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4E0B" w:rsidRDefault="00434E0B" w:rsidP="00430FD9">
      <w:pPr>
        <w:rPr>
          <w:rFonts w:ascii="Times New Roman" w:hAnsi="Times New Roman" w:cs="Times New Roman"/>
          <w:lang w:val="kk-KZ"/>
        </w:rPr>
      </w:pPr>
    </w:p>
    <w:tbl>
      <w:tblPr>
        <w:tblStyle w:val="a3"/>
        <w:tblW w:w="0" w:type="auto"/>
        <w:tblInd w:w="-856" w:type="dxa"/>
        <w:tblLook w:val="04A0" w:firstRow="1" w:lastRow="0" w:firstColumn="1" w:lastColumn="0" w:noHBand="0" w:noVBand="1"/>
      </w:tblPr>
      <w:tblGrid>
        <w:gridCol w:w="2525"/>
        <w:gridCol w:w="3429"/>
        <w:gridCol w:w="956"/>
        <w:gridCol w:w="1178"/>
        <w:gridCol w:w="2962"/>
      </w:tblGrid>
      <w:tr w:rsidR="00042A54" w:rsidRPr="00555B6B" w:rsidTr="00042A54">
        <w:tc>
          <w:tcPr>
            <w:tcW w:w="2525" w:type="dxa"/>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spacing w:after="0" w:line="240" w:lineRule="auto"/>
              <w:rPr>
                <w:rFonts w:ascii="Times New Roman" w:hAnsi="Times New Roman" w:cs="Times New Roman"/>
                <w:b/>
                <w:sz w:val="28"/>
                <w:szCs w:val="28"/>
                <w:lang w:val="kk-KZ"/>
              </w:rPr>
            </w:pPr>
            <w:r w:rsidRPr="00555B6B">
              <w:rPr>
                <w:rFonts w:ascii="Times New Roman" w:hAnsi="Times New Roman" w:cs="Times New Roman"/>
                <w:b/>
                <w:sz w:val="28"/>
                <w:szCs w:val="28"/>
                <w:lang w:val="kk-KZ"/>
              </w:rPr>
              <w:t>Математика</w:t>
            </w:r>
          </w:p>
        </w:tc>
        <w:tc>
          <w:tcPr>
            <w:tcW w:w="3429" w:type="dxa"/>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spacing w:after="0" w:line="240" w:lineRule="auto"/>
              <w:rPr>
                <w:rFonts w:ascii="Times New Roman" w:hAnsi="Times New Roman" w:cs="Times New Roman"/>
                <w:sz w:val="28"/>
                <w:szCs w:val="28"/>
                <w:lang w:val="kk-KZ"/>
              </w:rPr>
            </w:pPr>
            <w:r w:rsidRPr="00555B6B">
              <w:rPr>
                <w:rFonts w:ascii="Times New Roman" w:hAnsi="Times New Roman" w:cs="Times New Roman"/>
                <w:sz w:val="28"/>
                <w:szCs w:val="28"/>
                <w:lang w:val="kk-KZ"/>
              </w:rPr>
              <w:t>Уақыты: 0</w:t>
            </w:r>
            <w:r w:rsidRPr="00555B6B">
              <w:rPr>
                <w:rFonts w:ascii="Times New Roman" w:hAnsi="Times New Roman" w:cs="Times New Roman"/>
                <w:sz w:val="28"/>
                <w:szCs w:val="28"/>
                <w:lang w:val="en-US"/>
              </w:rPr>
              <w:t>7</w:t>
            </w:r>
            <w:r w:rsidRPr="00555B6B">
              <w:rPr>
                <w:rFonts w:ascii="Times New Roman" w:hAnsi="Times New Roman" w:cs="Times New Roman"/>
                <w:sz w:val="28"/>
                <w:szCs w:val="28"/>
                <w:lang w:val="kk-KZ"/>
              </w:rPr>
              <w:t>/02-17 ж.</w:t>
            </w:r>
          </w:p>
        </w:tc>
        <w:tc>
          <w:tcPr>
            <w:tcW w:w="2134" w:type="dxa"/>
            <w:gridSpan w:val="2"/>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spacing w:after="0" w:line="240" w:lineRule="auto"/>
              <w:rPr>
                <w:rFonts w:ascii="Times New Roman" w:hAnsi="Times New Roman" w:cs="Times New Roman"/>
                <w:sz w:val="28"/>
                <w:szCs w:val="28"/>
                <w:lang w:val="kk-KZ"/>
              </w:rPr>
            </w:pPr>
            <w:r w:rsidRPr="00555B6B">
              <w:rPr>
                <w:rFonts w:ascii="Times New Roman" w:hAnsi="Times New Roman" w:cs="Times New Roman"/>
                <w:sz w:val="28"/>
                <w:szCs w:val="28"/>
                <w:lang w:val="kk-KZ"/>
              </w:rPr>
              <w:t xml:space="preserve">Сынып:4 «А» </w:t>
            </w:r>
          </w:p>
        </w:tc>
        <w:tc>
          <w:tcPr>
            <w:tcW w:w="2962" w:type="dxa"/>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spacing w:after="0" w:line="240" w:lineRule="auto"/>
              <w:rPr>
                <w:rFonts w:ascii="Times New Roman" w:hAnsi="Times New Roman" w:cs="Times New Roman"/>
                <w:sz w:val="28"/>
                <w:szCs w:val="28"/>
                <w:lang w:val="kk-KZ"/>
              </w:rPr>
            </w:pPr>
            <w:r w:rsidRPr="00555B6B">
              <w:rPr>
                <w:rFonts w:ascii="Times New Roman" w:hAnsi="Times New Roman" w:cs="Times New Roman"/>
                <w:sz w:val="28"/>
                <w:szCs w:val="28"/>
                <w:lang w:val="kk-KZ"/>
              </w:rPr>
              <w:t>Мұғалім:Г.Каиркулова</w:t>
            </w:r>
          </w:p>
        </w:tc>
      </w:tr>
      <w:tr w:rsidR="00042A54" w:rsidRPr="00555B6B" w:rsidTr="00042A54">
        <w:trPr>
          <w:trHeight w:val="382"/>
        </w:trPr>
        <w:tc>
          <w:tcPr>
            <w:tcW w:w="2525" w:type="dxa"/>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rPr>
                <w:rFonts w:ascii="Times New Roman" w:hAnsi="Times New Roman" w:cs="Times New Roman"/>
                <w:b/>
                <w:sz w:val="28"/>
                <w:szCs w:val="28"/>
                <w:lang w:val="kk-KZ"/>
              </w:rPr>
            </w:pPr>
            <w:r w:rsidRPr="00555B6B">
              <w:rPr>
                <w:rFonts w:ascii="Times New Roman" w:hAnsi="Times New Roman" w:cs="Times New Roman"/>
                <w:b/>
                <w:sz w:val="28"/>
                <w:szCs w:val="28"/>
                <w:lang w:val="kk-KZ"/>
              </w:rPr>
              <w:t>Сабақтың тақырыбы</w:t>
            </w:r>
          </w:p>
        </w:tc>
        <w:tc>
          <w:tcPr>
            <w:tcW w:w="8525" w:type="dxa"/>
            <w:gridSpan w:val="4"/>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rPr>
                <w:rFonts w:ascii="Times New Roman" w:hAnsi="Times New Roman" w:cs="Times New Roman"/>
                <w:sz w:val="28"/>
                <w:szCs w:val="28"/>
                <w:lang w:val="kk-KZ"/>
              </w:rPr>
            </w:pPr>
            <w:r w:rsidRPr="00555B6B">
              <w:rPr>
                <w:rFonts w:ascii="Times New Roman" w:hAnsi="Times New Roman" w:cs="Times New Roman"/>
                <w:sz w:val="28"/>
                <w:szCs w:val="28"/>
                <w:lang w:val="kk-KZ"/>
              </w:rPr>
              <w:t>Өткенді пысықтау</w:t>
            </w:r>
          </w:p>
        </w:tc>
      </w:tr>
      <w:tr w:rsidR="00042A54" w:rsidRPr="00555B6B" w:rsidTr="00042A54">
        <w:tc>
          <w:tcPr>
            <w:tcW w:w="2525" w:type="dxa"/>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rPr>
                <w:rFonts w:ascii="Times New Roman" w:hAnsi="Times New Roman" w:cs="Times New Roman"/>
                <w:b/>
                <w:sz w:val="28"/>
                <w:szCs w:val="28"/>
                <w:lang w:val="kk-KZ"/>
              </w:rPr>
            </w:pPr>
            <w:r w:rsidRPr="00555B6B">
              <w:rPr>
                <w:rFonts w:ascii="Times New Roman" w:hAnsi="Times New Roman" w:cs="Times New Roman"/>
                <w:b/>
                <w:sz w:val="28"/>
                <w:szCs w:val="28"/>
                <w:lang w:val="kk-KZ"/>
              </w:rPr>
              <w:t>Сілтеме</w:t>
            </w:r>
          </w:p>
        </w:tc>
        <w:tc>
          <w:tcPr>
            <w:tcW w:w="8525" w:type="dxa"/>
            <w:gridSpan w:val="4"/>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rPr>
                <w:rFonts w:ascii="Times New Roman" w:hAnsi="Times New Roman" w:cs="Times New Roman"/>
                <w:sz w:val="28"/>
                <w:szCs w:val="28"/>
                <w:lang w:val="kk-KZ"/>
              </w:rPr>
            </w:pPr>
            <w:r w:rsidRPr="00555B6B">
              <w:rPr>
                <w:rFonts w:ascii="Times New Roman" w:hAnsi="Times New Roman" w:cs="Times New Roman"/>
                <w:sz w:val="28"/>
                <w:szCs w:val="28"/>
                <w:lang w:val="kk-KZ"/>
              </w:rPr>
              <w:t>Математика   оқулығының әдістемесі,ғаламтор</w:t>
            </w:r>
          </w:p>
        </w:tc>
      </w:tr>
      <w:tr w:rsidR="00042A54" w:rsidRPr="00555B6B" w:rsidTr="00042A54">
        <w:tc>
          <w:tcPr>
            <w:tcW w:w="2525" w:type="dxa"/>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rPr>
                <w:rFonts w:ascii="Times New Roman" w:hAnsi="Times New Roman" w:cs="Times New Roman"/>
                <w:b/>
                <w:sz w:val="28"/>
                <w:szCs w:val="28"/>
                <w:lang w:val="kk-KZ"/>
              </w:rPr>
            </w:pPr>
            <w:r w:rsidRPr="00555B6B">
              <w:rPr>
                <w:rFonts w:ascii="Times New Roman" w:hAnsi="Times New Roman" w:cs="Times New Roman"/>
                <w:b/>
                <w:sz w:val="28"/>
                <w:szCs w:val="28"/>
                <w:lang w:val="kk-KZ"/>
              </w:rPr>
              <w:t>Сабақтың жабдығы</w:t>
            </w:r>
          </w:p>
        </w:tc>
        <w:tc>
          <w:tcPr>
            <w:tcW w:w="8525" w:type="dxa"/>
            <w:gridSpan w:val="4"/>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rPr>
                <w:rFonts w:ascii="Times New Roman" w:hAnsi="Times New Roman" w:cs="Times New Roman"/>
                <w:sz w:val="28"/>
                <w:szCs w:val="28"/>
                <w:lang w:val="kk-KZ"/>
              </w:rPr>
            </w:pPr>
            <w:r w:rsidRPr="00555B6B">
              <w:rPr>
                <w:rFonts w:ascii="Times New Roman" w:hAnsi="Times New Roman" w:cs="Times New Roman"/>
                <w:sz w:val="28"/>
                <w:szCs w:val="28"/>
                <w:lang w:val="kk-KZ"/>
              </w:rPr>
              <w:t>қосымша тапсырмалар жазылған үлестірмелер, кестелер</w:t>
            </w:r>
          </w:p>
        </w:tc>
      </w:tr>
      <w:tr w:rsidR="00042A54" w:rsidRPr="00555B6B" w:rsidTr="00042A54">
        <w:trPr>
          <w:trHeight w:val="871"/>
        </w:trPr>
        <w:tc>
          <w:tcPr>
            <w:tcW w:w="2525" w:type="dxa"/>
            <w:vMerge w:val="restart"/>
            <w:tcBorders>
              <w:top w:val="single" w:sz="4" w:space="0" w:color="auto"/>
              <w:left w:val="single" w:sz="4" w:space="0" w:color="auto"/>
              <w:right w:val="single" w:sz="4" w:space="0" w:color="auto"/>
            </w:tcBorders>
          </w:tcPr>
          <w:p w:rsidR="00042A54" w:rsidRPr="00555B6B" w:rsidRDefault="00042A54" w:rsidP="00042A54">
            <w:pPr>
              <w:rPr>
                <w:rFonts w:ascii="Times New Roman" w:hAnsi="Times New Roman" w:cs="Times New Roman"/>
                <w:b/>
                <w:sz w:val="28"/>
                <w:szCs w:val="28"/>
              </w:rPr>
            </w:pPr>
            <w:r w:rsidRPr="00555B6B">
              <w:rPr>
                <w:rFonts w:ascii="Times New Roman" w:hAnsi="Times New Roman" w:cs="Times New Roman"/>
                <w:b/>
                <w:sz w:val="28"/>
                <w:szCs w:val="28"/>
              </w:rPr>
              <w:t>Жалпы мақсаттар</w:t>
            </w:r>
          </w:p>
          <w:p w:rsidR="00042A54" w:rsidRPr="00555B6B" w:rsidRDefault="00042A54" w:rsidP="00042A54">
            <w:pPr>
              <w:rPr>
                <w:rFonts w:ascii="Times New Roman" w:hAnsi="Times New Roman" w:cs="Times New Roman"/>
                <w:b/>
                <w:sz w:val="28"/>
                <w:szCs w:val="28"/>
                <w:lang w:val="kk-KZ"/>
              </w:rPr>
            </w:pPr>
            <w:r w:rsidRPr="00555B6B">
              <w:rPr>
                <w:rFonts w:ascii="Times New Roman" w:hAnsi="Times New Roman" w:cs="Times New Roman"/>
                <w:b/>
                <w:sz w:val="28"/>
                <w:szCs w:val="28"/>
              </w:rPr>
              <w:t>Оқыту  нәтижесі</w:t>
            </w:r>
          </w:p>
        </w:tc>
        <w:tc>
          <w:tcPr>
            <w:tcW w:w="8525" w:type="dxa"/>
            <w:gridSpan w:val="4"/>
            <w:tcBorders>
              <w:top w:val="single" w:sz="4" w:space="0" w:color="auto"/>
              <w:left w:val="single" w:sz="4" w:space="0" w:color="auto"/>
              <w:right w:val="single" w:sz="4" w:space="0" w:color="auto"/>
            </w:tcBorders>
            <w:hideMark/>
          </w:tcPr>
          <w:p w:rsidR="00042A54" w:rsidRPr="00555B6B" w:rsidRDefault="00042A54" w:rsidP="00042A54">
            <w:pPr>
              <w:jc w:val="both"/>
              <w:rPr>
                <w:rFonts w:ascii="Times New Roman" w:hAnsi="Times New Roman" w:cs="Times New Roman"/>
                <w:color w:val="000000"/>
                <w:sz w:val="28"/>
                <w:szCs w:val="28"/>
                <w:lang w:val="kk-KZ"/>
              </w:rPr>
            </w:pPr>
            <w:r w:rsidRPr="00555B6B">
              <w:rPr>
                <w:rFonts w:ascii="Times New Roman" w:hAnsi="Times New Roman" w:cs="Times New Roman"/>
                <w:b/>
                <w:color w:val="000000"/>
                <w:sz w:val="28"/>
                <w:szCs w:val="28"/>
                <w:lang w:val="kk-KZ"/>
              </w:rPr>
              <w:t>Мақсаты:</w:t>
            </w:r>
            <w:r w:rsidRPr="00555B6B">
              <w:rPr>
                <w:rFonts w:ascii="Times New Roman" w:hAnsi="Times New Roman" w:cs="Times New Roman"/>
                <w:color w:val="000000"/>
                <w:sz w:val="28"/>
                <w:szCs w:val="28"/>
                <w:lang w:val="kk-KZ"/>
              </w:rPr>
              <w:t xml:space="preserve">  екі таңбалы санға көбейту мен бөлудің жазбаша тәсілдерін, қарама-қарсы және  бір бағыттағы қозғалысқа берілген есептерді меңгеру деңгейін саралау, көп таңбалы сандарға қатысты есептерді  шығару қабілеті мен дағдысын жетілдіру, әртүрлі есептер шығару; кеңістікті ойлау мен есете сақтау қабілетін  дамыту; өз күшіне сенуге тәрбиелеу. </w:t>
            </w:r>
          </w:p>
          <w:p w:rsidR="00042A54" w:rsidRPr="00555B6B" w:rsidRDefault="00042A54" w:rsidP="00042A54">
            <w:pPr>
              <w:jc w:val="both"/>
              <w:rPr>
                <w:rFonts w:ascii="Times New Roman" w:hAnsi="Times New Roman" w:cs="Times New Roman"/>
                <w:color w:val="000000"/>
                <w:sz w:val="28"/>
                <w:szCs w:val="28"/>
                <w:lang w:val="kk-KZ"/>
              </w:rPr>
            </w:pPr>
            <w:r w:rsidRPr="00555B6B">
              <w:rPr>
                <w:rFonts w:ascii="Times New Roman" w:hAnsi="Times New Roman" w:cs="Times New Roman"/>
                <w:b/>
                <w:color w:val="000000"/>
                <w:sz w:val="28"/>
                <w:szCs w:val="28"/>
                <w:lang w:val="kk-KZ"/>
              </w:rPr>
              <w:t>Көрнекілігі:</w:t>
            </w:r>
            <w:r w:rsidRPr="00555B6B">
              <w:rPr>
                <w:rFonts w:ascii="Times New Roman" w:hAnsi="Times New Roman" w:cs="Times New Roman"/>
                <w:color w:val="000000"/>
                <w:sz w:val="28"/>
                <w:szCs w:val="28"/>
                <w:lang w:val="kk-KZ"/>
              </w:rPr>
              <w:t xml:space="preserve"> кесте, плакат. </w:t>
            </w:r>
            <w:r w:rsidRPr="00555B6B">
              <w:rPr>
                <w:rFonts w:ascii="Times New Roman" w:hAnsi="Times New Roman" w:cs="Times New Roman"/>
                <w:b/>
                <w:color w:val="000000"/>
                <w:sz w:val="28"/>
                <w:szCs w:val="28"/>
                <w:lang w:val="kk-KZ"/>
              </w:rPr>
              <w:t>Әдісі</w:t>
            </w:r>
            <w:r w:rsidRPr="00555B6B">
              <w:rPr>
                <w:rFonts w:ascii="Times New Roman" w:hAnsi="Times New Roman" w:cs="Times New Roman"/>
                <w:color w:val="000000"/>
                <w:sz w:val="28"/>
                <w:szCs w:val="28"/>
                <w:lang w:val="kk-KZ"/>
              </w:rPr>
              <w:t>:  түсіндіру, сұрақ-жауап, іздену, өзіндік.</w:t>
            </w:r>
          </w:p>
        </w:tc>
      </w:tr>
      <w:tr w:rsidR="00042A54" w:rsidRPr="00555B6B" w:rsidTr="00042A54">
        <w:trPr>
          <w:trHeight w:val="70"/>
        </w:trPr>
        <w:tc>
          <w:tcPr>
            <w:tcW w:w="0" w:type="auto"/>
            <w:vMerge/>
            <w:tcBorders>
              <w:left w:val="single" w:sz="4" w:space="0" w:color="auto"/>
              <w:bottom w:val="single" w:sz="4" w:space="0" w:color="auto"/>
              <w:right w:val="single" w:sz="4" w:space="0" w:color="auto"/>
            </w:tcBorders>
            <w:vAlign w:val="center"/>
            <w:hideMark/>
          </w:tcPr>
          <w:p w:rsidR="00042A54" w:rsidRPr="00555B6B" w:rsidRDefault="00042A54" w:rsidP="00042A54">
            <w:pPr>
              <w:rPr>
                <w:rFonts w:ascii="Times New Roman" w:hAnsi="Times New Roman" w:cs="Times New Roman"/>
                <w:b/>
                <w:sz w:val="28"/>
                <w:szCs w:val="28"/>
                <w:lang w:val="kk-KZ"/>
              </w:rPr>
            </w:pPr>
          </w:p>
        </w:tc>
        <w:tc>
          <w:tcPr>
            <w:tcW w:w="4385" w:type="dxa"/>
            <w:gridSpan w:val="2"/>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rPr>
                <w:rFonts w:ascii="Times New Roman" w:hAnsi="Times New Roman" w:cs="Times New Roman"/>
                <w:b/>
                <w:sz w:val="28"/>
                <w:szCs w:val="28"/>
                <w:lang w:val="kk-KZ"/>
              </w:rPr>
            </w:pPr>
            <w:r w:rsidRPr="00555B6B">
              <w:rPr>
                <w:rFonts w:ascii="Times New Roman" w:hAnsi="Times New Roman" w:cs="Times New Roman"/>
                <w:b/>
                <w:sz w:val="28"/>
                <w:szCs w:val="28"/>
                <w:lang w:val="kk-KZ"/>
              </w:rPr>
              <w:t>Мұғалімнің әрекеті</w:t>
            </w:r>
          </w:p>
        </w:tc>
        <w:tc>
          <w:tcPr>
            <w:tcW w:w="4140" w:type="dxa"/>
            <w:gridSpan w:val="2"/>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rPr>
                <w:rFonts w:ascii="Times New Roman" w:hAnsi="Times New Roman" w:cs="Times New Roman"/>
                <w:b/>
                <w:sz w:val="28"/>
                <w:szCs w:val="28"/>
                <w:lang w:val="kk-KZ"/>
              </w:rPr>
            </w:pPr>
            <w:r w:rsidRPr="00555B6B">
              <w:rPr>
                <w:rFonts w:ascii="Times New Roman" w:hAnsi="Times New Roman" w:cs="Times New Roman"/>
                <w:b/>
                <w:sz w:val="28"/>
                <w:szCs w:val="28"/>
                <w:lang w:val="kk-KZ"/>
              </w:rPr>
              <w:t>Оқушының әрекеті</w:t>
            </w:r>
          </w:p>
        </w:tc>
      </w:tr>
      <w:tr w:rsidR="00042A54" w:rsidRPr="00555B6B" w:rsidTr="00042A54">
        <w:trPr>
          <w:trHeight w:val="475"/>
        </w:trPr>
        <w:tc>
          <w:tcPr>
            <w:tcW w:w="11050" w:type="dxa"/>
            <w:gridSpan w:val="5"/>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rPr>
                <w:rFonts w:ascii="Times New Roman" w:hAnsi="Times New Roman" w:cs="Times New Roman"/>
                <w:sz w:val="28"/>
                <w:szCs w:val="28"/>
                <w:lang w:val="kk-KZ"/>
              </w:rPr>
            </w:pPr>
            <w:r w:rsidRPr="00555B6B">
              <w:rPr>
                <w:rFonts w:ascii="Times New Roman" w:hAnsi="Times New Roman" w:cs="Times New Roman"/>
                <w:b/>
                <w:sz w:val="28"/>
                <w:szCs w:val="28"/>
                <w:lang w:val="kk-KZ"/>
              </w:rPr>
              <w:t>Бағалау парақшасымен таныстыру</w:t>
            </w:r>
          </w:p>
        </w:tc>
      </w:tr>
      <w:tr w:rsidR="00042A54" w:rsidRPr="00555B6B" w:rsidTr="00042A54">
        <w:tc>
          <w:tcPr>
            <w:tcW w:w="2525" w:type="dxa"/>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rPr>
                <w:rFonts w:ascii="Times New Roman" w:hAnsi="Times New Roman" w:cs="Times New Roman"/>
                <w:b/>
                <w:sz w:val="28"/>
                <w:szCs w:val="28"/>
                <w:lang w:val="kk-KZ"/>
              </w:rPr>
            </w:pPr>
            <w:r w:rsidRPr="00555B6B">
              <w:rPr>
                <w:rFonts w:ascii="Times New Roman" w:hAnsi="Times New Roman" w:cs="Times New Roman"/>
                <w:b/>
                <w:sz w:val="28"/>
                <w:szCs w:val="28"/>
                <w:lang w:val="kk-KZ"/>
              </w:rPr>
              <w:t>Ынтымақтастық атмосферасы</w:t>
            </w:r>
          </w:p>
        </w:tc>
        <w:tc>
          <w:tcPr>
            <w:tcW w:w="4385" w:type="dxa"/>
            <w:gridSpan w:val="2"/>
            <w:tcBorders>
              <w:top w:val="single" w:sz="4" w:space="0" w:color="auto"/>
              <w:left w:val="single" w:sz="4" w:space="0" w:color="auto"/>
              <w:bottom w:val="single" w:sz="4" w:space="0" w:color="auto"/>
              <w:right w:val="single" w:sz="4" w:space="0" w:color="auto"/>
            </w:tcBorders>
            <w:hideMark/>
          </w:tcPr>
          <w:p w:rsidR="0021274C" w:rsidRPr="0021274C" w:rsidRDefault="0021274C" w:rsidP="0021274C">
            <w:pPr>
              <w:spacing w:after="0"/>
              <w:rPr>
                <w:rFonts w:ascii="Times New Roman" w:hAnsi="Times New Roman" w:cs="Times New Roman"/>
                <w:sz w:val="28"/>
                <w:szCs w:val="28"/>
                <w:lang w:val="kk-KZ"/>
              </w:rPr>
            </w:pPr>
            <w:r w:rsidRPr="0021274C">
              <w:rPr>
                <w:rFonts w:ascii="Times New Roman" w:hAnsi="Times New Roman" w:cs="Times New Roman"/>
                <w:sz w:val="28"/>
                <w:szCs w:val="28"/>
                <w:lang w:val="kk-KZ"/>
              </w:rPr>
              <w:t>Оқушылармен сәлемдесу.</w:t>
            </w:r>
          </w:p>
          <w:p w:rsidR="0021274C" w:rsidRPr="0021274C" w:rsidRDefault="0021274C" w:rsidP="0021274C">
            <w:pPr>
              <w:spacing w:after="0"/>
              <w:rPr>
                <w:rFonts w:ascii="Times New Roman" w:hAnsi="Times New Roman" w:cs="Times New Roman"/>
                <w:sz w:val="28"/>
                <w:szCs w:val="28"/>
                <w:lang w:val="kk-KZ"/>
              </w:rPr>
            </w:pPr>
            <w:r w:rsidRPr="0021274C">
              <w:rPr>
                <w:rFonts w:ascii="Times New Roman" w:hAnsi="Times New Roman" w:cs="Times New Roman"/>
                <w:sz w:val="28"/>
                <w:szCs w:val="28"/>
                <w:lang w:val="kk-KZ"/>
              </w:rPr>
              <w:t>Оқушылардың сабаққа қатысын тексеру.</w:t>
            </w:r>
          </w:p>
          <w:p w:rsidR="00042A54" w:rsidRPr="00555B6B" w:rsidRDefault="0021274C" w:rsidP="0021274C">
            <w:pPr>
              <w:rPr>
                <w:rFonts w:ascii="Times New Roman" w:hAnsi="Times New Roman" w:cs="Times New Roman"/>
                <w:sz w:val="28"/>
                <w:szCs w:val="28"/>
                <w:lang w:val="kk-KZ"/>
              </w:rPr>
            </w:pPr>
            <w:r w:rsidRPr="0021274C">
              <w:rPr>
                <w:rFonts w:ascii="Times New Roman" w:hAnsi="Times New Roman" w:cs="Times New Roman"/>
                <w:sz w:val="28"/>
                <w:szCs w:val="28"/>
                <w:lang w:val="kk-KZ"/>
              </w:rPr>
              <w:t>Оқушылардың зейіндерін сабаққа аудару</w:t>
            </w:r>
          </w:p>
        </w:tc>
        <w:tc>
          <w:tcPr>
            <w:tcW w:w="4140" w:type="dxa"/>
            <w:gridSpan w:val="2"/>
            <w:tcBorders>
              <w:top w:val="single" w:sz="4" w:space="0" w:color="auto"/>
              <w:left w:val="single" w:sz="4" w:space="0" w:color="auto"/>
              <w:bottom w:val="single" w:sz="4" w:space="0" w:color="auto"/>
              <w:right w:val="single" w:sz="4" w:space="0" w:color="auto"/>
            </w:tcBorders>
          </w:tcPr>
          <w:p w:rsidR="00042A54" w:rsidRPr="00555B6B" w:rsidRDefault="0021274C" w:rsidP="0021274C">
            <w:pPr>
              <w:rPr>
                <w:rFonts w:ascii="Times New Roman" w:hAnsi="Times New Roman" w:cs="Times New Roman"/>
                <w:sz w:val="28"/>
                <w:szCs w:val="28"/>
                <w:lang w:val="kk-KZ"/>
              </w:rPr>
            </w:pPr>
            <w:r>
              <w:rPr>
                <w:rFonts w:ascii="Times New Roman" w:hAnsi="Times New Roman" w:cs="Times New Roman"/>
                <w:sz w:val="28"/>
                <w:szCs w:val="28"/>
                <w:lang w:val="kk-KZ"/>
              </w:rPr>
              <w:t>Оқушылар мұғаліммен амандасып орындарын аотырады.</w:t>
            </w:r>
          </w:p>
        </w:tc>
      </w:tr>
      <w:tr w:rsidR="00042A54" w:rsidRPr="00555B6B" w:rsidTr="000A6AEB">
        <w:trPr>
          <w:trHeight w:val="1277"/>
        </w:trPr>
        <w:tc>
          <w:tcPr>
            <w:tcW w:w="2525" w:type="dxa"/>
            <w:tcBorders>
              <w:top w:val="single" w:sz="4" w:space="0" w:color="auto"/>
              <w:left w:val="single" w:sz="4" w:space="0" w:color="auto"/>
              <w:bottom w:val="single" w:sz="4" w:space="0" w:color="auto"/>
              <w:right w:val="single" w:sz="4" w:space="0" w:color="auto"/>
            </w:tcBorders>
          </w:tcPr>
          <w:p w:rsidR="00042A54" w:rsidRPr="00555B6B" w:rsidRDefault="00042A54" w:rsidP="00042A54">
            <w:pPr>
              <w:rPr>
                <w:rFonts w:ascii="Times New Roman" w:hAnsi="Times New Roman" w:cs="Times New Roman"/>
                <w:b/>
                <w:sz w:val="28"/>
                <w:szCs w:val="28"/>
                <w:lang w:val="kk-KZ"/>
              </w:rPr>
            </w:pPr>
            <w:r w:rsidRPr="00555B6B">
              <w:rPr>
                <w:rFonts w:ascii="Times New Roman" w:hAnsi="Times New Roman" w:cs="Times New Roman"/>
                <w:b/>
                <w:sz w:val="28"/>
                <w:szCs w:val="28"/>
                <w:lang w:val="kk-KZ"/>
              </w:rPr>
              <w:t>Үй тапсырмасын пысықтау</w:t>
            </w:r>
          </w:p>
        </w:tc>
        <w:tc>
          <w:tcPr>
            <w:tcW w:w="4385" w:type="dxa"/>
            <w:gridSpan w:val="2"/>
            <w:tcBorders>
              <w:top w:val="single" w:sz="4" w:space="0" w:color="auto"/>
              <w:left w:val="single" w:sz="4" w:space="0" w:color="auto"/>
              <w:bottom w:val="single" w:sz="4" w:space="0" w:color="auto"/>
              <w:right w:val="single" w:sz="4" w:space="0" w:color="auto"/>
            </w:tcBorders>
            <w:hideMark/>
          </w:tcPr>
          <w:p w:rsidR="00042A54" w:rsidRPr="00555B6B" w:rsidRDefault="0021274C" w:rsidP="00042A54">
            <w:pPr>
              <w:rPr>
                <w:rFonts w:ascii="Times New Roman" w:hAnsi="Times New Roman" w:cs="Times New Roman"/>
                <w:sz w:val="28"/>
                <w:szCs w:val="28"/>
                <w:lang w:val="kk-KZ"/>
              </w:rPr>
            </w:pPr>
            <w:r>
              <w:rPr>
                <w:rFonts w:ascii="Times New Roman" w:hAnsi="Times New Roman" w:cs="Times New Roman"/>
                <w:color w:val="000000"/>
                <w:sz w:val="28"/>
                <w:szCs w:val="28"/>
                <w:lang w:val="kk-KZ"/>
              </w:rPr>
              <w:t>№1 Берілген  сандарда не бі</w:t>
            </w:r>
            <w:r w:rsidR="00042A54" w:rsidRPr="00555B6B">
              <w:rPr>
                <w:rFonts w:ascii="Times New Roman" w:hAnsi="Times New Roman" w:cs="Times New Roman"/>
                <w:color w:val="000000"/>
                <w:sz w:val="28"/>
                <w:szCs w:val="28"/>
                <w:lang w:val="kk-KZ"/>
              </w:rPr>
              <w:t>лік, ондық, жүздік, мыңдық бар екендігін анықтау.</w:t>
            </w:r>
          </w:p>
        </w:tc>
        <w:tc>
          <w:tcPr>
            <w:tcW w:w="4140" w:type="dxa"/>
            <w:gridSpan w:val="2"/>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rPr>
                <w:rFonts w:ascii="Times New Roman" w:hAnsi="Times New Roman" w:cs="Times New Roman"/>
                <w:sz w:val="28"/>
                <w:szCs w:val="28"/>
                <w:lang w:val="kk-KZ"/>
              </w:rPr>
            </w:pPr>
            <w:r w:rsidRPr="00555B6B">
              <w:rPr>
                <w:rFonts w:ascii="Times New Roman" w:hAnsi="Times New Roman" w:cs="Times New Roman"/>
                <w:sz w:val="28"/>
                <w:szCs w:val="28"/>
                <w:lang w:val="kk-KZ"/>
              </w:rPr>
              <w:t>Оқушылар ауызша орындайды</w:t>
            </w:r>
          </w:p>
        </w:tc>
      </w:tr>
      <w:tr w:rsidR="00042A54" w:rsidRPr="00555B6B" w:rsidTr="00042A54">
        <w:trPr>
          <w:trHeight w:val="53"/>
        </w:trPr>
        <w:tc>
          <w:tcPr>
            <w:tcW w:w="2525" w:type="dxa"/>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rPr>
                <w:rFonts w:ascii="Times New Roman" w:hAnsi="Times New Roman" w:cs="Times New Roman"/>
                <w:b/>
                <w:sz w:val="28"/>
                <w:szCs w:val="28"/>
                <w:lang w:val="kk-KZ"/>
              </w:rPr>
            </w:pPr>
            <w:r w:rsidRPr="00555B6B">
              <w:rPr>
                <w:rFonts w:ascii="Times New Roman" w:hAnsi="Times New Roman" w:cs="Times New Roman"/>
                <w:b/>
                <w:sz w:val="28"/>
                <w:szCs w:val="28"/>
                <w:lang w:val="kk-KZ"/>
              </w:rPr>
              <w:t>Жаңа сабақ</w:t>
            </w:r>
          </w:p>
        </w:tc>
        <w:tc>
          <w:tcPr>
            <w:tcW w:w="8525" w:type="dxa"/>
            <w:gridSpan w:val="4"/>
            <w:tcBorders>
              <w:top w:val="single" w:sz="4" w:space="0" w:color="auto"/>
              <w:left w:val="single" w:sz="4" w:space="0" w:color="auto"/>
              <w:bottom w:val="single" w:sz="4" w:space="0" w:color="auto"/>
              <w:right w:val="single" w:sz="4" w:space="0" w:color="auto"/>
            </w:tcBorders>
          </w:tcPr>
          <w:p w:rsidR="00042A54" w:rsidRPr="00555B6B" w:rsidRDefault="00042A54" w:rsidP="00042A54">
            <w:pPr>
              <w:jc w:val="both"/>
              <w:rPr>
                <w:rFonts w:ascii="Times New Roman" w:hAnsi="Times New Roman" w:cs="Times New Roman"/>
                <w:b/>
                <w:color w:val="000000"/>
                <w:sz w:val="28"/>
                <w:szCs w:val="28"/>
                <w:lang w:val="kk-KZ"/>
              </w:rPr>
            </w:pPr>
            <w:r w:rsidRPr="00555B6B">
              <w:rPr>
                <w:rFonts w:ascii="Times New Roman" w:hAnsi="Times New Roman" w:cs="Times New Roman"/>
                <w:b/>
                <w:color w:val="000000"/>
                <w:sz w:val="28"/>
                <w:szCs w:val="28"/>
                <w:lang w:val="kk-KZ"/>
              </w:rPr>
              <w:t xml:space="preserve">Мақсат қою кезеңі: </w:t>
            </w:r>
            <w:r w:rsidRPr="00555B6B">
              <w:rPr>
                <w:rFonts w:ascii="Times New Roman" w:hAnsi="Times New Roman" w:cs="Times New Roman"/>
                <w:color w:val="000000"/>
                <w:sz w:val="28"/>
                <w:szCs w:val="28"/>
                <w:lang w:val="kk-KZ"/>
              </w:rPr>
              <w:t xml:space="preserve"> оқушыларға сабақтың тақырыбын, мақсатын хабарлау.</w:t>
            </w:r>
          </w:p>
          <w:p w:rsidR="00042A54" w:rsidRDefault="008A719E" w:rsidP="00042A54">
            <w:pPr>
              <w:jc w:val="both"/>
              <w:rPr>
                <w:rFonts w:ascii="Times New Roman" w:hAnsi="Times New Roman" w:cs="Times New Roman"/>
                <w:color w:val="000000"/>
                <w:sz w:val="28"/>
                <w:szCs w:val="28"/>
                <w:lang w:val="kk-KZ"/>
              </w:rPr>
            </w:pPr>
            <w:r>
              <w:rPr>
                <w:rFonts w:ascii="Times New Roman" w:hAnsi="Times New Roman" w:cs="Times New Roman"/>
                <w:noProof/>
                <w:color w:val="000000"/>
                <w:sz w:val="28"/>
                <w:szCs w:val="28"/>
                <w:lang w:val="en-US"/>
              </w:rPr>
              <mc:AlternateContent>
                <mc:Choice Requires="wps">
                  <w:drawing>
                    <wp:anchor distT="0" distB="0" distL="114300" distR="114300" simplePos="0" relativeHeight="252449792" behindDoc="0" locked="0" layoutInCell="1" allowOverlap="1" wp14:anchorId="22C13FAC" wp14:editId="6AB45CF5">
                      <wp:simplePos x="0" y="0"/>
                      <wp:positionH relativeFrom="column">
                        <wp:posOffset>829310</wp:posOffset>
                      </wp:positionH>
                      <wp:positionV relativeFrom="paragraph">
                        <wp:posOffset>321310</wp:posOffset>
                      </wp:positionV>
                      <wp:extent cx="419100" cy="342900"/>
                      <wp:effectExtent l="0" t="0" r="19050" b="19050"/>
                      <wp:wrapNone/>
                      <wp:docPr id="94" name="Овал 94"/>
                      <wp:cNvGraphicFramePr/>
                      <a:graphic xmlns:a="http://schemas.openxmlformats.org/drawingml/2006/main">
                        <a:graphicData uri="http://schemas.microsoft.com/office/word/2010/wordprocessingShape">
                          <wps:wsp>
                            <wps:cNvSpPr/>
                            <wps:spPr>
                              <a:xfrm>
                                <a:off x="0" y="0"/>
                                <a:ext cx="419100" cy="34290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7CBFC6" id="Овал 94" o:spid="_x0000_s1026" style="position:absolute;margin-left:65.3pt;margin-top:25.3pt;width:33pt;height:27pt;z-index:25244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" fillcolor="white [3212]" strokecolor="#243f60 [1604]" strokeweight="2pt"/>
                  </w:pict>
                </mc:Fallback>
              </mc:AlternateContent>
            </w:r>
            <w:r>
              <w:rPr>
                <w:rFonts w:ascii="Times New Roman" w:hAnsi="Times New Roman" w:cs="Times New Roman"/>
                <w:noProof/>
                <w:color w:val="000000"/>
                <w:sz w:val="28"/>
                <w:szCs w:val="28"/>
                <w:lang w:val="en-US"/>
              </w:rPr>
              <mc:AlternateContent>
                <mc:Choice Requires="wps">
                  <w:drawing>
                    <wp:anchor distT="0" distB="0" distL="114300" distR="114300" simplePos="0" relativeHeight="252445696" behindDoc="0" locked="0" layoutInCell="1" allowOverlap="1" wp14:anchorId="6ACE0169" wp14:editId="7C1917C5">
                      <wp:simplePos x="0" y="0"/>
                      <wp:positionH relativeFrom="column">
                        <wp:posOffset>1296035</wp:posOffset>
                      </wp:positionH>
                      <wp:positionV relativeFrom="paragraph">
                        <wp:posOffset>316865</wp:posOffset>
                      </wp:positionV>
                      <wp:extent cx="419100" cy="342900"/>
                      <wp:effectExtent l="0" t="0" r="19050" b="19050"/>
                      <wp:wrapNone/>
                      <wp:docPr id="84" name="Овал 84"/>
                      <wp:cNvGraphicFramePr/>
                      <a:graphic xmlns:a="http://schemas.openxmlformats.org/drawingml/2006/main">
                        <a:graphicData uri="http://schemas.microsoft.com/office/word/2010/wordprocessingShape">
                          <wps:wsp>
                            <wps:cNvSpPr/>
                            <wps:spPr>
                              <a:xfrm>
                                <a:off x="0" y="0"/>
                                <a:ext cx="419100" cy="34290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9EEA69A" id="Овал 84" o:spid="_x0000_s1026" style="position:absolute;margin-left:102.05pt;margin-top:24.95pt;width:33pt;height:27pt;z-index:25244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" fillcolor="white [3212]" strokecolor="#243f60 [1604]" strokeweight="2pt"/>
                  </w:pict>
                </mc:Fallback>
              </mc:AlternateContent>
            </w:r>
            <w:r w:rsidR="00042A54" w:rsidRPr="00555B6B">
              <w:rPr>
                <w:rFonts w:ascii="Times New Roman" w:hAnsi="Times New Roman" w:cs="Times New Roman"/>
                <w:color w:val="000000"/>
                <w:sz w:val="28"/>
                <w:szCs w:val="28"/>
                <w:lang w:val="kk-KZ"/>
              </w:rPr>
              <w:t>№2 көбейту мен бөлуді</w:t>
            </w:r>
            <w:r w:rsidR="000A6AEB">
              <w:rPr>
                <w:rFonts w:ascii="Times New Roman" w:hAnsi="Times New Roman" w:cs="Times New Roman"/>
                <w:color w:val="000000"/>
                <w:sz w:val="28"/>
                <w:szCs w:val="28"/>
                <w:lang w:val="kk-KZ"/>
              </w:rPr>
              <w:t xml:space="preserve"> авуызша орындау</w:t>
            </w:r>
            <w:r w:rsidR="00042A54" w:rsidRPr="00555B6B">
              <w:rPr>
                <w:rFonts w:ascii="Times New Roman" w:hAnsi="Times New Roman" w:cs="Times New Roman"/>
                <w:color w:val="000000"/>
                <w:sz w:val="28"/>
                <w:szCs w:val="28"/>
                <w:lang w:val="kk-KZ"/>
              </w:rPr>
              <w:t>.</w:t>
            </w:r>
          </w:p>
          <w:p w:rsidR="000A6AEB" w:rsidRDefault="008A719E" w:rsidP="00042A54">
            <w:pPr>
              <w:jc w:val="both"/>
              <w:rPr>
                <w:rFonts w:ascii="Times New Roman" w:hAnsi="Times New Roman" w:cs="Times New Roman"/>
                <w:color w:val="000000"/>
                <w:sz w:val="28"/>
                <w:szCs w:val="28"/>
                <w:lang w:val="kk-KZ"/>
              </w:rPr>
            </w:pPr>
            <w:r>
              <w:rPr>
                <w:rFonts w:ascii="Times New Roman" w:hAnsi="Times New Roman" w:cs="Times New Roman"/>
                <w:noProof/>
                <w:color w:val="000000"/>
                <w:sz w:val="28"/>
                <w:szCs w:val="28"/>
                <w:lang w:val="en-US"/>
              </w:rPr>
              <mc:AlternateContent>
                <mc:Choice Requires="wps">
                  <w:drawing>
                    <wp:anchor distT="0" distB="0" distL="114300" distR="114300" simplePos="0" relativeHeight="252451840" behindDoc="0" locked="0" layoutInCell="1" allowOverlap="1" wp14:anchorId="7ED3F4EF" wp14:editId="24687913">
                      <wp:simplePos x="0" y="0"/>
                      <wp:positionH relativeFrom="column">
                        <wp:posOffset>391160</wp:posOffset>
                      </wp:positionH>
                      <wp:positionV relativeFrom="paragraph">
                        <wp:posOffset>147320</wp:posOffset>
                      </wp:positionV>
                      <wp:extent cx="419100" cy="342900"/>
                      <wp:effectExtent l="0" t="0" r="19050" b="19050"/>
                      <wp:wrapNone/>
                      <wp:docPr id="118" name="Овал 118"/>
                      <wp:cNvGraphicFramePr/>
                      <a:graphic xmlns:a="http://schemas.openxmlformats.org/drawingml/2006/main">
                        <a:graphicData uri="http://schemas.microsoft.com/office/word/2010/wordprocessingShape">
                          <wps:wsp>
                            <wps:cNvSpPr/>
                            <wps:spPr>
                              <a:xfrm>
                                <a:off x="0" y="0"/>
                                <a:ext cx="419100" cy="34290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B386BFE" id="Овал 118" o:spid="_x0000_s1026" style="position:absolute;margin-left:30.8pt;margin-top:11.6pt;width:33pt;height:27pt;z-index:25245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" fillcolor="white [3212]" strokecolor="#243f60 [1604]" strokeweight="2pt"/>
                  </w:pict>
                </mc:Fallback>
              </mc:AlternateContent>
            </w:r>
            <w:r>
              <w:rPr>
                <w:rFonts w:ascii="Times New Roman" w:hAnsi="Times New Roman" w:cs="Times New Roman"/>
                <w:noProof/>
                <w:color w:val="000000"/>
                <w:sz w:val="28"/>
                <w:szCs w:val="28"/>
                <w:lang w:val="en-US"/>
              </w:rPr>
              <mc:AlternateContent>
                <mc:Choice Requires="wps">
                  <w:drawing>
                    <wp:anchor distT="0" distB="0" distL="114300" distR="114300" simplePos="0" relativeHeight="252439552" behindDoc="0" locked="0" layoutInCell="1" allowOverlap="1" wp14:anchorId="131E615A" wp14:editId="0F897FE8">
                      <wp:simplePos x="0" y="0"/>
                      <wp:positionH relativeFrom="column">
                        <wp:posOffset>1838960</wp:posOffset>
                      </wp:positionH>
                      <wp:positionV relativeFrom="paragraph">
                        <wp:posOffset>137795</wp:posOffset>
                      </wp:positionV>
                      <wp:extent cx="419100" cy="342900"/>
                      <wp:effectExtent l="0" t="0" r="19050" b="19050"/>
                      <wp:wrapNone/>
                      <wp:docPr id="318" name="Овал 318"/>
                      <wp:cNvGraphicFramePr/>
                      <a:graphic xmlns:a="http://schemas.openxmlformats.org/drawingml/2006/main">
                        <a:graphicData uri="http://schemas.microsoft.com/office/word/2010/wordprocessingShape">
                          <wps:wsp>
                            <wps:cNvSpPr/>
                            <wps:spPr>
                              <a:xfrm>
                                <a:off x="0" y="0"/>
                                <a:ext cx="419100" cy="34290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A63F09" id="Овал 318" o:spid="_x0000_s1026" style="position:absolute;margin-left:144.8pt;margin-top:10.85pt;width:33pt;height:27pt;z-index:25243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" fillcolor="white [3212]" strokecolor="#243f60 [1604]" strokeweight="2pt"/>
                  </w:pict>
                </mc:Fallback>
              </mc:AlternateContent>
            </w:r>
            <w:r w:rsidR="000A6AEB">
              <w:rPr>
                <w:rFonts w:ascii="Times New Roman" w:hAnsi="Times New Roman" w:cs="Times New Roman"/>
                <w:noProof/>
                <w:color w:val="000000"/>
                <w:sz w:val="28"/>
                <w:szCs w:val="28"/>
                <w:lang w:val="en-US"/>
              </w:rPr>
              <mc:AlternateContent>
                <mc:Choice Requires="wps">
                  <w:drawing>
                    <wp:anchor distT="0" distB="0" distL="114300" distR="114300" simplePos="0" relativeHeight="252430336" behindDoc="0" locked="0" layoutInCell="1" allowOverlap="1" wp14:anchorId="28FCA254" wp14:editId="7EEC2915">
                      <wp:simplePos x="0" y="0"/>
                      <wp:positionH relativeFrom="column">
                        <wp:posOffset>1156653</wp:posOffset>
                      </wp:positionH>
                      <wp:positionV relativeFrom="paragraph">
                        <wp:posOffset>112077</wp:posOffset>
                      </wp:positionV>
                      <wp:extent cx="319087" cy="1109665"/>
                      <wp:effectExtent l="4762" t="0" r="9843" b="9842"/>
                      <wp:wrapNone/>
                      <wp:docPr id="316" name="Блок-схема: задержка 316"/>
                      <wp:cNvGraphicFramePr/>
                      <a:graphic xmlns:a="http://schemas.openxmlformats.org/drawingml/2006/main">
                        <a:graphicData uri="http://schemas.microsoft.com/office/word/2010/wordprocessingShape">
                          <wps:wsp>
                            <wps:cNvSpPr/>
                            <wps:spPr>
                              <a:xfrm rot="16200000">
                                <a:off x="0" y="0"/>
                                <a:ext cx="319087" cy="1109665"/>
                              </a:xfrm>
                              <a:prstGeom prst="flowChartDelay">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B12B8B" w:rsidRPr="000A6AEB" w:rsidRDefault="00B12B8B" w:rsidP="000A6AEB">
                                  <w:pPr>
                                    <w:jc w:val="center"/>
                                    <w:rPr>
                                      <w:lang w:val="kk-KZ"/>
                                    </w:rPr>
                                  </w:pPr>
                                  <w:r>
                                    <w:rPr>
                                      <w:lang w:val="kk-KZ"/>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FCA254" id="_x0000_t135" coordsize="21600,21600" o:spt="135" path="m10800,qx21600,10800,10800,21600l,21600,,xe">
                      <v:stroke joinstyle="miter"/>
                      <v:path gradientshapeok="t" o:connecttype="rect" textboxrect="0,3163,18437,18437"/>
                    </v:shapetype>
                    <v:shape id="Блок-схема: задержка 316" o:spid="_x0000_s1026" type="#_x0000_t135" style="position:absolute;left:0;text-align:left;margin-left:91.1pt;margin-top:8.8pt;width:25.1pt;height:87.4pt;rotation:-90;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" fillcolor="white [3212]" strokecolor="#243f60 [1604]" strokeweight="2pt">
                      <v:textbox>
                        <w:txbxContent>
                          <w:p w:rsidR="00B12B8B" w:rsidRPr="000A6AEB" w:rsidRDefault="00B12B8B" w:rsidP="000A6AEB">
                            <w:pPr>
                              <w:jc w:val="center"/>
                              <w:rPr>
                                <w:lang w:val="kk-KZ"/>
                              </w:rPr>
                            </w:pPr>
                            <w:r>
                              <w:rPr>
                                <w:lang w:val="kk-KZ"/>
                              </w:rPr>
                              <w:t>*2</w:t>
                            </w:r>
                          </w:p>
                        </w:txbxContent>
                      </v:textbox>
                    </v:shape>
                  </w:pict>
                </mc:Fallback>
              </mc:AlternateContent>
            </w:r>
          </w:p>
          <w:p w:rsidR="000A6AEB" w:rsidRDefault="008A719E" w:rsidP="00042A54">
            <w:pPr>
              <w:jc w:val="both"/>
              <w:rPr>
                <w:rFonts w:ascii="Times New Roman" w:hAnsi="Times New Roman" w:cs="Times New Roman"/>
                <w:color w:val="000000"/>
                <w:sz w:val="28"/>
                <w:szCs w:val="28"/>
                <w:lang w:val="kk-KZ"/>
              </w:rPr>
            </w:pPr>
            <w:r>
              <w:rPr>
                <w:rFonts w:ascii="Times New Roman" w:hAnsi="Times New Roman" w:cs="Times New Roman"/>
                <w:noProof/>
                <w:color w:val="000000"/>
                <w:sz w:val="28"/>
                <w:szCs w:val="28"/>
                <w:lang w:val="en-US"/>
              </w:rPr>
              <mc:AlternateContent>
                <mc:Choice Requires="wps">
                  <w:drawing>
                    <wp:anchor distT="0" distB="0" distL="114300" distR="114300" simplePos="0" relativeHeight="252453888" behindDoc="0" locked="0" layoutInCell="1" allowOverlap="1" wp14:anchorId="1FCBC8FF" wp14:editId="67EAAA50">
                      <wp:simplePos x="0" y="0"/>
                      <wp:positionH relativeFrom="column">
                        <wp:posOffset>105410</wp:posOffset>
                      </wp:positionH>
                      <wp:positionV relativeFrom="paragraph">
                        <wp:posOffset>180657</wp:posOffset>
                      </wp:positionV>
                      <wp:extent cx="419100" cy="342900"/>
                      <wp:effectExtent l="0" t="0" r="19050" b="19050"/>
                      <wp:wrapNone/>
                      <wp:docPr id="119" name="Овал 119"/>
                      <wp:cNvGraphicFramePr/>
                      <a:graphic xmlns:a="http://schemas.openxmlformats.org/drawingml/2006/main">
                        <a:graphicData uri="http://schemas.microsoft.com/office/word/2010/wordprocessingShape">
                          <wps:wsp>
                            <wps:cNvSpPr/>
                            <wps:spPr>
                              <a:xfrm>
                                <a:off x="0" y="0"/>
                                <a:ext cx="419100" cy="34290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B368E0" id="Овал 119" o:spid="_x0000_s1026" style="position:absolute;margin-left:8.3pt;margin-top:14.2pt;width:33pt;height:27pt;z-index:25245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" fillcolor="white [3212]" strokecolor="#243f60 [1604]" strokeweight="2pt"/>
                  </w:pict>
                </mc:Fallback>
              </mc:AlternateContent>
            </w:r>
            <w:r>
              <w:rPr>
                <w:rFonts w:ascii="Times New Roman" w:hAnsi="Times New Roman" w:cs="Times New Roman"/>
                <w:noProof/>
                <w:color w:val="000000"/>
                <w:sz w:val="28"/>
                <w:szCs w:val="28"/>
                <w:lang w:val="en-US"/>
              </w:rPr>
              <mc:AlternateContent>
                <mc:Choice Requires="wps">
                  <w:drawing>
                    <wp:anchor distT="0" distB="0" distL="114300" distR="114300" simplePos="0" relativeHeight="252447744" behindDoc="0" locked="0" layoutInCell="1" allowOverlap="1" wp14:anchorId="62C3B272" wp14:editId="08A1A638">
                      <wp:simplePos x="0" y="0"/>
                      <wp:positionH relativeFrom="column">
                        <wp:posOffset>2067560</wp:posOffset>
                      </wp:positionH>
                      <wp:positionV relativeFrom="paragraph">
                        <wp:posOffset>215265</wp:posOffset>
                      </wp:positionV>
                      <wp:extent cx="419100" cy="342900"/>
                      <wp:effectExtent l="0" t="0" r="19050" b="19050"/>
                      <wp:wrapNone/>
                      <wp:docPr id="85" name="Овал 85"/>
                      <wp:cNvGraphicFramePr/>
                      <a:graphic xmlns:a="http://schemas.openxmlformats.org/drawingml/2006/main">
                        <a:graphicData uri="http://schemas.microsoft.com/office/word/2010/wordprocessingShape">
                          <wps:wsp>
                            <wps:cNvSpPr/>
                            <wps:spPr>
                              <a:xfrm>
                                <a:off x="0" y="0"/>
                                <a:ext cx="419100" cy="34290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724439" id="Овал 85" o:spid="_x0000_s1026" style="position:absolute;margin-left:162.8pt;margin-top:16.95pt;width:33pt;height:27pt;z-index:25244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" fillcolor="white [3212]" strokecolor="#243f60 [1604]" strokeweight="2pt"/>
                  </w:pict>
                </mc:Fallback>
              </mc:AlternateContent>
            </w:r>
          </w:p>
          <w:p w:rsidR="000A6AEB" w:rsidRPr="00555B6B" w:rsidRDefault="000A6AEB" w:rsidP="00042A54">
            <w:pPr>
              <w:jc w:val="both"/>
              <w:rPr>
                <w:rFonts w:ascii="Times New Roman" w:hAnsi="Times New Roman" w:cs="Times New Roman"/>
                <w:color w:val="000000"/>
                <w:sz w:val="28"/>
                <w:szCs w:val="28"/>
                <w:lang w:val="kk-KZ"/>
              </w:rPr>
            </w:pPr>
          </w:p>
          <w:p w:rsidR="00042A54" w:rsidRDefault="00042A54" w:rsidP="00042A54">
            <w:pPr>
              <w:jc w:val="both"/>
              <w:rPr>
                <w:rFonts w:ascii="Times New Roman" w:hAnsi="Times New Roman" w:cs="Times New Roman"/>
                <w:color w:val="000000"/>
                <w:sz w:val="28"/>
                <w:szCs w:val="28"/>
                <w:lang w:val="kk-KZ"/>
              </w:rPr>
            </w:pPr>
            <w:r w:rsidRPr="00555B6B">
              <w:rPr>
                <w:rFonts w:ascii="Times New Roman" w:hAnsi="Times New Roman" w:cs="Times New Roman"/>
                <w:color w:val="000000"/>
                <w:sz w:val="28"/>
                <w:szCs w:val="28"/>
                <w:lang w:val="kk-KZ"/>
              </w:rPr>
              <w:t>№3 есептеп дұрыстығын тексеру, оқушыларға өзіндік жұмыс ретінде орындату.</w:t>
            </w:r>
          </w:p>
          <w:p w:rsidR="00B12B8B" w:rsidRPr="00BD5066" w:rsidRDefault="00B12B8B" w:rsidP="00042A54">
            <w:pPr>
              <w:jc w:val="both"/>
              <w:rPr>
                <w:rFonts w:ascii="Times New Roman" w:hAnsi="Times New Roman" w:cs="Times New Roman"/>
                <w:color w:val="000000"/>
                <w:sz w:val="24"/>
                <w:szCs w:val="24"/>
                <w:lang w:val="kk-KZ"/>
              </w:rPr>
            </w:pPr>
            <w:r w:rsidRPr="00BD5066">
              <w:rPr>
                <w:rFonts w:ascii="Times New Roman" w:hAnsi="Times New Roman" w:cs="Times New Roman"/>
                <w:color w:val="000000"/>
                <w:sz w:val="24"/>
                <w:szCs w:val="24"/>
                <w:lang w:val="kk-KZ"/>
              </w:rPr>
              <w:t>7326*23</w:t>
            </w:r>
            <w:r w:rsidR="007469B6" w:rsidRPr="00BD5066">
              <w:rPr>
                <w:rFonts w:ascii="Times New Roman" w:hAnsi="Times New Roman" w:cs="Times New Roman"/>
                <w:color w:val="000000"/>
                <w:sz w:val="24"/>
                <w:szCs w:val="24"/>
                <w:lang w:val="kk-KZ"/>
              </w:rPr>
              <w:t xml:space="preserve">=168498 </w:t>
            </w:r>
            <w:r w:rsidR="000775CF" w:rsidRPr="00BD5066">
              <w:rPr>
                <w:rFonts w:ascii="Times New Roman" w:hAnsi="Times New Roman" w:cs="Times New Roman"/>
                <w:color w:val="000000"/>
                <w:sz w:val="24"/>
                <w:szCs w:val="24"/>
                <w:lang w:val="kk-KZ"/>
              </w:rPr>
              <w:t xml:space="preserve">  </w:t>
            </w:r>
            <w:r w:rsidR="007469B6" w:rsidRPr="00BD5066">
              <w:rPr>
                <w:rFonts w:ascii="Times New Roman" w:hAnsi="Times New Roman" w:cs="Times New Roman"/>
                <w:color w:val="000000"/>
                <w:sz w:val="24"/>
                <w:szCs w:val="24"/>
                <w:lang w:val="kk-KZ"/>
              </w:rPr>
              <w:t xml:space="preserve">  34800*16=556800 </w:t>
            </w:r>
            <w:r w:rsidR="000775CF" w:rsidRPr="00BD5066">
              <w:rPr>
                <w:rFonts w:ascii="Times New Roman" w:hAnsi="Times New Roman" w:cs="Times New Roman"/>
                <w:color w:val="000000"/>
                <w:sz w:val="24"/>
                <w:szCs w:val="24"/>
                <w:lang w:val="kk-KZ"/>
              </w:rPr>
              <w:t xml:space="preserve">  </w:t>
            </w:r>
            <w:r w:rsidR="007469B6" w:rsidRPr="00BD5066">
              <w:rPr>
                <w:rFonts w:ascii="Times New Roman" w:hAnsi="Times New Roman" w:cs="Times New Roman"/>
                <w:color w:val="000000"/>
                <w:sz w:val="24"/>
                <w:szCs w:val="24"/>
                <w:lang w:val="kk-KZ"/>
              </w:rPr>
              <w:t xml:space="preserve">   4025:23=175  </w:t>
            </w:r>
            <w:r w:rsidR="000775CF" w:rsidRPr="00BD5066">
              <w:rPr>
                <w:rFonts w:ascii="Times New Roman" w:hAnsi="Times New Roman" w:cs="Times New Roman"/>
                <w:color w:val="000000"/>
                <w:sz w:val="24"/>
                <w:szCs w:val="24"/>
                <w:lang w:val="kk-KZ"/>
              </w:rPr>
              <w:t xml:space="preserve">  </w:t>
            </w:r>
            <w:r w:rsidR="007469B6" w:rsidRPr="00BD5066">
              <w:rPr>
                <w:rFonts w:ascii="Times New Roman" w:hAnsi="Times New Roman" w:cs="Times New Roman"/>
                <w:color w:val="000000"/>
                <w:sz w:val="24"/>
                <w:szCs w:val="24"/>
                <w:lang w:val="kk-KZ"/>
              </w:rPr>
              <w:t xml:space="preserve"> </w:t>
            </w:r>
            <w:r w:rsidR="000775CF" w:rsidRPr="00BD5066">
              <w:rPr>
                <w:rFonts w:ascii="Times New Roman" w:hAnsi="Times New Roman" w:cs="Times New Roman"/>
                <w:color w:val="000000"/>
                <w:sz w:val="24"/>
                <w:szCs w:val="24"/>
                <w:lang w:val="kk-KZ"/>
              </w:rPr>
              <w:t xml:space="preserve">     </w:t>
            </w:r>
            <w:r w:rsidR="007469B6" w:rsidRPr="00BD5066">
              <w:rPr>
                <w:rFonts w:ascii="Times New Roman" w:hAnsi="Times New Roman" w:cs="Times New Roman"/>
                <w:color w:val="000000"/>
                <w:sz w:val="24"/>
                <w:szCs w:val="24"/>
                <w:lang w:val="kk-KZ"/>
              </w:rPr>
              <w:t xml:space="preserve"> 951374:29=32806</w:t>
            </w:r>
          </w:p>
          <w:p w:rsidR="007469B6" w:rsidRPr="00BD5066" w:rsidRDefault="007469B6" w:rsidP="00042A54">
            <w:pPr>
              <w:jc w:val="both"/>
              <w:rPr>
                <w:rFonts w:ascii="Times New Roman" w:hAnsi="Times New Roman" w:cs="Times New Roman"/>
                <w:color w:val="000000"/>
                <w:sz w:val="24"/>
                <w:szCs w:val="24"/>
                <w:lang w:val="kk-KZ"/>
              </w:rPr>
            </w:pPr>
            <w:r w:rsidRPr="00BD5066">
              <w:rPr>
                <w:rFonts w:ascii="Times New Roman" w:hAnsi="Times New Roman" w:cs="Times New Roman"/>
                <w:color w:val="000000"/>
                <w:sz w:val="24"/>
                <w:szCs w:val="24"/>
                <w:lang w:val="kk-KZ"/>
              </w:rPr>
              <w:t>9060*34=</w:t>
            </w:r>
            <w:r w:rsidR="00D2794A" w:rsidRPr="00BD5066">
              <w:rPr>
                <w:rFonts w:ascii="Times New Roman" w:hAnsi="Times New Roman" w:cs="Times New Roman"/>
                <w:color w:val="000000"/>
                <w:sz w:val="24"/>
                <w:szCs w:val="24"/>
                <w:lang w:val="kk-KZ"/>
              </w:rPr>
              <w:t>308040</w:t>
            </w:r>
            <w:r w:rsidRPr="00BD5066">
              <w:rPr>
                <w:rFonts w:ascii="Times New Roman" w:hAnsi="Times New Roman" w:cs="Times New Roman"/>
                <w:color w:val="000000"/>
                <w:sz w:val="24"/>
                <w:szCs w:val="24"/>
                <w:lang w:val="kk-KZ"/>
              </w:rPr>
              <w:t xml:space="preserve">   </w:t>
            </w:r>
            <w:r w:rsidR="000775CF" w:rsidRPr="00BD5066">
              <w:rPr>
                <w:rFonts w:ascii="Times New Roman" w:hAnsi="Times New Roman" w:cs="Times New Roman"/>
                <w:color w:val="000000"/>
                <w:sz w:val="24"/>
                <w:szCs w:val="24"/>
                <w:lang w:val="kk-KZ"/>
              </w:rPr>
              <w:t xml:space="preserve">  </w:t>
            </w:r>
            <w:r w:rsidRPr="00BD5066">
              <w:rPr>
                <w:rFonts w:ascii="Times New Roman" w:hAnsi="Times New Roman" w:cs="Times New Roman"/>
                <w:color w:val="000000"/>
                <w:sz w:val="24"/>
                <w:szCs w:val="24"/>
                <w:lang w:val="kk-KZ"/>
              </w:rPr>
              <w:t>52070*12=</w:t>
            </w:r>
            <w:r w:rsidR="00D2794A" w:rsidRPr="00BD5066">
              <w:rPr>
                <w:rFonts w:ascii="Times New Roman" w:hAnsi="Times New Roman" w:cs="Times New Roman"/>
                <w:color w:val="000000"/>
                <w:sz w:val="24"/>
                <w:szCs w:val="24"/>
                <w:lang w:val="kk-KZ"/>
              </w:rPr>
              <w:t>624840</w:t>
            </w:r>
            <w:r w:rsidRPr="00BD5066">
              <w:rPr>
                <w:rFonts w:ascii="Times New Roman" w:hAnsi="Times New Roman" w:cs="Times New Roman"/>
                <w:color w:val="000000"/>
                <w:sz w:val="24"/>
                <w:szCs w:val="24"/>
                <w:lang w:val="kk-KZ"/>
              </w:rPr>
              <w:t xml:space="preserve">  </w:t>
            </w:r>
            <w:r w:rsidR="000775CF" w:rsidRPr="00BD5066">
              <w:rPr>
                <w:rFonts w:ascii="Times New Roman" w:hAnsi="Times New Roman" w:cs="Times New Roman"/>
                <w:color w:val="000000"/>
                <w:sz w:val="24"/>
                <w:szCs w:val="24"/>
                <w:lang w:val="kk-KZ"/>
              </w:rPr>
              <w:t xml:space="preserve">    </w:t>
            </w:r>
            <w:r w:rsidRPr="00BD5066">
              <w:rPr>
                <w:rFonts w:ascii="Times New Roman" w:hAnsi="Times New Roman" w:cs="Times New Roman"/>
                <w:color w:val="000000"/>
                <w:sz w:val="24"/>
                <w:szCs w:val="24"/>
                <w:lang w:val="kk-KZ"/>
              </w:rPr>
              <w:t xml:space="preserve"> 234124:44=</w:t>
            </w:r>
            <w:r w:rsidR="00D2794A" w:rsidRPr="00BD5066">
              <w:rPr>
                <w:rFonts w:ascii="Times New Roman" w:hAnsi="Times New Roman" w:cs="Times New Roman"/>
                <w:color w:val="000000"/>
                <w:sz w:val="24"/>
                <w:szCs w:val="24"/>
                <w:lang w:val="kk-KZ"/>
              </w:rPr>
              <w:t>5321</w:t>
            </w:r>
            <w:r w:rsidRPr="00BD5066">
              <w:rPr>
                <w:rFonts w:ascii="Times New Roman" w:hAnsi="Times New Roman" w:cs="Times New Roman"/>
                <w:color w:val="000000"/>
                <w:sz w:val="24"/>
                <w:szCs w:val="24"/>
                <w:lang w:val="kk-KZ"/>
              </w:rPr>
              <w:t xml:space="preserve"> </w:t>
            </w:r>
            <w:r w:rsidR="000775CF" w:rsidRPr="00BD5066">
              <w:rPr>
                <w:rFonts w:ascii="Times New Roman" w:hAnsi="Times New Roman" w:cs="Times New Roman"/>
                <w:color w:val="000000"/>
                <w:sz w:val="24"/>
                <w:szCs w:val="24"/>
                <w:lang w:val="kk-KZ"/>
              </w:rPr>
              <w:t xml:space="preserve">   </w:t>
            </w:r>
            <w:r w:rsidRPr="00BD5066">
              <w:rPr>
                <w:rFonts w:ascii="Times New Roman" w:hAnsi="Times New Roman" w:cs="Times New Roman"/>
                <w:color w:val="000000"/>
                <w:sz w:val="24"/>
                <w:szCs w:val="24"/>
                <w:lang w:val="kk-KZ"/>
              </w:rPr>
              <w:t>112517:37=</w:t>
            </w:r>
            <w:r w:rsidR="00D2794A" w:rsidRPr="00BD5066">
              <w:rPr>
                <w:rFonts w:ascii="Times New Roman" w:hAnsi="Times New Roman" w:cs="Times New Roman"/>
                <w:color w:val="000000"/>
                <w:sz w:val="24"/>
                <w:szCs w:val="24"/>
                <w:lang w:val="kk-KZ"/>
              </w:rPr>
              <w:t>3041</w:t>
            </w:r>
          </w:p>
          <w:p w:rsidR="007469B6" w:rsidRPr="00BD5066" w:rsidRDefault="007469B6" w:rsidP="00042A54">
            <w:pPr>
              <w:jc w:val="both"/>
              <w:rPr>
                <w:rFonts w:ascii="Times New Roman" w:hAnsi="Times New Roman" w:cs="Times New Roman"/>
                <w:color w:val="000000"/>
                <w:sz w:val="24"/>
                <w:szCs w:val="24"/>
                <w:lang w:val="kk-KZ"/>
              </w:rPr>
            </w:pPr>
            <w:r w:rsidRPr="00BD5066">
              <w:rPr>
                <w:rFonts w:ascii="Times New Roman" w:hAnsi="Times New Roman" w:cs="Times New Roman"/>
                <w:color w:val="000000"/>
                <w:sz w:val="24"/>
                <w:szCs w:val="24"/>
                <w:lang w:val="kk-KZ"/>
              </w:rPr>
              <w:t>7961*58=</w:t>
            </w:r>
            <w:r w:rsidR="00F66181" w:rsidRPr="00BD5066">
              <w:rPr>
                <w:rFonts w:ascii="Times New Roman" w:hAnsi="Times New Roman" w:cs="Times New Roman"/>
                <w:color w:val="000000"/>
                <w:sz w:val="24"/>
                <w:szCs w:val="24"/>
                <w:lang w:val="kk-KZ"/>
              </w:rPr>
              <w:t>461738</w:t>
            </w:r>
            <w:r w:rsidR="000775CF" w:rsidRPr="00BD5066">
              <w:rPr>
                <w:rFonts w:ascii="Times New Roman" w:hAnsi="Times New Roman" w:cs="Times New Roman"/>
                <w:color w:val="000000"/>
                <w:sz w:val="24"/>
                <w:szCs w:val="24"/>
                <w:lang w:val="kk-KZ"/>
              </w:rPr>
              <w:t xml:space="preserve">      5</w:t>
            </w:r>
            <w:r w:rsidRPr="00BD5066">
              <w:rPr>
                <w:rFonts w:ascii="Times New Roman" w:hAnsi="Times New Roman" w:cs="Times New Roman"/>
                <w:color w:val="000000"/>
                <w:sz w:val="24"/>
                <w:szCs w:val="24"/>
                <w:lang w:val="kk-KZ"/>
              </w:rPr>
              <w:t>3080*18=</w:t>
            </w:r>
            <w:r w:rsidR="00F66181" w:rsidRPr="00BD5066">
              <w:rPr>
                <w:rFonts w:ascii="Times New Roman" w:hAnsi="Times New Roman" w:cs="Times New Roman"/>
                <w:color w:val="000000"/>
                <w:sz w:val="24"/>
                <w:szCs w:val="24"/>
                <w:lang w:val="kk-KZ"/>
              </w:rPr>
              <w:t>955440</w:t>
            </w:r>
            <w:r w:rsidR="000775CF" w:rsidRPr="00BD5066">
              <w:rPr>
                <w:rFonts w:ascii="Times New Roman" w:hAnsi="Times New Roman" w:cs="Times New Roman"/>
                <w:color w:val="000000"/>
                <w:sz w:val="24"/>
                <w:szCs w:val="24"/>
                <w:lang w:val="kk-KZ"/>
              </w:rPr>
              <w:t xml:space="preserve">       </w:t>
            </w:r>
            <w:r w:rsidRPr="00BD5066">
              <w:rPr>
                <w:rFonts w:ascii="Times New Roman" w:hAnsi="Times New Roman" w:cs="Times New Roman"/>
                <w:color w:val="000000"/>
                <w:sz w:val="24"/>
                <w:szCs w:val="24"/>
                <w:lang w:val="kk-KZ"/>
              </w:rPr>
              <w:t>842751:27=</w:t>
            </w:r>
            <w:r w:rsidR="00F66181" w:rsidRPr="00BD5066">
              <w:rPr>
                <w:rFonts w:ascii="Times New Roman" w:hAnsi="Times New Roman" w:cs="Times New Roman"/>
                <w:color w:val="000000"/>
                <w:sz w:val="24"/>
                <w:szCs w:val="24"/>
                <w:lang w:val="kk-KZ"/>
              </w:rPr>
              <w:t xml:space="preserve">31213  </w:t>
            </w:r>
            <w:r w:rsidRPr="00BD5066">
              <w:rPr>
                <w:rFonts w:ascii="Times New Roman" w:hAnsi="Times New Roman" w:cs="Times New Roman"/>
                <w:color w:val="000000"/>
                <w:sz w:val="24"/>
                <w:szCs w:val="24"/>
                <w:lang w:val="kk-KZ"/>
              </w:rPr>
              <w:t>480612:12=</w:t>
            </w:r>
            <w:r w:rsidR="00F66181" w:rsidRPr="00BD5066">
              <w:rPr>
                <w:rFonts w:ascii="Times New Roman" w:hAnsi="Times New Roman" w:cs="Times New Roman"/>
                <w:color w:val="000000"/>
                <w:sz w:val="24"/>
                <w:szCs w:val="24"/>
                <w:lang w:val="kk-KZ"/>
              </w:rPr>
              <w:t>40051</w:t>
            </w:r>
          </w:p>
          <w:p w:rsidR="00042A54" w:rsidRDefault="00042A54" w:rsidP="00042A54">
            <w:pPr>
              <w:jc w:val="both"/>
              <w:rPr>
                <w:rFonts w:ascii="Times New Roman" w:hAnsi="Times New Roman" w:cs="Times New Roman"/>
                <w:color w:val="000000"/>
                <w:sz w:val="28"/>
                <w:szCs w:val="28"/>
                <w:lang w:val="kk-KZ"/>
              </w:rPr>
            </w:pPr>
            <w:r w:rsidRPr="00555B6B">
              <w:rPr>
                <w:rFonts w:ascii="Times New Roman" w:hAnsi="Times New Roman" w:cs="Times New Roman"/>
                <w:color w:val="000000"/>
                <w:sz w:val="28"/>
                <w:szCs w:val="28"/>
                <w:lang w:val="kk-KZ"/>
              </w:rPr>
              <w:t>№4 есепті шығару.</w:t>
            </w:r>
          </w:p>
          <w:p w:rsidR="001B1A8F" w:rsidRDefault="001B1A8F" w:rsidP="00042A54">
            <w:pPr>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lastRenderedPageBreak/>
              <w:t>Берілгені:                                                Шешуі:</w:t>
            </w:r>
          </w:p>
          <w:p w:rsidR="00306294" w:rsidRPr="0069574F" w:rsidRDefault="00BD5066" w:rsidP="00042A54">
            <w:pPr>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20 күн-31280 ш.с.</w:t>
            </w:r>
            <w:r w:rsidR="0069574F">
              <w:rPr>
                <w:rFonts w:ascii="Times New Roman" w:hAnsi="Times New Roman" w:cs="Times New Roman"/>
                <w:color w:val="000000"/>
                <w:sz w:val="28"/>
                <w:szCs w:val="28"/>
                <w:lang w:val="kk-KZ"/>
              </w:rPr>
              <w:t xml:space="preserve">                         1) 31280:20</w:t>
            </w:r>
            <w:r w:rsidR="0069574F" w:rsidRPr="0069574F">
              <w:rPr>
                <w:rFonts w:ascii="Times New Roman" w:hAnsi="Times New Roman" w:cs="Times New Roman"/>
                <w:color w:val="000000"/>
                <w:sz w:val="28"/>
                <w:szCs w:val="28"/>
                <w:lang w:val="kk-KZ"/>
              </w:rPr>
              <w:t>=1564</w:t>
            </w:r>
          </w:p>
          <w:p w:rsidR="001B1A8F" w:rsidRPr="0069574F" w:rsidRDefault="001B1A8F" w:rsidP="00042A54">
            <w:pPr>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1-күн    16 ш.с. артық</w:t>
            </w:r>
            <w:r w:rsidR="0069574F" w:rsidRPr="0069574F">
              <w:rPr>
                <w:rFonts w:ascii="Times New Roman" w:hAnsi="Times New Roman" w:cs="Times New Roman"/>
                <w:color w:val="000000"/>
                <w:sz w:val="28"/>
                <w:szCs w:val="28"/>
                <w:lang w:val="kk-KZ"/>
              </w:rPr>
              <w:t xml:space="preserve">                   2) 1564+16=1580    3)  30*1580=47400</w:t>
            </w:r>
          </w:p>
          <w:p w:rsidR="001B1A8F" w:rsidRPr="00555B6B" w:rsidRDefault="001B1A8F" w:rsidP="00042A54">
            <w:pPr>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30 күн-?  Ш.с.</w:t>
            </w:r>
            <w:r w:rsidR="0069574F">
              <w:rPr>
                <w:rFonts w:ascii="Times New Roman" w:hAnsi="Times New Roman" w:cs="Times New Roman"/>
                <w:color w:val="000000"/>
                <w:sz w:val="28"/>
                <w:szCs w:val="28"/>
                <w:lang w:val="kk-KZ"/>
              </w:rPr>
              <w:t xml:space="preserve">              Жауабы: 30 күнде   47400 шаңсорғыш шығарады</w:t>
            </w:r>
          </w:p>
          <w:p w:rsidR="00042A54" w:rsidRPr="00555B6B" w:rsidRDefault="00042A54" w:rsidP="00042A54">
            <w:pPr>
              <w:jc w:val="both"/>
              <w:rPr>
                <w:rFonts w:ascii="Times New Roman" w:hAnsi="Times New Roman" w:cs="Times New Roman"/>
                <w:b/>
                <w:color w:val="000000"/>
                <w:sz w:val="28"/>
                <w:szCs w:val="28"/>
                <w:lang w:val="kk-KZ"/>
              </w:rPr>
            </w:pPr>
            <w:r w:rsidRPr="00555B6B">
              <w:rPr>
                <w:rFonts w:ascii="Times New Roman" w:hAnsi="Times New Roman" w:cs="Times New Roman"/>
                <w:b/>
                <w:color w:val="000000"/>
                <w:sz w:val="28"/>
                <w:szCs w:val="28"/>
                <w:lang w:val="kk-KZ"/>
              </w:rPr>
              <w:t xml:space="preserve">Өткен материалды бекіту:   </w:t>
            </w:r>
            <w:r w:rsidR="007A1E13">
              <w:rPr>
                <w:rFonts w:ascii="Times New Roman" w:hAnsi="Times New Roman" w:cs="Times New Roman"/>
                <w:color w:val="000000"/>
                <w:sz w:val="28"/>
                <w:szCs w:val="28"/>
                <w:lang w:val="kk-KZ"/>
              </w:rPr>
              <w:t>№6 өрнектерді шығар.</w:t>
            </w:r>
          </w:p>
          <w:p w:rsidR="00042A54" w:rsidRPr="00555B6B" w:rsidRDefault="00042A54" w:rsidP="00042A54">
            <w:pPr>
              <w:jc w:val="both"/>
              <w:rPr>
                <w:rFonts w:ascii="Times New Roman" w:hAnsi="Times New Roman" w:cs="Times New Roman"/>
                <w:color w:val="000000"/>
                <w:sz w:val="28"/>
                <w:szCs w:val="28"/>
                <w:lang w:val="kk-KZ"/>
              </w:rPr>
            </w:pPr>
            <w:r w:rsidRPr="00555B6B">
              <w:rPr>
                <w:rFonts w:ascii="Times New Roman" w:hAnsi="Times New Roman" w:cs="Times New Roman"/>
                <w:color w:val="000000"/>
                <w:sz w:val="28"/>
                <w:szCs w:val="28"/>
                <w:lang w:val="kk-KZ"/>
              </w:rPr>
              <w:t>964 800: (30*16)-14*131= 176        20000-76*800:19=16800</w:t>
            </w:r>
          </w:p>
          <w:p w:rsidR="00042A54" w:rsidRPr="00555B6B" w:rsidRDefault="00042A54" w:rsidP="00042A54">
            <w:pPr>
              <w:jc w:val="both"/>
              <w:rPr>
                <w:rFonts w:ascii="Times New Roman" w:hAnsi="Times New Roman" w:cs="Times New Roman"/>
                <w:color w:val="000000"/>
                <w:sz w:val="28"/>
                <w:szCs w:val="28"/>
                <w:lang w:val="kk-KZ"/>
              </w:rPr>
            </w:pPr>
            <w:r w:rsidRPr="00555B6B">
              <w:rPr>
                <w:rFonts w:ascii="Times New Roman" w:hAnsi="Times New Roman" w:cs="Times New Roman"/>
                <w:color w:val="000000"/>
                <w:sz w:val="28"/>
                <w:szCs w:val="28"/>
                <w:lang w:val="kk-KZ"/>
              </w:rPr>
              <w:t>57892:41*4+64400:280=5878          5600*48:280+324764=325724</w:t>
            </w:r>
          </w:p>
          <w:p w:rsidR="00042A54" w:rsidRPr="00555B6B" w:rsidRDefault="00042A54" w:rsidP="00F963B1">
            <w:pPr>
              <w:jc w:val="both"/>
              <w:rPr>
                <w:rFonts w:ascii="Times New Roman" w:hAnsi="Times New Roman" w:cs="Times New Roman"/>
                <w:color w:val="000000"/>
                <w:sz w:val="28"/>
                <w:szCs w:val="28"/>
                <w:lang w:val="kk-KZ"/>
              </w:rPr>
            </w:pPr>
            <w:r w:rsidRPr="00555B6B">
              <w:rPr>
                <w:rFonts w:ascii="Times New Roman" w:hAnsi="Times New Roman" w:cs="Times New Roman"/>
                <w:color w:val="000000"/>
                <w:sz w:val="28"/>
                <w:szCs w:val="28"/>
                <w:lang w:val="kk-KZ"/>
              </w:rPr>
              <w:t xml:space="preserve">Шығармашылық жұмыс:  №7 </w:t>
            </w:r>
            <w:r w:rsidR="00F963B1">
              <w:rPr>
                <w:rFonts w:ascii="Times New Roman" w:hAnsi="Times New Roman" w:cs="Times New Roman"/>
                <w:color w:val="000000"/>
                <w:sz w:val="28"/>
                <w:szCs w:val="28"/>
                <w:lang w:val="kk-KZ"/>
              </w:rPr>
              <w:t>есеп.</w:t>
            </w:r>
          </w:p>
        </w:tc>
      </w:tr>
      <w:tr w:rsidR="00042A54" w:rsidRPr="00555B6B" w:rsidTr="00042A54">
        <w:tc>
          <w:tcPr>
            <w:tcW w:w="2525" w:type="dxa"/>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rPr>
                <w:rFonts w:ascii="Times New Roman" w:hAnsi="Times New Roman" w:cs="Times New Roman"/>
                <w:b/>
                <w:sz w:val="28"/>
                <w:szCs w:val="28"/>
                <w:lang w:val="kk-KZ"/>
              </w:rPr>
            </w:pPr>
            <w:r w:rsidRPr="00555B6B">
              <w:rPr>
                <w:rFonts w:ascii="Times New Roman" w:hAnsi="Times New Roman" w:cs="Times New Roman"/>
                <w:b/>
                <w:sz w:val="28"/>
                <w:szCs w:val="28"/>
                <w:lang w:val="kk-KZ"/>
              </w:rPr>
              <w:lastRenderedPageBreak/>
              <w:t>Ой толғаныс</w:t>
            </w:r>
          </w:p>
        </w:tc>
        <w:tc>
          <w:tcPr>
            <w:tcW w:w="8525" w:type="dxa"/>
            <w:gridSpan w:val="4"/>
            <w:tcBorders>
              <w:top w:val="single" w:sz="4" w:space="0" w:color="auto"/>
              <w:left w:val="single" w:sz="4" w:space="0" w:color="auto"/>
              <w:bottom w:val="single" w:sz="4" w:space="0" w:color="auto"/>
              <w:right w:val="single" w:sz="4" w:space="0" w:color="auto"/>
            </w:tcBorders>
          </w:tcPr>
          <w:p w:rsidR="00337BE7" w:rsidRDefault="00337BE7" w:rsidP="00042A54">
            <w:pPr>
              <w:rPr>
                <w:rFonts w:ascii="Times New Roman" w:hAnsi="Times New Roman" w:cs="Times New Roman"/>
                <w:sz w:val="28"/>
                <w:szCs w:val="28"/>
                <w:lang w:val="kk-KZ"/>
              </w:rPr>
            </w:pPr>
            <w:r>
              <w:rPr>
                <w:rFonts w:ascii="Times New Roman" w:hAnsi="Times New Roman" w:cs="Times New Roman"/>
                <w:noProof/>
                <w:sz w:val="28"/>
                <w:szCs w:val="28"/>
                <w:lang w:val="en-US"/>
              </w:rPr>
              <w:drawing>
                <wp:inline distT="0" distB="0" distL="0" distR="0">
                  <wp:extent cx="4867275" cy="1609725"/>
                  <wp:effectExtent l="0" t="0" r="9525" b="9525"/>
                  <wp:docPr id="120" name="Диаграмма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042A54" w:rsidRPr="00555B6B" w:rsidRDefault="00042A54" w:rsidP="00042A54">
            <w:pPr>
              <w:rPr>
                <w:rFonts w:ascii="Times New Roman" w:hAnsi="Times New Roman" w:cs="Times New Roman"/>
                <w:sz w:val="28"/>
                <w:szCs w:val="28"/>
                <w:lang w:val="kk-KZ"/>
              </w:rPr>
            </w:pPr>
            <w:r w:rsidRPr="00555B6B">
              <w:rPr>
                <w:rFonts w:ascii="Times New Roman" w:hAnsi="Times New Roman" w:cs="Times New Roman"/>
                <w:sz w:val="28"/>
                <w:szCs w:val="28"/>
                <w:lang w:val="kk-KZ"/>
              </w:rPr>
              <w:t>*Сағат түнгі 10-да жауын жауып тұрса,24 сағаттан кейін күннің жарқырап тұруы мүмкін бе?</w:t>
            </w:r>
            <w:r w:rsidRPr="00555B6B">
              <w:rPr>
                <w:rFonts w:ascii="Times New Roman" w:hAnsi="Times New Roman" w:cs="Times New Roman"/>
                <w:sz w:val="28"/>
                <w:szCs w:val="28"/>
                <w:lang w:val="kk-KZ"/>
              </w:rPr>
              <w:br/>
              <w:t>*Дорбадағы 10 асықты 10 бала алды.Сонда дорбада 1 асық қалды. Ол қалай?</w:t>
            </w:r>
            <w:r w:rsidRPr="00555B6B">
              <w:rPr>
                <w:rFonts w:ascii="Times New Roman" w:hAnsi="Times New Roman" w:cs="Times New Roman"/>
                <w:sz w:val="28"/>
                <w:szCs w:val="28"/>
                <w:lang w:val="kk-KZ"/>
              </w:rPr>
              <w:br/>
              <w:t>*Марат кешкі сағат 10-да ұйқыға жатты.Ол сағаттың қоңырауын таңғы 9 -ға қойды.Ол неше сағат ұйықтады?</w:t>
            </w:r>
          </w:p>
        </w:tc>
        <w:bookmarkStart w:id="0" w:name="_GoBack"/>
        <w:bookmarkEnd w:id="0"/>
      </w:tr>
      <w:tr w:rsidR="00042A54" w:rsidRPr="00555B6B" w:rsidTr="00042A54">
        <w:tc>
          <w:tcPr>
            <w:tcW w:w="2525" w:type="dxa"/>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rPr>
                <w:rFonts w:ascii="Times New Roman" w:hAnsi="Times New Roman" w:cs="Times New Roman"/>
                <w:b/>
                <w:sz w:val="28"/>
                <w:szCs w:val="28"/>
                <w:lang w:val="kk-KZ"/>
              </w:rPr>
            </w:pPr>
            <w:r w:rsidRPr="00555B6B">
              <w:rPr>
                <w:rFonts w:ascii="Times New Roman" w:hAnsi="Times New Roman" w:cs="Times New Roman"/>
                <w:b/>
                <w:sz w:val="28"/>
                <w:szCs w:val="28"/>
                <w:lang w:val="kk-KZ"/>
              </w:rPr>
              <w:t>Сабақты бекіту</w:t>
            </w:r>
          </w:p>
        </w:tc>
        <w:tc>
          <w:tcPr>
            <w:tcW w:w="4385" w:type="dxa"/>
            <w:gridSpan w:val="2"/>
            <w:tcBorders>
              <w:top w:val="single" w:sz="4" w:space="0" w:color="auto"/>
              <w:left w:val="single" w:sz="4" w:space="0" w:color="auto"/>
              <w:bottom w:val="single" w:sz="4" w:space="0" w:color="auto"/>
              <w:right w:val="single" w:sz="4" w:space="0" w:color="auto"/>
            </w:tcBorders>
          </w:tcPr>
          <w:p w:rsidR="00042A54" w:rsidRPr="00555B6B" w:rsidRDefault="00042A54" w:rsidP="00042A54">
            <w:pPr>
              <w:pStyle w:val="a4"/>
              <w:rPr>
                <w:rFonts w:ascii="Times New Roman" w:hAnsi="Times New Roman" w:cs="Times New Roman"/>
                <w:sz w:val="28"/>
                <w:szCs w:val="28"/>
                <w:lang w:val="kk-KZ"/>
              </w:rPr>
            </w:pPr>
            <w:r w:rsidRPr="00555B6B">
              <w:rPr>
                <w:rFonts w:ascii="Times New Roman" w:hAnsi="Times New Roman" w:cs="Times New Roman"/>
                <w:sz w:val="28"/>
                <w:szCs w:val="28"/>
                <w:lang w:val="kk-KZ"/>
              </w:rPr>
              <w:t xml:space="preserve">Бүгінгі сабақта біз не істедік? </w:t>
            </w:r>
          </w:p>
        </w:tc>
        <w:tc>
          <w:tcPr>
            <w:tcW w:w="4140" w:type="dxa"/>
            <w:gridSpan w:val="2"/>
            <w:tcBorders>
              <w:top w:val="single" w:sz="4" w:space="0" w:color="auto"/>
              <w:left w:val="single" w:sz="4" w:space="0" w:color="auto"/>
              <w:bottom w:val="single" w:sz="4" w:space="0" w:color="auto"/>
              <w:right w:val="single" w:sz="4" w:space="0" w:color="auto"/>
            </w:tcBorders>
          </w:tcPr>
          <w:p w:rsidR="00042A54" w:rsidRPr="00555B6B" w:rsidRDefault="00042A54" w:rsidP="00042A54">
            <w:pPr>
              <w:rPr>
                <w:rFonts w:ascii="Times New Roman" w:hAnsi="Times New Roman" w:cs="Times New Roman"/>
                <w:bCs/>
                <w:sz w:val="28"/>
                <w:szCs w:val="28"/>
                <w:lang w:val="kk-KZ"/>
              </w:rPr>
            </w:pPr>
            <w:r w:rsidRPr="00555B6B">
              <w:rPr>
                <w:rFonts w:ascii="Times New Roman" w:hAnsi="Times New Roman" w:cs="Times New Roman"/>
                <w:bCs/>
                <w:sz w:val="28"/>
                <w:szCs w:val="28"/>
                <w:lang w:val="kk-KZ"/>
              </w:rPr>
              <w:t>Саған қайсы тапсырма қиын болды?</w:t>
            </w:r>
          </w:p>
        </w:tc>
      </w:tr>
      <w:tr w:rsidR="00042A54" w:rsidRPr="00555B6B" w:rsidTr="00042A54">
        <w:tc>
          <w:tcPr>
            <w:tcW w:w="2525" w:type="dxa"/>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rPr>
                <w:rFonts w:ascii="Times New Roman" w:hAnsi="Times New Roman" w:cs="Times New Roman"/>
                <w:b/>
                <w:sz w:val="28"/>
                <w:szCs w:val="28"/>
                <w:lang w:val="kk-KZ"/>
              </w:rPr>
            </w:pPr>
            <w:r w:rsidRPr="00555B6B">
              <w:rPr>
                <w:rFonts w:ascii="Times New Roman" w:hAnsi="Times New Roman" w:cs="Times New Roman"/>
                <w:b/>
                <w:sz w:val="28"/>
                <w:szCs w:val="28"/>
                <w:lang w:val="kk-KZ"/>
              </w:rPr>
              <w:t>Үй тапсырмасы</w:t>
            </w:r>
          </w:p>
        </w:tc>
        <w:tc>
          <w:tcPr>
            <w:tcW w:w="4385" w:type="dxa"/>
            <w:gridSpan w:val="2"/>
            <w:tcBorders>
              <w:top w:val="single" w:sz="4" w:space="0" w:color="auto"/>
              <w:left w:val="single" w:sz="4" w:space="0" w:color="auto"/>
              <w:bottom w:val="single" w:sz="4" w:space="0" w:color="auto"/>
              <w:right w:val="single" w:sz="4" w:space="0" w:color="auto"/>
            </w:tcBorders>
            <w:hideMark/>
          </w:tcPr>
          <w:p w:rsidR="00042A54" w:rsidRPr="00555B6B" w:rsidRDefault="007A1E13" w:rsidP="00042A54">
            <w:pPr>
              <w:shd w:val="clear" w:color="auto" w:fill="FFFFFF"/>
              <w:rPr>
                <w:rFonts w:ascii="Times New Roman" w:eastAsia="Times New Roman" w:hAnsi="Times New Roman" w:cs="Times New Roman"/>
                <w:sz w:val="28"/>
                <w:szCs w:val="28"/>
                <w:lang w:val="kk-KZ"/>
              </w:rPr>
            </w:pPr>
            <w:r>
              <w:rPr>
                <w:rFonts w:ascii="Times New Roman" w:hAnsi="Times New Roman" w:cs="Times New Roman"/>
                <w:color w:val="000000"/>
                <w:sz w:val="28"/>
                <w:szCs w:val="28"/>
                <w:lang w:val="kk-KZ"/>
              </w:rPr>
              <w:t>№ 5,8     50-</w:t>
            </w:r>
            <w:r w:rsidR="00042A54" w:rsidRPr="00555B6B">
              <w:rPr>
                <w:rFonts w:ascii="Times New Roman" w:hAnsi="Times New Roman" w:cs="Times New Roman"/>
                <w:color w:val="000000"/>
                <w:sz w:val="28"/>
                <w:szCs w:val="28"/>
                <w:lang w:val="kk-KZ"/>
              </w:rPr>
              <w:t xml:space="preserve"> бет</w:t>
            </w:r>
            <w:r w:rsidR="00042A54" w:rsidRPr="00555B6B">
              <w:rPr>
                <w:rFonts w:ascii="Times New Roman" w:hAnsi="Times New Roman" w:cs="Times New Roman"/>
                <w:b/>
                <w:color w:val="000000"/>
                <w:sz w:val="28"/>
                <w:szCs w:val="28"/>
                <w:lang w:val="kk-KZ"/>
              </w:rPr>
              <w:t xml:space="preserve">   </w:t>
            </w:r>
          </w:p>
        </w:tc>
        <w:tc>
          <w:tcPr>
            <w:tcW w:w="4140" w:type="dxa"/>
            <w:gridSpan w:val="2"/>
            <w:tcBorders>
              <w:top w:val="single" w:sz="4" w:space="0" w:color="auto"/>
              <w:left w:val="single" w:sz="4" w:space="0" w:color="auto"/>
              <w:bottom w:val="single" w:sz="4" w:space="0" w:color="auto"/>
              <w:right w:val="single" w:sz="4" w:space="0" w:color="auto"/>
            </w:tcBorders>
          </w:tcPr>
          <w:p w:rsidR="00042A54" w:rsidRPr="00555B6B" w:rsidRDefault="00042A54" w:rsidP="00042A54">
            <w:pPr>
              <w:rPr>
                <w:rFonts w:ascii="Times New Roman" w:hAnsi="Times New Roman" w:cs="Times New Roman"/>
                <w:sz w:val="28"/>
                <w:szCs w:val="28"/>
                <w:lang w:val="kk-KZ"/>
              </w:rPr>
            </w:pPr>
            <w:r w:rsidRPr="00555B6B">
              <w:rPr>
                <w:rFonts w:ascii="Times New Roman" w:hAnsi="Times New Roman" w:cs="Times New Roman"/>
                <w:sz w:val="28"/>
                <w:szCs w:val="28"/>
                <w:lang w:val="kk-KZ"/>
              </w:rPr>
              <w:t>Оқушылар күнделіктеріне жазады</w:t>
            </w:r>
          </w:p>
        </w:tc>
      </w:tr>
      <w:tr w:rsidR="00042A54" w:rsidRPr="00555B6B" w:rsidTr="00042A54">
        <w:tc>
          <w:tcPr>
            <w:tcW w:w="2525" w:type="dxa"/>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rPr>
                <w:rFonts w:ascii="Times New Roman" w:hAnsi="Times New Roman" w:cs="Times New Roman"/>
                <w:b/>
                <w:sz w:val="28"/>
                <w:szCs w:val="28"/>
                <w:lang w:val="kk-KZ"/>
              </w:rPr>
            </w:pPr>
            <w:r w:rsidRPr="00555B6B">
              <w:rPr>
                <w:rFonts w:ascii="Times New Roman" w:hAnsi="Times New Roman" w:cs="Times New Roman"/>
                <w:b/>
                <w:sz w:val="28"/>
                <w:szCs w:val="28"/>
                <w:lang w:val="kk-KZ"/>
              </w:rPr>
              <w:t> Бағалау</w:t>
            </w:r>
          </w:p>
        </w:tc>
        <w:tc>
          <w:tcPr>
            <w:tcW w:w="4385" w:type="dxa"/>
            <w:gridSpan w:val="2"/>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rPr>
                <w:rFonts w:ascii="Times New Roman" w:hAnsi="Times New Roman" w:cs="Times New Roman"/>
                <w:sz w:val="28"/>
                <w:szCs w:val="28"/>
                <w:lang w:val="kk-KZ"/>
              </w:rPr>
            </w:pPr>
            <w:r w:rsidRPr="00555B6B">
              <w:rPr>
                <w:rFonts w:ascii="Times New Roman" w:hAnsi="Times New Roman" w:cs="Times New Roman"/>
                <w:sz w:val="28"/>
                <w:szCs w:val="28"/>
                <w:lang w:val="kk-KZ"/>
              </w:rPr>
              <w:t>Бүгінгі сабақ ұнады ма?</w:t>
            </w:r>
            <w:r w:rsidRPr="00555B6B">
              <w:rPr>
                <w:rFonts w:ascii="Times New Roman" w:hAnsi="Times New Roman" w:cs="Times New Roman"/>
                <w:sz w:val="28"/>
                <w:szCs w:val="28"/>
                <w:lang w:val="kk-KZ"/>
              </w:rPr>
              <w:br/>
              <w:t>Өз көңіл күйлерін стикерге жазу.</w:t>
            </w:r>
          </w:p>
        </w:tc>
        <w:tc>
          <w:tcPr>
            <w:tcW w:w="4140" w:type="dxa"/>
            <w:gridSpan w:val="2"/>
            <w:tcBorders>
              <w:top w:val="single" w:sz="4" w:space="0" w:color="auto"/>
              <w:left w:val="single" w:sz="4" w:space="0" w:color="auto"/>
              <w:bottom w:val="single" w:sz="4" w:space="0" w:color="auto"/>
              <w:right w:val="single" w:sz="4" w:space="0" w:color="auto"/>
            </w:tcBorders>
            <w:hideMark/>
          </w:tcPr>
          <w:p w:rsidR="00042A54" w:rsidRPr="00555B6B" w:rsidRDefault="00042A54" w:rsidP="00042A54">
            <w:pPr>
              <w:rPr>
                <w:rFonts w:ascii="Times New Roman" w:hAnsi="Times New Roman" w:cs="Times New Roman"/>
                <w:sz w:val="28"/>
                <w:szCs w:val="28"/>
                <w:lang w:val="kk-KZ"/>
              </w:rPr>
            </w:pPr>
            <w:r w:rsidRPr="00555B6B">
              <w:rPr>
                <w:rFonts w:ascii="Times New Roman" w:hAnsi="Times New Roman" w:cs="Times New Roman"/>
                <w:sz w:val="28"/>
                <w:szCs w:val="28"/>
                <w:lang w:val="kk-KZ"/>
              </w:rPr>
              <w:t>Бағалау парақшасын толтырады</w:t>
            </w:r>
          </w:p>
        </w:tc>
      </w:tr>
    </w:tbl>
    <w:p w:rsidR="00042A54" w:rsidRDefault="00042A54" w:rsidP="00430FD9">
      <w:pPr>
        <w:rPr>
          <w:rFonts w:ascii="Times New Roman" w:hAnsi="Times New Roman" w:cs="Times New Roman"/>
          <w:lang w:val="kk-KZ"/>
        </w:rPr>
      </w:pPr>
    </w:p>
    <w:p w:rsidR="00042A54" w:rsidRDefault="00042A54" w:rsidP="00430FD9">
      <w:pPr>
        <w:rPr>
          <w:rFonts w:ascii="Times New Roman" w:hAnsi="Times New Roman" w:cs="Times New Roman"/>
          <w:lang w:val="kk-KZ"/>
        </w:rPr>
      </w:pPr>
    </w:p>
    <w:p w:rsidR="00042A54" w:rsidRDefault="00042A54" w:rsidP="00430FD9">
      <w:pPr>
        <w:rPr>
          <w:rFonts w:ascii="Times New Roman" w:hAnsi="Times New Roman" w:cs="Times New Roman"/>
          <w:lang w:val="kk-KZ"/>
        </w:rPr>
      </w:pPr>
    </w:p>
    <w:p w:rsidR="00F963B1" w:rsidRDefault="00F963B1" w:rsidP="00430FD9">
      <w:pPr>
        <w:rPr>
          <w:rFonts w:ascii="Times New Roman" w:hAnsi="Times New Roman" w:cs="Times New Roman"/>
          <w:lang w:val="kk-KZ"/>
        </w:rPr>
      </w:pPr>
    </w:p>
    <w:p w:rsidR="00F963B1" w:rsidRDefault="00F963B1" w:rsidP="00430FD9">
      <w:pPr>
        <w:rPr>
          <w:rFonts w:ascii="Times New Roman" w:hAnsi="Times New Roman" w:cs="Times New Roman"/>
          <w:lang w:val="kk-KZ"/>
        </w:rPr>
      </w:pPr>
    </w:p>
    <w:p w:rsidR="00F963B1" w:rsidRDefault="00F963B1" w:rsidP="00430FD9">
      <w:pPr>
        <w:rPr>
          <w:rFonts w:ascii="Times New Roman" w:hAnsi="Times New Roman" w:cs="Times New Roman"/>
          <w:lang w:val="kk-KZ"/>
        </w:rPr>
      </w:pPr>
    </w:p>
    <w:p w:rsidR="00F963B1" w:rsidRDefault="00F963B1" w:rsidP="00430FD9">
      <w:pPr>
        <w:rPr>
          <w:rFonts w:ascii="Times New Roman" w:hAnsi="Times New Roman" w:cs="Times New Roman"/>
          <w:lang w:val="kk-KZ"/>
        </w:rPr>
      </w:pPr>
    </w:p>
    <w:p w:rsidR="00F963B1" w:rsidRDefault="00F963B1" w:rsidP="00430FD9">
      <w:pPr>
        <w:rPr>
          <w:rFonts w:ascii="Times New Roman" w:hAnsi="Times New Roman" w:cs="Times New Roman"/>
          <w:lang w:val="kk-KZ"/>
        </w:rPr>
      </w:pPr>
    </w:p>
    <w:p w:rsidR="00F963B1" w:rsidRDefault="00F963B1" w:rsidP="00430FD9">
      <w:pPr>
        <w:rPr>
          <w:rFonts w:ascii="Times New Roman" w:hAnsi="Times New Roman" w:cs="Times New Roman"/>
          <w:lang w:val="kk-KZ"/>
        </w:rPr>
      </w:pPr>
    </w:p>
    <w:p w:rsidR="00F963B1" w:rsidRDefault="00F963B1" w:rsidP="00430FD9">
      <w:pPr>
        <w:rPr>
          <w:rFonts w:ascii="Times New Roman" w:hAnsi="Times New Roman" w:cs="Times New Roman"/>
          <w:lang w:val="kk-KZ"/>
        </w:rPr>
      </w:pPr>
    </w:p>
    <w:p w:rsidR="00F963B1" w:rsidRDefault="00F963B1" w:rsidP="00430FD9">
      <w:pPr>
        <w:rPr>
          <w:rFonts w:ascii="Times New Roman" w:hAnsi="Times New Roman" w:cs="Times New Roman"/>
          <w:lang w:val="kk-KZ"/>
        </w:rPr>
      </w:pPr>
    </w:p>
    <w:p w:rsidR="00F963B1" w:rsidRDefault="00F963B1" w:rsidP="00430FD9">
      <w:pPr>
        <w:rPr>
          <w:rFonts w:ascii="Times New Roman" w:hAnsi="Times New Roman" w:cs="Times New Roman"/>
          <w:lang w:val="kk-KZ"/>
        </w:rPr>
      </w:pPr>
    </w:p>
    <w:p w:rsidR="00F963B1" w:rsidRDefault="00F963B1" w:rsidP="00430FD9">
      <w:pPr>
        <w:rPr>
          <w:rFonts w:ascii="Times New Roman" w:hAnsi="Times New Roman" w:cs="Times New Roman"/>
          <w:lang w:val="kk-KZ"/>
        </w:rPr>
      </w:pPr>
    </w:p>
    <w:p w:rsidR="00F963B1" w:rsidRDefault="00F963B1" w:rsidP="00430FD9">
      <w:pPr>
        <w:rPr>
          <w:rFonts w:ascii="Times New Roman" w:hAnsi="Times New Roman" w:cs="Times New Roman"/>
          <w:lang w:val="kk-KZ"/>
        </w:rPr>
      </w:pPr>
    </w:p>
    <w:p w:rsidR="00F963B1" w:rsidRDefault="00F963B1" w:rsidP="00430FD9">
      <w:pPr>
        <w:rPr>
          <w:rFonts w:ascii="Times New Roman" w:hAnsi="Times New Roman" w:cs="Times New Roman"/>
          <w:lang w:val="kk-KZ"/>
        </w:rPr>
      </w:pPr>
    </w:p>
    <w:p w:rsidR="00F963B1" w:rsidRDefault="00F963B1" w:rsidP="00430FD9">
      <w:pPr>
        <w:rPr>
          <w:rFonts w:ascii="Times New Roman" w:hAnsi="Times New Roman" w:cs="Times New Roman"/>
          <w:lang w:val="kk-KZ"/>
        </w:rPr>
      </w:pPr>
    </w:p>
    <w:p w:rsidR="00042A54" w:rsidRDefault="00042A54" w:rsidP="00430FD9">
      <w:pPr>
        <w:rPr>
          <w:rFonts w:ascii="Times New Roman" w:hAnsi="Times New Roman" w:cs="Times New Roman"/>
          <w:lang w:val="kk-KZ"/>
        </w:rPr>
      </w:pPr>
    </w:p>
    <w:p w:rsidR="00042A54" w:rsidRDefault="00042A54" w:rsidP="00430FD9">
      <w:pPr>
        <w:rPr>
          <w:rFonts w:ascii="Times New Roman" w:hAnsi="Times New Roman" w:cs="Times New Roman"/>
          <w:lang w:val="kk-KZ"/>
        </w:rPr>
      </w:pPr>
    </w:p>
    <w:tbl>
      <w:tblPr>
        <w:tblStyle w:val="a3"/>
        <w:tblW w:w="0" w:type="auto"/>
        <w:tblInd w:w="-856" w:type="dxa"/>
        <w:tblLook w:val="04A0" w:firstRow="1" w:lastRow="0" w:firstColumn="1" w:lastColumn="0" w:noHBand="0" w:noVBand="1"/>
      </w:tblPr>
      <w:tblGrid>
        <w:gridCol w:w="3119"/>
        <w:gridCol w:w="2977"/>
        <w:gridCol w:w="400"/>
        <w:gridCol w:w="414"/>
        <w:gridCol w:w="1178"/>
        <w:gridCol w:w="2962"/>
      </w:tblGrid>
      <w:tr w:rsidR="00434E0B" w:rsidRPr="00910E73" w:rsidTr="00910E73">
        <w:tc>
          <w:tcPr>
            <w:tcW w:w="3119" w:type="dxa"/>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spacing w:after="0" w:line="240" w:lineRule="auto"/>
              <w:rPr>
                <w:rFonts w:ascii="Times New Roman" w:hAnsi="Times New Roman" w:cs="Times New Roman"/>
                <w:b/>
                <w:sz w:val="28"/>
                <w:szCs w:val="28"/>
                <w:lang w:val="kk-KZ"/>
              </w:rPr>
            </w:pPr>
            <w:r w:rsidRPr="00910E73">
              <w:rPr>
                <w:rFonts w:ascii="Times New Roman" w:hAnsi="Times New Roman" w:cs="Times New Roman"/>
                <w:b/>
                <w:sz w:val="28"/>
                <w:szCs w:val="28"/>
                <w:lang w:val="kk-KZ"/>
              </w:rPr>
              <w:t>Математика</w:t>
            </w:r>
          </w:p>
        </w:tc>
        <w:tc>
          <w:tcPr>
            <w:tcW w:w="2977" w:type="dxa"/>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spacing w:after="0" w:line="240" w:lineRule="auto"/>
              <w:rPr>
                <w:rFonts w:ascii="Times New Roman" w:hAnsi="Times New Roman" w:cs="Times New Roman"/>
                <w:sz w:val="28"/>
                <w:szCs w:val="28"/>
                <w:lang w:val="kk-KZ"/>
              </w:rPr>
            </w:pPr>
            <w:r w:rsidRPr="00910E73">
              <w:rPr>
                <w:rFonts w:ascii="Times New Roman" w:hAnsi="Times New Roman" w:cs="Times New Roman"/>
                <w:sz w:val="28"/>
                <w:szCs w:val="28"/>
                <w:lang w:val="kk-KZ"/>
              </w:rPr>
              <w:t>Уақыты: 06/02-17 ж.</w:t>
            </w:r>
          </w:p>
        </w:tc>
        <w:tc>
          <w:tcPr>
            <w:tcW w:w="1992" w:type="dxa"/>
            <w:gridSpan w:val="3"/>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spacing w:after="0" w:line="240" w:lineRule="auto"/>
              <w:rPr>
                <w:rFonts w:ascii="Times New Roman" w:hAnsi="Times New Roman" w:cs="Times New Roman"/>
                <w:sz w:val="28"/>
                <w:szCs w:val="28"/>
                <w:lang w:val="kk-KZ"/>
              </w:rPr>
            </w:pPr>
            <w:r w:rsidRPr="00910E73">
              <w:rPr>
                <w:rFonts w:ascii="Times New Roman" w:hAnsi="Times New Roman" w:cs="Times New Roman"/>
                <w:sz w:val="28"/>
                <w:szCs w:val="28"/>
                <w:lang w:val="kk-KZ"/>
              </w:rPr>
              <w:t xml:space="preserve">Сынып:4 «А» </w:t>
            </w:r>
          </w:p>
        </w:tc>
        <w:tc>
          <w:tcPr>
            <w:tcW w:w="2962" w:type="dxa"/>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spacing w:after="0" w:line="240" w:lineRule="auto"/>
              <w:rPr>
                <w:rFonts w:ascii="Times New Roman" w:hAnsi="Times New Roman" w:cs="Times New Roman"/>
                <w:sz w:val="28"/>
                <w:szCs w:val="28"/>
                <w:lang w:val="kk-KZ"/>
              </w:rPr>
            </w:pPr>
            <w:r w:rsidRPr="00910E73">
              <w:rPr>
                <w:rFonts w:ascii="Times New Roman" w:hAnsi="Times New Roman" w:cs="Times New Roman"/>
                <w:sz w:val="28"/>
                <w:szCs w:val="28"/>
                <w:lang w:val="kk-KZ"/>
              </w:rPr>
              <w:t>Мұғалім:Г.Каиркулова</w:t>
            </w:r>
          </w:p>
        </w:tc>
      </w:tr>
      <w:tr w:rsidR="00434E0B" w:rsidRPr="00910E73" w:rsidTr="00910E73">
        <w:trPr>
          <w:trHeight w:val="382"/>
        </w:trPr>
        <w:tc>
          <w:tcPr>
            <w:tcW w:w="3119" w:type="dxa"/>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rPr>
                <w:rFonts w:ascii="Times New Roman" w:hAnsi="Times New Roman" w:cs="Times New Roman"/>
                <w:b/>
                <w:sz w:val="28"/>
                <w:szCs w:val="28"/>
                <w:lang w:val="kk-KZ"/>
              </w:rPr>
            </w:pPr>
            <w:r w:rsidRPr="00910E73">
              <w:rPr>
                <w:rFonts w:ascii="Times New Roman" w:hAnsi="Times New Roman" w:cs="Times New Roman"/>
                <w:b/>
                <w:sz w:val="28"/>
                <w:szCs w:val="28"/>
                <w:lang w:val="kk-KZ"/>
              </w:rPr>
              <w:t>Сабақтың тақырыбы</w:t>
            </w:r>
          </w:p>
        </w:tc>
        <w:tc>
          <w:tcPr>
            <w:tcW w:w="7931" w:type="dxa"/>
            <w:gridSpan w:val="5"/>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rPr>
                <w:rFonts w:ascii="Times New Roman" w:hAnsi="Times New Roman" w:cs="Times New Roman"/>
                <w:sz w:val="28"/>
                <w:szCs w:val="28"/>
                <w:lang w:val="kk-KZ"/>
              </w:rPr>
            </w:pPr>
            <w:r w:rsidRPr="00910E73">
              <w:rPr>
                <w:rFonts w:ascii="Times New Roman" w:hAnsi="Times New Roman" w:cs="Times New Roman"/>
                <w:sz w:val="28"/>
                <w:szCs w:val="28"/>
                <w:lang w:val="kk-KZ"/>
              </w:rPr>
              <w:t>Бақылау жұмысы №2</w:t>
            </w:r>
          </w:p>
        </w:tc>
      </w:tr>
      <w:tr w:rsidR="00434E0B" w:rsidRPr="00910E73" w:rsidTr="00910E73">
        <w:tc>
          <w:tcPr>
            <w:tcW w:w="3119" w:type="dxa"/>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rPr>
                <w:rFonts w:ascii="Times New Roman" w:hAnsi="Times New Roman" w:cs="Times New Roman"/>
                <w:b/>
                <w:sz w:val="28"/>
                <w:szCs w:val="28"/>
                <w:lang w:val="kk-KZ"/>
              </w:rPr>
            </w:pPr>
            <w:r w:rsidRPr="00910E73">
              <w:rPr>
                <w:rFonts w:ascii="Times New Roman" w:hAnsi="Times New Roman" w:cs="Times New Roman"/>
                <w:b/>
                <w:sz w:val="28"/>
                <w:szCs w:val="28"/>
                <w:lang w:val="kk-KZ"/>
              </w:rPr>
              <w:t>Сілтеме</w:t>
            </w:r>
          </w:p>
        </w:tc>
        <w:tc>
          <w:tcPr>
            <w:tcW w:w="7931" w:type="dxa"/>
            <w:gridSpan w:val="5"/>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rPr>
                <w:rFonts w:ascii="Times New Roman" w:hAnsi="Times New Roman" w:cs="Times New Roman"/>
                <w:sz w:val="28"/>
                <w:szCs w:val="28"/>
                <w:lang w:val="kk-KZ"/>
              </w:rPr>
            </w:pPr>
            <w:r w:rsidRPr="00910E73">
              <w:rPr>
                <w:rFonts w:ascii="Times New Roman" w:hAnsi="Times New Roman" w:cs="Times New Roman"/>
                <w:sz w:val="28"/>
                <w:szCs w:val="28"/>
                <w:lang w:val="kk-KZ"/>
              </w:rPr>
              <w:t>Математика   оқулығының әдістемесі,ғаламтор</w:t>
            </w:r>
          </w:p>
        </w:tc>
      </w:tr>
      <w:tr w:rsidR="00434E0B" w:rsidRPr="00042A54" w:rsidTr="00910E73">
        <w:tc>
          <w:tcPr>
            <w:tcW w:w="3119" w:type="dxa"/>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rPr>
                <w:rFonts w:ascii="Times New Roman" w:hAnsi="Times New Roman" w:cs="Times New Roman"/>
                <w:b/>
                <w:sz w:val="28"/>
                <w:szCs w:val="28"/>
                <w:lang w:val="kk-KZ"/>
              </w:rPr>
            </w:pPr>
            <w:r w:rsidRPr="00910E73">
              <w:rPr>
                <w:rFonts w:ascii="Times New Roman" w:hAnsi="Times New Roman" w:cs="Times New Roman"/>
                <w:b/>
                <w:sz w:val="28"/>
                <w:szCs w:val="28"/>
                <w:lang w:val="kk-KZ"/>
              </w:rPr>
              <w:t>Сабақтың жабдығы</w:t>
            </w:r>
          </w:p>
        </w:tc>
        <w:tc>
          <w:tcPr>
            <w:tcW w:w="7931" w:type="dxa"/>
            <w:gridSpan w:val="5"/>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rPr>
                <w:rFonts w:ascii="Times New Roman" w:hAnsi="Times New Roman" w:cs="Times New Roman"/>
                <w:sz w:val="28"/>
                <w:szCs w:val="28"/>
                <w:lang w:val="kk-KZ"/>
              </w:rPr>
            </w:pPr>
            <w:r w:rsidRPr="00910E73">
              <w:rPr>
                <w:rFonts w:ascii="Times New Roman" w:hAnsi="Times New Roman" w:cs="Times New Roman"/>
                <w:sz w:val="28"/>
                <w:szCs w:val="28"/>
                <w:lang w:val="kk-KZ"/>
              </w:rPr>
              <w:t>қосымша тапсырмалар жазылған үлестірмелер, кестелер</w:t>
            </w:r>
          </w:p>
        </w:tc>
      </w:tr>
      <w:tr w:rsidR="00434E0B" w:rsidRPr="00042A54" w:rsidTr="00910E73">
        <w:trPr>
          <w:trHeight w:val="507"/>
        </w:trPr>
        <w:tc>
          <w:tcPr>
            <w:tcW w:w="3119" w:type="dxa"/>
            <w:vMerge w:val="restart"/>
            <w:tcBorders>
              <w:top w:val="single" w:sz="4" w:space="0" w:color="auto"/>
              <w:left w:val="single" w:sz="4" w:space="0" w:color="auto"/>
              <w:right w:val="single" w:sz="4" w:space="0" w:color="auto"/>
            </w:tcBorders>
          </w:tcPr>
          <w:p w:rsidR="00434E0B" w:rsidRPr="00910E73" w:rsidRDefault="00434E0B" w:rsidP="00434E0B">
            <w:pPr>
              <w:rPr>
                <w:rFonts w:ascii="Times New Roman" w:hAnsi="Times New Roman" w:cs="Times New Roman"/>
                <w:b/>
                <w:sz w:val="28"/>
                <w:szCs w:val="28"/>
              </w:rPr>
            </w:pPr>
            <w:r w:rsidRPr="00910E73">
              <w:rPr>
                <w:rFonts w:ascii="Times New Roman" w:hAnsi="Times New Roman" w:cs="Times New Roman"/>
                <w:b/>
                <w:sz w:val="28"/>
                <w:szCs w:val="28"/>
              </w:rPr>
              <w:t>Жалпы мақсаттар</w:t>
            </w:r>
          </w:p>
          <w:p w:rsidR="00434E0B" w:rsidRPr="00910E73" w:rsidRDefault="00434E0B" w:rsidP="00434E0B">
            <w:pPr>
              <w:rPr>
                <w:rFonts w:ascii="Times New Roman" w:hAnsi="Times New Roman" w:cs="Times New Roman"/>
                <w:b/>
                <w:sz w:val="28"/>
                <w:szCs w:val="28"/>
                <w:lang w:val="kk-KZ"/>
              </w:rPr>
            </w:pPr>
            <w:r w:rsidRPr="00910E73">
              <w:rPr>
                <w:rFonts w:ascii="Times New Roman" w:hAnsi="Times New Roman" w:cs="Times New Roman"/>
                <w:b/>
                <w:sz w:val="28"/>
                <w:szCs w:val="28"/>
              </w:rPr>
              <w:t>Оқыту  нәтижесі</w:t>
            </w:r>
          </w:p>
        </w:tc>
        <w:tc>
          <w:tcPr>
            <w:tcW w:w="7931" w:type="dxa"/>
            <w:gridSpan w:val="5"/>
            <w:tcBorders>
              <w:top w:val="single" w:sz="4" w:space="0" w:color="auto"/>
              <w:left w:val="single" w:sz="4" w:space="0" w:color="auto"/>
              <w:right w:val="single" w:sz="4" w:space="0" w:color="auto"/>
            </w:tcBorders>
            <w:hideMark/>
          </w:tcPr>
          <w:p w:rsidR="00434E0B" w:rsidRPr="00910E73" w:rsidRDefault="00434E0B" w:rsidP="00434E0B">
            <w:pPr>
              <w:rPr>
                <w:rFonts w:ascii="Times New Roman" w:hAnsi="Times New Roman" w:cs="Times New Roman"/>
                <w:sz w:val="28"/>
                <w:szCs w:val="28"/>
                <w:lang w:val="kk-KZ"/>
              </w:rPr>
            </w:pPr>
            <w:r w:rsidRPr="00910E73">
              <w:rPr>
                <w:rFonts w:ascii="Times New Roman" w:hAnsi="Times New Roman" w:cs="Times New Roman"/>
                <w:sz w:val="28"/>
                <w:szCs w:val="28"/>
                <w:lang w:val="kk-KZ"/>
              </w:rPr>
              <w:t>Оқушылардың өткен сабақта алған білімдерін тексеру,ой белсенділігін,математикалық сауаттылығын пысықтау.</w:t>
            </w:r>
          </w:p>
        </w:tc>
      </w:tr>
      <w:tr w:rsidR="00434E0B" w:rsidRPr="00910E73" w:rsidTr="00910E73">
        <w:trPr>
          <w:trHeight w:val="70"/>
        </w:trPr>
        <w:tc>
          <w:tcPr>
            <w:tcW w:w="3119" w:type="dxa"/>
            <w:vMerge/>
            <w:tcBorders>
              <w:left w:val="single" w:sz="4" w:space="0" w:color="auto"/>
              <w:bottom w:val="single" w:sz="4" w:space="0" w:color="auto"/>
              <w:right w:val="single" w:sz="4" w:space="0" w:color="auto"/>
            </w:tcBorders>
            <w:vAlign w:val="center"/>
            <w:hideMark/>
          </w:tcPr>
          <w:p w:rsidR="00434E0B" w:rsidRPr="00910E73" w:rsidRDefault="00434E0B" w:rsidP="00434E0B">
            <w:pPr>
              <w:rPr>
                <w:rFonts w:ascii="Times New Roman" w:hAnsi="Times New Roman" w:cs="Times New Roman"/>
                <w:b/>
                <w:sz w:val="28"/>
                <w:szCs w:val="28"/>
                <w:lang w:val="kk-KZ"/>
              </w:rPr>
            </w:pPr>
          </w:p>
        </w:tc>
        <w:tc>
          <w:tcPr>
            <w:tcW w:w="3791" w:type="dxa"/>
            <w:gridSpan w:val="3"/>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rPr>
                <w:rFonts w:ascii="Times New Roman" w:hAnsi="Times New Roman" w:cs="Times New Roman"/>
                <w:b/>
                <w:sz w:val="28"/>
                <w:szCs w:val="28"/>
                <w:lang w:val="kk-KZ"/>
              </w:rPr>
            </w:pPr>
            <w:r w:rsidRPr="00910E73">
              <w:rPr>
                <w:rFonts w:ascii="Times New Roman" w:hAnsi="Times New Roman" w:cs="Times New Roman"/>
                <w:b/>
                <w:sz w:val="28"/>
                <w:szCs w:val="28"/>
                <w:lang w:val="kk-KZ"/>
              </w:rPr>
              <w:t>Мұғалімнің әрекеті</w:t>
            </w:r>
          </w:p>
        </w:tc>
        <w:tc>
          <w:tcPr>
            <w:tcW w:w="4140" w:type="dxa"/>
            <w:gridSpan w:val="2"/>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rPr>
                <w:rFonts w:ascii="Times New Roman" w:hAnsi="Times New Roman" w:cs="Times New Roman"/>
                <w:b/>
                <w:sz w:val="28"/>
                <w:szCs w:val="28"/>
                <w:lang w:val="kk-KZ"/>
              </w:rPr>
            </w:pPr>
            <w:r w:rsidRPr="00910E73">
              <w:rPr>
                <w:rFonts w:ascii="Times New Roman" w:hAnsi="Times New Roman" w:cs="Times New Roman"/>
                <w:b/>
                <w:sz w:val="28"/>
                <w:szCs w:val="28"/>
                <w:lang w:val="kk-KZ"/>
              </w:rPr>
              <w:t>Оқушының әрекеті</w:t>
            </w:r>
          </w:p>
        </w:tc>
      </w:tr>
      <w:tr w:rsidR="00434E0B" w:rsidRPr="00910E73" w:rsidTr="00434E0B">
        <w:trPr>
          <w:trHeight w:val="475"/>
        </w:trPr>
        <w:tc>
          <w:tcPr>
            <w:tcW w:w="11050" w:type="dxa"/>
            <w:gridSpan w:val="6"/>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rPr>
                <w:rFonts w:ascii="Times New Roman" w:hAnsi="Times New Roman" w:cs="Times New Roman"/>
                <w:sz w:val="28"/>
                <w:szCs w:val="28"/>
                <w:lang w:val="kk-KZ"/>
              </w:rPr>
            </w:pPr>
            <w:r w:rsidRPr="00910E73">
              <w:rPr>
                <w:rFonts w:ascii="Times New Roman" w:hAnsi="Times New Roman" w:cs="Times New Roman"/>
                <w:b/>
                <w:sz w:val="28"/>
                <w:szCs w:val="28"/>
                <w:lang w:val="kk-KZ"/>
              </w:rPr>
              <w:t>Бағалау парақшасымен таныстыру</w:t>
            </w:r>
          </w:p>
        </w:tc>
      </w:tr>
      <w:tr w:rsidR="00434E0B" w:rsidRPr="00042A54" w:rsidTr="00910E73">
        <w:tc>
          <w:tcPr>
            <w:tcW w:w="3119" w:type="dxa"/>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rPr>
                <w:rFonts w:ascii="Times New Roman" w:hAnsi="Times New Roman" w:cs="Times New Roman"/>
                <w:b/>
                <w:sz w:val="28"/>
                <w:szCs w:val="28"/>
                <w:lang w:val="kk-KZ"/>
              </w:rPr>
            </w:pPr>
            <w:r w:rsidRPr="00910E73">
              <w:rPr>
                <w:rFonts w:ascii="Times New Roman" w:hAnsi="Times New Roman" w:cs="Times New Roman"/>
                <w:b/>
                <w:sz w:val="28"/>
                <w:szCs w:val="28"/>
                <w:lang w:val="kk-KZ"/>
              </w:rPr>
              <w:t>Ынтымақтастық атмосферасы</w:t>
            </w:r>
          </w:p>
        </w:tc>
        <w:tc>
          <w:tcPr>
            <w:tcW w:w="3377" w:type="dxa"/>
            <w:gridSpan w:val="2"/>
            <w:tcBorders>
              <w:top w:val="single" w:sz="4" w:space="0" w:color="auto"/>
              <w:left w:val="single" w:sz="4" w:space="0" w:color="auto"/>
              <w:bottom w:val="single" w:sz="4" w:space="0" w:color="auto"/>
              <w:right w:val="single" w:sz="4" w:space="0" w:color="auto"/>
            </w:tcBorders>
            <w:hideMark/>
          </w:tcPr>
          <w:p w:rsidR="00910E73" w:rsidRDefault="00910E73" w:rsidP="00910E73">
            <w:pPr>
              <w:spacing w:after="0"/>
              <w:rPr>
                <w:rFonts w:ascii="Times New Roman" w:hAnsi="Times New Roman" w:cs="Times New Roman"/>
                <w:sz w:val="28"/>
                <w:szCs w:val="28"/>
                <w:lang w:val="kk-KZ"/>
              </w:rPr>
            </w:pPr>
            <w:r>
              <w:rPr>
                <w:rFonts w:ascii="Times New Roman" w:hAnsi="Times New Roman" w:cs="Times New Roman"/>
                <w:sz w:val="28"/>
                <w:szCs w:val="28"/>
                <w:lang w:val="kk-KZ"/>
              </w:rPr>
              <w:t>Оқушылармен сәлемдесу.</w:t>
            </w:r>
          </w:p>
          <w:p w:rsidR="00910E73" w:rsidRDefault="00910E73" w:rsidP="00910E73">
            <w:pPr>
              <w:spacing w:after="0"/>
              <w:rPr>
                <w:rFonts w:ascii="Times New Roman" w:hAnsi="Times New Roman" w:cs="Times New Roman"/>
                <w:sz w:val="28"/>
                <w:szCs w:val="28"/>
                <w:lang w:val="kk-KZ"/>
              </w:rPr>
            </w:pPr>
            <w:r>
              <w:rPr>
                <w:rFonts w:ascii="Times New Roman" w:hAnsi="Times New Roman" w:cs="Times New Roman"/>
                <w:sz w:val="28"/>
                <w:szCs w:val="28"/>
                <w:lang w:val="kk-KZ"/>
              </w:rPr>
              <w:t>Оқушылардың сабаққа қатысын тексеру.</w:t>
            </w:r>
          </w:p>
          <w:p w:rsidR="00434E0B" w:rsidRPr="00910E73" w:rsidRDefault="00910E73" w:rsidP="00910E73">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Оқушылардың зейіндерін сабаққа аудару.                 </w:t>
            </w:r>
          </w:p>
        </w:tc>
        <w:tc>
          <w:tcPr>
            <w:tcW w:w="4554" w:type="dxa"/>
            <w:gridSpan w:val="3"/>
            <w:tcBorders>
              <w:top w:val="single" w:sz="4" w:space="0" w:color="auto"/>
              <w:left w:val="single" w:sz="4" w:space="0" w:color="auto"/>
              <w:bottom w:val="single" w:sz="4" w:space="0" w:color="auto"/>
              <w:right w:val="single" w:sz="4" w:space="0" w:color="auto"/>
            </w:tcBorders>
          </w:tcPr>
          <w:p w:rsidR="00434E0B" w:rsidRPr="00910E73" w:rsidRDefault="00434E0B" w:rsidP="00434E0B">
            <w:pPr>
              <w:rPr>
                <w:rFonts w:ascii="Times New Roman" w:hAnsi="Times New Roman" w:cs="Times New Roman"/>
                <w:sz w:val="28"/>
                <w:szCs w:val="28"/>
                <w:lang w:val="kk-KZ"/>
              </w:rPr>
            </w:pPr>
            <w:r w:rsidRPr="00910E73">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434E0B" w:rsidRPr="00910E73" w:rsidTr="00910E73">
        <w:trPr>
          <w:trHeight w:val="675"/>
        </w:trPr>
        <w:tc>
          <w:tcPr>
            <w:tcW w:w="3119" w:type="dxa"/>
            <w:tcBorders>
              <w:top w:val="single" w:sz="4" w:space="0" w:color="auto"/>
              <w:left w:val="single" w:sz="4" w:space="0" w:color="auto"/>
              <w:bottom w:val="single" w:sz="4" w:space="0" w:color="auto"/>
              <w:right w:val="single" w:sz="4" w:space="0" w:color="auto"/>
            </w:tcBorders>
          </w:tcPr>
          <w:p w:rsidR="00434E0B" w:rsidRPr="00910E73" w:rsidRDefault="00434E0B" w:rsidP="00434E0B">
            <w:pPr>
              <w:rPr>
                <w:rFonts w:ascii="Times New Roman" w:hAnsi="Times New Roman" w:cs="Times New Roman"/>
                <w:b/>
                <w:sz w:val="28"/>
                <w:szCs w:val="28"/>
                <w:lang w:val="kk-KZ"/>
              </w:rPr>
            </w:pPr>
            <w:r w:rsidRPr="00910E73">
              <w:rPr>
                <w:rFonts w:ascii="Times New Roman" w:hAnsi="Times New Roman" w:cs="Times New Roman"/>
                <w:b/>
                <w:sz w:val="28"/>
                <w:szCs w:val="28"/>
                <w:lang w:val="kk-KZ"/>
              </w:rPr>
              <w:t>Үй тапсырмасын пысықтау</w:t>
            </w:r>
          </w:p>
        </w:tc>
        <w:tc>
          <w:tcPr>
            <w:tcW w:w="7931" w:type="dxa"/>
            <w:gridSpan w:val="5"/>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rPr>
                <w:rFonts w:ascii="Times New Roman" w:hAnsi="Times New Roman" w:cs="Times New Roman"/>
                <w:sz w:val="28"/>
                <w:szCs w:val="28"/>
                <w:lang w:val="kk-KZ"/>
              </w:rPr>
            </w:pPr>
            <w:r w:rsidRPr="00910E73">
              <w:rPr>
                <w:rFonts w:ascii="Times New Roman" w:hAnsi="Times New Roman" w:cs="Times New Roman"/>
                <w:sz w:val="28"/>
                <w:szCs w:val="28"/>
                <w:lang w:val="kk-KZ"/>
              </w:rPr>
              <w:t>Оқушылар ауызша орындайды</w:t>
            </w:r>
          </w:p>
        </w:tc>
      </w:tr>
      <w:tr w:rsidR="00434E0B" w:rsidRPr="00910E73" w:rsidTr="00434E0B">
        <w:trPr>
          <w:trHeight w:val="53"/>
        </w:trPr>
        <w:tc>
          <w:tcPr>
            <w:tcW w:w="11050" w:type="dxa"/>
            <w:gridSpan w:val="6"/>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rPr>
                <w:rFonts w:ascii="Times New Roman" w:hAnsi="Times New Roman" w:cs="Times New Roman"/>
                <w:b/>
                <w:sz w:val="28"/>
                <w:szCs w:val="28"/>
                <w:lang w:val="kk-KZ"/>
              </w:rPr>
            </w:pPr>
            <w:r w:rsidRPr="00910E73">
              <w:rPr>
                <w:rFonts w:ascii="Times New Roman" w:hAnsi="Times New Roman" w:cs="Times New Roman"/>
                <w:b/>
                <w:sz w:val="28"/>
                <w:szCs w:val="28"/>
                <w:lang w:val="kk-KZ"/>
              </w:rPr>
              <w:t>Жаңа сабақ</w:t>
            </w:r>
          </w:p>
          <w:p w:rsidR="00434E0B" w:rsidRPr="00910E73" w:rsidRDefault="00434E0B" w:rsidP="00744CDE">
            <w:pPr>
              <w:jc w:val="center"/>
              <w:rPr>
                <w:rFonts w:ascii="Times New Roman" w:hAnsi="Times New Roman" w:cs="Times New Roman"/>
                <w:color w:val="000000"/>
                <w:sz w:val="28"/>
                <w:szCs w:val="28"/>
                <w:lang w:val="kk-KZ"/>
              </w:rPr>
            </w:pPr>
            <w:r w:rsidRPr="00910E73">
              <w:rPr>
                <w:rFonts w:ascii="Times New Roman" w:hAnsi="Times New Roman" w:cs="Times New Roman"/>
                <w:b/>
                <w:sz w:val="28"/>
                <w:szCs w:val="28"/>
                <w:lang w:val="kk-KZ"/>
              </w:rPr>
              <w:t>І нұсқа</w:t>
            </w:r>
          </w:p>
          <w:p w:rsidR="00434E0B" w:rsidRPr="00910E73" w:rsidRDefault="00434E0B" w:rsidP="00434E0B">
            <w:pPr>
              <w:numPr>
                <w:ilvl w:val="0"/>
                <w:numId w:val="45"/>
              </w:numPr>
              <w:spacing w:after="0" w:line="240" w:lineRule="auto"/>
              <w:rPr>
                <w:rFonts w:ascii="Times New Roman" w:hAnsi="Times New Roman" w:cs="Times New Roman"/>
                <w:sz w:val="28"/>
                <w:szCs w:val="28"/>
                <w:lang w:val="kk-KZ"/>
              </w:rPr>
            </w:pPr>
            <w:r w:rsidRPr="00910E73">
              <w:rPr>
                <w:rFonts w:ascii="Times New Roman" w:hAnsi="Times New Roman" w:cs="Times New Roman"/>
                <w:sz w:val="28"/>
                <w:szCs w:val="28"/>
                <w:lang w:val="kk-KZ"/>
              </w:rPr>
              <w:t>Өрнектің мәнін тап.    ( 36 850 – 27 850) : 100 + 5 002 • 68</w:t>
            </w:r>
          </w:p>
          <w:p w:rsidR="00434E0B" w:rsidRPr="00910E73" w:rsidRDefault="00434E0B" w:rsidP="00434E0B">
            <w:pPr>
              <w:numPr>
                <w:ilvl w:val="0"/>
                <w:numId w:val="45"/>
              </w:numPr>
              <w:spacing w:after="0" w:line="240" w:lineRule="auto"/>
              <w:rPr>
                <w:rFonts w:ascii="Times New Roman" w:hAnsi="Times New Roman" w:cs="Times New Roman"/>
                <w:sz w:val="28"/>
                <w:szCs w:val="28"/>
                <w:lang w:val="kk-KZ"/>
              </w:rPr>
            </w:pPr>
            <w:r w:rsidRPr="00910E73">
              <w:rPr>
                <w:rFonts w:ascii="Times New Roman" w:hAnsi="Times New Roman" w:cs="Times New Roman"/>
                <w:sz w:val="28"/>
                <w:szCs w:val="28"/>
                <w:lang w:val="kk-KZ"/>
              </w:rPr>
              <w:t>Есепті шығар.</w:t>
            </w:r>
          </w:p>
          <w:p w:rsidR="00434E0B" w:rsidRPr="00910E73" w:rsidRDefault="00434E0B" w:rsidP="00434E0B">
            <w:pPr>
              <w:rPr>
                <w:rFonts w:ascii="Times New Roman" w:hAnsi="Times New Roman" w:cs="Times New Roman"/>
                <w:sz w:val="28"/>
                <w:szCs w:val="28"/>
                <w:lang w:val="kk-KZ"/>
              </w:rPr>
            </w:pPr>
            <w:r w:rsidRPr="00910E73">
              <w:rPr>
                <w:rFonts w:ascii="Times New Roman" w:hAnsi="Times New Roman" w:cs="Times New Roman"/>
                <w:sz w:val="28"/>
                <w:szCs w:val="28"/>
                <w:lang w:val="kk-KZ"/>
              </w:rPr>
              <w:t>Екі жағалаудан бір мезгілде екі қайық бір-біріне қарама-қарсы бағытта шықты. Біріншісінің жылдамдығы 17 км/сағ, екіншісінің жылдамдығы 19км/сағ. Бірінші моторлы қайық екіншісімен2 сағаттан кейін кездескен болса, жағалаулар арасындағы арақашықтықты тап.</w:t>
            </w:r>
          </w:p>
          <w:p w:rsidR="00434E0B" w:rsidRPr="00910E73" w:rsidRDefault="00434E0B" w:rsidP="00434E0B">
            <w:pPr>
              <w:numPr>
                <w:ilvl w:val="0"/>
                <w:numId w:val="45"/>
              </w:numPr>
              <w:spacing w:after="0" w:line="240" w:lineRule="auto"/>
              <w:rPr>
                <w:rFonts w:ascii="Times New Roman" w:hAnsi="Times New Roman" w:cs="Times New Roman"/>
                <w:sz w:val="28"/>
                <w:szCs w:val="28"/>
                <w:lang w:val="kk-KZ"/>
              </w:rPr>
            </w:pPr>
            <w:r w:rsidRPr="00910E73">
              <w:rPr>
                <w:rFonts w:ascii="Times New Roman" w:hAnsi="Times New Roman" w:cs="Times New Roman"/>
                <w:sz w:val="28"/>
                <w:szCs w:val="28"/>
                <w:lang w:val="kk-KZ"/>
              </w:rPr>
              <w:t>Теңдеулерді шеш.</w:t>
            </w:r>
          </w:p>
          <w:p w:rsidR="00434E0B" w:rsidRPr="00910E73" w:rsidRDefault="00434E0B" w:rsidP="00434E0B">
            <w:pPr>
              <w:rPr>
                <w:rFonts w:ascii="Times New Roman" w:hAnsi="Times New Roman" w:cs="Times New Roman"/>
                <w:sz w:val="28"/>
                <w:szCs w:val="28"/>
                <w:lang w:val="kk-KZ"/>
              </w:rPr>
            </w:pPr>
            <w:r w:rsidRPr="00910E73">
              <w:rPr>
                <w:rFonts w:ascii="Times New Roman" w:hAnsi="Times New Roman" w:cs="Times New Roman"/>
                <w:sz w:val="28"/>
                <w:szCs w:val="28"/>
                <w:lang w:val="kk-KZ"/>
              </w:rPr>
              <w:t xml:space="preserve">24 000 : </w:t>
            </w:r>
            <w:r w:rsidRPr="00910E73">
              <w:rPr>
                <w:rFonts w:ascii="Times New Roman" w:hAnsi="Times New Roman" w:cs="Times New Roman"/>
                <w:i/>
                <w:sz w:val="28"/>
                <w:szCs w:val="28"/>
                <w:lang w:val="kk-KZ"/>
              </w:rPr>
              <w:t xml:space="preserve">а </w:t>
            </w:r>
            <w:r w:rsidRPr="00910E73">
              <w:rPr>
                <w:rFonts w:ascii="Times New Roman" w:hAnsi="Times New Roman" w:cs="Times New Roman"/>
                <w:sz w:val="28"/>
                <w:szCs w:val="28"/>
                <w:lang w:val="kk-KZ"/>
              </w:rPr>
              <w:t>= 48 000 : 80                                50 • х = 1 244 • 250</w:t>
            </w:r>
          </w:p>
          <w:p w:rsidR="00434E0B" w:rsidRPr="00910E73" w:rsidRDefault="00434E0B" w:rsidP="00434E0B">
            <w:pPr>
              <w:numPr>
                <w:ilvl w:val="0"/>
                <w:numId w:val="45"/>
              </w:numPr>
              <w:spacing w:after="0" w:line="240" w:lineRule="auto"/>
              <w:rPr>
                <w:rFonts w:ascii="Times New Roman" w:hAnsi="Times New Roman" w:cs="Times New Roman"/>
                <w:sz w:val="28"/>
                <w:szCs w:val="28"/>
                <w:lang w:val="kk-KZ"/>
              </w:rPr>
            </w:pPr>
            <w:r w:rsidRPr="00910E73">
              <w:rPr>
                <w:rFonts w:ascii="Times New Roman" w:hAnsi="Times New Roman" w:cs="Times New Roman"/>
                <w:sz w:val="28"/>
                <w:szCs w:val="28"/>
                <w:lang w:val="kk-KZ"/>
              </w:rPr>
              <w:t>Қалдырылған сандарды жаз.</w:t>
            </w:r>
          </w:p>
          <w:p w:rsidR="00434E0B" w:rsidRDefault="0083224F" w:rsidP="000C6FA1">
            <w:pPr>
              <w:rPr>
                <w:rFonts w:ascii="Times New Roman" w:hAnsi="Times New Roman" w:cs="Times New Roman"/>
                <w:sz w:val="28"/>
                <w:szCs w:val="28"/>
                <w:lang w:val="kk-KZ"/>
              </w:rPr>
            </w:pPr>
            <w:r w:rsidRPr="00910E73">
              <w:rPr>
                <w:rFonts w:ascii="Times New Roman" w:hAnsi="Times New Roman" w:cs="Times New Roman"/>
                <w:noProof/>
                <w:sz w:val="28"/>
                <w:szCs w:val="28"/>
                <w:lang w:val="en-US"/>
              </w:rPr>
              <mc:AlternateContent>
                <mc:Choice Requires="wps">
                  <w:drawing>
                    <wp:anchor distT="0" distB="0" distL="114300" distR="114300" simplePos="0" relativeHeight="252409856" behindDoc="0" locked="0" layoutInCell="1" allowOverlap="1" wp14:anchorId="4C23BAF7" wp14:editId="11C86708">
                      <wp:simplePos x="0" y="0"/>
                      <wp:positionH relativeFrom="column">
                        <wp:posOffset>2346960</wp:posOffset>
                      </wp:positionH>
                      <wp:positionV relativeFrom="paragraph">
                        <wp:posOffset>45720</wp:posOffset>
                      </wp:positionV>
                      <wp:extent cx="276225" cy="123825"/>
                      <wp:effectExtent l="0" t="0" r="9525" b="9525"/>
                      <wp:wrapNone/>
                      <wp:docPr id="305" name="Прямоугольник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F397E7" id="Прямоугольник 305" o:spid="_x0000_s1026" style="position:absolute;margin-left:184.8pt;margin-top:3.6pt;width:21.75pt;height:9.75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"/>
                  </w:pict>
                </mc:Fallback>
              </mc:AlternateContent>
            </w:r>
            <w:r w:rsidR="00744CDE" w:rsidRPr="00910E73">
              <w:rPr>
                <w:rFonts w:ascii="Times New Roman" w:hAnsi="Times New Roman" w:cs="Times New Roman"/>
                <w:noProof/>
                <w:sz w:val="28"/>
                <w:szCs w:val="28"/>
                <w:lang w:val="en-US"/>
              </w:rPr>
              <mc:AlternateContent>
                <mc:Choice Requires="wps">
                  <w:drawing>
                    <wp:anchor distT="0" distB="0" distL="114300" distR="114300" simplePos="0" relativeHeight="252410880" behindDoc="0" locked="0" layoutInCell="1" allowOverlap="1" wp14:anchorId="2811217A" wp14:editId="343E08C2">
                      <wp:simplePos x="0" y="0"/>
                      <wp:positionH relativeFrom="column">
                        <wp:posOffset>2851785</wp:posOffset>
                      </wp:positionH>
                      <wp:positionV relativeFrom="paragraph">
                        <wp:posOffset>35560</wp:posOffset>
                      </wp:positionV>
                      <wp:extent cx="276225" cy="123825"/>
                      <wp:effectExtent l="0" t="0" r="9525" b="9525"/>
                      <wp:wrapNone/>
                      <wp:docPr id="307" name="Прямоугольник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876D78" id="Прямоугольник 307" o:spid="_x0000_s1026" style="position:absolute;margin-left:224.55pt;margin-top:2.8pt;width:21.75pt;height:9.75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"/>
                  </w:pict>
                </mc:Fallback>
              </mc:AlternateContent>
            </w:r>
            <w:r w:rsidR="000C6FA1">
              <w:rPr>
                <w:rFonts w:ascii="Times New Roman" w:hAnsi="Times New Roman" w:cs="Times New Roman"/>
                <w:sz w:val="28"/>
                <w:szCs w:val="28"/>
                <w:lang w:val="kk-KZ"/>
              </w:rPr>
              <w:t xml:space="preserve">             </w:t>
            </w:r>
            <w:r w:rsidR="00434E0B" w:rsidRPr="00910E73">
              <w:rPr>
                <w:rFonts w:ascii="Times New Roman" w:hAnsi="Times New Roman" w:cs="Times New Roman"/>
                <w:sz w:val="28"/>
                <w:szCs w:val="28"/>
                <w:lang w:val="kk-KZ"/>
              </w:rPr>
              <w:t xml:space="preserve">  </w:t>
            </w:r>
            <w:r w:rsidR="00744CDE" w:rsidRPr="00910E73">
              <w:rPr>
                <w:rFonts w:ascii="Times New Roman" w:hAnsi="Times New Roman" w:cs="Times New Roman"/>
                <w:noProof/>
                <w:sz w:val="28"/>
                <w:szCs w:val="28"/>
                <w:lang w:val="en-US"/>
              </w:rPr>
              <mc:AlternateContent>
                <mc:Choice Requires="wps">
                  <w:drawing>
                    <wp:anchor distT="0" distB="0" distL="114300" distR="114300" simplePos="0" relativeHeight="252407808" behindDoc="0" locked="0" layoutInCell="1" allowOverlap="1" wp14:anchorId="4AE2C03C" wp14:editId="77F59BC1">
                      <wp:simplePos x="0" y="0"/>
                      <wp:positionH relativeFrom="column">
                        <wp:posOffset>1784985</wp:posOffset>
                      </wp:positionH>
                      <wp:positionV relativeFrom="paragraph">
                        <wp:posOffset>34925</wp:posOffset>
                      </wp:positionV>
                      <wp:extent cx="276225" cy="123825"/>
                      <wp:effectExtent l="0" t="0" r="9525" b="9525"/>
                      <wp:wrapNone/>
                      <wp:docPr id="306" name="Прямоугольник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F81EC4" id="Прямоугольник 306" o:spid="_x0000_s1026" style="position:absolute;margin-left:140.55pt;margin-top:2.75pt;width:21.75pt;height:9.7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"/>
                  </w:pict>
                </mc:Fallback>
              </mc:AlternateContent>
            </w:r>
            <w:r w:rsidR="00434E0B" w:rsidRPr="00910E73">
              <w:rPr>
                <w:rFonts w:ascii="Times New Roman" w:hAnsi="Times New Roman" w:cs="Times New Roman"/>
                <w:sz w:val="28"/>
                <w:szCs w:val="28"/>
                <w:lang w:val="kk-KZ"/>
              </w:rPr>
              <w:t>8 ц 29кг</w:t>
            </w:r>
            <w:r>
              <w:rPr>
                <w:rFonts w:ascii="Times New Roman" w:hAnsi="Times New Roman" w:cs="Times New Roman"/>
                <w:sz w:val="28"/>
                <w:szCs w:val="28"/>
                <w:lang w:val="en-US"/>
              </w:rPr>
              <w:t xml:space="preserve"> </w:t>
            </w:r>
            <w:r w:rsidR="00434E0B" w:rsidRPr="00910E73">
              <w:rPr>
                <w:rFonts w:ascii="Times New Roman" w:hAnsi="Times New Roman" w:cs="Times New Roman"/>
                <w:sz w:val="28"/>
                <w:szCs w:val="28"/>
                <w:lang w:val="kk-KZ"/>
              </w:rPr>
              <w:t xml:space="preserve"> • 4 = </w:t>
            </w:r>
            <w:r w:rsidR="00434E0B" w:rsidRPr="00910E73">
              <w:rPr>
                <w:rFonts w:ascii="Times New Roman" w:hAnsi="Times New Roman" w:cs="Times New Roman"/>
                <w:sz w:val="28"/>
                <w:szCs w:val="28"/>
                <w:lang w:val="kk-KZ"/>
              </w:rPr>
              <w:tab/>
              <w:t xml:space="preserve">         т          ц          кг</w:t>
            </w:r>
          </w:p>
          <w:p w:rsidR="008C42A8" w:rsidRPr="00910E73" w:rsidRDefault="008C42A8" w:rsidP="000C6FA1">
            <w:pPr>
              <w:ind w:left="720"/>
              <w:rPr>
                <w:rFonts w:ascii="Times New Roman" w:hAnsi="Times New Roman" w:cs="Times New Roman"/>
                <w:sz w:val="28"/>
                <w:szCs w:val="28"/>
                <w:lang w:val="kk-KZ"/>
              </w:rPr>
            </w:pPr>
            <w:r w:rsidRPr="00910E73">
              <w:rPr>
                <w:rFonts w:ascii="Times New Roman" w:hAnsi="Times New Roman" w:cs="Times New Roman"/>
                <w:noProof/>
                <w:sz w:val="28"/>
                <w:szCs w:val="28"/>
                <w:lang w:val="en-US"/>
              </w:rPr>
              <mc:AlternateContent>
                <mc:Choice Requires="wps">
                  <w:drawing>
                    <wp:anchor distT="0" distB="0" distL="114300" distR="114300" simplePos="0" relativeHeight="252429312" behindDoc="0" locked="0" layoutInCell="1" allowOverlap="1" wp14:anchorId="35CF6A40" wp14:editId="712BEBBE">
                      <wp:simplePos x="0" y="0"/>
                      <wp:positionH relativeFrom="column">
                        <wp:posOffset>762000</wp:posOffset>
                      </wp:positionH>
                      <wp:positionV relativeFrom="paragraph">
                        <wp:posOffset>66040</wp:posOffset>
                      </wp:positionV>
                      <wp:extent cx="276225" cy="114300"/>
                      <wp:effectExtent l="0" t="0" r="28575" b="19050"/>
                      <wp:wrapNone/>
                      <wp:docPr id="295" name="Прямоугольник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D9BF21" id="Прямоугольник 295" o:spid="_x0000_s1026" style="position:absolute;margin-left:60pt;margin-top:5.2pt;width:21.75pt;height:9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"/>
                  </w:pict>
                </mc:Fallback>
              </mc:AlternateContent>
            </w:r>
            <w:r w:rsidRPr="00910E73">
              <w:rPr>
                <w:rFonts w:ascii="Times New Roman" w:hAnsi="Times New Roman" w:cs="Times New Roman"/>
                <w:noProof/>
                <w:sz w:val="28"/>
                <w:szCs w:val="28"/>
                <w:lang w:val="en-US"/>
              </w:rPr>
              <mc:AlternateContent>
                <mc:Choice Requires="wps">
                  <w:drawing>
                    <wp:anchor distT="0" distB="0" distL="114300" distR="114300" simplePos="0" relativeHeight="252428288" behindDoc="0" locked="0" layoutInCell="1" allowOverlap="1" wp14:anchorId="3CFFD7B4" wp14:editId="3E02DBA6">
                      <wp:simplePos x="0" y="0"/>
                      <wp:positionH relativeFrom="column">
                        <wp:posOffset>213360</wp:posOffset>
                      </wp:positionH>
                      <wp:positionV relativeFrom="paragraph">
                        <wp:posOffset>34925</wp:posOffset>
                      </wp:positionV>
                      <wp:extent cx="276225" cy="123825"/>
                      <wp:effectExtent l="0" t="0" r="9525" b="9525"/>
                      <wp:wrapNone/>
                      <wp:docPr id="294" name="Прямоугольник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6930F1" id="Прямоугольник 294" o:spid="_x0000_s1026" style="position:absolute;margin-left:16.8pt;margin-top:2.75pt;width:21.75pt;height:9.75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"/>
                  </w:pict>
                </mc:Fallback>
              </mc:AlternateContent>
            </w:r>
            <w:r w:rsidRPr="00910E73">
              <w:rPr>
                <w:rFonts w:ascii="Times New Roman" w:hAnsi="Times New Roman" w:cs="Times New Roman"/>
                <w:sz w:val="28"/>
                <w:szCs w:val="28"/>
                <w:lang w:val="kk-KZ"/>
              </w:rPr>
              <w:t xml:space="preserve">   т          кг : 5  = 7 ц    </w:t>
            </w:r>
          </w:p>
          <w:p w:rsidR="00434E0B" w:rsidRDefault="00AC3E49" w:rsidP="000C6FA1">
            <w:pPr>
              <w:rPr>
                <w:rFonts w:ascii="Times New Roman" w:hAnsi="Times New Roman" w:cs="Times New Roman"/>
                <w:sz w:val="28"/>
                <w:szCs w:val="28"/>
                <w:lang w:val="kk-KZ"/>
              </w:rPr>
            </w:pPr>
            <w:r w:rsidRPr="00910E73">
              <w:rPr>
                <w:rFonts w:ascii="Times New Roman" w:hAnsi="Times New Roman" w:cs="Times New Roman"/>
                <w:noProof/>
                <w:sz w:val="28"/>
                <w:szCs w:val="28"/>
                <w:lang w:val="en-US"/>
              </w:rPr>
              <mc:AlternateContent>
                <mc:Choice Requires="wps">
                  <w:drawing>
                    <wp:anchor distT="0" distB="0" distL="114300" distR="114300" simplePos="0" relativeHeight="252413952" behindDoc="0" locked="0" layoutInCell="1" allowOverlap="1" wp14:anchorId="148A8B8F" wp14:editId="22189B7B">
                      <wp:simplePos x="0" y="0"/>
                      <wp:positionH relativeFrom="column">
                        <wp:posOffset>2470785</wp:posOffset>
                      </wp:positionH>
                      <wp:positionV relativeFrom="paragraph">
                        <wp:posOffset>52705</wp:posOffset>
                      </wp:positionV>
                      <wp:extent cx="276225" cy="123825"/>
                      <wp:effectExtent l="0" t="0" r="9525" b="9525"/>
                      <wp:wrapNone/>
                      <wp:docPr id="297" name="Прямоугольник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F61397" id="Прямоугольник 297" o:spid="_x0000_s1026" style="position:absolute;margin-left:194.55pt;margin-top:4.15pt;width:21.75pt;height:9.7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"/>
                  </w:pict>
                </mc:Fallback>
              </mc:AlternateContent>
            </w:r>
            <w:r w:rsidR="00434E0B" w:rsidRPr="00910E73">
              <w:rPr>
                <w:rFonts w:ascii="Times New Roman" w:hAnsi="Times New Roman" w:cs="Times New Roman"/>
                <w:noProof/>
                <w:sz w:val="28"/>
                <w:szCs w:val="28"/>
                <w:lang w:val="en-US"/>
              </w:rPr>
              <mc:AlternateContent>
                <mc:Choice Requires="wps">
                  <w:drawing>
                    <wp:anchor distT="0" distB="0" distL="114300" distR="114300" simplePos="0" relativeHeight="252414976" behindDoc="0" locked="0" layoutInCell="1" allowOverlap="1" wp14:anchorId="16BDB706" wp14:editId="07231BDA">
                      <wp:simplePos x="0" y="0"/>
                      <wp:positionH relativeFrom="column">
                        <wp:posOffset>3133725</wp:posOffset>
                      </wp:positionH>
                      <wp:positionV relativeFrom="paragraph">
                        <wp:posOffset>36195</wp:posOffset>
                      </wp:positionV>
                      <wp:extent cx="419100" cy="142875"/>
                      <wp:effectExtent l="0" t="0" r="19050" b="28575"/>
                      <wp:wrapNone/>
                      <wp:docPr id="299" name="Прямоугольник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DA409F" id="Прямоугольник 299" o:spid="_x0000_s1026" style="position:absolute;margin-left:246.75pt;margin-top:2.85pt;width:33pt;height:11.25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"/>
                  </w:pict>
                </mc:Fallback>
              </mc:AlternateContent>
            </w:r>
            <w:r w:rsidR="00434E0B" w:rsidRPr="00910E73">
              <w:rPr>
                <w:rFonts w:ascii="Times New Roman" w:hAnsi="Times New Roman" w:cs="Times New Roman"/>
                <w:sz w:val="28"/>
                <w:szCs w:val="28"/>
                <w:lang w:val="kk-KZ"/>
              </w:rPr>
              <w:t xml:space="preserve">            370мин – 4 сағ 23мин = </w:t>
            </w:r>
            <w:r w:rsidR="00434E0B" w:rsidRPr="00910E73">
              <w:rPr>
                <w:rFonts w:ascii="Times New Roman" w:hAnsi="Times New Roman" w:cs="Times New Roman"/>
                <w:sz w:val="28"/>
                <w:szCs w:val="28"/>
                <w:lang w:val="kk-KZ"/>
              </w:rPr>
              <w:tab/>
              <w:t xml:space="preserve">    сағ           мин</w:t>
            </w:r>
          </w:p>
          <w:p w:rsidR="00E31C6E" w:rsidRPr="00E31C6E" w:rsidRDefault="00E31C6E" w:rsidP="00E31C6E">
            <w:pPr>
              <w:pStyle w:val="ad"/>
              <w:numPr>
                <w:ilvl w:val="0"/>
                <w:numId w:val="45"/>
              </w:numPr>
              <w:rPr>
                <w:rFonts w:ascii="Times New Roman" w:hAnsi="Times New Roman" w:cs="Times New Roman"/>
                <w:sz w:val="28"/>
                <w:szCs w:val="28"/>
                <w:lang w:val="kk-KZ"/>
              </w:rPr>
            </w:pPr>
            <w:r w:rsidRPr="00E31C6E">
              <w:rPr>
                <w:rFonts w:ascii="Times New Roman" w:hAnsi="Times New Roman" w:cs="Times New Roman"/>
                <w:sz w:val="28"/>
                <w:szCs w:val="28"/>
                <w:lang w:val="kk-KZ"/>
              </w:rPr>
              <w:t xml:space="preserve">Логикалық тапсырма.  </w:t>
            </w:r>
          </w:p>
          <w:p w:rsidR="00E31C6E" w:rsidRDefault="00E31C6E" w:rsidP="00434E0B">
            <w:pPr>
              <w:rPr>
                <w:rFonts w:ascii="Times New Roman" w:hAnsi="Times New Roman" w:cs="Times New Roman"/>
                <w:sz w:val="28"/>
                <w:szCs w:val="28"/>
                <w:lang w:val="kk-KZ"/>
              </w:rPr>
            </w:pPr>
            <w:r w:rsidRPr="00E31C6E">
              <w:rPr>
                <w:rFonts w:ascii="Times New Roman" w:hAnsi="Times New Roman" w:cs="Times New Roman"/>
                <w:sz w:val="28"/>
                <w:szCs w:val="28"/>
                <w:lang w:val="kk-KZ"/>
              </w:rPr>
              <w:lastRenderedPageBreak/>
              <w:t>Шахтада лифт алдымен 115 м жердің астына түсті,содан соң 37 м жоғары көтерілді. Бұдан кейін тағы  17 метр төмен түсіп, 19 метр жоғары көтерілді. Соңында лифт қандай тереңдікте болды?</w:t>
            </w:r>
          </w:p>
          <w:p w:rsidR="00434E0B" w:rsidRPr="00E31C6E" w:rsidRDefault="00434E0B" w:rsidP="00434E0B">
            <w:pPr>
              <w:rPr>
                <w:rFonts w:ascii="Times New Roman" w:hAnsi="Times New Roman" w:cs="Times New Roman"/>
                <w:sz w:val="28"/>
                <w:szCs w:val="28"/>
                <w:lang w:val="kk-KZ"/>
              </w:rPr>
            </w:pPr>
            <w:r w:rsidRPr="00910E73">
              <w:rPr>
                <w:rFonts w:ascii="Times New Roman" w:hAnsi="Times New Roman" w:cs="Times New Roman"/>
                <w:b/>
                <w:sz w:val="28"/>
                <w:szCs w:val="28"/>
                <w:lang w:val="kk-KZ"/>
              </w:rPr>
              <w:t xml:space="preserve">                                                           ІІ нұсқа.</w:t>
            </w:r>
          </w:p>
          <w:p w:rsidR="00434E0B" w:rsidRPr="00910E73" w:rsidRDefault="00434E0B" w:rsidP="00434E0B">
            <w:pPr>
              <w:numPr>
                <w:ilvl w:val="0"/>
                <w:numId w:val="46"/>
              </w:numPr>
              <w:spacing w:after="0" w:line="240" w:lineRule="auto"/>
              <w:rPr>
                <w:rFonts w:ascii="Times New Roman" w:hAnsi="Times New Roman" w:cs="Times New Roman"/>
                <w:sz w:val="28"/>
                <w:szCs w:val="28"/>
                <w:lang w:val="kk-KZ"/>
              </w:rPr>
            </w:pPr>
            <w:r w:rsidRPr="00910E73">
              <w:rPr>
                <w:rFonts w:ascii="Times New Roman" w:hAnsi="Times New Roman" w:cs="Times New Roman"/>
                <w:sz w:val="28"/>
                <w:szCs w:val="28"/>
                <w:lang w:val="kk-KZ"/>
              </w:rPr>
              <w:t xml:space="preserve">Қалдырылған санды тап.   </w:t>
            </w:r>
          </w:p>
          <w:p w:rsidR="00434E0B" w:rsidRPr="00910E73" w:rsidRDefault="00434E0B" w:rsidP="000720F5">
            <w:pPr>
              <w:spacing w:after="0" w:line="240" w:lineRule="auto"/>
              <w:ind w:left="720"/>
              <w:rPr>
                <w:rFonts w:ascii="Times New Roman" w:hAnsi="Times New Roman" w:cs="Times New Roman"/>
                <w:sz w:val="28"/>
                <w:szCs w:val="28"/>
                <w:lang w:val="kk-KZ"/>
              </w:rPr>
            </w:pPr>
            <w:r w:rsidRPr="00910E73">
              <w:rPr>
                <w:rFonts w:ascii="Times New Roman" w:hAnsi="Times New Roman" w:cs="Times New Roman"/>
                <w:noProof/>
                <w:sz w:val="28"/>
                <w:szCs w:val="28"/>
                <w:lang w:val="en-US"/>
              </w:rPr>
              <mc:AlternateContent>
                <mc:Choice Requires="wps">
                  <w:drawing>
                    <wp:anchor distT="0" distB="0" distL="114300" distR="114300" simplePos="0" relativeHeight="252416000" behindDoc="0" locked="0" layoutInCell="1" allowOverlap="1" wp14:anchorId="333DD80F" wp14:editId="66969748">
                      <wp:simplePos x="0" y="0"/>
                      <wp:positionH relativeFrom="column">
                        <wp:posOffset>1308735</wp:posOffset>
                      </wp:positionH>
                      <wp:positionV relativeFrom="paragraph">
                        <wp:posOffset>53340</wp:posOffset>
                      </wp:positionV>
                      <wp:extent cx="276225" cy="123825"/>
                      <wp:effectExtent l="0" t="0" r="9525" b="9525"/>
                      <wp:wrapNone/>
                      <wp:docPr id="296" name="Прямоугольник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2D2D57" id="Прямоугольник 296" o:spid="_x0000_s1026" style="position:absolute;margin-left:103.05pt;margin-top:4.2pt;width:21.75pt;height:9.7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"/>
                  </w:pict>
                </mc:Fallback>
              </mc:AlternateContent>
            </w:r>
            <w:r w:rsidRPr="00910E73">
              <w:rPr>
                <w:rFonts w:ascii="Times New Roman" w:hAnsi="Times New Roman" w:cs="Times New Roman"/>
                <w:sz w:val="28"/>
                <w:szCs w:val="28"/>
                <w:lang w:val="kk-KZ"/>
              </w:rPr>
              <w:t>349 • 25 +          • 349 = 14 658</w:t>
            </w:r>
          </w:p>
          <w:p w:rsidR="00434E0B" w:rsidRPr="00910E73" w:rsidRDefault="00434E0B" w:rsidP="00434E0B">
            <w:pPr>
              <w:numPr>
                <w:ilvl w:val="0"/>
                <w:numId w:val="46"/>
              </w:numPr>
              <w:spacing w:after="0" w:line="240" w:lineRule="auto"/>
              <w:rPr>
                <w:rFonts w:ascii="Times New Roman" w:hAnsi="Times New Roman" w:cs="Times New Roman"/>
                <w:sz w:val="28"/>
                <w:szCs w:val="28"/>
                <w:lang w:val="kk-KZ"/>
              </w:rPr>
            </w:pPr>
            <w:r w:rsidRPr="00910E73">
              <w:rPr>
                <w:rFonts w:ascii="Times New Roman" w:hAnsi="Times New Roman" w:cs="Times New Roman"/>
                <w:sz w:val="28"/>
                <w:szCs w:val="28"/>
                <w:lang w:val="kk-KZ"/>
              </w:rPr>
              <w:t>Есепті шығар.</w:t>
            </w:r>
          </w:p>
          <w:p w:rsidR="00434E0B" w:rsidRPr="00910E73" w:rsidRDefault="00434E0B" w:rsidP="00434E0B">
            <w:pPr>
              <w:rPr>
                <w:rFonts w:ascii="Times New Roman" w:hAnsi="Times New Roman" w:cs="Times New Roman"/>
                <w:sz w:val="28"/>
                <w:szCs w:val="28"/>
                <w:lang w:val="kk-KZ"/>
              </w:rPr>
            </w:pPr>
            <w:r w:rsidRPr="00910E73">
              <w:rPr>
                <w:rFonts w:ascii="Times New Roman" w:hAnsi="Times New Roman" w:cs="Times New Roman"/>
                <w:sz w:val="28"/>
                <w:szCs w:val="28"/>
                <w:lang w:val="kk-KZ"/>
              </w:rPr>
              <w:t>Бірінші машина қаладан ауылға қарай таңғы сағат 9-да шықты, екінші машина осы бағытта сағат 11-де шықты. Бірінші машинаның жылдамдығы 60км/сағ, ал екіншісінікі – 90км/ сағ болса, екінші машина біріншісін неше уақыттан кейін қуып жетеді?</w:t>
            </w:r>
          </w:p>
          <w:p w:rsidR="00434E0B" w:rsidRDefault="00434E0B" w:rsidP="00434E0B">
            <w:pPr>
              <w:numPr>
                <w:ilvl w:val="0"/>
                <w:numId w:val="46"/>
              </w:numPr>
              <w:spacing w:after="0" w:line="240" w:lineRule="auto"/>
              <w:rPr>
                <w:rFonts w:ascii="Times New Roman" w:hAnsi="Times New Roman" w:cs="Times New Roman"/>
                <w:sz w:val="28"/>
                <w:szCs w:val="28"/>
                <w:lang w:val="kk-KZ"/>
              </w:rPr>
            </w:pPr>
            <w:r w:rsidRPr="00910E73">
              <w:rPr>
                <w:rFonts w:ascii="Times New Roman" w:hAnsi="Times New Roman" w:cs="Times New Roman"/>
                <w:sz w:val="28"/>
                <w:szCs w:val="28"/>
                <w:lang w:val="kk-KZ"/>
              </w:rPr>
              <w:t>Теңдеуді шеш.      (3 • 50 500 – х) + 12 000 = 106 100</w:t>
            </w:r>
          </w:p>
          <w:p w:rsidR="00DF03BC" w:rsidRDefault="00DF03BC" w:rsidP="00E31C6E">
            <w:pPr>
              <w:spacing w:after="0" w:line="240" w:lineRule="auto"/>
              <w:rPr>
                <w:rFonts w:ascii="Times New Roman" w:hAnsi="Times New Roman" w:cs="Times New Roman"/>
                <w:sz w:val="28"/>
                <w:szCs w:val="28"/>
                <w:lang w:val="kk-KZ"/>
              </w:rPr>
            </w:pPr>
          </w:p>
          <w:p w:rsidR="00FD1717" w:rsidRPr="00910E73" w:rsidRDefault="00FD1717" w:rsidP="00FD1717">
            <w:pPr>
              <w:spacing w:after="0" w:line="240" w:lineRule="auto"/>
              <w:ind w:left="720"/>
              <w:rPr>
                <w:rFonts w:ascii="Times New Roman" w:hAnsi="Times New Roman" w:cs="Times New Roman"/>
                <w:sz w:val="28"/>
                <w:szCs w:val="28"/>
                <w:lang w:val="kk-KZ"/>
              </w:rPr>
            </w:pPr>
          </w:p>
          <w:p w:rsidR="00434E0B" w:rsidRPr="00910E73" w:rsidRDefault="00434E0B" w:rsidP="00434E0B">
            <w:pPr>
              <w:numPr>
                <w:ilvl w:val="0"/>
                <w:numId w:val="46"/>
              </w:numPr>
              <w:spacing w:after="0" w:line="240" w:lineRule="auto"/>
              <w:rPr>
                <w:rFonts w:ascii="Times New Roman" w:hAnsi="Times New Roman" w:cs="Times New Roman"/>
                <w:sz w:val="28"/>
                <w:szCs w:val="28"/>
                <w:lang w:val="kk-KZ"/>
              </w:rPr>
            </w:pPr>
            <w:r w:rsidRPr="00910E73">
              <w:rPr>
                <w:rFonts w:ascii="Times New Roman" w:hAnsi="Times New Roman" w:cs="Times New Roman"/>
                <w:sz w:val="28"/>
                <w:szCs w:val="28"/>
                <w:lang w:val="kk-KZ"/>
              </w:rPr>
              <w:t>Қалдырылған сандарды қой.</w:t>
            </w:r>
          </w:p>
          <w:p w:rsidR="008C42A8" w:rsidRPr="00910E73" w:rsidRDefault="008C42A8" w:rsidP="008C42A8">
            <w:pPr>
              <w:ind w:left="720"/>
              <w:rPr>
                <w:rFonts w:ascii="Times New Roman" w:hAnsi="Times New Roman" w:cs="Times New Roman"/>
                <w:sz w:val="28"/>
                <w:szCs w:val="28"/>
                <w:lang w:val="kk-KZ"/>
              </w:rPr>
            </w:pPr>
            <w:r w:rsidRPr="00910E73">
              <w:rPr>
                <w:rFonts w:ascii="Times New Roman" w:hAnsi="Times New Roman" w:cs="Times New Roman"/>
                <w:noProof/>
                <w:sz w:val="28"/>
                <w:szCs w:val="28"/>
                <w:lang w:val="en-US"/>
              </w:rPr>
              <mc:AlternateContent>
                <mc:Choice Requires="wps">
                  <w:drawing>
                    <wp:anchor distT="0" distB="0" distL="114300" distR="114300" simplePos="0" relativeHeight="252426240" behindDoc="0" locked="0" layoutInCell="1" allowOverlap="1" wp14:anchorId="599FCA4A" wp14:editId="622070C4">
                      <wp:simplePos x="0" y="0"/>
                      <wp:positionH relativeFrom="column">
                        <wp:posOffset>2594610</wp:posOffset>
                      </wp:positionH>
                      <wp:positionV relativeFrom="paragraph">
                        <wp:posOffset>37465</wp:posOffset>
                      </wp:positionV>
                      <wp:extent cx="276225" cy="123825"/>
                      <wp:effectExtent l="0" t="0" r="9525" b="9525"/>
                      <wp:wrapNone/>
                      <wp:docPr id="302" name="Прямоугольник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5F1B96" id="Прямоугольник 302" o:spid="_x0000_s1026" style="position:absolute;margin-left:204.3pt;margin-top:2.95pt;width:21.75pt;height:9.75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"/>
                  </w:pict>
                </mc:Fallback>
              </mc:AlternateContent>
            </w:r>
            <w:r w:rsidRPr="00910E73">
              <w:rPr>
                <w:rFonts w:ascii="Times New Roman" w:hAnsi="Times New Roman" w:cs="Times New Roman"/>
                <w:noProof/>
                <w:sz w:val="28"/>
                <w:szCs w:val="28"/>
                <w:lang w:val="en-US"/>
              </w:rPr>
              <mc:AlternateContent>
                <mc:Choice Requires="wps">
                  <w:drawing>
                    <wp:anchor distT="0" distB="0" distL="114300" distR="114300" simplePos="0" relativeHeight="252424192" behindDoc="0" locked="0" layoutInCell="1" allowOverlap="1" wp14:anchorId="11930106" wp14:editId="4F9AF348">
                      <wp:simplePos x="0" y="0"/>
                      <wp:positionH relativeFrom="column">
                        <wp:posOffset>1543050</wp:posOffset>
                      </wp:positionH>
                      <wp:positionV relativeFrom="paragraph">
                        <wp:posOffset>34290</wp:posOffset>
                      </wp:positionV>
                      <wp:extent cx="276225" cy="142875"/>
                      <wp:effectExtent l="0" t="0" r="28575" b="28575"/>
                      <wp:wrapNone/>
                      <wp:docPr id="300" name="Прямоугольник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110B55" id="Прямоугольник 300" o:spid="_x0000_s1026" style="position:absolute;margin-left:121.5pt;margin-top:2.7pt;width:21.75pt;height:11.2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"/>
                  </w:pict>
                </mc:Fallback>
              </mc:AlternateContent>
            </w:r>
            <w:r w:rsidRPr="00910E73">
              <w:rPr>
                <w:rFonts w:ascii="Times New Roman" w:hAnsi="Times New Roman" w:cs="Times New Roman"/>
                <w:noProof/>
                <w:sz w:val="28"/>
                <w:szCs w:val="28"/>
                <w:lang w:val="en-US"/>
              </w:rPr>
              <mc:AlternateContent>
                <mc:Choice Requires="wps">
                  <w:drawing>
                    <wp:anchor distT="0" distB="0" distL="114300" distR="114300" simplePos="0" relativeHeight="252425216" behindDoc="0" locked="0" layoutInCell="1" allowOverlap="1" wp14:anchorId="06740287" wp14:editId="2B91A1B4">
                      <wp:simplePos x="0" y="0"/>
                      <wp:positionH relativeFrom="column">
                        <wp:posOffset>2000250</wp:posOffset>
                      </wp:positionH>
                      <wp:positionV relativeFrom="paragraph">
                        <wp:posOffset>53340</wp:posOffset>
                      </wp:positionV>
                      <wp:extent cx="276225" cy="133350"/>
                      <wp:effectExtent l="0" t="0" r="28575" b="19050"/>
                      <wp:wrapNone/>
                      <wp:docPr id="301" name="Прямоугольник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333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EF5C29" id="Прямоугольник 301" o:spid="_x0000_s1026" style="position:absolute;margin-left:157.5pt;margin-top:4.2pt;width:21.75pt;height:10.5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"/>
                  </w:pict>
                </mc:Fallback>
              </mc:AlternateContent>
            </w:r>
            <w:r w:rsidRPr="00910E73">
              <w:rPr>
                <w:rFonts w:ascii="Times New Roman" w:hAnsi="Times New Roman" w:cs="Times New Roman"/>
                <w:sz w:val="28"/>
                <w:szCs w:val="28"/>
                <w:lang w:val="kk-KZ"/>
              </w:rPr>
              <w:t xml:space="preserve">255м 5см : 5 = </w:t>
            </w:r>
            <w:r w:rsidRPr="00910E73">
              <w:rPr>
                <w:rFonts w:ascii="Times New Roman" w:hAnsi="Times New Roman" w:cs="Times New Roman"/>
                <w:sz w:val="28"/>
                <w:szCs w:val="28"/>
                <w:lang w:val="kk-KZ"/>
              </w:rPr>
              <w:tab/>
            </w:r>
            <w:r>
              <w:rPr>
                <w:rFonts w:ascii="Times New Roman" w:hAnsi="Times New Roman" w:cs="Times New Roman"/>
                <w:sz w:val="28"/>
                <w:szCs w:val="28"/>
                <w:lang w:val="kk-KZ"/>
              </w:rPr>
              <w:t xml:space="preserve"> </w:t>
            </w:r>
            <w:r w:rsidRPr="00910E73">
              <w:rPr>
                <w:rFonts w:ascii="Times New Roman" w:hAnsi="Times New Roman" w:cs="Times New Roman"/>
                <w:sz w:val="28"/>
                <w:szCs w:val="28"/>
                <w:lang w:val="kk-KZ"/>
              </w:rPr>
              <w:t xml:space="preserve">м </w:t>
            </w:r>
            <w:r w:rsidRPr="00910E73">
              <w:rPr>
                <w:rFonts w:ascii="Times New Roman" w:hAnsi="Times New Roman" w:cs="Times New Roman"/>
                <w:sz w:val="28"/>
                <w:szCs w:val="28"/>
                <w:lang w:val="kk-KZ"/>
              </w:rPr>
              <w:tab/>
            </w:r>
            <w:r>
              <w:rPr>
                <w:rFonts w:ascii="Times New Roman" w:hAnsi="Times New Roman" w:cs="Times New Roman"/>
                <w:sz w:val="28"/>
                <w:szCs w:val="28"/>
                <w:lang w:val="kk-KZ"/>
              </w:rPr>
              <w:t xml:space="preserve"> </w:t>
            </w:r>
            <w:r w:rsidRPr="00910E73">
              <w:rPr>
                <w:rFonts w:ascii="Times New Roman" w:hAnsi="Times New Roman" w:cs="Times New Roman"/>
                <w:sz w:val="28"/>
                <w:szCs w:val="28"/>
                <w:lang w:val="kk-KZ"/>
              </w:rPr>
              <w:t>дм           см</w:t>
            </w:r>
          </w:p>
          <w:p w:rsidR="00434E0B" w:rsidRPr="00910E73" w:rsidRDefault="00434E0B" w:rsidP="00434E0B">
            <w:pPr>
              <w:ind w:left="720"/>
              <w:rPr>
                <w:rFonts w:ascii="Times New Roman" w:hAnsi="Times New Roman" w:cs="Times New Roman"/>
                <w:sz w:val="28"/>
                <w:szCs w:val="28"/>
                <w:lang w:val="kk-KZ"/>
              </w:rPr>
            </w:pPr>
            <w:r w:rsidRPr="00910E73">
              <w:rPr>
                <w:rFonts w:ascii="Times New Roman" w:hAnsi="Times New Roman" w:cs="Times New Roman"/>
                <w:noProof/>
                <w:sz w:val="28"/>
                <w:szCs w:val="28"/>
                <w:lang w:val="en-US"/>
              </w:rPr>
              <mc:AlternateContent>
                <mc:Choice Requires="wps">
                  <w:drawing>
                    <wp:anchor distT="0" distB="0" distL="114300" distR="114300" simplePos="0" relativeHeight="252417024" behindDoc="0" locked="0" layoutInCell="1" allowOverlap="1" wp14:anchorId="13B3B708" wp14:editId="708164D3">
                      <wp:simplePos x="0" y="0"/>
                      <wp:positionH relativeFrom="column">
                        <wp:posOffset>727710</wp:posOffset>
                      </wp:positionH>
                      <wp:positionV relativeFrom="paragraph">
                        <wp:posOffset>37465</wp:posOffset>
                      </wp:positionV>
                      <wp:extent cx="276225" cy="123825"/>
                      <wp:effectExtent l="0" t="0" r="9525" b="9525"/>
                      <wp:wrapNone/>
                      <wp:docPr id="293" name="Прямоугольник 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966F70" id="Прямоугольник 293" o:spid="_x0000_s1026" style="position:absolute;margin-left:57.3pt;margin-top:2.95pt;width:21.75pt;height:9.7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"/>
                  </w:pict>
                </mc:Fallback>
              </mc:AlternateContent>
            </w:r>
            <w:r w:rsidRPr="00910E73">
              <w:rPr>
                <w:rFonts w:ascii="Times New Roman" w:hAnsi="Times New Roman" w:cs="Times New Roman"/>
                <w:noProof/>
                <w:sz w:val="28"/>
                <w:szCs w:val="28"/>
                <w:lang w:val="en-US"/>
              </w:rPr>
              <mc:AlternateContent>
                <mc:Choice Requires="wps">
                  <w:drawing>
                    <wp:anchor distT="0" distB="0" distL="114300" distR="114300" simplePos="0" relativeHeight="252418048" behindDoc="0" locked="0" layoutInCell="1" allowOverlap="1" wp14:anchorId="2F05F853" wp14:editId="131463CB">
                      <wp:simplePos x="0" y="0"/>
                      <wp:positionH relativeFrom="column">
                        <wp:posOffset>213360</wp:posOffset>
                      </wp:positionH>
                      <wp:positionV relativeFrom="paragraph">
                        <wp:posOffset>37465</wp:posOffset>
                      </wp:positionV>
                      <wp:extent cx="276225" cy="123825"/>
                      <wp:effectExtent l="0" t="0" r="9525" b="9525"/>
                      <wp:wrapNone/>
                      <wp:docPr id="292" name="Прямоугольник 2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D37817" id="Прямоугольник 292" o:spid="_x0000_s1026" style="position:absolute;margin-left:16.8pt;margin-top:2.95pt;width:21.75pt;height:9.7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"/>
                  </w:pict>
                </mc:Fallback>
              </mc:AlternateContent>
            </w:r>
            <w:r w:rsidRPr="00910E73">
              <w:rPr>
                <w:rFonts w:ascii="Times New Roman" w:hAnsi="Times New Roman" w:cs="Times New Roman"/>
                <w:sz w:val="28"/>
                <w:szCs w:val="28"/>
                <w:lang w:val="kk-KZ"/>
              </w:rPr>
              <w:t xml:space="preserve">   м           см • 3 = </w:t>
            </w:r>
            <w:smartTag w:uri="urn:schemas-microsoft-com:office:smarttags" w:element="metricconverter">
              <w:smartTagPr>
                <w:attr w:name="ProductID" w:val="963 м"/>
              </w:smartTagPr>
              <w:r w:rsidRPr="00910E73">
                <w:rPr>
                  <w:rFonts w:ascii="Times New Roman" w:hAnsi="Times New Roman" w:cs="Times New Roman"/>
                  <w:sz w:val="28"/>
                  <w:szCs w:val="28"/>
                  <w:lang w:val="kk-KZ"/>
                </w:rPr>
                <w:t>963 м</w:t>
              </w:r>
            </w:smartTag>
            <w:r w:rsidRPr="00910E73">
              <w:rPr>
                <w:rFonts w:ascii="Times New Roman" w:hAnsi="Times New Roman" w:cs="Times New Roman"/>
                <w:sz w:val="28"/>
                <w:szCs w:val="28"/>
                <w:lang w:val="kk-KZ"/>
              </w:rPr>
              <w:t xml:space="preserve"> 9см</w:t>
            </w:r>
          </w:p>
          <w:p w:rsidR="00434E0B" w:rsidRDefault="00434E0B" w:rsidP="00434E0B">
            <w:pPr>
              <w:ind w:left="720"/>
              <w:rPr>
                <w:rFonts w:ascii="Times New Roman" w:hAnsi="Times New Roman" w:cs="Times New Roman"/>
                <w:sz w:val="28"/>
                <w:szCs w:val="28"/>
                <w:lang w:val="kk-KZ"/>
              </w:rPr>
            </w:pPr>
            <w:r w:rsidRPr="00910E73">
              <w:rPr>
                <w:rFonts w:ascii="Times New Roman" w:hAnsi="Times New Roman" w:cs="Times New Roman"/>
                <w:noProof/>
                <w:sz w:val="28"/>
                <w:szCs w:val="28"/>
                <w:lang w:val="en-US"/>
              </w:rPr>
              <mc:AlternateContent>
                <mc:Choice Requires="wps">
                  <w:drawing>
                    <wp:anchor distT="0" distB="0" distL="114300" distR="114300" simplePos="0" relativeHeight="252419072" behindDoc="0" locked="0" layoutInCell="1" allowOverlap="1" wp14:anchorId="10451BD8" wp14:editId="4649F0AE">
                      <wp:simplePos x="0" y="0"/>
                      <wp:positionH relativeFrom="column">
                        <wp:posOffset>832485</wp:posOffset>
                      </wp:positionH>
                      <wp:positionV relativeFrom="paragraph">
                        <wp:posOffset>33655</wp:posOffset>
                      </wp:positionV>
                      <wp:extent cx="276225" cy="123825"/>
                      <wp:effectExtent l="0" t="0" r="9525" b="9525"/>
                      <wp:wrapNone/>
                      <wp:docPr id="291" name="Прямоугольник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214DEB" id="Прямоугольник 291" o:spid="_x0000_s1026" style="position:absolute;margin-left:65.55pt;margin-top:2.65pt;width:21.75pt;height:9.75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"/>
                  </w:pict>
                </mc:Fallback>
              </mc:AlternateContent>
            </w:r>
            <w:r w:rsidRPr="00910E73">
              <w:rPr>
                <w:rFonts w:ascii="Times New Roman" w:hAnsi="Times New Roman" w:cs="Times New Roman"/>
                <w:noProof/>
                <w:sz w:val="28"/>
                <w:szCs w:val="28"/>
                <w:lang w:val="en-US"/>
              </w:rPr>
              <mc:AlternateContent>
                <mc:Choice Requires="wps">
                  <w:drawing>
                    <wp:anchor distT="0" distB="0" distL="114300" distR="114300" simplePos="0" relativeHeight="252420096" behindDoc="0" locked="0" layoutInCell="1" allowOverlap="1" wp14:anchorId="1DA31A6E" wp14:editId="1539B1ED">
                      <wp:simplePos x="0" y="0"/>
                      <wp:positionH relativeFrom="column">
                        <wp:posOffset>213360</wp:posOffset>
                      </wp:positionH>
                      <wp:positionV relativeFrom="paragraph">
                        <wp:posOffset>33655</wp:posOffset>
                      </wp:positionV>
                      <wp:extent cx="276225" cy="123825"/>
                      <wp:effectExtent l="0" t="0" r="9525" b="9525"/>
                      <wp:wrapNone/>
                      <wp:docPr id="290" name="Прямоугольник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83346F" id="Прямоугольник 290" o:spid="_x0000_s1026" style="position:absolute;margin-left:16.8pt;margin-top:2.65pt;width:21.75pt;height:9.7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"/>
                  </w:pict>
                </mc:Fallback>
              </mc:AlternateContent>
            </w:r>
            <w:r w:rsidRPr="00910E73">
              <w:rPr>
                <w:rFonts w:ascii="Times New Roman" w:hAnsi="Times New Roman" w:cs="Times New Roman"/>
                <w:sz w:val="28"/>
                <w:szCs w:val="28"/>
                <w:lang w:val="kk-KZ"/>
              </w:rPr>
              <w:t xml:space="preserve">   сағ          мин – 4 сағ 32 мин = 240с  </w:t>
            </w:r>
          </w:p>
          <w:p w:rsidR="00D77220" w:rsidRPr="00D77220" w:rsidRDefault="00D77220" w:rsidP="00D77220">
            <w:pPr>
              <w:pStyle w:val="ad"/>
              <w:numPr>
                <w:ilvl w:val="0"/>
                <w:numId w:val="46"/>
              </w:numPr>
              <w:rPr>
                <w:rFonts w:ascii="Times New Roman" w:hAnsi="Times New Roman" w:cs="Times New Roman"/>
                <w:sz w:val="28"/>
                <w:szCs w:val="28"/>
                <w:lang w:val="kk-KZ"/>
              </w:rPr>
            </w:pPr>
            <w:r w:rsidRPr="00D77220">
              <w:rPr>
                <w:rFonts w:ascii="Times New Roman" w:hAnsi="Times New Roman" w:cs="Times New Roman"/>
                <w:sz w:val="28"/>
                <w:szCs w:val="28"/>
                <w:lang w:val="kk-KZ"/>
              </w:rPr>
              <w:t xml:space="preserve">Логикалық тапсырма.  </w:t>
            </w:r>
          </w:p>
          <w:p w:rsidR="00D77220" w:rsidRPr="00D77220" w:rsidRDefault="00D77220" w:rsidP="00D77220">
            <w:pPr>
              <w:rPr>
                <w:rFonts w:ascii="Times New Roman" w:hAnsi="Times New Roman" w:cs="Times New Roman"/>
                <w:sz w:val="28"/>
                <w:szCs w:val="28"/>
                <w:lang w:val="kk-KZ"/>
              </w:rPr>
            </w:pPr>
            <w:r w:rsidRPr="00D77220">
              <w:rPr>
                <w:rFonts w:ascii="Times New Roman" w:hAnsi="Times New Roman" w:cs="Times New Roman"/>
                <w:sz w:val="28"/>
                <w:szCs w:val="28"/>
                <w:lang w:val="kk-KZ"/>
              </w:rPr>
              <w:t>Түйе палуан 100 кг жүк көтере алады. Егер 1 литр сынаптың массасы 13 кг болса, ол ішіне сынап толтырған 8 литрлік ыдысты көтере ала   ма?</w:t>
            </w:r>
            <w:r w:rsidRPr="00D77220">
              <w:rPr>
                <w:rFonts w:ascii="Times New Roman" w:hAnsi="Times New Roman" w:cs="Times New Roman"/>
                <w:sz w:val="28"/>
                <w:szCs w:val="28"/>
                <w:lang w:val="kk-KZ"/>
              </w:rPr>
              <w:tab/>
              <w:t xml:space="preserve">Ыдыстағы лимондар мен апельсиндер саны  3-еу, ал апельсиндер мен мандариндер саны 5- еу. Ыдыста неше лимон, неше апельсин және неше  мандарин бар?                                                                      </w:t>
            </w:r>
          </w:p>
          <w:p w:rsidR="00D77220" w:rsidRPr="00D77220" w:rsidRDefault="00D77220" w:rsidP="00D77220">
            <w:pPr>
              <w:pStyle w:val="ad"/>
              <w:rPr>
                <w:rFonts w:ascii="Times New Roman" w:hAnsi="Times New Roman" w:cs="Times New Roman"/>
                <w:sz w:val="28"/>
                <w:szCs w:val="28"/>
                <w:lang w:val="en-US"/>
              </w:rPr>
            </w:pPr>
          </w:p>
        </w:tc>
      </w:tr>
      <w:tr w:rsidR="00434E0B" w:rsidRPr="00042A54" w:rsidTr="00910E73">
        <w:tc>
          <w:tcPr>
            <w:tcW w:w="3119" w:type="dxa"/>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rPr>
                <w:rFonts w:ascii="Times New Roman" w:hAnsi="Times New Roman" w:cs="Times New Roman"/>
                <w:b/>
                <w:sz w:val="28"/>
                <w:szCs w:val="28"/>
                <w:lang w:val="kk-KZ"/>
              </w:rPr>
            </w:pPr>
            <w:r w:rsidRPr="00910E73">
              <w:rPr>
                <w:rFonts w:ascii="Times New Roman" w:hAnsi="Times New Roman" w:cs="Times New Roman"/>
                <w:b/>
                <w:sz w:val="28"/>
                <w:szCs w:val="28"/>
                <w:lang w:val="kk-KZ"/>
              </w:rPr>
              <w:lastRenderedPageBreak/>
              <w:t>Ой толғаныс</w:t>
            </w:r>
          </w:p>
        </w:tc>
        <w:tc>
          <w:tcPr>
            <w:tcW w:w="7931" w:type="dxa"/>
            <w:gridSpan w:val="5"/>
            <w:tcBorders>
              <w:top w:val="single" w:sz="4" w:space="0" w:color="auto"/>
              <w:left w:val="single" w:sz="4" w:space="0" w:color="auto"/>
              <w:bottom w:val="single" w:sz="4" w:space="0" w:color="auto"/>
              <w:right w:val="single" w:sz="4" w:space="0" w:color="auto"/>
            </w:tcBorders>
          </w:tcPr>
          <w:p w:rsidR="00434E0B" w:rsidRPr="00910E73" w:rsidRDefault="00434E0B" w:rsidP="006B3A4E">
            <w:pPr>
              <w:rPr>
                <w:rFonts w:ascii="Times New Roman" w:hAnsi="Times New Roman" w:cs="Times New Roman"/>
                <w:sz w:val="28"/>
                <w:szCs w:val="28"/>
                <w:lang w:val="kk-KZ"/>
              </w:rPr>
            </w:pPr>
            <w:r w:rsidRPr="00910E73">
              <w:rPr>
                <w:rFonts w:ascii="Times New Roman" w:hAnsi="Times New Roman" w:cs="Times New Roman"/>
                <w:sz w:val="28"/>
                <w:szCs w:val="28"/>
                <w:lang w:val="kk-KZ"/>
              </w:rPr>
              <w:t>*Ұзындығы 10 метр жіпті әр бөлігі 2 метр болу үшін неше рет қию керек7</w:t>
            </w:r>
            <w:r w:rsidRPr="00910E73">
              <w:rPr>
                <w:rFonts w:ascii="Times New Roman" w:hAnsi="Times New Roman" w:cs="Times New Roman"/>
                <w:sz w:val="28"/>
                <w:szCs w:val="28"/>
                <w:lang w:val="kk-KZ"/>
              </w:rPr>
              <w:br/>
              <w:t>*Үш қыз бір сыныпта оқиды.Айгүл,Гүлназ,Айнаш.Айгүл Гүлназдан үлкен,Гүлназ Айнаштан үлкен.Кім сонда үлкені?</w:t>
            </w:r>
            <w:r w:rsidRPr="00910E73">
              <w:rPr>
                <w:rFonts w:ascii="Times New Roman" w:hAnsi="Times New Roman" w:cs="Times New Roman"/>
                <w:sz w:val="28"/>
                <w:szCs w:val="28"/>
                <w:lang w:val="kk-KZ"/>
              </w:rPr>
              <w:br/>
              <w:t>*Түйеқұс 2 аяғымен тұрса 1 пұт тартса,1 а</w:t>
            </w:r>
            <w:r w:rsidR="006B3A4E">
              <w:rPr>
                <w:rFonts w:ascii="Times New Roman" w:hAnsi="Times New Roman" w:cs="Times New Roman"/>
                <w:sz w:val="28"/>
                <w:szCs w:val="28"/>
                <w:lang w:val="kk-KZ"/>
              </w:rPr>
              <w:t>яғымен тұрса неше пұт тартады?</w:t>
            </w:r>
          </w:p>
        </w:tc>
      </w:tr>
      <w:tr w:rsidR="00434E0B" w:rsidRPr="00042A54" w:rsidTr="00910E73">
        <w:tc>
          <w:tcPr>
            <w:tcW w:w="3119" w:type="dxa"/>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rPr>
                <w:rFonts w:ascii="Times New Roman" w:hAnsi="Times New Roman" w:cs="Times New Roman"/>
                <w:b/>
                <w:sz w:val="28"/>
                <w:szCs w:val="28"/>
                <w:lang w:val="kk-KZ"/>
              </w:rPr>
            </w:pPr>
            <w:r w:rsidRPr="00910E73">
              <w:rPr>
                <w:rFonts w:ascii="Times New Roman" w:hAnsi="Times New Roman" w:cs="Times New Roman"/>
                <w:b/>
                <w:sz w:val="28"/>
                <w:szCs w:val="28"/>
                <w:lang w:val="kk-KZ"/>
              </w:rPr>
              <w:t>Сабақты бекіту</w:t>
            </w:r>
          </w:p>
        </w:tc>
        <w:tc>
          <w:tcPr>
            <w:tcW w:w="3791" w:type="dxa"/>
            <w:gridSpan w:val="3"/>
            <w:tcBorders>
              <w:top w:val="single" w:sz="4" w:space="0" w:color="auto"/>
              <w:left w:val="single" w:sz="4" w:space="0" w:color="auto"/>
              <w:bottom w:val="single" w:sz="4" w:space="0" w:color="auto"/>
              <w:right w:val="single" w:sz="4" w:space="0" w:color="auto"/>
            </w:tcBorders>
          </w:tcPr>
          <w:p w:rsidR="00434E0B" w:rsidRPr="00910E73" w:rsidRDefault="00434E0B" w:rsidP="00434E0B">
            <w:pPr>
              <w:rPr>
                <w:rFonts w:ascii="Times New Roman" w:hAnsi="Times New Roman" w:cs="Times New Roman"/>
                <w:bCs/>
                <w:sz w:val="28"/>
                <w:szCs w:val="28"/>
                <w:lang w:val="kk-KZ"/>
              </w:rPr>
            </w:pPr>
            <w:r w:rsidRPr="00910E73">
              <w:rPr>
                <w:rFonts w:ascii="Times New Roman" w:hAnsi="Times New Roman" w:cs="Times New Roman"/>
                <w:bCs/>
                <w:sz w:val="28"/>
                <w:szCs w:val="28"/>
                <w:lang w:val="kk-KZ"/>
              </w:rPr>
              <w:t xml:space="preserve">Бүгінгі сабақта біз не істедік? </w:t>
            </w:r>
          </w:p>
        </w:tc>
        <w:tc>
          <w:tcPr>
            <w:tcW w:w="4140" w:type="dxa"/>
            <w:gridSpan w:val="2"/>
            <w:tcBorders>
              <w:top w:val="single" w:sz="4" w:space="0" w:color="auto"/>
              <w:left w:val="single" w:sz="4" w:space="0" w:color="auto"/>
              <w:bottom w:val="single" w:sz="4" w:space="0" w:color="auto"/>
              <w:right w:val="single" w:sz="4" w:space="0" w:color="auto"/>
            </w:tcBorders>
          </w:tcPr>
          <w:p w:rsidR="00434E0B" w:rsidRPr="00910E73" w:rsidRDefault="00434E0B" w:rsidP="00434E0B">
            <w:pPr>
              <w:rPr>
                <w:rFonts w:ascii="Times New Roman" w:hAnsi="Times New Roman" w:cs="Times New Roman"/>
                <w:bCs/>
                <w:sz w:val="28"/>
                <w:szCs w:val="28"/>
                <w:lang w:val="kk-KZ"/>
              </w:rPr>
            </w:pPr>
            <w:r w:rsidRPr="00910E73">
              <w:rPr>
                <w:rFonts w:ascii="Times New Roman" w:hAnsi="Times New Roman" w:cs="Times New Roman"/>
                <w:bCs/>
                <w:sz w:val="28"/>
                <w:szCs w:val="28"/>
                <w:lang w:val="kk-KZ"/>
              </w:rPr>
              <w:t>Саған қайсы тапсырма қиын болды?</w:t>
            </w:r>
          </w:p>
        </w:tc>
      </w:tr>
      <w:tr w:rsidR="00434E0B" w:rsidRPr="00910E73" w:rsidTr="00910E73">
        <w:tc>
          <w:tcPr>
            <w:tcW w:w="3119" w:type="dxa"/>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rPr>
                <w:rFonts w:ascii="Times New Roman" w:hAnsi="Times New Roman" w:cs="Times New Roman"/>
                <w:b/>
                <w:sz w:val="28"/>
                <w:szCs w:val="28"/>
                <w:lang w:val="kk-KZ"/>
              </w:rPr>
            </w:pPr>
            <w:r w:rsidRPr="00910E73">
              <w:rPr>
                <w:rFonts w:ascii="Times New Roman" w:hAnsi="Times New Roman" w:cs="Times New Roman"/>
                <w:b/>
                <w:sz w:val="28"/>
                <w:szCs w:val="28"/>
                <w:lang w:val="kk-KZ"/>
              </w:rPr>
              <w:t>Үй тапсырмасы</w:t>
            </w:r>
          </w:p>
        </w:tc>
        <w:tc>
          <w:tcPr>
            <w:tcW w:w="3791" w:type="dxa"/>
            <w:gridSpan w:val="3"/>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shd w:val="clear" w:color="auto" w:fill="FFFFFF"/>
              <w:rPr>
                <w:rFonts w:ascii="Times New Roman" w:eastAsia="Times New Roman" w:hAnsi="Times New Roman" w:cs="Times New Roman"/>
                <w:sz w:val="28"/>
                <w:szCs w:val="28"/>
                <w:lang w:val="kk-KZ"/>
              </w:rPr>
            </w:pPr>
            <w:r w:rsidRPr="00910E73">
              <w:rPr>
                <w:rFonts w:ascii="Times New Roman" w:eastAsia="Times New Roman" w:hAnsi="Times New Roman" w:cs="Times New Roman"/>
                <w:sz w:val="28"/>
                <w:szCs w:val="28"/>
                <w:lang w:val="kk-KZ"/>
              </w:rPr>
              <w:t>Қайталау</w:t>
            </w:r>
          </w:p>
        </w:tc>
        <w:tc>
          <w:tcPr>
            <w:tcW w:w="4140" w:type="dxa"/>
            <w:gridSpan w:val="2"/>
            <w:tcBorders>
              <w:top w:val="single" w:sz="4" w:space="0" w:color="auto"/>
              <w:left w:val="single" w:sz="4" w:space="0" w:color="auto"/>
              <w:bottom w:val="single" w:sz="4" w:space="0" w:color="auto"/>
              <w:right w:val="single" w:sz="4" w:space="0" w:color="auto"/>
            </w:tcBorders>
          </w:tcPr>
          <w:p w:rsidR="00434E0B" w:rsidRPr="00910E73" w:rsidRDefault="00434E0B" w:rsidP="00434E0B">
            <w:pPr>
              <w:rPr>
                <w:rFonts w:ascii="Times New Roman" w:hAnsi="Times New Roman" w:cs="Times New Roman"/>
                <w:sz w:val="28"/>
                <w:szCs w:val="28"/>
                <w:lang w:val="kk-KZ"/>
              </w:rPr>
            </w:pPr>
            <w:r w:rsidRPr="00910E73">
              <w:rPr>
                <w:rFonts w:ascii="Times New Roman" w:hAnsi="Times New Roman" w:cs="Times New Roman"/>
                <w:sz w:val="28"/>
                <w:szCs w:val="28"/>
                <w:lang w:val="kk-KZ"/>
              </w:rPr>
              <w:t>Оқушылар күнделіктеріне жазады</w:t>
            </w:r>
          </w:p>
        </w:tc>
      </w:tr>
      <w:tr w:rsidR="00434E0B" w:rsidRPr="00910E73" w:rsidTr="00910E73">
        <w:tc>
          <w:tcPr>
            <w:tcW w:w="3119" w:type="dxa"/>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rPr>
                <w:rFonts w:ascii="Times New Roman" w:hAnsi="Times New Roman" w:cs="Times New Roman"/>
                <w:b/>
                <w:sz w:val="28"/>
                <w:szCs w:val="28"/>
                <w:lang w:val="kk-KZ"/>
              </w:rPr>
            </w:pPr>
            <w:r w:rsidRPr="00910E73">
              <w:rPr>
                <w:rFonts w:ascii="Times New Roman" w:hAnsi="Times New Roman" w:cs="Times New Roman"/>
                <w:b/>
                <w:sz w:val="28"/>
                <w:szCs w:val="28"/>
                <w:lang w:val="kk-KZ"/>
              </w:rPr>
              <w:t> Бағалау</w:t>
            </w:r>
          </w:p>
        </w:tc>
        <w:tc>
          <w:tcPr>
            <w:tcW w:w="3791" w:type="dxa"/>
            <w:gridSpan w:val="3"/>
            <w:tcBorders>
              <w:top w:val="single" w:sz="4" w:space="0" w:color="auto"/>
              <w:left w:val="single" w:sz="4" w:space="0" w:color="auto"/>
              <w:bottom w:val="single" w:sz="4" w:space="0" w:color="auto"/>
              <w:right w:val="single" w:sz="4" w:space="0" w:color="auto"/>
            </w:tcBorders>
            <w:hideMark/>
          </w:tcPr>
          <w:p w:rsidR="00434E0B" w:rsidRPr="00910E73" w:rsidRDefault="00FA61BA" w:rsidP="00FA61BA">
            <w:pPr>
              <w:rPr>
                <w:rFonts w:ascii="Times New Roman" w:hAnsi="Times New Roman" w:cs="Times New Roman"/>
                <w:sz w:val="28"/>
                <w:szCs w:val="28"/>
                <w:lang w:val="kk-KZ"/>
              </w:rPr>
            </w:pPr>
            <w:r>
              <w:rPr>
                <w:rFonts w:ascii="Times New Roman" w:hAnsi="Times New Roman" w:cs="Times New Roman"/>
                <w:sz w:val="28"/>
                <w:szCs w:val="28"/>
                <w:lang w:val="kk-KZ"/>
              </w:rPr>
              <w:t>Бүгінгі сабақ ұнады ма?</w:t>
            </w:r>
          </w:p>
        </w:tc>
        <w:tc>
          <w:tcPr>
            <w:tcW w:w="4140" w:type="dxa"/>
            <w:gridSpan w:val="2"/>
            <w:tcBorders>
              <w:top w:val="single" w:sz="4" w:space="0" w:color="auto"/>
              <w:left w:val="single" w:sz="4" w:space="0" w:color="auto"/>
              <w:bottom w:val="single" w:sz="4" w:space="0" w:color="auto"/>
              <w:right w:val="single" w:sz="4" w:space="0" w:color="auto"/>
            </w:tcBorders>
            <w:hideMark/>
          </w:tcPr>
          <w:p w:rsidR="00434E0B" w:rsidRPr="00910E73" w:rsidRDefault="00434E0B" w:rsidP="00434E0B">
            <w:pPr>
              <w:rPr>
                <w:rFonts w:ascii="Times New Roman" w:hAnsi="Times New Roman" w:cs="Times New Roman"/>
                <w:sz w:val="28"/>
                <w:szCs w:val="28"/>
                <w:lang w:val="kk-KZ"/>
              </w:rPr>
            </w:pPr>
          </w:p>
        </w:tc>
      </w:tr>
    </w:tbl>
    <w:p w:rsidR="00434E0B" w:rsidRDefault="00434E0B" w:rsidP="00430FD9">
      <w:pPr>
        <w:rPr>
          <w:rFonts w:ascii="Times New Roman" w:hAnsi="Times New Roman" w:cs="Times New Roman"/>
          <w:lang w:val="kk-KZ"/>
        </w:rPr>
      </w:pPr>
    </w:p>
    <w:p w:rsidR="007D5438" w:rsidRDefault="00A709C1" w:rsidP="00430FD9">
      <w:pPr>
        <w:rPr>
          <w:rFonts w:ascii="Times New Roman" w:hAnsi="Times New Roman" w:cs="Times New Roman"/>
          <w:lang w:val="kk-KZ"/>
        </w:rPr>
      </w:pPr>
      <w:r>
        <w:rPr>
          <w:rFonts w:ascii="Times New Roman" w:hAnsi="Times New Roman" w:cs="Times New Roman"/>
          <w:lang w:val="kk-KZ"/>
        </w:rPr>
        <w:t xml:space="preserve"> </w:t>
      </w:r>
    </w:p>
    <w:p w:rsidR="00FA61BA" w:rsidRDefault="00FA61BA" w:rsidP="00430FD9">
      <w:pPr>
        <w:rPr>
          <w:rFonts w:ascii="Times New Roman" w:hAnsi="Times New Roman" w:cs="Times New Roman"/>
          <w:lang w:val="kk-KZ"/>
        </w:rPr>
      </w:pPr>
    </w:p>
    <w:p w:rsidR="00FA61BA" w:rsidRDefault="00FA61BA" w:rsidP="00430FD9">
      <w:pPr>
        <w:rPr>
          <w:rFonts w:ascii="Times New Roman" w:hAnsi="Times New Roman" w:cs="Times New Roman"/>
          <w:lang w:val="kk-KZ"/>
        </w:rPr>
      </w:pPr>
    </w:p>
    <w:p w:rsidR="00FA61BA" w:rsidRDefault="00FA61BA" w:rsidP="00430FD9">
      <w:pPr>
        <w:rPr>
          <w:rFonts w:ascii="Times New Roman" w:hAnsi="Times New Roman" w:cs="Times New Roman"/>
          <w:lang w:val="kk-KZ"/>
        </w:rPr>
      </w:pPr>
    </w:p>
    <w:p w:rsidR="00FA61BA" w:rsidRDefault="00FA61BA" w:rsidP="00430FD9">
      <w:pPr>
        <w:rPr>
          <w:rFonts w:ascii="Times New Roman" w:hAnsi="Times New Roman" w:cs="Times New Roman"/>
          <w:lang w:val="kk-KZ"/>
        </w:rPr>
      </w:pPr>
    </w:p>
    <w:p w:rsidR="00FA61BA" w:rsidRDefault="00FA61BA" w:rsidP="00430FD9">
      <w:pPr>
        <w:rPr>
          <w:rFonts w:ascii="Times New Roman" w:hAnsi="Times New Roman" w:cs="Times New Roman"/>
          <w:lang w:val="kk-KZ"/>
        </w:rPr>
      </w:pPr>
    </w:p>
    <w:p w:rsidR="00FA61BA" w:rsidRDefault="00FA61BA" w:rsidP="00430FD9">
      <w:pPr>
        <w:rPr>
          <w:rFonts w:ascii="Times New Roman" w:hAnsi="Times New Roman" w:cs="Times New Roman"/>
          <w:lang w:val="kk-KZ"/>
        </w:rPr>
      </w:pPr>
    </w:p>
    <w:p w:rsidR="006B3A4E" w:rsidRDefault="006B3A4E" w:rsidP="00430FD9">
      <w:pPr>
        <w:rPr>
          <w:rFonts w:ascii="Times New Roman" w:hAnsi="Times New Roman" w:cs="Times New Roman"/>
          <w:lang w:val="kk-KZ"/>
        </w:rPr>
      </w:pPr>
    </w:p>
    <w:p w:rsidR="00FA61BA" w:rsidRDefault="00FA61BA" w:rsidP="00430FD9">
      <w:pPr>
        <w:rPr>
          <w:rFonts w:ascii="Times New Roman" w:hAnsi="Times New Roman" w:cs="Times New Roman"/>
          <w:lang w:val="kk-KZ"/>
        </w:rPr>
      </w:pPr>
    </w:p>
    <w:p w:rsidR="00FA61BA" w:rsidRDefault="00FA61BA" w:rsidP="00430FD9">
      <w:pPr>
        <w:rPr>
          <w:rFonts w:ascii="Times New Roman" w:hAnsi="Times New Roman" w:cs="Times New Roman"/>
          <w:lang w:val="kk-KZ"/>
        </w:rPr>
      </w:pPr>
    </w:p>
    <w:tbl>
      <w:tblPr>
        <w:tblStyle w:val="a3"/>
        <w:tblW w:w="0" w:type="auto"/>
        <w:tblInd w:w="-856" w:type="dxa"/>
        <w:tblLook w:val="04A0" w:firstRow="1" w:lastRow="0" w:firstColumn="1" w:lastColumn="0" w:noHBand="0" w:noVBand="1"/>
      </w:tblPr>
      <w:tblGrid>
        <w:gridCol w:w="898"/>
        <w:gridCol w:w="1494"/>
        <w:gridCol w:w="1886"/>
        <w:gridCol w:w="824"/>
        <w:gridCol w:w="145"/>
        <w:gridCol w:w="1769"/>
        <w:gridCol w:w="4034"/>
      </w:tblGrid>
      <w:tr w:rsidR="00535B39" w:rsidRPr="00C62271" w:rsidTr="00D72DC2">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spacing w:after="0" w:line="240" w:lineRule="auto"/>
              <w:rPr>
                <w:rFonts w:ascii="Times New Roman" w:hAnsi="Times New Roman" w:cs="Times New Roman"/>
                <w:b/>
                <w:sz w:val="28"/>
                <w:szCs w:val="28"/>
                <w:lang w:val="kk-KZ"/>
              </w:rPr>
            </w:pPr>
            <w:r w:rsidRPr="00C62271">
              <w:rPr>
                <w:rFonts w:ascii="Times New Roman" w:hAnsi="Times New Roman" w:cs="Times New Roman"/>
                <w:b/>
                <w:sz w:val="28"/>
                <w:szCs w:val="28"/>
                <w:lang w:val="kk-KZ"/>
              </w:rPr>
              <w:t>Математика</w:t>
            </w:r>
          </w:p>
        </w:tc>
        <w:tc>
          <w:tcPr>
            <w:tcW w:w="2857" w:type="dxa"/>
            <w:gridSpan w:val="3"/>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spacing w:after="0" w:line="240" w:lineRule="auto"/>
              <w:rPr>
                <w:rFonts w:ascii="Times New Roman" w:hAnsi="Times New Roman" w:cs="Times New Roman"/>
                <w:sz w:val="28"/>
                <w:szCs w:val="28"/>
                <w:lang w:val="kk-KZ"/>
              </w:rPr>
            </w:pPr>
            <w:r w:rsidRPr="00C62271">
              <w:rPr>
                <w:rFonts w:ascii="Times New Roman" w:hAnsi="Times New Roman" w:cs="Times New Roman"/>
                <w:sz w:val="28"/>
                <w:szCs w:val="28"/>
                <w:lang w:val="kk-KZ"/>
              </w:rPr>
              <w:t>Уақыты: 02/02-17 ж.</w:t>
            </w:r>
          </w:p>
        </w:tc>
        <w:tc>
          <w:tcPr>
            <w:tcW w:w="1767" w:type="dxa"/>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spacing w:after="0" w:line="240" w:lineRule="auto"/>
              <w:rPr>
                <w:rFonts w:ascii="Times New Roman" w:hAnsi="Times New Roman" w:cs="Times New Roman"/>
                <w:sz w:val="28"/>
                <w:szCs w:val="28"/>
                <w:lang w:val="kk-KZ"/>
              </w:rPr>
            </w:pPr>
            <w:r w:rsidRPr="00C62271">
              <w:rPr>
                <w:rFonts w:ascii="Times New Roman" w:hAnsi="Times New Roman" w:cs="Times New Roman"/>
                <w:sz w:val="28"/>
                <w:szCs w:val="28"/>
                <w:lang w:val="kk-KZ"/>
              </w:rPr>
              <w:t xml:space="preserve">Сынып:4 «А» </w:t>
            </w:r>
          </w:p>
        </w:tc>
        <w:tc>
          <w:tcPr>
            <w:tcW w:w="4034" w:type="dxa"/>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spacing w:after="0" w:line="240" w:lineRule="auto"/>
              <w:rPr>
                <w:rFonts w:ascii="Times New Roman" w:hAnsi="Times New Roman" w:cs="Times New Roman"/>
                <w:sz w:val="28"/>
                <w:szCs w:val="28"/>
                <w:lang w:val="kk-KZ"/>
              </w:rPr>
            </w:pPr>
            <w:r w:rsidRPr="00C62271">
              <w:rPr>
                <w:rFonts w:ascii="Times New Roman" w:hAnsi="Times New Roman" w:cs="Times New Roman"/>
                <w:sz w:val="28"/>
                <w:szCs w:val="28"/>
                <w:lang w:val="kk-KZ"/>
              </w:rPr>
              <w:t>Мұғалім:Г.Каиркулова</w:t>
            </w:r>
          </w:p>
        </w:tc>
      </w:tr>
      <w:tr w:rsidR="00535B39" w:rsidRPr="00042A54" w:rsidTr="00D72DC2">
        <w:trPr>
          <w:trHeight w:val="382"/>
        </w:trPr>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Сабақтың тақырыбы</w:t>
            </w:r>
          </w:p>
        </w:tc>
        <w:tc>
          <w:tcPr>
            <w:tcW w:w="8658" w:type="dxa"/>
            <w:gridSpan w:val="5"/>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sz w:val="28"/>
                <w:szCs w:val="28"/>
                <w:lang w:val="kk-KZ"/>
              </w:rPr>
            </w:pPr>
            <w:r w:rsidRPr="00C62271">
              <w:rPr>
                <w:rFonts w:ascii="Times New Roman" w:hAnsi="Times New Roman" w:cs="Times New Roman"/>
                <w:sz w:val="28"/>
                <w:szCs w:val="28"/>
                <w:lang w:val="kk-KZ"/>
              </w:rPr>
              <w:t>Теңдеу шешу және есептерді теңдеу құру арқылы шығару</w:t>
            </w:r>
          </w:p>
        </w:tc>
      </w:tr>
      <w:tr w:rsidR="00535B39" w:rsidRPr="00C62271" w:rsidTr="00D72DC2">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Сілтеме</w:t>
            </w:r>
          </w:p>
        </w:tc>
        <w:tc>
          <w:tcPr>
            <w:tcW w:w="8658" w:type="dxa"/>
            <w:gridSpan w:val="5"/>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sz w:val="28"/>
                <w:szCs w:val="28"/>
                <w:lang w:val="kk-KZ"/>
              </w:rPr>
            </w:pPr>
            <w:r w:rsidRPr="00C62271">
              <w:rPr>
                <w:rFonts w:ascii="Times New Roman" w:hAnsi="Times New Roman" w:cs="Times New Roman"/>
                <w:sz w:val="28"/>
                <w:szCs w:val="28"/>
                <w:lang w:val="kk-KZ"/>
              </w:rPr>
              <w:t>Математика   оқулығының әдістемесі,ғаламтор</w:t>
            </w:r>
          </w:p>
        </w:tc>
      </w:tr>
      <w:tr w:rsidR="00535B39" w:rsidRPr="00042A54" w:rsidTr="00D72DC2">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Сабақтың жабдығы</w:t>
            </w:r>
          </w:p>
        </w:tc>
        <w:tc>
          <w:tcPr>
            <w:tcW w:w="8658" w:type="dxa"/>
            <w:gridSpan w:val="5"/>
            <w:vMerge w:val="restart"/>
            <w:tcBorders>
              <w:top w:val="single" w:sz="4" w:space="0" w:color="auto"/>
              <w:left w:val="single" w:sz="4" w:space="0" w:color="auto"/>
              <w:right w:val="single" w:sz="4" w:space="0" w:color="auto"/>
            </w:tcBorders>
            <w:hideMark/>
          </w:tcPr>
          <w:p w:rsidR="00615708" w:rsidRPr="00C62271" w:rsidRDefault="00615708" w:rsidP="00615708">
            <w:pPr>
              <w:jc w:val="both"/>
              <w:rPr>
                <w:rFonts w:ascii="Times New Roman" w:hAnsi="Times New Roman" w:cs="Times New Roman"/>
                <w:color w:val="000000"/>
                <w:sz w:val="28"/>
                <w:szCs w:val="28"/>
                <w:lang w:val="kk-KZ"/>
              </w:rPr>
            </w:pPr>
            <w:r w:rsidRPr="00C62271">
              <w:rPr>
                <w:rFonts w:ascii="Times New Roman" w:hAnsi="Times New Roman" w:cs="Times New Roman"/>
                <w:b/>
                <w:color w:val="000000"/>
                <w:sz w:val="28"/>
                <w:szCs w:val="28"/>
                <w:lang w:val="kk-KZ"/>
              </w:rPr>
              <w:t>Мақсаты:</w:t>
            </w:r>
            <w:r w:rsidRPr="00C62271">
              <w:rPr>
                <w:rFonts w:ascii="Times New Roman" w:hAnsi="Times New Roman" w:cs="Times New Roman"/>
                <w:color w:val="000000"/>
                <w:sz w:val="28"/>
                <w:szCs w:val="28"/>
                <w:lang w:val="kk-KZ"/>
              </w:rPr>
              <w:t xml:space="preserve">  балалардың есептерді арифметикалық  және теңдеу құру арқылы  шығару сияқты тәсілдері жөнінде білімдерін қорыту, есептеу дағдыларын жетілдіру; логикалық ойлау және салыстыру қабілетін дамыту.</w:t>
            </w:r>
          </w:p>
          <w:p w:rsidR="00615708" w:rsidRPr="00C62271" w:rsidRDefault="00615708" w:rsidP="00615708">
            <w:pPr>
              <w:jc w:val="both"/>
              <w:rPr>
                <w:rFonts w:ascii="Times New Roman" w:hAnsi="Times New Roman" w:cs="Times New Roman"/>
                <w:color w:val="000000"/>
                <w:sz w:val="28"/>
                <w:szCs w:val="28"/>
                <w:lang w:val="kk-KZ"/>
              </w:rPr>
            </w:pPr>
            <w:r w:rsidRPr="00C62271">
              <w:rPr>
                <w:rFonts w:ascii="Times New Roman" w:hAnsi="Times New Roman" w:cs="Times New Roman"/>
                <w:b/>
                <w:color w:val="000000"/>
                <w:sz w:val="28"/>
                <w:szCs w:val="28"/>
                <w:lang w:val="kk-KZ"/>
              </w:rPr>
              <w:t>Әдісі:</w:t>
            </w:r>
            <w:r w:rsidRPr="00C62271">
              <w:rPr>
                <w:rFonts w:ascii="Times New Roman" w:hAnsi="Times New Roman" w:cs="Times New Roman"/>
                <w:color w:val="000000"/>
                <w:sz w:val="28"/>
                <w:szCs w:val="28"/>
                <w:lang w:val="kk-KZ"/>
              </w:rPr>
              <w:t xml:space="preserve"> түсіндіру,сұрақ-жауап, талдау,  іздену   </w:t>
            </w:r>
            <w:r w:rsidRPr="00C62271">
              <w:rPr>
                <w:rFonts w:ascii="Times New Roman" w:hAnsi="Times New Roman" w:cs="Times New Roman"/>
                <w:b/>
                <w:color w:val="000000"/>
                <w:sz w:val="28"/>
                <w:szCs w:val="28"/>
                <w:lang w:val="kk-KZ"/>
              </w:rPr>
              <w:t>Көрнекілігі:</w:t>
            </w:r>
            <w:r w:rsidRPr="00C62271">
              <w:rPr>
                <w:rFonts w:ascii="Times New Roman" w:hAnsi="Times New Roman" w:cs="Times New Roman"/>
                <w:color w:val="000000"/>
                <w:sz w:val="28"/>
                <w:szCs w:val="28"/>
                <w:lang w:val="kk-KZ"/>
              </w:rPr>
              <w:t xml:space="preserve">  сызба, суреттер</w:t>
            </w:r>
          </w:p>
        </w:tc>
      </w:tr>
      <w:tr w:rsidR="00535B39" w:rsidRPr="00C62271" w:rsidTr="00D72DC2">
        <w:trPr>
          <w:trHeight w:val="871"/>
        </w:trPr>
        <w:tc>
          <w:tcPr>
            <w:tcW w:w="2392" w:type="dxa"/>
            <w:gridSpan w:val="2"/>
            <w:vMerge w:val="restart"/>
            <w:tcBorders>
              <w:top w:val="single" w:sz="4" w:space="0" w:color="auto"/>
              <w:left w:val="single" w:sz="4" w:space="0" w:color="auto"/>
              <w:right w:val="single" w:sz="4" w:space="0" w:color="auto"/>
            </w:tcBorders>
          </w:tcPr>
          <w:p w:rsidR="00615708" w:rsidRPr="00C62271" w:rsidRDefault="00615708" w:rsidP="00615708">
            <w:pPr>
              <w:rPr>
                <w:rFonts w:ascii="Times New Roman" w:hAnsi="Times New Roman" w:cs="Times New Roman"/>
                <w:b/>
                <w:sz w:val="28"/>
                <w:szCs w:val="28"/>
              </w:rPr>
            </w:pPr>
            <w:r w:rsidRPr="00C62271">
              <w:rPr>
                <w:rFonts w:ascii="Times New Roman" w:hAnsi="Times New Roman" w:cs="Times New Roman"/>
                <w:b/>
                <w:sz w:val="28"/>
                <w:szCs w:val="28"/>
              </w:rPr>
              <w:t>Жалпы мақсаттар</w:t>
            </w:r>
          </w:p>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rPr>
              <w:t>Оқыту  нәтижесі</w:t>
            </w:r>
          </w:p>
        </w:tc>
        <w:tc>
          <w:tcPr>
            <w:tcW w:w="8658" w:type="dxa"/>
            <w:gridSpan w:val="5"/>
            <w:vMerge/>
            <w:tcBorders>
              <w:left w:val="single" w:sz="4" w:space="0" w:color="auto"/>
              <w:right w:val="single" w:sz="4" w:space="0" w:color="auto"/>
            </w:tcBorders>
            <w:hideMark/>
          </w:tcPr>
          <w:p w:rsidR="00615708" w:rsidRPr="00C62271" w:rsidRDefault="00615708" w:rsidP="00615708">
            <w:pPr>
              <w:rPr>
                <w:rFonts w:ascii="Times New Roman" w:hAnsi="Times New Roman" w:cs="Times New Roman"/>
                <w:sz w:val="28"/>
                <w:szCs w:val="28"/>
                <w:lang w:val="kk-KZ"/>
              </w:rPr>
            </w:pPr>
          </w:p>
        </w:tc>
      </w:tr>
      <w:tr w:rsidR="00535B39" w:rsidRPr="00C62271" w:rsidTr="00D72DC2">
        <w:trPr>
          <w:trHeight w:val="70"/>
        </w:trPr>
        <w:tc>
          <w:tcPr>
            <w:tcW w:w="2392" w:type="dxa"/>
            <w:gridSpan w:val="2"/>
            <w:vMerge/>
            <w:tcBorders>
              <w:left w:val="single" w:sz="4" w:space="0" w:color="auto"/>
              <w:bottom w:val="single" w:sz="4" w:space="0" w:color="auto"/>
              <w:right w:val="single" w:sz="4" w:space="0" w:color="auto"/>
            </w:tcBorders>
            <w:vAlign w:val="center"/>
            <w:hideMark/>
          </w:tcPr>
          <w:p w:rsidR="00615708" w:rsidRPr="00C62271" w:rsidRDefault="00615708" w:rsidP="00615708">
            <w:pPr>
              <w:rPr>
                <w:rFonts w:ascii="Times New Roman" w:hAnsi="Times New Roman" w:cs="Times New Roman"/>
                <w:b/>
                <w:sz w:val="28"/>
                <w:szCs w:val="28"/>
                <w:lang w:val="kk-KZ"/>
              </w:rPr>
            </w:pPr>
          </w:p>
        </w:tc>
        <w:tc>
          <w:tcPr>
            <w:tcW w:w="2711"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Мұғалімнің әрекеті</w:t>
            </w:r>
          </w:p>
        </w:tc>
        <w:tc>
          <w:tcPr>
            <w:tcW w:w="5947" w:type="dxa"/>
            <w:gridSpan w:val="3"/>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Оқушының әрекеті</w:t>
            </w:r>
          </w:p>
        </w:tc>
      </w:tr>
      <w:tr w:rsidR="00615708" w:rsidRPr="00C62271" w:rsidTr="00535B39">
        <w:trPr>
          <w:trHeight w:val="475"/>
        </w:trPr>
        <w:tc>
          <w:tcPr>
            <w:tcW w:w="11050" w:type="dxa"/>
            <w:gridSpan w:val="7"/>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sz w:val="28"/>
                <w:szCs w:val="28"/>
                <w:lang w:val="kk-KZ"/>
              </w:rPr>
            </w:pPr>
            <w:r w:rsidRPr="00C62271">
              <w:rPr>
                <w:rFonts w:ascii="Times New Roman" w:hAnsi="Times New Roman" w:cs="Times New Roman"/>
                <w:b/>
                <w:sz w:val="28"/>
                <w:szCs w:val="28"/>
                <w:lang w:val="kk-KZ"/>
              </w:rPr>
              <w:t>Бағалау парақшасымен таныстыру</w:t>
            </w:r>
          </w:p>
        </w:tc>
      </w:tr>
      <w:tr w:rsidR="00535B39" w:rsidRPr="00042A54" w:rsidTr="00D72DC2">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Ынтымақтастық атмосферасы</w:t>
            </w:r>
          </w:p>
        </w:tc>
        <w:tc>
          <w:tcPr>
            <w:tcW w:w="2711" w:type="dxa"/>
            <w:gridSpan w:val="2"/>
            <w:tcBorders>
              <w:top w:val="single" w:sz="4" w:space="0" w:color="auto"/>
              <w:left w:val="single" w:sz="4" w:space="0" w:color="auto"/>
              <w:bottom w:val="single" w:sz="4" w:space="0" w:color="auto"/>
              <w:right w:val="single" w:sz="4" w:space="0" w:color="auto"/>
            </w:tcBorders>
            <w:hideMark/>
          </w:tcPr>
          <w:p w:rsidR="00C62271" w:rsidRPr="002D259C" w:rsidRDefault="00C62271" w:rsidP="00C62271">
            <w:pPr>
              <w:spacing w:after="0" w:line="240" w:lineRule="auto"/>
              <w:rPr>
                <w:rFonts w:ascii="Times New Roman" w:hAnsi="Times New Roman" w:cs="Times New Roman"/>
                <w:sz w:val="28"/>
                <w:szCs w:val="28"/>
                <w:lang w:val="kk-KZ"/>
              </w:rPr>
            </w:pPr>
            <w:r w:rsidRPr="002D259C">
              <w:rPr>
                <w:rFonts w:ascii="Times New Roman" w:hAnsi="Times New Roman" w:cs="Times New Roman"/>
                <w:sz w:val="28"/>
                <w:szCs w:val="28"/>
                <w:lang w:val="kk-KZ"/>
              </w:rPr>
              <w:t>Оқушылармен сәлемдесу.</w:t>
            </w:r>
          </w:p>
          <w:p w:rsidR="00C62271" w:rsidRPr="002D259C" w:rsidRDefault="00C62271" w:rsidP="00C62271">
            <w:pPr>
              <w:spacing w:after="0" w:line="240" w:lineRule="auto"/>
              <w:rPr>
                <w:rFonts w:ascii="Times New Roman" w:hAnsi="Times New Roman" w:cs="Times New Roman"/>
                <w:sz w:val="28"/>
                <w:szCs w:val="28"/>
                <w:lang w:val="kk-KZ"/>
              </w:rPr>
            </w:pPr>
            <w:r w:rsidRPr="002D259C">
              <w:rPr>
                <w:rFonts w:ascii="Times New Roman" w:hAnsi="Times New Roman" w:cs="Times New Roman"/>
                <w:sz w:val="28"/>
                <w:szCs w:val="28"/>
                <w:lang w:val="kk-KZ"/>
              </w:rPr>
              <w:t>Оқушылардың сабаққа қатысын тексеру.</w:t>
            </w:r>
          </w:p>
          <w:p w:rsidR="00615708" w:rsidRPr="00C62271" w:rsidRDefault="00C62271" w:rsidP="00C62271">
            <w:pPr>
              <w:spacing w:after="0" w:line="240" w:lineRule="auto"/>
              <w:rPr>
                <w:rFonts w:ascii="Times New Roman" w:hAnsi="Times New Roman" w:cs="Times New Roman"/>
                <w:sz w:val="28"/>
                <w:szCs w:val="28"/>
                <w:lang w:val="kk-KZ"/>
              </w:rPr>
            </w:pPr>
            <w:r w:rsidRPr="002D259C">
              <w:rPr>
                <w:rFonts w:ascii="Times New Roman" w:hAnsi="Times New Roman" w:cs="Times New Roman"/>
                <w:sz w:val="28"/>
                <w:szCs w:val="28"/>
                <w:lang w:val="kk-KZ"/>
              </w:rPr>
              <w:t xml:space="preserve">Оқушылардың зейіндерін сабаққа аудару.  </w:t>
            </w:r>
          </w:p>
        </w:tc>
        <w:tc>
          <w:tcPr>
            <w:tcW w:w="5947" w:type="dxa"/>
            <w:gridSpan w:val="3"/>
            <w:tcBorders>
              <w:top w:val="single" w:sz="4" w:space="0" w:color="auto"/>
              <w:left w:val="single" w:sz="4" w:space="0" w:color="auto"/>
              <w:bottom w:val="single" w:sz="4" w:space="0" w:color="auto"/>
              <w:right w:val="single" w:sz="4" w:space="0" w:color="auto"/>
            </w:tcBorders>
          </w:tcPr>
          <w:p w:rsidR="00615708" w:rsidRPr="00C62271" w:rsidRDefault="00615708" w:rsidP="00615708">
            <w:pPr>
              <w:rPr>
                <w:rFonts w:ascii="Times New Roman" w:hAnsi="Times New Roman" w:cs="Times New Roman"/>
                <w:sz w:val="28"/>
                <w:szCs w:val="28"/>
                <w:lang w:val="kk-KZ"/>
              </w:rPr>
            </w:pPr>
            <w:r w:rsidRPr="00C62271">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535B39" w:rsidRPr="00C62271" w:rsidTr="00D72DC2">
        <w:trPr>
          <w:trHeight w:val="854"/>
        </w:trPr>
        <w:tc>
          <w:tcPr>
            <w:tcW w:w="2392" w:type="dxa"/>
            <w:gridSpan w:val="2"/>
            <w:tcBorders>
              <w:top w:val="single" w:sz="4" w:space="0" w:color="auto"/>
              <w:left w:val="single" w:sz="4" w:space="0" w:color="auto"/>
              <w:bottom w:val="single" w:sz="4" w:space="0" w:color="auto"/>
              <w:right w:val="single" w:sz="4" w:space="0" w:color="auto"/>
            </w:tcBorders>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Үй тапсырмасын пысықтау</w:t>
            </w:r>
          </w:p>
        </w:tc>
        <w:tc>
          <w:tcPr>
            <w:tcW w:w="8658" w:type="dxa"/>
            <w:gridSpan w:val="5"/>
            <w:tcBorders>
              <w:top w:val="single" w:sz="4" w:space="0" w:color="auto"/>
              <w:left w:val="single" w:sz="4" w:space="0" w:color="auto"/>
              <w:bottom w:val="single" w:sz="4" w:space="0" w:color="auto"/>
              <w:right w:val="single" w:sz="4" w:space="0" w:color="auto"/>
            </w:tcBorders>
            <w:hideMark/>
          </w:tcPr>
          <w:p w:rsidR="00615708" w:rsidRPr="00C62271" w:rsidRDefault="00C62271" w:rsidP="00615708">
            <w:pPr>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8 есеп   44-бет</w:t>
            </w:r>
          </w:p>
        </w:tc>
      </w:tr>
      <w:tr w:rsidR="00535B39" w:rsidRPr="00042A54" w:rsidTr="00D72DC2">
        <w:trPr>
          <w:trHeight w:val="53"/>
        </w:trPr>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Жаңа сабақ</w:t>
            </w:r>
          </w:p>
        </w:tc>
        <w:tc>
          <w:tcPr>
            <w:tcW w:w="8658" w:type="dxa"/>
            <w:gridSpan w:val="5"/>
            <w:tcBorders>
              <w:top w:val="single" w:sz="4" w:space="0" w:color="auto"/>
              <w:left w:val="single" w:sz="4" w:space="0" w:color="auto"/>
              <w:bottom w:val="single" w:sz="4" w:space="0" w:color="auto"/>
              <w:right w:val="single" w:sz="4" w:space="0" w:color="auto"/>
            </w:tcBorders>
          </w:tcPr>
          <w:p w:rsidR="00C62271" w:rsidRDefault="00615708" w:rsidP="00615708">
            <w:pPr>
              <w:jc w:val="both"/>
              <w:rPr>
                <w:rFonts w:ascii="Times New Roman" w:hAnsi="Times New Roman" w:cs="Times New Roman"/>
                <w:i/>
                <w:color w:val="000000"/>
                <w:sz w:val="28"/>
                <w:szCs w:val="28"/>
                <w:lang w:val="kk-KZ"/>
              </w:rPr>
            </w:pPr>
            <w:r w:rsidRPr="00C62271">
              <w:rPr>
                <w:rFonts w:ascii="Times New Roman" w:hAnsi="Times New Roman" w:cs="Times New Roman"/>
                <w:i/>
                <w:color w:val="000000"/>
                <w:sz w:val="28"/>
                <w:szCs w:val="28"/>
                <w:lang w:val="kk-KZ"/>
              </w:rPr>
              <w:t xml:space="preserve">Оқулықпен жұмыс.  </w:t>
            </w:r>
          </w:p>
          <w:p w:rsidR="00615708" w:rsidRPr="00C62271" w:rsidRDefault="00615708" w:rsidP="00615708">
            <w:pPr>
              <w:jc w:val="both"/>
              <w:rPr>
                <w:rFonts w:ascii="Times New Roman" w:hAnsi="Times New Roman" w:cs="Times New Roman"/>
                <w:i/>
                <w:color w:val="000000"/>
                <w:sz w:val="28"/>
                <w:szCs w:val="28"/>
                <w:lang w:val="kk-KZ"/>
              </w:rPr>
            </w:pPr>
            <w:r w:rsidRPr="00C62271">
              <w:rPr>
                <w:rFonts w:ascii="Times New Roman" w:hAnsi="Times New Roman" w:cs="Times New Roman"/>
                <w:color w:val="000000"/>
                <w:sz w:val="28"/>
                <w:szCs w:val="28"/>
                <w:lang w:val="kk-KZ"/>
              </w:rPr>
              <w:lastRenderedPageBreak/>
              <w:t xml:space="preserve">  №1 уақытты белгілеп алып, есептеулерден жарыс өткізу.</w:t>
            </w:r>
            <w:r w:rsidRPr="00C62271">
              <w:rPr>
                <w:rFonts w:ascii="Times New Roman" w:hAnsi="Times New Roman" w:cs="Times New Roman"/>
                <w:noProof/>
                <w:sz w:val="28"/>
                <w:szCs w:val="28"/>
                <w:lang w:val="en-US"/>
              </w:rPr>
              <w:drawing>
                <wp:inline distT="0" distB="0" distL="0" distR="0" wp14:anchorId="4CBC482E" wp14:editId="6E29DADC">
                  <wp:extent cx="5419725" cy="3324225"/>
                  <wp:effectExtent l="0" t="0" r="9525" b="9525"/>
                  <wp:docPr id="276" name="Рисунок 276" descr="img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img028"/>
                          <pic:cNvPicPr>
                            <a:picLocks noChangeAspect="1" noChangeArrowheads="1"/>
                          </pic:cNvPicPr>
                        </pic:nvPicPr>
                        <pic:blipFill>
                          <a:blip r:embed="rId9" cstate="print">
                            <a:lum bright="12000"/>
                          </a:blip>
                          <a:srcRect/>
                          <a:stretch>
                            <a:fillRect/>
                          </a:stretch>
                        </pic:blipFill>
                        <pic:spPr bwMode="auto">
                          <a:xfrm>
                            <a:off x="0" y="0"/>
                            <a:ext cx="5419725" cy="3324225"/>
                          </a:xfrm>
                          <a:prstGeom prst="rect">
                            <a:avLst/>
                          </a:prstGeom>
                          <a:noFill/>
                          <a:ln w="9525">
                            <a:noFill/>
                            <a:miter lim="800000"/>
                            <a:headEnd/>
                            <a:tailEnd/>
                          </a:ln>
                        </pic:spPr>
                      </pic:pic>
                    </a:graphicData>
                  </a:graphic>
                </wp:inline>
              </w:drawing>
            </w:r>
          </w:p>
          <w:p w:rsidR="00615708" w:rsidRPr="00C62271" w:rsidRDefault="00615708" w:rsidP="00615708">
            <w:pPr>
              <w:jc w:val="both"/>
              <w:rPr>
                <w:rFonts w:ascii="Times New Roman" w:hAnsi="Times New Roman" w:cs="Times New Roman"/>
                <w:color w:val="000000"/>
                <w:sz w:val="28"/>
                <w:szCs w:val="28"/>
                <w:lang w:val="kk-KZ"/>
              </w:rPr>
            </w:pPr>
            <w:r w:rsidRPr="00C62271">
              <w:rPr>
                <w:rFonts w:ascii="Times New Roman" w:hAnsi="Times New Roman" w:cs="Times New Roman"/>
                <w:noProof/>
                <w:sz w:val="28"/>
                <w:szCs w:val="28"/>
                <w:lang w:val="en-US"/>
              </w:rPr>
              <w:drawing>
                <wp:inline distT="0" distB="0" distL="0" distR="0" wp14:anchorId="56BE1511" wp14:editId="553B23C9">
                  <wp:extent cx="4943475" cy="1809750"/>
                  <wp:effectExtent l="0" t="0" r="9525" b="0"/>
                  <wp:docPr id="277" name="Рисунок 277" descr="img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img028"/>
                          <pic:cNvPicPr>
                            <a:picLocks noChangeAspect="1" noChangeArrowheads="1"/>
                          </pic:cNvPicPr>
                        </pic:nvPicPr>
                        <pic:blipFill>
                          <a:blip r:embed="rId10" cstate="print">
                            <a:lum bright="6000"/>
                          </a:blip>
                          <a:srcRect/>
                          <a:stretch>
                            <a:fillRect/>
                          </a:stretch>
                        </pic:blipFill>
                        <pic:spPr bwMode="auto">
                          <a:xfrm>
                            <a:off x="0" y="0"/>
                            <a:ext cx="4943475" cy="1809750"/>
                          </a:xfrm>
                          <a:prstGeom prst="rect">
                            <a:avLst/>
                          </a:prstGeom>
                          <a:noFill/>
                          <a:ln w="9525">
                            <a:noFill/>
                            <a:miter lim="800000"/>
                            <a:headEnd/>
                            <a:tailEnd/>
                          </a:ln>
                        </pic:spPr>
                      </pic:pic>
                    </a:graphicData>
                  </a:graphic>
                </wp:inline>
              </w:drawing>
            </w:r>
          </w:p>
          <w:p w:rsidR="00615708" w:rsidRPr="00C62271" w:rsidRDefault="00615708" w:rsidP="00615708">
            <w:pPr>
              <w:jc w:val="both"/>
              <w:rPr>
                <w:rFonts w:ascii="Times New Roman" w:hAnsi="Times New Roman" w:cs="Times New Roman"/>
                <w:color w:val="000000"/>
                <w:sz w:val="28"/>
                <w:szCs w:val="28"/>
                <w:lang w:val="kk-KZ"/>
              </w:rPr>
            </w:pPr>
            <w:r w:rsidRPr="00C62271">
              <w:rPr>
                <w:rFonts w:ascii="Times New Roman" w:hAnsi="Times New Roman" w:cs="Times New Roman"/>
                <w:color w:val="000000"/>
                <w:sz w:val="28"/>
                <w:szCs w:val="28"/>
                <w:lang w:val="kk-KZ"/>
              </w:rPr>
              <w:t>№4 сызбалар бойынша есептер құрастыру, шығару.  №5 Ауызша талдай отырып, кестені толтыру.</w:t>
            </w:r>
          </w:p>
        </w:tc>
      </w:tr>
      <w:tr w:rsidR="00535B39" w:rsidRPr="00042A54" w:rsidTr="00D72DC2">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lastRenderedPageBreak/>
              <w:t>Ой толғаныс</w:t>
            </w:r>
          </w:p>
        </w:tc>
        <w:tc>
          <w:tcPr>
            <w:tcW w:w="8658" w:type="dxa"/>
            <w:gridSpan w:val="5"/>
            <w:vMerge w:val="restart"/>
            <w:tcBorders>
              <w:top w:val="single" w:sz="4" w:space="0" w:color="auto"/>
              <w:left w:val="single" w:sz="4" w:space="0" w:color="auto"/>
              <w:right w:val="single" w:sz="4" w:space="0" w:color="auto"/>
            </w:tcBorders>
          </w:tcPr>
          <w:p w:rsidR="00615708" w:rsidRPr="00C62271" w:rsidRDefault="00615708" w:rsidP="00615708">
            <w:pPr>
              <w:jc w:val="both"/>
              <w:rPr>
                <w:rFonts w:ascii="Times New Roman" w:hAnsi="Times New Roman" w:cs="Times New Roman"/>
                <w:b/>
                <w:color w:val="000000"/>
                <w:sz w:val="28"/>
                <w:szCs w:val="28"/>
                <w:lang w:val="kk-KZ"/>
              </w:rPr>
            </w:pPr>
            <w:r w:rsidRPr="00C62271">
              <w:rPr>
                <w:rFonts w:ascii="Times New Roman" w:hAnsi="Times New Roman" w:cs="Times New Roman"/>
                <w:color w:val="000000"/>
                <w:sz w:val="28"/>
                <w:szCs w:val="28"/>
                <w:lang w:val="kk-KZ"/>
              </w:rPr>
              <w:t xml:space="preserve">№6 Теңдеулерді жазып, оларды шешу. </w:t>
            </w:r>
          </w:p>
          <w:p w:rsidR="00615708" w:rsidRPr="00C62271" w:rsidRDefault="00615708" w:rsidP="00615708">
            <w:pPr>
              <w:jc w:val="both"/>
              <w:rPr>
                <w:rFonts w:ascii="Times New Roman" w:hAnsi="Times New Roman" w:cs="Times New Roman"/>
                <w:color w:val="000000"/>
                <w:sz w:val="28"/>
                <w:szCs w:val="28"/>
                <w:lang w:val="kk-KZ"/>
              </w:rPr>
            </w:pPr>
            <w:r w:rsidRPr="00C62271">
              <w:rPr>
                <w:rFonts w:ascii="Times New Roman" w:hAnsi="Times New Roman" w:cs="Times New Roman"/>
                <w:color w:val="000000"/>
                <w:sz w:val="28"/>
                <w:szCs w:val="28"/>
                <w:lang w:val="kk-KZ"/>
              </w:rPr>
              <w:t>14648-х=54∙48    х:20=623∙14   х+395=30294:34</w:t>
            </w:r>
          </w:p>
          <w:p w:rsidR="00615708" w:rsidRPr="00C62271" w:rsidRDefault="00615708" w:rsidP="00615708">
            <w:pPr>
              <w:jc w:val="both"/>
              <w:rPr>
                <w:rFonts w:ascii="Times New Roman" w:hAnsi="Times New Roman" w:cs="Times New Roman"/>
                <w:sz w:val="28"/>
                <w:szCs w:val="28"/>
                <w:lang w:val="kk-KZ"/>
              </w:rPr>
            </w:pPr>
            <w:r w:rsidRPr="00C62271">
              <w:rPr>
                <w:rFonts w:ascii="Times New Roman" w:hAnsi="Times New Roman" w:cs="Times New Roman"/>
                <w:noProof/>
                <w:sz w:val="28"/>
                <w:szCs w:val="28"/>
                <w:lang w:val="en-US"/>
              </w:rPr>
              <w:drawing>
                <wp:inline distT="0" distB="0" distL="0" distR="0" wp14:anchorId="58D8C476" wp14:editId="0EF5D908">
                  <wp:extent cx="4762500" cy="1724025"/>
                  <wp:effectExtent l="0" t="0" r="0" b="9525"/>
                  <wp:docPr id="278" name="Рисунок 278" descr="img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img028"/>
                          <pic:cNvPicPr>
                            <a:picLocks noChangeAspect="1" noChangeArrowheads="1"/>
                          </pic:cNvPicPr>
                        </pic:nvPicPr>
                        <pic:blipFill>
                          <a:blip r:embed="rId11" cstate="print">
                            <a:lum bright="12000"/>
                          </a:blip>
                          <a:srcRect/>
                          <a:stretch>
                            <a:fillRect/>
                          </a:stretch>
                        </pic:blipFill>
                        <pic:spPr bwMode="auto">
                          <a:xfrm>
                            <a:off x="0" y="0"/>
                            <a:ext cx="4762500" cy="1724025"/>
                          </a:xfrm>
                          <a:prstGeom prst="rect">
                            <a:avLst/>
                          </a:prstGeom>
                          <a:noFill/>
                          <a:ln w="9525">
                            <a:noFill/>
                            <a:miter lim="800000"/>
                            <a:headEnd/>
                            <a:tailEnd/>
                          </a:ln>
                        </pic:spPr>
                      </pic:pic>
                    </a:graphicData>
                  </a:graphic>
                </wp:inline>
              </w:drawing>
            </w:r>
          </w:p>
          <w:p w:rsidR="00615708" w:rsidRPr="00C62271" w:rsidRDefault="00615708" w:rsidP="00615708">
            <w:pPr>
              <w:jc w:val="both"/>
              <w:rPr>
                <w:rFonts w:ascii="Times New Roman" w:hAnsi="Times New Roman" w:cs="Times New Roman"/>
                <w:color w:val="000000"/>
                <w:sz w:val="28"/>
                <w:szCs w:val="28"/>
                <w:lang w:val="kk-KZ"/>
              </w:rPr>
            </w:pPr>
            <w:r w:rsidRPr="00C62271">
              <w:rPr>
                <w:rFonts w:ascii="Times New Roman" w:hAnsi="Times New Roman" w:cs="Times New Roman"/>
                <w:b/>
                <w:color w:val="000000"/>
                <w:sz w:val="28"/>
                <w:szCs w:val="28"/>
                <w:lang w:val="kk-KZ"/>
              </w:rPr>
              <w:t xml:space="preserve">Бекіту: </w:t>
            </w:r>
            <w:r w:rsidRPr="00C62271">
              <w:rPr>
                <w:rFonts w:ascii="Times New Roman" w:hAnsi="Times New Roman" w:cs="Times New Roman"/>
                <w:color w:val="000000"/>
                <w:sz w:val="28"/>
                <w:szCs w:val="28"/>
                <w:lang w:val="kk-KZ"/>
              </w:rPr>
              <w:t xml:space="preserve">бүгінгі сабақта не істедік, неге үйрендік? </w:t>
            </w:r>
          </w:p>
        </w:tc>
      </w:tr>
      <w:tr w:rsidR="00535B39" w:rsidRPr="00C62271" w:rsidTr="00D72DC2">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Сабақты бекіту</w:t>
            </w:r>
          </w:p>
        </w:tc>
        <w:tc>
          <w:tcPr>
            <w:tcW w:w="8658" w:type="dxa"/>
            <w:gridSpan w:val="5"/>
            <w:vMerge/>
            <w:tcBorders>
              <w:left w:val="single" w:sz="4" w:space="0" w:color="auto"/>
              <w:bottom w:val="single" w:sz="4" w:space="0" w:color="auto"/>
              <w:right w:val="single" w:sz="4" w:space="0" w:color="auto"/>
            </w:tcBorders>
          </w:tcPr>
          <w:p w:rsidR="00615708" w:rsidRPr="00C62271" w:rsidRDefault="00615708" w:rsidP="00615708">
            <w:pPr>
              <w:rPr>
                <w:rFonts w:ascii="Times New Roman" w:hAnsi="Times New Roman" w:cs="Times New Roman"/>
                <w:sz w:val="28"/>
                <w:szCs w:val="28"/>
                <w:lang w:val="kk-KZ"/>
              </w:rPr>
            </w:pPr>
          </w:p>
        </w:tc>
      </w:tr>
      <w:tr w:rsidR="00535B39" w:rsidRPr="00C62271" w:rsidTr="00D72DC2">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Үй тапсырмасы</w:t>
            </w:r>
          </w:p>
        </w:tc>
        <w:tc>
          <w:tcPr>
            <w:tcW w:w="2711"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0E2BB3" w:rsidP="00615708">
            <w:pPr>
              <w:shd w:val="clear" w:color="auto" w:fill="FFFFFF"/>
              <w:rPr>
                <w:rFonts w:ascii="Times New Roman" w:eastAsia="Times New Roman" w:hAnsi="Times New Roman" w:cs="Times New Roman"/>
                <w:sz w:val="28"/>
                <w:szCs w:val="28"/>
                <w:lang w:val="kk-KZ"/>
              </w:rPr>
            </w:pPr>
            <w:r>
              <w:rPr>
                <w:rFonts w:ascii="Times New Roman" w:hAnsi="Times New Roman" w:cs="Times New Roman"/>
                <w:color w:val="000000"/>
                <w:sz w:val="28"/>
                <w:szCs w:val="28"/>
                <w:lang w:val="kk-KZ"/>
              </w:rPr>
              <w:t xml:space="preserve">№ 7; </w:t>
            </w:r>
            <w:r w:rsidR="00615708" w:rsidRPr="00C62271">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46-</w:t>
            </w:r>
            <w:r w:rsidR="00615708" w:rsidRPr="00C62271">
              <w:rPr>
                <w:rFonts w:ascii="Times New Roman" w:hAnsi="Times New Roman" w:cs="Times New Roman"/>
                <w:color w:val="000000"/>
                <w:sz w:val="28"/>
                <w:szCs w:val="28"/>
                <w:lang w:val="kk-KZ"/>
              </w:rPr>
              <w:t>бет.</w:t>
            </w:r>
            <w:r w:rsidR="00615708" w:rsidRPr="00C62271">
              <w:rPr>
                <w:rFonts w:ascii="Times New Roman" w:hAnsi="Times New Roman" w:cs="Times New Roman"/>
                <w:b/>
                <w:color w:val="000000"/>
                <w:sz w:val="28"/>
                <w:szCs w:val="28"/>
                <w:lang w:val="kk-KZ"/>
              </w:rPr>
              <w:t xml:space="preserve">   </w:t>
            </w:r>
          </w:p>
        </w:tc>
        <w:tc>
          <w:tcPr>
            <w:tcW w:w="5947" w:type="dxa"/>
            <w:gridSpan w:val="3"/>
            <w:tcBorders>
              <w:top w:val="single" w:sz="4" w:space="0" w:color="auto"/>
              <w:left w:val="single" w:sz="4" w:space="0" w:color="auto"/>
              <w:bottom w:val="single" w:sz="4" w:space="0" w:color="auto"/>
              <w:right w:val="single" w:sz="4" w:space="0" w:color="auto"/>
            </w:tcBorders>
          </w:tcPr>
          <w:p w:rsidR="00615708" w:rsidRPr="00C62271" w:rsidRDefault="00615708" w:rsidP="00615708">
            <w:pPr>
              <w:rPr>
                <w:rFonts w:ascii="Times New Roman" w:hAnsi="Times New Roman" w:cs="Times New Roman"/>
                <w:sz w:val="28"/>
                <w:szCs w:val="28"/>
                <w:lang w:val="kk-KZ"/>
              </w:rPr>
            </w:pPr>
            <w:r w:rsidRPr="00C62271">
              <w:rPr>
                <w:rFonts w:ascii="Times New Roman" w:hAnsi="Times New Roman" w:cs="Times New Roman"/>
                <w:sz w:val="28"/>
                <w:szCs w:val="28"/>
                <w:lang w:val="kk-KZ"/>
              </w:rPr>
              <w:t>Оқушылар күнделіктеріне жазады</w:t>
            </w:r>
          </w:p>
        </w:tc>
      </w:tr>
      <w:tr w:rsidR="00535B39" w:rsidRPr="00C62271" w:rsidTr="00D46561">
        <w:trPr>
          <w:trHeight w:val="1200"/>
        </w:trPr>
        <w:tc>
          <w:tcPr>
            <w:tcW w:w="2392" w:type="dxa"/>
            <w:gridSpan w:val="2"/>
            <w:tcBorders>
              <w:top w:val="single" w:sz="4" w:space="0" w:color="auto"/>
              <w:left w:val="single" w:sz="4" w:space="0" w:color="auto"/>
              <w:bottom w:val="single" w:sz="4" w:space="0" w:color="auto"/>
              <w:right w:val="single" w:sz="4" w:space="0" w:color="auto"/>
            </w:tcBorders>
            <w:hideMark/>
          </w:tcPr>
          <w:p w:rsidR="00535B39" w:rsidRPr="00C62271" w:rsidRDefault="00535B39"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 Бағалау</w:t>
            </w:r>
          </w:p>
        </w:tc>
        <w:tc>
          <w:tcPr>
            <w:tcW w:w="2711" w:type="dxa"/>
            <w:gridSpan w:val="2"/>
            <w:tcBorders>
              <w:top w:val="single" w:sz="4" w:space="0" w:color="auto"/>
              <w:left w:val="single" w:sz="4" w:space="0" w:color="auto"/>
              <w:bottom w:val="single" w:sz="4" w:space="0" w:color="auto"/>
              <w:right w:val="single" w:sz="4" w:space="0" w:color="auto"/>
            </w:tcBorders>
            <w:hideMark/>
          </w:tcPr>
          <w:p w:rsidR="00535B39" w:rsidRPr="00C62271" w:rsidRDefault="00535B39" w:rsidP="00535B39">
            <w:pPr>
              <w:rPr>
                <w:rFonts w:ascii="Times New Roman" w:hAnsi="Times New Roman" w:cs="Times New Roman"/>
                <w:sz w:val="28"/>
                <w:szCs w:val="28"/>
                <w:lang w:val="kk-KZ"/>
              </w:rPr>
            </w:pPr>
            <w:r w:rsidRPr="00C62271">
              <w:rPr>
                <w:rFonts w:ascii="Times New Roman" w:hAnsi="Times New Roman" w:cs="Times New Roman"/>
                <w:sz w:val="28"/>
                <w:szCs w:val="28"/>
                <w:lang w:val="kk-KZ"/>
              </w:rPr>
              <w:t>Бүгінгі сабақ ұнады ма?</w:t>
            </w:r>
            <w:r w:rsidRPr="00C62271">
              <w:rPr>
                <w:rFonts w:ascii="Times New Roman" w:hAnsi="Times New Roman" w:cs="Times New Roman"/>
                <w:sz w:val="28"/>
                <w:szCs w:val="28"/>
                <w:lang w:val="kk-KZ"/>
              </w:rPr>
              <w:br/>
            </w:r>
          </w:p>
        </w:tc>
        <w:tc>
          <w:tcPr>
            <w:tcW w:w="5947" w:type="dxa"/>
            <w:gridSpan w:val="3"/>
            <w:tcBorders>
              <w:top w:val="single" w:sz="4" w:space="0" w:color="auto"/>
              <w:left w:val="single" w:sz="4" w:space="0" w:color="auto"/>
              <w:bottom w:val="single" w:sz="4" w:space="0" w:color="auto"/>
              <w:right w:val="single" w:sz="4" w:space="0" w:color="auto"/>
            </w:tcBorders>
            <w:hideMark/>
          </w:tcPr>
          <w:p w:rsidR="00535B39" w:rsidRPr="00C62271" w:rsidRDefault="00535B39" w:rsidP="00615708">
            <w:pPr>
              <w:rPr>
                <w:rFonts w:ascii="Times New Roman" w:hAnsi="Times New Roman" w:cs="Times New Roman"/>
                <w:sz w:val="28"/>
                <w:szCs w:val="28"/>
                <w:lang w:val="kk-KZ"/>
              </w:rPr>
            </w:pPr>
            <w:r w:rsidRPr="00C62271">
              <w:rPr>
                <w:rFonts w:ascii="Times New Roman" w:hAnsi="Times New Roman" w:cs="Times New Roman"/>
                <w:sz w:val="28"/>
                <w:szCs w:val="28"/>
                <w:lang w:val="kk-KZ"/>
              </w:rPr>
              <w:t>Бағалау парақшасын толтырады</w:t>
            </w:r>
          </w:p>
        </w:tc>
      </w:tr>
      <w:tr w:rsidR="00535B39" w:rsidRPr="00C62271" w:rsidTr="00D72DC2">
        <w:trPr>
          <w:trHeight w:val="7104"/>
        </w:trPr>
        <w:tc>
          <w:tcPr>
            <w:tcW w:w="889" w:type="dxa"/>
            <w:tcBorders>
              <w:top w:val="nil"/>
              <w:left w:val="nil"/>
              <w:bottom w:val="nil"/>
              <w:right w:val="nil"/>
            </w:tcBorders>
          </w:tcPr>
          <w:p w:rsidR="00535B39" w:rsidRPr="00755AFB" w:rsidRDefault="00535B39" w:rsidP="00755AFB">
            <w:pPr>
              <w:rPr>
                <w:rFonts w:ascii="Times New Roman" w:hAnsi="Times New Roman" w:cs="Times New Roman"/>
                <w:b/>
                <w:color w:val="FFFFFF" w:themeColor="background1"/>
                <w:sz w:val="28"/>
                <w:szCs w:val="28"/>
                <w:lang w:val="kk-KZ"/>
              </w:rPr>
            </w:pPr>
          </w:p>
          <w:p w:rsidR="00535B39" w:rsidRPr="00755AFB" w:rsidRDefault="00535B39" w:rsidP="00755AFB">
            <w:pPr>
              <w:rPr>
                <w:rFonts w:ascii="Times New Roman" w:hAnsi="Times New Roman" w:cs="Times New Roman"/>
                <w:b/>
                <w:color w:val="FFFFFF" w:themeColor="background1"/>
                <w:sz w:val="28"/>
                <w:szCs w:val="28"/>
                <w:lang w:val="kk-KZ"/>
              </w:rPr>
            </w:pPr>
          </w:p>
          <w:p w:rsidR="00535B39" w:rsidRPr="00755AFB" w:rsidRDefault="00535B39" w:rsidP="00755AFB">
            <w:pPr>
              <w:rPr>
                <w:rFonts w:ascii="Times New Roman" w:hAnsi="Times New Roman" w:cs="Times New Roman"/>
                <w:b/>
                <w:color w:val="FFFFFF" w:themeColor="background1"/>
                <w:sz w:val="28"/>
                <w:szCs w:val="28"/>
                <w:lang w:val="kk-KZ"/>
              </w:rPr>
            </w:pPr>
          </w:p>
          <w:p w:rsidR="00535B39" w:rsidRPr="00755AFB" w:rsidRDefault="00535B39" w:rsidP="00755AFB">
            <w:pPr>
              <w:rPr>
                <w:rFonts w:ascii="Times New Roman" w:hAnsi="Times New Roman" w:cs="Times New Roman"/>
                <w:b/>
                <w:color w:val="FFFFFF" w:themeColor="background1"/>
                <w:sz w:val="28"/>
                <w:szCs w:val="28"/>
                <w:lang w:val="kk-KZ"/>
              </w:rPr>
            </w:pPr>
          </w:p>
          <w:p w:rsidR="00535B39" w:rsidRPr="00755AFB" w:rsidRDefault="00535B39" w:rsidP="00755AFB">
            <w:pPr>
              <w:rPr>
                <w:rFonts w:ascii="Times New Roman" w:hAnsi="Times New Roman" w:cs="Times New Roman"/>
                <w:b/>
                <w:color w:val="FFFFFF" w:themeColor="background1"/>
                <w:sz w:val="28"/>
                <w:szCs w:val="28"/>
                <w:lang w:val="kk-KZ"/>
              </w:rPr>
            </w:pPr>
          </w:p>
          <w:p w:rsidR="00535B39" w:rsidRPr="00755AFB" w:rsidRDefault="00535B39" w:rsidP="00755AFB">
            <w:pPr>
              <w:rPr>
                <w:rFonts w:ascii="Times New Roman" w:hAnsi="Times New Roman" w:cs="Times New Roman"/>
                <w:b/>
                <w:color w:val="FFFFFF" w:themeColor="background1"/>
                <w:sz w:val="28"/>
                <w:szCs w:val="28"/>
                <w:lang w:val="kk-KZ"/>
              </w:rPr>
            </w:pPr>
          </w:p>
          <w:p w:rsidR="00535B39" w:rsidRPr="00755AFB" w:rsidRDefault="00535B39" w:rsidP="00755AFB">
            <w:pPr>
              <w:rPr>
                <w:rFonts w:ascii="Times New Roman" w:hAnsi="Times New Roman" w:cs="Times New Roman"/>
                <w:b/>
                <w:color w:val="FFFFFF" w:themeColor="background1"/>
                <w:sz w:val="28"/>
                <w:szCs w:val="28"/>
                <w:lang w:val="kk-KZ"/>
              </w:rPr>
            </w:pPr>
          </w:p>
          <w:p w:rsidR="00535B39" w:rsidRPr="00755AFB" w:rsidRDefault="00535B39" w:rsidP="00755AFB">
            <w:pPr>
              <w:rPr>
                <w:rFonts w:ascii="Times New Roman" w:hAnsi="Times New Roman" w:cs="Times New Roman"/>
                <w:b/>
                <w:color w:val="FFFFFF" w:themeColor="background1"/>
                <w:sz w:val="28"/>
                <w:szCs w:val="28"/>
                <w:lang w:val="kk-KZ"/>
              </w:rPr>
            </w:pPr>
          </w:p>
          <w:p w:rsidR="00535B39" w:rsidRPr="00755AFB" w:rsidRDefault="00535B39" w:rsidP="00755AFB">
            <w:pPr>
              <w:rPr>
                <w:rFonts w:ascii="Times New Roman" w:hAnsi="Times New Roman" w:cs="Times New Roman"/>
                <w:b/>
                <w:color w:val="FFFFFF" w:themeColor="background1"/>
                <w:sz w:val="28"/>
                <w:szCs w:val="28"/>
                <w:lang w:val="kk-KZ"/>
              </w:rPr>
            </w:pPr>
          </w:p>
          <w:p w:rsidR="00535B39" w:rsidRPr="00755AFB" w:rsidRDefault="00535B39" w:rsidP="00755AFB">
            <w:pPr>
              <w:rPr>
                <w:rFonts w:ascii="Times New Roman" w:hAnsi="Times New Roman" w:cs="Times New Roman"/>
                <w:b/>
                <w:color w:val="FFFFFF" w:themeColor="background1"/>
                <w:sz w:val="28"/>
                <w:szCs w:val="28"/>
                <w:lang w:val="kk-KZ"/>
              </w:rPr>
            </w:pPr>
          </w:p>
          <w:p w:rsidR="00535B39" w:rsidRPr="00755AFB" w:rsidRDefault="00535B39" w:rsidP="00755AFB">
            <w:pPr>
              <w:rPr>
                <w:rFonts w:ascii="Times New Roman" w:hAnsi="Times New Roman" w:cs="Times New Roman"/>
                <w:b/>
                <w:color w:val="FFFFFF" w:themeColor="background1"/>
                <w:sz w:val="28"/>
                <w:szCs w:val="28"/>
                <w:lang w:val="kk-KZ"/>
              </w:rPr>
            </w:pPr>
          </w:p>
          <w:p w:rsidR="00535B39" w:rsidRPr="00755AFB" w:rsidRDefault="00535B39" w:rsidP="00755AFB">
            <w:pPr>
              <w:rPr>
                <w:rFonts w:ascii="Times New Roman" w:hAnsi="Times New Roman" w:cs="Times New Roman"/>
                <w:b/>
                <w:color w:val="FFFFFF" w:themeColor="background1"/>
                <w:sz w:val="28"/>
                <w:szCs w:val="28"/>
                <w:lang w:val="kk-KZ"/>
              </w:rPr>
            </w:pPr>
          </w:p>
          <w:p w:rsidR="00535B39" w:rsidRPr="00755AFB" w:rsidRDefault="00535B39" w:rsidP="00755AFB">
            <w:pPr>
              <w:rPr>
                <w:rFonts w:ascii="Times New Roman" w:hAnsi="Times New Roman" w:cs="Times New Roman"/>
                <w:b/>
                <w:color w:val="FFFFFF" w:themeColor="background1"/>
                <w:sz w:val="28"/>
                <w:szCs w:val="28"/>
                <w:lang w:val="kk-KZ"/>
              </w:rPr>
            </w:pPr>
          </w:p>
          <w:p w:rsidR="00535B39" w:rsidRPr="00755AFB" w:rsidRDefault="00535B39" w:rsidP="00755AFB">
            <w:pPr>
              <w:rPr>
                <w:rFonts w:ascii="Times New Roman" w:hAnsi="Times New Roman" w:cs="Times New Roman"/>
                <w:b/>
                <w:color w:val="FFFFFF" w:themeColor="background1"/>
                <w:sz w:val="28"/>
                <w:szCs w:val="28"/>
                <w:lang w:val="kk-KZ"/>
              </w:rPr>
            </w:pPr>
          </w:p>
        </w:tc>
        <w:tc>
          <w:tcPr>
            <w:tcW w:w="3401" w:type="dxa"/>
            <w:gridSpan w:val="2"/>
            <w:tcBorders>
              <w:top w:val="nil"/>
              <w:left w:val="nil"/>
              <w:right w:val="nil"/>
              <w:tl2br w:val="nil"/>
              <w:tr2bl w:val="nil"/>
            </w:tcBorders>
          </w:tcPr>
          <w:p w:rsidR="00535B39" w:rsidRPr="00755AFB" w:rsidRDefault="00535B39" w:rsidP="00535B39">
            <w:pPr>
              <w:rPr>
                <w:rFonts w:ascii="Times New Roman" w:hAnsi="Times New Roman" w:cs="Times New Roman"/>
                <w:color w:val="FFFFFF" w:themeColor="background1"/>
                <w:sz w:val="28"/>
                <w:szCs w:val="28"/>
                <w:lang w:val="kk-KZ"/>
              </w:rPr>
            </w:pPr>
          </w:p>
        </w:tc>
        <w:tc>
          <w:tcPr>
            <w:tcW w:w="813" w:type="dxa"/>
            <w:tcBorders>
              <w:top w:val="nil"/>
              <w:left w:val="nil"/>
              <w:bottom w:val="nil"/>
              <w:right w:val="nil"/>
            </w:tcBorders>
          </w:tcPr>
          <w:p w:rsidR="00535B39" w:rsidRPr="00755AFB" w:rsidRDefault="00535B39" w:rsidP="00615708">
            <w:pPr>
              <w:rPr>
                <w:rFonts w:ascii="Times New Roman" w:hAnsi="Times New Roman" w:cs="Times New Roman"/>
                <w:color w:val="FFFFFF" w:themeColor="background1"/>
                <w:sz w:val="28"/>
                <w:szCs w:val="28"/>
                <w:lang w:val="kk-KZ"/>
              </w:rPr>
            </w:pPr>
          </w:p>
        </w:tc>
        <w:tc>
          <w:tcPr>
            <w:tcW w:w="5947" w:type="dxa"/>
            <w:gridSpan w:val="3"/>
            <w:tcBorders>
              <w:top w:val="single" w:sz="4" w:space="0" w:color="auto"/>
              <w:left w:val="nil"/>
              <w:right w:val="nil"/>
            </w:tcBorders>
          </w:tcPr>
          <w:p w:rsidR="00535B39" w:rsidRPr="00755AFB" w:rsidRDefault="00535B39" w:rsidP="00615708">
            <w:pPr>
              <w:rPr>
                <w:rFonts w:ascii="Times New Roman" w:hAnsi="Times New Roman" w:cs="Times New Roman"/>
                <w:color w:val="FFFFFF" w:themeColor="background1"/>
                <w:sz w:val="28"/>
                <w:szCs w:val="28"/>
                <w:lang w:val="kk-KZ"/>
              </w:rPr>
            </w:pPr>
          </w:p>
        </w:tc>
      </w:tr>
      <w:tr w:rsidR="00535B39" w:rsidRPr="00C62271" w:rsidTr="00D72DC2">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Математика</w:t>
            </w:r>
          </w:p>
        </w:tc>
        <w:tc>
          <w:tcPr>
            <w:tcW w:w="2857" w:type="dxa"/>
            <w:gridSpan w:val="3"/>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sz w:val="28"/>
                <w:szCs w:val="28"/>
                <w:lang w:val="kk-KZ"/>
              </w:rPr>
            </w:pPr>
            <w:r w:rsidRPr="00C62271">
              <w:rPr>
                <w:rFonts w:ascii="Times New Roman" w:hAnsi="Times New Roman" w:cs="Times New Roman"/>
                <w:sz w:val="28"/>
                <w:szCs w:val="28"/>
                <w:lang w:val="kk-KZ"/>
              </w:rPr>
              <w:t xml:space="preserve">   Уақыты:</w:t>
            </w:r>
          </w:p>
        </w:tc>
        <w:tc>
          <w:tcPr>
            <w:tcW w:w="1767" w:type="dxa"/>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sz w:val="28"/>
                <w:szCs w:val="28"/>
                <w:lang w:val="kk-KZ"/>
              </w:rPr>
            </w:pPr>
            <w:r w:rsidRPr="00C62271">
              <w:rPr>
                <w:rFonts w:ascii="Times New Roman" w:hAnsi="Times New Roman" w:cs="Times New Roman"/>
                <w:sz w:val="28"/>
                <w:szCs w:val="28"/>
                <w:lang w:val="kk-KZ"/>
              </w:rPr>
              <w:t xml:space="preserve">Кабинет: </w:t>
            </w:r>
          </w:p>
        </w:tc>
        <w:tc>
          <w:tcPr>
            <w:tcW w:w="4034" w:type="dxa"/>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sz w:val="28"/>
                <w:szCs w:val="28"/>
                <w:lang w:val="kk-KZ"/>
              </w:rPr>
            </w:pPr>
            <w:r w:rsidRPr="00C62271">
              <w:rPr>
                <w:rFonts w:ascii="Times New Roman" w:hAnsi="Times New Roman" w:cs="Times New Roman"/>
                <w:sz w:val="28"/>
                <w:szCs w:val="28"/>
                <w:lang w:val="kk-KZ"/>
              </w:rPr>
              <w:t>Мұғалім:</w:t>
            </w:r>
          </w:p>
        </w:tc>
      </w:tr>
      <w:tr w:rsidR="00535B39" w:rsidRPr="00042A54" w:rsidTr="00D72DC2">
        <w:trPr>
          <w:trHeight w:val="382"/>
        </w:trPr>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Сабақтың тақырыбы</w:t>
            </w:r>
          </w:p>
        </w:tc>
        <w:tc>
          <w:tcPr>
            <w:tcW w:w="8658" w:type="dxa"/>
            <w:gridSpan w:val="5"/>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sz w:val="28"/>
                <w:szCs w:val="28"/>
                <w:lang w:val="kk-KZ"/>
              </w:rPr>
            </w:pPr>
            <w:r w:rsidRPr="00C62271">
              <w:rPr>
                <w:rFonts w:ascii="Times New Roman" w:hAnsi="Times New Roman" w:cs="Times New Roman"/>
                <w:sz w:val="28"/>
                <w:szCs w:val="28"/>
                <w:lang w:val="kk-KZ"/>
              </w:rPr>
              <w:t>Теңдеу шешу және есептерді теңдеу құру арқылы шығару</w:t>
            </w:r>
          </w:p>
        </w:tc>
      </w:tr>
      <w:tr w:rsidR="00535B39" w:rsidRPr="00C62271" w:rsidTr="00D72DC2">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Сілтеме</w:t>
            </w:r>
          </w:p>
        </w:tc>
        <w:tc>
          <w:tcPr>
            <w:tcW w:w="8658" w:type="dxa"/>
            <w:gridSpan w:val="5"/>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sz w:val="28"/>
                <w:szCs w:val="28"/>
                <w:lang w:val="kk-KZ"/>
              </w:rPr>
            </w:pPr>
            <w:r w:rsidRPr="00C62271">
              <w:rPr>
                <w:rFonts w:ascii="Times New Roman" w:hAnsi="Times New Roman" w:cs="Times New Roman"/>
                <w:sz w:val="28"/>
                <w:szCs w:val="28"/>
                <w:lang w:val="kk-KZ"/>
              </w:rPr>
              <w:t>Математика   оқулығының әдістемесі,ғаламтор</w:t>
            </w:r>
          </w:p>
        </w:tc>
      </w:tr>
      <w:tr w:rsidR="00535B39" w:rsidRPr="00042A54" w:rsidTr="00D72DC2">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Сабақтың жабдығы</w:t>
            </w:r>
          </w:p>
        </w:tc>
        <w:tc>
          <w:tcPr>
            <w:tcW w:w="8658" w:type="dxa"/>
            <w:gridSpan w:val="5"/>
            <w:vMerge w:val="restart"/>
            <w:tcBorders>
              <w:top w:val="single" w:sz="4" w:space="0" w:color="auto"/>
              <w:left w:val="single" w:sz="4" w:space="0" w:color="auto"/>
              <w:right w:val="single" w:sz="4" w:space="0" w:color="auto"/>
            </w:tcBorders>
            <w:hideMark/>
          </w:tcPr>
          <w:p w:rsidR="00615708" w:rsidRPr="00C62271" w:rsidRDefault="00615708" w:rsidP="00615708">
            <w:pPr>
              <w:jc w:val="both"/>
              <w:rPr>
                <w:rFonts w:ascii="Times New Roman" w:hAnsi="Times New Roman" w:cs="Times New Roman"/>
                <w:color w:val="000000"/>
                <w:sz w:val="28"/>
                <w:szCs w:val="28"/>
                <w:lang w:val="kk-KZ"/>
              </w:rPr>
            </w:pPr>
            <w:r w:rsidRPr="00C62271">
              <w:rPr>
                <w:rFonts w:ascii="Times New Roman" w:hAnsi="Times New Roman" w:cs="Times New Roman"/>
                <w:b/>
                <w:color w:val="000000"/>
                <w:sz w:val="28"/>
                <w:szCs w:val="28"/>
                <w:lang w:val="kk-KZ"/>
              </w:rPr>
              <w:t>Мақсаты:</w:t>
            </w:r>
            <w:r w:rsidRPr="00C62271">
              <w:rPr>
                <w:rFonts w:ascii="Times New Roman" w:hAnsi="Times New Roman" w:cs="Times New Roman"/>
                <w:color w:val="000000"/>
                <w:sz w:val="28"/>
                <w:szCs w:val="28"/>
                <w:lang w:val="kk-KZ"/>
              </w:rPr>
              <w:t xml:space="preserve">  балалардың есептерді арифметикалық  және теңдеу құру арқылы  шығару сияқты тәсілдері жөнінде білімдерін қорыту, есептеу дағдыларын жетілдіру; логикалық ойлау және салыстыру қабілетін дамыту.</w:t>
            </w:r>
          </w:p>
          <w:p w:rsidR="00615708" w:rsidRPr="00C62271" w:rsidRDefault="00615708" w:rsidP="00615708">
            <w:pPr>
              <w:jc w:val="both"/>
              <w:rPr>
                <w:rFonts w:ascii="Times New Roman" w:hAnsi="Times New Roman" w:cs="Times New Roman"/>
                <w:color w:val="000000"/>
                <w:sz w:val="28"/>
                <w:szCs w:val="28"/>
                <w:lang w:val="kk-KZ"/>
              </w:rPr>
            </w:pPr>
            <w:r w:rsidRPr="00C62271">
              <w:rPr>
                <w:rFonts w:ascii="Times New Roman" w:hAnsi="Times New Roman" w:cs="Times New Roman"/>
                <w:b/>
                <w:color w:val="000000"/>
                <w:sz w:val="28"/>
                <w:szCs w:val="28"/>
                <w:lang w:val="kk-KZ"/>
              </w:rPr>
              <w:t>Әдісі:</w:t>
            </w:r>
            <w:r w:rsidRPr="00C62271">
              <w:rPr>
                <w:rFonts w:ascii="Times New Roman" w:hAnsi="Times New Roman" w:cs="Times New Roman"/>
                <w:color w:val="000000"/>
                <w:sz w:val="28"/>
                <w:szCs w:val="28"/>
                <w:lang w:val="kk-KZ"/>
              </w:rPr>
              <w:t xml:space="preserve"> түсіндіру,сұрақ-жауап, талдау,  іздену   </w:t>
            </w:r>
            <w:r w:rsidRPr="00C62271">
              <w:rPr>
                <w:rFonts w:ascii="Times New Roman" w:hAnsi="Times New Roman" w:cs="Times New Roman"/>
                <w:b/>
                <w:color w:val="000000"/>
                <w:sz w:val="28"/>
                <w:szCs w:val="28"/>
                <w:lang w:val="kk-KZ"/>
              </w:rPr>
              <w:t>Көрнекілігі:</w:t>
            </w:r>
            <w:r w:rsidRPr="00C62271">
              <w:rPr>
                <w:rFonts w:ascii="Times New Roman" w:hAnsi="Times New Roman" w:cs="Times New Roman"/>
                <w:color w:val="000000"/>
                <w:sz w:val="28"/>
                <w:szCs w:val="28"/>
                <w:lang w:val="kk-KZ"/>
              </w:rPr>
              <w:t xml:space="preserve">  сызба, суреттер</w:t>
            </w:r>
          </w:p>
        </w:tc>
      </w:tr>
      <w:tr w:rsidR="00535B39" w:rsidRPr="00C62271" w:rsidTr="00D72DC2">
        <w:trPr>
          <w:trHeight w:val="871"/>
        </w:trPr>
        <w:tc>
          <w:tcPr>
            <w:tcW w:w="2392" w:type="dxa"/>
            <w:gridSpan w:val="2"/>
            <w:vMerge w:val="restart"/>
            <w:tcBorders>
              <w:top w:val="single" w:sz="4" w:space="0" w:color="auto"/>
              <w:left w:val="single" w:sz="4" w:space="0" w:color="auto"/>
              <w:right w:val="single" w:sz="4" w:space="0" w:color="auto"/>
            </w:tcBorders>
          </w:tcPr>
          <w:p w:rsidR="00615708" w:rsidRPr="00C62271" w:rsidRDefault="00615708" w:rsidP="00615708">
            <w:pPr>
              <w:rPr>
                <w:rFonts w:ascii="Times New Roman" w:hAnsi="Times New Roman" w:cs="Times New Roman"/>
                <w:b/>
                <w:sz w:val="28"/>
                <w:szCs w:val="28"/>
              </w:rPr>
            </w:pPr>
            <w:r w:rsidRPr="00C62271">
              <w:rPr>
                <w:rFonts w:ascii="Times New Roman" w:hAnsi="Times New Roman" w:cs="Times New Roman"/>
                <w:b/>
                <w:sz w:val="28"/>
                <w:szCs w:val="28"/>
              </w:rPr>
              <w:t>Жалпы мақсаттар</w:t>
            </w:r>
          </w:p>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rPr>
              <w:t>Оқыту  нәтижесі</w:t>
            </w:r>
          </w:p>
        </w:tc>
        <w:tc>
          <w:tcPr>
            <w:tcW w:w="8658" w:type="dxa"/>
            <w:gridSpan w:val="5"/>
            <w:vMerge/>
            <w:tcBorders>
              <w:left w:val="single" w:sz="4" w:space="0" w:color="auto"/>
              <w:right w:val="single" w:sz="4" w:space="0" w:color="auto"/>
            </w:tcBorders>
            <w:hideMark/>
          </w:tcPr>
          <w:p w:rsidR="00615708" w:rsidRPr="00C62271" w:rsidRDefault="00615708" w:rsidP="00615708">
            <w:pPr>
              <w:rPr>
                <w:rFonts w:ascii="Times New Roman" w:hAnsi="Times New Roman" w:cs="Times New Roman"/>
                <w:sz w:val="28"/>
                <w:szCs w:val="28"/>
                <w:lang w:val="kk-KZ"/>
              </w:rPr>
            </w:pPr>
          </w:p>
        </w:tc>
      </w:tr>
      <w:tr w:rsidR="00535B39" w:rsidRPr="00C62271" w:rsidTr="00D72DC2">
        <w:trPr>
          <w:trHeight w:val="70"/>
        </w:trPr>
        <w:tc>
          <w:tcPr>
            <w:tcW w:w="2392" w:type="dxa"/>
            <w:gridSpan w:val="2"/>
            <w:vMerge/>
            <w:tcBorders>
              <w:left w:val="single" w:sz="4" w:space="0" w:color="auto"/>
              <w:bottom w:val="single" w:sz="4" w:space="0" w:color="auto"/>
              <w:right w:val="single" w:sz="4" w:space="0" w:color="auto"/>
            </w:tcBorders>
            <w:vAlign w:val="center"/>
            <w:hideMark/>
          </w:tcPr>
          <w:p w:rsidR="00615708" w:rsidRPr="00C62271" w:rsidRDefault="00615708" w:rsidP="00615708">
            <w:pPr>
              <w:rPr>
                <w:rFonts w:ascii="Times New Roman" w:hAnsi="Times New Roman" w:cs="Times New Roman"/>
                <w:b/>
                <w:sz w:val="28"/>
                <w:szCs w:val="28"/>
                <w:lang w:val="kk-KZ"/>
              </w:rPr>
            </w:pPr>
          </w:p>
        </w:tc>
        <w:tc>
          <w:tcPr>
            <w:tcW w:w="2711"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Мұғалімнің әрекеті</w:t>
            </w:r>
          </w:p>
        </w:tc>
        <w:tc>
          <w:tcPr>
            <w:tcW w:w="5947" w:type="dxa"/>
            <w:gridSpan w:val="3"/>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Оқушының әрекеті</w:t>
            </w:r>
          </w:p>
        </w:tc>
      </w:tr>
      <w:tr w:rsidR="00615708" w:rsidRPr="00C62271" w:rsidTr="00535B39">
        <w:trPr>
          <w:trHeight w:val="475"/>
        </w:trPr>
        <w:tc>
          <w:tcPr>
            <w:tcW w:w="11050" w:type="dxa"/>
            <w:gridSpan w:val="7"/>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sz w:val="28"/>
                <w:szCs w:val="28"/>
                <w:lang w:val="kk-KZ"/>
              </w:rPr>
            </w:pPr>
            <w:r w:rsidRPr="00C62271">
              <w:rPr>
                <w:rFonts w:ascii="Times New Roman" w:hAnsi="Times New Roman" w:cs="Times New Roman"/>
                <w:b/>
                <w:sz w:val="28"/>
                <w:szCs w:val="28"/>
                <w:lang w:val="kk-KZ"/>
              </w:rPr>
              <w:t>Бағалау парақшасымен таныстыру</w:t>
            </w:r>
          </w:p>
        </w:tc>
      </w:tr>
      <w:tr w:rsidR="00535B39" w:rsidRPr="00C62271" w:rsidTr="00D72DC2">
        <w:trPr>
          <w:trHeight w:val="475"/>
        </w:trPr>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Топқа бөлу</w:t>
            </w:r>
          </w:p>
        </w:tc>
        <w:tc>
          <w:tcPr>
            <w:tcW w:w="2711"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sz w:val="28"/>
                <w:szCs w:val="28"/>
                <w:lang w:val="kk-KZ"/>
              </w:rPr>
            </w:pPr>
            <w:r w:rsidRPr="00C62271">
              <w:rPr>
                <w:rFonts w:ascii="Times New Roman" w:hAnsi="Times New Roman" w:cs="Times New Roman"/>
                <w:sz w:val="28"/>
                <w:szCs w:val="28"/>
                <w:lang w:val="kk-KZ"/>
              </w:rPr>
              <w:t xml:space="preserve">Оқушыларға кесілген суреттер  үлестіріледі. </w:t>
            </w:r>
          </w:p>
        </w:tc>
        <w:tc>
          <w:tcPr>
            <w:tcW w:w="5947" w:type="dxa"/>
            <w:gridSpan w:val="3"/>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sz w:val="28"/>
                <w:szCs w:val="28"/>
                <w:lang w:val="kk-KZ"/>
              </w:rPr>
            </w:pPr>
            <w:r w:rsidRPr="00C62271">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535B39" w:rsidRPr="00042A54" w:rsidTr="00D72DC2">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Ынтымақтастық атмосферасы</w:t>
            </w:r>
          </w:p>
        </w:tc>
        <w:tc>
          <w:tcPr>
            <w:tcW w:w="2711"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sz w:val="28"/>
                <w:szCs w:val="28"/>
                <w:lang w:val="kk-KZ"/>
              </w:rPr>
            </w:pPr>
            <w:r w:rsidRPr="00C62271">
              <w:rPr>
                <w:rFonts w:ascii="Times New Roman" w:hAnsi="Times New Roman" w:cs="Times New Roman"/>
                <w:sz w:val="28"/>
                <w:szCs w:val="28"/>
                <w:lang w:val="kk-KZ"/>
              </w:rPr>
              <w:t xml:space="preserve">Оқушылар шеңбер жасап тұрады. Мұғалім келесі оқушыға үлкен жүректі ұсынып </w:t>
            </w:r>
            <w:r w:rsidRPr="00C62271">
              <w:rPr>
                <w:rFonts w:ascii="Times New Roman" w:hAnsi="Times New Roman" w:cs="Times New Roman"/>
                <w:sz w:val="28"/>
                <w:szCs w:val="28"/>
                <w:lang w:val="kk-KZ"/>
              </w:rPr>
              <w:lastRenderedPageBreak/>
              <w:t xml:space="preserve">тұрып,бүгінгі күніне сәттілік тілейді. </w:t>
            </w:r>
          </w:p>
        </w:tc>
        <w:tc>
          <w:tcPr>
            <w:tcW w:w="5947" w:type="dxa"/>
            <w:gridSpan w:val="3"/>
            <w:tcBorders>
              <w:top w:val="single" w:sz="4" w:space="0" w:color="auto"/>
              <w:left w:val="single" w:sz="4" w:space="0" w:color="auto"/>
              <w:bottom w:val="single" w:sz="4" w:space="0" w:color="auto"/>
              <w:right w:val="single" w:sz="4" w:space="0" w:color="auto"/>
            </w:tcBorders>
          </w:tcPr>
          <w:p w:rsidR="00615708" w:rsidRPr="00C62271" w:rsidRDefault="00615708" w:rsidP="00615708">
            <w:pPr>
              <w:rPr>
                <w:rFonts w:ascii="Times New Roman" w:hAnsi="Times New Roman" w:cs="Times New Roman"/>
                <w:sz w:val="28"/>
                <w:szCs w:val="28"/>
                <w:lang w:val="kk-KZ"/>
              </w:rPr>
            </w:pPr>
          </w:p>
          <w:p w:rsidR="00615708" w:rsidRPr="00C62271" w:rsidRDefault="00615708" w:rsidP="00615708">
            <w:pPr>
              <w:rPr>
                <w:rFonts w:ascii="Times New Roman" w:hAnsi="Times New Roman" w:cs="Times New Roman"/>
                <w:sz w:val="28"/>
                <w:szCs w:val="28"/>
                <w:lang w:val="kk-KZ"/>
              </w:rPr>
            </w:pPr>
            <w:r w:rsidRPr="00C62271">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535B39" w:rsidRPr="00C62271" w:rsidTr="00D72DC2">
        <w:trPr>
          <w:trHeight w:val="675"/>
        </w:trPr>
        <w:tc>
          <w:tcPr>
            <w:tcW w:w="2392" w:type="dxa"/>
            <w:gridSpan w:val="2"/>
            <w:tcBorders>
              <w:top w:val="single" w:sz="4" w:space="0" w:color="auto"/>
              <w:left w:val="single" w:sz="4" w:space="0" w:color="auto"/>
              <w:bottom w:val="single" w:sz="4" w:space="0" w:color="auto"/>
              <w:right w:val="single" w:sz="4" w:space="0" w:color="auto"/>
            </w:tcBorders>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lastRenderedPageBreak/>
              <w:t>Үй тапсырмасын пысықтау</w:t>
            </w:r>
          </w:p>
          <w:p w:rsidR="00615708" w:rsidRPr="00C62271" w:rsidRDefault="00615708" w:rsidP="00615708">
            <w:pPr>
              <w:rPr>
                <w:rFonts w:ascii="Times New Roman" w:hAnsi="Times New Roman" w:cs="Times New Roman"/>
                <w:b/>
                <w:sz w:val="28"/>
                <w:szCs w:val="28"/>
                <w:lang w:val="kk-KZ"/>
              </w:rPr>
            </w:pPr>
          </w:p>
        </w:tc>
        <w:tc>
          <w:tcPr>
            <w:tcW w:w="8658" w:type="dxa"/>
            <w:gridSpan w:val="5"/>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jc w:val="both"/>
              <w:rPr>
                <w:rFonts w:ascii="Times New Roman" w:hAnsi="Times New Roman" w:cs="Times New Roman"/>
                <w:color w:val="000000"/>
                <w:sz w:val="28"/>
                <w:szCs w:val="28"/>
                <w:lang w:val="kk-KZ"/>
              </w:rPr>
            </w:pPr>
            <w:r w:rsidRPr="00C62271">
              <w:rPr>
                <w:rFonts w:ascii="Times New Roman" w:hAnsi="Times New Roman" w:cs="Times New Roman"/>
                <w:color w:val="000000"/>
                <w:sz w:val="28"/>
                <w:szCs w:val="28"/>
                <w:lang w:val="kk-KZ"/>
              </w:rPr>
              <w:t>а)  Тез есептеу. «Кім жылдам?»</w:t>
            </w:r>
          </w:p>
          <w:p w:rsidR="00615708" w:rsidRPr="00C62271" w:rsidRDefault="00615708" w:rsidP="00615708">
            <w:pPr>
              <w:jc w:val="both"/>
              <w:rPr>
                <w:rFonts w:ascii="Times New Roman" w:hAnsi="Times New Roman" w:cs="Times New Roman"/>
                <w:color w:val="000000"/>
                <w:sz w:val="28"/>
                <w:szCs w:val="28"/>
                <w:lang w:val="kk-KZ"/>
              </w:rPr>
            </w:pPr>
            <w:r w:rsidRPr="00C62271">
              <w:rPr>
                <w:rFonts w:ascii="Times New Roman" w:hAnsi="Times New Roman" w:cs="Times New Roman"/>
                <w:color w:val="000000"/>
                <w:sz w:val="28"/>
                <w:szCs w:val="28"/>
                <w:lang w:val="kk-KZ"/>
              </w:rPr>
              <w:t xml:space="preserve">29 ∙ 8           51∙7            38 ∙ 27          80 ∙34 </w:t>
            </w:r>
          </w:p>
          <w:p w:rsidR="00615708" w:rsidRPr="00C62271" w:rsidRDefault="00615708" w:rsidP="00615708">
            <w:pPr>
              <w:jc w:val="both"/>
              <w:rPr>
                <w:rFonts w:ascii="Times New Roman" w:hAnsi="Times New Roman" w:cs="Times New Roman"/>
                <w:color w:val="000000"/>
                <w:sz w:val="28"/>
                <w:szCs w:val="28"/>
                <w:lang w:val="kk-KZ"/>
              </w:rPr>
            </w:pPr>
            <w:r w:rsidRPr="00C62271">
              <w:rPr>
                <w:rFonts w:ascii="Times New Roman" w:hAnsi="Times New Roman" w:cs="Times New Roman"/>
                <w:color w:val="000000"/>
                <w:sz w:val="28"/>
                <w:szCs w:val="28"/>
                <w:lang w:val="kk-KZ"/>
              </w:rPr>
              <w:t xml:space="preserve">37 ∙ 7           3 ∙ 8            74 ∙ 10          50 ∙ 27 </w:t>
            </w:r>
          </w:p>
          <w:p w:rsidR="00615708" w:rsidRPr="00C62271" w:rsidRDefault="00615708" w:rsidP="00615708">
            <w:pPr>
              <w:jc w:val="both"/>
              <w:rPr>
                <w:rFonts w:ascii="Times New Roman" w:hAnsi="Times New Roman" w:cs="Times New Roman"/>
                <w:color w:val="000000"/>
                <w:sz w:val="28"/>
                <w:szCs w:val="28"/>
                <w:lang w:val="kk-KZ"/>
              </w:rPr>
            </w:pPr>
            <w:r w:rsidRPr="00C62271">
              <w:rPr>
                <w:rFonts w:ascii="Times New Roman" w:hAnsi="Times New Roman" w:cs="Times New Roman"/>
                <w:color w:val="000000"/>
                <w:sz w:val="28"/>
                <w:szCs w:val="28"/>
                <w:lang w:val="kk-KZ"/>
              </w:rPr>
              <w:t xml:space="preserve">46 ∙ 5           92 ∙ 5          13 ∙ 88          90 ∙ 62 </w:t>
            </w:r>
          </w:p>
        </w:tc>
      </w:tr>
      <w:tr w:rsidR="00535B39" w:rsidRPr="00042A54" w:rsidTr="00D72DC2">
        <w:trPr>
          <w:trHeight w:val="53"/>
        </w:trPr>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Жаңа сабақ</w:t>
            </w:r>
          </w:p>
        </w:tc>
        <w:tc>
          <w:tcPr>
            <w:tcW w:w="8658" w:type="dxa"/>
            <w:gridSpan w:val="5"/>
            <w:tcBorders>
              <w:top w:val="single" w:sz="4" w:space="0" w:color="auto"/>
              <w:left w:val="single" w:sz="4" w:space="0" w:color="auto"/>
              <w:bottom w:val="single" w:sz="4" w:space="0" w:color="auto"/>
              <w:right w:val="single" w:sz="4" w:space="0" w:color="auto"/>
            </w:tcBorders>
          </w:tcPr>
          <w:p w:rsidR="00615708" w:rsidRPr="00C62271" w:rsidRDefault="00615708" w:rsidP="00615708">
            <w:pPr>
              <w:jc w:val="both"/>
              <w:rPr>
                <w:rFonts w:ascii="Times New Roman" w:hAnsi="Times New Roman" w:cs="Times New Roman"/>
                <w:i/>
                <w:color w:val="000000"/>
                <w:sz w:val="28"/>
                <w:szCs w:val="28"/>
                <w:lang w:val="kk-KZ"/>
              </w:rPr>
            </w:pPr>
            <w:r w:rsidRPr="00C62271">
              <w:rPr>
                <w:rFonts w:ascii="Times New Roman" w:hAnsi="Times New Roman" w:cs="Times New Roman"/>
                <w:i/>
                <w:color w:val="000000"/>
                <w:sz w:val="28"/>
                <w:szCs w:val="28"/>
                <w:lang w:val="kk-KZ"/>
              </w:rPr>
              <w:t xml:space="preserve">Оқулықпен жұмыс.  </w:t>
            </w:r>
            <w:r w:rsidRPr="00C62271">
              <w:rPr>
                <w:rFonts w:ascii="Times New Roman" w:hAnsi="Times New Roman" w:cs="Times New Roman"/>
                <w:color w:val="000000"/>
                <w:sz w:val="28"/>
                <w:szCs w:val="28"/>
                <w:lang w:val="kk-KZ"/>
              </w:rPr>
              <w:t xml:space="preserve">  №1 уақытты белгілеп алып, есептеулерден жарыс өткізу.</w:t>
            </w:r>
            <w:r w:rsidRPr="00C62271">
              <w:rPr>
                <w:rFonts w:ascii="Times New Roman" w:hAnsi="Times New Roman" w:cs="Times New Roman"/>
                <w:noProof/>
                <w:sz w:val="28"/>
                <w:szCs w:val="28"/>
                <w:lang w:val="en-US"/>
              </w:rPr>
              <w:drawing>
                <wp:inline distT="0" distB="0" distL="0" distR="0" wp14:anchorId="0893CC8B" wp14:editId="291AB2A9">
                  <wp:extent cx="5029200" cy="2667000"/>
                  <wp:effectExtent l="19050" t="0" r="0" b="0"/>
                  <wp:docPr id="313" name="Рисунок 313" descr="img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img028"/>
                          <pic:cNvPicPr>
                            <a:picLocks noChangeAspect="1" noChangeArrowheads="1"/>
                          </pic:cNvPicPr>
                        </pic:nvPicPr>
                        <pic:blipFill>
                          <a:blip r:embed="rId9" cstate="print">
                            <a:lum bright="12000"/>
                          </a:blip>
                          <a:srcRect/>
                          <a:stretch>
                            <a:fillRect/>
                          </a:stretch>
                        </pic:blipFill>
                        <pic:spPr bwMode="auto">
                          <a:xfrm>
                            <a:off x="0" y="0"/>
                            <a:ext cx="5029200" cy="2667000"/>
                          </a:xfrm>
                          <a:prstGeom prst="rect">
                            <a:avLst/>
                          </a:prstGeom>
                          <a:noFill/>
                          <a:ln w="9525">
                            <a:noFill/>
                            <a:miter lim="800000"/>
                            <a:headEnd/>
                            <a:tailEnd/>
                          </a:ln>
                        </pic:spPr>
                      </pic:pic>
                    </a:graphicData>
                  </a:graphic>
                </wp:inline>
              </w:drawing>
            </w:r>
          </w:p>
          <w:p w:rsidR="00615708" w:rsidRPr="00C62271" w:rsidRDefault="00615708" w:rsidP="00615708">
            <w:pPr>
              <w:jc w:val="both"/>
              <w:rPr>
                <w:rFonts w:ascii="Times New Roman" w:hAnsi="Times New Roman" w:cs="Times New Roman"/>
                <w:color w:val="000000"/>
                <w:sz w:val="28"/>
                <w:szCs w:val="28"/>
                <w:lang w:val="kk-KZ"/>
              </w:rPr>
            </w:pPr>
            <w:r w:rsidRPr="00C62271">
              <w:rPr>
                <w:rFonts w:ascii="Times New Roman" w:hAnsi="Times New Roman" w:cs="Times New Roman"/>
                <w:b/>
                <w:color w:val="000000"/>
                <w:sz w:val="28"/>
                <w:szCs w:val="28"/>
                <w:lang w:val="kk-KZ"/>
              </w:rPr>
              <w:t>Сергіту сәті:</w:t>
            </w:r>
            <w:r w:rsidRPr="00C62271">
              <w:rPr>
                <w:rFonts w:ascii="Times New Roman" w:hAnsi="Times New Roman" w:cs="Times New Roman"/>
                <w:color w:val="000000"/>
                <w:sz w:val="28"/>
                <w:szCs w:val="28"/>
                <w:lang w:val="kk-KZ"/>
              </w:rPr>
              <w:t xml:space="preserve"> мұғалім сандарды атайды: 10, 15, 12, 14, 11, 13, 18, 19, 8, 17.</w:t>
            </w:r>
          </w:p>
          <w:p w:rsidR="00615708" w:rsidRPr="00C62271" w:rsidRDefault="00615708" w:rsidP="00615708">
            <w:pPr>
              <w:jc w:val="both"/>
              <w:rPr>
                <w:rFonts w:ascii="Times New Roman" w:hAnsi="Times New Roman" w:cs="Times New Roman"/>
                <w:color w:val="000000"/>
                <w:sz w:val="28"/>
                <w:szCs w:val="28"/>
                <w:lang w:val="kk-KZ"/>
              </w:rPr>
            </w:pPr>
            <w:r w:rsidRPr="00C62271">
              <w:rPr>
                <w:rFonts w:ascii="Times New Roman" w:hAnsi="Times New Roman" w:cs="Times New Roman"/>
                <w:color w:val="000000"/>
                <w:sz w:val="28"/>
                <w:szCs w:val="28"/>
                <w:lang w:val="kk-KZ"/>
              </w:rPr>
              <w:t>Егер сан екіге бөлінсе – оқушылар екі рет секіреді, ал егер бөлінбесе – бір рет орнында адымдайды.</w:t>
            </w:r>
          </w:p>
          <w:p w:rsidR="00615708" w:rsidRPr="00C62271" w:rsidRDefault="00615708" w:rsidP="00615708">
            <w:pPr>
              <w:jc w:val="both"/>
              <w:rPr>
                <w:rFonts w:ascii="Times New Roman" w:hAnsi="Times New Roman" w:cs="Times New Roman"/>
                <w:color w:val="000000"/>
                <w:sz w:val="28"/>
                <w:szCs w:val="28"/>
                <w:lang w:val="kk-KZ"/>
              </w:rPr>
            </w:pPr>
            <w:r w:rsidRPr="00C62271">
              <w:rPr>
                <w:rFonts w:ascii="Times New Roman" w:hAnsi="Times New Roman" w:cs="Times New Roman"/>
                <w:noProof/>
                <w:sz w:val="28"/>
                <w:szCs w:val="28"/>
                <w:lang w:val="en-US"/>
              </w:rPr>
              <w:drawing>
                <wp:inline distT="0" distB="0" distL="0" distR="0" wp14:anchorId="0044BFC9" wp14:editId="687E32F2">
                  <wp:extent cx="4457700" cy="1104900"/>
                  <wp:effectExtent l="19050" t="0" r="0" b="0"/>
                  <wp:docPr id="314" name="Рисунок 314" descr="img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img028"/>
                          <pic:cNvPicPr>
                            <a:picLocks noChangeAspect="1" noChangeArrowheads="1"/>
                          </pic:cNvPicPr>
                        </pic:nvPicPr>
                        <pic:blipFill>
                          <a:blip r:embed="rId10" cstate="print">
                            <a:lum bright="6000"/>
                          </a:blip>
                          <a:srcRect/>
                          <a:stretch>
                            <a:fillRect/>
                          </a:stretch>
                        </pic:blipFill>
                        <pic:spPr bwMode="auto">
                          <a:xfrm>
                            <a:off x="0" y="0"/>
                            <a:ext cx="4457700" cy="1104900"/>
                          </a:xfrm>
                          <a:prstGeom prst="rect">
                            <a:avLst/>
                          </a:prstGeom>
                          <a:noFill/>
                          <a:ln w="9525">
                            <a:noFill/>
                            <a:miter lim="800000"/>
                            <a:headEnd/>
                            <a:tailEnd/>
                          </a:ln>
                        </pic:spPr>
                      </pic:pic>
                    </a:graphicData>
                  </a:graphic>
                </wp:inline>
              </w:drawing>
            </w:r>
          </w:p>
          <w:p w:rsidR="00615708" w:rsidRPr="00C62271" w:rsidRDefault="00615708" w:rsidP="00615708">
            <w:pPr>
              <w:jc w:val="both"/>
              <w:rPr>
                <w:rFonts w:ascii="Times New Roman" w:hAnsi="Times New Roman" w:cs="Times New Roman"/>
                <w:color w:val="000000"/>
                <w:sz w:val="28"/>
                <w:szCs w:val="28"/>
                <w:lang w:val="kk-KZ"/>
              </w:rPr>
            </w:pPr>
            <w:r w:rsidRPr="00C62271">
              <w:rPr>
                <w:rFonts w:ascii="Times New Roman" w:hAnsi="Times New Roman" w:cs="Times New Roman"/>
                <w:color w:val="000000"/>
                <w:sz w:val="28"/>
                <w:szCs w:val="28"/>
                <w:lang w:val="kk-KZ"/>
              </w:rPr>
              <w:t>№4 сызбалар бойынша есептер құрастыру, шығару.  №5 Ауызша талдай отырып, кестені толтыру.</w:t>
            </w:r>
          </w:p>
        </w:tc>
      </w:tr>
      <w:tr w:rsidR="00535B39" w:rsidRPr="00042A54" w:rsidTr="00D72DC2">
        <w:trPr>
          <w:trHeight w:val="70"/>
        </w:trPr>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Сергіту сәті</w:t>
            </w:r>
          </w:p>
        </w:tc>
        <w:tc>
          <w:tcPr>
            <w:tcW w:w="8658" w:type="dxa"/>
            <w:gridSpan w:val="5"/>
            <w:tcBorders>
              <w:top w:val="single" w:sz="4" w:space="0" w:color="auto"/>
              <w:left w:val="single" w:sz="4" w:space="0" w:color="auto"/>
              <w:bottom w:val="single" w:sz="4" w:space="0" w:color="auto"/>
              <w:right w:val="single" w:sz="4" w:space="0" w:color="auto"/>
            </w:tcBorders>
          </w:tcPr>
          <w:p w:rsidR="00615708" w:rsidRPr="00C62271" w:rsidRDefault="00615708" w:rsidP="00615708">
            <w:pPr>
              <w:ind w:left="1260"/>
              <w:textAlignment w:val="baseline"/>
              <w:rPr>
                <w:rFonts w:ascii="Times New Roman" w:eastAsia="Times New Roman" w:hAnsi="Times New Roman" w:cs="Times New Roman"/>
                <w:color w:val="000000"/>
                <w:sz w:val="28"/>
                <w:szCs w:val="28"/>
                <w:lang w:val="kk-KZ" w:eastAsia="ru-RU"/>
              </w:rPr>
            </w:pPr>
            <w:r w:rsidRPr="00C62271">
              <w:rPr>
                <w:rFonts w:ascii="Times New Roman" w:eastAsia="Times New Roman" w:hAnsi="Times New Roman" w:cs="Times New Roman"/>
                <w:color w:val="000000"/>
                <w:sz w:val="28"/>
                <w:szCs w:val="28"/>
                <w:lang w:val="kk-KZ" w:eastAsia="ru-RU"/>
              </w:rPr>
              <w:t>Ендiбiз демаламыз,</w:t>
            </w:r>
          </w:p>
          <w:p w:rsidR="00615708" w:rsidRPr="00C62271" w:rsidRDefault="00615708" w:rsidP="00615708">
            <w:pPr>
              <w:ind w:left="1260"/>
              <w:textAlignment w:val="baseline"/>
              <w:rPr>
                <w:rFonts w:ascii="Times New Roman" w:eastAsia="Times New Roman" w:hAnsi="Times New Roman" w:cs="Times New Roman"/>
                <w:color w:val="000000"/>
                <w:sz w:val="28"/>
                <w:szCs w:val="28"/>
                <w:lang w:val="kk-KZ" w:eastAsia="ru-RU"/>
              </w:rPr>
            </w:pPr>
            <w:r w:rsidRPr="00C62271">
              <w:rPr>
                <w:rFonts w:ascii="Times New Roman" w:eastAsia="Times New Roman" w:hAnsi="Times New Roman" w:cs="Times New Roman"/>
                <w:color w:val="000000"/>
                <w:sz w:val="28"/>
                <w:szCs w:val="28"/>
                <w:lang w:val="kk-KZ" w:eastAsia="ru-RU"/>
              </w:rPr>
              <w:t>Айналаны шоламыз.</w:t>
            </w:r>
          </w:p>
          <w:p w:rsidR="00615708" w:rsidRPr="00C62271" w:rsidRDefault="00615708" w:rsidP="00615708">
            <w:pPr>
              <w:ind w:left="1260"/>
              <w:textAlignment w:val="baseline"/>
              <w:rPr>
                <w:rFonts w:ascii="Times New Roman" w:eastAsia="Times New Roman" w:hAnsi="Times New Roman" w:cs="Times New Roman"/>
                <w:color w:val="000000"/>
                <w:sz w:val="28"/>
                <w:szCs w:val="28"/>
                <w:lang w:val="kk-KZ" w:eastAsia="ru-RU"/>
              </w:rPr>
            </w:pPr>
            <w:r w:rsidRPr="00C62271">
              <w:rPr>
                <w:rFonts w:ascii="Times New Roman" w:eastAsia="Times New Roman" w:hAnsi="Times New Roman" w:cs="Times New Roman"/>
                <w:color w:val="000000"/>
                <w:sz w:val="28"/>
                <w:szCs w:val="28"/>
                <w:lang w:val="kk-KZ" w:eastAsia="ru-RU"/>
              </w:rPr>
              <w:t>Қол-аяқты кезекпен,</w:t>
            </w:r>
          </w:p>
          <w:p w:rsidR="00615708" w:rsidRPr="00C62271" w:rsidRDefault="00615708" w:rsidP="00615708">
            <w:pPr>
              <w:ind w:left="1260"/>
              <w:textAlignment w:val="baseline"/>
              <w:rPr>
                <w:rFonts w:ascii="Times New Roman" w:eastAsia="Times New Roman" w:hAnsi="Times New Roman" w:cs="Times New Roman"/>
                <w:color w:val="000000"/>
                <w:sz w:val="28"/>
                <w:szCs w:val="28"/>
                <w:lang w:val="kk-KZ" w:eastAsia="ru-RU"/>
              </w:rPr>
            </w:pPr>
            <w:r w:rsidRPr="00C62271">
              <w:rPr>
                <w:rFonts w:ascii="Times New Roman" w:eastAsia="Times New Roman" w:hAnsi="Times New Roman" w:cs="Times New Roman"/>
                <w:color w:val="000000"/>
                <w:sz w:val="28"/>
                <w:szCs w:val="28"/>
                <w:lang w:val="kk-KZ" w:eastAsia="ru-RU"/>
              </w:rPr>
              <w:t>Оңға-солға созамыз.</w:t>
            </w:r>
          </w:p>
          <w:p w:rsidR="00615708" w:rsidRPr="00C62271" w:rsidRDefault="00615708" w:rsidP="00615708">
            <w:pPr>
              <w:ind w:left="1260"/>
              <w:textAlignment w:val="baseline"/>
              <w:rPr>
                <w:rFonts w:ascii="Times New Roman" w:eastAsia="Times New Roman" w:hAnsi="Times New Roman" w:cs="Times New Roman"/>
                <w:color w:val="000000"/>
                <w:sz w:val="28"/>
                <w:szCs w:val="28"/>
                <w:lang w:val="kk-KZ" w:eastAsia="ru-RU"/>
              </w:rPr>
            </w:pPr>
            <w:r w:rsidRPr="00C62271">
              <w:rPr>
                <w:rFonts w:ascii="Times New Roman" w:eastAsia="Times New Roman" w:hAnsi="Times New Roman" w:cs="Times New Roman"/>
                <w:color w:val="000000"/>
                <w:sz w:val="28"/>
                <w:szCs w:val="28"/>
                <w:lang w:val="kk-KZ" w:eastAsia="ru-RU"/>
              </w:rPr>
              <w:t>Күн шыққанда сүйiнiп,</w:t>
            </w:r>
          </w:p>
          <w:p w:rsidR="00615708" w:rsidRPr="00C62271" w:rsidRDefault="00615708" w:rsidP="00615708">
            <w:pPr>
              <w:ind w:left="1260"/>
              <w:textAlignment w:val="baseline"/>
              <w:rPr>
                <w:rFonts w:ascii="Times New Roman" w:eastAsia="Times New Roman" w:hAnsi="Times New Roman" w:cs="Times New Roman"/>
                <w:color w:val="000000"/>
                <w:sz w:val="28"/>
                <w:szCs w:val="28"/>
                <w:lang w:val="kk-KZ" w:eastAsia="ru-RU"/>
              </w:rPr>
            </w:pPr>
            <w:r w:rsidRPr="00C62271">
              <w:rPr>
                <w:rFonts w:ascii="Times New Roman" w:eastAsia="Times New Roman" w:hAnsi="Times New Roman" w:cs="Times New Roman"/>
                <w:color w:val="000000"/>
                <w:sz w:val="28"/>
                <w:szCs w:val="28"/>
                <w:lang w:val="kk-KZ" w:eastAsia="ru-RU"/>
              </w:rPr>
              <w:t>Бәйшешектей иiлiп,</w:t>
            </w:r>
          </w:p>
          <w:p w:rsidR="00615708" w:rsidRPr="00C62271" w:rsidRDefault="00615708" w:rsidP="00615708">
            <w:pPr>
              <w:ind w:left="1260"/>
              <w:textAlignment w:val="baseline"/>
              <w:rPr>
                <w:rFonts w:ascii="Times New Roman" w:eastAsia="Times New Roman" w:hAnsi="Times New Roman" w:cs="Times New Roman"/>
                <w:color w:val="000000"/>
                <w:sz w:val="28"/>
                <w:szCs w:val="28"/>
                <w:lang w:val="kk-KZ" w:eastAsia="ru-RU"/>
              </w:rPr>
            </w:pPr>
            <w:r w:rsidRPr="00C62271">
              <w:rPr>
                <w:rFonts w:ascii="Times New Roman" w:eastAsia="Times New Roman" w:hAnsi="Times New Roman" w:cs="Times New Roman"/>
                <w:color w:val="000000"/>
                <w:sz w:val="28"/>
                <w:szCs w:val="28"/>
                <w:lang w:val="kk-KZ" w:eastAsia="ru-RU"/>
              </w:rPr>
              <w:t>Бiз тынығып аламыз.</w:t>
            </w:r>
          </w:p>
          <w:p w:rsidR="00615708" w:rsidRPr="00C62271" w:rsidRDefault="00615708" w:rsidP="00615708">
            <w:pPr>
              <w:ind w:left="1260"/>
              <w:textAlignment w:val="baseline"/>
              <w:rPr>
                <w:rFonts w:ascii="Times New Roman" w:eastAsia="Times New Roman" w:hAnsi="Times New Roman" w:cs="Times New Roman"/>
                <w:color w:val="000000"/>
                <w:sz w:val="28"/>
                <w:szCs w:val="28"/>
                <w:lang w:val="kk-KZ" w:eastAsia="ru-RU"/>
              </w:rPr>
            </w:pPr>
            <w:r w:rsidRPr="00C62271">
              <w:rPr>
                <w:rFonts w:ascii="Times New Roman" w:eastAsia="Times New Roman" w:hAnsi="Times New Roman" w:cs="Times New Roman"/>
                <w:color w:val="000000"/>
                <w:sz w:val="28"/>
                <w:szCs w:val="28"/>
                <w:lang w:val="kk-KZ" w:eastAsia="ru-RU"/>
              </w:rPr>
              <w:lastRenderedPageBreak/>
              <w:t>Жиi-жиiжаттығып,</w:t>
            </w:r>
          </w:p>
          <w:p w:rsidR="00615708" w:rsidRPr="00C62271" w:rsidRDefault="00615708" w:rsidP="00615708">
            <w:pPr>
              <w:ind w:left="1260"/>
              <w:textAlignment w:val="baseline"/>
              <w:rPr>
                <w:rFonts w:ascii="Times New Roman" w:eastAsia="Times New Roman" w:hAnsi="Times New Roman" w:cs="Times New Roman"/>
                <w:color w:val="000000"/>
                <w:sz w:val="28"/>
                <w:szCs w:val="28"/>
                <w:lang w:val="kk-KZ" w:eastAsia="ru-RU"/>
              </w:rPr>
            </w:pPr>
            <w:r w:rsidRPr="00C62271">
              <w:rPr>
                <w:rFonts w:ascii="Times New Roman" w:eastAsia="Times New Roman" w:hAnsi="Times New Roman" w:cs="Times New Roman"/>
                <w:color w:val="000000"/>
                <w:sz w:val="28"/>
                <w:szCs w:val="28"/>
                <w:lang w:val="kk-KZ" w:eastAsia="ru-RU"/>
              </w:rPr>
              <w:t>Үлкен кiсiболамыз.</w:t>
            </w:r>
          </w:p>
          <w:p w:rsidR="00615708" w:rsidRPr="00C62271" w:rsidRDefault="00615708" w:rsidP="00615708">
            <w:pPr>
              <w:ind w:left="1260"/>
              <w:textAlignment w:val="baseline"/>
              <w:rPr>
                <w:rFonts w:ascii="Times New Roman" w:eastAsia="Times New Roman" w:hAnsi="Times New Roman" w:cs="Times New Roman"/>
                <w:color w:val="000000"/>
                <w:sz w:val="28"/>
                <w:szCs w:val="28"/>
                <w:lang w:val="kk-KZ" w:eastAsia="ru-RU"/>
              </w:rPr>
            </w:pPr>
            <w:r w:rsidRPr="00C62271">
              <w:rPr>
                <w:rFonts w:ascii="Times New Roman" w:eastAsia="Times New Roman" w:hAnsi="Times New Roman" w:cs="Times New Roman"/>
                <w:color w:val="000000"/>
                <w:sz w:val="28"/>
                <w:szCs w:val="28"/>
                <w:lang w:val="kk-KZ" w:eastAsia="ru-RU"/>
              </w:rPr>
              <w:t>/ Б.Бөрiбаев/</w:t>
            </w:r>
          </w:p>
        </w:tc>
      </w:tr>
      <w:tr w:rsidR="00535B39" w:rsidRPr="00042A54" w:rsidTr="00D72DC2">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lastRenderedPageBreak/>
              <w:t>Ой толғаныс</w:t>
            </w:r>
          </w:p>
        </w:tc>
        <w:tc>
          <w:tcPr>
            <w:tcW w:w="8658" w:type="dxa"/>
            <w:gridSpan w:val="5"/>
            <w:vMerge w:val="restart"/>
            <w:tcBorders>
              <w:top w:val="single" w:sz="4" w:space="0" w:color="auto"/>
              <w:left w:val="single" w:sz="4" w:space="0" w:color="auto"/>
              <w:right w:val="single" w:sz="4" w:space="0" w:color="auto"/>
            </w:tcBorders>
          </w:tcPr>
          <w:p w:rsidR="00615708" w:rsidRPr="00C62271" w:rsidRDefault="00615708" w:rsidP="00615708">
            <w:pPr>
              <w:jc w:val="both"/>
              <w:rPr>
                <w:rFonts w:ascii="Times New Roman" w:hAnsi="Times New Roman" w:cs="Times New Roman"/>
                <w:b/>
                <w:color w:val="000000"/>
                <w:sz w:val="28"/>
                <w:szCs w:val="28"/>
                <w:lang w:val="kk-KZ"/>
              </w:rPr>
            </w:pPr>
            <w:r w:rsidRPr="00C62271">
              <w:rPr>
                <w:rFonts w:ascii="Times New Roman" w:hAnsi="Times New Roman" w:cs="Times New Roman"/>
                <w:color w:val="000000"/>
                <w:sz w:val="28"/>
                <w:szCs w:val="28"/>
                <w:lang w:val="kk-KZ"/>
              </w:rPr>
              <w:t xml:space="preserve">№6 Теңдеулерді жазып, оларды шешу. </w:t>
            </w:r>
          </w:p>
          <w:p w:rsidR="00615708" w:rsidRPr="00C62271" w:rsidRDefault="00615708" w:rsidP="00615708">
            <w:pPr>
              <w:jc w:val="both"/>
              <w:rPr>
                <w:rFonts w:ascii="Times New Roman" w:hAnsi="Times New Roman" w:cs="Times New Roman"/>
                <w:color w:val="000000"/>
                <w:sz w:val="28"/>
                <w:szCs w:val="28"/>
                <w:lang w:val="kk-KZ"/>
              </w:rPr>
            </w:pPr>
            <w:r w:rsidRPr="00C62271">
              <w:rPr>
                <w:rFonts w:ascii="Times New Roman" w:hAnsi="Times New Roman" w:cs="Times New Roman"/>
                <w:color w:val="000000"/>
                <w:sz w:val="28"/>
                <w:szCs w:val="28"/>
                <w:lang w:val="kk-KZ"/>
              </w:rPr>
              <w:t>14648-х=54∙48    х:20=623∙14   х+395=30294:34</w:t>
            </w:r>
          </w:p>
          <w:p w:rsidR="00615708" w:rsidRPr="00C62271" w:rsidRDefault="00615708" w:rsidP="00615708">
            <w:pPr>
              <w:jc w:val="both"/>
              <w:rPr>
                <w:rFonts w:ascii="Times New Roman" w:hAnsi="Times New Roman" w:cs="Times New Roman"/>
                <w:sz w:val="28"/>
                <w:szCs w:val="28"/>
                <w:lang w:val="kk-KZ"/>
              </w:rPr>
            </w:pPr>
            <w:r w:rsidRPr="00C62271">
              <w:rPr>
                <w:rFonts w:ascii="Times New Roman" w:hAnsi="Times New Roman" w:cs="Times New Roman"/>
                <w:noProof/>
                <w:sz w:val="28"/>
                <w:szCs w:val="28"/>
                <w:lang w:val="en-US"/>
              </w:rPr>
              <w:drawing>
                <wp:inline distT="0" distB="0" distL="0" distR="0" wp14:anchorId="4C755F35" wp14:editId="4DD24EB1">
                  <wp:extent cx="3752850" cy="1095375"/>
                  <wp:effectExtent l="19050" t="0" r="0" b="0"/>
                  <wp:docPr id="315" name="Рисунок 315" descr="img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img028"/>
                          <pic:cNvPicPr>
                            <a:picLocks noChangeAspect="1" noChangeArrowheads="1"/>
                          </pic:cNvPicPr>
                        </pic:nvPicPr>
                        <pic:blipFill>
                          <a:blip r:embed="rId11" cstate="print">
                            <a:lum bright="12000"/>
                          </a:blip>
                          <a:srcRect/>
                          <a:stretch>
                            <a:fillRect/>
                          </a:stretch>
                        </pic:blipFill>
                        <pic:spPr bwMode="auto">
                          <a:xfrm>
                            <a:off x="0" y="0"/>
                            <a:ext cx="3752850" cy="1095375"/>
                          </a:xfrm>
                          <a:prstGeom prst="rect">
                            <a:avLst/>
                          </a:prstGeom>
                          <a:noFill/>
                          <a:ln w="9525">
                            <a:noFill/>
                            <a:miter lim="800000"/>
                            <a:headEnd/>
                            <a:tailEnd/>
                          </a:ln>
                        </pic:spPr>
                      </pic:pic>
                    </a:graphicData>
                  </a:graphic>
                </wp:inline>
              </w:drawing>
            </w:r>
          </w:p>
          <w:p w:rsidR="00615708" w:rsidRPr="00C62271" w:rsidRDefault="00615708" w:rsidP="00615708">
            <w:pPr>
              <w:jc w:val="both"/>
              <w:rPr>
                <w:rFonts w:ascii="Times New Roman" w:hAnsi="Times New Roman" w:cs="Times New Roman"/>
                <w:color w:val="000000"/>
                <w:sz w:val="28"/>
                <w:szCs w:val="28"/>
                <w:lang w:val="kk-KZ"/>
              </w:rPr>
            </w:pPr>
            <w:r w:rsidRPr="00C62271">
              <w:rPr>
                <w:rFonts w:ascii="Times New Roman" w:hAnsi="Times New Roman" w:cs="Times New Roman"/>
                <w:b/>
                <w:color w:val="000000"/>
                <w:sz w:val="28"/>
                <w:szCs w:val="28"/>
                <w:lang w:val="kk-KZ"/>
              </w:rPr>
              <w:t xml:space="preserve">Бекіту: </w:t>
            </w:r>
            <w:r w:rsidRPr="00C62271">
              <w:rPr>
                <w:rFonts w:ascii="Times New Roman" w:hAnsi="Times New Roman" w:cs="Times New Roman"/>
                <w:color w:val="000000"/>
                <w:sz w:val="28"/>
                <w:szCs w:val="28"/>
                <w:lang w:val="kk-KZ"/>
              </w:rPr>
              <w:t xml:space="preserve">бүгінгі сабақта не істедік, неге үйрендік? </w:t>
            </w:r>
          </w:p>
        </w:tc>
      </w:tr>
      <w:tr w:rsidR="00535B39" w:rsidRPr="00C62271" w:rsidTr="00D72DC2">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Сабақты бекіту</w:t>
            </w:r>
          </w:p>
        </w:tc>
        <w:tc>
          <w:tcPr>
            <w:tcW w:w="8658" w:type="dxa"/>
            <w:gridSpan w:val="5"/>
            <w:vMerge/>
            <w:tcBorders>
              <w:left w:val="single" w:sz="4" w:space="0" w:color="auto"/>
              <w:bottom w:val="single" w:sz="4" w:space="0" w:color="auto"/>
              <w:right w:val="single" w:sz="4" w:space="0" w:color="auto"/>
            </w:tcBorders>
          </w:tcPr>
          <w:p w:rsidR="00615708" w:rsidRPr="00C62271" w:rsidRDefault="00615708" w:rsidP="00615708">
            <w:pPr>
              <w:rPr>
                <w:rFonts w:ascii="Times New Roman" w:hAnsi="Times New Roman" w:cs="Times New Roman"/>
                <w:sz w:val="28"/>
                <w:szCs w:val="28"/>
                <w:lang w:val="kk-KZ"/>
              </w:rPr>
            </w:pPr>
          </w:p>
        </w:tc>
      </w:tr>
      <w:tr w:rsidR="00535B39" w:rsidRPr="00C62271" w:rsidTr="00D72DC2">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Үй тапсырмасы</w:t>
            </w:r>
          </w:p>
        </w:tc>
        <w:tc>
          <w:tcPr>
            <w:tcW w:w="2711"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shd w:val="clear" w:color="auto" w:fill="FFFFFF"/>
              <w:rPr>
                <w:rFonts w:ascii="Times New Roman" w:eastAsia="Times New Roman" w:hAnsi="Times New Roman" w:cs="Times New Roman"/>
                <w:sz w:val="28"/>
                <w:szCs w:val="28"/>
                <w:lang w:val="kk-KZ"/>
              </w:rPr>
            </w:pPr>
            <w:r w:rsidRPr="00C62271">
              <w:rPr>
                <w:rFonts w:ascii="Times New Roman" w:hAnsi="Times New Roman" w:cs="Times New Roman"/>
                <w:color w:val="000000"/>
                <w:sz w:val="28"/>
                <w:szCs w:val="28"/>
                <w:lang w:val="kk-KZ"/>
              </w:rPr>
              <w:t>№ 7; 39 бет.</w:t>
            </w:r>
            <w:r w:rsidRPr="00C62271">
              <w:rPr>
                <w:rFonts w:ascii="Times New Roman" w:hAnsi="Times New Roman" w:cs="Times New Roman"/>
                <w:b/>
                <w:color w:val="000000"/>
                <w:sz w:val="28"/>
                <w:szCs w:val="28"/>
                <w:lang w:val="kk-KZ"/>
              </w:rPr>
              <w:t xml:space="preserve">   </w:t>
            </w:r>
          </w:p>
        </w:tc>
        <w:tc>
          <w:tcPr>
            <w:tcW w:w="5947" w:type="dxa"/>
            <w:gridSpan w:val="3"/>
            <w:tcBorders>
              <w:top w:val="single" w:sz="4" w:space="0" w:color="auto"/>
              <w:left w:val="single" w:sz="4" w:space="0" w:color="auto"/>
              <w:bottom w:val="single" w:sz="4" w:space="0" w:color="auto"/>
              <w:right w:val="single" w:sz="4" w:space="0" w:color="auto"/>
            </w:tcBorders>
          </w:tcPr>
          <w:p w:rsidR="00615708" w:rsidRPr="00C62271" w:rsidRDefault="00615708" w:rsidP="00615708">
            <w:pPr>
              <w:rPr>
                <w:rFonts w:ascii="Times New Roman" w:hAnsi="Times New Roman" w:cs="Times New Roman"/>
                <w:sz w:val="28"/>
                <w:szCs w:val="28"/>
                <w:lang w:val="kk-KZ"/>
              </w:rPr>
            </w:pPr>
            <w:r w:rsidRPr="00C62271">
              <w:rPr>
                <w:rFonts w:ascii="Times New Roman" w:hAnsi="Times New Roman" w:cs="Times New Roman"/>
                <w:sz w:val="28"/>
                <w:szCs w:val="28"/>
                <w:lang w:val="kk-KZ"/>
              </w:rPr>
              <w:t>Оқушылар күнделіктеріне жазады</w:t>
            </w:r>
          </w:p>
        </w:tc>
      </w:tr>
      <w:tr w:rsidR="00535B39" w:rsidRPr="00C62271" w:rsidTr="00D72DC2">
        <w:tc>
          <w:tcPr>
            <w:tcW w:w="2392"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b/>
                <w:sz w:val="28"/>
                <w:szCs w:val="28"/>
                <w:lang w:val="kk-KZ"/>
              </w:rPr>
            </w:pPr>
            <w:r w:rsidRPr="00C62271">
              <w:rPr>
                <w:rFonts w:ascii="Times New Roman" w:hAnsi="Times New Roman" w:cs="Times New Roman"/>
                <w:b/>
                <w:sz w:val="28"/>
                <w:szCs w:val="28"/>
                <w:lang w:val="kk-KZ"/>
              </w:rPr>
              <w:t> Бағалау</w:t>
            </w:r>
          </w:p>
        </w:tc>
        <w:tc>
          <w:tcPr>
            <w:tcW w:w="2711" w:type="dxa"/>
            <w:gridSpan w:val="2"/>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sz w:val="28"/>
                <w:szCs w:val="28"/>
                <w:lang w:val="kk-KZ"/>
              </w:rPr>
            </w:pPr>
            <w:r w:rsidRPr="00C62271">
              <w:rPr>
                <w:rFonts w:ascii="Times New Roman" w:hAnsi="Times New Roman" w:cs="Times New Roman"/>
                <w:sz w:val="28"/>
                <w:szCs w:val="28"/>
                <w:lang w:val="kk-KZ"/>
              </w:rPr>
              <w:t>Бүгінгі сабақ ұнады ма?</w:t>
            </w:r>
            <w:r w:rsidRPr="00C62271">
              <w:rPr>
                <w:rFonts w:ascii="Times New Roman" w:hAnsi="Times New Roman" w:cs="Times New Roman"/>
                <w:sz w:val="28"/>
                <w:szCs w:val="28"/>
                <w:lang w:val="kk-KZ"/>
              </w:rPr>
              <w:br/>
              <w:t>Өз көңіл күйлерін стикерге жазу.</w:t>
            </w:r>
          </w:p>
        </w:tc>
        <w:tc>
          <w:tcPr>
            <w:tcW w:w="5947" w:type="dxa"/>
            <w:gridSpan w:val="3"/>
            <w:tcBorders>
              <w:top w:val="single" w:sz="4" w:space="0" w:color="auto"/>
              <w:left w:val="single" w:sz="4" w:space="0" w:color="auto"/>
              <w:bottom w:val="single" w:sz="4" w:space="0" w:color="auto"/>
              <w:right w:val="single" w:sz="4" w:space="0" w:color="auto"/>
            </w:tcBorders>
            <w:hideMark/>
          </w:tcPr>
          <w:p w:rsidR="00615708" w:rsidRPr="00C62271" w:rsidRDefault="00615708" w:rsidP="00615708">
            <w:pPr>
              <w:rPr>
                <w:rFonts w:ascii="Times New Roman" w:hAnsi="Times New Roman" w:cs="Times New Roman"/>
                <w:sz w:val="28"/>
                <w:szCs w:val="28"/>
                <w:lang w:val="kk-KZ"/>
              </w:rPr>
            </w:pPr>
            <w:r w:rsidRPr="00C62271">
              <w:rPr>
                <w:rFonts w:ascii="Times New Roman" w:hAnsi="Times New Roman" w:cs="Times New Roman"/>
                <w:sz w:val="28"/>
                <w:szCs w:val="28"/>
                <w:lang w:val="kk-KZ"/>
              </w:rPr>
              <w:t>Бағалау парақшасын толтырады</w:t>
            </w:r>
          </w:p>
        </w:tc>
      </w:tr>
    </w:tbl>
    <w:p w:rsidR="00615708" w:rsidRDefault="00615708" w:rsidP="00430FD9">
      <w:pPr>
        <w:rPr>
          <w:rFonts w:ascii="Times New Roman" w:hAnsi="Times New Roman" w:cs="Times New Roman"/>
          <w:lang w:val="kk-KZ"/>
        </w:rPr>
      </w:pPr>
    </w:p>
    <w:p w:rsidR="00615708" w:rsidRDefault="00615708" w:rsidP="00430FD9">
      <w:pPr>
        <w:rPr>
          <w:rFonts w:ascii="Times New Roman" w:hAnsi="Times New Roman" w:cs="Times New Roman"/>
          <w:lang w:val="kk-KZ"/>
        </w:rPr>
      </w:pPr>
    </w:p>
    <w:p w:rsidR="00615708" w:rsidRDefault="00615708" w:rsidP="00430FD9">
      <w:pPr>
        <w:rPr>
          <w:rFonts w:ascii="Times New Roman" w:hAnsi="Times New Roman" w:cs="Times New Roman"/>
          <w:lang w:val="kk-KZ"/>
        </w:rPr>
      </w:pPr>
    </w:p>
    <w:p w:rsidR="00615708" w:rsidRDefault="00615708" w:rsidP="00430FD9">
      <w:pPr>
        <w:rPr>
          <w:rFonts w:ascii="Times New Roman" w:hAnsi="Times New Roman" w:cs="Times New Roman"/>
          <w:lang w:val="kk-KZ"/>
        </w:rPr>
      </w:pPr>
    </w:p>
    <w:tbl>
      <w:tblPr>
        <w:tblStyle w:val="a3"/>
        <w:tblW w:w="10861" w:type="dxa"/>
        <w:tblInd w:w="-856" w:type="dxa"/>
        <w:tblLook w:val="04A0" w:firstRow="1" w:lastRow="0" w:firstColumn="1" w:lastColumn="0" w:noHBand="0" w:noVBand="1"/>
      </w:tblPr>
      <w:tblGrid>
        <w:gridCol w:w="2980"/>
        <w:gridCol w:w="2901"/>
        <w:gridCol w:w="1349"/>
        <w:gridCol w:w="669"/>
        <w:gridCol w:w="2962"/>
      </w:tblGrid>
      <w:tr w:rsidR="005E0F7D" w:rsidRPr="00AE1F6E" w:rsidTr="00520E78">
        <w:tc>
          <w:tcPr>
            <w:tcW w:w="2980" w:type="dxa"/>
            <w:tcBorders>
              <w:top w:val="single" w:sz="4" w:space="0" w:color="auto"/>
              <w:left w:val="single" w:sz="4" w:space="0" w:color="auto"/>
              <w:bottom w:val="single" w:sz="4" w:space="0" w:color="auto"/>
              <w:right w:val="single" w:sz="4" w:space="0" w:color="auto"/>
            </w:tcBorders>
            <w:hideMark/>
          </w:tcPr>
          <w:p w:rsidR="005E0F7D" w:rsidRPr="00AE1F6E" w:rsidRDefault="005E0F7D" w:rsidP="005E0F7D">
            <w:pPr>
              <w:spacing w:after="0" w:line="240" w:lineRule="auto"/>
              <w:rPr>
                <w:rFonts w:ascii="Times New Roman" w:hAnsi="Times New Roman" w:cs="Times New Roman"/>
                <w:b/>
                <w:sz w:val="28"/>
                <w:szCs w:val="28"/>
                <w:lang w:val="kk-KZ"/>
              </w:rPr>
            </w:pPr>
            <w:r w:rsidRPr="00AE1F6E">
              <w:rPr>
                <w:rFonts w:ascii="Times New Roman" w:hAnsi="Times New Roman" w:cs="Times New Roman"/>
                <w:b/>
                <w:sz w:val="28"/>
                <w:szCs w:val="28"/>
                <w:lang w:val="kk-KZ"/>
              </w:rPr>
              <w:t>Математика</w:t>
            </w:r>
          </w:p>
        </w:tc>
        <w:tc>
          <w:tcPr>
            <w:tcW w:w="2901" w:type="dxa"/>
            <w:tcBorders>
              <w:top w:val="single" w:sz="4" w:space="0" w:color="auto"/>
              <w:left w:val="single" w:sz="4" w:space="0" w:color="auto"/>
              <w:bottom w:val="single" w:sz="4" w:space="0" w:color="auto"/>
              <w:right w:val="single" w:sz="4" w:space="0" w:color="auto"/>
            </w:tcBorders>
            <w:hideMark/>
          </w:tcPr>
          <w:p w:rsidR="005E0F7D" w:rsidRPr="00AE1F6E" w:rsidRDefault="005C5C96" w:rsidP="005C5C96">
            <w:pPr>
              <w:spacing w:after="0" w:line="240" w:lineRule="auto"/>
              <w:rPr>
                <w:rFonts w:ascii="Times New Roman" w:hAnsi="Times New Roman" w:cs="Times New Roman"/>
                <w:sz w:val="28"/>
                <w:szCs w:val="28"/>
                <w:lang w:val="kk-KZ"/>
              </w:rPr>
            </w:pPr>
            <w:r w:rsidRPr="00AE1F6E">
              <w:rPr>
                <w:rFonts w:ascii="Times New Roman" w:hAnsi="Times New Roman" w:cs="Times New Roman"/>
                <w:sz w:val="28"/>
                <w:szCs w:val="28"/>
                <w:lang w:val="kk-KZ"/>
              </w:rPr>
              <w:t>Уақыты: 01/02</w:t>
            </w:r>
            <w:r w:rsidR="005E0F7D" w:rsidRPr="00AE1F6E">
              <w:rPr>
                <w:rFonts w:ascii="Times New Roman" w:hAnsi="Times New Roman" w:cs="Times New Roman"/>
                <w:sz w:val="28"/>
                <w:szCs w:val="28"/>
                <w:lang w:val="kk-KZ"/>
              </w:rPr>
              <w:t>-17 ж.</w:t>
            </w:r>
          </w:p>
        </w:tc>
        <w:tc>
          <w:tcPr>
            <w:tcW w:w="2018" w:type="dxa"/>
            <w:gridSpan w:val="2"/>
            <w:tcBorders>
              <w:top w:val="single" w:sz="4" w:space="0" w:color="auto"/>
              <w:left w:val="single" w:sz="4" w:space="0" w:color="auto"/>
              <w:bottom w:val="single" w:sz="4" w:space="0" w:color="auto"/>
              <w:right w:val="single" w:sz="4" w:space="0" w:color="auto"/>
            </w:tcBorders>
            <w:hideMark/>
          </w:tcPr>
          <w:p w:rsidR="005E0F7D" w:rsidRPr="00AE1F6E" w:rsidRDefault="005E0F7D" w:rsidP="005E0F7D">
            <w:pPr>
              <w:spacing w:after="0" w:line="240" w:lineRule="auto"/>
              <w:rPr>
                <w:rFonts w:ascii="Times New Roman" w:hAnsi="Times New Roman" w:cs="Times New Roman"/>
                <w:sz w:val="28"/>
                <w:szCs w:val="28"/>
                <w:lang w:val="kk-KZ"/>
              </w:rPr>
            </w:pPr>
            <w:r w:rsidRPr="00AE1F6E">
              <w:rPr>
                <w:rFonts w:ascii="Times New Roman" w:hAnsi="Times New Roman" w:cs="Times New Roman"/>
                <w:sz w:val="28"/>
                <w:szCs w:val="28"/>
                <w:lang w:val="kk-KZ"/>
              </w:rPr>
              <w:t xml:space="preserve">Сынып:4 «А» </w:t>
            </w:r>
          </w:p>
        </w:tc>
        <w:tc>
          <w:tcPr>
            <w:tcW w:w="2962" w:type="dxa"/>
            <w:tcBorders>
              <w:top w:val="single" w:sz="4" w:space="0" w:color="auto"/>
              <w:left w:val="single" w:sz="4" w:space="0" w:color="auto"/>
              <w:bottom w:val="single" w:sz="4" w:space="0" w:color="auto"/>
              <w:right w:val="single" w:sz="4" w:space="0" w:color="auto"/>
            </w:tcBorders>
            <w:hideMark/>
          </w:tcPr>
          <w:p w:rsidR="005E0F7D" w:rsidRPr="00AE1F6E" w:rsidRDefault="005E0F7D" w:rsidP="005E0F7D">
            <w:pPr>
              <w:spacing w:after="0" w:line="240" w:lineRule="auto"/>
              <w:rPr>
                <w:rFonts w:ascii="Times New Roman" w:hAnsi="Times New Roman" w:cs="Times New Roman"/>
                <w:sz w:val="28"/>
                <w:szCs w:val="28"/>
                <w:lang w:val="kk-KZ"/>
              </w:rPr>
            </w:pPr>
            <w:r w:rsidRPr="00AE1F6E">
              <w:rPr>
                <w:rFonts w:ascii="Times New Roman" w:hAnsi="Times New Roman" w:cs="Times New Roman"/>
                <w:sz w:val="28"/>
                <w:szCs w:val="28"/>
                <w:lang w:val="kk-KZ"/>
              </w:rPr>
              <w:t>Мұғалім:Г.Каиркулова</w:t>
            </w:r>
          </w:p>
        </w:tc>
      </w:tr>
      <w:tr w:rsidR="005E0F7D" w:rsidRPr="00AE1F6E" w:rsidTr="00520E78">
        <w:trPr>
          <w:trHeight w:val="382"/>
        </w:trPr>
        <w:tc>
          <w:tcPr>
            <w:tcW w:w="2980" w:type="dxa"/>
            <w:tcBorders>
              <w:top w:val="single" w:sz="4" w:space="0" w:color="auto"/>
              <w:left w:val="single" w:sz="4" w:space="0" w:color="auto"/>
              <w:bottom w:val="single" w:sz="4" w:space="0" w:color="auto"/>
              <w:right w:val="single" w:sz="4" w:space="0" w:color="auto"/>
            </w:tcBorders>
            <w:hideMark/>
          </w:tcPr>
          <w:p w:rsidR="005E0F7D" w:rsidRPr="00AE1F6E" w:rsidRDefault="005E0F7D" w:rsidP="005E0F7D">
            <w:pPr>
              <w:rPr>
                <w:rFonts w:ascii="Times New Roman" w:hAnsi="Times New Roman" w:cs="Times New Roman"/>
                <w:b/>
                <w:sz w:val="28"/>
                <w:szCs w:val="28"/>
                <w:lang w:val="kk-KZ"/>
              </w:rPr>
            </w:pPr>
            <w:r w:rsidRPr="00AE1F6E">
              <w:rPr>
                <w:rFonts w:ascii="Times New Roman" w:hAnsi="Times New Roman" w:cs="Times New Roman"/>
                <w:b/>
                <w:sz w:val="28"/>
                <w:szCs w:val="28"/>
                <w:lang w:val="kk-KZ"/>
              </w:rPr>
              <w:t>Сабақтың тақырыбы</w:t>
            </w:r>
          </w:p>
        </w:tc>
        <w:tc>
          <w:tcPr>
            <w:tcW w:w="7881" w:type="dxa"/>
            <w:gridSpan w:val="4"/>
            <w:tcBorders>
              <w:top w:val="single" w:sz="4" w:space="0" w:color="auto"/>
              <w:left w:val="single" w:sz="4" w:space="0" w:color="auto"/>
              <w:bottom w:val="single" w:sz="4" w:space="0" w:color="auto"/>
              <w:right w:val="single" w:sz="4" w:space="0" w:color="auto"/>
            </w:tcBorders>
            <w:hideMark/>
          </w:tcPr>
          <w:p w:rsidR="005E0F7D" w:rsidRPr="00AE1F6E" w:rsidRDefault="005E0F7D" w:rsidP="005E0F7D">
            <w:pPr>
              <w:rPr>
                <w:rFonts w:ascii="Times New Roman" w:hAnsi="Times New Roman" w:cs="Times New Roman"/>
                <w:sz w:val="28"/>
                <w:szCs w:val="28"/>
                <w:lang w:val="kk-KZ"/>
              </w:rPr>
            </w:pPr>
            <w:r w:rsidRPr="00AE1F6E">
              <w:rPr>
                <w:sz w:val="28"/>
                <w:szCs w:val="28"/>
                <w:lang w:val="kk-KZ"/>
              </w:rPr>
              <w:t>Өздік жұмысы №2</w:t>
            </w:r>
          </w:p>
        </w:tc>
      </w:tr>
      <w:tr w:rsidR="005E0F7D" w:rsidRPr="00AE1F6E" w:rsidTr="00520E78">
        <w:tc>
          <w:tcPr>
            <w:tcW w:w="2980" w:type="dxa"/>
            <w:tcBorders>
              <w:top w:val="single" w:sz="4" w:space="0" w:color="auto"/>
              <w:left w:val="single" w:sz="4" w:space="0" w:color="auto"/>
              <w:bottom w:val="single" w:sz="4" w:space="0" w:color="auto"/>
              <w:right w:val="single" w:sz="4" w:space="0" w:color="auto"/>
            </w:tcBorders>
            <w:hideMark/>
          </w:tcPr>
          <w:p w:rsidR="005E0F7D" w:rsidRPr="00AE1F6E" w:rsidRDefault="005E0F7D" w:rsidP="005E0F7D">
            <w:pPr>
              <w:rPr>
                <w:rFonts w:ascii="Times New Roman" w:hAnsi="Times New Roman" w:cs="Times New Roman"/>
                <w:b/>
                <w:sz w:val="28"/>
                <w:szCs w:val="28"/>
                <w:lang w:val="kk-KZ"/>
              </w:rPr>
            </w:pPr>
            <w:r w:rsidRPr="00AE1F6E">
              <w:rPr>
                <w:rFonts w:ascii="Times New Roman" w:hAnsi="Times New Roman" w:cs="Times New Roman"/>
                <w:b/>
                <w:sz w:val="28"/>
                <w:szCs w:val="28"/>
                <w:lang w:val="kk-KZ"/>
              </w:rPr>
              <w:t>Сілтеме</w:t>
            </w:r>
          </w:p>
        </w:tc>
        <w:tc>
          <w:tcPr>
            <w:tcW w:w="7881" w:type="dxa"/>
            <w:gridSpan w:val="4"/>
            <w:tcBorders>
              <w:top w:val="single" w:sz="4" w:space="0" w:color="auto"/>
              <w:left w:val="single" w:sz="4" w:space="0" w:color="auto"/>
              <w:bottom w:val="single" w:sz="4" w:space="0" w:color="auto"/>
              <w:right w:val="single" w:sz="4" w:space="0" w:color="auto"/>
            </w:tcBorders>
            <w:hideMark/>
          </w:tcPr>
          <w:p w:rsidR="005E0F7D" w:rsidRPr="00AE1F6E" w:rsidRDefault="005E0F7D" w:rsidP="005E0F7D">
            <w:pPr>
              <w:rPr>
                <w:rFonts w:ascii="Times New Roman" w:hAnsi="Times New Roman" w:cs="Times New Roman"/>
                <w:sz w:val="28"/>
                <w:szCs w:val="28"/>
                <w:lang w:val="kk-KZ"/>
              </w:rPr>
            </w:pPr>
            <w:r w:rsidRPr="00AE1F6E">
              <w:rPr>
                <w:rFonts w:ascii="Times New Roman" w:hAnsi="Times New Roman" w:cs="Times New Roman"/>
                <w:sz w:val="28"/>
                <w:szCs w:val="28"/>
                <w:lang w:val="kk-KZ"/>
              </w:rPr>
              <w:t>Математика   оқулығының әдістемесі,ғаламтор</w:t>
            </w:r>
          </w:p>
        </w:tc>
      </w:tr>
      <w:tr w:rsidR="005E0F7D" w:rsidRPr="00042A54" w:rsidTr="00520E78">
        <w:tc>
          <w:tcPr>
            <w:tcW w:w="2980" w:type="dxa"/>
            <w:tcBorders>
              <w:top w:val="single" w:sz="4" w:space="0" w:color="auto"/>
              <w:left w:val="single" w:sz="4" w:space="0" w:color="auto"/>
              <w:bottom w:val="single" w:sz="4" w:space="0" w:color="auto"/>
              <w:right w:val="single" w:sz="4" w:space="0" w:color="auto"/>
            </w:tcBorders>
            <w:hideMark/>
          </w:tcPr>
          <w:p w:rsidR="005E0F7D" w:rsidRPr="00AE1F6E" w:rsidRDefault="005E0F7D" w:rsidP="005E0F7D">
            <w:pPr>
              <w:rPr>
                <w:rFonts w:ascii="Times New Roman" w:hAnsi="Times New Roman" w:cs="Times New Roman"/>
                <w:b/>
                <w:sz w:val="28"/>
                <w:szCs w:val="28"/>
                <w:lang w:val="kk-KZ"/>
              </w:rPr>
            </w:pPr>
            <w:r w:rsidRPr="00AE1F6E">
              <w:rPr>
                <w:rFonts w:ascii="Times New Roman" w:hAnsi="Times New Roman" w:cs="Times New Roman"/>
                <w:b/>
                <w:sz w:val="28"/>
                <w:szCs w:val="28"/>
                <w:lang w:val="kk-KZ"/>
              </w:rPr>
              <w:t>Сабақтың жабдығы</w:t>
            </w:r>
          </w:p>
        </w:tc>
        <w:tc>
          <w:tcPr>
            <w:tcW w:w="7881" w:type="dxa"/>
            <w:gridSpan w:val="4"/>
            <w:tcBorders>
              <w:top w:val="single" w:sz="4" w:space="0" w:color="auto"/>
              <w:left w:val="single" w:sz="4" w:space="0" w:color="auto"/>
              <w:bottom w:val="single" w:sz="4" w:space="0" w:color="auto"/>
              <w:right w:val="single" w:sz="4" w:space="0" w:color="auto"/>
            </w:tcBorders>
            <w:hideMark/>
          </w:tcPr>
          <w:p w:rsidR="005E0F7D" w:rsidRPr="00AE1F6E" w:rsidRDefault="005E0F7D" w:rsidP="005E0F7D">
            <w:pPr>
              <w:rPr>
                <w:rFonts w:ascii="Times New Roman" w:hAnsi="Times New Roman" w:cs="Times New Roman"/>
                <w:sz w:val="28"/>
                <w:szCs w:val="28"/>
                <w:lang w:val="kk-KZ"/>
              </w:rPr>
            </w:pPr>
            <w:r w:rsidRPr="00AE1F6E">
              <w:rPr>
                <w:rFonts w:ascii="Times New Roman" w:hAnsi="Times New Roman" w:cs="Times New Roman"/>
                <w:sz w:val="28"/>
                <w:szCs w:val="28"/>
                <w:lang w:val="kk-KZ"/>
              </w:rPr>
              <w:t>Қосымша тапсырмалар жазылған үлестірмелер, кестелер</w:t>
            </w:r>
          </w:p>
        </w:tc>
      </w:tr>
      <w:tr w:rsidR="005E0F7D" w:rsidRPr="00042A54" w:rsidTr="00520E78">
        <w:trPr>
          <w:trHeight w:val="507"/>
        </w:trPr>
        <w:tc>
          <w:tcPr>
            <w:tcW w:w="2980" w:type="dxa"/>
            <w:vMerge w:val="restart"/>
            <w:tcBorders>
              <w:top w:val="single" w:sz="4" w:space="0" w:color="auto"/>
              <w:left w:val="single" w:sz="4" w:space="0" w:color="auto"/>
              <w:right w:val="single" w:sz="4" w:space="0" w:color="auto"/>
            </w:tcBorders>
          </w:tcPr>
          <w:p w:rsidR="005E0F7D" w:rsidRPr="00AE1F6E" w:rsidRDefault="005E0F7D" w:rsidP="00520E78">
            <w:pPr>
              <w:spacing w:after="0" w:line="240" w:lineRule="auto"/>
              <w:rPr>
                <w:rFonts w:ascii="Times New Roman" w:hAnsi="Times New Roman" w:cs="Times New Roman"/>
                <w:b/>
                <w:sz w:val="28"/>
                <w:szCs w:val="28"/>
              </w:rPr>
            </w:pPr>
            <w:r w:rsidRPr="00AE1F6E">
              <w:rPr>
                <w:rFonts w:ascii="Times New Roman" w:hAnsi="Times New Roman" w:cs="Times New Roman"/>
                <w:b/>
                <w:sz w:val="28"/>
                <w:szCs w:val="28"/>
              </w:rPr>
              <w:t>Жалпы мақсаттар</w:t>
            </w:r>
          </w:p>
          <w:p w:rsidR="005E0F7D" w:rsidRPr="00AE1F6E" w:rsidRDefault="005E0F7D" w:rsidP="00520E78">
            <w:pPr>
              <w:spacing w:after="0" w:line="240" w:lineRule="auto"/>
              <w:rPr>
                <w:rFonts w:ascii="Times New Roman" w:hAnsi="Times New Roman" w:cs="Times New Roman"/>
                <w:b/>
                <w:sz w:val="28"/>
                <w:szCs w:val="28"/>
                <w:lang w:val="kk-KZ"/>
              </w:rPr>
            </w:pPr>
            <w:r w:rsidRPr="00AE1F6E">
              <w:rPr>
                <w:rFonts w:ascii="Times New Roman" w:hAnsi="Times New Roman" w:cs="Times New Roman"/>
                <w:b/>
                <w:sz w:val="28"/>
                <w:szCs w:val="28"/>
              </w:rPr>
              <w:t>Оқыту  нәтижесі</w:t>
            </w:r>
          </w:p>
        </w:tc>
        <w:tc>
          <w:tcPr>
            <w:tcW w:w="7881" w:type="dxa"/>
            <w:gridSpan w:val="4"/>
            <w:tcBorders>
              <w:top w:val="single" w:sz="4" w:space="0" w:color="auto"/>
              <w:left w:val="single" w:sz="4" w:space="0" w:color="auto"/>
              <w:right w:val="single" w:sz="4" w:space="0" w:color="auto"/>
            </w:tcBorders>
            <w:hideMark/>
          </w:tcPr>
          <w:p w:rsidR="005E0F7D" w:rsidRPr="00AE1F6E" w:rsidRDefault="005E0F7D" w:rsidP="00520E78">
            <w:pPr>
              <w:spacing w:after="0" w:line="240" w:lineRule="auto"/>
              <w:rPr>
                <w:rFonts w:ascii="Times New Roman" w:hAnsi="Times New Roman" w:cs="Times New Roman"/>
                <w:sz w:val="28"/>
                <w:szCs w:val="28"/>
                <w:lang w:val="kk-KZ"/>
              </w:rPr>
            </w:pPr>
            <w:r w:rsidRPr="00AE1F6E">
              <w:rPr>
                <w:rFonts w:ascii="Times New Roman" w:hAnsi="Times New Roman" w:cs="Times New Roman"/>
                <w:sz w:val="28"/>
                <w:szCs w:val="28"/>
                <w:lang w:val="kk-KZ"/>
              </w:rPr>
              <w:t xml:space="preserve"> Оқушылардың өткен сабақта алған білімдерін тексеру,ой белсенділігін,математикалық сауаттылығын пысықтау. </w:t>
            </w:r>
          </w:p>
        </w:tc>
      </w:tr>
      <w:tr w:rsidR="005E0F7D" w:rsidRPr="00AE1F6E" w:rsidTr="00DA1B8E">
        <w:trPr>
          <w:trHeight w:val="70"/>
        </w:trPr>
        <w:tc>
          <w:tcPr>
            <w:tcW w:w="2980" w:type="dxa"/>
            <w:vMerge/>
            <w:tcBorders>
              <w:left w:val="single" w:sz="4" w:space="0" w:color="auto"/>
              <w:bottom w:val="single" w:sz="4" w:space="0" w:color="auto"/>
              <w:right w:val="single" w:sz="4" w:space="0" w:color="auto"/>
            </w:tcBorders>
            <w:vAlign w:val="center"/>
            <w:hideMark/>
          </w:tcPr>
          <w:p w:rsidR="005E0F7D" w:rsidRPr="00AE1F6E" w:rsidRDefault="005E0F7D" w:rsidP="005E0F7D">
            <w:pPr>
              <w:rPr>
                <w:rFonts w:ascii="Times New Roman" w:hAnsi="Times New Roman" w:cs="Times New Roman"/>
                <w:b/>
                <w:sz w:val="28"/>
                <w:szCs w:val="28"/>
                <w:lang w:val="kk-KZ"/>
              </w:rPr>
            </w:pPr>
          </w:p>
        </w:tc>
        <w:tc>
          <w:tcPr>
            <w:tcW w:w="4250" w:type="dxa"/>
            <w:gridSpan w:val="2"/>
            <w:tcBorders>
              <w:top w:val="single" w:sz="4" w:space="0" w:color="auto"/>
              <w:left w:val="single" w:sz="4" w:space="0" w:color="auto"/>
              <w:bottom w:val="single" w:sz="4" w:space="0" w:color="auto"/>
              <w:right w:val="single" w:sz="4" w:space="0" w:color="auto"/>
            </w:tcBorders>
            <w:hideMark/>
          </w:tcPr>
          <w:p w:rsidR="005E0F7D" w:rsidRPr="00AE1F6E" w:rsidRDefault="005E0F7D" w:rsidP="005E0F7D">
            <w:pPr>
              <w:rPr>
                <w:rFonts w:ascii="Times New Roman" w:hAnsi="Times New Roman" w:cs="Times New Roman"/>
                <w:b/>
                <w:sz w:val="28"/>
                <w:szCs w:val="28"/>
                <w:lang w:val="kk-KZ"/>
              </w:rPr>
            </w:pPr>
            <w:r w:rsidRPr="00AE1F6E">
              <w:rPr>
                <w:rFonts w:ascii="Times New Roman" w:hAnsi="Times New Roman" w:cs="Times New Roman"/>
                <w:b/>
                <w:sz w:val="28"/>
                <w:szCs w:val="28"/>
                <w:lang w:val="kk-KZ"/>
              </w:rPr>
              <w:t>Мұғалімнің әрекеті</w:t>
            </w:r>
          </w:p>
        </w:tc>
        <w:tc>
          <w:tcPr>
            <w:tcW w:w="3631" w:type="dxa"/>
            <w:gridSpan w:val="2"/>
            <w:tcBorders>
              <w:top w:val="single" w:sz="4" w:space="0" w:color="auto"/>
              <w:left w:val="single" w:sz="4" w:space="0" w:color="auto"/>
              <w:bottom w:val="single" w:sz="4" w:space="0" w:color="auto"/>
              <w:right w:val="single" w:sz="4" w:space="0" w:color="auto"/>
            </w:tcBorders>
            <w:hideMark/>
          </w:tcPr>
          <w:p w:rsidR="005E0F7D" w:rsidRPr="00AE1F6E" w:rsidRDefault="005E0F7D" w:rsidP="005E0F7D">
            <w:pPr>
              <w:rPr>
                <w:rFonts w:ascii="Times New Roman" w:hAnsi="Times New Roman" w:cs="Times New Roman"/>
                <w:b/>
                <w:sz w:val="28"/>
                <w:szCs w:val="28"/>
                <w:lang w:val="kk-KZ"/>
              </w:rPr>
            </w:pPr>
            <w:r w:rsidRPr="00AE1F6E">
              <w:rPr>
                <w:rFonts w:ascii="Times New Roman" w:hAnsi="Times New Roman" w:cs="Times New Roman"/>
                <w:b/>
                <w:sz w:val="28"/>
                <w:szCs w:val="28"/>
                <w:lang w:val="kk-KZ"/>
              </w:rPr>
              <w:t>Оқушының әрекеті</w:t>
            </w:r>
          </w:p>
        </w:tc>
      </w:tr>
      <w:tr w:rsidR="005E0F7D" w:rsidRPr="00AE1F6E" w:rsidTr="00AE1F6E">
        <w:trPr>
          <w:trHeight w:val="475"/>
        </w:trPr>
        <w:tc>
          <w:tcPr>
            <w:tcW w:w="10861" w:type="dxa"/>
            <w:gridSpan w:val="5"/>
            <w:tcBorders>
              <w:top w:val="single" w:sz="4" w:space="0" w:color="auto"/>
              <w:left w:val="single" w:sz="4" w:space="0" w:color="auto"/>
              <w:bottom w:val="single" w:sz="4" w:space="0" w:color="auto"/>
              <w:right w:val="single" w:sz="4" w:space="0" w:color="auto"/>
            </w:tcBorders>
            <w:hideMark/>
          </w:tcPr>
          <w:p w:rsidR="005E0F7D" w:rsidRPr="00AE1F6E" w:rsidRDefault="005E0F7D" w:rsidP="005E0F7D">
            <w:pPr>
              <w:rPr>
                <w:rFonts w:ascii="Times New Roman" w:hAnsi="Times New Roman" w:cs="Times New Roman"/>
                <w:sz w:val="28"/>
                <w:szCs w:val="28"/>
                <w:lang w:val="kk-KZ"/>
              </w:rPr>
            </w:pPr>
            <w:r w:rsidRPr="00AE1F6E">
              <w:rPr>
                <w:rFonts w:ascii="Times New Roman" w:hAnsi="Times New Roman" w:cs="Times New Roman"/>
                <w:b/>
                <w:sz w:val="28"/>
                <w:szCs w:val="28"/>
                <w:lang w:val="kk-KZ"/>
              </w:rPr>
              <w:t>Бағалау парақшасымен таныстыру</w:t>
            </w:r>
          </w:p>
        </w:tc>
      </w:tr>
      <w:tr w:rsidR="005E0F7D" w:rsidRPr="00AE1F6E" w:rsidTr="00DA1B8E">
        <w:tc>
          <w:tcPr>
            <w:tcW w:w="2980" w:type="dxa"/>
            <w:tcBorders>
              <w:top w:val="single" w:sz="4" w:space="0" w:color="auto"/>
              <w:left w:val="single" w:sz="4" w:space="0" w:color="auto"/>
              <w:bottom w:val="single" w:sz="4" w:space="0" w:color="auto"/>
              <w:right w:val="single" w:sz="4" w:space="0" w:color="auto"/>
            </w:tcBorders>
            <w:hideMark/>
          </w:tcPr>
          <w:p w:rsidR="005E0F7D" w:rsidRPr="00AE1F6E" w:rsidRDefault="005E0F7D" w:rsidP="005E0F7D">
            <w:pPr>
              <w:rPr>
                <w:rFonts w:ascii="Times New Roman" w:hAnsi="Times New Roman" w:cs="Times New Roman"/>
                <w:b/>
                <w:sz w:val="28"/>
                <w:szCs w:val="28"/>
                <w:lang w:val="kk-KZ"/>
              </w:rPr>
            </w:pPr>
            <w:r w:rsidRPr="00AE1F6E">
              <w:rPr>
                <w:rFonts w:ascii="Times New Roman" w:hAnsi="Times New Roman" w:cs="Times New Roman"/>
                <w:b/>
                <w:sz w:val="28"/>
                <w:szCs w:val="28"/>
                <w:lang w:val="kk-KZ"/>
              </w:rPr>
              <w:t>Ынтымақтастық атмосферасы</w:t>
            </w:r>
          </w:p>
        </w:tc>
        <w:tc>
          <w:tcPr>
            <w:tcW w:w="4250" w:type="dxa"/>
            <w:gridSpan w:val="2"/>
            <w:tcBorders>
              <w:top w:val="single" w:sz="4" w:space="0" w:color="auto"/>
              <w:left w:val="single" w:sz="4" w:space="0" w:color="auto"/>
              <w:bottom w:val="single" w:sz="4" w:space="0" w:color="auto"/>
              <w:right w:val="single" w:sz="4" w:space="0" w:color="auto"/>
            </w:tcBorders>
          </w:tcPr>
          <w:p w:rsidR="005E0F7D" w:rsidRPr="00AE1F6E" w:rsidRDefault="00520E78" w:rsidP="00520E78">
            <w:pPr>
              <w:spacing w:after="0" w:line="240" w:lineRule="auto"/>
              <w:rPr>
                <w:rFonts w:ascii="Times New Roman" w:hAnsi="Times New Roman" w:cs="Times New Roman"/>
                <w:sz w:val="28"/>
                <w:szCs w:val="28"/>
                <w:lang w:val="kk-KZ"/>
              </w:rPr>
            </w:pPr>
            <w:r w:rsidRPr="00520E78">
              <w:rPr>
                <w:rFonts w:ascii="Times New Roman" w:hAnsi="Times New Roman" w:cs="Times New Roman"/>
                <w:sz w:val="28"/>
                <w:szCs w:val="28"/>
                <w:lang w:val="kk-KZ"/>
              </w:rPr>
              <w:t>Оқушылармен сәлемдесу.                                     Оқушылардың сабаққа қатысын тексеру.                                           Оқушылардың зейіндерін сабаққа аудару</w:t>
            </w:r>
          </w:p>
        </w:tc>
        <w:tc>
          <w:tcPr>
            <w:tcW w:w="3631" w:type="dxa"/>
            <w:gridSpan w:val="2"/>
            <w:tcBorders>
              <w:top w:val="single" w:sz="4" w:space="0" w:color="auto"/>
              <w:left w:val="single" w:sz="4" w:space="0" w:color="auto"/>
              <w:bottom w:val="single" w:sz="4" w:space="0" w:color="auto"/>
              <w:right w:val="single" w:sz="4" w:space="0" w:color="auto"/>
            </w:tcBorders>
          </w:tcPr>
          <w:p w:rsidR="005E0F7D" w:rsidRPr="00AE1F6E" w:rsidRDefault="005E0F7D" w:rsidP="00520E78">
            <w:pPr>
              <w:rPr>
                <w:rFonts w:ascii="Times New Roman" w:hAnsi="Times New Roman" w:cs="Times New Roman"/>
                <w:sz w:val="28"/>
                <w:szCs w:val="28"/>
                <w:lang w:val="kk-KZ"/>
              </w:rPr>
            </w:pPr>
          </w:p>
        </w:tc>
      </w:tr>
      <w:tr w:rsidR="005E0F7D" w:rsidRPr="00520E78" w:rsidTr="00520E78">
        <w:trPr>
          <w:trHeight w:val="675"/>
        </w:trPr>
        <w:tc>
          <w:tcPr>
            <w:tcW w:w="2980" w:type="dxa"/>
            <w:tcBorders>
              <w:top w:val="single" w:sz="4" w:space="0" w:color="auto"/>
              <w:left w:val="single" w:sz="4" w:space="0" w:color="auto"/>
              <w:bottom w:val="single" w:sz="4" w:space="0" w:color="auto"/>
              <w:right w:val="single" w:sz="4" w:space="0" w:color="auto"/>
            </w:tcBorders>
          </w:tcPr>
          <w:p w:rsidR="005E0F7D" w:rsidRPr="00AE1F6E" w:rsidRDefault="005E0F7D" w:rsidP="005E0F7D">
            <w:pPr>
              <w:rPr>
                <w:rFonts w:ascii="Times New Roman" w:hAnsi="Times New Roman" w:cs="Times New Roman"/>
                <w:b/>
                <w:sz w:val="28"/>
                <w:szCs w:val="28"/>
                <w:lang w:val="kk-KZ"/>
              </w:rPr>
            </w:pPr>
            <w:r w:rsidRPr="00AE1F6E">
              <w:rPr>
                <w:rFonts w:ascii="Times New Roman" w:hAnsi="Times New Roman" w:cs="Times New Roman"/>
                <w:b/>
                <w:sz w:val="28"/>
                <w:szCs w:val="28"/>
                <w:lang w:val="kk-KZ"/>
              </w:rPr>
              <w:t>Үй тапсырмасын пысықтау</w:t>
            </w:r>
          </w:p>
        </w:tc>
        <w:tc>
          <w:tcPr>
            <w:tcW w:w="7881" w:type="dxa"/>
            <w:gridSpan w:val="4"/>
            <w:tcBorders>
              <w:top w:val="single" w:sz="4" w:space="0" w:color="auto"/>
              <w:left w:val="single" w:sz="4" w:space="0" w:color="auto"/>
              <w:bottom w:val="single" w:sz="4" w:space="0" w:color="auto"/>
              <w:right w:val="single" w:sz="4" w:space="0" w:color="auto"/>
            </w:tcBorders>
            <w:hideMark/>
          </w:tcPr>
          <w:p w:rsidR="005E0F7D" w:rsidRPr="00AE1F6E" w:rsidRDefault="005E0F7D" w:rsidP="005E0F7D">
            <w:pPr>
              <w:rPr>
                <w:rFonts w:ascii="Times New Roman" w:hAnsi="Times New Roman" w:cs="Times New Roman"/>
                <w:sz w:val="28"/>
                <w:szCs w:val="28"/>
                <w:lang w:val="kk-KZ"/>
              </w:rPr>
            </w:pPr>
            <w:r w:rsidRPr="00AE1F6E">
              <w:rPr>
                <w:rFonts w:ascii="Times New Roman" w:hAnsi="Times New Roman" w:cs="Times New Roman"/>
                <w:sz w:val="28"/>
                <w:szCs w:val="28"/>
                <w:lang w:val="kk-KZ"/>
              </w:rPr>
              <w:t>Оқушылар ауызша орындайды</w:t>
            </w:r>
            <w:r w:rsidR="00DA1B8E">
              <w:rPr>
                <w:rFonts w:ascii="Times New Roman" w:hAnsi="Times New Roman" w:cs="Times New Roman"/>
                <w:sz w:val="28"/>
                <w:szCs w:val="28"/>
                <w:lang w:val="kk-KZ"/>
              </w:rPr>
              <w:t xml:space="preserve">      №7    44- бет</w:t>
            </w:r>
          </w:p>
        </w:tc>
      </w:tr>
      <w:tr w:rsidR="005E0F7D" w:rsidRPr="00AE1F6E" w:rsidTr="009024C7">
        <w:trPr>
          <w:trHeight w:val="6511"/>
        </w:trPr>
        <w:tc>
          <w:tcPr>
            <w:tcW w:w="10861" w:type="dxa"/>
            <w:gridSpan w:val="5"/>
            <w:tcBorders>
              <w:top w:val="single" w:sz="4" w:space="0" w:color="auto"/>
              <w:left w:val="single" w:sz="4" w:space="0" w:color="auto"/>
              <w:right w:val="single" w:sz="4" w:space="0" w:color="auto"/>
            </w:tcBorders>
            <w:hideMark/>
          </w:tcPr>
          <w:p w:rsidR="005E0F7D" w:rsidRPr="00AE1F6E" w:rsidRDefault="005E0F7D" w:rsidP="00EE7D32">
            <w:pPr>
              <w:rPr>
                <w:rFonts w:ascii="Times New Roman" w:hAnsi="Times New Roman" w:cs="Times New Roman"/>
                <w:sz w:val="28"/>
                <w:szCs w:val="28"/>
                <w:lang w:val="kk-KZ"/>
              </w:rPr>
            </w:pPr>
            <w:r w:rsidRPr="00AE1F6E">
              <w:rPr>
                <w:rFonts w:ascii="Times New Roman" w:hAnsi="Times New Roman" w:cs="Times New Roman"/>
                <w:b/>
                <w:sz w:val="28"/>
                <w:szCs w:val="28"/>
                <w:lang w:val="kk-KZ"/>
              </w:rPr>
              <w:lastRenderedPageBreak/>
              <w:t>Жаңа сабақ</w:t>
            </w:r>
            <w:r w:rsidR="00EE7D32">
              <w:rPr>
                <w:rFonts w:ascii="Times New Roman" w:hAnsi="Times New Roman" w:cs="Times New Roman"/>
                <w:b/>
                <w:sz w:val="28"/>
                <w:szCs w:val="28"/>
                <w:lang w:val="kk-KZ"/>
              </w:rPr>
              <w:t xml:space="preserve">                                              </w:t>
            </w:r>
            <w:r w:rsidRPr="00AE1F6E">
              <w:rPr>
                <w:rFonts w:ascii="Times New Roman" w:hAnsi="Times New Roman" w:cs="Times New Roman"/>
                <w:b/>
                <w:sz w:val="28"/>
                <w:szCs w:val="28"/>
                <w:lang w:val="kk-KZ"/>
              </w:rPr>
              <w:t>І нұсқа</w:t>
            </w:r>
          </w:p>
          <w:p w:rsidR="005E0F7D" w:rsidRPr="00AE1F6E" w:rsidRDefault="005E0F7D" w:rsidP="00C26B5B">
            <w:pPr>
              <w:numPr>
                <w:ilvl w:val="0"/>
                <w:numId w:val="44"/>
              </w:numPr>
              <w:spacing w:after="0" w:line="240" w:lineRule="auto"/>
              <w:rPr>
                <w:rFonts w:ascii="Times New Roman" w:hAnsi="Times New Roman" w:cs="Times New Roman"/>
                <w:sz w:val="28"/>
                <w:szCs w:val="28"/>
                <w:lang w:val="kk-KZ"/>
              </w:rPr>
            </w:pPr>
            <w:r w:rsidRPr="00EE7D32">
              <w:rPr>
                <w:rFonts w:ascii="Times New Roman" w:hAnsi="Times New Roman" w:cs="Times New Roman"/>
                <w:b/>
                <w:sz w:val="28"/>
                <w:szCs w:val="28"/>
                <w:lang w:val="kk-KZ"/>
              </w:rPr>
              <w:t>Мысалдарды шығар</w:t>
            </w:r>
            <w:r w:rsidRPr="00AE1F6E">
              <w:rPr>
                <w:rFonts w:ascii="Times New Roman" w:hAnsi="Times New Roman" w:cs="Times New Roman"/>
                <w:sz w:val="28"/>
                <w:szCs w:val="28"/>
                <w:lang w:val="kk-KZ"/>
              </w:rPr>
              <w:t>.</w:t>
            </w:r>
          </w:p>
          <w:p w:rsidR="005E0F7D" w:rsidRPr="00AE1F6E" w:rsidRDefault="005E0F7D" w:rsidP="005E0F7D">
            <w:pPr>
              <w:ind w:left="1080"/>
              <w:rPr>
                <w:rFonts w:ascii="Times New Roman" w:hAnsi="Times New Roman" w:cs="Times New Roman"/>
                <w:sz w:val="28"/>
                <w:szCs w:val="28"/>
                <w:lang w:val="kk-KZ"/>
              </w:rPr>
            </w:pPr>
            <w:r w:rsidRPr="00AE1F6E">
              <w:rPr>
                <w:rFonts w:ascii="Times New Roman" w:hAnsi="Times New Roman" w:cs="Times New Roman"/>
                <w:sz w:val="28"/>
                <w:szCs w:val="28"/>
                <w:lang w:val="kk-KZ"/>
              </w:rPr>
              <w:t xml:space="preserve">3 904 : 976 </w:t>
            </w:r>
            <w:r w:rsidRPr="00AE1F6E">
              <w:rPr>
                <w:rFonts w:ascii="Times New Roman" w:hAnsi="Times New Roman" w:cs="Times New Roman"/>
                <w:sz w:val="28"/>
                <w:szCs w:val="28"/>
                <w:lang w:val="kk-KZ"/>
              </w:rPr>
              <w:tab/>
            </w:r>
            <w:r w:rsidRPr="00AE1F6E">
              <w:rPr>
                <w:rFonts w:ascii="Times New Roman" w:hAnsi="Times New Roman" w:cs="Times New Roman"/>
                <w:sz w:val="28"/>
                <w:szCs w:val="28"/>
                <w:lang w:val="kk-KZ"/>
              </w:rPr>
              <w:tab/>
              <w:t>2 073 : 691</w:t>
            </w:r>
            <w:r w:rsidRPr="00AE1F6E">
              <w:rPr>
                <w:rFonts w:ascii="Times New Roman" w:hAnsi="Times New Roman" w:cs="Times New Roman"/>
                <w:sz w:val="28"/>
                <w:szCs w:val="28"/>
                <w:lang w:val="kk-KZ"/>
              </w:rPr>
              <w:tab/>
            </w:r>
            <w:r w:rsidRPr="00AE1F6E">
              <w:rPr>
                <w:rFonts w:ascii="Times New Roman" w:hAnsi="Times New Roman" w:cs="Times New Roman"/>
                <w:sz w:val="28"/>
                <w:szCs w:val="28"/>
                <w:lang w:val="kk-KZ"/>
              </w:rPr>
              <w:tab/>
              <w:t>458 • 204</w:t>
            </w:r>
            <w:r w:rsidRPr="00AE1F6E">
              <w:rPr>
                <w:rFonts w:ascii="Times New Roman" w:hAnsi="Times New Roman" w:cs="Times New Roman"/>
                <w:sz w:val="28"/>
                <w:szCs w:val="28"/>
                <w:lang w:val="kk-KZ"/>
              </w:rPr>
              <w:tab/>
            </w:r>
            <w:r w:rsidRPr="00AE1F6E">
              <w:rPr>
                <w:rFonts w:ascii="Times New Roman" w:hAnsi="Times New Roman" w:cs="Times New Roman"/>
                <w:sz w:val="28"/>
                <w:szCs w:val="28"/>
                <w:lang w:val="kk-KZ"/>
              </w:rPr>
              <w:tab/>
              <w:t>8 751 • 405</w:t>
            </w:r>
          </w:p>
          <w:p w:rsidR="005E0F7D" w:rsidRPr="00AE1F6E" w:rsidRDefault="005E0F7D" w:rsidP="00C26B5B">
            <w:pPr>
              <w:numPr>
                <w:ilvl w:val="0"/>
                <w:numId w:val="44"/>
              </w:numPr>
              <w:spacing w:after="0" w:line="240" w:lineRule="auto"/>
              <w:rPr>
                <w:rFonts w:ascii="Times New Roman" w:hAnsi="Times New Roman" w:cs="Times New Roman"/>
                <w:sz w:val="28"/>
                <w:szCs w:val="28"/>
                <w:lang w:val="kk-KZ"/>
              </w:rPr>
            </w:pPr>
            <w:r w:rsidRPr="00EE7D32">
              <w:rPr>
                <w:rFonts w:ascii="Times New Roman" w:hAnsi="Times New Roman" w:cs="Times New Roman"/>
                <w:b/>
                <w:sz w:val="28"/>
                <w:szCs w:val="28"/>
                <w:lang w:val="kk-KZ"/>
              </w:rPr>
              <w:t>Есепті шығар.</w:t>
            </w:r>
            <w:r w:rsidRPr="00AE1F6E">
              <w:rPr>
                <w:rFonts w:ascii="Times New Roman" w:hAnsi="Times New Roman" w:cs="Times New Roman"/>
                <w:sz w:val="28"/>
                <w:szCs w:val="28"/>
                <w:lang w:val="kk-KZ"/>
              </w:rPr>
              <w:t xml:space="preserve">  Теплоход 6 сағатта </w:t>
            </w:r>
            <w:smartTag w:uri="urn:schemas-microsoft-com:office:smarttags" w:element="metricconverter">
              <w:smartTagPr>
                <w:attr w:name="ProductID" w:val="180 км"/>
              </w:smartTagPr>
              <w:r w:rsidRPr="00AE1F6E">
                <w:rPr>
                  <w:rFonts w:ascii="Times New Roman" w:hAnsi="Times New Roman" w:cs="Times New Roman"/>
                  <w:sz w:val="28"/>
                  <w:szCs w:val="28"/>
                  <w:lang w:val="kk-KZ"/>
                </w:rPr>
                <w:t>180 км</w:t>
              </w:r>
            </w:smartTag>
            <w:r w:rsidRPr="00AE1F6E">
              <w:rPr>
                <w:rFonts w:ascii="Times New Roman" w:hAnsi="Times New Roman" w:cs="Times New Roman"/>
                <w:sz w:val="28"/>
                <w:szCs w:val="28"/>
                <w:lang w:val="kk-KZ"/>
              </w:rPr>
              <w:t xml:space="preserve"> жер жүрді. Ол мұндай қашықтықты 4 сағатта жүріп өтуі үшін оның жылдамдығын неше есе арттыру қажет?</w:t>
            </w:r>
          </w:p>
          <w:p w:rsidR="005E0F7D" w:rsidRPr="00AE1F6E" w:rsidRDefault="005E0F7D" w:rsidP="00C26B5B">
            <w:pPr>
              <w:numPr>
                <w:ilvl w:val="0"/>
                <w:numId w:val="44"/>
              </w:numPr>
              <w:spacing w:after="0" w:line="240" w:lineRule="auto"/>
              <w:rPr>
                <w:rFonts w:ascii="Times New Roman" w:hAnsi="Times New Roman" w:cs="Times New Roman"/>
                <w:sz w:val="28"/>
                <w:szCs w:val="28"/>
                <w:lang w:val="kk-KZ"/>
              </w:rPr>
            </w:pPr>
            <w:r w:rsidRPr="00EE7D32">
              <w:rPr>
                <w:rFonts w:ascii="Times New Roman" w:hAnsi="Times New Roman" w:cs="Times New Roman"/>
                <w:b/>
                <w:sz w:val="28"/>
                <w:szCs w:val="28"/>
                <w:lang w:val="kk-KZ"/>
              </w:rPr>
              <w:t>Өрнектің мәнін тап</w:t>
            </w:r>
            <w:r w:rsidRPr="00AE1F6E">
              <w:rPr>
                <w:rFonts w:ascii="Times New Roman" w:hAnsi="Times New Roman" w:cs="Times New Roman"/>
                <w:sz w:val="28"/>
                <w:szCs w:val="28"/>
                <w:lang w:val="kk-KZ"/>
              </w:rPr>
              <w:t>.</w:t>
            </w:r>
          </w:p>
          <w:p w:rsidR="00132EBD" w:rsidRDefault="005E0F7D" w:rsidP="005E0F7D">
            <w:pPr>
              <w:rPr>
                <w:rFonts w:ascii="Times New Roman" w:hAnsi="Times New Roman" w:cs="Times New Roman"/>
                <w:sz w:val="28"/>
                <w:szCs w:val="28"/>
                <w:lang w:val="kk-KZ"/>
              </w:rPr>
            </w:pPr>
            <w:r w:rsidRPr="00AE1F6E">
              <w:rPr>
                <w:rFonts w:ascii="Times New Roman" w:hAnsi="Times New Roman" w:cs="Times New Roman"/>
                <w:sz w:val="28"/>
                <w:szCs w:val="28"/>
                <w:lang w:val="kk-KZ"/>
              </w:rPr>
              <w:t xml:space="preserve">а) </w:t>
            </w:r>
            <w:r w:rsidR="00132EBD">
              <w:rPr>
                <w:rFonts w:ascii="Times New Roman" w:hAnsi="Times New Roman" w:cs="Times New Roman"/>
                <w:sz w:val="28"/>
                <w:szCs w:val="28"/>
                <w:lang w:val="kk-KZ"/>
              </w:rPr>
              <w:t xml:space="preserve"> </w:t>
            </w:r>
            <w:r w:rsidRPr="00AE1F6E">
              <w:rPr>
                <w:rFonts w:ascii="Times New Roman" w:hAnsi="Times New Roman" w:cs="Times New Roman"/>
                <w:sz w:val="28"/>
                <w:szCs w:val="28"/>
                <w:lang w:val="kk-KZ"/>
              </w:rPr>
              <w:t xml:space="preserve">5 210 – </w:t>
            </w:r>
            <w:r w:rsidRPr="00AE1F6E">
              <w:rPr>
                <w:rFonts w:ascii="Times New Roman" w:hAnsi="Times New Roman" w:cs="Times New Roman"/>
                <w:sz w:val="28"/>
                <w:szCs w:val="28"/>
                <w:lang w:val="en-US"/>
              </w:rPr>
              <w:t>k</w:t>
            </w:r>
            <w:r w:rsidRPr="00AE1F6E">
              <w:rPr>
                <w:rFonts w:ascii="Times New Roman" w:hAnsi="Times New Roman" w:cs="Times New Roman"/>
                <w:sz w:val="28"/>
                <w:szCs w:val="28"/>
              </w:rPr>
              <w:t xml:space="preserve"> + 18</w:t>
            </w:r>
            <w:r w:rsidRPr="00AE1F6E">
              <w:rPr>
                <w:rFonts w:ascii="Times New Roman" w:hAnsi="Times New Roman" w:cs="Times New Roman"/>
                <w:sz w:val="28"/>
                <w:szCs w:val="28"/>
                <w:lang w:val="en-US"/>
              </w:rPr>
              <w:t> </w:t>
            </w:r>
            <w:r w:rsidRPr="00AE1F6E">
              <w:rPr>
                <w:rFonts w:ascii="Times New Roman" w:hAnsi="Times New Roman" w:cs="Times New Roman"/>
                <w:sz w:val="28"/>
                <w:szCs w:val="28"/>
              </w:rPr>
              <w:t>122 : 26</w:t>
            </w:r>
            <w:r w:rsidRPr="00AE1F6E">
              <w:rPr>
                <w:rFonts w:ascii="Times New Roman" w:hAnsi="Times New Roman" w:cs="Times New Roman"/>
                <w:sz w:val="28"/>
                <w:szCs w:val="28"/>
                <w:lang w:val="kk-KZ"/>
              </w:rPr>
              <w:t xml:space="preserve">, </w:t>
            </w:r>
            <w:r w:rsidR="00132EBD">
              <w:rPr>
                <w:rFonts w:ascii="Times New Roman" w:hAnsi="Times New Roman" w:cs="Times New Roman"/>
                <w:sz w:val="28"/>
                <w:szCs w:val="28"/>
                <w:lang w:val="kk-KZ"/>
              </w:rPr>
              <w:t xml:space="preserve">      </w:t>
            </w:r>
            <w:r w:rsidRPr="00AE1F6E">
              <w:rPr>
                <w:rFonts w:ascii="Times New Roman" w:hAnsi="Times New Roman" w:cs="Times New Roman"/>
                <w:sz w:val="28"/>
                <w:szCs w:val="28"/>
                <w:lang w:val="kk-KZ"/>
              </w:rPr>
              <w:t xml:space="preserve">мұнда </w:t>
            </w:r>
            <w:r w:rsidRPr="00AE1F6E">
              <w:rPr>
                <w:rFonts w:ascii="Times New Roman" w:hAnsi="Times New Roman" w:cs="Times New Roman"/>
                <w:sz w:val="28"/>
                <w:szCs w:val="28"/>
                <w:lang w:val="en-US"/>
              </w:rPr>
              <w:t>k</w:t>
            </w:r>
            <w:r w:rsidRPr="00AE1F6E">
              <w:rPr>
                <w:rFonts w:ascii="Times New Roman" w:hAnsi="Times New Roman" w:cs="Times New Roman"/>
                <w:sz w:val="28"/>
                <w:szCs w:val="28"/>
              </w:rPr>
              <w:t xml:space="preserve"> = 854; 3</w:t>
            </w:r>
            <w:r w:rsidRPr="00AE1F6E">
              <w:rPr>
                <w:rFonts w:ascii="Times New Roman" w:hAnsi="Times New Roman" w:cs="Times New Roman"/>
                <w:sz w:val="28"/>
                <w:szCs w:val="28"/>
                <w:lang w:val="en-US"/>
              </w:rPr>
              <w:t> </w:t>
            </w:r>
            <w:r w:rsidRPr="00AE1F6E">
              <w:rPr>
                <w:rFonts w:ascii="Times New Roman" w:hAnsi="Times New Roman" w:cs="Times New Roman"/>
                <w:sz w:val="28"/>
                <w:szCs w:val="28"/>
              </w:rPr>
              <w:t>129</w:t>
            </w:r>
            <w:r w:rsidRPr="00AE1F6E">
              <w:rPr>
                <w:rFonts w:ascii="Times New Roman" w:hAnsi="Times New Roman" w:cs="Times New Roman"/>
                <w:sz w:val="28"/>
                <w:szCs w:val="28"/>
                <w:lang w:val="kk-KZ"/>
              </w:rPr>
              <w:t xml:space="preserve"> </w:t>
            </w:r>
          </w:p>
          <w:p w:rsidR="00C66A6A" w:rsidRPr="00C66A6A" w:rsidRDefault="005E0F7D" w:rsidP="005E0F7D">
            <w:pPr>
              <w:rPr>
                <w:rFonts w:ascii="Times New Roman" w:hAnsi="Times New Roman" w:cs="Times New Roman"/>
                <w:sz w:val="28"/>
                <w:szCs w:val="28"/>
                <w:lang w:val="kk-KZ"/>
              </w:rPr>
            </w:pPr>
            <w:r w:rsidRPr="00AE1F6E">
              <w:rPr>
                <w:rFonts w:ascii="Times New Roman" w:hAnsi="Times New Roman" w:cs="Times New Roman"/>
                <w:sz w:val="28"/>
                <w:szCs w:val="28"/>
                <w:lang w:val="kk-KZ"/>
              </w:rPr>
              <w:t xml:space="preserve">ә) </w:t>
            </w:r>
            <w:r w:rsidRPr="00AE1F6E">
              <w:rPr>
                <w:rFonts w:ascii="Times New Roman" w:hAnsi="Times New Roman" w:cs="Times New Roman"/>
                <w:i/>
                <w:sz w:val="28"/>
                <w:szCs w:val="28"/>
                <w:lang w:val="kk-KZ"/>
              </w:rPr>
              <w:t>а</w:t>
            </w:r>
            <w:r w:rsidRPr="00AE1F6E">
              <w:rPr>
                <w:rFonts w:ascii="Times New Roman" w:hAnsi="Times New Roman" w:cs="Times New Roman"/>
                <w:sz w:val="28"/>
                <w:szCs w:val="28"/>
                <w:lang w:val="kk-KZ"/>
              </w:rPr>
              <w:t xml:space="preserve"> : (25 • 4) • 3, </w:t>
            </w:r>
            <w:r w:rsidR="00132EBD">
              <w:rPr>
                <w:rFonts w:ascii="Times New Roman" w:hAnsi="Times New Roman" w:cs="Times New Roman"/>
                <w:sz w:val="28"/>
                <w:szCs w:val="28"/>
                <w:lang w:val="kk-KZ"/>
              </w:rPr>
              <w:t xml:space="preserve">         </w:t>
            </w:r>
            <w:r w:rsidRPr="00AE1F6E">
              <w:rPr>
                <w:rFonts w:ascii="Times New Roman" w:hAnsi="Times New Roman" w:cs="Times New Roman"/>
                <w:sz w:val="28"/>
                <w:szCs w:val="28"/>
                <w:lang w:val="kk-KZ"/>
              </w:rPr>
              <w:t xml:space="preserve"> </w:t>
            </w:r>
            <w:r w:rsidRPr="00AE1F6E">
              <w:rPr>
                <w:rFonts w:ascii="Times New Roman" w:hAnsi="Times New Roman" w:cs="Times New Roman"/>
                <w:i/>
                <w:sz w:val="28"/>
                <w:szCs w:val="28"/>
                <w:lang w:val="kk-KZ"/>
              </w:rPr>
              <w:t>а</w:t>
            </w:r>
            <w:r w:rsidRPr="00AE1F6E">
              <w:rPr>
                <w:rFonts w:ascii="Times New Roman" w:hAnsi="Times New Roman" w:cs="Times New Roman"/>
                <w:sz w:val="28"/>
                <w:szCs w:val="28"/>
                <w:lang w:val="kk-KZ"/>
              </w:rPr>
              <w:t xml:space="preserve"> </w:t>
            </w:r>
            <w:r w:rsidRPr="00AE1F6E">
              <w:rPr>
                <w:rFonts w:ascii="Times New Roman" w:hAnsi="Times New Roman" w:cs="Times New Roman"/>
                <w:sz w:val="28"/>
                <w:szCs w:val="28"/>
              </w:rPr>
              <w:t>=</w:t>
            </w:r>
            <w:r w:rsidRPr="00AE1F6E">
              <w:rPr>
                <w:rFonts w:ascii="Times New Roman" w:hAnsi="Times New Roman" w:cs="Times New Roman"/>
                <w:sz w:val="28"/>
                <w:szCs w:val="28"/>
                <w:lang w:val="kk-KZ"/>
              </w:rPr>
              <w:t xml:space="preserve"> 48 000; 54 000.</w:t>
            </w:r>
          </w:p>
          <w:p w:rsidR="005E0F7D" w:rsidRPr="00C66A6A" w:rsidRDefault="005E0F7D" w:rsidP="00C26B5B">
            <w:pPr>
              <w:pStyle w:val="ad"/>
              <w:numPr>
                <w:ilvl w:val="0"/>
                <w:numId w:val="44"/>
              </w:numPr>
              <w:rPr>
                <w:rFonts w:ascii="Times New Roman" w:hAnsi="Times New Roman" w:cs="Times New Roman"/>
                <w:sz w:val="28"/>
                <w:szCs w:val="28"/>
                <w:lang w:val="kk-KZ"/>
              </w:rPr>
            </w:pPr>
            <w:r w:rsidRPr="00C66A6A">
              <w:rPr>
                <w:rFonts w:ascii="Times New Roman" w:hAnsi="Times New Roman" w:cs="Times New Roman"/>
                <w:b/>
                <w:sz w:val="28"/>
                <w:szCs w:val="28"/>
                <w:lang w:val="kk-KZ"/>
              </w:rPr>
              <w:t>Санның бөлігін тап</w:t>
            </w:r>
            <w:r w:rsidRPr="00C66A6A">
              <w:rPr>
                <w:rFonts w:ascii="Times New Roman" w:hAnsi="Times New Roman" w:cs="Times New Roman"/>
                <w:sz w:val="28"/>
                <w:szCs w:val="28"/>
                <w:lang w:val="kk-KZ"/>
              </w:rPr>
              <w:t>.</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6"/>
              <w:gridCol w:w="1872"/>
              <w:gridCol w:w="1872"/>
            </w:tblGrid>
            <w:tr w:rsidR="00CE6D1A" w:rsidRPr="00AE1F6E" w:rsidTr="00EE7D32">
              <w:tc>
                <w:tcPr>
                  <w:tcW w:w="1896" w:type="dxa"/>
                </w:tcPr>
                <w:p w:rsidR="00CE6D1A" w:rsidRPr="00AE1F6E" w:rsidRDefault="00CE6D1A" w:rsidP="005E0F7D">
                  <w:pPr>
                    <w:rPr>
                      <w:rFonts w:ascii="Times New Roman" w:hAnsi="Times New Roman" w:cs="Times New Roman"/>
                      <w:i/>
                      <w:sz w:val="28"/>
                      <w:szCs w:val="28"/>
                      <w:lang w:val="kk-KZ"/>
                    </w:rPr>
                  </w:pPr>
                  <w:r w:rsidRPr="00AE1F6E">
                    <w:rPr>
                      <w:rFonts w:ascii="Times New Roman" w:hAnsi="Times New Roman" w:cs="Times New Roman"/>
                      <w:i/>
                      <w:noProof/>
                      <w:sz w:val="28"/>
                      <w:szCs w:val="28"/>
                      <w:lang w:val="en-US"/>
                    </w:rPr>
                    <mc:AlternateContent>
                      <mc:Choice Requires="wps">
                        <w:drawing>
                          <wp:anchor distT="0" distB="0" distL="114300" distR="114300" simplePos="0" relativeHeight="252383232" behindDoc="0" locked="0" layoutInCell="1" allowOverlap="1" wp14:anchorId="7A432D7F" wp14:editId="7E356335">
                            <wp:simplePos x="0" y="0"/>
                            <wp:positionH relativeFrom="column">
                              <wp:posOffset>-62865</wp:posOffset>
                            </wp:positionH>
                            <wp:positionV relativeFrom="paragraph">
                              <wp:posOffset>24130</wp:posOffset>
                            </wp:positionV>
                            <wp:extent cx="1219200" cy="152400"/>
                            <wp:effectExtent l="0" t="0" r="0" b="0"/>
                            <wp:wrapNone/>
                            <wp:docPr id="325" name="Прямая со стрелкой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9200" cy="152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470F7A8" id="_x0000_t32" coordsize="21600,21600" o:spt="32" o:oned="t" path="m,l21600,21600e" filled="f">
                            <v:path arrowok="t" fillok="f" o:connecttype="none"/>
                            <o:lock v:ext="edit" shapetype="t"/>
                          </v:shapetype>
                          <v:shape id="Прямая со стрелкой 325" o:spid="_x0000_s1026" type="#_x0000_t32" style="position:absolute;margin-left:-4.95pt;margin-top:1.9pt;width:96pt;height:12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"/>
                        </w:pict>
                      </mc:Fallback>
                    </mc:AlternateContent>
                  </w:r>
                  <w:r w:rsidRPr="00AE1F6E">
                    <w:rPr>
                      <w:rFonts w:ascii="Times New Roman" w:hAnsi="Times New Roman" w:cs="Times New Roman"/>
                      <w:sz w:val="28"/>
                      <w:szCs w:val="28"/>
                      <w:lang w:val="kk-KZ"/>
                    </w:rPr>
                    <w:t>бөлік            сан</w:t>
                  </w:r>
                </w:p>
              </w:tc>
              <w:tc>
                <w:tcPr>
                  <w:tcW w:w="1872" w:type="dxa"/>
                </w:tcPr>
                <w:p w:rsidR="00CE6D1A" w:rsidRPr="00AE1F6E" w:rsidRDefault="00CE6D1A" w:rsidP="005E0F7D">
                  <w:pPr>
                    <w:rPr>
                      <w:rFonts w:ascii="Times New Roman" w:hAnsi="Times New Roman" w:cs="Times New Roman"/>
                      <w:sz w:val="28"/>
                      <w:szCs w:val="28"/>
                      <w:lang w:val="kk-KZ"/>
                    </w:rPr>
                  </w:pPr>
                  <w:r w:rsidRPr="00AE1F6E">
                    <w:rPr>
                      <w:rFonts w:ascii="Times New Roman" w:hAnsi="Times New Roman" w:cs="Times New Roman"/>
                      <w:sz w:val="28"/>
                      <w:szCs w:val="28"/>
                      <w:lang w:val="kk-KZ"/>
                    </w:rPr>
                    <w:t>360 000</w:t>
                  </w:r>
                </w:p>
              </w:tc>
              <w:tc>
                <w:tcPr>
                  <w:tcW w:w="1872" w:type="dxa"/>
                </w:tcPr>
                <w:p w:rsidR="00CE6D1A" w:rsidRPr="00AE1F6E" w:rsidRDefault="00CE6D1A" w:rsidP="005E0F7D">
                  <w:pPr>
                    <w:rPr>
                      <w:rFonts w:ascii="Times New Roman" w:hAnsi="Times New Roman" w:cs="Times New Roman"/>
                      <w:sz w:val="28"/>
                      <w:szCs w:val="28"/>
                      <w:lang w:val="kk-KZ"/>
                    </w:rPr>
                  </w:pPr>
                  <w:r w:rsidRPr="00AE1F6E">
                    <w:rPr>
                      <w:rFonts w:ascii="Times New Roman" w:hAnsi="Times New Roman" w:cs="Times New Roman"/>
                      <w:sz w:val="28"/>
                      <w:szCs w:val="28"/>
                      <w:lang w:val="kk-KZ"/>
                    </w:rPr>
                    <w:t>420 000</w:t>
                  </w:r>
                </w:p>
              </w:tc>
            </w:tr>
            <w:tr w:rsidR="00CE6D1A" w:rsidRPr="00AE1F6E" w:rsidTr="00EE7D32">
              <w:tc>
                <w:tcPr>
                  <w:tcW w:w="1896" w:type="dxa"/>
                </w:tcPr>
                <w:p w:rsidR="00CE6D1A" w:rsidRPr="00AE1F6E" w:rsidRDefault="00CE6D1A" w:rsidP="00CE6D1A">
                  <w:pPr>
                    <w:spacing w:after="0" w:line="240" w:lineRule="auto"/>
                    <w:rPr>
                      <w:rFonts w:ascii="Times New Roman" w:hAnsi="Times New Roman" w:cs="Times New Roman"/>
                      <w:sz w:val="28"/>
                      <w:szCs w:val="28"/>
                      <w:lang w:val="kk-KZ"/>
                    </w:rPr>
                  </w:pPr>
                  <w:r w:rsidRPr="00AE1F6E">
                    <w:rPr>
                      <w:rFonts w:ascii="Times New Roman" w:hAnsi="Times New Roman" w:cs="Times New Roman"/>
                      <w:noProof/>
                      <w:sz w:val="28"/>
                      <w:szCs w:val="28"/>
                      <w:lang w:val="en-US"/>
                    </w:rPr>
                    <mc:AlternateContent>
                      <mc:Choice Requires="wps">
                        <w:drawing>
                          <wp:anchor distT="4294967295" distB="4294967295" distL="114300" distR="114300" simplePos="0" relativeHeight="252384256" behindDoc="0" locked="0" layoutInCell="1" allowOverlap="1" wp14:anchorId="612BF50B" wp14:editId="6E648C85">
                            <wp:simplePos x="0" y="0"/>
                            <wp:positionH relativeFrom="column">
                              <wp:posOffset>-62865</wp:posOffset>
                            </wp:positionH>
                            <wp:positionV relativeFrom="paragraph">
                              <wp:posOffset>147319</wp:posOffset>
                            </wp:positionV>
                            <wp:extent cx="219075" cy="0"/>
                            <wp:effectExtent l="0" t="0" r="9525" b="0"/>
                            <wp:wrapNone/>
                            <wp:docPr id="324" name="Прямая со стрелкой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63A5C2" id="Прямая со стрелкой 324" o:spid="_x0000_s1026" type="#_x0000_t32" style="position:absolute;margin-left:-4.95pt;margin-top:11.6pt;width:17.25pt;height:0;z-index:252384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"/>
                        </w:pict>
                      </mc:Fallback>
                    </mc:AlternateContent>
                  </w:r>
                  <w:r w:rsidRPr="00AE1F6E">
                    <w:rPr>
                      <w:rFonts w:ascii="Times New Roman" w:hAnsi="Times New Roman" w:cs="Times New Roman"/>
                      <w:sz w:val="28"/>
                      <w:szCs w:val="28"/>
                      <w:lang w:val="kk-KZ"/>
                    </w:rPr>
                    <w:t>1</w:t>
                  </w:r>
                </w:p>
                <w:p w:rsidR="00CE6D1A" w:rsidRPr="00AE1F6E" w:rsidRDefault="00CE6D1A" w:rsidP="00CE6D1A">
                  <w:pPr>
                    <w:spacing w:after="0" w:line="240" w:lineRule="auto"/>
                    <w:rPr>
                      <w:rFonts w:ascii="Times New Roman" w:hAnsi="Times New Roman" w:cs="Times New Roman"/>
                      <w:sz w:val="28"/>
                      <w:szCs w:val="28"/>
                      <w:lang w:val="kk-KZ"/>
                    </w:rPr>
                  </w:pPr>
                  <w:r w:rsidRPr="00AE1F6E">
                    <w:rPr>
                      <w:rFonts w:ascii="Times New Roman" w:hAnsi="Times New Roman" w:cs="Times New Roman"/>
                      <w:sz w:val="28"/>
                      <w:szCs w:val="28"/>
                      <w:lang w:val="kk-KZ"/>
                    </w:rPr>
                    <w:t>3   бөлігі</w:t>
                  </w:r>
                </w:p>
              </w:tc>
              <w:tc>
                <w:tcPr>
                  <w:tcW w:w="1872" w:type="dxa"/>
                </w:tcPr>
                <w:p w:rsidR="00CE6D1A" w:rsidRPr="00AE1F6E" w:rsidRDefault="00CE6D1A" w:rsidP="005E0F7D">
                  <w:pPr>
                    <w:rPr>
                      <w:rFonts w:ascii="Times New Roman" w:hAnsi="Times New Roman" w:cs="Times New Roman"/>
                      <w:i/>
                      <w:sz w:val="28"/>
                      <w:szCs w:val="28"/>
                      <w:lang w:val="kk-KZ"/>
                    </w:rPr>
                  </w:pPr>
                </w:p>
              </w:tc>
              <w:tc>
                <w:tcPr>
                  <w:tcW w:w="1872" w:type="dxa"/>
                </w:tcPr>
                <w:p w:rsidR="00CE6D1A" w:rsidRPr="00AE1F6E" w:rsidRDefault="00CE6D1A" w:rsidP="005E0F7D">
                  <w:pPr>
                    <w:rPr>
                      <w:rFonts w:ascii="Times New Roman" w:hAnsi="Times New Roman" w:cs="Times New Roman"/>
                      <w:i/>
                      <w:sz w:val="28"/>
                      <w:szCs w:val="28"/>
                      <w:lang w:val="kk-KZ"/>
                    </w:rPr>
                  </w:pPr>
                </w:p>
              </w:tc>
            </w:tr>
            <w:tr w:rsidR="00CE6D1A" w:rsidRPr="00AE1F6E" w:rsidTr="00EE7D32">
              <w:tc>
                <w:tcPr>
                  <w:tcW w:w="1896" w:type="dxa"/>
                </w:tcPr>
                <w:p w:rsidR="00CE6D1A" w:rsidRPr="00AE1F6E" w:rsidRDefault="00CE6D1A" w:rsidP="00CE6D1A">
                  <w:pPr>
                    <w:spacing w:after="0" w:line="240" w:lineRule="auto"/>
                    <w:rPr>
                      <w:rFonts w:ascii="Times New Roman" w:hAnsi="Times New Roman" w:cs="Times New Roman"/>
                      <w:sz w:val="28"/>
                      <w:szCs w:val="28"/>
                      <w:lang w:val="kk-KZ"/>
                    </w:rPr>
                  </w:pPr>
                  <w:r w:rsidRPr="00AE1F6E">
                    <w:rPr>
                      <w:rFonts w:ascii="Times New Roman" w:hAnsi="Times New Roman" w:cs="Times New Roman"/>
                      <w:noProof/>
                      <w:sz w:val="28"/>
                      <w:szCs w:val="28"/>
                      <w:lang w:val="en-US"/>
                    </w:rPr>
                    <mc:AlternateContent>
                      <mc:Choice Requires="wps">
                        <w:drawing>
                          <wp:anchor distT="4294967295" distB="4294967295" distL="114300" distR="114300" simplePos="0" relativeHeight="252385280" behindDoc="0" locked="0" layoutInCell="1" allowOverlap="1" wp14:anchorId="226FCF3E" wp14:editId="366E39FE">
                            <wp:simplePos x="0" y="0"/>
                            <wp:positionH relativeFrom="column">
                              <wp:posOffset>-62865</wp:posOffset>
                            </wp:positionH>
                            <wp:positionV relativeFrom="paragraph">
                              <wp:posOffset>147319</wp:posOffset>
                            </wp:positionV>
                            <wp:extent cx="219075" cy="0"/>
                            <wp:effectExtent l="0" t="0" r="9525" b="0"/>
                            <wp:wrapNone/>
                            <wp:docPr id="323" name="Прямая со стрелкой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2B7BFA" id="Прямая со стрелкой 323" o:spid="_x0000_s1026" type="#_x0000_t32" style="position:absolute;margin-left:-4.95pt;margin-top:11.6pt;width:17.25pt;height:0;z-index:252385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"/>
                        </w:pict>
                      </mc:Fallback>
                    </mc:AlternateContent>
                  </w:r>
                  <w:r w:rsidRPr="00AE1F6E">
                    <w:rPr>
                      <w:rFonts w:ascii="Times New Roman" w:hAnsi="Times New Roman" w:cs="Times New Roman"/>
                      <w:sz w:val="28"/>
                      <w:szCs w:val="28"/>
                      <w:lang w:val="kk-KZ"/>
                    </w:rPr>
                    <w:t xml:space="preserve">  1</w:t>
                  </w:r>
                </w:p>
                <w:p w:rsidR="00CE6D1A" w:rsidRPr="00AE1F6E" w:rsidRDefault="00CE6D1A" w:rsidP="00CE6D1A">
                  <w:pPr>
                    <w:spacing w:after="0" w:line="240" w:lineRule="auto"/>
                    <w:rPr>
                      <w:rFonts w:ascii="Times New Roman" w:hAnsi="Times New Roman" w:cs="Times New Roman"/>
                      <w:sz w:val="28"/>
                      <w:szCs w:val="28"/>
                      <w:lang w:val="kk-KZ"/>
                    </w:rPr>
                  </w:pPr>
                  <w:r w:rsidRPr="00AE1F6E">
                    <w:rPr>
                      <w:rFonts w:ascii="Times New Roman" w:hAnsi="Times New Roman" w:cs="Times New Roman"/>
                      <w:sz w:val="28"/>
                      <w:szCs w:val="28"/>
                      <w:lang w:val="kk-KZ"/>
                    </w:rPr>
                    <w:t>10   бөлігі</w:t>
                  </w:r>
                </w:p>
              </w:tc>
              <w:tc>
                <w:tcPr>
                  <w:tcW w:w="1872" w:type="dxa"/>
                </w:tcPr>
                <w:p w:rsidR="00CE6D1A" w:rsidRPr="00AE1F6E" w:rsidRDefault="00CE6D1A" w:rsidP="005E0F7D">
                  <w:pPr>
                    <w:rPr>
                      <w:rFonts w:ascii="Times New Roman" w:hAnsi="Times New Roman" w:cs="Times New Roman"/>
                      <w:i/>
                      <w:sz w:val="28"/>
                      <w:szCs w:val="28"/>
                      <w:lang w:val="kk-KZ"/>
                    </w:rPr>
                  </w:pPr>
                </w:p>
              </w:tc>
              <w:tc>
                <w:tcPr>
                  <w:tcW w:w="1872" w:type="dxa"/>
                </w:tcPr>
                <w:p w:rsidR="00CE6D1A" w:rsidRPr="00AE1F6E" w:rsidRDefault="00CE6D1A" w:rsidP="005E0F7D">
                  <w:pPr>
                    <w:rPr>
                      <w:rFonts w:ascii="Times New Roman" w:hAnsi="Times New Roman" w:cs="Times New Roman"/>
                      <w:i/>
                      <w:sz w:val="28"/>
                      <w:szCs w:val="28"/>
                      <w:lang w:val="kk-KZ"/>
                    </w:rPr>
                  </w:pPr>
                </w:p>
              </w:tc>
            </w:tr>
          </w:tbl>
          <w:p w:rsidR="005E0F7D" w:rsidRDefault="005E0F7D" w:rsidP="005E0F7D">
            <w:pPr>
              <w:ind w:left="720"/>
              <w:rPr>
                <w:rFonts w:ascii="Times New Roman" w:hAnsi="Times New Roman" w:cs="Times New Roman"/>
                <w:i/>
                <w:sz w:val="28"/>
                <w:szCs w:val="28"/>
                <w:lang w:val="kk-KZ"/>
              </w:rPr>
            </w:pPr>
            <w:r w:rsidRPr="00AE1F6E">
              <w:rPr>
                <w:rFonts w:ascii="Times New Roman" w:hAnsi="Times New Roman" w:cs="Times New Roman"/>
                <w:i/>
                <w:sz w:val="28"/>
                <w:szCs w:val="28"/>
                <w:lang w:val="kk-KZ"/>
              </w:rPr>
              <w:t xml:space="preserve"> </w:t>
            </w:r>
          </w:p>
          <w:p w:rsidR="00C66A6A" w:rsidRDefault="009024C7" w:rsidP="00C26B5B">
            <w:pPr>
              <w:pStyle w:val="ad"/>
              <w:numPr>
                <w:ilvl w:val="0"/>
                <w:numId w:val="44"/>
              </w:numPr>
              <w:rPr>
                <w:rFonts w:ascii="Times New Roman" w:hAnsi="Times New Roman" w:cs="Times New Roman"/>
                <w:b/>
                <w:sz w:val="28"/>
                <w:szCs w:val="28"/>
                <w:lang w:val="kk-KZ"/>
              </w:rPr>
            </w:pPr>
            <w:r>
              <w:rPr>
                <w:rFonts w:ascii="Times New Roman" w:hAnsi="Times New Roman" w:cs="Times New Roman"/>
                <w:b/>
                <w:sz w:val="28"/>
                <w:szCs w:val="28"/>
                <w:lang w:val="kk-KZ"/>
              </w:rPr>
              <w:t>Есепте.</w:t>
            </w:r>
          </w:p>
          <w:p w:rsidR="009024C7" w:rsidRPr="009024C7" w:rsidRDefault="009024C7" w:rsidP="009024C7">
            <w:pPr>
              <w:pStyle w:val="ad"/>
              <w:ind w:left="1080"/>
              <w:rPr>
                <w:rFonts w:ascii="Times New Roman" w:hAnsi="Times New Roman" w:cs="Times New Roman"/>
                <w:sz w:val="28"/>
                <w:szCs w:val="28"/>
              </w:rPr>
            </w:pPr>
            <w:r>
              <w:rPr>
                <w:rFonts w:ascii="Times New Roman" w:hAnsi="Times New Roman" w:cs="Times New Roman"/>
                <w:sz w:val="28"/>
                <w:szCs w:val="28"/>
                <w:lang w:val="kk-KZ"/>
              </w:rPr>
              <w:t>9480 т: 30 т</w:t>
            </w:r>
            <w:r>
              <w:rPr>
                <w:rFonts w:ascii="Times New Roman" w:hAnsi="Times New Roman" w:cs="Times New Roman"/>
                <w:sz w:val="28"/>
                <w:szCs w:val="28"/>
                <w:lang w:val="en-US"/>
              </w:rPr>
              <w:t xml:space="preserve">=          100 </w:t>
            </w:r>
            <w:r>
              <w:rPr>
                <w:rFonts w:ascii="Times New Roman" w:hAnsi="Times New Roman" w:cs="Times New Roman"/>
                <w:sz w:val="28"/>
                <w:szCs w:val="28"/>
              </w:rPr>
              <w:t xml:space="preserve">кг:250 г=  </w:t>
            </w:r>
          </w:p>
          <w:p w:rsidR="00541F39" w:rsidRDefault="005E0F7D" w:rsidP="00561210">
            <w:pPr>
              <w:jc w:val="center"/>
              <w:rPr>
                <w:rFonts w:ascii="Times New Roman" w:hAnsi="Times New Roman" w:cs="Times New Roman"/>
                <w:sz w:val="28"/>
                <w:szCs w:val="28"/>
                <w:lang w:val="kk-KZ"/>
              </w:rPr>
            </w:pPr>
            <w:r w:rsidRPr="00AE1F6E">
              <w:rPr>
                <w:rFonts w:ascii="Times New Roman" w:hAnsi="Times New Roman" w:cs="Times New Roman"/>
                <w:b/>
                <w:sz w:val="28"/>
                <w:szCs w:val="28"/>
                <w:lang w:val="kk-KZ"/>
              </w:rPr>
              <w:t>ІІ нұсқа.</w:t>
            </w:r>
            <w:r w:rsidRPr="00AE1F6E">
              <w:rPr>
                <w:rFonts w:ascii="Times New Roman" w:hAnsi="Times New Roman" w:cs="Times New Roman"/>
                <w:sz w:val="28"/>
                <w:szCs w:val="28"/>
                <w:lang w:val="kk-KZ"/>
              </w:rPr>
              <w:t xml:space="preserve">     </w:t>
            </w:r>
          </w:p>
          <w:p w:rsidR="00541F39" w:rsidRDefault="00541F39" w:rsidP="00C26B5B">
            <w:pPr>
              <w:numPr>
                <w:ilvl w:val="0"/>
                <w:numId w:val="73"/>
              </w:numPr>
              <w:spacing w:after="0" w:line="240" w:lineRule="auto"/>
              <w:rPr>
                <w:rFonts w:ascii="Times New Roman" w:hAnsi="Times New Roman" w:cs="Times New Roman"/>
                <w:sz w:val="28"/>
                <w:szCs w:val="28"/>
                <w:lang w:val="kk-KZ"/>
              </w:rPr>
            </w:pPr>
            <w:r w:rsidRPr="00EE7D32">
              <w:rPr>
                <w:rFonts w:ascii="Times New Roman" w:hAnsi="Times New Roman" w:cs="Times New Roman"/>
                <w:b/>
                <w:sz w:val="28"/>
                <w:szCs w:val="28"/>
                <w:lang w:val="kk-KZ"/>
              </w:rPr>
              <w:t>Мысалдарды шығар</w:t>
            </w:r>
            <w:r w:rsidRPr="00AE1F6E">
              <w:rPr>
                <w:rFonts w:ascii="Times New Roman" w:hAnsi="Times New Roman" w:cs="Times New Roman"/>
                <w:sz w:val="28"/>
                <w:szCs w:val="28"/>
                <w:lang w:val="kk-KZ"/>
              </w:rPr>
              <w:t>.</w:t>
            </w:r>
          </w:p>
          <w:p w:rsidR="00541F39" w:rsidRPr="00541F39" w:rsidRDefault="00541F39" w:rsidP="00541F39">
            <w:pPr>
              <w:spacing w:after="0" w:line="240" w:lineRule="auto"/>
              <w:ind w:left="1080"/>
              <w:rPr>
                <w:rFonts w:ascii="Times New Roman" w:hAnsi="Times New Roman" w:cs="Times New Roman"/>
                <w:sz w:val="28"/>
                <w:szCs w:val="28"/>
              </w:rPr>
            </w:pPr>
            <w:r>
              <w:rPr>
                <w:rFonts w:ascii="Times New Roman" w:hAnsi="Times New Roman" w:cs="Times New Roman"/>
                <w:sz w:val="28"/>
                <w:szCs w:val="28"/>
                <w:lang w:val="kk-KZ"/>
              </w:rPr>
              <w:t>1750*31</w:t>
            </w:r>
            <w:r>
              <w:rPr>
                <w:rFonts w:ascii="Times New Roman" w:hAnsi="Times New Roman" w:cs="Times New Roman"/>
                <w:sz w:val="28"/>
                <w:szCs w:val="28"/>
                <w:lang w:val="en-US"/>
              </w:rPr>
              <w:t>=           101*23=                          2880</w:t>
            </w:r>
            <w:r>
              <w:rPr>
                <w:rFonts w:ascii="Times New Roman" w:hAnsi="Times New Roman" w:cs="Times New Roman"/>
                <w:sz w:val="28"/>
                <w:szCs w:val="28"/>
              </w:rPr>
              <w:t>:40=             29596:49=</w:t>
            </w:r>
          </w:p>
          <w:p w:rsidR="005E0F7D" w:rsidRPr="00541F39" w:rsidRDefault="005E0F7D" w:rsidP="00C26B5B">
            <w:pPr>
              <w:numPr>
                <w:ilvl w:val="0"/>
                <w:numId w:val="73"/>
              </w:numPr>
              <w:spacing w:after="0" w:line="240" w:lineRule="auto"/>
              <w:rPr>
                <w:rFonts w:ascii="Times New Roman" w:hAnsi="Times New Roman" w:cs="Times New Roman"/>
                <w:sz w:val="28"/>
                <w:szCs w:val="28"/>
                <w:lang w:val="kk-KZ"/>
              </w:rPr>
            </w:pPr>
            <w:r w:rsidRPr="00541F39">
              <w:rPr>
                <w:rFonts w:ascii="Times New Roman" w:hAnsi="Times New Roman" w:cs="Times New Roman"/>
                <w:b/>
                <w:sz w:val="28"/>
                <w:szCs w:val="28"/>
                <w:lang w:val="kk-KZ"/>
              </w:rPr>
              <w:t>Есепті шығар.</w:t>
            </w:r>
          </w:p>
          <w:p w:rsidR="005E0F7D" w:rsidRDefault="005E0F7D" w:rsidP="005E0F7D">
            <w:pPr>
              <w:rPr>
                <w:rFonts w:ascii="Times New Roman" w:hAnsi="Times New Roman" w:cs="Times New Roman"/>
                <w:sz w:val="28"/>
                <w:szCs w:val="28"/>
                <w:lang w:val="kk-KZ"/>
              </w:rPr>
            </w:pPr>
            <w:r w:rsidRPr="00AE1F6E">
              <w:rPr>
                <w:rFonts w:ascii="Times New Roman" w:hAnsi="Times New Roman" w:cs="Times New Roman"/>
                <w:sz w:val="28"/>
                <w:szCs w:val="28"/>
                <w:lang w:val="kk-KZ"/>
              </w:rPr>
              <w:t>Бір велосипедші қаладан таңғы сағат 10-да, екіншісі қаладан осы бағытта сағат 12-де шықты. Егер бірінші велосипедші 9 км/сағ жылдамдықпен, ал екіншісі 15км/сағ жылдамдықпен жүрсе, екінші велосипедші бірінші велосипедшіні неше уақытта қуып жетеді?</w:t>
            </w:r>
          </w:p>
          <w:p w:rsidR="005E0F7D" w:rsidRPr="003B1B1B" w:rsidRDefault="003B1B1B" w:rsidP="00C26B5B">
            <w:pPr>
              <w:pStyle w:val="ad"/>
              <w:numPr>
                <w:ilvl w:val="0"/>
                <w:numId w:val="73"/>
              </w:numPr>
              <w:rPr>
                <w:rFonts w:ascii="Times New Roman" w:hAnsi="Times New Roman" w:cs="Times New Roman"/>
                <w:sz w:val="28"/>
                <w:szCs w:val="28"/>
                <w:lang w:val="kk-KZ"/>
              </w:rPr>
            </w:pPr>
            <w:r w:rsidRPr="003B1B1B">
              <w:rPr>
                <w:rFonts w:ascii="Times New Roman" w:hAnsi="Times New Roman" w:cs="Times New Roman"/>
                <w:b/>
                <w:sz w:val="28"/>
                <w:szCs w:val="28"/>
                <w:lang w:val="kk-KZ"/>
              </w:rPr>
              <w:t xml:space="preserve"> </w:t>
            </w:r>
            <w:r w:rsidR="005E0F7D" w:rsidRPr="003B1B1B">
              <w:rPr>
                <w:rFonts w:ascii="Times New Roman" w:hAnsi="Times New Roman" w:cs="Times New Roman"/>
                <w:b/>
                <w:sz w:val="28"/>
                <w:szCs w:val="28"/>
                <w:lang w:val="kk-KZ"/>
              </w:rPr>
              <w:t xml:space="preserve">Өрнектердің мәнін тап.  </w:t>
            </w:r>
          </w:p>
          <w:p w:rsidR="005E0F7D" w:rsidRPr="00AE1F6E" w:rsidRDefault="002E030A" w:rsidP="005E0F7D">
            <w:pPr>
              <w:rPr>
                <w:rFonts w:ascii="Times New Roman" w:hAnsi="Times New Roman" w:cs="Times New Roman"/>
                <w:sz w:val="28"/>
                <w:szCs w:val="28"/>
                <w:lang w:val="kk-KZ"/>
              </w:rPr>
            </w:pPr>
            <w:r>
              <w:rPr>
                <w:rFonts w:ascii="Times New Roman" w:hAnsi="Times New Roman" w:cs="Times New Roman"/>
                <w:sz w:val="28"/>
                <w:szCs w:val="28"/>
                <w:lang w:val="kk-KZ"/>
              </w:rPr>
              <w:t xml:space="preserve">А) </w:t>
            </w:r>
            <w:r w:rsidR="005E0F7D" w:rsidRPr="00AE1F6E">
              <w:rPr>
                <w:rFonts w:ascii="Times New Roman" w:hAnsi="Times New Roman" w:cs="Times New Roman"/>
                <w:sz w:val="28"/>
                <w:szCs w:val="28"/>
                <w:lang w:val="kk-KZ"/>
              </w:rPr>
              <w:t xml:space="preserve">3 210 – </w:t>
            </w:r>
            <w:r w:rsidR="005E0F7D" w:rsidRPr="00AE1F6E">
              <w:rPr>
                <w:rFonts w:ascii="Times New Roman" w:hAnsi="Times New Roman" w:cs="Times New Roman"/>
                <w:i/>
                <w:sz w:val="28"/>
                <w:szCs w:val="28"/>
                <w:lang w:val="kk-KZ"/>
              </w:rPr>
              <w:t>k</w:t>
            </w:r>
            <w:r w:rsidR="005E0F7D" w:rsidRPr="00AE1F6E">
              <w:rPr>
                <w:rFonts w:ascii="Times New Roman" w:hAnsi="Times New Roman" w:cs="Times New Roman"/>
                <w:sz w:val="28"/>
                <w:szCs w:val="28"/>
                <w:lang w:val="kk-KZ"/>
              </w:rPr>
              <w:t xml:space="preserve"> + 665 : 7, мұндағы </w:t>
            </w:r>
            <w:r w:rsidR="005E0F7D" w:rsidRPr="00AE1F6E">
              <w:rPr>
                <w:rFonts w:ascii="Times New Roman" w:hAnsi="Times New Roman" w:cs="Times New Roman"/>
                <w:i/>
                <w:sz w:val="28"/>
                <w:szCs w:val="28"/>
                <w:lang w:val="kk-KZ"/>
              </w:rPr>
              <w:t xml:space="preserve">k </w:t>
            </w:r>
            <w:r w:rsidR="005E0F7D" w:rsidRPr="00AE1F6E">
              <w:rPr>
                <w:rFonts w:ascii="Times New Roman" w:hAnsi="Times New Roman" w:cs="Times New Roman"/>
                <w:sz w:val="28"/>
                <w:szCs w:val="28"/>
                <w:lang w:val="kk-KZ"/>
              </w:rPr>
              <w:t>= 854; 3 120.</w:t>
            </w:r>
          </w:p>
          <w:p w:rsidR="005E0F7D" w:rsidRDefault="002E030A" w:rsidP="005E0F7D">
            <w:pPr>
              <w:rPr>
                <w:rFonts w:ascii="Times New Roman" w:hAnsi="Times New Roman" w:cs="Times New Roman"/>
                <w:sz w:val="28"/>
                <w:szCs w:val="28"/>
                <w:lang w:val="kk-KZ"/>
              </w:rPr>
            </w:pPr>
            <w:r>
              <w:rPr>
                <w:rFonts w:ascii="Times New Roman" w:hAnsi="Times New Roman" w:cs="Times New Roman"/>
                <w:i/>
                <w:sz w:val="28"/>
                <w:szCs w:val="28"/>
                <w:lang w:val="kk-KZ"/>
              </w:rPr>
              <w:t xml:space="preserve">Ә)  </w:t>
            </w:r>
            <w:r w:rsidR="005E0F7D" w:rsidRPr="00AE1F6E">
              <w:rPr>
                <w:rFonts w:ascii="Times New Roman" w:hAnsi="Times New Roman" w:cs="Times New Roman"/>
                <w:i/>
                <w:sz w:val="28"/>
                <w:szCs w:val="28"/>
                <w:lang w:val="kk-KZ"/>
              </w:rPr>
              <w:t>а</w:t>
            </w:r>
            <w:r w:rsidR="005E0F7D" w:rsidRPr="00AE1F6E">
              <w:rPr>
                <w:rFonts w:ascii="Times New Roman" w:hAnsi="Times New Roman" w:cs="Times New Roman"/>
                <w:sz w:val="28"/>
                <w:szCs w:val="28"/>
                <w:lang w:val="kk-KZ"/>
              </w:rPr>
              <w:t xml:space="preserve"> : (25 • 4) • 37, мұндағы  </w:t>
            </w:r>
            <w:r w:rsidR="005E0F7D" w:rsidRPr="00AE1F6E">
              <w:rPr>
                <w:rFonts w:ascii="Times New Roman" w:hAnsi="Times New Roman" w:cs="Times New Roman"/>
                <w:i/>
                <w:sz w:val="28"/>
                <w:szCs w:val="28"/>
                <w:lang w:val="kk-KZ"/>
              </w:rPr>
              <w:t>а</w:t>
            </w:r>
            <w:r w:rsidR="005E0F7D" w:rsidRPr="00AE1F6E">
              <w:rPr>
                <w:rFonts w:ascii="Times New Roman" w:hAnsi="Times New Roman" w:cs="Times New Roman"/>
                <w:sz w:val="28"/>
                <w:szCs w:val="28"/>
                <w:lang w:val="kk-KZ"/>
              </w:rPr>
              <w:t xml:space="preserve"> = 666 000;   846 000</w:t>
            </w:r>
          </w:p>
          <w:p w:rsidR="005E0F7D" w:rsidRPr="003B1B1B" w:rsidRDefault="005E0F7D" w:rsidP="00C26B5B">
            <w:pPr>
              <w:pStyle w:val="ad"/>
              <w:numPr>
                <w:ilvl w:val="0"/>
                <w:numId w:val="73"/>
              </w:numPr>
              <w:rPr>
                <w:rFonts w:ascii="Times New Roman" w:hAnsi="Times New Roman" w:cs="Times New Roman"/>
                <w:sz w:val="28"/>
                <w:szCs w:val="28"/>
                <w:lang w:val="kk-KZ"/>
              </w:rPr>
            </w:pPr>
            <w:r w:rsidRPr="003B1B1B">
              <w:rPr>
                <w:rFonts w:ascii="Times New Roman" w:hAnsi="Times New Roman" w:cs="Times New Roman"/>
                <w:b/>
                <w:sz w:val="28"/>
                <w:szCs w:val="28"/>
                <w:lang w:val="kk-KZ"/>
              </w:rPr>
              <w:t>Қалдырылған сандарды тап.</w:t>
            </w:r>
          </w:p>
          <w:p w:rsidR="005E0F7D" w:rsidRPr="00AE1F6E" w:rsidRDefault="005E0F7D" w:rsidP="005E0F7D">
            <w:pPr>
              <w:rPr>
                <w:rFonts w:ascii="Times New Roman" w:hAnsi="Times New Roman" w:cs="Times New Roman"/>
                <w:sz w:val="28"/>
                <w:szCs w:val="28"/>
                <w:lang w:val="kk-KZ"/>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1"/>
              <w:gridCol w:w="1876"/>
              <w:gridCol w:w="1876"/>
            </w:tblGrid>
            <w:tr w:rsidR="00643040" w:rsidRPr="00AE1F6E" w:rsidTr="00643040">
              <w:trPr>
                <w:trHeight w:val="674"/>
              </w:trPr>
              <w:tc>
                <w:tcPr>
                  <w:tcW w:w="1901" w:type="dxa"/>
                </w:tcPr>
                <w:p w:rsidR="00643040" w:rsidRPr="00AE1F6E" w:rsidRDefault="00643040" w:rsidP="005E0F7D">
                  <w:pPr>
                    <w:rPr>
                      <w:rFonts w:ascii="Times New Roman" w:hAnsi="Times New Roman" w:cs="Times New Roman"/>
                      <w:i/>
                      <w:sz w:val="28"/>
                      <w:szCs w:val="28"/>
                      <w:lang w:val="kk-KZ"/>
                    </w:rPr>
                  </w:pPr>
                  <w:r w:rsidRPr="00AE1F6E">
                    <w:rPr>
                      <w:rFonts w:ascii="Times New Roman" w:hAnsi="Times New Roman" w:cs="Times New Roman"/>
                      <w:i/>
                      <w:noProof/>
                      <w:sz w:val="28"/>
                      <w:szCs w:val="28"/>
                      <w:lang w:val="en-US"/>
                    </w:rPr>
                    <mc:AlternateContent>
                      <mc:Choice Requires="wps">
                        <w:drawing>
                          <wp:anchor distT="0" distB="0" distL="114300" distR="114300" simplePos="0" relativeHeight="252387328" behindDoc="0" locked="0" layoutInCell="1" allowOverlap="1" wp14:anchorId="0D9DA28F" wp14:editId="7372058A">
                            <wp:simplePos x="0" y="0"/>
                            <wp:positionH relativeFrom="column">
                              <wp:posOffset>-62865</wp:posOffset>
                            </wp:positionH>
                            <wp:positionV relativeFrom="paragraph">
                              <wp:posOffset>88265</wp:posOffset>
                            </wp:positionV>
                            <wp:extent cx="1219200" cy="152400"/>
                            <wp:effectExtent l="0" t="0" r="0" b="0"/>
                            <wp:wrapNone/>
                            <wp:docPr id="310" name="Прямая со стрелкой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9200" cy="152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A7F425" id="Прямая со стрелкой 310" o:spid="_x0000_s1026" type="#_x0000_t32" style="position:absolute;margin-left:-4.95pt;margin-top:6.95pt;width:96pt;height:12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"/>
                        </w:pict>
                      </mc:Fallback>
                    </mc:AlternateContent>
                  </w:r>
                  <w:r w:rsidRPr="00AE1F6E">
                    <w:rPr>
                      <w:rFonts w:ascii="Times New Roman" w:hAnsi="Times New Roman" w:cs="Times New Roman"/>
                      <w:sz w:val="28"/>
                      <w:szCs w:val="28"/>
                      <w:lang w:val="kk-KZ"/>
                    </w:rPr>
                    <w:t>бөлік            сан</w:t>
                  </w:r>
                </w:p>
              </w:tc>
              <w:tc>
                <w:tcPr>
                  <w:tcW w:w="1876" w:type="dxa"/>
                </w:tcPr>
                <w:p w:rsidR="00643040" w:rsidRPr="00AE1F6E" w:rsidRDefault="00643040" w:rsidP="005E0F7D">
                  <w:pPr>
                    <w:rPr>
                      <w:rFonts w:ascii="Times New Roman" w:hAnsi="Times New Roman" w:cs="Times New Roman"/>
                      <w:sz w:val="28"/>
                      <w:szCs w:val="28"/>
                      <w:lang w:val="kk-KZ"/>
                    </w:rPr>
                  </w:pPr>
                </w:p>
              </w:tc>
              <w:tc>
                <w:tcPr>
                  <w:tcW w:w="1876" w:type="dxa"/>
                </w:tcPr>
                <w:p w:rsidR="00643040" w:rsidRPr="00AE1F6E" w:rsidRDefault="00643040" w:rsidP="005E0F7D">
                  <w:pPr>
                    <w:rPr>
                      <w:rFonts w:ascii="Times New Roman" w:hAnsi="Times New Roman" w:cs="Times New Roman"/>
                      <w:sz w:val="28"/>
                      <w:szCs w:val="28"/>
                      <w:lang w:val="kk-KZ"/>
                    </w:rPr>
                  </w:pPr>
                </w:p>
              </w:tc>
            </w:tr>
            <w:tr w:rsidR="00643040" w:rsidRPr="00AE1F6E" w:rsidTr="00643040">
              <w:trPr>
                <w:trHeight w:val="792"/>
              </w:trPr>
              <w:tc>
                <w:tcPr>
                  <w:tcW w:w="1901" w:type="dxa"/>
                </w:tcPr>
                <w:p w:rsidR="00643040" w:rsidRPr="00AE1F6E" w:rsidRDefault="00643040" w:rsidP="00643040">
                  <w:pPr>
                    <w:spacing w:after="0" w:line="240" w:lineRule="auto"/>
                    <w:rPr>
                      <w:rFonts w:ascii="Times New Roman" w:hAnsi="Times New Roman" w:cs="Times New Roman"/>
                      <w:sz w:val="28"/>
                      <w:szCs w:val="28"/>
                      <w:lang w:val="kk-KZ"/>
                    </w:rPr>
                  </w:pPr>
                  <w:r w:rsidRPr="00AE1F6E">
                    <w:rPr>
                      <w:rFonts w:ascii="Times New Roman" w:hAnsi="Times New Roman" w:cs="Times New Roman"/>
                      <w:noProof/>
                      <w:sz w:val="28"/>
                      <w:szCs w:val="28"/>
                      <w:lang w:val="en-US"/>
                    </w:rPr>
                    <mc:AlternateContent>
                      <mc:Choice Requires="wps">
                        <w:drawing>
                          <wp:anchor distT="4294967295" distB="4294967295" distL="114300" distR="114300" simplePos="0" relativeHeight="252388352" behindDoc="0" locked="0" layoutInCell="1" allowOverlap="1" wp14:anchorId="784B64CF" wp14:editId="7F6745C4">
                            <wp:simplePos x="0" y="0"/>
                            <wp:positionH relativeFrom="column">
                              <wp:posOffset>-62865</wp:posOffset>
                            </wp:positionH>
                            <wp:positionV relativeFrom="paragraph">
                              <wp:posOffset>147319</wp:posOffset>
                            </wp:positionV>
                            <wp:extent cx="219075" cy="0"/>
                            <wp:effectExtent l="0" t="0" r="9525" b="0"/>
                            <wp:wrapNone/>
                            <wp:docPr id="309" name="Прямая со стрелкой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86A751" id="Прямая со стрелкой 309" o:spid="_x0000_s1026" type="#_x0000_t32" style="position:absolute;margin-left:-4.95pt;margin-top:11.6pt;width:17.25pt;height:0;z-index:252388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"/>
                        </w:pict>
                      </mc:Fallback>
                    </mc:AlternateContent>
                  </w:r>
                  <w:r w:rsidRPr="00AE1F6E">
                    <w:rPr>
                      <w:rFonts w:ascii="Times New Roman" w:hAnsi="Times New Roman" w:cs="Times New Roman"/>
                      <w:sz w:val="28"/>
                      <w:szCs w:val="28"/>
                      <w:lang w:val="kk-KZ"/>
                    </w:rPr>
                    <w:t>1</w:t>
                  </w:r>
                </w:p>
                <w:p w:rsidR="00643040" w:rsidRPr="00AE1F6E" w:rsidRDefault="00643040" w:rsidP="00643040">
                  <w:pPr>
                    <w:spacing w:after="0" w:line="240" w:lineRule="auto"/>
                    <w:rPr>
                      <w:rFonts w:ascii="Times New Roman" w:hAnsi="Times New Roman" w:cs="Times New Roman"/>
                      <w:sz w:val="28"/>
                      <w:szCs w:val="28"/>
                      <w:lang w:val="kk-KZ"/>
                    </w:rPr>
                  </w:pPr>
                  <w:r w:rsidRPr="00AE1F6E">
                    <w:rPr>
                      <w:rFonts w:ascii="Times New Roman" w:hAnsi="Times New Roman" w:cs="Times New Roman"/>
                      <w:sz w:val="28"/>
                      <w:szCs w:val="28"/>
                      <w:lang w:val="kk-KZ"/>
                    </w:rPr>
                    <w:t>3   бөлігі</w:t>
                  </w:r>
                </w:p>
              </w:tc>
              <w:tc>
                <w:tcPr>
                  <w:tcW w:w="1876" w:type="dxa"/>
                </w:tcPr>
                <w:p w:rsidR="00643040" w:rsidRPr="00AE1F6E" w:rsidRDefault="00643040" w:rsidP="00643040">
                  <w:pPr>
                    <w:spacing w:after="0" w:line="240" w:lineRule="auto"/>
                    <w:rPr>
                      <w:rFonts w:ascii="Times New Roman" w:hAnsi="Times New Roman" w:cs="Times New Roman"/>
                      <w:sz w:val="28"/>
                      <w:szCs w:val="28"/>
                      <w:lang w:val="kk-KZ"/>
                    </w:rPr>
                  </w:pPr>
                  <w:r w:rsidRPr="00AE1F6E">
                    <w:rPr>
                      <w:rFonts w:ascii="Times New Roman" w:hAnsi="Times New Roman" w:cs="Times New Roman"/>
                      <w:sz w:val="28"/>
                      <w:szCs w:val="28"/>
                      <w:lang w:val="kk-KZ"/>
                    </w:rPr>
                    <w:t xml:space="preserve">  240 000</w:t>
                  </w:r>
                </w:p>
              </w:tc>
              <w:tc>
                <w:tcPr>
                  <w:tcW w:w="1876" w:type="dxa"/>
                </w:tcPr>
                <w:p w:rsidR="00643040" w:rsidRPr="00AE1F6E" w:rsidRDefault="00643040" w:rsidP="00643040">
                  <w:pPr>
                    <w:spacing w:after="0"/>
                    <w:rPr>
                      <w:rFonts w:ascii="Times New Roman" w:hAnsi="Times New Roman" w:cs="Times New Roman"/>
                      <w:i/>
                      <w:sz w:val="28"/>
                      <w:szCs w:val="28"/>
                      <w:lang w:val="kk-KZ"/>
                    </w:rPr>
                  </w:pPr>
                </w:p>
              </w:tc>
            </w:tr>
            <w:tr w:rsidR="00643040" w:rsidRPr="00AE1F6E" w:rsidTr="00643040">
              <w:trPr>
                <w:trHeight w:val="145"/>
              </w:trPr>
              <w:tc>
                <w:tcPr>
                  <w:tcW w:w="1901" w:type="dxa"/>
                </w:tcPr>
                <w:p w:rsidR="00643040" w:rsidRPr="00AE1F6E" w:rsidRDefault="00643040" w:rsidP="00643040">
                  <w:pPr>
                    <w:spacing w:after="0" w:line="240" w:lineRule="auto"/>
                    <w:rPr>
                      <w:rFonts w:ascii="Times New Roman" w:hAnsi="Times New Roman" w:cs="Times New Roman"/>
                      <w:sz w:val="28"/>
                      <w:szCs w:val="28"/>
                      <w:lang w:val="kk-KZ"/>
                    </w:rPr>
                  </w:pPr>
                  <w:r w:rsidRPr="00AE1F6E">
                    <w:rPr>
                      <w:rFonts w:ascii="Times New Roman" w:hAnsi="Times New Roman" w:cs="Times New Roman"/>
                      <w:noProof/>
                      <w:sz w:val="28"/>
                      <w:szCs w:val="28"/>
                      <w:lang w:val="en-US"/>
                    </w:rPr>
                    <mc:AlternateContent>
                      <mc:Choice Requires="wps">
                        <w:drawing>
                          <wp:anchor distT="4294967295" distB="4294967295" distL="114300" distR="114300" simplePos="0" relativeHeight="252389376" behindDoc="0" locked="0" layoutInCell="1" allowOverlap="1" wp14:anchorId="37EC780D" wp14:editId="05C64A57">
                            <wp:simplePos x="0" y="0"/>
                            <wp:positionH relativeFrom="column">
                              <wp:posOffset>3810</wp:posOffset>
                            </wp:positionH>
                            <wp:positionV relativeFrom="paragraph">
                              <wp:posOffset>147319</wp:posOffset>
                            </wp:positionV>
                            <wp:extent cx="219075" cy="0"/>
                            <wp:effectExtent l="0" t="0" r="9525" b="0"/>
                            <wp:wrapNone/>
                            <wp:docPr id="308" name="Прямая со стрелкой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B12AF2" id="Прямая со стрелкой 308" o:spid="_x0000_s1026" type="#_x0000_t32" style="position:absolute;margin-left:.3pt;margin-top:11.6pt;width:17.25pt;height:0;z-index:2523893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"/>
                        </w:pict>
                      </mc:Fallback>
                    </mc:AlternateContent>
                  </w:r>
                  <w:r w:rsidRPr="00AE1F6E">
                    <w:rPr>
                      <w:rFonts w:ascii="Times New Roman" w:hAnsi="Times New Roman" w:cs="Times New Roman"/>
                      <w:sz w:val="28"/>
                      <w:szCs w:val="28"/>
                      <w:lang w:val="kk-KZ"/>
                    </w:rPr>
                    <w:t xml:space="preserve">  1</w:t>
                  </w:r>
                </w:p>
                <w:p w:rsidR="00643040" w:rsidRPr="00AE1F6E" w:rsidRDefault="00643040" w:rsidP="00643040">
                  <w:pPr>
                    <w:spacing w:after="0" w:line="240" w:lineRule="auto"/>
                    <w:rPr>
                      <w:rFonts w:ascii="Times New Roman" w:hAnsi="Times New Roman" w:cs="Times New Roman"/>
                      <w:sz w:val="28"/>
                      <w:szCs w:val="28"/>
                      <w:lang w:val="kk-KZ"/>
                    </w:rPr>
                  </w:pPr>
                  <w:r w:rsidRPr="00AE1F6E">
                    <w:rPr>
                      <w:rFonts w:ascii="Times New Roman" w:hAnsi="Times New Roman" w:cs="Times New Roman"/>
                      <w:sz w:val="28"/>
                      <w:szCs w:val="28"/>
                      <w:lang w:val="kk-KZ"/>
                    </w:rPr>
                    <w:t>10   бөлігі</w:t>
                  </w:r>
                </w:p>
              </w:tc>
              <w:tc>
                <w:tcPr>
                  <w:tcW w:w="1876" w:type="dxa"/>
                </w:tcPr>
                <w:p w:rsidR="00643040" w:rsidRPr="00AE1F6E" w:rsidRDefault="00643040" w:rsidP="00643040">
                  <w:pPr>
                    <w:spacing w:after="0" w:line="240" w:lineRule="auto"/>
                    <w:rPr>
                      <w:rFonts w:ascii="Times New Roman" w:hAnsi="Times New Roman" w:cs="Times New Roman"/>
                      <w:i/>
                      <w:sz w:val="28"/>
                      <w:szCs w:val="28"/>
                      <w:lang w:val="kk-KZ"/>
                    </w:rPr>
                  </w:pPr>
                </w:p>
              </w:tc>
              <w:tc>
                <w:tcPr>
                  <w:tcW w:w="1876" w:type="dxa"/>
                </w:tcPr>
                <w:p w:rsidR="00643040" w:rsidRPr="00AE1F6E" w:rsidRDefault="00643040" w:rsidP="00643040">
                  <w:pPr>
                    <w:spacing w:after="0"/>
                    <w:rPr>
                      <w:rFonts w:ascii="Times New Roman" w:hAnsi="Times New Roman" w:cs="Times New Roman"/>
                      <w:sz w:val="28"/>
                      <w:szCs w:val="28"/>
                      <w:lang w:val="kk-KZ"/>
                    </w:rPr>
                  </w:pPr>
                  <w:r w:rsidRPr="00AE1F6E">
                    <w:rPr>
                      <w:rFonts w:ascii="Times New Roman" w:hAnsi="Times New Roman" w:cs="Times New Roman"/>
                      <w:sz w:val="28"/>
                      <w:szCs w:val="28"/>
                      <w:lang w:val="kk-KZ"/>
                    </w:rPr>
                    <w:t xml:space="preserve"> 4 200</w:t>
                  </w:r>
                </w:p>
              </w:tc>
            </w:tr>
          </w:tbl>
          <w:p w:rsidR="005E0F7D" w:rsidRDefault="005E0F7D" w:rsidP="009024C7">
            <w:pPr>
              <w:jc w:val="both"/>
              <w:rPr>
                <w:rFonts w:ascii="Times New Roman" w:hAnsi="Times New Roman" w:cs="Times New Roman"/>
                <w:sz w:val="28"/>
                <w:szCs w:val="28"/>
                <w:lang w:val="kk-KZ"/>
              </w:rPr>
            </w:pPr>
          </w:p>
          <w:p w:rsidR="009024C7" w:rsidRPr="009024C7" w:rsidRDefault="009024C7" w:rsidP="00C26B5B">
            <w:pPr>
              <w:pStyle w:val="ad"/>
              <w:numPr>
                <w:ilvl w:val="0"/>
                <w:numId w:val="73"/>
              </w:numPr>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6025г: 5г=                 378 ц: 600 кг =</w:t>
            </w:r>
          </w:p>
        </w:tc>
      </w:tr>
      <w:tr w:rsidR="005E0F7D" w:rsidRPr="00042A54" w:rsidTr="00DA1B8E">
        <w:tc>
          <w:tcPr>
            <w:tcW w:w="2980" w:type="dxa"/>
            <w:tcBorders>
              <w:top w:val="single" w:sz="4" w:space="0" w:color="auto"/>
              <w:left w:val="single" w:sz="4" w:space="0" w:color="auto"/>
              <w:bottom w:val="single" w:sz="4" w:space="0" w:color="auto"/>
              <w:right w:val="single" w:sz="4" w:space="0" w:color="auto"/>
            </w:tcBorders>
            <w:hideMark/>
          </w:tcPr>
          <w:p w:rsidR="005E0F7D" w:rsidRPr="00AE1F6E" w:rsidRDefault="005E0F7D" w:rsidP="005E0F7D">
            <w:pPr>
              <w:rPr>
                <w:rFonts w:ascii="Times New Roman" w:hAnsi="Times New Roman" w:cs="Times New Roman"/>
                <w:b/>
                <w:sz w:val="28"/>
                <w:szCs w:val="28"/>
                <w:lang w:val="kk-KZ"/>
              </w:rPr>
            </w:pPr>
            <w:r w:rsidRPr="00AE1F6E">
              <w:rPr>
                <w:rFonts w:ascii="Times New Roman" w:hAnsi="Times New Roman" w:cs="Times New Roman"/>
                <w:b/>
                <w:sz w:val="28"/>
                <w:szCs w:val="28"/>
                <w:lang w:val="kk-KZ"/>
              </w:rPr>
              <w:lastRenderedPageBreak/>
              <w:t>Сабақты бекіту</w:t>
            </w:r>
          </w:p>
        </w:tc>
        <w:tc>
          <w:tcPr>
            <w:tcW w:w="4250" w:type="dxa"/>
            <w:gridSpan w:val="2"/>
            <w:tcBorders>
              <w:top w:val="single" w:sz="4" w:space="0" w:color="auto"/>
              <w:left w:val="single" w:sz="4" w:space="0" w:color="auto"/>
              <w:bottom w:val="single" w:sz="4" w:space="0" w:color="auto"/>
              <w:right w:val="single" w:sz="4" w:space="0" w:color="auto"/>
            </w:tcBorders>
          </w:tcPr>
          <w:p w:rsidR="005E0F7D" w:rsidRPr="00AE1F6E" w:rsidRDefault="005E0F7D" w:rsidP="005E0F7D">
            <w:pPr>
              <w:rPr>
                <w:rFonts w:ascii="Times New Roman" w:hAnsi="Times New Roman" w:cs="Times New Roman"/>
                <w:bCs/>
                <w:sz w:val="28"/>
                <w:szCs w:val="28"/>
                <w:lang w:val="kk-KZ"/>
              </w:rPr>
            </w:pPr>
            <w:r w:rsidRPr="00AE1F6E">
              <w:rPr>
                <w:rFonts w:ascii="Times New Roman" w:hAnsi="Times New Roman" w:cs="Times New Roman"/>
                <w:bCs/>
                <w:sz w:val="28"/>
                <w:szCs w:val="28"/>
                <w:lang w:val="kk-KZ"/>
              </w:rPr>
              <w:t xml:space="preserve">Бүгінгі сабақта біз не істедік? </w:t>
            </w:r>
          </w:p>
        </w:tc>
        <w:tc>
          <w:tcPr>
            <w:tcW w:w="3631" w:type="dxa"/>
            <w:gridSpan w:val="2"/>
            <w:tcBorders>
              <w:top w:val="single" w:sz="4" w:space="0" w:color="auto"/>
              <w:left w:val="single" w:sz="4" w:space="0" w:color="auto"/>
              <w:bottom w:val="single" w:sz="4" w:space="0" w:color="auto"/>
              <w:right w:val="single" w:sz="4" w:space="0" w:color="auto"/>
            </w:tcBorders>
          </w:tcPr>
          <w:p w:rsidR="005E0F7D" w:rsidRPr="007B2F6B" w:rsidRDefault="005E0F7D" w:rsidP="005E0F7D">
            <w:pPr>
              <w:rPr>
                <w:rFonts w:ascii="Times New Roman" w:hAnsi="Times New Roman" w:cs="Times New Roman"/>
                <w:bCs/>
                <w:sz w:val="28"/>
                <w:szCs w:val="28"/>
                <w:lang w:val="kk-KZ"/>
              </w:rPr>
            </w:pPr>
            <w:r w:rsidRPr="00AE1F6E">
              <w:rPr>
                <w:rFonts w:ascii="Times New Roman" w:hAnsi="Times New Roman" w:cs="Times New Roman"/>
                <w:bCs/>
                <w:sz w:val="28"/>
                <w:szCs w:val="28"/>
                <w:lang w:val="kk-KZ"/>
              </w:rPr>
              <w:t>С</w:t>
            </w:r>
            <w:r w:rsidR="007B2F6B">
              <w:rPr>
                <w:rFonts w:ascii="Times New Roman" w:hAnsi="Times New Roman" w:cs="Times New Roman"/>
                <w:bCs/>
                <w:sz w:val="28"/>
                <w:szCs w:val="28"/>
                <w:lang w:val="kk-KZ"/>
              </w:rPr>
              <w:t>аған қайсы тапсырма қиын болды?</w:t>
            </w:r>
          </w:p>
        </w:tc>
      </w:tr>
      <w:tr w:rsidR="005E0F7D" w:rsidRPr="00AE1F6E" w:rsidTr="00DA1B8E">
        <w:tc>
          <w:tcPr>
            <w:tcW w:w="2980" w:type="dxa"/>
            <w:tcBorders>
              <w:top w:val="single" w:sz="4" w:space="0" w:color="auto"/>
              <w:left w:val="single" w:sz="4" w:space="0" w:color="auto"/>
              <w:bottom w:val="single" w:sz="4" w:space="0" w:color="auto"/>
              <w:right w:val="single" w:sz="4" w:space="0" w:color="auto"/>
            </w:tcBorders>
            <w:hideMark/>
          </w:tcPr>
          <w:p w:rsidR="005E0F7D" w:rsidRPr="00AE1F6E" w:rsidRDefault="005E0F7D" w:rsidP="005E0F7D">
            <w:pPr>
              <w:rPr>
                <w:rFonts w:ascii="Times New Roman" w:hAnsi="Times New Roman" w:cs="Times New Roman"/>
                <w:b/>
                <w:sz w:val="28"/>
                <w:szCs w:val="28"/>
                <w:lang w:val="kk-KZ"/>
              </w:rPr>
            </w:pPr>
            <w:r w:rsidRPr="00AE1F6E">
              <w:rPr>
                <w:rFonts w:ascii="Times New Roman" w:hAnsi="Times New Roman" w:cs="Times New Roman"/>
                <w:b/>
                <w:sz w:val="28"/>
                <w:szCs w:val="28"/>
                <w:lang w:val="kk-KZ"/>
              </w:rPr>
              <w:t>Үй тапсырмасы</w:t>
            </w:r>
          </w:p>
        </w:tc>
        <w:tc>
          <w:tcPr>
            <w:tcW w:w="4250" w:type="dxa"/>
            <w:gridSpan w:val="2"/>
            <w:tcBorders>
              <w:top w:val="single" w:sz="4" w:space="0" w:color="auto"/>
              <w:left w:val="single" w:sz="4" w:space="0" w:color="auto"/>
              <w:bottom w:val="single" w:sz="4" w:space="0" w:color="auto"/>
              <w:right w:val="single" w:sz="4" w:space="0" w:color="auto"/>
            </w:tcBorders>
            <w:hideMark/>
          </w:tcPr>
          <w:p w:rsidR="005E0F7D" w:rsidRPr="00AE1F6E" w:rsidRDefault="007B2F6B" w:rsidP="005E0F7D">
            <w:pPr>
              <w:shd w:val="clear" w:color="auto" w:fill="FFFFFF"/>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№8 а)     44- бет</w:t>
            </w:r>
          </w:p>
        </w:tc>
        <w:tc>
          <w:tcPr>
            <w:tcW w:w="3631" w:type="dxa"/>
            <w:gridSpan w:val="2"/>
            <w:tcBorders>
              <w:top w:val="single" w:sz="4" w:space="0" w:color="auto"/>
              <w:left w:val="single" w:sz="4" w:space="0" w:color="auto"/>
              <w:bottom w:val="single" w:sz="4" w:space="0" w:color="auto"/>
              <w:right w:val="single" w:sz="4" w:space="0" w:color="auto"/>
            </w:tcBorders>
          </w:tcPr>
          <w:p w:rsidR="005E0F7D" w:rsidRPr="00AE1F6E" w:rsidRDefault="005E0F7D" w:rsidP="005E0F7D">
            <w:pPr>
              <w:rPr>
                <w:rFonts w:ascii="Times New Roman" w:hAnsi="Times New Roman" w:cs="Times New Roman"/>
                <w:sz w:val="28"/>
                <w:szCs w:val="28"/>
                <w:lang w:val="kk-KZ"/>
              </w:rPr>
            </w:pPr>
            <w:r w:rsidRPr="00AE1F6E">
              <w:rPr>
                <w:rFonts w:ascii="Times New Roman" w:hAnsi="Times New Roman" w:cs="Times New Roman"/>
                <w:sz w:val="28"/>
                <w:szCs w:val="28"/>
                <w:lang w:val="kk-KZ"/>
              </w:rPr>
              <w:t>Оқушылар күнделіктеріне жазады</w:t>
            </w:r>
          </w:p>
        </w:tc>
      </w:tr>
      <w:tr w:rsidR="005E0F7D" w:rsidRPr="00AE1F6E" w:rsidTr="00DA1B8E">
        <w:tc>
          <w:tcPr>
            <w:tcW w:w="2980" w:type="dxa"/>
            <w:tcBorders>
              <w:top w:val="single" w:sz="4" w:space="0" w:color="auto"/>
              <w:left w:val="single" w:sz="4" w:space="0" w:color="auto"/>
              <w:bottom w:val="single" w:sz="4" w:space="0" w:color="auto"/>
              <w:right w:val="single" w:sz="4" w:space="0" w:color="auto"/>
            </w:tcBorders>
            <w:hideMark/>
          </w:tcPr>
          <w:p w:rsidR="005E0F7D" w:rsidRPr="00AE1F6E" w:rsidRDefault="005E0F7D" w:rsidP="005E0F7D">
            <w:pPr>
              <w:rPr>
                <w:rFonts w:ascii="Times New Roman" w:hAnsi="Times New Roman" w:cs="Times New Roman"/>
                <w:b/>
                <w:sz w:val="28"/>
                <w:szCs w:val="28"/>
                <w:lang w:val="kk-KZ"/>
              </w:rPr>
            </w:pPr>
            <w:r w:rsidRPr="00AE1F6E">
              <w:rPr>
                <w:rFonts w:ascii="Times New Roman" w:hAnsi="Times New Roman" w:cs="Times New Roman"/>
                <w:b/>
                <w:sz w:val="28"/>
                <w:szCs w:val="28"/>
                <w:lang w:val="kk-KZ"/>
              </w:rPr>
              <w:t> Бағалау</w:t>
            </w:r>
          </w:p>
        </w:tc>
        <w:tc>
          <w:tcPr>
            <w:tcW w:w="4250" w:type="dxa"/>
            <w:gridSpan w:val="2"/>
            <w:tcBorders>
              <w:top w:val="single" w:sz="4" w:space="0" w:color="auto"/>
              <w:left w:val="single" w:sz="4" w:space="0" w:color="auto"/>
              <w:bottom w:val="single" w:sz="4" w:space="0" w:color="auto"/>
              <w:right w:val="single" w:sz="4" w:space="0" w:color="auto"/>
            </w:tcBorders>
            <w:hideMark/>
          </w:tcPr>
          <w:p w:rsidR="005E0F7D" w:rsidRPr="00AE1F6E" w:rsidRDefault="005E0F7D" w:rsidP="007B2F6B">
            <w:pPr>
              <w:rPr>
                <w:rFonts w:ascii="Times New Roman" w:hAnsi="Times New Roman" w:cs="Times New Roman"/>
                <w:sz w:val="28"/>
                <w:szCs w:val="28"/>
                <w:lang w:val="kk-KZ"/>
              </w:rPr>
            </w:pPr>
            <w:r w:rsidRPr="00AE1F6E">
              <w:rPr>
                <w:rFonts w:ascii="Times New Roman" w:hAnsi="Times New Roman" w:cs="Times New Roman"/>
                <w:sz w:val="28"/>
                <w:szCs w:val="28"/>
                <w:lang w:val="kk-KZ"/>
              </w:rPr>
              <w:t>Бүгінгі сабақ ұнады ма?.</w:t>
            </w:r>
          </w:p>
        </w:tc>
        <w:tc>
          <w:tcPr>
            <w:tcW w:w="3631" w:type="dxa"/>
            <w:gridSpan w:val="2"/>
            <w:tcBorders>
              <w:top w:val="single" w:sz="4" w:space="0" w:color="auto"/>
              <w:left w:val="single" w:sz="4" w:space="0" w:color="auto"/>
              <w:bottom w:val="single" w:sz="4" w:space="0" w:color="auto"/>
              <w:right w:val="single" w:sz="4" w:space="0" w:color="auto"/>
            </w:tcBorders>
            <w:hideMark/>
          </w:tcPr>
          <w:p w:rsidR="005E0F7D" w:rsidRPr="00AE1F6E" w:rsidRDefault="005E0F7D" w:rsidP="005E0F7D">
            <w:pPr>
              <w:rPr>
                <w:rFonts w:ascii="Times New Roman" w:hAnsi="Times New Roman" w:cs="Times New Roman"/>
                <w:sz w:val="28"/>
                <w:szCs w:val="28"/>
                <w:lang w:val="kk-KZ"/>
              </w:rPr>
            </w:pPr>
            <w:r w:rsidRPr="00AE1F6E">
              <w:rPr>
                <w:rFonts w:ascii="Times New Roman" w:hAnsi="Times New Roman" w:cs="Times New Roman"/>
                <w:sz w:val="28"/>
                <w:szCs w:val="28"/>
                <w:lang w:val="kk-KZ"/>
              </w:rPr>
              <w:t>Бағалау парақшасын толтырады</w:t>
            </w:r>
          </w:p>
        </w:tc>
      </w:tr>
    </w:tbl>
    <w:p w:rsidR="005E0F7D" w:rsidRDefault="005E0F7D" w:rsidP="00430FD9">
      <w:pPr>
        <w:rPr>
          <w:rFonts w:ascii="Times New Roman" w:hAnsi="Times New Roman" w:cs="Times New Roman"/>
          <w:lang w:val="kk-KZ"/>
        </w:rPr>
      </w:pPr>
    </w:p>
    <w:p w:rsidR="005E0F7D" w:rsidRDefault="005E0F7D" w:rsidP="00430FD9">
      <w:pPr>
        <w:rPr>
          <w:rFonts w:ascii="Times New Roman" w:hAnsi="Times New Roman" w:cs="Times New Roman"/>
          <w:lang w:val="kk-KZ"/>
        </w:rPr>
      </w:pPr>
    </w:p>
    <w:p w:rsidR="005E0F7D" w:rsidRDefault="005E0F7D" w:rsidP="00430FD9">
      <w:pPr>
        <w:rPr>
          <w:rFonts w:ascii="Times New Roman" w:hAnsi="Times New Roman" w:cs="Times New Roman"/>
          <w:lang w:val="kk-KZ"/>
        </w:rPr>
      </w:pPr>
    </w:p>
    <w:p w:rsidR="00747631" w:rsidRDefault="00747631" w:rsidP="00430FD9">
      <w:pPr>
        <w:rPr>
          <w:rFonts w:ascii="Times New Roman" w:hAnsi="Times New Roman" w:cs="Times New Roman"/>
          <w:lang w:val="kk-KZ"/>
        </w:rPr>
      </w:pPr>
    </w:p>
    <w:p w:rsidR="00747631" w:rsidRDefault="00747631" w:rsidP="00430FD9">
      <w:pPr>
        <w:rPr>
          <w:rFonts w:ascii="Times New Roman" w:hAnsi="Times New Roman" w:cs="Times New Roman"/>
          <w:lang w:val="kk-KZ"/>
        </w:rPr>
      </w:pPr>
    </w:p>
    <w:p w:rsidR="00747631" w:rsidRDefault="00747631" w:rsidP="00430FD9">
      <w:pPr>
        <w:rPr>
          <w:rFonts w:ascii="Times New Roman" w:hAnsi="Times New Roman" w:cs="Times New Roman"/>
          <w:lang w:val="kk-KZ"/>
        </w:rPr>
      </w:pPr>
    </w:p>
    <w:p w:rsidR="00747631" w:rsidRDefault="00747631" w:rsidP="00430FD9">
      <w:pPr>
        <w:rPr>
          <w:rFonts w:ascii="Times New Roman" w:hAnsi="Times New Roman" w:cs="Times New Roman"/>
          <w:lang w:val="kk-KZ"/>
        </w:rPr>
      </w:pPr>
    </w:p>
    <w:p w:rsidR="00747631" w:rsidRDefault="00747631" w:rsidP="00430FD9">
      <w:pPr>
        <w:rPr>
          <w:rFonts w:ascii="Times New Roman" w:hAnsi="Times New Roman" w:cs="Times New Roman"/>
          <w:lang w:val="kk-KZ"/>
        </w:rPr>
      </w:pPr>
    </w:p>
    <w:p w:rsidR="00747631" w:rsidRDefault="00747631" w:rsidP="00430FD9">
      <w:pPr>
        <w:rPr>
          <w:rFonts w:ascii="Times New Roman" w:hAnsi="Times New Roman" w:cs="Times New Roman"/>
          <w:lang w:val="kk-KZ"/>
        </w:rPr>
      </w:pPr>
    </w:p>
    <w:p w:rsidR="00747631" w:rsidRDefault="00747631" w:rsidP="00430FD9">
      <w:pPr>
        <w:rPr>
          <w:rFonts w:ascii="Times New Roman" w:hAnsi="Times New Roman" w:cs="Times New Roman"/>
          <w:lang w:val="kk-KZ"/>
        </w:rPr>
      </w:pPr>
    </w:p>
    <w:p w:rsidR="00747631" w:rsidRDefault="00747631" w:rsidP="00430FD9">
      <w:pPr>
        <w:rPr>
          <w:rFonts w:ascii="Times New Roman" w:hAnsi="Times New Roman" w:cs="Times New Roman"/>
          <w:lang w:val="kk-KZ"/>
        </w:rPr>
      </w:pPr>
    </w:p>
    <w:p w:rsidR="00747631" w:rsidRDefault="00747631" w:rsidP="00430FD9">
      <w:pPr>
        <w:rPr>
          <w:rFonts w:ascii="Times New Roman" w:hAnsi="Times New Roman" w:cs="Times New Roman"/>
          <w:lang w:val="kk-KZ"/>
        </w:rPr>
      </w:pPr>
    </w:p>
    <w:p w:rsidR="00747631" w:rsidRDefault="00747631" w:rsidP="00430FD9">
      <w:pPr>
        <w:rPr>
          <w:rFonts w:ascii="Times New Roman" w:hAnsi="Times New Roman" w:cs="Times New Roman"/>
          <w:lang w:val="kk-KZ"/>
        </w:rPr>
      </w:pPr>
    </w:p>
    <w:p w:rsidR="00747631" w:rsidRDefault="00747631" w:rsidP="00430FD9">
      <w:pPr>
        <w:rPr>
          <w:rFonts w:ascii="Times New Roman" w:hAnsi="Times New Roman" w:cs="Times New Roman"/>
          <w:lang w:val="kk-KZ"/>
        </w:rPr>
      </w:pPr>
    </w:p>
    <w:p w:rsidR="005E0F7D" w:rsidRDefault="005E0F7D" w:rsidP="00430FD9">
      <w:pPr>
        <w:rPr>
          <w:rFonts w:ascii="Times New Roman" w:hAnsi="Times New Roman" w:cs="Times New Roman"/>
          <w:lang w:val="kk-KZ"/>
        </w:rPr>
      </w:pPr>
    </w:p>
    <w:p w:rsidR="005E0F7D" w:rsidRDefault="005E0F7D" w:rsidP="00430FD9">
      <w:pPr>
        <w:rPr>
          <w:rFonts w:ascii="Times New Roman" w:hAnsi="Times New Roman" w:cs="Times New Roman"/>
          <w:lang w:val="kk-KZ"/>
        </w:rPr>
      </w:pPr>
    </w:p>
    <w:tbl>
      <w:tblPr>
        <w:tblStyle w:val="a3"/>
        <w:tblW w:w="0" w:type="auto"/>
        <w:tblInd w:w="-856" w:type="dxa"/>
        <w:tblLook w:val="04A0" w:firstRow="1" w:lastRow="0" w:firstColumn="1" w:lastColumn="0" w:noHBand="0" w:noVBand="1"/>
      </w:tblPr>
      <w:tblGrid>
        <w:gridCol w:w="3119"/>
        <w:gridCol w:w="2835"/>
        <w:gridCol w:w="698"/>
        <w:gridCol w:w="272"/>
        <w:gridCol w:w="1164"/>
        <w:gridCol w:w="2962"/>
      </w:tblGrid>
      <w:tr w:rsidR="006C7A23" w:rsidRPr="006C7A23" w:rsidTr="001766D6">
        <w:tc>
          <w:tcPr>
            <w:tcW w:w="3119" w:type="dxa"/>
            <w:tcBorders>
              <w:top w:val="single" w:sz="4" w:space="0" w:color="auto"/>
              <w:left w:val="single" w:sz="4" w:space="0" w:color="auto"/>
              <w:bottom w:val="single" w:sz="4" w:space="0" w:color="auto"/>
              <w:right w:val="single" w:sz="4" w:space="0" w:color="auto"/>
            </w:tcBorders>
            <w:hideMark/>
          </w:tcPr>
          <w:p w:rsidR="006C7A23" w:rsidRPr="00A709C1" w:rsidRDefault="006C7A23" w:rsidP="006C7A23">
            <w:pPr>
              <w:spacing w:after="0" w:line="240" w:lineRule="auto"/>
              <w:rPr>
                <w:rFonts w:ascii="Times New Roman" w:hAnsi="Times New Roman" w:cs="Times New Roman"/>
                <w:b/>
                <w:sz w:val="28"/>
                <w:szCs w:val="28"/>
                <w:lang w:val="kk-KZ"/>
              </w:rPr>
            </w:pPr>
            <w:r w:rsidRPr="00A709C1">
              <w:rPr>
                <w:rFonts w:ascii="Times New Roman" w:hAnsi="Times New Roman" w:cs="Times New Roman"/>
                <w:b/>
                <w:sz w:val="28"/>
                <w:szCs w:val="28"/>
                <w:lang w:val="kk-KZ"/>
              </w:rPr>
              <w:lastRenderedPageBreak/>
              <w:t>Математика</w:t>
            </w:r>
          </w:p>
        </w:tc>
        <w:tc>
          <w:tcPr>
            <w:tcW w:w="2835" w:type="dxa"/>
            <w:tcBorders>
              <w:top w:val="single" w:sz="4" w:space="0" w:color="auto"/>
              <w:left w:val="single" w:sz="4" w:space="0" w:color="auto"/>
              <w:bottom w:val="single" w:sz="4" w:space="0" w:color="auto"/>
              <w:right w:val="single" w:sz="4" w:space="0" w:color="auto"/>
            </w:tcBorders>
            <w:hideMark/>
          </w:tcPr>
          <w:p w:rsidR="006C7A23" w:rsidRPr="00A709C1" w:rsidRDefault="006C7A23" w:rsidP="006C7A23">
            <w:pPr>
              <w:spacing w:after="0" w:line="240" w:lineRule="auto"/>
              <w:rPr>
                <w:rFonts w:ascii="Times New Roman" w:hAnsi="Times New Roman" w:cs="Times New Roman"/>
                <w:sz w:val="28"/>
                <w:szCs w:val="28"/>
                <w:lang w:val="kk-KZ"/>
              </w:rPr>
            </w:pPr>
            <w:r w:rsidRPr="00A709C1">
              <w:rPr>
                <w:rFonts w:ascii="Times New Roman" w:hAnsi="Times New Roman" w:cs="Times New Roman"/>
                <w:sz w:val="28"/>
                <w:szCs w:val="28"/>
                <w:lang w:val="kk-KZ"/>
              </w:rPr>
              <w:t>Уақыты:3</w:t>
            </w:r>
            <w:r>
              <w:rPr>
                <w:rFonts w:ascii="Times New Roman" w:hAnsi="Times New Roman" w:cs="Times New Roman"/>
                <w:sz w:val="28"/>
                <w:szCs w:val="28"/>
                <w:lang w:val="kk-KZ"/>
              </w:rPr>
              <w:t>1</w:t>
            </w:r>
            <w:r w:rsidRPr="00A709C1">
              <w:rPr>
                <w:rFonts w:ascii="Times New Roman" w:hAnsi="Times New Roman" w:cs="Times New Roman"/>
                <w:sz w:val="28"/>
                <w:szCs w:val="28"/>
                <w:lang w:val="kk-KZ"/>
              </w:rPr>
              <w:t>/01-17 ж.</w:t>
            </w:r>
          </w:p>
        </w:tc>
        <w:tc>
          <w:tcPr>
            <w:tcW w:w="2134" w:type="dxa"/>
            <w:gridSpan w:val="3"/>
            <w:tcBorders>
              <w:top w:val="single" w:sz="4" w:space="0" w:color="auto"/>
              <w:left w:val="single" w:sz="4" w:space="0" w:color="auto"/>
              <w:bottom w:val="single" w:sz="4" w:space="0" w:color="auto"/>
              <w:right w:val="single" w:sz="4" w:space="0" w:color="auto"/>
            </w:tcBorders>
            <w:hideMark/>
          </w:tcPr>
          <w:p w:rsidR="006C7A23" w:rsidRPr="00A709C1" w:rsidRDefault="006C7A23" w:rsidP="006C7A23">
            <w:pPr>
              <w:spacing w:after="0" w:line="240" w:lineRule="auto"/>
              <w:rPr>
                <w:rFonts w:ascii="Times New Roman" w:hAnsi="Times New Roman" w:cs="Times New Roman"/>
                <w:sz w:val="28"/>
                <w:szCs w:val="28"/>
                <w:lang w:val="kk-KZ"/>
              </w:rPr>
            </w:pPr>
            <w:r w:rsidRPr="00A709C1">
              <w:rPr>
                <w:rFonts w:ascii="Times New Roman" w:hAnsi="Times New Roman" w:cs="Times New Roman"/>
                <w:sz w:val="28"/>
                <w:szCs w:val="28"/>
                <w:lang w:val="kk-KZ"/>
              </w:rPr>
              <w:t xml:space="preserve">Сынып:4 «А» </w:t>
            </w:r>
          </w:p>
        </w:tc>
        <w:tc>
          <w:tcPr>
            <w:tcW w:w="2962" w:type="dxa"/>
            <w:tcBorders>
              <w:top w:val="single" w:sz="4" w:space="0" w:color="auto"/>
              <w:left w:val="single" w:sz="4" w:space="0" w:color="auto"/>
              <w:bottom w:val="single" w:sz="4" w:space="0" w:color="auto"/>
              <w:right w:val="single" w:sz="4" w:space="0" w:color="auto"/>
            </w:tcBorders>
            <w:hideMark/>
          </w:tcPr>
          <w:p w:rsidR="006C7A23" w:rsidRPr="00A709C1" w:rsidRDefault="006C7A23" w:rsidP="006C7A23">
            <w:pPr>
              <w:spacing w:after="0" w:line="240" w:lineRule="auto"/>
              <w:rPr>
                <w:rFonts w:ascii="Times New Roman" w:hAnsi="Times New Roman" w:cs="Times New Roman"/>
                <w:sz w:val="28"/>
                <w:szCs w:val="28"/>
                <w:lang w:val="kk-KZ"/>
              </w:rPr>
            </w:pPr>
            <w:r w:rsidRPr="00A709C1">
              <w:rPr>
                <w:rFonts w:ascii="Times New Roman" w:hAnsi="Times New Roman" w:cs="Times New Roman"/>
                <w:sz w:val="28"/>
                <w:szCs w:val="28"/>
                <w:lang w:val="kk-KZ"/>
              </w:rPr>
              <w:t>Мұғалім:Г.Каиркулова</w:t>
            </w:r>
          </w:p>
        </w:tc>
      </w:tr>
      <w:tr w:rsidR="006C7A23" w:rsidRPr="006C7A23" w:rsidTr="001766D6">
        <w:trPr>
          <w:trHeight w:val="382"/>
        </w:trPr>
        <w:tc>
          <w:tcPr>
            <w:tcW w:w="3119" w:type="dxa"/>
            <w:tcBorders>
              <w:top w:val="single" w:sz="4" w:space="0" w:color="auto"/>
              <w:left w:val="single" w:sz="4" w:space="0" w:color="auto"/>
              <w:bottom w:val="single" w:sz="4" w:space="0" w:color="auto"/>
              <w:right w:val="single" w:sz="4" w:space="0" w:color="auto"/>
            </w:tcBorders>
            <w:hideMark/>
          </w:tcPr>
          <w:p w:rsidR="006C7A23" w:rsidRPr="006C7A23" w:rsidRDefault="006C7A23" w:rsidP="006C7A23">
            <w:pPr>
              <w:rPr>
                <w:rFonts w:ascii="Times New Roman" w:hAnsi="Times New Roman" w:cs="Times New Roman"/>
                <w:b/>
                <w:sz w:val="28"/>
                <w:szCs w:val="28"/>
                <w:lang w:val="kk-KZ"/>
              </w:rPr>
            </w:pPr>
            <w:r w:rsidRPr="006C7A23">
              <w:rPr>
                <w:rFonts w:ascii="Times New Roman" w:hAnsi="Times New Roman" w:cs="Times New Roman"/>
                <w:b/>
                <w:sz w:val="28"/>
                <w:szCs w:val="28"/>
                <w:lang w:val="kk-KZ"/>
              </w:rPr>
              <w:t>Сабақтың тақырыбы</w:t>
            </w:r>
          </w:p>
        </w:tc>
        <w:tc>
          <w:tcPr>
            <w:tcW w:w="7931" w:type="dxa"/>
            <w:gridSpan w:val="5"/>
            <w:tcBorders>
              <w:top w:val="single" w:sz="4" w:space="0" w:color="auto"/>
              <w:left w:val="single" w:sz="4" w:space="0" w:color="auto"/>
              <w:bottom w:val="single" w:sz="4" w:space="0" w:color="auto"/>
              <w:right w:val="single" w:sz="4" w:space="0" w:color="auto"/>
            </w:tcBorders>
            <w:hideMark/>
          </w:tcPr>
          <w:p w:rsidR="006C7A23" w:rsidRPr="006C7A23" w:rsidRDefault="006C7A23" w:rsidP="006C7A23">
            <w:pPr>
              <w:tabs>
                <w:tab w:val="left" w:pos="1155"/>
              </w:tabs>
              <w:rPr>
                <w:rFonts w:ascii="Times New Roman" w:hAnsi="Times New Roman" w:cs="Times New Roman"/>
                <w:sz w:val="28"/>
                <w:szCs w:val="28"/>
                <w:lang w:val="kk-KZ"/>
              </w:rPr>
            </w:pPr>
            <w:r w:rsidRPr="006C7A23">
              <w:rPr>
                <w:rFonts w:ascii="Times New Roman" w:hAnsi="Times New Roman" w:cs="Times New Roman"/>
                <w:sz w:val="28"/>
                <w:szCs w:val="28"/>
                <w:lang w:val="kk-KZ"/>
              </w:rPr>
              <w:t>Қозғалысқа берілген есептерді шығару</w:t>
            </w:r>
          </w:p>
        </w:tc>
      </w:tr>
      <w:tr w:rsidR="006C7A23" w:rsidRPr="006C7A23" w:rsidTr="001766D6">
        <w:tc>
          <w:tcPr>
            <w:tcW w:w="3119" w:type="dxa"/>
            <w:tcBorders>
              <w:top w:val="single" w:sz="4" w:space="0" w:color="auto"/>
              <w:left w:val="single" w:sz="4" w:space="0" w:color="auto"/>
              <w:bottom w:val="single" w:sz="4" w:space="0" w:color="auto"/>
              <w:right w:val="single" w:sz="4" w:space="0" w:color="auto"/>
            </w:tcBorders>
            <w:hideMark/>
          </w:tcPr>
          <w:p w:rsidR="006C7A23" w:rsidRPr="006C7A23" w:rsidRDefault="006C7A23" w:rsidP="006C7A23">
            <w:pPr>
              <w:rPr>
                <w:rFonts w:ascii="Times New Roman" w:hAnsi="Times New Roman" w:cs="Times New Roman"/>
                <w:b/>
                <w:sz w:val="28"/>
                <w:szCs w:val="28"/>
                <w:lang w:val="kk-KZ"/>
              </w:rPr>
            </w:pPr>
            <w:r w:rsidRPr="006C7A23">
              <w:rPr>
                <w:rFonts w:ascii="Times New Roman" w:hAnsi="Times New Roman" w:cs="Times New Roman"/>
                <w:b/>
                <w:sz w:val="28"/>
                <w:szCs w:val="28"/>
                <w:lang w:val="kk-KZ"/>
              </w:rPr>
              <w:t>Сілтеме</w:t>
            </w:r>
          </w:p>
        </w:tc>
        <w:tc>
          <w:tcPr>
            <w:tcW w:w="7931" w:type="dxa"/>
            <w:gridSpan w:val="5"/>
            <w:tcBorders>
              <w:top w:val="single" w:sz="4" w:space="0" w:color="auto"/>
              <w:left w:val="single" w:sz="4" w:space="0" w:color="auto"/>
              <w:bottom w:val="single" w:sz="4" w:space="0" w:color="auto"/>
              <w:right w:val="single" w:sz="4" w:space="0" w:color="auto"/>
            </w:tcBorders>
            <w:hideMark/>
          </w:tcPr>
          <w:p w:rsidR="006C7A23" w:rsidRPr="006C7A23" w:rsidRDefault="006C7A23" w:rsidP="006C7A23">
            <w:pPr>
              <w:rPr>
                <w:rFonts w:ascii="Times New Roman" w:hAnsi="Times New Roman" w:cs="Times New Roman"/>
                <w:sz w:val="28"/>
                <w:szCs w:val="28"/>
                <w:lang w:val="kk-KZ"/>
              </w:rPr>
            </w:pPr>
            <w:r w:rsidRPr="006C7A23">
              <w:rPr>
                <w:rFonts w:ascii="Times New Roman" w:hAnsi="Times New Roman" w:cs="Times New Roman"/>
                <w:sz w:val="28"/>
                <w:szCs w:val="28"/>
                <w:lang w:val="kk-KZ"/>
              </w:rPr>
              <w:t>Математика   оқулығының әдістемесі,ғаламтор</w:t>
            </w:r>
          </w:p>
        </w:tc>
      </w:tr>
      <w:tr w:rsidR="006C7A23" w:rsidRPr="00042A54" w:rsidTr="001766D6">
        <w:tc>
          <w:tcPr>
            <w:tcW w:w="3119" w:type="dxa"/>
            <w:tcBorders>
              <w:top w:val="single" w:sz="4" w:space="0" w:color="auto"/>
              <w:left w:val="single" w:sz="4" w:space="0" w:color="auto"/>
              <w:bottom w:val="single" w:sz="4" w:space="0" w:color="auto"/>
              <w:right w:val="single" w:sz="4" w:space="0" w:color="auto"/>
            </w:tcBorders>
            <w:hideMark/>
          </w:tcPr>
          <w:p w:rsidR="006C7A23" w:rsidRPr="006C7A23" w:rsidRDefault="006C7A23" w:rsidP="006C7A23">
            <w:pPr>
              <w:rPr>
                <w:rFonts w:ascii="Times New Roman" w:hAnsi="Times New Roman" w:cs="Times New Roman"/>
                <w:b/>
                <w:sz w:val="28"/>
                <w:szCs w:val="28"/>
                <w:lang w:val="kk-KZ"/>
              </w:rPr>
            </w:pPr>
            <w:r w:rsidRPr="006C7A23">
              <w:rPr>
                <w:rFonts w:ascii="Times New Roman" w:hAnsi="Times New Roman" w:cs="Times New Roman"/>
                <w:b/>
                <w:sz w:val="28"/>
                <w:szCs w:val="28"/>
                <w:lang w:val="kk-KZ"/>
              </w:rPr>
              <w:t>Сабақтың жабдығы</w:t>
            </w:r>
          </w:p>
        </w:tc>
        <w:tc>
          <w:tcPr>
            <w:tcW w:w="7931" w:type="dxa"/>
            <w:gridSpan w:val="5"/>
            <w:vMerge w:val="restart"/>
            <w:tcBorders>
              <w:top w:val="single" w:sz="4" w:space="0" w:color="auto"/>
              <w:left w:val="single" w:sz="4" w:space="0" w:color="auto"/>
              <w:right w:val="single" w:sz="4" w:space="0" w:color="auto"/>
            </w:tcBorders>
            <w:hideMark/>
          </w:tcPr>
          <w:p w:rsidR="006C7A23" w:rsidRPr="006C7A23" w:rsidRDefault="006C7A23" w:rsidP="006C7A23">
            <w:pPr>
              <w:jc w:val="both"/>
              <w:rPr>
                <w:rFonts w:ascii="Times New Roman" w:hAnsi="Times New Roman" w:cs="Times New Roman"/>
                <w:color w:val="000000"/>
                <w:sz w:val="28"/>
                <w:szCs w:val="28"/>
                <w:lang w:val="kk-KZ"/>
              </w:rPr>
            </w:pPr>
            <w:r w:rsidRPr="006C7A23">
              <w:rPr>
                <w:rFonts w:ascii="Times New Roman" w:hAnsi="Times New Roman" w:cs="Times New Roman"/>
                <w:b/>
                <w:color w:val="000000"/>
                <w:sz w:val="28"/>
                <w:szCs w:val="28"/>
                <w:lang w:val="kk-KZ"/>
              </w:rPr>
              <w:t>Мақсаты:</w:t>
            </w:r>
            <w:r w:rsidRPr="006C7A23">
              <w:rPr>
                <w:rFonts w:ascii="Times New Roman" w:hAnsi="Times New Roman" w:cs="Times New Roman"/>
                <w:color w:val="000000"/>
                <w:sz w:val="28"/>
                <w:szCs w:val="28"/>
                <w:lang w:val="kk-KZ"/>
              </w:rPr>
              <w:t xml:space="preserve"> бір бағыттағы қозғалысқа берілген есептерді шығара білу қабілеті мен есептеу дағдыларын жетілдіру, геометриялық фигуралар мен шамалар туралы білімін бекіту; ойлау, есте сақтау қабілеттерін дамыту; жауапкершілікке тәрбиелеу.</w:t>
            </w:r>
          </w:p>
          <w:p w:rsidR="006C7A23" w:rsidRPr="006C7A23" w:rsidRDefault="006C7A23" w:rsidP="006C7A23">
            <w:pPr>
              <w:jc w:val="both"/>
              <w:rPr>
                <w:rFonts w:ascii="Times New Roman" w:hAnsi="Times New Roman" w:cs="Times New Roman"/>
                <w:color w:val="000000"/>
                <w:sz w:val="28"/>
                <w:szCs w:val="28"/>
                <w:lang w:val="kk-KZ"/>
              </w:rPr>
            </w:pPr>
            <w:r w:rsidRPr="006C7A23">
              <w:rPr>
                <w:rFonts w:ascii="Times New Roman" w:hAnsi="Times New Roman" w:cs="Times New Roman"/>
                <w:b/>
                <w:color w:val="000000"/>
                <w:sz w:val="28"/>
                <w:szCs w:val="28"/>
                <w:lang w:val="kk-KZ"/>
              </w:rPr>
              <w:t>Әдісі:</w:t>
            </w:r>
            <w:r w:rsidRPr="006C7A23">
              <w:rPr>
                <w:rFonts w:ascii="Times New Roman" w:hAnsi="Times New Roman" w:cs="Times New Roman"/>
                <w:color w:val="000000"/>
                <w:sz w:val="28"/>
                <w:szCs w:val="28"/>
                <w:lang w:val="kk-KZ"/>
              </w:rPr>
              <w:t xml:space="preserve"> сұрақ-жауап, талдау, өзіндік  </w:t>
            </w:r>
            <w:r w:rsidRPr="006C7A23">
              <w:rPr>
                <w:rFonts w:ascii="Times New Roman" w:hAnsi="Times New Roman" w:cs="Times New Roman"/>
                <w:b/>
                <w:color w:val="000000"/>
                <w:sz w:val="28"/>
                <w:szCs w:val="28"/>
                <w:lang w:val="kk-KZ"/>
              </w:rPr>
              <w:t>Сабақтың түрі</w:t>
            </w:r>
            <w:r w:rsidRPr="006C7A23">
              <w:rPr>
                <w:rFonts w:ascii="Times New Roman" w:hAnsi="Times New Roman" w:cs="Times New Roman"/>
                <w:color w:val="000000"/>
                <w:sz w:val="28"/>
                <w:szCs w:val="28"/>
                <w:lang w:val="kk-KZ"/>
              </w:rPr>
              <w:t>: аралас сабақ</w:t>
            </w:r>
          </w:p>
        </w:tc>
      </w:tr>
      <w:tr w:rsidR="006C7A23" w:rsidRPr="006C7A23" w:rsidTr="001766D6">
        <w:trPr>
          <w:trHeight w:val="871"/>
        </w:trPr>
        <w:tc>
          <w:tcPr>
            <w:tcW w:w="3119" w:type="dxa"/>
            <w:vMerge w:val="restart"/>
            <w:tcBorders>
              <w:top w:val="single" w:sz="4" w:space="0" w:color="auto"/>
              <w:left w:val="single" w:sz="4" w:space="0" w:color="auto"/>
              <w:right w:val="single" w:sz="4" w:space="0" w:color="auto"/>
            </w:tcBorders>
          </w:tcPr>
          <w:p w:rsidR="006C7A23" w:rsidRPr="006C7A23" w:rsidRDefault="006C7A23" w:rsidP="006C7A23">
            <w:pPr>
              <w:rPr>
                <w:rFonts w:ascii="Times New Roman" w:hAnsi="Times New Roman" w:cs="Times New Roman"/>
                <w:b/>
                <w:sz w:val="28"/>
                <w:szCs w:val="28"/>
              </w:rPr>
            </w:pPr>
            <w:r w:rsidRPr="006C7A23">
              <w:rPr>
                <w:rFonts w:ascii="Times New Roman" w:hAnsi="Times New Roman" w:cs="Times New Roman"/>
                <w:b/>
                <w:sz w:val="28"/>
                <w:szCs w:val="28"/>
              </w:rPr>
              <w:t>Жалпы мақсаттар</w:t>
            </w:r>
          </w:p>
          <w:p w:rsidR="006C7A23" w:rsidRPr="006C7A23" w:rsidRDefault="006C7A23" w:rsidP="006C7A23">
            <w:pPr>
              <w:rPr>
                <w:rFonts w:ascii="Times New Roman" w:hAnsi="Times New Roman" w:cs="Times New Roman"/>
                <w:b/>
                <w:sz w:val="28"/>
                <w:szCs w:val="28"/>
                <w:lang w:val="kk-KZ"/>
              </w:rPr>
            </w:pPr>
            <w:r w:rsidRPr="006C7A23">
              <w:rPr>
                <w:rFonts w:ascii="Times New Roman" w:hAnsi="Times New Roman" w:cs="Times New Roman"/>
                <w:b/>
                <w:sz w:val="28"/>
                <w:szCs w:val="28"/>
              </w:rPr>
              <w:t>Оқыту  нәтижесі</w:t>
            </w:r>
          </w:p>
        </w:tc>
        <w:tc>
          <w:tcPr>
            <w:tcW w:w="7931" w:type="dxa"/>
            <w:gridSpan w:val="5"/>
            <w:vMerge/>
            <w:tcBorders>
              <w:left w:val="single" w:sz="4" w:space="0" w:color="auto"/>
              <w:right w:val="single" w:sz="4" w:space="0" w:color="auto"/>
            </w:tcBorders>
            <w:hideMark/>
          </w:tcPr>
          <w:p w:rsidR="006C7A23" w:rsidRPr="006C7A23" w:rsidRDefault="006C7A23" w:rsidP="006C7A23">
            <w:pPr>
              <w:rPr>
                <w:rFonts w:ascii="Times New Roman" w:hAnsi="Times New Roman" w:cs="Times New Roman"/>
                <w:sz w:val="28"/>
                <w:szCs w:val="28"/>
                <w:lang w:val="kk-KZ"/>
              </w:rPr>
            </w:pPr>
          </w:p>
        </w:tc>
      </w:tr>
      <w:tr w:rsidR="006C7A23" w:rsidRPr="006C7A23" w:rsidTr="001766D6">
        <w:trPr>
          <w:trHeight w:val="70"/>
        </w:trPr>
        <w:tc>
          <w:tcPr>
            <w:tcW w:w="3119" w:type="dxa"/>
            <w:vMerge/>
            <w:tcBorders>
              <w:left w:val="single" w:sz="4" w:space="0" w:color="auto"/>
              <w:bottom w:val="single" w:sz="4" w:space="0" w:color="auto"/>
              <w:right w:val="single" w:sz="4" w:space="0" w:color="auto"/>
            </w:tcBorders>
            <w:vAlign w:val="center"/>
            <w:hideMark/>
          </w:tcPr>
          <w:p w:rsidR="006C7A23" w:rsidRPr="006C7A23" w:rsidRDefault="006C7A23" w:rsidP="006C7A23">
            <w:pPr>
              <w:rPr>
                <w:rFonts w:ascii="Times New Roman" w:hAnsi="Times New Roman" w:cs="Times New Roman"/>
                <w:b/>
                <w:sz w:val="28"/>
                <w:szCs w:val="28"/>
                <w:lang w:val="kk-KZ"/>
              </w:rPr>
            </w:pPr>
          </w:p>
        </w:tc>
        <w:tc>
          <w:tcPr>
            <w:tcW w:w="3805" w:type="dxa"/>
            <w:gridSpan w:val="3"/>
            <w:tcBorders>
              <w:top w:val="single" w:sz="4" w:space="0" w:color="auto"/>
              <w:left w:val="single" w:sz="4" w:space="0" w:color="auto"/>
              <w:bottom w:val="single" w:sz="4" w:space="0" w:color="auto"/>
              <w:right w:val="single" w:sz="4" w:space="0" w:color="auto"/>
            </w:tcBorders>
            <w:hideMark/>
          </w:tcPr>
          <w:p w:rsidR="006C7A23" w:rsidRPr="006C7A23" w:rsidRDefault="006C7A23" w:rsidP="006C7A23">
            <w:pPr>
              <w:rPr>
                <w:rFonts w:ascii="Times New Roman" w:hAnsi="Times New Roman" w:cs="Times New Roman"/>
                <w:b/>
                <w:sz w:val="28"/>
                <w:szCs w:val="28"/>
                <w:lang w:val="kk-KZ"/>
              </w:rPr>
            </w:pPr>
            <w:r w:rsidRPr="006C7A23">
              <w:rPr>
                <w:rFonts w:ascii="Times New Roman" w:hAnsi="Times New Roman" w:cs="Times New Roman"/>
                <w:b/>
                <w:sz w:val="28"/>
                <w:szCs w:val="28"/>
                <w:lang w:val="kk-KZ"/>
              </w:rPr>
              <w:t>Мұғалімнің әрекеті</w:t>
            </w:r>
          </w:p>
        </w:tc>
        <w:tc>
          <w:tcPr>
            <w:tcW w:w="4126" w:type="dxa"/>
            <w:gridSpan w:val="2"/>
            <w:tcBorders>
              <w:top w:val="single" w:sz="4" w:space="0" w:color="auto"/>
              <w:left w:val="single" w:sz="4" w:space="0" w:color="auto"/>
              <w:bottom w:val="single" w:sz="4" w:space="0" w:color="auto"/>
              <w:right w:val="single" w:sz="4" w:space="0" w:color="auto"/>
            </w:tcBorders>
            <w:hideMark/>
          </w:tcPr>
          <w:p w:rsidR="006C7A23" w:rsidRPr="006C7A23" w:rsidRDefault="006C7A23" w:rsidP="006C7A23">
            <w:pPr>
              <w:rPr>
                <w:rFonts w:ascii="Times New Roman" w:hAnsi="Times New Roman" w:cs="Times New Roman"/>
                <w:b/>
                <w:sz w:val="28"/>
                <w:szCs w:val="28"/>
                <w:lang w:val="kk-KZ"/>
              </w:rPr>
            </w:pPr>
            <w:r w:rsidRPr="006C7A23">
              <w:rPr>
                <w:rFonts w:ascii="Times New Roman" w:hAnsi="Times New Roman" w:cs="Times New Roman"/>
                <w:b/>
                <w:sz w:val="28"/>
                <w:szCs w:val="28"/>
                <w:lang w:val="kk-KZ"/>
              </w:rPr>
              <w:t>Оқушының әрекеті</w:t>
            </w:r>
          </w:p>
        </w:tc>
      </w:tr>
      <w:tr w:rsidR="006C7A23" w:rsidRPr="006C7A23" w:rsidTr="006C7A23">
        <w:trPr>
          <w:trHeight w:val="475"/>
        </w:trPr>
        <w:tc>
          <w:tcPr>
            <w:tcW w:w="11050" w:type="dxa"/>
            <w:gridSpan w:val="6"/>
            <w:tcBorders>
              <w:top w:val="single" w:sz="4" w:space="0" w:color="auto"/>
              <w:left w:val="single" w:sz="4" w:space="0" w:color="auto"/>
              <w:bottom w:val="single" w:sz="4" w:space="0" w:color="auto"/>
              <w:right w:val="single" w:sz="4" w:space="0" w:color="auto"/>
            </w:tcBorders>
            <w:hideMark/>
          </w:tcPr>
          <w:p w:rsidR="006C7A23" w:rsidRPr="006C7A23" w:rsidRDefault="006C7A23" w:rsidP="006C7A23">
            <w:pPr>
              <w:rPr>
                <w:rFonts w:ascii="Times New Roman" w:hAnsi="Times New Roman" w:cs="Times New Roman"/>
                <w:sz w:val="28"/>
                <w:szCs w:val="28"/>
                <w:lang w:val="kk-KZ"/>
              </w:rPr>
            </w:pPr>
            <w:r w:rsidRPr="006C7A23">
              <w:rPr>
                <w:rFonts w:ascii="Times New Roman" w:hAnsi="Times New Roman" w:cs="Times New Roman"/>
                <w:b/>
                <w:sz w:val="28"/>
                <w:szCs w:val="28"/>
                <w:lang w:val="kk-KZ"/>
              </w:rPr>
              <w:t>Бағалау парақшасымен таныстыру</w:t>
            </w:r>
          </w:p>
        </w:tc>
      </w:tr>
      <w:tr w:rsidR="00750FCF" w:rsidRPr="00042A54" w:rsidTr="00750FCF">
        <w:tc>
          <w:tcPr>
            <w:tcW w:w="3119" w:type="dxa"/>
            <w:tcBorders>
              <w:top w:val="single" w:sz="4" w:space="0" w:color="auto"/>
              <w:left w:val="single" w:sz="4" w:space="0" w:color="auto"/>
              <w:bottom w:val="single" w:sz="4" w:space="0" w:color="auto"/>
              <w:right w:val="single" w:sz="4" w:space="0" w:color="auto"/>
            </w:tcBorders>
            <w:hideMark/>
          </w:tcPr>
          <w:p w:rsidR="00750FCF" w:rsidRPr="006C7A23" w:rsidRDefault="00750FCF" w:rsidP="00750FCF">
            <w:pPr>
              <w:rPr>
                <w:rFonts w:ascii="Times New Roman" w:hAnsi="Times New Roman" w:cs="Times New Roman"/>
                <w:b/>
                <w:sz w:val="28"/>
                <w:szCs w:val="28"/>
                <w:lang w:val="kk-KZ"/>
              </w:rPr>
            </w:pPr>
            <w:r w:rsidRPr="006C7A23">
              <w:rPr>
                <w:rFonts w:ascii="Times New Roman" w:hAnsi="Times New Roman" w:cs="Times New Roman"/>
                <w:b/>
                <w:sz w:val="28"/>
                <w:szCs w:val="28"/>
                <w:lang w:val="kk-KZ"/>
              </w:rPr>
              <w:t>Ынтымақтастық атмосферасы</w:t>
            </w:r>
          </w:p>
        </w:tc>
        <w:tc>
          <w:tcPr>
            <w:tcW w:w="3533" w:type="dxa"/>
            <w:gridSpan w:val="2"/>
            <w:tcBorders>
              <w:top w:val="single" w:sz="4" w:space="0" w:color="auto"/>
              <w:left w:val="single" w:sz="4" w:space="0" w:color="auto"/>
              <w:bottom w:val="single" w:sz="4" w:space="0" w:color="auto"/>
              <w:right w:val="single" w:sz="4" w:space="0" w:color="auto"/>
            </w:tcBorders>
          </w:tcPr>
          <w:p w:rsidR="00750FCF" w:rsidRDefault="00750FCF" w:rsidP="00750FCF">
            <w:pPr>
              <w:spacing w:after="0"/>
              <w:rPr>
                <w:rFonts w:ascii="Times New Roman" w:hAnsi="Times New Roman" w:cs="Times New Roman"/>
                <w:color w:val="000000"/>
                <w:sz w:val="28"/>
                <w:szCs w:val="28"/>
                <w:lang w:val="kk-KZ"/>
              </w:rPr>
            </w:pPr>
            <w:r w:rsidRPr="00A709C1">
              <w:rPr>
                <w:rFonts w:ascii="Times New Roman" w:hAnsi="Times New Roman" w:cs="Times New Roman"/>
                <w:color w:val="000000"/>
                <w:sz w:val="28"/>
                <w:szCs w:val="28"/>
                <w:lang w:val="kk-KZ"/>
              </w:rPr>
              <w:t>Сабағымыз басталды, балаларға пайдалы.</w:t>
            </w:r>
          </w:p>
          <w:p w:rsidR="00750FCF" w:rsidRPr="009E65AF" w:rsidRDefault="00750FCF" w:rsidP="00750FCF">
            <w:pPr>
              <w:spacing w:after="0"/>
              <w:rPr>
                <w:rFonts w:ascii="Times New Roman" w:hAnsi="Times New Roman" w:cs="Times New Roman"/>
                <w:color w:val="000000"/>
                <w:sz w:val="28"/>
                <w:szCs w:val="28"/>
                <w:lang w:val="kk-KZ"/>
              </w:rPr>
            </w:pPr>
            <w:r w:rsidRPr="00A709C1">
              <w:rPr>
                <w:rFonts w:ascii="Times New Roman" w:hAnsi="Times New Roman" w:cs="Times New Roman"/>
                <w:color w:val="000000"/>
                <w:sz w:val="28"/>
                <w:szCs w:val="28"/>
                <w:lang w:val="kk-KZ"/>
              </w:rPr>
              <w:t xml:space="preserve">  Бәрін ұғып алыңдар, санауға зер салыңдар.</w:t>
            </w:r>
          </w:p>
        </w:tc>
        <w:tc>
          <w:tcPr>
            <w:tcW w:w="4398" w:type="dxa"/>
            <w:gridSpan w:val="3"/>
            <w:tcBorders>
              <w:top w:val="single" w:sz="4" w:space="0" w:color="auto"/>
              <w:left w:val="single" w:sz="4" w:space="0" w:color="auto"/>
              <w:bottom w:val="single" w:sz="4" w:space="0" w:color="auto"/>
              <w:right w:val="single" w:sz="4" w:space="0" w:color="auto"/>
            </w:tcBorders>
          </w:tcPr>
          <w:p w:rsidR="00750FCF" w:rsidRPr="00A709C1" w:rsidRDefault="00750FCF" w:rsidP="00750FCF">
            <w:pPr>
              <w:spacing w:after="0"/>
              <w:rPr>
                <w:rFonts w:ascii="Times New Roman" w:hAnsi="Times New Roman" w:cs="Times New Roman"/>
                <w:sz w:val="28"/>
                <w:szCs w:val="28"/>
                <w:lang w:val="kk-KZ"/>
              </w:rPr>
            </w:pPr>
            <w:r w:rsidRPr="00A709C1">
              <w:rPr>
                <w:rFonts w:ascii="Times New Roman" w:hAnsi="Times New Roman" w:cs="Times New Roman"/>
                <w:sz w:val="28"/>
                <w:szCs w:val="28"/>
                <w:lang w:val="kk-KZ"/>
              </w:rPr>
              <w:t xml:space="preserve">Оқушылар бір-біріне жақсы тілек тілеп, </w:t>
            </w:r>
            <w:r>
              <w:rPr>
                <w:rFonts w:ascii="Times New Roman" w:hAnsi="Times New Roman" w:cs="Times New Roman"/>
                <w:sz w:val="28"/>
                <w:szCs w:val="28"/>
                <w:lang w:val="kk-KZ"/>
              </w:rPr>
              <w:t>орындарына отырады.</w:t>
            </w:r>
          </w:p>
        </w:tc>
      </w:tr>
      <w:tr w:rsidR="00750FCF" w:rsidRPr="006C7A23" w:rsidTr="001766D6">
        <w:trPr>
          <w:trHeight w:val="675"/>
        </w:trPr>
        <w:tc>
          <w:tcPr>
            <w:tcW w:w="3119" w:type="dxa"/>
            <w:tcBorders>
              <w:top w:val="single" w:sz="4" w:space="0" w:color="auto"/>
              <w:left w:val="single" w:sz="4" w:space="0" w:color="auto"/>
              <w:bottom w:val="single" w:sz="4" w:space="0" w:color="auto"/>
              <w:right w:val="single" w:sz="4" w:space="0" w:color="auto"/>
            </w:tcBorders>
          </w:tcPr>
          <w:p w:rsidR="00750FCF" w:rsidRPr="006C7A23" w:rsidRDefault="00750FCF" w:rsidP="00750FCF">
            <w:pPr>
              <w:rPr>
                <w:rFonts w:ascii="Times New Roman" w:hAnsi="Times New Roman" w:cs="Times New Roman"/>
                <w:b/>
                <w:sz w:val="28"/>
                <w:szCs w:val="28"/>
                <w:lang w:val="kk-KZ"/>
              </w:rPr>
            </w:pPr>
            <w:r w:rsidRPr="006C7A23">
              <w:rPr>
                <w:rFonts w:ascii="Times New Roman" w:hAnsi="Times New Roman" w:cs="Times New Roman"/>
                <w:b/>
                <w:sz w:val="28"/>
                <w:szCs w:val="28"/>
                <w:lang w:val="kk-KZ"/>
              </w:rPr>
              <w:t>Үй тапсырмасын пысықтау</w:t>
            </w:r>
          </w:p>
        </w:tc>
        <w:tc>
          <w:tcPr>
            <w:tcW w:w="3533" w:type="dxa"/>
            <w:gridSpan w:val="2"/>
            <w:tcBorders>
              <w:top w:val="single" w:sz="4" w:space="0" w:color="auto"/>
              <w:left w:val="single" w:sz="4" w:space="0" w:color="auto"/>
              <w:bottom w:val="single" w:sz="4" w:space="0" w:color="auto"/>
              <w:right w:val="single" w:sz="4" w:space="0" w:color="auto"/>
            </w:tcBorders>
            <w:hideMark/>
          </w:tcPr>
          <w:p w:rsidR="00750FCF" w:rsidRPr="006C7A23" w:rsidRDefault="00750FCF" w:rsidP="00750FCF">
            <w:pPr>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№5</w:t>
            </w:r>
            <w:r w:rsidRPr="006C7A23">
              <w:rPr>
                <w:rFonts w:ascii="Times New Roman" w:hAnsi="Times New Roman" w:cs="Times New Roman"/>
                <w:color w:val="000000"/>
                <w:sz w:val="28"/>
                <w:szCs w:val="28"/>
                <w:lang w:val="kk-KZ"/>
              </w:rPr>
              <w:t xml:space="preserve"> есеп бойынша </w:t>
            </w:r>
          </w:p>
        </w:tc>
        <w:tc>
          <w:tcPr>
            <w:tcW w:w="4398" w:type="dxa"/>
            <w:gridSpan w:val="3"/>
            <w:tcBorders>
              <w:top w:val="single" w:sz="4" w:space="0" w:color="auto"/>
              <w:left w:val="single" w:sz="4" w:space="0" w:color="auto"/>
              <w:bottom w:val="single" w:sz="4" w:space="0" w:color="auto"/>
              <w:right w:val="single" w:sz="4" w:space="0" w:color="auto"/>
            </w:tcBorders>
            <w:hideMark/>
          </w:tcPr>
          <w:p w:rsidR="00750FCF" w:rsidRPr="006C7A23" w:rsidRDefault="00750FCF" w:rsidP="00750FCF">
            <w:pPr>
              <w:rPr>
                <w:rFonts w:ascii="Times New Roman" w:hAnsi="Times New Roman" w:cs="Times New Roman"/>
                <w:sz w:val="28"/>
                <w:szCs w:val="28"/>
                <w:lang w:val="kk-KZ"/>
              </w:rPr>
            </w:pPr>
            <w:r w:rsidRPr="006C7A23">
              <w:rPr>
                <w:rFonts w:ascii="Times New Roman" w:hAnsi="Times New Roman" w:cs="Times New Roman"/>
                <w:sz w:val="28"/>
                <w:szCs w:val="28"/>
                <w:lang w:val="kk-KZ"/>
              </w:rPr>
              <w:t>Оқушылар ауызша орындайды</w:t>
            </w:r>
          </w:p>
        </w:tc>
      </w:tr>
      <w:tr w:rsidR="00750FCF" w:rsidRPr="005C1E6C" w:rsidTr="001766D6">
        <w:trPr>
          <w:trHeight w:val="53"/>
        </w:trPr>
        <w:tc>
          <w:tcPr>
            <w:tcW w:w="3119" w:type="dxa"/>
            <w:tcBorders>
              <w:top w:val="single" w:sz="4" w:space="0" w:color="auto"/>
              <w:left w:val="single" w:sz="4" w:space="0" w:color="auto"/>
              <w:bottom w:val="single" w:sz="4" w:space="0" w:color="auto"/>
              <w:right w:val="single" w:sz="4" w:space="0" w:color="auto"/>
            </w:tcBorders>
            <w:hideMark/>
          </w:tcPr>
          <w:p w:rsidR="00750FCF" w:rsidRPr="006C7A23" w:rsidRDefault="00750FCF" w:rsidP="00750FCF">
            <w:pPr>
              <w:rPr>
                <w:rFonts w:ascii="Times New Roman" w:hAnsi="Times New Roman" w:cs="Times New Roman"/>
                <w:b/>
                <w:sz w:val="28"/>
                <w:szCs w:val="28"/>
                <w:lang w:val="kk-KZ"/>
              </w:rPr>
            </w:pPr>
            <w:r w:rsidRPr="006C7A23">
              <w:rPr>
                <w:rFonts w:ascii="Times New Roman" w:hAnsi="Times New Roman" w:cs="Times New Roman"/>
                <w:b/>
                <w:sz w:val="28"/>
                <w:szCs w:val="28"/>
                <w:lang w:val="kk-KZ"/>
              </w:rPr>
              <w:t>Жаңа сабақ</w:t>
            </w:r>
          </w:p>
        </w:tc>
        <w:tc>
          <w:tcPr>
            <w:tcW w:w="7931" w:type="dxa"/>
            <w:gridSpan w:val="5"/>
            <w:tcBorders>
              <w:top w:val="single" w:sz="4" w:space="0" w:color="auto"/>
              <w:left w:val="single" w:sz="4" w:space="0" w:color="auto"/>
              <w:bottom w:val="single" w:sz="4" w:space="0" w:color="auto"/>
              <w:right w:val="single" w:sz="4" w:space="0" w:color="auto"/>
            </w:tcBorders>
          </w:tcPr>
          <w:p w:rsidR="00750FCF" w:rsidRDefault="00750FCF" w:rsidP="00750FCF">
            <w:pPr>
              <w:jc w:val="both"/>
              <w:rPr>
                <w:rFonts w:ascii="Times New Roman" w:hAnsi="Times New Roman" w:cs="Times New Roman"/>
                <w:color w:val="000000"/>
                <w:sz w:val="28"/>
                <w:szCs w:val="28"/>
                <w:lang w:val="kk-KZ"/>
              </w:rPr>
            </w:pPr>
            <w:r w:rsidRPr="006C7A23">
              <w:rPr>
                <w:rFonts w:ascii="Times New Roman" w:hAnsi="Times New Roman" w:cs="Times New Roman"/>
                <w:i/>
                <w:color w:val="000000"/>
                <w:sz w:val="28"/>
                <w:szCs w:val="28"/>
                <w:lang w:val="kk-KZ"/>
              </w:rPr>
              <w:t>Мақсат қою кезеңі.</w:t>
            </w:r>
            <w:r w:rsidRPr="006C7A23">
              <w:rPr>
                <w:rFonts w:ascii="Times New Roman" w:hAnsi="Times New Roman" w:cs="Times New Roman"/>
                <w:b/>
                <w:color w:val="000000"/>
                <w:sz w:val="28"/>
                <w:szCs w:val="28"/>
                <w:lang w:val="kk-KZ"/>
              </w:rPr>
              <w:t xml:space="preserve"> </w:t>
            </w:r>
            <w:r w:rsidRPr="006C7A23">
              <w:rPr>
                <w:rFonts w:ascii="Times New Roman" w:hAnsi="Times New Roman" w:cs="Times New Roman"/>
                <w:color w:val="000000"/>
                <w:sz w:val="28"/>
                <w:szCs w:val="28"/>
                <w:lang w:val="kk-KZ"/>
              </w:rPr>
              <w:t>Сабақтың  тақырыбы мен мақсатын хабарлау.</w:t>
            </w:r>
          </w:p>
          <w:p w:rsidR="00C95F27" w:rsidRDefault="00575BC6" w:rsidP="00C95F27">
            <w:pPr>
              <w:spacing w:after="0"/>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№1. А) 15</w:t>
            </w:r>
            <w:r w:rsidRPr="00575BC6">
              <w:rPr>
                <w:rFonts w:ascii="Times New Roman" w:hAnsi="Times New Roman" w:cs="Times New Roman"/>
                <w:color w:val="000000"/>
                <w:sz w:val="28"/>
                <w:szCs w:val="28"/>
                <w:lang w:val="kk-KZ"/>
              </w:rPr>
              <w:t xml:space="preserve">*2=30 </w:t>
            </w:r>
            <w:r>
              <w:rPr>
                <w:rFonts w:ascii="Times New Roman" w:hAnsi="Times New Roman" w:cs="Times New Roman"/>
                <w:color w:val="000000"/>
                <w:sz w:val="28"/>
                <w:szCs w:val="28"/>
                <w:lang w:val="kk-KZ"/>
              </w:rPr>
              <w:t>км      20*2=40  км      15*2+20*2=70 км</w:t>
            </w:r>
          </w:p>
          <w:p w:rsidR="00C95F27" w:rsidRDefault="00C95F27" w:rsidP="00C95F27">
            <w:pPr>
              <w:spacing w:after="0"/>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Екі машина 70 км жол күреді.</w:t>
            </w:r>
          </w:p>
          <w:p w:rsidR="002C5948" w:rsidRPr="005E0F7D" w:rsidRDefault="002C5948" w:rsidP="00C95F27">
            <w:pPr>
              <w:spacing w:after="0"/>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Ә) 40*20</w:t>
            </w:r>
            <w:r w:rsidRPr="005E0F7D">
              <w:rPr>
                <w:rFonts w:ascii="Times New Roman" w:hAnsi="Times New Roman" w:cs="Times New Roman"/>
                <w:color w:val="000000"/>
                <w:sz w:val="28"/>
                <w:szCs w:val="28"/>
                <w:lang w:val="kk-KZ"/>
              </w:rPr>
              <w:t>=80 км     140-40</w:t>
            </w:r>
            <w:r w:rsidR="00491CC6" w:rsidRPr="005E0F7D">
              <w:rPr>
                <w:rFonts w:ascii="Times New Roman" w:hAnsi="Times New Roman" w:cs="Times New Roman"/>
                <w:color w:val="000000"/>
                <w:sz w:val="28"/>
                <w:szCs w:val="28"/>
                <w:lang w:val="kk-KZ"/>
              </w:rPr>
              <w:t>*2=2</w:t>
            </w:r>
            <w:r w:rsidRPr="005E0F7D">
              <w:rPr>
                <w:rFonts w:ascii="Times New Roman" w:hAnsi="Times New Roman" w:cs="Times New Roman"/>
                <w:color w:val="000000"/>
                <w:sz w:val="28"/>
                <w:szCs w:val="28"/>
                <w:lang w:val="kk-KZ"/>
              </w:rPr>
              <w:t>00 км   (140-40*2):2=</w:t>
            </w:r>
            <w:r w:rsidR="00491CC6" w:rsidRPr="005E0F7D">
              <w:rPr>
                <w:rFonts w:ascii="Times New Roman" w:hAnsi="Times New Roman" w:cs="Times New Roman"/>
                <w:color w:val="000000"/>
                <w:sz w:val="28"/>
                <w:szCs w:val="28"/>
                <w:lang w:val="kk-KZ"/>
              </w:rPr>
              <w:t>100 км</w:t>
            </w:r>
          </w:p>
          <w:p w:rsidR="00750FCF" w:rsidRPr="006C7A23" w:rsidRDefault="00750FCF" w:rsidP="00750FCF">
            <w:pPr>
              <w:jc w:val="both"/>
              <w:rPr>
                <w:rFonts w:ascii="Times New Roman" w:hAnsi="Times New Roman" w:cs="Times New Roman"/>
                <w:color w:val="000000"/>
                <w:sz w:val="28"/>
                <w:szCs w:val="28"/>
                <w:lang w:val="kk-KZ"/>
              </w:rPr>
            </w:pPr>
            <w:r w:rsidRPr="006C7A23">
              <w:rPr>
                <w:rFonts w:ascii="Times New Roman" w:hAnsi="Times New Roman" w:cs="Times New Roman"/>
                <w:color w:val="000000"/>
                <w:sz w:val="28"/>
                <w:szCs w:val="28"/>
                <w:lang w:val="kk-KZ"/>
              </w:rPr>
              <w:t>№2 ізденіске жетелейтін есеп, мұғалімнің көмегімен жүзеге асыруға болады.</w:t>
            </w:r>
          </w:p>
          <w:p w:rsidR="00750FCF" w:rsidRDefault="00750FCF" w:rsidP="00750FCF">
            <w:pPr>
              <w:jc w:val="both"/>
              <w:rPr>
                <w:rFonts w:ascii="Times New Roman" w:hAnsi="Times New Roman" w:cs="Times New Roman"/>
                <w:color w:val="000000"/>
                <w:sz w:val="28"/>
                <w:szCs w:val="28"/>
                <w:lang w:val="kk-KZ"/>
              </w:rPr>
            </w:pPr>
            <w:r w:rsidRPr="006C7A23">
              <w:rPr>
                <w:rFonts w:ascii="Times New Roman" w:hAnsi="Times New Roman" w:cs="Times New Roman"/>
                <w:color w:val="000000"/>
                <w:sz w:val="28"/>
                <w:szCs w:val="28"/>
                <w:lang w:val="kk-KZ"/>
              </w:rPr>
              <w:t xml:space="preserve">№3 </w:t>
            </w:r>
            <w:r w:rsidR="00785E1C">
              <w:rPr>
                <w:rFonts w:ascii="Times New Roman" w:hAnsi="Times New Roman" w:cs="Times New Roman"/>
                <w:color w:val="000000"/>
                <w:sz w:val="28"/>
                <w:szCs w:val="28"/>
                <w:lang w:val="kk-KZ"/>
              </w:rPr>
              <w:t>Әртүрлі тәсілмен шығар.</w:t>
            </w:r>
          </w:p>
          <w:p w:rsidR="00750FCF" w:rsidRPr="006C7A23" w:rsidRDefault="00750FCF" w:rsidP="00750FCF">
            <w:pPr>
              <w:jc w:val="both"/>
              <w:rPr>
                <w:rFonts w:ascii="Times New Roman" w:hAnsi="Times New Roman" w:cs="Times New Roman"/>
                <w:color w:val="000000"/>
                <w:sz w:val="28"/>
                <w:szCs w:val="28"/>
                <w:lang w:val="kk-KZ"/>
              </w:rPr>
            </w:pPr>
            <w:r w:rsidRPr="006C7A23">
              <w:rPr>
                <w:rFonts w:ascii="Times New Roman" w:hAnsi="Times New Roman" w:cs="Times New Roman"/>
                <w:color w:val="000000"/>
                <w:sz w:val="28"/>
                <w:szCs w:val="28"/>
                <w:lang w:val="kk-KZ"/>
              </w:rPr>
              <w:t>Егер жолаушы 10 минутта озып кетсе,  жолға кеткен уақыттың 10 минутқа тең болғаны.</w:t>
            </w:r>
          </w:p>
          <w:p w:rsidR="00750FCF" w:rsidRPr="006C7A23" w:rsidRDefault="00750FCF" w:rsidP="00750FCF">
            <w:pPr>
              <w:jc w:val="both"/>
              <w:rPr>
                <w:rFonts w:ascii="Times New Roman" w:hAnsi="Times New Roman" w:cs="Times New Roman"/>
                <w:color w:val="000000"/>
                <w:sz w:val="28"/>
                <w:szCs w:val="28"/>
                <w:lang w:val="kk-KZ"/>
              </w:rPr>
            </w:pPr>
            <w:r w:rsidRPr="006C7A23">
              <w:rPr>
                <w:rFonts w:ascii="Times New Roman" w:hAnsi="Times New Roman" w:cs="Times New Roman"/>
                <w:color w:val="000000"/>
                <w:sz w:val="28"/>
                <w:szCs w:val="28"/>
                <w:lang w:val="kk-KZ"/>
              </w:rPr>
              <w:t xml:space="preserve">1-тәсіл: </w:t>
            </w:r>
          </w:p>
          <w:p w:rsidR="00750FCF" w:rsidRPr="006C7A23" w:rsidRDefault="00750FCF" w:rsidP="00750FCF">
            <w:pPr>
              <w:jc w:val="both"/>
              <w:rPr>
                <w:rFonts w:ascii="Times New Roman" w:hAnsi="Times New Roman" w:cs="Times New Roman"/>
                <w:color w:val="000000"/>
                <w:sz w:val="28"/>
                <w:szCs w:val="28"/>
                <w:lang w:val="kk-KZ"/>
              </w:rPr>
            </w:pPr>
            <w:r w:rsidRPr="006C7A23">
              <w:rPr>
                <w:rFonts w:ascii="Times New Roman" w:hAnsi="Times New Roman" w:cs="Times New Roman"/>
                <w:color w:val="000000"/>
                <w:sz w:val="28"/>
                <w:szCs w:val="28"/>
                <w:lang w:val="kk-KZ"/>
              </w:rPr>
              <w:t>70·10=700 (м) – 1-жолаушы жүріп өткен жол.</w:t>
            </w:r>
          </w:p>
          <w:p w:rsidR="00750FCF" w:rsidRPr="006C7A23" w:rsidRDefault="00750FCF" w:rsidP="00750FCF">
            <w:pPr>
              <w:jc w:val="both"/>
              <w:rPr>
                <w:rFonts w:ascii="Times New Roman" w:hAnsi="Times New Roman" w:cs="Times New Roman"/>
                <w:color w:val="000000"/>
                <w:sz w:val="28"/>
                <w:szCs w:val="28"/>
                <w:lang w:val="kk-KZ"/>
              </w:rPr>
            </w:pPr>
            <w:r w:rsidRPr="006C7A23">
              <w:rPr>
                <w:rFonts w:ascii="Times New Roman" w:hAnsi="Times New Roman" w:cs="Times New Roman"/>
                <w:color w:val="000000"/>
                <w:sz w:val="28"/>
                <w:szCs w:val="28"/>
                <w:lang w:val="kk-KZ"/>
              </w:rPr>
              <w:t>700-600=100 (м) 2-жолаушының жүріп өткен жолы.</w:t>
            </w:r>
          </w:p>
          <w:p w:rsidR="00750FCF" w:rsidRPr="006C7A23" w:rsidRDefault="00750FCF" w:rsidP="00750FCF">
            <w:pPr>
              <w:jc w:val="both"/>
              <w:rPr>
                <w:rFonts w:ascii="Times New Roman" w:hAnsi="Times New Roman" w:cs="Times New Roman"/>
                <w:color w:val="000000"/>
                <w:sz w:val="28"/>
                <w:szCs w:val="28"/>
                <w:lang w:val="kk-KZ"/>
              </w:rPr>
            </w:pPr>
            <w:r w:rsidRPr="006C7A23">
              <w:rPr>
                <w:rFonts w:ascii="Times New Roman" w:hAnsi="Times New Roman" w:cs="Times New Roman"/>
                <w:color w:val="000000"/>
                <w:sz w:val="28"/>
                <w:szCs w:val="28"/>
                <w:lang w:val="kk-KZ"/>
              </w:rPr>
              <w:t>100:10=10 (м/мин) – 2-жолаушының жылдамдығы.</w:t>
            </w:r>
          </w:p>
          <w:p w:rsidR="00750FCF" w:rsidRPr="006C7A23" w:rsidRDefault="00750FCF" w:rsidP="00750FCF">
            <w:pPr>
              <w:jc w:val="both"/>
              <w:rPr>
                <w:rFonts w:ascii="Times New Roman" w:hAnsi="Times New Roman" w:cs="Times New Roman"/>
                <w:color w:val="000000"/>
                <w:sz w:val="28"/>
                <w:szCs w:val="28"/>
                <w:lang w:val="kk-KZ"/>
              </w:rPr>
            </w:pPr>
            <w:r w:rsidRPr="006C7A23">
              <w:rPr>
                <w:rFonts w:ascii="Times New Roman" w:hAnsi="Times New Roman" w:cs="Times New Roman"/>
                <w:color w:val="000000"/>
                <w:sz w:val="28"/>
                <w:szCs w:val="28"/>
                <w:lang w:val="kk-KZ"/>
              </w:rPr>
              <w:t>2-тәсіл:</w:t>
            </w:r>
          </w:p>
          <w:p w:rsidR="00750FCF" w:rsidRPr="006C7A23" w:rsidRDefault="00750FCF" w:rsidP="00750FCF">
            <w:pPr>
              <w:jc w:val="both"/>
              <w:rPr>
                <w:rFonts w:ascii="Times New Roman" w:hAnsi="Times New Roman" w:cs="Times New Roman"/>
                <w:color w:val="000000"/>
                <w:sz w:val="28"/>
                <w:szCs w:val="28"/>
                <w:lang w:val="kk-KZ"/>
              </w:rPr>
            </w:pPr>
            <w:r w:rsidRPr="006C7A23">
              <w:rPr>
                <w:rFonts w:ascii="Times New Roman" w:hAnsi="Times New Roman" w:cs="Times New Roman"/>
                <w:color w:val="000000"/>
                <w:sz w:val="28"/>
                <w:szCs w:val="28"/>
                <w:lang w:val="kk-KZ"/>
              </w:rPr>
              <w:t>600:10=60 (м/мин) – бір-бірінен алыстау жылдамдығы</w:t>
            </w:r>
          </w:p>
          <w:p w:rsidR="00750FCF" w:rsidRDefault="00750FCF" w:rsidP="00750FCF">
            <w:pPr>
              <w:jc w:val="both"/>
              <w:rPr>
                <w:rFonts w:ascii="Times New Roman" w:hAnsi="Times New Roman" w:cs="Times New Roman"/>
                <w:color w:val="000000"/>
                <w:sz w:val="28"/>
                <w:szCs w:val="28"/>
                <w:lang w:val="kk-KZ"/>
              </w:rPr>
            </w:pPr>
            <w:r w:rsidRPr="006C7A23">
              <w:rPr>
                <w:rFonts w:ascii="Times New Roman" w:hAnsi="Times New Roman" w:cs="Times New Roman"/>
                <w:color w:val="000000"/>
                <w:sz w:val="28"/>
                <w:szCs w:val="28"/>
                <w:lang w:val="kk-KZ"/>
              </w:rPr>
              <w:t>70-60=10 (м/мин) – 2-жолаушының жылдамдығы.</w:t>
            </w:r>
          </w:p>
          <w:p w:rsidR="00785E1C" w:rsidRDefault="00785E1C" w:rsidP="00750FCF">
            <w:pPr>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№4 өрнек құрып шығар.</w:t>
            </w:r>
          </w:p>
          <w:p w:rsidR="00785E1C" w:rsidRDefault="00785E1C" w:rsidP="00750FCF">
            <w:pPr>
              <w:jc w:val="both"/>
              <w:rPr>
                <w:rFonts w:ascii="Times New Roman" w:hAnsi="Times New Roman" w:cs="Times New Roman"/>
                <w:color w:val="000000"/>
                <w:sz w:val="28"/>
                <w:szCs w:val="28"/>
              </w:rPr>
            </w:pPr>
            <w:r>
              <w:rPr>
                <w:rFonts w:ascii="Times New Roman" w:hAnsi="Times New Roman" w:cs="Times New Roman"/>
                <w:color w:val="000000"/>
                <w:sz w:val="28"/>
                <w:szCs w:val="28"/>
                <w:lang w:val="kk-KZ"/>
              </w:rPr>
              <w:t>А) 2000-</w:t>
            </w:r>
            <w:r w:rsidR="000E3B5C">
              <w:rPr>
                <w:rFonts w:ascii="Times New Roman" w:hAnsi="Times New Roman" w:cs="Times New Roman"/>
                <w:color w:val="000000"/>
                <w:sz w:val="28"/>
                <w:szCs w:val="28"/>
                <w:lang w:val="kk-KZ"/>
              </w:rPr>
              <w:t>278-</w:t>
            </w:r>
            <w:r>
              <w:rPr>
                <w:rFonts w:ascii="Times New Roman" w:hAnsi="Times New Roman" w:cs="Times New Roman"/>
                <w:color w:val="000000"/>
                <w:sz w:val="28"/>
                <w:szCs w:val="28"/>
                <w:lang w:val="kk-KZ"/>
              </w:rPr>
              <w:t>(278*3</w:t>
            </w:r>
            <w:r w:rsidR="000E3B5C">
              <w:rPr>
                <w:rFonts w:ascii="Times New Roman" w:hAnsi="Times New Roman" w:cs="Times New Roman"/>
                <w:color w:val="000000"/>
                <w:sz w:val="28"/>
                <w:szCs w:val="28"/>
                <w:lang w:val="kk-KZ"/>
              </w:rPr>
              <w:t>)</w:t>
            </w:r>
            <w:r w:rsidR="000E3B5C">
              <w:rPr>
                <w:rFonts w:ascii="Times New Roman" w:hAnsi="Times New Roman" w:cs="Times New Roman"/>
                <w:color w:val="000000"/>
                <w:sz w:val="28"/>
                <w:szCs w:val="28"/>
              </w:rPr>
              <w:t>=888</w:t>
            </w:r>
          </w:p>
          <w:p w:rsidR="000E3B5C" w:rsidRPr="005E0F7D" w:rsidRDefault="000E3B5C" w:rsidP="00750FCF">
            <w:pPr>
              <w:jc w:val="both"/>
              <w:rPr>
                <w:rFonts w:ascii="Times New Roman" w:hAnsi="Times New Roman" w:cs="Times New Roman"/>
                <w:color w:val="000000"/>
                <w:sz w:val="28"/>
                <w:szCs w:val="28"/>
              </w:rPr>
            </w:pPr>
            <w:r>
              <w:rPr>
                <w:rFonts w:ascii="Times New Roman" w:hAnsi="Times New Roman" w:cs="Times New Roman"/>
                <w:color w:val="000000"/>
                <w:sz w:val="28"/>
                <w:szCs w:val="28"/>
                <w:lang w:val="kk-KZ"/>
              </w:rPr>
              <w:lastRenderedPageBreak/>
              <w:t>Ә) 18*13+18*17</w:t>
            </w:r>
            <w:r w:rsidRPr="005E0F7D">
              <w:rPr>
                <w:rFonts w:ascii="Times New Roman" w:hAnsi="Times New Roman" w:cs="Times New Roman"/>
                <w:color w:val="000000"/>
                <w:sz w:val="28"/>
                <w:szCs w:val="28"/>
              </w:rPr>
              <w:t>=234+306=540</w:t>
            </w:r>
          </w:p>
          <w:p w:rsidR="000E3B5C" w:rsidRDefault="000E3B5C" w:rsidP="00750FCF">
            <w:pPr>
              <w:jc w:val="both"/>
              <w:rPr>
                <w:rFonts w:ascii="Times New Roman" w:hAnsi="Times New Roman" w:cs="Times New Roman"/>
                <w:color w:val="000000"/>
                <w:sz w:val="28"/>
                <w:szCs w:val="28"/>
              </w:rPr>
            </w:pPr>
            <w:r>
              <w:rPr>
                <w:rFonts w:ascii="Times New Roman" w:hAnsi="Times New Roman" w:cs="Times New Roman"/>
                <w:color w:val="000000"/>
                <w:sz w:val="28"/>
                <w:szCs w:val="28"/>
              </w:rPr>
              <w:t>Б) (48*14)-309=672-309=363</w:t>
            </w:r>
          </w:p>
          <w:p w:rsidR="005C1E6C" w:rsidRDefault="005C1E6C" w:rsidP="00750FCF">
            <w:pPr>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№5 Есептерді шығар.</w:t>
            </w:r>
          </w:p>
          <w:p w:rsidR="005C1E6C" w:rsidRPr="005C1E6C" w:rsidRDefault="005C1E6C" w:rsidP="00750FCF">
            <w:pPr>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А) </w:t>
            </w:r>
            <w:r w:rsidRPr="005C1E6C">
              <w:rPr>
                <w:rFonts w:ascii="Times New Roman" w:hAnsi="Times New Roman" w:cs="Times New Roman"/>
                <w:b/>
                <w:color w:val="000000"/>
                <w:sz w:val="28"/>
                <w:szCs w:val="28"/>
                <w:lang w:val="kk-KZ"/>
              </w:rPr>
              <w:t>Берілгені:</w:t>
            </w:r>
            <w:r>
              <w:rPr>
                <w:rFonts w:ascii="Times New Roman" w:hAnsi="Times New Roman" w:cs="Times New Roman"/>
                <w:b/>
                <w:color w:val="000000"/>
                <w:sz w:val="28"/>
                <w:szCs w:val="28"/>
                <w:lang w:val="kk-KZ"/>
              </w:rPr>
              <w:t xml:space="preserve">                                        Шешуі:</w:t>
            </w:r>
          </w:p>
          <w:p w:rsidR="005C1E6C" w:rsidRPr="005C1E6C" w:rsidRDefault="005C1E6C" w:rsidP="00750FCF">
            <w:pPr>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Барлығы-18 км жол                    1) 30*2</w:t>
            </w:r>
            <w:r w:rsidRPr="005C1E6C">
              <w:rPr>
                <w:rFonts w:ascii="Times New Roman" w:hAnsi="Times New Roman" w:cs="Times New Roman"/>
                <w:color w:val="000000"/>
                <w:sz w:val="28"/>
                <w:szCs w:val="28"/>
                <w:lang w:val="kk-KZ"/>
              </w:rPr>
              <w:t xml:space="preserve">=60 </w:t>
            </w:r>
            <w:r>
              <w:rPr>
                <w:rFonts w:ascii="Times New Roman" w:hAnsi="Times New Roman" w:cs="Times New Roman"/>
                <w:color w:val="000000"/>
                <w:sz w:val="28"/>
                <w:szCs w:val="28"/>
                <w:lang w:val="kk-KZ"/>
              </w:rPr>
              <w:t>күн 2-і бриг.</w:t>
            </w:r>
          </w:p>
          <w:p w:rsidR="005C1E6C" w:rsidRPr="00650EC9" w:rsidRDefault="005C1E6C" w:rsidP="00750FCF">
            <w:pPr>
              <w:jc w:val="both"/>
              <w:rPr>
                <w:rFonts w:ascii="Times New Roman" w:hAnsi="Times New Roman" w:cs="Times New Roman"/>
                <w:color w:val="000000"/>
                <w:sz w:val="28"/>
                <w:szCs w:val="28"/>
              </w:rPr>
            </w:pPr>
            <w:r>
              <w:rPr>
                <w:rFonts w:ascii="Times New Roman" w:hAnsi="Times New Roman" w:cs="Times New Roman"/>
                <w:color w:val="000000"/>
                <w:sz w:val="28"/>
                <w:szCs w:val="28"/>
                <w:lang w:val="kk-KZ"/>
              </w:rPr>
              <w:t>1-і бригада-30 күн                       А</w:t>
            </w:r>
            <w:r w:rsidRPr="00650EC9">
              <w:rPr>
                <w:rFonts w:ascii="Times New Roman" w:hAnsi="Times New Roman" w:cs="Times New Roman"/>
                <w:color w:val="000000"/>
                <w:sz w:val="28"/>
                <w:szCs w:val="28"/>
              </w:rPr>
              <w:t>=</w:t>
            </w:r>
            <w:r w:rsidR="00650EC9">
              <w:rPr>
                <w:rFonts w:ascii="Times New Roman" w:hAnsi="Times New Roman" w:cs="Times New Roman"/>
                <w:color w:val="000000"/>
                <w:sz w:val="28"/>
                <w:szCs w:val="28"/>
                <w:lang w:val="en-US"/>
              </w:rPr>
              <w:t>V</w:t>
            </w:r>
            <w:r w:rsidR="00650EC9" w:rsidRPr="00650EC9">
              <w:rPr>
                <w:rFonts w:ascii="Times New Roman" w:hAnsi="Times New Roman" w:cs="Times New Roman"/>
                <w:color w:val="000000"/>
                <w:sz w:val="28"/>
                <w:szCs w:val="28"/>
              </w:rPr>
              <w:t>+</w:t>
            </w:r>
            <w:r w:rsidR="00650EC9">
              <w:rPr>
                <w:rFonts w:ascii="Times New Roman" w:hAnsi="Times New Roman" w:cs="Times New Roman"/>
                <w:color w:val="000000"/>
                <w:sz w:val="28"/>
                <w:szCs w:val="28"/>
                <w:lang w:val="en-US"/>
              </w:rPr>
              <w:t>V</w:t>
            </w:r>
            <w:r w:rsidR="00650EC9" w:rsidRPr="00650EC9">
              <w:rPr>
                <w:rFonts w:ascii="Times New Roman" w:hAnsi="Times New Roman" w:cs="Times New Roman"/>
                <w:color w:val="000000"/>
                <w:sz w:val="28"/>
                <w:szCs w:val="28"/>
              </w:rPr>
              <w:t xml:space="preserve">   18*2=36  36+18=54 </w:t>
            </w:r>
            <w:r w:rsidR="00650EC9">
              <w:rPr>
                <w:rFonts w:ascii="Times New Roman" w:hAnsi="Times New Roman" w:cs="Times New Roman"/>
                <w:color w:val="000000"/>
                <w:sz w:val="28"/>
                <w:szCs w:val="28"/>
                <w:lang w:val="en-US"/>
              </w:rPr>
              <w:t>km</w:t>
            </w:r>
          </w:p>
          <w:p w:rsidR="005C1E6C" w:rsidRDefault="005C1E6C" w:rsidP="00750FCF">
            <w:pPr>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2-і бригада-?    2 есе артық күн</w:t>
            </w:r>
          </w:p>
          <w:p w:rsidR="00650EC9" w:rsidRPr="00650EC9" w:rsidRDefault="00650EC9" w:rsidP="00750FCF">
            <w:pPr>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Ә) 1-і кондитер-1/5      Шешуі:     750:5*1</w:t>
            </w:r>
            <w:r w:rsidRPr="00650EC9">
              <w:rPr>
                <w:rFonts w:ascii="Times New Roman" w:hAnsi="Times New Roman" w:cs="Times New Roman"/>
                <w:color w:val="000000"/>
                <w:sz w:val="28"/>
                <w:szCs w:val="28"/>
                <w:lang w:val="kk-KZ"/>
              </w:rPr>
              <w:t>=150</w:t>
            </w:r>
          </w:p>
          <w:p w:rsidR="00650EC9" w:rsidRPr="00650EC9" w:rsidRDefault="00650EC9" w:rsidP="00750FCF">
            <w:pPr>
              <w:jc w:val="both"/>
              <w:rPr>
                <w:rFonts w:ascii="Times New Roman" w:hAnsi="Times New Roman" w:cs="Times New Roman"/>
                <w:color w:val="000000"/>
                <w:sz w:val="28"/>
                <w:szCs w:val="28"/>
              </w:rPr>
            </w:pPr>
            <w:r>
              <w:rPr>
                <w:rFonts w:ascii="Times New Roman" w:hAnsi="Times New Roman" w:cs="Times New Roman"/>
                <w:color w:val="000000"/>
                <w:sz w:val="28"/>
                <w:szCs w:val="28"/>
                <w:lang w:val="kk-KZ"/>
              </w:rPr>
              <w:t xml:space="preserve">     2-і кондитер-?</w:t>
            </w:r>
            <w:r w:rsidRPr="00650EC9">
              <w:rPr>
                <w:rFonts w:ascii="Times New Roman" w:hAnsi="Times New Roman" w:cs="Times New Roman"/>
                <w:color w:val="000000"/>
                <w:sz w:val="28"/>
                <w:szCs w:val="28"/>
                <w:lang w:val="kk-KZ"/>
              </w:rPr>
              <w:t xml:space="preserve">   </w:t>
            </w:r>
            <w:r w:rsidRPr="005E0F7D">
              <w:rPr>
                <w:rFonts w:ascii="Times New Roman" w:hAnsi="Times New Roman" w:cs="Times New Roman"/>
                <w:color w:val="000000"/>
                <w:sz w:val="28"/>
                <w:szCs w:val="28"/>
              </w:rPr>
              <w:t xml:space="preserve">                         750-150=600 </w:t>
            </w:r>
            <w:r>
              <w:rPr>
                <w:rFonts w:ascii="Times New Roman" w:hAnsi="Times New Roman" w:cs="Times New Roman"/>
                <w:color w:val="000000"/>
                <w:sz w:val="28"/>
                <w:szCs w:val="28"/>
              </w:rPr>
              <w:t>нан</w:t>
            </w:r>
          </w:p>
          <w:p w:rsidR="00650EC9" w:rsidRPr="00650EC9" w:rsidRDefault="00650EC9" w:rsidP="00750FCF">
            <w:pPr>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Баплығы-750 нан </w:t>
            </w:r>
          </w:p>
        </w:tc>
      </w:tr>
      <w:tr w:rsidR="00750FCF" w:rsidRPr="00042A54" w:rsidTr="001766D6">
        <w:tc>
          <w:tcPr>
            <w:tcW w:w="3119" w:type="dxa"/>
            <w:tcBorders>
              <w:top w:val="single" w:sz="4" w:space="0" w:color="auto"/>
              <w:left w:val="single" w:sz="4" w:space="0" w:color="auto"/>
              <w:bottom w:val="single" w:sz="4" w:space="0" w:color="auto"/>
              <w:right w:val="single" w:sz="4" w:space="0" w:color="auto"/>
            </w:tcBorders>
            <w:hideMark/>
          </w:tcPr>
          <w:p w:rsidR="00750FCF" w:rsidRPr="006C7A23" w:rsidRDefault="00750FCF" w:rsidP="00750FCF">
            <w:pPr>
              <w:rPr>
                <w:rFonts w:ascii="Times New Roman" w:hAnsi="Times New Roman" w:cs="Times New Roman"/>
                <w:b/>
                <w:sz w:val="28"/>
                <w:szCs w:val="28"/>
                <w:lang w:val="kk-KZ"/>
              </w:rPr>
            </w:pPr>
            <w:r w:rsidRPr="006C7A23">
              <w:rPr>
                <w:rFonts w:ascii="Times New Roman" w:hAnsi="Times New Roman" w:cs="Times New Roman"/>
                <w:b/>
                <w:sz w:val="28"/>
                <w:szCs w:val="28"/>
                <w:lang w:val="kk-KZ"/>
              </w:rPr>
              <w:lastRenderedPageBreak/>
              <w:t>Ой толғаныс</w:t>
            </w:r>
          </w:p>
        </w:tc>
        <w:tc>
          <w:tcPr>
            <w:tcW w:w="7931" w:type="dxa"/>
            <w:gridSpan w:val="5"/>
            <w:vMerge w:val="restart"/>
            <w:tcBorders>
              <w:top w:val="single" w:sz="4" w:space="0" w:color="auto"/>
              <w:left w:val="single" w:sz="4" w:space="0" w:color="auto"/>
              <w:right w:val="single" w:sz="4" w:space="0" w:color="auto"/>
            </w:tcBorders>
          </w:tcPr>
          <w:p w:rsidR="00750FCF" w:rsidRPr="006C7A23" w:rsidRDefault="0065464D" w:rsidP="00750FCF">
            <w:pPr>
              <w:jc w:val="both"/>
              <w:rPr>
                <w:rFonts w:ascii="Times New Roman" w:hAnsi="Times New Roman" w:cs="Times New Roman"/>
                <w:b/>
                <w:color w:val="000000"/>
                <w:sz w:val="28"/>
                <w:szCs w:val="28"/>
                <w:lang w:val="kk-KZ"/>
              </w:rPr>
            </w:pPr>
            <w:r>
              <w:rPr>
                <w:rFonts w:ascii="Times New Roman" w:hAnsi="Times New Roman" w:cs="Times New Roman"/>
                <w:color w:val="000000"/>
                <w:sz w:val="28"/>
                <w:szCs w:val="28"/>
                <w:lang w:val="kk-KZ"/>
              </w:rPr>
              <w:t>№6</w:t>
            </w:r>
            <w:r w:rsidR="00750FCF" w:rsidRPr="006C7A23">
              <w:rPr>
                <w:rFonts w:ascii="Times New Roman" w:hAnsi="Times New Roman" w:cs="Times New Roman"/>
                <w:color w:val="000000"/>
                <w:sz w:val="28"/>
                <w:szCs w:val="28"/>
                <w:lang w:val="kk-KZ"/>
              </w:rPr>
              <w:t xml:space="preserve">  тапсырма. Сызбада неше үшбұрыш бар?</w:t>
            </w:r>
          </w:p>
          <w:p w:rsidR="00750FCF" w:rsidRPr="006C7A23" w:rsidRDefault="00750FCF" w:rsidP="00750FCF">
            <w:pPr>
              <w:jc w:val="both"/>
              <w:rPr>
                <w:rFonts w:ascii="Times New Roman" w:hAnsi="Times New Roman" w:cs="Times New Roman"/>
                <w:color w:val="000000"/>
                <w:sz w:val="28"/>
                <w:szCs w:val="28"/>
                <w:lang w:val="kk-KZ"/>
              </w:rPr>
            </w:pPr>
            <w:r w:rsidRPr="006C7A23">
              <w:rPr>
                <w:rFonts w:ascii="Times New Roman" w:hAnsi="Times New Roman" w:cs="Times New Roman"/>
                <w:color w:val="000000"/>
                <w:sz w:val="28"/>
                <w:szCs w:val="28"/>
                <w:lang w:val="kk-KZ"/>
              </w:rPr>
              <w:t>Жауабы: а) 16 үшбұрыш бар.   ә) 13 үшбұрыш бар.</w:t>
            </w:r>
          </w:p>
        </w:tc>
      </w:tr>
      <w:tr w:rsidR="00750FCF" w:rsidRPr="00650EC9" w:rsidTr="001766D6">
        <w:tc>
          <w:tcPr>
            <w:tcW w:w="3119" w:type="dxa"/>
            <w:tcBorders>
              <w:top w:val="single" w:sz="4" w:space="0" w:color="auto"/>
              <w:left w:val="single" w:sz="4" w:space="0" w:color="auto"/>
              <w:bottom w:val="single" w:sz="4" w:space="0" w:color="auto"/>
              <w:right w:val="single" w:sz="4" w:space="0" w:color="auto"/>
            </w:tcBorders>
            <w:hideMark/>
          </w:tcPr>
          <w:p w:rsidR="00750FCF" w:rsidRPr="006C7A23" w:rsidRDefault="00750FCF" w:rsidP="00750FCF">
            <w:pPr>
              <w:rPr>
                <w:rFonts w:ascii="Times New Roman" w:hAnsi="Times New Roman" w:cs="Times New Roman"/>
                <w:b/>
                <w:sz w:val="28"/>
                <w:szCs w:val="28"/>
                <w:lang w:val="kk-KZ"/>
              </w:rPr>
            </w:pPr>
            <w:r w:rsidRPr="006C7A23">
              <w:rPr>
                <w:rFonts w:ascii="Times New Roman" w:hAnsi="Times New Roman" w:cs="Times New Roman"/>
                <w:b/>
                <w:sz w:val="28"/>
                <w:szCs w:val="28"/>
                <w:lang w:val="kk-KZ"/>
              </w:rPr>
              <w:t>Сабақты бекіту</w:t>
            </w:r>
          </w:p>
        </w:tc>
        <w:tc>
          <w:tcPr>
            <w:tcW w:w="7931" w:type="dxa"/>
            <w:gridSpan w:val="5"/>
            <w:vMerge/>
            <w:tcBorders>
              <w:left w:val="single" w:sz="4" w:space="0" w:color="auto"/>
              <w:bottom w:val="single" w:sz="4" w:space="0" w:color="auto"/>
              <w:right w:val="single" w:sz="4" w:space="0" w:color="auto"/>
            </w:tcBorders>
          </w:tcPr>
          <w:p w:rsidR="00750FCF" w:rsidRPr="006C7A23" w:rsidRDefault="00750FCF" w:rsidP="00750FCF">
            <w:pPr>
              <w:rPr>
                <w:rFonts w:ascii="Times New Roman" w:hAnsi="Times New Roman" w:cs="Times New Roman"/>
                <w:sz w:val="28"/>
                <w:szCs w:val="28"/>
                <w:lang w:val="kk-KZ"/>
              </w:rPr>
            </w:pPr>
          </w:p>
        </w:tc>
      </w:tr>
      <w:tr w:rsidR="00750FCF" w:rsidRPr="006C7A23" w:rsidTr="001766D6">
        <w:tc>
          <w:tcPr>
            <w:tcW w:w="3119" w:type="dxa"/>
            <w:tcBorders>
              <w:top w:val="single" w:sz="4" w:space="0" w:color="auto"/>
              <w:left w:val="single" w:sz="4" w:space="0" w:color="auto"/>
              <w:bottom w:val="single" w:sz="4" w:space="0" w:color="auto"/>
              <w:right w:val="single" w:sz="4" w:space="0" w:color="auto"/>
            </w:tcBorders>
            <w:hideMark/>
          </w:tcPr>
          <w:p w:rsidR="00750FCF" w:rsidRPr="006C7A23" w:rsidRDefault="00750FCF" w:rsidP="00750FCF">
            <w:pPr>
              <w:rPr>
                <w:rFonts w:ascii="Times New Roman" w:hAnsi="Times New Roman" w:cs="Times New Roman"/>
                <w:b/>
                <w:sz w:val="28"/>
                <w:szCs w:val="28"/>
                <w:lang w:val="kk-KZ"/>
              </w:rPr>
            </w:pPr>
            <w:r w:rsidRPr="006C7A23">
              <w:rPr>
                <w:rFonts w:ascii="Times New Roman" w:hAnsi="Times New Roman" w:cs="Times New Roman"/>
                <w:b/>
                <w:sz w:val="28"/>
                <w:szCs w:val="28"/>
                <w:lang w:val="kk-KZ"/>
              </w:rPr>
              <w:t>Үй тапсырмасы</w:t>
            </w:r>
          </w:p>
        </w:tc>
        <w:tc>
          <w:tcPr>
            <w:tcW w:w="3805" w:type="dxa"/>
            <w:gridSpan w:val="3"/>
            <w:tcBorders>
              <w:top w:val="single" w:sz="4" w:space="0" w:color="auto"/>
              <w:left w:val="single" w:sz="4" w:space="0" w:color="auto"/>
              <w:bottom w:val="single" w:sz="4" w:space="0" w:color="auto"/>
              <w:right w:val="single" w:sz="4" w:space="0" w:color="auto"/>
            </w:tcBorders>
            <w:hideMark/>
          </w:tcPr>
          <w:p w:rsidR="00750FCF" w:rsidRPr="006C7A23" w:rsidRDefault="00750FCF" w:rsidP="00EC700F">
            <w:pPr>
              <w:shd w:val="clear" w:color="auto" w:fill="FFFFFF"/>
              <w:rPr>
                <w:rFonts w:ascii="Times New Roman" w:eastAsia="Times New Roman" w:hAnsi="Times New Roman" w:cs="Times New Roman"/>
                <w:sz w:val="28"/>
                <w:szCs w:val="28"/>
                <w:lang w:val="kk-KZ"/>
              </w:rPr>
            </w:pPr>
            <w:r w:rsidRPr="006C7A23">
              <w:rPr>
                <w:rFonts w:ascii="Times New Roman" w:hAnsi="Times New Roman" w:cs="Times New Roman"/>
                <w:b/>
                <w:color w:val="000000"/>
                <w:sz w:val="28"/>
                <w:szCs w:val="28"/>
                <w:lang w:val="kk-KZ"/>
              </w:rPr>
              <w:t xml:space="preserve">№ </w:t>
            </w:r>
            <w:r w:rsidRPr="006C7A23">
              <w:rPr>
                <w:rFonts w:ascii="Times New Roman" w:hAnsi="Times New Roman" w:cs="Times New Roman"/>
                <w:color w:val="000000"/>
                <w:sz w:val="28"/>
                <w:szCs w:val="28"/>
                <w:lang w:val="kk-KZ"/>
              </w:rPr>
              <w:t xml:space="preserve">7. </w:t>
            </w:r>
            <w:r w:rsidR="002200BE">
              <w:rPr>
                <w:rFonts w:ascii="Times New Roman" w:hAnsi="Times New Roman" w:cs="Times New Roman"/>
                <w:color w:val="000000"/>
                <w:sz w:val="28"/>
                <w:szCs w:val="28"/>
                <w:lang w:val="kk-KZ"/>
              </w:rPr>
              <w:t>3-і</w:t>
            </w:r>
            <w:r w:rsidR="00EC700F">
              <w:rPr>
                <w:rFonts w:ascii="Times New Roman" w:hAnsi="Times New Roman" w:cs="Times New Roman"/>
                <w:color w:val="000000"/>
                <w:sz w:val="28"/>
                <w:szCs w:val="28"/>
                <w:lang w:val="kk-KZ"/>
              </w:rPr>
              <w:t xml:space="preserve">  бағаны   44</w:t>
            </w:r>
            <w:r w:rsidRPr="006C7A23">
              <w:rPr>
                <w:rFonts w:ascii="Times New Roman" w:hAnsi="Times New Roman" w:cs="Times New Roman"/>
                <w:color w:val="000000"/>
                <w:sz w:val="28"/>
                <w:szCs w:val="28"/>
                <w:lang w:val="kk-KZ"/>
              </w:rPr>
              <w:t xml:space="preserve"> бет     </w:t>
            </w:r>
          </w:p>
        </w:tc>
        <w:tc>
          <w:tcPr>
            <w:tcW w:w="4126" w:type="dxa"/>
            <w:gridSpan w:val="2"/>
            <w:tcBorders>
              <w:top w:val="single" w:sz="4" w:space="0" w:color="auto"/>
              <w:left w:val="single" w:sz="4" w:space="0" w:color="auto"/>
              <w:bottom w:val="single" w:sz="4" w:space="0" w:color="auto"/>
              <w:right w:val="single" w:sz="4" w:space="0" w:color="auto"/>
            </w:tcBorders>
          </w:tcPr>
          <w:p w:rsidR="00750FCF" w:rsidRPr="006C7A23" w:rsidRDefault="00750FCF" w:rsidP="00750FCF">
            <w:pPr>
              <w:rPr>
                <w:rFonts w:ascii="Times New Roman" w:hAnsi="Times New Roman" w:cs="Times New Roman"/>
                <w:sz w:val="28"/>
                <w:szCs w:val="28"/>
                <w:lang w:val="kk-KZ"/>
              </w:rPr>
            </w:pPr>
            <w:r w:rsidRPr="006C7A23">
              <w:rPr>
                <w:rFonts w:ascii="Times New Roman" w:hAnsi="Times New Roman" w:cs="Times New Roman"/>
                <w:sz w:val="28"/>
                <w:szCs w:val="28"/>
                <w:lang w:val="kk-KZ"/>
              </w:rPr>
              <w:t>Оқушылар күнделіктеріне жазады</w:t>
            </w:r>
          </w:p>
        </w:tc>
      </w:tr>
      <w:tr w:rsidR="00750FCF" w:rsidRPr="006C7A23" w:rsidTr="001766D6">
        <w:tc>
          <w:tcPr>
            <w:tcW w:w="3119" w:type="dxa"/>
            <w:tcBorders>
              <w:top w:val="single" w:sz="4" w:space="0" w:color="auto"/>
              <w:left w:val="single" w:sz="4" w:space="0" w:color="auto"/>
              <w:bottom w:val="single" w:sz="4" w:space="0" w:color="auto"/>
              <w:right w:val="single" w:sz="4" w:space="0" w:color="auto"/>
            </w:tcBorders>
            <w:hideMark/>
          </w:tcPr>
          <w:p w:rsidR="00750FCF" w:rsidRPr="006C7A23" w:rsidRDefault="00750FCF" w:rsidP="00750FCF">
            <w:pPr>
              <w:rPr>
                <w:rFonts w:ascii="Times New Roman" w:hAnsi="Times New Roman" w:cs="Times New Roman"/>
                <w:b/>
                <w:sz w:val="28"/>
                <w:szCs w:val="28"/>
                <w:lang w:val="kk-KZ"/>
              </w:rPr>
            </w:pPr>
            <w:r w:rsidRPr="006C7A23">
              <w:rPr>
                <w:rFonts w:ascii="Times New Roman" w:hAnsi="Times New Roman" w:cs="Times New Roman"/>
                <w:b/>
                <w:sz w:val="28"/>
                <w:szCs w:val="28"/>
                <w:lang w:val="kk-KZ"/>
              </w:rPr>
              <w:t> Бағалау</w:t>
            </w:r>
          </w:p>
        </w:tc>
        <w:tc>
          <w:tcPr>
            <w:tcW w:w="3805" w:type="dxa"/>
            <w:gridSpan w:val="3"/>
            <w:tcBorders>
              <w:top w:val="single" w:sz="4" w:space="0" w:color="auto"/>
              <w:left w:val="single" w:sz="4" w:space="0" w:color="auto"/>
              <w:bottom w:val="single" w:sz="4" w:space="0" w:color="auto"/>
              <w:right w:val="single" w:sz="4" w:space="0" w:color="auto"/>
            </w:tcBorders>
            <w:hideMark/>
          </w:tcPr>
          <w:p w:rsidR="00750FCF" w:rsidRPr="006C7A23" w:rsidRDefault="00750FCF" w:rsidP="004401CF">
            <w:pPr>
              <w:rPr>
                <w:rFonts w:ascii="Times New Roman" w:hAnsi="Times New Roman" w:cs="Times New Roman"/>
                <w:sz w:val="28"/>
                <w:szCs w:val="28"/>
                <w:lang w:val="kk-KZ"/>
              </w:rPr>
            </w:pPr>
            <w:r w:rsidRPr="006C7A23">
              <w:rPr>
                <w:rFonts w:ascii="Times New Roman" w:hAnsi="Times New Roman" w:cs="Times New Roman"/>
                <w:sz w:val="28"/>
                <w:szCs w:val="28"/>
                <w:lang w:val="kk-KZ"/>
              </w:rPr>
              <w:t>Бүгінгі сабақ ұнады ма?</w:t>
            </w:r>
            <w:r w:rsidRPr="006C7A23">
              <w:rPr>
                <w:rFonts w:ascii="Times New Roman" w:hAnsi="Times New Roman" w:cs="Times New Roman"/>
                <w:sz w:val="28"/>
                <w:szCs w:val="28"/>
                <w:lang w:val="kk-KZ"/>
              </w:rPr>
              <w:br/>
            </w:r>
          </w:p>
        </w:tc>
        <w:tc>
          <w:tcPr>
            <w:tcW w:w="4126" w:type="dxa"/>
            <w:gridSpan w:val="2"/>
            <w:tcBorders>
              <w:top w:val="single" w:sz="4" w:space="0" w:color="auto"/>
              <w:left w:val="single" w:sz="4" w:space="0" w:color="auto"/>
              <w:bottom w:val="single" w:sz="4" w:space="0" w:color="auto"/>
              <w:right w:val="single" w:sz="4" w:space="0" w:color="auto"/>
            </w:tcBorders>
            <w:hideMark/>
          </w:tcPr>
          <w:p w:rsidR="00750FCF" w:rsidRPr="006C7A23" w:rsidRDefault="00750FCF" w:rsidP="00750FCF">
            <w:pPr>
              <w:rPr>
                <w:rFonts w:ascii="Times New Roman" w:hAnsi="Times New Roman" w:cs="Times New Roman"/>
                <w:sz w:val="28"/>
                <w:szCs w:val="28"/>
                <w:lang w:val="kk-KZ"/>
              </w:rPr>
            </w:pPr>
            <w:r w:rsidRPr="006C7A23">
              <w:rPr>
                <w:rFonts w:ascii="Times New Roman" w:hAnsi="Times New Roman" w:cs="Times New Roman"/>
                <w:sz w:val="28"/>
                <w:szCs w:val="28"/>
                <w:lang w:val="kk-KZ"/>
              </w:rPr>
              <w:t>Бағалау парақшасын толтырады</w:t>
            </w:r>
          </w:p>
        </w:tc>
      </w:tr>
    </w:tbl>
    <w:p w:rsidR="006C7A23" w:rsidRDefault="006C7A23" w:rsidP="00430FD9">
      <w:pPr>
        <w:rPr>
          <w:rFonts w:ascii="Times New Roman" w:hAnsi="Times New Roman" w:cs="Times New Roman"/>
          <w:lang w:val="kk-KZ"/>
        </w:rPr>
      </w:pPr>
    </w:p>
    <w:p w:rsidR="006C7A23" w:rsidRDefault="006C7A23" w:rsidP="00430FD9">
      <w:pPr>
        <w:rPr>
          <w:rFonts w:ascii="Times New Roman" w:hAnsi="Times New Roman" w:cs="Times New Roman"/>
          <w:lang w:val="kk-KZ"/>
        </w:rPr>
      </w:pPr>
    </w:p>
    <w:p w:rsidR="006C7A23" w:rsidRDefault="006C7A23" w:rsidP="00430FD9">
      <w:pPr>
        <w:rPr>
          <w:rFonts w:ascii="Times New Roman" w:hAnsi="Times New Roman" w:cs="Times New Roman"/>
          <w:lang w:val="kk-KZ"/>
        </w:rPr>
      </w:pPr>
    </w:p>
    <w:p w:rsidR="006C7A23" w:rsidRDefault="006C7A23" w:rsidP="00430FD9">
      <w:pPr>
        <w:rPr>
          <w:rFonts w:ascii="Times New Roman" w:hAnsi="Times New Roman" w:cs="Times New Roman"/>
          <w:lang w:val="kk-KZ"/>
        </w:rPr>
      </w:pPr>
    </w:p>
    <w:p w:rsidR="006C7A23" w:rsidRDefault="006C7A23" w:rsidP="00430FD9">
      <w:pPr>
        <w:rPr>
          <w:rFonts w:ascii="Times New Roman" w:hAnsi="Times New Roman" w:cs="Times New Roman"/>
          <w:lang w:val="kk-KZ"/>
        </w:rPr>
      </w:pPr>
    </w:p>
    <w:p w:rsidR="00B31B53" w:rsidRDefault="00B31B53" w:rsidP="00430FD9">
      <w:pPr>
        <w:rPr>
          <w:rFonts w:ascii="Times New Roman" w:hAnsi="Times New Roman" w:cs="Times New Roman"/>
          <w:lang w:val="kk-KZ"/>
        </w:rPr>
      </w:pPr>
    </w:p>
    <w:p w:rsidR="00B31B53" w:rsidRDefault="00B31B53" w:rsidP="00430FD9">
      <w:pPr>
        <w:rPr>
          <w:rFonts w:ascii="Times New Roman" w:hAnsi="Times New Roman" w:cs="Times New Roman"/>
          <w:lang w:val="kk-KZ"/>
        </w:rPr>
      </w:pPr>
    </w:p>
    <w:p w:rsidR="00B31B53" w:rsidRDefault="00B31B53" w:rsidP="00430FD9">
      <w:pPr>
        <w:rPr>
          <w:rFonts w:ascii="Times New Roman" w:hAnsi="Times New Roman" w:cs="Times New Roman"/>
          <w:lang w:val="kk-KZ"/>
        </w:rPr>
      </w:pPr>
    </w:p>
    <w:p w:rsidR="00B31B53" w:rsidRDefault="00B31B53" w:rsidP="00430FD9">
      <w:pPr>
        <w:rPr>
          <w:rFonts w:ascii="Times New Roman" w:hAnsi="Times New Roman" w:cs="Times New Roman"/>
          <w:lang w:val="kk-KZ"/>
        </w:rPr>
      </w:pPr>
    </w:p>
    <w:p w:rsidR="00B31B53" w:rsidRDefault="00B31B53" w:rsidP="00430FD9">
      <w:pPr>
        <w:rPr>
          <w:rFonts w:ascii="Times New Roman" w:hAnsi="Times New Roman" w:cs="Times New Roman"/>
          <w:lang w:val="kk-KZ"/>
        </w:rPr>
      </w:pPr>
    </w:p>
    <w:p w:rsidR="00B31B53" w:rsidRDefault="00B31B53" w:rsidP="00430FD9">
      <w:pPr>
        <w:rPr>
          <w:rFonts w:ascii="Times New Roman" w:hAnsi="Times New Roman" w:cs="Times New Roman"/>
          <w:lang w:val="kk-KZ"/>
        </w:rPr>
      </w:pPr>
    </w:p>
    <w:p w:rsidR="00B31B53" w:rsidRDefault="00B31B53" w:rsidP="00430FD9">
      <w:pPr>
        <w:rPr>
          <w:rFonts w:ascii="Times New Roman" w:hAnsi="Times New Roman" w:cs="Times New Roman"/>
          <w:lang w:val="kk-KZ"/>
        </w:rPr>
      </w:pPr>
    </w:p>
    <w:p w:rsidR="00B31B53" w:rsidRDefault="00B31B53" w:rsidP="00430FD9">
      <w:pPr>
        <w:rPr>
          <w:rFonts w:ascii="Times New Roman" w:hAnsi="Times New Roman" w:cs="Times New Roman"/>
          <w:lang w:val="kk-KZ"/>
        </w:rPr>
      </w:pPr>
    </w:p>
    <w:p w:rsidR="00B31B53" w:rsidRDefault="00B31B53" w:rsidP="00430FD9">
      <w:pPr>
        <w:rPr>
          <w:rFonts w:ascii="Times New Roman" w:hAnsi="Times New Roman" w:cs="Times New Roman"/>
          <w:lang w:val="kk-KZ"/>
        </w:rPr>
      </w:pPr>
    </w:p>
    <w:p w:rsidR="00B31B53" w:rsidRDefault="00B31B53" w:rsidP="00430FD9">
      <w:pPr>
        <w:rPr>
          <w:rFonts w:ascii="Times New Roman" w:hAnsi="Times New Roman" w:cs="Times New Roman"/>
          <w:lang w:val="kk-KZ"/>
        </w:rPr>
      </w:pPr>
    </w:p>
    <w:p w:rsidR="00B31B53" w:rsidRDefault="00B31B53" w:rsidP="00430FD9">
      <w:pPr>
        <w:rPr>
          <w:rFonts w:ascii="Times New Roman" w:hAnsi="Times New Roman" w:cs="Times New Roman"/>
          <w:lang w:val="kk-KZ"/>
        </w:rPr>
      </w:pPr>
    </w:p>
    <w:p w:rsidR="00B31B53" w:rsidRDefault="00B31B53" w:rsidP="00430FD9">
      <w:pPr>
        <w:rPr>
          <w:rFonts w:ascii="Times New Roman" w:hAnsi="Times New Roman" w:cs="Times New Roman"/>
          <w:lang w:val="kk-KZ"/>
        </w:rPr>
      </w:pPr>
    </w:p>
    <w:p w:rsidR="00B31B53" w:rsidRDefault="00B31B53" w:rsidP="00430FD9">
      <w:pPr>
        <w:rPr>
          <w:rFonts w:ascii="Times New Roman" w:hAnsi="Times New Roman" w:cs="Times New Roman"/>
          <w:lang w:val="kk-KZ"/>
        </w:rPr>
      </w:pPr>
    </w:p>
    <w:p w:rsidR="006C7A23" w:rsidRDefault="006C7A23" w:rsidP="00430FD9">
      <w:pPr>
        <w:rPr>
          <w:rFonts w:ascii="Times New Roman" w:hAnsi="Times New Roman" w:cs="Times New Roman"/>
          <w:lang w:val="kk-KZ"/>
        </w:rPr>
      </w:pPr>
    </w:p>
    <w:p w:rsidR="006C7A23" w:rsidRDefault="006C7A23" w:rsidP="00430FD9">
      <w:pPr>
        <w:rPr>
          <w:rFonts w:ascii="Times New Roman" w:hAnsi="Times New Roman" w:cs="Times New Roman"/>
          <w:lang w:val="kk-KZ"/>
        </w:rPr>
      </w:pPr>
    </w:p>
    <w:tbl>
      <w:tblPr>
        <w:tblStyle w:val="a3"/>
        <w:tblW w:w="0" w:type="auto"/>
        <w:tblInd w:w="-856" w:type="dxa"/>
        <w:tblLook w:val="04A0" w:firstRow="1" w:lastRow="0" w:firstColumn="1" w:lastColumn="0" w:noHBand="0" w:noVBand="1"/>
      </w:tblPr>
      <w:tblGrid>
        <w:gridCol w:w="2845"/>
        <w:gridCol w:w="2720"/>
        <w:gridCol w:w="785"/>
        <w:gridCol w:w="1181"/>
        <w:gridCol w:w="3519"/>
      </w:tblGrid>
      <w:tr w:rsidR="00A709C1" w:rsidRPr="00A709C1" w:rsidTr="009E65AF">
        <w:tc>
          <w:tcPr>
            <w:tcW w:w="2845" w:type="dxa"/>
            <w:tcBorders>
              <w:top w:val="single" w:sz="4" w:space="0" w:color="auto"/>
              <w:left w:val="single" w:sz="4" w:space="0" w:color="auto"/>
              <w:bottom w:val="single" w:sz="4" w:space="0" w:color="auto"/>
              <w:right w:val="single" w:sz="4" w:space="0" w:color="auto"/>
            </w:tcBorders>
            <w:hideMark/>
          </w:tcPr>
          <w:p w:rsidR="00A709C1" w:rsidRPr="00A709C1" w:rsidRDefault="00A709C1" w:rsidP="00A709C1">
            <w:pPr>
              <w:spacing w:after="0" w:line="240" w:lineRule="auto"/>
              <w:rPr>
                <w:rFonts w:ascii="Times New Roman" w:hAnsi="Times New Roman" w:cs="Times New Roman"/>
                <w:b/>
                <w:sz w:val="28"/>
                <w:szCs w:val="28"/>
                <w:lang w:val="kk-KZ"/>
              </w:rPr>
            </w:pPr>
            <w:r w:rsidRPr="00A709C1">
              <w:rPr>
                <w:rFonts w:ascii="Times New Roman" w:hAnsi="Times New Roman" w:cs="Times New Roman"/>
                <w:b/>
                <w:sz w:val="28"/>
                <w:szCs w:val="28"/>
                <w:lang w:val="kk-KZ"/>
              </w:rPr>
              <w:t>Математика</w:t>
            </w:r>
          </w:p>
        </w:tc>
        <w:tc>
          <w:tcPr>
            <w:tcW w:w="2720" w:type="dxa"/>
            <w:tcBorders>
              <w:top w:val="single" w:sz="4" w:space="0" w:color="auto"/>
              <w:left w:val="single" w:sz="4" w:space="0" w:color="auto"/>
              <w:bottom w:val="single" w:sz="4" w:space="0" w:color="auto"/>
              <w:right w:val="single" w:sz="4" w:space="0" w:color="auto"/>
            </w:tcBorders>
            <w:hideMark/>
          </w:tcPr>
          <w:p w:rsidR="00A709C1" w:rsidRPr="00A709C1" w:rsidRDefault="00A709C1" w:rsidP="00A709C1">
            <w:pPr>
              <w:spacing w:after="0" w:line="240" w:lineRule="auto"/>
              <w:rPr>
                <w:rFonts w:ascii="Times New Roman" w:hAnsi="Times New Roman" w:cs="Times New Roman"/>
                <w:sz w:val="28"/>
                <w:szCs w:val="28"/>
                <w:lang w:val="kk-KZ"/>
              </w:rPr>
            </w:pPr>
            <w:r w:rsidRPr="00A709C1">
              <w:rPr>
                <w:rFonts w:ascii="Times New Roman" w:hAnsi="Times New Roman" w:cs="Times New Roman"/>
                <w:sz w:val="28"/>
                <w:szCs w:val="28"/>
                <w:lang w:val="kk-KZ"/>
              </w:rPr>
              <w:t>Уақыты:30/01-17 ж.</w:t>
            </w:r>
          </w:p>
        </w:tc>
        <w:tc>
          <w:tcPr>
            <w:tcW w:w="1966" w:type="dxa"/>
            <w:gridSpan w:val="2"/>
            <w:tcBorders>
              <w:top w:val="single" w:sz="4" w:space="0" w:color="auto"/>
              <w:left w:val="single" w:sz="4" w:space="0" w:color="auto"/>
              <w:bottom w:val="single" w:sz="4" w:space="0" w:color="auto"/>
              <w:right w:val="single" w:sz="4" w:space="0" w:color="auto"/>
            </w:tcBorders>
            <w:hideMark/>
          </w:tcPr>
          <w:p w:rsidR="00A709C1" w:rsidRPr="00A709C1" w:rsidRDefault="00A709C1" w:rsidP="00A709C1">
            <w:pPr>
              <w:spacing w:after="0" w:line="240" w:lineRule="auto"/>
              <w:rPr>
                <w:rFonts w:ascii="Times New Roman" w:hAnsi="Times New Roman" w:cs="Times New Roman"/>
                <w:sz w:val="28"/>
                <w:szCs w:val="28"/>
                <w:lang w:val="kk-KZ"/>
              </w:rPr>
            </w:pPr>
            <w:r w:rsidRPr="00A709C1">
              <w:rPr>
                <w:rFonts w:ascii="Times New Roman" w:hAnsi="Times New Roman" w:cs="Times New Roman"/>
                <w:sz w:val="28"/>
                <w:szCs w:val="28"/>
                <w:lang w:val="kk-KZ"/>
              </w:rPr>
              <w:t xml:space="preserve">Сынып:4 «А» </w:t>
            </w:r>
          </w:p>
        </w:tc>
        <w:tc>
          <w:tcPr>
            <w:tcW w:w="3519" w:type="dxa"/>
            <w:tcBorders>
              <w:top w:val="single" w:sz="4" w:space="0" w:color="auto"/>
              <w:left w:val="single" w:sz="4" w:space="0" w:color="auto"/>
              <w:bottom w:val="single" w:sz="4" w:space="0" w:color="auto"/>
              <w:right w:val="single" w:sz="4" w:space="0" w:color="auto"/>
            </w:tcBorders>
            <w:hideMark/>
          </w:tcPr>
          <w:p w:rsidR="00A709C1" w:rsidRPr="00A709C1" w:rsidRDefault="00A709C1" w:rsidP="00A709C1">
            <w:pPr>
              <w:spacing w:after="0" w:line="240" w:lineRule="auto"/>
              <w:rPr>
                <w:rFonts w:ascii="Times New Roman" w:hAnsi="Times New Roman" w:cs="Times New Roman"/>
                <w:sz w:val="28"/>
                <w:szCs w:val="28"/>
                <w:lang w:val="kk-KZ"/>
              </w:rPr>
            </w:pPr>
            <w:r w:rsidRPr="00A709C1">
              <w:rPr>
                <w:rFonts w:ascii="Times New Roman" w:hAnsi="Times New Roman" w:cs="Times New Roman"/>
                <w:sz w:val="28"/>
                <w:szCs w:val="28"/>
                <w:lang w:val="kk-KZ"/>
              </w:rPr>
              <w:t>Мұғалім:Г.Каиркулова</w:t>
            </w:r>
          </w:p>
        </w:tc>
      </w:tr>
      <w:tr w:rsidR="00A709C1" w:rsidRPr="00A709C1" w:rsidTr="009E65AF">
        <w:trPr>
          <w:trHeight w:val="382"/>
        </w:trPr>
        <w:tc>
          <w:tcPr>
            <w:tcW w:w="2845" w:type="dxa"/>
            <w:tcBorders>
              <w:top w:val="single" w:sz="4" w:space="0" w:color="auto"/>
              <w:left w:val="single" w:sz="4" w:space="0" w:color="auto"/>
              <w:bottom w:val="single" w:sz="4" w:space="0" w:color="auto"/>
              <w:right w:val="single" w:sz="4" w:space="0" w:color="auto"/>
            </w:tcBorders>
            <w:hideMark/>
          </w:tcPr>
          <w:p w:rsidR="00A709C1" w:rsidRPr="00A709C1" w:rsidRDefault="00A709C1" w:rsidP="00A709C1">
            <w:pPr>
              <w:rPr>
                <w:rFonts w:ascii="Times New Roman" w:hAnsi="Times New Roman" w:cs="Times New Roman"/>
                <w:b/>
                <w:sz w:val="28"/>
                <w:szCs w:val="28"/>
                <w:lang w:val="kk-KZ"/>
              </w:rPr>
            </w:pPr>
            <w:r w:rsidRPr="00A709C1">
              <w:rPr>
                <w:rFonts w:ascii="Times New Roman" w:hAnsi="Times New Roman" w:cs="Times New Roman"/>
                <w:b/>
                <w:sz w:val="28"/>
                <w:szCs w:val="28"/>
                <w:lang w:val="kk-KZ"/>
              </w:rPr>
              <w:t>Сабақтың тақырыбы</w:t>
            </w:r>
          </w:p>
        </w:tc>
        <w:tc>
          <w:tcPr>
            <w:tcW w:w="8205" w:type="dxa"/>
            <w:gridSpan w:val="4"/>
            <w:tcBorders>
              <w:top w:val="single" w:sz="4" w:space="0" w:color="auto"/>
              <w:left w:val="single" w:sz="4" w:space="0" w:color="auto"/>
              <w:bottom w:val="single" w:sz="4" w:space="0" w:color="auto"/>
              <w:right w:val="single" w:sz="4" w:space="0" w:color="auto"/>
            </w:tcBorders>
            <w:hideMark/>
          </w:tcPr>
          <w:p w:rsidR="00A709C1" w:rsidRPr="00A709C1" w:rsidRDefault="00A709C1" w:rsidP="00A709C1">
            <w:pPr>
              <w:rPr>
                <w:rFonts w:ascii="Times New Roman" w:hAnsi="Times New Roman" w:cs="Times New Roman"/>
                <w:sz w:val="28"/>
                <w:szCs w:val="28"/>
                <w:lang w:val="kk-KZ"/>
              </w:rPr>
            </w:pPr>
            <w:r w:rsidRPr="00A709C1">
              <w:rPr>
                <w:rFonts w:ascii="Times New Roman" w:hAnsi="Times New Roman" w:cs="Times New Roman"/>
                <w:sz w:val="28"/>
                <w:szCs w:val="28"/>
                <w:lang w:val="kk-KZ"/>
              </w:rPr>
              <w:t>Есептер шығару</w:t>
            </w:r>
          </w:p>
        </w:tc>
      </w:tr>
      <w:tr w:rsidR="00A709C1" w:rsidRPr="00A709C1" w:rsidTr="009E65AF">
        <w:tc>
          <w:tcPr>
            <w:tcW w:w="2845" w:type="dxa"/>
            <w:tcBorders>
              <w:top w:val="single" w:sz="4" w:space="0" w:color="auto"/>
              <w:left w:val="single" w:sz="4" w:space="0" w:color="auto"/>
              <w:bottom w:val="single" w:sz="4" w:space="0" w:color="auto"/>
              <w:right w:val="single" w:sz="4" w:space="0" w:color="auto"/>
            </w:tcBorders>
            <w:hideMark/>
          </w:tcPr>
          <w:p w:rsidR="00A709C1" w:rsidRPr="00A709C1" w:rsidRDefault="00A709C1" w:rsidP="00A709C1">
            <w:pPr>
              <w:rPr>
                <w:rFonts w:ascii="Times New Roman" w:hAnsi="Times New Roman" w:cs="Times New Roman"/>
                <w:b/>
                <w:sz w:val="28"/>
                <w:szCs w:val="28"/>
                <w:lang w:val="kk-KZ"/>
              </w:rPr>
            </w:pPr>
            <w:r w:rsidRPr="00A709C1">
              <w:rPr>
                <w:rFonts w:ascii="Times New Roman" w:hAnsi="Times New Roman" w:cs="Times New Roman"/>
                <w:b/>
                <w:sz w:val="28"/>
                <w:szCs w:val="28"/>
                <w:lang w:val="kk-KZ"/>
              </w:rPr>
              <w:t>Сілтеме</w:t>
            </w:r>
          </w:p>
        </w:tc>
        <w:tc>
          <w:tcPr>
            <w:tcW w:w="8205" w:type="dxa"/>
            <w:gridSpan w:val="4"/>
            <w:tcBorders>
              <w:top w:val="single" w:sz="4" w:space="0" w:color="auto"/>
              <w:left w:val="single" w:sz="4" w:space="0" w:color="auto"/>
              <w:bottom w:val="single" w:sz="4" w:space="0" w:color="auto"/>
              <w:right w:val="single" w:sz="4" w:space="0" w:color="auto"/>
            </w:tcBorders>
            <w:hideMark/>
          </w:tcPr>
          <w:p w:rsidR="00A709C1" w:rsidRPr="00A709C1" w:rsidRDefault="00A709C1" w:rsidP="00A709C1">
            <w:pPr>
              <w:rPr>
                <w:rFonts w:ascii="Times New Roman" w:hAnsi="Times New Roman" w:cs="Times New Roman"/>
                <w:sz w:val="28"/>
                <w:szCs w:val="28"/>
                <w:lang w:val="kk-KZ"/>
              </w:rPr>
            </w:pPr>
            <w:r w:rsidRPr="00A709C1">
              <w:rPr>
                <w:rFonts w:ascii="Times New Roman" w:hAnsi="Times New Roman" w:cs="Times New Roman"/>
                <w:sz w:val="28"/>
                <w:szCs w:val="28"/>
                <w:lang w:val="kk-KZ"/>
              </w:rPr>
              <w:t>Математика   оқулығының әдістемесі,ғаламтор</w:t>
            </w:r>
          </w:p>
        </w:tc>
      </w:tr>
      <w:tr w:rsidR="00A709C1" w:rsidRPr="00A709C1" w:rsidTr="009E65AF">
        <w:tc>
          <w:tcPr>
            <w:tcW w:w="2845" w:type="dxa"/>
            <w:tcBorders>
              <w:top w:val="single" w:sz="4" w:space="0" w:color="auto"/>
              <w:left w:val="single" w:sz="4" w:space="0" w:color="auto"/>
              <w:bottom w:val="single" w:sz="4" w:space="0" w:color="auto"/>
              <w:right w:val="single" w:sz="4" w:space="0" w:color="auto"/>
            </w:tcBorders>
            <w:hideMark/>
          </w:tcPr>
          <w:p w:rsidR="00A709C1" w:rsidRPr="00A709C1" w:rsidRDefault="00A709C1" w:rsidP="00A709C1">
            <w:pPr>
              <w:rPr>
                <w:rFonts w:ascii="Times New Roman" w:hAnsi="Times New Roman" w:cs="Times New Roman"/>
                <w:b/>
                <w:sz w:val="28"/>
                <w:szCs w:val="28"/>
                <w:lang w:val="kk-KZ"/>
              </w:rPr>
            </w:pPr>
            <w:r w:rsidRPr="00A709C1">
              <w:rPr>
                <w:rFonts w:ascii="Times New Roman" w:hAnsi="Times New Roman" w:cs="Times New Roman"/>
                <w:b/>
                <w:sz w:val="28"/>
                <w:szCs w:val="28"/>
                <w:lang w:val="kk-KZ"/>
              </w:rPr>
              <w:t>Сабақтың жабдығы</w:t>
            </w:r>
          </w:p>
        </w:tc>
        <w:tc>
          <w:tcPr>
            <w:tcW w:w="8205" w:type="dxa"/>
            <w:gridSpan w:val="4"/>
            <w:vMerge w:val="restart"/>
            <w:tcBorders>
              <w:top w:val="single" w:sz="4" w:space="0" w:color="auto"/>
              <w:left w:val="single" w:sz="4" w:space="0" w:color="auto"/>
              <w:right w:val="single" w:sz="4" w:space="0" w:color="auto"/>
            </w:tcBorders>
            <w:hideMark/>
          </w:tcPr>
          <w:p w:rsidR="00A709C1" w:rsidRPr="00A709C1" w:rsidRDefault="00A709C1" w:rsidP="00A709C1">
            <w:pPr>
              <w:jc w:val="both"/>
              <w:rPr>
                <w:rFonts w:ascii="Times New Roman" w:hAnsi="Times New Roman" w:cs="Times New Roman"/>
                <w:color w:val="000000"/>
                <w:sz w:val="28"/>
                <w:szCs w:val="28"/>
                <w:lang w:val="kk-KZ"/>
              </w:rPr>
            </w:pPr>
            <w:r w:rsidRPr="00A709C1">
              <w:rPr>
                <w:rFonts w:ascii="Times New Roman" w:hAnsi="Times New Roman" w:cs="Times New Roman"/>
                <w:b/>
                <w:color w:val="000000"/>
                <w:sz w:val="28"/>
                <w:szCs w:val="28"/>
                <w:lang w:val="kk-KZ"/>
              </w:rPr>
              <w:t>Мақсаты:</w:t>
            </w:r>
            <w:r w:rsidRPr="00A709C1">
              <w:rPr>
                <w:rFonts w:ascii="Times New Roman" w:hAnsi="Times New Roman" w:cs="Times New Roman"/>
                <w:color w:val="000000"/>
                <w:sz w:val="28"/>
                <w:szCs w:val="28"/>
                <w:lang w:val="kk-KZ"/>
              </w:rPr>
              <w:t xml:space="preserve"> бір бағыттағы қозғалысқа берілген есептерді шығара білу қабілеті мен есептеу дағдыларын жетілдіру, геометриялық фигуралар мен шамалар туралы білімін бекіту; ойлау, есте сақтау қабілеттерін дамыту; жауапкершілікке тәрбиелеу.</w:t>
            </w:r>
          </w:p>
          <w:p w:rsidR="00470511" w:rsidRDefault="00A709C1" w:rsidP="00A709C1">
            <w:pPr>
              <w:jc w:val="both"/>
              <w:rPr>
                <w:rFonts w:ascii="Times New Roman" w:hAnsi="Times New Roman" w:cs="Times New Roman"/>
                <w:color w:val="000000"/>
                <w:sz w:val="28"/>
                <w:szCs w:val="28"/>
                <w:lang w:val="kk-KZ"/>
              </w:rPr>
            </w:pPr>
            <w:r w:rsidRPr="00A709C1">
              <w:rPr>
                <w:rFonts w:ascii="Times New Roman" w:hAnsi="Times New Roman" w:cs="Times New Roman"/>
                <w:b/>
                <w:color w:val="000000"/>
                <w:sz w:val="28"/>
                <w:szCs w:val="28"/>
                <w:lang w:val="kk-KZ"/>
              </w:rPr>
              <w:t>Әдісі:</w:t>
            </w:r>
            <w:r w:rsidRPr="00A709C1">
              <w:rPr>
                <w:rFonts w:ascii="Times New Roman" w:hAnsi="Times New Roman" w:cs="Times New Roman"/>
                <w:color w:val="000000"/>
                <w:sz w:val="28"/>
                <w:szCs w:val="28"/>
                <w:lang w:val="kk-KZ"/>
              </w:rPr>
              <w:t xml:space="preserve"> сұрақ-жауап, талдау, өзіндік </w:t>
            </w:r>
          </w:p>
          <w:p w:rsidR="009E65AF" w:rsidRPr="00A709C1" w:rsidRDefault="00A709C1" w:rsidP="009E65AF">
            <w:pPr>
              <w:jc w:val="both"/>
              <w:rPr>
                <w:rFonts w:ascii="Times New Roman" w:hAnsi="Times New Roman" w:cs="Times New Roman"/>
                <w:color w:val="000000"/>
                <w:sz w:val="28"/>
                <w:szCs w:val="28"/>
                <w:lang w:val="kk-KZ"/>
              </w:rPr>
            </w:pPr>
            <w:r w:rsidRPr="00A709C1">
              <w:rPr>
                <w:rFonts w:ascii="Times New Roman" w:hAnsi="Times New Roman" w:cs="Times New Roman"/>
                <w:color w:val="000000"/>
                <w:sz w:val="28"/>
                <w:szCs w:val="28"/>
                <w:lang w:val="kk-KZ"/>
              </w:rPr>
              <w:t xml:space="preserve">           </w:t>
            </w:r>
          </w:p>
          <w:p w:rsidR="00A709C1" w:rsidRPr="00A709C1" w:rsidRDefault="00A709C1" w:rsidP="00A709C1">
            <w:pPr>
              <w:jc w:val="both"/>
              <w:rPr>
                <w:rFonts w:ascii="Times New Roman" w:hAnsi="Times New Roman" w:cs="Times New Roman"/>
                <w:color w:val="000000"/>
                <w:sz w:val="28"/>
                <w:szCs w:val="28"/>
                <w:lang w:val="kk-KZ"/>
              </w:rPr>
            </w:pPr>
          </w:p>
        </w:tc>
      </w:tr>
      <w:tr w:rsidR="00A709C1" w:rsidRPr="00A709C1" w:rsidTr="009E65AF">
        <w:trPr>
          <w:trHeight w:val="871"/>
        </w:trPr>
        <w:tc>
          <w:tcPr>
            <w:tcW w:w="2845" w:type="dxa"/>
            <w:vMerge w:val="restart"/>
            <w:tcBorders>
              <w:top w:val="single" w:sz="4" w:space="0" w:color="auto"/>
              <w:left w:val="single" w:sz="4" w:space="0" w:color="auto"/>
              <w:right w:val="single" w:sz="4" w:space="0" w:color="auto"/>
            </w:tcBorders>
          </w:tcPr>
          <w:p w:rsidR="00A709C1" w:rsidRPr="00A709C1" w:rsidRDefault="00A709C1" w:rsidP="00A709C1">
            <w:pPr>
              <w:rPr>
                <w:rFonts w:ascii="Times New Roman" w:hAnsi="Times New Roman" w:cs="Times New Roman"/>
                <w:b/>
                <w:sz w:val="28"/>
                <w:szCs w:val="28"/>
              </w:rPr>
            </w:pPr>
            <w:r w:rsidRPr="00A709C1">
              <w:rPr>
                <w:rFonts w:ascii="Times New Roman" w:hAnsi="Times New Roman" w:cs="Times New Roman"/>
                <w:b/>
                <w:sz w:val="28"/>
                <w:szCs w:val="28"/>
              </w:rPr>
              <w:t>Жалпы мақсаттар</w:t>
            </w:r>
          </w:p>
          <w:p w:rsidR="00A709C1" w:rsidRPr="00A709C1" w:rsidRDefault="00A709C1" w:rsidP="00A709C1">
            <w:pPr>
              <w:rPr>
                <w:rFonts w:ascii="Times New Roman" w:hAnsi="Times New Roman" w:cs="Times New Roman"/>
                <w:b/>
                <w:sz w:val="28"/>
                <w:szCs w:val="28"/>
                <w:lang w:val="kk-KZ"/>
              </w:rPr>
            </w:pPr>
            <w:r w:rsidRPr="00A709C1">
              <w:rPr>
                <w:rFonts w:ascii="Times New Roman" w:hAnsi="Times New Roman" w:cs="Times New Roman"/>
                <w:b/>
                <w:sz w:val="28"/>
                <w:szCs w:val="28"/>
              </w:rPr>
              <w:t>Оқыту  нәтижесі</w:t>
            </w:r>
          </w:p>
        </w:tc>
        <w:tc>
          <w:tcPr>
            <w:tcW w:w="8205" w:type="dxa"/>
            <w:gridSpan w:val="4"/>
            <w:vMerge/>
            <w:tcBorders>
              <w:left w:val="single" w:sz="4" w:space="0" w:color="auto"/>
              <w:right w:val="single" w:sz="4" w:space="0" w:color="auto"/>
            </w:tcBorders>
            <w:hideMark/>
          </w:tcPr>
          <w:p w:rsidR="00A709C1" w:rsidRPr="00A709C1" w:rsidRDefault="00A709C1" w:rsidP="00A709C1">
            <w:pPr>
              <w:rPr>
                <w:rFonts w:ascii="Times New Roman" w:hAnsi="Times New Roman" w:cs="Times New Roman"/>
                <w:sz w:val="28"/>
                <w:szCs w:val="28"/>
                <w:lang w:val="kk-KZ"/>
              </w:rPr>
            </w:pPr>
          </w:p>
        </w:tc>
      </w:tr>
      <w:tr w:rsidR="00A709C1" w:rsidRPr="00A709C1" w:rsidTr="009E65AF">
        <w:trPr>
          <w:trHeight w:val="70"/>
        </w:trPr>
        <w:tc>
          <w:tcPr>
            <w:tcW w:w="2845" w:type="dxa"/>
            <w:vMerge/>
            <w:tcBorders>
              <w:left w:val="single" w:sz="4" w:space="0" w:color="auto"/>
              <w:bottom w:val="single" w:sz="4" w:space="0" w:color="auto"/>
              <w:right w:val="single" w:sz="4" w:space="0" w:color="auto"/>
            </w:tcBorders>
            <w:vAlign w:val="center"/>
            <w:hideMark/>
          </w:tcPr>
          <w:p w:rsidR="00A709C1" w:rsidRPr="00A709C1" w:rsidRDefault="00A709C1" w:rsidP="00A709C1">
            <w:pPr>
              <w:rPr>
                <w:rFonts w:ascii="Times New Roman" w:hAnsi="Times New Roman" w:cs="Times New Roman"/>
                <w:b/>
                <w:sz w:val="28"/>
                <w:szCs w:val="28"/>
                <w:lang w:val="kk-KZ"/>
              </w:rPr>
            </w:pPr>
          </w:p>
        </w:tc>
        <w:tc>
          <w:tcPr>
            <w:tcW w:w="3505" w:type="dxa"/>
            <w:gridSpan w:val="2"/>
            <w:tcBorders>
              <w:top w:val="single" w:sz="4" w:space="0" w:color="auto"/>
              <w:left w:val="single" w:sz="4" w:space="0" w:color="auto"/>
              <w:bottom w:val="single" w:sz="4" w:space="0" w:color="auto"/>
              <w:right w:val="single" w:sz="4" w:space="0" w:color="auto"/>
            </w:tcBorders>
            <w:hideMark/>
          </w:tcPr>
          <w:p w:rsidR="00A709C1" w:rsidRPr="00A709C1" w:rsidRDefault="00A709C1" w:rsidP="00A709C1">
            <w:pPr>
              <w:rPr>
                <w:rFonts w:ascii="Times New Roman" w:hAnsi="Times New Roman" w:cs="Times New Roman"/>
                <w:b/>
                <w:sz w:val="28"/>
                <w:szCs w:val="28"/>
                <w:lang w:val="kk-KZ"/>
              </w:rPr>
            </w:pPr>
            <w:r w:rsidRPr="00A709C1">
              <w:rPr>
                <w:rFonts w:ascii="Times New Roman" w:hAnsi="Times New Roman" w:cs="Times New Roman"/>
                <w:b/>
                <w:sz w:val="28"/>
                <w:szCs w:val="28"/>
                <w:lang w:val="kk-KZ"/>
              </w:rPr>
              <w:t>Мұғалімнің әрекеті</w:t>
            </w:r>
          </w:p>
        </w:tc>
        <w:tc>
          <w:tcPr>
            <w:tcW w:w="4700" w:type="dxa"/>
            <w:gridSpan w:val="2"/>
            <w:tcBorders>
              <w:top w:val="single" w:sz="4" w:space="0" w:color="auto"/>
              <w:left w:val="single" w:sz="4" w:space="0" w:color="auto"/>
              <w:bottom w:val="single" w:sz="4" w:space="0" w:color="auto"/>
              <w:right w:val="single" w:sz="4" w:space="0" w:color="auto"/>
            </w:tcBorders>
            <w:hideMark/>
          </w:tcPr>
          <w:p w:rsidR="00A709C1" w:rsidRPr="00A709C1" w:rsidRDefault="00A709C1" w:rsidP="00A709C1">
            <w:pPr>
              <w:rPr>
                <w:rFonts w:ascii="Times New Roman" w:hAnsi="Times New Roman" w:cs="Times New Roman"/>
                <w:b/>
                <w:sz w:val="28"/>
                <w:szCs w:val="28"/>
                <w:lang w:val="kk-KZ"/>
              </w:rPr>
            </w:pPr>
            <w:r w:rsidRPr="00A709C1">
              <w:rPr>
                <w:rFonts w:ascii="Times New Roman" w:hAnsi="Times New Roman" w:cs="Times New Roman"/>
                <w:b/>
                <w:sz w:val="28"/>
                <w:szCs w:val="28"/>
                <w:lang w:val="kk-KZ"/>
              </w:rPr>
              <w:t>Оқушының әрекеті</w:t>
            </w:r>
          </w:p>
        </w:tc>
      </w:tr>
      <w:tr w:rsidR="00A709C1" w:rsidRPr="00A709C1" w:rsidTr="00A709C1">
        <w:trPr>
          <w:trHeight w:val="475"/>
        </w:trPr>
        <w:tc>
          <w:tcPr>
            <w:tcW w:w="11050" w:type="dxa"/>
            <w:gridSpan w:val="5"/>
            <w:tcBorders>
              <w:top w:val="single" w:sz="4" w:space="0" w:color="auto"/>
              <w:left w:val="single" w:sz="4" w:space="0" w:color="auto"/>
              <w:bottom w:val="single" w:sz="4" w:space="0" w:color="auto"/>
              <w:right w:val="single" w:sz="4" w:space="0" w:color="auto"/>
            </w:tcBorders>
            <w:hideMark/>
          </w:tcPr>
          <w:p w:rsidR="00A709C1" w:rsidRPr="00A709C1" w:rsidRDefault="00A709C1" w:rsidP="00A709C1">
            <w:pPr>
              <w:rPr>
                <w:rFonts w:ascii="Times New Roman" w:hAnsi="Times New Roman" w:cs="Times New Roman"/>
                <w:sz w:val="28"/>
                <w:szCs w:val="28"/>
                <w:lang w:val="kk-KZ"/>
              </w:rPr>
            </w:pPr>
            <w:r w:rsidRPr="00A709C1">
              <w:rPr>
                <w:rFonts w:ascii="Times New Roman" w:hAnsi="Times New Roman" w:cs="Times New Roman"/>
                <w:b/>
                <w:sz w:val="28"/>
                <w:szCs w:val="28"/>
                <w:lang w:val="kk-KZ"/>
              </w:rPr>
              <w:t>Бағалау парақшасымен таныстыру</w:t>
            </w:r>
          </w:p>
        </w:tc>
      </w:tr>
      <w:tr w:rsidR="00A709C1" w:rsidRPr="00042A54" w:rsidTr="009E65AF">
        <w:tc>
          <w:tcPr>
            <w:tcW w:w="2845" w:type="dxa"/>
            <w:tcBorders>
              <w:top w:val="single" w:sz="4" w:space="0" w:color="auto"/>
              <w:left w:val="single" w:sz="4" w:space="0" w:color="auto"/>
              <w:bottom w:val="single" w:sz="4" w:space="0" w:color="auto"/>
              <w:right w:val="single" w:sz="4" w:space="0" w:color="auto"/>
            </w:tcBorders>
            <w:hideMark/>
          </w:tcPr>
          <w:p w:rsidR="00A709C1" w:rsidRPr="00A709C1" w:rsidRDefault="00A709C1" w:rsidP="009E65AF">
            <w:pPr>
              <w:spacing w:after="0"/>
              <w:rPr>
                <w:rFonts w:ascii="Times New Roman" w:hAnsi="Times New Roman" w:cs="Times New Roman"/>
                <w:b/>
                <w:sz w:val="28"/>
                <w:szCs w:val="28"/>
                <w:lang w:val="kk-KZ"/>
              </w:rPr>
            </w:pPr>
            <w:r w:rsidRPr="00A709C1">
              <w:rPr>
                <w:rFonts w:ascii="Times New Roman" w:hAnsi="Times New Roman" w:cs="Times New Roman"/>
                <w:b/>
                <w:sz w:val="28"/>
                <w:szCs w:val="28"/>
                <w:lang w:val="kk-KZ"/>
              </w:rPr>
              <w:t>Ынтымақтастық атмосферасы</w:t>
            </w:r>
          </w:p>
        </w:tc>
        <w:tc>
          <w:tcPr>
            <w:tcW w:w="3505" w:type="dxa"/>
            <w:gridSpan w:val="2"/>
            <w:tcBorders>
              <w:top w:val="single" w:sz="4" w:space="0" w:color="auto"/>
              <w:left w:val="single" w:sz="4" w:space="0" w:color="auto"/>
              <w:bottom w:val="single" w:sz="4" w:space="0" w:color="auto"/>
              <w:right w:val="single" w:sz="4" w:space="0" w:color="auto"/>
            </w:tcBorders>
            <w:hideMark/>
          </w:tcPr>
          <w:p w:rsidR="009E65AF" w:rsidRDefault="009E65AF" w:rsidP="009E65AF">
            <w:pPr>
              <w:spacing w:after="0"/>
              <w:rPr>
                <w:rFonts w:ascii="Times New Roman" w:hAnsi="Times New Roman" w:cs="Times New Roman"/>
                <w:color w:val="000000"/>
                <w:sz w:val="28"/>
                <w:szCs w:val="28"/>
                <w:lang w:val="kk-KZ"/>
              </w:rPr>
            </w:pPr>
            <w:r w:rsidRPr="00A709C1">
              <w:rPr>
                <w:rFonts w:ascii="Times New Roman" w:hAnsi="Times New Roman" w:cs="Times New Roman"/>
                <w:color w:val="000000"/>
                <w:sz w:val="28"/>
                <w:szCs w:val="28"/>
                <w:lang w:val="kk-KZ"/>
              </w:rPr>
              <w:t>Сабағымыз басталды, балаларға пайдалы.</w:t>
            </w:r>
          </w:p>
          <w:p w:rsidR="00A709C1" w:rsidRPr="009E65AF" w:rsidRDefault="009E65AF" w:rsidP="009E65AF">
            <w:pPr>
              <w:spacing w:after="0"/>
              <w:rPr>
                <w:rFonts w:ascii="Times New Roman" w:hAnsi="Times New Roman" w:cs="Times New Roman"/>
                <w:color w:val="000000"/>
                <w:sz w:val="28"/>
                <w:szCs w:val="28"/>
                <w:lang w:val="kk-KZ"/>
              </w:rPr>
            </w:pPr>
            <w:r w:rsidRPr="00A709C1">
              <w:rPr>
                <w:rFonts w:ascii="Times New Roman" w:hAnsi="Times New Roman" w:cs="Times New Roman"/>
                <w:color w:val="000000"/>
                <w:sz w:val="28"/>
                <w:szCs w:val="28"/>
                <w:lang w:val="kk-KZ"/>
              </w:rPr>
              <w:t xml:space="preserve">  Бәрін ұғып алыңдар, санауға зер салыңдар.</w:t>
            </w:r>
          </w:p>
        </w:tc>
        <w:tc>
          <w:tcPr>
            <w:tcW w:w="4700" w:type="dxa"/>
            <w:gridSpan w:val="2"/>
            <w:tcBorders>
              <w:top w:val="single" w:sz="4" w:space="0" w:color="auto"/>
              <w:left w:val="single" w:sz="4" w:space="0" w:color="auto"/>
              <w:bottom w:val="single" w:sz="4" w:space="0" w:color="auto"/>
              <w:right w:val="single" w:sz="4" w:space="0" w:color="auto"/>
            </w:tcBorders>
          </w:tcPr>
          <w:p w:rsidR="00A709C1" w:rsidRPr="00A709C1" w:rsidRDefault="00A709C1" w:rsidP="009E65AF">
            <w:pPr>
              <w:spacing w:after="0"/>
              <w:rPr>
                <w:rFonts w:ascii="Times New Roman" w:hAnsi="Times New Roman" w:cs="Times New Roman"/>
                <w:sz w:val="28"/>
                <w:szCs w:val="28"/>
                <w:lang w:val="kk-KZ"/>
              </w:rPr>
            </w:pPr>
            <w:r w:rsidRPr="00A709C1">
              <w:rPr>
                <w:rFonts w:ascii="Times New Roman" w:hAnsi="Times New Roman" w:cs="Times New Roman"/>
                <w:sz w:val="28"/>
                <w:szCs w:val="28"/>
                <w:lang w:val="kk-KZ"/>
              </w:rPr>
              <w:t xml:space="preserve">Оқушылар бір-біріне жақсы тілек тілеп, </w:t>
            </w:r>
            <w:r w:rsidR="009E65AF">
              <w:rPr>
                <w:rFonts w:ascii="Times New Roman" w:hAnsi="Times New Roman" w:cs="Times New Roman"/>
                <w:sz w:val="28"/>
                <w:szCs w:val="28"/>
                <w:lang w:val="kk-KZ"/>
              </w:rPr>
              <w:t>орындарына отырады.</w:t>
            </w:r>
          </w:p>
        </w:tc>
      </w:tr>
      <w:tr w:rsidR="00A709C1" w:rsidRPr="00A709C1" w:rsidTr="009E65AF">
        <w:trPr>
          <w:trHeight w:val="675"/>
        </w:trPr>
        <w:tc>
          <w:tcPr>
            <w:tcW w:w="2845" w:type="dxa"/>
            <w:tcBorders>
              <w:top w:val="single" w:sz="4" w:space="0" w:color="auto"/>
              <w:left w:val="single" w:sz="4" w:space="0" w:color="auto"/>
              <w:bottom w:val="single" w:sz="4" w:space="0" w:color="auto"/>
              <w:right w:val="single" w:sz="4" w:space="0" w:color="auto"/>
            </w:tcBorders>
          </w:tcPr>
          <w:p w:rsidR="00A709C1" w:rsidRPr="00A709C1" w:rsidRDefault="00A709C1" w:rsidP="00A709C1">
            <w:pPr>
              <w:rPr>
                <w:rFonts w:ascii="Times New Roman" w:hAnsi="Times New Roman" w:cs="Times New Roman"/>
                <w:b/>
                <w:sz w:val="28"/>
                <w:szCs w:val="28"/>
                <w:lang w:val="kk-KZ"/>
              </w:rPr>
            </w:pPr>
            <w:r w:rsidRPr="00A709C1">
              <w:rPr>
                <w:rFonts w:ascii="Times New Roman" w:hAnsi="Times New Roman" w:cs="Times New Roman"/>
                <w:b/>
                <w:sz w:val="28"/>
                <w:szCs w:val="28"/>
                <w:lang w:val="kk-KZ"/>
              </w:rPr>
              <w:t>Үй тапсырмасын пысықтау</w:t>
            </w:r>
          </w:p>
        </w:tc>
        <w:tc>
          <w:tcPr>
            <w:tcW w:w="8205" w:type="dxa"/>
            <w:gridSpan w:val="4"/>
            <w:tcBorders>
              <w:top w:val="single" w:sz="4" w:space="0" w:color="auto"/>
              <w:left w:val="single" w:sz="4" w:space="0" w:color="auto"/>
              <w:bottom w:val="single" w:sz="4" w:space="0" w:color="auto"/>
              <w:right w:val="single" w:sz="4" w:space="0" w:color="auto"/>
            </w:tcBorders>
            <w:hideMark/>
          </w:tcPr>
          <w:p w:rsidR="00A709C1" w:rsidRDefault="00A709C1" w:rsidP="00A709C1">
            <w:pPr>
              <w:jc w:val="both"/>
              <w:rPr>
                <w:rFonts w:ascii="Times New Roman" w:hAnsi="Times New Roman" w:cs="Times New Roman"/>
                <w:color w:val="000000"/>
                <w:sz w:val="28"/>
                <w:szCs w:val="28"/>
                <w:lang w:val="kk-KZ"/>
              </w:rPr>
            </w:pPr>
            <w:r w:rsidRPr="00A709C1">
              <w:rPr>
                <w:rFonts w:ascii="Times New Roman" w:hAnsi="Times New Roman" w:cs="Times New Roman"/>
                <w:color w:val="000000"/>
                <w:sz w:val="28"/>
                <w:szCs w:val="28"/>
                <w:lang w:val="kk-KZ"/>
              </w:rPr>
              <w:t xml:space="preserve">№ </w:t>
            </w:r>
            <w:r w:rsidR="009E65AF">
              <w:rPr>
                <w:rFonts w:ascii="Times New Roman" w:hAnsi="Times New Roman" w:cs="Times New Roman"/>
                <w:color w:val="000000"/>
                <w:sz w:val="28"/>
                <w:szCs w:val="28"/>
                <w:lang w:val="kk-KZ"/>
              </w:rPr>
              <w:t>6,5</w:t>
            </w:r>
            <w:r w:rsidRPr="00A709C1">
              <w:rPr>
                <w:rFonts w:ascii="Times New Roman" w:hAnsi="Times New Roman" w:cs="Times New Roman"/>
                <w:color w:val="000000"/>
                <w:sz w:val="28"/>
                <w:szCs w:val="28"/>
                <w:lang w:val="kk-KZ"/>
              </w:rPr>
              <w:t xml:space="preserve">   3</w:t>
            </w:r>
            <w:r w:rsidR="009E65AF">
              <w:rPr>
                <w:rFonts w:ascii="Times New Roman" w:hAnsi="Times New Roman" w:cs="Times New Roman"/>
                <w:color w:val="000000"/>
                <w:sz w:val="28"/>
                <w:szCs w:val="28"/>
                <w:lang w:val="kk-KZ"/>
              </w:rPr>
              <w:t>8-</w:t>
            </w:r>
            <w:r w:rsidRPr="00A709C1">
              <w:rPr>
                <w:rFonts w:ascii="Times New Roman" w:hAnsi="Times New Roman" w:cs="Times New Roman"/>
                <w:color w:val="000000"/>
                <w:sz w:val="28"/>
                <w:szCs w:val="28"/>
                <w:lang w:val="kk-KZ"/>
              </w:rPr>
              <w:t xml:space="preserve"> бет </w:t>
            </w:r>
          </w:p>
          <w:p w:rsidR="004D05DD" w:rsidRDefault="004D05DD" w:rsidP="004D05DD">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lang w:val="kk-KZ"/>
              </w:rPr>
              <w:t>(х+</w:t>
            </w:r>
            <w:r w:rsidRPr="004D05DD">
              <w:rPr>
                <w:rFonts w:ascii="Times New Roman" w:hAnsi="Times New Roman" w:cs="Times New Roman"/>
                <w:color w:val="000000"/>
                <w:sz w:val="28"/>
                <w:szCs w:val="28"/>
              </w:rPr>
              <w:t xml:space="preserve">20)*45=3105         Х:34=17000+204     </w:t>
            </w:r>
            <w:r>
              <w:rPr>
                <w:rFonts w:ascii="Times New Roman" w:hAnsi="Times New Roman" w:cs="Times New Roman"/>
                <w:color w:val="000000"/>
                <w:sz w:val="28"/>
                <w:szCs w:val="28"/>
              </w:rPr>
              <w:t xml:space="preserve"> 57*(500-Х)=11457</w:t>
            </w:r>
          </w:p>
          <w:p w:rsidR="004D05DD" w:rsidRDefault="004D05DD" w:rsidP="004D05DD">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Х+20=3105:45            Х:34=17204               500-Х=11457:57</w:t>
            </w:r>
          </w:p>
          <w:p w:rsidR="004D05DD" w:rsidRDefault="004D05DD" w:rsidP="004D05DD">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Х+20=69                      х=17204*34               500-Х=201</w:t>
            </w:r>
          </w:p>
          <w:p w:rsidR="004D05DD" w:rsidRDefault="004D05DD" w:rsidP="004D05DD">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Х=69-20                       </w:t>
            </w:r>
            <w:r w:rsidRPr="004D05DD">
              <w:rPr>
                <w:rFonts w:ascii="Times New Roman" w:hAnsi="Times New Roman" w:cs="Times New Roman"/>
                <w:color w:val="000000"/>
                <w:sz w:val="28"/>
                <w:szCs w:val="28"/>
                <w:u w:val="single"/>
              </w:rPr>
              <w:t>Х=584936</w:t>
            </w:r>
            <w:r>
              <w:rPr>
                <w:rFonts w:ascii="Times New Roman" w:hAnsi="Times New Roman" w:cs="Times New Roman"/>
                <w:color w:val="000000"/>
                <w:sz w:val="28"/>
                <w:szCs w:val="28"/>
              </w:rPr>
              <w:t xml:space="preserve">                  Х=500-201</w:t>
            </w:r>
          </w:p>
          <w:p w:rsidR="004D05DD" w:rsidRDefault="004D05DD" w:rsidP="004D05DD">
            <w:pPr>
              <w:spacing w:after="0"/>
              <w:jc w:val="both"/>
              <w:rPr>
                <w:rFonts w:ascii="Times New Roman" w:hAnsi="Times New Roman" w:cs="Times New Roman"/>
                <w:color w:val="000000"/>
                <w:sz w:val="28"/>
                <w:szCs w:val="28"/>
                <w:u w:val="single"/>
              </w:rPr>
            </w:pPr>
            <w:r w:rsidRPr="004D05DD">
              <w:rPr>
                <w:rFonts w:ascii="Times New Roman" w:hAnsi="Times New Roman" w:cs="Times New Roman"/>
                <w:color w:val="000000"/>
                <w:sz w:val="28"/>
                <w:szCs w:val="28"/>
                <w:u w:val="single"/>
              </w:rPr>
              <w:t>Х</w:t>
            </w:r>
            <w:r>
              <w:rPr>
                <w:rFonts w:ascii="Times New Roman" w:hAnsi="Times New Roman" w:cs="Times New Roman"/>
                <w:color w:val="000000"/>
                <w:sz w:val="28"/>
                <w:szCs w:val="28"/>
                <w:u w:val="single"/>
              </w:rPr>
              <w:t>=49                        584936:34=17204</w:t>
            </w:r>
            <w:r w:rsidRPr="004D05DD">
              <w:rPr>
                <w:rFonts w:ascii="Times New Roman" w:hAnsi="Times New Roman" w:cs="Times New Roman"/>
                <w:color w:val="000000"/>
                <w:sz w:val="28"/>
                <w:szCs w:val="28"/>
                <w:u w:val="single"/>
              </w:rPr>
              <w:t xml:space="preserve">           Х=299</w:t>
            </w:r>
          </w:p>
          <w:p w:rsidR="004D05DD" w:rsidRDefault="004D05DD" w:rsidP="004D05DD">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49+20=69                  17204=17204               500-299=201</w:t>
            </w:r>
          </w:p>
          <w:p w:rsidR="004D05DD" w:rsidRDefault="004D05DD" w:rsidP="00EE00D0">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69=69                                                                 201=201</w:t>
            </w:r>
          </w:p>
          <w:p w:rsidR="00EE00D0" w:rsidRDefault="00EE00D0" w:rsidP="00EE00D0">
            <w:pPr>
              <w:spacing w:after="0"/>
              <w:jc w:val="both"/>
              <w:rPr>
                <w:rFonts w:ascii="Times New Roman" w:hAnsi="Times New Roman" w:cs="Times New Roman"/>
                <w:color w:val="000000"/>
                <w:sz w:val="28"/>
                <w:szCs w:val="28"/>
              </w:rPr>
            </w:pPr>
          </w:p>
          <w:p w:rsidR="00287F9F" w:rsidRDefault="00287F9F" w:rsidP="00A709C1">
            <w:pPr>
              <w:jc w:val="both"/>
              <w:rPr>
                <w:rFonts w:ascii="Times New Roman" w:hAnsi="Times New Roman" w:cs="Times New Roman"/>
                <w:color w:val="000000"/>
                <w:sz w:val="28"/>
                <w:szCs w:val="28"/>
              </w:rPr>
            </w:pPr>
            <w:r>
              <w:rPr>
                <w:rFonts w:ascii="Times New Roman" w:hAnsi="Times New Roman" w:cs="Times New Roman"/>
                <w:color w:val="000000"/>
                <w:sz w:val="28"/>
                <w:szCs w:val="28"/>
              </w:rPr>
              <w:t>Х=302</w:t>
            </w:r>
          </w:p>
          <w:p w:rsidR="008F2316" w:rsidRPr="008F2316" w:rsidRDefault="00E20CE5" w:rsidP="008F2316">
            <w:pPr>
              <w:spacing w:after="0"/>
              <w:jc w:val="both"/>
              <w:rPr>
                <w:rFonts w:ascii="Times New Roman" w:hAnsi="Times New Roman" w:cs="Times New Roman"/>
                <w:color w:val="000000"/>
                <w:sz w:val="28"/>
                <w:szCs w:val="28"/>
                <w:lang w:val="en-US"/>
              </w:rPr>
            </w:pPr>
            <w:r w:rsidRPr="008F2316">
              <w:rPr>
                <w:rFonts w:ascii="Times New Roman" w:hAnsi="Times New Roman" w:cs="Times New Roman"/>
                <w:b/>
                <w:color w:val="000000"/>
                <w:sz w:val="28"/>
                <w:szCs w:val="28"/>
                <w:lang w:val="kk-KZ"/>
              </w:rPr>
              <w:t>№6</w:t>
            </w:r>
            <w:r>
              <w:rPr>
                <w:rFonts w:ascii="Times New Roman" w:hAnsi="Times New Roman" w:cs="Times New Roman"/>
                <w:color w:val="000000"/>
                <w:sz w:val="28"/>
                <w:szCs w:val="28"/>
                <w:lang w:val="kk-KZ"/>
              </w:rPr>
              <w:t xml:space="preserve"> </w:t>
            </w:r>
            <w:r w:rsidR="008F2316" w:rsidRPr="00C812E4">
              <w:rPr>
                <w:rFonts w:ascii="Times New Roman" w:hAnsi="Times New Roman" w:cs="Times New Roman"/>
                <w:color w:val="000000"/>
                <w:sz w:val="28"/>
                <w:szCs w:val="28"/>
              </w:rPr>
              <w:t xml:space="preserve"> </w:t>
            </w:r>
            <w:r w:rsidR="008F2316">
              <w:rPr>
                <w:rFonts w:ascii="Times New Roman" w:hAnsi="Times New Roman" w:cs="Times New Roman"/>
                <w:color w:val="000000"/>
                <w:sz w:val="28"/>
                <w:szCs w:val="28"/>
              </w:rPr>
              <w:t>Есеп</w:t>
            </w:r>
            <w:r w:rsidR="008F2316" w:rsidRPr="00C812E4">
              <w:rPr>
                <w:rFonts w:ascii="Times New Roman" w:hAnsi="Times New Roman" w:cs="Times New Roman"/>
                <w:color w:val="000000"/>
                <w:sz w:val="28"/>
                <w:szCs w:val="28"/>
              </w:rPr>
              <w:t xml:space="preserve">.  </w:t>
            </w:r>
            <w:r w:rsidRPr="00C812E4">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n</w:t>
            </w:r>
            <w:r w:rsidRPr="008F2316">
              <w:rPr>
                <w:rFonts w:ascii="Times New Roman" w:hAnsi="Times New Roman" w:cs="Times New Roman"/>
                <w:color w:val="000000"/>
                <w:sz w:val="28"/>
                <w:szCs w:val="28"/>
                <w:lang w:val="en-US"/>
              </w:rPr>
              <w:t>=52</w:t>
            </w:r>
            <w:r w:rsidR="008F2316">
              <w:rPr>
                <w:rFonts w:ascii="Times New Roman" w:hAnsi="Times New Roman" w:cs="Times New Roman"/>
                <w:color w:val="000000"/>
                <w:sz w:val="28"/>
                <w:szCs w:val="28"/>
                <w:lang w:val="kk-KZ"/>
              </w:rPr>
              <w:t>*25</w:t>
            </w:r>
            <w:r w:rsidR="008F2316">
              <w:rPr>
                <w:rFonts w:ascii="Times New Roman" w:hAnsi="Times New Roman" w:cs="Times New Roman"/>
                <w:color w:val="000000"/>
                <w:sz w:val="28"/>
                <w:szCs w:val="28"/>
                <w:lang w:val="en-US"/>
              </w:rPr>
              <w:t>=</w:t>
            </w:r>
            <w:r w:rsidR="008F2316" w:rsidRPr="008F2316">
              <w:rPr>
                <w:rFonts w:ascii="Times New Roman" w:hAnsi="Times New Roman" w:cs="Times New Roman"/>
                <w:color w:val="000000"/>
                <w:sz w:val="28"/>
                <w:szCs w:val="28"/>
                <w:lang w:val="en-US"/>
              </w:rPr>
              <w:t>1300</w:t>
            </w:r>
            <w:r w:rsidR="008F2316">
              <w:rPr>
                <w:rFonts w:ascii="Times New Roman" w:hAnsi="Times New Roman" w:cs="Times New Roman"/>
                <w:color w:val="000000"/>
                <w:sz w:val="28"/>
                <w:szCs w:val="28"/>
              </w:rPr>
              <w:t>мм</w:t>
            </w:r>
            <w:r w:rsidR="008F2316" w:rsidRPr="008F2316">
              <w:rPr>
                <w:rFonts w:ascii="Times New Roman" w:hAnsi="Times New Roman" w:cs="Times New Roman"/>
                <w:color w:val="000000"/>
                <w:sz w:val="28"/>
                <w:szCs w:val="28"/>
                <w:vertAlign w:val="superscript"/>
                <w:lang w:val="en-US"/>
              </w:rPr>
              <w:t>2</w:t>
            </w:r>
            <w:r w:rsidRPr="008F2316">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lang w:val="en-US"/>
              </w:rPr>
              <w:t>m</w:t>
            </w:r>
            <w:r w:rsidRPr="008F2316">
              <w:rPr>
                <w:rFonts w:ascii="Times New Roman" w:hAnsi="Times New Roman" w:cs="Times New Roman"/>
                <w:color w:val="000000"/>
                <w:sz w:val="28"/>
                <w:szCs w:val="28"/>
                <w:lang w:val="en-US"/>
              </w:rPr>
              <w:t>= 26</w:t>
            </w:r>
            <w:r w:rsidR="008F2316">
              <w:rPr>
                <w:rFonts w:ascii="Times New Roman" w:hAnsi="Times New Roman" w:cs="Times New Roman"/>
                <w:color w:val="000000"/>
                <w:sz w:val="28"/>
                <w:szCs w:val="28"/>
                <w:lang w:val="en-US"/>
              </w:rPr>
              <w:t>*25</w:t>
            </w:r>
            <w:r w:rsidR="008F2316" w:rsidRPr="008F2316">
              <w:rPr>
                <w:rFonts w:ascii="Times New Roman" w:hAnsi="Times New Roman" w:cs="Times New Roman"/>
                <w:color w:val="000000"/>
                <w:sz w:val="28"/>
                <w:szCs w:val="28"/>
                <w:lang w:val="en-US"/>
              </w:rPr>
              <w:t>=</w:t>
            </w:r>
            <w:r w:rsidR="008F2316">
              <w:rPr>
                <w:rFonts w:ascii="Times New Roman" w:hAnsi="Times New Roman" w:cs="Times New Roman"/>
                <w:color w:val="000000"/>
                <w:sz w:val="28"/>
                <w:szCs w:val="28"/>
                <w:lang w:val="en-US"/>
              </w:rPr>
              <w:t>650</w:t>
            </w:r>
            <w:r w:rsidR="008F2316">
              <w:rPr>
                <w:rFonts w:ascii="Times New Roman" w:hAnsi="Times New Roman" w:cs="Times New Roman"/>
                <w:color w:val="000000"/>
                <w:sz w:val="28"/>
                <w:szCs w:val="28"/>
              </w:rPr>
              <w:t>мм</w:t>
            </w:r>
            <w:r w:rsidR="008F2316" w:rsidRPr="008F2316">
              <w:rPr>
                <w:rFonts w:ascii="Times New Roman" w:hAnsi="Times New Roman" w:cs="Times New Roman"/>
                <w:color w:val="000000"/>
                <w:sz w:val="28"/>
                <w:szCs w:val="28"/>
                <w:vertAlign w:val="superscript"/>
                <w:lang w:val="en-US"/>
              </w:rPr>
              <w:t>2</w:t>
            </w:r>
            <w:r w:rsidRPr="008F2316">
              <w:rPr>
                <w:rFonts w:ascii="Times New Roman" w:hAnsi="Times New Roman" w:cs="Times New Roman"/>
                <w:color w:val="000000"/>
                <w:sz w:val="28"/>
                <w:szCs w:val="28"/>
                <w:lang w:val="en-US"/>
              </w:rPr>
              <w:t xml:space="preserve">     </w:t>
            </w:r>
          </w:p>
          <w:p w:rsidR="00EE00D0" w:rsidRPr="00C812E4" w:rsidRDefault="00E20CE5" w:rsidP="008F2316">
            <w:pPr>
              <w:spacing w:after="0"/>
              <w:jc w:val="both"/>
              <w:rPr>
                <w:rFonts w:ascii="Times New Roman" w:hAnsi="Times New Roman" w:cs="Times New Roman"/>
                <w:color w:val="000000"/>
                <w:sz w:val="28"/>
                <w:szCs w:val="28"/>
                <w:vertAlign w:val="superscript"/>
                <w:lang w:val="en-US"/>
              </w:rPr>
            </w:pPr>
            <w:r w:rsidRPr="008F2316">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lang w:val="en-US"/>
              </w:rPr>
              <w:t>S</w:t>
            </w:r>
            <w:r w:rsidRPr="008F2316">
              <w:rPr>
                <w:rFonts w:ascii="Times New Roman" w:hAnsi="Times New Roman" w:cs="Times New Roman"/>
                <w:color w:val="000000"/>
                <w:sz w:val="28"/>
                <w:szCs w:val="28"/>
                <w:lang w:val="en-US"/>
              </w:rPr>
              <w:t>=</w:t>
            </w:r>
            <w:r>
              <w:rPr>
                <w:rFonts w:ascii="Times New Roman" w:hAnsi="Times New Roman" w:cs="Times New Roman"/>
                <w:color w:val="000000"/>
                <w:sz w:val="28"/>
                <w:szCs w:val="28"/>
                <w:lang w:val="en-US"/>
              </w:rPr>
              <w:t>n</w:t>
            </w:r>
            <w:r w:rsidRPr="008F2316">
              <w:rPr>
                <w:rFonts w:ascii="Times New Roman" w:hAnsi="Times New Roman" w:cs="Times New Roman"/>
                <w:color w:val="000000"/>
                <w:sz w:val="28"/>
                <w:szCs w:val="28"/>
                <w:lang w:val="en-US"/>
              </w:rPr>
              <w:t>+</w:t>
            </w:r>
            <w:r>
              <w:rPr>
                <w:rFonts w:ascii="Times New Roman" w:hAnsi="Times New Roman" w:cs="Times New Roman"/>
                <w:color w:val="000000"/>
                <w:sz w:val="28"/>
                <w:szCs w:val="28"/>
                <w:lang w:val="en-US"/>
              </w:rPr>
              <w:t>m</w:t>
            </w:r>
            <w:r w:rsidRPr="008F2316">
              <w:rPr>
                <w:rFonts w:ascii="Times New Roman" w:hAnsi="Times New Roman" w:cs="Times New Roman"/>
                <w:color w:val="000000"/>
                <w:sz w:val="28"/>
                <w:szCs w:val="28"/>
                <w:lang w:val="en-US"/>
              </w:rPr>
              <w:t xml:space="preserve">:2      </w:t>
            </w:r>
            <w:r w:rsidR="008F2316">
              <w:rPr>
                <w:rFonts w:ascii="Times New Roman" w:hAnsi="Times New Roman" w:cs="Times New Roman"/>
                <w:color w:val="000000"/>
                <w:sz w:val="28"/>
                <w:szCs w:val="28"/>
                <w:lang w:val="en-US"/>
              </w:rPr>
              <w:t>S</w:t>
            </w:r>
            <w:r w:rsidR="008F2316" w:rsidRPr="008F2316">
              <w:rPr>
                <w:rFonts w:ascii="Times New Roman" w:hAnsi="Times New Roman" w:cs="Times New Roman"/>
                <w:color w:val="000000"/>
                <w:sz w:val="28"/>
                <w:szCs w:val="28"/>
                <w:lang w:val="en-US"/>
              </w:rPr>
              <w:t>=1300+650:2=</w:t>
            </w:r>
            <w:r w:rsidR="008F2316" w:rsidRPr="00C812E4">
              <w:rPr>
                <w:rFonts w:ascii="Times New Roman" w:hAnsi="Times New Roman" w:cs="Times New Roman"/>
                <w:color w:val="000000"/>
                <w:sz w:val="28"/>
                <w:szCs w:val="28"/>
                <w:lang w:val="en-US"/>
              </w:rPr>
              <w:t xml:space="preserve">975 </w:t>
            </w:r>
            <w:r w:rsidR="008F2316">
              <w:rPr>
                <w:rFonts w:ascii="Times New Roman" w:hAnsi="Times New Roman" w:cs="Times New Roman"/>
                <w:color w:val="000000"/>
                <w:sz w:val="28"/>
                <w:szCs w:val="28"/>
              </w:rPr>
              <w:t>мм</w:t>
            </w:r>
            <w:r w:rsidR="008F2316" w:rsidRPr="00C812E4">
              <w:rPr>
                <w:rFonts w:ascii="Times New Roman" w:hAnsi="Times New Roman" w:cs="Times New Roman"/>
                <w:color w:val="000000"/>
                <w:sz w:val="28"/>
                <w:szCs w:val="28"/>
                <w:vertAlign w:val="superscript"/>
                <w:lang w:val="en-US"/>
              </w:rPr>
              <w:t>2</w:t>
            </w:r>
          </w:p>
          <w:p w:rsidR="00A709C1" w:rsidRPr="00A709C1" w:rsidRDefault="00A709C1" w:rsidP="004D05DD">
            <w:pPr>
              <w:rPr>
                <w:rFonts w:ascii="Times New Roman" w:hAnsi="Times New Roman" w:cs="Times New Roman"/>
                <w:sz w:val="28"/>
                <w:szCs w:val="28"/>
                <w:lang w:val="kk-KZ"/>
              </w:rPr>
            </w:pPr>
            <w:r w:rsidRPr="00A709C1">
              <w:rPr>
                <w:rFonts w:ascii="Times New Roman" w:hAnsi="Times New Roman" w:cs="Times New Roman"/>
                <w:sz w:val="28"/>
                <w:szCs w:val="28"/>
                <w:lang w:val="kk-KZ"/>
              </w:rPr>
              <w:t>Оқушылар ауызша орындайды</w:t>
            </w:r>
          </w:p>
        </w:tc>
      </w:tr>
      <w:tr w:rsidR="00A709C1" w:rsidRPr="00A709C1" w:rsidTr="009E65AF">
        <w:trPr>
          <w:trHeight w:val="53"/>
        </w:trPr>
        <w:tc>
          <w:tcPr>
            <w:tcW w:w="2845" w:type="dxa"/>
            <w:tcBorders>
              <w:top w:val="single" w:sz="4" w:space="0" w:color="auto"/>
              <w:left w:val="single" w:sz="4" w:space="0" w:color="auto"/>
              <w:bottom w:val="single" w:sz="4" w:space="0" w:color="auto"/>
              <w:right w:val="single" w:sz="4" w:space="0" w:color="auto"/>
            </w:tcBorders>
            <w:hideMark/>
          </w:tcPr>
          <w:p w:rsidR="00A709C1" w:rsidRPr="00A709C1" w:rsidRDefault="00A709C1" w:rsidP="00A709C1">
            <w:pPr>
              <w:rPr>
                <w:rFonts w:ascii="Times New Roman" w:hAnsi="Times New Roman" w:cs="Times New Roman"/>
                <w:b/>
                <w:sz w:val="28"/>
                <w:szCs w:val="28"/>
                <w:lang w:val="kk-KZ"/>
              </w:rPr>
            </w:pPr>
            <w:r w:rsidRPr="00A709C1">
              <w:rPr>
                <w:rFonts w:ascii="Times New Roman" w:hAnsi="Times New Roman" w:cs="Times New Roman"/>
                <w:b/>
                <w:sz w:val="28"/>
                <w:szCs w:val="28"/>
                <w:lang w:val="kk-KZ"/>
              </w:rPr>
              <w:t>Жаңа сабақ</w:t>
            </w:r>
          </w:p>
        </w:tc>
        <w:tc>
          <w:tcPr>
            <w:tcW w:w="8205" w:type="dxa"/>
            <w:gridSpan w:val="4"/>
            <w:tcBorders>
              <w:top w:val="single" w:sz="4" w:space="0" w:color="auto"/>
              <w:left w:val="single" w:sz="4" w:space="0" w:color="auto"/>
              <w:bottom w:val="single" w:sz="4" w:space="0" w:color="auto"/>
              <w:right w:val="single" w:sz="4" w:space="0" w:color="auto"/>
            </w:tcBorders>
          </w:tcPr>
          <w:p w:rsidR="00A709C1" w:rsidRPr="00A709C1" w:rsidRDefault="00A709C1" w:rsidP="00A709C1">
            <w:pPr>
              <w:jc w:val="both"/>
              <w:rPr>
                <w:rFonts w:ascii="Times New Roman" w:hAnsi="Times New Roman" w:cs="Times New Roman"/>
                <w:b/>
                <w:color w:val="000000"/>
                <w:sz w:val="28"/>
                <w:szCs w:val="28"/>
                <w:lang w:val="kk-KZ"/>
              </w:rPr>
            </w:pPr>
            <w:r w:rsidRPr="00A709C1">
              <w:rPr>
                <w:rFonts w:ascii="Times New Roman" w:hAnsi="Times New Roman" w:cs="Times New Roman"/>
                <w:b/>
                <w:color w:val="000000"/>
                <w:sz w:val="28"/>
                <w:szCs w:val="28"/>
                <w:lang w:val="kk-KZ"/>
              </w:rPr>
              <w:t xml:space="preserve">Жаңа материалды түсіндіру: </w:t>
            </w:r>
          </w:p>
          <w:p w:rsidR="00A709C1" w:rsidRPr="00A709C1" w:rsidRDefault="00A709C1" w:rsidP="00A709C1">
            <w:pPr>
              <w:jc w:val="both"/>
              <w:rPr>
                <w:rFonts w:ascii="Times New Roman" w:hAnsi="Times New Roman" w:cs="Times New Roman"/>
                <w:b/>
                <w:color w:val="000000"/>
                <w:sz w:val="28"/>
                <w:szCs w:val="28"/>
                <w:lang w:val="kk-KZ"/>
              </w:rPr>
            </w:pPr>
            <w:r w:rsidRPr="00A709C1">
              <w:rPr>
                <w:rFonts w:ascii="Times New Roman" w:hAnsi="Times New Roman" w:cs="Times New Roman"/>
                <w:color w:val="000000"/>
                <w:sz w:val="28"/>
                <w:szCs w:val="28"/>
                <w:lang w:val="kk-KZ"/>
              </w:rPr>
              <w:t>1).</w:t>
            </w:r>
            <w:r w:rsidRPr="00A709C1">
              <w:rPr>
                <w:rFonts w:ascii="Times New Roman" w:hAnsi="Times New Roman" w:cs="Times New Roman"/>
                <w:i/>
                <w:color w:val="000000"/>
                <w:sz w:val="28"/>
                <w:szCs w:val="28"/>
                <w:lang w:val="kk-KZ"/>
              </w:rPr>
              <w:t>Мақсат қою кезеңі</w:t>
            </w:r>
            <w:r w:rsidRPr="00A709C1">
              <w:rPr>
                <w:rFonts w:ascii="Times New Roman" w:hAnsi="Times New Roman" w:cs="Times New Roman"/>
                <w:b/>
                <w:color w:val="000000"/>
                <w:sz w:val="28"/>
                <w:szCs w:val="28"/>
                <w:lang w:val="kk-KZ"/>
              </w:rPr>
              <w:t xml:space="preserve">. </w:t>
            </w:r>
            <w:r w:rsidRPr="00A709C1">
              <w:rPr>
                <w:rFonts w:ascii="Times New Roman" w:hAnsi="Times New Roman" w:cs="Times New Roman"/>
                <w:color w:val="000000"/>
                <w:sz w:val="28"/>
                <w:szCs w:val="28"/>
                <w:lang w:val="kk-KZ"/>
              </w:rPr>
              <w:t xml:space="preserve">Сабақтың  тақырыбы мен мақсатын хабарлау. </w:t>
            </w:r>
          </w:p>
          <w:p w:rsidR="00FA0067" w:rsidRPr="00DA24B5" w:rsidRDefault="00A709C1" w:rsidP="00DA24B5">
            <w:pPr>
              <w:spacing w:after="0"/>
              <w:jc w:val="both"/>
              <w:rPr>
                <w:rFonts w:ascii="Times New Roman" w:hAnsi="Times New Roman" w:cs="Times New Roman"/>
                <w:b/>
                <w:color w:val="000000"/>
                <w:sz w:val="28"/>
                <w:szCs w:val="28"/>
                <w:lang w:val="kk-KZ"/>
              </w:rPr>
            </w:pPr>
            <w:r w:rsidRPr="00A709C1">
              <w:rPr>
                <w:rFonts w:ascii="Times New Roman" w:hAnsi="Times New Roman" w:cs="Times New Roman"/>
                <w:color w:val="000000"/>
                <w:sz w:val="28"/>
                <w:szCs w:val="28"/>
                <w:lang w:val="kk-KZ"/>
              </w:rPr>
              <w:t xml:space="preserve">  </w:t>
            </w:r>
            <w:r w:rsidRPr="00DA24B5">
              <w:rPr>
                <w:rFonts w:ascii="Times New Roman" w:hAnsi="Times New Roman" w:cs="Times New Roman"/>
                <w:b/>
                <w:color w:val="000000"/>
                <w:sz w:val="28"/>
                <w:szCs w:val="28"/>
                <w:lang w:val="kk-KZ"/>
              </w:rPr>
              <w:t xml:space="preserve">№1 уақытқа қарап, ауызша есептеу.  </w:t>
            </w:r>
          </w:p>
          <w:p w:rsidR="00A709C1" w:rsidRPr="00DA24B5" w:rsidRDefault="00A709C1" w:rsidP="00DA24B5">
            <w:pPr>
              <w:spacing w:after="0"/>
              <w:jc w:val="both"/>
              <w:rPr>
                <w:rFonts w:ascii="Times New Roman" w:hAnsi="Times New Roman" w:cs="Times New Roman"/>
                <w:b/>
                <w:color w:val="000000"/>
                <w:sz w:val="28"/>
                <w:szCs w:val="28"/>
                <w:lang w:val="kk-KZ"/>
              </w:rPr>
            </w:pPr>
            <w:r w:rsidRPr="00DA24B5">
              <w:rPr>
                <w:rFonts w:ascii="Times New Roman" w:hAnsi="Times New Roman" w:cs="Times New Roman"/>
                <w:b/>
                <w:color w:val="000000"/>
                <w:sz w:val="28"/>
                <w:szCs w:val="28"/>
                <w:lang w:val="kk-KZ"/>
              </w:rPr>
              <w:t xml:space="preserve">  №2  есепті әртүрлі тәсілмен шығару.</w:t>
            </w:r>
          </w:p>
          <w:p w:rsidR="003F0BF8" w:rsidRPr="00C812E4" w:rsidRDefault="003F0BF8" w:rsidP="003F0BF8">
            <w:pPr>
              <w:spacing w:after="0"/>
              <w:jc w:val="both"/>
              <w:rPr>
                <w:rFonts w:ascii="Times New Roman" w:hAnsi="Times New Roman" w:cs="Times New Roman"/>
                <w:color w:val="000000"/>
                <w:sz w:val="28"/>
                <w:szCs w:val="28"/>
                <w:lang w:val="kk-KZ"/>
              </w:rPr>
            </w:pPr>
            <w:r w:rsidRPr="003F0BF8">
              <w:rPr>
                <w:rFonts w:ascii="Times New Roman" w:hAnsi="Times New Roman" w:cs="Times New Roman"/>
                <w:b/>
                <w:color w:val="000000"/>
                <w:sz w:val="28"/>
                <w:szCs w:val="28"/>
                <w:lang w:val="kk-KZ"/>
              </w:rPr>
              <w:t>1-тәсіл</w:t>
            </w:r>
            <w:r>
              <w:rPr>
                <w:rFonts w:ascii="Times New Roman" w:hAnsi="Times New Roman" w:cs="Times New Roman"/>
                <w:color w:val="000000"/>
                <w:sz w:val="28"/>
                <w:szCs w:val="28"/>
                <w:lang w:val="kk-KZ"/>
              </w:rPr>
              <w:t xml:space="preserve">.  Шешуі: </w:t>
            </w:r>
            <w:r w:rsidRPr="00C812E4">
              <w:rPr>
                <w:rFonts w:ascii="Times New Roman" w:hAnsi="Times New Roman" w:cs="Times New Roman"/>
                <w:color w:val="000000"/>
                <w:sz w:val="28"/>
                <w:szCs w:val="28"/>
                <w:lang w:val="kk-KZ"/>
              </w:rPr>
              <w:t>S=V*t      V</w:t>
            </w:r>
            <w:r w:rsidRPr="00C812E4">
              <w:rPr>
                <w:rFonts w:ascii="Times New Roman" w:hAnsi="Times New Roman" w:cs="Times New Roman"/>
                <w:color w:val="000000"/>
                <w:sz w:val="28"/>
                <w:szCs w:val="28"/>
                <w:vertAlign w:val="subscript"/>
                <w:lang w:val="kk-KZ"/>
              </w:rPr>
              <w:t>ж</w:t>
            </w:r>
            <w:r w:rsidRPr="00C812E4">
              <w:rPr>
                <w:rFonts w:ascii="Times New Roman" w:hAnsi="Times New Roman" w:cs="Times New Roman"/>
                <w:color w:val="000000"/>
                <w:sz w:val="28"/>
                <w:szCs w:val="28"/>
                <w:lang w:val="kk-KZ"/>
              </w:rPr>
              <w:t>=V</w:t>
            </w:r>
            <w:r w:rsidRPr="00C812E4">
              <w:rPr>
                <w:rFonts w:ascii="Times New Roman" w:hAnsi="Times New Roman" w:cs="Times New Roman"/>
                <w:color w:val="000000"/>
                <w:sz w:val="28"/>
                <w:szCs w:val="28"/>
                <w:vertAlign w:val="subscript"/>
                <w:lang w:val="kk-KZ"/>
              </w:rPr>
              <w:t>1</w:t>
            </w:r>
            <w:r w:rsidRPr="00C812E4">
              <w:rPr>
                <w:rFonts w:ascii="Times New Roman" w:hAnsi="Times New Roman" w:cs="Times New Roman"/>
                <w:color w:val="000000"/>
                <w:sz w:val="28"/>
                <w:szCs w:val="28"/>
                <w:lang w:val="kk-KZ"/>
              </w:rPr>
              <w:t>+V</w:t>
            </w:r>
            <w:r w:rsidRPr="00C812E4">
              <w:rPr>
                <w:rFonts w:ascii="Times New Roman" w:hAnsi="Times New Roman" w:cs="Times New Roman"/>
                <w:color w:val="000000"/>
                <w:sz w:val="28"/>
                <w:szCs w:val="28"/>
                <w:vertAlign w:val="subscript"/>
                <w:lang w:val="kk-KZ"/>
              </w:rPr>
              <w:t>2</w:t>
            </w:r>
          </w:p>
          <w:p w:rsidR="003F0BF8" w:rsidRDefault="003F0BF8" w:rsidP="003F0BF8">
            <w:pPr>
              <w:spacing w:after="0"/>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V</w:t>
            </w:r>
            <w:r>
              <w:rPr>
                <w:rFonts w:ascii="Times New Roman" w:hAnsi="Times New Roman" w:cs="Times New Roman"/>
                <w:color w:val="000000"/>
                <w:sz w:val="28"/>
                <w:szCs w:val="28"/>
                <w:vertAlign w:val="subscript"/>
              </w:rPr>
              <w:t>ж</w:t>
            </w:r>
            <w:r>
              <w:rPr>
                <w:rFonts w:ascii="Times New Roman" w:hAnsi="Times New Roman" w:cs="Times New Roman"/>
                <w:color w:val="000000"/>
                <w:sz w:val="28"/>
                <w:szCs w:val="28"/>
                <w:lang w:val="en-US"/>
              </w:rPr>
              <w:t>=250+200=450       S=450*20=900</w:t>
            </w:r>
            <w:r w:rsidR="007E604A">
              <w:rPr>
                <w:rFonts w:ascii="Times New Roman" w:hAnsi="Times New Roman" w:cs="Times New Roman"/>
                <w:color w:val="000000"/>
                <w:sz w:val="28"/>
                <w:szCs w:val="28"/>
                <w:lang w:val="en-US"/>
              </w:rPr>
              <w:t>0</w:t>
            </w:r>
            <w:r>
              <w:rPr>
                <w:rFonts w:ascii="Times New Roman" w:hAnsi="Times New Roman" w:cs="Times New Roman"/>
                <w:color w:val="000000"/>
                <w:sz w:val="28"/>
                <w:szCs w:val="28"/>
                <w:lang w:val="en-US"/>
              </w:rPr>
              <w:t xml:space="preserve"> m</w:t>
            </w:r>
          </w:p>
          <w:p w:rsidR="003F0BF8" w:rsidRDefault="003F0BF8" w:rsidP="003F0BF8">
            <w:pPr>
              <w:spacing w:after="0"/>
              <w:jc w:val="both"/>
              <w:rPr>
                <w:rFonts w:ascii="Times New Roman" w:hAnsi="Times New Roman" w:cs="Times New Roman"/>
                <w:color w:val="000000"/>
                <w:sz w:val="28"/>
                <w:szCs w:val="28"/>
                <w:lang w:val="en-US"/>
              </w:rPr>
            </w:pPr>
            <w:r w:rsidRPr="003F0BF8">
              <w:rPr>
                <w:rFonts w:ascii="Times New Roman" w:hAnsi="Times New Roman" w:cs="Times New Roman"/>
                <w:b/>
                <w:color w:val="000000"/>
                <w:sz w:val="28"/>
                <w:szCs w:val="28"/>
                <w:lang w:val="kk-KZ"/>
              </w:rPr>
              <w:t>2-тәсіл</w:t>
            </w:r>
            <w:r>
              <w:rPr>
                <w:rFonts w:ascii="Times New Roman" w:hAnsi="Times New Roman" w:cs="Times New Roman"/>
                <w:color w:val="000000"/>
                <w:sz w:val="28"/>
                <w:szCs w:val="28"/>
                <w:lang w:val="kk-KZ"/>
              </w:rPr>
              <w:t xml:space="preserve">.  </w:t>
            </w:r>
            <w:r w:rsidR="007E604A">
              <w:rPr>
                <w:rFonts w:ascii="Times New Roman" w:hAnsi="Times New Roman" w:cs="Times New Roman"/>
                <w:color w:val="000000"/>
                <w:sz w:val="28"/>
                <w:szCs w:val="28"/>
                <w:lang w:val="en-US"/>
              </w:rPr>
              <w:t>S</w:t>
            </w:r>
            <w:r w:rsidR="007E604A">
              <w:rPr>
                <w:rFonts w:ascii="Times New Roman" w:hAnsi="Times New Roman" w:cs="Times New Roman"/>
                <w:color w:val="000000"/>
                <w:sz w:val="28"/>
                <w:szCs w:val="28"/>
                <w:vertAlign w:val="subscript"/>
                <w:lang w:val="en-US"/>
              </w:rPr>
              <w:t>1</w:t>
            </w:r>
            <w:r w:rsidR="007E604A">
              <w:rPr>
                <w:rFonts w:ascii="Times New Roman" w:hAnsi="Times New Roman" w:cs="Times New Roman"/>
                <w:color w:val="000000"/>
                <w:sz w:val="28"/>
                <w:szCs w:val="28"/>
                <w:lang w:val="en-US"/>
              </w:rPr>
              <w:t xml:space="preserve">=250*20= 5000 m          </w:t>
            </w:r>
            <w:r w:rsidR="007E604A">
              <w:rPr>
                <w:rFonts w:ascii="Times New Roman" w:hAnsi="Times New Roman" w:cs="Times New Roman"/>
                <w:color w:val="000000"/>
                <w:sz w:val="28"/>
                <w:szCs w:val="28"/>
                <w:lang w:val="kk-KZ"/>
              </w:rPr>
              <w:t xml:space="preserve">  </w:t>
            </w:r>
            <w:r w:rsidR="007E604A">
              <w:rPr>
                <w:rFonts w:ascii="Times New Roman" w:hAnsi="Times New Roman" w:cs="Times New Roman"/>
                <w:color w:val="000000"/>
                <w:sz w:val="28"/>
                <w:szCs w:val="28"/>
                <w:lang w:val="en-US"/>
              </w:rPr>
              <w:t>S</w:t>
            </w:r>
            <w:r w:rsidR="007E604A">
              <w:rPr>
                <w:rFonts w:ascii="Times New Roman" w:hAnsi="Times New Roman" w:cs="Times New Roman"/>
                <w:color w:val="000000"/>
                <w:sz w:val="28"/>
                <w:szCs w:val="28"/>
                <w:vertAlign w:val="subscript"/>
                <w:lang w:val="en-US"/>
              </w:rPr>
              <w:t>2</w:t>
            </w:r>
            <w:r w:rsidR="007E604A">
              <w:rPr>
                <w:rFonts w:ascii="Times New Roman" w:hAnsi="Times New Roman" w:cs="Times New Roman"/>
                <w:color w:val="000000"/>
                <w:sz w:val="28"/>
                <w:szCs w:val="28"/>
                <w:lang w:val="en-US"/>
              </w:rPr>
              <w:t>= 200*20=4000m</w:t>
            </w:r>
          </w:p>
          <w:p w:rsidR="004E1DDA" w:rsidRPr="004E1DDA" w:rsidRDefault="004E1DDA" w:rsidP="003F0BF8">
            <w:pPr>
              <w:spacing w:after="0"/>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S= S</w:t>
            </w:r>
            <w:r>
              <w:rPr>
                <w:rFonts w:ascii="Times New Roman" w:hAnsi="Times New Roman" w:cs="Times New Roman"/>
                <w:color w:val="000000"/>
                <w:sz w:val="28"/>
                <w:szCs w:val="28"/>
                <w:vertAlign w:val="subscript"/>
                <w:lang w:val="en-US"/>
              </w:rPr>
              <w:t>1</w:t>
            </w:r>
            <w:r>
              <w:rPr>
                <w:rFonts w:ascii="Times New Roman" w:hAnsi="Times New Roman" w:cs="Times New Roman"/>
                <w:color w:val="000000"/>
                <w:sz w:val="28"/>
                <w:szCs w:val="28"/>
                <w:lang w:val="en-US"/>
              </w:rPr>
              <w:t>+ S</w:t>
            </w:r>
            <w:r>
              <w:rPr>
                <w:rFonts w:ascii="Times New Roman" w:hAnsi="Times New Roman" w:cs="Times New Roman"/>
                <w:color w:val="000000"/>
                <w:sz w:val="28"/>
                <w:szCs w:val="28"/>
                <w:vertAlign w:val="subscript"/>
                <w:lang w:val="en-US"/>
              </w:rPr>
              <w:t>2</w:t>
            </w:r>
            <w:r>
              <w:rPr>
                <w:rFonts w:ascii="Times New Roman" w:hAnsi="Times New Roman" w:cs="Times New Roman"/>
                <w:color w:val="000000"/>
                <w:sz w:val="28"/>
                <w:szCs w:val="28"/>
                <w:lang w:val="en-US"/>
              </w:rPr>
              <w:t xml:space="preserve">           S=5000+4000=9000m</w:t>
            </w:r>
          </w:p>
          <w:p w:rsidR="00A709C1" w:rsidRPr="00A709C1" w:rsidRDefault="00A709C1" w:rsidP="00A709C1">
            <w:pPr>
              <w:jc w:val="both"/>
              <w:rPr>
                <w:rFonts w:ascii="Times New Roman" w:hAnsi="Times New Roman" w:cs="Times New Roman"/>
                <w:color w:val="000000"/>
                <w:sz w:val="28"/>
                <w:szCs w:val="28"/>
                <w:lang w:val="kk-KZ"/>
              </w:rPr>
            </w:pPr>
            <w:r w:rsidRPr="00A709C1">
              <w:rPr>
                <w:rFonts w:ascii="Times New Roman" w:hAnsi="Times New Roman" w:cs="Times New Roman"/>
                <w:noProof/>
                <w:color w:val="000000"/>
                <w:sz w:val="28"/>
                <w:szCs w:val="28"/>
                <w:lang w:val="en-US"/>
              </w:rPr>
              <w:lastRenderedPageBreak/>
              <w:drawing>
                <wp:inline distT="0" distB="0" distL="0" distR="0" wp14:anchorId="40A12EF7" wp14:editId="029385C9">
                  <wp:extent cx="5029200" cy="5029200"/>
                  <wp:effectExtent l="19050" t="0" r="0" b="0"/>
                  <wp:docPr id="274" name="Рисунок 274" descr="img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img026"/>
                          <pic:cNvPicPr>
                            <a:picLocks noChangeAspect="1" noChangeArrowheads="1"/>
                          </pic:cNvPicPr>
                        </pic:nvPicPr>
                        <pic:blipFill>
                          <a:blip r:embed="rId12" cstate="print">
                            <a:lum bright="6000"/>
                          </a:blip>
                          <a:srcRect/>
                          <a:stretch>
                            <a:fillRect/>
                          </a:stretch>
                        </pic:blipFill>
                        <pic:spPr bwMode="auto">
                          <a:xfrm>
                            <a:off x="0" y="0"/>
                            <a:ext cx="5029200" cy="5029200"/>
                          </a:xfrm>
                          <a:prstGeom prst="rect">
                            <a:avLst/>
                          </a:prstGeom>
                          <a:noFill/>
                          <a:ln w="9525">
                            <a:noFill/>
                            <a:miter lim="800000"/>
                            <a:headEnd/>
                            <a:tailEnd/>
                          </a:ln>
                        </pic:spPr>
                      </pic:pic>
                    </a:graphicData>
                  </a:graphic>
                </wp:inline>
              </w:drawing>
            </w:r>
          </w:p>
          <w:p w:rsidR="00DA24B5" w:rsidRDefault="00DA24B5" w:rsidP="00A709C1">
            <w:pPr>
              <w:rPr>
                <w:rFonts w:ascii="Times New Roman" w:hAnsi="Times New Roman" w:cs="Times New Roman"/>
                <w:color w:val="000000"/>
                <w:sz w:val="28"/>
                <w:szCs w:val="28"/>
                <w:lang w:val="kk-KZ"/>
              </w:rPr>
            </w:pPr>
          </w:p>
          <w:p w:rsidR="00DA24B5" w:rsidRDefault="00DA24B5" w:rsidP="00A709C1">
            <w:pPr>
              <w:rPr>
                <w:rFonts w:ascii="Times New Roman" w:hAnsi="Times New Roman" w:cs="Times New Roman"/>
                <w:color w:val="000000"/>
                <w:sz w:val="28"/>
                <w:szCs w:val="28"/>
                <w:lang w:val="kk-KZ"/>
              </w:rPr>
            </w:pPr>
          </w:p>
          <w:p w:rsidR="00DA24B5" w:rsidRPr="00A709C1" w:rsidRDefault="00A709C1" w:rsidP="00DA24B5">
            <w:pPr>
              <w:spacing w:after="0"/>
              <w:rPr>
                <w:rFonts w:ascii="Times New Roman" w:hAnsi="Times New Roman" w:cs="Times New Roman"/>
                <w:color w:val="000000"/>
                <w:sz w:val="28"/>
                <w:szCs w:val="28"/>
                <w:lang w:val="kk-KZ"/>
              </w:rPr>
            </w:pPr>
            <w:r w:rsidRPr="00A709C1">
              <w:rPr>
                <w:rFonts w:ascii="Times New Roman" w:hAnsi="Times New Roman" w:cs="Times New Roman"/>
                <w:color w:val="000000"/>
                <w:sz w:val="28"/>
                <w:szCs w:val="28"/>
                <w:lang w:val="kk-KZ"/>
              </w:rPr>
              <w:t>60:12=5 (сағ) – бірінші велосипедші ауылға жету үшін осынша уақыт қажет.</w:t>
            </w:r>
          </w:p>
          <w:p w:rsidR="00A709C1" w:rsidRPr="00A709C1" w:rsidRDefault="00A709C1" w:rsidP="00DA24B5">
            <w:pPr>
              <w:spacing w:after="0"/>
              <w:rPr>
                <w:rFonts w:ascii="Times New Roman" w:hAnsi="Times New Roman" w:cs="Times New Roman"/>
                <w:color w:val="000000"/>
                <w:sz w:val="28"/>
                <w:szCs w:val="28"/>
                <w:lang w:val="kk-KZ"/>
              </w:rPr>
            </w:pPr>
            <w:r w:rsidRPr="00A709C1">
              <w:rPr>
                <w:rFonts w:ascii="Times New Roman" w:hAnsi="Times New Roman" w:cs="Times New Roman"/>
                <w:color w:val="000000"/>
                <w:sz w:val="28"/>
                <w:szCs w:val="28"/>
                <w:lang w:val="kk-KZ"/>
              </w:rPr>
              <w:t>4 сағ+2сағ=6 сағ - бірінші велосипедші жолға шыққан сәттен бастап осынша уақыт өтеді.</w:t>
            </w:r>
          </w:p>
          <w:p w:rsidR="00A709C1" w:rsidRPr="00A709C1" w:rsidRDefault="00A709C1" w:rsidP="00DA24B5">
            <w:pPr>
              <w:spacing w:after="0"/>
              <w:rPr>
                <w:rFonts w:ascii="Times New Roman" w:hAnsi="Times New Roman" w:cs="Times New Roman"/>
                <w:color w:val="000000"/>
                <w:sz w:val="28"/>
                <w:szCs w:val="28"/>
                <w:lang w:val="kk-KZ"/>
              </w:rPr>
            </w:pPr>
            <w:r w:rsidRPr="00A709C1">
              <w:rPr>
                <w:rFonts w:ascii="Times New Roman" w:hAnsi="Times New Roman" w:cs="Times New Roman"/>
                <w:color w:val="000000"/>
                <w:sz w:val="28"/>
                <w:szCs w:val="28"/>
                <w:lang w:val="kk-KZ"/>
              </w:rPr>
              <w:t>Ендеше екінші  велосипедші біріншісін басып оза алмайды.</w:t>
            </w:r>
          </w:p>
          <w:p w:rsidR="00A709C1" w:rsidRPr="00DA24B5" w:rsidRDefault="00A709C1" w:rsidP="00A709C1">
            <w:pPr>
              <w:rPr>
                <w:rFonts w:ascii="Times New Roman" w:hAnsi="Times New Roman" w:cs="Times New Roman"/>
                <w:b/>
                <w:color w:val="000000"/>
                <w:sz w:val="28"/>
                <w:szCs w:val="28"/>
                <w:lang w:val="kk-KZ"/>
              </w:rPr>
            </w:pPr>
            <w:r w:rsidRPr="00DA24B5">
              <w:rPr>
                <w:rFonts w:ascii="Times New Roman" w:hAnsi="Times New Roman" w:cs="Times New Roman"/>
                <w:b/>
                <w:color w:val="000000"/>
                <w:sz w:val="28"/>
                <w:szCs w:val="28"/>
                <w:lang w:val="kk-KZ"/>
              </w:rPr>
              <w:t xml:space="preserve">№4. Түбірлері тең  теңдеулерді  жұптастырып жазу. </w:t>
            </w:r>
          </w:p>
          <w:p w:rsidR="00A709C1" w:rsidRPr="00A709C1" w:rsidRDefault="00A709C1" w:rsidP="00A709C1">
            <w:pPr>
              <w:rPr>
                <w:rFonts w:ascii="Times New Roman" w:hAnsi="Times New Roman" w:cs="Times New Roman"/>
                <w:color w:val="000000"/>
                <w:sz w:val="28"/>
                <w:szCs w:val="28"/>
                <w:lang w:val="kk-KZ"/>
              </w:rPr>
            </w:pPr>
            <w:r w:rsidRPr="00A709C1">
              <w:rPr>
                <w:rFonts w:ascii="Times New Roman" w:hAnsi="Times New Roman" w:cs="Times New Roman"/>
                <w:color w:val="000000"/>
                <w:sz w:val="28"/>
                <w:szCs w:val="28"/>
                <w:lang w:val="kk-KZ"/>
              </w:rPr>
              <w:t>1-тәсіл. Алдымен. Барлық теңдеулерді шешіп аламыз. Содан соң оларды жұптастырып жазамыз.</w:t>
            </w:r>
          </w:p>
          <w:p w:rsidR="00A709C1" w:rsidRPr="00A709C1" w:rsidRDefault="00A709C1" w:rsidP="00A709C1">
            <w:pPr>
              <w:rPr>
                <w:rFonts w:ascii="Times New Roman" w:hAnsi="Times New Roman" w:cs="Times New Roman"/>
                <w:color w:val="000000"/>
                <w:sz w:val="28"/>
                <w:szCs w:val="28"/>
                <w:lang w:val="kk-KZ"/>
              </w:rPr>
            </w:pPr>
            <w:r w:rsidRPr="00A709C1">
              <w:rPr>
                <w:rFonts w:ascii="Times New Roman" w:hAnsi="Times New Roman" w:cs="Times New Roman"/>
                <w:color w:val="000000"/>
                <w:sz w:val="28"/>
                <w:szCs w:val="28"/>
                <w:lang w:val="kk-KZ"/>
              </w:rPr>
              <w:t>2-тәсіл. Құрылымын талдап алып, талдау негізінде теңдеуді шешпей-ақ қорытынды жасау. Екі тәсілді де пайдалануға болады.</w:t>
            </w:r>
          </w:p>
        </w:tc>
      </w:tr>
      <w:tr w:rsidR="00A709C1" w:rsidRPr="00042A54" w:rsidTr="009E65AF">
        <w:tc>
          <w:tcPr>
            <w:tcW w:w="2845" w:type="dxa"/>
            <w:tcBorders>
              <w:top w:val="single" w:sz="4" w:space="0" w:color="auto"/>
              <w:left w:val="single" w:sz="4" w:space="0" w:color="auto"/>
              <w:bottom w:val="single" w:sz="4" w:space="0" w:color="auto"/>
              <w:right w:val="single" w:sz="4" w:space="0" w:color="auto"/>
            </w:tcBorders>
            <w:hideMark/>
          </w:tcPr>
          <w:p w:rsidR="00A709C1" w:rsidRPr="00A709C1" w:rsidRDefault="00A709C1" w:rsidP="00A709C1">
            <w:pPr>
              <w:rPr>
                <w:rFonts w:ascii="Times New Roman" w:hAnsi="Times New Roman" w:cs="Times New Roman"/>
                <w:b/>
                <w:sz w:val="28"/>
                <w:szCs w:val="28"/>
                <w:lang w:val="kk-KZ"/>
              </w:rPr>
            </w:pPr>
            <w:r w:rsidRPr="00A709C1">
              <w:rPr>
                <w:rFonts w:ascii="Times New Roman" w:hAnsi="Times New Roman" w:cs="Times New Roman"/>
                <w:b/>
                <w:sz w:val="28"/>
                <w:szCs w:val="28"/>
                <w:lang w:val="kk-KZ"/>
              </w:rPr>
              <w:lastRenderedPageBreak/>
              <w:t>Сабақты бекіту</w:t>
            </w:r>
          </w:p>
        </w:tc>
        <w:tc>
          <w:tcPr>
            <w:tcW w:w="3505" w:type="dxa"/>
            <w:gridSpan w:val="2"/>
            <w:tcBorders>
              <w:top w:val="single" w:sz="4" w:space="0" w:color="auto"/>
              <w:left w:val="single" w:sz="4" w:space="0" w:color="auto"/>
              <w:bottom w:val="single" w:sz="4" w:space="0" w:color="auto"/>
              <w:right w:val="single" w:sz="4" w:space="0" w:color="auto"/>
            </w:tcBorders>
          </w:tcPr>
          <w:p w:rsidR="00A709C1" w:rsidRPr="00A709C1" w:rsidRDefault="00A709C1" w:rsidP="00A709C1">
            <w:pPr>
              <w:rPr>
                <w:rFonts w:ascii="Times New Roman" w:hAnsi="Times New Roman" w:cs="Times New Roman"/>
                <w:bCs/>
                <w:sz w:val="28"/>
                <w:szCs w:val="28"/>
                <w:lang w:val="kk-KZ"/>
              </w:rPr>
            </w:pPr>
            <w:r w:rsidRPr="00A709C1">
              <w:rPr>
                <w:rFonts w:ascii="Times New Roman" w:hAnsi="Times New Roman" w:cs="Times New Roman"/>
                <w:bCs/>
                <w:sz w:val="28"/>
                <w:szCs w:val="28"/>
                <w:lang w:val="kk-KZ"/>
              </w:rPr>
              <w:t xml:space="preserve">Бүгінгі сабақта біз не істедік? </w:t>
            </w:r>
          </w:p>
        </w:tc>
        <w:tc>
          <w:tcPr>
            <w:tcW w:w="4700" w:type="dxa"/>
            <w:gridSpan w:val="2"/>
            <w:tcBorders>
              <w:top w:val="single" w:sz="4" w:space="0" w:color="auto"/>
              <w:left w:val="single" w:sz="4" w:space="0" w:color="auto"/>
              <w:bottom w:val="single" w:sz="4" w:space="0" w:color="auto"/>
              <w:right w:val="single" w:sz="4" w:space="0" w:color="auto"/>
            </w:tcBorders>
          </w:tcPr>
          <w:p w:rsidR="00A709C1" w:rsidRPr="00A709C1" w:rsidRDefault="00A709C1" w:rsidP="00A709C1">
            <w:pPr>
              <w:rPr>
                <w:rFonts w:ascii="Times New Roman" w:hAnsi="Times New Roman" w:cs="Times New Roman"/>
                <w:bCs/>
                <w:sz w:val="28"/>
                <w:szCs w:val="28"/>
                <w:lang w:val="kk-KZ"/>
              </w:rPr>
            </w:pPr>
            <w:r w:rsidRPr="00A709C1">
              <w:rPr>
                <w:rFonts w:ascii="Times New Roman" w:hAnsi="Times New Roman" w:cs="Times New Roman"/>
                <w:bCs/>
                <w:sz w:val="28"/>
                <w:szCs w:val="28"/>
                <w:lang w:val="kk-KZ"/>
              </w:rPr>
              <w:t>Саған қайсы тапсырма қиын болды?</w:t>
            </w:r>
          </w:p>
        </w:tc>
      </w:tr>
      <w:tr w:rsidR="00A709C1" w:rsidRPr="00A709C1" w:rsidTr="009E65AF">
        <w:tc>
          <w:tcPr>
            <w:tcW w:w="2845" w:type="dxa"/>
            <w:tcBorders>
              <w:top w:val="single" w:sz="4" w:space="0" w:color="auto"/>
              <w:left w:val="single" w:sz="4" w:space="0" w:color="auto"/>
              <w:bottom w:val="single" w:sz="4" w:space="0" w:color="auto"/>
              <w:right w:val="single" w:sz="4" w:space="0" w:color="auto"/>
            </w:tcBorders>
            <w:hideMark/>
          </w:tcPr>
          <w:p w:rsidR="00A709C1" w:rsidRPr="00A709C1" w:rsidRDefault="00A709C1" w:rsidP="00A709C1">
            <w:pPr>
              <w:rPr>
                <w:rFonts w:ascii="Times New Roman" w:hAnsi="Times New Roman" w:cs="Times New Roman"/>
                <w:b/>
                <w:sz w:val="28"/>
                <w:szCs w:val="28"/>
                <w:lang w:val="kk-KZ"/>
              </w:rPr>
            </w:pPr>
            <w:r w:rsidRPr="00A709C1">
              <w:rPr>
                <w:rFonts w:ascii="Times New Roman" w:hAnsi="Times New Roman" w:cs="Times New Roman"/>
                <w:b/>
                <w:sz w:val="28"/>
                <w:szCs w:val="28"/>
                <w:lang w:val="kk-KZ"/>
              </w:rPr>
              <w:t>Үй тапсырмасы</w:t>
            </w:r>
          </w:p>
        </w:tc>
        <w:tc>
          <w:tcPr>
            <w:tcW w:w="3505" w:type="dxa"/>
            <w:gridSpan w:val="2"/>
            <w:tcBorders>
              <w:top w:val="single" w:sz="4" w:space="0" w:color="auto"/>
              <w:left w:val="single" w:sz="4" w:space="0" w:color="auto"/>
              <w:bottom w:val="single" w:sz="4" w:space="0" w:color="auto"/>
              <w:right w:val="single" w:sz="4" w:space="0" w:color="auto"/>
            </w:tcBorders>
            <w:hideMark/>
          </w:tcPr>
          <w:p w:rsidR="00A709C1" w:rsidRPr="00A709C1" w:rsidRDefault="00A709C1" w:rsidP="00A709C1">
            <w:pPr>
              <w:shd w:val="clear" w:color="auto" w:fill="FFFFFF"/>
              <w:rPr>
                <w:rFonts w:ascii="Times New Roman" w:eastAsia="Times New Roman" w:hAnsi="Times New Roman" w:cs="Times New Roman"/>
                <w:sz w:val="28"/>
                <w:szCs w:val="28"/>
                <w:lang w:val="kk-KZ"/>
              </w:rPr>
            </w:pPr>
            <w:r w:rsidRPr="00A709C1">
              <w:rPr>
                <w:rFonts w:ascii="Times New Roman" w:hAnsi="Times New Roman" w:cs="Times New Roman"/>
                <w:color w:val="000000"/>
                <w:sz w:val="28"/>
                <w:szCs w:val="28"/>
                <w:lang w:val="kk-KZ"/>
              </w:rPr>
              <w:t xml:space="preserve">№ 7;   33 бет     </w:t>
            </w:r>
          </w:p>
        </w:tc>
        <w:tc>
          <w:tcPr>
            <w:tcW w:w="4700" w:type="dxa"/>
            <w:gridSpan w:val="2"/>
            <w:tcBorders>
              <w:top w:val="single" w:sz="4" w:space="0" w:color="auto"/>
              <w:left w:val="single" w:sz="4" w:space="0" w:color="auto"/>
              <w:bottom w:val="single" w:sz="4" w:space="0" w:color="auto"/>
              <w:right w:val="single" w:sz="4" w:space="0" w:color="auto"/>
            </w:tcBorders>
          </w:tcPr>
          <w:p w:rsidR="00A709C1" w:rsidRPr="00A709C1" w:rsidRDefault="00A709C1" w:rsidP="00A709C1">
            <w:pPr>
              <w:rPr>
                <w:rFonts w:ascii="Times New Roman" w:hAnsi="Times New Roman" w:cs="Times New Roman"/>
                <w:sz w:val="28"/>
                <w:szCs w:val="28"/>
                <w:lang w:val="kk-KZ"/>
              </w:rPr>
            </w:pPr>
            <w:r w:rsidRPr="00A709C1">
              <w:rPr>
                <w:rFonts w:ascii="Times New Roman" w:hAnsi="Times New Roman" w:cs="Times New Roman"/>
                <w:sz w:val="28"/>
                <w:szCs w:val="28"/>
                <w:lang w:val="kk-KZ"/>
              </w:rPr>
              <w:t>Оқушылар күнделіктеріне жазады</w:t>
            </w:r>
          </w:p>
        </w:tc>
      </w:tr>
      <w:tr w:rsidR="00A709C1" w:rsidRPr="00A709C1" w:rsidTr="009E65AF">
        <w:tc>
          <w:tcPr>
            <w:tcW w:w="2845" w:type="dxa"/>
            <w:tcBorders>
              <w:top w:val="single" w:sz="4" w:space="0" w:color="auto"/>
              <w:left w:val="single" w:sz="4" w:space="0" w:color="auto"/>
              <w:bottom w:val="single" w:sz="4" w:space="0" w:color="auto"/>
              <w:right w:val="single" w:sz="4" w:space="0" w:color="auto"/>
            </w:tcBorders>
            <w:hideMark/>
          </w:tcPr>
          <w:p w:rsidR="00A709C1" w:rsidRPr="00A709C1" w:rsidRDefault="00A709C1" w:rsidP="00A709C1">
            <w:pPr>
              <w:rPr>
                <w:rFonts w:ascii="Times New Roman" w:hAnsi="Times New Roman" w:cs="Times New Roman"/>
                <w:b/>
                <w:sz w:val="28"/>
                <w:szCs w:val="28"/>
                <w:lang w:val="kk-KZ"/>
              </w:rPr>
            </w:pPr>
            <w:r w:rsidRPr="00A709C1">
              <w:rPr>
                <w:rFonts w:ascii="Times New Roman" w:hAnsi="Times New Roman" w:cs="Times New Roman"/>
                <w:b/>
                <w:sz w:val="28"/>
                <w:szCs w:val="28"/>
                <w:lang w:val="kk-KZ"/>
              </w:rPr>
              <w:t> Бағалау</w:t>
            </w:r>
          </w:p>
        </w:tc>
        <w:tc>
          <w:tcPr>
            <w:tcW w:w="3505" w:type="dxa"/>
            <w:gridSpan w:val="2"/>
            <w:tcBorders>
              <w:top w:val="single" w:sz="4" w:space="0" w:color="auto"/>
              <w:left w:val="single" w:sz="4" w:space="0" w:color="auto"/>
              <w:bottom w:val="single" w:sz="4" w:space="0" w:color="auto"/>
              <w:right w:val="single" w:sz="4" w:space="0" w:color="auto"/>
            </w:tcBorders>
            <w:hideMark/>
          </w:tcPr>
          <w:p w:rsidR="00A709C1" w:rsidRPr="00A709C1" w:rsidRDefault="00A709C1" w:rsidP="00C812E4">
            <w:pPr>
              <w:rPr>
                <w:rFonts w:ascii="Times New Roman" w:hAnsi="Times New Roman" w:cs="Times New Roman"/>
                <w:sz w:val="28"/>
                <w:szCs w:val="28"/>
                <w:lang w:val="kk-KZ"/>
              </w:rPr>
            </w:pPr>
            <w:r w:rsidRPr="00A709C1">
              <w:rPr>
                <w:rFonts w:ascii="Times New Roman" w:hAnsi="Times New Roman" w:cs="Times New Roman"/>
                <w:sz w:val="28"/>
                <w:szCs w:val="28"/>
                <w:lang w:val="kk-KZ"/>
              </w:rPr>
              <w:t>Бүгінгі сабақ ұнады ма?</w:t>
            </w:r>
            <w:r w:rsidRPr="00A709C1">
              <w:rPr>
                <w:rFonts w:ascii="Times New Roman" w:hAnsi="Times New Roman" w:cs="Times New Roman"/>
                <w:sz w:val="28"/>
                <w:szCs w:val="28"/>
                <w:lang w:val="kk-KZ"/>
              </w:rPr>
              <w:br/>
            </w:r>
          </w:p>
        </w:tc>
        <w:tc>
          <w:tcPr>
            <w:tcW w:w="4700" w:type="dxa"/>
            <w:gridSpan w:val="2"/>
            <w:tcBorders>
              <w:top w:val="single" w:sz="4" w:space="0" w:color="auto"/>
              <w:left w:val="single" w:sz="4" w:space="0" w:color="auto"/>
              <w:bottom w:val="single" w:sz="4" w:space="0" w:color="auto"/>
              <w:right w:val="single" w:sz="4" w:space="0" w:color="auto"/>
            </w:tcBorders>
            <w:hideMark/>
          </w:tcPr>
          <w:p w:rsidR="00A709C1" w:rsidRPr="00A709C1" w:rsidRDefault="00A709C1" w:rsidP="00A709C1">
            <w:pPr>
              <w:rPr>
                <w:rFonts w:ascii="Times New Roman" w:hAnsi="Times New Roman" w:cs="Times New Roman"/>
                <w:sz w:val="28"/>
                <w:szCs w:val="28"/>
                <w:lang w:val="kk-KZ"/>
              </w:rPr>
            </w:pPr>
            <w:r w:rsidRPr="00A709C1">
              <w:rPr>
                <w:rFonts w:ascii="Times New Roman" w:hAnsi="Times New Roman" w:cs="Times New Roman"/>
                <w:sz w:val="28"/>
                <w:szCs w:val="28"/>
                <w:lang w:val="kk-KZ"/>
              </w:rPr>
              <w:t>Бағалау парақшасын толтырады</w:t>
            </w:r>
          </w:p>
        </w:tc>
      </w:tr>
    </w:tbl>
    <w:p w:rsidR="00A709C1" w:rsidRDefault="00A709C1" w:rsidP="00430FD9">
      <w:pPr>
        <w:rPr>
          <w:rFonts w:ascii="Times New Roman" w:hAnsi="Times New Roman" w:cs="Times New Roman"/>
          <w:lang w:val="kk-KZ"/>
        </w:rPr>
      </w:pPr>
    </w:p>
    <w:p w:rsidR="00A709C1" w:rsidRDefault="00A709C1" w:rsidP="00430FD9">
      <w:pPr>
        <w:rPr>
          <w:rFonts w:ascii="Times New Roman" w:hAnsi="Times New Roman" w:cs="Times New Roman"/>
          <w:lang w:val="kk-KZ"/>
        </w:rPr>
      </w:pPr>
    </w:p>
    <w:p w:rsidR="00A709C1" w:rsidRDefault="00A709C1" w:rsidP="00430FD9">
      <w:pPr>
        <w:rPr>
          <w:rFonts w:ascii="Times New Roman" w:hAnsi="Times New Roman" w:cs="Times New Roman"/>
          <w:lang w:val="kk-KZ"/>
        </w:rPr>
      </w:pPr>
    </w:p>
    <w:p w:rsidR="00A709C1" w:rsidRDefault="00A709C1" w:rsidP="00430FD9">
      <w:pPr>
        <w:rPr>
          <w:rFonts w:ascii="Times New Roman" w:hAnsi="Times New Roman" w:cs="Times New Roman"/>
          <w:lang w:val="kk-KZ"/>
        </w:rPr>
      </w:pPr>
    </w:p>
    <w:p w:rsidR="00A709C1" w:rsidRPr="00A709C1" w:rsidRDefault="00A709C1" w:rsidP="00430FD9">
      <w:pPr>
        <w:rPr>
          <w:rFonts w:ascii="Times New Roman" w:hAnsi="Times New Roman" w:cs="Times New Roman"/>
          <w:strike/>
          <w:lang w:val="kk-KZ"/>
        </w:rPr>
      </w:pPr>
    </w:p>
    <w:tbl>
      <w:tblPr>
        <w:tblStyle w:val="a3"/>
        <w:tblW w:w="0" w:type="auto"/>
        <w:tblInd w:w="-856" w:type="dxa"/>
        <w:tblLook w:val="04A0" w:firstRow="1" w:lastRow="0" w:firstColumn="1" w:lastColumn="0" w:noHBand="0" w:noVBand="1"/>
      </w:tblPr>
      <w:tblGrid>
        <w:gridCol w:w="2275"/>
        <w:gridCol w:w="2752"/>
        <w:gridCol w:w="1714"/>
        <w:gridCol w:w="216"/>
        <w:gridCol w:w="4093"/>
      </w:tblGrid>
      <w:tr w:rsidR="00BF2EB8" w:rsidRPr="00BF2EB8" w:rsidTr="00B26739">
        <w:tc>
          <w:tcPr>
            <w:tcW w:w="2274" w:type="dxa"/>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after="0" w:line="240" w:lineRule="auto"/>
              <w:rPr>
                <w:rFonts w:ascii="Times New Roman" w:hAnsi="Times New Roman" w:cs="Times New Roman"/>
                <w:b/>
                <w:sz w:val="28"/>
                <w:szCs w:val="28"/>
                <w:lang w:val="kk-KZ"/>
              </w:rPr>
            </w:pPr>
            <w:r w:rsidRPr="00BF2EB8">
              <w:rPr>
                <w:rFonts w:ascii="Times New Roman" w:hAnsi="Times New Roman" w:cs="Times New Roman"/>
                <w:b/>
                <w:sz w:val="28"/>
                <w:szCs w:val="28"/>
                <w:lang w:val="kk-KZ"/>
              </w:rPr>
              <w:t>Математика</w:t>
            </w:r>
          </w:p>
        </w:tc>
        <w:tc>
          <w:tcPr>
            <w:tcW w:w="2733" w:type="dxa"/>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after="0" w:line="240" w:lineRule="auto"/>
              <w:rPr>
                <w:rFonts w:ascii="Times New Roman" w:hAnsi="Times New Roman" w:cs="Times New Roman"/>
                <w:sz w:val="28"/>
                <w:szCs w:val="28"/>
                <w:lang w:val="kk-KZ"/>
              </w:rPr>
            </w:pPr>
            <w:r w:rsidRPr="00BF2EB8">
              <w:rPr>
                <w:rFonts w:ascii="Times New Roman" w:hAnsi="Times New Roman" w:cs="Times New Roman"/>
                <w:sz w:val="28"/>
                <w:szCs w:val="28"/>
                <w:lang w:val="kk-KZ"/>
              </w:rPr>
              <w:t>Уақыты:27/01-17 ж.</w:t>
            </w:r>
          </w:p>
        </w:tc>
        <w:tc>
          <w:tcPr>
            <w:tcW w:w="1874" w:type="dxa"/>
            <w:gridSpan w:val="2"/>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after="0" w:line="240" w:lineRule="auto"/>
              <w:rPr>
                <w:rFonts w:ascii="Times New Roman" w:hAnsi="Times New Roman" w:cs="Times New Roman"/>
                <w:sz w:val="28"/>
                <w:szCs w:val="28"/>
                <w:lang w:val="kk-KZ"/>
              </w:rPr>
            </w:pPr>
            <w:r w:rsidRPr="00BF2EB8">
              <w:rPr>
                <w:rFonts w:ascii="Times New Roman" w:hAnsi="Times New Roman" w:cs="Times New Roman"/>
                <w:sz w:val="28"/>
                <w:szCs w:val="28"/>
                <w:lang w:val="kk-KZ"/>
              </w:rPr>
              <w:t xml:space="preserve">Сынып:4 «А» </w:t>
            </w:r>
          </w:p>
        </w:tc>
        <w:tc>
          <w:tcPr>
            <w:tcW w:w="4169" w:type="dxa"/>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after="0" w:line="240" w:lineRule="auto"/>
              <w:rPr>
                <w:rFonts w:ascii="Times New Roman" w:hAnsi="Times New Roman" w:cs="Times New Roman"/>
                <w:sz w:val="28"/>
                <w:szCs w:val="28"/>
                <w:lang w:val="kk-KZ"/>
              </w:rPr>
            </w:pPr>
            <w:r w:rsidRPr="00BF2EB8">
              <w:rPr>
                <w:rFonts w:ascii="Times New Roman" w:hAnsi="Times New Roman" w:cs="Times New Roman"/>
                <w:sz w:val="28"/>
                <w:szCs w:val="28"/>
                <w:lang w:val="kk-KZ"/>
              </w:rPr>
              <w:t>Мұғалім:Г.Каиркулова</w:t>
            </w:r>
          </w:p>
        </w:tc>
      </w:tr>
      <w:tr w:rsidR="00BF2EB8" w:rsidRPr="00042A54" w:rsidTr="00B26739">
        <w:trPr>
          <w:trHeight w:val="382"/>
        </w:trPr>
        <w:tc>
          <w:tcPr>
            <w:tcW w:w="2274" w:type="dxa"/>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line="240" w:lineRule="auto"/>
              <w:rPr>
                <w:rFonts w:ascii="Times New Roman" w:hAnsi="Times New Roman" w:cs="Times New Roman"/>
                <w:b/>
                <w:sz w:val="28"/>
                <w:szCs w:val="28"/>
                <w:lang w:val="kk-KZ"/>
              </w:rPr>
            </w:pPr>
            <w:r w:rsidRPr="00BF2EB8">
              <w:rPr>
                <w:rFonts w:ascii="Times New Roman" w:hAnsi="Times New Roman" w:cs="Times New Roman"/>
                <w:b/>
                <w:sz w:val="28"/>
                <w:szCs w:val="28"/>
                <w:lang w:val="kk-KZ"/>
              </w:rPr>
              <w:t>Сабақтың тақырыбы</w:t>
            </w:r>
          </w:p>
        </w:tc>
        <w:tc>
          <w:tcPr>
            <w:tcW w:w="8776" w:type="dxa"/>
            <w:gridSpan w:val="4"/>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line="240" w:lineRule="auto"/>
              <w:rPr>
                <w:rFonts w:ascii="Times New Roman" w:hAnsi="Times New Roman" w:cs="Times New Roman"/>
                <w:sz w:val="28"/>
                <w:szCs w:val="28"/>
                <w:lang w:val="kk-KZ"/>
              </w:rPr>
            </w:pPr>
            <w:r w:rsidRPr="00BF2EB8">
              <w:rPr>
                <w:rFonts w:ascii="Times New Roman" w:hAnsi="Times New Roman" w:cs="Times New Roman"/>
                <w:sz w:val="28"/>
                <w:szCs w:val="28"/>
                <w:lang w:val="kk-KZ"/>
              </w:rPr>
              <w:t>Бір бағыттағы қалып қою қозғалысына берілген есептер</w:t>
            </w:r>
          </w:p>
        </w:tc>
      </w:tr>
      <w:tr w:rsidR="00BF2EB8" w:rsidRPr="00BF2EB8" w:rsidTr="00B26739">
        <w:tc>
          <w:tcPr>
            <w:tcW w:w="2274" w:type="dxa"/>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line="240" w:lineRule="auto"/>
              <w:rPr>
                <w:rFonts w:ascii="Times New Roman" w:hAnsi="Times New Roman" w:cs="Times New Roman"/>
                <w:b/>
                <w:sz w:val="28"/>
                <w:szCs w:val="28"/>
                <w:lang w:val="kk-KZ"/>
              </w:rPr>
            </w:pPr>
            <w:r w:rsidRPr="00BF2EB8">
              <w:rPr>
                <w:rFonts w:ascii="Times New Roman" w:hAnsi="Times New Roman" w:cs="Times New Roman"/>
                <w:b/>
                <w:sz w:val="28"/>
                <w:szCs w:val="28"/>
                <w:lang w:val="kk-KZ"/>
              </w:rPr>
              <w:t>Сілтеме</w:t>
            </w:r>
          </w:p>
        </w:tc>
        <w:tc>
          <w:tcPr>
            <w:tcW w:w="8776" w:type="dxa"/>
            <w:gridSpan w:val="4"/>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line="240" w:lineRule="auto"/>
              <w:rPr>
                <w:rFonts w:ascii="Times New Roman" w:hAnsi="Times New Roman" w:cs="Times New Roman"/>
                <w:sz w:val="28"/>
                <w:szCs w:val="28"/>
                <w:lang w:val="kk-KZ"/>
              </w:rPr>
            </w:pPr>
            <w:r w:rsidRPr="00BF2EB8">
              <w:rPr>
                <w:rFonts w:ascii="Times New Roman" w:hAnsi="Times New Roman" w:cs="Times New Roman"/>
                <w:sz w:val="28"/>
                <w:szCs w:val="28"/>
                <w:lang w:val="kk-KZ"/>
              </w:rPr>
              <w:t>Математика   оқулығының әдістемесі,ғаламтор</w:t>
            </w:r>
          </w:p>
        </w:tc>
      </w:tr>
      <w:tr w:rsidR="00BF2EB8" w:rsidRPr="00BF2EB8" w:rsidTr="00B26739">
        <w:tc>
          <w:tcPr>
            <w:tcW w:w="2274" w:type="dxa"/>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line="240" w:lineRule="auto"/>
              <w:rPr>
                <w:rFonts w:ascii="Times New Roman" w:hAnsi="Times New Roman" w:cs="Times New Roman"/>
                <w:b/>
                <w:sz w:val="28"/>
                <w:szCs w:val="28"/>
                <w:lang w:val="kk-KZ"/>
              </w:rPr>
            </w:pPr>
            <w:r w:rsidRPr="00BF2EB8">
              <w:rPr>
                <w:rFonts w:ascii="Times New Roman" w:hAnsi="Times New Roman" w:cs="Times New Roman"/>
                <w:b/>
                <w:sz w:val="28"/>
                <w:szCs w:val="28"/>
                <w:lang w:val="kk-KZ"/>
              </w:rPr>
              <w:t>Сабақтың жабдығы</w:t>
            </w:r>
          </w:p>
        </w:tc>
        <w:tc>
          <w:tcPr>
            <w:tcW w:w="8776" w:type="dxa"/>
            <w:gridSpan w:val="4"/>
            <w:vMerge w:val="restart"/>
            <w:tcBorders>
              <w:top w:val="single" w:sz="4" w:space="0" w:color="auto"/>
              <w:left w:val="single" w:sz="4" w:space="0" w:color="auto"/>
              <w:right w:val="single" w:sz="4" w:space="0" w:color="auto"/>
            </w:tcBorders>
            <w:hideMark/>
          </w:tcPr>
          <w:p w:rsidR="00BF2EB8" w:rsidRPr="00BF2EB8" w:rsidRDefault="00BF2EB8" w:rsidP="00694E9F">
            <w:pPr>
              <w:spacing w:after="0" w:line="240" w:lineRule="auto"/>
              <w:jc w:val="both"/>
              <w:rPr>
                <w:rFonts w:ascii="Times New Roman" w:hAnsi="Times New Roman" w:cs="Times New Roman"/>
                <w:color w:val="000000"/>
                <w:sz w:val="28"/>
                <w:szCs w:val="28"/>
                <w:lang w:val="kk-KZ"/>
              </w:rPr>
            </w:pPr>
            <w:r w:rsidRPr="00BF2EB8">
              <w:rPr>
                <w:rFonts w:ascii="Times New Roman" w:hAnsi="Times New Roman" w:cs="Times New Roman"/>
                <w:b/>
                <w:color w:val="000000"/>
                <w:sz w:val="28"/>
                <w:szCs w:val="28"/>
                <w:lang w:val="kk-KZ"/>
              </w:rPr>
              <w:t>Мақсаты</w:t>
            </w:r>
            <w:r w:rsidRPr="00BF2EB8">
              <w:rPr>
                <w:rFonts w:ascii="Times New Roman" w:hAnsi="Times New Roman" w:cs="Times New Roman"/>
                <w:color w:val="000000"/>
                <w:sz w:val="28"/>
                <w:szCs w:val="28"/>
                <w:lang w:val="kk-KZ"/>
              </w:rPr>
              <w:t>: есептің жаңа түрімен – бір бағыттағы қалып қою қозғалысына берілген есеп түрімен таныстыру; талдай және салыстыра білу қабілетін дамыту; адамгершілік, еңбек тәрбиелеріне баулу.</w:t>
            </w:r>
          </w:p>
          <w:p w:rsidR="00BF2EB8" w:rsidRPr="00BF2EB8" w:rsidRDefault="00BF2EB8" w:rsidP="00694E9F">
            <w:pPr>
              <w:spacing w:after="0" w:line="240" w:lineRule="auto"/>
              <w:jc w:val="both"/>
              <w:rPr>
                <w:rFonts w:ascii="Times New Roman" w:hAnsi="Times New Roman" w:cs="Times New Roman"/>
                <w:color w:val="000000"/>
                <w:sz w:val="28"/>
                <w:szCs w:val="28"/>
                <w:lang w:val="kk-KZ"/>
              </w:rPr>
            </w:pPr>
            <w:r w:rsidRPr="00BF2EB8">
              <w:rPr>
                <w:rFonts w:ascii="Times New Roman" w:hAnsi="Times New Roman" w:cs="Times New Roman"/>
                <w:b/>
                <w:color w:val="000000"/>
                <w:sz w:val="28"/>
                <w:szCs w:val="28"/>
                <w:lang w:val="kk-KZ"/>
              </w:rPr>
              <w:t xml:space="preserve">Түрі: </w:t>
            </w:r>
            <w:r w:rsidRPr="00BF2EB8">
              <w:rPr>
                <w:rFonts w:ascii="Times New Roman" w:hAnsi="Times New Roman" w:cs="Times New Roman"/>
                <w:color w:val="000000"/>
                <w:sz w:val="28"/>
                <w:szCs w:val="28"/>
                <w:lang w:val="kk-KZ"/>
              </w:rPr>
              <w:t xml:space="preserve">білімін жетілдіру сабағы.  </w:t>
            </w:r>
            <w:r w:rsidRPr="00BF2EB8">
              <w:rPr>
                <w:rFonts w:ascii="Times New Roman" w:hAnsi="Times New Roman" w:cs="Times New Roman"/>
                <w:b/>
                <w:color w:val="000000"/>
                <w:sz w:val="28"/>
                <w:szCs w:val="28"/>
                <w:lang w:val="kk-KZ"/>
              </w:rPr>
              <w:t>Әдісі:</w:t>
            </w:r>
            <w:r w:rsidRPr="00BF2EB8">
              <w:rPr>
                <w:rFonts w:ascii="Times New Roman" w:hAnsi="Times New Roman" w:cs="Times New Roman"/>
                <w:color w:val="000000"/>
                <w:sz w:val="28"/>
                <w:szCs w:val="28"/>
                <w:lang w:val="kk-KZ"/>
              </w:rPr>
              <w:t xml:space="preserve"> сұрақ-жауап, талдау, іздену,салыстыру.</w:t>
            </w:r>
          </w:p>
          <w:p w:rsidR="00BF2EB8" w:rsidRPr="00BF2EB8" w:rsidRDefault="00BF2EB8" w:rsidP="00694E9F">
            <w:pPr>
              <w:spacing w:after="0" w:line="240" w:lineRule="auto"/>
              <w:jc w:val="both"/>
              <w:rPr>
                <w:rFonts w:ascii="Times New Roman" w:hAnsi="Times New Roman" w:cs="Times New Roman"/>
                <w:color w:val="000000"/>
                <w:sz w:val="28"/>
                <w:szCs w:val="28"/>
                <w:lang w:val="kk-KZ"/>
              </w:rPr>
            </w:pPr>
            <w:r w:rsidRPr="00BF2EB8">
              <w:rPr>
                <w:rFonts w:ascii="Times New Roman" w:hAnsi="Times New Roman" w:cs="Times New Roman"/>
                <w:b/>
                <w:color w:val="000000"/>
                <w:sz w:val="28"/>
                <w:szCs w:val="28"/>
                <w:lang w:val="kk-KZ"/>
              </w:rPr>
              <w:t>Көрнекілігі</w:t>
            </w:r>
            <w:r w:rsidRPr="00BF2EB8">
              <w:rPr>
                <w:rFonts w:ascii="Times New Roman" w:hAnsi="Times New Roman" w:cs="Times New Roman"/>
                <w:color w:val="000000"/>
                <w:sz w:val="28"/>
                <w:szCs w:val="28"/>
                <w:lang w:val="kk-KZ"/>
              </w:rPr>
              <w:t xml:space="preserve">: суреттер, сызбалар </w:t>
            </w:r>
          </w:p>
        </w:tc>
      </w:tr>
      <w:tr w:rsidR="00BF2EB8" w:rsidRPr="00BF2EB8" w:rsidTr="00B26739">
        <w:trPr>
          <w:trHeight w:val="871"/>
        </w:trPr>
        <w:tc>
          <w:tcPr>
            <w:tcW w:w="2274" w:type="dxa"/>
            <w:vMerge w:val="restart"/>
            <w:tcBorders>
              <w:top w:val="single" w:sz="4" w:space="0" w:color="auto"/>
              <w:left w:val="single" w:sz="4" w:space="0" w:color="auto"/>
              <w:right w:val="single" w:sz="4" w:space="0" w:color="auto"/>
            </w:tcBorders>
          </w:tcPr>
          <w:p w:rsidR="00BF2EB8" w:rsidRPr="00BF2EB8" w:rsidRDefault="00BF2EB8" w:rsidP="00694E9F">
            <w:pPr>
              <w:spacing w:line="240" w:lineRule="auto"/>
              <w:rPr>
                <w:rFonts w:ascii="Times New Roman" w:hAnsi="Times New Roman" w:cs="Times New Roman"/>
                <w:b/>
                <w:sz w:val="28"/>
                <w:szCs w:val="28"/>
              </w:rPr>
            </w:pPr>
            <w:r w:rsidRPr="00BF2EB8">
              <w:rPr>
                <w:rFonts w:ascii="Times New Roman" w:hAnsi="Times New Roman" w:cs="Times New Roman"/>
                <w:b/>
                <w:sz w:val="28"/>
                <w:szCs w:val="28"/>
              </w:rPr>
              <w:t>Жалпы мақсаттар</w:t>
            </w:r>
          </w:p>
          <w:p w:rsidR="00BF2EB8" w:rsidRPr="00BF2EB8" w:rsidRDefault="00BF2EB8" w:rsidP="00694E9F">
            <w:pPr>
              <w:spacing w:line="240" w:lineRule="auto"/>
              <w:rPr>
                <w:rFonts w:ascii="Times New Roman" w:hAnsi="Times New Roman" w:cs="Times New Roman"/>
                <w:b/>
                <w:sz w:val="28"/>
                <w:szCs w:val="28"/>
                <w:lang w:val="kk-KZ"/>
              </w:rPr>
            </w:pPr>
            <w:r w:rsidRPr="00BF2EB8">
              <w:rPr>
                <w:rFonts w:ascii="Times New Roman" w:hAnsi="Times New Roman" w:cs="Times New Roman"/>
                <w:b/>
                <w:sz w:val="28"/>
                <w:szCs w:val="28"/>
              </w:rPr>
              <w:t>Оқыту  нәтижесі</w:t>
            </w:r>
          </w:p>
        </w:tc>
        <w:tc>
          <w:tcPr>
            <w:tcW w:w="8776" w:type="dxa"/>
            <w:gridSpan w:val="4"/>
            <w:vMerge/>
            <w:tcBorders>
              <w:left w:val="single" w:sz="4" w:space="0" w:color="auto"/>
              <w:right w:val="single" w:sz="4" w:space="0" w:color="auto"/>
            </w:tcBorders>
            <w:hideMark/>
          </w:tcPr>
          <w:p w:rsidR="00BF2EB8" w:rsidRPr="00BF2EB8" w:rsidRDefault="00BF2EB8" w:rsidP="00694E9F">
            <w:pPr>
              <w:spacing w:line="240" w:lineRule="auto"/>
              <w:rPr>
                <w:rFonts w:ascii="Times New Roman" w:hAnsi="Times New Roman" w:cs="Times New Roman"/>
                <w:sz w:val="28"/>
                <w:szCs w:val="28"/>
                <w:lang w:val="kk-KZ"/>
              </w:rPr>
            </w:pPr>
          </w:p>
        </w:tc>
      </w:tr>
      <w:tr w:rsidR="00610E67" w:rsidRPr="00BF2EB8" w:rsidTr="00B26739">
        <w:trPr>
          <w:trHeight w:val="70"/>
        </w:trPr>
        <w:tc>
          <w:tcPr>
            <w:tcW w:w="2274" w:type="dxa"/>
            <w:vMerge/>
            <w:tcBorders>
              <w:left w:val="single" w:sz="4" w:space="0" w:color="auto"/>
              <w:bottom w:val="single" w:sz="4" w:space="0" w:color="auto"/>
              <w:right w:val="single" w:sz="4" w:space="0" w:color="auto"/>
            </w:tcBorders>
            <w:vAlign w:val="center"/>
            <w:hideMark/>
          </w:tcPr>
          <w:p w:rsidR="00BF2EB8" w:rsidRPr="00BF2EB8" w:rsidRDefault="00BF2EB8" w:rsidP="00694E9F">
            <w:pPr>
              <w:spacing w:line="240" w:lineRule="auto"/>
              <w:rPr>
                <w:rFonts w:ascii="Times New Roman" w:hAnsi="Times New Roman" w:cs="Times New Roman"/>
                <w:b/>
                <w:sz w:val="28"/>
                <w:szCs w:val="28"/>
                <w:lang w:val="kk-KZ"/>
              </w:rPr>
            </w:pPr>
          </w:p>
        </w:tc>
        <w:tc>
          <w:tcPr>
            <w:tcW w:w="4435" w:type="dxa"/>
            <w:gridSpan w:val="2"/>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line="240" w:lineRule="auto"/>
              <w:rPr>
                <w:rFonts w:ascii="Times New Roman" w:hAnsi="Times New Roman" w:cs="Times New Roman"/>
                <w:b/>
                <w:sz w:val="28"/>
                <w:szCs w:val="28"/>
                <w:lang w:val="kk-KZ"/>
              </w:rPr>
            </w:pPr>
            <w:r w:rsidRPr="00BF2EB8">
              <w:rPr>
                <w:rFonts w:ascii="Times New Roman" w:hAnsi="Times New Roman" w:cs="Times New Roman"/>
                <w:b/>
                <w:sz w:val="28"/>
                <w:szCs w:val="28"/>
                <w:lang w:val="kk-KZ"/>
              </w:rPr>
              <w:t>Мұғалімнің әрекеті</w:t>
            </w:r>
          </w:p>
        </w:tc>
        <w:tc>
          <w:tcPr>
            <w:tcW w:w="4341" w:type="dxa"/>
            <w:gridSpan w:val="2"/>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line="240" w:lineRule="auto"/>
              <w:rPr>
                <w:rFonts w:ascii="Times New Roman" w:hAnsi="Times New Roman" w:cs="Times New Roman"/>
                <w:b/>
                <w:sz w:val="28"/>
                <w:szCs w:val="28"/>
                <w:lang w:val="kk-KZ"/>
              </w:rPr>
            </w:pPr>
            <w:r w:rsidRPr="00BF2EB8">
              <w:rPr>
                <w:rFonts w:ascii="Times New Roman" w:hAnsi="Times New Roman" w:cs="Times New Roman"/>
                <w:b/>
                <w:sz w:val="28"/>
                <w:szCs w:val="28"/>
                <w:lang w:val="kk-KZ"/>
              </w:rPr>
              <w:t>Оқушының әрекеті</w:t>
            </w:r>
          </w:p>
        </w:tc>
      </w:tr>
      <w:tr w:rsidR="00BF2EB8" w:rsidRPr="00BF2EB8" w:rsidTr="00BF2EB8">
        <w:trPr>
          <w:trHeight w:val="475"/>
        </w:trPr>
        <w:tc>
          <w:tcPr>
            <w:tcW w:w="11050" w:type="dxa"/>
            <w:gridSpan w:val="5"/>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line="240" w:lineRule="auto"/>
              <w:rPr>
                <w:rFonts w:ascii="Times New Roman" w:hAnsi="Times New Roman" w:cs="Times New Roman"/>
                <w:sz w:val="28"/>
                <w:szCs w:val="28"/>
                <w:lang w:val="kk-KZ"/>
              </w:rPr>
            </w:pPr>
            <w:r w:rsidRPr="00BF2EB8">
              <w:rPr>
                <w:rFonts w:ascii="Times New Roman" w:hAnsi="Times New Roman" w:cs="Times New Roman"/>
                <w:b/>
                <w:sz w:val="28"/>
                <w:szCs w:val="28"/>
                <w:lang w:val="kk-KZ"/>
              </w:rPr>
              <w:t>Бағалау парақшасымен таныстыру</w:t>
            </w:r>
          </w:p>
        </w:tc>
      </w:tr>
      <w:tr w:rsidR="00610E67" w:rsidRPr="00042A54" w:rsidTr="00B26739">
        <w:trPr>
          <w:trHeight w:val="475"/>
        </w:trPr>
        <w:tc>
          <w:tcPr>
            <w:tcW w:w="2274" w:type="dxa"/>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after="0" w:line="240" w:lineRule="auto"/>
              <w:rPr>
                <w:rFonts w:ascii="Times New Roman" w:hAnsi="Times New Roman" w:cs="Times New Roman"/>
                <w:b/>
                <w:sz w:val="28"/>
                <w:szCs w:val="28"/>
                <w:lang w:val="kk-KZ"/>
              </w:rPr>
            </w:pPr>
            <w:r w:rsidRPr="00BF2EB8">
              <w:rPr>
                <w:rFonts w:ascii="Times New Roman" w:hAnsi="Times New Roman" w:cs="Times New Roman"/>
                <w:b/>
                <w:sz w:val="28"/>
                <w:szCs w:val="28"/>
                <w:lang w:val="kk-KZ"/>
              </w:rPr>
              <w:t>Топқа бөлу</w:t>
            </w:r>
          </w:p>
        </w:tc>
        <w:tc>
          <w:tcPr>
            <w:tcW w:w="4435" w:type="dxa"/>
            <w:gridSpan w:val="2"/>
            <w:tcBorders>
              <w:top w:val="single" w:sz="4" w:space="0" w:color="auto"/>
              <w:left w:val="single" w:sz="4" w:space="0" w:color="auto"/>
              <w:bottom w:val="single" w:sz="4" w:space="0" w:color="auto"/>
              <w:right w:val="single" w:sz="4" w:space="0" w:color="auto"/>
            </w:tcBorders>
            <w:hideMark/>
          </w:tcPr>
          <w:p w:rsidR="00BF2EB8" w:rsidRPr="00BF2EB8" w:rsidRDefault="00D75B8B" w:rsidP="00694E9F">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Оқушыларға кесілген түсті фигура</w:t>
            </w:r>
            <w:r w:rsidR="00BF2EB8" w:rsidRPr="00BF2EB8">
              <w:rPr>
                <w:rFonts w:ascii="Times New Roman" w:hAnsi="Times New Roman" w:cs="Times New Roman"/>
                <w:sz w:val="28"/>
                <w:szCs w:val="28"/>
                <w:lang w:val="kk-KZ"/>
              </w:rPr>
              <w:t xml:space="preserve"> үлестіріледі. </w:t>
            </w:r>
          </w:p>
        </w:tc>
        <w:tc>
          <w:tcPr>
            <w:tcW w:w="4341" w:type="dxa"/>
            <w:gridSpan w:val="2"/>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after="0" w:line="240" w:lineRule="auto"/>
              <w:rPr>
                <w:rFonts w:ascii="Times New Roman" w:hAnsi="Times New Roman" w:cs="Times New Roman"/>
                <w:sz w:val="28"/>
                <w:szCs w:val="28"/>
                <w:lang w:val="kk-KZ"/>
              </w:rPr>
            </w:pPr>
            <w:r w:rsidRPr="00BF2EB8">
              <w:rPr>
                <w:rFonts w:ascii="Times New Roman" w:hAnsi="Times New Roman" w:cs="Times New Roman"/>
                <w:sz w:val="28"/>
                <w:szCs w:val="28"/>
                <w:lang w:val="kk-KZ"/>
              </w:rPr>
              <w:t>Қолдар</w:t>
            </w:r>
            <w:r w:rsidR="00D75B8B">
              <w:rPr>
                <w:rFonts w:ascii="Times New Roman" w:hAnsi="Times New Roman" w:cs="Times New Roman"/>
                <w:sz w:val="28"/>
                <w:szCs w:val="28"/>
                <w:lang w:val="kk-KZ"/>
              </w:rPr>
              <w:t>ына алған қиындыларды алып</w:t>
            </w:r>
            <w:r w:rsidRPr="00BF2EB8">
              <w:rPr>
                <w:rFonts w:ascii="Times New Roman" w:hAnsi="Times New Roman" w:cs="Times New Roman"/>
                <w:sz w:val="28"/>
                <w:szCs w:val="28"/>
                <w:lang w:val="kk-KZ"/>
              </w:rPr>
              <w:t>,сол бойынша топқа  бөлінеді.</w:t>
            </w:r>
          </w:p>
        </w:tc>
      </w:tr>
      <w:tr w:rsidR="00610E67" w:rsidRPr="00BF2EB8" w:rsidTr="00B26739">
        <w:tc>
          <w:tcPr>
            <w:tcW w:w="2274" w:type="dxa"/>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after="0" w:line="240" w:lineRule="auto"/>
              <w:rPr>
                <w:rFonts w:ascii="Times New Roman" w:hAnsi="Times New Roman" w:cs="Times New Roman"/>
                <w:b/>
                <w:sz w:val="28"/>
                <w:szCs w:val="28"/>
                <w:lang w:val="kk-KZ"/>
              </w:rPr>
            </w:pPr>
            <w:r w:rsidRPr="00BF2EB8">
              <w:rPr>
                <w:rFonts w:ascii="Times New Roman" w:hAnsi="Times New Roman" w:cs="Times New Roman"/>
                <w:b/>
                <w:sz w:val="28"/>
                <w:szCs w:val="28"/>
                <w:lang w:val="kk-KZ"/>
              </w:rPr>
              <w:t>Ынтымақтастық атмосферасы</w:t>
            </w:r>
          </w:p>
        </w:tc>
        <w:tc>
          <w:tcPr>
            <w:tcW w:w="4435" w:type="dxa"/>
            <w:gridSpan w:val="2"/>
            <w:tcBorders>
              <w:top w:val="single" w:sz="4" w:space="0" w:color="auto"/>
              <w:left w:val="single" w:sz="4" w:space="0" w:color="auto"/>
              <w:bottom w:val="single" w:sz="4" w:space="0" w:color="auto"/>
              <w:right w:val="single" w:sz="4" w:space="0" w:color="auto"/>
            </w:tcBorders>
            <w:hideMark/>
          </w:tcPr>
          <w:p w:rsidR="00610E67" w:rsidRDefault="00610E67" w:rsidP="00694E9F">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Оқушылармен сәлемдесу.</w:t>
            </w:r>
          </w:p>
          <w:p w:rsidR="00610E67" w:rsidRDefault="00610E67" w:rsidP="00694E9F">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Оқушылардың сабаққа қатысын тексеру.</w:t>
            </w:r>
          </w:p>
          <w:p w:rsidR="00BF2EB8" w:rsidRPr="00BF2EB8" w:rsidRDefault="00610E67" w:rsidP="00694E9F">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Оқушылардың зейіндерін сабаққа аудару.                 </w:t>
            </w:r>
          </w:p>
        </w:tc>
        <w:tc>
          <w:tcPr>
            <w:tcW w:w="4341" w:type="dxa"/>
            <w:gridSpan w:val="2"/>
            <w:tcBorders>
              <w:top w:val="single" w:sz="4" w:space="0" w:color="auto"/>
              <w:left w:val="single" w:sz="4" w:space="0" w:color="auto"/>
              <w:bottom w:val="single" w:sz="4" w:space="0" w:color="auto"/>
              <w:right w:val="single" w:sz="4" w:space="0" w:color="auto"/>
            </w:tcBorders>
          </w:tcPr>
          <w:p w:rsidR="00BF2EB8" w:rsidRPr="00BF2EB8" w:rsidRDefault="00BF2EB8" w:rsidP="00694E9F">
            <w:pPr>
              <w:spacing w:after="0" w:line="240" w:lineRule="auto"/>
              <w:rPr>
                <w:rFonts w:ascii="Times New Roman" w:hAnsi="Times New Roman" w:cs="Times New Roman"/>
                <w:sz w:val="28"/>
                <w:szCs w:val="28"/>
                <w:lang w:val="kk-KZ"/>
              </w:rPr>
            </w:pPr>
            <w:r w:rsidRPr="00BF2EB8">
              <w:rPr>
                <w:rFonts w:ascii="Times New Roman" w:hAnsi="Times New Roman" w:cs="Times New Roman"/>
                <w:sz w:val="28"/>
                <w:szCs w:val="28"/>
                <w:lang w:val="kk-KZ"/>
              </w:rPr>
              <w:t xml:space="preserve">Оқушылар </w:t>
            </w:r>
            <w:r w:rsidR="00610E67">
              <w:rPr>
                <w:rFonts w:ascii="Times New Roman" w:hAnsi="Times New Roman" w:cs="Times New Roman"/>
                <w:sz w:val="28"/>
                <w:szCs w:val="28"/>
                <w:lang w:val="kk-KZ"/>
              </w:rPr>
              <w:t>мұғаліммен амандасы орындарына отырады.</w:t>
            </w:r>
          </w:p>
        </w:tc>
      </w:tr>
      <w:tr w:rsidR="00BF2EB8" w:rsidRPr="00BF2EB8" w:rsidTr="00B26739">
        <w:trPr>
          <w:trHeight w:val="675"/>
        </w:trPr>
        <w:tc>
          <w:tcPr>
            <w:tcW w:w="2274" w:type="dxa"/>
            <w:tcBorders>
              <w:top w:val="single" w:sz="4" w:space="0" w:color="auto"/>
              <w:left w:val="single" w:sz="4" w:space="0" w:color="auto"/>
              <w:bottom w:val="single" w:sz="4" w:space="0" w:color="auto"/>
              <w:right w:val="single" w:sz="4" w:space="0" w:color="auto"/>
            </w:tcBorders>
          </w:tcPr>
          <w:p w:rsidR="00BF2EB8" w:rsidRPr="00BF2EB8" w:rsidRDefault="00BF2EB8" w:rsidP="00694E9F">
            <w:pPr>
              <w:spacing w:after="0" w:line="240" w:lineRule="auto"/>
              <w:rPr>
                <w:rFonts w:ascii="Times New Roman" w:hAnsi="Times New Roman" w:cs="Times New Roman"/>
                <w:b/>
                <w:sz w:val="28"/>
                <w:szCs w:val="28"/>
                <w:lang w:val="kk-KZ"/>
              </w:rPr>
            </w:pPr>
            <w:r w:rsidRPr="00BF2EB8">
              <w:rPr>
                <w:rFonts w:ascii="Times New Roman" w:hAnsi="Times New Roman" w:cs="Times New Roman"/>
                <w:b/>
                <w:sz w:val="28"/>
                <w:szCs w:val="28"/>
                <w:lang w:val="kk-KZ"/>
              </w:rPr>
              <w:t>Үй тапсырмасын пысықтау</w:t>
            </w:r>
          </w:p>
          <w:p w:rsidR="00BF2EB8" w:rsidRPr="00BF2EB8" w:rsidRDefault="00BF2EB8" w:rsidP="00694E9F">
            <w:pPr>
              <w:spacing w:after="0" w:line="240" w:lineRule="auto"/>
              <w:rPr>
                <w:rFonts w:ascii="Times New Roman" w:hAnsi="Times New Roman" w:cs="Times New Roman"/>
                <w:b/>
                <w:sz w:val="28"/>
                <w:szCs w:val="28"/>
                <w:lang w:val="kk-KZ"/>
              </w:rPr>
            </w:pPr>
          </w:p>
        </w:tc>
        <w:tc>
          <w:tcPr>
            <w:tcW w:w="8776" w:type="dxa"/>
            <w:gridSpan w:val="4"/>
            <w:tcBorders>
              <w:top w:val="single" w:sz="4" w:space="0" w:color="auto"/>
              <w:left w:val="single" w:sz="4" w:space="0" w:color="auto"/>
              <w:bottom w:val="single" w:sz="4" w:space="0" w:color="auto"/>
              <w:right w:val="single" w:sz="4" w:space="0" w:color="auto"/>
            </w:tcBorders>
            <w:hideMark/>
          </w:tcPr>
          <w:p w:rsidR="00BF2EB8" w:rsidRPr="00BF2EB8" w:rsidRDefault="00C8153E" w:rsidP="00694E9F">
            <w:pPr>
              <w:spacing w:after="0" w:line="240" w:lineRule="auto"/>
              <w:jc w:val="both"/>
              <w:rPr>
                <w:rFonts w:ascii="Times New Roman" w:hAnsi="Times New Roman" w:cs="Times New Roman"/>
                <w:b/>
                <w:color w:val="000000"/>
                <w:sz w:val="28"/>
                <w:szCs w:val="28"/>
                <w:lang w:val="kk-KZ"/>
              </w:rPr>
            </w:pPr>
            <w:r>
              <w:rPr>
                <w:rFonts w:ascii="Times New Roman" w:hAnsi="Times New Roman" w:cs="Times New Roman"/>
                <w:color w:val="000000"/>
                <w:sz w:val="28"/>
                <w:szCs w:val="28"/>
                <w:lang w:val="kk-KZ"/>
              </w:rPr>
              <w:t>№ 6</w:t>
            </w:r>
            <w:r w:rsidR="00BF2EB8" w:rsidRPr="00BF2EB8">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35-</w:t>
            </w:r>
            <w:r w:rsidR="00BF2EB8" w:rsidRPr="00BF2EB8">
              <w:rPr>
                <w:rFonts w:ascii="Times New Roman" w:hAnsi="Times New Roman" w:cs="Times New Roman"/>
                <w:color w:val="000000"/>
                <w:sz w:val="28"/>
                <w:szCs w:val="28"/>
                <w:lang w:val="kk-KZ"/>
              </w:rPr>
              <w:t xml:space="preserve"> бет</w:t>
            </w:r>
          </w:p>
          <w:p w:rsidR="00C96074" w:rsidRDefault="00BF2EB8" w:rsidP="00694E9F">
            <w:pPr>
              <w:spacing w:after="0" w:line="240" w:lineRule="auto"/>
              <w:jc w:val="both"/>
              <w:rPr>
                <w:rFonts w:ascii="Times New Roman" w:hAnsi="Times New Roman" w:cs="Times New Roman"/>
                <w:color w:val="000000"/>
                <w:sz w:val="28"/>
                <w:szCs w:val="28"/>
              </w:rPr>
            </w:pPr>
            <w:r w:rsidRPr="00BF2EB8">
              <w:rPr>
                <w:rFonts w:ascii="Times New Roman" w:hAnsi="Times New Roman" w:cs="Times New Roman"/>
                <w:b/>
                <w:color w:val="000000"/>
                <w:sz w:val="28"/>
                <w:szCs w:val="28"/>
                <w:lang w:val="kk-KZ"/>
              </w:rPr>
              <w:t xml:space="preserve"> </w:t>
            </w:r>
            <w:r w:rsidR="00C8153E">
              <w:rPr>
                <w:rFonts w:ascii="Times New Roman" w:hAnsi="Times New Roman" w:cs="Times New Roman"/>
                <w:color w:val="000000"/>
                <w:sz w:val="28"/>
                <w:szCs w:val="28"/>
                <w:lang w:val="kk-KZ"/>
              </w:rPr>
              <w:t>А-а</w:t>
            </w:r>
            <w:r w:rsidR="00C8153E" w:rsidRPr="00C96074">
              <w:rPr>
                <w:rFonts w:ascii="Times New Roman" w:hAnsi="Times New Roman" w:cs="Times New Roman"/>
                <w:color w:val="000000"/>
                <w:sz w:val="28"/>
                <w:szCs w:val="28"/>
              </w:rPr>
              <w:t>=</w:t>
            </w:r>
            <w:r w:rsidR="00C96074">
              <w:rPr>
                <w:rFonts w:ascii="Times New Roman" w:hAnsi="Times New Roman" w:cs="Times New Roman"/>
                <w:color w:val="000000"/>
                <w:sz w:val="28"/>
                <w:szCs w:val="28"/>
              </w:rPr>
              <w:t>в-в            м*о  м*1          25*ф*4   100*ф</w:t>
            </w:r>
          </w:p>
          <w:p w:rsidR="00C8153E" w:rsidRDefault="00C96074" w:rsidP="00694E9F">
            <w:pPr>
              <w:spacing w:after="0" w:line="240" w:lineRule="auto"/>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z</w:t>
            </w:r>
            <w:r w:rsidRPr="00C96074">
              <w:rPr>
                <w:rFonts w:ascii="Times New Roman" w:hAnsi="Times New Roman" w:cs="Times New Roman"/>
                <w:color w:val="000000"/>
                <w:sz w:val="28"/>
                <w:szCs w:val="28"/>
                <w:lang w:val="en-US"/>
              </w:rPr>
              <w:t>-</w:t>
            </w:r>
            <w:r>
              <w:rPr>
                <w:rFonts w:ascii="Times New Roman" w:hAnsi="Times New Roman" w:cs="Times New Roman"/>
                <w:color w:val="000000"/>
                <w:sz w:val="28"/>
                <w:szCs w:val="28"/>
                <w:lang w:val="en-US"/>
              </w:rPr>
              <w:t>z</w:t>
            </w:r>
            <w:r w:rsidRPr="00C96074">
              <w:rPr>
                <w:rFonts w:ascii="Times New Roman" w:hAnsi="Times New Roman" w:cs="Times New Roman"/>
                <w:color w:val="000000"/>
                <w:sz w:val="28"/>
                <w:szCs w:val="28"/>
                <w:lang w:val="en-US"/>
              </w:rPr>
              <w:t>=</w:t>
            </w:r>
            <w:r>
              <w:rPr>
                <w:rFonts w:ascii="Times New Roman" w:hAnsi="Times New Roman" w:cs="Times New Roman"/>
                <w:color w:val="000000"/>
                <w:sz w:val="28"/>
                <w:szCs w:val="28"/>
                <w:lang w:val="en-US"/>
              </w:rPr>
              <w:t>z</w:t>
            </w:r>
            <w:r w:rsidRPr="00C96074">
              <w:rPr>
                <w:rFonts w:ascii="Times New Roman" w:hAnsi="Times New Roman" w:cs="Times New Roman"/>
                <w:color w:val="000000"/>
                <w:sz w:val="28"/>
                <w:szCs w:val="28"/>
                <w:lang w:val="en-US"/>
              </w:rPr>
              <w:t>*0             390:</w:t>
            </w:r>
            <w:r>
              <w:rPr>
                <w:rFonts w:ascii="Times New Roman" w:hAnsi="Times New Roman" w:cs="Times New Roman"/>
                <w:color w:val="000000"/>
                <w:sz w:val="28"/>
                <w:szCs w:val="28"/>
                <w:lang w:val="en-US"/>
              </w:rPr>
              <w:t>f</w:t>
            </w:r>
            <w:r w:rsidRPr="00C96074">
              <w:rPr>
                <w:rFonts w:ascii="Times New Roman" w:hAnsi="Times New Roman" w:cs="Times New Roman"/>
                <w:color w:val="000000"/>
                <w:sz w:val="28"/>
                <w:szCs w:val="28"/>
                <w:lang w:val="en-US"/>
              </w:rPr>
              <w:t xml:space="preserve">   930:</w:t>
            </w:r>
            <w:r>
              <w:rPr>
                <w:rFonts w:ascii="Times New Roman" w:hAnsi="Times New Roman" w:cs="Times New Roman"/>
                <w:color w:val="000000"/>
                <w:sz w:val="28"/>
                <w:szCs w:val="28"/>
                <w:lang w:val="en-US"/>
              </w:rPr>
              <w:t>f</w:t>
            </w:r>
            <w:r w:rsidR="00BF2EB8" w:rsidRPr="00BF2EB8">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en-US"/>
              </w:rPr>
              <w:t xml:space="preserve">      1000-p   1000+p</w:t>
            </w:r>
          </w:p>
          <w:p w:rsidR="00C96074" w:rsidRPr="00C96074" w:rsidRDefault="00C96074" w:rsidP="00694E9F">
            <w:pPr>
              <w:spacing w:after="0" w:line="240" w:lineRule="auto"/>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d*k   d+k             d+d+d   d*4      8253+n   n+8523</w:t>
            </w:r>
          </w:p>
          <w:p w:rsidR="00BF2EB8" w:rsidRPr="00BF2EB8" w:rsidRDefault="00BF2EB8" w:rsidP="00694E9F">
            <w:pPr>
              <w:spacing w:after="0" w:line="240" w:lineRule="auto"/>
              <w:jc w:val="both"/>
              <w:rPr>
                <w:rFonts w:ascii="Times New Roman" w:hAnsi="Times New Roman" w:cs="Times New Roman"/>
                <w:sz w:val="28"/>
                <w:szCs w:val="28"/>
                <w:lang w:val="kk-KZ"/>
              </w:rPr>
            </w:pPr>
            <w:r w:rsidRPr="00BF2EB8">
              <w:rPr>
                <w:rFonts w:ascii="Times New Roman" w:hAnsi="Times New Roman" w:cs="Times New Roman"/>
                <w:sz w:val="28"/>
                <w:szCs w:val="28"/>
                <w:lang w:val="kk-KZ"/>
              </w:rPr>
              <w:t>Оқушылар ауызша орындайды</w:t>
            </w:r>
          </w:p>
        </w:tc>
      </w:tr>
      <w:tr w:rsidR="00BF2EB8" w:rsidRPr="00042A54" w:rsidTr="00B26739">
        <w:trPr>
          <w:trHeight w:val="53"/>
        </w:trPr>
        <w:tc>
          <w:tcPr>
            <w:tcW w:w="2274" w:type="dxa"/>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line="240" w:lineRule="auto"/>
              <w:rPr>
                <w:rFonts w:ascii="Times New Roman" w:hAnsi="Times New Roman" w:cs="Times New Roman"/>
                <w:b/>
                <w:sz w:val="28"/>
                <w:szCs w:val="28"/>
                <w:lang w:val="kk-KZ"/>
              </w:rPr>
            </w:pPr>
            <w:r w:rsidRPr="00BF2EB8">
              <w:rPr>
                <w:rFonts w:ascii="Times New Roman" w:hAnsi="Times New Roman" w:cs="Times New Roman"/>
                <w:b/>
                <w:sz w:val="28"/>
                <w:szCs w:val="28"/>
                <w:lang w:val="kk-KZ"/>
              </w:rPr>
              <w:t>Жаңа сабақ</w:t>
            </w:r>
          </w:p>
        </w:tc>
        <w:tc>
          <w:tcPr>
            <w:tcW w:w="8776" w:type="dxa"/>
            <w:gridSpan w:val="4"/>
            <w:tcBorders>
              <w:top w:val="single" w:sz="4" w:space="0" w:color="auto"/>
              <w:left w:val="single" w:sz="4" w:space="0" w:color="auto"/>
              <w:bottom w:val="single" w:sz="4" w:space="0" w:color="auto"/>
              <w:right w:val="single" w:sz="4" w:space="0" w:color="auto"/>
            </w:tcBorders>
          </w:tcPr>
          <w:p w:rsidR="00BF2EB8" w:rsidRPr="00BF2EB8" w:rsidRDefault="00BF2EB8" w:rsidP="00694E9F">
            <w:pPr>
              <w:spacing w:line="240" w:lineRule="auto"/>
              <w:jc w:val="both"/>
              <w:rPr>
                <w:rFonts w:ascii="Times New Roman" w:hAnsi="Times New Roman" w:cs="Times New Roman"/>
                <w:color w:val="000000"/>
                <w:sz w:val="28"/>
                <w:szCs w:val="28"/>
                <w:lang w:val="kk-KZ"/>
              </w:rPr>
            </w:pPr>
            <w:r w:rsidRPr="00386A61">
              <w:rPr>
                <w:rFonts w:ascii="Times New Roman" w:hAnsi="Times New Roman" w:cs="Times New Roman"/>
                <w:b/>
                <w:color w:val="000000"/>
                <w:sz w:val="28"/>
                <w:szCs w:val="28"/>
                <w:lang w:val="kk-KZ"/>
              </w:rPr>
              <w:t>№ 1</w:t>
            </w:r>
            <w:r w:rsidR="001A72E8">
              <w:rPr>
                <w:rFonts w:ascii="Times New Roman" w:hAnsi="Times New Roman" w:cs="Times New Roman"/>
                <w:b/>
                <w:color w:val="000000"/>
                <w:sz w:val="28"/>
                <w:szCs w:val="28"/>
                <w:lang w:val="kk-KZ"/>
              </w:rPr>
              <w:t>.</w:t>
            </w:r>
            <w:r w:rsidRPr="00386A61">
              <w:rPr>
                <w:rFonts w:ascii="Times New Roman" w:hAnsi="Times New Roman" w:cs="Times New Roman"/>
                <w:b/>
                <w:color w:val="000000"/>
                <w:sz w:val="28"/>
                <w:szCs w:val="28"/>
                <w:lang w:val="kk-KZ"/>
              </w:rPr>
              <w:t xml:space="preserve"> тапсырманы оқушылармен талдай отырып орындау</w:t>
            </w:r>
            <w:r w:rsidRPr="00BF2EB8">
              <w:rPr>
                <w:rFonts w:ascii="Times New Roman" w:hAnsi="Times New Roman" w:cs="Times New Roman"/>
                <w:color w:val="000000"/>
                <w:sz w:val="28"/>
                <w:szCs w:val="28"/>
                <w:lang w:val="kk-KZ"/>
              </w:rPr>
              <w:t>.</w:t>
            </w:r>
          </w:p>
          <w:p w:rsidR="00BF2EB8" w:rsidRPr="00BF2EB8" w:rsidRDefault="00BF2EB8" w:rsidP="00694E9F">
            <w:pPr>
              <w:spacing w:line="240" w:lineRule="auto"/>
              <w:jc w:val="both"/>
              <w:rPr>
                <w:rFonts w:ascii="Times New Roman" w:hAnsi="Times New Roman" w:cs="Times New Roman"/>
                <w:b/>
                <w:color w:val="000000"/>
                <w:sz w:val="28"/>
                <w:szCs w:val="28"/>
                <w:lang w:val="kk-KZ"/>
              </w:rPr>
            </w:pPr>
            <w:r w:rsidRPr="00BF2EB8">
              <w:rPr>
                <w:rFonts w:ascii="Times New Roman" w:hAnsi="Times New Roman" w:cs="Times New Roman"/>
                <w:b/>
                <w:color w:val="000000"/>
                <w:sz w:val="28"/>
                <w:szCs w:val="28"/>
                <w:lang w:val="kk-KZ"/>
              </w:rPr>
              <w:t xml:space="preserve">Ү. Жаңа білімді меңгерту: </w:t>
            </w:r>
            <w:r w:rsidRPr="00BF2EB8">
              <w:rPr>
                <w:rFonts w:ascii="Times New Roman" w:hAnsi="Times New Roman" w:cs="Times New Roman"/>
                <w:i/>
                <w:color w:val="000000"/>
                <w:sz w:val="28"/>
                <w:szCs w:val="28"/>
                <w:lang w:val="kk-KZ"/>
              </w:rPr>
              <w:t>Оқулықпен жұмыс.</w:t>
            </w:r>
            <w:r w:rsidRPr="00BF2EB8">
              <w:rPr>
                <w:rFonts w:ascii="Times New Roman" w:hAnsi="Times New Roman" w:cs="Times New Roman"/>
                <w:b/>
                <w:color w:val="000000"/>
                <w:sz w:val="28"/>
                <w:szCs w:val="28"/>
                <w:lang w:val="kk-KZ"/>
              </w:rPr>
              <w:t xml:space="preserve"> </w:t>
            </w:r>
            <w:r w:rsidR="001A72E8">
              <w:rPr>
                <w:rFonts w:ascii="Times New Roman" w:hAnsi="Times New Roman" w:cs="Times New Roman"/>
                <w:b/>
                <w:color w:val="000000"/>
                <w:sz w:val="28"/>
                <w:szCs w:val="28"/>
                <w:lang w:val="kk-KZ"/>
              </w:rPr>
              <w:t xml:space="preserve"> № 2 есеп</w:t>
            </w:r>
            <w:r w:rsidRPr="00BF2EB8">
              <w:rPr>
                <w:rFonts w:ascii="Times New Roman" w:hAnsi="Times New Roman" w:cs="Times New Roman"/>
                <w:b/>
                <w:color w:val="000000"/>
                <w:sz w:val="28"/>
                <w:szCs w:val="28"/>
                <w:lang w:val="kk-KZ"/>
              </w:rPr>
              <w:t xml:space="preserve"> </w:t>
            </w:r>
          </w:p>
          <w:p w:rsidR="00BF2EB8" w:rsidRPr="00BF2EB8" w:rsidRDefault="00BF2EB8" w:rsidP="00694E9F">
            <w:pPr>
              <w:spacing w:line="240" w:lineRule="auto"/>
              <w:jc w:val="both"/>
              <w:rPr>
                <w:rFonts w:ascii="Times New Roman" w:hAnsi="Times New Roman" w:cs="Times New Roman"/>
                <w:color w:val="000000"/>
                <w:sz w:val="28"/>
                <w:szCs w:val="28"/>
                <w:lang w:val="kk-KZ"/>
              </w:rPr>
            </w:pPr>
            <w:r w:rsidRPr="00BF2EB8">
              <w:rPr>
                <w:rFonts w:ascii="Times New Roman" w:hAnsi="Times New Roman" w:cs="Times New Roman"/>
                <w:noProof/>
                <w:color w:val="000000"/>
                <w:sz w:val="28"/>
                <w:szCs w:val="28"/>
                <w:lang w:val="en-US"/>
              </w:rPr>
              <w:lastRenderedPageBreak/>
              <w:drawing>
                <wp:inline distT="0" distB="0" distL="0" distR="0" wp14:anchorId="6EAAB12A" wp14:editId="255B81E9">
                  <wp:extent cx="5762625" cy="3562350"/>
                  <wp:effectExtent l="19050" t="0" r="9525" b="0"/>
                  <wp:docPr id="272" name="Рисунок 272" descr="img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img024"/>
                          <pic:cNvPicPr>
                            <a:picLocks noChangeAspect="1" noChangeArrowheads="1"/>
                          </pic:cNvPicPr>
                        </pic:nvPicPr>
                        <pic:blipFill>
                          <a:blip r:embed="rId13" cstate="print">
                            <a:lum bright="6000"/>
                          </a:blip>
                          <a:srcRect/>
                          <a:stretch>
                            <a:fillRect/>
                          </a:stretch>
                        </pic:blipFill>
                        <pic:spPr bwMode="auto">
                          <a:xfrm>
                            <a:off x="0" y="0"/>
                            <a:ext cx="5762625" cy="3562350"/>
                          </a:xfrm>
                          <a:prstGeom prst="rect">
                            <a:avLst/>
                          </a:prstGeom>
                          <a:noFill/>
                          <a:ln w="9525">
                            <a:noFill/>
                            <a:miter lim="800000"/>
                            <a:headEnd/>
                            <a:tailEnd/>
                          </a:ln>
                        </pic:spPr>
                      </pic:pic>
                    </a:graphicData>
                  </a:graphic>
                </wp:inline>
              </w:drawing>
            </w:r>
          </w:p>
          <w:p w:rsidR="00BF2EB8" w:rsidRPr="00BF2EB8" w:rsidRDefault="00BF2EB8" w:rsidP="00694E9F">
            <w:pPr>
              <w:spacing w:after="0" w:line="240" w:lineRule="auto"/>
              <w:jc w:val="both"/>
              <w:rPr>
                <w:rFonts w:ascii="Times New Roman" w:hAnsi="Times New Roman" w:cs="Times New Roman"/>
                <w:color w:val="000000"/>
                <w:sz w:val="28"/>
                <w:szCs w:val="28"/>
                <w:lang w:val="kk-KZ"/>
              </w:rPr>
            </w:pPr>
            <w:r w:rsidRPr="00BF2EB8">
              <w:rPr>
                <w:rFonts w:ascii="Times New Roman" w:hAnsi="Times New Roman" w:cs="Times New Roman"/>
                <w:color w:val="000000"/>
                <w:sz w:val="28"/>
                <w:szCs w:val="28"/>
                <w:lang w:val="kk-KZ"/>
              </w:rPr>
              <w:t>б) 1) Көліктердің бір-бірінен  алыстау жылдамдығын табу: 90-70=20 (км/сағ)</w:t>
            </w:r>
          </w:p>
          <w:p w:rsidR="00BF2EB8" w:rsidRDefault="00BF2EB8" w:rsidP="00694E9F">
            <w:pPr>
              <w:spacing w:after="0" w:line="240" w:lineRule="auto"/>
              <w:jc w:val="both"/>
              <w:rPr>
                <w:rFonts w:ascii="Times New Roman" w:hAnsi="Times New Roman" w:cs="Times New Roman"/>
                <w:color w:val="000000"/>
                <w:sz w:val="28"/>
                <w:szCs w:val="28"/>
                <w:lang w:val="kk-KZ"/>
              </w:rPr>
            </w:pPr>
            <w:r w:rsidRPr="00BF2EB8">
              <w:rPr>
                <w:rFonts w:ascii="Times New Roman" w:hAnsi="Times New Roman" w:cs="Times New Roman"/>
                <w:color w:val="000000"/>
                <w:sz w:val="28"/>
                <w:szCs w:val="28"/>
                <w:lang w:val="kk-KZ"/>
              </w:rPr>
              <w:t xml:space="preserve">2) Автокөліктер бір-бірінен </w:t>
            </w:r>
            <w:smartTag w:uri="urn:schemas-microsoft-com:office:smarttags" w:element="metricconverter">
              <w:smartTagPr>
                <w:attr w:name="ProductID" w:val="60 км"/>
              </w:smartTagPr>
              <w:r w:rsidRPr="00BF2EB8">
                <w:rPr>
                  <w:rFonts w:ascii="Times New Roman" w:hAnsi="Times New Roman" w:cs="Times New Roman"/>
                  <w:color w:val="000000"/>
                  <w:sz w:val="28"/>
                  <w:szCs w:val="28"/>
                  <w:lang w:val="kk-KZ"/>
                </w:rPr>
                <w:t>60 км</w:t>
              </w:r>
            </w:smartTag>
            <w:r w:rsidRPr="00BF2EB8">
              <w:rPr>
                <w:rFonts w:ascii="Times New Roman" w:hAnsi="Times New Roman" w:cs="Times New Roman"/>
                <w:color w:val="000000"/>
                <w:sz w:val="28"/>
                <w:szCs w:val="28"/>
                <w:lang w:val="kk-KZ"/>
              </w:rPr>
              <w:t xml:space="preserve"> алыстайтын уақытты табу:  60:20=3 (сағ)</w:t>
            </w:r>
          </w:p>
          <w:p w:rsidR="00694E9F" w:rsidRDefault="00BF2EB8" w:rsidP="00694E9F">
            <w:pPr>
              <w:spacing w:line="240" w:lineRule="auto"/>
              <w:jc w:val="both"/>
              <w:rPr>
                <w:rFonts w:ascii="Times New Roman" w:hAnsi="Times New Roman" w:cs="Times New Roman"/>
                <w:b/>
                <w:color w:val="000000"/>
                <w:sz w:val="28"/>
                <w:szCs w:val="28"/>
                <w:lang w:val="kk-KZ"/>
              </w:rPr>
            </w:pPr>
            <w:r w:rsidRPr="00BF2EB8">
              <w:rPr>
                <w:rFonts w:ascii="Times New Roman" w:hAnsi="Times New Roman" w:cs="Times New Roman"/>
                <w:b/>
                <w:color w:val="000000"/>
                <w:sz w:val="28"/>
                <w:szCs w:val="28"/>
                <w:lang w:val="kk-KZ"/>
              </w:rPr>
              <w:t xml:space="preserve">ҮІ. Түсінгендерін тексеру.  </w:t>
            </w:r>
          </w:p>
          <w:p w:rsidR="00BF2EB8" w:rsidRDefault="00BF2EB8" w:rsidP="00694E9F">
            <w:pPr>
              <w:spacing w:line="240" w:lineRule="auto"/>
              <w:jc w:val="both"/>
              <w:rPr>
                <w:rFonts w:ascii="Times New Roman" w:hAnsi="Times New Roman" w:cs="Times New Roman"/>
                <w:color w:val="000000"/>
                <w:sz w:val="28"/>
                <w:szCs w:val="28"/>
                <w:lang w:val="kk-KZ"/>
              </w:rPr>
            </w:pPr>
            <w:r w:rsidRPr="008404DF">
              <w:rPr>
                <w:rFonts w:ascii="Times New Roman" w:hAnsi="Times New Roman" w:cs="Times New Roman"/>
                <w:b/>
                <w:color w:val="000000"/>
                <w:sz w:val="28"/>
                <w:szCs w:val="28"/>
                <w:lang w:val="kk-KZ"/>
              </w:rPr>
              <w:t>№ 3  Сызбаларды қарастырып, есептер құрастыру</w:t>
            </w:r>
            <w:r w:rsidRPr="00BF2EB8">
              <w:rPr>
                <w:rFonts w:ascii="Times New Roman" w:hAnsi="Times New Roman" w:cs="Times New Roman"/>
                <w:color w:val="000000"/>
                <w:sz w:val="28"/>
                <w:szCs w:val="28"/>
                <w:lang w:val="kk-KZ"/>
              </w:rPr>
              <w:t xml:space="preserve">. </w:t>
            </w:r>
          </w:p>
          <w:p w:rsidR="008404DF" w:rsidRDefault="008404DF" w:rsidP="00694E9F">
            <w:pPr>
              <w:spacing w:line="240" w:lineRule="auto"/>
              <w:jc w:val="both"/>
              <w:rPr>
                <w:rFonts w:ascii="Times New Roman" w:hAnsi="Times New Roman" w:cs="Times New Roman"/>
                <w:color w:val="000000"/>
                <w:sz w:val="28"/>
                <w:szCs w:val="28"/>
                <w:lang w:val="kk-KZ"/>
              </w:rPr>
            </w:pPr>
            <w:r w:rsidRPr="00A709C1">
              <w:rPr>
                <w:rFonts w:ascii="Times New Roman" w:hAnsi="Times New Roman" w:cs="Times New Roman"/>
                <w:color w:val="000000"/>
                <w:sz w:val="28"/>
                <w:szCs w:val="28"/>
                <w:lang w:val="kk-KZ"/>
              </w:rPr>
              <w:t>А)</w:t>
            </w:r>
            <w:r>
              <w:rPr>
                <w:rFonts w:ascii="Times New Roman" w:hAnsi="Times New Roman" w:cs="Times New Roman"/>
                <w:color w:val="000000"/>
                <w:sz w:val="28"/>
                <w:szCs w:val="28"/>
                <w:lang w:val="kk-KZ"/>
              </w:rPr>
              <w:t xml:space="preserve"> </w:t>
            </w:r>
          </w:p>
          <w:p w:rsidR="008404DF" w:rsidRDefault="008404DF" w:rsidP="00694E9F">
            <w:pPr>
              <w:spacing w:line="240" w:lineRule="auto"/>
              <w:jc w:val="both"/>
              <w:rPr>
                <w:rFonts w:ascii="Times New Roman" w:hAnsi="Times New Roman" w:cs="Times New Roman"/>
                <w:color w:val="000000"/>
                <w:sz w:val="28"/>
                <w:szCs w:val="28"/>
                <w:lang w:val="kk-KZ"/>
              </w:rPr>
            </w:pPr>
          </w:p>
          <w:p w:rsidR="008404DF" w:rsidRDefault="008404DF" w:rsidP="00694E9F">
            <w:pPr>
              <w:spacing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Ә)</w:t>
            </w:r>
          </w:p>
          <w:p w:rsidR="008404DF" w:rsidRDefault="008404DF" w:rsidP="00694E9F">
            <w:pPr>
              <w:spacing w:line="240" w:lineRule="auto"/>
              <w:jc w:val="both"/>
              <w:rPr>
                <w:rFonts w:ascii="Times New Roman" w:hAnsi="Times New Roman" w:cs="Times New Roman"/>
                <w:color w:val="000000"/>
                <w:sz w:val="28"/>
                <w:szCs w:val="28"/>
                <w:lang w:val="kk-KZ"/>
              </w:rPr>
            </w:pPr>
          </w:p>
          <w:p w:rsidR="008404DF" w:rsidRDefault="008404DF" w:rsidP="00694E9F">
            <w:pPr>
              <w:spacing w:line="240" w:lineRule="auto"/>
              <w:jc w:val="both"/>
              <w:rPr>
                <w:rFonts w:ascii="Times New Roman" w:hAnsi="Times New Roman" w:cs="Times New Roman"/>
                <w:color w:val="000000"/>
                <w:sz w:val="28"/>
                <w:szCs w:val="28"/>
                <w:lang w:val="kk-KZ"/>
              </w:rPr>
            </w:pPr>
          </w:p>
          <w:p w:rsidR="008404DF" w:rsidRPr="00766E80" w:rsidRDefault="008404DF" w:rsidP="00694E9F">
            <w:pPr>
              <w:spacing w:line="240" w:lineRule="auto"/>
              <w:jc w:val="both"/>
              <w:rPr>
                <w:rFonts w:ascii="Times New Roman" w:hAnsi="Times New Roman" w:cs="Times New Roman"/>
                <w:b/>
                <w:color w:val="000000"/>
                <w:sz w:val="28"/>
                <w:szCs w:val="28"/>
                <w:lang w:val="kk-KZ"/>
              </w:rPr>
            </w:pPr>
            <w:r w:rsidRPr="008404DF">
              <w:rPr>
                <w:rFonts w:ascii="Times New Roman" w:hAnsi="Times New Roman" w:cs="Times New Roman"/>
                <w:b/>
                <w:color w:val="000000"/>
                <w:sz w:val="28"/>
                <w:szCs w:val="28"/>
                <w:lang w:val="kk-KZ"/>
              </w:rPr>
              <w:t>№4 Өрнек құрып шығар.</w:t>
            </w:r>
            <w:r w:rsidR="00766E80">
              <w:rPr>
                <w:rFonts w:ascii="Times New Roman" w:hAnsi="Times New Roman" w:cs="Times New Roman"/>
                <w:b/>
                <w:color w:val="000000"/>
                <w:sz w:val="28"/>
                <w:szCs w:val="28"/>
                <w:lang w:val="kk-KZ"/>
              </w:rPr>
              <w:t xml:space="preserve">  </w:t>
            </w:r>
            <w:r w:rsidR="00766E80" w:rsidRPr="00766E80">
              <w:rPr>
                <w:rFonts w:ascii="Times New Roman" w:hAnsi="Times New Roman" w:cs="Times New Roman"/>
                <w:b/>
                <w:color w:val="000000"/>
                <w:sz w:val="28"/>
                <w:szCs w:val="28"/>
                <w:lang w:val="kk-KZ"/>
              </w:rPr>
              <w:t>V=a*b*h</w:t>
            </w:r>
          </w:p>
          <w:p w:rsidR="008404DF" w:rsidRDefault="00952196" w:rsidP="00694E9F">
            <w:pPr>
              <w:spacing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А)</w:t>
            </w:r>
          </w:p>
          <w:p w:rsidR="00952196" w:rsidRPr="008404DF" w:rsidRDefault="00952196" w:rsidP="00694E9F">
            <w:pPr>
              <w:spacing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Ә)</w:t>
            </w:r>
          </w:p>
          <w:p w:rsidR="00952196" w:rsidRDefault="00952196" w:rsidP="00694E9F">
            <w:pPr>
              <w:spacing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Б)</w:t>
            </w:r>
          </w:p>
          <w:p w:rsidR="00952196" w:rsidRDefault="00952196" w:rsidP="00694E9F">
            <w:pPr>
              <w:spacing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В)</w:t>
            </w:r>
          </w:p>
          <w:p w:rsidR="00952196" w:rsidRDefault="00952196" w:rsidP="00694E9F">
            <w:pPr>
              <w:spacing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Г)</w:t>
            </w:r>
          </w:p>
          <w:p w:rsidR="00952196" w:rsidRDefault="00952196" w:rsidP="00694E9F">
            <w:pPr>
              <w:spacing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Ғ)</w:t>
            </w:r>
          </w:p>
          <w:p w:rsidR="00BF2EB8" w:rsidRPr="00B26739" w:rsidRDefault="000E49DA" w:rsidP="00B26739">
            <w:pPr>
              <w:spacing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6.</w:t>
            </w:r>
            <w:r w:rsidR="00BF2EB8" w:rsidRPr="00BF2EB8">
              <w:rPr>
                <w:rFonts w:ascii="Times New Roman" w:hAnsi="Times New Roman" w:cs="Times New Roman"/>
                <w:color w:val="000000"/>
                <w:sz w:val="28"/>
                <w:szCs w:val="28"/>
                <w:lang w:val="kk-KZ"/>
              </w:rPr>
              <w:t xml:space="preserve">Теңдеулерді оқушыларға бағаға орындату. Шығармашылық жұмыс:  </w:t>
            </w:r>
          </w:p>
        </w:tc>
      </w:tr>
      <w:tr w:rsidR="00BF2EB8" w:rsidRPr="00BF2EB8" w:rsidTr="00B26739">
        <w:tc>
          <w:tcPr>
            <w:tcW w:w="2274" w:type="dxa"/>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line="240" w:lineRule="auto"/>
              <w:rPr>
                <w:rFonts w:ascii="Times New Roman" w:hAnsi="Times New Roman" w:cs="Times New Roman"/>
                <w:b/>
                <w:sz w:val="28"/>
                <w:szCs w:val="28"/>
                <w:lang w:val="kk-KZ"/>
              </w:rPr>
            </w:pPr>
            <w:r w:rsidRPr="00BF2EB8">
              <w:rPr>
                <w:rFonts w:ascii="Times New Roman" w:hAnsi="Times New Roman" w:cs="Times New Roman"/>
                <w:b/>
                <w:sz w:val="28"/>
                <w:szCs w:val="28"/>
                <w:lang w:val="kk-KZ"/>
              </w:rPr>
              <w:lastRenderedPageBreak/>
              <w:t>Ой толғаныс</w:t>
            </w:r>
          </w:p>
        </w:tc>
        <w:tc>
          <w:tcPr>
            <w:tcW w:w="8776" w:type="dxa"/>
            <w:gridSpan w:val="4"/>
            <w:tcBorders>
              <w:top w:val="single" w:sz="4" w:space="0" w:color="auto"/>
              <w:left w:val="single" w:sz="4" w:space="0" w:color="auto"/>
              <w:bottom w:val="single" w:sz="4" w:space="0" w:color="auto"/>
              <w:right w:val="single" w:sz="4" w:space="0" w:color="auto"/>
            </w:tcBorders>
          </w:tcPr>
          <w:p w:rsidR="00BF2EB8" w:rsidRPr="00BF2EB8" w:rsidRDefault="00BF2EB8" w:rsidP="00694E9F">
            <w:pPr>
              <w:pStyle w:val="a4"/>
              <w:rPr>
                <w:rFonts w:ascii="Times New Roman" w:hAnsi="Times New Roman" w:cs="Times New Roman"/>
                <w:sz w:val="28"/>
                <w:szCs w:val="28"/>
                <w:lang w:val="kk-KZ"/>
              </w:rPr>
            </w:pPr>
            <w:r w:rsidRPr="00BF2EB8">
              <w:rPr>
                <w:rFonts w:ascii="Times New Roman" w:hAnsi="Times New Roman" w:cs="Times New Roman"/>
                <w:sz w:val="28"/>
                <w:szCs w:val="28"/>
                <w:lang w:val="kk-KZ"/>
              </w:rPr>
              <w:t xml:space="preserve">         Төрт қыз бірін-бірі сүйемелдеп отырып ән орындайды: әрқашан біреуі ойнайды үшеуі ән айтады.Анна бәрінен көп 8 ән орындаған, ал Дороти бәрінен аз 5 ән орындады. Қыздар барлығы неше ән орындаған?</w:t>
            </w:r>
          </w:p>
        </w:tc>
      </w:tr>
      <w:tr w:rsidR="00610E67" w:rsidRPr="00042A54" w:rsidTr="00B26739">
        <w:tc>
          <w:tcPr>
            <w:tcW w:w="2274" w:type="dxa"/>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line="240" w:lineRule="auto"/>
              <w:rPr>
                <w:rFonts w:ascii="Times New Roman" w:hAnsi="Times New Roman" w:cs="Times New Roman"/>
                <w:b/>
                <w:sz w:val="28"/>
                <w:szCs w:val="28"/>
                <w:lang w:val="kk-KZ"/>
              </w:rPr>
            </w:pPr>
            <w:r w:rsidRPr="00BF2EB8">
              <w:rPr>
                <w:rFonts w:ascii="Times New Roman" w:hAnsi="Times New Roman" w:cs="Times New Roman"/>
                <w:b/>
                <w:sz w:val="28"/>
                <w:szCs w:val="28"/>
                <w:lang w:val="kk-KZ"/>
              </w:rPr>
              <w:lastRenderedPageBreak/>
              <w:t>Сабақты бекіту</w:t>
            </w:r>
          </w:p>
        </w:tc>
        <w:tc>
          <w:tcPr>
            <w:tcW w:w="4435" w:type="dxa"/>
            <w:gridSpan w:val="2"/>
            <w:tcBorders>
              <w:top w:val="single" w:sz="4" w:space="0" w:color="auto"/>
              <w:left w:val="single" w:sz="4" w:space="0" w:color="auto"/>
              <w:bottom w:val="single" w:sz="4" w:space="0" w:color="auto"/>
              <w:right w:val="single" w:sz="4" w:space="0" w:color="auto"/>
            </w:tcBorders>
          </w:tcPr>
          <w:p w:rsidR="00BF2EB8" w:rsidRDefault="00BF2EB8" w:rsidP="00694E9F">
            <w:pPr>
              <w:spacing w:line="240" w:lineRule="auto"/>
              <w:rPr>
                <w:rFonts w:ascii="Times New Roman" w:hAnsi="Times New Roman" w:cs="Times New Roman"/>
                <w:bCs/>
                <w:sz w:val="28"/>
                <w:szCs w:val="28"/>
                <w:lang w:val="kk-KZ"/>
              </w:rPr>
            </w:pPr>
            <w:r w:rsidRPr="00BF2EB8">
              <w:rPr>
                <w:rFonts w:ascii="Times New Roman" w:hAnsi="Times New Roman" w:cs="Times New Roman"/>
                <w:bCs/>
                <w:sz w:val="28"/>
                <w:szCs w:val="28"/>
                <w:lang w:val="kk-KZ"/>
              </w:rPr>
              <w:t xml:space="preserve">Бүгінгі сабақта біз не істедік? </w:t>
            </w:r>
          </w:p>
          <w:p w:rsidR="00B26739" w:rsidRPr="00BF2EB8" w:rsidRDefault="00B26739" w:rsidP="00694E9F">
            <w:pPr>
              <w:spacing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Қандай жылдамдық табуды үйрендік?</w:t>
            </w:r>
          </w:p>
        </w:tc>
        <w:tc>
          <w:tcPr>
            <w:tcW w:w="4341" w:type="dxa"/>
            <w:gridSpan w:val="2"/>
            <w:tcBorders>
              <w:top w:val="single" w:sz="4" w:space="0" w:color="auto"/>
              <w:left w:val="single" w:sz="4" w:space="0" w:color="auto"/>
              <w:bottom w:val="single" w:sz="4" w:space="0" w:color="auto"/>
              <w:right w:val="single" w:sz="4" w:space="0" w:color="auto"/>
            </w:tcBorders>
          </w:tcPr>
          <w:p w:rsidR="00BF2EB8" w:rsidRPr="00BF2EB8" w:rsidRDefault="00BF2EB8" w:rsidP="00694E9F">
            <w:pPr>
              <w:spacing w:line="240" w:lineRule="auto"/>
              <w:rPr>
                <w:rFonts w:ascii="Times New Roman" w:hAnsi="Times New Roman" w:cs="Times New Roman"/>
                <w:bCs/>
                <w:sz w:val="28"/>
                <w:szCs w:val="28"/>
                <w:lang w:val="kk-KZ"/>
              </w:rPr>
            </w:pPr>
            <w:r w:rsidRPr="00BF2EB8">
              <w:rPr>
                <w:rFonts w:ascii="Times New Roman" w:hAnsi="Times New Roman" w:cs="Times New Roman"/>
                <w:bCs/>
                <w:sz w:val="28"/>
                <w:szCs w:val="28"/>
                <w:lang w:val="kk-KZ"/>
              </w:rPr>
              <w:t>Саған қайсы тапсырма қиын болды?</w:t>
            </w:r>
          </w:p>
          <w:p w:rsidR="00BF2EB8" w:rsidRPr="00BF2EB8" w:rsidRDefault="00BF2EB8" w:rsidP="00694E9F">
            <w:pPr>
              <w:spacing w:line="240" w:lineRule="auto"/>
              <w:rPr>
                <w:rFonts w:ascii="Times New Roman" w:hAnsi="Times New Roman" w:cs="Times New Roman"/>
                <w:sz w:val="28"/>
                <w:szCs w:val="28"/>
                <w:lang w:val="kk-KZ"/>
              </w:rPr>
            </w:pPr>
          </w:p>
        </w:tc>
      </w:tr>
      <w:tr w:rsidR="00610E67" w:rsidRPr="00BF2EB8" w:rsidTr="00B26739">
        <w:tc>
          <w:tcPr>
            <w:tcW w:w="2274" w:type="dxa"/>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line="240" w:lineRule="auto"/>
              <w:rPr>
                <w:rFonts w:ascii="Times New Roman" w:hAnsi="Times New Roman" w:cs="Times New Roman"/>
                <w:b/>
                <w:sz w:val="28"/>
                <w:szCs w:val="28"/>
                <w:lang w:val="kk-KZ"/>
              </w:rPr>
            </w:pPr>
            <w:r w:rsidRPr="00BF2EB8">
              <w:rPr>
                <w:rFonts w:ascii="Times New Roman" w:hAnsi="Times New Roman" w:cs="Times New Roman"/>
                <w:b/>
                <w:sz w:val="28"/>
                <w:szCs w:val="28"/>
                <w:lang w:val="kk-KZ"/>
              </w:rPr>
              <w:t>Үй тапсырмасы</w:t>
            </w:r>
          </w:p>
        </w:tc>
        <w:tc>
          <w:tcPr>
            <w:tcW w:w="4435" w:type="dxa"/>
            <w:gridSpan w:val="2"/>
            <w:tcBorders>
              <w:top w:val="single" w:sz="4" w:space="0" w:color="auto"/>
              <w:left w:val="single" w:sz="4" w:space="0" w:color="auto"/>
              <w:bottom w:val="single" w:sz="4" w:space="0" w:color="auto"/>
              <w:right w:val="single" w:sz="4" w:space="0" w:color="auto"/>
            </w:tcBorders>
            <w:hideMark/>
          </w:tcPr>
          <w:p w:rsidR="00BF2EB8" w:rsidRPr="00BF2EB8" w:rsidRDefault="000E49DA" w:rsidP="000E49DA">
            <w:pPr>
              <w:shd w:val="clear" w:color="auto" w:fill="FFFFFF"/>
              <w:spacing w:line="240" w:lineRule="auto"/>
              <w:rPr>
                <w:rFonts w:ascii="Times New Roman" w:eastAsia="Times New Roman" w:hAnsi="Times New Roman" w:cs="Times New Roman"/>
                <w:sz w:val="28"/>
                <w:szCs w:val="28"/>
                <w:lang w:val="kk-KZ"/>
              </w:rPr>
            </w:pPr>
            <w:r>
              <w:rPr>
                <w:rFonts w:ascii="Times New Roman" w:hAnsi="Times New Roman" w:cs="Times New Roman"/>
                <w:color w:val="000000"/>
                <w:sz w:val="28"/>
                <w:szCs w:val="28"/>
                <w:lang w:val="kk-KZ"/>
              </w:rPr>
              <w:t>№ 5.   38</w:t>
            </w:r>
            <w:r w:rsidR="00BF2EB8" w:rsidRPr="00BF2EB8">
              <w:rPr>
                <w:rFonts w:ascii="Times New Roman" w:hAnsi="Times New Roman" w:cs="Times New Roman"/>
                <w:color w:val="000000"/>
                <w:sz w:val="28"/>
                <w:szCs w:val="28"/>
                <w:lang w:val="kk-KZ"/>
              </w:rPr>
              <w:t xml:space="preserve">  бет</w:t>
            </w:r>
            <w:r w:rsidR="00BF2EB8" w:rsidRPr="00BF2EB8">
              <w:rPr>
                <w:rFonts w:ascii="Times New Roman" w:hAnsi="Times New Roman" w:cs="Times New Roman"/>
                <w:b/>
                <w:color w:val="000000"/>
                <w:sz w:val="28"/>
                <w:szCs w:val="28"/>
                <w:lang w:val="kk-KZ"/>
              </w:rPr>
              <w:t>.</w:t>
            </w:r>
          </w:p>
        </w:tc>
        <w:tc>
          <w:tcPr>
            <w:tcW w:w="4341" w:type="dxa"/>
            <w:gridSpan w:val="2"/>
            <w:tcBorders>
              <w:top w:val="single" w:sz="4" w:space="0" w:color="auto"/>
              <w:left w:val="single" w:sz="4" w:space="0" w:color="auto"/>
              <w:bottom w:val="single" w:sz="4" w:space="0" w:color="auto"/>
              <w:right w:val="single" w:sz="4" w:space="0" w:color="auto"/>
            </w:tcBorders>
          </w:tcPr>
          <w:p w:rsidR="00BF2EB8" w:rsidRPr="00BF2EB8" w:rsidRDefault="00BF2EB8" w:rsidP="00694E9F">
            <w:pPr>
              <w:spacing w:line="240" w:lineRule="auto"/>
              <w:rPr>
                <w:rFonts w:ascii="Times New Roman" w:hAnsi="Times New Roman" w:cs="Times New Roman"/>
                <w:sz w:val="28"/>
                <w:szCs w:val="28"/>
                <w:lang w:val="kk-KZ"/>
              </w:rPr>
            </w:pPr>
            <w:r w:rsidRPr="00BF2EB8">
              <w:rPr>
                <w:rFonts w:ascii="Times New Roman" w:hAnsi="Times New Roman" w:cs="Times New Roman"/>
                <w:sz w:val="28"/>
                <w:szCs w:val="28"/>
                <w:lang w:val="kk-KZ"/>
              </w:rPr>
              <w:t>Оқушылар күнделіктеріне жазады</w:t>
            </w:r>
          </w:p>
        </w:tc>
      </w:tr>
      <w:tr w:rsidR="00D75B8B" w:rsidRPr="00DE7347" w:rsidTr="00B26739">
        <w:tc>
          <w:tcPr>
            <w:tcW w:w="2274" w:type="dxa"/>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line="240" w:lineRule="auto"/>
              <w:rPr>
                <w:rFonts w:ascii="Times New Roman" w:hAnsi="Times New Roman" w:cs="Times New Roman"/>
                <w:b/>
                <w:sz w:val="28"/>
                <w:szCs w:val="28"/>
                <w:lang w:val="kk-KZ"/>
              </w:rPr>
            </w:pPr>
            <w:r w:rsidRPr="00BF2EB8">
              <w:rPr>
                <w:rFonts w:ascii="Times New Roman" w:hAnsi="Times New Roman" w:cs="Times New Roman"/>
                <w:b/>
                <w:sz w:val="28"/>
                <w:szCs w:val="28"/>
                <w:lang w:val="kk-KZ"/>
              </w:rPr>
              <w:t> Бағалау</w:t>
            </w:r>
          </w:p>
        </w:tc>
        <w:tc>
          <w:tcPr>
            <w:tcW w:w="4435" w:type="dxa"/>
            <w:gridSpan w:val="2"/>
            <w:tcBorders>
              <w:top w:val="single" w:sz="4" w:space="0" w:color="auto"/>
              <w:left w:val="single" w:sz="4" w:space="0" w:color="auto"/>
              <w:bottom w:val="single" w:sz="4" w:space="0" w:color="auto"/>
              <w:right w:val="single" w:sz="4" w:space="0" w:color="auto"/>
            </w:tcBorders>
            <w:hideMark/>
          </w:tcPr>
          <w:p w:rsidR="00BF2EB8" w:rsidRPr="00BF2EB8" w:rsidRDefault="00DE7347" w:rsidP="00DE7347">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Бүгінгі сабақ ұнады ма?</w:t>
            </w:r>
          </w:p>
        </w:tc>
        <w:tc>
          <w:tcPr>
            <w:tcW w:w="4341" w:type="dxa"/>
            <w:gridSpan w:val="2"/>
            <w:tcBorders>
              <w:top w:val="single" w:sz="4" w:space="0" w:color="auto"/>
              <w:left w:val="single" w:sz="4" w:space="0" w:color="auto"/>
              <w:bottom w:val="single" w:sz="4" w:space="0" w:color="auto"/>
              <w:right w:val="single" w:sz="4" w:space="0" w:color="auto"/>
            </w:tcBorders>
            <w:hideMark/>
          </w:tcPr>
          <w:p w:rsidR="00BF2EB8" w:rsidRPr="00BF2EB8" w:rsidRDefault="00BF2EB8" w:rsidP="00694E9F">
            <w:pPr>
              <w:spacing w:line="240" w:lineRule="auto"/>
              <w:rPr>
                <w:rFonts w:ascii="Times New Roman" w:hAnsi="Times New Roman" w:cs="Times New Roman"/>
                <w:sz w:val="28"/>
                <w:szCs w:val="28"/>
                <w:lang w:val="kk-KZ"/>
              </w:rPr>
            </w:pPr>
            <w:r w:rsidRPr="00BF2EB8">
              <w:rPr>
                <w:rFonts w:ascii="Times New Roman" w:hAnsi="Times New Roman" w:cs="Times New Roman"/>
                <w:sz w:val="28"/>
                <w:szCs w:val="28"/>
                <w:lang w:val="kk-KZ"/>
              </w:rPr>
              <w:t>Бағалау парақшасын толтырады</w:t>
            </w:r>
          </w:p>
        </w:tc>
      </w:tr>
    </w:tbl>
    <w:p w:rsidR="00BF2EB8" w:rsidRDefault="00BF2EB8" w:rsidP="00430FD9">
      <w:pPr>
        <w:rPr>
          <w:rFonts w:ascii="Times New Roman" w:hAnsi="Times New Roman" w:cs="Times New Roman"/>
          <w:lang w:val="kk-KZ"/>
        </w:rPr>
      </w:pPr>
    </w:p>
    <w:p w:rsidR="00BF2EB8" w:rsidRDefault="00BF2EB8" w:rsidP="00430FD9">
      <w:pPr>
        <w:rPr>
          <w:rFonts w:ascii="Times New Roman" w:hAnsi="Times New Roman" w:cs="Times New Roman"/>
          <w:lang w:val="kk-KZ"/>
        </w:rPr>
      </w:pPr>
    </w:p>
    <w:p w:rsidR="00BF2EB8" w:rsidRDefault="00BF2EB8" w:rsidP="00430FD9">
      <w:pPr>
        <w:rPr>
          <w:rFonts w:ascii="Times New Roman" w:hAnsi="Times New Roman" w:cs="Times New Roman"/>
          <w:lang w:val="kk-KZ"/>
        </w:rPr>
      </w:pPr>
    </w:p>
    <w:p w:rsidR="00B26739" w:rsidRDefault="00B26739" w:rsidP="00430FD9">
      <w:pPr>
        <w:rPr>
          <w:rFonts w:ascii="Times New Roman" w:hAnsi="Times New Roman" w:cs="Times New Roman"/>
          <w:lang w:val="kk-KZ"/>
        </w:rPr>
      </w:pPr>
    </w:p>
    <w:p w:rsidR="00B26739" w:rsidRDefault="00B26739" w:rsidP="00430FD9">
      <w:pPr>
        <w:rPr>
          <w:rFonts w:ascii="Times New Roman" w:hAnsi="Times New Roman" w:cs="Times New Roman"/>
          <w:lang w:val="kk-KZ"/>
        </w:rPr>
      </w:pPr>
    </w:p>
    <w:p w:rsidR="00B26739" w:rsidRDefault="00B26739" w:rsidP="00430FD9">
      <w:pPr>
        <w:rPr>
          <w:rFonts w:ascii="Times New Roman" w:hAnsi="Times New Roman" w:cs="Times New Roman"/>
          <w:lang w:val="kk-KZ"/>
        </w:rPr>
      </w:pPr>
      <w:r w:rsidRPr="00BF2EB8">
        <w:rPr>
          <w:rFonts w:ascii="Times New Roman" w:hAnsi="Times New Roman" w:cs="Times New Roman"/>
          <w:noProof/>
          <w:color w:val="000000"/>
          <w:sz w:val="28"/>
          <w:szCs w:val="28"/>
          <w:lang w:val="en-US"/>
        </w:rPr>
        <w:drawing>
          <wp:inline distT="0" distB="0" distL="0" distR="0" wp14:anchorId="61E9B013" wp14:editId="5D14B0AD">
            <wp:extent cx="5257800" cy="1600200"/>
            <wp:effectExtent l="19050" t="0" r="0" b="0"/>
            <wp:docPr id="273" name="Рисунок 273" descr="img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img025"/>
                    <pic:cNvPicPr>
                      <a:picLocks noChangeAspect="1" noChangeArrowheads="1"/>
                    </pic:cNvPicPr>
                  </pic:nvPicPr>
                  <pic:blipFill>
                    <a:blip r:embed="rId14" cstate="print">
                      <a:lum bright="6000"/>
                    </a:blip>
                    <a:srcRect/>
                    <a:stretch>
                      <a:fillRect/>
                    </a:stretch>
                  </pic:blipFill>
                  <pic:spPr bwMode="auto">
                    <a:xfrm>
                      <a:off x="0" y="0"/>
                      <a:ext cx="5257800" cy="1600200"/>
                    </a:xfrm>
                    <a:prstGeom prst="rect">
                      <a:avLst/>
                    </a:prstGeom>
                    <a:noFill/>
                    <a:ln w="9525">
                      <a:noFill/>
                      <a:miter lim="800000"/>
                      <a:headEnd/>
                      <a:tailEnd/>
                    </a:ln>
                  </pic:spPr>
                </pic:pic>
              </a:graphicData>
            </a:graphic>
          </wp:inline>
        </w:drawing>
      </w:r>
    </w:p>
    <w:p w:rsidR="00B26739" w:rsidRDefault="00B26739" w:rsidP="00430FD9">
      <w:pPr>
        <w:rPr>
          <w:rFonts w:ascii="Times New Roman" w:hAnsi="Times New Roman" w:cs="Times New Roman"/>
          <w:lang w:val="kk-KZ"/>
        </w:rPr>
      </w:pPr>
    </w:p>
    <w:p w:rsidR="00BF2EB8" w:rsidRDefault="00BF2EB8" w:rsidP="00430FD9">
      <w:pPr>
        <w:rPr>
          <w:rFonts w:ascii="Times New Roman" w:hAnsi="Times New Roman" w:cs="Times New Roman"/>
          <w:lang w:val="kk-KZ"/>
        </w:rPr>
      </w:pPr>
    </w:p>
    <w:tbl>
      <w:tblPr>
        <w:tblStyle w:val="a3"/>
        <w:tblW w:w="0" w:type="auto"/>
        <w:tblInd w:w="-856" w:type="dxa"/>
        <w:tblLook w:val="04A0" w:firstRow="1" w:lastRow="0" w:firstColumn="1" w:lastColumn="0" w:noHBand="0" w:noVBand="1"/>
      </w:tblPr>
      <w:tblGrid>
        <w:gridCol w:w="2694"/>
        <w:gridCol w:w="3119"/>
        <w:gridCol w:w="1084"/>
        <w:gridCol w:w="1191"/>
        <w:gridCol w:w="418"/>
        <w:gridCol w:w="2544"/>
      </w:tblGrid>
      <w:tr w:rsidR="00711A33" w:rsidRPr="00DE7347" w:rsidTr="00A4573D">
        <w:tc>
          <w:tcPr>
            <w:tcW w:w="2694" w:type="dxa"/>
            <w:tcBorders>
              <w:top w:val="single" w:sz="4" w:space="0" w:color="auto"/>
              <w:left w:val="single" w:sz="4" w:space="0" w:color="auto"/>
              <w:bottom w:val="single" w:sz="4" w:space="0" w:color="auto"/>
              <w:right w:val="single" w:sz="4" w:space="0" w:color="auto"/>
            </w:tcBorders>
            <w:hideMark/>
          </w:tcPr>
          <w:p w:rsidR="00711A33" w:rsidRPr="008150C6" w:rsidRDefault="00711A33" w:rsidP="00711A33">
            <w:pPr>
              <w:spacing w:after="0" w:line="240" w:lineRule="auto"/>
              <w:rPr>
                <w:rFonts w:ascii="Times New Roman" w:hAnsi="Times New Roman" w:cs="Times New Roman"/>
                <w:b/>
                <w:sz w:val="28"/>
                <w:szCs w:val="28"/>
                <w:lang w:val="kk-KZ"/>
              </w:rPr>
            </w:pPr>
            <w:r w:rsidRPr="008150C6">
              <w:rPr>
                <w:rFonts w:ascii="Times New Roman" w:hAnsi="Times New Roman" w:cs="Times New Roman"/>
                <w:b/>
                <w:sz w:val="28"/>
                <w:szCs w:val="28"/>
                <w:lang w:val="kk-KZ"/>
              </w:rPr>
              <w:t>Математика</w:t>
            </w:r>
          </w:p>
        </w:tc>
        <w:tc>
          <w:tcPr>
            <w:tcW w:w="3119" w:type="dxa"/>
            <w:tcBorders>
              <w:top w:val="single" w:sz="4" w:space="0" w:color="auto"/>
              <w:left w:val="single" w:sz="4" w:space="0" w:color="auto"/>
              <w:bottom w:val="single" w:sz="4" w:space="0" w:color="auto"/>
              <w:right w:val="single" w:sz="4" w:space="0" w:color="auto"/>
            </w:tcBorders>
            <w:hideMark/>
          </w:tcPr>
          <w:p w:rsidR="00711A33" w:rsidRPr="008150C6" w:rsidRDefault="00711A33" w:rsidP="00711A33">
            <w:pPr>
              <w:spacing w:after="0" w:line="240" w:lineRule="auto"/>
              <w:rPr>
                <w:rFonts w:ascii="Times New Roman" w:hAnsi="Times New Roman" w:cs="Times New Roman"/>
                <w:sz w:val="28"/>
                <w:szCs w:val="28"/>
                <w:lang w:val="kk-KZ"/>
              </w:rPr>
            </w:pPr>
            <w:r w:rsidRPr="008150C6">
              <w:rPr>
                <w:rFonts w:ascii="Times New Roman" w:hAnsi="Times New Roman" w:cs="Times New Roman"/>
                <w:sz w:val="28"/>
                <w:szCs w:val="28"/>
                <w:lang w:val="kk-KZ"/>
              </w:rPr>
              <w:t>Уақыты:2</w:t>
            </w:r>
            <w:r w:rsidRPr="00DE7347">
              <w:rPr>
                <w:rFonts w:ascii="Times New Roman" w:hAnsi="Times New Roman" w:cs="Times New Roman"/>
                <w:sz w:val="28"/>
                <w:szCs w:val="28"/>
                <w:lang w:val="kk-KZ"/>
              </w:rPr>
              <w:t>6</w:t>
            </w:r>
            <w:r w:rsidRPr="008150C6">
              <w:rPr>
                <w:rFonts w:ascii="Times New Roman" w:hAnsi="Times New Roman" w:cs="Times New Roman"/>
                <w:sz w:val="28"/>
                <w:szCs w:val="28"/>
                <w:lang w:val="kk-KZ"/>
              </w:rPr>
              <w:t>/01-17 ж.</w:t>
            </w:r>
          </w:p>
        </w:tc>
        <w:tc>
          <w:tcPr>
            <w:tcW w:w="2275" w:type="dxa"/>
            <w:gridSpan w:val="2"/>
            <w:tcBorders>
              <w:top w:val="single" w:sz="4" w:space="0" w:color="auto"/>
              <w:left w:val="single" w:sz="4" w:space="0" w:color="auto"/>
              <w:bottom w:val="single" w:sz="4" w:space="0" w:color="auto"/>
              <w:right w:val="single" w:sz="4" w:space="0" w:color="auto"/>
            </w:tcBorders>
            <w:hideMark/>
          </w:tcPr>
          <w:p w:rsidR="00711A33" w:rsidRPr="008150C6" w:rsidRDefault="00711A33" w:rsidP="00711A33">
            <w:pPr>
              <w:spacing w:after="0" w:line="240" w:lineRule="auto"/>
              <w:rPr>
                <w:rFonts w:ascii="Times New Roman" w:hAnsi="Times New Roman" w:cs="Times New Roman"/>
                <w:sz w:val="28"/>
                <w:szCs w:val="28"/>
                <w:lang w:val="kk-KZ"/>
              </w:rPr>
            </w:pPr>
            <w:r w:rsidRPr="008150C6">
              <w:rPr>
                <w:rFonts w:ascii="Times New Roman" w:hAnsi="Times New Roman" w:cs="Times New Roman"/>
                <w:sz w:val="28"/>
                <w:szCs w:val="28"/>
                <w:lang w:val="kk-KZ"/>
              </w:rPr>
              <w:t xml:space="preserve">Сынып:4 «А» </w:t>
            </w:r>
          </w:p>
        </w:tc>
        <w:tc>
          <w:tcPr>
            <w:tcW w:w="2962" w:type="dxa"/>
            <w:gridSpan w:val="2"/>
            <w:tcBorders>
              <w:top w:val="single" w:sz="4" w:space="0" w:color="auto"/>
              <w:left w:val="single" w:sz="4" w:space="0" w:color="auto"/>
              <w:bottom w:val="single" w:sz="4" w:space="0" w:color="auto"/>
              <w:right w:val="single" w:sz="4" w:space="0" w:color="auto"/>
            </w:tcBorders>
            <w:hideMark/>
          </w:tcPr>
          <w:p w:rsidR="00711A33" w:rsidRPr="008150C6" w:rsidRDefault="00711A33" w:rsidP="00711A33">
            <w:pPr>
              <w:spacing w:after="0" w:line="240" w:lineRule="auto"/>
              <w:rPr>
                <w:rFonts w:ascii="Times New Roman" w:hAnsi="Times New Roman" w:cs="Times New Roman"/>
                <w:sz w:val="28"/>
                <w:szCs w:val="28"/>
                <w:lang w:val="kk-KZ"/>
              </w:rPr>
            </w:pPr>
            <w:r w:rsidRPr="008150C6">
              <w:rPr>
                <w:rFonts w:ascii="Times New Roman" w:hAnsi="Times New Roman" w:cs="Times New Roman"/>
                <w:sz w:val="28"/>
                <w:szCs w:val="28"/>
                <w:lang w:val="kk-KZ"/>
              </w:rPr>
              <w:t>Мұғалім:Г.Каиркулова</w:t>
            </w:r>
          </w:p>
        </w:tc>
      </w:tr>
      <w:tr w:rsidR="00711A33" w:rsidRPr="00042A54" w:rsidTr="00A4573D">
        <w:trPr>
          <w:trHeight w:val="382"/>
        </w:trPr>
        <w:tc>
          <w:tcPr>
            <w:tcW w:w="2694" w:type="dxa"/>
            <w:tcBorders>
              <w:top w:val="single" w:sz="4" w:space="0" w:color="auto"/>
              <w:left w:val="single" w:sz="4" w:space="0" w:color="auto"/>
              <w:bottom w:val="single" w:sz="4" w:space="0" w:color="auto"/>
              <w:right w:val="single" w:sz="4" w:space="0" w:color="auto"/>
            </w:tcBorders>
            <w:hideMark/>
          </w:tcPr>
          <w:p w:rsidR="00711A33" w:rsidRPr="007D5438" w:rsidRDefault="00711A33" w:rsidP="00711A33">
            <w:pPr>
              <w:rPr>
                <w:rFonts w:ascii="Times New Roman" w:hAnsi="Times New Roman" w:cs="Times New Roman"/>
                <w:b/>
                <w:sz w:val="28"/>
                <w:szCs w:val="28"/>
                <w:lang w:val="kk-KZ"/>
              </w:rPr>
            </w:pPr>
            <w:r w:rsidRPr="007D5438">
              <w:rPr>
                <w:rFonts w:ascii="Times New Roman" w:hAnsi="Times New Roman" w:cs="Times New Roman"/>
                <w:b/>
                <w:sz w:val="28"/>
                <w:szCs w:val="28"/>
                <w:lang w:val="kk-KZ"/>
              </w:rPr>
              <w:t>Сабақтың тақырыбы</w:t>
            </w:r>
          </w:p>
        </w:tc>
        <w:tc>
          <w:tcPr>
            <w:tcW w:w="8356" w:type="dxa"/>
            <w:gridSpan w:val="5"/>
            <w:tcBorders>
              <w:top w:val="single" w:sz="4" w:space="0" w:color="auto"/>
              <w:left w:val="single" w:sz="4" w:space="0" w:color="auto"/>
              <w:bottom w:val="single" w:sz="4" w:space="0" w:color="auto"/>
              <w:right w:val="single" w:sz="4" w:space="0" w:color="auto"/>
            </w:tcBorders>
            <w:hideMark/>
          </w:tcPr>
          <w:p w:rsidR="00711A33" w:rsidRPr="007D5438" w:rsidRDefault="00711A33" w:rsidP="00711A33">
            <w:pPr>
              <w:rPr>
                <w:rFonts w:ascii="Times New Roman" w:hAnsi="Times New Roman" w:cs="Times New Roman"/>
                <w:sz w:val="28"/>
                <w:szCs w:val="28"/>
                <w:lang w:val="kk-KZ"/>
              </w:rPr>
            </w:pPr>
            <w:r w:rsidRPr="007D5438">
              <w:rPr>
                <w:rFonts w:ascii="Times New Roman" w:hAnsi="Times New Roman" w:cs="Times New Roman"/>
                <w:sz w:val="28"/>
                <w:szCs w:val="28"/>
                <w:lang w:val="kk-KZ"/>
              </w:rPr>
              <w:t>Қозғалысқа берілген есептерді шығаруды пысықтау</w:t>
            </w:r>
          </w:p>
        </w:tc>
      </w:tr>
      <w:tr w:rsidR="00711A33" w:rsidRPr="007D5438" w:rsidTr="00A4573D">
        <w:tc>
          <w:tcPr>
            <w:tcW w:w="2694" w:type="dxa"/>
            <w:tcBorders>
              <w:top w:val="single" w:sz="4" w:space="0" w:color="auto"/>
              <w:left w:val="single" w:sz="4" w:space="0" w:color="auto"/>
              <w:bottom w:val="single" w:sz="4" w:space="0" w:color="auto"/>
              <w:right w:val="single" w:sz="4" w:space="0" w:color="auto"/>
            </w:tcBorders>
            <w:hideMark/>
          </w:tcPr>
          <w:p w:rsidR="00711A33" w:rsidRPr="007D5438" w:rsidRDefault="00711A33" w:rsidP="00711A33">
            <w:pPr>
              <w:rPr>
                <w:rFonts w:ascii="Times New Roman" w:hAnsi="Times New Roman" w:cs="Times New Roman"/>
                <w:b/>
                <w:sz w:val="28"/>
                <w:szCs w:val="28"/>
                <w:lang w:val="kk-KZ"/>
              </w:rPr>
            </w:pPr>
            <w:r w:rsidRPr="007D5438">
              <w:rPr>
                <w:rFonts w:ascii="Times New Roman" w:hAnsi="Times New Roman" w:cs="Times New Roman"/>
                <w:b/>
                <w:sz w:val="28"/>
                <w:szCs w:val="28"/>
                <w:lang w:val="kk-KZ"/>
              </w:rPr>
              <w:t>Сілтеме</w:t>
            </w:r>
          </w:p>
        </w:tc>
        <w:tc>
          <w:tcPr>
            <w:tcW w:w="8356" w:type="dxa"/>
            <w:gridSpan w:val="5"/>
            <w:tcBorders>
              <w:top w:val="single" w:sz="4" w:space="0" w:color="auto"/>
              <w:left w:val="single" w:sz="4" w:space="0" w:color="auto"/>
              <w:bottom w:val="single" w:sz="4" w:space="0" w:color="auto"/>
              <w:right w:val="single" w:sz="4" w:space="0" w:color="auto"/>
            </w:tcBorders>
            <w:hideMark/>
          </w:tcPr>
          <w:p w:rsidR="00711A33" w:rsidRPr="007D5438" w:rsidRDefault="00711A33" w:rsidP="00711A33">
            <w:pPr>
              <w:rPr>
                <w:rFonts w:ascii="Times New Roman" w:hAnsi="Times New Roman" w:cs="Times New Roman"/>
                <w:sz w:val="28"/>
                <w:szCs w:val="28"/>
                <w:lang w:val="kk-KZ"/>
              </w:rPr>
            </w:pPr>
            <w:r w:rsidRPr="007D5438">
              <w:rPr>
                <w:rFonts w:ascii="Times New Roman" w:hAnsi="Times New Roman" w:cs="Times New Roman"/>
                <w:sz w:val="28"/>
                <w:szCs w:val="28"/>
                <w:lang w:val="kk-KZ"/>
              </w:rPr>
              <w:t>Математика   оқулығының әдістемесі,ғаламтор</w:t>
            </w:r>
          </w:p>
        </w:tc>
      </w:tr>
      <w:tr w:rsidR="00711A33" w:rsidRPr="00042A54" w:rsidTr="00A4573D">
        <w:tc>
          <w:tcPr>
            <w:tcW w:w="2694" w:type="dxa"/>
            <w:tcBorders>
              <w:top w:val="single" w:sz="4" w:space="0" w:color="auto"/>
              <w:left w:val="single" w:sz="4" w:space="0" w:color="auto"/>
              <w:bottom w:val="single" w:sz="4" w:space="0" w:color="auto"/>
              <w:right w:val="single" w:sz="4" w:space="0" w:color="auto"/>
            </w:tcBorders>
            <w:hideMark/>
          </w:tcPr>
          <w:p w:rsidR="00711A33" w:rsidRPr="007D5438" w:rsidRDefault="00711A33" w:rsidP="00711A33">
            <w:pPr>
              <w:rPr>
                <w:rFonts w:ascii="Times New Roman" w:hAnsi="Times New Roman" w:cs="Times New Roman"/>
                <w:b/>
                <w:sz w:val="28"/>
                <w:szCs w:val="28"/>
                <w:lang w:val="kk-KZ"/>
              </w:rPr>
            </w:pPr>
            <w:r w:rsidRPr="007D5438">
              <w:rPr>
                <w:rFonts w:ascii="Times New Roman" w:hAnsi="Times New Roman" w:cs="Times New Roman"/>
                <w:b/>
                <w:sz w:val="28"/>
                <w:szCs w:val="28"/>
                <w:lang w:val="kk-KZ"/>
              </w:rPr>
              <w:t>Сабақтың жабдығы</w:t>
            </w:r>
          </w:p>
        </w:tc>
        <w:tc>
          <w:tcPr>
            <w:tcW w:w="8356" w:type="dxa"/>
            <w:gridSpan w:val="5"/>
            <w:vMerge w:val="restart"/>
            <w:tcBorders>
              <w:top w:val="single" w:sz="4" w:space="0" w:color="auto"/>
              <w:left w:val="single" w:sz="4" w:space="0" w:color="auto"/>
              <w:right w:val="single" w:sz="4" w:space="0" w:color="auto"/>
            </w:tcBorders>
            <w:hideMark/>
          </w:tcPr>
          <w:p w:rsidR="00711A33" w:rsidRPr="007D5438" w:rsidRDefault="00711A33" w:rsidP="00711A33">
            <w:pPr>
              <w:jc w:val="both"/>
              <w:rPr>
                <w:rFonts w:ascii="Times New Roman" w:hAnsi="Times New Roman" w:cs="Times New Roman"/>
                <w:color w:val="000000"/>
                <w:sz w:val="28"/>
                <w:szCs w:val="28"/>
                <w:lang w:val="kk-KZ"/>
              </w:rPr>
            </w:pPr>
            <w:r w:rsidRPr="007D5438">
              <w:rPr>
                <w:rFonts w:ascii="Times New Roman" w:hAnsi="Times New Roman" w:cs="Times New Roman"/>
                <w:b/>
                <w:color w:val="000000"/>
                <w:sz w:val="28"/>
                <w:szCs w:val="28"/>
                <w:lang w:val="kk-KZ"/>
              </w:rPr>
              <w:t xml:space="preserve">Мақсаты: </w:t>
            </w:r>
            <w:r w:rsidRPr="007D5438">
              <w:rPr>
                <w:rFonts w:ascii="Times New Roman" w:hAnsi="Times New Roman" w:cs="Times New Roman"/>
                <w:color w:val="000000"/>
                <w:sz w:val="28"/>
                <w:szCs w:val="28"/>
                <w:lang w:val="kk-KZ"/>
              </w:rPr>
              <w:t>Оқушыларды  жаңа есеп түрлерін шығару қабілетін бекіту, өзара кері есептер құрастыруға болатынын көрсетіп беру; өздігінен түсініп есеп шығаруға дағдыландыру; салыстыру, қорытынды жасай білуге баулу.</w:t>
            </w:r>
          </w:p>
          <w:p w:rsidR="00711A33" w:rsidRPr="007D5438" w:rsidRDefault="00711A33" w:rsidP="00711A33">
            <w:pPr>
              <w:jc w:val="both"/>
              <w:rPr>
                <w:rFonts w:ascii="Times New Roman" w:hAnsi="Times New Roman" w:cs="Times New Roman"/>
                <w:color w:val="000000"/>
                <w:sz w:val="28"/>
                <w:szCs w:val="28"/>
                <w:lang w:val="kk-KZ"/>
              </w:rPr>
            </w:pPr>
            <w:r w:rsidRPr="007D5438">
              <w:rPr>
                <w:rFonts w:ascii="Times New Roman" w:hAnsi="Times New Roman" w:cs="Times New Roman"/>
                <w:b/>
                <w:color w:val="000000"/>
                <w:sz w:val="28"/>
                <w:szCs w:val="28"/>
                <w:lang w:val="kk-KZ"/>
              </w:rPr>
              <w:t>Сабақтың типі:</w:t>
            </w:r>
            <w:r w:rsidRPr="007D5438">
              <w:rPr>
                <w:rFonts w:ascii="Times New Roman" w:hAnsi="Times New Roman" w:cs="Times New Roman"/>
                <w:color w:val="000000"/>
                <w:sz w:val="28"/>
                <w:szCs w:val="28"/>
                <w:lang w:val="kk-KZ"/>
              </w:rPr>
              <w:t xml:space="preserve">  аралас сабақ </w:t>
            </w:r>
            <w:r w:rsidRPr="007D5438">
              <w:rPr>
                <w:rFonts w:ascii="Times New Roman" w:hAnsi="Times New Roman" w:cs="Times New Roman"/>
                <w:b/>
                <w:color w:val="000000"/>
                <w:sz w:val="28"/>
                <w:szCs w:val="28"/>
                <w:lang w:val="kk-KZ"/>
              </w:rPr>
              <w:t>Әдісі:</w:t>
            </w:r>
            <w:r w:rsidRPr="007D5438">
              <w:rPr>
                <w:rFonts w:ascii="Times New Roman" w:hAnsi="Times New Roman" w:cs="Times New Roman"/>
                <w:color w:val="000000"/>
                <w:sz w:val="28"/>
                <w:szCs w:val="28"/>
                <w:lang w:val="kk-KZ"/>
              </w:rPr>
              <w:t xml:space="preserve">   түсіндіру, сұрақ-жауап, өзіндік</w:t>
            </w:r>
          </w:p>
          <w:p w:rsidR="00711A33" w:rsidRPr="007D5438" w:rsidRDefault="00711A33" w:rsidP="00711A33">
            <w:pPr>
              <w:jc w:val="both"/>
              <w:rPr>
                <w:rFonts w:ascii="Times New Roman" w:hAnsi="Times New Roman" w:cs="Times New Roman"/>
                <w:b/>
                <w:color w:val="000000"/>
                <w:sz w:val="28"/>
                <w:szCs w:val="28"/>
                <w:lang w:val="kk-KZ"/>
              </w:rPr>
            </w:pPr>
            <w:r w:rsidRPr="007D5438">
              <w:rPr>
                <w:rFonts w:ascii="Times New Roman" w:hAnsi="Times New Roman" w:cs="Times New Roman"/>
                <w:b/>
                <w:color w:val="000000"/>
                <w:sz w:val="28"/>
                <w:szCs w:val="28"/>
                <w:lang w:val="kk-KZ"/>
              </w:rPr>
              <w:t xml:space="preserve"> Көрнекілігі</w:t>
            </w:r>
            <w:r w:rsidRPr="007D5438">
              <w:rPr>
                <w:rFonts w:ascii="Times New Roman" w:hAnsi="Times New Roman" w:cs="Times New Roman"/>
                <w:color w:val="000000"/>
                <w:sz w:val="28"/>
                <w:szCs w:val="28"/>
                <w:lang w:val="kk-KZ"/>
              </w:rPr>
              <w:t>: суреттер, сызбалар, геометриялық фигуралар.</w:t>
            </w:r>
          </w:p>
        </w:tc>
      </w:tr>
      <w:tr w:rsidR="00711A33" w:rsidRPr="007D5438" w:rsidTr="00A4573D">
        <w:trPr>
          <w:trHeight w:val="871"/>
        </w:trPr>
        <w:tc>
          <w:tcPr>
            <w:tcW w:w="2694" w:type="dxa"/>
            <w:vMerge w:val="restart"/>
            <w:tcBorders>
              <w:top w:val="single" w:sz="4" w:space="0" w:color="auto"/>
              <w:left w:val="single" w:sz="4" w:space="0" w:color="auto"/>
              <w:right w:val="single" w:sz="4" w:space="0" w:color="auto"/>
            </w:tcBorders>
          </w:tcPr>
          <w:p w:rsidR="00711A33" w:rsidRPr="007D5438" w:rsidRDefault="00711A33" w:rsidP="00711A33">
            <w:pPr>
              <w:rPr>
                <w:rFonts w:ascii="Times New Roman" w:hAnsi="Times New Roman" w:cs="Times New Roman"/>
                <w:b/>
                <w:sz w:val="28"/>
                <w:szCs w:val="28"/>
              </w:rPr>
            </w:pPr>
            <w:r w:rsidRPr="007D5438">
              <w:rPr>
                <w:rFonts w:ascii="Times New Roman" w:hAnsi="Times New Roman" w:cs="Times New Roman"/>
                <w:b/>
                <w:sz w:val="28"/>
                <w:szCs w:val="28"/>
              </w:rPr>
              <w:t>Жалпы мақсаттар</w:t>
            </w:r>
          </w:p>
          <w:p w:rsidR="00711A33" w:rsidRPr="007D5438" w:rsidRDefault="00711A33" w:rsidP="00711A33">
            <w:pPr>
              <w:rPr>
                <w:rFonts w:ascii="Times New Roman" w:hAnsi="Times New Roman" w:cs="Times New Roman"/>
                <w:b/>
                <w:sz w:val="28"/>
                <w:szCs w:val="28"/>
                <w:lang w:val="kk-KZ"/>
              </w:rPr>
            </w:pPr>
            <w:r w:rsidRPr="007D5438">
              <w:rPr>
                <w:rFonts w:ascii="Times New Roman" w:hAnsi="Times New Roman" w:cs="Times New Roman"/>
                <w:b/>
                <w:sz w:val="28"/>
                <w:szCs w:val="28"/>
              </w:rPr>
              <w:t>Оқыту  нәтижесі</w:t>
            </w:r>
          </w:p>
        </w:tc>
        <w:tc>
          <w:tcPr>
            <w:tcW w:w="8356" w:type="dxa"/>
            <w:gridSpan w:val="5"/>
            <w:vMerge/>
            <w:tcBorders>
              <w:left w:val="single" w:sz="4" w:space="0" w:color="auto"/>
              <w:right w:val="single" w:sz="4" w:space="0" w:color="auto"/>
            </w:tcBorders>
            <w:hideMark/>
          </w:tcPr>
          <w:p w:rsidR="00711A33" w:rsidRPr="007D5438" w:rsidRDefault="00711A33" w:rsidP="00711A33">
            <w:pPr>
              <w:rPr>
                <w:rFonts w:ascii="Times New Roman" w:hAnsi="Times New Roman" w:cs="Times New Roman"/>
                <w:sz w:val="28"/>
                <w:szCs w:val="28"/>
                <w:lang w:val="kk-KZ"/>
              </w:rPr>
            </w:pPr>
          </w:p>
        </w:tc>
      </w:tr>
      <w:tr w:rsidR="00711A33" w:rsidRPr="007D5438" w:rsidTr="00A4573D">
        <w:trPr>
          <w:trHeight w:val="70"/>
        </w:trPr>
        <w:tc>
          <w:tcPr>
            <w:tcW w:w="2694" w:type="dxa"/>
            <w:vMerge/>
            <w:tcBorders>
              <w:left w:val="single" w:sz="4" w:space="0" w:color="auto"/>
              <w:bottom w:val="single" w:sz="4" w:space="0" w:color="auto"/>
              <w:right w:val="single" w:sz="4" w:space="0" w:color="auto"/>
            </w:tcBorders>
            <w:vAlign w:val="center"/>
            <w:hideMark/>
          </w:tcPr>
          <w:p w:rsidR="00711A33" w:rsidRPr="007D5438" w:rsidRDefault="00711A33" w:rsidP="00711A33">
            <w:pPr>
              <w:rPr>
                <w:rFonts w:ascii="Times New Roman" w:hAnsi="Times New Roman" w:cs="Times New Roman"/>
                <w:b/>
                <w:sz w:val="28"/>
                <w:szCs w:val="28"/>
                <w:lang w:val="kk-KZ"/>
              </w:rPr>
            </w:pPr>
          </w:p>
        </w:tc>
        <w:tc>
          <w:tcPr>
            <w:tcW w:w="4203" w:type="dxa"/>
            <w:gridSpan w:val="2"/>
            <w:tcBorders>
              <w:top w:val="single" w:sz="4" w:space="0" w:color="auto"/>
              <w:left w:val="single" w:sz="4" w:space="0" w:color="auto"/>
              <w:bottom w:val="single" w:sz="4" w:space="0" w:color="auto"/>
              <w:right w:val="single" w:sz="4" w:space="0" w:color="auto"/>
            </w:tcBorders>
            <w:hideMark/>
          </w:tcPr>
          <w:p w:rsidR="00711A33" w:rsidRPr="007D5438" w:rsidRDefault="00711A33" w:rsidP="00711A33">
            <w:pPr>
              <w:rPr>
                <w:rFonts w:ascii="Times New Roman" w:hAnsi="Times New Roman" w:cs="Times New Roman"/>
                <w:b/>
                <w:sz w:val="28"/>
                <w:szCs w:val="28"/>
                <w:lang w:val="kk-KZ"/>
              </w:rPr>
            </w:pPr>
            <w:r w:rsidRPr="007D5438">
              <w:rPr>
                <w:rFonts w:ascii="Times New Roman" w:hAnsi="Times New Roman" w:cs="Times New Roman"/>
                <w:b/>
                <w:sz w:val="28"/>
                <w:szCs w:val="28"/>
                <w:lang w:val="kk-KZ"/>
              </w:rPr>
              <w:t>Мұғалімнің әрекеті</w:t>
            </w:r>
          </w:p>
        </w:tc>
        <w:tc>
          <w:tcPr>
            <w:tcW w:w="4153" w:type="dxa"/>
            <w:gridSpan w:val="3"/>
            <w:tcBorders>
              <w:top w:val="single" w:sz="4" w:space="0" w:color="auto"/>
              <w:left w:val="single" w:sz="4" w:space="0" w:color="auto"/>
              <w:bottom w:val="single" w:sz="4" w:space="0" w:color="auto"/>
              <w:right w:val="single" w:sz="4" w:space="0" w:color="auto"/>
            </w:tcBorders>
            <w:hideMark/>
          </w:tcPr>
          <w:p w:rsidR="00711A33" w:rsidRPr="007D5438" w:rsidRDefault="00711A33" w:rsidP="00711A33">
            <w:pPr>
              <w:rPr>
                <w:rFonts w:ascii="Times New Roman" w:hAnsi="Times New Roman" w:cs="Times New Roman"/>
                <w:b/>
                <w:sz w:val="28"/>
                <w:szCs w:val="28"/>
                <w:lang w:val="kk-KZ"/>
              </w:rPr>
            </w:pPr>
            <w:r w:rsidRPr="007D5438">
              <w:rPr>
                <w:rFonts w:ascii="Times New Roman" w:hAnsi="Times New Roman" w:cs="Times New Roman"/>
                <w:b/>
                <w:sz w:val="28"/>
                <w:szCs w:val="28"/>
                <w:lang w:val="kk-KZ"/>
              </w:rPr>
              <w:t>Оқушының әрекеті</w:t>
            </w:r>
          </w:p>
        </w:tc>
      </w:tr>
      <w:tr w:rsidR="00711A33" w:rsidRPr="007D5438" w:rsidTr="00711A33">
        <w:trPr>
          <w:trHeight w:val="475"/>
        </w:trPr>
        <w:tc>
          <w:tcPr>
            <w:tcW w:w="11050" w:type="dxa"/>
            <w:gridSpan w:val="6"/>
            <w:tcBorders>
              <w:top w:val="single" w:sz="4" w:space="0" w:color="auto"/>
              <w:left w:val="single" w:sz="4" w:space="0" w:color="auto"/>
              <w:bottom w:val="single" w:sz="4" w:space="0" w:color="auto"/>
              <w:right w:val="single" w:sz="4" w:space="0" w:color="auto"/>
            </w:tcBorders>
            <w:hideMark/>
          </w:tcPr>
          <w:p w:rsidR="00711A33" w:rsidRPr="007D5438" w:rsidRDefault="00711A33" w:rsidP="00711A33">
            <w:pPr>
              <w:rPr>
                <w:rFonts w:ascii="Times New Roman" w:hAnsi="Times New Roman" w:cs="Times New Roman"/>
                <w:sz w:val="28"/>
                <w:szCs w:val="28"/>
                <w:lang w:val="kk-KZ"/>
              </w:rPr>
            </w:pPr>
            <w:r w:rsidRPr="007D5438">
              <w:rPr>
                <w:rFonts w:ascii="Times New Roman" w:hAnsi="Times New Roman" w:cs="Times New Roman"/>
                <w:b/>
                <w:sz w:val="28"/>
                <w:szCs w:val="28"/>
                <w:lang w:val="kk-KZ"/>
              </w:rPr>
              <w:t>Бағалау парақшасымен таныстыру</w:t>
            </w:r>
          </w:p>
        </w:tc>
      </w:tr>
      <w:tr w:rsidR="00711A33" w:rsidRPr="007D5438" w:rsidTr="00D36FC1">
        <w:tc>
          <w:tcPr>
            <w:tcW w:w="2694" w:type="dxa"/>
            <w:tcBorders>
              <w:top w:val="single" w:sz="4" w:space="0" w:color="auto"/>
              <w:left w:val="single" w:sz="4" w:space="0" w:color="auto"/>
              <w:bottom w:val="single" w:sz="4" w:space="0" w:color="auto"/>
              <w:right w:val="single" w:sz="4" w:space="0" w:color="auto"/>
            </w:tcBorders>
            <w:hideMark/>
          </w:tcPr>
          <w:p w:rsidR="00711A33" w:rsidRPr="007D5438" w:rsidRDefault="00711A33" w:rsidP="00711A33">
            <w:pPr>
              <w:rPr>
                <w:rFonts w:ascii="Times New Roman" w:hAnsi="Times New Roman" w:cs="Times New Roman"/>
                <w:b/>
                <w:sz w:val="28"/>
                <w:szCs w:val="28"/>
                <w:lang w:val="kk-KZ"/>
              </w:rPr>
            </w:pPr>
            <w:r w:rsidRPr="007D5438">
              <w:rPr>
                <w:rFonts w:ascii="Times New Roman" w:hAnsi="Times New Roman" w:cs="Times New Roman"/>
                <w:b/>
                <w:sz w:val="28"/>
                <w:szCs w:val="28"/>
                <w:lang w:val="kk-KZ"/>
              </w:rPr>
              <w:t>Ынтымақтастық атмосферасы</w:t>
            </w:r>
          </w:p>
        </w:tc>
        <w:tc>
          <w:tcPr>
            <w:tcW w:w="5812" w:type="dxa"/>
            <w:gridSpan w:val="4"/>
            <w:tcBorders>
              <w:top w:val="single" w:sz="4" w:space="0" w:color="auto"/>
              <w:left w:val="single" w:sz="4" w:space="0" w:color="auto"/>
              <w:bottom w:val="single" w:sz="4" w:space="0" w:color="auto"/>
              <w:right w:val="single" w:sz="4" w:space="0" w:color="auto"/>
            </w:tcBorders>
          </w:tcPr>
          <w:p w:rsidR="00523EEB" w:rsidRPr="007D5438" w:rsidRDefault="00523EEB" w:rsidP="00523EEB">
            <w:pPr>
              <w:spacing w:after="0"/>
              <w:rPr>
                <w:rFonts w:ascii="Times New Roman" w:hAnsi="Times New Roman" w:cs="Times New Roman"/>
                <w:sz w:val="28"/>
                <w:szCs w:val="28"/>
                <w:lang w:val="kk-KZ"/>
              </w:rPr>
            </w:pPr>
            <w:r w:rsidRPr="007D5438">
              <w:rPr>
                <w:rFonts w:ascii="Times New Roman" w:hAnsi="Times New Roman" w:cs="Times New Roman"/>
                <w:sz w:val="28"/>
                <w:szCs w:val="28"/>
                <w:lang w:val="kk-KZ"/>
              </w:rPr>
              <w:t>Оқушылармен сәлемдесу.</w:t>
            </w:r>
          </w:p>
          <w:p w:rsidR="00523EEB" w:rsidRPr="007D5438" w:rsidRDefault="00523EEB" w:rsidP="00523EEB">
            <w:pPr>
              <w:spacing w:after="0"/>
              <w:rPr>
                <w:rFonts w:ascii="Times New Roman" w:hAnsi="Times New Roman" w:cs="Times New Roman"/>
                <w:sz w:val="28"/>
                <w:szCs w:val="28"/>
                <w:lang w:val="kk-KZ"/>
              </w:rPr>
            </w:pPr>
            <w:r w:rsidRPr="007D5438">
              <w:rPr>
                <w:rFonts w:ascii="Times New Roman" w:hAnsi="Times New Roman" w:cs="Times New Roman"/>
                <w:sz w:val="28"/>
                <w:szCs w:val="28"/>
                <w:lang w:val="kk-KZ"/>
              </w:rPr>
              <w:t>Оқушылардың сабаққа қатысын тексеру.</w:t>
            </w:r>
          </w:p>
          <w:p w:rsidR="00711A33" w:rsidRPr="007D5438" w:rsidRDefault="00523EEB" w:rsidP="00523EEB">
            <w:pPr>
              <w:spacing w:after="0"/>
              <w:rPr>
                <w:rFonts w:ascii="Times New Roman" w:hAnsi="Times New Roman" w:cs="Times New Roman"/>
                <w:sz w:val="28"/>
                <w:szCs w:val="28"/>
                <w:lang w:val="kk-KZ"/>
              </w:rPr>
            </w:pPr>
            <w:r w:rsidRPr="007D5438">
              <w:rPr>
                <w:rFonts w:ascii="Times New Roman" w:hAnsi="Times New Roman" w:cs="Times New Roman"/>
                <w:sz w:val="28"/>
                <w:szCs w:val="28"/>
                <w:lang w:val="kk-KZ"/>
              </w:rPr>
              <w:t xml:space="preserve">Оқушылардың зейіндерін сабаққа аудару.                 </w:t>
            </w:r>
          </w:p>
        </w:tc>
        <w:tc>
          <w:tcPr>
            <w:tcW w:w="2544" w:type="dxa"/>
            <w:tcBorders>
              <w:top w:val="single" w:sz="4" w:space="0" w:color="auto"/>
              <w:left w:val="single" w:sz="4" w:space="0" w:color="auto"/>
              <w:bottom w:val="single" w:sz="4" w:space="0" w:color="auto"/>
              <w:right w:val="single" w:sz="4" w:space="0" w:color="auto"/>
            </w:tcBorders>
          </w:tcPr>
          <w:p w:rsidR="00711A33" w:rsidRPr="007D5438" w:rsidRDefault="00711A33" w:rsidP="00711A33">
            <w:pPr>
              <w:rPr>
                <w:rFonts w:ascii="Times New Roman" w:hAnsi="Times New Roman" w:cs="Times New Roman"/>
                <w:sz w:val="28"/>
                <w:szCs w:val="28"/>
                <w:lang w:val="kk-KZ"/>
              </w:rPr>
            </w:pPr>
          </w:p>
        </w:tc>
      </w:tr>
      <w:tr w:rsidR="00711A33" w:rsidRPr="00042A54" w:rsidTr="00A4573D">
        <w:trPr>
          <w:trHeight w:val="675"/>
        </w:trPr>
        <w:tc>
          <w:tcPr>
            <w:tcW w:w="2694" w:type="dxa"/>
            <w:tcBorders>
              <w:top w:val="single" w:sz="4" w:space="0" w:color="auto"/>
              <w:left w:val="single" w:sz="4" w:space="0" w:color="auto"/>
              <w:bottom w:val="single" w:sz="4" w:space="0" w:color="auto"/>
              <w:right w:val="single" w:sz="4" w:space="0" w:color="auto"/>
            </w:tcBorders>
          </w:tcPr>
          <w:p w:rsidR="00711A33" w:rsidRPr="007D5438" w:rsidRDefault="00711A33" w:rsidP="00711A33">
            <w:pPr>
              <w:rPr>
                <w:rFonts w:ascii="Times New Roman" w:hAnsi="Times New Roman" w:cs="Times New Roman"/>
                <w:b/>
                <w:sz w:val="28"/>
                <w:szCs w:val="28"/>
                <w:lang w:val="kk-KZ"/>
              </w:rPr>
            </w:pPr>
            <w:r w:rsidRPr="007D5438">
              <w:rPr>
                <w:rFonts w:ascii="Times New Roman" w:hAnsi="Times New Roman" w:cs="Times New Roman"/>
                <w:b/>
                <w:sz w:val="28"/>
                <w:szCs w:val="28"/>
                <w:lang w:val="kk-KZ"/>
              </w:rPr>
              <w:t>Үй тапсырмасын пысықтау</w:t>
            </w:r>
          </w:p>
          <w:p w:rsidR="00711A33" w:rsidRPr="007D5438" w:rsidRDefault="00711A33" w:rsidP="00711A33">
            <w:pPr>
              <w:rPr>
                <w:rFonts w:ascii="Times New Roman" w:hAnsi="Times New Roman" w:cs="Times New Roman"/>
                <w:b/>
                <w:sz w:val="28"/>
                <w:szCs w:val="28"/>
                <w:lang w:val="kk-KZ"/>
              </w:rPr>
            </w:pPr>
          </w:p>
        </w:tc>
        <w:tc>
          <w:tcPr>
            <w:tcW w:w="8356" w:type="dxa"/>
            <w:gridSpan w:val="5"/>
            <w:tcBorders>
              <w:top w:val="single" w:sz="4" w:space="0" w:color="auto"/>
              <w:left w:val="single" w:sz="4" w:space="0" w:color="auto"/>
              <w:bottom w:val="single" w:sz="4" w:space="0" w:color="auto"/>
              <w:right w:val="single" w:sz="4" w:space="0" w:color="auto"/>
            </w:tcBorders>
            <w:hideMark/>
          </w:tcPr>
          <w:p w:rsidR="00711A33" w:rsidRPr="007D5438" w:rsidRDefault="00711A33" w:rsidP="00711A33">
            <w:pPr>
              <w:jc w:val="both"/>
              <w:rPr>
                <w:rFonts w:ascii="Times New Roman" w:hAnsi="Times New Roman" w:cs="Times New Roman"/>
                <w:color w:val="000000"/>
                <w:sz w:val="28"/>
                <w:szCs w:val="28"/>
                <w:lang w:val="kk-KZ"/>
              </w:rPr>
            </w:pPr>
            <w:r w:rsidRPr="007D5438">
              <w:rPr>
                <w:rFonts w:ascii="Times New Roman" w:hAnsi="Times New Roman" w:cs="Times New Roman"/>
                <w:color w:val="000000"/>
                <w:sz w:val="28"/>
                <w:szCs w:val="28"/>
                <w:lang w:val="kk-KZ"/>
              </w:rPr>
              <w:lastRenderedPageBreak/>
              <w:t xml:space="preserve">№ 7,8. Оқушылармен оқып талдау, дәптерлерінен тексеру.  </w:t>
            </w:r>
          </w:p>
          <w:p w:rsidR="00711A33" w:rsidRPr="007D5438" w:rsidRDefault="00711A33" w:rsidP="00711A33">
            <w:pPr>
              <w:jc w:val="both"/>
              <w:rPr>
                <w:rFonts w:ascii="Times New Roman" w:hAnsi="Times New Roman" w:cs="Times New Roman"/>
                <w:color w:val="000000"/>
                <w:sz w:val="28"/>
                <w:szCs w:val="28"/>
                <w:lang w:val="kk-KZ"/>
              </w:rPr>
            </w:pPr>
            <w:r w:rsidRPr="007D5438">
              <w:rPr>
                <w:rFonts w:ascii="Times New Roman" w:hAnsi="Times New Roman" w:cs="Times New Roman"/>
                <w:noProof/>
                <w:color w:val="000000"/>
                <w:sz w:val="28"/>
                <w:szCs w:val="28"/>
                <w:lang w:val="en-US"/>
              </w:rPr>
              <w:lastRenderedPageBreak/>
              <w:drawing>
                <wp:inline distT="0" distB="0" distL="0" distR="0" wp14:anchorId="6CC78EBA" wp14:editId="3EBB5A6D">
                  <wp:extent cx="4343400" cy="1057275"/>
                  <wp:effectExtent l="19050" t="0" r="0" b="0"/>
                  <wp:docPr id="268" name="Рисунок 268" descr="img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g020"/>
                          <pic:cNvPicPr>
                            <a:picLocks noChangeAspect="1" noChangeArrowheads="1"/>
                          </pic:cNvPicPr>
                        </pic:nvPicPr>
                        <pic:blipFill>
                          <a:blip r:embed="rId15" cstate="print">
                            <a:lum bright="6000"/>
                          </a:blip>
                          <a:srcRect/>
                          <a:stretch>
                            <a:fillRect/>
                          </a:stretch>
                        </pic:blipFill>
                        <pic:spPr bwMode="auto">
                          <a:xfrm>
                            <a:off x="0" y="0"/>
                            <a:ext cx="4343400" cy="1057275"/>
                          </a:xfrm>
                          <a:prstGeom prst="rect">
                            <a:avLst/>
                          </a:prstGeom>
                          <a:noFill/>
                          <a:ln w="9525">
                            <a:noFill/>
                            <a:miter lim="800000"/>
                            <a:headEnd/>
                            <a:tailEnd/>
                          </a:ln>
                        </pic:spPr>
                      </pic:pic>
                    </a:graphicData>
                  </a:graphic>
                </wp:inline>
              </w:drawing>
            </w:r>
          </w:p>
          <w:p w:rsidR="00711A33" w:rsidRPr="007D5438" w:rsidRDefault="00711A33" w:rsidP="00711A33">
            <w:pPr>
              <w:jc w:val="both"/>
              <w:rPr>
                <w:rFonts w:ascii="Times New Roman" w:hAnsi="Times New Roman" w:cs="Times New Roman"/>
                <w:color w:val="000000"/>
                <w:sz w:val="28"/>
                <w:szCs w:val="28"/>
                <w:lang w:val="kk-KZ"/>
              </w:rPr>
            </w:pPr>
            <w:r w:rsidRPr="007D5438">
              <w:rPr>
                <w:rFonts w:ascii="Times New Roman" w:hAnsi="Times New Roman" w:cs="Times New Roman"/>
                <w:color w:val="000000"/>
                <w:sz w:val="28"/>
                <w:szCs w:val="28"/>
                <w:lang w:val="kk-KZ"/>
              </w:rPr>
              <w:t xml:space="preserve">Өткен сабақта біз немен таныстық? Жақындау жылдамдығы дегеніміз не? Жақындау жылдамдығын табу үшін не істеу керек? </w:t>
            </w:r>
          </w:p>
        </w:tc>
      </w:tr>
      <w:tr w:rsidR="00711A33" w:rsidRPr="007D5438" w:rsidTr="00A4573D">
        <w:trPr>
          <w:trHeight w:val="53"/>
        </w:trPr>
        <w:tc>
          <w:tcPr>
            <w:tcW w:w="2694" w:type="dxa"/>
            <w:tcBorders>
              <w:top w:val="single" w:sz="4" w:space="0" w:color="auto"/>
              <w:left w:val="single" w:sz="4" w:space="0" w:color="auto"/>
              <w:bottom w:val="single" w:sz="4" w:space="0" w:color="auto"/>
              <w:right w:val="single" w:sz="4" w:space="0" w:color="auto"/>
            </w:tcBorders>
            <w:hideMark/>
          </w:tcPr>
          <w:p w:rsidR="00711A33" w:rsidRPr="007D5438" w:rsidRDefault="00711A33" w:rsidP="00711A33">
            <w:pPr>
              <w:rPr>
                <w:rFonts w:ascii="Times New Roman" w:hAnsi="Times New Roman" w:cs="Times New Roman"/>
                <w:b/>
                <w:sz w:val="28"/>
                <w:szCs w:val="28"/>
                <w:lang w:val="kk-KZ"/>
              </w:rPr>
            </w:pPr>
            <w:r w:rsidRPr="007D5438">
              <w:rPr>
                <w:rFonts w:ascii="Times New Roman" w:hAnsi="Times New Roman" w:cs="Times New Roman"/>
                <w:b/>
                <w:sz w:val="28"/>
                <w:szCs w:val="28"/>
                <w:lang w:val="kk-KZ"/>
              </w:rPr>
              <w:lastRenderedPageBreak/>
              <w:t>Жаңа сабақ</w:t>
            </w:r>
          </w:p>
        </w:tc>
        <w:tc>
          <w:tcPr>
            <w:tcW w:w="8356" w:type="dxa"/>
            <w:gridSpan w:val="5"/>
            <w:tcBorders>
              <w:top w:val="single" w:sz="4" w:space="0" w:color="auto"/>
              <w:left w:val="single" w:sz="4" w:space="0" w:color="auto"/>
              <w:bottom w:val="single" w:sz="4" w:space="0" w:color="auto"/>
              <w:right w:val="single" w:sz="4" w:space="0" w:color="auto"/>
            </w:tcBorders>
          </w:tcPr>
          <w:p w:rsidR="00711A33" w:rsidRPr="007D5438" w:rsidRDefault="00711A33" w:rsidP="00711A33">
            <w:pPr>
              <w:jc w:val="both"/>
              <w:rPr>
                <w:rFonts w:ascii="Times New Roman" w:hAnsi="Times New Roman" w:cs="Times New Roman"/>
                <w:b/>
                <w:color w:val="000000"/>
                <w:sz w:val="28"/>
                <w:szCs w:val="28"/>
                <w:lang w:val="kk-KZ"/>
              </w:rPr>
            </w:pPr>
            <w:r w:rsidRPr="007D5438">
              <w:rPr>
                <w:rFonts w:ascii="Times New Roman" w:hAnsi="Times New Roman" w:cs="Times New Roman"/>
                <w:b/>
                <w:color w:val="000000"/>
                <w:sz w:val="28"/>
                <w:szCs w:val="28"/>
                <w:lang w:val="kk-KZ"/>
              </w:rPr>
              <w:t xml:space="preserve">Оқулықпен жұмыс. </w:t>
            </w:r>
          </w:p>
          <w:p w:rsidR="00711A33" w:rsidRPr="007D5438" w:rsidRDefault="00711A33" w:rsidP="00711A33">
            <w:pPr>
              <w:jc w:val="both"/>
              <w:rPr>
                <w:rFonts w:ascii="Times New Roman" w:hAnsi="Times New Roman" w:cs="Times New Roman"/>
                <w:b/>
                <w:color w:val="000000"/>
                <w:sz w:val="28"/>
                <w:szCs w:val="28"/>
                <w:lang w:val="kk-KZ"/>
              </w:rPr>
            </w:pPr>
            <w:r w:rsidRPr="007D5438">
              <w:rPr>
                <w:rFonts w:ascii="Times New Roman" w:hAnsi="Times New Roman" w:cs="Times New Roman"/>
                <w:noProof/>
                <w:color w:val="000000"/>
                <w:sz w:val="28"/>
                <w:szCs w:val="28"/>
                <w:lang w:val="en-US"/>
              </w:rPr>
              <w:drawing>
                <wp:inline distT="0" distB="0" distL="0" distR="0" wp14:anchorId="7B923626" wp14:editId="33344E23">
                  <wp:extent cx="5105400" cy="2181225"/>
                  <wp:effectExtent l="0" t="0" r="0" b="9525"/>
                  <wp:docPr id="269" name="Рисунок 269" descr="img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mg022"/>
                          <pic:cNvPicPr>
                            <a:picLocks noChangeAspect="1" noChangeArrowheads="1"/>
                          </pic:cNvPicPr>
                        </pic:nvPicPr>
                        <pic:blipFill>
                          <a:blip r:embed="rId16" cstate="print"/>
                          <a:srcRect/>
                          <a:stretch>
                            <a:fillRect/>
                          </a:stretch>
                        </pic:blipFill>
                        <pic:spPr bwMode="auto">
                          <a:xfrm>
                            <a:off x="0" y="0"/>
                            <a:ext cx="5105400" cy="2181225"/>
                          </a:xfrm>
                          <a:prstGeom prst="rect">
                            <a:avLst/>
                          </a:prstGeom>
                          <a:noFill/>
                          <a:ln w="9525">
                            <a:noFill/>
                            <a:miter lim="800000"/>
                            <a:headEnd/>
                            <a:tailEnd/>
                          </a:ln>
                        </pic:spPr>
                      </pic:pic>
                    </a:graphicData>
                  </a:graphic>
                </wp:inline>
              </w:drawing>
            </w:r>
          </w:p>
          <w:p w:rsidR="00711A33" w:rsidRPr="007D5438" w:rsidRDefault="00711A33" w:rsidP="00720C63">
            <w:pPr>
              <w:spacing w:after="0" w:line="240" w:lineRule="auto"/>
              <w:jc w:val="both"/>
              <w:rPr>
                <w:rFonts w:ascii="Times New Roman" w:hAnsi="Times New Roman" w:cs="Times New Roman"/>
                <w:color w:val="000000"/>
                <w:sz w:val="28"/>
                <w:szCs w:val="28"/>
                <w:lang w:val="kk-KZ"/>
              </w:rPr>
            </w:pPr>
            <w:r w:rsidRPr="007D5438">
              <w:rPr>
                <w:rFonts w:ascii="Times New Roman" w:hAnsi="Times New Roman" w:cs="Times New Roman"/>
                <w:b/>
                <w:color w:val="000000"/>
                <w:sz w:val="28"/>
                <w:szCs w:val="28"/>
                <w:lang w:val="kk-KZ"/>
              </w:rPr>
              <w:t xml:space="preserve"> </w:t>
            </w:r>
            <w:r w:rsidRPr="007D5438">
              <w:rPr>
                <w:rFonts w:ascii="Times New Roman" w:hAnsi="Times New Roman" w:cs="Times New Roman"/>
                <w:color w:val="000000"/>
                <w:sz w:val="28"/>
                <w:szCs w:val="28"/>
                <w:lang w:val="kk-KZ"/>
              </w:rPr>
              <w:t>№2 тапсырманы тақтаға түсіндіре отырып шығару.</w:t>
            </w:r>
          </w:p>
          <w:p w:rsidR="00720C63" w:rsidRPr="007D5438" w:rsidRDefault="00720C63" w:rsidP="00720C63">
            <w:pPr>
              <w:spacing w:after="0" w:line="240" w:lineRule="auto"/>
              <w:jc w:val="both"/>
              <w:rPr>
                <w:rFonts w:ascii="Times New Roman" w:hAnsi="Times New Roman" w:cs="Times New Roman"/>
                <w:color w:val="000000"/>
                <w:sz w:val="28"/>
                <w:szCs w:val="28"/>
                <w:lang w:val="kk-KZ"/>
              </w:rPr>
            </w:pPr>
            <w:r w:rsidRPr="007D5438">
              <w:rPr>
                <w:rFonts w:ascii="Times New Roman" w:hAnsi="Times New Roman" w:cs="Times New Roman"/>
                <w:color w:val="000000"/>
                <w:sz w:val="28"/>
                <w:szCs w:val="28"/>
                <w:lang w:val="kk-KZ"/>
              </w:rPr>
              <w:t xml:space="preserve">                            5 см</w:t>
            </w:r>
          </w:p>
          <w:p w:rsidR="00720C63" w:rsidRPr="007D5438" w:rsidRDefault="00720C63" w:rsidP="00720C63">
            <w:pPr>
              <w:spacing w:after="0" w:line="240" w:lineRule="auto"/>
              <w:jc w:val="both"/>
              <w:rPr>
                <w:rFonts w:ascii="Times New Roman" w:hAnsi="Times New Roman" w:cs="Times New Roman"/>
                <w:color w:val="000000"/>
                <w:sz w:val="28"/>
                <w:szCs w:val="28"/>
              </w:rPr>
            </w:pPr>
            <w:r w:rsidRPr="007D5438">
              <w:rPr>
                <w:rFonts w:ascii="Times New Roman" w:hAnsi="Times New Roman" w:cs="Times New Roman"/>
                <w:noProof/>
                <w:color w:val="000000"/>
                <w:sz w:val="28"/>
                <w:szCs w:val="28"/>
                <w:lang w:val="en-US"/>
              </w:rPr>
              <mc:AlternateContent>
                <mc:Choice Requires="wps">
                  <w:drawing>
                    <wp:anchor distT="0" distB="0" distL="114300" distR="114300" simplePos="0" relativeHeight="252344320" behindDoc="0" locked="0" layoutInCell="1" allowOverlap="1" wp14:anchorId="7E0D434C" wp14:editId="5DDBB651">
                      <wp:simplePos x="0" y="0"/>
                      <wp:positionH relativeFrom="column">
                        <wp:posOffset>270510</wp:posOffset>
                      </wp:positionH>
                      <wp:positionV relativeFrom="paragraph">
                        <wp:posOffset>97154</wp:posOffset>
                      </wp:positionV>
                      <wp:extent cx="2028825" cy="0"/>
                      <wp:effectExtent l="0" t="0" r="28575" b="19050"/>
                      <wp:wrapNone/>
                      <wp:docPr id="92" name="Прямая соединительная линия 92"/>
                      <wp:cNvGraphicFramePr/>
                      <a:graphic xmlns:a="http://schemas.openxmlformats.org/drawingml/2006/main">
                        <a:graphicData uri="http://schemas.microsoft.com/office/word/2010/wordprocessingShape">
                          <wps:wsp>
                            <wps:cNvCnPr/>
                            <wps:spPr>
                              <a:xfrm flipV="1">
                                <a:off x="0" y="0"/>
                                <a:ext cx="20288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B4EE63" id="Прямая соединительная линия 92" o:spid="_x0000_s1026" style="position:absolute;flip:y;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pt,7.65pt" to="181.0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" strokecolor="black [3040]"/>
                  </w:pict>
                </mc:Fallback>
              </mc:AlternateContent>
            </w:r>
            <w:r w:rsidRPr="007D5438">
              <w:rPr>
                <w:rFonts w:ascii="Times New Roman" w:hAnsi="Times New Roman" w:cs="Times New Roman"/>
                <w:color w:val="000000"/>
                <w:sz w:val="28"/>
                <w:szCs w:val="28"/>
              </w:rPr>
              <w:t xml:space="preserve">  А                                                           В</w:t>
            </w:r>
          </w:p>
          <w:p w:rsidR="00720C63" w:rsidRPr="007D5438" w:rsidRDefault="00720C63" w:rsidP="00720C63">
            <w:pPr>
              <w:spacing w:after="0" w:line="240" w:lineRule="auto"/>
              <w:jc w:val="both"/>
              <w:rPr>
                <w:rFonts w:ascii="Times New Roman" w:hAnsi="Times New Roman" w:cs="Times New Roman"/>
                <w:color w:val="000000"/>
                <w:sz w:val="28"/>
                <w:szCs w:val="28"/>
                <w:lang w:val="kk-KZ"/>
              </w:rPr>
            </w:pPr>
            <w:r w:rsidRPr="007D5438">
              <w:rPr>
                <w:rFonts w:ascii="Times New Roman" w:hAnsi="Times New Roman" w:cs="Times New Roman"/>
                <w:color w:val="000000"/>
                <w:sz w:val="28"/>
                <w:szCs w:val="28"/>
                <w:lang w:val="kk-KZ"/>
              </w:rPr>
              <w:t xml:space="preserve">                      4 см</w:t>
            </w:r>
          </w:p>
          <w:p w:rsidR="00720C63" w:rsidRPr="007D5438" w:rsidRDefault="00720C63" w:rsidP="00720C63">
            <w:pPr>
              <w:spacing w:after="0" w:line="240" w:lineRule="auto"/>
              <w:jc w:val="both"/>
              <w:rPr>
                <w:rFonts w:ascii="Times New Roman" w:hAnsi="Times New Roman" w:cs="Times New Roman"/>
                <w:color w:val="000000"/>
                <w:sz w:val="28"/>
                <w:szCs w:val="28"/>
                <w:lang w:val="kk-KZ"/>
              </w:rPr>
            </w:pPr>
            <w:r w:rsidRPr="007D5438">
              <w:rPr>
                <w:rFonts w:ascii="Times New Roman" w:hAnsi="Times New Roman" w:cs="Times New Roman"/>
                <w:noProof/>
                <w:color w:val="000000"/>
                <w:sz w:val="28"/>
                <w:szCs w:val="28"/>
                <w:lang w:val="en-US"/>
              </w:rPr>
              <mc:AlternateContent>
                <mc:Choice Requires="wps">
                  <w:drawing>
                    <wp:anchor distT="0" distB="0" distL="114300" distR="114300" simplePos="0" relativeHeight="252346368" behindDoc="0" locked="0" layoutInCell="1" allowOverlap="1" wp14:anchorId="1BAA8033" wp14:editId="7704E962">
                      <wp:simplePos x="0" y="0"/>
                      <wp:positionH relativeFrom="column">
                        <wp:posOffset>260985</wp:posOffset>
                      </wp:positionH>
                      <wp:positionV relativeFrom="paragraph">
                        <wp:posOffset>32386</wp:posOffset>
                      </wp:positionV>
                      <wp:extent cx="1628775" cy="0"/>
                      <wp:effectExtent l="0" t="0" r="28575" b="19050"/>
                      <wp:wrapNone/>
                      <wp:docPr id="93" name="Прямая соединительная линия 93"/>
                      <wp:cNvGraphicFramePr/>
                      <a:graphic xmlns:a="http://schemas.openxmlformats.org/drawingml/2006/main">
                        <a:graphicData uri="http://schemas.microsoft.com/office/word/2010/wordprocessingShape">
                          <wps:wsp>
                            <wps:cNvCnPr/>
                            <wps:spPr>
                              <a:xfrm>
                                <a:off x="0" y="0"/>
                                <a:ext cx="16287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99458A" id="Прямая соединительная линия 93" o:spid="_x0000_s1026" style="position:absolute;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55pt,2.55pt" to="148.8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" strokecolor="black [3040]"/>
                  </w:pict>
                </mc:Fallback>
              </mc:AlternateContent>
            </w:r>
            <w:r w:rsidRPr="007D5438">
              <w:rPr>
                <w:rFonts w:ascii="Times New Roman" w:hAnsi="Times New Roman" w:cs="Times New Roman"/>
                <w:color w:val="000000"/>
                <w:sz w:val="28"/>
                <w:szCs w:val="28"/>
                <w:lang w:val="kk-KZ"/>
              </w:rPr>
              <w:t xml:space="preserve">  С                                                           Д</w:t>
            </w:r>
          </w:p>
          <w:p w:rsidR="00711A33" w:rsidRPr="007D5438" w:rsidRDefault="00711A33" w:rsidP="00711A33">
            <w:pPr>
              <w:jc w:val="both"/>
              <w:rPr>
                <w:rFonts w:ascii="Times New Roman" w:hAnsi="Times New Roman" w:cs="Times New Roman"/>
                <w:color w:val="000000"/>
                <w:sz w:val="28"/>
                <w:szCs w:val="28"/>
                <w:lang w:val="kk-KZ"/>
              </w:rPr>
            </w:pPr>
            <w:r w:rsidRPr="007D5438">
              <w:rPr>
                <w:rFonts w:ascii="Times New Roman" w:hAnsi="Times New Roman" w:cs="Times New Roman"/>
                <w:color w:val="000000"/>
                <w:sz w:val="28"/>
                <w:szCs w:val="28"/>
                <w:lang w:val="kk-KZ"/>
              </w:rPr>
              <w:t>№3 тапсырма.</w:t>
            </w:r>
            <w:r w:rsidR="004B53A3" w:rsidRPr="007D5438">
              <w:rPr>
                <w:rFonts w:ascii="Times New Roman" w:hAnsi="Times New Roman" w:cs="Times New Roman"/>
                <w:color w:val="000000"/>
                <w:sz w:val="28"/>
                <w:szCs w:val="28"/>
                <w:lang w:val="kk-KZ"/>
              </w:rPr>
              <w:t xml:space="preserve"> Есепті шығар.Берілгенге кері есептер құрастыр. Неше кері есеп болды?</w:t>
            </w:r>
          </w:p>
          <w:p w:rsidR="00711A33" w:rsidRPr="007D5438" w:rsidRDefault="00711A33" w:rsidP="00711A33">
            <w:pPr>
              <w:jc w:val="both"/>
              <w:rPr>
                <w:rFonts w:ascii="Times New Roman" w:hAnsi="Times New Roman" w:cs="Times New Roman"/>
                <w:color w:val="FF0000"/>
                <w:sz w:val="28"/>
                <w:szCs w:val="28"/>
                <w:lang w:val="kk-KZ"/>
              </w:rPr>
            </w:pPr>
            <w:r w:rsidRPr="007D5438">
              <w:rPr>
                <w:rFonts w:ascii="Times New Roman" w:hAnsi="Times New Roman" w:cs="Times New Roman"/>
                <w:noProof/>
                <w:sz w:val="28"/>
                <w:szCs w:val="28"/>
                <w:lang w:val="en-US"/>
              </w:rPr>
              <w:drawing>
                <wp:inline distT="0" distB="0" distL="0" distR="0" wp14:anchorId="06C9B23E" wp14:editId="02C7AE26">
                  <wp:extent cx="4914900" cy="1428750"/>
                  <wp:effectExtent l="19050" t="0" r="0" b="0"/>
                  <wp:docPr id="270" name="Рисунок 270" descr="img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img022"/>
                          <pic:cNvPicPr>
                            <a:picLocks noChangeAspect="1" noChangeArrowheads="1"/>
                          </pic:cNvPicPr>
                        </pic:nvPicPr>
                        <pic:blipFill>
                          <a:blip r:embed="rId17" cstate="print">
                            <a:lum bright="6000"/>
                          </a:blip>
                          <a:srcRect/>
                          <a:stretch>
                            <a:fillRect/>
                          </a:stretch>
                        </pic:blipFill>
                        <pic:spPr bwMode="auto">
                          <a:xfrm>
                            <a:off x="0" y="0"/>
                            <a:ext cx="4914900" cy="1428750"/>
                          </a:xfrm>
                          <a:prstGeom prst="rect">
                            <a:avLst/>
                          </a:prstGeom>
                          <a:noFill/>
                          <a:ln w="9525">
                            <a:noFill/>
                            <a:miter lim="800000"/>
                            <a:headEnd/>
                            <a:tailEnd/>
                          </a:ln>
                        </pic:spPr>
                      </pic:pic>
                    </a:graphicData>
                  </a:graphic>
                </wp:inline>
              </w:drawing>
            </w:r>
          </w:p>
          <w:p w:rsidR="00711A33" w:rsidRPr="007D5438" w:rsidRDefault="00F26D8D" w:rsidP="00F26D8D">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color w:val="FF0000"/>
                <w:sz w:val="28"/>
                <w:szCs w:val="28"/>
                <w:lang w:val="kk-KZ"/>
              </w:rPr>
              <w:t xml:space="preserve"> </w:t>
            </w:r>
            <w:r w:rsidR="00711A33" w:rsidRPr="007D5438">
              <w:rPr>
                <w:rFonts w:ascii="Times New Roman" w:hAnsi="Times New Roman" w:cs="Times New Roman"/>
                <w:b/>
                <w:color w:val="000000"/>
                <w:sz w:val="28"/>
                <w:szCs w:val="28"/>
                <w:lang w:val="kk-KZ"/>
              </w:rPr>
              <w:t xml:space="preserve">ҮІ. Түсінгендерін тексеру: </w:t>
            </w:r>
          </w:p>
          <w:p w:rsidR="00711A33" w:rsidRPr="007D5438" w:rsidRDefault="00711A33" w:rsidP="00F26D8D">
            <w:pPr>
              <w:spacing w:after="0" w:line="240" w:lineRule="auto"/>
              <w:jc w:val="both"/>
              <w:rPr>
                <w:rFonts w:ascii="Times New Roman" w:hAnsi="Times New Roman" w:cs="Times New Roman"/>
                <w:color w:val="000000"/>
                <w:sz w:val="28"/>
                <w:szCs w:val="28"/>
                <w:lang w:val="kk-KZ"/>
              </w:rPr>
            </w:pPr>
            <w:r w:rsidRPr="007D5438">
              <w:rPr>
                <w:rFonts w:ascii="Times New Roman" w:hAnsi="Times New Roman" w:cs="Times New Roman"/>
                <w:color w:val="000000"/>
                <w:sz w:val="28"/>
                <w:szCs w:val="28"/>
                <w:lang w:val="kk-KZ"/>
              </w:rPr>
              <w:t xml:space="preserve">Шығармашылық жұмыс  </w:t>
            </w:r>
          </w:p>
          <w:p w:rsidR="00711A33" w:rsidRPr="007D5438" w:rsidRDefault="00711A33" w:rsidP="00711A33">
            <w:pPr>
              <w:jc w:val="both"/>
              <w:rPr>
                <w:rFonts w:ascii="Times New Roman" w:hAnsi="Times New Roman" w:cs="Times New Roman"/>
                <w:color w:val="000000"/>
                <w:sz w:val="28"/>
                <w:szCs w:val="28"/>
                <w:lang w:val="kk-KZ"/>
              </w:rPr>
            </w:pPr>
            <w:r w:rsidRPr="007D5438">
              <w:rPr>
                <w:rFonts w:ascii="Times New Roman" w:hAnsi="Times New Roman" w:cs="Times New Roman"/>
                <w:noProof/>
                <w:color w:val="000000"/>
                <w:sz w:val="28"/>
                <w:szCs w:val="28"/>
                <w:lang w:val="en-US"/>
              </w:rPr>
              <w:lastRenderedPageBreak/>
              <w:drawing>
                <wp:inline distT="0" distB="0" distL="0" distR="0" wp14:anchorId="41708F11" wp14:editId="162D5FEA">
                  <wp:extent cx="4914900" cy="2676525"/>
                  <wp:effectExtent l="19050" t="0" r="0" b="0"/>
                  <wp:docPr id="271" name="Рисунок 271" descr="img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img023"/>
                          <pic:cNvPicPr>
                            <a:picLocks noChangeAspect="1" noChangeArrowheads="1"/>
                          </pic:cNvPicPr>
                        </pic:nvPicPr>
                        <pic:blipFill>
                          <a:blip r:embed="rId18" cstate="print">
                            <a:lum bright="6000"/>
                          </a:blip>
                          <a:srcRect/>
                          <a:stretch>
                            <a:fillRect/>
                          </a:stretch>
                        </pic:blipFill>
                        <pic:spPr bwMode="auto">
                          <a:xfrm>
                            <a:off x="0" y="0"/>
                            <a:ext cx="4914900" cy="2676525"/>
                          </a:xfrm>
                          <a:prstGeom prst="rect">
                            <a:avLst/>
                          </a:prstGeom>
                          <a:noFill/>
                          <a:ln w="9525">
                            <a:noFill/>
                            <a:miter lim="800000"/>
                            <a:headEnd/>
                            <a:tailEnd/>
                          </a:ln>
                        </pic:spPr>
                      </pic:pic>
                    </a:graphicData>
                  </a:graphic>
                </wp:inline>
              </w:drawing>
            </w:r>
          </w:p>
        </w:tc>
      </w:tr>
      <w:tr w:rsidR="00711A33" w:rsidRPr="00042A54" w:rsidTr="00A4573D">
        <w:tc>
          <w:tcPr>
            <w:tcW w:w="2694" w:type="dxa"/>
            <w:tcBorders>
              <w:top w:val="single" w:sz="4" w:space="0" w:color="auto"/>
              <w:left w:val="single" w:sz="4" w:space="0" w:color="auto"/>
              <w:bottom w:val="single" w:sz="4" w:space="0" w:color="auto"/>
              <w:right w:val="single" w:sz="4" w:space="0" w:color="auto"/>
            </w:tcBorders>
            <w:hideMark/>
          </w:tcPr>
          <w:p w:rsidR="00711A33" w:rsidRPr="007D5438" w:rsidRDefault="00711A33" w:rsidP="00711A33">
            <w:pPr>
              <w:rPr>
                <w:rFonts w:ascii="Times New Roman" w:hAnsi="Times New Roman" w:cs="Times New Roman"/>
                <w:b/>
                <w:sz w:val="28"/>
                <w:szCs w:val="28"/>
                <w:lang w:val="kk-KZ"/>
              </w:rPr>
            </w:pPr>
            <w:r w:rsidRPr="007D5438">
              <w:rPr>
                <w:rFonts w:ascii="Times New Roman" w:hAnsi="Times New Roman" w:cs="Times New Roman"/>
                <w:b/>
                <w:sz w:val="28"/>
                <w:szCs w:val="28"/>
                <w:lang w:val="kk-KZ"/>
              </w:rPr>
              <w:lastRenderedPageBreak/>
              <w:t>Ой толғаныс</w:t>
            </w:r>
          </w:p>
        </w:tc>
        <w:tc>
          <w:tcPr>
            <w:tcW w:w="8356" w:type="dxa"/>
            <w:gridSpan w:val="5"/>
            <w:tcBorders>
              <w:top w:val="single" w:sz="4" w:space="0" w:color="auto"/>
              <w:left w:val="single" w:sz="4" w:space="0" w:color="auto"/>
              <w:bottom w:val="single" w:sz="4" w:space="0" w:color="auto"/>
              <w:right w:val="single" w:sz="4" w:space="0" w:color="auto"/>
            </w:tcBorders>
          </w:tcPr>
          <w:p w:rsidR="00711A33" w:rsidRPr="007D5438" w:rsidRDefault="00711A33" w:rsidP="00711A33">
            <w:pPr>
              <w:rPr>
                <w:rFonts w:ascii="Times New Roman" w:hAnsi="Times New Roman" w:cs="Times New Roman"/>
                <w:sz w:val="28"/>
                <w:szCs w:val="28"/>
                <w:lang w:val="kk-KZ"/>
              </w:rPr>
            </w:pPr>
            <w:r w:rsidRPr="007D5438">
              <w:rPr>
                <w:rFonts w:ascii="Times New Roman" w:hAnsi="Times New Roman" w:cs="Times New Roman"/>
                <w:color w:val="000000"/>
                <w:sz w:val="28"/>
                <w:szCs w:val="28"/>
                <w:lang w:val="kk-KZ"/>
              </w:rPr>
              <w:t>№ 4,5. Амалдарды орындау. Балаларға өзіндік жұмыс ретінде орындату</w:t>
            </w:r>
          </w:p>
        </w:tc>
      </w:tr>
      <w:tr w:rsidR="00711A33" w:rsidRPr="007D5438" w:rsidTr="00A4573D">
        <w:tc>
          <w:tcPr>
            <w:tcW w:w="2694" w:type="dxa"/>
            <w:tcBorders>
              <w:top w:val="single" w:sz="4" w:space="0" w:color="auto"/>
              <w:left w:val="single" w:sz="4" w:space="0" w:color="auto"/>
              <w:bottom w:val="single" w:sz="4" w:space="0" w:color="auto"/>
              <w:right w:val="single" w:sz="4" w:space="0" w:color="auto"/>
            </w:tcBorders>
            <w:hideMark/>
          </w:tcPr>
          <w:p w:rsidR="00711A33" w:rsidRPr="007D5438" w:rsidRDefault="00711A33" w:rsidP="00711A33">
            <w:pPr>
              <w:rPr>
                <w:rFonts w:ascii="Times New Roman" w:hAnsi="Times New Roman" w:cs="Times New Roman"/>
                <w:b/>
                <w:sz w:val="28"/>
                <w:szCs w:val="28"/>
                <w:lang w:val="kk-KZ"/>
              </w:rPr>
            </w:pPr>
            <w:r w:rsidRPr="007D5438">
              <w:rPr>
                <w:rFonts w:ascii="Times New Roman" w:hAnsi="Times New Roman" w:cs="Times New Roman"/>
                <w:b/>
                <w:sz w:val="28"/>
                <w:szCs w:val="28"/>
                <w:lang w:val="kk-KZ"/>
              </w:rPr>
              <w:t>Сабақты бекіту</w:t>
            </w:r>
          </w:p>
        </w:tc>
        <w:tc>
          <w:tcPr>
            <w:tcW w:w="8356" w:type="dxa"/>
            <w:gridSpan w:val="5"/>
            <w:tcBorders>
              <w:top w:val="single" w:sz="4" w:space="0" w:color="auto"/>
              <w:left w:val="single" w:sz="4" w:space="0" w:color="auto"/>
              <w:bottom w:val="single" w:sz="4" w:space="0" w:color="auto"/>
              <w:right w:val="single" w:sz="4" w:space="0" w:color="auto"/>
            </w:tcBorders>
          </w:tcPr>
          <w:p w:rsidR="00711A33" w:rsidRPr="007D5438" w:rsidRDefault="00711A33" w:rsidP="00711A33">
            <w:pPr>
              <w:pStyle w:val="a4"/>
              <w:rPr>
                <w:rFonts w:ascii="Times New Roman" w:hAnsi="Times New Roman" w:cs="Times New Roman"/>
                <w:sz w:val="28"/>
                <w:szCs w:val="28"/>
                <w:lang w:val="kk-KZ"/>
              </w:rPr>
            </w:pPr>
            <w:r w:rsidRPr="007D5438">
              <w:rPr>
                <w:rFonts w:ascii="Times New Roman" w:hAnsi="Times New Roman" w:cs="Times New Roman"/>
                <w:sz w:val="28"/>
                <w:szCs w:val="28"/>
                <w:lang w:val="kk-KZ"/>
              </w:rPr>
              <w:t>Вася тақтаға жазылған сандарды  келесі  ережелер бойынша өзгертті , егер бұл сан 3ке бөлінсе , онда одан 1 азайтады; егер санды 3-ке бөлгенде 2 қалдық берсе , онда Вася  2-ге азайтады,ал егер 1 қалдық берсе Вася 2-ні қосады. Ол 10000 санынан бастайды. Вася 2003 осындай амалдар (операциялар) орындағанда қандай сан алады?</w:t>
            </w:r>
          </w:p>
          <w:p w:rsidR="00711A33" w:rsidRPr="007D5438" w:rsidRDefault="00711A33" w:rsidP="00711A33">
            <w:pPr>
              <w:pStyle w:val="a4"/>
              <w:rPr>
                <w:rFonts w:ascii="Times New Roman" w:hAnsi="Times New Roman" w:cs="Times New Roman"/>
                <w:sz w:val="28"/>
                <w:szCs w:val="28"/>
                <w:lang w:val="kk-KZ"/>
              </w:rPr>
            </w:pPr>
            <w:r w:rsidRPr="007D5438">
              <w:rPr>
                <w:rFonts w:ascii="Times New Roman" w:hAnsi="Times New Roman" w:cs="Times New Roman"/>
                <w:sz w:val="28"/>
                <w:szCs w:val="28"/>
                <w:lang w:val="kk-KZ"/>
              </w:rPr>
              <w:t>А)   10000             В)  7004              С) 7002            Д)  6999       Е) 3996</w:t>
            </w:r>
          </w:p>
          <w:p w:rsidR="00711A33" w:rsidRPr="007D5438" w:rsidRDefault="00711A33" w:rsidP="00711A33">
            <w:pPr>
              <w:jc w:val="both"/>
              <w:rPr>
                <w:rFonts w:ascii="Times New Roman" w:hAnsi="Times New Roman" w:cs="Times New Roman"/>
                <w:sz w:val="28"/>
                <w:szCs w:val="28"/>
                <w:lang w:val="kk-KZ"/>
              </w:rPr>
            </w:pPr>
          </w:p>
        </w:tc>
      </w:tr>
      <w:tr w:rsidR="00711A33" w:rsidRPr="00F26D8D" w:rsidTr="00A4573D">
        <w:tc>
          <w:tcPr>
            <w:tcW w:w="2694" w:type="dxa"/>
            <w:tcBorders>
              <w:top w:val="single" w:sz="4" w:space="0" w:color="auto"/>
              <w:left w:val="single" w:sz="4" w:space="0" w:color="auto"/>
              <w:bottom w:val="single" w:sz="4" w:space="0" w:color="auto"/>
              <w:right w:val="single" w:sz="4" w:space="0" w:color="auto"/>
            </w:tcBorders>
            <w:hideMark/>
          </w:tcPr>
          <w:p w:rsidR="00711A33" w:rsidRPr="007D5438" w:rsidRDefault="00711A33" w:rsidP="00711A33">
            <w:pPr>
              <w:rPr>
                <w:rFonts w:ascii="Times New Roman" w:hAnsi="Times New Roman" w:cs="Times New Roman"/>
                <w:b/>
                <w:sz w:val="28"/>
                <w:szCs w:val="28"/>
                <w:lang w:val="kk-KZ"/>
              </w:rPr>
            </w:pPr>
            <w:r w:rsidRPr="007D5438">
              <w:rPr>
                <w:rFonts w:ascii="Times New Roman" w:hAnsi="Times New Roman" w:cs="Times New Roman"/>
                <w:b/>
                <w:sz w:val="28"/>
                <w:szCs w:val="28"/>
                <w:lang w:val="kk-KZ"/>
              </w:rPr>
              <w:t>Үй тапсырмасы</w:t>
            </w:r>
          </w:p>
        </w:tc>
        <w:tc>
          <w:tcPr>
            <w:tcW w:w="4203" w:type="dxa"/>
            <w:gridSpan w:val="2"/>
            <w:tcBorders>
              <w:top w:val="single" w:sz="4" w:space="0" w:color="auto"/>
              <w:left w:val="single" w:sz="4" w:space="0" w:color="auto"/>
              <w:bottom w:val="single" w:sz="4" w:space="0" w:color="auto"/>
              <w:right w:val="single" w:sz="4" w:space="0" w:color="auto"/>
            </w:tcBorders>
            <w:hideMark/>
          </w:tcPr>
          <w:p w:rsidR="00711A33" w:rsidRPr="007D5438" w:rsidRDefault="00F26D8D" w:rsidP="00F26D8D">
            <w:pPr>
              <w:shd w:val="clear" w:color="auto" w:fill="FFFFFF"/>
              <w:rPr>
                <w:rFonts w:ascii="Times New Roman" w:eastAsia="Times New Roman" w:hAnsi="Times New Roman" w:cs="Times New Roman"/>
                <w:sz w:val="28"/>
                <w:szCs w:val="28"/>
                <w:lang w:val="kk-KZ"/>
              </w:rPr>
            </w:pPr>
            <w:r>
              <w:rPr>
                <w:rFonts w:ascii="Times New Roman" w:hAnsi="Times New Roman" w:cs="Times New Roman"/>
                <w:color w:val="000000"/>
                <w:sz w:val="28"/>
                <w:szCs w:val="28"/>
                <w:lang w:val="kk-KZ"/>
              </w:rPr>
              <w:t>№ 6,7.   35,36-</w:t>
            </w:r>
            <w:r w:rsidR="00711A33" w:rsidRPr="007D5438">
              <w:rPr>
                <w:rFonts w:ascii="Times New Roman" w:hAnsi="Times New Roman" w:cs="Times New Roman"/>
                <w:color w:val="000000"/>
                <w:sz w:val="28"/>
                <w:szCs w:val="28"/>
                <w:lang w:val="kk-KZ"/>
              </w:rPr>
              <w:t xml:space="preserve">  бет.</w:t>
            </w:r>
          </w:p>
        </w:tc>
        <w:tc>
          <w:tcPr>
            <w:tcW w:w="4153" w:type="dxa"/>
            <w:gridSpan w:val="3"/>
            <w:tcBorders>
              <w:top w:val="single" w:sz="4" w:space="0" w:color="auto"/>
              <w:left w:val="single" w:sz="4" w:space="0" w:color="auto"/>
              <w:bottom w:val="single" w:sz="4" w:space="0" w:color="auto"/>
              <w:right w:val="single" w:sz="4" w:space="0" w:color="auto"/>
            </w:tcBorders>
          </w:tcPr>
          <w:p w:rsidR="00711A33" w:rsidRPr="007D5438" w:rsidRDefault="00711A33" w:rsidP="00711A33">
            <w:pPr>
              <w:rPr>
                <w:rFonts w:ascii="Times New Roman" w:hAnsi="Times New Roman" w:cs="Times New Roman"/>
                <w:sz w:val="28"/>
                <w:szCs w:val="28"/>
                <w:lang w:val="kk-KZ"/>
              </w:rPr>
            </w:pPr>
            <w:r w:rsidRPr="007D5438">
              <w:rPr>
                <w:rFonts w:ascii="Times New Roman" w:hAnsi="Times New Roman" w:cs="Times New Roman"/>
                <w:sz w:val="28"/>
                <w:szCs w:val="28"/>
                <w:lang w:val="kk-KZ"/>
              </w:rPr>
              <w:t>Оқушылар күнделіктеріне жазады</w:t>
            </w:r>
          </w:p>
        </w:tc>
      </w:tr>
      <w:tr w:rsidR="00711A33" w:rsidRPr="00927B9B" w:rsidTr="00A4573D">
        <w:tc>
          <w:tcPr>
            <w:tcW w:w="2694" w:type="dxa"/>
            <w:tcBorders>
              <w:top w:val="single" w:sz="4" w:space="0" w:color="auto"/>
              <w:left w:val="single" w:sz="4" w:space="0" w:color="auto"/>
              <w:bottom w:val="single" w:sz="4" w:space="0" w:color="auto"/>
              <w:right w:val="single" w:sz="4" w:space="0" w:color="auto"/>
            </w:tcBorders>
            <w:hideMark/>
          </w:tcPr>
          <w:p w:rsidR="00711A33" w:rsidRPr="00F26D8D" w:rsidRDefault="00711A33" w:rsidP="00711A33">
            <w:pPr>
              <w:rPr>
                <w:rFonts w:ascii="Times New Roman" w:hAnsi="Times New Roman" w:cs="Times New Roman"/>
                <w:b/>
                <w:sz w:val="28"/>
                <w:szCs w:val="28"/>
                <w:lang w:val="kk-KZ"/>
              </w:rPr>
            </w:pPr>
            <w:r w:rsidRPr="00F26D8D">
              <w:rPr>
                <w:rFonts w:ascii="Times New Roman" w:hAnsi="Times New Roman" w:cs="Times New Roman"/>
                <w:b/>
                <w:sz w:val="28"/>
                <w:szCs w:val="28"/>
                <w:lang w:val="kk-KZ"/>
              </w:rPr>
              <w:t> Бағалау</w:t>
            </w:r>
          </w:p>
        </w:tc>
        <w:tc>
          <w:tcPr>
            <w:tcW w:w="4203" w:type="dxa"/>
            <w:gridSpan w:val="2"/>
            <w:tcBorders>
              <w:top w:val="single" w:sz="4" w:space="0" w:color="auto"/>
              <w:left w:val="single" w:sz="4" w:space="0" w:color="auto"/>
              <w:bottom w:val="single" w:sz="4" w:space="0" w:color="auto"/>
              <w:right w:val="single" w:sz="4" w:space="0" w:color="auto"/>
            </w:tcBorders>
            <w:hideMark/>
          </w:tcPr>
          <w:p w:rsidR="00711A33" w:rsidRPr="00F26D8D" w:rsidRDefault="00711A33" w:rsidP="003D61F9">
            <w:pPr>
              <w:rPr>
                <w:rFonts w:ascii="Times New Roman" w:hAnsi="Times New Roman" w:cs="Times New Roman"/>
                <w:sz w:val="28"/>
                <w:szCs w:val="28"/>
                <w:lang w:val="kk-KZ"/>
              </w:rPr>
            </w:pPr>
            <w:r w:rsidRPr="00F26D8D">
              <w:rPr>
                <w:rFonts w:ascii="Times New Roman" w:hAnsi="Times New Roman" w:cs="Times New Roman"/>
                <w:sz w:val="28"/>
                <w:szCs w:val="28"/>
                <w:lang w:val="kk-KZ"/>
              </w:rPr>
              <w:t>Бүгінгі сабақ ұнады ма?</w:t>
            </w:r>
            <w:r w:rsidRPr="00F26D8D">
              <w:rPr>
                <w:rFonts w:ascii="Times New Roman" w:hAnsi="Times New Roman" w:cs="Times New Roman"/>
                <w:sz w:val="28"/>
                <w:szCs w:val="28"/>
                <w:lang w:val="kk-KZ"/>
              </w:rPr>
              <w:br/>
            </w:r>
          </w:p>
        </w:tc>
        <w:tc>
          <w:tcPr>
            <w:tcW w:w="4153" w:type="dxa"/>
            <w:gridSpan w:val="3"/>
            <w:tcBorders>
              <w:top w:val="single" w:sz="4" w:space="0" w:color="auto"/>
              <w:left w:val="single" w:sz="4" w:space="0" w:color="auto"/>
              <w:bottom w:val="single" w:sz="4" w:space="0" w:color="auto"/>
              <w:right w:val="single" w:sz="4" w:space="0" w:color="auto"/>
            </w:tcBorders>
            <w:hideMark/>
          </w:tcPr>
          <w:p w:rsidR="00711A33" w:rsidRPr="00F26D8D" w:rsidRDefault="00711A33" w:rsidP="00711A33">
            <w:pPr>
              <w:rPr>
                <w:rFonts w:ascii="Times New Roman" w:hAnsi="Times New Roman" w:cs="Times New Roman"/>
                <w:sz w:val="28"/>
                <w:szCs w:val="28"/>
                <w:lang w:val="kk-KZ"/>
              </w:rPr>
            </w:pPr>
            <w:r w:rsidRPr="00F26D8D">
              <w:rPr>
                <w:rFonts w:ascii="Times New Roman" w:hAnsi="Times New Roman" w:cs="Times New Roman"/>
                <w:sz w:val="28"/>
                <w:szCs w:val="28"/>
                <w:lang w:val="kk-KZ"/>
              </w:rPr>
              <w:t>Бағалау парақшасын толтырады</w:t>
            </w:r>
          </w:p>
        </w:tc>
      </w:tr>
    </w:tbl>
    <w:p w:rsidR="00711A33" w:rsidRDefault="00711A33" w:rsidP="00430FD9">
      <w:pPr>
        <w:rPr>
          <w:rFonts w:ascii="Times New Roman" w:hAnsi="Times New Roman" w:cs="Times New Roman"/>
          <w:lang w:val="kk-KZ"/>
        </w:rPr>
      </w:pPr>
    </w:p>
    <w:p w:rsidR="00711A33" w:rsidRDefault="00711A33" w:rsidP="00430FD9">
      <w:pPr>
        <w:rPr>
          <w:rFonts w:ascii="Times New Roman" w:hAnsi="Times New Roman" w:cs="Times New Roman"/>
          <w:lang w:val="kk-KZ"/>
        </w:rPr>
      </w:pPr>
    </w:p>
    <w:p w:rsidR="00512162" w:rsidRDefault="00512162" w:rsidP="00430FD9">
      <w:pPr>
        <w:rPr>
          <w:rFonts w:ascii="Times New Roman" w:hAnsi="Times New Roman" w:cs="Times New Roman"/>
          <w:lang w:val="kk-KZ"/>
        </w:rPr>
      </w:pPr>
    </w:p>
    <w:p w:rsidR="00711A33" w:rsidRDefault="00711A33" w:rsidP="00430FD9">
      <w:pPr>
        <w:rPr>
          <w:rFonts w:ascii="Times New Roman" w:hAnsi="Times New Roman" w:cs="Times New Roman"/>
          <w:lang w:val="kk-KZ"/>
        </w:rPr>
      </w:pPr>
    </w:p>
    <w:p w:rsidR="00711A33" w:rsidRDefault="00711A33" w:rsidP="00430FD9">
      <w:pPr>
        <w:rPr>
          <w:rFonts w:ascii="Times New Roman" w:hAnsi="Times New Roman" w:cs="Times New Roman"/>
          <w:lang w:val="kk-KZ"/>
        </w:rPr>
      </w:pPr>
    </w:p>
    <w:tbl>
      <w:tblPr>
        <w:tblStyle w:val="a3"/>
        <w:tblW w:w="0" w:type="auto"/>
        <w:tblInd w:w="-714" w:type="dxa"/>
        <w:tblLook w:val="04A0" w:firstRow="1" w:lastRow="0" w:firstColumn="1" w:lastColumn="0" w:noHBand="0" w:noVBand="1"/>
      </w:tblPr>
      <w:tblGrid>
        <w:gridCol w:w="2124"/>
        <w:gridCol w:w="3162"/>
        <w:gridCol w:w="1412"/>
        <w:gridCol w:w="631"/>
        <w:gridCol w:w="3579"/>
      </w:tblGrid>
      <w:tr w:rsidR="00E34169" w:rsidRPr="008150C6" w:rsidTr="00171AB3">
        <w:tc>
          <w:tcPr>
            <w:tcW w:w="2125" w:type="dxa"/>
            <w:tcBorders>
              <w:top w:val="single" w:sz="4" w:space="0" w:color="auto"/>
              <w:left w:val="single" w:sz="4" w:space="0" w:color="auto"/>
              <w:bottom w:val="single" w:sz="4" w:space="0" w:color="auto"/>
              <w:right w:val="single" w:sz="4" w:space="0" w:color="auto"/>
            </w:tcBorders>
            <w:hideMark/>
          </w:tcPr>
          <w:p w:rsidR="005A5FB8" w:rsidRPr="008150C6" w:rsidRDefault="005A5FB8" w:rsidP="005A5FB8">
            <w:pPr>
              <w:spacing w:after="0" w:line="240" w:lineRule="auto"/>
              <w:rPr>
                <w:rFonts w:ascii="Times New Roman" w:hAnsi="Times New Roman" w:cs="Times New Roman"/>
                <w:b/>
                <w:sz w:val="28"/>
                <w:szCs w:val="28"/>
                <w:lang w:val="kk-KZ"/>
              </w:rPr>
            </w:pPr>
            <w:r w:rsidRPr="008150C6">
              <w:rPr>
                <w:rFonts w:ascii="Times New Roman" w:hAnsi="Times New Roman" w:cs="Times New Roman"/>
                <w:b/>
                <w:sz w:val="28"/>
                <w:szCs w:val="28"/>
                <w:lang w:val="kk-KZ"/>
              </w:rPr>
              <w:t>Математика</w:t>
            </w:r>
          </w:p>
        </w:tc>
        <w:tc>
          <w:tcPr>
            <w:tcW w:w="3066" w:type="dxa"/>
            <w:tcBorders>
              <w:top w:val="single" w:sz="4" w:space="0" w:color="auto"/>
              <w:left w:val="single" w:sz="4" w:space="0" w:color="auto"/>
              <w:bottom w:val="single" w:sz="4" w:space="0" w:color="auto"/>
              <w:right w:val="single" w:sz="4" w:space="0" w:color="auto"/>
            </w:tcBorders>
            <w:hideMark/>
          </w:tcPr>
          <w:p w:rsidR="005A5FB8" w:rsidRPr="008150C6" w:rsidRDefault="005A5FB8" w:rsidP="00D37ECD">
            <w:pPr>
              <w:spacing w:after="0" w:line="240" w:lineRule="auto"/>
              <w:rPr>
                <w:rFonts w:ascii="Times New Roman" w:hAnsi="Times New Roman" w:cs="Times New Roman"/>
                <w:sz w:val="28"/>
                <w:szCs w:val="28"/>
                <w:lang w:val="kk-KZ"/>
              </w:rPr>
            </w:pPr>
            <w:r w:rsidRPr="008150C6">
              <w:rPr>
                <w:rFonts w:ascii="Times New Roman" w:hAnsi="Times New Roman" w:cs="Times New Roman"/>
                <w:sz w:val="28"/>
                <w:szCs w:val="28"/>
                <w:lang w:val="kk-KZ"/>
              </w:rPr>
              <w:t>Уақыты:25/01-17 ж.</w:t>
            </w:r>
          </w:p>
        </w:tc>
        <w:tc>
          <w:tcPr>
            <w:tcW w:w="2044" w:type="dxa"/>
            <w:gridSpan w:val="2"/>
            <w:tcBorders>
              <w:top w:val="single" w:sz="4" w:space="0" w:color="auto"/>
              <w:left w:val="single" w:sz="4" w:space="0" w:color="auto"/>
              <w:bottom w:val="single" w:sz="4" w:space="0" w:color="auto"/>
              <w:right w:val="single" w:sz="4" w:space="0" w:color="auto"/>
            </w:tcBorders>
            <w:hideMark/>
          </w:tcPr>
          <w:p w:rsidR="005A5FB8" w:rsidRPr="008150C6" w:rsidRDefault="005A5FB8" w:rsidP="00D37ECD">
            <w:pPr>
              <w:spacing w:after="0" w:line="240" w:lineRule="auto"/>
              <w:rPr>
                <w:rFonts w:ascii="Times New Roman" w:hAnsi="Times New Roman" w:cs="Times New Roman"/>
                <w:sz w:val="28"/>
                <w:szCs w:val="28"/>
                <w:lang w:val="kk-KZ"/>
              </w:rPr>
            </w:pPr>
            <w:r w:rsidRPr="008150C6">
              <w:rPr>
                <w:rFonts w:ascii="Times New Roman" w:hAnsi="Times New Roman" w:cs="Times New Roman"/>
                <w:sz w:val="28"/>
                <w:szCs w:val="28"/>
                <w:lang w:val="kk-KZ"/>
              </w:rPr>
              <w:t xml:space="preserve">Сынып:4 «А» </w:t>
            </w:r>
          </w:p>
        </w:tc>
        <w:tc>
          <w:tcPr>
            <w:tcW w:w="3673" w:type="dxa"/>
            <w:tcBorders>
              <w:top w:val="single" w:sz="4" w:space="0" w:color="auto"/>
              <w:left w:val="single" w:sz="4" w:space="0" w:color="auto"/>
              <w:bottom w:val="single" w:sz="4" w:space="0" w:color="auto"/>
              <w:right w:val="single" w:sz="4" w:space="0" w:color="auto"/>
            </w:tcBorders>
            <w:hideMark/>
          </w:tcPr>
          <w:p w:rsidR="005A5FB8" w:rsidRPr="008150C6" w:rsidRDefault="005A5FB8" w:rsidP="00D37ECD">
            <w:pPr>
              <w:spacing w:after="0" w:line="240" w:lineRule="auto"/>
              <w:rPr>
                <w:rFonts w:ascii="Times New Roman" w:hAnsi="Times New Roman" w:cs="Times New Roman"/>
                <w:sz w:val="28"/>
                <w:szCs w:val="28"/>
                <w:lang w:val="kk-KZ"/>
              </w:rPr>
            </w:pPr>
            <w:r w:rsidRPr="008150C6">
              <w:rPr>
                <w:rFonts w:ascii="Times New Roman" w:hAnsi="Times New Roman" w:cs="Times New Roman"/>
                <w:sz w:val="28"/>
                <w:szCs w:val="28"/>
                <w:lang w:val="kk-KZ"/>
              </w:rPr>
              <w:t>Мұғалім:Г.Каиркулова</w:t>
            </w:r>
          </w:p>
        </w:tc>
      </w:tr>
      <w:tr w:rsidR="008150C6" w:rsidRPr="00042A54" w:rsidTr="00756304">
        <w:trPr>
          <w:trHeight w:val="382"/>
        </w:trPr>
        <w:tc>
          <w:tcPr>
            <w:tcW w:w="2125" w:type="dxa"/>
            <w:tcBorders>
              <w:top w:val="single" w:sz="4" w:space="0" w:color="auto"/>
              <w:left w:val="single" w:sz="4" w:space="0" w:color="auto"/>
              <w:bottom w:val="single" w:sz="4" w:space="0" w:color="auto"/>
              <w:right w:val="single" w:sz="4" w:space="0" w:color="auto"/>
            </w:tcBorders>
            <w:hideMark/>
          </w:tcPr>
          <w:p w:rsidR="005A5FB8" w:rsidRPr="008150C6" w:rsidRDefault="005A5FB8" w:rsidP="005A5FB8">
            <w:pPr>
              <w:rPr>
                <w:rFonts w:ascii="Times New Roman" w:hAnsi="Times New Roman" w:cs="Times New Roman"/>
                <w:b/>
                <w:sz w:val="28"/>
                <w:szCs w:val="28"/>
                <w:lang w:val="kk-KZ"/>
              </w:rPr>
            </w:pPr>
            <w:r w:rsidRPr="008150C6">
              <w:rPr>
                <w:rFonts w:ascii="Times New Roman" w:hAnsi="Times New Roman" w:cs="Times New Roman"/>
                <w:b/>
                <w:sz w:val="28"/>
                <w:szCs w:val="28"/>
                <w:lang w:val="kk-KZ"/>
              </w:rPr>
              <w:t>Сабақтың тақырыбы</w:t>
            </w:r>
          </w:p>
        </w:tc>
        <w:tc>
          <w:tcPr>
            <w:tcW w:w="8783" w:type="dxa"/>
            <w:gridSpan w:val="4"/>
            <w:tcBorders>
              <w:top w:val="single" w:sz="4" w:space="0" w:color="auto"/>
              <w:left w:val="single" w:sz="4" w:space="0" w:color="auto"/>
              <w:bottom w:val="single" w:sz="4" w:space="0" w:color="auto"/>
              <w:right w:val="single" w:sz="4" w:space="0" w:color="auto"/>
            </w:tcBorders>
            <w:hideMark/>
          </w:tcPr>
          <w:p w:rsidR="005A5FB8" w:rsidRPr="008150C6" w:rsidRDefault="002A6588" w:rsidP="00D37ECD">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Қ</w:t>
            </w:r>
            <w:r w:rsidR="005A5FB8" w:rsidRPr="008150C6">
              <w:rPr>
                <w:rFonts w:ascii="Times New Roman" w:hAnsi="Times New Roman" w:cs="Times New Roman"/>
                <w:sz w:val="28"/>
                <w:szCs w:val="28"/>
                <w:lang w:val="kk-KZ"/>
              </w:rPr>
              <w:t>уып жету қозғалысына берілген есептер</w:t>
            </w:r>
          </w:p>
        </w:tc>
      </w:tr>
      <w:tr w:rsidR="008150C6" w:rsidRPr="008150C6" w:rsidTr="00756304">
        <w:tc>
          <w:tcPr>
            <w:tcW w:w="2125" w:type="dxa"/>
            <w:tcBorders>
              <w:top w:val="single" w:sz="4" w:space="0" w:color="auto"/>
              <w:left w:val="single" w:sz="4" w:space="0" w:color="auto"/>
              <w:bottom w:val="single" w:sz="4" w:space="0" w:color="auto"/>
              <w:right w:val="single" w:sz="4" w:space="0" w:color="auto"/>
            </w:tcBorders>
            <w:hideMark/>
          </w:tcPr>
          <w:p w:rsidR="005A5FB8" w:rsidRPr="008150C6" w:rsidRDefault="005A5FB8" w:rsidP="005A5FB8">
            <w:pPr>
              <w:rPr>
                <w:rFonts w:ascii="Times New Roman" w:hAnsi="Times New Roman" w:cs="Times New Roman"/>
                <w:b/>
                <w:sz w:val="28"/>
                <w:szCs w:val="28"/>
                <w:lang w:val="kk-KZ"/>
              </w:rPr>
            </w:pPr>
            <w:r w:rsidRPr="008150C6">
              <w:rPr>
                <w:rFonts w:ascii="Times New Roman" w:hAnsi="Times New Roman" w:cs="Times New Roman"/>
                <w:b/>
                <w:sz w:val="28"/>
                <w:szCs w:val="28"/>
                <w:lang w:val="kk-KZ"/>
              </w:rPr>
              <w:t>Сілтеме</w:t>
            </w:r>
          </w:p>
        </w:tc>
        <w:tc>
          <w:tcPr>
            <w:tcW w:w="8783" w:type="dxa"/>
            <w:gridSpan w:val="4"/>
            <w:tcBorders>
              <w:top w:val="single" w:sz="4" w:space="0" w:color="auto"/>
              <w:left w:val="single" w:sz="4" w:space="0" w:color="auto"/>
              <w:bottom w:val="single" w:sz="4" w:space="0" w:color="auto"/>
              <w:right w:val="single" w:sz="4" w:space="0" w:color="auto"/>
            </w:tcBorders>
            <w:hideMark/>
          </w:tcPr>
          <w:p w:rsidR="005A5FB8" w:rsidRPr="008150C6" w:rsidRDefault="005A5FB8" w:rsidP="00D37ECD">
            <w:pPr>
              <w:spacing w:line="240" w:lineRule="auto"/>
              <w:rPr>
                <w:rFonts w:ascii="Times New Roman" w:hAnsi="Times New Roman" w:cs="Times New Roman"/>
                <w:sz w:val="28"/>
                <w:szCs w:val="28"/>
                <w:lang w:val="kk-KZ"/>
              </w:rPr>
            </w:pPr>
            <w:r w:rsidRPr="008150C6">
              <w:rPr>
                <w:rFonts w:ascii="Times New Roman" w:hAnsi="Times New Roman" w:cs="Times New Roman"/>
                <w:sz w:val="28"/>
                <w:szCs w:val="28"/>
                <w:lang w:val="kk-KZ"/>
              </w:rPr>
              <w:t>Математика   оқулығының әдістемесі,ғаламтор</w:t>
            </w:r>
          </w:p>
        </w:tc>
      </w:tr>
      <w:tr w:rsidR="008150C6" w:rsidRPr="00042A54" w:rsidTr="00756304">
        <w:tc>
          <w:tcPr>
            <w:tcW w:w="2125" w:type="dxa"/>
            <w:tcBorders>
              <w:top w:val="single" w:sz="4" w:space="0" w:color="auto"/>
              <w:left w:val="single" w:sz="4" w:space="0" w:color="auto"/>
              <w:bottom w:val="single" w:sz="4" w:space="0" w:color="auto"/>
              <w:right w:val="single" w:sz="4" w:space="0" w:color="auto"/>
            </w:tcBorders>
            <w:hideMark/>
          </w:tcPr>
          <w:p w:rsidR="005A5FB8" w:rsidRPr="008150C6" w:rsidRDefault="005A5FB8" w:rsidP="005A5FB8">
            <w:pPr>
              <w:rPr>
                <w:rFonts w:ascii="Times New Roman" w:hAnsi="Times New Roman" w:cs="Times New Roman"/>
                <w:b/>
                <w:sz w:val="28"/>
                <w:szCs w:val="28"/>
                <w:lang w:val="kk-KZ"/>
              </w:rPr>
            </w:pPr>
            <w:r w:rsidRPr="008150C6">
              <w:rPr>
                <w:rFonts w:ascii="Times New Roman" w:hAnsi="Times New Roman" w:cs="Times New Roman"/>
                <w:b/>
                <w:sz w:val="28"/>
                <w:szCs w:val="28"/>
                <w:lang w:val="kk-KZ"/>
              </w:rPr>
              <w:t>Сабақтың жабдығы</w:t>
            </w:r>
          </w:p>
        </w:tc>
        <w:tc>
          <w:tcPr>
            <w:tcW w:w="8783" w:type="dxa"/>
            <w:gridSpan w:val="4"/>
            <w:vMerge w:val="restart"/>
            <w:tcBorders>
              <w:top w:val="single" w:sz="4" w:space="0" w:color="auto"/>
              <w:left w:val="single" w:sz="4" w:space="0" w:color="auto"/>
              <w:right w:val="single" w:sz="4" w:space="0" w:color="auto"/>
            </w:tcBorders>
            <w:hideMark/>
          </w:tcPr>
          <w:p w:rsidR="005A5FB8" w:rsidRPr="008150C6" w:rsidRDefault="005A5FB8" w:rsidP="00D37ECD">
            <w:pPr>
              <w:spacing w:line="240" w:lineRule="auto"/>
              <w:jc w:val="both"/>
              <w:rPr>
                <w:rFonts w:ascii="Times New Roman" w:hAnsi="Times New Roman" w:cs="Times New Roman"/>
                <w:color w:val="000000"/>
                <w:sz w:val="28"/>
                <w:szCs w:val="28"/>
                <w:lang w:val="kk-KZ"/>
              </w:rPr>
            </w:pPr>
            <w:r w:rsidRPr="008150C6">
              <w:rPr>
                <w:rFonts w:ascii="Times New Roman" w:hAnsi="Times New Roman" w:cs="Times New Roman"/>
                <w:b/>
                <w:color w:val="000000"/>
                <w:sz w:val="28"/>
                <w:szCs w:val="28"/>
                <w:lang w:val="kk-KZ"/>
              </w:rPr>
              <w:t>Мақсаты</w:t>
            </w:r>
            <w:r w:rsidRPr="008150C6">
              <w:rPr>
                <w:rFonts w:ascii="Times New Roman" w:hAnsi="Times New Roman" w:cs="Times New Roman"/>
                <w:color w:val="000000"/>
                <w:sz w:val="28"/>
                <w:szCs w:val="28"/>
                <w:lang w:val="kk-KZ"/>
              </w:rPr>
              <w:t>:  балаларды қуып жету қозғалысына берілген есептің  жаңа түрімен таныстыру, бір бағыттағы  қозғалыс кезіндегі жақындау жылдамдығы туралы түсініктерін қалыптастыру, есептеу дағдысын және логикалық ойлауын дамыту; ұқыптылыққа және өздігінен жұмыс істей білуге баулу.</w:t>
            </w:r>
          </w:p>
          <w:p w:rsidR="005A5FB8" w:rsidRPr="008150C6" w:rsidRDefault="005A5FB8" w:rsidP="00D37ECD">
            <w:pPr>
              <w:spacing w:line="240" w:lineRule="auto"/>
              <w:jc w:val="both"/>
              <w:rPr>
                <w:rFonts w:ascii="Times New Roman" w:hAnsi="Times New Roman" w:cs="Times New Roman"/>
                <w:color w:val="000000"/>
                <w:sz w:val="28"/>
                <w:szCs w:val="28"/>
                <w:lang w:val="kk-KZ"/>
              </w:rPr>
            </w:pPr>
            <w:r w:rsidRPr="008150C6">
              <w:rPr>
                <w:rFonts w:ascii="Times New Roman" w:hAnsi="Times New Roman" w:cs="Times New Roman"/>
                <w:b/>
                <w:color w:val="000000"/>
                <w:sz w:val="28"/>
                <w:szCs w:val="28"/>
                <w:lang w:val="kk-KZ"/>
              </w:rPr>
              <w:lastRenderedPageBreak/>
              <w:t>Сабақтың типі:</w:t>
            </w:r>
            <w:r w:rsidRPr="008150C6">
              <w:rPr>
                <w:rFonts w:ascii="Times New Roman" w:hAnsi="Times New Roman" w:cs="Times New Roman"/>
                <w:color w:val="000000"/>
                <w:sz w:val="28"/>
                <w:szCs w:val="28"/>
                <w:lang w:val="kk-KZ"/>
              </w:rPr>
              <w:t xml:space="preserve"> жаңа түсінік беру сабағы. </w:t>
            </w:r>
            <w:r w:rsidRPr="008150C6">
              <w:rPr>
                <w:rFonts w:ascii="Times New Roman" w:hAnsi="Times New Roman" w:cs="Times New Roman"/>
                <w:b/>
                <w:color w:val="000000"/>
                <w:sz w:val="28"/>
                <w:szCs w:val="28"/>
                <w:lang w:val="kk-KZ"/>
              </w:rPr>
              <w:t>Әдісі:</w:t>
            </w:r>
            <w:r w:rsidRPr="008150C6">
              <w:rPr>
                <w:rFonts w:ascii="Times New Roman" w:hAnsi="Times New Roman" w:cs="Times New Roman"/>
                <w:color w:val="000000"/>
                <w:sz w:val="28"/>
                <w:szCs w:val="28"/>
                <w:lang w:val="kk-KZ"/>
              </w:rPr>
              <w:t xml:space="preserve"> түсіндіру,  сұрақ-жауап, өзіндік</w:t>
            </w:r>
          </w:p>
          <w:p w:rsidR="005A5FB8" w:rsidRPr="008150C6" w:rsidRDefault="005A5FB8" w:rsidP="00D37ECD">
            <w:pPr>
              <w:spacing w:line="240" w:lineRule="auto"/>
              <w:jc w:val="both"/>
              <w:rPr>
                <w:rFonts w:ascii="Times New Roman" w:hAnsi="Times New Roman" w:cs="Times New Roman"/>
                <w:color w:val="000000"/>
                <w:sz w:val="28"/>
                <w:szCs w:val="28"/>
                <w:lang w:val="kk-KZ"/>
              </w:rPr>
            </w:pPr>
            <w:r w:rsidRPr="008150C6">
              <w:rPr>
                <w:rFonts w:ascii="Times New Roman" w:hAnsi="Times New Roman" w:cs="Times New Roman"/>
                <w:b/>
                <w:color w:val="000000"/>
                <w:sz w:val="28"/>
                <w:szCs w:val="28"/>
                <w:lang w:val="kk-KZ"/>
              </w:rPr>
              <w:t>Көрнекілігі</w:t>
            </w:r>
            <w:r w:rsidRPr="008150C6">
              <w:rPr>
                <w:rFonts w:ascii="Times New Roman" w:hAnsi="Times New Roman" w:cs="Times New Roman"/>
                <w:color w:val="000000"/>
                <w:sz w:val="28"/>
                <w:szCs w:val="28"/>
                <w:lang w:val="kk-KZ"/>
              </w:rPr>
              <w:t>: суреттер, кестелер,ереже жазылған плакаттар.</w:t>
            </w:r>
          </w:p>
        </w:tc>
      </w:tr>
      <w:tr w:rsidR="008150C6" w:rsidRPr="008150C6" w:rsidTr="00756304">
        <w:trPr>
          <w:trHeight w:val="871"/>
        </w:trPr>
        <w:tc>
          <w:tcPr>
            <w:tcW w:w="2125" w:type="dxa"/>
            <w:vMerge w:val="restart"/>
            <w:tcBorders>
              <w:top w:val="single" w:sz="4" w:space="0" w:color="auto"/>
              <w:left w:val="single" w:sz="4" w:space="0" w:color="auto"/>
              <w:right w:val="single" w:sz="4" w:space="0" w:color="auto"/>
            </w:tcBorders>
          </w:tcPr>
          <w:p w:rsidR="005A5FB8" w:rsidRPr="008150C6" w:rsidRDefault="005A5FB8" w:rsidP="005A5FB8">
            <w:pPr>
              <w:rPr>
                <w:rFonts w:ascii="Times New Roman" w:hAnsi="Times New Roman" w:cs="Times New Roman"/>
                <w:b/>
                <w:sz w:val="28"/>
                <w:szCs w:val="28"/>
              </w:rPr>
            </w:pPr>
            <w:r w:rsidRPr="008150C6">
              <w:rPr>
                <w:rFonts w:ascii="Times New Roman" w:hAnsi="Times New Roman" w:cs="Times New Roman"/>
                <w:b/>
                <w:sz w:val="28"/>
                <w:szCs w:val="28"/>
              </w:rPr>
              <w:t>Жалпы мақсаттар</w:t>
            </w:r>
          </w:p>
          <w:p w:rsidR="005A5FB8" w:rsidRPr="008150C6" w:rsidRDefault="005A5FB8" w:rsidP="005A5FB8">
            <w:pPr>
              <w:rPr>
                <w:rFonts w:ascii="Times New Roman" w:hAnsi="Times New Roman" w:cs="Times New Roman"/>
                <w:b/>
                <w:sz w:val="28"/>
                <w:szCs w:val="28"/>
                <w:lang w:val="kk-KZ"/>
              </w:rPr>
            </w:pPr>
            <w:r w:rsidRPr="008150C6">
              <w:rPr>
                <w:rFonts w:ascii="Times New Roman" w:hAnsi="Times New Roman" w:cs="Times New Roman"/>
                <w:b/>
                <w:sz w:val="28"/>
                <w:szCs w:val="28"/>
              </w:rPr>
              <w:lastRenderedPageBreak/>
              <w:t>Оқыту  нәтижесі</w:t>
            </w:r>
          </w:p>
        </w:tc>
        <w:tc>
          <w:tcPr>
            <w:tcW w:w="8783" w:type="dxa"/>
            <w:gridSpan w:val="4"/>
            <w:vMerge/>
            <w:tcBorders>
              <w:left w:val="single" w:sz="4" w:space="0" w:color="auto"/>
              <w:right w:val="single" w:sz="4" w:space="0" w:color="auto"/>
            </w:tcBorders>
            <w:hideMark/>
          </w:tcPr>
          <w:p w:rsidR="005A5FB8" w:rsidRPr="008150C6" w:rsidRDefault="005A5FB8" w:rsidP="00D37ECD">
            <w:pPr>
              <w:spacing w:line="240" w:lineRule="auto"/>
              <w:rPr>
                <w:rFonts w:ascii="Times New Roman" w:hAnsi="Times New Roman" w:cs="Times New Roman"/>
                <w:sz w:val="28"/>
                <w:szCs w:val="28"/>
                <w:lang w:val="kk-KZ"/>
              </w:rPr>
            </w:pPr>
          </w:p>
        </w:tc>
      </w:tr>
      <w:tr w:rsidR="00CC296E" w:rsidRPr="008150C6" w:rsidTr="00171AB3">
        <w:trPr>
          <w:trHeight w:val="70"/>
        </w:trPr>
        <w:tc>
          <w:tcPr>
            <w:tcW w:w="2125" w:type="dxa"/>
            <w:vMerge/>
            <w:tcBorders>
              <w:left w:val="single" w:sz="4" w:space="0" w:color="auto"/>
              <w:bottom w:val="single" w:sz="4" w:space="0" w:color="auto"/>
              <w:right w:val="single" w:sz="4" w:space="0" w:color="auto"/>
            </w:tcBorders>
            <w:vAlign w:val="center"/>
            <w:hideMark/>
          </w:tcPr>
          <w:p w:rsidR="005A5FB8" w:rsidRPr="008150C6" w:rsidRDefault="005A5FB8" w:rsidP="005A5FB8">
            <w:pPr>
              <w:rPr>
                <w:rFonts w:ascii="Times New Roman" w:hAnsi="Times New Roman" w:cs="Times New Roman"/>
                <w:b/>
                <w:sz w:val="28"/>
                <w:szCs w:val="28"/>
                <w:lang w:val="kk-KZ"/>
              </w:rPr>
            </w:pPr>
          </w:p>
        </w:tc>
        <w:tc>
          <w:tcPr>
            <w:tcW w:w="4459" w:type="dxa"/>
            <w:gridSpan w:val="2"/>
            <w:tcBorders>
              <w:top w:val="single" w:sz="4" w:space="0" w:color="auto"/>
              <w:left w:val="single" w:sz="4" w:space="0" w:color="auto"/>
              <w:bottom w:val="single" w:sz="4" w:space="0" w:color="auto"/>
              <w:right w:val="single" w:sz="4" w:space="0" w:color="auto"/>
            </w:tcBorders>
            <w:hideMark/>
          </w:tcPr>
          <w:p w:rsidR="005A5FB8" w:rsidRPr="008150C6" w:rsidRDefault="005A5FB8" w:rsidP="00D37ECD">
            <w:pPr>
              <w:spacing w:line="240" w:lineRule="auto"/>
              <w:rPr>
                <w:rFonts w:ascii="Times New Roman" w:hAnsi="Times New Roman" w:cs="Times New Roman"/>
                <w:b/>
                <w:sz w:val="28"/>
                <w:szCs w:val="28"/>
                <w:lang w:val="kk-KZ"/>
              </w:rPr>
            </w:pPr>
            <w:r w:rsidRPr="008150C6">
              <w:rPr>
                <w:rFonts w:ascii="Times New Roman" w:hAnsi="Times New Roman" w:cs="Times New Roman"/>
                <w:b/>
                <w:sz w:val="28"/>
                <w:szCs w:val="28"/>
                <w:lang w:val="kk-KZ"/>
              </w:rPr>
              <w:t>Мұғалімнің әрекеті</w:t>
            </w:r>
          </w:p>
        </w:tc>
        <w:tc>
          <w:tcPr>
            <w:tcW w:w="4324" w:type="dxa"/>
            <w:gridSpan w:val="2"/>
            <w:tcBorders>
              <w:top w:val="single" w:sz="4" w:space="0" w:color="auto"/>
              <w:left w:val="single" w:sz="4" w:space="0" w:color="auto"/>
              <w:bottom w:val="single" w:sz="4" w:space="0" w:color="auto"/>
              <w:right w:val="single" w:sz="4" w:space="0" w:color="auto"/>
            </w:tcBorders>
            <w:hideMark/>
          </w:tcPr>
          <w:p w:rsidR="005A5FB8" w:rsidRPr="008150C6" w:rsidRDefault="005A5FB8" w:rsidP="00D37ECD">
            <w:pPr>
              <w:spacing w:line="240" w:lineRule="auto"/>
              <w:rPr>
                <w:rFonts w:ascii="Times New Roman" w:hAnsi="Times New Roman" w:cs="Times New Roman"/>
                <w:b/>
                <w:sz w:val="28"/>
                <w:szCs w:val="28"/>
                <w:lang w:val="kk-KZ"/>
              </w:rPr>
            </w:pPr>
            <w:r w:rsidRPr="008150C6">
              <w:rPr>
                <w:rFonts w:ascii="Times New Roman" w:hAnsi="Times New Roman" w:cs="Times New Roman"/>
                <w:b/>
                <w:sz w:val="28"/>
                <w:szCs w:val="28"/>
                <w:lang w:val="kk-KZ"/>
              </w:rPr>
              <w:t>Оқушының әрекеті</w:t>
            </w:r>
          </w:p>
        </w:tc>
      </w:tr>
      <w:tr w:rsidR="00CC296E" w:rsidRPr="00042A54" w:rsidTr="00171AB3">
        <w:tc>
          <w:tcPr>
            <w:tcW w:w="2125" w:type="dxa"/>
            <w:tcBorders>
              <w:top w:val="single" w:sz="4" w:space="0" w:color="auto"/>
              <w:left w:val="single" w:sz="4" w:space="0" w:color="auto"/>
              <w:bottom w:val="single" w:sz="4" w:space="0" w:color="auto"/>
              <w:right w:val="single" w:sz="4" w:space="0" w:color="auto"/>
            </w:tcBorders>
            <w:hideMark/>
          </w:tcPr>
          <w:p w:rsidR="005A5FB8" w:rsidRPr="008150C6" w:rsidRDefault="005A5FB8" w:rsidP="005A5FB8">
            <w:pPr>
              <w:rPr>
                <w:rFonts w:ascii="Times New Roman" w:hAnsi="Times New Roman" w:cs="Times New Roman"/>
                <w:b/>
                <w:sz w:val="28"/>
                <w:szCs w:val="28"/>
                <w:lang w:val="kk-KZ"/>
              </w:rPr>
            </w:pPr>
            <w:r w:rsidRPr="008150C6">
              <w:rPr>
                <w:rFonts w:ascii="Times New Roman" w:hAnsi="Times New Roman" w:cs="Times New Roman"/>
                <w:b/>
                <w:sz w:val="28"/>
                <w:szCs w:val="28"/>
                <w:lang w:val="kk-KZ"/>
              </w:rPr>
              <w:t>Ынтымақтастық атмосферасы</w:t>
            </w:r>
          </w:p>
        </w:tc>
        <w:tc>
          <w:tcPr>
            <w:tcW w:w="4459" w:type="dxa"/>
            <w:gridSpan w:val="2"/>
            <w:tcBorders>
              <w:top w:val="single" w:sz="4" w:space="0" w:color="auto"/>
              <w:left w:val="single" w:sz="4" w:space="0" w:color="auto"/>
              <w:bottom w:val="single" w:sz="4" w:space="0" w:color="auto"/>
              <w:right w:val="single" w:sz="4" w:space="0" w:color="auto"/>
            </w:tcBorders>
            <w:hideMark/>
          </w:tcPr>
          <w:p w:rsidR="00756304" w:rsidRDefault="00756304" w:rsidP="00D37ECD">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Оқушылармен сәлемдесу.                                           Оқушылардың сабаққа қатысын тексеру.</w:t>
            </w:r>
          </w:p>
          <w:p w:rsidR="005A5FB8" w:rsidRPr="008150C6" w:rsidRDefault="00756304" w:rsidP="00D37ECD">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Оқушылардың зейіндерін сабаққа аудару</w:t>
            </w:r>
          </w:p>
        </w:tc>
        <w:tc>
          <w:tcPr>
            <w:tcW w:w="4324" w:type="dxa"/>
            <w:gridSpan w:val="2"/>
            <w:tcBorders>
              <w:top w:val="single" w:sz="4" w:space="0" w:color="auto"/>
              <w:left w:val="single" w:sz="4" w:space="0" w:color="auto"/>
              <w:bottom w:val="single" w:sz="4" w:space="0" w:color="auto"/>
              <w:right w:val="single" w:sz="4" w:space="0" w:color="auto"/>
            </w:tcBorders>
          </w:tcPr>
          <w:p w:rsidR="005A5FB8" w:rsidRPr="008150C6" w:rsidRDefault="005A5FB8" w:rsidP="00D37ECD">
            <w:pPr>
              <w:spacing w:line="240" w:lineRule="auto"/>
              <w:rPr>
                <w:rFonts w:ascii="Times New Roman" w:hAnsi="Times New Roman" w:cs="Times New Roman"/>
                <w:sz w:val="28"/>
                <w:szCs w:val="28"/>
                <w:lang w:val="kk-KZ"/>
              </w:rPr>
            </w:pPr>
            <w:r w:rsidRPr="008150C6">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8150C6" w:rsidRPr="00756304" w:rsidTr="00756304">
        <w:trPr>
          <w:trHeight w:val="675"/>
        </w:trPr>
        <w:tc>
          <w:tcPr>
            <w:tcW w:w="2125" w:type="dxa"/>
            <w:tcBorders>
              <w:top w:val="single" w:sz="4" w:space="0" w:color="auto"/>
              <w:left w:val="single" w:sz="4" w:space="0" w:color="auto"/>
              <w:bottom w:val="single" w:sz="4" w:space="0" w:color="auto"/>
              <w:right w:val="single" w:sz="4" w:space="0" w:color="auto"/>
            </w:tcBorders>
          </w:tcPr>
          <w:p w:rsidR="005A5FB8" w:rsidRPr="008150C6" w:rsidRDefault="005A5FB8" w:rsidP="005A5FB8">
            <w:pPr>
              <w:rPr>
                <w:rFonts w:ascii="Times New Roman" w:hAnsi="Times New Roman" w:cs="Times New Roman"/>
                <w:b/>
                <w:sz w:val="28"/>
                <w:szCs w:val="28"/>
                <w:lang w:val="kk-KZ"/>
              </w:rPr>
            </w:pPr>
            <w:r w:rsidRPr="008150C6">
              <w:rPr>
                <w:rFonts w:ascii="Times New Roman" w:hAnsi="Times New Roman" w:cs="Times New Roman"/>
                <w:b/>
                <w:sz w:val="28"/>
                <w:szCs w:val="28"/>
                <w:lang w:val="kk-KZ"/>
              </w:rPr>
              <w:t>Үй тапсырмасын пысықтау</w:t>
            </w:r>
          </w:p>
          <w:p w:rsidR="005A5FB8" w:rsidRPr="008150C6" w:rsidRDefault="005A5FB8" w:rsidP="005A5FB8">
            <w:pPr>
              <w:rPr>
                <w:rFonts w:ascii="Times New Roman" w:hAnsi="Times New Roman" w:cs="Times New Roman"/>
                <w:b/>
                <w:sz w:val="28"/>
                <w:szCs w:val="28"/>
                <w:lang w:val="kk-KZ"/>
              </w:rPr>
            </w:pPr>
          </w:p>
        </w:tc>
        <w:tc>
          <w:tcPr>
            <w:tcW w:w="8783" w:type="dxa"/>
            <w:gridSpan w:val="4"/>
            <w:tcBorders>
              <w:top w:val="single" w:sz="4" w:space="0" w:color="auto"/>
              <w:left w:val="single" w:sz="4" w:space="0" w:color="auto"/>
              <w:bottom w:val="single" w:sz="4" w:space="0" w:color="auto"/>
              <w:right w:val="single" w:sz="4" w:space="0" w:color="auto"/>
            </w:tcBorders>
            <w:hideMark/>
          </w:tcPr>
          <w:p w:rsidR="00D45CBA" w:rsidRDefault="009B0A98" w:rsidP="00D37ECD">
            <w:pPr>
              <w:spacing w:after="0"/>
              <w:jc w:val="both"/>
              <w:rPr>
                <w:rFonts w:ascii="Times New Roman" w:hAnsi="Times New Roman" w:cs="Times New Roman"/>
                <w:b/>
                <w:color w:val="000000"/>
                <w:sz w:val="28"/>
                <w:szCs w:val="28"/>
                <w:lang w:val="kk-KZ"/>
              </w:rPr>
            </w:pPr>
            <w:r>
              <w:rPr>
                <w:rFonts w:ascii="Times New Roman" w:hAnsi="Times New Roman" w:cs="Times New Roman"/>
                <w:b/>
                <w:color w:val="000000"/>
                <w:sz w:val="28"/>
                <w:szCs w:val="28"/>
                <w:lang w:val="kk-KZ"/>
              </w:rPr>
              <w:t xml:space="preserve">Оқулықпен жұмыс </w:t>
            </w:r>
          </w:p>
          <w:p w:rsidR="005A5FB8" w:rsidRPr="008150C6" w:rsidRDefault="00CC1386" w:rsidP="00D37ECD">
            <w:pPr>
              <w:spacing w:after="0"/>
              <w:jc w:val="both"/>
              <w:rPr>
                <w:rFonts w:ascii="Times New Roman" w:hAnsi="Times New Roman" w:cs="Times New Roman"/>
                <w:b/>
                <w:color w:val="000000"/>
                <w:sz w:val="28"/>
                <w:szCs w:val="28"/>
                <w:lang w:val="kk-KZ"/>
              </w:rPr>
            </w:pPr>
            <w:r w:rsidRPr="008150C6">
              <w:rPr>
                <w:rFonts w:ascii="Times New Roman" w:hAnsi="Times New Roman" w:cs="Times New Roman"/>
                <w:noProof/>
                <w:sz w:val="28"/>
                <w:szCs w:val="28"/>
                <w:lang w:val="en-US"/>
              </w:rPr>
              <w:drawing>
                <wp:anchor distT="0" distB="0" distL="114300" distR="114300" simplePos="0" relativeHeight="252336128" behindDoc="0" locked="0" layoutInCell="1" allowOverlap="1" wp14:anchorId="2CEAC8F7" wp14:editId="462C70E4">
                  <wp:simplePos x="0" y="0"/>
                  <wp:positionH relativeFrom="column">
                    <wp:posOffset>-57785</wp:posOffset>
                  </wp:positionH>
                  <wp:positionV relativeFrom="paragraph">
                    <wp:posOffset>288925</wp:posOffset>
                  </wp:positionV>
                  <wp:extent cx="5486400" cy="714375"/>
                  <wp:effectExtent l="0" t="0" r="0" b="9525"/>
                  <wp:wrapNone/>
                  <wp:docPr id="263" name="Рисунок 263" descr="Нов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Новый рисунок"/>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53871" b="-1"/>
                          <a:stretch/>
                        </pic:blipFill>
                        <pic:spPr bwMode="auto">
                          <a:xfrm>
                            <a:off x="0" y="0"/>
                            <a:ext cx="5486400" cy="714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A98">
              <w:rPr>
                <w:rFonts w:ascii="Times New Roman" w:hAnsi="Times New Roman" w:cs="Times New Roman"/>
                <w:b/>
                <w:color w:val="000000"/>
                <w:sz w:val="28"/>
                <w:szCs w:val="28"/>
                <w:lang w:val="kk-KZ"/>
              </w:rPr>
              <w:t>№2</w:t>
            </w:r>
            <w:r w:rsidR="005A5FB8" w:rsidRPr="008150C6">
              <w:rPr>
                <w:rFonts w:ascii="Times New Roman" w:hAnsi="Times New Roman" w:cs="Times New Roman"/>
                <w:b/>
                <w:color w:val="000000"/>
                <w:sz w:val="28"/>
                <w:szCs w:val="28"/>
                <w:lang w:val="kk-KZ"/>
              </w:rPr>
              <w:t xml:space="preserve">.  </w:t>
            </w:r>
            <w:r w:rsidR="00D45CBA" w:rsidRPr="00D45CBA">
              <w:rPr>
                <w:rFonts w:ascii="Times New Roman" w:hAnsi="Times New Roman" w:cs="Times New Roman"/>
                <w:color w:val="000000"/>
                <w:sz w:val="28"/>
                <w:szCs w:val="28"/>
                <w:lang w:val="kk-KZ"/>
              </w:rPr>
              <w:t>Есерті шығар</w:t>
            </w:r>
          </w:p>
          <w:p w:rsidR="00D45CBA" w:rsidRDefault="00D45CBA" w:rsidP="005A5FB8">
            <w:pPr>
              <w:jc w:val="both"/>
              <w:rPr>
                <w:rFonts w:ascii="Times New Roman" w:hAnsi="Times New Roman" w:cs="Times New Roman"/>
                <w:sz w:val="28"/>
                <w:szCs w:val="28"/>
                <w:lang w:val="kk-KZ"/>
              </w:rPr>
            </w:pPr>
          </w:p>
          <w:p w:rsidR="00CC1386" w:rsidRDefault="00CC1386" w:rsidP="005A5FB8">
            <w:pPr>
              <w:jc w:val="both"/>
              <w:rPr>
                <w:rFonts w:ascii="Times New Roman" w:hAnsi="Times New Roman" w:cs="Times New Roman"/>
                <w:sz w:val="28"/>
                <w:szCs w:val="28"/>
                <w:lang w:val="kk-KZ"/>
              </w:rPr>
            </w:pPr>
          </w:p>
          <w:p w:rsidR="00D45CBA" w:rsidRDefault="00D45CBA" w:rsidP="005A5FB8">
            <w:pPr>
              <w:jc w:val="both"/>
              <w:rPr>
                <w:rFonts w:ascii="Times New Roman" w:hAnsi="Times New Roman" w:cs="Times New Roman"/>
                <w:sz w:val="28"/>
                <w:szCs w:val="28"/>
                <w:lang w:val="kk-KZ"/>
              </w:rPr>
            </w:pPr>
            <w:r w:rsidRPr="008150C6">
              <w:rPr>
                <w:rFonts w:ascii="Times New Roman" w:hAnsi="Times New Roman" w:cs="Times New Roman"/>
                <w:noProof/>
                <w:sz w:val="28"/>
                <w:szCs w:val="28"/>
                <w:lang w:val="en-US"/>
              </w:rPr>
              <w:drawing>
                <wp:anchor distT="0" distB="0" distL="114300" distR="114300" simplePos="0" relativeHeight="252337152" behindDoc="0" locked="0" layoutInCell="1" allowOverlap="1" wp14:anchorId="4592E747" wp14:editId="2FBF6A48">
                  <wp:simplePos x="0" y="0"/>
                  <wp:positionH relativeFrom="column">
                    <wp:posOffset>66040</wp:posOffset>
                  </wp:positionH>
                  <wp:positionV relativeFrom="paragraph">
                    <wp:posOffset>114300</wp:posOffset>
                  </wp:positionV>
                  <wp:extent cx="5314950" cy="2952750"/>
                  <wp:effectExtent l="0" t="0" r="0" b="0"/>
                  <wp:wrapNone/>
                  <wp:docPr id="264" name="Рисунок 264" descr="Нов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Новый рисунок"/>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14950" cy="2952750"/>
                          </a:xfrm>
                          <a:prstGeom prst="rect">
                            <a:avLst/>
                          </a:prstGeom>
                          <a:noFill/>
                          <a:ln w="9525">
                            <a:noFill/>
                            <a:miter lim="800000"/>
                            <a:headEnd/>
                            <a:tailEnd/>
                          </a:ln>
                        </pic:spPr>
                      </pic:pic>
                    </a:graphicData>
                  </a:graphic>
                  <wp14:sizeRelH relativeFrom="margin">
                    <wp14:pctWidth>0</wp14:pctWidth>
                  </wp14:sizeRelH>
                </wp:anchor>
              </w:drawing>
            </w:r>
          </w:p>
          <w:p w:rsidR="00D45CBA" w:rsidRDefault="00D45CBA" w:rsidP="00D45CBA">
            <w:pPr>
              <w:tabs>
                <w:tab w:val="left" w:pos="1260"/>
              </w:tabs>
              <w:jc w:val="both"/>
              <w:rPr>
                <w:rFonts w:ascii="Times New Roman" w:hAnsi="Times New Roman" w:cs="Times New Roman"/>
                <w:sz w:val="28"/>
                <w:szCs w:val="28"/>
                <w:lang w:val="kk-KZ"/>
              </w:rPr>
            </w:pPr>
            <w:r>
              <w:rPr>
                <w:rFonts w:ascii="Times New Roman" w:hAnsi="Times New Roman" w:cs="Times New Roman"/>
                <w:sz w:val="28"/>
                <w:szCs w:val="28"/>
                <w:lang w:val="kk-KZ"/>
              </w:rPr>
              <w:tab/>
            </w:r>
          </w:p>
          <w:p w:rsidR="00D45CBA" w:rsidRDefault="00D45CBA" w:rsidP="00D45CBA">
            <w:pPr>
              <w:tabs>
                <w:tab w:val="left" w:pos="1260"/>
              </w:tabs>
              <w:jc w:val="both"/>
              <w:rPr>
                <w:rFonts w:ascii="Times New Roman" w:hAnsi="Times New Roman" w:cs="Times New Roman"/>
                <w:sz w:val="28"/>
                <w:szCs w:val="28"/>
                <w:lang w:val="kk-KZ"/>
              </w:rPr>
            </w:pPr>
          </w:p>
          <w:p w:rsidR="00D45CBA" w:rsidRDefault="00D45CBA" w:rsidP="00D45CBA">
            <w:pPr>
              <w:tabs>
                <w:tab w:val="left" w:pos="1260"/>
              </w:tabs>
              <w:jc w:val="both"/>
              <w:rPr>
                <w:rFonts w:ascii="Times New Roman" w:hAnsi="Times New Roman" w:cs="Times New Roman"/>
                <w:sz w:val="28"/>
                <w:szCs w:val="28"/>
                <w:lang w:val="kk-KZ"/>
              </w:rPr>
            </w:pPr>
          </w:p>
          <w:p w:rsidR="00D45CBA" w:rsidRDefault="00D45CBA" w:rsidP="00D45CBA">
            <w:pPr>
              <w:tabs>
                <w:tab w:val="left" w:pos="1260"/>
              </w:tabs>
              <w:jc w:val="both"/>
              <w:rPr>
                <w:rFonts w:ascii="Times New Roman" w:hAnsi="Times New Roman" w:cs="Times New Roman"/>
                <w:sz w:val="28"/>
                <w:szCs w:val="28"/>
                <w:lang w:val="kk-KZ"/>
              </w:rPr>
            </w:pPr>
          </w:p>
          <w:p w:rsidR="00D45CBA" w:rsidRDefault="00D45CBA" w:rsidP="00D45CBA">
            <w:pPr>
              <w:tabs>
                <w:tab w:val="left" w:pos="1260"/>
              </w:tabs>
              <w:jc w:val="both"/>
              <w:rPr>
                <w:rFonts w:ascii="Times New Roman" w:hAnsi="Times New Roman" w:cs="Times New Roman"/>
                <w:sz w:val="28"/>
                <w:szCs w:val="28"/>
                <w:lang w:val="kk-KZ"/>
              </w:rPr>
            </w:pPr>
          </w:p>
          <w:p w:rsidR="00D45CBA" w:rsidRDefault="00D45CBA" w:rsidP="00D45CBA">
            <w:pPr>
              <w:tabs>
                <w:tab w:val="left" w:pos="1260"/>
              </w:tabs>
              <w:jc w:val="both"/>
              <w:rPr>
                <w:rFonts w:ascii="Times New Roman" w:hAnsi="Times New Roman" w:cs="Times New Roman"/>
                <w:sz w:val="28"/>
                <w:szCs w:val="28"/>
                <w:lang w:val="kk-KZ"/>
              </w:rPr>
            </w:pPr>
          </w:p>
          <w:p w:rsidR="00D45CBA" w:rsidRDefault="00D45CBA" w:rsidP="00D45CBA">
            <w:pPr>
              <w:tabs>
                <w:tab w:val="left" w:pos="1260"/>
              </w:tabs>
              <w:jc w:val="both"/>
              <w:rPr>
                <w:rFonts w:ascii="Times New Roman" w:hAnsi="Times New Roman" w:cs="Times New Roman"/>
                <w:sz w:val="28"/>
                <w:szCs w:val="28"/>
                <w:lang w:val="kk-KZ"/>
              </w:rPr>
            </w:pPr>
          </w:p>
          <w:p w:rsidR="00D45CBA" w:rsidRDefault="00D45CBA" w:rsidP="00D45CBA">
            <w:pPr>
              <w:tabs>
                <w:tab w:val="left" w:pos="1260"/>
              </w:tabs>
              <w:jc w:val="both"/>
              <w:rPr>
                <w:rFonts w:ascii="Times New Roman" w:hAnsi="Times New Roman" w:cs="Times New Roman"/>
                <w:sz w:val="28"/>
                <w:szCs w:val="28"/>
                <w:lang w:val="kk-KZ"/>
              </w:rPr>
            </w:pPr>
          </w:p>
          <w:p w:rsidR="00D45CBA" w:rsidRDefault="00D45CBA" w:rsidP="00D45CBA">
            <w:pPr>
              <w:tabs>
                <w:tab w:val="left" w:pos="1260"/>
              </w:tabs>
              <w:jc w:val="both"/>
              <w:rPr>
                <w:rFonts w:ascii="Times New Roman" w:hAnsi="Times New Roman" w:cs="Times New Roman"/>
                <w:sz w:val="28"/>
                <w:szCs w:val="28"/>
                <w:lang w:val="kk-KZ"/>
              </w:rPr>
            </w:pPr>
          </w:p>
          <w:p w:rsidR="00D45CBA" w:rsidRPr="008150C6" w:rsidRDefault="00D45CBA" w:rsidP="005A5FB8">
            <w:pPr>
              <w:jc w:val="both"/>
              <w:rPr>
                <w:rFonts w:ascii="Times New Roman" w:hAnsi="Times New Roman" w:cs="Times New Roman"/>
                <w:sz w:val="28"/>
                <w:szCs w:val="28"/>
                <w:lang w:val="kk-KZ"/>
              </w:rPr>
            </w:pPr>
          </w:p>
          <w:p w:rsidR="00031623" w:rsidRDefault="005A5FB8" w:rsidP="00D37ECD">
            <w:pPr>
              <w:spacing w:after="0"/>
              <w:jc w:val="both"/>
              <w:rPr>
                <w:rFonts w:ascii="Times New Roman" w:hAnsi="Times New Roman" w:cs="Times New Roman"/>
                <w:b/>
                <w:color w:val="000000"/>
                <w:sz w:val="28"/>
                <w:szCs w:val="28"/>
                <w:lang w:val="kk-KZ"/>
              </w:rPr>
            </w:pPr>
            <w:r w:rsidRPr="008150C6">
              <w:rPr>
                <w:rFonts w:ascii="Times New Roman" w:hAnsi="Times New Roman" w:cs="Times New Roman"/>
                <w:noProof/>
                <w:sz w:val="28"/>
                <w:szCs w:val="28"/>
                <w:lang w:val="en-US"/>
              </w:rPr>
              <w:drawing>
                <wp:inline distT="0" distB="0" distL="0" distR="0" wp14:anchorId="219B9A5D" wp14:editId="697DA405">
                  <wp:extent cx="5248275" cy="1152525"/>
                  <wp:effectExtent l="0" t="0" r="9525" b="9525"/>
                  <wp:docPr id="265" name="Рисунок 265" descr="Нов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Новый рисунок"/>
                          <pic:cNvPicPr>
                            <a:picLocks noChangeAspect="1" noChangeArrowheads="1"/>
                          </pic:cNvPicPr>
                        </pic:nvPicPr>
                        <pic:blipFill>
                          <a:blip r:embed="rId21" cstate="print"/>
                          <a:srcRect/>
                          <a:stretch>
                            <a:fillRect/>
                          </a:stretch>
                        </pic:blipFill>
                        <pic:spPr bwMode="auto">
                          <a:xfrm>
                            <a:off x="0" y="0"/>
                            <a:ext cx="5248275" cy="1152525"/>
                          </a:xfrm>
                          <a:prstGeom prst="rect">
                            <a:avLst/>
                          </a:prstGeom>
                          <a:noFill/>
                          <a:ln w="9525">
                            <a:noFill/>
                            <a:miter lim="800000"/>
                            <a:headEnd/>
                            <a:tailEnd/>
                          </a:ln>
                        </pic:spPr>
                      </pic:pic>
                    </a:graphicData>
                  </a:graphic>
                </wp:inline>
              </w:drawing>
            </w:r>
          </w:p>
          <w:p w:rsidR="00031623" w:rsidRPr="002D2BF2" w:rsidRDefault="00031623" w:rsidP="00D37ECD">
            <w:pPr>
              <w:spacing w:after="0"/>
              <w:jc w:val="both"/>
              <w:rPr>
                <w:rFonts w:ascii="Times New Roman" w:hAnsi="Times New Roman" w:cs="Times New Roman"/>
                <w:b/>
                <w:color w:val="000000"/>
                <w:sz w:val="28"/>
                <w:szCs w:val="28"/>
              </w:rPr>
            </w:pPr>
            <w:r>
              <w:rPr>
                <w:rFonts w:ascii="Times New Roman" w:hAnsi="Times New Roman" w:cs="Times New Roman"/>
                <w:b/>
                <w:color w:val="000000"/>
                <w:sz w:val="28"/>
                <w:szCs w:val="28"/>
                <w:lang w:val="en-US"/>
              </w:rPr>
              <w:t>t=S</w:t>
            </w:r>
            <w:r>
              <w:rPr>
                <w:rFonts w:ascii="Times New Roman" w:hAnsi="Times New Roman" w:cs="Times New Roman"/>
                <w:b/>
                <w:color w:val="000000"/>
                <w:sz w:val="28"/>
                <w:szCs w:val="28"/>
              </w:rPr>
              <w:t>:</w:t>
            </w:r>
            <w:r>
              <w:rPr>
                <w:rFonts w:ascii="Times New Roman" w:hAnsi="Times New Roman" w:cs="Times New Roman"/>
                <w:b/>
                <w:color w:val="000000"/>
                <w:sz w:val="28"/>
                <w:szCs w:val="28"/>
                <w:lang w:val="en-US"/>
              </w:rPr>
              <w:t>V</w:t>
            </w:r>
            <w:r w:rsidR="002D2BF2">
              <w:rPr>
                <w:rFonts w:ascii="Times New Roman" w:hAnsi="Times New Roman" w:cs="Times New Roman"/>
                <w:b/>
                <w:color w:val="000000"/>
                <w:sz w:val="28"/>
                <w:szCs w:val="28"/>
              </w:rPr>
              <w:t xml:space="preserve">       </w:t>
            </w:r>
          </w:p>
        </w:tc>
      </w:tr>
      <w:tr w:rsidR="008150C6" w:rsidRPr="00042A54" w:rsidTr="00756304">
        <w:trPr>
          <w:trHeight w:val="53"/>
        </w:trPr>
        <w:tc>
          <w:tcPr>
            <w:tcW w:w="2125" w:type="dxa"/>
            <w:tcBorders>
              <w:top w:val="single" w:sz="4" w:space="0" w:color="auto"/>
              <w:left w:val="single" w:sz="4" w:space="0" w:color="auto"/>
              <w:bottom w:val="single" w:sz="4" w:space="0" w:color="auto"/>
              <w:right w:val="single" w:sz="4" w:space="0" w:color="auto"/>
            </w:tcBorders>
            <w:hideMark/>
          </w:tcPr>
          <w:p w:rsidR="005A5FB8" w:rsidRPr="008150C6" w:rsidRDefault="005A5FB8" w:rsidP="005A5FB8">
            <w:pPr>
              <w:rPr>
                <w:rFonts w:ascii="Times New Roman" w:hAnsi="Times New Roman" w:cs="Times New Roman"/>
                <w:b/>
                <w:sz w:val="28"/>
                <w:szCs w:val="28"/>
                <w:lang w:val="kk-KZ"/>
              </w:rPr>
            </w:pPr>
            <w:r w:rsidRPr="008150C6">
              <w:rPr>
                <w:rFonts w:ascii="Times New Roman" w:hAnsi="Times New Roman" w:cs="Times New Roman"/>
                <w:b/>
                <w:sz w:val="28"/>
                <w:szCs w:val="28"/>
                <w:lang w:val="kk-KZ"/>
              </w:rPr>
              <w:t>Жаңа сабақ</w:t>
            </w:r>
          </w:p>
        </w:tc>
        <w:tc>
          <w:tcPr>
            <w:tcW w:w="8783" w:type="dxa"/>
            <w:gridSpan w:val="4"/>
            <w:tcBorders>
              <w:top w:val="single" w:sz="4" w:space="0" w:color="auto"/>
              <w:left w:val="single" w:sz="4" w:space="0" w:color="auto"/>
              <w:bottom w:val="single" w:sz="4" w:space="0" w:color="auto"/>
              <w:right w:val="single" w:sz="4" w:space="0" w:color="auto"/>
            </w:tcBorders>
          </w:tcPr>
          <w:p w:rsidR="005A5FB8" w:rsidRDefault="005A5FB8" w:rsidP="00882383">
            <w:pPr>
              <w:spacing w:after="0" w:line="240" w:lineRule="auto"/>
              <w:rPr>
                <w:rFonts w:ascii="Times New Roman" w:hAnsi="Times New Roman" w:cs="Times New Roman"/>
                <w:b/>
                <w:sz w:val="28"/>
                <w:szCs w:val="28"/>
                <w:lang w:val="kk-KZ"/>
              </w:rPr>
            </w:pPr>
            <w:r w:rsidRPr="008150C6">
              <w:rPr>
                <w:rFonts w:ascii="Times New Roman" w:hAnsi="Times New Roman" w:cs="Times New Roman"/>
                <w:b/>
                <w:sz w:val="28"/>
                <w:szCs w:val="28"/>
                <w:lang w:val="kk-KZ"/>
              </w:rPr>
              <w:t xml:space="preserve">Түсінгендерін тексеру: </w:t>
            </w:r>
          </w:p>
          <w:p w:rsidR="00882383" w:rsidRDefault="00882383" w:rsidP="00882383">
            <w:pPr>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№3 есепті шығар</w:t>
            </w:r>
          </w:p>
          <w:p w:rsidR="005A5FB8" w:rsidRPr="008150C6" w:rsidRDefault="005A5FB8" w:rsidP="005A5FB8">
            <w:pPr>
              <w:rPr>
                <w:rFonts w:ascii="Times New Roman" w:hAnsi="Times New Roman" w:cs="Times New Roman"/>
                <w:color w:val="FF0000"/>
                <w:sz w:val="28"/>
                <w:szCs w:val="28"/>
                <w:lang w:val="kk-KZ"/>
              </w:rPr>
            </w:pPr>
            <w:r w:rsidRPr="008150C6">
              <w:rPr>
                <w:rFonts w:ascii="Times New Roman" w:hAnsi="Times New Roman" w:cs="Times New Roman"/>
                <w:noProof/>
                <w:sz w:val="28"/>
                <w:szCs w:val="28"/>
                <w:lang w:val="en-US"/>
              </w:rPr>
              <w:drawing>
                <wp:inline distT="0" distB="0" distL="0" distR="0" wp14:anchorId="140A438A" wp14:editId="68CDB1F0">
                  <wp:extent cx="5391150" cy="1352550"/>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rotWithShape="1">
                          <a:blip r:embed="rId22" cstate="print"/>
                          <a:srcRect t="47429"/>
                          <a:stretch/>
                        </pic:blipFill>
                        <pic:spPr bwMode="auto">
                          <a:xfrm>
                            <a:off x="0" y="0"/>
                            <a:ext cx="5391150" cy="1352550"/>
                          </a:xfrm>
                          <a:prstGeom prst="rect">
                            <a:avLst/>
                          </a:prstGeom>
                          <a:noFill/>
                          <a:ln>
                            <a:noFill/>
                          </a:ln>
                          <a:extLst>
                            <a:ext uri="{53640926-AAD7-44D8-BBD7-CCE9431645EC}">
                              <a14:shadowObscured xmlns:a14="http://schemas.microsoft.com/office/drawing/2010/main"/>
                            </a:ext>
                          </a:extLst>
                        </pic:spPr>
                      </pic:pic>
                    </a:graphicData>
                  </a:graphic>
                </wp:inline>
              </w:drawing>
            </w:r>
          </w:p>
          <w:p w:rsidR="005A5FB8" w:rsidRPr="008150C6" w:rsidRDefault="005A5FB8" w:rsidP="00D73A99">
            <w:pPr>
              <w:spacing w:after="0" w:line="240" w:lineRule="auto"/>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lastRenderedPageBreak/>
              <w:t>1) 120-100=20 (м/мин) – балалардың бір-біріне  жақындау жылдамдығы.</w:t>
            </w:r>
          </w:p>
          <w:p w:rsidR="005A5FB8" w:rsidRPr="008150C6" w:rsidRDefault="005A5FB8" w:rsidP="00D73A99">
            <w:pPr>
              <w:spacing w:after="0" w:line="240" w:lineRule="auto"/>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t>2) 160:20=8 (мин) - Әлібекті қуып жету үшін  Мұратқа осынша уақыт қажет.</w:t>
            </w:r>
          </w:p>
          <w:p w:rsidR="005A5FB8" w:rsidRDefault="005A5FB8" w:rsidP="00D73A99">
            <w:pPr>
              <w:spacing w:after="0" w:line="240" w:lineRule="auto"/>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t>Өрнек түрінде:  160: (120-100)=8 (мин)</w:t>
            </w:r>
          </w:p>
          <w:p w:rsidR="00A7458E" w:rsidRDefault="00A7458E" w:rsidP="003B17B2">
            <w:pPr>
              <w:spacing w:after="0" w:line="240" w:lineRule="auto"/>
              <w:rPr>
                <w:rFonts w:ascii="Times New Roman" w:hAnsi="Times New Roman" w:cs="Times New Roman"/>
                <w:b/>
                <w:color w:val="000000"/>
                <w:sz w:val="28"/>
                <w:szCs w:val="28"/>
                <w:lang w:val="kk-KZ"/>
              </w:rPr>
            </w:pPr>
          </w:p>
          <w:p w:rsidR="005A5FB8" w:rsidRPr="00171AB3" w:rsidRDefault="00FB36FB" w:rsidP="003B17B2">
            <w:pPr>
              <w:spacing w:after="0" w:line="240" w:lineRule="auto"/>
              <w:rPr>
                <w:rFonts w:ascii="Times New Roman" w:hAnsi="Times New Roman" w:cs="Times New Roman"/>
                <w:b/>
                <w:color w:val="000000"/>
                <w:sz w:val="28"/>
                <w:szCs w:val="28"/>
                <w:lang w:val="kk-KZ"/>
              </w:rPr>
            </w:pPr>
            <w:r w:rsidRPr="00171AB3">
              <w:rPr>
                <w:rFonts w:ascii="Times New Roman" w:hAnsi="Times New Roman" w:cs="Times New Roman"/>
                <w:b/>
                <w:color w:val="000000"/>
                <w:sz w:val="28"/>
                <w:szCs w:val="28"/>
                <w:lang w:val="kk-KZ"/>
              </w:rPr>
              <w:t>Шығармашылық жұмыс. № 5</w:t>
            </w:r>
          </w:p>
          <w:p w:rsidR="005A5FB8" w:rsidRPr="008150C6" w:rsidRDefault="005A5FB8" w:rsidP="005A5FB8">
            <w:pPr>
              <w:rPr>
                <w:rFonts w:ascii="Times New Roman" w:hAnsi="Times New Roman" w:cs="Times New Roman"/>
                <w:color w:val="000000"/>
                <w:sz w:val="28"/>
                <w:szCs w:val="28"/>
                <w:lang w:val="kk-KZ"/>
              </w:rPr>
            </w:pPr>
            <w:r w:rsidRPr="008150C6">
              <w:rPr>
                <w:rFonts w:ascii="Times New Roman" w:hAnsi="Times New Roman" w:cs="Times New Roman"/>
                <w:noProof/>
                <w:color w:val="000000"/>
                <w:sz w:val="28"/>
                <w:szCs w:val="28"/>
                <w:lang w:val="en-US"/>
              </w:rPr>
              <w:drawing>
                <wp:inline distT="0" distB="0" distL="0" distR="0" wp14:anchorId="363035DB" wp14:editId="728EDB16">
                  <wp:extent cx="5429250" cy="876300"/>
                  <wp:effectExtent l="0" t="0" r="0" b="0"/>
                  <wp:docPr id="267" name="Рисунок 267" descr="img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img019"/>
                          <pic:cNvPicPr>
                            <a:picLocks noChangeAspect="1" noChangeArrowheads="1"/>
                          </pic:cNvPicPr>
                        </pic:nvPicPr>
                        <pic:blipFill>
                          <a:blip r:embed="rId23" cstate="print"/>
                          <a:srcRect/>
                          <a:stretch>
                            <a:fillRect/>
                          </a:stretch>
                        </pic:blipFill>
                        <pic:spPr bwMode="auto">
                          <a:xfrm>
                            <a:off x="0" y="0"/>
                            <a:ext cx="5429250" cy="876300"/>
                          </a:xfrm>
                          <a:prstGeom prst="rect">
                            <a:avLst/>
                          </a:prstGeom>
                          <a:noFill/>
                          <a:ln w="9525">
                            <a:noFill/>
                            <a:miter lim="800000"/>
                            <a:headEnd/>
                            <a:tailEnd/>
                          </a:ln>
                        </pic:spPr>
                      </pic:pic>
                    </a:graphicData>
                  </a:graphic>
                </wp:inline>
              </w:drawing>
            </w:r>
          </w:p>
          <w:tbl>
            <w:tblPr>
              <w:tblW w:w="9696" w:type="dxa"/>
              <w:tblLook w:val="01E0" w:firstRow="1" w:lastRow="1" w:firstColumn="1" w:lastColumn="1" w:noHBand="0" w:noVBand="0"/>
            </w:tblPr>
            <w:tblGrid>
              <w:gridCol w:w="3232"/>
              <w:gridCol w:w="3232"/>
              <w:gridCol w:w="3232"/>
            </w:tblGrid>
            <w:tr w:rsidR="005A5FB8" w:rsidRPr="00042A54" w:rsidTr="00CC296E">
              <w:trPr>
                <w:trHeight w:val="330"/>
              </w:trPr>
              <w:tc>
                <w:tcPr>
                  <w:tcW w:w="3232" w:type="dxa"/>
                </w:tcPr>
                <w:p w:rsidR="005A5FB8" w:rsidRPr="008150C6" w:rsidRDefault="005A5FB8" w:rsidP="000C1D8F">
                  <w:pPr>
                    <w:spacing w:after="0"/>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t>7938-14∙а=35280:360</w:t>
                  </w:r>
                </w:p>
                <w:p w:rsidR="005A5FB8" w:rsidRPr="008150C6" w:rsidRDefault="005A5FB8" w:rsidP="000C1D8F">
                  <w:pPr>
                    <w:spacing w:after="0"/>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t>7938-14∙а=98</w:t>
                  </w:r>
                </w:p>
                <w:p w:rsidR="005A5FB8" w:rsidRPr="008150C6" w:rsidRDefault="005A5FB8" w:rsidP="000C1D8F">
                  <w:pPr>
                    <w:spacing w:after="0"/>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t>14∙а=7938-98</w:t>
                  </w:r>
                </w:p>
                <w:p w:rsidR="005A5FB8" w:rsidRPr="008150C6" w:rsidRDefault="005A5FB8" w:rsidP="000C1D8F">
                  <w:pPr>
                    <w:spacing w:after="0"/>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t>14∙а=7840</w:t>
                  </w:r>
                </w:p>
                <w:p w:rsidR="005A5FB8" w:rsidRPr="008150C6" w:rsidRDefault="005A5FB8" w:rsidP="000C1D8F">
                  <w:pPr>
                    <w:spacing w:after="0"/>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t>а=7840:14</w:t>
                  </w:r>
                </w:p>
                <w:p w:rsidR="005A5FB8" w:rsidRPr="008150C6" w:rsidRDefault="005A5FB8" w:rsidP="000C1D8F">
                  <w:pPr>
                    <w:spacing w:after="0"/>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t>а=560</w:t>
                  </w:r>
                </w:p>
                <w:p w:rsidR="005A5FB8" w:rsidRPr="008150C6" w:rsidRDefault="005A5FB8" w:rsidP="000C1D8F">
                  <w:pPr>
                    <w:spacing w:after="0"/>
                    <w:rPr>
                      <w:rFonts w:ascii="Times New Roman" w:hAnsi="Times New Roman" w:cs="Times New Roman"/>
                      <w:b/>
                      <w:color w:val="000000"/>
                      <w:sz w:val="28"/>
                      <w:szCs w:val="28"/>
                      <w:lang w:val="kk-KZ"/>
                    </w:rPr>
                  </w:pPr>
                  <w:r w:rsidRPr="008150C6">
                    <w:rPr>
                      <w:rFonts w:ascii="Times New Roman" w:hAnsi="Times New Roman" w:cs="Times New Roman"/>
                      <w:color w:val="000000"/>
                      <w:sz w:val="28"/>
                      <w:szCs w:val="28"/>
                      <w:lang w:val="kk-KZ"/>
                    </w:rPr>
                    <w:t>7938-14∙560=35280:360</w:t>
                  </w:r>
                </w:p>
              </w:tc>
              <w:tc>
                <w:tcPr>
                  <w:tcW w:w="3232" w:type="dxa"/>
                </w:tcPr>
                <w:p w:rsidR="005A5FB8" w:rsidRPr="008150C6" w:rsidRDefault="005A5FB8" w:rsidP="000C1D8F">
                  <w:pPr>
                    <w:spacing w:after="0"/>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t>х∙32-123=3013</w:t>
                  </w:r>
                </w:p>
                <w:p w:rsidR="005A5FB8" w:rsidRPr="008150C6" w:rsidRDefault="005A5FB8" w:rsidP="000C1D8F">
                  <w:pPr>
                    <w:spacing w:after="0"/>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t>х∙32=3013+123</w:t>
                  </w:r>
                </w:p>
                <w:p w:rsidR="005A5FB8" w:rsidRPr="008150C6" w:rsidRDefault="005A5FB8" w:rsidP="000C1D8F">
                  <w:pPr>
                    <w:spacing w:after="0"/>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t>х∙32=3136</w:t>
                  </w:r>
                </w:p>
                <w:p w:rsidR="005A5FB8" w:rsidRPr="008150C6" w:rsidRDefault="005A5FB8" w:rsidP="000C1D8F">
                  <w:pPr>
                    <w:spacing w:after="0"/>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t>х=3136:32</w:t>
                  </w:r>
                </w:p>
                <w:p w:rsidR="005A5FB8" w:rsidRPr="008150C6" w:rsidRDefault="005A5FB8" w:rsidP="000C1D8F">
                  <w:pPr>
                    <w:spacing w:after="0"/>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t>х=98</w:t>
                  </w:r>
                </w:p>
                <w:p w:rsidR="005A5FB8" w:rsidRPr="008150C6" w:rsidRDefault="005A5FB8" w:rsidP="000C1D8F">
                  <w:pPr>
                    <w:spacing w:after="0"/>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t>98∙32-123=3013</w:t>
                  </w:r>
                </w:p>
                <w:p w:rsidR="005A5FB8" w:rsidRPr="008150C6" w:rsidRDefault="005A5FB8" w:rsidP="000C1D8F">
                  <w:pPr>
                    <w:spacing w:after="0"/>
                    <w:rPr>
                      <w:rFonts w:ascii="Times New Roman" w:hAnsi="Times New Roman" w:cs="Times New Roman"/>
                      <w:b/>
                      <w:color w:val="000000"/>
                      <w:sz w:val="28"/>
                      <w:szCs w:val="28"/>
                      <w:lang w:val="kk-KZ"/>
                    </w:rPr>
                  </w:pPr>
                </w:p>
              </w:tc>
              <w:tc>
                <w:tcPr>
                  <w:tcW w:w="3232" w:type="dxa"/>
                </w:tcPr>
                <w:p w:rsidR="005A5FB8" w:rsidRPr="008150C6" w:rsidRDefault="005A5FB8" w:rsidP="000C1D8F">
                  <w:pPr>
                    <w:spacing w:after="0"/>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t>с·210-900=12750</w:t>
                  </w:r>
                </w:p>
                <w:p w:rsidR="005A5FB8" w:rsidRPr="008150C6" w:rsidRDefault="005A5FB8" w:rsidP="000C1D8F">
                  <w:pPr>
                    <w:spacing w:after="0"/>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t>с·210=12750+900</w:t>
                  </w:r>
                </w:p>
                <w:p w:rsidR="005A5FB8" w:rsidRPr="008150C6" w:rsidRDefault="005A5FB8" w:rsidP="000C1D8F">
                  <w:pPr>
                    <w:spacing w:after="0"/>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t>с·210=13650</w:t>
                  </w:r>
                </w:p>
                <w:p w:rsidR="005A5FB8" w:rsidRPr="008150C6" w:rsidRDefault="005A5FB8" w:rsidP="000C1D8F">
                  <w:pPr>
                    <w:spacing w:after="0"/>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t>с=13650:210</w:t>
                  </w:r>
                </w:p>
                <w:p w:rsidR="005A5FB8" w:rsidRPr="008150C6" w:rsidRDefault="005A5FB8" w:rsidP="000C1D8F">
                  <w:pPr>
                    <w:spacing w:after="0"/>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t xml:space="preserve">с=65 </w:t>
                  </w:r>
                </w:p>
                <w:p w:rsidR="005A5FB8" w:rsidRPr="008150C6" w:rsidRDefault="005A5FB8" w:rsidP="000C1D8F">
                  <w:pPr>
                    <w:spacing w:after="0"/>
                    <w:rPr>
                      <w:rFonts w:ascii="Times New Roman" w:hAnsi="Times New Roman" w:cs="Times New Roman"/>
                      <w:color w:val="000000"/>
                      <w:sz w:val="28"/>
                      <w:szCs w:val="28"/>
                      <w:lang w:val="kk-KZ"/>
                    </w:rPr>
                  </w:pPr>
                  <w:r w:rsidRPr="008150C6">
                    <w:rPr>
                      <w:rFonts w:ascii="Times New Roman" w:hAnsi="Times New Roman" w:cs="Times New Roman"/>
                      <w:color w:val="000000"/>
                      <w:sz w:val="28"/>
                      <w:szCs w:val="28"/>
                      <w:lang w:val="kk-KZ"/>
                    </w:rPr>
                    <w:t>65·210-900=12750</w:t>
                  </w:r>
                </w:p>
                <w:p w:rsidR="005A5FB8" w:rsidRPr="008150C6" w:rsidRDefault="005A5FB8" w:rsidP="000C1D8F">
                  <w:pPr>
                    <w:spacing w:after="0"/>
                    <w:rPr>
                      <w:rFonts w:ascii="Times New Roman" w:hAnsi="Times New Roman" w:cs="Times New Roman"/>
                      <w:color w:val="000000"/>
                      <w:sz w:val="28"/>
                      <w:szCs w:val="28"/>
                      <w:lang w:val="kk-KZ"/>
                    </w:rPr>
                  </w:pPr>
                </w:p>
              </w:tc>
            </w:tr>
          </w:tbl>
          <w:p w:rsidR="005A5FB8" w:rsidRPr="000C1D8F" w:rsidRDefault="00171AB3" w:rsidP="005A5FB8">
            <w:pPr>
              <w:rPr>
                <w:rFonts w:ascii="Times New Roman" w:hAnsi="Times New Roman" w:cs="Times New Roman"/>
                <w:b/>
                <w:color w:val="000000"/>
                <w:sz w:val="28"/>
                <w:szCs w:val="28"/>
                <w:lang w:val="kk-KZ"/>
              </w:rPr>
            </w:pPr>
            <w:r w:rsidRPr="000C1D8F">
              <w:rPr>
                <w:rFonts w:ascii="Times New Roman" w:hAnsi="Times New Roman" w:cs="Times New Roman"/>
                <w:b/>
                <w:color w:val="000000"/>
                <w:sz w:val="28"/>
                <w:szCs w:val="28"/>
                <w:lang w:val="kk-KZ"/>
              </w:rPr>
              <w:t>№</w:t>
            </w:r>
            <w:r w:rsidR="005A5FB8" w:rsidRPr="000C1D8F">
              <w:rPr>
                <w:rFonts w:ascii="Times New Roman" w:hAnsi="Times New Roman" w:cs="Times New Roman"/>
                <w:b/>
                <w:color w:val="000000"/>
                <w:sz w:val="28"/>
                <w:szCs w:val="28"/>
                <w:lang w:val="kk-KZ"/>
              </w:rPr>
              <w:t>6 тапсырмаларды оқушыларға бағаға өзіндік жұмыс ретінде орындату.</w:t>
            </w:r>
          </w:p>
        </w:tc>
      </w:tr>
      <w:tr w:rsidR="008150C6" w:rsidRPr="008150C6" w:rsidTr="00756304">
        <w:tc>
          <w:tcPr>
            <w:tcW w:w="2125" w:type="dxa"/>
            <w:tcBorders>
              <w:top w:val="single" w:sz="4" w:space="0" w:color="auto"/>
              <w:left w:val="single" w:sz="4" w:space="0" w:color="auto"/>
              <w:bottom w:val="single" w:sz="4" w:space="0" w:color="auto"/>
              <w:right w:val="single" w:sz="4" w:space="0" w:color="auto"/>
            </w:tcBorders>
            <w:hideMark/>
          </w:tcPr>
          <w:p w:rsidR="005A5FB8" w:rsidRPr="008150C6" w:rsidRDefault="005A5FB8" w:rsidP="005A5FB8">
            <w:pPr>
              <w:rPr>
                <w:rFonts w:ascii="Times New Roman" w:hAnsi="Times New Roman" w:cs="Times New Roman"/>
                <w:b/>
                <w:sz w:val="28"/>
                <w:szCs w:val="28"/>
                <w:lang w:val="kk-KZ"/>
              </w:rPr>
            </w:pPr>
            <w:r w:rsidRPr="008150C6">
              <w:rPr>
                <w:rFonts w:ascii="Times New Roman" w:hAnsi="Times New Roman" w:cs="Times New Roman"/>
                <w:b/>
                <w:sz w:val="28"/>
                <w:szCs w:val="28"/>
                <w:lang w:val="kk-KZ"/>
              </w:rPr>
              <w:lastRenderedPageBreak/>
              <w:t>Ой толғаныс</w:t>
            </w:r>
          </w:p>
        </w:tc>
        <w:tc>
          <w:tcPr>
            <w:tcW w:w="8783" w:type="dxa"/>
            <w:gridSpan w:val="4"/>
            <w:tcBorders>
              <w:top w:val="single" w:sz="4" w:space="0" w:color="auto"/>
              <w:left w:val="single" w:sz="4" w:space="0" w:color="auto"/>
              <w:bottom w:val="single" w:sz="4" w:space="0" w:color="auto"/>
              <w:right w:val="single" w:sz="4" w:space="0" w:color="auto"/>
            </w:tcBorders>
          </w:tcPr>
          <w:p w:rsidR="005A5FB8" w:rsidRPr="008150C6" w:rsidRDefault="006B6855" w:rsidP="00D37ECD">
            <w:pPr>
              <w:pStyle w:val="a4"/>
              <w:rPr>
                <w:rFonts w:ascii="Times New Roman" w:hAnsi="Times New Roman" w:cs="Times New Roman"/>
                <w:sz w:val="28"/>
                <w:szCs w:val="28"/>
                <w:lang w:val="kk-KZ"/>
              </w:rPr>
            </w:pPr>
            <w:r w:rsidRPr="00927B9B">
              <w:rPr>
                <w:rFonts w:ascii="Times New Roman" w:hAnsi="Times New Roman" w:cs="Times New Roman"/>
                <w:noProof/>
                <w:color w:val="000000"/>
                <w:sz w:val="24"/>
                <w:szCs w:val="24"/>
                <w:lang w:val="en-US"/>
              </w:rPr>
              <w:drawing>
                <wp:inline distT="0" distB="0" distL="0" distR="0" wp14:anchorId="2C970FF5" wp14:editId="3A4BFE73">
                  <wp:extent cx="5334000" cy="1057275"/>
                  <wp:effectExtent l="0" t="0" r="0" b="9525"/>
                  <wp:docPr id="91" name="Рисунок 91" descr="img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img020"/>
                          <pic:cNvPicPr>
                            <a:picLocks noChangeAspect="1" noChangeArrowheads="1"/>
                          </pic:cNvPicPr>
                        </pic:nvPicPr>
                        <pic:blipFill>
                          <a:blip r:embed="rId15" cstate="print">
                            <a:lum bright="6000"/>
                          </a:blip>
                          <a:srcRect/>
                          <a:stretch>
                            <a:fillRect/>
                          </a:stretch>
                        </pic:blipFill>
                        <pic:spPr bwMode="auto">
                          <a:xfrm>
                            <a:off x="0" y="0"/>
                            <a:ext cx="5334000" cy="1057275"/>
                          </a:xfrm>
                          <a:prstGeom prst="rect">
                            <a:avLst/>
                          </a:prstGeom>
                          <a:noFill/>
                          <a:ln w="9525">
                            <a:noFill/>
                            <a:miter lim="800000"/>
                            <a:headEnd/>
                            <a:tailEnd/>
                          </a:ln>
                        </pic:spPr>
                      </pic:pic>
                    </a:graphicData>
                  </a:graphic>
                </wp:inline>
              </w:drawing>
            </w:r>
          </w:p>
        </w:tc>
      </w:tr>
      <w:tr w:rsidR="00CC296E" w:rsidRPr="00042A54" w:rsidTr="00171AB3">
        <w:tc>
          <w:tcPr>
            <w:tcW w:w="2125" w:type="dxa"/>
            <w:tcBorders>
              <w:top w:val="single" w:sz="4" w:space="0" w:color="auto"/>
              <w:left w:val="single" w:sz="4" w:space="0" w:color="auto"/>
              <w:bottom w:val="single" w:sz="4" w:space="0" w:color="auto"/>
              <w:right w:val="single" w:sz="4" w:space="0" w:color="auto"/>
            </w:tcBorders>
            <w:hideMark/>
          </w:tcPr>
          <w:p w:rsidR="005A5FB8" w:rsidRPr="008150C6" w:rsidRDefault="005A5FB8" w:rsidP="005A5FB8">
            <w:pPr>
              <w:rPr>
                <w:rFonts w:ascii="Times New Roman" w:hAnsi="Times New Roman" w:cs="Times New Roman"/>
                <w:b/>
                <w:sz w:val="28"/>
                <w:szCs w:val="28"/>
                <w:lang w:val="kk-KZ"/>
              </w:rPr>
            </w:pPr>
            <w:r w:rsidRPr="008150C6">
              <w:rPr>
                <w:rFonts w:ascii="Times New Roman" w:hAnsi="Times New Roman" w:cs="Times New Roman"/>
                <w:b/>
                <w:sz w:val="28"/>
                <w:szCs w:val="28"/>
                <w:lang w:val="kk-KZ"/>
              </w:rPr>
              <w:t>Сабақты бекіту</w:t>
            </w:r>
          </w:p>
        </w:tc>
        <w:tc>
          <w:tcPr>
            <w:tcW w:w="4459" w:type="dxa"/>
            <w:gridSpan w:val="2"/>
            <w:tcBorders>
              <w:top w:val="single" w:sz="4" w:space="0" w:color="auto"/>
              <w:left w:val="single" w:sz="4" w:space="0" w:color="auto"/>
              <w:bottom w:val="single" w:sz="4" w:space="0" w:color="auto"/>
              <w:right w:val="single" w:sz="4" w:space="0" w:color="auto"/>
            </w:tcBorders>
          </w:tcPr>
          <w:p w:rsidR="005A5FB8" w:rsidRPr="008150C6" w:rsidRDefault="005A5FB8" w:rsidP="005A5FB8">
            <w:pPr>
              <w:rPr>
                <w:rFonts w:ascii="Times New Roman" w:hAnsi="Times New Roman" w:cs="Times New Roman"/>
                <w:bCs/>
                <w:sz w:val="28"/>
                <w:szCs w:val="28"/>
                <w:lang w:val="kk-KZ"/>
              </w:rPr>
            </w:pPr>
            <w:r w:rsidRPr="008150C6">
              <w:rPr>
                <w:rFonts w:ascii="Times New Roman" w:hAnsi="Times New Roman" w:cs="Times New Roman"/>
                <w:bCs/>
                <w:sz w:val="28"/>
                <w:szCs w:val="28"/>
                <w:lang w:val="kk-KZ"/>
              </w:rPr>
              <w:t xml:space="preserve">Бүгінгі сабақта біз не істедік? </w:t>
            </w:r>
          </w:p>
        </w:tc>
        <w:tc>
          <w:tcPr>
            <w:tcW w:w="4324" w:type="dxa"/>
            <w:gridSpan w:val="2"/>
            <w:tcBorders>
              <w:top w:val="single" w:sz="4" w:space="0" w:color="auto"/>
              <w:left w:val="single" w:sz="4" w:space="0" w:color="auto"/>
              <w:bottom w:val="single" w:sz="4" w:space="0" w:color="auto"/>
              <w:right w:val="single" w:sz="4" w:space="0" w:color="auto"/>
            </w:tcBorders>
          </w:tcPr>
          <w:p w:rsidR="005A5FB8" w:rsidRPr="000C1D8F" w:rsidRDefault="005A5FB8" w:rsidP="005A5FB8">
            <w:pPr>
              <w:rPr>
                <w:rFonts w:ascii="Times New Roman" w:hAnsi="Times New Roman" w:cs="Times New Roman"/>
                <w:bCs/>
                <w:sz w:val="28"/>
                <w:szCs w:val="28"/>
                <w:lang w:val="kk-KZ"/>
              </w:rPr>
            </w:pPr>
            <w:r w:rsidRPr="008150C6">
              <w:rPr>
                <w:rFonts w:ascii="Times New Roman" w:hAnsi="Times New Roman" w:cs="Times New Roman"/>
                <w:bCs/>
                <w:sz w:val="28"/>
                <w:szCs w:val="28"/>
                <w:lang w:val="kk-KZ"/>
              </w:rPr>
              <w:t>С</w:t>
            </w:r>
            <w:r w:rsidR="000C1D8F">
              <w:rPr>
                <w:rFonts w:ascii="Times New Roman" w:hAnsi="Times New Roman" w:cs="Times New Roman"/>
                <w:bCs/>
                <w:sz w:val="28"/>
                <w:szCs w:val="28"/>
                <w:lang w:val="kk-KZ"/>
              </w:rPr>
              <w:t>аған қайсы тапсырма қиын болды?</w:t>
            </w:r>
          </w:p>
        </w:tc>
      </w:tr>
      <w:tr w:rsidR="00CC296E" w:rsidRPr="008150C6" w:rsidTr="00171AB3">
        <w:tc>
          <w:tcPr>
            <w:tcW w:w="2125" w:type="dxa"/>
            <w:tcBorders>
              <w:top w:val="single" w:sz="4" w:space="0" w:color="auto"/>
              <w:left w:val="single" w:sz="4" w:space="0" w:color="auto"/>
              <w:bottom w:val="single" w:sz="4" w:space="0" w:color="auto"/>
              <w:right w:val="single" w:sz="4" w:space="0" w:color="auto"/>
            </w:tcBorders>
            <w:hideMark/>
          </w:tcPr>
          <w:p w:rsidR="005A5FB8" w:rsidRPr="008150C6" w:rsidRDefault="005A5FB8" w:rsidP="005A5FB8">
            <w:pPr>
              <w:rPr>
                <w:rFonts w:ascii="Times New Roman" w:hAnsi="Times New Roman" w:cs="Times New Roman"/>
                <w:b/>
                <w:sz w:val="28"/>
                <w:szCs w:val="28"/>
                <w:lang w:val="kk-KZ"/>
              </w:rPr>
            </w:pPr>
            <w:r w:rsidRPr="008150C6">
              <w:rPr>
                <w:rFonts w:ascii="Times New Roman" w:hAnsi="Times New Roman" w:cs="Times New Roman"/>
                <w:b/>
                <w:sz w:val="28"/>
                <w:szCs w:val="28"/>
                <w:lang w:val="kk-KZ"/>
              </w:rPr>
              <w:t>Үй тапсырмасы</w:t>
            </w:r>
          </w:p>
        </w:tc>
        <w:tc>
          <w:tcPr>
            <w:tcW w:w="4459" w:type="dxa"/>
            <w:gridSpan w:val="2"/>
            <w:tcBorders>
              <w:top w:val="single" w:sz="4" w:space="0" w:color="auto"/>
              <w:left w:val="single" w:sz="4" w:space="0" w:color="auto"/>
              <w:bottom w:val="single" w:sz="4" w:space="0" w:color="auto"/>
              <w:right w:val="single" w:sz="4" w:space="0" w:color="auto"/>
            </w:tcBorders>
            <w:hideMark/>
          </w:tcPr>
          <w:p w:rsidR="005A5FB8" w:rsidRPr="008150C6" w:rsidRDefault="00D37ECD" w:rsidP="00D37ECD">
            <w:pPr>
              <w:shd w:val="clear" w:color="auto" w:fill="FFFFFF"/>
              <w:rPr>
                <w:rFonts w:ascii="Times New Roman" w:eastAsia="Times New Roman" w:hAnsi="Times New Roman" w:cs="Times New Roman"/>
                <w:sz w:val="28"/>
                <w:szCs w:val="28"/>
                <w:lang w:val="kk-KZ"/>
              </w:rPr>
            </w:pPr>
            <w:r>
              <w:rPr>
                <w:rFonts w:ascii="Times New Roman" w:hAnsi="Times New Roman" w:cs="Times New Roman"/>
                <w:color w:val="000000"/>
                <w:sz w:val="28"/>
                <w:szCs w:val="28"/>
                <w:lang w:val="kk-KZ"/>
              </w:rPr>
              <w:t>№ 7   33</w:t>
            </w:r>
            <w:r w:rsidR="005A5FB8" w:rsidRPr="008150C6">
              <w:rPr>
                <w:rFonts w:ascii="Times New Roman" w:hAnsi="Times New Roman" w:cs="Times New Roman"/>
                <w:color w:val="000000"/>
                <w:sz w:val="28"/>
                <w:szCs w:val="28"/>
                <w:lang w:val="kk-KZ"/>
              </w:rPr>
              <w:t xml:space="preserve"> бет</w:t>
            </w:r>
            <w:r w:rsidR="005A5FB8" w:rsidRPr="008150C6">
              <w:rPr>
                <w:rFonts w:ascii="Times New Roman" w:hAnsi="Times New Roman" w:cs="Times New Roman"/>
                <w:b/>
                <w:color w:val="000000"/>
                <w:sz w:val="28"/>
                <w:szCs w:val="28"/>
                <w:lang w:val="kk-KZ"/>
              </w:rPr>
              <w:t>.</w:t>
            </w:r>
          </w:p>
        </w:tc>
        <w:tc>
          <w:tcPr>
            <w:tcW w:w="4324" w:type="dxa"/>
            <w:gridSpan w:val="2"/>
            <w:tcBorders>
              <w:top w:val="single" w:sz="4" w:space="0" w:color="auto"/>
              <w:left w:val="single" w:sz="4" w:space="0" w:color="auto"/>
              <w:bottom w:val="single" w:sz="4" w:space="0" w:color="auto"/>
              <w:right w:val="single" w:sz="4" w:space="0" w:color="auto"/>
            </w:tcBorders>
          </w:tcPr>
          <w:p w:rsidR="005A5FB8" w:rsidRPr="008150C6" w:rsidRDefault="005A5FB8" w:rsidP="005A5FB8">
            <w:pPr>
              <w:rPr>
                <w:rFonts w:ascii="Times New Roman" w:hAnsi="Times New Roman" w:cs="Times New Roman"/>
                <w:sz w:val="28"/>
                <w:szCs w:val="28"/>
                <w:lang w:val="kk-KZ"/>
              </w:rPr>
            </w:pPr>
            <w:r w:rsidRPr="008150C6">
              <w:rPr>
                <w:rFonts w:ascii="Times New Roman" w:hAnsi="Times New Roman" w:cs="Times New Roman"/>
                <w:sz w:val="28"/>
                <w:szCs w:val="28"/>
                <w:lang w:val="kk-KZ"/>
              </w:rPr>
              <w:t>Оқушылар күнделіктеріне жазады</w:t>
            </w:r>
          </w:p>
        </w:tc>
      </w:tr>
      <w:tr w:rsidR="00CC296E" w:rsidRPr="008150C6" w:rsidTr="00171AB3">
        <w:tc>
          <w:tcPr>
            <w:tcW w:w="2125" w:type="dxa"/>
            <w:tcBorders>
              <w:top w:val="single" w:sz="4" w:space="0" w:color="auto"/>
              <w:left w:val="single" w:sz="4" w:space="0" w:color="auto"/>
              <w:bottom w:val="single" w:sz="4" w:space="0" w:color="auto"/>
              <w:right w:val="single" w:sz="4" w:space="0" w:color="auto"/>
            </w:tcBorders>
            <w:hideMark/>
          </w:tcPr>
          <w:p w:rsidR="005A5FB8" w:rsidRPr="008150C6" w:rsidRDefault="005A5FB8" w:rsidP="005A5FB8">
            <w:pPr>
              <w:rPr>
                <w:rFonts w:ascii="Times New Roman" w:hAnsi="Times New Roman" w:cs="Times New Roman"/>
                <w:b/>
                <w:sz w:val="28"/>
                <w:szCs w:val="28"/>
                <w:lang w:val="kk-KZ"/>
              </w:rPr>
            </w:pPr>
            <w:r w:rsidRPr="008150C6">
              <w:rPr>
                <w:rFonts w:ascii="Times New Roman" w:hAnsi="Times New Roman" w:cs="Times New Roman"/>
                <w:b/>
                <w:sz w:val="28"/>
                <w:szCs w:val="28"/>
                <w:lang w:val="kk-KZ"/>
              </w:rPr>
              <w:t> Бағалау</w:t>
            </w:r>
          </w:p>
        </w:tc>
        <w:tc>
          <w:tcPr>
            <w:tcW w:w="4459" w:type="dxa"/>
            <w:gridSpan w:val="2"/>
            <w:tcBorders>
              <w:top w:val="single" w:sz="4" w:space="0" w:color="auto"/>
              <w:left w:val="single" w:sz="4" w:space="0" w:color="auto"/>
              <w:bottom w:val="single" w:sz="4" w:space="0" w:color="auto"/>
              <w:right w:val="single" w:sz="4" w:space="0" w:color="auto"/>
            </w:tcBorders>
            <w:hideMark/>
          </w:tcPr>
          <w:p w:rsidR="005A5FB8" w:rsidRPr="008150C6" w:rsidRDefault="005A5FB8" w:rsidP="005A5FB8">
            <w:pPr>
              <w:rPr>
                <w:rFonts w:ascii="Times New Roman" w:hAnsi="Times New Roman" w:cs="Times New Roman"/>
                <w:sz w:val="28"/>
                <w:szCs w:val="28"/>
                <w:lang w:val="kk-KZ"/>
              </w:rPr>
            </w:pPr>
            <w:r w:rsidRPr="008150C6">
              <w:rPr>
                <w:rFonts w:ascii="Times New Roman" w:hAnsi="Times New Roman" w:cs="Times New Roman"/>
                <w:sz w:val="28"/>
                <w:szCs w:val="28"/>
                <w:lang w:val="kk-KZ"/>
              </w:rPr>
              <w:t>Бүгінгі сабақ ұнады ма?</w:t>
            </w:r>
            <w:r w:rsidRPr="008150C6">
              <w:rPr>
                <w:rFonts w:ascii="Times New Roman" w:hAnsi="Times New Roman" w:cs="Times New Roman"/>
                <w:sz w:val="28"/>
                <w:szCs w:val="28"/>
                <w:lang w:val="kk-KZ"/>
              </w:rPr>
              <w:br/>
              <w:t>Өз көңіл күйлерін стикерге жазу.</w:t>
            </w:r>
          </w:p>
        </w:tc>
        <w:tc>
          <w:tcPr>
            <w:tcW w:w="4324" w:type="dxa"/>
            <w:gridSpan w:val="2"/>
            <w:tcBorders>
              <w:top w:val="single" w:sz="4" w:space="0" w:color="auto"/>
              <w:left w:val="single" w:sz="4" w:space="0" w:color="auto"/>
              <w:bottom w:val="single" w:sz="4" w:space="0" w:color="auto"/>
              <w:right w:val="single" w:sz="4" w:space="0" w:color="auto"/>
            </w:tcBorders>
            <w:hideMark/>
          </w:tcPr>
          <w:p w:rsidR="005A5FB8" w:rsidRPr="008150C6" w:rsidRDefault="005A5FB8" w:rsidP="005A5FB8">
            <w:pPr>
              <w:rPr>
                <w:rFonts w:ascii="Times New Roman" w:hAnsi="Times New Roman" w:cs="Times New Roman"/>
                <w:sz w:val="28"/>
                <w:szCs w:val="28"/>
                <w:lang w:val="kk-KZ"/>
              </w:rPr>
            </w:pPr>
            <w:r w:rsidRPr="008150C6">
              <w:rPr>
                <w:rFonts w:ascii="Times New Roman" w:hAnsi="Times New Roman" w:cs="Times New Roman"/>
                <w:sz w:val="28"/>
                <w:szCs w:val="28"/>
                <w:lang w:val="kk-KZ"/>
              </w:rPr>
              <w:t>Бағалау парақшасын толтырады</w:t>
            </w:r>
          </w:p>
        </w:tc>
      </w:tr>
    </w:tbl>
    <w:p w:rsidR="005A5FB8" w:rsidRDefault="005A5FB8" w:rsidP="005A5FB8">
      <w:pPr>
        <w:tabs>
          <w:tab w:val="left" w:pos="990"/>
        </w:tabs>
        <w:rPr>
          <w:rFonts w:ascii="Times New Roman" w:hAnsi="Times New Roman" w:cs="Times New Roman"/>
          <w:lang w:val="kk-KZ"/>
        </w:rPr>
      </w:pPr>
      <w:r>
        <w:rPr>
          <w:rFonts w:ascii="Times New Roman" w:hAnsi="Times New Roman" w:cs="Times New Roman"/>
          <w:lang w:val="kk-KZ"/>
        </w:rPr>
        <w:tab/>
      </w:r>
    </w:p>
    <w:p w:rsidR="005A5FB8" w:rsidRDefault="005A5FB8" w:rsidP="00430FD9">
      <w:pPr>
        <w:rPr>
          <w:rFonts w:ascii="Times New Roman" w:hAnsi="Times New Roman" w:cs="Times New Roman"/>
          <w:lang w:val="kk-KZ"/>
        </w:rPr>
      </w:pPr>
    </w:p>
    <w:p w:rsidR="005A5FB8" w:rsidRDefault="005A5FB8" w:rsidP="00430FD9">
      <w:pPr>
        <w:rPr>
          <w:rFonts w:ascii="Times New Roman" w:hAnsi="Times New Roman" w:cs="Times New Roman"/>
          <w:lang w:val="kk-KZ"/>
        </w:rPr>
      </w:pPr>
    </w:p>
    <w:p w:rsidR="005A5FB8" w:rsidRDefault="005A5FB8" w:rsidP="00430FD9">
      <w:pPr>
        <w:rPr>
          <w:rFonts w:ascii="Times New Roman" w:hAnsi="Times New Roman" w:cs="Times New Roman"/>
          <w:lang w:val="kk-KZ"/>
        </w:rPr>
      </w:pPr>
    </w:p>
    <w:p w:rsidR="005A5FB8" w:rsidRDefault="005A5FB8" w:rsidP="00430FD9">
      <w:pPr>
        <w:rPr>
          <w:rFonts w:ascii="Times New Roman" w:hAnsi="Times New Roman" w:cs="Times New Roman"/>
          <w:lang w:val="kk-KZ"/>
        </w:rPr>
      </w:pPr>
    </w:p>
    <w:p w:rsidR="005A5FB8" w:rsidRDefault="005A5FB8" w:rsidP="00430FD9">
      <w:pPr>
        <w:rPr>
          <w:rFonts w:ascii="Times New Roman" w:hAnsi="Times New Roman" w:cs="Times New Roman"/>
          <w:lang w:val="kk-KZ"/>
        </w:rPr>
      </w:pPr>
    </w:p>
    <w:p w:rsidR="005A5FB8" w:rsidRDefault="005A5FB8" w:rsidP="00430FD9">
      <w:pPr>
        <w:rPr>
          <w:rFonts w:ascii="Times New Roman" w:hAnsi="Times New Roman" w:cs="Times New Roman"/>
          <w:lang w:val="kk-KZ"/>
        </w:rPr>
      </w:pPr>
    </w:p>
    <w:tbl>
      <w:tblPr>
        <w:tblStyle w:val="a3"/>
        <w:tblW w:w="0" w:type="auto"/>
        <w:tblInd w:w="-856" w:type="dxa"/>
        <w:tblLook w:val="04A0" w:firstRow="1" w:lastRow="0" w:firstColumn="1" w:lastColumn="0" w:noHBand="0" w:noVBand="1"/>
      </w:tblPr>
      <w:tblGrid>
        <w:gridCol w:w="2978"/>
        <w:gridCol w:w="2693"/>
        <w:gridCol w:w="992"/>
        <w:gridCol w:w="895"/>
        <w:gridCol w:w="2967"/>
      </w:tblGrid>
      <w:tr w:rsidR="00D51837" w:rsidRPr="00D51837" w:rsidTr="000D6163">
        <w:tc>
          <w:tcPr>
            <w:tcW w:w="2978" w:type="dxa"/>
            <w:tcBorders>
              <w:top w:val="single" w:sz="4" w:space="0" w:color="auto"/>
              <w:left w:val="single" w:sz="4" w:space="0" w:color="auto"/>
              <w:bottom w:val="single" w:sz="4" w:space="0" w:color="auto"/>
              <w:right w:val="single" w:sz="4" w:space="0" w:color="auto"/>
            </w:tcBorders>
            <w:hideMark/>
          </w:tcPr>
          <w:p w:rsidR="00D51837" w:rsidRPr="0011249A" w:rsidRDefault="00D51837" w:rsidP="00D51837">
            <w:pPr>
              <w:spacing w:after="0" w:line="240" w:lineRule="auto"/>
              <w:rPr>
                <w:rFonts w:ascii="Times New Roman" w:hAnsi="Times New Roman" w:cs="Times New Roman"/>
                <w:b/>
                <w:sz w:val="28"/>
                <w:szCs w:val="28"/>
                <w:lang w:val="kk-KZ"/>
              </w:rPr>
            </w:pPr>
            <w:r w:rsidRPr="0011249A">
              <w:rPr>
                <w:rFonts w:ascii="Times New Roman" w:hAnsi="Times New Roman" w:cs="Times New Roman"/>
                <w:b/>
                <w:sz w:val="28"/>
                <w:szCs w:val="28"/>
                <w:lang w:val="kk-KZ"/>
              </w:rPr>
              <w:t>Математика</w:t>
            </w:r>
          </w:p>
        </w:tc>
        <w:tc>
          <w:tcPr>
            <w:tcW w:w="2693" w:type="dxa"/>
            <w:tcBorders>
              <w:top w:val="single" w:sz="4" w:space="0" w:color="auto"/>
              <w:left w:val="single" w:sz="4" w:space="0" w:color="auto"/>
              <w:bottom w:val="single" w:sz="4" w:space="0" w:color="auto"/>
              <w:right w:val="single" w:sz="4" w:space="0" w:color="auto"/>
            </w:tcBorders>
            <w:hideMark/>
          </w:tcPr>
          <w:p w:rsidR="00D51837" w:rsidRPr="0011249A" w:rsidRDefault="00D51837" w:rsidP="00D51837">
            <w:pPr>
              <w:spacing w:after="0" w:line="240" w:lineRule="auto"/>
              <w:rPr>
                <w:rFonts w:ascii="Times New Roman" w:hAnsi="Times New Roman" w:cs="Times New Roman"/>
                <w:sz w:val="28"/>
                <w:szCs w:val="28"/>
                <w:lang w:val="kk-KZ"/>
              </w:rPr>
            </w:pPr>
            <w:r w:rsidRPr="0011249A">
              <w:rPr>
                <w:rFonts w:ascii="Times New Roman" w:hAnsi="Times New Roman" w:cs="Times New Roman"/>
                <w:sz w:val="28"/>
                <w:szCs w:val="28"/>
                <w:lang w:val="kk-KZ"/>
              </w:rPr>
              <w:t>Уақыты:2</w:t>
            </w:r>
            <w:r>
              <w:rPr>
                <w:rFonts w:ascii="Times New Roman" w:hAnsi="Times New Roman" w:cs="Times New Roman"/>
                <w:sz w:val="28"/>
                <w:szCs w:val="28"/>
                <w:lang w:val="kk-KZ"/>
              </w:rPr>
              <w:t>4</w:t>
            </w:r>
            <w:r w:rsidRPr="0011249A">
              <w:rPr>
                <w:rFonts w:ascii="Times New Roman" w:hAnsi="Times New Roman" w:cs="Times New Roman"/>
                <w:sz w:val="28"/>
                <w:szCs w:val="28"/>
                <w:lang w:val="kk-KZ"/>
              </w:rPr>
              <w:t>/01-17 ж.</w:t>
            </w:r>
          </w:p>
        </w:tc>
        <w:tc>
          <w:tcPr>
            <w:tcW w:w="1887" w:type="dxa"/>
            <w:gridSpan w:val="2"/>
            <w:tcBorders>
              <w:top w:val="single" w:sz="4" w:space="0" w:color="auto"/>
              <w:left w:val="single" w:sz="4" w:space="0" w:color="auto"/>
              <w:bottom w:val="single" w:sz="4" w:space="0" w:color="auto"/>
              <w:right w:val="single" w:sz="4" w:space="0" w:color="auto"/>
            </w:tcBorders>
            <w:hideMark/>
          </w:tcPr>
          <w:p w:rsidR="00D51837" w:rsidRPr="0011249A" w:rsidRDefault="00D51837" w:rsidP="00D51837">
            <w:pPr>
              <w:spacing w:after="0" w:line="240" w:lineRule="auto"/>
              <w:rPr>
                <w:rFonts w:ascii="Times New Roman" w:hAnsi="Times New Roman" w:cs="Times New Roman"/>
                <w:sz w:val="28"/>
                <w:szCs w:val="28"/>
                <w:lang w:val="kk-KZ"/>
              </w:rPr>
            </w:pPr>
            <w:r w:rsidRPr="0011249A">
              <w:rPr>
                <w:rFonts w:ascii="Times New Roman" w:hAnsi="Times New Roman" w:cs="Times New Roman"/>
                <w:sz w:val="28"/>
                <w:szCs w:val="28"/>
                <w:lang w:val="kk-KZ"/>
              </w:rPr>
              <w:t xml:space="preserve">Сынып:4 «А» </w:t>
            </w:r>
          </w:p>
        </w:tc>
        <w:tc>
          <w:tcPr>
            <w:tcW w:w="2967" w:type="dxa"/>
            <w:tcBorders>
              <w:top w:val="single" w:sz="4" w:space="0" w:color="auto"/>
              <w:left w:val="single" w:sz="4" w:space="0" w:color="auto"/>
              <w:bottom w:val="single" w:sz="4" w:space="0" w:color="auto"/>
              <w:right w:val="single" w:sz="4" w:space="0" w:color="auto"/>
            </w:tcBorders>
            <w:hideMark/>
          </w:tcPr>
          <w:p w:rsidR="00D51837" w:rsidRPr="0011249A" w:rsidRDefault="00D51837" w:rsidP="00D51837">
            <w:pPr>
              <w:spacing w:after="0" w:line="240" w:lineRule="auto"/>
              <w:rPr>
                <w:rFonts w:ascii="Times New Roman" w:hAnsi="Times New Roman" w:cs="Times New Roman"/>
                <w:sz w:val="28"/>
                <w:szCs w:val="28"/>
                <w:lang w:val="kk-KZ"/>
              </w:rPr>
            </w:pPr>
            <w:r w:rsidRPr="0011249A">
              <w:rPr>
                <w:rFonts w:ascii="Times New Roman" w:hAnsi="Times New Roman" w:cs="Times New Roman"/>
                <w:sz w:val="28"/>
                <w:szCs w:val="28"/>
                <w:lang w:val="kk-KZ"/>
              </w:rPr>
              <w:t>Мұғалім:Г.Каиркулова</w:t>
            </w:r>
          </w:p>
        </w:tc>
      </w:tr>
      <w:tr w:rsidR="00D51837" w:rsidRPr="00D51837" w:rsidTr="004555F0">
        <w:trPr>
          <w:trHeight w:val="382"/>
        </w:trPr>
        <w:tc>
          <w:tcPr>
            <w:tcW w:w="2978" w:type="dxa"/>
            <w:tcBorders>
              <w:top w:val="single" w:sz="4" w:space="0" w:color="auto"/>
              <w:left w:val="single" w:sz="4" w:space="0" w:color="auto"/>
              <w:bottom w:val="single" w:sz="4" w:space="0" w:color="auto"/>
              <w:right w:val="single" w:sz="4" w:space="0" w:color="auto"/>
            </w:tcBorders>
            <w:hideMark/>
          </w:tcPr>
          <w:p w:rsidR="00D51837" w:rsidRPr="00D51837" w:rsidRDefault="00D51837" w:rsidP="00D51837">
            <w:pPr>
              <w:rPr>
                <w:rFonts w:ascii="Times New Roman" w:hAnsi="Times New Roman" w:cs="Times New Roman"/>
                <w:b/>
                <w:sz w:val="28"/>
                <w:szCs w:val="28"/>
                <w:lang w:val="kk-KZ"/>
              </w:rPr>
            </w:pPr>
            <w:r w:rsidRPr="00D51837">
              <w:rPr>
                <w:rFonts w:ascii="Times New Roman" w:hAnsi="Times New Roman" w:cs="Times New Roman"/>
                <w:b/>
                <w:sz w:val="28"/>
                <w:szCs w:val="28"/>
                <w:lang w:val="kk-KZ"/>
              </w:rPr>
              <w:t>Сабақтың тақырыбы</w:t>
            </w:r>
          </w:p>
        </w:tc>
        <w:tc>
          <w:tcPr>
            <w:tcW w:w="7547" w:type="dxa"/>
            <w:gridSpan w:val="4"/>
            <w:tcBorders>
              <w:top w:val="single" w:sz="4" w:space="0" w:color="auto"/>
              <w:left w:val="single" w:sz="4" w:space="0" w:color="auto"/>
              <w:bottom w:val="single" w:sz="4" w:space="0" w:color="auto"/>
              <w:right w:val="single" w:sz="4" w:space="0" w:color="auto"/>
            </w:tcBorders>
            <w:hideMark/>
          </w:tcPr>
          <w:p w:rsidR="00D51837" w:rsidRPr="00D51837" w:rsidRDefault="00D51837" w:rsidP="00D51837">
            <w:pPr>
              <w:rPr>
                <w:rFonts w:ascii="Times New Roman" w:hAnsi="Times New Roman" w:cs="Times New Roman"/>
                <w:sz w:val="28"/>
                <w:szCs w:val="28"/>
                <w:lang w:val="kk-KZ"/>
              </w:rPr>
            </w:pPr>
            <w:r w:rsidRPr="00D51837">
              <w:rPr>
                <w:rFonts w:ascii="Times New Roman" w:hAnsi="Times New Roman" w:cs="Times New Roman"/>
                <w:sz w:val="28"/>
                <w:szCs w:val="28"/>
                <w:lang w:val="kk-KZ"/>
              </w:rPr>
              <w:t>Бақылау жұмысы №1</w:t>
            </w:r>
          </w:p>
        </w:tc>
      </w:tr>
      <w:tr w:rsidR="00D51837" w:rsidRPr="00D51837" w:rsidTr="004555F0">
        <w:tc>
          <w:tcPr>
            <w:tcW w:w="2978" w:type="dxa"/>
            <w:tcBorders>
              <w:top w:val="single" w:sz="4" w:space="0" w:color="auto"/>
              <w:left w:val="single" w:sz="4" w:space="0" w:color="auto"/>
              <w:bottom w:val="single" w:sz="4" w:space="0" w:color="auto"/>
              <w:right w:val="single" w:sz="4" w:space="0" w:color="auto"/>
            </w:tcBorders>
            <w:hideMark/>
          </w:tcPr>
          <w:p w:rsidR="00D51837" w:rsidRPr="00D51837" w:rsidRDefault="00D51837" w:rsidP="00D51837">
            <w:pPr>
              <w:rPr>
                <w:rFonts w:ascii="Times New Roman" w:hAnsi="Times New Roman" w:cs="Times New Roman"/>
                <w:b/>
                <w:sz w:val="28"/>
                <w:szCs w:val="28"/>
                <w:lang w:val="kk-KZ"/>
              </w:rPr>
            </w:pPr>
            <w:r w:rsidRPr="00D51837">
              <w:rPr>
                <w:rFonts w:ascii="Times New Roman" w:hAnsi="Times New Roman" w:cs="Times New Roman"/>
                <w:b/>
                <w:sz w:val="28"/>
                <w:szCs w:val="28"/>
                <w:lang w:val="kk-KZ"/>
              </w:rPr>
              <w:t>Сілтеме</w:t>
            </w:r>
          </w:p>
        </w:tc>
        <w:tc>
          <w:tcPr>
            <w:tcW w:w="7547" w:type="dxa"/>
            <w:gridSpan w:val="4"/>
            <w:tcBorders>
              <w:top w:val="single" w:sz="4" w:space="0" w:color="auto"/>
              <w:left w:val="single" w:sz="4" w:space="0" w:color="auto"/>
              <w:bottom w:val="single" w:sz="4" w:space="0" w:color="auto"/>
              <w:right w:val="single" w:sz="4" w:space="0" w:color="auto"/>
            </w:tcBorders>
            <w:hideMark/>
          </w:tcPr>
          <w:p w:rsidR="00D51837" w:rsidRPr="00D51837" w:rsidRDefault="00D51837" w:rsidP="00D51837">
            <w:pPr>
              <w:rPr>
                <w:rFonts w:ascii="Times New Roman" w:hAnsi="Times New Roman" w:cs="Times New Roman"/>
                <w:sz w:val="28"/>
                <w:szCs w:val="28"/>
                <w:lang w:val="kk-KZ"/>
              </w:rPr>
            </w:pPr>
            <w:r w:rsidRPr="00D51837">
              <w:rPr>
                <w:rFonts w:ascii="Times New Roman" w:hAnsi="Times New Roman" w:cs="Times New Roman"/>
                <w:sz w:val="28"/>
                <w:szCs w:val="28"/>
                <w:lang w:val="kk-KZ"/>
              </w:rPr>
              <w:t>Математика   оқулығының әдістемесі,ғаламтор</w:t>
            </w:r>
          </w:p>
        </w:tc>
      </w:tr>
      <w:tr w:rsidR="00D51837" w:rsidRPr="00042A54" w:rsidTr="004555F0">
        <w:tc>
          <w:tcPr>
            <w:tcW w:w="2978" w:type="dxa"/>
            <w:tcBorders>
              <w:top w:val="single" w:sz="4" w:space="0" w:color="auto"/>
              <w:left w:val="single" w:sz="4" w:space="0" w:color="auto"/>
              <w:bottom w:val="single" w:sz="4" w:space="0" w:color="auto"/>
              <w:right w:val="single" w:sz="4" w:space="0" w:color="auto"/>
            </w:tcBorders>
            <w:hideMark/>
          </w:tcPr>
          <w:p w:rsidR="00D51837" w:rsidRPr="00D51837" w:rsidRDefault="00D51837" w:rsidP="00D51837">
            <w:pPr>
              <w:rPr>
                <w:rFonts w:ascii="Times New Roman" w:hAnsi="Times New Roman" w:cs="Times New Roman"/>
                <w:b/>
                <w:sz w:val="28"/>
                <w:szCs w:val="28"/>
                <w:lang w:val="kk-KZ"/>
              </w:rPr>
            </w:pPr>
            <w:r w:rsidRPr="00D51837">
              <w:rPr>
                <w:rFonts w:ascii="Times New Roman" w:hAnsi="Times New Roman" w:cs="Times New Roman"/>
                <w:b/>
                <w:sz w:val="28"/>
                <w:szCs w:val="28"/>
                <w:lang w:val="kk-KZ"/>
              </w:rPr>
              <w:lastRenderedPageBreak/>
              <w:t>Сабақтың жабдығы</w:t>
            </w:r>
          </w:p>
        </w:tc>
        <w:tc>
          <w:tcPr>
            <w:tcW w:w="7547" w:type="dxa"/>
            <w:gridSpan w:val="4"/>
            <w:vMerge w:val="restart"/>
            <w:tcBorders>
              <w:top w:val="single" w:sz="4" w:space="0" w:color="auto"/>
              <w:left w:val="single" w:sz="4" w:space="0" w:color="auto"/>
              <w:right w:val="single" w:sz="4" w:space="0" w:color="auto"/>
            </w:tcBorders>
            <w:hideMark/>
          </w:tcPr>
          <w:p w:rsidR="00D51837" w:rsidRPr="00D51837" w:rsidRDefault="00D51837" w:rsidP="00D51837">
            <w:pPr>
              <w:rPr>
                <w:rFonts w:ascii="Times New Roman" w:hAnsi="Times New Roman" w:cs="Times New Roman"/>
                <w:sz w:val="28"/>
                <w:szCs w:val="28"/>
                <w:lang w:val="kk-KZ"/>
              </w:rPr>
            </w:pPr>
            <w:r w:rsidRPr="00D51837">
              <w:rPr>
                <w:rFonts w:ascii="Times New Roman" w:hAnsi="Times New Roman" w:cs="Times New Roman"/>
                <w:b/>
                <w:sz w:val="28"/>
                <w:szCs w:val="28"/>
                <w:lang w:val="kk-KZ"/>
              </w:rPr>
              <w:t xml:space="preserve">Мақсаты: </w:t>
            </w:r>
            <w:r w:rsidRPr="00D51837">
              <w:rPr>
                <w:rFonts w:ascii="Times New Roman" w:hAnsi="Times New Roman" w:cs="Times New Roman"/>
                <w:sz w:val="28"/>
                <w:szCs w:val="28"/>
                <w:lang w:val="kk-KZ"/>
              </w:rPr>
              <w:t xml:space="preserve">көп таңбалы сандарды екі таңбалы сандарға жазбаша көбейту және бөлу туралы білімдерін бақылау; қозғалысқа берілген есептерді шығара алу;  әрбір шаманың өтілген бірліктері арасындағы қатынас туралы білімін тексеру; берілген шаманың бұрыштарын сызу және тіктөртбұрыштың периметрі мен ауданын табу. </w:t>
            </w:r>
          </w:p>
          <w:p w:rsidR="004555F0" w:rsidRDefault="00D51837" w:rsidP="00D51837">
            <w:pPr>
              <w:jc w:val="both"/>
              <w:rPr>
                <w:rFonts w:ascii="Times New Roman" w:hAnsi="Times New Roman" w:cs="Times New Roman"/>
                <w:sz w:val="28"/>
                <w:szCs w:val="28"/>
                <w:lang w:val="kk-KZ"/>
              </w:rPr>
            </w:pPr>
            <w:r w:rsidRPr="00D51837">
              <w:rPr>
                <w:rFonts w:ascii="Times New Roman" w:hAnsi="Times New Roman" w:cs="Times New Roman"/>
                <w:b/>
                <w:sz w:val="28"/>
                <w:szCs w:val="28"/>
                <w:lang w:val="kk-KZ"/>
              </w:rPr>
              <w:t>Әдісі:</w:t>
            </w:r>
            <w:r w:rsidRPr="00D51837">
              <w:rPr>
                <w:rFonts w:ascii="Times New Roman" w:hAnsi="Times New Roman" w:cs="Times New Roman"/>
                <w:sz w:val="28"/>
                <w:szCs w:val="28"/>
                <w:lang w:val="kk-KZ"/>
              </w:rPr>
              <w:t xml:space="preserve">  сұрақ-жауап, түсіндіру, талдау, іздендіру.  </w:t>
            </w:r>
          </w:p>
          <w:p w:rsidR="00D51837" w:rsidRPr="00D51837" w:rsidRDefault="00D51837" w:rsidP="00D51837">
            <w:pPr>
              <w:jc w:val="both"/>
              <w:rPr>
                <w:rFonts w:ascii="Times New Roman" w:hAnsi="Times New Roman" w:cs="Times New Roman"/>
                <w:sz w:val="28"/>
                <w:szCs w:val="28"/>
                <w:lang w:val="kk-KZ"/>
              </w:rPr>
            </w:pPr>
            <w:r w:rsidRPr="00D51837">
              <w:rPr>
                <w:rFonts w:ascii="Times New Roman" w:hAnsi="Times New Roman" w:cs="Times New Roman"/>
                <w:b/>
                <w:sz w:val="28"/>
                <w:szCs w:val="28"/>
                <w:lang w:val="kk-KZ"/>
              </w:rPr>
              <w:t>Сабақтың түрі:</w:t>
            </w:r>
            <w:r w:rsidRPr="00D51837">
              <w:rPr>
                <w:rFonts w:ascii="Times New Roman" w:hAnsi="Times New Roman" w:cs="Times New Roman"/>
                <w:sz w:val="28"/>
                <w:szCs w:val="28"/>
                <w:lang w:val="kk-KZ"/>
              </w:rPr>
              <w:t xml:space="preserve"> бақылау-бағалау сабағы. </w:t>
            </w:r>
          </w:p>
        </w:tc>
      </w:tr>
      <w:tr w:rsidR="00D51837" w:rsidRPr="00D51837" w:rsidTr="004555F0">
        <w:trPr>
          <w:trHeight w:val="871"/>
        </w:trPr>
        <w:tc>
          <w:tcPr>
            <w:tcW w:w="2978" w:type="dxa"/>
            <w:vMerge w:val="restart"/>
            <w:tcBorders>
              <w:top w:val="single" w:sz="4" w:space="0" w:color="auto"/>
              <w:left w:val="single" w:sz="4" w:space="0" w:color="auto"/>
              <w:right w:val="single" w:sz="4" w:space="0" w:color="auto"/>
            </w:tcBorders>
          </w:tcPr>
          <w:p w:rsidR="00D51837" w:rsidRPr="00D51837" w:rsidRDefault="00D51837" w:rsidP="00D51837">
            <w:pPr>
              <w:rPr>
                <w:rFonts w:ascii="Times New Roman" w:hAnsi="Times New Roman" w:cs="Times New Roman"/>
                <w:b/>
                <w:sz w:val="28"/>
                <w:szCs w:val="28"/>
              </w:rPr>
            </w:pPr>
            <w:r w:rsidRPr="00D51837">
              <w:rPr>
                <w:rFonts w:ascii="Times New Roman" w:hAnsi="Times New Roman" w:cs="Times New Roman"/>
                <w:b/>
                <w:sz w:val="28"/>
                <w:szCs w:val="28"/>
              </w:rPr>
              <w:t>Жалпы мақсаттар</w:t>
            </w:r>
          </w:p>
          <w:p w:rsidR="00D51837" w:rsidRPr="00D51837" w:rsidRDefault="00D51837" w:rsidP="00D51837">
            <w:pPr>
              <w:rPr>
                <w:rFonts w:ascii="Times New Roman" w:hAnsi="Times New Roman" w:cs="Times New Roman"/>
                <w:b/>
                <w:sz w:val="28"/>
                <w:szCs w:val="28"/>
                <w:lang w:val="kk-KZ"/>
              </w:rPr>
            </w:pPr>
            <w:r w:rsidRPr="00D51837">
              <w:rPr>
                <w:rFonts w:ascii="Times New Roman" w:hAnsi="Times New Roman" w:cs="Times New Roman"/>
                <w:b/>
                <w:sz w:val="28"/>
                <w:szCs w:val="28"/>
              </w:rPr>
              <w:t>Оқыту  нәтижесі</w:t>
            </w:r>
          </w:p>
        </w:tc>
        <w:tc>
          <w:tcPr>
            <w:tcW w:w="7547" w:type="dxa"/>
            <w:gridSpan w:val="4"/>
            <w:vMerge/>
            <w:tcBorders>
              <w:left w:val="single" w:sz="4" w:space="0" w:color="auto"/>
              <w:right w:val="single" w:sz="4" w:space="0" w:color="auto"/>
            </w:tcBorders>
            <w:hideMark/>
          </w:tcPr>
          <w:p w:rsidR="00D51837" w:rsidRPr="00D51837" w:rsidRDefault="00D51837" w:rsidP="00D51837">
            <w:pPr>
              <w:rPr>
                <w:rFonts w:ascii="Times New Roman" w:hAnsi="Times New Roman" w:cs="Times New Roman"/>
                <w:sz w:val="28"/>
                <w:szCs w:val="28"/>
                <w:lang w:val="kk-KZ"/>
              </w:rPr>
            </w:pPr>
          </w:p>
        </w:tc>
      </w:tr>
      <w:tr w:rsidR="00D51837" w:rsidRPr="00D51837" w:rsidTr="000D6163">
        <w:trPr>
          <w:trHeight w:val="70"/>
        </w:trPr>
        <w:tc>
          <w:tcPr>
            <w:tcW w:w="2978" w:type="dxa"/>
            <w:vMerge/>
            <w:tcBorders>
              <w:left w:val="single" w:sz="4" w:space="0" w:color="auto"/>
              <w:bottom w:val="single" w:sz="4" w:space="0" w:color="auto"/>
              <w:right w:val="single" w:sz="4" w:space="0" w:color="auto"/>
            </w:tcBorders>
            <w:vAlign w:val="center"/>
            <w:hideMark/>
          </w:tcPr>
          <w:p w:rsidR="00D51837" w:rsidRPr="00D51837" w:rsidRDefault="00D51837" w:rsidP="00D51837">
            <w:pPr>
              <w:rPr>
                <w:rFonts w:ascii="Times New Roman" w:hAnsi="Times New Roman" w:cs="Times New Roman"/>
                <w:b/>
                <w:sz w:val="28"/>
                <w:szCs w:val="28"/>
                <w:lang w:val="kk-KZ"/>
              </w:rPr>
            </w:pPr>
          </w:p>
        </w:tc>
        <w:tc>
          <w:tcPr>
            <w:tcW w:w="3685" w:type="dxa"/>
            <w:gridSpan w:val="2"/>
            <w:tcBorders>
              <w:top w:val="single" w:sz="4" w:space="0" w:color="auto"/>
              <w:left w:val="single" w:sz="4" w:space="0" w:color="auto"/>
              <w:bottom w:val="single" w:sz="4" w:space="0" w:color="auto"/>
              <w:right w:val="single" w:sz="4" w:space="0" w:color="auto"/>
            </w:tcBorders>
            <w:hideMark/>
          </w:tcPr>
          <w:p w:rsidR="00D51837" w:rsidRPr="00D51837" w:rsidRDefault="00D51837" w:rsidP="00D51837">
            <w:pPr>
              <w:rPr>
                <w:rFonts w:ascii="Times New Roman" w:hAnsi="Times New Roman" w:cs="Times New Roman"/>
                <w:b/>
                <w:sz w:val="28"/>
                <w:szCs w:val="28"/>
                <w:lang w:val="kk-KZ"/>
              </w:rPr>
            </w:pPr>
            <w:r w:rsidRPr="00D51837">
              <w:rPr>
                <w:rFonts w:ascii="Times New Roman" w:hAnsi="Times New Roman" w:cs="Times New Roman"/>
                <w:b/>
                <w:sz w:val="28"/>
                <w:szCs w:val="28"/>
                <w:lang w:val="kk-KZ"/>
              </w:rPr>
              <w:t>Мұғалімнің әрекеті</w:t>
            </w:r>
          </w:p>
        </w:tc>
        <w:tc>
          <w:tcPr>
            <w:tcW w:w="3862" w:type="dxa"/>
            <w:gridSpan w:val="2"/>
            <w:tcBorders>
              <w:top w:val="single" w:sz="4" w:space="0" w:color="auto"/>
              <w:left w:val="single" w:sz="4" w:space="0" w:color="auto"/>
              <w:bottom w:val="single" w:sz="4" w:space="0" w:color="auto"/>
              <w:right w:val="single" w:sz="4" w:space="0" w:color="auto"/>
            </w:tcBorders>
            <w:hideMark/>
          </w:tcPr>
          <w:p w:rsidR="00D51837" w:rsidRPr="00D51837" w:rsidRDefault="00D51837" w:rsidP="00D51837">
            <w:pPr>
              <w:rPr>
                <w:rFonts w:ascii="Times New Roman" w:hAnsi="Times New Roman" w:cs="Times New Roman"/>
                <w:b/>
                <w:sz w:val="28"/>
                <w:szCs w:val="28"/>
                <w:lang w:val="kk-KZ"/>
              </w:rPr>
            </w:pPr>
            <w:r w:rsidRPr="00D51837">
              <w:rPr>
                <w:rFonts w:ascii="Times New Roman" w:hAnsi="Times New Roman" w:cs="Times New Roman"/>
                <w:b/>
                <w:sz w:val="28"/>
                <w:szCs w:val="28"/>
                <w:lang w:val="kk-KZ"/>
              </w:rPr>
              <w:t>Оқушының әрекеті</w:t>
            </w:r>
          </w:p>
        </w:tc>
      </w:tr>
      <w:tr w:rsidR="00D51837" w:rsidRPr="00D51837" w:rsidTr="00D51837">
        <w:trPr>
          <w:trHeight w:val="475"/>
        </w:trPr>
        <w:tc>
          <w:tcPr>
            <w:tcW w:w="10525" w:type="dxa"/>
            <w:gridSpan w:val="5"/>
            <w:tcBorders>
              <w:top w:val="single" w:sz="4" w:space="0" w:color="auto"/>
              <w:left w:val="single" w:sz="4" w:space="0" w:color="auto"/>
              <w:bottom w:val="single" w:sz="4" w:space="0" w:color="auto"/>
              <w:right w:val="single" w:sz="4" w:space="0" w:color="auto"/>
            </w:tcBorders>
            <w:hideMark/>
          </w:tcPr>
          <w:p w:rsidR="00D51837" w:rsidRPr="00D51837" w:rsidRDefault="00D51837" w:rsidP="00D51837">
            <w:pPr>
              <w:rPr>
                <w:rFonts w:ascii="Times New Roman" w:hAnsi="Times New Roman" w:cs="Times New Roman"/>
                <w:sz w:val="28"/>
                <w:szCs w:val="28"/>
                <w:lang w:val="kk-KZ"/>
              </w:rPr>
            </w:pPr>
            <w:r w:rsidRPr="00D51837">
              <w:rPr>
                <w:rFonts w:ascii="Times New Roman" w:hAnsi="Times New Roman" w:cs="Times New Roman"/>
                <w:b/>
                <w:sz w:val="28"/>
                <w:szCs w:val="28"/>
                <w:lang w:val="kk-KZ"/>
              </w:rPr>
              <w:t>Бағалау парақшасымен таныстыру</w:t>
            </w:r>
          </w:p>
        </w:tc>
      </w:tr>
      <w:tr w:rsidR="00D51837" w:rsidRPr="00D51837" w:rsidTr="000D6163">
        <w:trPr>
          <w:trHeight w:val="475"/>
        </w:trPr>
        <w:tc>
          <w:tcPr>
            <w:tcW w:w="2978" w:type="dxa"/>
            <w:tcBorders>
              <w:top w:val="single" w:sz="4" w:space="0" w:color="auto"/>
              <w:left w:val="single" w:sz="4" w:space="0" w:color="auto"/>
              <w:bottom w:val="single" w:sz="4" w:space="0" w:color="auto"/>
              <w:right w:val="single" w:sz="4" w:space="0" w:color="auto"/>
            </w:tcBorders>
          </w:tcPr>
          <w:p w:rsidR="00D51837" w:rsidRPr="00D51837" w:rsidRDefault="00D51837" w:rsidP="00D51837">
            <w:pPr>
              <w:rPr>
                <w:rFonts w:ascii="Times New Roman" w:hAnsi="Times New Roman" w:cs="Times New Roman"/>
                <w:b/>
                <w:sz w:val="28"/>
                <w:szCs w:val="28"/>
                <w:lang w:val="kk-KZ"/>
              </w:rPr>
            </w:pPr>
          </w:p>
        </w:tc>
        <w:tc>
          <w:tcPr>
            <w:tcW w:w="3685" w:type="dxa"/>
            <w:gridSpan w:val="2"/>
            <w:tcBorders>
              <w:top w:val="single" w:sz="4" w:space="0" w:color="auto"/>
              <w:left w:val="single" w:sz="4" w:space="0" w:color="auto"/>
              <w:bottom w:val="single" w:sz="4" w:space="0" w:color="auto"/>
              <w:right w:val="single" w:sz="4" w:space="0" w:color="auto"/>
            </w:tcBorders>
          </w:tcPr>
          <w:p w:rsidR="00D51837" w:rsidRPr="00D51837" w:rsidRDefault="00D51837" w:rsidP="00D51837">
            <w:pPr>
              <w:rPr>
                <w:rFonts w:ascii="Times New Roman" w:hAnsi="Times New Roman" w:cs="Times New Roman"/>
                <w:sz w:val="28"/>
                <w:szCs w:val="28"/>
                <w:lang w:val="kk-KZ"/>
              </w:rPr>
            </w:pPr>
          </w:p>
        </w:tc>
        <w:tc>
          <w:tcPr>
            <w:tcW w:w="3862" w:type="dxa"/>
            <w:gridSpan w:val="2"/>
            <w:tcBorders>
              <w:top w:val="single" w:sz="4" w:space="0" w:color="auto"/>
              <w:left w:val="single" w:sz="4" w:space="0" w:color="auto"/>
              <w:bottom w:val="single" w:sz="4" w:space="0" w:color="auto"/>
              <w:right w:val="single" w:sz="4" w:space="0" w:color="auto"/>
            </w:tcBorders>
          </w:tcPr>
          <w:p w:rsidR="00D51837" w:rsidRPr="00D51837" w:rsidRDefault="00D51837" w:rsidP="00D51837">
            <w:pPr>
              <w:rPr>
                <w:rFonts w:ascii="Times New Roman" w:hAnsi="Times New Roman" w:cs="Times New Roman"/>
                <w:sz w:val="28"/>
                <w:szCs w:val="28"/>
                <w:lang w:val="kk-KZ"/>
              </w:rPr>
            </w:pPr>
          </w:p>
        </w:tc>
      </w:tr>
      <w:tr w:rsidR="00D51837" w:rsidRPr="00042A54" w:rsidTr="000D6163">
        <w:tc>
          <w:tcPr>
            <w:tcW w:w="2978" w:type="dxa"/>
            <w:tcBorders>
              <w:top w:val="single" w:sz="4" w:space="0" w:color="auto"/>
              <w:left w:val="single" w:sz="4" w:space="0" w:color="auto"/>
              <w:bottom w:val="single" w:sz="4" w:space="0" w:color="auto"/>
              <w:right w:val="single" w:sz="4" w:space="0" w:color="auto"/>
            </w:tcBorders>
            <w:hideMark/>
          </w:tcPr>
          <w:p w:rsidR="00D51837" w:rsidRPr="00D51837" w:rsidRDefault="00D51837" w:rsidP="00D51837">
            <w:pPr>
              <w:rPr>
                <w:rFonts w:ascii="Times New Roman" w:hAnsi="Times New Roman" w:cs="Times New Roman"/>
                <w:b/>
                <w:sz w:val="28"/>
                <w:szCs w:val="28"/>
                <w:lang w:val="kk-KZ"/>
              </w:rPr>
            </w:pPr>
            <w:r w:rsidRPr="00D51837">
              <w:rPr>
                <w:rFonts w:ascii="Times New Roman" w:hAnsi="Times New Roman" w:cs="Times New Roman"/>
                <w:b/>
                <w:sz w:val="28"/>
                <w:szCs w:val="28"/>
                <w:lang w:val="kk-KZ"/>
              </w:rPr>
              <w:t>Ынтымақтастық атмосферасы</w:t>
            </w:r>
          </w:p>
        </w:tc>
        <w:tc>
          <w:tcPr>
            <w:tcW w:w="3685" w:type="dxa"/>
            <w:gridSpan w:val="2"/>
            <w:tcBorders>
              <w:top w:val="single" w:sz="4" w:space="0" w:color="auto"/>
              <w:left w:val="single" w:sz="4" w:space="0" w:color="auto"/>
              <w:bottom w:val="single" w:sz="4" w:space="0" w:color="auto"/>
              <w:right w:val="single" w:sz="4" w:space="0" w:color="auto"/>
            </w:tcBorders>
            <w:hideMark/>
          </w:tcPr>
          <w:p w:rsidR="00D51837" w:rsidRPr="00D51837" w:rsidRDefault="000D6163" w:rsidP="000D6163">
            <w:pPr>
              <w:rPr>
                <w:rFonts w:ascii="Times New Roman" w:hAnsi="Times New Roman" w:cs="Times New Roman"/>
                <w:sz w:val="28"/>
                <w:szCs w:val="28"/>
                <w:lang w:val="kk-KZ"/>
              </w:rPr>
            </w:pPr>
            <w:r w:rsidRPr="000D6163">
              <w:rPr>
                <w:rFonts w:ascii="Times New Roman" w:hAnsi="Times New Roman" w:cs="Times New Roman"/>
                <w:color w:val="000000"/>
                <w:sz w:val="28"/>
                <w:szCs w:val="28"/>
                <w:shd w:val="clear" w:color="auto" w:fill="FFFFFF"/>
                <w:lang w:val="kk-KZ"/>
              </w:rPr>
              <w:t>Амандасу, түгендеу, оқушылардың зейінін, назарын сабаққа аудару</w:t>
            </w:r>
            <w:r w:rsidRPr="007E1855">
              <w:rPr>
                <w:color w:val="000000"/>
                <w:sz w:val="28"/>
                <w:szCs w:val="28"/>
                <w:shd w:val="clear" w:color="auto" w:fill="FFFFFF"/>
                <w:lang w:val="kk-KZ"/>
              </w:rPr>
              <w:t>.</w:t>
            </w:r>
          </w:p>
        </w:tc>
        <w:tc>
          <w:tcPr>
            <w:tcW w:w="3862" w:type="dxa"/>
            <w:gridSpan w:val="2"/>
            <w:tcBorders>
              <w:top w:val="single" w:sz="4" w:space="0" w:color="auto"/>
              <w:left w:val="single" w:sz="4" w:space="0" w:color="auto"/>
              <w:bottom w:val="single" w:sz="4" w:space="0" w:color="auto"/>
              <w:right w:val="single" w:sz="4" w:space="0" w:color="auto"/>
            </w:tcBorders>
          </w:tcPr>
          <w:p w:rsidR="00D51837" w:rsidRPr="00D51837" w:rsidRDefault="00D51837" w:rsidP="000D6163">
            <w:pPr>
              <w:rPr>
                <w:rFonts w:ascii="Times New Roman" w:hAnsi="Times New Roman" w:cs="Times New Roman"/>
                <w:sz w:val="28"/>
                <w:szCs w:val="28"/>
                <w:lang w:val="kk-KZ"/>
              </w:rPr>
            </w:pPr>
            <w:r w:rsidRPr="00D51837">
              <w:rPr>
                <w:rFonts w:ascii="Times New Roman" w:hAnsi="Times New Roman" w:cs="Times New Roman"/>
                <w:sz w:val="28"/>
                <w:szCs w:val="28"/>
                <w:lang w:val="kk-KZ"/>
              </w:rPr>
              <w:t xml:space="preserve">Оқушылар бір-біріне жақсы тілек тілеп, </w:t>
            </w:r>
            <w:r w:rsidR="000D6163">
              <w:rPr>
                <w:rFonts w:ascii="Times New Roman" w:hAnsi="Times New Roman" w:cs="Times New Roman"/>
                <w:sz w:val="28"/>
                <w:szCs w:val="28"/>
                <w:lang w:val="kk-KZ"/>
              </w:rPr>
              <w:t>орындарына отырады</w:t>
            </w:r>
          </w:p>
        </w:tc>
      </w:tr>
      <w:tr w:rsidR="00D51837" w:rsidRPr="00D51837" w:rsidTr="004555F0">
        <w:trPr>
          <w:trHeight w:val="675"/>
        </w:trPr>
        <w:tc>
          <w:tcPr>
            <w:tcW w:w="2978" w:type="dxa"/>
            <w:tcBorders>
              <w:top w:val="single" w:sz="4" w:space="0" w:color="auto"/>
              <w:left w:val="single" w:sz="4" w:space="0" w:color="auto"/>
              <w:bottom w:val="single" w:sz="4" w:space="0" w:color="auto"/>
              <w:right w:val="single" w:sz="4" w:space="0" w:color="auto"/>
            </w:tcBorders>
          </w:tcPr>
          <w:p w:rsidR="00D51837" w:rsidRPr="00D51837" w:rsidRDefault="00D51837" w:rsidP="00D51837">
            <w:pPr>
              <w:rPr>
                <w:rFonts w:ascii="Times New Roman" w:hAnsi="Times New Roman" w:cs="Times New Roman"/>
                <w:b/>
                <w:sz w:val="28"/>
                <w:szCs w:val="28"/>
                <w:lang w:val="kk-KZ"/>
              </w:rPr>
            </w:pPr>
            <w:r w:rsidRPr="00D51837">
              <w:rPr>
                <w:rFonts w:ascii="Times New Roman" w:hAnsi="Times New Roman" w:cs="Times New Roman"/>
                <w:b/>
                <w:sz w:val="28"/>
                <w:szCs w:val="28"/>
                <w:lang w:val="kk-KZ"/>
              </w:rPr>
              <w:t>Үй тапсырмасын пысықтау</w:t>
            </w:r>
          </w:p>
        </w:tc>
        <w:tc>
          <w:tcPr>
            <w:tcW w:w="7547" w:type="dxa"/>
            <w:gridSpan w:val="4"/>
            <w:tcBorders>
              <w:top w:val="single" w:sz="4" w:space="0" w:color="auto"/>
              <w:left w:val="single" w:sz="4" w:space="0" w:color="auto"/>
              <w:bottom w:val="single" w:sz="4" w:space="0" w:color="auto"/>
              <w:right w:val="single" w:sz="4" w:space="0" w:color="auto"/>
            </w:tcBorders>
            <w:hideMark/>
          </w:tcPr>
          <w:p w:rsidR="00D51837" w:rsidRPr="00D51837" w:rsidRDefault="004D6C39" w:rsidP="00D51837">
            <w:pPr>
              <w:rPr>
                <w:rFonts w:ascii="Times New Roman" w:hAnsi="Times New Roman" w:cs="Times New Roman"/>
                <w:sz w:val="28"/>
                <w:szCs w:val="28"/>
                <w:lang w:val="kk-KZ"/>
              </w:rPr>
            </w:pPr>
            <w:r>
              <w:rPr>
                <w:rFonts w:ascii="Times New Roman" w:hAnsi="Times New Roman" w:cs="Times New Roman"/>
                <w:sz w:val="28"/>
                <w:szCs w:val="28"/>
                <w:lang w:val="kk-KZ"/>
              </w:rPr>
              <w:t>Оқушылар ауызша оқып ,тексеріледі.</w:t>
            </w:r>
          </w:p>
        </w:tc>
      </w:tr>
      <w:tr w:rsidR="00D51837" w:rsidRPr="00042A54" w:rsidTr="00D51837">
        <w:trPr>
          <w:trHeight w:val="53"/>
        </w:trPr>
        <w:tc>
          <w:tcPr>
            <w:tcW w:w="10525" w:type="dxa"/>
            <w:gridSpan w:val="5"/>
            <w:tcBorders>
              <w:top w:val="single" w:sz="4" w:space="0" w:color="auto"/>
              <w:left w:val="single" w:sz="4" w:space="0" w:color="auto"/>
              <w:bottom w:val="single" w:sz="4" w:space="0" w:color="auto"/>
              <w:right w:val="single" w:sz="4" w:space="0" w:color="auto"/>
            </w:tcBorders>
            <w:hideMark/>
          </w:tcPr>
          <w:p w:rsidR="00D51837" w:rsidRPr="00D51837" w:rsidRDefault="00D51837" w:rsidP="00D51837">
            <w:pPr>
              <w:rPr>
                <w:rFonts w:ascii="Times New Roman" w:hAnsi="Times New Roman" w:cs="Times New Roman"/>
                <w:b/>
                <w:sz w:val="28"/>
                <w:szCs w:val="28"/>
                <w:lang w:val="kk-KZ"/>
              </w:rPr>
            </w:pPr>
            <w:r w:rsidRPr="00D51837">
              <w:rPr>
                <w:rFonts w:ascii="Times New Roman" w:hAnsi="Times New Roman" w:cs="Times New Roman"/>
                <w:b/>
                <w:sz w:val="28"/>
                <w:szCs w:val="28"/>
                <w:lang w:val="kk-KZ"/>
              </w:rPr>
              <w:t>Жаңа сабақ</w:t>
            </w:r>
          </w:p>
          <w:p w:rsidR="00D51837" w:rsidRPr="00D51837" w:rsidRDefault="00D51837" w:rsidP="00D51837">
            <w:pPr>
              <w:jc w:val="center"/>
              <w:rPr>
                <w:rFonts w:ascii="Times New Roman" w:hAnsi="Times New Roman" w:cs="Times New Roman"/>
                <w:sz w:val="28"/>
                <w:szCs w:val="28"/>
                <w:lang w:val="kk-KZ"/>
              </w:rPr>
            </w:pPr>
            <w:r w:rsidRPr="00D51837">
              <w:rPr>
                <w:rFonts w:ascii="Times New Roman" w:hAnsi="Times New Roman" w:cs="Times New Roman"/>
                <w:b/>
                <w:sz w:val="28"/>
                <w:szCs w:val="28"/>
                <w:lang w:val="kk-KZ"/>
              </w:rPr>
              <w:t>І нұсқау</w:t>
            </w:r>
          </w:p>
          <w:p w:rsidR="00D51837" w:rsidRPr="00D51837" w:rsidRDefault="00D51837" w:rsidP="00C26B5B">
            <w:pPr>
              <w:numPr>
                <w:ilvl w:val="0"/>
                <w:numId w:val="41"/>
              </w:numPr>
              <w:spacing w:after="0" w:line="240" w:lineRule="auto"/>
              <w:rPr>
                <w:rFonts w:ascii="Times New Roman" w:hAnsi="Times New Roman" w:cs="Times New Roman"/>
                <w:sz w:val="28"/>
                <w:szCs w:val="28"/>
                <w:lang w:val="kk-KZ"/>
              </w:rPr>
            </w:pPr>
            <w:r w:rsidRPr="00D51837">
              <w:rPr>
                <w:rFonts w:ascii="Times New Roman" w:hAnsi="Times New Roman" w:cs="Times New Roman"/>
                <w:sz w:val="28"/>
                <w:szCs w:val="28"/>
                <w:lang w:val="kk-KZ"/>
              </w:rPr>
              <w:t>Есепті шығар.</w:t>
            </w:r>
          </w:p>
          <w:p w:rsidR="00D51837" w:rsidRPr="00D51837" w:rsidRDefault="00D51837" w:rsidP="00D51837">
            <w:pPr>
              <w:rPr>
                <w:rFonts w:ascii="Times New Roman" w:hAnsi="Times New Roman" w:cs="Times New Roman"/>
                <w:sz w:val="28"/>
                <w:szCs w:val="28"/>
                <w:lang w:val="kk-KZ"/>
              </w:rPr>
            </w:pPr>
            <w:r w:rsidRPr="00D51837">
              <w:rPr>
                <w:rFonts w:ascii="Times New Roman" w:hAnsi="Times New Roman" w:cs="Times New Roman"/>
                <w:sz w:val="28"/>
                <w:szCs w:val="28"/>
                <w:lang w:val="kk-KZ"/>
              </w:rPr>
              <w:t xml:space="preserve">Арасы </w:t>
            </w:r>
            <w:smartTag w:uri="urn:schemas-microsoft-com:office:smarttags" w:element="metricconverter">
              <w:smartTagPr>
                <w:attr w:name="ProductID" w:val="390 км"/>
              </w:smartTagPr>
              <w:r w:rsidRPr="00D51837">
                <w:rPr>
                  <w:rFonts w:ascii="Times New Roman" w:hAnsi="Times New Roman" w:cs="Times New Roman"/>
                  <w:sz w:val="28"/>
                  <w:szCs w:val="28"/>
                  <w:lang w:val="kk-KZ"/>
                </w:rPr>
                <w:t>390 км</w:t>
              </w:r>
            </w:smartTag>
            <w:r w:rsidRPr="00D51837">
              <w:rPr>
                <w:rFonts w:ascii="Times New Roman" w:hAnsi="Times New Roman" w:cs="Times New Roman"/>
                <w:sz w:val="28"/>
                <w:szCs w:val="28"/>
                <w:lang w:val="kk-KZ"/>
              </w:rPr>
              <w:t xml:space="preserve"> екі қаладан бір уақытта бір-біріне қарама-қарсы бағытта екі мотоциклші шықты. Олар 3 сағаттан кейін кездесті. Бірінші мотоциклші 60км/сағ жылдамдықпен жүрді. екінші мотоциклшінің жылдамдығын тап.</w:t>
            </w:r>
          </w:p>
          <w:p w:rsidR="00D51837" w:rsidRPr="00D51837" w:rsidRDefault="00D51837" w:rsidP="00C26B5B">
            <w:pPr>
              <w:numPr>
                <w:ilvl w:val="0"/>
                <w:numId w:val="41"/>
              </w:numPr>
              <w:spacing w:after="0" w:line="240" w:lineRule="auto"/>
              <w:rPr>
                <w:rFonts w:ascii="Times New Roman" w:hAnsi="Times New Roman" w:cs="Times New Roman"/>
                <w:sz w:val="28"/>
                <w:szCs w:val="28"/>
                <w:lang w:val="kk-KZ"/>
              </w:rPr>
            </w:pPr>
            <w:r w:rsidRPr="00D51837">
              <w:rPr>
                <w:rFonts w:ascii="Times New Roman" w:hAnsi="Times New Roman" w:cs="Times New Roman"/>
                <w:sz w:val="28"/>
                <w:szCs w:val="28"/>
                <w:lang w:val="kk-KZ"/>
              </w:rPr>
              <w:t>Есептеулерді орында.</w:t>
            </w:r>
          </w:p>
          <w:p w:rsidR="00D51837" w:rsidRPr="00D51837" w:rsidRDefault="00D51837" w:rsidP="00D51837">
            <w:pPr>
              <w:rPr>
                <w:rFonts w:ascii="Times New Roman" w:hAnsi="Times New Roman" w:cs="Times New Roman"/>
                <w:sz w:val="28"/>
                <w:szCs w:val="28"/>
                <w:lang w:val="kk-KZ"/>
              </w:rPr>
            </w:pPr>
            <w:r w:rsidRPr="00D51837">
              <w:rPr>
                <w:rFonts w:ascii="Times New Roman" w:hAnsi="Times New Roman" w:cs="Times New Roman"/>
                <w:sz w:val="28"/>
                <w:szCs w:val="28"/>
                <w:lang w:val="kk-KZ"/>
              </w:rPr>
              <w:t>2 311 · 23                          1 234 · 56                               3 020 · 14</w:t>
            </w:r>
          </w:p>
          <w:p w:rsidR="00D51837" w:rsidRPr="00D51837" w:rsidRDefault="00D51837" w:rsidP="00D51837">
            <w:pPr>
              <w:rPr>
                <w:rFonts w:ascii="Times New Roman" w:hAnsi="Times New Roman" w:cs="Times New Roman"/>
                <w:sz w:val="28"/>
                <w:szCs w:val="28"/>
                <w:lang w:val="kk-KZ"/>
              </w:rPr>
            </w:pPr>
            <w:r w:rsidRPr="00D51837">
              <w:rPr>
                <w:rFonts w:ascii="Times New Roman" w:hAnsi="Times New Roman" w:cs="Times New Roman"/>
                <w:sz w:val="28"/>
                <w:szCs w:val="28"/>
                <w:lang w:val="kk-KZ"/>
              </w:rPr>
              <w:t>63 336 : 87                         45 820 : 79                             378 432 : 54</w:t>
            </w:r>
          </w:p>
          <w:p w:rsidR="00D51837" w:rsidRPr="00D51837" w:rsidRDefault="00D51837" w:rsidP="00C26B5B">
            <w:pPr>
              <w:numPr>
                <w:ilvl w:val="0"/>
                <w:numId w:val="41"/>
              </w:numPr>
              <w:spacing w:after="0" w:line="240" w:lineRule="auto"/>
              <w:rPr>
                <w:rFonts w:ascii="Times New Roman" w:hAnsi="Times New Roman" w:cs="Times New Roman"/>
                <w:sz w:val="28"/>
                <w:szCs w:val="28"/>
                <w:lang w:val="kk-KZ"/>
              </w:rPr>
            </w:pPr>
            <w:r w:rsidRPr="00D51837">
              <w:rPr>
                <w:rFonts w:ascii="Times New Roman" w:hAnsi="Times New Roman" w:cs="Times New Roman"/>
                <w:sz w:val="28"/>
                <w:szCs w:val="28"/>
                <w:lang w:val="kk-KZ"/>
              </w:rPr>
              <w:t>Теңдеуді шеш.</w:t>
            </w:r>
          </w:p>
          <w:p w:rsidR="00D51837" w:rsidRPr="00D51837" w:rsidRDefault="00D51837" w:rsidP="00D51837">
            <w:pPr>
              <w:rPr>
                <w:rFonts w:ascii="Times New Roman" w:hAnsi="Times New Roman" w:cs="Times New Roman"/>
                <w:sz w:val="28"/>
                <w:szCs w:val="28"/>
                <w:lang w:val="kk-KZ"/>
              </w:rPr>
            </w:pPr>
            <w:r w:rsidRPr="00D51837">
              <w:rPr>
                <w:rFonts w:ascii="Times New Roman" w:hAnsi="Times New Roman" w:cs="Times New Roman"/>
                <w:sz w:val="28"/>
                <w:szCs w:val="28"/>
                <w:lang w:val="kk-KZ"/>
              </w:rPr>
              <w:t>12 000 + х · 50 = 37 500</w:t>
            </w:r>
          </w:p>
          <w:p w:rsidR="00D51837" w:rsidRPr="00D51837" w:rsidRDefault="00D51837" w:rsidP="00C26B5B">
            <w:pPr>
              <w:numPr>
                <w:ilvl w:val="0"/>
                <w:numId w:val="41"/>
              </w:numPr>
              <w:spacing w:after="0" w:line="240" w:lineRule="auto"/>
              <w:rPr>
                <w:rFonts w:ascii="Times New Roman" w:hAnsi="Times New Roman" w:cs="Times New Roman"/>
                <w:sz w:val="28"/>
                <w:szCs w:val="28"/>
                <w:lang w:val="kk-KZ"/>
              </w:rPr>
            </w:pPr>
            <w:r w:rsidRPr="00D51837">
              <w:rPr>
                <w:rFonts w:ascii="Times New Roman" w:hAnsi="Times New Roman" w:cs="Times New Roman"/>
                <w:sz w:val="28"/>
                <w:szCs w:val="28"/>
                <w:lang w:val="kk-KZ"/>
              </w:rPr>
              <w:t>Өрнектердің мәнін тап.</w:t>
            </w:r>
          </w:p>
          <w:p w:rsidR="00D51837" w:rsidRPr="00D51837" w:rsidRDefault="00D51837" w:rsidP="00D51837">
            <w:pPr>
              <w:rPr>
                <w:rFonts w:ascii="Times New Roman" w:hAnsi="Times New Roman" w:cs="Times New Roman"/>
                <w:sz w:val="28"/>
                <w:szCs w:val="28"/>
                <w:lang w:val="kk-KZ"/>
              </w:rPr>
            </w:pPr>
            <w:r w:rsidRPr="00D51837">
              <w:rPr>
                <w:rFonts w:ascii="Times New Roman" w:hAnsi="Times New Roman" w:cs="Times New Roman"/>
                <w:sz w:val="28"/>
                <w:szCs w:val="28"/>
                <w:lang w:val="kk-KZ"/>
              </w:rPr>
              <w:t xml:space="preserve">(96 887 + 3 607) : 3 · 21 – 965 </w:t>
            </w:r>
          </w:p>
          <w:p w:rsidR="00D51837" w:rsidRPr="00D51837" w:rsidRDefault="00D51837" w:rsidP="00C26B5B">
            <w:pPr>
              <w:numPr>
                <w:ilvl w:val="0"/>
                <w:numId w:val="41"/>
              </w:numPr>
              <w:spacing w:after="0" w:line="240" w:lineRule="auto"/>
              <w:rPr>
                <w:rFonts w:ascii="Times New Roman" w:hAnsi="Times New Roman" w:cs="Times New Roman"/>
                <w:sz w:val="28"/>
                <w:szCs w:val="28"/>
                <w:lang w:val="kk-KZ"/>
              </w:rPr>
            </w:pPr>
            <w:r w:rsidRPr="00D51837">
              <w:rPr>
                <w:rFonts w:ascii="Times New Roman" w:hAnsi="Times New Roman" w:cs="Times New Roman"/>
                <w:sz w:val="28"/>
                <w:szCs w:val="28"/>
                <w:lang w:val="kk-KZ"/>
              </w:rPr>
              <w:t>Тіктөртбұрыш сал, оның периметрін есепте. Тіктөртбұрыштың ауданы 20см</w:t>
            </w:r>
            <w:r w:rsidRPr="00D51837">
              <w:rPr>
                <w:rFonts w:ascii="Times New Roman" w:hAnsi="Times New Roman" w:cs="Times New Roman"/>
                <w:sz w:val="28"/>
                <w:szCs w:val="28"/>
                <w:vertAlign w:val="superscript"/>
                <w:lang w:val="kk-KZ"/>
              </w:rPr>
              <w:t>2</w:t>
            </w:r>
            <w:r w:rsidRPr="00D51837">
              <w:rPr>
                <w:rFonts w:ascii="Times New Roman" w:hAnsi="Times New Roman" w:cs="Times New Roman"/>
                <w:sz w:val="28"/>
                <w:szCs w:val="28"/>
                <w:lang w:val="kk-KZ"/>
              </w:rPr>
              <w:t xml:space="preserve"> , ені 4см екені белгілі.</w:t>
            </w:r>
          </w:p>
          <w:p w:rsidR="004D6C39" w:rsidRDefault="00D51837" w:rsidP="00D51837">
            <w:pPr>
              <w:rPr>
                <w:rFonts w:ascii="Times New Roman" w:hAnsi="Times New Roman" w:cs="Times New Roman"/>
                <w:sz w:val="28"/>
                <w:szCs w:val="28"/>
                <w:lang w:val="kk-KZ"/>
              </w:rPr>
            </w:pPr>
            <w:r w:rsidRPr="00D51837">
              <w:rPr>
                <w:rFonts w:ascii="Times New Roman" w:hAnsi="Times New Roman" w:cs="Times New Roman"/>
                <w:sz w:val="28"/>
                <w:szCs w:val="28"/>
                <w:lang w:val="kk-KZ"/>
              </w:rPr>
              <w:t xml:space="preserve">                                                          </w:t>
            </w:r>
          </w:p>
          <w:p w:rsidR="004D6C39" w:rsidRDefault="004D6C39" w:rsidP="00D51837">
            <w:pPr>
              <w:rPr>
                <w:rFonts w:ascii="Times New Roman" w:hAnsi="Times New Roman" w:cs="Times New Roman"/>
                <w:sz w:val="28"/>
                <w:szCs w:val="28"/>
                <w:lang w:val="kk-KZ"/>
              </w:rPr>
            </w:pPr>
          </w:p>
          <w:p w:rsidR="00D51837" w:rsidRPr="00D51837" w:rsidRDefault="00D51837" w:rsidP="004D6C39">
            <w:pPr>
              <w:jc w:val="center"/>
              <w:rPr>
                <w:rFonts w:ascii="Times New Roman" w:hAnsi="Times New Roman" w:cs="Times New Roman"/>
                <w:b/>
                <w:sz w:val="28"/>
                <w:szCs w:val="28"/>
                <w:lang w:val="kk-KZ"/>
              </w:rPr>
            </w:pPr>
            <w:r w:rsidRPr="00D51837">
              <w:rPr>
                <w:rFonts w:ascii="Times New Roman" w:hAnsi="Times New Roman" w:cs="Times New Roman"/>
                <w:b/>
                <w:sz w:val="28"/>
                <w:szCs w:val="28"/>
                <w:lang w:val="kk-KZ"/>
              </w:rPr>
              <w:t>ІІ нұсқау.</w:t>
            </w:r>
          </w:p>
          <w:p w:rsidR="00D51837" w:rsidRPr="00D51837" w:rsidRDefault="00D51837" w:rsidP="00C26B5B">
            <w:pPr>
              <w:numPr>
                <w:ilvl w:val="0"/>
                <w:numId w:val="42"/>
              </w:numPr>
              <w:spacing w:after="0" w:line="240" w:lineRule="auto"/>
              <w:rPr>
                <w:rFonts w:ascii="Times New Roman" w:hAnsi="Times New Roman" w:cs="Times New Roman"/>
                <w:sz w:val="28"/>
                <w:szCs w:val="28"/>
                <w:lang w:val="kk-KZ"/>
              </w:rPr>
            </w:pPr>
            <w:r w:rsidRPr="00D51837">
              <w:rPr>
                <w:rFonts w:ascii="Times New Roman" w:hAnsi="Times New Roman" w:cs="Times New Roman"/>
                <w:sz w:val="28"/>
                <w:szCs w:val="28"/>
                <w:lang w:val="kk-KZ"/>
              </w:rPr>
              <w:t>Есепті шығар.</w:t>
            </w:r>
          </w:p>
          <w:p w:rsidR="00D51837" w:rsidRPr="00D51837" w:rsidRDefault="00D51837" w:rsidP="00D51837">
            <w:pPr>
              <w:rPr>
                <w:rFonts w:ascii="Times New Roman" w:hAnsi="Times New Roman" w:cs="Times New Roman"/>
                <w:sz w:val="28"/>
                <w:szCs w:val="28"/>
                <w:lang w:val="kk-KZ"/>
              </w:rPr>
            </w:pPr>
            <w:r w:rsidRPr="00D51837">
              <w:rPr>
                <w:rFonts w:ascii="Times New Roman" w:hAnsi="Times New Roman" w:cs="Times New Roman"/>
                <w:sz w:val="28"/>
                <w:szCs w:val="28"/>
                <w:lang w:val="kk-KZ"/>
              </w:rPr>
              <w:t>Арасы 700км екі қаладан бір уақытта бір-біріне қарама-қарсы бағытта екі пойыз шықты. Бірінші пойыздың жылдамдығы 75 км/сағ. Олар 5 сағаттан кейін кездескен болса, екінші пойыздың жылдамдығын анықта.</w:t>
            </w:r>
          </w:p>
          <w:p w:rsidR="00D51837" w:rsidRPr="00D51837" w:rsidRDefault="00D51837" w:rsidP="00C26B5B">
            <w:pPr>
              <w:numPr>
                <w:ilvl w:val="0"/>
                <w:numId w:val="42"/>
              </w:numPr>
              <w:spacing w:after="0" w:line="240" w:lineRule="auto"/>
              <w:rPr>
                <w:rFonts w:ascii="Times New Roman" w:hAnsi="Times New Roman" w:cs="Times New Roman"/>
                <w:sz w:val="28"/>
                <w:szCs w:val="28"/>
                <w:lang w:val="kk-KZ"/>
              </w:rPr>
            </w:pPr>
            <w:r w:rsidRPr="00D51837">
              <w:rPr>
                <w:rFonts w:ascii="Times New Roman" w:hAnsi="Times New Roman" w:cs="Times New Roman"/>
                <w:sz w:val="28"/>
                <w:szCs w:val="28"/>
                <w:lang w:val="kk-KZ"/>
              </w:rPr>
              <w:lastRenderedPageBreak/>
              <w:t>Есептеулерді орында.</w:t>
            </w:r>
          </w:p>
          <w:p w:rsidR="00D51837" w:rsidRPr="00D51837" w:rsidRDefault="00D51837" w:rsidP="007461A0">
            <w:pPr>
              <w:spacing w:after="0" w:line="240" w:lineRule="auto"/>
              <w:ind w:left="360"/>
              <w:rPr>
                <w:rFonts w:ascii="Times New Roman" w:hAnsi="Times New Roman" w:cs="Times New Roman"/>
                <w:sz w:val="28"/>
                <w:szCs w:val="28"/>
                <w:lang w:val="kk-KZ"/>
              </w:rPr>
            </w:pPr>
            <w:r w:rsidRPr="00D51837">
              <w:rPr>
                <w:rFonts w:ascii="Times New Roman" w:hAnsi="Times New Roman" w:cs="Times New Roman"/>
                <w:sz w:val="28"/>
                <w:szCs w:val="28"/>
                <w:lang w:val="kk-KZ"/>
              </w:rPr>
              <w:t>124 ·</w:t>
            </w:r>
            <w:r w:rsidR="004D6C39">
              <w:rPr>
                <w:rFonts w:ascii="Times New Roman" w:hAnsi="Times New Roman" w:cs="Times New Roman"/>
                <w:sz w:val="28"/>
                <w:szCs w:val="28"/>
                <w:lang w:val="kk-KZ"/>
              </w:rPr>
              <w:t xml:space="preserve"> 32            </w:t>
            </w:r>
            <w:r w:rsidRPr="00D51837">
              <w:rPr>
                <w:rFonts w:ascii="Times New Roman" w:hAnsi="Times New Roman" w:cs="Times New Roman"/>
                <w:sz w:val="28"/>
                <w:szCs w:val="28"/>
                <w:lang w:val="kk-KZ"/>
              </w:rPr>
              <w:t xml:space="preserve">   4 321 · 65                              2 030 · 41</w:t>
            </w:r>
          </w:p>
          <w:p w:rsidR="00D51837" w:rsidRPr="00D51837" w:rsidRDefault="004D6C39" w:rsidP="004D6C39">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D51837" w:rsidRPr="00D51837">
              <w:rPr>
                <w:rFonts w:ascii="Times New Roman" w:hAnsi="Times New Roman" w:cs="Times New Roman"/>
                <w:sz w:val="28"/>
                <w:szCs w:val="28"/>
                <w:lang w:val="kk-KZ"/>
              </w:rPr>
              <w:t>288 648 : 72                       61 983 : 97                            53 760 : 56</w:t>
            </w:r>
          </w:p>
          <w:p w:rsidR="00D51837" w:rsidRPr="003C448D" w:rsidRDefault="00D51837" w:rsidP="00C26B5B">
            <w:pPr>
              <w:pStyle w:val="ad"/>
              <w:numPr>
                <w:ilvl w:val="0"/>
                <w:numId w:val="42"/>
              </w:numPr>
              <w:rPr>
                <w:rFonts w:ascii="Times New Roman" w:hAnsi="Times New Roman" w:cs="Times New Roman"/>
                <w:sz w:val="28"/>
                <w:szCs w:val="28"/>
                <w:lang w:val="kk-KZ"/>
              </w:rPr>
            </w:pPr>
            <w:r w:rsidRPr="003C448D">
              <w:rPr>
                <w:rFonts w:ascii="Times New Roman" w:hAnsi="Times New Roman" w:cs="Times New Roman"/>
                <w:sz w:val="28"/>
                <w:szCs w:val="28"/>
                <w:lang w:val="kk-KZ"/>
              </w:rPr>
              <w:t>Теңдеуді шеш.</w:t>
            </w:r>
          </w:p>
          <w:p w:rsidR="00D51837" w:rsidRPr="00D51837" w:rsidRDefault="00D51837" w:rsidP="004D6C39">
            <w:pPr>
              <w:rPr>
                <w:rFonts w:ascii="Times New Roman" w:hAnsi="Times New Roman" w:cs="Times New Roman"/>
                <w:sz w:val="28"/>
                <w:szCs w:val="28"/>
                <w:lang w:val="kk-KZ"/>
              </w:rPr>
            </w:pPr>
            <w:r w:rsidRPr="00D51837">
              <w:rPr>
                <w:rFonts w:ascii="Times New Roman" w:hAnsi="Times New Roman" w:cs="Times New Roman"/>
                <w:sz w:val="28"/>
                <w:szCs w:val="28"/>
                <w:lang w:val="kk-KZ"/>
              </w:rPr>
              <w:t>(</w:t>
            </w:r>
            <w:r w:rsidRPr="00D51837">
              <w:rPr>
                <w:rFonts w:ascii="Times New Roman" w:hAnsi="Times New Roman" w:cs="Times New Roman"/>
                <w:i/>
                <w:sz w:val="28"/>
                <w:szCs w:val="28"/>
                <w:lang w:val="kk-KZ"/>
              </w:rPr>
              <w:t xml:space="preserve">у </w:t>
            </w:r>
            <w:r w:rsidRPr="00D51837">
              <w:rPr>
                <w:rFonts w:ascii="Times New Roman" w:hAnsi="Times New Roman" w:cs="Times New Roman"/>
                <w:sz w:val="28"/>
                <w:szCs w:val="28"/>
                <w:lang w:val="kk-KZ"/>
              </w:rPr>
              <w:t>– 30 985) : 15 = 12 000 – 9 731</w:t>
            </w:r>
          </w:p>
          <w:p w:rsidR="007461A0" w:rsidRDefault="007461A0" w:rsidP="007461A0">
            <w:pPr>
              <w:spacing w:after="0" w:line="240" w:lineRule="auto"/>
              <w:ind w:left="360"/>
              <w:rPr>
                <w:rFonts w:ascii="Times New Roman" w:hAnsi="Times New Roman" w:cs="Times New Roman"/>
                <w:sz w:val="28"/>
                <w:szCs w:val="28"/>
                <w:lang w:val="kk-KZ"/>
              </w:rPr>
            </w:pPr>
          </w:p>
          <w:p w:rsidR="00D51837" w:rsidRPr="007461A0" w:rsidRDefault="00D51837" w:rsidP="00C26B5B">
            <w:pPr>
              <w:pStyle w:val="ad"/>
              <w:numPr>
                <w:ilvl w:val="0"/>
                <w:numId w:val="42"/>
              </w:numPr>
              <w:spacing w:after="0" w:line="240" w:lineRule="auto"/>
              <w:rPr>
                <w:rFonts w:ascii="Times New Roman" w:hAnsi="Times New Roman" w:cs="Times New Roman"/>
                <w:sz w:val="28"/>
                <w:szCs w:val="28"/>
                <w:lang w:val="kk-KZ"/>
              </w:rPr>
            </w:pPr>
            <w:r w:rsidRPr="007461A0">
              <w:rPr>
                <w:rFonts w:ascii="Times New Roman" w:hAnsi="Times New Roman" w:cs="Times New Roman"/>
                <w:sz w:val="28"/>
                <w:szCs w:val="28"/>
                <w:lang w:val="kk-KZ"/>
              </w:rPr>
              <w:t xml:space="preserve">Өрнектің мәнін тап, мұндағы </w:t>
            </w:r>
            <w:r w:rsidRPr="007461A0">
              <w:rPr>
                <w:rFonts w:ascii="Times New Roman" w:hAnsi="Times New Roman" w:cs="Times New Roman"/>
                <w:i/>
                <w:sz w:val="28"/>
                <w:szCs w:val="28"/>
                <w:lang w:val="kk-KZ"/>
              </w:rPr>
              <w:t xml:space="preserve">а </w:t>
            </w:r>
            <w:r w:rsidRPr="007461A0">
              <w:rPr>
                <w:rFonts w:ascii="Times New Roman" w:hAnsi="Times New Roman" w:cs="Times New Roman"/>
                <w:sz w:val="28"/>
                <w:szCs w:val="28"/>
                <w:lang w:val="kk-KZ"/>
              </w:rPr>
              <w:t>= 25.</w:t>
            </w:r>
          </w:p>
          <w:p w:rsidR="00D51837" w:rsidRPr="00D51837" w:rsidRDefault="00D51837" w:rsidP="004D6C39">
            <w:pPr>
              <w:rPr>
                <w:rFonts w:ascii="Times New Roman" w:hAnsi="Times New Roman" w:cs="Times New Roman"/>
                <w:i/>
                <w:sz w:val="28"/>
                <w:szCs w:val="28"/>
                <w:lang w:val="kk-KZ"/>
              </w:rPr>
            </w:pPr>
            <w:r w:rsidRPr="00D51837">
              <w:rPr>
                <w:rFonts w:ascii="Times New Roman" w:hAnsi="Times New Roman" w:cs="Times New Roman"/>
                <w:sz w:val="28"/>
                <w:szCs w:val="28"/>
                <w:lang w:val="kk-KZ"/>
              </w:rPr>
              <w:t xml:space="preserve">( 100 000 + 500) : </w:t>
            </w:r>
            <w:r w:rsidRPr="00D51837">
              <w:rPr>
                <w:rFonts w:ascii="Times New Roman" w:hAnsi="Times New Roman" w:cs="Times New Roman"/>
                <w:i/>
                <w:sz w:val="28"/>
                <w:szCs w:val="28"/>
                <w:lang w:val="kk-KZ"/>
              </w:rPr>
              <w:t>а</w:t>
            </w:r>
            <w:r w:rsidRPr="00D51837">
              <w:rPr>
                <w:rFonts w:ascii="Times New Roman" w:hAnsi="Times New Roman" w:cs="Times New Roman"/>
                <w:sz w:val="28"/>
                <w:szCs w:val="28"/>
                <w:lang w:val="kk-KZ"/>
              </w:rPr>
              <w:t xml:space="preserve"> · 2 – 160 · </w:t>
            </w:r>
            <w:r w:rsidRPr="00D51837">
              <w:rPr>
                <w:rFonts w:ascii="Times New Roman" w:hAnsi="Times New Roman" w:cs="Times New Roman"/>
                <w:i/>
                <w:sz w:val="28"/>
                <w:szCs w:val="28"/>
                <w:lang w:val="kk-KZ"/>
              </w:rPr>
              <w:t>а</w:t>
            </w:r>
          </w:p>
          <w:p w:rsidR="00D51837" w:rsidRDefault="00D51837" w:rsidP="00C26B5B">
            <w:pPr>
              <w:pStyle w:val="ad"/>
              <w:numPr>
                <w:ilvl w:val="0"/>
                <w:numId w:val="42"/>
              </w:numPr>
              <w:spacing w:after="0" w:line="240" w:lineRule="auto"/>
              <w:jc w:val="both"/>
              <w:rPr>
                <w:rFonts w:ascii="Times New Roman" w:hAnsi="Times New Roman" w:cs="Times New Roman"/>
                <w:sz w:val="28"/>
                <w:szCs w:val="28"/>
                <w:lang w:val="kk-KZ"/>
              </w:rPr>
            </w:pPr>
            <w:r w:rsidRPr="00A64826">
              <w:rPr>
                <w:rFonts w:ascii="Times New Roman" w:hAnsi="Times New Roman" w:cs="Times New Roman"/>
                <w:sz w:val="28"/>
                <w:szCs w:val="28"/>
                <w:lang w:val="kk-KZ"/>
              </w:rPr>
              <w:t>Ауданы 20см</w:t>
            </w:r>
            <w:r w:rsidRPr="00A64826">
              <w:rPr>
                <w:rFonts w:ascii="Times New Roman" w:hAnsi="Times New Roman" w:cs="Times New Roman"/>
                <w:sz w:val="28"/>
                <w:szCs w:val="28"/>
                <w:vertAlign w:val="superscript"/>
                <w:lang w:val="kk-KZ"/>
              </w:rPr>
              <w:t>2</w:t>
            </w:r>
            <w:r w:rsidRPr="00A64826">
              <w:rPr>
                <w:rFonts w:ascii="Times New Roman" w:hAnsi="Times New Roman" w:cs="Times New Roman"/>
                <w:sz w:val="28"/>
                <w:szCs w:val="28"/>
                <w:lang w:val="kk-KZ"/>
              </w:rPr>
              <w:t xml:space="preserve">, ені </w:t>
            </w:r>
            <w:r w:rsidR="007D4EF1">
              <w:rPr>
                <w:rFonts w:ascii="Times New Roman" w:hAnsi="Times New Roman" w:cs="Times New Roman"/>
                <w:i/>
                <w:sz w:val="28"/>
                <w:szCs w:val="28"/>
                <w:lang w:val="kk-KZ"/>
              </w:rPr>
              <w:t>4</w:t>
            </w:r>
            <w:r w:rsidRPr="00A64826">
              <w:rPr>
                <w:rFonts w:ascii="Times New Roman" w:hAnsi="Times New Roman" w:cs="Times New Roman"/>
                <w:sz w:val="28"/>
                <w:szCs w:val="28"/>
                <w:lang w:val="kk-KZ"/>
              </w:rPr>
              <w:t xml:space="preserve"> см тікбұрыштың периметрін тап.</w:t>
            </w:r>
          </w:p>
          <w:p w:rsidR="0003588F" w:rsidRPr="00A64826" w:rsidRDefault="0003588F" w:rsidP="0003588F">
            <w:pPr>
              <w:pStyle w:val="ad"/>
              <w:spacing w:after="0" w:line="240" w:lineRule="auto"/>
              <w:jc w:val="both"/>
              <w:rPr>
                <w:rFonts w:ascii="Times New Roman" w:hAnsi="Times New Roman" w:cs="Times New Roman"/>
                <w:sz w:val="28"/>
                <w:szCs w:val="28"/>
                <w:lang w:val="kk-KZ"/>
              </w:rPr>
            </w:pPr>
          </w:p>
        </w:tc>
      </w:tr>
      <w:tr w:rsidR="00D51837" w:rsidRPr="00D51837" w:rsidTr="000D6163">
        <w:tc>
          <w:tcPr>
            <w:tcW w:w="2978" w:type="dxa"/>
            <w:tcBorders>
              <w:top w:val="single" w:sz="4" w:space="0" w:color="auto"/>
              <w:left w:val="single" w:sz="4" w:space="0" w:color="auto"/>
              <w:bottom w:val="single" w:sz="4" w:space="0" w:color="auto"/>
              <w:right w:val="single" w:sz="4" w:space="0" w:color="auto"/>
            </w:tcBorders>
            <w:hideMark/>
          </w:tcPr>
          <w:p w:rsidR="00D51837" w:rsidRPr="00D51837" w:rsidRDefault="00D51837" w:rsidP="00D51837">
            <w:pPr>
              <w:rPr>
                <w:rFonts w:ascii="Times New Roman" w:hAnsi="Times New Roman" w:cs="Times New Roman"/>
                <w:b/>
                <w:sz w:val="28"/>
                <w:szCs w:val="28"/>
                <w:lang w:val="kk-KZ"/>
              </w:rPr>
            </w:pPr>
            <w:r w:rsidRPr="00D51837">
              <w:rPr>
                <w:rFonts w:ascii="Times New Roman" w:hAnsi="Times New Roman" w:cs="Times New Roman"/>
                <w:b/>
                <w:sz w:val="28"/>
                <w:szCs w:val="28"/>
                <w:lang w:val="kk-KZ"/>
              </w:rPr>
              <w:lastRenderedPageBreak/>
              <w:t>Үй тапсырмасы</w:t>
            </w:r>
          </w:p>
        </w:tc>
        <w:tc>
          <w:tcPr>
            <w:tcW w:w="3685" w:type="dxa"/>
            <w:gridSpan w:val="2"/>
            <w:tcBorders>
              <w:top w:val="single" w:sz="4" w:space="0" w:color="auto"/>
              <w:left w:val="single" w:sz="4" w:space="0" w:color="auto"/>
              <w:bottom w:val="single" w:sz="4" w:space="0" w:color="auto"/>
              <w:right w:val="single" w:sz="4" w:space="0" w:color="auto"/>
            </w:tcBorders>
            <w:hideMark/>
          </w:tcPr>
          <w:p w:rsidR="00D51837" w:rsidRPr="00D51837" w:rsidRDefault="00D51837" w:rsidP="00D51837">
            <w:pPr>
              <w:shd w:val="clear" w:color="auto" w:fill="FFFFFF"/>
              <w:rPr>
                <w:rFonts w:ascii="Times New Roman" w:eastAsia="Times New Roman" w:hAnsi="Times New Roman" w:cs="Times New Roman"/>
                <w:sz w:val="28"/>
                <w:szCs w:val="28"/>
                <w:lang w:val="kk-KZ"/>
              </w:rPr>
            </w:pPr>
            <w:r w:rsidRPr="00D51837">
              <w:rPr>
                <w:rFonts w:ascii="Times New Roman" w:eastAsia="Times New Roman" w:hAnsi="Times New Roman" w:cs="Times New Roman"/>
                <w:sz w:val="28"/>
                <w:szCs w:val="28"/>
                <w:lang w:val="kk-KZ"/>
              </w:rPr>
              <w:t>Қайталау</w:t>
            </w:r>
            <w:r w:rsidR="0003588F">
              <w:rPr>
                <w:rFonts w:ascii="Times New Roman" w:eastAsia="Times New Roman" w:hAnsi="Times New Roman" w:cs="Times New Roman"/>
                <w:sz w:val="28"/>
                <w:szCs w:val="28"/>
                <w:lang w:val="kk-KZ"/>
              </w:rPr>
              <w:t>.</w:t>
            </w:r>
          </w:p>
        </w:tc>
        <w:tc>
          <w:tcPr>
            <w:tcW w:w="3862" w:type="dxa"/>
            <w:gridSpan w:val="2"/>
            <w:tcBorders>
              <w:top w:val="single" w:sz="4" w:space="0" w:color="auto"/>
              <w:left w:val="single" w:sz="4" w:space="0" w:color="auto"/>
              <w:bottom w:val="single" w:sz="4" w:space="0" w:color="auto"/>
              <w:right w:val="single" w:sz="4" w:space="0" w:color="auto"/>
            </w:tcBorders>
          </w:tcPr>
          <w:p w:rsidR="00D51837" w:rsidRPr="00D51837" w:rsidRDefault="00D51837" w:rsidP="00D51837">
            <w:pPr>
              <w:rPr>
                <w:rFonts w:ascii="Times New Roman" w:hAnsi="Times New Roman" w:cs="Times New Roman"/>
                <w:sz w:val="28"/>
                <w:szCs w:val="28"/>
                <w:lang w:val="kk-KZ"/>
              </w:rPr>
            </w:pPr>
            <w:r w:rsidRPr="00D51837">
              <w:rPr>
                <w:rFonts w:ascii="Times New Roman" w:hAnsi="Times New Roman" w:cs="Times New Roman"/>
                <w:sz w:val="28"/>
                <w:szCs w:val="28"/>
                <w:lang w:val="kk-KZ"/>
              </w:rPr>
              <w:t>Оқушылар күнделіктеріне жазады</w:t>
            </w:r>
          </w:p>
        </w:tc>
      </w:tr>
      <w:tr w:rsidR="00D51837" w:rsidRPr="00D51837" w:rsidTr="000D6163">
        <w:tc>
          <w:tcPr>
            <w:tcW w:w="2978" w:type="dxa"/>
            <w:tcBorders>
              <w:top w:val="single" w:sz="4" w:space="0" w:color="auto"/>
              <w:left w:val="single" w:sz="4" w:space="0" w:color="auto"/>
              <w:bottom w:val="single" w:sz="4" w:space="0" w:color="auto"/>
              <w:right w:val="single" w:sz="4" w:space="0" w:color="auto"/>
            </w:tcBorders>
            <w:hideMark/>
          </w:tcPr>
          <w:p w:rsidR="00D51837" w:rsidRPr="00D51837" w:rsidRDefault="00D51837" w:rsidP="00D51837">
            <w:pPr>
              <w:rPr>
                <w:rFonts w:ascii="Times New Roman" w:hAnsi="Times New Roman" w:cs="Times New Roman"/>
                <w:b/>
                <w:sz w:val="28"/>
                <w:szCs w:val="28"/>
                <w:lang w:val="kk-KZ"/>
              </w:rPr>
            </w:pPr>
            <w:r w:rsidRPr="00D51837">
              <w:rPr>
                <w:rFonts w:ascii="Times New Roman" w:hAnsi="Times New Roman" w:cs="Times New Roman"/>
                <w:b/>
                <w:sz w:val="28"/>
                <w:szCs w:val="28"/>
                <w:lang w:val="kk-KZ"/>
              </w:rPr>
              <w:t> Бағалау</w:t>
            </w:r>
          </w:p>
        </w:tc>
        <w:tc>
          <w:tcPr>
            <w:tcW w:w="3685" w:type="dxa"/>
            <w:gridSpan w:val="2"/>
            <w:tcBorders>
              <w:top w:val="single" w:sz="4" w:space="0" w:color="auto"/>
              <w:left w:val="single" w:sz="4" w:space="0" w:color="auto"/>
              <w:bottom w:val="single" w:sz="4" w:space="0" w:color="auto"/>
              <w:right w:val="single" w:sz="4" w:space="0" w:color="auto"/>
            </w:tcBorders>
            <w:hideMark/>
          </w:tcPr>
          <w:p w:rsidR="00D51837" w:rsidRPr="00D51837" w:rsidRDefault="00D51837" w:rsidP="0003588F">
            <w:pPr>
              <w:rPr>
                <w:rFonts w:ascii="Times New Roman" w:hAnsi="Times New Roman" w:cs="Times New Roman"/>
                <w:sz w:val="28"/>
                <w:szCs w:val="28"/>
                <w:lang w:val="kk-KZ"/>
              </w:rPr>
            </w:pPr>
            <w:r w:rsidRPr="00D51837">
              <w:rPr>
                <w:rFonts w:ascii="Times New Roman" w:hAnsi="Times New Roman" w:cs="Times New Roman"/>
                <w:sz w:val="28"/>
                <w:szCs w:val="28"/>
                <w:lang w:val="kk-KZ"/>
              </w:rPr>
              <w:t>Бүгінгі сабақ ұнады ма?</w:t>
            </w:r>
            <w:r w:rsidRPr="00D51837">
              <w:rPr>
                <w:rFonts w:ascii="Times New Roman" w:hAnsi="Times New Roman" w:cs="Times New Roman"/>
                <w:sz w:val="28"/>
                <w:szCs w:val="28"/>
                <w:lang w:val="kk-KZ"/>
              </w:rPr>
              <w:br/>
            </w:r>
          </w:p>
        </w:tc>
        <w:tc>
          <w:tcPr>
            <w:tcW w:w="3862" w:type="dxa"/>
            <w:gridSpan w:val="2"/>
            <w:tcBorders>
              <w:top w:val="single" w:sz="4" w:space="0" w:color="auto"/>
              <w:left w:val="single" w:sz="4" w:space="0" w:color="auto"/>
              <w:bottom w:val="single" w:sz="4" w:space="0" w:color="auto"/>
              <w:right w:val="single" w:sz="4" w:space="0" w:color="auto"/>
            </w:tcBorders>
            <w:hideMark/>
          </w:tcPr>
          <w:p w:rsidR="00D51837" w:rsidRPr="00D51837" w:rsidRDefault="0003588F" w:rsidP="00D51837">
            <w:pPr>
              <w:rPr>
                <w:rFonts w:ascii="Times New Roman" w:hAnsi="Times New Roman" w:cs="Times New Roman"/>
                <w:sz w:val="28"/>
                <w:szCs w:val="28"/>
                <w:lang w:val="kk-KZ"/>
              </w:rPr>
            </w:pPr>
            <w:r>
              <w:rPr>
                <w:rFonts w:ascii="Times New Roman" w:hAnsi="Times New Roman" w:cs="Times New Roman"/>
                <w:sz w:val="28"/>
                <w:szCs w:val="28"/>
                <w:lang w:val="kk-KZ"/>
              </w:rPr>
              <w:t>Білімдерін бағалау</w:t>
            </w:r>
          </w:p>
        </w:tc>
      </w:tr>
    </w:tbl>
    <w:p w:rsidR="00D51837" w:rsidRDefault="00D51837" w:rsidP="00430FD9">
      <w:pPr>
        <w:rPr>
          <w:rFonts w:ascii="Times New Roman" w:hAnsi="Times New Roman" w:cs="Times New Roman"/>
          <w:lang w:val="kk-KZ"/>
        </w:rPr>
      </w:pPr>
    </w:p>
    <w:p w:rsidR="00D51837" w:rsidRDefault="00D51837" w:rsidP="00430FD9">
      <w:pPr>
        <w:rPr>
          <w:rFonts w:ascii="Times New Roman" w:hAnsi="Times New Roman" w:cs="Times New Roman"/>
          <w:lang w:val="kk-KZ"/>
        </w:rPr>
      </w:pPr>
    </w:p>
    <w:p w:rsidR="00D51837" w:rsidRDefault="00D51837" w:rsidP="00430FD9">
      <w:pPr>
        <w:rPr>
          <w:rFonts w:ascii="Times New Roman" w:hAnsi="Times New Roman" w:cs="Times New Roman"/>
          <w:lang w:val="kk-KZ"/>
        </w:rPr>
      </w:pPr>
    </w:p>
    <w:p w:rsidR="0003588F" w:rsidRDefault="0003588F" w:rsidP="00430FD9">
      <w:pPr>
        <w:rPr>
          <w:rFonts w:ascii="Times New Roman" w:hAnsi="Times New Roman" w:cs="Times New Roman"/>
          <w:lang w:val="kk-KZ"/>
        </w:rPr>
      </w:pPr>
    </w:p>
    <w:p w:rsidR="0003588F" w:rsidRDefault="0003588F" w:rsidP="00430FD9">
      <w:pPr>
        <w:rPr>
          <w:rFonts w:ascii="Times New Roman" w:hAnsi="Times New Roman" w:cs="Times New Roman"/>
          <w:lang w:val="kk-KZ"/>
        </w:rPr>
      </w:pPr>
    </w:p>
    <w:p w:rsidR="0003588F" w:rsidRDefault="0003588F" w:rsidP="00430FD9">
      <w:pPr>
        <w:rPr>
          <w:rFonts w:ascii="Times New Roman" w:hAnsi="Times New Roman" w:cs="Times New Roman"/>
          <w:lang w:val="kk-KZ"/>
        </w:rPr>
      </w:pPr>
    </w:p>
    <w:p w:rsidR="0003588F" w:rsidRDefault="0003588F" w:rsidP="00430FD9">
      <w:pPr>
        <w:rPr>
          <w:rFonts w:ascii="Times New Roman" w:hAnsi="Times New Roman" w:cs="Times New Roman"/>
          <w:lang w:val="kk-KZ"/>
        </w:rPr>
      </w:pPr>
    </w:p>
    <w:p w:rsidR="0003588F" w:rsidRDefault="0003588F" w:rsidP="00430FD9">
      <w:pPr>
        <w:rPr>
          <w:rFonts w:ascii="Times New Roman" w:hAnsi="Times New Roman" w:cs="Times New Roman"/>
          <w:lang w:val="kk-KZ"/>
        </w:rPr>
      </w:pPr>
    </w:p>
    <w:p w:rsidR="0003588F" w:rsidRDefault="0003588F" w:rsidP="00430FD9">
      <w:pPr>
        <w:rPr>
          <w:rFonts w:ascii="Times New Roman" w:hAnsi="Times New Roman" w:cs="Times New Roman"/>
          <w:lang w:val="kk-KZ"/>
        </w:rPr>
      </w:pPr>
    </w:p>
    <w:p w:rsidR="0003588F" w:rsidRDefault="0003588F" w:rsidP="00430FD9">
      <w:pPr>
        <w:rPr>
          <w:rFonts w:ascii="Times New Roman" w:hAnsi="Times New Roman" w:cs="Times New Roman"/>
          <w:lang w:val="kk-KZ"/>
        </w:rPr>
      </w:pPr>
    </w:p>
    <w:p w:rsidR="0003588F" w:rsidRDefault="0003588F" w:rsidP="00430FD9">
      <w:pPr>
        <w:rPr>
          <w:rFonts w:ascii="Times New Roman" w:hAnsi="Times New Roman" w:cs="Times New Roman"/>
          <w:lang w:val="kk-KZ"/>
        </w:rPr>
      </w:pPr>
    </w:p>
    <w:p w:rsidR="00C67D3D" w:rsidRDefault="00C67D3D" w:rsidP="00430FD9">
      <w:pPr>
        <w:rPr>
          <w:rFonts w:ascii="Times New Roman" w:hAnsi="Times New Roman" w:cs="Times New Roman"/>
          <w:lang w:val="kk-KZ"/>
        </w:rPr>
      </w:pPr>
    </w:p>
    <w:p w:rsidR="00C67D3D" w:rsidRDefault="00C67D3D" w:rsidP="00430FD9">
      <w:pPr>
        <w:rPr>
          <w:rFonts w:ascii="Times New Roman" w:hAnsi="Times New Roman" w:cs="Times New Roman"/>
          <w:lang w:val="kk-KZ"/>
        </w:rPr>
      </w:pPr>
    </w:p>
    <w:p w:rsidR="00C67D3D" w:rsidRDefault="00C67D3D" w:rsidP="00430FD9">
      <w:pPr>
        <w:rPr>
          <w:rFonts w:ascii="Times New Roman" w:hAnsi="Times New Roman" w:cs="Times New Roman"/>
          <w:lang w:val="kk-KZ"/>
        </w:rPr>
      </w:pPr>
    </w:p>
    <w:p w:rsidR="0003588F" w:rsidRDefault="0003588F" w:rsidP="00430FD9">
      <w:pPr>
        <w:rPr>
          <w:rFonts w:ascii="Times New Roman" w:hAnsi="Times New Roman" w:cs="Times New Roman"/>
          <w:lang w:val="kk-KZ"/>
        </w:rPr>
      </w:pPr>
    </w:p>
    <w:p w:rsidR="0003588F" w:rsidRDefault="0003588F" w:rsidP="00430FD9">
      <w:pPr>
        <w:rPr>
          <w:rFonts w:ascii="Times New Roman" w:hAnsi="Times New Roman" w:cs="Times New Roman"/>
          <w:lang w:val="kk-KZ"/>
        </w:rPr>
      </w:pPr>
    </w:p>
    <w:p w:rsidR="0003588F" w:rsidRDefault="0003588F" w:rsidP="00430FD9">
      <w:pPr>
        <w:rPr>
          <w:rFonts w:ascii="Times New Roman" w:hAnsi="Times New Roman" w:cs="Times New Roman"/>
          <w:lang w:val="kk-KZ"/>
        </w:rPr>
      </w:pPr>
    </w:p>
    <w:p w:rsidR="0003588F" w:rsidRDefault="0003588F" w:rsidP="00430FD9">
      <w:pPr>
        <w:rPr>
          <w:rFonts w:ascii="Times New Roman" w:hAnsi="Times New Roman" w:cs="Times New Roman"/>
          <w:lang w:val="kk-KZ"/>
        </w:rPr>
      </w:pPr>
    </w:p>
    <w:p w:rsidR="0003588F" w:rsidRDefault="0003588F" w:rsidP="00430FD9">
      <w:pPr>
        <w:rPr>
          <w:rFonts w:ascii="Times New Roman" w:hAnsi="Times New Roman" w:cs="Times New Roman"/>
          <w:lang w:val="kk-KZ"/>
        </w:rPr>
      </w:pPr>
    </w:p>
    <w:p w:rsidR="00D51837" w:rsidRDefault="00D51837" w:rsidP="00430FD9">
      <w:pPr>
        <w:rPr>
          <w:rFonts w:ascii="Times New Roman" w:hAnsi="Times New Roman" w:cs="Times New Roman"/>
          <w:lang w:val="kk-KZ"/>
        </w:rPr>
      </w:pPr>
    </w:p>
    <w:tbl>
      <w:tblPr>
        <w:tblStyle w:val="a3"/>
        <w:tblW w:w="11168" w:type="dxa"/>
        <w:tblInd w:w="-856" w:type="dxa"/>
        <w:tblLook w:val="04A0" w:firstRow="1" w:lastRow="0" w:firstColumn="1" w:lastColumn="0" w:noHBand="0" w:noVBand="1"/>
      </w:tblPr>
      <w:tblGrid>
        <w:gridCol w:w="2978"/>
        <w:gridCol w:w="3014"/>
        <w:gridCol w:w="2214"/>
        <w:gridCol w:w="2962"/>
      </w:tblGrid>
      <w:tr w:rsidR="00CF29D3" w:rsidRPr="00CF29D3" w:rsidTr="00CF29D3">
        <w:tc>
          <w:tcPr>
            <w:tcW w:w="2978" w:type="dxa"/>
            <w:tcBorders>
              <w:top w:val="single" w:sz="4" w:space="0" w:color="auto"/>
              <w:left w:val="single" w:sz="4" w:space="0" w:color="auto"/>
              <w:bottom w:val="single" w:sz="4" w:space="0" w:color="auto"/>
              <w:right w:val="single" w:sz="4" w:space="0" w:color="auto"/>
            </w:tcBorders>
            <w:hideMark/>
          </w:tcPr>
          <w:p w:rsidR="00CF29D3" w:rsidRPr="0011249A" w:rsidRDefault="00CF29D3" w:rsidP="00CF29D3">
            <w:pPr>
              <w:spacing w:after="0" w:line="240" w:lineRule="auto"/>
              <w:rPr>
                <w:rFonts w:ascii="Times New Roman" w:hAnsi="Times New Roman" w:cs="Times New Roman"/>
                <w:b/>
                <w:sz w:val="28"/>
                <w:szCs w:val="28"/>
                <w:lang w:val="kk-KZ"/>
              </w:rPr>
            </w:pPr>
            <w:r w:rsidRPr="0011249A">
              <w:rPr>
                <w:rFonts w:ascii="Times New Roman" w:hAnsi="Times New Roman" w:cs="Times New Roman"/>
                <w:b/>
                <w:sz w:val="28"/>
                <w:szCs w:val="28"/>
                <w:lang w:val="kk-KZ"/>
              </w:rPr>
              <w:t>Математика</w:t>
            </w:r>
          </w:p>
        </w:tc>
        <w:tc>
          <w:tcPr>
            <w:tcW w:w="3014" w:type="dxa"/>
            <w:tcBorders>
              <w:top w:val="single" w:sz="4" w:space="0" w:color="auto"/>
              <w:left w:val="single" w:sz="4" w:space="0" w:color="auto"/>
              <w:bottom w:val="single" w:sz="4" w:space="0" w:color="auto"/>
              <w:right w:val="single" w:sz="4" w:space="0" w:color="auto"/>
            </w:tcBorders>
            <w:hideMark/>
          </w:tcPr>
          <w:p w:rsidR="00CF29D3" w:rsidRPr="0011249A" w:rsidRDefault="00CF29D3" w:rsidP="00CF29D3">
            <w:pPr>
              <w:spacing w:after="0" w:line="240" w:lineRule="auto"/>
              <w:rPr>
                <w:rFonts w:ascii="Times New Roman" w:hAnsi="Times New Roman" w:cs="Times New Roman"/>
                <w:sz w:val="28"/>
                <w:szCs w:val="28"/>
                <w:lang w:val="kk-KZ"/>
              </w:rPr>
            </w:pPr>
            <w:r w:rsidRPr="0011249A">
              <w:rPr>
                <w:rFonts w:ascii="Times New Roman" w:hAnsi="Times New Roman" w:cs="Times New Roman"/>
                <w:sz w:val="28"/>
                <w:szCs w:val="28"/>
                <w:lang w:val="kk-KZ"/>
              </w:rPr>
              <w:t>Уақыты:23/01-17 ж.</w:t>
            </w:r>
          </w:p>
        </w:tc>
        <w:tc>
          <w:tcPr>
            <w:tcW w:w="2214" w:type="dxa"/>
            <w:tcBorders>
              <w:top w:val="single" w:sz="4" w:space="0" w:color="auto"/>
              <w:left w:val="single" w:sz="4" w:space="0" w:color="auto"/>
              <w:bottom w:val="single" w:sz="4" w:space="0" w:color="auto"/>
              <w:right w:val="single" w:sz="4" w:space="0" w:color="auto"/>
            </w:tcBorders>
            <w:hideMark/>
          </w:tcPr>
          <w:p w:rsidR="00CF29D3" w:rsidRPr="0011249A" w:rsidRDefault="00CF29D3" w:rsidP="00CF29D3">
            <w:pPr>
              <w:spacing w:after="0" w:line="240" w:lineRule="auto"/>
              <w:rPr>
                <w:rFonts w:ascii="Times New Roman" w:hAnsi="Times New Roman" w:cs="Times New Roman"/>
                <w:sz w:val="28"/>
                <w:szCs w:val="28"/>
                <w:lang w:val="kk-KZ"/>
              </w:rPr>
            </w:pPr>
            <w:r w:rsidRPr="0011249A">
              <w:rPr>
                <w:rFonts w:ascii="Times New Roman" w:hAnsi="Times New Roman" w:cs="Times New Roman"/>
                <w:sz w:val="28"/>
                <w:szCs w:val="28"/>
                <w:lang w:val="kk-KZ"/>
              </w:rPr>
              <w:t xml:space="preserve">Сынып:4 «А» </w:t>
            </w:r>
          </w:p>
        </w:tc>
        <w:tc>
          <w:tcPr>
            <w:tcW w:w="2962" w:type="dxa"/>
            <w:tcBorders>
              <w:top w:val="single" w:sz="4" w:space="0" w:color="auto"/>
              <w:left w:val="single" w:sz="4" w:space="0" w:color="auto"/>
              <w:bottom w:val="single" w:sz="4" w:space="0" w:color="auto"/>
              <w:right w:val="single" w:sz="4" w:space="0" w:color="auto"/>
            </w:tcBorders>
            <w:hideMark/>
          </w:tcPr>
          <w:p w:rsidR="00CF29D3" w:rsidRPr="0011249A" w:rsidRDefault="00CF29D3" w:rsidP="00CF29D3">
            <w:pPr>
              <w:spacing w:after="0" w:line="240" w:lineRule="auto"/>
              <w:rPr>
                <w:rFonts w:ascii="Times New Roman" w:hAnsi="Times New Roman" w:cs="Times New Roman"/>
                <w:sz w:val="28"/>
                <w:szCs w:val="28"/>
                <w:lang w:val="kk-KZ"/>
              </w:rPr>
            </w:pPr>
            <w:r w:rsidRPr="0011249A">
              <w:rPr>
                <w:rFonts w:ascii="Times New Roman" w:hAnsi="Times New Roman" w:cs="Times New Roman"/>
                <w:sz w:val="28"/>
                <w:szCs w:val="28"/>
                <w:lang w:val="kk-KZ"/>
              </w:rPr>
              <w:t>Мұғалім:Г.Каиркулова</w:t>
            </w:r>
          </w:p>
        </w:tc>
      </w:tr>
      <w:tr w:rsidR="00CF29D3" w:rsidRPr="00CF29D3" w:rsidTr="00CF29D3">
        <w:trPr>
          <w:trHeight w:val="506"/>
        </w:trPr>
        <w:tc>
          <w:tcPr>
            <w:tcW w:w="2978" w:type="dxa"/>
            <w:tcBorders>
              <w:top w:val="single" w:sz="4" w:space="0" w:color="auto"/>
              <w:left w:val="single" w:sz="4" w:space="0" w:color="auto"/>
              <w:bottom w:val="single" w:sz="4" w:space="0" w:color="auto"/>
              <w:right w:val="single" w:sz="4" w:space="0" w:color="auto"/>
            </w:tcBorders>
            <w:hideMark/>
          </w:tcPr>
          <w:p w:rsidR="00CF29D3" w:rsidRPr="00CF29D3" w:rsidRDefault="00CF29D3" w:rsidP="00CF29D3">
            <w:pPr>
              <w:rPr>
                <w:rFonts w:ascii="Times New Roman" w:hAnsi="Times New Roman" w:cs="Times New Roman"/>
                <w:b/>
                <w:sz w:val="28"/>
                <w:szCs w:val="28"/>
                <w:lang w:val="kk-KZ"/>
              </w:rPr>
            </w:pPr>
            <w:r w:rsidRPr="00CF29D3">
              <w:rPr>
                <w:rFonts w:ascii="Times New Roman" w:hAnsi="Times New Roman" w:cs="Times New Roman"/>
                <w:b/>
                <w:sz w:val="28"/>
                <w:szCs w:val="28"/>
                <w:lang w:val="kk-KZ"/>
              </w:rPr>
              <w:t>Сабақтың тақырыбы</w:t>
            </w:r>
          </w:p>
        </w:tc>
        <w:tc>
          <w:tcPr>
            <w:tcW w:w="8190" w:type="dxa"/>
            <w:gridSpan w:val="3"/>
            <w:tcBorders>
              <w:top w:val="single" w:sz="4" w:space="0" w:color="auto"/>
              <w:left w:val="single" w:sz="4" w:space="0" w:color="auto"/>
              <w:bottom w:val="single" w:sz="4" w:space="0" w:color="auto"/>
              <w:right w:val="single" w:sz="4" w:space="0" w:color="auto"/>
            </w:tcBorders>
            <w:hideMark/>
          </w:tcPr>
          <w:p w:rsidR="00CF29D3" w:rsidRPr="00CF29D3" w:rsidRDefault="00CF29D3" w:rsidP="00CF29D3">
            <w:pPr>
              <w:rPr>
                <w:rFonts w:ascii="Times New Roman" w:hAnsi="Times New Roman" w:cs="Times New Roman"/>
                <w:sz w:val="28"/>
                <w:szCs w:val="28"/>
                <w:lang w:val="kk-KZ"/>
              </w:rPr>
            </w:pPr>
            <w:r>
              <w:rPr>
                <w:rFonts w:ascii="Times New Roman" w:hAnsi="Times New Roman" w:cs="Times New Roman"/>
                <w:sz w:val="28"/>
                <w:szCs w:val="28"/>
                <w:lang w:val="kk-KZ"/>
              </w:rPr>
              <w:t>Өткенді қайталау</w:t>
            </w:r>
          </w:p>
        </w:tc>
      </w:tr>
      <w:tr w:rsidR="00CF29D3" w:rsidRPr="00CF29D3" w:rsidTr="00CF29D3">
        <w:tc>
          <w:tcPr>
            <w:tcW w:w="2978" w:type="dxa"/>
            <w:tcBorders>
              <w:top w:val="single" w:sz="4" w:space="0" w:color="auto"/>
              <w:left w:val="single" w:sz="4" w:space="0" w:color="auto"/>
              <w:bottom w:val="single" w:sz="4" w:space="0" w:color="auto"/>
              <w:right w:val="single" w:sz="4" w:space="0" w:color="auto"/>
            </w:tcBorders>
            <w:hideMark/>
          </w:tcPr>
          <w:p w:rsidR="00CF29D3" w:rsidRPr="00CF29D3" w:rsidRDefault="00CF29D3" w:rsidP="00CF29D3">
            <w:pPr>
              <w:rPr>
                <w:rFonts w:ascii="Times New Roman" w:hAnsi="Times New Roman" w:cs="Times New Roman"/>
                <w:b/>
                <w:sz w:val="28"/>
                <w:szCs w:val="28"/>
                <w:lang w:val="kk-KZ"/>
              </w:rPr>
            </w:pPr>
            <w:r w:rsidRPr="00CF29D3">
              <w:rPr>
                <w:rFonts w:ascii="Times New Roman" w:hAnsi="Times New Roman" w:cs="Times New Roman"/>
                <w:b/>
                <w:sz w:val="28"/>
                <w:szCs w:val="28"/>
                <w:lang w:val="kk-KZ"/>
              </w:rPr>
              <w:t>Сілтеме</w:t>
            </w:r>
          </w:p>
        </w:tc>
        <w:tc>
          <w:tcPr>
            <w:tcW w:w="8190" w:type="dxa"/>
            <w:gridSpan w:val="3"/>
            <w:tcBorders>
              <w:top w:val="single" w:sz="4" w:space="0" w:color="auto"/>
              <w:left w:val="single" w:sz="4" w:space="0" w:color="auto"/>
              <w:bottom w:val="single" w:sz="4" w:space="0" w:color="auto"/>
              <w:right w:val="single" w:sz="4" w:space="0" w:color="auto"/>
            </w:tcBorders>
            <w:hideMark/>
          </w:tcPr>
          <w:p w:rsidR="00CF29D3" w:rsidRPr="00CF29D3" w:rsidRDefault="00CF29D3" w:rsidP="00CF29D3">
            <w:pPr>
              <w:rPr>
                <w:rFonts w:ascii="Times New Roman" w:hAnsi="Times New Roman" w:cs="Times New Roman"/>
                <w:sz w:val="28"/>
                <w:szCs w:val="28"/>
                <w:lang w:val="kk-KZ"/>
              </w:rPr>
            </w:pPr>
            <w:r w:rsidRPr="00CF29D3">
              <w:rPr>
                <w:rFonts w:ascii="Times New Roman" w:hAnsi="Times New Roman" w:cs="Times New Roman"/>
                <w:sz w:val="28"/>
                <w:szCs w:val="28"/>
                <w:lang w:val="kk-KZ"/>
              </w:rPr>
              <w:t>Математика   оқулығының әдістемесі,ғаламтор</w:t>
            </w:r>
          </w:p>
        </w:tc>
      </w:tr>
      <w:tr w:rsidR="00CF29D3" w:rsidRPr="00CF29D3" w:rsidTr="00CF29D3">
        <w:tc>
          <w:tcPr>
            <w:tcW w:w="2978" w:type="dxa"/>
            <w:tcBorders>
              <w:top w:val="single" w:sz="4" w:space="0" w:color="auto"/>
              <w:left w:val="single" w:sz="4" w:space="0" w:color="auto"/>
              <w:bottom w:val="single" w:sz="4" w:space="0" w:color="auto"/>
              <w:right w:val="single" w:sz="4" w:space="0" w:color="auto"/>
            </w:tcBorders>
            <w:hideMark/>
          </w:tcPr>
          <w:p w:rsidR="00CF29D3" w:rsidRPr="00CF29D3" w:rsidRDefault="00CF29D3" w:rsidP="00CF29D3">
            <w:pPr>
              <w:rPr>
                <w:rFonts w:ascii="Times New Roman" w:hAnsi="Times New Roman" w:cs="Times New Roman"/>
                <w:b/>
                <w:sz w:val="28"/>
                <w:szCs w:val="28"/>
                <w:lang w:val="kk-KZ"/>
              </w:rPr>
            </w:pPr>
            <w:r w:rsidRPr="00CF29D3">
              <w:rPr>
                <w:rFonts w:ascii="Times New Roman" w:hAnsi="Times New Roman" w:cs="Times New Roman"/>
                <w:b/>
                <w:sz w:val="28"/>
                <w:szCs w:val="28"/>
                <w:lang w:val="kk-KZ"/>
              </w:rPr>
              <w:t>Сабақтың жабдығы</w:t>
            </w:r>
          </w:p>
        </w:tc>
        <w:tc>
          <w:tcPr>
            <w:tcW w:w="8190" w:type="dxa"/>
            <w:gridSpan w:val="3"/>
            <w:vMerge w:val="restart"/>
            <w:tcBorders>
              <w:top w:val="single" w:sz="4" w:space="0" w:color="auto"/>
              <w:left w:val="single" w:sz="4" w:space="0" w:color="auto"/>
              <w:right w:val="single" w:sz="4" w:space="0" w:color="auto"/>
            </w:tcBorders>
            <w:hideMark/>
          </w:tcPr>
          <w:p w:rsidR="00CF29D3" w:rsidRPr="00CF29D3" w:rsidRDefault="00CF29D3" w:rsidP="00CF29D3">
            <w:pPr>
              <w:spacing w:after="0"/>
              <w:jc w:val="both"/>
              <w:rPr>
                <w:rFonts w:ascii="Times New Roman" w:hAnsi="Times New Roman" w:cs="Times New Roman"/>
                <w:color w:val="000000"/>
                <w:sz w:val="28"/>
                <w:szCs w:val="28"/>
                <w:lang w:val="kk-KZ"/>
              </w:rPr>
            </w:pPr>
            <w:r w:rsidRPr="00CF29D3">
              <w:rPr>
                <w:rFonts w:ascii="Times New Roman" w:hAnsi="Times New Roman" w:cs="Times New Roman"/>
                <w:b/>
                <w:color w:val="000000"/>
                <w:sz w:val="28"/>
                <w:szCs w:val="28"/>
                <w:lang w:val="kk-KZ"/>
              </w:rPr>
              <w:t>Мақсаты</w:t>
            </w:r>
            <w:r w:rsidRPr="00CF29D3">
              <w:rPr>
                <w:rFonts w:ascii="Times New Roman" w:hAnsi="Times New Roman" w:cs="Times New Roman"/>
                <w:color w:val="000000"/>
                <w:sz w:val="28"/>
                <w:szCs w:val="28"/>
                <w:lang w:val="kk-KZ"/>
              </w:rPr>
              <w:t>: көбейту мен бөлудің жазбаша тәсілдері бойынша өткен сабақтарды рефлекциялау, өткен есеп түрлерін шығару қабілетін тексеру  және өздігінен ойлап есеп шығарып, дұрыстығын анықтай білуге дағдыландыру;  талдап, қорытынды жасай білуін дамыту; ұқыптылыққа, өздігінен жұмыс істеуге тәрбиелеу.</w:t>
            </w:r>
          </w:p>
          <w:p w:rsidR="00CF29D3" w:rsidRPr="00CF29D3" w:rsidRDefault="00CF29D3" w:rsidP="00CF29D3">
            <w:pPr>
              <w:spacing w:after="0"/>
              <w:jc w:val="both"/>
              <w:rPr>
                <w:rFonts w:ascii="Times New Roman" w:hAnsi="Times New Roman" w:cs="Times New Roman"/>
                <w:color w:val="000000"/>
                <w:sz w:val="28"/>
                <w:szCs w:val="28"/>
                <w:lang w:val="kk-KZ"/>
              </w:rPr>
            </w:pPr>
            <w:r w:rsidRPr="00CF29D3">
              <w:rPr>
                <w:rFonts w:ascii="Times New Roman" w:hAnsi="Times New Roman" w:cs="Times New Roman"/>
                <w:b/>
                <w:color w:val="000000"/>
                <w:sz w:val="28"/>
                <w:szCs w:val="28"/>
                <w:lang w:val="kk-KZ"/>
              </w:rPr>
              <w:t>Сабақтың типі:</w:t>
            </w:r>
            <w:r w:rsidRPr="00CF29D3">
              <w:rPr>
                <w:rFonts w:ascii="Times New Roman" w:hAnsi="Times New Roman" w:cs="Times New Roman"/>
                <w:color w:val="000000"/>
                <w:sz w:val="28"/>
                <w:szCs w:val="28"/>
                <w:lang w:val="kk-KZ"/>
              </w:rPr>
              <w:t xml:space="preserve"> аралас сабақ</w:t>
            </w:r>
            <w:r w:rsidRPr="00CF29D3">
              <w:rPr>
                <w:rFonts w:ascii="Times New Roman" w:hAnsi="Times New Roman" w:cs="Times New Roman"/>
                <w:b/>
                <w:color w:val="000000"/>
                <w:sz w:val="28"/>
                <w:szCs w:val="28"/>
                <w:lang w:val="kk-KZ"/>
              </w:rPr>
              <w:t>Әдісі:</w:t>
            </w:r>
            <w:r w:rsidRPr="00CF29D3">
              <w:rPr>
                <w:rFonts w:ascii="Times New Roman" w:hAnsi="Times New Roman" w:cs="Times New Roman"/>
                <w:color w:val="000000"/>
                <w:sz w:val="28"/>
                <w:szCs w:val="28"/>
                <w:lang w:val="kk-KZ"/>
              </w:rPr>
              <w:t xml:space="preserve"> түсіндіру,  сұрақ-жауап, өздігінен жұмыс істеу.</w:t>
            </w:r>
          </w:p>
          <w:p w:rsidR="00CF29D3" w:rsidRPr="00CF29D3" w:rsidRDefault="00CF29D3" w:rsidP="00CF29D3">
            <w:pPr>
              <w:spacing w:after="0"/>
              <w:jc w:val="both"/>
              <w:rPr>
                <w:rFonts w:ascii="Times New Roman" w:hAnsi="Times New Roman" w:cs="Times New Roman"/>
                <w:color w:val="000000"/>
                <w:sz w:val="28"/>
                <w:szCs w:val="28"/>
                <w:lang w:val="kk-KZ"/>
              </w:rPr>
            </w:pPr>
            <w:r w:rsidRPr="00CF29D3">
              <w:rPr>
                <w:rFonts w:ascii="Times New Roman" w:hAnsi="Times New Roman" w:cs="Times New Roman"/>
                <w:b/>
                <w:color w:val="000000"/>
                <w:sz w:val="28"/>
                <w:szCs w:val="28"/>
                <w:lang w:val="kk-KZ"/>
              </w:rPr>
              <w:t>Көрнекілігі</w:t>
            </w:r>
            <w:r w:rsidRPr="00CF29D3">
              <w:rPr>
                <w:rFonts w:ascii="Times New Roman" w:hAnsi="Times New Roman" w:cs="Times New Roman"/>
                <w:color w:val="000000"/>
                <w:sz w:val="28"/>
                <w:szCs w:val="28"/>
                <w:lang w:val="kk-KZ"/>
              </w:rPr>
              <w:t>: арнайы суреттер, кестелер</w:t>
            </w:r>
          </w:p>
        </w:tc>
      </w:tr>
      <w:tr w:rsidR="00CF29D3" w:rsidRPr="00CF29D3" w:rsidTr="00CF29D3">
        <w:trPr>
          <w:trHeight w:val="871"/>
        </w:trPr>
        <w:tc>
          <w:tcPr>
            <w:tcW w:w="2978" w:type="dxa"/>
            <w:vMerge w:val="restart"/>
            <w:tcBorders>
              <w:top w:val="single" w:sz="4" w:space="0" w:color="auto"/>
              <w:left w:val="single" w:sz="4" w:space="0" w:color="auto"/>
              <w:right w:val="single" w:sz="4" w:space="0" w:color="auto"/>
            </w:tcBorders>
          </w:tcPr>
          <w:p w:rsidR="00CF29D3" w:rsidRPr="00CF29D3" w:rsidRDefault="00CF29D3" w:rsidP="00CF29D3">
            <w:pPr>
              <w:rPr>
                <w:rFonts w:ascii="Times New Roman" w:hAnsi="Times New Roman" w:cs="Times New Roman"/>
                <w:b/>
                <w:sz w:val="28"/>
                <w:szCs w:val="28"/>
              </w:rPr>
            </w:pPr>
            <w:r w:rsidRPr="00CF29D3">
              <w:rPr>
                <w:rFonts w:ascii="Times New Roman" w:hAnsi="Times New Roman" w:cs="Times New Roman"/>
                <w:b/>
                <w:sz w:val="28"/>
                <w:szCs w:val="28"/>
              </w:rPr>
              <w:lastRenderedPageBreak/>
              <w:t>Жалпы мақсаттар</w:t>
            </w:r>
          </w:p>
          <w:p w:rsidR="00CF29D3" w:rsidRPr="00CF29D3" w:rsidRDefault="00CF29D3" w:rsidP="00CF29D3">
            <w:pPr>
              <w:rPr>
                <w:rFonts w:ascii="Times New Roman" w:hAnsi="Times New Roman" w:cs="Times New Roman"/>
                <w:b/>
                <w:sz w:val="28"/>
                <w:szCs w:val="28"/>
                <w:lang w:val="kk-KZ"/>
              </w:rPr>
            </w:pPr>
            <w:r w:rsidRPr="00CF29D3">
              <w:rPr>
                <w:rFonts w:ascii="Times New Roman" w:hAnsi="Times New Roman" w:cs="Times New Roman"/>
                <w:b/>
                <w:sz w:val="28"/>
                <w:szCs w:val="28"/>
              </w:rPr>
              <w:t>Оқыту  нәтижесі</w:t>
            </w:r>
          </w:p>
        </w:tc>
        <w:tc>
          <w:tcPr>
            <w:tcW w:w="8190" w:type="dxa"/>
            <w:gridSpan w:val="3"/>
            <w:vMerge/>
            <w:tcBorders>
              <w:left w:val="single" w:sz="4" w:space="0" w:color="auto"/>
              <w:right w:val="single" w:sz="4" w:space="0" w:color="auto"/>
            </w:tcBorders>
            <w:hideMark/>
          </w:tcPr>
          <w:p w:rsidR="00CF29D3" w:rsidRPr="00CF29D3" w:rsidRDefault="00CF29D3" w:rsidP="00CF29D3">
            <w:pPr>
              <w:rPr>
                <w:rFonts w:ascii="Times New Roman" w:hAnsi="Times New Roman" w:cs="Times New Roman"/>
                <w:sz w:val="28"/>
                <w:szCs w:val="28"/>
                <w:lang w:val="kk-KZ"/>
              </w:rPr>
            </w:pPr>
          </w:p>
        </w:tc>
      </w:tr>
      <w:tr w:rsidR="00CF29D3" w:rsidRPr="00CF29D3" w:rsidTr="00CF29D3">
        <w:trPr>
          <w:trHeight w:val="70"/>
        </w:trPr>
        <w:tc>
          <w:tcPr>
            <w:tcW w:w="2978" w:type="dxa"/>
            <w:vMerge/>
            <w:tcBorders>
              <w:left w:val="single" w:sz="4" w:space="0" w:color="auto"/>
              <w:bottom w:val="single" w:sz="4" w:space="0" w:color="auto"/>
              <w:right w:val="single" w:sz="4" w:space="0" w:color="auto"/>
            </w:tcBorders>
            <w:vAlign w:val="center"/>
            <w:hideMark/>
          </w:tcPr>
          <w:p w:rsidR="00CF29D3" w:rsidRPr="00CF29D3" w:rsidRDefault="00CF29D3" w:rsidP="00CF29D3">
            <w:pPr>
              <w:rPr>
                <w:rFonts w:ascii="Times New Roman" w:hAnsi="Times New Roman" w:cs="Times New Roman"/>
                <w:b/>
                <w:sz w:val="28"/>
                <w:szCs w:val="28"/>
                <w:lang w:val="kk-KZ"/>
              </w:rPr>
            </w:pPr>
          </w:p>
        </w:tc>
        <w:tc>
          <w:tcPr>
            <w:tcW w:w="3014" w:type="dxa"/>
            <w:tcBorders>
              <w:top w:val="single" w:sz="4" w:space="0" w:color="auto"/>
              <w:left w:val="single" w:sz="4" w:space="0" w:color="auto"/>
              <w:bottom w:val="single" w:sz="4" w:space="0" w:color="auto"/>
              <w:right w:val="single" w:sz="4" w:space="0" w:color="auto"/>
            </w:tcBorders>
            <w:hideMark/>
          </w:tcPr>
          <w:p w:rsidR="00CF29D3" w:rsidRPr="00CF29D3" w:rsidRDefault="00CF29D3" w:rsidP="00CF29D3">
            <w:pPr>
              <w:rPr>
                <w:rFonts w:ascii="Times New Roman" w:hAnsi="Times New Roman" w:cs="Times New Roman"/>
                <w:b/>
                <w:sz w:val="28"/>
                <w:szCs w:val="28"/>
                <w:lang w:val="kk-KZ"/>
              </w:rPr>
            </w:pPr>
            <w:r w:rsidRPr="00CF29D3">
              <w:rPr>
                <w:rFonts w:ascii="Times New Roman" w:hAnsi="Times New Roman" w:cs="Times New Roman"/>
                <w:b/>
                <w:sz w:val="28"/>
                <w:szCs w:val="28"/>
                <w:lang w:val="kk-KZ"/>
              </w:rPr>
              <w:t>Мұғалімнің әрекеті</w:t>
            </w:r>
          </w:p>
        </w:tc>
        <w:tc>
          <w:tcPr>
            <w:tcW w:w="5176" w:type="dxa"/>
            <w:gridSpan w:val="2"/>
            <w:tcBorders>
              <w:top w:val="single" w:sz="4" w:space="0" w:color="auto"/>
              <w:left w:val="single" w:sz="4" w:space="0" w:color="auto"/>
              <w:bottom w:val="single" w:sz="4" w:space="0" w:color="auto"/>
              <w:right w:val="single" w:sz="4" w:space="0" w:color="auto"/>
            </w:tcBorders>
            <w:hideMark/>
          </w:tcPr>
          <w:p w:rsidR="00CF29D3" w:rsidRPr="00CF29D3" w:rsidRDefault="00CF29D3" w:rsidP="00CF29D3">
            <w:pPr>
              <w:rPr>
                <w:rFonts w:ascii="Times New Roman" w:hAnsi="Times New Roman" w:cs="Times New Roman"/>
                <w:b/>
                <w:sz w:val="28"/>
                <w:szCs w:val="28"/>
                <w:lang w:val="kk-KZ"/>
              </w:rPr>
            </w:pPr>
            <w:r w:rsidRPr="00CF29D3">
              <w:rPr>
                <w:rFonts w:ascii="Times New Roman" w:hAnsi="Times New Roman" w:cs="Times New Roman"/>
                <w:b/>
                <w:sz w:val="28"/>
                <w:szCs w:val="28"/>
                <w:lang w:val="kk-KZ"/>
              </w:rPr>
              <w:t>Оқушының әрекеті</w:t>
            </w:r>
          </w:p>
        </w:tc>
      </w:tr>
      <w:tr w:rsidR="00CF29D3" w:rsidRPr="00CF29D3" w:rsidTr="007461A0">
        <w:trPr>
          <w:trHeight w:val="475"/>
        </w:trPr>
        <w:tc>
          <w:tcPr>
            <w:tcW w:w="11168" w:type="dxa"/>
            <w:gridSpan w:val="4"/>
            <w:tcBorders>
              <w:top w:val="single" w:sz="4" w:space="0" w:color="auto"/>
              <w:left w:val="single" w:sz="4" w:space="0" w:color="auto"/>
              <w:bottom w:val="single" w:sz="4" w:space="0" w:color="auto"/>
              <w:right w:val="single" w:sz="4" w:space="0" w:color="auto"/>
            </w:tcBorders>
            <w:hideMark/>
          </w:tcPr>
          <w:p w:rsidR="00CF29D3" w:rsidRPr="00CF29D3" w:rsidRDefault="00CF29D3" w:rsidP="00CF29D3">
            <w:pPr>
              <w:rPr>
                <w:rFonts w:ascii="Times New Roman" w:hAnsi="Times New Roman" w:cs="Times New Roman"/>
                <w:sz w:val="28"/>
                <w:szCs w:val="28"/>
                <w:lang w:val="kk-KZ"/>
              </w:rPr>
            </w:pPr>
            <w:r w:rsidRPr="00CF29D3">
              <w:rPr>
                <w:rFonts w:ascii="Times New Roman" w:hAnsi="Times New Roman" w:cs="Times New Roman"/>
                <w:b/>
                <w:sz w:val="28"/>
                <w:szCs w:val="28"/>
                <w:lang w:val="kk-KZ"/>
              </w:rPr>
              <w:t>Бағалау парақшасымен таныстыру</w:t>
            </w:r>
          </w:p>
        </w:tc>
      </w:tr>
      <w:tr w:rsidR="00CF29D3" w:rsidRPr="00CF29D3" w:rsidTr="00CF29D3">
        <w:trPr>
          <w:trHeight w:val="475"/>
        </w:trPr>
        <w:tc>
          <w:tcPr>
            <w:tcW w:w="2978" w:type="dxa"/>
            <w:tcBorders>
              <w:top w:val="single" w:sz="4" w:space="0" w:color="auto"/>
              <w:left w:val="single" w:sz="4" w:space="0" w:color="auto"/>
              <w:bottom w:val="single" w:sz="4" w:space="0" w:color="auto"/>
              <w:right w:val="single" w:sz="4" w:space="0" w:color="auto"/>
            </w:tcBorders>
            <w:hideMark/>
          </w:tcPr>
          <w:p w:rsidR="00CF29D3" w:rsidRPr="00CF29D3" w:rsidRDefault="00CF29D3" w:rsidP="00CF29D3">
            <w:pPr>
              <w:rPr>
                <w:rFonts w:ascii="Times New Roman" w:hAnsi="Times New Roman" w:cs="Times New Roman"/>
                <w:b/>
                <w:sz w:val="28"/>
                <w:szCs w:val="28"/>
                <w:lang w:val="kk-KZ"/>
              </w:rPr>
            </w:pPr>
            <w:r w:rsidRPr="00CF29D3">
              <w:rPr>
                <w:rFonts w:ascii="Times New Roman" w:hAnsi="Times New Roman" w:cs="Times New Roman"/>
                <w:b/>
                <w:sz w:val="28"/>
                <w:szCs w:val="28"/>
                <w:lang w:val="kk-KZ"/>
              </w:rPr>
              <w:t>Топқа бөлу</w:t>
            </w:r>
          </w:p>
        </w:tc>
        <w:tc>
          <w:tcPr>
            <w:tcW w:w="3014" w:type="dxa"/>
            <w:tcBorders>
              <w:top w:val="single" w:sz="4" w:space="0" w:color="auto"/>
              <w:left w:val="single" w:sz="4" w:space="0" w:color="auto"/>
              <w:bottom w:val="single" w:sz="4" w:space="0" w:color="auto"/>
              <w:right w:val="single" w:sz="4" w:space="0" w:color="auto"/>
            </w:tcBorders>
            <w:hideMark/>
          </w:tcPr>
          <w:p w:rsidR="00CF29D3" w:rsidRPr="00CF29D3" w:rsidRDefault="00CF29D3" w:rsidP="00CF29D3">
            <w:pPr>
              <w:rPr>
                <w:rFonts w:ascii="Times New Roman" w:hAnsi="Times New Roman" w:cs="Times New Roman"/>
                <w:sz w:val="28"/>
                <w:szCs w:val="28"/>
                <w:lang w:val="kk-KZ"/>
              </w:rPr>
            </w:pPr>
            <w:r w:rsidRPr="00CF29D3">
              <w:rPr>
                <w:rFonts w:ascii="Times New Roman" w:hAnsi="Times New Roman" w:cs="Times New Roman"/>
                <w:sz w:val="28"/>
                <w:szCs w:val="28"/>
                <w:lang w:val="kk-KZ"/>
              </w:rPr>
              <w:t xml:space="preserve">Оқушыларға кесілген суреттер  үлестіріледі. </w:t>
            </w:r>
          </w:p>
        </w:tc>
        <w:tc>
          <w:tcPr>
            <w:tcW w:w="5176" w:type="dxa"/>
            <w:gridSpan w:val="2"/>
            <w:tcBorders>
              <w:top w:val="single" w:sz="4" w:space="0" w:color="auto"/>
              <w:left w:val="single" w:sz="4" w:space="0" w:color="auto"/>
              <w:bottom w:val="single" w:sz="4" w:space="0" w:color="auto"/>
              <w:right w:val="single" w:sz="4" w:space="0" w:color="auto"/>
            </w:tcBorders>
            <w:hideMark/>
          </w:tcPr>
          <w:p w:rsidR="00CF29D3" w:rsidRPr="00CF29D3" w:rsidRDefault="00CF29D3" w:rsidP="00CF29D3">
            <w:pPr>
              <w:rPr>
                <w:rFonts w:ascii="Times New Roman" w:hAnsi="Times New Roman" w:cs="Times New Roman"/>
                <w:sz w:val="28"/>
                <w:szCs w:val="28"/>
                <w:lang w:val="kk-KZ"/>
              </w:rPr>
            </w:pPr>
            <w:r w:rsidRPr="00CF29D3">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CF29D3" w:rsidRPr="00042A54" w:rsidTr="00CF29D3">
        <w:tc>
          <w:tcPr>
            <w:tcW w:w="2978" w:type="dxa"/>
            <w:tcBorders>
              <w:top w:val="single" w:sz="4" w:space="0" w:color="auto"/>
              <w:left w:val="single" w:sz="4" w:space="0" w:color="auto"/>
              <w:bottom w:val="single" w:sz="4" w:space="0" w:color="auto"/>
              <w:right w:val="single" w:sz="4" w:space="0" w:color="auto"/>
            </w:tcBorders>
            <w:hideMark/>
          </w:tcPr>
          <w:p w:rsidR="00CF29D3" w:rsidRPr="00CF29D3" w:rsidRDefault="00CF29D3" w:rsidP="00CF29D3">
            <w:pPr>
              <w:rPr>
                <w:rFonts w:ascii="Times New Roman" w:hAnsi="Times New Roman" w:cs="Times New Roman"/>
                <w:b/>
                <w:sz w:val="28"/>
                <w:szCs w:val="28"/>
                <w:lang w:val="kk-KZ"/>
              </w:rPr>
            </w:pPr>
            <w:r w:rsidRPr="00CF29D3">
              <w:rPr>
                <w:rFonts w:ascii="Times New Roman" w:hAnsi="Times New Roman" w:cs="Times New Roman"/>
                <w:b/>
                <w:sz w:val="28"/>
                <w:szCs w:val="28"/>
                <w:lang w:val="kk-KZ"/>
              </w:rPr>
              <w:t>Ынтымақтастық атмосферасы</w:t>
            </w:r>
          </w:p>
        </w:tc>
        <w:tc>
          <w:tcPr>
            <w:tcW w:w="3014" w:type="dxa"/>
            <w:tcBorders>
              <w:top w:val="single" w:sz="4" w:space="0" w:color="auto"/>
              <w:left w:val="single" w:sz="4" w:space="0" w:color="auto"/>
              <w:bottom w:val="single" w:sz="4" w:space="0" w:color="auto"/>
              <w:right w:val="single" w:sz="4" w:space="0" w:color="auto"/>
            </w:tcBorders>
            <w:hideMark/>
          </w:tcPr>
          <w:p w:rsidR="00CF29D3" w:rsidRPr="00CF29D3" w:rsidRDefault="00CF29D3" w:rsidP="00CF29D3">
            <w:pPr>
              <w:rPr>
                <w:rFonts w:ascii="Times New Roman" w:hAnsi="Times New Roman" w:cs="Times New Roman"/>
                <w:sz w:val="28"/>
                <w:szCs w:val="28"/>
                <w:lang w:val="kk-KZ"/>
              </w:rPr>
            </w:pPr>
            <w:r w:rsidRPr="00CF29D3">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5176" w:type="dxa"/>
            <w:gridSpan w:val="2"/>
            <w:tcBorders>
              <w:top w:val="single" w:sz="4" w:space="0" w:color="auto"/>
              <w:left w:val="single" w:sz="4" w:space="0" w:color="auto"/>
              <w:bottom w:val="single" w:sz="4" w:space="0" w:color="auto"/>
              <w:right w:val="single" w:sz="4" w:space="0" w:color="auto"/>
            </w:tcBorders>
          </w:tcPr>
          <w:p w:rsidR="00CF29D3" w:rsidRPr="00CF29D3" w:rsidRDefault="00CF29D3" w:rsidP="00CF29D3">
            <w:pPr>
              <w:rPr>
                <w:rFonts w:ascii="Times New Roman" w:hAnsi="Times New Roman" w:cs="Times New Roman"/>
                <w:sz w:val="28"/>
                <w:szCs w:val="28"/>
                <w:lang w:val="kk-KZ"/>
              </w:rPr>
            </w:pPr>
          </w:p>
          <w:p w:rsidR="00CF29D3" w:rsidRPr="00CF29D3" w:rsidRDefault="00CF29D3" w:rsidP="00CF29D3">
            <w:pPr>
              <w:rPr>
                <w:rFonts w:ascii="Times New Roman" w:hAnsi="Times New Roman" w:cs="Times New Roman"/>
                <w:sz w:val="28"/>
                <w:szCs w:val="28"/>
                <w:lang w:val="kk-KZ"/>
              </w:rPr>
            </w:pPr>
            <w:r w:rsidRPr="00CF29D3">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CF29D3" w:rsidRPr="00CF29D3" w:rsidTr="00CF29D3">
        <w:trPr>
          <w:trHeight w:val="675"/>
        </w:trPr>
        <w:tc>
          <w:tcPr>
            <w:tcW w:w="2978" w:type="dxa"/>
            <w:tcBorders>
              <w:top w:val="single" w:sz="4" w:space="0" w:color="auto"/>
              <w:left w:val="single" w:sz="4" w:space="0" w:color="auto"/>
              <w:bottom w:val="single" w:sz="4" w:space="0" w:color="auto"/>
              <w:right w:val="single" w:sz="4" w:space="0" w:color="auto"/>
            </w:tcBorders>
          </w:tcPr>
          <w:p w:rsidR="00CF29D3" w:rsidRPr="00CF29D3" w:rsidRDefault="00CF29D3" w:rsidP="00CF29D3">
            <w:pPr>
              <w:rPr>
                <w:rFonts w:ascii="Times New Roman" w:hAnsi="Times New Roman" w:cs="Times New Roman"/>
                <w:b/>
                <w:sz w:val="28"/>
                <w:szCs w:val="28"/>
                <w:lang w:val="kk-KZ"/>
              </w:rPr>
            </w:pPr>
            <w:r w:rsidRPr="00CF29D3">
              <w:rPr>
                <w:rFonts w:ascii="Times New Roman" w:hAnsi="Times New Roman" w:cs="Times New Roman"/>
                <w:b/>
                <w:sz w:val="28"/>
                <w:szCs w:val="28"/>
                <w:lang w:val="kk-KZ"/>
              </w:rPr>
              <w:t>Үй тапсырмасын пысықтау</w:t>
            </w:r>
          </w:p>
          <w:p w:rsidR="00CF29D3" w:rsidRPr="00CF29D3" w:rsidRDefault="00CF29D3" w:rsidP="00CF29D3">
            <w:pPr>
              <w:rPr>
                <w:rFonts w:ascii="Times New Roman" w:hAnsi="Times New Roman" w:cs="Times New Roman"/>
                <w:b/>
                <w:sz w:val="28"/>
                <w:szCs w:val="28"/>
                <w:lang w:val="kk-KZ"/>
              </w:rPr>
            </w:pPr>
          </w:p>
        </w:tc>
        <w:tc>
          <w:tcPr>
            <w:tcW w:w="8190" w:type="dxa"/>
            <w:gridSpan w:val="3"/>
            <w:tcBorders>
              <w:top w:val="single" w:sz="4" w:space="0" w:color="auto"/>
              <w:left w:val="single" w:sz="4" w:space="0" w:color="auto"/>
              <w:bottom w:val="single" w:sz="4" w:space="0" w:color="auto"/>
              <w:right w:val="single" w:sz="4" w:space="0" w:color="auto"/>
            </w:tcBorders>
            <w:hideMark/>
          </w:tcPr>
          <w:p w:rsidR="00CA39E8" w:rsidRDefault="00CF29D3" w:rsidP="00CF29D3">
            <w:pPr>
              <w:jc w:val="both"/>
              <w:rPr>
                <w:rFonts w:ascii="Times New Roman" w:hAnsi="Times New Roman" w:cs="Times New Roman"/>
                <w:color w:val="000000"/>
                <w:sz w:val="28"/>
                <w:szCs w:val="28"/>
                <w:lang w:val="kk-KZ"/>
              </w:rPr>
            </w:pPr>
            <w:r w:rsidRPr="00CF29D3">
              <w:rPr>
                <w:rFonts w:ascii="Times New Roman" w:hAnsi="Times New Roman" w:cs="Times New Roman"/>
                <w:b/>
                <w:color w:val="000000"/>
                <w:sz w:val="28"/>
                <w:szCs w:val="28"/>
                <w:lang w:val="kk-KZ"/>
              </w:rPr>
              <w:t xml:space="preserve">№ 8.  </w:t>
            </w:r>
            <w:r w:rsidRPr="00CF29D3">
              <w:rPr>
                <w:rFonts w:ascii="Times New Roman" w:hAnsi="Times New Roman" w:cs="Times New Roman"/>
                <w:color w:val="000000"/>
                <w:sz w:val="28"/>
                <w:szCs w:val="28"/>
                <w:lang w:val="kk-KZ"/>
              </w:rPr>
              <w:t xml:space="preserve">(балалардың жазба жұмысын тексере отырып, жауабын салыстыру) </w:t>
            </w:r>
          </w:p>
          <w:p w:rsidR="00CF29D3" w:rsidRDefault="00CF29D3" w:rsidP="00CF29D3">
            <w:pPr>
              <w:jc w:val="both"/>
              <w:rPr>
                <w:rFonts w:ascii="Times New Roman" w:hAnsi="Times New Roman" w:cs="Times New Roman"/>
                <w:color w:val="000000"/>
                <w:sz w:val="28"/>
                <w:szCs w:val="28"/>
                <w:lang w:val="kk-KZ"/>
              </w:rPr>
            </w:pPr>
            <w:r w:rsidRPr="00CF29D3">
              <w:rPr>
                <w:noProof/>
                <w:sz w:val="28"/>
                <w:szCs w:val="28"/>
                <w:lang w:val="en-US"/>
              </w:rPr>
              <w:drawing>
                <wp:inline distT="0" distB="0" distL="0" distR="0" wp14:anchorId="4F4448E6" wp14:editId="09AD841D">
                  <wp:extent cx="4885055" cy="158115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srcRect/>
                          <a:stretch>
                            <a:fillRect/>
                          </a:stretch>
                        </pic:blipFill>
                        <pic:spPr bwMode="auto">
                          <a:xfrm>
                            <a:off x="0" y="0"/>
                            <a:ext cx="4896162" cy="1584745"/>
                          </a:xfrm>
                          <a:prstGeom prst="rect">
                            <a:avLst/>
                          </a:prstGeom>
                          <a:noFill/>
                          <a:ln w="9525">
                            <a:noFill/>
                            <a:miter lim="800000"/>
                            <a:headEnd/>
                            <a:tailEnd/>
                          </a:ln>
                        </pic:spPr>
                      </pic:pic>
                    </a:graphicData>
                  </a:graphic>
                </wp:inline>
              </w:drawing>
            </w:r>
          </w:p>
          <w:p w:rsidR="00CA39E8" w:rsidRDefault="00CA39E8" w:rsidP="00CF29D3">
            <w:pPr>
              <w:jc w:val="both"/>
              <w:rPr>
                <w:rFonts w:ascii="Times New Roman" w:hAnsi="Times New Roman" w:cs="Times New Roman"/>
                <w:color w:val="000000"/>
                <w:sz w:val="28"/>
                <w:szCs w:val="28"/>
                <w:lang w:val="kk-KZ"/>
              </w:rPr>
            </w:pPr>
          </w:p>
          <w:p w:rsidR="00CA39E8" w:rsidRPr="00CF29D3" w:rsidRDefault="00CA39E8" w:rsidP="00CF29D3">
            <w:pPr>
              <w:jc w:val="both"/>
              <w:rPr>
                <w:rFonts w:ascii="Times New Roman" w:hAnsi="Times New Roman" w:cs="Times New Roman"/>
                <w:color w:val="000000"/>
                <w:sz w:val="28"/>
                <w:szCs w:val="28"/>
                <w:lang w:val="kk-KZ"/>
              </w:rPr>
            </w:pPr>
          </w:p>
        </w:tc>
      </w:tr>
      <w:tr w:rsidR="00CF29D3" w:rsidRPr="00042A54" w:rsidTr="00CA638F">
        <w:trPr>
          <w:trHeight w:val="3676"/>
        </w:trPr>
        <w:tc>
          <w:tcPr>
            <w:tcW w:w="11168" w:type="dxa"/>
            <w:gridSpan w:val="4"/>
            <w:tcBorders>
              <w:top w:val="single" w:sz="4" w:space="0" w:color="auto"/>
              <w:left w:val="single" w:sz="4" w:space="0" w:color="auto"/>
              <w:right w:val="single" w:sz="4" w:space="0" w:color="auto"/>
            </w:tcBorders>
            <w:hideMark/>
          </w:tcPr>
          <w:p w:rsidR="00CF29D3" w:rsidRPr="00CF29D3" w:rsidRDefault="00CF29D3" w:rsidP="00CF29D3">
            <w:pPr>
              <w:rPr>
                <w:rFonts w:ascii="Times New Roman" w:hAnsi="Times New Roman" w:cs="Times New Roman"/>
                <w:b/>
                <w:sz w:val="28"/>
                <w:szCs w:val="28"/>
                <w:lang w:val="kk-KZ"/>
              </w:rPr>
            </w:pPr>
            <w:r w:rsidRPr="00CF29D3">
              <w:rPr>
                <w:rFonts w:ascii="Times New Roman" w:hAnsi="Times New Roman" w:cs="Times New Roman"/>
                <w:b/>
                <w:sz w:val="28"/>
                <w:szCs w:val="28"/>
                <w:lang w:val="kk-KZ"/>
              </w:rPr>
              <w:t>Жаңа сабақ</w:t>
            </w:r>
          </w:p>
          <w:p w:rsidR="00CF29D3" w:rsidRPr="00CF29D3" w:rsidRDefault="00CF29D3" w:rsidP="00CF29D3">
            <w:pPr>
              <w:jc w:val="both"/>
              <w:rPr>
                <w:rFonts w:ascii="Times New Roman" w:hAnsi="Times New Roman" w:cs="Times New Roman"/>
                <w:b/>
                <w:color w:val="000000"/>
                <w:sz w:val="28"/>
                <w:szCs w:val="28"/>
                <w:lang w:val="kk-KZ"/>
              </w:rPr>
            </w:pPr>
            <w:r w:rsidRPr="00CF29D3">
              <w:rPr>
                <w:rFonts w:ascii="Times New Roman" w:hAnsi="Times New Roman" w:cs="Times New Roman"/>
                <w:b/>
                <w:color w:val="000000"/>
                <w:sz w:val="28"/>
                <w:szCs w:val="28"/>
                <w:lang w:val="kk-KZ"/>
              </w:rPr>
              <w:t xml:space="preserve">Оқулықпен жұмыс.  </w:t>
            </w:r>
          </w:p>
          <w:p w:rsidR="00CF29D3" w:rsidRDefault="00CF29D3" w:rsidP="00CF29D3">
            <w:pPr>
              <w:jc w:val="both"/>
              <w:rPr>
                <w:rFonts w:ascii="Times New Roman" w:hAnsi="Times New Roman" w:cs="Times New Roman"/>
                <w:sz w:val="28"/>
                <w:szCs w:val="28"/>
                <w:lang w:val="kk-KZ"/>
              </w:rPr>
            </w:pPr>
            <w:r w:rsidRPr="00CF29D3">
              <w:rPr>
                <w:rFonts w:ascii="Times New Roman" w:hAnsi="Times New Roman" w:cs="Times New Roman"/>
                <w:noProof/>
                <w:sz w:val="28"/>
                <w:szCs w:val="28"/>
                <w:lang w:val="en-US"/>
              </w:rPr>
              <w:drawing>
                <wp:inline distT="0" distB="0" distL="0" distR="0" wp14:anchorId="60B1F6DE" wp14:editId="2658948B">
                  <wp:extent cx="5243899" cy="923925"/>
                  <wp:effectExtent l="0" t="0" r="0" b="0"/>
                  <wp:docPr id="25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cstate="print">
                            <a:lum bright="6000"/>
                          </a:blip>
                          <a:srcRect/>
                          <a:stretch>
                            <a:fillRect/>
                          </a:stretch>
                        </pic:blipFill>
                        <pic:spPr bwMode="auto">
                          <a:xfrm>
                            <a:off x="0" y="0"/>
                            <a:ext cx="5246949" cy="924462"/>
                          </a:xfrm>
                          <a:prstGeom prst="rect">
                            <a:avLst/>
                          </a:prstGeom>
                          <a:noFill/>
                          <a:ln w="9525">
                            <a:noFill/>
                            <a:miter lim="800000"/>
                            <a:headEnd/>
                            <a:tailEnd/>
                          </a:ln>
                        </pic:spPr>
                      </pic:pic>
                    </a:graphicData>
                  </a:graphic>
                </wp:inline>
              </w:drawing>
            </w:r>
          </w:p>
          <w:p w:rsidR="00CF29D3" w:rsidRDefault="00CF29D3" w:rsidP="00CF29D3">
            <w:pPr>
              <w:rPr>
                <w:rFonts w:ascii="Times New Roman" w:hAnsi="Times New Roman" w:cs="Times New Roman"/>
                <w:color w:val="000000"/>
                <w:sz w:val="28"/>
                <w:szCs w:val="28"/>
                <w:lang w:val="kk-KZ"/>
              </w:rPr>
            </w:pPr>
            <w:r w:rsidRPr="00CF29D3">
              <w:rPr>
                <w:rFonts w:ascii="Times New Roman" w:hAnsi="Times New Roman" w:cs="Times New Roman"/>
                <w:noProof/>
                <w:color w:val="000000"/>
                <w:sz w:val="28"/>
                <w:szCs w:val="28"/>
                <w:lang w:val="en-US"/>
              </w:rPr>
              <w:lastRenderedPageBreak/>
              <w:drawing>
                <wp:inline distT="0" distB="0" distL="0" distR="0" wp14:anchorId="2F474F92" wp14:editId="5DC45AEB">
                  <wp:extent cx="3393440" cy="828675"/>
                  <wp:effectExtent l="0" t="0" r="0" b="9525"/>
                  <wp:docPr id="25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srcRect/>
                          <a:stretch>
                            <a:fillRect/>
                          </a:stretch>
                        </pic:blipFill>
                        <pic:spPr bwMode="auto">
                          <a:xfrm>
                            <a:off x="0" y="0"/>
                            <a:ext cx="3412290" cy="833278"/>
                          </a:xfrm>
                          <a:prstGeom prst="rect">
                            <a:avLst/>
                          </a:prstGeom>
                          <a:noFill/>
                          <a:ln w="9525">
                            <a:noFill/>
                            <a:miter lim="800000"/>
                            <a:headEnd/>
                            <a:tailEnd/>
                          </a:ln>
                        </pic:spPr>
                      </pic:pic>
                    </a:graphicData>
                  </a:graphic>
                </wp:inline>
              </w:drawing>
            </w:r>
          </w:p>
          <w:p w:rsidR="00CF29D3" w:rsidRPr="00CF29D3" w:rsidRDefault="00CF29D3" w:rsidP="00CF29D3">
            <w:pPr>
              <w:jc w:val="both"/>
              <w:rPr>
                <w:rFonts w:ascii="Times New Roman" w:hAnsi="Times New Roman" w:cs="Times New Roman"/>
                <w:color w:val="000000"/>
                <w:sz w:val="28"/>
                <w:szCs w:val="28"/>
                <w:lang w:val="kk-KZ"/>
              </w:rPr>
            </w:pPr>
            <w:r w:rsidRPr="00CF29D3">
              <w:rPr>
                <w:rFonts w:ascii="Times New Roman" w:hAnsi="Times New Roman" w:cs="Times New Roman"/>
                <w:color w:val="000000"/>
                <w:sz w:val="28"/>
                <w:szCs w:val="28"/>
                <w:lang w:val="kk-KZ"/>
              </w:rPr>
              <w:t>Қалған тапсырманы өзіндік жұмыс ретінде орындау.</w:t>
            </w:r>
          </w:p>
          <w:p w:rsidR="00CF29D3" w:rsidRPr="00CF29D3" w:rsidRDefault="00CF29D3" w:rsidP="00CF29D3">
            <w:pPr>
              <w:jc w:val="both"/>
              <w:rPr>
                <w:rFonts w:ascii="Times New Roman" w:hAnsi="Times New Roman" w:cs="Times New Roman"/>
                <w:color w:val="000000"/>
                <w:sz w:val="28"/>
                <w:szCs w:val="28"/>
                <w:lang w:val="kk-KZ"/>
              </w:rPr>
            </w:pPr>
            <w:r w:rsidRPr="00CF29D3">
              <w:rPr>
                <w:rFonts w:ascii="Times New Roman" w:hAnsi="Times New Roman" w:cs="Times New Roman"/>
                <w:color w:val="000000"/>
                <w:sz w:val="28"/>
                <w:szCs w:val="28"/>
                <w:lang w:val="kk-KZ"/>
              </w:rPr>
              <w:t>№3 Сызба бойынша өрнек құрастырып, ондағы амалдардың ретін анықтайды.</w:t>
            </w:r>
          </w:p>
          <w:p w:rsidR="00CF29D3" w:rsidRPr="00CF29D3" w:rsidRDefault="00CF29D3" w:rsidP="00CF29D3">
            <w:pPr>
              <w:spacing w:after="0" w:line="240" w:lineRule="auto"/>
              <w:jc w:val="both"/>
              <w:rPr>
                <w:rFonts w:ascii="Times New Roman" w:hAnsi="Times New Roman" w:cs="Times New Roman"/>
                <w:color w:val="000000"/>
                <w:sz w:val="28"/>
                <w:szCs w:val="28"/>
                <w:lang w:val="kk-KZ"/>
              </w:rPr>
            </w:pPr>
            <w:r w:rsidRPr="00CF29D3">
              <w:rPr>
                <w:rFonts w:ascii="Times New Roman" w:hAnsi="Times New Roman" w:cs="Times New Roman"/>
                <w:color w:val="000000"/>
                <w:sz w:val="28"/>
                <w:szCs w:val="28"/>
                <w:lang w:val="kk-KZ"/>
              </w:rPr>
              <w:t>Мынандай өрнек шығады:  (32∙23+1000)-(140-695:5)-(7389:3:3)</w:t>
            </w:r>
          </w:p>
          <w:p w:rsidR="00CF29D3" w:rsidRPr="00CF29D3" w:rsidRDefault="00CF29D3" w:rsidP="00CF29D3">
            <w:pPr>
              <w:spacing w:after="0" w:line="240" w:lineRule="auto"/>
              <w:jc w:val="both"/>
              <w:rPr>
                <w:rFonts w:ascii="Times New Roman" w:hAnsi="Times New Roman" w:cs="Times New Roman"/>
                <w:color w:val="000000"/>
                <w:sz w:val="28"/>
                <w:szCs w:val="28"/>
                <w:lang w:val="kk-KZ"/>
              </w:rPr>
            </w:pPr>
            <w:r w:rsidRPr="00CF29D3">
              <w:rPr>
                <w:rFonts w:ascii="Times New Roman" w:hAnsi="Times New Roman" w:cs="Times New Roman"/>
                <w:noProof/>
                <w:color w:val="000000"/>
                <w:sz w:val="28"/>
                <w:szCs w:val="28"/>
                <w:lang w:val="en-US"/>
              </w:rPr>
              <w:drawing>
                <wp:inline distT="0" distB="0" distL="0" distR="0" wp14:anchorId="50E0E321" wp14:editId="5E764932">
                  <wp:extent cx="4385733" cy="704850"/>
                  <wp:effectExtent l="0" t="0" r="0" b="0"/>
                  <wp:docPr id="25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srcRect/>
                          <a:stretch>
                            <a:fillRect/>
                          </a:stretch>
                        </pic:blipFill>
                        <pic:spPr bwMode="auto">
                          <a:xfrm>
                            <a:off x="0" y="0"/>
                            <a:ext cx="4389276" cy="705419"/>
                          </a:xfrm>
                          <a:prstGeom prst="rect">
                            <a:avLst/>
                          </a:prstGeom>
                          <a:noFill/>
                          <a:ln w="9525">
                            <a:noFill/>
                            <a:miter lim="800000"/>
                            <a:headEnd/>
                            <a:tailEnd/>
                          </a:ln>
                        </pic:spPr>
                      </pic:pic>
                    </a:graphicData>
                  </a:graphic>
                </wp:inline>
              </w:drawing>
            </w:r>
          </w:p>
          <w:p w:rsidR="00CA39E8" w:rsidRDefault="00CA39E8" w:rsidP="00CF29D3">
            <w:pPr>
              <w:tabs>
                <w:tab w:val="left" w:pos="4029"/>
              </w:tabs>
              <w:spacing w:after="0" w:line="240" w:lineRule="auto"/>
              <w:jc w:val="both"/>
              <w:rPr>
                <w:rFonts w:ascii="Times New Roman" w:hAnsi="Times New Roman" w:cs="Times New Roman"/>
                <w:color w:val="000000"/>
                <w:sz w:val="28"/>
                <w:szCs w:val="28"/>
                <w:lang w:val="kk-KZ"/>
              </w:rPr>
            </w:pPr>
          </w:p>
          <w:p w:rsidR="00CF29D3" w:rsidRPr="00CF29D3" w:rsidRDefault="00CF29D3" w:rsidP="00CF29D3">
            <w:pPr>
              <w:tabs>
                <w:tab w:val="left" w:pos="4029"/>
              </w:tabs>
              <w:spacing w:after="0" w:line="240" w:lineRule="auto"/>
              <w:jc w:val="both"/>
              <w:rPr>
                <w:rFonts w:ascii="Times New Roman" w:hAnsi="Times New Roman" w:cs="Times New Roman"/>
                <w:color w:val="000000"/>
                <w:sz w:val="28"/>
                <w:szCs w:val="28"/>
                <w:lang w:val="kk-KZ"/>
              </w:rPr>
            </w:pPr>
            <w:r w:rsidRPr="00CF29D3">
              <w:rPr>
                <w:rFonts w:ascii="Times New Roman" w:hAnsi="Times New Roman" w:cs="Times New Roman"/>
                <w:color w:val="000000"/>
                <w:sz w:val="28"/>
                <w:szCs w:val="28"/>
                <w:lang w:val="kk-KZ"/>
              </w:rPr>
              <w:t>Өзіндік жұмыстарды орындау.</w:t>
            </w:r>
            <w:r w:rsidRPr="00CF29D3">
              <w:rPr>
                <w:rFonts w:ascii="Times New Roman" w:hAnsi="Times New Roman" w:cs="Times New Roman"/>
                <w:color w:val="000000"/>
                <w:sz w:val="28"/>
                <w:szCs w:val="28"/>
                <w:lang w:val="kk-KZ"/>
              </w:rPr>
              <w:tab/>
            </w:r>
          </w:p>
          <w:p w:rsidR="00CF29D3" w:rsidRDefault="00CF29D3" w:rsidP="00CF29D3">
            <w:pPr>
              <w:spacing w:after="0" w:line="240" w:lineRule="auto"/>
              <w:jc w:val="both"/>
              <w:rPr>
                <w:rFonts w:ascii="Times New Roman" w:hAnsi="Times New Roman" w:cs="Times New Roman"/>
                <w:color w:val="000000"/>
                <w:sz w:val="28"/>
                <w:szCs w:val="28"/>
                <w:lang w:val="kk-KZ"/>
              </w:rPr>
            </w:pPr>
            <w:r w:rsidRPr="00CF29D3">
              <w:rPr>
                <w:rFonts w:ascii="Times New Roman" w:hAnsi="Times New Roman" w:cs="Times New Roman"/>
                <w:b/>
                <w:color w:val="000000"/>
                <w:sz w:val="28"/>
                <w:szCs w:val="28"/>
                <w:lang w:val="kk-KZ"/>
              </w:rPr>
              <w:t xml:space="preserve">ҮІІ.    Бүгін не білдік?  </w:t>
            </w:r>
            <w:r w:rsidRPr="00CF29D3">
              <w:rPr>
                <w:rFonts w:ascii="Times New Roman" w:hAnsi="Times New Roman" w:cs="Times New Roman"/>
                <w:color w:val="000000"/>
                <w:sz w:val="28"/>
                <w:szCs w:val="28"/>
                <w:lang w:val="kk-KZ"/>
              </w:rPr>
              <w:t xml:space="preserve">Шығармашылық жұмыс: </w:t>
            </w:r>
            <w:r w:rsidRPr="00CF29D3">
              <w:rPr>
                <w:rFonts w:ascii="Times New Roman" w:hAnsi="Times New Roman" w:cs="Times New Roman"/>
                <w:b/>
                <w:color w:val="000000"/>
                <w:sz w:val="28"/>
                <w:szCs w:val="28"/>
                <w:lang w:val="kk-KZ"/>
              </w:rPr>
              <w:t xml:space="preserve"> </w:t>
            </w:r>
            <w:r w:rsidRPr="00CF29D3">
              <w:rPr>
                <w:rFonts w:ascii="Times New Roman" w:hAnsi="Times New Roman" w:cs="Times New Roman"/>
                <w:color w:val="000000"/>
                <w:sz w:val="28"/>
                <w:szCs w:val="28"/>
                <w:lang w:val="kk-KZ"/>
              </w:rPr>
              <w:t>№ 5.</w:t>
            </w:r>
          </w:p>
          <w:p w:rsidR="00CA39E8" w:rsidRPr="00CF29D3" w:rsidRDefault="00CA39E8" w:rsidP="00CF29D3">
            <w:pPr>
              <w:spacing w:after="0" w:line="240" w:lineRule="auto"/>
              <w:jc w:val="both"/>
              <w:rPr>
                <w:rFonts w:ascii="Times New Roman" w:hAnsi="Times New Roman" w:cs="Times New Roman"/>
                <w:color w:val="000000"/>
                <w:sz w:val="28"/>
                <w:szCs w:val="28"/>
                <w:lang w:val="kk-KZ"/>
              </w:rPr>
            </w:pPr>
          </w:p>
          <w:p w:rsidR="00CF29D3" w:rsidRDefault="00CF29D3" w:rsidP="00CF29D3">
            <w:pPr>
              <w:spacing w:after="0" w:line="240" w:lineRule="auto"/>
              <w:jc w:val="both"/>
              <w:rPr>
                <w:rFonts w:ascii="Times New Roman" w:hAnsi="Times New Roman" w:cs="Times New Roman"/>
                <w:color w:val="000000"/>
                <w:sz w:val="28"/>
                <w:szCs w:val="28"/>
                <w:lang w:val="kk-KZ"/>
              </w:rPr>
            </w:pPr>
            <w:r w:rsidRPr="00CF29D3">
              <w:rPr>
                <w:rFonts w:ascii="Times New Roman" w:hAnsi="Times New Roman" w:cs="Times New Roman"/>
                <w:noProof/>
                <w:color w:val="000000"/>
                <w:sz w:val="28"/>
                <w:szCs w:val="28"/>
                <w:lang w:val="en-US"/>
              </w:rPr>
              <w:drawing>
                <wp:inline distT="0" distB="0" distL="0" distR="0" wp14:anchorId="7AE2E5B1" wp14:editId="6D92B208">
                  <wp:extent cx="3438525" cy="999119"/>
                  <wp:effectExtent l="0" t="0" r="0" b="0"/>
                  <wp:docPr id="25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srcRect/>
                          <a:stretch>
                            <a:fillRect/>
                          </a:stretch>
                        </pic:blipFill>
                        <pic:spPr bwMode="auto">
                          <a:xfrm>
                            <a:off x="0" y="0"/>
                            <a:ext cx="3474079" cy="1009450"/>
                          </a:xfrm>
                          <a:prstGeom prst="rect">
                            <a:avLst/>
                          </a:prstGeom>
                          <a:noFill/>
                          <a:ln w="9525">
                            <a:noFill/>
                            <a:miter lim="800000"/>
                            <a:headEnd/>
                            <a:tailEnd/>
                          </a:ln>
                        </pic:spPr>
                      </pic:pic>
                    </a:graphicData>
                  </a:graphic>
                </wp:inline>
              </w:drawing>
            </w:r>
            <w:r w:rsidRPr="00CF29D3">
              <w:rPr>
                <w:rFonts w:ascii="Times New Roman" w:hAnsi="Times New Roman" w:cs="Times New Roman"/>
                <w:color w:val="000000"/>
                <w:sz w:val="28"/>
                <w:szCs w:val="28"/>
                <w:lang w:val="kk-KZ"/>
              </w:rPr>
              <w:t xml:space="preserve"> </w:t>
            </w:r>
          </w:p>
          <w:p w:rsidR="00CA39E8" w:rsidRPr="00CF29D3" w:rsidRDefault="00CA39E8" w:rsidP="00CF29D3">
            <w:pPr>
              <w:spacing w:after="0" w:line="240" w:lineRule="auto"/>
              <w:jc w:val="both"/>
              <w:rPr>
                <w:rFonts w:ascii="Times New Roman" w:hAnsi="Times New Roman" w:cs="Times New Roman"/>
                <w:color w:val="000000"/>
                <w:sz w:val="28"/>
                <w:szCs w:val="28"/>
                <w:lang w:val="kk-KZ"/>
              </w:rPr>
            </w:pPr>
          </w:p>
          <w:p w:rsidR="00CF29D3" w:rsidRPr="00CF29D3" w:rsidRDefault="00CF29D3" w:rsidP="00CF29D3">
            <w:pPr>
              <w:spacing w:after="0" w:line="240" w:lineRule="auto"/>
              <w:jc w:val="both"/>
              <w:rPr>
                <w:rFonts w:ascii="Times New Roman" w:hAnsi="Times New Roman" w:cs="Times New Roman"/>
                <w:color w:val="000000"/>
                <w:sz w:val="28"/>
                <w:szCs w:val="28"/>
                <w:lang w:val="kk-KZ"/>
              </w:rPr>
            </w:pPr>
            <w:r w:rsidRPr="00CF29D3">
              <w:rPr>
                <w:rFonts w:ascii="Times New Roman" w:hAnsi="Times New Roman" w:cs="Times New Roman"/>
                <w:color w:val="000000"/>
                <w:sz w:val="28"/>
                <w:szCs w:val="28"/>
                <w:lang w:val="kk-KZ"/>
              </w:rPr>
              <w:t>№6,7 тапсырмалар өзіндік жұмыс ретінде орындау.</w:t>
            </w:r>
          </w:p>
          <w:p w:rsidR="00CF29D3" w:rsidRPr="00CA638F" w:rsidRDefault="00CF29D3" w:rsidP="00CA638F">
            <w:pPr>
              <w:spacing w:line="240" w:lineRule="auto"/>
              <w:rPr>
                <w:rFonts w:ascii="Times New Roman" w:hAnsi="Times New Roman" w:cs="Times New Roman"/>
                <w:sz w:val="28"/>
                <w:szCs w:val="28"/>
                <w:lang w:val="kk-KZ"/>
              </w:rPr>
            </w:pPr>
            <w:r w:rsidRPr="00CF29D3">
              <w:rPr>
                <w:rFonts w:ascii="Times New Roman" w:hAnsi="Times New Roman" w:cs="Times New Roman"/>
                <w:sz w:val="28"/>
                <w:szCs w:val="28"/>
                <w:lang w:val="kk-KZ"/>
              </w:rPr>
              <w:t xml:space="preserve">                                           </w:t>
            </w:r>
            <w:r w:rsidR="00CA638F">
              <w:rPr>
                <w:rFonts w:ascii="Times New Roman" w:hAnsi="Times New Roman" w:cs="Times New Roman"/>
                <w:sz w:val="28"/>
                <w:szCs w:val="28"/>
                <w:lang w:val="kk-KZ"/>
              </w:rPr>
              <w:t xml:space="preserve">                               </w:t>
            </w:r>
          </w:p>
        </w:tc>
      </w:tr>
      <w:tr w:rsidR="00CF29D3" w:rsidRPr="00CF29D3" w:rsidTr="00CF29D3">
        <w:trPr>
          <w:trHeight w:val="559"/>
        </w:trPr>
        <w:tc>
          <w:tcPr>
            <w:tcW w:w="2978" w:type="dxa"/>
            <w:tcBorders>
              <w:top w:val="single" w:sz="4" w:space="0" w:color="auto"/>
              <w:left w:val="single" w:sz="4" w:space="0" w:color="auto"/>
              <w:bottom w:val="single" w:sz="4" w:space="0" w:color="auto"/>
              <w:right w:val="single" w:sz="4" w:space="0" w:color="auto"/>
            </w:tcBorders>
            <w:hideMark/>
          </w:tcPr>
          <w:p w:rsidR="00CF29D3" w:rsidRPr="00CF29D3" w:rsidRDefault="00CF29D3" w:rsidP="00CF29D3">
            <w:pPr>
              <w:rPr>
                <w:rFonts w:ascii="Times New Roman" w:hAnsi="Times New Roman" w:cs="Times New Roman"/>
                <w:b/>
                <w:sz w:val="28"/>
                <w:szCs w:val="28"/>
                <w:lang w:val="kk-KZ"/>
              </w:rPr>
            </w:pPr>
            <w:r w:rsidRPr="00CF29D3">
              <w:rPr>
                <w:rFonts w:ascii="Times New Roman" w:hAnsi="Times New Roman" w:cs="Times New Roman"/>
                <w:b/>
                <w:sz w:val="28"/>
                <w:szCs w:val="28"/>
                <w:lang w:val="kk-KZ"/>
              </w:rPr>
              <w:lastRenderedPageBreak/>
              <w:t>Үй тапсырмасы</w:t>
            </w:r>
          </w:p>
        </w:tc>
        <w:tc>
          <w:tcPr>
            <w:tcW w:w="3014" w:type="dxa"/>
            <w:tcBorders>
              <w:top w:val="single" w:sz="4" w:space="0" w:color="auto"/>
              <w:left w:val="single" w:sz="4" w:space="0" w:color="auto"/>
              <w:bottom w:val="single" w:sz="4" w:space="0" w:color="auto"/>
              <w:right w:val="single" w:sz="4" w:space="0" w:color="auto"/>
            </w:tcBorders>
            <w:hideMark/>
          </w:tcPr>
          <w:p w:rsidR="00CF29D3" w:rsidRPr="00CF29D3" w:rsidRDefault="00CF29D3" w:rsidP="00CF29D3">
            <w:pPr>
              <w:shd w:val="clear" w:color="auto" w:fill="FFFFFF"/>
              <w:rPr>
                <w:rFonts w:ascii="Times New Roman" w:eastAsia="Times New Roman" w:hAnsi="Times New Roman" w:cs="Times New Roman"/>
                <w:sz w:val="28"/>
                <w:szCs w:val="28"/>
                <w:lang w:val="kk-KZ"/>
              </w:rPr>
            </w:pPr>
            <w:r w:rsidRPr="00CF29D3">
              <w:rPr>
                <w:rFonts w:ascii="Times New Roman" w:hAnsi="Times New Roman" w:cs="Times New Roman"/>
                <w:color w:val="000000"/>
                <w:sz w:val="28"/>
                <w:szCs w:val="28"/>
                <w:lang w:val="kk-KZ"/>
              </w:rPr>
              <w:t xml:space="preserve">№ 8     25 бет.   </w:t>
            </w:r>
          </w:p>
        </w:tc>
        <w:tc>
          <w:tcPr>
            <w:tcW w:w="5176" w:type="dxa"/>
            <w:gridSpan w:val="2"/>
            <w:tcBorders>
              <w:top w:val="single" w:sz="4" w:space="0" w:color="auto"/>
              <w:left w:val="single" w:sz="4" w:space="0" w:color="auto"/>
              <w:bottom w:val="single" w:sz="4" w:space="0" w:color="auto"/>
              <w:right w:val="single" w:sz="4" w:space="0" w:color="auto"/>
            </w:tcBorders>
          </w:tcPr>
          <w:p w:rsidR="00CF29D3" w:rsidRPr="00CF29D3" w:rsidRDefault="00CF29D3" w:rsidP="00CF29D3">
            <w:pPr>
              <w:rPr>
                <w:rFonts w:ascii="Times New Roman" w:hAnsi="Times New Roman" w:cs="Times New Roman"/>
                <w:sz w:val="28"/>
                <w:szCs w:val="28"/>
                <w:lang w:val="kk-KZ"/>
              </w:rPr>
            </w:pPr>
            <w:r w:rsidRPr="00CF29D3">
              <w:rPr>
                <w:rFonts w:ascii="Times New Roman" w:hAnsi="Times New Roman" w:cs="Times New Roman"/>
                <w:sz w:val="28"/>
                <w:szCs w:val="28"/>
                <w:lang w:val="kk-KZ"/>
              </w:rPr>
              <w:t>Оқушылар күнделіктеріне жазады</w:t>
            </w:r>
          </w:p>
        </w:tc>
      </w:tr>
      <w:tr w:rsidR="00CF29D3" w:rsidRPr="00CF29D3" w:rsidTr="00CF29D3">
        <w:tc>
          <w:tcPr>
            <w:tcW w:w="2978" w:type="dxa"/>
            <w:tcBorders>
              <w:top w:val="single" w:sz="4" w:space="0" w:color="auto"/>
              <w:left w:val="single" w:sz="4" w:space="0" w:color="auto"/>
              <w:bottom w:val="single" w:sz="4" w:space="0" w:color="auto"/>
              <w:right w:val="single" w:sz="4" w:space="0" w:color="auto"/>
            </w:tcBorders>
            <w:hideMark/>
          </w:tcPr>
          <w:p w:rsidR="00CF29D3" w:rsidRPr="00CF29D3" w:rsidRDefault="00CF29D3" w:rsidP="00CF29D3">
            <w:pPr>
              <w:rPr>
                <w:rFonts w:ascii="Times New Roman" w:hAnsi="Times New Roman" w:cs="Times New Roman"/>
                <w:b/>
                <w:sz w:val="28"/>
                <w:szCs w:val="28"/>
                <w:lang w:val="kk-KZ"/>
              </w:rPr>
            </w:pPr>
            <w:r w:rsidRPr="00CF29D3">
              <w:rPr>
                <w:rFonts w:ascii="Times New Roman" w:hAnsi="Times New Roman" w:cs="Times New Roman"/>
                <w:b/>
                <w:sz w:val="28"/>
                <w:szCs w:val="28"/>
                <w:lang w:val="kk-KZ"/>
              </w:rPr>
              <w:t> Бағалау</w:t>
            </w:r>
          </w:p>
        </w:tc>
        <w:tc>
          <w:tcPr>
            <w:tcW w:w="3014" w:type="dxa"/>
            <w:tcBorders>
              <w:top w:val="single" w:sz="4" w:space="0" w:color="auto"/>
              <w:left w:val="single" w:sz="4" w:space="0" w:color="auto"/>
              <w:bottom w:val="single" w:sz="4" w:space="0" w:color="auto"/>
              <w:right w:val="single" w:sz="4" w:space="0" w:color="auto"/>
            </w:tcBorders>
            <w:hideMark/>
          </w:tcPr>
          <w:p w:rsidR="00CF29D3" w:rsidRPr="00CF29D3" w:rsidRDefault="00CF29D3" w:rsidP="00CF29D3">
            <w:pPr>
              <w:rPr>
                <w:rFonts w:ascii="Times New Roman" w:hAnsi="Times New Roman" w:cs="Times New Roman"/>
                <w:sz w:val="28"/>
                <w:szCs w:val="28"/>
                <w:lang w:val="kk-KZ"/>
              </w:rPr>
            </w:pPr>
            <w:r w:rsidRPr="00CF29D3">
              <w:rPr>
                <w:rFonts w:ascii="Times New Roman" w:hAnsi="Times New Roman" w:cs="Times New Roman"/>
                <w:sz w:val="28"/>
                <w:szCs w:val="28"/>
                <w:lang w:val="kk-KZ"/>
              </w:rPr>
              <w:t>Бүгінгі сабақ ұнады ма?</w:t>
            </w:r>
            <w:r w:rsidRPr="00CF29D3">
              <w:rPr>
                <w:rFonts w:ascii="Times New Roman" w:hAnsi="Times New Roman" w:cs="Times New Roman"/>
                <w:sz w:val="28"/>
                <w:szCs w:val="28"/>
                <w:lang w:val="kk-KZ"/>
              </w:rPr>
              <w:br/>
              <w:t>Өз көңіл күйлерін стикерге жазу.</w:t>
            </w:r>
          </w:p>
        </w:tc>
        <w:tc>
          <w:tcPr>
            <w:tcW w:w="5176" w:type="dxa"/>
            <w:gridSpan w:val="2"/>
            <w:tcBorders>
              <w:top w:val="single" w:sz="4" w:space="0" w:color="auto"/>
              <w:left w:val="single" w:sz="4" w:space="0" w:color="auto"/>
              <w:bottom w:val="single" w:sz="4" w:space="0" w:color="auto"/>
              <w:right w:val="single" w:sz="4" w:space="0" w:color="auto"/>
            </w:tcBorders>
            <w:hideMark/>
          </w:tcPr>
          <w:p w:rsidR="00CF29D3" w:rsidRPr="00CF29D3" w:rsidRDefault="00CF29D3" w:rsidP="00CF29D3">
            <w:pPr>
              <w:rPr>
                <w:rFonts w:ascii="Times New Roman" w:hAnsi="Times New Roman" w:cs="Times New Roman"/>
                <w:sz w:val="28"/>
                <w:szCs w:val="28"/>
                <w:lang w:val="kk-KZ"/>
              </w:rPr>
            </w:pPr>
            <w:r w:rsidRPr="00CF29D3">
              <w:rPr>
                <w:rFonts w:ascii="Times New Roman" w:hAnsi="Times New Roman" w:cs="Times New Roman"/>
                <w:sz w:val="28"/>
                <w:szCs w:val="28"/>
                <w:lang w:val="kk-KZ"/>
              </w:rPr>
              <w:t>Бағалау парақшасын толтырады</w:t>
            </w:r>
          </w:p>
        </w:tc>
      </w:tr>
    </w:tbl>
    <w:p w:rsidR="00CF29D3" w:rsidRDefault="00CF29D3" w:rsidP="00430FD9">
      <w:pPr>
        <w:rPr>
          <w:rFonts w:ascii="Times New Roman" w:hAnsi="Times New Roman" w:cs="Times New Roman"/>
          <w:lang w:val="kk-KZ"/>
        </w:rPr>
      </w:pPr>
    </w:p>
    <w:p w:rsidR="00CF29D3" w:rsidRDefault="00CF29D3" w:rsidP="00430FD9">
      <w:pPr>
        <w:rPr>
          <w:rFonts w:ascii="Times New Roman" w:hAnsi="Times New Roman" w:cs="Times New Roman"/>
          <w:lang w:val="kk-KZ"/>
        </w:rPr>
      </w:pPr>
    </w:p>
    <w:p w:rsidR="00CF29D3" w:rsidRDefault="00CF29D3" w:rsidP="00430FD9">
      <w:pPr>
        <w:rPr>
          <w:rFonts w:ascii="Times New Roman" w:hAnsi="Times New Roman" w:cs="Times New Roman"/>
          <w:lang w:val="kk-KZ"/>
        </w:rPr>
      </w:pPr>
    </w:p>
    <w:p w:rsidR="00CA638F" w:rsidRDefault="00CA638F" w:rsidP="00430FD9">
      <w:pPr>
        <w:rPr>
          <w:rFonts w:ascii="Times New Roman" w:hAnsi="Times New Roman" w:cs="Times New Roman"/>
          <w:lang w:val="kk-KZ"/>
        </w:rPr>
      </w:pPr>
    </w:p>
    <w:p w:rsidR="00CA638F" w:rsidRDefault="00CA638F" w:rsidP="00430FD9">
      <w:pPr>
        <w:rPr>
          <w:rFonts w:ascii="Times New Roman" w:hAnsi="Times New Roman" w:cs="Times New Roman"/>
          <w:lang w:val="kk-KZ"/>
        </w:rPr>
      </w:pPr>
    </w:p>
    <w:p w:rsidR="00CA638F" w:rsidRDefault="00CA638F" w:rsidP="00430FD9">
      <w:pPr>
        <w:rPr>
          <w:rFonts w:ascii="Times New Roman" w:hAnsi="Times New Roman" w:cs="Times New Roman"/>
          <w:lang w:val="kk-KZ"/>
        </w:rPr>
      </w:pPr>
    </w:p>
    <w:p w:rsidR="00CA638F" w:rsidRDefault="00CA638F" w:rsidP="00430FD9">
      <w:pPr>
        <w:rPr>
          <w:rFonts w:ascii="Times New Roman" w:hAnsi="Times New Roman" w:cs="Times New Roman"/>
          <w:lang w:val="kk-KZ"/>
        </w:rPr>
      </w:pPr>
    </w:p>
    <w:p w:rsidR="00CA638F" w:rsidRDefault="00CA638F" w:rsidP="00430FD9">
      <w:pPr>
        <w:rPr>
          <w:rFonts w:ascii="Times New Roman" w:hAnsi="Times New Roman" w:cs="Times New Roman"/>
          <w:lang w:val="kk-KZ"/>
        </w:rPr>
      </w:pPr>
    </w:p>
    <w:p w:rsidR="00CA638F" w:rsidRDefault="00CA638F" w:rsidP="00430FD9">
      <w:pPr>
        <w:rPr>
          <w:rFonts w:ascii="Times New Roman" w:hAnsi="Times New Roman" w:cs="Times New Roman"/>
          <w:lang w:val="kk-KZ"/>
        </w:rPr>
      </w:pPr>
    </w:p>
    <w:p w:rsidR="00CA638F" w:rsidRDefault="00CA638F" w:rsidP="00430FD9">
      <w:pPr>
        <w:rPr>
          <w:rFonts w:ascii="Times New Roman" w:hAnsi="Times New Roman" w:cs="Times New Roman"/>
          <w:lang w:val="kk-KZ"/>
        </w:rPr>
      </w:pPr>
    </w:p>
    <w:p w:rsidR="00CA638F" w:rsidRDefault="00CA638F" w:rsidP="00430FD9">
      <w:pPr>
        <w:rPr>
          <w:rFonts w:ascii="Times New Roman" w:hAnsi="Times New Roman" w:cs="Times New Roman"/>
          <w:lang w:val="kk-KZ"/>
        </w:rPr>
      </w:pPr>
    </w:p>
    <w:p w:rsidR="00CA638F" w:rsidRDefault="00CA638F" w:rsidP="00430FD9">
      <w:pPr>
        <w:rPr>
          <w:rFonts w:ascii="Times New Roman" w:hAnsi="Times New Roman" w:cs="Times New Roman"/>
          <w:lang w:val="kk-KZ"/>
        </w:rPr>
      </w:pPr>
    </w:p>
    <w:p w:rsidR="00CA638F" w:rsidRDefault="00CA638F" w:rsidP="00430FD9">
      <w:pPr>
        <w:rPr>
          <w:rFonts w:ascii="Times New Roman" w:hAnsi="Times New Roman" w:cs="Times New Roman"/>
          <w:lang w:val="kk-KZ"/>
        </w:rPr>
      </w:pPr>
    </w:p>
    <w:p w:rsidR="00CA638F" w:rsidRDefault="00CA638F" w:rsidP="00430FD9">
      <w:pPr>
        <w:rPr>
          <w:rFonts w:ascii="Times New Roman" w:hAnsi="Times New Roman" w:cs="Times New Roman"/>
          <w:lang w:val="kk-KZ"/>
        </w:rPr>
      </w:pPr>
    </w:p>
    <w:p w:rsidR="00CA638F" w:rsidRDefault="00CA638F" w:rsidP="00430FD9">
      <w:pPr>
        <w:rPr>
          <w:rFonts w:ascii="Times New Roman" w:hAnsi="Times New Roman" w:cs="Times New Roman"/>
          <w:lang w:val="kk-KZ"/>
        </w:rPr>
      </w:pPr>
    </w:p>
    <w:p w:rsidR="00CA638F" w:rsidRDefault="00CA638F" w:rsidP="00430FD9">
      <w:pPr>
        <w:rPr>
          <w:rFonts w:ascii="Times New Roman" w:hAnsi="Times New Roman" w:cs="Times New Roman"/>
          <w:lang w:val="kk-KZ"/>
        </w:rPr>
      </w:pPr>
    </w:p>
    <w:p w:rsidR="00CA638F" w:rsidRDefault="00CA638F" w:rsidP="00430FD9">
      <w:pPr>
        <w:rPr>
          <w:rFonts w:ascii="Times New Roman" w:hAnsi="Times New Roman" w:cs="Times New Roman"/>
          <w:lang w:val="kk-KZ"/>
        </w:rPr>
      </w:pPr>
    </w:p>
    <w:p w:rsidR="00CA638F" w:rsidRDefault="00CA638F" w:rsidP="00430FD9">
      <w:pPr>
        <w:rPr>
          <w:rFonts w:ascii="Times New Roman" w:hAnsi="Times New Roman" w:cs="Times New Roman"/>
          <w:lang w:val="kk-KZ"/>
        </w:rPr>
      </w:pPr>
    </w:p>
    <w:p w:rsidR="00CA638F" w:rsidRDefault="00CA638F" w:rsidP="00430FD9">
      <w:pPr>
        <w:rPr>
          <w:rFonts w:ascii="Times New Roman" w:hAnsi="Times New Roman" w:cs="Times New Roman"/>
          <w:lang w:val="kk-KZ"/>
        </w:rPr>
      </w:pPr>
    </w:p>
    <w:p w:rsidR="00CA638F" w:rsidRDefault="00CA638F" w:rsidP="00430FD9">
      <w:pPr>
        <w:rPr>
          <w:rFonts w:ascii="Times New Roman" w:hAnsi="Times New Roman" w:cs="Times New Roman"/>
          <w:lang w:val="kk-KZ"/>
        </w:rPr>
      </w:pPr>
    </w:p>
    <w:p w:rsidR="00CA638F" w:rsidRDefault="00CA638F" w:rsidP="00430FD9">
      <w:pPr>
        <w:rPr>
          <w:rFonts w:ascii="Times New Roman" w:hAnsi="Times New Roman" w:cs="Times New Roman"/>
          <w:lang w:val="kk-KZ"/>
        </w:rPr>
      </w:pPr>
    </w:p>
    <w:p w:rsidR="00CA638F" w:rsidRDefault="00CA638F" w:rsidP="00430FD9">
      <w:pPr>
        <w:rPr>
          <w:rFonts w:ascii="Times New Roman" w:hAnsi="Times New Roman" w:cs="Times New Roman"/>
          <w:lang w:val="kk-KZ"/>
        </w:rPr>
      </w:pPr>
    </w:p>
    <w:p w:rsidR="00CA638F" w:rsidRDefault="00CA638F" w:rsidP="00430FD9">
      <w:pPr>
        <w:rPr>
          <w:rFonts w:ascii="Times New Roman" w:hAnsi="Times New Roman" w:cs="Times New Roman"/>
          <w:lang w:val="kk-KZ"/>
        </w:rPr>
      </w:pPr>
    </w:p>
    <w:tbl>
      <w:tblPr>
        <w:tblStyle w:val="a3"/>
        <w:tblW w:w="10632" w:type="dxa"/>
        <w:tblInd w:w="-856" w:type="dxa"/>
        <w:tblLook w:val="04A0" w:firstRow="1" w:lastRow="0" w:firstColumn="1" w:lastColumn="0" w:noHBand="0" w:noVBand="1"/>
      </w:tblPr>
      <w:tblGrid>
        <w:gridCol w:w="2790"/>
        <w:gridCol w:w="3012"/>
        <w:gridCol w:w="1643"/>
        <w:gridCol w:w="225"/>
        <w:gridCol w:w="2962"/>
      </w:tblGrid>
      <w:tr w:rsidR="003C035D" w:rsidRPr="0011249A" w:rsidTr="003C035D">
        <w:tc>
          <w:tcPr>
            <w:tcW w:w="2422" w:type="dxa"/>
            <w:tcBorders>
              <w:top w:val="single" w:sz="4" w:space="0" w:color="auto"/>
              <w:left w:val="single" w:sz="4" w:space="0" w:color="auto"/>
              <w:bottom w:val="single" w:sz="4" w:space="0" w:color="auto"/>
              <w:right w:val="single" w:sz="4" w:space="0" w:color="auto"/>
            </w:tcBorders>
            <w:hideMark/>
          </w:tcPr>
          <w:p w:rsidR="003C035D" w:rsidRPr="0011249A" w:rsidRDefault="003C035D" w:rsidP="003C035D">
            <w:pPr>
              <w:spacing w:after="0" w:line="240" w:lineRule="auto"/>
              <w:rPr>
                <w:rFonts w:ascii="Times New Roman" w:hAnsi="Times New Roman" w:cs="Times New Roman"/>
                <w:b/>
                <w:sz w:val="28"/>
                <w:szCs w:val="28"/>
                <w:lang w:val="kk-KZ"/>
              </w:rPr>
            </w:pPr>
            <w:r w:rsidRPr="0011249A">
              <w:rPr>
                <w:rFonts w:ascii="Times New Roman" w:hAnsi="Times New Roman" w:cs="Times New Roman"/>
                <w:b/>
                <w:sz w:val="28"/>
                <w:szCs w:val="28"/>
                <w:lang w:val="kk-KZ"/>
              </w:rPr>
              <w:t>Математика</w:t>
            </w:r>
          </w:p>
        </w:tc>
        <w:tc>
          <w:tcPr>
            <w:tcW w:w="3249" w:type="dxa"/>
            <w:tcBorders>
              <w:top w:val="single" w:sz="4" w:space="0" w:color="auto"/>
              <w:left w:val="single" w:sz="4" w:space="0" w:color="auto"/>
              <w:bottom w:val="single" w:sz="4" w:space="0" w:color="auto"/>
              <w:right w:val="single" w:sz="4" w:space="0" w:color="auto"/>
            </w:tcBorders>
          </w:tcPr>
          <w:p w:rsidR="003C035D" w:rsidRPr="0011249A" w:rsidRDefault="003C035D" w:rsidP="003C035D">
            <w:pPr>
              <w:spacing w:after="0" w:line="240" w:lineRule="auto"/>
              <w:rPr>
                <w:rFonts w:ascii="Times New Roman" w:hAnsi="Times New Roman" w:cs="Times New Roman"/>
                <w:sz w:val="28"/>
                <w:szCs w:val="28"/>
                <w:lang w:val="kk-KZ"/>
              </w:rPr>
            </w:pPr>
            <w:r w:rsidRPr="0011249A">
              <w:rPr>
                <w:rFonts w:ascii="Times New Roman" w:hAnsi="Times New Roman" w:cs="Times New Roman"/>
                <w:sz w:val="28"/>
                <w:szCs w:val="28"/>
                <w:lang w:val="kk-KZ"/>
              </w:rPr>
              <w:t>Уақыты:23/01-17 ж.</w:t>
            </w:r>
          </w:p>
        </w:tc>
        <w:tc>
          <w:tcPr>
            <w:tcW w:w="1999" w:type="dxa"/>
            <w:gridSpan w:val="2"/>
            <w:tcBorders>
              <w:top w:val="single" w:sz="4" w:space="0" w:color="auto"/>
              <w:left w:val="single" w:sz="4" w:space="0" w:color="auto"/>
              <w:bottom w:val="single" w:sz="4" w:space="0" w:color="auto"/>
              <w:right w:val="single" w:sz="4" w:space="0" w:color="auto"/>
            </w:tcBorders>
          </w:tcPr>
          <w:p w:rsidR="003C035D" w:rsidRPr="0011249A" w:rsidRDefault="003C035D" w:rsidP="003C035D">
            <w:pPr>
              <w:spacing w:after="0" w:line="240" w:lineRule="auto"/>
              <w:rPr>
                <w:rFonts w:ascii="Times New Roman" w:hAnsi="Times New Roman" w:cs="Times New Roman"/>
                <w:sz w:val="28"/>
                <w:szCs w:val="28"/>
                <w:lang w:val="kk-KZ"/>
              </w:rPr>
            </w:pPr>
            <w:r w:rsidRPr="0011249A">
              <w:rPr>
                <w:rFonts w:ascii="Times New Roman" w:hAnsi="Times New Roman" w:cs="Times New Roman"/>
                <w:sz w:val="28"/>
                <w:szCs w:val="28"/>
                <w:lang w:val="kk-KZ"/>
              </w:rPr>
              <w:t xml:space="preserve">Сынып:4 «А» </w:t>
            </w:r>
          </w:p>
        </w:tc>
        <w:tc>
          <w:tcPr>
            <w:tcW w:w="2962" w:type="dxa"/>
            <w:tcBorders>
              <w:top w:val="single" w:sz="4" w:space="0" w:color="auto"/>
              <w:left w:val="single" w:sz="4" w:space="0" w:color="auto"/>
              <w:bottom w:val="single" w:sz="4" w:space="0" w:color="auto"/>
              <w:right w:val="single" w:sz="4" w:space="0" w:color="auto"/>
            </w:tcBorders>
          </w:tcPr>
          <w:p w:rsidR="003C035D" w:rsidRPr="0011249A" w:rsidRDefault="003C035D" w:rsidP="003C035D">
            <w:pPr>
              <w:spacing w:after="0" w:line="240" w:lineRule="auto"/>
              <w:rPr>
                <w:rFonts w:ascii="Times New Roman" w:hAnsi="Times New Roman" w:cs="Times New Roman"/>
                <w:sz w:val="28"/>
                <w:szCs w:val="28"/>
                <w:lang w:val="kk-KZ"/>
              </w:rPr>
            </w:pPr>
            <w:r w:rsidRPr="0011249A">
              <w:rPr>
                <w:rFonts w:ascii="Times New Roman" w:hAnsi="Times New Roman" w:cs="Times New Roman"/>
                <w:sz w:val="28"/>
                <w:szCs w:val="28"/>
                <w:lang w:val="kk-KZ"/>
              </w:rPr>
              <w:t>Мұғалім:Г.Каиркулова</w:t>
            </w:r>
          </w:p>
        </w:tc>
      </w:tr>
      <w:tr w:rsidR="003C035D" w:rsidRPr="0011249A" w:rsidTr="007D2671">
        <w:trPr>
          <w:trHeight w:val="382"/>
        </w:trPr>
        <w:tc>
          <w:tcPr>
            <w:tcW w:w="2422" w:type="dxa"/>
            <w:tcBorders>
              <w:top w:val="single" w:sz="4" w:space="0" w:color="auto"/>
              <w:left w:val="single" w:sz="4" w:space="0" w:color="auto"/>
              <w:bottom w:val="single" w:sz="4" w:space="0" w:color="auto"/>
              <w:right w:val="single" w:sz="4" w:space="0" w:color="auto"/>
            </w:tcBorders>
          </w:tcPr>
          <w:p w:rsidR="003C035D" w:rsidRPr="0011249A" w:rsidRDefault="003C035D" w:rsidP="003C035D">
            <w:pPr>
              <w:rPr>
                <w:rFonts w:ascii="Times New Roman" w:hAnsi="Times New Roman" w:cs="Times New Roman"/>
                <w:b/>
                <w:sz w:val="28"/>
                <w:szCs w:val="28"/>
                <w:lang w:val="kk-KZ"/>
              </w:rPr>
            </w:pPr>
            <w:r w:rsidRPr="0011249A">
              <w:rPr>
                <w:rFonts w:ascii="Times New Roman" w:hAnsi="Times New Roman" w:cs="Times New Roman"/>
                <w:b/>
                <w:sz w:val="28"/>
                <w:szCs w:val="28"/>
                <w:lang w:val="kk-KZ"/>
              </w:rPr>
              <w:t>Сабақтың тақырыбы</w:t>
            </w:r>
          </w:p>
        </w:tc>
        <w:tc>
          <w:tcPr>
            <w:tcW w:w="8210" w:type="dxa"/>
            <w:gridSpan w:val="4"/>
            <w:tcBorders>
              <w:top w:val="single" w:sz="4" w:space="0" w:color="auto"/>
              <w:left w:val="single" w:sz="4" w:space="0" w:color="auto"/>
              <w:bottom w:val="single" w:sz="4" w:space="0" w:color="auto"/>
              <w:right w:val="single" w:sz="4" w:space="0" w:color="auto"/>
            </w:tcBorders>
          </w:tcPr>
          <w:p w:rsidR="003C035D" w:rsidRPr="0011249A" w:rsidRDefault="003C035D" w:rsidP="003C035D">
            <w:pPr>
              <w:rPr>
                <w:rFonts w:ascii="Times New Roman" w:hAnsi="Times New Roman" w:cs="Times New Roman"/>
                <w:sz w:val="28"/>
                <w:szCs w:val="28"/>
                <w:lang w:val="kk-KZ"/>
              </w:rPr>
            </w:pPr>
            <w:r w:rsidRPr="0011249A">
              <w:rPr>
                <w:rFonts w:ascii="Times New Roman" w:hAnsi="Times New Roman" w:cs="Times New Roman"/>
                <w:b/>
                <w:sz w:val="28"/>
                <w:szCs w:val="28"/>
                <w:lang w:val="kk-KZ"/>
              </w:rPr>
              <w:t>Өткенді пысықтау.</w:t>
            </w:r>
          </w:p>
        </w:tc>
      </w:tr>
      <w:tr w:rsidR="003C035D" w:rsidRPr="0011249A" w:rsidTr="007D2671">
        <w:tc>
          <w:tcPr>
            <w:tcW w:w="2422" w:type="dxa"/>
            <w:tcBorders>
              <w:top w:val="single" w:sz="4" w:space="0" w:color="auto"/>
              <w:left w:val="single" w:sz="4" w:space="0" w:color="auto"/>
              <w:bottom w:val="single" w:sz="4" w:space="0" w:color="auto"/>
              <w:right w:val="single" w:sz="4" w:space="0" w:color="auto"/>
            </w:tcBorders>
            <w:hideMark/>
          </w:tcPr>
          <w:p w:rsidR="003C035D" w:rsidRPr="0011249A" w:rsidRDefault="003C035D" w:rsidP="003C035D">
            <w:pPr>
              <w:rPr>
                <w:rFonts w:ascii="Times New Roman" w:hAnsi="Times New Roman" w:cs="Times New Roman"/>
                <w:b/>
                <w:sz w:val="28"/>
                <w:szCs w:val="28"/>
                <w:lang w:val="kk-KZ"/>
              </w:rPr>
            </w:pPr>
            <w:r w:rsidRPr="0011249A">
              <w:rPr>
                <w:rFonts w:ascii="Times New Roman" w:hAnsi="Times New Roman" w:cs="Times New Roman"/>
                <w:b/>
                <w:sz w:val="28"/>
                <w:szCs w:val="28"/>
                <w:lang w:val="kk-KZ"/>
              </w:rPr>
              <w:t>Сілтеме</w:t>
            </w:r>
          </w:p>
        </w:tc>
        <w:tc>
          <w:tcPr>
            <w:tcW w:w="8210" w:type="dxa"/>
            <w:gridSpan w:val="4"/>
            <w:tcBorders>
              <w:top w:val="single" w:sz="4" w:space="0" w:color="auto"/>
              <w:left w:val="single" w:sz="4" w:space="0" w:color="auto"/>
              <w:bottom w:val="single" w:sz="4" w:space="0" w:color="auto"/>
              <w:right w:val="single" w:sz="4" w:space="0" w:color="auto"/>
            </w:tcBorders>
            <w:hideMark/>
          </w:tcPr>
          <w:p w:rsidR="003C035D" w:rsidRPr="0011249A" w:rsidRDefault="003C035D" w:rsidP="003C035D">
            <w:pPr>
              <w:rPr>
                <w:rFonts w:ascii="Times New Roman" w:hAnsi="Times New Roman" w:cs="Times New Roman"/>
                <w:sz w:val="28"/>
                <w:szCs w:val="28"/>
                <w:lang w:val="kk-KZ"/>
              </w:rPr>
            </w:pPr>
            <w:r w:rsidRPr="0011249A">
              <w:rPr>
                <w:rFonts w:ascii="Times New Roman" w:hAnsi="Times New Roman" w:cs="Times New Roman"/>
                <w:sz w:val="28"/>
                <w:szCs w:val="28"/>
                <w:lang w:val="kk-KZ"/>
              </w:rPr>
              <w:t>Математика   оқулығының әдістемесі,ғаламтор</w:t>
            </w:r>
          </w:p>
        </w:tc>
      </w:tr>
      <w:tr w:rsidR="003C035D" w:rsidRPr="00042A54" w:rsidTr="007D2671">
        <w:tc>
          <w:tcPr>
            <w:tcW w:w="2422" w:type="dxa"/>
            <w:tcBorders>
              <w:top w:val="single" w:sz="4" w:space="0" w:color="auto"/>
              <w:left w:val="single" w:sz="4" w:space="0" w:color="auto"/>
              <w:bottom w:val="single" w:sz="4" w:space="0" w:color="auto"/>
              <w:right w:val="single" w:sz="4" w:space="0" w:color="auto"/>
            </w:tcBorders>
            <w:hideMark/>
          </w:tcPr>
          <w:p w:rsidR="003C035D" w:rsidRPr="0011249A" w:rsidRDefault="003C035D" w:rsidP="003C035D">
            <w:pPr>
              <w:rPr>
                <w:rFonts w:ascii="Times New Roman" w:hAnsi="Times New Roman" w:cs="Times New Roman"/>
                <w:b/>
                <w:sz w:val="28"/>
                <w:szCs w:val="28"/>
                <w:lang w:val="kk-KZ"/>
              </w:rPr>
            </w:pPr>
            <w:r w:rsidRPr="0011249A">
              <w:rPr>
                <w:rFonts w:ascii="Times New Roman" w:hAnsi="Times New Roman" w:cs="Times New Roman"/>
                <w:b/>
                <w:sz w:val="28"/>
                <w:szCs w:val="28"/>
                <w:lang w:val="kk-KZ"/>
              </w:rPr>
              <w:t>Сабақтың жабдығы</w:t>
            </w:r>
          </w:p>
        </w:tc>
        <w:tc>
          <w:tcPr>
            <w:tcW w:w="8210" w:type="dxa"/>
            <w:gridSpan w:val="4"/>
            <w:tcBorders>
              <w:top w:val="single" w:sz="4" w:space="0" w:color="auto"/>
              <w:left w:val="single" w:sz="4" w:space="0" w:color="auto"/>
              <w:bottom w:val="single" w:sz="4" w:space="0" w:color="auto"/>
              <w:right w:val="single" w:sz="4" w:space="0" w:color="auto"/>
            </w:tcBorders>
            <w:hideMark/>
          </w:tcPr>
          <w:p w:rsidR="003C035D" w:rsidRPr="0011249A" w:rsidRDefault="003C035D" w:rsidP="003C035D">
            <w:pPr>
              <w:rPr>
                <w:rFonts w:ascii="Times New Roman" w:hAnsi="Times New Roman" w:cs="Times New Roman"/>
                <w:sz w:val="28"/>
                <w:szCs w:val="28"/>
                <w:lang w:val="kk-KZ"/>
              </w:rPr>
            </w:pPr>
            <w:r w:rsidRPr="0011249A">
              <w:rPr>
                <w:rFonts w:ascii="Times New Roman" w:hAnsi="Times New Roman" w:cs="Times New Roman"/>
                <w:sz w:val="28"/>
                <w:szCs w:val="28"/>
                <w:lang w:val="kk-KZ"/>
              </w:rPr>
              <w:t>қосымша тапсырмалар жазылған үлестірмелер, кестелер</w:t>
            </w:r>
          </w:p>
        </w:tc>
      </w:tr>
      <w:tr w:rsidR="003C035D" w:rsidRPr="00042A54" w:rsidTr="007D2671">
        <w:trPr>
          <w:trHeight w:val="595"/>
        </w:trPr>
        <w:tc>
          <w:tcPr>
            <w:tcW w:w="2422" w:type="dxa"/>
            <w:vMerge w:val="restart"/>
            <w:tcBorders>
              <w:top w:val="single" w:sz="4" w:space="0" w:color="auto"/>
              <w:left w:val="single" w:sz="4" w:space="0" w:color="auto"/>
              <w:right w:val="single" w:sz="4" w:space="0" w:color="auto"/>
            </w:tcBorders>
          </w:tcPr>
          <w:p w:rsidR="003C035D" w:rsidRPr="0011249A" w:rsidRDefault="003C035D" w:rsidP="003C035D">
            <w:pPr>
              <w:rPr>
                <w:rFonts w:ascii="Times New Roman" w:hAnsi="Times New Roman" w:cs="Times New Roman"/>
                <w:b/>
                <w:sz w:val="28"/>
                <w:szCs w:val="28"/>
              </w:rPr>
            </w:pPr>
            <w:r w:rsidRPr="0011249A">
              <w:rPr>
                <w:rFonts w:ascii="Times New Roman" w:hAnsi="Times New Roman" w:cs="Times New Roman"/>
                <w:b/>
                <w:sz w:val="28"/>
                <w:szCs w:val="28"/>
              </w:rPr>
              <w:t>Жалпы мақсаттар</w:t>
            </w:r>
          </w:p>
          <w:p w:rsidR="003C035D" w:rsidRPr="0011249A" w:rsidRDefault="003C035D" w:rsidP="003C035D">
            <w:pPr>
              <w:rPr>
                <w:rFonts w:ascii="Times New Roman" w:hAnsi="Times New Roman" w:cs="Times New Roman"/>
                <w:b/>
                <w:sz w:val="28"/>
                <w:szCs w:val="28"/>
                <w:lang w:val="kk-KZ"/>
              </w:rPr>
            </w:pPr>
            <w:r w:rsidRPr="0011249A">
              <w:rPr>
                <w:rFonts w:ascii="Times New Roman" w:hAnsi="Times New Roman" w:cs="Times New Roman"/>
                <w:b/>
                <w:sz w:val="28"/>
                <w:szCs w:val="28"/>
              </w:rPr>
              <w:t>Оқыту  нәтижесі</w:t>
            </w:r>
          </w:p>
        </w:tc>
        <w:tc>
          <w:tcPr>
            <w:tcW w:w="8210" w:type="dxa"/>
            <w:gridSpan w:val="4"/>
            <w:tcBorders>
              <w:top w:val="single" w:sz="4" w:space="0" w:color="auto"/>
              <w:left w:val="single" w:sz="4" w:space="0" w:color="auto"/>
              <w:right w:val="single" w:sz="4" w:space="0" w:color="auto"/>
            </w:tcBorders>
          </w:tcPr>
          <w:p w:rsidR="003C035D" w:rsidRPr="0011249A" w:rsidRDefault="003C035D" w:rsidP="003C035D">
            <w:pPr>
              <w:jc w:val="both"/>
              <w:rPr>
                <w:rFonts w:ascii="Times New Roman" w:eastAsia="Times New Roman" w:hAnsi="Times New Roman" w:cs="Times New Roman"/>
                <w:sz w:val="28"/>
                <w:szCs w:val="28"/>
                <w:lang w:val="kk-KZ" w:eastAsia="ru-RU"/>
              </w:rPr>
            </w:pPr>
            <w:r w:rsidRPr="0011249A">
              <w:rPr>
                <w:rFonts w:ascii="Times New Roman" w:eastAsia="Times New Roman" w:hAnsi="Times New Roman" w:cs="Times New Roman"/>
                <w:sz w:val="28"/>
                <w:szCs w:val="28"/>
                <w:lang w:val="kk-KZ" w:eastAsia="ru-RU"/>
              </w:rPr>
              <w:t xml:space="preserve">Өткен есеп түрлерін шығару қабілетін (түрлі әдістермен) нығайту,оқушылардың есептеу қабілеті мен дағдысын жетілдіру.                                                                                                                                                                                                                             </w:t>
            </w:r>
          </w:p>
        </w:tc>
      </w:tr>
      <w:tr w:rsidR="003C035D" w:rsidRPr="0011249A" w:rsidTr="003C035D">
        <w:trPr>
          <w:trHeight w:val="70"/>
        </w:trPr>
        <w:tc>
          <w:tcPr>
            <w:tcW w:w="2422" w:type="dxa"/>
            <w:vMerge/>
            <w:tcBorders>
              <w:left w:val="single" w:sz="4" w:space="0" w:color="auto"/>
              <w:bottom w:val="single" w:sz="4" w:space="0" w:color="auto"/>
              <w:right w:val="single" w:sz="4" w:space="0" w:color="auto"/>
            </w:tcBorders>
            <w:vAlign w:val="center"/>
            <w:hideMark/>
          </w:tcPr>
          <w:p w:rsidR="003C035D" w:rsidRPr="0011249A" w:rsidRDefault="003C035D" w:rsidP="003C035D">
            <w:pPr>
              <w:rPr>
                <w:rFonts w:ascii="Times New Roman" w:hAnsi="Times New Roman" w:cs="Times New Roman"/>
                <w:b/>
                <w:sz w:val="28"/>
                <w:szCs w:val="28"/>
                <w:lang w:val="kk-KZ"/>
              </w:rPr>
            </w:pPr>
          </w:p>
        </w:tc>
        <w:tc>
          <w:tcPr>
            <w:tcW w:w="4994" w:type="dxa"/>
            <w:gridSpan w:val="2"/>
            <w:tcBorders>
              <w:top w:val="single" w:sz="4" w:space="0" w:color="auto"/>
              <w:left w:val="single" w:sz="4" w:space="0" w:color="auto"/>
              <w:bottom w:val="single" w:sz="4" w:space="0" w:color="auto"/>
              <w:right w:val="single" w:sz="4" w:space="0" w:color="auto"/>
            </w:tcBorders>
            <w:hideMark/>
          </w:tcPr>
          <w:p w:rsidR="003C035D" w:rsidRPr="0011249A" w:rsidRDefault="003C035D" w:rsidP="003C035D">
            <w:pPr>
              <w:rPr>
                <w:rFonts w:ascii="Times New Roman" w:hAnsi="Times New Roman" w:cs="Times New Roman"/>
                <w:b/>
                <w:sz w:val="28"/>
                <w:szCs w:val="28"/>
                <w:lang w:val="kk-KZ"/>
              </w:rPr>
            </w:pPr>
            <w:r w:rsidRPr="0011249A">
              <w:rPr>
                <w:rFonts w:ascii="Times New Roman" w:hAnsi="Times New Roman" w:cs="Times New Roman"/>
                <w:b/>
                <w:sz w:val="28"/>
                <w:szCs w:val="28"/>
                <w:lang w:val="kk-KZ"/>
              </w:rPr>
              <w:t>Мұғалімнің әрекеті</w:t>
            </w:r>
          </w:p>
        </w:tc>
        <w:tc>
          <w:tcPr>
            <w:tcW w:w="3216" w:type="dxa"/>
            <w:gridSpan w:val="2"/>
            <w:tcBorders>
              <w:top w:val="single" w:sz="4" w:space="0" w:color="auto"/>
              <w:left w:val="single" w:sz="4" w:space="0" w:color="auto"/>
              <w:bottom w:val="single" w:sz="4" w:space="0" w:color="auto"/>
              <w:right w:val="single" w:sz="4" w:space="0" w:color="auto"/>
            </w:tcBorders>
            <w:hideMark/>
          </w:tcPr>
          <w:p w:rsidR="003C035D" w:rsidRPr="0011249A" w:rsidRDefault="003C035D" w:rsidP="003C035D">
            <w:pPr>
              <w:rPr>
                <w:rFonts w:ascii="Times New Roman" w:hAnsi="Times New Roman" w:cs="Times New Roman"/>
                <w:b/>
                <w:sz w:val="28"/>
                <w:szCs w:val="28"/>
                <w:lang w:val="kk-KZ"/>
              </w:rPr>
            </w:pPr>
            <w:r w:rsidRPr="0011249A">
              <w:rPr>
                <w:rFonts w:ascii="Times New Roman" w:hAnsi="Times New Roman" w:cs="Times New Roman"/>
                <w:b/>
                <w:sz w:val="28"/>
                <w:szCs w:val="28"/>
                <w:lang w:val="kk-KZ"/>
              </w:rPr>
              <w:t>Оқушының әрекеті</w:t>
            </w:r>
          </w:p>
        </w:tc>
      </w:tr>
      <w:tr w:rsidR="003C035D" w:rsidRPr="00042A54" w:rsidTr="003C035D">
        <w:trPr>
          <w:trHeight w:val="475"/>
        </w:trPr>
        <w:tc>
          <w:tcPr>
            <w:tcW w:w="2422" w:type="dxa"/>
            <w:tcBorders>
              <w:top w:val="single" w:sz="4" w:space="0" w:color="auto"/>
              <w:left w:val="single" w:sz="4" w:space="0" w:color="auto"/>
              <w:bottom w:val="single" w:sz="4" w:space="0" w:color="auto"/>
              <w:right w:val="single" w:sz="4" w:space="0" w:color="auto"/>
            </w:tcBorders>
            <w:hideMark/>
          </w:tcPr>
          <w:p w:rsidR="003C035D" w:rsidRPr="0011249A" w:rsidRDefault="003C035D" w:rsidP="003C035D">
            <w:pPr>
              <w:rPr>
                <w:rFonts w:ascii="Times New Roman" w:hAnsi="Times New Roman" w:cs="Times New Roman"/>
                <w:b/>
                <w:sz w:val="28"/>
                <w:szCs w:val="28"/>
                <w:lang w:val="kk-KZ"/>
              </w:rPr>
            </w:pPr>
            <w:r w:rsidRPr="0011249A">
              <w:rPr>
                <w:rFonts w:ascii="Times New Roman" w:hAnsi="Times New Roman" w:cs="Times New Roman"/>
                <w:b/>
                <w:sz w:val="28"/>
                <w:szCs w:val="28"/>
                <w:lang w:val="kk-KZ"/>
              </w:rPr>
              <w:t>Топқа бөлу</w:t>
            </w:r>
          </w:p>
        </w:tc>
        <w:tc>
          <w:tcPr>
            <w:tcW w:w="4994" w:type="dxa"/>
            <w:gridSpan w:val="2"/>
            <w:tcBorders>
              <w:top w:val="single" w:sz="4" w:space="0" w:color="auto"/>
              <w:left w:val="single" w:sz="4" w:space="0" w:color="auto"/>
              <w:bottom w:val="single" w:sz="4" w:space="0" w:color="auto"/>
              <w:right w:val="single" w:sz="4" w:space="0" w:color="auto"/>
            </w:tcBorders>
            <w:hideMark/>
          </w:tcPr>
          <w:p w:rsidR="003C035D" w:rsidRPr="0011249A" w:rsidRDefault="003C035D" w:rsidP="003C035D">
            <w:pPr>
              <w:rPr>
                <w:rFonts w:ascii="Times New Roman" w:hAnsi="Times New Roman" w:cs="Times New Roman"/>
                <w:sz w:val="28"/>
                <w:szCs w:val="28"/>
                <w:lang w:val="kk-KZ"/>
              </w:rPr>
            </w:pPr>
            <w:r w:rsidRPr="0011249A">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3216" w:type="dxa"/>
            <w:gridSpan w:val="2"/>
            <w:tcBorders>
              <w:top w:val="single" w:sz="4" w:space="0" w:color="auto"/>
              <w:left w:val="single" w:sz="4" w:space="0" w:color="auto"/>
              <w:bottom w:val="single" w:sz="4" w:space="0" w:color="auto"/>
              <w:right w:val="single" w:sz="4" w:space="0" w:color="auto"/>
            </w:tcBorders>
            <w:hideMark/>
          </w:tcPr>
          <w:p w:rsidR="003C035D" w:rsidRPr="0011249A" w:rsidRDefault="003C035D" w:rsidP="003C035D">
            <w:pPr>
              <w:rPr>
                <w:rFonts w:ascii="Times New Roman" w:hAnsi="Times New Roman" w:cs="Times New Roman"/>
                <w:sz w:val="28"/>
                <w:szCs w:val="28"/>
                <w:lang w:val="kk-KZ"/>
              </w:rPr>
            </w:pPr>
            <w:r w:rsidRPr="0011249A">
              <w:rPr>
                <w:rFonts w:ascii="Times New Roman" w:hAnsi="Times New Roman" w:cs="Times New Roman"/>
                <w:sz w:val="28"/>
                <w:szCs w:val="28"/>
                <w:lang w:val="kk-KZ"/>
              </w:rPr>
              <w:t>Сол суреттерге байланысты төрт топқа бөлініп отырады</w:t>
            </w:r>
          </w:p>
        </w:tc>
      </w:tr>
      <w:tr w:rsidR="003C035D" w:rsidRPr="00042A54" w:rsidTr="003C035D">
        <w:tc>
          <w:tcPr>
            <w:tcW w:w="2422" w:type="dxa"/>
            <w:tcBorders>
              <w:top w:val="single" w:sz="4" w:space="0" w:color="auto"/>
              <w:left w:val="single" w:sz="4" w:space="0" w:color="auto"/>
              <w:bottom w:val="single" w:sz="4" w:space="0" w:color="auto"/>
              <w:right w:val="single" w:sz="4" w:space="0" w:color="auto"/>
            </w:tcBorders>
            <w:hideMark/>
          </w:tcPr>
          <w:p w:rsidR="003C035D" w:rsidRPr="0011249A" w:rsidRDefault="003C035D" w:rsidP="003C035D">
            <w:pPr>
              <w:rPr>
                <w:rFonts w:ascii="Times New Roman" w:hAnsi="Times New Roman" w:cs="Times New Roman"/>
                <w:b/>
                <w:sz w:val="28"/>
                <w:szCs w:val="28"/>
                <w:lang w:val="kk-KZ"/>
              </w:rPr>
            </w:pPr>
            <w:r w:rsidRPr="0011249A">
              <w:rPr>
                <w:rFonts w:ascii="Times New Roman" w:hAnsi="Times New Roman" w:cs="Times New Roman"/>
                <w:b/>
                <w:sz w:val="28"/>
                <w:szCs w:val="28"/>
                <w:lang w:val="kk-KZ"/>
              </w:rPr>
              <w:t>Ынтымақтастық атмосферасы</w:t>
            </w:r>
          </w:p>
        </w:tc>
        <w:tc>
          <w:tcPr>
            <w:tcW w:w="4994" w:type="dxa"/>
            <w:gridSpan w:val="2"/>
            <w:tcBorders>
              <w:top w:val="single" w:sz="4" w:space="0" w:color="auto"/>
              <w:left w:val="single" w:sz="4" w:space="0" w:color="auto"/>
              <w:bottom w:val="single" w:sz="4" w:space="0" w:color="auto"/>
              <w:right w:val="single" w:sz="4" w:space="0" w:color="auto"/>
            </w:tcBorders>
            <w:hideMark/>
          </w:tcPr>
          <w:p w:rsidR="003C035D" w:rsidRPr="0011249A" w:rsidRDefault="003C035D" w:rsidP="003C035D">
            <w:pPr>
              <w:rPr>
                <w:rFonts w:ascii="Times New Roman" w:hAnsi="Times New Roman" w:cs="Times New Roman"/>
                <w:sz w:val="28"/>
                <w:szCs w:val="28"/>
                <w:lang w:val="kk-KZ"/>
              </w:rPr>
            </w:pPr>
            <w:r w:rsidRPr="0011249A">
              <w:rPr>
                <w:rFonts w:ascii="Times New Roman" w:hAnsi="Times New Roman" w:cs="Times New Roman"/>
                <w:sz w:val="28"/>
                <w:szCs w:val="28"/>
                <w:lang w:val="kk-KZ"/>
              </w:rPr>
              <w:t>Күн жарығын алақанға саламын.</w:t>
            </w:r>
          </w:p>
          <w:p w:rsidR="003C035D" w:rsidRPr="0011249A" w:rsidRDefault="003C035D" w:rsidP="003C035D">
            <w:pPr>
              <w:rPr>
                <w:rFonts w:ascii="Times New Roman" w:hAnsi="Times New Roman" w:cs="Times New Roman"/>
                <w:sz w:val="28"/>
                <w:szCs w:val="28"/>
                <w:lang w:val="kk-KZ"/>
              </w:rPr>
            </w:pPr>
            <w:r w:rsidRPr="0011249A">
              <w:rPr>
                <w:rFonts w:ascii="Times New Roman" w:hAnsi="Times New Roman" w:cs="Times New Roman"/>
                <w:sz w:val="28"/>
                <w:szCs w:val="28"/>
                <w:lang w:val="kk-KZ"/>
              </w:rPr>
              <w:t>Жүрегіме басып ұстай қаламын.</w:t>
            </w:r>
          </w:p>
          <w:p w:rsidR="003C035D" w:rsidRPr="0011249A" w:rsidRDefault="003C035D" w:rsidP="003C035D">
            <w:pPr>
              <w:rPr>
                <w:rFonts w:ascii="Times New Roman" w:hAnsi="Times New Roman" w:cs="Times New Roman"/>
                <w:sz w:val="28"/>
                <w:szCs w:val="28"/>
                <w:lang w:val="kk-KZ"/>
              </w:rPr>
            </w:pPr>
            <w:r w:rsidRPr="0011249A">
              <w:rPr>
                <w:rFonts w:ascii="Times New Roman" w:hAnsi="Times New Roman" w:cs="Times New Roman"/>
                <w:sz w:val="28"/>
                <w:szCs w:val="28"/>
                <w:lang w:val="kk-KZ"/>
              </w:rPr>
              <w:t>Ізгі әрі нәзік, жарық, мейірімді,</w:t>
            </w:r>
          </w:p>
          <w:p w:rsidR="003C035D" w:rsidRPr="0011249A" w:rsidRDefault="003C035D" w:rsidP="003C035D">
            <w:pPr>
              <w:rPr>
                <w:rFonts w:ascii="Times New Roman" w:hAnsi="Times New Roman" w:cs="Times New Roman"/>
                <w:sz w:val="28"/>
                <w:szCs w:val="28"/>
                <w:lang w:val="kk-KZ"/>
              </w:rPr>
            </w:pPr>
            <w:r w:rsidRPr="0011249A">
              <w:rPr>
                <w:rFonts w:ascii="Times New Roman" w:hAnsi="Times New Roman" w:cs="Times New Roman"/>
                <w:sz w:val="28"/>
                <w:szCs w:val="28"/>
                <w:lang w:val="kk-KZ"/>
              </w:rPr>
              <w:t>Болып кетер сонда дереу жан-жағым.</w:t>
            </w:r>
          </w:p>
        </w:tc>
        <w:tc>
          <w:tcPr>
            <w:tcW w:w="3216" w:type="dxa"/>
            <w:gridSpan w:val="2"/>
            <w:tcBorders>
              <w:top w:val="single" w:sz="4" w:space="0" w:color="auto"/>
              <w:left w:val="single" w:sz="4" w:space="0" w:color="auto"/>
              <w:bottom w:val="single" w:sz="4" w:space="0" w:color="auto"/>
              <w:right w:val="single" w:sz="4" w:space="0" w:color="auto"/>
            </w:tcBorders>
          </w:tcPr>
          <w:p w:rsidR="003C035D" w:rsidRPr="0011249A" w:rsidRDefault="003C035D" w:rsidP="003C035D">
            <w:pPr>
              <w:rPr>
                <w:rFonts w:ascii="Times New Roman" w:hAnsi="Times New Roman" w:cs="Times New Roman"/>
                <w:sz w:val="28"/>
                <w:szCs w:val="28"/>
                <w:lang w:val="kk-KZ"/>
              </w:rPr>
            </w:pPr>
            <w:r w:rsidRPr="0011249A">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3C035D" w:rsidRPr="0011249A" w:rsidTr="003C035D">
        <w:tc>
          <w:tcPr>
            <w:tcW w:w="2422" w:type="dxa"/>
            <w:tcBorders>
              <w:top w:val="single" w:sz="4" w:space="0" w:color="auto"/>
              <w:left w:val="single" w:sz="4" w:space="0" w:color="auto"/>
              <w:bottom w:val="single" w:sz="4" w:space="0" w:color="auto"/>
              <w:right w:val="single" w:sz="4" w:space="0" w:color="auto"/>
            </w:tcBorders>
          </w:tcPr>
          <w:p w:rsidR="003C035D" w:rsidRPr="0011249A" w:rsidRDefault="003C035D" w:rsidP="003C035D">
            <w:pPr>
              <w:rPr>
                <w:rFonts w:ascii="Times New Roman" w:hAnsi="Times New Roman" w:cs="Times New Roman"/>
                <w:b/>
                <w:sz w:val="28"/>
                <w:szCs w:val="28"/>
                <w:lang w:val="kk-KZ"/>
              </w:rPr>
            </w:pPr>
            <w:r w:rsidRPr="0011249A">
              <w:rPr>
                <w:rFonts w:ascii="Times New Roman" w:hAnsi="Times New Roman" w:cs="Times New Roman"/>
                <w:b/>
                <w:sz w:val="28"/>
                <w:szCs w:val="28"/>
                <w:lang w:val="kk-KZ"/>
              </w:rPr>
              <w:t>Бағалау парақшасымен таныстыру</w:t>
            </w:r>
          </w:p>
        </w:tc>
        <w:tc>
          <w:tcPr>
            <w:tcW w:w="4994" w:type="dxa"/>
            <w:gridSpan w:val="2"/>
            <w:tcBorders>
              <w:top w:val="single" w:sz="4" w:space="0" w:color="auto"/>
              <w:left w:val="single" w:sz="4" w:space="0" w:color="auto"/>
              <w:bottom w:val="single" w:sz="4" w:space="0" w:color="auto"/>
              <w:right w:val="single" w:sz="4" w:space="0" w:color="auto"/>
            </w:tcBorders>
          </w:tcPr>
          <w:p w:rsidR="003C035D" w:rsidRPr="0011249A" w:rsidRDefault="003C035D" w:rsidP="003C035D">
            <w:pPr>
              <w:rPr>
                <w:rFonts w:ascii="Times New Roman" w:hAnsi="Times New Roman" w:cs="Times New Roman"/>
                <w:sz w:val="28"/>
                <w:szCs w:val="28"/>
                <w:lang w:val="kk-KZ"/>
              </w:rPr>
            </w:pPr>
            <w:r w:rsidRPr="0011249A">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3216" w:type="dxa"/>
            <w:gridSpan w:val="2"/>
            <w:tcBorders>
              <w:top w:val="single" w:sz="4" w:space="0" w:color="auto"/>
              <w:left w:val="single" w:sz="4" w:space="0" w:color="auto"/>
              <w:bottom w:val="single" w:sz="4" w:space="0" w:color="auto"/>
              <w:right w:val="single" w:sz="4" w:space="0" w:color="auto"/>
            </w:tcBorders>
          </w:tcPr>
          <w:p w:rsidR="003C035D" w:rsidRPr="0011249A" w:rsidRDefault="003C035D" w:rsidP="003C035D">
            <w:pPr>
              <w:rPr>
                <w:rFonts w:ascii="Times New Roman" w:hAnsi="Times New Roman" w:cs="Times New Roman"/>
                <w:sz w:val="28"/>
                <w:szCs w:val="28"/>
                <w:lang w:val="kk-KZ"/>
              </w:rPr>
            </w:pPr>
            <w:r w:rsidRPr="0011249A">
              <w:rPr>
                <w:rFonts w:ascii="Times New Roman" w:hAnsi="Times New Roman" w:cs="Times New Roman"/>
                <w:sz w:val="28"/>
                <w:szCs w:val="28"/>
                <w:lang w:val="kk-KZ"/>
              </w:rPr>
              <w:t>Оқушылар бағалау нұсқаларымен танысады</w:t>
            </w:r>
          </w:p>
        </w:tc>
      </w:tr>
      <w:tr w:rsidR="003C035D" w:rsidRPr="0011249A" w:rsidTr="007D2671">
        <w:trPr>
          <w:trHeight w:val="675"/>
        </w:trPr>
        <w:tc>
          <w:tcPr>
            <w:tcW w:w="2422" w:type="dxa"/>
            <w:tcBorders>
              <w:top w:val="single" w:sz="4" w:space="0" w:color="auto"/>
              <w:left w:val="single" w:sz="4" w:space="0" w:color="auto"/>
              <w:bottom w:val="single" w:sz="4" w:space="0" w:color="auto"/>
              <w:right w:val="single" w:sz="4" w:space="0" w:color="auto"/>
            </w:tcBorders>
          </w:tcPr>
          <w:p w:rsidR="003C035D" w:rsidRPr="0011249A" w:rsidRDefault="003C035D" w:rsidP="003C035D">
            <w:pPr>
              <w:rPr>
                <w:rFonts w:ascii="Times New Roman" w:hAnsi="Times New Roman" w:cs="Times New Roman"/>
                <w:b/>
                <w:sz w:val="28"/>
                <w:szCs w:val="28"/>
                <w:lang w:val="kk-KZ"/>
              </w:rPr>
            </w:pPr>
            <w:r w:rsidRPr="0011249A">
              <w:rPr>
                <w:rFonts w:ascii="Times New Roman" w:hAnsi="Times New Roman" w:cs="Times New Roman"/>
                <w:b/>
                <w:sz w:val="28"/>
                <w:szCs w:val="28"/>
                <w:lang w:val="kk-KZ"/>
              </w:rPr>
              <w:t>Үй тапсырмасын пысықтау</w:t>
            </w:r>
          </w:p>
        </w:tc>
        <w:tc>
          <w:tcPr>
            <w:tcW w:w="8210" w:type="dxa"/>
            <w:gridSpan w:val="4"/>
            <w:tcBorders>
              <w:top w:val="single" w:sz="4" w:space="0" w:color="auto"/>
              <w:left w:val="single" w:sz="4" w:space="0" w:color="auto"/>
              <w:bottom w:val="single" w:sz="4" w:space="0" w:color="auto"/>
              <w:right w:val="single" w:sz="4" w:space="0" w:color="auto"/>
            </w:tcBorders>
            <w:hideMark/>
          </w:tcPr>
          <w:p w:rsidR="003C035D" w:rsidRPr="0011249A" w:rsidRDefault="007D2671" w:rsidP="00F10047">
            <w:pP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7</w:t>
            </w:r>
            <w:r w:rsidR="00F10047">
              <w:rPr>
                <w:rFonts w:ascii="Times New Roman" w:eastAsia="Times New Roman" w:hAnsi="Times New Roman" w:cs="Times New Roman"/>
                <w:sz w:val="28"/>
                <w:szCs w:val="28"/>
                <w:lang w:val="kk-KZ" w:eastAsia="ru-RU"/>
              </w:rPr>
              <w:t xml:space="preserve"> есеп.26</w:t>
            </w:r>
            <w:r w:rsidR="003C035D" w:rsidRPr="0011249A">
              <w:rPr>
                <w:rFonts w:ascii="Times New Roman" w:eastAsia="Times New Roman" w:hAnsi="Times New Roman" w:cs="Times New Roman"/>
                <w:sz w:val="28"/>
                <w:szCs w:val="28"/>
                <w:lang w:val="kk-KZ" w:eastAsia="ru-RU"/>
              </w:rPr>
              <w:t xml:space="preserve"> бет.</w:t>
            </w:r>
          </w:p>
        </w:tc>
      </w:tr>
      <w:tr w:rsidR="003C035D" w:rsidRPr="0011249A" w:rsidTr="007D2671">
        <w:trPr>
          <w:trHeight w:val="2117"/>
        </w:trPr>
        <w:tc>
          <w:tcPr>
            <w:tcW w:w="2422" w:type="dxa"/>
            <w:tcBorders>
              <w:top w:val="single" w:sz="4" w:space="0" w:color="auto"/>
              <w:left w:val="single" w:sz="4" w:space="0" w:color="auto"/>
              <w:bottom w:val="single" w:sz="4" w:space="0" w:color="auto"/>
              <w:right w:val="single" w:sz="4" w:space="0" w:color="auto"/>
            </w:tcBorders>
            <w:hideMark/>
          </w:tcPr>
          <w:p w:rsidR="003C035D" w:rsidRPr="0011249A" w:rsidRDefault="003C035D" w:rsidP="003C035D">
            <w:pPr>
              <w:rPr>
                <w:rFonts w:ascii="Times New Roman" w:hAnsi="Times New Roman" w:cs="Times New Roman"/>
                <w:b/>
                <w:sz w:val="28"/>
                <w:szCs w:val="28"/>
                <w:lang w:val="kk-KZ"/>
              </w:rPr>
            </w:pPr>
            <w:r w:rsidRPr="0011249A">
              <w:rPr>
                <w:rFonts w:ascii="Times New Roman" w:hAnsi="Times New Roman" w:cs="Times New Roman"/>
                <w:b/>
                <w:sz w:val="28"/>
                <w:szCs w:val="28"/>
                <w:lang w:val="kk-KZ"/>
              </w:rPr>
              <w:lastRenderedPageBreak/>
              <w:t>Жаңа сабақ</w:t>
            </w:r>
          </w:p>
        </w:tc>
        <w:tc>
          <w:tcPr>
            <w:tcW w:w="8210" w:type="dxa"/>
            <w:gridSpan w:val="4"/>
            <w:tcBorders>
              <w:top w:val="single" w:sz="4" w:space="0" w:color="auto"/>
              <w:left w:val="single" w:sz="4" w:space="0" w:color="auto"/>
              <w:bottom w:val="single" w:sz="4" w:space="0" w:color="auto"/>
              <w:right w:val="single" w:sz="4" w:space="0" w:color="auto"/>
            </w:tcBorders>
          </w:tcPr>
          <w:p w:rsidR="003C035D" w:rsidRPr="0011249A" w:rsidRDefault="003C035D" w:rsidP="003C035D">
            <w:pPr>
              <w:rPr>
                <w:rFonts w:ascii="Times New Roman" w:eastAsia="Times New Roman" w:hAnsi="Times New Roman" w:cs="Times New Roman"/>
                <w:sz w:val="28"/>
                <w:szCs w:val="28"/>
                <w:lang w:val="kk-KZ" w:eastAsia="ru-RU"/>
              </w:rPr>
            </w:pPr>
            <w:r w:rsidRPr="0011249A">
              <w:rPr>
                <w:rFonts w:ascii="Times New Roman" w:eastAsia="Times New Roman" w:hAnsi="Times New Roman" w:cs="Times New Roman"/>
                <w:sz w:val="28"/>
                <w:szCs w:val="28"/>
                <w:lang w:val="kk-KZ" w:eastAsia="ru-RU"/>
              </w:rPr>
              <w:t xml:space="preserve">1 есеп. Қалай тиімді тәсілмен есептеуге болдады?Төмендегі үлгіні пайдалан.                                                                                     Назар аудар:                                                                                                                                                                                 10=9+1                 20=19+1                                           100=99+1                                                                                                                                                    9=10-1                19=20-1                                             99=100-1                                                                                                                                                                                          №2 Есептерді  шығар.                                                                                                                                                                                                                                          1 күні-9 (б) алма шырыны                                                                                                                                                                                             2күні-10 (б) өрік шырыны                                                                                                                                                                                                         2 күнде </w:t>
            </w:r>
            <w:smartTag w:uri="urn:schemas-microsoft-com:office:smarttags" w:element="metricconverter">
              <w:smartTagPr>
                <w:attr w:name="ProductID" w:val="57 л"/>
              </w:smartTagPr>
              <w:r w:rsidRPr="0011249A">
                <w:rPr>
                  <w:rFonts w:ascii="Times New Roman" w:eastAsia="Times New Roman" w:hAnsi="Times New Roman" w:cs="Times New Roman"/>
                  <w:sz w:val="28"/>
                  <w:szCs w:val="28"/>
                  <w:lang w:val="kk-KZ" w:eastAsia="ru-RU"/>
                </w:rPr>
                <w:t>57 л</w:t>
              </w:r>
            </w:smartTag>
            <w:r w:rsidRPr="0011249A">
              <w:rPr>
                <w:rFonts w:ascii="Times New Roman" w:eastAsia="Times New Roman" w:hAnsi="Times New Roman" w:cs="Times New Roman"/>
                <w:sz w:val="28"/>
                <w:szCs w:val="28"/>
                <w:lang w:val="kk-KZ" w:eastAsia="ru-RU"/>
              </w:rPr>
              <w:t xml:space="preserve"> шырын дайындалды.                                                                                                                                                            №3-4 Есептерді шығару.                                                                                                                                                                         №5 Суреттен параллель және перпендикуляр кесінділерді тап.№6 Есепті шығар.                                                                                                                                                                                            350 000-23.10 000=120 000        560.100-8 300:10=4770                                                                                     72.100+1 100.100= 117 200                                                       10 920.4.10=436 800                                                                                                                                                                                 </w:t>
            </w:r>
          </w:p>
        </w:tc>
      </w:tr>
      <w:tr w:rsidR="003C035D" w:rsidRPr="0011249A" w:rsidTr="003C035D">
        <w:trPr>
          <w:trHeight w:val="70"/>
        </w:trPr>
        <w:tc>
          <w:tcPr>
            <w:tcW w:w="2422" w:type="dxa"/>
            <w:tcBorders>
              <w:top w:val="single" w:sz="4" w:space="0" w:color="auto"/>
              <w:left w:val="single" w:sz="4" w:space="0" w:color="auto"/>
              <w:bottom w:val="single" w:sz="4" w:space="0" w:color="auto"/>
              <w:right w:val="single" w:sz="4" w:space="0" w:color="auto"/>
            </w:tcBorders>
            <w:hideMark/>
          </w:tcPr>
          <w:p w:rsidR="003C035D" w:rsidRPr="0011249A" w:rsidRDefault="003C035D" w:rsidP="003C035D">
            <w:pPr>
              <w:rPr>
                <w:rFonts w:ascii="Times New Roman" w:hAnsi="Times New Roman" w:cs="Times New Roman"/>
                <w:b/>
                <w:sz w:val="28"/>
                <w:szCs w:val="28"/>
                <w:lang w:val="kk-KZ"/>
              </w:rPr>
            </w:pPr>
            <w:r w:rsidRPr="0011249A">
              <w:rPr>
                <w:rFonts w:ascii="Times New Roman" w:hAnsi="Times New Roman" w:cs="Times New Roman"/>
                <w:b/>
                <w:sz w:val="28"/>
                <w:szCs w:val="28"/>
                <w:lang w:val="kk-KZ"/>
              </w:rPr>
              <w:t>Сергіту сәті</w:t>
            </w:r>
          </w:p>
        </w:tc>
        <w:tc>
          <w:tcPr>
            <w:tcW w:w="4994" w:type="dxa"/>
            <w:gridSpan w:val="2"/>
            <w:tcBorders>
              <w:top w:val="single" w:sz="4" w:space="0" w:color="auto"/>
              <w:left w:val="single" w:sz="4" w:space="0" w:color="auto"/>
              <w:bottom w:val="single" w:sz="4" w:space="0" w:color="auto"/>
              <w:right w:val="single" w:sz="4" w:space="0" w:color="auto"/>
            </w:tcBorders>
          </w:tcPr>
          <w:p w:rsidR="003C035D" w:rsidRPr="0011249A" w:rsidRDefault="003C035D" w:rsidP="003C035D">
            <w:pPr>
              <w:rPr>
                <w:rFonts w:ascii="Times New Roman" w:hAnsi="Times New Roman" w:cs="Times New Roman"/>
                <w:sz w:val="28"/>
                <w:szCs w:val="28"/>
                <w:lang w:val="kk-KZ"/>
              </w:rPr>
            </w:pPr>
            <w:r w:rsidRPr="0011249A">
              <w:rPr>
                <w:rFonts w:ascii="Times New Roman" w:hAnsi="Times New Roman" w:cs="Times New Roman"/>
                <w:sz w:val="28"/>
                <w:szCs w:val="28"/>
                <w:lang w:val="kk-KZ"/>
              </w:rPr>
              <w:t>«Қаражорға» биі</w:t>
            </w:r>
          </w:p>
        </w:tc>
        <w:tc>
          <w:tcPr>
            <w:tcW w:w="3216" w:type="dxa"/>
            <w:gridSpan w:val="2"/>
            <w:tcBorders>
              <w:top w:val="single" w:sz="4" w:space="0" w:color="auto"/>
              <w:left w:val="single" w:sz="4" w:space="0" w:color="auto"/>
              <w:bottom w:val="single" w:sz="4" w:space="0" w:color="auto"/>
              <w:right w:val="single" w:sz="4" w:space="0" w:color="auto"/>
            </w:tcBorders>
            <w:hideMark/>
          </w:tcPr>
          <w:p w:rsidR="003C035D" w:rsidRPr="0011249A" w:rsidRDefault="003C035D" w:rsidP="003C035D">
            <w:pPr>
              <w:rPr>
                <w:rFonts w:ascii="Times New Roman" w:hAnsi="Times New Roman" w:cs="Times New Roman"/>
                <w:sz w:val="28"/>
                <w:szCs w:val="28"/>
                <w:lang w:val="kk-KZ"/>
              </w:rPr>
            </w:pPr>
            <w:r w:rsidRPr="0011249A">
              <w:rPr>
                <w:rFonts w:ascii="Times New Roman" w:hAnsi="Times New Roman" w:cs="Times New Roman"/>
                <w:sz w:val="28"/>
                <w:szCs w:val="28"/>
                <w:lang w:val="kk-KZ"/>
              </w:rPr>
              <w:t>Оқушылар әуенге билеп,сергиді</w:t>
            </w:r>
          </w:p>
        </w:tc>
      </w:tr>
      <w:tr w:rsidR="003C035D" w:rsidRPr="00042A54" w:rsidTr="007D2671">
        <w:tc>
          <w:tcPr>
            <w:tcW w:w="2422" w:type="dxa"/>
            <w:tcBorders>
              <w:top w:val="single" w:sz="4" w:space="0" w:color="auto"/>
              <w:left w:val="single" w:sz="4" w:space="0" w:color="auto"/>
              <w:bottom w:val="single" w:sz="4" w:space="0" w:color="auto"/>
              <w:right w:val="single" w:sz="4" w:space="0" w:color="auto"/>
            </w:tcBorders>
          </w:tcPr>
          <w:p w:rsidR="003C035D" w:rsidRPr="0011249A" w:rsidRDefault="003C035D" w:rsidP="003C035D">
            <w:pPr>
              <w:rPr>
                <w:rFonts w:ascii="Times New Roman" w:hAnsi="Times New Roman" w:cs="Times New Roman"/>
                <w:b/>
                <w:sz w:val="28"/>
                <w:szCs w:val="28"/>
                <w:lang w:val="kk-KZ"/>
              </w:rPr>
            </w:pPr>
            <w:r w:rsidRPr="0011249A">
              <w:rPr>
                <w:rFonts w:ascii="Times New Roman" w:hAnsi="Times New Roman" w:cs="Times New Roman"/>
                <w:b/>
                <w:sz w:val="28"/>
                <w:szCs w:val="28"/>
                <w:lang w:val="kk-KZ"/>
              </w:rPr>
              <w:t>Шығармашылыққа тапсырма</w:t>
            </w:r>
          </w:p>
        </w:tc>
        <w:tc>
          <w:tcPr>
            <w:tcW w:w="8210" w:type="dxa"/>
            <w:gridSpan w:val="4"/>
            <w:tcBorders>
              <w:top w:val="single" w:sz="4" w:space="0" w:color="auto"/>
              <w:left w:val="single" w:sz="4" w:space="0" w:color="auto"/>
              <w:bottom w:val="single" w:sz="4" w:space="0" w:color="auto"/>
              <w:right w:val="single" w:sz="4" w:space="0" w:color="auto"/>
            </w:tcBorders>
          </w:tcPr>
          <w:p w:rsidR="003C035D" w:rsidRPr="0011249A" w:rsidRDefault="003C035D" w:rsidP="003C035D">
            <w:pPr>
              <w:pStyle w:val="a4"/>
              <w:rPr>
                <w:rFonts w:ascii="Times New Roman" w:hAnsi="Times New Roman" w:cs="Times New Roman"/>
                <w:sz w:val="28"/>
                <w:szCs w:val="28"/>
                <w:lang w:val="kk-KZ"/>
              </w:rPr>
            </w:pPr>
            <w:r w:rsidRPr="0011249A">
              <w:rPr>
                <w:rFonts w:ascii="Times New Roman" w:hAnsi="Times New Roman" w:cs="Times New Roman"/>
                <w:sz w:val="28"/>
                <w:szCs w:val="28"/>
                <w:lang w:val="kk-KZ"/>
              </w:rPr>
              <w:t xml:space="preserve"> №7 есеп                                                                                                                                                                                                                                                           Шешуі:6 км/сағ- бұл 6 000 м/60 мин немесе 100 м/ мин, ендеше </w:t>
            </w:r>
            <w:smartTag w:uri="urn:schemas-microsoft-com:office:smarttags" w:element="metricconverter">
              <w:smartTagPr>
                <w:attr w:name="ProductID" w:val="1 км"/>
              </w:smartTagPr>
              <w:r w:rsidRPr="0011249A">
                <w:rPr>
                  <w:rFonts w:ascii="Times New Roman" w:hAnsi="Times New Roman" w:cs="Times New Roman"/>
                  <w:sz w:val="28"/>
                  <w:szCs w:val="28"/>
                  <w:lang w:val="kk-KZ"/>
                </w:rPr>
                <w:t>1 км</w:t>
              </w:r>
            </w:smartTag>
            <w:r w:rsidRPr="0011249A">
              <w:rPr>
                <w:rFonts w:ascii="Times New Roman" w:hAnsi="Times New Roman" w:cs="Times New Roman"/>
                <w:sz w:val="28"/>
                <w:szCs w:val="28"/>
                <w:lang w:val="kk-KZ"/>
              </w:rPr>
              <w:t xml:space="preserve"> немесе 1 000 м:10 м/мин=10                                                         </w:t>
            </w:r>
          </w:p>
        </w:tc>
      </w:tr>
      <w:tr w:rsidR="003C035D" w:rsidRPr="0011249A" w:rsidTr="003C035D">
        <w:tc>
          <w:tcPr>
            <w:tcW w:w="2422" w:type="dxa"/>
            <w:tcBorders>
              <w:top w:val="single" w:sz="4" w:space="0" w:color="auto"/>
              <w:left w:val="single" w:sz="4" w:space="0" w:color="auto"/>
              <w:bottom w:val="single" w:sz="4" w:space="0" w:color="auto"/>
              <w:right w:val="single" w:sz="4" w:space="0" w:color="auto"/>
            </w:tcBorders>
            <w:hideMark/>
          </w:tcPr>
          <w:p w:rsidR="003C035D" w:rsidRPr="0011249A" w:rsidRDefault="003C035D" w:rsidP="003C035D">
            <w:pPr>
              <w:rPr>
                <w:rFonts w:ascii="Times New Roman" w:hAnsi="Times New Roman" w:cs="Times New Roman"/>
                <w:sz w:val="28"/>
                <w:szCs w:val="28"/>
                <w:lang w:val="kk-KZ"/>
              </w:rPr>
            </w:pPr>
            <w:r w:rsidRPr="0011249A">
              <w:rPr>
                <w:rFonts w:ascii="Times New Roman" w:hAnsi="Times New Roman" w:cs="Times New Roman"/>
                <w:sz w:val="28"/>
                <w:szCs w:val="28"/>
                <w:lang w:val="kk-KZ"/>
              </w:rPr>
              <w:t>Үй тапсырмасы</w:t>
            </w:r>
          </w:p>
        </w:tc>
        <w:tc>
          <w:tcPr>
            <w:tcW w:w="4994" w:type="dxa"/>
            <w:gridSpan w:val="2"/>
            <w:tcBorders>
              <w:top w:val="single" w:sz="4" w:space="0" w:color="auto"/>
              <w:left w:val="single" w:sz="4" w:space="0" w:color="auto"/>
              <w:bottom w:val="single" w:sz="4" w:space="0" w:color="auto"/>
              <w:right w:val="single" w:sz="4" w:space="0" w:color="auto"/>
            </w:tcBorders>
          </w:tcPr>
          <w:p w:rsidR="003C035D" w:rsidRPr="0011249A" w:rsidRDefault="003C035D" w:rsidP="003C035D">
            <w:pPr>
              <w:shd w:val="clear" w:color="auto" w:fill="FFFFFF"/>
              <w:rPr>
                <w:rFonts w:ascii="Times New Roman" w:eastAsia="Times New Roman" w:hAnsi="Times New Roman" w:cs="Times New Roman"/>
                <w:sz w:val="28"/>
                <w:szCs w:val="28"/>
                <w:lang w:val="kk-KZ"/>
              </w:rPr>
            </w:pPr>
            <w:r w:rsidRPr="0011249A">
              <w:rPr>
                <w:rFonts w:ascii="Times New Roman" w:eastAsia="Times New Roman" w:hAnsi="Times New Roman" w:cs="Times New Roman"/>
                <w:sz w:val="28"/>
                <w:szCs w:val="28"/>
                <w:lang w:val="kk-KZ"/>
              </w:rPr>
              <w:t>№  8 есеп 132 бет</w:t>
            </w:r>
            <w:r w:rsidRPr="0011249A">
              <w:rPr>
                <w:rFonts w:ascii="Times New Roman" w:eastAsia="Times New Roman" w:hAnsi="Times New Roman" w:cs="Times New Roman"/>
                <w:b/>
                <w:sz w:val="28"/>
                <w:szCs w:val="28"/>
                <w:lang w:val="kk-KZ"/>
              </w:rPr>
              <w:t>.</w:t>
            </w:r>
          </w:p>
        </w:tc>
        <w:tc>
          <w:tcPr>
            <w:tcW w:w="3216" w:type="dxa"/>
            <w:gridSpan w:val="2"/>
            <w:tcBorders>
              <w:top w:val="single" w:sz="4" w:space="0" w:color="auto"/>
              <w:left w:val="single" w:sz="4" w:space="0" w:color="auto"/>
              <w:bottom w:val="single" w:sz="4" w:space="0" w:color="auto"/>
              <w:right w:val="single" w:sz="4" w:space="0" w:color="auto"/>
            </w:tcBorders>
          </w:tcPr>
          <w:p w:rsidR="003C035D" w:rsidRPr="0011249A" w:rsidRDefault="003C035D" w:rsidP="003C035D">
            <w:pPr>
              <w:rPr>
                <w:rFonts w:ascii="Times New Roman" w:hAnsi="Times New Roman" w:cs="Times New Roman"/>
                <w:sz w:val="28"/>
                <w:szCs w:val="28"/>
                <w:lang w:val="kk-KZ"/>
              </w:rPr>
            </w:pPr>
            <w:r w:rsidRPr="0011249A">
              <w:rPr>
                <w:rFonts w:ascii="Times New Roman" w:hAnsi="Times New Roman" w:cs="Times New Roman"/>
                <w:sz w:val="28"/>
                <w:szCs w:val="28"/>
                <w:lang w:val="kk-KZ"/>
              </w:rPr>
              <w:t>Оқушылар күнделіктеріне жазады</w:t>
            </w:r>
          </w:p>
        </w:tc>
      </w:tr>
      <w:tr w:rsidR="003C035D" w:rsidRPr="0011249A" w:rsidTr="003C035D">
        <w:tc>
          <w:tcPr>
            <w:tcW w:w="2422" w:type="dxa"/>
            <w:tcBorders>
              <w:top w:val="single" w:sz="4" w:space="0" w:color="auto"/>
              <w:left w:val="single" w:sz="4" w:space="0" w:color="auto"/>
              <w:bottom w:val="single" w:sz="4" w:space="0" w:color="auto"/>
              <w:right w:val="single" w:sz="4" w:space="0" w:color="auto"/>
            </w:tcBorders>
            <w:hideMark/>
          </w:tcPr>
          <w:p w:rsidR="003C035D" w:rsidRPr="0011249A" w:rsidRDefault="003C035D" w:rsidP="003C035D">
            <w:pPr>
              <w:rPr>
                <w:rFonts w:ascii="Times New Roman" w:hAnsi="Times New Roman" w:cs="Times New Roman"/>
                <w:b/>
                <w:sz w:val="28"/>
                <w:szCs w:val="28"/>
                <w:lang w:val="kk-KZ"/>
              </w:rPr>
            </w:pPr>
            <w:r w:rsidRPr="0011249A">
              <w:rPr>
                <w:rFonts w:ascii="Times New Roman" w:hAnsi="Times New Roman" w:cs="Times New Roman"/>
                <w:b/>
                <w:sz w:val="28"/>
                <w:szCs w:val="28"/>
                <w:lang w:val="kk-KZ"/>
              </w:rPr>
              <w:t> Бағалау</w:t>
            </w:r>
          </w:p>
        </w:tc>
        <w:tc>
          <w:tcPr>
            <w:tcW w:w="4994" w:type="dxa"/>
            <w:gridSpan w:val="2"/>
            <w:tcBorders>
              <w:top w:val="single" w:sz="4" w:space="0" w:color="auto"/>
              <w:left w:val="single" w:sz="4" w:space="0" w:color="auto"/>
              <w:bottom w:val="single" w:sz="4" w:space="0" w:color="auto"/>
              <w:right w:val="single" w:sz="4" w:space="0" w:color="auto"/>
            </w:tcBorders>
          </w:tcPr>
          <w:p w:rsidR="003C035D" w:rsidRPr="0011249A" w:rsidRDefault="003C035D" w:rsidP="003C035D">
            <w:pPr>
              <w:rPr>
                <w:rFonts w:ascii="Times New Roman" w:hAnsi="Times New Roman" w:cs="Times New Roman"/>
                <w:sz w:val="28"/>
                <w:szCs w:val="28"/>
                <w:lang w:val="kk-KZ"/>
              </w:rPr>
            </w:pPr>
            <w:r w:rsidRPr="0011249A">
              <w:rPr>
                <w:rFonts w:ascii="Times New Roman" w:hAnsi="Times New Roman" w:cs="Times New Roman"/>
                <w:sz w:val="28"/>
                <w:szCs w:val="28"/>
                <w:lang w:val="kk-KZ"/>
              </w:rPr>
              <w:t>Кері байланыс:   «Екі жұлдыз, бір тілек»</w:t>
            </w:r>
          </w:p>
        </w:tc>
        <w:tc>
          <w:tcPr>
            <w:tcW w:w="3216" w:type="dxa"/>
            <w:gridSpan w:val="2"/>
            <w:tcBorders>
              <w:top w:val="single" w:sz="4" w:space="0" w:color="auto"/>
              <w:left w:val="single" w:sz="4" w:space="0" w:color="auto"/>
              <w:bottom w:val="single" w:sz="4" w:space="0" w:color="auto"/>
              <w:right w:val="single" w:sz="4" w:space="0" w:color="auto"/>
            </w:tcBorders>
            <w:hideMark/>
          </w:tcPr>
          <w:p w:rsidR="003C035D" w:rsidRPr="0011249A" w:rsidRDefault="003C035D" w:rsidP="003C035D">
            <w:pPr>
              <w:rPr>
                <w:rFonts w:ascii="Times New Roman" w:hAnsi="Times New Roman" w:cs="Times New Roman"/>
                <w:sz w:val="28"/>
                <w:szCs w:val="28"/>
                <w:lang w:val="kk-KZ"/>
              </w:rPr>
            </w:pPr>
            <w:r w:rsidRPr="0011249A">
              <w:rPr>
                <w:rFonts w:ascii="Times New Roman" w:hAnsi="Times New Roman" w:cs="Times New Roman"/>
                <w:sz w:val="28"/>
                <w:szCs w:val="28"/>
                <w:lang w:val="kk-KZ"/>
              </w:rPr>
              <w:t>Бағалау парақшасын толтырады</w:t>
            </w:r>
          </w:p>
        </w:tc>
      </w:tr>
    </w:tbl>
    <w:p w:rsidR="003C035D" w:rsidRDefault="003C035D" w:rsidP="00430FD9">
      <w:pPr>
        <w:rPr>
          <w:rFonts w:ascii="Times New Roman" w:hAnsi="Times New Roman" w:cs="Times New Roman"/>
          <w:lang w:val="kk-KZ"/>
        </w:rPr>
      </w:pPr>
    </w:p>
    <w:p w:rsidR="003C035D" w:rsidRDefault="003C035D" w:rsidP="00430FD9">
      <w:pPr>
        <w:rPr>
          <w:rFonts w:ascii="Times New Roman" w:hAnsi="Times New Roman" w:cs="Times New Roman"/>
          <w:lang w:val="kk-KZ"/>
        </w:rPr>
      </w:pPr>
    </w:p>
    <w:p w:rsidR="007D2671" w:rsidRDefault="007D2671" w:rsidP="00430FD9">
      <w:pPr>
        <w:rPr>
          <w:rFonts w:ascii="Times New Roman" w:hAnsi="Times New Roman" w:cs="Times New Roman"/>
          <w:lang w:val="kk-KZ"/>
        </w:rPr>
      </w:pPr>
    </w:p>
    <w:p w:rsidR="007D2671" w:rsidRDefault="007D2671" w:rsidP="00430FD9">
      <w:pPr>
        <w:rPr>
          <w:rFonts w:ascii="Times New Roman" w:hAnsi="Times New Roman" w:cs="Times New Roman"/>
          <w:lang w:val="kk-KZ"/>
        </w:rPr>
      </w:pPr>
    </w:p>
    <w:p w:rsidR="007D2671" w:rsidRDefault="007D2671" w:rsidP="00430FD9">
      <w:pPr>
        <w:rPr>
          <w:rFonts w:ascii="Times New Roman" w:hAnsi="Times New Roman" w:cs="Times New Roman"/>
          <w:lang w:val="kk-KZ"/>
        </w:rPr>
      </w:pPr>
    </w:p>
    <w:p w:rsidR="007D2671" w:rsidRDefault="007D2671" w:rsidP="00430FD9">
      <w:pPr>
        <w:rPr>
          <w:rFonts w:ascii="Times New Roman" w:hAnsi="Times New Roman" w:cs="Times New Roman"/>
          <w:lang w:val="kk-KZ"/>
        </w:rPr>
      </w:pPr>
    </w:p>
    <w:p w:rsidR="007D2671" w:rsidRDefault="007D2671" w:rsidP="00430FD9">
      <w:pPr>
        <w:rPr>
          <w:rFonts w:ascii="Times New Roman" w:hAnsi="Times New Roman" w:cs="Times New Roman"/>
          <w:lang w:val="kk-KZ"/>
        </w:rPr>
      </w:pPr>
    </w:p>
    <w:p w:rsidR="007D2671" w:rsidRDefault="007D2671" w:rsidP="00430FD9">
      <w:pPr>
        <w:rPr>
          <w:rFonts w:ascii="Times New Roman" w:hAnsi="Times New Roman" w:cs="Times New Roman"/>
          <w:lang w:val="kk-KZ"/>
        </w:rPr>
      </w:pPr>
    </w:p>
    <w:p w:rsidR="007D2671" w:rsidRDefault="007D2671" w:rsidP="00430FD9">
      <w:pPr>
        <w:rPr>
          <w:rFonts w:ascii="Times New Roman" w:hAnsi="Times New Roman" w:cs="Times New Roman"/>
          <w:lang w:val="kk-KZ"/>
        </w:rPr>
      </w:pPr>
    </w:p>
    <w:p w:rsidR="007D2671" w:rsidRDefault="007D2671" w:rsidP="00430FD9">
      <w:pPr>
        <w:rPr>
          <w:rFonts w:ascii="Times New Roman" w:hAnsi="Times New Roman" w:cs="Times New Roman"/>
          <w:lang w:val="kk-KZ"/>
        </w:rPr>
      </w:pPr>
    </w:p>
    <w:p w:rsidR="007D2671" w:rsidRDefault="007D2671" w:rsidP="00430FD9">
      <w:pPr>
        <w:rPr>
          <w:rFonts w:ascii="Times New Roman" w:hAnsi="Times New Roman" w:cs="Times New Roman"/>
          <w:lang w:val="kk-KZ"/>
        </w:rPr>
      </w:pPr>
    </w:p>
    <w:p w:rsidR="007D2671" w:rsidRDefault="007D2671" w:rsidP="00430FD9">
      <w:pPr>
        <w:rPr>
          <w:rFonts w:ascii="Times New Roman" w:hAnsi="Times New Roman" w:cs="Times New Roman"/>
          <w:lang w:val="kk-KZ"/>
        </w:rPr>
      </w:pPr>
    </w:p>
    <w:p w:rsidR="007D2671" w:rsidRDefault="007D2671" w:rsidP="00430FD9">
      <w:pPr>
        <w:rPr>
          <w:rFonts w:ascii="Times New Roman" w:hAnsi="Times New Roman" w:cs="Times New Roman"/>
          <w:lang w:val="kk-KZ"/>
        </w:rPr>
      </w:pPr>
    </w:p>
    <w:p w:rsidR="007D2671" w:rsidRDefault="007D2671" w:rsidP="00430FD9">
      <w:pPr>
        <w:rPr>
          <w:rFonts w:ascii="Times New Roman" w:hAnsi="Times New Roman" w:cs="Times New Roman"/>
          <w:lang w:val="kk-KZ"/>
        </w:rPr>
      </w:pPr>
    </w:p>
    <w:p w:rsidR="007D2671" w:rsidRDefault="007D2671" w:rsidP="00430FD9">
      <w:pPr>
        <w:rPr>
          <w:rFonts w:ascii="Times New Roman" w:hAnsi="Times New Roman" w:cs="Times New Roman"/>
          <w:lang w:val="kk-KZ"/>
        </w:rPr>
      </w:pPr>
    </w:p>
    <w:p w:rsidR="007D2671" w:rsidRDefault="007D2671" w:rsidP="00430FD9">
      <w:pPr>
        <w:rPr>
          <w:rFonts w:ascii="Times New Roman" w:hAnsi="Times New Roman" w:cs="Times New Roman"/>
          <w:lang w:val="kk-KZ"/>
        </w:rPr>
      </w:pPr>
    </w:p>
    <w:p w:rsidR="007D2671" w:rsidRDefault="007D2671" w:rsidP="00430FD9">
      <w:pPr>
        <w:rPr>
          <w:rFonts w:ascii="Times New Roman" w:hAnsi="Times New Roman" w:cs="Times New Roman"/>
          <w:lang w:val="kk-KZ"/>
        </w:rPr>
      </w:pPr>
    </w:p>
    <w:p w:rsidR="007D2671" w:rsidRDefault="007D2671" w:rsidP="00430FD9">
      <w:pPr>
        <w:rPr>
          <w:rFonts w:ascii="Times New Roman" w:hAnsi="Times New Roman" w:cs="Times New Roman"/>
          <w:lang w:val="kk-KZ"/>
        </w:rPr>
      </w:pPr>
    </w:p>
    <w:p w:rsidR="007D2671" w:rsidRDefault="007D2671" w:rsidP="00430FD9">
      <w:pPr>
        <w:rPr>
          <w:rFonts w:ascii="Times New Roman" w:hAnsi="Times New Roman" w:cs="Times New Roman"/>
          <w:lang w:val="kk-KZ"/>
        </w:rPr>
      </w:pPr>
    </w:p>
    <w:p w:rsidR="007D2671" w:rsidRDefault="007D2671" w:rsidP="00430FD9">
      <w:pPr>
        <w:rPr>
          <w:rFonts w:ascii="Times New Roman" w:hAnsi="Times New Roman" w:cs="Times New Roman"/>
          <w:lang w:val="kk-KZ"/>
        </w:rPr>
      </w:pPr>
    </w:p>
    <w:p w:rsidR="007D2671" w:rsidRDefault="007D2671" w:rsidP="00430FD9">
      <w:pPr>
        <w:rPr>
          <w:rFonts w:ascii="Times New Roman" w:hAnsi="Times New Roman" w:cs="Times New Roman"/>
          <w:lang w:val="kk-KZ"/>
        </w:rPr>
      </w:pPr>
    </w:p>
    <w:p w:rsidR="003C035D" w:rsidRDefault="003C035D" w:rsidP="00430FD9">
      <w:pPr>
        <w:rPr>
          <w:rFonts w:ascii="Times New Roman" w:hAnsi="Times New Roman" w:cs="Times New Roman"/>
          <w:lang w:val="kk-KZ"/>
        </w:rPr>
      </w:pPr>
    </w:p>
    <w:p w:rsidR="003C035D" w:rsidRDefault="003C035D" w:rsidP="00430FD9">
      <w:pPr>
        <w:rPr>
          <w:rFonts w:ascii="Times New Roman" w:hAnsi="Times New Roman" w:cs="Times New Roman"/>
          <w:lang w:val="kk-KZ"/>
        </w:rPr>
      </w:pPr>
    </w:p>
    <w:p w:rsidR="003C035D" w:rsidRDefault="003C035D" w:rsidP="00430FD9">
      <w:pPr>
        <w:rPr>
          <w:rFonts w:ascii="Times New Roman" w:hAnsi="Times New Roman" w:cs="Times New Roman"/>
          <w:lang w:val="kk-KZ"/>
        </w:rPr>
      </w:pPr>
    </w:p>
    <w:tbl>
      <w:tblPr>
        <w:tblStyle w:val="a3"/>
        <w:tblW w:w="0" w:type="auto"/>
        <w:tblInd w:w="-856" w:type="dxa"/>
        <w:tblLook w:val="04A0" w:firstRow="1" w:lastRow="0" w:firstColumn="1" w:lastColumn="0" w:noHBand="0" w:noVBand="1"/>
      </w:tblPr>
      <w:tblGrid>
        <w:gridCol w:w="2978"/>
        <w:gridCol w:w="2835"/>
        <w:gridCol w:w="1073"/>
        <w:gridCol w:w="1202"/>
        <w:gridCol w:w="2962"/>
      </w:tblGrid>
      <w:tr w:rsidR="0061533C" w:rsidRPr="00B92DE6" w:rsidTr="0031577E">
        <w:tc>
          <w:tcPr>
            <w:tcW w:w="2978" w:type="dxa"/>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spacing w:after="0" w:line="240" w:lineRule="auto"/>
              <w:rPr>
                <w:rFonts w:ascii="Times New Roman" w:hAnsi="Times New Roman" w:cs="Times New Roman"/>
                <w:b/>
                <w:sz w:val="28"/>
                <w:szCs w:val="28"/>
                <w:lang w:val="kk-KZ"/>
              </w:rPr>
            </w:pPr>
            <w:r w:rsidRPr="00B92DE6">
              <w:rPr>
                <w:rFonts w:ascii="Times New Roman" w:hAnsi="Times New Roman" w:cs="Times New Roman"/>
                <w:b/>
                <w:sz w:val="28"/>
                <w:szCs w:val="28"/>
                <w:lang w:val="kk-KZ"/>
              </w:rPr>
              <w:t>Математика</w:t>
            </w:r>
          </w:p>
        </w:tc>
        <w:tc>
          <w:tcPr>
            <w:tcW w:w="2835" w:type="dxa"/>
            <w:tcBorders>
              <w:top w:val="single" w:sz="4" w:space="0" w:color="auto"/>
              <w:left w:val="single" w:sz="4" w:space="0" w:color="auto"/>
              <w:bottom w:val="single" w:sz="4" w:space="0" w:color="auto"/>
              <w:right w:val="single" w:sz="4" w:space="0" w:color="auto"/>
            </w:tcBorders>
            <w:hideMark/>
          </w:tcPr>
          <w:p w:rsidR="0061533C" w:rsidRPr="00B92DE6" w:rsidRDefault="0031577E" w:rsidP="0031577E">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Уақыты:20</w:t>
            </w:r>
            <w:r w:rsidR="0061533C" w:rsidRPr="00B92DE6">
              <w:rPr>
                <w:rFonts w:ascii="Times New Roman" w:hAnsi="Times New Roman" w:cs="Times New Roman"/>
                <w:sz w:val="28"/>
                <w:szCs w:val="28"/>
                <w:lang w:val="kk-KZ"/>
              </w:rPr>
              <w:t>/01-17 ж.</w:t>
            </w:r>
          </w:p>
        </w:tc>
        <w:tc>
          <w:tcPr>
            <w:tcW w:w="2275" w:type="dxa"/>
            <w:gridSpan w:val="2"/>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spacing w:after="0" w:line="240" w:lineRule="auto"/>
              <w:rPr>
                <w:rFonts w:ascii="Times New Roman" w:hAnsi="Times New Roman" w:cs="Times New Roman"/>
                <w:sz w:val="28"/>
                <w:szCs w:val="28"/>
                <w:lang w:val="kk-KZ"/>
              </w:rPr>
            </w:pPr>
            <w:r w:rsidRPr="00B92DE6">
              <w:rPr>
                <w:rFonts w:ascii="Times New Roman" w:hAnsi="Times New Roman" w:cs="Times New Roman"/>
                <w:sz w:val="28"/>
                <w:szCs w:val="28"/>
                <w:lang w:val="kk-KZ"/>
              </w:rPr>
              <w:t xml:space="preserve">Сынып:4 «А» </w:t>
            </w:r>
          </w:p>
        </w:tc>
        <w:tc>
          <w:tcPr>
            <w:tcW w:w="2686" w:type="dxa"/>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spacing w:after="0" w:line="240" w:lineRule="auto"/>
              <w:rPr>
                <w:rFonts w:ascii="Times New Roman" w:hAnsi="Times New Roman" w:cs="Times New Roman"/>
                <w:sz w:val="28"/>
                <w:szCs w:val="28"/>
                <w:lang w:val="kk-KZ"/>
              </w:rPr>
            </w:pPr>
            <w:r w:rsidRPr="00B92DE6">
              <w:rPr>
                <w:rFonts w:ascii="Times New Roman" w:hAnsi="Times New Roman" w:cs="Times New Roman"/>
                <w:sz w:val="28"/>
                <w:szCs w:val="28"/>
                <w:lang w:val="kk-KZ"/>
              </w:rPr>
              <w:t>Мұғалім:Г.Каиркулова</w:t>
            </w:r>
          </w:p>
        </w:tc>
      </w:tr>
      <w:tr w:rsidR="0061533C" w:rsidRPr="00B92DE6" w:rsidTr="0031577E">
        <w:trPr>
          <w:trHeight w:val="382"/>
        </w:trPr>
        <w:tc>
          <w:tcPr>
            <w:tcW w:w="2978" w:type="dxa"/>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b/>
                <w:sz w:val="28"/>
                <w:szCs w:val="28"/>
                <w:lang w:val="kk-KZ"/>
              </w:rPr>
            </w:pPr>
            <w:r w:rsidRPr="00B92DE6">
              <w:rPr>
                <w:rFonts w:ascii="Times New Roman" w:hAnsi="Times New Roman" w:cs="Times New Roman"/>
                <w:b/>
                <w:sz w:val="28"/>
                <w:szCs w:val="28"/>
                <w:lang w:val="kk-KZ"/>
              </w:rPr>
              <w:t>Сабақтың тақырыбы</w:t>
            </w:r>
          </w:p>
        </w:tc>
        <w:tc>
          <w:tcPr>
            <w:tcW w:w="7796" w:type="dxa"/>
            <w:gridSpan w:val="4"/>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sz w:val="28"/>
                <w:szCs w:val="28"/>
                <w:lang w:val="kk-KZ"/>
              </w:rPr>
            </w:pPr>
            <w:r w:rsidRPr="00B92DE6">
              <w:rPr>
                <w:rFonts w:ascii="Times New Roman" w:hAnsi="Times New Roman" w:cs="Times New Roman"/>
                <w:sz w:val="28"/>
                <w:szCs w:val="28"/>
                <w:lang w:val="kk-KZ"/>
              </w:rPr>
              <w:t>Жазбаша бөлу тәсілдері</w:t>
            </w:r>
          </w:p>
        </w:tc>
      </w:tr>
      <w:tr w:rsidR="0061533C" w:rsidRPr="00B92DE6" w:rsidTr="0031577E">
        <w:tc>
          <w:tcPr>
            <w:tcW w:w="2978" w:type="dxa"/>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b/>
                <w:sz w:val="28"/>
                <w:szCs w:val="28"/>
                <w:lang w:val="kk-KZ"/>
              </w:rPr>
            </w:pPr>
            <w:r w:rsidRPr="00B92DE6">
              <w:rPr>
                <w:rFonts w:ascii="Times New Roman" w:hAnsi="Times New Roman" w:cs="Times New Roman"/>
                <w:b/>
                <w:sz w:val="28"/>
                <w:szCs w:val="28"/>
                <w:lang w:val="kk-KZ"/>
              </w:rPr>
              <w:t>Сілтеме</w:t>
            </w:r>
          </w:p>
        </w:tc>
        <w:tc>
          <w:tcPr>
            <w:tcW w:w="7796" w:type="dxa"/>
            <w:gridSpan w:val="4"/>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sz w:val="28"/>
                <w:szCs w:val="28"/>
                <w:lang w:val="kk-KZ"/>
              </w:rPr>
            </w:pPr>
            <w:r w:rsidRPr="00B92DE6">
              <w:rPr>
                <w:rFonts w:ascii="Times New Roman" w:hAnsi="Times New Roman" w:cs="Times New Roman"/>
                <w:sz w:val="28"/>
                <w:szCs w:val="28"/>
                <w:lang w:val="kk-KZ"/>
              </w:rPr>
              <w:t>Математика   оқулығының әдістемесі,ғаламтор</w:t>
            </w:r>
          </w:p>
        </w:tc>
      </w:tr>
      <w:tr w:rsidR="0061533C" w:rsidRPr="00042A54" w:rsidTr="0031577E">
        <w:tc>
          <w:tcPr>
            <w:tcW w:w="2978" w:type="dxa"/>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b/>
                <w:sz w:val="28"/>
                <w:szCs w:val="28"/>
                <w:lang w:val="kk-KZ"/>
              </w:rPr>
            </w:pPr>
            <w:r w:rsidRPr="00B92DE6">
              <w:rPr>
                <w:rFonts w:ascii="Times New Roman" w:hAnsi="Times New Roman" w:cs="Times New Roman"/>
                <w:b/>
                <w:sz w:val="28"/>
                <w:szCs w:val="28"/>
                <w:lang w:val="kk-KZ"/>
              </w:rPr>
              <w:t>Сабақтың жабдығы</w:t>
            </w:r>
          </w:p>
        </w:tc>
        <w:tc>
          <w:tcPr>
            <w:tcW w:w="7796" w:type="dxa"/>
            <w:gridSpan w:val="4"/>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sz w:val="28"/>
                <w:szCs w:val="28"/>
                <w:lang w:val="kk-KZ"/>
              </w:rPr>
            </w:pPr>
            <w:r w:rsidRPr="00B92DE6">
              <w:rPr>
                <w:rFonts w:ascii="Times New Roman" w:hAnsi="Times New Roman" w:cs="Times New Roman"/>
                <w:sz w:val="28"/>
                <w:szCs w:val="28"/>
                <w:lang w:val="kk-KZ"/>
              </w:rPr>
              <w:t>қосымша тапсырмалар жазылған үлестірмелер, кестелер</w:t>
            </w:r>
          </w:p>
        </w:tc>
      </w:tr>
      <w:tr w:rsidR="0061533C" w:rsidRPr="00042A54" w:rsidTr="0031577E">
        <w:trPr>
          <w:trHeight w:val="871"/>
        </w:trPr>
        <w:tc>
          <w:tcPr>
            <w:tcW w:w="2978" w:type="dxa"/>
            <w:vMerge w:val="restart"/>
            <w:tcBorders>
              <w:top w:val="single" w:sz="4" w:space="0" w:color="auto"/>
              <w:left w:val="single" w:sz="4" w:space="0" w:color="auto"/>
              <w:right w:val="single" w:sz="4" w:space="0" w:color="auto"/>
            </w:tcBorders>
          </w:tcPr>
          <w:p w:rsidR="0061533C" w:rsidRPr="00B92DE6" w:rsidRDefault="0061533C" w:rsidP="0061533C">
            <w:pPr>
              <w:rPr>
                <w:rFonts w:ascii="Times New Roman" w:hAnsi="Times New Roman" w:cs="Times New Roman"/>
                <w:b/>
                <w:sz w:val="28"/>
                <w:szCs w:val="28"/>
              </w:rPr>
            </w:pPr>
            <w:r w:rsidRPr="00B92DE6">
              <w:rPr>
                <w:rFonts w:ascii="Times New Roman" w:hAnsi="Times New Roman" w:cs="Times New Roman"/>
                <w:b/>
                <w:sz w:val="28"/>
                <w:szCs w:val="28"/>
              </w:rPr>
              <w:t>Жалпы мақсаттар</w:t>
            </w:r>
          </w:p>
          <w:p w:rsidR="0061533C" w:rsidRPr="00B92DE6" w:rsidRDefault="0061533C" w:rsidP="0061533C">
            <w:pPr>
              <w:rPr>
                <w:rFonts w:ascii="Times New Roman" w:hAnsi="Times New Roman" w:cs="Times New Roman"/>
                <w:b/>
                <w:sz w:val="28"/>
                <w:szCs w:val="28"/>
                <w:lang w:val="kk-KZ"/>
              </w:rPr>
            </w:pPr>
            <w:r w:rsidRPr="00B92DE6">
              <w:rPr>
                <w:rFonts w:ascii="Times New Roman" w:hAnsi="Times New Roman" w:cs="Times New Roman"/>
                <w:b/>
                <w:sz w:val="28"/>
                <w:szCs w:val="28"/>
              </w:rPr>
              <w:t>Оқыту  нәтижесі</w:t>
            </w:r>
          </w:p>
        </w:tc>
        <w:tc>
          <w:tcPr>
            <w:tcW w:w="7796" w:type="dxa"/>
            <w:gridSpan w:val="4"/>
            <w:tcBorders>
              <w:top w:val="single" w:sz="4" w:space="0" w:color="auto"/>
              <w:left w:val="single" w:sz="4" w:space="0" w:color="auto"/>
              <w:right w:val="single" w:sz="4" w:space="0" w:color="auto"/>
            </w:tcBorders>
            <w:hideMark/>
          </w:tcPr>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b/>
                <w:color w:val="000000"/>
                <w:sz w:val="28"/>
                <w:szCs w:val="28"/>
                <w:lang w:val="kk-KZ"/>
              </w:rPr>
              <w:t>Мақсаты:</w:t>
            </w:r>
            <w:r w:rsidRPr="00B92DE6">
              <w:rPr>
                <w:rFonts w:ascii="Times New Roman" w:hAnsi="Times New Roman" w:cs="Times New Roman"/>
                <w:color w:val="000000"/>
                <w:sz w:val="28"/>
                <w:szCs w:val="28"/>
                <w:lang w:val="kk-KZ"/>
              </w:rPr>
              <w:t xml:space="preserve"> көбейту мен бөлудің жазбаша тәсілдері бойынша өткен сабақтарды рефлекциялау, өткен есеп түрлерін шығару қабілетін тексеру  және өздігінен ойлап есеп шығарып, дұрыстығын анықтай білуге дағдыландыру; ойлау, есте сақтау қабілеттерін дамыту,  білімділікке тәрбиелеу.</w:t>
            </w:r>
          </w:p>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b/>
                <w:color w:val="000000"/>
                <w:sz w:val="28"/>
                <w:szCs w:val="28"/>
                <w:lang w:val="kk-KZ"/>
              </w:rPr>
              <w:t>Сабақтың түрі:</w:t>
            </w:r>
            <w:r w:rsidRPr="00B92DE6">
              <w:rPr>
                <w:rFonts w:ascii="Times New Roman" w:hAnsi="Times New Roman" w:cs="Times New Roman"/>
                <w:color w:val="000000"/>
                <w:sz w:val="28"/>
                <w:szCs w:val="28"/>
                <w:lang w:val="kk-KZ"/>
              </w:rPr>
              <w:t xml:space="preserve">  аралас сабақ.</w:t>
            </w:r>
            <w:r w:rsidRPr="00B92DE6">
              <w:rPr>
                <w:rFonts w:ascii="Times New Roman" w:hAnsi="Times New Roman" w:cs="Times New Roman"/>
                <w:b/>
                <w:color w:val="000000"/>
                <w:sz w:val="28"/>
                <w:szCs w:val="28"/>
                <w:lang w:val="kk-KZ"/>
              </w:rPr>
              <w:t>Әдісі:</w:t>
            </w:r>
            <w:r w:rsidRPr="00B92DE6">
              <w:rPr>
                <w:rFonts w:ascii="Times New Roman" w:hAnsi="Times New Roman" w:cs="Times New Roman"/>
                <w:color w:val="000000"/>
                <w:sz w:val="28"/>
                <w:szCs w:val="28"/>
                <w:lang w:val="kk-KZ"/>
              </w:rPr>
              <w:t xml:space="preserve">  іздену- ойлау, сұрақ-жауап, түсіндіру, дәлелдеу. </w:t>
            </w:r>
          </w:p>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b/>
                <w:color w:val="000000"/>
                <w:sz w:val="28"/>
                <w:szCs w:val="28"/>
                <w:lang w:val="kk-KZ"/>
              </w:rPr>
              <w:t>Көрнекілігі:</w:t>
            </w:r>
            <w:r w:rsidRPr="00B92DE6">
              <w:rPr>
                <w:rFonts w:ascii="Times New Roman" w:hAnsi="Times New Roman" w:cs="Times New Roman"/>
                <w:color w:val="000000"/>
                <w:sz w:val="28"/>
                <w:szCs w:val="28"/>
                <w:lang w:val="kk-KZ"/>
              </w:rPr>
              <w:t xml:space="preserve"> оқулық, ережелер, геометриялық фигуралар </w:t>
            </w:r>
          </w:p>
        </w:tc>
      </w:tr>
      <w:tr w:rsidR="0061533C" w:rsidRPr="00B92DE6" w:rsidTr="0031577E">
        <w:trPr>
          <w:trHeight w:val="70"/>
        </w:trPr>
        <w:tc>
          <w:tcPr>
            <w:tcW w:w="2978" w:type="dxa"/>
            <w:vMerge/>
            <w:tcBorders>
              <w:left w:val="single" w:sz="4" w:space="0" w:color="auto"/>
              <w:bottom w:val="single" w:sz="4" w:space="0" w:color="auto"/>
              <w:right w:val="single" w:sz="4" w:space="0" w:color="auto"/>
            </w:tcBorders>
            <w:vAlign w:val="center"/>
            <w:hideMark/>
          </w:tcPr>
          <w:p w:rsidR="0061533C" w:rsidRPr="00B92DE6" w:rsidRDefault="0061533C" w:rsidP="0061533C">
            <w:pPr>
              <w:rPr>
                <w:rFonts w:ascii="Times New Roman" w:hAnsi="Times New Roman" w:cs="Times New Roman"/>
                <w:b/>
                <w:sz w:val="28"/>
                <w:szCs w:val="28"/>
                <w:lang w:val="kk-KZ"/>
              </w:rPr>
            </w:pPr>
          </w:p>
        </w:tc>
        <w:tc>
          <w:tcPr>
            <w:tcW w:w="3908" w:type="dxa"/>
            <w:gridSpan w:val="2"/>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b/>
                <w:sz w:val="28"/>
                <w:szCs w:val="28"/>
                <w:lang w:val="kk-KZ"/>
              </w:rPr>
            </w:pPr>
            <w:r w:rsidRPr="00B92DE6">
              <w:rPr>
                <w:rFonts w:ascii="Times New Roman" w:hAnsi="Times New Roman" w:cs="Times New Roman"/>
                <w:b/>
                <w:sz w:val="28"/>
                <w:szCs w:val="28"/>
                <w:lang w:val="kk-KZ"/>
              </w:rPr>
              <w:t>Мұғалімнің әрекеті</w:t>
            </w:r>
          </w:p>
        </w:tc>
        <w:tc>
          <w:tcPr>
            <w:tcW w:w="3888" w:type="dxa"/>
            <w:gridSpan w:val="2"/>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b/>
                <w:sz w:val="28"/>
                <w:szCs w:val="28"/>
                <w:lang w:val="kk-KZ"/>
              </w:rPr>
            </w:pPr>
            <w:r w:rsidRPr="00B92DE6">
              <w:rPr>
                <w:rFonts w:ascii="Times New Roman" w:hAnsi="Times New Roman" w:cs="Times New Roman"/>
                <w:b/>
                <w:sz w:val="28"/>
                <w:szCs w:val="28"/>
                <w:lang w:val="kk-KZ"/>
              </w:rPr>
              <w:t>Оқушының әрекеті</w:t>
            </w:r>
          </w:p>
        </w:tc>
      </w:tr>
      <w:tr w:rsidR="0061533C" w:rsidRPr="00B92DE6" w:rsidTr="0031577E">
        <w:trPr>
          <w:trHeight w:val="475"/>
        </w:trPr>
        <w:tc>
          <w:tcPr>
            <w:tcW w:w="10774" w:type="dxa"/>
            <w:gridSpan w:val="5"/>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sz w:val="28"/>
                <w:szCs w:val="28"/>
                <w:lang w:val="kk-KZ"/>
              </w:rPr>
            </w:pPr>
            <w:r w:rsidRPr="00B92DE6">
              <w:rPr>
                <w:rFonts w:ascii="Times New Roman" w:hAnsi="Times New Roman" w:cs="Times New Roman"/>
                <w:b/>
                <w:sz w:val="28"/>
                <w:szCs w:val="28"/>
                <w:lang w:val="kk-KZ"/>
              </w:rPr>
              <w:t>Бағалау парақшасымен таныстыру</w:t>
            </w:r>
          </w:p>
        </w:tc>
      </w:tr>
      <w:tr w:rsidR="0061533C" w:rsidRPr="00B92DE6" w:rsidTr="0031577E">
        <w:trPr>
          <w:trHeight w:val="475"/>
        </w:trPr>
        <w:tc>
          <w:tcPr>
            <w:tcW w:w="2978" w:type="dxa"/>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b/>
                <w:sz w:val="28"/>
                <w:szCs w:val="28"/>
                <w:lang w:val="kk-KZ"/>
              </w:rPr>
            </w:pPr>
            <w:r w:rsidRPr="00B92DE6">
              <w:rPr>
                <w:rFonts w:ascii="Times New Roman" w:hAnsi="Times New Roman" w:cs="Times New Roman"/>
                <w:b/>
                <w:sz w:val="28"/>
                <w:szCs w:val="28"/>
                <w:lang w:val="kk-KZ"/>
              </w:rPr>
              <w:t>Топқа бөлу</w:t>
            </w:r>
          </w:p>
        </w:tc>
        <w:tc>
          <w:tcPr>
            <w:tcW w:w="3908" w:type="dxa"/>
            <w:gridSpan w:val="2"/>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sz w:val="28"/>
                <w:szCs w:val="28"/>
                <w:lang w:val="kk-KZ"/>
              </w:rPr>
            </w:pPr>
            <w:r w:rsidRPr="00B92DE6">
              <w:rPr>
                <w:rFonts w:ascii="Times New Roman" w:hAnsi="Times New Roman" w:cs="Times New Roman"/>
                <w:sz w:val="28"/>
                <w:szCs w:val="28"/>
                <w:lang w:val="kk-KZ"/>
              </w:rPr>
              <w:t xml:space="preserve">Оқушыларға кесілген суреттер  үлестіріледі. </w:t>
            </w:r>
          </w:p>
        </w:tc>
        <w:tc>
          <w:tcPr>
            <w:tcW w:w="3888" w:type="dxa"/>
            <w:gridSpan w:val="2"/>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sz w:val="28"/>
                <w:szCs w:val="28"/>
                <w:lang w:val="kk-KZ"/>
              </w:rPr>
            </w:pPr>
            <w:r w:rsidRPr="00B92DE6">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61533C" w:rsidRPr="00042A54" w:rsidTr="0031577E">
        <w:tc>
          <w:tcPr>
            <w:tcW w:w="2978" w:type="dxa"/>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b/>
                <w:sz w:val="28"/>
                <w:szCs w:val="28"/>
                <w:lang w:val="kk-KZ"/>
              </w:rPr>
            </w:pPr>
            <w:r w:rsidRPr="00B92DE6">
              <w:rPr>
                <w:rFonts w:ascii="Times New Roman" w:hAnsi="Times New Roman" w:cs="Times New Roman"/>
                <w:b/>
                <w:sz w:val="28"/>
                <w:szCs w:val="28"/>
                <w:lang w:val="kk-KZ"/>
              </w:rPr>
              <w:t>Ынтымақтастық атмосферасы</w:t>
            </w:r>
          </w:p>
        </w:tc>
        <w:tc>
          <w:tcPr>
            <w:tcW w:w="3908" w:type="dxa"/>
            <w:gridSpan w:val="2"/>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sz w:val="28"/>
                <w:szCs w:val="28"/>
                <w:lang w:val="kk-KZ"/>
              </w:rPr>
            </w:pPr>
            <w:r w:rsidRPr="00B92DE6">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3888" w:type="dxa"/>
            <w:gridSpan w:val="2"/>
            <w:tcBorders>
              <w:top w:val="single" w:sz="4" w:space="0" w:color="auto"/>
              <w:left w:val="single" w:sz="4" w:space="0" w:color="auto"/>
              <w:bottom w:val="single" w:sz="4" w:space="0" w:color="auto"/>
              <w:right w:val="single" w:sz="4" w:space="0" w:color="auto"/>
            </w:tcBorders>
          </w:tcPr>
          <w:p w:rsidR="0061533C" w:rsidRPr="00B92DE6" w:rsidRDefault="0061533C" w:rsidP="0061533C">
            <w:pPr>
              <w:rPr>
                <w:rFonts w:ascii="Times New Roman" w:hAnsi="Times New Roman" w:cs="Times New Roman"/>
                <w:sz w:val="28"/>
                <w:szCs w:val="28"/>
                <w:lang w:val="kk-KZ"/>
              </w:rPr>
            </w:pPr>
          </w:p>
          <w:p w:rsidR="0061533C" w:rsidRPr="00B92DE6" w:rsidRDefault="0061533C" w:rsidP="0061533C">
            <w:pPr>
              <w:rPr>
                <w:rFonts w:ascii="Times New Roman" w:hAnsi="Times New Roman" w:cs="Times New Roman"/>
                <w:sz w:val="28"/>
                <w:szCs w:val="28"/>
                <w:lang w:val="kk-KZ"/>
              </w:rPr>
            </w:pPr>
            <w:r w:rsidRPr="00B92DE6">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61533C" w:rsidRPr="00B92DE6" w:rsidTr="0031577E">
        <w:trPr>
          <w:trHeight w:val="675"/>
        </w:trPr>
        <w:tc>
          <w:tcPr>
            <w:tcW w:w="2978" w:type="dxa"/>
            <w:tcBorders>
              <w:top w:val="single" w:sz="4" w:space="0" w:color="auto"/>
              <w:left w:val="single" w:sz="4" w:space="0" w:color="auto"/>
              <w:bottom w:val="single" w:sz="4" w:space="0" w:color="auto"/>
              <w:right w:val="single" w:sz="4" w:space="0" w:color="auto"/>
            </w:tcBorders>
          </w:tcPr>
          <w:p w:rsidR="0061533C" w:rsidRPr="00B92DE6" w:rsidRDefault="0061533C" w:rsidP="0061533C">
            <w:pPr>
              <w:rPr>
                <w:rFonts w:ascii="Times New Roman" w:hAnsi="Times New Roman" w:cs="Times New Roman"/>
                <w:b/>
                <w:sz w:val="28"/>
                <w:szCs w:val="28"/>
                <w:lang w:val="kk-KZ"/>
              </w:rPr>
            </w:pPr>
            <w:r w:rsidRPr="00B92DE6">
              <w:rPr>
                <w:rFonts w:ascii="Times New Roman" w:hAnsi="Times New Roman" w:cs="Times New Roman"/>
                <w:b/>
                <w:sz w:val="28"/>
                <w:szCs w:val="28"/>
                <w:lang w:val="kk-KZ"/>
              </w:rPr>
              <w:t>Үй тапсырмасын пысықтау</w:t>
            </w:r>
          </w:p>
          <w:p w:rsidR="0061533C" w:rsidRPr="00B92DE6" w:rsidRDefault="0061533C" w:rsidP="0061533C">
            <w:pPr>
              <w:rPr>
                <w:rFonts w:ascii="Times New Roman" w:hAnsi="Times New Roman" w:cs="Times New Roman"/>
                <w:b/>
                <w:sz w:val="28"/>
                <w:szCs w:val="28"/>
                <w:lang w:val="kk-KZ"/>
              </w:rPr>
            </w:pPr>
          </w:p>
        </w:tc>
        <w:tc>
          <w:tcPr>
            <w:tcW w:w="3908" w:type="dxa"/>
            <w:gridSpan w:val="2"/>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b/>
                <w:color w:val="000000"/>
                <w:sz w:val="28"/>
                <w:szCs w:val="28"/>
                <w:lang w:val="kk-KZ"/>
              </w:rPr>
              <w:t xml:space="preserve">№8  </w:t>
            </w:r>
            <w:r w:rsidRPr="00B92DE6">
              <w:rPr>
                <w:rFonts w:ascii="Times New Roman" w:hAnsi="Times New Roman" w:cs="Times New Roman"/>
                <w:color w:val="000000"/>
                <w:sz w:val="28"/>
                <w:szCs w:val="28"/>
                <w:lang w:val="kk-KZ"/>
              </w:rPr>
              <w:t xml:space="preserve">(балалардың жазба жұмысын тексере отырып, жауабын салыстыру) </w:t>
            </w:r>
          </w:p>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b/>
                <w:color w:val="000000"/>
                <w:sz w:val="28"/>
                <w:szCs w:val="28"/>
                <w:lang w:val="kk-KZ"/>
              </w:rPr>
              <w:t xml:space="preserve">Өткенді пысықтау:    </w:t>
            </w:r>
            <w:r w:rsidRPr="00B92DE6">
              <w:rPr>
                <w:rFonts w:ascii="Times New Roman" w:hAnsi="Times New Roman" w:cs="Times New Roman"/>
                <w:color w:val="000000"/>
                <w:sz w:val="28"/>
                <w:szCs w:val="28"/>
                <w:lang w:val="kk-KZ"/>
              </w:rPr>
              <w:t>№1. тез есептеу жолын түсіндіру.</w:t>
            </w:r>
          </w:p>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color w:val="000000"/>
                <w:sz w:val="28"/>
                <w:szCs w:val="28"/>
                <w:lang w:val="kk-KZ"/>
              </w:rPr>
              <w:t>45∙99=4455   101∙89=8989     6∙999=5994    40·25=1000   99+115=214    37∙101=3737</w:t>
            </w:r>
          </w:p>
        </w:tc>
        <w:tc>
          <w:tcPr>
            <w:tcW w:w="3888" w:type="dxa"/>
            <w:gridSpan w:val="2"/>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sz w:val="28"/>
                <w:szCs w:val="28"/>
                <w:lang w:val="kk-KZ"/>
              </w:rPr>
            </w:pPr>
            <w:r w:rsidRPr="00B92DE6">
              <w:rPr>
                <w:rFonts w:ascii="Times New Roman" w:hAnsi="Times New Roman" w:cs="Times New Roman"/>
                <w:sz w:val="28"/>
                <w:szCs w:val="28"/>
                <w:lang w:val="kk-KZ"/>
              </w:rPr>
              <w:t>Оқушылар ауызша орындайды</w:t>
            </w:r>
          </w:p>
        </w:tc>
      </w:tr>
      <w:tr w:rsidR="0061533C" w:rsidRPr="00B92DE6" w:rsidTr="0031577E">
        <w:trPr>
          <w:trHeight w:val="53"/>
        </w:trPr>
        <w:tc>
          <w:tcPr>
            <w:tcW w:w="10774" w:type="dxa"/>
            <w:gridSpan w:val="5"/>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b/>
                <w:sz w:val="28"/>
                <w:szCs w:val="28"/>
                <w:lang w:val="kk-KZ"/>
              </w:rPr>
            </w:pPr>
            <w:r w:rsidRPr="00B92DE6">
              <w:rPr>
                <w:rFonts w:ascii="Times New Roman" w:hAnsi="Times New Roman" w:cs="Times New Roman"/>
                <w:b/>
                <w:sz w:val="28"/>
                <w:szCs w:val="28"/>
                <w:lang w:val="kk-KZ"/>
              </w:rPr>
              <w:lastRenderedPageBreak/>
              <w:t>Жаңа сабақ</w:t>
            </w:r>
          </w:p>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color w:val="000000"/>
                <w:sz w:val="28"/>
                <w:szCs w:val="28"/>
                <w:lang w:val="kk-KZ"/>
              </w:rPr>
              <w:t>№2 а)  жазбаша бөлу тәсілдерін түсіндір.</w:t>
            </w:r>
          </w:p>
          <w:p w:rsidR="0061533C" w:rsidRPr="00B92DE6" w:rsidRDefault="0061533C" w:rsidP="0061533C">
            <w:pPr>
              <w:jc w:val="both"/>
              <w:rPr>
                <w:rFonts w:ascii="Times New Roman" w:hAnsi="Times New Roman" w:cs="Times New Roman"/>
                <w:color w:val="FF0000"/>
                <w:sz w:val="28"/>
                <w:szCs w:val="28"/>
                <w:lang w:val="kk-KZ"/>
              </w:rPr>
            </w:pPr>
            <w:r w:rsidRPr="00B92DE6">
              <w:rPr>
                <w:rFonts w:ascii="Times New Roman" w:hAnsi="Times New Roman" w:cs="Times New Roman"/>
                <w:color w:val="000000"/>
                <w:sz w:val="28"/>
                <w:szCs w:val="28"/>
                <w:lang w:val="kk-KZ"/>
              </w:rPr>
              <w:t>ә)</w:t>
            </w:r>
            <w:r w:rsidRPr="00B92DE6">
              <w:rPr>
                <w:rFonts w:ascii="Times New Roman" w:hAnsi="Times New Roman" w:cs="Times New Roman"/>
                <w:color w:val="FF0000"/>
                <w:sz w:val="28"/>
                <w:szCs w:val="28"/>
                <w:lang w:val="kk-KZ"/>
              </w:rPr>
              <w:t xml:space="preserve"> </w:t>
            </w:r>
            <w:r w:rsidRPr="00B92DE6">
              <w:rPr>
                <w:rFonts w:ascii="Times New Roman" w:hAnsi="Times New Roman" w:cs="Times New Roman"/>
                <w:noProof/>
                <w:color w:val="FF0000"/>
                <w:sz w:val="28"/>
                <w:szCs w:val="28"/>
                <w:lang w:val="en-US"/>
              </w:rPr>
              <w:drawing>
                <wp:inline distT="0" distB="0" distL="0" distR="0" wp14:anchorId="715F0317" wp14:editId="650671E1">
                  <wp:extent cx="5724525" cy="54090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9" cstate="print"/>
                          <a:srcRect/>
                          <a:stretch>
                            <a:fillRect/>
                          </a:stretch>
                        </pic:blipFill>
                        <pic:spPr bwMode="auto">
                          <a:xfrm>
                            <a:off x="0" y="0"/>
                            <a:ext cx="5906891" cy="558131"/>
                          </a:xfrm>
                          <a:prstGeom prst="rect">
                            <a:avLst/>
                          </a:prstGeom>
                          <a:noFill/>
                          <a:ln w="9525">
                            <a:noFill/>
                            <a:miter lim="800000"/>
                            <a:headEnd/>
                            <a:tailEnd/>
                          </a:ln>
                        </pic:spPr>
                      </pic:pic>
                    </a:graphicData>
                  </a:graphic>
                </wp:inline>
              </w:drawing>
            </w:r>
          </w:p>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color w:val="000000"/>
                <w:sz w:val="28"/>
                <w:szCs w:val="28"/>
                <w:lang w:val="kk-KZ"/>
              </w:rPr>
              <w:t>№3 түсіндіре отырып шығару.</w:t>
            </w:r>
          </w:p>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color w:val="000000"/>
                <w:sz w:val="28"/>
                <w:szCs w:val="28"/>
                <w:lang w:val="kk-KZ"/>
              </w:rPr>
              <w:t>№4. Есептерді тедеу құрастыру арқылы жауабын табу.</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21"/>
              <w:gridCol w:w="5107"/>
            </w:tblGrid>
            <w:tr w:rsidR="0061533C" w:rsidRPr="00B92DE6" w:rsidTr="007D2671">
              <w:trPr>
                <w:trHeight w:val="733"/>
              </w:trPr>
              <w:tc>
                <w:tcPr>
                  <w:tcW w:w="4721" w:type="dxa"/>
                </w:tcPr>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color w:val="000000"/>
                      <w:sz w:val="28"/>
                      <w:szCs w:val="28"/>
                      <w:lang w:val="kk-KZ"/>
                    </w:rPr>
                    <w:t>х-23=5+8</w:t>
                  </w:r>
                </w:p>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color w:val="000000"/>
                      <w:sz w:val="28"/>
                      <w:szCs w:val="28"/>
                      <w:lang w:val="kk-KZ"/>
                    </w:rPr>
                    <w:t>х-23=13</w:t>
                  </w:r>
                </w:p>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color w:val="000000"/>
                      <w:sz w:val="28"/>
                      <w:szCs w:val="28"/>
                      <w:lang w:val="kk-KZ"/>
                    </w:rPr>
                    <w:t>х=13+23</w:t>
                  </w:r>
                </w:p>
                <w:p w:rsidR="0061533C" w:rsidRPr="00B92DE6" w:rsidRDefault="0061533C" w:rsidP="0061533C">
                  <w:pPr>
                    <w:jc w:val="both"/>
                    <w:rPr>
                      <w:rFonts w:ascii="Times New Roman" w:hAnsi="Times New Roman" w:cs="Times New Roman"/>
                      <w:b/>
                      <w:color w:val="000000"/>
                      <w:sz w:val="28"/>
                      <w:szCs w:val="28"/>
                      <w:lang w:val="kk-KZ"/>
                    </w:rPr>
                  </w:pPr>
                  <w:r w:rsidRPr="00B92DE6">
                    <w:rPr>
                      <w:rFonts w:ascii="Times New Roman" w:hAnsi="Times New Roman" w:cs="Times New Roman"/>
                      <w:b/>
                      <w:color w:val="000000"/>
                      <w:sz w:val="28"/>
                      <w:szCs w:val="28"/>
                      <w:lang w:val="kk-KZ"/>
                    </w:rPr>
                    <w:t>х=36</w:t>
                  </w:r>
                </w:p>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color w:val="000000"/>
                      <w:sz w:val="28"/>
                      <w:szCs w:val="28"/>
                      <w:lang w:val="kk-KZ"/>
                    </w:rPr>
                    <w:t>36-23=5+8</w:t>
                  </w:r>
                </w:p>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color w:val="000000"/>
                      <w:sz w:val="28"/>
                      <w:szCs w:val="28"/>
                      <w:lang w:val="kk-KZ"/>
                    </w:rPr>
                    <w:t>13=13</w:t>
                  </w:r>
                </w:p>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color w:val="000000"/>
                      <w:sz w:val="28"/>
                      <w:szCs w:val="28"/>
                      <w:lang w:val="kk-KZ"/>
                    </w:rPr>
                    <w:t>Жауабы: сыныпта барлығы 36 бала болды.</w:t>
                  </w:r>
                </w:p>
              </w:tc>
              <w:tc>
                <w:tcPr>
                  <w:tcW w:w="5107" w:type="dxa"/>
                </w:tcPr>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color w:val="000000"/>
                      <w:sz w:val="28"/>
                      <w:szCs w:val="28"/>
                      <w:lang w:val="kk-KZ"/>
                    </w:rPr>
                    <w:t>х-12=6</w:t>
                  </w:r>
                </w:p>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color w:val="000000"/>
                      <w:sz w:val="28"/>
                      <w:szCs w:val="28"/>
                      <w:lang w:val="kk-KZ"/>
                    </w:rPr>
                    <w:t>х=12+6</w:t>
                  </w:r>
                </w:p>
                <w:p w:rsidR="0061533C" w:rsidRPr="00B92DE6" w:rsidRDefault="0061533C" w:rsidP="0061533C">
                  <w:pPr>
                    <w:jc w:val="both"/>
                    <w:rPr>
                      <w:rFonts w:ascii="Times New Roman" w:hAnsi="Times New Roman" w:cs="Times New Roman"/>
                      <w:b/>
                      <w:color w:val="000000"/>
                      <w:sz w:val="28"/>
                      <w:szCs w:val="28"/>
                      <w:lang w:val="kk-KZ"/>
                    </w:rPr>
                  </w:pPr>
                  <w:r w:rsidRPr="00B92DE6">
                    <w:rPr>
                      <w:rFonts w:ascii="Times New Roman" w:hAnsi="Times New Roman" w:cs="Times New Roman"/>
                      <w:b/>
                      <w:color w:val="000000"/>
                      <w:sz w:val="28"/>
                      <w:szCs w:val="28"/>
                      <w:lang w:val="kk-KZ"/>
                    </w:rPr>
                    <w:t>х=18</w:t>
                  </w:r>
                </w:p>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color w:val="000000"/>
                      <w:sz w:val="28"/>
                      <w:szCs w:val="28"/>
                      <w:lang w:val="kk-KZ"/>
                    </w:rPr>
                    <w:t>18-12=6</w:t>
                  </w:r>
                </w:p>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color w:val="000000"/>
                      <w:sz w:val="28"/>
                      <w:szCs w:val="28"/>
                      <w:lang w:val="kk-KZ"/>
                    </w:rPr>
                    <w:t>6=6</w:t>
                  </w:r>
                </w:p>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color w:val="000000"/>
                      <w:sz w:val="28"/>
                      <w:szCs w:val="28"/>
                      <w:lang w:val="kk-KZ"/>
                    </w:rPr>
                    <w:t>Жауабы: сыныпта барлығы 18 бала болған.</w:t>
                  </w:r>
                </w:p>
              </w:tc>
            </w:tr>
          </w:tbl>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color w:val="000000"/>
                <w:sz w:val="28"/>
                <w:szCs w:val="28"/>
                <w:lang w:val="kk-KZ"/>
              </w:rPr>
              <w:t>№8. Сұрақтарға жауап беру.</w:t>
            </w:r>
          </w:p>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noProof/>
                <w:color w:val="000000"/>
                <w:sz w:val="28"/>
                <w:szCs w:val="28"/>
                <w:lang w:val="en-US"/>
              </w:rPr>
              <w:drawing>
                <wp:inline distT="0" distB="0" distL="0" distR="0" wp14:anchorId="434BAD90" wp14:editId="494E4B92">
                  <wp:extent cx="6172200" cy="1866900"/>
                  <wp:effectExtent l="0" t="0" r="0" b="0"/>
                  <wp:docPr id="261" name="Рисунок 261" descr="img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mg015"/>
                          <pic:cNvPicPr>
                            <a:picLocks noChangeAspect="1" noChangeArrowheads="1"/>
                          </pic:cNvPicPr>
                        </pic:nvPicPr>
                        <pic:blipFill>
                          <a:blip r:embed="rId30" cstate="print">
                            <a:lum bright="12000"/>
                          </a:blip>
                          <a:srcRect/>
                          <a:stretch>
                            <a:fillRect/>
                          </a:stretch>
                        </pic:blipFill>
                        <pic:spPr bwMode="auto">
                          <a:xfrm>
                            <a:off x="0" y="0"/>
                            <a:ext cx="6172200" cy="1866900"/>
                          </a:xfrm>
                          <a:prstGeom prst="rect">
                            <a:avLst/>
                          </a:prstGeom>
                          <a:noFill/>
                          <a:ln w="9525">
                            <a:noFill/>
                            <a:miter lim="800000"/>
                            <a:headEnd/>
                            <a:tailEnd/>
                          </a:ln>
                        </pic:spPr>
                      </pic:pic>
                    </a:graphicData>
                  </a:graphic>
                </wp:inline>
              </w:drawing>
            </w:r>
          </w:p>
          <w:p w:rsidR="0061533C" w:rsidRPr="00B92DE6" w:rsidRDefault="0061533C" w:rsidP="0061533C">
            <w:pPr>
              <w:jc w:val="both"/>
              <w:rPr>
                <w:rFonts w:ascii="Times New Roman" w:hAnsi="Times New Roman" w:cs="Times New Roman"/>
                <w:color w:val="000000"/>
                <w:sz w:val="28"/>
                <w:szCs w:val="28"/>
                <w:lang w:val="kk-KZ"/>
              </w:rPr>
            </w:pPr>
            <w:r w:rsidRPr="00B92DE6">
              <w:rPr>
                <w:rFonts w:ascii="Times New Roman" w:hAnsi="Times New Roman" w:cs="Times New Roman"/>
                <w:color w:val="000000"/>
                <w:sz w:val="28"/>
                <w:szCs w:val="28"/>
                <w:lang w:val="kk-KZ"/>
              </w:rPr>
              <w:t>№5 есепті түсіндіріп шығару.</w:t>
            </w:r>
          </w:p>
        </w:tc>
      </w:tr>
      <w:tr w:rsidR="0061533C" w:rsidRPr="00042A54" w:rsidTr="0031577E">
        <w:trPr>
          <w:trHeight w:val="70"/>
        </w:trPr>
        <w:tc>
          <w:tcPr>
            <w:tcW w:w="2978" w:type="dxa"/>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b/>
                <w:sz w:val="28"/>
                <w:szCs w:val="28"/>
                <w:lang w:val="kk-KZ"/>
              </w:rPr>
            </w:pPr>
            <w:r w:rsidRPr="00B92DE6">
              <w:rPr>
                <w:rFonts w:ascii="Times New Roman" w:hAnsi="Times New Roman" w:cs="Times New Roman"/>
                <w:b/>
                <w:sz w:val="28"/>
                <w:szCs w:val="28"/>
                <w:lang w:val="kk-KZ"/>
              </w:rPr>
              <w:t>Сергіту сәті</w:t>
            </w:r>
          </w:p>
        </w:tc>
        <w:tc>
          <w:tcPr>
            <w:tcW w:w="7796" w:type="dxa"/>
            <w:gridSpan w:val="4"/>
            <w:tcBorders>
              <w:top w:val="single" w:sz="4" w:space="0" w:color="auto"/>
              <w:left w:val="single" w:sz="4" w:space="0" w:color="auto"/>
              <w:bottom w:val="single" w:sz="4" w:space="0" w:color="auto"/>
              <w:right w:val="single" w:sz="4" w:space="0" w:color="auto"/>
            </w:tcBorders>
          </w:tcPr>
          <w:p w:rsidR="0061533C" w:rsidRPr="00B92DE6" w:rsidRDefault="0061533C" w:rsidP="004E00FC">
            <w:pPr>
              <w:spacing w:after="0"/>
              <w:ind w:left="1260"/>
              <w:textAlignment w:val="baseline"/>
              <w:rPr>
                <w:rFonts w:ascii="Times New Roman" w:eastAsia="Times New Roman" w:hAnsi="Times New Roman" w:cs="Times New Roman"/>
                <w:color w:val="000000"/>
                <w:sz w:val="28"/>
                <w:szCs w:val="28"/>
                <w:lang w:val="kk-KZ" w:eastAsia="ru-RU"/>
              </w:rPr>
            </w:pPr>
            <w:r w:rsidRPr="00B92DE6">
              <w:rPr>
                <w:rFonts w:ascii="Times New Roman" w:eastAsia="Times New Roman" w:hAnsi="Times New Roman" w:cs="Times New Roman"/>
                <w:color w:val="000000"/>
                <w:sz w:val="28"/>
                <w:szCs w:val="28"/>
                <w:lang w:val="kk-KZ" w:eastAsia="ru-RU"/>
              </w:rPr>
              <w:t>Аққу болып ұшамыз</w:t>
            </w:r>
          </w:p>
          <w:p w:rsidR="0061533C" w:rsidRPr="00B92DE6" w:rsidRDefault="0061533C" w:rsidP="004E00FC">
            <w:pPr>
              <w:spacing w:after="0"/>
              <w:ind w:left="1260"/>
              <w:textAlignment w:val="baseline"/>
              <w:rPr>
                <w:rFonts w:ascii="Times New Roman" w:eastAsia="Times New Roman" w:hAnsi="Times New Roman" w:cs="Times New Roman"/>
                <w:color w:val="000000"/>
                <w:sz w:val="28"/>
                <w:szCs w:val="28"/>
                <w:lang w:val="kk-KZ" w:eastAsia="ru-RU"/>
              </w:rPr>
            </w:pPr>
            <w:r w:rsidRPr="00B92DE6">
              <w:rPr>
                <w:rFonts w:ascii="Times New Roman" w:eastAsia="Times New Roman" w:hAnsi="Times New Roman" w:cs="Times New Roman"/>
                <w:color w:val="000000"/>
                <w:sz w:val="28"/>
                <w:szCs w:val="28"/>
                <w:lang w:val="kk-KZ" w:eastAsia="ru-RU"/>
              </w:rPr>
              <w:t>Көлге келiп қонамыз</w:t>
            </w:r>
          </w:p>
          <w:p w:rsidR="0061533C" w:rsidRPr="00B92DE6" w:rsidRDefault="0061533C" w:rsidP="004E00FC">
            <w:pPr>
              <w:spacing w:after="0"/>
              <w:ind w:left="1260"/>
              <w:textAlignment w:val="baseline"/>
              <w:rPr>
                <w:rFonts w:ascii="Times New Roman" w:eastAsia="Times New Roman" w:hAnsi="Times New Roman" w:cs="Times New Roman"/>
                <w:color w:val="000000"/>
                <w:sz w:val="28"/>
                <w:szCs w:val="28"/>
                <w:lang w:val="kk-KZ" w:eastAsia="ru-RU"/>
              </w:rPr>
            </w:pPr>
            <w:r w:rsidRPr="00B92DE6">
              <w:rPr>
                <w:rFonts w:ascii="Times New Roman" w:eastAsia="Times New Roman" w:hAnsi="Times New Roman" w:cs="Times New Roman"/>
                <w:color w:val="000000"/>
                <w:sz w:val="28"/>
                <w:szCs w:val="28"/>
                <w:lang w:val="kk-KZ" w:eastAsia="ru-RU"/>
              </w:rPr>
              <w:t>Көлдiң бетiн құшамыз</w:t>
            </w:r>
          </w:p>
          <w:p w:rsidR="0061533C" w:rsidRPr="00B92DE6" w:rsidRDefault="0061533C" w:rsidP="004E00FC">
            <w:pPr>
              <w:spacing w:after="0"/>
              <w:ind w:left="1260"/>
              <w:textAlignment w:val="baseline"/>
              <w:rPr>
                <w:rFonts w:ascii="Times New Roman" w:eastAsia="Times New Roman" w:hAnsi="Times New Roman" w:cs="Times New Roman"/>
                <w:color w:val="000000"/>
                <w:sz w:val="28"/>
                <w:szCs w:val="28"/>
                <w:lang w:val="kk-KZ" w:eastAsia="ru-RU"/>
              </w:rPr>
            </w:pPr>
            <w:r w:rsidRPr="00B92DE6">
              <w:rPr>
                <w:rFonts w:ascii="Times New Roman" w:eastAsia="Times New Roman" w:hAnsi="Times New Roman" w:cs="Times New Roman"/>
                <w:color w:val="000000"/>
                <w:sz w:val="28"/>
                <w:szCs w:val="28"/>
                <w:lang w:val="kk-KZ" w:eastAsia="ru-RU"/>
              </w:rPr>
              <w:t>Қайта самғап ұшамыз.</w:t>
            </w:r>
          </w:p>
        </w:tc>
      </w:tr>
      <w:tr w:rsidR="0061533C" w:rsidRPr="00B92DE6" w:rsidTr="0031577E">
        <w:tc>
          <w:tcPr>
            <w:tcW w:w="2978" w:type="dxa"/>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b/>
                <w:sz w:val="28"/>
                <w:szCs w:val="28"/>
                <w:lang w:val="kk-KZ"/>
              </w:rPr>
            </w:pPr>
            <w:r w:rsidRPr="00B92DE6">
              <w:rPr>
                <w:rFonts w:ascii="Times New Roman" w:hAnsi="Times New Roman" w:cs="Times New Roman"/>
                <w:b/>
                <w:sz w:val="28"/>
                <w:szCs w:val="28"/>
                <w:lang w:val="kk-KZ"/>
              </w:rPr>
              <w:t>Ой толғаныс</w:t>
            </w:r>
          </w:p>
        </w:tc>
        <w:tc>
          <w:tcPr>
            <w:tcW w:w="7796" w:type="dxa"/>
            <w:gridSpan w:val="4"/>
            <w:vMerge w:val="restart"/>
            <w:tcBorders>
              <w:top w:val="single" w:sz="4" w:space="0" w:color="auto"/>
              <w:left w:val="single" w:sz="4" w:space="0" w:color="auto"/>
              <w:right w:val="single" w:sz="4" w:space="0" w:color="auto"/>
            </w:tcBorders>
          </w:tcPr>
          <w:p w:rsidR="0061533C" w:rsidRPr="00B92DE6" w:rsidRDefault="0061533C" w:rsidP="0061533C">
            <w:pPr>
              <w:pStyle w:val="a4"/>
              <w:rPr>
                <w:rFonts w:ascii="Times New Roman" w:hAnsi="Times New Roman" w:cs="Times New Roman"/>
                <w:sz w:val="28"/>
                <w:szCs w:val="28"/>
                <w:lang w:val="kk-KZ"/>
              </w:rPr>
            </w:pPr>
            <w:r w:rsidRPr="00B92DE6">
              <w:rPr>
                <w:rFonts w:ascii="Times New Roman" w:hAnsi="Times New Roman" w:cs="Times New Roman"/>
                <w:sz w:val="28"/>
                <w:szCs w:val="28"/>
                <w:lang w:val="kk-KZ"/>
              </w:rPr>
              <w:t>Жиналысқа 29 академик қатысты. Оның  12-нің сақалы бар,ал 18 мұртты. Үшеуінде сақалда, мұртта жоқ. Қанша академик сақалды және мұртты?</w:t>
            </w:r>
          </w:p>
          <w:p w:rsidR="0061533C" w:rsidRPr="00B92DE6" w:rsidRDefault="0061533C" w:rsidP="0061533C">
            <w:pPr>
              <w:pStyle w:val="a4"/>
              <w:rPr>
                <w:rFonts w:ascii="Times New Roman" w:hAnsi="Times New Roman" w:cs="Times New Roman"/>
                <w:sz w:val="28"/>
                <w:szCs w:val="28"/>
                <w:lang w:val="kk-KZ"/>
              </w:rPr>
            </w:pPr>
            <w:r w:rsidRPr="00B92DE6">
              <w:rPr>
                <w:rFonts w:ascii="Times New Roman" w:hAnsi="Times New Roman" w:cs="Times New Roman"/>
                <w:sz w:val="28"/>
                <w:szCs w:val="28"/>
                <w:lang w:val="kk-KZ"/>
              </w:rPr>
              <w:t>А)   4                      В)   5             С)  6             Д)    11         Е) 16</w:t>
            </w:r>
          </w:p>
        </w:tc>
      </w:tr>
      <w:tr w:rsidR="0061533C" w:rsidRPr="00B92DE6" w:rsidTr="0031577E">
        <w:tc>
          <w:tcPr>
            <w:tcW w:w="2978" w:type="dxa"/>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b/>
                <w:sz w:val="28"/>
                <w:szCs w:val="28"/>
                <w:lang w:val="kk-KZ"/>
              </w:rPr>
            </w:pPr>
            <w:r w:rsidRPr="00B92DE6">
              <w:rPr>
                <w:rFonts w:ascii="Times New Roman" w:hAnsi="Times New Roman" w:cs="Times New Roman"/>
                <w:b/>
                <w:sz w:val="28"/>
                <w:szCs w:val="28"/>
                <w:lang w:val="kk-KZ"/>
              </w:rPr>
              <w:t>Сабақты бекіту</w:t>
            </w:r>
          </w:p>
        </w:tc>
        <w:tc>
          <w:tcPr>
            <w:tcW w:w="7796" w:type="dxa"/>
            <w:gridSpan w:val="4"/>
            <w:vMerge/>
            <w:tcBorders>
              <w:left w:val="single" w:sz="4" w:space="0" w:color="auto"/>
              <w:bottom w:val="single" w:sz="4" w:space="0" w:color="auto"/>
              <w:right w:val="single" w:sz="4" w:space="0" w:color="auto"/>
            </w:tcBorders>
          </w:tcPr>
          <w:p w:rsidR="0061533C" w:rsidRPr="00B92DE6" w:rsidRDefault="0061533C" w:rsidP="0061533C">
            <w:pPr>
              <w:rPr>
                <w:rFonts w:ascii="Times New Roman" w:hAnsi="Times New Roman" w:cs="Times New Roman"/>
                <w:sz w:val="28"/>
                <w:szCs w:val="28"/>
                <w:lang w:val="kk-KZ"/>
              </w:rPr>
            </w:pPr>
          </w:p>
        </w:tc>
      </w:tr>
      <w:tr w:rsidR="0061533C" w:rsidRPr="00B92DE6" w:rsidTr="0031577E">
        <w:tc>
          <w:tcPr>
            <w:tcW w:w="2978" w:type="dxa"/>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b/>
                <w:sz w:val="28"/>
                <w:szCs w:val="28"/>
                <w:lang w:val="kk-KZ"/>
              </w:rPr>
            </w:pPr>
            <w:r w:rsidRPr="00B92DE6">
              <w:rPr>
                <w:rFonts w:ascii="Times New Roman" w:hAnsi="Times New Roman" w:cs="Times New Roman"/>
                <w:b/>
                <w:sz w:val="28"/>
                <w:szCs w:val="28"/>
                <w:lang w:val="kk-KZ"/>
              </w:rPr>
              <w:t>Үй тапсырмасы</w:t>
            </w:r>
          </w:p>
        </w:tc>
        <w:tc>
          <w:tcPr>
            <w:tcW w:w="3908" w:type="dxa"/>
            <w:gridSpan w:val="2"/>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shd w:val="clear" w:color="auto" w:fill="FFFFFF"/>
              <w:rPr>
                <w:rFonts w:ascii="Times New Roman" w:eastAsia="Times New Roman" w:hAnsi="Times New Roman" w:cs="Times New Roman"/>
                <w:sz w:val="28"/>
                <w:szCs w:val="28"/>
                <w:lang w:val="kk-KZ"/>
              </w:rPr>
            </w:pPr>
            <w:r w:rsidRPr="00B92DE6">
              <w:rPr>
                <w:rFonts w:ascii="Times New Roman" w:hAnsi="Times New Roman" w:cs="Times New Roman"/>
                <w:b/>
                <w:color w:val="000000"/>
                <w:sz w:val="28"/>
                <w:szCs w:val="28"/>
                <w:lang w:val="kk-KZ"/>
              </w:rPr>
              <w:t xml:space="preserve">№6,7  22 бет .   </w:t>
            </w:r>
          </w:p>
        </w:tc>
        <w:tc>
          <w:tcPr>
            <w:tcW w:w="3888" w:type="dxa"/>
            <w:gridSpan w:val="2"/>
            <w:tcBorders>
              <w:top w:val="single" w:sz="4" w:space="0" w:color="auto"/>
              <w:left w:val="single" w:sz="4" w:space="0" w:color="auto"/>
              <w:bottom w:val="single" w:sz="4" w:space="0" w:color="auto"/>
              <w:right w:val="single" w:sz="4" w:space="0" w:color="auto"/>
            </w:tcBorders>
          </w:tcPr>
          <w:p w:rsidR="0061533C" w:rsidRPr="00B92DE6" w:rsidRDefault="0061533C" w:rsidP="0061533C">
            <w:pPr>
              <w:rPr>
                <w:rFonts w:ascii="Times New Roman" w:hAnsi="Times New Roman" w:cs="Times New Roman"/>
                <w:sz w:val="28"/>
                <w:szCs w:val="28"/>
                <w:lang w:val="kk-KZ"/>
              </w:rPr>
            </w:pPr>
            <w:r w:rsidRPr="00B92DE6">
              <w:rPr>
                <w:rFonts w:ascii="Times New Roman" w:hAnsi="Times New Roman" w:cs="Times New Roman"/>
                <w:sz w:val="28"/>
                <w:szCs w:val="28"/>
                <w:lang w:val="kk-KZ"/>
              </w:rPr>
              <w:t>Оқушылар күнделіктеріне жазады</w:t>
            </w:r>
          </w:p>
        </w:tc>
      </w:tr>
      <w:tr w:rsidR="0061533C" w:rsidRPr="00B92DE6" w:rsidTr="0031577E">
        <w:tc>
          <w:tcPr>
            <w:tcW w:w="2978" w:type="dxa"/>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b/>
                <w:sz w:val="28"/>
                <w:szCs w:val="28"/>
                <w:lang w:val="kk-KZ"/>
              </w:rPr>
            </w:pPr>
            <w:r w:rsidRPr="00B92DE6">
              <w:rPr>
                <w:rFonts w:ascii="Times New Roman" w:hAnsi="Times New Roman" w:cs="Times New Roman"/>
                <w:b/>
                <w:sz w:val="28"/>
                <w:szCs w:val="28"/>
                <w:lang w:val="kk-KZ"/>
              </w:rPr>
              <w:t> Бағалау</w:t>
            </w:r>
          </w:p>
        </w:tc>
        <w:tc>
          <w:tcPr>
            <w:tcW w:w="3908" w:type="dxa"/>
            <w:gridSpan w:val="2"/>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sz w:val="28"/>
                <w:szCs w:val="28"/>
                <w:lang w:val="kk-KZ"/>
              </w:rPr>
            </w:pPr>
            <w:r w:rsidRPr="00B92DE6">
              <w:rPr>
                <w:rFonts w:ascii="Times New Roman" w:hAnsi="Times New Roman" w:cs="Times New Roman"/>
                <w:sz w:val="28"/>
                <w:szCs w:val="28"/>
                <w:lang w:val="kk-KZ"/>
              </w:rPr>
              <w:t>Бүгінгі сабақ ұнады ма?</w:t>
            </w:r>
            <w:r w:rsidRPr="00B92DE6">
              <w:rPr>
                <w:rFonts w:ascii="Times New Roman" w:hAnsi="Times New Roman" w:cs="Times New Roman"/>
                <w:sz w:val="28"/>
                <w:szCs w:val="28"/>
                <w:lang w:val="kk-KZ"/>
              </w:rPr>
              <w:br/>
              <w:t>Өз көңіл күйлерін стикерге жазу.</w:t>
            </w:r>
          </w:p>
        </w:tc>
        <w:tc>
          <w:tcPr>
            <w:tcW w:w="3888" w:type="dxa"/>
            <w:gridSpan w:val="2"/>
            <w:tcBorders>
              <w:top w:val="single" w:sz="4" w:space="0" w:color="auto"/>
              <w:left w:val="single" w:sz="4" w:space="0" w:color="auto"/>
              <w:bottom w:val="single" w:sz="4" w:space="0" w:color="auto"/>
              <w:right w:val="single" w:sz="4" w:space="0" w:color="auto"/>
            </w:tcBorders>
            <w:hideMark/>
          </w:tcPr>
          <w:p w:rsidR="0061533C" w:rsidRPr="00B92DE6" w:rsidRDefault="0061533C" w:rsidP="0061533C">
            <w:pPr>
              <w:rPr>
                <w:rFonts w:ascii="Times New Roman" w:hAnsi="Times New Roman" w:cs="Times New Roman"/>
                <w:sz w:val="28"/>
                <w:szCs w:val="28"/>
                <w:lang w:val="kk-KZ"/>
              </w:rPr>
            </w:pPr>
            <w:r w:rsidRPr="00B92DE6">
              <w:rPr>
                <w:rFonts w:ascii="Times New Roman" w:hAnsi="Times New Roman" w:cs="Times New Roman"/>
                <w:sz w:val="28"/>
                <w:szCs w:val="28"/>
                <w:lang w:val="kk-KZ"/>
              </w:rPr>
              <w:t>Бағалау парақшасын толтырады</w:t>
            </w:r>
          </w:p>
        </w:tc>
      </w:tr>
    </w:tbl>
    <w:p w:rsidR="0061533C" w:rsidRDefault="0061533C" w:rsidP="00430FD9">
      <w:pPr>
        <w:rPr>
          <w:rFonts w:ascii="Times New Roman" w:hAnsi="Times New Roman" w:cs="Times New Roman"/>
          <w:lang w:val="kk-KZ"/>
        </w:rPr>
      </w:pPr>
    </w:p>
    <w:p w:rsidR="0061533C" w:rsidRDefault="0061533C" w:rsidP="00430FD9">
      <w:pPr>
        <w:rPr>
          <w:rFonts w:ascii="Times New Roman" w:hAnsi="Times New Roman" w:cs="Times New Roman"/>
          <w:lang w:val="kk-KZ"/>
        </w:rPr>
      </w:pPr>
    </w:p>
    <w:p w:rsidR="002B0F00" w:rsidRDefault="002B0F00" w:rsidP="00430FD9">
      <w:pPr>
        <w:rPr>
          <w:rFonts w:ascii="Times New Roman" w:hAnsi="Times New Roman" w:cs="Times New Roman"/>
          <w:lang w:val="kk-KZ"/>
        </w:rPr>
      </w:pPr>
    </w:p>
    <w:p w:rsidR="002B0F00" w:rsidRDefault="002B0F00" w:rsidP="00430FD9">
      <w:pPr>
        <w:rPr>
          <w:rFonts w:ascii="Times New Roman" w:hAnsi="Times New Roman" w:cs="Times New Roman"/>
          <w:lang w:val="kk-KZ"/>
        </w:rPr>
      </w:pPr>
    </w:p>
    <w:p w:rsidR="002B0F00" w:rsidRDefault="002B0F00" w:rsidP="00430FD9">
      <w:pPr>
        <w:rPr>
          <w:rFonts w:ascii="Times New Roman" w:hAnsi="Times New Roman" w:cs="Times New Roman"/>
          <w:lang w:val="kk-KZ"/>
        </w:rPr>
      </w:pPr>
    </w:p>
    <w:p w:rsidR="0061533C" w:rsidRDefault="0061533C" w:rsidP="00430FD9">
      <w:pPr>
        <w:rPr>
          <w:rFonts w:ascii="Times New Roman" w:hAnsi="Times New Roman" w:cs="Times New Roman"/>
          <w:lang w:val="kk-KZ"/>
        </w:rPr>
      </w:pPr>
    </w:p>
    <w:p w:rsidR="00371F65" w:rsidRDefault="00371F65" w:rsidP="00430FD9">
      <w:pPr>
        <w:rPr>
          <w:rFonts w:ascii="Times New Roman" w:hAnsi="Times New Roman" w:cs="Times New Roman"/>
          <w:lang w:val="kk-KZ"/>
        </w:rPr>
      </w:pPr>
    </w:p>
    <w:p w:rsidR="00371F65" w:rsidRPr="00AC0AB1" w:rsidRDefault="00371F65" w:rsidP="00371F65">
      <w:pPr>
        <w:rPr>
          <w:rFonts w:ascii="Times New Roman" w:hAnsi="Times New Roman" w:cs="Times New Roman"/>
          <w:lang w:val="kk-KZ"/>
        </w:rPr>
      </w:pPr>
      <w:r w:rsidRPr="00AC0AB1">
        <w:rPr>
          <w:rFonts w:ascii="Times New Roman" w:hAnsi="Times New Roman" w:cs="Times New Roman"/>
          <w:lang w:val="kk-KZ"/>
        </w:rPr>
        <w:t>6-сабақ                                  Оқу ісінің меңгерушісі:</w:t>
      </w:r>
    </w:p>
    <w:p w:rsidR="00371F65" w:rsidRDefault="00371F65" w:rsidP="00371F65">
      <w:pPr>
        <w:rPr>
          <w:rFonts w:ascii="Times New Roman" w:hAnsi="Times New Roman" w:cs="Times New Roman"/>
          <w:lang w:val="kk-KZ"/>
        </w:rPr>
      </w:pPr>
    </w:p>
    <w:p w:rsidR="00371F65" w:rsidRDefault="00371F65" w:rsidP="00371F65">
      <w:pPr>
        <w:rPr>
          <w:rFonts w:ascii="Times New Roman" w:hAnsi="Times New Roman" w:cs="Times New Roman"/>
          <w:lang w:val="kk-KZ"/>
        </w:rPr>
      </w:pPr>
    </w:p>
    <w:p w:rsidR="00371F65" w:rsidRDefault="00371F65" w:rsidP="00430FD9">
      <w:pPr>
        <w:rPr>
          <w:rFonts w:ascii="Times New Roman" w:hAnsi="Times New Roman" w:cs="Times New Roman"/>
          <w:lang w:val="kk-KZ"/>
        </w:rPr>
      </w:pPr>
    </w:p>
    <w:p w:rsidR="00371F65" w:rsidRDefault="00371F65" w:rsidP="00430FD9">
      <w:pPr>
        <w:rPr>
          <w:rFonts w:ascii="Times New Roman" w:hAnsi="Times New Roman" w:cs="Times New Roman"/>
          <w:lang w:val="kk-KZ"/>
        </w:rPr>
      </w:pPr>
    </w:p>
    <w:p w:rsidR="00371F65" w:rsidRPr="00AC0AB1" w:rsidRDefault="00371F65" w:rsidP="00430FD9">
      <w:pPr>
        <w:rPr>
          <w:rFonts w:ascii="Times New Roman" w:hAnsi="Times New Roman" w:cs="Times New Roman"/>
          <w:lang w:val="kk-KZ"/>
        </w:rPr>
      </w:pPr>
    </w:p>
    <w:tbl>
      <w:tblPr>
        <w:tblStyle w:val="a3"/>
        <w:tblW w:w="0" w:type="auto"/>
        <w:tblInd w:w="-856" w:type="dxa"/>
        <w:tblLook w:val="04A0" w:firstRow="1" w:lastRow="0" w:firstColumn="1" w:lastColumn="0" w:noHBand="0" w:noVBand="1"/>
      </w:tblPr>
      <w:tblGrid>
        <w:gridCol w:w="2429"/>
        <w:gridCol w:w="3798"/>
        <w:gridCol w:w="669"/>
        <w:gridCol w:w="1192"/>
        <w:gridCol w:w="2962"/>
      </w:tblGrid>
      <w:tr w:rsidR="001B6D77" w:rsidRPr="001B6D77" w:rsidTr="001B6D77">
        <w:tc>
          <w:tcPr>
            <w:tcW w:w="2494" w:type="dxa"/>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spacing w:after="0" w:line="240" w:lineRule="auto"/>
              <w:rPr>
                <w:rFonts w:ascii="Times New Roman" w:hAnsi="Times New Roman" w:cs="Times New Roman"/>
                <w:b/>
                <w:sz w:val="28"/>
                <w:szCs w:val="28"/>
                <w:lang w:val="kk-KZ"/>
              </w:rPr>
            </w:pPr>
            <w:r w:rsidRPr="001B6D77">
              <w:rPr>
                <w:rFonts w:ascii="Times New Roman" w:hAnsi="Times New Roman" w:cs="Times New Roman"/>
                <w:b/>
                <w:sz w:val="28"/>
                <w:szCs w:val="28"/>
                <w:lang w:val="kk-KZ"/>
              </w:rPr>
              <w:t>Математика</w:t>
            </w:r>
          </w:p>
        </w:tc>
        <w:tc>
          <w:tcPr>
            <w:tcW w:w="4189" w:type="dxa"/>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spacing w:after="0" w:line="240" w:lineRule="auto"/>
              <w:rPr>
                <w:rFonts w:ascii="Times New Roman" w:hAnsi="Times New Roman" w:cs="Times New Roman"/>
                <w:sz w:val="28"/>
                <w:szCs w:val="28"/>
                <w:lang w:val="kk-KZ"/>
              </w:rPr>
            </w:pPr>
            <w:r w:rsidRPr="001B6D77">
              <w:rPr>
                <w:rFonts w:ascii="Times New Roman" w:hAnsi="Times New Roman" w:cs="Times New Roman"/>
                <w:sz w:val="28"/>
                <w:szCs w:val="28"/>
                <w:lang w:val="kk-KZ"/>
              </w:rPr>
              <w:t>Уақыты:19/01-17 ж.</w:t>
            </w:r>
          </w:p>
        </w:tc>
        <w:tc>
          <w:tcPr>
            <w:tcW w:w="2167" w:type="dxa"/>
            <w:gridSpan w:val="2"/>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spacing w:after="0" w:line="240" w:lineRule="auto"/>
              <w:rPr>
                <w:rFonts w:ascii="Times New Roman" w:hAnsi="Times New Roman" w:cs="Times New Roman"/>
                <w:sz w:val="28"/>
                <w:szCs w:val="28"/>
                <w:lang w:val="kk-KZ"/>
              </w:rPr>
            </w:pPr>
            <w:r w:rsidRPr="001B6D77">
              <w:rPr>
                <w:rFonts w:ascii="Times New Roman" w:hAnsi="Times New Roman" w:cs="Times New Roman"/>
                <w:sz w:val="28"/>
                <w:szCs w:val="28"/>
                <w:lang w:val="kk-KZ"/>
              </w:rPr>
              <w:t xml:space="preserve">Сынып:4 «А» </w:t>
            </w:r>
          </w:p>
        </w:tc>
        <w:tc>
          <w:tcPr>
            <w:tcW w:w="2200" w:type="dxa"/>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spacing w:after="0" w:line="240" w:lineRule="auto"/>
              <w:rPr>
                <w:rFonts w:ascii="Times New Roman" w:hAnsi="Times New Roman" w:cs="Times New Roman"/>
                <w:sz w:val="28"/>
                <w:szCs w:val="28"/>
                <w:lang w:val="kk-KZ"/>
              </w:rPr>
            </w:pPr>
            <w:r w:rsidRPr="001B6D77">
              <w:rPr>
                <w:rFonts w:ascii="Times New Roman" w:hAnsi="Times New Roman" w:cs="Times New Roman"/>
                <w:sz w:val="28"/>
                <w:szCs w:val="28"/>
                <w:lang w:val="kk-KZ"/>
              </w:rPr>
              <w:t>Мұғалім:Г.Каиркулова</w:t>
            </w:r>
          </w:p>
        </w:tc>
      </w:tr>
      <w:tr w:rsidR="001B6D77" w:rsidRPr="001B6D77" w:rsidTr="001B6D77">
        <w:trPr>
          <w:trHeight w:val="382"/>
        </w:trPr>
        <w:tc>
          <w:tcPr>
            <w:tcW w:w="2494" w:type="dxa"/>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b/>
                <w:sz w:val="28"/>
                <w:szCs w:val="28"/>
                <w:lang w:val="kk-KZ"/>
              </w:rPr>
            </w:pPr>
            <w:r w:rsidRPr="001B6D77">
              <w:rPr>
                <w:rFonts w:ascii="Times New Roman" w:hAnsi="Times New Roman" w:cs="Times New Roman"/>
                <w:b/>
                <w:sz w:val="28"/>
                <w:szCs w:val="28"/>
                <w:lang w:val="kk-KZ"/>
              </w:rPr>
              <w:t>Сабақтың тақырыбы</w:t>
            </w:r>
          </w:p>
        </w:tc>
        <w:tc>
          <w:tcPr>
            <w:tcW w:w="8556" w:type="dxa"/>
            <w:gridSpan w:val="4"/>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sz w:val="28"/>
                <w:szCs w:val="28"/>
                <w:lang w:val="kk-KZ"/>
              </w:rPr>
            </w:pPr>
            <w:r w:rsidRPr="001B6D77">
              <w:rPr>
                <w:rFonts w:ascii="Times New Roman" w:hAnsi="Times New Roman" w:cs="Times New Roman"/>
                <w:sz w:val="28"/>
                <w:szCs w:val="28"/>
                <w:lang w:val="kk-KZ"/>
              </w:rPr>
              <w:t>Өткенді пысықтау</w:t>
            </w:r>
          </w:p>
        </w:tc>
      </w:tr>
      <w:tr w:rsidR="001B6D77" w:rsidRPr="001B6D77" w:rsidTr="001B6D77">
        <w:tc>
          <w:tcPr>
            <w:tcW w:w="2494" w:type="dxa"/>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b/>
                <w:sz w:val="28"/>
                <w:szCs w:val="28"/>
                <w:lang w:val="kk-KZ"/>
              </w:rPr>
            </w:pPr>
            <w:r w:rsidRPr="001B6D77">
              <w:rPr>
                <w:rFonts w:ascii="Times New Roman" w:hAnsi="Times New Roman" w:cs="Times New Roman"/>
                <w:b/>
                <w:sz w:val="28"/>
                <w:szCs w:val="28"/>
                <w:lang w:val="kk-KZ"/>
              </w:rPr>
              <w:t>Сілтеме</w:t>
            </w:r>
          </w:p>
        </w:tc>
        <w:tc>
          <w:tcPr>
            <w:tcW w:w="8556" w:type="dxa"/>
            <w:gridSpan w:val="4"/>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sz w:val="28"/>
                <w:szCs w:val="28"/>
                <w:lang w:val="kk-KZ"/>
              </w:rPr>
            </w:pPr>
            <w:r w:rsidRPr="001B6D77">
              <w:rPr>
                <w:rFonts w:ascii="Times New Roman" w:hAnsi="Times New Roman" w:cs="Times New Roman"/>
                <w:sz w:val="28"/>
                <w:szCs w:val="28"/>
                <w:lang w:val="kk-KZ"/>
              </w:rPr>
              <w:t>Математика   оқулығының әдістемесі,ғаламтор</w:t>
            </w:r>
          </w:p>
        </w:tc>
      </w:tr>
      <w:tr w:rsidR="001B6D77" w:rsidRPr="00042A54" w:rsidTr="001B6D77">
        <w:tc>
          <w:tcPr>
            <w:tcW w:w="2494" w:type="dxa"/>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b/>
                <w:sz w:val="28"/>
                <w:szCs w:val="28"/>
                <w:lang w:val="kk-KZ"/>
              </w:rPr>
            </w:pPr>
            <w:r w:rsidRPr="001B6D77">
              <w:rPr>
                <w:rFonts w:ascii="Times New Roman" w:hAnsi="Times New Roman" w:cs="Times New Roman"/>
                <w:b/>
                <w:sz w:val="28"/>
                <w:szCs w:val="28"/>
                <w:lang w:val="kk-KZ"/>
              </w:rPr>
              <w:t>Сабақтың жабдығы</w:t>
            </w:r>
          </w:p>
        </w:tc>
        <w:tc>
          <w:tcPr>
            <w:tcW w:w="8556" w:type="dxa"/>
            <w:gridSpan w:val="4"/>
            <w:vMerge w:val="restart"/>
            <w:tcBorders>
              <w:top w:val="single" w:sz="4" w:space="0" w:color="auto"/>
              <w:left w:val="single" w:sz="4" w:space="0" w:color="auto"/>
              <w:right w:val="single" w:sz="4" w:space="0" w:color="auto"/>
            </w:tcBorders>
            <w:hideMark/>
          </w:tcPr>
          <w:p w:rsidR="001B6D77" w:rsidRPr="001B6D77" w:rsidRDefault="001B6D77" w:rsidP="001B6D77">
            <w:pPr>
              <w:jc w:val="both"/>
              <w:rPr>
                <w:rFonts w:ascii="Times New Roman" w:hAnsi="Times New Roman" w:cs="Times New Roman"/>
                <w:color w:val="000000"/>
                <w:sz w:val="28"/>
                <w:szCs w:val="28"/>
                <w:lang w:val="kk-KZ"/>
              </w:rPr>
            </w:pPr>
            <w:r w:rsidRPr="001B6D77">
              <w:rPr>
                <w:rFonts w:ascii="Times New Roman" w:hAnsi="Times New Roman" w:cs="Times New Roman"/>
                <w:b/>
                <w:color w:val="000000"/>
                <w:sz w:val="28"/>
                <w:szCs w:val="28"/>
                <w:lang w:val="kk-KZ"/>
              </w:rPr>
              <w:t>Мақсаты:</w:t>
            </w:r>
            <w:r w:rsidRPr="001B6D77">
              <w:rPr>
                <w:rFonts w:ascii="Times New Roman" w:hAnsi="Times New Roman" w:cs="Times New Roman"/>
                <w:color w:val="000000"/>
                <w:sz w:val="28"/>
                <w:szCs w:val="28"/>
                <w:lang w:val="kk-KZ"/>
              </w:rPr>
              <w:t xml:space="preserve"> балаларды екі таңбалы санға қалдықпен бөлу тәсілімен шығаруды, жазбаша бөлу тәсілдерін пысықтау; салыстыру, талдау біліктігін дамыту; адамгершілік, еңбек тәрбиелеріне баулу.</w:t>
            </w:r>
          </w:p>
          <w:p w:rsidR="001B6D77" w:rsidRPr="001B6D77" w:rsidRDefault="001B6D77" w:rsidP="001B6D77">
            <w:pPr>
              <w:jc w:val="both"/>
              <w:rPr>
                <w:rFonts w:ascii="Times New Roman" w:hAnsi="Times New Roman" w:cs="Times New Roman"/>
                <w:color w:val="000000"/>
                <w:sz w:val="28"/>
                <w:szCs w:val="28"/>
                <w:lang w:val="kk-KZ"/>
              </w:rPr>
            </w:pPr>
            <w:r w:rsidRPr="001B6D77">
              <w:rPr>
                <w:rFonts w:ascii="Times New Roman" w:hAnsi="Times New Roman" w:cs="Times New Roman"/>
                <w:b/>
                <w:color w:val="000000"/>
                <w:sz w:val="28"/>
                <w:szCs w:val="28"/>
                <w:lang w:val="kk-KZ"/>
              </w:rPr>
              <w:t>Көрнекілігі</w:t>
            </w:r>
            <w:r w:rsidRPr="001B6D77">
              <w:rPr>
                <w:rFonts w:ascii="Times New Roman" w:hAnsi="Times New Roman" w:cs="Times New Roman"/>
                <w:color w:val="000000"/>
                <w:sz w:val="28"/>
                <w:szCs w:val="28"/>
                <w:lang w:val="kk-KZ"/>
              </w:rPr>
              <w:t xml:space="preserve">: сызба </w:t>
            </w:r>
            <w:r w:rsidRPr="001B6D77">
              <w:rPr>
                <w:rFonts w:ascii="Times New Roman" w:hAnsi="Times New Roman" w:cs="Times New Roman"/>
                <w:b/>
                <w:color w:val="000000"/>
                <w:sz w:val="28"/>
                <w:szCs w:val="28"/>
                <w:lang w:val="kk-KZ"/>
              </w:rPr>
              <w:t>Әдісі:</w:t>
            </w:r>
            <w:r w:rsidRPr="001B6D77">
              <w:rPr>
                <w:rFonts w:ascii="Times New Roman" w:hAnsi="Times New Roman" w:cs="Times New Roman"/>
                <w:color w:val="000000"/>
                <w:sz w:val="28"/>
                <w:szCs w:val="28"/>
                <w:lang w:val="kk-KZ"/>
              </w:rPr>
              <w:t xml:space="preserve"> түсіндіру, көрсету, сұрақ-жауап, ауызша есептеу, шығармашылық </w:t>
            </w:r>
            <w:r w:rsidRPr="001B6D77">
              <w:rPr>
                <w:rFonts w:ascii="Times New Roman" w:hAnsi="Times New Roman" w:cs="Times New Roman"/>
                <w:b/>
                <w:color w:val="000000"/>
                <w:sz w:val="28"/>
                <w:szCs w:val="28"/>
                <w:lang w:val="kk-KZ"/>
              </w:rPr>
              <w:t>Сабақтың типі:</w:t>
            </w:r>
            <w:r w:rsidRPr="001B6D77">
              <w:rPr>
                <w:rFonts w:ascii="Times New Roman" w:hAnsi="Times New Roman" w:cs="Times New Roman"/>
                <w:color w:val="000000"/>
                <w:sz w:val="28"/>
                <w:szCs w:val="28"/>
                <w:lang w:val="kk-KZ"/>
              </w:rPr>
              <w:t xml:space="preserve"> аралас сабақ</w:t>
            </w:r>
          </w:p>
        </w:tc>
      </w:tr>
      <w:tr w:rsidR="001B6D77" w:rsidRPr="001B6D77" w:rsidTr="001B6D77">
        <w:trPr>
          <w:trHeight w:val="871"/>
        </w:trPr>
        <w:tc>
          <w:tcPr>
            <w:tcW w:w="2494" w:type="dxa"/>
            <w:vMerge w:val="restart"/>
            <w:tcBorders>
              <w:top w:val="single" w:sz="4" w:space="0" w:color="auto"/>
              <w:left w:val="single" w:sz="4" w:space="0" w:color="auto"/>
              <w:right w:val="single" w:sz="4" w:space="0" w:color="auto"/>
            </w:tcBorders>
          </w:tcPr>
          <w:p w:rsidR="001B6D77" w:rsidRPr="001B6D77" w:rsidRDefault="001B6D77" w:rsidP="001B6D77">
            <w:pPr>
              <w:rPr>
                <w:rFonts w:ascii="Times New Roman" w:hAnsi="Times New Roman" w:cs="Times New Roman"/>
                <w:b/>
                <w:sz w:val="28"/>
                <w:szCs w:val="28"/>
              </w:rPr>
            </w:pPr>
            <w:r w:rsidRPr="001B6D77">
              <w:rPr>
                <w:rFonts w:ascii="Times New Roman" w:hAnsi="Times New Roman" w:cs="Times New Roman"/>
                <w:b/>
                <w:sz w:val="28"/>
                <w:szCs w:val="28"/>
              </w:rPr>
              <w:t>Жалпы мақсаттар</w:t>
            </w:r>
          </w:p>
          <w:p w:rsidR="001B6D77" w:rsidRPr="001B6D77" w:rsidRDefault="001B6D77" w:rsidP="001B6D77">
            <w:pPr>
              <w:rPr>
                <w:rFonts w:ascii="Times New Roman" w:hAnsi="Times New Roman" w:cs="Times New Roman"/>
                <w:b/>
                <w:sz w:val="28"/>
                <w:szCs w:val="28"/>
                <w:lang w:val="kk-KZ"/>
              </w:rPr>
            </w:pPr>
            <w:r w:rsidRPr="001B6D77">
              <w:rPr>
                <w:rFonts w:ascii="Times New Roman" w:hAnsi="Times New Roman" w:cs="Times New Roman"/>
                <w:b/>
                <w:sz w:val="28"/>
                <w:szCs w:val="28"/>
              </w:rPr>
              <w:t>Оқыту  нәтижесі</w:t>
            </w:r>
          </w:p>
        </w:tc>
        <w:tc>
          <w:tcPr>
            <w:tcW w:w="8556" w:type="dxa"/>
            <w:gridSpan w:val="4"/>
            <w:vMerge/>
            <w:tcBorders>
              <w:left w:val="single" w:sz="4" w:space="0" w:color="auto"/>
              <w:right w:val="single" w:sz="4" w:space="0" w:color="auto"/>
            </w:tcBorders>
            <w:hideMark/>
          </w:tcPr>
          <w:p w:rsidR="001B6D77" w:rsidRPr="001B6D77" w:rsidRDefault="001B6D77" w:rsidP="001B6D77">
            <w:pPr>
              <w:rPr>
                <w:rFonts w:ascii="Times New Roman" w:hAnsi="Times New Roman" w:cs="Times New Roman"/>
                <w:sz w:val="28"/>
                <w:szCs w:val="28"/>
                <w:lang w:val="kk-KZ"/>
              </w:rPr>
            </w:pPr>
          </w:p>
        </w:tc>
      </w:tr>
      <w:tr w:rsidR="001B6D77" w:rsidRPr="001B6D77" w:rsidTr="001B6D77">
        <w:trPr>
          <w:trHeight w:val="70"/>
        </w:trPr>
        <w:tc>
          <w:tcPr>
            <w:tcW w:w="0" w:type="auto"/>
            <w:vMerge/>
            <w:tcBorders>
              <w:left w:val="single" w:sz="4" w:space="0" w:color="auto"/>
              <w:bottom w:val="single" w:sz="4" w:space="0" w:color="auto"/>
              <w:right w:val="single" w:sz="4" w:space="0" w:color="auto"/>
            </w:tcBorders>
            <w:vAlign w:val="center"/>
            <w:hideMark/>
          </w:tcPr>
          <w:p w:rsidR="001B6D77" w:rsidRPr="001B6D77" w:rsidRDefault="001B6D77" w:rsidP="001B6D77">
            <w:pPr>
              <w:rPr>
                <w:rFonts w:ascii="Times New Roman" w:hAnsi="Times New Roman" w:cs="Times New Roman"/>
                <w:b/>
                <w:sz w:val="28"/>
                <w:szCs w:val="28"/>
                <w:lang w:val="kk-KZ"/>
              </w:rPr>
            </w:pPr>
          </w:p>
        </w:tc>
        <w:tc>
          <w:tcPr>
            <w:tcW w:w="4858" w:type="dxa"/>
            <w:gridSpan w:val="2"/>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b/>
                <w:sz w:val="28"/>
                <w:szCs w:val="28"/>
                <w:lang w:val="kk-KZ"/>
              </w:rPr>
            </w:pPr>
            <w:r w:rsidRPr="001B6D77">
              <w:rPr>
                <w:rFonts w:ascii="Times New Roman" w:hAnsi="Times New Roman" w:cs="Times New Roman"/>
                <w:b/>
                <w:sz w:val="28"/>
                <w:szCs w:val="28"/>
                <w:lang w:val="kk-KZ"/>
              </w:rPr>
              <w:t>Мұғалімнің әрекеті</w:t>
            </w:r>
          </w:p>
        </w:tc>
        <w:tc>
          <w:tcPr>
            <w:tcW w:w="3698" w:type="dxa"/>
            <w:gridSpan w:val="2"/>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b/>
                <w:sz w:val="28"/>
                <w:szCs w:val="28"/>
                <w:lang w:val="kk-KZ"/>
              </w:rPr>
            </w:pPr>
            <w:r w:rsidRPr="001B6D77">
              <w:rPr>
                <w:rFonts w:ascii="Times New Roman" w:hAnsi="Times New Roman" w:cs="Times New Roman"/>
                <w:b/>
                <w:sz w:val="28"/>
                <w:szCs w:val="28"/>
                <w:lang w:val="kk-KZ"/>
              </w:rPr>
              <w:t>Оқушының әрекеті</w:t>
            </w:r>
          </w:p>
        </w:tc>
      </w:tr>
      <w:tr w:rsidR="001B6D77" w:rsidRPr="001B6D77" w:rsidTr="001B6D77">
        <w:trPr>
          <w:trHeight w:val="475"/>
        </w:trPr>
        <w:tc>
          <w:tcPr>
            <w:tcW w:w="11050" w:type="dxa"/>
            <w:gridSpan w:val="5"/>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sz w:val="28"/>
                <w:szCs w:val="28"/>
                <w:lang w:val="kk-KZ"/>
              </w:rPr>
            </w:pPr>
            <w:r w:rsidRPr="001B6D77">
              <w:rPr>
                <w:rFonts w:ascii="Times New Roman" w:hAnsi="Times New Roman" w:cs="Times New Roman"/>
                <w:b/>
                <w:sz w:val="28"/>
                <w:szCs w:val="28"/>
                <w:lang w:val="kk-KZ"/>
              </w:rPr>
              <w:t>Бағалау парақшасымен таныстыру</w:t>
            </w:r>
          </w:p>
        </w:tc>
      </w:tr>
      <w:tr w:rsidR="001B6D77" w:rsidRPr="001B6D77" w:rsidTr="001B6D77">
        <w:trPr>
          <w:trHeight w:val="475"/>
        </w:trPr>
        <w:tc>
          <w:tcPr>
            <w:tcW w:w="2494" w:type="dxa"/>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b/>
                <w:sz w:val="28"/>
                <w:szCs w:val="28"/>
                <w:lang w:val="kk-KZ"/>
              </w:rPr>
            </w:pPr>
            <w:r w:rsidRPr="001B6D77">
              <w:rPr>
                <w:rFonts w:ascii="Times New Roman" w:hAnsi="Times New Roman" w:cs="Times New Roman"/>
                <w:b/>
                <w:sz w:val="28"/>
                <w:szCs w:val="28"/>
                <w:lang w:val="kk-KZ"/>
              </w:rPr>
              <w:t>Топқа бөлу</w:t>
            </w:r>
          </w:p>
        </w:tc>
        <w:tc>
          <w:tcPr>
            <w:tcW w:w="4858" w:type="dxa"/>
            <w:gridSpan w:val="2"/>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sz w:val="28"/>
                <w:szCs w:val="28"/>
                <w:lang w:val="kk-KZ"/>
              </w:rPr>
            </w:pPr>
            <w:r w:rsidRPr="001B6D77">
              <w:rPr>
                <w:rFonts w:ascii="Times New Roman" w:hAnsi="Times New Roman" w:cs="Times New Roman"/>
                <w:sz w:val="28"/>
                <w:szCs w:val="28"/>
                <w:lang w:val="kk-KZ"/>
              </w:rPr>
              <w:t xml:space="preserve">Оқушыларға кесілген суреттер  үлестіріледі. </w:t>
            </w:r>
          </w:p>
        </w:tc>
        <w:tc>
          <w:tcPr>
            <w:tcW w:w="3698" w:type="dxa"/>
            <w:gridSpan w:val="2"/>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sz w:val="28"/>
                <w:szCs w:val="28"/>
                <w:lang w:val="kk-KZ"/>
              </w:rPr>
            </w:pPr>
            <w:r w:rsidRPr="001B6D77">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1B6D77" w:rsidRPr="00042A54" w:rsidTr="001B6D77">
        <w:tc>
          <w:tcPr>
            <w:tcW w:w="2494" w:type="dxa"/>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b/>
                <w:sz w:val="28"/>
                <w:szCs w:val="28"/>
                <w:lang w:val="kk-KZ"/>
              </w:rPr>
            </w:pPr>
            <w:r w:rsidRPr="001B6D77">
              <w:rPr>
                <w:rFonts w:ascii="Times New Roman" w:hAnsi="Times New Roman" w:cs="Times New Roman"/>
                <w:b/>
                <w:sz w:val="28"/>
                <w:szCs w:val="28"/>
                <w:lang w:val="kk-KZ"/>
              </w:rPr>
              <w:t>Ынтымақтастық атмосферасы</w:t>
            </w:r>
          </w:p>
        </w:tc>
        <w:tc>
          <w:tcPr>
            <w:tcW w:w="4858" w:type="dxa"/>
            <w:gridSpan w:val="2"/>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sz w:val="28"/>
                <w:szCs w:val="28"/>
                <w:lang w:val="kk-KZ"/>
              </w:rPr>
            </w:pPr>
            <w:r w:rsidRPr="001B6D77">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3698" w:type="dxa"/>
            <w:gridSpan w:val="2"/>
            <w:tcBorders>
              <w:top w:val="single" w:sz="4" w:space="0" w:color="auto"/>
              <w:left w:val="single" w:sz="4" w:space="0" w:color="auto"/>
              <w:bottom w:val="single" w:sz="4" w:space="0" w:color="auto"/>
              <w:right w:val="single" w:sz="4" w:space="0" w:color="auto"/>
            </w:tcBorders>
          </w:tcPr>
          <w:p w:rsidR="001B6D77" w:rsidRPr="001B6D77" w:rsidRDefault="001B6D77" w:rsidP="001B6D77">
            <w:pPr>
              <w:rPr>
                <w:rFonts w:ascii="Times New Roman" w:hAnsi="Times New Roman" w:cs="Times New Roman"/>
                <w:sz w:val="28"/>
                <w:szCs w:val="28"/>
                <w:lang w:val="kk-KZ"/>
              </w:rPr>
            </w:pPr>
          </w:p>
          <w:p w:rsidR="001B6D77" w:rsidRPr="001B6D77" w:rsidRDefault="001B6D77" w:rsidP="001B6D77">
            <w:pPr>
              <w:rPr>
                <w:rFonts w:ascii="Times New Roman" w:hAnsi="Times New Roman" w:cs="Times New Roman"/>
                <w:sz w:val="28"/>
                <w:szCs w:val="28"/>
                <w:lang w:val="kk-KZ"/>
              </w:rPr>
            </w:pPr>
            <w:r w:rsidRPr="001B6D77">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1B6D77" w:rsidRPr="001B6D77" w:rsidTr="001B6D77">
        <w:trPr>
          <w:trHeight w:val="675"/>
        </w:trPr>
        <w:tc>
          <w:tcPr>
            <w:tcW w:w="2494" w:type="dxa"/>
            <w:tcBorders>
              <w:top w:val="single" w:sz="4" w:space="0" w:color="auto"/>
              <w:left w:val="single" w:sz="4" w:space="0" w:color="auto"/>
              <w:bottom w:val="single" w:sz="4" w:space="0" w:color="auto"/>
              <w:right w:val="single" w:sz="4" w:space="0" w:color="auto"/>
            </w:tcBorders>
          </w:tcPr>
          <w:p w:rsidR="001B6D77" w:rsidRPr="001B6D77" w:rsidRDefault="001B6D77" w:rsidP="001B6D77">
            <w:pPr>
              <w:rPr>
                <w:rFonts w:ascii="Times New Roman" w:hAnsi="Times New Roman" w:cs="Times New Roman"/>
                <w:b/>
                <w:sz w:val="28"/>
                <w:szCs w:val="28"/>
                <w:lang w:val="kk-KZ"/>
              </w:rPr>
            </w:pPr>
            <w:r w:rsidRPr="001B6D77">
              <w:rPr>
                <w:rFonts w:ascii="Times New Roman" w:hAnsi="Times New Roman" w:cs="Times New Roman"/>
                <w:b/>
                <w:sz w:val="28"/>
                <w:szCs w:val="28"/>
                <w:lang w:val="kk-KZ"/>
              </w:rPr>
              <w:t>Үй тапсырмасын пысықтау</w:t>
            </w:r>
          </w:p>
          <w:p w:rsidR="001B6D77" w:rsidRPr="001B6D77" w:rsidRDefault="001B6D77" w:rsidP="001B6D77">
            <w:pPr>
              <w:rPr>
                <w:rFonts w:ascii="Times New Roman" w:hAnsi="Times New Roman" w:cs="Times New Roman"/>
                <w:b/>
                <w:sz w:val="28"/>
                <w:szCs w:val="28"/>
                <w:lang w:val="kk-KZ"/>
              </w:rPr>
            </w:pPr>
          </w:p>
        </w:tc>
        <w:tc>
          <w:tcPr>
            <w:tcW w:w="8556" w:type="dxa"/>
            <w:gridSpan w:val="4"/>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jc w:val="both"/>
              <w:rPr>
                <w:rFonts w:ascii="Times New Roman" w:hAnsi="Times New Roman" w:cs="Times New Roman"/>
                <w:color w:val="000000"/>
                <w:sz w:val="28"/>
                <w:szCs w:val="28"/>
                <w:lang w:val="kk-KZ"/>
              </w:rPr>
            </w:pPr>
            <w:r w:rsidRPr="001B6D77">
              <w:rPr>
                <w:rFonts w:ascii="Times New Roman" w:hAnsi="Times New Roman" w:cs="Times New Roman"/>
                <w:b/>
                <w:color w:val="000000"/>
                <w:sz w:val="28"/>
                <w:szCs w:val="28"/>
                <w:lang w:val="kk-KZ"/>
              </w:rPr>
              <w:t xml:space="preserve">№ </w:t>
            </w:r>
            <w:r w:rsidRPr="001B6D77">
              <w:rPr>
                <w:rFonts w:ascii="Times New Roman" w:hAnsi="Times New Roman" w:cs="Times New Roman"/>
                <w:color w:val="000000"/>
                <w:sz w:val="28"/>
                <w:szCs w:val="28"/>
                <w:lang w:val="kk-KZ"/>
              </w:rPr>
              <w:t xml:space="preserve"> 7 (балалардың жазба жұмысын тексере отырып, жауабын салыстыру) </w:t>
            </w:r>
          </w:p>
          <w:p w:rsidR="001B6D77" w:rsidRPr="001B6D77" w:rsidRDefault="001B6D77" w:rsidP="001B6D77">
            <w:pPr>
              <w:jc w:val="both"/>
              <w:rPr>
                <w:rFonts w:ascii="Times New Roman" w:hAnsi="Times New Roman" w:cs="Times New Roman"/>
                <w:color w:val="000000"/>
                <w:sz w:val="28"/>
                <w:szCs w:val="28"/>
                <w:lang w:val="kk-KZ"/>
              </w:rPr>
            </w:pPr>
            <w:r w:rsidRPr="001B6D77">
              <w:rPr>
                <w:rFonts w:ascii="Times New Roman" w:hAnsi="Times New Roman" w:cs="Times New Roman"/>
                <w:b/>
                <w:color w:val="000000"/>
                <w:sz w:val="28"/>
                <w:szCs w:val="28"/>
                <w:lang w:val="kk-KZ"/>
              </w:rPr>
              <w:t xml:space="preserve"> Өткенді  қорыту: 1</w:t>
            </w:r>
            <w:r w:rsidRPr="001B6D77">
              <w:rPr>
                <w:rFonts w:ascii="Times New Roman" w:hAnsi="Times New Roman" w:cs="Times New Roman"/>
                <w:color w:val="000000"/>
                <w:sz w:val="28"/>
                <w:szCs w:val="28"/>
                <w:lang w:val="kk-KZ"/>
              </w:rPr>
              <w:t xml:space="preserve">. </w:t>
            </w:r>
            <w:r w:rsidRPr="001B6D77">
              <w:rPr>
                <w:rFonts w:ascii="Times New Roman" w:hAnsi="Times New Roman" w:cs="Times New Roman"/>
                <w:i/>
                <w:color w:val="000000"/>
                <w:sz w:val="28"/>
                <w:szCs w:val="28"/>
                <w:lang w:val="kk-KZ"/>
              </w:rPr>
              <w:t>Ауызша жаттығулар. №1</w:t>
            </w:r>
          </w:p>
          <w:p w:rsidR="001B6D77" w:rsidRPr="001B6D77" w:rsidRDefault="001B6D77" w:rsidP="001B6D77">
            <w:pPr>
              <w:jc w:val="both"/>
              <w:rPr>
                <w:rFonts w:ascii="Times New Roman" w:hAnsi="Times New Roman" w:cs="Times New Roman"/>
                <w:color w:val="000000"/>
                <w:sz w:val="28"/>
                <w:szCs w:val="28"/>
                <w:lang w:val="kk-KZ"/>
              </w:rPr>
            </w:pPr>
            <w:r w:rsidRPr="001B6D77">
              <w:rPr>
                <w:rFonts w:ascii="Times New Roman" w:hAnsi="Times New Roman" w:cs="Times New Roman"/>
                <w:noProof/>
                <w:sz w:val="28"/>
                <w:szCs w:val="28"/>
                <w:lang w:val="en-US"/>
              </w:rPr>
              <w:lastRenderedPageBreak/>
              <w:drawing>
                <wp:inline distT="0" distB="0" distL="0" distR="0" wp14:anchorId="7FC526B9" wp14:editId="496B8EFA">
                  <wp:extent cx="4857750" cy="1479659"/>
                  <wp:effectExtent l="0" t="0" r="0" b="635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1" cstate="print"/>
                          <a:srcRect/>
                          <a:stretch>
                            <a:fillRect/>
                          </a:stretch>
                        </pic:blipFill>
                        <pic:spPr bwMode="auto">
                          <a:xfrm>
                            <a:off x="0" y="0"/>
                            <a:ext cx="4895504" cy="1491159"/>
                          </a:xfrm>
                          <a:prstGeom prst="rect">
                            <a:avLst/>
                          </a:prstGeom>
                          <a:noFill/>
                          <a:ln w="9525">
                            <a:noFill/>
                            <a:miter lim="800000"/>
                            <a:headEnd/>
                            <a:tailEnd/>
                          </a:ln>
                        </pic:spPr>
                      </pic:pic>
                    </a:graphicData>
                  </a:graphic>
                </wp:inline>
              </w:drawing>
            </w:r>
          </w:p>
        </w:tc>
      </w:tr>
      <w:tr w:rsidR="001B6D77" w:rsidRPr="00042A54" w:rsidTr="001B6D77">
        <w:trPr>
          <w:trHeight w:val="53"/>
        </w:trPr>
        <w:tc>
          <w:tcPr>
            <w:tcW w:w="2494" w:type="dxa"/>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b/>
                <w:sz w:val="28"/>
                <w:szCs w:val="28"/>
                <w:lang w:val="kk-KZ"/>
              </w:rPr>
            </w:pPr>
            <w:r w:rsidRPr="001B6D77">
              <w:rPr>
                <w:rFonts w:ascii="Times New Roman" w:hAnsi="Times New Roman" w:cs="Times New Roman"/>
                <w:b/>
                <w:sz w:val="28"/>
                <w:szCs w:val="28"/>
                <w:lang w:val="kk-KZ"/>
              </w:rPr>
              <w:lastRenderedPageBreak/>
              <w:t>Жаңа сабақ</w:t>
            </w:r>
          </w:p>
        </w:tc>
        <w:tc>
          <w:tcPr>
            <w:tcW w:w="8556" w:type="dxa"/>
            <w:gridSpan w:val="4"/>
            <w:tcBorders>
              <w:top w:val="single" w:sz="4" w:space="0" w:color="auto"/>
              <w:left w:val="single" w:sz="4" w:space="0" w:color="auto"/>
              <w:bottom w:val="single" w:sz="4" w:space="0" w:color="auto"/>
              <w:right w:val="single" w:sz="4" w:space="0" w:color="auto"/>
            </w:tcBorders>
          </w:tcPr>
          <w:p w:rsidR="001B6D77" w:rsidRPr="001B6D77" w:rsidRDefault="001B6D77" w:rsidP="001B6D77">
            <w:pPr>
              <w:jc w:val="both"/>
              <w:rPr>
                <w:rFonts w:ascii="Times New Roman" w:hAnsi="Times New Roman" w:cs="Times New Roman"/>
                <w:color w:val="000000"/>
                <w:sz w:val="28"/>
                <w:szCs w:val="28"/>
                <w:lang w:val="kk-KZ"/>
              </w:rPr>
            </w:pPr>
            <w:r w:rsidRPr="001B6D77">
              <w:rPr>
                <w:rFonts w:ascii="Times New Roman" w:hAnsi="Times New Roman" w:cs="Times New Roman"/>
                <w:i/>
                <w:color w:val="000000"/>
                <w:sz w:val="28"/>
                <w:szCs w:val="28"/>
                <w:lang w:val="kk-KZ"/>
              </w:rPr>
              <w:t>Оқулықпен жұмыс</w:t>
            </w:r>
            <w:r w:rsidRPr="001B6D77">
              <w:rPr>
                <w:rFonts w:ascii="Times New Roman" w:hAnsi="Times New Roman" w:cs="Times New Roman"/>
                <w:color w:val="000000"/>
                <w:sz w:val="28"/>
                <w:szCs w:val="28"/>
                <w:lang w:val="kk-KZ"/>
              </w:rPr>
              <w:t>.   №2  кесте бойынша есеп құрастыр және оны шығар.</w:t>
            </w:r>
          </w:p>
          <w:p w:rsidR="001B6D77" w:rsidRPr="001B6D77" w:rsidRDefault="001B6D77" w:rsidP="001B6D77">
            <w:pPr>
              <w:jc w:val="both"/>
              <w:rPr>
                <w:rFonts w:ascii="Times New Roman" w:hAnsi="Times New Roman" w:cs="Times New Roman"/>
                <w:b/>
                <w:color w:val="000000"/>
                <w:sz w:val="28"/>
                <w:szCs w:val="28"/>
                <w:lang w:val="kk-KZ"/>
              </w:rPr>
            </w:pPr>
            <w:r w:rsidRPr="001B6D77">
              <w:rPr>
                <w:rFonts w:ascii="Times New Roman" w:hAnsi="Times New Roman" w:cs="Times New Roman"/>
                <w:b/>
                <w:color w:val="000000"/>
                <w:sz w:val="28"/>
                <w:szCs w:val="28"/>
                <w:lang w:val="kk-KZ"/>
              </w:rPr>
              <w:t>№3 есеп талдана отырып шығарылады.</w:t>
            </w:r>
          </w:p>
          <w:p w:rsidR="001B6D77" w:rsidRPr="001B6D77" w:rsidRDefault="001B6D77" w:rsidP="001B6D77">
            <w:pPr>
              <w:jc w:val="both"/>
              <w:rPr>
                <w:rFonts w:ascii="Times New Roman" w:hAnsi="Times New Roman" w:cs="Times New Roman"/>
                <w:color w:val="000000"/>
                <w:sz w:val="28"/>
                <w:szCs w:val="28"/>
                <w:lang w:val="kk-KZ"/>
              </w:rPr>
            </w:pPr>
            <w:r w:rsidRPr="001B6D77">
              <w:rPr>
                <w:rFonts w:ascii="Times New Roman" w:hAnsi="Times New Roman" w:cs="Times New Roman"/>
                <w:color w:val="000000"/>
                <w:sz w:val="28"/>
                <w:szCs w:val="28"/>
                <w:lang w:val="kk-KZ"/>
              </w:rPr>
              <w:t>Шешуі: 1680: (16+40) =30                  Жауабы: әр қорапта 30 қыштақта бар.</w:t>
            </w:r>
          </w:p>
          <w:p w:rsidR="001B6D77" w:rsidRPr="001B6D77" w:rsidRDefault="001B6D77" w:rsidP="001B6D77">
            <w:pPr>
              <w:jc w:val="both"/>
              <w:rPr>
                <w:rFonts w:ascii="Times New Roman" w:hAnsi="Times New Roman" w:cs="Times New Roman"/>
                <w:color w:val="000000"/>
                <w:sz w:val="28"/>
                <w:szCs w:val="28"/>
                <w:lang w:val="kk-KZ"/>
              </w:rPr>
            </w:pPr>
            <w:r w:rsidRPr="001B6D77">
              <w:rPr>
                <w:rFonts w:ascii="Times New Roman" w:hAnsi="Times New Roman" w:cs="Times New Roman"/>
                <w:color w:val="000000"/>
                <w:sz w:val="28"/>
                <w:szCs w:val="28"/>
                <w:lang w:val="kk-KZ"/>
              </w:rPr>
              <w:t>№4,5 жаттығуларды өзіндік жұмыс ретінде орындау.</w:t>
            </w:r>
          </w:p>
          <w:p w:rsidR="001B6D77" w:rsidRPr="001B6D77" w:rsidRDefault="001B6D77" w:rsidP="001B6D77">
            <w:pPr>
              <w:jc w:val="both"/>
              <w:rPr>
                <w:rFonts w:ascii="Times New Roman" w:hAnsi="Times New Roman" w:cs="Times New Roman"/>
                <w:color w:val="000000"/>
                <w:sz w:val="28"/>
                <w:szCs w:val="28"/>
                <w:lang w:val="kk-KZ"/>
              </w:rPr>
            </w:pPr>
            <w:r w:rsidRPr="001B6D77">
              <w:rPr>
                <w:rFonts w:ascii="Times New Roman" w:hAnsi="Times New Roman" w:cs="Times New Roman"/>
                <w:b/>
                <w:color w:val="000000"/>
                <w:sz w:val="28"/>
                <w:szCs w:val="28"/>
                <w:lang w:val="kk-KZ"/>
              </w:rPr>
              <w:t>Түсінгендерін тексеру:</w:t>
            </w:r>
            <w:r w:rsidRPr="001B6D77">
              <w:rPr>
                <w:rFonts w:ascii="Times New Roman" w:hAnsi="Times New Roman" w:cs="Times New Roman"/>
                <w:color w:val="FF0000"/>
                <w:sz w:val="28"/>
                <w:szCs w:val="28"/>
                <w:lang w:val="kk-KZ"/>
              </w:rPr>
              <w:t xml:space="preserve"> </w:t>
            </w:r>
            <w:r w:rsidRPr="001B6D77">
              <w:rPr>
                <w:rFonts w:ascii="Times New Roman" w:hAnsi="Times New Roman" w:cs="Times New Roman"/>
                <w:color w:val="000000"/>
                <w:sz w:val="28"/>
                <w:szCs w:val="28"/>
                <w:lang w:val="kk-KZ"/>
              </w:rPr>
              <w:t>№6  тапсырманы талдай отырып шығару. Параллель түзулер дегеніміз не? Үшбұрыш деп қандай фигураны айтамыз?</w:t>
            </w:r>
          </w:p>
        </w:tc>
      </w:tr>
      <w:tr w:rsidR="001B6D77" w:rsidRPr="00042A54" w:rsidTr="001B6D77">
        <w:trPr>
          <w:trHeight w:val="70"/>
        </w:trPr>
        <w:tc>
          <w:tcPr>
            <w:tcW w:w="2494" w:type="dxa"/>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b/>
                <w:sz w:val="28"/>
                <w:szCs w:val="28"/>
                <w:lang w:val="kk-KZ"/>
              </w:rPr>
            </w:pPr>
            <w:r w:rsidRPr="001B6D77">
              <w:rPr>
                <w:rFonts w:ascii="Times New Roman" w:hAnsi="Times New Roman" w:cs="Times New Roman"/>
                <w:b/>
                <w:sz w:val="28"/>
                <w:szCs w:val="28"/>
                <w:lang w:val="kk-KZ"/>
              </w:rPr>
              <w:t>Сергіту сәті</w:t>
            </w:r>
          </w:p>
        </w:tc>
        <w:tc>
          <w:tcPr>
            <w:tcW w:w="8556" w:type="dxa"/>
            <w:gridSpan w:val="4"/>
            <w:tcBorders>
              <w:top w:val="single" w:sz="4" w:space="0" w:color="auto"/>
              <w:left w:val="single" w:sz="4" w:space="0" w:color="auto"/>
              <w:bottom w:val="single" w:sz="4" w:space="0" w:color="auto"/>
              <w:right w:val="single" w:sz="4" w:space="0" w:color="auto"/>
            </w:tcBorders>
          </w:tcPr>
          <w:p w:rsidR="001B6D77" w:rsidRPr="001B6D77" w:rsidRDefault="001B6D77" w:rsidP="001B6D77">
            <w:pPr>
              <w:pStyle w:val="a4"/>
              <w:rPr>
                <w:rFonts w:ascii="Times New Roman" w:hAnsi="Times New Roman" w:cs="Times New Roman"/>
                <w:sz w:val="28"/>
                <w:szCs w:val="28"/>
                <w:lang w:val="kk-KZ" w:eastAsia="ru-RU"/>
              </w:rPr>
            </w:pPr>
            <w:r w:rsidRPr="001B6D77">
              <w:rPr>
                <w:rFonts w:ascii="Times New Roman" w:hAnsi="Times New Roman" w:cs="Times New Roman"/>
                <w:sz w:val="28"/>
                <w:szCs w:val="28"/>
                <w:lang w:val="kk-KZ" w:eastAsia="ru-RU"/>
              </w:rPr>
              <w:t>Орманның бiз емшiсiмiз</w:t>
            </w:r>
          </w:p>
          <w:p w:rsidR="001B6D77" w:rsidRPr="001B6D77" w:rsidRDefault="001B6D77" w:rsidP="001B6D77">
            <w:pPr>
              <w:pStyle w:val="a4"/>
              <w:rPr>
                <w:rFonts w:ascii="Times New Roman" w:hAnsi="Times New Roman" w:cs="Times New Roman"/>
                <w:sz w:val="28"/>
                <w:szCs w:val="28"/>
                <w:lang w:val="kk-KZ" w:eastAsia="ru-RU"/>
              </w:rPr>
            </w:pPr>
            <w:r w:rsidRPr="001B6D77">
              <w:rPr>
                <w:rFonts w:ascii="Times New Roman" w:hAnsi="Times New Roman" w:cs="Times New Roman"/>
                <w:sz w:val="28"/>
                <w:szCs w:val="28"/>
                <w:lang w:val="kk-KZ" w:eastAsia="ru-RU"/>
              </w:rPr>
              <w:t>Тоқ, тоқ, тоқ (Партаны үш рет ұрады)</w:t>
            </w:r>
          </w:p>
          <w:p w:rsidR="001B6D77" w:rsidRPr="001B6D77" w:rsidRDefault="001B6D77" w:rsidP="001B6D77">
            <w:pPr>
              <w:pStyle w:val="a4"/>
              <w:rPr>
                <w:rFonts w:ascii="Times New Roman" w:hAnsi="Times New Roman" w:cs="Times New Roman"/>
                <w:sz w:val="28"/>
                <w:szCs w:val="28"/>
                <w:lang w:val="kk-KZ" w:eastAsia="ru-RU"/>
              </w:rPr>
            </w:pPr>
            <w:r w:rsidRPr="001B6D77">
              <w:rPr>
                <w:rFonts w:ascii="Times New Roman" w:hAnsi="Times New Roman" w:cs="Times New Roman"/>
                <w:sz w:val="28"/>
                <w:szCs w:val="28"/>
                <w:lang w:val="kk-KZ" w:eastAsia="ru-RU"/>
              </w:rPr>
              <w:t>Құрт бiткендi жоқ етемiз</w:t>
            </w:r>
          </w:p>
          <w:p w:rsidR="001B6D77" w:rsidRPr="001B6D77" w:rsidRDefault="001B6D77" w:rsidP="001B6D77">
            <w:pPr>
              <w:pStyle w:val="a4"/>
              <w:rPr>
                <w:rFonts w:ascii="Times New Roman" w:hAnsi="Times New Roman" w:cs="Times New Roman"/>
                <w:sz w:val="28"/>
                <w:szCs w:val="28"/>
                <w:lang w:val="kk-KZ" w:eastAsia="ru-RU"/>
              </w:rPr>
            </w:pPr>
            <w:r w:rsidRPr="001B6D77">
              <w:rPr>
                <w:rFonts w:ascii="Times New Roman" w:hAnsi="Times New Roman" w:cs="Times New Roman"/>
                <w:sz w:val="28"/>
                <w:szCs w:val="28"/>
                <w:lang w:val="kk-KZ" w:eastAsia="ru-RU"/>
              </w:rPr>
              <w:t>Жоқ, жоқ, жоқ, (Қимыл көрсетедi)</w:t>
            </w:r>
          </w:p>
          <w:p w:rsidR="001B6D77" w:rsidRPr="001B6D77" w:rsidRDefault="001B6D77" w:rsidP="001B6D77">
            <w:pPr>
              <w:pStyle w:val="a4"/>
              <w:rPr>
                <w:rFonts w:ascii="Times New Roman" w:hAnsi="Times New Roman" w:cs="Times New Roman"/>
                <w:sz w:val="28"/>
                <w:szCs w:val="28"/>
                <w:lang w:val="kk-KZ" w:eastAsia="ru-RU"/>
              </w:rPr>
            </w:pPr>
            <w:r w:rsidRPr="001B6D77">
              <w:rPr>
                <w:rFonts w:ascii="Times New Roman" w:hAnsi="Times New Roman" w:cs="Times New Roman"/>
                <w:sz w:val="28"/>
                <w:szCs w:val="28"/>
                <w:lang w:val="kk-KZ" w:eastAsia="ru-RU"/>
              </w:rPr>
              <w:t>Тоқ, тоқ, тоқ,</w:t>
            </w:r>
          </w:p>
          <w:p w:rsidR="001B6D77" w:rsidRPr="001B6D77" w:rsidRDefault="001B6D77" w:rsidP="001B6D77">
            <w:pPr>
              <w:pStyle w:val="a4"/>
              <w:rPr>
                <w:rFonts w:ascii="Times New Roman" w:hAnsi="Times New Roman" w:cs="Times New Roman"/>
                <w:sz w:val="28"/>
                <w:szCs w:val="28"/>
                <w:lang w:val="kk-KZ" w:eastAsia="ru-RU"/>
              </w:rPr>
            </w:pPr>
            <w:r w:rsidRPr="001B6D77">
              <w:rPr>
                <w:rFonts w:ascii="Times New Roman" w:hAnsi="Times New Roman" w:cs="Times New Roman"/>
                <w:sz w:val="28"/>
                <w:szCs w:val="28"/>
                <w:lang w:val="kk-KZ" w:eastAsia="ru-RU"/>
              </w:rPr>
              <w:t>Жоқ, жоқ, жоқ.</w:t>
            </w:r>
          </w:p>
        </w:tc>
      </w:tr>
      <w:tr w:rsidR="001B6D77" w:rsidRPr="001B6D77" w:rsidTr="001B6D77">
        <w:tc>
          <w:tcPr>
            <w:tcW w:w="2494" w:type="dxa"/>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b/>
                <w:sz w:val="28"/>
                <w:szCs w:val="28"/>
                <w:lang w:val="kk-KZ"/>
              </w:rPr>
            </w:pPr>
            <w:r w:rsidRPr="001B6D77">
              <w:rPr>
                <w:rFonts w:ascii="Times New Roman" w:hAnsi="Times New Roman" w:cs="Times New Roman"/>
                <w:b/>
                <w:sz w:val="28"/>
                <w:szCs w:val="28"/>
                <w:lang w:val="kk-KZ"/>
              </w:rPr>
              <w:t>Ой толғаныс</w:t>
            </w:r>
          </w:p>
        </w:tc>
        <w:tc>
          <w:tcPr>
            <w:tcW w:w="8556" w:type="dxa"/>
            <w:gridSpan w:val="4"/>
            <w:tcBorders>
              <w:top w:val="single" w:sz="4" w:space="0" w:color="auto"/>
              <w:left w:val="single" w:sz="4" w:space="0" w:color="auto"/>
              <w:bottom w:val="single" w:sz="4" w:space="0" w:color="auto"/>
              <w:right w:val="single" w:sz="4" w:space="0" w:color="auto"/>
            </w:tcBorders>
          </w:tcPr>
          <w:p w:rsidR="001B6D77" w:rsidRPr="001B6D77" w:rsidRDefault="001B6D77" w:rsidP="001B6D77">
            <w:pPr>
              <w:pStyle w:val="a4"/>
              <w:rPr>
                <w:rFonts w:ascii="Times New Roman" w:hAnsi="Times New Roman" w:cs="Times New Roman"/>
                <w:sz w:val="28"/>
                <w:szCs w:val="28"/>
                <w:lang w:val="kk-KZ"/>
              </w:rPr>
            </w:pPr>
            <w:r w:rsidRPr="001B6D77">
              <w:rPr>
                <w:rFonts w:ascii="Times New Roman" w:hAnsi="Times New Roman" w:cs="Times New Roman"/>
                <w:sz w:val="28"/>
                <w:szCs w:val="28"/>
                <w:lang w:val="kk-KZ"/>
              </w:rPr>
              <w:t>Бірде жексенбі күні Аня  9сағ 30 минутта компьютерге  ойнауға отырды, ұзақ отырып алған соң  анасы  оны компьютерден күндізгі 3 сағ 15 минутта тұрғызып жіберді, келесі жексенбіде оның ағасы Мартинқулығын асырып одан 1сағ.50 минутке артық отыруға мүмкіндік алды. Мартин компьютерде қанша уақыт отырды?</w:t>
            </w:r>
          </w:p>
          <w:p w:rsidR="001B6D77" w:rsidRPr="001B6D77" w:rsidRDefault="001B6D77" w:rsidP="001B6D77">
            <w:pPr>
              <w:pStyle w:val="a4"/>
              <w:rPr>
                <w:rFonts w:ascii="Times New Roman" w:hAnsi="Times New Roman" w:cs="Times New Roman"/>
                <w:sz w:val="28"/>
                <w:szCs w:val="28"/>
                <w:lang w:val="kk-KZ"/>
              </w:rPr>
            </w:pPr>
            <w:r w:rsidRPr="001B6D77">
              <w:rPr>
                <w:rFonts w:ascii="Times New Roman" w:hAnsi="Times New Roman" w:cs="Times New Roman"/>
                <w:sz w:val="28"/>
                <w:szCs w:val="28"/>
                <w:lang w:val="kk-KZ"/>
              </w:rPr>
              <w:t xml:space="preserve">А) 6сағ. 30 мин. В) 6сағ. 35 мин. С) 7сағ. 30 мин. Д) 10сағ. 15 мин. Е) 3сағ. </w:t>
            </w:r>
          </w:p>
        </w:tc>
      </w:tr>
      <w:tr w:rsidR="001B6D77" w:rsidRPr="001B6D77" w:rsidTr="001B6D77">
        <w:tc>
          <w:tcPr>
            <w:tcW w:w="2494" w:type="dxa"/>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b/>
                <w:sz w:val="28"/>
                <w:szCs w:val="28"/>
                <w:lang w:val="kk-KZ"/>
              </w:rPr>
            </w:pPr>
            <w:r w:rsidRPr="001B6D77">
              <w:rPr>
                <w:rFonts w:ascii="Times New Roman" w:hAnsi="Times New Roman" w:cs="Times New Roman"/>
                <w:b/>
                <w:sz w:val="28"/>
                <w:szCs w:val="28"/>
                <w:lang w:val="kk-KZ"/>
              </w:rPr>
              <w:t>Сабақты бекіту</w:t>
            </w:r>
          </w:p>
        </w:tc>
        <w:tc>
          <w:tcPr>
            <w:tcW w:w="8556" w:type="dxa"/>
            <w:gridSpan w:val="4"/>
            <w:tcBorders>
              <w:top w:val="single" w:sz="4" w:space="0" w:color="auto"/>
              <w:left w:val="single" w:sz="4" w:space="0" w:color="auto"/>
              <w:bottom w:val="single" w:sz="4" w:space="0" w:color="auto"/>
              <w:right w:val="single" w:sz="4" w:space="0" w:color="auto"/>
            </w:tcBorders>
          </w:tcPr>
          <w:p w:rsidR="001B6D77" w:rsidRPr="001B6D77" w:rsidRDefault="001B6D77" w:rsidP="001B6D77">
            <w:pPr>
              <w:jc w:val="both"/>
              <w:rPr>
                <w:rFonts w:ascii="Times New Roman" w:hAnsi="Times New Roman" w:cs="Times New Roman"/>
                <w:color w:val="000000"/>
                <w:sz w:val="28"/>
                <w:szCs w:val="28"/>
                <w:lang w:val="kk-KZ"/>
              </w:rPr>
            </w:pPr>
            <w:r w:rsidRPr="001B6D77">
              <w:rPr>
                <w:rFonts w:ascii="Times New Roman" w:hAnsi="Times New Roman" w:cs="Times New Roman"/>
                <w:color w:val="000000"/>
                <w:sz w:val="28"/>
                <w:szCs w:val="28"/>
                <w:lang w:val="kk-KZ"/>
              </w:rPr>
              <w:t>Бүгінгі сабақтан қандай қызықты нәрсені білдіңдер?-Нені үйрендіңдер?</w:t>
            </w:r>
          </w:p>
          <w:p w:rsidR="001B6D77" w:rsidRPr="001B6D77" w:rsidRDefault="001B6D77" w:rsidP="001B6D77">
            <w:pPr>
              <w:rPr>
                <w:rFonts w:ascii="Times New Roman" w:hAnsi="Times New Roman" w:cs="Times New Roman"/>
                <w:color w:val="000000"/>
                <w:sz w:val="28"/>
                <w:szCs w:val="28"/>
                <w:lang w:val="en-US"/>
              </w:rPr>
            </w:pPr>
            <w:r w:rsidRPr="001B6D77">
              <w:rPr>
                <w:rFonts w:ascii="Times New Roman" w:hAnsi="Times New Roman" w:cs="Times New Roman"/>
                <w:color w:val="000000"/>
                <w:sz w:val="28"/>
                <w:szCs w:val="28"/>
                <w:lang w:val="kk-KZ"/>
              </w:rPr>
              <w:t xml:space="preserve"> Шығармашылық жұмыс. </w:t>
            </w:r>
          </w:p>
          <w:p w:rsidR="001B6D77" w:rsidRPr="001B6D77" w:rsidRDefault="001B6D77" w:rsidP="001B6D77">
            <w:pPr>
              <w:rPr>
                <w:rFonts w:ascii="Times New Roman" w:hAnsi="Times New Roman" w:cs="Times New Roman"/>
                <w:sz w:val="28"/>
                <w:szCs w:val="28"/>
                <w:lang w:val="kk-KZ"/>
              </w:rPr>
            </w:pPr>
            <w:r w:rsidRPr="001B6D77">
              <w:rPr>
                <w:rFonts w:ascii="Times New Roman" w:hAnsi="Times New Roman" w:cs="Times New Roman"/>
                <w:noProof/>
                <w:sz w:val="28"/>
                <w:szCs w:val="28"/>
                <w:lang w:val="en-US"/>
              </w:rPr>
              <w:lastRenderedPageBreak/>
              <w:drawing>
                <wp:inline distT="0" distB="0" distL="0" distR="0" wp14:anchorId="3E58EBC1" wp14:editId="74592A45">
                  <wp:extent cx="5267325" cy="3305175"/>
                  <wp:effectExtent l="0" t="0" r="9525" b="952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2" cstate="print"/>
                          <a:srcRect/>
                          <a:stretch>
                            <a:fillRect/>
                          </a:stretch>
                        </pic:blipFill>
                        <pic:spPr bwMode="auto">
                          <a:xfrm>
                            <a:off x="0" y="0"/>
                            <a:ext cx="5267325" cy="3305175"/>
                          </a:xfrm>
                          <a:prstGeom prst="rect">
                            <a:avLst/>
                          </a:prstGeom>
                          <a:noFill/>
                          <a:ln w="9525">
                            <a:noFill/>
                            <a:miter lim="800000"/>
                            <a:headEnd/>
                            <a:tailEnd/>
                          </a:ln>
                        </pic:spPr>
                      </pic:pic>
                    </a:graphicData>
                  </a:graphic>
                </wp:inline>
              </w:drawing>
            </w:r>
          </w:p>
        </w:tc>
      </w:tr>
      <w:tr w:rsidR="001B6D77" w:rsidRPr="001B6D77" w:rsidTr="001B6D77">
        <w:tc>
          <w:tcPr>
            <w:tcW w:w="2494" w:type="dxa"/>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b/>
                <w:sz w:val="28"/>
                <w:szCs w:val="28"/>
                <w:lang w:val="kk-KZ"/>
              </w:rPr>
            </w:pPr>
            <w:r w:rsidRPr="001B6D77">
              <w:rPr>
                <w:rFonts w:ascii="Times New Roman" w:hAnsi="Times New Roman" w:cs="Times New Roman"/>
                <w:b/>
                <w:sz w:val="28"/>
                <w:szCs w:val="28"/>
                <w:lang w:val="kk-KZ"/>
              </w:rPr>
              <w:lastRenderedPageBreak/>
              <w:t>Үй тапсырмасы</w:t>
            </w:r>
          </w:p>
        </w:tc>
        <w:tc>
          <w:tcPr>
            <w:tcW w:w="4858" w:type="dxa"/>
            <w:gridSpan w:val="2"/>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shd w:val="clear" w:color="auto" w:fill="FFFFFF"/>
              <w:rPr>
                <w:rFonts w:ascii="Times New Roman" w:eastAsia="Times New Roman" w:hAnsi="Times New Roman" w:cs="Times New Roman"/>
                <w:sz w:val="28"/>
                <w:szCs w:val="28"/>
                <w:lang w:val="kk-KZ"/>
              </w:rPr>
            </w:pPr>
            <w:r w:rsidRPr="001B6D77">
              <w:rPr>
                <w:rFonts w:ascii="Times New Roman" w:hAnsi="Times New Roman" w:cs="Times New Roman"/>
                <w:color w:val="000000"/>
                <w:sz w:val="28"/>
                <w:szCs w:val="28"/>
                <w:lang w:val="kk-KZ"/>
              </w:rPr>
              <w:t xml:space="preserve">№ </w:t>
            </w:r>
            <w:r w:rsidRPr="001B6D77">
              <w:rPr>
                <w:rFonts w:ascii="Times New Roman" w:hAnsi="Times New Roman" w:cs="Times New Roman"/>
                <w:color w:val="000000"/>
                <w:sz w:val="28"/>
                <w:szCs w:val="28"/>
                <w:lang w:val="en-US"/>
              </w:rPr>
              <w:t>8</w:t>
            </w:r>
            <w:r w:rsidRPr="001B6D77">
              <w:rPr>
                <w:rFonts w:ascii="Times New Roman" w:hAnsi="Times New Roman" w:cs="Times New Roman"/>
                <w:color w:val="000000"/>
                <w:sz w:val="28"/>
                <w:szCs w:val="28"/>
                <w:lang w:val="kk-KZ"/>
              </w:rPr>
              <w:t xml:space="preserve">;  </w:t>
            </w:r>
            <w:r w:rsidRPr="001B6D77">
              <w:rPr>
                <w:rFonts w:ascii="Times New Roman" w:hAnsi="Times New Roman" w:cs="Times New Roman"/>
                <w:color w:val="000000"/>
                <w:sz w:val="28"/>
                <w:szCs w:val="28"/>
                <w:lang w:val="en-US"/>
              </w:rPr>
              <w:t xml:space="preserve">21 </w:t>
            </w:r>
            <w:r w:rsidRPr="001B6D77">
              <w:rPr>
                <w:rFonts w:ascii="Times New Roman" w:hAnsi="Times New Roman" w:cs="Times New Roman"/>
                <w:color w:val="000000"/>
                <w:sz w:val="28"/>
                <w:szCs w:val="28"/>
                <w:lang w:val="kk-KZ"/>
              </w:rPr>
              <w:t>бет</w:t>
            </w:r>
            <w:r w:rsidRPr="001B6D77">
              <w:rPr>
                <w:rFonts w:ascii="Times New Roman" w:hAnsi="Times New Roman" w:cs="Times New Roman"/>
                <w:b/>
                <w:color w:val="000000"/>
                <w:sz w:val="28"/>
                <w:szCs w:val="28"/>
                <w:lang w:val="kk-KZ"/>
              </w:rPr>
              <w:t xml:space="preserve">.  </w:t>
            </w:r>
          </w:p>
        </w:tc>
        <w:tc>
          <w:tcPr>
            <w:tcW w:w="3698" w:type="dxa"/>
            <w:gridSpan w:val="2"/>
            <w:tcBorders>
              <w:top w:val="single" w:sz="4" w:space="0" w:color="auto"/>
              <w:left w:val="single" w:sz="4" w:space="0" w:color="auto"/>
              <w:bottom w:val="single" w:sz="4" w:space="0" w:color="auto"/>
              <w:right w:val="single" w:sz="4" w:space="0" w:color="auto"/>
            </w:tcBorders>
          </w:tcPr>
          <w:p w:rsidR="001B6D77" w:rsidRPr="001B6D77" w:rsidRDefault="001B6D77" w:rsidP="001B6D77">
            <w:pPr>
              <w:rPr>
                <w:rFonts w:ascii="Times New Roman" w:hAnsi="Times New Roman" w:cs="Times New Roman"/>
                <w:sz w:val="28"/>
                <w:szCs w:val="28"/>
                <w:lang w:val="kk-KZ"/>
              </w:rPr>
            </w:pPr>
            <w:r w:rsidRPr="001B6D77">
              <w:rPr>
                <w:rFonts w:ascii="Times New Roman" w:hAnsi="Times New Roman" w:cs="Times New Roman"/>
                <w:sz w:val="28"/>
                <w:szCs w:val="28"/>
                <w:lang w:val="kk-KZ"/>
              </w:rPr>
              <w:t>Оқушылар күнделіктеріне жазады</w:t>
            </w:r>
          </w:p>
        </w:tc>
      </w:tr>
      <w:tr w:rsidR="001B6D77" w:rsidRPr="001B6D77" w:rsidTr="001B6D77">
        <w:tc>
          <w:tcPr>
            <w:tcW w:w="2494" w:type="dxa"/>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b/>
                <w:sz w:val="28"/>
                <w:szCs w:val="28"/>
                <w:lang w:val="kk-KZ"/>
              </w:rPr>
            </w:pPr>
            <w:r w:rsidRPr="001B6D77">
              <w:rPr>
                <w:rFonts w:ascii="Times New Roman" w:hAnsi="Times New Roman" w:cs="Times New Roman"/>
                <w:b/>
                <w:sz w:val="28"/>
                <w:szCs w:val="28"/>
                <w:lang w:val="kk-KZ"/>
              </w:rPr>
              <w:t> Бағалау</w:t>
            </w:r>
          </w:p>
        </w:tc>
        <w:tc>
          <w:tcPr>
            <w:tcW w:w="4858" w:type="dxa"/>
            <w:gridSpan w:val="2"/>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sz w:val="28"/>
                <w:szCs w:val="28"/>
                <w:lang w:val="kk-KZ"/>
              </w:rPr>
            </w:pPr>
            <w:r w:rsidRPr="001B6D77">
              <w:rPr>
                <w:rFonts w:ascii="Times New Roman" w:hAnsi="Times New Roman" w:cs="Times New Roman"/>
                <w:sz w:val="28"/>
                <w:szCs w:val="28"/>
                <w:lang w:val="kk-KZ"/>
              </w:rPr>
              <w:t>Бүгінгі сабақ ұнады ма?</w:t>
            </w:r>
            <w:r w:rsidRPr="001B6D77">
              <w:rPr>
                <w:rFonts w:ascii="Times New Roman" w:hAnsi="Times New Roman" w:cs="Times New Roman"/>
                <w:sz w:val="28"/>
                <w:szCs w:val="28"/>
                <w:lang w:val="kk-KZ"/>
              </w:rPr>
              <w:br/>
              <w:t>Өз көңіл күйлерін стикерге жазу.</w:t>
            </w:r>
          </w:p>
        </w:tc>
        <w:tc>
          <w:tcPr>
            <w:tcW w:w="3698" w:type="dxa"/>
            <w:gridSpan w:val="2"/>
            <w:tcBorders>
              <w:top w:val="single" w:sz="4" w:space="0" w:color="auto"/>
              <w:left w:val="single" w:sz="4" w:space="0" w:color="auto"/>
              <w:bottom w:val="single" w:sz="4" w:space="0" w:color="auto"/>
              <w:right w:val="single" w:sz="4" w:space="0" w:color="auto"/>
            </w:tcBorders>
            <w:hideMark/>
          </w:tcPr>
          <w:p w:rsidR="001B6D77" w:rsidRPr="001B6D77" w:rsidRDefault="001B6D77" w:rsidP="001B6D77">
            <w:pPr>
              <w:rPr>
                <w:rFonts w:ascii="Times New Roman" w:hAnsi="Times New Roman" w:cs="Times New Roman"/>
                <w:sz w:val="28"/>
                <w:szCs w:val="28"/>
                <w:lang w:val="kk-KZ"/>
              </w:rPr>
            </w:pPr>
            <w:r w:rsidRPr="001B6D77">
              <w:rPr>
                <w:rFonts w:ascii="Times New Roman" w:hAnsi="Times New Roman" w:cs="Times New Roman"/>
                <w:sz w:val="28"/>
                <w:szCs w:val="28"/>
                <w:lang w:val="kk-KZ"/>
              </w:rPr>
              <w:t>Бағалау парақшасын толтырады</w:t>
            </w:r>
          </w:p>
        </w:tc>
      </w:tr>
    </w:tbl>
    <w:p w:rsidR="00430FD9" w:rsidRDefault="00430FD9" w:rsidP="00430FD9">
      <w:pPr>
        <w:ind w:firstLine="708"/>
        <w:rPr>
          <w:rFonts w:ascii="Times New Roman" w:hAnsi="Times New Roman" w:cs="Times New Roman"/>
          <w:lang w:val="kk-KZ"/>
        </w:rPr>
      </w:pPr>
    </w:p>
    <w:p w:rsidR="00430FD9" w:rsidRDefault="00430FD9" w:rsidP="00430FD9">
      <w:pPr>
        <w:ind w:firstLine="708"/>
        <w:rPr>
          <w:rFonts w:ascii="Times New Roman" w:hAnsi="Times New Roman" w:cs="Times New Roman"/>
          <w:lang w:val="kk-KZ"/>
        </w:rPr>
      </w:pPr>
    </w:p>
    <w:p w:rsidR="00430FD9" w:rsidRDefault="00430FD9" w:rsidP="00430FD9">
      <w:pPr>
        <w:ind w:firstLine="708"/>
        <w:rPr>
          <w:rFonts w:ascii="Times New Roman" w:hAnsi="Times New Roman" w:cs="Times New Roman"/>
          <w:lang w:val="kk-KZ"/>
        </w:rPr>
      </w:pPr>
    </w:p>
    <w:p w:rsidR="00430FD9" w:rsidRPr="00AC0AB1" w:rsidRDefault="00430FD9" w:rsidP="00430FD9">
      <w:pPr>
        <w:ind w:firstLine="708"/>
        <w:rPr>
          <w:rFonts w:ascii="Times New Roman" w:hAnsi="Times New Roman" w:cs="Times New Roman"/>
          <w:lang w:val="kk-KZ"/>
        </w:rPr>
      </w:pPr>
    </w:p>
    <w:tbl>
      <w:tblPr>
        <w:tblStyle w:val="a3"/>
        <w:tblW w:w="0" w:type="auto"/>
        <w:tblInd w:w="-856" w:type="dxa"/>
        <w:tblLook w:val="04A0" w:firstRow="1" w:lastRow="0" w:firstColumn="1" w:lastColumn="0" w:noHBand="0" w:noVBand="1"/>
      </w:tblPr>
      <w:tblGrid>
        <w:gridCol w:w="2955"/>
        <w:gridCol w:w="2999"/>
        <w:gridCol w:w="426"/>
        <w:gridCol w:w="927"/>
        <w:gridCol w:w="3743"/>
      </w:tblGrid>
      <w:tr w:rsidR="006338F2" w:rsidRPr="00DE316D" w:rsidTr="00430FD9">
        <w:tc>
          <w:tcPr>
            <w:tcW w:w="2955" w:type="dxa"/>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spacing w:after="0" w:line="240" w:lineRule="auto"/>
              <w:rPr>
                <w:rFonts w:ascii="Times New Roman" w:hAnsi="Times New Roman" w:cs="Times New Roman"/>
                <w:b/>
                <w:sz w:val="28"/>
                <w:szCs w:val="28"/>
                <w:lang w:val="kk-KZ"/>
              </w:rPr>
            </w:pPr>
            <w:r w:rsidRPr="00DE316D">
              <w:rPr>
                <w:rFonts w:ascii="Times New Roman" w:hAnsi="Times New Roman" w:cs="Times New Roman"/>
                <w:b/>
                <w:sz w:val="28"/>
                <w:szCs w:val="28"/>
                <w:lang w:val="kk-KZ"/>
              </w:rPr>
              <w:t>Математика</w:t>
            </w:r>
          </w:p>
        </w:tc>
        <w:tc>
          <w:tcPr>
            <w:tcW w:w="2999" w:type="dxa"/>
            <w:tcBorders>
              <w:top w:val="single" w:sz="4" w:space="0" w:color="auto"/>
              <w:left w:val="single" w:sz="4" w:space="0" w:color="auto"/>
              <w:bottom w:val="single" w:sz="4" w:space="0" w:color="auto"/>
              <w:right w:val="single" w:sz="4" w:space="0" w:color="auto"/>
            </w:tcBorders>
            <w:hideMark/>
          </w:tcPr>
          <w:p w:rsidR="00EC54F9" w:rsidRPr="00DE316D" w:rsidRDefault="00CE3C15" w:rsidP="00EC54F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Уақыты:18</w:t>
            </w:r>
            <w:r w:rsidR="00EC54F9" w:rsidRPr="00DE316D">
              <w:rPr>
                <w:rFonts w:ascii="Times New Roman" w:hAnsi="Times New Roman" w:cs="Times New Roman"/>
                <w:sz w:val="28"/>
                <w:szCs w:val="28"/>
                <w:lang w:val="kk-KZ"/>
              </w:rPr>
              <w:t>/01-17 ж.</w:t>
            </w:r>
          </w:p>
        </w:tc>
        <w:tc>
          <w:tcPr>
            <w:tcW w:w="1353" w:type="dxa"/>
            <w:gridSpan w:val="2"/>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spacing w:after="0" w:line="240" w:lineRule="auto"/>
              <w:rPr>
                <w:rFonts w:ascii="Times New Roman" w:hAnsi="Times New Roman" w:cs="Times New Roman"/>
                <w:sz w:val="28"/>
                <w:szCs w:val="28"/>
                <w:lang w:val="kk-KZ"/>
              </w:rPr>
            </w:pPr>
            <w:r w:rsidRPr="00DE316D">
              <w:rPr>
                <w:rFonts w:ascii="Times New Roman" w:hAnsi="Times New Roman" w:cs="Times New Roman"/>
                <w:sz w:val="28"/>
                <w:szCs w:val="28"/>
                <w:lang w:val="kk-KZ"/>
              </w:rPr>
              <w:t xml:space="preserve">Сынып:4 «А» </w:t>
            </w:r>
          </w:p>
        </w:tc>
        <w:tc>
          <w:tcPr>
            <w:tcW w:w="3743" w:type="dxa"/>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spacing w:after="0" w:line="240" w:lineRule="auto"/>
              <w:rPr>
                <w:rFonts w:ascii="Times New Roman" w:hAnsi="Times New Roman" w:cs="Times New Roman"/>
                <w:sz w:val="28"/>
                <w:szCs w:val="28"/>
                <w:lang w:val="kk-KZ"/>
              </w:rPr>
            </w:pPr>
            <w:r w:rsidRPr="00DE316D">
              <w:rPr>
                <w:rFonts w:ascii="Times New Roman" w:hAnsi="Times New Roman" w:cs="Times New Roman"/>
                <w:sz w:val="28"/>
                <w:szCs w:val="28"/>
                <w:lang w:val="kk-KZ"/>
              </w:rPr>
              <w:t>Мұғалім:Г.Каиркулова</w:t>
            </w:r>
          </w:p>
        </w:tc>
      </w:tr>
      <w:tr w:rsidR="00EC54F9" w:rsidRPr="00DE316D" w:rsidTr="00AD38CB">
        <w:trPr>
          <w:trHeight w:val="382"/>
        </w:trPr>
        <w:tc>
          <w:tcPr>
            <w:tcW w:w="2955" w:type="dxa"/>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b/>
                <w:sz w:val="28"/>
                <w:szCs w:val="28"/>
                <w:lang w:val="kk-KZ"/>
              </w:rPr>
            </w:pPr>
            <w:r w:rsidRPr="00DE316D">
              <w:rPr>
                <w:rFonts w:ascii="Times New Roman" w:hAnsi="Times New Roman" w:cs="Times New Roman"/>
                <w:b/>
                <w:sz w:val="28"/>
                <w:szCs w:val="28"/>
                <w:lang w:val="kk-KZ"/>
              </w:rPr>
              <w:t>Сабақтың тақырыбы</w:t>
            </w:r>
          </w:p>
        </w:tc>
        <w:tc>
          <w:tcPr>
            <w:tcW w:w="8095" w:type="dxa"/>
            <w:gridSpan w:val="4"/>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sz w:val="28"/>
                <w:szCs w:val="28"/>
                <w:lang w:val="kk-KZ"/>
              </w:rPr>
            </w:pPr>
            <w:r w:rsidRPr="00DE316D">
              <w:rPr>
                <w:rFonts w:ascii="Times New Roman" w:hAnsi="Times New Roman" w:cs="Times New Roman"/>
                <w:sz w:val="28"/>
                <w:szCs w:val="28"/>
                <w:lang w:val="kk-KZ"/>
              </w:rPr>
              <w:t>Өткенді пысықтау</w:t>
            </w:r>
          </w:p>
        </w:tc>
      </w:tr>
      <w:tr w:rsidR="00EC54F9" w:rsidRPr="00DE316D" w:rsidTr="00AD38CB">
        <w:tc>
          <w:tcPr>
            <w:tcW w:w="2955" w:type="dxa"/>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b/>
                <w:sz w:val="28"/>
                <w:szCs w:val="28"/>
                <w:lang w:val="kk-KZ"/>
              </w:rPr>
            </w:pPr>
            <w:r w:rsidRPr="00DE316D">
              <w:rPr>
                <w:rFonts w:ascii="Times New Roman" w:hAnsi="Times New Roman" w:cs="Times New Roman"/>
                <w:b/>
                <w:sz w:val="28"/>
                <w:szCs w:val="28"/>
                <w:lang w:val="kk-KZ"/>
              </w:rPr>
              <w:t>Сілтеме</w:t>
            </w:r>
          </w:p>
        </w:tc>
        <w:tc>
          <w:tcPr>
            <w:tcW w:w="8095" w:type="dxa"/>
            <w:gridSpan w:val="4"/>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sz w:val="28"/>
                <w:szCs w:val="28"/>
                <w:lang w:val="kk-KZ"/>
              </w:rPr>
            </w:pPr>
            <w:r w:rsidRPr="00DE316D">
              <w:rPr>
                <w:rFonts w:ascii="Times New Roman" w:hAnsi="Times New Roman" w:cs="Times New Roman"/>
                <w:sz w:val="28"/>
                <w:szCs w:val="28"/>
                <w:lang w:val="kk-KZ"/>
              </w:rPr>
              <w:t>Математика   оқулығының әдістемесі,ғаламтор</w:t>
            </w:r>
          </w:p>
        </w:tc>
      </w:tr>
      <w:tr w:rsidR="00EC54F9" w:rsidRPr="00042A54" w:rsidTr="00AD38CB">
        <w:tc>
          <w:tcPr>
            <w:tcW w:w="2955" w:type="dxa"/>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b/>
                <w:sz w:val="28"/>
                <w:szCs w:val="28"/>
                <w:lang w:val="kk-KZ"/>
              </w:rPr>
            </w:pPr>
            <w:r w:rsidRPr="00DE316D">
              <w:rPr>
                <w:rFonts w:ascii="Times New Roman" w:hAnsi="Times New Roman" w:cs="Times New Roman"/>
                <w:b/>
                <w:sz w:val="28"/>
                <w:szCs w:val="28"/>
                <w:lang w:val="kk-KZ"/>
              </w:rPr>
              <w:t>Сабақтың жабдығы</w:t>
            </w:r>
          </w:p>
        </w:tc>
        <w:tc>
          <w:tcPr>
            <w:tcW w:w="8095" w:type="dxa"/>
            <w:gridSpan w:val="4"/>
            <w:vMerge w:val="restart"/>
            <w:tcBorders>
              <w:top w:val="single" w:sz="4" w:space="0" w:color="auto"/>
              <w:left w:val="single" w:sz="4" w:space="0" w:color="auto"/>
              <w:right w:val="single" w:sz="4" w:space="0" w:color="auto"/>
            </w:tcBorders>
            <w:hideMark/>
          </w:tcPr>
          <w:p w:rsidR="00EC54F9" w:rsidRPr="00DE316D" w:rsidRDefault="00EC54F9" w:rsidP="00EC54F9">
            <w:pPr>
              <w:jc w:val="both"/>
              <w:rPr>
                <w:rFonts w:ascii="Times New Roman" w:hAnsi="Times New Roman" w:cs="Times New Roman"/>
                <w:color w:val="000000"/>
                <w:sz w:val="28"/>
                <w:szCs w:val="28"/>
                <w:lang w:val="kk-KZ"/>
              </w:rPr>
            </w:pPr>
            <w:r w:rsidRPr="00DE316D">
              <w:rPr>
                <w:rFonts w:ascii="Times New Roman" w:hAnsi="Times New Roman" w:cs="Times New Roman"/>
                <w:b/>
                <w:color w:val="000000"/>
                <w:sz w:val="28"/>
                <w:szCs w:val="28"/>
                <w:lang w:val="kk-KZ"/>
              </w:rPr>
              <w:t>Мақсаты:</w:t>
            </w:r>
            <w:r w:rsidRPr="00DE316D">
              <w:rPr>
                <w:rFonts w:ascii="Times New Roman" w:hAnsi="Times New Roman" w:cs="Times New Roman"/>
                <w:color w:val="000000"/>
                <w:sz w:val="28"/>
                <w:szCs w:val="28"/>
                <w:lang w:val="kk-KZ"/>
              </w:rPr>
              <w:t xml:space="preserve"> оқушыларды екі таңбалы санға жазбаша бөлу тәсілін тиянақтау; есте сақтау, ойлау және математикалық тілде дұрыс сөйлей білу қабілетін дамыту; балаларды ақыл-ой, еңбек тәрбиесіне баулу, дәптермен жұмыс жасау барысында ұқыптылыққа, тазалыққа баулу, пәнге деген  сүйіспеншілігін ояту.</w:t>
            </w:r>
          </w:p>
          <w:p w:rsidR="00EC54F9" w:rsidRPr="00DE316D" w:rsidRDefault="00EC54F9" w:rsidP="00EC54F9">
            <w:pPr>
              <w:jc w:val="both"/>
              <w:rPr>
                <w:rFonts w:ascii="Times New Roman" w:hAnsi="Times New Roman" w:cs="Times New Roman"/>
                <w:color w:val="000000"/>
                <w:sz w:val="28"/>
                <w:szCs w:val="28"/>
                <w:lang w:val="kk-KZ"/>
              </w:rPr>
            </w:pPr>
            <w:r w:rsidRPr="00DE316D">
              <w:rPr>
                <w:rFonts w:ascii="Times New Roman" w:hAnsi="Times New Roman" w:cs="Times New Roman"/>
                <w:b/>
                <w:color w:val="000000"/>
                <w:sz w:val="28"/>
                <w:szCs w:val="28"/>
                <w:lang w:val="kk-KZ"/>
              </w:rPr>
              <w:t xml:space="preserve">Сабақтың түрі:  </w:t>
            </w:r>
            <w:r w:rsidRPr="00DE316D">
              <w:rPr>
                <w:rFonts w:ascii="Times New Roman" w:hAnsi="Times New Roman" w:cs="Times New Roman"/>
                <w:color w:val="000000"/>
                <w:sz w:val="28"/>
                <w:szCs w:val="28"/>
                <w:lang w:val="kk-KZ"/>
              </w:rPr>
              <w:t xml:space="preserve">аралас сабақ    </w:t>
            </w:r>
          </w:p>
          <w:p w:rsidR="00EC54F9" w:rsidRPr="00DE316D" w:rsidRDefault="00EC54F9" w:rsidP="00EC54F9">
            <w:pPr>
              <w:jc w:val="both"/>
              <w:rPr>
                <w:rFonts w:ascii="Times New Roman" w:hAnsi="Times New Roman" w:cs="Times New Roman"/>
                <w:color w:val="000000"/>
                <w:sz w:val="28"/>
                <w:szCs w:val="28"/>
                <w:lang w:val="kk-KZ"/>
              </w:rPr>
            </w:pPr>
            <w:r w:rsidRPr="00DE316D">
              <w:rPr>
                <w:rFonts w:ascii="Times New Roman" w:hAnsi="Times New Roman" w:cs="Times New Roman"/>
                <w:color w:val="000000"/>
                <w:sz w:val="28"/>
                <w:szCs w:val="28"/>
                <w:lang w:val="kk-KZ"/>
              </w:rPr>
              <w:t xml:space="preserve"> </w:t>
            </w:r>
            <w:r w:rsidRPr="00DE316D">
              <w:rPr>
                <w:rFonts w:ascii="Times New Roman" w:hAnsi="Times New Roman" w:cs="Times New Roman"/>
                <w:b/>
                <w:color w:val="000000"/>
                <w:sz w:val="28"/>
                <w:szCs w:val="28"/>
                <w:lang w:val="kk-KZ"/>
              </w:rPr>
              <w:t>Әдісі</w:t>
            </w:r>
            <w:r w:rsidRPr="00DE316D">
              <w:rPr>
                <w:rFonts w:ascii="Times New Roman" w:hAnsi="Times New Roman" w:cs="Times New Roman"/>
                <w:color w:val="000000"/>
                <w:sz w:val="28"/>
                <w:szCs w:val="28"/>
                <w:lang w:val="kk-KZ"/>
              </w:rPr>
              <w:t xml:space="preserve"> : түсіндіру, көрсету, өзіндік.</w:t>
            </w:r>
          </w:p>
        </w:tc>
      </w:tr>
      <w:tr w:rsidR="00EC54F9" w:rsidRPr="00DE316D" w:rsidTr="00AD38CB">
        <w:trPr>
          <w:trHeight w:val="871"/>
        </w:trPr>
        <w:tc>
          <w:tcPr>
            <w:tcW w:w="2955" w:type="dxa"/>
            <w:vMerge w:val="restart"/>
            <w:tcBorders>
              <w:top w:val="single" w:sz="4" w:space="0" w:color="auto"/>
              <w:left w:val="single" w:sz="4" w:space="0" w:color="auto"/>
              <w:right w:val="single" w:sz="4" w:space="0" w:color="auto"/>
            </w:tcBorders>
          </w:tcPr>
          <w:p w:rsidR="00EC54F9" w:rsidRPr="00DE316D" w:rsidRDefault="00EC54F9" w:rsidP="00EC54F9">
            <w:pPr>
              <w:rPr>
                <w:rFonts w:ascii="Times New Roman" w:hAnsi="Times New Roman" w:cs="Times New Roman"/>
                <w:b/>
                <w:sz w:val="28"/>
                <w:szCs w:val="28"/>
              </w:rPr>
            </w:pPr>
            <w:r w:rsidRPr="00DE316D">
              <w:rPr>
                <w:rFonts w:ascii="Times New Roman" w:hAnsi="Times New Roman" w:cs="Times New Roman"/>
                <w:b/>
                <w:sz w:val="28"/>
                <w:szCs w:val="28"/>
              </w:rPr>
              <w:t>Жалпы мақсаттар</w:t>
            </w:r>
          </w:p>
          <w:p w:rsidR="00EC54F9" w:rsidRPr="00DE316D" w:rsidRDefault="00EC54F9" w:rsidP="00EC54F9">
            <w:pPr>
              <w:rPr>
                <w:rFonts w:ascii="Times New Roman" w:hAnsi="Times New Roman" w:cs="Times New Roman"/>
                <w:b/>
                <w:sz w:val="28"/>
                <w:szCs w:val="28"/>
                <w:lang w:val="kk-KZ"/>
              </w:rPr>
            </w:pPr>
            <w:r w:rsidRPr="00DE316D">
              <w:rPr>
                <w:rFonts w:ascii="Times New Roman" w:hAnsi="Times New Roman" w:cs="Times New Roman"/>
                <w:b/>
                <w:sz w:val="28"/>
                <w:szCs w:val="28"/>
              </w:rPr>
              <w:t>Оқыту  нәтижесі</w:t>
            </w:r>
          </w:p>
        </w:tc>
        <w:tc>
          <w:tcPr>
            <w:tcW w:w="8095" w:type="dxa"/>
            <w:gridSpan w:val="4"/>
            <w:vMerge/>
            <w:tcBorders>
              <w:left w:val="single" w:sz="4" w:space="0" w:color="auto"/>
              <w:right w:val="single" w:sz="4" w:space="0" w:color="auto"/>
            </w:tcBorders>
            <w:hideMark/>
          </w:tcPr>
          <w:p w:rsidR="00EC54F9" w:rsidRPr="00DE316D" w:rsidRDefault="00EC54F9" w:rsidP="00EC54F9">
            <w:pPr>
              <w:jc w:val="both"/>
              <w:rPr>
                <w:rFonts w:ascii="Times New Roman" w:hAnsi="Times New Roman" w:cs="Times New Roman"/>
                <w:color w:val="000000"/>
                <w:sz w:val="28"/>
                <w:szCs w:val="28"/>
                <w:lang w:val="kk-KZ"/>
              </w:rPr>
            </w:pPr>
          </w:p>
        </w:tc>
      </w:tr>
      <w:tr w:rsidR="006338F2" w:rsidRPr="00DE316D" w:rsidTr="00AD38CB">
        <w:trPr>
          <w:trHeight w:val="70"/>
        </w:trPr>
        <w:tc>
          <w:tcPr>
            <w:tcW w:w="2955" w:type="dxa"/>
            <w:vMerge/>
            <w:tcBorders>
              <w:left w:val="single" w:sz="4" w:space="0" w:color="auto"/>
              <w:bottom w:val="single" w:sz="4" w:space="0" w:color="auto"/>
              <w:right w:val="single" w:sz="4" w:space="0" w:color="auto"/>
            </w:tcBorders>
            <w:vAlign w:val="center"/>
            <w:hideMark/>
          </w:tcPr>
          <w:p w:rsidR="00EC54F9" w:rsidRPr="00DE316D" w:rsidRDefault="00EC54F9" w:rsidP="00EC54F9">
            <w:pPr>
              <w:rPr>
                <w:rFonts w:ascii="Times New Roman" w:hAnsi="Times New Roman" w:cs="Times New Roman"/>
                <w:b/>
                <w:sz w:val="28"/>
                <w:szCs w:val="28"/>
                <w:lang w:val="kk-KZ"/>
              </w:rPr>
            </w:pPr>
          </w:p>
        </w:tc>
        <w:tc>
          <w:tcPr>
            <w:tcW w:w="3425" w:type="dxa"/>
            <w:gridSpan w:val="2"/>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b/>
                <w:sz w:val="28"/>
                <w:szCs w:val="28"/>
                <w:lang w:val="kk-KZ"/>
              </w:rPr>
            </w:pPr>
            <w:r w:rsidRPr="00DE316D">
              <w:rPr>
                <w:rFonts w:ascii="Times New Roman" w:hAnsi="Times New Roman" w:cs="Times New Roman"/>
                <w:b/>
                <w:sz w:val="28"/>
                <w:szCs w:val="28"/>
                <w:lang w:val="kk-KZ"/>
              </w:rPr>
              <w:t>Мұғалімнің әрекеті</w:t>
            </w:r>
          </w:p>
        </w:tc>
        <w:tc>
          <w:tcPr>
            <w:tcW w:w="4670" w:type="dxa"/>
            <w:gridSpan w:val="2"/>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b/>
                <w:sz w:val="28"/>
                <w:szCs w:val="28"/>
                <w:lang w:val="kk-KZ"/>
              </w:rPr>
            </w:pPr>
            <w:r w:rsidRPr="00DE316D">
              <w:rPr>
                <w:rFonts w:ascii="Times New Roman" w:hAnsi="Times New Roman" w:cs="Times New Roman"/>
                <w:b/>
                <w:sz w:val="28"/>
                <w:szCs w:val="28"/>
                <w:lang w:val="kk-KZ"/>
              </w:rPr>
              <w:t>Оқушының әрекеті</w:t>
            </w:r>
          </w:p>
        </w:tc>
      </w:tr>
      <w:tr w:rsidR="00EC54F9" w:rsidRPr="00DE316D" w:rsidTr="006338F2">
        <w:trPr>
          <w:trHeight w:val="475"/>
        </w:trPr>
        <w:tc>
          <w:tcPr>
            <w:tcW w:w="11050" w:type="dxa"/>
            <w:gridSpan w:val="5"/>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sz w:val="28"/>
                <w:szCs w:val="28"/>
                <w:lang w:val="kk-KZ"/>
              </w:rPr>
            </w:pPr>
            <w:r w:rsidRPr="00DE316D">
              <w:rPr>
                <w:rFonts w:ascii="Times New Roman" w:hAnsi="Times New Roman" w:cs="Times New Roman"/>
                <w:b/>
                <w:sz w:val="28"/>
                <w:szCs w:val="28"/>
                <w:lang w:val="kk-KZ"/>
              </w:rPr>
              <w:t>Бағалау парақшасымен таныстыру</w:t>
            </w:r>
          </w:p>
        </w:tc>
      </w:tr>
      <w:tr w:rsidR="006338F2" w:rsidRPr="00DE316D" w:rsidTr="00AD38CB">
        <w:trPr>
          <w:trHeight w:val="475"/>
        </w:trPr>
        <w:tc>
          <w:tcPr>
            <w:tcW w:w="2955" w:type="dxa"/>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b/>
                <w:sz w:val="28"/>
                <w:szCs w:val="28"/>
                <w:lang w:val="kk-KZ"/>
              </w:rPr>
            </w:pPr>
            <w:r w:rsidRPr="00DE316D">
              <w:rPr>
                <w:rFonts w:ascii="Times New Roman" w:hAnsi="Times New Roman" w:cs="Times New Roman"/>
                <w:b/>
                <w:sz w:val="28"/>
                <w:szCs w:val="28"/>
                <w:lang w:val="kk-KZ"/>
              </w:rPr>
              <w:t>Топқа бөлу</w:t>
            </w:r>
          </w:p>
        </w:tc>
        <w:tc>
          <w:tcPr>
            <w:tcW w:w="3425" w:type="dxa"/>
            <w:gridSpan w:val="2"/>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sz w:val="28"/>
                <w:szCs w:val="28"/>
                <w:lang w:val="kk-KZ"/>
              </w:rPr>
            </w:pPr>
            <w:r w:rsidRPr="00DE316D">
              <w:rPr>
                <w:rFonts w:ascii="Times New Roman" w:hAnsi="Times New Roman" w:cs="Times New Roman"/>
                <w:sz w:val="28"/>
                <w:szCs w:val="28"/>
                <w:lang w:val="kk-KZ"/>
              </w:rPr>
              <w:t xml:space="preserve">Оқушыларға кесілген суреттер  үлестіріледі. </w:t>
            </w:r>
          </w:p>
        </w:tc>
        <w:tc>
          <w:tcPr>
            <w:tcW w:w="4670" w:type="dxa"/>
            <w:gridSpan w:val="2"/>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sz w:val="28"/>
                <w:szCs w:val="28"/>
                <w:lang w:val="kk-KZ"/>
              </w:rPr>
            </w:pPr>
            <w:r w:rsidRPr="00DE316D">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6338F2" w:rsidRPr="00042A54" w:rsidTr="00AD38CB">
        <w:tc>
          <w:tcPr>
            <w:tcW w:w="2955" w:type="dxa"/>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b/>
                <w:sz w:val="28"/>
                <w:szCs w:val="28"/>
                <w:lang w:val="kk-KZ"/>
              </w:rPr>
            </w:pPr>
            <w:r w:rsidRPr="00DE316D">
              <w:rPr>
                <w:rFonts w:ascii="Times New Roman" w:hAnsi="Times New Roman" w:cs="Times New Roman"/>
                <w:b/>
                <w:sz w:val="28"/>
                <w:szCs w:val="28"/>
                <w:lang w:val="kk-KZ"/>
              </w:rPr>
              <w:lastRenderedPageBreak/>
              <w:t>Ынтымақтастық атмосферасы</w:t>
            </w:r>
          </w:p>
        </w:tc>
        <w:tc>
          <w:tcPr>
            <w:tcW w:w="3425" w:type="dxa"/>
            <w:gridSpan w:val="2"/>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sz w:val="28"/>
                <w:szCs w:val="28"/>
                <w:lang w:val="kk-KZ"/>
              </w:rPr>
            </w:pPr>
            <w:r w:rsidRPr="00DE316D">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4670" w:type="dxa"/>
            <w:gridSpan w:val="2"/>
            <w:tcBorders>
              <w:top w:val="single" w:sz="4" w:space="0" w:color="auto"/>
              <w:left w:val="single" w:sz="4" w:space="0" w:color="auto"/>
              <w:bottom w:val="single" w:sz="4" w:space="0" w:color="auto"/>
              <w:right w:val="single" w:sz="4" w:space="0" w:color="auto"/>
            </w:tcBorders>
          </w:tcPr>
          <w:p w:rsidR="00EC54F9" w:rsidRPr="00DE316D" w:rsidRDefault="00EC54F9" w:rsidP="00EC54F9">
            <w:pPr>
              <w:rPr>
                <w:rFonts w:ascii="Times New Roman" w:hAnsi="Times New Roman" w:cs="Times New Roman"/>
                <w:sz w:val="28"/>
                <w:szCs w:val="28"/>
                <w:lang w:val="kk-KZ"/>
              </w:rPr>
            </w:pPr>
          </w:p>
          <w:p w:rsidR="00EC54F9" w:rsidRPr="00DE316D" w:rsidRDefault="00EC54F9" w:rsidP="00EC54F9">
            <w:pPr>
              <w:rPr>
                <w:rFonts w:ascii="Times New Roman" w:hAnsi="Times New Roman" w:cs="Times New Roman"/>
                <w:sz w:val="28"/>
                <w:szCs w:val="28"/>
                <w:lang w:val="kk-KZ"/>
              </w:rPr>
            </w:pPr>
            <w:r w:rsidRPr="00DE316D">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6338F2" w:rsidRPr="00DE316D" w:rsidTr="00AD38CB">
        <w:trPr>
          <w:trHeight w:val="675"/>
        </w:trPr>
        <w:tc>
          <w:tcPr>
            <w:tcW w:w="2955" w:type="dxa"/>
            <w:tcBorders>
              <w:top w:val="single" w:sz="4" w:space="0" w:color="auto"/>
              <w:left w:val="single" w:sz="4" w:space="0" w:color="auto"/>
              <w:bottom w:val="single" w:sz="4" w:space="0" w:color="auto"/>
              <w:right w:val="single" w:sz="4" w:space="0" w:color="auto"/>
            </w:tcBorders>
          </w:tcPr>
          <w:p w:rsidR="00EC54F9" w:rsidRPr="00DE316D" w:rsidRDefault="00EC54F9" w:rsidP="00EC54F9">
            <w:pPr>
              <w:rPr>
                <w:rFonts w:ascii="Times New Roman" w:hAnsi="Times New Roman" w:cs="Times New Roman"/>
                <w:b/>
                <w:sz w:val="28"/>
                <w:szCs w:val="28"/>
                <w:lang w:val="kk-KZ"/>
              </w:rPr>
            </w:pPr>
            <w:r w:rsidRPr="00DE316D">
              <w:rPr>
                <w:rFonts w:ascii="Times New Roman" w:hAnsi="Times New Roman" w:cs="Times New Roman"/>
                <w:b/>
                <w:sz w:val="28"/>
                <w:szCs w:val="28"/>
                <w:lang w:val="kk-KZ"/>
              </w:rPr>
              <w:t>Үй тапсырмасын пысықтау</w:t>
            </w:r>
          </w:p>
        </w:tc>
        <w:tc>
          <w:tcPr>
            <w:tcW w:w="3425" w:type="dxa"/>
            <w:gridSpan w:val="2"/>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sz w:val="28"/>
                <w:szCs w:val="28"/>
                <w:lang w:val="kk-KZ"/>
              </w:rPr>
            </w:pPr>
            <w:r w:rsidRPr="00DE316D">
              <w:rPr>
                <w:rFonts w:ascii="Times New Roman" w:hAnsi="Times New Roman" w:cs="Times New Roman"/>
                <w:color w:val="000000"/>
                <w:sz w:val="28"/>
                <w:szCs w:val="28"/>
                <w:lang w:val="kk-KZ"/>
              </w:rPr>
              <w:t xml:space="preserve">№ 8. 16- бет. </w:t>
            </w:r>
            <w:r w:rsidRPr="00DE316D">
              <w:rPr>
                <w:rFonts w:ascii="Times New Roman" w:hAnsi="Times New Roman" w:cs="Times New Roman"/>
                <w:b/>
                <w:color w:val="000000"/>
                <w:sz w:val="28"/>
                <w:szCs w:val="28"/>
                <w:lang w:val="kk-KZ"/>
              </w:rPr>
              <w:t xml:space="preserve"> </w:t>
            </w:r>
            <w:r w:rsidRPr="00DE316D">
              <w:rPr>
                <w:rFonts w:ascii="Times New Roman" w:hAnsi="Times New Roman" w:cs="Times New Roman"/>
                <w:color w:val="000000"/>
                <w:sz w:val="28"/>
                <w:szCs w:val="28"/>
                <w:lang w:val="kk-KZ"/>
              </w:rPr>
              <w:t xml:space="preserve">     </w:t>
            </w:r>
            <w:r w:rsidRPr="00DE316D">
              <w:rPr>
                <w:rFonts w:ascii="Times New Roman" w:hAnsi="Times New Roman" w:cs="Times New Roman"/>
                <w:b/>
                <w:color w:val="000000"/>
                <w:sz w:val="28"/>
                <w:szCs w:val="28"/>
                <w:lang w:val="kk-KZ"/>
              </w:rPr>
              <w:t xml:space="preserve"> </w:t>
            </w:r>
            <w:r w:rsidRPr="00DE316D">
              <w:rPr>
                <w:rFonts w:ascii="Times New Roman" w:hAnsi="Times New Roman" w:cs="Times New Roman"/>
                <w:color w:val="000000"/>
                <w:sz w:val="28"/>
                <w:szCs w:val="28"/>
                <w:lang w:val="kk-KZ"/>
              </w:rPr>
              <w:t xml:space="preserve"> </w:t>
            </w:r>
            <w:r w:rsidRPr="00DE316D">
              <w:rPr>
                <w:rFonts w:ascii="Times New Roman" w:hAnsi="Times New Roman" w:cs="Times New Roman"/>
                <w:b/>
                <w:color w:val="000000"/>
                <w:sz w:val="28"/>
                <w:szCs w:val="28"/>
                <w:lang w:val="kk-KZ"/>
              </w:rPr>
              <w:t xml:space="preserve">  </w:t>
            </w:r>
          </w:p>
        </w:tc>
        <w:tc>
          <w:tcPr>
            <w:tcW w:w="4670" w:type="dxa"/>
            <w:gridSpan w:val="2"/>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sz w:val="28"/>
                <w:szCs w:val="28"/>
                <w:lang w:val="kk-KZ"/>
              </w:rPr>
            </w:pPr>
            <w:r w:rsidRPr="00DE316D">
              <w:rPr>
                <w:rFonts w:ascii="Times New Roman" w:hAnsi="Times New Roman" w:cs="Times New Roman"/>
                <w:sz w:val="28"/>
                <w:szCs w:val="28"/>
                <w:lang w:val="kk-KZ"/>
              </w:rPr>
              <w:t>Оқушылар ауызша орындайды</w:t>
            </w:r>
          </w:p>
        </w:tc>
      </w:tr>
      <w:tr w:rsidR="00EC54F9" w:rsidRPr="00DE316D" w:rsidTr="006338F2">
        <w:trPr>
          <w:trHeight w:val="53"/>
        </w:trPr>
        <w:tc>
          <w:tcPr>
            <w:tcW w:w="11050" w:type="dxa"/>
            <w:gridSpan w:val="5"/>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b/>
                <w:sz w:val="28"/>
                <w:szCs w:val="28"/>
                <w:lang w:val="kk-KZ"/>
              </w:rPr>
            </w:pPr>
            <w:r w:rsidRPr="00DE316D">
              <w:rPr>
                <w:rFonts w:ascii="Times New Roman" w:hAnsi="Times New Roman" w:cs="Times New Roman"/>
                <w:b/>
                <w:sz w:val="28"/>
                <w:szCs w:val="28"/>
                <w:lang w:val="kk-KZ"/>
              </w:rPr>
              <w:t>Жаңа сабақ</w:t>
            </w:r>
          </w:p>
          <w:p w:rsidR="00EC54F9" w:rsidRPr="00DE316D" w:rsidRDefault="00EC54F9" w:rsidP="00EC54F9">
            <w:pPr>
              <w:jc w:val="both"/>
              <w:rPr>
                <w:rFonts w:ascii="Times New Roman" w:hAnsi="Times New Roman" w:cs="Times New Roman"/>
                <w:b/>
                <w:color w:val="000000"/>
                <w:sz w:val="28"/>
                <w:szCs w:val="28"/>
                <w:lang w:val="kk-KZ"/>
              </w:rPr>
            </w:pPr>
            <w:r w:rsidRPr="00DE316D">
              <w:rPr>
                <w:rFonts w:ascii="Times New Roman" w:hAnsi="Times New Roman" w:cs="Times New Roman"/>
                <w:color w:val="000000"/>
                <w:sz w:val="28"/>
                <w:szCs w:val="28"/>
                <w:lang w:val="kk-KZ"/>
              </w:rPr>
              <w:t>№2 а) есептиеп, дұрыстығын тексеру.</w:t>
            </w:r>
          </w:p>
          <w:tbl>
            <w:tblPr>
              <w:tblW w:w="0" w:type="auto"/>
              <w:tblLook w:val="01E0" w:firstRow="1" w:lastRow="1" w:firstColumn="1" w:lastColumn="1" w:noHBand="0" w:noVBand="0"/>
            </w:tblPr>
            <w:tblGrid>
              <w:gridCol w:w="2392"/>
              <w:gridCol w:w="2393"/>
              <w:gridCol w:w="2393"/>
              <w:gridCol w:w="2393"/>
            </w:tblGrid>
            <w:tr w:rsidR="00EC54F9" w:rsidRPr="00DE316D" w:rsidTr="007D2671">
              <w:tc>
                <w:tcPr>
                  <w:tcW w:w="2392" w:type="dxa"/>
                </w:tcPr>
                <w:p w:rsidR="00EC54F9" w:rsidRPr="00B7632A" w:rsidRDefault="00EC54F9" w:rsidP="00AD38CB">
                  <w:pPr>
                    <w:spacing w:after="0"/>
                    <w:rPr>
                      <w:rFonts w:ascii="Times New Roman" w:hAnsi="Times New Roman" w:cs="Times New Roman"/>
                      <w:color w:val="000000"/>
                      <w:sz w:val="28"/>
                      <w:szCs w:val="28"/>
                      <w:lang w:val="en-US"/>
                    </w:rPr>
                  </w:pPr>
                  <w:r w:rsidRPr="00DE316D">
                    <w:rPr>
                      <w:rFonts w:ascii="Times New Roman" w:hAnsi="Times New Roman" w:cs="Times New Roman"/>
                      <w:color w:val="000000"/>
                      <w:sz w:val="28"/>
                      <w:szCs w:val="28"/>
                      <w:lang w:val="kk-KZ"/>
                    </w:rPr>
                    <w:t>45150:14=</w:t>
                  </w:r>
                  <w:r w:rsidR="00B7632A">
                    <w:rPr>
                      <w:rFonts w:ascii="Times New Roman" w:hAnsi="Times New Roman" w:cs="Times New Roman"/>
                      <w:color w:val="000000"/>
                      <w:sz w:val="28"/>
                      <w:szCs w:val="28"/>
                      <w:lang w:val="en-US"/>
                    </w:rPr>
                    <w:t>3225</w:t>
                  </w:r>
                </w:p>
                <w:p w:rsidR="00EC54F9" w:rsidRPr="00B7632A" w:rsidRDefault="00EC54F9" w:rsidP="00AD38CB">
                  <w:pPr>
                    <w:spacing w:after="0"/>
                    <w:rPr>
                      <w:rFonts w:ascii="Times New Roman" w:hAnsi="Times New Roman" w:cs="Times New Roman"/>
                      <w:color w:val="000000"/>
                      <w:sz w:val="28"/>
                      <w:szCs w:val="28"/>
                      <w:lang w:val="en-US"/>
                    </w:rPr>
                  </w:pPr>
                  <w:r w:rsidRPr="00DE316D">
                    <w:rPr>
                      <w:rFonts w:ascii="Times New Roman" w:hAnsi="Times New Roman" w:cs="Times New Roman"/>
                      <w:color w:val="000000"/>
                      <w:sz w:val="28"/>
                      <w:szCs w:val="28"/>
                      <w:lang w:val="kk-KZ"/>
                    </w:rPr>
                    <w:t>921570:51=</w:t>
                  </w:r>
                  <w:r w:rsidR="00B7632A">
                    <w:rPr>
                      <w:rFonts w:ascii="Times New Roman" w:hAnsi="Times New Roman" w:cs="Times New Roman"/>
                      <w:color w:val="000000"/>
                      <w:sz w:val="28"/>
                      <w:szCs w:val="28"/>
                      <w:lang w:val="en-US"/>
                    </w:rPr>
                    <w:t>18070</w:t>
                  </w:r>
                </w:p>
                <w:p w:rsidR="00EC54F9" w:rsidRPr="00B7632A" w:rsidRDefault="00EC54F9" w:rsidP="00AD38CB">
                  <w:pPr>
                    <w:spacing w:after="0"/>
                    <w:rPr>
                      <w:rFonts w:ascii="Times New Roman" w:hAnsi="Times New Roman" w:cs="Times New Roman"/>
                      <w:color w:val="000000"/>
                      <w:sz w:val="28"/>
                      <w:szCs w:val="28"/>
                      <w:lang w:val="en-US"/>
                    </w:rPr>
                  </w:pPr>
                  <w:r w:rsidRPr="00DE316D">
                    <w:rPr>
                      <w:rFonts w:ascii="Times New Roman" w:hAnsi="Times New Roman" w:cs="Times New Roman"/>
                      <w:color w:val="000000"/>
                      <w:sz w:val="28"/>
                      <w:szCs w:val="28"/>
                      <w:lang w:val="kk-KZ"/>
                    </w:rPr>
                    <w:t>175440:43=</w:t>
                  </w:r>
                  <w:r w:rsidR="00B7632A">
                    <w:rPr>
                      <w:rFonts w:ascii="Times New Roman" w:hAnsi="Times New Roman" w:cs="Times New Roman"/>
                      <w:color w:val="000000"/>
                      <w:sz w:val="28"/>
                      <w:szCs w:val="28"/>
                      <w:lang w:val="en-US"/>
                    </w:rPr>
                    <w:t>4080</w:t>
                  </w:r>
                </w:p>
              </w:tc>
              <w:tc>
                <w:tcPr>
                  <w:tcW w:w="2393" w:type="dxa"/>
                </w:tcPr>
                <w:p w:rsidR="00EC54F9" w:rsidRPr="00B7632A" w:rsidRDefault="00EC54F9" w:rsidP="00AD38CB">
                  <w:pPr>
                    <w:spacing w:after="0"/>
                    <w:rPr>
                      <w:rFonts w:ascii="Times New Roman" w:hAnsi="Times New Roman" w:cs="Times New Roman"/>
                      <w:color w:val="000000"/>
                      <w:sz w:val="28"/>
                      <w:szCs w:val="28"/>
                      <w:lang w:val="en-US"/>
                    </w:rPr>
                  </w:pPr>
                  <w:r w:rsidRPr="00DE316D">
                    <w:rPr>
                      <w:rFonts w:ascii="Times New Roman" w:hAnsi="Times New Roman" w:cs="Times New Roman"/>
                      <w:color w:val="000000"/>
                      <w:sz w:val="28"/>
                      <w:szCs w:val="28"/>
                      <w:lang w:val="kk-KZ"/>
                    </w:rPr>
                    <w:t>740160:36=</w:t>
                  </w:r>
                  <w:r w:rsidR="00B7632A">
                    <w:rPr>
                      <w:rFonts w:ascii="Times New Roman" w:hAnsi="Times New Roman" w:cs="Times New Roman"/>
                      <w:color w:val="000000"/>
                      <w:sz w:val="28"/>
                      <w:szCs w:val="28"/>
                      <w:lang w:val="en-US"/>
                    </w:rPr>
                    <w:t>20560</w:t>
                  </w:r>
                </w:p>
                <w:p w:rsidR="00EC54F9" w:rsidRPr="00B7632A" w:rsidRDefault="00EC54F9" w:rsidP="00AD38CB">
                  <w:pPr>
                    <w:spacing w:after="0"/>
                    <w:rPr>
                      <w:rFonts w:ascii="Times New Roman" w:hAnsi="Times New Roman" w:cs="Times New Roman"/>
                      <w:color w:val="000000"/>
                      <w:sz w:val="28"/>
                      <w:szCs w:val="28"/>
                      <w:lang w:val="en-US"/>
                    </w:rPr>
                  </w:pPr>
                  <w:r w:rsidRPr="00DE316D">
                    <w:rPr>
                      <w:rFonts w:ascii="Times New Roman" w:hAnsi="Times New Roman" w:cs="Times New Roman"/>
                      <w:color w:val="000000"/>
                      <w:sz w:val="28"/>
                      <w:szCs w:val="28"/>
                      <w:lang w:val="kk-KZ"/>
                    </w:rPr>
                    <w:t>888860:98=</w:t>
                  </w:r>
                  <w:r w:rsidR="00B7632A">
                    <w:rPr>
                      <w:rFonts w:ascii="Times New Roman" w:hAnsi="Times New Roman" w:cs="Times New Roman"/>
                      <w:color w:val="000000"/>
                      <w:sz w:val="28"/>
                      <w:szCs w:val="28"/>
                      <w:lang w:val="en-US"/>
                    </w:rPr>
                    <w:t>9070</w:t>
                  </w:r>
                </w:p>
                <w:p w:rsidR="00EC54F9" w:rsidRPr="00B7632A" w:rsidRDefault="00EC54F9" w:rsidP="00AD38CB">
                  <w:pPr>
                    <w:spacing w:after="0"/>
                    <w:rPr>
                      <w:rFonts w:ascii="Times New Roman" w:hAnsi="Times New Roman" w:cs="Times New Roman"/>
                      <w:color w:val="000000"/>
                      <w:sz w:val="28"/>
                      <w:szCs w:val="28"/>
                      <w:lang w:val="en-US"/>
                    </w:rPr>
                  </w:pPr>
                  <w:r w:rsidRPr="00DE316D">
                    <w:rPr>
                      <w:rFonts w:ascii="Times New Roman" w:hAnsi="Times New Roman" w:cs="Times New Roman"/>
                      <w:color w:val="000000"/>
                      <w:sz w:val="28"/>
                      <w:szCs w:val="28"/>
                      <w:lang w:val="kk-KZ"/>
                    </w:rPr>
                    <w:t>813400:28=</w:t>
                  </w:r>
                  <w:r w:rsidR="00B7632A">
                    <w:rPr>
                      <w:rFonts w:ascii="Times New Roman" w:hAnsi="Times New Roman" w:cs="Times New Roman"/>
                      <w:color w:val="000000"/>
                      <w:sz w:val="28"/>
                      <w:szCs w:val="28"/>
                      <w:lang w:val="en-US"/>
                    </w:rPr>
                    <w:t>29050</w:t>
                  </w:r>
                </w:p>
              </w:tc>
              <w:tc>
                <w:tcPr>
                  <w:tcW w:w="2393" w:type="dxa"/>
                </w:tcPr>
                <w:p w:rsidR="00EC54F9" w:rsidRPr="00B7632A" w:rsidRDefault="00EC54F9" w:rsidP="00AD38CB">
                  <w:pPr>
                    <w:spacing w:after="0"/>
                    <w:rPr>
                      <w:rFonts w:ascii="Times New Roman" w:hAnsi="Times New Roman" w:cs="Times New Roman"/>
                      <w:color w:val="000000"/>
                      <w:sz w:val="28"/>
                      <w:szCs w:val="28"/>
                      <w:lang w:val="en-US"/>
                    </w:rPr>
                  </w:pPr>
                  <w:r w:rsidRPr="00DE316D">
                    <w:rPr>
                      <w:rFonts w:ascii="Times New Roman" w:hAnsi="Times New Roman" w:cs="Times New Roman"/>
                      <w:color w:val="000000"/>
                      <w:sz w:val="28"/>
                      <w:szCs w:val="28"/>
                      <w:lang w:val="kk-KZ"/>
                    </w:rPr>
                    <w:t>302520:12=</w:t>
                  </w:r>
                  <w:r w:rsidR="00B7632A">
                    <w:rPr>
                      <w:rFonts w:ascii="Times New Roman" w:hAnsi="Times New Roman" w:cs="Times New Roman"/>
                      <w:color w:val="000000"/>
                      <w:sz w:val="28"/>
                      <w:szCs w:val="28"/>
                      <w:lang w:val="en-US"/>
                    </w:rPr>
                    <w:t>25210</w:t>
                  </w:r>
                </w:p>
                <w:p w:rsidR="00EC54F9" w:rsidRPr="00B7632A" w:rsidRDefault="00EC54F9" w:rsidP="00AD38CB">
                  <w:pPr>
                    <w:spacing w:after="0"/>
                    <w:rPr>
                      <w:rFonts w:ascii="Times New Roman" w:hAnsi="Times New Roman" w:cs="Times New Roman"/>
                      <w:color w:val="000000"/>
                      <w:sz w:val="28"/>
                      <w:szCs w:val="28"/>
                      <w:lang w:val="en-US"/>
                    </w:rPr>
                  </w:pPr>
                  <w:r w:rsidRPr="00DE316D">
                    <w:rPr>
                      <w:rFonts w:ascii="Times New Roman" w:hAnsi="Times New Roman" w:cs="Times New Roman"/>
                      <w:color w:val="000000"/>
                      <w:sz w:val="28"/>
                      <w:szCs w:val="28"/>
                      <w:lang w:val="kk-KZ"/>
                    </w:rPr>
                    <w:t>908820:18=</w:t>
                  </w:r>
                  <w:r w:rsidR="00B7632A">
                    <w:rPr>
                      <w:rFonts w:ascii="Times New Roman" w:hAnsi="Times New Roman" w:cs="Times New Roman"/>
                      <w:color w:val="000000"/>
                      <w:sz w:val="28"/>
                      <w:szCs w:val="28"/>
                      <w:lang w:val="en-US"/>
                    </w:rPr>
                    <w:t>50490</w:t>
                  </w:r>
                </w:p>
                <w:p w:rsidR="00EC54F9" w:rsidRPr="00B7632A" w:rsidRDefault="00EC54F9" w:rsidP="00AD38CB">
                  <w:pPr>
                    <w:spacing w:after="0"/>
                    <w:rPr>
                      <w:rFonts w:ascii="Times New Roman" w:hAnsi="Times New Roman" w:cs="Times New Roman"/>
                      <w:color w:val="000000"/>
                      <w:sz w:val="28"/>
                      <w:szCs w:val="28"/>
                      <w:lang w:val="en-US"/>
                    </w:rPr>
                  </w:pPr>
                  <w:r w:rsidRPr="00DE316D">
                    <w:rPr>
                      <w:rFonts w:ascii="Times New Roman" w:hAnsi="Times New Roman" w:cs="Times New Roman"/>
                      <w:color w:val="000000"/>
                      <w:sz w:val="28"/>
                      <w:szCs w:val="28"/>
                      <w:lang w:val="kk-KZ"/>
                    </w:rPr>
                    <w:t>247230:41=</w:t>
                  </w:r>
                  <w:r w:rsidR="00B7632A">
                    <w:rPr>
                      <w:rFonts w:ascii="Times New Roman" w:hAnsi="Times New Roman" w:cs="Times New Roman"/>
                      <w:color w:val="000000"/>
                      <w:sz w:val="28"/>
                      <w:szCs w:val="28"/>
                      <w:lang w:val="en-US"/>
                    </w:rPr>
                    <w:t>6030</w:t>
                  </w:r>
                </w:p>
              </w:tc>
              <w:tc>
                <w:tcPr>
                  <w:tcW w:w="2393" w:type="dxa"/>
                </w:tcPr>
                <w:p w:rsidR="00EC54F9" w:rsidRPr="00B7632A" w:rsidRDefault="00EC54F9" w:rsidP="00AD38CB">
                  <w:pPr>
                    <w:spacing w:after="0"/>
                    <w:rPr>
                      <w:rFonts w:ascii="Times New Roman" w:hAnsi="Times New Roman" w:cs="Times New Roman"/>
                      <w:color w:val="000000"/>
                      <w:sz w:val="28"/>
                      <w:szCs w:val="28"/>
                      <w:lang w:val="en-US"/>
                    </w:rPr>
                  </w:pPr>
                  <w:r w:rsidRPr="00DE316D">
                    <w:rPr>
                      <w:rFonts w:ascii="Times New Roman" w:hAnsi="Times New Roman" w:cs="Times New Roman"/>
                      <w:color w:val="000000"/>
                      <w:sz w:val="28"/>
                      <w:szCs w:val="28"/>
                      <w:lang w:val="kk-KZ"/>
                    </w:rPr>
                    <w:t>986750:5=</w:t>
                  </w:r>
                  <w:r w:rsidR="00B7632A">
                    <w:rPr>
                      <w:rFonts w:ascii="Times New Roman" w:hAnsi="Times New Roman" w:cs="Times New Roman"/>
                      <w:color w:val="000000"/>
                      <w:sz w:val="28"/>
                      <w:szCs w:val="28"/>
                      <w:lang w:val="en-US"/>
                    </w:rPr>
                    <w:t>197350</w:t>
                  </w:r>
                </w:p>
                <w:p w:rsidR="00EC54F9" w:rsidRPr="00B7632A" w:rsidRDefault="00EC54F9" w:rsidP="00AD38CB">
                  <w:pPr>
                    <w:spacing w:after="0"/>
                    <w:rPr>
                      <w:rFonts w:ascii="Times New Roman" w:hAnsi="Times New Roman" w:cs="Times New Roman"/>
                      <w:color w:val="000000"/>
                      <w:sz w:val="28"/>
                      <w:szCs w:val="28"/>
                      <w:lang w:val="en-US"/>
                    </w:rPr>
                  </w:pPr>
                  <w:r w:rsidRPr="00DE316D">
                    <w:rPr>
                      <w:rFonts w:ascii="Times New Roman" w:hAnsi="Times New Roman" w:cs="Times New Roman"/>
                      <w:color w:val="000000"/>
                      <w:sz w:val="28"/>
                      <w:szCs w:val="28"/>
                      <w:lang w:val="kk-KZ"/>
                    </w:rPr>
                    <w:t>526350:3=</w:t>
                  </w:r>
                  <w:r w:rsidR="00B7632A">
                    <w:rPr>
                      <w:rFonts w:ascii="Times New Roman" w:hAnsi="Times New Roman" w:cs="Times New Roman"/>
                      <w:color w:val="000000"/>
                      <w:sz w:val="28"/>
                      <w:szCs w:val="28"/>
                      <w:lang w:val="en-US"/>
                    </w:rPr>
                    <w:t>175450</w:t>
                  </w:r>
                </w:p>
                <w:p w:rsidR="00EC54F9" w:rsidRPr="00B7632A" w:rsidRDefault="00EC54F9" w:rsidP="00AD38CB">
                  <w:pPr>
                    <w:spacing w:after="0"/>
                    <w:rPr>
                      <w:rFonts w:ascii="Times New Roman" w:hAnsi="Times New Roman" w:cs="Times New Roman"/>
                      <w:color w:val="000000"/>
                      <w:sz w:val="28"/>
                      <w:szCs w:val="28"/>
                      <w:lang w:val="en-US"/>
                    </w:rPr>
                  </w:pPr>
                  <w:r w:rsidRPr="00DE316D">
                    <w:rPr>
                      <w:rFonts w:ascii="Times New Roman" w:hAnsi="Times New Roman" w:cs="Times New Roman"/>
                      <w:color w:val="000000"/>
                      <w:sz w:val="28"/>
                      <w:szCs w:val="28"/>
                      <w:lang w:val="kk-KZ"/>
                    </w:rPr>
                    <w:t>195760:8=</w:t>
                  </w:r>
                  <w:r w:rsidR="00B7632A">
                    <w:rPr>
                      <w:rFonts w:ascii="Times New Roman" w:hAnsi="Times New Roman" w:cs="Times New Roman"/>
                      <w:color w:val="000000"/>
                      <w:sz w:val="28"/>
                      <w:szCs w:val="28"/>
                      <w:lang w:val="en-US"/>
                    </w:rPr>
                    <w:t>24470</w:t>
                  </w:r>
                </w:p>
              </w:tc>
            </w:tr>
          </w:tbl>
          <w:p w:rsidR="00EC54F9" w:rsidRPr="00DE316D" w:rsidRDefault="00EC54F9" w:rsidP="00EC54F9">
            <w:pPr>
              <w:jc w:val="both"/>
              <w:rPr>
                <w:rFonts w:ascii="Times New Roman" w:hAnsi="Times New Roman" w:cs="Times New Roman"/>
                <w:sz w:val="28"/>
                <w:szCs w:val="28"/>
                <w:lang w:val="kk-KZ"/>
              </w:rPr>
            </w:pPr>
            <w:r w:rsidRPr="00DE316D">
              <w:rPr>
                <w:rFonts w:ascii="Times New Roman" w:hAnsi="Times New Roman" w:cs="Times New Roman"/>
                <w:sz w:val="28"/>
                <w:szCs w:val="28"/>
                <w:lang w:val="kk-KZ"/>
              </w:rPr>
              <w:t>№3 тапсырманы талдап шығару.</w:t>
            </w:r>
          </w:p>
          <w:p w:rsidR="00EC54F9" w:rsidRPr="00DE316D" w:rsidRDefault="00EC54F9" w:rsidP="00EC54F9">
            <w:pPr>
              <w:jc w:val="center"/>
              <w:rPr>
                <w:rFonts w:ascii="Times New Roman" w:hAnsi="Times New Roman" w:cs="Times New Roman"/>
                <w:color w:val="000000"/>
                <w:sz w:val="28"/>
                <w:szCs w:val="28"/>
                <w:lang w:val="kk-KZ"/>
              </w:rPr>
            </w:pPr>
            <w:r w:rsidRPr="00DE316D">
              <w:rPr>
                <w:rFonts w:ascii="Times New Roman" w:hAnsi="Times New Roman" w:cs="Times New Roman"/>
                <w:noProof/>
                <w:sz w:val="28"/>
                <w:szCs w:val="28"/>
                <w:lang w:val="en-US"/>
              </w:rPr>
              <w:drawing>
                <wp:inline distT="0" distB="0" distL="0" distR="0" wp14:anchorId="2DB55363" wp14:editId="204CC666">
                  <wp:extent cx="5372100" cy="1789889"/>
                  <wp:effectExtent l="19050" t="19050" r="19050" b="2032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3" cstate="print"/>
                          <a:srcRect/>
                          <a:stretch>
                            <a:fillRect/>
                          </a:stretch>
                        </pic:blipFill>
                        <pic:spPr bwMode="auto">
                          <a:xfrm>
                            <a:off x="0" y="0"/>
                            <a:ext cx="5372100" cy="1789889"/>
                          </a:xfrm>
                          <a:prstGeom prst="rect">
                            <a:avLst/>
                          </a:prstGeom>
                          <a:noFill/>
                          <a:ln w="6350" cmpd="sng">
                            <a:solidFill>
                              <a:srgbClr val="000000"/>
                            </a:solidFill>
                            <a:miter lim="800000"/>
                            <a:headEnd/>
                            <a:tailEnd/>
                          </a:ln>
                          <a:effectLst/>
                        </pic:spPr>
                      </pic:pic>
                    </a:graphicData>
                  </a:graphic>
                </wp:inline>
              </w:drawing>
            </w:r>
          </w:p>
          <w:p w:rsidR="00EC54F9" w:rsidRPr="00DE316D" w:rsidRDefault="00EC54F9" w:rsidP="00EC54F9">
            <w:pPr>
              <w:jc w:val="both"/>
              <w:rPr>
                <w:rFonts w:ascii="Times New Roman" w:hAnsi="Times New Roman" w:cs="Times New Roman"/>
                <w:sz w:val="28"/>
                <w:szCs w:val="28"/>
                <w:lang w:val="en-US"/>
              </w:rPr>
            </w:pPr>
            <w:r w:rsidRPr="00DE316D">
              <w:rPr>
                <w:rFonts w:ascii="Times New Roman" w:hAnsi="Times New Roman" w:cs="Times New Roman"/>
                <w:noProof/>
                <w:sz w:val="28"/>
                <w:szCs w:val="28"/>
                <w:lang w:val="en-US"/>
              </w:rPr>
              <w:drawing>
                <wp:inline distT="0" distB="0" distL="0" distR="0" wp14:anchorId="3C63EAD5" wp14:editId="6034B48F">
                  <wp:extent cx="5372100" cy="895350"/>
                  <wp:effectExtent l="19050" t="0" r="0" b="0"/>
                  <wp:docPr id="256" name="Рисунок 256" descr="img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g012"/>
                          <pic:cNvPicPr>
                            <a:picLocks noChangeAspect="1" noChangeArrowheads="1"/>
                          </pic:cNvPicPr>
                        </pic:nvPicPr>
                        <pic:blipFill>
                          <a:blip r:embed="rId34" cstate="print"/>
                          <a:srcRect/>
                          <a:stretch>
                            <a:fillRect/>
                          </a:stretch>
                        </pic:blipFill>
                        <pic:spPr bwMode="auto">
                          <a:xfrm>
                            <a:off x="0" y="0"/>
                            <a:ext cx="5372100" cy="895350"/>
                          </a:xfrm>
                          <a:prstGeom prst="rect">
                            <a:avLst/>
                          </a:prstGeom>
                          <a:noFill/>
                          <a:ln w="9525">
                            <a:noFill/>
                            <a:miter lim="800000"/>
                            <a:headEnd/>
                            <a:tailEnd/>
                          </a:ln>
                        </pic:spPr>
                      </pic:pic>
                    </a:graphicData>
                  </a:graphic>
                </wp:inline>
              </w:drawing>
            </w:r>
          </w:p>
          <w:tbl>
            <w:tblPr>
              <w:tblW w:w="108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6"/>
              <w:gridCol w:w="2326"/>
              <w:gridCol w:w="2004"/>
              <w:gridCol w:w="2142"/>
              <w:gridCol w:w="2286"/>
            </w:tblGrid>
            <w:tr w:rsidR="00EC54F9" w:rsidRPr="00DE316D" w:rsidTr="00EB6223">
              <w:trPr>
                <w:trHeight w:val="885"/>
              </w:trPr>
              <w:tc>
                <w:tcPr>
                  <w:tcW w:w="2066" w:type="dxa"/>
                </w:tcPr>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sz w:val="26"/>
                      <w:szCs w:val="26"/>
                      <w:lang w:val="kk-KZ"/>
                    </w:rPr>
                    <w:t>540:х</w:t>
                  </w:r>
                  <w:r w:rsidRPr="00EB6223">
                    <w:rPr>
                      <w:rFonts w:ascii="Times New Roman" w:hAnsi="Times New Roman" w:cs="Times New Roman"/>
                      <w:color w:val="000000"/>
                      <w:sz w:val="26"/>
                      <w:szCs w:val="26"/>
                      <w:lang w:val="kk-KZ"/>
                    </w:rPr>
                    <w:t>+15=150:2</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sz w:val="26"/>
                      <w:szCs w:val="26"/>
                      <w:lang w:val="kk-KZ"/>
                    </w:rPr>
                    <w:t>540:х</w:t>
                  </w:r>
                  <w:r w:rsidRPr="00EB6223">
                    <w:rPr>
                      <w:rFonts w:ascii="Times New Roman" w:hAnsi="Times New Roman" w:cs="Times New Roman"/>
                      <w:color w:val="000000"/>
                      <w:sz w:val="26"/>
                      <w:szCs w:val="26"/>
                      <w:lang w:val="kk-KZ"/>
                    </w:rPr>
                    <w:t>+15=75</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sz w:val="26"/>
                      <w:szCs w:val="26"/>
                      <w:lang w:val="kk-KZ"/>
                    </w:rPr>
                    <w:t>540:х</w:t>
                  </w:r>
                  <w:r w:rsidRPr="00EB6223">
                    <w:rPr>
                      <w:rFonts w:ascii="Times New Roman" w:hAnsi="Times New Roman" w:cs="Times New Roman"/>
                      <w:color w:val="000000"/>
                      <w:sz w:val="26"/>
                      <w:szCs w:val="26"/>
                      <w:lang w:val="kk-KZ"/>
                    </w:rPr>
                    <w:t>=75-15</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sz w:val="26"/>
                      <w:szCs w:val="26"/>
                      <w:lang w:val="kk-KZ"/>
                    </w:rPr>
                    <w:t>540:х</w:t>
                  </w:r>
                  <w:r w:rsidRPr="00EB6223">
                    <w:rPr>
                      <w:rFonts w:ascii="Times New Roman" w:hAnsi="Times New Roman" w:cs="Times New Roman"/>
                      <w:color w:val="000000"/>
                      <w:sz w:val="26"/>
                      <w:szCs w:val="26"/>
                      <w:lang w:val="kk-KZ"/>
                    </w:rPr>
                    <w:t>=60</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color w:val="000000"/>
                      <w:sz w:val="26"/>
                      <w:szCs w:val="26"/>
                      <w:lang w:val="kk-KZ"/>
                    </w:rPr>
                    <w:t>х=540:60</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color w:val="000000"/>
                      <w:sz w:val="26"/>
                      <w:szCs w:val="26"/>
                      <w:lang w:val="kk-KZ"/>
                    </w:rPr>
                    <w:t>х=9</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sz w:val="26"/>
                      <w:szCs w:val="26"/>
                      <w:lang w:val="kk-KZ"/>
                    </w:rPr>
                    <w:t>540:9</w:t>
                  </w:r>
                  <w:r w:rsidRPr="00EB6223">
                    <w:rPr>
                      <w:rFonts w:ascii="Times New Roman" w:hAnsi="Times New Roman" w:cs="Times New Roman"/>
                      <w:color w:val="000000"/>
                      <w:sz w:val="26"/>
                      <w:szCs w:val="26"/>
                      <w:lang w:val="kk-KZ"/>
                    </w:rPr>
                    <w:t>+15=150:2</w:t>
                  </w:r>
                </w:p>
                <w:p w:rsidR="00EC54F9" w:rsidRPr="00EB6223" w:rsidRDefault="00EC54F9" w:rsidP="006338F2">
                  <w:pPr>
                    <w:spacing w:after="0" w:line="240" w:lineRule="auto"/>
                    <w:jc w:val="both"/>
                    <w:rPr>
                      <w:rFonts w:ascii="Times New Roman" w:hAnsi="Times New Roman" w:cs="Times New Roman"/>
                      <w:sz w:val="26"/>
                      <w:szCs w:val="26"/>
                      <w:lang w:val="kk-KZ"/>
                    </w:rPr>
                  </w:pPr>
                  <w:r w:rsidRPr="00EB6223">
                    <w:rPr>
                      <w:rFonts w:ascii="Times New Roman" w:hAnsi="Times New Roman" w:cs="Times New Roman"/>
                      <w:sz w:val="26"/>
                      <w:szCs w:val="26"/>
                      <w:lang w:val="kk-KZ"/>
                    </w:rPr>
                    <w:t>75</w:t>
                  </w:r>
                  <w:r w:rsidRPr="00EB6223">
                    <w:rPr>
                      <w:rFonts w:ascii="Times New Roman" w:hAnsi="Times New Roman" w:cs="Times New Roman"/>
                      <w:color w:val="000000"/>
                      <w:sz w:val="26"/>
                      <w:szCs w:val="26"/>
                      <w:lang w:val="kk-KZ"/>
                    </w:rPr>
                    <w:t>=75</w:t>
                  </w:r>
                </w:p>
              </w:tc>
              <w:tc>
                <w:tcPr>
                  <w:tcW w:w="2326" w:type="dxa"/>
                </w:tcPr>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sz w:val="26"/>
                      <w:szCs w:val="26"/>
                      <w:lang w:val="kk-KZ"/>
                    </w:rPr>
                    <w:t>х</w:t>
                  </w:r>
                  <w:r w:rsidRPr="00EB6223">
                    <w:rPr>
                      <w:rFonts w:ascii="Times New Roman" w:hAnsi="Times New Roman" w:cs="Times New Roman"/>
                      <w:color w:val="000000"/>
                      <w:sz w:val="26"/>
                      <w:szCs w:val="26"/>
                      <w:lang w:val="kk-KZ"/>
                    </w:rPr>
                    <w:t>·50+100·9=250·4</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sz w:val="26"/>
                      <w:szCs w:val="26"/>
                      <w:lang w:val="kk-KZ"/>
                    </w:rPr>
                    <w:t>х</w:t>
                  </w:r>
                  <w:r w:rsidRPr="00EB6223">
                    <w:rPr>
                      <w:rFonts w:ascii="Times New Roman" w:hAnsi="Times New Roman" w:cs="Times New Roman"/>
                      <w:color w:val="000000"/>
                      <w:sz w:val="26"/>
                      <w:szCs w:val="26"/>
                      <w:lang w:val="kk-KZ"/>
                    </w:rPr>
                    <w:t>·50+900=1000</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sz w:val="26"/>
                      <w:szCs w:val="26"/>
                      <w:lang w:val="kk-KZ"/>
                    </w:rPr>
                    <w:t>х</w:t>
                  </w:r>
                  <w:r w:rsidRPr="00EB6223">
                    <w:rPr>
                      <w:rFonts w:ascii="Times New Roman" w:hAnsi="Times New Roman" w:cs="Times New Roman"/>
                      <w:color w:val="000000"/>
                      <w:sz w:val="26"/>
                      <w:szCs w:val="26"/>
                      <w:lang w:val="kk-KZ"/>
                    </w:rPr>
                    <w:t>·50=1000-900</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sz w:val="26"/>
                      <w:szCs w:val="26"/>
                      <w:lang w:val="kk-KZ"/>
                    </w:rPr>
                    <w:t>х</w:t>
                  </w:r>
                  <w:r w:rsidRPr="00EB6223">
                    <w:rPr>
                      <w:rFonts w:ascii="Times New Roman" w:hAnsi="Times New Roman" w:cs="Times New Roman"/>
                      <w:color w:val="000000"/>
                      <w:sz w:val="26"/>
                      <w:szCs w:val="26"/>
                      <w:lang w:val="kk-KZ"/>
                    </w:rPr>
                    <w:t>·50=100</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color w:val="000000"/>
                      <w:sz w:val="26"/>
                      <w:szCs w:val="26"/>
                      <w:lang w:val="kk-KZ"/>
                    </w:rPr>
                    <w:t>х=100:50</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color w:val="000000"/>
                      <w:sz w:val="26"/>
                      <w:szCs w:val="26"/>
                      <w:lang w:val="kk-KZ"/>
                    </w:rPr>
                    <w:t>х=2</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sz w:val="26"/>
                      <w:szCs w:val="26"/>
                      <w:lang w:val="kk-KZ"/>
                    </w:rPr>
                    <w:t>2</w:t>
                  </w:r>
                  <w:r w:rsidRPr="00EB6223">
                    <w:rPr>
                      <w:rFonts w:ascii="Times New Roman" w:hAnsi="Times New Roman" w:cs="Times New Roman"/>
                      <w:color w:val="000000"/>
                      <w:sz w:val="26"/>
                      <w:szCs w:val="26"/>
                      <w:lang w:val="kk-KZ"/>
                    </w:rPr>
                    <w:t>·50+100·9=250·4</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color w:val="000000"/>
                      <w:sz w:val="26"/>
                      <w:szCs w:val="26"/>
                      <w:lang w:val="kk-KZ"/>
                    </w:rPr>
                    <w:t>1000=1000</w:t>
                  </w:r>
                </w:p>
              </w:tc>
              <w:tc>
                <w:tcPr>
                  <w:tcW w:w="2004" w:type="dxa"/>
                </w:tcPr>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sz w:val="26"/>
                      <w:szCs w:val="26"/>
                      <w:lang w:val="kk-KZ"/>
                    </w:rPr>
                    <w:t>120+х</w:t>
                  </w:r>
                  <w:r w:rsidRPr="00EB6223">
                    <w:rPr>
                      <w:rFonts w:ascii="Times New Roman" w:hAnsi="Times New Roman" w:cs="Times New Roman"/>
                      <w:color w:val="000000"/>
                      <w:sz w:val="26"/>
                      <w:szCs w:val="26"/>
                      <w:lang w:val="kk-KZ"/>
                    </w:rPr>
                    <w:t>·15=375</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sz w:val="26"/>
                      <w:szCs w:val="26"/>
                      <w:lang w:val="kk-KZ"/>
                    </w:rPr>
                    <w:t>х</w:t>
                  </w:r>
                  <w:r w:rsidRPr="00EB6223">
                    <w:rPr>
                      <w:rFonts w:ascii="Times New Roman" w:hAnsi="Times New Roman" w:cs="Times New Roman"/>
                      <w:color w:val="000000"/>
                      <w:sz w:val="26"/>
                      <w:szCs w:val="26"/>
                      <w:lang w:val="kk-KZ"/>
                    </w:rPr>
                    <w:t>·15=375-120</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sz w:val="26"/>
                      <w:szCs w:val="26"/>
                      <w:lang w:val="kk-KZ"/>
                    </w:rPr>
                    <w:t>х</w:t>
                  </w:r>
                  <w:r w:rsidRPr="00EB6223">
                    <w:rPr>
                      <w:rFonts w:ascii="Times New Roman" w:hAnsi="Times New Roman" w:cs="Times New Roman"/>
                      <w:color w:val="000000"/>
                      <w:sz w:val="26"/>
                      <w:szCs w:val="26"/>
                      <w:lang w:val="kk-KZ"/>
                    </w:rPr>
                    <w:t>·15=255</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color w:val="000000"/>
                      <w:sz w:val="26"/>
                      <w:szCs w:val="26"/>
                      <w:lang w:val="kk-KZ"/>
                    </w:rPr>
                    <w:t>х=17</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sz w:val="26"/>
                      <w:szCs w:val="26"/>
                      <w:lang w:val="kk-KZ"/>
                    </w:rPr>
                    <w:t>120+17</w:t>
                  </w:r>
                  <w:r w:rsidRPr="00EB6223">
                    <w:rPr>
                      <w:rFonts w:ascii="Times New Roman" w:hAnsi="Times New Roman" w:cs="Times New Roman"/>
                      <w:color w:val="000000"/>
                      <w:sz w:val="26"/>
                      <w:szCs w:val="26"/>
                      <w:lang w:val="kk-KZ"/>
                    </w:rPr>
                    <w:t>·15=375</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color w:val="000000"/>
                      <w:sz w:val="26"/>
                      <w:szCs w:val="26"/>
                      <w:lang w:val="kk-KZ"/>
                    </w:rPr>
                    <w:t>375=375</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p>
                <w:p w:rsidR="00EC54F9" w:rsidRPr="00EB6223" w:rsidRDefault="00EC54F9" w:rsidP="006338F2">
                  <w:pPr>
                    <w:spacing w:after="0" w:line="240" w:lineRule="auto"/>
                    <w:jc w:val="both"/>
                    <w:rPr>
                      <w:rFonts w:ascii="Times New Roman" w:hAnsi="Times New Roman" w:cs="Times New Roman"/>
                      <w:sz w:val="26"/>
                      <w:szCs w:val="26"/>
                      <w:lang w:val="kk-KZ"/>
                    </w:rPr>
                  </w:pPr>
                </w:p>
              </w:tc>
              <w:tc>
                <w:tcPr>
                  <w:tcW w:w="2142" w:type="dxa"/>
                </w:tcPr>
                <w:p w:rsidR="00EC54F9" w:rsidRPr="00EB6223" w:rsidRDefault="00EC54F9" w:rsidP="006338F2">
                  <w:pPr>
                    <w:spacing w:after="0" w:line="240" w:lineRule="auto"/>
                    <w:jc w:val="both"/>
                    <w:rPr>
                      <w:rFonts w:ascii="Times New Roman" w:hAnsi="Times New Roman" w:cs="Times New Roman"/>
                      <w:color w:val="000000"/>
                      <w:sz w:val="24"/>
                      <w:szCs w:val="24"/>
                      <w:lang w:val="kk-KZ"/>
                    </w:rPr>
                  </w:pPr>
                  <w:r w:rsidRPr="00EB6223">
                    <w:rPr>
                      <w:rFonts w:ascii="Times New Roman" w:hAnsi="Times New Roman" w:cs="Times New Roman"/>
                      <w:color w:val="000000"/>
                      <w:sz w:val="24"/>
                      <w:szCs w:val="24"/>
                      <w:lang w:val="kk-KZ"/>
                    </w:rPr>
                    <w:t>600-120+х·12=600</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color w:val="000000"/>
                      <w:sz w:val="26"/>
                      <w:szCs w:val="26"/>
                      <w:lang w:val="kk-KZ"/>
                    </w:rPr>
                    <w:t>480+х·12=600</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color w:val="000000"/>
                      <w:sz w:val="26"/>
                      <w:szCs w:val="26"/>
                      <w:lang w:val="kk-KZ"/>
                    </w:rPr>
                    <w:t>х·12=600-480</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color w:val="000000"/>
                      <w:sz w:val="26"/>
                      <w:szCs w:val="26"/>
                      <w:lang w:val="kk-KZ"/>
                    </w:rPr>
                    <w:t>х·12=120</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color w:val="000000"/>
                      <w:sz w:val="26"/>
                      <w:szCs w:val="26"/>
                      <w:lang w:val="kk-KZ"/>
                    </w:rPr>
                    <w:t>х=120:12</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color w:val="000000"/>
                      <w:sz w:val="26"/>
                      <w:szCs w:val="26"/>
                      <w:lang w:val="kk-KZ"/>
                    </w:rPr>
                    <w:t>х=10</w:t>
                  </w:r>
                </w:p>
                <w:p w:rsidR="00EB6223" w:rsidRPr="00CE3C15" w:rsidRDefault="00EB6223" w:rsidP="00EB6223">
                  <w:pPr>
                    <w:spacing w:after="0" w:line="240" w:lineRule="auto"/>
                    <w:jc w:val="both"/>
                    <w:rPr>
                      <w:rFonts w:ascii="Times New Roman" w:hAnsi="Times New Roman" w:cs="Times New Roman"/>
                      <w:color w:val="000000"/>
                      <w:sz w:val="26"/>
                      <w:szCs w:val="26"/>
                    </w:rPr>
                  </w:pPr>
                  <w:r w:rsidRPr="00CE3C15">
                    <w:rPr>
                      <w:rFonts w:ascii="Times New Roman" w:hAnsi="Times New Roman" w:cs="Times New Roman"/>
                      <w:color w:val="000000"/>
                      <w:sz w:val="26"/>
                      <w:szCs w:val="26"/>
                    </w:rPr>
                    <w:t>10*12=120</w:t>
                  </w:r>
                </w:p>
                <w:p w:rsidR="00EC54F9" w:rsidRPr="00EB6223" w:rsidRDefault="00EC54F9" w:rsidP="00EB6223">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color w:val="000000"/>
                      <w:sz w:val="26"/>
                      <w:szCs w:val="26"/>
                      <w:lang w:val="kk-KZ"/>
                    </w:rPr>
                    <w:t>600=600</w:t>
                  </w:r>
                </w:p>
              </w:tc>
              <w:tc>
                <w:tcPr>
                  <w:tcW w:w="2286" w:type="dxa"/>
                </w:tcPr>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sz w:val="26"/>
                      <w:szCs w:val="26"/>
                      <w:lang w:val="kk-KZ"/>
                    </w:rPr>
                    <w:t>1260+12</w:t>
                  </w:r>
                  <w:r w:rsidRPr="00EB6223">
                    <w:rPr>
                      <w:rFonts w:ascii="Times New Roman" w:hAnsi="Times New Roman" w:cs="Times New Roman"/>
                      <w:color w:val="000000"/>
                      <w:sz w:val="26"/>
                      <w:szCs w:val="26"/>
                      <w:lang w:val="kk-KZ"/>
                    </w:rPr>
                    <w:t>·х=3000</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sz w:val="26"/>
                      <w:szCs w:val="26"/>
                      <w:lang w:val="kk-KZ"/>
                    </w:rPr>
                    <w:t>12</w:t>
                  </w:r>
                  <w:r w:rsidRPr="00EB6223">
                    <w:rPr>
                      <w:rFonts w:ascii="Times New Roman" w:hAnsi="Times New Roman" w:cs="Times New Roman"/>
                      <w:color w:val="000000"/>
                      <w:sz w:val="26"/>
                      <w:szCs w:val="26"/>
                      <w:lang w:val="kk-KZ"/>
                    </w:rPr>
                    <w:t>·х=3000-1260</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sz w:val="26"/>
                      <w:szCs w:val="26"/>
                      <w:lang w:val="kk-KZ"/>
                    </w:rPr>
                    <w:t>12</w:t>
                  </w:r>
                  <w:r w:rsidRPr="00EB6223">
                    <w:rPr>
                      <w:rFonts w:ascii="Times New Roman" w:hAnsi="Times New Roman" w:cs="Times New Roman"/>
                      <w:color w:val="000000"/>
                      <w:sz w:val="26"/>
                      <w:szCs w:val="26"/>
                      <w:lang w:val="kk-KZ"/>
                    </w:rPr>
                    <w:t>·х=1740</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color w:val="000000"/>
                      <w:sz w:val="26"/>
                      <w:szCs w:val="26"/>
                      <w:lang w:val="kk-KZ"/>
                    </w:rPr>
                    <w:t>х=1740:12</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color w:val="000000"/>
                      <w:sz w:val="26"/>
                      <w:szCs w:val="26"/>
                      <w:lang w:val="kk-KZ"/>
                    </w:rPr>
                    <w:t>х=145</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sz w:val="26"/>
                      <w:szCs w:val="26"/>
                      <w:lang w:val="kk-KZ"/>
                    </w:rPr>
                    <w:t>1260+12</w:t>
                  </w:r>
                  <w:r w:rsidRPr="00EB6223">
                    <w:rPr>
                      <w:rFonts w:ascii="Times New Roman" w:hAnsi="Times New Roman" w:cs="Times New Roman"/>
                      <w:color w:val="000000"/>
                      <w:sz w:val="26"/>
                      <w:szCs w:val="26"/>
                      <w:lang w:val="kk-KZ"/>
                    </w:rPr>
                    <w:t>·145=3000</w:t>
                  </w:r>
                </w:p>
                <w:p w:rsidR="00EC54F9" w:rsidRPr="00EB6223" w:rsidRDefault="00EC54F9" w:rsidP="006338F2">
                  <w:pPr>
                    <w:spacing w:after="0" w:line="240" w:lineRule="auto"/>
                    <w:jc w:val="both"/>
                    <w:rPr>
                      <w:rFonts w:ascii="Times New Roman" w:hAnsi="Times New Roman" w:cs="Times New Roman"/>
                      <w:color w:val="000000"/>
                      <w:sz w:val="26"/>
                      <w:szCs w:val="26"/>
                      <w:lang w:val="kk-KZ"/>
                    </w:rPr>
                  </w:pPr>
                  <w:r w:rsidRPr="00EB6223">
                    <w:rPr>
                      <w:rFonts w:ascii="Times New Roman" w:hAnsi="Times New Roman" w:cs="Times New Roman"/>
                      <w:color w:val="000000"/>
                      <w:sz w:val="26"/>
                      <w:szCs w:val="26"/>
                      <w:lang w:val="kk-KZ"/>
                    </w:rPr>
                    <w:t>3000=3000</w:t>
                  </w:r>
                </w:p>
                <w:p w:rsidR="00EC54F9" w:rsidRPr="00EB6223" w:rsidRDefault="00EC54F9" w:rsidP="006338F2">
                  <w:pPr>
                    <w:spacing w:after="0" w:line="240" w:lineRule="auto"/>
                    <w:jc w:val="both"/>
                    <w:rPr>
                      <w:rFonts w:ascii="Times New Roman" w:hAnsi="Times New Roman" w:cs="Times New Roman"/>
                      <w:sz w:val="26"/>
                      <w:szCs w:val="26"/>
                      <w:lang w:val="kk-KZ"/>
                    </w:rPr>
                  </w:pPr>
                </w:p>
              </w:tc>
            </w:tr>
          </w:tbl>
          <w:p w:rsidR="00EC54F9" w:rsidRPr="00DE316D" w:rsidRDefault="00EC54F9" w:rsidP="00EC54F9">
            <w:pPr>
              <w:jc w:val="both"/>
              <w:rPr>
                <w:rFonts w:ascii="Times New Roman" w:hAnsi="Times New Roman" w:cs="Times New Roman"/>
                <w:color w:val="000000"/>
                <w:sz w:val="28"/>
                <w:szCs w:val="28"/>
                <w:lang w:val="kk-KZ"/>
              </w:rPr>
            </w:pPr>
            <w:r w:rsidRPr="00DE316D">
              <w:rPr>
                <w:rFonts w:ascii="Times New Roman" w:hAnsi="Times New Roman" w:cs="Times New Roman"/>
                <w:sz w:val="28"/>
                <w:szCs w:val="28"/>
                <w:lang w:val="kk-KZ"/>
              </w:rPr>
              <w:t>№5 есеп. Шешуі: 1260:28*20</w:t>
            </w:r>
            <w:r w:rsidRPr="00DE316D">
              <w:rPr>
                <w:rFonts w:ascii="Times New Roman" w:hAnsi="Times New Roman" w:cs="Times New Roman"/>
                <w:color w:val="000000"/>
                <w:sz w:val="28"/>
                <w:szCs w:val="28"/>
                <w:lang w:val="kk-KZ"/>
              </w:rPr>
              <w:t>=900         Жауабы: 20күнде 900 кіржуғыш машынасы жасалды.</w:t>
            </w:r>
          </w:p>
          <w:p w:rsidR="00EC54F9" w:rsidRPr="00DE316D" w:rsidRDefault="00EC54F9" w:rsidP="00EC54F9">
            <w:pPr>
              <w:jc w:val="both"/>
              <w:rPr>
                <w:rFonts w:ascii="Times New Roman" w:hAnsi="Times New Roman" w:cs="Times New Roman"/>
                <w:i/>
                <w:color w:val="000000"/>
                <w:sz w:val="28"/>
                <w:szCs w:val="28"/>
                <w:lang w:val="kk-KZ"/>
              </w:rPr>
            </w:pPr>
            <w:r w:rsidRPr="00DE316D">
              <w:rPr>
                <w:rFonts w:ascii="Times New Roman" w:hAnsi="Times New Roman" w:cs="Times New Roman"/>
                <w:b/>
                <w:color w:val="000000"/>
                <w:sz w:val="28"/>
                <w:szCs w:val="28"/>
                <w:lang w:val="kk-KZ"/>
              </w:rPr>
              <w:t xml:space="preserve">ҮІ. Сабақты пысықтау:  </w:t>
            </w:r>
          </w:p>
          <w:p w:rsidR="00EC54F9" w:rsidRPr="00DE316D" w:rsidRDefault="00EC54F9" w:rsidP="00EC54F9">
            <w:pPr>
              <w:jc w:val="both"/>
              <w:rPr>
                <w:rFonts w:ascii="Times New Roman" w:hAnsi="Times New Roman" w:cs="Times New Roman"/>
                <w:color w:val="000000"/>
                <w:sz w:val="28"/>
                <w:szCs w:val="28"/>
                <w:lang w:val="kk-KZ"/>
              </w:rPr>
            </w:pPr>
            <w:r w:rsidRPr="00DE316D">
              <w:rPr>
                <w:rFonts w:ascii="Times New Roman" w:hAnsi="Times New Roman" w:cs="Times New Roman"/>
                <w:sz w:val="28"/>
                <w:szCs w:val="28"/>
                <w:lang w:val="kk-KZ"/>
              </w:rPr>
              <w:t xml:space="preserve">  </w:t>
            </w:r>
            <w:r w:rsidRPr="00DE316D">
              <w:rPr>
                <w:rFonts w:ascii="Times New Roman" w:hAnsi="Times New Roman" w:cs="Times New Roman"/>
                <w:color w:val="000000"/>
                <w:sz w:val="28"/>
                <w:szCs w:val="28"/>
                <w:lang w:val="kk-KZ"/>
              </w:rPr>
              <w:t xml:space="preserve"> </w:t>
            </w:r>
            <w:r w:rsidRPr="00DE316D">
              <w:rPr>
                <w:rFonts w:ascii="Times New Roman" w:hAnsi="Times New Roman" w:cs="Times New Roman"/>
                <w:sz w:val="28"/>
                <w:szCs w:val="28"/>
                <w:lang w:val="kk-KZ"/>
              </w:rPr>
              <w:t>№6 ес</w:t>
            </w:r>
            <w:r w:rsidRPr="00DE316D">
              <w:rPr>
                <w:rFonts w:ascii="Times New Roman" w:hAnsi="Times New Roman" w:cs="Times New Roman"/>
                <w:color w:val="000000"/>
                <w:sz w:val="28"/>
                <w:szCs w:val="28"/>
                <w:lang w:val="kk-KZ"/>
              </w:rPr>
              <w:t xml:space="preserve">еп. </w:t>
            </w:r>
            <w:r w:rsidRPr="00DE316D">
              <w:rPr>
                <w:rFonts w:ascii="Times New Roman" w:hAnsi="Times New Roman" w:cs="Times New Roman"/>
                <w:noProof/>
                <w:color w:val="000000"/>
                <w:sz w:val="28"/>
                <w:szCs w:val="28"/>
                <w:lang w:val="en-US"/>
              </w:rPr>
              <w:drawing>
                <wp:inline distT="0" distB="0" distL="0" distR="0" wp14:anchorId="60FFC137" wp14:editId="4EA45111">
                  <wp:extent cx="3771900" cy="600075"/>
                  <wp:effectExtent l="1905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5" cstate="print"/>
                          <a:srcRect/>
                          <a:stretch>
                            <a:fillRect/>
                          </a:stretch>
                        </pic:blipFill>
                        <pic:spPr bwMode="auto">
                          <a:xfrm>
                            <a:off x="0" y="0"/>
                            <a:ext cx="3771900" cy="600075"/>
                          </a:xfrm>
                          <a:prstGeom prst="rect">
                            <a:avLst/>
                          </a:prstGeom>
                          <a:noFill/>
                          <a:ln w="9525">
                            <a:noFill/>
                            <a:miter lim="800000"/>
                            <a:headEnd/>
                            <a:tailEnd/>
                          </a:ln>
                        </pic:spPr>
                      </pic:pic>
                    </a:graphicData>
                  </a:graphic>
                </wp:inline>
              </w:drawing>
            </w:r>
          </w:p>
          <w:p w:rsidR="00EC54F9" w:rsidRPr="00DE316D" w:rsidRDefault="00EC54F9" w:rsidP="00EC54F9">
            <w:pPr>
              <w:jc w:val="both"/>
              <w:rPr>
                <w:rFonts w:ascii="Times New Roman" w:hAnsi="Times New Roman" w:cs="Times New Roman"/>
                <w:color w:val="000000"/>
                <w:sz w:val="28"/>
                <w:szCs w:val="28"/>
                <w:lang w:val="kk-KZ"/>
              </w:rPr>
            </w:pPr>
            <w:r w:rsidRPr="00DE316D">
              <w:rPr>
                <w:rFonts w:ascii="Times New Roman" w:hAnsi="Times New Roman" w:cs="Times New Roman"/>
                <w:color w:val="000000"/>
                <w:sz w:val="28"/>
                <w:szCs w:val="28"/>
                <w:lang w:val="kk-KZ"/>
              </w:rPr>
              <w:t>Шешуі: 2000-(278+278*3) =888        Жауабы: кешкі көрсетілімге 888 билет сатылды.</w:t>
            </w:r>
          </w:p>
          <w:p w:rsidR="00EC54F9" w:rsidRPr="00DE316D" w:rsidRDefault="00EC54F9" w:rsidP="00EC54F9">
            <w:pPr>
              <w:jc w:val="both"/>
              <w:rPr>
                <w:color w:val="000000"/>
                <w:sz w:val="28"/>
                <w:szCs w:val="28"/>
                <w:lang w:val="kk-KZ"/>
              </w:rPr>
            </w:pPr>
            <w:r w:rsidRPr="00DE316D">
              <w:rPr>
                <w:rFonts w:ascii="Times New Roman" w:hAnsi="Times New Roman" w:cs="Times New Roman"/>
                <w:color w:val="000000"/>
                <w:sz w:val="28"/>
                <w:szCs w:val="28"/>
                <w:lang w:val="kk-KZ"/>
              </w:rPr>
              <w:t>№7 фигураның ауданын тап.</w:t>
            </w:r>
          </w:p>
        </w:tc>
      </w:tr>
      <w:tr w:rsidR="00EC54F9" w:rsidRPr="00042A54" w:rsidTr="00AD38CB">
        <w:trPr>
          <w:trHeight w:val="70"/>
        </w:trPr>
        <w:tc>
          <w:tcPr>
            <w:tcW w:w="2955" w:type="dxa"/>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b/>
                <w:sz w:val="28"/>
                <w:szCs w:val="28"/>
                <w:lang w:val="kk-KZ"/>
              </w:rPr>
            </w:pPr>
            <w:r w:rsidRPr="00DE316D">
              <w:rPr>
                <w:rFonts w:ascii="Times New Roman" w:hAnsi="Times New Roman" w:cs="Times New Roman"/>
                <w:b/>
                <w:sz w:val="28"/>
                <w:szCs w:val="28"/>
                <w:lang w:val="kk-KZ"/>
              </w:rPr>
              <w:t>Сергіту сәті</w:t>
            </w:r>
          </w:p>
        </w:tc>
        <w:tc>
          <w:tcPr>
            <w:tcW w:w="8095" w:type="dxa"/>
            <w:gridSpan w:val="4"/>
            <w:tcBorders>
              <w:top w:val="single" w:sz="4" w:space="0" w:color="auto"/>
              <w:left w:val="single" w:sz="4" w:space="0" w:color="auto"/>
              <w:bottom w:val="single" w:sz="4" w:space="0" w:color="auto"/>
              <w:right w:val="single" w:sz="4" w:space="0" w:color="auto"/>
            </w:tcBorders>
          </w:tcPr>
          <w:p w:rsidR="00EC54F9" w:rsidRPr="00DE316D" w:rsidRDefault="00EC54F9" w:rsidP="00EC54F9">
            <w:pPr>
              <w:pStyle w:val="a4"/>
              <w:rPr>
                <w:rFonts w:ascii="Times New Roman" w:hAnsi="Times New Roman" w:cs="Times New Roman"/>
                <w:sz w:val="28"/>
                <w:szCs w:val="28"/>
                <w:lang w:val="kk-KZ" w:eastAsia="ru-RU"/>
              </w:rPr>
            </w:pPr>
            <w:r w:rsidRPr="00DE316D">
              <w:rPr>
                <w:rFonts w:ascii="Times New Roman" w:hAnsi="Times New Roman" w:cs="Times New Roman"/>
                <w:sz w:val="28"/>
                <w:szCs w:val="28"/>
                <w:lang w:val="kk-KZ" w:eastAsia="ru-RU"/>
              </w:rPr>
              <w:t>Тәулiк бойы тынбайтын,</w:t>
            </w:r>
          </w:p>
          <w:p w:rsidR="00EC54F9" w:rsidRPr="00DE316D" w:rsidRDefault="00EC54F9" w:rsidP="00EC54F9">
            <w:pPr>
              <w:pStyle w:val="a4"/>
              <w:rPr>
                <w:rFonts w:ascii="Times New Roman" w:hAnsi="Times New Roman" w:cs="Times New Roman"/>
                <w:sz w:val="28"/>
                <w:szCs w:val="28"/>
                <w:lang w:val="kk-KZ" w:eastAsia="ru-RU"/>
              </w:rPr>
            </w:pPr>
            <w:r w:rsidRPr="00DE316D">
              <w:rPr>
                <w:rFonts w:ascii="Times New Roman" w:hAnsi="Times New Roman" w:cs="Times New Roman"/>
                <w:sz w:val="28"/>
                <w:szCs w:val="28"/>
                <w:lang w:val="kk-KZ" w:eastAsia="ru-RU"/>
              </w:rPr>
              <w:lastRenderedPageBreak/>
              <w:t>Болайықшы ақ жаңбыр (Ақырын жауған  жауын тырсылын жасайды)</w:t>
            </w:r>
          </w:p>
          <w:p w:rsidR="00EC54F9" w:rsidRPr="00DE316D" w:rsidRDefault="00EC54F9" w:rsidP="00EC54F9">
            <w:pPr>
              <w:pStyle w:val="a4"/>
              <w:rPr>
                <w:rFonts w:ascii="Times New Roman" w:hAnsi="Times New Roman" w:cs="Times New Roman"/>
                <w:sz w:val="28"/>
                <w:szCs w:val="28"/>
                <w:lang w:val="kk-KZ" w:eastAsia="ru-RU"/>
              </w:rPr>
            </w:pPr>
            <w:r w:rsidRPr="00DE316D">
              <w:rPr>
                <w:rFonts w:ascii="Times New Roman" w:hAnsi="Times New Roman" w:cs="Times New Roman"/>
                <w:sz w:val="28"/>
                <w:szCs w:val="28"/>
                <w:lang w:val="kk-KZ" w:eastAsia="ru-RU"/>
              </w:rPr>
              <w:t>Астан-кестен жауатын</w:t>
            </w:r>
          </w:p>
          <w:p w:rsidR="00EC54F9" w:rsidRPr="00DE316D" w:rsidRDefault="00EC54F9" w:rsidP="00EC54F9">
            <w:pPr>
              <w:pStyle w:val="a4"/>
              <w:rPr>
                <w:rFonts w:ascii="Times New Roman" w:hAnsi="Times New Roman" w:cs="Times New Roman"/>
                <w:sz w:val="28"/>
                <w:szCs w:val="28"/>
                <w:lang w:val="kk-KZ" w:eastAsia="ru-RU"/>
              </w:rPr>
            </w:pPr>
            <w:r w:rsidRPr="00DE316D">
              <w:rPr>
                <w:rFonts w:ascii="Times New Roman" w:hAnsi="Times New Roman" w:cs="Times New Roman"/>
                <w:sz w:val="28"/>
                <w:szCs w:val="28"/>
                <w:lang w:val="kk-KZ" w:eastAsia="ru-RU"/>
              </w:rPr>
              <w:t>Өткiншi ендi бiз жаңбыр (Тез-тез жауған жаңбыр тырсылын келтiредi)</w:t>
            </w:r>
          </w:p>
        </w:tc>
      </w:tr>
      <w:tr w:rsidR="00EC54F9" w:rsidRPr="00DE316D" w:rsidTr="00AD38CB">
        <w:tc>
          <w:tcPr>
            <w:tcW w:w="2955" w:type="dxa"/>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b/>
                <w:sz w:val="28"/>
                <w:szCs w:val="28"/>
                <w:lang w:val="kk-KZ"/>
              </w:rPr>
            </w:pPr>
            <w:r w:rsidRPr="00DE316D">
              <w:rPr>
                <w:rFonts w:ascii="Times New Roman" w:hAnsi="Times New Roman" w:cs="Times New Roman"/>
                <w:b/>
                <w:sz w:val="28"/>
                <w:szCs w:val="28"/>
                <w:lang w:val="kk-KZ"/>
              </w:rPr>
              <w:lastRenderedPageBreak/>
              <w:t>Ой толғаныс</w:t>
            </w:r>
          </w:p>
        </w:tc>
        <w:tc>
          <w:tcPr>
            <w:tcW w:w="8095" w:type="dxa"/>
            <w:gridSpan w:val="4"/>
            <w:tcBorders>
              <w:top w:val="single" w:sz="4" w:space="0" w:color="auto"/>
              <w:left w:val="single" w:sz="4" w:space="0" w:color="auto"/>
              <w:bottom w:val="single" w:sz="4" w:space="0" w:color="auto"/>
              <w:right w:val="single" w:sz="4" w:space="0" w:color="auto"/>
            </w:tcBorders>
          </w:tcPr>
          <w:p w:rsidR="00EC54F9" w:rsidRPr="00DE316D" w:rsidRDefault="00EC54F9" w:rsidP="00EC54F9">
            <w:pPr>
              <w:pStyle w:val="a4"/>
              <w:rPr>
                <w:rFonts w:ascii="Times New Roman" w:hAnsi="Times New Roman" w:cs="Times New Roman"/>
                <w:sz w:val="28"/>
                <w:szCs w:val="28"/>
                <w:lang w:val="kk-KZ"/>
              </w:rPr>
            </w:pPr>
            <w:r w:rsidRPr="00DE316D">
              <w:rPr>
                <w:rFonts w:ascii="Times New Roman" w:hAnsi="Times New Roman" w:cs="Times New Roman"/>
                <w:sz w:val="28"/>
                <w:szCs w:val="28"/>
                <w:lang w:val="kk-KZ"/>
              </w:rPr>
              <w:t>Вася қатарынан орналасқан алты жұп санды көшіріп жазып, осының ішінде ең үлкені ең кішісінен 2 есе үлкен екендігін аңғарды . Ең кіші сан нешеге тең?</w:t>
            </w:r>
          </w:p>
          <w:p w:rsidR="00EC54F9" w:rsidRPr="00DE316D" w:rsidRDefault="00EC54F9" w:rsidP="00EC54F9">
            <w:pPr>
              <w:pStyle w:val="a4"/>
              <w:rPr>
                <w:rFonts w:ascii="Times New Roman" w:hAnsi="Times New Roman" w:cs="Times New Roman"/>
                <w:sz w:val="28"/>
                <w:szCs w:val="28"/>
                <w:lang w:val="kk-KZ"/>
              </w:rPr>
            </w:pPr>
            <w:r w:rsidRPr="00DE316D">
              <w:rPr>
                <w:rFonts w:ascii="Times New Roman" w:hAnsi="Times New Roman" w:cs="Times New Roman"/>
                <w:sz w:val="28"/>
                <w:szCs w:val="28"/>
                <w:lang w:val="kk-KZ"/>
              </w:rPr>
              <w:t>А) 4                        В) 6                           С)  8                         Д) 10              Е)12</w:t>
            </w:r>
          </w:p>
        </w:tc>
      </w:tr>
      <w:tr w:rsidR="006338F2" w:rsidRPr="00042A54" w:rsidTr="00AD38CB">
        <w:tc>
          <w:tcPr>
            <w:tcW w:w="2955" w:type="dxa"/>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b/>
                <w:sz w:val="28"/>
                <w:szCs w:val="28"/>
                <w:lang w:val="kk-KZ"/>
              </w:rPr>
            </w:pPr>
            <w:r w:rsidRPr="00DE316D">
              <w:rPr>
                <w:rFonts w:ascii="Times New Roman" w:hAnsi="Times New Roman" w:cs="Times New Roman"/>
                <w:b/>
                <w:sz w:val="28"/>
                <w:szCs w:val="28"/>
                <w:lang w:val="kk-KZ"/>
              </w:rPr>
              <w:t>Сабақты бекіту</w:t>
            </w:r>
          </w:p>
        </w:tc>
        <w:tc>
          <w:tcPr>
            <w:tcW w:w="3425" w:type="dxa"/>
            <w:gridSpan w:val="2"/>
            <w:tcBorders>
              <w:top w:val="single" w:sz="4" w:space="0" w:color="auto"/>
              <w:left w:val="single" w:sz="4" w:space="0" w:color="auto"/>
              <w:bottom w:val="single" w:sz="4" w:space="0" w:color="auto"/>
              <w:right w:val="single" w:sz="4" w:space="0" w:color="auto"/>
            </w:tcBorders>
          </w:tcPr>
          <w:p w:rsidR="00EC54F9" w:rsidRPr="00DE316D" w:rsidRDefault="00EC54F9" w:rsidP="00EC54F9">
            <w:pPr>
              <w:rPr>
                <w:rFonts w:ascii="Times New Roman" w:hAnsi="Times New Roman" w:cs="Times New Roman"/>
                <w:bCs/>
                <w:sz w:val="28"/>
                <w:szCs w:val="28"/>
                <w:lang w:val="kk-KZ"/>
              </w:rPr>
            </w:pPr>
            <w:r w:rsidRPr="00DE316D">
              <w:rPr>
                <w:rFonts w:ascii="Times New Roman" w:hAnsi="Times New Roman" w:cs="Times New Roman"/>
                <w:bCs/>
                <w:sz w:val="28"/>
                <w:szCs w:val="28"/>
                <w:lang w:val="kk-KZ"/>
              </w:rPr>
              <w:t xml:space="preserve">Бүгінгі сабақта біз не істедік? </w:t>
            </w:r>
          </w:p>
        </w:tc>
        <w:tc>
          <w:tcPr>
            <w:tcW w:w="4670" w:type="dxa"/>
            <w:gridSpan w:val="2"/>
            <w:tcBorders>
              <w:top w:val="single" w:sz="4" w:space="0" w:color="auto"/>
              <w:left w:val="single" w:sz="4" w:space="0" w:color="auto"/>
              <w:bottom w:val="single" w:sz="4" w:space="0" w:color="auto"/>
              <w:right w:val="single" w:sz="4" w:space="0" w:color="auto"/>
            </w:tcBorders>
          </w:tcPr>
          <w:p w:rsidR="00EC54F9" w:rsidRPr="006338F2" w:rsidRDefault="00EC54F9" w:rsidP="00EC54F9">
            <w:pPr>
              <w:rPr>
                <w:rFonts w:ascii="Times New Roman" w:hAnsi="Times New Roman" w:cs="Times New Roman"/>
                <w:bCs/>
                <w:sz w:val="28"/>
                <w:szCs w:val="28"/>
                <w:lang w:val="kk-KZ"/>
              </w:rPr>
            </w:pPr>
            <w:r w:rsidRPr="00DE316D">
              <w:rPr>
                <w:rFonts w:ascii="Times New Roman" w:hAnsi="Times New Roman" w:cs="Times New Roman"/>
                <w:bCs/>
                <w:sz w:val="28"/>
                <w:szCs w:val="28"/>
                <w:lang w:val="kk-KZ"/>
              </w:rPr>
              <w:t>Саған қайсы тапсырма қиын болды?</w:t>
            </w:r>
          </w:p>
        </w:tc>
      </w:tr>
      <w:tr w:rsidR="006338F2" w:rsidRPr="00DE316D" w:rsidTr="00AD38CB">
        <w:tc>
          <w:tcPr>
            <w:tcW w:w="2955" w:type="dxa"/>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b/>
                <w:sz w:val="28"/>
                <w:szCs w:val="28"/>
                <w:lang w:val="kk-KZ"/>
              </w:rPr>
            </w:pPr>
            <w:r w:rsidRPr="00DE316D">
              <w:rPr>
                <w:rFonts w:ascii="Times New Roman" w:hAnsi="Times New Roman" w:cs="Times New Roman"/>
                <w:b/>
                <w:sz w:val="28"/>
                <w:szCs w:val="28"/>
                <w:lang w:val="kk-KZ"/>
              </w:rPr>
              <w:t>Үй тапсырмасы</w:t>
            </w:r>
          </w:p>
        </w:tc>
        <w:tc>
          <w:tcPr>
            <w:tcW w:w="3425" w:type="dxa"/>
            <w:gridSpan w:val="2"/>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shd w:val="clear" w:color="auto" w:fill="FFFFFF"/>
              <w:rPr>
                <w:rFonts w:ascii="Times New Roman" w:eastAsia="Times New Roman" w:hAnsi="Times New Roman" w:cs="Times New Roman"/>
                <w:sz w:val="28"/>
                <w:szCs w:val="28"/>
                <w:lang w:val="kk-KZ"/>
              </w:rPr>
            </w:pPr>
            <w:r w:rsidRPr="00DE316D">
              <w:rPr>
                <w:rFonts w:ascii="Times New Roman" w:hAnsi="Times New Roman" w:cs="Times New Roman"/>
                <w:color w:val="000000"/>
                <w:sz w:val="28"/>
                <w:szCs w:val="28"/>
                <w:lang w:val="kk-KZ"/>
              </w:rPr>
              <w:t xml:space="preserve">№ 8. 18- бет. </w:t>
            </w:r>
            <w:r w:rsidRPr="00DE316D">
              <w:rPr>
                <w:rFonts w:ascii="Times New Roman" w:hAnsi="Times New Roman" w:cs="Times New Roman"/>
                <w:b/>
                <w:color w:val="000000"/>
                <w:sz w:val="28"/>
                <w:szCs w:val="28"/>
                <w:lang w:val="kk-KZ"/>
              </w:rPr>
              <w:t xml:space="preserve"> </w:t>
            </w:r>
          </w:p>
        </w:tc>
        <w:tc>
          <w:tcPr>
            <w:tcW w:w="4670" w:type="dxa"/>
            <w:gridSpan w:val="2"/>
            <w:tcBorders>
              <w:top w:val="single" w:sz="4" w:space="0" w:color="auto"/>
              <w:left w:val="single" w:sz="4" w:space="0" w:color="auto"/>
              <w:bottom w:val="single" w:sz="4" w:space="0" w:color="auto"/>
              <w:right w:val="single" w:sz="4" w:space="0" w:color="auto"/>
            </w:tcBorders>
          </w:tcPr>
          <w:p w:rsidR="00EC54F9" w:rsidRPr="00DE316D" w:rsidRDefault="00EC54F9" w:rsidP="00EC54F9">
            <w:pPr>
              <w:rPr>
                <w:rFonts w:ascii="Times New Roman" w:hAnsi="Times New Roman" w:cs="Times New Roman"/>
                <w:sz w:val="28"/>
                <w:szCs w:val="28"/>
                <w:lang w:val="kk-KZ"/>
              </w:rPr>
            </w:pPr>
            <w:r w:rsidRPr="00DE316D">
              <w:rPr>
                <w:rFonts w:ascii="Times New Roman" w:hAnsi="Times New Roman" w:cs="Times New Roman"/>
                <w:sz w:val="28"/>
                <w:szCs w:val="28"/>
                <w:lang w:val="kk-KZ"/>
              </w:rPr>
              <w:t>Оқушылар күнделіктеріне жазады</w:t>
            </w:r>
          </w:p>
        </w:tc>
      </w:tr>
      <w:tr w:rsidR="006338F2" w:rsidRPr="00EC54F9" w:rsidTr="00AD38CB">
        <w:tc>
          <w:tcPr>
            <w:tcW w:w="2955" w:type="dxa"/>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b/>
                <w:sz w:val="28"/>
                <w:szCs w:val="28"/>
                <w:lang w:val="kk-KZ"/>
              </w:rPr>
            </w:pPr>
            <w:r w:rsidRPr="00DE316D">
              <w:rPr>
                <w:rFonts w:ascii="Times New Roman" w:hAnsi="Times New Roman" w:cs="Times New Roman"/>
                <w:b/>
                <w:sz w:val="28"/>
                <w:szCs w:val="28"/>
                <w:lang w:val="kk-KZ"/>
              </w:rPr>
              <w:t> Бағалау</w:t>
            </w:r>
          </w:p>
        </w:tc>
        <w:tc>
          <w:tcPr>
            <w:tcW w:w="3425" w:type="dxa"/>
            <w:gridSpan w:val="2"/>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sz w:val="28"/>
                <w:szCs w:val="28"/>
                <w:lang w:val="kk-KZ"/>
              </w:rPr>
            </w:pPr>
            <w:r w:rsidRPr="00DE316D">
              <w:rPr>
                <w:rFonts w:ascii="Times New Roman" w:hAnsi="Times New Roman" w:cs="Times New Roman"/>
                <w:sz w:val="28"/>
                <w:szCs w:val="28"/>
                <w:lang w:val="kk-KZ"/>
              </w:rPr>
              <w:t>Бүгінгі сабақ ұнады ма?</w:t>
            </w:r>
            <w:r w:rsidRPr="00DE316D">
              <w:rPr>
                <w:rFonts w:ascii="Times New Roman" w:hAnsi="Times New Roman" w:cs="Times New Roman"/>
                <w:sz w:val="28"/>
                <w:szCs w:val="28"/>
                <w:lang w:val="kk-KZ"/>
              </w:rPr>
              <w:br/>
              <w:t>Өз көңіл күйлерін стикерге жазу.</w:t>
            </w:r>
          </w:p>
        </w:tc>
        <w:tc>
          <w:tcPr>
            <w:tcW w:w="4670" w:type="dxa"/>
            <w:gridSpan w:val="2"/>
            <w:tcBorders>
              <w:top w:val="single" w:sz="4" w:space="0" w:color="auto"/>
              <w:left w:val="single" w:sz="4" w:space="0" w:color="auto"/>
              <w:bottom w:val="single" w:sz="4" w:space="0" w:color="auto"/>
              <w:right w:val="single" w:sz="4" w:space="0" w:color="auto"/>
            </w:tcBorders>
            <w:hideMark/>
          </w:tcPr>
          <w:p w:rsidR="00EC54F9" w:rsidRPr="00DE316D" w:rsidRDefault="00EC54F9" w:rsidP="00EC54F9">
            <w:pPr>
              <w:rPr>
                <w:rFonts w:ascii="Times New Roman" w:hAnsi="Times New Roman" w:cs="Times New Roman"/>
                <w:sz w:val="28"/>
                <w:szCs w:val="28"/>
                <w:lang w:val="kk-KZ"/>
              </w:rPr>
            </w:pPr>
            <w:r w:rsidRPr="00DE316D">
              <w:rPr>
                <w:rFonts w:ascii="Times New Roman" w:hAnsi="Times New Roman" w:cs="Times New Roman"/>
                <w:sz w:val="28"/>
                <w:szCs w:val="28"/>
                <w:lang w:val="kk-KZ"/>
              </w:rPr>
              <w:t>Бағалау парақшасын толтырады</w:t>
            </w:r>
          </w:p>
        </w:tc>
      </w:tr>
    </w:tbl>
    <w:p w:rsidR="00CE72F6" w:rsidRDefault="00CE72F6" w:rsidP="004C3C34">
      <w:pPr>
        <w:rPr>
          <w:rFonts w:ascii="Times New Roman" w:hAnsi="Times New Roman" w:cs="Times New Roman"/>
          <w:lang w:val="kk-KZ"/>
        </w:rPr>
      </w:pPr>
    </w:p>
    <w:p w:rsidR="00EC54F9" w:rsidRDefault="00EC54F9" w:rsidP="004C3C34">
      <w:pPr>
        <w:rPr>
          <w:rFonts w:ascii="Times New Roman" w:hAnsi="Times New Roman" w:cs="Times New Roman"/>
          <w:lang w:val="kk-KZ"/>
        </w:rPr>
      </w:pPr>
    </w:p>
    <w:p w:rsidR="00EC54F9" w:rsidRDefault="00EC54F9" w:rsidP="004C3C34">
      <w:pPr>
        <w:rPr>
          <w:rFonts w:ascii="Times New Roman" w:hAnsi="Times New Roman" w:cs="Times New Roman"/>
          <w:lang w:val="kk-KZ"/>
        </w:rPr>
      </w:pPr>
    </w:p>
    <w:p w:rsidR="00B92DB1" w:rsidRDefault="00B92DB1" w:rsidP="004C3C34">
      <w:pPr>
        <w:rPr>
          <w:rFonts w:ascii="Times New Roman" w:hAnsi="Times New Roman" w:cs="Times New Roman"/>
          <w:lang w:val="kk-KZ"/>
        </w:rPr>
      </w:pPr>
    </w:p>
    <w:p w:rsidR="00B92DB1" w:rsidRDefault="00B92DB1" w:rsidP="004C3C34">
      <w:pPr>
        <w:rPr>
          <w:rFonts w:ascii="Times New Roman" w:hAnsi="Times New Roman" w:cs="Times New Roman"/>
          <w:lang w:val="kk-KZ"/>
        </w:rPr>
      </w:pPr>
    </w:p>
    <w:p w:rsidR="00EC54F9" w:rsidRDefault="00EC54F9" w:rsidP="004C3C34">
      <w:pPr>
        <w:rPr>
          <w:rFonts w:ascii="Times New Roman" w:hAnsi="Times New Roman" w:cs="Times New Roman"/>
          <w:lang w:val="kk-KZ"/>
        </w:rPr>
      </w:pPr>
    </w:p>
    <w:tbl>
      <w:tblPr>
        <w:tblStyle w:val="a3"/>
        <w:tblW w:w="0" w:type="auto"/>
        <w:tblInd w:w="-856" w:type="dxa"/>
        <w:tblLook w:val="04A0" w:firstRow="1" w:lastRow="0" w:firstColumn="1" w:lastColumn="0" w:noHBand="0" w:noVBand="1"/>
      </w:tblPr>
      <w:tblGrid>
        <w:gridCol w:w="2420"/>
        <w:gridCol w:w="3629"/>
        <w:gridCol w:w="757"/>
        <w:gridCol w:w="1107"/>
        <w:gridCol w:w="2964"/>
      </w:tblGrid>
      <w:tr w:rsidR="00CE72F6" w:rsidRPr="001C4718" w:rsidTr="007D2671">
        <w:tc>
          <w:tcPr>
            <w:tcW w:w="2412" w:type="dxa"/>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spacing w:after="0" w:line="240" w:lineRule="auto"/>
              <w:rPr>
                <w:rFonts w:ascii="Times New Roman" w:hAnsi="Times New Roman" w:cs="Times New Roman"/>
                <w:b/>
                <w:sz w:val="28"/>
                <w:szCs w:val="28"/>
                <w:lang w:val="kk-KZ"/>
              </w:rPr>
            </w:pPr>
            <w:r w:rsidRPr="001C4718">
              <w:rPr>
                <w:rFonts w:ascii="Times New Roman" w:hAnsi="Times New Roman" w:cs="Times New Roman"/>
                <w:b/>
                <w:sz w:val="28"/>
                <w:szCs w:val="28"/>
                <w:lang w:val="kk-KZ"/>
              </w:rPr>
              <w:t>Математика</w:t>
            </w:r>
          </w:p>
        </w:tc>
        <w:tc>
          <w:tcPr>
            <w:tcW w:w="2946" w:type="dxa"/>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spacing w:after="0" w:line="240" w:lineRule="auto"/>
              <w:rPr>
                <w:rFonts w:ascii="Times New Roman" w:hAnsi="Times New Roman" w:cs="Times New Roman"/>
                <w:sz w:val="28"/>
                <w:szCs w:val="28"/>
                <w:lang w:val="kk-KZ"/>
              </w:rPr>
            </w:pPr>
            <w:r w:rsidRPr="001C4718">
              <w:rPr>
                <w:rFonts w:ascii="Times New Roman" w:hAnsi="Times New Roman" w:cs="Times New Roman"/>
                <w:sz w:val="28"/>
                <w:szCs w:val="28"/>
                <w:lang w:val="kk-KZ"/>
              </w:rPr>
              <w:t xml:space="preserve">   Уақыты:1</w:t>
            </w:r>
            <w:r>
              <w:rPr>
                <w:rFonts w:ascii="Times New Roman" w:hAnsi="Times New Roman" w:cs="Times New Roman"/>
                <w:sz w:val="28"/>
                <w:szCs w:val="28"/>
                <w:lang w:val="kk-KZ"/>
              </w:rPr>
              <w:t>6</w:t>
            </w:r>
            <w:r w:rsidRPr="001C4718">
              <w:rPr>
                <w:rFonts w:ascii="Times New Roman" w:hAnsi="Times New Roman" w:cs="Times New Roman"/>
                <w:sz w:val="28"/>
                <w:szCs w:val="28"/>
                <w:lang w:val="kk-KZ"/>
              </w:rPr>
              <w:t>/01-17 ж.</w:t>
            </w:r>
          </w:p>
        </w:tc>
        <w:tc>
          <w:tcPr>
            <w:tcW w:w="1621" w:type="dxa"/>
            <w:gridSpan w:val="2"/>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spacing w:after="0" w:line="240" w:lineRule="auto"/>
              <w:rPr>
                <w:rFonts w:ascii="Times New Roman" w:hAnsi="Times New Roman" w:cs="Times New Roman"/>
                <w:sz w:val="28"/>
                <w:szCs w:val="28"/>
                <w:lang w:val="kk-KZ"/>
              </w:rPr>
            </w:pPr>
            <w:r w:rsidRPr="001C4718">
              <w:rPr>
                <w:rFonts w:ascii="Times New Roman" w:hAnsi="Times New Roman" w:cs="Times New Roman"/>
                <w:sz w:val="28"/>
                <w:szCs w:val="28"/>
                <w:lang w:val="kk-KZ"/>
              </w:rPr>
              <w:t xml:space="preserve">Сынып:4 «А» </w:t>
            </w:r>
          </w:p>
        </w:tc>
        <w:tc>
          <w:tcPr>
            <w:tcW w:w="2962" w:type="dxa"/>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spacing w:after="0" w:line="240" w:lineRule="auto"/>
              <w:rPr>
                <w:rFonts w:ascii="Times New Roman" w:hAnsi="Times New Roman" w:cs="Times New Roman"/>
                <w:sz w:val="28"/>
                <w:szCs w:val="28"/>
                <w:lang w:val="kk-KZ"/>
              </w:rPr>
            </w:pPr>
            <w:r w:rsidRPr="001C4718">
              <w:rPr>
                <w:rFonts w:ascii="Times New Roman" w:hAnsi="Times New Roman" w:cs="Times New Roman"/>
                <w:sz w:val="28"/>
                <w:szCs w:val="28"/>
                <w:lang w:val="kk-KZ"/>
              </w:rPr>
              <w:t>Мұғалім:Г.Каиркулова</w:t>
            </w:r>
          </w:p>
        </w:tc>
      </w:tr>
      <w:tr w:rsidR="00CE72F6" w:rsidRPr="00042A54" w:rsidTr="007D2671">
        <w:trPr>
          <w:trHeight w:val="382"/>
        </w:trPr>
        <w:tc>
          <w:tcPr>
            <w:tcW w:w="2412" w:type="dxa"/>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b/>
                <w:sz w:val="28"/>
                <w:szCs w:val="28"/>
                <w:lang w:val="kk-KZ"/>
              </w:rPr>
            </w:pPr>
            <w:r w:rsidRPr="001C4718">
              <w:rPr>
                <w:rFonts w:ascii="Times New Roman" w:hAnsi="Times New Roman" w:cs="Times New Roman"/>
                <w:b/>
                <w:sz w:val="28"/>
                <w:szCs w:val="28"/>
                <w:lang w:val="kk-KZ"/>
              </w:rPr>
              <w:t>Сабақтың тақырыбы</w:t>
            </w:r>
          </w:p>
        </w:tc>
        <w:tc>
          <w:tcPr>
            <w:tcW w:w="7531" w:type="dxa"/>
            <w:gridSpan w:val="4"/>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sz w:val="28"/>
                <w:szCs w:val="28"/>
                <w:lang w:val="kk-KZ"/>
              </w:rPr>
            </w:pPr>
            <w:r>
              <w:rPr>
                <w:rFonts w:ascii="Times New Roman" w:hAnsi="Times New Roman" w:cs="Times New Roman"/>
                <w:sz w:val="28"/>
                <w:szCs w:val="28"/>
                <w:lang w:val="kk-KZ"/>
              </w:rPr>
              <w:t>Бөліндінің разрядтарының бірі нөл болғандағы екітаңбалы санға жазбаша бөлу тәсілдері</w:t>
            </w:r>
          </w:p>
        </w:tc>
      </w:tr>
      <w:tr w:rsidR="00CE72F6" w:rsidRPr="001C4718" w:rsidTr="007D2671">
        <w:tc>
          <w:tcPr>
            <w:tcW w:w="2412" w:type="dxa"/>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b/>
                <w:sz w:val="28"/>
                <w:szCs w:val="28"/>
                <w:lang w:val="kk-KZ"/>
              </w:rPr>
            </w:pPr>
            <w:r w:rsidRPr="001C4718">
              <w:rPr>
                <w:rFonts w:ascii="Times New Roman" w:hAnsi="Times New Roman" w:cs="Times New Roman"/>
                <w:b/>
                <w:sz w:val="28"/>
                <w:szCs w:val="28"/>
                <w:lang w:val="kk-KZ"/>
              </w:rPr>
              <w:t>Сілтеме</w:t>
            </w:r>
          </w:p>
        </w:tc>
        <w:tc>
          <w:tcPr>
            <w:tcW w:w="7531" w:type="dxa"/>
            <w:gridSpan w:val="4"/>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sz w:val="28"/>
                <w:szCs w:val="28"/>
                <w:lang w:val="kk-KZ"/>
              </w:rPr>
            </w:pPr>
            <w:r w:rsidRPr="001C4718">
              <w:rPr>
                <w:rFonts w:ascii="Times New Roman" w:hAnsi="Times New Roman" w:cs="Times New Roman"/>
                <w:sz w:val="28"/>
                <w:szCs w:val="28"/>
                <w:lang w:val="kk-KZ"/>
              </w:rPr>
              <w:t>Математика   оқулығының әдістемесі,ғаламтор</w:t>
            </w:r>
          </w:p>
        </w:tc>
      </w:tr>
      <w:tr w:rsidR="00CE72F6" w:rsidRPr="00042A54" w:rsidTr="007D2671">
        <w:tc>
          <w:tcPr>
            <w:tcW w:w="2412" w:type="dxa"/>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b/>
                <w:sz w:val="28"/>
                <w:szCs w:val="28"/>
                <w:lang w:val="kk-KZ"/>
              </w:rPr>
            </w:pPr>
            <w:r w:rsidRPr="001C4718">
              <w:rPr>
                <w:rFonts w:ascii="Times New Roman" w:hAnsi="Times New Roman" w:cs="Times New Roman"/>
                <w:b/>
                <w:sz w:val="28"/>
                <w:szCs w:val="28"/>
                <w:lang w:val="kk-KZ"/>
              </w:rPr>
              <w:t>Сабақтың жабдығы</w:t>
            </w:r>
          </w:p>
        </w:tc>
        <w:tc>
          <w:tcPr>
            <w:tcW w:w="7531" w:type="dxa"/>
            <w:gridSpan w:val="4"/>
            <w:vMerge w:val="restart"/>
            <w:tcBorders>
              <w:top w:val="single" w:sz="4" w:space="0" w:color="auto"/>
              <w:left w:val="single" w:sz="4" w:space="0" w:color="auto"/>
              <w:right w:val="single" w:sz="4" w:space="0" w:color="auto"/>
            </w:tcBorders>
            <w:hideMark/>
          </w:tcPr>
          <w:p w:rsidR="00CE72F6" w:rsidRPr="001C4718" w:rsidRDefault="00CE72F6" w:rsidP="007D2671">
            <w:pPr>
              <w:jc w:val="both"/>
              <w:rPr>
                <w:rFonts w:ascii="Times New Roman" w:hAnsi="Times New Roman" w:cs="Times New Roman"/>
                <w:color w:val="000000"/>
                <w:sz w:val="28"/>
                <w:szCs w:val="28"/>
                <w:lang w:val="kk-KZ"/>
              </w:rPr>
            </w:pPr>
            <w:r w:rsidRPr="001C4718">
              <w:rPr>
                <w:rFonts w:ascii="Times New Roman" w:hAnsi="Times New Roman" w:cs="Times New Roman"/>
                <w:b/>
                <w:color w:val="000000"/>
                <w:sz w:val="28"/>
                <w:szCs w:val="28"/>
                <w:lang w:val="kk-KZ"/>
              </w:rPr>
              <w:t>Мақсаты:</w:t>
            </w:r>
            <w:r w:rsidRPr="001C4718">
              <w:rPr>
                <w:rFonts w:ascii="Times New Roman" w:hAnsi="Times New Roman" w:cs="Times New Roman"/>
                <w:color w:val="000000"/>
                <w:sz w:val="28"/>
                <w:szCs w:val="28"/>
                <w:lang w:val="kk-KZ"/>
              </w:rPr>
              <w:t xml:space="preserve"> оқушыларды екі таңбалы санға жазбаша бөлу тәсілін тиянақтау; есте сақтау, ойлау және математикалық тілде дұрыс сөйлей білу қабілетін дамыту; балаларды ақыл-ой, еңбек тәрбиесіне баулу, пәнге деген  сүйіспеншілігін ояту.</w:t>
            </w:r>
          </w:p>
          <w:p w:rsidR="00CE72F6" w:rsidRPr="001C4718" w:rsidRDefault="00CE72F6" w:rsidP="007D2671">
            <w:pPr>
              <w:jc w:val="both"/>
              <w:rPr>
                <w:rFonts w:ascii="Times New Roman" w:hAnsi="Times New Roman" w:cs="Times New Roman"/>
                <w:color w:val="000000"/>
                <w:sz w:val="28"/>
                <w:szCs w:val="28"/>
                <w:lang w:val="kk-KZ"/>
              </w:rPr>
            </w:pPr>
            <w:r w:rsidRPr="001C4718">
              <w:rPr>
                <w:rFonts w:ascii="Times New Roman" w:hAnsi="Times New Roman" w:cs="Times New Roman"/>
                <w:b/>
                <w:color w:val="000000"/>
                <w:sz w:val="28"/>
                <w:szCs w:val="28"/>
                <w:lang w:val="kk-KZ"/>
              </w:rPr>
              <w:t xml:space="preserve">Сабақтың түрі:  </w:t>
            </w:r>
            <w:r w:rsidRPr="001C4718">
              <w:rPr>
                <w:rFonts w:ascii="Times New Roman" w:hAnsi="Times New Roman" w:cs="Times New Roman"/>
                <w:color w:val="000000"/>
                <w:sz w:val="28"/>
                <w:szCs w:val="28"/>
                <w:lang w:val="kk-KZ"/>
              </w:rPr>
              <w:t xml:space="preserve">аралас сабақ   </w:t>
            </w:r>
            <w:r w:rsidRPr="001C4718">
              <w:rPr>
                <w:rFonts w:ascii="Times New Roman" w:hAnsi="Times New Roman" w:cs="Times New Roman"/>
                <w:b/>
                <w:color w:val="000000"/>
                <w:sz w:val="28"/>
                <w:szCs w:val="28"/>
                <w:lang w:val="kk-KZ"/>
              </w:rPr>
              <w:t>Әдісі</w:t>
            </w:r>
            <w:r w:rsidRPr="001C4718">
              <w:rPr>
                <w:rFonts w:ascii="Times New Roman" w:hAnsi="Times New Roman" w:cs="Times New Roman"/>
                <w:color w:val="000000"/>
                <w:sz w:val="28"/>
                <w:szCs w:val="28"/>
                <w:lang w:val="kk-KZ"/>
              </w:rPr>
              <w:t xml:space="preserve"> : түсіндіру, көрсету, өзіндік.</w:t>
            </w:r>
          </w:p>
          <w:p w:rsidR="00CE72F6" w:rsidRPr="001C4718" w:rsidRDefault="00CE72F6" w:rsidP="007D2671">
            <w:pPr>
              <w:rPr>
                <w:rFonts w:ascii="Times New Roman" w:hAnsi="Times New Roman" w:cs="Times New Roman"/>
                <w:sz w:val="28"/>
                <w:szCs w:val="28"/>
                <w:lang w:val="kk-KZ"/>
              </w:rPr>
            </w:pPr>
            <w:r w:rsidRPr="001C4718">
              <w:rPr>
                <w:rFonts w:ascii="Times New Roman" w:hAnsi="Times New Roman" w:cs="Times New Roman"/>
                <w:b/>
                <w:color w:val="000000"/>
                <w:sz w:val="28"/>
                <w:szCs w:val="28"/>
                <w:lang w:val="kk-KZ"/>
              </w:rPr>
              <w:t>Көрнекілігі</w:t>
            </w:r>
            <w:r w:rsidRPr="001C4718">
              <w:rPr>
                <w:rFonts w:ascii="Times New Roman" w:hAnsi="Times New Roman" w:cs="Times New Roman"/>
                <w:color w:val="000000"/>
                <w:sz w:val="28"/>
                <w:szCs w:val="28"/>
                <w:lang w:val="kk-KZ"/>
              </w:rPr>
              <w:t>:  қосымша тапсырмалар жазылған үлестірмелер, кестелер</w:t>
            </w:r>
          </w:p>
        </w:tc>
      </w:tr>
      <w:tr w:rsidR="00CE72F6" w:rsidRPr="001C4718" w:rsidTr="007D2671">
        <w:trPr>
          <w:trHeight w:val="871"/>
        </w:trPr>
        <w:tc>
          <w:tcPr>
            <w:tcW w:w="2412" w:type="dxa"/>
            <w:vMerge w:val="restart"/>
            <w:tcBorders>
              <w:top w:val="single" w:sz="4" w:space="0" w:color="auto"/>
              <w:left w:val="single" w:sz="4" w:space="0" w:color="auto"/>
              <w:right w:val="single" w:sz="4" w:space="0" w:color="auto"/>
            </w:tcBorders>
          </w:tcPr>
          <w:p w:rsidR="00CE72F6" w:rsidRPr="001C4718" w:rsidRDefault="00CE72F6" w:rsidP="007D2671">
            <w:pPr>
              <w:rPr>
                <w:rFonts w:ascii="Times New Roman" w:hAnsi="Times New Roman" w:cs="Times New Roman"/>
                <w:b/>
                <w:sz w:val="28"/>
                <w:szCs w:val="28"/>
              </w:rPr>
            </w:pPr>
            <w:r w:rsidRPr="001C4718">
              <w:rPr>
                <w:rFonts w:ascii="Times New Roman" w:hAnsi="Times New Roman" w:cs="Times New Roman"/>
                <w:b/>
                <w:sz w:val="28"/>
                <w:szCs w:val="28"/>
              </w:rPr>
              <w:t>Жалпы мақсаттар</w:t>
            </w:r>
          </w:p>
          <w:p w:rsidR="00CE72F6" w:rsidRPr="001C4718" w:rsidRDefault="00CE72F6" w:rsidP="007D2671">
            <w:pPr>
              <w:rPr>
                <w:rFonts w:ascii="Times New Roman" w:hAnsi="Times New Roman" w:cs="Times New Roman"/>
                <w:b/>
                <w:sz w:val="28"/>
                <w:szCs w:val="28"/>
                <w:lang w:val="kk-KZ"/>
              </w:rPr>
            </w:pPr>
            <w:r w:rsidRPr="001C4718">
              <w:rPr>
                <w:rFonts w:ascii="Times New Roman" w:hAnsi="Times New Roman" w:cs="Times New Roman"/>
                <w:b/>
                <w:sz w:val="28"/>
                <w:szCs w:val="28"/>
              </w:rPr>
              <w:t>Оқыту  нәтижесі</w:t>
            </w:r>
          </w:p>
        </w:tc>
        <w:tc>
          <w:tcPr>
            <w:tcW w:w="7531" w:type="dxa"/>
            <w:gridSpan w:val="4"/>
            <w:vMerge/>
            <w:tcBorders>
              <w:left w:val="single" w:sz="4" w:space="0" w:color="auto"/>
              <w:right w:val="single" w:sz="4" w:space="0" w:color="auto"/>
            </w:tcBorders>
            <w:hideMark/>
          </w:tcPr>
          <w:p w:rsidR="00CE72F6" w:rsidRPr="001C4718" w:rsidRDefault="00CE72F6" w:rsidP="007D2671">
            <w:pPr>
              <w:rPr>
                <w:rFonts w:ascii="Times New Roman" w:hAnsi="Times New Roman" w:cs="Times New Roman"/>
                <w:sz w:val="28"/>
                <w:szCs w:val="28"/>
                <w:lang w:val="kk-KZ"/>
              </w:rPr>
            </w:pPr>
          </w:p>
        </w:tc>
      </w:tr>
      <w:tr w:rsidR="00CE72F6" w:rsidRPr="001C4718" w:rsidTr="007D2671">
        <w:trPr>
          <w:trHeight w:val="70"/>
        </w:trPr>
        <w:tc>
          <w:tcPr>
            <w:tcW w:w="0" w:type="auto"/>
            <w:vMerge/>
            <w:tcBorders>
              <w:left w:val="single" w:sz="4" w:space="0" w:color="auto"/>
              <w:bottom w:val="single" w:sz="4" w:space="0" w:color="auto"/>
              <w:right w:val="single" w:sz="4" w:space="0" w:color="auto"/>
            </w:tcBorders>
            <w:vAlign w:val="center"/>
            <w:hideMark/>
          </w:tcPr>
          <w:p w:rsidR="00CE72F6" w:rsidRPr="001C4718" w:rsidRDefault="00CE72F6" w:rsidP="007D2671">
            <w:pPr>
              <w:rPr>
                <w:rFonts w:ascii="Times New Roman" w:hAnsi="Times New Roman" w:cs="Times New Roman"/>
                <w:b/>
                <w:sz w:val="28"/>
                <w:szCs w:val="28"/>
                <w:lang w:val="kk-KZ"/>
              </w:rPr>
            </w:pPr>
          </w:p>
        </w:tc>
        <w:tc>
          <w:tcPr>
            <w:tcW w:w="3460" w:type="dxa"/>
            <w:gridSpan w:val="2"/>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b/>
                <w:sz w:val="28"/>
                <w:szCs w:val="28"/>
                <w:lang w:val="kk-KZ"/>
              </w:rPr>
            </w:pPr>
            <w:r w:rsidRPr="001C4718">
              <w:rPr>
                <w:rFonts w:ascii="Times New Roman" w:hAnsi="Times New Roman" w:cs="Times New Roman"/>
                <w:b/>
                <w:sz w:val="28"/>
                <w:szCs w:val="28"/>
                <w:lang w:val="kk-KZ"/>
              </w:rPr>
              <w:t>Мұғалімнің әрекеті</w:t>
            </w:r>
          </w:p>
        </w:tc>
        <w:tc>
          <w:tcPr>
            <w:tcW w:w="4071" w:type="dxa"/>
            <w:gridSpan w:val="2"/>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b/>
                <w:sz w:val="28"/>
                <w:szCs w:val="28"/>
                <w:lang w:val="kk-KZ"/>
              </w:rPr>
            </w:pPr>
            <w:r w:rsidRPr="001C4718">
              <w:rPr>
                <w:rFonts w:ascii="Times New Roman" w:hAnsi="Times New Roman" w:cs="Times New Roman"/>
                <w:b/>
                <w:sz w:val="28"/>
                <w:szCs w:val="28"/>
                <w:lang w:val="kk-KZ"/>
              </w:rPr>
              <w:t>Оқушының әрекеті</w:t>
            </w:r>
          </w:p>
        </w:tc>
      </w:tr>
      <w:tr w:rsidR="00CE72F6" w:rsidRPr="001C4718" w:rsidTr="007D2671">
        <w:trPr>
          <w:trHeight w:val="475"/>
        </w:trPr>
        <w:tc>
          <w:tcPr>
            <w:tcW w:w="9943" w:type="dxa"/>
            <w:gridSpan w:val="5"/>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sz w:val="28"/>
                <w:szCs w:val="28"/>
                <w:lang w:val="kk-KZ"/>
              </w:rPr>
            </w:pPr>
            <w:r w:rsidRPr="001C4718">
              <w:rPr>
                <w:rFonts w:ascii="Times New Roman" w:hAnsi="Times New Roman" w:cs="Times New Roman"/>
                <w:b/>
                <w:sz w:val="28"/>
                <w:szCs w:val="28"/>
                <w:lang w:val="kk-KZ"/>
              </w:rPr>
              <w:t>Бағалау парақшасымен таныстыру</w:t>
            </w:r>
          </w:p>
        </w:tc>
      </w:tr>
      <w:tr w:rsidR="00CE72F6" w:rsidRPr="001C4718" w:rsidTr="007D2671">
        <w:trPr>
          <w:trHeight w:val="475"/>
        </w:trPr>
        <w:tc>
          <w:tcPr>
            <w:tcW w:w="2412" w:type="dxa"/>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b/>
                <w:sz w:val="28"/>
                <w:szCs w:val="28"/>
                <w:lang w:val="kk-KZ"/>
              </w:rPr>
            </w:pPr>
            <w:r w:rsidRPr="001C4718">
              <w:rPr>
                <w:rFonts w:ascii="Times New Roman" w:hAnsi="Times New Roman" w:cs="Times New Roman"/>
                <w:b/>
                <w:sz w:val="28"/>
                <w:szCs w:val="28"/>
                <w:lang w:val="kk-KZ"/>
              </w:rPr>
              <w:t>Топқа бөлу</w:t>
            </w:r>
          </w:p>
        </w:tc>
        <w:tc>
          <w:tcPr>
            <w:tcW w:w="3460" w:type="dxa"/>
            <w:gridSpan w:val="2"/>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sz w:val="28"/>
                <w:szCs w:val="28"/>
                <w:lang w:val="kk-KZ"/>
              </w:rPr>
            </w:pPr>
            <w:r w:rsidRPr="001C4718">
              <w:rPr>
                <w:rFonts w:ascii="Times New Roman" w:hAnsi="Times New Roman" w:cs="Times New Roman"/>
                <w:sz w:val="28"/>
                <w:szCs w:val="28"/>
                <w:lang w:val="kk-KZ"/>
              </w:rPr>
              <w:t xml:space="preserve">Оқушыларға кесілген суреттер  үлестіріледі. </w:t>
            </w:r>
          </w:p>
        </w:tc>
        <w:tc>
          <w:tcPr>
            <w:tcW w:w="4071" w:type="dxa"/>
            <w:gridSpan w:val="2"/>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sz w:val="28"/>
                <w:szCs w:val="28"/>
                <w:lang w:val="kk-KZ"/>
              </w:rPr>
            </w:pPr>
            <w:r w:rsidRPr="001C4718">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CE72F6" w:rsidRPr="00042A54" w:rsidTr="007D2671">
        <w:tc>
          <w:tcPr>
            <w:tcW w:w="2412" w:type="dxa"/>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b/>
                <w:sz w:val="28"/>
                <w:szCs w:val="28"/>
                <w:lang w:val="kk-KZ"/>
              </w:rPr>
            </w:pPr>
            <w:r w:rsidRPr="001C4718">
              <w:rPr>
                <w:rFonts w:ascii="Times New Roman" w:hAnsi="Times New Roman" w:cs="Times New Roman"/>
                <w:b/>
                <w:sz w:val="28"/>
                <w:szCs w:val="28"/>
                <w:lang w:val="kk-KZ"/>
              </w:rPr>
              <w:lastRenderedPageBreak/>
              <w:t>Ынтымақтастық атмосферасы</w:t>
            </w:r>
          </w:p>
        </w:tc>
        <w:tc>
          <w:tcPr>
            <w:tcW w:w="3460" w:type="dxa"/>
            <w:gridSpan w:val="2"/>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sz w:val="28"/>
                <w:szCs w:val="28"/>
                <w:lang w:val="kk-KZ"/>
              </w:rPr>
            </w:pPr>
            <w:r w:rsidRPr="001C4718">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4071" w:type="dxa"/>
            <w:gridSpan w:val="2"/>
            <w:tcBorders>
              <w:top w:val="single" w:sz="4" w:space="0" w:color="auto"/>
              <w:left w:val="single" w:sz="4" w:space="0" w:color="auto"/>
              <w:bottom w:val="single" w:sz="4" w:space="0" w:color="auto"/>
              <w:right w:val="single" w:sz="4" w:space="0" w:color="auto"/>
            </w:tcBorders>
          </w:tcPr>
          <w:p w:rsidR="00CE72F6" w:rsidRPr="001C4718" w:rsidRDefault="00CE72F6" w:rsidP="007D2671">
            <w:pPr>
              <w:rPr>
                <w:rFonts w:ascii="Times New Roman" w:hAnsi="Times New Roman" w:cs="Times New Roman"/>
                <w:sz w:val="28"/>
                <w:szCs w:val="28"/>
                <w:lang w:val="kk-KZ"/>
              </w:rPr>
            </w:pPr>
            <w:r w:rsidRPr="001C4718">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CE72F6" w:rsidRPr="001C4718" w:rsidTr="007D2671">
        <w:trPr>
          <w:trHeight w:val="675"/>
        </w:trPr>
        <w:tc>
          <w:tcPr>
            <w:tcW w:w="2412" w:type="dxa"/>
            <w:tcBorders>
              <w:top w:val="single" w:sz="4" w:space="0" w:color="auto"/>
              <w:left w:val="single" w:sz="4" w:space="0" w:color="auto"/>
              <w:bottom w:val="single" w:sz="4" w:space="0" w:color="auto"/>
              <w:right w:val="single" w:sz="4" w:space="0" w:color="auto"/>
            </w:tcBorders>
          </w:tcPr>
          <w:p w:rsidR="00CE72F6" w:rsidRPr="001C4718" w:rsidRDefault="00CE72F6" w:rsidP="007D2671">
            <w:pPr>
              <w:rPr>
                <w:rFonts w:ascii="Times New Roman" w:hAnsi="Times New Roman" w:cs="Times New Roman"/>
                <w:b/>
                <w:sz w:val="28"/>
                <w:szCs w:val="28"/>
                <w:lang w:val="kk-KZ"/>
              </w:rPr>
            </w:pPr>
            <w:r w:rsidRPr="001C4718">
              <w:rPr>
                <w:rFonts w:ascii="Times New Roman" w:hAnsi="Times New Roman" w:cs="Times New Roman"/>
                <w:b/>
                <w:sz w:val="28"/>
                <w:szCs w:val="28"/>
                <w:lang w:val="kk-KZ"/>
              </w:rPr>
              <w:t>Үй тапсырмасын пысықтау</w:t>
            </w:r>
          </w:p>
        </w:tc>
        <w:tc>
          <w:tcPr>
            <w:tcW w:w="3460" w:type="dxa"/>
            <w:gridSpan w:val="2"/>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 1 жаттығу</w:t>
            </w:r>
            <w:r w:rsidRPr="001C4718">
              <w:rPr>
                <w:rFonts w:ascii="Times New Roman" w:hAnsi="Times New Roman" w:cs="Times New Roman"/>
                <w:b/>
                <w:color w:val="000000"/>
                <w:sz w:val="28"/>
                <w:szCs w:val="28"/>
                <w:lang w:val="kk-KZ"/>
              </w:rPr>
              <w:t xml:space="preserve"> </w:t>
            </w:r>
            <w:r w:rsidRPr="001C4718">
              <w:rPr>
                <w:rFonts w:ascii="Times New Roman" w:hAnsi="Times New Roman" w:cs="Times New Roman"/>
                <w:color w:val="000000"/>
                <w:sz w:val="28"/>
                <w:szCs w:val="28"/>
                <w:lang w:val="kk-KZ"/>
              </w:rPr>
              <w:t xml:space="preserve"> есептемей-ақ бөліндінің мәніндегі цифрлар санын анықта.</w:t>
            </w:r>
          </w:p>
        </w:tc>
        <w:tc>
          <w:tcPr>
            <w:tcW w:w="4071" w:type="dxa"/>
            <w:gridSpan w:val="2"/>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sz w:val="28"/>
                <w:szCs w:val="28"/>
                <w:lang w:val="kk-KZ"/>
              </w:rPr>
            </w:pPr>
            <w:r w:rsidRPr="001C4718">
              <w:rPr>
                <w:rFonts w:ascii="Times New Roman" w:hAnsi="Times New Roman" w:cs="Times New Roman"/>
                <w:sz w:val="28"/>
                <w:szCs w:val="28"/>
                <w:lang w:val="kk-KZ"/>
              </w:rPr>
              <w:t>Оқушылар ауызша орындайды</w:t>
            </w:r>
          </w:p>
        </w:tc>
      </w:tr>
      <w:tr w:rsidR="00CE72F6" w:rsidRPr="001C4718" w:rsidTr="007D2671">
        <w:trPr>
          <w:trHeight w:val="53"/>
        </w:trPr>
        <w:tc>
          <w:tcPr>
            <w:tcW w:w="2412" w:type="dxa"/>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b/>
                <w:sz w:val="28"/>
                <w:szCs w:val="28"/>
                <w:lang w:val="kk-KZ"/>
              </w:rPr>
            </w:pPr>
            <w:r w:rsidRPr="001C4718">
              <w:rPr>
                <w:rFonts w:ascii="Times New Roman" w:hAnsi="Times New Roman" w:cs="Times New Roman"/>
                <w:b/>
                <w:sz w:val="28"/>
                <w:szCs w:val="28"/>
                <w:lang w:val="kk-KZ"/>
              </w:rPr>
              <w:t>Жаңа сабақ</w:t>
            </w:r>
          </w:p>
        </w:tc>
        <w:tc>
          <w:tcPr>
            <w:tcW w:w="7531" w:type="dxa"/>
            <w:gridSpan w:val="4"/>
            <w:tcBorders>
              <w:top w:val="single" w:sz="4" w:space="0" w:color="auto"/>
              <w:left w:val="single" w:sz="4" w:space="0" w:color="auto"/>
              <w:bottom w:val="single" w:sz="4" w:space="0" w:color="auto"/>
              <w:right w:val="single" w:sz="4" w:space="0" w:color="auto"/>
            </w:tcBorders>
          </w:tcPr>
          <w:p w:rsidR="00CE72F6" w:rsidRPr="001C4718" w:rsidRDefault="00CE72F6" w:rsidP="007D2671">
            <w:pPr>
              <w:jc w:val="both"/>
              <w:rPr>
                <w:rFonts w:ascii="Times New Roman" w:hAnsi="Times New Roman" w:cs="Times New Roman"/>
                <w:b/>
                <w:color w:val="000000"/>
                <w:sz w:val="28"/>
                <w:szCs w:val="28"/>
                <w:lang w:val="kk-KZ"/>
              </w:rPr>
            </w:pPr>
            <w:r w:rsidRPr="001C4718">
              <w:rPr>
                <w:rFonts w:ascii="Times New Roman" w:hAnsi="Times New Roman" w:cs="Times New Roman"/>
                <w:color w:val="000000"/>
                <w:sz w:val="28"/>
                <w:szCs w:val="28"/>
                <w:lang w:val="kk-KZ"/>
              </w:rPr>
              <w:t>№2 а) оқушыларға түсіндіре отырып шығарту, қосымша бірнеше мысалдар келтіру.</w:t>
            </w:r>
          </w:p>
          <w:p w:rsidR="00CE72F6" w:rsidRPr="001C4718" w:rsidRDefault="00CE72F6" w:rsidP="007D2671">
            <w:pPr>
              <w:ind w:left="420"/>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ә) Баған түрінде шығару, дұрыстығын тексеру.</w:t>
            </w:r>
          </w:p>
          <w:tbl>
            <w:tblPr>
              <w:tblW w:w="0" w:type="auto"/>
              <w:tblLook w:val="01E0" w:firstRow="1" w:lastRow="1" w:firstColumn="1" w:lastColumn="1" w:noHBand="0" w:noVBand="0"/>
            </w:tblPr>
            <w:tblGrid>
              <w:gridCol w:w="2012"/>
              <w:gridCol w:w="2060"/>
              <w:gridCol w:w="2060"/>
              <w:gridCol w:w="2109"/>
            </w:tblGrid>
            <w:tr w:rsidR="00CE72F6" w:rsidRPr="00042A54" w:rsidTr="007D2671">
              <w:tc>
                <w:tcPr>
                  <w:tcW w:w="2392" w:type="dxa"/>
                </w:tcPr>
                <w:p w:rsidR="00CE72F6" w:rsidRPr="001C4718" w:rsidRDefault="00CE72F6" w:rsidP="007D2671">
                  <w:pPr>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9684:12=</w:t>
                  </w:r>
                </w:p>
                <w:p w:rsidR="00CE72F6" w:rsidRPr="001C4718" w:rsidRDefault="00CE72F6" w:rsidP="007D2671">
                  <w:pPr>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4784:23=</w:t>
                  </w:r>
                </w:p>
              </w:tc>
              <w:tc>
                <w:tcPr>
                  <w:tcW w:w="2393" w:type="dxa"/>
                </w:tcPr>
                <w:p w:rsidR="00CE72F6" w:rsidRPr="001C4718" w:rsidRDefault="00CE72F6" w:rsidP="007D2671">
                  <w:pPr>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94770:45=</w:t>
                  </w:r>
                </w:p>
                <w:p w:rsidR="00CE72F6" w:rsidRPr="001C4718" w:rsidRDefault="00CE72F6" w:rsidP="007D2671">
                  <w:pPr>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95883:31=</w:t>
                  </w:r>
                </w:p>
              </w:tc>
              <w:tc>
                <w:tcPr>
                  <w:tcW w:w="2393" w:type="dxa"/>
                </w:tcPr>
                <w:p w:rsidR="00CE72F6" w:rsidRPr="001C4718" w:rsidRDefault="00CE72F6" w:rsidP="007D2671">
                  <w:pPr>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68120:65=</w:t>
                  </w:r>
                </w:p>
                <w:p w:rsidR="00CE72F6" w:rsidRPr="001C4718" w:rsidRDefault="00CE72F6" w:rsidP="007D2671">
                  <w:pPr>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73980:36=</w:t>
                  </w:r>
                </w:p>
              </w:tc>
              <w:tc>
                <w:tcPr>
                  <w:tcW w:w="2393" w:type="dxa"/>
                </w:tcPr>
                <w:p w:rsidR="00CE72F6" w:rsidRPr="001C4718" w:rsidRDefault="00CE72F6" w:rsidP="007D2671">
                  <w:pPr>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77110:22=</w:t>
                  </w:r>
                </w:p>
                <w:p w:rsidR="00CE72F6" w:rsidRPr="001C4718" w:rsidRDefault="00CE72F6" w:rsidP="007D2671">
                  <w:pPr>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107940:35=</w:t>
                  </w:r>
                </w:p>
              </w:tc>
            </w:tr>
          </w:tbl>
          <w:p w:rsidR="00CE72F6" w:rsidRPr="001C4718" w:rsidRDefault="00CE72F6" w:rsidP="007D2671">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 3 ізденісті талап ететін жаттығу. Оқушылармен талдай отырып шығару.</w:t>
            </w:r>
          </w:p>
          <w:p w:rsidR="00CE72F6" w:rsidRPr="001C4718" w:rsidRDefault="00CE72F6" w:rsidP="007D2671">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№4. Есептерді шығар.   а) Есепті теңдеу құру арқылы шығару.</w:t>
            </w:r>
          </w:p>
          <w:p w:rsidR="00CE72F6" w:rsidRPr="001C4718" w:rsidRDefault="00CE72F6" w:rsidP="007D2671">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140-х=140:7</w:t>
            </w:r>
          </w:p>
          <w:p w:rsidR="00CE72F6" w:rsidRPr="001C4718" w:rsidRDefault="00CE72F6" w:rsidP="007D2671">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140-х=20</w:t>
            </w:r>
          </w:p>
          <w:p w:rsidR="00CE72F6" w:rsidRPr="001C4718" w:rsidRDefault="00CE72F6" w:rsidP="007D2671">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х=140-20</w:t>
            </w:r>
          </w:p>
          <w:p w:rsidR="00CE72F6" w:rsidRPr="001C4718" w:rsidRDefault="00CE72F6" w:rsidP="007D2671">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х=120</w:t>
            </w:r>
          </w:p>
          <w:p w:rsidR="00CE72F6" w:rsidRPr="001C4718" w:rsidRDefault="00CE72F6" w:rsidP="007D2671">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140-120=140:7</w:t>
            </w:r>
          </w:p>
          <w:p w:rsidR="00CE72F6" w:rsidRPr="001C4718" w:rsidRDefault="00CE72F6" w:rsidP="007D2671">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 xml:space="preserve"> Жауабы: сәбізге қарағанда </w:t>
            </w:r>
            <w:smartTag w:uri="urn:schemas-microsoft-com:office:smarttags" w:element="metricconverter">
              <w:smartTagPr>
                <w:attr w:name="ProductID" w:val="120 кг"/>
              </w:smartTagPr>
              <w:r w:rsidRPr="001C4718">
                <w:rPr>
                  <w:rFonts w:ascii="Times New Roman" w:hAnsi="Times New Roman" w:cs="Times New Roman"/>
                  <w:color w:val="000000"/>
                  <w:sz w:val="28"/>
                  <w:szCs w:val="28"/>
                  <w:lang w:val="kk-KZ"/>
                </w:rPr>
                <w:t>120 кг</w:t>
              </w:r>
            </w:smartTag>
            <w:r w:rsidRPr="001C4718">
              <w:rPr>
                <w:rFonts w:ascii="Times New Roman" w:hAnsi="Times New Roman" w:cs="Times New Roman"/>
                <w:color w:val="000000"/>
                <w:sz w:val="28"/>
                <w:szCs w:val="28"/>
                <w:lang w:val="kk-KZ"/>
              </w:rPr>
              <w:t xml:space="preserve"> картоп артық дайындалды.</w:t>
            </w:r>
          </w:p>
        </w:tc>
      </w:tr>
      <w:tr w:rsidR="00CE72F6" w:rsidRPr="001C4718" w:rsidTr="007D2671">
        <w:trPr>
          <w:trHeight w:val="70"/>
        </w:trPr>
        <w:tc>
          <w:tcPr>
            <w:tcW w:w="2412" w:type="dxa"/>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b/>
                <w:sz w:val="28"/>
                <w:szCs w:val="28"/>
                <w:lang w:val="kk-KZ"/>
              </w:rPr>
            </w:pPr>
            <w:r w:rsidRPr="001C4718">
              <w:rPr>
                <w:rFonts w:ascii="Times New Roman" w:hAnsi="Times New Roman" w:cs="Times New Roman"/>
                <w:b/>
                <w:sz w:val="28"/>
                <w:szCs w:val="28"/>
                <w:lang w:val="kk-KZ"/>
              </w:rPr>
              <w:t>Сергіту сәті</w:t>
            </w:r>
          </w:p>
        </w:tc>
        <w:tc>
          <w:tcPr>
            <w:tcW w:w="7531" w:type="dxa"/>
            <w:gridSpan w:val="4"/>
            <w:tcBorders>
              <w:top w:val="single" w:sz="4" w:space="0" w:color="auto"/>
              <w:left w:val="single" w:sz="4" w:space="0" w:color="auto"/>
              <w:bottom w:val="single" w:sz="4" w:space="0" w:color="auto"/>
              <w:right w:val="single" w:sz="4" w:space="0" w:color="auto"/>
            </w:tcBorders>
          </w:tcPr>
          <w:p w:rsidR="00CE72F6" w:rsidRPr="001C4718" w:rsidRDefault="00CE72F6" w:rsidP="007D2671">
            <w:pPr>
              <w:pStyle w:val="a4"/>
              <w:rPr>
                <w:rFonts w:ascii="Times New Roman" w:hAnsi="Times New Roman" w:cs="Times New Roman"/>
                <w:sz w:val="28"/>
                <w:szCs w:val="28"/>
                <w:lang w:eastAsia="ru-RU"/>
              </w:rPr>
            </w:pPr>
            <w:r w:rsidRPr="001C4718">
              <w:rPr>
                <w:rFonts w:ascii="Times New Roman" w:hAnsi="Times New Roman" w:cs="Times New Roman"/>
                <w:sz w:val="28"/>
                <w:szCs w:val="28"/>
                <w:lang w:eastAsia="ru-RU"/>
              </w:rPr>
              <w:t>Бала, бала, балапан</w:t>
            </w:r>
          </w:p>
          <w:p w:rsidR="00CE72F6" w:rsidRPr="001C4718" w:rsidRDefault="00CE72F6" w:rsidP="007D2671">
            <w:pPr>
              <w:pStyle w:val="a4"/>
              <w:rPr>
                <w:rFonts w:ascii="Times New Roman" w:hAnsi="Times New Roman" w:cs="Times New Roman"/>
                <w:sz w:val="28"/>
                <w:szCs w:val="28"/>
                <w:lang w:eastAsia="ru-RU"/>
              </w:rPr>
            </w:pPr>
            <w:r w:rsidRPr="001C4718">
              <w:rPr>
                <w:rFonts w:ascii="Times New Roman" w:hAnsi="Times New Roman" w:cs="Times New Roman"/>
                <w:sz w:val="28"/>
                <w:szCs w:val="28"/>
                <w:lang w:eastAsia="ru-RU"/>
              </w:rPr>
              <w:t>Қане, қайсы, алақан.</w:t>
            </w:r>
          </w:p>
          <w:p w:rsidR="00CE72F6" w:rsidRPr="001C4718" w:rsidRDefault="00CE72F6" w:rsidP="007D2671">
            <w:pPr>
              <w:pStyle w:val="a4"/>
              <w:rPr>
                <w:rFonts w:ascii="Times New Roman" w:hAnsi="Times New Roman" w:cs="Times New Roman"/>
                <w:sz w:val="28"/>
                <w:szCs w:val="28"/>
                <w:lang w:eastAsia="ru-RU"/>
              </w:rPr>
            </w:pPr>
            <w:r w:rsidRPr="001C4718">
              <w:rPr>
                <w:rFonts w:ascii="Times New Roman" w:hAnsi="Times New Roman" w:cs="Times New Roman"/>
                <w:sz w:val="28"/>
                <w:szCs w:val="28"/>
                <w:lang w:eastAsia="ru-RU"/>
              </w:rPr>
              <w:t>Саусақтарың әйбат,</w:t>
            </w:r>
          </w:p>
          <w:p w:rsidR="00CE72F6" w:rsidRPr="001C4718" w:rsidRDefault="00CE72F6" w:rsidP="007D2671">
            <w:pPr>
              <w:pStyle w:val="a4"/>
              <w:rPr>
                <w:rFonts w:ascii="Times New Roman" w:hAnsi="Times New Roman" w:cs="Times New Roman"/>
                <w:sz w:val="28"/>
                <w:szCs w:val="28"/>
                <w:lang w:eastAsia="ru-RU"/>
              </w:rPr>
            </w:pPr>
            <w:r w:rsidRPr="001C4718">
              <w:rPr>
                <w:rFonts w:ascii="Times New Roman" w:hAnsi="Times New Roman" w:cs="Times New Roman"/>
                <w:sz w:val="28"/>
                <w:szCs w:val="28"/>
                <w:lang w:eastAsia="ru-RU"/>
              </w:rPr>
              <w:t>Былай-былай ойнат.</w:t>
            </w:r>
          </w:p>
          <w:p w:rsidR="00CE72F6" w:rsidRPr="001C4718" w:rsidRDefault="00CE72F6" w:rsidP="007D2671">
            <w:pPr>
              <w:pStyle w:val="a4"/>
              <w:rPr>
                <w:rFonts w:ascii="Times New Roman" w:hAnsi="Times New Roman" w:cs="Times New Roman"/>
                <w:sz w:val="28"/>
                <w:szCs w:val="28"/>
                <w:lang w:eastAsia="ru-RU"/>
              </w:rPr>
            </w:pPr>
            <w:r w:rsidRPr="001C4718">
              <w:rPr>
                <w:rFonts w:ascii="Times New Roman" w:hAnsi="Times New Roman" w:cs="Times New Roman"/>
                <w:sz w:val="28"/>
                <w:szCs w:val="28"/>
                <w:lang w:eastAsia="ru-RU"/>
              </w:rPr>
              <w:t>Бала, бала, балапан</w:t>
            </w:r>
          </w:p>
          <w:p w:rsidR="00CE72F6" w:rsidRPr="001C4718" w:rsidRDefault="00CE72F6" w:rsidP="007D2671">
            <w:pPr>
              <w:pStyle w:val="a4"/>
              <w:rPr>
                <w:rFonts w:ascii="Times New Roman" w:hAnsi="Times New Roman" w:cs="Times New Roman"/>
                <w:sz w:val="28"/>
                <w:szCs w:val="28"/>
                <w:lang w:eastAsia="ru-RU"/>
              </w:rPr>
            </w:pPr>
            <w:r w:rsidRPr="001C4718">
              <w:rPr>
                <w:rFonts w:ascii="Times New Roman" w:hAnsi="Times New Roman" w:cs="Times New Roman"/>
                <w:sz w:val="28"/>
                <w:szCs w:val="28"/>
                <w:lang w:eastAsia="ru-RU"/>
              </w:rPr>
              <w:t>Қане, қайсы, алақан.</w:t>
            </w:r>
          </w:p>
          <w:p w:rsidR="00CE72F6" w:rsidRPr="001C4718" w:rsidRDefault="00CE72F6" w:rsidP="007D2671">
            <w:pPr>
              <w:pStyle w:val="a4"/>
              <w:rPr>
                <w:rFonts w:ascii="Times New Roman" w:hAnsi="Times New Roman" w:cs="Times New Roman"/>
                <w:sz w:val="28"/>
                <w:szCs w:val="28"/>
                <w:lang w:eastAsia="ru-RU"/>
              </w:rPr>
            </w:pPr>
            <w:r w:rsidRPr="001C4718">
              <w:rPr>
                <w:rFonts w:ascii="Times New Roman" w:hAnsi="Times New Roman" w:cs="Times New Roman"/>
                <w:sz w:val="28"/>
                <w:szCs w:val="28"/>
                <w:lang w:eastAsia="ru-RU"/>
              </w:rPr>
              <w:t>Саусақтарың әйбат,</w:t>
            </w:r>
          </w:p>
          <w:p w:rsidR="00CE72F6" w:rsidRPr="001C4718" w:rsidRDefault="00CE72F6" w:rsidP="007D2671">
            <w:pPr>
              <w:pStyle w:val="a4"/>
              <w:rPr>
                <w:rFonts w:ascii="Times New Roman" w:hAnsi="Times New Roman" w:cs="Times New Roman"/>
                <w:sz w:val="28"/>
                <w:szCs w:val="28"/>
                <w:lang w:eastAsia="ru-RU"/>
              </w:rPr>
            </w:pPr>
            <w:r w:rsidRPr="001C4718">
              <w:rPr>
                <w:rFonts w:ascii="Times New Roman" w:hAnsi="Times New Roman" w:cs="Times New Roman"/>
                <w:sz w:val="28"/>
                <w:szCs w:val="28"/>
                <w:lang w:eastAsia="ru-RU"/>
              </w:rPr>
              <w:t>Былай-былай ойнат.</w:t>
            </w:r>
          </w:p>
        </w:tc>
      </w:tr>
      <w:tr w:rsidR="00CE72F6" w:rsidRPr="00042A54" w:rsidTr="007D2671">
        <w:tc>
          <w:tcPr>
            <w:tcW w:w="2412" w:type="dxa"/>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b/>
                <w:sz w:val="28"/>
                <w:szCs w:val="28"/>
                <w:lang w:val="kk-KZ"/>
              </w:rPr>
            </w:pPr>
            <w:r w:rsidRPr="001C4718">
              <w:rPr>
                <w:rFonts w:ascii="Times New Roman" w:hAnsi="Times New Roman" w:cs="Times New Roman"/>
                <w:b/>
                <w:sz w:val="28"/>
                <w:szCs w:val="28"/>
                <w:lang w:val="kk-KZ"/>
              </w:rPr>
              <w:t>Ой толғаныс</w:t>
            </w:r>
          </w:p>
        </w:tc>
        <w:tc>
          <w:tcPr>
            <w:tcW w:w="7531" w:type="dxa"/>
            <w:gridSpan w:val="4"/>
            <w:tcBorders>
              <w:top w:val="single" w:sz="4" w:space="0" w:color="auto"/>
              <w:left w:val="single" w:sz="4" w:space="0" w:color="auto"/>
              <w:bottom w:val="single" w:sz="4" w:space="0" w:color="auto"/>
              <w:right w:val="single" w:sz="4" w:space="0" w:color="auto"/>
            </w:tcBorders>
          </w:tcPr>
          <w:p w:rsidR="00CE72F6" w:rsidRPr="001C4718" w:rsidRDefault="00CE72F6" w:rsidP="007D2671">
            <w:pPr>
              <w:jc w:val="both"/>
              <w:rPr>
                <w:rFonts w:ascii="Times New Roman" w:hAnsi="Times New Roman" w:cs="Times New Roman"/>
                <w:i/>
                <w:color w:val="000000"/>
                <w:sz w:val="28"/>
                <w:szCs w:val="28"/>
                <w:lang w:val="kk-KZ"/>
              </w:rPr>
            </w:pPr>
            <w:r w:rsidRPr="001C4718">
              <w:rPr>
                <w:rFonts w:ascii="Times New Roman" w:hAnsi="Times New Roman" w:cs="Times New Roman"/>
                <w:color w:val="000000"/>
                <w:sz w:val="28"/>
                <w:szCs w:val="28"/>
                <w:lang w:val="kk-KZ"/>
              </w:rPr>
              <w:t>№5 Есепті әртүрлі тәсілмен шығару.</w:t>
            </w:r>
          </w:p>
          <w:p w:rsidR="00CE72F6" w:rsidRPr="001C4718" w:rsidRDefault="00CE72F6" w:rsidP="007D2671">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Шешуі: 1-тәсіл  (15-8) ∙5=35 (л)           2-тәсіл   (15·5)-(8∙5) =35 (л)</w:t>
            </w:r>
          </w:p>
          <w:p w:rsidR="00CE72F6" w:rsidRPr="001C4718" w:rsidRDefault="00CE72F6" w:rsidP="007D2671">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 xml:space="preserve">Жауабы:   </w:t>
            </w:r>
            <w:smartTag w:uri="urn:schemas-microsoft-com:office:smarttags" w:element="metricconverter">
              <w:smartTagPr>
                <w:attr w:name="ProductID" w:val="35 л"/>
              </w:smartTagPr>
              <w:r w:rsidRPr="001C4718">
                <w:rPr>
                  <w:rFonts w:ascii="Times New Roman" w:hAnsi="Times New Roman" w:cs="Times New Roman"/>
                  <w:color w:val="000000"/>
                  <w:sz w:val="28"/>
                  <w:szCs w:val="28"/>
                  <w:lang w:val="kk-KZ"/>
                </w:rPr>
                <w:t>35 л</w:t>
              </w:r>
            </w:smartTag>
            <w:r w:rsidRPr="001C4718">
              <w:rPr>
                <w:rFonts w:ascii="Times New Roman" w:hAnsi="Times New Roman" w:cs="Times New Roman"/>
                <w:color w:val="000000"/>
                <w:sz w:val="28"/>
                <w:szCs w:val="28"/>
                <w:lang w:val="kk-KZ"/>
              </w:rPr>
              <w:t xml:space="preserve"> артық жанармай жұмсайды.</w:t>
            </w:r>
          </w:p>
          <w:p w:rsidR="00CE72F6" w:rsidRPr="001C4718" w:rsidRDefault="00CE72F6" w:rsidP="007D2671">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 xml:space="preserve">№6 есепті шығару. </w:t>
            </w:r>
          </w:p>
          <w:p w:rsidR="00CE72F6" w:rsidRPr="001C4718" w:rsidRDefault="00CE72F6" w:rsidP="007D2671">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Шешуі:  48:2: 2=12 (сағ)                 Жауабы: 2 қар тазалайтын машинаға 12 сағат қажет.</w:t>
            </w:r>
          </w:p>
        </w:tc>
      </w:tr>
      <w:tr w:rsidR="00CE72F6" w:rsidRPr="00042A54" w:rsidTr="007D2671">
        <w:tc>
          <w:tcPr>
            <w:tcW w:w="2412" w:type="dxa"/>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b/>
                <w:sz w:val="28"/>
                <w:szCs w:val="28"/>
                <w:lang w:val="kk-KZ"/>
              </w:rPr>
            </w:pPr>
            <w:r w:rsidRPr="001C4718">
              <w:rPr>
                <w:rFonts w:ascii="Times New Roman" w:hAnsi="Times New Roman" w:cs="Times New Roman"/>
                <w:b/>
                <w:sz w:val="28"/>
                <w:szCs w:val="28"/>
                <w:lang w:val="kk-KZ"/>
              </w:rPr>
              <w:t>Сабақты бекіту</w:t>
            </w:r>
          </w:p>
        </w:tc>
        <w:tc>
          <w:tcPr>
            <w:tcW w:w="3460" w:type="dxa"/>
            <w:gridSpan w:val="2"/>
            <w:tcBorders>
              <w:top w:val="single" w:sz="4" w:space="0" w:color="auto"/>
              <w:left w:val="single" w:sz="4" w:space="0" w:color="auto"/>
              <w:bottom w:val="single" w:sz="4" w:space="0" w:color="auto"/>
              <w:right w:val="single" w:sz="4" w:space="0" w:color="auto"/>
            </w:tcBorders>
          </w:tcPr>
          <w:p w:rsidR="00CE72F6" w:rsidRPr="001C4718" w:rsidRDefault="00CE72F6" w:rsidP="007D2671">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№7 Амалдар ретін анықта және есепте.</w:t>
            </w:r>
          </w:p>
          <w:p w:rsidR="00CE72F6" w:rsidRPr="001C4718" w:rsidRDefault="00CE72F6" w:rsidP="007D2671">
            <w:pPr>
              <w:rPr>
                <w:rFonts w:ascii="Times New Roman" w:hAnsi="Times New Roman" w:cs="Times New Roman"/>
                <w:bCs/>
                <w:sz w:val="28"/>
                <w:szCs w:val="28"/>
                <w:lang w:val="kk-KZ"/>
              </w:rPr>
            </w:pPr>
            <w:r w:rsidRPr="001C4718">
              <w:rPr>
                <w:noProof/>
                <w:color w:val="000000"/>
                <w:sz w:val="28"/>
                <w:szCs w:val="28"/>
                <w:lang w:val="en-US"/>
              </w:rPr>
              <w:lastRenderedPageBreak/>
              <w:drawing>
                <wp:inline distT="0" distB="0" distL="0" distR="0" wp14:anchorId="328E91DF" wp14:editId="227ED6CE">
                  <wp:extent cx="2628900" cy="581025"/>
                  <wp:effectExtent l="1905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6" cstate="print"/>
                          <a:srcRect/>
                          <a:stretch>
                            <a:fillRect/>
                          </a:stretch>
                        </pic:blipFill>
                        <pic:spPr bwMode="auto">
                          <a:xfrm>
                            <a:off x="0" y="0"/>
                            <a:ext cx="2628900" cy="581025"/>
                          </a:xfrm>
                          <a:prstGeom prst="rect">
                            <a:avLst/>
                          </a:prstGeom>
                          <a:noFill/>
                          <a:ln w="9525">
                            <a:noFill/>
                            <a:miter lim="800000"/>
                            <a:headEnd/>
                            <a:tailEnd/>
                          </a:ln>
                        </pic:spPr>
                      </pic:pic>
                    </a:graphicData>
                  </a:graphic>
                </wp:inline>
              </w:drawing>
            </w:r>
          </w:p>
        </w:tc>
        <w:tc>
          <w:tcPr>
            <w:tcW w:w="4071" w:type="dxa"/>
            <w:gridSpan w:val="2"/>
            <w:tcBorders>
              <w:top w:val="single" w:sz="4" w:space="0" w:color="auto"/>
              <w:left w:val="single" w:sz="4" w:space="0" w:color="auto"/>
              <w:bottom w:val="single" w:sz="4" w:space="0" w:color="auto"/>
              <w:right w:val="single" w:sz="4" w:space="0" w:color="auto"/>
            </w:tcBorders>
          </w:tcPr>
          <w:p w:rsidR="00CE72F6" w:rsidRPr="001C4718" w:rsidRDefault="00CE72F6" w:rsidP="007D2671">
            <w:pPr>
              <w:rPr>
                <w:rFonts w:ascii="Times New Roman" w:hAnsi="Times New Roman" w:cs="Times New Roman"/>
                <w:bCs/>
                <w:sz w:val="28"/>
                <w:szCs w:val="28"/>
                <w:lang w:val="kk-KZ"/>
              </w:rPr>
            </w:pPr>
            <w:r w:rsidRPr="001C4718">
              <w:rPr>
                <w:rFonts w:ascii="Times New Roman" w:hAnsi="Times New Roman" w:cs="Times New Roman"/>
                <w:bCs/>
                <w:sz w:val="28"/>
                <w:szCs w:val="28"/>
                <w:lang w:val="kk-KZ"/>
              </w:rPr>
              <w:lastRenderedPageBreak/>
              <w:t>Саған қайсы тапсырма қиын болды?</w:t>
            </w:r>
          </w:p>
        </w:tc>
      </w:tr>
      <w:tr w:rsidR="00CE72F6" w:rsidRPr="001C4718" w:rsidTr="007D2671">
        <w:tc>
          <w:tcPr>
            <w:tcW w:w="2412" w:type="dxa"/>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b/>
                <w:sz w:val="28"/>
                <w:szCs w:val="28"/>
                <w:lang w:val="kk-KZ"/>
              </w:rPr>
            </w:pPr>
            <w:r w:rsidRPr="001C4718">
              <w:rPr>
                <w:rFonts w:ascii="Times New Roman" w:hAnsi="Times New Roman" w:cs="Times New Roman"/>
                <w:b/>
                <w:sz w:val="28"/>
                <w:szCs w:val="28"/>
                <w:lang w:val="kk-KZ"/>
              </w:rPr>
              <w:lastRenderedPageBreak/>
              <w:t>Үй тапсырмасы</w:t>
            </w:r>
          </w:p>
        </w:tc>
        <w:tc>
          <w:tcPr>
            <w:tcW w:w="3460" w:type="dxa"/>
            <w:gridSpan w:val="2"/>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shd w:val="clear" w:color="auto" w:fill="FFFFFF"/>
              <w:rPr>
                <w:rFonts w:ascii="Times New Roman" w:eastAsia="Times New Roman" w:hAnsi="Times New Roman" w:cs="Times New Roman"/>
                <w:sz w:val="28"/>
                <w:szCs w:val="28"/>
                <w:lang w:val="kk-KZ"/>
              </w:rPr>
            </w:pPr>
            <w:r w:rsidRPr="001C4718">
              <w:rPr>
                <w:rFonts w:ascii="Times New Roman" w:hAnsi="Times New Roman" w:cs="Times New Roman"/>
                <w:color w:val="000000"/>
                <w:sz w:val="28"/>
                <w:szCs w:val="28"/>
                <w:lang w:val="kk-KZ"/>
              </w:rPr>
              <w:t xml:space="preserve">№ 8. 16- бет. </w:t>
            </w:r>
            <w:r w:rsidRPr="001C4718">
              <w:rPr>
                <w:rFonts w:ascii="Times New Roman" w:hAnsi="Times New Roman" w:cs="Times New Roman"/>
                <w:b/>
                <w:color w:val="000000"/>
                <w:sz w:val="28"/>
                <w:szCs w:val="28"/>
                <w:lang w:val="kk-KZ"/>
              </w:rPr>
              <w:t xml:space="preserve"> </w:t>
            </w:r>
          </w:p>
        </w:tc>
        <w:tc>
          <w:tcPr>
            <w:tcW w:w="4071" w:type="dxa"/>
            <w:gridSpan w:val="2"/>
            <w:tcBorders>
              <w:top w:val="single" w:sz="4" w:space="0" w:color="auto"/>
              <w:left w:val="single" w:sz="4" w:space="0" w:color="auto"/>
              <w:bottom w:val="single" w:sz="4" w:space="0" w:color="auto"/>
              <w:right w:val="single" w:sz="4" w:space="0" w:color="auto"/>
            </w:tcBorders>
          </w:tcPr>
          <w:p w:rsidR="00CE72F6" w:rsidRPr="001C4718" w:rsidRDefault="00CE72F6" w:rsidP="007D2671">
            <w:pPr>
              <w:rPr>
                <w:rFonts w:ascii="Times New Roman" w:hAnsi="Times New Roman" w:cs="Times New Roman"/>
                <w:sz w:val="28"/>
                <w:szCs w:val="28"/>
                <w:lang w:val="kk-KZ"/>
              </w:rPr>
            </w:pPr>
            <w:r w:rsidRPr="001C4718">
              <w:rPr>
                <w:rFonts w:ascii="Times New Roman" w:hAnsi="Times New Roman" w:cs="Times New Roman"/>
                <w:sz w:val="28"/>
                <w:szCs w:val="28"/>
                <w:lang w:val="kk-KZ"/>
              </w:rPr>
              <w:t>Оқушылар күнделіктеріне жазады</w:t>
            </w:r>
          </w:p>
        </w:tc>
      </w:tr>
      <w:tr w:rsidR="00CE72F6" w:rsidRPr="001C4718" w:rsidTr="007D2671">
        <w:tc>
          <w:tcPr>
            <w:tcW w:w="2412" w:type="dxa"/>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b/>
                <w:sz w:val="28"/>
                <w:szCs w:val="28"/>
                <w:lang w:val="kk-KZ"/>
              </w:rPr>
            </w:pPr>
            <w:r w:rsidRPr="001C4718">
              <w:rPr>
                <w:rFonts w:ascii="Times New Roman" w:hAnsi="Times New Roman" w:cs="Times New Roman"/>
                <w:b/>
                <w:sz w:val="28"/>
                <w:szCs w:val="28"/>
                <w:lang w:val="kk-KZ"/>
              </w:rPr>
              <w:t> Бағалау</w:t>
            </w:r>
          </w:p>
        </w:tc>
        <w:tc>
          <w:tcPr>
            <w:tcW w:w="3460" w:type="dxa"/>
            <w:gridSpan w:val="2"/>
            <w:vMerge w:val="restart"/>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sz w:val="28"/>
                <w:szCs w:val="28"/>
                <w:lang w:val="kk-KZ"/>
              </w:rPr>
            </w:pPr>
            <w:r w:rsidRPr="001C4718">
              <w:rPr>
                <w:rFonts w:ascii="Times New Roman" w:hAnsi="Times New Roman" w:cs="Times New Roman"/>
                <w:sz w:val="28"/>
                <w:szCs w:val="28"/>
                <w:lang w:val="kk-KZ"/>
              </w:rPr>
              <w:t>Бүгінгі сабақ ұнады ма?</w:t>
            </w:r>
            <w:r w:rsidRPr="001C4718">
              <w:rPr>
                <w:rFonts w:ascii="Times New Roman" w:hAnsi="Times New Roman" w:cs="Times New Roman"/>
                <w:sz w:val="28"/>
                <w:szCs w:val="28"/>
                <w:lang w:val="kk-KZ"/>
              </w:rPr>
              <w:br/>
              <w:t>Өз көңіл күйлерін стикерге жазу.</w:t>
            </w:r>
          </w:p>
        </w:tc>
        <w:tc>
          <w:tcPr>
            <w:tcW w:w="4071" w:type="dxa"/>
            <w:gridSpan w:val="2"/>
            <w:vMerge w:val="restart"/>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sz w:val="28"/>
                <w:szCs w:val="28"/>
                <w:lang w:val="kk-KZ"/>
              </w:rPr>
            </w:pPr>
            <w:r w:rsidRPr="001C4718">
              <w:rPr>
                <w:rFonts w:ascii="Times New Roman" w:hAnsi="Times New Roman" w:cs="Times New Roman"/>
                <w:sz w:val="28"/>
                <w:szCs w:val="28"/>
                <w:lang w:val="kk-KZ"/>
              </w:rPr>
              <w:t>Бағалау парақшасын толтырады</w:t>
            </w:r>
          </w:p>
        </w:tc>
      </w:tr>
      <w:tr w:rsidR="00CE72F6" w:rsidRPr="001C4718" w:rsidTr="007D2671">
        <w:tc>
          <w:tcPr>
            <w:tcW w:w="2412" w:type="dxa"/>
            <w:tcBorders>
              <w:top w:val="single" w:sz="4" w:space="0" w:color="auto"/>
              <w:left w:val="single" w:sz="4" w:space="0" w:color="auto"/>
              <w:bottom w:val="single" w:sz="4" w:space="0" w:color="auto"/>
              <w:right w:val="single" w:sz="4" w:space="0" w:color="auto"/>
            </w:tcBorders>
            <w:hideMark/>
          </w:tcPr>
          <w:p w:rsidR="00CE72F6" w:rsidRPr="001C4718" w:rsidRDefault="00CE72F6" w:rsidP="007D2671">
            <w:pPr>
              <w:rPr>
                <w:rFonts w:ascii="Times New Roman" w:hAnsi="Times New Roman" w:cs="Times New Roman"/>
                <w:b/>
                <w:sz w:val="28"/>
                <w:szCs w:val="28"/>
                <w:lang w:val="kk-KZ"/>
              </w:rPr>
            </w:pPr>
            <w:r w:rsidRPr="001C4718">
              <w:rPr>
                <w:rFonts w:ascii="Times New Roman" w:hAnsi="Times New Roman" w:cs="Times New Roman"/>
                <w:b/>
                <w:sz w:val="28"/>
                <w:szCs w:val="28"/>
                <w:lang w:val="kk-KZ"/>
              </w:rPr>
              <w:t>Кеі байланыс</w:t>
            </w:r>
          </w:p>
        </w:tc>
        <w:tc>
          <w:tcPr>
            <w:tcW w:w="3460" w:type="dxa"/>
            <w:gridSpan w:val="2"/>
            <w:vMerge/>
            <w:tcBorders>
              <w:top w:val="single" w:sz="4" w:space="0" w:color="auto"/>
              <w:left w:val="single" w:sz="4" w:space="0" w:color="auto"/>
              <w:bottom w:val="single" w:sz="4" w:space="0" w:color="auto"/>
              <w:right w:val="single" w:sz="4" w:space="0" w:color="auto"/>
            </w:tcBorders>
            <w:vAlign w:val="center"/>
            <w:hideMark/>
          </w:tcPr>
          <w:p w:rsidR="00CE72F6" w:rsidRPr="001C4718" w:rsidRDefault="00CE72F6" w:rsidP="007D2671">
            <w:pPr>
              <w:rPr>
                <w:rFonts w:ascii="Times New Roman" w:hAnsi="Times New Roman" w:cs="Times New Roman"/>
                <w:sz w:val="28"/>
                <w:szCs w:val="28"/>
                <w:lang w:val="kk-KZ"/>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E72F6" w:rsidRPr="001C4718" w:rsidRDefault="00CE72F6" w:rsidP="007D2671">
            <w:pPr>
              <w:rPr>
                <w:rFonts w:ascii="Times New Roman" w:hAnsi="Times New Roman" w:cs="Times New Roman"/>
                <w:sz w:val="28"/>
                <w:szCs w:val="28"/>
                <w:lang w:val="kk-KZ"/>
              </w:rPr>
            </w:pPr>
          </w:p>
        </w:tc>
      </w:tr>
    </w:tbl>
    <w:p w:rsidR="00CE72F6" w:rsidRDefault="00CE72F6" w:rsidP="004C3C34">
      <w:pPr>
        <w:rPr>
          <w:rFonts w:ascii="Times New Roman" w:hAnsi="Times New Roman" w:cs="Times New Roman"/>
          <w:lang w:val="kk-KZ"/>
        </w:rPr>
      </w:pPr>
    </w:p>
    <w:p w:rsidR="00CE72F6" w:rsidRDefault="00CE72F6" w:rsidP="004C3C34">
      <w:pPr>
        <w:rPr>
          <w:rFonts w:ascii="Times New Roman" w:hAnsi="Times New Roman" w:cs="Times New Roman"/>
          <w:lang w:val="kk-KZ"/>
        </w:rPr>
      </w:pPr>
    </w:p>
    <w:p w:rsidR="00AA1CB6" w:rsidRDefault="00AA1CB6" w:rsidP="004C3C34">
      <w:pPr>
        <w:rPr>
          <w:rFonts w:ascii="Times New Roman" w:hAnsi="Times New Roman" w:cs="Times New Roman"/>
          <w:lang w:val="kk-KZ"/>
        </w:rPr>
      </w:pPr>
    </w:p>
    <w:p w:rsidR="00AA1CB6" w:rsidRDefault="00AA1CB6" w:rsidP="004C3C34">
      <w:pPr>
        <w:rPr>
          <w:rFonts w:ascii="Times New Roman" w:hAnsi="Times New Roman" w:cs="Times New Roman"/>
          <w:lang w:val="kk-KZ"/>
        </w:rPr>
      </w:pPr>
    </w:p>
    <w:p w:rsidR="00AA1CB6" w:rsidRDefault="00AA1CB6" w:rsidP="004C3C34">
      <w:pPr>
        <w:rPr>
          <w:rFonts w:ascii="Times New Roman" w:hAnsi="Times New Roman" w:cs="Times New Roman"/>
          <w:lang w:val="kk-KZ"/>
        </w:rPr>
      </w:pPr>
    </w:p>
    <w:p w:rsidR="00AA1CB6" w:rsidRDefault="00AA1CB6" w:rsidP="004C3C34">
      <w:pPr>
        <w:rPr>
          <w:rFonts w:ascii="Times New Roman" w:hAnsi="Times New Roman" w:cs="Times New Roman"/>
          <w:lang w:val="kk-KZ"/>
        </w:rPr>
      </w:pPr>
    </w:p>
    <w:p w:rsidR="00AA1CB6" w:rsidRDefault="00AA1CB6" w:rsidP="004C3C34">
      <w:pPr>
        <w:rPr>
          <w:rFonts w:ascii="Times New Roman" w:hAnsi="Times New Roman" w:cs="Times New Roman"/>
          <w:lang w:val="kk-KZ"/>
        </w:rPr>
      </w:pPr>
    </w:p>
    <w:p w:rsidR="00AA1CB6" w:rsidRDefault="00AA1CB6" w:rsidP="004C3C34">
      <w:pPr>
        <w:rPr>
          <w:rFonts w:ascii="Times New Roman" w:hAnsi="Times New Roman" w:cs="Times New Roman"/>
          <w:lang w:val="kk-KZ"/>
        </w:rPr>
      </w:pPr>
    </w:p>
    <w:p w:rsidR="00AA1CB6" w:rsidRDefault="00AA1CB6" w:rsidP="004C3C34">
      <w:pPr>
        <w:rPr>
          <w:rFonts w:ascii="Times New Roman" w:hAnsi="Times New Roman" w:cs="Times New Roman"/>
          <w:lang w:val="kk-KZ"/>
        </w:rPr>
      </w:pPr>
    </w:p>
    <w:p w:rsidR="00AA1CB6" w:rsidRDefault="00AA1CB6" w:rsidP="004C3C34">
      <w:pPr>
        <w:rPr>
          <w:rFonts w:ascii="Times New Roman" w:hAnsi="Times New Roman" w:cs="Times New Roman"/>
          <w:lang w:val="kk-KZ"/>
        </w:rPr>
      </w:pPr>
    </w:p>
    <w:p w:rsidR="00AA1CB6" w:rsidRDefault="00AA1CB6" w:rsidP="004C3C34">
      <w:pPr>
        <w:rPr>
          <w:rFonts w:ascii="Times New Roman" w:hAnsi="Times New Roman" w:cs="Times New Roman"/>
          <w:lang w:val="kk-KZ"/>
        </w:rPr>
      </w:pPr>
    </w:p>
    <w:p w:rsidR="00AA1CB6" w:rsidRDefault="00AA1CB6" w:rsidP="004C3C34">
      <w:pPr>
        <w:rPr>
          <w:rFonts w:ascii="Times New Roman" w:hAnsi="Times New Roman" w:cs="Times New Roman"/>
          <w:lang w:val="kk-KZ"/>
        </w:rPr>
      </w:pPr>
    </w:p>
    <w:p w:rsidR="00AA1CB6" w:rsidRPr="00AC0AB1" w:rsidRDefault="00AA1CB6" w:rsidP="004C3C34">
      <w:pPr>
        <w:rPr>
          <w:rFonts w:ascii="Times New Roman" w:hAnsi="Times New Roman" w:cs="Times New Roman"/>
          <w:lang w:val="kk-KZ"/>
        </w:rPr>
      </w:pPr>
    </w:p>
    <w:tbl>
      <w:tblPr>
        <w:tblStyle w:val="a3"/>
        <w:tblW w:w="0" w:type="auto"/>
        <w:tblInd w:w="-856" w:type="dxa"/>
        <w:tblLook w:val="04A0" w:firstRow="1" w:lastRow="0" w:firstColumn="1" w:lastColumn="0" w:noHBand="0" w:noVBand="1"/>
      </w:tblPr>
      <w:tblGrid>
        <w:gridCol w:w="2420"/>
        <w:gridCol w:w="3629"/>
        <w:gridCol w:w="757"/>
        <w:gridCol w:w="1107"/>
        <w:gridCol w:w="2964"/>
      </w:tblGrid>
      <w:tr w:rsidR="004C3C34" w:rsidRPr="001C4718" w:rsidTr="004C3C34">
        <w:tc>
          <w:tcPr>
            <w:tcW w:w="2412" w:type="dxa"/>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spacing w:after="0" w:line="240" w:lineRule="auto"/>
              <w:rPr>
                <w:rFonts w:ascii="Times New Roman" w:hAnsi="Times New Roman" w:cs="Times New Roman"/>
                <w:b/>
                <w:sz w:val="28"/>
                <w:szCs w:val="28"/>
                <w:lang w:val="kk-KZ"/>
              </w:rPr>
            </w:pPr>
            <w:r w:rsidRPr="001C4718">
              <w:rPr>
                <w:rFonts w:ascii="Times New Roman" w:hAnsi="Times New Roman" w:cs="Times New Roman"/>
                <w:b/>
                <w:sz w:val="28"/>
                <w:szCs w:val="28"/>
                <w:lang w:val="kk-KZ"/>
              </w:rPr>
              <w:t>Математика</w:t>
            </w:r>
          </w:p>
        </w:tc>
        <w:tc>
          <w:tcPr>
            <w:tcW w:w="2946" w:type="dxa"/>
            <w:tcBorders>
              <w:top w:val="single" w:sz="4" w:space="0" w:color="auto"/>
              <w:left w:val="single" w:sz="4" w:space="0" w:color="auto"/>
              <w:bottom w:val="single" w:sz="4" w:space="0" w:color="auto"/>
              <w:right w:val="single" w:sz="4" w:space="0" w:color="auto"/>
            </w:tcBorders>
            <w:hideMark/>
          </w:tcPr>
          <w:p w:rsidR="004C3C34" w:rsidRPr="001C4718" w:rsidRDefault="004C3C34" w:rsidP="000479DC">
            <w:pPr>
              <w:spacing w:after="0" w:line="240" w:lineRule="auto"/>
              <w:rPr>
                <w:rFonts w:ascii="Times New Roman" w:hAnsi="Times New Roman" w:cs="Times New Roman"/>
                <w:sz w:val="28"/>
                <w:szCs w:val="28"/>
                <w:lang w:val="kk-KZ"/>
              </w:rPr>
            </w:pPr>
            <w:r w:rsidRPr="001C4718">
              <w:rPr>
                <w:rFonts w:ascii="Times New Roman" w:hAnsi="Times New Roman" w:cs="Times New Roman"/>
                <w:sz w:val="28"/>
                <w:szCs w:val="28"/>
                <w:lang w:val="kk-KZ"/>
              </w:rPr>
              <w:t xml:space="preserve">   Уақыты:1</w:t>
            </w:r>
            <w:r w:rsidR="000479DC">
              <w:rPr>
                <w:rFonts w:ascii="Times New Roman" w:hAnsi="Times New Roman" w:cs="Times New Roman"/>
                <w:sz w:val="28"/>
                <w:szCs w:val="28"/>
                <w:lang w:val="kk-KZ"/>
              </w:rPr>
              <w:t>6</w:t>
            </w:r>
            <w:r w:rsidRPr="001C4718">
              <w:rPr>
                <w:rFonts w:ascii="Times New Roman" w:hAnsi="Times New Roman" w:cs="Times New Roman"/>
                <w:sz w:val="28"/>
                <w:szCs w:val="28"/>
                <w:lang w:val="kk-KZ"/>
              </w:rPr>
              <w:t>/01-17 ж.</w:t>
            </w:r>
          </w:p>
        </w:tc>
        <w:tc>
          <w:tcPr>
            <w:tcW w:w="1621" w:type="dxa"/>
            <w:gridSpan w:val="2"/>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spacing w:after="0" w:line="240" w:lineRule="auto"/>
              <w:rPr>
                <w:rFonts w:ascii="Times New Roman" w:hAnsi="Times New Roman" w:cs="Times New Roman"/>
                <w:sz w:val="28"/>
                <w:szCs w:val="28"/>
                <w:lang w:val="kk-KZ"/>
              </w:rPr>
            </w:pPr>
            <w:r w:rsidRPr="001C4718">
              <w:rPr>
                <w:rFonts w:ascii="Times New Roman" w:hAnsi="Times New Roman" w:cs="Times New Roman"/>
                <w:sz w:val="28"/>
                <w:szCs w:val="28"/>
                <w:lang w:val="kk-KZ"/>
              </w:rPr>
              <w:t xml:space="preserve">Сынып:4 «А» </w:t>
            </w:r>
          </w:p>
        </w:tc>
        <w:tc>
          <w:tcPr>
            <w:tcW w:w="2962" w:type="dxa"/>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spacing w:after="0" w:line="240" w:lineRule="auto"/>
              <w:rPr>
                <w:rFonts w:ascii="Times New Roman" w:hAnsi="Times New Roman" w:cs="Times New Roman"/>
                <w:sz w:val="28"/>
                <w:szCs w:val="28"/>
                <w:lang w:val="kk-KZ"/>
              </w:rPr>
            </w:pPr>
            <w:r w:rsidRPr="001C4718">
              <w:rPr>
                <w:rFonts w:ascii="Times New Roman" w:hAnsi="Times New Roman" w:cs="Times New Roman"/>
                <w:sz w:val="28"/>
                <w:szCs w:val="28"/>
                <w:lang w:val="kk-KZ"/>
              </w:rPr>
              <w:t>Мұғалім:Г.Каиркулова</w:t>
            </w:r>
          </w:p>
        </w:tc>
      </w:tr>
      <w:tr w:rsidR="004C3C34" w:rsidRPr="00042A54" w:rsidTr="004C3C34">
        <w:trPr>
          <w:trHeight w:val="382"/>
        </w:trPr>
        <w:tc>
          <w:tcPr>
            <w:tcW w:w="2412" w:type="dxa"/>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b/>
                <w:sz w:val="28"/>
                <w:szCs w:val="28"/>
                <w:lang w:val="kk-KZ"/>
              </w:rPr>
            </w:pPr>
            <w:r w:rsidRPr="001C4718">
              <w:rPr>
                <w:rFonts w:ascii="Times New Roman" w:hAnsi="Times New Roman" w:cs="Times New Roman"/>
                <w:b/>
                <w:sz w:val="28"/>
                <w:szCs w:val="28"/>
                <w:lang w:val="kk-KZ"/>
              </w:rPr>
              <w:t>Сабақтың тақырыбы</w:t>
            </w:r>
          </w:p>
        </w:tc>
        <w:tc>
          <w:tcPr>
            <w:tcW w:w="7531" w:type="dxa"/>
            <w:gridSpan w:val="4"/>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sz w:val="28"/>
                <w:szCs w:val="28"/>
                <w:lang w:val="kk-KZ"/>
              </w:rPr>
            </w:pPr>
            <w:r w:rsidRPr="001C4718">
              <w:rPr>
                <w:rFonts w:ascii="Times New Roman" w:hAnsi="Times New Roman" w:cs="Times New Roman"/>
                <w:sz w:val="28"/>
                <w:szCs w:val="28"/>
                <w:lang w:val="kk-KZ"/>
              </w:rPr>
              <w:t>Екі таңбалы санға жазбаша бөлу тәсілдері</w:t>
            </w:r>
          </w:p>
        </w:tc>
      </w:tr>
      <w:tr w:rsidR="004C3C34" w:rsidRPr="001C4718" w:rsidTr="004C3C34">
        <w:tc>
          <w:tcPr>
            <w:tcW w:w="2412" w:type="dxa"/>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b/>
                <w:sz w:val="28"/>
                <w:szCs w:val="28"/>
                <w:lang w:val="kk-KZ"/>
              </w:rPr>
            </w:pPr>
            <w:r w:rsidRPr="001C4718">
              <w:rPr>
                <w:rFonts w:ascii="Times New Roman" w:hAnsi="Times New Roman" w:cs="Times New Roman"/>
                <w:b/>
                <w:sz w:val="28"/>
                <w:szCs w:val="28"/>
                <w:lang w:val="kk-KZ"/>
              </w:rPr>
              <w:t>Сілтеме</w:t>
            </w:r>
          </w:p>
        </w:tc>
        <w:tc>
          <w:tcPr>
            <w:tcW w:w="7531" w:type="dxa"/>
            <w:gridSpan w:val="4"/>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sz w:val="28"/>
                <w:szCs w:val="28"/>
                <w:lang w:val="kk-KZ"/>
              </w:rPr>
            </w:pPr>
            <w:r w:rsidRPr="001C4718">
              <w:rPr>
                <w:rFonts w:ascii="Times New Roman" w:hAnsi="Times New Roman" w:cs="Times New Roman"/>
                <w:sz w:val="28"/>
                <w:szCs w:val="28"/>
                <w:lang w:val="kk-KZ"/>
              </w:rPr>
              <w:t>Математика   оқулығының әдістемесі,ғаламтор</w:t>
            </w:r>
          </w:p>
        </w:tc>
      </w:tr>
      <w:tr w:rsidR="004C3C34" w:rsidRPr="00042A54" w:rsidTr="004C3C34">
        <w:tc>
          <w:tcPr>
            <w:tcW w:w="2412" w:type="dxa"/>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b/>
                <w:sz w:val="28"/>
                <w:szCs w:val="28"/>
                <w:lang w:val="kk-KZ"/>
              </w:rPr>
            </w:pPr>
            <w:r w:rsidRPr="001C4718">
              <w:rPr>
                <w:rFonts w:ascii="Times New Roman" w:hAnsi="Times New Roman" w:cs="Times New Roman"/>
                <w:b/>
                <w:sz w:val="28"/>
                <w:szCs w:val="28"/>
                <w:lang w:val="kk-KZ"/>
              </w:rPr>
              <w:t>Сабақтың жабдығы</w:t>
            </w:r>
          </w:p>
        </w:tc>
        <w:tc>
          <w:tcPr>
            <w:tcW w:w="7531" w:type="dxa"/>
            <w:gridSpan w:val="4"/>
            <w:vMerge w:val="restart"/>
            <w:tcBorders>
              <w:top w:val="single" w:sz="4" w:space="0" w:color="auto"/>
              <w:left w:val="single" w:sz="4" w:space="0" w:color="auto"/>
              <w:right w:val="single" w:sz="4" w:space="0" w:color="auto"/>
            </w:tcBorders>
            <w:hideMark/>
          </w:tcPr>
          <w:p w:rsidR="004C3C34" w:rsidRPr="001C4718" w:rsidRDefault="004C3C34" w:rsidP="004C3C34">
            <w:pPr>
              <w:jc w:val="both"/>
              <w:rPr>
                <w:rFonts w:ascii="Times New Roman" w:hAnsi="Times New Roman" w:cs="Times New Roman"/>
                <w:color w:val="000000"/>
                <w:sz w:val="28"/>
                <w:szCs w:val="28"/>
                <w:lang w:val="kk-KZ"/>
              </w:rPr>
            </w:pPr>
            <w:r w:rsidRPr="001C4718">
              <w:rPr>
                <w:rFonts w:ascii="Times New Roman" w:hAnsi="Times New Roman" w:cs="Times New Roman"/>
                <w:b/>
                <w:color w:val="000000"/>
                <w:sz w:val="28"/>
                <w:szCs w:val="28"/>
                <w:lang w:val="kk-KZ"/>
              </w:rPr>
              <w:t>Мақсаты:</w:t>
            </w:r>
            <w:r w:rsidRPr="001C4718">
              <w:rPr>
                <w:rFonts w:ascii="Times New Roman" w:hAnsi="Times New Roman" w:cs="Times New Roman"/>
                <w:color w:val="000000"/>
                <w:sz w:val="28"/>
                <w:szCs w:val="28"/>
                <w:lang w:val="kk-KZ"/>
              </w:rPr>
              <w:t xml:space="preserve"> оқушыларды екі таңбалы санға жазбаша бөлу тәсілін тиянақтау; есте сақтау, ойлау және математикалық тілде дұрыс сөйлей білу қабілетін дамыту; балаларды ақыл-ой, еңбек тәрбиесіне баулу, пәнге деген  сүйіспеншілігін ояту.</w:t>
            </w:r>
          </w:p>
          <w:p w:rsidR="004C3C34" w:rsidRPr="001C4718" w:rsidRDefault="004C3C34" w:rsidP="004C3C34">
            <w:pPr>
              <w:jc w:val="both"/>
              <w:rPr>
                <w:rFonts w:ascii="Times New Roman" w:hAnsi="Times New Roman" w:cs="Times New Roman"/>
                <w:color w:val="000000"/>
                <w:sz w:val="28"/>
                <w:szCs w:val="28"/>
                <w:lang w:val="kk-KZ"/>
              </w:rPr>
            </w:pPr>
            <w:r w:rsidRPr="001C4718">
              <w:rPr>
                <w:rFonts w:ascii="Times New Roman" w:hAnsi="Times New Roman" w:cs="Times New Roman"/>
                <w:b/>
                <w:color w:val="000000"/>
                <w:sz w:val="28"/>
                <w:szCs w:val="28"/>
                <w:lang w:val="kk-KZ"/>
              </w:rPr>
              <w:t xml:space="preserve">Сабақтың түрі:  </w:t>
            </w:r>
            <w:r w:rsidRPr="001C4718">
              <w:rPr>
                <w:rFonts w:ascii="Times New Roman" w:hAnsi="Times New Roman" w:cs="Times New Roman"/>
                <w:color w:val="000000"/>
                <w:sz w:val="28"/>
                <w:szCs w:val="28"/>
                <w:lang w:val="kk-KZ"/>
              </w:rPr>
              <w:t xml:space="preserve">аралас сабақ   </w:t>
            </w:r>
            <w:r w:rsidRPr="001C4718">
              <w:rPr>
                <w:rFonts w:ascii="Times New Roman" w:hAnsi="Times New Roman" w:cs="Times New Roman"/>
                <w:b/>
                <w:color w:val="000000"/>
                <w:sz w:val="28"/>
                <w:szCs w:val="28"/>
                <w:lang w:val="kk-KZ"/>
              </w:rPr>
              <w:t>Әдісі</w:t>
            </w:r>
            <w:r w:rsidRPr="001C4718">
              <w:rPr>
                <w:rFonts w:ascii="Times New Roman" w:hAnsi="Times New Roman" w:cs="Times New Roman"/>
                <w:color w:val="000000"/>
                <w:sz w:val="28"/>
                <w:szCs w:val="28"/>
                <w:lang w:val="kk-KZ"/>
              </w:rPr>
              <w:t xml:space="preserve"> : түсіндіру, көрсету, өзіндік.</w:t>
            </w:r>
          </w:p>
          <w:p w:rsidR="004C3C34" w:rsidRPr="001C4718" w:rsidRDefault="004C3C34" w:rsidP="004C3C34">
            <w:pPr>
              <w:rPr>
                <w:rFonts w:ascii="Times New Roman" w:hAnsi="Times New Roman" w:cs="Times New Roman"/>
                <w:sz w:val="28"/>
                <w:szCs w:val="28"/>
                <w:lang w:val="kk-KZ"/>
              </w:rPr>
            </w:pPr>
            <w:r w:rsidRPr="001C4718">
              <w:rPr>
                <w:rFonts w:ascii="Times New Roman" w:hAnsi="Times New Roman" w:cs="Times New Roman"/>
                <w:b/>
                <w:color w:val="000000"/>
                <w:sz w:val="28"/>
                <w:szCs w:val="28"/>
                <w:lang w:val="kk-KZ"/>
              </w:rPr>
              <w:t>Көрнекілігі</w:t>
            </w:r>
            <w:r w:rsidRPr="001C4718">
              <w:rPr>
                <w:rFonts w:ascii="Times New Roman" w:hAnsi="Times New Roman" w:cs="Times New Roman"/>
                <w:color w:val="000000"/>
                <w:sz w:val="28"/>
                <w:szCs w:val="28"/>
                <w:lang w:val="kk-KZ"/>
              </w:rPr>
              <w:t>:  қосымша тапсырмалар жазылған үлестірмелер, кестелер</w:t>
            </w:r>
          </w:p>
        </w:tc>
      </w:tr>
      <w:tr w:rsidR="004C3C34" w:rsidRPr="001C4718" w:rsidTr="004C3C34">
        <w:trPr>
          <w:trHeight w:val="871"/>
        </w:trPr>
        <w:tc>
          <w:tcPr>
            <w:tcW w:w="2412" w:type="dxa"/>
            <w:vMerge w:val="restart"/>
            <w:tcBorders>
              <w:top w:val="single" w:sz="4" w:space="0" w:color="auto"/>
              <w:left w:val="single" w:sz="4" w:space="0" w:color="auto"/>
              <w:right w:val="single" w:sz="4" w:space="0" w:color="auto"/>
            </w:tcBorders>
          </w:tcPr>
          <w:p w:rsidR="004C3C34" w:rsidRPr="001C4718" w:rsidRDefault="004C3C34" w:rsidP="004C3C34">
            <w:pPr>
              <w:rPr>
                <w:rFonts w:ascii="Times New Roman" w:hAnsi="Times New Roman" w:cs="Times New Roman"/>
                <w:b/>
                <w:sz w:val="28"/>
                <w:szCs w:val="28"/>
              </w:rPr>
            </w:pPr>
            <w:r w:rsidRPr="001C4718">
              <w:rPr>
                <w:rFonts w:ascii="Times New Roman" w:hAnsi="Times New Roman" w:cs="Times New Roman"/>
                <w:b/>
                <w:sz w:val="28"/>
                <w:szCs w:val="28"/>
              </w:rPr>
              <w:t>Жалпы мақсаттар</w:t>
            </w:r>
          </w:p>
          <w:p w:rsidR="004C3C34" w:rsidRPr="001C4718" w:rsidRDefault="004C3C34" w:rsidP="004C3C34">
            <w:pPr>
              <w:rPr>
                <w:rFonts w:ascii="Times New Roman" w:hAnsi="Times New Roman" w:cs="Times New Roman"/>
                <w:b/>
                <w:sz w:val="28"/>
                <w:szCs w:val="28"/>
                <w:lang w:val="kk-KZ"/>
              </w:rPr>
            </w:pPr>
            <w:r w:rsidRPr="001C4718">
              <w:rPr>
                <w:rFonts w:ascii="Times New Roman" w:hAnsi="Times New Roman" w:cs="Times New Roman"/>
                <w:b/>
                <w:sz w:val="28"/>
                <w:szCs w:val="28"/>
              </w:rPr>
              <w:t>Оқыту  нәтижесі</w:t>
            </w:r>
          </w:p>
        </w:tc>
        <w:tc>
          <w:tcPr>
            <w:tcW w:w="7531" w:type="dxa"/>
            <w:gridSpan w:val="4"/>
            <w:vMerge/>
            <w:tcBorders>
              <w:left w:val="single" w:sz="4" w:space="0" w:color="auto"/>
              <w:right w:val="single" w:sz="4" w:space="0" w:color="auto"/>
            </w:tcBorders>
            <w:hideMark/>
          </w:tcPr>
          <w:p w:rsidR="004C3C34" w:rsidRPr="001C4718" w:rsidRDefault="004C3C34" w:rsidP="004C3C34">
            <w:pPr>
              <w:rPr>
                <w:rFonts w:ascii="Times New Roman" w:hAnsi="Times New Roman" w:cs="Times New Roman"/>
                <w:sz w:val="28"/>
                <w:szCs w:val="28"/>
                <w:lang w:val="kk-KZ"/>
              </w:rPr>
            </w:pPr>
          </w:p>
        </w:tc>
      </w:tr>
      <w:tr w:rsidR="004C3C34" w:rsidRPr="001C4718" w:rsidTr="004C3C34">
        <w:trPr>
          <w:trHeight w:val="70"/>
        </w:trPr>
        <w:tc>
          <w:tcPr>
            <w:tcW w:w="0" w:type="auto"/>
            <w:vMerge/>
            <w:tcBorders>
              <w:left w:val="single" w:sz="4" w:space="0" w:color="auto"/>
              <w:bottom w:val="single" w:sz="4" w:space="0" w:color="auto"/>
              <w:right w:val="single" w:sz="4" w:space="0" w:color="auto"/>
            </w:tcBorders>
            <w:vAlign w:val="center"/>
            <w:hideMark/>
          </w:tcPr>
          <w:p w:rsidR="004C3C34" w:rsidRPr="001C4718" w:rsidRDefault="004C3C34" w:rsidP="004C3C34">
            <w:pPr>
              <w:rPr>
                <w:rFonts w:ascii="Times New Roman" w:hAnsi="Times New Roman" w:cs="Times New Roman"/>
                <w:b/>
                <w:sz w:val="28"/>
                <w:szCs w:val="28"/>
                <w:lang w:val="kk-KZ"/>
              </w:rPr>
            </w:pPr>
          </w:p>
        </w:tc>
        <w:tc>
          <w:tcPr>
            <w:tcW w:w="3460" w:type="dxa"/>
            <w:gridSpan w:val="2"/>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b/>
                <w:sz w:val="28"/>
                <w:szCs w:val="28"/>
                <w:lang w:val="kk-KZ"/>
              </w:rPr>
            </w:pPr>
            <w:r w:rsidRPr="001C4718">
              <w:rPr>
                <w:rFonts w:ascii="Times New Roman" w:hAnsi="Times New Roman" w:cs="Times New Roman"/>
                <w:b/>
                <w:sz w:val="28"/>
                <w:szCs w:val="28"/>
                <w:lang w:val="kk-KZ"/>
              </w:rPr>
              <w:t>Мұғалімнің әрекеті</w:t>
            </w:r>
          </w:p>
        </w:tc>
        <w:tc>
          <w:tcPr>
            <w:tcW w:w="4071" w:type="dxa"/>
            <w:gridSpan w:val="2"/>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b/>
                <w:sz w:val="28"/>
                <w:szCs w:val="28"/>
                <w:lang w:val="kk-KZ"/>
              </w:rPr>
            </w:pPr>
            <w:r w:rsidRPr="001C4718">
              <w:rPr>
                <w:rFonts w:ascii="Times New Roman" w:hAnsi="Times New Roman" w:cs="Times New Roman"/>
                <w:b/>
                <w:sz w:val="28"/>
                <w:szCs w:val="28"/>
                <w:lang w:val="kk-KZ"/>
              </w:rPr>
              <w:t>Оқушының әрекеті</w:t>
            </w:r>
          </w:p>
        </w:tc>
      </w:tr>
      <w:tr w:rsidR="004C3C34" w:rsidRPr="001C4718" w:rsidTr="004C3C34">
        <w:trPr>
          <w:trHeight w:val="475"/>
        </w:trPr>
        <w:tc>
          <w:tcPr>
            <w:tcW w:w="9943" w:type="dxa"/>
            <w:gridSpan w:val="5"/>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sz w:val="28"/>
                <w:szCs w:val="28"/>
                <w:lang w:val="kk-KZ"/>
              </w:rPr>
            </w:pPr>
            <w:r w:rsidRPr="001C4718">
              <w:rPr>
                <w:rFonts w:ascii="Times New Roman" w:hAnsi="Times New Roman" w:cs="Times New Roman"/>
                <w:b/>
                <w:sz w:val="28"/>
                <w:szCs w:val="28"/>
                <w:lang w:val="kk-KZ"/>
              </w:rPr>
              <w:t>Бағалау парақшасымен таныстыру</w:t>
            </w:r>
          </w:p>
        </w:tc>
      </w:tr>
      <w:tr w:rsidR="004C3C34" w:rsidRPr="001C4718" w:rsidTr="004C3C34">
        <w:trPr>
          <w:trHeight w:val="475"/>
        </w:trPr>
        <w:tc>
          <w:tcPr>
            <w:tcW w:w="2412" w:type="dxa"/>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b/>
                <w:sz w:val="28"/>
                <w:szCs w:val="28"/>
                <w:lang w:val="kk-KZ"/>
              </w:rPr>
            </w:pPr>
            <w:r w:rsidRPr="001C4718">
              <w:rPr>
                <w:rFonts w:ascii="Times New Roman" w:hAnsi="Times New Roman" w:cs="Times New Roman"/>
                <w:b/>
                <w:sz w:val="28"/>
                <w:szCs w:val="28"/>
                <w:lang w:val="kk-KZ"/>
              </w:rPr>
              <w:t>Топқа бөлу</w:t>
            </w:r>
          </w:p>
        </w:tc>
        <w:tc>
          <w:tcPr>
            <w:tcW w:w="3460" w:type="dxa"/>
            <w:gridSpan w:val="2"/>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sz w:val="28"/>
                <w:szCs w:val="28"/>
                <w:lang w:val="kk-KZ"/>
              </w:rPr>
            </w:pPr>
            <w:r w:rsidRPr="001C4718">
              <w:rPr>
                <w:rFonts w:ascii="Times New Roman" w:hAnsi="Times New Roman" w:cs="Times New Roman"/>
                <w:sz w:val="28"/>
                <w:szCs w:val="28"/>
                <w:lang w:val="kk-KZ"/>
              </w:rPr>
              <w:t xml:space="preserve">Оқушыларға кесілген суреттер  үлестіріледі. </w:t>
            </w:r>
          </w:p>
        </w:tc>
        <w:tc>
          <w:tcPr>
            <w:tcW w:w="4071" w:type="dxa"/>
            <w:gridSpan w:val="2"/>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sz w:val="28"/>
                <w:szCs w:val="28"/>
                <w:lang w:val="kk-KZ"/>
              </w:rPr>
            </w:pPr>
            <w:r w:rsidRPr="001C4718">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4C3C34" w:rsidRPr="00042A54" w:rsidTr="004C3C34">
        <w:tc>
          <w:tcPr>
            <w:tcW w:w="2412" w:type="dxa"/>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b/>
                <w:sz w:val="28"/>
                <w:szCs w:val="28"/>
                <w:lang w:val="kk-KZ"/>
              </w:rPr>
            </w:pPr>
            <w:r w:rsidRPr="001C4718">
              <w:rPr>
                <w:rFonts w:ascii="Times New Roman" w:hAnsi="Times New Roman" w:cs="Times New Roman"/>
                <w:b/>
                <w:sz w:val="28"/>
                <w:szCs w:val="28"/>
                <w:lang w:val="kk-KZ"/>
              </w:rPr>
              <w:lastRenderedPageBreak/>
              <w:t>Ынтымақтастық атмосферасы</w:t>
            </w:r>
          </w:p>
        </w:tc>
        <w:tc>
          <w:tcPr>
            <w:tcW w:w="3460" w:type="dxa"/>
            <w:gridSpan w:val="2"/>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sz w:val="28"/>
                <w:szCs w:val="28"/>
                <w:lang w:val="kk-KZ"/>
              </w:rPr>
            </w:pPr>
            <w:r w:rsidRPr="001C4718">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4071" w:type="dxa"/>
            <w:gridSpan w:val="2"/>
            <w:tcBorders>
              <w:top w:val="single" w:sz="4" w:space="0" w:color="auto"/>
              <w:left w:val="single" w:sz="4" w:space="0" w:color="auto"/>
              <w:bottom w:val="single" w:sz="4" w:space="0" w:color="auto"/>
              <w:right w:val="single" w:sz="4" w:space="0" w:color="auto"/>
            </w:tcBorders>
          </w:tcPr>
          <w:p w:rsidR="004C3C34" w:rsidRPr="001C4718" w:rsidRDefault="004C3C34" w:rsidP="004C3C34">
            <w:pPr>
              <w:rPr>
                <w:rFonts w:ascii="Times New Roman" w:hAnsi="Times New Roman" w:cs="Times New Roman"/>
                <w:sz w:val="28"/>
                <w:szCs w:val="28"/>
                <w:lang w:val="kk-KZ"/>
              </w:rPr>
            </w:pPr>
            <w:r w:rsidRPr="001C4718">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4C3C34" w:rsidRPr="001C4718" w:rsidTr="004C3C34">
        <w:trPr>
          <w:trHeight w:val="675"/>
        </w:trPr>
        <w:tc>
          <w:tcPr>
            <w:tcW w:w="2412" w:type="dxa"/>
            <w:tcBorders>
              <w:top w:val="single" w:sz="4" w:space="0" w:color="auto"/>
              <w:left w:val="single" w:sz="4" w:space="0" w:color="auto"/>
              <w:bottom w:val="single" w:sz="4" w:space="0" w:color="auto"/>
              <w:right w:val="single" w:sz="4" w:space="0" w:color="auto"/>
            </w:tcBorders>
          </w:tcPr>
          <w:p w:rsidR="004C3C34" w:rsidRPr="001C4718" w:rsidRDefault="004C3C34" w:rsidP="004C3C34">
            <w:pPr>
              <w:rPr>
                <w:rFonts w:ascii="Times New Roman" w:hAnsi="Times New Roman" w:cs="Times New Roman"/>
                <w:b/>
                <w:sz w:val="28"/>
                <w:szCs w:val="28"/>
                <w:lang w:val="kk-KZ"/>
              </w:rPr>
            </w:pPr>
            <w:r w:rsidRPr="001C4718">
              <w:rPr>
                <w:rFonts w:ascii="Times New Roman" w:hAnsi="Times New Roman" w:cs="Times New Roman"/>
                <w:b/>
                <w:sz w:val="28"/>
                <w:szCs w:val="28"/>
                <w:lang w:val="kk-KZ"/>
              </w:rPr>
              <w:t>Үй тапсырмасын пысықтау</w:t>
            </w:r>
          </w:p>
        </w:tc>
        <w:tc>
          <w:tcPr>
            <w:tcW w:w="3460" w:type="dxa"/>
            <w:gridSpan w:val="2"/>
            <w:tcBorders>
              <w:top w:val="single" w:sz="4" w:space="0" w:color="auto"/>
              <w:left w:val="single" w:sz="4" w:space="0" w:color="auto"/>
              <w:bottom w:val="single" w:sz="4" w:space="0" w:color="auto"/>
              <w:right w:val="single" w:sz="4" w:space="0" w:color="auto"/>
            </w:tcBorders>
            <w:hideMark/>
          </w:tcPr>
          <w:p w:rsidR="004C3C34" w:rsidRPr="001C4718" w:rsidRDefault="004C3C34" w:rsidP="001C4718">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 1 жаттығу</w:t>
            </w:r>
            <w:r w:rsidRPr="001C4718">
              <w:rPr>
                <w:rFonts w:ascii="Times New Roman" w:hAnsi="Times New Roman" w:cs="Times New Roman"/>
                <w:b/>
                <w:color w:val="000000"/>
                <w:sz w:val="28"/>
                <w:szCs w:val="28"/>
                <w:lang w:val="kk-KZ"/>
              </w:rPr>
              <w:t xml:space="preserve"> </w:t>
            </w:r>
            <w:r w:rsidRPr="001C4718">
              <w:rPr>
                <w:rFonts w:ascii="Times New Roman" w:hAnsi="Times New Roman" w:cs="Times New Roman"/>
                <w:color w:val="000000"/>
                <w:sz w:val="28"/>
                <w:szCs w:val="28"/>
                <w:lang w:val="kk-KZ"/>
              </w:rPr>
              <w:t xml:space="preserve"> есептемей-ақ бөліндінің мәніндегі цифрлар санын анықта.</w:t>
            </w:r>
          </w:p>
        </w:tc>
        <w:tc>
          <w:tcPr>
            <w:tcW w:w="4071" w:type="dxa"/>
            <w:gridSpan w:val="2"/>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sz w:val="28"/>
                <w:szCs w:val="28"/>
                <w:lang w:val="kk-KZ"/>
              </w:rPr>
            </w:pPr>
            <w:r w:rsidRPr="001C4718">
              <w:rPr>
                <w:rFonts w:ascii="Times New Roman" w:hAnsi="Times New Roman" w:cs="Times New Roman"/>
                <w:sz w:val="28"/>
                <w:szCs w:val="28"/>
                <w:lang w:val="kk-KZ"/>
              </w:rPr>
              <w:t>Оқушылар ауызша орындайды</w:t>
            </w:r>
          </w:p>
        </w:tc>
      </w:tr>
      <w:tr w:rsidR="004C3C34" w:rsidRPr="001C4718" w:rsidTr="004C3C34">
        <w:trPr>
          <w:trHeight w:val="53"/>
        </w:trPr>
        <w:tc>
          <w:tcPr>
            <w:tcW w:w="2412" w:type="dxa"/>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b/>
                <w:sz w:val="28"/>
                <w:szCs w:val="28"/>
                <w:lang w:val="kk-KZ"/>
              </w:rPr>
            </w:pPr>
            <w:r w:rsidRPr="001C4718">
              <w:rPr>
                <w:rFonts w:ascii="Times New Roman" w:hAnsi="Times New Roman" w:cs="Times New Roman"/>
                <w:b/>
                <w:sz w:val="28"/>
                <w:szCs w:val="28"/>
                <w:lang w:val="kk-KZ"/>
              </w:rPr>
              <w:t>Жаңа сабақ</w:t>
            </w:r>
          </w:p>
        </w:tc>
        <w:tc>
          <w:tcPr>
            <w:tcW w:w="7531" w:type="dxa"/>
            <w:gridSpan w:val="4"/>
            <w:tcBorders>
              <w:top w:val="single" w:sz="4" w:space="0" w:color="auto"/>
              <w:left w:val="single" w:sz="4" w:space="0" w:color="auto"/>
              <w:bottom w:val="single" w:sz="4" w:space="0" w:color="auto"/>
              <w:right w:val="single" w:sz="4" w:space="0" w:color="auto"/>
            </w:tcBorders>
          </w:tcPr>
          <w:p w:rsidR="004C3C34" w:rsidRPr="001C4718" w:rsidRDefault="004C3C34" w:rsidP="004C3C34">
            <w:pPr>
              <w:jc w:val="both"/>
              <w:rPr>
                <w:rFonts w:ascii="Times New Roman" w:hAnsi="Times New Roman" w:cs="Times New Roman"/>
                <w:b/>
                <w:color w:val="000000"/>
                <w:sz w:val="28"/>
                <w:szCs w:val="28"/>
                <w:lang w:val="kk-KZ"/>
              </w:rPr>
            </w:pPr>
            <w:r w:rsidRPr="001C4718">
              <w:rPr>
                <w:rFonts w:ascii="Times New Roman" w:hAnsi="Times New Roman" w:cs="Times New Roman"/>
                <w:color w:val="000000"/>
                <w:sz w:val="28"/>
                <w:szCs w:val="28"/>
                <w:lang w:val="kk-KZ"/>
              </w:rPr>
              <w:t>№2 а) оқушыларға түсіндіре отырып шығарту, қосымша бірнеше мысалдар келтіру.</w:t>
            </w:r>
          </w:p>
          <w:p w:rsidR="004C3C34" w:rsidRPr="001C4718" w:rsidRDefault="004C3C34" w:rsidP="004C3C34">
            <w:pPr>
              <w:ind w:left="420"/>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ә) Баған түрінде шығару, дұрыстығын тексеру.</w:t>
            </w:r>
          </w:p>
          <w:tbl>
            <w:tblPr>
              <w:tblW w:w="0" w:type="auto"/>
              <w:tblLook w:val="01E0" w:firstRow="1" w:lastRow="1" w:firstColumn="1" w:lastColumn="1" w:noHBand="0" w:noVBand="0"/>
            </w:tblPr>
            <w:tblGrid>
              <w:gridCol w:w="2012"/>
              <w:gridCol w:w="2060"/>
              <w:gridCol w:w="2060"/>
              <w:gridCol w:w="2109"/>
            </w:tblGrid>
            <w:tr w:rsidR="004C3C34" w:rsidRPr="00042A54" w:rsidTr="001B422C">
              <w:tc>
                <w:tcPr>
                  <w:tcW w:w="2392" w:type="dxa"/>
                </w:tcPr>
                <w:p w:rsidR="004C3C34" w:rsidRPr="001C4718" w:rsidRDefault="004C3C34" w:rsidP="004C3C34">
                  <w:pPr>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9684:12=</w:t>
                  </w:r>
                </w:p>
                <w:p w:rsidR="004C3C34" w:rsidRPr="001C4718" w:rsidRDefault="004C3C34" w:rsidP="004C3C34">
                  <w:pPr>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4784:23=</w:t>
                  </w:r>
                </w:p>
              </w:tc>
              <w:tc>
                <w:tcPr>
                  <w:tcW w:w="2393" w:type="dxa"/>
                </w:tcPr>
                <w:p w:rsidR="004C3C34" w:rsidRPr="001C4718" w:rsidRDefault="004C3C34" w:rsidP="004C3C34">
                  <w:pPr>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94770:45=</w:t>
                  </w:r>
                </w:p>
                <w:p w:rsidR="004C3C34" w:rsidRPr="001C4718" w:rsidRDefault="004C3C34" w:rsidP="004C3C34">
                  <w:pPr>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95883:31=</w:t>
                  </w:r>
                </w:p>
              </w:tc>
              <w:tc>
                <w:tcPr>
                  <w:tcW w:w="2393" w:type="dxa"/>
                </w:tcPr>
                <w:p w:rsidR="004C3C34" w:rsidRPr="001C4718" w:rsidRDefault="004C3C34" w:rsidP="004C3C34">
                  <w:pPr>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68120:65=</w:t>
                  </w:r>
                </w:p>
                <w:p w:rsidR="004C3C34" w:rsidRPr="001C4718" w:rsidRDefault="004C3C34" w:rsidP="004C3C34">
                  <w:pPr>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73980:36=</w:t>
                  </w:r>
                </w:p>
              </w:tc>
              <w:tc>
                <w:tcPr>
                  <w:tcW w:w="2393" w:type="dxa"/>
                </w:tcPr>
                <w:p w:rsidR="004C3C34" w:rsidRPr="001C4718" w:rsidRDefault="004C3C34" w:rsidP="004C3C34">
                  <w:pPr>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77110:22=</w:t>
                  </w:r>
                </w:p>
                <w:p w:rsidR="004C3C34" w:rsidRPr="001C4718" w:rsidRDefault="004C3C34" w:rsidP="004C3C34">
                  <w:pPr>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107940:35=</w:t>
                  </w:r>
                </w:p>
              </w:tc>
            </w:tr>
          </w:tbl>
          <w:p w:rsidR="004C3C34" w:rsidRPr="001C4718" w:rsidRDefault="004C3C34" w:rsidP="004C3C34">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 3 ізденісті талап ететін жаттығу. Оқушылармен талдай отырып шығару.</w:t>
            </w:r>
          </w:p>
          <w:p w:rsidR="004C3C34" w:rsidRPr="001C4718" w:rsidRDefault="004C3C34" w:rsidP="004C3C34">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№4. Есептерді шығар.   а) Есепті теңдеу құру арқылы шығару.</w:t>
            </w:r>
          </w:p>
          <w:p w:rsidR="004C3C34" w:rsidRPr="001C4718" w:rsidRDefault="004C3C34" w:rsidP="004C3C34">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140-х=140:7</w:t>
            </w:r>
          </w:p>
          <w:p w:rsidR="004C3C34" w:rsidRPr="001C4718" w:rsidRDefault="004C3C34" w:rsidP="004C3C34">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140-х=20</w:t>
            </w:r>
          </w:p>
          <w:p w:rsidR="004C3C34" w:rsidRPr="001C4718" w:rsidRDefault="004C3C34" w:rsidP="004C3C34">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х=140-20</w:t>
            </w:r>
          </w:p>
          <w:p w:rsidR="004C3C34" w:rsidRPr="001C4718" w:rsidRDefault="004C3C34" w:rsidP="004C3C34">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х=120</w:t>
            </w:r>
          </w:p>
          <w:p w:rsidR="004C3C34" w:rsidRPr="001C4718" w:rsidRDefault="004C3C34" w:rsidP="004C3C34">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140-120=140:7</w:t>
            </w:r>
          </w:p>
          <w:p w:rsidR="004C3C34" w:rsidRPr="001C4718" w:rsidRDefault="004C3C34" w:rsidP="004C3C34">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 xml:space="preserve"> Жауабы: сәбізге қарағанда </w:t>
            </w:r>
            <w:smartTag w:uri="urn:schemas-microsoft-com:office:smarttags" w:element="metricconverter">
              <w:smartTagPr>
                <w:attr w:name="ProductID" w:val="120 кг"/>
              </w:smartTagPr>
              <w:r w:rsidRPr="001C4718">
                <w:rPr>
                  <w:rFonts w:ascii="Times New Roman" w:hAnsi="Times New Roman" w:cs="Times New Roman"/>
                  <w:color w:val="000000"/>
                  <w:sz w:val="28"/>
                  <w:szCs w:val="28"/>
                  <w:lang w:val="kk-KZ"/>
                </w:rPr>
                <w:t>120 кг</w:t>
              </w:r>
            </w:smartTag>
            <w:r w:rsidRPr="001C4718">
              <w:rPr>
                <w:rFonts w:ascii="Times New Roman" w:hAnsi="Times New Roman" w:cs="Times New Roman"/>
                <w:color w:val="000000"/>
                <w:sz w:val="28"/>
                <w:szCs w:val="28"/>
                <w:lang w:val="kk-KZ"/>
              </w:rPr>
              <w:t xml:space="preserve"> картоп артық дайындалды.</w:t>
            </w:r>
          </w:p>
        </w:tc>
      </w:tr>
      <w:tr w:rsidR="004C3C34" w:rsidRPr="001C4718" w:rsidTr="004C3C34">
        <w:trPr>
          <w:trHeight w:val="70"/>
        </w:trPr>
        <w:tc>
          <w:tcPr>
            <w:tcW w:w="2412" w:type="dxa"/>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b/>
                <w:sz w:val="28"/>
                <w:szCs w:val="28"/>
                <w:lang w:val="kk-KZ"/>
              </w:rPr>
            </w:pPr>
            <w:r w:rsidRPr="001C4718">
              <w:rPr>
                <w:rFonts w:ascii="Times New Roman" w:hAnsi="Times New Roman" w:cs="Times New Roman"/>
                <w:b/>
                <w:sz w:val="28"/>
                <w:szCs w:val="28"/>
                <w:lang w:val="kk-KZ"/>
              </w:rPr>
              <w:t>Сергіту сәті</w:t>
            </w:r>
          </w:p>
        </w:tc>
        <w:tc>
          <w:tcPr>
            <w:tcW w:w="7531" w:type="dxa"/>
            <w:gridSpan w:val="4"/>
            <w:tcBorders>
              <w:top w:val="single" w:sz="4" w:space="0" w:color="auto"/>
              <w:left w:val="single" w:sz="4" w:space="0" w:color="auto"/>
              <w:bottom w:val="single" w:sz="4" w:space="0" w:color="auto"/>
              <w:right w:val="single" w:sz="4" w:space="0" w:color="auto"/>
            </w:tcBorders>
          </w:tcPr>
          <w:p w:rsidR="004C3C34" w:rsidRPr="001C4718" w:rsidRDefault="004C3C34" w:rsidP="004C3C34">
            <w:pPr>
              <w:pStyle w:val="a4"/>
              <w:rPr>
                <w:rFonts w:ascii="Times New Roman" w:hAnsi="Times New Roman" w:cs="Times New Roman"/>
                <w:sz w:val="28"/>
                <w:szCs w:val="28"/>
                <w:lang w:eastAsia="ru-RU"/>
              </w:rPr>
            </w:pPr>
            <w:r w:rsidRPr="001C4718">
              <w:rPr>
                <w:rFonts w:ascii="Times New Roman" w:hAnsi="Times New Roman" w:cs="Times New Roman"/>
                <w:sz w:val="28"/>
                <w:szCs w:val="28"/>
                <w:lang w:eastAsia="ru-RU"/>
              </w:rPr>
              <w:t>Бала, бала, балапан</w:t>
            </w:r>
          </w:p>
          <w:p w:rsidR="004C3C34" w:rsidRPr="001C4718" w:rsidRDefault="004C3C34" w:rsidP="004C3C34">
            <w:pPr>
              <w:pStyle w:val="a4"/>
              <w:rPr>
                <w:rFonts w:ascii="Times New Roman" w:hAnsi="Times New Roman" w:cs="Times New Roman"/>
                <w:sz w:val="28"/>
                <w:szCs w:val="28"/>
                <w:lang w:eastAsia="ru-RU"/>
              </w:rPr>
            </w:pPr>
            <w:r w:rsidRPr="001C4718">
              <w:rPr>
                <w:rFonts w:ascii="Times New Roman" w:hAnsi="Times New Roman" w:cs="Times New Roman"/>
                <w:sz w:val="28"/>
                <w:szCs w:val="28"/>
                <w:lang w:eastAsia="ru-RU"/>
              </w:rPr>
              <w:t>Қане, қайсы, алақан.</w:t>
            </w:r>
          </w:p>
          <w:p w:rsidR="004C3C34" w:rsidRPr="001C4718" w:rsidRDefault="004C3C34" w:rsidP="004C3C34">
            <w:pPr>
              <w:pStyle w:val="a4"/>
              <w:rPr>
                <w:rFonts w:ascii="Times New Roman" w:hAnsi="Times New Roman" w:cs="Times New Roman"/>
                <w:sz w:val="28"/>
                <w:szCs w:val="28"/>
                <w:lang w:eastAsia="ru-RU"/>
              </w:rPr>
            </w:pPr>
            <w:r w:rsidRPr="001C4718">
              <w:rPr>
                <w:rFonts w:ascii="Times New Roman" w:hAnsi="Times New Roman" w:cs="Times New Roman"/>
                <w:sz w:val="28"/>
                <w:szCs w:val="28"/>
                <w:lang w:eastAsia="ru-RU"/>
              </w:rPr>
              <w:t>Саусақтарың әйбат,</w:t>
            </w:r>
          </w:p>
          <w:p w:rsidR="004C3C34" w:rsidRPr="001C4718" w:rsidRDefault="004C3C34" w:rsidP="004C3C34">
            <w:pPr>
              <w:pStyle w:val="a4"/>
              <w:rPr>
                <w:rFonts w:ascii="Times New Roman" w:hAnsi="Times New Roman" w:cs="Times New Roman"/>
                <w:sz w:val="28"/>
                <w:szCs w:val="28"/>
                <w:lang w:eastAsia="ru-RU"/>
              </w:rPr>
            </w:pPr>
            <w:r w:rsidRPr="001C4718">
              <w:rPr>
                <w:rFonts w:ascii="Times New Roman" w:hAnsi="Times New Roman" w:cs="Times New Roman"/>
                <w:sz w:val="28"/>
                <w:szCs w:val="28"/>
                <w:lang w:eastAsia="ru-RU"/>
              </w:rPr>
              <w:t>Былай-былай ойнат.</w:t>
            </w:r>
          </w:p>
          <w:p w:rsidR="004C3C34" w:rsidRPr="001C4718" w:rsidRDefault="004C3C34" w:rsidP="004C3C34">
            <w:pPr>
              <w:pStyle w:val="a4"/>
              <w:rPr>
                <w:rFonts w:ascii="Times New Roman" w:hAnsi="Times New Roman" w:cs="Times New Roman"/>
                <w:sz w:val="28"/>
                <w:szCs w:val="28"/>
                <w:lang w:eastAsia="ru-RU"/>
              </w:rPr>
            </w:pPr>
            <w:r w:rsidRPr="001C4718">
              <w:rPr>
                <w:rFonts w:ascii="Times New Roman" w:hAnsi="Times New Roman" w:cs="Times New Roman"/>
                <w:sz w:val="28"/>
                <w:szCs w:val="28"/>
                <w:lang w:eastAsia="ru-RU"/>
              </w:rPr>
              <w:t>Бала, бала, балапан</w:t>
            </w:r>
          </w:p>
          <w:p w:rsidR="004C3C34" w:rsidRPr="001C4718" w:rsidRDefault="004C3C34" w:rsidP="004C3C34">
            <w:pPr>
              <w:pStyle w:val="a4"/>
              <w:rPr>
                <w:rFonts w:ascii="Times New Roman" w:hAnsi="Times New Roman" w:cs="Times New Roman"/>
                <w:sz w:val="28"/>
                <w:szCs w:val="28"/>
                <w:lang w:eastAsia="ru-RU"/>
              </w:rPr>
            </w:pPr>
            <w:r w:rsidRPr="001C4718">
              <w:rPr>
                <w:rFonts w:ascii="Times New Roman" w:hAnsi="Times New Roman" w:cs="Times New Roman"/>
                <w:sz w:val="28"/>
                <w:szCs w:val="28"/>
                <w:lang w:eastAsia="ru-RU"/>
              </w:rPr>
              <w:t>Қане, қайсы, алақан.</w:t>
            </w:r>
          </w:p>
          <w:p w:rsidR="004C3C34" w:rsidRPr="001C4718" w:rsidRDefault="004C3C34" w:rsidP="004C3C34">
            <w:pPr>
              <w:pStyle w:val="a4"/>
              <w:rPr>
                <w:rFonts w:ascii="Times New Roman" w:hAnsi="Times New Roman" w:cs="Times New Roman"/>
                <w:sz w:val="28"/>
                <w:szCs w:val="28"/>
                <w:lang w:eastAsia="ru-RU"/>
              </w:rPr>
            </w:pPr>
            <w:r w:rsidRPr="001C4718">
              <w:rPr>
                <w:rFonts w:ascii="Times New Roman" w:hAnsi="Times New Roman" w:cs="Times New Roman"/>
                <w:sz w:val="28"/>
                <w:szCs w:val="28"/>
                <w:lang w:eastAsia="ru-RU"/>
              </w:rPr>
              <w:t>Саусақтарың әйбат,</w:t>
            </w:r>
          </w:p>
          <w:p w:rsidR="004C3C34" w:rsidRPr="001C4718" w:rsidRDefault="004C3C34" w:rsidP="004C3C34">
            <w:pPr>
              <w:pStyle w:val="a4"/>
              <w:rPr>
                <w:rFonts w:ascii="Times New Roman" w:hAnsi="Times New Roman" w:cs="Times New Roman"/>
                <w:sz w:val="28"/>
                <w:szCs w:val="28"/>
                <w:lang w:eastAsia="ru-RU"/>
              </w:rPr>
            </w:pPr>
            <w:r w:rsidRPr="001C4718">
              <w:rPr>
                <w:rFonts w:ascii="Times New Roman" w:hAnsi="Times New Roman" w:cs="Times New Roman"/>
                <w:sz w:val="28"/>
                <w:szCs w:val="28"/>
                <w:lang w:eastAsia="ru-RU"/>
              </w:rPr>
              <w:t>Былай-былай ойнат.</w:t>
            </w:r>
          </w:p>
        </w:tc>
      </w:tr>
      <w:tr w:rsidR="004C3C34" w:rsidRPr="00042A54" w:rsidTr="004C3C34">
        <w:tc>
          <w:tcPr>
            <w:tcW w:w="2412" w:type="dxa"/>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b/>
                <w:sz w:val="28"/>
                <w:szCs w:val="28"/>
                <w:lang w:val="kk-KZ"/>
              </w:rPr>
            </w:pPr>
            <w:r w:rsidRPr="001C4718">
              <w:rPr>
                <w:rFonts w:ascii="Times New Roman" w:hAnsi="Times New Roman" w:cs="Times New Roman"/>
                <w:b/>
                <w:sz w:val="28"/>
                <w:szCs w:val="28"/>
                <w:lang w:val="kk-KZ"/>
              </w:rPr>
              <w:t>Ой толғаныс</w:t>
            </w:r>
          </w:p>
        </w:tc>
        <w:tc>
          <w:tcPr>
            <w:tcW w:w="7531" w:type="dxa"/>
            <w:gridSpan w:val="4"/>
            <w:tcBorders>
              <w:top w:val="single" w:sz="4" w:space="0" w:color="auto"/>
              <w:left w:val="single" w:sz="4" w:space="0" w:color="auto"/>
              <w:bottom w:val="single" w:sz="4" w:space="0" w:color="auto"/>
              <w:right w:val="single" w:sz="4" w:space="0" w:color="auto"/>
            </w:tcBorders>
          </w:tcPr>
          <w:p w:rsidR="004C3C34" w:rsidRPr="001C4718" w:rsidRDefault="004C3C34" w:rsidP="004C3C34">
            <w:pPr>
              <w:jc w:val="both"/>
              <w:rPr>
                <w:rFonts w:ascii="Times New Roman" w:hAnsi="Times New Roman" w:cs="Times New Roman"/>
                <w:i/>
                <w:color w:val="000000"/>
                <w:sz w:val="28"/>
                <w:szCs w:val="28"/>
                <w:lang w:val="kk-KZ"/>
              </w:rPr>
            </w:pPr>
            <w:r w:rsidRPr="001C4718">
              <w:rPr>
                <w:rFonts w:ascii="Times New Roman" w:hAnsi="Times New Roman" w:cs="Times New Roman"/>
                <w:color w:val="000000"/>
                <w:sz w:val="28"/>
                <w:szCs w:val="28"/>
                <w:lang w:val="kk-KZ"/>
              </w:rPr>
              <w:t>№5 Есепті әртүрлі тәсілмен шығару.</w:t>
            </w:r>
          </w:p>
          <w:p w:rsidR="004C3C34" w:rsidRPr="001C4718" w:rsidRDefault="004C3C34" w:rsidP="004C3C34">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Шешуі: 1-тәсіл  (15-8) ∙5=35 (л)           2-тәсіл   (15·5)-(8∙5) =35 (л)</w:t>
            </w:r>
          </w:p>
          <w:p w:rsidR="004C3C34" w:rsidRPr="001C4718" w:rsidRDefault="004C3C34" w:rsidP="004C3C34">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 xml:space="preserve">Жауабы:   </w:t>
            </w:r>
            <w:smartTag w:uri="urn:schemas-microsoft-com:office:smarttags" w:element="metricconverter">
              <w:smartTagPr>
                <w:attr w:name="ProductID" w:val="35 л"/>
              </w:smartTagPr>
              <w:r w:rsidRPr="001C4718">
                <w:rPr>
                  <w:rFonts w:ascii="Times New Roman" w:hAnsi="Times New Roman" w:cs="Times New Roman"/>
                  <w:color w:val="000000"/>
                  <w:sz w:val="28"/>
                  <w:szCs w:val="28"/>
                  <w:lang w:val="kk-KZ"/>
                </w:rPr>
                <w:t>35 л</w:t>
              </w:r>
            </w:smartTag>
            <w:r w:rsidRPr="001C4718">
              <w:rPr>
                <w:rFonts w:ascii="Times New Roman" w:hAnsi="Times New Roman" w:cs="Times New Roman"/>
                <w:color w:val="000000"/>
                <w:sz w:val="28"/>
                <w:szCs w:val="28"/>
                <w:lang w:val="kk-KZ"/>
              </w:rPr>
              <w:t xml:space="preserve"> артық жанармай жұмсайды.</w:t>
            </w:r>
          </w:p>
          <w:p w:rsidR="004C3C34" w:rsidRPr="001C4718" w:rsidRDefault="004C3C34" w:rsidP="004C3C34">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 xml:space="preserve">№6 есепті шығару. </w:t>
            </w:r>
          </w:p>
          <w:p w:rsidR="004C3C34" w:rsidRPr="001C4718" w:rsidRDefault="004C3C34" w:rsidP="004C3C34">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Шешуі:  48:2: 2=12 (сағ)                 Жауабы: 2 қар тазалайтын машинаға 12 сағат қажет.</w:t>
            </w:r>
          </w:p>
        </w:tc>
      </w:tr>
      <w:tr w:rsidR="004C3C34" w:rsidRPr="00042A54" w:rsidTr="004C3C34">
        <w:tc>
          <w:tcPr>
            <w:tcW w:w="2412" w:type="dxa"/>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b/>
                <w:sz w:val="28"/>
                <w:szCs w:val="28"/>
                <w:lang w:val="kk-KZ"/>
              </w:rPr>
            </w:pPr>
            <w:r w:rsidRPr="001C4718">
              <w:rPr>
                <w:rFonts w:ascii="Times New Roman" w:hAnsi="Times New Roman" w:cs="Times New Roman"/>
                <w:b/>
                <w:sz w:val="28"/>
                <w:szCs w:val="28"/>
                <w:lang w:val="kk-KZ"/>
              </w:rPr>
              <w:t>Сабақты бекіту</w:t>
            </w:r>
          </w:p>
        </w:tc>
        <w:tc>
          <w:tcPr>
            <w:tcW w:w="3460" w:type="dxa"/>
            <w:gridSpan w:val="2"/>
            <w:tcBorders>
              <w:top w:val="single" w:sz="4" w:space="0" w:color="auto"/>
              <w:left w:val="single" w:sz="4" w:space="0" w:color="auto"/>
              <w:bottom w:val="single" w:sz="4" w:space="0" w:color="auto"/>
              <w:right w:val="single" w:sz="4" w:space="0" w:color="auto"/>
            </w:tcBorders>
          </w:tcPr>
          <w:p w:rsidR="004C3C34" w:rsidRPr="001C4718" w:rsidRDefault="004C3C34" w:rsidP="004C3C34">
            <w:pPr>
              <w:jc w:val="both"/>
              <w:rPr>
                <w:rFonts w:ascii="Times New Roman" w:hAnsi="Times New Roman" w:cs="Times New Roman"/>
                <w:color w:val="000000"/>
                <w:sz w:val="28"/>
                <w:szCs w:val="28"/>
                <w:lang w:val="kk-KZ"/>
              </w:rPr>
            </w:pPr>
            <w:r w:rsidRPr="001C4718">
              <w:rPr>
                <w:rFonts w:ascii="Times New Roman" w:hAnsi="Times New Roman" w:cs="Times New Roman"/>
                <w:color w:val="000000"/>
                <w:sz w:val="28"/>
                <w:szCs w:val="28"/>
                <w:lang w:val="kk-KZ"/>
              </w:rPr>
              <w:t>№7 Амалдар ретін анықта және есепте.</w:t>
            </w:r>
          </w:p>
          <w:p w:rsidR="004C3C34" w:rsidRPr="001C4718" w:rsidRDefault="004C3C34" w:rsidP="004C3C34">
            <w:pPr>
              <w:rPr>
                <w:rFonts w:ascii="Times New Roman" w:hAnsi="Times New Roman" w:cs="Times New Roman"/>
                <w:bCs/>
                <w:sz w:val="28"/>
                <w:szCs w:val="28"/>
                <w:lang w:val="kk-KZ"/>
              </w:rPr>
            </w:pPr>
            <w:r w:rsidRPr="001C4718">
              <w:rPr>
                <w:noProof/>
                <w:color w:val="000000"/>
                <w:sz w:val="28"/>
                <w:szCs w:val="28"/>
                <w:lang w:val="en-US"/>
              </w:rPr>
              <w:lastRenderedPageBreak/>
              <w:drawing>
                <wp:inline distT="0" distB="0" distL="0" distR="0" wp14:anchorId="14584EC2" wp14:editId="1AD21643">
                  <wp:extent cx="2628900" cy="581025"/>
                  <wp:effectExtent l="1905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6" cstate="print"/>
                          <a:srcRect/>
                          <a:stretch>
                            <a:fillRect/>
                          </a:stretch>
                        </pic:blipFill>
                        <pic:spPr bwMode="auto">
                          <a:xfrm>
                            <a:off x="0" y="0"/>
                            <a:ext cx="2628900" cy="581025"/>
                          </a:xfrm>
                          <a:prstGeom prst="rect">
                            <a:avLst/>
                          </a:prstGeom>
                          <a:noFill/>
                          <a:ln w="9525">
                            <a:noFill/>
                            <a:miter lim="800000"/>
                            <a:headEnd/>
                            <a:tailEnd/>
                          </a:ln>
                        </pic:spPr>
                      </pic:pic>
                    </a:graphicData>
                  </a:graphic>
                </wp:inline>
              </w:drawing>
            </w:r>
          </w:p>
        </w:tc>
        <w:tc>
          <w:tcPr>
            <w:tcW w:w="4071" w:type="dxa"/>
            <w:gridSpan w:val="2"/>
            <w:tcBorders>
              <w:top w:val="single" w:sz="4" w:space="0" w:color="auto"/>
              <w:left w:val="single" w:sz="4" w:space="0" w:color="auto"/>
              <w:bottom w:val="single" w:sz="4" w:space="0" w:color="auto"/>
              <w:right w:val="single" w:sz="4" w:space="0" w:color="auto"/>
            </w:tcBorders>
          </w:tcPr>
          <w:p w:rsidR="004C3C34" w:rsidRPr="001C4718" w:rsidRDefault="004C3C34" w:rsidP="004C3C34">
            <w:pPr>
              <w:rPr>
                <w:rFonts w:ascii="Times New Roman" w:hAnsi="Times New Roman" w:cs="Times New Roman"/>
                <w:bCs/>
                <w:sz w:val="28"/>
                <w:szCs w:val="28"/>
                <w:lang w:val="kk-KZ"/>
              </w:rPr>
            </w:pPr>
            <w:r w:rsidRPr="001C4718">
              <w:rPr>
                <w:rFonts w:ascii="Times New Roman" w:hAnsi="Times New Roman" w:cs="Times New Roman"/>
                <w:bCs/>
                <w:sz w:val="28"/>
                <w:szCs w:val="28"/>
                <w:lang w:val="kk-KZ"/>
              </w:rPr>
              <w:lastRenderedPageBreak/>
              <w:t>Саған қайсы тапсырма қиын болды?</w:t>
            </w:r>
          </w:p>
        </w:tc>
      </w:tr>
      <w:tr w:rsidR="004C3C34" w:rsidRPr="001C4718" w:rsidTr="004C3C34">
        <w:tc>
          <w:tcPr>
            <w:tcW w:w="2412" w:type="dxa"/>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b/>
                <w:sz w:val="28"/>
                <w:szCs w:val="28"/>
                <w:lang w:val="kk-KZ"/>
              </w:rPr>
            </w:pPr>
            <w:r w:rsidRPr="001C4718">
              <w:rPr>
                <w:rFonts w:ascii="Times New Roman" w:hAnsi="Times New Roman" w:cs="Times New Roman"/>
                <w:b/>
                <w:sz w:val="28"/>
                <w:szCs w:val="28"/>
                <w:lang w:val="kk-KZ"/>
              </w:rPr>
              <w:lastRenderedPageBreak/>
              <w:t>Үй тапсырмасы</w:t>
            </w:r>
          </w:p>
        </w:tc>
        <w:tc>
          <w:tcPr>
            <w:tcW w:w="3460" w:type="dxa"/>
            <w:gridSpan w:val="2"/>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shd w:val="clear" w:color="auto" w:fill="FFFFFF"/>
              <w:rPr>
                <w:rFonts w:ascii="Times New Roman" w:eastAsia="Times New Roman" w:hAnsi="Times New Roman" w:cs="Times New Roman"/>
                <w:sz w:val="28"/>
                <w:szCs w:val="28"/>
                <w:lang w:val="kk-KZ"/>
              </w:rPr>
            </w:pPr>
            <w:r w:rsidRPr="001C4718">
              <w:rPr>
                <w:rFonts w:ascii="Times New Roman" w:hAnsi="Times New Roman" w:cs="Times New Roman"/>
                <w:color w:val="000000"/>
                <w:sz w:val="28"/>
                <w:szCs w:val="28"/>
                <w:lang w:val="kk-KZ"/>
              </w:rPr>
              <w:t xml:space="preserve">№ 8. 16- бет. </w:t>
            </w:r>
            <w:r w:rsidRPr="001C4718">
              <w:rPr>
                <w:rFonts w:ascii="Times New Roman" w:hAnsi="Times New Roman" w:cs="Times New Roman"/>
                <w:b/>
                <w:color w:val="000000"/>
                <w:sz w:val="28"/>
                <w:szCs w:val="28"/>
                <w:lang w:val="kk-KZ"/>
              </w:rPr>
              <w:t xml:space="preserve"> </w:t>
            </w:r>
          </w:p>
        </w:tc>
        <w:tc>
          <w:tcPr>
            <w:tcW w:w="4071" w:type="dxa"/>
            <w:gridSpan w:val="2"/>
            <w:tcBorders>
              <w:top w:val="single" w:sz="4" w:space="0" w:color="auto"/>
              <w:left w:val="single" w:sz="4" w:space="0" w:color="auto"/>
              <w:bottom w:val="single" w:sz="4" w:space="0" w:color="auto"/>
              <w:right w:val="single" w:sz="4" w:space="0" w:color="auto"/>
            </w:tcBorders>
          </w:tcPr>
          <w:p w:rsidR="004C3C34" w:rsidRPr="001C4718" w:rsidRDefault="004C3C34" w:rsidP="004C3C34">
            <w:pPr>
              <w:rPr>
                <w:rFonts w:ascii="Times New Roman" w:hAnsi="Times New Roman" w:cs="Times New Roman"/>
                <w:sz w:val="28"/>
                <w:szCs w:val="28"/>
                <w:lang w:val="kk-KZ"/>
              </w:rPr>
            </w:pPr>
            <w:r w:rsidRPr="001C4718">
              <w:rPr>
                <w:rFonts w:ascii="Times New Roman" w:hAnsi="Times New Roman" w:cs="Times New Roman"/>
                <w:sz w:val="28"/>
                <w:szCs w:val="28"/>
                <w:lang w:val="kk-KZ"/>
              </w:rPr>
              <w:t>Оқушылар күнделіктеріне жазады</w:t>
            </w:r>
          </w:p>
        </w:tc>
      </w:tr>
      <w:tr w:rsidR="004C3C34" w:rsidRPr="001C4718" w:rsidTr="004C3C34">
        <w:tc>
          <w:tcPr>
            <w:tcW w:w="2412" w:type="dxa"/>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b/>
                <w:sz w:val="28"/>
                <w:szCs w:val="28"/>
                <w:lang w:val="kk-KZ"/>
              </w:rPr>
            </w:pPr>
            <w:r w:rsidRPr="001C4718">
              <w:rPr>
                <w:rFonts w:ascii="Times New Roman" w:hAnsi="Times New Roman" w:cs="Times New Roman"/>
                <w:b/>
                <w:sz w:val="28"/>
                <w:szCs w:val="28"/>
                <w:lang w:val="kk-KZ"/>
              </w:rPr>
              <w:t> Бағалау</w:t>
            </w:r>
          </w:p>
        </w:tc>
        <w:tc>
          <w:tcPr>
            <w:tcW w:w="3460" w:type="dxa"/>
            <w:gridSpan w:val="2"/>
            <w:vMerge w:val="restart"/>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sz w:val="28"/>
                <w:szCs w:val="28"/>
                <w:lang w:val="kk-KZ"/>
              </w:rPr>
            </w:pPr>
            <w:r w:rsidRPr="001C4718">
              <w:rPr>
                <w:rFonts w:ascii="Times New Roman" w:hAnsi="Times New Roman" w:cs="Times New Roman"/>
                <w:sz w:val="28"/>
                <w:szCs w:val="28"/>
                <w:lang w:val="kk-KZ"/>
              </w:rPr>
              <w:t>Бүгінгі сабақ ұнады ма?</w:t>
            </w:r>
            <w:r w:rsidRPr="001C4718">
              <w:rPr>
                <w:rFonts w:ascii="Times New Roman" w:hAnsi="Times New Roman" w:cs="Times New Roman"/>
                <w:sz w:val="28"/>
                <w:szCs w:val="28"/>
                <w:lang w:val="kk-KZ"/>
              </w:rPr>
              <w:br/>
              <w:t>Өз көңіл күйлерін стикерге жазу.</w:t>
            </w:r>
          </w:p>
        </w:tc>
        <w:tc>
          <w:tcPr>
            <w:tcW w:w="4071" w:type="dxa"/>
            <w:gridSpan w:val="2"/>
            <w:vMerge w:val="restart"/>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sz w:val="28"/>
                <w:szCs w:val="28"/>
                <w:lang w:val="kk-KZ"/>
              </w:rPr>
            </w:pPr>
            <w:r w:rsidRPr="001C4718">
              <w:rPr>
                <w:rFonts w:ascii="Times New Roman" w:hAnsi="Times New Roman" w:cs="Times New Roman"/>
                <w:sz w:val="28"/>
                <w:szCs w:val="28"/>
                <w:lang w:val="kk-KZ"/>
              </w:rPr>
              <w:t>Бағалау парақшасын толтырады</w:t>
            </w:r>
          </w:p>
        </w:tc>
      </w:tr>
      <w:tr w:rsidR="004C3C34" w:rsidRPr="001C4718" w:rsidTr="004C3C34">
        <w:tc>
          <w:tcPr>
            <w:tcW w:w="2412" w:type="dxa"/>
            <w:tcBorders>
              <w:top w:val="single" w:sz="4" w:space="0" w:color="auto"/>
              <w:left w:val="single" w:sz="4" w:space="0" w:color="auto"/>
              <w:bottom w:val="single" w:sz="4" w:space="0" w:color="auto"/>
              <w:right w:val="single" w:sz="4" w:space="0" w:color="auto"/>
            </w:tcBorders>
            <w:hideMark/>
          </w:tcPr>
          <w:p w:rsidR="004C3C34" w:rsidRPr="001C4718" w:rsidRDefault="004C3C34" w:rsidP="004C3C34">
            <w:pPr>
              <w:rPr>
                <w:rFonts w:ascii="Times New Roman" w:hAnsi="Times New Roman" w:cs="Times New Roman"/>
                <w:b/>
                <w:sz w:val="28"/>
                <w:szCs w:val="28"/>
                <w:lang w:val="kk-KZ"/>
              </w:rPr>
            </w:pPr>
            <w:r w:rsidRPr="001C4718">
              <w:rPr>
                <w:rFonts w:ascii="Times New Roman" w:hAnsi="Times New Roman" w:cs="Times New Roman"/>
                <w:b/>
                <w:sz w:val="28"/>
                <w:szCs w:val="28"/>
                <w:lang w:val="kk-KZ"/>
              </w:rPr>
              <w:t>Кеі байланыс</w:t>
            </w:r>
          </w:p>
        </w:tc>
        <w:tc>
          <w:tcPr>
            <w:tcW w:w="3460" w:type="dxa"/>
            <w:gridSpan w:val="2"/>
            <w:vMerge/>
            <w:tcBorders>
              <w:top w:val="single" w:sz="4" w:space="0" w:color="auto"/>
              <w:left w:val="single" w:sz="4" w:space="0" w:color="auto"/>
              <w:bottom w:val="single" w:sz="4" w:space="0" w:color="auto"/>
              <w:right w:val="single" w:sz="4" w:space="0" w:color="auto"/>
            </w:tcBorders>
            <w:vAlign w:val="center"/>
            <w:hideMark/>
          </w:tcPr>
          <w:p w:rsidR="004C3C34" w:rsidRPr="001C4718" w:rsidRDefault="004C3C34" w:rsidP="004C3C34">
            <w:pPr>
              <w:rPr>
                <w:rFonts w:ascii="Times New Roman" w:hAnsi="Times New Roman" w:cs="Times New Roman"/>
                <w:sz w:val="28"/>
                <w:szCs w:val="28"/>
                <w:lang w:val="kk-KZ"/>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4C3C34" w:rsidRPr="001C4718" w:rsidRDefault="004C3C34" w:rsidP="004C3C34">
            <w:pPr>
              <w:rPr>
                <w:rFonts w:ascii="Times New Roman" w:hAnsi="Times New Roman" w:cs="Times New Roman"/>
                <w:sz w:val="28"/>
                <w:szCs w:val="28"/>
                <w:lang w:val="kk-KZ"/>
              </w:rPr>
            </w:pPr>
          </w:p>
        </w:tc>
      </w:tr>
    </w:tbl>
    <w:p w:rsidR="004C3C34" w:rsidRDefault="004C3C34" w:rsidP="004C3C34">
      <w:pPr>
        <w:rPr>
          <w:rFonts w:ascii="Times New Roman" w:hAnsi="Times New Roman" w:cs="Times New Roman"/>
          <w:lang w:val="kk-KZ"/>
        </w:rPr>
      </w:pPr>
    </w:p>
    <w:p w:rsidR="004C3C34" w:rsidRPr="00AC0AB1" w:rsidRDefault="004C3C34" w:rsidP="004C3C34">
      <w:pPr>
        <w:rPr>
          <w:rFonts w:ascii="Times New Roman" w:hAnsi="Times New Roman" w:cs="Times New Roman"/>
          <w:lang w:val="kk-KZ"/>
        </w:rPr>
      </w:pPr>
    </w:p>
    <w:p w:rsidR="004C3C34" w:rsidRDefault="004C3C34" w:rsidP="00E82752">
      <w:pPr>
        <w:rPr>
          <w:rFonts w:ascii="Times New Roman" w:hAnsi="Times New Roman" w:cs="Times New Roman"/>
          <w:lang w:val="kk-KZ"/>
        </w:rPr>
      </w:pPr>
    </w:p>
    <w:p w:rsidR="001C4718" w:rsidRDefault="001C4718" w:rsidP="00E82752">
      <w:pPr>
        <w:rPr>
          <w:rFonts w:ascii="Times New Roman" w:hAnsi="Times New Roman" w:cs="Times New Roman"/>
          <w:lang w:val="kk-KZ"/>
        </w:rPr>
      </w:pPr>
    </w:p>
    <w:p w:rsidR="001C4718" w:rsidRDefault="001C4718" w:rsidP="00E82752">
      <w:pPr>
        <w:rPr>
          <w:rFonts w:ascii="Times New Roman" w:hAnsi="Times New Roman" w:cs="Times New Roman"/>
          <w:lang w:val="kk-KZ"/>
        </w:rPr>
      </w:pPr>
    </w:p>
    <w:p w:rsidR="001C4718" w:rsidRDefault="001C4718" w:rsidP="00E82752">
      <w:pPr>
        <w:rPr>
          <w:rFonts w:ascii="Times New Roman" w:hAnsi="Times New Roman" w:cs="Times New Roman"/>
          <w:lang w:val="kk-KZ"/>
        </w:rPr>
      </w:pPr>
    </w:p>
    <w:p w:rsidR="001C4718" w:rsidRDefault="001C4718" w:rsidP="00E82752">
      <w:pPr>
        <w:rPr>
          <w:rFonts w:ascii="Times New Roman" w:hAnsi="Times New Roman" w:cs="Times New Roman"/>
          <w:lang w:val="kk-KZ"/>
        </w:rPr>
      </w:pPr>
    </w:p>
    <w:p w:rsidR="001C4718" w:rsidRDefault="001C4718" w:rsidP="00E82752">
      <w:pPr>
        <w:rPr>
          <w:rFonts w:ascii="Times New Roman" w:hAnsi="Times New Roman" w:cs="Times New Roman"/>
          <w:lang w:val="kk-KZ"/>
        </w:rPr>
      </w:pPr>
    </w:p>
    <w:p w:rsidR="001C4718" w:rsidRDefault="001C4718" w:rsidP="00E82752">
      <w:pPr>
        <w:rPr>
          <w:rFonts w:ascii="Times New Roman" w:hAnsi="Times New Roman" w:cs="Times New Roman"/>
          <w:lang w:val="kk-KZ"/>
        </w:rPr>
      </w:pPr>
    </w:p>
    <w:p w:rsidR="004C3C34" w:rsidRDefault="004C3C34" w:rsidP="00E82752">
      <w:pPr>
        <w:rPr>
          <w:rFonts w:ascii="Times New Roman" w:hAnsi="Times New Roman" w:cs="Times New Roman"/>
          <w:lang w:val="kk-KZ"/>
        </w:rPr>
      </w:pPr>
    </w:p>
    <w:p w:rsidR="004C3C34" w:rsidRDefault="004C3C34" w:rsidP="00E82752">
      <w:pPr>
        <w:rPr>
          <w:rFonts w:ascii="Times New Roman" w:hAnsi="Times New Roman" w:cs="Times New Roman"/>
          <w:lang w:val="kk-KZ"/>
        </w:rPr>
      </w:pPr>
    </w:p>
    <w:p w:rsidR="004C3C34" w:rsidRDefault="004C3C34" w:rsidP="00E82752">
      <w:pPr>
        <w:rPr>
          <w:rFonts w:ascii="Times New Roman" w:hAnsi="Times New Roman" w:cs="Times New Roman"/>
          <w:lang w:val="kk-KZ"/>
        </w:rPr>
      </w:pPr>
    </w:p>
    <w:p w:rsidR="004C3C34" w:rsidRPr="00AC0AB1" w:rsidRDefault="004C3C34" w:rsidP="00E82752">
      <w:pPr>
        <w:rPr>
          <w:rFonts w:ascii="Times New Roman" w:hAnsi="Times New Roman" w:cs="Times New Roman"/>
          <w:lang w:val="kk-KZ"/>
        </w:rPr>
      </w:pPr>
    </w:p>
    <w:tbl>
      <w:tblPr>
        <w:tblStyle w:val="a3"/>
        <w:tblW w:w="0" w:type="auto"/>
        <w:tblInd w:w="-856" w:type="dxa"/>
        <w:tblLook w:val="04A0" w:firstRow="1" w:lastRow="0" w:firstColumn="1" w:lastColumn="0" w:noHBand="0" w:noVBand="1"/>
      </w:tblPr>
      <w:tblGrid>
        <w:gridCol w:w="2503"/>
        <w:gridCol w:w="3310"/>
        <w:gridCol w:w="1104"/>
        <w:gridCol w:w="1171"/>
        <w:gridCol w:w="2962"/>
      </w:tblGrid>
      <w:tr w:rsidR="00E82752" w:rsidRPr="00E82752" w:rsidTr="00E82752">
        <w:tc>
          <w:tcPr>
            <w:tcW w:w="2503" w:type="dxa"/>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spacing w:after="0" w:line="240" w:lineRule="auto"/>
              <w:rPr>
                <w:rFonts w:ascii="Times New Roman" w:hAnsi="Times New Roman" w:cs="Times New Roman"/>
                <w:b/>
                <w:sz w:val="28"/>
                <w:szCs w:val="28"/>
                <w:lang w:val="kk-KZ"/>
              </w:rPr>
            </w:pPr>
            <w:r w:rsidRPr="00E82752">
              <w:rPr>
                <w:rFonts w:ascii="Times New Roman" w:hAnsi="Times New Roman" w:cs="Times New Roman"/>
                <w:b/>
                <w:sz w:val="28"/>
                <w:szCs w:val="28"/>
                <w:lang w:val="kk-KZ"/>
              </w:rPr>
              <w:t>Математика</w:t>
            </w:r>
          </w:p>
        </w:tc>
        <w:tc>
          <w:tcPr>
            <w:tcW w:w="3310" w:type="dxa"/>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spacing w:after="0" w:line="240" w:lineRule="auto"/>
              <w:rPr>
                <w:rFonts w:ascii="Times New Roman" w:hAnsi="Times New Roman" w:cs="Times New Roman"/>
                <w:sz w:val="28"/>
                <w:szCs w:val="28"/>
                <w:lang w:val="kk-KZ"/>
              </w:rPr>
            </w:pPr>
            <w:r w:rsidRPr="00E82752">
              <w:rPr>
                <w:rFonts w:ascii="Times New Roman" w:hAnsi="Times New Roman" w:cs="Times New Roman"/>
                <w:sz w:val="28"/>
                <w:szCs w:val="28"/>
                <w:lang w:val="kk-KZ"/>
              </w:rPr>
              <w:t xml:space="preserve">   Уақыты:12/01-17 ж.</w:t>
            </w:r>
          </w:p>
        </w:tc>
        <w:tc>
          <w:tcPr>
            <w:tcW w:w="2275" w:type="dxa"/>
            <w:gridSpan w:val="2"/>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spacing w:after="0" w:line="240" w:lineRule="auto"/>
              <w:rPr>
                <w:rFonts w:ascii="Times New Roman" w:hAnsi="Times New Roman" w:cs="Times New Roman"/>
                <w:sz w:val="28"/>
                <w:szCs w:val="28"/>
                <w:lang w:val="kk-KZ"/>
              </w:rPr>
            </w:pPr>
            <w:r w:rsidRPr="00E82752">
              <w:rPr>
                <w:rFonts w:ascii="Times New Roman" w:hAnsi="Times New Roman" w:cs="Times New Roman"/>
                <w:sz w:val="28"/>
                <w:szCs w:val="28"/>
                <w:lang w:val="kk-KZ"/>
              </w:rPr>
              <w:t xml:space="preserve">Сынып:4 «А» </w:t>
            </w:r>
          </w:p>
        </w:tc>
        <w:tc>
          <w:tcPr>
            <w:tcW w:w="2962" w:type="dxa"/>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spacing w:after="0" w:line="240" w:lineRule="auto"/>
              <w:rPr>
                <w:rFonts w:ascii="Times New Roman" w:hAnsi="Times New Roman" w:cs="Times New Roman"/>
                <w:sz w:val="28"/>
                <w:szCs w:val="28"/>
                <w:lang w:val="kk-KZ"/>
              </w:rPr>
            </w:pPr>
            <w:r w:rsidRPr="00E82752">
              <w:rPr>
                <w:rFonts w:ascii="Times New Roman" w:hAnsi="Times New Roman" w:cs="Times New Roman"/>
                <w:sz w:val="28"/>
                <w:szCs w:val="28"/>
                <w:lang w:val="kk-KZ"/>
              </w:rPr>
              <w:t>Мұғалім:Г.Каиркулова</w:t>
            </w:r>
          </w:p>
        </w:tc>
      </w:tr>
      <w:tr w:rsidR="00E82752" w:rsidRPr="00E82752" w:rsidTr="00E82752">
        <w:trPr>
          <w:trHeight w:val="382"/>
        </w:trPr>
        <w:tc>
          <w:tcPr>
            <w:tcW w:w="2503" w:type="dxa"/>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b/>
                <w:sz w:val="28"/>
                <w:szCs w:val="28"/>
                <w:lang w:val="kk-KZ"/>
              </w:rPr>
            </w:pPr>
            <w:r w:rsidRPr="00E82752">
              <w:rPr>
                <w:rFonts w:ascii="Times New Roman" w:hAnsi="Times New Roman" w:cs="Times New Roman"/>
                <w:b/>
                <w:sz w:val="28"/>
                <w:szCs w:val="28"/>
                <w:lang w:val="kk-KZ"/>
              </w:rPr>
              <w:t>Сабақтың тақырыбы</w:t>
            </w:r>
          </w:p>
        </w:tc>
        <w:tc>
          <w:tcPr>
            <w:tcW w:w="8547" w:type="dxa"/>
            <w:gridSpan w:val="4"/>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sz w:val="28"/>
                <w:szCs w:val="28"/>
                <w:lang w:val="kk-KZ"/>
              </w:rPr>
            </w:pPr>
            <w:r w:rsidRPr="00E82752">
              <w:rPr>
                <w:rFonts w:ascii="Times New Roman" w:hAnsi="Times New Roman" w:cs="Times New Roman"/>
                <w:sz w:val="28"/>
                <w:szCs w:val="28"/>
                <w:lang w:val="kk-KZ"/>
              </w:rPr>
              <w:t>Көп таңбалы санды екі таңбалы санға жазбаша бөлу тәсілі. Қалдықпен бөлу</w:t>
            </w:r>
          </w:p>
        </w:tc>
      </w:tr>
      <w:tr w:rsidR="00E82752" w:rsidRPr="00E82752" w:rsidTr="00E82752">
        <w:tc>
          <w:tcPr>
            <w:tcW w:w="2503" w:type="dxa"/>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b/>
                <w:sz w:val="28"/>
                <w:szCs w:val="28"/>
                <w:lang w:val="kk-KZ"/>
              </w:rPr>
            </w:pPr>
            <w:r w:rsidRPr="00E82752">
              <w:rPr>
                <w:rFonts w:ascii="Times New Roman" w:hAnsi="Times New Roman" w:cs="Times New Roman"/>
                <w:b/>
                <w:sz w:val="28"/>
                <w:szCs w:val="28"/>
                <w:lang w:val="kk-KZ"/>
              </w:rPr>
              <w:t>Сілтеме</w:t>
            </w:r>
          </w:p>
        </w:tc>
        <w:tc>
          <w:tcPr>
            <w:tcW w:w="8547" w:type="dxa"/>
            <w:gridSpan w:val="4"/>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sz w:val="28"/>
                <w:szCs w:val="28"/>
                <w:lang w:val="kk-KZ"/>
              </w:rPr>
            </w:pPr>
            <w:r w:rsidRPr="00E82752">
              <w:rPr>
                <w:rFonts w:ascii="Times New Roman" w:hAnsi="Times New Roman" w:cs="Times New Roman"/>
                <w:sz w:val="28"/>
                <w:szCs w:val="28"/>
                <w:lang w:val="kk-KZ"/>
              </w:rPr>
              <w:t>Математика   оқулығының әдістемесі,ғаламтор</w:t>
            </w:r>
          </w:p>
        </w:tc>
      </w:tr>
      <w:tr w:rsidR="00E82752" w:rsidRPr="00042A54" w:rsidTr="00E82752">
        <w:tc>
          <w:tcPr>
            <w:tcW w:w="2503" w:type="dxa"/>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b/>
                <w:sz w:val="28"/>
                <w:szCs w:val="28"/>
                <w:lang w:val="kk-KZ"/>
              </w:rPr>
            </w:pPr>
            <w:r w:rsidRPr="00E82752">
              <w:rPr>
                <w:rFonts w:ascii="Times New Roman" w:hAnsi="Times New Roman" w:cs="Times New Roman"/>
                <w:b/>
                <w:sz w:val="28"/>
                <w:szCs w:val="28"/>
                <w:lang w:val="kk-KZ"/>
              </w:rPr>
              <w:t>Сабақтың жабдығы</w:t>
            </w:r>
          </w:p>
        </w:tc>
        <w:tc>
          <w:tcPr>
            <w:tcW w:w="8547" w:type="dxa"/>
            <w:gridSpan w:val="4"/>
            <w:vMerge w:val="restart"/>
            <w:tcBorders>
              <w:top w:val="single" w:sz="4" w:space="0" w:color="auto"/>
              <w:left w:val="single" w:sz="4" w:space="0" w:color="auto"/>
              <w:right w:val="single" w:sz="4" w:space="0" w:color="auto"/>
            </w:tcBorders>
            <w:hideMark/>
          </w:tcPr>
          <w:p w:rsidR="00E82752" w:rsidRPr="00E82752" w:rsidRDefault="00E82752" w:rsidP="00E82752">
            <w:pPr>
              <w:jc w:val="both"/>
              <w:rPr>
                <w:rFonts w:ascii="Times New Roman" w:hAnsi="Times New Roman" w:cs="Times New Roman"/>
                <w:color w:val="000000"/>
                <w:sz w:val="28"/>
                <w:szCs w:val="28"/>
                <w:lang w:val="kk-KZ"/>
              </w:rPr>
            </w:pPr>
            <w:r w:rsidRPr="00E82752">
              <w:rPr>
                <w:rFonts w:ascii="Times New Roman" w:hAnsi="Times New Roman" w:cs="Times New Roman"/>
                <w:b/>
                <w:color w:val="000000"/>
                <w:sz w:val="28"/>
                <w:szCs w:val="28"/>
                <w:lang w:val="kk-KZ"/>
              </w:rPr>
              <w:t>Мақсаты:</w:t>
            </w:r>
            <w:r w:rsidRPr="00E82752">
              <w:rPr>
                <w:rFonts w:ascii="Times New Roman" w:hAnsi="Times New Roman" w:cs="Times New Roman"/>
                <w:color w:val="000000"/>
                <w:sz w:val="28"/>
                <w:szCs w:val="28"/>
                <w:lang w:val="kk-KZ"/>
              </w:rPr>
              <w:t xml:space="preserve"> балаларды екі таңбалы санға қалдықпен бөлу тәсілімен шығаруды таныстыру, жазбаша бөлу тәсілдерін үйрету; салыстыру, талдау біліктігін дамыту; адамгершілік, еңбек тәрбиелеріне баулу.</w:t>
            </w:r>
          </w:p>
          <w:p w:rsidR="00E82752" w:rsidRPr="00E82752" w:rsidRDefault="00E82752" w:rsidP="00E82752">
            <w:pPr>
              <w:jc w:val="both"/>
              <w:rPr>
                <w:color w:val="000000"/>
                <w:sz w:val="28"/>
                <w:szCs w:val="28"/>
                <w:lang w:val="kk-KZ"/>
              </w:rPr>
            </w:pPr>
            <w:r w:rsidRPr="00E82752">
              <w:rPr>
                <w:rFonts w:ascii="Times New Roman" w:hAnsi="Times New Roman" w:cs="Times New Roman"/>
                <w:b/>
                <w:color w:val="000000"/>
                <w:sz w:val="28"/>
                <w:szCs w:val="28"/>
                <w:lang w:val="kk-KZ"/>
              </w:rPr>
              <w:t>Көрнекілігі</w:t>
            </w:r>
            <w:r w:rsidRPr="00E82752">
              <w:rPr>
                <w:rFonts w:ascii="Times New Roman" w:hAnsi="Times New Roman" w:cs="Times New Roman"/>
                <w:color w:val="000000"/>
                <w:sz w:val="28"/>
                <w:szCs w:val="28"/>
                <w:lang w:val="kk-KZ"/>
              </w:rPr>
              <w:t xml:space="preserve">: сызба </w:t>
            </w:r>
            <w:r w:rsidRPr="00E82752">
              <w:rPr>
                <w:rFonts w:ascii="Times New Roman" w:hAnsi="Times New Roman" w:cs="Times New Roman"/>
                <w:b/>
                <w:color w:val="000000"/>
                <w:sz w:val="28"/>
                <w:szCs w:val="28"/>
                <w:lang w:val="kk-KZ"/>
              </w:rPr>
              <w:t>Әдісі:</w:t>
            </w:r>
            <w:r w:rsidRPr="00E82752">
              <w:rPr>
                <w:rFonts w:ascii="Times New Roman" w:hAnsi="Times New Roman" w:cs="Times New Roman"/>
                <w:color w:val="000000"/>
                <w:sz w:val="28"/>
                <w:szCs w:val="28"/>
                <w:lang w:val="kk-KZ"/>
              </w:rPr>
              <w:t xml:space="preserve"> түсіндіру, көрсету, сұрақ-жауап, ауызша есептеу, шығармашылық .</w:t>
            </w:r>
            <w:r w:rsidRPr="00E82752">
              <w:rPr>
                <w:rFonts w:ascii="Times New Roman" w:hAnsi="Times New Roman" w:cs="Times New Roman"/>
                <w:b/>
                <w:color w:val="000000"/>
                <w:sz w:val="28"/>
                <w:szCs w:val="28"/>
                <w:lang w:val="kk-KZ"/>
              </w:rPr>
              <w:t>Сабақтың типі:</w:t>
            </w:r>
            <w:r w:rsidRPr="00E82752">
              <w:rPr>
                <w:rFonts w:ascii="Times New Roman" w:hAnsi="Times New Roman" w:cs="Times New Roman"/>
                <w:color w:val="000000"/>
                <w:sz w:val="28"/>
                <w:szCs w:val="28"/>
                <w:lang w:val="kk-KZ"/>
              </w:rPr>
              <w:t xml:space="preserve"> аралас сабақ</w:t>
            </w:r>
          </w:p>
        </w:tc>
      </w:tr>
      <w:tr w:rsidR="00E82752" w:rsidRPr="00E82752" w:rsidTr="00E82752">
        <w:trPr>
          <w:trHeight w:val="871"/>
        </w:trPr>
        <w:tc>
          <w:tcPr>
            <w:tcW w:w="2503" w:type="dxa"/>
            <w:vMerge w:val="restart"/>
            <w:tcBorders>
              <w:top w:val="single" w:sz="4" w:space="0" w:color="auto"/>
              <w:left w:val="single" w:sz="4" w:space="0" w:color="auto"/>
              <w:right w:val="single" w:sz="4" w:space="0" w:color="auto"/>
            </w:tcBorders>
          </w:tcPr>
          <w:p w:rsidR="00E82752" w:rsidRPr="00E82752" w:rsidRDefault="00E82752" w:rsidP="00E82752">
            <w:pPr>
              <w:rPr>
                <w:rFonts w:ascii="Times New Roman" w:hAnsi="Times New Roman" w:cs="Times New Roman"/>
                <w:b/>
                <w:sz w:val="28"/>
                <w:szCs w:val="28"/>
              </w:rPr>
            </w:pPr>
            <w:r w:rsidRPr="00E82752">
              <w:rPr>
                <w:rFonts w:ascii="Times New Roman" w:hAnsi="Times New Roman" w:cs="Times New Roman"/>
                <w:b/>
                <w:sz w:val="28"/>
                <w:szCs w:val="28"/>
              </w:rPr>
              <w:t>Жалпы мақсаттар</w:t>
            </w:r>
          </w:p>
          <w:p w:rsidR="00E82752" w:rsidRPr="00E82752" w:rsidRDefault="00E82752" w:rsidP="00E82752">
            <w:pPr>
              <w:rPr>
                <w:rFonts w:ascii="Times New Roman" w:hAnsi="Times New Roman" w:cs="Times New Roman"/>
                <w:b/>
                <w:sz w:val="28"/>
                <w:szCs w:val="28"/>
                <w:lang w:val="kk-KZ"/>
              </w:rPr>
            </w:pPr>
            <w:r w:rsidRPr="00E82752">
              <w:rPr>
                <w:rFonts w:ascii="Times New Roman" w:hAnsi="Times New Roman" w:cs="Times New Roman"/>
                <w:b/>
                <w:sz w:val="28"/>
                <w:szCs w:val="28"/>
              </w:rPr>
              <w:t>Оқыту  нәтижесі</w:t>
            </w:r>
          </w:p>
        </w:tc>
        <w:tc>
          <w:tcPr>
            <w:tcW w:w="8547" w:type="dxa"/>
            <w:gridSpan w:val="4"/>
            <w:vMerge/>
            <w:tcBorders>
              <w:left w:val="single" w:sz="4" w:space="0" w:color="auto"/>
              <w:right w:val="single" w:sz="4" w:space="0" w:color="auto"/>
            </w:tcBorders>
            <w:hideMark/>
          </w:tcPr>
          <w:p w:rsidR="00E82752" w:rsidRPr="00E82752" w:rsidRDefault="00E82752" w:rsidP="00E82752">
            <w:pPr>
              <w:rPr>
                <w:rFonts w:ascii="Times New Roman" w:hAnsi="Times New Roman" w:cs="Times New Roman"/>
                <w:sz w:val="28"/>
                <w:szCs w:val="28"/>
                <w:lang w:val="kk-KZ"/>
              </w:rPr>
            </w:pPr>
          </w:p>
        </w:tc>
      </w:tr>
      <w:tr w:rsidR="00E82752" w:rsidRPr="00E82752" w:rsidTr="00E82752">
        <w:trPr>
          <w:trHeight w:val="70"/>
        </w:trPr>
        <w:tc>
          <w:tcPr>
            <w:tcW w:w="0" w:type="auto"/>
            <w:vMerge/>
            <w:tcBorders>
              <w:left w:val="single" w:sz="4" w:space="0" w:color="auto"/>
              <w:bottom w:val="single" w:sz="4" w:space="0" w:color="auto"/>
              <w:right w:val="single" w:sz="4" w:space="0" w:color="auto"/>
            </w:tcBorders>
            <w:vAlign w:val="center"/>
            <w:hideMark/>
          </w:tcPr>
          <w:p w:rsidR="00E82752" w:rsidRPr="00E82752" w:rsidRDefault="00E82752" w:rsidP="00E82752">
            <w:pPr>
              <w:rPr>
                <w:rFonts w:ascii="Times New Roman" w:hAnsi="Times New Roman" w:cs="Times New Roman"/>
                <w:b/>
                <w:sz w:val="28"/>
                <w:szCs w:val="28"/>
                <w:lang w:val="kk-KZ"/>
              </w:rPr>
            </w:pPr>
          </w:p>
        </w:tc>
        <w:tc>
          <w:tcPr>
            <w:tcW w:w="4414" w:type="dxa"/>
            <w:gridSpan w:val="2"/>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b/>
                <w:sz w:val="28"/>
                <w:szCs w:val="28"/>
                <w:lang w:val="kk-KZ"/>
              </w:rPr>
            </w:pPr>
            <w:r w:rsidRPr="00E82752">
              <w:rPr>
                <w:rFonts w:ascii="Times New Roman" w:hAnsi="Times New Roman" w:cs="Times New Roman"/>
                <w:b/>
                <w:sz w:val="28"/>
                <w:szCs w:val="28"/>
                <w:lang w:val="kk-KZ"/>
              </w:rPr>
              <w:t>Мұғалімнің әрекеті</w:t>
            </w:r>
          </w:p>
        </w:tc>
        <w:tc>
          <w:tcPr>
            <w:tcW w:w="4133" w:type="dxa"/>
            <w:gridSpan w:val="2"/>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b/>
                <w:sz w:val="28"/>
                <w:szCs w:val="28"/>
                <w:lang w:val="kk-KZ"/>
              </w:rPr>
            </w:pPr>
            <w:r w:rsidRPr="00E82752">
              <w:rPr>
                <w:rFonts w:ascii="Times New Roman" w:hAnsi="Times New Roman" w:cs="Times New Roman"/>
                <w:b/>
                <w:sz w:val="28"/>
                <w:szCs w:val="28"/>
                <w:lang w:val="kk-KZ"/>
              </w:rPr>
              <w:t>Оқушының әрекеті</w:t>
            </w:r>
          </w:p>
        </w:tc>
      </w:tr>
      <w:tr w:rsidR="00E82752" w:rsidRPr="00E82752" w:rsidTr="00E82752">
        <w:trPr>
          <w:trHeight w:val="475"/>
        </w:trPr>
        <w:tc>
          <w:tcPr>
            <w:tcW w:w="11050" w:type="dxa"/>
            <w:gridSpan w:val="5"/>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sz w:val="28"/>
                <w:szCs w:val="28"/>
                <w:lang w:val="kk-KZ"/>
              </w:rPr>
            </w:pPr>
            <w:r w:rsidRPr="00E82752">
              <w:rPr>
                <w:rFonts w:ascii="Times New Roman" w:hAnsi="Times New Roman" w:cs="Times New Roman"/>
                <w:b/>
                <w:sz w:val="28"/>
                <w:szCs w:val="28"/>
                <w:lang w:val="kk-KZ"/>
              </w:rPr>
              <w:t>Бағалау парақшасымен таныстыру</w:t>
            </w:r>
          </w:p>
        </w:tc>
      </w:tr>
      <w:tr w:rsidR="00E82752" w:rsidRPr="00E82752" w:rsidTr="00E82752">
        <w:trPr>
          <w:trHeight w:val="475"/>
        </w:trPr>
        <w:tc>
          <w:tcPr>
            <w:tcW w:w="2503" w:type="dxa"/>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b/>
                <w:sz w:val="28"/>
                <w:szCs w:val="28"/>
                <w:lang w:val="kk-KZ"/>
              </w:rPr>
            </w:pPr>
            <w:r w:rsidRPr="00E82752">
              <w:rPr>
                <w:rFonts w:ascii="Times New Roman" w:hAnsi="Times New Roman" w:cs="Times New Roman"/>
                <w:b/>
                <w:sz w:val="28"/>
                <w:szCs w:val="28"/>
                <w:lang w:val="kk-KZ"/>
              </w:rPr>
              <w:t>Топқа бөлу</w:t>
            </w:r>
          </w:p>
        </w:tc>
        <w:tc>
          <w:tcPr>
            <w:tcW w:w="4414" w:type="dxa"/>
            <w:gridSpan w:val="2"/>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sz w:val="28"/>
                <w:szCs w:val="28"/>
                <w:lang w:val="kk-KZ"/>
              </w:rPr>
            </w:pPr>
            <w:r w:rsidRPr="00E82752">
              <w:rPr>
                <w:rFonts w:ascii="Times New Roman" w:hAnsi="Times New Roman" w:cs="Times New Roman"/>
                <w:sz w:val="28"/>
                <w:szCs w:val="28"/>
                <w:lang w:val="kk-KZ"/>
              </w:rPr>
              <w:t xml:space="preserve">Оқушыларға кесілген суреттер  үлестіріледі. </w:t>
            </w:r>
          </w:p>
        </w:tc>
        <w:tc>
          <w:tcPr>
            <w:tcW w:w="4133" w:type="dxa"/>
            <w:gridSpan w:val="2"/>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sz w:val="28"/>
                <w:szCs w:val="28"/>
                <w:lang w:val="kk-KZ"/>
              </w:rPr>
            </w:pPr>
            <w:r w:rsidRPr="00E82752">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E82752" w:rsidRPr="00042A54" w:rsidTr="00E82752">
        <w:tc>
          <w:tcPr>
            <w:tcW w:w="2503" w:type="dxa"/>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b/>
                <w:sz w:val="28"/>
                <w:szCs w:val="28"/>
                <w:lang w:val="kk-KZ"/>
              </w:rPr>
            </w:pPr>
            <w:r w:rsidRPr="00E82752">
              <w:rPr>
                <w:rFonts w:ascii="Times New Roman" w:hAnsi="Times New Roman" w:cs="Times New Roman"/>
                <w:b/>
                <w:sz w:val="28"/>
                <w:szCs w:val="28"/>
                <w:lang w:val="kk-KZ"/>
              </w:rPr>
              <w:t>Ынтымақтастық атмосферасы</w:t>
            </w:r>
          </w:p>
        </w:tc>
        <w:tc>
          <w:tcPr>
            <w:tcW w:w="4414" w:type="dxa"/>
            <w:gridSpan w:val="2"/>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sz w:val="28"/>
                <w:szCs w:val="28"/>
                <w:lang w:val="kk-KZ"/>
              </w:rPr>
            </w:pPr>
            <w:r w:rsidRPr="00E82752">
              <w:rPr>
                <w:rFonts w:ascii="Times New Roman" w:hAnsi="Times New Roman" w:cs="Times New Roman"/>
                <w:sz w:val="28"/>
                <w:szCs w:val="28"/>
                <w:lang w:val="kk-KZ"/>
              </w:rPr>
              <w:t xml:space="preserve">Оқушылар шеңбер жасап тұрады. Мұғалім келесі оқушыға үлкен </w:t>
            </w:r>
            <w:r w:rsidRPr="00E82752">
              <w:rPr>
                <w:rFonts w:ascii="Times New Roman" w:hAnsi="Times New Roman" w:cs="Times New Roman"/>
                <w:sz w:val="28"/>
                <w:szCs w:val="28"/>
                <w:lang w:val="kk-KZ"/>
              </w:rPr>
              <w:lastRenderedPageBreak/>
              <w:t xml:space="preserve">жүректі ұсынып тұрып,бүгінгі күніне сәттілік тілейді. </w:t>
            </w:r>
          </w:p>
        </w:tc>
        <w:tc>
          <w:tcPr>
            <w:tcW w:w="4133" w:type="dxa"/>
            <w:gridSpan w:val="2"/>
            <w:tcBorders>
              <w:top w:val="single" w:sz="4" w:space="0" w:color="auto"/>
              <w:left w:val="single" w:sz="4" w:space="0" w:color="auto"/>
              <w:bottom w:val="single" w:sz="4" w:space="0" w:color="auto"/>
              <w:right w:val="single" w:sz="4" w:space="0" w:color="auto"/>
            </w:tcBorders>
          </w:tcPr>
          <w:p w:rsidR="00E82752" w:rsidRPr="00E82752" w:rsidRDefault="00E82752" w:rsidP="00E82752">
            <w:pPr>
              <w:rPr>
                <w:rFonts w:ascii="Times New Roman" w:hAnsi="Times New Roman" w:cs="Times New Roman"/>
                <w:sz w:val="28"/>
                <w:szCs w:val="28"/>
                <w:lang w:val="kk-KZ"/>
              </w:rPr>
            </w:pPr>
            <w:r w:rsidRPr="00E82752">
              <w:rPr>
                <w:rFonts w:ascii="Times New Roman" w:hAnsi="Times New Roman" w:cs="Times New Roman"/>
                <w:sz w:val="28"/>
                <w:szCs w:val="28"/>
                <w:lang w:val="kk-KZ"/>
              </w:rPr>
              <w:lastRenderedPageBreak/>
              <w:t>Оқушылар бір-біріне жақсы тілек тілеп, сыныпта жақсы ахуал қалыптастырады.</w:t>
            </w:r>
          </w:p>
        </w:tc>
      </w:tr>
      <w:tr w:rsidR="00E82752" w:rsidRPr="00E82752" w:rsidTr="00E82752">
        <w:trPr>
          <w:trHeight w:val="675"/>
        </w:trPr>
        <w:tc>
          <w:tcPr>
            <w:tcW w:w="2503" w:type="dxa"/>
            <w:tcBorders>
              <w:top w:val="single" w:sz="4" w:space="0" w:color="auto"/>
              <w:left w:val="single" w:sz="4" w:space="0" w:color="auto"/>
              <w:bottom w:val="single" w:sz="4" w:space="0" w:color="auto"/>
              <w:right w:val="single" w:sz="4" w:space="0" w:color="auto"/>
            </w:tcBorders>
          </w:tcPr>
          <w:p w:rsidR="00E82752" w:rsidRPr="00E82752" w:rsidRDefault="00E82752" w:rsidP="00E82752">
            <w:pPr>
              <w:rPr>
                <w:rFonts w:ascii="Times New Roman" w:hAnsi="Times New Roman" w:cs="Times New Roman"/>
                <w:b/>
                <w:sz w:val="28"/>
                <w:szCs w:val="28"/>
                <w:lang w:val="kk-KZ"/>
              </w:rPr>
            </w:pPr>
            <w:r w:rsidRPr="00E82752">
              <w:rPr>
                <w:rFonts w:ascii="Times New Roman" w:hAnsi="Times New Roman" w:cs="Times New Roman"/>
                <w:b/>
                <w:sz w:val="28"/>
                <w:szCs w:val="28"/>
                <w:lang w:val="kk-KZ"/>
              </w:rPr>
              <w:lastRenderedPageBreak/>
              <w:t>Үй тапсырмасын пысықтау</w:t>
            </w:r>
          </w:p>
        </w:tc>
        <w:tc>
          <w:tcPr>
            <w:tcW w:w="4414" w:type="dxa"/>
            <w:gridSpan w:val="2"/>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jc w:val="both"/>
              <w:rPr>
                <w:rFonts w:ascii="Times New Roman" w:hAnsi="Times New Roman" w:cs="Times New Roman"/>
                <w:color w:val="000000"/>
                <w:sz w:val="28"/>
                <w:szCs w:val="28"/>
                <w:lang w:val="kk-KZ"/>
              </w:rPr>
            </w:pPr>
            <w:r w:rsidRPr="00E82752">
              <w:rPr>
                <w:rFonts w:ascii="Times New Roman" w:hAnsi="Times New Roman" w:cs="Times New Roman"/>
                <w:b/>
                <w:color w:val="000000"/>
                <w:sz w:val="28"/>
                <w:szCs w:val="28"/>
                <w:lang w:val="kk-KZ"/>
              </w:rPr>
              <w:t xml:space="preserve">№ </w:t>
            </w:r>
            <w:r w:rsidRPr="00E82752">
              <w:rPr>
                <w:rFonts w:ascii="Times New Roman" w:hAnsi="Times New Roman" w:cs="Times New Roman"/>
                <w:color w:val="000000"/>
                <w:sz w:val="28"/>
                <w:szCs w:val="28"/>
                <w:lang w:val="kk-KZ"/>
              </w:rPr>
              <w:t xml:space="preserve"> 8 (балалардың жазба жұмысын тексере отырып, жауабын салыстыру) </w:t>
            </w:r>
          </w:p>
        </w:tc>
        <w:tc>
          <w:tcPr>
            <w:tcW w:w="4133" w:type="dxa"/>
            <w:gridSpan w:val="2"/>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sz w:val="28"/>
                <w:szCs w:val="28"/>
                <w:lang w:val="kk-KZ"/>
              </w:rPr>
            </w:pPr>
            <w:r w:rsidRPr="00E82752">
              <w:rPr>
                <w:rFonts w:ascii="Times New Roman" w:hAnsi="Times New Roman" w:cs="Times New Roman"/>
                <w:sz w:val="28"/>
                <w:szCs w:val="28"/>
                <w:lang w:val="kk-KZ"/>
              </w:rPr>
              <w:t>Оқушылар ауызша орындайды</w:t>
            </w:r>
          </w:p>
        </w:tc>
      </w:tr>
      <w:tr w:rsidR="00E82752" w:rsidRPr="00E82752" w:rsidTr="00E82752">
        <w:trPr>
          <w:trHeight w:val="53"/>
        </w:trPr>
        <w:tc>
          <w:tcPr>
            <w:tcW w:w="2503" w:type="dxa"/>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b/>
                <w:sz w:val="28"/>
                <w:szCs w:val="28"/>
                <w:lang w:val="kk-KZ"/>
              </w:rPr>
            </w:pPr>
            <w:r w:rsidRPr="00E82752">
              <w:rPr>
                <w:rFonts w:ascii="Times New Roman" w:hAnsi="Times New Roman" w:cs="Times New Roman"/>
                <w:b/>
                <w:sz w:val="28"/>
                <w:szCs w:val="28"/>
                <w:lang w:val="kk-KZ"/>
              </w:rPr>
              <w:t>Жаңа сабақ</w:t>
            </w:r>
          </w:p>
        </w:tc>
        <w:tc>
          <w:tcPr>
            <w:tcW w:w="8547" w:type="dxa"/>
            <w:gridSpan w:val="4"/>
            <w:tcBorders>
              <w:top w:val="single" w:sz="4" w:space="0" w:color="auto"/>
              <w:left w:val="single" w:sz="4" w:space="0" w:color="auto"/>
              <w:bottom w:val="single" w:sz="4" w:space="0" w:color="auto"/>
              <w:right w:val="single" w:sz="4" w:space="0" w:color="auto"/>
            </w:tcBorders>
          </w:tcPr>
          <w:p w:rsidR="00E82752" w:rsidRPr="00E82752" w:rsidRDefault="00E82752" w:rsidP="00E82752">
            <w:pPr>
              <w:jc w:val="both"/>
              <w:rPr>
                <w:rFonts w:ascii="Times New Roman" w:hAnsi="Times New Roman" w:cs="Times New Roman"/>
                <w:color w:val="000000"/>
                <w:sz w:val="28"/>
                <w:szCs w:val="28"/>
                <w:lang w:val="kk-KZ"/>
              </w:rPr>
            </w:pPr>
            <w:r w:rsidRPr="00E82752">
              <w:rPr>
                <w:rFonts w:ascii="Times New Roman" w:hAnsi="Times New Roman" w:cs="Times New Roman"/>
                <w:b/>
                <w:color w:val="000000"/>
                <w:sz w:val="28"/>
                <w:szCs w:val="28"/>
                <w:lang w:val="kk-KZ"/>
              </w:rPr>
              <w:t xml:space="preserve">1. </w:t>
            </w:r>
            <w:r w:rsidRPr="00E82752">
              <w:rPr>
                <w:rFonts w:ascii="Times New Roman" w:hAnsi="Times New Roman" w:cs="Times New Roman"/>
                <w:color w:val="000000"/>
                <w:sz w:val="28"/>
                <w:szCs w:val="28"/>
                <w:lang w:val="kk-KZ"/>
              </w:rPr>
              <w:t>Көбейтудің компоненттерін атау. Көбейтуді немен тексереміз?</w:t>
            </w:r>
            <w:r w:rsidRPr="00E82752">
              <w:rPr>
                <w:rFonts w:ascii="Times New Roman" w:hAnsi="Times New Roman" w:cs="Times New Roman"/>
                <w:b/>
                <w:color w:val="000000"/>
                <w:sz w:val="28"/>
                <w:szCs w:val="28"/>
                <w:lang w:val="kk-KZ"/>
              </w:rPr>
              <w:t xml:space="preserve"> </w:t>
            </w:r>
            <w:r w:rsidRPr="00E82752">
              <w:rPr>
                <w:rFonts w:ascii="Times New Roman" w:hAnsi="Times New Roman" w:cs="Times New Roman"/>
                <w:color w:val="000000"/>
                <w:sz w:val="28"/>
                <w:szCs w:val="28"/>
                <w:lang w:val="kk-KZ"/>
              </w:rPr>
              <w:t xml:space="preserve">Көбейткіштердің орны ауысқаннан ... ?  2. </w:t>
            </w:r>
            <w:r w:rsidRPr="00E82752">
              <w:rPr>
                <w:rFonts w:ascii="Times New Roman" w:hAnsi="Times New Roman" w:cs="Times New Roman"/>
                <w:i/>
                <w:color w:val="000000"/>
                <w:sz w:val="28"/>
                <w:szCs w:val="28"/>
                <w:lang w:val="kk-KZ"/>
              </w:rPr>
              <w:t>Ауызша жаттығулар. №1</w:t>
            </w:r>
          </w:p>
          <w:p w:rsidR="00E82752" w:rsidRPr="00E82752" w:rsidRDefault="00E82752" w:rsidP="00E82752">
            <w:pPr>
              <w:jc w:val="both"/>
              <w:rPr>
                <w:rFonts w:ascii="Times New Roman" w:hAnsi="Times New Roman" w:cs="Times New Roman"/>
                <w:color w:val="000000"/>
                <w:sz w:val="28"/>
                <w:szCs w:val="28"/>
                <w:lang w:val="kk-KZ"/>
              </w:rPr>
            </w:pPr>
            <w:r w:rsidRPr="00E82752">
              <w:rPr>
                <w:rFonts w:ascii="Times New Roman" w:hAnsi="Times New Roman" w:cs="Times New Roman"/>
                <w:color w:val="000000"/>
                <w:sz w:val="28"/>
                <w:szCs w:val="28"/>
                <w:lang w:val="kk-KZ"/>
              </w:rPr>
              <w:t xml:space="preserve"> Бөліндінің мәні мен қалдықты атау.</w:t>
            </w:r>
          </w:p>
          <w:p w:rsidR="00E82752" w:rsidRPr="00E82752" w:rsidRDefault="00E82752" w:rsidP="00E82752">
            <w:pPr>
              <w:jc w:val="both"/>
              <w:rPr>
                <w:rFonts w:ascii="Times New Roman" w:hAnsi="Times New Roman" w:cs="Times New Roman"/>
                <w:b/>
                <w:color w:val="000000"/>
                <w:sz w:val="28"/>
                <w:szCs w:val="28"/>
                <w:lang w:val="kk-KZ"/>
              </w:rPr>
            </w:pPr>
            <w:r w:rsidRPr="00E82752">
              <w:rPr>
                <w:rFonts w:ascii="Times New Roman" w:hAnsi="Times New Roman" w:cs="Times New Roman"/>
                <w:color w:val="000000"/>
                <w:sz w:val="28"/>
                <w:szCs w:val="28"/>
                <w:lang w:val="kk-KZ"/>
              </w:rPr>
              <w:t>425:20=21 (қалд.5)     812:90=9 (қалд.2)     723:8=80 (қалд.3)</w:t>
            </w:r>
          </w:p>
          <w:p w:rsidR="00E82752" w:rsidRPr="00E82752" w:rsidRDefault="00E82752" w:rsidP="00E82752">
            <w:pPr>
              <w:jc w:val="both"/>
              <w:rPr>
                <w:rFonts w:ascii="Times New Roman" w:hAnsi="Times New Roman" w:cs="Times New Roman"/>
                <w:color w:val="000000"/>
                <w:sz w:val="28"/>
                <w:szCs w:val="28"/>
                <w:lang w:val="kk-KZ"/>
              </w:rPr>
            </w:pPr>
            <w:r w:rsidRPr="00E82752">
              <w:rPr>
                <w:rFonts w:ascii="Times New Roman" w:hAnsi="Times New Roman" w:cs="Times New Roman"/>
                <w:b/>
                <w:color w:val="000000"/>
                <w:sz w:val="28"/>
                <w:szCs w:val="28"/>
                <w:lang w:val="kk-KZ"/>
              </w:rPr>
              <w:t>Мақсат қою кезеңі: (</w:t>
            </w:r>
            <w:r w:rsidRPr="00E82752">
              <w:rPr>
                <w:rFonts w:ascii="Times New Roman" w:hAnsi="Times New Roman" w:cs="Times New Roman"/>
                <w:i/>
                <w:color w:val="000000"/>
                <w:sz w:val="28"/>
                <w:szCs w:val="28"/>
                <w:lang w:val="kk-KZ"/>
              </w:rPr>
              <w:t>кіріспе</w:t>
            </w:r>
            <w:r w:rsidRPr="00E82752">
              <w:rPr>
                <w:rFonts w:ascii="Times New Roman" w:hAnsi="Times New Roman" w:cs="Times New Roman"/>
                <w:b/>
                <w:color w:val="000000"/>
                <w:sz w:val="28"/>
                <w:szCs w:val="28"/>
                <w:lang w:val="kk-KZ"/>
              </w:rPr>
              <w:t xml:space="preserve">) </w:t>
            </w:r>
            <w:r w:rsidRPr="00E82752">
              <w:rPr>
                <w:rFonts w:ascii="Times New Roman" w:hAnsi="Times New Roman" w:cs="Times New Roman"/>
                <w:color w:val="000000"/>
                <w:sz w:val="28"/>
                <w:szCs w:val="28"/>
                <w:lang w:val="kk-KZ"/>
              </w:rPr>
              <w:t xml:space="preserve">Сабақтың мақсаты мен міндеттерін хабарлау. </w:t>
            </w:r>
          </w:p>
          <w:p w:rsidR="00E82752" w:rsidRPr="00E82752" w:rsidRDefault="00E82752" w:rsidP="00E82752">
            <w:pPr>
              <w:jc w:val="both"/>
              <w:rPr>
                <w:rFonts w:ascii="Times New Roman" w:hAnsi="Times New Roman" w:cs="Times New Roman"/>
                <w:color w:val="000000"/>
                <w:sz w:val="28"/>
                <w:szCs w:val="28"/>
                <w:lang w:val="kk-KZ"/>
              </w:rPr>
            </w:pPr>
            <w:r w:rsidRPr="00E82752">
              <w:rPr>
                <w:rFonts w:ascii="Times New Roman" w:hAnsi="Times New Roman" w:cs="Times New Roman"/>
                <w:i/>
                <w:color w:val="000000"/>
                <w:sz w:val="28"/>
                <w:szCs w:val="28"/>
                <w:lang w:val="kk-KZ"/>
              </w:rPr>
              <w:t>Оқулықпен жұмыс</w:t>
            </w:r>
            <w:r w:rsidRPr="00E82752">
              <w:rPr>
                <w:rFonts w:ascii="Times New Roman" w:hAnsi="Times New Roman" w:cs="Times New Roman"/>
                <w:color w:val="000000"/>
                <w:sz w:val="28"/>
                <w:szCs w:val="28"/>
                <w:lang w:val="kk-KZ"/>
              </w:rPr>
              <w:t>.   №2 а) есептеулерді құрастыру, бірінші толымсыз бөлінгішті анықтау. Есептеу мен оны тексерудің қалай орындалғандығын түсіндіру.</w:t>
            </w:r>
          </w:p>
          <w:p w:rsidR="00E82752" w:rsidRPr="00E82752" w:rsidRDefault="00E82752" w:rsidP="00E82752">
            <w:pPr>
              <w:jc w:val="both"/>
              <w:rPr>
                <w:rFonts w:ascii="Times New Roman" w:hAnsi="Times New Roman" w:cs="Times New Roman"/>
                <w:color w:val="000000"/>
                <w:sz w:val="28"/>
                <w:szCs w:val="28"/>
                <w:lang w:val="kk-KZ"/>
              </w:rPr>
            </w:pPr>
            <w:r w:rsidRPr="00E82752">
              <w:rPr>
                <w:rFonts w:ascii="Times New Roman" w:hAnsi="Times New Roman" w:cs="Times New Roman"/>
                <w:color w:val="000000"/>
                <w:sz w:val="28"/>
                <w:szCs w:val="28"/>
                <w:lang w:val="kk-KZ"/>
              </w:rPr>
              <w:t>ә) өзіндік жұмыс ретінде орындау.</w:t>
            </w:r>
          </w:p>
          <w:p w:rsidR="00E82752" w:rsidRPr="00E82752" w:rsidRDefault="00E82752" w:rsidP="00E82752">
            <w:pPr>
              <w:jc w:val="both"/>
              <w:rPr>
                <w:rFonts w:ascii="Times New Roman" w:hAnsi="Times New Roman" w:cs="Times New Roman"/>
                <w:b/>
                <w:color w:val="000000"/>
                <w:sz w:val="28"/>
                <w:szCs w:val="28"/>
                <w:lang w:val="kk-KZ"/>
              </w:rPr>
            </w:pPr>
            <w:r w:rsidRPr="00E82752">
              <w:rPr>
                <w:rFonts w:ascii="Times New Roman" w:hAnsi="Times New Roman" w:cs="Times New Roman"/>
                <w:b/>
                <w:color w:val="000000"/>
                <w:sz w:val="28"/>
                <w:szCs w:val="28"/>
                <w:lang w:val="kk-KZ"/>
              </w:rPr>
              <w:t>№3 есеп талдана отырып шығарылады.</w:t>
            </w:r>
          </w:p>
          <w:p w:rsidR="00E82752" w:rsidRPr="00E82752" w:rsidRDefault="00E82752" w:rsidP="00E82752">
            <w:pPr>
              <w:jc w:val="both"/>
              <w:rPr>
                <w:rFonts w:ascii="Times New Roman" w:hAnsi="Times New Roman" w:cs="Times New Roman"/>
                <w:color w:val="000000"/>
                <w:sz w:val="28"/>
                <w:szCs w:val="28"/>
                <w:lang w:val="kk-KZ"/>
              </w:rPr>
            </w:pPr>
            <w:r w:rsidRPr="00E82752">
              <w:rPr>
                <w:rFonts w:ascii="Times New Roman" w:hAnsi="Times New Roman" w:cs="Times New Roman"/>
                <w:color w:val="000000"/>
                <w:sz w:val="28"/>
                <w:szCs w:val="28"/>
                <w:lang w:val="kk-KZ"/>
              </w:rPr>
              <w:t>а) 3750:15=250(км/сағ) – 1-пойыздың жылдамдығы.</w:t>
            </w:r>
          </w:p>
          <w:p w:rsidR="00E82752" w:rsidRPr="00E82752" w:rsidRDefault="00E82752" w:rsidP="00E82752">
            <w:pPr>
              <w:jc w:val="both"/>
              <w:rPr>
                <w:rFonts w:ascii="Times New Roman" w:hAnsi="Times New Roman" w:cs="Times New Roman"/>
                <w:color w:val="000000"/>
                <w:sz w:val="28"/>
                <w:szCs w:val="28"/>
                <w:lang w:val="kk-KZ"/>
              </w:rPr>
            </w:pPr>
            <w:r w:rsidRPr="00E82752">
              <w:rPr>
                <w:rFonts w:ascii="Times New Roman" w:hAnsi="Times New Roman" w:cs="Times New Roman"/>
                <w:color w:val="000000"/>
                <w:sz w:val="28"/>
                <w:szCs w:val="28"/>
                <w:lang w:val="kk-KZ"/>
              </w:rPr>
              <w:t>5880:21=280 (км/сағ) – 2-пойыздың жылдамдығы.</w:t>
            </w:r>
          </w:p>
          <w:p w:rsidR="00E82752" w:rsidRPr="00E82752" w:rsidRDefault="00E82752" w:rsidP="00E82752">
            <w:pPr>
              <w:jc w:val="both"/>
              <w:rPr>
                <w:rFonts w:ascii="Times New Roman" w:hAnsi="Times New Roman" w:cs="Times New Roman"/>
                <w:color w:val="000000"/>
                <w:sz w:val="28"/>
                <w:szCs w:val="28"/>
                <w:lang w:val="kk-KZ"/>
              </w:rPr>
            </w:pPr>
            <w:r w:rsidRPr="00E82752">
              <w:rPr>
                <w:rFonts w:ascii="Times New Roman" w:hAnsi="Times New Roman" w:cs="Times New Roman"/>
                <w:color w:val="000000"/>
                <w:sz w:val="28"/>
                <w:szCs w:val="28"/>
                <w:lang w:val="kk-KZ"/>
              </w:rPr>
              <w:t>280-250=30 (км/сағ) – 2-пойыздың жылдамдығы осыншама артық.</w:t>
            </w:r>
          </w:p>
          <w:p w:rsidR="00E82752" w:rsidRPr="00E82752" w:rsidRDefault="00E82752" w:rsidP="00E82752">
            <w:pPr>
              <w:jc w:val="both"/>
              <w:rPr>
                <w:rFonts w:ascii="Times New Roman" w:hAnsi="Times New Roman" w:cs="Times New Roman"/>
                <w:color w:val="000000"/>
                <w:sz w:val="28"/>
                <w:szCs w:val="28"/>
                <w:lang w:val="kk-KZ"/>
              </w:rPr>
            </w:pPr>
            <w:r w:rsidRPr="00E82752">
              <w:rPr>
                <w:rFonts w:ascii="Times New Roman" w:hAnsi="Times New Roman" w:cs="Times New Roman"/>
                <w:color w:val="000000"/>
                <w:sz w:val="28"/>
                <w:szCs w:val="28"/>
                <w:lang w:val="kk-KZ"/>
              </w:rPr>
              <w:t>ә) баға қойылатын өзіндік жұмыс ретінде орындау.</w:t>
            </w:r>
          </w:p>
          <w:p w:rsidR="00E82752" w:rsidRPr="00E82752" w:rsidRDefault="00E82752" w:rsidP="00E82752">
            <w:pPr>
              <w:jc w:val="both"/>
              <w:rPr>
                <w:rFonts w:ascii="Times New Roman" w:hAnsi="Times New Roman" w:cs="Times New Roman"/>
                <w:color w:val="000000"/>
                <w:sz w:val="28"/>
                <w:szCs w:val="28"/>
                <w:lang w:val="kk-KZ"/>
              </w:rPr>
            </w:pPr>
            <w:r w:rsidRPr="00E82752">
              <w:rPr>
                <w:rFonts w:ascii="Times New Roman" w:hAnsi="Times New Roman" w:cs="Times New Roman"/>
                <w:color w:val="000000"/>
                <w:sz w:val="28"/>
                <w:szCs w:val="28"/>
                <w:lang w:val="kk-KZ"/>
              </w:rPr>
              <w:t>1) 2520:84=30 (сағ) – жолдағы уақыт        2) 72∙30=2160 (км) – 1-пойыздың жолы.</w:t>
            </w:r>
          </w:p>
          <w:p w:rsidR="00E82752" w:rsidRPr="00E82752" w:rsidRDefault="00E82752" w:rsidP="00E82752">
            <w:pPr>
              <w:jc w:val="both"/>
              <w:rPr>
                <w:rFonts w:ascii="Times New Roman" w:hAnsi="Times New Roman" w:cs="Times New Roman"/>
                <w:color w:val="000000"/>
                <w:sz w:val="28"/>
                <w:szCs w:val="28"/>
                <w:lang w:val="kk-KZ"/>
              </w:rPr>
            </w:pPr>
            <w:r w:rsidRPr="00E82752">
              <w:rPr>
                <w:rFonts w:ascii="Times New Roman" w:hAnsi="Times New Roman" w:cs="Times New Roman"/>
                <w:color w:val="000000"/>
                <w:sz w:val="28"/>
                <w:szCs w:val="28"/>
                <w:lang w:val="kk-KZ"/>
              </w:rPr>
              <w:t>3) 2160+2520=4680 (км) – пойыздар арасындағы қашықтық.</w:t>
            </w:r>
          </w:p>
        </w:tc>
      </w:tr>
      <w:tr w:rsidR="00E82752" w:rsidRPr="00042A54" w:rsidTr="00E82752">
        <w:trPr>
          <w:trHeight w:val="70"/>
        </w:trPr>
        <w:tc>
          <w:tcPr>
            <w:tcW w:w="2503" w:type="dxa"/>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b/>
                <w:sz w:val="28"/>
                <w:szCs w:val="28"/>
                <w:lang w:val="kk-KZ"/>
              </w:rPr>
            </w:pPr>
            <w:r w:rsidRPr="00E82752">
              <w:rPr>
                <w:rFonts w:ascii="Times New Roman" w:hAnsi="Times New Roman" w:cs="Times New Roman"/>
                <w:b/>
                <w:sz w:val="28"/>
                <w:szCs w:val="28"/>
                <w:lang w:val="kk-KZ"/>
              </w:rPr>
              <w:t>Сергіту сәті</w:t>
            </w:r>
          </w:p>
        </w:tc>
        <w:tc>
          <w:tcPr>
            <w:tcW w:w="8547" w:type="dxa"/>
            <w:gridSpan w:val="4"/>
            <w:tcBorders>
              <w:top w:val="single" w:sz="4" w:space="0" w:color="auto"/>
              <w:left w:val="single" w:sz="4" w:space="0" w:color="auto"/>
              <w:bottom w:val="single" w:sz="4" w:space="0" w:color="auto"/>
              <w:right w:val="single" w:sz="4" w:space="0" w:color="auto"/>
            </w:tcBorders>
          </w:tcPr>
          <w:p w:rsidR="00E82752" w:rsidRPr="00E82752" w:rsidRDefault="00E82752" w:rsidP="00E82752">
            <w:pPr>
              <w:pStyle w:val="a4"/>
              <w:rPr>
                <w:rFonts w:ascii="Times New Roman" w:hAnsi="Times New Roman" w:cs="Times New Roman"/>
                <w:sz w:val="28"/>
                <w:szCs w:val="28"/>
                <w:lang w:val="kk-KZ" w:eastAsia="ru-RU"/>
              </w:rPr>
            </w:pPr>
            <w:r w:rsidRPr="00E82752">
              <w:rPr>
                <w:rFonts w:ascii="Times New Roman" w:hAnsi="Times New Roman" w:cs="Times New Roman"/>
                <w:sz w:val="28"/>
                <w:szCs w:val="28"/>
                <w:lang w:val="kk-KZ" w:eastAsia="ru-RU"/>
              </w:rPr>
              <w:t>Қырғауыл боп ұшамыз, ұшамыз (Екi қолымен қанат жасап ұшады)</w:t>
            </w:r>
          </w:p>
          <w:p w:rsidR="00E82752" w:rsidRPr="00E82752" w:rsidRDefault="00E82752" w:rsidP="00E82752">
            <w:pPr>
              <w:pStyle w:val="a4"/>
              <w:rPr>
                <w:rFonts w:ascii="Times New Roman" w:hAnsi="Times New Roman" w:cs="Times New Roman"/>
                <w:sz w:val="28"/>
                <w:szCs w:val="28"/>
                <w:lang w:val="kk-KZ" w:eastAsia="ru-RU"/>
              </w:rPr>
            </w:pPr>
            <w:r w:rsidRPr="00E82752">
              <w:rPr>
                <w:rFonts w:ascii="Times New Roman" w:hAnsi="Times New Roman" w:cs="Times New Roman"/>
                <w:sz w:val="28"/>
                <w:szCs w:val="28"/>
                <w:lang w:val="kk-KZ" w:eastAsia="ru-RU"/>
              </w:rPr>
              <w:t>Түлкi болып қашамыз, қашамыз  (Бiр орындарында тұрып жүгiредi)</w:t>
            </w:r>
          </w:p>
          <w:p w:rsidR="00E82752" w:rsidRPr="00E82752" w:rsidRDefault="00E82752" w:rsidP="00E82752">
            <w:pPr>
              <w:pStyle w:val="a4"/>
              <w:rPr>
                <w:rFonts w:ascii="Times New Roman" w:hAnsi="Times New Roman" w:cs="Times New Roman"/>
                <w:sz w:val="28"/>
                <w:szCs w:val="28"/>
                <w:lang w:val="kk-KZ" w:eastAsia="ru-RU"/>
              </w:rPr>
            </w:pPr>
            <w:r w:rsidRPr="00E82752">
              <w:rPr>
                <w:rFonts w:ascii="Times New Roman" w:hAnsi="Times New Roman" w:cs="Times New Roman"/>
                <w:sz w:val="28"/>
                <w:szCs w:val="28"/>
                <w:lang w:val="kk-KZ" w:eastAsia="ru-RU"/>
              </w:rPr>
              <w:t>Қырғауылдай тапқыр боп, тапқыр боп,</w:t>
            </w:r>
          </w:p>
          <w:p w:rsidR="00E82752" w:rsidRPr="00E82752" w:rsidRDefault="00E82752" w:rsidP="00E82752">
            <w:pPr>
              <w:pStyle w:val="a4"/>
              <w:rPr>
                <w:rFonts w:ascii="Times New Roman" w:hAnsi="Times New Roman"/>
                <w:sz w:val="28"/>
                <w:szCs w:val="28"/>
                <w:lang w:val="kk-KZ"/>
              </w:rPr>
            </w:pPr>
            <w:r w:rsidRPr="00E82752">
              <w:rPr>
                <w:rFonts w:ascii="Times New Roman" w:hAnsi="Times New Roman" w:cs="Times New Roman"/>
                <w:sz w:val="28"/>
                <w:szCs w:val="28"/>
                <w:lang w:val="kk-KZ" w:eastAsia="ru-RU"/>
              </w:rPr>
              <w:t>Орнымызға қонамыз (Бәрi орындарына отырады).</w:t>
            </w:r>
          </w:p>
        </w:tc>
      </w:tr>
      <w:tr w:rsidR="00E82752" w:rsidRPr="00042A54" w:rsidTr="00E82752">
        <w:tc>
          <w:tcPr>
            <w:tcW w:w="2503" w:type="dxa"/>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b/>
                <w:sz w:val="28"/>
                <w:szCs w:val="28"/>
                <w:lang w:val="kk-KZ"/>
              </w:rPr>
            </w:pPr>
            <w:r w:rsidRPr="00E82752">
              <w:rPr>
                <w:rFonts w:ascii="Times New Roman" w:hAnsi="Times New Roman" w:cs="Times New Roman"/>
                <w:b/>
                <w:sz w:val="28"/>
                <w:szCs w:val="28"/>
                <w:lang w:val="kk-KZ"/>
              </w:rPr>
              <w:t>Ой толғаныс</w:t>
            </w:r>
          </w:p>
        </w:tc>
        <w:tc>
          <w:tcPr>
            <w:tcW w:w="8547" w:type="dxa"/>
            <w:gridSpan w:val="4"/>
            <w:vMerge w:val="restart"/>
            <w:tcBorders>
              <w:top w:val="single" w:sz="4" w:space="0" w:color="auto"/>
              <w:left w:val="single" w:sz="4" w:space="0" w:color="auto"/>
              <w:right w:val="single" w:sz="4" w:space="0" w:color="auto"/>
            </w:tcBorders>
          </w:tcPr>
          <w:p w:rsidR="00E82752" w:rsidRPr="00E82752" w:rsidRDefault="00E82752" w:rsidP="00E82752">
            <w:pPr>
              <w:jc w:val="both"/>
              <w:rPr>
                <w:rFonts w:ascii="Times New Roman" w:hAnsi="Times New Roman" w:cs="Times New Roman"/>
                <w:color w:val="000000"/>
                <w:sz w:val="28"/>
                <w:szCs w:val="28"/>
                <w:lang w:val="kk-KZ"/>
              </w:rPr>
            </w:pPr>
            <w:r w:rsidRPr="00E82752">
              <w:rPr>
                <w:rFonts w:ascii="Times New Roman" w:hAnsi="Times New Roman" w:cs="Times New Roman"/>
                <w:b/>
                <w:color w:val="000000"/>
                <w:sz w:val="28"/>
                <w:szCs w:val="28"/>
                <w:lang w:val="kk-KZ"/>
              </w:rPr>
              <w:t>Түсінгендерін тексеру:</w:t>
            </w:r>
            <w:r w:rsidRPr="00E82752">
              <w:rPr>
                <w:rFonts w:ascii="Times New Roman" w:hAnsi="Times New Roman" w:cs="Times New Roman"/>
                <w:color w:val="FF0000"/>
                <w:sz w:val="28"/>
                <w:szCs w:val="28"/>
                <w:lang w:val="kk-KZ"/>
              </w:rPr>
              <w:t xml:space="preserve"> </w:t>
            </w:r>
            <w:r w:rsidRPr="00E82752">
              <w:rPr>
                <w:rFonts w:ascii="Times New Roman" w:hAnsi="Times New Roman" w:cs="Times New Roman"/>
                <w:color w:val="000000"/>
                <w:sz w:val="28"/>
                <w:szCs w:val="28"/>
                <w:lang w:val="kk-KZ"/>
              </w:rPr>
              <w:t>№4. а)  Шешуі: 240: (36-28) =30     36∙30=1080     28·30=840</w:t>
            </w:r>
          </w:p>
          <w:p w:rsidR="00E82752" w:rsidRPr="00E82752" w:rsidRDefault="00E82752" w:rsidP="00E82752">
            <w:pPr>
              <w:jc w:val="both"/>
              <w:rPr>
                <w:rFonts w:ascii="Times New Roman" w:hAnsi="Times New Roman" w:cs="Times New Roman"/>
                <w:color w:val="000000"/>
                <w:sz w:val="28"/>
                <w:szCs w:val="28"/>
                <w:lang w:val="kk-KZ"/>
              </w:rPr>
            </w:pPr>
            <w:r w:rsidRPr="00E82752">
              <w:rPr>
                <w:rFonts w:ascii="Times New Roman" w:hAnsi="Times New Roman" w:cs="Times New Roman"/>
                <w:color w:val="000000"/>
                <w:sz w:val="28"/>
                <w:szCs w:val="28"/>
                <w:lang w:val="kk-KZ"/>
              </w:rPr>
              <w:t>Жауабы: үлкен залда 1080, ал кіші залда 840 орын бар.</w:t>
            </w:r>
          </w:p>
          <w:p w:rsidR="00E82752" w:rsidRPr="00E82752" w:rsidRDefault="00E82752" w:rsidP="00E82752">
            <w:pPr>
              <w:jc w:val="both"/>
              <w:rPr>
                <w:rFonts w:ascii="Times New Roman" w:hAnsi="Times New Roman" w:cs="Times New Roman"/>
                <w:color w:val="000000"/>
                <w:sz w:val="28"/>
                <w:szCs w:val="28"/>
                <w:lang w:val="kk-KZ"/>
              </w:rPr>
            </w:pPr>
            <w:r w:rsidRPr="00E82752">
              <w:rPr>
                <w:rFonts w:ascii="Times New Roman" w:hAnsi="Times New Roman" w:cs="Times New Roman"/>
                <w:color w:val="000000"/>
                <w:sz w:val="28"/>
                <w:szCs w:val="28"/>
                <w:lang w:val="kk-KZ"/>
              </w:rPr>
              <w:t xml:space="preserve">ә) Шешуі:16: (7-5) =8 (л)   7 ∙ 8=56 (л)    5∙8=40 (л)  Жауабы: әкесі </w:t>
            </w:r>
            <w:smartTag w:uri="urn:schemas-microsoft-com:office:smarttags" w:element="metricconverter">
              <w:smartTagPr>
                <w:attr w:name="ProductID" w:val="56 л"/>
              </w:smartTagPr>
              <w:r w:rsidRPr="00E82752">
                <w:rPr>
                  <w:rFonts w:ascii="Times New Roman" w:hAnsi="Times New Roman" w:cs="Times New Roman"/>
                  <w:color w:val="000000"/>
                  <w:sz w:val="28"/>
                  <w:szCs w:val="28"/>
                  <w:lang w:val="kk-KZ"/>
                </w:rPr>
                <w:t>56 л</w:t>
              </w:r>
            </w:smartTag>
            <w:r w:rsidRPr="00E82752">
              <w:rPr>
                <w:rFonts w:ascii="Times New Roman" w:hAnsi="Times New Roman" w:cs="Times New Roman"/>
                <w:color w:val="000000"/>
                <w:sz w:val="28"/>
                <w:szCs w:val="28"/>
                <w:lang w:val="kk-KZ"/>
              </w:rPr>
              <w:t xml:space="preserve">, ал ұлы </w:t>
            </w:r>
            <w:smartTag w:uri="urn:schemas-microsoft-com:office:smarttags" w:element="metricconverter">
              <w:smartTagPr>
                <w:attr w:name="ProductID" w:val="40 л"/>
              </w:smartTagPr>
              <w:r w:rsidRPr="00E82752">
                <w:rPr>
                  <w:rFonts w:ascii="Times New Roman" w:hAnsi="Times New Roman" w:cs="Times New Roman"/>
                  <w:color w:val="000000"/>
                  <w:sz w:val="28"/>
                  <w:szCs w:val="28"/>
                  <w:lang w:val="kk-KZ"/>
                </w:rPr>
                <w:t>40 л</w:t>
              </w:r>
            </w:smartTag>
            <w:r w:rsidRPr="00E82752">
              <w:rPr>
                <w:rFonts w:ascii="Times New Roman" w:hAnsi="Times New Roman" w:cs="Times New Roman"/>
                <w:color w:val="000000"/>
                <w:sz w:val="28"/>
                <w:szCs w:val="28"/>
                <w:lang w:val="kk-KZ"/>
              </w:rPr>
              <w:t xml:space="preserve"> су әкелді.</w:t>
            </w:r>
          </w:p>
          <w:p w:rsidR="00E82752" w:rsidRPr="00E82752" w:rsidRDefault="00E82752" w:rsidP="00E82752">
            <w:pPr>
              <w:jc w:val="both"/>
              <w:rPr>
                <w:rFonts w:ascii="Times New Roman" w:hAnsi="Times New Roman" w:cs="Times New Roman"/>
                <w:color w:val="000000"/>
                <w:sz w:val="28"/>
                <w:szCs w:val="28"/>
                <w:lang w:val="kk-KZ"/>
              </w:rPr>
            </w:pPr>
            <w:r w:rsidRPr="00E82752">
              <w:rPr>
                <w:rFonts w:ascii="Times New Roman" w:hAnsi="Times New Roman" w:cs="Times New Roman"/>
                <w:color w:val="000000"/>
                <w:sz w:val="28"/>
                <w:szCs w:val="28"/>
                <w:lang w:val="kk-KZ"/>
              </w:rPr>
              <w:t>№5,6,  өзіндік жұмыс ретінде орындау.</w:t>
            </w:r>
          </w:p>
          <w:p w:rsidR="00E82752" w:rsidRPr="00E82752" w:rsidRDefault="00E82752" w:rsidP="00E82752">
            <w:pPr>
              <w:jc w:val="both"/>
              <w:rPr>
                <w:rFonts w:ascii="Times New Roman" w:hAnsi="Times New Roman" w:cs="Times New Roman"/>
                <w:b/>
                <w:color w:val="000000"/>
                <w:sz w:val="28"/>
                <w:szCs w:val="28"/>
                <w:lang w:val="kk-KZ"/>
              </w:rPr>
            </w:pPr>
            <w:r w:rsidRPr="00E82752">
              <w:rPr>
                <w:rFonts w:ascii="Times New Roman" w:hAnsi="Times New Roman" w:cs="Times New Roman"/>
                <w:b/>
                <w:color w:val="000000"/>
                <w:sz w:val="28"/>
                <w:szCs w:val="28"/>
                <w:lang w:val="kk-KZ"/>
              </w:rPr>
              <w:t xml:space="preserve">Сабақты қорытындылау: </w:t>
            </w:r>
          </w:p>
          <w:p w:rsidR="00E82752" w:rsidRPr="00E82752" w:rsidRDefault="00E82752" w:rsidP="00E82752">
            <w:pPr>
              <w:numPr>
                <w:ilvl w:val="0"/>
                <w:numId w:val="4"/>
              </w:numPr>
              <w:spacing w:after="0" w:line="240" w:lineRule="auto"/>
              <w:jc w:val="both"/>
              <w:rPr>
                <w:rFonts w:ascii="Times New Roman" w:hAnsi="Times New Roman" w:cs="Times New Roman"/>
                <w:color w:val="000000"/>
                <w:sz w:val="28"/>
                <w:szCs w:val="28"/>
                <w:lang w:val="kk-KZ"/>
              </w:rPr>
            </w:pPr>
            <w:r w:rsidRPr="00E82752">
              <w:rPr>
                <w:rFonts w:ascii="Times New Roman" w:hAnsi="Times New Roman" w:cs="Times New Roman"/>
                <w:color w:val="000000"/>
                <w:sz w:val="28"/>
                <w:szCs w:val="28"/>
                <w:lang w:val="kk-KZ"/>
              </w:rPr>
              <w:t>Бүгінгі сабақтан қандай қызықты нәрсені білдіңдер?- Нені үйрендіңдер?</w:t>
            </w:r>
          </w:p>
          <w:p w:rsidR="00E82752" w:rsidRPr="00E82752" w:rsidRDefault="00E82752" w:rsidP="00E82752">
            <w:pPr>
              <w:jc w:val="both"/>
              <w:rPr>
                <w:rFonts w:ascii="Times New Roman" w:hAnsi="Times New Roman" w:cs="Times New Roman"/>
                <w:color w:val="000000"/>
                <w:sz w:val="28"/>
                <w:szCs w:val="28"/>
                <w:lang w:val="kk-KZ"/>
              </w:rPr>
            </w:pPr>
            <w:r w:rsidRPr="00E82752">
              <w:rPr>
                <w:rFonts w:ascii="Times New Roman" w:hAnsi="Times New Roman" w:cs="Times New Roman"/>
                <w:color w:val="000000"/>
                <w:sz w:val="28"/>
                <w:szCs w:val="28"/>
                <w:lang w:val="kk-KZ"/>
              </w:rPr>
              <w:lastRenderedPageBreak/>
              <w:t>Шығармашылық жұмыс. №8 а)  көбейтінділері олардың бөліндісіне тең болатын екі сан ойла:         1·1=1:1               2·1=2:1</w:t>
            </w:r>
          </w:p>
          <w:p w:rsidR="00E82752" w:rsidRPr="00E82752" w:rsidRDefault="00E82752" w:rsidP="00E82752">
            <w:pPr>
              <w:rPr>
                <w:rFonts w:ascii="Times New Roman" w:hAnsi="Times New Roman" w:cs="Times New Roman"/>
                <w:color w:val="000000"/>
                <w:sz w:val="28"/>
                <w:szCs w:val="28"/>
                <w:lang w:val="kk-KZ"/>
              </w:rPr>
            </w:pPr>
            <w:r w:rsidRPr="00E82752">
              <w:rPr>
                <w:rFonts w:ascii="Times New Roman" w:hAnsi="Times New Roman" w:cs="Times New Roman"/>
                <w:color w:val="000000"/>
                <w:sz w:val="28"/>
                <w:szCs w:val="28"/>
                <w:lang w:val="kk-KZ"/>
              </w:rPr>
              <w:t>ә) Көбейтінділері олардың қосындысына тең болатын үш сан ойла:</w:t>
            </w:r>
          </w:p>
          <w:p w:rsidR="00E82752" w:rsidRPr="00E82752" w:rsidRDefault="00E82752" w:rsidP="00E82752">
            <w:pPr>
              <w:rPr>
                <w:rFonts w:ascii="Times New Roman" w:hAnsi="Times New Roman" w:cs="Times New Roman"/>
                <w:color w:val="000000"/>
                <w:sz w:val="28"/>
                <w:szCs w:val="28"/>
                <w:lang w:val="kk-KZ"/>
              </w:rPr>
            </w:pPr>
            <w:r w:rsidRPr="00E82752">
              <w:rPr>
                <w:rFonts w:ascii="Times New Roman" w:hAnsi="Times New Roman" w:cs="Times New Roman"/>
                <w:color w:val="000000"/>
                <w:sz w:val="28"/>
                <w:szCs w:val="28"/>
                <w:lang w:val="kk-KZ"/>
              </w:rPr>
              <w:t xml:space="preserve">                   1+2+3=1·2∙3</w:t>
            </w:r>
          </w:p>
          <w:p w:rsidR="00E82752" w:rsidRPr="00E82752" w:rsidRDefault="00E82752" w:rsidP="00E82752">
            <w:pPr>
              <w:rPr>
                <w:rFonts w:ascii="Times New Roman" w:hAnsi="Times New Roman" w:cs="Times New Roman"/>
                <w:sz w:val="28"/>
                <w:szCs w:val="28"/>
                <w:lang w:val="kk-KZ"/>
              </w:rPr>
            </w:pPr>
            <w:r w:rsidRPr="00E82752">
              <w:rPr>
                <w:rFonts w:ascii="Times New Roman" w:hAnsi="Times New Roman" w:cs="Times New Roman"/>
                <w:color w:val="000000"/>
                <w:sz w:val="28"/>
                <w:szCs w:val="28"/>
                <w:lang w:val="kk-KZ"/>
              </w:rPr>
              <w:t>б) Екі санның көбейтіндісінің  мәні көбейткіштердің біріне тең бола ала ма? Әр көбейткішке ше?  (Егер көбейткіштердің бірі 1-ге немесе 0-ге тең болса; егер көбейткіштердің екеуі де 1-ге немесе 0-ге тең болса).</w:t>
            </w:r>
            <w:r w:rsidRPr="00E82752">
              <w:rPr>
                <w:color w:val="000000"/>
                <w:sz w:val="28"/>
                <w:szCs w:val="28"/>
                <w:lang w:val="kk-KZ"/>
              </w:rPr>
              <w:t xml:space="preserve">   </w:t>
            </w:r>
          </w:p>
        </w:tc>
      </w:tr>
      <w:tr w:rsidR="00E82752" w:rsidRPr="00E82752" w:rsidTr="00E82752">
        <w:tc>
          <w:tcPr>
            <w:tcW w:w="2503" w:type="dxa"/>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b/>
                <w:sz w:val="28"/>
                <w:szCs w:val="28"/>
                <w:lang w:val="kk-KZ"/>
              </w:rPr>
            </w:pPr>
            <w:r w:rsidRPr="00E82752">
              <w:rPr>
                <w:rFonts w:ascii="Times New Roman" w:hAnsi="Times New Roman" w:cs="Times New Roman"/>
                <w:b/>
                <w:sz w:val="28"/>
                <w:szCs w:val="28"/>
                <w:lang w:val="kk-KZ"/>
              </w:rPr>
              <w:t>Сабақты бекіту</w:t>
            </w:r>
          </w:p>
        </w:tc>
        <w:tc>
          <w:tcPr>
            <w:tcW w:w="8547" w:type="dxa"/>
            <w:gridSpan w:val="4"/>
            <w:vMerge/>
            <w:tcBorders>
              <w:left w:val="single" w:sz="4" w:space="0" w:color="auto"/>
              <w:bottom w:val="single" w:sz="4" w:space="0" w:color="auto"/>
              <w:right w:val="single" w:sz="4" w:space="0" w:color="auto"/>
            </w:tcBorders>
          </w:tcPr>
          <w:p w:rsidR="00E82752" w:rsidRPr="00E82752" w:rsidRDefault="00E82752" w:rsidP="00E82752">
            <w:pPr>
              <w:rPr>
                <w:rFonts w:ascii="Times New Roman" w:hAnsi="Times New Roman" w:cs="Times New Roman"/>
                <w:sz w:val="28"/>
                <w:szCs w:val="28"/>
                <w:lang w:val="kk-KZ"/>
              </w:rPr>
            </w:pPr>
          </w:p>
        </w:tc>
      </w:tr>
      <w:tr w:rsidR="00E82752" w:rsidRPr="00E82752" w:rsidTr="00E82752">
        <w:tc>
          <w:tcPr>
            <w:tcW w:w="2503" w:type="dxa"/>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b/>
                <w:sz w:val="28"/>
                <w:szCs w:val="28"/>
                <w:lang w:val="kk-KZ"/>
              </w:rPr>
            </w:pPr>
            <w:r w:rsidRPr="00E82752">
              <w:rPr>
                <w:rFonts w:ascii="Times New Roman" w:hAnsi="Times New Roman" w:cs="Times New Roman"/>
                <w:b/>
                <w:sz w:val="28"/>
                <w:szCs w:val="28"/>
                <w:lang w:val="kk-KZ"/>
              </w:rPr>
              <w:lastRenderedPageBreak/>
              <w:t>Үй тапсырмасы</w:t>
            </w:r>
          </w:p>
        </w:tc>
        <w:tc>
          <w:tcPr>
            <w:tcW w:w="4414" w:type="dxa"/>
            <w:gridSpan w:val="2"/>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shd w:val="clear" w:color="auto" w:fill="FFFFFF"/>
              <w:rPr>
                <w:rFonts w:ascii="Times New Roman" w:eastAsia="Times New Roman" w:hAnsi="Times New Roman" w:cs="Times New Roman"/>
                <w:sz w:val="28"/>
                <w:szCs w:val="28"/>
                <w:lang w:val="kk-KZ"/>
              </w:rPr>
            </w:pPr>
            <w:r w:rsidRPr="00E82752">
              <w:rPr>
                <w:rFonts w:ascii="Times New Roman" w:hAnsi="Times New Roman" w:cs="Times New Roman"/>
                <w:color w:val="000000"/>
                <w:sz w:val="28"/>
                <w:szCs w:val="28"/>
                <w:lang w:val="kk-KZ"/>
              </w:rPr>
              <w:t>№ 7 ;  19 бет</w:t>
            </w:r>
            <w:r w:rsidRPr="00E82752">
              <w:rPr>
                <w:rFonts w:ascii="Times New Roman" w:hAnsi="Times New Roman" w:cs="Times New Roman"/>
                <w:b/>
                <w:color w:val="000000"/>
                <w:sz w:val="28"/>
                <w:szCs w:val="28"/>
                <w:lang w:val="kk-KZ"/>
              </w:rPr>
              <w:t xml:space="preserve">.  </w:t>
            </w:r>
          </w:p>
        </w:tc>
        <w:tc>
          <w:tcPr>
            <w:tcW w:w="4133" w:type="dxa"/>
            <w:gridSpan w:val="2"/>
            <w:tcBorders>
              <w:top w:val="single" w:sz="4" w:space="0" w:color="auto"/>
              <w:left w:val="single" w:sz="4" w:space="0" w:color="auto"/>
              <w:bottom w:val="single" w:sz="4" w:space="0" w:color="auto"/>
              <w:right w:val="single" w:sz="4" w:space="0" w:color="auto"/>
            </w:tcBorders>
          </w:tcPr>
          <w:p w:rsidR="00E82752" w:rsidRPr="00E82752" w:rsidRDefault="00E82752" w:rsidP="00E82752">
            <w:pPr>
              <w:rPr>
                <w:rFonts w:ascii="Times New Roman" w:hAnsi="Times New Roman" w:cs="Times New Roman"/>
                <w:sz w:val="28"/>
                <w:szCs w:val="28"/>
                <w:lang w:val="kk-KZ"/>
              </w:rPr>
            </w:pPr>
            <w:r w:rsidRPr="00E82752">
              <w:rPr>
                <w:rFonts w:ascii="Times New Roman" w:hAnsi="Times New Roman" w:cs="Times New Roman"/>
                <w:sz w:val="28"/>
                <w:szCs w:val="28"/>
                <w:lang w:val="kk-KZ"/>
              </w:rPr>
              <w:t>Оқушылар күнделіктеріне жазады</w:t>
            </w:r>
          </w:p>
        </w:tc>
      </w:tr>
      <w:tr w:rsidR="00E82752" w:rsidRPr="00E82752" w:rsidTr="00E82752">
        <w:tc>
          <w:tcPr>
            <w:tcW w:w="2503" w:type="dxa"/>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b/>
                <w:sz w:val="28"/>
                <w:szCs w:val="28"/>
                <w:lang w:val="kk-KZ"/>
              </w:rPr>
            </w:pPr>
            <w:r w:rsidRPr="00E82752">
              <w:rPr>
                <w:rFonts w:ascii="Times New Roman" w:hAnsi="Times New Roman" w:cs="Times New Roman"/>
                <w:b/>
                <w:sz w:val="28"/>
                <w:szCs w:val="28"/>
                <w:lang w:val="kk-KZ"/>
              </w:rPr>
              <w:t> Бағалау</w:t>
            </w:r>
          </w:p>
        </w:tc>
        <w:tc>
          <w:tcPr>
            <w:tcW w:w="4414" w:type="dxa"/>
            <w:gridSpan w:val="2"/>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sz w:val="28"/>
                <w:szCs w:val="28"/>
                <w:lang w:val="kk-KZ"/>
              </w:rPr>
            </w:pPr>
            <w:r w:rsidRPr="00E82752">
              <w:rPr>
                <w:rFonts w:ascii="Times New Roman" w:hAnsi="Times New Roman" w:cs="Times New Roman"/>
                <w:sz w:val="28"/>
                <w:szCs w:val="28"/>
                <w:lang w:val="kk-KZ"/>
              </w:rPr>
              <w:t>Бүгінгі сабақ ұнады ма?</w:t>
            </w:r>
            <w:r w:rsidRPr="00E82752">
              <w:rPr>
                <w:rFonts w:ascii="Times New Roman" w:hAnsi="Times New Roman" w:cs="Times New Roman"/>
                <w:sz w:val="28"/>
                <w:szCs w:val="28"/>
                <w:lang w:val="kk-KZ"/>
              </w:rPr>
              <w:br/>
              <w:t>Өз көңіл күйлерін стикерге жазу.</w:t>
            </w:r>
          </w:p>
        </w:tc>
        <w:tc>
          <w:tcPr>
            <w:tcW w:w="4133" w:type="dxa"/>
            <w:gridSpan w:val="2"/>
            <w:tcBorders>
              <w:top w:val="single" w:sz="4" w:space="0" w:color="auto"/>
              <w:left w:val="single" w:sz="4" w:space="0" w:color="auto"/>
              <w:bottom w:val="single" w:sz="4" w:space="0" w:color="auto"/>
              <w:right w:val="single" w:sz="4" w:space="0" w:color="auto"/>
            </w:tcBorders>
            <w:hideMark/>
          </w:tcPr>
          <w:p w:rsidR="00E82752" w:rsidRPr="00E82752" w:rsidRDefault="00E82752" w:rsidP="00E82752">
            <w:pPr>
              <w:rPr>
                <w:rFonts w:ascii="Times New Roman" w:hAnsi="Times New Roman" w:cs="Times New Roman"/>
                <w:sz w:val="28"/>
                <w:szCs w:val="28"/>
                <w:lang w:val="kk-KZ"/>
              </w:rPr>
            </w:pPr>
            <w:r w:rsidRPr="00E82752">
              <w:rPr>
                <w:rFonts w:ascii="Times New Roman" w:hAnsi="Times New Roman" w:cs="Times New Roman"/>
                <w:sz w:val="28"/>
                <w:szCs w:val="28"/>
                <w:lang w:val="kk-KZ"/>
              </w:rPr>
              <w:t>Бағалау парақшасын толтырады</w:t>
            </w:r>
          </w:p>
        </w:tc>
      </w:tr>
    </w:tbl>
    <w:p w:rsidR="00E82752" w:rsidRDefault="00E82752" w:rsidP="00E82752">
      <w:pPr>
        <w:rPr>
          <w:rFonts w:ascii="Times New Roman" w:hAnsi="Times New Roman" w:cs="Times New Roman"/>
          <w:lang w:val="kk-KZ"/>
        </w:rPr>
      </w:pPr>
    </w:p>
    <w:p w:rsidR="00E82752" w:rsidRDefault="00E82752" w:rsidP="0054163E">
      <w:pPr>
        <w:rPr>
          <w:rFonts w:ascii="Times New Roman" w:hAnsi="Times New Roman" w:cs="Times New Roman"/>
          <w:sz w:val="28"/>
          <w:szCs w:val="28"/>
          <w:lang w:val="kk-KZ"/>
        </w:rPr>
      </w:pPr>
    </w:p>
    <w:p w:rsidR="00E82752" w:rsidRDefault="00E82752" w:rsidP="0054163E">
      <w:pPr>
        <w:rPr>
          <w:rFonts w:ascii="Times New Roman" w:hAnsi="Times New Roman" w:cs="Times New Roman"/>
          <w:sz w:val="28"/>
          <w:szCs w:val="28"/>
          <w:lang w:val="kk-KZ"/>
        </w:rPr>
      </w:pPr>
    </w:p>
    <w:p w:rsidR="00E82752" w:rsidRDefault="00E82752" w:rsidP="0054163E">
      <w:pPr>
        <w:rPr>
          <w:rFonts w:ascii="Times New Roman" w:hAnsi="Times New Roman" w:cs="Times New Roman"/>
          <w:sz w:val="28"/>
          <w:szCs w:val="28"/>
          <w:lang w:val="kk-KZ"/>
        </w:rPr>
      </w:pPr>
    </w:p>
    <w:p w:rsidR="00E82752" w:rsidRDefault="00E82752" w:rsidP="0054163E">
      <w:pPr>
        <w:rPr>
          <w:rFonts w:ascii="Times New Roman" w:hAnsi="Times New Roman" w:cs="Times New Roman"/>
          <w:sz w:val="28"/>
          <w:szCs w:val="28"/>
          <w:lang w:val="kk-KZ"/>
        </w:rPr>
      </w:pPr>
    </w:p>
    <w:p w:rsidR="00E82752" w:rsidRDefault="00E82752" w:rsidP="0054163E">
      <w:pPr>
        <w:rPr>
          <w:rFonts w:ascii="Times New Roman" w:hAnsi="Times New Roman" w:cs="Times New Roman"/>
          <w:sz w:val="28"/>
          <w:szCs w:val="28"/>
          <w:lang w:val="kk-KZ"/>
        </w:rPr>
      </w:pPr>
    </w:p>
    <w:p w:rsidR="00E82752" w:rsidRDefault="00E82752" w:rsidP="0054163E">
      <w:pPr>
        <w:rPr>
          <w:rFonts w:ascii="Times New Roman" w:hAnsi="Times New Roman" w:cs="Times New Roman"/>
          <w:sz w:val="28"/>
          <w:szCs w:val="28"/>
          <w:lang w:val="kk-KZ"/>
        </w:rPr>
      </w:pPr>
    </w:p>
    <w:p w:rsidR="00E82752" w:rsidRDefault="00E82752" w:rsidP="0054163E">
      <w:pPr>
        <w:rPr>
          <w:rFonts w:ascii="Times New Roman" w:hAnsi="Times New Roman" w:cs="Times New Roman"/>
          <w:sz w:val="28"/>
          <w:szCs w:val="28"/>
          <w:lang w:val="kk-KZ"/>
        </w:rPr>
      </w:pPr>
    </w:p>
    <w:tbl>
      <w:tblPr>
        <w:tblStyle w:val="a3"/>
        <w:tblW w:w="0" w:type="auto"/>
        <w:tblInd w:w="-856" w:type="dxa"/>
        <w:tblLook w:val="04A0" w:firstRow="1" w:lastRow="0" w:firstColumn="1" w:lastColumn="0" w:noHBand="0" w:noVBand="1"/>
      </w:tblPr>
      <w:tblGrid>
        <w:gridCol w:w="2564"/>
        <w:gridCol w:w="3249"/>
        <w:gridCol w:w="850"/>
        <w:gridCol w:w="1276"/>
        <w:gridCol w:w="2962"/>
      </w:tblGrid>
      <w:tr w:rsidR="00B90109" w:rsidRPr="005A64DD" w:rsidTr="005A64DD">
        <w:tc>
          <w:tcPr>
            <w:tcW w:w="2564" w:type="dxa"/>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spacing w:after="0" w:line="240" w:lineRule="auto"/>
              <w:rPr>
                <w:rFonts w:ascii="Times New Roman" w:hAnsi="Times New Roman" w:cs="Times New Roman"/>
                <w:b/>
                <w:sz w:val="28"/>
                <w:szCs w:val="28"/>
                <w:lang w:val="kk-KZ"/>
              </w:rPr>
            </w:pPr>
            <w:r w:rsidRPr="005A64DD">
              <w:rPr>
                <w:rFonts w:ascii="Times New Roman" w:hAnsi="Times New Roman" w:cs="Times New Roman"/>
                <w:b/>
                <w:sz w:val="28"/>
                <w:szCs w:val="28"/>
                <w:lang w:val="kk-KZ"/>
              </w:rPr>
              <w:t>Математика</w:t>
            </w:r>
          </w:p>
        </w:tc>
        <w:tc>
          <w:tcPr>
            <w:tcW w:w="3249" w:type="dxa"/>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spacing w:after="0" w:line="240" w:lineRule="auto"/>
              <w:rPr>
                <w:rFonts w:ascii="Times New Roman" w:hAnsi="Times New Roman" w:cs="Times New Roman"/>
                <w:sz w:val="28"/>
                <w:szCs w:val="28"/>
                <w:lang w:val="kk-KZ"/>
              </w:rPr>
            </w:pPr>
            <w:r w:rsidRPr="005A64DD">
              <w:rPr>
                <w:rFonts w:ascii="Times New Roman" w:hAnsi="Times New Roman" w:cs="Times New Roman"/>
                <w:sz w:val="28"/>
                <w:szCs w:val="28"/>
                <w:lang w:val="kk-KZ"/>
              </w:rPr>
              <w:t xml:space="preserve">   Уақыты:11/01-17 ж.</w:t>
            </w:r>
          </w:p>
        </w:tc>
        <w:tc>
          <w:tcPr>
            <w:tcW w:w="2126" w:type="dxa"/>
            <w:gridSpan w:val="2"/>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spacing w:after="0" w:line="240" w:lineRule="auto"/>
              <w:rPr>
                <w:rFonts w:ascii="Times New Roman" w:hAnsi="Times New Roman" w:cs="Times New Roman"/>
                <w:sz w:val="28"/>
                <w:szCs w:val="28"/>
                <w:lang w:val="kk-KZ"/>
              </w:rPr>
            </w:pPr>
            <w:r w:rsidRPr="005A64DD">
              <w:rPr>
                <w:rFonts w:ascii="Times New Roman" w:hAnsi="Times New Roman" w:cs="Times New Roman"/>
                <w:sz w:val="28"/>
                <w:szCs w:val="28"/>
                <w:lang w:val="kk-KZ"/>
              </w:rPr>
              <w:t xml:space="preserve">Сынып:4 «А» </w:t>
            </w:r>
          </w:p>
        </w:tc>
        <w:tc>
          <w:tcPr>
            <w:tcW w:w="2962" w:type="dxa"/>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spacing w:after="0" w:line="240" w:lineRule="auto"/>
              <w:rPr>
                <w:rFonts w:ascii="Times New Roman" w:hAnsi="Times New Roman" w:cs="Times New Roman"/>
                <w:sz w:val="28"/>
                <w:szCs w:val="28"/>
                <w:lang w:val="kk-KZ"/>
              </w:rPr>
            </w:pPr>
            <w:r w:rsidRPr="005A64DD">
              <w:rPr>
                <w:rFonts w:ascii="Times New Roman" w:hAnsi="Times New Roman" w:cs="Times New Roman"/>
                <w:sz w:val="28"/>
                <w:szCs w:val="28"/>
                <w:lang w:val="kk-KZ"/>
              </w:rPr>
              <w:t>Мұғалім:Г.Каиркулова</w:t>
            </w:r>
          </w:p>
        </w:tc>
      </w:tr>
      <w:tr w:rsidR="00B90109" w:rsidRPr="00042A54" w:rsidTr="005A64DD">
        <w:trPr>
          <w:trHeight w:val="382"/>
        </w:trPr>
        <w:tc>
          <w:tcPr>
            <w:tcW w:w="2564" w:type="dxa"/>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rPr>
                <w:rFonts w:ascii="Times New Roman" w:hAnsi="Times New Roman" w:cs="Times New Roman"/>
                <w:b/>
                <w:sz w:val="28"/>
                <w:szCs w:val="28"/>
                <w:lang w:val="kk-KZ"/>
              </w:rPr>
            </w:pPr>
            <w:r w:rsidRPr="005A64DD">
              <w:rPr>
                <w:rFonts w:ascii="Times New Roman" w:hAnsi="Times New Roman" w:cs="Times New Roman"/>
                <w:b/>
                <w:sz w:val="28"/>
                <w:szCs w:val="28"/>
                <w:lang w:val="kk-KZ"/>
              </w:rPr>
              <w:t>Сабақтың тақырыбы</w:t>
            </w:r>
          </w:p>
        </w:tc>
        <w:tc>
          <w:tcPr>
            <w:tcW w:w="8337" w:type="dxa"/>
            <w:gridSpan w:val="4"/>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rPr>
                <w:rFonts w:ascii="Times New Roman" w:hAnsi="Times New Roman" w:cs="Times New Roman"/>
                <w:sz w:val="28"/>
                <w:szCs w:val="28"/>
                <w:lang w:val="kk-KZ"/>
              </w:rPr>
            </w:pPr>
            <w:r w:rsidRPr="005A64DD">
              <w:rPr>
                <w:rFonts w:ascii="Times New Roman" w:hAnsi="Times New Roman" w:cs="Times New Roman"/>
                <w:sz w:val="28"/>
                <w:szCs w:val="28"/>
                <w:lang w:val="kk-KZ"/>
              </w:rPr>
              <w:t>Екі таңбалы санға жазбаша бөлу тәсілдері</w:t>
            </w:r>
          </w:p>
        </w:tc>
      </w:tr>
      <w:tr w:rsidR="00B90109" w:rsidRPr="005A64DD" w:rsidTr="005A64DD">
        <w:tc>
          <w:tcPr>
            <w:tcW w:w="2564" w:type="dxa"/>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rPr>
                <w:rFonts w:ascii="Times New Roman" w:hAnsi="Times New Roman" w:cs="Times New Roman"/>
                <w:b/>
                <w:sz w:val="28"/>
                <w:szCs w:val="28"/>
                <w:lang w:val="kk-KZ"/>
              </w:rPr>
            </w:pPr>
            <w:r w:rsidRPr="005A64DD">
              <w:rPr>
                <w:rFonts w:ascii="Times New Roman" w:hAnsi="Times New Roman" w:cs="Times New Roman"/>
                <w:b/>
                <w:sz w:val="28"/>
                <w:szCs w:val="28"/>
                <w:lang w:val="kk-KZ"/>
              </w:rPr>
              <w:t>Сілтеме</w:t>
            </w:r>
          </w:p>
        </w:tc>
        <w:tc>
          <w:tcPr>
            <w:tcW w:w="8337" w:type="dxa"/>
            <w:gridSpan w:val="4"/>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rPr>
                <w:rFonts w:ascii="Times New Roman" w:hAnsi="Times New Roman" w:cs="Times New Roman"/>
                <w:sz w:val="28"/>
                <w:szCs w:val="28"/>
                <w:lang w:val="kk-KZ"/>
              </w:rPr>
            </w:pPr>
            <w:r w:rsidRPr="005A64DD">
              <w:rPr>
                <w:rFonts w:ascii="Times New Roman" w:hAnsi="Times New Roman" w:cs="Times New Roman"/>
                <w:sz w:val="28"/>
                <w:szCs w:val="28"/>
                <w:lang w:val="kk-KZ"/>
              </w:rPr>
              <w:t>Математика   оқулығының әдістемесі,ғаламтор</w:t>
            </w:r>
          </w:p>
        </w:tc>
      </w:tr>
      <w:tr w:rsidR="00B90109" w:rsidRPr="00042A54" w:rsidTr="005A64DD">
        <w:tc>
          <w:tcPr>
            <w:tcW w:w="2564" w:type="dxa"/>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rPr>
                <w:rFonts w:ascii="Times New Roman" w:hAnsi="Times New Roman" w:cs="Times New Roman"/>
                <w:b/>
                <w:sz w:val="28"/>
                <w:szCs w:val="28"/>
                <w:lang w:val="kk-KZ"/>
              </w:rPr>
            </w:pPr>
            <w:r w:rsidRPr="005A64DD">
              <w:rPr>
                <w:rFonts w:ascii="Times New Roman" w:hAnsi="Times New Roman" w:cs="Times New Roman"/>
                <w:b/>
                <w:sz w:val="28"/>
                <w:szCs w:val="28"/>
                <w:lang w:val="kk-KZ"/>
              </w:rPr>
              <w:t>Сабақтың жабдығы</w:t>
            </w:r>
          </w:p>
        </w:tc>
        <w:tc>
          <w:tcPr>
            <w:tcW w:w="8337" w:type="dxa"/>
            <w:gridSpan w:val="4"/>
            <w:vMerge w:val="restart"/>
            <w:tcBorders>
              <w:top w:val="single" w:sz="4" w:space="0" w:color="auto"/>
              <w:left w:val="single" w:sz="4" w:space="0" w:color="auto"/>
              <w:right w:val="single" w:sz="4" w:space="0" w:color="auto"/>
            </w:tcBorders>
            <w:hideMark/>
          </w:tcPr>
          <w:p w:rsidR="00B90109" w:rsidRPr="005A64DD" w:rsidRDefault="00B90109" w:rsidP="00B90109">
            <w:pPr>
              <w:jc w:val="both"/>
              <w:rPr>
                <w:rFonts w:ascii="Times New Roman" w:hAnsi="Times New Roman" w:cs="Times New Roman"/>
                <w:color w:val="000000"/>
                <w:sz w:val="28"/>
                <w:szCs w:val="28"/>
                <w:lang w:val="kk-KZ"/>
              </w:rPr>
            </w:pPr>
            <w:r w:rsidRPr="005A64DD">
              <w:rPr>
                <w:rFonts w:ascii="Times New Roman" w:hAnsi="Times New Roman" w:cs="Times New Roman"/>
                <w:b/>
                <w:color w:val="000000"/>
                <w:sz w:val="28"/>
                <w:szCs w:val="28"/>
                <w:lang w:val="kk-KZ"/>
              </w:rPr>
              <w:t>Мақсаты:</w:t>
            </w:r>
            <w:r w:rsidRPr="005A64DD">
              <w:rPr>
                <w:rFonts w:ascii="Times New Roman" w:hAnsi="Times New Roman" w:cs="Times New Roman"/>
                <w:color w:val="000000"/>
                <w:sz w:val="28"/>
                <w:szCs w:val="28"/>
                <w:lang w:val="kk-KZ"/>
              </w:rPr>
              <w:t xml:space="preserve"> оқушыларды екі таңбалы санға жазбаша бөлу тәсілін үйрету; есте сақтау, ойлау және математикалық тілде дұрыс сөйлей білу қабілетін дамыту; балаларды ақыл-ой, еңбек тәрбиесіне баулу, пәнге деген  сүйіспеншілігін ояту.</w:t>
            </w:r>
          </w:p>
          <w:p w:rsidR="00B90109" w:rsidRPr="005A64DD" w:rsidRDefault="00B90109" w:rsidP="00B90109">
            <w:pPr>
              <w:jc w:val="both"/>
              <w:rPr>
                <w:rFonts w:ascii="Times New Roman" w:hAnsi="Times New Roman" w:cs="Times New Roman"/>
                <w:color w:val="000000"/>
                <w:sz w:val="28"/>
                <w:szCs w:val="28"/>
                <w:lang w:val="kk-KZ"/>
              </w:rPr>
            </w:pPr>
            <w:r w:rsidRPr="005A64DD">
              <w:rPr>
                <w:rFonts w:ascii="Times New Roman" w:hAnsi="Times New Roman" w:cs="Times New Roman"/>
                <w:b/>
                <w:color w:val="000000"/>
                <w:sz w:val="28"/>
                <w:szCs w:val="28"/>
                <w:lang w:val="kk-KZ"/>
              </w:rPr>
              <w:t xml:space="preserve">Сабақтың түрі:  </w:t>
            </w:r>
            <w:r w:rsidRPr="005A64DD">
              <w:rPr>
                <w:rFonts w:ascii="Times New Roman" w:hAnsi="Times New Roman" w:cs="Times New Roman"/>
                <w:color w:val="000000"/>
                <w:sz w:val="28"/>
                <w:szCs w:val="28"/>
                <w:lang w:val="kk-KZ"/>
              </w:rPr>
              <w:t xml:space="preserve">аралас сабақ  </w:t>
            </w:r>
            <w:r w:rsidRPr="005A64DD">
              <w:rPr>
                <w:rFonts w:ascii="Times New Roman" w:hAnsi="Times New Roman" w:cs="Times New Roman"/>
                <w:b/>
                <w:color w:val="000000"/>
                <w:sz w:val="28"/>
                <w:szCs w:val="28"/>
                <w:lang w:val="kk-KZ"/>
              </w:rPr>
              <w:t>Әдісі</w:t>
            </w:r>
            <w:r w:rsidRPr="005A64DD">
              <w:rPr>
                <w:rFonts w:ascii="Times New Roman" w:hAnsi="Times New Roman" w:cs="Times New Roman"/>
                <w:color w:val="000000"/>
                <w:sz w:val="28"/>
                <w:szCs w:val="28"/>
                <w:lang w:val="kk-KZ"/>
              </w:rPr>
              <w:t xml:space="preserve">  түсіндіру, көрсету, өзіндік.</w:t>
            </w:r>
          </w:p>
          <w:p w:rsidR="00B90109" w:rsidRPr="005A64DD" w:rsidRDefault="00B90109" w:rsidP="00B90109">
            <w:pPr>
              <w:jc w:val="both"/>
              <w:rPr>
                <w:rFonts w:ascii="Times New Roman" w:hAnsi="Times New Roman" w:cs="Times New Roman"/>
                <w:color w:val="000000"/>
                <w:sz w:val="28"/>
                <w:szCs w:val="28"/>
                <w:lang w:val="kk-KZ"/>
              </w:rPr>
            </w:pPr>
            <w:r w:rsidRPr="005A64DD">
              <w:rPr>
                <w:rFonts w:ascii="Times New Roman" w:hAnsi="Times New Roman" w:cs="Times New Roman"/>
                <w:b/>
                <w:color w:val="000000"/>
                <w:sz w:val="28"/>
                <w:szCs w:val="28"/>
                <w:lang w:val="kk-KZ"/>
              </w:rPr>
              <w:t>Көрнекілігі</w:t>
            </w:r>
            <w:r w:rsidRPr="005A64DD">
              <w:rPr>
                <w:rFonts w:ascii="Times New Roman" w:hAnsi="Times New Roman" w:cs="Times New Roman"/>
                <w:color w:val="000000"/>
                <w:sz w:val="28"/>
                <w:szCs w:val="28"/>
                <w:lang w:val="kk-KZ"/>
              </w:rPr>
              <w:t>:  қосымша тапсырмалар жазылған үлестірмелер, кестелер</w:t>
            </w:r>
          </w:p>
        </w:tc>
      </w:tr>
      <w:tr w:rsidR="00B90109" w:rsidRPr="005A64DD" w:rsidTr="005A64DD">
        <w:trPr>
          <w:trHeight w:val="871"/>
        </w:trPr>
        <w:tc>
          <w:tcPr>
            <w:tcW w:w="2564" w:type="dxa"/>
            <w:vMerge w:val="restart"/>
            <w:tcBorders>
              <w:top w:val="single" w:sz="4" w:space="0" w:color="auto"/>
              <w:left w:val="single" w:sz="4" w:space="0" w:color="auto"/>
              <w:right w:val="single" w:sz="4" w:space="0" w:color="auto"/>
            </w:tcBorders>
          </w:tcPr>
          <w:p w:rsidR="00B90109" w:rsidRPr="005A64DD" w:rsidRDefault="00B90109" w:rsidP="00B90109">
            <w:pPr>
              <w:rPr>
                <w:rFonts w:ascii="Times New Roman" w:hAnsi="Times New Roman" w:cs="Times New Roman"/>
                <w:b/>
                <w:sz w:val="28"/>
                <w:szCs w:val="28"/>
              </w:rPr>
            </w:pPr>
            <w:r w:rsidRPr="005A64DD">
              <w:rPr>
                <w:rFonts w:ascii="Times New Roman" w:hAnsi="Times New Roman" w:cs="Times New Roman"/>
                <w:b/>
                <w:sz w:val="28"/>
                <w:szCs w:val="28"/>
              </w:rPr>
              <w:t>Жалпы мақсаттар</w:t>
            </w:r>
          </w:p>
          <w:p w:rsidR="00B90109" w:rsidRPr="005A64DD" w:rsidRDefault="00B90109" w:rsidP="00B90109">
            <w:pPr>
              <w:rPr>
                <w:rFonts w:ascii="Times New Roman" w:hAnsi="Times New Roman" w:cs="Times New Roman"/>
                <w:b/>
                <w:sz w:val="28"/>
                <w:szCs w:val="28"/>
                <w:lang w:val="kk-KZ"/>
              </w:rPr>
            </w:pPr>
            <w:r w:rsidRPr="005A64DD">
              <w:rPr>
                <w:rFonts w:ascii="Times New Roman" w:hAnsi="Times New Roman" w:cs="Times New Roman"/>
                <w:b/>
                <w:sz w:val="28"/>
                <w:szCs w:val="28"/>
              </w:rPr>
              <w:t>Оқыту  нәтижесі</w:t>
            </w:r>
          </w:p>
        </w:tc>
        <w:tc>
          <w:tcPr>
            <w:tcW w:w="8337" w:type="dxa"/>
            <w:gridSpan w:val="4"/>
            <w:vMerge/>
            <w:tcBorders>
              <w:left w:val="single" w:sz="4" w:space="0" w:color="auto"/>
              <w:right w:val="single" w:sz="4" w:space="0" w:color="auto"/>
            </w:tcBorders>
            <w:hideMark/>
          </w:tcPr>
          <w:p w:rsidR="00B90109" w:rsidRPr="005A64DD" w:rsidRDefault="00B90109" w:rsidP="00B90109">
            <w:pPr>
              <w:rPr>
                <w:rFonts w:ascii="Times New Roman" w:hAnsi="Times New Roman" w:cs="Times New Roman"/>
                <w:sz w:val="28"/>
                <w:szCs w:val="28"/>
                <w:lang w:val="kk-KZ"/>
              </w:rPr>
            </w:pPr>
          </w:p>
        </w:tc>
      </w:tr>
      <w:tr w:rsidR="00B90109" w:rsidRPr="005A64DD" w:rsidTr="005A64DD">
        <w:trPr>
          <w:trHeight w:val="70"/>
        </w:trPr>
        <w:tc>
          <w:tcPr>
            <w:tcW w:w="0" w:type="auto"/>
            <w:vMerge/>
            <w:tcBorders>
              <w:left w:val="single" w:sz="4" w:space="0" w:color="auto"/>
              <w:bottom w:val="single" w:sz="4" w:space="0" w:color="auto"/>
              <w:right w:val="single" w:sz="4" w:space="0" w:color="auto"/>
            </w:tcBorders>
            <w:vAlign w:val="center"/>
            <w:hideMark/>
          </w:tcPr>
          <w:p w:rsidR="00B90109" w:rsidRPr="005A64DD" w:rsidRDefault="00B90109" w:rsidP="00B90109">
            <w:pPr>
              <w:rPr>
                <w:rFonts w:ascii="Times New Roman" w:hAnsi="Times New Roman" w:cs="Times New Roman"/>
                <w:b/>
                <w:sz w:val="28"/>
                <w:szCs w:val="28"/>
                <w:lang w:val="kk-KZ"/>
              </w:rPr>
            </w:pPr>
          </w:p>
        </w:tc>
        <w:tc>
          <w:tcPr>
            <w:tcW w:w="4099" w:type="dxa"/>
            <w:gridSpan w:val="2"/>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rPr>
                <w:rFonts w:ascii="Times New Roman" w:hAnsi="Times New Roman" w:cs="Times New Roman"/>
                <w:b/>
                <w:sz w:val="28"/>
                <w:szCs w:val="28"/>
                <w:lang w:val="kk-KZ"/>
              </w:rPr>
            </w:pPr>
            <w:r w:rsidRPr="005A64DD">
              <w:rPr>
                <w:rFonts w:ascii="Times New Roman" w:hAnsi="Times New Roman" w:cs="Times New Roman"/>
                <w:b/>
                <w:sz w:val="28"/>
                <w:szCs w:val="28"/>
                <w:lang w:val="kk-KZ"/>
              </w:rPr>
              <w:t>Мұғалімнің әрекеті</w:t>
            </w:r>
          </w:p>
        </w:tc>
        <w:tc>
          <w:tcPr>
            <w:tcW w:w="4238" w:type="dxa"/>
            <w:gridSpan w:val="2"/>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rPr>
                <w:rFonts w:ascii="Times New Roman" w:hAnsi="Times New Roman" w:cs="Times New Roman"/>
                <w:b/>
                <w:sz w:val="28"/>
                <w:szCs w:val="28"/>
                <w:lang w:val="kk-KZ"/>
              </w:rPr>
            </w:pPr>
            <w:r w:rsidRPr="005A64DD">
              <w:rPr>
                <w:rFonts w:ascii="Times New Roman" w:hAnsi="Times New Roman" w:cs="Times New Roman"/>
                <w:b/>
                <w:sz w:val="28"/>
                <w:szCs w:val="28"/>
                <w:lang w:val="kk-KZ"/>
              </w:rPr>
              <w:t>Оқушының әрекеті</w:t>
            </w:r>
          </w:p>
        </w:tc>
      </w:tr>
      <w:tr w:rsidR="00B90109" w:rsidRPr="005A64DD" w:rsidTr="005A64DD">
        <w:trPr>
          <w:trHeight w:val="475"/>
        </w:trPr>
        <w:tc>
          <w:tcPr>
            <w:tcW w:w="10901" w:type="dxa"/>
            <w:gridSpan w:val="5"/>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rPr>
                <w:rFonts w:ascii="Times New Roman" w:hAnsi="Times New Roman" w:cs="Times New Roman"/>
                <w:sz w:val="28"/>
                <w:szCs w:val="28"/>
                <w:lang w:val="kk-KZ"/>
              </w:rPr>
            </w:pPr>
            <w:r w:rsidRPr="005A64DD">
              <w:rPr>
                <w:rFonts w:ascii="Times New Roman" w:hAnsi="Times New Roman" w:cs="Times New Roman"/>
                <w:b/>
                <w:sz w:val="28"/>
                <w:szCs w:val="28"/>
                <w:lang w:val="kk-KZ"/>
              </w:rPr>
              <w:t>Бағалау парақшасымен таныстыру</w:t>
            </w:r>
          </w:p>
        </w:tc>
      </w:tr>
      <w:tr w:rsidR="00B90109" w:rsidRPr="005A64DD" w:rsidTr="005A64DD">
        <w:trPr>
          <w:trHeight w:val="475"/>
        </w:trPr>
        <w:tc>
          <w:tcPr>
            <w:tcW w:w="2564" w:type="dxa"/>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rPr>
                <w:rFonts w:ascii="Times New Roman" w:hAnsi="Times New Roman" w:cs="Times New Roman"/>
                <w:b/>
                <w:sz w:val="28"/>
                <w:szCs w:val="28"/>
                <w:lang w:val="kk-KZ"/>
              </w:rPr>
            </w:pPr>
            <w:r w:rsidRPr="005A64DD">
              <w:rPr>
                <w:rFonts w:ascii="Times New Roman" w:hAnsi="Times New Roman" w:cs="Times New Roman"/>
                <w:b/>
                <w:sz w:val="28"/>
                <w:szCs w:val="28"/>
                <w:lang w:val="kk-KZ"/>
              </w:rPr>
              <w:t>Топқа бөлу</w:t>
            </w:r>
          </w:p>
        </w:tc>
        <w:tc>
          <w:tcPr>
            <w:tcW w:w="4099" w:type="dxa"/>
            <w:gridSpan w:val="2"/>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rPr>
                <w:rFonts w:ascii="Times New Roman" w:hAnsi="Times New Roman" w:cs="Times New Roman"/>
                <w:sz w:val="28"/>
                <w:szCs w:val="28"/>
                <w:lang w:val="kk-KZ"/>
              </w:rPr>
            </w:pPr>
            <w:r w:rsidRPr="005A64DD">
              <w:rPr>
                <w:rFonts w:ascii="Times New Roman" w:hAnsi="Times New Roman" w:cs="Times New Roman"/>
                <w:sz w:val="28"/>
                <w:szCs w:val="28"/>
                <w:lang w:val="kk-KZ"/>
              </w:rPr>
              <w:t xml:space="preserve">Оқушыларға кесілген суреттер  үлестіріледі. </w:t>
            </w:r>
          </w:p>
        </w:tc>
        <w:tc>
          <w:tcPr>
            <w:tcW w:w="4238" w:type="dxa"/>
            <w:gridSpan w:val="2"/>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rPr>
                <w:rFonts w:ascii="Times New Roman" w:hAnsi="Times New Roman" w:cs="Times New Roman"/>
                <w:sz w:val="28"/>
                <w:szCs w:val="28"/>
                <w:lang w:val="kk-KZ"/>
              </w:rPr>
            </w:pPr>
            <w:r w:rsidRPr="005A64DD">
              <w:rPr>
                <w:rFonts w:ascii="Times New Roman" w:hAnsi="Times New Roman" w:cs="Times New Roman"/>
                <w:sz w:val="28"/>
                <w:szCs w:val="28"/>
                <w:lang w:val="kk-KZ"/>
              </w:rPr>
              <w:t xml:space="preserve">Қолдарына алған қиындыларды құрастырып,сол бойынша топқа  </w:t>
            </w:r>
            <w:r w:rsidRPr="005A64DD">
              <w:rPr>
                <w:rFonts w:ascii="Times New Roman" w:hAnsi="Times New Roman" w:cs="Times New Roman"/>
                <w:sz w:val="28"/>
                <w:szCs w:val="28"/>
                <w:lang w:val="kk-KZ"/>
              </w:rPr>
              <w:lastRenderedPageBreak/>
              <w:t>бөлінеді. Суреттерді тақтаға іледі.</w:t>
            </w:r>
          </w:p>
        </w:tc>
      </w:tr>
      <w:tr w:rsidR="00B90109" w:rsidRPr="00042A54" w:rsidTr="005A64DD">
        <w:tc>
          <w:tcPr>
            <w:tcW w:w="2564" w:type="dxa"/>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rPr>
                <w:rFonts w:ascii="Times New Roman" w:hAnsi="Times New Roman" w:cs="Times New Roman"/>
                <w:b/>
                <w:sz w:val="28"/>
                <w:szCs w:val="28"/>
                <w:lang w:val="kk-KZ"/>
              </w:rPr>
            </w:pPr>
            <w:r w:rsidRPr="005A64DD">
              <w:rPr>
                <w:rFonts w:ascii="Times New Roman" w:hAnsi="Times New Roman" w:cs="Times New Roman"/>
                <w:b/>
                <w:sz w:val="28"/>
                <w:szCs w:val="28"/>
                <w:lang w:val="kk-KZ"/>
              </w:rPr>
              <w:lastRenderedPageBreak/>
              <w:t>Ынтымақтастық атмосферасы</w:t>
            </w:r>
          </w:p>
        </w:tc>
        <w:tc>
          <w:tcPr>
            <w:tcW w:w="4099" w:type="dxa"/>
            <w:gridSpan w:val="2"/>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rPr>
                <w:rFonts w:ascii="Times New Roman" w:hAnsi="Times New Roman" w:cs="Times New Roman"/>
                <w:sz w:val="28"/>
                <w:szCs w:val="28"/>
                <w:lang w:val="kk-KZ"/>
              </w:rPr>
            </w:pPr>
            <w:r w:rsidRPr="005A64DD">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4238" w:type="dxa"/>
            <w:gridSpan w:val="2"/>
            <w:tcBorders>
              <w:top w:val="single" w:sz="4" w:space="0" w:color="auto"/>
              <w:left w:val="single" w:sz="4" w:space="0" w:color="auto"/>
              <w:bottom w:val="single" w:sz="4" w:space="0" w:color="auto"/>
              <w:right w:val="single" w:sz="4" w:space="0" w:color="auto"/>
            </w:tcBorders>
          </w:tcPr>
          <w:p w:rsidR="00B90109" w:rsidRPr="005A64DD" w:rsidRDefault="00B90109" w:rsidP="00B90109">
            <w:pPr>
              <w:rPr>
                <w:rFonts w:ascii="Times New Roman" w:hAnsi="Times New Roman" w:cs="Times New Roman"/>
                <w:sz w:val="28"/>
                <w:szCs w:val="28"/>
                <w:lang w:val="kk-KZ"/>
              </w:rPr>
            </w:pPr>
          </w:p>
          <w:p w:rsidR="00B90109" w:rsidRPr="005A64DD" w:rsidRDefault="00B90109" w:rsidP="00B90109">
            <w:pPr>
              <w:rPr>
                <w:rFonts w:ascii="Times New Roman" w:hAnsi="Times New Roman" w:cs="Times New Roman"/>
                <w:sz w:val="28"/>
                <w:szCs w:val="28"/>
                <w:lang w:val="kk-KZ"/>
              </w:rPr>
            </w:pPr>
            <w:r w:rsidRPr="005A64DD">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B90109" w:rsidRPr="005A64DD" w:rsidTr="005A64DD">
        <w:trPr>
          <w:trHeight w:val="675"/>
        </w:trPr>
        <w:tc>
          <w:tcPr>
            <w:tcW w:w="2564" w:type="dxa"/>
            <w:tcBorders>
              <w:top w:val="single" w:sz="4" w:space="0" w:color="auto"/>
              <w:left w:val="single" w:sz="4" w:space="0" w:color="auto"/>
              <w:bottom w:val="single" w:sz="4" w:space="0" w:color="auto"/>
              <w:right w:val="single" w:sz="4" w:space="0" w:color="auto"/>
            </w:tcBorders>
          </w:tcPr>
          <w:p w:rsidR="00B90109" w:rsidRPr="005A64DD" w:rsidRDefault="00B90109" w:rsidP="00B90109">
            <w:pPr>
              <w:rPr>
                <w:rFonts w:ascii="Times New Roman" w:hAnsi="Times New Roman" w:cs="Times New Roman"/>
                <w:b/>
                <w:sz w:val="28"/>
                <w:szCs w:val="28"/>
                <w:lang w:val="kk-KZ"/>
              </w:rPr>
            </w:pPr>
            <w:r w:rsidRPr="005A64DD">
              <w:rPr>
                <w:rFonts w:ascii="Times New Roman" w:hAnsi="Times New Roman" w:cs="Times New Roman"/>
                <w:b/>
                <w:sz w:val="28"/>
                <w:szCs w:val="28"/>
                <w:lang w:val="kk-KZ"/>
              </w:rPr>
              <w:t>Үй тапсырмасын пысықтау</w:t>
            </w:r>
          </w:p>
          <w:p w:rsidR="00B90109" w:rsidRPr="005A64DD" w:rsidRDefault="00B90109" w:rsidP="00B90109">
            <w:pPr>
              <w:rPr>
                <w:rFonts w:ascii="Times New Roman" w:hAnsi="Times New Roman" w:cs="Times New Roman"/>
                <w:b/>
                <w:sz w:val="28"/>
                <w:szCs w:val="28"/>
                <w:lang w:val="kk-KZ"/>
              </w:rPr>
            </w:pPr>
          </w:p>
        </w:tc>
        <w:tc>
          <w:tcPr>
            <w:tcW w:w="8337" w:type="dxa"/>
            <w:gridSpan w:val="4"/>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jc w:val="both"/>
              <w:rPr>
                <w:rFonts w:ascii="Times New Roman" w:hAnsi="Times New Roman" w:cs="Times New Roman"/>
                <w:color w:val="000000"/>
                <w:sz w:val="28"/>
                <w:szCs w:val="28"/>
                <w:lang w:val="kk-KZ"/>
              </w:rPr>
            </w:pPr>
            <w:r w:rsidRPr="005A64DD">
              <w:rPr>
                <w:rFonts w:ascii="Times New Roman" w:hAnsi="Times New Roman" w:cs="Times New Roman"/>
                <w:b/>
                <w:color w:val="000000"/>
                <w:sz w:val="28"/>
                <w:szCs w:val="28"/>
                <w:lang w:val="kk-KZ"/>
              </w:rPr>
              <w:t xml:space="preserve">Өткенді пысықтау:  </w:t>
            </w:r>
            <w:r w:rsidRPr="005A64DD">
              <w:rPr>
                <w:rFonts w:ascii="Times New Roman" w:hAnsi="Times New Roman" w:cs="Times New Roman"/>
                <w:color w:val="000000"/>
                <w:sz w:val="28"/>
                <w:szCs w:val="28"/>
                <w:lang w:val="kk-KZ"/>
              </w:rPr>
              <w:t>№ 1 жаттығу</w:t>
            </w:r>
            <w:r w:rsidRPr="005A64DD">
              <w:rPr>
                <w:rFonts w:ascii="Times New Roman" w:hAnsi="Times New Roman" w:cs="Times New Roman"/>
                <w:b/>
                <w:color w:val="000000"/>
                <w:sz w:val="28"/>
                <w:szCs w:val="28"/>
                <w:lang w:val="kk-KZ"/>
              </w:rPr>
              <w:t xml:space="preserve"> </w:t>
            </w:r>
            <w:r w:rsidRPr="005A64DD">
              <w:rPr>
                <w:rFonts w:ascii="Times New Roman" w:hAnsi="Times New Roman" w:cs="Times New Roman"/>
                <w:color w:val="000000"/>
                <w:sz w:val="28"/>
                <w:szCs w:val="28"/>
                <w:lang w:val="kk-KZ"/>
              </w:rPr>
              <w:t xml:space="preserve"> бөліндінің мәні мен қалдығын ауызша  есептеу.</w:t>
            </w:r>
          </w:p>
          <w:p w:rsidR="00B90109" w:rsidRPr="005A64DD" w:rsidRDefault="00B90109" w:rsidP="005A64DD">
            <w:pPr>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4</w:t>
            </w:r>
            <w:r w:rsidR="005A64DD">
              <w:rPr>
                <w:rFonts w:ascii="Times New Roman" w:hAnsi="Times New Roman" w:cs="Times New Roman"/>
                <w:color w:val="000000"/>
                <w:sz w:val="28"/>
                <w:szCs w:val="28"/>
                <w:lang w:val="kk-KZ"/>
              </w:rPr>
              <w:t xml:space="preserve">205:20=210 (қалд.5)    </w:t>
            </w:r>
            <w:r w:rsidRPr="005A64DD">
              <w:rPr>
                <w:rFonts w:ascii="Times New Roman" w:hAnsi="Times New Roman" w:cs="Times New Roman"/>
                <w:color w:val="000000"/>
                <w:sz w:val="28"/>
                <w:szCs w:val="28"/>
                <w:lang w:val="kk-KZ"/>
              </w:rPr>
              <w:t xml:space="preserve"> 8102:90= 90(қалд.2)               7203:8=900(қалд.3)   </w:t>
            </w:r>
          </w:p>
          <w:p w:rsidR="00B90109" w:rsidRPr="005A64DD" w:rsidRDefault="00B90109" w:rsidP="005A64DD">
            <w:pPr>
              <w:rPr>
                <w:rFonts w:ascii="Times New Roman" w:hAnsi="Times New Roman" w:cs="Times New Roman"/>
                <w:sz w:val="28"/>
                <w:szCs w:val="28"/>
                <w:lang w:val="kk-KZ"/>
              </w:rPr>
            </w:pPr>
            <w:r w:rsidRPr="005A64DD">
              <w:rPr>
                <w:rFonts w:ascii="Times New Roman" w:hAnsi="Times New Roman" w:cs="Times New Roman"/>
                <w:color w:val="000000"/>
                <w:sz w:val="28"/>
                <w:szCs w:val="28"/>
                <w:lang w:val="kk-KZ"/>
              </w:rPr>
              <w:t xml:space="preserve">  24050:80= 300(қалд.50)        63008:10=6300 (қалд.8)</w:t>
            </w:r>
            <w:r w:rsidRPr="005A64DD">
              <w:rPr>
                <w:color w:val="000000"/>
                <w:sz w:val="28"/>
                <w:szCs w:val="28"/>
                <w:lang w:val="kk-KZ"/>
              </w:rPr>
              <w:t xml:space="preserve">                 </w:t>
            </w:r>
          </w:p>
          <w:p w:rsidR="00B90109" w:rsidRPr="005A64DD" w:rsidRDefault="00B90109" w:rsidP="005A64DD">
            <w:pPr>
              <w:rPr>
                <w:rFonts w:ascii="Times New Roman" w:hAnsi="Times New Roman" w:cs="Times New Roman"/>
                <w:sz w:val="28"/>
                <w:szCs w:val="28"/>
                <w:lang w:val="kk-KZ"/>
              </w:rPr>
            </w:pPr>
            <w:r w:rsidRPr="005A64DD">
              <w:rPr>
                <w:rFonts w:ascii="Times New Roman" w:hAnsi="Times New Roman" w:cs="Times New Roman"/>
                <w:sz w:val="28"/>
                <w:szCs w:val="28"/>
                <w:lang w:val="kk-KZ"/>
              </w:rPr>
              <w:t>Оқушылар ауызша орындайды</w:t>
            </w:r>
          </w:p>
        </w:tc>
      </w:tr>
      <w:tr w:rsidR="00B90109" w:rsidRPr="00042A54" w:rsidTr="005A64DD">
        <w:trPr>
          <w:trHeight w:val="53"/>
        </w:trPr>
        <w:tc>
          <w:tcPr>
            <w:tcW w:w="10901" w:type="dxa"/>
            <w:gridSpan w:val="5"/>
            <w:tcBorders>
              <w:top w:val="single" w:sz="4" w:space="0" w:color="auto"/>
              <w:left w:val="single" w:sz="4" w:space="0" w:color="auto"/>
              <w:bottom w:val="single" w:sz="4" w:space="0" w:color="auto"/>
              <w:right w:val="single" w:sz="4" w:space="0" w:color="auto"/>
            </w:tcBorders>
            <w:hideMark/>
          </w:tcPr>
          <w:p w:rsidR="00B90109" w:rsidRPr="005A64DD" w:rsidRDefault="00B90109" w:rsidP="005A64DD">
            <w:pPr>
              <w:spacing w:after="0"/>
              <w:rPr>
                <w:rFonts w:ascii="Times New Roman" w:hAnsi="Times New Roman" w:cs="Times New Roman"/>
                <w:b/>
                <w:sz w:val="28"/>
                <w:szCs w:val="28"/>
                <w:lang w:val="kk-KZ"/>
              </w:rPr>
            </w:pPr>
            <w:r w:rsidRPr="005A64DD">
              <w:rPr>
                <w:rFonts w:ascii="Times New Roman" w:hAnsi="Times New Roman" w:cs="Times New Roman"/>
                <w:b/>
                <w:sz w:val="28"/>
                <w:szCs w:val="28"/>
                <w:lang w:val="kk-KZ"/>
              </w:rPr>
              <w:t>Жаңа сабақ</w:t>
            </w:r>
          </w:p>
          <w:p w:rsidR="00B90109" w:rsidRPr="005A64DD" w:rsidRDefault="00B90109" w:rsidP="005A64DD">
            <w:pPr>
              <w:spacing w:after="0"/>
              <w:jc w:val="both"/>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№2 а) оқушыларға түсіндіре отырып шығарту, қосымша бірнеше мысалдар келтіру.</w:t>
            </w:r>
          </w:p>
          <w:p w:rsidR="00B90109" w:rsidRPr="005A64DD" w:rsidRDefault="00B90109" w:rsidP="005A64DD">
            <w:pPr>
              <w:spacing w:after="0"/>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 xml:space="preserve">ә) </w:t>
            </w:r>
          </w:p>
          <w:tbl>
            <w:tblPr>
              <w:tblW w:w="0" w:type="auto"/>
              <w:tblLook w:val="01E0" w:firstRow="1" w:lastRow="1" w:firstColumn="1" w:lastColumn="1" w:noHBand="0" w:noVBand="0"/>
            </w:tblPr>
            <w:tblGrid>
              <w:gridCol w:w="2392"/>
              <w:gridCol w:w="2393"/>
              <w:gridCol w:w="2393"/>
              <w:gridCol w:w="2393"/>
            </w:tblGrid>
            <w:tr w:rsidR="00B90109" w:rsidRPr="005A64DD" w:rsidTr="001B422C">
              <w:tc>
                <w:tcPr>
                  <w:tcW w:w="2392" w:type="dxa"/>
                </w:tcPr>
                <w:p w:rsidR="00B90109" w:rsidRPr="005A64DD" w:rsidRDefault="00B90109" w:rsidP="005A64DD">
                  <w:pPr>
                    <w:spacing w:after="0"/>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294:98=3</w:t>
                  </w:r>
                </w:p>
                <w:p w:rsidR="00B90109" w:rsidRPr="005A64DD" w:rsidRDefault="00B90109" w:rsidP="005A64DD">
                  <w:pPr>
                    <w:spacing w:after="0"/>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345:69=5</w:t>
                  </w:r>
                </w:p>
                <w:p w:rsidR="00B90109" w:rsidRPr="005A64DD" w:rsidRDefault="00B90109" w:rsidP="005A64DD">
                  <w:pPr>
                    <w:spacing w:after="0"/>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276:46=6</w:t>
                  </w:r>
                </w:p>
              </w:tc>
              <w:tc>
                <w:tcPr>
                  <w:tcW w:w="2393" w:type="dxa"/>
                </w:tcPr>
                <w:p w:rsidR="00B90109" w:rsidRPr="005A64DD" w:rsidRDefault="00B90109" w:rsidP="005A64DD">
                  <w:pPr>
                    <w:spacing w:after="0"/>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837:31=27</w:t>
                  </w:r>
                </w:p>
                <w:p w:rsidR="00B90109" w:rsidRPr="005A64DD" w:rsidRDefault="00B90109" w:rsidP="005A64DD">
                  <w:pPr>
                    <w:spacing w:after="0"/>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420:84=5</w:t>
                  </w:r>
                </w:p>
                <w:p w:rsidR="00B90109" w:rsidRPr="005A64DD" w:rsidRDefault="00B90109" w:rsidP="005A64DD">
                  <w:pPr>
                    <w:spacing w:after="0"/>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936:78=12</w:t>
                  </w:r>
                </w:p>
              </w:tc>
              <w:tc>
                <w:tcPr>
                  <w:tcW w:w="2393" w:type="dxa"/>
                </w:tcPr>
                <w:p w:rsidR="00B90109" w:rsidRPr="005A64DD" w:rsidRDefault="00B90109" w:rsidP="005A64DD">
                  <w:pPr>
                    <w:spacing w:after="0"/>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558:18=31</w:t>
                  </w:r>
                </w:p>
                <w:p w:rsidR="00B90109" w:rsidRPr="005A64DD" w:rsidRDefault="00B90109" w:rsidP="005A64DD">
                  <w:pPr>
                    <w:spacing w:after="0"/>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667:29=23</w:t>
                  </w:r>
                </w:p>
                <w:p w:rsidR="00B90109" w:rsidRPr="005A64DD" w:rsidRDefault="00B90109" w:rsidP="005A64DD">
                  <w:pPr>
                    <w:spacing w:after="0"/>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16 692:52=321</w:t>
                  </w:r>
                </w:p>
              </w:tc>
              <w:tc>
                <w:tcPr>
                  <w:tcW w:w="2393" w:type="dxa"/>
                </w:tcPr>
                <w:p w:rsidR="00B90109" w:rsidRPr="005A64DD" w:rsidRDefault="00B90109" w:rsidP="005A64DD">
                  <w:pPr>
                    <w:spacing w:after="0"/>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31 458:98=321</w:t>
                  </w:r>
                </w:p>
                <w:p w:rsidR="00B90109" w:rsidRPr="005A64DD" w:rsidRDefault="00B90109" w:rsidP="005A64DD">
                  <w:pPr>
                    <w:spacing w:after="0"/>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12 456:24=519</w:t>
                  </w:r>
                </w:p>
                <w:p w:rsidR="00B90109" w:rsidRPr="005A64DD" w:rsidRDefault="00B90109" w:rsidP="005A64DD">
                  <w:pPr>
                    <w:spacing w:after="0"/>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59 215:65=911</w:t>
                  </w:r>
                </w:p>
              </w:tc>
            </w:tr>
          </w:tbl>
          <w:p w:rsidR="00B90109" w:rsidRPr="005A64DD" w:rsidRDefault="00B90109" w:rsidP="005A64DD">
            <w:pPr>
              <w:spacing w:after="0"/>
              <w:ind w:left="420"/>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 xml:space="preserve">№3 ізденіске жетелейтін тапсырма. </w:t>
            </w:r>
          </w:p>
          <w:p w:rsidR="00B90109" w:rsidRPr="005A64DD" w:rsidRDefault="00B90109" w:rsidP="00B90109">
            <w:pPr>
              <w:ind w:left="420"/>
              <w:rPr>
                <w:rFonts w:ascii="Times New Roman" w:hAnsi="Times New Roman" w:cs="Times New Roman"/>
                <w:sz w:val="28"/>
                <w:szCs w:val="28"/>
                <w:lang w:val="kk-KZ"/>
              </w:rPr>
            </w:pPr>
            <w:r w:rsidRPr="005A64DD">
              <w:rPr>
                <w:rFonts w:ascii="Times New Roman" w:hAnsi="Times New Roman" w:cs="Times New Roman"/>
                <w:noProof/>
                <w:sz w:val="28"/>
                <w:szCs w:val="28"/>
                <w:lang w:val="en-US"/>
              </w:rPr>
              <w:drawing>
                <wp:inline distT="0" distB="0" distL="0" distR="0" wp14:anchorId="2D436CCF" wp14:editId="0EB21C77">
                  <wp:extent cx="3819525" cy="676275"/>
                  <wp:effectExtent l="19050" t="0" r="9525" b="0"/>
                  <wp:docPr id="248" name="Рисунок 248" descr="img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010"/>
                          <pic:cNvPicPr>
                            <a:picLocks noChangeAspect="1" noChangeArrowheads="1"/>
                          </pic:cNvPicPr>
                        </pic:nvPicPr>
                        <pic:blipFill>
                          <a:blip r:embed="rId37" cstate="print">
                            <a:lum bright="6000"/>
                          </a:blip>
                          <a:srcRect/>
                          <a:stretch>
                            <a:fillRect/>
                          </a:stretch>
                        </pic:blipFill>
                        <pic:spPr bwMode="auto">
                          <a:xfrm>
                            <a:off x="0" y="0"/>
                            <a:ext cx="3819525" cy="676275"/>
                          </a:xfrm>
                          <a:prstGeom prst="rect">
                            <a:avLst/>
                          </a:prstGeom>
                          <a:noFill/>
                          <a:ln w="9525">
                            <a:noFill/>
                            <a:miter lim="800000"/>
                            <a:headEnd/>
                            <a:tailEnd/>
                          </a:ln>
                        </pic:spPr>
                      </pic:pic>
                    </a:graphicData>
                  </a:graphic>
                </wp:inline>
              </w:drawing>
            </w:r>
          </w:p>
          <w:p w:rsidR="00B90109" w:rsidRPr="005A64DD" w:rsidRDefault="00B90109" w:rsidP="005A64DD">
            <w:pPr>
              <w:spacing w:after="0"/>
              <w:ind w:left="420"/>
              <w:rPr>
                <w:rFonts w:ascii="Times New Roman" w:hAnsi="Times New Roman" w:cs="Times New Roman"/>
                <w:color w:val="000000"/>
                <w:sz w:val="28"/>
                <w:szCs w:val="28"/>
                <w:lang w:val="kk-KZ"/>
              </w:rPr>
            </w:pPr>
            <w:r w:rsidRPr="005A64DD">
              <w:rPr>
                <w:rFonts w:ascii="Times New Roman" w:hAnsi="Times New Roman" w:cs="Times New Roman"/>
                <w:sz w:val="28"/>
                <w:szCs w:val="28"/>
                <w:lang w:val="kk-KZ"/>
              </w:rPr>
              <w:t>Шешуі: (66+95)</w:t>
            </w:r>
            <w:r w:rsidRPr="005A64DD">
              <w:rPr>
                <w:rFonts w:ascii="Times New Roman" w:hAnsi="Times New Roman" w:cs="Times New Roman"/>
                <w:color w:val="000000"/>
                <w:sz w:val="28"/>
                <w:szCs w:val="28"/>
                <w:lang w:val="kk-KZ"/>
              </w:rPr>
              <w:t xml:space="preserve"> · 6=966 км  Жауабы: екі қаланың арасы </w:t>
            </w:r>
            <w:smartTag w:uri="urn:schemas-microsoft-com:office:smarttags" w:element="metricconverter">
              <w:smartTagPr>
                <w:attr w:name="ProductID" w:val="966 км"/>
              </w:smartTagPr>
              <w:r w:rsidRPr="005A64DD">
                <w:rPr>
                  <w:rFonts w:ascii="Times New Roman" w:hAnsi="Times New Roman" w:cs="Times New Roman"/>
                  <w:color w:val="000000"/>
                  <w:sz w:val="28"/>
                  <w:szCs w:val="28"/>
                  <w:lang w:val="kk-KZ"/>
                </w:rPr>
                <w:t>966 км</w:t>
              </w:r>
            </w:smartTag>
            <w:r w:rsidRPr="005A64DD">
              <w:rPr>
                <w:rFonts w:ascii="Times New Roman" w:hAnsi="Times New Roman" w:cs="Times New Roman"/>
                <w:color w:val="000000"/>
                <w:sz w:val="28"/>
                <w:szCs w:val="28"/>
                <w:lang w:val="kk-KZ"/>
              </w:rPr>
              <w:t>.</w:t>
            </w:r>
          </w:p>
          <w:p w:rsidR="00B90109" w:rsidRPr="005A64DD" w:rsidRDefault="00B90109" w:rsidP="005A64DD">
            <w:pPr>
              <w:spacing w:after="0"/>
              <w:ind w:left="420"/>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№4 есепті шығар.  Шешуі: 255: (10+7) =15           15·10=150      15·7=105</w:t>
            </w:r>
          </w:p>
          <w:p w:rsidR="00B90109" w:rsidRPr="005A64DD" w:rsidRDefault="00B90109" w:rsidP="005A64DD">
            <w:pPr>
              <w:spacing w:after="0"/>
              <w:jc w:val="both"/>
              <w:rPr>
                <w:rFonts w:ascii="Times New Roman" w:hAnsi="Times New Roman" w:cs="Times New Roman"/>
                <w:i/>
                <w:color w:val="000000"/>
                <w:sz w:val="28"/>
                <w:szCs w:val="28"/>
                <w:lang w:val="kk-KZ"/>
              </w:rPr>
            </w:pPr>
            <w:r w:rsidRPr="005A64DD">
              <w:rPr>
                <w:rFonts w:ascii="Times New Roman" w:hAnsi="Times New Roman" w:cs="Times New Roman"/>
                <w:b/>
                <w:color w:val="000000"/>
                <w:sz w:val="28"/>
                <w:szCs w:val="28"/>
                <w:lang w:val="kk-KZ"/>
              </w:rPr>
              <w:t xml:space="preserve"> Жаңа сабақты пысықтау:  </w:t>
            </w:r>
          </w:p>
          <w:p w:rsidR="00B90109" w:rsidRPr="005A64DD" w:rsidRDefault="00B90109" w:rsidP="005A64DD">
            <w:pPr>
              <w:spacing w:after="0"/>
              <w:jc w:val="both"/>
              <w:rPr>
                <w:rFonts w:ascii="Times New Roman" w:hAnsi="Times New Roman" w:cs="Times New Roman"/>
                <w:color w:val="000000"/>
                <w:sz w:val="28"/>
                <w:szCs w:val="28"/>
                <w:lang w:val="kk-KZ"/>
              </w:rPr>
            </w:pPr>
            <w:r w:rsidRPr="005A64DD">
              <w:rPr>
                <w:rFonts w:ascii="Times New Roman" w:hAnsi="Times New Roman" w:cs="Times New Roman"/>
                <w:sz w:val="28"/>
                <w:szCs w:val="28"/>
                <w:lang w:val="kk-KZ"/>
              </w:rPr>
              <w:t xml:space="preserve">  </w:t>
            </w:r>
            <w:r w:rsidRPr="005A64DD">
              <w:rPr>
                <w:rFonts w:ascii="Times New Roman" w:hAnsi="Times New Roman" w:cs="Times New Roman"/>
                <w:color w:val="000000"/>
                <w:sz w:val="28"/>
                <w:szCs w:val="28"/>
                <w:lang w:val="kk-KZ"/>
              </w:rPr>
              <w:t>№5 Мысалдар  тізбегін жалғастыр.</w:t>
            </w:r>
          </w:p>
          <w:tbl>
            <w:tblPr>
              <w:tblW w:w="0" w:type="auto"/>
              <w:tblLook w:val="01E0" w:firstRow="1" w:lastRow="1" w:firstColumn="1" w:lastColumn="1" w:noHBand="0" w:noVBand="0"/>
            </w:tblPr>
            <w:tblGrid>
              <w:gridCol w:w="2862"/>
              <w:gridCol w:w="2862"/>
              <w:gridCol w:w="2862"/>
            </w:tblGrid>
            <w:tr w:rsidR="00B90109" w:rsidRPr="00042A54" w:rsidTr="001B422C">
              <w:trPr>
                <w:trHeight w:val="285"/>
              </w:trPr>
              <w:tc>
                <w:tcPr>
                  <w:tcW w:w="2862" w:type="dxa"/>
                </w:tcPr>
                <w:p w:rsidR="00B90109" w:rsidRPr="005A64DD" w:rsidRDefault="00B90109" w:rsidP="005A64DD">
                  <w:pPr>
                    <w:spacing w:after="0"/>
                    <w:jc w:val="both"/>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1560·17=26520</w:t>
                  </w:r>
                </w:p>
                <w:p w:rsidR="00B90109" w:rsidRPr="005A64DD" w:rsidRDefault="00B90109" w:rsidP="005A64DD">
                  <w:pPr>
                    <w:spacing w:after="0"/>
                    <w:jc w:val="both"/>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26520-350=26170</w:t>
                  </w:r>
                </w:p>
                <w:p w:rsidR="00B90109" w:rsidRPr="005A64DD" w:rsidRDefault="00B90109" w:rsidP="005A64DD">
                  <w:pPr>
                    <w:spacing w:after="0"/>
                    <w:jc w:val="both"/>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26170:5=5234</w:t>
                  </w:r>
                </w:p>
                <w:p w:rsidR="00B90109" w:rsidRPr="005A64DD" w:rsidRDefault="00B90109" w:rsidP="005A64DD">
                  <w:pPr>
                    <w:spacing w:after="0"/>
                    <w:jc w:val="both"/>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5234+3325=8559</w:t>
                  </w:r>
                </w:p>
                <w:p w:rsidR="00B90109" w:rsidRPr="005A64DD" w:rsidRDefault="00B90109" w:rsidP="005A64DD">
                  <w:pPr>
                    <w:spacing w:after="0"/>
                    <w:jc w:val="both"/>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8559:27=317</w:t>
                  </w:r>
                </w:p>
              </w:tc>
              <w:tc>
                <w:tcPr>
                  <w:tcW w:w="2862" w:type="dxa"/>
                </w:tcPr>
                <w:p w:rsidR="00B90109" w:rsidRPr="005A64DD" w:rsidRDefault="00B90109" w:rsidP="005A64DD">
                  <w:pPr>
                    <w:spacing w:after="0"/>
                    <w:jc w:val="both"/>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1358:14=97</w:t>
                  </w:r>
                </w:p>
                <w:p w:rsidR="00B90109" w:rsidRPr="005A64DD" w:rsidRDefault="00B90109" w:rsidP="005A64DD">
                  <w:pPr>
                    <w:spacing w:after="0"/>
                    <w:jc w:val="both"/>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97+926=1023</w:t>
                  </w:r>
                </w:p>
                <w:p w:rsidR="00B90109" w:rsidRPr="005A64DD" w:rsidRDefault="00B90109" w:rsidP="005A64DD">
                  <w:pPr>
                    <w:spacing w:after="0"/>
                    <w:jc w:val="both"/>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1023·38=38874</w:t>
                  </w:r>
                </w:p>
                <w:p w:rsidR="00B90109" w:rsidRPr="005A64DD" w:rsidRDefault="00B90109" w:rsidP="005A64DD">
                  <w:pPr>
                    <w:spacing w:after="0"/>
                    <w:jc w:val="both"/>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38874-10819=28055</w:t>
                  </w:r>
                </w:p>
                <w:p w:rsidR="00B90109" w:rsidRPr="005A64DD" w:rsidRDefault="00B90109" w:rsidP="005A64DD">
                  <w:pPr>
                    <w:spacing w:after="0"/>
                    <w:jc w:val="both"/>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28055+1507=29562</w:t>
                  </w:r>
                </w:p>
              </w:tc>
              <w:tc>
                <w:tcPr>
                  <w:tcW w:w="2862" w:type="dxa"/>
                </w:tcPr>
                <w:p w:rsidR="00B90109" w:rsidRPr="005A64DD" w:rsidRDefault="00B90109" w:rsidP="005A64DD">
                  <w:pPr>
                    <w:spacing w:after="0"/>
                    <w:jc w:val="both"/>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115668:36=3213</w:t>
                  </w:r>
                </w:p>
                <w:p w:rsidR="00B90109" w:rsidRPr="005A64DD" w:rsidRDefault="00B90109" w:rsidP="005A64DD">
                  <w:pPr>
                    <w:spacing w:after="0"/>
                    <w:jc w:val="both"/>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3213+38955=42168</w:t>
                  </w:r>
                </w:p>
                <w:p w:rsidR="00B90109" w:rsidRPr="005A64DD" w:rsidRDefault="00B90109" w:rsidP="005A64DD">
                  <w:pPr>
                    <w:spacing w:after="0"/>
                    <w:jc w:val="both"/>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42168:12=3514</w:t>
                  </w:r>
                </w:p>
                <w:p w:rsidR="00B90109" w:rsidRPr="005A64DD" w:rsidRDefault="00B90109" w:rsidP="005A64DD">
                  <w:pPr>
                    <w:spacing w:after="0"/>
                    <w:jc w:val="both"/>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3514·18=63252</w:t>
                  </w:r>
                </w:p>
                <w:p w:rsidR="00B90109" w:rsidRPr="005A64DD" w:rsidRDefault="00B90109" w:rsidP="005A64DD">
                  <w:pPr>
                    <w:spacing w:after="0"/>
                    <w:jc w:val="both"/>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63252+51486=114738</w:t>
                  </w:r>
                </w:p>
              </w:tc>
            </w:tr>
          </w:tbl>
          <w:p w:rsidR="00B90109" w:rsidRPr="005A64DD" w:rsidRDefault="00B90109" w:rsidP="005A64DD">
            <w:pPr>
              <w:spacing w:after="0"/>
              <w:jc w:val="both"/>
              <w:rPr>
                <w:color w:val="000000"/>
                <w:sz w:val="28"/>
                <w:szCs w:val="28"/>
                <w:lang w:val="kk-KZ"/>
              </w:rPr>
            </w:pPr>
            <w:r w:rsidRPr="005A64DD">
              <w:rPr>
                <w:rFonts w:ascii="Times New Roman" w:hAnsi="Times New Roman" w:cs="Times New Roman"/>
                <w:color w:val="000000"/>
                <w:sz w:val="28"/>
                <w:szCs w:val="28"/>
                <w:lang w:val="kk-KZ"/>
              </w:rPr>
              <w:t>№6 жаттығуда ережені пайдаланып теңдеуді шешу.</w:t>
            </w:r>
          </w:p>
        </w:tc>
      </w:tr>
      <w:tr w:rsidR="00B90109" w:rsidRPr="005A64DD" w:rsidTr="005A64DD">
        <w:trPr>
          <w:trHeight w:val="70"/>
        </w:trPr>
        <w:tc>
          <w:tcPr>
            <w:tcW w:w="2564" w:type="dxa"/>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rPr>
                <w:rFonts w:ascii="Times New Roman" w:hAnsi="Times New Roman" w:cs="Times New Roman"/>
                <w:b/>
                <w:sz w:val="28"/>
                <w:szCs w:val="28"/>
                <w:lang w:val="kk-KZ"/>
              </w:rPr>
            </w:pPr>
            <w:r w:rsidRPr="005A64DD">
              <w:rPr>
                <w:rFonts w:ascii="Times New Roman" w:hAnsi="Times New Roman" w:cs="Times New Roman"/>
                <w:b/>
                <w:sz w:val="28"/>
                <w:szCs w:val="28"/>
                <w:lang w:val="kk-KZ"/>
              </w:rPr>
              <w:t>Сергіту сәті</w:t>
            </w:r>
          </w:p>
        </w:tc>
        <w:tc>
          <w:tcPr>
            <w:tcW w:w="8337" w:type="dxa"/>
            <w:gridSpan w:val="4"/>
            <w:tcBorders>
              <w:top w:val="single" w:sz="4" w:space="0" w:color="auto"/>
              <w:left w:val="single" w:sz="4" w:space="0" w:color="auto"/>
              <w:bottom w:val="single" w:sz="4" w:space="0" w:color="auto"/>
              <w:right w:val="single" w:sz="4" w:space="0" w:color="auto"/>
            </w:tcBorders>
          </w:tcPr>
          <w:p w:rsidR="00B90109" w:rsidRPr="005A64DD" w:rsidRDefault="00B90109" w:rsidP="00B90109">
            <w:pPr>
              <w:pStyle w:val="a4"/>
              <w:rPr>
                <w:rFonts w:ascii="Times New Roman" w:hAnsi="Times New Roman" w:cs="Times New Roman"/>
                <w:sz w:val="28"/>
                <w:szCs w:val="28"/>
                <w:lang w:val="kk-KZ" w:eastAsia="ru-RU"/>
              </w:rPr>
            </w:pPr>
            <w:r w:rsidRPr="005A64DD">
              <w:rPr>
                <w:rFonts w:ascii="Times New Roman" w:hAnsi="Times New Roman" w:cs="Times New Roman"/>
                <w:sz w:val="28"/>
                <w:szCs w:val="28"/>
                <w:lang w:val="kk-KZ" w:eastAsia="ru-RU"/>
              </w:rPr>
              <w:t>Тарсылдатпай едендi</w:t>
            </w:r>
          </w:p>
          <w:p w:rsidR="00B90109" w:rsidRPr="005A64DD" w:rsidRDefault="00B90109" w:rsidP="00B90109">
            <w:pPr>
              <w:pStyle w:val="a4"/>
              <w:rPr>
                <w:rFonts w:ascii="Times New Roman" w:hAnsi="Times New Roman" w:cs="Times New Roman"/>
                <w:sz w:val="28"/>
                <w:szCs w:val="28"/>
                <w:lang w:val="kk-KZ" w:eastAsia="ru-RU"/>
              </w:rPr>
            </w:pPr>
            <w:r w:rsidRPr="005A64DD">
              <w:rPr>
                <w:rFonts w:ascii="Times New Roman" w:hAnsi="Times New Roman" w:cs="Times New Roman"/>
                <w:sz w:val="28"/>
                <w:szCs w:val="28"/>
                <w:lang w:val="kk-KZ" w:eastAsia="ru-RU"/>
              </w:rPr>
              <w:t>Орнымыздан тұрып ап</w:t>
            </w:r>
          </w:p>
          <w:p w:rsidR="00B90109" w:rsidRPr="005A64DD" w:rsidRDefault="00B90109" w:rsidP="00B90109">
            <w:pPr>
              <w:pStyle w:val="a4"/>
              <w:rPr>
                <w:rFonts w:ascii="Times New Roman" w:hAnsi="Times New Roman" w:cs="Times New Roman"/>
                <w:sz w:val="28"/>
                <w:szCs w:val="28"/>
                <w:lang w:val="kk-KZ" w:eastAsia="ru-RU"/>
              </w:rPr>
            </w:pPr>
            <w:r w:rsidRPr="005A64DD">
              <w:rPr>
                <w:rFonts w:ascii="Times New Roman" w:hAnsi="Times New Roman" w:cs="Times New Roman"/>
                <w:sz w:val="28"/>
                <w:szCs w:val="28"/>
                <w:lang w:val="kk-KZ" w:eastAsia="ru-RU"/>
              </w:rPr>
              <w:t>Жүгiрейiк бiр уақ.</w:t>
            </w:r>
          </w:p>
          <w:p w:rsidR="00B90109" w:rsidRPr="005A64DD" w:rsidRDefault="00B90109" w:rsidP="00B90109">
            <w:pPr>
              <w:pStyle w:val="a4"/>
              <w:rPr>
                <w:rFonts w:ascii="Times New Roman" w:hAnsi="Times New Roman" w:cs="Times New Roman"/>
                <w:sz w:val="28"/>
                <w:szCs w:val="28"/>
                <w:lang w:val="kk-KZ" w:eastAsia="ru-RU"/>
              </w:rPr>
            </w:pPr>
            <w:r w:rsidRPr="005A64DD">
              <w:rPr>
                <w:rFonts w:ascii="Times New Roman" w:hAnsi="Times New Roman" w:cs="Times New Roman"/>
                <w:sz w:val="28"/>
                <w:szCs w:val="28"/>
                <w:lang w:val="kk-KZ" w:eastAsia="ru-RU"/>
              </w:rPr>
              <w:t>Бiр, екi, үш, бiр, екi, үш.</w:t>
            </w:r>
          </w:p>
          <w:p w:rsidR="00B90109" w:rsidRPr="005A64DD" w:rsidRDefault="00B90109" w:rsidP="00B90109">
            <w:pPr>
              <w:pStyle w:val="a4"/>
              <w:rPr>
                <w:rFonts w:ascii="Times New Roman" w:hAnsi="Times New Roman" w:cs="Times New Roman"/>
                <w:sz w:val="28"/>
                <w:szCs w:val="28"/>
                <w:lang w:val="kk-KZ" w:eastAsia="ru-RU"/>
              </w:rPr>
            </w:pPr>
            <w:r w:rsidRPr="005A64DD">
              <w:rPr>
                <w:rFonts w:ascii="Times New Roman" w:hAnsi="Times New Roman" w:cs="Times New Roman"/>
                <w:sz w:val="28"/>
                <w:szCs w:val="28"/>
                <w:lang w:val="kk-KZ" w:eastAsia="ru-RU"/>
              </w:rPr>
              <w:t>Аяқты алға созайық</w:t>
            </w:r>
          </w:p>
          <w:p w:rsidR="00B90109" w:rsidRPr="005A64DD" w:rsidRDefault="00B90109" w:rsidP="00B90109">
            <w:pPr>
              <w:pStyle w:val="a4"/>
              <w:rPr>
                <w:rFonts w:ascii="Times New Roman" w:hAnsi="Times New Roman" w:cs="Times New Roman"/>
                <w:sz w:val="28"/>
                <w:szCs w:val="28"/>
                <w:lang w:val="kk-KZ" w:eastAsia="ru-RU"/>
              </w:rPr>
            </w:pPr>
            <w:r w:rsidRPr="005A64DD">
              <w:rPr>
                <w:rFonts w:ascii="Times New Roman" w:hAnsi="Times New Roman" w:cs="Times New Roman"/>
                <w:sz w:val="28"/>
                <w:szCs w:val="28"/>
                <w:lang w:val="kk-KZ" w:eastAsia="ru-RU"/>
              </w:rPr>
              <w:t>Тiк көтерiп, қозғайық.</w:t>
            </w:r>
          </w:p>
          <w:p w:rsidR="00B90109" w:rsidRPr="005A64DD" w:rsidRDefault="00B90109" w:rsidP="00B90109">
            <w:pPr>
              <w:pStyle w:val="a4"/>
              <w:rPr>
                <w:rFonts w:ascii="Times New Roman" w:hAnsi="Times New Roman" w:cs="Times New Roman"/>
                <w:sz w:val="28"/>
                <w:szCs w:val="28"/>
                <w:lang w:eastAsia="ru-RU"/>
              </w:rPr>
            </w:pPr>
            <w:r w:rsidRPr="005A64DD">
              <w:rPr>
                <w:rFonts w:ascii="Times New Roman" w:hAnsi="Times New Roman" w:cs="Times New Roman"/>
                <w:sz w:val="28"/>
                <w:szCs w:val="28"/>
                <w:lang w:eastAsia="ru-RU"/>
              </w:rPr>
              <w:t>Тым сылбыр да болмайық</w:t>
            </w:r>
          </w:p>
          <w:p w:rsidR="00B90109" w:rsidRPr="005A64DD" w:rsidRDefault="00B90109" w:rsidP="00B90109">
            <w:pPr>
              <w:pStyle w:val="a4"/>
              <w:rPr>
                <w:rFonts w:ascii="Times New Roman" w:hAnsi="Times New Roman" w:cs="Times New Roman"/>
                <w:sz w:val="28"/>
                <w:szCs w:val="28"/>
                <w:lang w:eastAsia="ru-RU"/>
              </w:rPr>
            </w:pPr>
            <w:r w:rsidRPr="005A64DD">
              <w:rPr>
                <w:rFonts w:ascii="Times New Roman" w:hAnsi="Times New Roman" w:cs="Times New Roman"/>
                <w:sz w:val="28"/>
                <w:szCs w:val="28"/>
                <w:lang w:eastAsia="ru-RU"/>
              </w:rPr>
              <w:t>Алға қарай озбайық.</w:t>
            </w:r>
          </w:p>
          <w:p w:rsidR="00B90109" w:rsidRPr="005A64DD" w:rsidRDefault="00B90109" w:rsidP="00B90109">
            <w:pPr>
              <w:pStyle w:val="a4"/>
              <w:rPr>
                <w:rFonts w:ascii="Times New Roman" w:hAnsi="Times New Roman" w:cs="Times New Roman"/>
                <w:sz w:val="28"/>
                <w:szCs w:val="28"/>
                <w:lang w:eastAsia="ru-RU"/>
              </w:rPr>
            </w:pPr>
            <w:r w:rsidRPr="005A64DD">
              <w:rPr>
                <w:rFonts w:ascii="Times New Roman" w:hAnsi="Times New Roman" w:cs="Times New Roman"/>
                <w:sz w:val="28"/>
                <w:szCs w:val="28"/>
                <w:lang w:eastAsia="ru-RU"/>
              </w:rPr>
              <w:t>Бiр, екi, үш, бiр, екi, үш.</w:t>
            </w:r>
          </w:p>
        </w:tc>
      </w:tr>
      <w:tr w:rsidR="00B90109" w:rsidRPr="005A64DD" w:rsidTr="005A64DD">
        <w:tc>
          <w:tcPr>
            <w:tcW w:w="2564" w:type="dxa"/>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rPr>
                <w:rFonts w:ascii="Times New Roman" w:hAnsi="Times New Roman" w:cs="Times New Roman"/>
                <w:b/>
                <w:sz w:val="28"/>
                <w:szCs w:val="28"/>
                <w:lang w:val="kk-KZ"/>
              </w:rPr>
            </w:pPr>
            <w:r w:rsidRPr="005A64DD">
              <w:rPr>
                <w:rFonts w:ascii="Times New Roman" w:hAnsi="Times New Roman" w:cs="Times New Roman"/>
                <w:b/>
                <w:sz w:val="28"/>
                <w:szCs w:val="28"/>
                <w:lang w:val="kk-KZ"/>
              </w:rPr>
              <w:t>Ой толғаныс</w:t>
            </w:r>
          </w:p>
        </w:tc>
        <w:tc>
          <w:tcPr>
            <w:tcW w:w="8337" w:type="dxa"/>
            <w:gridSpan w:val="4"/>
            <w:tcBorders>
              <w:top w:val="single" w:sz="4" w:space="0" w:color="auto"/>
              <w:left w:val="single" w:sz="4" w:space="0" w:color="auto"/>
              <w:bottom w:val="single" w:sz="4" w:space="0" w:color="auto"/>
              <w:right w:val="single" w:sz="4" w:space="0" w:color="auto"/>
            </w:tcBorders>
          </w:tcPr>
          <w:p w:rsidR="00B90109" w:rsidRPr="005A64DD" w:rsidRDefault="00B90109" w:rsidP="00B90109">
            <w:pPr>
              <w:pStyle w:val="a4"/>
              <w:jc w:val="both"/>
              <w:rPr>
                <w:rFonts w:ascii="Times New Roman" w:hAnsi="Times New Roman" w:cs="Times New Roman"/>
                <w:sz w:val="28"/>
                <w:szCs w:val="28"/>
                <w:lang w:val="kk-KZ"/>
              </w:rPr>
            </w:pPr>
            <w:r w:rsidRPr="005A64DD">
              <w:rPr>
                <w:rFonts w:ascii="Times New Roman" w:hAnsi="Times New Roman" w:cs="Times New Roman"/>
                <w:sz w:val="28"/>
                <w:szCs w:val="28"/>
                <w:lang w:val="kk-KZ"/>
              </w:rPr>
              <w:t xml:space="preserve">Торай сегіз жаңғақ отырғызды. Барлық жаңғақтың  екеуінен басқа , емендер өсіп шықты.  Барлық  емендерде, екеуінен басқа жаңғақтар </w:t>
            </w:r>
            <w:r w:rsidRPr="005A64DD">
              <w:rPr>
                <w:rFonts w:ascii="Times New Roman" w:hAnsi="Times New Roman" w:cs="Times New Roman"/>
                <w:sz w:val="28"/>
                <w:szCs w:val="28"/>
                <w:lang w:val="kk-KZ"/>
              </w:rPr>
              <w:lastRenderedPageBreak/>
              <w:t>өсіп тұр. Барлық жеміс беріп тұрған ағаштардың жаңғақтары, біреуінен басқасы тәтті емес. Тәтті емес жаңғақтары бар еменнің саны тең:</w:t>
            </w:r>
          </w:p>
          <w:p w:rsidR="00B90109" w:rsidRPr="005A64DD" w:rsidRDefault="00B90109" w:rsidP="00B90109">
            <w:pPr>
              <w:pStyle w:val="a4"/>
              <w:rPr>
                <w:rFonts w:ascii="Times New Roman" w:hAnsi="Times New Roman" w:cs="Times New Roman"/>
                <w:sz w:val="28"/>
                <w:szCs w:val="28"/>
                <w:lang w:val="kk-KZ"/>
              </w:rPr>
            </w:pPr>
            <w:r w:rsidRPr="005A64DD">
              <w:rPr>
                <w:rFonts w:ascii="Times New Roman" w:hAnsi="Times New Roman" w:cs="Times New Roman"/>
                <w:sz w:val="28"/>
                <w:szCs w:val="28"/>
                <w:lang w:val="kk-KZ"/>
              </w:rPr>
              <w:t>А)  0                         В)  1                          С)   2                      Д)   3             Е)4</w:t>
            </w:r>
          </w:p>
        </w:tc>
      </w:tr>
      <w:tr w:rsidR="00B90109" w:rsidRPr="005A64DD" w:rsidTr="005A64DD">
        <w:tc>
          <w:tcPr>
            <w:tcW w:w="2564" w:type="dxa"/>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rPr>
                <w:rFonts w:ascii="Times New Roman" w:hAnsi="Times New Roman" w:cs="Times New Roman"/>
                <w:b/>
                <w:sz w:val="28"/>
                <w:szCs w:val="28"/>
                <w:lang w:val="kk-KZ"/>
              </w:rPr>
            </w:pPr>
            <w:r w:rsidRPr="005A64DD">
              <w:rPr>
                <w:rFonts w:ascii="Times New Roman" w:hAnsi="Times New Roman" w:cs="Times New Roman"/>
                <w:b/>
                <w:sz w:val="28"/>
                <w:szCs w:val="28"/>
                <w:lang w:val="kk-KZ"/>
              </w:rPr>
              <w:lastRenderedPageBreak/>
              <w:t>Сабақты бекіту</w:t>
            </w:r>
          </w:p>
        </w:tc>
        <w:tc>
          <w:tcPr>
            <w:tcW w:w="8337" w:type="dxa"/>
            <w:gridSpan w:val="4"/>
            <w:tcBorders>
              <w:top w:val="single" w:sz="4" w:space="0" w:color="auto"/>
              <w:left w:val="single" w:sz="4" w:space="0" w:color="auto"/>
              <w:bottom w:val="single" w:sz="4" w:space="0" w:color="auto"/>
              <w:right w:val="single" w:sz="4" w:space="0" w:color="auto"/>
            </w:tcBorders>
          </w:tcPr>
          <w:p w:rsidR="00B90109" w:rsidRPr="005A64DD" w:rsidRDefault="00B90109" w:rsidP="00B90109">
            <w:pPr>
              <w:jc w:val="both"/>
              <w:rPr>
                <w:rFonts w:ascii="Times New Roman" w:hAnsi="Times New Roman" w:cs="Times New Roman"/>
                <w:color w:val="000000"/>
                <w:sz w:val="28"/>
                <w:szCs w:val="28"/>
                <w:lang w:val="kk-KZ"/>
              </w:rPr>
            </w:pPr>
            <w:r w:rsidRPr="005A64DD">
              <w:rPr>
                <w:rFonts w:ascii="Times New Roman" w:hAnsi="Times New Roman" w:cs="Times New Roman"/>
                <w:color w:val="000000"/>
                <w:sz w:val="28"/>
                <w:szCs w:val="28"/>
                <w:lang w:val="kk-KZ"/>
              </w:rPr>
              <w:t>№8 берілген сандардың цифрларының қосындысы нешеге тең болатынын есептеу және шыққан санды 9-ға және 3-ке бөлу.</w:t>
            </w:r>
          </w:p>
          <w:p w:rsidR="00B90109" w:rsidRPr="005A64DD" w:rsidRDefault="00B90109" w:rsidP="00B90109">
            <w:pPr>
              <w:jc w:val="both"/>
              <w:rPr>
                <w:color w:val="000000"/>
                <w:sz w:val="28"/>
                <w:szCs w:val="28"/>
                <w:lang w:val="kk-KZ"/>
              </w:rPr>
            </w:pPr>
            <w:r w:rsidRPr="005A64DD">
              <w:rPr>
                <w:rFonts w:ascii="Times New Roman" w:hAnsi="Times New Roman" w:cs="Times New Roman"/>
                <w:color w:val="000000"/>
                <w:sz w:val="28"/>
                <w:szCs w:val="28"/>
                <w:lang w:val="kk-KZ"/>
              </w:rPr>
              <w:t>231=2+3+1=6    7887=7+8+8+7=30   624=6+2+4=12   34 281=3+4+2+8+1=18   378=3+7+8=18</w:t>
            </w:r>
          </w:p>
        </w:tc>
      </w:tr>
      <w:tr w:rsidR="00B90109" w:rsidRPr="005A64DD" w:rsidTr="005A64DD">
        <w:tc>
          <w:tcPr>
            <w:tcW w:w="2564" w:type="dxa"/>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rPr>
                <w:rFonts w:ascii="Times New Roman" w:hAnsi="Times New Roman" w:cs="Times New Roman"/>
                <w:b/>
                <w:sz w:val="28"/>
                <w:szCs w:val="28"/>
                <w:lang w:val="kk-KZ"/>
              </w:rPr>
            </w:pPr>
            <w:r w:rsidRPr="005A64DD">
              <w:rPr>
                <w:rFonts w:ascii="Times New Roman" w:hAnsi="Times New Roman" w:cs="Times New Roman"/>
                <w:b/>
                <w:sz w:val="28"/>
                <w:szCs w:val="28"/>
                <w:lang w:val="kk-KZ"/>
              </w:rPr>
              <w:t>Үй тапсырмасы</w:t>
            </w:r>
          </w:p>
        </w:tc>
        <w:tc>
          <w:tcPr>
            <w:tcW w:w="4099" w:type="dxa"/>
            <w:gridSpan w:val="2"/>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shd w:val="clear" w:color="auto" w:fill="FFFFFF"/>
              <w:rPr>
                <w:rFonts w:ascii="Times New Roman" w:eastAsia="Times New Roman" w:hAnsi="Times New Roman" w:cs="Times New Roman"/>
                <w:sz w:val="28"/>
                <w:szCs w:val="28"/>
                <w:lang w:val="kk-KZ"/>
              </w:rPr>
            </w:pPr>
            <w:r w:rsidRPr="005A64DD">
              <w:rPr>
                <w:rFonts w:ascii="Times New Roman" w:hAnsi="Times New Roman" w:cs="Times New Roman"/>
                <w:color w:val="000000"/>
                <w:sz w:val="28"/>
                <w:szCs w:val="28"/>
                <w:lang w:val="kk-KZ"/>
              </w:rPr>
              <w:t xml:space="preserve">№ 7. 13- бет. </w:t>
            </w:r>
            <w:r w:rsidRPr="005A64DD">
              <w:rPr>
                <w:rFonts w:ascii="Times New Roman" w:hAnsi="Times New Roman" w:cs="Times New Roman"/>
                <w:b/>
                <w:color w:val="000000"/>
                <w:sz w:val="28"/>
                <w:szCs w:val="28"/>
                <w:lang w:val="kk-KZ"/>
              </w:rPr>
              <w:t xml:space="preserve"> </w:t>
            </w:r>
          </w:p>
        </w:tc>
        <w:tc>
          <w:tcPr>
            <w:tcW w:w="4238" w:type="dxa"/>
            <w:gridSpan w:val="2"/>
            <w:tcBorders>
              <w:top w:val="single" w:sz="4" w:space="0" w:color="auto"/>
              <w:left w:val="single" w:sz="4" w:space="0" w:color="auto"/>
              <w:bottom w:val="single" w:sz="4" w:space="0" w:color="auto"/>
              <w:right w:val="single" w:sz="4" w:space="0" w:color="auto"/>
            </w:tcBorders>
          </w:tcPr>
          <w:p w:rsidR="00B90109" w:rsidRPr="005A64DD" w:rsidRDefault="00B90109" w:rsidP="00B90109">
            <w:pPr>
              <w:rPr>
                <w:rFonts w:ascii="Times New Roman" w:hAnsi="Times New Roman" w:cs="Times New Roman"/>
                <w:sz w:val="28"/>
                <w:szCs w:val="28"/>
                <w:lang w:val="kk-KZ"/>
              </w:rPr>
            </w:pPr>
            <w:r w:rsidRPr="005A64DD">
              <w:rPr>
                <w:rFonts w:ascii="Times New Roman" w:hAnsi="Times New Roman" w:cs="Times New Roman"/>
                <w:sz w:val="28"/>
                <w:szCs w:val="28"/>
                <w:lang w:val="kk-KZ"/>
              </w:rPr>
              <w:t>Оқушылар күнделіктеріне жазады</w:t>
            </w:r>
          </w:p>
        </w:tc>
      </w:tr>
      <w:tr w:rsidR="00B90109" w:rsidRPr="005A64DD" w:rsidTr="005A64DD">
        <w:tc>
          <w:tcPr>
            <w:tcW w:w="2564" w:type="dxa"/>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rPr>
                <w:rFonts w:ascii="Times New Roman" w:hAnsi="Times New Roman" w:cs="Times New Roman"/>
                <w:b/>
                <w:sz w:val="28"/>
                <w:szCs w:val="28"/>
                <w:lang w:val="kk-KZ"/>
              </w:rPr>
            </w:pPr>
            <w:r w:rsidRPr="005A64DD">
              <w:rPr>
                <w:rFonts w:ascii="Times New Roman" w:hAnsi="Times New Roman" w:cs="Times New Roman"/>
                <w:b/>
                <w:sz w:val="28"/>
                <w:szCs w:val="28"/>
                <w:lang w:val="kk-KZ"/>
              </w:rPr>
              <w:t> Бағалау</w:t>
            </w:r>
          </w:p>
        </w:tc>
        <w:tc>
          <w:tcPr>
            <w:tcW w:w="4099" w:type="dxa"/>
            <w:gridSpan w:val="2"/>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rPr>
                <w:rFonts w:ascii="Times New Roman" w:hAnsi="Times New Roman" w:cs="Times New Roman"/>
                <w:sz w:val="28"/>
                <w:szCs w:val="28"/>
                <w:lang w:val="kk-KZ"/>
              </w:rPr>
            </w:pPr>
            <w:r w:rsidRPr="005A64DD">
              <w:rPr>
                <w:rFonts w:ascii="Times New Roman" w:hAnsi="Times New Roman" w:cs="Times New Roman"/>
                <w:sz w:val="28"/>
                <w:szCs w:val="28"/>
                <w:lang w:val="kk-KZ"/>
              </w:rPr>
              <w:t>Бүгінгі сабақ ұнады ма?</w:t>
            </w:r>
            <w:r w:rsidRPr="005A64DD">
              <w:rPr>
                <w:rFonts w:ascii="Times New Roman" w:hAnsi="Times New Roman" w:cs="Times New Roman"/>
                <w:sz w:val="28"/>
                <w:szCs w:val="28"/>
                <w:lang w:val="kk-KZ"/>
              </w:rPr>
              <w:br/>
              <w:t>Өз көңіл күйлерін стикерге жазу.</w:t>
            </w:r>
          </w:p>
        </w:tc>
        <w:tc>
          <w:tcPr>
            <w:tcW w:w="4238" w:type="dxa"/>
            <w:gridSpan w:val="2"/>
            <w:tcBorders>
              <w:top w:val="single" w:sz="4" w:space="0" w:color="auto"/>
              <w:left w:val="single" w:sz="4" w:space="0" w:color="auto"/>
              <w:bottom w:val="single" w:sz="4" w:space="0" w:color="auto"/>
              <w:right w:val="single" w:sz="4" w:space="0" w:color="auto"/>
            </w:tcBorders>
            <w:hideMark/>
          </w:tcPr>
          <w:p w:rsidR="00B90109" w:rsidRPr="005A64DD" w:rsidRDefault="00B90109" w:rsidP="00B90109">
            <w:pPr>
              <w:rPr>
                <w:rFonts w:ascii="Times New Roman" w:hAnsi="Times New Roman" w:cs="Times New Roman"/>
                <w:sz w:val="28"/>
                <w:szCs w:val="28"/>
                <w:lang w:val="kk-KZ"/>
              </w:rPr>
            </w:pPr>
            <w:r w:rsidRPr="005A64DD">
              <w:rPr>
                <w:rFonts w:ascii="Times New Roman" w:hAnsi="Times New Roman" w:cs="Times New Roman"/>
                <w:sz w:val="28"/>
                <w:szCs w:val="28"/>
                <w:lang w:val="kk-KZ"/>
              </w:rPr>
              <w:t>Бағалау парақшасын толтырады</w:t>
            </w:r>
          </w:p>
        </w:tc>
      </w:tr>
    </w:tbl>
    <w:p w:rsidR="00B90109" w:rsidRDefault="00B90109" w:rsidP="0054163E">
      <w:pPr>
        <w:rPr>
          <w:rFonts w:ascii="Times New Roman" w:hAnsi="Times New Roman" w:cs="Times New Roman"/>
          <w:sz w:val="28"/>
          <w:szCs w:val="28"/>
          <w:lang w:val="kk-KZ"/>
        </w:rPr>
      </w:pPr>
    </w:p>
    <w:p w:rsidR="005A64DD" w:rsidRDefault="005A64DD" w:rsidP="0054163E">
      <w:pPr>
        <w:rPr>
          <w:rFonts w:ascii="Times New Roman" w:hAnsi="Times New Roman" w:cs="Times New Roman"/>
          <w:sz w:val="28"/>
          <w:szCs w:val="28"/>
          <w:lang w:val="kk-KZ"/>
        </w:rPr>
      </w:pPr>
    </w:p>
    <w:p w:rsidR="005A64DD" w:rsidRDefault="005A64DD" w:rsidP="0054163E">
      <w:pPr>
        <w:rPr>
          <w:rFonts w:ascii="Times New Roman" w:hAnsi="Times New Roman" w:cs="Times New Roman"/>
          <w:sz w:val="28"/>
          <w:szCs w:val="28"/>
          <w:lang w:val="kk-KZ"/>
        </w:rPr>
      </w:pPr>
    </w:p>
    <w:p w:rsidR="005A64DD" w:rsidRDefault="005A64DD" w:rsidP="0054163E">
      <w:pPr>
        <w:rPr>
          <w:rFonts w:ascii="Times New Roman" w:hAnsi="Times New Roman" w:cs="Times New Roman"/>
          <w:sz w:val="28"/>
          <w:szCs w:val="28"/>
          <w:lang w:val="kk-KZ"/>
        </w:rPr>
      </w:pPr>
    </w:p>
    <w:p w:rsidR="005A64DD" w:rsidRDefault="005A64DD" w:rsidP="0054163E">
      <w:pPr>
        <w:rPr>
          <w:rFonts w:ascii="Times New Roman" w:hAnsi="Times New Roman" w:cs="Times New Roman"/>
          <w:sz w:val="28"/>
          <w:szCs w:val="28"/>
          <w:lang w:val="kk-KZ"/>
        </w:rPr>
      </w:pPr>
    </w:p>
    <w:p w:rsidR="005A64DD" w:rsidRDefault="005A64DD" w:rsidP="0054163E">
      <w:pPr>
        <w:rPr>
          <w:rFonts w:ascii="Times New Roman" w:hAnsi="Times New Roman" w:cs="Times New Roman"/>
          <w:sz w:val="28"/>
          <w:szCs w:val="28"/>
          <w:lang w:val="kk-KZ"/>
        </w:rPr>
      </w:pPr>
    </w:p>
    <w:p w:rsidR="005A64DD" w:rsidRDefault="00CE3C15" w:rsidP="00CE3C15">
      <w:pPr>
        <w:tabs>
          <w:tab w:val="left" w:pos="6300"/>
        </w:tabs>
        <w:rPr>
          <w:rFonts w:ascii="Times New Roman" w:hAnsi="Times New Roman" w:cs="Times New Roman"/>
          <w:sz w:val="28"/>
          <w:szCs w:val="28"/>
          <w:lang w:val="kk-KZ"/>
        </w:rPr>
      </w:pPr>
      <w:r>
        <w:rPr>
          <w:rFonts w:ascii="Times New Roman" w:hAnsi="Times New Roman" w:cs="Times New Roman"/>
          <w:sz w:val="28"/>
          <w:szCs w:val="28"/>
          <w:lang w:val="kk-KZ"/>
        </w:rPr>
        <w:tab/>
      </w:r>
    </w:p>
    <w:p w:rsidR="00CE3C15" w:rsidRDefault="00CE3C15" w:rsidP="00CE3C15">
      <w:pPr>
        <w:tabs>
          <w:tab w:val="left" w:pos="6300"/>
        </w:tabs>
        <w:rPr>
          <w:rFonts w:ascii="Times New Roman" w:hAnsi="Times New Roman" w:cs="Times New Roman"/>
          <w:sz w:val="28"/>
          <w:szCs w:val="28"/>
          <w:lang w:val="kk-KZ"/>
        </w:rPr>
      </w:pPr>
    </w:p>
    <w:p w:rsidR="00CE3C15" w:rsidRDefault="00CE3C15" w:rsidP="00CE3C15">
      <w:pPr>
        <w:tabs>
          <w:tab w:val="left" w:pos="6300"/>
        </w:tabs>
        <w:rPr>
          <w:rFonts w:ascii="Times New Roman" w:hAnsi="Times New Roman" w:cs="Times New Roman"/>
          <w:sz w:val="28"/>
          <w:szCs w:val="28"/>
          <w:lang w:val="kk-KZ"/>
        </w:rPr>
      </w:pPr>
    </w:p>
    <w:p w:rsidR="00B90109" w:rsidRPr="00E77B5D" w:rsidRDefault="00B90109" w:rsidP="0054163E">
      <w:pPr>
        <w:rPr>
          <w:rFonts w:ascii="Times New Roman" w:hAnsi="Times New Roman" w:cs="Times New Roman"/>
          <w:sz w:val="28"/>
          <w:szCs w:val="28"/>
          <w:lang w:val="kk-KZ"/>
        </w:rPr>
      </w:pPr>
    </w:p>
    <w:tbl>
      <w:tblPr>
        <w:tblStyle w:val="a3"/>
        <w:tblW w:w="0" w:type="auto"/>
        <w:tblInd w:w="-856" w:type="dxa"/>
        <w:tblLook w:val="04A0" w:firstRow="1" w:lastRow="0" w:firstColumn="1" w:lastColumn="0" w:noHBand="0" w:noVBand="1"/>
      </w:tblPr>
      <w:tblGrid>
        <w:gridCol w:w="2058"/>
        <w:gridCol w:w="2987"/>
        <w:gridCol w:w="1479"/>
        <w:gridCol w:w="481"/>
        <w:gridCol w:w="4045"/>
      </w:tblGrid>
      <w:tr w:rsidR="003A1F3A" w:rsidRPr="00E77B5D" w:rsidTr="003A1F3A">
        <w:tc>
          <w:tcPr>
            <w:tcW w:w="2057" w:type="dxa"/>
            <w:tcBorders>
              <w:top w:val="single" w:sz="4" w:space="0" w:color="auto"/>
              <w:left w:val="single" w:sz="4" w:space="0" w:color="auto"/>
              <w:bottom w:val="single" w:sz="4" w:space="0" w:color="auto"/>
              <w:right w:val="single" w:sz="4" w:space="0" w:color="auto"/>
            </w:tcBorders>
          </w:tcPr>
          <w:p w:rsidR="0054163E" w:rsidRPr="00E77B5D" w:rsidRDefault="00E77B5D" w:rsidP="00E77B5D">
            <w:pPr>
              <w:spacing w:after="0" w:line="240" w:lineRule="auto"/>
              <w:rPr>
                <w:rFonts w:ascii="Times New Roman" w:hAnsi="Times New Roman" w:cs="Times New Roman"/>
                <w:b/>
                <w:sz w:val="24"/>
                <w:szCs w:val="24"/>
                <w:lang w:val="kk-KZ"/>
              </w:rPr>
            </w:pPr>
            <w:r w:rsidRPr="00E77B5D">
              <w:rPr>
                <w:rFonts w:ascii="Times New Roman" w:hAnsi="Times New Roman" w:cs="Times New Roman"/>
                <w:b/>
                <w:sz w:val="24"/>
                <w:szCs w:val="24"/>
                <w:lang w:val="kk-KZ"/>
              </w:rPr>
              <w:t>Математика</w:t>
            </w:r>
          </w:p>
        </w:tc>
        <w:tc>
          <w:tcPr>
            <w:tcW w:w="2946" w:type="dxa"/>
            <w:tcBorders>
              <w:top w:val="single" w:sz="4" w:space="0" w:color="auto"/>
              <w:left w:val="single" w:sz="4" w:space="0" w:color="auto"/>
              <w:bottom w:val="single" w:sz="4" w:space="0" w:color="auto"/>
              <w:right w:val="single" w:sz="4" w:space="0" w:color="auto"/>
            </w:tcBorders>
            <w:hideMark/>
          </w:tcPr>
          <w:p w:rsidR="0054163E" w:rsidRPr="00E77B5D" w:rsidRDefault="0054163E" w:rsidP="003A1F3A">
            <w:pPr>
              <w:spacing w:after="0" w:line="240" w:lineRule="auto"/>
              <w:rPr>
                <w:rFonts w:ascii="Times New Roman" w:hAnsi="Times New Roman" w:cs="Times New Roman"/>
                <w:sz w:val="24"/>
                <w:szCs w:val="24"/>
                <w:lang w:val="kk-KZ"/>
              </w:rPr>
            </w:pPr>
            <w:r w:rsidRPr="00E77B5D">
              <w:rPr>
                <w:rFonts w:ascii="Times New Roman" w:hAnsi="Times New Roman" w:cs="Times New Roman"/>
                <w:sz w:val="24"/>
                <w:szCs w:val="24"/>
                <w:lang w:val="kk-KZ"/>
              </w:rPr>
              <w:t xml:space="preserve">   Уақыты:</w:t>
            </w:r>
            <w:r w:rsidR="003A1F3A">
              <w:rPr>
                <w:rFonts w:ascii="Times New Roman" w:hAnsi="Times New Roman" w:cs="Times New Roman"/>
                <w:sz w:val="24"/>
                <w:szCs w:val="24"/>
                <w:lang w:val="kk-KZ"/>
              </w:rPr>
              <w:t>09</w:t>
            </w:r>
            <w:r w:rsidRPr="00E77B5D">
              <w:rPr>
                <w:rFonts w:ascii="Times New Roman" w:hAnsi="Times New Roman" w:cs="Times New Roman"/>
                <w:sz w:val="24"/>
                <w:szCs w:val="24"/>
                <w:lang w:val="kk-KZ"/>
              </w:rPr>
              <w:t>/01-17</w:t>
            </w:r>
            <w:r w:rsidR="00E77B5D" w:rsidRPr="00E77B5D">
              <w:rPr>
                <w:rFonts w:ascii="Times New Roman" w:hAnsi="Times New Roman" w:cs="Times New Roman"/>
                <w:sz w:val="24"/>
                <w:szCs w:val="24"/>
                <w:lang w:val="kk-KZ"/>
              </w:rPr>
              <w:t xml:space="preserve"> </w:t>
            </w:r>
            <w:r w:rsidRPr="00E77B5D">
              <w:rPr>
                <w:rFonts w:ascii="Times New Roman" w:hAnsi="Times New Roman" w:cs="Times New Roman"/>
                <w:sz w:val="24"/>
                <w:szCs w:val="24"/>
                <w:lang w:val="kk-KZ"/>
              </w:rPr>
              <w:t>ж</w:t>
            </w:r>
            <w:r w:rsidR="00E77B5D" w:rsidRPr="00E77B5D">
              <w:rPr>
                <w:rFonts w:ascii="Times New Roman" w:hAnsi="Times New Roman" w:cs="Times New Roman"/>
                <w:sz w:val="24"/>
                <w:szCs w:val="24"/>
                <w:lang w:val="kk-KZ"/>
              </w:rPr>
              <w:t>.</w:t>
            </w:r>
          </w:p>
        </w:tc>
        <w:tc>
          <w:tcPr>
            <w:tcW w:w="1944" w:type="dxa"/>
            <w:gridSpan w:val="2"/>
            <w:tcBorders>
              <w:top w:val="single" w:sz="4" w:space="0" w:color="auto"/>
              <w:left w:val="single" w:sz="4" w:space="0" w:color="auto"/>
              <w:bottom w:val="single" w:sz="4" w:space="0" w:color="auto"/>
              <w:right w:val="single" w:sz="4" w:space="0" w:color="auto"/>
            </w:tcBorders>
            <w:hideMark/>
          </w:tcPr>
          <w:p w:rsidR="0054163E" w:rsidRPr="00E77B5D" w:rsidRDefault="0054163E" w:rsidP="00E77B5D">
            <w:pPr>
              <w:spacing w:after="0" w:line="240" w:lineRule="auto"/>
              <w:rPr>
                <w:rFonts w:ascii="Times New Roman" w:hAnsi="Times New Roman" w:cs="Times New Roman"/>
                <w:sz w:val="24"/>
                <w:szCs w:val="24"/>
                <w:lang w:val="kk-KZ"/>
              </w:rPr>
            </w:pPr>
            <w:r w:rsidRPr="00E77B5D">
              <w:rPr>
                <w:rFonts w:ascii="Times New Roman" w:hAnsi="Times New Roman" w:cs="Times New Roman"/>
                <w:sz w:val="24"/>
                <w:szCs w:val="24"/>
                <w:lang w:val="kk-KZ"/>
              </w:rPr>
              <w:t xml:space="preserve">Сынып:4 «А» </w:t>
            </w:r>
          </w:p>
        </w:tc>
        <w:tc>
          <w:tcPr>
            <w:tcW w:w="3827" w:type="dxa"/>
            <w:tcBorders>
              <w:top w:val="single" w:sz="4" w:space="0" w:color="auto"/>
              <w:left w:val="single" w:sz="4" w:space="0" w:color="auto"/>
              <w:bottom w:val="single" w:sz="4" w:space="0" w:color="auto"/>
              <w:right w:val="single" w:sz="4" w:space="0" w:color="auto"/>
            </w:tcBorders>
            <w:hideMark/>
          </w:tcPr>
          <w:p w:rsidR="0054163E" w:rsidRPr="00E77B5D" w:rsidRDefault="0054163E" w:rsidP="00E77B5D">
            <w:pPr>
              <w:spacing w:after="0" w:line="240" w:lineRule="auto"/>
              <w:rPr>
                <w:rFonts w:ascii="Times New Roman" w:hAnsi="Times New Roman" w:cs="Times New Roman"/>
                <w:sz w:val="24"/>
                <w:szCs w:val="24"/>
                <w:lang w:val="kk-KZ"/>
              </w:rPr>
            </w:pPr>
            <w:r w:rsidRPr="00E77B5D">
              <w:rPr>
                <w:rFonts w:ascii="Times New Roman" w:hAnsi="Times New Roman" w:cs="Times New Roman"/>
                <w:sz w:val="24"/>
                <w:szCs w:val="24"/>
                <w:lang w:val="kk-KZ"/>
              </w:rPr>
              <w:t>Мұғалім:Г.Каиркулова</w:t>
            </w:r>
          </w:p>
        </w:tc>
      </w:tr>
      <w:tr w:rsidR="003A1F3A" w:rsidRPr="00042A54" w:rsidTr="003A1F3A">
        <w:trPr>
          <w:trHeight w:val="382"/>
        </w:trPr>
        <w:tc>
          <w:tcPr>
            <w:tcW w:w="2057" w:type="dxa"/>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after="0" w:line="240" w:lineRule="auto"/>
              <w:rPr>
                <w:rFonts w:ascii="Times New Roman" w:hAnsi="Times New Roman" w:cs="Times New Roman"/>
                <w:b/>
                <w:sz w:val="24"/>
                <w:szCs w:val="24"/>
                <w:lang w:val="kk-KZ"/>
              </w:rPr>
            </w:pPr>
            <w:r w:rsidRPr="00E77B5D">
              <w:rPr>
                <w:rFonts w:ascii="Times New Roman" w:hAnsi="Times New Roman" w:cs="Times New Roman"/>
                <w:b/>
                <w:sz w:val="24"/>
                <w:szCs w:val="24"/>
                <w:lang w:val="kk-KZ"/>
              </w:rPr>
              <w:t>Сабақтың</w:t>
            </w:r>
          </w:p>
          <w:p w:rsidR="00E77B5D" w:rsidRPr="00E77B5D" w:rsidRDefault="00E77B5D" w:rsidP="00E77B5D">
            <w:pPr>
              <w:spacing w:after="0" w:line="240" w:lineRule="auto"/>
              <w:rPr>
                <w:rFonts w:ascii="Times New Roman" w:hAnsi="Times New Roman" w:cs="Times New Roman"/>
                <w:b/>
                <w:sz w:val="24"/>
                <w:szCs w:val="24"/>
                <w:lang w:val="kk-KZ"/>
              </w:rPr>
            </w:pPr>
            <w:r w:rsidRPr="00E77B5D">
              <w:rPr>
                <w:rFonts w:ascii="Times New Roman" w:hAnsi="Times New Roman" w:cs="Times New Roman"/>
                <w:b/>
                <w:sz w:val="24"/>
                <w:szCs w:val="24"/>
                <w:lang w:val="kk-KZ"/>
              </w:rPr>
              <w:t>тақырыбы</w:t>
            </w:r>
          </w:p>
        </w:tc>
        <w:tc>
          <w:tcPr>
            <w:tcW w:w="8717" w:type="dxa"/>
            <w:gridSpan w:val="4"/>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sz w:val="24"/>
                <w:szCs w:val="24"/>
                <w:lang w:val="kk-KZ"/>
              </w:rPr>
            </w:pPr>
            <w:r w:rsidRPr="00E77B5D">
              <w:rPr>
                <w:rFonts w:ascii="Times New Roman" w:hAnsi="Times New Roman" w:cs="Times New Roman"/>
                <w:sz w:val="24"/>
                <w:szCs w:val="24"/>
                <w:lang w:val="kk-KZ"/>
              </w:rPr>
              <w:t>Екі таңбалы санға жазбаша көбейту тәсілі</w:t>
            </w:r>
          </w:p>
        </w:tc>
      </w:tr>
      <w:tr w:rsidR="003A1F3A" w:rsidRPr="00E77B5D" w:rsidTr="003A1F3A">
        <w:tc>
          <w:tcPr>
            <w:tcW w:w="2057" w:type="dxa"/>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b/>
                <w:sz w:val="24"/>
                <w:szCs w:val="24"/>
                <w:lang w:val="kk-KZ"/>
              </w:rPr>
            </w:pPr>
            <w:r w:rsidRPr="00E77B5D">
              <w:rPr>
                <w:rFonts w:ascii="Times New Roman" w:hAnsi="Times New Roman" w:cs="Times New Roman"/>
                <w:b/>
                <w:sz w:val="24"/>
                <w:szCs w:val="24"/>
                <w:lang w:val="kk-KZ"/>
              </w:rPr>
              <w:t>Сілтеме</w:t>
            </w:r>
          </w:p>
        </w:tc>
        <w:tc>
          <w:tcPr>
            <w:tcW w:w="8717" w:type="dxa"/>
            <w:gridSpan w:val="4"/>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sz w:val="24"/>
                <w:szCs w:val="24"/>
                <w:lang w:val="kk-KZ"/>
              </w:rPr>
            </w:pPr>
            <w:r w:rsidRPr="00E77B5D">
              <w:rPr>
                <w:rFonts w:ascii="Times New Roman" w:hAnsi="Times New Roman" w:cs="Times New Roman"/>
                <w:sz w:val="24"/>
                <w:szCs w:val="24"/>
                <w:lang w:val="kk-KZ"/>
              </w:rPr>
              <w:t>Математика   оқулығының әдістемесі,ғаламтор</w:t>
            </w:r>
          </w:p>
        </w:tc>
      </w:tr>
      <w:tr w:rsidR="003A1F3A" w:rsidRPr="00042A54" w:rsidTr="003A1F3A">
        <w:tc>
          <w:tcPr>
            <w:tcW w:w="2057" w:type="dxa"/>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b/>
                <w:sz w:val="24"/>
                <w:szCs w:val="24"/>
                <w:lang w:val="kk-KZ"/>
              </w:rPr>
            </w:pPr>
            <w:r w:rsidRPr="00E77B5D">
              <w:rPr>
                <w:rFonts w:ascii="Times New Roman" w:hAnsi="Times New Roman" w:cs="Times New Roman"/>
                <w:b/>
                <w:sz w:val="24"/>
                <w:szCs w:val="24"/>
                <w:lang w:val="kk-KZ"/>
              </w:rPr>
              <w:t>Сабақтың жабдығы</w:t>
            </w:r>
          </w:p>
        </w:tc>
        <w:tc>
          <w:tcPr>
            <w:tcW w:w="8717" w:type="dxa"/>
            <w:gridSpan w:val="4"/>
            <w:vMerge w:val="restart"/>
            <w:tcBorders>
              <w:top w:val="single" w:sz="4" w:space="0" w:color="auto"/>
              <w:left w:val="single" w:sz="4" w:space="0" w:color="auto"/>
              <w:right w:val="single" w:sz="4" w:space="0" w:color="auto"/>
            </w:tcBorders>
            <w:hideMark/>
          </w:tcPr>
          <w:p w:rsidR="00E77B5D" w:rsidRPr="00E77B5D" w:rsidRDefault="00E77B5D" w:rsidP="00E77B5D">
            <w:pPr>
              <w:spacing w:line="240" w:lineRule="auto"/>
              <w:jc w:val="both"/>
              <w:rPr>
                <w:rFonts w:ascii="Times New Roman" w:hAnsi="Times New Roman" w:cs="Times New Roman"/>
                <w:color w:val="000000"/>
                <w:sz w:val="24"/>
                <w:szCs w:val="24"/>
                <w:lang w:val="kk-KZ"/>
              </w:rPr>
            </w:pPr>
            <w:r w:rsidRPr="00E77B5D">
              <w:rPr>
                <w:rFonts w:ascii="Times New Roman" w:hAnsi="Times New Roman" w:cs="Times New Roman"/>
                <w:b/>
                <w:color w:val="000000"/>
                <w:sz w:val="24"/>
                <w:szCs w:val="24"/>
                <w:lang w:val="kk-KZ"/>
              </w:rPr>
              <w:t>Мақсаты:</w:t>
            </w:r>
            <w:r w:rsidRPr="00E77B5D">
              <w:rPr>
                <w:rFonts w:ascii="Times New Roman" w:hAnsi="Times New Roman" w:cs="Times New Roman"/>
                <w:color w:val="000000"/>
                <w:sz w:val="24"/>
                <w:szCs w:val="24"/>
                <w:lang w:val="kk-KZ"/>
              </w:rPr>
              <w:t xml:space="preserve"> оқушыларды екі таңбалы санға жазбаша көбейту тәсілін үйрету; есте сақтау, ойлау және математикалық тілде дұрыс сөйлей білуін дамыту; балаларды ақыл-ой, еңбек тәрбиесіне баулу, пәнге деген  сүйіспеншлігін ояту.</w:t>
            </w:r>
          </w:p>
          <w:p w:rsidR="00E77B5D" w:rsidRPr="00E77B5D" w:rsidRDefault="00E77B5D" w:rsidP="00E77B5D">
            <w:pPr>
              <w:spacing w:line="240" w:lineRule="auto"/>
              <w:jc w:val="both"/>
              <w:rPr>
                <w:rFonts w:ascii="Times New Roman" w:hAnsi="Times New Roman" w:cs="Times New Roman"/>
                <w:color w:val="000000"/>
                <w:sz w:val="24"/>
                <w:szCs w:val="24"/>
                <w:lang w:val="kk-KZ"/>
              </w:rPr>
            </w:pPr>
            <w:r w:rsidRPr="00E77B5D">
              <w:rPr>
                <w:rFonts w:ascii="Times New Roman" w:hAnsi="Times New Roman" w:cs="Times New Roman"/>
                <w:b/>
                <w:color w:val="000000"/>
                <w:sz w:val="24"/>
                <w:szCs w:val="24"/>
                <w:lang w:val="kk-KZ"/>
              </w:rPr>
              <w:t xml:space="preserve">Сабақтың түрі:  </w:t>
            </w:r>
            <w:r w:rsidRPr="00E77B5D">
              <w:rPr>
                <w:rFonts w:ascii="Times New Roman" w:hAnsi="Times New Roman" w:cs="Times New Roman"/>
                <w:color w:val="000000"/>
                <w:sz w:val="24"/>
                <w:szCs w:val="24"/>
                <w:lang w:val="kk-KZ"/>
              </w:rPr>
              <w:t xml:space="preserve">аралас сабақ    </w:t>
            </w:r>
          </w:p>
          <w:p w:rsidR="00E77B5D" w:rsidRPr="00E77B5D" w:rsidRDefault="00E77B5D" w:rsidP="00E77B5D">
            <w:pPr>
              <w:spacing w:line="240" w:lineRule="auto"/>
              <w:jc w:val="both"/>
              <w:rPr>
                <w:rFonts w:ascii="Times New Roman" w:hAnsi="Times New Roman" w:cs="Times New Roman"/>
                <w:color w:val="000000"/>
                <w:sz w:val="24"/>
                <w:szCs w:val="24"/>
                <w:lang w:val="kk-KZ"/>
              </w:rPr>
            </w:pPr>
            <w:r w:rsidRPr="00E77B5D">
              <w:rPr>
                <w:rFonts w:ascii="Times New Roman" w:hAnsi="Times New Roman" w:cs="Times New Roman"/>
                <w:b/>
                <w:color w:val="000000"/>
                <w:sz w:val="24"/>
                <w:szCs w:val="24"/>
                <w:lang w:val="kk-KZ"/>
              </w:rPr>
              <w:t>Әдісі</w:t>
            </w:r>
            <w:r w:rsidRPr="00E77B5D">
              <w:rPr>
                <w:rFonts w:ascii="Times New Roman" w:hAnsi="Times New Roman" w:cs="Times New Roman"/>
                <w:color w:val="000000"/>
                <w:sz w:val="24"/>
                <w:szCs w:val="24"/>
                <w:lang w:val="kk-KZ"/>
              </w:rPr>
              <w:t xml:space="preserve">  түсіндіру, көрсету, өзіндік.</w:t>
            </w:r>
          </w:p>
          <w:p w:rsidR="00E77B5D" w:rsidRPr="00E77B5D" w:rsidRDefault="00E77B5D" w:rsidP="00E77B5D">
            <w:pPr>
              <w:spacing w:line="240" w:lineRule="auto"/>
              <w:jc w:val="both"/>
              <w:rPr>
                <w:color w:val="000000"/>
                <w:sz w:val="24"/>
                <w:szCs w:val="24"/>
                <w:lang w:val="kk-KZ"/>
              </w:rPr>
            </w:pPr>
            <w:r w:rsidRPr="00E77B5D">
              <w:rPr>
                <w:rFonts w:ascii="Times New Roman" w:hAnsi="Times New Roman" w:cs="Times New Roman"/>
                <w:b/>
                <w:color w:val="000000"/>
                <w:sz w:val="24"/>
                <w:szCs w:val="24"/>
                <w:lang w:val="kk-KZ"/>
              </w:rPr>
              <w:t>Көрнекілігі</w:t>
            </w:r>
            <w:r w:rsidRPr="00E77B5D">
              <w:rPr>
                <w:rFonts w:ascii="Times New Roman" w:hAnsi="Times New Roman" w:cs="Times New Roman"/>
                <w:color w:val="000000"/>
                <w:sz w:val="24"/>
                <w:szCs w:val="24"/>
                <w:lang w:val="kk-KZ"/>
              </w:rPr>
              <w:t>:  қосымша тапсырмалар жазылған үлестірмелер, кестелер</w:t>
            </w:r>
          </w:p>
        </w:tc>
      </w:tr>
      <w:tr w:rsidR="003A1F3A" w:rsidRPr="00E77B5D" w:rsidTr="003A1F3A">
        <w:trPr>
          <w:trHeight w:val="871"/>
        </w:trPr>
        <w:tc>
          <w:tcPr>
            <w:tcW w:w="2057" w:type="dxa"/>
            <w:vMerge w:val="restart"/>
            <w:tcBorders>
              <w:top w:val="single" w:sz="4" w:space="0" w:color="auto"/>
              <w:left w:val="single" w:sz="4" w:space="0" w:color="auto"/>
              <w:right w:val="single" w:sz="4" w:space="0" w:color="auto"/>
            </w:tcBorders>
          </w:tcPr>
          <w:p w:rsidR="00E77B5D" w:rsidRPr="00E77B5D" w:rsidRDefault="00E77B5D" w:rsidP="00E77B5D">
            <w:pPr>
              <w:spacing w:line="240" w:lineRule="auto"/>
              <w:rPr>
                <w:rFonts w:ascii="Times New Roman" w:hAnsi="Times New Roman" w:cs="Times New Roman"/>
                <w:b/>
                <w:sz w:val="24"/>
                <w:szCs w:val="24"/>
              </w:rPr>
            </w:pPr>
            <w:r w:rsidRPr="00E77B5D">
              <w:rPr>
                <w:rFonts w:ascii="Times New Roman" w:hAnsi="Times New Roman" w:cs="Times New Roman"/>
                <w:b/>
                <w:sz w:val="24"/>
                <w:szCs w:val="24"/>
              </w:rPr>
              <w:t>Жалпы мақсаттар</w:t>
            </w:r>
          </w:p>
          <w:p w:rsidR="00E77B5D" w:rsidRPr="00E77B5D" w:rsidRDefault="00E77B5D" w:rsidP="00E77B5D">
            <w:pPr>
              <w:spacing w:line="240" w:lineRule="auto"/>
              <w:rPr>
                <w:rFonts w:ascii="Times New Roman" w:hAnsi="Times New Roman" w:cs="Times New Roman"/>
                <w:b/>
                <w:sz w:val="24"/>
                <w:szCs w:val="24"/>
                <w:lang w:val="kk-KZ"/>
              </w:rPr>
            </w:pPr>
            <w:r w:rsidRPr="00E77B5D">
              <w:rPr>
                <w:rFonts w:ascii="Times New Roman" w:hAnsi="Times New Roman" w:cs="Times New Roman"/>
                <w:b/>
                <w:sz w:val="24"/>
                <w:szCs w:val="24"/>
              </w:rPr>
              <w:t>Оқыту  нәтижесі</w:t>
            </w:r>
          </w:p>
        </w:tc>
        <w:tc>
          <w:tcPr>
            <w:tcW w:w="8717" w:type="dxa"/>
            <w:gridSpan w:val="4"/>
            <w:vMerge/>
            <w:tcBorders>
              <w:left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sz w:val="24"/>
                <w:szCs w:val="24"/>
                <w:lang w:val="kk-KZ"/>
              </w:rPr>
            </w:pPr>
          </w:p>
        </w:tc>
      </w:tr>
      <w:tr w:rsidR="00E77B5D" w:rsidRPr="00E77B5D" w:rsidTr="003A1F3A">
        <w:trPr>
          <w:trHeight w:val="70"/>
        </w:trPr>
        <w:tc>
          <w:tcPr>
            <w:tcW w:w="2057" w:type="dxa"/>
            <w:vMerge/>
            <w:tcBorders>
              <w:left w:val="single" w:sz="4" w:space="0" w:color="auto"/>
              <w:bottom w:val="single" w:sz="4" w:space="0" w:color="auto"/>
              <w:right w:val="single" w:sz="4" w:space="0" w:color="auto"/>
            </w:tcBorders>
            <w:vAlign w:val="center"/>
            <w:hideMark/>
          </w:tcPr>
          <w:p w:rsidR="00E77B5D" w:rsidRPr="00E77B5D" w:rsidRDefault="00E77B5D" w:rsidP="00E77B5D">
            <w:pPr>
              <w:spacing w:line="240" w:lineRule="auto"/>
              <w:rPr>
                <w:rFonts w:ascii="Times New Roman" w:hAnsi="Times New Roman" w:cs="Times New Roman"/>
                <w:b/>
                <w:sz w:val="24"/>
                <w:szCs w:val="24"/>
                <w:lang w:val="kk-KZ"/>
              </w:rPr>
            </w:pPr>
          </w:p>
        </w:tc>
        <w:tc>
          <w:tcPr>
            <w:tcW w:w="4346" w:type="dxa"/>
            <w:gridSpan w:val="2"/>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b/>
                <w:sz w:val="24"/>
                <w:szCs w:val="24"/>
                <w:lang w:val="kk-KZ"/>
              </w:rPr>
            </w:pPr>
            <w:r w:rsidRPr="00E77B5D">
              <w:rPr>
                <w:rFonts w:ascii="Times New Roman" w:hAnsi="Times New Roman" w:cs="Times New Roman"/>
                <w:b/>
                <w:sz w:val="24"/>
                <w:szCs w:val="24"/>
                <w:lang w:val="kk-KZ"/>
              </w:rPr>
              <w:t>Мұғалімнің әрекеті</w:t>
            </w:r>
          </w:p>
        </w:tc>
        <w:tc>
          <w:tcPr>
            <w:tcW w:w="4371" w:type="dxa"/>
            <w:gridSpan w:val="2"/>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b/>
                <w:sz w:val="24"/>
                <w:szCs w:val="24"/>
                <w:lang w:val="kk-KZ"/>
              </w:rPr>
            </w:pPr>
            <w:r w:rsidRPr="00E77B5D">
              <w:rPr>
                <w:rFonts w:ascii="Times New Roman" w:hAnsi="Times New Roman" w:cs="Times New Roman"/>
                <w:b/>
                <w:sz w:val="24"/>
                <w:szCs w:val="24"/>
                <w:lang w:val="kk-KZ"/>
              </w:rPr>
              <w:t>Оқушының әрекеті</w:t>
            </w:r>
          </w:p>
        </w:tc>
      </w:tr>
      <w:tr w:rsidR="00E77B5D" w:rsidRPr="00E77B5D" w:rsidTr="003A1F3A">
        <w:trPr>
          <w:trHeight w:val="475"/>
        </w:trPr>
        <w:tc>
          <w:tcPr>
            <w:tcW w:w="10774" w:type="dxa"/>
            <w:gridSpan w:val="5"/>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sz w:val="24"/>
                <w:szCs w:val="24"/>
                <w:lang w:val="kk-KZ"/>
              </w:rPr>
            </w:pPr>
            <w:r w:rsidRPr="00E77B5D">
              <w:rPr>
                <w:rFonts w:ascii="Times New Roman" w:hAnsi="Times New Roman" w:cs="Times New Roman"/>
                <w:b/>
                <w:sz w:val="24"/>
                <w:szCs w:val="24"/>
                <w:lang w:val="kk-KZ"/>
              </w:rPr>
              <w:t>Бағалау парақшасымен таныстыру</w:t>
            </w:r>
          </w:p>
        </w:tc>
      </w:tr>
      <w:tr w:rsidR="00E77B5D" w:rsidRPr="00E77B5D" w:rsidTr="003A1F3A">
        <w:trPr>
          <w:trHeight w:val="475"/>
        </w:trPr>
        <w:tc>
          <w:tcPr>
            <w:tcW w:w="2057" w:type="dxa"/>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b/>
                <w:sz w:val="24"/>
                <w:szCs w:val="24"/>
                <w:lang w:val="kk-KZ"/>
              </w:rPr>
            </w:pPr>
            <w:r w:rsidRPr="00E77B5D">
              <w:rPr>
                <w:rFonts w:ascii="Times New Roman" w:hAnsi="Times New Roman" w:cs="Times New Roman"/>
                <w:b/>
                <w:sz w:val="24"/>
                <w:szCs w:val="24"/>
                <w:lang w:val="kk-KZ"/>
              </w:rPr>
              <w:t>Топқа бөлу</w:t>
            </w:r>
          </w:p>
        </w:tc>
        <w:tc>
          <w:tcPr>
            <w:tcW w:w="4346" w:type="dxa"/>
            <w:gridSpan w:val="2"/>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sz w:val="24"/>
                <w:szCs w:val="24"/>
                <w:lang w:val="kk-KZ"/>
              </w:rPr>
            </w:pPr>
            <w:r w:rsidRPr="00E77B5D">
              <w:rPr>
                <w:rFonts w:ascii="Times New Roman" w:hAnsi="Times New Roman" w:cs="Times New Roman"/>
                <w:sz w:val="24"/>
                <w:szCs w:val="24"/>
                <w:lang w:val="kk-KZ"/>
              </w:rPr>
              <w:t xml:space="preserve">Оқушыларға кесілген суреттер  үлестіріледі. </w:t>
            </w:r>
          </w:p>
        </w:tc>
        <w:tc>
          <w:tcPr>
            <w:tcW w:w="4371" w:type="dxa"/>
            <w:gridSpan w:val="2"/>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sz w:val="24"/>
                <w:szCs w:val="24"/>
                <w:lang w:val="kk-KZ"/>
              </w:rPr>
            </w:pPr>
            <w:r w:rsidRPr="00E77B5D">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3A1F3A" w:rsidRPr="00042A54" w:rsidTr="003A1F3A">
        <w:tc>
          <w:tcPr>
            <w:tcW w:w="2057" w:type="dxa"/>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b/>
                <w:sz w:val="24"/>
                <w:szCs w:val="24"/>
                <w:lang w:val="kk-KZ"/>
              </w:rPr>
            </w:pPr>
            <w:r w:rsidRPr="00E77B5D">
              <w:rPr>
                <w:rFonts w:ascii="Times New Roman" w:hAnsi="Times New Roman" w:cs="Times New Roman"/>
                <w:b/>
                <w:sz w:val="24"/>
                <w:szCs w:val="24"/>
                <w:lang w:val="kk-KZ"/>
              </w:rPr>
              <w:lastRenderedPageBreak/>
              <w:t>Ынтымақтастық атмосферасы</w:t>
            </w:r>
          </w:p>
        </w:tc>
        <w:tc>
          <w:tcPr>
            <w:tcW w:w="8717" w:type="dxa"/>
            <w:gridSpan w:val="4"/>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after="0" w:line="240" w:lineRule="auto"/>
              <w:jc w:val="both"/>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Сабаққа даярлық</w:t>
            </w:r>
            <w:r w:rsidRPr="00E77B5D">
              <w:rPr>
                <w:rFonts w:ascii="Times New Roman" w:hAnsi="Times New Roman" w:cs="Times New Roman"/>
                <w:b/>
                <w:color w:val="000000"/>
                <w:sz w:val="24"/>
                <w:szCs w:val="24"/>
                <w:lang w:val="kk-KZ"/>
              </w:rPr>
              <w:t xml:space="preserve">, </w:t>
            </w:r>
            <w:r w:rsidRPr="00E77B5D">
              <w:rPr>
                <w:rFonts w:ascii="Times New Roman" w:hAnsi="Times New Roman" w:cs="Times New Roman"/>
                <w:color w:val="000000"/>
                <w:sz w:val="24"/>
                <w:szCs w:val="24"/>
                <w:lang w:val="kk-KZ"/>
              </w:rPr>
              <w:t>амандасу, түгендеу.</w:t>
            </w:r>
          </w:p>
          <w:p w:rsidR="00E77B5D" w:rsidRPr="00E77B5D" w:rsidRDefault="00E77B5D" w:rsidP="00E77B5D">
            <w:pPr>
              <w:spacing w:after="0" w:line="240" w:lineRule="auto"/>
              <w:jc w:val="both"/>
              <w:rPr>
                <w:rFonts w:ascii="Times New Roman" w:hAnsi="Times New Roman" w:cs="Times New Roman"/>
                <w:sz w:val="24"/>
                <w:szCs w:val="24"/>
                <w:lang w:val="kk-KZ"/>
              </w:rPr>
            </w:pPr>
            <w:r w:rsidRPr="00E77B5D">
              <w:rPr>
                <w:rFonts w:ascii="Times New Roman" w:hAnsi="Times New Roman" w:cs="Times New Roman"/>
                <w:sz w:val="24"/>
                <w:szCs w:val="24"/>
                <w:lang w:val="kk-KZ"/>
              </w:rPr>
              <w:t>Балалар, бір – біріңе қарап  жымиыңдар, жайланып отырып, көздеріңді жұмыңдар. Менің айтқанымды іштеріңнен қайталаңдар.</w:t>
            </w:r>
          </w:p>
          <w:p w:rsidR="00E77B5D" w:rsidRPr="00E77B5D" w:rsidRDefault="00E77B5D" w:rsidP="00E77B5D">
            <w:pPr>
              <w:spacing w:after="0" w:line="240" w:lineRule="auto"/>
              <w:ind w:left="660"/>
              <w:jc w:val="both"/>
              <w:rPr>
                <w:rFonts w:ascii="Times New Roman" w:hAnsi="Times New Roman" w:cs="Times New Roman"/>
                <w:sz w:val="24"/>
                <w:szCs w:val="24"/>
                <w:lang w:val="kk-KZ"/>
              </w:rPr>
            </w:pPr>
            <w:r w:rsidRPr="00E77B5D">
              <w:rPr>
                <w:rFonts w:ascii="Times New Roman" w:hAnsi="Times New Roman" w:cs="Times New Roman"/>
                <w:sz w:val="24"/>
                <w:szCs w:val="24"/>
                <w:lang w:val="kk-KZ"/>
              </w:rPr>
              <w:t xml:space="preserve">Мен бақытты баламын, </w:t>
            </w:r>
          </w:p>
          <w:p w:rsidR="00E77B5D" w:rsidRPr="00E77B5D" w:rsidRDefault="00E77B5D" w:rsidP="00E77B5D">
            <w:pPr>
              <w:spacing w:after="0" w:line="240" w:lineRule="auto"/>
              <w:ind w:left="660"/>
              <w:jc w:val="both"/>
              <w:rPr>
                <w:rFonts w:ascii="Times New Roman" w:hAnsi="Times New Roman" w:cs="Times New Roman"/>
                <w:sz w:val="24"/>
                <w:szCs w:val="24"/>
                <w:lang w:val="kk-KZ"/>
              </w:rPr>
            </w:pPr>
            <w:r w:rsidRPr="00E77B5D">
              <w:rPr>
                <w:rFonts w:ascii="Times New Roman" w:hAnsi="Times New Roman" w:cs="Times New Roman"/>
                <w:sz w:val="24"/>
                <w:szCs w:val="24"/>
                <w:lang w:val="kk-KZ"/>
              </w:rPr>
              <w:t>Жан  дүниемде күн нұрлы</w:t>
            </w:r>
          </w:p>
          <w:p w:rsidR="00E77B5D" w:rsidRPr="00E77B5D" w:rsidRDefault="00E77B5D" w:rsidP="00E77B5D">
            <w:pPr>
              <w:spacing w:after="0" w:line="240" w:lineRule="auto"/>
              <w:ind w:left="660"/>
              <w:jc w:val="both"/>
              <w:rPr>
                <w:rFonts w:ascii="Times New Roman" w:hAnsi="Times New Roman" w:cs="Times New Roman"/>
                <w:sz w:val="24"/>
                <w:szCs w:val="24"/>
                <w:lang w:val="kk-KZ"/>
              </w:rPr>
            </w:pPr>
            <w:r w:rsidRPr="00E77B5D">
              <w:rPr>
                <w:rFonts w:ascii="Times New Roman" w:hAnsi="Times New Roman" w:cs="Times New Roman"/>
                <w:sz w:val="24"/>
                <w:szCs w:val="24"/>
                <w:lang w:val="kk-KZ"/>
              </w:rPr>
              <w:t>Жылуым мол бойымда.</w:t>
            </w:r>
          </w:p>
          <w:p w:rsidR="00E77B5D" w:rsidRPr="00E77B5D" w:rsidRDefault="00E77B5D" w:rsidP="00E77B5D">
            <w:pPr>
              <w:spacing w:after="0" w:line="240" w:lineRule="auto"/>
              <w:jc w:val="both"/>
              <w:rPr>
                <w:rFonts w:ascii="Times New Roman" w:hAnsi="Times New Roman" w:cs="Times New Roman"/>
                <w:sz w:val="24"/>
                <w:szCs w:val="24"/>
                <w:lang w:val="kk-KZ"/>
              </w:rPr>
            </w:pPr>
            <w:r w:rsidRPr="00E77B5D">
              <w:rPr>
                <w:rFonts w:ascii="Times New Roman" w:hAnsi="Times New Roman" w:cs="Times New Roman"/>
                <w:sz w:val="24"/>
                <w:szCs w:val="24"/>
                <w:lang w:val="kk-KZ"/>
              </w:rPr>
              <w:t xml:space="preserve">Осы жылуды Жер бетіндегі барлық адамдарға жолдаймын. </w:t>
            </w:r>
          </w:p>
          <w:p w:rsidR="00E77B5D" w:rsidRPr="00E77B5D" w:rsidRDefault="00E77B5D" w:rsidP="00E77B5D">
            <w:pPr>
              <w:spacing w:after="0" w:line="240" w:lineRule="auto"/>
              <w:jc w:val="both"/>
              <w:rPr>
                <w:rFonts w:ascii="Times New Roman" w:hAnsi="Times New Roman" w:cs="Times New Roman"/>
                <w:sz w:val="24"/>
                <w:szCs w:val="24"/>
                <w:lang w:val="kk-KZ"/>
              </w:rPr>
            </w:pPr>
            <w:r w:rsidRPr="00E77B5D">
              <w:rPr>
                <w:rFonts w:ascii="Times New Roman" w:hAnsi="Times New Roman" w:cs="Times New Roman"/>
                <w:sz w:val="24"/>
                <w:szCs w:val="24"/>
                <w:lang w:val="kk-KZ"/>
              </w:rPr>
              <w:t>Менің оқығым келеді! Білімді, алғыр болғым келеді!</w:t>
            </w:r>
          </w:p>
          <w:p w:rsidR="00E77B5D" w:rsidRPr="00E77B5D" w:rsidRDefault="00E77B5D" w:rsidP="00E77B5D">
            <w:pPr>
              <w:spacing w:after="0" w:line="240" w:lineRule="auto"/>
              <w:rPr>
                <w:rFonts w:ascii="Times New Roman" w:hAnsi="Times New Roman" w:cs="Times New Roman"/>
                <w:sz w:val="24"/>
                <w:szCs w:val="24"/>
                <w:lang w:val="kk-KZ"/>
              </w:rPr>
            </w:pPr>
            <w:r w:rsidRPr="00E77B5D">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E77B5D" w:rsidRPr="00E77B5D" w:rsidTr="003A1F3A">
        <w:trPr>
          <w:trHeight w:val="675"/>
        </w:trPr>
        <w:tc>
          <w:tcPr>
            <w:tcW w:w="2057" w:type="dxa"/>
            <w:tcBorders>
              <w:top w:val="single" w:sz="4" w:space="0" w:color="auto"/>
              <w:left w:val="single" w:sz="4" w:space="0" w:color="auto"/>
              <w:bottom w:val="single" w:sz="4" w:space="0" w:color="auto"/>
              <w:right w:val="single" w:sz="4" w:space="0" w:color="auto"/>
            </w:tcBorders>
          </w:tcPr>
          <w:p w:rsidR="00E77B5D" w:rsidRPr="00E77B5D" w:rsidRDefault="00E77B5D" w:rsidP="00E77B5D">
            <w:pPr>
              <w:spacing w:line="240" w:lineRule="auto"/>
              <w:rPr>
                <w:rFonts w:ascii="Times New Roman" w:hAnsi="Times New Roman" w:cs="Times New Roman"/>
                <w:b/>
                <w:sz w:val="24"/>
                <w:szCs w:val="24"/>
                <w:lang w:val="kk-KZ"/>
              </w:rPr>
            </w:pPr>
            <w:r w:rsidRPr="00E77B5D">
              <w:rPr>
                <w:rFonts w:ascii="Times New Roman" w:hAnsi="Times New Roman" w:cs="Times New Roman"/>
                <w:b/>
                <w:sz w:val="24"/>
                <w:szCs w:val="24"/>
                <w:lang w:val="kk-KZ"/>
              </w:rPr>
              <w:t>Үй тапсырмасын пысықтау</w:t>
            </w:r>
          </w:p>
          <w:p w:rsidR="00E77B5D" w:rsidRPr="00E77B5D" w:rsidRDefault="00E77B5D" w:rsidP="00E77B5D">
            <w:pPr>
              <w:spacing w:line="240" w:lineRule="auto"/>
              <w:rPr>
                <w:rFonts w:ascii="Times New Roman" w:hAnsi="Times New Roman" w:cs="Times New Roman"/>
                <w:b/>
                <w:sz w:val="24"/>
                <w:szCs w:val="24"/>
                <w:lang w:val="kk-KZ"/>
              </w:rPr>
            </w:pPr>
          </w:p>
        </w:tc>
        <w:tc>
          <w:tcPr>
            <w:tcW w:w="4346" w:type="dxa"/>
            <w:gridSpan w:val="2"/>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jc w:val="both"/>
              <w:rPr>
                <w:rFonts w:ascii="Times New Roman" w:hAnsi="Times New Roman" w:cs="Times New Roman"/>
                <w:color w:val="000000"/>
                <w:sz w:val="24"/>
                <w:szCs w:val="24"/>
                <w:lang w:val="kk-KZ"/>
              </w:rPr>
            </w:pPr>
            <w:r w:rsidRPr="00E77B5D">
              <w:rPr>
                <w:rFonts w:ascii="Times New Roman" w:hAnsi="Times New Roman" w:cs="Times New Roman"/>
                <w:b/>
                <w:color w:val="000000"/>
                <w:sz w:val="24"/>
                <w:szCs w:val="24"/>
                <w:lang w:val="kk-KZ"/>
              </w:rPr>
              <w:t>:</w:t>
            </w:r>
            <w:r w:rsidRPr="00E77B5D">
              <w:rPr>
                <w:rFonts w:ascii="Times New Roman" w:hAnsi="Times New Roman" w:cs="Times New Roman"/>
                <w:color w:val="000000"/>
                <w:sz w:val="24"/>
                <w:szCs w:val="24"/>
                <w:lang w:val="kk-KZ"/>
              </w:rPr>
              <w:t xml:space="preserve">   № 6 б, в №8;  5 бет</w:t>
            </w:r>
            <w:r w:rsidRPr="00E77B5D">
              <w:rPr>
                <w:rFonts w:ascii="Times New Roman" w:hAnsi="Times New Roman" w:cs="Times New Roman"/>
                <w:b/>
                <w:color w:val="000000"/>
                <w:sz w:val="24"/>
                <w:szCs w:val="24"/>
                <w:lang w:val="kk-KZ"/>
              </w:rPr>
              <w:t xml:space="preserve">. </w:t>
            </w:r>
          </w:p>
          <w:p w:rsidR="00E77B5D" w:rsidRPr="00E77B5D" w:rsidRDefault="00E77B5D" w:rsidP="00E77B5D">
            <w:pPr>
              <w:spacing w:line="240" w:lineRule="auto"/>
              <w:jc w:val="both"/>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318∙30+318∙7   өрнегінің мәнін табуда қандай тиімді тәсілді қоданамыз? Осындай мысалдар келтіру, оқушылармен ауызша есептеп мәнін табу.</w:t>
            </w:r>
          </w:p>
        </w:tc>
        <w:tc>
          <w:tcPr>
            <w:tcW w:w="4371" w:type="dxa"/>
            <w:gridSpan w:val="2"/>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sz w:val="24"/>
                <w:szCs w:val="24"/>
                <w:lang w:val="kk-KZ"/>
              </w:rPr>
            </w:pPr>
            <w:r w:rsidRPr="00E77B5D">
              <w:rPr>
                <w:rFonts w:ascii="Times New Roman" w:hAnsi="Times New Roman" w:cs="Times New Roman"/>
                <w:sz w:val="24"/>
                <w:szCs w:val="24"/>
                <w:lang w:val="kk-KZ"/>
              </w:rPr>
              <w:t>Оқушылар ауызша орындайды</w:t>
            </w:r>
          </w:p>
        </w:tc>
      </w:tr>
      <w:tr w:rsidR="003A1F3A" w:rsidRPr="00042A54" w:rsidTr="003A1F3A">
        <w:trPr>
          <w:trHeight w:val="53"/>
        </w:trPr>
        <w:tc>
          <w:tcPr>
            <w:tcW w:w="2057" w:type="dxa"/>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after="0" w:line="240" w:lineRule="auto"/>
              <w:rPr>
                <w:rFonts w:ascii="Times New Roman" w:hAnsi="Times New Roman" w:cs="Times New Roman"/>
                <w:b/>
                <w:sz w:val="24"/>
                <w:szCs w:val="24"/>
                <w:lang w:val="kk-KZ"/>
              </w:rPr>
            </w:pPr>
            <w:r w:rsidRPr="00E77B5D">
              <w:rPr>
                <w:rFonts w:ascii="Times New Roman" w:hAnsi="Times New Roman" w:cs="Times New Roman"/>
                <w:b/>
                <w:sz w:val="24"/>
                <w:szCs w:val="24"/>
                <w:lang w:val="kk-KZ"/>
              </w:rPr>
              <w:t>Жаңа сабақ</w:t>
            </w:r>
          </w:p>
        </w:tc>
        <w:tc>
          <w:tcPr>
            <w:tcW w:w="8717" w:type="dxa"/>
            <w:gridSpan w:val="4"/>
            <w:tcBorders>
              <w:top w:val="single" w:sz="4" w:space="0" w:color="auto"/>
              <w:left w:val="single" w:sz="4" w:space="0" w:color="auto"/>
              <w:bottom w:val="single" w:sz="4" w:space="0" w:color="auto"/>
              <w:right w:val="single" w:sz="4" w:space="0" w:color="auto"/>
            </w:tcBorders>
          </w:tcPr>
          <w:p w:rsidR="00E77B5D" w:rsidRPr="00E77B5D" w:rsidRDefault="00E77B5D" w:rsidP="00E77B5D">
            <w:pPr>
              <w:spacing w:after="0" w:line="240" w:lineRule="auto"/>
              <w:jc w:val="both"/>
              <w:rPr>
                <w:rFonts w:ascii="Times New Roman" w:hAnsi="Times New Roman" w:cs="Times New Roman"/>
                <w:b/>
                <w:color w:val="000000"/>
                <w:sz w:val="24"/>
                <w:szCs w:val="24"/>
                <w:lang w:val="kk-KZ"/>
              </w:rPr>
            </w:pPr>
            <w:r w:rsidRPr="00E77B5D">
              <w:rPr>
                <w:rFonts w:ascii="Times New Roman" w:hAnsi="Times New Roman" w:cs="Times New Roman"/>
                <w:color w:val="000000"/>
                <w:sz w:val="24"/>
                <w:szCs w:val="24"/>
                <w:lang w:val="kk-KZ"/>
              </w:rPr>
              <w:t>Сабақтың тақырыбын, мақсатын хабарлау.</w:t>
            </w:r>
            <w:r w:rsidRPr="00E77B5D">
              <w:rPr>
                <w:rFonts w:ascii="Times New Roman" w:hAnsi="Times New Roman" w:cs="Times New Roman"/>
                <w:b/>
                <w:color w:val="000000"/>
                <w:sz w:val="24"/>
                <w:szCs w:val="24"/>
                <w:lang w:val="kk-KZ"/>
              </w:rPr>
              <w:t xml:space="preserve"> </w:t>
            </w:r>
          </w:p>
          <w:p w:rsidR="00E77B5D" w:rsidRPr="00E77B5D" w:rsidRDefault="00E77B5D" w:rsidP="00E77B5D">
            <w:pPr>
              <w:spacing w:after="0" w:line="240" w:lineRule="auto"/>
              <w:jc w:val="both"/>
              <w:rPr>
                <w:rFonts w:ascii="Times New Roman" w:hAnsi="Times New Roman" w:cs="Times New Roman"/>
                <w:color w:val="000000"/>
                <w:sz w:val="24"/>
                <w:szCs w:val="24"/>
                <w:lang w:val="kk-KZ"/>
              </w:rPr>
            </w:pPr>
            <w:r w:rsidRPr="00E77B5D">
              <w:rPr>
                <w:rFonts w:ascii="Times New Roman" w:hAnsi="Times New Roman" w:cs="Times New Roman"/>
                <w:b/>
                <w:color w:val="000000"/>
                <w:sz w:val="24"/>
                <w:szCs w:val="24"/>
                <w:lang w:val="kk-KZ"/>
              </w:rPr>
              <w:t xml:space="preserve">Ү. Жаңа сабақ:  </w:t>
            </w:r>
            <w:r w:rsidRPr="00E77B5D">
              <w:rPr>
                <w:rFonts w:ascii="Times New Roman" w:hAnsi="Times New Roman" w:cs="Times New Roman"/>
                <w:color w:val="000000"/>
                <w:sz w:val="24"/>
                <w:szCs w:val="24"/>
                <w:lang w:val="kk-KZ"/>
              </w:rPr>
              <w:t>№ 1 жаттығу</w:t>
            </w:r>
            <w:r w:rsidRPr="00E77B5D">
              <w:rPr>
                <w:rFonts w:ascii="Times New Roman" w:hAnsi="Times New Roman" w:cs="Times New Roman"/>
                <w:i/>
                <w:color w:val="000000"/>
                <w:sz w:val="24"/>
                <w:szCs w:val="24"/>
                <w:lang w:val="kk-KZ"/>
              </w:rPr>
              <w:t xml:space="preserve"> түсіндіру.</w:t>
            </w:r>
            <w:r w:rsidRPr="00E77B5D">
              <w:rPr>
                <w:rFonts w:ascii="Times New Roman" w:hAnsi="Times New Roman" w:cs="Times New Roman"/>
                <w:color w:val="000000"/>
                <w:sz w:val="24"/>
                <w:szCs w:val="24"/>
                <w:lang w:val="kk-KZ"/>
              </w:rPr>
              <w:t xml:space="preserve">       </w:t>
            </w:r>
            <w:r w:rsidRPr="00E77B5D">
              <w:rPr>
                <w:rFonts w:ascii="Times New Roman" w:hAnsi="Times New Roman" w:cs="Times New Roman"/>
                <w:noProof/>
                <w:sz w:val="24"/>
                <w:szCs w:val="24"/>
                <w:lang w:val="en-US"/>
              </w:rPr>
              <w:drawing>
                <wp:inline distT="0" distB="0" distL="0" distR="0" wp14:anchorId="6FC4DAB1" wp14:editId="6E069F40">
                  <wp:extent cx="4419600" cy="2400300"/>
                  <wp:effectExtent l="19050" t="0" r="0" b="0"/>
                  <wp:docPr id="238" name="Рисунок 238" descr="img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005"/>
                          <pic:cNvPicPr>
                            <a:picLocks noChangeAspect="1" noChangeArrowheads="1"/>
                          </pic:cNvPicPr>
                        </pic:nvPicPr>
                        <pic:blipFill>
                          <a:blip r:embed="rId38" cstate="print"/>
                          <a:srcRect/>
                          <a:stretch>
                            <a:fillRect/>
                          </a:stretch>
                        </pic:blipFill>
                        <pic:spPr bwMode="auto">
                          <a:xfrm>
                            <a:off x="0" y="0"/>
                            <a:ext cx="4419600" cy="2400300"/>
                          </a:xfrm>
                          <a:prstGeom prst="rect">
                            <a:avLst/>
                          </a:prstGeom>
                          <a:noFill/>
                          <a:ln w="9525">
                            <a:noFill/>
                            <a:miter lim="800000"/>
                            <a:headEnd/>
                            <a:tailEnd/>
                          </a:ln>
                        </pic:spPr>
                      </pic:pic>
                    </a:graphicData>
                  </a:graphic>
                </wp:inline>
              </w:drawing>
            </w:r>
            <w:r w:rsidRPr="00E77B5D">
              <w:rPr>
                <w:rFonts w:ascii="Times New Roman" w:hAnsi="Times New Roman" w:cs="Times New Roman"/>
                <w:color w:val="FF0000"/>
                <w:sz w:val="24"/>
                <w:szCs w:val="24"/>
                <w:lang w:val="kk-KZ"/>
              </w:rPr>
              <w:t xml:space="preserve"> </w:t>
            </w:r>
          </w:p>
          <w:p w:rsidR="00E77B5D" w:rsidRPr="00E77B5D" w:rsidRDefault="00E77B5D" w:rsidP="00E77B5D">
            <w:pPr>
              <w:spacing w:after="0" w:line="240" w:lineRule="auto"/>
              <w:ind w:left="420"/>
              <w:rPr>
                <w:rFonts w:ascii="Times New Roman" w:hAnsi="Times New Roman" w:cs="Times New Roman"/>
                <w:color w:val="FF0000"/>
                <w:sz w:val="24"/>
                <w:szCs w:val="24"/>
                <w:lang w:val="kk-KZ"/>
              </w:rPr>
            </w:pPr>
            <w:r w:rsidRPr="00E77B5D">
              <w:rPr>
                <w:rFonts w:ascii="Times New Roman" w:hAnsi="Times New Roman" w:cs="Times New Roman"/>
                <w:noProof/>
                <w:sz w:val="24"/>
                <w:szCs w:val="24"/>
                <w:lang w:val="en-US"/>
              </w:rPr>
              <w:drawing>
                <wp:inline distT="0" distB="0" distL="0" distR="0" wp14:anchorId="0F184A45" wp14:editId="31E601D3">
                  <wp:extent cx="2085975" cy="650175"/>
                  <wp:effectExtent l="19050" t="0" r="0" b="0"/>
                  <wp:docPr id="239" name="Рисунок 239" descr="img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005"/>
                          <pic:cNvPicPr>
                            <a:picLocks noChangeAspect="1" noChangeArrowheads="1"/>
                          </pic:cNvPicPr>
                        </pic:nvPicPr>
                        <pic:blipFill>
                          <a:blip r:embed="rId39" cstate="print"/>
                          <a:srcRect/>
                          <a:stretch>
                            <a:fillRect/>
                          </a:stretch>
                        </pic:blipFill>
                        <pic:spPr bwMode="auto">
                          <a:xfrm>
                            <a:off x="0" y="0"/>
                            <a:ext cx="2097963" cy="653912"/>
                          </a:xfrm>
                          <a:prstGeom prst="rect">
                            <a:avLst/>
                          </a:prstGeom>
                          <a:noFill/>
                          <a:ln w="9525">
                            <a:noFill/>
                            <a:miter lim="800000"/>
                            <a:headEnd/>
                            <a:tailEnd/>
                          </a:ln>
                        </pic:spPr>
                      </pic:pic>
                    </a:graphicData>
                  </a:graphic>
                </wp:inline>
              </w:drawing>
            </w:r>
          </w:p>
          <w:p w:rsidR="00E77B5D" w:rsidRPr="00E77B5D" w:rsidRDefault="00E77B5D" w:rsidP="00E77B5D">
            <w:pPr>
              <w:spacing w:after="0" w:line="240" w:lineRule="auto"/>
              <w:ind w:left="420"/>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 xml:space="preserve">ә) </w:t>
            </w:r>
          </w:p>
          <w:tbl>
            <w:tblPr>
              <w:tblW w:w="0" w:type="auto"/>
              <w:tblLook w:val="01E0" w:firstRow="1" w:lastRow="1" w:firstColumn="1" w:lastColumn="1" w:noHBand="0" w:noVBand="0"/>
            </w:tblPr>
            <w:tblGrid>
              <w:gridCol w:w="2628"/>
              <w:gridCol w:w="2520"/>
              <w:gridCol w:w="3191"/>
            </w:tblGrid>
            <w:tr w:rsidR="00E77B5D" w:rsidRPr="00E77B5D" w:rsidTr="001B422C">
              <w:tc>
                <w:tcPr>
                  <w:tcW w:w="2628" w:type="dxa"/>
                </w:tcPr>
                <w:p w:rsidR="00E77B5D" w:rsidRPr="00E77B5D" w:rsidRDefault="00E77B5D" w:rsidP="00E77B5D">
                  <w:pPr>
                    <w:spacing w:after="0" w:line="240" w:lineRule="auto"/>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345∙34=11730</w:t>
                  </w:r>
                </w:p>
                <w:p w:rsidR="00E77B5D" w:rsidRPr="00E77B5D" w:rsidRDefault="00E77B5D" w:rsidP="00E77B5D">
                  <w:pPr>
                    <w:spacing w:after="0" w:line="240" w:lineRule="auto"/>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983 ∙31=30473</w:t>
                  </w:r>
                </w:p>
                <w:p w:rsidR="00E77B5D" w:rsidRPr="00E77B5D" w:rsidRDefault="00E77B5D" w:rsidP="00E77B5D">
                  <w:pPr>
                    <w:spacing w:after="0" w:line="240" w:lineRule="auto"/>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458∙95=43510</w:t>
                  </w:r>
                </w:p>
              </w:tc>
              <w:tc>
                <w:tcPr>
                  <w:tcW w:w="2520" w:type="dxa"/>
                </w:tcPr>
                <w:p w:rsidR="00E77B5D" w:rsidRPr="00E77B5D" w:rsidRDefault="00E77B5D" w:rsidP="00E77B5D">
                  <w:pPr>
                    <w:spacing w:after="0" w:line="240" w:lineRule="auto"/>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23476∙21=492996</w:t>
                  </w:r>
                </w:p>
                <w:p w:rsidR="00E77B5D" w:rsidRPr="00E77B5D" w:rsidRDefault="00E77B5D" w:rsidP="00E77B5D">
                  <w:pPr>
                    <w:spacing w:after="0" w:line="240" w:lineRule="auto"/>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19031∙51=970581</w:t>
                  </w:r>
                </w:p>
                <w:p w:rsidR="00E77B5D" w:rsidRPr="00E77B5D" w:rsidRDefault="00E77B5D" w:rsidP="00E77B5D">
                  <w:pPr>
                    <w:spacing w:after="0" w:line="240" w:lineRule="auto"/>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10003∙98=980294</w:t>
                  </w:r>
                </w:p>
              </w:tc>
              <w:tc>
                <w:tcPr>
                  <w:tcW w:w="3191" w:type="dxa"/>
                </w:tcPr>
                <w:p w:rsidR="00E77B5D" w:rsidRPr="00E77B5D" w:rsidRDefault="00E77B5D" w:rsidP="00E77B5D">
                  <w:pPr>
                    <w:spacing w:after="0" w:line="240" w:lineRule="auto"/>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234∙34=7956</w:t>
                  </w:r>
                </w:p>
                <w:p w:rsidR="00E77B5D" w:rsidRPr="00E77B5D" w:rsidRDefault="00E77B5D" w:rsidP="00E77B5D">
                  <w:pPr>
                    <w:spacing w:after="0" w:line="240" w:lineRule="auto"/>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1243∙36=44748</w:t>
                  </w:r>
                </w:p>
                <w:p w:rsidR="00E77B5D" w:rsidRPr="00E77B5D" w:rsidRDefault="00E77B5D" w:rsidP="00E77B5D">
                  <w:pPr>
                    <w:spacing w:after="0" w:line="240" w:lineRule="auto"/>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3109∙29=90161</w:t>
                  </w:r>
                </w:p>
              </w:tc>
            </w:tr>
          </w:tbl>
          <w:p w:rsidR="00E77B5D" w:rsidRPr="00E77B5D" w:rsidRDefault="00E77B5D" w:rsidP="00E77B5D">
            <w:pPr>
              <w:spacing w:after="0" w:line="240" w:lineRule="auto"/>
              <w:ind w:left="420"/>
              <w:rPr>
                <w:rFonts w:ascii="Times New Roman" w:hAnsi="Times New Roman" w:cs="Times New Roman"/>
                <w:color w:val="000000"/>
                <w:sz w:val="24"/>
                <w:szCs w:val="24"/>
                <w:lang w:val="kk-KZ"/>
              </w:rPr>
            </w:pPr>
            <w:r w:rsidRPr="00E77B5D">
              <w:rPr>
                <w:rFonts w:ascii="Times New Roman" w:hAnsi="Times New Roman" w:cs="Times New Roman"/>
                <w:noProof/>
                <w:color w:val="000000"/>
                <w:sz w:val="24"/>
                <w:szCs w:val="24"/>
                <w:lang w:val="en-US"/>
              </w:rPr>
              <w:drawing>
                <wp:inline distT="0" distB="0" distL="0" distR="0" wp14:anchorId="5FE0BD70" wp14:editId="4BD05DF5">
                  <wp:extent cx="4305300" cy="1438275"/>
                  <wp:effectExtent l="1905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4305300" cy="1438275"/>
                          </a:xfrm>
                          <a:prstGeom prst="rect">
                            <a:avLst/>
                          </a:prstGeom>
                          <a:noFill/>
                          <a:ln w="9525">
                            <a:noFill/>
                            <a:miter lim="800000"/>
                            <a:headEnd/>
                            <a:tailEnd/>
                          </a:ln>
                        </pic:spPr>
                      </pic:pic>
                    </a:graphicData>
                  </a:graphic>
                </wp:inline>
              </w:drawing>
            </w:r>
          </w:p>
          <w:p w:rsidR="00E77B5D" w:rsidRPr="00E77B5D" w:rsidRDefault="00E77B5D" w:rsidP="00E77B5D">
            <w:pPr>
              <w:spacing w:after="0" w:line="240" w:lineRule="auto"/>
              <w:ind w:firstLine="540"/>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№4 Шығармашылық тапсырма.</w:t>
            </w:r>
          </w:p>
          <w:p w:rsidR="00E77B5D" w:rsidRPr="00E77B5D" w:rsidRDefault="00E77B5D" w:rsidP="00E77B5D">
            <w:pPr>
              <w:spacing w:after="0" w:line="240" w:lineRule="auto"/>
              <w:ind w:firstLine="540"/>
              <w:rPr>
                <w:rFonts w:ascii="Times New Roman" w:hAnsi="Times New Roman" w:cs="Times New Roman"/>
                <w:color w:val="000000"/>
                <w:sz w:val="24"/>
                <w:szCs w:val="24"/>
                <w:lang w:val="kk-KZ"/>
              </w:rPr>
            </w:pPr>
            <w:r w:rsidRPr="00E77B5D">
              <w:rPr>
                <w:rFonts w:ascii="Times New Roman" w:hAnsi="Times New Roman" w:cs="Times New Roman"/>
                <w:noProof/>
                <w:color w:val="000000"/>
                <w:sz w:val="24"/>
                <w:szCs w:val="24"/>
                <w:lang w:val="en-US"/>
              </w:rPr>
              <w:drawing>
                <wp:inline distT="0" distB="0" distL="0" distR="0" wp14:anchorId="13B16BE7" wp14:editId="188545FA">
                  <wp:extent cx="2857500" cy="1076325"/>
                  <wp:effectExtent l="1905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srcRect/>
                          <a:stretch>
                            <a:fillRect/>
                          </a:stretch>
                        </pic:blipFill>
                        <pic:spPr bwMode="auto">
                          <a:xfrm>
                            <a:off x="0" y="0"/>
                            <a:ext cx="2857500" cy="1076325"/>
                          </a:xfrm>
                          <a:prstGeom prst="rect">
                            <a:avLst/>
                          </a:prstGeom>
                          <a:noFill/>
                          <a:ln w="9525">
                            <a:noFill/>
                            <a:miter lim="800000"/>
                            <a:headEnd/>
                            <a:tailEnd/>
                          </a:ln>
                        </pic:spPr>
                      </pic:pic>
                    </a:graphicData>
                  </a:graphic>
                </wp:inline>
              </w:drawing>
            </w:r>
          </w:p>
          <w:p w:rsidR="00E77B5D" w:rsidRPr="00E77B5D" w:rsidRDefault="00E77B5D" w:rsidP="00E77B5D">
            <w:pPr>
              <w:spacing w:after="0" w:line="240" w:lineRule="auto"/>
              <w:ind w:firstLine="540"/>
              <w:rPr>
                <w:rFonts w:ascii="Times New Roman" w:hAnsi="Times New Roman" w:cs="Times New Roman"/>
                <w:color w:val="000000"/>
                <w:sz w:val="24"/>
                <w:szCs w:val="24"/>
                <w:lang w:val="kk-KZ"/>
              </w:rPr>
            </w:pPr>
          </w:p>
          <w:p w:rsidR="00E77B5D" w:rsidRPr="00E77B5D" w:rsidRDefault="00E77B5D" w:rsidP="00E77B5D">
            <w:pPr>
              <w:spacing w:after="0" w:line="240" w:lineRule="auto"/>
              <w:jc w:val="both"/>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№5,6 есеп өзіндік жұмыс.</w:t>
            </w:r>
          </w:p>
          <w:tbl>
            <w:tblPr>
              <w:tblW w:w="8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88"/>
              <w:gridCol w:w="1265"/>
              <w:gridCol w:w="1265"/>
              <w:gridCol w:w="1265"/>
              <w:gridCol w:w="1265"/>
            </w:tblGrid>
            <w:tr w:rsidR="00E77B5D" w:rsidRPr="00042A54" w:rsidTr="001B422C">
              <w:tc>
                <w:tcPr>
                  <w:tcW w:w="3888" w:type="dxa"/>
                </w:tcPr>
                <w:p w:rsidR="00E77B5D" w:rsidRPr="00E77B5D" w:rsidRDefault="00E77B5D" w:rsidP="00E77B5D">
                  <w:pPr>
                    <w:spacing w:after="0" w:line="240" w:lineRule="auto"/>
                    <w:jc w:val="both"/>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Қозғалыс уақыты</w:t>
                  </w:r>
                </w:p>
              </w:tc>
              <w:tc>
                <w:tcPr>
                  <w:tcW w:w="1265" w:type="dxa"/>
                </w:tcPr>
                <w:p w:rsidR="00E77B5D" w:rsidRPr="00E77B5D" w:rsidRDefault="00E77B5D" w:rsidP="00E77B5D">
                  <w:pPr>
                    <w:spacing w:after="0" w:line="240" w:lineRule="auto"/>
                    <w:jc w:val="center"/>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1 сағ</w:t>
                  </w:r>
                </w:p>
              </w:tc>
              <w:tc>
                <w:tcPr>
                  <w:tcW w:w="1265" w:type="dxa"/>
                </w:tcPr>
                <w:p w:rsidR="00E77B5D" w:rsidRPr="00E77B5D" w:rsidRDefault="00E77B5D" w:rsidP="00E77B5D">
                  <w:pPr>
                    <w:spacing w:after="0" w:line="240" w:lineRule="auto"/>
                    <w:jc w:val="center"/>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2 сағ</w:t>
                  </w:r>
                </w:p>
              </w:tc>
              <w:tc>
                <w:tcPr>
                  <w:tcW w:w="1265" w:type="dxa"/>
                </w:tcPr>
                <w:p w:rsidR="00E77B5D" w:rsidRPr="00E77B5D" w:rsidRDefault="00E77B5D" w:rsidP="00E77B5D">
                  <w:pPr>
                    <w:spacing w:after="0" w:line="240" w:lineRule="auto"/>
                    <w:jc w:val="center"/>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3 сағ</w:t>
                  </w:r>
                </w:p>
              </w:tc>
              <w:tc>
                <w:tcPr>
                  <w:tcW w:w="1265" w:type="dxa"/>
                </w:tcPr>
                <w:p w:rsidR="00E77B5D" w:rsidRPr="00E77B5D" w:rsidRDefault="00E77B5D" w:rsidP="00E77B5D">
                  <w:pPr>
                    <w:spacing w:after="0" w:line="240" w:lineRule="auto"/>
                    <w:jc w:val="center"/>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4 сағ</w:t>
                  </w:r>
                </w:p>
              </w:tc>
            </w:tr>
            <w:tr w:rsidR="00E77B5D" w:rsidRPr="00042A54" w:rsidTr="001B422C">
              <w:tc>
                <w:tcPr>
                  <w:tcW w:w="3888" w:type="dxa"/>
                </w:tcPr>
                <w:p w:rsidR="00E77B5D" w:rsidRPr="00E77B5D" w:rsidRDefault="00E77B5D" w:rsidP="00E77B5D">
                  <w:pPr>
                    <w:spacing w:after="0" w:line="240" w:lineRule="auto"/>
                    <w:jc w:val="both"/>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lastRenderedPageBreak/>
                    <w:t>Теплоходтардың арақашықтығы</w:t>
                  </w:r>
                </w:p>
              </w:tc>
              <w:tc>
                <w:tcPr>
                  <w:tcW w:w="1265" w:type="dxa"/>
                </w:tcPr>
                <w:p w:rsidR="00E77B5D" w:rsidRPr="00E77B5D" w:rsidRDefault="00E77B5D" w:rsidP="00E77B5D">
                  <w:pPr>
                    <w:spacing w:after="0" w:line="240" w:lineRule="auto"/>
                    <w:jc w:val="center"/>
                    <w:rPr>
                      <w:rFonts w:ascii="Times New Roman" w:hAnsi="Times New Roman" w:cs="Times New Roman"/>
                      <w:color w:val="000000"/>
                      <w:sz w:val="24"/>
                      <w:szCs w:val="24"/>
                      <w:lang w:val="kk-KZ"/>
                    </w:rPr>
                  </w:pPr>
                  <w:smartTag w:uri="urn:schemas-microsoft-com:office:smarttags" w:element="metricconverter">
                    <w:smartTagPr>
                      <w:attr w:name="ProductID" w:val="78 км"/>
                    </w:smartTagPr>
                    <w:r w:rsidRPr="00E77B5D">
                      <w:rPr>
                        <w:rFonts w:ascii="Times New Roman" w:hAnsi="Times New Roman" w:cs="Times New Roman"/>
                        <w:color w:val="000000"/>
                        <w:sz w:val="24"/>
                        <w:szCs w:val="24"/>
                        <w:lang w:val="kk-KZ"/>
                      </w:rPr>
                      <w:t>78 км</w:t>
                    </w:r>
                  </w:smartTag>
                </w:p>
              </w:tc>
              <w:tc>
                <w:tcPr>
                  <w:tcW w:w="1265" w:type="dxa"/>
                </w:tcPr>
                <w:p w:rsidR="00E77B5D" w:rsidRPr="00E77B5D" w:rsidRDefault="00E77B5D" w:rsidP="00E77B5D">
                  <w:pPr>
                    <w:spacing w:after="0" w:line="240" w:lineRule="auto"/>
                    <w:jc w:val="center"/>
                    <w:rPr>
                      <w:rFonts w:ascii="Times New Roman" w:hAnsi="Times New Roman" w:cs="Times New Roman"/>
                      <w:color w:val="000000"/>
                      <w:sz w:val="24"/>
                      <w:szCs w:val="24"/>
                      <w:lang w:val="kk-KZ"/>
                    </w:rPr>
                  </w:pPr>
                  <w:smartTag w:uri="urn:schemas-microsoft-com:office:smarttags" w:element="metricconverter">
                    <w:smartTagPr>
                      <w:attr w:name="ProductID" w:val="156 км"/>
                    </w:smartTagPr>
                    <w:r w:rsidRPr="00E77B5D">
                      <w:rPr>
                        <w:rFonts w:ascii="Times New Roman" w:hAnsi="Times New Roman" w:cs="Times New Roman"/>
                        <w:color w:val="000000"/>
                        <w:sz w:val="24"/>
                        <w:szCs w:val="24"/>
                        <w:lang w:val="kk-KZ"/>
                      </w:rPr>
                      <w:t>156 км</w:t>
                    </w:r>
                  </w:smartTag>
                </w:p>
              </w:tc>
              <w:tc>
                <w:tcPr>
                  <w:tcW w:w="1265" w:type="dxa"/>
                </w:tcPr>
                <w:p w:rsidR="00E77B5D" w:rsidRPr="00E77B5D" w:rsidRDefault="00E77B5D" w:rsidP="00E77B5D">
                  <w:pPr>
                    <w:spacing w:after="0" w:line="240" w:lineRule="auto"/>
                    <w:jc w:val="center"/>
                    <w:rPr>
                      <w:rFonts w:ascii="Times New Roman" w:hAnsi="Times New Roman" w:cs="Times New Roman"/>
                      <w:color w:val="000000"/>
                      <w:sz w:val="24"/>
                      <w:szCs w:val="24"/>
                      <w:lang w:val="kk-KZ"/>
                    </w:rPr>
                  </w:pPr>
                  <w:smartTag w:uri="urn:schemas-microsoft-com:office:smarttags" w:element="metricconverter">
                    <w:smartTagPr>
                      <w:attr w:name="ProductID" w:val="234 км"/>
                    </w:smartTagPr>
                    <w:r w:rsidRPr="00E77B5D">
                      <w:rPr>
                        <w:rFonts w:ascii="Times New Roman" w:hAnsi="Times New Roman" w:cs="Times New Roman"/>
                        <w:color w:val="000000"/>
                        <w:sz w:val="24"/>
                        <w:szCs w:val="24"/>
                        <w:lang w:val="kk-KZ"/>
                      </w:rPr>
                      <w:t>234 км</w:t>
                    </w:r>
                  </w:smartTag>
                </w:p>
              </w:tc>
              <w:tc>
                <w:tcPr>
                  <w:tcW w:w="1265" w:type="dxa"/>
                </w:tcPr>
                <w:p w:rsidR="00E77B5D" w:rsidRPr="00E77B5D" w:rsidRDefault="00E77B5D" w:rsidP="00E77B5D">
                  <w:pPr>
                    <w:spacing w:after="0" w:line="240" w:lineRule="auto"/>
                    <w:jc w:val="center"/>
                    <w:rPr>
                      <w:rFonts w:ascii="Times New Roman" w:hAnsi="Times New Roman" w:cs="Times New Roman"/>
                      <w:color w:val="000000"/>
                      <w:sz w:val="24"/>
                      <w:szCs w:val="24"/>
                      <w:lang w:val="kk-KZ"/>
                    </w:rPr>
                  </w:pPr>
                  <w:smartTag w:uri="urn:schemas-microsoft-com:office:smarttags" w:element="metricconverter">
                    <w:smartTagPr>
                      <w:attr w:name="ProductID" w:val="312 км"/>
                    </w:smartTagPr>
                    <w:r w:rsidRPr="00E77B5D">
                      <w:rPr>
                        <w:rFonts w:ascii="Times New Roman" w:hAnsi="Times New Roman" w:cs="Times New Roman"/>
                        <w:color w:val="000000"/>
                        <w:sz w:val="24"/>
                        <w:szCs w:val="24"/>
                        <w:lang w:val="kk-KZ"/>
                      </w:rPr>
                      <w:t>312 км</w:t>
                    </w:r>
                  </w:smartTag>
                </w:p>
              </w:tc>
            </w:tr>
          </w:tbl>
          <w:p w:rsidR="00E77B5D" w:rsidRPr="00E77B5D" w:rsidRDefault="00E77B5D" w:rsidP="00E77B5D">
            <w:pPr>
              <w:spacing w:after="0" w:line="240" w:lineRule="auto"/>
              <w:jc w:val="both"/>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№6 есеп оқушылармен талдай отырып шығару.</w:t>
            </w:r>
          </w:p>
          <w:p w:rsidR="00E77B5D" w:rsidRPr="00E77B5D" w:rsidRDefault="00E77B5D" w:rsidP="00E77B5D">
            <w:pPr>
              <w:spacing w:after="0" w:line="240" w:lineRule="auto"/>
              <w:jc w:val="both"/>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Шешуі: t=260:(60+70) =2 сағ             Жауабы: 2 сағаттан кейін кездеседі.</w:t>
            </w:r>
          </w:p>
        </w:tc>
      </w:tr>
      <w:tr w:rsidR="00E77B5D" w:rsidRPr="00042A54" w:rsidTr="003A1F3A">
        <w:trPr>
          <w:trHeight w:val="70"/>
        </w:trPr>
        <w:tc>
          <w:tcPr>
            <w:tcW w:w="2057" w:type="dxa"/>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b/>
                <w:sz w:val="24"/>
                <w:szCs w:val="24"/>
                <w:lang w:val="kk-KZ"/>
              </w:rPr>
            </w:pPr>
            <w:r w:rsidRPr="00E77B5D">
              <w:rPr>
                <w:rFonts w:ascii="Times New Roman" w:hAnsi="Times New Roman" w:cs="Times New Roman"/>
                <w:b/>
                <w:sz w:val="24"/>
                <w:szCs w:val="24"/>
                <w:lang w:val="kk-KZ"/>
              </w:rPr>
              <w:lastRenderedPageBreak/>
              <w:t>Сергіту сәті</w:t>
            </w:r>
          </w:p>
        </w:tc>
        <w:tc>
          <w:tcPr>
            <w:tcW w:w="4346" w:type="dxa"/>
            <w:gridSpan w:val="2"/>
            <w:tcBorders>
              <w:top w:val="single" w:sz="4" w:space="0" w:color="auto"/>
              <w:left w:val="single" w:sz="4" w:space="0" w:color="auto"/>
              <w:bottom w:val="single" w:sz="4" w:space="0" w:color="auto"/>
              <w:right w:val="single" w:sz="4" w:space="0" w:color="auto"/>
            </w:tcBorders>
          </w:tcPr>
          <w:p w:rsidR="00E77B5D" w:rsidRPr="00E77B5D" w:rsidRDefault="00E77B5D" w:rsidP="00E77B5D">
            <w:pPr>
              <w:spacing w:line="240" w:lineRule="auto"/>
              <w:rPr>
                <w:rFonts w:ascii="Times New Roman" w:hAnsi="Times New Roman" w:cs="Times New Roman"/>
                <w:sz w:val="24"/>
                <w:szCs w:val="24"/>
                <w:lang w:val="kk-KZ"/>
              </w:rPr>
            </w:pPr>
            <w:r w:rsidRPr="00E77B5D">
              <w:rPr>
                <w:rFonts w:ascii="Times New Roman" w:hAnsi="Times New Roman" w:cs="Times New Roman"/>
                <w:sz w:val="24"/>
                <w:szCs w:val="24"/>
                <w:lang w:val="kk-KZ"/>
              </w:rPr>
              <w:t xml:space="preserve">Сергіту сәті </w:t>
            </w:r>
          </w:p>
          <w:p w:rsidR="00E77B5D" w:rsidRPr="00E77B5D" w:rsidRDefault="00E77B5D" w:rsidP="00E77B5D">
            <w:pPr>
              <w:spacing w:line="240" w:lineRule="auto"/>
              <w:rPr>
                <w:rFonts w:ascii="Times New Roman" w:hAnsi="Times New Roman" w:cs="Times New Roman"/>
                <w:sz w:val="24"/>
                <w:szCs w:val="24"/>
                <w:lang w:val="kk-KZ"/>
              </w:rPr>
            </w:pPr>
            <w:r w:rsidRPr="00E77B5D">
              <w:rPr>
                <w:rFonts w:ascii="Times New Roman" w:hAnsi="Times New Roman" w:cs="Times New Roman"/>
                <w:b/>
                <w:sz w:val="24"/>
                <w:szCs w:val="24"/>
                <w:lang w:val="kk-KZ"/>
              </w:rPr>
              <w:t>«Көңілді қалпақ»</w:t>
            </w:r>
            <w:r w:rsidRPr="00E77B5D">
              <w:rPr>
                <w:rFonts w:ascii="Times New Roman" w:hAnsi="Times New Roman" w:cs="Times New Roman"/>
                <w:sz w:val="24"/>
                <w:szCs w:val="24"/>
                <w:lang w:val="kk-KZ"/>
              </w:rPr>
              <w:t xml:space="preserve"> ойыны</w:t>
            </w:r>
          </w:p>
          <w:p w:rsidR="00E77B5D" w:rsidRPr="00E77B5D" w:rsidRDefault="00E77B5D" w:rsidP="00E77B5D">
            <w:pPr>
              <w:spacing w:line="240" w:lineRule="auto"/>
              <w:rPr>
                <w:rFonts w:ascii="Times New Roman" w:hAnsi="Times New Roman" w:cs="Times New Roman"/>
                <w:sz w:val="24"/>
                <w:szCs w:val="24"/>
                <w:lang w:val="kk-KZ"/>
              </w:rPr>
            </w:pPr>
            <w:r w:rsidRPr="00E77B5D">
              <w:rPr>
                <w:rFonts w:ascii="Times New Roman" w:hAnsi="Times New Roman" w:cs="Times New Roman"/>
                <w:sz w:val="24"/>
                <w:szCs w:val="24"/>
                <w:lang w:val="kk-KZ"/>
              </w:rPr>
              <w:br/>
              <w:t>Басына қалпақ түскен оқушы жеті байлықты табады табады.</w:t>
            </w:r>
          </w:p>
          <w:p w:rsidR="00E77B5D" w:rsidRPr="00E77B5D" w:rsidRDefault="00E77B5D" w:rsidP="00E77B5D">
            <w:pPr>
              <w:spacing w:line="240" w:lineRule="auto"/>
              <w:rPr>
                <w:rFonts w:ascii="Times New Roman" w:hAnsi="Times New Roman" w:cs="Times New Roman"/>
                <w:sz w:val="24"/>
                <w:szCs w:val="24"/>
                <w:lang w:val="kk-KZ"/>
              </w:rPr>
            </w:pPr>
          </w:p>
          <w:p w:rsidR="00E77B5D" w:rsidRPr="00E77B5D" w:rsidRDefault="00E77B5D" w:rsidP="00E77B5D">
            <w:pPr>
              <w:spacing w:line="240" w:lineRule="auto"/>
              <w:rPr>
                <w:rFonts w:ascii="Times New Roman" w:hAnsi="Times New Roman" w:cs="Times New Roman"/>
                <w:sz w:val="24"/>
                <w:szCs w:val="24"/>
                <w:lang w:val="kk-KZ"/>
              </w:rPr>
            </w:pPr>
            <w:r w:rsidRPr="00E77B5D">
              <w:rPr>
                <w:rFonts w:ascii="Times New Roman" w:hAnsi="Times New Roman" w:cs="Times New Roman"/>
                <w:sz w:val="24"/>
                <w:szCs w:val="24"/>
                <w:lang w:val="kk-KZ"/>
              </w:rPr>
              <w:br/>
            </w:r>
          </w:p>
        </w:tc>
        <w:tc>
          <w:tcPr>
            <w:tcW w:w="4371" w:type="dxa"/>
            <w:gridSpan w:val="2"/>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sz w:val="24"/>
                <w:szCs w:val="24"/>
                <w:lang w:val="kk-KZ"/>
              </w:rPr>
            </w:pPr>
            <w:r w:rsidRPr="00E77B5D">
              <w:rPr>
                <w:rFonts w:ascii="Times New Roman" w:hAnsi="Times New Roman" w:cs="Times New Roman"/>
                <w:sz w:val="24"/>
                <w:szCs w:val="24"/>
                <w:lang w:val="kk-KZ"/>
              </w:rPr>
              <w:t>Бірінші байлық - денсаулық.</w:t>
            </w:r>
            <w:r w:rsidRPr="00E77B5D">
              <w:rPr>
                <w:rFonts w:ascii="Times New Roman" w:hAnsi="Times New Roman" w:cs="Times New Roman"/>
                <w:sz w:val="24"/>
                <w:szCs w:val="24"/>
                <w:lang w:val="kk-KZ"/>
              </w:rPr>
              <w:br/>
              <w:t>Екінші байлық - еркіндік</w:t>
            </w:r>
            <w:r w:rsidRPr="00E77B5D">
              <w:rPr>
                <w:rFonts w:ascii="Times New Roman" w:hAnsi="Times New Roman" w:cs="Times New Roman"/>
                <w:sz w:val="24"/>
                <w:szCs w:val="24"/>
                <w:lang w:val="kk-KZ"/>
              </w:rPr>
              <w:br/>
              <w:t>Үшінші байлық - тіл байлық</w:t>
            </w:r>
            <w:r w:rsidRPr="00E77B5D">
              <w:rPr>
                <w:rFonts w:ascii="Times New Roman" w:hAnsi="Times New Roman" w:cs="Times New Roman"/>
                <w:sz w:val="24"/>
                <w:szCs w:val="24"/>
                <w:lang w:val="kk-KZ"/>
              </w:rPr>
              <w:br/>
              <w:t>Төртінші байлық - қайрат-күш</w:t>
            </w:r>
            <w:r w:rsidRPr="00E77B5D">
              <w:rPr>
                <w:rFonts w:ascii="Times New Roman" w:hAnsi="Times New Roman" w:cs="Times New Roman"/>
                <w:sz w:val="24"/>
                <w:szCs w:val="24"/>
                <w:lang w:val="kk-KZ"/>
              </w:rPr>
              <w:br/>
              <w:t>Бесінші байлық - ақ жаулық</w:t>
            </w:r>
            <w:r w:rsidRPr="00E77B5D">
              <w:rPr>
                <w:rFonts w:ascii="Times New Roman" w:hAnsi="Times New Roman" w:cs="Times New Roman"/>
                <w:sz w:val="24"/>
                <w:szCs w:val="24"/>
                <w:lang w:val="kk-KZ"/>
              </w:rPr>
              <w:br/>
              <w:t>Алтыншы байлық - балаңыз</w:t>
            </w:r>
            <w:r w:rsidRPr="00E77B5D">
              <w:rPr>
                <w:rFonts w:ascii="Times New Roman" w:hAnsi="Times New Roman" w:cs="Times New Roman"/>
                <w:sz w:val="24"/>
                <w:szCs w:val="24"/>
                <w:lang w:val="kk-KZ"/>
              </w:rPr>
              <w:br/>
              <w:t>Жетінші байлық - жүз саулық</w:t>
            </w:r>
          </w:p>
        </w:tc>
      </w:tr>
      <w:tr w:rsidR="00E77B5D" w:rsidRPr="00E77B5D" w:rsidTr="003A1F3A">
        <w:tc>
          <w:tcPr>
            <w:tcW w:w="2057" w:type="dxa"/>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b/>
                <w:sz w:val="24"/>
                <w:szCs w:val="24"/>
                <w:lang w:val="kk-KZ"/>
              </w:rPr>
            </w:pPr>
            <w:r w:rsidRPr="00E77B5D">
              <w:rPr>
                <w:rFonts w:ascii="Times New Roman" w:hAnsi="Times New Roman" w:cs="Times New Roman"/>
                <w:b/>
                <w:sz w:val="24"/>
                <w:szCs w:val="24"/>
                <w:lang w:val="kk-KZ"/>
              </w:rPr>
              <w:t>Ой толғаныс</w:t>
            </w:r>
          </w:p>
        </w:tc>
        <w:tc>
          <w:tcPr>
            <w:tcW w:w="4346" w:type="dxa"/>
            <w:gridSpan w:val="2"/>
            <w:tcBorders>
              <w:top w:val="single" w:sz="4" w:space="0" w:color="auto"/>
              <w:left w:val="single" w:sz="4" w:space="0" w:color="auto"/>
              <w:bottom w:val="single" w:sz="4" w:space="0" w:color="auto"/>
              <w:right w:val="single" w:sz="4" w:space="0" w:color="auto"/>
            </w:tcBorders>
          </w:tcPr>
          <w:p w:rsidR="00E77B5D" w:rsidRPr="00E77B5D" w:rsidRDefault="00E77B5D" w:rsidP="00E77B5D">
            <w:pPr>
              <w:spacing w:line="240" w:lineRule="auto"/>
              <w:rPr>
                <w:rFonts w:ascii="Times New Roman" w:hAnsi="Times New Roman" w:cs="Times New Roman"/>
                <w:sz w:val="24"/>
                <w:szCs w:val="24"/>
                <w:lang w:val="kk-KZ"/>
              </w:rPr>
            </w:pPr>
            <w:r w:rsidRPr="00E77B5D">
              <w:rPr>
                <w:rFonts w:ascii="Times New Roman" w:hAnsi="Times New Roman" w:cs="Times New Roman"/>
                <w:sz w:val="24"/>
                <w:szCs w:val="24"/>
                <w:lang w:val="kk-KZ"/>
              </w:rPr>
              <w:t>БББ кестесі</w:t>
            </w:r>
          </w:p>
        </w:tc>
        <w:tc>
          <w:tcPr>
            <w:tcW w:w="4371" w:type="dxa"/>
            <w:gridSpan w:val="2"/>
            <w:tcBorders>
              <w:top w:val="single" w:sz="4" w:space="0" w:color="auto"/>
              <w:left w:val="single" w:sz="4" w:space="0" w:color="auto"/>
              <w:bottom w:val="single" w:sz="4" w:space="0" w:color="auto"/>
              <w:right w:val="single" w:sz="4" w:space="0" w:color="auto"/>
            </w:tcBorders>
          </w:tcPr>
          <w:p w:rsidR="00E77B5D" w:rsidRPr="00E77B5D" w:rsidRDefault="00E77B5D" w:rsidP="00E77B5D">
            <w:pPr>
              <w:spacing w:line="240" w:lineRule="auto"/>
              <w:rPr>
                <w:rFonts w:ascii="Times New Roman" w:hAnsi="Times New Roman" w:cs="Times New Roman"/>
                <w:sz w:val="24"/>
                <w:szCs w:val="24"/>
                <w:lang w:val="kk-KZ"/>
              </w:rPr>
            </w:pPr>
            <w:r w:rsidRPr="00E77B5D">
              <w:rPr>
                <w:rFonts w:ascii="Times New Roman" w:hAnsi="Times New Roman" w:cs="Times New Roman"/>
                <w:sz w:val="24"/>
                <w:szCs w:val="24"/>
                <w:lang w:val="kk-KZ"/>
              </w:rPr>
              <w:t>Оқушылар толтырады</w:t>
            </w:r>
          </w:p>
        </w:tc>
      </w:tr>
      <w:tr w:rsidR="00E77B5D" w:rsidRPr="00042A54" w:rsidTr="003A1F3A">
        <w:tc>
          <w:tcPr>
            <w:tcW w:w="2057" w:type="dxa"/>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b/>
                <w:sz w:val="24"/>
                <w:szCs w:val="24"/>
                <w:lang w:val="kk-KZ"/>
              </w:rPr>
            </w:pPr>
            <w:r w:rsidRPr="00E77B5D">
              <w:rPr>
                <w:rFonts w:ascii="Times New Roman" w:hAnsi="Times New Roman" w:cs="Times New Roman"/>
                <w:b/>
                <w:sz w:val="24"/>
                <w:szCs w:val="24"/>
                <w:lang w:val="kk-KZ"/>
              </w:rPr>
              <w:t>Сабақты бекіту</w:t>
            </w:r>
          </w:p>
        </w:tc>
        <w:tc>
          <w:tcPr>
            <w:tcW w:w="4346" w:type="dxa"/>
            <w:gridSpan w:val="2"/>
            <w:tcBorders>
              <w:top w:val="single" w:sz="4" w:space="0" w:color="auto"/>
              <w:left w:val="single" w:sz="4" w:space="0" w:color="auto"/>
              <w:bottom w:val="single" w:sz="4" w:space="0" w:color="auto"/>
              <w:right w:val="single" w:sz="4" w:space="0" w:color="auto"/>
            </w:tcBorders>
          </w:tcPr>
          <w:p w:rsidR="00E77B5D" w:rsidRPr="00E77B5D" w:rsidRDefault="00E77B5D" w:rsidP="00E77B5D">
            <w:pPr>
              <w:spacing w:line="240" w:lineRule="auto"/>
              <w:jc w:val="both"/>
              <w:rPr>
                <w:rFonts w:ascii="Times New Roman" w:hAnsi="Times New Roman" w:cs="Times New Roman"/>
                <w:i/>
                <w:color w:val="000000"/>
                <w:sz w:val="24"/>
                <w:szCs w:val="24"/>
                <w:lang w:val="kk-KZ"/>
              </w:rPr>
            </w:pPr>
            <w:r w:rsidRPr="00E77B5D">
              <w:rPr>
                <w:rFonts w:ascii="Times New Roman" w:hAnsi="Times New Roman" w:cs="Times New Roman"/>
                <w:color w:val="000000"/>
                <w:sz w:val="24"/>
                <w:szCs w:val="24"/>
                <w:lang w:val="kk-KZ"/>
              </w:rPr>
              <w:t>№6 есеп оқушылармен талдай отырып шығару.</w:t>
            </w:r>
          </w:p>
          <w:p w:rsidR="00E77B5D" w:rsidRPr="00E77B5D" w:rsidRDefault="00E77B5D" w:rsidP="00E77B5D">
            <w:pPr>
              <w:spacing w:line="240" w:lineRule="auto"/>
              <w:jc w:val="both"/>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Шешуі: t=260:(60+70) =2 сағ     Жауабы: 2 сағаттан кейін кездеседі.</w:t>
            </w:r>
          </w:p>
          <w:p w:rsidR="00E77B5D" w:rsidRPr="00E77B5D" w:rsidRDefault="00E77B5D" w:rsidP="00E77B5D">
            <w:pPr>
              <w:spacing w:line="240" w:lineRule="auto"/>
              <w:jc w:val="both"/>
              <w:rPr>
                <w:rFonts w:ascii="Times New Roman" w:hAnsi="Times New Roman" w:cs="Times New Roman"/>
                <w:color w:val="000000"/>
                <w:sz w:val="24"/>
                <w:szCs w:val="24"/>
                <w:lang w:val="kk-KZ"/>
              </w:rPr>
            </w:pPr>
            <w:r w:rsidRPr="00E77B5D">
              <w:rPr>
                <w:rFonts w:ascii="Times New Roman" w:hAnsi="Times New Roman" w:cs="Times New Roman"/>
                <w:b/>
                <w:color w:val="000000"/>
                <w:sz w:val="24"/>
                <w:szCs w:val="24"/>
                <w:lang w:val="kk-KZ"/>
              </w:rPr>
              <w:t xml:space="preserve">ҮІІ. Бекіту. </w:t>
            </w:r>
            <w:r w:rsidRPr="00E77B5D">
              <w:rPr>
                <w:rFonts w:ascii="Times New Roman" w:hAnsi="Times New Roman" w:cs="Times New Roman"/>
                <w:color w:val="000000"/>
                <w:sz w:val="24"/>
                <w:szCs w:val="24"/>
                <w:lang w:val="kk-KZ"/>
              </w:rPr>
              <w:t>№8 тапсырмада геометриялық ұғымдарды еске түсіру.</w:t>
            </w:r>
          </w:p>
          <w:p w:rsidR="00E77B5D" w:rsidRPr="00E77B5D" w:rsidRDefault="00E77B5D" w:rsidP="00E77B5D">
            <w:pPr>
              <w:spacing w:line="240" w:lineRule="auto"/>
              <w:jc w:val="both"/>
              <w:rPr>
                <w:rFonts w:ascii="Times New Roman" w:hAnsi="Times New Roman" w:cs="Times New Roman"/>
                <w:color w:val="000000"/>
                <w:sz w:val="24"/>
                <w:szCs w:val="24"/>
                <w:lang w:val="kk-KZ"/>
              </w:rPr>
            </w:pPr>
            <w:r w:rsidRPr="00E77B5D">
              <w:rPr>
                <w:rFonts w:ascii="Times New Roman" w:hAnsi="Times New Roman" w:cs="Times New Roman"/>
                <w:color w:val="000000"/>
                <w:sz w:val="24"/>
                <w:szCs w:val="24"/>
                <w:lang w:val="kk-KZ"/>
              </w:rPr>
              <w:t>-Балалар, қандай бұрыштар болады? Сүйір бұрыш деп қандай бұрышты айтамыз? Доғал бұрыш дегеніміз ше?</w:t>
            </w:r>
          </w:p>
        </w:tc>
        <w:tc>
          <w:tcPr>
            <w:tcW w:w="4371" w:type="dxa"/>
            <w:gridSpan w:val="2"/>
            <w:tcBorders>
              <w:top w:val="single" w:sz="4" w:space="0" w:color="auto"/>
              <w:left w:val="single" w:sz="4" w:space="0" w:color="auto"/>
              <w:bottom w:val="single" w:sz="4" w:space="0" w:color="auto"/>
              <w:right w:val="single" w:sz="4" w:space="0" w:color="auto"/>
            </w:tcBorders>
          </w:tcPr>
          <w:p w:rsidR="00E77B5D" w:rsidRPr="00E77B5D" w:rsidRDefault="00E77B5D" w:rsidP="00E77B5D">
            <w:pPr>
              <w:spacing w:line="240" w:lineRule="auto"/>
              <w:rPr>
                <w:rFonts w:ascii="Times New Roman" w:hAnsi="Times New Roman" w:cs="Times New Roman"/>
                <w:bCs/>
                <w:sz w:val="24"/>
                <w:szCs w:val="24"/>
                <w:lang w:val="kk-KZ"/>
              </w:rPr>
            </w:pPr>
            <w:r w:rsidRPr="00E77B5D">
              <w:rPr>
                <w:rFonts w:ascii="Times New Roman" w:hAnsi="Times New Roman" w:cs="Times New Roman"/>
                <w:bCs/>
                <w:sz w:val="24"/>
                <w:szCs w:val="24"/>
                <w:lang w:val="kk-KZ"/>
              </w:rPr>
              <w:t>Саған қайсы тапсырма қиын болды?</w:t>
            </w:r>
          </w:p>
          <w:p w:rsidR="00E77B5D" w:rsidRPr="00E77B5D" w:rsidRDefault="00E77B5D" w:rsidP="00E77B5D">
            <w:pPr>
              <w:spacing w:line="240" w:lineRule="auto"/>
              <w:rPr>
                <w:rFonts w:ascii="Times New Roman" w:hAnsi="Times New Roman" w:cs="Times New Roman"/>
                <w:sz w:val="24"/>
                <w:szCs w:val="24"/>
                <w:lang w:val="kk-KZ"/>
              </w:rPr>
            </w:pPr>
          </w:p>
        </w:tc>
      </w:tr>
      <w:tr w:rsidR="00E77B5D" w:rsidRPr="00E77B5D" w:rsidTr="003A1F3A">
        <w:tc>
          <w:tcPr>
            <w:tcW w:w="2057" w:type="dxa"/>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b/>
                <w:sz w:val="24"/>
                <w:szCs w:val="24"/>
                <w:lang w:val="kk-KZ"/>
              </w:rPr>
            </w:pPr>
            <w:r w:rsidRPr="00E77B5D">
              <w:rPr>
                <w:rFonts w:ascii="Times New Roman" w:hAnsi="Times New Roman" w:cs="Times New Roman"/>
                <w:b/>
                <w:sz w:val="24"/>
                <w:szCs w:val="24"/>
                <w:lang w:val="kk-KZ"/>
              </w:rPr>
              <w:t>Үй тапсырмасы</w:t>
            </w:r>
          </w:p>
        </w:tc>
        <w:tc>
          <w:tcPr>
            <w:tcW w:w="4346" w:type="dxa"/>
            <w:gridSpan w:val="2"/>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hd w:val="clear" w:color="auto" w:fill="FFFFFF"/>
              <w:spacing w:line="240" w:lineRule="auto"/>
              <w:rPr>
                <w:rFonts w:ascii="Times New Roman" w:eastAsia="Times New Roman" w:hAnsi="Times New Roman" w:cs="Times New Roman"/>
                <w:sz w:val="24"/>
                <w:szCs w:val="24"/>
                <w:lang w:val="kk-KZ"/>
              </w:rPr>
            </w:pPr>
            <w:r w:rsidRPr="00E77B5D">
              <w:rPr>
                <w:rFonts w:ascii="Times New Roman" w:hAnsi="Times New Roman" w:cs="Times New Roman"/>
                <w:color w:val="000000"/>
                <w:sz w:val="24"/>
                <w:szCs w:val="24"/>
                <w:lang w:val="kk-KZ"/>
              </w:rPr>
              <w:t xml:space="preserve">№ 7. 7- бет. </w:t>
            </w:r>
            <w:r w:rsidRPr="00E77B5D">
              <w:rPr>
                <w:rFonts w:ascii="Times New Roman" w:hAnsi="Times New Roman" w:cs="Times New Roman"/>
                <w:b/>
                <w:color w:val="000000"/>
                <w:sz w:val="24"/>
                <w:szCs w:val="24"/>
                <w:lang w:val="kk-KZ"/>
              </w:rPr>
              <w:t xml:space="preserve"> </w:t>
            </w:r>
          </w:p>
        </w:tc>
        <w:tc>
          <w:tcPr>
            <w:tcW w:w="4371" w:type="dxa"/>
            <w:gridSpan w:val="2"/>
            <w:tcBorders>
              <w:top w:val="single" w:sz="4" w:space="0" w:color="auto"/>
              <w:left w:val="single" w:sz="4" w:space="0" w:color="auto"/>
              <w:bottom w:val="single" w:sz="4" w:space="0" w:color="auto"/>
              <w:right w:val="single" w:sz="4" w:space="0" w:color="auto"/>
            </w:tcBorders>
          </w:tcPr>
          <w:p w:rsidR="00E77B5D" w:rsidRPr="00E77B5D" w:rsidRDefault="00E77B5D" w:rsidP="00E77B5D">
            <w:pPr>
              <w:spacing w:line="240" w:lineRule="auto"/>
              <w:rPr>
                <w:rFonts w:ascii="Times New Roman" w:hAnsi="Times New Roman" w:cs="Times New Roman"/>
                <w:sz w:val="24"/>
                <w:szCs w:val="24"/>
                <w:lang w:val="kk-KZ"/>
              </w:rPr>
            </w:pPr>
          </w:p>
          <w:p w:rsidR="00E77B5D" w:rsidRPr="00E77B5D" w:rsidRDefault="00E77B5D" w:rsidP="00E77B5D">
            <w:pPr>
              <w:spacing w:line="240" w:lineRule="auto"/>
              <w:rPr>
                <w:rFonts w:ascii="Times New Roman" w:hAnsi="Times New Roman" w:cs="Times New Roman"/>
                <w:sz w:val="24"/>
                <w:szCs w:val="24"/>
                <w:lang w:val="kk-KZ"/>
              </w:rPr>
            </w:pPr>
            <w:r w:rsidRPr="00E77B5D">
              <w:rPr>
                <w:rFonts w:ascii="Times New Roman" w:hAnsi="Times New Roman" w:cs="Times New Roman"/>
                <w:sz w:val="24"/>
                <w:szCs w:val="24"/>
                <w:lang w:val="kk-KZ"/>
              </w:rPr>
              <w:t>Оқушылар күнделіктеріне жазады</w:t>
            </w:r>
          </w:p>
        </w:tc>
      </w:tr>
      <w:tr w:rsidR="00E77B5D" w:rsidRPr="00E77B5D" w:rsidTr="003A1F3A">
        <w:tc>
          <w:tcPr>
            <w:tcW w:w="2057" w:type="dxa"/>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b/>
                <w:sz w:val="24"/>
                <w:szCs w:val="24"/>
                <w:lang w:val="kk-KZ"/>
              </w:rPr>
            </w:pPr>
            <w:r w:rsidRPr="00E77B5D">
              <w:rPr>
                <w:rFonts w:ascii="Times New Roman" w:hAnsi="Times New Roman" w:cs="Times New Roman"/>
                <w:b/>
                <w:sz w:val="24"/>
                <w:szCs w:val="24"/>
                <w:lang w:val="kk-KZ"/>
              </w:rPr>
              <w:t> Бағалау</w:t>
            </w:r>
          </w:p>
        </w:tc>
        <w:tc>
          <w:tcPr>
            <w:tcW w:w="4346" w:type="dxa"/>
            <w:gridSpan w:val="2"/>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sz w:val="24"/>
                <w:szCs w:val="24"/>
                <w:lang w:val="kk-KZ"/>
              </w:rPr>
            </w:pPr>
            <w:r w:rsidRPr="00E77B5D">
              <w:rPr>
                <w:rFonts w:ascii="Times New Roman" w:hAnsi="Times New Roman" w:cs="Times New Roman"/>
                <w:sz w:val="24"/>
                <w:szCs w:val="24"/>
                <w:lang w:val="kk-KZ"/>
              </w:rPr>
              <w:t>Бүгінгі сабақ ұнады ма?</w:t>
            </w:r>
            <w:r w:rsidRPr="00E77B5D">
              <w:rPr>
                <w:rFonts w:ascii="Times New Roman" w:hAnsi="Times New Roman" w:cs="Times New Roman"/>
                <w:sz w:val="24"/>
                <w:szCs w:val="24"/>
                <w:lang w:val="kk-KZ"/>
              </w:rPr>
              <w:br/>
              <w:t>Өз көңіл күйлерін стикерге жазу.</w:t>
            </w:r>
          </w:p>
        </w:tc>
        <w:tc>
          <w:tcPr>
            <w:tcW w:w="4371" w:type="dxa"/>
            <w:gridSpan w:val="2"/>
            <w:tcBorders>
              <w:top w:val="single" w:sz="4" w:space="0" w:color="auto"/>
              <w:left w:val="single" w:sz="4" w:space="0" w:color="auto"/>
              <w:bottom w:val="single" w:sz="4" w:space="0" w:color="auto"/>
              <w:right w:val="single" w:sz="4" w:space="0" w:color="auto"/>
            </w:tcBorders>
            <w:hideMark/>
          </w:tcPr>
          <w:p w:rsidR="00E77B5D" w:rsidRPr="00E77B5D" w:rsidRDefault="00E77B5D" w:rsidP="00E77B5D">
            <w:pPr>
              <w:spacing w:line="240" w:lineRule="auto"/>
              <w:rPr>
                <w:rFonts w:ascii="Times New Roman" w:hAnsi="Times New Roman" w:cs="Times New Roman"/>
                <w:sz w:val="24"/>
                <w:szCs w:val="24"/>
                <w:lang w:val="kk-KZ"/>
              </w:rPr>
            </w:pPr>
            <w:r w:rsidRPr="00E77B5D">
              <w:rPr>
                <w:rFonts w:ascii="Times New Roman" w:hAnsi="Times New Roman" w:cs="Times New Roman"/>
                <w:sz w:val="24"/>
                <w:szCs w:val="24"/>
                <w:lang w:val="kk-KZ"/>
              </w:rPr>
              <w:t>Бағалау парақшасын толтырады</w:t>
            </w:r>
          </w:p>
        </w:tc>
      </w:tr>
    </w:tbl>
    <w:p w:rsidR="0054163E" w:rsidRDefault="0054163E" w:rsidP="0054163E">
      <w:pPr>
        <w:tabs>
          <w:tab w:val="left" w:pos="1305"/>
        </w:tabs>
        <w:rPr>
          <w:rFonts w:ascii="Times New Roman" w:hAnsi="Times New Roman" w:cs="Times New Roman"/>
          <w:lang w:val="kk-KZ"/>
        </w:rPr>
      </w:pPr>
      <w:r>
        <w:rPr>
          <w:rFonts w:ascii="Times New Roman" w:hAnsi="Times New Roman" w:cs="Times New Roman"/>
          <w:lang w:val="kk-KZ"/>
        </w:rPr>
        <w:tab/>
      </w:r>
    </w:p>
    <w:p w:rsidR="0054163E" w:rsidRDefault="0054163E" w:rsidP="0054163E">
      <w:pPr>
        <w:tabs>
          <w:tab w:val="left" w:pos="1305"/>
        </w:tabs>
        <w:rPr>
          <w:rFonts w:ascii="Times New Roman" w:hAnsi="Times New Roman" w:cs="Times New Roman"/>
          <w:lang w:val="kk-KZ"/>
        </w:rPr>
      </w:pPr>
    </w:p>
    <w:p w:rsidR="0054163E" w:rsidRPr="00AC0AB1" w:rsidRDefault="0054163E" w:rsidP="0054163E">
      <w:pPr>
        <w:tabs>
          <w:tab w:val="left" w:pos="1305"/>
        </w:tabs>
        <w:rPr>
          <w:rFonts w:ascii="Times New Roman" w:hAnsi="Times New Roman" w:cs="Times New Roman"/>
          <w:lang w:val="kk-KZ"/>
        </w:rPr>
      </w:pPr>
    </w:p>
    <w:p w:rsidR="0054163E" w:rsidRPr="00AC0AB1" w:rsidRDefault="0054163E" w:rsidP="0054163E">
      <w:pPr>
        <w:rPr>
          <w:rFonts w:ascii="Times New Roman" w:hAnsi="Times New Roman" w:cs="Times New Roman"/>
          <w:lang w:val="kk-KZ"/>
        </w:rPr>
      </w:pPr>
    </w:p>
    <w:tbl>
      <w:tblPr>
        <w:tblStyle w:val="a3"/>
        <w:tblW w:w="0" w:type="auto"/>
        <w:tblInd w:w="-856" w:type="dxa"/>
        <w:tblLook w:val="04A0" w:firstRow="1" w:lastRow="0" w:firstColumn="1" w:lastColumn="0" w:noHBand="0" w:noVBand="1"/>
      </w:tblPr>
      <w:tblGrid>
        <w:gridCol w:w="2420"/>
        <w:gridCol w:w="3545"/>
        <w:gridCol w:w="1079"/>
        <w:gridCol w:w="1044"/>
        <w:gridCol w:w="2962"/>
      </w:tblGrid>
      <w:tr w:rsidR="003A1F3A" w:rsidRPr="0074193C" w:rsidTr="0074193C">
        <w:tc>
          <w:tcPr>
            <w:tcW w:w="2263" w:type="dxa"/>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spacing w:after="0" w:line="240" w:lineRule="auto"/>
              <w:rPr>
                <w:rFonts w:ascii="Times New Roman" w:hAnsi="Times New Roman" w:cs="Times New Roman"/>
                <w:b/>
                <w:sz w:val="28"/>
                <w:szCs w:val="28"/>
                <w:lang w:val="kk-KZ"/>
              </w:rPr>
            </w:pPr>
            <w:r w:rsidRPr="0074193C">
              <w:rPr>
                <w:rFonts w:ascii="Times New Roman" w:hAnsi="Times New Roman" w:cs="Times New Roman"/>
                <w:b/>
                <w:sz w:val="28"/>
                <w:szCs w:val="28"/>
                <w:lang w:val="kk-KZ"/>
              </w:rPr>
              <w:t>Математика</w:t>
            </w:r>
          </w:p>
        </w:tc>
        <w:tc>
          <w:tcPr>
            <w:tcW w:w="3550" w:type="dxa"/>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spacing w:after="0" w:line="240" w:lineRule="auto"/>
              <w:rPr>
                <w:rFonts w:ascii="Times New Roman" w:hAnsi="Times New Roman" w:cs="Times New Roman"/>
                <w:sz w:val="28"/>
                <w:szCs w:val="28"/>
                <w:lang w:val="kk-KZ"/>
              </w:rPr>
            </w:pPr>
            <w:r w:rsidRPr="0074193C">
              <w:rPr>
                <w:rFonts w:ascii="Times New Roman" w:hAnsi="Times New Roman" w:cs="Times New Roman"/>
                <w:sz w:val="28"/>
                <w:szCs w:val="28"/>
                <w:lang w:val="kk-KZ"/>
              </w:rPr>
              <w:t xml:space="preserve">   Уақыты: 10/01-17 ж.</w:t>
            </w:r>
          </w:p>
        </w:tc>
        <w:tc>
          <w:tcPr>
            <w:tcW w:w="2126" w:type="dxa"/>
            <w:gridSpan w:val="2"/>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spacing w:after="0" w:line="240" w:lineRule="auto"/>
              <w:rPr>
                <w:rFonts w:ascii="Times New Roman" w:hAnsi="Times New Roman" w:cs="Times New Roman"/>
                <w:sz w:val="28"/>
                <w:szCs w:val="28"/>
                <w:lang w:val="kk-KZ"/>
              </w:rPr>
            </w:pPr>
            <w:r w:rsidRPr="0074193C">
              <w:rPr>
                <w:rFonts w:ascii="Times New Roman" w:hAnsi="Times New Roman" w:cs="Times New Roman"/>
                <w:sz w:val="28"/>
                <w:szCs w:val="28"/>
                <w:lang w:val="kk-KZ"/>
              </w:rPr>
              <w:t xml:space="preserve">Сынып:4 «А» </w:t>
            </w:r>
          </w:p>
        </w:tc>
        <w:tc>
          <w:tcPr>
            <w:tcW w:w="2835" w:type="dxa"/>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spacing w:after="0" w:line="240" w:lineRule="auto"/>
              <w:rPr>
                <w:rFonts w:ascii="Times New Roman" w:hAnsi="Times New Roman" w:cs="Times New Roman"/>
                <w:sz w:val="28"/>
                <w:szCs w:val="28"/>
                <w:lang w:val="kk-KZ"/>
              </w:rPr>
            </w:pPr>
            <w:r w:rsidRPr="0074193C">
              <w:rPr>
                <w:rFonts w:ascii="Times New Roman" w:hAnsi="Times New Roman" w:cs="Times New Roman"/>
                <w:sz w:val="28"/>
                <w:szCs w:val="28"/>
                <w:lang w:val="kk-KZ"/>
              </w:rPr>
              <w:t>Мұғалім:Г.Каиркулова</w:t>
            </w:r>
          </w:p>
        </w:tc>
      </w:tr>
      <w:tr w:rsidR="003A1F3A" w:rsidRPr="00042A54" w:rsidTr="0074193C">
        <w:trPr>
          <w:trHeight w:val="382"/>
        </w:trPr>
        <w:tc>
          <w:tcPr>
            <w:tcW w:w="2263" w:type="dxa"/>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b/>
                <w:sz w:val="28"/>
                <w:szCs w:val="28"/>
                <w:lang w:val="kk-KZ"/>
              </w:rPr>
            </w:pPr>
            <w:r w:rsidRPr="0074193C">
              <w:rPr>
                <w:rFonts w:ascii="Times New Roman" w:hAnsi="Times New Roman" w:cs="Times New Roman"/>
                <w:b/>
                <w:sz w:val="28"/>
                <w:szCs w:val="28"/>
                <w:lang w:val="kk-KZ"/>
              </w:rPr>
              <w:t>Сабақтың тақырыбы</w:t>
            </w:r>
          </w:p>
        </w:tc>
        <w:tc>
          <w:tcPr>
            <w:tcW w:w="8511" w:type="dxa"/>
            <w:gridSpan w:val="4"/>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sz w:val="28"/>
                <w:szCs w:val="28"/>
                <w:lang w:val="kk-KZ"/>
              </w:rPr>
            </w:pPr>
            <w:r w:rsidRPr="0074193C">
              <w:rPr>
                <w:rFonts w:ascii="Times New Roman" w:hAnsi="Times New Roman" w:cs="Times New Roman"/>
                <w:sz w:val="28"/>
                <w:szCs w:val="28"/>
                <w:lang w:val="kk-KZ"/>
              </w:rPr>
              <w:t>Нөлдермен аяқталатын сандарды жазбаша көбейту тәсілдері</w:t>
            </w:r>
          </w:p>
        </w:tc>
      </w:tr>
      <w:tr w:rsidR="003A1F3A" w:rsidRPr="0074193C" w:rsidTr="0074193C">
        <w:tc>
          <w:tcPr>
            <w:tcW w:w="2263" w:type="dxa"/>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b/>
                <w:sz w:val="28"/>
                <w:szCs w:val="28"/>
                <w:lang w:val="kk-KZ"/>
              </w:rPr>
            </w:pPr>
            <w:r w:rsidRPr="0074193C">
              <w:rPr>
                <w:rFonts w:ascii="Times New Roman" w:hAnsi="Times New Roman" w:cs="Times New Roman"/>
                <w:b/>
                <w:sz w:val="28"/>
                <w:szCs w:val="28"/>
                <w:lang w:val="kk-KZ"/>
              </w:rPr>
              <w:t>Сілтеме</w:t>
            </w:r>
          </w:p>
        </w:tc>
        <w:tc>
          <w:tcPr>
            <w:tcW w:w="8511" w:type="dxa"/>
            <w:gridSpan w:val="4"/>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sz w:val="28"/>
                <w:szCs w:val="28"/>
                <w:lang w:val="kk-KZ"/>
              </w:rPr>
            </w:pPr>
            <w:r w:rsidRPr="0074193C">
              <w:rPr>
                <w:rFonts w:ascii="Times New Roman" w:hAnsi="Times New Roman" w:cs="Times New Roman"/>
                <w:sz w:val="28"/>
                <w:szCs w:val="28"/>
                <w:lang w:val="kk-KZ"/>
              </w:rPr>
              <w:t>Математика   оқулығының әдістемесі,ғаламтор</w:t>
            </w:r>
          </w:p>
        </w:tc>
      </w:tr>
      <w:tr w:rsidR="003A1F3A" w:rsidRPr="00042A54" w:rsidTr="0074193C">
        <w:tc>
          <w:tcPr>
            <w:tcW w:w="2263" w:type="dxa"/>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b/>
                <w:sz w:val="28"/>
                <w:szCs w:val="28"/>
                <w:lang w:val="kk-KZ"/>
              </w:rPr>
            </w:pPr>
            <w:r w:rsidRPr="0074193C">
              <w:rPr>
                <w:rFonts w:ascii="Times New Roman" w:hAnsi="Times New Roman" w:cs="Times New Roman"/>
                <w:b/>
                <w:sz w:val="28"/>
                <w:szCs w:val="28"/>
                <w:lang w:val="kk-KZ"/>
              </w:rPr>
              <w:t>Сабақтың жабдығы</w:t>
            </w:r>
          </w:p>
        </w:tc>
        <w:tc>
          <w:tcPr>
            <w:tcW w:w="8511" w:type="dxa"/>
            <w:gridSpan w:val="4"/>
            <w:vMerge w:val="restart"/>
            <w:tcBorders>
              <w:top w:val="single" w:sz="4" w:space="0" w:color="auto"/>
              <w:left w:val="single" w:sz="4" w:space="0" w:color="auto"/>
              <w:right w:val="single" w:sz="4" w:space="0" w:color="auto"/>
            </w:tcBorders>
            <w:hideMark/>
          </w:tcPr>
          <w:p w:rsidR="003A1F3A" w:rsidRPr="0074193C" w:rsidRDefault="003A1F3A" w:rsidP="003A1F3A">
            <w:pPr>
              <w:jc w:val="both"/>
              <w:rPr>
                <w:rFonts w:ascii="Times New Roman" w:hAnsi="Times New Roman" w:cs="Times New Roman"/>
                <w:color w:val="000000"/>
                <w:sz w:val="28"/>
                <w:szCs w:val="28"/>
                <w:lang w:val="kk-KZ"/>
              </w:rPr>
            </w:pPr>
            <w:r w:rsidRPr="0074193C">
              <w:rPr>
                <w:rFonts w:ascii="Times New Roman" w:hAnsi="Times New Roman" w:cs="Times New Roman"/>
                <w:b/>
                <w:color w:val="000000"/>
                <w:sz w:val="28"/>
                <w:szCs w:val="28"/>
                <w:lang w:val="kk-KZ"/>
              </w:rPr>
              <w:t>Мақсаты:</w:t>
            </w:r>
            <w:r w:rsidRPr="0074193C">
              <w:rPr>
                <w:rFonts w:ascii="Times New Roman" w:hAnsi="Times New Roman" w:cs="Times New Roman"/>
                <w:color w:val="000000"/>
                <w:sz w:val="28"/>
                <w:szCs w:val="28"/>
                <w:lang w:val="kk-KZ"/>
              </w:rPr>
              <w:t xml:space="preserve"> оқушыларды   нөлдермен аяқталатын сандарды</w:t>
            </w:r>
            <w:r w:rsidRPr="0074193C">
              <w:rPr>
                <w:rFonts w:ascii="Times New Roman" w:hAnsi="Times New Roman" w:cs="Times New Roman"/>
                <w:b/>
                <w:color w:val="000000"/>
                <w:sz w:val="28"/>
                <w:szCs w:val="28"/>
                <w:lang w:val="kk-KZ"/>
              </w:rPr>
              <w:t xml:space="preserve">  </w:t>
            </w:r>
            <w:r w:rsidRPr="0074193C">
              <w:rPr>
                <w:rFonts w:ascii="Times New Roman" w:hAnsi="Times New Roman" w:cs="Times New Roman"/>
                <w:color w:val="000000"/>
                <w:sz w:val="28"/>
                <w:szCs w:val="28"/>
                <w:lang w:val="kk-KZ"/>
              </w:rPr>
              <w:t>жазбаша көбейту тәсілін үйрету; есте сақтау, ойлау және математикалық тілде дұрыс сөйлей білу қабілетін  дамыту; балаларды ақыл-ой, еңбек тәрбиесіне баулу, пәнге деген  сүйіспеншлігін ояту.</w:t>
            </w:r>
          </w:p>
          <w:p w:rsidR="003A1F3A" w:rsidRPr="0074193C" w:rsidRDefault="003A1F3A" w:rsidP="003A1F3A">
            <w:pPr>
              <w:jc w:val="both"/>
              <w:rPr>
                <w:rFonts w:ascii="Times New Roman" w:hAnsi="Times New Roman" w:cs="Times New Roman"/>
                <w:color w:val="000000"/>
                <w:sz w:val="28"/>
                <w:szCs w:val="28"/>
                <w:lang w:val="kk-KZ"/>
              </w:rPr>
            </w:pPr>
            <w:r w:rsidRPr="0074193C">
              <w:rPr>
                <w:rFonts w:ascii="Times New Roman" w:hAnsi="Times New Roman" w:cs="Times New Roman"/>
                <w:b/>
                <w:color w:val="000000"/>
                <w:sz w:val="28"/>
                <w:szCs w:val="28"/>
                <w:lang w:val="kk-KZ"/>
              </w:rPr>
              <w:t xml:space="preserve">Сабақтың түрі:  </w:t>
            </w:r>
            <w:r w:rsidRPr="0074193C">
              <w:rPr>
                <w:rFonts w:ascii="Times New Roman" w:hAnsi="Times New Roman" w:cs="Times New Roman"/>
                <w:color w:val="000000"/>
                <w:sz w:val="28"/>
                <w:szCs w:val="28"/>
                <w:lang w:val="kk-KZ"/>
              </w:rPr>
              <w:t xml:space="preserve">аралас сабақ    </w:t>
            </w:r>
            <w:r w:rsidRPr="0074193C">
              <w:rPr>
                <w:rFonts w:ascii="Times New Roman" w:hAnsi="Times New Roman" w:cs="Times New Roman"/>
                <w:b/>
                <w:color w:val="000000"/>
                <w:sz w:val="28"/>
                <w:szCs w:val="28"/>
                <w:lang w:val="kk-KZ"/>
              </w:rPr>
              <w:t>Әдісі</w:t>
            </w:r>
            <w:r w:rsidRPr="0074193C">
              <w:rPr>
                <w:rFonts w:ascii="Times New Roman" w:hAnsi="Times New Roman" w:cs="Times New Roman"/>
                <w:color w:val="000000"/>
                <w:sz w:val="28"/>
                <w:szCs w:val="28"/>
                <w:lang w:val="kk-KZ"/>
              </w:rPr>
              <w:t xml:space="preserve">  түсіндіру, көрсету, өзіндік.</w:t>
            </w:r>
          </w:p>
          <w:p w:rsidR="003A1F3A" w:rsidRPr="0074193C" w:rsidRDefault="003A1F3A" w:rsidP="003A1F3A">
            <w:pPr>
              <w:jc w:val="both"/>
              <w:rPr>
                <w:rFonts w:ascii="Times New Roman" w:hAnsi="Times New Roman" w:cs="Times New Roman"/>
                <w:color w:val="000000"/>
                <w:sz w:val="28"/>
                <w:szCs w:val="28"/>
                <w:lang w:val="kk-KZ"/>
              </w:rPr>
            </w:pPr>
            <w:r w:rsidRPr="0074193C">
              <w:rPr>
                <w:rFonts w:ascii="Times New Roman" w:hAnsi="Times New Roman" w:cs="Times New Roman"/>
                <w:b/>
                <w:color w:val="000000"/>
                <w:sz w:val="28"/>
                <w:szCs w:val="28"/>
                <w:lang w:val="kk-KZ"/>
              </w:rPr>
              <w:t>Көрнекілігі</w:t>
            </w:r>
            <w:r w:rsidRPr="0074193C">
              <w:rPr>
                <w:rFonts w:ascii="Times New Roman" w:hAnsi="Times New Roman" w:cs="Times New Roman"/>
                <w:color w:val="000000"/>
                <w:sz w:val="28"/>
                <w:szCs w:val="28"/>
                <w:lang w:val="kk-KZ"/>
              </w:rPr>
              <w:t>:  қосымша тапсырмалар жазылған үлестірмелер, кестелер</w:t>
            </w:r>
          </w:p>
        </w:tc>
      </w:tr>
      <w:tr w:rsidR="003A1F3A" w:rsidRPr="0074193C" w:rsidTr="0074193C">
        <w:trPr>
          <w:trHeight w:val="871"/>
        </w:trPr>
        <w:tc>
          <w:tcPr>
            <w:tcW w:w="2263" w:type="dxa"/>
            <w:vMerge w:val="restart"/>
            <w:tcBorders>
              <w:top w:val="single" w:sz="4" w:space="0" w:color="auto"/>
              <w:left w:val="single" w:sz="4" w:space="0" w:color="auto"/>
              <w:right w:val="single" w:sz="4" w:space="0" w:color="auto"/>
            </w:tcBorders>
          </w:tcPr>
          <w:p w:rsidR="003A1F3A" w:rsidRPr="0074193C" w:rsidRDefault="003A1F3A" w:rsidP="003A1F3A">
            <w:pPr>
              <w:rPr>
                <w:rFonts w:ascii="Times New Roman" w:hAnsi="Times New Roman" w:cs="Times New Roman"/>
                <w:b/>
                <w:sz w:val="28"/>
                <w:szCs w:val="28"/>
              </w:rPr>
            </w:pPr>
            <w:r w:rsidRPr="0074193C">
              <w:rPr>
                <w:rFonts w:ascii="Times New Roman" w:hAnsi="Times New Roman" w:cs="Times New Roman"/>
                <w:b/>
                <w:sz w:val="28"/>
                <w:szCs w:val="28"/>
              </w:rPr>
              <w:t>Жалпы мақсаттар</w:t>
            </w:r>
          </w:p>
          <w:p w:rsidR="003A1F3A" w:rsidRPr="0074193C" w:rsidRDefault="003A1F3A" w:rsidP="003A1F3A">
            <w:pPr>
              <w:rPr>
                <w:rFonts w:ascii="Times New Roman" w:hAnsi="Times New Roman" w:cs="Times New Roman"/>
                <w:b/>
                <w:sz w:val="28"/>
                <w:szCs w:val="28"/>
                <w:lang w:val="kk-KZ"/>
              </w:rPr>
            </w:pPr>
            <w:r w:rsidRPr="0074193C">
              <w:rPr>
                <w:rFonts w:ascii="Times New Roman" w:hAnsi="Times New Roman" w:cs="Times New Roman"/>
                <w:b/>
                <w:sz w:val="28"/>
                <w:szCs w:val="28"/>
              </w:rPr>
              <w:t>Оқыту  нәтижесі</w:t>
            </w:r>
          </w:p>
        </w:tc>
        <w:tc>
          <w:tcPr>
            <w:tcW w:w="8511" w:type="dxa"/>
            <w:gridSpan w:val="4"/>
            <w:vMerge/>
            <w:tcBorders>
              <w:left w:val="single" w:sz="4" w:space="0" w:color="auto"/>
              <w:right w:val="single" w:sz="4" w:space="0" w:color="auto"/>
            </w:tcBorders>
            <w:hideMark/>
          </w:tcPr>
          <w:p w:rsidR="003A1F3A" w:rsidRPr="0074193C" w:rsidRDefault="003A1F3A" w:rsidP="003A1F3A">
            <w:pPr>
              <w:rPr>
                <w:rFonts w:ascii="Times New Roman" w:hAnsi="Times New Roman" w:cs="Times New Roman"/>
                <w:sz w:val="28"/>
                <w:szCs w:val="28"/>
                <w:lang w:val="kk-KZ"/>
              </w:rPr>
            </w:pPr>
          </w:p>
        </w:tc>
      </w:tr>
      <w:tr w:rsidR="003A1F3A" w:rsidRPr="0074193C" w:rsidTr="0074193C">
        <w:trPr>
          <w:trHeight w:val="70"/>
        </w:trPr>
        <w:tc>
          <w:tcPr>
            <w:tcW w:w="0" w:type="auto"/>
            <w:vMerge/>
            <w:tcBorders>
              <w:left w:val="single" w:sz="4" w:space="0" w:color="auto"/>
              <w:bottom w:val="single" w:sz="4" w:space="0" w:color="auto"/>
              <w:right w:val="single" w:sz="4" w:space="0" w:color="auto"/>
            </w:tcBorders>
            <w:vAlign w:val="center"/>
            <w:hideMark/>
          </w:tcPr>
          <w:p w:rsidR="003A1F3A" w:rsidRPr="0074193C" w:rsidRDefault="003A1F3A" w:rsidP="003A1F3A">
            <w:pPr>
              <w:rPr>
                <w:rFonts w:ascii="Times New Roman" w:hAnsi="Times New Roman" w:cs="Times New Roman"/>
                <w:b/>
                <w:sz w:val="28"/>
                <w:szCs w:val="28"/>
                <w:lang w:val="kk-KZ"/>
              </w:rPr>
            </w:pPr>
          </w:p>
        </w:tc>
        <w:tc>
          <w:tcPr>
            <w:tcW w:w="4629" w:type="dxa"/>
            <w:gridSpan w:val="2"/>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b/>
                <w:sz w:val="28"/>
                <w:szCs w:val="28"/>
                <w:lang w:val="kk-KZ"/>
              </w:rPr>
            </w:pPr>
            <w:r w:rsidRPr="0074193C">
              <w:rPr>
                <w:rFonts w:ascii="Times New Roman" w:hAnsi="Times New Roman" w:cs="Times New Roman"/>
                <w:b/>
                <w:sz w:val="28"/>
                <w:szCs w:val="28"/>
                <w:lang w:val="kk-KZ"/>
              </w:rPr>
              <w:t>Мұғалімнің әрекеті</w:t>
            </w:r>
          </w:p>
        </w:tc>
        <w:tc>
          <w:tcPr>
            <w:tcW w:w="3882" w:type="dxa"/>
            <w:gridSpan w:val="2"/>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b/>
                <w:sz w:val="28"/>
                <w:szCs w:val="28"/>
                <w:lang w:val="kk-KZ"/>
              </w:rPr>
            </w:pPr>
            <w:r w:rsidRPr="0074193C">
              <w:rPr>
                <w:rFonts w:ascii="Times New Roman" w:hAnsi="Times New Roman" w:cs="Times New Roman"/>
                <w:b/>
                <w:sz w:val="28"/>
                <w:szCs w:val="28"/>
                <w:lang w:val="kk-KZ"/>
              </w:rPr>
              <w:t>Оқушының әрекеті</w:t>
            </w:r>
          </w:p>
        </w:tc>
      </w:tr>
      <w:tr w:rsidR="003A1F3A" w:rsidRPr="0074193C" w:rsidTr="0074193C">
        <w:trPr>
          <w:trHeight w:val="475"/>
        </w:trPr>
        <w:tc>
          <w:tcPr>
            <w:tcW w:w="10774" w:type="dxa"/>
            <w:gridSpan w:val="5"/>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sz w:val="28"/>
                <w:szCs w:val="28"/>
                <w:lang w:val="kk-KZ"/>
              </w:rPr>
            </w:pPr>
            <w:r w:rsidRPr="0074193C">
              <w:rPr>
                <w:rFonts w:ascii="Times New Roman" w:hAnsi="Times New Roman" w:cs="Times New Roman"/>
                <w:b/>
                <w:sz w:val="28"/>
                <w:szCs w:val="28"/>
                <w:lang w:val="kk-KZ"/>
              </w:rPr>
              <w:t>Бағалау парақшасымен таныстыру</w:t>
            </w:r>
          </w:p>
        </w:tc>
      </w:tr>
      <w:tr w:rsidR="003A1F3A" w:rsidRPr="0074193C" w:rsidTr="0074193C">
        <w:trPr>
          <w:trHeight w:val="475"/>
        </w:trPr>
        <w:tc>
          <w:tcPr>
            <w:tcW w:w="2263" w:type="dxa"/>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b/>
                <w:sz w:val="28"/>
                <w:szCs w:val="28"/>
                <w:lang w:val="kk-KZ"/>
              </w:rPr>
            </w:pPr>
            <w:r w:rsidRPr="0074193C">
              <w:rPr>
                <w:rFonts w:ascii="Times New Roman" w:hAnsi="Times New Roman" w:cs="Times New Roman"/>
                <w:b/>
                <w:sz w:val="28"/>
                <w:szCs w:val="28"/>
                <w:lang w:val="kk-KZ"/>
              </w:rPr>
              <w:lastRenderedPageBreak/>
              <w:t>Топқа бөлу</w:t>
            </w:r>
          </w:p>
        </w:tc>
        <w:tc>
          <w:tcPr>
            <w:tcW w:w="4629" w:type="dxa"/>
            <w:gridSpan w:val="2"/>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sz w:val="28"/>
                <w:szCs w:val="28"/>
                <w:lang w:val="kk-KZ"/>
              </w:rPr>
            </w:pPr>
            <w:r w:rsidRPr="0074193C">
              <w:rPr>
                <w:rFonts w:ascii="Times New Roman" w:hAnsi="Times New Roman" w:cs="Times New Roman"/>
                <w:sz w:val="28"/>
                <w:szCs w:val="28"/>
                <w:lang w:val="kk-KZ"/>
              </w:rPr>
              <w:t xml:space="preserve">Оқушыларға кесілген суреттер  үлестіріледі. </w:t>
            </w:r>
          </w:p>
        </w:tc>
        <w:tc>
          <w:tcPr>
            <w:tcW w:w="3882" w:type="dxa"/>
            <w:gridSpan w:val="2"/>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sz w:val="28"/>
                <w:szCs w:val="28"/>
                <w:lang w:val="kk-KZ"/>
              </w:rPr>
            </w:pPr>
            <w:r w:rsidRPr="0074193C">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3A1F3A" w:rsidRPr="00042A54" w:rsidTr="0074193C">
        <w:tc>
          <w:tcPr>
            <w:tcW w:w="2263" w:type="dxa"/>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b/>
                <w:sz w:val="28"/>
                <w:szCs w:val="28"/>
                <w:lang w:val="kk-KZ"/>
              </w:rPr>
            </w:pPr>
            <w:r w:rsidRPr="0074193C">
              <w:rPr>
                <w:rFonts w:ascii="Times New Roman" w:hAnsi="Times New Roman" w:cs="Times New Roman"/>
                <w:b/>
                <w:sz w:val="28"/>
                <w:szCs w:val="28"/>
                <w:lang w:val="kk-KZ"/>
              </w:rPr>
              <w:t>Ынтымақтастық атмосферасы</w:t>
            </w:r>
          </w:p>
        </w:tc>
        <w:tc>
          <w:tcPr>
            <w:tcW w:w="4629" w:type="dxa"/>
            <w:gridSpan w:val="2"/>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sz w:val="28"/>
                <w:szCs w:val="28"/>
                <w:lang w:val="kk-KZ"/>
              </w:rPr>
            </w:pPr>
            <w:r w:rsidRPr="0074193C">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3882" w:type="dxa"/>
            <w:gridSpan w:val="2"/>
            <w:tcBorders>
              <w:top w:val="single" w:sz="4" w:space="0" w:color="auto"/>
              <w:left w:val="single" w:sz="4" w:space="0" w:color="auto"/>
              <w:bottom w:val="single" w:sz="4" w:space="0" w:color="auto"/>
              <w:right w:val="single" w:sz="4" w:space="0" w:color="auto"/>
            </w:tcBorders>
          </w:tcPr>
          <w:p w:rsidR="003A1F3A" w:rsidRPr="0074193C" w:rsidRDefault="003A1F3A" w:rsidP="003A1F3A">
            <w:pPr>
              <w:rPr>
                <w:rFonts w:ascii="Times New Roman" w:hAnsi="Times New Roman" w:cs="Times New Roman"/>
                <w:sz w:val="28"/>
                <w:szCs w:val="28"/>
                <w:lang w:val="kk-KZ"/>
              </w:rPr>
            </w:pPr>
          </w:p>
          <w:p w:rsidR="003A1F3A" w:rsidRPr="0074193C" w:rsidRDefault="003A1F3A" w:rsidP="003A1F3A">
            <w:pPr>
              <w:rPr>
                <w:rFonts w:ascii="Times New Roman" w:hAnsi="Times New Roman" w:cs="Times New Roman"/>
                <w:sz w:val="28"/>
                <w:szCs w:val="28"/>
                <w:lang w:val="kk-KZ"/>
              </w:rPr>
            </w:pPr>
            <w:r w:rsidRPr="0074193C">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3A1F3A" w:rsidRPr="0074193C" w:rsidTr="0074193C">
        <w:trPr>
          <w:trHeight w:val="675"/>
        </w:trPr>
        <w:tc>
          <w:tcPr>
            <w:tcW w:w="2263" w:type="dxa"/>
            <w:tcBorders>
              <w:top w:val="single" w:sz="4" w:space="0" w:color="auto"/>
              <w:left w:val="single" w:sz="4" w:space="0" w:color="auto"/>
              <w:bottom w:val="single" w:sz="4" w:space="0" w:color="auto"/>
              <w:right w:val="single" w:sz="4" w:space="0" w:color="auto"/>
            </w:tcBorders>
          </w:tcPr>
          <w:p w:rsidR="003A1F3A" w:rsidRPr="0074193C" w:rsidRDefault="003A1F3A" w:rsidP="003A1F3A">
            <w:pPr>
              <w:rPr>
                <w:rFonts w:ascii="Times New Roman" w:hAnsi="Times New Roman" w:cs="Times New Roman"/>
                <w:b/>
                <w:sz w:val="28"/>
                <w:szCs w:val="28"/>
                <w:lang w:val="kk-KZ"/>
              </w:rPr>
            </w:pPr>
            <w:r w:rsidRPr="0074193C">
              <w:rPr>
                <w:rFonts w:ascii="Times New Roman" w:hAnsi="Times New Roman" w:cs="Times New Roman"/>
                <w:b/>
                <w:sz w:val="28"/>
                <w:szCs w:val="28"/>
                <w:lang w:val="kk-KZ"/>
              </w:rPr>
              <w:t>Үй тапсырмасын пысықтау</w:t>
            </w:r>
          </w:p>
          <w:p w:rsidR="003A1F3A" w:rsidRPr="0074193C" w:rsidRDefault="003A1F3A" w:rsidP="003A1F3A">
            <w:pPr>
              <w:rPr>
                <w:rFonts w:ascii="Times New Roman" w:hAnsi="Times New Roman" w:cs="Times New Roman"/>
                <w:b/>
                <w:sz w:val="28"/>
                <w:szCs w:val="28"/>
                <w:lang w:val="kk-KZ"/>
              </w:rPr>
            </w:pPr>
          </w:p>
        </w:tc>
        <w:tc>
          <w:tcPr>
            <w:tcW w:w="4629" w:type="dxa"/>
            <w:gridSpan w:val="2"/>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jc w:val="both"/>
              <w:rPr>
                <w:rFonts w:ascii="Times New Roman" w:hAnsi="Times New Roman" w:cs="Times New Roman"/>
                <w:color w:val="000000"/>
                <w:sz w:val="28"/>
                <w:szCs w:val="28"/>
                <w:lang w:val="kk-KZ"/>
              </w:rPr>
            </w:pPr>
            <w:r w:rsidRPr="0074193C">
              <w:rPr>
                <w:rFonts w:ascii="Times New Roman" w:hAnsi="Times New Roman" w:cs="Times New Roman"/>
                <w:color w:val="000000"/>
                <w:sz w:val="28"/>
                <w:szCs w:val="28"/>
                <w:lang w:val="kk-KZ"/>
              </w:rPr>
              <w:t>1-2 мысалды екі таңбалы санға жазбаша көбейту тәсілін көрсету.</w:t>
            </w:r>
          </w:p>
          <w:p w:rsidR="003A1F3A" w:rsidRPr="0074193C" w:rsidRDefault="003A1F3A" w:rsidP="003A1F3A">
            <w:pPr>
              <w:rPr>
                <w:rFonts w:ascii="Times New Roman" w:hAnsi="Times New Roman" w:cs="Times New Roman"/>
                <w:sz w:val="28"/>
                <w:szCs w:val="28"/>
                <w:lang w:val="kk-KZ"/>
              </w:rPr>
            </w:pPr>
          </w:p>
        </w:tc>
        <w:tc>
          <w:tcPr>
            <w:tcW w:w="3882" w:type="dxa"/>
            <w:gridSpan w:val="2"/>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sz w:val="28"/>
                <w:szCs w:val="28"/>
                <w:lang w:val="kk-KZ"/>
              </w:rPr>
            </w:pPr>
            <w:r w:rsidRPr="0074193C">
              <w:rPr>
                <w:rFonts w:ascii="Times New Roman" w:hAnsi="Times New Roman" w:cs="Times New Roman"/>
                <w:sz w:val="28"/>
                <w:szCs w:val="28"/>
                <w:lang w:val="kk-KZ"/>
              </w:rPr>
              <w:t>Оқушылар ауызша орындайды</w:t>
            </w:r>
          </w:p>
        </w:tc>
      </w:tr>
      <w:tr w:rsidR="003A1F3A" w:rsidRPr="00042A54" w:rsidTr="0074193C">
        <w:trPr>
          <w:trHeight w:val="1266"/>
        </w:trPr>
        <w:tc>
          <w:tcPr>
            <w:tcW w:w="2263" w:type="dxa"/>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b/>
                <w:sz w:val="28"/>
                <w:szCs w:val="28"/>
                <w:lang w:val="kk-KZ"/>
              </w:rPr>
            </w:pPr>
            <w:r w:rsidRPr="0074193C">
              <w:rPr>
                <w:rFonts w:ascii="Times New Roman" w:hAnsi="Times New Roman" w:cs="Times New Roman"/>
                <w:b/>
                <w:sz w:val="28"/>
                <w:szCs w:val="28"/>
                <w:lang w:val="kk-KZ"/>
              </w:rPr>
              <w:t>Жаңа сабақ</w:t>
            </w:r>
          </w:p>
        </w:tc>
        <w:tc>
          <w:tcPr>
            <w:tcW w:w="8511" w:type="dxa"/>
            <w:gridSpan w:val="4"/>
            <w:tcBorders>
              <w:top w:val="single" w:sz="4" w:space="0" w:color="auto"/>
              <w:left w:val="single" w:sz="4" w:space="0" w:color="auto"/>
              <w:bottom w:val="single" w:sz="4" w:space="0" w:color="auto"/>
              <w:right w:val="single" w:sz="4" w:space="0" w:color="auto"/>
            </w:tcBorders>
          </w:tcPr>
          <w:p w:rsidR="003A1F3A" w:rsidRPr="0074193C" w:rsidRDefault="003A1F3A" w:rsidP="003A1F3A">
            <w:pPr>
              <w:jc w:val="both"/>
              <w:rPr>
                <w:rFonts w:ascii="Times New Roman" w:hAnsi="Times New Roman" w:cs="Times New Roman"/>
                <w:color w:val="000000"/>
                <w:sz w:val="24"/>
                <w:szCs w:val="24"/>
                <w:lang w:val="kk-KZ"/>
              </w:rPr>
            </w:pPr>
            <w:r w:rsidRPr="0074193C">
              <w:rPr>
                <w:rFonts w:ascii="Times New Roman" w:hAnsi="Times New Roman" w:cs="Times New Roman"/>
                <w:color w:val="000000"/>
                <w:sz w:val="24"/>
                <w:szCs w:val="24"/>
                <w:lang w:val="kk-KZ"/>
              </w:rPr>
              <w:t>№ 1 жаттығу</w:t>
            </w:r>
            <w:r w:rsidRPr="0074193C">
              <w:rPr>
                <w:rFonts w:ascii="Times New Roman" w:hAnsi="Times New Roman" w:cs="Times New Roman"/>
                <w:i/>
                <w:color w:val="000000"/>
                <w:sz w:val="24"/>
                <w:szCs w:val="24"/>
                <w:lang w:val="kk-KZ"/>
              </w:rPr>
              <w:t xml:space="preserve"> түсіндіру, талдау.</w:t>
            </w:r>
            <w:r w:rsidRPr="0074193C">
              <w:rPr>
                <w:rFonts w:ascii="Times New Roman" w:hAnsi="Times New Roman" w:cs="Times New Roman"/>
                <w:color w:val="000000"/>
                <w:sz w:val="24"/>
                <w:szCs w:val="24"/>
                <w:lang w:val="kk-KZ"/>
              </w:rPr>
              <w:t xml:space="preserve">       </w:t>
            </w:r>
          </w:p>
          <w:p w:rsidR="003A1F3A" w:rsidRPr="0074193C" w:rsidRDefault="003A1F3A" w:rsidP="003A1F3A">
            <w:pPr>
              <w:jc w:val="both"/>
              <w:rPr>
                <w:rFonts w:ascii="Times New Roman" w:hAnsi="Times New Roman" w:cs="Times New Roman"/>
                <w:color w:val="000000"/>
                <w:sz w:val="24"/>
                <w:szCs w:val="24"/>
                <w:lang w:val="kk-KZ"/>
              </w:rPr>
            </w:pPr>
            <w:r w:rsidRPr="0074193C">
              <w:rPr>
                <w:rFonts w:ascii="Times New Roman" w:hAnsi="Times New Roman" w:cs="Times New Roman"/>
                <w:color w:val="000000"/>
                <w:sz w:val="24"/>
                <w:szCs w:val="24"/>
                <w:lang w:val="kk-KZ"/>
              </w:rPr>
              <w:t xml:space="preserve">ә) </w:t>
            </w:r>
          </w:p>
          <w:tbl>
            <w:tblPr>
              <w:tblW w:w="0" w:type="auto"/>
              <w:tblLook w:val="01E0" w:firstRow="1" w:lastRow="1" w:firstColumn="1" w:lastColumn="1" w:noHBand="0" w:noVBand="0"/>
            </w:tblPr>
            <w:tblGrid>
              <w:gridCol w:w="2057"/>
              <w:gridCol w:w="2119"/>
              <w:gridCol w:w="2119"/>
              <w:gridCol w:w="2119"/>
            </w:tblGrid>
            <w:tr w:rsidR="003A1F3A" w:rsidRPr="00042A54" w:rsidTr="001B422C">
              <w:trPr>
                <w:trHeight w:val="540"/>
              </w:trPr>
              <w:tc>
                <w:tcPr>
                  <w:tcW w:w="2281" w:type="dxa"/>
                </w:tcPr>
                <w:p w:rsidR="003A1F3A" w:rsidRPr="0074193C" w:rsidRDefault="003A1F3A" w:rsidP="003A1F3A">
                  <w:pPr>
                    <w:rPr>
                      <w:rFonts w:ascii="Times New Roman" w:hAnsi="Times New Roman" w:cs="Times New Roman"/>
                      <w:color w:val="000000"/>
                      <w:sz w:val="24"/>
                      <w:szCs w:val="24"/>
                      <w:lang w:val="kk-KZ"/>
                    </w:rPr>
                  </w:pPr>
                  <w:r w:rsidRPr="0074193C">
                    <w:rPr>
                      <w:rFonts w:ascii="Times New Roman" w:hAnsi="Times New Roman" w:cs="Times New Roman"/>
                      <w:color w:val="000000"/>
                      <w:sz w:val="24"/>
                      <w:szCs w:val="24"/>
                      <w:lang w:val="kk-KZ"/>
                    </w:rPr>
                    <w:t>1030∙38=39140</w:t>
                  </w:r>
                </w:p>
                <w:p w:rsidR="003A1F3A" w:rsidRPr="0074193C" w:rsidRDefault="003A1F3A" w:rsidP="003A1F3A">
                  <w:pPr>
                    <w:rPr>
                      <w:rFonts w:ascii="Times New Roman" w:hAnsi="Times New Roman" w:cs="Times New Roman"/>
                      <w:color w:val="000000"/>
                      <w:sz w:val="24"/>
                      <w:szCs w:val="24"/>
                      <w:lang w:val="kk-KZ"/>
                    </w:rPr>
                  </w:pPr>
                  <w:r w:rsidRPr="0074193C">
                    <w:rPr>
                      <w:rFonts w:ascii="Times New Roman" w:hAnsi="Times New Roman" w:cs="Times New Roman"/>
                      <w:color w:val="000000"/>
                      <w:sz w:val="24"/>
                      <w:szCs w:val="24"/>
                      <w:lang w:val="kk-KZ"/>
                    </w:rPr>
                    <w:t>2140∙54=115560</w:t>
                  </w:r>
                </w:p>
              </w:tc>
              <w:tc>
                <w:tcPr>
                  <w:tcW w:w="2282" w:type="dxa"/>
                </w:tcPr>
                <w:p w:rsidR="003A1F3A" w:rsidRPr="0074193C" w:rsidRDefault="003A1F3A" w:rsidP="003A1F3A">
                  <w:pPr>
                    <w:rPr>
                      <w:rFonts w:ascii="Times New Roman" w:hAnsi="Times New Roman" w:cs="Times New Roman"/>
                      <w:color w:val="000000"/>
                      <w:sz w:val="24"/>
                      <w:szCs w:val="24"/>
                      <w:lang w:val="kk-KZ"/>
                    </w:rPr>
                  </w:pPr>
                  <w:r w:rsidRPr="0074193C">
                    <w:rPr>
                      <w:rFonts w:ascii="Times New Roman" w:hAnsi="Times New Roman" w:cs="Times New Roman"/>
                      <w:color w:val="000000"/>
                      <w:sz w:val="24"/>
                      <w:szCs w:val="24"/>
                      <w:lang w:val="kk-KZ"/>
                    </w:rPr>
                    <w:t>23400∙13=304200</w:t>
                  </w:r>
                </w:p>
                <w:p w:rsidR="003A1F3A" w:rsidRPr="0074193C" w:rsidRDefault="003A1F3A" w:rsidP="003A1F3A">
                  <w:pPr>
                    <w:rPr>
                      <w:rFonts w:ascii="Times New Roman" w:hAnsi="Times New Roman" w:cs="Times New Roman"/>
                      <w:color w:val="000000"/>
                      <w:sz w:val="24"/>
                      <w:szCs w:val="24"/>
                      <w:lang w:val="kk-KZ"/>
                    </w:rPr>
                  </w:pPr>
                  <w:r w:rsidRPr="0074193C">
                    <w:rPr>
                      <w:rFonts w:ascii="Times New Roman" w:hAnsi="Times New Roman" w:cs="Times New Roman"/>
                      <w:color w:val="000000"/>
                      <w:sz w:val="24"/>
                      <w:szCs w:val="24"/>
                      <w:lang w:val="kk-KZ"/>
                    </w:rPr>
                    <w:t>19030∙28=532840</w:t>
                  </w:r>
                </w:p>
              </w:tc>
              <w:tc>
                <w:tcPr>
                  <w:tcW w:w="2281" w:type="dxa"/>
                </w:tcPr>
                <w:p w:rsidR="003A1F3A" w:rsidRPr="0074193C" w:rsidRDefault="003A1F3A" w:rsidP="003A1F3A">
                  <w:pPr>
                    <w:rPr>
                      <w:rFonts w:ascii="Times New Roman" w:hAnsi="Times New Roman" w:cs="Times New Roman"/>
                      <w:color w:val="000000"/>
                      <w:sz w:val="24"/>
                      <w:szCs w:val="24"/>
                      <w:lang w:val="kk-KZ"/>
                    </w:rPr>
                  </w:pPr>
                  <w:r w:rsidRPr="0074193C">
                    <w:rPr>
                      <w:rFonts w:ascii="Times New Roman" w:hAnsi="Times New Roman" w:cs="Times New Roman"/>
                      <w:color w:val="000000"/>
                      <w:sz w:val="24"/>
                      <w:szCs w:val="24"/>
                      <w:lang w:val="kk-KZ"/>
                    </w:rPr>
                    <w:t>1645∙240=394800</w:t>
                  </w:r>
                </w:p>
                <w:p w:rsidR="003A1F3A" w:rsidRPr="0074193C" w:rsidRDefault="003A1F3A" w:rsidP="003A1F3A">
                  <w:pPr>
                    <w:rPr>
                      <w:rFonts w:ascii="Times New Roman" w:hAnsi="Times New Roman" w:cs="Times New Roman"/>
                      <w:color w:val="000000"/>
                      <w:sz w:val="24"/>
                      <w:szCs w:val="24"/>
                      <w:lang w:val="kk-KZ"/>
                    </w:rPr>
                  </w:pPr>
                  <w:r w:rsidRPr="0074193C">
                    <w:rPr>
                      <w:rFonts w:ascii="Times New Roman" w:hAnsi="Times New Roman" w:cs="Times New Roman"/>
                      <w:color w:val="000000"/>
                      <w:sz w:val="24"/>
                      <w:szCs w:val="24"/>
                      <w:lang w:val="kk-KZ"/>
                    </w:rPr>
                    <w:t>1083∙320=346560</w:t>
                  </w:r>
                </w:p>
              </w:tc>
              <w:tc>
                <w:tcPr>
                  <w:tcW w:w="2282" w:type="dxa"/>
                </w:tcPr>
                <w:p w:rsidR="003A1F3A" w:rsidRPr="0074193C" w:rsidRDefault="003A1F3A" w:rsidP="003A1F3A">
                  <w:pPr>
                    <w:rPr>
                      <w:rFonts w:ascii="Times New Roman" w:hAnsi="Times New Roman" w:cs="Times New Roman"/>
                      <w:color w:val="000000"/>
                      <w:sz w:val="24"/>
                      <w:szCs w:val="24"/>
                      <w:lang w:val="kk-KZ"/>
                    </w:rPr>
                  </w:pPr>
                  <w:r w:rsidRPr="0074193C">
                    <w:rPr>
                      <w:rFonts w:ascii="Times New Roman" w:hAnsi="Times New Roman" w:cs="Times New Roman"/>
                      <w:color w:val="000000"/>
                      <w:sz w:val="24"/>
                      <w:szCs w:val="24"/>
                      <w:lang w:val="kk-KZ"/>
                    </w:rPr>
                    <w:t>2340∙34=79560</w:t>
                  </w:r>
                </w:p>
                <w:p w:rsidR="003A1F3A" w:rsidRPr="0074193C" w:rsidRDefault="003A1F3A" w:rsidP="003A1F3A">
                  <w:pPr>
                    <w:rPr>
                      <w:rFonts w:ascii="Times New Roman" w:hAnsi="Times New Roman" w:cs="Times New Roman"/>
                      <w:color w:val="000000"/>
                      <w:sz w:val="24"/>
                      <w:szCs w:val="24"/>
                      <w:lang w:val="kk-KZ"/>
                    </w:rPr>
                  </w:pPr>
                  <w:r w:rsidRPr="0074193C">
                    <w:rPr>
                      <w:rFonts w:ascii="Times New Roman" w:hAnsi="Times New Roman" w:cs="Times New Roman"/>
                      <w:color w:val="000000"/>
                      <w:sz w:val="24"/>
                      <w:szCs w:val="24"/>
                      <w:lang w:val="kk-KZ"/>
                    </w:rPr>
                    <w:t>12400∙33=409200</w:t>
                  </w:r>
                </w:p>
              </w:tc>
            </w:tr>
          </w:tbl>
          <w:p w:rsidR="003A1F3A" w:rsidRPr="0074193C" w:rsidRDefault="003A1F3A" w:rsidP="003A1F3A">
            <w:pPr>
              <w:ind w:firstLine="540"/>
              <w:rPr>
                <w:rFonts w:ascii="Times New Roman" w:hAnsi="Times New Roman" w:cs="Times New Roman"/>
                <w:color w:val="000000"/>
                <w:sz w:val="24"/>
                <w:szCs w:val="24"/>
                <w:lang w:val="kk-KZ"/>
              </w:rPr>
            </w:pPr>
            <w:r w:rsidRPr="0074193C">
              <w:rPr>
                <w:rFonts w:ascii="Times New Roman" w:hAnsi="Times New Roman" w:cs="Times New Roman"/>
                <w:color w:val="000000"/>
                <w:sz w:val="24"/>
                <w:szCs w:val="24"/>
                <w:lang w:val="kk-KZ"/>
              </w:rPr>
              <w:t xml:space="preserve">№2 а)  </w:t>
            </w:r>
          </w:p>
          <w:tbl>
            <w:tblPr>
              <w:tblW w:w="0" w:type="auto"/>
              <w:tblLook w:val="01E0" w:firstRow="1" w:lastRow="1" w:firstColumn="1" w:lastColumn="1" w:noHBand="0" w:noVBand="0"/>
            </w:tblPr>
            <w:tblGrid>
              <w:gridCol w:w="5226"/>
              <w:gridCol w:w="3188"/>
            </w:tblGrid>
            <w:tr w:rsidR="003A1F3A" w:rsidRPr="00042A54" w:rsidTr="001B422C">
              <w:trPr>
                <w:trHeight w:val="410"/>
              </w:trPr>
              <w:tc>
                <w:tcPr>
                  <w:tcW w:w="4296" w:type="dxa"/>
                </w:tcPr>
                <w:p w:rsidR="003A1F3A" w:rsidRPr="0074193C" w:rsidRDefault="003A1F3A" w:rsidP="003A1F3A">
                  <w:pPr>
                    <w:rPr>
                      <w:rFonts w:ascii="Times New Roman" w:hAnsi="Times New Roman" w:cs="Times New Roman"/>
                      <w:color w:val="000000"/>
                      <w:sz w:val="24"/>
                      <w:szCs w:val="24"/>
                      <w:lang w:val="kk-KZ"/>
                    </w:rPr>
                  </w:pPr>
                  <w:r w:rsidRPr="0074193C">
                    <w:rPr>
                      <w:rFonts w:ascii="Times New Roman" w:hAnsi="Times New Roman" w:cs="Times New Roman"/>
                      <w:noProof/>
                      <w:color w:val="000000"/>
                      <w:sz w:val="24"/>
                      <w:szCs w:val="24"/>
                      <w:lang w:val="en-US"/>
                    </w:rPr>
                    <w:drawing>
                      <wp:inline distT="0" distB="0" distL="0" distR="0" wp14:anchorId="0BECB4F6" wp14:editId="12E700C2">
                        <wp:extent cx="3162300" cy="895350"/>
                        <wp:effectExtent l="1905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 cstate="print"/>
                                <a:srcRect/>
                                <a:stretch>
                                  <a:fillRect/>
                                </a:stretch>
                              </pic:blipFill>
                              <pic:spPr bwMode="auto">
                                <a:xfrm>
                                  <a:off x="0" y="0"/>
                                  <a:ext cx="3162300" cy="895350"/>
                                </a:xfrm>
                                <a:prstGeom prst="rect">
                                  <a:avLst/>
                                </a:prstGeom>
                                <a:noFill/>
                                <a:ln w="9525">
                                  <a:noFill/>
                                  <a:miter lim="800000"/>
                                  <a:headEnd/>
                                  <a:tailEnd/>
                                </a:ln>
                              </pic:spPr>
                            </pic:pic>
                          </a:graphicData>
                        </a:graphic>
                      </wp:inline>
                    </w:drawing>
                  </w:r>
                </w:p>
              </w:tc>
              <w:tc>
                <w:tcPr>
                  <w:tcW w:w="4297" w:type="dxa"/>
                </w:tcPr>
                <w:p w:rsidR="003A1F3A" w:rsidRPr="0074193C" w:rsidRDefault="003A1F3A" w:rsidP="003A1F3A">
                  <w:pPr>
                    <w:rPr>
                      <w:rFonts w:ascii="Times New Roman" w:hAnsi="Times New Roman" w:cs="Times New Roman"/>
                      <w:color w:val="000000"/>
                      <w:sz w:val="24"/>
                      <w:szCs w:val="24"/>
                      <w:lang w:val="kk-KZ"/>
                    </w:rPr>
                  </w:pPr>
                  <w:r w:rsidRPr="0074193C">
                    <w:rPr>
                      <w:rFonts w:ascii="Times New Roman" w:hAnsi="Times New Roman" w:cs="Times New Roman"/>
                      <w:color w:val="000000"/>
                      <w:sz w:val="24"/>
                      <w:szCs w:val="24"/>
                      <w:lang w:val="kk-KZ"/>
                    </w:rPr>
                    <w:t>Шешуі: 2· (18+15)+30=96 км</w:t>
                  </w:r>
                </w:p>
                <w:p w:rsidR="003A1F3A" w:rsidRPr="0074193C" w:rsidRDefault="003A1F3A" w:rsidP="003A1F3A">
                  <w:pPr>
                    <w:rPr>
                      <w:rFonts w:ascii="Times New Roman" w:hAnsi="Times New Roman" w:cs="Times New Roman"/>
                      <w:color w:val="000000"/>
                      <w:sz w:val="24"/>
                      <w:szCs w:val="24"/>
                      <w:lang w:val="kk-KZ"/>
                    </w:rPr>
                  </w:pPr>
                  <w:r w:rsidRPr="0074193C">
                    <w:rPr>
                      <w:rFonts w:ascii="Times New Roman" w:hAnsi="Times New Roman" w:cs="Times New Roman"/>
                      <w:color w:val="000000"/>
                      <w:sz w:val="24"/>
                      <w:szCs w:val="24"/>
                      <w:lang w:val="kk-KZ"/>
                    </w:rPr>
                    <w:t xml:space="preserve">Жауабы: 2 сағаттан кейін шаңғышылар бір-бірінен </w:t>
                  </w:r>
                  <w:smartTag w:uri="urn:schemas-microsoft-com:office:smarttags" w:element="metricconverter">
                    <w:smartTagPr>
                      <w:attr w:name="ProductID" w:val="96 км"/>
                    </w:smartTagPr>
                    <w:r w:rsidRPr="0074193C">
                      <w:rPr>
                        <w:rFonts w:ascii="Times New Roman" w:hAnsi="Times New Roman" w:cs="Times New Roman"/>
                        <w:color w:val="000000"/>
                        <w:sz w:val="24"/>
                        <w:szCs w:val="24"/>
                        <w:lang w:val="kk-KZ"/>
                      </w:rPr>
                      <w:t>96 км</w:t>
                    </w:r>
                  </w:smartTag>
                  <w:r w:rsidRPr="0074193C">
                    <w:rPr>
                      <w:rFonts w:ascii="Times New Roman" w:hAnsi="Times New Roman" w:cs="Times New Roman"/>
                      <w:color w:val="000000"/>
                      <w:sz w:val="24"/>
                      <w:szCs w:val="24"/>
                      <w:lang w:val="kk-KZ"/>
                    </w:rPr>
                    <w:t xml:space="preserve"> қашықтықта болады.</w:t>
                  </w:r>
                </w:p>
              </w:tc>
            </w:tr>
          </w:tbl>
          <w:p w:rsidR="003A1F3A" w:rsidRPr="0074193C" w:rsidRDefault="003A1F3A" w:rsidP="003A1F3A">
            <w:pPr>
              <w:ind w:firstLine="540"/>
              <w:rPr>
                <w:rFonts w:ascii="Times New Roman" w:hAnsi="Times New Roman" w:cs="Times New Roman"/>
                <w:color w:val="000000"/>
                <w:sz w:val="28"/>
                <w:szCs w:val="28"/>
                <w:lang w:val="kk-KZ"/>
              </w:rPr>
            </w:pPr>
            <w:r w:rsidRPr="0074193C">
              <w:rPr>
                <w:rFonts w:ascii="Times New Roman" w:hAnsi="Times New Roman" w:cs="Times New Roman"/>
                <w:color w:val="000000"/>
                <w:sz w:val="28"/>
                <w:szCs w:val="28"/>
                <w:lang w:val="kk-KZ"/>
              </w:rPr>
              <w:t>№2 ә) есепті өзіндік жұмыс ретінде орындау.</w:t>
            </w:r>
          </w:p>
          <w:p w:rsidR="003A1F3A" w:rsidRPr="0074193C" w:rsidRDefault="003A1F3A" w:rsidP="003A1F3A">
            <w:pPr>
              <w:ind w:firstLine="540"/>
              <w:rPr>
                <w:rFonts w:ascii="Times New Roman" w:hAnsi="Times New Roman" w:cs="Times New Roman"/>
                <w:color w:val="000000"/>
                <w:sz w:val="28"/>
                <w:szCs w:val="28"/>
                <w:lang w:val="kk-KZ"/>
              </w:rPr>
            </w:pPr>
            <w:r w:rsidRPr="0074193C">
              <w:rPr>
                <w:rFonts w:ascii="Times New Roman" w:hAnsi="Times New Roman" w:cs="Times New Roman"/>
                <w:color w:val="000000"/>
                <w:sz w:val="28"/>
                <w:szCs w:val="28"/>
                <w:lang w:val="kk-KZ"/>
              </w:rPr>
              <w:t>№3 Фигураның ауданы мен периметрін табу.</w:t>
            </w:r>
          </w:p>
          <w:p w:rsidR="003A1F3A" w:rsidRPr="0074193C" w:rsidRDefault="003A1F3A" w:rsidP="003A1F3A">
            <w:pPr>
              <w:ind w:firstLine="540"/>
              <w:rPr>
                <w:rFonts w:ascii="Times New Roman" w:hAnsi="Times New Roman" w:cs="Times New Roman"/>
                <w:color w:val="000000"/>
                <w:sz w:val="28"/>
                <w:szCs w:val="28"/>
                <w:lang w:val="kk-KZ"/>
              </w:rPr>
            </w:pPr>
            <w:r w:rsidRPr="0074193C">
              <w:rPr>
                <w:rFonts w:ascii="Times New Roman" w:hAnsi="Times New Roman" w:cs="Times New Roman"/>
                <w:color w:val="000000"/>
                <w:sz w:val="28"/>
                <w:szCs w:val="28"/>
                <w:lang w:val="kk-KZ"/>
              </w:rPr>
              <w:t>№4  тапсырманы орындау.</w:t>
            </w:r>
          </w:p>
          <w:p w:rsidR="003A1F3A" w:rsidRPr="0074193C" w:rsidRDefault="003A1F3A" w:rsidP="003A1F3A">
            <w:pPr>
              <w:ind w:firstLine="540"/>
              <w:rPr>
                <w:rFonts w:ascii="Times New Roman" w:hAnsi="Times New Roman" w:cs="Times New Roman"/>
                <w:color w:val="000000"/>
                <w:sz w:val="28"/>
                <w:szCs w:val="28"/>
                <w:lang w:val="kk-KZ"/>
              </w:rPr>
            </w:pPr>
            <w:r w:rsidRPr="0074193C">
              <w:rPr>
                <w:rFonts w:ascii="Times New Roman" w:hAnsi="Times New Roman" w:cs="Times New Roman"/>
                <w:color w:val="000000"/>
                <w:sz w:val="28"/>
                <w:szCs w:val="28"/>
                <w:lang w:val="kk-KZ"/>
              </w:rPr>
              <w:t xml:space="preserve">№5    389:9= 43 (қалд.2)                            3890:9=432 (қалд.2)                                      </w:t>
            </w:r>
          </w:p>
          <w:p w:rsidR="003A1F3A" w:rsidRPr="0074193C" w:rsidRDefault="003A1F3A" w:rsidP="003A1F3A">
            <w:pPr>
              <w:ind w:firstLine="540"/>
              <w:rPr>
                <w:rFonts w:ascii="Times New Roman" w:hAnsi="Times New Roman" w:cs="Times New Roman"/>
                <w:color w:val="000000"/>
                <w:sz w:val="28"/>
                <w:szCs w:val="28"/>
                <w:lang w:val="kk-KZ"/>
              </w:rPr>
            </w:pPr>
            <w:r w:rsidRPr="0074193C">
              <w:rPr>
                <w:rFonts w:ascii="Times New Roman" w:hAnsi="Times New Roman" w:cs="Times New Roman"/>
                <w:color w:val="000000"/>
                <w:sz w:val="28"/>
                <w:szCs w:val="28"/>
                <w:lang w:val="kk-KZ"/>
              </w:rPr>
              <w:t xml:space="preserve">         38900:90=432 (қалд.2)                      389000:90=4322 (қалд.2)</w:t>
            </w:r>
          </w:p>
        </w:tc>
      </w:tr>
      <w:tr w:rsidR="003A1F3A" w:rsidRPr="0074193C" w:rsidTr="0074193C">
        <w:trPr>
          <w:trHeight w:val="70"/>
        </w:trPr>
        <w:tc>
          <w:tcPr>
            <w:tcW w:w="2263" w:type="dxa"/>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b/>
                <w:sz w:val="28"/>
                <w:szCs w:val="28"/>
                <w:lang w:val="kk-KZ"/>
              </w:rPr>
            </w:pPr>
            <w:r w:rsidRPr="0074193C">
              <w:rPr>
                <w:rFonts w:ascii="Times New Roman" w:hAnsi="Times New Roman" w:cs="Times New Roman"/>
                <w:b/>
                <w:sz w:val="28"/>
                <w:szCs w:val="28"/>
                <w:lang w:val="kk-KZ"/>
              </w:rPr>
              <w:t>Сергіту сәті</w:t>
            </w:r>
          </w:p>
        </w:tc>
        <w:tc>
          <w:tcPr>
            <w:tcW w:w="8511" w:type="dxa"/>
            <w:gridSpan w:val="4"/>
            <w:tcBorders>
              <w:top w:val="single" w:sz="4" w:space="0" w:color="auto"/>
              <w:left w:val="single" w:sz="4" w:space="0" w:color="auto"/>
              <w:bottom w:val="single" w:sz="4" w:space="0" w:color="auto"/>
              <w:right w:val="single" w:sz="4" w:space="0" w:color="auto"/>
            </w:tcBorders>
          </w:tcPr>
          <w:p w:rsidR="003A1F3A" w:rsidRPr="0074193C" w:rsidRDefault="003A1F3A" w:rsidP="003A1F3A">
            <w:pPr>
              <w:rPr>
                <w:rFonts w:ascii="Times New Roman" w:hAnsi="Times New Roman" w:cs="Times New Roman"/>
                <w:sz w:val="28"/>
                <w:szCs w:val="28"/>
                <w:lang w:val="kk-KZ"/>
              </w:rPr>
            </w:pPr>
            <w:r w:rsidRPr="0074193C">
              <w:rPr>
                <w:rFonts w:ascii="Times New Roman" w:hAnsi="Times New Roman" w:cs="Times New Roman"/>
                <w:sz w:val="28"/>
                <w:szCs w:val="28"/>
                <w:lang w:val="kk-KZ" w:eastAsia="ru-RU"/>
              </w:rPr>
              <w:t>Еркiн ұста денеңдi,</w:t>
            </w:r>
          </w:p>
          <w:p w:rsidR="003A1F3A" w:rsidRPr="0074193C" w:rsidRDefault="003A1F3A" w:rsidP="003A1F3A">
            <w:pPr>
              <w:pStyle w:val="a4"/>
              <w:rPr>
                <w:rFonts w:ascii="Times New Roman" w:hAnsi="Times New Roman" w:cs="Times New Roman"/>
                <w:sz w:val="28"/>
                <w:szCs w:val="28"/>
                <w:lang w:val="kk-KZ" w:eastAsia="ru-RU"/>
              </w:rPr>
            </w:pPr>
            <w:r w:rsidRPr="0074193C">
              <w:rPr>
                <w:rFonts w:ascii="Times New Roman" w:hAnsi="Times New Roman" w:cs="Times New Roman"/>
                <w:sz w:val="28"/>
                <w:szCs w:val="28"/>
                <w:lang w:val="kk-KZ" w:eastAsia="ru-RU"/>
              </w:rPr>
              <w:t>Тарсылдатпай едендi</w:t>
            </w:r>
          </w:p>
          <w:p w:rsidR="003A1F3A" w:rsidRPr="0074193C" w:rsidRDefault="003A1F3A" w:rsidP="003A1F3A">
            <w:pPr>
              <w:pStyle w:val="a4"/>
              <w:rPr>
                <w:rFonts w:ascii="Times New Roman" w:hAnsi="Times New Roman" w:cs="Times New Roman"/>
                <w:sz w:val="28"/>
                <w:szCs w:val="28"/>
                <w:lang w:val="kk-KZ" w:eastAsia="ru-RU"/>
              </w:rPr>
            </w:pPr>
            <w:r w:rsidRPr="0074193C">
              <w:rPr>
                <w:rFonts w:ascii="Times New Roman" w:hAnsi="Times New Roman" w:cs="Times New Roman"/>
                <w:sz w:val="28"/>
                <w:szCs w:val="28"/>
                <w:lang w:val="kk-KZ" w:eastAsia="ru-RU"/>
              </w:rPr>
              <w:t>Орнымыздан тұрып ап</w:t>
            </w:r>
          </w:p>
          <w:p w:rsidR="003A1F3A" w:rsidRPr="0074193C" w:rsidRDefault="003A1F3A" w:rsidP="003A1F3A">
            <w:pPr>
              <w:pStyle w:val="a4"/>
              <w:rPr>
                <w:rFonts w:ascii="Times New Roman" w:hAnsi="Times New Roman" w:cs="Times New Roman"/>
                <w:sz w:val="28"/>
                <w:szCs w:val="28"/>
                <w:lang w:val="kk-KZ" w:eastAsia="ru-RU"/>
              </w:rPr>
            </w:pPr>
            <w:r w:rsidRPr="0074193C">
              <w:rPr>
                <w:rFonts w:ascii="Times New Roman" w:hAnsi="Times New Roman" w:cs="Times New Roman"/>
                <w:sz w:val="28"/>
                <w:szCs w:val="28"/>
                <w:lang w:val="kk-KZ" w:eastAsia="ru-RU"/>
              </w:rPr>
              <w:t>Жүгiрейiк бiр уақ.</w:t>
            </w:r>
          </w:p>
          <w:p w:rsidR="003A1F3A" w:rsidRPr="0074193C" w:rsidRDefault="003A1F3A" w:rsidP="003A1F3A">
            <w:pPr>
              <w:pStyle w:val="a4"/>
              <w:rPr>
                <w:rFonts w:ascii="Times New Roman" w:hAnsi="Times New Roman" w:cs="Times New Roman"/>
                <w:sz w:val="28"/>
                <w:szCs w:val="28"/>
                <w:lang w:val="kk-KZ" w:eastAsia="ru-RU"/>
              </w:rPr>
            </w:pPr>
            <w:r w:rsidRPr="0074193C">
              <w:rPr>
                <w:rFonts w:ascii="Times New Roman" w:hAnsi="Times New Roman" w:cs="Times New Roman"/>
                <w:sz w:val="28"/>
                <w:szCs w:val="28"/>
                <w:lang w:val="kk-KZ" w:eastAsia="ru-RU"/>
              </w:rPr>
              <w:t>Бiр, екi, үш, бiр, екi, үш.</w:t>
            </w:r>
          </w:p>
          <w:p w:rsidR="003A1F3A" w:rsidRPr="0074193C" w:rsidRDefault="003A1F3A" w:rsidP="003A1F3A">
            <w:pPr>
              <w:pStyle w:val="a4"/>
              <w:rPr>
                <w:rFonts w:ascii="Times New Roman" w:hAnsi="Times New Roman" w:cs="Times New Roman"/>
                <w:sz w:val="28"/>
                <w:szCs w:val="28"/>
                <w:lang w:val="kk-KZ" w:eastAsia="ru-RU"/>
              </w:rPr>
            </w:pPr>
            <w:r w:rsidRPr="0074193C">
              <w:rPr>
                <w:rFonts w:ascii="Times New Roman" w:hAnsi="Times New Roman" w:cs="Times New Roman"/>
                <w:sz w:val="28"/>
                <w:szCs w:val="28"/>
                <w:lang w:val="kk-KZ" w:eastAsia="ru-RU"/>
              </w:rPr>
              <w:t>Аяқты алға созайық</w:t>
            </w:r>
          </w:p>
          <w:p w:rsidR="003A1F3A" w:rsidRPr="0074193C" w:rsidRDefault="003A1F3A" w:rsidP="003A1F3A">
            <w:pPr>
              <w:pStyle w:val="a4"/>
              <w:rPr>
                <w:rFonts w:ascii="Times New Roman" w:hAnsi="Times New Roman" w:cs="Times New Roman"/>
                <w:sz w:val="28"/>
                <w:szCs w:val="28"/>
                <w:lang w:val="kk-KZ" w:eastAsia="ru-RU"/>
              </w:rPr>
            </w:pPr>
            <w:r w:rsidRPr="0074193C">
              <w:rPr>
                <w:rFonts w:ascii="Times New Roman" w:hAnsi="Times New Roman" w:cs="Times New Roman"/>
                <w:sz w:val="28"/>
                <w:szCs w:val="28"/>
                <w:lang w:val="kk-KZ" w:eastAsia="ru-RU"/>
              </w:rPr>
              <w:t>Тiк көтерiп, қозғайық.</w:t>
            </w:r>
          </w:p>
          <w:p w:rsidR="003A1F3A" w:rsidRPr="0074193C" w:rsidRDefault="003A1F3A" w:rsidP="003A1F3A">
            <w:pPr>
              <w:pStyle w:val="a4"/>
              <w:rPr>
                <w:rFonts w:ascii="Times New Roman" w:hAnsi="Times New Roman" w:cs="Times New Roman"/>
                <w:sz w:val="28"/>
                <w:szCs w:val="28"/>
                <w:lang w:eastAsia="ru-RU"/>
              </w:rPr>
            </w:pPr>
            <w:r w:rsidRPr="0074193C">
              <w:rPr>
                <w:rFonts w:ascii="Times New Roman" w:hAnsi="Times New Roman" w:cs="Times New Roman"/>
                <w:sz w:val="28"/>
                <w:szCs w:val="28"/>
                <w:lang w:eastAsia="ru-RU"/>
              </w:rPr>
              <w:t>Тым сылбыр да болмайық</w:t>
            </w:r>
          </w:p>
          <w:p w:rsidR="003A1F3A" w:rsidRPr="0074193C" w:rsidRDefault="003A1F3A" w:rsidP="003A1F3A">
            <w:pPr>
              <w:pStyle w:val="a4"/>
              <w:rPr>
                <w:rFonts w:ascii="Times New Roman" w:hAnsi="Times New Roman" w:cs="Times New Roman"/>
                <w:sz w:val="28"/>
                <w:szCs w:val="28"/>
                <w:lang w:eastAsia="ru-RU"/>
              </w:rPr>
            </w:pPr>
            <w:r w:rsidRPr="0074193C">
              <w:rPr>
                <w:rFonts w:ascii="Times New Roman" w:hAnsi="Times New Roman" w:cs="Times New Roman"/>
                <w:sz w:val="28"/>
                <w:szCs w:val="28"/>
                <w:lang w:eastAsia="ru-RU"/>
              </w:rPr>
              <w:t>Алға қарай озбайық.</w:t>
            </w:r>
          </w:p>
          <w:p w:rsidR="003A1F3A" w:rsidRPr="0074193C" w:rsidRDefault="003A1F3A" w:rsidP="003A1F3A">
            <w:pPr>
              <w:pStyle w:val="a4"/>
              <w:rPr>
                <w:rFonts w:ascii="Times New Roman" w:eastAsia="Times New Roman" w:hAnsi="Times New Roman" w:cs="Times New Roman"/>
                <w:color w:val="000000"/>
                <w:sz w:val="28"/>
                <w:szCs w:val="28"/>
                <w:lang w:eastAsia="ru-RU"/>
              </w:rPr>
            </w:pPr>
            <w:r w:rsidRPr="0074193C">
              <w:rPr>
                <w:rFonts w:ascii="Times New Roman" w:eastAsia="Times New Roman" w:hAnsi="Times New Roman" w:cs="Times New Roman"/>
                <w:color w:val="000000"/>
                <w:sz w:val="28"/>
                <w:szCs w:val="28"/>
                <w:lang w:eastAsia="ru-RU"/>
              </w:rPr>
              <w:t>Бiр, екi, үшi, бiр, екi, үш.</w:t>
            </w:r>
          </w:p>
          <w:p w:rsidR="003A1F3A" w:rsidRPr="0074193C" w:rsidRDefault="003A1F3A" w:rsidP="003A1F3A">
            <w:pPr>
              <w:rPr>
                <w:rFonts w:ascii="Times New Roman" w:hAnsi="Times New Roman" w:cs="Times New Roman"/>
                <w:sz w:val="28"/>
                <w:szCs w:val="28"/>
                <w:lang w:val="kk-KZ"/>
              </w:rPr>
            </w:pPr>
          </w:p>
        </w:tc>
      </w:tr>
      <w:tr w:rsidR="003A1F3A" w:rsidRPr="0074193C" w:rsidTr="0074193C">
        <w:tc>
          <w:tcPr>
            <w:tcW w:w="2263" w:type="dxa"/>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b/>
                <w:sz w:val="28"/>
                <w:szCs w:val="28"/>
                <w:lang w:val="kk-KZ"/>
              </w:rPr>
            </w:pPr>
            <w:r w:rsidRPr="0074193C">
              <w:rPr>
                <w:rFonts w:ascii="Times New Roman" w:hAnsi="Times New Roman" w:cs="Times New Roman"/>
                <w:b/>
                <w:sz w:val="28"/>
                <w:szCs w:val="28"/>
                <w:lang w:val="kk-KZ"/>
              </w:rPr>
              <w:lastRenderedPageBreak/>
              <w:t>Ой толғаныс</w:t>
            </w:r>
          </w:p>
        </w:tc>
        <w:tc>
          <w:tcPr>
            <w:tcW w:w="8511" w:type="dxa"/>
            <w:gridSpan w:val="4"/>
            <w:tcBorders>
              <w:top w:val="single" w:sz="4" w:space="0" w:color="auto"/>
              <w:left w:val="single" w:sz="4" w:space="0" w:color="auto"/>
              <w:bottom w:val="single" w:sz="4" w:space="0" w:color="auto"/>
              <w:right w:val="single" w:sz="4" w:space="0" w:color="auto"/>
            </w:tcBorders>
          </w:tcPr>
          <w:p w:rsidR="003A1F3A" w:rsidRPr="0074193C" w:rsidRDefault="003A1F3A" w:rsidP="003A1F3A">
            <w:pPr>
              <w:pStyle w:val="a4"/>
              <w:rPr>
                <w:rFonts w:ascii="Times New Roman" w:hAnsi="Times New Roman" w:cs="Times New Roman"/>
                <w:sz w:val="28"/>
                <w:szCs w:val="28"/>
                <w:lang w:val="kk-KZ"/>
              </w:rPr>
            </w:pPr>
            <w:r w:rsidRPr="0074193C">
              <w:rPr>
                <w:rFonts w:ascii="Times New Roman" w:hAnsi="Times New Roman" w:cs="Times New Roman"/>
                <w:sz w:val="28"/>
                <w:szCs w:val="28"/>
                <w:lang w:val="kk-KZ"/>
              </w:rPr>
              <w:t>Софи түрлі-түсті кенгуруларды салып отыр: ең бірінші көкшіл, сосын қызыл, содан соң қара, сосын сары, қайтадан көкшіл, қызыл, қара, сары т.с.с. Он жетінші кенгуру қай түсті болады?</w:t>
            </w:r>
          </w:p>
          <w:p w:rsidR="003A1F3A" w:rsidRPr="0074193C" w:rsidRDefault="003A1F3A" w:rsidP="003A1F3A">
            <w:pPr>
              <w:pStyle w:val="a4"/>
              <w:rPr>
                <w:rFonts w:ascii="Times New Roman" w:hAnsi="Times New Roman" w:cs="Times New Roman"/>
                <w:sz w:val="28"/>
                <w:szCs w:val="28"/>
                <w:lang w:val="kk-KZ"/>
              </w:rPr>
            </w:pPr>
            <w:r w:rsidRPr="0074193C">
              <w:rPr>
                <w:rFonts w:ascii="Times New Roman" w:hAnsi="Times New Roman" w:cs="Times New Roman"/>
                <w:sz w:val="28"/>
                <w:szCs w:val="28"/>
                <w:lang w:val="kk-KZ"/>
              </w:rPr>
              <w:t>А) көкшіл             В) жасыл          С) қызыл           Д)  қара       Е) сары</w:t>
            </w:r>
          </w:p>
        </w:tc>
      </w:tr>
      <w:tr w:rsidR="003A1F3A" w:rsidRPr="00042A54" w:rsidTr="0074193C">
        <w:tc>
          <w:tcPr>
            <w:tcW w:w="2263" w:type="dxa"/>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b/>
                <w:sz w:val="28"/>
                <w:szCs w:val="28"/>
                <w:lang w:val="kk-KZ"/>
              </w:rPr>
            </w:pPr>
            <w:r w:rsidRPr="0074193C">
              <w:rPr>
                <w:rFonts w:ascii="Times New Roman" w:hAnsi="Times New Roman" w:cs="Times New Roman"/>
                <w:b/>
                <w:sz w:val="28"/>
                <w:szCs w:val="28"/>
                <w:lang w:val="kk-KZ"/>
              </w:rPr>
              <w:t>Сабақты бекіту</w:t>
            </w:r>
          </w:p>
        </w:tc>
        <w:tc>
          <w:tcPr>
            <w:tcW w:w="8511" w:type="dxa"/>
            <w:gridSpan w:val="4"/>
            <w:tcBorders>
              <w:top w:val="single" w:sz="4" w:space="0" w:color="auto"/>
              <w:left w:val="single" w:sz="4" w:space="0" w:color="auto"/>
              <w:bottom w:val="single" w:sz="4" w:space="0" w:color="auto"/>
              <w:right w:val="single" w:sz="4" w:space="0" w:color="auto"/>
            </w:tcBorders>
          </w:tcPr>
          <w:p w:rsidR="003A1F3A" w:rsidRPr="0074193C" w:rsidRDefault="003A1F3A" w:rsidP="003A1F3A">
            <w:pPr>
              <w:jc w:val="both"/>
              <w:rPr>
                <w:rFonts w:ascii="Times New Roman" w:hAnsi="Times New Roman" w:cs="Times New Roman"/>
                <w:color w:val="000000"/>
                <w:sz w:val="28"/>
                <w:szCs w:val="28"/>
                <w:lang w:val="kk-KZ"/>
              </w:rPr>
            </w:pPr>
            <w:r w:rsidRPr="0074193C">
              <w:rPr>
                <w:rFonts w:ascii="Times New Roman" w:hAnsi="Times New Roman" w:cs="Times New Roman"/>
                <w:color w:val="000000"/>
                <w:sz w:val="28"/>
                <w:szCs w:val="28"/>
                <w:lang w:val="kk-KZ"/>
              </w:rPr>
              <w:t xml:space="preserve">№6  Сызбаға қара. Ол қай өрнекке сәйкес келеді? </w:t>
            </w:r>
          </w:p>
          <w:p w:rsidR="003A1F3A" w:rsidRPr="0074193C" w:rsidRDefault="003A1F3A" w:rsidP="003A1F3A">
            <w:pPr>
              <w:jc w:val="both"/>
              <w:rPr>
                <w:rFonts w:ascii="Times New Roman" w:hAnsi="Times New Roman" w:cs="Times New Roman"/>
                <w:color w:val="000000"/>
                <w:sz w:val="28"/>
                <w:szCs w:val="28"/>
                <w:lang w:val="kk-KZ"/>
              </w:rPr>
            </w:pPr>
            <w:r w:rsidRPr="0074193C">
              <w:rPr>
                <w:rFonts w:ascii="Times New Roman" w:hAnsi="Times New Roman" w:cs="Times New Roman"/>
                <w:noProof/>
                <w:sz w:val="28"/>
                <w:szCs w:val="28"/>
                <w:lang w:val="en-US"/>
              </w:rPr>
              <w:drawing>
                <wp:inline distT="0" distB="0" distL="0" distR="0" wp14:anchorId="4314DF94" wp14:editId="12D20716">
                  <wp:extent cx="2971800" cy="542925"/>
                  <wp:effectExtent l="19050" t="0" r="0" b="0"/>
                  <wp:docPr id="243" name="Рисунок 243" descr="img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008"/>
                          <pic:cNvPicPr>
                            <a:picLocks noChangeAspect="1" noChangeArrowheads="1"/>
                          </pic:cNvPicPr>
                        </pic:nvPicPr>
                        <pic:blipFill>
                          <a:blip r:embed="rId43" cstate="print"/>
                          <a:srcRect/>
                          <a:stretch>
                            <a:fillRect/>
                          </a:stretch>
                        </pic:blipFill>
                        <pic:spPr bwMode="auto">
                          <a:xfrm>
                            <a:off x="0" y="0"/>
                            <a:ext cx="2971800" cy="542925"/>
                          </a:xfrm>
                          <a:prstGeom prst="rect">
                            <a:avLst/>
                          </a:prstGeom>
                          <a:noFill/>
                          <a:ln w="9525">
                            <a:noFill/>
                            <a:miter lim="800000"/>
                            <a:headEnd/>
                            <a:tailEnd/>
                          </a:ln>
                        </pic:spPr>
                      </pic:pic>
                    </a:graphicData>
                  </a:graphic>
                </wp:inline>
              </w:drawing>
            </w:r>
            <w:r w:rsidRPr="0074193C">
              <w:rPr>
                <w:rFonts w:ascii="Times New Roman" w:hAnsi="Times New Roman" w:cs="Times New Roman"/>
                <w:color w:val="000000"/>
                <w:sz w:val="28"/>
                <w:szCs w:val="28"/>
                <w:lang w:val="kk-KZ"/>
              </w:rPr>
              <w:t xml:space="preserve">         б) 230+510-130 </w:t>
            </w:r>
          </w:p>
          <w:p w:rsidR="003A1F3A" w:rsidRPr="0074193C" w:rsidRDefault="003A1F3A" w:rsidP="003A1F3A">
            <w:pPr>
              <w:jc w:val="both"/>
              <w:rPr>
                <w:rFonts w:ascii="Times New Roman" w:hAnsi="Times New Roman" w:cs="Times New Roman"/>
                <w:color w:val="000000"/>
                <w:sz w:val="28"/>
                <w:szCs w:val="28"/>
                <w:lang w:val="kk-KZ"/>
              </w:rPr>
            </w:pPr>
            <w:r w:rsidRPr="0074193C">
              <w:rPr>
                <w:rFonts w:ascii="Times New Roman" w:hAnsi="Times New Roman" w:cs="Times New Roman"/>
                <w:noProof/>
                <w:color w:val="000000"/>
                <w:sz w:val="28"/>
                <w:szCs w:val="28"/>
                <w:lang w:val="en-US"/>
              </w:rPr>
              <w:drawing>
                <wp:inline distT="0" distB="0" distL="0" distR="0" wp14:anchorId="1E669410" wp14:editId="604ADEB6">
                  <wp:extent cx="3324225" cy="733425"/>
                  <wp:effectExtent l="19050" t="0" r="952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 cstate="print"/>
                          <a:srcRect/>
                          <a:stretch>
                            <a:fillRect/>
                          </a:stretch>
                        </pic:blipFill>
                        <pic:spPr bwMode="auto">
                          <a:xfrm>
                            <a:off x="0" y="0"/>
                            <a:ext cx="3324225" cy="733425"/>
                          </a:xfrm>
                          <a:prstGeom prst="rect">
                            <a:avLst/>
                          </a:prstGeom>
                          <a:noFill/>
                          <a:ln w="9525">
                            <a:noFill/>
                            <a:miter lim="800000"/>
                            <a:headEnd/>
                            <a:tailEnd/>
                          </a:ln>
                        </pic:spPr>
                      </pic:pic>
                    </a:graphicData>
                  </a:graphic>
                </wp:inline>
              </w:drawing>
            </w:r>
            <w:r w:rsidRPr="0074193C">
              <w:rPr>
                <w:rFonts w:ascii="Times New Roman" w:hAnsi="Times New Roman" w:cs="Times New Roman"/>
                <w:color w:val="000000"/>
                <w:sz w:val="28"/>
                <w:szCs w:val="28"/>
                <w:lang w:val="kk-KZ"/>
              </w:rPr>
              <w:t>а) 230+510+130</w:t>
            </w:r>
          </w:p>
          <w:p w:rsidR="003A1F3A" w:rsidRPr="0074193C" w:rsidRDefault="003A1F3A" w:rsidP="003A1F3A">
            <w:pPr>
              <w:jc w:val="both"/>
              <w:rPr>
                <w:rFonts w:ascii="Times New Roman" w:hAnsi="Times New Roman" w:cs="Times New Roman"/>
                <w:color w:val="000000"/>
                <w:sz w:val="28"/>
                <w:szCs w:val="28"/>
                <w:lang w:val="kk-KZ"/>
              </w:rPr>
            </w:pPr>
            <w:r w:rsidRPr="0074193C">
              <w:rPr>
                <w:rFonts w:ascii="Times New Roman" w:hAnsi="Times New Roman" w:cs="Times New Roman"/>
                <w:noProof/>
                <w:color w:val="000000"/>
                <w:sz w:val="28"/>
                <w:szCs w:val="28"/>
                <w:lang w:val="en-US"/>
              </w:rPr>
              <w:drawing>
                <wp:inline distT="0" distB="0" distL="0" distR="0" wp14:anchorId="334ECF19" wp14:editId="716BC9E5">
                  <wp:extent cx="1952625" cy="676275"/>
                  <wp:effectExtent l="19050" t="0" r="952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5" cstate="print"/>
                          <a:srcRect/>
                          <a:stretch>
                            <a:fillRect/>
                          </a:stretch>
                        </pic:blipFill>
                        <pic:spPr bwMode="auto">
                          <a:xfrm>
                            <a:off x="0" y="0"/>
                            <a:ext cx="1952625" cy="676275"/>
                          </a:xfrm>
                          <a:prstGeom prst="rect">
                            <a:avLst/>
                          </a:prstGeom>
                          <a:noFill/>
                          <a:ln w="9525">
                            <a:noFill/>
                            <a:miter lim="800000"/>
                            <a:headEnd/>
                            <a:tailEnd/>
                          </a:ln>
                        </pic:spPr>
                      </pic:pic>
                    </a:graphicData>
                  </a:graphic>
                </wp:inline>
              </w:drawing>
            </w:r>
            <w:r w:rsidRPr="0074193C">
              <w:rPr>
                <w:rFonts w:ascii="Times New Roman" w:hAnsi="Times New Roman" w:cs="Times New Roman"/>
                <w:color w:val="000000"/>
                <w:sz w:val="28"/>
                <w:szCs w:val="28"/>
                <w:lang w:val="kk-KZ"/>
              </w:rPr>
              <w:t xml:space="preserve">             ә)  510-130-230</w:t>
            </w:r>
          </w:p>
          <w:p w:rsidR="003A1F3A" w:rsidRPr="0074193C" w:rsidRDefault="003A1F3A" w:rsidP="003A1F3A">
            <w:pPr>
              <w:jc w:val="both"/>
              <w:rPr>
                <w:rFonts w:ascii="Times New Roman" w:hAnsi="Times New Roman" w:cs="Times New Roman"/>
                <w:color w:val="000000"/>
                <w:sz w:val="28"/>
                <w:szCs w:val="28"/>
                <w:lang w:val="kk-KZ"/>
              </w:rPr>
            </w:pPr>
            <w:r w:rsidRPr="0074193C">
              <w:rPr>
                <w:rFonts w:ascii="Times New Roman" w:hAnsi="Times New Roman" w:cs="Times New Roman"/>
                <w:color w:val="000000"/>
                <w:sz w:val="28"/>
                <w:szCs w:val="28"/>
                <w:lang w:val="kk-KZ"/>
              </w:rPr>
              <w:t>№7 геометриялық жаттығуды топпен жұмыс жасау арқылы орындау.</w:t>
            </w:r>
          </w:p>
        </w:tc>
      </w:tr>
      <w:tr w:rsidR="003A1F3A" w:rsidRPr="0074193C" w:rsidTr="0074193C">
        <w:tc>
          <w:tcPr>
            <w:tcW w:w="2263" w:type="dxa"/>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b/>
                <w:sz w:val="28"/>
                <w:szCs w:val="28"/>
                <w:lang w:val="kk-KZ"/>
              </w:rPr>
            </w:pPr>
            <w:r w:rsidRPr="0074193C">
              <w:rPr>
                <w:rFonts w:ascii="Times New Roman" w:hAnsi="Times New Roman" w:cs="Times New Roman"/>
                <w:b/>
                <w:sz w:val="28"/>
                <w:szCs w:val="28"/>
                <w:lang w:val="kk-KZ"/>
              </w:rPr>
              <w:t>Үй тапсырмасы</w:t>
            </w:r>
          </w:p>
        </w:tc>
        <w:tc>
          <w:tcPr>
            <w:tcW w:w="4629" w:type="dxa"/>
            <w:gridSpan w:val="2"/>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shd w:val="clear" w:color="auto" w:fill="FFFFFF"/>
              <w:rPr>
                <w:rFonts w:ascii="Times New Roman" w:eastAsia="Times New Roman" w:hAnsi="Times New Roman" w:cs="Times New Roman"/>
                <w:sz w:val="28"/>
                <w:szCs w:val="28"/>
                <w:lang w:val="kk-KZ"/>
              </w:rPr>
            </w:pPr>
            <w:r w:rsidRPr="0074193C">
              <w:rPr>
                <w:rFonts w:ascii="Times New Roman" w:hAnsi="Times New Roman" w:cs="Times New Roman"/>
                <w:color w:val="000000"/>
                <w:sz w:val="28"/>
                <w:szCs w:val="28"/>
                <w:lang w:val="kk-KZ"/>
              </w:rPr>
              <w:t>№ 8. 9- бет</w:t>
            </w:r>
          </w:p>
        </w:tc>
        <w:tc>
          <w:tcPr>
            <w:tcW w:w="3882" w:type="dxa"/>
            <w:gridSpan w:val="2"/>
            <w:tcBorders>
              <w:top w:val="single" w:sz="4" w:space="0" w:color="auto"/>
              <w:left w:val="single" w:sz="4" w:space="0" w:color="auto"/>
              <w:bottom w:val="single" w:sz="4" w:space="0" w:color="auto"/>
              <w:right w:val="single" w:sz="4" w:space="0" w:color="auto"/>
            </w:tcBorders>
          </w:tcPr>
          <w:p w:rsidR="003A1F3A" w:rsidRPr="0074193C" w:rsidRDefault="003A1F3A" w:rsidP="003A1F3A">
            <w:pPr>
              <w:rPr>
                <w:rFonts w:ascii="Times New Roman" w:hAnsi="Times New Roman" w:cs="Times New Roman"/>
                <w:sz w:val="28"/>
                <w:szCs w:val="28"/>
                <w:lang w:val="kk-KZ"/>
              </w:rPr>
            </w:pPr>
          </w:p>
          <w:p w:rsidR="003A1F3A" w:rsidRPr="0074193C" w:rsidRDefault="003A1F3A" w:rsidP="003A1F3A">
            <w:pPr>
              <w:rPr>
                <w:rFonts w:ascii="Times New Roman" w:hAnsi="Times New Roman" w:cs="Times New Roman"/>
                <w:sz w:val="28"/>
                <w:szCs w:val="28"/>
                <w:lang w:val="kk-KZ"/>
              </w:rPr>
            </w:pPr>
            <w:r w:rsidRPr="0074193C">
              <w:rPr>
                <w:rFonts w:ascii="Times New Roman" w:hAnsi="Times New Roman" w:cs="Times New Roman"/>
                <w:sz w:val="28"/>
                <w:szCs w:val="28"/>
                <w:lang w:val="kk-KZ"/>
              </w:rPr>
              <w:t>Оқушылар күнделіктеріне жазады</w:t>
            </w:r>
          </w:p>
        </w:tc>
      </w:tr>
      <w:tr w:rsidR="003A1F3A" w:rsidRPr="0074193C" w:rsidTr="0074193C">
        <w:tc>
          <w:tcPr>
            <w:tcW w:w="2263" w:type="dxa"/>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b/>
                <w:sz w:val="28"/>
                <w:szCs w:val="28"/>
                <w:lang w:val="kk-KZ"/>
              </w:rPr>
            </w:pPr>
            <w:r w:rsidRPr="0074193C">
              <w:rPr>
                <w:rFonts w:ascii="Times New Roman" w:hAnsi="Times New Roman" w:cs="Times New Roman"/>
                <w:b/>
                <w:sz w:val="28"/>
                <w:szCs w:val="28"/>
                <w:lang w:val="kk-KZ"/>
              </w:rPr>
              <w:t> Бағалау</w:t>
            </w:r>
          </w:p>
        </w:tc>
        <w:tc>
          <w:tcPr>
            <w:tcW w:w="4629" w:type="dxa"/>
            <w:gridSpan w:val="2"/>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sz w:val="28"/>
                <w:szCs w:val="28"/>
                <w:lang w:val="kk-KZ"/>
              </w:rPr>
            </w:pPr>
            <w:r w:rsidRPr="0074193C">
              <w:rPr>
                <w:rFonts w:ascii="Times New Roman" w:hAnsi="Times New Roman" w:cs="Times New Roman"/>
                <w:sz w:val="28"/>
                <w:szCs w:val="28"/>
                <w:lang w:val="kk-KZ"/>
              </w:rPr>
              <w:t>Бүгінгі сабақ ұнады ма?</w:t>
            </w:r>
            <w:r w:rsidRPr="0074193C">
              <w:rPr>
                <w:rFonts w:ascii="Times New Roman" w:hAnsi="Times New Roman" w:cs="Times New Roman"/>
                <w:sz w:val="28"/>
                <w:szCs w:val="28"/>
                <w:lang w:val="kk-KZ"/>
              </w:rPr>
              <w:br/>
              <w:t>Өз көңіл күйлерін стикерге жазу.</w:t>
            </w:r>
          </w:p>
        </w:tc>
        <w:tc>
          <w:tcPr>
            <w:tcW w:w="3882" w:type="dxa"/>
            <w:gridSpan w:val="2"/>
            <w:tcBorders>
              <w:top w:val="single" w:sz="4" w:space="0" w:color="auto"/>
              <w:left w:val="single" w:sz="4" w:space="0" w:color="auto"/>
              <w:bottom w:val="single" w:sz="4" w:space="0" w:color="auto"/>
              <w:right w:val="single" w:sz="4" w:space="0" w:color="auto"/>
            </w:tcBorders>
            <w:hideMark/>
          </w:tcPr>
          <w:p w:rsidR="003A1F3A" w:rsidRPr="0074193C" w:rsidRDefault="003A1F3A" w:rsidP="003A1F3A">
            <w:pPr>
              <w:rPr>
                <w:rFonts w:ascii="Times New Roman" w:hAnsi="Times New Roman" w:cs="Times New Roman"/>
                <w:sz w:val="28"/>
                <w:szCs w:val="28"/>
                <w:lang w:val="kk-KZ"/>
              </w:rPr>
            </w:pPr>
            <w:r w:rsidRPr="0074193C">
              <w:rPr>
                <w:rFonts w:ascii="Times New Roman" w:hAnsi="Times New Roman" w:cs="Times New Roman"/>
                <w:sz w:val="28"/>
                <w:szCs w:val="28"/>
                <w:lang w:val="kk-KZ"/>
              </w:rPr>
              <w:t>Бағалау парақшасын толтырады</w:t>
            </w:r>
          </w:p>
        </w:tc>
      </w:tr>
    </w:tbl>
    <w:p w:rsidR="0074193C" w:rsidRDefault="0074193C" w:rsidP="0054163E">
      <w:pPr>
        <w:rPr>
          <w:rFonts w:ascii="Times New Roman" w:hAnsi="Times New Roman" w:cs="Times New Roman"/>
          <w:sz w:val="24"/>
          <w:szCs w:val="24"/>
          <w:lang w:val="kk-KZ"/>
        </w:rPr>
      </w:pPr>
    </w:p>
    <w:p w:rsidR="0074193C" w:rsidRDefault="0074193C" w:rsidP="0054163E">
      <w:pPr>
        <w:rPr>
          <w:rFonts w:ascii="Times New Roman" w:hAnsi="Times New Roman" w:cs="Times New Roman"/>
          <w:sz w:val="24"/>
          <w:szCs w:val="24"/>
          <w:lang w:val="kk-KZ"/>
        </w:rPr>
      </w:pPr>
    </w:p>
    <w:p w:rsidR="0074193C" w:rsidRDefault="0074193C" w:rsidP="0054163E">
      <w:pPr>
        <w:rPr>
          <w:rFonts w:ascii="Times New Roman" w:hAnsi="Times New Roman" w:cs="Times New Roman"/>
          <w:sz w:val="24"/>
          <w:szCs w:val="24"/>
          <w:lang w:val="kk-KZ"/>
        </w:rPr>
      </w:pPr>
    </w:p>
    <w:p w:rsidR="0074193C" w:rsidRDefault="0074193C" w:rsidP="0054163E">
      <w:pPr>
        <w:rPr>
          <w:rFonts w:ascii="Times New Roman" w:hAnsi="Times New Roman" w:cs="Times New Roman"/>
          <w:sz w:val="24"/>
          <w:szCs w:val="24"/>
          <w:lang w:val="kk-KZ"/>
        </w:rPr>
      </w:pPr>
    </w:p>
    <w:p w:rsidR="0074193C" w:rsidRDefault="0074193C" w:rsidP="0054163E">
      <w:pPr>
        <w:rPr>
          <w:rFonts w:ascii="Times New Roman" w:hAnsi="Times New Roman" w:cs="Times New Roman"/>
          <w:sz w:val="24"/>
          <w:szCs w:val="24"/>
          <w:lang w:val="kk-KZ"/>
        </w:rPr>
      </w:pPr>
    </w:p>
    <w:p w:rsidR="0074193C" w:rsidRDefault="0074193C" w:rsidP="0054163E">
      <w:pPr>
        <w:rPr>
          <w:rFonts w:ascii="Times New Roman" w:hAnsi="Times New Roman" w:cs="Times New Roman"/>
          <w:sz w:val="24"/>
          <w:szCs w:val="24"/>
          <w:lang w:val="kk-KZ"/>
        </w:rPr>
      </w:pPr>
    </w:p>
    <w:p w:rsidR="0054163E" w:rsidRPr="00AC0AB1" w:rsidRDefault="0054163E" w:rsidP="0054163E">
      <w:pPr>
        <w:rPr>
          <w:rFonts w:ascii="Times New Roman" w:hAnsi="Times New Roman" w:cs="Times New Roman"/>
          <w:lang w:val="kk-KZ"/>
        </w:rPr>
      </w:pPr>
      <w:r w:rsidRPr="00AC0AB1">
        <w:rPr>
          <w:rFonts w:ascii="Times New Roman" w:hAnsi="Times New Roman" w:cs="Times New Roman"/>
          <w:lang w:val="kk-KZ"/>
        </w:rPr>
        <w:t>4-сабақ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54163E" w:rsidRPr="00AC0AB1" w:rsidTr="001B422C">
        <w:tc>
          <w:tcPr>
            <w:tcW w:w="2564" w:type="dxa"/>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b/>
                <w:lang w:val="kk-KZ"/>
              </w:rPr>
            </w:pPr>
            <w:r w:rsidRPr="00AC0AB1">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lang w:val="kk-KZ"/>
              </w:rPr>
            </w:pPr>
            <w:r w:rsidRPr="00AC0AB1">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lang w:val="kk-KZ"/>
              </w:rPr>
            </w:pPr>
            <w:r w:rsidRPr="00AC0AB1">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lang w:val="kk-KZ"/>
              </w:rPr>
            </w:pPr>
            <w:r w:rsidRPr="00AC0AB1">
              <w:rPr>
                <w:rFonts w:ascii="Times New Roman" w:hAnsi="Times New Roman" w:cs="Times New Roman"/>
                <w:lang w:val="kk-KZ"/>
              </w:rPr>
              <w:t>Мұғалім:</w:t>
            </w:r>
          </w:p>
        </w:tc>
      </w:tr>
      <w:tr w:rsidR="0054163E" w:rsidRPr="00042A54" w:rsidTr="001B422C">
        <w:trPr>
          <w:trHeight w:val="382"/>
        </w:trPr>
        <w:tc>
          <w:tcPr>
            <w:tcW w:w="2564" w:type="dxa"/>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b/>
                <w:lang w:val="kk-KZ"/>
              </w:rPr>
            </w:pPr>
            <w:r w:rsidRPr="00AC0AB1">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54163E" w:rsidRPr="00450A74" w:rsidRDefault="0054163E" w:rsidP="001B422C">
            <w:pPr>
              <w:rPr>
                <w:rFonts w:ascii="Times New Roman" w:hAnsi="Times New Roman" w:cs="Times New Roman"/>
                <w:lang w:val="kk-KZ"/>
              </w:rPr>
            </w:pPr>
            <w:r w:rsidRPr="00450A74">
              <w:rPr>
                <w:rFonts w:ascii="Times New Roman" w:hAnsi="Times New Roman" w:cs="Times New Roman"/>
                <w:sz w:val="24"/>
                <w:szCs w:val="24"/>
                <w:lang w:val="kk-KZ"/>
              </w:rPr>
              <w:t>Екі таңбалы санға жазбаша бөлу тәсілдері</w:t>
            </w:r>
          </w:p>
        </w:tc>
      </w:tr>
      <w:tr w:rsidR="0054163E" w:rsidRPr="00AC0AB1" w:rsidTr="001B422C">
        <w:tc>
          <w:tcPr>
            <w:tcW w:w="2564" w:type="dxa"/>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b/>
                <w:lang w:val="kk-KZ"/>
              </w:rPr>
            </w:pPr>
            <w:r w:rsidRPr="00AC0AB1">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lang w:val="kk-KZ"/>
              </w:rPr>
            </w:pPr>
            <w:r w:rsidRPr="00AC0AB1">
              <w:rPr>
                <w:rFonts w:ascii="Times New Roman" w:hAnsi="Times New Roman" w:cs="Times New Roman"/>
                <w:lang w:val="kk-KZ"/>
              </w:rPr>
              <w:t>Математика   оқулығының әдістемесі,ғаламтор</w:t>
            </w:r>
          </w:p>
        </w:tc>
      </w:tr>
      <w:tr w:rsidR="0054163E" w:rsidRPr="00042A54" w:rsidTr="001B422C">
        <w:tc>
          <w:tcPr>
            <w:tcW w:w="2564" w:type="dxa"/>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b/>
                <w:lang w:val="kk-KZ"/>
              </w:rPr>
            </w:pPr>
            <w:r w:rsidRPr="00AC0AB1">
              <w:rPr>
                <w:rFonts w:ascii="Times New Roman" w:hAnsi="Times New Roman" w:cs="Times New Roman"/>
                <w:b/>
                <w:lang w:val="kk-KZ"/>
              </w:rPr>
              <w:t>Сабақтың жабдығы</w:t>
            </w:r>
          </w:p>
        </w:tc>
        <w:tc>
          <w:tcPr>
            <w:tcW w:w="7637" w:type="dxa"/>
            <w:gridSpan w:val="4"/>
            <w:vMerge w:val="restart"/>
            <w:tcBorders>
              <w:top w:val="single" w:sz="4" w:space="0" w:color="auto"/>
              <w:left w:val="single" w:sz="4" w:space="0" w:color="auto"/>
              <w:right w:val="single" w:sz="4" w:space="0" w:color="auto"/>
            </w:tcBorders>
            <w:hideMark/>
          </w:tcPr>
          <w:p w:rsidR="0054163E" w:rsidRPr="00450A74" w:rsidRDefault="0054163E" w:rsidP="001B422C">
            <w:pPr>
              <w:jc w:val="both"/>
              <w:rPr>
                <w:rFonts w:ascii="Times New Roman" w:hAnsi="Times New Roman" w:cs="Times New Roman"/>
                <w:color w:val="000000"/>
                <w:lang w:val="kk-KZ"/>
              </w:rPr>
            </w:pPr>
            <w:r w:rsidRPr="00450A74">
              <w:rPr>
                <w:rFonts w:ascii="Times New Roman" w:hAnsi="Times New Roman" w:cs="Times New Roman"/>
                <w:b/>
                <w:color w:val="000000"/>
                <w:lang w:val="kk-KZ"/>
              </w:rPr>
              <w:t>Мақсаты</w:t>
            </w:r>
            <w:r w:rsidRPr="00450A74">
              <w:rPr>
                <w:rFonts w:ascii="Times New Roman" w:hAnsi="Times New Roman" w:cs="Times New Roman"/>
                <w:color w:val="000000"/>
                <w:lang w:val="kk-KZ"/>
              </w:rPr>
              <w:t>: оқушыларды екі таңбалы санға жазбаша бөлу тәсілін үйрету; есептеу, ойлау  дағдысын қалыптастыра отырып, кері есеп құрастыру біліктігін дамыту; математикалық тілде сөйлеу, қатар қою және салыстыра білуге  дағдыландыру .</w:t>
            </w:r>
          </w:p>
          <w:p w:rsidR="0054163E" w:rsidRPr="00450A74" w:rsidRDefault="0054163E" w:rsidP="001B422C">
            <w:pPr>
              <w:jc w:val="both"/>
              <w:rPr>
                <w:rFonts w:ascii="Times New Roman" w:hAnsi="Times New Roman" w:cs="Times New Roman"/>
                <w:b/>
                <w:color w:val="000000"/>
                <w:lang w:val="kk-KZ"/>
              </w:rPr>
            </w:pPr>
            <w:r w:rsidRPr="00450A74">
              <w:rPr>
                <w:rFonts w:ascii="Times New Roman" w:hAnsi="Times New Roman" w:cs="Times New Roman"/>
                <w:b/>
                <w:color w:val="000000"/>
                <w:lang w:val="kk-KZ"/>
              </w:rPr>
              <w:t xml:space="preserve">Түрі: </w:t>
            </w:r>
            <w:r w:rsidRPr="00450A74">
              <w:rPr>
                <w:rFonts w:ascii="Times New Roman" w:hAnsi="Times New Roman" w:cs="Times New Roman"/>
                <w:color w:val="000000"/>
                <w:lang w:val="kk-KZ"/>
              </w:rPr>
              <w:t xml:space="preserve">аралас </w:t>
            </w:r>
            <w:r w:rsidRPr="00450A74">
              <w:rPr>
                <w:rFonts w:ascii="Times New Roman" w:hAnsi="Times New Roman" w:cs="Times New Roman"/>
                <w:b/>
                <w:color w:val="000000"/>
                <w:lang w:val="kk-KZ"/>
              </w:rPr>
              <w:t xml:space="preserve"> </w:t>
            </w:r>
          </w:p>
          <w:p w:rsidR="0054163E" w:rsidRPr="00450A74" w:rsidRDefault="0054163E" w:rsidP="001B422C">
            <w:pPr>
              <w:jc w:val="both"/>
              <w:rPr>
                <w:rFonts w:ascii="Times New Roman" w:hAnsi="Times New Roman" w:cs="Times New Roman"/>
                <w:b/>
                <w:color w:val="000000"/>
                <w:lang w:val="kk-KZ"/>
              </w:rPr>
            </w:pPr>
            <w:r w:rsidRPr="00450A74">
              <w:rPr>
                <w:rFonts w:ascii="Times New Roman" w:hAnsi="Times New Roman" w:cs="Times New Roman"/>
                <w:b/>
                <w:color w:val="000000"/>
                <w:lang w:val="kk-KZ"/>
              </w:rPr>
              <w:t xml:space="preserve"> Әдісі</w:t>
            </w:r>
            <w:r w:rsidRPr="00450A74">
              <w:rPr>
                <w:rFonts w:ascii="Times New Roman" w:hAnsi="Times New Roman" w:cs="Times New Roman"/>
                <w:color w:val="000000"/>
                <w:lang w:val="kk-KZ"/>
              </w:rPr>
              <w:t>: сұрақ-жауап,түсіндіру, өздігінен жұмыс істеу.</w:t>
            </w:r>
          </w:p>
          <w:p w:rsidR="0054163E" w:rsidRPr="00450A74" w:rsidRDefault="0054163E" w:rsidP="001B422C">
            <w:pPr>
              <w:jc w:val="both"/>
              <w:rPr>
                <w:color w:val="000000"/>
                <w:lang w:val="kk-KZ"/>
              </w:rPr>
            </w:pPr>
            <w:r w:rsidRPr="00450A74">
              <w:rPr>
                <w:rFonts w:ascii="Times New Roman" w:hAnsi="Times New Roman" w:cs="Times New Roman"/>
                <w:b/>
                <w:color w:val="000000"/>
                <w:lang w:val="kk-KZ"/>
              </w:rPr>
              <w:t>Көрнекілігі</w:t>
            </w:r>
            <w:r w:rsidRPr="00450A74">
              <w:rPr>
                <w:rFonts w:ascii="Times New Roman" w:hAnsi="Times New Roman" w:cs="Times New Roman"/>
                <w:color w:val="000000"/>
                <w:lang w:val="kk-KZ"/>
              </w:rPr>
              <w:t>: кестелер, қосымша тапсырмалар жазылған үлестірмелер</w:t>
            </w:r>
            <w:r w:rsidRPr="001847F4">
              <w:rPr>
                <w:color w:val="000000"/>
                <w:lang w:val="kk-KZ"/>
              </w:rPr>
              <w:t xml:space="preserve"> </w:t>
            </w:r>
          </w:p>
        </w:tc>
      </w:tr>
      <w:tr w:rsidR="0054163E" w:rsidRPr="00450A74" w:rsidTr="001B422C">
        <w:trPr>
          <w:trHeight w:val="871"/>
        </w:trPr>
        <w:tc>
          <w:tcPr>
            <w:tcW w:w="2564" w:type="dxa"/>
            <w:vMerge w:val="restart"/>
            <w:tcBorders>
              <w:top w:val="single" w:sz="4" w:space="0" w:color="auto"/>
              <w:left w:val="single" w:sz="4" w:space="0" w:color="auto"/>
              <w:right w:val="single" w:sz="4" w:space="0" w:color="auto"/>
            </w:tcBorders>
          </w:tcPr>
          <w:p w:rsidR="0054163E" w:rsidRPr="00AC0AB1" w:rsidRDefault="0054163E" w:rsidP="001B422C">
            <w:pPr>
              <w:rPr>
                <w:rFonts w:ascii="Times New Roman" w:hAnsi="Times New Roman" w:cs="Times New Roman"/>
                <w:b/>
              </w:rPr>
            </w:pPr>
            <w:r w:rsidRPr="00AC0AB1">
              <w:rPr>
                <w:rFonts w:ascii="Times New Roman" w:hAnsi="Times New Roman" w:cs="Times New Roman"/>
                <w:b/>
              </w:rPr>
              <w:t>Жалпы мақсаттар</w:t>
            </w:r>
          </w:p>
          <w:p w:rsidR="0054163E" w:rsidRPr="00AC0AB1" w:rsidRDefault="0054163E" w:rsidP="001B422C">
            <w:pPr>
              <w:rPr>
                <w:rFonts w:ascii="Times New Roman" w:hAnsi="Times New Roman" w:cs="Times New Roman"/>
                <w:b/>
                <w:lang w:val="kk-KZ"/>
              </w:rPr>
            </w:pPr>
            <w:r w:rsidRPr="00AC0AB1">
              <w:rPr>
                <w:rFonts w:ascii="Times New Roman" w:hAnsi="Times New Roman" w:cs="Times New Roman"/>
                <w:b/>
              </w:rPr>
              <w:t>Оқыту  нәтижесі</w:t>
            </w:r>
          </w:p>
        </w:tc>
        <w:tc>
          <w:tcPr>
            <w:tcW w:w="7637" w:type="dxa"/>
            <w:gridSpan w:val="4"/>
            <w:vMerge/>
            <w:tcBorders>
              <w:left w:val="single" w:sz="4" w:space="0" w:color="auto"/>
              <w:right w:val="single" w:sz="4" w:space="0" w:color="auto"/>
            </w:tcBorders>
            <w:hideMark/>
          </w:tcPr>
          <w:p w:rsidR="0054163E" w:rsidRPr="00AC0AB1" w:rsidRDefault="0054163E" w:rsidP="001B422C">
            <w:pPr>
              <w:rPr>
                <w:rFonts w:ascii="Times New Roman" w:hAnsi="Times New Roman" w:cs="Times New Roman"/>
                <w:lang w:val="kk-KZ"/>
              </w:rPr>
            </w:pPr>
          </w:p>
        </w:tc>
      </w:tr>
      <w:tr w:rsidR="0054163E" w:rsidRPr="00AC0AB1" w:rsidTr="001B422C">
        <w:trPr>
          <w:trHeight w:val="70"/>
        </w:trPr>
        <w:tc>
          <w:tcPr>
            <w:tcW w:w="0" w:type="auto"/>
            <w:vMerge/>
            <w:tcBorders>
              <w:left w:val="single" w:sz="4" w:space="0" w:color="auto"/>
              <w:bottom w:val="single" w:sz="4" w:space="0" w:color="auto"/>
              <w:right w:val="single" w:sz="4" w:space="0" w:color="auto"/>
            </w:tcBorders>
            <w:vAlign w:val="center"/>
            <w:hideMark/>
          </w:tcPr>
          <w:p w:rsidR="0054163E" w:rsidRPr="00AC0AB1" w:rsidRDefault="0054163E" w:rsidP="001B422C">
            <w:pPr>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b/>
                <w:lang w:val="kk-KZ"/>
              </w:rPr>
            </w:pPr>
            <w:r w:rsidRPr="00AC0AB1">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b/>
                <w:lang w:val="kk-KZ"/>
              </w:rPr>
            </w:pPr>
            <w:r w:rsidRPr="00AC0AB1">
              <w:rPr>
                <w:rFonts w:ascii="Times New Roman" w:hAnsi="Times New Roman" w:cs="Times New Roman"/>
                <w:b/>
                <w:lang w:val="kk-KZ"/>
              </w:rPr>
              <w:t>Оқушының әрекеті</w:t>
            </w:r>
          </w:p>
        </w:tc>
      </w:tr>
      <w:tr w:rsidR="0054163E" w:rsidRPr="00B53085" w:rsidTr="001B422C">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54163E" w:rsidRPr="00B53085" w:rsidRDefault="0054163E" w:rsidP="001B422C">
            <w:pPr>
              <w:rPr>
                <w:rFonts w:ascii="Times New Roman" w:hAnsi="Times New Roman" w:cs="Times New Roman"/>
                <w:sz w:val="24"/>
                <w:szCs w:val="24"/>
                <w:lang w:val="kk-KZ"/>
              </w:rPr>
            </w:pPr>
            <w:r w:rsidRPr="00B53085">
              <w:rPr>
                <w:rFonts w:ascii="Times New Roman" w:hAnsi="Times New Roman" w:cs="Times New Roman"/>
                <w:b/>
                <w:sz w:val="24"/>
                <w:szCs w:val="24"/>
                <w:lang w:val="kk-KZ"/>
              </w:rPr>
              <w:lastRenderedPageBreak/>
              <w:t>Бағалау парақшасымен таныстыру</w:t>
            </w:r>
          </w:p>
        </w:tc>
      </w:tr>
      <w:tr w:rsidR="0054163E" w:rsidRPr="00AC0AB1" w:rsidTr="001B422C">
        <w:trPr>
          <w:trHeight w:val="475"/>
        </w:trPr>
        <w:tc>
          <w:tcPr>
            <w:tcW w:w="2564" w:type="dxa"/>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b/>
                <w:lang w:val="kk-KZ"/>
              </w:rPr>
            </w:pPr>
            <w:r w:rsidRPr="00AC0AB1">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lang w:val="kk-KZ"/>
              </w:rPr>
            </w:pPr>
            <w:r w:rsidRPr="00AC0AB1">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lang w:val="kk-KZ"/>
              </w:rPr>
            </w:pPr>
            <w:r w:rsidRPr="00AC0AB1">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54163E" w:rsidRPr="00042A54" w:rsidTr="001B422C">
        <w:tc>
          <w:tcPr>
            <w:tcW w:w="2564" w:type="dxa"/>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b/>
                <w:lang w:val="kk-KZ"/>
              </w:rPr>
            </w:pPr>
            <w:r w:rsidRPr="00AC0AB1">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lang w:val="kk-KZ"/>
              </w:rPr>
            </w:pPr>
            <w:r w:rsidRPr="00AC0AB1">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54163E" w:rsidRPr="00AC0AB1" w:rsidRDefault="0054163E" w:rsidP="001B422C">
            <w:pPr>
              <w:rPr>
                <w:rFonts w:ascii="Times New Roman" w:hAnsi="Times New Roman" w:cs="Times New Roman"/>
                <w:lang w:val="kk-KZ"/>
              </w:rPr>
            </w:pPr>
          </w:p>
          <w:p w:rsidR="0054163E" w:rsidRPr="00AC0AB1" w:rsidRDefault="0054163E" w:rsidP="001B422C">
            <w:pPr>
              <w:rPr>
                <w:rFonts w:ascii="Times New Roman" w:hAnsi="Times New Roman" w:cs="Times New Roman"/>
                <w:lang w:val="kk-KZ"/>
              </w:rPr>
            </w:pPr>
            <w:r w:rsidRPr="00AC0AB1">
              <w:rPr>
                <w:rFonts w:ascii="Times New Roman" w:hAnsi="Times New Roman" w:cs="Times New Roman"/>
                <w:lang w:val="kk-KZ"/>
              </w:rPr>
              <w:t>Оқушылар бір-біріне жақсы тілек тілеп, сыныпта жақсы ахуал қалыптастырады.</w:t>
            </w:r>
          </w:p>
        </w:tc>
      </w:tr>
      <w:tr w:rsidR="0054163E" w:rsidRPr="00AC0AB1" w:rsidTr="001B422C">
        <w:trPr>
          <w:trHeight w:val="675"/>
        </w:trPr>
        <w:tc>
          <w:tcPr>
            <w:tcW w:w="2564" w:type="dxa"/>
            <w:tcBorders>
              <w:top w:val="single" w:sz="4" w:space="0" w:color="auto"/>
              <w:left w:val="single" w:sz="4" w:space="0" w:color="auto"/>
              <w:bottom w:val="single" w:sz="4" w:space="0" w:color="auto"/>
              <w:right w:val="single" w:sz="4" w:space="0" w:color="auto"/>
            </w:tcBorders>
          </w:tcPr>
          <w:p w:rsidR="0054163E" w:rsidRPr="00AC0AB1" w:rsidRDefault="0054163E" w:rsidP="001B422C">
            <w:pPr>
              <w:rPr>
                <w:rFonts w:ascii="Times New Roman" w:hAnsi="Times New Roman" w:cs="Times New Roman"/>
                <w:b/>
                <w:lang w:val="kk-KZ"/>
              </w:rPr>
            </w:pPr>
            <w:r w:rsidRPr="00AC0AB1">
              <w:rPr>
                <w:rFonts w:ascii="Times New Roman" w:hAnsi="Times New Roman" w:cs="Times New Roman"/>
                <w:b/>
                <w:lang w:val="kk-KZ"/>
              </w:rPr>
              <w:t>Үй тапсырмасын пысықтау</w:t>
            </w:r>
          </w:p>
          <w:p w:rsidR="0054163E" w:rsidRPr="00AC0AB1" w:rsidRDefault="0054163E" w:rsidP="001B422C">
            <w:pPr>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54163E" w:rsidRPr="00B53085" w:rsidRDefault="0054163E" w:rsidP="001B422C">
            <w:pPr>
              <w:jc w:val="both"/>
              <w:rPr>
                <w:rFonts w:ascii="Times New Roman" w:hAnsi="Times New Roman" w:cs="Times New Roman"/>
                <w:color w:val="000000"/>
                <w:lang w:val="kk-KZ"/>
              </w:rPr>
            </w:pPr>
            <w:r w:rsidRPr="00B53085">
              <w:rPr>
                <w:rFonts w:ascii="Times New Roman" w:hAnsi="Times New Roman" w:cs="Times New Roman"/>
                <w:color w:val="000000"/>
                <w:lang w:val="kk-KZ"/>
              </w:rPr>
              <w:t xml:space="preserve">№ 8.  (балалардың жазба жұмысын тексере отырып, жауабын салыстыру) </w:t>
            </w:r>
          </w:p>
          <w:p w:rsidR="0054163E" w:rsidRPr="00B53085" w:rsidRDefault="0054163E" w:rsidP="001B422C">
            <w:pPr>
              <w:rPr>
                <w:rFonts w:ascii="Times New Roman" w:hAnsi="Times New Roman" w:cs="Times New Roman"/>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lang w:val="kk-KZ"/>
              </w:rPr>
            </w:pPr>
            <w:r w:rsidRPr="00AC0AB1">
              <w:rPr>
                <w:rFonts w:ascii="Times New Roman" w:hAnsi="Times New Roman" w:cs="Times New Roman"/>
                <w:lang w:val="kk-KZ"/>
              </w:rPr>
              <w:t>Оқушылар ауызша орындайды</w:t>
            </w:r>
          </w:p>
        </w:tc>
      </w:tr>
      <w:tr w:rsidR="0054163E" w:rsidRPr="00042A54" w:rsidTr="001B422C">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54163E" w:rsidRPr="00B53085" w:rsidRDefault="0054163E" w:rsidP="001B422C">
            <w:pPr>
              <w:tabs>
                <w:tab w:val="left" w:pos="1710"/>
              </w:tabs>
              <w:rPr>
                <w:rFonts w:ascii="Times New Roman" w:hAnsi="Times New Roman" w:cs="Times New Roman"/>
                <w:b/>
                <w:sz w:val="24"/>
                <w:szCs w:val="24"/>
                <w:lang w:val="kk-KZ"/>
              </w:rPr>
            </w:pPr>
            <w:r w:rsidRPr="00B53085">
              <w:rPr>
                <w:rFonts w:ascii="Times New Roman" w:hAnsi="Times New Roman" w:cs="Times New Roman"/>
                <w:b/>
                <w:sz w:val="24"/>
                <w:szCs w:val="24"/>
                <w:lang w:val="kk-KZ"/>
              </w:rPr>
              <w:t>Жаңа сабақ</w:t>
            </w:r>
            <w:r w:rsidRPr="00B53085">
              <w:rPr>
                <w:rFonts w:ascii="Times New Roman" w:hAnsi="Times New Roman" w:cs="Times New Roman"/>
                <w:b/>
                <w:sz w:val="24"/>
                <w:szCs w:val="24"/>
                <w:lang w:val="kk-KZ"/>
              </w:rPr>
              <w:tab/>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b/>
                <w:color w:val="000000"/>
                <w:sz w:val="24"/>
                <w:szCs w:val="24"/>
                <w:lang w:val="kk-KZ"/>
              </w:rPr>
              <w:t>ІІІ. Ауызша есептеу</w:t>
            </w:r>
            <w:r w:rsidRPr="00B53085">
              <w:rPr>
                <w:rFonts w:ascii="Times New Roman" w:hAnsi="Times New Roman" w:cs="Times New Roman"/>
                <w:color w:val="000000"/>
                <w:sz w:val="24"/>
                <w:szCs w:val="24"/>
                <w:lang w:val="kk-KZ"/>
              </w:rPr>
              <w:t xml:space="preserve">. №1.  </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1140"/>
              <w:gridCol w:w="1140"/>
              <w:gridCol w:w="1140"/>
              <w:gridCol w:w="1140"/>
              <w:gridCol w:w="1140"/>
              <w:gridCol w:w="1140"/>
            </w:tblGrid>
            <w:tr w:rsidR="0054163E" w:rsidRPr="00042A54" w:rsidTr="001B422C">
              <w:tc>
                <w:tcPr>
                  <w:tcW w:w="2628" w:type="dxa"/>
                </w:tcPr>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Бөлінгіш</w:t>
                  </w:r>
                </w:p>
              </w:tc>
              <w:tc>
                <w:tcPr>
                  <w:tcW w:w="1140" w:type="dxa"/>
                </w:tcPr>
                <w:p w:rsidR="0054163E" w:rsidRPr="00B53085" w:rsidRDefault="0054163E" w:rsidP="001B422C">
                  <w:pPr>
                    <w:jc w:val="center"/>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81</w:t>
                  </w:r>
                </w:p>
              </w:tc>
              <w:tc>
                <w:tcPr>
                  <w:tcW w:w="1140" w:type="dxa"/>
                </w:tcPr>
                <w:p w:rsidR="0054163E" w:rsidRPr="00B53085" w:rsidRDefault="0054163E" w:rsidP="001B422C">
                  <w:pPr>
                    <w:jc w:val="center"/>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69</w:t>
                  </w:r>
                </w:p>
              </w:tc>
              <w:tc>
                <w:tcPr>
                  <w:tcW w:w="1140" w:type="dxa"/>
                </w:tcPr>
                <w:p w:rsidR="0054163E" w:rsidRPr="00B53085" w:rsidRDefault="0054163E" w:rsidP="001B422C">
                  <w:pPr>
                    <w:jc w:val="center"/>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76</w:t>
                  </w:r>
                </w:p>
              </w:tc>
              <w:tc>
                <w:tcPr>
                  <w:tcW w:w="1140" w:type="dxa"/>
                </w:tcPr>
                <w:p w:rsidR="0054163E" w:rsidRPr="00B53085" w:rsidRDefault="0054163E" w:rsidP="001B422C">
                  <w:pPr>
                    <w:jc w:val="center"/>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70</w:t>
                  </w:r>
                </w:p>
              </w:tc>
              <w:tc>
                <w:tcPr>
                  <w:tcW w:w="1140" w:type="dxa"/>
                </w:tcPr>
                <w:p w:rsidR="0054163E" w:rsidRPr="00B53085" w:rsidRDefault="0054163E" w:rsidP="001B422C">
                  <w:pPr>
                    <w:jc w:val="center"/>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90</w:t>
                  </w:r>
                </w:p>
              </w:tc>
              <w:tc>
                <w:tcPr>
                  <w:tcW w:w="1140" w:type="dxa"/>
                </w:tcPr>
                <w:p w:rsidR="0054163E" w:rsidRPr="00B53085" w:rsidRDefault="0054163E" w:rsidP="001B422C">
                  <w:pPr>
                    <w:jc w:val="center"/>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96</w:t>
                  </w:r>
                </w:p>
              </w:tc>
            </w:tr>
            <w:tr w:rsidR="0054163E" w:rsidRPr="00042A54" w:rsidTr="001B422C">
              <w:tc>
                <w:tcPr>
                  <w:tcW w:w="2628" w:type="dxa"/>
                </w:tcPr>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Бөлгіш</w:t>
                  </w:r>
                </w:p>
              </w:tc>
              <w:tc>
                <w:tcPr>
                  <w:tcW w:w="1140" w:type="dxa"/>
                </w:tcPr>
                <w:p w:rsidR="0054163E" w:rsidRPr="00B53085" w:rsidRDefault="0054163E" w:rsidP="001B422C">
                  <w:pPr>
                    <w:jc w:val="center"/>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27</w:t>
                  </w:r>
                </w:p>
              </w:tc>
              <w:tc>
                <w:tcPr>
                  <w:tcW w:w="1140" w:type="dxa"/>
                </w:tcPr>
                <w:p w:rsidR="0054163E" w:rsidRPr="00B53085" w:rsidRDefault="0054163E" w:rsidP="001B422C">
                  <w:pPr>
                    <w:jc w:val="center"/>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23</w:t>
                  </w:r>
                </w:p>
              </w:tc>
              <w:tc>
                <w:tcPr>
                  <w:tcW w:w="1140" w:type="dxa"/>
                </w:tcPr>
                <w:p w:rsidR="0054163E" w:rsidRPr="00B53085" w:rsidRDefault="0054163E" w:rsidP="001B422C">
                  <w:pPr>
                    <w:jc w:val="center"/>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19</w:t>
                  </w:r>
                </w:p>
              </w:tc>
              <w:tc>
                <w:tcPr>
                  <w:tcW w:w="1140" w:type="dxa"/>
                </w:tcPr>
                <w:p w:rsidR="0054163E" w:rsidRPr="00B53085" w:rsidRDefault="0054163E" w:rsidP="001B422C">
                  <w:pPr>
                    <w:jc w:val="center"/>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35</w:t>
                  </w:r>
                </w:p>
              </w:tc>
              <w:tc>
                <w:tcPr>
                  <w:tcW w:w="1140" w:type="dxa"/>
                </w:tcPr>
                <w:p w:rsidR="0054163E" w:rsidRPr="00B53085" w:rsidRDefault="0054163E" w:rsidP="001B422C">
                  <w:pPr>
                    <w:jc w:val="center"/>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18</w:t>
                  </w:r>
                </w:p>
              </w:tc>
              <w:tc>
                <w:tcPr>
                  <w:tcW w:w="1140" w:type="dxa"/>
                </w:tcPr>
                <w:p w:rsidR="0054163E" w:rsidRPr="00B53085" w:rsidRDefault="0054163E" w:rsidP="001B422C">
                  <w:pPr>
                    <w:jc w:val="center"/>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16</w:t>
                  </w:r>
                </w:p>
              </w:tc>
            </w:tr>
            <w:tr w:rsidR="0054163E" w:rsidRPr="00042A54" w:rsidTr="001B422C">
              <w:tc>
                <w:tcPr>
                  <w:tcW w:w="2628" w:type="dxa"/>
                </w:tcPr>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Бөліндінің  мәні</w:t>
                  </w:r>
                </w:p>
              </w:tc>
              <w:tc>
                <w:tcPr>
                  <w:tcW w:w="1140" w:type="dxa"/>
                </w:tcPr>
                <w:p w:rsidR="0054163E" w:rsidRPr="00B53085" w:rsidRDefault="0054163E" w:rsidP="001B422C">
                  <w:pPr>
                    <w:jc w:val="center"/>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3</w:t>
                  </w:r>
                </w:p>
              </w:tc>
              <w:tc>
                <w:tcPr>
                  <w:tcW w:w="1140" w:type="dxa"/>
                </w:tcPr>
                <w:p w:rsidR="0054163E" w:rsidRPr="00B53085" w:rsidRDefault="0054163E" w:rsidP="001B422C">
                  <w:pPr>
                    <w:jc w:val="center"/>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3</w:t>
                  </w:r>
                </w:p>
              </w:tc>
              <w:tc>
                <w:tcPr>
                  <w:tcW w:w="1140" w:type="dxa"/>
                </w:tcPr>
                <w:p w:rsidR="0054163E" w:rsidRPr="00B53085" w:rsidRDefault="0054163E" w:rsidP="001B422C">
                  <w:pPr>
                    <w:jc w:val="center"/>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4</w:t>
                  </w:r>
                </w:p>
              </w:tc>
              <w:tc>
                <w:tcPr>
                  <w:tcW w:w="1140" w:type="dxa"/>
                </w:tcPr>
                <w:p w:rsidR="0054163E" w:rsidRPr="00B53085" w:rsidRDefault="0054163E" w:rsidP="001B422C">
                  <w:pPr>
                    <w:jc w:val="center"/>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2</w:t>
                  </w:r>
                </w:p>
              </w:tc>
              <w:tc>
                <w:tcPr>
                  <w:tcW w:w="1140" w:type="dxa"/>
                </w:tcPr>
                <w:p w:rsidR="0054163E" w:rsidRPr="00B53085" w:rsidRDefault="0054163E" w:rsidP="001B422C">
                  <w:pPr>
                    <w:jc w:val="center"/>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5</w:t>
                  </w:r>
                </w:p>
              </w:tc>
              <w:tc>
                <w:tcPr>
                  <w:tcW w:w="1140" w:type="dxa"/>
                </w:tcPr>
                <w:p w:rsidR="0054163E" w:rsidRPr="00B53085" w:rsidRDefault="0054163E" w:rsidP="001B422C">
                  <w:pPr>
                    <w:jc w:val="center"/>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6</w:t>
                  </w:r>
                </w:p>
              </w:tc>
            </w:tr>
          </w:tbl>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b/>
                <w:color w:val="000000"/>
                <w:sz w:val="24"/>
                <w:szCs w:val="24"/>
                <w:lang w:val="kk-KZ"/>
              </w:rPr>
              <w:t xml:space="preserve">ІҮ. Мақсат қою кезеңі. </w:t>
            </w:r>
            <w:r w:rsidRPr="00B53085">
              <w:rPr>
                <w:rFonts w:ascii="Times New Roman" w:hAnsi="Times New Roman" w:cs="Times New Roman"/>
                <w:color w:val="000000"/>
                <w:sz w:val="24"/>
                <w:szCs w:val="24"/>
                <w:lang w:val="kk-KZ"/>
              </w:rPr>
              <w:t xml:space="preserve"> Екі таңбалы санға жазбаша бөлуді өтеміз.</w:t>
            </w:r>
          </w:p>
          <w:p w:rsidR="0054163E" w:rsidRPr="00B53085" w:rsidRDefault="0054163E" w:rsidP="001B422C">
            <w:pPr>
              <w:jc w:val="both"/>
              <w:rPr>
                <w:rFonts w:ascii="Times New Roman" w:hAnsi="Times New Roman" w:cs="Times New Roman"/>
                <w:noProof/>
                <w:color w:val="000000"/>
                <w:sz w:val="24"/>
                <w:szCs w:val="24"/>
                <w:lang w:val="kk-KZ"/>
              </w:rPr>
            </w:pPr>
            <w:r w:rsidRPr="00B53085">
              <w:rPr>
                <w:rFonts w:ascii="Times New Roman" w:hAnsi="Times New Roman" w:cs="Times New Roman"/>
                <w:b/>
                <w:color w:val="000000"/>
                <w:sz w:val="24"/>
                <w:szCs w:val="24"/>
                <w:lang w:val="kk-KZ"/>
              </w:rPr>
              <w:t xml:space="preserve">Ү. Жаңа сабақ </w:t>
            </w:r>
            <w:r w:rsidRPr="00B53085">
              <w:rPr>
                <w:rFonts w:ascii="Times New Roman" w:hAnsi="Times New Roman" w:cs="Times New Roman"/>
                <w:noProof/>
                <w:color w:val="000000"/>
                <w:sz w:val="24"/>
                <w:szCs w:val="24"/>
                <w:lang w:val="kk-KZ"/>
              </w:rPr>
              <w:t xml:space="preserve"> №2 а) оқушылармен тақтаға түсіндіре отырып шығару, талдау. Оқулықтан оқу.</w:t>
            </w:r>
          </w:p>
          <w:p w:rsidR="0054163E" w:rsidRPr="00B53085" w:rsidRDefault="0054163E" w:rsidP="001B422C">
            <w:pPr>
              <w:jc w:val="both"/>
              <w:rPr>
                <w:rFonts w:ascii="Times New Roman" w:hAnsi="Times New Roman" w:cs="Times New Roman"/>
                <w:noProof/>
                <w:color w:val="000000"/>
                <w:sz w:val="24"/>
                <w:szCs w:val="24"/>
                <w:lang w:val="kk-KZ"/>
              </w:rPr>
            </w:pPr>
            <w:r w:rsidRPr="00B53085">
              <w:rPr>
                <w:rFonts w:ascii="Times New Roman" w:hAnsi="Times New Roman" w:cs="Times New Roman"/>
                <w:noProof/>
                <w:color w:val="000000"/>
                <w:sz w:val="24"/>
                <w:szCs w:val="24"/>
                <w:lang w:val="kk-KZ"/>
              </w:rPr>
              <w:t xml:space="preserve">ә)  </w:t>
            </w:r>
          </w:p>
          <w:tbl>
            <w:tblPr>
              <w:tblW w:w="0" w:type="auto"/>
              <w:tblLook w:val="01E0" w:firstRow="1" w:lastRow="1" w:firstColumn="1" w:lastColumn="1" w:noHBand="0" w:noVBand="0"/>
            </w:tblPr>
            <w:tblGrid>
              <w:gridCol w:w="2392"/>
              <w:gridCol w:w="2393"/>
              <w:gridCol w:w="2393"/>
              <w:gridCol w:w="2393"/>
            </w:tblGrid>
            <w:tr w:rsidR="0054163E" w:rsidRPr="00B53085" w:rsidTr="001B422C">
              <w:trPr>
                <w:trHeight w:val="417"/>
              </w:trPr>
              <w:tc>
                <w:tcPr>
                  <w:tcW w:w="2392" w:type="dxa"/>
                </w:tcPr>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798:57=14</w:t>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714:34=21</w:t>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252:14=18</w:t>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897:39=23</w:t>
                  </w:r>
                </w:p>
              </w:tc>
              <w:tc>
                <w:tcPr>
                  <w:tcW w:w="2393" w:type="dxa"/>
                </w:tcPr>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2548:26=98</w:t>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7644:26=294</w:t>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5808:66=88</w:t>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8712:88=99</w:t>
                  </w:r>
                </w:p>
              </w:tc>
              <w:tc>
                <w:tcPr>
                  <w:tcW w:w="2393" w:type="dxa"/>
                </w:tcPr>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455:13=35</w:t>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688:16=43</w:t>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528:22=24</w:t>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345:15=23</w:t>
                  </w:r>
                </w:p>
              </w:tc>
              <w:tc>
                <w:tcPr>
                  <w:tcW w:w="2393" w:type="dxa"/>
                </w:tcPr>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4656:97=48</w:t>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6348:69=92</w:t>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2720:32=85</w:t>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3510:45=78</w:t>
                  </w:r>
                </w:p>
              </w:tc>
            </w:tr>
          </w:tbl>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№3  Санның бөлігін тап.</w:t>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noProof/>
                <w:sz w:val="24"/>
                <w:szCs w:val="24"/>
                <w:lang w:val="en-US"/>
              </w:rPr>
              <w:drawing>
                <wp:inline distT="0" distB="0" distL="0" distR="0" wp14:anchorId="237EB4B5" wp14:editId="4EE74C0F">
                  <wp:extent cx="2743200" cy="895350"/>
                  <wp:effectExtent l="19050" t="0" r="0" b="0"/>
                  <wp:docPr id="2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srcRect/>
                          <a:stretch>
                            <a:fillRect/>
                          </a:stretch>
                        </pic:blipFill>
                        <pic:spPr bwMode="auto">
                          <a:xfrm>
                            <a:off x="0" y="0"/>
                            <a:ext cx="2743200" cy="895350"/>
                          </a:xfrm>
                          <a:prstGeom prst="rect">
                            <a:avLst/>
                          </a:prstGeom>
                          <a:noFill/>
                          <a:ln w="9525">
                            <a:noFill/>
                            <a:miter lim="800000"/>
                            <a:headEnd/>
                            <a:tailEnd/>
                          </a:ln>
                        </pic:spPr>
                      </pic:pic>
                    </a:graphicData>
                  </a:graphic>
                </wp:inline>
              </w:drawing>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b/>
                <w:color w:val="000000"/>
                <w:sz w:val="24"/>
                <w:szCs w:val="24"/>
                <w:lang w:val="kk-KZ"/>
              </w:rPr>
              <w:t xml:space="preserve">ҮІ. Білімін тексеру.  </w:t>
            </w:r>
            <w:r w:rsidRPr="00B53085">
              <w:rPr>
                <w:rFonts w:ascii="Times New Roman" w:hAnsi="Times New Roman" w:cs="Times New Roman"/>
                <w:color w:val="000000"/>
                <w:sz w:val="24"/>
                <w:szCs w:val="24"/>
                <w:lang w:val="kk-KZ"/>
              </w:rPr>
              <w:t xml:space="preserve">  №4 Амалдар ретін анықта және есепте.</w:t>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noProof/>
                <w:color w:val="000000"/>
                <w:sz w:val="24"/>
                <w:szCs w:val="24"/>
                <w:lang w:val="en-US"/>
              </w:rPr>
              <w:drawing>
                <wp:inline distT="0" distB="0" distL="0" distR="0" wp14:anchorId="1A5DC028" wp14:editId="19A176CE">
                  <wp:extent cx="2514600" cy="590550"/>
                  <wp:effectExtent l="19050" t="0" r="0" b="0"/>
                  <wp:docPr id="2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srcRect/>
                          <a:stretch>
                            <a:fillRect/>
                          </a:stretch>
                        </pic:blipFill>
                        <pic:spPr bwMode="auto">
                          <a:xfrm>
                            <a:off x="0" y="0"/>
                            <a:ext cx="2514600" cy="590550"/>
                          </a:xfrm>
                          <a:prstGeom prst="rect">
                            <a:avLst/>
                          </a:prstGeom>
                          <a:noFill/>
                          <a:ln w="9525">
                            <a:noFill/>
                            <a:miter lim="800000"/>
                            <a:headEnd/>
                            <a:tailEnd/>
                          </a:ln>
                        </pic:spPr>
                      </pic:pic>
                    </a:graphicData>
                  </a:graphic>
                </wp:inline>
              </w:drawing>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 xml:space="preserve">№5 Есепті шығар. </w:t>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а) Шешуі: (9600-6400):80=40 (кг)                 9600:40=160           6400:40=240</w:t>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Жауабы: 160 қап сәбіз, 240 қап картоп жиналды.</w:t>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ә) Шешуі: 600: (8-6) =300     6·300=1800      8·600=2400</w:t>
            </w:r>
          </w:p>
          <w:p w:rsidR="0054163E" w:rsidRPr="00B53085" w:rsidRDefault="0054163E" w:rsidP="001B422C">
            <w:pPr>
              <w:jc w:val="both"/>
              <w:rPr>
                <w:rFonts w:ascii="Times New Roman" w:hAnsi="Times New Roman" w:cs="Times New Roman"/>
                <w:color w:val="000000"/>
                <w:sz w:val="24"/>
                <w:szCs w:val="24"/>
                <w:lang w:val="kk-KZ"/>
              </w:rPr>
            </w:pPr>
            <w:r w:rsidRPr="00B53085">
              <w:rPr>
                <w:rFonts w:ascii="Times New Roman" w:hAnsi="Times New Roman" w:cs="Times New Roman"/>
                <w:color w:val="000000"/>
                <w:sz w:val="24"/>
                <w:szCs w:val="24"/>
                <w:lang w:val="kk-KZ"/>
              </w:rPr>
              <w:t>Жауабы:  1-сылақшы 1800 теңге, ал 2-сылақшы 2400 теңге алды.</w:t>
            </w:r>
          </w:p>
        </w:tc>
      </w:tr>
      <w:tr w:rsidR="0054163E" w:rsidRPr="00B53085" w:rsidTr="001B422C">
        <w:trPr>
          <w:trHeight w:val="70"/>
        </w:trPr>
        <w:tc>
          <w:tcPr>
            <w:tcW w:w="2564" w:type="dxa"/>
            <w:tcBorders>
              <w:top w:val="single" w:sz="4" w:space="0" w:color="auto"/>
              <w:left w:val="single" w:sz="4" w:space="0" w:color="auto"/>
              <w:bottom w:val="single" w:sz="4" w:space="0" w:color="auto"/>
              <w:right w:val="single" w:sz="4" w:space="0" w:color="auto"/>
            </w:tcBorders>
            <w:hideMark/>
          </w:tcPr>
          <w:p w:rsidR="0054163E" w:rsidRPr="00B53085" w:rsidRDefault="0054163E" w:rsidP="001B422C">
            <w:pPr>
              <w:rPr>
                <w:rFonts w:ascii="Times New Roman" w:hAnsi="Times New Roman" w:cs="Times New Roman"/>
                <w:b/>
                <w:lang w:val="kk-KZ"/>
              </w:rPr>
            </w:pPr>
            <w:r w:rsidRPr="00B53085">
              <w:rPr>
                <w:rFonts w:ascii="Times New Roman" w:hAnsi="Times New Roman" w:cs="Times New Roman"/>
                <w:b/>
                <w:lang w:val="kk-KZ"/>
              </w:rPr>
              <w:lastRenderedPageBreak/>
              <w:t>Сергіту сәті</w:t>
            </w:r>
          </w:p>
        </w:tc>
        <w:tc>
          <w:tcPr>
            <w:tcW w:w="7637" w:type="dxa"/>
            <w:gridSpan w:val="4"/>
            <w:tcBorders>
              <w:top w:val="single" w:sz="4" w:space="0" w:color="auto"/>
              <w:left w:val="single" w:sz="4" w:space="0" w:color="auto"/>
              <w:bottom w:val="single" w:sz="4" w:space="0" w:color="auto"/>
              <w:right w:val="single" w:sz="4" w:space="0" w:color="auto"/>
            </w:tcBorders>
          </w:tcPr>
          <w:p w:rsidR="0054163E" w:rsidRPr="00B53085" w:rsidRDefault="0054163E" w:rsidP="001B422C">
            <w:pPr>
              <w:pStyle w:val="a4"/>
              <w:rPr>
                <w:rFonts w:ascii="Times New Roman" w:hAnsi="Times New Roman" w:cs="Times New Roman"/>
                <w:sz w:val="24"/>
                <w:szCs w:val="24"/>
                <w:lang w:val="kk-KZ" w:eastAsia="ru-RU"/>
              </w:rPr>
            </w:pPr>
            <w:r w:rsidRPr="00B53085">
              <w:rPr>
                <w:rFonts w:ascii="Times New Roman" w:hAnsi="Times New Roman" w:cs="Times New Roman"/>
                <w:sz w:val="24"/>
                <w:szCs w:val="24"/>
                <w:lang w:val="kk-KZ" w:eastAsia="ru-RU"/>
              </w:rPr>
              <w:t>Орманда кірпі келеді,</w:t>
            </w:r>
          </w:p>
          <w:p w:rsidR="0054163E" w:rsidRPr="00B53085" w:rsidRDefault="0054163E" w:rsidP="001B422C">
            <w:pPr>
              <w:pStyle w:val="a4"/>
              <w:rPr>
                <w:rFonts w:ascii="Times New Roman" w:hAnsi="Times New Roman" w:cs="Times New Roman"/>
                <w:sz w:val="24"/>
                <w:szCs w:val="24"/>
                <w:lang w:val="kk-KZ" w:eastAsia="ru-RU"/>
              </w:rPr>
            </w:pPr>
            <w:r w:rsidRPr="00B53085">
              <w:rPr>
                <w:rFonts w:ascii="Times New Roman" w:hAnsi="Times New Roman" w:cs="Times New Roman"/>
                <w:sz w:val="24"/>
                <w:szCs w:val="24"/>
                <w:lang w:val="kk-KZ" w:eastAsia="ru-RU"/>
              </w:rPr>
              <w:t>Саңырауқұлақ тереді.</w:t>
            </w:r>
          </w:p>
          <w:p w:rsidR="0054163E" w:rsidRPr="00B53085" w:rsidRDefault="0054163E" w:rsidP="001B422C">
            <w:pPr>
              <w:pStyle w:val="a4"/>
              <w:rPr>
                <w:rFonts w:ascii="Times New Roman" w:hAnsi="Times New Roman" w:cs="Times New Roman"/>
                <w:sz w:val="24"/>
                <w:szCs w:val="24"/>
                <w:lang w:val="kk-KZ" w:eastAsia="ru-RU"/>
              </w:rPr>
            </w:pPr>
            <w:r w:rsidRPr="00B53085">
              <w:rPr>
                <w:rFonts w:ascii="Times New Roman" w:hAnsi="Times New Roman" w:cs="Times New Roman"/>
                <w:sz w:val="24"/>
                <w:szCs w:val="24"/>
                <w:lang w:val="kk-KZ" w:eastAsia="ru-RU"/>
              </w:rPr>
              <w:t>Кездесті, міне, керегі:</w:t>
            </w:r>
          </w:p>
          <w:p w:rsidR="0054163E" w:rsidRPr="00B53085" w:rsidRDefault="0054163E" w:rsidP="001B422C">
            <w:pPr>
              <w:pStyle w:val="a4"/>
              <w:rPr>
                <w:rFonts w:ascii="Times New Roman" w:hAnsi="Times New Roman" w:cs="Times New Roman"/>
                <w:sz w:val="24"/>
                <w:szCs w:val="24"/>
                <w:lang w:val="kk-KZ" w:eastAsia="ru-RU"/>
              </w:rPr>
            </w:pPr>
            <w:r w:rsidRPr="00B53085">
              <w:rPr>
                <w:rFonts w:ascii="Times New Roman" w:hAnsi="Times New Roman" w:cs="Times New Roman"/>
                <w:sz w:val="24"/>
                <w:szCs w:val="24"/>
                <w:lang w:val="kk-KZ" w:eastAsia="ru-RU"/>
              </w:rPr>
              <w:t>Екеуі қайың астынан.</w:t>
            </w:r>
          </w:p>
          <w:p w:rsidR="0054163E" w:rsidRPr="00B53085" w:rsidRDefault="0054163E" w:rsidP="001B422C">
            <w:pPr>
              <w:pStyle w:val="a4"/>
              <w:rPr>
                <w:rFonts w:ascii="Times New Roman" w:hAnsi="Times New Roman" w:cs="Times New Roman"/>
                <w:sz w:val="24"/>
                <w:szCs w:val="24"/>
                <w:lang w:val="kk-KZ" w:eastAsia="ru-RU"/>
              </w:rPr>
            </w:pPr>
            <w:r w:rsidRPr="00B53085">
              <w:rPr>
                <w:rFonts w:ascii="Times New Roman" w:hAnsi="Times New Roman" w:cs="Times New Roman"/>
                <w:sz w:val="24"/>
                <w:szCs w:val="24"/>
                <w:lang w:val="kk-KZ" w:eastAsia="ru-RU"/>
              </w:rPr>
              <w:t>Біреуі терек қасынан.</w:t>
            </w:r>
          </w:p>
          <w:p w:rsidR="0054163E" w:rsidRPr="00B53085" w:rsidRDefault="0054163E" w:rsidP="001B422C">
            <w:pPr>
              <w:pStyle w:val="a4"/>
              <w:rPr>
                <w:rFonts w:ascii="Times New Roman" w:hAnsi="Times New Roman" w:cs="Times New Roman"/>
                <w:sz w:val="24"/>
                <w:szCs w:val="24"/>
                <w:lang w:val="kk-KZ" w:eastAsia="ru-RU"/>
              </w:rPr>
            </w:pPr>
            <w:r w:rsidRPr="00B53085">
              <w:rPr>
                <w:rFonts w:ascii="Times New Roman" w:hAnsi="Times New Roman" w:cs="Times New Roman"/>
                <w:sz w:val="24"/>
                <w:szCs w:val="24"/>
                <w:lang w:val="kk-KZ" w:eastAsia="ru-RU"/>
              </w:rPr>
              <w:t>Қанша олар болмақ есепте,</w:t>
            </w:r>
          </w:p>
          <w:p w:rsidR="0054163E" w:rsidRPr="00B53085" w:rsidRDefault="0054163E" w:rsidP="001B422C">
            <w:pPr>
              <w:pStyle w:val="a4"/>
              <w:rPr>
                <w:rFonts w:ascii="Times New Roman" w:hAnsi="Times New Roman" w:cs="Times New Roman"/>
                <w:sz w:val="24"/>
                <w:szCs w:val="24"/>
                <w:lang w:eastAsia="ru-RU"/>
              </w:rPr>
            </w:pPr>
            <w:r w:rsidRPr="00B53085">
              <w:rPr>
                <w:rFonts w:ascii="Times New Roman" w:hAnsi="Times New Roman" w:cs="Times New Roman"/>
                <w:sz w:val="24"/>
                <w:szCs w:val="24"/>
                <w:lang w:eastAsia="ru-RU"/>
              </w:rPr>
              <w:t>Тоқылған салса себетке?</w:t>
            </w:r>
          </w:p>
        </w:tc>
      </w:tr>
      <w:tr w:rsidR="0054163E" w:rsidRPr="00AC0AB1" w:rsidTr="001B422C">
        <w:tc>
          <w:tcPr>
            <w:tcW w:w="2564" w:type="dxa"/>
            <w:tcBorders>
              <w:top w:val="single" w:sz="4" w:space="0" w:color="auto"/>
              <w:left w:val="single" w:sz="4" w:space="0" w:color="auto"/>
              <w:bottom w:val="single" w:sz="4" w:space="0" w:color="auto"/>
              <w:right w:val="single" w:sz="4" w:space="0" w:color="auto"/>
            </w:tcBorders>
            <w:hideMark/>
          </w:tcPr>
          <w:p w:rsidR="0054163E" w:rsidRPr="00B53085" w:rsidRDefault="0054163E" w:rsidP="001B422C">
            <w:pPr>
              <w:rPr>
                <w:rFonts w:ascii="Times New Roman" w:hAnsi="Times New Roman" w:cs="Times New Roman"/>
                <w:b/>
                <w:lang w:val="kk-KZ"/>
              </w:rPr>
            </w:pPr>
            <w:r w:rsidRPr="00B53085">
              <w:rPr>
                <w:rFonts w:ascii="Times New Roman" w:hAnsi="Times New Roman" w:cs="Times New Roman"/>
                <w:b/>
                <w:lang w:val="kk-KZ"/>
              </w:rPr>
              <w:t>Ой толғаныс</w:t>
            </w:r>
          </w:p>
        </w:tc>
        <w:tc>
          <w:tcPr>
            <w:tcW w:w="7637" w:type="dxa"/>
            <w:gridSpan w:val="4"/>
            <w:tcBorders>
              <w:top w:val="single" w:sz="4" w:space="0" w:color="auto"/>
              <w:left w:val="single" w:sz="4" w:space="0" w:color="auto"/>
              <w:bottom w:val="single" w:sz="4" w:space="0" w:color="auto"/>
              <w:right w:val="single" w:sz="4" w:space="0" w:color="auto"/>
            </w:tcBorders>
          </w:tcPr>
          <w:p w:rsidR="0054163E" w:rsidRPr="005D4699" w:rsidRDefault="0054163E" w:rsidP="001B422C">
            <w:pPr>
              <w:pStyle w:val="a4"/>
              <w:rPr>
                <w:rFonts w:ascii="Times New Roman" w:hAnsi="Times New Roman" w:cs="Times New Roman"/>
                <w:lang w:val="kk-KZ"/>
              </w:rPr>
            </w:pPr>
            <w:r w:rsidRPr="005D4699">
              <w:rPr>
                <w:rFonts w:ascii="Times New Roman" w:hAnsi="Times New Roman" w:cs="Times New Roman"/>
                <w:lang w:val="kk-KZ"/>
              </w:rPr>
              <w:t>Егерде қыркүйектің демалыс күндері  барлық жұп цифрлар бар сандардан тұратын болса, онда қыркүйекте біз мектепке осынша күн барар едік.</w:t>
            </w:r>
          </w:p>
          <w:p w:rsidR="0054163E" w:rsidRPr="005D4699" w:rsidRDefault="0054163E" w:rsidP="001B422C">
            <w:pPr>
              <w:pStyle w:val="a4"/>
              <w:rPr>
                <w:rFonts w:ascii="Times New Roman" w:hAnsi="Times New Roman" w:cs="Times New Roman"/>
                <w:lang w:val="kk-KZ"/>
              </w:rPr>
            </w:pPr>
            <w:r w:rsidRPr="005D4699">
              <w:rPr>
                <w:rFonts w:ascii="Times New Roman" w:hAnsi="Times New Roman" w:cs="Times New Roman"/>
                <w:lang w:val="kk-KZ"/>
              </w:rPr>
              <w:t xml:space="preserve">А) 9 күн                         В)  10 күн             С) 11 күн        Д) 12 күн    Е)15 күн  </w:t>
            </w:r>
          </w:p>
        </w:tc>
      </w:tr>
      <w:tr w:rsidR="0054163E" w:rsidRPr="00042A54" w:rsidTr="001B422C">
        <w:tc>
          <w:tcPr>
            <w:tcW w:w="2564" w:type="dxa"/>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b/>
                <w:lang w:val="kk-KZ"/>
              </w:rPr>
            </w:pPr>
            <w:r w:rsidRPr="00AC0AB1">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54163E" w:rsidRPr="00AC0AB1" w:rsidRDefault="0054163E" w:rsidP="001B422C">
            <w:pPr>
              <w:rPr>
                <w:rFonts w:ascii="Times New Roman" w:hAnsi="Times New Roman" w:cs="Times New Roman"/>
                <w:bCs/>
                <w:lang w:val="kk-KZ"/>
              </w:rPr>
            </w:pPr>
            <w:r w:rsidRPr="00AC0AB1">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54163E" w:rsidRPr="00AC0AB1" w:rsidRDefault="0054163E" w:rsidP="001B422C">
            <w:pPr>
              <w:rPr>
                <w:rFonts w:ascii="Times New Roman" w:hAnsi="Times New Roman" w:cs="Times New Roman"/>
                <w:bCs/>
                <w:lang w:val="kk-KZ"/>
              </w:rPr>
            </w:pPr>
            <w:r w:rsidRPr="00AC0AB1">
              <w:rPr>
                <w:rFonts w:ascii="Times New Roman" w:hAnsi="Times New Roman" w:cs="Times New Roman"/>
                <w:bCs/>
                <w:lang w:val="kk-KZ"/>
              </w:rPr>
              <w:t>Саған қайсы тапсырма қиын болды?</w:t>
            </w:r>
          </w:p>
          <w:p w:rsidR="0054163E" w:rsidRPr="00AC0AB1" w:rsidRDefault="0054163E" w:rsidP="001B422C">
            <w:pPr>
              <w:rPr>
                <w:rFonts w:ascii="Times New Roman" w:hAnsi="Times New Roman" w:cs="Times New Roman"/>
                <w:lang w:val="kk-KZ"/>
              </w:rPr>
            </w:pPr>
          </w:p>
        </w:tc>
      </w:tr>
      <w:tr w:rsidR="0054163E" w:rsidRPr="00AC0AB1" w:rsidTr="001B422C">
        <w:tc>
          <w:tcPr>
            <w:tcW w:w="2564" w:type="dxa"/>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b/>
                <w:lang w:val="kk-KZ"/>
              </w:rPr>
            </w:pPr>
            <w:r w:rsidRPr="00AC0AB1">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54163E" w:rsidRPr="00B53085" w:rsidRDefault="0054163E" w:rsidP="001B422C">
            <w:pPr>
              <w:shd w:val="clear" w:color="auto" w:fill="FFFFFF"/>
              <w:rPr>
                <w:rFonts w:ascii="Times New Roman" w:eastAsia="Times New Roman" w:hAnsi="Times New Roman" w:cs="Times New Roman"/>
                <w:sz w:val="24"/>
                <w:szCs w:val="24"/>
                <w:lang w:val="kk-KZ"/>
              </w:rPr>
            </w:pPr>
            <w:r w:rsidRPr="00B53085">
              <w:rPr>
                <w:rFonts w:ascii="Times New Roman" w:hAnsi="Times New Roman" w:cs="Times New Roman"/>
                <w:color w:val="000000"/>
                <w:sz w:val="24"/>
                <w:szCs w:val="24"/>
                <w:lang w:val="kk-KZ"/>
              </w:rPr>
              <w:t>№ 7,8, 11- бет</w:t>
            </w:r>
            <w:r w:rsidRPr="00B53085">
              <w:rPr>
                <w:rFonts w:ascii="Times New Roman" w:hAnsi="Times New Roman" w:cs="Times New Roman"/>
                <w:b/>
                <w:color w:val="000000"/>
                <w:sz w:val="24"/>
                <w:szCs w:val="24"/>
                <w:lang w:val="kk-KZ"/>
              </w:rPr>
              <w:t xml:space="preserve">.  </w:t>
            </w:r>
          </w:p>
        </w:tc>
        <w:tc>
          <w:tcPr>
            <w:tcW w:w="3011" w:type="dxa"/>
            <w:gridSpan w:val="2"/>
            <w:tcBorders>
              <w:top w:val="single" w:sz="4" w:space="0" w:color="auto"/>
              <w:left w:val="single" w:sz="4" w:space="0" w:color="auto"/>
              <w:bottom w:val="single" w:sz="4" w:space="0" w:color="auto"/>
              <w:right w:val="single" w:sz="4" w:space="0" w:color="auto"/>
            </w:tcBorders>
          </w:tcPr>
          <w:p w:rsidR="0054163E" w:rsidRPr="00AC0AB1" w:rsidRDefault="0054163E" w:rsidP="001B422C">
            <w:pPr>
              <w:rPr>
                <w:rFonts w:ascii="Times New Roman" w:hAnsi="Times New Roman" w:cs="Times New Roman"/>
                <w:lang w:val="kk-KZ"/>
              </w:rPr>
            </w:pPr>
            <w:r w:rsidRPr="00AC0AB1">
              <w:rPr>
                <w:rFonts w:ascii="Times New Roman" w:hAnsi="Times New Roman" w:cs="Times New Roman"/>
                <w:lang w:val="kk-KZ"/>
              </w:rPr>
              <w:t>Оқушылар күнделіктеріне жазады</w:t>
            </w:r>
          </w:p>
        </w:tc>
      </w:tr>
      <w:tr w:rsidR="0054163E" w:rsidRPr="00AC0AB1" w:rsidTr="001B422C">
        <w:tc>
          <w:tcPr>
            <w:tcW w:w="2564" w:type="dxa"/>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b/>
                <w:lang w:val="kk-KZ"/>
              </w:rPr>
            </w:pPr>
            <w:r w:rsidRPr="00AC0AB1">
              <w:rPr>
                <w:rFonts w:ascii="Times New Roman" w:hAnsi="Times New Roman" w:cs="Times New Roman"/>
                <w:b/>
                <w:lang w:val="kk-KZ"/>
              </w:rPr>
              <w:t> Бағалау</w:t>
            </w:r>
          </w:p>
        </w:tc>
        <w:tc>
          <w:tcPr>
            <w:tcW w:w="4626" w:type="dxa"/>
            <w:gridSpan w:val="2"/>
            <w:vMerge w:val="restart"/>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lang w:val="kk-KZ"/>
              </w:rPr>
            </w:pPr>
            <w:r w:rsidRPr="00AC0AB1">
              <w:rPr>
                <w:rFonts w:ascii="Times New Roman" w:hAnsi="Times New Roman" w:cs="Times New Roman"/>
                <w:lang w:val="kk-KZ"/>
              </w:rPr>
              <w:t>Бүгінгі сабақ ұнады ма?</w:t>
            </w:r>
            <w:r w:rsidRPr="00AC0AB1">
              <w:rPr>
                <w:rFonts w:ascii="Times New Roman" w:hAnsi="Times New Roman" w:cs="Times New Roman"/>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54163E" w:rsidRPr="00AC0AB1" w:rsidRDefault="0054163E" w:rsidP="001B422C">
            <w:pPr>
              <w:rPr>
                <w:rFonts w:ascii="Times New Roman" w:hAnsi="Times New Roman" w:cs="Times New Roman"/>
                <w:lang w:val="kk-KZ"/>
              </w:rPr>
            </w:pPr>
            <w:r w:rsidRPr="00AC0AB1">
              <w:rPr>
                <w:rFonts w:ascii="Times New Roman" w:hAnsi="Times New Roman" w:cs="Times New Roman"/>
                <w:lang w:val="kk-KZ"/>
              </w:rPr>
              <w:t>Бағалау парақшасын толтырады</w:t>
            </w:r>
          </w:p>
        </w:tc>
      </w:tr>
    </w:tbl>
    <w:p w:rsidR="0054163E" w:rsidRDefault="0054163E" w:rsidP="0054163E">
      <w:pPr>
        <w:tabs>
          <w:tab w:val="left" w:pos="1275"/>
        </w:tabs>
        <w:rPr>
          <w:rFonts w:ascii="Times New Roman" w:hAnsi="Times New Roman" w:cs="Times New Roman"/>
          <w:lang w:val="kk-KZ"/>
        </w:rPr>
      </w:pPr>
      <w:r>
        <w:rPr>
          <w:rFonts w:ascii="Times New Roman" w:hAnsi="Times New Roman" w:cs="Times New Roman"/>
          <w:lang w:val="kk-KZ"/>
        </w:rPr>
        <w:tab/>
      </w:r>
    </w:p>
    <w:p w:rsidR="0054163E" w:rsidRDefault="0054163E" w:rsidP="0092244C">
      <w:pPr>
        <w:rPr>
          <w:rFonts w:ascii="Times New Roman" w:hAnsi="Times New Roman" w:cs="Times New Roman"/>
          <w:b/>
          <w:sz w:val="24"/>
          <w:szCs w:val="24"/>
          <w:lang w:val="kk-KZ"/>
        </w:rPr>
      </w:pPr>
    </w:p>
    <w:p w:rsidR="0054163E" w:rsidRDefault="0054163E" w:rsidP="0092244C">
      <w:pPr>
        <w:rPr>
          <w:rFonts w:ascii="Times New Roman" w:hAnsi="Times New Roman" w:cs="Times New Roman"/>
          <w:b/>
          <w:sz w:val="24"/>
          <w:szCs w:val="24"/>
          <w:lang w:val="kk-KZ"/>
        </w:rPr>
      </w:pPr>
    </w:p>
    <w:tbl>
      <w:tblPr>
        <w:tblStyle w:val="a3"/>
        <w:tblW w:w="0" w:type="auto"/>
        <w:tblInd w:w="-856" w:type="dxa"/>
        <w:tblLook w:val="04A0" w:firstRow="1" w:lastRow="0" w:firstColumn="1" w:lastColumn="0" w:noHBand="0" w:noVBand="1"/>
      </w:tblPr>
      <w:tblGrid>
        <w:gridCol w:w="2694"/>
        <w:gridCol w:w="2835"/>
        <w:gridCol w:w="1559"/>
        <w:gridCol w:w="426"/>
        <w:gridCol w:w="3118"/>
      </w:tblGrid>
      <w:tr w:rsidR="00A17795" w:rsidRPr="00461A5F" w:rsidTr="00C92D23">
        <w:tc>
          <w:tcPr>
            <w:tcW w:w="2694" w:type="dxa"/>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b/>
                <w:sz w:val="24"/>
                <w:szCs w:val="24"/>
                <w:lang w:val="kk-KZ"/>
              </w:rPr>
            </w:pPr>
            <w:r w:rsidRPr="00461A5F">
              <w:rPr>
                <w:rFonts w:ascii="Times New Roman" w:hAnsi="Times New Roman" w:cs="Times New Roman"/>
                <w:b/>
                <w:sz w:val="24"/>
                <w:szCs w:val="24"/>
                <w:lang w:val="kk-KZ"/>
              </w:rPr>
              <w:t>Математика</w:t>
            </w:r>
          </w:p>
        </w:tc>
        <w:tc>
          <w:tcPr>
            <w:tcW w:w="2835" w:type="dxa"/>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 xml:space="preserve">   Уақыты: 09.01.17 ж</w:t>
            </w:r>
          </w:p>
        </w:tc>
        <w:tc>
          <w:tcPr>
            <w:tcW w:w="1985" w:type="dxa"/>
            <w:gridSpan w:val="2"/>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Сынып: 4 «А»</w:t>
            </w:r>
          </w:p>
        </w:tc>
        <w:tc>
          <w:tcPr>
            <w:tcW w:w="3118" w:type="dxa"/>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Мұғалім:Г.Каиркулова</w:t>
            </w:r>
          </w:p>
        </w:tc>
      </w:tr>
      <w:tr w:rsidR="00A17795" w:rsidRPr="00461A5F" w:rsidTr="00C92D23">
        <w:trPr>
          <w:trHeight w:val="382"/>
        </w:trPr>
        <w:tc>
          <w:tcPr>
            <w:tcW w:w="2694" w:type="dxa"/>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b/>
                <w:sz w:val="24"/>
                <w:szCs w:val="24"/>
                <w:lang w:val="kk-KZ"/>
              </w:rPr>
            </w:pPr>
            <w:r w:rsidRPr="00461A5F">
              <w:rPr>
                <w:rFonts w:ascii="Times New Roman" w:hAnsi="Times New Roman" w:cs="Times New Roman"/>
                <w:b/>
                <w:sz w:val="24"/>
                <w:szCs w:val="24"/>
                <w:lang w:val="kk-KZ"/>
              </w:rPr>
              <w:t>Сабақтың тақырыбы</w:t>
            </w:r>
          </w:p>
        </w:tc>
        <w:tc>
          <w:tcPr>
            <w:tcW w:w="7938" w:type="dxa"/>
            <w:gridSpan w:val="4"/>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Қайталау</w:t>
            </w:r>
          </w:p>
        </w:tc>
      </w:tr>
      <w:tr w:rsidR="00A17795" w:rsidRPr="00461A5F" w:rsidTr="00C92D23">
        <w:tc>
          <w:tcPr>
            <w:tcW w:w="2694" w:type="dxa"/>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b/>
                <w:sz w:val="24"/>
                <w:szCs w:val="24"/>
                <w:lang w:val="kk-KZ"/>
              </w:rPr>
            </w:pPr>
            <w:r w:rsidRPr="00461A5F">
              <w:rPr>
                <w:rFonts w:ascii="Times New Roman" w:hAnsi="Times New Roman" w:cs="Times New Roman"/>
                <w:b/>
                <w:sz w:val="24"/>
                <w:szCs w:val="24"/>
                <w:lang w:val="kk-KZ"/>
              </w:rPr>
              <w:t>Сілтеме</w:t>
            </w:r>
          </w:p>
        </w:tc>
        <w:tc>
          <w:tcPr>
            <w:tcW w:w="7938" w:type="dxa"/>
            <w:gridSpan w:val="4"/>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Математика   оқулығының әдістемесі,ғаламтор</w:t>
            </w:r>
          </w:p>
        </w:tc>
      </w:tr>
      <w:tr w:rsidR="00A17795" w:rsidRPr="00042A54" w:rsidTr="00C92D23">
        <w:tc>
          <w:tcPr>
            <w:tcW w:w="2694" w:type="dxa"/>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b/>
                <w:sz w:val="24"/>
                <w:szCs w:val="24"/>
                <w:lang w:val="kk-KZ"/>
              </w:rPr>
            </w:pPr>
            <w:r w:rsidRPr="00461A5F">
              <w:rPr>
                <w:rFonts w:ascii="Times New Roman" w:hAnsi="Times New Roman" w:cs="Times New Roman"/>
                <w:b/>
                <w:sz w:val="24"/>
                <w:szCs w:val="24"/>
                <w:lang w:val="kk-KZ"/>
              </w:rPr>
              <w:t>Сабақтың жабдығы</w:t>
            </w:r>
          </w:p>
        </w:tc>
        <w:tc>
          <w:tcPr>
            <w:tcW w:w="7938" w:type="dxa"/>
            <w:gridSpan w:val="4"/>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қосымша тапсырмалар жазылған үлестірмелер, кестелер</w:t>
            </w:r>
          </w:p>
        </w:tc>
      </w:tr>
      <w:tr w:rsidR="00A17795" w:rsidRPr="00042A54" w:rsidTr="00C92D23">
        <w:trPr>
          <w:trHeight w:val="871"/>
        </w:trPr>
        <w:tc>
          <w:tcPr>
            <w:tcW w:w="2694" w:type="dxa"/>
            <w:vMerge w:val="restart"/>
            <w:tcBorders>
              <w:top w:val="single" w:sz="4" w:space="0" w:color="auto"/>
              <w:left w:val="single" w:sz="4" w:space="0" w:color="auto"/>
              <w:right w:val="single" w:sz="4" w:space="0" w:color="auto"/>
            </w:tcBorders>
          </w:tcPr>
          <w:p w:rsidR="00A17795" w:rsidRPr="00461A5F" w:rsidRDefault="00A17795" w:rsidP="00C92D23">
            <w:pPr>
              <w:spacing w:after="0"/>
              <w:rPr>
                <w:rFonts w:ascii="Times New Roman" w:hAnsi="Times New Roman" w:cs="Times New Roman"/>
                <w:b/>
                <w:sz w:val="24"/>
                <w:szCs w:val="24"/>
              </w:rPr>
            </w:pPr>
            <w:r w:rsidRPr="00461A5F">
              <w:rPr>
                <w:rFonts w:ascii="Times New Roman" w:hAnsi="Times New Roman" w:cs="Times New Roman"/>
                <w:b/>
                <w:sz w:val="24"/>
                <w:szCs w:val="24"/>
              </w:rPr>
              <w:t>Жалпы мақсаттар</w:t>
            </w:r>
          </w:p>
          <w:p w:rsidR="00A17795" w:rsidRPr="00461A5F" w:rsidRDefault="00A17795" w:rsidP="00C92D23">
            <w:pPr>
              <w:spacing w:after="0"/>
              <w:rPr>
                <w:rFonts w:ascii="Times New Roman" w:hAnsi="Times New Roman" w:cs="Times New Roman"/>
                <w:b/>
                <w:sz w:val="24"/>
                <w:szCs w:val="24"/>
                <w:lang w:val="kk-KZ"/>
              </w:rPr>
            </w:pPr>
            <w:r w:rsidRPr="00461A5F">
              <w:rPr>
                <w:rFonts w:ascii="Times New Roman" w:hAnsi="Times New Roman" w:cs="Times New Roman"/>
                <w:b/>
                <w:sz w:val="24"/>
                <w:szCs w:val="24"/>
              </w:rPr>
              <w:t>Оқыту  нәтижесі</w:t>
            </w:r>
          </w:p>
        </w:tc>
        <w:tc>
          <w:tcPr>
            <w:tcW w:w="7938" w:type="dxa"/>
            <w:gridSpan w:val="4"/>
            <w:tcBorders>
              <w:top w:val="single" w:sz="4" w:space="0" w:color="auto"/>
              <w:left w:val="single" w:sz="4" w:space="0" w:color="auto"/>
              <w:right w:val="single" w:sz="4" w:space="0" w:color="auto"/>
            </w:tcBorders>
            <w:hideMark/>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Мақсаты: Оқушыларға екі таңбалы санға көбейту және бөлу тәсілдерін тиянақтауға, теңдеу құрастырып шешімін табуға үйретуге мүмкіндік жасау; ойлау, есте сақтау қабілеттерін дамыту; білімділікке, дәптермен жұмыс жасау барысында тазалыққа, ұқыптылыққа  тәрбиелеу.</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 xml:space="preserve">Түрі: аралас сабақ   Әдісі:  сұрақ-жауап, талдау, есептеу,  салыстыру. </w:t>
            </w:r>
          </w:p>
          <w:p w:rsidR="00A17795" w:rsidRPr="00461A5F" w:rsidRDefault="00A17795" w:rsidP="00C92D23">
            <w:pPr>
              <w:spacing w:after="0" w:line="240" w:lineRule="auto"/>
              <w:rPr>
                <w:rFonts w:ascii="Times New Roman" w:hAnsi="Times New Roman" w:cs="Times New Roman"/>
                <w:b/>
                <w:sz w:val="24"/>
                <w:szCs w:val="24"/>
                <w:lang w:val="kk-KZ"/>
              </w:rPr>
            </w:pPr>
            <w:r w:rsidRPr="00461A5F">
              <w:rPr>
                <w:rFonts w:ascii="Times New Roman" w:hAnsi="Times New Roman" w:cs="Times New Roman"/>
                <w:sz w:val="24"/>
                <w:szCs w:val="24"/>
                <w:lang w:val="kk-KZ"/>
              </w:rPr>
              <w:t>Көрнекілігі: жолақшалар, суретті кестелер, қосымша тапсырмалар жазылған үлестірмелер.</w:t>
            </w:r>
          </w:p>
        </w:tc>
      </w:tr>
      <w:tr w:rsidR="00A17795" w:rsidRPr="00461A5F" w:rsidTr="00C92D23">
        <w:trPr>
          <w:trHeight w:val="70"/>
        </w:trPr>
        <w:tc>
          <w:tcPr>
            <w:tcW w:w="2694" w:type="dxa"/>
            <w:vMerge/>
            <w:tcBorders>
              <w:left w:val="single" w:sz="4" w:space="0" w:color="auto"/>
              <w:bottom w:val="single" w:sz="4" w:space="0" w:color="auto"/>
              <w:right w:val="single" w:sz="4" w:space="0" w:color="auto"/>
            </w:tcBorders>
            <w:vAlign w:val="center"/>
            <w:hideMark/>
          </w:tcPr>
          <w:p w:rsidR="00A17795" w:rsidRPr="00461A5F" w:rsidRDefault="00A17795" w:rsidP="00C92D23">
            <w:pPr>
              <w:spacing w:after="0"/>
              <w:rPr>
                <w:rFonts w:ascii="Times New Roman" w:hAnsi="Times New Roman" w:cs="Times New Roman"/>
                <w:b/>
                <w:sz w:val="24"/>
                <w:szCs w:val="24"/>
                <w:lang w:val="kk-KZ"/>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b/>
                <w:sz w:val="24"/>
                <w:szCs w:val="24"/>
                <w:lang w:val="kk-KZ"/>
              </w:rPr>
            </w:pPr>
            <w:r w:rsidRPr="00461A5F">
              <w:rPr>
                <w:rFonts w:ascii="Times New Roman" w:hAnsi="Times New Roman" w:cs="Times New Roman"/>
                <w:b/>
                <w:sz w:val="24"/>
                <w:szCs w:val="24"/>
                <w:lang w:val="kk-KZ"/>
              </w:rPr>
              <w:t>Мұғалімнің әрекеті</w:t>
            </w:r>
          </w:p>
        </w:tc>
        <w:tc>
          <w:tcPr>
            <w:tcW w:w="3544" w:type="dxa"/>
            <w:gridSpan w:val="2"/>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b/>
                <w:sz w:val="24"/>
                <w:szCs w:val="24"/>
                <w:lang w:val="kk-KZ"/>
              </w:rPr>
            </w:pPr>
            <w:r w:rsidRPr="00461A5F">
              <w:rPr>
                <w:rFonts w:ascii="Times New Roman" w:hAnsi="Times New Roman" w:cs="Times New Roman"/>
                <w:b/>
                <w:sz w:val="24"/>
                <w:szCs w:val="24"/>
                <w:lang w:val="kk-KZ"/>
              </w:rPr>
              <w:t>Оқушының әрекеті</w:t>
            </w:r>
          </w:p>
        </w:tc>
      </w:tr>
      <w:tr w:rsidR="00A17795" w:rsidRPr="00461A5F" w:rsidTr="00C92D23">
        <w:trPr>
          <w:trHeight w:val="920"/>
        </w:trPr>
        <w:tc>
          <w:tcPr>
            <w:tcW w:w="2694" w:type="dxa"/>
            <w:tcBorders>
              <w:top w:val="single" w:sz="4" w:space="0" w:color="auto"/>
              <w:left w:val="single" w:sz="4" w:space="0" w:color="auto"/>
              <w:right w:val="single" w:sz="4" w:space="0" w:color="auto"/>
            </w:tcBorders>
            <w:hideMark/>
          </w:tcPr>
          <w:p w:rsidR="00A17795" w:rsidRPr="00461A5F" w:rsidRDefault="00A17795" w:rsidP="00C92D23">
            <w:pPr>
              <w:spacing w:after="0"/>
              <w:rPr>
                <w:rFonts w:ascii="Times New Roman" w:hAnsi="Times New Roman" w:cs="Times New Roman"/>
                <w:b/>
                <w:sz w:val="24"/>
                <w:szCs w:val="24"/>
                <w:lang w:val="kk-KZ"/>
              </w:rPr>
            </w:pPr>
            <w:r w:rsidRPr="00461A5F">
              <w:rPr>
                <w:rFonts w:ascii="Times New Roman" w:hAnsi="Times New Roman" w:cs="Times New Roman"/>
                <w:b/>
                <w:sz w:val="24"/>
                <w:szCs w:val="24"/>
                <w:lang w:val="kk-KZ"/>
              </w:rPr>
              <w:t>Бағалау парақшасымен таныстыру</w:t>
            </w:r>
          </w:p>
          <w:p w:rsidR="00A17795" w:rsidRPr="00461A5F" w:rsidRDefault="00A17795" w:rsidP="00C92D23">
            <w:pPr>
              <w:spacing w:after="0"/>
              <w:rPr>
                <w:rFonts w:ascii="Times New Roman" w:hAnsi="Times New Roman" w:cs="Times New Roman"/>
                <w:b/>
                <w:sz w:val="24"/>
                <w:szCs w:val="24"/>
                <w:lang w:val="kk-KZ"/>
              </w:rPr>
            </w:pPr>
            <w:r w:rsidRPr="00461A5F">
              <w:rPr>
                <w:rFonts w:ascii="Times New Roman" w:hAnsi="Times New Roman" w:cs="Times New Roman"/>
                <w:b/>
                <w:sz w:val="24"/>
                <w:szCs w:val="24"/>
                <w:lang w:val="kk-KZ"/>
              </w:rPr>
              <w:t>Топқа бөлу</w:t>
            </w:r>
          </w:p>
        </w:tc>
        <w:tc>
          <w:tcPr>
            <w:tcW w:w="7938" w:type="dxa"/>
            <w:gridSpan w:val="4"/>
            <w:tcBorders>
              <w:top w:val="single" w:sz="4" w:space="0" w:color="auto"/>
              <w:left w:val="single" w:sz="4" w:space="0" w:color="auto"/>
              <w:right w:val="single" w:sz="4" w:space="0" w:color="auto"/>
            </w:tcBorders>
            <w:hideMark/>
          </w:tcPr>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 xml:space="preserve">Оқушыларға кесілген суреттер  үлестіріледі. </w:t>
            </w:r>
          </w:p>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A17795" w:rsidRPr="00042A54" w:rsidTr="00C92D23">
        <w:tc>
          <w:tcPr>
            <w:tcW w:w="2694" w:type="dxa"/>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b/>
                <w:sz w:val="24"/>
                <w:szCs w:val="24"/>
                <w:lang w:val="kk-KZ"/>
              </w:rPr>
            </w:pPr>
            <w:r w:rsidRPr="00461A5F">
              <w:rPr>
                <w:rFonts w:ascii="Times New Roman" w:hAnsi="Times New Roman" w:cs="Times New Roman"/>
                <w:b/>
                <w:sz w:val="24"/>
                <w:szCs w:val="24"/>
                <w:lang w:val="kk-KZ"/>
              </w:rPr>
              <w:t>Ынтымақтастық атмосферасы</w:t>
            </w:r>
          </w:p>
        </w:tc>
        <w:tc>
          <w:tcPr>
            <w:tcW w:w="7938" w:type="dxa"/>
            <w:gridSpan w:val="4"/>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b/>
                <w:sz w:val="24"/>
                <w:szCs w:val="24"/>
                <w:lang w:val="kk-KZ"/>
              </w:rPr>
              <w:t xml:space="preserve">І. Ұйымдастыру кезеңі.  </w:t>
            </w:r>
            <w:r w:rsidRPr="00461A5F">
              <w:rPr>
                <w:rFonts w:ascii="Times New Roman" w:hAnsi="Times New Roman" w:cs="Times New Roman"/>
                <w:sz w:val="24"/>
                <w:szCs w:val="24"/>
                <w:lang w:val="kk-KZ"/>
              </w:rPr>
              <w:t>Амандасу, түгендеу,оқушылардың зейінін сабаққа аудару.  Оқушылардың құрал-жабдықтарын түгендеу.</w:t>
            </w:r>
          </w:p>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Балалар, бір – біріңе қарап  жымиыңдар, жайланып отырып, көздеріңді жұмыңдар. Менің айтқанымды іштеріңнен қайталаңдар.</w:t>
            </w:r>
          </w:p>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 xml:space="preserve">Мен бақытты баламын, </w:t>
            </w:r>
          </w:p>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Жан  дүниемде күн нұрлы</w:t>
            </w:r>
          </w:p>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Жылуым мол бойымда.</w:t>
            </w:r>
          </w:p>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 xml:space="preserve">Осы жылуды Жер бетіндегі барлық адамдарға жолдаймын. </w:t>
            </w:r>
          </w:p>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Менің оқығым келеді! Білімді, алғыр болғым келеді</w:t>
            </w:r>
          </w:p>
        </w:tc>
      </w:tr>
      <w:tr w:rsidR="00A17795" w:rsidRPr="00042A54" w:rsidTr="00A17795">
        <w:trPr>
          <w:trHeight w:val="675"/>
        </w:trPr>
        <w:tc>
          <w:tcPr>
            <w:tcW w:w="10632" w:type="dxa"/>
            <w:gridSpan w:val="5"/>
            <w:tcBorders>
              <w:top w:val="single" w:sz="4" w:space="0" w:color="auto"/>
              <w:left w:val="single" w:sz="4" w:space="0" w:color="auto"/>
              <w:bottom w:val="single" w:sz="4" w:space="0" w:color="auto"/>
              <w:right w:val="single" w:sz="4" w:space="0" w:color="auto"/>
            </w:tcBorders>
          </w:tcPr>
          <w:p w:rsidR="00A17795" w:rsidRPr="00461A5F" w:rsidRDefault="00A17795" w:rsidP="00C92D23">
            <w:pPr>
              <w:spacing w:after="0"/>
              <w:rPr>
                <w:rFonts w:ascii="Times New Roman" w:hAnsi="Times New Roman" w:cs="Times New Roman"/>
                <w:b/>
                <w:sz w:val="24"/>
                <w:szCs w:val="24"/>
                <w:lang w:val="kk-KZ"/>
              </w:rPr>
            </w:pPr>
            <w:r w:rsidRPr="00461A5F">
              <w:rPr>
                <w:rFonts w:ascii="Times New Roman" w:hAnsi="Times New Roman" w:cs="Times New Roman"/>
                <w:b/>
                <w:sz w:val="24"/>
                <w:szCs w:val="24"/>
                <w:lang w:val="kk-KZ"/>
              </w:rPr>
              <w:t>Үй тапсырмасын пысықтау</w:t>
            </w:r>
          </w:p>
          <w:p w:rsidR="00A17795" w:rsidRPr="00461A5F" w:rsidRDefault="00A17795" w:rsidP="00C92D23">
            <w:pPr>
              <w:spacing w:after="0"/>
              <w:ind w:firstLine="284"/>
              <w:rPr>
                <w:rFonts w:ascii="Times New Roman" w:hAnsi="Times New Roman" w:cs="Times New Roman"/>
                <w:sz w:val="24"/>
                <w:szCs w:val="24"/>
                <w:lang w:val="kk-KZ"/>
              </w:rPr>
            </w:pPr>
            <w:r w:rsidRPr="00461A5F">
              <w:rPr>
                <w:rFonts w:ascii="Times New Roman" w:hAnsi="Times New Roman" w:cs="Times New Roman"/>
                <w:sz w:val="24"/>
                <w:szCs w:val="24"/>
                <w:lang w:val="kk-KZ"/>
              </w:rPr>
              <w:t xml:space="preserve">ІІ. Мақсат қою кезеңі: Балалар, бүгін біз  Екі таңбалы санға  көбейту және бөлу тәсілдерін қайталаймыз.  Екі таңбалы санға  көбейту және бөлу тәсілдерін кім қалай меңгергенін байқап көреміз. </w:t>
            </w:r>
          </w:p>
        </w:tc>
      </w:tr>
      <w:tr w:rsidR="00A17795" w:rsidRPr="00461A5F" w:rsidTr="00A17795">
        <w:trPr>
          <w:trHeight w:val="53"/>
        </w:trPr>
        <w:tc>
          <w:tcPr>
            <w:tcW w:w="10632" w:type="dxa"/>
            <w:gridSpan w:val="5"/>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b/>
                <w:sz w:val="24"/>
                <w:szCs w:val="24"/>
                <w:lang w:val="kk-KZ"/>
              </w:rPr>
              <w:t xml:space="preserve">ІІІ. Жаңа сабақ:  </w:t>
            </w:r>
            <w:r w:rsidRPr="00461A5F">
              <w:rPr>
                <w:rFonts w:ascii="Times New Roman" w:hAnsi="Times New Roman" w:cs="Times New Roman"/>
                <w:sz w:val="24"/>
                <w:szCs w:val="24"/>
                <w:lang w:val="kk-KZ"/>
              </w:rPr>
              <w:t>Оқулықпен жұмыс: 1-жаттығуда мысалдарды тиімді тәсілмен, әрі тез есептеу.</w:t>
            </w:r>
          </w:p>
          <w:tbl>
            <w:tblPr>
              <w:tblW w:w="9822" w:type="dxa"/>
              <w:tblLook w:val="01E0" w:firstRow="1" w:lastRow="1" w:firstColumn="1" w:lastColumn="1" w:noHBand="0" w:noVBand="0"/>
            </w:tblPr>
            <w:tblGrid>
              <w:gridCol w:w="2355"/>
              <w:gridCol w:w="2377"/>
              <w:gridCol w:w="2072"/>
              <w:gridCol w:w="3018"/>
            </w:tblGrid>
            <w:tr w:rsidR="00A17795" w:rsidRPr="00042A54" w:rsidTr="00C92D23">
              <w:trPr>
                <w:trHeight w:val="880"/>
              </w:trPr>
              <w:tc>
                <w:tcPr>
                  <w:tcW w:w="2355" w:type="dxa"/>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lastRenderedPageBreak/>
                    <w:t>550+49=599</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458-59=399</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670+99=769</w:t>
                  </w:r>
                </w:p>
              </w:tc>
              <w:tc>
                <w:tcPr>
                  <w:tcW w:w="2377" w:type="dxa"/>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700+599=1299</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730+399=1129</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760+598=1358</w:t>
                  </w:r>
                </w:p>
              </w:tc>
              <w:tc>
                <w:tcPr>
                  <w:tcW w:w="2072" w:type="dxa"/>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5700+999=6699</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5500+499=5999</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1005+999=2004</w:t>
                  </w:r>
                </w:p>
              </w:tc>
              <w:tc>
                <w:tcPr>
                  <w:tcW w:w="3018" w:type="dxa"/>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4680-598=4082</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46800-5999=40801</w:t>
                  </w:r>
                </w:p>
                <w:p w:rsidR="00A17795" w:rsidRPr="00461A5F" w:rsidRDefault="00C92D23"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46800-</w:t>
                  </w:r>
                  <w:r w:rsidR="00A17795" w:rsidRPr="00461A5F">
                    <w:rPr>
                      <w:rFonts w:ascii="Times New Roman" w:hAnsi="Times New Roman" w:cs="Times New Roman"/>
                      <w:sz w:val="24"/>
                      <w:szCs w:val="24"/>
                      <w:lang w:val="kk-KZ"/>
                    </w:rPr>
                    <w:t>59999=408001</w:t>
                  </w:r>
                </w:p>
              </w:tc>
            </w:tr>
          </w:tbl>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2-жаттығуны екі таңбалы санды екі таңбалы санға бөлу, тексеру.</w:t>
            </w:r>
          </w:p>
          <w:tbl>
            <w:tblPr>
              <w:tblW w:w="0" w:type="auto"/>
              <w:tblLook w:val="01E0" w:firstRow="1" w:lastRow="1" w:firstColumn="1" w:lastColumn="1" w:noHBand="0" w:noVBand="0"/>
            </w:tblPr>
            <w:tblGrid>
              <w:gridCol w:w="2392"/>
              <w:gridCol w:w="2393"/>
              <w:gridCol w:w="2393"/>
              <w:gridCol w:w="2393"/>
            </w:tblGrid>
            <w:tr w:rsidR="00A17795" w:rsidRPr="00461A5F" w:rsidTr="00C92D23">
              <w:tc>
                <w:tcPr>
                  <w:tcW w:w="2392" w:type="dxa"/>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72:24=3</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80:6=15</w:t>
                  </w:r>
                </w:p>
              </w:tc>
              <w:tc>
                <w:tcPr>
                  <w:tcW w:w="2393" w:type="dxa"/>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90:18=5</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68:17=4</w:t>
                  </w:r>
                </w:p>
              </w:tc>
              <w:tc>
                <w:tcPr>
                  <w:tcW w:w="2393" w:type="dxa"/>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84:21=4</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64:16=4</w:t>
                  </w:r>
                </w:p>
              </w:tc>
              <w:tc>
                <w:tcPr>
                  <w:tcW w:w="2393" w:type="dxa"/>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93:31=3</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76:19=4</w:t>
                  </w:r>
                </w:p>
              </w:tc>
            </w:tr>
          </w:tbl>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Өздік жұмыс:</w:t>
            </w:r>
          </w:p>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noProof/>
                <w:sz w:val="24"/>
                <w:szCs w:val="24"/>
                <w:lang w:val="en-US"/>
              </w:rPr>
              <w:drawing>
                <wp:inline distT="0" distB="0" distL="0" distR="0" wp14:anchorId="3382522B" wp14:editId="2996FD43">
                  <wp:extent cx="5572125" cy="1409584"/>
                  <wp:effectExtent l="0" t="0" r="0" b="63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lum bright="12000"/>
                            <a:extLst>
                              <a:ext uri="{28A0092B-C50C-407E-A947-70E740481C1C}">
                                <a14:useLocalDpi xmlns:a14="http://schemas.microsoft.com/office/drawing/2010/main" val="0"/>
                              </a:ext>
                            </a:extLst>
                          </a:blip>
                          <a:srcRect/>
                          <a:stretch>
                            <a:fillRect/>
                          </a:stretch>
                        </pic:blipFill>
                        <pic:spPr bwMode="auto">
                          <a:xfrm>
                            <a:off x="0" y="0"/>
                            <a:ext cx="5655232" cy="1430608"/>
                          </a:xfrm>
                          <a:prstGeom prst="rect">
                            <a:avLst/>
                          </a:prstGeom>
                          <a:noFill/>
                          <a:ln>
                            <a:noFill/>
                          </a:ln>
                        </pic:spPr>
                      </pic:pic>
                    </a:graphicData>
                  </a:graphic>
                </wp:inline>
              </w:drawing>
            </w:r>
          </w:p>
          <w:tbl>
            <w:tblPr>
              <w:tblW w:w="8406" w:type="dxa"/>
              <w:jc w:val="center"/>
              <w:tblLook w:val="01E0" w:firstRow="1" w:lastRow="1" w:firstColumn="1" w:lastColumn="1" w:noHBand="0" w:noVBand="0"/>
            </w:tblPr>
            <w:tblGrid>
              <w:gridCol w:w="4073"/>
              <w:gridCol w:w="4333"/>
            </w:tblGrid>
            <w:tr w:rsidR="00A17795" w:rsidRPr="00461A5F" w:rsidTr="00C92D23">
              <w:trPr>
                <w:trHeight w:val="1939"/>
                <w:jc w:val="center"/>
              </w:trPr>
              <w:tc>
                <w:tcPr>
                  <w:tcW w:w="4073" w:type="dxa"/>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70 ·  2+х=3500+120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70·2+х=3620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140+х=3620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х=3620-140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х=3480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70 ·  2+3480=3500+120</w:t>
                  </w:r>
                </w:p>
                <w:p w:rsidR="00A17795" w:rsidRPr="00461A5F" w:rsidRDefault="00A17795" w:rsidP="00C92D23">
                  <w:pPr>
                    <w:spacing w:after="0" w:line="240" w:lineRule="auto"/>
                    <w:rPr>
                      <w:rFonts w:ascii="Times New Roman" w:hAnsi="Times New Roman" w:cs="Times New Roman"/>
                      <w:sz w:val="24"/>
                      <w:szCs w:val="24"/>
                      <w:lang w:val="en-US"/>
                    </w:rPr>
                  </w:pPr>
                  <w:r w:rsidRPr="00461A5F">
                    <w:rPr>
                      <w:rFonts w:ascii="Times New Roman" w:hAnsi="Times New Roman" w:cs="Times New Roman"/>
                      <w:sz w:val="24"/>
                      <w:szCs w:val="24"/>
                      <w:lang w:val="kk-KZ"/>
                    </w:rPr>
                    <w:t>3620=3620</w:t>
                  </w:r>
                </w:p>
              </w:tc>
              <w:tc>
                <w:tcPr>
                  <w:tcW w:w="4333" w:type="dxa"/>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х+2400:60=310+5000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х+2400:60=5310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х+40=5310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х=5310-40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х=5270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5270+2400:60=310+5000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5310=5310</w:t>
                  </w:r>
                </w:p>
              </w:tc>
            </w:tr>
            <w:tr w:rsidR="00A17795" w:rsidRPr="00461A5F" w:rsidTr="00C92D23">
              <w:trPr>
                <w:trHeight w:val="1953"/>
                <w:jc w:val="center"/>
              </w:trPr>
              <w:tc>
                <w:tcPr>
                  <w:tcW w:w="4073" w:type="dxa"/>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9000:30-х=300-130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9000:30-х=170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300-х=170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х=300-170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х=130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9000:30-130=300-130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170=170</w:t>
                  </w:r>
                </w:p>
              </w:tc>
              <w:tc>
                <w:tcPr>
                  <w:tcW w:w="4333" w:type="dxa"/>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7500 ·  2-х=1250·2</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7500 ·  2-х=2500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15000-х=2500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х=15000-2500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х=12500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7500 ·  2-12500=1250·2</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2500=2500</w:t>
                  </w:r>
                </w:p>
              </w:tc>
            </w:tr>
          </w:tbl>
          <w:p w:rsidR="00A17795" w:rsidRPr="00461A5F" w:rsidRDefault="00A17795" w:rsidP="00C92D23">
            <w:pPr>
              <w:spacing w:after="0"/>
              <w:ind w:left="720"/>
              <w:rPr>
                <w:rFonts w:ascii="Times New Roman" w:hAnsi="Times New Roman" w:cs="Times New Roman"/>
                <w:sz w:val="24"/>
                <w:szCs w:val="24"/>
                <w:lang w:val="kk-KZ"/>
              </w:rPr>
            </w:pPr>
          </w:p>
        </w:tc>
      </w:tr>
      <w:tr w:rsidR="00A17795" w:rsidRPr="00461A5F" w:rsidTr="00A17795">
        <w:tc>
          <w:tcPr>
            <w:tcW w:w="10632" w:type="dxa"/>
            <w:gridSpan w:val="5"/>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b/>
                <w:sz w:val="24"/>
                <w:szCs w:val="24"/>
                <w:lang w:val="kk-KZ"/>
              </w:rPr>
            </w:pPr>
            <w:r w:rsidRPr="00461A5F">
              <w:rPr>
                <w:rFonts w:ascii="Times New Roman" w:hAnsi="Times New Roman" w:cs="Times New Roman"/>
                <w:b/>
                <w:sz w:val="24"/>
                <w:szCs w:val="24"/>
                <w:lang w:val="kk-KZ"/>
              </w:rPr>
              <w:lastRenderedPageBreak/>
              <w:t>Ой толғаныс</w:t>
            </w:r>
          </w:p>
          <w:p w:rsidR="00A17795" w:rsidRPr="00461A5F" w:rsidRDefault="00A17795" w:rsidP="00C92D23">
            <w:pPr>
              <w:spacing w:after="0"/>
              <w:rPr>
                <w:rFonts w:ascii="Times New Roman" w:hAnsi="Times New Roman" w:cs="Times New Roman"/>
                <w:b/>
                <w:sz w:val="24"/>
                <w:szCs w:val="24"/>
                <w:lang w:val="kk-KZ"/>
              </w:rPr>
            </w:pPr>
            <w:r w:rsidRPr="00461A5F">
              <w:rPr>
                <w:rFonts w:ascii="Times New Roman" w:hAnsi="Times New Roman" w:cs="Times New Roman"/>
                <w:b/>
                <w:sz w:val="24"/>
                <w:szCs w:val="24"/>
                <w:lang w:val="kk-KZ"/>
              </w:rPr>
              <w:t xml:space="preserve">Жаңа сабақты пысықтау: </w:t>
            </w:r>
          </w:p>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№4. Есептерді шығар.</w:t>
            </w:r>
          </w:p>
          <w:tbl>
            <w:tblPr>
              <w:tblW w:w="0" w:type="auto"/>
              <w:tblLook w:val="01E0" w:firstRow="1" w:lastRow="1" w:firstColumn="1" w:lastColumn="1" w:noHBand="0" w:noVBand="0"/>
            </w:tblPr>
            <w:tblGrid>
              <w:gridCol w:w="4785"/>
              <w:gridCol w:w="4786"/>
            </w:tblGrid>
            <w:tr w:rsidR="00A17795" w:rsidRPr="00042A54" w:rsidTr="00C92D23">
              <w:tc>
                <w:tcPr>
                  <w:tcW w:w="4785" w:type="dxa"/>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 xml:space="preserve">  а)   </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noProof/>
                      <w:sz w:val="24"/>
                      <w:szCs w:val="24"/>
                      <w:lang w:val="en-US"/>
                    </w:rPr>
                    <w:drawing>
                      <wp:inline distT="0" distB="0" distL="0" distR="0" wp14:anchorId="207EAB50" wp14:editId="367EE9D7">
                        <wp:extent cx="2514600" cy="561975"/>
                        <wp:effectExtent l="0" t="0" r="0" b="952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14600" cy="561975"/>
                                </a:xfrm>
                                <a:prstGeom prst="rect">
                                  <a:avLst/>
                                </a:prstGeom>
                                <a:noFill/>
                                <a:ln>
                                  <a:noFill/>
                                </a:ln>
                              </pic:spPr>
                            </pic:pic>
                          </a:graphicData>
                        </a:graphic>
                      </wp:inline>
                    </w:drawing>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Шешуі: 650-(1200-800) =250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 xml:space="preserve">              800-250=550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Жауабы: 1-мектептен 250, 2-мектептен 400, 3-мектептен 550 бала.</w:t>
                  </w:r>
                </w:p>
              </w:tc>
              <w:tc>
                <w:tcPr>
                  <w:tcW w:w="4786" w:type="dxa"/>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ә)</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noProof/>
                      <w:sz w:val="24"/>
                      <w:szCs w:val="24"/>
                      <w:lang w:val="en-US"/>
                    </w:rPr>
                    <w:drawing>
                      <wp:inline distT="0" distB="0" distL="0" distR="0" wp14:anchorId="3DDDA569" wp14:editId="7B1F91D8">
                        <wp:extent cx="2600325" cy="495300"/>
                        <wp:effectExtent l="0" t="0" r="9525"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00325" cy="495300"/>
                                </a:xfrm>
                                <a:prstGeom prst="rect">
                                  <a:avLst/>
                                </a:prstGeom>
                                <a:noFill/>
                                <a:ln>
                                  <a:noFill/>
                                </a:ln>
                              </pic:spPr>
                            </pic:pic>
                          </a:graphicData>
                        </a:graphic>
                      </wp:inline>
                    </w:drawing>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Шешуі: 1000-(2000-1400) =400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 xml:space="preserve">              1400-400=1000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 xml:space="preserve">Жауабы: 1-бала </w:t>
                  </w:r>
                  <w:smartTag w:uri="urn:schemas-microsoft-com:office:smarttags" w:element="metricconverter">
                    <w:smartTagPr>
                      <w:attr w:name="ProductID" w:val="400 м"/>
                    </w:smartTagPr>
                    <w:r w:rsidRPr="00461A5F">
                      <w:rPr>
                        <w:rFonts w:ascii="Times New Roman" w:hAnsi="Times New Roman" w:cs="Times New Roman"/>
                        <w:sz w:val="24"/>
                        <w:szCs w:val="24"/>
                        <w:lang w:val="kk-KZ"/>
                      </w:rPr>
                      <w:t>400 м</w:t>
                    </w:r>
                  </w:smartTag>
                  <w:r w:rsidRPr="00461A5F">
                    <w:rPr>
                      <w:rFonts w:ascii="Times New Roman" w:hAnsi="Times New Roman" w:cs="Times New Roman"/>
                      <w:sz w:val="24"/>
                      <w:szCs w:val="24"/>
                      <w:lang w:val="kk-KZ"/>
                    </w:rPr>
                    <w:t xml:space="preserve">, 2-бала </w:t>
                  </w:r>
                  <w:smartTag w:uri="urn:schemas-microsoft-com:office:smarttags" w:element="metricconverter">
                    <w:smartTagPr>
                      <w:attr w:name="ProductID" w:val="600 м"/>
                    </w:smartTagPr>
                    <w:r w:rsidRPr="00461A5F">
                      <w:rPr>
                        <w:rFonts w:ascii="Times New Roman" w:hAnsi="Times New Roman" w:cs="Times New Roman"/>
                        <w:sz w:val="24"/>
                        <w:szCs w:val="24"/>
                        <w:lang w:val="kk-KZ"/>
                      </w:rPr>
                      <w:t>600 м</w:t>
                    </w:r>
                  </w:smartTag>
                  <w:r w:rsidRPr="00461A5F">
                    <w:rPr>
                      <w:rFonts w:ascii="Times New Roman" w:hAnsi="Times New Roman" w:cs="Times New Roman"/>
                      <w:sz w:val="24"/>
                      <w:szCs w:val="24"/>
                      <w:lang w:val="kk-KZ"/>
                    </w:rPr>
                    <w:t xml:space="preserve">, 3-бала </w:t>
                  </w:r>
                  <w:smartTag w:uri="urn:schemas-microsoft-com:office:smarttags" w:element="metricconverter">
                    <w:smartTagPr>
                      <w:attr w:name="ProductID" w:val="1000 м"/>
                    </w:smartTagPr>
                    <w:r w:rsidRPr="00461A5F">
                      <w:rPr>
                        <w:rFonts w:ascii="Times New Roman" w:hAnsi="Times New Roman" w:cs="Times New Roman"/>
                        <w:sz w:val="24"/>
                        <w:szCs w:val="24"/>
                        <w:lang w:val="kk-KZ"/>
                      </w:rPr>
                      <w:t>1000 м</w:t>
                    </w:r>
                  </w:smartTag>
                  <w:r w:rsidRPr="00461A5F">
                    <w:rPr>
                      <w:rFonts w:ascii="Times New Roman" w:hAnsi="Times New Roman" w:cs="Times New Roman"/>
                      <w:sz w:val="24"/>
                      <w:szCs w:val="24"/>
                      <w:lang w:val="kk-KZ"/>
                    </w:rPr>
                    <w:t xml:space="preserve"> арақашықтықты жүгіріп өтті.</w:t>
                  </w:r>
                </w:p>
              </w:tc>
            </w:tr>
          </w:tbl>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 xml:space="preserve">№5 а) Тіктөртбұрыштың ауданы  24 см², ұзындығы </w:t>
            </w:r>
            <w:smartTag w:uri="urn:schemas-microsoft-com:office:smarttags" w:element="metricconverter">
              <w:smartTagPr>
                <w:attr w:name="ProductID" w:val="6 см"/>
              </w:smartTagPr>
              <w:r w:rsidRPr="00461A5F">
                <w:rPr>
                  <w:rFonts w:ascii="Times New Roman" w:hAnsi="Times New Roman" w:cs="Times New Roman"/>
                  <w:sz w:val="24"/>
                  <w:szCs w:val="24"/>
                  <w:lang w:val="kk-KZ"/>
                </w:rPr>
                <w:t>6 см</w:t>
              </w:r>
            </w:smartTag>
            <w:r w:rsidRPr="00461A5F">
              <w:rPr>
                <w:rFonts w:ascii="Times New Roman" w:hAnsi="Times New Roman" w:cs="Times New Roman"/>
                <w:sz w:val="24"/>
                <w:szCs w:val="24"/>
                <w:lang w:val="kk-KZ"/>
              </w:rPr>
              <w:t>. Тіктөртбұрыштың периметрін тап және дәптеріңе  сыз.</w:t>
            </w:r>
          </w:p>
          <w:tbl>
            <w:tblPr>
              <w:tblW w:w="0" w:type="auto"/>
              <w:tblLook w:val="01E0" w:firstRow="1" w:lastRow="1" w:firstColumn="1" w:lastColumn="1" w:noHBand="0" w:noVBand="0"/>
            </w:tblPr>
            <w:tblGrid>
              <w:gridCol w:w="2628"/>
              <w:gridCol w:w="4786"/>
            </w:tblGrid>
            <w:tr w:rsidR="00A17795" w:rsidRPr="00461A5F" w:rsidTr="00C92D23">
              <w:trPr>
                <w:trHeight w:val="1093"/>
              </w:trPr>
              <w:tc>
                <w:tcPr>
                  <w:tcW w:w="2628" w:type="dxa"/>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noProof/>
                      <w:sz w:val="24"/>
                      <w:szCs w:val="24"/>
                      <w:lang w:val="en-US"/>
                    </w:rPr>
                    <w:drawing>
                      <wp:inline distT="0" distB="0" distL="0" distR="0" wp14:anchorId="052B1078" wp14:editId="60238EF4">
                        <wp:extent cx="1485900" cy="676275"/>
                        <wp:effectExtent l="0" t="0" r="0"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85900" cy="676275"/>
                                </a:xfrm>
                                <a:prstGeom prst="rect">
                                  <a:avLst/>
                                </a:prstGeom>
                                <a:noFill/>
                                <a:ln>
                                  <a:noFill/>
                                </a:ln>
                              </pic:spPr>
                            </pic:pic>
                          </a:graphicData>
                        </a:graphic>
                      </wp:inline>
                    </w:drawing>
                  </w:r>
                </w:p>
              </w:tc>
              <w:tc>
                <w:tcPr>
                  <w:tcW w:w="4786" w:type="dxa"/>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 xml:space="preserve"> 24:6=4</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 xml:space="preserve"> Р=6 см +4 см+6 см+4 см=20 см</w:t>
                  </w:r>
                </w:p>
                <w:p w:rsidR="00A17795" w:rsidRPr="00461A5F" w:rsidRDefault="00A17795" w:rsidP="00C92D23">
                  <w:pPr>
                    <w:spacing w:after="0" w:line="240" w:lineRule="auto"/>
                    <w:rPr>
                      <w:rFonts w:ascii="Times New Roman" w:hAnsi="Times New Roman" w:cs="Times New Roman"/>
                      <w:sz w:val="24"/>
                      <w:szCs w:val="24"/>
                      <w:lang w:val="kk-KZ"/>
                    </w:rPr>
                  </w:pPr>
                </w:p>
              </w:tc>
            </w:tr>
          </w:tbl>
          <w:tbl>
            <w:tblPr>
              <w:tblpPr w:leftFromText="180" w:rightFromText="180" w:vertAnchor="text" w:horzAnchor="margin" w:tblpY="61"/>
              <w:tblW w:w="0" w:type="auto"/>
              <w:tblLook w:val="01E0" w:firstRow="1" w:lastRow="1" w:firstColumn="1" w:lastColumn="1" w:noHBand="0" w:noVBand="0"/>
            </w:tblPr>
            <w:tblGrid>
              <w:gridCol w:w="2628"/>
              <w:gridCol w:w="4786"/>
            </w:tblGrid>
            <w:tr w:rsidR="00A17795" w:rsidRPr="00042A54" w:rsidTr="00C92D23">
              <w:trPr>
                <w:trHeight w:val="1093"/>
              </w:trPr>
              <w:tc>
                <w:tcPr>
                  <w:tcW w:w="2628" w:type="dxa"/>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 xml:space="preserve">ә) </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rPr>
                    <w:object w:dxaOrig="2955" w:dyaOrig="15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9.5pt;height:55.5pt" o:ole="">
                        <v:imagedata r:id="rId52" o:title=""/>
                      </v:shape>
                      <o:OLEObject Type="Embed" ProgID="PBrush" ShapeID="_x0000_i1025" DrawAspect="Content" ObjectID="_1547924429" r:id="rId53"/>
                    </w:object>
                  </w:r>
                </w:p>
              </w:tc>
              <w:tc>
                <w:tcPr>
                  <w:tcW w:w="4786" w:type="dxa"/>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 xml:space="preserve">  S=24:2=12  см²</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Үшбұрыштардың ауданы 12  см²</w:t>
                  </w:r>
                </w:p>
                <w:p w:rsidR="00A17795" w:rsidRPr="00461A5F" w:rsidRDefault="00A17795" w:rsidP="00C92D23">
                  <w:pPr>
                    <w:spacing w:after="0" w:line="240" w:lineRule="auto"/>
                    <w:rPr>
                      <w:rFonts w:ascii="Times New Roman" w:hAnsi="Times New Roman" w:cs="Times New Roman"/>
                      <w:sz w:val="24"/>
                      <w:szCs w:val="24"/>
                      <w:lang w:val="kk-KZ"/>
                    </w:rPr>
                  </w:pPr>
                </w:p>
              </w:tc>
            </w:tr>
          </w:tbl>
          <w:p w:rsidR="00A17795" w:rsidRPr="00461A5F" w:rsidRDefault="00A17795" w:rsidP="00C92D23">
            <w:pPr>
              <w:spacing w:after="0"/>
              <w:rPr>
                <w:rFonts w:ascii="Times New Roman" w:hAnsi="Times New Roman" w:cs="Times New Roman"/>
                <w:sz w:val="24"/>
                <w:szCs w:val="24"/>
                <w:lang w:val="kk-KZ"/>
              </w:rPr>
            </w:pPr>
          </w:p>
          <w:p w:rsidR="00A17795" w:rsidRPr="00461A5F" w:rsidRDefault="00A17795" w:rsidP="00C92D23">
            <w:pPr>
              <w:spacing w:after="0"/>
              <w:rPr>
                <w:rFonts w:ascii="Times New Roman" w:hAnsi="Times New Roman" w:cs="Times New Roman"/>
                <w:sz w:val="24"/>
                <w:szCs w:val="24"/>
                <w:lang w:val="kk-KZ"/>
              </w:rPr>
            </w:pPr>
          </w:p>
          <w:p w:rsidR="00A17795" w:rsidRPr="00461A5F" w:rsidRDefault="00A17795" w:rsidP="00C92D23">
            <w:pPr>
              <w:spacing w:after="0"/>
              <w:rPr>
                <w:rFonts w:ascii="Times New Roman" w:hAnsi="Times New Roman" w:cs="Times New Roman"/>
                <w:sz w:val="24"/>
                <w:szCs w:val="24"/>
                <w:lang w:val="kk-KZ"/>
              </w:rPr>
            </w:pPr>
          </w:p>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№6. а) Шешуі: 1000:4=250 (м)</w:t>
            </w:r>
          </w:p>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 xml:space="preserve">Жауабы:  балалар </w:t>
            </w:r>
            <w:smartTag w:uri="urn:schemas-microsoft-com:office:smarttags" w:element="metricconverter">
              <w:smartTagPr>
                <w:attr w:name="ProductID" w:val="250 метр"/>
              </w:smartTagPr>
              <w:r w:rsidRPr="00461A5F">
                <w:rPr>
                  <w:rFonts w:ascii="Times New Roman" w:hAnsi="Times New Roman" w:cs="Times New Roman"/>
                  <w:sz w:val="24"/>
                  <w:szCs w:val="24"/>
                  <w:lang w:val="kk-KZ"/>
                </w:rPr>
                <w:t>250 метр</w:t>
              </w:r>
            </w:smartTag>
            <w:r w:rsidRPr="00461A5F">
              <w:rPr>
                <w:rFonts w:ascii="Times New Roman" w:hAnsi="Times New Roman" w:cs="Times New Roman"/>
                <w:sz w:val="24"/>
                <w:szCs w:val="24"/>
                <w:lang w:val="kk-KZ"/>
              </w:rPr>
              <w:t xml:space="preserve"> жүгірулері керек.</w:t>
            </w:r>
          </w:p>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ә) Шешуі: 1000:5=200 м</w:t>
            </w:r>
          </w:p>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 xml:space="preserve">                  200 :20 =10  с</w:t>
            </w:r>
          </w:p>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Жауабы: Мұрат жүгіруге 10 с жұмсады.</w:t>
            </w:r>
          </w:p>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№7  Тиімді тәсілмен есепте.</w:t>
            </w:r>
          </w:p>
          <w:tbl>
            <w:tblPr>
              <w:tblW w:w="0" w:type="auto"/>
              <w:tblLook w:val="01E0" w:firstRow="1" w:lastRow="1" w:firstColumn="1" w:lastColumn="1" w:noHBand="0" w:noVBand="0"/>
            </w:tblPr>
            <w:tblGrid>
              <w:gridCol w:w="4785"/>
              <w:gridCol w:w="4786"/>
            </w:tblGrid>
            <w:tr w:rsidR="00A17795" w:rsidRPr="00461A5F" w:rsidTr="00C92D23">
              <w:tc>
                <w:tcPr>
                  <w:tcW w:w="4785" w:type="dxa"/>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lastRenderedPageBreak/>
                    <w:t>125 · 40+125∙6=125∙(40+6) =5750</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241∙50+241 ∙8=241∙(50+8) =13978</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314∙30+314∙7=314∙(30+7) =11618</w:t>
                  </w:r>
                </w:p>
              </w:tc>
              <w:tc>
                <w:tcPr>
                  <w:tcW w:w="4786" w:type="dxa"/>
                </w:tcPr>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418∙30+418∙4=418∙(30+4) =14212</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315 ∙60+315 ∙5=315∙(60+5) =20475</w:t>
                  </w:r>
                </w:p>
                <w:p w:rsidR="00A17795" w:rsidRPr="00461A5F" w:rsidRDefault="00A17795" w:rsidP="00C92D23">
                  <w:pPr>
                    <w:spacing w:after="0" w:line="240" w:lineRule="auto"/>
                    <w:rPr>
                      <w:rFonts w:ascii="Times New Roman" w:hAnsi="Times New Roman" w:cs="Times New Roman"/>
                      <w:sz w:val="24"/>
                      <w:szCs w:val="24"/>
                      <w:lang w:val="kk-KZ"/>
                    </w:rPr>
                  </w:pPr>
                  <w:r w:rsidRPr="00461A5F">
                    <w:rPr>
                      <w:rFonts w:ascii="Times New Roman" w:hAnsi="Times New Roman" w:cs="Times New Roman"/>
                      <w:sz w:val="24"/>
                      <w:szCs w:val="24"/>
                      <w:lang w:val="kk-KZ"/>
                    </w:rPr>
                    <w:t>829 ∙20+829 ∙3=829∙(20+3) =19067</w:t>
                  </w:r>
                </w:p>
              </w:tc>
            </w:tr>
          </w:tbl>
          <w:p w:rsidR="00A17795" w:rsidRPr="00461A5F" w:rsidRDefault="00A17795" w:rsidP="00C92D23">
            <w:pPr>
              <w:spacing w:after="0"/>
              <w:rPr>
                <w:rFonts w:ascii="Times New Roman" w:hAnsi="Times New Roman" w:cs="Times New Roman"/>
                <w:sz w:val="24"/>
                <w:szCs w:val="24"/>
                <w:lang w:val="kk-KZ"/>
              </w:rPr>
            </w:pPr>
          </w:p>
        </w:tc>
      </w:tr>
      <w:tr w:rsidR="00A17795" w:rsidRPr="00042A54" w:rsidTr="00C92D23">
        <w:trPr>
          <w:trHeight w:val="426"/>
        </w:trPr>
        <w:tc>
          <w:tcPr>
            <w:tcW w:w="2694" w:type="dxa"/>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b/>
                <w:sz w:val="24"/>
                <w:szCs w:val="24"/>
                <w:lang w:val="kk-KZ"/>
              </w:rPr>
            </w:pPr>
            <w:r w:rsidRPr="00461A5F">
              <w:rPr>
                <w:rFonts w:ascii="Times New Roman" w:hAnsi="Times New Roman" w:cs="Times New Roman"/>
                <w:b/>
                <w:sz w:val="24"/>
                <w:szCs w:val="24"/>
                <w:lang w:val="kk-KZ"/>
              </w:rPr>
              <w:lastRenderedPageBreak/>
              <w:t>Сабақты бекіту</w:t>
            </w:r>
          </w:p>
        </w:tc>
        <w:tc>
          <w:tcPr>
            <w:tcW w:w="4394" w:type="dxa"/>
            <w:gridSpan w:val="2"/>
            <w:tcBorders>
              <w:top w:val="single" w:sz="4" w:space="0" w:color="auto"/>
              <w:left w:val="single" w:sz="4" w:space="0" w:color="auto"/>
              <w:bottom w:val="single" w:sz="4" w:space="0" w:color="auto"/>
              <w:right w:val="single" w:sz="4" w:space="0" w:color="auto"/>
            </w:tcBorders>
          </w:tcPr>
          <w:p w:rsidR="00A17795" w:rsidRPr="00461A5F" w:rsidRDefault="00A17795" w:rsidP="00C92D23">
            <w:pPr>
              <w:spacing w:after="0"/>
              <w:rPr>
                <w:rFonts w:ascii="Times New Roman" w:hAnsi="Times New Roman" w:cs="Times New Roman"/>
                <w:bCs/>
                <w:sz w:val="24"/>
                <w:szCs w:val="24"/>
                <w:lang w:val="kk-KZ"/>
              </w:rPr>
            </w:pPr>
            <w:r w:rsidRPr="00461A5F">
              <w:rPr>
                <w:rFonts w:ascii="Times New Roman" w:hAnsi="Times New Roman" w:cs="Times New Roman"/>
                <w:bCs/>
                <w:sz w:val="24"/>
                <w:szCs w:val="24"/>
                <w:lang w:val="kk-KZ"/>
              </w:rPr>
              <w:t xml:space="preserve">Бүгінгі сабақта біз не істедік? </w:t>
            </w:r>
          </w:p>
        </w:tc>
        <w:tc>
          <w:tcPr>
            <w:tcW w:w="3544" w:type="dxa"/>
            <w:gridSpan w:val="2"/>
            <w:tcBorders>
              <w:top w:val="single" w:sz="4" w:space="0" w:color="auto"/>
              <w:left w:val="single" w:sz="4" w:space="0" w:color="auto"/>
              <w:bottom w:val="single" w:sz="4" w:space="0" w:color="auto"/>
              <w:right w:val="single" w:sz="4" w:space="0" w:color="auto"/>
            </w:tcBorders>
          </w:tcPr>
          <w:p w:rsidR="00A17795" w:rsidRPr="00461A5F" w:rsidRDefault="00A17795" w:rsidP="00C92D23">
            <w:pPr>
              <w:spacing w:after="0"/>
              <w:rPr>
                <w:rFonts w:ascii="Times New Roman" w:hAnsi="Times New Roman" w:cs="Times New Roman"/>
                <w:bCs/>
                <w:sz w:val="24"/>
                <w:szCs w:val="24"/>
                <w:lang w:val="kk-KZ"/>
              </w:rPr>
            </w:pPr>
            <w:r w:rsidRPr="00461A5F">
              <w:rPr>
                <w:rFonts w:ascii="Times New Roman" w:hAnsi="Times New Roman" w:cs="Times New Roman"/>
                <w:bCs/>
                <w:sz w:val="24"/>
                <w:szCs w:val="24"/>
                <w:lang w:val="kk-KZ"/>
              </w:rPr>
              <w:t>Саған қайсы тапсырма қиын болды?</w:t>
            </w:r>
          </w:p>
          <w:p w:rsidR="00A17795" w:rsidRPr="00461A5F" w:rsidRDefault="00A17795" w:rsidP="00C92D23">
            <w:pPr>
              <w:spacing w:after="0"/>
              <w:rPr>
                <w:rFonts w:ascii="Times New Roman" w:hAnsi="Times New Roman" w:cs="Times New Roman"/>
                <w:sz w:val="24"/>
                <w:szCs w:val="24"/>
                <w:lang w:val="kk-KZ"/>
              </w:rPr>
            </w:pPr>
          </w:p>
        </w:tc>
      </w:tr>
      <w:tr w:rsidR="00A17795" w:rsidRPr="00461A5F" w:rsidTr="00C92D23">
        <w:tc>
          <w:tcPr>
            <w:tcW w:w="2694" w:type="dxa"/>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b/>
                <w:sz w:val="24"/>
                <w:szCs w:val="24"/>
                <w:lang w:val="kk-KZ"/>
              </w:rPr>
            </w:pPr>
            <w:r w:rsidRPr="00461A5F">
              <w:rPr>
                <w:rFonts w:ascii="Times New Roman" w:hAnsi="Times New Roman" w:cs="Times New Roman"/>
                <w:b/>
                <w:sz w:val="24"/>
                <w:szCs w:val="24"/>
                <w:lang w:val="kk-KZ"/>
              </w:rPr>
              <w:t>Үй тапсырмасы</w:t>
            </w:r>
          </w:p>
        </w:tc>
        <w:tc>
          <w:tcPr>
            <w:tcW w:w="4394" w:type="dxa"/>
            <w:gridSpan w:val="2"/>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hd w:val="clear" w:color="auto" w:fill="FFFFFF"/>
              <w:spacing w:after="0"/>
              <w:rPr>
                <w:rFonts w:ascii="Times New Roman" w:eastAsia="Times New Roman" w:hAnsi="Times New Roman" w:cs="Times New Roman"/>
                <w:sz w:val="24"/>
                <w:szCs w:val="24"/>
                <w:lang w:val="kk-KZ"/>
              </w:rPr>
            </w:pPr>
            <w:r w:rsidRPr="00461A5F">
              <w:rPr>
                <w:rFonts w:ascii="Times New Roman" w:eastAsia="Times New Roman" w:hAnsi="Times New Roman" w:cs="Times New Roman"/>
                <w:sz w:val="24"/>
                <w:szCs w:val="24"/>
                <w:lang w:val="kk-KZ"/>
              </w:rPr>
              <w:t xml:space="preserve">№ 6 б, в №8;  5 бет.       </w:t>
            </w:r>
          </w:p>
        </w:tc>
        <w:tc>
          <w:tcPr>
            <w:tcW w:w="3544" w:type="dxa"/>
            <w:gridSpan w:val="2"/>
            <w:tcBorders>
              <w:top w:val="single" w:sz="4" w:space="0" w:color="auto"/>
              <w:left w:val="single" w:sz="4" w:space="0" w:color="auto"/>
              <w:bottom w:val="single" w:sz="4" w:space="0" w:color="auto"/>
              <w:right w:val="single" w:sz="4" w:space="0" w:color="auto"/>
            </w:tcBorders>
          </w:tcPr>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Оқушылар күнделіктеріне жазады</w:t>
            </w:r>
          </w:p>
        </w:tc>
      </w:tr>
      <w:tr w:rsidR="00A17795" w:rsidRPr="00461A5F" w:rsidTr="00C92D23">
        <w:tc>
          <w:tcPr>
            <w:tcW w:w="2694" w:type="dxa"/>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b/>
                <w:sz w:val="24"/>
                <w:szCs w:val="24"/>
                <w:lang w:val="kk-KZ"/>
              </w:rPr>
            </w:pPr>
            <w:r w:rsidRPr="00461A5F">
              <w:rPr>
                <w:rFonts w:ascii="Times New Roman" w:hAnsi="Times New Roman" w:cs="Times New Roman"/>
                <w:b/>
                <w:sz w:val="24"/>
                <w:szCs w:val="24"/>
                <w:lang w:val="kk-KZ"/>
              </w:rPr>
              <w:t> Бағалау</w:t>
            </w:r>
          </w:p>
        </w:tc>
        <w:tc>
          <w:tcPr>
            <w:tcW w:w="4394" w:type="dxa"/>
            <w:gridSpan w:val="2"/>
            <w:vMerge w:val="restart"/>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Бүгінгі сабақ ұнады ма?</w:t>
            </w:r>
            <w:r w:rsidRPr="00461A5F">
              <w:rPr>
                <w:rFonts w:ascii="Times New Roman" w:hAnsi="Times New Roman" w:cs="Times New Roman"/>
                <w:sz w:val="24"/>
                <w:szCs w:val="24"/>
                <w:lang w:val="kk-KZ"/>
              </w:rPr>
              <w:br/>
              <w:t>Өз көңіл күйлерін стикерге жазу.</w:t>
            </w:r>
          </w:p>
        </w:tc>
        <w:tc>
          <w:tcPr>
            <w:tcW w:w="3544" w:type="dxa"/>
            <w:gridSpan w:val="2"/>
            <w:vMerge w:val="restart"/>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sz w:val="24"/>
                <w:szCs w:val="24"/>
                <w:lang w:val="kk-KZ"/>
              </w:rPr>
            </w:pPr>
            <w:r w:rsidRPr="00461A5F">
              <w:rPr>
                <w:rFonts w:ascii="Times New Roman" w:hAnsi="Times New Roman" w:cs="Times New Roman"/>
                <w:sz w:val="24"/>
                <w:szCs w:val="24"/>
                <w:lang w:val="kk-KZ"/>
              </w:rPr>
              <w:t>Бағалау парақшасын толтырады</w:t>
            </w:r>
          </w:p>
        </w:tc>
      </w:tr>
      <w:tr w:rsidR="00A17795" w:rsidRPr="00461A5F" w:rsidTr="00C92D23">
        <w:tc>
          <w:tcPr>
            <w:tcW w:w="2694" w:type="dxa"/>
            <w:tcBorders>
              <w:top w:val="single" w:sz="4" w:space="0" w:color="auto"/>
              <w:left w:val="single" w:sz="4" w:space="0" w:color="auto"/>
              <w:bottom w:val="single" w:sz="4" w:space="0" w:color="auto"/>
              <w:right w:val="single" w:sz="4" w:space="0" w:color="auto"/>
            </w:tcBorders>
            <w:hideMark/>
          </w:tcPr>
          <w:p w:rsidR="00A17795" w:rsidRPr="00461A5F" w:rsidRDefault="00A17795" w:rsidP="00C92D23">
            <w:pPr>
              <w:spacing w:after="0"/>
              <w:rPr>
                <w:rFonts w:ascii="Times New Roman" w:hAnsi="Times New Roman" w:cs="Times New Roman"/>
                <w:b/>
                <w:sz w:val="24"/>
                <w:szCs w:val="24"/>
                <w:lang w:val="kk-KZ"/>
              </w:rPr>
            </w:pPr>
            <w:r w:rsidRPr="00461A5F">
              <w:rPr>
                <w:rFonts w:ascii="Times New Roman" w:hAnsi="Times New Roman" w:cs="Times New Roman"/>
                <w:b/>
                <w:sz w:val="24"/>
                <w:szCs w:val="24"/>
                <w:lang w:val="kk-KZ"/>
              </w:rPr>
              <w:t>Кеі байланыс</w:t>
            </w:r>
          </w:p>
        </w:tc>
        <w:tc>
          <w:tcPr>
            <w:tcW w:w="4394" w:type="dxa"/>
            <w:gridSpan w:val="2"/>
            <w:vMerge/>
            <w:tcBorders>
              <w:top w:val="single" w:sz="4" w:space="0" w:color="auto"/>
              <w:left w:val="single" w:sz="4" w:space="0" w:color="auto"/>
              <w:bottom w:val="single" w:sz="4" w:space="0" w:color="auto"/>
              <w:right w:val="single" w:sz="4" w:space="0" w:color="auto"/>
            </w:tcBorders>
            <w:vAlign w:val="center"/>
            <w:hideMark/>
          </w:tcPr>
          <w:p w:rsidR="00A17795" w:rsidRPr="00461A5F" w:rsidRDefault="00A17795" w:rsidP="00C92D23">
            <w:pPr>
              <w:spacing w:after="0"/>
              <w:rPr>
                <w:rFonts w:ascii="Times New Roman" w:hAnsi="Times New Roman" w:cs="Times New Roman"/>
                <w:sz w:val="24"/>
                <w:szCs w:val="24"/>
                <w:lang w:val="kk-KZ"/>
              </w:rPr>
            </w:pPr>
          </w:p>
        </w:tc>
        <w:tc>
          <w:tcPr>
            <w:tcW w:w="3544" w:type="dxa"/>
            <w:gridSpan w:val="2"/>
            <w:vMerge/>
            <w:tcBorders>
              <w:top w:val="single" w:sz="4" w:space="0" w:color="auto"/>
              <w:left w:val="single" w:sz="4" w:space="0" w:color="auto"/>
              <w:bottom w:val="single" w:sz="4" w:space="0" w:color="auto"/>
              <w:right w:val="single" w:sz="4" w:space="0" w:color="auto"/>
            </w:tcBorders>
            <w:vAlign w:val="center"/>
            <w:hideMark/>
          </w:tcPr>
          <w:p w:rsidR="00A17795" w:rsidRPr="00461A5F" w:rsidRDefault="00A17795" w:rsidP="00C92D23">
            <w:pPr>
              <w:spacing w:after="0"/>
              <w:rPr>
                <w:rFonts w:ascii="Times New Roman" w:hAnsi="Times New Roman" w:cs="Times New Roman"/>
                <w:sz w:val="24"/>
                <w:szCs w:val="24"/>
                <w:lang w:val="kk-KZ"/>
              </w:rPr>
            </w:pPr>
          </w:p>
        </w:tc>
      </w:tr>
    </w:tbl>
    <w:p w:rsidR="00A17795" w:rsidRDefault="00A17795" w:rsidP="0092244C">
      <w:pPr>
        <w:rPr>
          <w:rFonts w:ascii="Times New Roman" w:hAnsi="Times New Roman" w:cs="Times New Roman"/>
          <w:b/>
          <w:sz w:val="24"/>
          <w:szCs w:val="24"/>
          <w:lang w:val="kk-KZ"/>
        </w:rPr>
      </w:pPr>
    </w:p>
    <w:p w:rsidR="00A17795" w:rsidRDefault="00A17795" w:rsidP="0092244C">
      <w:pPr>
        <w:rPr>
          <w:rFonts w:ascii="Times New Roman" w:hAnsi="Times New Roman" w:cs="Times New Roman"/>
          <w:b/>
          <w:sz w:val="24"/>
          <w:szCs w:val="24"/>
          <w:lang w:val="kk-KZ"/>
        </w:rPr>
      </w:pPr>
    </w:p>
    <w:p w:rsidR="00C92D23" w:rsidRDefault="00C92D23" w:rsidP="0092244C">
      <w:pPr>
        <w:rPr>
          <w:rFonts w:ascii="Times New Roman" w:hAnsi="Times New Roman" w:cs="Times New Roman"/>
          <w:b/>
          <w:sz w:val="24"/>
          <w:szCs w:val="24"/>
          <w:lang w:val="kk-KZ"/>
        </w:rPr>
      </w:pPr>
    </w:p>
    <w:p w:rsidR="00461A5F" w:rsidRDefault="00461A5F" w:rsidP="0092244C">
      <w:pPr>
        <w:rPr>
          <w:rFonts w:ascii="Times New Roman" w:hAnsi="Times New Roman" w:cs="Times New Roman"/>
          <w:b/>
          <w:sz w:val="24"/>
          <w:szCs w:val="24"/>
          <w:lang w:val="kk-KZ"/>
        </w:rPr>
      </w:pPr>
    </w:p>
    <w:p w:rsidR="00461A5F" w:rsidRDefault="00461A5F" w:rsidP="0092244C">
      <w:pPr>
        <w:rPr>
          <w:rFonts w:ascii="Times New Roman" w:hAnsi="Times New Roman" w:cs="Times New Roman"/>
          <w:b/>
          <w:sz w:val="24"/>
          <w:szCs w:val="24"/>
          <w:lang w:val="kk-KZ"/>
        </w:rPr>
      </w:pPr>
    </w:p>
    <w:p w:rsidR="00C92D23" w:rsidRDefault="00C92D23" w:rsidP="0092244C">
      <w:pPr>
        <w:rPr>
          <w:rFonts w:ascii="Times New Roman" w:hAnsi="Times New Roman" w:cs="Times New Roman"/>
          <w:b/>
          <w:sz w:val="24"/>
          <w:szCs w:val="24"/>
          <w:lang w:val="kk-KZ"/>
        </w:rPr>
      </w:pPr>
    </w:p>
    <w:p w:rsidR="00C92D23" w:rsidRDefault="00C92D23" w:rsidP="0092244C">
      <w:pPr>
        <w:rPr>
          <w:rFonts w:ascii="Times New Roman" w:hAnsi="Times New Roman" w:cs="Times New Roman"/>
          <w:b/>
          <w:sz w:val="24"/>
          <w:szCs w:val="24"/>
          <w:lang w:val="kk-KZ"/>
        </w:rPr>
      </w:pPr>
    </w:p>
    <w:p w:rsidR="00C92D23" w:rsidRDefault="00C92D23" w:rsidP="0092244C">
      <w:pPr>
        <w:rPr>
          <w:rFonts w:ascii="Times New Roman" w:hAnsi="Times New Roman" w:cs="Times New Roman"/>
          <w:b/>
          <w:sz w:val="24"/>
          <w:szCs w:val="24"/>
          <w:lang w:val="kk-KZ"/>
        </w:rPr>
      </w:pPr>
    </w:p>
    <w:tbl>
      <w:tblPr>
        <w:tblStyle w:val="a3"/>
        <w:tblW w:w="10632" w:type="dxa"/>
        <w:tblInd w:w="-856" w:type="dxa"/>
        <w:tblLook w:val="04A0" w:firstRow="1" w:lastRow="0" w:firstColumn="1" w:lastColumn="0" w:noHBand="0" w:noVBand="1"/>
      </w:tblPr>
      <w:tblGrid>
        <w:gridCol w:w="2790"/>
        <w:gridCol w:w="3308"/>
        <w:gridCol w:w="1274"/>
        <w:gridCol w:w="873"/>
        <w:gridCol w:w="2387"/>
      </w:tblGrid>
      <w:tr w:rsidR="008A5234" w:rsidRPr="00F444E4" w:rsidTr="00F444E4">
        <w:tc>
          <w:tcPr>
            <w:tcW w:w="2790" w:type="dxa"/>
            <w:tcBorders>
              <w:top w:val="single" w:sz="4" w:space="0" w:color="auto"/>
              <w:left w:val="single" w:sz="4" w:space="0" w:color="auto"/>
              <w:bottom w:val="single" w:sz="4" w:space="0" w:color="auto"/>
              <w:right w:val="single" w:sz="4" w:space="0" w:color="auto"/>
            </w:tcBorders>
            <w:hideMark/>
          </w:tcPr>
          <w:p w:rsidR="008A5234" w:rsidRPr="00F444E4" w:rsidRDefault="008A5234" w:rsidP="008A5234">
            <w:pPr>
              <w:spacing w:line="360" w:lineRule="auto"/>
              <w:jc w:val="both"/>
              <w:rPr>
                <w:rFonts w:ascii="Times New Roman" w:hAnsi="Times New Roman" w:cs="Times New Roman"/>
                <w:b/>
                <w:sz w:val="28"/>
                <w:szCs w:val="28"/>
                <w:lang w:val="kk-KZ"/>
              </w:rPr>
            </w:pPr>
            <w:r w:rsidRPr="00F444E4">
              <w:rPr>
                <w:rFonts w:ascii="Times New Roman" w:hAnsi="Times New Roman" w:cs="Times New Roman"/>
                <w:b/>
                <w:sz w:val="28"/>
                <w:szCs w:val="28"/>
                <w:lang w:val="kk-KZ"/>
              </w:rPr>
              <w:t>Математика</w:t>
            </w:r>
          </w:p>
        </w:tc>
        <w:tc>
          <w:tcPr>
            <w:tcW w:w="3308" w:type="dxa"/>
            <w:tcBorders>
              <w:top w:val="single" w:sz="4" w:space="0" w:color="auto"/>
              <w:left w:val="single" w:sz="4" w:space="0" w:color="auto"/>
              <w:bottom w:val="single" w:sz="4" w:space="0" w:color="auto"/>
              <w:right w:val="single" w:sz="4" w:space="0" w:color="auto"/>
            </w:tcBorders>
          </w:tcPr>
          <w:p w:rsidR="008A5234" w:rsidRPr="00F444E4" w:rsidRDefault="008A5234" w:rsidP="008A5234">
            <w:pPr>
              <w:spacing w:line="360" w:lineRule="auto"/>
              <w:rPr>
                <w:rFonts w:ascii="Times New Roman" w:hAnsi="Times New Roman" w:cs="Times New Roman"/>
                <w:sz w:val="28"/>
                <w:szCs w:val="28"/>
                <w:lang w:val="kk-KZ"/>
              </w:rPr>
            </w:pPr>
            <w:r w:rsidRPr="00F444E4">
              <w:rPr>
                <w:rFonts w:ascii="Times New Roman" w:hAnsi="Times New Roman" w:cs="Times New Roman"/>
                <w:b/>
                <w:sz w:val="28"/>
                <w:szCs w:val="28"/>
                <w:lang w:val="kk-KZ"/>
              </w:rPr>
              <w:t>Уақыты:</w:t>
            </w:r>
            <w:r w:rsidRPr="00F444E4">
              <w:rPr>
                <w:rFonts w:ascii="Times New Roman" w:hAnsi="Times New Roman" w:cs="Times New Roman"/>
                <w:sz w:val="28"/>
                <w:szCs w:val="28"/>
                <w:lang w:val="kk-KZ"/>
              </w:rPr>
              <w:t xml:space="preserve">  27.12.16 ж     </w:t>
            </w:r>
          </w:p>
        </w:tc>
        <w:tc>
          <w:tcPr>
            <w:tcW w:w="2147" w:type="dxa"/>
            <w:gridSpan w:val="2"/>
            <w:tcBorders>
              <w:top w:val="single" w:sz="4" w:space="0" w:color="auto"/>
              <w:left w:val="single" w:sz="4" w:space="0" w:color="auto"/>
              <w:bottom w:val="single" w:sz="4" w:space="0" w:color="auto"/>
              <w:right w:val="single" w:sz="4" w:space="0" w:color="auto"/>
            </w:tcBorders>
          </w:tcPr>
          <w:p w:rsidR="008A5234" w:rsidRPr="00F444E4" w:rsidRDefault="008A5234" w:rsidP="008A5234">
            <w:pPr>
              <w:spacing w:line="360" w:lineRule="auto"/>
              <w:rPr>
                <w:rFonts w:ascii="Times New Roman" w:hAnsi="Times New Roman" w:cs="Times New Roman"/>
                <w:sz w:val="28"/>
                <w:szCs w:val="28"/>
                <w:lang w:val="kk-KZ"/>
              </w:rPr>
            </w:pPr>
            <w:r w:rsidRPr="00F444E4">
              <w:rPr>
                <w:rFonts w:ascii="Times New Roman" w:hAnsi="Times New Roman" w:cs="Times New Roman"/>
                <w:sz w:val="28"/>
                <w:szCs w:val="28"/>
                <w:lang w:val="kk-KZ"/>
              </w:rPr>
              <w:t xml:space="preserve">Сынып 4 «А» </w:t>
            </w:r>
          </w:p>
        </w:tc>
        <w:tc>
          <w:tcPr>
            <w:tcW w:w="2387" w:type="dxa"/>
            <w:tcBorders>
              <w:top w:val="single" w:sz="4" w:space="0" w:color="auto"/>
              <w:left w:val="single" w:sz="4" w:space="0" w:color="auto"/>
              <w:bottom w:val="single" w:sz="4" w:space="0" w:color="auto"/>
              <w:right w:val="single" w:sz="4" w:space="0" w:color="auto"/>
            </w:tcBorders>
          </w:tcPr>
          <w:p w:rsidR="008A5234" w:rsidRPr="00F444E4" w:rsidRDefault="008A5234" w:rsidP="008A5234">
            <w:pPr>
              <w:spacing w:line="360" w:lineRule="auto"/>
              <w:rPr>
                <w:rFonts w:ascii="Times New Roman" w:hAnsi="Times New Roman" w:cs="Times New Roman"/>
                <w:sz w:val="28"/>
                <w:szCs w:val="28"/>
                <w:lang w:val="kk-KZ"/>
              </w:rPr>
            </w:pPr>
            <w:r w:rsidRPr="00F444E4">
              <w:rPr>
                <w:rFonts w:ascii="Times New Roman" w:hAnsi="Times New Roman" w:cs="Times New Roman"/>
                <w:sz w:val="28"/>
                <w:szCs w:val="28"/>
                <w:lang w:val="kk-KZ"/>
              </w:rPr>
              <w:t>Г.Каиркулова.</w:t>
            </w:r>
          </w:p>
        </w:tc>
      </w:tr>
      <w:tr w:rsidR="008A5234" w:rsidRPr="00F444E4" w:rsidTr="00F444E4">
        <w:trPr>
          <w:trHeight w:val="866"/>
        </w:trPr>
        <w:tc>
          <w:tcPr>
            <w:tcW w:w="2790" w:type="dxa"/>
            <w:tcBorders>
              <w:top w:val="single" w:sz="4" w:space="0" w:color="auto"/>
              <w:left w:val="single" w:sz="4" w:space="0" w:color="auto"/>
              <w:bottom w:val="single" w:sz="4" w:space="0" w:color="auto"/>
              <w:right w:val="single" w:sz="4" w:space="0" w:color="auto"/>
            </w:tcBorders>
          </w:tcPr>
          <w:p w:rsidR="008A5234" w:rsidRPr="00F444E4" w:rsidRDefault="008A5234" w:rsidP="008A5234">
            <w:pPr>
              <w:rPr>
                <w:rFonts w:ascii="Times New Roman" w:hAnsi="Times New Roman" w:cs="Times New Roman"/>
                <w:b/>
                <w:sz w:val="28"/>
                <w:szCs w:val="28"/>
                <w:lang w:val="kk-KZ"/>
              </w:rPr>
            </w:pPr>
            <w:r w:rsidRPr="00F444E4">
              <w:rPr>
                <w:rFonts w:ascii="Times New Roman" w:hAnsi="Times New Roman" w:cs="Times New Roman"/>
                <w:b/>
                <w:sz w:val="28"/>
                <w:szCs w:val="28"/>
                <w:lang w:val="kk-KZ"/>
              </w:rPr>
              <w:t>Сабақтың тақырыбы</w:t>
            </w:r>
          </w:p>
        </w:tc>
        <w:tc>
          <w:tcPr>
            <w:tcW w:w="7842" w:type="dxa"/>
            <w:gridSpan w:val="4"/>
            <w:tcBorders>
              <w:top w:val="single" w:sz="4" w:space="0" w:color="auto"/>
              <w:left w:val="single" w:sz="4" w:space="0" w:color="auto"/>
              <w:bottom w:val="single" w:sz="4" w:space="0" w:color="auto"/>
              <w:right w:val="single" w:sz="4" w:space="0" w:color="auto"/>
            </w:tcBorders>
          </w:tcPr>
          <w:p w:rsidR="008A5234" w:rsidRPr="00F444E4" w:rsidRDefault="008A5234" w:rsidP="008A5234">
            <w:pPr>
              <w:rPr>
                <w:rFonts w:ascii="Times New Roman" w:hAnsi="Times New Roman" w:cs="Times New Roman"/>
                <w:b/>
                <w:sz w:val="28"/>
                <w:szCs w:val="28"/>
                <w:lang w:val="kk-KZ"/>
              </w:rPr>
            </w:pPr>
            <w:r w:rsidRPr="00F444E4">
              <w:rPr>
                <w:rFonts w:ascii="Times New Roman" w:hAnsi="Times New Roman" w:cs="Times New Roman"/>
                <w:b/>
                <w:sz w:val="28"/>
                <w:szCs w:val="28"/>
                <w:lang w:val="kk-KZ"/>
              </w:rPr>
              <w:t xml:space="preserve">Өтілген материалдарды қорытындылау. </w:t>
            </w:r>
          </w:p>
        </w:tc>
      </w:tr>
      <w:tr w:rsidR="008A5234" w:rsidRPr="00F444E4" w:rsidTr="00F444E4">
        <w:tc>
          <w:tcPr>
            <w:tcW w:w="2790" w:type="dxa"/>
            <w:tcBorders>
              <w:top w:val="single" w:sz="4" w:space="0" w:color="auto"/>
              <w:left w:val="single" w:sz="4" w:space="0" w:color="auto"/>
              <w:bottom w:val="single" w:sz="4" w:space="0" w:color="auto"/>
              <w:right w:val="single" w:sz="4" w:space="0" w:color="auto"/>
            </w:tcBorders>
            <w:hideMark/>
          </w:tcPr>
          <w:p w:rsidR="008A5234" w:rsidRPr="00F444E4" w:rsidRDefault="008A5234" w:rsidP="008A5234">
            <w:pPr>
              <w:rPr>
                <w:rFonts w:ascii="Times New Roman" w:hAnsi="Times New Roman" w:cs="Times New Roman"/>
                <w:b/>
                <w:sz w:val="28"/>
                <w:szCs w:val="28"/>
                <w:lang w:val="kk-KZ"/>
              </w:rPr>
            </w:pPr>
            <w:r w:rsidRPr="00F444E4">
              <w:rPr>
                <w:rFonts w:ascii="Times New Roman" w:hAnsi="Times New Roman" w:cs="Times New Roman"/>
                <w:b/>
                <w:sz w:val="28"/>
                <w:szCs w:val="28"/>
                <w:lang w:val="kk-KZ"/>
              </w:rPr>
              <w:t>Сілтеме</w:t>
            </w:r>
          </w:p>
        </w:tc>
        <w:tc>
          <w:tcPr>
            <w:tcW w:w="7842" w:type="dxa"/>
            <w:gridSpan w:val="4"/>
            <w:tcBorders>
              <w:top w:val="single" w:sz="4" w:space="0" w:color="auto"/>
              <w:left w:val="single" w:sz="4" w:space="0" w:color="auto"/>
              <w:bottom w:val="single" w:sz="4" w:space="0" w:color="auto"/>
              <w:right w:val="single" w:sz="4" w:space="0" w:color="auto"/>
            </w:tcBorders>
            <w:hideMark/>
          </w:tcPr>
          <w:p w:rsidR="008A5234" w:rsidRPr="00F444E4" w:rsidRDefault="008A5234" w:rsidP="008A5234">
            <w:pPr>
              <w:rPr>
                <w:rFonts w:ascii="Times New Roman" w:hAnsi="Times New Roman" w:cs="Times New Roman"/>
                <w:sz w:val="28"/>
                <w:szCs w:val="28"/>
                <w:lang w:val="kk-KZ"/>
              </w:rPr>
            </w:pPr>
            <w:r w:rsidRPr="00F444E4">
              <w:rPr>
                <w:rFonts w:ascii="Times New Roman" w:hAnsi="Times New Roman" w:cs="Times New Roman"/>
                <w:sz w:val="28"/>
                <w:szCs w:val="28"/>
                <w:lang w:val="kk-KZ"/>
              </w:rPr>
              <w:t>Математика   оқулығының әдістемесі,ғаламтор</w:t>
            </w:r>
          </w:p>
        </w:tc>
      </w:tr>
      <w:tr w:rsidR="008A5234" w:rsidRPr="00042A54" w:rsidTr="00F444E4">
        <w:tc>
          <w:tcPr>
            <w:tcW w:w="2790" w:type="dxa"/>
            <w:tcBorders>
              <w:top w:val="single" w:sz="4" w:space="0" w:color="auto"/>
              <w:left w:val="single" w:sz="4" w:space="0" w:color="auto"/>
              <w:bottom w:val="single" w:sz="4" w:space="0" w:color="auto"/>
              <w:right w:val="single" w:sz="4" w:space="0" w:color="auto"/>
            </w:tcBorders>
            <w:hideMark/>
          </w:tcPr>
          <w:p w:rsidR="008A5234" w:rsidRPr="00F444E4" w:rsidRDefault="008A5234" w:rsidP="008A5234">
            <w:pPr>
              <w:rPr>
                <w:rFonts w:ascii="Times New Roman" w:hAnsi="Times New Roman" w:cs="Times New Roman"/>
                <w:b/>
                <w:sz w:val="28"/>
                <w:szCs w:val="28"/>
                <w:lang w:val="kk-KZ"/>
              </w:rPr>
            </w:pPr>
            <w:r w:rsidRPr="00F444E4">
              <w:rPr>
                <w:rFonts w:ascii="Times New Roman" w:hAnsi="Times New Roman" w:cs="Times New Roman"/>
                <w:b/>
                <w:sz w:val="28"/>
                <w:szCs w:val="28"/>
                <w:lang w:val="kk-KZ"/>
              </w:rPr>
              <w:t>Сабақтың жабдығы</w:t>
            </w:r>
          </w:p>
        </w:tc>
        <w:tc>
          <w:tcPr>
            <w:tcW w:w="7842" w:type="dxa"/>
            <w:gridSpan w:val="4"/>
            <w:tcBorders>
              <w:top w:val="single" w:sz="4" w:space="0" w:color="auto"/>
              <w:left w:val="single" w:sz="4" w:space="0" w:color="auto"/>
              <w:bottom w:val="single" w:sz="4" w:space="0" w:color="auto"/>
              <w:right w:val="single" w:sz="4" w:space="0" w:color="auto"/>
            </w:tcBorders>
            <w:hideMark/>
          </w:tcPr>
          <w:p w:rsidR="008A5234" w:rsidRPr="00F444E4" w:rsidRDefault="008A5234" w:rsidP="008A5234">
            <w:pPr>
              <w:rPr>
                <w:rFonts w:ascii="Times New Roman" w:hAnsi="Times New Roman" w:cs="Times New Roman"/>
                <w:sz w:val="28"/>
                <w:szCs w:val="28"/>
                <w:lang w:val="kk-KZ"/>
              </w:rPr>
            </w:pPr>
            <w:r w:rsidRPr="00F444E4">
              <w:rPr>
                <w:rFonts w:ascii="Times New Roman" w:hAnsi="Times New Roman" w:cs="Times New Roman"/>
                <w:sz w:val="28"/>
                <w:szCs w:val="28"/>
                <w:lang w:val="kk-KZ"/>
              </w:rPr>
              <w:t>қосымша тапсырмалар жазылған үлестірмелер, кестелер</w:t>
            </w:r>
          </w:p>
        </w:tc>
      </w:tr>
      <w:tr w:rsidR="008A5234" w:rsidRPr="00042A54" w:rsidTr="00F444E4">
        <w:trPr>
          <w:trHeight w:val="595"/>
        </w:trPr>
        <w:tc>
          <w:tcPr>
            <w:tcW w:w="2790" w:type="dxa"/>
            <w:vMerge w:val="restart"/>
            <w:tcBorders>
              <w:top w:val="single" w:sz="4" w:space="0" w:color="auto"/>
              <w:left w:val="single" w:sz="4" w:space="0" w:color="auto"/>
              <w:right w:val="single" w:sz="4" w:space="0" w:color="auto"/>
            </w:tcBorders>
          </w:tcPr>
          <w:p w:rsidR="008A5234" w:rsidRPr="00F444E4" w:rsidRDefault="008A5234" w:rsidP="008A5234">
            <w:pPr>
              <w:rPr>
                <w:rFonts w:ascii="Times New Roman" w:hAnsi="Times New Roman" w:cs="Times New Roman"/>
                <w:b/>
                <w:sz w:val="28"/>
                <w:szCs w:val="28"/>
              </w:rPr>
            </w:pPr>
            <w:r w:rsidRPr="00F444E4">
              <w:rPr>
                <w:rFonts w:ascii="Times New Roman" w:hAnsi="Times New Roman" w:cs="Times New Roman"/>
                <w:b/>
                <w:sz w:val="28"/>
                <w:szCs w:val="28"/>
              </w:rPr>
              <w:t>Жалпы мақсаттар</w:t>
            </w:r>
          </w:p>
          <w:p w:rsidR="008A5234" w:rsidRPr="00F444E4" w:rsidRDefault="008A5234" w:rsidP="008A5234">
            <w:pPr>
              <w:rPr>
                <w:rFonts w:ascii="Times New Roman" w:hAnsi="Times New Roman" w:cs="Times New Roman"/>
                <w:b/>
                <w:sz w:val="28"/>
                <w:szCs w:val="28"/>
                <w:lang w:val="kk-KZ"/>
              </w:rPr>
            </w:pPr>
            <w:r w:rsidRPr="00F444E4">
              <w:rPr>
                <w:rFonts w:ascii="Times New Roman" w:hAnsi="Times New Roman" w:cs="Times New Roman"/>
                <w:b/>
                <w:sz w:val="28"/>
                <w:szCs w:val="28"/>
              </w:rPr>
              <w:t>Оқыту  нәтижесі</w:t>
            </w:r>
          </w:p>
        </w:tc>
        <w:tc>
          <w:tcPr>
            <w:tcW w:w="7842" w:type="dxa"/>
            <w:gridSpan w:val="4"/>
            <w:tcBorders>
              <w:top w:val="single" w:sz="4" w:space="0" w:color="auto"/>
              <w:left w:val="single" w:sz="4" w:space="0" w:color="auto"/>
              <w:right w:val="single" w:sz="4" w:space="0" w:color="auto"/>
            </w:tcBorders>
          </w:tcPr>
          <w:p w:rsidR="008A5234" w:rsidRPr="00F444E4" w:rsidRDefault="008A5234" w:rsidP="008A5234">
            <w:pPr>
              <w:jc w:val="both"/>
              <w:rPr>
                <w:rFonts w:ascii="Times New Roman" w:eastAsia="Times New Roman" w:hAnsi="Times New Roman" w:cs="Times New Roman"/>
                <w:sz w:val="28"/>
                <w:szCs w:val="28"/>
                <w:lang w:val="kk-KZ" w:eastAsia="ru-RU"/>
              </w:rPr>
            </w:pPr>
            <w:r w:rsidRPr="00F444E4">
              <w:rPr>
                <w:rFonts w:ascii="Times New Roman" w:eastAsia="Times New Roman" w:hAnsi="Times New Roman" w:cs="Times New Roman"/>
                <w:sz w:val="28"/>
                <w:szCs w:val="28"/>
                <w:lang w:val="kk-KZ" w:eastAsia="ru-RU"/>
              </w:rPr>
              <w:t xml:space="preserve">Өткен есеп түрлерін шығару қабілетін (түрлі әдістермен) нығайту,оқушылардың есептеу қабілеті мен дағдысын жетілдіру.                                                                                                                                                                                                                             </w:t>
            </w:r>
          </w:p>
        </w:tc>
      </w:tr>
      <w:tr w:rsidR="008A5234" w:rsidRPr="00F444E4" w:rsidTr="00F444E4">
        <w:trPr>
          <w:trHeight w:val="70"/>
        </w:trPr>
        <w:tc>
          <w:tcPr>
            <w:tcW w:w="2790" w:type="dxa"/>
            <w:vMerge/>
            <w:tcBorders>
              <w:left w:val="single" w:sz="4" w:space="0" w:color="auto"/>
              <w:bottom w:val="single" w:sz="4" w:space="0" w:color="auto"/>
              <w:right w:val="single" w:sz="4" w:space="0" w:color="auto"/>
            </w:tcBorders>
            <w:vAlign w:val="center"/>
            <w:hideMark/>
          </w:tcPr>
          <w:p w:rsidR="008A5234" w:rsidRPr="00F444E4" w:rsidRDefault="008A5234" w:rsidP="008A5234">
            <w:pPr>
              <w:rPr>
                <w:rFonts w:ascii="Times New Roman" w:hAnsi="Times New Roman" w:cs="Times New Roman"/>
                <w:b/>
                <w:sz w:val="28"/>
                <w:szCs w:val="28"/>
                <w:lang w:val="kk-KZ"/>
              </w:rPr>
            </w:pPr>
          </w:p>
        </w:tc>
        <w:tc>
          <w:tcPr>
            <w:tcW w:w="4582" w:type="dxa"/>
            <w:gridSpan w:val="2"/>
            <w:tcBorders>
              <w:top w:val="single" w:sz="4" w:space="0" w:color="auto"/>
              <w:left w:val="single" w:sz="4" w:space="0" w:color="auto"/>
              <w:bottom w:val="single" w:sz="4" w:space="0" w:color="auto"/>
              <w:right w:val="single" w:sz="4" w:space="0" w:color="auto"/>
            </w:tcBorders>
            <w:hideMark/>
          </w:tcPr>
          <w:p w:rsidR="008A5234" w:rsidRPr="00F444E4" w:rsidRDefault="008A5234" w:rsidP="008A5234">
            <w:pPr>
              <w:rPr>
                <w:rFonts w:ascii="Times New Roman" w:hAnsi="Times New Roman" w:cs="Times New Roman"/>
                <w:b/>
                <w:sz w:val="28"/>
                <w:szCs w:val="28"/>
                <w:lang w:val="kk-KZ"/>
              </w:rPr>
            </w:pPr>
            <w:r w:rsidRPr="00F444E4">
              <w:rPr>
                <w:rFonts w:ascii="Times New Roman" w:hAnsi="Times New Roman" w:cs="Times New Roman"/>
                <w:b/>
                <w:sz w:val="28"/>
                <w:szCs w:val="28"/>
                <w:lang w:val="kk-KZ"/>
              </w:rPr>
              <w:t>Мұғалімнің әрекеті</w:t>
            </w:r>
          </w:p>
        </w:tc>
        <w:tc>
          <w:tcPr>
            <w:tcW w:w="3260" w:type="dxa"/>
            <w:gridSpan w:val="2"/>
            <w:tcBorders>
              <w:top w:val="single" w:sz="4" w:space="0" w:color="auto"/>
              <w:left w:val="single" w:sz="4" w:space="0" w:color="auto"/>
              <w:bottom w:val="single" w:sz="4" w:space="0" w:color="auto"/>
              <w:right w:val="single" w:sz="4" w:space="0" w:color="auto"/>
            </w:tcBorders>
            <w:hideMark/>
          </w:tcPr>
          <w:p w:rsidR="008A5234" w:rsidRPr="00F444E4" w:rsidRDefault="008A5234" w:rsidP="008A5234">
            <w:pPr>
              <w:rPr>
                <w:rFonts w:ascii="Times New Roman" w:hAnsi="Times New Roman" w:cs="Times New Roman"/>
                <w:b/>
                <w:sz w:val="28"/>
                <w:szCs w:val="28"/>
                <w:lang w:val="kk-KZ"/>
              </w:rPr>
            </w:pPr>
            <w:r w:rsidRPr="00F444E4">
              <w:rPr>
                <w:rFonts w:ascii="Times New Roman" w:hAnsi="Times New Roman" w:cs="Times New Roman"/>
                <w:b/>
                <w:sz w:val="28"/>
                <w:szCs w:val="28"/>
                <w:lang w:val="kk-KZ"/>
              </w:rPr>
              <w:t>Оқушының әрекеті</w:t>
            </w:r>
          </w:p>
        </w:tc>
      </w:tr>
      <w:tr w:rsidR="008A5234" w:rsidRPr="00042A54" w:rsidTr="00F444E4">
        <w:trPr>
          <w:trHeight w:val="475"/>
        </w:trPr>
        <w:tc>
          <w:tcPr>
            <w:tcW w:w="2790" w:type="dxa"/>
            <w:tcBorders>
              <w:top w:val="single" w:sz="4" w:space="0" w:color="auto"/>
              <w:left w:val="single" w:sz="4" w:space="0" w:color="auto"/>
              <w:bottom w:val="single" w:sz="4" w:space="0" w:color="auto"/>
              <w:right w:val="single" w:sz="4" w:space="0" w:color="auto"/>
            </w:tcBorders>
            <w:hideMark/>
          </w:tcPr>
          <w:p w:rsidR="008A5234" w:rsidRPr="00F444E4" w:rsidRDefault="008A5234" w:rsidP="008A5234">
            <w:pPr>
              <w:rPr>
                <w:rFonts w:ascii="Times New Roman" w:hAnsi="Times New Roman" w:cs="Times New Roman"/>
                <w:b/>
                <w:sz w:val="28"/>
                <w:szCs w:val="28"/>
                <w:lang w:val="kk-KZ"/>
              </w:rPr>
            </w:pPr>
            <w:r w:rsidRPr="00F444E4">
              <w:rPr>
                <w:rFonts w:ascii="Times New Roman" w:hAnsi="Times New Roman" w:cs="Times New Roman"/>
                <w:b/>
                <w:sz w:val="28"/>
                <w:szCs w:val="28"/>
                <w:lang w:val="kk-KZ"/>
              </w:rPr>
              <w:t>Топқа бөлу</w:t>
            </w:r>
          </w:p>
        </w:tc>
        <w:tc>
          <w:tcPr>
            <w:tcW w:w="4582" w:type="dxa"/>
            <w:gridSpan w:val="2"/>
            <w:tcBorders>
              <w:top w:val="single" w:sz="4" w:space="0" w:color="auto"/>
              <w:left w:val="single" w:sz="4" w:space="0" w:color="auto"/>
              <w:bottom w:val="single" w:sz="4" w:space="0" w:color="auto"/>
              <w:right w:val="single" w:sz="4" w:space="0" w:color="auto"/>
            </w:tcBorders>
            <w:hideMark/>
          </w:tcPr>
          <w:p w:rsidR="008A5234" w:rsidRPr="00F444E4" w:rsidRDefault="008A5234" w:rsidP="008A5234">
            <w:pPr>
              <w:rPr>
                <w:rFonts w:ascii="Times New Roman" w:hAnsi="Times New Roman" w:cs="Times New Roman"/>
                <w:sz w:val="28"/>
                <w:szCs w:val="28"/>
                <w:lang w:val="kk-KZ"/>
              </w:rPr>
            </w:pPr>
            <w:r w:rsidRPr="00F444E4">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3260" w:type="dxa"/>
            <w:gridSpan w:val="2"/>
            <w:tcBorders>
              <w:top w:val="single" w:sz="4" w:space="0" w:color="auto"/>
              <w:left w:val="single" w:sz="4" w:space="0" w:color="auto"/>
              <w:bottom w:val="single" w:sz="4" w:space="0" w:color="auto"/>
              <w:right w:val="single" w:sz="4" w:space="0" w:color="auto"/>
            </w:tcBorders>
            <w:hideMark/>
          </w:tcPr>
          <w:p w:rsidR="008A5234" w:rsidRPr="00F444E4" w:rsidRDefault="008A5234" w:rsidP="008A5234">
            <w:pPr>
              <w:rPr>
                <w:rFonts w:ascii="Times New Roman" w:hAnsi="Times New Roman" w:cs="Times New Roman"/>
                <w:sz w:val="28"/>
                <w:szCs w:val="28"/>
                <w:lang w:val="kk-KZ"/>
              </w:rPr>
            </w:pPr>
            <w:r w:rsidRPr="00F444E4">
              <w:rPr>
                <w:rFonts w:ascii="Times New Roman" w:hAnsi="Times New Roman" w:cs="Times New Roman"/>
                <w:sz w:val="28"/>
                <w:szCs w:val="28"/>
                <w:lang w:val="kk-KZ"/>
              </w:rPr>
              <w:t>Сол суреттерге байланысты төрт топқа бөлініп отырады</w:t>
            </w:r>
          </w:p>
        </w:tc>
      </w:tr>
      <w:tr w:rsidR="008A5234" w:rsidRPr="00042A54" w:rsidTr="00F444E4">
        <w:tc>
          <w:tcPr>
            <w:tcW w:w="2790" w:type="dxa"/>
            <w:tcBorders>
              <w:top w:val="single" w:sz="4" w:space="0" w:color="auto"/>
              <w:left w:val="single" w:sz="4" w:space="0" w:color="auto"/>
              <w:bottom w:val="single" w:sz="4" w:space="0" w:color="auto"/>
              <w:right w:val="single" w:sz="4" w:space="0" w:color="auto"/>
            </w:tcBorders>
            <w:hideMark/>
          </w:tcPr>
          <w:p w:rsidR="008A5234" w:rsidRPr="00F444E4" w:rsidRDefault="008A5234" w:rsidP="008A5234">
            <w:pPr>
              <w:rPr>
                <w:rFonts w:ascii="Times New Roman" w:hAnsi="Times New Roman" w:cs="Times New Roman"/>
                <w:b/>
                <w:sz w:val="28"/>
                <w:szCs w:val="28"/>
                <w:lang w:val="kk-KZ"/>
              </w:rPr>
            </w:pPr>
            <w:r w:rsidRPr="00F444E4">
              <w:rPr>
                <w:rFonts w:ascii="Times New Roman" w:hAnsi="Times New Roman" w:cs="Times New Roman"/>
                <w:b/>
                <w:sz w:val="28"/>
                <w:szCs w:val="28"/>
                <w:lang w:val="kk-KZ"/>
              </w:rPr>
              <w:t>Ынтымақтастық атмосферасы</w:t>
            </w:r>
          </w:p>
        </w:tc>
        <w:tc>
          <w:tcPr>
            <w:tcW w:w="4582" w:type="dxa"/>
            <w:gridSpan w:val="2"/>
            <w:tcBorders>
              <w:top w:val="single" w:sz="4" w:space="0" w:color="auto"/>
              <w:left w:val="single" w:sz="4" w:space="0" w:color="auto"/>
              <w:bottom w:val="single" w:sz="4" w:space="0" w:color="auto"/>
              <w:right w:val="single" w:sz="4" w:space="0" w:color="auto"/>
            </w:tcBorders>
            <w:hideMark/>
          </w:tcPr>
          <w:p w:rsidR="008A5234" w:rsidRPr="00F444E4" w:rsidRDefault="008A5234" w:rsidP="008A5234">
            <w:pPr>
              <w:rPr>
                <w:rFonts w:ascii="Times New Roman" w:hAnsi="Times New Roman" w:cs="Times New Roman"/>
                <w:sz w:val="28"/>
                <w:szCs w:val="28"/>
                <w:lang w:val="kk-KZ"/>
              </w:rPr>
            </w:pPr>
            <w:r w:rsidRPr="00F444E4">
              <w:rPr>
                <w:rFonts w:ascii="Times New Roman" w:hAnsi="Times New Roman" w:cs="Times New Roman"/>
                <w:sz w:val="28"/>
                <w:szCs w:val="28"/>
                <w:lang w:val="kk-KZ"/>
              </w:rPr>
              <w:t>Күн жарығын алақанға саламын.</w:t>
            </w:r>
          </w:p>
          <w:p w:rsidR="008A5234" w:rsidRPr="00F444E4" w:rsidRDefault="008A5234" w:rsidP="008A5234">
            <w:pPr>
              <w:rPr>
                <w:rFonts w:ascii="Times New Roman" w:hAnsi="Times New Roman" w:cs="Times New Roman"/>
                <w:sz w:val="28"/>
                <w:szCs w:val="28"/>
                <w:lang w:val="kk-KZ"/>
              </w:rPr>
            </w:pPr>
            <w:r w:rsidRPr="00F444E4">
              <w:rPr>
                <w:rFonts w:ascii="Times New Roman" w:hAnsi="Times New Roman" w:cs="Times New Roman"/>
                <w:sz w:val="28"/>
                <w:szCs w:val="28"/>
                <w:lang w:val="kk-KZ"/>
              </w:rPr>
              <w:t>Жүрегіме басып ұстай қаламын.</w:t>
            </w:r>
          </w:p>
          <w:p w:rsidR="008A5234" w:rsidRPr="00F444E4" w:rsidRDefault="008A5234" w:rsidP="008A5234">
            <w:pPr>
              <w:rPr>
                <w:rFonts w:ascii="Times New Roman" w:hAnsi="Times New Roman" w:cs="Times New Roman"/>
                <w:sz w:val="28"/>
                <w:szCs w:val="28"/>
                <w:lang w:val="kk-KZ"/>
              </w:rPr>
            </w:pPr>
            <w:r w:rsidRPr="00F444E4">
              <w:rPr>
                <w:rFonts w:ascii="Times New Roman" w:hAnsi="Times New Roman" w:cs="Times New Roman"/>
                <w:sz w:val="28"/>
                <w:szCs w:val="28"/>
                <w:lang w:val="kk-KZ"/>
              </w:rPr>
              <w:t>Ізгі әрі нәзік, жарық, мейірімді,</w:t>
            </w:r>
          </w:p>
          <w:p w:rsidR="008A5234" w:rsidRPr="00F444E4" w:rsidRDefault="008A5234" w:rsidP="008A5234">
            <w:pPr>
              <w:rPr>
                <w:rFonts w:ascii="Times New Roman" w:hAnsi="Times New Roman" w:cs="Times New Roman"/>
                <w:sz w:val="28"/>
                <w:szCs w:val="28"/>
                <w:lang w:val="kk-KZ"/>
              </w:rPr>
            </w:pPr>
            <w:r w:rsidRPr="00F444E4">
              <w:rPr>
                <w:rFonts w:ascii="Times New Roman" w:hAnsi="Times New Roman" w:cs="Times New Roman"/>
                <w:sz w:val="28"/>
                <w:szCs w:val="28"/>
                <w:lang w:val="kk-KZ"/>
              </w:rPr>
              <w:t>Болып кетер сонда дереу жан-жағым.</w:t>
            </w:r>
          </w:p>
        </w:tc>
        <w:tc>
          <w:tcPr>
            <w:tcW w:w="3260" w:type="dxa"/>
            <w:gridSpan w:val="2"/>
            <w:tcBorders>
              <w:top w:val="single" w:sz="4" w:space="0" w:color="auto"/>
              <w:left w:val="single" w:sz="4" w:space="0" w:color="auto"/>
              <w:bottom w:val="single" w:sz="4" w:space="0" w:color="auto"/>
              <w:right w:val="single" w:sz="4" w:space="0" w:color="auto"/>
            </w:tcBorders>
          </w:tcPr>
          <w:p w:rsidR="008A5234" w:rsidRPr="00F444E4" w:rsidRDefault="008A5234" w:rsidP="008A5234">
            <w:pPr>
              <w:rPr>
                <w:rFonts w:ascii="Times New Roman" w:hAnsi="Times New Roman" w:cs="Times New Roman"/>
                <w:sz w:val="28"/>
                <w:szCs w:val="28"/>
                <w:lang w:val="kk-KZ"/>
              </w:rPr>
            </w:pPr>
            <w:r w:rsidRPr="00F444E4">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8A5234" w:rsidRPr="00F444E4" w:rsidTr="00F444E4">
        <w:tc>
          <w:tcPr>
            <w:tcW w:w="2790" w:type="dxa"/>
            <w:tcBorders>
              <w:top w:val="single" w:sz="4" w:space="0" w:color="auto"/>
              <w:left w:val="single" w:sz="4" w:space="0" w:color="auto"/>
              <w:bottom w:val="single" w:sz="4" w:space="0" w:color="auto"/>
              <w:right w:val="single" w:sz="4" w:space="0" w:color="auto"/>
            </w:tcBorders>
          </w:tcPr>
          <w:p w:rsidR="008A5234" w:rsidRPr="00F444E4" w:rsidRDefault="008A5234" w:rsidP="008A5234">
            <w:pPr>
              <w:rPr>
                <w:rFonts w:ascii="Times New Roman" w:hAnsi="Times New Roman" w:cs="Times New Roman"/>
                <w:b/>
                <w:sz w:val="28"/>
                <w:szCs w:val="28"/>
                <w:lang w:val="kk-KZ"/>
              </w:rPr>
            </w:pPr>
            <w:r w:rsidRPr="00F444E4">
              <w:rPr>
                <w:rFonts w:ascii="Times New Roman" w:hAnsi="Times New Roman" w:cs="Times New Roman"/>
                <w:b/>
                <w:sz w:val="28"/>
                <w:szCs w:val="28"/>
                <w:lang w:val="kk-KZ"/>
              </w:rPr>
              <w:lastRenderedPageBreak/>
              <w:t>Бағалау парақшасымен таныстыру</w:t>
            </w:r>
          </w:p>
        </w:tc>
        <w:tc>
          <w:tcPr>
            <w:tcW w:w="4582" w:type="dxa"/>
            <w:gridSpan w:val="2"/>
            <w:tcBorders>
              <w:top w:val="single" w:sz="4" w:space="0" w:color="auto"/>
              <w:left w:val="single" w:sz="4" w:space="0" w:color="auto"/>
              <w:bottom w:val="single" w:sz="4" w:space="0" w:color="auto"/>
              <w:right w:val="single" w:sz="4" w:space="0" w:color="auto"/>
            </w:tcBorders>
          </w:tcPr>
          <w:p w:rsidR="008A5234" w:rsidRPr="00F444E4" w:rsidRDefault="008A5234" w:rsidP="008A5234">
            <w:pPr>
              <w:rPr>
                <w:rFonts w:ascii="Times New Roman" w:hAnsi="Times New Roman" w:cs="Times New Roman"/>
                <w:sz w:val="28"/>
                <w:szCs w:val="28"/>
                <w:lang w:val="kk-KZ"/>
              </w:rPr>
            </w:pPr>
            <w:r w:rsidRPr="00F444E4">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3260" w:type="dxa"/>
            <w:gridSpan w:val="2"/>
            <w:tcBorders>
              <w:top w:val="single" w:sz="4" w:space="0" w:color="auto"/>
              <w:left w:val="single" w:sz="4" w:space="0" w:color="auto"/>
              <w:bottom w:val="single" w:sz="4" w:space="0" w:color="auto"/>
              <w:right w:val="single" w:sz="4" w:space="0" w:color="auto"/>
            </w:tcBorders>
          </w:tcPr>
          <w:p w:rsidR="008A5234" w:rsidRPr="00F444E4" w:rsidRDefault="008A5234" w:rsidP="008A5234">
            <w:pPr>
              <w:rPr>
                <w:rFonts w:ascii="Times New Roman" w:hAnsi="Times New Roman" w:cs="Times New Roman"/>
                <w:sz w:val="28"/>
                <w:szCs w:val="28"/>
                <w:lang w:val="kk-KZ"/>
              </w:rPr>
            </w:pPr>
            <w:r w:rsidRPr="00F444E4">
              <w:rPr>
                <w:rFonts w:ascii="Times New Roman" w:hAnsi="Times New Roman" w:cs="Times New Roman"/>
                <w:sz w:val="28"/>
                <w:szCs w:val="28"/>
                <w:lang w:val="kk-KZ"/>
              </w:rPr>
              <w:t>Оқушылар бағалау нұсқаларымен танысады</w:t>
            </w:r>
          </w:p>
        </w:tc>
      </w:tr>
      <w:tr w:rsidR="008A5234" w:rsidRPr="00F444E4" w:rsidTr="00F444E4">
        <w:trPr>
          <w:trHeight w:val="675"/>
        </w:trPr>
        <w:tc>
          <w:tcPr>
            <w:tcW w:w="2790" w:type="dxa"/>
            <w:tcBorders>
              <w:top w:val="single" w:sz="4" w:space="0" w:color="auto"/>
              <w:left w:val="single" w:sz="4" w:space="0" w:color="auto"/>
              <w:bottom w:val="single" w:sz="4" w:space="0" w:color="auto"/>
              <w:right w:val="single" w:sz="4" w:space="0" w:color="auto"/>
            </w:tcBorders>
          </w:tcPr>
          <w:p w:rsidR="008A5234" w:rsidRPr="00F444E4" w:rsidRDefault="008A5234" w:rsidP="008A5234">
            <w:pPr>
              <w:rPr>
                <w:rFonts w:ascii="Times New Roman" w:hAnsi="Times New Roman" w:cs="Times New Roman"/>
                <w:b/>
                <w:sz w:val="28"/>
                <w:szCs w:val="28"/>
                <w:lang w:val="kk-KZ"/>
              </w:rPr>
            </w:pPr>
            <w:r w:rsidRPr="00F444E4">
              <w:rPr>
                <w:rFonts w:ascii="Times New Roman" w:hAnsi="Times New Roman" w:cs="Times New Roman"/>
                <w:b/>
                <w:sz w:val="28"/>
                <w:szCs w:val="28"/>
                <w:lang w:val="kk-KZ"/>
              </w:rPr>
              <w:t>Үй тапсырмасын пысықтау</w:t>
            </w:r>
          </w:p>
        </w:tc>
        <w:tc>
          <w:tcPr>
            <w:tcW w:w="7842" w:type="dxa"/>
            <w:gridSpan w:val="4"/>
            <w:tcBorders>
              <w:top w:val="single" w:sz="4" w:space="0" w:color="auto"/>
              <w:left w:val="single" w:sz="4" w:space="0" w:color="auto"/>
              <w:bottom w:val="single" w:sz="4" w:space="0" w:color="auto"/>
              <w:right w:val="single" w:sz="4" w:space="0" w:color="auto"/>
            </w:tcBorders>
            <w:hideMark/>
          </w:tcPr>
          <w:p w:rsidR="008A5234" w:rsidRPr="00F444E4" w:rsidRDefault="008A5234" w:rsidP="008A5234">
            <w:pPr>
              <w:rPr>
                <w:rFonts w:ascii="Times New Roman" w:eastAsia="Times New Roman" w:hAnsi="Times New Roman" w:cs="Times New Roman"/>
                <w:sz w:val="28"/>
                <w:szCs w:val="28"/>
                <w:lang w:val="kk-KZ" w:eastAsia="ru-RU"/>
              </w:rPr>
            </w:pPr>
            <w:r w:rsidRPr="00F444E4">
              <w:rPr>
                <w:rFonts w:ascii="Times New Roman" w:eastAsia="Times New Roman" w:hAnsi="Times New Roman" w:cs="Times New Roman"/>
                <w:sz w:val="28"/>
                <w:szCs w:val="28"/>
                <w:lang w:val="kk-KZ" w:eastAsia="ru-RU"/>
              </w:rPr>
              <w:t>Берілген нәтиже шығу үшін, қай санды енгізу керек?</w:t>
            </w:r>
          </w:p>
          <w:p w:rsidR="008A5234" w:rsidRPr="00F444E4" w:rsidRDefault="008A5234" w:rsidP="008A5234">
            <w:pPr>
              <w:rPr>
                <w:rFonts w:ascii="Times New Roman" w:eastAsia="Times New Roman" w:hAnsi="Times New Roman" w:cs="Times New Roman"/>
                <w:sz w:val="28"/>
                <w:szCs w:val="28"/>
                <w:lang w:val="kk-KZ" w:eastAsia="ru-RU"/>
              </w:rPr>
            </w:pPr>
            <w:r w:rsidRPr="00F444E4">
              <w:rPr>
                <w:rFonts w:ascii="Times New Roman" w:eastAsia="Times New Roman" w:hAnsi="Times New Roman" w:cs="Times New Roman"/>
                <w:noProof/>
                <w:sz w:val="28"/>
                <w:szCs w:val="28"/>
                <w:lang w:val="en-US"/>
              </w:rPr>
              <mc:AlternateContent>
                <mc:Choice Requires="wps">
                  <w:drawing>
                    <wp:anchor distT="0" distB="0" distL="114300" distR="114300" simplePos="0" relativeHeight="252325888" behindDoc="0" locked="0" layoutInCell="1" allowOverlap="1" wp14:anchorId="79BB19CC" wp14:editId="19D9A73D">
                      <wp:simplePos x="0" y="0"/>
                      <wp:positionH relativeFrom="column">
                        <wp:posOffset>3288665</wp:posOffset>
                      </wp:positionH>
                      <wp:positionV relativeFrom="paragraph">
                        <wp:posOffset>189230</wp:posOffset>
                      </wp:positionV>
                      <wp:extent cx="647700" cy="342900"/>
                      <wp:effectExtent l="0" t="0" r="0" b="0"/>
                      <wp:wrapNone/>
                      <wp:docPr id="190" name="Прямоугольник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342900"/>
                              </a:xfrm>
                              <a:prstGeom prst="rect">
                                <a:avLst/>
                              </a:prstGeom>
                              <a:solidFill>
                                <a:srgbClr val="4F81BD"/>
                              </a:solidFill>
                              <a:ln w="25400">
                                <a:solidFill>
                                  <a:srgbClr val="243F6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786E3CEE" id="Прямоугольник 190" o:spid="_x0000_s1026" style="position:absolute;margin-left:258.95pt;margin-top:14.9pt;width:51pt;height:27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" fillcolor="#4f81bd" strokecolor="#243f60" strokeweight="2pt"/>
                  </w:pict>
                </mc:Fallback>
              </mc:AlternateContent>
            </w:r>
            <w:r w:rsidRPr="00F444E4">
              <w:rPr>
                <w:rFonts w:ascii="Times New Roman" w:eastAsia="Times New Roman" w:hAnsi="Times New Roman" w:cs="Times New Roman"/>
                <w:noProof/>
                <w:sz w:val="28"/>
                <w:szCs w:val="28"/>
                <w:lang w:val="en-US"/>
              </w:rPr>
              <mc:AlternateContent>
                <mc:Choice Requires="wps">
                  <w:drawing>
                    <wp:anchor distT="0" distB="0" distL="114300" distR="114300" simplePos="0" relativeHeight="252322816" behindDoc="0" locked="0" layoutInCell="1" allowOverlap="1" wp14:anchorId="4DF19A03" wp14:editId="48AE5089">
                      <wp:simplePos x="0" y="0"/>
                      <wp:positionH relativeFrom="column">
                        <wp:posOffset>2221865</wp:posOffset>
                      </wp:positionH>
                      <wp:positionV relativeFrom="paragraph">
                        <wp:posOffset>189230</wp:posOffset>
                      </wp:positionV>
                      <wp:extent cx="561975" cy="342900"/>
                      <wp:effectExtent l="0" t="0" r="9525" b="0"/>
                      <wp:wrapNone/>
                      <wp:docPr id="191" name="Прямоугольник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42900"/>
                              </a:xfrm>
                              <a:prstGeom prst="rect">
                                <a:avLst/>
                              </a:prstGeom>
                              <a:solidFill>
                                <a:srgbClr val="4F81BD"/>
                              </a:solidFill>
                              <a:ln w="25400">
                                <a:solidFill>
                                  <a:srgbClr val="243F6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7B17493" id="Прямоугольник 191" o:spid="_x0000_s1026" style="position:absolute;margin-left:174.95pt;margin-top:14.9pt;width:44.25pt;height:27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" fillcolor="#4f81bd" strokecolor="#243f60" strokeweight="2pt"/>
                  </w:pict>
                </mc:Fallback>
              </mc:AlternateContent>
            </w:r>
            <w:r w:rsidRPr="00F444E4">
              <w:rPr>
                <w:rFonts w:ascii="Times New Roman" w:eastAsia="Times New Roman" w:hAnsi="Times New Roman" w:cs="Times New Roman"/>
                <w:noProof/>
                <w:sz w:val="28"/>
                <w:szCs w:val="28"/>
                <w:lang w:val="en-US"/>
              </w:rPr>
              <mc:AlternateContent>
                <mc:Choice Requires="wps">
                  <w:drawing>
                    <wp:anchor distT="0" distB="0" distL="114300" distR="114300" simplePos="0" relativeHeight="252321792" behindDoc="0" locked="0" layoutInCell="1" allowOverlap="1" wp14:anchorId="625483BD" wp14:editId="5F4EE00C">
                      <wp:simplePos x="0" y="0"/>
                      <wp:positionH relativeFrom="column">
                        <wp:posOffset>1221740</wp:posOffset>
                      </wp:positionH>
                      <wp:positionV relativeFrom="paragraph">
                        <wp:posOffset>189230</wp:posOffset>
                      </wp:positionV>
                      <wp:extent cx="561975" cy="342900"/>
                      <wp:effectExtent l="0" t="0" r="9525" b="0"/>
                      <wp:wrapNone/>
                      <wp:docPr id="192" name="Прямоугольник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42900"/>
                              </a:xfrm>
                              <a:prstGeom prst="rect">
                                <a:avLst/>
                              </a:prstGeom>
                              <a:solidFill>
                                <a:srgbClr val="4F81BD"/>
                              </a:solidFill>
                              <a:ln w="25400">
                                <a:solidFill>
                                  <a:srgbClr val="243F6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43A84F9" id="Прямоугольник 192" o:spid="_x0000_s1026" style="position:absolute;margin-left:96.2pt;margin-top:14.9pt;width:44.25pt;height:27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" fillcolor="#4f81bd" strokecolor="#243f60" strokeweight="2pt"/>
                  </w:pict>
                </mc:Fallback>
              </mc:AlternateContent>
            </w:r>
            <w:r w:rsidRPr="00F444E4">
              <w:rPr>
                <w:rFonts w:ascii="Times New Roman" w:eastAsia="Times New Roman" w:hAnsi="Times New Roman" w:cs="Times New Roman"/>
                <w:noProof/>
                <w:sz w:val="28"/>
                <w:szCs w:val="28"/>
                <w:lang w:val="en-US"/>
              </w:rPr>
              <mc:AlternateContent>
                <mc:Choice Requires="wps">
                  <w:drawing>
                    <wp:anchor distT="0" distB="0" distL="114300" distR="114300" simplePos="0" relativeHeight="252320768" behindDoc="0" locked="0" layoutInCell="1" allowOverlap="1" wp14:anchorId="6FF605E5" wp14:editId="4C4D24B7">
                      <wp:simplePos x="0" y="0"/>
                      <wp:positionH relativeFrom="column">
                        <wp:posOffset>240665</wp:posOffset>
                      </wp:positionH>
                      <wp:positionV relativeFrom="paragraph">
                        <wp:posOffset>189230</wp:posOffset>
                      </wp:positionV>
                      <wp:extent cx="542925" cy="342900"/>
                      <wp:effectExtent l="0" t="0" r="9525" b="0"/>
                      <wp:wrapNone/>
                      <wp:docPr id="193" name="Прямоугольник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342900"/>
                              </a:xfrm>
                              <a:prstGeom prst="rect">
                                <a:avLst/>
                              </a:prstGeom>
                              <a:solidFill>
                                <a:srgbClr val="4F81BD"/>
                              </a:solidFill>
                              <a:ln w="25400">
                                <a:solidFill>
                                  <a:srgbClr val="243F60"/>
                                </a:solidFill>
                                <a:miter lim="800000"/>
                                <a:headEnd/>
                                <a:tailEnd/>
                              </a:ln>
                            </wps:spPr>
                            <wps:txbx>
                              <w:txbxContent>
                                <w:p w:rsidR="00B12B8B" w:rsidRPr="00187957" w:rsidRDefault="00B12B8B" w:rsidP="008A5234">
                                  <w:pPr>
                                    <w:jc w:val="center"/>
                                    <w:rPr>
                                      <w:lang w:val="kk-KZ"/>
                                    </w:rPr>
                                  </w:pPr>
                                  <w:r>
                                    <w:rPr>
                                      <w:lang w:val="kk-KZ"/>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FF605E5" id="Прямоугольник 193" o:spid="_x0000_s1027" style="position:absolute;margin-left:18.95pt;margin-top:14.9pt;width:42.75pt;height:27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" fillcolor="#4f81bd" strokecolor="#243f60" strokeweight="2pt">
                      <v:textbox>
                        <w:txbxContent>
                          <w:p w:rsidR="00B12B8B" w:rsidRPr="00187957" w:rsidRDefault="00B12B8B" w:rsidP="008A5234">
                            <w:pPr>
                              <w:jc w:val="center"/>
                              <w:rPr>
                                <w:lang w:val="kk-KZ"/>
                              </w:rPr>
                            </w:pPr>
                            <w:r>
                              <w:rPr>
                                <w:lang w:val="kk-KZ"/>
                              </w:rPr>
                              <w:t>?</w:t>
                            </w:r>
                          </w:p>
                        </w:txbxContent>
                      </v:textbox>
                    </v:rect>
                  </w:pict>
                </mc:Fallback>
              </mc:AlternateContent>
            </w:r>
            <w:r w:rsidRPr="00F444E4">
              <w:rPr>
                <w:rFonts w:ascii="Times New Roman" w:eastAsia="Times New Roman" w:hAnsi="Times New Roman" w:cs="Times New Roman"/>
                <w:sz w:val="28"/>
                <w:szCs w:val="28"/>
                <w:lang w:val="kk-KZ" w:eastAsia="ru-RU"/>
              </w:rPr>
              <w:t xml:space="preserve">.1                        -19                       +10                            :2        </w:t>
            </w:r>
          </w:p>
          <w:p w:rsidR="008A5234" w:rsidRPr="00F444E4" w:rsidRDefault="008A5234" w:rsidP="008A5234">
            <w:pPr>
              <w:rPr>
                <w:rFonts w:ascii="Times New Roman" w:eastAsia="Times New Roman" w:hAnsi="Times New Roman" w:cs="Times New Roman"/>
                <w:sz w:val="28"/>
                <w:szCs w:val="28"/>
                <w:lang w:val="kk-KZ" w:eastAsia="ru-RU"/>
              </w:rPr>
            </w:pPr>
            <w:r w:rsidRPr="00F444E4">
              <w:rPr>
                <w:rFonts w:ascii="Times New Roman" w:eastAsia="Times New Roman" w:hAnsi="Times New Roman" w:cs="Times New Roman"/>
                <w:noProof/>
                <w:sz w:val="28"/>
                <w:szCs w:val="28"/>
                <w:lang w:val="en-US"/>
              </w:rPr>
              <mc:AlternateContent>
                <mc:Choice Requires="wps">
                  <w:drawing>
                    <wp:anchor distT="0" distB="0" distL="114300" distR="114300" simplePos="0" relativeHeight="252335104" behindDoc="0" locked="0" layoutInCell="1" allowOverlap="1" wp14:anchorId="46866A81" wp14:editId="2DB0B187">
                      <wp:simplePos x="0" y="0"/>
                      <wp:positionH relativeFrom="column">
                        <wp:posOffset>4879975</wp:posOffset>
                      </wp:positionH>
                      <wp:positionV relativeFrom="paragraph">
                        <wp:posOffset>27940</wp:posOffset>
                      </wp:positionV>
                      <wp:extent cx="238125" cy="657225"/>
                      <wp:effectExtent l="0" t="0" r="9525" b="9525"/>
                      <wp:wrapNone/>
                      <wp:docPr id="194" name="Правая фигурная скобка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8125" cy="657225"/>
                              </a:xfrm>
                              <a:prstGeom prst="rightBrace">
                                <a:avLst>
                                  <a:gd name="adj1" fmla="val 8331"/>
                                  <a:gd name="adj2" fmla="val 50000"/>
                                </a:avLst>
                              </a:prstGeom>
                              <a:noFill/>
                              <a:ln w="9525">
                                <a:solidFill>
                                  <a:srgbClr val="4579B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468B6C4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94" o:spid="_x0000_s1026" type="#_x0000_t88" style="position:absolute;margin-left:384.25pt;margin-top:2.2pt;width:18.75pt;height:51.75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" adj="652" strokecolor="#4579b8"/>
                  </w:pict>
                </mc:Fallback>
              </mc:AlternateContent>
            </w:r>
            <w:r w:rsidRPr="00F444E4">
              <w:rPr>
                <w:rFonts w:ascii="Times New Roman" w:eastAsia="Times New Roman" w:hAnsi="Times New Roman" w:cs="Times New Roman"/>
                <w:noProof/>
                <w:sz w:val="28"/>
                <w:szCs w:val="28"/>
                <w:lang w:val="en-US"/>
              </w:rPr>
              <mc:AlternateContent>
                <mc:Choice Requires="wps">
                  <w:drawing>
                    <wp:anchor distT="0" distB="0" distL="114300" distR="114300" simplePos="0" relativeHeight="252326912" behindDoc="0" locked="0" layoutInCell="1" allowOverlap="1" wp14:anchorId="6E9759A3" wp14:editId="3F56BB00">
                      <wp:simplePos x="0" y="0"/>
                      <wp:positionH relativeFrom="column">
                        <wp:posOffset>4314825</wp:posOffset>
                      </wp:positionH>
                      <wp:positionV relativeFrom="paragraph">
                        <wp:posOffset>13970</wp:posOffset>
                      </wp:positionV>
                      <wp:extent cx="590550" cy="400050"/>
                      <wp:effectExtent l="0" t="0" r="0" b="0"/>
                      <wp:wrapNone/>
                      <wp:docPr id="195" name="Прямоугольник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400050"/>
                              </a:xfrm>
                              <a:prstGeom prst="rect">
                                <a:avLst/>
                              </a:prstGeom>
                              <a:solidFill>
                                <a:srgbClr val="4F81BD"/>
                              </a:solidFill>
                              <a:ln w="25400">
                                <a:solidFill>
                                  <a:srgbClr val="243F6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BCA9E97" id="Прямоугольник 195" o:spid="_x0000_s1026" style="position:absolute;margin-left:339.75pt;margin-top:1.1pt;width:46.5pt;height:31.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" fillcolor="#4f81bd" strokecolor="#243f60" strokeweight="2pt"/>
                  </w:pict>
                </mc:Fallback>
              </mc:AlternateContent>
            </w:r>
            <w:r w:rsidRPr="00F444E4">
              <w:rPr>
                <w:rFonts w:ascii="Times New Roman" w:eastAsia="Times New Roman" w:hAnsi="Times New Roman" w:cs="Times New Roman"/>
                <w:noProof/>
                <w:sz w:val="28"/>
                <w:szCs w:val="28"/>
                <w:lang w:val="en-US"/>
              </w:rPr>
              <mc:AlternateContent>
                <mc:Choice Requires="wps">
                  <w:drawing>
                    <wp:anchor distT="4294967295" distB="4294967295" distL="114300" distR="114300" simplePos="0" relativeHeight="252329984" behindDoc="0" locked="0" layoutInCell="1" allowOverlap="1" wp14:anchorId="7D50C158" wp14:editId="1E163EB6">
                      <wp:simplePos x="0" y="0"/>
                      <wp:positionH relativeFrom="column">
                        <wp:posOffset>3936365</wp:posOffset>
                      </wp:positionH>
                      <wp:positionV relativeFrom="paragraph">
                        <wp:posOffset>45719</wp:posOffset>
                      </wp:positionV>
                      <wp:extent cx="542925" cy="0"/>
                      <wp:effectExtent l="0" t="76200" r="9525" b="95250"/>
                      <wp:wrapNone/>
                      <wp:docPr id="196" name="Прямая со стрелкой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2925" cy="0"/>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2164D26" id="_x0000_t32" coordsize="21600,21600" o:spt="32" o:oned="t" path="m,l21600,21600e" filled="f">
                      <v:path arrowok="t" fillok="f" o:connecttype="none"/>
                      <o:lock v:ext="edit" shapetype="t"/>
                    </v:shapetype>
                    <v:shape id="Прямая со стрелкой 196" o:spid="_x0000_s1026" type="#_x0000_t32" style="position:absolute;margin-left:309.95pt;margin-top:3.6pt;width:42.75pt;height:0;z-index:25232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" strokecolor="#4579b8">
                      <v:stroke endarrow="open"/>
                    </v:shape>
                  </w:pict>
                </mc:Fallback>
              </mc:AlternateContent>
            </w:r>
            <w:r w:rsidRPr="00F444E4">
              <w:rPr>
                <w:rFonts w:ascii="Times New Roman" w:eastAsia="Times New Roman" w:hAnsi="Times New Roman" w:cs="Times New Roman"/>
                <w:noProof/>
                <w:sz w:val="28"/>
                <w:szCs w:val="28"/>
                <w:lang w:val="en-US"/>
              </w:rPr>
              <mc:AlternateContent>
                <mc:Choice Requires="wps">
                  <w:drawing>
                    <wp:anchor distT="0" distB="0" distL="114300" distR="114300" simplePos="0" relativeHeight="252328960" behindDoc="0" locked="0" layoutInCell="1" allowOverlap="1" wp14:anchorId="56709BC4" wp14:editId="39148B44">
                      <wp:simplePos x="0" y="0"/>
                      <wp:positionH relativeFrom="column">
                        <wp:posOffset>3936365</wp:posOffset>
                      </wp:positionH>
                      <wp:positionV relativeFrom="paragraph">
                        <wp:posOffset>45720</wp:posOffset>
                      </wp:positionV>
                      <wp:extent cx="57150" cy="45720"/>
                      <wp:effectExtent l="0" t="0" r="0" b="0"/>
                      <wp:wrapNone/>
                      <wp:docPr id="197" name="Прямоугольник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 cy="45720"/>
                              </a:xfrm>
                              <a:prstGeom prst="rect">
                                <a:avLst/>
                              </a:prstGeom>
                              <a:solidFill>
                                <a:srgbClr val="4F81BD"/>
                              </a:solidFill>
                              <a:ln w="25400">
                                <a:solidFill>
                                  <a:srgbClr val="243F6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7C9C485" id="Прямоугольник 197" o:spid="_x0000_s1026" style="position:absolute;margin-left:309.95pt;margin-top:3.6pt;width:4.5pt;height:3.6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" fillcolor="#4f81bd" strokecolor="#243f60" strokeweight="2pt"/>
                  </w:pict>
                </mc:Fallback>
              </mc:AlternateContent>
            </w:r>
            <w:r w:rsidRPr="00F444E4">
              <w:rPr>
                <w:rFonts w:ascii="Times New Roman" w:eastAsia="Times New Roman" w:hAnsi="Times New Roman" w:cs="Times New Roman"/>
                <w:noProof/>
                <w:sz w:val="28"/>
                <w:szCs w:val="28"/>
                <w:lang w:val="en-US"/>
              </w:rPr>
              <mc:AlternateContent>
                <mc:Choice Requires="wps">
                  <w:drawing>
                    <wp:anchor distT="4294967295" distB="4294967295" distL="114300" distR="114300" simplePos="0" relativeHeight="252327936" behindDoc="0" locked="0" layoutInCell="1" allowOverlap="1" wp14:anchorId="642F7A1B" wp14:editId="0C6C45D0">
                      <wp:simplePos x="0" y="0"/>
                      <wp:positionH relativeFrom="column">
                        <wp:posOffset>2783840</wp:posOffset>
                      </wp:positionH>
                      <wp:positionV relativeFrom="paragraph">
                        <wp:posOffset>45719</wp:posOffset>
                      </wp:positionV>
                      <wp:extent cx="504825" cy="0"/>
                      <wp:effectExtent l="0" t="76200" r="9525" b="95250"/>
                      <wp:wrapNone/>
                      <wp:docPr id="198" name="Прямая со стрелкой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825" cy="0"/>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1B5D09" id="Прямая со стрелкой 198" o:spid="_x0000_s1026" type="#_x0000_t32" style="position:absolute;margin-left:219.2pt;margin-top:3.6pt;width:39.75pt;height:0;z-index:25232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" strokecolor="#4579b8">
                      <v:stroke endarrow="open"/>
                    </v:shape>
                  </w:pict>
                </mc:Fallback>
              </mc:AlternateContent>
            </w:r>
            <w:r w:rsidRPr="00F444E4">
              <w:rPr>
                <w:rFonts w:ascii="Times New Roman" w:eastAsia="Times New Roman" w:hAnsi="Times New Roman" w:cs="Times New Roman"/>
                <w:noProof/>
                <w:sz w:val="28"/>
                <w:szCs w:val="28"/>
                <w:lang w:val="en-US"/>
              </w:rPr>
              <mc:AlternateContent>
                <mc:Choice Requires="wps">
                  <w:drawing>
                    <wp:anchor distT="4294967295" distB="4294967295" distL="114300" distR="114300" simplePos="0" relativeHeight="252324864" behindDoc="0" locked="0" layoutInCell="1" allowOverlap="1" wp14:anchorId="30BEF489" wp14:editId="28B7F98C">
                      <wp:simplePos x="0" y="0"/>
                      <wp:positionH relativeFrom="column">
                        <wp:posOffset>1783715</wp:posOffset>
                      </wp:positionH>
                      <wp:positionV relativeFrom="paragraph">
                        <wp:posOffset>45719</wp:posOffset>
                      </wp:positionV>
                      <wp:extent cx="438150" cy="0"/>
                      <wp:effectExtent l="0" t="76200" r="0" b="95250"/>
                      <wp:wrapNone/>
                      <wp:docPr id="199" name="Прямая со стрелкой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150" cy="0"/>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9463EA" id="Прямая со стрелкой 199" o:spid="_x0000_s1026" type="#_x0000_t32" style="position:absolute;margin-left:140.45pt;margin-top:3.6pt;width:34.5pt;height:0;z-index:25232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" strokecolor="#4579b8">
                      <v:stroke endarrow="open"/>
                    </v:shape>
                  </w:pict>
                </mc:Fallback>
              </mc:AlternateContent>
            </w:r>
            <w:r w:rsidRPr="00F444E4">
              <w:rPr>
                <w:rFonts w:ascii="Times New Roman" w:eastAsia="Times New Roman" w:hAnsi="Times New Roman" w:cs="Times New Roman"/>
                <w:noProof/>
                <w:sz w:val="28"/>
                <w:szCs w:val="28"/>
                <w:lang w:val="en-US"/>
              </w:rPr>
              <mc:AlternateContent>
                <mc:Choice Requires="wps">
                  <w:drawing>
                    <wp:anchor distT="4294967295" distB="4294967295" distL="114300" distR="114300" simplePos="0" relativeHeight="252323840" behindDoc="0" locked="0" layoutInCell="1" allowOverlap="1" wp14:anchorId="34ED382B" wp14:editId="0B9087F7">
                      <wp:simplePos x="0" y="0"/>
                      <wp:positionH relativeFrom="column">
                        <wp:posOffset>783590</wp:posOffset>
                      </wp:positionH>
                      <wp:positionV relativeFrom="paragraph">
                        <wp:posOffset>45719</wp:posOffset>
                      </wp:positionV>
                      <wp:extent cx="438150" cy="0"/>
                      <wp:effectExtent l="0" t="76200" r="0" b="95250"/>
                      <wp:wrapNone/>
                      <wp:docPr id="200" name="Прямая со стрелкой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150" cy="0"/>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47F4CE" id="Прямая со стрелкой 200" o:spid="_x0000_s1026" type="#_x0000_t32" style="position:absolute;margin-left:61.7pt;margin-top:3.6pt;width:34.5pt;height:0;z-index:25232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" strokecolor="#4579b8">
                      <v:stroke endarrow="open"/>
                    </v:shape>
                  </w:pict>
                </mc:Fallback>
              </mc:AlternateContent>
            </w:r>
          </w:p>
          <w:p w:rsidR="008A5234" w:rsidRPr="00F444E4" w:rsidRDefault="008A5234" w:rsidP="008A5234">
            <w:pPr>
              <w:rPr>
                <w:rFonts w:ascii="Times New Roman" w:eastAsia="Times New Roman" w:hAnsi="Times New Roman" w:cs="Times New Roman"/>
                <w:sz w:val="28"/>
                <w:szCs w:val="28"/>
                <w:lang w:val="kk-KZ" w:eastAsia="ru-RU"/>
              </w:rPr>
            </w:pPr>
            <w:r w:rsidRPr="00F444E4">
              <w:rPr>
                <w:rFonts w:ascii="Times New Roman" w:eastAsia="Times New Roman" w:hAnsi="Times New Roman" w:cs="Times New Roman"/>
                <w:noProof/>
                <w:sz w:val="28"/>
                <w:szCs w:val="28"/>
                <w:lang w:val="en-US"/>
              </w:rPr>
              <mc:AlternateContent>
                <mc:Choice Requires="wps">
                  <w:drawing>
                    <wp:anchor distT="0" distB="0" distL="114300" distR="114300" simplePos="0" relativeHeight="252334080" behindDoc="0" locked="0" layoutInCell="1" allowOverlap="1" wp14:anchorId="42BCC700" wp14:editId="5F2B34A6">
                      <wp:simplePos x="0" y="0"/>
                      <wp:positionH relativeFrom="column">
                        <wp:posOffset>4338955</wp:posOffset>
                      </wp:positionH>
                      <wp:positionV relativeFrom="paragraph">
                        <wp:posOffset>168910</wp:posOffset>
                      </wp:positionV>
                      <wp:extent cx="590550" cy="409575"/>
                      <wp:effectExtent l="0" t="0" r="0" b="9525"/>
                      <wp:wrapNone/>
                      <wp:docPr id="201" name="Прямоугольник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409575"/>
                              </a:xfrm>
                              <a:prstGeom prst="rect">
                                <a:avLst/>
                              </a:prstGeom>
                              <a:solidFill>
                                <a:srgbClr val="4F81BD"/>
                              </a:solidFill>
                              <a:ln w="25400">
                                <a:solidFill>
                                  <a:srgbClr val="243F6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6E8FEBE7" id="Прямоугольник 201" o:spid="_x0000_s1026" style="position:absolute;margin-left:341.65pt;margin-top:13.3pt;width:46.5pt;height:32.25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" fillcolor="#4f81bd" strokecolor="#243f60" strokeweight="2pt"/>
                  </w:pict>
                </mc:Fallback>
              </mc:AlternateContent>
            </w:r>
            <w:r w:rsidRPr="00F444E4">
              <w:rPr>
                <w:rFonts w:ascii="Times New Roman" w:eastAsia="Times New Roman" w:hAnsi="Times New Roman" w:cs="Times New Roman"/>
                <w:noProof/>
                <w:sz w:val="28"/>
                <w:szCs w:val="28"/>
                <w:lang w:val="en-US"/>
              </w:rPr>
              <mc:AlternateContent>
                <mc:Choice Requires="wps">
                  <w:drawing>
                    <wp:anchor distT="0" distB="0" distL="114300" distR="114300" simplePos="0" relativeHeight="252331008" behindDoc="0" locked="0" layoutInCell="1" allowOverlap="1" wp14:anchorId="178FA27E" wp14:editId="7C597B9C">
                      <wp:simplePos x="0" y="0"/>
                      <wp:positionH relativeFrom="column">
                        <wp:posOffset>1223010</wp:posOffset>
                      </wp:positionH>
                      <wp:positionV relativeFrom="paragraph">
                        <wp:posOffset>167005</wp:posOffset>
                      </wp:positionV>
                      <wp:extent cx="510540" cy="271780"/>
                      <wp:effectExtent l="0" t="0" r="3810" b="0"/>
                      <wp:wrapNone/>
                      <wp:docPr id="202" name="Прямоугольник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71780"/>
                              </a:xfrm>
                              <a:prstGeom prst="rect">
                                <a:avLst/>
                              </a:prstGeom>
                              <a:solidFill>
                                <a:srgbClr val="4F81BD"/>
                              </a:solidFill>
                              <a:ln w="25400">
                                <a:solidFill>
                                  <a:srgbClr val="243F60"/>
                                </a:solidFill>
                                <a:miter lim="800000"/>
                                <a:headEnd/>
                                <a:tailEnd/>
                              </a:ln>
                            </wps:spPr>
                            <wps:txbx>
                              <w:txbxContent>
                                <w:p w:rsidR="00B12B8B" w:rsidRPr="00187957" w:rsidRDefault="00B12B8B" w:rsidP="008A5234">
                                  <w:pPr>
                                    <w:jc w:val="center"/>
                                    <w:rPr>
                                      <w:lang w:val="kk-KZ"/>
                                    </w:rPr>
                                  </w:pPr>
                                  <w:r>
                                    <w:rPr>
                                      <w:lang w:val="kk-KZ"/>
                                    </w:rPr>
                                    <w:t>200</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78FA27E" id="Прямоугольник 202" o:spid="_x0000_s1028" style="position:absolute;margin-left:96.3pt;margin-top:13.15pt;width:40.2pt;height:21.4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" fillcolor="#4f81bd" strokecolor="#243f60" strokeweight="2pt">
                      <v:textbox>
                        <w:txbxContent>
                          <w:p w:rsidR="00B12B8B" w:rsidRPr="00187957" w:rsidRDefault="00B12B8B" w:rsidP="008A5234">
                            <w:pPr>
                              <w:jc w:val="center"/>
                              <w:rPr>
                                <w:lang w:val="kk-KZ"/>
                              </w:rPr>
                            </w:pPr>
                            <w:r>
                              <w:rPr>
                                <w:lang w:val="kk-KZ"/>
                              </w:rPr>
                              <w:t>200</w:t>
                            </w:r>
                          </w:p>
                        </w:txbxContent>
                      </v:textbox>
                    </v:rect>
                  </w:pict>
                </mc:Fallback>
              </mc:AlternateContent>
            </w:r>
            <w:r w:rsidRPr="00F444E4">
              <w:rPr>
                <w:rFonts w:ascii="Times New Roman" w:eastAsia="Times New Roman" w:hAnsi="Times New Roman" w:cs="Times New Roman"/>
                <w:noProof/>
                <w:sz w:val="28"/>
                <w:szCs w:val="28"/>
                <w:lang w:val="en-US"/>
              </w:rPr>
              <mc:AlternateContent>
                <mc:Choice Requires="wps">
                  <w:drawing>
                    <wp:anchor distT="0" distB="0" distL="114300" distR="114300" simplePos="0" relativeHeight="252333056" behindDoc="0" locked="0" layoutInCell="1" allowOverlap="1" wp14:anchorId="0FE80696" wp14:editId="53516628">
                      <wp:simplePos x="0" y="0"/>
                      <wp:positionH relativeFrom="column">
                        <wp:posOffset>3250565</wp:posOffset>
                      </wp:positionH>
                      <wp:positionV relativeFrom="paragraph">
                        <wp:posOffset>168910</wp:posOffset>
                      </wp:positionV>
                      <wp:extent cx="676275" cy="409575"/>
                      <wp:effectExtent l="0" t="0" r="9525" b="9525"/>
                      <wp:wrapNone/>
                      <wp:docPr id="203" name="Прямоугольник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409575"/>
                              </a:xfrm>
                              <a:prstGeom prst="rect">
                                <a:avLst/>
                              </a:prstGeom>
                              <a:solidFill>
                                <a:srgbClr val="4F81BD"/>
                              </a:solidFill>
                              <a:ln w="25400">
                                <a:solidFill>
                                  <a:srgbClr val="243F6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w14:anchorId="13A7E974" id="Прямоугольник 203" o:spid="_x0000_s1026" style="position:absolute;margin-left:255.95pt;margin-top:13.3pt;width:53.25pt;height:32.2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" fillcolor="#4f81bd" strokecolor="#243f60" strokeweight="2pt"/>
                  </w:pict>
                </mc:Fallback>
              </mc:AlternateContent>
            </w:r>
            <w:r w:rsidRPr="00F444E4">
              <w:rPr>
                <w:rFonts w:ascii="Times New Roman" w:eastAsia="Times New Roman" w:hAnsi="Times New Roman" w:cs="Times New Roman"/>
                <w:noProof/>
                <w:sz w:val="28"/>
                <w:szCs w:val="28"/>
                <w:lang w:val="en-US"/>
              </w:rPr>
              <mc:AlternateContent>
                <mc:Choice Requires="wps">
                  <w:drawing>
                    <wp:anchor distT="0" distB="0" distL="114300" distR="114300" simplePos="0" relativeHeight="252332032" behindDoc="0" locked="0" layoutInCell="1" allowOverlap="1" wp14:anchorId="74C8F92D" wp14:editId="5D0C1BB9">
                      <wp:simplePos x="0" y="0"/>
                      <wp:positionH relativeFrom="column">
                        <wp:posOffset>2221865</wp:posOffset>
                      </wp:positionH>
                      <wp:positionV relativeFrom="paragraph">
                        <wp:posOffset>168910</wp:posOffset>
                      </wp:positionV>
                      <wp:extent cx="561975" cy="342900"/>
                      <wp:effectExtent l="0" t="0" r="9525" b="0"/>
                      <wp:wrapNone/>
                      <wp:docPr id="204" name="Прямоугольник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342900"/>
                              </a:xfrm>
                              <a:prstGeom prst="rect">
                                <a:avLst/>
                              </a:prstGeom>
                              <a:solidFill>
                                <a:srgbClr val="4F81BD"/>
                              </a:solidFill>
                              <a:ln w="25400">
                                <a:solidFill>
                                  <a:srgbClr val="243F6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BEE2481" id="Прямоугольник 204" o:spid="_x0000_s1026" style="position:absolute;margin-left:174.95pt;margin-top:13.3pt;width:44.25pt;height:27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" fillcolor="#4f81bd" strokecolor="#243f60" strokeweight="2pt"/>
                  </w:pict>
                </mc:Fallback>
              </mc:AlternateContent>
            </w:r>
            <w:r w:rsidRPr="00F444E4">
              <w:rPr>
                <w:rFonts w:ascii="Times New Roman" w:eastAsia="Times New Roman" w:hAnsi="Times New Roman" w:cs="Times New Roman"/>
                <w:sz w:val="28"/>
                <w:szCs w:val="28"/>
                <w:lang w:val="kk-KZ" w:eastAsia="ru-RU"/>
              </w:rPr>
              <w:t xml:space="preserve">   :2                          -41                            :1</w:t>
            </w:r>
          </w:p>
          <w:p w:rsidR="008A5234" w:rsidRPr="00F444E4" w:rsidRDefault="008A5234" w:rsidP="008A5234">
            <w:pPr>
              <w:rPr>
                <w:rFonts w:ascii="Times New Roman" w:eastAsia="Times New Roman" w:hAnsi="Times New Roman" w:cs="Times New Roman"/>
                <w:sz w:val="28"/>
                <w:szCs w:val="28"/>
                <w:lang w:val="kk-KZ" w:eastAsia="ru-RU"/>
              </w:rPr>
            </w:pPr>
          </w:p>
          <w:p w:rsidR="008A5234" w:rsidRPr="00F444E4" w:rsidRDefault="008A5234" w:rsidP="008A5234">
            <w:pPr>
              <w:rPr>
                <w:rFonts w:ascii="Times New Roman" w:eastAsia="Times New Roman" w:hAnsi="Times New Roman" w:cs="Times New Roman"/>
                <w:sz w:val="28"/>
                <w:szCs w:val="28"/>
                <w:lang w:val="kk-KZ" w:eastAsia="ru-RU"/>
              </w:rPr>
            </w:pPr>
          </w:p>
        </w:tc>
      </w:tr>
      <w:tr w:rsidR="008A5234" w:rsidRPr="00F444E4" w:rsidTr="00F444E4">
        <w:trPr>
          <w:trHeight w:val="2117"/>
        </w:trPr>
        <w:tc>
          <w:tcPr>
            <w:tcW w:w="2790" w:type="dxa"/>
            <w:tcBorders>
              <w:top w:val="single" w:sz="4" w:space="0" w:color="auto"/>
              <w:left w:val="single" w:sz="4" w:space="0" w:color="auto"/>
              <w:bottom w:val="single" w:sz="4" w:space="0" w:color="auto"/>
              <w:right w:val="single" w:sz="4" w:space="0" w:color="auto"/>
            </w:tcBorders>
            <w:hideMark/>
          </w:tcPr>
          <w:p w:rsidR="008A5234" w:rsidRPr="00F444E4" w:rsidRDefault="008A5234" w:rsidP="008A5234">
            <w:pPr>
              <w:rPr>
                <w:rFonts w:ascii="Times New Roman" w:hAnsi="Times New Roman" w:cs="Times New Roman"/>
                <w:b/>
                <w:sz w:val="28"/>
                <w:szCs w:val="28"/>
                <w:lang w:val="kk-KZ"/>
              </w:rPr>
            </w:pPr>
            <w:r w:rsidRPr="00F444E4">
              <w:rPr>
                <w:rFonts w:ascii="Times New Roman" w:hAnsi="Times New Roman" w:cs="Times New Roman"/>
                <w:b/>
                <w:sz w:val="28"/>
                <w:szCs w:val="28"/>
                <w:lang w:val="kk-KZ"/>
              </w:rPr>
              <w:t>Жаңа сабақ</w:t>
            </w:r>
          </w:p>
        </w:tc>
        <w:tc>
          <w:tcPr>
            <w:tcW w:w="7842" w:type="dxa"/>
            <w:gridSpan w:val="4"/>
            <w:tcBorders>
              <w:top w:val="single" w:sz="4" w:space="0" w:color="auto"/>
              <w:left w:val="single" w:sz="4" w:space="0" w:color="auto"/>
              <w:bottom w:val="single" w:sz="4" w:space="0" w:color="auto"/>
              <w:right w:val="single" w:sz="4" w:space="0" w:color="auto"/>
            </w:tcBorders>
          </w:tcPr>
          <w:p w:rsidR="008A5234" w:rsidRPr="00F444E4" w:rsidRDefault="008A5234" w:rsidP="008A5234">
            <w:pPr>
              <w:rPr>
                <w:rFonts w:ascii="Times New Roman" w:eastAsia="Times New Roman" w:hAnsi="Times New Roman" w:cs="Times New Roman"/>
                <w:sz w:val="28"/>
                <w:szCs w:val="28"/>
                <w:lang w:val="kk-KZ" w:eastAsia="ru-RU"/>
              </w:rPr>
            </w:pPr>
            <w:r w:rsidRPr="00F444E4">
              <w:rPr>
                <w:rFonts w:ascii="Times New Roman" w:eastAsia="Times New Roman" w:hAnsi="Times New Roman" w:cs="Times New Roman"/>
                <w:sz w:val="28"/>
                <w:szCs w:val="28"/>
                <w:lang w:val="kk-KZ" w:eastAsia="ru-RU"/>
              </w:rPr>
              <w:t>№2 тапсырма Қалдықпен бөлуді орында.                                                                                                                                                   а)123:4=30 ( 7қалдық)            214:7= 30(5 қалдық)                723:6= 120 (5 қалдық)                                                                                                                                                           223:4=55(7 қалдық)  215:7= 30(7 қалдық) 724:6=120 (6 қалдық)                                                                                                                        423:4= 105(7 қалдық) 216:7= 30 (8 қалдық)               725:6=120 (8 қалдық(</w:t>
            </w:r>
          </w:p>
          <w:p w:rsidR="008A5234" w:rsidRPr="00F444E4" w:rsidRDefault="008A5234" w:rsidP="008A5234">
            <w:pPr>
              <w:rPr>
                <w:rFonts w:ascii="Times New Roman" w:eastAsia="Times New Roman" w:hAnsi="Times New Roman" w:cs="Times New Roman"/>
                <w:sz w:val="28"/>
                <w:szCs w:val="28"/>
                <w:lang w:val="kk-KZ" w:eastAsia="ru-RU"/>
              </w:rPr>
            </w:pPr>
            <w:r w:rsidRPr="00F444E4">
              <w:rPr>
                <w:rFonts w:ascii="Times New Roman" w:eastAsia="Times New Roman" w:hAnsi="Times New Roman" w:cs="Times New Roman"/>
                <w:sz w:val="28"/>
                <w:szCs w:val="28"/>
                <w:lang w:val="kk-KZ" w:eastAsia="ru-RU"/>
              </w:rPr>
              <w:t>ә)1 235:10=123.5                        12 216:10=1221.6                              54 725 :100= 547.25                                                                                                                                     2 236:100=22.36                                12 214:100=122.14                          234 723:1 000= 2347.23                                                                                                40 237:100=402.37                            12215:1 000=12.215                          72324:10 000=7.2324№3 есеп. Сыныппен бірге шығару.                                                                                                                                                                           Ү.  Жаңа сабақты пысықтау:</w:t>
            </w:r>
          </w:p>
          <w:p w:rsidR="008A5234" w:rsidRPr="00F444E4" w:rsidRDefault="008A5234" w:rsidP="00F444E4">
            <w:pPr>
              <w:rPr>
                <w:rFonts w:ascii="Times New Roman" w:eastAsia="Times New Roman" w:hAnsi="Times New Roman" w:cs="Times New Roman"/>
                <w:sz w:val="28"/>
                <w:szCs w:val="28"/>
                <w:lang w:val="kk-KZ" w:eastAsia="ru-RU"/>
              </w:rPr>
            </w:pPr>
            <w:r w:rsidRPr="00F444E4">
              <w:rPr>
                <w:rFonts w:ascii="Times New Roman" w:eastAsia="Times New Roman" w:hAnsi="Times New Roman" w:cs="Times New Roman"/>
                <w:sz w:val="28"/>
                <w:szCs w:val="28"/>
                <w:lang w:val="kk-KZ" w:eastAsia="ru-RU"/>
              </w:rPr>
              <w:t>№4 есеп                                                                                                                                                                                                                  1.95+66 = 161                                           3. 95-66= 29                                                           5.  66.6=396                                                                            2. 95.6 =  570                                             4. (66+95).6 =966№6 тапсырма Өрнектердің мәнін тап.    №7 тапсырма.Зауыттың бір бригадасы бір жұмыс күнінде (8 сағат) 24 теледидар дайындап шықты.Олар 32 сағат ішінде неше теледидар дайындайды?                                                                                          Шешуі:  (24+8)+32=64                                                                                                                                                                                                                Жауабы:64 теледидар дайындайды.</w:t>
            </w:r>
          </w:p>
        </w:tc>
      </w:tr>
      <w:tr w:rsidR="008A5234" w:rsidRPr="00F444E4" w:rsidTr="00F444E4">
        <w:trPr>
          <w:trHeight w:val="70"/>
        </w:trPr>
        <w:tc>
          <w:tcPr>
            <w:tcW w:w="2790" w:type="dxa"/>
            <w:tcBorders>
              <w:top w:val="single" w:sz="4" w:space="0" w:color="auto"/>
              <w:left w:val="single" w:sz="4" w:space="0" w:color="auto"/>
              <w:bottom w:val="single" w:sz="4" w:space="0" w:color="auto"/>
              <w:right w:val="single" w:sz="4" w:space="0" w:color="auto"/>
            </w:tcBorders>
            <w:hideMark/>
          </w:tcPr>
          <w:p w:rsidR="008A5234" w:rsidRPr="00F444E4" w:rsidRDefault="008A5234" w:rsidP="008A5234">
            <w:pPr>
              <w:rPr>
                <w:rFonts w:ascii="Times New Roman" w:hAnsi="Times New Roman" w:cs="Times New Roman"/>
                <w:b/>
                <w:sz w:val="28"/>
                <w:szCs w:val="28"/>
                <w:lang w:val="kk-KZ"/>
              </w:rPr>
            </w:pPr>
            <w:r w:rsidRPr="00F444E4">
              <w:rPr>
                <w:rFonts w:ascii="Times New Roman" w:hAnsi="Times New Roman" w:cs="Times New Roman"/>
                <w:b/>
                <w:sz w:val="28"/>
                <w:szCs w:val="28"/>
                <w:lang w:val="kk-KZ"/>
              </w:rPr>
              <w:t>Сергіту сәті</w:t>
            </w:r>
          </w:p>
        </w:tc>
        <w:tc>
          <w:tcPr>
            <w:tcW w:w="4582" w:type="dxa"/>
            <w:gridSpan w:val="2"/>
            <w:tcBorders>
              <w:top w:val="single" w:sz="4" w:space="0" w:color="auto"/>
              <w:left w:val="single" w:sz="4" w:space="0" w:color="auto"/>
              <w:bottom w:val="single" w:sz="4" w:space="0" w:color="auto"/>
              <w:right w:val="single" w:sz="4" w:space="0" w:color="auto"/>
            </w:tcBorders>
          </w:tcPr>
          <w:p w:rsidR="008A5234" w:rsidRPr="00F444E4" w:rsidRDefault="008A5234" w:rsidP="008A5234">
            <w:pPr>
              <w:rPr>
                <w:rFonts w:ascii="Times New Roman" w:hAnsi="Times New Roman" w:cs="Times New Roman"/>
                <w:sz w:val="28"/>
                <w:szCs w:val="28"/>
                <w:lang w:val="kk-KZ"/>
              </w:rPr>
            </w:pPr>
            <w:r w:rsidRPr="00F444E4">
              <w:rPr>
                <w:rFonts w:ascii="Times New Roman" w:hAnsi="Times New Roman" w:cs="Times New Roman"/>
                <w:sz w:val="28"/>
                <w:szCs w:val="28"/>
                <w:lang w:val="kk-KZ"/>
              </w:rPr>
              <w:t>«Арива» биі</w:t>
            </w:r>
          </w:p>
        </w:tc>
        <w:tc>
          <w:tcPr>
            <w:tcW w:w="3260" w:type="dxa"/>
            <w:gridSpan w:val="2"/>
            <w:tcBorders>
              <w:top w:val="single" w:sz="4" w:space="0" w:color="auto"/>
              <w:left w:val="single" w:sz="4" w:space="0" w:color="auto"/>
              <w:bottom w:val="single" w:sz="4" w:space="0" w:color="auto"/>
              <w:right w:val="single" w:sz="4" w:space="0" w:color="auto"/>
            </w:tcBorders>
            <w:hideMark/>
          </w:tcPr>
          <w:p w:rsidR="008A5234" w:rsidRPr="00F444E4" w:rsidRDefault="008A5234" w:rsidP="008A5234">
            <w:pPr>
              <w:rPr>
                <w:rFonts w:ascii="Times New Roman" w:hAnsi="Times New Roman" w:cs="Times New Roman"/>
                <w:sz w:val="28"/>
                <w:szCs w:val="28"/>
                <w:lang w:val="kk-KZ"/>
              </w:rPr>
            </w:pPr>
            <w:r w:rsidRPr="00F444E4">
              <w:rPr>
                <w:rFonts w:ascii="Times New Roman" w:hAnsi="Times New Roman" w:cs="Times New Roman"/>
                <w:sz w:val="28"/>
                <w:szCs w:val="28"/>
                <w:lang w:val="kk-KZ"/>
              </w:rPr>
              <w:t>Оқушылар әуенге билеп,сергиді</w:t>
            </w:r>
          </w:p>
        </w:tc>
      </w:tr>
      <w:tr w:rsidR="008A5234" w:rsidRPr="00042A54" w:rsidTr="00F444E4">
        <w:tc>
          <w:tcPr>
            <w:tcW w:w="2790" w:type="dxa"/>
            <w:tcBorders>
              <w:top w:val="single" w:sz="4" w:space="0" w:color="auto"/>
              <w:left w:val="single" w:sz="4" w:space="0" w:color="auto"/>
              <w:bottom w:val="single" w:sz="4" w:space="0" w:color="auto"/>
              <w:right w:val="single" w:sz="4" w:space="0" w:color="auto"/>
            </w:tcBorders>
          </w:tcPr>
          <w:p w:rsidR="008A5234" w:rsidRPr="00F444E4" w:rsidRDefault="008A5234" w:rsidP="008A5234">
            <w:pPr>
              <w:rPr>
                <w:rFonts w:ascii="Times New Roman" w:hAnsi="Times New Roman" w:cs="Times New Roman"/>
                <w:b/>
                <w:sz w:val="28"/>
                <w:szCs w:val="28"/>
                <w:lang w:val="kk-KZ"/>
              </w:rPr>
            </w:pPr>
            <w:r w:rsidRPr="00F444E4">
              <w:rPr>
                <w:rFonts w:ascii="Times New Roman" w:hAnsi="Times New Roman" w:cs="Times New Roman"/>
                <w:b/>
                <w:sz w:val="28"/>
                <w:szCs w:val="28"/>
                <w:lang w:val="kk-KZ"/>
              </w:rPr>
              <w:t>Шығармашылыққа тапсырма</w:t>
            </w:r>
          </w:p>
        </w:tc>
        <w:tc>
          <w:tcPr>
            <w:tcW w:w="7842" w:type="dxa"/>
            <w:gridSpan w:val="4"/>
            <w:tcBorders>
              <w:top w:val="single" w:sz="4" w:space="0" w:color="auto"/>
              <w:left w:val="single" w:sz="4" w:space="0" w:color="auto"/>
              <w:bottom w:val="single" w:sz="4" w:space="0" w:color="auto"/>
              <w:right w:val="single" w:sz="4" w:space="0" w:color="auto"/>
            </w:tcBorders>
          </w:tcPr>
          <w:p w:rsidR="008A5234" w:rsidRPr="00F444E4" w:rsidRDefault="008A5234" w:rsidP="008A5234">
            <w:pPr>
              <w:pStyle w:val="a4"/>
              <w:rPr>
                <w:rFonts w:ascii="Times New Roman" w:hAnsi="Times New Roman" w:cs="Times New Roman"/>
                <w:sz w:val="28"/>
                <w:szCs w:val="28"/>
                <w:lang w:val="kk-KZ"/>
              </w:rPr>
            </w:pPr>
            <w:r w:rsidRPr="00F444E4">
              <w:rPr>
                <w:rFonts w:ascii="Times New Roman" w:hAnsi="Times New Roman" w:cs="Times New Roman"/>
                <w:sz w:val="28"/>
                <w:szCs w:val="28"/>
                <w:lang w:val="kk-KZ"/>
              </w:rPr>
              <w:t xml:space="preserve"> *Түйеқұс 2 аяғымен тұрса 1 пұт тартса,1 аяғымен тұрса неше пұт тартады?</w:t>
            </w:r>
            <w:r w:rsidRPr="00F444E4">
              <w:rPr>
                <w:rFonts w:ascii="Times New Roman" w:hAnsi="Times New Roman" w:cs="Times New Roman"/>
                <w:sz w:val="28"/>
                <w:szCs w:val="28"/>
                <w:lang w:val="kk-KZ"/>
              </w:rPr>
              <w:br/>
              <w:t>*Бақытжанның 4 ұлы, олардың әрқайсысының туған қарындасы бар.Бақытжанның неше баласы бар?</w:t>
            </w:r>
            <w:r w:rsidRPr="00F444E4">
              <w:rPr>
                <w:rFonts w:ascii="Times New Roman" w:hAnsi="Times New Roman" w:cs="Times New Roman"/>
                <w:sz w:val="28"/>
                <w:szCs w:val="28"/>
                <w:lang w:val="kk-KZ"/>
              </w:rPr>
              <w:br/>
              <w:t>*Сағат түнгі 10-да жауын жауып тұрса,24 сағаттан кейін күннің жарқырап тұруы мүмкін бе?</w:t>
            </w:r>
            <w:r w:rsidRPr="00F444E4">
              <w:rPr>
                <w:rFonts w:ascii="Times New Roman" w:hAnsi="Times New Roman" w:cs="Times New Roman"/>
                <w:sz w:val="28"/>
                <w:szCs w:val="28"/>
                <w:lang w:val="kk-KZ"/>
              </w:rPr>
              <w:br/>
              <w:t>*Дорбадағы 10 асықты 10 бала алды.Сонда дорбада 1 асық қалды. Ол қалай?</w:t>
            </w:r>
            <w:r w:rsidRPr="00F444E4">
              <w:rPr>
                <w:rFonts w:ascii="Times New Roman" w:hAnsi="Times New Roman" w:cs="Times New Roman"/>
                <w:sz w:val="28"/>
                <w:szCs w:val="28"/>
                <w:lang w:val="kk-KZ"/>
              </w:rPr>
              <w:br/>
            </w:r>
            <w:r w:rsidRPr="00F444E4">
              <w:rPr>
                <w:rFonts w:ascii="Times New Roman" w:hAnsi="Times New Roman" w:cs="Times New Roman"/>
                <w:sz w:val="28"/>
                <w:szCs w:val="28"/>
                <w:lang w:val="kk-KZ"/>
              </w:rPr>
              <w:lastRenderedPageBreak/>
              <w:t>*марат кешкі сағат 10-да ұйқыға жатты.Ол сағаттың қоңырауын таңғы 9 -ға қойды.Ол неше сағат ұйықтады?</w:t>
            </w:r>
            <w:r w:rsidRPr="00F444E4">
              <w:rPr>
                <w:rFonts w:ascii="Times New Roman" w:hAnsi="Times New Roman" w:cs="Times New Roman"/>
                <w:sz w:val="28"/>
                <w:szCs w:val="28"/>
                <w:lang w:val="kk-KZ"/>
              </w:rPr>
              <w:br/>
              <w:t>*Сенбіден кейін 2 күннен кейін қай күн келеді?</w:t>
            </w:r>
            <w:r w:rsidRPr="00F444E4">
              <w:rPr>
                <w:rFonts w:ascii="Times New Roman" w:hAnsi="Times New Roman" w:cs="Times New Roman"/>
                <w:sz w:val="28"/>
                <w:szCs w:val="28"/>
                <w:lang w:val="kk-KZ"/>
              </w:rPr>
              <w:br/>
              <w:t>*Немере атасынан: «Жасың нешеде? „деп сұрады.Атасы егер өзімнің қазіргі жасымның жартысындай уақыт және тағы бір жыл өмір сүрсем, онда маған 100 жас болар еді.Атасының жасы нешеде?</w:t>
            </w:r>
            <w:r w:rsidRPr="00F444E4">
              <w:rPr>
                <w:rFonts w:ascii="Times New Roman" w:hAnsi="Times New Roman" w:cs="Times New Roman"/>
                <w:sz w:val="28"/>
                <w:szCs w:val="28"/>
                <w:lang w:val="kk-KZ"/>
              </w:rPr>
              <w:br/>
              <w:t>*Үш тауық үш күнде үш жұмыртқа салады.12 тауық 12 күнде қанша жұмыртқа салады?</w:t>
            </w:r>
            <w:r w:rsidRPr="00F444E4">
              <w:rPr>
                <w:rFonts w:ascii="Times New Roman" w:hAnsi="Times New Roman" w:cs="Times New Roman"/>
                <w:sz w:val="28"/>
                <w:szCs w:val="28"/>
                <w:lang w:val="kk-KZ"/>
              </w:rPr>
              <w:br/>
              <w:t>*Дүйсенбіден кейін 3 күннен кейін қай күн келеді?</w:t>
            </w:r>
            <w:r w:rsidRPr="00F444E4">
              <w:rPr>
                <w:rFonts w:ascii="Times New Roman" w:hAnsi="Times New Roman" w:cs="Times New Roman"/>
                <w:sz w:val="28"/>
                <w:szCs w:val="28"/>
                <w:lang w:val="kk-KZ"/>
              </w:rPr>
              <w:br/>
              <w:t>*Баспалдақ 15 басқыштан тұрады.Баспалдақтың ортасында тұру үшін нешінші басқышты басу керек?</w:t>
            </w:r>
          </w:p>
        </w:tc>
      </w:tr>
      <w:tr w:rsidR="008A5234" w:rsidRPr="00F444E4" w:rsidTr="00F444E4">
        <w:tc>
          <w:tcPr>
            <w:tcW w:w="2790" w:type="dxa"/>
            <w:tcBorders>
              <w:top w:val="single" w:sz="4" w:space="0" w:color="auto"/>
              <w:left w:val="single" w:sz="4" w:space="0" w:color="auto"/>
              <w:bottom w:val="single" w:sz="4" w:space="0" w:color="auto"/>
              <w:right w:val="single" w:sz="4" w:space="0" w:color="auto"/>
            </w:tcBorders>
            <w:hideMark/>
          </w:tcPr>
          <w:p w:rsidR="008A5234" w:rsidRPr="00F444E4" w:rsidRDefault="008A5234" w:rsidP="008A5234">
            <w:pPr>
              <w:rPr>
                <w:rFonts w:ascii="Times New Roman" w:hAnsi="Times New Roman" w:cs="Times New Roman"/>
                <w:sz w:val="28"/>
                <w:szCs w:val="28"/>
                <w:lang w:val="kk-KZ"/>
              </w:rPr>
            </w:pPr>
            <w:r w:rsidRPr="00F444E4">
              <w:rPr>
                <w:rFonts w:ascii="Times New Roman" w:hAnsi="Times New Roman" w:cs="Times New Roman"/>
                <w:sz w:val="28"/>
                <w:szCs w:val="28"/>
                <w:lang w:val="kk-KZ"/>
              </w:rPr>
              <w:lastRenderedPageBreak/>
              <w:t>Үй тапсырмасы</w:t>
            </w:r>
          </w:p>
        </w:tc>
        <w:tc>
          <w:tcPr>
            <w:tcW w:w="4582" w:type="dxa"/>
            <w:gridSpan w:val="2"/>
            <w:tcBorders>
              <w:top w:val="single" w:sz="4" w:space="0" w:color="auto"/>
              <w:left w:val="single" w:sz="4" w:space="0" w:color="auto"/>
              <w:bottom w:val="single" w:sz="4" w:space="0" w:color="auto"/>
              <w:right w:val="single" w:sz="4" w:space="0" w:color="auto"/>
            </w:tcBorders>
          </w:tcPr>
          <w:p w:rsidR="008A5234" w:rsidRPr="00F444E4" w:rsidRDefault="008A5234" w:rsidP="008A5234">
            <w:pPr>
              <w:shd w:val="clear" w:color="auto" w:fill="FFFFFF"/>
              <w:rPr>
                <w:rFonts w:ascii="Times New Roman" w:eastAsia="Times New Roman" w:hAnsi="Times New Roman" w:cs="Times New Roman"/>
                <w:sz w:val="28"/>
                <w:szCs w:val="28"/>
                <w:lang w:val="kk-KZ"/>
              </w:rPr>
            </w:pPr>
            <w:r w:rsidRPr="00F444E4">
              <w:rPr>
                <w:rFonts w:ascii="Times New Roman" w:eastAsia="Times New Roman" w:hAnsi="Times New Roman" w:cs="Times New Roman"/>
                <w:sz w:val="28"/>
                <w:szCs w:val="28"/>
                <w:lang w:val="kk-KZ"/>
              </w:rPr>
              <w:t>135 бет 8 есеп</w:t>
            </w:r>
          </w:p>
        </w:tc>
        <w:tc>
          <w:tcPr>
            <w:tcW w:w="3260" w:type="dxa"/>
            <w:gridSpan w:val="2"/>
            <w:tcBorders>
              <w:top w:val="single" w:sz="4" w:space="0" w:color="auto"/>
              <w:left w:val="single" w:sz="4" w:space="0" w:color="auto"/>
              <w:bottom w:val="single" w:sz="4" w:space="0" w:color="auto"/>
              <w:right w:val="single" w:sz="4" w:space="0" w:color="auto"/>
            </w:tcBorders>
          </w:tcPr>
          <w:p w:rsidR="008A5234" w:rsidRPr="00F444E4" w:rsidRDefault="008A5234" w:rsidP="008A5234">
            <w:pPr>
              <w:rPr>
                <w:rFonts w:ascii="Times New Roman" w:hAnsi="Times New Roman" w:cs="Times New Roman"/>
                <w:sz w:val="28"/>
                <w:szCs w:val="28"/>
                <w:lang w:val="kk-KZ"/>
              </w:rPr>
            </w:pPr>
            <w:r w:rsidRPr="00F444E4">
              <w:rPr>
                <w:rFonts w:ascii="Times New Roman" w:hAnsi="Times New Roman" w:cs="Times New Roman"/>
                <w:sz w:val="28"/>
                <w:szCs w:val="28"/>
                <w:lang w:val="kk-KZ"/>
              </w:rPr>
              <w:t>Оқушылар күнделіктеріне жазады</w:t>
            </w:r>
          </w:p>
        </w:tc>
      </w:tr>
      <w:tr w:rsidR="008A5234" w:rsidRPr="00F444E4" w:rsidTr="00F444E4">
        <w:tc>
          <w:tcPr>
            <w:tcW w:w="2790" w:type="dxa"/>
            <w:tcBorders>
              <w:top w:val="single" w:sz="4" w:space="0" w:color="auto"/>
              <w:left w:val="single" w:sz="4" w:space="0" w:color="auto"/>
              <w:bottom w:val="single" w:sz="4" w:space="0" w:color="auto"/>
              <w:right w:val="single" w:sz="4" w:space="0" w:color="auto"/>
            </w:tcBorders>
            <w:hideMark/>
          </w:tcPr>
          <w:p w:rsidR="008A5234" w:rsidRPr="00F444E4" w:rsidRDefault="008A5234" w:rsidP="008A5234">
            <w:pPr>
              <w:rPr>
                <w:rFonts w:ascii="Times New Roman" w:hAnsi="Times New Roman" w:cs="Times New Roman"/>
                <w:b/>
                <w:sz w:val="28"/>
                <w:szCs w:val="28"/>
                <w:lang w:val="kk-KZ"/>
              </w:rPr>
            </w:pPr>
            <w:r w:rsidRPr="00F444E4">
              <w:rPr>
                <w:rFonts w:ascii="Times New Roman" w:hAnsi="Times New Roman" w:cs="Times New Roman"/>
                <w:b/>
                <w:sz w:val="28"/>
                <w:szCs w:val="28"/>
                <w:lang w:val="kk-KZ"/>
              </w:rPr>
              <w:t> Бағалау</w:t>
            </w:r>
          </w:p>
        </w:tc>
        <w:tc>
          <w:tcPr>
            <w:tcW w:w="4582" w:type="dxa"/>
            <w:gridSpan w:val="2"/>
            <w:tcBorders>
              <w:top w:val="single" w:sz="4" w:space="0" w:color="auto"/>
              <w:left w:val="single" w:sz="4" w:space="0" w:color="auto"/>
              <w:bottom w:val="single" w:sz="4" w:space="0" w:color="auto"/>
              <w:right w:val="single" w:sz="4" w:space="0" w:color="auto"/>
            </w:tcBorders>
          </w:tcPr>
          <w:p w:rsidR="008A5234" w:rsidRPr="00F444E4" w:rsidRDefault="008A5234" w:rsidP="008A5234">
            <w:pPr>
              <w:rPr>
                <w:rFonts w:ascii="Times New Roman" w:hAnsi="Times New Roman" w:cs="Times New Roman"/>
                <w:sz w:val="28"/>
                <w:szCs w:val="28"/>
                <w:lang w:val="kk-KZ"/>
              </w:rPr>
            </w:pPr>
            <w:r w:rsidRPr="00F444E4">
              <w:rPr>
                <w:rFonts w:ascii="Times New Roman" w:hAnsi="Times New Roman" w:cs="Times New Roman"/>
                <w:sz w:val="28"/>
                <w:szCs w:val="28"/>
                <w:lang w:val="kk-KZ"/>
              </w:rPr>
              <w:t>Кері байланыс:   «Екі жұлдыз, бір тілек»</w:t>
            </w:r>
          </w:p>
        </w:tc>
        <w:tc>
          <w:tcPr>
            <w:tcW w:w="3260" w:type="dxa"/>
            <w:gridSpan w:val="2"/>
            <w:tcBorders>
              <w:top w:val="single" w:sz="4" w:space="0" w:color="auto"/>
              <w:left w:val="single" w:sz="4" w:space="0" w:color="auto"/>
              <w:bottom w:val="single" w:sz="4" w:space="0" w:color="auto"/>
              <w:right w:val="single" w:sz="4" w:space="0" w:color="auto"/>
            </w:tcBorders>
            <w:hideMark/>
          </w:tcPr>
          <w:p w:rsidR="008A5234" w:rsidRPr="00F444E4" w:rsidRDefault="008A5234" w:rsidP="008A5234">
            <w:pPr>
              <w:rPr>
                <w:rFonts w:ascii="Times New Roman" w:hAnsi="Times New Roman" w:cs="Times New Roman"/>
                <w:sz w:val="28"/>
                <w:szCs w:val="28"/>
                <w:lang w:val="kk-KZ"/>
              </w:rPr>
            </w:pPr>
            <w:r w:rsidRPr="00F444E4">
              <w:rPr>
                <w:rFonts w:ascii="Times New Roman" w:hAnsi="Times New Roman" w:cs="Times New Roman"/>
                <w:sz w:val="28"/>
                <w:szCs w:val="28"/>
                <w:lang w:val="kk-KZ"/>
              </w:rPr>
              <w:t>Бағалау парақшасын толтырады</w:t>
            </w:r>
          </w:p>
        </w:tc>
      </w:tr>
    </w:tbl>
    <w:p w:rsidR="008A5234" w:rsidRDefault="008A5234" w:rsidP="0092244C">
      <w:pPr>
        <w:rPr>
          <w:rFonts w:ascii="Times New Roman" w:hAnsi="Times New Roman" w:cs="Times New Roman"/>
          <w:b/>
          <w:sz w:val="24"/>
          <w:szCs w:val="24"/>
          <w:lang w:val="kk-KZ"/>
        </w:rPr>
      </w:pPr>
    </w:p>
    <w:p w:rsidR="008A5234" w:rsidRPr="005929A5" w:rsidRDefault="008A5234" w:rsidP="0092244C">
      <w:pPr>
        <w:rPr>
          <w:rFonts w:ascii="Times New Roman" w:hAnsi="Times New Roman" w:cs="Times New Roman"/>
          <w:b/>
          <w:sz w:val="24"/>
          <w:szCs w:val="24"/>
          <w:lang w:val="kk-KZ"/>
        </w:rPr>
      </w:pPr>
    </w:p>
    <w:tbl>
      <w:tblPr>
        <w:tblStyle w:val="a3"/>
        <w:tblW w:w="10632" w:type="dxa"/>
        <w:tblInd w:w="-856" w:type="dxa"/>
        <w:tblLook w:val="04A0" w:firstRow="1" w:lastRow="0" w:firstColumn="1" w:lastColumn="0" w:noHBand="0" w:noVBand="1"/>
      </w:tblPr>
      <w:tblGrid>
        <w:gridCol w:w="2790"/>
        <w:gridCol w:w="3192"/>
        <w:gridCol w:w="1957"/>
        <w:gridCol w:w="283"/>
        <w:gridCol w:w="2410"/>
      </w:tblGrid>
      <w:tr w:rsidR="0092244C" w:rsidRPr="000A4145" w:rsidTr="0092244C">
        <w:tc>
          <w:tcPr>
            <w:tcW w:w="2422" w:type="dxa"/>
            <w:tcBorders>
              <w:top w:val="single" w:sz="4" w:space="0" w:color="auto"/>
              <w:left w:val="single" w:sz="4" w:space="0" w:color="auto"/>
              <w:bottom w:val="single" w:sz="4" w:space="0" w:color="auto"/>
              <w:right w:val="single" w:sz="4" w:space="0" w:color="auto"/>
            </w:tcBorders>
            <w:hideMark/>
          </w:tcPr>
          <w:p w:rsidR="0092244C" w:rsidRPr="000A4145" w:rsidRDefault="0092244C" w:rsidP="0092244C">
            <w:pPr>
              <w:spacing w:line="360" w:lineRule="auto"/>
              <w:jc w:val="both"/>
              <w:rPr>
                <w:rFonts w:ascii="Times New Roman" w:hAnsi="Times New Roman" w:cs="Times New Roman"/>
                <w:b/>
                <w:sz w:val="28"/>
                <w:szCs w:val="28"/>
                <w:lang w:val="kk-KZ"/>
              </w:rPr>
            </w:pPr>
            <w:r w:rsidRPr="000A4145">
              <w:rPr>
                <w:rFonts w:ascii="Times New Roman" w:hAnsi="Times New Roman" w:cs="Times New Roman"/>
                <w:b/>
                <w:sz w:val="28"/>
                <w:szCs w:val="28"/>
                <w:lang w:val="kk-KZ"/>
              </w:rPr>
              <w:t>Математика</w:t>
            </w:r>
          </w:p>
        </w:tc>
        <w:tc>
          <w:tcPr>
            <w:tcW w:w="3391" w:type="dxa"/>
            <w:tcBorders>
              <w:top w:val="single" w:sz="4" w:space="0" w:color="auto"/>
              <w:left w:val="single" w:sz="4" w:space="0" w:color="auto"/>
              <w:bottom w:val="single" w:sz="4" w:space="0" w:color="auto"/>
              <w:right w:val="single" w:sz="4" w:space="0" w:color="auto"/>
            </w:tcBorders>
          </w:tcPr>
          <w:p w:rsidR="0092244C" w:rsidRPr="000A4145" w:rsidRDefault="0092244C" w:rsidP="0092244C">
            <w:pPr>
              <w:spacing w:line="360" w:lineRule="auto"/>
              <w:rPr>
                <w:rFonts w:ascii="Times New Roman" w:hAnsi="Times New Roman" w:cs="Times New Roman"/>
                <w:sz w:val="28"/>
                <w:szCs w:val="28"/>
                <w:lang w:val="kk-KZ"/>
              </w:rPr>
            </w:pPr>
            <w:r w:rsidRPr="000A4145">
              <w:rPr>
                <w:rFonts w:ascii="Times New Roman" w:hAnsi="Times New Roman" w:cs="Times New Roman"/>
                <w:b/>
                <w:sz w:val="28"/>
                <w:szCs w:val="28"/>
                <w:lang w:val="kk-KZ"/>
              </w:rPr>
              <w:t>Уақыты:</w:t>
            </w:r>
            <w:r w:rsidRPr="000A4145">
              <w:rPr>
                <w:rFonts w:ascii="Times New Roman" w:hAnsi="Times New Roman" w:cs="Times New Roman"/>
                <w:sz w:val="28"/>
                <w:szCs w:val="28"/>
                <w:lang w:val="kk-KZ"/>
              </w:rPr>
              <w:t xml:space="preserve">  2</w:t>
            </w:r>
            <w:r w:rsidRPr="000A4145">
              <w:rPr>
                <w:rFonts w:ascii="Times New Roman" w:hAnsi="Times New Roman" w:cs="Times New Roman"/>
                <w:sz w:val="28"/>
                <w:szCs w:val="28"/>
                <w:lang w:val="en-US"/>
              </w:rPr>
              <w:t>6</w:t>
            </w:r>
            <w:r w:rsidRPr="000A4145">
              <w:rPr>
                <w:rFonts w:ascii="Times New Roman" w:hAnsi="Times New Roman" w:cs="Times New Roman"/>
                <w:sz w:val="28"/>
                <w:szCs w:val="28"/>
                <w:lang w:val="kk-KZ"/>
              </w:rPr>
              <w:t xml:space="preserve">.12.16 ж     </w:t>
            </w:r>
          </w:p>
        </w:tc>
        <w:tc>
          <w:tcPr>
            <w:tcW w:w="2409" w:type="dxa"/>
            <w:gridSpan w:val="2"/>
            <w:tcBorders>
              <w:top w:val="single" w:sz="4" w:space="0" w:color="auto"/>
              <w:left w:val="single" w:sz="4" w:space="0" w:color="auto"/>
              <w:bottom w:val="single" w:sz="4" w:space="0" w:color="auto"/>
              <w:right w:val="single" w:sz="4" w:space="0" w:color="auto"/>
            </w:tcBorders>
          </w:tcPr>
          <w:p w:rsidR="0092244C" w:rsidRPr="000A4145" w:rsidRDefault="0092244C" w:rsidP="0092244C">
            <w:pPr>
              <w:spacing w:line="360" w:lineRule="auto"/>
              <w:rPr>
                <w:rFonts w:ascii="Times New Roman" w:hAnsi="Times New Roman" w:cs="Times New Roman"/>
                <w:sz w:val="28"/>
                <w:szCs w:val="28"/>
                <w:lang w:val="kk-KZ"/>
              </w:rPr>
            </w:pPr>
            <w:r w:rsidRPr="000A4145">
              <w:rPr>
                <w:rFonts w:ascii="Times New Roman" w:hAnsi="Times New Roman" w:cs="Times New Roman"/>
                <w:sz w:val="28"/>
                <w:szCs w:val="28"/>
                <w:lang w:val="kk-KZ"/>
              </w:rPr>
              <w:t xml:space="preserve">Сынып 4 «А» </w:t>
            </w:r>
          </w:p>
        </w:tc>
        <w:tc>
          <w:tcPr>
            <w:tcW w:w="2410" w:type="dxa"/>
            <w:tcBorders>
              <w:top w:val="single" w:sz="4" w:space="0" w:color="auto"/>
              <w:left w:val="single" w:sz="4" w:space="0" w:color="auto"/>
              <w:bottom w:val="single" w:sz="4" w:space="0" w:color="auto"/>
              <w:right w:val="single" w:sz="4" w:space="0" w:color="auto"/>
            </w:tcBorders>
          </w:tcPr>
          <w:p w:rsidR="0092244C" w:rsidRPr="000A4145" w:rsidRDefault="0092244C" w:rsidP="0092244C">
            <w:pPr>
              <w:spacing w:line="360" w:lineRule="auto"/>
              <w:rPr>
                <w:rFonts w:ascii="Times New Roman" w:hAnsi="Times New Roman" w:cs="Times New Roman"/>
                <w:sz w:val="28"/>
                <w:szCs w:val="28"/>
                <w:lang w:val="kk-KZ"/>
              </w:rPr>
            </w:pPr>
            <w:r w:rsidRPr="000A4145">
              <w:rPr>
                <w:rFonts w:ascii="Times New Roman" w:hAnsi="Times New Roman" w:cs="Times New Roman"/>
                <w:sz w:val="28"/>
                <w:szCs w:val="28"/>
                <w:lang w:val="kk-KZ"/>
              </w:rPr>
              <w:t>Г.Каиркулова.</w:t>
            </w:r>
          </w:p>
        </w:tc>
      </w:tr>
      <w:tr w:rsidR="0092244C" w:rsidRPr="000A4145" w:rsidTr="00C92D23">
        <w:trPr>
          <w:trHeight w:val="382"/>
        </w:trPr>
        <w:tc>
          <w:tcPr>
            <w:tcW w:w="2422" w:type="dxa"/>
            <w:tcBorders>
              <w:top w:val="single" w:sz="4" w:space="0" w:color="auto"/>
              <w:left w:val="single" w:sz="4" w:space="0" w:color="auto"/>
              <w:bottom w:val="single" w:sz="4" w:space="0" w:color="auto"/>
              <w:right w:val="single" w:sz="4" w:space="0" w:color="auto"/>
            </w:tcBorders>
          </w:tcPr>
          <w:p w:rsidR="0092244C" w:rsidRPr="000A4145" w:rsidRDefault="0092244C" w:rsidP="0092244C">
            <w:pPr>
              <w:rPr>
                <w:rFonts w:ascii="Times New Roman" w:hAnsi="Times New Roman" w:cs="Times New Roman"/>
                <w:b/>
                <w:sz w:val="28"/>
                <w:szCs w:val="28"/>
                <w:lang w:val="kk-KZ"/>
              </w:rPr>
            </w:pPr>
            <w:r w:rsidRPr="000A4145">
              <w:rPr>
                <w:rFonts w:ascii="Times New Roman" w:hAnsi="Times New Roman" w:cs="Times New Roman"/>
                <w:b/>
                <w:sz w:val="28"/>
                <w:szCs w:val="28"/>
                <w:lang w:val="kk-KZ"/>
              </w:rPr>
              <w:t>Сабақтың тақырыбы</w:t>
            </w:r>
          </w:p>
        </w:tc>
        <w:tc>
          <w:tcPr>
            <w:tcW w:w="8210" w:type="dxa"/>
            <w:gridSpan w:val="4"/>
            <w:tcBorders>
              <w:top w:val="single" w:sz="4" w:space="0" w:color="auto"/>
              <w:left w:val="single" w:sz="4" w:space="0" w:color="auto"/>
              <w:bottom w:val="single" w:sz="4" w:space="0" w:color="auto"/>
              <w:right w:val="single" w:sz="4" w:space="0" w:color="auto"/>
            </w:tcBorders>
          </w:tcPr>
          <w:p w:rsidR="0092244C" w:rsidRPr="000A4145" w:rsidRDefault="0092244C" w:rsidP="0092244C">
            <w:pPr>
              <w:rPr>
                <w:rFonts w:ascii="Times New Roman" w:hAnsi="Times New Roman" w:cs="Times New Roman"/>
                <w:sz w:val="28"/>
                <w:szCs w:val="28"/>
                <w:lang w:val="kk-KZ"/>
              </w:rPr>
            </w:pPr>
            <w:r w:rsidRPr="000A4145">
              <w:rPr>
                <w:rFonts w:ascii="Times New Roman" w:hAnsi="Times New Roman" w:cs="Times New Roman"/>
                <w:b/>
                <w:sz w:val="28"/>
                <w:szCs w:val="28"/>
                <w:lang w:val="kk-KZ"/>
              </w:rPr>
              <w:t>Өткенді пысықтау.</w:t>
            </w:r>
          </w:p>
        </w:tc>
      </w:tr>
      <w:tr w:rsidR="0092244C" w:rsidRPr="000A4145" w:rsidTr="00C92D23">
        <w:tc>
          <w:tcPr>
            <w:tcW w:w="2422" w:type="dxa"/>
            <w:tcBorders>
              <w:top w:val="single" w:sz="4" w:space="0" w:color="auto"/>
              <w:left w:val="single" w:sz="4" w:space="0" w:color="auto"/>
              <w:bottom w:val="single" w:sz="4" w:space="0" w:color="auto"/>
              <w:right w:val="single" w:sz="4" w:space="0" w:color="auto"/>
            </w:tcBorders>
            <w:hideMark/>
          </w:tcPr>
          <w:p w:rsidR="0092244C" w:rsidRPr="000A4145" w:rsidRDefault="0092244C" w:rsidP="0092244C">
            <w:pPr>
              <w:rPr>
                <w:rFonts w:ascii="Times New Roman" w:hAnsi="Times New Roman" w:cs="Times New Roman"/>
                <w:b/>
                <w:sz w:val="28"/>
                <w:szCs w:val="28"/>
                <w:lang w:val="kk-KZ"/>
              </w:rPr>
            </w:pPr>
            <w:r w:rsidRPr="000A4145">
              <w:rPr>
                <w:rFonts w:ascii="Times New Roman" w:hAnsi="Times New Roman" w:cs="Times New Roman"/>
                <w:b/>
                <w:sz w:val="28"/>
                <w:szCs w:val="28"/>
                <w:lang w:val="kk-KZ"/>
              </w:rPr>
              <w:t>Сілтеме</w:t>
            </w:r>
          </w:p>
        </w:tc>
        <w:tc>
          <w:tcPr>
            <w:tcW w:w="8210" w:type="dxa"/>
            <w:gridSpan w:val="4"/>
            <w:tcBorders>
              <w:top w:val="single" w:sz="4" w:space="0" w:color="auto"/>
              <w:left w:val="single" w:sz="4" w:space="0" w:color="auto"/>
              <w:bottom w:val="single" w:sz="4" w:space="0" w:color="auto"/>
              <w:right w:val="single" w:sz="4" w:space="0" w:color="auto"/>
            </w:tcBorders>
            <w:hideMark/>
          </w:tcPr>
          <w:p w:rsidR="0092244C" w:rsidRPr="000A4145" w:rsidRDefault="0092244C" w:rsidP="0092244C">
            <w:pPr>
              <w:rPr>
                <w:rFonts w:ascii="Times New Roman" w:hAnsi="Times New Roman" w:cs="Times New Roman"/>
                <w:sz w:val="28"/>
                <w:szCs w:val="28"/>
                <w:lang w:val="kk-KZ"/>
              </w:rPr>
            </w:pPr>
            <w:r w:rsidRPr="000A4145">
              <w:rPr>
                <w:rFonts w:ascii="Times New Roman" w:hAnsi="Times New Roman" w:cs="Times New Roman"/>
                <w:sz w:val="28"/>
                <w:szCs w:val="28"/>
                <w:lang w:val="kk-KZ"/>
              </w:rPr>
              <w:t>Математика   оқулығының әдістемесі,ғаламтор</w:t>
            </w:r>
          </w:p>
        </w:tc>
      </w:tr>
      <w:tr w:rsidR="0092244C" w:rsidRPr="00042A54" w:rsidTr="00C92D23">
        <w:tc>
          <w:tcPr>
            <w:tcW w:w="2422" w:type="dxa"/>
            <w:tcBorders>
              <w:top w:val="single" w:sz="4" w:space="0" w:color="auto"/>
              <w:left w:val="single" w:sz="4" w:space="0" w:color="auto"/>
              <w:bottom w:val="single" w:sz="4" w:space="0" w:color="auto"/>
              <w:right w:val="single" w:sz="4" w:space="0" w:color="auto"/>
            </w:tcBorders>
            <w:hideMark/>
          </w:tcPr>
          <w:p w:rsidR="0092244C" w:rsidRPr="000A4145" w:rsidRDefault="0092244C" w:rsidP="0092244C">
            <w:pPr>
              <w:rPr>
                <w:rFonts w:ascii="Times New Roman" w:hAnsi="Times New Roman" w:cs="Times New Roman"/>
                <w:b/>
                <w:sz w:val="28"/>
                <w:szCs w:val="28"/>
                <w:lang w:val="kk-KZ"/>
              </w:rPr>
            </w:pPr>
            <w:r w:rsidRPr="000A4145">
              <w:rPr>
                <w:rFonts w:ascii="Times New Roman" w:hAnsi="Times New Roman" w:cs="Times New Roman"/>
                <w:b/>
                <w:sz w:val="28"/>
                <w:szCs w:val="28"/>
                <w:lang w:val="kk-KZ"/>
              </w:rPr>
              <w:t>Сабақтың жабдығы</w:t>
            </w:r>
          </w:p>
        </w:tc>
        <w:tc>
          <w:tcPr>
            <w:tcW w:w="8210" w:type="dxa"/>
            <w:gridSpan w:val="4"/>
            <w:tcBorders>
              <w:top w:val="single" w:sz="4" w:space="0" w:color="auto"/>
              <w:left w:val="single" w:sz="4" w:space="0" w:color="auto"/>
              <w:bottom w:val="single" w:sz="4" w:space="0" w:color="auto"/>
              <w:right w:val="single" w:sz="4" w:space="0" w:color="auto"/>
            </w:tcBorders>
            <w:hideMark/>
          </w:tcPr>
          <w:p w:rsidR="0092244C" w:rsidRPr="000A4145" w:rsidRDefault="0092244C" w:rsidP="0092244C">
            <w:pPr>
              <w:rPr>
                <w:rFonts w:ascii="Times New Roman" w:hAnsi="Times New Roman" w:cs="Times New Roman"/>
                <w:sz w:val="28"/>
                <w:szCs w:val="28"/>
                <w:lang w:val="kk-KZ"/>
              </w:rPr>
            </w:pPr>
            <w:r w:rsidRPr="000A4145">
              <w:rPr>
                <w:rFonts w:ascii="Times New Roman" w:hAnsi="Times New Roman" w:cs="Times New Roman"/>
                <w:sz w:val="28"/>
                <w:szCs w:val="28"/>
                <w:lang w:val="kk-KZ"/>
              </w:rPr>
              <w:t>қосымша тапсырмалар жазылған үлестірмелер, кестелер</w:t>
            </w:r>
          </w:p>
        </w:tc>
      </w:tr>
      <w:tr w:rsidR="0092244C" w:rsidRPr="00042A54" w:rsidTr="00C92D23">
        <w:trPr>
          <w:trHeight w:val="595"/>
        </w:trPr>
        <w:tc>
          <w:tcPr>
            <w:tcW w:w="2422" w:type="dxa"/>
            <w:vMerge w:val="restart"/>
            <w:tcBorders>
              <w:top w:val="single" w:sz="4" w:space="0" w:color="auto"/>
              <w:left w:val="single" w:sz="4" w:space="0" w:color="auto"/>
              <w:right w:val="single" w:sz="4" w:space="0" w:color="auto"/>
            </w:tcBorders>
          </w:tcPr>
          <w:p w:rsidR="0092244C" w:rsidRPr="000A4145" w:rsidRDefault="0092244C" w:rsidP="0092244C">
            <w:pPr>
              <w:rPr>
                <w:rFonts w:ascii="Times New Roman" w:hAnsi="Times New Roman" w:cs="Times New Roman"/>
                <w:b/>
                <w:sz w:val="28"/>
                <w:szCs w:val="28"/>
              </w:rPr>
            </w:pPr>
            <w:r w:rsidRPr="000A4145">
              <w:rPr>
                <w:rFonts w:ascii="Times New Roman" w:hAnsi="Times New Roman" w:cs="Times New Roman"/>
                <w:b/>
                <w:sz w:val="28"/>
                <w:szCs w:val="28"/>
              </w:rPr>
              <w:t>Жалпы мақсаттар</w:t>
            </w:r>
          </w:p>
          <w:p w:rsidR="0092244C" w:rsidRPr="000A4145" w:rsidRDefault="0092244C" w:rsidP="0092244C">
            <w:pPr>
              <w:rPr>
                <w:rFonts w:ascii="Times New Roman" w:hAnsi="Times New Roman" w:cs="Times New Roman"/>
                <w:b/>
                <w:sz w:val="28"/>
                <w:szCs w:val="28"/>
                <w:lang w:val="kk-KZ"/>
              </w:rPr>
            </w:pPr>
            <w:r w:rsidRPr="000A4145">
              <w:rPr>
                <w:rFonts w:ascii="Times New Roman" w:hAnsi="Times New Roman" w:cs="Times New Roman"/>
                <w:b/>
                <w:sz w:val="28"/>
                <w:szCs w:val="28"/>
              </w:rPr>
              <w:t>Оқыту  нәтижесі</w:t>
            </w:r>
          </w:p>
        </w:tc>
        <w:tc>
          <w:tcPr>
            <w:tcW w:w="8210" w:type="dxa"/>
            <w:gridSpan w:val="4"/>
            <w:tcBorders>
              <w:top w:val="single" w:sz="4" w:space="0" w:color="auto"/>
              <w:left w:val="single" w:sz="4" w:space="0" w:color="auto"/>
              <w:right w:val="single" w:sz="4" w:space="0" w:color="auto"/>
            </w:tcBorders>
          </w:tcPr>
          <w:p w:rsidR="0092244C" w:rsidRPr="000A4145" w:rsidRDefault="0092244C" w:rsidP="0092244C">
            <w:pPr>
              <w:jc w:val="both"/>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 xml:space="preserve">Өткен есеп түрлерін шығару қабілетін (түрлі әдістермен) нығайту,оқушылардың есептеу қабілеті мен дағдысын жетілдіру.                                                                                                                                                                                                                             </w:t>
            </w:r>
          </w:p>
        </w:tc>
      </w:tr>
      <w:tr w:rsidR="0092244C" w:rsidRPr="000A4145" w:rsidTr="00C92D23">
        <w:trPr>
          <w:trHeight w:val="70"/>
        </w:trPr>
        <w:tc>
          <w:tcPr>
            <w:tcW w:w="2422" w:type="dxa"/>
            <w:vMerge/>
            <w:tcBorders>
              <w:left w:val="single" w:sz="4" w:space="0" w:color="auto"/>
              <w:bottom w:val="single" w:sz="4" w:space="0" w:color="auto"/>
              <w:right w:val="single" w:sz="4" w:space="0" w:color="auto"/>
            </w:tcBorders>
            <w:vAlign w:val="center"/>
            <w:hideMark/>
          </w:tcPr>
          <w:p w:rsidR="0092244C" w:rsidRPr="000A4145" w:rsidRDefault="0092244C" w:rsidP="0092244C">
            <w:pPr>
              <w:rPr>
                <w:rFonts w:ascii="Times New Roman" w:hAnsi="Times New Roman" w:cs="Times New Roman"/>
                <w:b/>
                <w:sz w:val="28"/>
                <w:szCs w:val="28"/>
                <w:lang w:val="kk-KZ"/>
              </w:rPr>
            </w:pPr>
          </w:p>
        </w:tc>
        <w:tc>
          <w:tcPr>
            <w:tcW w:w="5517" w:type="dxa"/>
            <w:gridSpan w:val="2"/>
            <w:tcBorders>
              <w:top w:val="single" w:sz="4" w:space="0" w:color="auto"/>
              <w:left w:val="single" w:sz="4" w:space="0" w:color="auto"/>
              <w:bottom w:val="single" w:sz="4" w:space="0" w:color="auto"/>
              <w:right w:val="single" w:sz="4" w:space="0" w:color="auto"/>
            </w:tcBorders>
            <w:hideMark/>
          </w:tcPr>
          <w:p w:rsidR="0092244C" w:rsidRPr="000A4145" w:rsidRDefault="0092244C" w:rsidP="0092244C">
            <w:pPr>
              <w:rPr>
                <w:rFonts w:ascii="Times New Roman" w:hAnsi="Times New Roman" w:cs="Times New Roman"/>
                <w:b/>
                <w:sz w:val="28"/>
                <w:szCs w:val="28"/>
                <w:lang w:val="kk-KZ"/>
              </w:rPr>
            </w:pPr>
            <w:r w:rsidRPr="000A4145">
              <w:rPr>
                <w:rFonts w:ascii="Times New Roman" w:hAnsi="Times New Roman" w:cs="Times New Roman"/>
                <w:b/>
                <w:sz w:val="28"/>
                <w:szCs w:val="28"/>
                <w:lang w:val="kk-KZ"/>
              </w:rPr>
              <w:t>Мұғалімнің әрекеті</w:t>
            </w:r>
          </w:p>
        </w:tc>
        <w:tc>
          <w:tcPr>
            <w:tcW w:w="2693" w:type="dxa"/>
            <w:gridSpan w:val="2"/>
            <w:tcBorders>
              <w:top w:val="single" w:sz="4" w:space="0" w:color="auto"/>
              <w:left w:val="single" w:sz="4" w:space="0" w:color="auto"/>
              <w:bottom w:val="single" w:sz="4" w:space="0" w:color="auto"/>
              <w:right w:val="single" w:sz="4" w:space="0" w:color="auto"/>
            </w:tcBorders>
            <w:hideMark/>
          </w:tcPr>
          <w:p w:rsidR="0092244C" w:rsidRPr="000A4145" w:rsidRDefault="0092244C" w:rsidP="0092244C">
            <w:pPr>
              <w:rPr>
                <w:rFonts w:ascii="Times New Roman" w:hAnsi="Times New Roman" w:cs="Times New Roman"/>
                <w:b/>
                <w:sz w:val="28"/>
                <w:szCs w:val="28"/>
                <w:lang w:val="kk-KZ"/>
              </w:rPr>
            </w:pPr>
            <w:r w:rsidRPr="000A4145">
              <w:rPr>
                <w:rFonts w:ascii="Times New Roman" w:hAnsi="Times New Roman" w:cs="Times New Roman"/>
                <w:b/>
                <w:sz w:val="28"/>
                <w:szCs w:val="28"/>
                <w:lang w:val="kk-KZ"/>
              </w:rPr>
              <w:t>Оқушының әрекеті</w:t>
            </w:r>
          </w:p>
        </w:tc>
      </w:tr>
      <w:tr w:rsidR="0092244C" w:rsidRPr="00042A54" w:rsidTr="00C92D23">
        <w:trPr>
          <w:trHeight w:val="475"/>
        </w:trPr>
        <w:tc>
          <w:tcPr>
            <w:tcW w:w="2422" w:type="dxa"/>
            <w:tcBorders>
              <w:top w:val="single" w:sz="4" w:space="0" w:color="auto"/>
              <w:left w:val="single" w:sz="4" w:space="0" w:color="auto"/>
              <w:bottom w:val="single" w:sz="4" w:space="0" w:color="auto"/>
              <w:right w:val="single" w:sz="4" w:space="0" w:color="auto"/>
            </w:tcBorders>
            <w:hideMark/>
          </w:tcPr>
          <w:p w:rsidR="0092244C" w:rsidRPr="000A4145" w:rsidRDefault="0092244C" w:rsidP="0092244C">
            <w:pPr>
              <w:rPr>
                <w:rFonts w:ascii="Times New Roman" w:hAnsi="Times New Roman" w:cs="Times New Roman"/>
                <w:b/>
                <w:sz w:val="28"/>
                <w:szCs w:val="28"/>
                <w:lang w:val="kk-KZ"/>
              </w:rPr>
            </w:pPr>
            <w:r w:rsidRPr="000A4145">
              <w:rPr>
                <w:rFonts w:ascii="Times New Roman" w:hAnsi="Times New Roman" w:cs="Times New Roman"/>
                <w:b/>
                <w:sz w:val="28"/>
                <w:szCs w:val="28"/>
                <w:lang w:val="kk-KZ"/>
              </w:rPr>
              <w:t>Топқа бөлу</w:t>
            </w:r>
          </w:p>
        </w:tc>
        <w:tc>
          <w:tcPr>
            <w:tcW w:w="5517" w:type="dxa"/>
            <w:gridSpan w:val="2"/>
            <w:tcBorders>
              <w:top w:val="single" w:sz="4" w:space="0" w:color="auto"/>
              <w:left w:val="single" w:sz="4" w:space="0" w:color="auto"/>
              <w:bottom w:val="single" w:sz="4" w:space="0" w:color="auto"/>
              <w:right w:val="single" w:sz="4" w:space="0" w:color="auto"/>
            </w:tcBorders>
            <w:hideMark/>
          </w:tcPr>
          <w:p w:rsidR="0092244C" w:rsidRPr="000A4145" w:rsidRDefault="0092244C" w:rsidP="0092244C">
            <w:pPr>
              <w:rPr>
                <w:rFonts w:ascii="Times New Roman" w:hAnsi="Times New Roman" w:cs="Times New Roman"/>
                <w:sz w:val="28"/>
                <w:szCs w:val="28"/>
                <w:lang w:val="kk-KZ"/>
              </w:rPr>
            </w:pPr>
            <w:r w:rsidRPr="000A4145">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2693" w:type="dxa"/>
            <w:gridSpan w:val="2"/>
            <w:tcBorders>
              <w:top w:val="single" w:sz="4" w:space="0" w:color="auto"/>
              <w:left w:val="single" w:sz="4" w:space="0" w:color="auto"/>
              <w:bottom w:val="single" w:sz="4" w:space="0" w:color="auto"/>
              <w:right w:val="single" w:sz="4" w:space="0" w:color="auto"/>
            </w:tcBorders>
            <w:hideMark/>
          </w:tcPr>
          <w:p w:rsidR="0092244C" w:rsidRPr="000A4145" w:rsidRDefault="0092244C" w:rsidP="0092244C">
            <w:pPr>
              <w:rPr>
                <w:rFonts w:ascii="Times New Roman" w:hAnsi="Times New Roman" w:cs="Times New Roman"/>
                <w:sz w:val="28"/>
                <w:szCs w:val="28"/>
                <w:lang w:val="kk-KZ"/>
              </w:rPr>
            </w:pPr>
            <w:r w:rsidRPr="000A4145">
              <w:rPr>
                <w:rFonts w:ascii="Times New Roman" w:hAnsi="Times New Roman" w:cs="Times New Roman"/>
                <w:sz w:val="28"/>
                <w:szCs w:val="28"/>
                <w:lang w:val="kk-KZ"/>
              </w:rPr>
              <w:t>Сол суреттерге байланысты төрт топқа бөлініп отырады</w:t>
            </w:r>
          </w:p>
        </w:tc>
      </w:tr>
      <w:tr w:rsidR="0092244C" w:rsidRPr="00042A54" w:rsidTr="00C92D23">
        <w:tc>
          <w:tcPr>
            <w:tcW w:w="2422" w:type="dxa"/>
            <w:tcBorders>
              <w:top w:val="single" w:sz="4" w:space="0" w:color="auto"/>
              <w:left w:val="single" w:sz="4" w:space="0" w:color="auto"/>
              <w:bottom w:val="single" w:sz="4" w:space="0" w:color="auto"/>
              <w:right w:val="single" w:sz="4" w:space="0" w:color="auto"/>
            </w:tcBorders>
            <w:hideMark/>
          </w:tcPr>
          <w:p w:rsidR="0092244C" w:rsidRPr="000A4145" w:rsidRDefault="0092244C" w:rsidP="0092244C">
            <w:pPr>
              <w:rPr>
                <w:rFonts w:ascii="Times New Roman" w:hAnsi="Times New Roman" w:cs="Times New Roman"/>
                <w:b/>
                <w:sz w:val="28"/>
                <w:szCs w:val="28"/>
                <w:lang w:val="kk-KZ"/>
              </w:rPr>
            </w:pPr>
            <w:r w:rsidRPr="000A4145">
              <w:rPr>
                <w:rFonts w:ascii="Times New Roman" w:hAnsi="Times New Roman" w:cs="Times New Roman"/>
                <w:b/>
                <w:sz w:val="28"/>
                <w:szCs w:val="28"/>
                <w:lang w:val="kk-KZ"/>
              </w:rPr>
              <w:t>Ынтымақтастық атмосферасы</w:t>
            </w:r>
          </w:p>
        </w:tc>
        <w:tc>
          <w:tcPr>
            <w:tcW w:w="5517" w:type="dxa"/>
            <w:gridSpan w:val="2"/>
            <w:tcBorders>
              <w:top w:val="single" w:sz="4" w:space="0" w:color="auto"/>
              <w:left w:val="single" w:sz="4" w:space="0" w:color="auto"/>
              <w:bottom w:val="single" w:sz="4" w:space="0" w:color="auto"/>
              <w:right w:val="single" w:sz="4" w:space="0" w:color="auto"/>
            </w:tcBorders>
            <w:hideMark/>
          </w:tcPr>
          <w:p w:rsidR="0092244C" w:rsidRPr="000A4145" w:rsidRDefault="0092244C" w:rsidP="0092244C">
            <w:pPr>
              <w:rPr>
                <w:rFonts w:ascii="Times New Roman" w:hAnsi="Times New Roman" w:cs="Times New Roman"/>
                <w:sz w:val="28"/>
                <w:szCs w:val="28"/>
                <w:lang w:val="kk-KZ"/>
              </w:rPr>
            </w:pPr>
            <w:r w:rsidRPr="000A4145">
              <w:rPr>
                <w:rFonts w:ascii="Times New Roman" w:hAnsi="Times New Roman" w:cs="Times New Roman"/>
                <w:sz w:val="28"/>
                <w:szCs w:val="28"/>
                <w:lang w:val="kk-KZ"/>
              </w:rPr>
              <w:t>Күн жарығын алақанға саламын.</w:t>
            </w:r>
          </w:p>
          <w:p w:rsidR="0092244C" w:rsidRPr="000A4145" w:rsidRDefault="0092244C" w:rsidP="0092244C">
            <w:pPr>
              <w:rPr>
                <w:rFonts w:ascii="Times New Roman" w:hAnsi="Times New Roman" w:cs="Times New Roman"/>
                <w:sz w:val="28"/>
                <w:szCs w:val="28"/>
                <w:lang w:val="kk-KZ"/>
              </w:rPr>
            </w:pPr>
            <w:r w:rsidRPr="000A4145">
              <w:rPr>
                <w:rFonts w:ascii="Times New Roman" w:hAnsi="Times New Roman" w:cs="Times New Roman"/>
                <w:sz w:val="28"/>
                <w:szCs w:val="28"/>
                <w:lang w:val="kk-KZ"/>
              </w:rPr>
              <w:t>Жүрегіме басып ұстай қаламын.</w:t>
            </w:r>
          </w:p>
          <w:p w:rsidR="0092244C" w:rsidRPr="000A4145" w:rsidRDefault="0092244C" w:rsidP="0092244C">
            <w:pPr>
              <w:rPr>
                <w:rFonts w:ascii="Times New Roman" w:hAnsi="Times New Roman" w:cs="Times New Roman"/>
                <w:sz w:val="28"/>
                <w:szCs w:val="28"/>
                <w:lang w:val="kk-KZ"/>
              </w:rPr>
            </w:pPr>
            <w:r w:rsidRPr="000A4145">
              <w:rPr>
                <w:rFonts w:ascii="Times New Roman" w:hAnsi="Times New Roman" w:cs="Times New Roman"/>
                <w:sz w:val="28"/>
                <w:szCs w:val="28"/>
                <w:lang w:val="kk-KZ"/>
              </w:rPr>
              <w:t>Ізгі әрі нәзік, жарық, мейірімді,</w:t>
            </w:r>
          </w:p>
          <w:p w:rsidR="0092244C" w:rsidRPr="000A4145" w:rsidRDefault="0092244C" w:rsidP="0092244C">
            <w:pPr>
              <w:rPr>
                <w:rFonts w:ascii="Times New Roman" w:hAnsi="Times New Roman" w:cs="Times New Roman"/>
                <w:sz w:val="28"/>
                <w:szCs w:val="28"/>
                <w:lang w:val="kk-KZ"/>
              </w:rPr>
            </w:pPr>
            <w:r w:rsidRPr="000A4145">
              <w:rPr>
                <w:rFonts w:ascii="Times New Roman" w:hAnsi="Times New Roman" w:cs="Times New Roman"/>
                <w:sz w:val="28"/>
                <w:szCs w:val="28"/>
                <w:lang w:val="kk-KZ"/>
              </w:rPr>
              <w:t>Болып кетер сонда дереу жан-жағым.</w:t>
            </w:r>
          </w:p>
        </w:tc>
        <w:tc>
          <w:tcPr>
            <w:tcW w:w="2693" w:type="dxa"/>
            <w:gridSpan w:val="2"/>
            <w:tcBorders>
              <w:top w:val="single" w:sz="4" w:space="0" w:color="auto"/>
              <w:left w:val="single" w:sz="4" w:space="0" w:color="auto"/>
              <w:bottom w:val="single" w:sz="4" w:space="0" w:color="auto"/>
              <w:right w:val="single" w:sz="4" w:space="0" w:color="auto"/>
            </w:tcBorders>
          </w:tcPr>
          <w:p w:rsidR="0092244C" w:rsidRPr="000A4145" w:rsidRDefault="0092244C" w:rsidP="0092244C">
            <w:pPr>
              <w:rPr>
                <w:rFonts w:ascii="Times New Roman" w:hAnsi="Times New Roman" w:cs="Times New Roman"/>
                <w:sz w:val="28"/>
                <w:szCs w:val="28"/>
                <w:lang w:val="kk-KZ"/>
              </w:rPr>
            </w:pPr>
            <w:r w:rsidRPr="000A4145">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92244C" w:rsidRPr="000A4145" w:rsidTr="00C92D23">
        <w:tc>
          <w:tcPr>
            <w:tcW w:w="2422" w:type="dxa"/>
            <w:tcBorders>
              <w:top w:val="single" w:sz="4" w:space="0" w:color="auto"/>
              <w:left w:val="single" w:sz="4" w:space="0" w:color="auto"/>
              <w:bottom w:val="single" w:sz="4" w:space="0" w:color="auto"/>
              <w:right w:val="single" w:sz="4" w:space="0" w:color="auto"/>
            </w:tcBorders>
          </w:tcPr>
          <w:p w:rsidR="0092244C" w:rsidRPr="000A4145" w:rsidRDefault="0092244C" w:rsidP="0092244C">
            <w:pPr>
              <w:rPr>
                <w:rFonts w:ascii="Times New Roman" w:hAnsi="Times New Roman" w:cs="Times New Roman"/>
                <w:b/>
                <w:sz w:val="28"/>
                <w:szCs w:val="28"/>
                <w:lang w:val="kk-KZ"/>
              </w:rPr>
            </w:pPr>
            <w:r w:rsidRPr="000A4145">
              <w:rPr>
                <w:rFonts w:ascii="Times New Roman" w:hAnsi="Times New Roman" w:cs="Times New Roman"/>
                <w:b/>
                <w:sz w:val="28"/>
                <w:szCs w:val="28"/>
                <w:lang w:val="kk-KZ"/>
              </w:rPr>
              <w:t>Бағалау парақшасымен таныстыру</w:t>
            </w:r>
          </w:p>
        </w:tc>
        <w:tc>
          <w:tcPr>
            <w:tcW w:w="5517" w:type="dxa"/>
            <w:gridSpan w:val="2"/>
            <w:tcBorders>
              <w:top w:val="single" w:sz="4" w:space="0" w:color="auto"/>
              <w:left w:val="single" w:sz="4" w:space="0" w:color="auto"/>
              <w:bottom w:val="single" w:sz="4" w:space="0" w:color="auto"/>
              <w:right w:val="single" w:sz="4" w:space="0" w:color="auto"/>
            </w:tcBorders>
          </w:tcPr>
          <w:p w:rsidR="0092244C" w:rsidRPr="000A4145" w:rsidRDefault="0092244C" w:rsidP="0092244C">
            <w:pPr>
              <w:rPr>
                <w:rFonts w:ascii="Times New Roman" w:hAnsi="Times New Roman" w:cs="Times New Roman"/>
                <w:sz w:val="28"/>
                <w:szCs w:val="28"/>
                <w:lang w:val="kk-KZ"/>
              </w:rPr>
            </w:pPr>
            <w:r w:rsidRPr="000A4145">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2693" w:type="dxa"/>
            <w:gridSpan w:val="2"/>
            <w:tcBorders>
              <w:top w:val="single" w:sz="4" w:space="0" w:color="auto"/>
              <w:left w:val="single" w:sz="4" w:space="0" w:color="auto"/>
              <w:bottom w:val="single" w:sz="4" w:space="0" w:color="auto"/>
              <w:right w:val="single" w:sz="4" w:space="0" w:color="auto"/>
            </w:tcBorders>
          </w:tcPr>
          <w:p w:rsidR="0092244C" w:rsidRPr="000A4145" w:rsidRDefault="0092244C" w:rsidP="0092244C">
            <w:pPr>
              <w:rPr>
                <w:rFonts w:ascii="Times New Roman" w:hAnsi="Times New Roman" w:cs="Times New Roman"/>
                <w:sz w:val="28"/>
                <w:szCs w:val="28"/>
                <w:lang w:val="kk-KZ"/>
              </w:rPr>
            </w:pPr>
            <w:r w:rsidRPr="000A4145">
              <w:rPr>
                <w:rFonts w:ascii="Times New Roman" w:hAnsi="Times New Roman" w:cs="Times New Roman"/>
                <w:sz w:val="28"/>
                <w:szCs w:val="28"/>
                <w:lang w:val="kk-KZ"/>
              </w:rPr>
              <w:t>Оқушылар бағалау нұсқаларымен танысады</w:t>
            </w:r>
          </w:p>
        </w:tc>
      </w:tr>
      <w:tr w:rsidR="0092244C" w:rsidRPr="000A4145" w:rsidTr="00C92D23">
        <w:trPr>
          <w:trHeight w:val="675"/>
        </w:trPr>
        <w:tc>
          <w:tcPr>
            <w:tcW w:w="2422" w:type="dxa"/>
            <w:tcBorders>
              <w:top w:val="single" w:sz="4" w:space="0" w:color="auto"/>
              <w:left w:val="single" w:sz="4" w:space="0" w:color="auto"/>
              <w:bottom w:val="single" w:sz="4" w:space="0" w:color="auto"/>
              <w:right w:val="single" w:sz="4" w:space="0" w:color="auto"/>
            </w:tcBorders>
          </w:tcPr>
          <w:p w:rsidR="0092244C" w:rsidRPr="000A4145" w:rsidRDefault="0092244C" w:rsidP="0092244C">
            <w:pPr>
              <w:rPr>
                <w:rFonts w:ascii="Times New Roman" w:hAnsi="Times New Roman" w:cs="Times New Roman"/>
                <w:b/>
                <w:sz w:val="28"/>
                <w:szCs w:val="28"/>
                <w:lang w:val="kk-KZ"/>
              </w:rPr>
            </w:pPr>
            <w:r w:rsidRPr="000A4145">
              <w:rPr>
                <w:rFonts w:ascii="Times New Roman" w:hAnsi="Times New Roman" w:cs="Times New Roman"/>
                <w:b/>
                <w:sz w:val="28"/>
                <w:szCs w:val="28"/>
                <w:lang w:val="kk-KZ"/>
              </w:rPr>
              <w:lastRenderedPageBreak/>
              <w:t>Үй тапсырмасын пысықтау</w:t>
            </w:r>
          </w:p>
        </w:tc>
        <w:tc>
          <w:tcPr>
            <w:tcW w:w="8210" w:type="dxa"/>
            <w:gridSpan w:val="4"/>
            <w:tcBorders>
              <w:top w:val="single" w:sz="4" w:space="0" w:color="auto"/>
              <w:left w:val="single" w:sz="4" w:space="0" w:color="auto"/>
              <w:bottom w:val="single" w:sz="4" w:space="0" w:color="auto"/>
              <w:right w:val="single" w:sz="4" w:space="0" w:color="auto"/>
            </w:tcBorders>
            <w:hideMark/>
          </w:tcPr>
          <w:p w:rsidR="0092244C" w:rsidRPr="000A4145" w:rsidRDefault="0092244C" w:rsidP="0092244C">
            <w:pPr>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 xml:space="preserve">8 есеп.132 бет.                                                                                                                                                                                    </w:t>
            </w:r>
          </w:p>
        </w:tc>
      </w:tr>
      <w:tr w:rsidR="0092244C" w:rsidRPr="00042A54" w:rsidTr="00C92D23">
        <w:trPr>
          <w:trHeight w:val="2117"/>
        </w:trPr>
        <w:tc>
          <w:tcPr>
            <w:tcW w:w="2422" w:type="dxa"/>
            <w:tcBorders>
              <w:top w:val="single" w:sz="4" w:space="0" w:color="auto"/>
              <w:left w:val="single" w:sz="4" w:space="0" w:color="auto"/>
              <w:bottom w:val="single" w:sz="4" w:space="0" w:color="auto"/>
              <w:right w:val="single" w:sz="4" w:space="0" w:color="auto"/>
            </w:tcBorders>
            <w:hideMark/>
          </w:tcPr>
          <w:p w:rsidR="0092244C" w:rsidRPr="000A4145" w:rsidRDefault="0092244C" w:rsidP="0092244C">
            <w:pPr>
              <w:rPr>
                <w:rFonts w:ascii="Times New Roman" w:hAnsi="Times New Roman" w:cs="Times New Roman"/>
                <w:b/>
                <w:sz w:val="28"/>
                <w:szCs w:val="28"/>
                <w:lang w:val="kk-KZ"/>
              </w:rPr>
            </w:pPr>
            <w:r w:rsidRPr="000A4145">
              <w:rPr>
                <w:rFonts w:ascii="Times New Roman" w:hAnsi="Times New Roman" w:cs="Times New Roman"/>
                <w:b/>
                <w:sz w:val="28"/>
                <w:szCs w:val="28"/>
                <w:lang w:val="kk-KZ"/>
              </w:rPr>
              <w:t>Жаңа сабақ</w:t>
            </w:r>
          </w:p>
        </w:tc>
        <w:tc>
          <w:tcPr>
            <w:tcW w:w="8210" w:type="dxa"/>
            <w:gridSpan w:val="4"/>
            <w:tcBorders>
              <w:top w:val="single" w:sz="4" w:space="0" w:color="auto"/>
              <w:left w:val="single" w:sz="4" w:space="0" w:color="auto"/>
              <w:bottom w:val="single" w:sz="4" w:space="0" w:color="auto"/>
              <w:right w:val="single" w:sz="4" w:space="0" w:color="auto"/>
            </w:tcBorders>
          </w:tcPr>
          <w:p w:rsidR="0092244C" w:rsidRPr="000A4145" w:rsidRDefault="0092244C" w:rsidP="0092244C">
            <w:pPr>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b/>
                <w:sz w:val="28"/>
                <w:szCs w:val="28"/>
                <w:lang w:val="kk-KZ" w:eastAsia="ru-RU"/>
              </w:rPr>
              <w:t>: №</w:t>
            </w:r>
            <w:r w:rsidRPr="000A4145">
              <w:rPr>
                <w:rFonts w:ascii="Times New Roman" w:eastAsia="Times New Roman" w:hAnsi="Times New Roman" w:cs="Times New Roman"/>
                <w:sz w:val="28"/>
                <w:szCs w:val="28"/>
                <w:lang w:val="kk-KZ" w:eastAsia="ru-RU"/>
              </w:rPr>
              <w:t xml:space="preserve">1 есеп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4"/>
              <w:gridCol w:w="760"/>
              <w:gridCol w:w="819"/>
              <w:gridCol w:w="760"/>
              <w:gridCol w:w="901"/>
              <w:gridCol w:w="819"/>
              <w:gridCol w:w="843"/>
              <w:gridCol w:w="960"/>
            </w:tblGrid>
            <w:tr w:rsidR="0092244C" w:rsidRPr="00042A54" w:rsidTr="00C92D23">
              <w:tc>
                <w:tcPr>
                  <w:tcW w:w="1951"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Бөлінгіш</w:t>
                  </w:r>
                </w:p>
              </w:tc>
              <w:tc>
                <w:tcPr>
                  <w:tcW w:w="851"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45 000</w:t>
                  </w:r>
                </w:p>
              </w:tc>
              <w:tc>
                <w:tcPr>
                  <w:tcW w:w="850"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80 000</w:t>
                  </w:r>
                </w:p>
              </w:tc>
              <w:tc>
                <w:tcPr>
                  <w:tcW w:w="851"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50 000</w:t>
                  </w:r>
                </w:p>
              </w:tc>
              <w:tc>
                <w:tcPr>
                  <w:tcW w:w="992"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78 000</w:t>
                  </w:r>
                </w:p>
              </w:tc>
              <w:tc>
                <w:tcPr>
                  <w:tcW w:w="850"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57 000</w:t>
                  </w:r>
                </w:p>
              </w:tc>
              <w:tc>
                <w:tcPr>
                  <w:tcW w:w="993"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10 000</w:t>
                  </w:r>
                </w:p>
              </w:tc>
              <w:tc>
                <w:tcPr>
                  <w:tcW w:w="992"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40000</w:t>
                  </w:r>
                </w:p>
              </w:tc>
            </w:tr>
            <w:tr w:rsidR="0092244C" w:rsidRPr="00042A54" w:rsidTr="00C92D23">
              <w:tc>
                <w:tcPr>
                  <w:tcW w:w="1951"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Бөлгіш</w:t>
                  </w:r>
                </w:p>
              </w:tc>
              <w:tc>
                <w:tcPr>
                  <w:tcW w:w="851"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1 000</w:t>
                  </w:r>
                </w:p>
              </w:tc>
              <w:tc>
                <w:tcPr>
                  <w:tcW w:w="850"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2000</w:t>
                  </w:r>
                </w:p>
              </w:tc>
              <w:tc>
                <w:tcPr>
                  <w:tcW w:w="851"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100</w:t>
                  </w:r>
                </w:p>
              </w:tc>
              <w:tc>
                <w:tcPr>
                  <w:tcW w:w="992"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1000</w:t>
                  </w:r>
                </w:p>
              </w:tc>
              <w:tc>
                <w:tcPr>
                  <w:tcW w:w="850"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10</w:t>
                  </w:r>
                </w:p>
              </w:tc>
              <w:tc>
                <w:tcPr>
                  <w:tcW w:w="993"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100</w:t>
                  </w:r>
                </w:p>
              </w:tc>
              <w:tc>
                <w:tcPr>
                  <w:tcW w:w="992"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2000</w:t>
                  </w:r>
                </w:p>
              </w:tc>
            </w:tr>
            <w:tr w:rsidR="0092244C" w:rsidRPr="00042A54" w:rsidTr="00C92D23">
              <w:tc>
                <w:tcPr>
                  <w:tcW w:w="1951"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Бөліндінің мәні</w:t>
                  </w:r>
                </w:p>
              </w:tc>
              <w:tc>
                <w:tcPr>
                  <w:tcW w:w="851"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45</w:t>
                  </w:r>
                </w:p>
              </w:tc>
              <w:tc>
                <w:tcPr>
                  <w:tcW w:w="850"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40</w:t>
                  </w:r>
                </w:p>
              </w:tc>
              <w:tc>
                <w:tcPr>
                  <w:tcW w:w="851"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500</w:t>
                  </w:r>
                </w:p>
              </w:tc>
              <w:tc>
                <w:tcPr>
                  <w:tcW w:w="992"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78</w:t>
                  </w:r>
                </w:p>
              </w:tc>
              <w:tc>
                <w:tcPr>
                  <w:tcW w:w="850"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5700</w:t>
                  </w:r>
                </w:p>
              </w:tc>
              <w:tc>
                <w:tcPr>
                  <w:tcW w:w="993"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100</w:t>
                  </w:r>
                </w:p>
              </w:tc>
              <w:tc>
                <w:tcPr>
                  <w:tcW w:w="992"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20</w:t>
                  </w:r>
                </w:p>
              </w:tc>
            </w:tr>
          </w:tbl>
          <w:p w:rsidR="0092244C" w:rsidRPr="000A4145" w:rsidRDefault="0092244C" w:rsidP="0092244C">
            <w:pPr>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 2 есеп.Кестені толтыр.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851"/>
              <w:gridCol w:w="992"/>
              <w:gridCol w:w="916"/>
              <w:gridCol w:w="992"/>
            </w:tblGrid>
            <w:tr w:rsidR="0092244C" w:rsidRPr="00042A54" w:rsidTr="00C92D23">
              <w:tc>
                <w:tcPr>
                  <w:tcW w:w="1951"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Тоқыма баудың ұзындығы</w:t>
                  </w:r>
                </w:p>
              </w:tc>
              <w:tc>
                <w:tcPr>
                  <w:tcW w:w="851"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smartTag w:uri="urn:schemas-microsoft-com:office:smarttags" w:element="metricconverter">
                    <w:smartTagPr>
                      <w:attr w:name="ProductID" w:val="20 см"/>
                    </w:smartTagPr>
                    <w:r w:rsidRPr="000A4145">
                      <w:rPr>
                        <w:rFonts w:ascii="Times New Roman" w:eastAsia="Times New Roman" w:hAnsi="Times New Roman" w:cs="Times New Roman"/>
                        <w:sz w:val="28"/>
                        <w:szCs w:val="28"/>
                        <w:lang w:val="kk-KZ" w:eastAsia="ru-RU"/>
                      </w:rPr>
                      <w:t>20 см</w:t>
                    </w:r>
                  </w:smartTag>
                </w:p>
              </w:tc>
              <w:tc>
                <w:tcPr>
                  <w:tcW w:w="992"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smartTag w:uri="urn:schemas-microsoft-com:office:smarttags" w:element="metricconverter">
                    <w:smartTagPr>
                      <w:attr w:name="ProductID" w:val="25 см"/>
                    </w:smartTagPr>
                    <w:r w:rsidRPr="000A4145">
                      <w:rPr>
                        <w:rFonts w:ascii="Times New Roman" w:eastAsia="Times New Roman" w:hAnsi="Times New Roman" w:cs="Times New Roman"/>
                        <w:sz w:val="28"/>
                        <w:szCs w:val="28"/>
                        <w:lang w:val="kk-KZ" w:eastAsia="ru-RU"/>
                      </w:rPr>
                      <w:t>25 см</w:t>
                    </w:r>
                  </w:smartTag>
                </w:p>
              </w:tc>
              <w:tc>
                <w:tcPr>
                  <w:tcW w:w="709"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50см</w:t>
                  </w:r>
                </w:p>
              </w:tc>
              <w:tc>
                <w:tcPr>
                  <w:tcW w:w="992"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smartTag w:uri="urn:schemas-microsoft-com:office:smarttags" w:element="metricconverter">
                    <w:smartTagPr>
                      <w:attr w:name="ProductID" w:val="75 см"/>
                    </w:smartTagPr>
                    <w:r w:rsidRPr="000A4145">
                      <w:rPr>
                        <w:rFonts w:ascii="Times New Roman" w:eastAsia="Times New Roman" w:hAnsi="Times New Roman" w:cs="Times New Roman"/>
                        <w:sz w:val="28"/>
                        <w:szCs w:val="28"/>
                        <w:lang w:val="kk-KZ" w:eastAsia="ru-RU"/>
                      </w:rPr>
                      <w:t>75 см</w:t>
                    </w:r>
                  </w:smartTag>
                </w:p>
              </w:tc>
            </w:tr>
            <w:tr w:rsidR="0092244C" w:rsidRPr="00042A54" w:rsidTr="00C92D23">
              <w:tc>
                <w:tcPr>
                  <w:tcW w:w="1951"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Құны</w:t>
                  </w:r>
                </w:p>
              </w:tc>
              <w:tc>
                <w:tcPr>
                  <w:tcW w:w="851"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8000</w:t>
                  </w:r>
                </w:p>
              </w:tc>
              <w:tc>
                <w:tcPr>
                  <w:tcW w:w="992"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10000</w:t>
                  </w:r>
                </w:p>
              </w:tc>
              <w:tc>
                <w:tcPr>
                  <w:tcW w:w="709"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20000</w:t>
                  </w:r>
                </w:p>
              </w:tc>
              <w:tc>
                <w:tcPr>
                  <w:tcW w:w="992" w:type="dxa"/>
                </w:tcPr>
                <w:p w:rsidR="0092244C" w:rsidRPr="000A4145" w:rsidRDefault="0092244C" w:rsidP="0092244C">
                  <w:pPr>
                    <w:spacing w:after="0" w:line="240" w:lineRule="auto"/>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30000</w:t>
                  </w:r>
                </w:p>
              </w:tc>
            </w:tr>
          </w:tbl>
          <w:p w:rsidR="0092244C" w:rsidRPr="000A4145" w:rsidRDefault="0092244C" w:rsidP="0092244C">
            <w:pPr>
              <w:rPr>
                <w:rFonts w:ascii="Times New Roman" w:eastAsia="Times New Roman" w:hAnsi="Times New Roman" w:cs="Times New Roman"/>
                <w:sz w:val="28"/>
                <w:szCs w:val="28"/>
                <w:lang w:val="kk-KZ" w:eastAsia="ru-RU"/>
              </w:rPr>
            </w:pPr>
            <w:r w:rsidRPr="000A4145">
              <w:rPr>
                <w:rFonts w:ascii="Times New Roman" w:eastAsia="Times New Roman" w:hAnsi="Times New Roman" w:cs="Times New Roman"/>
                <w:sz w:val="28"/>
                <w:szCs w:val="28"/>
                <w:lang w:val="kk-KZ" w:eastAsia="ru-RU"/>
              </w:rPr>
              <w:t xml:space="preserve">№3 Есеп  а) Шешуі:   (7.21)+294=441             Жауабы:441 вагон қажет.                                                                                                                                                                                                                                                              № 5 есеп. Шеңберлердің центірлерін сыз.                                                                                                                                                                                                   </w:t>
            </w:r>
            <w:r w:rsidRPr="000A4145">
              <w:rPr>
                <w:rFonts w:ascii="Times New Roman" w:eastAsia="Times New Roman" w:hAnsi="Times New Roman" w:cs="Times New Roman"/>
                <w:b/>
                <w:sz w:val="28"/>
                <w:szCs w:val="28"/>
                <w:lang w:val="kk-KZ" w:eastAsia="ru-RU"/>
              </w:rPr>
              <w:t>Ү.  Сабақты пысықтау</w:t>
            </w:r>
            <w:r w:rsidRPr="000A4145">
              <w:rPr>
                <w:rFonts w:ascii="Times New Roman" w:eastAsia="Times New Roman" w:hAnsi="Times New Roman" w:cs="Times New Roman"/>
                <w:sz w:val="28"/>
                <w:szCs w:val="28"/>
                <w:lang w:val="kk-KZ" w:eastAsia="ru-RU"/>
              </w:rPr>
              <w:t xml:space="preserve">:                                                                                                                                                                                                                                                                                                                                                                                                                №6 есеп                                                                                                                                                                                                                                                                    319+х=10.52                                                                                                                                                                                                     319+х=520                                                                                                                                                                                          х=520-319                                                                                                                                                                                                                       х=201                                                                                                                                                                                                         319+201=10.52                                                                                                                                                                                             520=520                                                                                                                                                                                                                                                                                                             №8 Тиісті амал таңбалары мен жақшаны қой.                                                                                                                                                                           </w:t>
            </w:r>
          </w:p>
        </w:tc>
      </w:tr>
      <w:tr w:rsidR="0092244C" w:rsidRPr="000A4145" w:rsidTr="00C92D23">
        <w:trPr>
          <w:trHeight w:val="70"/>
        </w:trPr>
        <w:tc>
          <w:tcPr>
            <w:tcW w:w="2422" w:type="dxa"/>
            <w:tcBorders>
              <w:top w:val="single" w:sz="4" w:space="0" w:color="auto"/>
              <w:left w:val="single" w:sz="4" w:space="0" w:color="auto"/>
              <w:bottom w:val="single" w:sz="4" w:space="0" w:color="auto"/>
              <w:right w:val="single" w:sz="4" w:space="0" w:color="auto"/>
            </w:tcBorders>
            <w:hideMark/>
          </w:tcPr>
          <w:p w:rsidR="0092244C" w:rsidRPr="000A4145" w:rsidRDefault="0092244C" w:rsidP="0092244C">
            <w:pPr>
              <w:rPr>
                <w:rFonts w:ascii="Times New Roman" w:hAnsi="Times New Roman" w:cs="Times New Roman"/>
                <w:b/>
                <w:sz w:val="28"/>
                <w:szCs w:val="28"/>
                <w:lang w:val="kk-KZ"/>
              </w:rPr>
            </w:pPr>
            <w:r w:rsidRPr="000A4145">
              <w:rPr>
                <w:rFonts w:ascii="Times New Roman" w:hAnsi="Times New Roman" w:cs="Times New Roman"/>
                <w:b/>
                <w:sz w:val="28"/>
                <w:szCs w:val="28"/>
                <w:lang w:val="kk-KZ"/>
              </w:rPr>
              <w:t>Сергіту сәті</w:t>
            </w:r>
          </w:p>
        </w:tc>
        <w:tc>
          <w:tcPr>
            <w:tcW w:w="5517" w:type="dxa"/>
            <w:gridSpan w:val="2"/>
            <w:tcBorders>
              <w:top w:val="single" w:sz="4" w:space="0" w:color="auto"/>
              <w:left w:val="single" w:sz="4" w:space="0" w:color="auto"/>
              <w:bottom w:val="single" w:sz="4" w:space="0" w:color="auto"/>
              <w:right w:val="single" w:sz="4" w:space="0" w:color="auto"/>
            </w:tcBorders>
          </w:tcPr>
          <w:p w:rsidR="0092244C" w:rsidRPr="000A4145" w:rsidRDefault="0092244C" w:rsidP="0092244C">
            <w:pPr>
              <w:rPr>
                <w:rFonts w:ascii="Times New Roman" w:hAnsi="Times New Roman" w:cs="Times New Roman"/>
                <w:sz w:val="28"/>
                <w:szCs w:val="28"/>
                <w:lang w:val="kk-KZ"/>
              </w:rPr>
            </w:pPr>
            <w:r w:rsidRPr="000A4145">
              <w:rPr>
                <w:rFonts w:ascii="Times New Roman" w:hAnsi="Times New Roman" w:cs="Times New Roman"/>
                <w:sz w:val="28"/>
                <w:szCs w:val="28"/>
                <w:lang w:val="kk-KZ"/>
              </w:rPr>
              <w:t>«Матафата» биі</w:t>
            </w:r>
          </w:p>
        </w:tc>
        <w:tc>
          <w:tcPr>
            <w:tcW w:w="2693" w:type="dxa"/>
            <w:gridSpan w:val="2"/>
            <w:tcBorders>
              <w:top w:val="single" w:sz="4" w:space="0" w:color="auto"/>
              <w:left w:val="single" w:sz="4" w:space="0" w:color="auto"/>
              <w:bottom w:val="single" w:sz="4" w:space="0" w:color="auto"/>
              <w:right w:val="single" w:sz="4" w:space="0" w:color="auto"/>
            </w:tcBorders>
            <w:hideMark/>
          </w:tcPr>
          <w:p w:rsidR="0092244C" w:rsidRPr="000A4145" w:rsidRDefault="0092244C" w:rsidP="0092244C">
            <w:pPr>
              <w:rPr>
                <w:rFonts w:ascii="Times New Roman" w:hAnsi="Times New Roman" w:cs="Times New Roman"/>
                <w:sz w:val="28"/>
                <w:szCs w:val="28"/>
                <w:lang w:val="kk-KZ"/>
              </w:rPr>
            </w:pPr>
            <w:r w:rsidRPr="000A4145">
              <w:rPr>
                <w:rFonts w:ascii="Times New Roman" w:hAnsi="Times New Roman" w:cs="Times New Roman"/>
                <w:sz w:val="28"/>
                <w:szCs w:val="28"/>
                <w:lang w:val="kk-KZ"/>
              </w:rPr>
              <w:t>Оқушылар әуенге билеп,сергиді</w:t>
            </w:r>
          </w:p>
        </w:tc>
      </w:tr>
      <w:tr w:rsidR="0092244C" w:rsidRPr="00042A54" w:rsidTr="00C92D23">
        <w:tc>
          <w:tcPr>
            <w:tcW w:w="2422" w:type="dxa"/>
            <w:tcBorders>
              <w:top w:val="single" w:sz="4" w:space="0" w:color="auto"/>
              <w:left w:val="single" w:sz="4" w:space="0" w:color="auto"/>
              <w:bottom w:val="single" w:sz="4" w:space="0" w:color="auto"/>
              <w:right w:val="single" w:sz="4" w:space="0" w:color="auto"/>
            </w:tcBorders>
          </w:tcPr>
          <w:p w:rsidR="0092244C" w:rsidRPr="000A4145" w:rsidRDefault="0092244C" w:rsidP="0092244C">
            <w:pPr>
              <w:rPr>
                <w:rFonts w:ascii="Times New Roman" w:hAnsi="Times New Roman" w:cs="Times New Roman"/>
                <w:b/>
                <w:sz w:val="28"/>
                <w:szCs w:val="28"/>
                <w:lang w:val="kk-KZ"/>
              </w:rPr>
            </w:pPr>
            <w:r w:rsidRPr="000A4145">
              <w:rPr>
                <w:rFonts w:ascii="Times New Roman" w:hAnsi="Times New Roman" w:cs="Times New Roman"/>
                <w:b/>
                <w:sz w:val="28"/>
                <w:szCs w:val="28"/>
                <w:lang w:val="kk-KZ"/>
              </w:rPr>
              <w:t>Шығармашылыққа тапсырма</w:t>
            </w:r>
          </w:p>
        </w:tc>
        <w:tc>
          <w:tcPr>
            <w:tcW w:w="8210" w:type="dxa"/>
            <w:gridSpan w:val="4"/>
            <w:tcBorders>
              <w:top w:val="single" w:sz="4" w:space="0" w:color="auto"/>
              <w:left w:val="single" w:sz="4" w:space="0" w:color="auto"/>
              <w:bottom w:val="single" w:sz="4" w:space="0" w:color="auto"/>
              <w:right w:val="single" w:sz="4" w:space="0" w:color="auto"/>
            </w:tcBorders>
          </w:tcPr>
          <w:p w:rsidR="0092244C" w:rsidRPr="000A4145" w:rsidRDefault="0092244C" w:rsidP="0092244C">
            <w:pPr>
              <w:pStyle w:val="a4"/>
              <w:rPr>
                <w:rFonts w:ascii="Times New Roman" w:hAnsi="Times New Roman" w:cs="Times New Roman"/>
                <w:sz w:val="28"/>
                <w:szCs w:val="28"/>
                <w:lang w:val="kk-KZ"/>
              </w:rPr>
            </w:pPr>
            <w:r w:rsidRPr="000A4145">
              <w:rPr>
                <w:rFonts w:ascii="Times New Roman" w:hAnsi="Times New Roman" w:cs="Times New Roman"/>
                <w:sz w:val="28"/>
                <w:szCs w:val="28"/>
                <w:lang w:val="kk-KZ"/>
              </w:rPr>
              <w:t xml:space="preserve"> *Екі адам шахматты 2 сағат ойнады.Бір адам неше сағат ойнайды?</w:t>
            </w:r>
            <w:r w:rsidRPr="000A4145">
              <w:rPr>
                <w:rFonts w:ascii="Times New Roman" w:hAnsi="Times New Roman" w:cs="Times New Roman"/>
                <w:sz w:val="28"/>
                <w:szCs w:val="28"/>
                <w:lang w:val="kk-KZ"/>
              </w:rPr>
              <w:br/>
              <w:t>*Қос ат жегілген арба 40 шақырым жүрді.Бір ат неше шақырым жүрді?</w:t>
            </w:r>
            <w:r w:rsidRPr="000A4145">
              <w:rPr>
                <w:rFonts w:ascii="Times New Roman" w:hAnsi="Times New Roman" w:cs="Times New Roman"/>
                <w:sz w:val="28"/>
                <w:szCs w:val="28"/>
                <w:lang w:val="kk-KZ"/>
              </w:rPr>
              <w:br/>
              <w:t>*4 жұмыртқа 4 минут піссе, бір жұмыртқа неше минут піседі?</w:t>
            </w:r>
            <w:r w:rsidRPr="000A4145">
              <w:rPr>
                <w:rFonts w:ascii="Times New Roman" w:hAnsi="Times New Roman" w:cs="Times New Roman"/>
                <w:sz w:val="28"/>
                <w:szCs w:val="28"/>
                <w:lang w:val="kk-KZ"/>
              </w:rPr>
              <w:br/>
              <w:t>*2 кг мақта ауыр ма, 2кг темір ауыр ма?</w:t>
            </w:r>
            <w:r w:rsidRPr="000A4145">
              <w:rPr>
                <w:rFonts w:ascii="Times New Roman" w:hAnsi="Times New Roman" w:cs="Times New Roman"/>
                <w:sz w:val="28"/>
                <w:szCs w:val="28"/>
                <w:lang w:val="kk-KZ"/>
              </w:rPr>
              <w:br/>
              <w:t>*Алмұрт алмадан ауыр, ал алма шабдалыдан ауыр.Қайсысы ауыр алмұрт па әлде шабдалы ма?</w:t>
            </w:r>
            <w:r w:rsidRPr="000A4145">
              <w:rPr>
                <w:rFonts w:ascii="Times New Roman" w:hAnsi="Times New Roman" w:cs="Times New Roman"/>
                <w:sz w:val="28"/>
                <w:szCs w:val="28"/>
                <w:lang w:val="kk-KZ"/>
              </w:rPr>
              <w:br/>
              <w:t>*Бір айда 5 жексенбі бола ма?</w:t>
            </w:r>
            <w:r w:rsidRPr="000A4145">
              <w:rPr>
                <w:rFonts w:ascii="Times New Roman" w:hAnsi="Times New Roman" w:cs="Times New Roman"/>
                <w:sz w:val="28"/>
                <w:szCs w:val="28"/>
                <w:lang w:val="kk-KZ"/>
              </w:rPr>
              <w:br/>
              <w:t>*Үш ат жегілген арба 30 км жүрді.Бір аттың жылдамдығы қандай?</w:t>
            </w:r>
            <w:r w:rsidRPr="000A4145">
              <w:rPr>
                <w:rFonts w:ascii="Times New Roman" w:hAnsi="Times New Roman" w:cs="Times New Roman"/>
                <w:sz w:val="28"/>
                <w:szCs w:val="28"/>
                <w:lang w:val="kk-KZ"/>
              </w:rPr>
              <w:br/>
              <w:t>*Алдында 1, артында 2, алдында 2, біреуі екеуінің арасында және үшеуі бір қатарда қаз ұшып келеді.Барлығы неше қаз?</w:t>
            </w:r>
            <w:r w:rsidRPr="000A4145">
              <w:rPr>
                <w:rFonts w:ascii="Times New Roman" w:hAnsi="Times New Roman" w:cs="Times New Roman"/>
                <w:sz w:val="28"/>
                <w:szCs w:val="28"/>
                <w:lang w:val="kk-KZ"/>
              </w:rPr>
              <w:br/>
              <w:t>*Сиыр 4 аяғымен тұрса 200 кг,2 аяғымен тұрса неше кг болады?</w:t>
            </w:r>
            <w:r w:rsidRPr="000A4145">
              <w:rPr>
                <w:rFonts w:ascii="Times New Roman" w:hAnsi="Times New Roman" w:cs="Times New Roman"/>
                <w:sz w:val="28"/>
                <w:szCs w:val="28"/>
                <w:lang w:val="kk-KZ"/>
              </w:rPr>
              <w:br/>
              <w:t>*Ұзындығы 10 метр жіпті әр бөлігі 2 метр болу үшін неше рет қию керек7</w:t>
            </w:r>
            <w:r w:rsidRPr="000A4145">
              <w:rPr>
                <w:rFonts w:ascii="Times New Roman" w:hAnsi="Times New Roman" w:cs="Times New Roman"/>
                <w:sz w:val="28"/>
                <w:szCs w:val="28"/>
                <w:lang w:val="kk-KZ"/>
              </w:rPr>
              <w:br/>
            </w:r>
            <w:r w:rsidRPr="000A4145">
              <w:rPr>
                <w:rFonts w:ascii="Times New Roman" w:hAnsi="Times New Roman" w:cs="Times New Roman"/>
                <w:sz w:val="28"/>
                <w:szCs w:val="28"/>
                <w:lang w:val="kk-KZ"/>
              </w:rPr>
              <w:lastRenderedPageBreak/>
              <w:t>*Үш қыз бір сыныпта оқиды.Айгүл, Гүлназ, Айнаш.Айгүл Гүлназдан үлкен, Гүлназ Айнаштан үлкен.Кім сонда үлкені?</w:t>
            </w:r>
          </w:p>
        </w:tc>
      </w:tr>
      <w:tr w:rsidR="0092244C" w:rsidRPr="000A4145" w:rsidTr="00C92D23">
        <w:tc>
          <w:tcPr>
            <w:tcW w:w="2422" w:type="dxa"/>
            <w:tcBorders>
              <w:top w:val="single" w:sz="4" w:space="0" w:color="auto"/>
              <w:left w:val="single" w:sz="4" w:space="0" w:color="auto"/>
              <w:bottom w:val="single" w:sz="4" w:space="0" w:color="auto"/>
              <w:right w:val="single" w:sz="4" w:space="0" w:color="auto"/>
            </w:tcBorders>
            <w:hideMark/>
          </w:tcPr>
          <w:p w:rsidR="0092244C" w:rsidRPr="000A4145" w:rsidRDefault="0092244C" w:rsidP="0092244C">
            <w:pPr>
              <w:rPr>
                <w:rFonts w:ascii="Times New Roman" w:hAnsi="Times New Roman" w:cs="Times New Roman"/>
                <w:sz w:val="28"/>
                <w:szCs w:val="28"/>
                <w:lang w:val="kk-KZ"/>
              </w:rPr>
            </w:pPr>
            <w:r w:rsidRPr="000A4145">
              <w:rPr>
                <w:rFonts w:ascii="Times New Roman" w:hAnsi="Times New Roman" w:cs="Times New Roman"/>
                <w:sz w:val="28"/>
                <w:szCs w:val="28"/>
                <w:lang w:val="kk-KZ"/>
              </w:rPr>
              <w:lastRenderedPageBreak/>
              <w:t>Үй тапсырмасы</w:t>
            </w:r>
          </w:p>
        </w:tc>
        <w:tc>
          <w:tcPr>
            <w:tcW w:w="5517" w:type="dxa"/>
            <w:gridSpan w:val="2"/>
            <w:tcBorders>
              <w:top w:val="single" w:sz="4" w:space="0" w:color="auto"/>
              <w:left w:val="single" w:sz="4" w:space="0" w:color="auto"/>
              <w:bottom w:val="single" w:sz="4" w:space="0" w:color="auto"/>
              <w:right w:val="single" w:sz="4" w:space="0" w:color="auto"/>
            </w:tcBorders>
          </w:tcPr>
          <w:p w:rsidR="0092244C" w:rsidRPr="000A4145" w:rsidRDefault="000A4145" w:rsidP="000A4145">
            <w:pPr>
              <w:shd w:val="clear" w:color="auto" w:fill="FFFFFF"/>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 есеп 175</w:t>
            </w:r>
            <w:r w:rsidR="0092244C" w:rsidRPr="000A4145">
              <w:rPr>
                <w:rFonts w:ascii="Times New Roman" w:eastAsia="Times New Roman" w:hAnsi="Times New Roman" w:cs="Times New Roman"/>
                <w:sz w:val="28"/>
                <w:szCs w:val="28"/>
                <w:lang w:val="kk-KZ"/>
              </w:rPr>
              <w:t xml:space="preserve"> бет</w:t>
            </w:r>
            <w:r w:rsidR="0092244C" w:rsidRPr="000A4145">
              <w:rPr>
                <w:rFonts w:ascii="Times New Roman" w:eastAsia="Times New Roman" w:hAnsi="Times New Roman" w:cs="Times New Roman"/>
                <w:b/>
                <w:sz w:val="28"/>
                <w:szCs w:val="28"/>
                <w:lang w:val="kk-KZ"/>
              </w:rPr>
              <w:t xml:space="preserve">.     </w:t>
            </w:r>
          </w:p>
        </w:tc>
        <w:tc>
          <w:tcPr>
            <w:tcW w:w="2693" w:type="dxa"/>
            <w:gridSpan w:val="2"/>
            <w:tcBorders>
              <w:top w:val="single" w:sz="4" w:space="0" w:color="auto"/>
              <w:left w:val="single" w:sz="4" w:space="0" w:color="auto"/>
              <w:bottom w:val="single" w:sz="4" w:space="0" w:color="auto"/>
              <w:right w:val="single" w:sz="4" w:space="0" w:color="auto"/>
            </w:tcBorders>
          </w:tcPr>
          <w:p w:rsidR="0092244C" w:rsidRPr="000A4145" w:rsidRDefault="0092244C" w:rsidP="0092244C">
            <w:pPr>
              <w:rPr>
                <w:rFonts w:ascii="Times New Roman" w:hAnsi="Times New Roman" w:cs="Times New Roman"/>
                <w:sz w:val="28"/>
                <w:szCs w:val="28"/>
                <w:lang w:val="kk-KZ"/>
              </w:rPr>
            </w:pPr>
            <w:r w:rsidRPr="000A4145">
              <w:rPr>
                <w:rFonts w:ascii="Times New Roman" w:hAnsi="Times New Roman" w:cs="Times New Roman"/>
                <w:sz w:val="28"/>
                <w:szCs w:val="28"/>
                <w:lang w:val="kk-KZ"/>
              </w:rPr>
              <w:t>Оқушылар күнделіктеріне жазады</w:t>
            </w:r>
          </w:p>
        </w:tc>
      </w:tr>
      <w:tr w:rsidR="0092244C" w:rsidRPr="000A4145" w:rsidTr="00C92D23">
        <w:tc>
          <w:tcPr>
            <w:tcW w:w="2422" w:type="dxa"/>
            <w:tcBorders>
              <w:top w:val="single" w:sz="4" w:space="0" w:color="auto"/>
              <w:left w:val="single" w:sz="4" w:space="0" w:color="auto"/>
              <w:bottom w:val="single" w:sz="4" w:space="0" w:color="auto"/>
              <w:right w:val="single" w:sz="4" w:space="0" w:color="auto"/>
            </w:tcBorders>
            <w:hideMark/>
          </w:tcPr>
          <w:p w:rsidR="0092244C" w:rsidRPr="000A4145" w:rsidRDefault="0092244C" w:rsidP="0092244C">
            <w:pPr>
              <w:rPr>
                <w:rFonts w:ascii="Times New Roman" w:hAnsi="Times New Roman" w:cs="Times New Roman"/>
                <w:b/>
                <w:sz w:val="28"/>
                <w:szCs w:val="28"/>
                <w:lang w:val="kk-KZ"/>
              </w:rPr>
            </w:pPr>
            <w:r w:rsidRPr="000A4145">
              <w:rPr>
                <w:rFonts w:ascii="Times New Roman" w:hAnsi="Times New Roman" w:cs="Times New Roman"/>
                <w:b/>
                <w:sz w:val="28"/>
                <w:szCs w:val="28"/>
                <w:lang w:val="kk-KZ"/>
              </w:rPr>
              <w:t> Бағалау</w:t>
            </w:r>
          </w:p>
        </w:tc>
        <w:tc>
          <w:tcPr>
            <w:tcW w:w="5517" w:type="dxa"/>
            <w:gridSpan w:val="2"/>
            <w:tcBorders>
              <w:top w:val="single" w:sz="4" w:space="0" w:color="auto"/>
              <w:left w:val="single" w:sz="4" w:space="0" w:color="auto"/>
              <w:bottom w:val="single" w:sz="4" w:space="0" w:color="auto"/>
              <w:right w:val="single" w:sz="4" w:space="0" w:color="auto"/>
            </w:tcBorders>
          </w:tcPr>
          <w:p w:rsidR="0092244C" w:rsidRPr="000A4145" w:rsidRDefault="0092244C" w:rsidP="0092244C">
            <w:pPr>
              <w:rPr>
                <w:rFonts w:ascii="Times New Roman" w:hAnsi="Times New Roman" w:cs="Times New Roman"/>
                <w:sz w:val="28"/>
                <w:szCs w:val="28"/>
                <w:lang w:val="kk-KZ"/>
              </w:rPr>
            </w:pPr>
            <w:r w:rsidRPr="000A4145">
              <w:rPr>
                <w:rFonts w:ascii="Times New Roman" w:hAnsi="Times New Roman" w:cs="Times New Roman"/>
                <w:sz w:val="28"/>
                <w:szCs w:val="28"/>
                <w:lang w:val="kk-KZ"/>
              </w:rPr>
              <w:t>Кері байланыс:   «Екі жұлдыз, бір тілек»</w:t>
            </w:r>
          </w:p>
        </w:tc>
        <w:tc>
          <w:tcPr>
            <w:tcW w:w="2693" w:type="dxa"/>
            <w:gridSpan w:val="2"/>
            <w:tcBorders>
              <w:top w:val="single" w:sz="4" w:space="0" w:color="auto"/>
              <w:left w:val="single" w:sz="4" w:space="0" w:color="auto"/>
              <w:bottom w:val="single" w:sz="4" w:space="0" w:color="auto"/>
              <w:right w:val="single" w:sz="4" w:space="0" w:color="auto"/>
            </w:tcBorders>
            <w:hideMark/>
          </w:tcPr>
          <w:p w:rsidR="0092244C" w:rsidRPr="000A4145" w:rsidRDefault="0092244C" w:rsidP="0092244C">
            <w:pPr>
              <w:rPr>
                <w:rFonts w:ascii="Times New Roman" w:hAnsi="Times New Roman" w:cs="Times New Roman"/>
                <w:sz w:val="28"/>
                <w:szCs w:val="28"/>
                <w:lang w:val="kk-KZ"/>
              </w:rPr>
            </w:pPr>
            <w:r w:rsidRPr="000A4145">
              <w:rPr>
                <w:rFonts w:ascii="Times New Roman" w:hAnsi="Times New Roman" w:cs="Times New Roman"/>
                <w:sz w:val="28"/>
                <w:szCs w:val="28"/>
                <w:lang w:val="kk-KZ"/>
              </w:rPr>
              <w:t>Бағалау парақшасын толтырады</w:t>
            </w:r>
          </w:p>
        </w:tc>
      </w:tr>
    </w:tbl>
    <w:p w:rsidR="0092244C" w:rsidRDefault="0092244C" w:rsidP="0073460E">
      <w:pPr>
        <w:tabs>
          <w:tab w:val="left" w:pos="1695"/>
        </w:tabs>
        <w:ind w:firstLine="708"/>
        <w:rPr>
          <w:rFonts w:ascii="Times New Roman" w:hAnsi="Times New Roman" w:cs="Times New Roman"/>
          <w:b/>
          <w:sz w:val="24"/>
          <w:szCs w:val="24"/>
          <w:lang w:val="kk-KZ"/>
        </w:rPr>
      </w:pPr>
    </w:p>
    <w:p w:rsidR="000A4145" w:rsidRDefault="000A4145" w:rsidP="0073460E">
      <w:pPr>
        <w:tabs>
          <w:tab w:val="left" w:pos="1695"/>
        </w:tabs>
        <w:ind w:firstLine="708"/>
        <w:rPr>
          <w:rFonts w:ascii="Times New Roman" w:hAnsi="Times New Roman" w:cs="Times New Roman"/>
          <w:b/>
          <w:sz w:val="24"/>
          <w:szCs w:val="24"/>
          <w:lang w:val="kk-KZ"/>
        </w:rPr>
      </w:pPr>
    </w:p>
    <w:p w:rsidR="000A4145" w:rsidRDefault="000A4145" w:rsidP="0073460E">
      <w:pPr>
        <w:tabs>
          <w:tab w:val="left" w:pos="1695"/>
        </w:tabs>
        <w:ind w:firstLine="708"/>
        <w:rPr>
          <w:rFonts w:ascii="Times New Roman" w:hAnsi="Times New Roman" w:cs="Times New Roman"/>
          <w:b/>
          <w:sz w:val="24"/>
          <w:szCs w:val="24"/>
          <w:lang w:val="kk-KZ"/>
        </w:rPr>
      </w:pPr>
    </w:p>
    <w:p w:rsidR="000A4145" w:rsidRDefault="000A4145" w:rsidP="0073460E">
      <w:pPr>
        <w:tabs>
          <w:tab w:val="left" w:pos="1695"/>
        </w:tabs>
        <w:ind w:firstLine="708"/>
        <w:rPr>
          <w:rFonts w:ascii="Times New Roman" w:hAnsi="Times New Roman" w:cs="Times New Roman"/>
          <w:b/>
          <w:sz w:val="24"/>
          <w:szCs w:val="24"/>
          <w:lang w:val="kk-KZ"/>
        </w:rPr>
      </w:pPr>
    </w:p>
    <w:p w:rsidR="000A4145" w:rsidRDefault="000A4145" w:rsidP="0073460E">
      <w:pPr>
        <w:tabs>
          <w:tab w:val="left" w:pos="1695"/>
        </w:tabs>
        <w:ind w:firstLine="708"/>
        <w:rPr>
          <w:rFonts w:ascii="Times New Roman" w:hAnsi="Times New Roman" w:cs="Times New Roman"/>
          <w:b/>
          <w:sz w:val="24"/>
          <w:szCs w:val="24"/>
          <w:lang w:val="kk-KZ"/>
        </w:rPr>
      </w:pPr>
    </w:p>
    <w:p w:rsidR="000A4145" w:rsidRDefault="000A4145" w:rsidP="0073460E">
      <w:pPr>
        <w:tabs>
          <w:tab w:val="left" w:pos="1695"/>
        </w:tabs>
        <w:ind w:firstLine="708"/>
        <w:rPr>
          <w:rFonts w:ascii="Times New Roman" w:hAnsi="Times New Roman" w:cs="Times New Roman"/>
          <w:b/>
          <w:sz w:val="24"/>
          <w:szCs w:val="24"/>
          <w:lang w:val="kk-KZ"/>
        </w:rPr>
      </w:pPr>
    </w:p>
    <w:p w:rsidR="000A4145" w:rsidRDefault="000A4145" w:rsidP="0073460E">
      <w:pPr>
        <w:tabs>
          <w:tab w:val="left" w:pos="1695"/>
        </w:tabs>
        <w:ind w:firstLine="708"/>
        <w:rPr>
          <w:rFonts w:ascii="Times New Roman" w:hAnsi="Times New Roman" w:cs="Times New Roman"/>
          <w:b/>
          <w:sz w:val="24"/>
          <w:szCs w:val="24"/>
          <w:lang w:val="kk-KZ"/>
        </w:rPr>
      </w:pPr>
    </w:p>
    <w:p w:rsidR="0092244C" w:rsidRDefault="0092244C" w:rsidP="0073460E">
      <w:pPr>
        <w:tabs>
          <w:tab w:val="left" w:pos="1695"/>
        </w:tabs>
        <w:ind w:firstLine="708"/>
        <w:rPr>
          <w:rFonts w:ascii="Times New Roman" w:hAnsi="Times New Roman" w:cs="Times New Roman"/>
          <w:b/>
          <w:sz w:val="24"/>
          <w:szCs w:val="24"/>
          <w:lang w:val="kk-KZ"/>
        </w:rPr>
      </w:pPr>
    </w:p>
    <w:p w:rsidR="0092244C" w:rsidRDefault="0092244C" w:rsidP="0073460E">
      <w:pPr>
        <w:tabs>
          <w:tab w:val="left" w:pos="1695"/>
        </w:tabs>
        <w:ind w:firstLine="708"/>
        <w:rPr>
          <w:rFonts w:ascii="Times New Roman" w:hAnsi="Times New Roman" w:cs="Times New Roman"/>
          <w:b/>
          <w:sz w:val="24"/>
          <w:szCs w:val="24"/>
          <w:lang w:val="kk-KZ"/>
        </w:rPr>
      </w:pPr>
    </w:p>
    <w:tbl>
      <w:tblPr>
        <w:tblStyle w:val="a3"/>
        <w:tblW w:w="10490" w:type="dxa"/>
        <w:tblInd w:w="-856" w:type="dxa"/>
        <w:tblLook w:val="04A0" w:firstRow="1" w:lastRow="0" w:firstColumn="1" w:lastColumn="0" w:noHBand="0" w:noVBand="1"/>
      </w:tblPr>
      <w:tblGrid>
        <w:gridCol w:w="2790"/>
        <w:gridCol w:w="3143"/>
        <w:gridCol w:w="2029"/>
        <w:gridCol w:w="267"/>
        <w:gridCol w:w="2261"/>
      </w:tblGrid>
      <w:tr w:rsidR="00E478E8" w:rsidRPr="00E478E8" w:rsidTr="00E478E8">
        <w:tc>
          <w:tcPr>
            <w:tcW w:w="2513" w:type="dxa"/>
            <w:tcBorders>
              <w:top w:val="single" w:sz="4" w:space="0" w:color="auto"/>
              <w:left w:val="single" w:sz="4" w:space="0" w:color="auto"/>
              <w:bottom w:val="single" w:sz="4" w:space="0" w:color="auto"/>
              <w:right w:val="single" w:sz="4" w:space="0" w:color="auto"/>
            </w:tcBorders>
            <w:hideMark/>
          </w:tcPr>
          <w:p w:rsidR="00E478E8" w:rsidRPr="00E478E8" w:rsidRDefault="00E478E8" w:rsidP="00E478E8">
            <w:pPr>
              <w:spacing w:line="360" w:lineRule="auto"/>
              <w:jc w:val="both"/>
              <w:rPr>
                <w:rFonts w:ascii="Times New Roman" w:hAnsi="Times New Roman" w:cs="Times New Roman"/>
                <w:b/>
                <w:sz w:val="28"/>
                <w:szCs w:val="28"/>
                <w:lang w:val="kk-KZ"/>
              </w:rPr>
            </w:pPr>
            <w:r w:rsidRPr="00E478E8">
              <w:rPr>
                <w:rFonts w:ascii="Times New Roman" w:hAnsi="Times New Roman" w:cs="Times New Roman"/>
                <w:b/>
                <w:sz w:val="28"/>
                <w:szCs w:val="28"/>
                <w:lang w:val="kk-KZ"/>
              </w:rPr>
              <w:t>Математика</w:t>
            </w:r>
          </w:p>
        </w:tc>
        <w:tc>
          <w:tcPr>
            <w:tcW w:w="3300" w:type="dxa"/>
            <w:tcBorders>
              <w:top w:val="single" w:sz="4" w:space="0" w:color="auto"/>
              <w:left w:val="single" w:sz="4" w:space="0" w:color="auto"/>
              <w:bottom w:val="single" w:sz="4" w:space="0" w:color="auto"/>
              <w:right w:val="single" w:sz="4" w:space="0" w:color="auto"/>
            </w:tcBorders>
          </w:tcPr>
          <w:p w:rsidR="00E478E8" w:rsidRPr="00E478E8" w:rsidRDefault="00E478E8" w:rsidP="00E478E8">
            <w:pPr>
              <w:spacing w:line="360" w:lineRule="auto"/>
              <w:rPr>
                <w:rFonts w:ascii="Times New Roman" w:hAnsi="Times New Roman" w:cs="Times New Roman"/>
                <w:sz w:val="28"/>
                <w:szCs w:val="28"/>
                <w:lang w:val="kk-KZ"/>
              </w:rPr>
            </w:pPr>
            <w:r w:rsidRPr="00E478E8">
              <w:rPr>
                <w:rFonts w:ascii="Times New Roman" w:hAnsi="Times New Roman" w:cs="Times New Roman"/>
                <w:b/>
                <w:sz w:val="28"/>
                <w:szCs w:val="28"/>
                <w:lang w:val="kk-KZ"/>
              </w:rPr>
              <w:t>Уақыты:</w:t>
            </w:r>
            <w:r w:rsidRPr="00E478E8">
              <w:rPr>
                <w:rFonts w:ascii="Times New Roman" w:hAnsi="Times New Roman" w:cs="Times New Roman"/>
                <w:sz w:val="28"/>
                <w:szCs w:val="28"/>
                <w:lang w:val="kk-KZ"/>
              </w:rPr>
              <w:t xml:space="preserve">  24.12.16 ж     </w:t>
            </w:r>
          </w:p>
        </w:tc>
        <w:tc>
          <w:tcPr>
            <w:tcW w:w="2409" w:type="dxa"/>
            <w:gridSpan w:val="2"/>
            <w:tcBorders>
              <w:top w:val="single" w:sz="4" w:space="0" w:color="auto"/>
              <w:left w:val="single" w:sz="4" w:space="0" w:color="auto"/>
              <w:bottom w:val="single" w:sz="4" w:space="0" w:color="auto"/>
              <w:right w:val="single" w:sz="4" w:space="0" w:color="auto"/>
            </w:tcBorders>
          </w:tcPr>
          <w:p w:rsidR="00E478E8" w:rsidRPr="00E478E8" w:rsidRDefault="00E478E8" w:rsidP="00E478E8">
            <w:pPr>
              <w:spacing w:line="360" w:lineRule="auto"/>
              <w:rPr>
                <w:rFonts w:ascii="Times New Roman" w:hAnsi="Times New Roman" w:cs="Times New Roman"/>
                <w:sz w:val="28"/>
                <w:szCs w:val="28"/>
                <w:lang w:val="kk-KZ"/>
              </w:rPr>
            </w:pPr>
            <w:r w:rsidRPr="00E478E8">
              <w:rPr>
                <w:rFonts w:ascii="Times New Roman" w:hAnsi="Times New Roman" w:cs="Times New Roman"/>
                <w:sz w:val="28"/>
                <w:szCs w:val="28"/>
                <w:lang w:val="kk-KZ"/>
              </w:rPr>
              <w:t xml:space="preserve">Сынып 4 «А» </w:t>
            </w:r>
          </w:p>
        </w:tc>
        <w:tc>
          <w:tcPr>
            <w:tcW w:w="2268" w:type="dxa"/>
            <w:tcBorders>
              <w:top w:val="single" w:sz="4" w:space="0" w:color="auto"/>
              <w:left w:val="single" w:sz="4" w:space="0" w:color="auto"/>
              <w:bottom w:val="single" w:sz="4" w:space="0" w:color="auto"/>
              <w:right w:val="single" w:sz="4" w:space="0" w:color="auto"/>
            </w:tcBorders>
          </w:tcPr>
          <w:p w:rsidR="00E478E8" w:rsidRPr="00E478E8" w:rsidRDefault="00E478E8" w:rsidP="00E478E8">
            <w:pPr>
              <w:spacing w:line="360" w:lineRule="auto"/>
              <w:rPr>
                <w:rFonts w:ascii="Times New Roman" w:hAnsi="Times New Roman" w:cs="Times New Roman"/>
                <w:sz w:val="28"/>
                <w:szCs w:val="28"/>
                <w:lang w:val="kk-KZ"/>
              </w:rPr>
            </w:pPr>
            <w:r w:rsidRPr="00E478E8">
              <w:rPr>
                <w:rFonts w:ascii="Times New Roman" w:hAnsi="Times New Roman" w:cs="Times New Roman"/>
                <w:sz w:val="28"/>
                <w:szCs w:val="28"/>
                <w:lang w:val="kk-KZ"/>
              </w:rPr>
              <w:t>Г.Каиркулова.</w:t>
            </w:r>
          </w:p>
        </w:tc>
      </w:tr>
      <w:tr w:rsidR="00E478E8" w:rsidRPr="00E478E8" w:rsidTr="00C92D23">
        <w:trPr>
          <w:trHeight w:val="382"/>
        </w:trPr>
        <w:tc>
          <w:tcPr>
            <w:tcW w:w="2513" w:type="dxa"/>
            <w:tcBorders>
              <w:top w:val="single" w:sz="4" w:space="0" w:color="auto"/>
              <w:left w:val="single" w:sz="4" w:space="0" w:color="auto"/>
              <w:bottom w:val="single" w:sz="4" w:space="0" w:color="auto"/>
              <w:right w:val="single" w:sz="4" w:space="0" w:color="auto"/>
            </w:tcBorders>
          </w:tcPr>
          <w:p w:rsidR="00E478E8" w:rsidRPr="00E478E8" w:rsidRDefault="00E478E8" w:rsidP="00E478E8">
            <w:pPr>
              <w:rPr>
                <w:rFonts w:ascii="Times New Roman" w:hAnsi="Times New Roman" w:cs="Times New Roman"/>
                <w:b/>
                <w:sz w:val="28"/>
                <w:szCs w:val="28"/>
                <w:lang w:val="kk-KZ"/>
              </w:rPr>
            </w:pPr>
            <w:r w:rsidRPr="00E478E8">
              <w:rPr>
                <w:rFonts w:ascii="Times New Roman" w:hAnsi="Times New Roman" w:cs="Times New Roman"/>
                <w:b/>
                <w:sz w:val="28"/>
                <w:szCs w:val="28"/>
                <w:lang w:val="kk-KZ"/>
              </w:rPr>
              <w:t>Сабақтың тақырыбы</w:t>
            </w:r>
          </w:p>
        </w:tc>
        <w:tc>
          <w:tcPr>
            <w:tcW w:w="7977" w:type="dxa"/>
            <w:gridSpan w:val="4"/>
            <w:tcBorders>
              <w:top w:val="single" w:sz="4" w:space="0" w:color="auto"/>
              <w:left w:val="single" w:sz="4" w:space="0" w:color="auto"/>
              <w:bottom w:val="single" w:sz="4" w:space="0" w:color="auto"/>
              <w:right w:val="single" w:sz="4" w:space="0" w:color="auto"/>
            </w:tcBorders>
          </w:tcPr>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b/>
                <w:sz w:val="28"/>
                <w:szCs w:val="28"/>
                <w:lang w:val="kk-KZ"/>
              </w:rPr>
              <w:t>Бақылау жұмысы № 5.</w:t>
            </w:r>
          </w:p>
        </w:tc>
      </w:tr>
      <w:tr w:rsidR="00E478E8" w:rsidRPr="00E478E8" w:rsidTr="00C92D23">
        <w:tc>
          <w:tcPr>
            <w:tcW w:w="2513" w:type="dxa"/>
            <w:tcBorders>
              <w:top w:val="single" w:sz="4" w:space="0" w:color="auto"/>
              <w:left w:val="single" w:sz="4" w:space="0" w:color="auto"/>
              <w:bottom w:val="single" w:sz="4" w:space="0" w:color="auto"/>
              <w:right w:val="single" w:sz="4" w:space="0" w:color="auto"/>
            </w:tcBorders>
            <w:hideMark/>
          </w:tcPr>
          <w:p w:rsidR="00E478E8" w:rsidRPr="00E478E8" w:rsidRDefault="00E478E8" w:rsidP="00E478E8">
            <w:pPr>
              <w:rPr>
                <w:rFonts w:ascii="Times New Roman" w:hAnsi="Times New Roman" w:cs="Times New Roman"/>
                <w:b/>
                <w:sz w:val="28"/>
                <w:szCs w:val="28"/>
                <w:lang w:val="kk-KZ"/>
              </w:rPr>
            </w:pPr>
            <w:r w:rsidRPr="00E478E8">
              <w:rPr>
                <w:rFonts w:ascii="Times New Roman" w:hAnsi="Times New Roman" w:cs="Times New Roman"/>
                <w:b/>
                <w:sz w:val="28"/>
                <w:szCs w:val="28"/>
                <w:lang w:val="kk-KZ"/>
              </w:rPr>
              <w:t>Сілтеме</w:t>
            </w:r>
          </w:p>
        </w:tc>
        <w:tc>
          <w:tcPr>
            <w:tcW w:w="7977" w:type="dxa"/>
            <w:gridSpan w:val="4"/>
            <w:tcBorders>
              <w:top w:val="single" w:sz="4" w:space="0" w:color="auto"/>
              <w:left w:val="single" w:sz="4" w:space="0" w:color="auto"/>
              <w:bottom w:val="single" w:sz="4" w:space="0" w:color="auto"/>
              <w:right w:val="single" w:sz="4" w:space="0" w:color="auto"/>
            </w:tcBorders>
            <w:hideMark/>
          </w:tcPr>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sz w:val="28"/>
                <w:szCs w:val="28"/>
                <w:lang w:val="kk-KZ"/>
              </w:rPr>
              <w:t>Математика   оқулығының әдістемесі,ғаламтор</w:t>
            </w:r>
          </w:p>
        </w:tc>
      </w:tr>
      <w:tr w:rsidR="00E478E8" w:rsidRPr="00042A54" w:rsidTr="00C92D23">
        <w:tc>
          <w:tcPr>
            <w:tcW w:w="2513" w:type="dxa"/>
            <w:tcBorders>
              <w:top w:val="single" w:sz="4" w:space="0" w:color="auto"/>
              <w:left w:val="single" w:sz="4" w:space="0" w:color="auto"/>
              <w:bottom w:val="single" w:sz="4" w:space="0" w:color="auto"/>
              <w:right w:val="single" w:sz="4" w:space="0" w:color="auto"/>
            </w:tcBorders>
            <w:hideMark/>
          </w:tcPr>
          <w:p w:rsidR="00E478E8" w:rsidRPr="00E478E8" w:rsidRDefault="00E478E8" w:rsidP="00E478E8">
            <w:pPr>
              <w:rPr>
                <w:rFonts w:ascii="Times New Roman" w:hAnsi="Times New Roman" w:cs="Times New Roman"/>
                <w:b/>
                <w:sz w:val="28"/>
                <w:szCs w:val="28"/>
                <w:lang w:val="kk-KZ"/>
              </w:rPr>
            </w:pPr>
            <w:r w:rsidRPr="00E478E8">
              <w:rPr>
                <w:rFonts w:ascii="Times New Roman" w:hAnsi="Times New Roman" w:cs="Times New Roman"/>
                <w:b/>
                <w:sz w:val="28"/>
                <w:szCs w:val="28"/>
                <w:lang w:val="kk-KZ"/>
              </w:rPr>
              <w:t>Сабақтың жабдығы</w:t>
            </w:r>
          </w:p>
        </w:tc>
        <w:tc>
          <w:tcPr>
            <w:tcW w:w="7977" w:type="dxa"/>
            <w:gridSpan w:val="4"/>
            <w:tcBorders>
              <w:top w:val="single" w:sz="4" w:space="0" w:color="auto"/>
              <w:left w:val="single" w:sz="4" w:space="0" w:color="auto"/>
              <w:bottom w:val="single" w:sz="4" w:space="0" w:color="auto"/>
              <w:right w:val="single" w:sz="4" w:space="0" w:color="auto"/>
            </w:tcBorders>
            <w:hideMark/>
          </w:tcPr>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sz w:val="28"/>
                <w:szCs w:val="28"/>
                <w:lang w:val="kk-KZ"/>
              </w:rPr>
              <w:t>қосымша тапсырмалар жазылған үлестірмелер, кестелер</w:t>
            </w:r>
          </w:p>
        </w:tc>
      </w:tr>
      <w:tr w:rsidR="00E478E8" w:rsidRPr="00042A54" w:rsidTr="00C92D23">
        <w:trPr>
          <w:trHeight w:val="595"/>
        </w:trPr>
        <w:tc>
          <w:tcPr>
            <w:tcW w:w="2513" w:type="dxa"/>
            <w:vMerge w:val="restart"/>
            <w:tcBorders>
              <w:top w:val="single" w:sz="4" w:space="0" w:color="auto"/>
              <w:left w:val="single" w:sz="4" w:space="0" w:color="auto"/>
              <w:right w:val="single" w:sz="4" w:space="0" w:color="auto"/>
            </w:tcBorders>
          </w:tcPr>
          <w:p w:rsidR="00E478E8" w:rsidRPr="00E478E8" w:rsidRDefault="00E478E8" w:rsidP="00E478E8">
            <w:pPr>
              <w:rPr>
                <w:rFonts w:ascii="Times New Roman" w:hAnsi="Times New Roman" w:cs="Times New Roman"/>
                <w:b/>
                <w:sz w:val="28"/>
                <w:szCs w:val="28"/>
              </w:rPr>
            </w:pPr>
            <w:r w:rsidRPr="00E478E8">
              <w:rPr>
                <w:rFonts w:ascii="Times New Roman" w:hAnsi="Times New Roman" w:cs="Times New Roman"/>
                <w:b/>
                <w:sz w:val="28"/>
                <w:szCs w:val="28"/>
              </w:rPr>
              <w:t>Жалпы мақсаттар</w:t>
            </w:r>
          </w:p>
          <w:p w:rsidR="00E478E8" w:rsidRPr="00E478E8" w:rsidRDefault="00E478E8" w:rsidP="00E478E8">
            <w:pPr>
              <w:rPr>
                <w:rFonts w:ascii="Times New Roman" w:hAnsi="Times New Roman" w:cs="Times New Roman"/>
                <w:b/>
                <w:sz w:val="28"/>
                <w:szCs w:val="28"/>
                <w:lang w:val="kk-KZ"/>
              </w:rPr>
            </w:pPr>
            <w:r w:rsidRPr="00E478E8">
              <w:rPr>
                <w:rFonts w:ascii="Times New Roman" w:hAnsi="Times New Roman" w:cs="Times New Roman"/>
                <w:b/>
                <w:sz w:val="28"/>
                <w:szCs w:val="28"/>
              </w:rPr>
              <w:t>Оқыту  нәтижесі</w:t>
            </w:r>
          </w:p>
        </w:tc>
        <w:tc>
          <w:tcPr>
            <w:tcW w:w="7977" w:type="dxa"/>
            <w:gridSpan w:val="4"/>
            <w:tcBorders>
              <w:top w:val="single" w:sz="4" w:space="0" w:color="auto"/>
              <w:left w:val="single" w:sz="4" w:space="0" w:color="auto"/>
              <w:right w:val="single" w:sz="4" w:space="0" w:color="auto"/>
            </w:tcBorders>
          </w:tcPr>
          <w:p w:rsidR="00E478E8" w:rsidRPr="00E478E8" w:rsidRDefault="00E478E8" w:rsidP="00E478E8">
            <w:pPr>
              <w:jc w:val="both"/>
              <w:rPr>
                <w:rFonts w:ascii="Times New Roman" w:eastAsia="Times New Roman" w:hAnsi="Times New Roman" w:cs="Times New Roman"/>
                <w:sz w:val="28"/>
                <w:szCs w:val="28"/>
                <w:lang w:val="kk-KZ" w:eastAsia="ru-RU"/>
              </w:rPr>
            </w:pPr>
            <w:r w:rsidRPr="00E478E8">
              <w:rPr>
                <w:rFonts w:ascii="Times New Roman" w:eastAsia="Times New Roman" w:hAnsi="Times New Roman" w:cs="Times New Roman"/>
                <w:sz w:val="28"/>
                <w:szCs w:val="28"/>
                <w:lang w:val="kk-KZ" w:eastAsia="ru-RU"/>
              </w:rPr>
              <w:t xml:space="preserve">Көп таңбалы сандарды бір таңбалы сандарға жазбаша көбейту және бөлу алгоритмі туралы білімдерін бақылау; теңдеудің көмегімен есеп шығара алу; әрбір шаманың өтілген тірліктері арасындағы қатынастарды білу; есепті шығару кезінде алған білімдерін пайдалана білу; тіктөртбұрыштың ауданы мен периметрін есептеу. </w:t>
            </w:r>
          </w:p>
        </w:tc>
      </w:tr>
      <w:tr w:rsidR="00E478E8" w:rsidRPr="00E478E8" w:rsidTr="00C92D23">
        <w:trPr>
          <w:trHeight w:val="70"/>
        </w:trPr>
        <w:tc>
          <w:tcPr>
            <w:tcW w:w="0" w:type="auto"/>
            <w:vMerge/>
            <w:tcBorders>
              <w:left w:val="single" w:sz="4" w:space="0" w:color="auto"/>
              <w:bottom w:val="single" w:sz="4" w:space="0" w:color="auto"/>
              <w:right w:val="single" w:sz="4" w:space="0" w:color="auto"/>
            </w:tcBorders>
            <w:vAlign w:val="center"/>
            <w:hideMark/>
          </w:tcPr>
          <w:p w:rsidR="00E478E8" w:rsidRPr="00E478E8" w:rsidRDefault="00E478E8" w:rsidP="00E478E8">
            <w:pPr>
              <w:rPr>
                <w:rFonts w:ascii="Times New Roman" w:hAnsi="Times New Roman" w:cs="Times New Roman"/>
                <w:b/>
                <w:sz w:val="28"/>
                <w:szCs w:val="28"/>
                <w:lang w:val="kk-KZ"/>
              </w:rPr>
            </w:pPr>
          </w:p>
        </w:tc>
        <w:tc>
          <w:tcPr>
            <w:tcW w:w="5426" w:type="dxa"/>
            <w:gridSpan w:val="2"/>
            <w:tcBorders>
              <w:top w:val="single" w:sz="4" w:space="0" w:color="auto"/>
              <w:left w:val="single" w:sz="4" w:space="0" w:color="auto"/>
              <w:bottom w:val="single" w:sz="4" w:space="0" w:color="auto"/>
              <w:right w:val="single" w:sz="4" w:space="0" w:color="auto"/>
            </w:tcBorders>
            <w:hideMark/>
          </w:tcPr>
          <w:p w:rsidR="00E478E8" w:rsidRPr="00E478E8" w:rsidRDefault="00E478E8" w:rsidP="00E478E8">
            <w:pPr>
              <w:rPr>
                <w:rFonts w:ascii="Times New Roman" w:hAnsi="Times New Roman" w:cs="Times New Roman"/>
                <w:b/>
                <w:sz w:val="28"/>
                <w:szCs w:val="28"/>
                <w:lang w:val="kk-KZ"/>
              </w:rPr>
            </w:pPr>
            <w:r w:rsidRPr="00E478E8">
              <w:rPr>
                <w:rFonts w:ascii="Times New Roman" w:hAnsi="Times New Roman" w:cs="Times New Roman"/>
                <w:b/>
                <w:sz w:val="28"/>
                <w:szCs w:val="28"/>
                <w:lang w:val="kk-KZ"/>
              </w:rPr>
              <w:t>Мұғалімнің әрекеті</w:t>
            </w:r>
          </w:p>
        </w:tc>
        <w:tc>
          <w:tcPr>
            <w:tcW w:w="2551" w:type="dxa"/>
            <w:gridSpan w:val="2"/>
            <w:tcBorders>
              <w:top w:val="single" w:sz="4" w:space="0" w:color="auto"/>
              <w:left w:val="single" w:sz="4" w:space="0" w:color="auto"/>
              <w:bottom w:val="single" w:sz="4" w:space="0" w:color="auto"/>
              <w:right w:val="single" w:sz="4" w:space="0" w:color="auto"/>
            </w:tcBorders>
            <w:hideMark/>
          </w:tcPr>
          <w:p w:rsidR="00E478E8" w:rsidRPr="00E478E8" w:rsidRDefault="00E478E8" w:rsidP="00E478E8">
            <w:pPr>
              <w:rPr>
                <w:rFonts w:ascii="Times New Roman" w:hAnsi="Times New Roman" w:cs="Times New Roman"/>
                <w:b/>
                <w:sz w:val="28"/>
                <w:szCs w:val="28"/>
                <w:lang w:val="kk-KZ"/>
              </w:rPr>
            </w:pPr>
            <w:r w:rsidRPr="00E478E8">
              <w:rPr>
                <w:rFonts w:ascii="Times New Roman" w:hAnsi="Times New Roman" w:cs="Times New Roman"/>
                <w:b/>
                <w:sz w:val="28"/>
                <w:szCs w:val="28"/>
                <w:lang w:val="kk-KZ"/>
              </w:rPr>
              <w:t>Оқушының әрекеті</w:t>
            </w:r>
          </w:p>
        </w:tc>
      </w:tr>
      <w:tr w:rsidR="00E478E8" w:rsidRPr="00042A54" w:rsidTr="00C92D23">
        <w:trPr>
          <w:trHeight w:val="475"/>
        </w:trPr>
        <w:tc>
          <w:tcPr>
            <w:tcW w:w="2513" w:type="dxa"/>
            <w:tcBorders>
              <w:top w:val="single" w:sz="4" w:space="0" w:color="auto"/>
              <w:left w:val="single" w:sz="4" w:space="0" w:color="auto"/>
              <w:bottom w:val="single" w:sz="4" w:space="0" w:color="auto"/>
              <w:right w:val="single" w:sz="4" w:space="0" w:color="auto"/>
            </w:tcBorders>
            <w:hideMark/>
          </w:tcPr>
          <w:p w:rsidR="00E478E8" w:rsidRPr="00E478E8" w:rsidRDefault="00E478E8" w:rsidP="00E478E8">
            <w:pPr>
              <w:rPr>
                <w:rFonts w:ascii="Times New Roman" w:hAnsi="Times New Roman" w:cs="Times New Roman"/>
                <w:b/>
                <w:sz w:val="28"/>
                <w:szCs w:val="28"/>
                <w:lang w:val="kk-KZ"/>
              </w:rPr>
            </w:pPr>
            <w:r w:rsidRPr="00E478E8">
              <w:rPr>
                <w:rFonts w:ascii="Times New Roman" w:hAnsi="Times New Roman" w:cs="Times New Roman"/>
                <w:b/>
                <w:sz w:val="28"/>
                <w:szCs w:val="28"/>
                <w:lang w:val="kk-KZ"/>
              </w:rPr>
              <w:t>Топқа бөлу</w:t>
            </w:r>
          </w:p>
        </w:tc>
        <w:tc>
          <w:tcPr>
            <w:tcW w:w="5426" w:type="dxa"/>
            <w:gridSpan w:val="2"/>
            <w:tcBorders>
              <w:top w:val="single" w:sz="4" w:space="0" w:color="auto"/>
              <w:left w:val="single" w:sz="4" w:space="0" w:color="auto"/>
              <w:bottom w:val="single" w:sz="4" w:space="0" w:color="auto"/>
              <w:right w:val="single" w:sz="4" w:space="0" w:color="auto"/>
            </w:tcBorders>
            <w:hideMark/>
          </w:tcPr>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2551" w:type="dxa"/>
            <w:gridSpan w:val="2"/>
            <w:tcBorders>
              <w:top w:val="single" w:sz="4" w:space="0" w:color="auto"/>
              <w:left w:val="single" w:sz="4" w:space="0" w:color="auto"/>
              <w:bottom w:val="single" w:sz="4" w:space="0" w:color="auto"/>
              <w:right w:val="single" w:sz="4" w:space="0" w:color="auto"/>
            </w:tcBorders>
            <w:hideMark/>
          </w:tcPr>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sz w:val="28"/>
                <w:szCs w:val="28"/>
                <w:lang w:val="kk-KZ"/>
              </w:rPr>
              <w:t>Сол суреттерге байланысты төрт топқа бөлініп отырады</w:t>
            </w:r>
          </w:p>
        </w:tc>
      </w:tr>
      <w:tr w:rsidR="00E478E8" w:rsidRPr="00042A54" w:rsidTr="00C92D23">
        <w:tc>
          <w:tcPr>
            <w:tcW w:w="2513" w:type="dxa"/>
            <w:tcBorders>
              <w:top w:val="single" w:sz="4" w:space="0" w:color="auto"/>
              <w:left w:val="single" w:sz="4" w:space="0" w:color="auto"/>
              <w:bottom w:val="single" w:sz="4" w:space="0" w:color="auto"/>
              <w:right w:val="single" w:sz="4" w:space="0" w:color="auto"/>
            </w:tcBorders>
            <w:hideMark/>
          </w:tcPr>
          <w:p w:rsidR="00E478E8" w:rsidRPr="00E478E8" w:rsidRDefault="00E478E8" w:rsidP="00E478E8">
            <w:pPr>
              <w:rPr>
                <w:rFonts w:ascii="Times New Roman" w:hAnsi="Times New Roman" w:cs="Times New Roman"/>
                <w:b/>
                <w:sz w:val="28"/>
                <w:szCs w:val="28"/>
                <w:lang w:val="kk-KZ"/>
              </w:rPr>
            </w:pPr>
            <w:r w:rsidRPr="00E478E8">
              <w:rPr>
                <w:rFonts w:ascii="Times New Roman" w:hAnsi="Times New Roman" w:cs="Times New Roman"/>
                <w:b/>
                <w:sz w:val="28"/>
                <w:szCs w:val="28"/>
                <w:lang w:val="kk-KZ"/>
              </w:rPr>
              <w:t>Ынтымақтастық атмосферасы</w:t>
            </w:r>
          </w:p>
        </w:tc>
        <w:tc>
          <w:tcPr>
            <w:tcW w:w="5426" w:type="dxa"/>
            <w:gridSpan w:val="2"/>
            <w:tcBorders>
              <w:top w:val="single" w:sz="4" w:space="0" w:color="auto"/>
              <w:left w:val="single" w:sz="4" w:space="0" w:color="auto"/>
              <w:bottom w:val="single" w:sz="4" w:space="0" w:color="auto"/>
              <w:right w:val="single" w:sz="4" w:space="0" w:color="auto"/>
            </w:tcBorders>
            <w:hideMark/>
          </w:tcPr>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sz w:val="28"/>
                <w:szCs w:val="28"/>
                <w:lang w:val="kk-KZ"/>
              </w:rPr>
              <w:t xml:space="preserve">Күнге қолдарыңды созыңдар. Күннің жомарт сәулелері ананың нәзік алақанындай аялайды, сипалайды, жылытады.Сиқырлы күн барлық өкпе </w:t>
            </w:r>
            <w:r w:rsidRPr="00E478E8">
              <w:rPr>
                <w:rFonts w:ascii="Times New Roman" w:hAnsi="Times New Roman" w:cs="Times New Roman"/>
                <w:sz w:val="28"/>
                <w:szCs w:val="28"/>
                <w:lang w:val="kk-KZ"/>
              </w:rPr>
              <w:lastRenderedPageBreak/>
              <w:t>мен мұңды ерітіп жібереді. Жүрегімізді жылу мен махаббатқа толтырады.</w:t>
            </w:r>
          </w:p>
        </w:tc>
        <w:tc>
          <w:tcPr>
            <w:tcW w:w="2551" w:type="dxa"/>
            <w:gridSpan w:val="2"/>
            <w:tcBorders>
              <w:top w:val="single" w:sz="4" w:space="0" w:color="auto"/>
              <w:left w:val="single" w:sz="4" w:space="0" w:color="auto"/>
              <w:bottom w:val="single" w:sz="4" w:space="0" w:color="auto"/>
              <w:right w:val="single" w:sz="4" w:space="0" w:color="auto"/>
            </w:tcBorders>
          </w:tcPr>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sz w:val="28"/>
                <w:szCs w:val="28"/>
                <w:lang w:val="kk-KZ"/>
              </w:rPr>
              <w:lastRenderedPageBreak/>
              <w:t>Оқушылар бір-біріне жақсы тілек тілеп, сыныпта жақсы ахуал қалыптастырады.</w:t>
            </w:r>
          </w:p>
        </w:tc>
      </w:tr>
      <w:tr w:rsidR="00E478E8" w:rsidRPr="00E478E8" w:rsidTr="00C92D23">
        <w:tc>
          <w:tcPr>
            <w:tcW w:w="2513" w:type="dxa"/>
            <w:tcBorders>
              <w:top w:val="single" w:sz="4" w:space="0" w:color="auto"/>
              <w:left w:val="single" w:sz="4" w:space="0" w:color="auto"/>
              <w:bottom w:val="single" w:sz="4" w:space="0" w:color="auto"/>
              <w:right w:val="single" w:sz="4" w:space="0" w:color="auto"/>
            </w:tcBorders>
          </w:tcPr>
          <w:p w:rsidR="00E478E8" w:rsidRPr="00E478E8" w:rsidRDefault="00E478E8" w:rsidP="00E478E8">
            <w:pPr>
              <w:rPr>
                <w:rFonts w:ascii="Times New Roman" w:hAnsi="Times New Roman" w:cs="Times New Roman"/>
                <w:b/>
                <w:sz w:val="28"/>
                <w:szCs w:val="28"/>
                <w:lang w:val="kk-KZ"/>
              </w:rPr>
            </w:pPr>
            <w:r w:rsidRPr="00E478E8">
              <w:rPr>
                <w:rFonts w:ascii="Times New Roman" w:hAnsi="Times New Roman" w:cs="Times New Roman"/>
                <w:b/>
                <w:sz w:val="28"/>
                <w:szCs w:val="28"/>
                <w:lang w:val="kk-KZ"/>
              </w:rPr>
              <w:lastRenderedPageBreak/>
              <w:t>Бағалау парақшасымен таныстыру</w:t>
            </w:r>
          </w:p>
        </w:tc>
        <w:tc>
          <w:tcPr>
            <w:tcW w:w="5426" w:type="dxa"/>
            <w:gridSpan w:val="2"/>
            <w:tcBorders>
              <w:top w:val="single" w:sz="4" w:space="0" w:color="auto"/>
              <w:left w:val="single" w:sz="4" w:space="0" w:color="auto"/>
              <w:bottom w:val="single" w:sz="4" w:space="0" w:color="auto"/>
              <w:right w:val="single" w:sz="4" w:space="0" w:color="auto"/>
            </w:tcBorders>
          </w:tcPr>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2551" w:type="dxa"/>
            <w:gridSpan w:val="2"/>
            <w:tcBorders>
              <w:top w:val="single" w:sz="4" w:space="0" w:color="auto"/>
              <w:left w:val="single" w:sz="4" w:space="0" w:color="auto"/>
              <w:bottom w:val="single" w:sz="4" w:space="0" w:color="auto"/>
              <w:right w:val="single" w:sz="4" w:space="0" w:color="auto"/>
            </w:tcBorders>
          </w:tcPr>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sz w:val="28"/>
                <w:szCs w:val="28"/>
                <w:lang w:val="kk-KZ"/>
              </w:rPr>
              <w:t>Оқушылар бағалау нұсқаларымен танысады</w:t>
            </w:r>
          </w:p>
        </w:tc>
      </w:tr>
      <w:tr w:rsidR="00E478E8" w:rsidRPr="00042A54" w:rsidTr="00C92D23">
        <w:trPr>
          <w:trHeight w:val="53"/>
        </w:trPr>
        <w:tc>
          <w:tcPr>
            <w:tcW w:w="2513" w:type="dxa"/>
            <w:tcBorders>
              <w:top w:val="single" w:sz="4" w:space="0" w:color="auto"/>
              <w:left w:val="single" w:sz="4" w:space="0" w:color="auto"/>
              <w:bottom w:val="single" w:sz="4" w:space="0" w:color="auto"/>
              <w:right w:val="single" w:sz="4" w:space="0" w:color="auto"/>
            </w:tcBorders>
            <w:hideMark/>
          </w:tcPr>
          <w:p w:rsidR="00E478E8" w:rsidRPr="00E478E8" w:rsidRDefault="00E478E8" w:rsidP="00E478E8">
            <w:pPr>
              <w:rPr>
                <w:rFonts w:ascii="Times New Roman" w:hAnsi="Times New Roman" w:cs="Times New Roman"/>
                <w:b/>
                <w:sz w:val="28"/>
                <w:szCs w:val="28"/>
                <w:lang w:val="kk-KZ"/>
              </w:rPr>
            </w:pPr>
            <w:r w:rsidRPr="00E478E8">
              <w:rPr>
                <w:rFonts w:ascii="Times New Roman" w:hAnsi="Times New Roman" w:cs="Times New Roman"/>
                <w:b/>
                <w:sz w:val="28"/>
                <w:szCs w:val="28"/>
                <w:lang w:val="kk-KZ"/>
              </w:rPr>
              <w:t>Жаңа сабақ</w:t>
            </w:r>
          </w:p>
        </w:tc>
        <w:tc>
          <w:tcPr>
            <w:tcW w:w="7977" w:type="dxa"/>
            <w:gridSpan w:val="4"/>
            <w:tcBorders>
              <w:top w:val="single" w:sz="4" w:space="0" w:color="auto"/>
              <w:left w:val="single" w:sz="4" w:space="0" w:color="auto"/>
              <w:bottom w:val="single" w:sz="4" w:space="0" w:color="auto"/>
              <w:right w:val="single" w:sz="4" w:space="0" w:color="auto"/>
            </w:tcBorders>
          </w:tcPr>
          <w:p w:rsidR="00E478E8" w:rsidRPr="00E478E8" w:rsidRDefault="00E478E8" w:rsidP="00E478E8">
            <w:pPr>
              <w:jc w:val="center"/>
              <w:rPr>
                <w:rFonts w:ascii="Times New Roman" w:hAnsi="Times New Roman" w:cs="Times New Roman"/>
                <w:b/>
                <w:sz w:val="28"/>
                <w:szCs w:val="28"/>
                <w:lang w:val="kk-KZ"/>
              </w:rPr>
            </w:pPr>
            <w:r w:rsidRPr="00E478E8">
              <w:rPr>
                <w:rFonts w:ascii="Times New Roman" w:hAnsi="Times New Roman" w:cs="Times New Roman"/>
                <w:b/>
                <w:sz w:val="28"/>
                <w:szCs w:val="28"/>
                <w:lang w:val="kk-KZ"/>
              </w:rPr>
              <w:t>І нұсқа</w:t>
            </w:r>
          </w:p>
          <w:p w:rsidR="00E478E8" w:rsidRPr="00E478E8" w:rsidRDefault="00E478E8" w:rsidP="00C26B5B">
            <w:pPr>
              <w:numPr>
                <w:ilvl w:val="0"/>
                <w:numId w:val="35"/>
              </w:numPr>
              <w:spacing w:after="0" w:line="240" w:lineRule="auto"/>
              <w:rPr>
                <w:rFonts w:ascii="Times New Roman" w:hAnsi="Times New Roman" w:cs="Times New Roman"/>
                <w:sz w:val="28"/>
                <w:szCs w:val="28"/>
                <w:lang w:val="kk-KZ"/>
              </w:rPr>
            </w:pPr>
            <w:r w:rsidRPr="00E478E8">
              <w:rPr>
                <w:rFonts w:ascii="Times New Roman" w:hAnsi="Times New Roman" w:cs="Times New Roman"/>
                <w:sz w:val="28"/>
                <w:szCs w:val="28"/>
                <w:lang w:val="kk-KZ"/>
              </w:rPr>
              <w:t>Есепті теңдеу арқылы шығар.</w:t>
            </w:r>
          </w:p>
          <w:p w:rsidR="00E478E8" w:rsidRPr="00E478E8" w:rsidRDefault="00E478E8" w:rsidP="00E478E8">
            <w:pPr>
              <w:rPr>
                <w:rFonts w:ascii="Times New Roman" w:hAnsi="Times New Roman" w:cs="Times New Roman"/>
                <w:sz w:val="28"/>
                <w:szCs w:val="28"/>
                <w:lang w:val="kk-KZ"/>
              </w:rPr>
            </w:pPr>
            <w:r>
              <w:rPr>
                <w:rFonts w:ascii="Times New Roman" w:hAnsi="Times New Roman" w:cs="Times New Roman"/>
                <w:sz w:val="28"/>
                <w:szCs w:val="28"/>
                <w:lang w:val="kk-KZ"/>
              </w:rPr>
              <w:t>Ту</w:t>
            </w:r>
            <w:r w:rsidRPr="00E478E8">
              <w:rPr>
                <w:rFonts w:ascii="Times New Roman" w:hAnsi="Times New Roman" w:cs="Times New Roman"/>
                <w:sz w:val="28"/>
                <w:szCs w:val="28"/>
                <w:lang w:val="kk-KZ"/>
              </w:rPr>
              <w:t xml:space="preserve">рист бірнеше километр жаяу жүрді, содан кейін автобуспен </w:t>
            </w:r>
            <w:smartTag w:uri="urn:schemas-microsoft-com:office:smarttags" w:element="metricconverter">
              <w:smartTagPr>
                <w:attr w:name="ProductID" w:val="60 км"/>
              </w:smartTagPr>
              <w:r w:rsidRPr="00E478E8">
                <w:rPr>
                  <w:rFonts w:ascii="Times New Roman" w:hAnsi="Times New Roman" w:cs="Times New Roman"/>
                  <w:sz w:val="28"/>
                  <w:szCs w:val="28"/>
                  <w:lang w:val="kk-KZ"/>
                </w:rPr>
                <w:t>60 км</w:t>
              </w:r>
            </w:smartTag>
            <w:r w:rsidRPr="00E478E8">
              <w:rPr>
                <w:rFonts w:ascii="Times New Roman" w:hAnsi="Times New Roman" w:cs="Times New Roman"/>
                <w:sz w:val="28"/>
                <w:szCs w:val="28"/>
                <w:lang w:val="kk-KZ"/>
              </w:rPr>
              <w:t xml:space="preserve"> және пайызбен </w:t>
            </w:r>
            <w:smartTag w:uri="urn:schemas-microsoft-com:office:smarttags" w:element="metricconverter">
              <w:smartTagPr>
                <w:attr w:name="ProductID" w:val="300 км"/>
              </w:smartTagPr>
              <w:r w:rsidRPr="00E478E8">
                <w:rPr>
                  <w:rFonts w:ascii="Times New Roman" w:hAnsi="Times New Roman" w:cs="Times New Roman"/>
                  <w:sz w:val="28"/>
                  <w:szCs w:val="28"/>
                  <w:lang w:val="kk-KZ"/>
                </w:rPr>
                <w:t>300 км</w:t>
              </w:r>
            </w:smartTag>
            <w:r w:rsidRPr="00E478E8">
              <w:rPr>
                <w:rFonts w:ascii="Times New Roman" w:hAnsi="Times New Roman" w:cs="Times New Roman"/>
                <w:sz w:val="28"/>
                <w:szCs w:val="28"/>
                <w:lang w:val="kk-KZ"/>
              </w:rPr>
              <w:t xml:space="preserve"> жүрді. Бүкіл жол 375 км-ді құрайтын болса, онда турист неше километр жерді жаяу жүріп өтті?</w:t>
            </w:r>
          </w:p>
          <w:p w:rsidR="00E478E8" w:rsidRPr="00E478E8" w:rsidRDefault="00E478E8" w:rsidP="00C26B5B">
            <w:pPr>
              <w:numPr>
                <w:ilvl w:val="0"/>
                <w:numId w:val="35"/>
              </w:numPr>
              <w:spacing w:after="0" w:line="240" w:lineRule="auto"/>
              <w:rPr>
                <w:rFonts w:ascii="Times New Roman" w:hAnsi="Times New Roman" w:cs="Times New Roman"/>
                <w:sz w:val="28"/>
                <w:szCs w:val="28"/>
                <w:lang w:val="kk-KZ"/>
              </w:rPr>
            </w:pPr>
            <w:r w:rsidRPr="00E478E8">
              <w:rPr>
                <w:rFonts w:ascii="Times New Roman" w:hAnsi="Times New Roman" w:cs="Times New Roman"/>
                <w:sz w:val="28"/>
                <w:szCs w:val="28"/>
                <w:lang w:val="kk-KZ"/>
              </w:rPr>
              <w:t>Есептеуді орында.</w:t>
            </w:r>
          </w:p>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sz w:val="28"/>
                <w:szCs w:val="28"/>
                <w:lang w:val="kk-KZ"/>
              </w:rPr>
              <w:t>6 093 · 4</w:t>
            </w:r>
            <w:r w:rsidRPr="00E478E8">
              <w:rPr>
                <w:rFonts w:ascii="Times New Roman" w:hAnsi="Times New Roman" w:cs="Times New Roman"/>
                <w:sz w:val="28"/>
                <w:szCs w:val="28"/>
                <w:lang w:val="kk-KZ"/>
              </w:rPr>
              <w:tab/>
            </w:r>
            <w:r w:rsidRPr="00E478E8">
              <w:rPr>
                <w:rFonts w:ascii="Times New Roman" w:hAnsi="Times New Roman" w:cs="Times New Roman"/>
                <w:sz w:val="28"/>
                <w:szCs w:val="28"/>
                <w:lang w:val="kk-KZ"/>
              </w:rPr>
              <w:tab/>
            </w:r>
            <w:r w:rsidRPr="00E478E8">
              <w:rPr>
                <w:rFonts w:ascii="Times New Roman" w:hAnsi="Times New Roman" w:cs="Times New Roman"/>
                <w:sz w:val="28"/>
                <w:szCs w:val="28"/>
                <w:lang w:val="kk-KZ"/>
              </w:rPr>
              <w:tab/>
              <w:t>5 436 : 6</w:t>
            </w:r>
            <w:r w:rsidRPr="00E478E8">
              <w:rPr>
                <w:rFonts w:ascii="Times New Roman" w:hAnsi="Times New Roman" w:cs="Times New Roman"/>
                <w:sz w:val="28"/>
                <w:szCs w:val="28"/>
                <w:lang w:val="kk-KZ"/>
              </w:rPr>
              <w:tab/>
            </w:r>
            <w:r w:rsidRPr="00E478E8">
              <w:rPr>
                <w:rFonts w:ascii="Times New Roman" w:hAnsi="Times New Roman" w:cs="Times New Roman"/>
                <w:sz w:val="28"/>
                <w:szCs w:val="28"/>
                <w:lang w:val="kk-KZ"/>
              </w:rPr>
              <w:tab/>
              <w:t>102 365 – 85 963</w:t>
            </w:r>
          </w:p>
          <w:p w:rsidR="00E478E8" w:rsidRPr="00E478E8" w:rsidRDefault="00E478E8" w:rsidP="00C26B5B">
            <w:pPr>
              <w:numPr>
                <w:ilvl w:val="0"/>
                <w:numId w:val="35"/>
              </w:numPr>
              <w:spacing w:after="0" w:line="240" w:lineRule="auto"/>
              <w:rPr>
                <w:rFonts w:ascii="Times New Roman" w:hAnsi="Times New Roman" w:cs="Times New Roman"/>
                <w:sz w:val="28"/>
                <w:szCs w:val="28"/>
                <w:lang w:val="kk-KZ"/>
              </w:rPr>
            </w:pPr>
            <w:r w:rsidRPr="00E478E8">
              <w:rPr>
                <w:rFonts w:ascii="Times New Roman" w:hAnsi="Times New Roman" w:cs="Times New Roman"/>
                <w:sz w:val="28"/>
                <w:szCs w:val="28"/>
                <w:lang w:val="kk-KZ"/>
              </w:rPr>
              <w:t>Теңдеулерді шеш</w:t>
            </w:r>
          </w:p>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sz w:val="28"/>
                <w:szCs w:val="28"/>
                <w:lang w:val="kk-KZ"/>
              </w:rPr>
              <w:t>х · 5 = 375 000</w:t>
            </w:r>
            <w:r w:rsidRPr="00E478E8">
              <w:rPr>
                <w:rFonts w:ascii="Times New Roman" w:hAnsi="Times New Roman" w:cs="Times New Roman"/>
                <w:sz w:val="28"/>
                <w:szCs w:val="28"/>
                <w:lang w:val="kk-KZ"/>
              </w:rPr>
              <w:tab/>
            </w:r>
            <w:r w:rsidRPr="00E478E8">
              <w:rPr>
                <w:rFonts w:ascii="Times New Roman" w:hAnsi="Times New Roman" w:cs="Times New Roman"/>
                <w:sz w:val="28"/>
                <w:szCs w:val="28"/>
                <w:lang w:val="kk-KZ"/>
              </w:rPr>
              <w:tab/>
              <w:t>540 900 : х = 3 809 – 3 800</w:t>
            </w:r>
          </w:p>
          <w:p w:rsidR="00E478E8" w:rsidRPr="00E478E8" w:rsidRDefault="00E478E8" w:rsidP="00C26B5B">
            <w:pPr>
              <w:numPr>
                <w:ilvl w:val="0"/>
                <w:numId w:val="35"/>
              </w:numPr>
              <w:spacing w:after="0" w:line="240" w:lineRule="auto"/>
              <w:rPr>
                <w:rFonts w:ascii="Times New Roman" w:hAnsi="Times New Roman" w:cs="Times New Roman"/>
                <w:sz w:val="28"/>
                <w:szCs w:val="28"/>
                <w:lang w:val="kk-KZ"/>
              </w:rPr>
            </w:pPr>
            <w:r w:rsidRPr="00E478E8">
              <w:rPr>
                <w:rFonts w:ascii="Times New Roman" w:hAnsi="Times New Roman" w:cs="Times New Roman"/>
                <w:sz w:val="28"/>
                <w:szCs w:val="28"/>
                <w:lang w:val="kk-KZ"/>
              </w:rPr>
              <w:t>Өрнектің мәнін тап.</w:t>
            </w:r>
          </w:p>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sz w:val="28"/>
                <w:szCs w:val="28"/>
                <w:lang w:val="kk-KZ"/>
              </w:rPr>
              <w:t>244 200 : 600 – 200 + 6 020 : 70</w:t>
            </w:r>
          </w:p>
          <w:p w:rsidR="00E478E8" w:rsidRPr="00E478E8" w:rsidRDefault="00E478E8" w:rsidP="00C26B5B">
            <w:pPr>
              <w:numPr>
                <w:ilvl w:val="0"/>
                <w:numId w:val="35"/>
              </w:numPr>
              <w:spacing w:after="0" w:line="240" w:lineRule="auto"/>
              <w:rPr>
                <w:rFonts w:ascii="Times New Roman" w:hAnsi="Times New Roman" w:cs="Times New Roman"/>
                <w:sz w:val="28"/>
                <w:szCs w:val="28"/>
                <w:lang w:val="kk-KZ"/>
              </w:rPr>
            </w:pPr>
            <w:r w:rsidRPr="00E478E8">
              <w:rPr>
                <w:rFonts w:ascii="Times New Roman" w:hAnsi="Times New Roman" w:cs="Times New Roman"/>
                <w:sz w:val="28"/>
                <w:szCs w:val="28"/>
                <w:lang w:val="kk-KZ"/>
              </w:rPr>
              <w:t xml:space="preserve">Тіктөртбұрыш сыз, оның периметрі мен ауданын есепте. Тіктөртбұрыштың ені </w:t>
            </w:r>
            <w:smartTag w:uri="urn:schemas-microsoft-com:office:smarttags" w:element="metricconverter">
              <w:smartTagPr>
                <w:attr w:name="ProductID" w:val="7 см"/>
              </w:smartTagPr>
              <w:r w:rsidRPr="00E478E8">
                <w:rPr>
                  <w:rFonts w:ascii="Times New Roman" w:hAnsi="Times New Roman" w:cs="Times New Roman"/>
                  <w:sz w:val="28"/>
                  <w:szCs w:val="28"/>
                  <w:lang w:val="kk-KZ"/>
                </w:rPr>
                <w:t>7 см</w:t>
              </w:r>
            </w:smartTag>
            <w:r w:rsidRPr="00E478E8">
              <w:rPr>
                <w:rFonts w:ascii="Times New Roman" w:hAnsi="Times New Roman" w:cs="Times New Roman"/>
                <w:sz w:val="28"/>
                <w:szCs w:val="28"/>
                <w:lang w:val="kk-KZ"/>
              </w:rPr>
              <w:t xml:space="preserve">, ал ұзындығы </w:t>
            </w:r>
            <w:smartTag w:uri="urn:schemas-microsoft-com:office:smarttags" w:element="metricconverter">
              <w:smartTagPr>
                <w:attr w:name="ProductID" w:val="2 см"/>
              </w:smartTagPr>
              <w:r w:rsidRPr="00E478E8">
                <w:rPr>
                  <w:rFonts w:ascii="Times New Roman" w:hAnsi="Times New Roman" w:cs="Times New Roman"/>
                  <w:sz w:val="28"/>
                  <w:szCs w:val="28"/>
                  <w:lang w:val="kk-KZ"/>
                </w:rPr>
                <w:t>2 см</w:t>
              </w:r>
            </w:smartTag>
            <w:r w:rsidRPr="00E478E8">
              <w:rPr>
                <w:rFonts w:ascii="Times New Roman" w:hAnsi="Times New Roman" w:cs="Times New Roman"/>
                <w:sz w:val="28"/>
                <w:szCs w:val="28"/>
                <w:lang w:val="kk-KZ"/>
              </w:rPr>
              <w:t xml:space="preserve"> артық.</w:t>
            </w:r>
          </w:p>
          <w:p w:rsidR="00E478E8" w:rsidRPr="00E478E8" w:rsidRDefault="00E478E8" w:rsidP="00E478E8">
            <w:pPr>
              <w:jc w:val="center"/>
              <w:rPr>
                <w:rFonts w:ascii="Times New Roman" w:hAnsi="Times New Roman" w:cs="Times New Roman"/>
                <w:b/>
                <w:sz w:val="28"/>
                <w:szCs w:val="28"/>
                <w:lang w:val="kk-KZ"/>
              </w:rPr>
            </w:pPr>
            <w:r w:rsidRPr="00E478E8">
              <w:rPr>
                <w:rFonts w:ascii="Times New Roman" w:hAnsi="Times New Roman" w:cs="Times New Roman"/>
                <w:b/>
                <w:sz w:val="28"/>
                <w:szCs w:val="28"/>
                <w:lang w:val="kk-KZ"/>
              </w:rPr>
              <w:t>ІІ нұсқа</w:t>
            </w:r>
          </w:p>
          <w:p w:rsidR="00E478E8" w:rsidRPr="00E478E8" w:rsidRDefault="00E478E8" w:rsidP="00C26B5B">
            <w:pPr>
              <w:numPr>
                <w:ilvl w:val="0"/>
                <w:numId w:val="36"/>
              </w:numPr>
              <w:spacing w:after="0" w:line="240" w:lineRule="auto"/>
              <w:rPr>
                <w:rFonts w:ascii="Times New Roman" w:hAnsi="Times New Roman" w:cs="Times New Roman"/>
                <w:sz w:val="28"/>
                <w:szCs w:val="28"/>
                <w:lang w:val="kk-KZ"/>
              </w:rPr>
            </w:pPr>
            <w:r w:rsidRPr="00E478E8">
              <w:rPr>
                <w:rFonts w:ascii="Times New Roman" w:hAnsi="Times New Roman" w:cs="Times New Roman"/>
                <w:sz w:val="28"/>
                <w:szCs w:val="28"/>
                <w:lang w:val="kk-KZ"/>
              </w:rPr>
              <w:t>Есепті теңдеу құру арқылы шығар.</w:t>
            </w:r>
          </w:p>
          <w:p w:rsidR="00E478E8" w:rsidRPr="00E478E8" w:rsidRDefault="00E478E8" w:rsidP="00E478E8">
            <w:pPr>
              <w:rPr>
                <w:rFonts w:ascii="Times New Roman" w:hAnsi="Times New Roman" w:cs="Times New Roman"/>
                <w:sz w:val="28"/>
                <w:szCs w:val="28"/>
                <w:lang w:val="kk-KZ"/>
              </w:rPr>
            </w:pPr>
            <w:r>
              <w:rPr>
                <w:rFonts w:ascii="Times New Roman" w:hAnsi="Times New Roman" w:cs="Times New Roman"/>
                <w:sz w:val="28"/>
                <w:szCs w:val="28"/>
                <w:lang w:val="kk-KZ"/>
              </w:rPr>
              <w:t>1250 теңг</w:t>
            </w:r>
            <w:r w:rsidRPr="00E478E8">
              <w:rPr>
                <w:rFonts w:ascii="Times New Roman" w:hAnsi="Times New Roman" w:cs="Times New Roman"/>
                <w:sz w:val="28"/>
                <w:szCs w:val="28"/>
                <w:lang w:val="kk-KZ"/>
              </w:rPr>
              <w:t>е</w:t>
            </w:r>
            <w:r>
              <w:rPr>
                <w:rFonts w:ascii="Times New Roman" w:hAnsi="Times New Roman" w:cs="Times New Roman"/>
                <w:sz w:val="28"/>
                <w:szCs w:val="28"/>
                <w:lang w:val="kk-KZ"/>
              </w:rPr>
              <w:t>ге</w:t>
            </w:r>
            <w:r w:rsidRPr="00E478E8">
              <w:rPr>
                <w:rFonts w:ascii="Times New Roman" w:hAnsi="Times New Roman" w:cs="Times New Roman"/>
                <w:sz w:val="28"/>
                <w:szCs w:val="28"/>
                <w:lang w:val="kk-KZ"/>
              </w:rPr>
              <w:t xml:space="preserve"> бауырсақ және 100 теңгеден бірнеші болмұздақ сатып алынды. Осының бәріне 2 050 теңге төленді. Неше балмұздақ сатып алынды?</w:t>
            </w:r>
          </w:p>
          <w:p w:rsidR="00E478E8" w:rsidRPr="00E478E8" w:rsidRDefault="00E478E8" w:rsidP="00C26B5B">
            <w:pPr>
              <w:numPr>
                <w:ilvl w:val="0"/>
                <w:numId w:val="36"/>
              </w:numPr>
              <w:spacing w:after="0" w:line="240" w:lineRule="auto"/>
              <w:rPr>
                <w:rFonts w:ascii="Times New Roman" w:hAnsi="Times New Roman" w:cs="Times New Roman"/>
                <w:sz w:val="28"/>
                <w:szCs w:val="28"/>
                <w:lang w:val="kk-KZ"/>
              </w:rPr>
            </w:pPr>
            <w:r w:rsidRPr="00E478E8">
              <w:rPr>
                <w:rFonts w:ascii="Times New Roman" w:hAnsi="Times New Roman" w:cs="Times New Roman"/>
                <w:sz w:val="28"/>
                <w:szCs w:val="28"/>
                <w:lang w:val="kk-KZ"/>
              </w:rPr>
              <w:t>Есепте.</w:t>
            </w:r>
          </w:p>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sz w:val="28"/>
                <w:szCs w:val="28"/>
                <w:lang w:val="kk-KZ"/>
              </w:rPr>
              <w:t>6093 · 4</w:t>
            </w:r>
            <w:r w:rsidRPr="00E478E8">
              <w:rPr>
                <w:rFonts w:ascii="Times New Roman" w:hAnsi="Times New Roman" w:cs="Times New Roman"/>
                <w:sz w:val="28"/>
                <w:szCs w:val="28"/>
                <w:lang w:val="kk-KZ"/>
              </w:rPr>
              <w:tab/>
            </w:r>
            <w:r w:rsidRPr="00E478E8">
              <w:rPr>
                <w:rFonts w:ascii="Times New Roman" w:hAnsi="Times New Roman" w:cs="Times New Roman"/>
                <w:sz w:val="28"/>
                <w:szCs w:val="28"/>
                <w:lang w:val="kk-KZ"/>
              </w:rPr>
              <w:tab/>
            </w:r>
            <w:r w:rsidRPr="00E478E8">
              <w:rPr>
                <w:rFonts w:ascii="Times New Roman" w:hAnsi="Times New Roman" w:cs="Times New Roman"/>
                <w:sz w:val="28"/>
                <w:szCs w:val="28"/>
                <w:lang w:val="kk-KZ"/>
              </w:rPr>
              <w:tab/>
              <w:t>3 248 : 8</w:t>
            </w:r>
            <w:r w:rsidRPr="00E478E8">
              <w:rPr>
                <w:rFonts w:ascii="Times New Roman" w:hAnsi="Times New Roman" w:cs="Times New Roman"/>
                <w:sz w:val="28"/>
                <w:szCs w:val="28"/>
                <w:lang w:val="kk-KZ"/>
              </w:rPr>
              <w:tab/>
            </w:r>
            <w:r w:rsidRPr="00E478E8">
              <w:rPr>
                <w:rFonts w:ascii="Times New Roman" w:hAnsi="Times New Roman" w:cs="Times New Roman"/>
                <w:sz w:val="28"/>
                <w:szCs w:val="28"/>
                <w:lang w:val="kk-KZ"/>
              </w:rPr>
              <w:tab/>
              <w:t>78 536 + 36 589</w:t>
            </w:r>
          </w:p>
          <w:p w:rsidR="00E478E8" w:rsidRPr="00E478E8" w:rsidRDefault="00E478E8" w:rsidP="00C26B5B">
            <w:pPr>
              <w:numPr>
                <w:ilvl w:val="0"/>
                <w:numId w:val="36"/>
              </w:numPr>
              <w:spacing w:after="0" w:line="240" w:lineRule="auto"/>
              <w:rPr>
                <w:rFonts w:ascii="Times New Roman" w:hAnsi="Times New Roman" w:cs="Times New Roman"/>
                <w:sz w:val="28"/>
                <w:szCs w:val="28"/>
                <w:lang w:val="kk-KZ"/>
              </w:rPr>
            </w:pPr>
            <w:r w:rsidRPr="00E478E8">
              <w:rPr>
                <w:rFonts w:ascii="Times New Roman" w:hAnsi="Times New Roman" w:cs="Times New Roman"/>
                <w:sz w:val="28"/>
                <w:szCs w:val="28"/>
                <w:lang w:val="kk-KZ"/>
              </w:rPr>
              <w:t>Теңдеулерді шеш.</w:t>
            </w:r>
          </w:p>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sz w:val="28"/>
                <w:szCs w:val="28"/>
                <w:lang w:val="kk-KZ"/>
              </w:rPr>
              <w:t>12 000 + х · 5 = 12 455</w:t>
            </w:r>
            <w:r w:rsidRPr="00E478E8">
              <w:rPr>
                <w:rFonts w:ascii="Times New Roman" w:hAnsi="Times New Roman" w:cs="Times New Roman"/>
                <w:sz w:val="28"/>
                <w:szCs w:val="28"/>
                <w:lang w:val="kk-KZ"/>
              </w:rPr>
              <w:tab/>
            </w:r>
            <w:r w:rsidRPr="00E478E8">
              <w:rPr>
                <w:rFonts w:ascii="Times New Roman" w:hAnsi="Times New Roman" w:cs="Times New Roman"/>
                <w:sz w:val="28"/>
                <w:szCs w:val="28"/>
                <w:lang w:val="kk-KZ"/>
              </w:rPr>
              <w:tab/>
            </w:r>
            <w:r w:rsidRPr="00E478E8">
              <w:rPr>
                <w:rFonts w:ascii="Times New Roman" w:hAnsi="Times New Roman" w:cs="Times New Roman"/>
                <w:sz w:val="28"/>
                <w:szCs w:val="28"/>
                <w:lang w:val="kk-KZ"/>
              </w:rPr>
              <w:tab/>
            </w:r>
            <w:r w:rsidRPr="00E478E8">
              <w:rPr>
                <w:rFonts w:ascii="Times New Roman" w:hAnsi="Times New Roman" w:cs="Times New Roman"/>
                <w:sz w:val="28"/>
                <w:szCs w:val="28"/>
                <w:lang w:val="kk-KZ"/>
              </w:rPr>
              <w:tab/>
              <w:t>54 : х + 11 = 38</w:t>
            </w:r>
          </w:p>
          <w:p w:rsidR="00E478E8" w:rsidRPr="00E478E8" w:rsidRDefault="00E478E8" w:rsidP="00C26B5B">
            <w:pPr>
              <w:numPr>
                <w:ilvl w:val="0"/>
                <w:numId w:val="36"/>
              </w:numPr>
              <w:spacing w:after="0" w:line="240" w:lineRule="auto"/>
              <w:rPr>
                <w:rFonts w:ascii="Times New Roman" w:hAnsi="Times New Roman" w:cs="Times New Roman"/>
                <w:sz w:val="28"/>
                <w:szCs w:val="28"/>
                <w:lang w:val="kk-KZ"/>
              </w:rPr>
            </w:pPr>
            <w:r w:rsidRPr="00E478E8">
              <w:rPr>
                <w:rFonts w:ascii="Times New Roman" w:hAnsi="Times New Roman" w:cs="Times New Roman"/>
                <w:sz w:val="28"/>
                <w:szCs w:val="28"/>
                <w:lang w:val="kk-KZ"/>
              </w:rPr>
              <w:t>Өрнектің мәнін тап.</w:t>
            </w:r>
          </w:p>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sz w:val="28"/>
                <w:szCs w:val="28"/>
                <w:lang w:val="kk-KZ"/>
              </w:rPr>
              <w:t>(65 784 · - 32 568) + 2 564 : 2</w:t>
            </w:r>
          </w:p>
          <w:p w:rsidR="00E478E8" w:rsidRPr="00E478E8" w:rsidRDefault="00E478E8" w:rsidP="00C26B5B">
            <w:pPr>
              <w:pStyle w:val="ad"/>
              <w:numPr>
                <w:ilvl w:val="0"/>
                <w:numId w:val="36"/>
              </w:numPr>
              <w:rPr>
                <w:rFonts w:ascii="Times New Roman" w:hAnsi="Times New Roman" w:cs="Times New Roman"/>
                <w:sz w:val="28"/>
                <w:szCs w:val="28"/>
                <w:lang w:val="kk-KZ"/>
              </w:rPr>
            </w:pPr>
            <w:r w:rsidRPr="00E478E8">
              <w:rPr>
                <w:rFonts w:ascii="Times New Roman" w:hAnsi="Times New Roman" w:cs="Times New Roman"/>
                <w:sz w:val="28"/>
                <w:szCs w:val="28"/>
                <w:lang w:val="kk-KZ"/>
              </w:rPr>
              <w:t xml:space="preserve">Тіктөртбұрыш сыз және оның периметрі мен ауданын есепте. Тіктөртбұрыштың ені </w:t>
            </w:r>
            <w:smartTag w:uri="urn:schemas-microsoft-com:office:smarttags" w:element="metricconverter">
              <w:smartTagPr>
                <w:attr w:name="ProductID" w:val="6 см"/>
              </w:smartTagPr>
              <w:r w:rsidRPr="00E478E8">
                <w:rPr>
                  <w:rFonts w:ascii="Times New Roman" w:hAnsi="Times New Roman" w:cs="Times New Roman"/>
                  <w:sz w:val="28"/>
                  <w:szCs w:val="28"/>
                  <w:lang w:val="kk-KZ"/>
                </w:rPr>
                <w:t>6 см</w:t>
              </w:r>
            </w:smartTag>
            <w:r w:rsidRPr="00E478E8">
              <w:rPr>
                <w:rFonts w:ascii="Times New Roman" w:hAnsi="Times New Roman" w:cs="Times New Roman"/>
                <w:sz w:val="28"/>
                <w:szCs w:val="28"/>
                <w:lang w:val="kk-KZ"/>
              </w:rPr>
              <w:t>, ал ұзындығы одан 2 есе артық.</w:t>
            </w:r>
          </w:p>
        </w:tc>
      </w:tr>
      <w:tr w:rsidR="00E478E8" w:rsidRPr="00E478E8" w:rsidTr="00C92D23">
        <w:trPr>
          <w:trHeight w:val="70"/>
        </w:trPr>
        <w:tc>
          <w:tcPr>
            <w:tcW w:w="2513" w:type="dxa"/>
            <w:tcBorders>
              <w:top w:val="single" w:sz="4" w:space="0" w:color="auto"/>
              <w:left w:val="single" w:sz="4" w:space="0" w:color="auto"/>
              <w:bottom w:val="single" w:sz="4" w:space="0" w:color="auto"/>
              <w:right w:val="single" w:sz="4" w:space="0" w:color="auto"/>
            </w:tcBorders>
            <w:hideMark/>
          </w:tcPr>
          <w:p w:rsidR="00E478E8" w:rsidRPr="00E478E8" w:rsidRDefault="00E478E8" w:rsidP="00E478E8">
            <w:pPr>
              <w:rPr>
                <w:rFonts w:ascii="Times New Roman" w:hAnsi="Times New Roman" w:cs="Times New Roman"/>
                <w:b/>
                <w:sz w:val="28"/>
                <w:szCs w:val="28"/>
                <w:lang w:val="kk-KZ"/>
              </w:rPr>
            </w:pPr>
            <w:r w:rsidRPr="00E478E8">
              <w:rPr>
                <w:rFonts w:ascii="Times New Roman" w:hAnsi="Times New Roman" w:cs="Times New Roman"/>
                <w:b/>
                <w:sz w:val="28"/>
                <w:szCs w:val="28"/>
                <w:lang w:val="kk-KZ"/>
              </w:rPr>
              <w:t>Сергіту сәті</w:t>
            </w:r>
          </w:p>
        </w:tc>
        <w:tc>
          <w:tcPr>
            <w:tcW w:w="5426" w:type="dxa"/>
            <w:gridSpan w:val="2"/>
            <w:tcBorders>
              <w:top w:val="single" w:sz="4" w:space="0" w:color="auto"/>
              <w:left w:val="single" w:sz="4" w:space="0" w:color="auto"/>
              <w:bottom w:val="single" w:sz="4" w:space="0" w:color="auto"/>
              <w:right w:val="single" w:sz="4" w:space="0" w:color="auto"/>
            </w:tcBorders>
          </w:tcPr>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sz w:val="28"/>
                <w:szCs w:val="28"/>
                <w:lang w:val="kk-KZ"/>
              </w:rPr>
              <w:t>«Қаражорға» биі</w:t>
            </w:r>
          </w:p>
        </w:tc>
        <w:tc>
          <w:tcPr>
            <w:tcW w:w="2551" w:type="dxa"/>
            <w:gridSpan w:val="2"/>
            <w:tcBorders>
              <w:top w:val="single" w:sz="4" w:space="0" w:color="auto"/>
              <w:left w:val="single" w:sz="4" w:space="0" w:color="auto"/>
              <w:bottom w:val="single" w:sz="4" w:space="0" w:color="auto"/>
              <w:right w:val="single" w:sz="4" w:space="0" w:color="auto"/>
            </w:tcBorders>
            <w:hideMark/>
          </w:tcPr>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sz w:val="28"/>
                <w:szCs w:val="28"/>
                <w:lang w:val="kk-KZ"/>
              </w:rPr>
              <w:t>Оқушылар әуенге билеп,сергиді</w:t>
            </w:r>
          </w:p>
        </w:tc>
      </w:tr>
      <w:tr w:rsidR="00E478E8" w:rsidRPr="00042A54" w:rsidTr="00C92D23">
        <w:tc>
          <w:tcPr>
            <w:tcW w:w="2513" w:type="dxa"/>
            <w:tcBorders>
              <w:top w:val="single" w:sz="4" w:space="0" w:color="auto"/>
              <w:left w:val="single" w:sz="4" w:space="0" w:color="auto"/>
              <w:bottom w:val="single" w:sz="4" w:space="0" w:color="auto"/>
              <w:right w:val="single" w:sz="4" w:space="0" w:color="auto"/>
            </w:tcBorders>
          </w:tcPr>
          <w:p w:rsidR="00E478E8" w:rsidRPr="00E478E8" w:rsidRDefault="00E478E8" w:rsidP="00E478E8">
            <w:pPr>
              <w:rPr>
                <w:rFonts w:ascii="Times New Roman" w:hAnsi="Times New Roman" w:cs="Times New Roman"/>
                <w:b/>
                <w:sz w:val="28"/>
                <w:szCs w:val="28"/>
                <w:lang w:val="kk-KZ"/>
              </w:rPr>
            </w:pPr>
            <w:r w:rsidRPr="00E478E8">
              <w:rPr>
                <w:rFonts w:ascii="Times New Roman" w:hAnsi="Times New Roman" w:cs="Times New Roman"/>
                <w:b/>
                <w:sz w:val="28"/>
                <w:szCs w:val="28"/>
                <w:lang w:val="kk-KZ"/>
              </w:rPr>
              <w:t>Шығармашылыққа тапсырма</w:t>
            </w:r>
          </w:p>
        </w:tc>
        <w:tc>
          <w:tcPr>
            <w:tcW w:w="7977" w:type="dxa"/>
            <w:gridSpan w:val="4"/>
            <w:tcBorders>
              <w:top w:val="single" w:sz="4" w:space="0" w:color="auto"/>
              <w:left w:val="single" w:sz="4" w:space="0" w:color="auto"/>
              <w:bottom w:val="single" w:sz="4" w:space="0" w:color="auto"/>
              <w:right w:val="single" w:sz="4" w:space="0" w:color="auto"/>
            </w:tcBorders>
          </w:tcPr>
          <w:p w:rsidR="00E478E8" w:rsidRPr="00E478E8" w:rsidRDefault="00E478E8" w:rsidP="00E478E8">
            <w:pPr>
              <w:rPr>
                <w:rFonts w:ascii="Times New Roman" w:hAnsi="Times New Roman" w:cs="Times New Roman"/>
                <w:bCs/>
                <w:sz w:val="28"/>
                <w:szCs w:val="28"/>
                <w:lang w:val="kk-KZ"/>
              </w:rPr>
            </w:pPr>
            <w:r w:rsidRPr="00E478E8">
              <w:rPr>
                <w:rFonts w:ascii="Times New Roman" w:hAnsi="Times New Roman" w:cs="Times New Roman"/>
                <w:b/>
                <w:bCs/>
                <w:sz w:val="28"/>
                <w:szCs w:val="28"/>
                <w:lang w:val="kk-KZ"/>
              </w:rPr>
              <w:t>Үш лампа</w:t>
            </w:r>
          </w:p>
          <w:p w:rsidR="00E478E8" w:rsidRPr="00E478E8" w:rsidRDefault="00E478E8" w:rsidP="00E478E8">
            <w:pPr>
              <w:rPr>
                <w:rFonts w:ascii="Times New Roman" w:hAnsi="Times New Roman" w:cs="Times New Roman"/>
                <w:bCs/>
                <w:sz w:val="28"/>
                <w:szCs w:val="28"/>
                <w:lang w:val="kk-KZ"/>
              </w:rPr>
            </w:pPr>
            <w:r w:rsidRPr="00E478E8">
              <w:rPr>
                <w:rFonts w:ascii="Times New Roman" w:hAnsi="Times New Roman" w:cs="Times New Roman"/>
                <w:bCs/>
                <w:sz w:val="28"/>
                <w:szCs w:val="28"/>
                <w:lang w:val="kk-KZ"/>
              </w:rPr>
              <w:t xml:space="preserve">Бір бөлмеде 3 лампа бар, ал бұлардың қосқышы (включатель) басқа бөлмеде. Лампалардың барлығы сөнік тұр. Лампалар тұрған бөлмеге бір рет қана баруға болады. Қай қосқыш қай </w:t>
            </w:r>
            <w:r w:rsidRPr="00E478E8">
              <w:rPr>
                <w:rFonts w:ascii="Times New Roman" w:hAnsi="Times New Roman" w:cs="Times New Roman"/>
                <w:bCs/>
                <w:sz w:val="28"/>
                <w:szCs w:val="28"/>
                <w:lang w:val="kk-KZ"/>
              </w:rPr>
              <w:lastRenderedPageBreak/>
              <w:t>лампаға тиесілі екенін бір рет қана барып келіп қалай анықтауға болады?</w:t>
            </w:r>
          </w:p>
          <w:p w:rsidR="00E478E8" w:rsidRPr="00E478E8" w:rsidRDefault="00E478E8" w:rsidP="00E478E8">
            <w:pPr>
              <w:rPr>
                <w:rFonts w:ascii="Times New Roman" w:hAnsi="Times New Roman" w:cs="Times New Roman"/>
                <w:bCs/>
                <w:sz w:val="28"/>
                <w:szCs w:val="28"/>
                <w:lang w:val="kk-KZ"/>
              </w:rPr>
            </w:pPr>
            <w:r w:rsidRPr="00E478E8">
              <w:rPr>
                <w:rFonts w:ascii="Times New Roman" w:hAnsi="Times New Roman" w:cs="Times New Roman"/>
                <w:b/>
                <w:bCs/>
                <w:sz w:val="28"/>
                <w:szCs w:val="28"/>
                <w:lang w:val="kk-KZ"/>
              </w:rPr>
              <w:t>Әуелі бір қосқышты басып, 5 минуттай күткеннен соң оны сөндіріп басқа қосқышты басамыз. Бөлмеге келгенде сөніп тұрған бірақ ыстық лампа әуелгі қосып өшірген бірінші қосқышқа тиесілі. Жанып тұрған лампа екінші қосқышқа, ал сөніп суық болып тұрған лампа еш тимеген үшінші қосқышқа тиесілі.</w:t>
            </w:r>
            <w:r w:rsidRPr="00E478E8">
              <w:rPr>
                <w:rFonts w:ascii="Times New Roman" w:hAnsi="Times New Roman" w:cs="Times New Roman"/>
                <w:bCs/>
                <w:sz w:val="28"/>
                <w:szCs w:val="28"/>
                <w:lang w:val="kk-KZ"/>
              </w:rPr>
              <w:t xml:space="preserve"> </w:t>
            </w:r>
          </w:p>
        </w:tc>
      </w:tr>
      <w:tr w:rsidR="00E478E8" w:rsidRPr="00E478E8" w:rsidTr="00C92D23">
        <w:tc>
          <w:tcPr>
            <w:tcW w:w="2513" w:type="dxa"/>
            <w:tcBorders>
              <w:top w:val="single" w:sz="4" w:space="0" w:color="auto"/>
              <w:left w:val="single" w:sz="4" w:space="0" w:color="auto"/>
              <w:bottom w:val="single" w:sz="4" w:space="0" w:color="auto"/>
              <w:right w:val="single" w:sz="4" w:space="0" w:color="auto"/>
            </w:tcBorders>
            <w:hideMark/>
          </w:tcPr>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sz w:val="28"/>
                <w:szCs w:val="28"/>
                <w:lang w:val="kk-KZ"/>
              </w:rPr>
              <w:lastRenderedPageBreak/>
              <w:t>Үй тапсырмасы</w:t>
            </w:r>
          </w:p>
        </w:tc>
        <w:tc>
          <w:tcPr>
            <w:tcW w:w="5426" w:type="dxa"/>
            <w:gridSpan w:val="2"/>
            <w:tcBorders>
              <w:top w:val="single" w:sz="4" w:space="0" w:color="auto"/>
              <w:left w:val="single" w:sz="4" w:space="0" w:color="auto"/>
              <w:bottom w:val="single" w:sz="4" w:space="0" w:color="auto"/>
              <w:right w:val="single" w:sz="4" w:space="0" w:color="auto"/>
            </w:tcBorders>
          </w:tcPr>
          <w:p w:rsidR="00E478E8" w:rsidRPr="00E478E8" w:rsidRDefault="00E478E8" w:rsidP="00E478E8">
            <w:pPr>
              <w:shd w:val="clear" w:color="auto" w:fill="FFFFFF"/>
              <w:rPr>
                <w:rFonts w:ascii="Times New Roman" w:eastAsia="Times New Roman" w:hAnsi="Times New Roman" w:cs="Times New Roman"/>
                <w:sz w:val="28"/>
                <w:szCs w:val="28"/>
                <w:lang w:val="kk-KZ"/>
              </w:rPr>
            </w:pPr>
            <w:r w:rsidRPr="00E478E8">
              <w:rPr>
                <w:rFonts w:ascii="Times New Roman" w:eastAsia="Times New Roman" w:hAnsi="Times New Roman" w:cs="Times New Roman"/>
                <w:sz w:val="28"/>
                <w:szCs w:val="28"/>
                <w:lang w:val="kk-KZ"/>
              </w:rPr>
              <w:t>Қайталау</w:t>
            </w:r>
          </w:p>
        </w:tc>
        <w:tc>
          <w:tcPr>
            <w:tcW w:w="2551" w:type="dxa"/>
            <w:gridSpan w:val="2"/>
            <w:tcBorders>
              <w:top w:val="single" w:sz="4" w:space="0" w:color="auto"/>
              <w:left w:val="single" w:sz="4" w:space="0" w:color="auto"/>
              <w:bottom w:val="single" w:sz="4" w:space="0" w:color="auto"/>
              <w:right w:val="single" w:sz="4" w:space="0" w:color="auto"/>
            </w:tcBorders>
          </w:tcPr>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sz w:val="28"/>
                <w:szCs w:val="28"/>
                <w:lang w:val="kk-KZ"/>
              </w:rPr>
              <w:t>Оқушылар күнделіктеріне жазады</w:t>
            </w:r>
          </w:p>
        </w:tc>
      </w:tr>
      <w:tr w:rsidR="00E478E8" w:rsidRPr="00E478E8" w:rsidTr="00C92D23">
        <w:tc>
          <w:tcPr>
            <w:tcW w:w="2513" w:type="dxa"/>
            <w:tcBorders>
              <w:top w:val="single" w:sz="4" w:space="0" w:color="auto"/>
              <w:left w:val="single" w:sz="4" w:space="0" w:color="auto"/>
              <w:bottom w:val="single" w:sz="4" w:space="0" w:color="auto"/>
              <w:right w:val="single" w:sz="4" w:space="0" w:color="auto"/>
            </w:tcBorders>
            <w:hideMark/>
          </w:tcPr>
          <w:p w:rsidR="00E478E8" w:rsidRPr="00E478E8" w:rsidRDefault="00E478E8" w:rsidP="00E478E8">
            <w:pPr>
              <w:rPr>
                <w:rFonts w:ascii="Times New Roman" w:hAnsi="Times New Roman" w:cs="Times New Roman"/>
                <w:b/>
                <w:sz w:val="28"/>
                <w:szCs w:val="28"/>
                <w:lang w:val="kk-KZ"/>
              </w:rPr>
            </w:pPr>
            <w:r w:rsidRPr="00E478E8">
              <w:rPr>
                <w:rFonts w:ascii="Times New Roman" w:hAnsi="Times New Roman" w:cs="Times New Roman"/>
                <w:b/>
                <w:sz w:val="28"/>
                <w:szCs w:val="28"/>
                <w:lang w:val="kk-KZ"/>
              </w:rPr>
              <w:t> Бағалау</w:t>
            </w:r>
          </w:p>
        </w:tc>
        <w:tc>
          <w:tcPr>
            <w:tcW w:w="5426" w:type="dxa"/>
            <w:gridSpan w:val="2"/>
            <w:tcBorders>
              <w:top w:val="single" w:sz="4" w:space="0" w:color="auto"/>
              <w:left w:val="single" w:sz="4" w:space="0" w:color="auto"/>
              <w:bottom w:val="single" w:sz="4" w:space="0" w:color="auto"/>
              <w:right w:val="single" w:sz="4" w:space="0" w:color="auto"/>
            </w:tcBorders>
          </w:tcPr>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sz w:val="28"/>
                <w:szCs w:val="28"/>
                <w:lang w:val="kk-KZ"/>
              </w:rPr>
              <w:t>Кері байланыс :«Екі жұлдыз, бір тілек»</w:t>
            </w:r>
          </w:p>
        </w:tc>
        <w:tc>
          <w:tcPr>
            <w:tcW w:w="2551" w:type="dxa"/>
            <w:gridSpan w:val="2"/>
            <w:tcBorders>
              <w:top w:val="single" w:sz="4" w:space="0" w:color="auto"/>
              <w:left w:val="single" w:sz="4" w:space="0" w:color="auto"/>
              <w:bottom w:val="single" w:sz="4" w:space="0" w:color="auto"/>
              <w:right w:val="single" w:sz="4" w:space="0" w:color="auto"/>
            </w:tcBorders>
            <w:hideMark/>
          </w:tcPr>
          <w:p w:rsidR="00E478E8" w:rsidRPr="00E478E8" w:rsidRDefault="00E478E8" w:rsidP="00E478E8">
            <w:pPr>
              <w:rPr>
                <w:rFonts w:ascii="Times New Roman" w:hAnsi="Times New Roman" w:cs="Times New Roman"/>
                <w:sz w:val="28"/>
                <w:szCs w:val="28"/>
                <w:lang w:val="kk-KZ"/>
              </w:rPr>
            </w:pPr>
            <w:r w:rsidRPr="00E478E8">
              <w:rPr>
                <w:rFonts w:ascii="Times New Roman" w:hAnsi="Times New Roman" w:cs="Times New Roman"/>
                <w:sz w:val="28"/>
                <w:szCs w:val="28"/>
                <w:lang w:val="kk-KZ"/>
              </w:rPr>
              <w:t>Бағалау парақшасын толтырады</w:t>
            </w:r>
          </w:p>
        </w:tc>
      </w:tr>
    </w:tbl>
    <w:p w:rsidR="00E478E8" w:rsidRDefault="00E478E8" w:rsidP="0073460E">
      <w:pPr>
        <w:tabs>
          <w:tab w:val="left" w:pos="1695"/>
        </w:tabs>
        <w:ind w:firstLine="708"/>
        <w:rPr>
          <w:rFonts w:ascii="Times New Roman" w:hAnsi="Times New Roman" w:cs="Times New Roman"/>
          <w:b/>
          <w:sz w:val="24"/>
          <w:szCs w:val="24"/>
          <w:lang w:val="kk-KZ"/>
        </w:rPr>
      </w:pPr>
    </w:p>
    <w:p w:rsidR="00E478E8" w:rsidRDefault="00E478E8" w:rsidP="0073460E">
      <w:pPr>
        <w:tabs>
          <w:tab w:val="left" w:pos="1695"/>
        </w:tabs>
        <w:ind w:firstLine="708"/>
        <w:rPr>
          <w:rFonts w:ascii="Times New Roman" w:hAnsi="Times New Roman" w:cs="Times New Roman"/>
          <w:b/>
          <w:sz w:val="24"/>
          <w:szCs w:val="24"/>
          <w:lang w:val="kk-KZ"/>
        </w:rPr>
      </w:pPr>
    </w:p>
    <w:p w:rsidR="00E478E8" w:rsidRDefault="00E478E8" w:rsidP="0073460E">
      <w:pPr>
        <w:tabs>
          <w:tab w:val="left" w:pos="1695"/>
        </w:tabs>
        <w:ind w:firstLine="708"/>
        <w:rPr>
          <w:rFonts w:ascii="Times New Roman" w:hAnsi="Times New Roman" w:cs="Times New Roman"/>
          <w:b/>
          <w:sz w:val="24"/>
          <w:szCs w:val="24"/>
          <w:lang w:val="kk-KZ"/>
        </w:rPr>
      </w:pPr>
    </w:p>
    <w:tbl>
      <w:tblPr>
        <w:tblStyle w:val="a3"/>
        <w:tblW w:w="10632" w:type="dxa"/>
        <w:tblInd w:w="-856" w:type="dxa"/>
        <w:tblLook w:val="04A0" w:firstRow="1" w:lastRow="0" w:firstColumn="1" w:lastColumn="0" w:noHBand="0" w:noVBand="1"/>
      </w:tblPr>
      <w:tblGrid>
        <w:gridCol w:w="2790"/>
        <w:gridCol w:w="3308"/>
        <w:gridCol w:w="423"/>
        <w:gridCol w:w="1724"/>
        <w:gridCol w:w="2387"/>
      </w:tblGrid>
      <w:tr w:rsidR="004D5D1B" w:rsidRPr="004D5D1B" w:rsidTr="00E86D5B">
        <w:tc>
          <w:tcPr>
            <w:tcW w:w="2790" w:type="dxa"/>
            <w:tcBorders>
              <w:top w:val="single" w:sz="4" w:space="0" w:color="auto"/>
              <w:left w:val="single" w:sz="4" w:space="0" w:color="auto"/>
              <w:bottom w:val="single" w:sz="4" w:space="0" w:color="auto"/>
              <w:right w:val="single" w:sz="4" w:space="0" w:color="auto"/>
            </w:tcBorders>
            <w:hideMark/>
          </w:tcPr>
          <w:p w:rsidR="004D5D1B" w:rsidRPr="004D5D1B" w:rsidRDefault="004D5D1B" w:rsidP="00E86D5B">
            <w:pPr>
              <w:spacing w:line="360" w:lineRule="auto"/>
              <w:jc w:val="both"/>
              <w:rPr>
                <w:rFonts w:ascii="Times New Roman" w:hAnsi="Times New Roman" w:cs="Times New Roman"/>
                <w:b/>
                <w:sz w:val="28"/>
                <w:szCs w:val="28"/>
                <w:lang w:val="kk-KZ"/>
              </w:rPr>
            </w:pPr>
            <w:r w:rsidRPr="004D5D1B">
              <w:rPr>
                <w:rFonts w:ascii="Times New Roman" w:hAnsi="Times New Roman" w:cs="Times New Roman"/>
                <w:b/>
                <w:sz w:val="28"/>
                <w:szCs w:val="28"/>
                <w:lang w:val="kk-KZ"/>
              </w:rPr>
              <w:t>Математика</w:t>
            </w:r>
          </w:p>
        </w:tc>
        <w:tc>
          <w:tcPr>
            <w:tcW w:w="3308" w:type="dxa"/>
            <w:tcBorders>
              <w:top w:val="single" w:sz="4" w:space="0" w:color="auto"/>
              <w:left w:val="single" w:sz="4" w:space="0" w:color="auto"/>
              <w:bottom w:val="single" w:sz="4" w:space="0" w:color="auto"/>
              <w:right w:val="single" w:sz="4" w:space="0" w:color="auto"/>
            </w:tcBorders>
          </w:tcPr>
          <w:p w:rsidR="004D5D1B" w:rsidRPr="004D5D1B" w:rsidRDefault="004D5D1B" w:rsidP="00E86D5B">
            <w:pPr>
              <w:spacing w:line="360" w:lineRule="auto"/>
              <w:rPr>
                <w:rFonts w:ascii="Times New Roman" w:hAnsi="Times New Roman" w:cs="Times New Roman"/>
                <w:sz w:val="28"/>
                <w:szCs w:val="28"/>
                <w:lang w:val="kk-KZ"/>
              </w:rPr>
            </w:pPr>
            <w:r w:rsidRPr="004D5D1B">
              <w:rPr>
                <w:rFonts w:ascii="Times New Roman" w:hAnsi="Times New Roman" w:cs="Times New Roman"/>
                <w:b/>
                <w:sz w:val="28"/>
                <w:szCs w:val="28"/>
                <w:lang w:val="kk-KZ"/>
              </w:rPr>
              <w:t>Уақыты:</w:t>
            </w:r>
            <w:r w:rsidRPr="004D5D1B">
              <w:rPr>
                <w:rFonts w:ascii="Times New Roman" w:hAnsi="Times New Roman" w:cs="Times New Roman"/>
                <w:sz w:val="28"/>
                <w:szCs w:val="28"/>
                <w:lang w:val="kk-KZ"/>
              </w:rPr>
              <w:t xml:space="preserve">  22.12.16 ж     </w:t>
            </w:r>
          </w:p>
        </w:tc>
        <w:tc>
          <w:tcPr>
            <w:tcW w:w="2147" w:type="dxa"/>
            <w:gridSpan w:val="2"/>
            <w:tcBorders>
              <w:top w:val="single" w:sz="4" w:space="0" w:color="auto"/>
              <w:left w:val="single" w:sz="4" w:space="0" w:color="auto"/>
              <w:bottom w:val="single" w:sz="4" w:space="0" w:color="auto"/>
              <w:right w:val="single" w:sz="4" w:space="0" w:color="auto"/>
            </w:tcBorders>
          </w:tcPr>
          <w:p w:rsidR="004D5D1B" w:rsidRPr="004D5D1B" w:rsidRDefault="004D5D1B" w:rsidP="00E86D5B">
            <w:pPr>
              <w:spacing w:line="360" w:lineRule="auto"/>
              <w:rPr>
                <w:rFonts w:ascii="Times New Roman" w:hAnsi="Times New Roman" w:cs="Times New Roman"/>
                <w:sz w:val="28"/>
                <w:szCs w:val="28"/>
                <w:lang w:val="kk-KZ"/>
              </w:rPr>
            </w:pPr>
            <w:r w:rsidRPr="004D5D1B">
              <w:rPr>
                <w:rFonts w:ascii="Times New Roman" w:hAnsi="Times New Roman" w:cs="Times New Roman"/>
                <w:sz w:val="28"/>
                <w:szCs w:val="28"/>
                <w:lang w:val="kk-KZ"/>
              </w:rPr>
              <w:t xml:space="preserve">Сынып 4 «А» </w:t>
            </w:r>
          </w:p>
        </w:tc>
        <w:tc>
          <w:tcPr>
            <w:tcW w:w="2387" w:type="dxa"/>
            <w:tcBorders>
              <w:top w:val="single" w:sz="4" w:space="0" w:color="auto"/>
              <w:left w:val="single" w:sz="4" w:space="0" w:color="auto"/>
              <w:bottom w:val="single" w:sz="4" w:space="0" w:color="auto"/>
              <w:right w:val="single" w:sz="4" w:space="0" w:color="auto"/>
            </w:tcBorders>
          </w:tcPr>
          <w:p w:rsidR="004D5D1B" w:rsidRPr="004D5D1B" w:rsidRDefault="004D5D1B" w:rsidP="00E86D5B">
            <w:pPr>
              <w:spacing w:line="360" w:lineRule="auto"/>
              <w:rPr>
                <w:rFonts w:ascii="Times New Roman" w:hAnsi="Times New Roman" w:cs="Times New Roman"/>
                <w:sz w:val="28"/>
                <w:szCs w:val="28"/>
                <w:lang w:val="kk-KZ"/>
              </w:rPr>
            </w:pPr>
            <w:r w:rsidRPr="004D5D1B">
              <w:rPr>
                <w:rFonts w:ascii="Times New Roman" w:hAnsi="Times New Roman" w:cs="Times New Roman"/>
                <w:sz w:val="28"/>
                <w:szCs w:val="28"/>
                <w:lang w:val="kk-KZ"/>
              </w:rPr>
              <w:t>Г.Каиркулова.</w:t>
            </w:r>
          </w:p>
        </w:tc>
      </w:tr>
      <w:tr w:rsidR="004D5D1B" w:rsidRPr="004D5D1B" w:rsidTr="00E86D5B">
        <w:trPr>
          <w:trHeight w:val="382"/>
        </w:trPr>
        <w:tc>
          <w:tcPr>
            <w:tcW w:w="2790" w:type="dxa"/>
            <w:tcBorders>
              <w:top w:val="single" w:sz="4" w:space="0" w:color="auto"/>
              <w:left w:val="single" w:sz="4" w:space="0" w:color="auto"/>
              <w:bottom w:val="single" w:sz="4" w:space="0" w:color="auto"/>
              <w:right w:val="single" w:sz="4" w:space="0" w:color="auto"/>
            </w:tcBorders>
          </w:tcPr>
          <w:p w:rsidR="004D5D1B" w:rsidRPr="004D5D1B" w:rsidRDefault="004D5D1B" w:rsidP="00E86D5B">
            <w:pPr>
              <w:spacing w:line="360" w:lineRule="auto"/>
              <w:rPr>
                <w:rFonts w:ascii="Times New Roman" w:hAnsi="Times New Roman" w:cs="Times New Roman"/>
                <w:b/>
                <w:sz w:val="28"/>
                <w:szCs w:val="28"/>
                <w:lang w:val="kk-KZ"/>
              </w:rPr>
            </w:pPr>
            <w:r w:rsidRPr="004D5D1B">
              <w:rPr>
                <w:rFonts w:ascii="Times New Roman" w:hAnsi="Times New Roman" w:cs="Times New Roman"/>
                <w:b/>
                <w:sz w:val="28"/>
                <w:szCs w:val="28"/>
                <w:lang w:val="kk-KZ"/>
              </w:rPr>
              <w:t>Сабақтың тақырыбы</w:t>
            </w:r>
          </w:p>
        </w:tc>
        <w:tc>
          <w:tcPr>
            <w:tcW w:w="7842" w:type="dxa"/>
            <w:gridSpan w:val="4"/>
            <w:tcBorders>
              <w:top w:val="single" w:sz="4" w:space="0" w:color="auto"/>
              <w:left w:val="single" w:sz="4" w:space="0" w:color="auto"/>
              <w:bottom w:val="single" w:sz="4" w:space="0" w:color="auto"/>
              <w:right w:val="single" w:sz="4" w:space="0" w:color="auto"/>
            </w:tcBorders>
          </w:tcPr>
          <w:p w:rsidR="004D5D1B" w:rsidRPr="00E86D5B" w:rsidRDefault="004D5D1B" w:rsidP="00E86D5B">
            <w:pPr>
              <w:spacing w:line="360" w:lineRule="auto"/>
              <w:rPr>
                <w:rFonts w:ascii="Times New Roman" w:hAnsi="Times New Roman" w:cs="Times New Roman"/>
                <w:b/>
                <w:sz w:val="28"/>
                <w:szCs w:val="28"/>
                <w:lang w:val="kk-KZ"/>
              </w:rPr>
            </w:pPr>
            <w:r w:rsidRPr="004D5D1B">
              <w:rPr>
                <w:rFonts w:ascii="Times New Roman" w:hAnsi="Times New Roman" w:cs="Times New Roman"/>
                <w:b/>
                <w:sz w:val="28"/>
                <w:szCs w:val="28"/>
                <w:lang w:val="kk-KZ"/>
              </w:rPr>
              <w:t xml:space="preserve">Пропорционал бөлуге берілген есептер.   </w:t>
            </w:r>
          </w:p>
        </w:tc>
      </w:tr>
      <w:tr w:rsidR="004D5D1B" w:rsidRPr="004D5D1B" w:rsidTr="00E86D5B">
        <w:tc>
          <w:tcPr>
            <w:tcW w:w="2790" w:type="dxa"/>
            <w:tcBorders>
              <w:top w:val="single" w:sz="4" w:space="0" w:color="auto"/>
              <w:left w:val="single" w:sz="4" w:space="0" w:color="auto"/>
              <w:bottom w:val="single" w:sz="4" w:space="0" w:color="auto"/>
              <w:right w:val="single" w:sz="4" w:space="0" w:color="auto"/>
            </w:tcBorders>
            <w:hideMark/>
          </w:tcPr>
          <w:p w:rsidR="004D5D1B" w:rsidRPr="004D5D1B" w:rsidRDefault="004D5D1B" w:rsidP="00E86D5B">
            <w:pPr>
              <w:spacing w:line="360" w:lineRule="auto"/>
              <w:rPr>
                <w:rFonts w:ascii="Times New Roman" w:hAnsi="Times New Roman" w:cs="Times New Roman"/>
                <w:b/>
                <w:sz w:val="28"/>
                <w:szCs w:val="28"/>
                <w:lang w:val="kk-KZ"/>
              </w:rPr>
            </w:pPr>
            <w:r w:rsidRPr="004D5D1B">
              <w:rPr>
                <w:rFonts w:ascii="Times New Roman" w:hAnsi="Times New Roman" w:cs="Times New Roman"/>
                <w:b/>
                <w:sz w:val="28"/>
                <w:szCs w:val="28"/>
                <w:lang w:val="kk-KZ"/>
              </w:rPr>
              <w:t>Сілтеме</w:t>
            </w:r>
          </w:p>
        </w:tc>
        <w:tc>
          <w:tcPr>
            <w:tcW w:w="7842" w:type="dxa"/>
            <w:gridSpan w:val="4"/>
            <w:tcBorders>
              <w:top w:val="single" w:sz="4" w:space="0" w:color="auto"/>
              <w:left w:val="single" w:sz="4" w:space="0" w:color="auto"/>
              <w:bottom w:val="single" w:sz="4" w:space="0" w:color="auto"/>
              <w:right w:val="single" w:sz="4" w:space="0" w:color="auto"/>
            </w:tcBorders>
            <w:hideMark/>
          </w:tcPr>
          <w:p w:rsidR="004D5D1B" w:rsidRPr="004D5D1B" w:rsidRDefault="004D5D1B" w:rsidP="00E86D5B">
            <w:pPr>
              <w:spacing w:line="360" w:lineRule="auto"/>
              <w:rPr>
                <w:rFonts w:ascii="Times New Roman" w:hAnsi="Times New Roman" w:cs="Times New Roman"/>
                <w:sz w:val="28"/>
                <w:szCs w:val="28"/>
                <w:lang w:val="kk-KZ"/>
              </w:rPr>
            </w:pPr>
            <w:r w:rsidRPr="004D5D1B">
              <w:rPr>
                <w:rFonts w:ascii="Times New Roman" w:hAnsi="Times New Roman" w:cs="Times New Roman"/>
                <w:sz w:val="28"/>
                <w:szCs w:val="28"/>
                <w:lang w:val="kk-KZ"/>
              </w:rPr>
              <w:t>Математика   оқулығының әдістемесі,ғаламтор</w:t>
            </w:r>
          </w:p>
        </w:tc>
      </w:tr>
      <w:tr w:rsidR="004D5D1B" w:rsidRPr="00042A54" w:rsidTr="00E86D5B">
        <w:tc>
          <w:tcPr>
            <w:tcW w:w="2790" w:type="dxa"/>
            <w:tcBorders>
              <w:top w:val="single" w:sz="4" w:space="0" w:color="auto"/>
              <w:left w:val="single" w:sz="4" w:space="0" w:color="auto"/>
              <w:bottom w:val="single" w:sz="4" w:space="0" w:color="auto"/>
              <w:right w:val="single" w:sz="4" w:space="0" w:color="auto"/>
            </w:tcBorders>
            <w:hideMark/>
          </w:tcPr>
          <w:p w:rsidR="004D5D1B" w:rsidRPr="004D5D1B" w:rsidRDefault="004D5D1B" w:rsidP="00E86D5B">
            <w:pPr>
              <w:spacing w:line="360" w:lineRule="auto"/>
              <w:rPr>
                <w:rFonts w:ascii="Times New Roman" w:hAnsi="Times New Roman" w:cs="Times New Roman"/>
                <w:b/>
                <w:sz w:val="28"/>
                <w:szCs w:val="28"/>
                <w:lang w:val="kk-KZ"/>
              </w:rPr>
            </w:pPr>
            <w:r w:rsidRPr="004D5D1B">
              <w:rPr>
                <w:rFonts w:ascii="Times New Roman" w:hAnsi="Times New Roman" w:cs="Times New Roman"/>
                <w:b/>
                <w:sz w:val="28"/>
                <w:szCs w:val="28"/>
                <w:lang w:val="kk-KZ"/>
              </w:rPr>
              <w:t>Сабақтың жабдығы</w:t>
            </w:r>
          </w:p>
        </w:tc>
        <w:tc>
          <w:tcPr>
            <w:tcW w:w="7842" w:type="dxa"/>
            <w:gridSpan w:val="4"/>
            <w:tcBorders>
              <w:top w:val="single" w:sz="4" w:space="0" w:color="auto"/>
              <w:left w:val="single" w:sz="4" w:space="0" w:color="auto"/>
              <w:bottom w:val="single" w:sz="4" w:space="0" w:color="auto"/>
              <w:right w:val="single" w:sz="4" w:space="0" w:color="auto"/>
            </w:tcBorders>
            <w:hideMark/>
          </w:tcPr>
          <w:p w:rsidR="004D5D1B" w:rsidRPr="004D5D1B" w:rsidRDefault="004D5D1B" w:rsidP="00E86D5B">
            <w:pPr>
              <w:spacing w:line="360" w:lineRule="auto"/>
              <w:rPr>
                <w:rFonts w:ascii="Times New Roman" w:hAnsi="Times New Roman" w:cs="Times New Roman"/>
                <w:sz w:val="28"/>
                <w:szCs w:val="28"/>
                <w:lang w:val="kk-KZ"/>
              </w:rPr>
            </w:pPr>
            <w:r w:rsidRPr="004D5D1B">
              <w:rPr>
                <w:rFonts w:ascii="Times New Roman" w:hAnsi="Times New Roman" w:cs="Times New Roman"/>
                <w:sz w:val="28"/>
                <w:szCs w:val="28"/>
                <w:lang w:val="kk-KZ"/>
              </w:rPr>
              <w:t>қосымша тапсырмалар жазылған үлестірмелер, кестелер</w:t>
            </w:r>
          </w:p>
        </w:tc>
      </w:tr>
      <w:tr w:rsidR="004D5D1B" w:rsidRPr="00042A54" w:rsidTr="00E86D5B">
        <w:trPr>
          <w:trHeight w:val="595"/>
        </w:trPr>
        <w:tc>
          <w:tcPr>
            <w:tcW w:w="2790" w:type="dxa"/>
            <w:vMerge w:val="restart"/>
            <w:tcBorders>
              <w:top w:val="single" w:sz="4" w:space="0" w:color="auto"/>
              <w:left w:val="single" w:sz="4" w:space="0" w:color="auto"/>
              <w:right w:val="single" w:sz="4" w:space="0" w:color="auto"/>
            </w:tcBorders>
          </w:tcPr>
          <w:p w:rsidR="004D5D1B" w:rsidRPr="004D5D1B" w:rsidRDefault="004D5D1B" w:rsidP="00E86D5B">
            <w:pPr>
              <w:spacing w:line="360" w:lineRule="auto"/>
              <w:rPr>
                <w:rFonts w:ascii="Times New Roman" w:hAnsi="Times New Roman" w:cs="Times New Roman"/>
                <w:b/>
                <w:sz w:val="28"/>
                <w:szCs w:val="28"/>
              </w:rPr>
            </w:pPr>
            <w:r w:rsidRPr="004D5D1B">
              <w:rPr>
                <w:rFonts w:ascii="Times New Roman" w:hAnsi="Times New Roman" w:cs="Times New Roman"/>
                <w:b/>
                <w:sz w:val="28"/>
                <w:szCs w:val="28"/>
              </w:rPr>
              <w:t>Жалпы мақсаттар</w:t>
            </w:r>
          </w:p>
          <w:p w:rsidR="004D5D1B" w:rsidRPr="004D5D1B" w:rsidRDefault="004D5D1B" w:rsidP="00E86D5B">
            <w:pPr>
              <w:spacing w:line="360" w:lineRule="auto"/>
              <w:rPr>
                <w:rFonts w:ascii="Times New Roman" w:hAnsi="Times New Roman" w:cs="Times New Roman"/>
                <w:b/>
                <w:sz w:val="28"/>
                <w:szCs w:val="28"/>
                <w:lang w:val="kk-KZ"/>
              </w:rPr>
            </w:pPr>
            <w:r w:rsidRPr="004D5D1B">
              <w:rPr>
                <w:rFonts w:ascii="Times New Roman" w:hAnsi="Times New Roman" w:cs="Times New Roman"/>
                <w:b/>
                <w:sz w:val="28"/>
                <w:szCs w:val="28"/>
              </w:rPr>
              <w:t>Оқыту  нәтижесі</w:t>
            </w:r>
          </w:p>
        </w:tc>
        <w:tc>
          <w:tcPr>
            <w:tcW w:w="7842" w:type="dxa"/>
            <w:gridSpan w:val="4"/>
            <w:tcBorders>
              <w:top w:val="single" w:sz="4" w:space="0" w:color="auto"/>
              <w:left w:val="single" w:sz="4" w:space="0" w:color="auto"/>
              <w:right w:val="single" w:sz="4" w:space="0" w:color="auto"/>
            </w:tcBorders>
          </w:tcPr>
          <w:p w:rsidR="004D5D1B" w:rsidRPr="004D5D1B" w:rsidRDefault="004D5D1B" w:rsidP="00E86D5B">
            <w:pPr>
              <w:spacing w:line="360" w:lineRule="auto"/>
              <w:jc w:val="both"/>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Оқушыларды есептің жаңа түрімен таныстыру,оқушылардың есептеу дағдысын жетілдіру.                                                                                                                                                                                                                             </w:t>
            </w:r>
          </w:p>
        </w:tc>
      </w:tr>
      <w:tr w:rsidR="004D5D1B" w:rsidRPr="004D5D1B" w:rsidTr="00E86D5B">
        <w:trPr>
          <w:trHeight w:val="70"/>
        </w:trPr>
        <w:tc>
          <w:tcPr>
            <w:tcW w:w="2790" w:type="dxa"/>
            <w:vMerge/>
            <w:tcBorders>
              <w:left w:val="single" w:sz="4" w:space="0" w:color="auto"/>
              <w:bottom w:val="single" w:sz="4" w:space="0" w:color="auto"/>
              <w:right w:val="single" w:sz="4" w:space="0" w:color="auto"/>
            </w:tcBorders>
            <w:vAlign w:val="center"/>
            <w:hideMark/>
          </w:tcPr>
          <w:p w:rsidR="004D5D1B" w:rsidRPr="004D5D1B" w:rsidRDefault="004D5D1B" w:rsidP="00E86D5B">
            <w:pPr>
              <w:spacing w:line="360" w:lineRule="auto"/>
              <w:rPr>
                <w:rFonts w:ascii="Times New Roman" w:hAnsi="Times New Roman" w:cs="Times New Roman"/>
                <w:b/>
                <w:sz w:val="28"/>
                <w:szCs w:val="28"/>
                <w:lang w:val="kk-KZ"/>
              </w:rPr>
            </w:pPr>
          </w:p>
        </w:tc>
        <w:tc>
          <w:tcPr>
            <w:tcW w:w="3731" w:type="dxa"/>
            <w:gridSpan w:val="2"/>
            <w:tcBorders>
              <w:top w:val="single" w:sz="4" w:space="0" w:color="auto"/>
              <w:left w:val="single" w:sz="4" w:space="0" w:color="auto"/>
              <w:bottom w:val="single" w:sz="4" w:space="0" w:color="auto"/>
              <w:right w:val="single" w:sz="4" w:space="0" w:color="auto"/>
            </w:tcBorders>
            <w:hideMark/>
          </w:tcPr>
          <w:p w:rsidR="004D5D1B" w:rsidRPr="004D5D1B" w:rsidRDefault="004D5D1B" w:rsidP="00E86D5B">
            <w:pPr>
              <w:spacing w:line="360" w:lineRule="auto"/>
              <w:rPr>
                <w:rFonts w:ascii="Times New Roman" w:hAnsi="Times New Roman" w:cs="Times New Roman"/>
                <w:b/>
                <w:sz w:val="28"/>
                <w:szCs w:val="28"/>
                <w:lang w:val="kk-KZ"/>
              </w:rPr>
            </w:pPr>
            <w:r w:rsidRPr="004D5D1B">
              <w:rPr>
                <w:rFonts w:ascii="Times New Roman" w:hAnsi="Times New Roman" w:cs="Times New Roman"/>
                <w:b/>
                <w:sz w:val="28"/>
                <w:szCs w:val="28"/>
                <w:lang w:val="kk-KZ"/>
              </w:rPr>
              <w:t>Мұғалімнің әрекеті</w:t>
            </w:r>
          </w:p>
        </w:tc>
        <w:tc>
          <w:tcPr>
            <w:tcW w:w="4111" w:type="dxa"/>
            <w:gridSpan w:val="2"/>
            <w:tcBorders>
              <w:top w:val="single" w:sz="4" w:space="0" w:color="auto"/>
              <w:left w:val="single" w:sz="4" w:space="0" w:color="auto"/>
              <w:bottom w:val="single" w:sz="4" w:space="0" w:color="auto"/>
              <w:right w:val="single" w:sz="4" w:space="0" w:color="auto"/>
            </w:tcBorders>
            <w:hideMark/>
          </w:tcPr>
          <w:p w:rsidR="004D5D1B" w:rsidRPr="004D5D1B" w:rsidRDefault="004D5D1B" w:rsidP="00E86D5B">
            <w:pPr>
              <w:spacing w:line="360" w:lineRule="auto"/>
              <w:rPr>
                <w:rFonts w:ascii="Times New Roman" w:hAnsi="Times New Roman" w:cs="Times New Roman"/>
                <w:b/>
                <w:sz w:val="28"/>
                <w:szCs w:val="28"/>
                <w:lang w:val="kk-KZ"/>
              </w:rPr>
            </w:pPr>
            <w:r w:rsidRPr="004D5D1B">
              <w:rPr>
                <w:rFonts w:ascii="Times New Roman" w:hAnsi="Times New Roman" w:cs="Times New Roman"/>
                <w:b/>
                <w:sz w:val="28"/>
                <w:szCs w:val="28"/>
                <w:lang w:val="kk-KZ"/>
              </w:rPr>
              <w:t>Оқушының әрекеті</w:t>
            </w:r>
          </w:p>
        </w:tc>
      </w:tr>
      <w:tr w:rsidR="004D5D1B" w:rsidRPr="00042A54" w:rsidTr="00E86D5B">
        <w:trPr>
          <w:trHeight w:val="475"/>
        </w:trPr>
        <w:tc>
          <w:tcPr>
            <w:tcW w:w="2790" w:type="dxa"/>
            <w:tcBorders>
              <w:top w:val="single" w:sz="4" w:space="0" w:color="auto"/>
              <w:left w:val="single" w:sz="4" w:space="0" w:color="auto"/>
              <w:bottom w:val="single" w:sz="4" w:space="0" w:color="auto"/>
              <w:right w:val="single" w:sz="4" w:space="0" w:color="auto"/>
            </w:tcBorders>
            <w:hideMark/>
          </w:tcPr>
          <w:p w:rsidR="004D5D1B" w:rsidRPr="004D5D1B" w:rsidRDefault="004D5D1B" w:rsidP="00E86D5B">
            <w:pPr>
              <w:spacing w:line="360" w:lineRule="auto"/>
              <w:rPr>
                <w:rFonts w:ascii="Times New Roman" w:hAnsi="Times New Roman" w:cs="Times New Roman"/>
                <w:b/>
                <w:sz w:val="28"/>
                <w:szCs w:val="28"/>
                <w:lang w:val="kk-KZ"/>
              </w:rPr>
            </w:pPr>
            <w:r w:rsidRPr="004D5D1B">
              <w:rPr>
                <w:rFonts w:ascii="Times New Roman" w:hAnsi="Times New Roman" w:cs="Times New Roman"/>
                <w:b/>
                <w:sz w:val="28"/>
                <w:szCs w:val="28"/>
                <w:lang w:val="kk-KZ"/>
              </w:rPr>
              <w:t>Топқа бөлу</w:t>
            </w:r>
          </w:p>
        </w:tc>
        <w:tc>
          <w:tcPr>
            <w:tcW w:w="3731" w:type="dxa"/>
            <w:gridSpan w:val="2"/>
            <w:tcBorders>
              <w:top w:val="single" w:sz="4" w:space="0" w:color="auto"/>
              <w:left w:val="single" w:sz="4" w:space="0" w:color="auto"/>
              <w:bottom w:val="single" w:sz="4" w:space="0" w:color="auto"/>
              <w:right w:val="single" w:sz="4" w:space="0" w:color="auto"/>
            </w:tcBorders>
            <w:hideMark/>
          </w:tcPr>
          <w:p w:rsidR="004D5D1B" w:rsidRPr="004D5D1B" w:rsidRDefault="004D5D1B" w:rsidP="00E86D5B">
            <w:pPr>
              <w:spacing w:line="360" w:lineRule="auto"/>
              <w:rPr>
                <w:rFonts w:ascii="Times New Roman" w:hAnsi="Times New Roman" w:cs="Times New Roman"/>
                <w:sz w:val="28"/>
                <w:szCs w:val="28"/>
                <w:lang w:val="kk-KZ"/>
              </w:rPr>
            </w:pPr>
            <w:r w:rsidRPr="004D5D1B">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4111" w:type="dxa"/>
            <w:gridSpan w:val="2"/>
            <w:tcBorders>
              <w:top w:val="single" w:sz="4" w:space="0" w:color="auto"/>
              <w:left w:val="single" w:sz="4" w:space="0" w:color="auto"/>
              <w:bottom w:val="single" w:sz="4" w:space="0" w:color="auto"/>
              <w:right w:val="single" w:sz="4" w:space="0" w:color="auto"/>
            </w:tcBorders>
            <w:hideMark/>
          </w:tcPr>
          <w:p w:rsidR="004D5D1B" w:rsidRPr="004D5D1B" w:rsidRDefault="004D5D1B" w:rsidP="00E86D5B">
            <w:pPr>
              <w:spacing w:line="360" w:lineRule="auto"/>
              <w:rPr>
                <w:rFonts w:ascii="Times New Roman" w:hAnsi="Times New Roman" w:cs="Times New Roman"/>
                <w:sz w:val="28"/>
                <w:szCs w:val="28"/>
                <w:lang w:val="kk-KZ"/>
              </w:rPr>
            </w:pPr>
            <w:r w:rsidRPr="004D5D1B">
              <w:rPr>
                <w:rFonts w:ascii="Times New Roman" w:hAnsi="Times New Roman" w:cs="Times New Roman"/>
                <w:sz w:val="28"/>
                <w:szCs w:val="28"/>
                <w:lang w:val="kk-KZ"/>
              </w:rPr>
              <w:t>Сол суреттерге байланысты төрт топқа бөлініп отырады</w:t>
            </w:r>
          </w:p>
        </w:tc>
      </w:tr>
      <w:tr w:rsidR="004D5D1B" w:rsidRPr="00042A54" w:rsidTr="00E86D5B">
        <w:tc>
          <w:tcPr>
            <w:tcW w:w="2790" w:type="dxa"/>
            <w:tcBorders>
              <w:top w:val="single" w:sz="4" w:space="0" w:color="auto"/>
              <w:left w:val="single" w:sz="4" w:space="0" w:color="auto"/>
              <w:bottom w:val="single" w:sz="4" w:space="0" w:color="auto"/>
              <w:right w:val="single" w:sz="4" w:space="0" w:color="auto"/>
            </w:tcBorders>
            <w:hideMark/>
          </w:tcPr>
          <w:p w:rsidR="004D5D1B" w:rsidRPr="004D5D1B" w:rsidRDefault="004D5D1B" w:rsidP="00E86D5B">
            <w:pPr>
              <w:spacing w:line="360" w:lineRule="auto"/>
              <w:rPr>
                <w:rFonts w:ascii="Times New Roman" w:hAnsi="Times New Roman" w:cs="Times New Roman"/>
                <w:b/>
                <w:sz w:val="28"/>
                <w:szCs w:val="28"/>
                <w:lang w:val="kk-KZ"/>
              </w:rPr>
            </w:pPr>
            <w:r w:rsidRPr="004D5D1B">
              <w:rPr>
                <w:rFonts w:ascii="Times New Roman" w:hAnsi="Times New Roman" w:cs="Times New Roman"/>
                <w:b/>
                <w:sz w:val="28"/>
                <w:szCs w:val="28"/>
                <w:lang w:val="kk-KZ"/>
              </w:rPr>
              <w:lastRenderedPageBreak/>
              <w:t>Ынтымақтастық атмосферасы</w:t>
            </w:r>
          </w:p>
        </w:tc>
        <w:tc>
          <w:tcPr>
            <w:tcW w:w="3731" w:type="dxa"/>
            <w:gridSpan w:val="2"/>
            <w:tcBorders>
              <w:top w:val="single" w:sz="4" w:space="0" w:color="auto"/>
              <w:left w:val="single" w:sz="4" w:space="0" w:color="auto"/>
              <w:bottom w:val="single" w:sz="4" w:space="0" w:color="auto"/>
              <w:right w:val="single" w:sz="4" w:space="0" w:color="auto"/>
            </w:tcBorders>
            <w:hideMark/>
          </w:tcPr>
          <w:p w:rsidR="004D5D1B" w:rsidRPr="004D5D1B" w:rsidRDefault="004D5D1B" w:rsidP="00E86D5B">
            <w:pPr>
              <w:spacing w:line="360" w:lineRule="auto"/>
              <w:rPr>
                <w:rFonts w:ascii="Times New Roman" w:hAnsi="Times New Roman" w:cs="Times New Roman"/>
                <w:sz w:val="28"/>
                <w:szCs w:val="28"/>
                <w:lang w:val="kk-KZ"/>
              </w:rPr>
            </w:pPr>
            <w:r w:rsidRPr="004D5D1B">
              <w:rPr>
                <w:rFonts w:ascii="Times New Roman" w:hAnsi="Times New Roman" w:cs="Times New Roman"/>
                <w:sz w:val="28"/>
                <w:szCs w:val="28"/>
                <w:lang w:val="kk-KZ"/>
              </w:rPr>
              <w:t>Күн жарығын алақанға саламын.</w:t>
            </w:r>
          </w:p>
          <w:p w:rsidR="004D5D1B" w:rsidRPr="004D5D1B" w:rsidRDefault="004D5D1B" w:rsidP="00E86D5B">
            <w:pPr>
              <w:spacing w:line="360" w:lineRule="auto"/>
              <w:rPr>
                <w:rFonts w:ascii="Times New Roman" w:hAnsi="Times New Roman" w:cs="Times New Roman"/>
                <w:sz w:val="28"/>
                <w:szCs w:val="28"/>
                <w:lang w:val="kk-KZ"/>
              </w:rPr>
            </w:pPr>
            <w:r w:rsidRPr="004D5D1B">
              <w:rPr>
                <w:rFonts w:ascii="Times New Roman" w:hAnsi="Times New Roman" w:cs="Times New Roman"/>
                <w:sz w:val="28"/>
                <w:szCs w:val="28"/>
                <w:lang w:val="kk-KZ"/>
              </w:rPr>
              <w:t>Жүрегіме басып ұстай қаламын.</w:t>
            </w:r>
          </w:p>
          <w:p w:rsidR="004D5D1B" w:rsidRPr="004D5D1B" w:rsidRDefault="004D5D1B" w:rsidP="00E86D5B">
            <w:pPr>
              <w:spacing w:line="360" w:lineRule="auto"/>
              <w:rPr>
                <w:rFonts w:ascii="Times New Roman" w:hAnsi="Times New Roman" w:cs="Times New Roman"/>
                <w:sz w:val="28"/>
                <w:szCs w:val="28"/>
                <w:lang w:val="kk-KZ"/>
              </w:rPr>
            </w:pPr>
            <w:r w:rsidRPr="004D5D1B">
              <w:rPr>
                <w:rFonts w:ascii="Times New Roman" w:hAnsi="Times New Roman" w:cs="Times New Roman"/>
                <w:sz w:val="28"/>
                <w:szCs w:val="28"/>
                <w:lang w:val="kk-KZ"/>
              </w:rPr>
              <w:t>Ізгі әрі нәзік, жарық, мейірімді,</w:t>
            </w:r>
          </w:p>
          <w:p w:rsidR="004D5D1B" w:rsidRPr="004D5D1B" w:rsidRDefault="004D5D1B" w:rsidP="00E86D5B">
            <w:pPr>
              <w:spacing w:line="360" w:lineRule="auto"/>
              <w:rPr>
                <w:rFonts w:ascii="Times New Roman" w:hAnsi="Times New Roman" w:cs="Times New Roman"/>
                <w:sz w:val="28"/>
                <w:szCs w:val="28"/>
                <w:lang w:val="kk-KZ"/>
              </w:rPr>
            </w:pPr>
            <w:r w:rsidRPr="004D5D1B">
              <w:rPr>
                <w:rFonts w:ascii="Times New Roman" w:hAnsi="Times New Roman" w:cs="Times New Roman"/>
                <w:sz w:val="28"/>
                <w:szCs w:val="28"/>
                <w:lang w:val="kk-KZ"/>
              </w:rPr>
              <w:t>Болып кетер сонда дереу жан-жағым.</w:t>
            </w:r>
          </w:p>
        </w:tc>
        <w:tc>
          <w:tcPr>
            <w:tcW w:w="4111" w:type="dxa"/>
            <w:gridSpan w:val="2"/>
            <w:tcBorders>
              <w:top w:val="single" w:sz="4" w:space="0" w:color="auto"/>
              <w:left w:val="single" w:sz="4" w:space="0" w:color="auto"/>
              <w:bottom w:val="single" w:sz="4" w:space="0" w:color="auto"/>
              <w:right w:val="single" w:sz="4" w:space="0" w:color="auto"/>
            </w:tcBorders>
          </w:tcPr>
          <w:p w:rsidR="004D5D1B" w:rsidRPr="004D5D1B" w:rsidRDefault="004D5D1B" w:rsidP="00E86D5B">
            <w:pPr>
              <w:spacing w:line="360" w:lineRule="auto"/>
              <w:rPr>
                <w:rFonts w:ascii="Times New Roman" w:hAnsi="Times New Roman" w:cs="Times New Roman"/>
                <w:sz w:val="28"/>
                <w:szCs w:val="28"/>
                <w:lang w:val="kk-KZ"/>
              </w:rPr>
            </w:pPr>
            <w:r w:rsidRPr="004D5D1B">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4D5D1B" w:rsidRPr="004D5D1B" w:rsidTr="00E86D5B">
        <w:tc>
          <w:tcPr>
            <w:tcW w:w="2790" w:type="dxa"/>
            <w:tcBorders>
              <w:top w:val="single" w:sz="4" w:space="0" w:color="auto"/>
              <w:left w:val="single" w:sz="4" w:space="0" w:color="auto"/>
              <w:bottom w:val="single" w:sz="4" w:space="0" w:color="auto"/>
              <w:right w:val="single" w:sz="4" w:space="0" w:color="auto"/>
            </w:tcBorders>
          </w:tcPr>
          <w:p w:rsidR="004D5D1B" w:rsidRPr="004D5D1B" w:rsidRDefault="004D5D1B" w:rsidP="00E86D5B">
            <w:pPr>
              <w:spacing w:line="360" w:lineRule="auto"/>
              <w:rPr>
                <w:rFonts w:ascii="Times New Roman" w:hAnsi="Times New Roman" w:cs="Times New Roman"/>
                <w:b/>
                <w:sz w:val="28"/>
                <w:szCs w:val="28"/>
                <w:lang w:val="kk-KZ"/>
              </w:rPr>
            </w:pPr>
            <w:r w:rsidRPr="004D5D1B">
              <w:rPr>
                <w:rFonts w:ascii="Times New Roman" w:hAnsi="Times New Roman" w:cs="Times New Roman"/>
                <w:b/>
                <w:sz w:val="28"/>
                <w:szCs w:val="28"/>
                <w:lang w:val="kk-KZ"/>
              </w:rPr>
              <w:t>Бағалау парақшасымен таныстыру</w:t>
            </w:r>
          </w:p>
        </w:tc>
        <w:tc>
          <w:tcPr>
            <w:tcW w:w="3731" w:type="dxa"/>
            <w:gridSpan w:val="2"/>
            <w:tcBorders>
              <w:top w:val="single" w:sz="4" w:space="0" w:color="auto"/>
              <w:left w:val="single" w:sz="4" w:space="0" w:color="auto"/>
              <w:bottom w:val="single" w:sz="4" w:space="0" w:color="auto"/>
              <w:right w:val="single" w:sz="4" w:space="0" w:color="auto"/>
            </w:tcBorders>
          </w:tcPr>
          <w:p w:rsidR="004D5D1B" w:rsidRPr="004D5D1B" w:rsidRDefault="004D5D1B" w:rsidP="00E86D5B">
            <w:pPr>
              <w:spacing w:line="360" w:lineRule="auto"/>
              <w:rPr>
                <w:rFonts w:ascii="Times New Roman" w:hAnsi="Times New Roman" w:cs="Times New Roman"/>
                <w:sz w:val="28"/>
                <w:szCs w:val="28"/>
                <w:lang w:val="kk-KZ"/>
              </w:rPr>
            </w:pPr>
            <w:r w:rsidRPr="004D5D1B">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4111" w:type="dxa"/>
            <w:gridSpan w:val="2"/>
            <w:tcBorders>
              <w:top w:val="single" w:sz="4" w:space="0" w:color="auto"/>
              <w:left w:val="single" w:sz="4" w:space="0" w:color="auto"/>
              <w:bottom w:val="single" w:sz="4" w:space="0" w:color="auto"/>
              <w:right w:val="single" w:sz="4" w:space="0" w:color="auto"/>
            </w:tcBorders>
          </w:tcPr>
          <w:p w:rsidR="004D5D1B" w:rsidRPr="004D5D1B" w:rsidRDefault="004D5D1B" w:rsidP="00E86D5B">
            <w:pPr>
              <w:spacing w:line="360" w:lineRule="auto"/>
              <w:rPr>
                <w:rFonts w:ascii="Times New Roman" w:hAnsi="Times New Roman" w:cs="Times New Roman"/>
                <w:sz w:val="28"/>
                <w:szCs w:val="28"/>
                <w:lang w:val="kk-KZ"/>
              </w:rPr>
            </w:pPr>
            <w:r w:rsidRPr="004D5D1B">
              <w:rPr>
                <w:rFonts w:ascii="Times New Roman" w:hAnsi="Times New Roman" w:cs="Times New Roman"/>
                <w:sz w:val="28"/>
                <w:szCs w:val="28"/>
                <w:lang w:val="kk-KZ"/>
              </w:rPr>
              <w:t>Оқушылар бағалау нұсқаларымен танысады</w:t>
            </w:r>
          </w:p>
        </w:tc>
      </w:tr>
      <w:tr w:rsidR="004D5D1B" w:rsidRPr="004D5D1B" w:rsidTr="00E86D5B">
        <w:trPr>
          <w:trHeight w:val="675"/>
        </w:trPr>
        <w:tc>
          <w:tcPr>
            <w:tcW w:w="2790" w:type="dxa"/>
            <w:tcBorders>
              <w:top w:val="single" w:sz="4" w:space="0" w:color="auto"/>
              <w:left w:val="single" w:sz="4" w:space="0" w:color="auto"/>
              <w:bottom w:val="single" w:sz="4" w:space="0" w:color="auto"/>
              <w:right w:val="single" w:sz="4" w:space="0" w:color="auto"/>
            </w:tcBorders>
          </w:tcPr>
          <w:p w:rsidR="004D5D1B" w:rsidRPr="004D5D1B" w:rsidRDefault="004D5D1B" w:rsidP="00E86D5B">
            <w:pPr>
              <w:spacing w:line="360" w:lineRule="auto"/>
              <w:rPr>
                <w:rFonts w:ascii="Times New Roman" w:hAnsi="Times New Roman" w:cs="Times New Roman"/>
                <w:b/>
                <w:sz w:val="28"/>
                <w:szCs w:val="28"/>
                <w:lang w:val="kk-KZ"/>
              </w:rPr>
            </w:pPr>
            <w:r w:rsidRPr="004D5D1B">
              <w:rPr>
                <w:rFonts w:ascii="Times New Roman" w:hAnsi="Times New Roman" w:cs="Times New Roman"/>
                <w:b/>
                <w:sz w:val="28"/>
                <w:szCs w:val="28"/>
                <w:lang w:val="kk-KZ"/>
              </w:rPr>
              <w:t>Үй тапсырмасын пысықтау</w:t>
            </w:r>
          </w:p>
        </w:tc>
        <w:tc>
          <w:tcPr>
            <w:tcW w:w="7842" w:type="dxa"/>
            <w:gridSpan w:val="4"/>
            <w:tcBorders>
              <w:top w:val="single" w:sz="4" w:space="0" w:color="auto"/>
              <w:left w:val="single" w:sz="4" w:space="0" w:color="auto"/>
              <w:bottom w:val="single" w:sz="4" w:space="0" w:color="auto"/>
              <w:right w:val="single" w:sz="4" w:space="0" w:color="auto"/>
            </w:tcBorders>
            <w:hideMark/>
          </w:tcPr>
          <w:p w:rsidR="004D5D1B" w:rsidRPr="004D5D1B" w:rsidRDefault="004D5D1B" w:rsidP="00E86D5B">
            <w:pPr>
              <w:spacing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Кестенітолтыр.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113"/>
              <w:gridCol w:w="1198"/>
              <w:gridCol w:w="1258"/>
              <w:gridCol w:w="1373"/>
            </w:tblGrid>
            <w:tr w:rsidR="00E86D5B" w:rsidRPr="004D5D1B" w:rsidTr="00E86D5B">
              <w:tc>
                <w:tcPr>
                  <w:tcW w:w="1497" w:type="dxa"/>
                </w:tcPr>
                <w:p w:rsidR="00E86D5B" w:rsidRPr="004D5D1B" w:rsidRDefault="00E86D5B" w:rsidP="00E86D5B">
                  <w:pPr>
                    <w:spacing w:after="0" w:line="360" w:lineRule="auto"/>
                    <w:jc w:val="center"/>
                    <w:rPr>
                      <w:rFonts w:ascii="Times New Roman" w:eastAsia="Times New Roman" w:hAnsi="Times New Roman" w:cs="Times New Roman"/>
                      <w:b/>
                      <w:sz w:val="28"/>
                      <w:szCs w:val="28"/>
                      <w:lang w:val="kk-KZ" w:eastAsia="ru-RU"/>
                    </w:rPr>
                  </w:pPr>
                  <w:r w:rsidRPr="004D5D1B">
                    <w:rPr>
                      <w:rFonts w:ascii="Times New Roman" w:eastAsia="Times New Roman" w:hAnsi="Times New Roman" w:cs="Times New Roman"/>
                      <w:b/>
                      <w:sz w:val="28"/>
                      <w:szCs w:val="28"/>
                      <w:lang w:val="kk-KZ" w:eastAsia="ru-RU"/>
                    </w:rPr>
                    <w:t>А</w:t>
                  </w:r>
                </w:p>
              </w:tc>
              <w:tc>
                <w:tcPr>
                  <w:tcW w:w="1113" w:type="dxa"/>
                </w:tcPr>
                <w:p w:rsidR="00E86D5B" w:rsidRPr="004D5D1B" w:rsidRDefault="00E86D5B" w:rsidP="00E86D5B">
                  <w:pPr>
                    <w:spacing w:after="0"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     200</w:t>
                  </w:r>
                </w:p>
              </w:tc>
              <w:tc>
                <w:tcPr>
                  <w:tcW w:w="1198" w:type="dxa"/>
                </w:tcPr>
                <w:p w:rsidR="00E86D5B" w:rsidRPr="004D5D1B" w:rsidRDefault="00E86D5B" w:rsidP="00E86D5B">
                  <w:pPr>
                    <w:spacing w:after="0"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   10</w:t>
                  </w:r>
                </w:p>
              </w:tc>
              <w:tc>
                <w:tcPr>
                  <w:tcW w:w="1258" w:type="dxa"/>
                </w:tcPr>
                <w:p w:rsidR="00E86D5B" w:rsidRPr="004D5D1B" w:rsidRDefault="00E86D5B" w:rsidP="00E86D5B">
                  <w:pPr>
                    <w:spacing w:after="0"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   6 000   </w:t>
                  </w:r>
                </w:p>
              </w:tc>
              <w:tc>
                <w:tcPr>
                  <w:tcW w:w="1373" w:type="dxa"/>
                </w:tcPr>
                <w:p w:rsidR="00E86D5B" w:rsidRPr="004D5D1B" w:rsidRDefault="00E86D5B" w:rsidP="00E86D5B">
                  <w:pPr>
                    <w:spacing w:after="0"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      1 200</w:t>
                  </w:r>
                </w:p>
              </w:tc>
            </w:tr>
            <w:tr w:rsidR="00E86D5B" w:rsidRPr="004D5D1B" w:rsidTr="00E86D5B">
              <w:tc>
                <w:tcPr>
                  <w:tcW w:w="1497" w:type="dxa"/>
                </w:tcPr>
                <w:p w:rsidR="00E86D5B" w:rsidRPr="004D5D1B" w:rsidRDefault="00E86D5B" w:rsidP="00E86D5B">
                  <w:pPr>
                    <w:spacing w:after="0" w:line="360" w:lineRule="auto"/>
                    <w:jc w:val="center"/>
                    <w:rPr>
                      <w:rFonts w:ascii="Times New Roman" w:eastAsia="Times New Roman" w:hAnsi="Times New Roman" w:cs="Times New Roman"/>
                      <w:b/>
                      <w:sz w:val="28"/>
                      <w:szCs w:val="28"/>
                      <w:lang w:val="kk-KZ" w:eastAsia="ru-RU"/>
                    </w:rPr>
                  </w:pPr>
                  <w:r w:rsidRPr="004D5D1B">
                    <w:rPr>
                      <w:rFonts w:ascii="Times New Roman" w:eastAsia="Times New Roman" w:hAnsi="Times New Roman" w:cs="Times New Roman"/>
                      <w:b/>
                      <w:sz w:val="28"/>
                      <w:szCs w:val="28"/>
                      <w:lang w:val="kk-KZ" w:eastAsia="ru-RU"/>
                    </w:rPr>
                    <w:t>b</w:t>
                  </w:r>
                </w:p>
              </w:tc>
              <w:tc>
                <w:tcPr>
                  <w:tcW w:w="1113" w:type="dxa"/>
                </w:tcPr>
                <w:p w:rsidR="00E86D5B" w:rsidRPr="004D5D1B" w:rsidRDefault="00E86D5B" w:rsidP="00E86D5B">
                  <w:pPr>
                    <w:spacing w:after="0"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    300</w:t>
                  </w:r>
                </w:p>
              </w:tc>
              <w:tc>
                <w:tcPr>
                  <w:tcW w:w="1198" w:type="dxa"/>
                </w:tcPr>
                <w:p w:rsidR="00E86D5B" w:rsidRPr="004D5D1B" w:rsidRDefault="00E86D5B" w:rsidP="00E86D5B">
                  <w:pPr>
                    <w:spacing w:after="0"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   800</w:t>
                  </w:r>
                </w:p>
              </w:tc>
              <w:tc>
                <w:tcPr>
                  <w:tcW w:w="1258" w:type="dxa"/>
                </w:tcPr>
                <w:p w:rsidR="00E86D5B" w:rsidRPr="004D5D1B" w:rsidRDefault="00E86D5B" w:rsidP="00E86D5B">
                  <w:pPr>
                    <w:spacing w:after="0"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    400</w:t>
                  </w:r>
                </w:p>
              </w:tc>
              <w:tc>
                <w:tcPr>
                  <w:tcW w:w="1373" w:type="dxa"/>
                </w:tcPr>
                <w:p w:rsidR="00E86D5B" w:rsidRPr="004D5D1B" w:rsidRDefault="00E86D5B" w:rsidP="00E86D5B">
                  <w:pPr>
                    <w:spacing w:after="0"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      50</w:t>
                  </w:r>
                </w:p>
              </w:tc>
            </w:tr>
            <w:tr w:rsidR="00E86D5B" w:rsidRPr="004D5D1B" w:rsidTr="00E86D5B">
              <w:tc>
                <w:tcPr>
                  <w:tcW w:w="1497" w:type="dxa"/>
                </w:tcPr>
                <w:p w:rsidR="00E86D5B" w:rsidRPr="004D5D1B" w:rsidRDefault="00E86D5B" w:rsidP="00E86D5B">
                  <w:pPr>
                    <w:spacing w:after="0" w:line="360" w:lineRule="auto"/>
                    <w:jc w:val="center"/>
                    <w:rPr>
                      <w:rFonts w:ascii="Times New Roman" w:eastAsia="Times New Roman" w:hAnsi="Times New Roman" w:cs="Times New Roman"/>
                      <w:b/>
                      <w:sz w:val="28"/>
                      <w:szCs w:val="28"/>
                      <w:lang w:val="kk-KZ" w:eastAsia="ru-RU"/>
                    </w:rPr>
                  </w:pPr>
                  <w:r w:rsidRPr="004D5D1B">
                    <w:rPr>
                      <w:rFonts w:ascii="Times New Roman" w:eastAsia="Times New Roman" w:hAnsi="Times New Roman" w:cs="Times New Roman"/>
                      <w:b/>
                      <w:sz w:val="28"/>
                      <w:szCs w:val="28"/>
                      <w:lang w:val="kk-KZ" w:eastAsia="ru-RU"/>
                    </w:rPr>
                    <w:t>C</w:t>
                  </w:r>
                </w:p>
              </w:tc>
              <w:tc>
                <w:tcPr>
                  <w:tcW w:w="1113" w:type="dxa"/>
                </w:tcPr>
                <w:p w:rsidR="00E86D5B" w:rsidRPr="004D5D1B" w:rsidRDefault="00E86D5B" w:rsidP="00E86D5B">
                  <w:pPr>
                    <w:spacing w:after="0"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   5 000</w:t>
                  </w:r>
                </w:p>
              </w:tc>
              <w:tc>
                <w:tcPr>
                  <w:tcW w:w="1198" w:type="dxa"/>
                </w:tcPr>
                <w:p w:rsidR="00E86D5B" w:rsidRPr="004D5D1B" w:rsidRDefault="00E86D5B" w:rsidP="00E86D5B">
                  <w:pPr>
                    <w:spacing w:after="0"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   90</w:t>
                  </w:r>
                </w:p>
              </w:tc>
              <w:tc>
                <w:tcPr>
                  <w:tcW w:w="1258" w:type="dxa"/>
                </w:tcPr>
                <w:p w:rsidR="00E86D5B" w:rsidRPr="004D5D1B" w:rsidRDefault="00E86D5B" w:rsidP="00E86D5B">
                  <w:pPr>
                    <w:spacing w:after="0"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    100</w:t>
                  </w:r>
                </w:p>
              </w:tc>
              <w:tc>
                <w:tcPr>
                  <w:tcW w:w="1373" w:type="dxa"/>
                </w:tcPr>
                <w:p w:rsidR="00E86D5B" w:rsidRPr="004D5D1B" w:rsidRDefault="00E86D5B" w:rsidP="00E86D5B">
                  <w:pPr>
                    <w:spacing w:after="0"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     150</w:t>
                  </w:r>
                </w:p>
              </w:tc>
            </w:tr>
            <w:tr w:rsidR="00E86D5B" w:rsidRPr="004D5D1B" w:rsidTr="00E86D5B">
              <w:tc>
                <w:tcPr>
                  <w:tcW w:w="1497" w:type="dxa"/>
                </w:tcPr>
                <w:p w:rsidR="00E86D5B" w:rsidRPr="004D5D1B" w:rsidRDefault="00E86D5B" w:rsidP="00E86D5B">
                  <w:pPr>
                    <w:spacing w:after="0" w:line="360" w:lineRule="auto"/>
                    <w:jc w:val="center"/>
                    <w:rPr>
                      <w:rFonts w:ascii="Times New Roman" w:eastAsia="Times New Roman" w:hAnsi="Times New Roman" w:cs="Times New Roman"/>
                      <w:b/>
                      <w:sz w:val="28"/>
                      <w:szCs w:val="28"/>
                      <w:lang w:val="kk-KZ" w:eastAsia="ru-RU"/>
                    </w:rPr>
                  </w:pPr>
                  <w:r w:rsidRPr="004D5D1B">
                    <w:rPr>
                      <w:rFonts w:ascii="Times New Roman" w:eastAsia="Times New Roman" w:hAnsi="Times New Roman" w:cs="Times New Roman"/>
                      <w:b/>
                      <w:sz w:val="28"/>
                      <w:szCs w:val="28"/>
                      <w:lang w:val="kk-KZ" w:eastAsia="ru-RU"/>
                    </w:rPr>
                    <w:t>d</w:t>
                  </w:r>
                </w:p>
              </w:tc>
              <w:tc>
                <w:tcPr>
                  <w:tcW w:w="1113" w:type="dxa"/>
                </w:tcPr>
                <w:p w:rsidR="00E86D5B" w:rsidRPr="004D5D1B" w:rsidRDefault="00E86D5B" w:rsidP="00E86D5B">
                  <w:pPr>
                    <w:spacing w:after="0"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   10</w:t>
                  </w:r>
                </w:p>
              </w:tc>
              <w:tc>
                <w:tcPr>
                  <w:tcW w:w="1198" w:type="dxa"/>
                </w:tcPr>
                <w:p w:rsidR="00E86D5B" w:rsidRPr="004D5D1B" w:rsidRDefault="00E86D5B" w:rsidP="00E86D5B">
                  <w:pPr>
                    <w:spacing w:after="0"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   20</w:t>
                  </w:r>
                </w:p>
              </w:tc>
              <w:tc>
                <w:tcPr>
                  <w:tcW w:w="1258" w:type="dxa"/>
                </w:tcPr>
                <w:p w:rsidR="00E86D5B" w:rsidRPr="004D5D1B" w:rsidRDefault="00E86D5B" w:rsidP="00E86D5B">
                  <w:pPr>
                    <w:spacing w:after="0"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    50</w:t>
                  </w:r>
                </w:p>
              </w:tc>
              <w:tc>
                <w:tcPr>
                  <w:tcW w:w="1373" w:type="dxa"/>
                </w:tcPr>
                <w:p w:rsidR="00E86D5B" w:rsidRPr="004D5D1B" w:rsidRDefault="00E86D5B" w:rsidP="00E86D5B">
                  <w:pPr>
                    <w:spacing w:after="0"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     40</w:t>
                  </w:r>
                </w:p>
              </w:tc>
            </w:tr>
            <w:tr w:rsidR="00E86D5B" w:rsidRPr="004D5D1B" w:rsidTr="00E86D5B">
              <w:tc>
                <w:tcPr>
                  <w:tcW w:w="1497" w:type="dxa"/>
                </w:tcPr>
                <w:p w:rsidR="00E86D5B" w:rsidRPr="004D5D1B" w:rsidRDefault="00E86D5B" w:rsidP="00E86D5B">
                  <w:pPr>
                    <w:spacing w:after="0" w:line="360" w:lineRule="auto"/>
                    <w:jc w:val="center"/>
                    <w:rPr>
                      <w:rFonts w:ascii="Times New Roman" w:eastAsia="Times New Roman" w:hAnsi="Times New Roman" w:cs="Times New Roman"/>
                      <w:b/>
                      <w:sz w:val="28"/>
                      <w:szCs w:val="28"/>
                      <w:lang w:eastAsia="ru-RU"/>
                    </w:rPr>
                  </w:pPr>
                  <w:r w:rsidRPr="004D5D1B">
                    <w:rPr>
                      <w:rFonts w:ascii="Times New Roman" w:eastAsia="Times New Roman" w:hAnsi="Times New Roman" w:cs="Times New Roman"/>
                      <w:b/>
                      <w:sz w:val="28"/>
                      <w:szCs w:val="28"/>
                      <w:lang w:val="kk-KZ" w:eastAsia="ru-RU"/>
                    </w:rPr>
                    <w:t>(</w:t>
                  </w:r>
                  <w:r w:rsidRPr="004D5D1B">
                    <w:rPr>
                      <w:rFonts w:ascii="Times New Roman" w:eastAsia="Times New Roman" w:hAnsi="Times New Roman" w:cs="Times New Roman"/>
                      <w:b/>
                      <w:sz w:val="28"/>
                      <w:szCs w:val="28"/>
                      <w:lang w:eastAsia="ru-RU"/>
                    </w:rPr>
                    <w:t>a+b+c</w:t>
                  </w:r>
                  <w:r w:rsidRPr="004D5D1B">
                    <w:rPr>
                      <w:rFonts w:ascii="Times New Roman" w:eastAsia="Times New Roman" w:hAnsi="Times New Roman" w:cs="Times New Roman"/>
                      <w:b/>
                      <w:sz w:val="28"/>
                      <w:szCs w:val="28"/>
                      <w:lang w:val="kk-KZ" w:eastAsia="ru-RU"/>
                    </w:rPr>
                    <w:t>):</w:t>
                  </w:r>
                  <w:r w:rsidRPr="004D5D1B">
                    <w:rPr>
                      <w:rFonts w:ascii="Times New Roman" w:eastAsia="Times New Roman" w:hAnsi="Times New Roman" w:cs="Times New Roman"/>
                      <w:b/>
                      <w:sz w:val="28"/>
                      <w:szCs w:val="28"/>
                      <w:lang w:eastAsia="ru-RU"/>
                    </w:rPr>
                    <w:t xml:space="preserve"> d</w:t>
                  </w:r>
                </w:p>
              </w:tc>
              <w:tc>
                <w:tcPr>
                  <w:tcW w:w="1113" w:type="dxa"/>
                </w:tcPr>
                <w:p w:rsidR="00E86D5B" w:rsidRPr="004D5D1B" w:rsidRDefault="00E86D5B" w:rsidP="00E86D5B">
                  <w:pPr>
                    <w:spacing w:after="0"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   551</w:t>
                  </w:r>
                </w:p>
              </w:tc>
              <w:tc>
                <w:tcPr>
                  <w:tcW w:w="1198" w:type="dxa"/>
                </w:tcPr>
                <w:p w:rsidR="00E86D5B" w:rsidRPr="004D5D1B" w:rsidRDefault="00E86D5B" w:rsidP="00E86D5B">
                  <w:pPr>
                    <w:spacing w:after="0"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  46</w:t>
                  </w:r>
                </w:p>
              </w:tc>
              <w:tc>
                <w:tcPr>
                  <w:tcW w:w="1258" w:type="dxa"/>
                </w:tcPr>
                <w:p w:rsidR="00E86D5B" w:rsidRPr="004D5D1B" w:rsidRDefault="00E86D5B" w:rsidP="00E86D5B">
                  <w:pPr>
                    <w:spacing w:after="0"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     131</w:t>
                  </w:r>
                </w:p>
              </w:tc>
              <w:tc>
                <w:tcPr>
                  <w:tcW w:w="1373" w:type="dxa"/>
                </w:tcPr>
                <w:p w:rsidR="00E86D5B" w:rsidRPr="004D5D1B" w:rsidRDefault="00E86D5B" w:rsidP="00E86D5B">
                  <w:pPr>
                    <w:spacing w:after="0"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t xml:space="preserve">     36</w:t>
                  </w:r>
                </w:p>
              </w:tc>
            </w:tr>
          </w:tbl>
          <w:p w:rsidR="004D5D1B" w:rsidRPr="004D5D1B" w:rsidRDefault="004D5D1B" w:rsidP="00E86D5B">
            <w:pPr>
              <w:spacing w:line="360" w:lineRule="auto"/>
              <w:rPr>
                <w:rFonts w:ascii="Times New Roman" w:eastAsia="Times New Roman" w:hAnsi="Times New Roman" w:cs="Times New Roman"/>
                <w:sz w:val="28"/>
                <w:szCs w:val="28"/>
                <w:lang w:val="kk-KZ" w:eastAsia="ru-RU"/>
              </w:rPr>
            </w:pPr>
          </w:p>
        </w:tc>
      </w:tr>
      <w:tr w:rsidR="004D5D1B" w:rsidRPr="00042A54" w:rsidTr="00E86D5B">
        <w:trPr>
          <w:trHeight w:val="2117"/>
        </w:trPr>
        <w:tc>
          <w:tcPr>
            <w:tcW w:w="2790" w:type="dxa"/>
            <w:tcBorders>
              <w:top w:val="single" w:sz="4" w:space="0" w:color="auto"/>
              <w:left w:val="single" w:sz="4" w:space="0" w:color="auto"/>
              <w:bottom w:val="single" w:sz="4" w:space="0" w:color="auto"/>
              <w:right w:val="single" w:sz="4" w:space="0" w:color="auto"/>
            </w:tcBorders>
            <w:hideMark/>
          </w:tcPr>
          <w:p w:rsidR="004D5D1B" w:rsidRPr="004D5D1B" w:rsidRDefault="004D5D1B" w:rsidP="00E86D5B">
            <w:pPr>
              <w:spacing w:line="360" w:lineRule="auto"/>
              <w:rPr>
                <w:rFonts w:ascii="Times New Roman" w:hAnsi="Times New Roman" w:cs="Times New Roman"/>
                <w:b/>
                <w:sz w:val="28"/>
                <w:szCs w:val="28"/>
                <w:lang w:val="kk-KZ"/>
              </w:rPr>
            </w:pPr>
            <w:r w:rsidRPr="004D5D1B">
              <w:rPr>
                <w:rFonts w:ascii="Times New Roman" w:hAnsi="Times New Roman" w:cs="Times New Roman"/>
                <w:b/>
                <w:sz w:val="28"/>
                <w:szCs w:val="28"/>
                <w:lang w:val="kk-KZ"/>
              </w:rPr>
              <w:t>Жаңа сабақ</w:t>
            </w:r>
          </w:p>
        </w:tc>
        <w:tc>
          <w:tcPr>
            <w:tcW w:w="7842" w:type="dxa"/>
            <w:gridSpan w:val="4"/>
            <w:tcBorders>
              <w:top w:val="single" w:sz="4" w:space="0" w:color="auto"/>
              <w:left w:val="single" w:sz="4" w:space="0" w:color="auto"/>
              <w:bottom w:val="single" w:sz="4" w:space="0" w:color="auto"/>
              <w:right w:val="single" w:sz="4" w:space="0" w:color="auto"/>
            </w:tcBorders>
          </w:tcPr>
          <w:p w:rsidR="004D5D1B" w:rsidRPr="004D5D1B" w:rsidRDefault="004D5D1B" w:rsidP="00E86D5B">
            <w:pPr>
              <w:spacing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b/>
                <w:sz w:val="28"/>
                <w:szCs w:val="28"/>
                <w:lang w:val="kk-KZ" w:eastAsia="ru-RU"/>
              </w:rPr>
              <w:t>№1 тапсырма</w:t>
            </w:r>
            <w:r w:rsidRPr="004D5D1B">
              <w:rPr>
                <w:rFonts w:ascii="Times New Roman" w:eastAsia="Times New Roman" w:hAnsi="Times New Roman" w:cs="Times New Roman"/>
                <w:sz w:val="28"/>
                <w:szCs w:val="28"/>
                <w:lang w:val="kk-KZ" w:eastAsia="ru-RU"/>
              </w:rPr>
              <w:t xml:space="preserve"> Берілген сандардың арасынан:                                                                                                                                                    -2 ге бөлінетін сандар      -3 ке бөлінетін сандарды тап.                                                                                                                                                                         2-3 есеп Өзіндік жұмыс ретінде орындау.                                                                                                                                                                                   №4 Шешуі;                                                                                                                                                                                                    Жауабы:                                                                                                                                                                                                                                     №6 есеп. Дөңгелектердің өлшемдері бірдей. Дөңгелектердің диаметрі мен радиусын тап.                                                                                                                                                                                      </w:t>
            </w:r>
          </w:p>
          <w:p w:rsidR="004D5D1B" w:rsidRPr="004D5D1B" w:rsidRDefault="004D5D1B" w:rsidP="00E86D5B">
            <w:pPr>
              <w:spacing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noProof/>
                <w:sz w:val="28"/>
                <w:szCs w:val="28"/>
                <w:lang w:val="en-US"/>
              </w:rPr>
              <mc:AlternateContent>
                <mc:Choice Requires="wps">
                  <w:drawing>
                    <wp:anchor distT="0" distB="0" distL="114300" distR="114300" simplePos="0" relativeHeight="252301312" behindDoc="0" locked="0" layoutInCell="1" allowOverlap="1" wp14:anchorId="665E6EB2" wp14:editId="4FC996E1">
                      <wp:simplePos x="0" y="0"/>
                      <wp:positionH relativeFrom="column">
                        <wp:posOffset>2717165</wp:posOffset>
                      </wp:positionH>
                      <wp:positionV relativeFrom="paragraph">
                        <wp:posOffset>111125</wp:posOffset>
                      </wp:positionV>
                      <wp:extent cx="28575" cy="723900"/>
                      <wp:effectExtent l="57150" t="38100" r="47625" b="38100"/>
                      <wp:wrapNone/>
                      <wp:docPr id="169" name="Прямая со стрелкой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575" cy="723900"/>
                              </a:xfrm>
                              <a:prstGeom prst="straightConnector1">
                                <a:avLst/>
                              </a:prstGeom>
                              <a:noFill/>
                              <a:ln w="9525">
                                <a:solidFill>
                                  <a:srgbClr val="4579B8"/>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343F264" id="_x0000_t32" coordsize="21600,21600" o:spt="32" o:oned="t" path="m,l21600,21600e" filled="f">
                      <v:path arrowok="t" fillok="f" o:connecttype="none"/>
                      <o:lock v:ext="edit" shapetype="t"/>
                    </v:shapetype>
                    <v:shape id="Прямая со стрелкой 169" o:spid="_x0000_s1026" type="#_x0000_t32" style="position:absolute;margin-left:213.95pt;margin-top:8.75pt;width:2.25pt;height:57pt;flip:x;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" strokecolor="#4579b8">
                      <v:stroke startarrow="open" endarrow="open"/>
                    </v:shape>
                  </w:pict>
                </mc:Fallback>
              </mc:AlternateContent>
            </w:r>
            <w:r w:rsidRPr="004D5D1B">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98240" behindDoc="0" locked="0" layoutInCell="1" allowOverlap="1" wp14:anchorId="03AE0504" wp14:editId="460324AC">
                      <wp:simplePos x="0" y="0"/>
                      <wp:positionH relativeFrom="column">
                        <wp:posOffset>2040890</wp:posOffset>
                      </wp:positionH>
                      <wp:positionV relativeFrom="paragraph">
                        <wp:posOffset>6350</wp:posOffset>
                      </wp:positionV>
                      <wp:extent cx="600075" cy="438150"/>
                      <wp:effectExtent l="0" t="0" r="9525" b="0"/>
                      <wp:wrapNone/>
                      <wp:docPr id="170" name="Овал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438150"/>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6D974140" id="Овал 170" o:spid="_x0000_s1026" style="position:absolute;margin-left:160.7pt;margin-top:.5pt;width:47.25pt;height:34.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" fillcolor="#4f81bd" strokecolor="#243f60" strokeweight="2pt"/>
                  </w:pict>
                </mc:Fallback>
              </mc:AlternateContent>
            </w:r>
            <w:r w:rsidRPr="004D5D1B">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97216" behindDoc="0" locked="0" layoutInCell="1" allowOverlap="1" wp14:anchorId="01A2B97F" wp14:editId="5AB2FCE6">
                      <wp:simplePos x="0" y="0"/>
                      <wp:positionH relativeFrom="column">
                        <wp:posOffset>1459865</wp:posOffset>
                      </wp:positionH>
                      <wp:positionV relativeFrom="paragraph">
                        <wp:posOffset>6350</wp:posOffset>
                      </wp:positionV>
                      <wp:extent cx="581025" cy="438150"/>
                      <wp:effectExtent l="0" t="0" r="9525" b="0"/>
                      <wp:wrapNone/>
                      <wp:docPr id="171" name="Овал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438150"/>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AD9011A" id="Овал 171" o:spid="_x0000_s1026" style="position:absolute;margin-left:114.95pt;margin-top:.5pt;width:45.75pt;height:34.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" fillcolor="#4f81bd" strokecolor="#243f60" strokeweight="2pt"/>
                  </w:pict>
                </mc:Fallback>
              </mc:AlternateContent>
            </w:r>
          </w:p>
          <w:p w:rsidR="004D5D1B" w:rsidRPr="004D5D1B" w:rsidRDefault="004D5D1B" w:rsidP="00E86D5B">
            <w:pPr>
              <w:spacing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noProof/>
                <w:sz w:val="28"/>
                <w:szCs w:val="28"/>
                <w:lang w:val="en-US"/>
              </w:rPr>
              <mc:AlternateContent>
                <mc:Choice Requires="wps">
                  <w:drawing>
                    <wp:anchor distT="0" distB="0" distL="114300" distR="114300" simplePos="0" relativeHeight="252300288" behindDoc="0" locked="0" layoutInCell="1" allowOverlap="1" wp14:anchorId="1F9CF380" wp14:editId="633642AD">
                      <wp:simplePos x="0" y="0"/>
                      <wp:positionH relativeFrom="column">
                        <wp:posOffset>2040890</wp:posOffset>
                      </wp:positionH>
                      <wp:positionV relativeFrom="paragraph">
                        <wp:posOffset>139065</wp:posOffset>
                      </wp:positionV>
                      <wp:extent cx="600075" cy="447675"/>
                      <wp:effectExtent l="0" t="0" r="9525" b="9525"/>
                      <wp:wrapNone/>
                      <wp:docPr id="172" name="Овал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447675"/>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2FB135BB" id="Овал 172" o:spid="_x0000_s1026" style="position:absolute;margin-left:160.7pt;margin-top:10.95pt;width:47.25pt;height:35.2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" fillcolor="#4f81bd" strokecolor="#243f60" strokeweight="2pt"/>
                  </w:pict>
                </mc:Fallback>
              </mc:AlternateContent>
            </w:r>
            <w:r w:rsidRPr="004D5D1B">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99264" behindDoc="0" locked="0" layoutInCell="1" allowOverlap="1" wp14:anchorId="33A8C422" wp14:editId="6C792BA8">
                      <wp:simplePos x="0" y="0"/>
                      <wp:positionH relativeFrom="column">
                        <wp:posOffset>1459230</wp:posOffset>
                      </wp:positionH>
                      <wp:positionV relativeFrom="paragraph">
                        <wp:posOffset>139065</wp:posOffset>
                      </wp:positionV>
                      <wp:extent cx="581025" cy="447675"/>
                      <wp:effectExtent l="0" t="0" r="9525" b="9525"/>
                      <wp:wrapNone/>
                      <wp:docPr id="173" name="Овал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447675"/>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45C0AF64" id="Овал 173" o:spid="_x0000_s1026" style="position:absolute;margin-left:114.9pt;margin-top:10.95pt;width:45.75pt;height:35.25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" fillcolor="#4f81bd" strokecolor="#243f60" strokeweight="2pt"/>
                  </w:pict>
                </mc:Fallback>
              </mc:AlternateContent>
            </w:r>
            <w:r w:rsidRPr="004D5D1B">
              <w:rPr>
                <w:rFonts w:ascii="Times New Roman" w:eastAsia="Times New Roman" w:hAnsi="Times New Roman" w:cs="Times New Roman"/>
                <w:sz w:val="28"/>
                <w:szCs w:val="28"/>
                <w:lang w:val="kk-KZ" w:eastAsia="ru-RU"/>
              </w:rPr>
              <w:tab/>
            </w:r>
            <w:smartTag w:uri="urn:schemas-microsoft-com:office:smarttags" w:element="metricconverter">
              <w:smartTagPr>
                <w:attr w:name="ProductID" w:val="4 см"/>
              </w:smartTagPr>
              <w:r w:rsidRPr="004D5D1B">
                <w:rPr>
                  <w:rFonts w:ascii="Times New Roman" w:eastAsia="Times New Roman" w:hAnsi="Times New Roman" w:cs="Times New Roman"/>
                  <w:sz w:val="28"/>
                  <w:szCs w:val="28"/>
                  <w:lang w:val="kk-KZ" w:eastAsia="ru-RU"/>
                </w:rPr>
                <w:t>4 см</w:t>
              </w:r>
            </w:smartTag>
          </w:p>
          <w:p w:rsidR="004D5D1B" w:rsidRPr="004D5D1B" w:rsidRDefault="004D5D1B" w:rsidP="00E86D5B">
            <w:pPr>
              <w:spacing w:line="360" w:lineRule="auto"/>
              <w:rPr>
                <w:rFonts w:ascii="Times New Roman" w:eastAsia="Times New Roman" w:hAnsi="Times New Roman" w:cs="Times New Roman"/>
                <w:sz w:val="28"/>
                <w:szCs w:val="28"/>
                <w:lang w:val="kk-KZ" w:eastAsia="ru-RU"/>
              </w:rPr>
            </w:pPr>
          </w:p>
          <w:p w:rsidR="00E86D5B" w:rsidRDefault="004D5D1B" w:rsidP="00E86D5B">
            <w:pPr>
              <w:spacing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noProof/>
                <w:sz w:val="28"/>
                <w:szCs w:val="28"/>
                <w:lang w:val="en-US"/>
              </w:rPr>
              <mc:AlternateContent>
                <mc:Choice Requires="wps">
                  <w:drawing>
                    <wp:anchor distT="4294967295" distB="4294967295" distL="114300" distR="114300" simplePos="0" relativeHeight="252302336" behindDoc="0" locked="0" layoutInCell="1" allowOverlap="1" wp14:anchorId="7F8CCE07" wp14:editId="57C8E870">
                      <wp:simplePos x="0" y="0"/>
                      <wp:positionH relativeFrom="column">
                        <wp:posOffset>1602740</wp:posOffset>
                      </wp:positionH>
                      <wp:positionV relativeFrom="paragraph">
                        <wp:posOffset>52069</wp:posOffset>
                      </wp:positionV>
                      <wp:extent cx="942975" cy="0"/>
                      <wp:effectExtent l="38100" t="76200" r="9525" b="95250"/>
                      <wp:wrapNone/>
                      <wp:docPr id="174" name="Прямая со стрелкой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2975" cy="0"/>
                              </a:xfrm>
                              <a:prstGeom prst="straightConnector1">
                                <a:avLst/>
                              </a:prstGeom>
                              <a:noFill/>
                              <a:ln w="9525">
                                <a:solidFill>
                                  <a:srgbClr val="4579B8"/>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481D09" id="Прямая со стрелкой 174" o:spid="_x0000_s1026" type="#_x0000_t32" style="position:absolute;margin-left:126.2pt;margin-top:4.1pt;width:74.25pt;height:0;z-index:25230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" strokecolor="#4579b8">
                      <v:stroke startarrow="open" endarrow="open"/>
                    </v:shape>
                  </w:pict>
                </mc:Fallback>
              </mc:AlternateContent>
            </w:r>
            <w:r w:rsidRPr="004D5D1B">
              <w:rPr>
                <w:rFonts w:ascii="Times New Roman" w:eastAsia="Times New Roman" w:hAnsi="Times New Roman" w:cs="Times New Roman"/>
                <w:sz w:val="28"/>
                <w:szCs w:val="28"/>
                <w:lang w:val="kk-KZ" w:eastAsia="ru-RU"/>
              </w:rPr>
              <w:t xml:space="preserve">                                                       4 смІ</w:t>
            </w:r>
          </w:p>
          <w:p w:rsidR="004D5D1B" w:rsidRPr="004D5D1B" w:rsidRDefault="004D5D1B" w:rsidP="00E86D5B">
            <w:pPr>
              <w:spacing w:line="360" w:lineRule="auto"/>
              <w:rPr>
                <w:rFonts w:ascii="Times New Roman" w:eastAsia="Times New Roman" w:hAnsi="Times New Roman" w:cs="Times New Roman"/>
                <w:sz w:val="28"/>
                <w:szCs w:val="28"/>
                <w:lang w:val="kk-KZ" w:eastAsia="ru-RU"/>
              </w:rPr>
            </w:pPr>
            <w:r w:rsidRPr="004D5D1B">
              <w:rPr>
                <w:rFonts w:ascii="Times New Roman" w:eastAsia="Times New Roman" w:hAnsi="Times New Roman" w:cs="Times New Roman"/>
                <w:sz w:val="28"/>
                <w:szCs w:val="28"/>
                <w:lang w:val="kk-KZ" w:eastAsia="ru-RU"/>
              </w:rPr>
              <w:lastRenderedPageBreak/>
              <w:t xml:space="preserve">№7 тапсырма.                                                                                                                                                                                                                   30:3=10  Әр бөліктің ұзындығы </w:t>
            </w:r>
            <w:smartTag w:uri="urn:schemas-microsoft-com:office:smarttags" w:element="metricconverter">
              <w:smartTagPr>
                <w:attr w:name="ProductID" w:val="10 м"/>
              </w:smartTagPr>
              <w:r w:rsidRPr="004D5D1B">
                <w:rPr>
                  <w:rFonts w:ascii="Times New Roman" w:eastAsia="Times New Roman" w:hAnsi="Times New Roman" w:cs="Times New Roman"/>
                  <w:sz w:val="28"/>
                  <w:szCs w:val="28"/>
                  <w:lang w:val="kk-KZ" w:eastAsia="ru-RU"/>
                </w:rPr>
                <w:t>10 м</w:t>
              </w:r>
            </w:smartTag>
            <w:r w:rsidRPr="004D5D1B">
              <w:rPr>
                <w:rFonts w:ascii="Times New Roman" w:eastAsia="Times New Roman" w:hAnsi="Times New Roman" w:cs="Times New Roman"/>
                <w:sz w:val="28"/>
                <w:szCs w:val="28"/>
                <w:lang w:val="kk-KZ" w:eastAsia="ru-RU"/>
              </w:rPr>
              <w:t xml:space="preserve">.                                                                                                                                                                   </w:t>
            </w:r>
          </w:p>
        </w:tc>
      </w:tr>
      <w:tr w:rsidR="004D5D1B" w:rsidRPr="004D5D1B" w:rsidTr="00E86D5B">
        <w:trPr>
          <w:trHeight w:val="70"/>
        </w:trPr>
        <w:tc>
          <w:tcPr>
            <w:tcW w:w="2790" w:type="dxa"/>
            <w:tcBorders>
              <w:top w:val="single" w:sz="4" w:space="0" w:color="auto"/>
              <w:left w:val="single" w:sz="4" w:space="0" w:color="auto"/>
              <w:bottom w:val="single" w:sz="4" w:space="0" w:color="auto"/>
              <w:right w:val="single" w:sz="4" w:space="0" w:color="auto"/>
            </w:tcBorders>
            <w:hideMark/>
          </w:tcPr>
          <w:p w:rsidR="004D5D1B" w:rsidRPr="004D5D1B" w:rsidRDefault="004D5D1B" w:rsidP="00E86D5B">
            <w:pPr>
              <w:spacing w:line="360" w:lineRule="auto"/>
              <w:rPr>
                <w:rFonts w:ascii="Times New Roman" w:hAnsi="Times New Roman" w:cs="Times New Roman"/>
                <w:b/>
                <w:sz w:val="28"/>
                <w:szCs w:val="28"/>
                <w:lang w:val="kk-KZ"/>
              </w:rPr>
            </w:pPr>
            <w:r w:rsidRPr="004D5D1B">
              <w:rPr>
                <w:rFonts w:ascii="Times New Roman" w:hAnsi="Times New Roman" w:cs="Times New Roman"/>
                <w:b/>
                <w:sz w:val="28"/>
                <w:szCs w:val="28"/>
                <w:lang w:val="kk-KZ"/>
              </w:rPr>
              <w:lastRenderedPageBreak/>
              <w:t>Сергіту сәті</w:t>
            </w:r>
          </w:p>
        </w:tc>
        <w:tc>
          <w:tcPr>
            <w:tcW w:w="3731" w:type="dxa"/>
            <w:gridSpan w:val="2"/>
            <w:tcBorders>
              <w:top w:val="single" w:sz="4" w:space="0" w:color="auto"/>
              <w:left w:val="single" w:sz="4" w:space="0" w:color="auto"/>
              <w:bottom w:val="single" w:sz="4" w:space="0" w:color="auto"/>
              <w:right w:val="single" w:sz="4" w:space="0" w:color="auto"/>
            </w:tcBorders>
          </w:tcPr>
          <w:p w:rsidR="004D5D1B" w:rsidRPr="00E86D5B" w:rsidRDefault="004D5D1B" w:rsidP="00E86D5B">
            <w:pPr>
              <w:spacing w:line="240" w:lineRule="auto"/>
              <w:rPr>
                <w:rFonts w:ascii="Times New Roman" w:hAnsi="Times New Roman" w:cs="Times New Roman"/>
                <w:sz w:val="28"/>
                <w:szCs w:val="28"/>
                <w:lang w:val="kk-KZ"/>
              </w:rPr>
            </w:pPr>
            <w:r w:rsidRPr="00E86D5B">
              <w:rPr>
                <w:rFonts w:ascii="Times New Roman" w:hAnsi="Times New Roman" w:cs="Times New Roman"/>
                <w:sz w:val="28"/>
                <w:szCs w:val="28"/>
                <w:lang w:val="kk-KZ"/>
              </w:rPr>
              <w:t>«Қаражорға» биі</w:t>
            </w:r>
          </w:p>
        </w:tc>
        <w:tc>
          <w:tcPr>
            <w:tcW w:w="4111" w:type="dxa"/>
            <w:gridSpan w:val="2"/>
            <w:tcBorders>
              <w:top w:val="single" w:sz="4" w:space="0" w:color="auto"/>
              <w:left w:val="single" w:sz="4" w:space="0" w:color="auto"/>
              <w:bottom w:val="single" w:sz="4" w:space="0" w:color="auto"/>
              <w:right w:val="single" w:sz="4" w:space="0" w:color="auto"/>
            </w:tcBorders>
            <w:hideMark/>
          </w:tcPr>
          <w:p w:rsidR="004D5D1B" w:rsidRPr="00E86D5B" w:rsidRDefault="004D5D1B" w:rsidP="00E86D5B">
            <w:pPr>
              <w:spacing w:line="240" w:lineRule="auto"/>
              <w:rPr>
                <w:rFonts w:ascii="Times New Roman" w:hAnsi="Times New Roman" w:cs="Times New Roman"/>
                <w:sz w:val="28"/>
                <w:szCs w:val="28"/>
                <w:lang w:val="kk-KZ"/>
              </w:rPr>
            </w:pPr>
            <w:r w:rsidRPr="00E86D5B">
              <w:rPr>
                <w:rFonts w:ascii="Times New Roman" w:hAnsi="Times New Roman" w:cs="Times New Roman"/>
                <w:sz w:val="28"/>
                <w:szCs w:val="28"/>
                <w:lang w:val="kk-KZ"/>
              </w:rPr>
              <w:t>Оқушылар әуенге билеп,сергиді</w:t>
            </w:r>
          </w:p>
        </w:tc>
      </w:tr>
      <w:tr w:rsidR="004D5D1B" w:rsidRPr="004D5D1B" w:rsidTr="00E86D5B">
        <w:tc>
          <w:tcPr>
            <w:tcW w:w="2790" w:type="dxa"/>
            <w:tcBorders>
              <w:top w:val="single" w:sz="4" w:space="0" w:color="auto"/>
              <w:left w:val="single" w:sz="4" w:space="0" w:color="auto"/>
              <w:bottom w:val="single" w:sz="4" w:space="0" w:color="auto"/>
              <w:right w:val="single" w:sz="4" w:space="0" w:color="auto"/>
            </w:tcBorders>
          </w:tcPr>
          <w:p w:rsidR="004D5D1B" w:rsidRPr="004D5D1B" w:rsidRDefault="004D5D1B" w:rsidP="00E86D5B">
            <w:pPr>
              <w:spacing w:line="360" w:lineRule="auto"/>
              <w:rPr>
                <w:rFonts w:ascii="Times New Roman" w:hAnsi="Times New Roman" w:cs="Times New Roman"/>
                <w:b/>
                <w:sz w:val="28"/>
                <w:szCs w:val="28"/>
                <w:lang w:val="kk-KZ"/>
              </w:rPr>
            </w:pPr>
            <w:r w:rsidRPr="004D5D1B">
              <w:rPr>
                <w:rFonts w:ascii="Times New Roman" w:hAnsi="Times New Roman" w:cs="Times New Roman"/>
                <w:b/>
                <w:sz w:val="28"/>
                <w:szCs w:val="28"/>
                <w:lang w:val="kk-KZ"/>
              </w:rPr>
              <w:t>Шығармашылыққа тапсырма</w:t>
            </w:r>
          </w:p>
        </w:tc>
        <w:tc>
          <w:tcPr>
            <w:tcW w:w="7842" w:type="dxa"/>
            <w:gridSpan w:val="4"/>
            <w:tcBorders>
              <w:top w:val="single" w:sz="4" w:space="0" w:color="auto"/>
              <w:left w:val="single" w:sz="4" w:space="0" w:color="auto"/>
              <w:bottom w:val="single" w:sz="4" w:space="0" w:color="auto"/>
              <w:right w:val="single" w:sz="4" w:space="0" w:color="auto"/>
            </w:tcBorders>
          </w:tcPr>
          <w:p w:rsidR="004D5D1B" w:rsidRPr="00E86D5B" w:rsidRDefault="004D5D1B" w:rsidP="00E86D5B">
            <w:pPr>
              <w:pStyle w:val="a4"/>
              <w:rPr>
                <w:rFonts w:ascii="Times New Roman" w:hAnsi="Times New Roman" w:cs="Times New Roman"/>
                <w:sz w:val="28"/>
                <w:szCs w:val="28"/>
                <w:lang w:val="kk-KZ"/>
              </w:rPr>
            </w:pPr>
            <w:r w:rsidRPr="00E86D5B">
              <w:rPr>
                <w:rFonts w:ascii="Times New Roman" w:hAnsi="Times New Roman" w:cs="Times New Roman"/>
                <w:sz w:val="28"/>
                <w:szCs w:val="28"/>
                <w:lang w:val="kk-KZ"/>
              </w:rPr>
              <w:t xml:space="preserve"> 100 шөжек, 100 кг бидайды 100 күнде жейтін болса, 10 шөжек, 10 күнде қанша кг бидай жейді? 1 кг</w:t>
            </w:r>
          </w:p>
        </w:tc>
      </w:tr>
      <w:tr w:rsidR="004D5D1B" w:rsidRPr="004D5D1B" w:rsidTr="00E86D5B">
        <w:tc>
          <w:tcPr>
            <w:tcW w:w="2790" w:type="dxa"/>
            <w:tcBorders>
              <w:top w:val="single" w:sz="4" w:space="0" w:color="auto"/>
              <w:left w:val="single" w:sz="4" w:space="0" w:color="auto"/>
              <w:bottom w:val="single" w:sz="4" w:space="0" w:color="auto"/>
              <w:right w:val="single" w:sz="4" w:space="0" w:color="auto"/>
            </w:tcBorders>
            <w:hideMark/>
          </w:tcPr>
          <w:p w:rsidR="004D5D1B" w:rsidRPr="004D5D1B" w:rsidRDefault="004D5D1B" w:rsidP="00E86D5B">
            <w:pPr>
              <w:spacing w:line="360" w:lineRule="auto"/>
              <w:rPr>
                <w:rFonts w:ascii="Times New Roman" w:hAnsi="Times New Roman" w:cs="Times New Roman"/>
                <w:sz w:val="28"/>
                <w:szCs w:val="28"/>
                <w:lang w:val="kk-KZ"/>
              </w:rPr>
            </w:pPr>
            <w:r w:rsidRPr="004D5D1B">
              <w:rPr>
                <w:rFonts w:ascii="Times New Roman" w:hAnsi="Times New Roman" w:cs="Times New Roman"/>
                <w:sz w:val="28"/>
                <w:szCs w:val="28"/>
                <w:lang w:val="kk-KZ"/>
              </w:rPr>
              <w:t>Үй тапсырмасы</w:t>
            </w:r>
          </w:p>
        </w:tc>
        <w:tc>
          <w:tcPr>
            <w:tcW w:w="3731" w:type="dxa"/>
            <w:gridSpan w:val="2"/>
            <w:tcBorders>
              <w:top w:val="single" w:sz="4" w:space="0" w:color="auto"/>
              <w:left w:val="single" w:sz="4" w:space="0" w:color="auto"/>
              <w:bottom w:val="single" w:sz="4" w:space="0" w:color="auto"/>
              <w:right w:val="single" w:sz="4" w:space="0" w:color="auto"/>
            </w:tcBorders>
          </w:tcPr>
          <w:p w:rsidR="004D5D1B" w:rsidRPr="00E86D5B" w:rsidRDefault="004D5D1B" w:rsidP="00E86D5B">
            <w:pPr>
              <w:shd w:val="clear" w:color="auto" w:fill="FFFFFF"/>
              <w:spacing w:line="240" w:lineRule="auto"/>
              <w:rPr>
                <w:rFonts w:ascii="Times New Roman" w:eastAsia="Times New Roman" w:hAnsi="Times New Roman" w:cs="Times New Roman"/>
                <w:sz w:val="28"/>
                <w:szCs w:val="28"/>
                <w:lang w:val="kk-KZ"/>
              </w:rPr>
            </w:pPr>
            <w:r w:rsidRPr="00E86D5B">
              <w:rPr>
                <w:rFonts w:ascii="Times New Roman" w:eastAsia="Times New Roman" w:hAnsi="Times New Roman" w:cs="Times New Roman"/>
                <w:sz w:val="28"/>
                <w:szCs w:val="28"/>
                <w:lang w:val="kk-KZ"/>
              </w:rPr>
              <w:t>№8 есеп 131 бет.</w:t>
            </w:r>
          </w:p>
        </w:tc>
        <w:tc>
          <w:tcPr>
            <w:tcW w:w="4111" w:type="dxa"/>
            <w:gridSpan w:val="2"/>
            <w:tcBorders>
              <w:top w:val="single" w:sz="4" w:space="0" w:color="auto"/>
              <w:left w:val="single" w:sz="4" w:space="0" w:color="auto"/>
              <w:bottom w:val="single" w:sz="4" w:space="0" w:color="auto"/>
              <w:right w:val="single" w:sz="4" w:space="0" w:color="auto"/>
            </w:tcBorders>
          </w:tcPr>
          <w:p w:rsidR="004D5D1B" w:rsidRPr="00E86D5B" w:rsidRDefault="004D5D1B" w:rsidP="00E86D5B">
            <w:pPr>
              <w:spacing w:line="240" w:lineRule="auto"/>
              <w:rPr>
                <w:rFonts w:ascii="Times New Roman" w:hAnsi="Times New Roman" w:cs="Times New Roman"/>
                <w:sz w:val="28"/>
                <w:szCs w:val="28"/>
                <w:lang w:val="kk-KZ"/>
              </w:rPr>
            </w:pPr>
            <w:r w:rsidRPr="00E86D5B">
              <w:rPr>
                <w:rFonts w:ascii="Times New Roman" w:hAnsi="Times New Roman" w:cs="Times New Roman"/>
                <w:sz w:val="28"/>
                <w:szCs w:val="28"/>
                <w:lang w:val="kk-KZ"/>
              </w:rPr>
              <w:t>Оқушылар күнделіктеріне жазады</w:t>
            </w:r>
          </w:p>
        </w:tc>
      </w:tr>
      <w:tr w:rsidR="004D5D1B" w:rsidRPr="004D5D1B" w:rsidTr="00E86D5B">
        <w:tc>
          <w:tcPr>
            <w:tcW w:w="2790" w:type="dxa"/>
            <w:tcBorders>
              <w:top w:val="single" w:sz="4" w:space="0" w:color="auto"/>
              <w:left w:val="single" w:sz="4" w:space="0" w:color="auto"/>
              <w:bottom w:val="single" w:sz="4" w:space="0" w:color="auto"/>
              <w:right w:val="single" w:sz="4" w:space="0" w:color="auto"/>
            </w:tcBorders>
            <w:hideMark/>
          </w:tcPr>
          <w:p w:rsidR="004D5D1B" w:rsidRPr="004D5D1B" w:rsidRDefault="004D5D1B" w:rsidP="00E86D5B">
            <w:pPr>
              <w:spacing w:line="360" w:lineRule="auto"/>
              <w:rPr>
                <w:rFonts w:ascii="Times New Roman" w:hAnsi="Times New Roman" w:cs="Times New Roman"/>
                <w:b/>
                <w:sz w:val="28"/>
                <w:szCs w:val="28"/>
                <w:lang w:val="kk-KZ"/>
              </w:rPr>
            </w:pPr>
            <w:r w:rsidRPr="004D5D1B">
              <w:rPr>
                <w:rFonts w:ascii="Times New Roman" w:hAnsi="Times New Roman" w:cs="Times New Roman"/>
                <w:b/>
                <w:sz w:val="28"/>
                <w:szCs w:val="28"/>
                <w:lang w:val="kk-KZ"/>
              </w:rPr>
              <w:t> Бағалау</w:t>
            </w:r>
          </w:p>
        </w:tc>
        <w:tc>
          <w:tcPr>
            <w:tcW w:w="3731" w:type="dxa"/>
            <w:gridSpan w:val="2"/>
            <w:vMerge w:val="restart"/>
            <w:tcBorders>
              <w:top w:val="single" w:sz="4" w:space="0" w:color="auto"/>
              <w:left w:val="single" w:sz="4" w:space="0" w:color="auto"/>
              <w:bottom w:val="single" w:sz="4" w:space="0" w:color="auto"/>
              <w:right w:val="single" w:sz="4" w:space="0" w:color="auto"/>
            </w:tcBorders>
          </w:tcPr>
          <w:p w:rsidR="004D5D1B" w:rsidRPr="00E86D5B" w:rsidRDefault="004D5D1B" w:rsidP="00E86D5B">
            <w:pPr>
              <w:spacing w:line="240" w:lineRule="auto"/>
              <w:rPr>
                <w:rFonts w:ascii="Times New Roman" w:hAnsi="Times New Roman" w:cs="Times New Roman"/>
                <w:sz w:val="28"/>
                <w:szCs w:val="28"/>
                <w:lang w:val="kk-KZ"/>
              </w:rPr>
            </w:pPr>
            <w:r w:rsidRPr="00E86D5B">
              <w:rPr>
                <w:rFonts w:ascii="Times New Roman" w:hAnsi="Times New Roman" w:cs="Times New Roman"/>
                <w:sz w:val="28"/>
                <w:szCs w:val="28"/>
                <w:lang w:val="kk-KZ"/>
              </w:rPr>
              <w:t>Кері байланыс:   «Екі жұлдыз, бір тілек»</w:t>
            </w:r>
          </w:p>
        </w:tc>
        <w:tc>
          <w:tcPr>
            <w:tcW w:w="4111" w:type="dxa"/>
            <w:gridSpan w:val="2"/>
            <w:vMerge w:val="restart"/>
            <w:tcBorders>
              <w:top w:val="single" w:sz="4" w:space="0" w:color="auto"/>
              <w:left w:val="single" w:sz="4" w:space="0" w:color="auto"/>
              <w:bottom w:val="single" w:sz="4" w:space="0" w:color="auto"/>
              <w:right w:val="single" w:sz="4" w:space="0" w:color="auto"/>
            </w:tcBorders>
            <w:hideMark/>
          </w:tcPr>
          <w:p w:rsidR="004D5D1B" w:rsidRPr="00E86D5B" w:rsidRDefault="004D5D1B" w:rsidP="00E86D5B">
            <w:pPr>
              <w:spacing w:line="240" w:lineRule="auto"/>
              <w:rPr>
                <w:rFonts w:ascii="Times New Roman" w:hAnsi="Times New Roman" w:cs="Times New Roman"/>
                <w:sz w:val="28"/>
                <w:szCs w:val="28"/>
                <w:lang w:val="kk-KZ"/>
              </w:rPr>
            </w:pPr>
            <w:r w:rsidRPr="00E86D5B">
              <w:rPr>
                <w:rFonts w:ascii="Times New Roman" w:hAnsi="Times New Roman" w:cs="Times New Roman"/>
                <w:sz w:val="28"/>
                <w:szCs w:val="28"/>
                <w:lang w:val="kk-KZ"/>
              </w:rPr>
              <w:t>Бағалау парақшасын толтырады</w:t>
            </w:r>
          </w:p>
        </w:tc>
      </w:tr>
      <w:tr w:rsidR="004D5D1B" w:rsidRPr="004D5D1B" w:rsidTr="00E86D5B">
        <w:tc>
          <w:tcPr>
            <w:tcW w:w="2790" w:type="dxa"/>
            <w:tcBorders>
              <w:top w:val="single" w:sz="4" w:space="0" w:color="auto"/>
              <w:left w:val="single" w:sz="4" w:space="0" w:color="auto"/>
              <w:bottom w:val="single" w:sz="4" w:space="0" w:color="auto"/>
              <w:right w:val="single" w:sz="4" w:space="0" w:color="auto"/>
            </w:tcBorders>
            <w:hideMark/>
          </w:tcPr>
          <w:p w:rsidR="004D5D1B" w:rsidRPr="004D5D1B" w:rsidRDefault="004D5D1B" w:rsidP="00E86D5B">
            <w:pPr>
              <w:spacing w:line="360" w:lineRule="auto"/>
              <w:rPr>
                <w:rFonts w:ascii="Times New Roman" w:hAnsi="Times New Roman" w:cs="Times New Roman"/>
                <w:b/>
                <w:sz w:val="28"/>
                <w:szCs w:val="28"/>
                <w:lang w:val="kk-KZ"/>
              </w:rPr>
            </w:pPr>
            <w:r w:rsidRPr="004D5D1B">
              <w:rPr>
                <w:rFonts w:ascii="Times New Roman" w:hAnsi="Times New Roman" w:cs="Times New Roman"/>
                <w:b/>
                <w:sz w:val="28"/>
                <w:szCs w:val="28"/>
                <w:lang w:val="kk-KZ"/>
              </w:rPr>
              <w:t>Кеі байланыс</w:t>
            </w:r>
          </w:p>
        </w:tc>
        <w:tc>
          <w:tcPr>
            <w:tcW w:w="3731" w:type="dxa"/>
            <w:gridSpan w:val="2"/>
            <w:vMerge/>
            <w:tcBorders>
              <w:top w:val="single" w:sz="4" w:space="0" w:color="auto"/>
              <w:left w:val="single" w:sz="4" w:space="0" w:color="auto"/>
              <w:bottom w:val="single" w:sz="4" w:space="0" w:color="auto"/>
              <w:right w:val="single" w:sz="4" w:space="0" w:color="auto"/>
            </w:tcBorders>
            <w:vAlign w:val="center"/>
          </w:tcPr>
          <w:p w:rsidR="004D5D1B" w:rsidRPr="004D5D1B" w:rsidRDefault="004D5D1B" w:rsidP="00E86D5B">
            <w:pPr>
              <w:spacing w:line="360" w:lineRule="auto"/>
              <w:rPr>
                <w:rFonts w:ascii="Times New Roman" w:hAnsi="Times New Roman" w:cs="Times New Roman"/>
                <w:sz w:val="28"/>
                <w:szCs w:val="28"/>
                <w:lang w:val="kk-KZ"/>
              </w:rPr>
            </w:pPr>
          </w:p>
        </w:tc>
        <w:tc>
          <w:tcPr>
            <w:tcW w:w="4111" w:type="dxa"/>
            <w:gridSpan w:val="2"/>
            <w:vMerge/>
            <w:tcBorders>
              <w:top w:val="single" w:sz="4" w:space="0" w:color="auto"/>
              <w:left w:val="single" w:sz="4" w:space="0" w:color="auto"/>
              <w:bottom w:val="single" w:sz="4" w:space="0" w:color="auto"/>
              <w:right w:val="single" w:sz="4" w:space="0" w:color="auto"/>
            </w:tcBorders>
            <w:vAlign w:val="center"/>
            <w:hideMark/>
          </w:tcPr>
          <w:p w:rsidR="004D5D1B" w:rsidRPr="004D5D1B" w:rsidRDefault="004D5D1B" w:rsidP="00E86D5B">
            <w:pPr>
              <w:spacing w:line="360" w:lineRule="auto"/>
              <w:rPr>
                <w:rFonts w:ascii="Times New Roman" w:hAnsi="Times New Roman" w:cs="Times New Roman"/>
                <w:sz w:val="28"/>
                <w:szCs w:val="28"/>
                <w:lang w:val="kk-KZ"/>
              </w:rPr>
            </w:pPr>
          </w:p>
        </w:tc>
      </w:tr>
    </w:tbl>
    <w:p w:rsidR="004D5D1B" w:rsidRDefault="004D5D1B" w:rsidP="0073460E">
      <w:pPr>
        <w:tabs>
          <w:tab w:val="left" w:pos="1695"/>
        </w:tabs>
        <w:ind w:firstLine="708"/>
        <w:rPr>
          <w:rFonts w:ascii="Times New Roman" w:hAnsi="Times New Roman" w:cs="Times New Roman"/>
          <w:b/>
          <w:sz w:val="24"/>
          <w:szCs w:val="24"/>
          <w:lang w:val="kk-KZ"/>
        </w:rPr>
      </w:pPr>
    </w:p>
    <w:p w:rsidR="004D5D1B" w:rsidRDefault="004D5D1B" w:rsidP="0073460E">
      <w:pPr>
        <w:tabs>
          <w:tab w:val="left" w:pos="1695"/>
        </w:tabs>
        <w:ind w:firstLine="708"/>
        <w:rPr>
          <w:rFonts w:ascii="Times New Roman" w:hAnsi="Times New Roman" w:cs="Times New Roman"/>
          <w:b/>
          <w:sz w:val="24"/>
          <w:szCs w:val="24"/>
          <w:lang w:val="kk-KZ"/>
        </w:rPr>
      </w:pPr>
    </w:p>
    <w:p w:rsidR="00C31AFF" w:rsidRDefault="00C31AFF" w:rsidP="0073460E">
      <w:pPr>
        <w:tabs>
          <w:tab w:val="left" w:pos="1695"/>
        </w:tabs>
        <w:ind w:firstLine="708"/>
        <w:rPr>
          <w:rFonts w:ascii="Times New Roman" w:hAnsi="Times New Roman" w:cs="Times New Roman"/>
          <w:b/>
          <w:sz w:val="24"/>
          <w:szCs w:val="24"/>
          <w:lang w:val="kk-KZ"/>
        </w:rPr>
      </w:pPr>
    </w:p>
    <w:p w:rsidR="00C31AFF" w:rsidRDefault="00C31AFF" w:rsidP="0073460E">
      <w:pPr>
        <w:tabs>
          <w:tab w:val="left" w:pos="1695"/>
        </w:tabs>
        <w:ind w:firstLine="708"/>
        <w:rPr>
          <w:rFonts w:ascii="Times New Roman" w:hAnsi="Times New Roman" w:cs="Times New Roman"/>
          <w:b/>
          <w:sz w:val="24"/>
          <w:szCs w:val="24"/>
          <w:lang w:val="kk-KZ"/>
        </w:rPr>
      </w:pPr>
    </w:p>
    <w:p w:rsidR="004D5D1B" w:rsidRDefault="004D5D1B" w:rsidP="0073460E">
      <w:pPr>
        <w:tabs>
          <w:tab w:val="left" w:pos="1695"/>
        </w:tabs>
        <w:ind w:firstLine="708"/>
        <w:rPr>
          <w:rFonts w:ascii="Times New Roman" w:hAnsi="Times New Roman" w:cs="Times New Roman"/>
          <w:b/>
          <w:sz w:val="24"/>
          <w:szCs w:val="24"/>
          <w:lang w:val="kk-KZ"/>
        </w:rPr>
      </w:pPr>
    </w:p>
    <w:p w:rsidR="004D5D1B" w:rsidRDefault="004D5D1B" w:rsidP="0073460E">
      <w:pPr>
        <w:tabs>
          <w:tab w:val="left" w:pos="1695"/>
        </w:tabs>
        <w:ind w:firstLine="708"/>
        <w:rPr>
          <w:rFonts w:ascii="Times New Roman" w:hAnsi="Times New Roman" w:cs="Times New Roman"/>
          <w:b/>
          <w:sz w:val="24"/>
          <w:szCs w:val="24"/>
          <w:lang w:val="kk-KZ"/>
        </w:rPr>
      </w:pPr>
    </w:p>
    <w:tbl>
      <w:tblPr>
        <w:tblStyle w:val="a3"/>
        <w:tblW w:w="10632" w:type="dxa"/>
        <w:tblInd w:w="-856" w:type="dxa"/>
        <w:tblLook w:val="04A0" w:firstRow="1" w:lastRow="0" w:firstColumn="1" w:lastColumn="0" w:noHBand="0" w:noVBand="1"/>
      </w:tblPr>
      <w:tblGrid>
        <w:gridCol w:w="2791"/>
        <w:gridCol w:w="3403"/>
        <w:gridCol w:w="894"/>
        <w:gridCol w:w="6"/>
        <w:gridCol w:w="1158"/>
        <w:gridCol w:w="2380"/>
      </w:tblGrid>
      <w:tr w:rsidR="00835CDD" w:rsidRPr="00897946" w:rsidTr="00835CDD">
        <w:tc>
          <w:tcPr>
            <w:tcW w:w="2791" w:type="dxa"/>
            <w:tcBorders>
              <w:top w:val="single" w:sz="4" w:space="0" w:color="auto"/>
              <w:left w:val="single" w:sz="4" w:space="0" w:color="auto"/>
              <w:bottom w:val="single" w:sz="4" w:space="0" w:color="auto"/>
              <w:right w:val="single" w:sz="4" w:space="0" w:color="auto"/>
            </w:tcBorders>
            <w:hideMark/>
          </w:tcPr>
          <w:p w:rsidR="00835CDD" w:rsidRPr="00897946" w:rsidRDefault="00835CDD" w:rsidP="00AA3AF9">
            <w:pPr>
              <w:jc w:val="both"/>
              <w:rPr>
                <w:rFonts w:ascii="Times New Roman" w:hAnsi="Times New Roman" w:cs="Times New Roman"/>
                <w:b/>
                <w:sz w:val="28"/>
                <w:szCs w:val="28"/>
                <w:lang w:val="kk-KZ"/>
              </w:rPr>
            </w:pPr>
            <w:r w:rsidRPr="00897946">
              <w:rPr>
                <w:rFonts w:ascii="Times New Roman" w:hAnsi="Times New Roman" w:cs="Times New Roman"/>
                <w:b/>
                <w:sz w:val="28"/>
                <w:szCs w:val="28"/>
                <w:lang w:val="kk-KZ"/>
              </w:rPr>
              <w:t>Математика</w:t>
            </w:r>
          </w:p>
        </w:tc>
        <w:tc>
          <w:tcPr>
            <w:tcW w:w="3403" w:type="dxa"/>
            <w:tcBorders>
              <w:top w:val="single" w:sz="4" w:space="0" w:color="auto"/>
              <w:left w:val="single" w:sz="4" w:space="0" w:color="auto"/>
              <w:bottom w:val="single" w:sz="4" w:space="0" w:color="auto"/>
              <w:right w:val="single" w:sz="4" w:space="0" w:color="auto"/>
            </w:tcBorders>
          </w:tcPr>
          <w:p w:rsidR="00835CDD" w:rsidRPr="00897946" w:rsidRDefault="00835CDD" w:rsidP="00AA3AF9">
            <w:pPr>
              <w:rPr>
                <w:rFonts w:ascii="Times New Roman" w:hAnsi="Times New Roman" w:cs="Times New Roman"/>
                <w:sz w:val="28"/>
                <w:szCs w:val="28"/>
                <w:lang w:val="kk-KZ"/>
              </w:rPr>
            </w:pPr>
            <w:r w:rsidRPr="00897946">
              <w:rPr>
                <w:rFonts w:ascii="Times New Roman" w:hAnsi="Times New Roman" w:cs="Times New Roman"/>
                <w:b/>
                <w:sz w:val="28"/>
                <w:szCs w:val="28"/>
                <w:lang w:val="kk-KZ"/>
              </w:rPr>
              <w:t>Уақыты:</w:t>
            </w:r>
            <w:r w:rsidRPr="00897946">
              <w:rPr>
                <w:rFonts w:ascii="Times New Roman" w:hAnsi="Times New Roman" w:cs="Times New Roman"/>
                <w:sz w:val="28"/>
                <w:szCs w:val="28"/>
                <w:lang w:val="kk-KZ"/>
              </w:rPr>
              <w:t xml:space="preserve">  21.12.16 ж     </w:t>
            </w:r>
          </w:p>
        </w:tc>
        <w:tc>
          <w:tcPr>
            <w:tcW w:w="2058" w:type="dxa"/>
            <w:gridSpan w:val="3"/>
            <w:tcBorders>
              <w:top w:val="single" w:sz="4" w:space="0" w:color="auto"/>
              <w:left w:val="single" w:sz="4" w:space="0" w:color="auto"/>
              <w:bottom w:val="single" w:sz="4" w:space="0" w:color="auto"/>
              <w:right w:val="single" w:sz="4" w:space="0" w:color="auto"/>
            </w:tcBorders>
          </w:tcPr>
          <w:p w:rsidR="00835CDD" w:rsidRPr="00897946" w:rsidRDefault="00835CDD" w:rsidP="00AA3AF9">
            <w:pPr>
              <w:rPr>
                <w:rFonts w:ascii="Times New Roman" w:hAnsi="Times New Roman" w:cs="Times New Roman"/>
                <w:sz w:val="28"/>
                <w:szCs w:val="28"/>
                <w:lang w:val="kk-KZ"/>
              </w:rPr>
            </w:pPr>
            <w:r w:rsidRPr="00897946">
              <w:rPr>
                <w:rFonts w:ascii="Times New Roman" w:hAnsi="Times New Roman" w:cs="Times New Roman"/>
                <w:sz w:val="28"/>
                <w:szCs w:val="28"/>
                <w:lang w:val="kk-KZ"/>
              </w:rPr>
              <w:t xml:space="preserve">Сынып 4 «А» </w:t>
            </w:r>
          </w:p>
        </w:tc>
        <w:tc>
          <w:tcPr>
            <w:tcW w:w="2380" w:type="dxa"/>
            <w:tcBorders>
              <w:top w:val="single" w:sz="4" w:space="0" w:color="auto"/>
              <w:left w:val="single" w:sz="4" w:space="0" w:color="auto"/>
              <w:bottom w:val="single" w:sz="4" w:space="0" w:color="auto"/>
              <w:right w:val="single" w:sz="4" w:space="0" w:color="auto"/>
            </w:tcBorders>
          </w:tcPr>
          <w:p w:rsidR="00835CDD" w:rsidRPr="00897946" w:rsidRDefault="00835CDD" w:rsidP="00AA3AF9">
            <w:pPr>
              <w:rPr>
                <w:rFonts w:ascii="Times New Roman" w:hAnsi="Times New Roman" w:cs="Times New Roman"/>
                <w:sz w:val="28"/>
                <w:szCs w:val="28"/>
                <w:lang w:val="kk-KZ"/>
              </w:rPr>
            </w:pPr>
            <w:r w:rsidRPr="00897946">
              <w:rPr>
                <w:rFonts w:ascii="Times New Roman" w:hAnsi="Times New Roman" w:cs="Times New Roman"/>
                <w:sz w:val="28"/>
                <w:szCs w:val="28"/>
                <w:lang w:val="kk-KZ"/>
              </w:rPr>
              <w:t>Г.Каиркулова.</w:t>
            </w:r>
          </w:p>
        </w:tc>
      </w:tr>
      <w:tr w:rsidR="00835CDD" w:rsidRPr="00897946" w:rsidTr="00835CDD">
        <w:trPr>
          <w:trHeight w:val="382"/>
        </w:trPr>
        <w:tc>
          <w:tcPr>
            <w:tcW w:w="2791" w:type="dxa"/>
            <w:tcBorders>
              <w:top w:val="single" w:sz="4" w:space="0" w:color="auto"/>
              <w:left w:val="single" w:sz="4" w:space="0" w:color="auto"/>
              <w:bottom w:val="single" w:sz="4" w:space="0" w:color="auto"/>
              <w:right w:val="single" w:sz="4" w:space="0" w:color="auto"/>
            </w:tcBorders>
          </w:tcPr>
          <w:p w:rsidR="00835CDD" w:rsidRPr="00897946" w:rsidRDefault="00835CDD" w:rsidP="00AA3AF9">
            <w:pPr>
              <w:rPr>
                <w:rFonts w:ascii="Times New Roman" w:hAnsi="Times New Roman" w:cs="Times New Roman"/>
                <w:b/>
                <w:sz w:val="28"/>
                <w:szCs w:val="28"/>
                <w:lang w:val="kk-KZ"/>
              </w:rPr>
            </w:pPr>
            <w:r w:rsidRPr="00897946">
              <w:rPr>
                <w:rFonts w:ascii="Times New Roman" w:hAnsi="Times New Roman" w:cs="Times New Roman"/>
                <w:b/>
                <w:sz w:val="28"/>
                <w:szCs w:val="28"/>
                <w:lang w:val="kk-KZ"/>
              </w:rPr>
              <w:t>Сабақтың тақырыбы</w:t>
            </w:r>
          </w:p>
        </w:tc>
        <w:tc>
          <w:tcPr>
            <w:tcW w:w="7841" w:type="dxa"/>
            <w:gridSpan w:val="5"/>
            <w:tcBorders>
              <w:top w:val="single" w:sz="4" w:space="0" w:color="auto"/>
              <w:left w:val="single" w:sz="4" w:space="0" w:color="auto"/>
              <w:bottom w:val="single" w:sz="4" w:space="0" w:color="auto"/>
              <w:right w:val="single" w:sz="4" w:space="0" w:color="auto"/>
            </w:tcBorders>
          </w:tcPr>
          <w:p w:rsidR="00835CDD" w:rsidRPr="00897946" w:rsidRDefault="00835CDD" w:rsidP="00AA3AF9">
            <w:pPr>
              <w:rPr>
                <w:rFonts w:ascii="Times New Roman" w:hAnsi="Times New Roman" w:cs="Times New Roman"/>
                <w:sz w:val="28"/>
                <w:szCs w:val="28"/>
                <w:lang w:val="kk-KZ"/>
              </w:rPr>
            </w:pPr>
            <w:r w:rsidRPr="00897946">
              <w:rPr>
                <w:rFonts w:ascii="Times New Roman" w:hAnsi="Times New Roman" w:cs="Times New Roman"/>
                <w:b/>
                <w:sz w:val="28"/>
                <w:szCs w:val="28"/>
                <w:lang w:val="kk-KZ"/>
              </w:rPr>
              <w:t xml:space="preserve">Өткенді пысықтау    </w:t>
            </w:r>
          </w:p>
        </w:tc>
      </w:tr>
      <w:tr w:rsidR="00835CDD" w:rsidRPr="00897946" w:rsidTr="00835CDD">
        <w:tc>
          <w:tcPr>
            <w:tcW w:w="2791" w:type="dxa"/>
            <w:tcBorders>
              <w:top w:val="single" w:sz="4" w:space="0" w:color="auto"/>
              <w:left w:val="single" w:sz="4" w:space="0" w:color="auto"/>
              <w:bottom w:val="single" w:sz="4" w:space="0" w:color="auto"/>
              <w:right w:val="single" w:sz="4" w:space="0" w:color="auto"/>
            </w:tcBorders>
            <w:hideMark/>
          </w:tcPr>
          <w:p w:rsidR="00835CDD" w:rsidRPr="00897946" w:rsidRDefault="00835CDD" w:rsidP="00AA3AF9">
            <w:pPr>
              <w:rPr>
                <w:rFonts w:ascii="Times New Roman" w:hAnsi="Times New Roman" w:cs="Times New Roman"/>
                <w:b/>
                <w:sz w:val="28"/>
                <w:szCs w:val="28"/>
                <w:lang w:val="kk-KZ"/>
              </w:rPr>
            </w:pPr>
            <w:r w:rsidRPr="00897946">
              <w:rPr>
                <w:rFonts w:ascii="Times New Roman" w:hAnsi="Times New Roman" w:cs="Times New Roman"/>
                <w:b/>
                <w:sz w:val="28"/>
                <w:szCs w:val="28"/>
                <w:lang w:val="kk-KZ"/>
              </w:rPr>
              <w:t>Сілтеме</w:t>
            </w:r>
          </w:p>
        </w:tc>
        <w:tc>
          <w:tcPr>
            <w:tcW w:w="7841" w:type="dxa"/>
            <w:gridSpan w:val="5"/>
            <w:tcBorders>
              <w:top w:val="single" w:sz="4" w:space="0" w:color="auto"/>
              <w:left w:val="single" w:sz="4" w:space="0" w:color="auto"/>
              <w:bottom w:val="single" w:sz="4" w:space="0" w:color="auto"/>
              <w:right w:val="single" w:sz="4" w:space="0" w:color="auto"/>
            </w:tcBorders>
            <w:hideMark/>
          </w:tcPr>
          <w:p w:rsidR="00835CDD" w:rsidRPr="00897946" w:rsidRDefault="00835CDD" w:rsidP="00AA3AF9">
            <w:pPr>
              <w:rPr>
                <w:rFonts w:ascii="Times New Roman" w:hAnsi="Times New Roman" w:cs="Times New Roman"/>
                <w:sz w:val="28"/>
                <w:szCs w:val="28"/>
                <w:lang w:val="kk-KZ"/>
              </w:rPr>
            </w:pPr>
            <w:r w:rsidRPr="00897946">
              <w:rPr>
                <w:rFonts w:ascii="Times New Roman" w:hAnsi="Times New Roman" w:cs="Times New Roman"/>
                <w:sz w:val="28"/>
                <w:szCs w:val="28"/>
                <w:lang w:val="kk-KZ"/>
              </w:rPr>
              <w:t>Математика   оқулығының әдістемесі,ғаламтор</w:t>
            </w:r>
          </w:p>
        </w:tc>
      </w:tr>
      <w:tr w:rsidR="00835CDD" w:rsidRPr="00042A54" w:rsidTr="00835CDD">
        <w:tc>
          <w:tcPr>
            <w:tcW w:w="2791" w:type="dxa"/>
            <w:tcBorders>
              <w:top w:val="single" w:sz="4" w:space="0" w:color="auto"/>
              <w:left w:val="single" w:sz="4" w:space="0" w:color="auto"/>
              <w:bottom w:val="single" w:sz="4" w:space="0" w:color="auto"/>
              <w:right w:val="single" w:sz="4" w:space="0" w:color="auto"/>
            </w:tcBorders>
            <w:hideMark/>
          </w:tcPr>
          <w:p w:rsidR="00835CDD" w:rsidRPr="00897946" w:rsidRDefault="00835CDD" w:rsidP="00AA3AF9">
            <w:pPr>
              <w:rPr>
                <w:rFonts w:ascii="Times New Roman" w:hAnsi="Times New Roman" w:cs="Times New Roman"/>
                <w:b/>
                <w:sz w:val="28"/>
                <w:szCs w:val="28"/>
                <w:lang w:val="kk-KZ"/>
              </w:rPr>
            </w:pPr>
            <w:r w:rsidRPr="00897946">
              <w:rPr>
                <w:rFonts w:ascii="Times New Roman" w:hAnsi="Times New Roman" w:cs="Times New Roman"/>
                <w:b/>
                <w:sz w:val="28"/>
                <w:szCs w:val="28"/>
                <w:lang w:val="kk-KZ"/>
              </w:rPr>
              <w:t>Сабақтың жабдығы</w:t>
            </w:r>
          </w:p>
        </w:tc>
        <w:tc>
          <w:tcPr>
            <w:tcW w:w="7841" w:type="dxa"/>
            <w:gridSpan w:val="5"/>
            <w:tcBorders>
              <w:top w:val="single" w:sz="4" w:space="0" w:color="auto"/>
              <w:left w:val="single" w:sz="4" w:space="0" w:color="auto"/>
              <w:bottom w:val="single" w:sz="4" w:space="0" w:color="auto"/>
              <w:right w:val="single" w:sz="4" w:space="0" w:color="auto"/>
            </w:tcBorders>
            <w:hideMark/>
          </w:tcPr>
          <w:p w:rsidR="00835CDD" w:rsidRPr="00897946" w:rsidRDefault="00835CDD" w:rsidP="00AA3AF9">
            <w:pPr>
              <w:rPr>
                <w:rFonts w:ascii="Times New Roman" w:hAnsi="Times New Roman" w:cs="Times New Roman"/>
                <w:sz w:val="28"/>
                <w:szCs w:val="28"/>
                <w:lang w:val="kk-KZ"/>
              </w:rPr>
            </w:pPr>
            <w:r w:rsidRPr="00897946">
              <w:rPr>
                <w:rFonts w:ascii="Times New Roman" w:hAnsi="Times New Roman" w:cs="Times New Roman"/>
                <w:sz w:val="28"/>
                <w:szCs w:val="28"/>
                <w:lang w:val="kk-KZ"/>
              </w:rPr>
              <w:t>қосымша тапсырмалар жазылған үлестірмелер, кестелер</w:t>
            </w:r>
          </w:p>
        </w:tc>
      </w:tr>
      <w:tr w:rsidR="00835CDD" w:rsidRPr="00042A54" w:rsidTr="00835CDD">
        <w:trPr>
          <w:trHeight w:val="595"/>
        </w:trPr>
        <w:tc>
          <w:tcPr>
            <w:tcW w:w="2791" w:type="dxa"/>
            <w:vMerge w:val="restart"/>
            <w:tcBorders>
              <w:top w:val="single" w:sz="4" w:space="0" w:color="auto"/>
              <w:left w:val="single" w:sz="4" w:space="0" w:color="auto"/>
              <w:right w:val="single" w:sz="4" w:space="0" w:color="auto"/>
            </w:tcBorders>
          </w:tcPr>
          <w:p w:rsidR="00835CDD" w:rsidRPr="00897946" w:rsidRDefault="00835CDD" w:rsidP="00AA3AF9">
            <w:pPr>
              <w:rPr>
                <w:rFonts w:ascii="Times New Roman" w:hAnsi="Times New Roman" w:cs="Times New Roman"/>
                <w:b/>
                <w:sz w:val="28"/>
                <w:szCs w:val="28"/>
              </w:rPr>
            </w:pPr>
            <w:r w:rsidRPr="00897946">
              <w:rPr>
                <w:rFonts w:ascii="Times New Roman" w:hAnsi="Times New Roman" w:cs="Times New Roman"/>
                <w:b/>
                <w:sz w:val="28"/>
                <w:szCs w:val="28"/>
              </w:rPr>
              <w:t>Жалпы мақсаттар</w:t>
            </w:r>
          </w:p>
          <w:p w:rsidR="00835CDD" w:rsidRPr="00897946" w:rsidRDefault="00835CDD" w:rsidP="00AA3AF9">
            <w:pPr>
              <w:rPr>
                <w:rFonts w:ascii="Times New Roman" w:hAnsi="Times New Roman" w:cs="Times New Roman"/>
                <w:b/>
                <w:sz w:val="28"/>
                <w:szCs w:val="28"/>
                <w:lang w:val="kk-KZ"/>
              </w:rPr>
            </w:pPr>
            <w:r w:rsidRPr="00897946">
              <w:rPr>
                <w:rFonts w:ascii="Times New Roman" w:hAnsi="Times New Roman" w:cs="Times New Roman"/>
                <w:b/>
                <w:sz w:val="28"/>
                <w:szCs w:val="28"/>
              </w:rPr>
              <w:t>Оқыту  нәтижесі</w:t>
            </w:r>
          </w:p>
        </w:tc>
        <w:tc>
          <w:tcPr>
            <w:tcW w:w="7841" w:type="dxa"/>
            <w:gridSpan w:val="5"/>
            <w:tcBorders>
              <w:top w:val="single" w:sz="4" w:space="0" w:color="auto"/>
              <w:left w:val="single" w:sz="4" w:space="0" w:color="auto"/>
              <w:right w:val="single" w:sz="4" w:space="0" w:color="auto"/>
            </w:tcBorders>
          </w:tcPr>
          <w:p w:rsidR="00835CDD" w:rsidRPr="00897946" w:rsidRDefault="00835CDD" w:rsidP="00AA3AF9">
            <w:pPr>
              <w:jc w:val="both"/>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Балалардың білім,білік,дағдыларын бақылау,түзету жұмыстарын жүргізу.</w:t>
            </w:r>
          </w:p>
        </w:tc>
      </w:tr>
      <w:tr w:rsidR="00835CDD" w:rsidRPr="00897946" w:rsidTr="00835CDD">
        <w:trPr>
          <w:trHeight w:val="70"/>
        </w:trPr>
        <w:tc>
          <w:tcPr>
            <w:tcW w:w="2791" w:type="dxa"/>
            <w:vMerge/>
            <w:tcBorders>
              <w:left w:val="single" w:sz="4" w:space="0" w:color="auto"/>
              <w:bottom w:val="single" w:sz="4" w:space="0" w:color="auto"/>
              <w:right w:val="single" w:sz="4" w:space="0" w:color="auto"/>
            </w:tcBorders>
            <w:vAlign w:val="center"/>
            <w:hideMark/>
          </w:tcPr>
          <w:p w:rsidR="00835CDD" w:rsidRPr="00897946" w:rsidRDefault="00835CDD" w:rsidP="00AA3AF9">
            <w:pPr>
              <w:rPr>
                <w:rFonts w:ascii="Times New Roman" w:hAnsi="Times New Roman" w:cs="Times New Roman"/>
                <w:b/>
                <w:sz w:val="28"/>
                <w:szCs w:val="28"/>
                <w:lang w:val="kk-KZ"/>
              </w:rPr>
            </w:pPr>
          </w:p>
        </w:tc>
        <w:tc>
          <w:tcPr>
            <w:tcW w:w="4297" w:type="dxa"/>
            <w:gridSpan w:val="2"/>
            <w:tcBorders>
              <w:top w:val="single" w:sz="4" w:space="0" w:color="auto"/>
              <w:left w:val="single" w:sz="4" w:space="0" w:color="auto"/>
              <w:bottom w:val="single" w:sz="4" w:space="0" w:color="auto"/>
              <w:right w:val="single" w:sz="4" w:space="0" w:color="auto"/>
            </w:tcBorders>
            <w:hideMark/>
          </w:tcPr>
          <w:p w:rsidR="00835CDD" w:rsidRPr="00897946" w:rsidRDefault="00835CDD" w:rsidP="00AA3AF9">
            <w:pPr>
              <w:rPr>
                <w:rFonts w:ascii="Times New Roman" w:hAnsi="Times New Roman" w:cs="Times New Roman"/>
                <w:b/>
                <w:sz w:val="28"/>
                <w:szCs w:val="28"/>
                <w:lang w:val="kk-KZ"/>
              </w:rPr>
            </w:pPr>
            <w:r w:rsidRPr="00897946">
              <w:rPr>
                <w:rFonts w:ascii="Times New Roman" w:hAnsi="Times New Roman" w:cs="Times New Roman"/>
                <w:b/>
                <w:sz w:val="28"/>
                <w:szCs w:val="28"/>
                <w:lang w:val="kk-KZ"/>
              </w:rPr>
              <w:t>Мұғалімнің әрекеті</w:t>
            </w:r>
          </w:p>
        </w:tc>
        <w:tc>
          <w:tcPr>
            <w:tcW w:w="3544" w:type="dxa"/>
            <w:gridSpan w:val="3"/>
            <w:tcBorders>
              <w:top w:val="single" w:sz="4" w:space="0" w:color="auto"/>
              <w:left w:val="single" w:sz="4" w:space="0" w:color="auto"/>
              <w:bottom w:val="single" w:sz="4" w:space="0" w:color="auto"/>
              <w:right w:val="single" w:sz="4" w:space="0" w:color="auto"/>
            </w:tcBorders>
            <w:hideMark/>
          </w:tcPr>
          <w:p w:rsidR="00835CDD" w:rsidRPr="00897946" w:rsidRDefault="00835CDD" w:rsidP="00AA3AF9">
            <w:pPr>
              <w:rPr>
                <w:rFonts w:ascii="Times New Roman" w:hAnsi="Times New Roman" w:cs="Times New Roman"/>
                <w:b/>
                <w:sz w:val="28"/>
                <w:szCs w:val="28"/>
                <w:lang w:val="kk-KZ"/>
              </w:rPr>
            </w:pPr>
            <w:r w:rsidRPr="00897946">
              <w:rPr>
                <w:rFonts w:ascii="Times New Roman" w:hAnsi="Times New Roman" w:cs="Times New Roman"/>
                <w:b/>
                <w:sz w:val="28"/>
                <w:szCs w:val="28"/>
                <w:lang w:val="kk-KZ"/>
              </w:rPr>
              <w:t>Оқушының әрекеті</w:t>
            </w:r>
          </w:p>
        </w:tc>
      </w:tr>
      <w:tr w:rsidR="00835CDD" w:rsidRPr="00042A54" w:rsidTr="00835CDD">
        <w:trPr>
          <w:trHeight w:val="475"/>
        </w:trPr>
        <w:tc>
          <w:tcPr>
            <w:tcW w:w="2791" w:type="dxa"/>
            <w:tcBorders>
              <w:top w:val="single" w:sz="4" w:space="0" w:color="auto"/>
              <w:left w:val="single" w:sz="4" w:space="0" w:color="auto"/>
              <w:bottom w:val="single" w:sz="4" w:space="0" w:color="auto"/>
              <w:right w:val="single" w:sz="4" w:space="0" w:color="auto"/>
            </w:tcBorders>
            <w:hideMark/>
          </w:tcPr>
          <w:p w:rsidR="00835CDD" w:rsidRPr="00897946" w:rsidRDefault="00835CDD" w:rsidP="00AA3AF9">
            <w:pPr>
              <w:rPr>
                <w:rFonts w:ascii="Times New Roman" w:hAnsi="Times New Roman" w:cs="Times New Roman"/>
                <w:b/>
                <w:sz w:val="28"/>
                <w:szCs w:val="28"/>
                <w:lang w:val="kk-KZ"/>
              </w:rPr>
            </w:pPr>
            <w:r w:rsidRPr="00897946">
              <w:rPr>
                <w:rFonts w:ascii="Times New Roman" w:hAnsi="Times New Roman" w:cs="Times New Roman"/>
                <w:b/>
                <w:sz w:val="28"/>
                <w:szCs w:val="28"/>
                <w:lang w:val="kk-KZ"/>
              </w:rPr>
              <w:t>Топқа бөлу</w:t>
            </w:r>
          </w:p>
        </w:tc>
        <w:tc>
          <w:tcPr>
            <w:tcW w:w="4297" w:type="dxa"/>
            <w:gridSpan w:val="2"/>
            <w:tcBorders>
              <w:top w:val="single" w:sz="4" w:space="0" w:color="auto"/>
              <w:left w:val="single" w:sz="4" w:space="0" w:color="auto"/>
              <w:bottom w:val="single" w:sz="4" w:space="0" w:color="auto"/>
              <w:right w:val="single" w:sz="4" w:space="0" w:color="auto"/>
            </w:tcBorders>
            <w:hideMark/>
          </w:tcPr>
          <w:p w:rsidR="00835CDD" w:rsidRPr="00897946" w:rsidRDefault="00835CDD" w:rsidP="00AA3AF9">
            <w:pPr>
              <w:rPr>
                <w:rFonts w:ascii="Times New Roman" w:hAnsi="Times New Roman" w:cs="Times New Roman"/>
                <w:sz w:val="28"/>
                <w:szCs w:val="28"/>
                <w:lang w:val="kk-KZ"/>
              </w:rPr>
            </w:pPr>
            <w:r w:rsidRPr="00897946">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3544" w:type="dxa"/>
            <w:gridSpan w:val="3"/>
            <w:tcBorders>
              <w:top w:val="single" w:sz="4" w:space="0" w:color="auto"/>
              <w:left w:val="single" w:sz="4" w:space="0" w:color="auto"/>
              <w:bottom w:val="single" w:sz="4" w:space="0" w:color="auto"/>
              <w:right w:val="single" w:sz="4" w:space="0" w:color="auto"/>
            </w:tcBorders>
            <w:hideMark/>
          </w:tcPr>
          <w:p w:rsidR="00835CDD" w:rsidRPr="00897946" w:rsidRDefault="00835CDD" w:rsidP="00AA3AF9">
            <w:pPr>
              <w:rPr>
                <w:rFonts w:ascii="Times New Roman" w:hAnsi="Times New Roman" w:cs="Times New Roman"/>
                <w:sz w:val="28"/>
                <w:szCs w:val="28"/>
                <w:lang w:val="kk-KZ"/>
              </w:rPr>
            </w:pPr>
            <w:r w:rsidRPr="00897946">
              <w:rPr>
                <w:rFonts w:ascii="Times New Roman" w:hAnsi="Times New Roman" w:cs="Times New Roman"/>
                <w:sz w:val="28"/>
                <w:szCs w:val="28"/>
                <w:lang w:val="kk-KZ"/>
              </w:rPr>
              <w:t>Сол суреттерге байланысты төрт топқа бөлініп отырады</w:t>
            </w:r>
          </w:p>
        </w:tc>
      </w:tr>
      <w:tr w:rsidR="00835CDD" w:rsidRPr="00042A54" w:rsidTr="00835CDD">
        <w:tc>
          <w:tcPr>
            <w:tcW w:w="2791" w:type="dxa"/>
            <w:tcBorders>
              <w:top w:val="single" w:sz="4" w:space="0" w:color="auto"/>
              <w:left w:val="single" w:sz="4" w:space="0" w:color="auto"/>
              <w:bottom w:val="single" w:sz="4" w:space="0" w:color="auto"/>
              <w:right w:val="single" w:sz="4" w:space="0" w:color="auto"/>
            </w:tcBorders>
            <w:hideMark/>
          </w:tcPr>
          <w:p w:rsidR="00835CDD" w:rsidRPr="00897946" w:rsidRDefault="00835CDD" w:rsidP="00AA3AF9">
            <w:pPr>
              <w:rPr>
                <w:rFonts w:ascii="Times New Roman" w:hAnsi="Times New Roman" w:cs="Times New Roman"/>
                <w:b/>
                <w:sz w:val="28"/>
                <w:szCs w:val="28"/>
                <w:lang w:val="kk-KZ"/>
              </w:rPr>
            </w:pPr>
            <w:r w:rsidRPr="00897946">
              <w:rPr>
                <w:rFonts w:ascii="Times New Roman" w:hAnsi="Times New Roman" w:cs="Times New Roman"/>
                <w:b/>
                <w:sz w:val="28"/>
                <w:szCs w:val="28"/>
                <w:lang w:val="kk-KZ"/>
              </w:rPr>
              <w:t>Ынтымақтастық атмосферасы</w:t>
            </w:r>
          </w:p>
        </w:tc>
        <w:tc>
          <w:tcPr>
            <w:tcW w:w="4297" w:type="dxa"/>
            <w:gridSpan w:val="2"/>
            <w:tcBorders>
              <w:top w:val="single" w:sz="4" w:space="0" w:color="auto"/>
              <w:left w:val="single" w:sz="4" w:space="0" w:color="auto"/>
              <w:bottom w:val="single" w:sz="4" w:space="0" w:color="auto"/>
              <w:right w:val="single" w:sz="4" w:space="0" w:color="auto"/>
            </w:tcBorders>
            <w:hideMark/>
          </w:tcPr>
          <w:p w:rsidR="00835CDD" w:rsidRPr="00897946" w:rsidRDefault="00835CDD" w:rsidP="00AA3AF9">
            <w:pPr>
              <w:rPr>
                <w:rFonts w:ascii="Times New Roman" w:hAnsi="Times New Roman" w:cs="Times New Roman"/>
                <w:sz w:val="28"/>
                <w:szCs w:val="28"/>
                <w:lang w:val="kk-KZ"/>
              </w:rPr>
            </w:pPr>
            <w:r w:rsidRPr="00897946">
              <w:rPr>
                <w:rFonts w:ascii="Times New Roman" w:hAnsi="Times New Roman" w:cs="Times New Roman"/>
                <w:sz w:val="28"/>
                <w:szCs w:val="28"/>
                <w:lang w:val="kk-KZ"/>
              </w:rPr>
              <w:t>Күн жарығын алақанға саламын.</w:t>
            </w:r>
          </w:p>
          <w:p w:rsidR="00835CDD" w:rsidRPr="00897946" w:rsidRDefault="00835CDD" w:rsidP="00AA3AF9">
            <w:pPr>
              <w:rPr>
                <w:rFonts w:ascii="Times New Roman" w:hAnsi="Times New Roman" w:cs="Times New Roman"/>
                <w:sz w:val="28"/>
                <w:szCs w:val="28"/>
                <w:lang w:val="kk-KZ"/>
              </w:rPr>
            </w:pPr>
            <w:r w:rsidRPr="00897946">
              <w:rPr>
                <w:rFonts w:ascii="Times New Roman" w:hAnsi="Times New Roman" w:cs="Times New Roman"/>
                <w:sz w:val="28"/>
                <w:szCs w:val="28"/>
                <w:lang w:val="kk-KZ"/>
              </w:rPr>
              <w:t>Жүрегіме басып ұстай қаламын.</w:t>
            </w:r>
          </w:p>
          <w:p w:rsidR="00835CDD" w:rsidRPr="00897946" w:rsidRDefault="00835CDD" w:rsidP="00AA3AF9">
            <w:pPr>
              <w:rPr>
                <w:rFonts w:ascii="Times New Roman" w:hAnsi="Times New Roman" w:cs="Times New Roman"/>
                <w:sz w:val="28"/>
                <w:szCs w:val="28"/>
                <w:lang w:val="kk-KZ"/>
              </w:rPr>
            </w:pPr>
            <w:r w:rsidRPr="00897946">
              <w:rPr>
                <w:rFonts w:ascii="Times New Roman" w:hAnsi="Times New Roman" w:cs="Times New Roman"/>
                <w:sz w:val="28"/>
                <w:szCs w:val="28"/>
                <w:lang w:val="kk-KZ"/>
              </w:rPr>
              <w:t>Ізгі әрі нәзік, жарық, мейірімді,</w:t>
            </w:r>
          </w:p>
          <w:p w:rsidR="00835CDD" w:rsidRPr="00897946" w:rsidRDefault="00835CDD" w:rsidP="00AA3AF9">
            <w:pPr>
              <w:rPr>
                <w:rFonts w:ascii="Times New Roman" w:hAnsi="Times New Roman" w:cs="Times New Roman"/>
                <w:sz w:val="28"/>
                <w:szCs w:val="28"/>
                <w:lang w:val="kk-KZ"/>
              </w:rPr>
            </w:pPr>
            <w:r w:rsidRPr="00897946">
              <w:rPr>
                <w:rFonts w:ascii="Times New Roman" w:hAnsi="Times New Roman" w:cs="Times New Roman"/>
                <w:sz w:val="28"/>
                <w:szCs w:val="28"/>
                <w:lang w:val="kk-KZ"/>
              </w:rPr>
              <w:lastRenderedPageBreak/>
              <w:t>Болып кетер сонда дереу жан-жағым.</w:t>
            </w:r>
          </w:p>
        </w:tc>
        <w:tc>
          <w:tcPr>
            <w:tcW w:w="3544" w:type="dxa"/>
            <w:gridSpan w:val="3"/>
            <w:tcBorders>
              <w:top w:val="single" w:sz="4" w:space="0" w:color="auto"/>
              <w:left w:val="single" w:sz="4" w:space="0" w:color="auto"/>
              <w:bottom w:val="single" w:sz="4" w:space="0" w:color="auto"/>
              <w:right w:val="single" w:sz="4" w:space="0" w:color="auto"/>
            </w:tcBorders>
          </w:tcPr>
          <w:p w:rsidR="00835CDD" w:rsidRPr="00897946" w:rsidRDefault="00835CDD" w:rsidP="00AA3AF9">
            <w:pPr>
              <w:rPr>
                <w:rFonts w:ascii="Times New Roman" w:hAnsi="Times New Roman" w:cs="Times New Roman"/>
                <w:sz w:val="28"/>
                <w:szCs w:val="28"/>
                <w:lang w:val="kk-KZ"/>
              </w:rPr>
            </w:pPr>
            <w:r w:rsidRPr="00897946">
              <w:rPr>
                <w:rFonts w:ascii="Times New Roman" w:hAnsi="Times New Roman" w:cs="Times New Roman"/>
                <w:sz w:val="28"/>
                <w:szCs w:val="28"/>
                <w:lang w:val="kk-KZ"/>
              </w:rPr>
              <w:lastRenderedPageBreak/>
              <w:t>Оқушылар бір-біріне жақсы тілек тілеп, сыныпта жақсы ахуал қалыптастырады.</w:t>
            </w:r>
          </w:p>
        </w:tc>
      </w:tr>
      <w:tr w:rsidR="00835CDD" w:rsidRPr="00897946" w:rsidTr="00835CDD">
        <w:tc>
          <w:tcPr>
            <w:tcW w:w="2791" w:type="dxa"/>
            <w:tcBorders>
              <w:top w:val="single" w:sz="4" w:space="0" w:color="auto"/>
              <w:left w:val="single" w:sz="4" w:space="0" w:color="auto"/>
              <w:bottom w:val="single" w:sz="4" w:space="0" w:color="auto"/>
              <w:right w:val="single" w:sz="4" w:space="0" w:color="auto"/>
            </w:tcBorders>
          </w:tcPr>
          <w:p w:rsidR="00835CDD" w:rsidRPr="00897946" w:rsidRDefault="00835CDD" w:rsidP="00AA3AF9">
            <w:pPr>
              <w:rPr>
                <w:rFonts w:ascii="Times New Roman" w:hAnsi="Times New Roman" w:cs="Times New Roman"/>
                <w:b/>
                <w:sz w:val="28"/>
                <w:szCs w:val="28"/>
                <w:lang w:val="kk-KZ"/>
              </w:rPr>
            </w:pPr>
            <w:r w:rsidRPr="00897946">
              <w:rPr>
                <w:rFonts w:ascii="Times New Roman" w:hAnsi="Times New Roman" w:cs="Times New Roman"/>
                <w:b/>
                <w:sz w:val="28"/>
                <w:szCs w:val="28"/>
                <w:lang w:val="kk-KZ"/>
              </w:rPr>
              <w:lastRenderedPageBreak/>
              <w:t>Бағалау парақшасымен таныстыру</w:t>
            </w:r>
          </w:p>
        </w:tc>
        <w:tc>
          <w:tcPr>
            <w:tcW w:w="4297" w:type="dxa"/>
            <w:gridSpan w:val="2"/>
            <w:tcBorders>
              <w:top w:val="single" w:sz="4" w:space="0" w:color="auto"/>
              <w:left w:val="single" w:sz="4" w:space="0" w:color="auto"/>
              <w:bottom w:val="single" w:sz="4" w:space="0" w:color="auto"/>
              <w:right w:val="single" w:sz="4" w:space="0" w:color="auto"/>
            </w:tcBorders>
          </w:tcPr>
          <w:p w:rsidR="00835CDD" w:rsidRPr="00897946" w:rsidRDefault="00835CDD" w:rsidP="00AA3AF9">
            <w:pPr>
              <w:rPr>
                <w:rFonts w:ascii="Times New Roman" w:hAnsi="Times New Roman" w:cs="Times New Roman"/>
                <w:sz w:val="28"/>
                <w:szCs w:val="28"/>
                <w:lang w:val="kk-KZ"/>
              </w:rPr>
            </w:pPr>
            <w:r w:rsidRPr="00897946">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3544" w:type="dxa"/>
            <w:gridSpan w:val="3"/>
            <w:tcBorders>
              <w:top w:val="single" w:sz="4" w:space="0" w:color="auto"/>
              <w:left w:val="single" w:sz="4" w:space="0" w:color="auto"/>
              <w:bottom w:val="single" w:sz="4" w:space="0" w:color="auto"/>
              <w:right w:val="single" w:sz="4" w:space="0" w:color="auto"/>
            </w:tcBorders>
          </w:tcPr>
          <w:p w:rsidR="00835CDD" w:rsidRPr="00897946" w:rsidRDefault="00835CDD" w:rsidP="00AA3AF9">
            <w:pPr>
              <w:rPr>
                <w:rFonts w:ascii="Times New Roman" w:hAnsi="Times New Roman" w:cs="Times New Roman"/>
                <w:sz w:val="28"/>
                <w:szCs w:val="28"/>
                <w:lang w:val="kk-KZ"/>
              </w:rPr>
            </w:pPr>
            <w:r w:rsidRPr="00897946">
              <w:rPr>
                <w:rFonts w:ascii="Times New Roman" w:hAnsi="Times New Roman" w:cs="Times New Roman"/>
                <w:sz w:val="28"/>
                <w:szCs w:val="28"/>
                <w:lang w:val="kk-KZ"/>
              </w:rPr>
              <w:t>Оқушылар бағалау нұсқаларымен танысады</w:t>
            </w:r>
          </w:p>
        </w:tc>
      </w:tr>
      <w:tr w:rsidR="00835CDD" w:rsidRPr="00897946" w:rsidTr="00835CDD">
        <w:trPr>
          <w:trHeight w:val="675"/>
        </w:trPr>
        <w:tc>
          <w:tcPr>
            <w:tcW w:w="2791" w:type="dxa"/>
            <w:tcBorders>
              <w:top w:val="single" w:sz="4" w:space="0" w:color="auto"/>
              <w:left w:val="single" w:sz="4" w:space="0" w:color="auto"/>
              <w:bottom w:val="single" w:sz="4" w:space="0" w:color="auto"/>
              <w:right w:val="single" w:sz="4" w:space="0" w:color="auto"/>
            </w:tcBorders>
          </w:tcPr>
          <w:p w:rsidR="00835CDD" w:rsidRPr="00897946" w:rsidRDefault="00835CDD" w:rsidP="00AA3AF9">
            <w:pPr>
              <w:rPr>
                <w:rFonts w:ascii="Times New Roman" w:hAnsi="Times New Roman" w:cs="Times New Roman"/>
                <w:b/>
                <w:sz w:val="28"/>
                <w:szCs w:val="28"/>
                <w:lang w:val="kk-KZ"/>
              </w:rPr>
            </w:pPr>
            <w:r w:rsidRPr="00897946">
              <w:rPr>
                <w:rFonts w:ascii="Times New Roman" w:hAnsi="Times New Roman" w:cs="Times New Roman"/>
                <w:b/>
                <w:sz w:val="28"/>
                <w:szCs w:val="28"/>
                <w:lang w:val="kk-KZ"/>
              </w:rPr>
              <w:t>Үй тапсырмасын пысықтау</w:t>
            </w:r>
          </w:p>
        </w:tc>
        <w:tc>
          <w:tcPr>
            <w:tcW w:w="7841" w:type="dxa"/>
            <w:gridSpan w:val="5"/>
            <w:tcBorders>
              <w:top w:val="single" w:sz="4" w:space="0" w:color="auto"/>
              <w:left w:val="single" w:sz="4" w:space="0" w:color="auto"/>
              <w:bottom w:val="single" w:sz="4" w:space="0" w:color="auto"/>
              <w:right w:val="single" w:sz="4" w:space="0" w:color="auto"/>
            </w:tcBorders>
            <w:hideMark/>
          </w:tcPr>
          <w:p w:rsidR="00835CDD" w:rsidRPr="00897946" w:rsidRDefault="00835CDD" w:rsidP="00AA3AF9">
            <w:pPr>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Кестені</w:t>
            </w:r>
            <w:r>
              <w:rPr>
                <w:rFonts w:ascii="Times New Roman" w:eastAsia="Times New Roman" w:hAnsi="Times New Roman" w:cs="Times New Roman"/>
                <w:sz w:val="28"/>
                <w:szCs w:val="28"/>
                <w:lang w:val="kk-KZ" w:eastAsia="ru-RU"/>
              </w:rPr>
              <w:t xml:space="preserve"> </w:t>
            </w:r>
            <w:r w:rsidRPr="00897946">
              <w:rPr>
                <w:rFonts w:ascii="Times New Roman" w:eastAsia="Times New Roman" w:hAnsi="Times New Roman" w:cs="Times New Roman"/>
                <w:sz w:val="28"/>
                <w:szCs w:val="28"/>
                <w:lang w:val="kk-KZ" w:eastAsia="ru-RU"/>
              </w:rPr>
              <w:t>толтыр.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6"/>
              <w:gridCol w:w="1113"/>
              <w:gridCol w:w="1198"/>
              <w:gridCol w:w="1258"/>
              <w:gridCol w:w="1373"/>
            </w:tblGrid>
            <w:tr w:rsidR="00835CDD" w:rsidRPr="00897946" w:rsidTr="00011C56">
              <w:tc>
                <w:tcPr>
                  <w:tcW w:w="1496" w:type="dxa"/>
                </w:tcPr>
                <w:p w:rsidR="00835CDD" w:rsidRPr="00897946" w:rsidRDefault="00835CDD" w:rsidP="00011C56">
                  <w:pPr>
                    <w:spacing w:after="0" w:line="240" w:lineRule="auto"/>
                    <w:jc w:val="center"/>
                    <w:rPr>
                      <w:rFonts w:ascii="Times New Roman" w:eastAsia="Times New Roman" w:hAnsi="Times New Roman" w:cs="Times New Roman"/>
                      <w:b/>
                      <w:sz w:val="28"/>
                      <w:szCs w:val="28"/>
                      <w:lang w:val="kk-KZ" w:eastAsia="ru-RU"/>
                    </w:rPr>
                  </w:pPr>
                  <w:r w:rsidRPr="00897946">
                    <w:rPr>
                      <w:rFonts w:ascii="Times New Roman" w:eastAsia="Times New Roman" w:hAnsi="Times New Roman" w:cs="Times New Roman"/>
                      <w:b/>
                      <w:sz w:val="28"/>
                      <w:szCs w:val="28"/>
                      <w:lang w:val="kk-KZ" w:eastAsia="ru-RU"/>
                    </w:rPr>
                    <w:t>А</w:t>
                  </w:r>
                </w:p>
              </w:tc>
              <w:tc>
                <w:tcPr>
                  <w:tcW w:w="1113" w:type="dxa"/>
                </w:tcPr>
                <w:p w:rsidR="00835CDD" w:rsidRPr="00897946" w:rsidRDefault="00835CDD" w:rsidP="00AA3AF9">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200</w:t>
                  </w:r>
                </w:p>
              </w:tc>
              <w:tc>
                <w:tcPr>
                  <w:tcW w:w="1198" w:type="dxa"/>
                </w:tcPr>
                <w:p w:rsidR="00835CDD" w:rsidRPr="00897946" w:rsidRDefault="00835CDD" w:rsidP="00AA3AF9">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10</w:t>
                  </w:r>
                </w:p>
              </w:tc>
              <w:tc>
                <w:tcPr>
                  <w:tcW w:w="1258" w:type="dxa"/>
                </w:tcPr>
                <w:p w:rsidR="00835CDD" w:rsidRPr="00897946" w:rsidRDefault="00835CDD" w:rsidP="00AA3AF9">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6 000   </w:t>
                  </w:r>
                </w:p>
              </w:tc>
              <w:tc>
                <w:tcPr>
                  <w:tcW w:w="1373" w:type="dxa"/>
                </w:tcPr>
                <w:p w:rsidR="00835CDD" w:rsidRPr="00897946" w:rsidRDefault="00835CDD" w:rsidP="00AA3AF9">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1 200</w:t>
                  </w:r>
                </w:p>
              </w:tc>
            </w:tr>
            <w:tr w:rsidR="00835CDD" w:rsidRPr="00897946" w:rsidTr="00011C56">
              <w:tc>
                <w:tcPr>
                  <w:tcW w:w="1496" w:type="dxa"/>
                </w:tcPr>
                <w:p w:rsidR="00835CDD" w:rsidRPr="00897946" w:rsidRDefault="00835CDD" w:rsidP="00011C56">
                  <w:pPr>
                    <w:spacing w:after="0" w:line="240" w:lineRule="auto"/>
                    <w:jc w:val="center"/>
                    <w:rPr>
                      <w:rFonts w:ascii="Times New Roman" w:eastAsia="Times New Roman" w:hAnsi="Times New Roman" w:cs="Times New Roman"/>
                      <w:b/>
                      <w:sz w:val="28"/>
                      <w:szCs w:val="28"/>
                      <w:lang w:val="kk-KZ" w:eastAsia="ru-RU"/>
                    </w:rPr>
                  </w:pPr>
                  <w:r w:rsidRPr="00897946">
                    <w:rPr>
                      <w:rFonts w:ascii="Times New Roman" w:eastAsia="Times New Roman" w:hAnsi="Times New Roman" w:cs="Times New Roman"/>
                      <w:b/>
                      <w:sz w:val="28"/>
                      <w:szCs w:val="28"/>
                      <w:lang w:val="kk-KZ" w:eastAsia="ru-RU"/>
                    </w:rPr>
                    <w:t>b</w:t>
                  </w:r>
                </w:p>
              </w:tc>
              <w:tc>
                <w:tcPr>
                  <w:tcW w:w="1113" w:type="dxa"/>
                </w:tcPr>
                <w:p w:rsidR="00835CDD" w:rsidRPr="00897946" w:rsidRDefault="00835CDD" w:rsidP="00AA3AF9">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300</w:t>
                  </w:r>
                </w:p>
              </w:tc>
              <w:tc>
                <w:tcPr>
                  <w:tcW w:w="1198" w:type="dxa"/>
                </w:tcPr>
                <w:p w:rsidR="00835CDD" w:rsidRPr="00897946" w:rsidRDefault="00835CDD" w:rsidP="00AA3AF9">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800</w:t>
                  </w:r>
                </w:p>
              </w:tc>
              <w:tc>
                <w:tcPr>
                  <w:tcW w:w="1258" w:type="dxa"/>
                </w:tcPr>
                <w:p w:rsidR="00835CDD" w:rsidRPr="00897946" w:rsidRDefault="00835CDD" w:rsidP="00AA3AF9">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400</w:t>
                  </w:r>
                </w:p>
              </w:tc>
              <w:tc>
                <w:tcPr>
                  <w:tcW w:w="1373" w:type="dxa"/>
                </w:tcPr>
                <w:p w:rsidR="00835CDD" w:rsidRPr="00897946" w:rsidRDefault="00835CDD" w:rsidP="00AA3AF9">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50</w:t>
                  </w:r>
                </w:p>
              </w:tc>
            </w:tr>
            <w:tr w:rsidR="00835CDD" w:rsidRPr="00897946" w:rsidTr="00011C56">
              <w:tc>
                <w:tcPr>
                  <w:tcW w:w="1496" w:type="dxa"/>
                </w:tcPr>
                <w:p w:rsidR="00835CDD" w:rsidRPr="00897946" w:rsidRDefault="00835CDD" w:rsidP="00011C56">
                  <w:pPr>
                    <w:spacing w:after="0" w:line="240" w:lineRule="auto"/>
                    <w:jc w:val="center"/>
                    <w:rPr>
                      <w:rFonts w:ascii="Times New Roman" w:eastAsia="Times New Roman" w:hAnsi="Times New Roman" w:cs="Times New Roman"/>
                      <w:b/>
                      <w:sz w:val="28"/>
                      <w:szCs w:val="28"/>
                      <w:lang w:val="kk-KZ" w:eastAsia="ru-RU"/>
                    </w:rPr>
                  </w:pPr>
                  <w:r w:rsidRPr="00897946">
                    <w:rPr>
                      <w:rFonts w:ascii="Times New Roman" w:eastAsia="Times New Roman" w:hAnsi="Times New Roman" w:cs="Times New Roman"/>
                      <w:b/>
                      <w:sz w:val="28"/>
                      <w:szCs w:val="28"/>
                      <w:lang w:val="kk-KZ" w:eastAsia="ru-RU"/>
                    </w:rPr>
                    <w:t>C</w:t>
                  </w:r>
                </w:p>
              </w:tc>
              <w:tc>
                <w:tcPr>
                  <w:tcW w:w="1113" w:type="dxa"/>
                </w:tcPr>
                <w:p w:rsidR="00835CDD" w:rsidRPr="00897946" w:rsidRDefault="00835CDD" w:rsidP="00AA3AF9">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5 000</w:t>
                  </w:r>
                </w:p>
              </w:tc>
              <w:tc>
                <w:tcPr>
                  <w:tcW w:w="1198" w:type="dxa"/>
                </w:tcPr>
                <w:p w:rsidR="00835CDD" w:rsidRPr="00897946" w:rsidRDefault="00835CDD" w:rsidP="00AA3AF9">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90</w:t>
                  </w:r>
                </w:p>
              </w:tc>
              <w:tc>
                <w:tcPr>
                  <w:tcW w:w="1258" w:type="dxa"/>
                </w:tcPr>
                <w:p w:rsidR="00835CDD" w:rsidRPr="00897946" w:rsidRDefault="00835CDD" w:rsidP="00AA3AF9">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100</w:t>
                  </w:r>
                </w:p>
              </w:tc>
              <w:tc>
                <w:tcPr>
                  <w:tcW w:w="1373" w:type="dxa"/>
                </w:tcPr>
                <w:p w:rsidR="00835CDD" w:rsidRPr="00897946" w:rsidRDefault="00835CDD" w:rsidP="00AA3AF9">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150</w:t>
                  </w:r>
                </w:p>
              </w:tc>
            </w:tr>
            <w:tr w:rsidR="00835CDD" w:rsidRPr="00897946" w:rsidTr="00011C56">
              <w:tc>
                <w:tcPr>
                  <w:tcW w:w="1496" w:type="dxa"/>
                </w:tcPr>
                <w:p w:rsidR="00835CDD" w:rsidRPr="00897946" w:rsidRDefault="00835CDD" w:rsidP="00011C56">
                  <w:pPr>
                    <w:spacing w:after="0" w:line="240" w:lineRule="auto"/>
                    <w:jc w:val="center"/>
                    <w:rPr>
                      <w:rFonts w:ascii="Times New Roman" w:eastAsia="Times New Roman" w:hAnsi="Times New Roman" w:cs="Times New Roman"/>
                      <w:b/>
                      <w:sz w:val="28"/>
                      <w:szCs w:val="28"/>
                      <w:lang w:val="kk-KZ" w:eastAsia="ru-RU"/>
                    </w:rPr>
                  </w:pPr>
                  <w:r w:rsidRPr="00897946">
                    <w:rPr>
                      <w:rFonts w:ascii="Times New Roman" w:eastAsia="Times New Roman" w:hAnsi="Times New Roman" w:cs="Times New Roman"/>
                      <w:b/>
                      <w:sz w:val="28"/>
                      <w:szCs w:val="28"/>
                      <w:lang w:val="kk-KZ" w:eastAsia="ru-RU"/>
                    </w:rPr>
                    <w:t>d</w:t>
                  </w:r>
                </w:p>
              </w:tc>
              <w:tc>
                <w:tcPr>
                  <w:tcW w:w="1113" w:type="dxa"/>
                </w:tcPr>
                <w:p w:rsidR="00835CDD" w:rsidRPr="00897946" w:rsidRDefault="00835CDD" w:rsidP="00AA3AF9">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10</w:t>
                  </w:r>
                </w:p>
              </w:tc>
              <w:tc>
                <w:tcPr>
                  <w:tcW w:w="1198" w:type="dxa"/>
                </w:tcPr>
                <w:p w:rsidR="00835CDD" w:rsidRPr="00897946" w:rsidRDefault="00835CDD" w:rsidP="00AA3AF9">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20</w:t>
                  </w:r>
                </w:p>
              </w:tc>
              <w:tc>
                <w:tcPr>
                  <w:tcW w:w="1258" w:type="dxa"/>
                </w:tcPr>
                <w:p w:rsidR="00835CDD" w:rsidRPr="00897946" w:rsidRDefault="00835CDD" w:rsidP="00AA3AF9">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50</w:t>
                  </w:r>
                </w:p>
              </w:tc>
              <w:tc>
                <w:tcPr>
                  <w:tcW w:w="1373" w:type="dxa"/>
                </w:tcPr>
                <w:p w:rsidR="00835CDD" w:rsidRPr="00897946" w:rsidRDefault="00835CDD" w:rsidP="00AA3AF9">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40</w:t>
                  </w:r>
                </w:p>
              </w:tc>
            </w:tr>
            <w:tr w:rsidR="00835CDD" w:rsidRPr="00897946" w:rsidTr="00011C56">
              <w:tc>
                <w:tcPr>
                  <w:tcW w:w="1496" w:type="dxa"/>
                </w:tcPr>
                <w:p w:rsidR="00835CDD" w:rsidRPr="00897946" w:rsidRDefault="00835CDD" w:rsidP="00011C56">
                  <w:pPr>
                    <w:spacing w:after="0" w:line="240" w:lineRule="auto"/>
                    <w:jc w:val="center"/>
                    <w:rPr>
                      <w:rFonts w:ascii="Times New Roman" w:eastAsia="Times New Roman" w:hAnsi="Times New Roman" w:cs="Times New Roman"/>
                      <w:b/>
                      <w:sz w:val="28"/>
                      <w:szCs w:val="28"/>
                      <w:lang w:eastAsia="ru-RU"/>
                    </w:rPr>
                  </w:pPr>
                  <w:r w:rsidRPr="00897946">
                    <w:rPr>
                      <w:rFonts w:ascii="Times New Roman" w:eastAsia="Times New Roman" w:hAnsi="Times New Roman" w:cs="Times New Roman"/>
                      <w:b/>
                      <w:sz w:val="28"/>
                      <w:szCs w:val="28"/>
                      <w:lang w:val="kk-KZ" w:eastAsia="ru-RU"/>
                    </w:rPr>
                    <w:t>(</w:t>
                  </w:r>
                  <w:r w:rsidRPr="00897946">
                    <w:rPr>
                      <w:rFonts w:ascii="Times New Roman" w:eastAsia="Times New Roman" w:hAnsi="Times New Roman" w:cs="Times New Roman"/>
                      <w:b/>
                      <w:sz w:val="28"/>
                      <w:szCs w:val="28"/>
                      <w:lang w:eastAsia="ru-RU"/>
                    </w:rPr>
                    <w:t>a+b+c</w:t>
                  </w:r>
                  <w:r w:rsidRPr="00897946">
                    <w:rPr>
                      <w:rFonts w:ascii="Times New Roman" w:eastAsia="Times New Roman" w:hAnsi="Times New Roman" w:cs="Times New Roman"/>
                      <w:b/>
                      <w:sz w:val="28"/>
                      <w:szCs w:val="28"/>
                      <w:lang w:val="kk-KZ" w:eastAsia="ru-RU"/>
                    </w:rPr>
                    <w:t>):</w:t>
                  </w:r>
                  <w:r w:rsidRPr="00897946">
                    <w:rPr>
                      <w:rFonts w:ascii="Times New Roman" w:eastAsia="Times New Roman" w:hAnsi="Times New Roman" w:cs="Times New Roman"/>
                      <w:b/>
                      <w:sz w:val="28"/>
                      <w:szCs w:val="28"/>
                      <w:lang w:eastAsia="ru-RU"/>
                    </w:rPr>
                    <w:t xml:space="preserve"> d</w:t>
                  </w:r>
                </w:p>
              </w:tc>
              <w:tc>
                <w:tcPr>
                  <w:tcW w:w="1113" w:type="dxa"/>
                </w:tcPr>
                <w:p w:rsidR="00835CDD" w:rsidRPr="00897946" w:rsidRDefault="00835CDD" w:rsidP="00AA3AF9">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551</w:t>
                  </w:r>
                </w:p>
              </w:tc>
              <w:tc>
                <w:tcPr>
                  <w:tcW w:w="1198" w:type="dxa"/>
                </w:tcPr>
                <w:p w:rsidR="00835CDD" w:rsidRPr="00897946" w:rsidRDefault="00835CDD" w:rsidP="00AA3AF9">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46</w:t>
                  </w:r>
                </w:p>
              </w:tc>
              <w:tc>
                <w:tcPr>
                  <w:tcW w:w="1258" w:type="dxa"/>
                </w:tcPr>
                <w:p w:rsidR="00835CDD" w:rsidRPr="00897946" w:rsidRDefault="00835CDD" w:rsidP="00AA3AF9">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131</w:t>
                  </w:r>
                </w:p>
              </w:tc>
              <w:tc>
                <w:tcPr>
                  <w:tcW w:w="1373" w:type="dxa"/>
                </w:tcPr>
                <w:p w:rsidR="00835CDD" w:rsidRPr="00897946" w:rsidRDefault="00835CDD" w:rsidP="00AA3AF9">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36</w:t>
                  </w:r>
                </w:p>
              </w:tc>
            </w:tr>
          </w:tbl>
          <w:p w:rsidR="00835CDD" w:rsidRPr="00897946" w:rsidRDefault="00835CDD" w:rsidP="00AA3AF9">
            <w:pPr>
              <w:rPr>
                <w:rFonts w:ascii="Times New Roman" w:eastAsia="Times New Roman" w:hAnsi="Times New Roman" w:cs="Times New Roman"/>
                <w:sz w:val="28"/>
                <w:szCs w:val="28"/>
                <w:lang w:val="kk-KZ" w:eastAsia="ru-RU"/>
              </w:rPr>
            </w:pPr>
          </w:p>
        </w:tc>
      </w:tr>
      <w:tr w:rsidR="00835CDD" w:rsidRPr="00897946" w:rsidTr="00835CDD">
        <w:trPr>
          <w:trHeight w:val="2117"/>
        </w:trPr>
        <w:tc>
          <w:tcPr>
            <w:tcW w:w="2791" w:type="dxa"/>
            <w:tcBorders>
              <w:top w:val="single" w:sz="4" w:space="0" w:color="auto"/>
              <w:left w:val="single" w:sz="4" w:space="0" w:color="auto"/>
              <w:bottom w:val="single" w:sz="4" w:space="0" w:color="auto"/>
              <w:right w:val="single" w:sz="4" w:space="0" w:color="auto"/>
            </w:tcBorders>
            <w:hideMark/>
          </w:tcPr>
          <w:p w:rsidR="00835CDD" w:rsidRPr="00897946" w:rsidRDefault="00835CDD" w:rsidP="00AE10D3">
            <w:pPr>
              <w:spacing w:after="0"/>
              <w:rPr>
                <w:rFonts w:ascii="Times New Roman" w:hAnsi="Times New Roman" w:cs="Times New Roman"/>
                <w:b/>
                <w:sz w:val="28"/>
                <w:szCs w:val="28"/>
                <w:lang w:val="kk-KZ"/>
              </w:rPr>
            </w:pPr>
            <w:r w:rsidRPr="00897946">
              <w:rPr>
                <w:rFonts w:ascii="Times New Roman" w:hAnsi="Times New Roman" w:cs="Times New Roman"/>
                <w:b/>
                <w:sz w:val="28"/>
                <w:szCs w:val="28"/>
                <w:lang w:val="kk-KZ"/>
              </w:rPr>
              <w:t>Жаңа сабақ</w:t>
            </w:r>
          </w:p>
        </w:tc>
        <w:tc>
          <w:tcPr>
            <w:tcW w:w="7841" w:type="dxa"/>
            <w:gridSpan w:val="5"/>
            <w:tcBorders>
              <w:top w:val="single" w:sz="4" w:space="0" w:color="auto"/>
              <w:left w:val="single" w:sz="4" w:space="0" w:color="auto"/>
              <w:bottom w:val="single" w:sz="4" w:space="0" w:color="auto"/>
              <w:right w:val="single" w:sz="4" w:space="0" w:color="auto"/>
            </w:tcBorders>
          </w:tcPr>
          <w:p w:rsidR="00835CDD" w:rsidRPr="00011C56" w:rsidRDefault="00835CDD" w:rsidP="00AE10D3">
            <w:pPr>
              <w:spacing w:after="0"/>
              <w:rPr>
                <w:rFonts w:ascii="Times New Roman" w:eastAsia="Times New Roman" w:hAnsi="Times New Roman" w:cs="Times New Roman"/>
                <w:b/>
                <w:sz w:val="28"/>
                <w:szCs w:val="28"/>
                <w:lang w:val="kk-KZ" w:eastAsia="ru-RU"/>
              </w:rPr>
            </w:pPr>
            <w:r w:rsidRPr="00011C56">
              <w:rPr>
                <w:rFonts w:ascii="Times New Roman" w:eastAsia="Times New Roman" w:hAnsi="Times New Roman" w:cs="Times New Roman"/>
                <w:b/>
                <w:sz w:val="28"/>
                <w:szCs w:val="28"/>
                <w:lang w:val="kk-KZ" w:eastAsia="ru-RU"/>
              </w:rPr>
              <w:t>№1 тапсырма</w:t>
            </w:r>
          </w:p>
          <w:tbl>
            <w:tblPr>
              <w:tblW w:w="0" w:type="auto"/>
              <w:tblInd w:w="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46"/>
              <w:gridCol w:w="784"/>
            </w:tblGrid>
            <w:tr w:rsidR="00835CDD" w:rsidRPr="00042A54" w:rsidTr="00011C56">
              <w:trPr>
                <w:trHeight w:val="258"/>
              </w:trPr>
              <w:tc>
                <w:tcPr>
                  <w:tcW w:w="1346" w:type="dxa"/>
                </w:tcPr>
                <w:p w:rsidR="00835CDD" w:rsidRPr="00897946" w:rsidRDefault="00835CDD" w:rsidP="00AE10D3">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420 000</w:t>
                  </w:r>
                </w:p>
              </w:tc>
              <w:tc>
                <w:tcPr>
                  <w:tcW w:w="784" w:type="dxa"/>
                  <w:vMerge w:val="restart"/>
                </w:tcPr>
                <w:p w:rsidR="00835CDD" w:rsidRPr="00897946" w:rsidRDefault="00835CDD" w:rsidP="00AE10D3">
                  <w:pPr>
                    <w:spacing w:after="0" w:line="240" w:lineRule="auto"/>
                    <w:rPr>
                      <w:rFonts w:ascii="Times New Roman" w:eastAsia="Times New Roman" w:hAnsi="Times New Roman" w:cs="Times New Roman"/>
                      <w:sz w:val="28"/>
                      <w:szCs w:val="28"/>
                      <w:lang w:val="kk-KZ" w:eastAsia="ru-RU"/>
                    </w:rPr>
                  </w:pPr>
                </w:p>
                <w:p w:rsidR="00835CDD" w:rsidRPr="00897946" w:rsidRDefault="00835CDD" w:rsidP="00AE10D3">
                  <w:pPr>
                    <w:spacing w:after="0" w:line="240" w:lineRule="auto"/>
                    <w:rPr>
                      <w:rFonts w:ascii="Times New Roman" w:eastAsia="Times New Roman" w:hAnsi="Times New Roman" w:cs="Times New Roman"/>
                      <w:sz w:val="28"/>
                      <w:szCs w:val="28"/>
                      <w:lang w:val="kk-KZ" w:eastAsia="ru-RU"/>
                    </w:rPr>
                  </w:pPr>
                </w:p>
                <w:p w:rsidR="00835CDD" w:rsidRPr="00897946" w:rsidRDefault="00835CDD" w:rsidP="00AE10D3">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:6</w:t>
                  </w:r>
                </w:p>
                <w:p w:rsidR="00835CDD" w:rsidRPr="00897946" w:rsidRDefault="00835CDD" w:rsidP="00AE10D3">
                  <w:pPr>
                    <w:spacing w:after="0" w:line="240" w:lineRule="auto"/>
                    <w:rPr>
                      <w:rFonts w:ascii="Times New Roman" w:eastAsia="Times New Roman" w:hAnsi="Times New Roman" w:cs="Times New Roman"/>
                      <w:sz w:val="28"/>
                      <w:szCs w:val="28"/>
                      <w:lang w:val="kk-KZ" w:eastAsia="ru-RU"/>
                    </w:rPr>
                  </w:pPr>
                </w:p>
              </w:tc>
            </w:tr>
            <w:tr w:rsidR="00835CDD" w:rsidRPr="00042A54" w:rsidTr="00011C56">
              <w:trPr>
                <w:trHeight w:val="247"/>
              </w:trPr>
              <w:tc>
                <w:tcPr>
                  <w:tcW w:w="1346" w:type="dxa"/>
                </w:tcPr>
                <w:p w:rsidR="00835CDD" w:rsidRPr="00897946" w:rsidRDefault="00835CDD" w:rsidP="00AE10D3">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42 024 </w:t>
                  </w:r>
                </w:p>
              </w:tc>
              <w:tc>
                <w:tcPr>
                  <w:tcW w:w="784" w:type="dxa"/>
                  <w:vMerge/>
                </w:tcPr>
                <w:p w:rsidR="00835CDD" w:rsidRPr="00897946" w:rsidRDefault="00835CDD" w:rsidP="00AE10D3">
                  <w:pPr>
                    <w:spacing w:after="0" w:line="240" w:lineRule="auto"/>
                    <w:rPr>
                      <w:rFonts w:ascii="Times New Roman" w:eastAsia="Times New Roman" w:hAnsi="Times New Roman" w:cs="Times New Roman"/>
                      <w:sz w:val="28"/>
                      <w:szCs w:val="28"/>
                      <w:lang w:val="kk-KZ" w:eastAsia="ru-RU"/>
                    </w:rPr>
                  </w:pPr>
                </w:p>
              </w:tc>
            </w:tr>
            <w:tr w:rsidR="00835CDD" w:rsidRPr="00042A54" w:rsidTr="00011C56">
              <w:trPr>
                <w:trHeight w:val="252"/>
              </w:trPr>
              <w:tc>
                <w:tcPr>
                  <w:tcW w:w="1346" w:type="dxa"/>
                </w:tcPr>
                <w:p w:rsidR="00835CDD" w:rsidRPr="00897946" w:rsidRDefault="00835CDD" w:rsidP="00AE10D3">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42 006</w:t>
                  </w:r>
                </w:p>
              </w:tc>
              <w:tc>
                <w:tcPr>
                  <w:tcW w:w="784" w:type="dxa"/>
                  <w:vMerge/>
                </w:tcPr>
                <w:p w:rsidR="00835CDD" w:rsidRPr="00897946" w:rsidRDefault="00835CDD" w:rsidP="00AE10D3">
                  <w:pPr>
                    <w:spacing w:after="0" w:line="240" w:lineRule="auto"/>
                    <w:rPr>
                      <w:rFonts w:ascii="Times New Roman" w:eastAsia="Times New Roman" w:hAnsi="Times New Roman" w:cs="Times New Roman"/>
                      <w:sz w:val="28"/>
                      <w:szCs w:val="28"/>
                      <w:lang w:val="kk-KZ" w:eastAsia="ru-RU"/>
                    </w:rPr>
                  </w:pPr>
                </w:p>
              </w:tc>
            </w:tr>
            <w:tr w:rsidR="00835CDD" w:rsidRPr="00042A54" w:rsidTr="00011C56">
              <w:trPr>
                <w:trHeight w:val="255"/>
              </w:trPr>
              <w:tc>
                <w:tcPr>
                  <w:tcW w:w="1346" w:type="dxa"/>
                </w:tcPr>
                <w:p w:rsidR="00835CDD" w:rsidRPr="00897946" w:rsidRDefault="00835CDD" w:rsidP="00AE10D3">
                  <w:pPr>
                    <w:spacing w:after="0" w:line="240" w:lineRule="auto"/>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420 180</w:t>
                  </w:r>
                </w:p>
              </w:tc>
              <w:tc>
                <w:tcPr>
                  <w:tcW w:w="784" w:type="dxa"/>
                  <w:vMerge/>
                </w:tcPr>
                <w:p w:rsidR="00835CDD" w:rsidRPr="00897946" w:rsidRDefault="00835CDD" w:rsidP="00AE10D3">
                  <w:pPr>
                    <w:spacing w:after="0" w:line="240" w:lineRule="auto"/>
                    <w:rPr>
                      <w:rFonts w:ascii="Times New Roman" w:eastAsia="Times New Roman" w:hAnsi="Times New Roman" w:cs="Times New Roman"/>
                      <w:sz w:val="28"/>
                      <w:szCs w:val="28"/>
                      <w:lang w:val="kk-KZ" w:eastAsia="ru-RU"/>
                    </w:rPr>
                  </w:pPr>
                </w:p>
              </w:tc>
            </w:tr>
          </w:tbl>
          <w:p w:rsidR="00835CDD" w:rsidRPr="00011C56" w:rsidRDefault="00835CDD" w:rsidP="00AE10D3">
            <w:pPr>
              <w:spacing w:after="0"/>
              <w:rPr>
                <w:rFonts w:ascii="Times New Roman" w:eastAsia="Times New Roman" w:hAnsi="Times New Roman" w:cs="Times New Roman"/>
                <w:b/>
                <w:sz w:val="28"/>
                <w:szCs w:val="28"/>
                <w:lang w:val="kk-KZ" w:eastAsia="ru-RU"/>
              </w:rPr>
            </w:pPr>
            <w:r w:rsidRPr="00011C56">
              <w:rPr>
                <w:rFonts w:ascii="Times New Roman" w:eastAsia="Times New Roman" w:hAnsi="Times New Roman" w:cs="Times New Roman"/>
                <w:b/>
                <w:sz w:val="28"/>
                <w:szCs w:val="28"/>
                <w:lang w:val="kk-KZ" w:eastAsia="ru-RU"/>
              </w:rPr>
              <w:t xml:space="preserve">№2 тапсырма Есепті шығар.   </w:t>
            </w:r>
          </w:p>
          <w:p w:rsidR="00835CDD" w:rsidRPr="00011C56" w:rsidRDefault="00835CDD" w:rsidP="00AE10D3">
            <w:pPr>
              <w:spacing w:after="0"/>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12630*70</w:t>
            </w:r>
            <w:r w:rsidRPr="00011C56">
              <w:rPr>
                <w:rFonts w:ascii="Times New Roman" w:eastAsia="Times New Roman" w:hAnsi="Times New Roman" w:cs="Times New Roman"/>
                <w:sz w:val="28"/>
                <w:szCs w:val="28"/>
                <w:lang w:val="kk-KZ" w:eastAsia="ru-RU"/>
              </w:rPr>
              <w:t>=884100      10870*80=869600     1300*90=117000</w:t>
            </w:r>
          </w:p>
          <w:p w:rsidR="00835CDD" w:rsidRPr="00011C56" w:rsidRDefault="00835CDD" w:rsidP="00AE10D3">
            <w:pPr>
              <w:spacing w:after="0"/>
              <w:rPr>
                <w:rFonts w:ascii="Times New Roman" w:eastAsia="Times New Roman" w:hAnsi="Times New Roman" w:cs="Times New Roman"/>
                <w:sz w:val="28"/>
                <w:szCs w:val="28"/>
                <w:lang w:val="kk-KZ" w:eastAsia="ru-RU"/>
              </w:rPr>
            </w:pPr>
            <w:r w:rsidRPr="00011C56">
              <w:rPr>
                <w:rFonts w:ascii="Times New Roman" w:eastAsia="Times New Roman" w:hAnsi="Times New Roman" w:cs="Times New Roman"/>
                <w:sz w:val="28"/>
                <w:szCs w:val="28"/>
                <w:lang w:val="kk-KZ" w:eastAsia="ru-RU"/>
              </w:rPr>
              <w:t>960180:60=16003       378060:30=12602      602070:70=8601</w:t>
            </w:r>
          </w:p>
          <w:p w:rsidR="00835CDD" w:rsidRPr="00897946" w:rsidRDefault="00835CDD" w:rsidP="00AE10D3">
            <w:pPr>
              <w:spacing w:after="0"/>
              <w:rPr>
                <w:rFonts w:ascii="Times New Roman" w:eastAsia="Times New Roman" w:hAnsi="Times New Roman" w:cs="Times New Roman"/>
                <w:sz w:val="28"/>
                <w:szCs w:val="28"/>
                <w:lang w:val="kk-KZ" w:eastAsia="ru-RU"/>
              </w:rPr>
            </w:pPr>
            <w:r w:rsidRPr="00011C56">
              <w:rPr>
                <w:rFonts w:ascii="Times New Roman" w:eastAsia="Times New Roman" w:hAnsi="Times New Roman" w:cs="Times New Roman"/>
                <w:sz w:val="28"/>
                <w:szCs w:val="28"/>
                <w:lang w:val="kk-KZ" w:eastAsia="ru-RU"/>
              </w:rPr>
              <w:t xml:space="preserve">547240:40=13681       </w:t>
            </w:r>
            <w:r>
              <w:rPr>
                <w:rFonts w:ascii="Times New Roman" w:eastAsia="Times New Roman" w:hAnsi="Times New Roman" w:cs="Times New Roman"/>
                <w:sz w:val="28"/>
                <w:szCs w:val="28"/>
                <w:lang w:val="kk-KZ" w:eastAsia="ru-RU"/>
              </w:rPr>
              <w:t>803040</w:t>
            </w:r>
            <w:r w:rsidRPr="00011C56">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8</w:t>
            </w:r>
            <w:r w:rsidRPr="00011C56">
              <w:rPr>
                <w:rFonts w:ascii="Times New Roman" w:eastAsia="Times New Roman" w:hAnsi="Times New Roman" w:cs="Times New Roman"/>
                <w:sz w:val="28"/>
                <w:szCs w:val="28"/>
                <w:lang w:val="kk-KZ" w:eastAsia="ru-RU"/>
              </w:rPr>
              <w:t>0=</w:t>
            </w:r>
            <w:r>
              <w:rPr>
                <w:rFonts w:ascii="Times New Roman" w:eastAsia="Times New Roman" w:hAnsi="Times New Roman" w:cs="Times New Roman"/>
                <w:sz w:val="28"/>
                <w:szCs w:val="28"/>
                <w:lang w:val="kk-KZ" w:eastAsia="ru-RU"/>
              </w:rPr>
              <w:t>10038</w:t>
            </w:r>
            <w:r w:rsidRPr="00897946">
              <w:rPr>
                <w:rFonts w:ascii="Times New Roman" w:eastAsia="Times New Roman" w:hAnsi="Times New Roman" w:cs="Times New Roman"/>
                <w:sz w:val="28"/>
                <w:szCs w:val="28"/>
                <w:lang w:val="kk-KZ" w:eastAsia="ru-RU"/>
              </w:rPr>
              <w:t xml:space="preserve">                                                                                                                                                   </w:t>
            </w:r>
          </w:p>
          <w:p w:rsidR="00835CDD" w:rsidRDefault="00835CDD" w:rsidP="00AE10D3">
            <w:pPr>
              <w:spacing w:after="0"/>
              <w:rPr>
                <w:rFonts w:ascii="Times New Roman" w:eastAsia="Times New Roman" w:hAnsi="Times New Roman" w:cs="Times New Roman"/>
                <w:sz w:val="28"/>
                <w:szCs w:val="28"/>
                <w:lang w:val="kk-KZ" w:eastAsia="ru-RU"/>
              </w:rPr>
            </w:pPr>
            <w:r w:rsidRPr="00897946">
              <w:rPr>
                <w:rFonts w:ascii="Times New Roman" w:eastAsia="Times New Roman" w:hAnsi="Times New Roman" w:cs="Times New Roman"/>
                <w:sz w:val="28"/>
                <w:szCs w:val="28"/>
                <w:lang w:val="kk-KZ" w:eastAsia="ru-RU"/>
              </w:rPr>
              <w:t xml:space="preserve"> </w:t>
            </w:r>
            <w:r w:rsidRPr="00D454AE">
              <w:rPr>
                <w:rFonts w:ascii="Times New Roman" w:eastAsia="Times New Roman" w:hAnsi="Times New Roman" w:cs="Times New Roman"/>
                <w:b/>
                <w:sz w:val="28"/>
                <w:szCs w:val="28"/>
                <w:lang w:val="kk-KZ" w:eastAsia="ru-RU"/>
              </w:rPr>
              <w:t xml:space="preserve">№3 тапсырма                                                                                                                                                                                           </w:t>
            </w:r>
            <w:r w:rsidRPr="00897946">
              <w:rPr>
                <w:rFonts w:ascii="Times New Roman" w:eastAsia="Times New Roman" w:hAnsi="Times New Roman" w:cs="Times New Roman"/>
                <w:sz w:val="28"/>
                <w:szCs w:val="28"/>
                <w:lang w:val="kk-KZ" w:eastAsia="ru-RU"/>
              </w:rPr>
              <w:t xml:space="preserve">а) Егер ұшақ 695 км/сағ жылдамдықпен 6 сағат ұшатын болса,онда ол қандай арақашықтықты ұшып өтеді?                                                                                                                                                                                                                           </w:t>
            </w:r>
            <w:r>
              <w:rPr>
                <w:rFonts w:ascii="Times New Roman" w:eastAsia="Times New Roman" w:hAnsi="Times New Roman" w:cs="Times New Roman"/>
                <w:sz w:val="28"/>
                <w:szCs w:val="28"/>
                <w:lang w:val="kk-KZ" w:eastAsia="ru-RU"/>
              </w:rPr>
              <w:t xml:space="preserve">                 А) 695*</w:t>
            </w:r>
            <w:r w:rsidRPr="00897946">
              <w:rPr>
                <w:rFonts w:ascii="Times New Roman" w:eastAsia="Times New Roman" w:hAnsi="Times New Roman" w:cs="Times New Roman"/>
                <w:sz w:val="28"/>
                <w:szCs w:val="28"/>
                <w:lang w:val="kk-KZ" w:eastAsia="ru-RU"/>
              </w:rPr>
              <w:t>6=</w:t>
            </w:r>
            <w:r>
              <w:rPr>
                <w:rFonts w:ascii="Times New Roman" w:eastAsia="Times New Roman" w:hAnsi="Times New Roman" w:cs="Times New Roman"/>
                <w:sz w:val="28"/>
                <w:szCs w:val="28"/>
                <w:lang w:val="kk-KZ" w:eastAsia="ru-RU"/>
              </w:rPr>
              <w:t>4170 км</w:t>
            </w:r>
            <w:r w:rsidRPr="00897946">
              <w:rPr>
                <w:rFonts w:ascii="Times New Roman" w:eastAsia="Times New Roman" w:hAnsi="Times New Roman" w:cs="Times New Roman"/>
                <w:sz w:val="28"/>
                <w:szCs w:val="28"/>
                <w:lang w:val="kk-KZ" w:eastAsia="ru-RU"/>
              </w:rPr>
              <w:t xml:space="preserve">                                                                                                                                                                                                                         ә)</w:t>
            </w:r>
            <w:r>
              <w:rPr>
                <w:rFonts w:ascii="Times New Roman" w:eastAsia="Times New Roman" w:hAnsi="Times New Roman" w:cs="Times New Roman"/>
                <w:sz w:val="28"/>
                <w:szCs w:val="28"/>
                <w:lang w:val="kk-KZ" w:eastAsia="ru-RU"/>
              </w:rPr>
              <w:t xml:space="preserve">  </w:t>
            </w:r>
            <w:r w:rsidRPr="00897946">
              <w:rPr>
                <w:rFonts w:ascii="Times New Roman" w:eastAsia="Times New Roman" w:hAnsi="Times New Roman" w:cs="Times New Roman"/>
                <w:sz w:val="28"/>
                <w:szCs w:val="28"/>
                <w:lang w:val="kk-KZ" w:eastAsia="ru-RU"/>
              </w:rPr>
              <w:t xml:space="preserve">3800:40= </w:t>
            </w:r>
            <w:r>
              <w:rPr>
                <w:rFonts w:ascii="Times New Roman" w:eastAsia="Times New Roman" w:hAnsi="Times New Roman" w:cs="Times New Roman"/>
                <w:sz w:val="28"/>
                <w:szCs w:val="28"/>
                <w:lang w:val="kk-KZ" w:eastAsia="ru-RU"/>
              </w:rPr>
              <w:t>95 км/саг</w:t>
            </w:r>
            <w:r w:rsidRPr="00897946">
              <w:rPr>
                <w:rFonts w:ascii="Times New Roman" w:eastAsia="Times New Roman" w:hAnsi="Times New Roman" w:cs="Times New Roman"/>
                <w:sz w:val="28"/>
                <w:szCs w:val="28"/>
                <w:lang w:val="kk-KZ" w:eastAsia="ru-RU"/>
              </w:rPr>
              <w:t xml:space="preserve">  </w:t>
            </w:r>
          </w:p>
          <w:p w:rsidR="00835CDD" w:rsidRDefault="00835CDD" w:rsidP="00AE10D3">
            <w:pPr>
              <w:spacing w:after="0"/>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 700*6:7*=600км/саг</w:t>
            </w:r>
            <w:r w:rsidRPr="00897946">
              <w:rPr>
                <w:rFonts w:ascii="Times New Roman" w:eastAsia="Times New Roman" w:hAnsi="Times New Roman" w:cs="Times New Roman"/>
                <w:sz w:val="28"/>
                <w:szCs w:val="28"/>
                <w:lang w:val="kk-KZ" w:eastAsia="ru-RU"/>
              </w:rPr>
              <w:t xml:space="preserve">                                                                                                                                                                                                                                                            </w:t>
            </w:r>
            <w:r w:rsidRPr="004F3066">
              <w:rPr>
                <w:rFonts w:ascii="Times New Roman" w:eastAsia="Times New Roman" w:hAnsi="Times New Roman" w:cs="Times New Roman"/>
                <w:b/>
                <w:sz w:val="28"/>
                <w:szCs w:val="28"/>
                <w:lang w:val="kk-KZ" w:eastAsia="ru-RU"/>
              </w:rPr>
              <w:t xml:space="preserve">№4 Есептерді шығар.        </w:t>
            </w:r>
          </w:p>
          <w:p w:rsidR="00835CDD" w:rsidRDefault="00835CDD" w:rsidP="00AE10D3">
            <w:pPr>
              <w:spacing w:after="0"/>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А) Бер:</w:t>
            </w:r>
          </w:p>
          <w:p w:rsidR="00835CDD" w:rsidRDefault="00835CDD" w:rsidP="00AE10D3">
            <w:pPr>
              <w:spacing w:after="0"/>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Үлкен зал-</w:t>
            </w:r>
            <w:r w:rsidRPr="004068DE">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36 қатар-? Орын    240 ор.артық</w:t>
            </w:r>
          </w:p>
          <w:p w:rsidR="00835CDD" w:rsidRDefault="00835CDD" w:rsidP="00AE10D3">
            <w:pPr>
              <w:spacing w:after="0"/>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Кіші зал-28 қатар- ? орын    </w:t>
            </w:r>
            <w:r w:rsidRPr="004068DE">
              <w:rPr>
                <w:rFonts w:ascii="Times New Roman" w:eastAsia="Times New Roman" w:hAnsi="Times New Roman" w:cs="Times New Roman"/>
                <w:sz w:val="28"/>
                <w:szCs w:val="28"/>
                <w:lang w:val="kk-KZ" w:eastAsia="ru-RU"/>
              </w:rPr>
              <w:t xml:space="preserve">  </w:t>
            </w:r>
          </w:p>
          <w:p w:rsidR="00835CDD" w:rsidRDefault="00835CDD" w:rsidP="00AE10D3">
            <w:pPr>
              <w:spacing w:after="0"/>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Шешуі:  </w:t>
            </w:r>
            <w:r w:rsidRPr="004068DE">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1)   36-28</w:t>
            </w:r>
            <w:r w:rsidRPr="0034685E">
              <w:rPr>
                <w:rFonts w:ascii="Times New Roman" w:eastAsia="Times New Roman" w:hAnsi="Times New Roman" w:cs="Times New Roman"/>
                <w:sz w:val="28"/>
                <w:szCs w:val="28"/>
                <w:lang w:val="kk-KZ" w:eastAsia="ru-RU"/>
              </w:rPr>
              <w:t>=8       2)  240</w:t>
            </w:r>
            <w:r>
              <w:rPr>
                <w:rFonts w:ascii="Times New Roman" w:eastAsia="Times New Roman" w:hAnsi="Times New Roman" w:cs="Times New Roman"/>
                <w:sz w:val="28"/>
                <w:szCs w:val="28"/>
                <w:lang w:val="kk-KZ" w:eastAsia="ru-RU"/>
              </w:rPr>
              <w:t>:8=30        3) 36*30=1080</w:t>
            </w:r>
          </w:p>
          <w:p w:rsidR="00835CDD" w:rsidRDefault="00835CDD" w:rsidP="00AE10D3">
            <w:pPr>
              <w:spacing w:after="0"/>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4)  28*30=840  </w:t>
            </w:r>
          </w:p>
          <w:p w:rsidR="00835CDD" w:rsidRDefault="00835CDD" w:rsidP="00AE10D3">
            <w:pPr>
              <w:spacing w:after="0"/>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Жауабы:    </w:t>
            </w:r>
            <w:r w:rsidRPr="004068DE">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Үлкен зал-1080 ор; кіші зал-840 орын.</w:t>
            </w:r>
          </w:p>
          <w:p w:rsidR="00835CDD" w:rsidRDefault="00835CDD" w:rsidP="00AE10D3">
            <w:pPr>
              <w:spacing w:after="0"/>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Ә)   </w:t>
            </w:r>
            <w:r w:rsidRPr="0034685E">
              <w:rPr>
                <w:rFonts w:ascii="Times New Roman" w:eastAsia="Times New Roman" w:hAnsi="Times New Roman" w:cs="Times New Roman"/>
                <w:sz w:val="28"/>
                <w:szCs w:val="28"/>
                <w:lang w:val="kk-KZ" w:eastAsia="ru-RU"/>
              </w:rPr>
              <w:t xml:space="preserve">1) </w:t>
            </w:r>
            <w:r>
              <w:rPr>
                <w:rFonts w:ascii="Times New Roman" w:eastAsia="Times New Roman" w:hAnsi="Times New Roman" w:cs="Times New Roman"/>
                <w:sz w:val="28"/>
                <w:szCs w:val="28"/>
                <w:lang w:val="kk-KZ" w:eastAsia="ru-RU"/>
              </w:rPr>
              <w:t>150-100</w:t>
            </w:r>
            <w:r w:rsidRPr="0034685E">
              <w:rPr>
                <w:rFonts w:ascii="Times New Roman" w:eastAsia="Times New Roman" w:hAnsi="Times New Roman" w:cs="Times New Roman"/>
                <w:sz w:val="28"/>
                <w:szCs w:val="28"/>
                <w:lang w:val="kk-KZ" w:eastAsia="ru-RU"/>
              </w:rPr>
              <w:t>=50</w:t>
            </w:r>
            <w:r w:rsidRPr="004068DE">
              <w:rPr>
                <w:rFonts w:ascii="Times New Roman" w:eastAsia="Times New Roman" w:hAnsi="Times New Roman" w:cs="Times New Roman"/>
                <w:sz w:val="28"/>
                <w:szCs w:val="28"/>
                <w:lang w:val="kk-KZ" w:eastAsia="ru-RU"/>
              </w:rPr>
              <w:t xml:space="preserve">      </w:t>
            </w:r>
            <w:r w:rsidRPr="0034685E">
              <w:rPr>
                <w:rFonts w:ascii="Times New Roman" w:eastAsia="Times New Roman" w:hAnsi="Times New Roman" w:cs="Times New Roman"/>
                <w:sz w:val="28"/>
                <w:szCs w:val="28"/>
                <w:lang w:val="kk-KZ" w:eastAsia="ru-RU"/>
              </w:rPr>
              <w:t>2) 50</w:t>
            </w:r>
            <w:r>
              <w:rPr>
                <w:rFonts w:ascii="Times New Roman" w:eastAsia="Times New Roman" w:hAnsi="Times New Roman" w:cs="Times New Roman"/>
                <w:sz w:val="28"/>
                <w:szCs w:val="28"/>
                <w:lang w:val="kk-KZ" w:eastAsia="ru-RU"/>
              </w:rPr>
              <w:t>:2=25       3)  150:25=6 рет</w:t>
            </w:r>
          </w:p>
          <w:p w:rsidR="00835CDD" w:rsidRPr="00897946" w:rsidRDefault="00835CDD" w:rsidP="00AE10D3">
            <w:pPr>
              <w:spacing w:after="0"/>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   100:25=4 рет</w:t>
            </w:r>
            <w:r w:rsidRPr="004068DE">
              <w:rPr>
                <w:rFonts w:ascii="Times New Roman" w:eastAsia="Times New Roman" w:hAnsi="Times New Roman" w:cs="Times New Roman"/>
                <w:sz w:val="28"/>
                <w:szCs w:val="28"/>
                <w:lang w:val="kk-KZ" w:eastAsia="ru-RU"/>
              </w:rPr>
              <w:t xml:space="preserve">                                                                                                                                                                                                                 </w:t>
            </w:r>
            <w:r w:rsidRPr="00E6133C">
              <w:rPr>
                <w:rFonts w:ascii="Times New Roman" w:eastAsia="Times New Roman" w:hAnsi="Times New Roman" w:cs="Times New Roman"/>
                <w:b/>
                <w:sz w:val="28"/>
                <w:szCs w:val="28"/>
                <w:lang w:val="kk-KZ" w:eastAsia="ru-RU"/>
              </w:rPr>
              <w:t>№5 Есептің сызбасын толықтыр.</w:t>
            </w:r>
          </w:p>
          <w:p w:rsidR="00835CDD" w:rsidRPr="00D741A2" w:rsidRDefault="00835CDD" w:rsidP="00AE10D3">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800-Х</w:t>
            </w:r>
            <w:r w:rsidRPr="00D741A2">
              <w:rPr>
                <w:rFonts w:ascii="Times New Roman" w:eastAsia="Times New Roman" w:hAnsi="Times New Roman" w:cs="Times New Roman"/>
                <w:sz w:val="28"/>
                <w:szCs w:val="28"/>
                <w:lang w:eastAsia="ru-RU"/>
              </w:rPr>
              <w:t>=100*5</w:t>
            </w:r>
          </w:p>
          <w:p w:rsidR="00835CDD" w:rsidRPr="00D741A2" w:rsidRDefault="00835CDD" w:rsidP="00AE10D3">
            <w:pPr>
              <w:spacing w:after="0"/>
              <w:rPr>
                <w:rFonts w:ascii="Times New Roman" w:eastAsia="Times New Roman" w:hAnsi="Times New Roman" w:cs="Times New Roman"/>
                <w:sz w:val="28"/>
                <w:szCs w:val="28"/>
                <w:lang w:eastAsia="ru-RU"/>
              </w:rPr>
            </w:pPr>
            <w:r w:rsidRPr="00D741A2">
              <w:rPr>
                <w:rFonts w:ascii="Times New Roman" w:eastAsia="Times New Roman" w:hAnsi="Times New Roman" w:cs="Times New Roman"/>
                <w:sz w:val="28"/>
                <w:szCs w:val="28"/>
                <w:lang w:eastAsia="ru-RU"/>
              </w:rPr>
              <w:t>800-</w:t>
            </w:r>
            <w:r>
              <w:rPr>
                <w:rFonts w:ascii="Times New Roman" w:eastAsia="Times New Roman" w:hAnsi="Times New Roman" w:cs="Times New Roman"/>
                <w:sz w:val="28"/>
                <w:szCs w:val="28"/>
                <w:lang w:val="en-US" w:eastAsia="ru-RU"/>
              </w:rPr>
              <w:t>X</w:t>
            </w:r>
            <w:r w:rsidRPr="00D741A2">
              <w:rPr>
                <w:rFonts w:ascii="Times New Roman" w:eastAsia="Times New Roman" w:hAnsi="Times New Roman" w:cs="Times New Roman"/>
                <w:sz w:val="28"/>
                <w:szCs w:val="28"/>
                <w:lang w:eastAsia="ru-RU"/>
              </w:rPr>
              <w:t>=500</w:t>
            </w:r>
          </w:p>
          <w:p w:rsidR="00835CDD" w:rsidRPr="00D741A2" w:rsidRDefault="00835CDD" w:rsidP="00AE10D3">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en-US" w:eastAsia="ru-RU"/>
              </w:rPr>
              <w:t>X</w:t>
            </w:r>
            <w:r w:rsidRPr="00D741A2">
              <w:rPr>
                <w:rFonts w:ascii="Times New Roman" w:eastAsia="Times New Roman" w:hAnsi="Times New Roman" w:cs="Times New Roman"/>
                <w:sz w:val="28"/>
                <w:szCs w:val="28"/>
                <w:lang w:eastAsia="ru-RU"/>
              </w:rPr>
              <w:t>=800-500</w:t>
            </w:r>
          </w:p>
          <w:p w:rsidR="00835CDD" w:rsidRDefault="00835CDD" w:rsidP="00AE10D3">
            <w:pPr>
              <w:spacing w:after="0"/>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en-US" w:eastAsia="ru-RU"/>
              </w:rPr>
              <w:t>X</w:t>
            </w:r>
            <w:r w:rsidRPr="00D741A2">
              <w:rPr>
                <w:rFonts w:ascii="Times New Roman" w:eastAsia="Times New Roman" w:hAnsi="Times New Roman" w:cs="Times New Roman"/>
                <w:sz w:val="28"/>
                <w:szCs w:val="28"/>
                <w:lang w:eastAsia="ru-RU"/>
              </w:rPr>
              <w:t>=300</w:t>
            </w:r>
            <w:r w:rsidRPr="00897946">
              <w:rPr>
                <w:rFonts w:ascii="Times New Roman" w:eastAsia="Times New Roman" w:hAnsi="Times New Roman" w:cs="Times New Roman"/>
                <w:sz w:val="28"/>
                <w:szCs w:val="28"/>
                <w:lang w:val="kk-KZ" w:eastAsia="ru-RU"/>
              </w:rPr>
              <w:t xml:space="preserve"> </w:t>
            </w:r>
          </w:p>
          <w:p w:rsidR="00835CDD" w:rsidRDefault="00835CDD" w:rsidP="00AE10D3">
            <w:pPr>
              <w:spacing w:after="0"/>
              <w:rPr>
                <w:rFonts w:ascii="Times New Roman" w:eastAsia="Times New Roman" w:hAnsi="Times New Roman" w:cs="Times New Roman"/>
                <w:sz w:val="28"/>
                <w:szCs w:val="28"/>
                <w:lang w:val="kk-KZ" w:eastAsia="ru-RU"/>
              </w:rPr>
            </w:pPr>
            <w:r w:rsidRPr="00E6133C">
              <w:rPr>
                <w:rFonts w:ascii="Times New Roman" w:eastAsia="Times New Roman" w:hAnsi="Times New Roman" w:cs="Times New Roman"/>
                <w:b/>
                <w:sz w:val="28"/>
                <w:szCs w:val="28"/>
                <w:lang w:val="kk-KZ" w:eastAsia="ru-RU"/>
              </w:rPr>
              <w:t xml:space="preserve">№7 .Теңдеулерді шеш.                                                                                                                                                                </w:t>
            </w:r>
            <w:r>
              <w:rPr>
                <w:rFonts w:ascii="Times New Roman" w:eastAsia="Times New Roman" w:hAnsi="Times New Roman" w:cs="Times New Roman"/>
                <w:sz w:val="28"/>
                <w:szCs w:val="28"/>
                <w:lang w:val="kk-KZ" w:eastAsia="ru-RU"/>
              </w:rPr>
              <w:t>12 000*</w:t>
            </w:r>
            <w:r w:rsidRPr="00897946">
              <w:rPr>
                <w:rFonts w:ascii="Times New Roman" w:eastAsia="Times New Roman" w:hAnsi="Times New Roman" w:cs="Times New Roman"/>
                <w:sz w:val="28"/>
                <w:szCs w:val="28"/>
                <w:lang w:val="kk-KZ" w:eastAsia="ru-RU"/>
              </w:rPr>
              <w:t xml:space="preserve"> Х=24 000                                                                                                                                                                                                                                                                                                                                                    </w:t>
            </w:r>
            <w:r>
              <w:rPr>
                <w:rFonts w:ascii="Times New Roman" w:eastAsia="Times New Roman" w:hAnsi="Times New Roman" w:cs="Times New Roman"/>
                <w:sz w:val="28"/>
                <w:szCs w:val="28"/>
                <w:lang w:val="kk-KZ" w:eastAsia="ru-RU"/>
              </w:rPr>
              <w:t xml:space="preserve">                           х=24</w:t>
            </w:r>
            <w:r w:rsidRPr="00897946">
              <w:rPr>
                <w:rFonts w:ascii="Times New Roman" w:eastAsia="Times New Roman" w:hAnsi="Times New Roman" w:cs="Times New Roman"/>
                <w:sz w:val="28"/>
                <w:szCs w:val="28"/>
                <w:lang w:val="kk-KZ" w:eastAsia="ru-RU"/>
              </w:rPr>
              <w:t xml:space="preserve"> 000:12 000                                                                                                                                                                                                                                                                                                                              х=2                                                                                                                                                                                                                  </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lastRenderedPageBreak/>
              <w:t>12000*</w:t>
            </w:r>
            <w:r w:rsidRPr="00897946">
              <w:rPr>
                <w:rFonts w:ascii="Times New Roman" w:eastAsia="Times New Roman" w:hAnsi="Times New Roman" w:cs="Times New Roman"/>
                <w:sz w:val="28"/>
                <w:szCs w:val="28"/>
                <w:lang w:val="kk-KZ" w:eastAsia="ru-RU"/>
              </w:rPr>
              <w:t xml:space="preserve">2=24 000                                                                                                                                                                                                                                                                                                                24 000=24 000  </w:t>
            </w:r>
          </w:p>
          <w:p w:rsidR="00835CDD" w:rsidRDefault="00835CDD" w:rsidP="00AE10D3">
            <w:pPr>
              <w:spacing w:after="0"/>
              <w:rPr>
                <w:rFonts w:ascii="Times New Roman" w:eastAsia="Times New Roman" w:hAnsi="Times New Roman" w:cs="Times New Roman"/>
                <w:sz w:val="28"/>
                <w:szCs w:val="28"/>
                <w:lang w:val="kk-KZ" w:eastAsia="ru-RU"/>
              </w:rPr>
            </w:pPr>
            <w:r w:rsidRPr="00E6133C">
              <w:rPr>
                <w:rFonts w:ascii="Times New Roman" w:eastAsia="Times New Roman" w:hAnsi="Times New Roman" w:cs="Times New Roman"/>
                <w:b/>
                <w:sz w:val="28"/>
                <w:szCs w:val="28"/>
                <w:lang w:val="kk-KZ" w:eastAsia="ru-RU"/>
              </w:rPr>
              <w:t xml:space="preserve">№ 8 </w:t>
            </w:r>
            <w:r>
              <w:rPr>
                <w:rFonts w:ascii="Times New Roman" w:eastAsia="Times New Roman" w:hAnsi="Times New Roman" w:cs="Times New Roman"/>
                <w:b/>
                <w:sz w:val="28"/>
                <w:szCs w:val="28"/>
                <w:lang w:eastAsia="ru-RU"/>
              </w:rPr>
              <w:t>Есепте</w:t>
            </w:r>
            <w:r w:rsidRPr="00897946">
              <w:rPr>
                <w:rFonts w:ascii="Times New Roman" w:eastAsia="Times New Roman" w:hAnsi="Times New Roman" w:cs="Times New Roman"/>
                <w:sz w:val="28"/>
                <w:szCs w:val="28"/>
                <w:lang w:val="kk-KZ" w:eastAsia="ru-RU"/>
              </w:rPr>
              <w:t xml:space="preserve">     </w:t>
            </w:r>
          </w:p>
          <w:p w:rsidR="00835CDD" w:rsidRDefault="00835CDD" w:rsidP="00AE10D3">
            <w:pPr>
              <w:spacing w:after="0"/>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19*90+19*9*10       36*5*10+37*15</w:t>
            </w:r>
          </w:p>
          <w:p w:rsidR="00835CDD" w:rsidRPr="00897946" w:rsidRDefault="00835CDD" w:rsidP="00AE10D3">
            <w:pPr>
              <w:spacing w:after="0"/>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72*14+72*10*4       909*15-909*10</w:t>
            </w:r>
            <w:r w:rsidRPr="00897946">
              <w:rPr>
                <w:rFonts w:ascii="Times New Roman" w:eastAsia="Times New Roman" w:hAnsi="Times New Roman" w:cs="Times New Roman"/>
                <w:sz w:val="28"/>
                <w:szCs w:val="28"/>
                <w:lang w:val="kk-KZ" w:eastAsia="ru-RU"/>
              </w:rPr>
              <w:t xml:space="preserve">                                                                                                                                                                                              </w:t>
            </w:r>
          </w:p>
        </w:tc>
      </w:tr>
      <w:tr w:rsidR="00835CDD" w:rsidRPr="00897946" w:rsidTr="00835CDD">
        <w:trPr>
          <w:trHeight w:val="70"/>
        </w:trPr>
        <w:tc>
          <w:tcPr>
            <w:tcW w:w="2791" w:type="dxa"/>
            <w:tcBorders>
              <w:top w:val="single" w:sz="4" w:space="0" w:color="auto"/>
              <w:left w:val="single" w:sz="4" w:space="0" w:color="auto"/>
              <w:bottom w:val="single" w:sz="4" w:space="0" w:color="auto"/>
              <w:right w:val="single" w:sz="4" w:space="0" w:color="auto"/>
            </w:tcBorders>
            <w:hideMark/>
          </w:tcPr>
          <w:p w:rsidR="00835CDD" w:rsidRPr="00897946" w:rsidRDefault="00835CDD" w:rsidP="00AA3AF9">
            <w:pPr>
              <w:rPr>
                <w:rFonts w:ascii="Times New Roman" w:hAnsi="Times New Roman" w:cs="Times New Roman"/>
                <w:b/>
                <w:sz w:val="28"/>
                <w:szCs w:val="28"/>
                <w:lang w:val="kk-KZ"/>
              </w:rPr>
            </w:pPr>
            <w:r w:rsidRPr="00897946">
              <w:rPr>
                <w:rFonts w:ascii="Times New Roman" w:hAnsi="Times New Roman" w:cs="Times New Roman"/>
                <w:b/>
                <w:sz w:val="28"/>
                <w:szCs w:val="28"/>
                <w:lang w:val="kk-KZ"/>
              </w:rPr>
              <w:lastRenderedPageBreak/>
              <w:t>Сергіту сәті</w:t>
            </w:r>
          </w:p>
        </w:tc>
        <w:tc>
          <w:tcPr>
            <w:tcW w:w="4297" w:type="dxa"/>
            <w:gridSpan w:val="2"/>
            <w:tcBorders>
              <w:top w:val="single" w:sz="4" w:space="0" w:color="auto"/>
              <w:left w:val="single" w:sz="4" w:space="0" w:color="auto"/>
              <w:bottom w:val="single" w:sz="4" w:space="0" w:color="auto"/>
              <w:right w:val="single" w:sz="4" w:space="0" w:color="auto"/>
            </w:tcBorders>
          </w:tcPr>
          <w:p w:rsidR="00835CDD" w:rsidRPr="00897946" w:rsidRDefault="00835CDD" w:rsidP="00AA3AF9">
            <w:pPr>
              <w:rPr>
                <w:rFonts w:ascii="Times New Roman" w:hAnsi="Times New Roman" w:cs="Times New Roman"/>
                <w:sz w:val="28"/>
                <w:szCs w:val="28"/>
                <w:lang w:val="kk-KZ"/>
              </w:rPr>
            </w:pPr>
            <w:r w:rsidRPr="00897946">
              <w:rPr>
                <w:rFonts w:ascii="Times New Roman" w:hAnsi="Times New Roman" w:cs="Times New Roman"/>
                <w:sz w:val="28"/>
                <w:szCs w:val="28"/>
                <w:lang w:val="kk-KZ"/>
              </w:rPr>
              <w:t>«Қаражорға» биі</w:t>
            </w:r>
          </w:p>
        </w:tc>
        <w:tc>
          <w:tcPr>
            <w:tcW w:w="3544" w:type="dxa"/>
            <w:gridSpan w:val="3"/>
            <w:tcBorders>
              <w:top w:val="single" w:sz="4" w:space="0" w:color="auto"/>
              <w:left w:val="single" w:sz="4" w:space="0" w:color="auto"/>
              <w:bottom w:val="single" w:sz="4" w:space="0" w:color="auto"/>
              <w:right w:val="single" w:sz="4" w:space="0" w:color="auto"/>
            </w:tcBorders>
            <w:hideMark/>
          </w:tcPr>
          <w:p w:rsidR="00835CDD" w:rsidRPr="00897946" w:rsidRDefault="00835CDD" w:rsidP="00AA3AF9">
            <w:pPr>
              <w:rPr>
                <w:rFonts w:ascii="Times New Roman" w:hAnsi="Times New Roman" w:cs="Times New Roman"/>
                <w:sz w:val="28"/>
                <w:szCs w:val="28"/>
                <w:lang w:val="kk-KZ"/>
              </w:rPr>
            </w:pPr>
            <w:r w:rsidRPr="00897946">
              <w:rPr>
                <w:rFonts w:ascii="Times New Roman" w:hAnsi="Times New Roman" w:cs="Times New Roman"/>
                <w:sz w:val="28"/>
                <w:szCs w:val="28"/>
                <w:lang w:val="kk-KZ"/>
              </w:rPr>
              <w:t>Оқушылар әуенге билеп,сергиді</w:t>
            </w:r>
          </w:p>
        </w:tc>
      </w:tr>
      <w:tr w:rsidR="00835CDD" w:rsidRPr="00897946" w:rsidTr="00835CDD">
        <w:tc>
          <w:tcPr>
            <w:tcW w:w="2791" w:type="dxa"/>
            <w:tcBorders>
              <w:top w:val="single" w:sz="4" w:space="0" w:color="auto"/>
              <w:left w:val="single" w:sz="4" w:space="0" w:color="auto"/>
              <w:bottom w:val="single" w:sz="4" w:space="0" w:color="auto"/>
              <w:right w:val="single" w:sz="4" w:space="0" w:color="auto"/>
            </w:tcBorders>
          </w:tcPr>
          <w:p w:rsidR="00835CDD" w:rsidRPr="00897946" w:rsidRDefault="00835CDD" w:rsidP="00AA3AF9">
            <w:pPr>
              <w:rPr>
                <w:rFonts w:ascii="Times New Roman" w:hAnsi="Times New Roman" w:cs="Times New Roman"/>
                <w:b/>
                <w:sz w:val="28"/>
                <w:szCs w:val="28"/>
                <w:lang w:val="kk-KZ"/>
              </w:rPr>
            </w:pPr>
            <w:r w:rsidRPr="00897946">
              <w:rPr>
                <w:rFonts w:ascii="Times New Roman" w:hAnsi="Times New Roman" w:cs="Times New Roman"/>
                <w:b/>
                <w:sz w:val="28"/>
                <w:szCs w:val="28"/>
                <w:lang w:val="kk-KZ"/>
              </w:rPr>
              <w:t>Шығармашылыққа тапсырма</w:t>
            </w:r>
          </w:p>
        </w:tc>
        <w:tc>
          <w:tcPr>
            <w:tcW w:w="7841" w:type="dxa"/>
            <w:gridSpan w:val="5"/>
            <w:tcBorders>
              <w:top w:val="single" w:sz="4" w:space="0" w:color="auto"/>
              <w:left w:val="single" w:sz="4" w:space="0" w:color="auto"/>
              <w:bottom w:val="single" w:sz="4" w:space="0" w:color="auto"/>
              <w:right w:val="single" w:sz="4" w:space="0" w:color="auto"/>
            </w:tcBorders>
          </w:tcPr>
          <w:p w:rsidR="00835CDD" w:rsidRPr="007A47FF" w:rsidRDefault="00835CDD" w:rsidP="00AA3AF9">
            <w:pPr>
              <w:pStyle w:val="a4"/>
              <w:rPr>
                <w:rFonts w:ascii="Times New Roman" w:hAnsi="Times New Roman" w:cs="Times New Roman"/>
                <w:sz w:val="28"/>
                <w:szCs w:val="28"/>
                <w:lang w:val="kk-KZ"/>
              </w:rPr>
            </w:pPr>
            <w:r w:rsidRPr="00897946">
              <w:rPr>
                <w:rFonts w:ascii="Times New Roman" w:hAnsi="Times New Roman" w:cs="Times New Roman"/>
                <w:sz w:val="28"/>
                <w:szCs w:val="28"/>
                <w:lang w:val="kk-KZ"/>
              </w:rPr>
              <w:t xml:space="preserve"> </w:t>
            </w:r>
            <w:r w:rsidRPr="007A47FF">
              <w:rPr>
                <w:rFonts w:ascii="Times New Roman" w:hAnsi="Times New Roman" w:cs="Times New Roman"/>
                <w:sz w:val="28"/>
                <w:szCs w:val="28"/>
                <w:lang w:val="kk-KZ"/>
              </w:rPr>
              <w:t>100 шөжек, 100 кг бидайды 100 күнде жейтін болса, 10 шөжек, 10 күнде қанша кг бидай жейді? 1 кг</w:t>
            </w:r>
          </w:p>
          <w:p w:rsidR="00835CDD" w:rsidRPr="00897946" w:rsidRDefault="00835CDD" w:rsidP="00AA3AF9">
            <w:pPr>
              <w:pStyle w:val="a4"/>
              <w:rPr>
                <w:sz w:val="28"/>
                <w:szCs w:val="28"/>
                <w:lang w:val="en-US"/>
              </w:rPr>
            </w:pPr>
          </w:p>
        </w:tc>
      </w:tr>
      <w:tr w:rsidR="00835CDD" w:rsidRPr="00897946" w:rsidTr="00835CDD">
        <w:tc>
          <w:tcPr>
            <w:tcW w:w="2791" w:type="dxa"/>
            <w:tcBorders>
              <w:top w:val="single" w:sz="4" w:space="0" w:color="auto"/>
              <w:left w:val="single" w:sz="4" w:space="0" w:color="auto"/>
              <w:bottom w:val="single" w:sz="4" w:space="0" w:color="auto"/>
              <w:right w:val="single" w:sz="4" w:space="0" w:color="auto"/>
            </w:tcBorders>
          </w:tcPr>
          <w:p w:rsidR="00835CDD" w:rsidRPr="00D102D8" w:rsidRDefault="00835CDD" w:rsidP="00835CDD">
            <w:pPr>
              <w:spacing w:after="0" w:line="240" w:lineRule="auto"/>
              <w:rPr>
                <w:rFonts w:ascii="Times New Roman" w:eastAsia="Times New Roman" w:hAnsi="Times New Roman" w:cs="Times New Roman"/>
                <w:sz w:val="24"/>
                <w:szCs w:val="24"/>
                <w:lang w:val="en-US"/>
              </w:rPr>
            </w:pPr>
            <w:r w:rsidRPr="00D102D8">
              <w:rPr>
                <w:rFonts w:ascii="Times New Roman" w:eastAsia="Times New Roman" w:hAnsi="Times New Roman" w:cs="Times New Roman"/>
                <w:b/>
                <w:bCs/>
                <w:sz w:val="24"/>
                <w:szCs w:val="24"/>
                <w:lang w:val="en-US"/>
              </w:rPr>
              <w:t>Рефлексия:</w:t>
            </w:r>
            <w:r w:rsidRPr="00D102D8">
              <w:rPr>
                <w:rFonts w:ascii="Times New Roman" w:eastAsia="Times New Roman" w:hAnsi="Times New Roman" w:cs="Times New Roman"/>
                <w:sz w:val="24"/>
                <w:szCs w:val="24"/>
                <w:lang w:val="en-US"/>
              </w:rPr>
              <w:t xml:space="preserve"> </w:t>
            </w:r>
          </w:p>
          <w:p w:rsidR="00835CDD" w:rsidRPr="00897946" w:rsidRDefault="00835CDD" w:rsidP="00835CDD">
            <w:pPr>
              <w:spacing w:line="240" w:lineRule="auto"/>
              <w:rPr>
                <w:rFonts w:ascii="Times New Roman" w:hAnsi="Times New Roman" w:cs="Times New Roman"/>
                <w:b/>
                <w:sz w:val="28"/>
                <w:szCs w:val="28"/>
                <w:lang w:val="kk-KZ"/>
              </w:rPr>
            </w:pPr>
          </w:p>
        </w:tc>
        <w:tc>
          <w:tcPr>
            <w:tcW w:w="4303" w:type="dxa"/>
            <w:gridSpan w:val="3"/>
            <w:tcBorders>
              <w:top w:val="single" w:sz="4" w:space="0" w:color="auto"/>
              <w:left w:val="single" w:sz="4" w:space="0" w:color="auto"/>
              <w:bottom w:val="single" w:sz="4" w:space="0" w:color="auto"/>
              <w:right w:val="single" w:sz="4" w:space="0" w:color="auto"/>
            </w:tcBorders>
            <w:vAlign w:val="center"/>
          </w:tcPr>
          <w:p w:rsidR="00835CDD" w:rsidRPr="00D102D8" w:rsidRDefault="00835CDD" w:rsidP="00835CDD">
            <w:pPr>
              <w:spacing w:after="0" w:line="240" w:lineRule="auto"/>
              <w:rPr>
                <w:rFonts w:ascii="Times New Roman" w:eastAsia="Times New Roman" w:hAnsi="Times New Roman" w:cs="Times New Roman"/>
                <w:sz w:val="28"/>
                <w:szCs w:val="28"/>
                <w:lang w:val="kk-KZ"/>
              </w:rPr>
            </w:pPr>
            <w:r w:rsidRPr="00D102D8">
              <w:rPr>
                <w:rFonts w:ascii="Times New Roman" w:eastAsia="Times New Roman" w:hAnsi="Times New Roman" w:cs="Times New Roman"/>
                <w:sz w:val="28"/>
                <w:szCs w:val="28"/>
                <w:lang w:val="kk-KZ"/>
              </w:rPr>
              <w:t xml:space="preserve">1. Бүгінгі сабақтан не үйрендің? </w:t>
            </w:r>
          </w:p>
          <w:p w:rsidR="00835CDD" w:rsidRPr="00D102D8" w:rsidRDefault="00835CDD" w:rsidP="00835CDD">
            <w:pPr>
              <w:spacing w:after="0" w:line="240" w:lineRule="auto"/>
              <w:rPr>
                <w:rFonts w:ascii="Times New Roman" w:eastAsia="Times New Roman" w:hAnsi="Times New Roman" w:cs="Times New Roman"/>
                <w:sz w:val="28"/>
                <w:szCs w:val="28"/>
                <w:lang w:val="kk-KZ"/>
              </w:rPr>
            </w:pPr>
            <w:r w:rsidRPr="00D102D8">
              <w:rPr>
                <w:rFonts w:ascii="Times New Roman" w:eastAsia="Times New Roman" w:hAnsi="Times New Roman" w:cs="Times New Roman"/>
                <w:sz w:val="28"/>
                <w:szCs w:val="28"/>
                <w:lang w:val="kk-KZ"/>
              </w:rPr>
              <w:t>2. Қай тапсырма қиынға соқты?</w:t>
            </w:r>
          </w:p>
          <w:p w:rsidR="00835CDD" w:rsidRPr="00D102D8" w:rsidRDefault="00835CDD" w:rsidP="00835CDD">
            <w:pPr>
              <w:spacing w:after="0" w:line="240" w:lineRule="auto"/>
              <w:rPr>
                <w:rFonts w:ascii="Times New Roman" w:eastAsia="Times New Roman" w:hAnsi="Times New Roman" w:cs="Times New Roman"/>
                <w:sz w:val="24"/>
                <w:szCs w:val="24"/>
                <w:lang w:val="en-US"/>
              </w:rPr>
            </w:pPr>
            <w:r w:rsidRPr="00D102D8">
              <w:rPr>
                <w:rFonts w:ascii="Times New Roman" w:eastAsia="Times New Roman" w:hAnsi="Times New Roman" w:cs="Times New Roman"/>
                <w:sz w:val="28"/>
                <w:szCs w:val="28"/>
                <w:lang w:val="en-US"/>
              </w:rPr>
              <w:t>3. Қай тапсырма оңай болды?</w:t>
            </w:r>
          </w:p>
        </w:tc>
        <w:tc>
          <w:tcPr>
            <w:tcW w:w="3538" w:type="dxa"/>
            <w:gridSpan w:val="2"/>
            <w:tcBorders>
              <w:top w:val="single" w:sz="4" w:space="0" w:color="auto"/>
              <w:left w:val="single" w:sz="4" w:space="0" w:color="auto"/>
              <w:bottom w:val="single" w:sz="4" w:space="0" w:color="auto"/>
              <w:right w:val="single" w:sz="4" w:space="0" w:color="auto"/>
            </w:tcBorders>
            <w:vAlign w:val="center"/>
          </w:tcPr>
          <w:p w:rsidR="00835CDD" w:rsidRPr="00835CDD" w:rsidRDefault="00835CDD">
            <w:pPr>
              <w:spacing w:after="200" w:line="276"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Ауызша жауап береді</w:t>
            </w:r>
          </w:p>
          <w:p w:rsidR="00835CDD" w:rsidRPr="00D102D8" w:rsidRDefault="00835CDD" w:rsidP="00835CDD">
            <w:pPr>
              <w:spacing w:after="0" w:line="240" w:lineRule="auto"/>
              <w:rPr>
                <w:rFonts w:ascii="Times New Roman" w:eastAsia="Times New Roman" w:hAnsi="Times New Roman" w:cs="Times New Roman"/>
                <w:sz w:val="24"/>
                <w:szCs w:val="24"/>
                <w:lang w:val="en-US"/>
              </w:rPr>
            </w:pPr>
          </w:p>
        </w:tc>
      </w:tr>
      <w:tr w:rsidR="00835CDD" w:rsidRPr="00897946" w:rsidTr="00835CDD">
        <w:tc>
          <w:tcPr>
            <w:tcW w:w="2791" w:type="dxa"/>
            <w:tcBorders>
              <w:top w:val="single" w:sz="4" w:space="0" w:color="auto"/>
              <w:left w:val="single" w:sz="4" w:space="0" w:color="auto"/>
              <w:bottom w:val="single" w:sz="4" w:space="0" w:color="auto"/>
              <w:right w:val="single" w:sz="4" w:space="0" w:color="auto"/>
            </w:tcBorders>
            <w:hideMark/>
          </w:tcPr>
          <w:p w:rsidR="00835CDD" w:rsidRPr="00897946" w:rsidRDefault="00835CDD" w:rsidP="00835CDD">
            <w:pPr>
              <w:rPr>
                <w:rFonts w:ascii="Times New Roman" w:hAnsi="Times New Roman" w:cs="Times New Roman"/>
                <w:sz w:val="28"/>
                <w:szCs w:val="28"/>
                <w:lang w:val="kk-KZ"/>
              </w:rPr>
            </w:pPr>
            <w:r w:rsidRPr="00897946">
              <w:rPr>
                <w:rFonts w:ascii="Times New Roman" w:hAnsi="Times New Roman" w:cs="Times New Roman"/>
                <w:sz w:val="28"/>
                <w:szCs w:val="28"/>
                <w:lang w:val="kk-KZ"/>
              </w:rPr>
              <w:t>Үй тапсырм</w:t>
            </w:r>
            <w:r>
              <w:rPr>
                <w:rFonts w:ascii="Times New Roman" w:hAnsi="Times New Roman" w:cs="Times New Roman"/>
                <w:sz w:val="28"/>
                <w:szCs w:val="28"/>
                <w:lang w:val="kk-KZ"/>
              </w:rPr>
              <w:t xml:space="preserve"> </w:t>
            </w:r>
            <w:r w:rsidRPr="00897946">
              <w:rPr>
                <w:rFonts w:ascii="Times New Roman" w:hAnsi="Times New Roman" w:cs="Times New Roman"/>
                <w:sz w:val="28"/>
                <w:szCs w:val="28"/>
                <w:lang w:val="kk-KZ"/>
              </w:rPr>
              <w:t>асы</w:t>
            </w:r>
          </w:p>
        </w:tc>
        <w:tc>
          <w:tcPr>
            <w:tcW w:w="4297" w:type="dxa"/>
            <w:gridSpan w:val="2"/>
            <w:tcBorders>
              <w:top w:val="single" w:sz="4" w:space="0" w:color="auto"/>
              <w:left w:val="single" w:sz="4" w:space="0" w:color="auto"/>
              <w:bottom w:val="single" w:sz="4" w:space="0" w:color="auto"/>
              <w:right w:val="single" w:sz="4" w:space="0" w:color="auto"/>
            </w:tcBorders>
          </w:tcPr>
          <w:p w:rsidR="00835CDD" w:rsidRPr="00F96C54" w:rsidRDefault="00835CDD" w:rsidP="00835CDD">
            <w:pPr>
              <w:shd w:val="clear" w:color="auto" w:fill="FFFFFF"/>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16</w:t>
            </w:r>
            <w:r w:rsidRPr="00897946">
              <w:rPr>
                <w:rFonts w:ascii="Times New Roman" w:eastAsia="Times New Roman" w:hAnsi="Times New Roman" w:cs="Times New Roman"/>
                <w:sz w:val="28"/>
                <w:szCs w:val="28"/>
                <w:lang w:val="kk-KZ"/>
              </w:rPr>
              <w:t>9 бет</w:t>
            </w:r>
            <w:r>
              <w:rPr>
                <w:rFonts w:ascii="Times New Roman" w:eastAsia="Times New Roman" w:hAnsi="Times New Roman" w:cs="Times New Roman"/>
                <w:sz w:val="28"/>
                <w:szCs w:val="28"/>
                <w:lang w:val="kk-KZ"/>
              </w:rPr>
              <w:t xml:space="preserve">  </w:t>
            </w:r>
            <w:r w:rsidRPr="00897946">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№7</w:t>
            </w:r>
            <w:r w:rsidRPr="00897946">
              <w:rPr>
                <w:rFonts w:ascii="Times New Roman" w:eastAsia="Times New Roman" w:hAnsi="Times New Roman" w:cs="Times New Roman"/>
                <w:sz w:val="28"/>
                <w:szCs w:val="28"/>
              </w:rPr>
              <w:t xml:space="preserve"> есеп</w:t>
            </w:r>
            <w:r>
              <w:rPr>
                <w:rFonts w:ascii="Times New Roman" w:eastAsia="Times New Roman" w:hAnsi="Times New Roman" w:cs="Times New Roman"/>
                <w:sz w:val="28"/>
                <w:szCs w:val="28"/>
              </w:rPr>
              <w:t xml:space="preserve">  2-ба</w:t>
            </w:r>
            <w:r>
              <w:rPr>
                <w:rFonts w:ascii="Times New Roman" w:eastAsia="Times New Roman" w:hAnsi="Times New Roman" w:cs="Times New Roman"/>
                <w:sz w:val="28"/>
                <w:szCs w:val="28"/>
                <w:lang w:val="kk-KZ"/>
              </w:rPr>
              <w:t>ған</w:t>
            </w:r>
          </w:p>
        </w:tc>
        <w:tc>
          <w:tcPr>
            <w:tcW w:w="3544" w:type="dxa"/>
            <w:gridSpan w:val="3"/>
            <w:tcBorders>
              <w:top w:val="single" w:sz="4" w:space="0" w:color="auto"/>
              <w:left w:val="single" w:sz="4" w:space="0" w:color="auto"/>
              <w:bottom w:val="single" w:sz="4" w:space="0" w:color="auto"/>
              <w:right w:val="single" w:sz="4" w:space="0" w:color="auto"/>
            </w:tcBorders>
          </w:tcPr>
          <w:p w:rsidR="00835CDD" w:rsidRPr="00897946" w:rsidRDefault="00835CDD" w:rsidP="00835CDD">
            <w:pPr>
              <w:rPr>
                <w:rFonts w:ascii="Times New Roman" w:hAnsi="Times New Roman" w:cs="Times New Roman"/>
                <w:sz w:val="28"/>
                <w:szCs w:val="28"/>
                <w:lang w:val="kk-KZ"/>
              </w:rPr>
            </w:pPr>
            <w:r w:rsidRPr="00897946">
              <w:rPr>
                <w:rFonts w:ascii="Times New Roman" w:hAnsi="Times New Roman" w:cs="Times New Roman"/>
                <w:sz w:val="28"/>
                <w:szCs w:val="28"/>
                <w:lang w:val="kk-KZ"/>
              </w:rPr>
              <w:t>Оқушылар күнделіктеріне жазады</w:t>
            </w:r>
          </w:p>
        </w:tc>
      </w:tr>
      <w:tr w:rsidR="00835CDD" w:rsidRPr="00897946" w:rsidTr="00835CDD">
        <w:tc>
          <w:tcPr>
            <w:tcW w:w="2791" w:type="dxa"/>
            <w:tcBorders>
              <w:top w:val="single" w:sz="4" w:space="0" w:color="auto"/>
              <w:left w:val="single" w:sz="4" w:space="0" w:color="auto"/>
              <w:bottom w:val="single" w:sz="4" w:space="0" w:color="auto"/>
              <w:right w:val="single" w:sz="4" w:space="0" w:color="auto"/>
            </w:tcBorders>
            <w:hideMark/>
          </w:tcPr>
          <w:p w:rsidR="00835CDD" w:rsidRPr="00897946" w:rsidRDefault="00835CDD" w:rsidP="00835CDD">
            <w:pPr>
              <w:rPr>
                <w:rFonts w:ascii="Times New Roman" w:hAnsi="Times New Roman" w:cs="Times New Roman"/>
                <w:b/>
                <w:sz w:val="28"/>
                <w:szCs w:val="28"/>
                <w:lang w:val="kk-KZ"/>
              </w:rPr>
            </w:pPr>
            <w:r w:rsidRPr="00897946">
              <w:rPr>
                <w:rFonts w:ascii="Times New Roman" w:hAnsi="Times New Roman" w:cs="Times New Roman"/>
                <w:b/>
                <w:sz w:val="28"/>
                <w:szCs w:val="28"/>
                <w:lang w:val="kk-KZ"/>
              </w:rPr>
              <w:t> Бағалау</w:t>
            </w:r>
          </w:p>
        </w:tc>
        <w:tc>
          <w:tcPr>
            <w:tcW w:w="4297" w:type="dxa"/>
            <w:gridSpan w:val="2"/>
            <w:vMerge w:val="restart"/>
            <w:tcBorders>
              <w:top w:val="single" w:sz="4" w:space="0" w:color="auto"/>
              <w:left w:val="single" w:sz="4" w:space="0" w:color="auto"/>
              <w:bottom w:val="single" w:sz="4" w:space="0" w:color="auto"/>
              <w:right w:val="single" w:sz="4" w:space="0" w:color="auto"/>
            </w:tcBorders>
          </w:tcPr>
          <w:p w:rsidR="00835CDD" w:rsidRPr="00897946" w:rsidRDefault="00835CDD" w:rsidP="00835CDD">
            <w:pPr>
              <w:rPr>
                <w:rFonts w:ascii="Times New Roman" w:hAnsi="Times New Roman" w:cs="Times New Roman"/>
                <w:sz w:val="28"/>
                <w:szCs w:val="28"/>
                <w:lang w:val="kk-KZ"/>
              </w:rPr>
            </w:pPr>
            <w:r w:rsidRPr="00897946">
              <w:rPr>
                <w:rFonts w:ascii="Times New Roman" w:hAnsi="Times New Roman" w:cs="Times New Roman"/>
                <w:sz w:val="28"/>
                <w:szCs w:val="28"/>
                <w:lang w:val="kk-KZ"/>
              </w:rPr>
              <w:t>Кері байланыс:   «Екі жұлдыз, бір тілек»</w:t>
            </w:r>
          </w:p>
        </w:tc>
        <w:tc>
          <w:tcPr>
            <w:tcW w:w="3544" w:type="dxa"/>
            <w:gridSpan w:val="3"/>
            <w:vMerge w:val="restart"/>
            <w:tcBorders>
              <w:top w:val="single" w:sz="4" w:space="0" w:color="auto"/>
              <w:left w:val="single" w:sz="4" w:space="0" w:color="auto"/>
              <w:bottom w:val="single" w:sz="4" w:space="0" w:color="auto"/>
              <w:right w:val="single" w:sz="4" w:space="0" w:color="auto"/>
            </w:tcBorders>
            <w:hideMark/>
          </w:tcPr>
          <w:p w:rsidR="00835CDD" w:rsidRPr="00897946" w:rsidRDefault="00835CDD" w:rsidP="00835CDD">
            <w:pPr>
              <w:rPr>
                <w:rFonts w:ascii="Times New Roman" w:hAnsi="Times New Roman" w:cs="Times New Roman"/>
                <w:sz w:val="28"/>
                <w:szCs w:val="28"/>
                <w:lang w:val="kk-KZ"/>
              </w:rPr>
            </w:pPr>
            <w:r w:rsidRPr="00897946">
              <w:rPr>
                <w:rFonts w:ascii="Times New Roman" w:hAnsi="Times New Roman" w:cs="Times New Roman"/>
                <w:sz w:val="28"/>
                <w:szCs w:val="28"/>
                <w:lang w:val="kk-KZ"/>
              </w:rPr>
              <w:t>Бағалау парақшасын толтырады</w:t>
            </w:r>
          </w:p>
        </w:tc>
      </w:tr>
      <w:tr w:rsidR="00835CDD" w:rsidRPr="00897946" w:rsidTr="00835CDD">
        <w:tc>
          <w:tcPr>
            <w:tcW w:w="2791" w:type="dxa"/>
            <w:tcBorders>
              <w:top w:val="single" w:sz="4" w:space="0" w:color="auto"/>
              <w:left w:val="single" w:sz="4" w:space="0" w:color="auto"/>
              <w:bottom w:val="single" w:sz="4" w:space="0" w:color="auto"/>
              <w:right w:val="single" w:sz="4" w:space="0" w:color="auto"/>
            </w:tcBorders>
            <w:hideMark/>
          </w:tcPr>
          <w:p w:rsidR="00835CDD" w:rsidRPr="00897946" w:rsidRDefault="00835CDD" w:rsidP="00835CDD">
            <w:pPr>
              <w:rPr>
                <w:rFonts w:ascii="Times New Roman" w:hAnsi="Times New Roman" w:cs="Times New Roman"/>
                <w:b/>
                <w:sz w:val="28"/>
                <w:szCs w:val="28"/>
                <w:lang w:val="kk-KZ"/>
              </w:rPr>
            </w:pPr>
            <w:r w:rsidRPr="00897946">
              <w:rPr>
                <w:rFonts w:ascii="Times New Roman" w:hAnsi="Times New Roman" w:cs="Times New Roman"/>
                <w:b/>
                <w:sz w:val="28"/>
                <w:szCs w:val="28"/>
                <w:lang w:val="kk-KZ"/>
              </w:rPr>
              <w:t>Кеі байланыс</w:t>
            </w:r>
          </w:p>
        </w:tc>
        <w:tc>
          <w:tcPr>
            <w:tcW w:w="4297" w:type="dxa"/>
            <w:gridSpan w:val="2"/>
            <w:vMerge/>
            <w:tcBorders>
              <w:top w:val="single" w:sz="4" w:space="0" w:color="auto"/>
              <w:left w:val="single" w:sz="4" w:space="0" w:color="auto"/>
              <w:bottom w:val="single" w:sz="4" w:space="0" w:color="auto"/>
              <w:right w:val="single" w:sz="4" w:space="0" w:color="auto"/>
            </w:tcBorders>
            <w:vAlign w:val="center"/>
          </w:tcPr>
          <w:p w:rsidR="00835CDD" w:rsidRPr="00897946" w:rsidRDefault="00835CDD" w:rsidP="00835CDD">
            <w:pPr>
              <w:rPr>
                <w:rFonts w:ascii="Times New Roman" w:hAnsi="Times New Roman" w:cs="Times New Roman"/>
                <w:sz w:val="28"/>
                <w:szCs w:val="28"/>
                <w:lang w:val="kk-KZ"/>
              </w:rPr>
            </w:pPr>
          </w:p>
        </w:tc>
        <w:tc>
          <w:tcPr>
            <w:tcW w:w="3544" w:type="dxa"/>
            <w:gridSpan w:val="3"/>
            <w:vMerge/>
            <w:tcBorders>
              <w:top w:val="single" w:sz="4" w:space="0" w:color="auto"/>
              <w:left w:val="single" w:sz="4" w:space="0" w:color="auto"/>
              <w:bottom w:val="single" w:sz="4" w:space="0" w:color="auto"/>
              <w:right w:val="single" w:sz="4" w:space="0" w:color="auto"/>
            </w:tcBorders>
            <w:vAlign w:val="center"/>
            <w:hideMark/>
          </w:tcPr>
          <w:p w:rsidR="00835CDD" w:rsidRPr="00897946" w:rsidRDefault="00835CDD" w:rsidP="00835CDD">
            <w:pPr>
              <w:rPr>
                <w:rFonts w:ascii="Times New Roman" w:hAnsi="Times New Roman" w:cs="Times New Roman"/>
                <w:sz w:val="28"/>
                <w:szCs w:val="28"/>
                <w:lang w:val="kk-KZ"/>
              </w:rPr>
            </w:pPr>
          </w:p>
        </w:tc>
      </w:tr>
    </w:tbl>
    <w:p w:rsidR="00536899" w:rsidRDefault="00536899" w:rsidP="0073460E">
      <w:pPr>
        <w:tabs>
          <w:tab w:val="left" w:pos="1695"/>
        </w:tabs>
        <w:ind w:firstLine="708"/>
        <w:rPr>
          <w:rFonts w:ascii="Times New Roman" w:hAnsi="Times New Roman" w:cs="Times New Roman"/>
          <w:b/>
          <w:sz w:val="24"/>
          <w:szCs w:val="24"/>
          <w:lang w:val="kk-KZ"/>
        </w:rPr>
      </w:pPr>
    </w:p>
    <w:p w:rsidR="00536899" w:rsidRDefault="00536899" w:rsidP="0073460E">
      <w:pPr>
        <w:tabs>
          <w:tab w:val="left" w:pos="1695"/>
        </w:tabs>
        <w:ind w:firstLine="708"/>
        <w:rPr>
          <w:rFonts w:ascii="Times New Roman" w:hAnsi="Times New Roman" w:cs="Times New Roman"/>
          <w:b/>
          <w:sz w:val="24"/>
          <w:szCs w:val="24"/>
          <w:lang w:val="kk-KZ"/>
        </w:rPr>
      </w:pPr>
    </w:p>
    <w:tbl>
      <w:tblPr>
        <w:tblW w:w="11475" w:type="dxa"/>
        <w:tblCellSpacing w:w="15" w:type="dxa"/>
        <w:tblCellMar>
          <w:top w:w="15" w:type="dxa"/>
          <w:left w:w="15" w:type="dxa"/>
          <w:bottom w:w="15" w:type="dxa"/>
          <w:right w:w="15" w:type="dxa"/>
        </w:tblCellMar>
        <w:tblLook w:val="04A0" w:firstRow="1" w:lastRow="0" w:firstColumn="1" w:lastColumn="0" w:noHBand="0" w:noVBand="1"/>
      </w:tblPr>
      <w:tblGrid>
        <w:gridCol w:w="1972"/>
        <w:gridCol w:w="6241"/>
        <w:gridCol w:w="3262"/>
      </w:tblGrid>
      <w:tr w:rsidR="00D102D8" w:rsidRPr="00D102D8" w:rsidTr="00835CDD">
        <w:trPr>
          <w:tblCellSpacing w:w="15" w:type="dxa"/>
        </w:trPr>
        <w:tc>
          <w:tcPr>
            <w:tcW w:w="1950" w:type="dxa"/>
            <w:vAlign w:val="center"/>
          </w:tcPr>
          <w:p w:rsidR="00D102D8" w:rsidRPr="00D102D8" w:rsidRDefault="00D102D8" w:rsidP="00D102D8">
            <w:pPr>
              <w:spacing w:before="100" w:beforeAutospacing="1" w:after="100" w:afterAutospacing="1" w:line="240" w:lineRule="auto"/>
              <w:rPr>
                <w:rFonts w:ascii="Times New Roman" w:eastAsia="Times New Roman" w:hAnsi="Times New Roman" w:cs="Times New Roman"/>
                <w:sz w:val="24"/>
                <w:szCs w:val="24"/>
                <w:lang w:val="en-US"/>
              </w:rPr>
            </w:pPr>
          </w:p>
        </w:tc>
        <w:tc>
          <w:tcPr>
            <w:tcW w:w="6285" w:type="dxa"/>
            <w:vAlign w:val="center"/>
          </w:tcPr>
          <w:p w:rsidR="00D102D8" w:rsidRPr="00D102D8" w:rsidRDefault="00D102D8" w:rsidP="00D102D8">
            <w:pPr>
              <w:spacing w:before="100" w:beforeAutospacing="1" w:after="100" w:afterAutospacing="1" w:line="240" w:lineRule="auto"/>
              <w:rPr>
                <w:rFonts w:ascii="Times New Roman" w:eastAsia="Times New Roman" w:hAnsi="Times New Roman" w:cs="Times New Roman"/>
                <w:sz w:val="24"/>
                <w:szCs w:val="24"/>
                <w:lang w:val="en-US"/>
              </w:rPr>
            </w:pPr>
          </w:p>
        </w:tc>
        <w:tc>
          <w:tcPr>
            <w:tcW w:w="3255" w:type="dxa"/>
            <w:vAlign w:val="center"/>
          </w:tcPr>
          <w:p w:rsidR="00D102D8" w:rsidRPr="00D102D8" w:rsidRDefault="00D102D8" w:rsidP="00D102D8">
            <w:pPr>
              <w:spacing w:after="0" w:line="240" w:lineRule="auto"/>
              <w:rPr>
                <w:rFonts w:ascii="Times New Roman" w:eastAsia="Times New Roman" w:hAnsi="Times New Roman" w:cs="Times New Roman"/>
                <w:sz w:val="24"/>
                <w:szCs w:val="24"/>
                <w:lang w:val="en-US"/>
              </w:rPr>
            </w:pPr>
          </w:p>
        </w:tc>
      </w:tr>
    </w:tbl>
    <w:p w:rsidR="00536899" w:rsidRDefault="00835CDD" w:rsidP="0073460E">
      <w:pPr>
        <w:tabs>
          <w:tab w:val="left" w:pos="1695"/>
        </w:tabs>
        <w:ind w:firstLine="708"/>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p>
    <w:p w:rsidR="00536899" w:rsidRDefault="00536899" w:rsidP="0073460E">
      <w:pPr>
        <w:tabs>
          <w:tab w:val="left" w:pos="1695"/>
        </w:tabs>
        <w:ind w:firstLine="708"/>
        <w:rPr>
          <w:rFonts w:ascii="Times New Roman" w:hAnsi="Times New Roman" w:cs="Times New Roman"/>
          <w:b/>
          <w:sz w:val="24"/>
          <w:szCs w:val="24"/>
          <w:lang w:val="kk-KZ"/>
        </w:rPr>
      </w:pPr>
    </w:p>
    <w:p w:rsidR="00536899" w:rsidRDefault="00536899" w:rsidP="0073460E">
      <w:pPr>
        <w:tabs>
          <w:tab w:val="left" w:pos="1695"/>
        </w:tabs>
        <w:ind w:firstLine="708"/>
        <w:rPr>
          <w:rFonts w:ascii="Times New Roman" w:hAnsi="Times New Roman" w:cs="Times New Roman"/>
          <w:b/>
          <w:sz w:val="24"/>
          <w:szCs w:val="24"/>
          <w:lang w:val="kk-KZ"/>
        </w:rPr>
      </w:pPr>
    </w:p>
    <w:p w:rsidR="00536899" w:rsidRDefault="00536899" w:rsidP="0073460E">
      <w:pPr>
        <w:tabs>
          <w:tab w:val="left" w:pos="1695"/>
        </w:tabs>
        <w:ind w:firstLine="708"/>
        <w:rPr>
          <w:rFonts w:ascii="Times New Roman" w:hAnsi="Times New Roman" w:cs="Times New Roman"/>
          <w:b/>
          <w:sz w:val="24"/>
          <w:szCs w:val="24"/>
          <w:lang w:val="kk-KZ"/>
        </w:rPr>
      </w:pPr>
    </w:p>
    <w:tbl>
      <w:tblPr>
        <w:tblStyle w:val="a3"/>
        <w:tblW w:w="10490" w:type="dxa"/>
        <w:tblInd w:w="-856" w:type="dxa"/>
        <w:tblLook w:val="04A0" w:firstRow="1" w:lastRow="0" w:firstColumn="1" w:lastColumn="0" w:noHBand="0" w:noVBand="1"/>
      </w:tblPr>
      <w:tblGrid>
        <w:gridCol w:w="2791"/>
        <w:gridCol w:w="3139"/>
        <w:gridCol w:w="1158"/>
        <w:gridCol w:w="1142"/>
        <w:gridCol w:w="2260"/>
      </w:tblGrid>
      <w:tr w:rsidR="002223A0" w:rsidRPr="002223A0" w:rsidTr="00385552">
        <w:tc>
          <w:tcPr>
            <w:tcW w:w="2791" w:type="dxa"/>
            <w:tcBorders>
              <w:top w:val="single" w:sz="4" w:space="0" w:color="auto"/>
              <w:left w:val="single" w:sz="4" w:space="0" w:color="auto"/>
              <w:bottom w:val="single" w:sz="4" w:space="0" w:color="auto"/>
              <w:right w:val="single" w:sz="4" w:space="0" w:color="auto"/>
            </w:tcBorders>
            <w:hideMark/>
          </w:tcPr>
          <w:p w:rsidR="002223A0" w:rsidRPr="002223A0" w:rsidRDefault="002223A0" w:rsidP="002223A0">
            <w:pPr>
              <w:rPr>
                <w:rFonts w:ascii="Times New Roman" w:hAnsi="Times New Roman" w:cs="Times New Roman"/>
                <w:b/>
                <w:sz w:val="28"/>
                <w:szCs w:val="28"/>
                <w:lang w:val="kk-KZ"/>
              </w:rPr>
            </w:pPr>
            <w:r w:rsidRPr="002223A0">
              <w:rPr>
                <w:rFonts w:ascii="Times New Roman" w:hAnsi="Times New Roman" w:cs="Times New Roman"/>
                <w:b/>
                <w:sz w:val="28"/>
                <w:szCs w:val="28"/>
                <w:lang w:val="kk-KZ"/>
              </w:rPr>
              <w:tab/>
              <w:t>Математика</w:t>
            </w:r>
          </w:p>
        </w:tc>
        <w:tc>
          <w:tcPr>
            <w:tcW w:w="3139" w:type="dxa"/>
            <w:tcBorders>
              <w:top w:val="single" w:sz="4" w:space="0" w:color="auto"/>
              <w:left w:val="single" w:sz="4" w:space="0" w:color="auto"/>
              <w:bottom w:val="single" w:sz="4" w:space="0" w:color="auto"/>
              <w:right w:val="single" w:sz="4" w:space="0" w:color="auto"/>
            </w:tcBorders>
          </w:tcPr>
          <w:p w:rsidR="002223A0" w:rsidRPr="002223A0" w:rsidRDefault="002223A0" w:rsidP="002223A0">
            <w:pPr>
              <w:rPr>
                <w:rFonts w:ascii="Times New Roman" w:hAnsi="Times New Roman" w:cs="Times New Roman"/>
                <w:sz w:val="28"/>
                <w:szCs w:val="28"/>
                <w:lang w:val="kk-KZ"/>
              </w:rPr>
            </w:pPr>
            <w:r w:rsidRPr="002223A0">
              <w:rPr>
                <w:rFonts w:ascii="Times New Roman" w:hAnsi="Times New Roman" w:cs="Times New Roman"/>
                <w:b/>
                <w:sz w:val="28"/>
                <w:szCs w:val="28"/>
                <w:lang w:val="kk-KZ"/>
              </w:rPr>
              <w:t>Уақыты:</w:t>
            </w:r>
            <w:r w:rsidRPr="002223A0">
              <w:rPr>
                <w:rFonts w:ascii="Times New Roman" w:hAnsi="Times New Roman" w:cs="Times New Roman"/>
                <w:sz w:val="28"/>
                <w:szCs w:val="28"/>
                <w:lang w:val="kk-KZ"/>
              </w:rPr>
              <w:t xml:space="preserve">  19.12.16 ж     </w:t>
            </w:r>
          </w:p>
        </w:tc>
        <w:tc>
          <w:tcPr>
            <w:tcW w:w="2300" w:type="dxa"/>
            <w:gridSpan w:val="2"/>
            <w:tcBorders>
              <w:top w:val="single" w:sz="4" w:space="0" w:color="auto"/>
              <w:left w:val="single" w:sz="4" w:space="0" w:color="auto"/>
              <w:bottom w:val="single" w:sz="4" w:space="0" w:color="auto"/>
              <w:right w:val="single" w:sz="4" w:space="0" w:color="auto"/>
            </w:tcBorders>
          </w:tcPr>
          <w:p w:rsidR="002223A0" w:rsidRPr="002223A0" w:rsidRDefault="002223A0" w:rsidP="002223A0">
            <w:pPr>
              <w:rPr>
                <w:rFonts w:ascii="Times New Roman" w:hAnsi="Times New Roman" w:cs="Times New Roman"/>
                <w:sz w:val="28"/>
                <w:szCs w:val="28"/>
                <w:lang w:val="kk-KZ"/>
              </w:rPr>
            </w:pPr>
            <w:r w:rsidRPr="002223A0">
              <w:rPr>
                <w:rFonts w:ascii="Times New Roman" w:hAnsi="Times New Roman" w:cs="Times New Roman"/>
                <w:sz w:val="28"/>
                <w:szCs w:val="28"/>
                <w:lang w:val="kk-KZ"/>
              </w:rPr>
              <w:t xml:space="preserve">Сынып 4 «А» </w:t>
            </w:r>
          </w:p>
        </w:tc>
        <w:tc>
          <w:tcPr>
            <w:tcW w:w="2260" w:type="dxa"/>
            <w:tcBorders>
              <w:top w:val="single" w:sz="4" w:space="0" w:color="auto"/>
              <w:left w:val="single" w:sz="4" w:space="0" w:color="auto"/>
              <w:bottom w:val="single" w:sz="4" w:space="0" w:color="auto"/>
              <w:right w:val="single" w:sz="4" w:space="0" w:color="auto"/>
            </w:tcBorders>
          </w:tcPr>
          <w:p w:rsidR="002223A0" w:rsidRPr="002223A0" w:rsidRDefault="002223A0" w:rsidP="002223A0">
            <w:pPr>
              <w:rPr>
                <w:rFonts w:ascii="Times New Roman" w:hAnsi="Times New Roman" w:cs="Times New Roman"/>
                <w:sz w:val="28"/>
                <w:szCs w:val="28"/>
                <w:lang w:val="kk-KZ"/>
              </w:rPr>
            </w:pPr>
            <w:r w:rsidRPr="002223A0">
              <w:rPr>
                <w:rFonts w:ascii="Times New Roman" w:hAnsi="Times New Roman" w:cs="Times New Roman"/>
                <w:sz w:val="28"/>
                <w:szCs w:val="28"/>
                <w:lang w:val="kk-KZ"/>
              </w:rPr>
              <w:t>Г.Каиркулова.</w:t>
            </w:r>
          </w:p>
        </w:tc>
      </w:tr>
      <w:tr w:rsidR="002223A0" w:rsidRPr="002223A0" w:rsidTr="00385552">
        <w:trPr>
          <w:trHeight w:val="382"/>
        </w:trPr>
        <w:tc>
          <w:tcPr>
            <w:tcW w:w="2791" w:type="dxa"/>
            <w:tcBorders>
              <w:top w:val="single" w:sz="4" w:space="0" w:color="auto"/>
              <w:left w:val="single" w:sz="4" w:space="0" w:color="auto"/>
              <w:bottom w:val="single" w:sz="4" w:space="0" w:color="auto"/>
              <w:right w:val="single" w:sz="4" w:space="0" w:color="auto"/>
            </w:tcBorders>
          </w:tcPr>
          <w:p w:rsidR="002223A0" w:rsidRPr="002223A0" w:rsidRDefault="002223A0" w:rsidP="002223A0">
            <w:pPr>
              <w:rPr>
                <w:rFonts w:ascii="Times New Roman" w:hAnsi="Times New Roman" w:cs="Times New Roman"/>
                <w:b/>
                <w:sz w:val="28"/>
                <w:szCs w:val="28"/>
                <w:lang w:val="kk-KZ"/>
              </w:rPr>
            </w:pPr>
            <w:r w:rsidRPr="002223A0">
              <w:rPr>
                <w:rFonts w:ascii="Times New Roman" w:hAnsi="Times New Roman" w:cs="Times New Roman"/>
                <w:b/>
                <w:sz w:val="28"/>
                <w:szCs w:val="28"/>
                <w:lang w:val="kk-KZ"/>
              </w:rPr>
              <w:t>Сабақтың тақырыбы</w:t>
            </w:r>
          </w:p>
        </w:tc>
        <w:tc>
          <w:tcPr>
            <w:tcW w:w="7699" w:type="dxa"/>
            <w:gridSpan w:val="4"/>
            <w:tcBorders>
              <w:top w:val="single" w:sz="4" w:space="0" w:color="auto"/>
              <w:left w:val="single" w:sz="4" w:space="0" w:color="auto"/>
              <w:bottom w:val="single" w:sz="4" w:space="0" w:color="auto"/>
              <w:right w:val="single" w:sz="4" w:space="0" w:color="auto"/>
            </w:tcBorders>
          </w:tcPr>
          <w:p w:rsidR="002223A0" w:rsidRPr="002223A0" w:rsidRDefault="002223A0" w:rsidP="002223A0">
            <w:pPr>
              <w:rPr>
                <w:rFonts w:ascii="Times New Roman" w:hAnsi="Times New Roman" w:cs="Times New Roman"/>
                <w:sz w:val="28"/>
                <w:szCs w:val="28"/>
                <w:lang w:val="kk-KZ"/>
              </w:rPr>
            </w:pPr>
            <w:r w:rsidRPr="002223A0">
              <w:rPr>
                <w:rFonts w:ascii="Times New Roman" w:hAnsi="Times New Roman" w:cs="Times New Roman"/>
                <w:b/>
                <w:sz w:val="28"/>
                <w:szCs w:val="28"/>
                <w:lang w:val="kk-KZ"/>
              </w:rPr>
              <w:t>Бақылау жұмысы № 4</w:t>
            </w:r>
          </w:p>
        </w:tc>
      </w:tr>
      <w:tr w:rsidR="002223A0" w:rsidRPr="002223A0" w:rsidTr="00385552">
        <w:tc>
          <w:tcPr>
            <w:tcW w:w="2791" w:type="dxa"/>
            <w:tcBorders>
              <w:top w:val="single" w:sz="4" w:space="0" w:color="auto"/>
              <w:left w:val="single" w:sz="4" w:space="0" w:color="auto"/>
              <w:bottom w:val="single" w:sz="4" w:space="0" w:color="auto"/>
              <w:right w:val="single" w:sz="4" w:space="0" w:color="auto"/>
            </w:tcBorders>
            <w:hideMark/>
          </w:tcPr>
          <w:p w:rsidR="002223A0" w:rsidRPr="002223A0" w:rsidRDefault="002223A0" w:rsidP="002223A0">
            <w:pPr>
              <w:rPr>
                <w:rFonts w:ascii="Times New Roman" w:hAnsi="Times New Roman" w:cs="Times New Roman"/>
                <w:b/>
                <w:sz w:val="28"/>
                <w:szCs w:val="28"/>
                <w:lang w:val="kk-KZ"/>
              </w:rPr>
            </w:pPr>
            <w:r w:rsidRPr="002223A0">
              <w:rPr>
                <w:rFonts w:ascii="Times New Roman" w:hAnsi="Times New Roman" w:cs="Times New Roman"/>
                <w:b/>
                <w:sz w:val="28"/>
                <w:szCs w:val="28"/>
                <w:lang w:val="kk-KZ"/>
              </w:rPr>
              <w:t>Сілтеме</w:t>
            </w:r>
          </w:p>
        </w:tc>
        <w:tc>
          <w:tcPr>
            <w:tcW w:w="7699" w:type="dxa"/>
            <w:gridSpan w:val="4"/>
            <w:tcBorders>
              <w:top w:val="single" w:sz="4" w:space="0" w:color="auto"/>
              <w:left w:val="single" w:sz="4" w:space="0" w:color="auto"/>
              <w:bottom w:val="single" w:sz="4" w:space="0" w:color="auto"/>
              <w:right w:val="single" w:sz="4" w:space="0" w:color="auto"/>
            </w:tcBorders>
            <w:hideMark/>
          </w:tcPr>
          <w:p w:rsidR="002223A0" w:rsidRPr="002223A0" w:rsidRDefault="002223A0" w:rsidP="002223A0">
            <w:pPr>
              <w:rPr>
                <w:rFonts w:ascii="Times New Roman" w:hAnsi="Times New Roman" w:cs="Times New Roman"/>
                <w:sz w:val="28"/>
                <w:szCs w:val="28"/>
                <w:lang w:val="kk-KZ"/>
              </w:rPr>
            </w:pPr>
            <w:r w:rsidRPr="002223A0">
              <w:rPr>
                <w:rFonts w:ascii="Times New Roman" w:hAnsi="Times New Roman" w:cs="Times New Roman"/>
                <w:sz w:val="28"/>
                <w:szCs w:val="28"/>
                <w:lang w:val="kk-KZ"/>
              </w:rPr>
              <w:t>Математика   оқулығының әдістемесі,ғаламтор</w:t>
            </w:r>
          </w:p>
        </w:tc>
      </w:tr>
      <w:tr w:rsidR="002223A0" w:rsidRPr="00042A54" w:rsidTr="00385552">
        <w:tc>
          <w:tcPr>
            <w:tcW w:w="2791" w:type="dxa"/>
            <w:tcBorders>
              <w:top w:val="single" w:sz="4" w:space="0" w:color="auto"/>
              <w:left w:val="single" w:sz="4" w:space="0" w:color="auto"/>
              <w:bottom w:val="single" w:sz="4" w:space="0" w:color="auto"/>
              <w:right w:val="single" w:sz="4" w:space="0" w:color="auto"/>
            </w:tcBorders>
            <w:hideMark/>
          </w:tcPr>
          <w:p w:rsidR="002223A0" w:rsidRPr="002223A0" w:rsidRDefault="002223A0" w:rsidP="002223A0">
            <w:pPr>
              <w:rPr>
                <w:rFonts w:ascii="Times New Roman" w:hAnsi="Times New Roman" w:cs="Times New Roman"/>
                <w:b/>
                <w:sz w:val="28"/>
                <w:szCs w:val="28"/>
                <w:lang w:val="kk-KZ"/>
              </w:rPr>
            </w:pPr>
            <w:r w:rsidRPr="002223A0">
              <w:rPr>
                <w:rFonts w:ascii="Times New Roman" w:hAnsi="Times New Roman" w:cs="Times New Roman"/>
                <w:b/>
                <w:sz w:val="28"/>
                <w:szCs w:val="28"/>
                <w:lang w:val="kk-KZ"/>
              </w:rPr>
              <w:t>Сабақтың жабдығы</w:t>
            </w:r>
          </w:p>
        </w:tc>
        <w:tc>
          <w:tcPr>
            <w:tcW w:w="7699" w:type="dxa"/>
            <w:gridSpan w:val="4"/>
            <w:tcBorders>
              <w:top w:val="single" w:sz="4" w:space="0" w:color="auto"/>
              <w:left w:val="single" w:sz="4" w:space="0" w:color="auto"/>
              <w:bottom w:val="single" w:sz="4" w:space="0" w:color="auto"/>
              <w:right w:val="single" w:sz="4" w:space="0" w:color="auto"/>
            </w:tcBorders>
            <w:hideMark/>
          </w:tcPr>
          <w:p w:rsidR="002223A0" w:rsidRPr="002223A0" w:rsidRDefault="002223A0" w:rsidP="002223A0">
            <w:pPr>
              <w:rPr>
                <w:rFonts w:ascii="Times New Roman" w:hAnsi="Times New Roman" w:cs="Times New Roman"/>
                <w:sz w:val="28"/>
                <w:szCs w:val="28"/>
                <w:lang w:val="kk-KZ"/>
              </w:rPr>
            </w:pPr>
            <w:r w:rsidRPr="002223A0">
              <w:rPr>
                <w:rFonts w:ascii="Times New Roman" w:hAnsi="Times New Roman" w:cs="Times New Roman"/>
                <w:sz w:val="28"/>
                <w:szCs w:val="28"/>
                <w:lang w:val="kk-KZ"/>
              </w:rPr>
              <w:t>қосымша тапсырмалар жазылған үлестірмелер, кестелер</w:t>
            </w:r>
          </w:p>
        </w:tc>
      </w:tr>
      <w:tr w:rsidR="002223A0" w:rsidRPr="00042A54" w:rsidTr="00385552">
        <w:trPr>
          <w:trHeight w:val="595"/>
        </w:trPr>
        <w:tc>
          <w:tcPr>
            <w:tcW w:w="2791" w:type="dxa"/>
            <w:vMerge w:val="restart"/>
            <w:tcBorders>
              <w:top w:val="single" w:sz="4" w:space="0" w:color="auto"/>
              <w:left w:val="single" w:sz="4" w:space="0" w:color="auto"/>
              <w:right w:val="single" w:sz="4" w:space="0" w:color="auto"/>
            </w:tcBorders>
          </w:tcPr>
          <w:p w:rsidR="002223A0" w:rsidRPr="002223A0" w:rsidRDefault="002223A0" w:rsidP="002223A0">
            <w:pPr>
              <w:rPr>
                <w:rFonts w:ascii="Times New Roman" w:hAnsi="Times New Roman" w:cs="Times New Roman"/>
                <w:b/>
                <w:sz w:val="28"/>
                <w:szCs w:val="28"/>
              </w:rPr>
            </w:pPr>
            <w:r w:rsidRPr="002223A0">
              <w:rPr>
                <w:rFonts w:ascii="Times New Roman" w:hAnsi="Times New Roman" w:cs="Times New Roman"/>
                <w:b/>
                <w:sz w:val="28"/>
                <w:szCs w:val="28"/>
              </w:rPr>
              <w:t>Жалпы мақсаттар</w:t>
            </w:r>
          </w:p>
          <w:p w:rsidR="002223A0" w:rsidRPr="002223A0" w:rsidRDefault="002223A0" w:rsidP="002223A0">
            <w:pPr>
              <w:rPr>
                <w:rFonts w:ascii="Times New Roman" w:hAnsi="Times New Roman" w:cs="Times New Roman"/>
                <w:b/>
                <w:sz w:val="28"/>
                <w:szCs w:val="28"/>
                <w:lang w:val="kk-KZ"/>
              </w:rPr>
            </w:pPr>
            <w:r w:rsidRPr="002223A0">
              <w:rPr>
                <w:rFonts w:ascii="Times New Roman" w:hAnsi="Times New Roman" w:cs="Times New Roman"/>
                <w:b/>
                <w:sz w:val="28"/>
                <w:szCs w:val="28"/>
              </w:rPr>
              <w:t>Оқыту  нәтижесі</w:t>
            </w:r>
          </w:p>
        </w:tc>
        <w:tc>
          <w:tcPr>
            <w:tcW w:w="7699" w:type="dxa"/>
            <w:gridSpan w:val="4"/>
            <w:tcBorders>
              <w:top w:val="single" w:sz="4" w:space="0" w:color="auto"/>
              <w:left w:val="single" w:sz="4" w:space="0" w:color="auto"/>
              <w:right w:val="single" w:sz="4" w:space="0" w:color="auto"/>
            </w:tcBorders>
          </w:tcPr>
          <w:p w:rsidR="002223A0" w:rsidRPr="002223A0" w:rsidRDefault="002223A0" w:rsidP="002223A0">
            <w:pPr>
              <w:jc w:val="both"/>
              <w:rPr>
                <w:rFonts w:ascii="Times New Roman" w:eastAsia="Times New Roman" w:hAnsi="Times New Roman" w:cs="Times New Roman"/>
                <w:sz w:val="28"/>
                <w:szCs w:val="28"/>
                <w:lang w:val="kk-KZ" w:eastAsia="ru-RU"/>
              </w:rPr>
            </w:pPr>
            <w:r w:rsidRPr="002223A0">
              <w:rPr>
                <w:rFonts w:ascii="Times New Roman" w:eastAsia="Times New Roman" w:hAnsi="Times New Roman" w:cs="Times New Roman"/>
                <w:sz w:val="28"/>
                <w:szCs w:val="28"/>
                <w:lang w:val="kk-KZ" w:eastAsia="ru-RU"/>
              </w:rPr>
              <w:t xml:space="preserve">Көп таңбалы сандарды бір таңбалы сандарға жазбаша көбейту және бөлу алгоритмі туралы білімдерін бақылау; теңдеудің көмегімен есеп шығара алу; әрбір шаманың өтілген тірліктері арасындағы қатынастарды білу; есепті шығару кезінде алған білімдерін пайдалана білу; тіктөртбұрыштың ауданы мен периметрін есептеу. </w:t>
            </w:r>
          </w:p>
        </w:tc>
      </w:tr>
      <w:tr w:rsidR="002223A0" w:rsidRPr="002223A0" w:rsidTr="00385552">
        <w:trPr>
          <w:trHeight w:val="70"/>
        </w:trPr>
        <w:tc>
          <w:tcPr>
            <w:tcW w:w="0" w:type="auto"/>
            <w:vMerge/>
            <w:tcBorders>
              <w:left w:val="single" w:sz="4" w:space="0" w:color="auto"/>
              <w:bottom w:val="single" w:sz="4" w:space="0" w:color="auto"/>
              <w:right w:val="single" w:sz="4" w:space="0" w:color="auto"/>
            </w:tcBorders>
            <w:vAlign w:val="center"/>
            <w:hideMark/>
          </w:tcPr>
          <w:p w:rsidR="002223A0" w:rsidRPr="002223A0" w:rsidRDefault="002223A0" w:rsidP="002223A0">
            <w:pPr>
              <w:rPr>
                <w:rFonts w:ascii="Times New Roman" w:hAnsi="Times New Roman" w:cs="Times New Roman"/>
                <w:b/>
                <w:sz w:val="28"/>
                <w:szCs w:val="28"/>
                <w:lang w:val="kk-KZ"/>
              </w:rPr>
            </w:pPr>
          </w:p>
        </w:tc>
        <w:tc>
          <w:tcPr>
            <w:tcW w:w="4297" w:type="dxa"/>
            <w:gridSpan w:val="2"/>
            <w:tcBorders>
              <w:top w:val="single" w:sz="4" w:space="0" w:color="auto"/>
              <w:left w:val="single" w:sz="4" w:space="0" w:color="auto"/>
              <w:bottom w:val="single" w:sz="4" w:space="0" w:color="auto"/>
              <w:right w:val="single" w:sz="4" w:space="0" w:color="auto"/>
            </w:tcBorders>
            <w:hideMark/>
          </w:tcPr>
          <w:p w:rsidR="002223A0" w:rsidRPr="002223A0" w:rsidRDefault="002223A0" w:rsidP="002223A0">
            <w:pPr>
              <w:rPr>
                <w:rFonts w:ascii="Times New Roman" w:hAnsi="Times New Roman" w:cs="Times New Roman"/>
                <w:b/>
                <w:sz w:val="28"/>
                <w:szCs w:val="28"/>
                <w:lang w:val="kk-KZ"/>
              </w:rPr>
            </w:pPr>
            <w:r w:rsidRPr="002223A0">
              <w:rPr>
                <w:rFonts w:ascii="Times New Roman" w:hAnsi="Times New Roman" w:cs="Times New Roman"/>
                <w:b/>
                <w:sz w:val="28"/>
                <w:szCs w:val="28"/>
                <w:lang w:val="kk-KZ"/>
              </w:rPr>
              <w:t>Мұғалімнің әрекеті</w:t>
            </w:r>
          </w:p>
        </w:tc>
        <w:tc>
          <w:tcPr>
            <w:tcW w:w="3402" w:type="dxa"/>
            <w:gridSpan w:val="2"/>
            <w:tcBorders>
              <w:top w:val="single" w:sz="4" w:space="0" w:color="auto"/>
              <w:left w:val="single" w:sz="4" w:space="0" w:color="auto"/>
              <w:bottom w:val="single" w:sz="4" w:space="0" w:color="auto"/>
              <w:right w:val="single" w:sz="4" w:space="0" w:color="auto"/>
            </w:tcBorders>
            <w:hideMark/>
          </w:tcPr>
          <w:p w:rsidR="002223A0" w:rsidRPr="002223A0" w:rsidRDefault="002223A0" w:rsidP="002223A0">
            <w:pPr>
              <w:rPr>
                <w:rFonts w:ascii="Times New Roman" w:hAnsi="Times New Roman" w:cs="Times New Roman"/>
                <w:b/>
                <w:sz w:val="28"/>
                <w:szCs w:val="28"/>
                <w:lang w:val="kk-KZ"/>
              </w:rPr>
            </w:pPr>
            <w:r w:rsidRPr="002223A0">
              <w:rPr>
                <w:rFonts w:ascii="Times New Roman" w:hAnsi="Times New Roman" w:cs="Times New Roman"/>
                <w:b/>
                <w:sz w:val="28"/>
                <w:szCs w:val="28"/>
                <w:lang w:val="kk-KZ"/>
              </w:rPr>
              <w:t>Оқушының әрекеті</w:t>
            </w:r>
          </w:p>
        </w:tc>
      </w:tr>
      <w:tr w:rsidR="002223A0" w:rsidRPr="00042A54" w:rsidTr="00385552">
        <w:trPr>
          <w:trHeight w:val="475"/>
        </w:trPr>
        <w:tc>
          <w:tcPr>
            <w:tcW w:w="2791" w:type="dxa"/>
            <w:tcBorders>
              <w:top w:val="single" w:sz="4" w:space="0" w:color="auto"/>
              <w:left w:val="single" w:sz="4" w:space="0" w:color="auto"/>
              <w:bottom w:val="single" w:sz="4" w:space="0" w:color="auto"/>
              <w:right w:val="single" w:sz="4" w:space="0" w:color="auto"/>
            </w:tcBorders>
            <w:hideMark/>
          </w:tcPr>
          <w:p w:rsidR="002223A0" w:rsidRPr="002223A0" w:rsidRDefault="002223A0" w:rsidP="002223A0">
            <w:pPr>
              <w:rPr>
                <w:rFonts w:ascii="Times New Roman" w:hAnsi="Times New Roman" w:cs="Times New Roman"/>
                <w:b/>
                <w:sz w:val="28"/>
                <w:szCs w:val="28"/>
                <w:lang w:val="kk-KZ"/>
              </w:rPr>
            </w:pPr>
            <w:r w:rsidRPr="002223A0">
              <w:rPr>
                <w:rFonts w:ascii="Times New Roman" w:hAnsi="Times New Roman" w:cs="Times New Roman"/>
                <w:b/>
                <w:sz w:val="28"/>
                <w:szCs w:val="28"/>
                <w:lang w:val="kk-KZ"/>
              </w:rPr>
              <w:lastRenderedPageBreak/>
              <w:t>Топқа бөлу</w:t>
            </w:r>
          </w:p>
        </w:tc>
        <w:tc>
          <w:tcPr>
            <w:tcW w:w="4297" w:type="dxa"/>
            <w:gridSpan w:val="2"/>
            <w:tcBorders>
              <w:top w:val="single" w:sz="4" w:space="0" w:color="auto"/>
              <w:left w:val="single" w:sz="4" w:space="0" w:color="auto"/>
              <w:bottom w:val="single" w:sz="4" w:space="0" w:color="auto"/>
              <w:right w:val="single" w:sz="4" w:space="0" w:color="auto"/>
            </w:tcBorders>
            <w:hideMark/>
          </w:tcPr>
          <w:p w:rsidR="002223A0" w:rsidRPr="002223A0" w:rsidRDefault="002223A0" w:rsidP="002223A0">
            <w:pPr>
              <w:rPr>
                <w:rFonts w:ascii="Times New Roman" w:hAnsi="Times New Roman" w:cs="Times New Roman"/>
                <w:sz w:val="28"/>
                <w:szCs w:val="28"/>
                <w:lang w:val="kk-KZ"/>
              </w:rPr>
            </w:pPr>
            <w:r w:rsidRPr="002223A0">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3402" w:type="dxa"/>
            <w:gridSpan w:val="2"/>
            <w:tcBorders>
              <w:top w:val="single" w:sz="4" w:space="0" w:color="auto"/>
              <w:left w:val="single" w:sz="4" w:space="0" w:color="auto"/>
              <w:bottom w:val="single" w:sz="4" w:space="0" w:color="auto"/>
              <w:right w:val="single" w:sz="4" w:space="0" w:color="auto"/>
            </w:tcBorders>
            <w:hideMark/>
          </w:tcPr>
          <w:p w:rsidR="002223A0" w:rsidRPr="002223A0" w:rsidRDefault="002223A0" w:rsidP="002223A0">
            <w:pPr>
              <w:rPr>
                <w:rFonts w:ascii="Times New Roman" w:hAnsi="Times New Roman" w:cs="Times New Roman"/>
                <w:sz w:val="28"/>
                <w:szCs w:val="28"/>
                <w:lang w:val="kk-KZ"/>
              </w:rPr>
            </w:pPr>
            <w:r w:rsidRPr="002223A0">
              <w:rPr>
                <w:rFonts w:ascii="Times New Roman" w:hAnsi="Times New Roman" w:cs="Times New Roman"/>
                <w:sz w:val="28"/>
                <w:szCs w:val="28"/>
                <w:lang w:val="kk-KZ"/>
              </w:rPr>
              <w:t>Сол суреттерге байланысты төрт топқа бөлініп отырады</w:t>
            </w:r>
          </w:p>
        </w:tc>
      </w:tr>
      <w:tr w:rsidR="002223A0" w:rsidRPr="00042A54" w:rsidTr="00385552">
        <w:tc>
          <w:tcPr>
            <w:tcW w:w="2791" w:type="dxa"/>
            <w:tcBorders>
              <w:top w:val="single" w:sz="4" w:space="0" w:color="auto"/>
              <w:left w:val="single" w:sz="4" w:space="0" w:color="auto"/>
              <w:bottom w:val="single" w:sz="4" w:space="0" w:color="auto"/>
              <w:right w:val="single" w:sz="4" w:space="0" w:color="auto"/>
            </w:tcBorders>
            <w:hideMark/>
          </w:tcPr>
          <w:p w:rsidR="002223A0" w:rsidRPr="002223A0" w:rsidRDefault="002223A0" w:rsidP="002223A0">
            <w:pPr>
              <w:rPr>
                <w:rFonts w:ascii="Times New Roman" w:hAnsi="Times New Roman" w:cs="Times New Roman"/>
                <w:b/>
                <w:sz w:val="28"/>
                <w:szCs w:val="28"/>
                <w:lang w:val="kk-KZ"/>
              </w:rPr>
            </w:pPr>
            <w:r w:rsidRPr="002223A0">
              <w:rPr>
                <w:rFonts w:ascii="Times New Roman" w:hAnsi="Times New Roman" w:cs="Times New Roman"/>
                <w:b/>
                <w:sz w:val="28"/>
                <w:szCs w:val="28"/>
                <w:lang w:val="kk-KZ"/>
              </w:rPr>
              <w:t>Ынтымақтастық атмосферасы</w:t>
            </w:r>
          </w:p>
        </w:tc>
        <w:tc>
          <w:tcPr>
            <w:tcW w:w="4297" w:type="dxa"/>
            <w:gridSpan w:val="2"/>
            <w:tcBorders>
              <w:top w:val="single" w:sz="4" w:space="0" w:color="auto"/>
              <w:left w:val="single" w:sz="4" w:space="0" w:color="auto"/>
              <w:bottom w:val="single" w:sz="4" w:space="0" w:color="auto"/>
              <w:right w:val="single" w:sz="4" w:space="0" w:color="auto"/>
            </w:tcBorders>
            <w:hideMark/>
          </w:tcPr>
          <w:p w:rsidR="002223A0" w:rsidRPr="002223A0" w:rsidRDefault="002223A0" w:rsidP="002223A0">
            <w:pPr>
              <w:rPr>
                <w:rFonts w:ascii="Times New Roman" w:hAnsi="Times New Roman" w:cs="Times New Roman"/>
                <w:sz w:val="28"/>
                <w:szCs w:val="28"/>
                <w:lang w:val="kk-KZ"/>
              </w:rPr>
            </w:pPr>
            <w:r w:rsidRPr="002223A0">
              <w:rPr>
                <w:rFonts w:ascii="Times New Roman" w:hAnsi="Times New Roman" w:cs="Times New Roman"/>
                <w:sz w:val="28"/>
                <w:szCs w:val="28"/>
                <w:lang w:val="kk-KZ"/>
              </w:rPr>
              <w:t>Күнге қолдарыңды созыңдар. Күннің жомарт сәулелері ананың нәзік алақанындай аялайды, сипалайды, жылытады.Сиқырлы күн барлық өкпе мен мұңды ерітіп жібереді. Жүрегімізді жылу мен махаббатқа толтырады.</w:t>
            </w:r>
          </w:p>
        </w:tc>
        <w:tc>
          <w:tcPr>
            <w:tcW w:w="3402" w:type="dxa"/>
            <w:gridSpan w:val="2"/>
            <w:tcBorders>
              <w:top w:val="single" w:sz="4" w:space="0" w:color="auto"/>
              <w:left w:val="single" w:sz="4" w:space="0" w:color="auto"/>
              <w:bottom w:val="single" w:sz="4" w:space="0" w:color="auto"/>
              <w:right w:val="single" w:sz="4" w:space="0" w:color="auto"/>
            </w:tcBorders>
          </w:tcPr>
          <w:p w:rsidR="002223A0" w:rsidRPr="002223A0" w:rsidRDefault="002223A0" w:rsidP="002223A0">
            <w:pPr>
              <w:rPr>
                <w:rFonts w:ascii="Times New Roman" w:hAnsi="Times New Roman" w:cs="Times New Roman"/>
                <w:sz w:val="28"/>
                <w:szCs w:val="28"/>
                <w:lang w:val="kk-KZ"/>
              </w:rPr>
            </w:pPr>
            <w:r w:rsidRPr="002223A0">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2223A0" w:rsidRPr="002223A0" w:rsidTr="00385552">
        <w:tc>
          <w:tcPr>
            <w:tcW w:w="2791" w:type="dxa"/>
            <w:tcBorders>
              <w:top w:val="single" w:sz="4" w:space="0" w:color="auto"/>
              <w:left w:val="single" w:sz="4" w:space="0" w:color="auto"/>
              <w:bottom w:val="single" w:sz="4" w:space="0" w:color="auto"/>
              <w:right w:val="single" w:sz="4" w:space="0" w:color="auto"/>
            </w:tcBorders>
          </w:tcPr>
          <w:p w:rsidR="002223A0" w:rsidRPr="002223A0" w:rsidRDefault="002223A0" w:rsidP="002223A0">
            <w:pPr>
              <w:rPr>
                <w:rFonts w:ascii="Times New Roman" w:hAnsi="Times New Roman" w:cs="Times New Roman"/>
                <w:b/>
                <w:sz w:val="28"/>
                <w:szCs w:val="28"/>
                <w:lang w:val="kk-KZ"/>
              </w:rPr>
            </w:pPr>
            <w:r w:rsidRPr="002223A0">
              <w:rPr>
                <w:rFonts w:ascii="Times New Roman" w:hAnsi="Times New Roman" w:cs="Times New Roman"/>
                <w:b/>
                <w:sz w:val="28"/>
                <w:szCs w:val="28"/>
                <w:lang w:val="kk-KZ"/>
              </w:rPr>
              <w:t>Бағалау парақшасымен таныстыру</w:t>
            </w:r>
          </w:p>
        </w:tc>
        <w:tc>
          <w:tcPr>
            <w:tcW w:w="4297" w:type="dxa"/>
            <w:gridSpan w:val="2"/>
            <w:tcBorders>
              <w:top w:val="single" w:sz="4" w:space="0" w:color="auto"/>
              <w:left w:val="single" w:sz="4" w:space="0" w:color="auto"/>
              <w:bottom w:val="single" w:sz="4" w:space="0" w:color="auto"/>
              <w:right w:val="single" w:sz="4" w:space="0" w:color="auto"/>
            </w:tcBorders>
          </w:tcPr>
          <w:p w:rsidR="002223A0" w:rsidRPr="002223A0" w:rsidRDefault="002223A0" w:rsidP="002223A0">
            <w:pPr>
              <w:rPr>
                <w:rFonts w:ascii="Times New Roman" w:hAnsi="Times New Roman" w:cs="Times New Roman"/>
                <w:sz w:val="28"/>
                <w:szCs w:val="28"/>
                <w:lang w:val="kk-KZ"/>
              </w:rPr>
            </w:pPr>
            <w:r w:rsidRPr="002223A0">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3402" w:type="dxa"/>
            <w:gridSpan w:val="2"/>
            <w:tcBorders>
              <w:top w:val="single" w:sz="4" w:space="0" w:color="auto"/>
              <w:left w:val="single" w:sz="4" w:space="0" w:color="auto"/>
              <w:bottom w:val="single" w:sz="4" w:space="0" w:color="auto"/>
              <w:right w:val="single" w:sz="4" w:space="0" w:color="auto"/>
            </w:tcBorders>
          </w:tcPr>
          <w:p w:rsidR="002223A0" w:rsidRPr="002223A0" w:rsidRDefault="002223A0" w:rsidP="002223A0">
            <w:pPr>
              <w:rPr>
                <w:rFonts w:ascii="Times New Roman" w:hAnsi="Times New Roman" w:cs="Times New Roman"/>
                <w:sz w:val="28"/>
                <w:szCs w:val="28"/>
                <w:lang w:val="kk-KZ"/>
              </w:rPr>
            </w:pPr>
            <w:r w:rsidRPr="002223A0">
              <w:rPr>
                <w:rFonts w:ascii="Times New Roman" w:hAnsi="Times New Roman" w:cs="Times New Roman"/>
                <w:sz w:val="28"/>
                <w:szCs w:val="28"/>
                <w:lang w:val="kk-KZ"/>
              </w:rPr>
              <w:t>Оқушылар бағалау нұсқаларымен танысады</w:t>
            </w:r>
          </w:p>
        </w:tc>
      </w:tr>
      <w:tr w:rsidR="002223A0" w:rsidRPr="002223A0" w:rsidTr="00385552">
        <w:trPr>
          <w:trHeight w:val="53"/>
        </w:trPr>
        <w:tc>
          <w:tcPr>
            <w:tcW w:w="2791" w:type="dxa"/>
            <w:tcBorders>
              <w:top w:val="single" w:sz="4" w:space="0" w:color="auto"/>
              <w:left w:val="single" w:sz="4" w:space="0" w:color="auto"/>
              <w:bottom w:val="single" w:sz="4" w:space="0" w:color="auto"/>
              <w:right w:val="single" w:sz="4" w:space="0" w:color="auto"/>
            </w:tcBorders>
            <w:hideMark/>
          </w:tcPr>
          <w:p w:rsidR="002223A0" w:rsidRPr="002223A0" w:rsidRDefault="002223A0" w:rsidP="002223A0">
            <w:pPr>
              <w:rPr>
                <w:rFonts w:ascii="Times New Roman" w:hAnsi="Times New Roman" w:cs="Times New Roman"/>
                <w:b/>
                <w:sz w:val="28"/>
                <w:szCs w:val="28"/>
                <w:lang w:val="kk-KZ"/>
              </w:rPr>
            </w:pPr>
            <w:r w:rsidRPr="002223A0">
              <w:rPr>
                <w:rFonts w:ascii="Times New Roman" w:hAnsi="Times New Roman" w:cs="Times New Roman"/>
                <w:b/>
                <w:sz w:val="28"/>
                <w:szCs w:val="28"/>
                <w:lang w:val="kk-KZ"/>
              </w:rPr>
              <w:t>Жаңа сабақ</w:t>
            </w:r>
          </w:p>
        </w:tc>
        <w:tc>
          <w:tcPr>
            <w:tcW w:w="7699" w:type="dxa"/>
            <w:gridSpan w:val="4"/>
            <w:tcBorders>
              <w:top w:val="single" w:sz="4" w:space="0" w:color="auto"/>
              <w:left w:val="single" w:sz="4" w:space="0" w:color="auto"/>
              <w:bottom w:val="single" w:sz="4" w:space="0" w:color="auto"/>
              <w:right w:val="single" w:sz="4" w:space="0" w:color="auto"/>
            </w:tcBorders>
          </w:tcPr>
          <w:p w:rsidR="002223A0" w:rsidRPr="002223A0" w:rsidRDefault="002223A0" w:rsidP="002223A0">
            <w:pPr>
              <w:rPr>
                <w:rFonts w:ascii="Times New Roman" w:hAnsi="Times New Roman" w:cs="Times New Roman"/>
                <w:b/>
                <w:sz w:val="28"/>
                <w:szCs w:val="28"/>
                <w:lang w:val="kk-KZ"/>
              </w:rPr>
            </w:pPr>
            <w:r w:rsidRPr="002223A0">
              <w:rPr>
                <w:rFonts w:ascii="Times New Roman" w:hAnsi="Times New Roman" w:cs="Times New Roman"/>
                <w:b/>
                <w:sz w:val="28"/>
                <w:szCs w:val="28"/>
                <w:lang w:val="kk-KZ"/>
              </w:rPr>
              <w:t>І нұсқау</w:t>
            </w:r>
          </w:p>
          <w:p w:rsidR="002223A0" w:rsidRPr="002223A0" w:rsidRDefault="002223A0" w:rsidP="00C26B5B">
            <w:pPr>
              <w:numPr>
                <w:ilvl w:val="0"/>
                <w:numId w:val="37"/>
              </w:numPr>
              <w:spacing w:after="0" w:line="240" w:lineRule="auto"/>
              <w:rPr>
                <w:rFonts w:ascii="Times New Roman" w:hAnsi="Times New Roman" w:cs="Times New Roman"/>
                <w:sz w:val="28"/>
                <w:szCs w:val="28"/>
                <w:lang w:val="kk-KZ"/>
              </w:rPr>
            </w:pPr>
            <w:r w:rsidRPr="002223A0">
              <w:rPr>
                <w:rFonts w:ascii="Times New Roman" w:hAnsi="Times New Roman" w:cs="Times New Roman"/>
                <w:sz w:val="28"/>
                <w:szCs w:val="28"/>
                <w:lang w:val="kk-KZ"/>
              </w:rPr>
              <w:t>Есепті шығар.</w:t>
            </w:r>
          </w:p>
          <w:p w:rsidR="002223A0" w:rsidRPr="002223A0" w:rsidRDefault="002223A0" w:rsidP="002223A0">
            <w:pPr>
              <w:spacing w:line="240" w:lineRule="auto"/>
              <w:rPr>
                <w:rFonts w:ascii="Times New Roman" w:hAnsi="Times New Roman" w:cs="Times New Roman"/>
                <w:sz w:val="28"/>
                <w:szCs w:val="28"/>
                <w:lang w:val="kk-KZ"/>
              </w:rPr>
            </w:pPr>
            <w:r w:rsidRPr="002223A0">
              <w:rPr>
                <w:rFonts w:ascii="Times New Roman" w:hAnsi="Times New Roman" w:cs="Times New Roman"/>
                <w:sz w:val="28"/>
                <w:szCs w:val="28"/>
                <w:lang w:val="kk-KZ"/>
              </w:rPr>
              <w:t xml:space="preserve">Бірінші дүкенге 24 қап картоп, екінші дүкенге 28 қап картоп әкелінд. Екінші дүкенге бірінші дүкенге қарағанда </w:t>
            </w:r>
            <w:smartTag w:uri="urn:schemas-microsoft-com:office:smarttags" w:element="metricconverter">
              <w:smartTagPr>
                <w:attr w:name="ProductID" w:val="160 кг"/>
              </w:smartTagPr>
              <w:r w:rsidRPr="002223A0">
                <w:rPr>
                  <w:rFonts w:ascii="Times New Roman" w:hAnsi="Times New Roman" w:cs="Times New Roman"/>
                  <w:sz w:val="28"/>
                  <w:szCs w:val="28"/>
                  <w:lang w:val="kk-KZ"/>
                </w:rPr>
                <w:t>160 кг</w:t>
              </w:r>
            </w:smartTag>
            <w:r w:rsidRPr="002223A0">
              <w:rPr>
                <w:rFonts w:ascii="Times New Roman" w:hAnsi="Times New Roman" w:cs="Times New Roman"/>
                <w:sz w:val="28"/>
                <w:szCs w:val="28"/>
                <w:lang w:val="kk-KZ"/>
              </w:rPr>
              <w:t xml:space="preserve"> артық картоп әкелінді. Әр дүкенге қанша килограмм картоп әкелінді?</w:t>
            </w:r>
          </w:p>
          <w:p w:rsidR="002223A0" w:rsidRPr="002223A0" w:rsidRDefault="002223A0" w:rsidP="00C26B5B">
            <w:pPr>
              <w:numPr>
                <w:ilvl w:val="0"/>
                <w:numId w:val="37"/>
              </w:numPr>
              <w:spacing w:after="0" w:line="240" w:lineRule="auto"/>
              <w:rPr>
                <w:rFonts w:ascii="Times New Roman" w:hAnsi="Times New Roman" w:cs="Times New Roman"/>
                <w:sz w:val="28"/>
                <w:szCs w:val="28"/>
                <w:lang w:val="kk-KZ"/>
              </w:rPr>
            </w:pPr>
            <w:r w:rsidRPr="002223A0">
              <w:rPr>
                <w:rFonts w:ascii="Times New Roman" w:hAnsi="Times New Roman" w:cs="Times New Roman"/>
                <w:sz w:val="28"/>
                <w:szCs w:val="28"/>
                <w:lang w:val="kk-KZ"/>
              </w:rPr>
              <w:t>Есепте.</w:t>
            </w:r>
          </w:p>
          <w:p w:rsidR="002223A0" w:rsidRPr="002223A0" w:rsidRDefault="002223A0" w:rsidP="002223A0">
            <w:pPr>
              <w:spacing w:line="240" w:lineRule="auto"/>
              <w:rPr>
                <w:rFonts w:ascii="Times New Roman" w:hAnsi="Times New Roman" w:cs="Times New Roman"/>
                <w:sz w:val="28"/>
                <w:szCs w:val="28"/>
                <w:lang w:val="kk-KZ"/>
              </w:rPr>
            </w:pPr>
            <w:r w:rsidRPr="002223A0">
              <w:rPr>
                <w:rFonts w:ascii="Times New Roman" w:hAnsi="Times New Roman" w:cs="Times New Roman"/>
                <w:sz w:val="28"/>
                <w:szCs w:val="28"/>
                <w:lang w:val="kk-KZ"/>
              </w:rPr>
              <w:t>20 000 + 8 765</w:t>
            </w:r>
            <w:r w:rsidRPr="002223A0">
              <w:rPr>
                <w:rFonts w:ascii="Times New Roman" w:hAnsi="Times New Roman" w:cs="Times New Roman"/>
                <w:sz w:val="28"/>
                <w:szCs w:val="28"/>
                <w:lang w:val="kk-KZ"/>
              </w:rPr>
              <w:tab/>
            </w:r>
            <w:r w:rsidRPr="002223A0">
              <w:rPr>
                <w:rFonts w:ascii="Times New Roman" w:hAnsi="Times New Roman" w:cs="Times New Roman"/>
                <w:sz w:val="28"/>
                <w:szCs w:val="28"/>
                <w:lang w:val="kk-KZ"/>
              </w:rPr>
              <w:tab/>
              <w:t>248 327 · 5</w:t>
            </w:r>
            <w:r w:rsidRPr="002223A0">
              <w:rPr>
                <w:rFonts w:ascii="Times New Roman" w:hAnsi="Times New Roman" w:cs="Times New Roman"/>
                <w:sz w:val="28"/>
                <w:szCs w:val="28"/>
                <w:lang w:val="kk-KZ"/>
              </w:rPr>
              <w:tab/>
            </w:r>
            <w:r w:rsidRPr="002223A0">
              <w:rPr>
                <w:rFonts w:ascii="Times New Roman" w:hAnsi="Times New Roman" w:cs="Times New Roman"/>
                <w:sz w:val="28"/>
                <w:szCs w:val="28"/>
                <w:lang w:val="kk-KZ"/>
              </w:rPr>
              <w:tab/>
            </w:r>
            <w:r w:rsidRPr="002223A0">
              <w:rPr>
                <w:rFonts w:ascii="Times New Roman" w:hAnsi="Times New Roman" w:cs="Times New Roman"/>
                <w:sz w:val="28"/>
                <w:szCs w:val="28"/>
                <w:lang w:val="kk-KZ"/>
              </w:rPr>
              <w:tab/>
              <w:t>8 600 · 40</w:t>
            </w:r>
          </w:p>
          <w:p w:rsidR="002223A0" w:rsidRPr="002223A0" w:rsidRDefault="002223A0" w:rsidP="002223A0">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30 198 + 2658</w:t>
            </w:r>
            <w:r>
              <w:rPr>
                <w:rFonts w:ascii="Times New Roman" w:hAnsi="Times New Roman" w:cs="Times New Roman"/>
                <w:sz w:val="28"/>
                <w:szCs w:val="28"/>
                <w:lang w:val="kk-KZ"/>
              </w:rPr>
              <w:tab/>
            </w:r>
            <w:r>
              <w:rPr>
                <w:rFonts w:ascii="Times New Roman" w:hAnsi="Times New Roman" w:cs="Times New Roman"/>
                <w:sz w:val="28"/>
                <w:szCs w:val="28"/>
                <w:lang w:val="kk-KZ"/>
              </w:rPr>
              <w:tab/>
            </w:r>
            <w:r w:rsidRPr="002223A0">
              <w:rPr>
                <w:rFonts w:ascii="Times New Roman" w:hAnsi="Times New Roman" w:cs="Times New Roman"/>
                <w:sz w:val="28"/>
                <w:szCs w:val="28"/>
                <w:lang w:val="kk-KZ"/>
              </w:rPr>
              <w:t xml:space="preserve">280 564 : 2 </w:t>
            </w:r>
            <w:r w:rsidRPr="002223A0">
              <w:rPr>
                <w:rFonts w:ascii="Times New Roman" w:hAnsi="Times New Roman" w:cs="Times New Roman"/>
                <w:sz w:val="28"/>
                <w:szCs w:val="28"/>
                <w:lang w:val="kk-KZ"/>
              </w:rPr>
              <w:tab/>
            </w:r>
            <w:r w:rsidRPr="002223A0">
              <w:rPr>
                <w:rFonts w:ascii="Times New Roman" w:hAnsi="Times New Roman" w:cs="Times New Roman"/>
                <w:sz w:val="28"/>
                <w:szCs w:val="28"/>
                <w:lang w:val="kk-KZ"/>
              </w:rPr>
              <w:tab/>
            </w:r>
            <w:r w:rsidRPr="002223A0">
              <w:rPr>
                <w:rFonts w:ascii="Times New Roman" w:hAnsi="Times New Roman" w:cs="Times New Roman"/>
                <w:sz w:val="28"/>
                <w:szCs w:val="28"/>
                <w:lang w:val="kk-KZ"/>
              </w:rPr>
              <w:tab/>
              <w:t>48 348 : 6</w:t>
            </w:r>
          </w:p>
          <w:p w:rsidR="002223A0" w:rsidRPr="002223A0" w:rsidRDefault="002223A0" w:rsidP="00C26B5B">
            <w:pPr>
              <w:numPr>
                <w:ilvl w:val="0"/>
                <w:numId w:val="37"/>
              </w:numPr>
              <w:spacing w:after="0" w:line="240" w:lineRule="auto"/>
              <w:rPr>
                <w:rFonts w:ascii="Times New Roman" w:hAnsi="Times New Roman" w:cs="Times New Roman"/>
                <w:sz w:val="28"/>
                <w:szCs w:val="28"/>
                <w:lang w:val="kk-KZ"/>
              </w:rPr>
            </w:pPr>
            <w:r w:rsidRPr="002223A0">
              <w:rPr>
                <w:rFonts w:ascii="Times New Roman" w:hAnsi="Times New Roman" w:cs="Times New Roman"/>
                <w:sz w:val="28"/>
                <w:szCs w:val="28"/>
                <w:lang w:val="kk-KZ"/>
              </w:rPr>
              <w:t>Теңдеулерді шеш.</w:t>
            </w:r>
          </w:p>
          <w:p w:rsidR="002223A0" w:rsidRPr="002223A0" w:rsidRDefault="002223A0" w:rsidP="002223A0">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630 : х = 270 : 3</w:t>
            </w:r>
            <w:r>
              <w:rPr>
                <w:rFonts w:ascii="Times New Roman" w:hAnsi="Times New Roman" w:cs="Times New Roman"/>
                <w:sz w:val="28"/>
                <w:szCs w:val="28"/>
                <w:lang w:val="kk-KZ"/>
              </w:rPr>
              <w:tab/>
            </w:r>
            <w:r>
              <w:rPr>
                <w:rFonts w:ascii="Times New Roman" w:hAnsi="Times New Roman" w:cs="Times New Roman"/>
                <w:sz w:val="28"/>
                <w:szCs w:val="28"/>
                <w:lang w:val="kk-KZ"/>
              </w:rPr>
              <w:tab/>
            </w:r>
            <w:r w:rsidRPr="002223A0">
              <w:rPr>
                <w:rFonts w:ascii="Times New Roman" w:hAnsi="Times New Roman" w:cs="Times New Roman"/>
                <w:sz w:val="28"/>
                <w:szCs w:val="28"/>
                <w:lang w:val="kk-KZ"/>
              </w:rPr>
              <w:tab/>
            </w:r>
            <w:r w:rsidRPr="002223A0">
              <w:rPr>
                <w:rFonts w:ascii="Times New Roman" w:hAnsi="Times New Roman" w:cs="Times New Roman"/>
                <w:sz w:val="28"/>
                <w:szCs w:val="28"/>
                <w:lang w:val="kk-KZ"/>
              </w:rPr>
              <w:tab/>
            </w:r>
            <w:r w:rsidRPr="002223A0">
              <w:rPr>
                <w:rFonts w:ascii="Times New Roman" w:hAnsi="Times New Roman" w:cs="Times New Roman"/>
                <w:sz w:val="28"/>
                <w:szCs w:val="28"/>
                <w:lang w:val="kk-KZ"/>
              </w:rPr>
              <w:tab/>
              <w:t>180 : (х – 15) = 9</w:t>
            </w:r>
          </w:p>
          <w:p w:rsidR="002223A0" w:rsidRPr="002223A0" w:rsidRDefault="002223A0" w:rsidP="00C26B5B">
            <w:pPr>
              <w:numPr>
                <w:ilvl w:val="0"/>
                <w:numId w:val="37"/>
              </w:numPr>
              <w:spacing w:after="0" w:line="240" w:lineRule="auto"/>
              <w:rPr>
                <w:rFonts w:ascii="Times New Roman" w:hAnsi="Times New Roman" w:cs="Times New Roman"/>
                <w:sz w:val="28"/>
                <w:szCs w:val="28"/>
                <w:lang w:val="kk-KZ"/>
              </w:rPr>
            </w:pPr>
            <w:r w:rsidRPr="002223A0">
              <w:rPr>
                <w:rFonts w:ascii="Times New Roman" w:hAnsi="Times New Roman" w:cs="Times New Roman"/>
                <w:sz w:val="28"/>
                <w:szCs w:val="28"/>
                <w:lang w:val="kk-KZ"/>
              </w:rPr>
              <w:t>Өрнектің мәнін тап.</w:t>
            </w:r>
          </w:p>
          <w:p w:rsidR="002223A0" w:rsidRPr="002223A0" w:rsidRDefault="002223A0" w:rsidP="002223A0">
            <w:pPr>
              <w:spacing w:line="240" w:lineRule="auto"/>
              <w:rPr>
                <w:rFonts w:ascii="Times New Roman" w:hAnsi="Times New Roman" w:cs="Times New Roman"/>
                <w:sz w:val="28"/>
                <w:szCs w:val="28"/>
                <w:lang w:val="kk-KZ"/>
              </w:rPr>
            </w:pPr>
            <w:r w:rsidRPr="002223A0">
              <w:rPr>
                <w:rFonts w:ascii="Times New Roman" w:hAnsi="Times New Roman" w:cs="Times New Roman"/>
                <w:sz w:val="28"/>
                <w:szCs w:val="28"/>
                <w:lang w:val="kk-KZ"/>
              </w:rPr>
              <w:t>75 289 + 4 382 : 6 – 8 700</w:t>
            </w:r>
          </w:p>
          <w:p w:rsidR="002223A0" w:rsidRPr="002223A0" w:rsidRDefault="002223A0" w:rsidP="00C26B5B">
            <w:pPr>
              <w:numPr>
                <w:ilvl w:val="0"/>
                <w:numId w:val="37"/>
              </w:numPr>
              <w:spacing w:after="0" w:line="240" w:lineRule="auto"/>
              <w:rPr>
                <w:rFonts w:ascii="Times New Roman" w:hAnsi="Times New Roman" w:cs="Times New Roman"/>
                <w:sz w:val="28"/>
                <w:szCs w:val="28"/>
                <w:lang w:val="kk-KZ"/>
              </w:rPr>
            </w:pPr>
            <w:r w:rsidRPr="002223A0">
              <w:rPr>
                <w:rFonts w:ascii="Times New Roman" w:hAnsi="Times New Roman" w:cs="Times New Roman"/>
                <w:sz w:val="28"/>
                <w:szCs w:val="28"/>
                <w:lang w:val="kk-KZ"/>
              </w:rPr>
              <w:t>Ауданы 45 см</w:t>
            </w:r>
            <w:r w:rsidRPr="002223A0">
              <w:rPr>
                <w:rFonts w:ascii="Times New Roman" w:hAnsi="Times New Roman" w:cs="Times New Roman"/>
                <w:sz w:val="28"/>
                <w:szCs w:val="28"/>
                <w:vertAlign w:val="superscript"/>
                <w:lang w:val="kk-KZ"/>
              </w:rPr>
              <w:t>2</w:t>
            </w:r>
            <w:r w:rsidRPr="002223A0">
              <w:rPr>
                <w:rFonts w:ascii="Times New Roman" w:hAnsi="Times New Roman" w:cs="Times New Roman"/>
                <w:sz w:val="28"/>
                <w:szCs w:val="28"/>
                <w:lang w:val="kk-KZ"/>
              </w:rPr>
              <w:t xml:space="preserve">, ені </w:t>
            </w:r>
            <w:smartTag w:uri="urn:schemas-microsoft-com:office:smarttags" w:element="metricconverter">
              <w:smartTagPr>
                <w:attr w:name="ProductID" w:val="5 см"/>
              </w:smartTagPr>
              <w:r w:rsidRPr="002223A0">
                <w:rPr>
                  <w:rFonts w:ascii="Times New Roman" w:hAnsi="Times New Roman" w:cs="Times New Roman"/>
                  <w:sz w:val="28"/>
                  <w:szCs w:val="28"/>
                  <w:lang w:val="kk-KZ"/>
                </w:rPr>
                <w:t>5 см</w:t>
              </w:r>
            </w:smartTag>
            <w:r>
              <w:rPr>
                <w:rFonts w:ascii="Times New Roman" w:hAnsi="Times New Roman" w:cs="Times New Roman"/>
                <w:sz w:val="28"/>
                <w:szCs w:val="28"/>
                <w:lang w:val="kk-KZ"/>
              </w:rPr>
              <w:t xml:space="preserve"> тіктөртбұрыш сыз</w:t>
            </w:r>
            <w:r w:rsidRPr="002223A0">
              <w:rPr>
                <w:rFonts w:ascii="Times New Roman" w:hAnsi="Times New Roman" w:cs="Times New Roman"/>
                <w:sz w:val="28"/>
                <w:szCs w:val="28"/>
                <w:lang w:val="kk-KZ"/>
              </w:rPr>
              <w:t>. Оның периметрін есепте.</w:t>
            </w:r>
          </w:p>
          <w:p w:rsidR="002223A0" w:rsidRPr="002223A0" w:rsidRDefault="002223A0" w:rsidP="002223A0">
            <w:pPr>
              <w:jc w:val="center"/>
              <w:rPr>
                <w:rFonts w:ascii="Times New Roman" w:hAnsi="Times New Roman" w:cs="Times New Roman"/>
                <w:b/>
                <w:sz w:val="28"/>
                <w:szCs w:val="28"/>
                <w:lang w:val="kk-KZ"/>
              </w:rPr>
            </w:pPr>
            <w:r w:rsidRPr="002223A0">
              <w:rPr>
                <w:rFonts w:ascii="Times New Roman" w:hAnsi="Times New Roman" w:cs="Times New Roman"/>
                <w:b/>
                <w:sz w:val="28"/>
                <w:szCs w:val="28"/>
                <w:lang w:val="kk-KZ"/>
              </w:rPr>
              <w:t>ІІ – нұсқау.</w:t>
            </w:r>
          </w:p>
          <w:p w:rsidR="002223A0" w:rsidRPr="002223A0" w:rsidRDefault="002223A0" w:rsidP="00C26B5B">
            <w:pPr>
              <w:numPr>
                <w:ilvl w:val="0"/>
                <w:numId w:val="38"/>
              </w:numPr>
              <w:spacing w:after="0" w:line="240" w:lineRule="auto"/>
              <w:rPr>
                <w:rFonts w:ascii="Times New Roman" w:hAnsi="Times New Roman" w:cs="Times New Roman"/>
                <w:sz w:val="28"/>
                <w:szCs w:val="28"/>
                <w:lang w:val="kk-KZ"/>
              </w:rPr>
            </w:pPr>
            <w:r w:rsidRPr="002223A0">
              <w:rPr>
                <w:rFonts w:ascii="Times New Roman" w:hAnsi="Times New Roman" w:cs="Times New Roman"/>
                <w:sz w:val="28"/>
                <w:szCs w:val="28"/>
                <w:lang w:val="kk-KZ"/>
              </w:rPr>
              <w:t>Есепті шығар.</w:t>
            </w:r>
          </w:p>
          <w:p w:rsidR="002223A0" w:rsidRPr="002223A0" w:rsidRDefault="002223A0" w:rsidP="002223A0">
            <w:pPr>
              <w:rPr>
                <w:rFonts w:ascii="Times New Roman" w:hAnsi="Times New Roman" w:cs="Times New Roman"/>
                <w:sz w:val="28"/>
                <w:szCs w:val="28"/>
                <w:lang w:val="kk-KZ"/>
              </w:rPr>
            </w:pPr>
            <w:smartTag w:uri="urn:schemas-microsoft-com:office:smarttags" w:element="metricconverter">
              <w:smartTagPr>
                <w:attr w:name="ProductID" w:val="680 кг"/>
              </w:smartTagPr>
              <w:r w:rsidRPr="002223A0">
                <w:rPr>
                  <w:rFonts w:ascii="Times New Roman" w:hAnsi="Times New Roman" w:cs="Times New Roman"/>
                  <w:sz w:val="28"/>
                  <w:szCs w:val="28"/>
                  <w:lang w:val="kk-KZ"/>
                </w:rPr>
                <w:t>680 кг</w:t>
              </w:r>
            </w:smartTag>
            <w:r w:rsidRPr="002223A0">
              <w:rPr>
                <w:rFonts w:ascii="Times New Roman" w:hAnsi="Times New Roman" w:cs="Times New Roman"/>
                <w:sz w:val="28"/>
                <w:szCs w:val="28"/>
                <w:lang w:val="kk-KZ"/>
              </w:rPr>
              <w:t xml:space="preserve"> картоп және </w:t>
            </w:r>
            <w:smartTag w:uri="urn:schemas-microsoft-com:office:smarttags" w:element="metricconverter">
              <w:smartTagPr>
                <w:attr w:name="ProductID" w:val="360 кг"/>
              </w:smartTagPr>
              <w:r w:rsidRPr="002223A0">
                <w:rPr>
                  <w:rFonts w:ascii="Times New Roman" w:hAnsi="Times New Roman" w:cs="Times New Roman"/>
                  <w:sz w:val="28"/>
                  <w:szCs w:val="28"/>
                  <w:lang w:val="kk-KZ"/>
                </w:rPr>
                <w:t>360 кг</w:t>
              </w:r>
            </w:smartTag>
            <w:r w:rsidRPr="002223A0">
              <w:rPr>
                <w:rFonts w:ascii="Times New Roman" w:hAnsi="Times New Roman" w:cs="Times New Roman"/>
                <w:sz w:val="28"/>
                <w:szCs w:val="28"/>
                <w:lang w:val="kk-KZ"/>
              </w:rPr>
              <w:t xml:space="preserve"> сәбіз жиналды. Сәбізге қарағанда картоп 8 қап атық болды. Сонда неше қап картоп, неше қап сәбіз жиналды?</w:t>
            </w:r>
          </w:p>
          <w:p w:rsidR="002223A0" w:rsidRPr="002223A0" w:rsidRDefault="002223A0" w:rsidP="00C26B5B">
            <w:pPr>
              <w:numPr>
                <w:ilvl w:val="0"/>
                <w:numId w:val="38"/>
              </w:numPr>
              <w:spacing w:after="0" w:line="240" w:lineRule="auto"/>
              <w:rPr>
                <w:rFonts w:ascii="Times New Roman" w:hAnsi="Times New Roman" w:cs="Times New Roman"/>
                <w:sz w:val="28"/>
                <w:szCs w:val="28"/>
                <w:lang w:val="kk-KZ"/>
              </w:rPr>
            </w:pPr>
            <w:r w:rsidRPr="002223A0">
              <w:rPr>
                <w:rFonts w:ascii="Times New Roman" w:hAnsi="Times New Roman" w:cs="Times New Roman"/>
                <w:sz w:val="28"/>
                <w:szCs w:val="28"/>
                <w:lang w:val="kk-KZ"/>
              </w:rPr>
              <w:t>Есепте.</w:t>
            </w:r>
          </w:p>
          <w:p w:rsidR="002223A0" w:rsidRPr="002223A0" w:rsidRDefault="002223A0" w:rsidP="002223A0">
            <w:pPr>
              <w:rPr>
                <w:rFonts w:ascii="Times New Roman" w:hAnsi="Times New Roman" w:cs="Times New Roman"/>
                <w:sz w:val="28"/>
                <w:szCs w:val="28"/>
                <w:lang w:val="kk-KZ"/>
              </w:rPr>
            </w:pPr>
            <w:r>
              <w:rPr>
                <w:rFonts w:ascii="Times New Roman" w:hAnsi="Times New Roman" w:cs="Times New Roman"/>
                <w:sz w:val="28"/>
                <w:szCs w:val="28"/>
                <w:lang w:val="kk-KZ"/>
              </w:rPr>
              <w:t xml:space="preserve">21 000 – 8 765 </w:t>
            </w:r>
            <w:r>
              <w:rPr>
                <w:rFonts w:ascii="Times New Roman" w:hAnsi="Times New Roman" w:cs="Times New Roman"/>
                <w:sz w:val="28"/>
                <w:szCs w:val="28"/>
                <w:lang w:val="kk-KZ"/>
              </w:rPr>
              <w:tab/>
            </w:r>
            <w:r w:rsidRPr="002223A0">
              <w:rPr>
                <w:rFonts w:ascii="Times New Roman" w:hAnsi="Times New Roman" w:cs="Times New Roman"/>
                <w:sz w:val="28"/>
                <w:szCs w:val="28"/>
                <w:lang w:val="kk-KZ"/>
              </w:rPr>
              <w:tab/>
              <w:t>280 457 · 5</w:t>
            </w:r>
            <w:r w:rsidRPr="002223A0">
              <w:rPr>
                <w:rFonts w:ascii="Times New Roman" w:hAnsi="Times New Roman" w:cs="Times New Roman"/>
                <w:sz w:val="28"/>
                <w:szCs w:val="28"/>
                <w:lang w:val="kk-KZ"/>
              </w:rPr>
              <w:tab/>
            </w:r>
            <w:r w:rsidRPr="002223A0">
              <w:rPr>
                <w:rFonts w:ascii="Times New Roman" w:hAnsi="Times New Roman" w:cs="Times New Roman"/>
                <w:sz w:val="28"/>
                <w:szCs w:val="28"/>
                <w:lang w:val="kk-KZ"/>
              </w:rPr>
              <w:tab/>
            </w:r>
            <w:r w:rsidRPr="002223A0">
              <w:rPr>
                <w:rFonts w:ascii="Times New Roman" w:hAnsi="Times New Roman" w:cs="Times New Roman"/>
                <w:sz w:val="28"/>
                <w:szCs w:val="28"/>
                <w:lang w:val="kk-KZ"/>
              </w:rPr>
              <w:tab/>
              <w:t>8 600 · 40</w:t>
            </w:r>
          </w:p>
          <w:p w:rsidR="002223A0" w:rsidRPr="002223A0" w:rsidRDefault="002223A0" w:rsidP="002223A0">
            <w:pPr>
              <w:rPr>
                <w:rFonts w:ascii="Times New Roman" w:hAnsi="Times New Roman" w:cs="Times New Roman"/>
                <w:sz w:val="28"/>
                <w:szCs w:val="28"/>
                <w:lang w:val="kk-KZ"/>
              </w:rPr>
            </w:pPr>
            <w:r>
              <w:rPr>
                <w:rFonts w:ascii="Times New Roman" w:hAnsi="Times New Roman" w:cs="Times New Roman"/>
                <w:sz w:val="28"/>
                <w:szCs w:val="28"/>
                <w:lang w:val="kk-KZ"/>
              </w:rPr>
              <w:t>40 198 + 3658</w:t>
            </w:r>
            <w:r>
              <w:rPr>
                <w:rFonts w:ascii="Times New Roman" w:hAnsi="Times New Roman" w:cs="Times New Roman"/>
                <w:sz w:val="28"/>
                <w:szCs w:val="28"/>
                <w:lang w:val="kk-KZ"/>
              </w:rPr>
              <w:tab/>
            </w:r>
            <w:r w:rsidRPr="002223A0">
              <w:rPr>
                <w:rFonts w:ascii="Times New Roman" w:hAnsi="Times New Roman" w:cs="Times New Roman"/>
                <w:sz w:val="28"/>
                <w:szCs w:val="28"/>
                <w:lang w:val="kk-KZ"/>
              </w:rPr>
              <w:tab/>
              <w:t>805 642 : 2</w:t>
            </w:r>
            <w:r w:rsidRPr="002223A0">
              <w:rPr>
                <w:rFonts w:ascii="Times New Roman" w:hAnsi="Times New Roman" w:cs="Times New Roman"/>
                <w:sz w:val="28"/>
                <w:szCs w:val="28"/>
                <w:lang w:val="kk-KZ"/>
              </w:rPr>
              <w:tab/>
            </w:r>
            <w:r w:rsidRPr="002223A0">
              <w:rPr>
                <w:rFonts w:ascii="Times New Roman" w:hAnsi="Times New Roman" w:cs="Times New Roman"/>
                <w:sz w:val="28"/>
                <w:szCs w:val="28"/>
                <w:lang w:val="kk-KZ"/>
              </w:rPr>
              <w:tab/>
            </w:r>
            <w:r w:rsidRPr="002223A0">
              <w:rPr>
                <w:rFonts w:ascii="Times New Roman" w:hAnsi="Times New Roman" w:cs="Times New Roman"/>
                <w:sz w:val="28"/>
                <w:szCs w:val="28"/>
                <w:lang w:val="kk-KZ"/>
              </w:rPr>
              <w:tab/>
              <w:t>48 348 : 6</w:t>
            </w:r>
          </w:p>
          <w:p w:rsidR="002223A0" w:rsidRPr="002223A0" w:rsidRDefault="002223A0" w:rsidP="00C26B5B">
            <w:pPr>
              <w:numPr>
                <w:ilvl w:val="0"/>
                <w:numId w:val="38"/>
              </w:numPr>
              <w:spacing w:after="0" w:line="240" w:lineRule="auto"/>
              <w:rPr>
                <w:rFonts w:ascii="Times New Roman" w:hAnsi="Times New Roman" w:cs="Times New Roman"/>
                <w:sz w:val="28"/>
                <w:szCs w:val="28"/>
                <w:lang w:val="kk-KZ"/>
              </w:rPr>
            </w:pPr>
            <w:r w:rsidRPr="002223A0">
              <w:rPr>
                <w:rFonts w:ascii="Times New Roman" w:hAnsi="Times New Roman" w:cs="Times New Roman"/>
                <w:sz w:val="28"/>
                <w:szCs w:val="28"/>
                <w:lang w:val="kk-KZ"/>
              </w:rPr>
              <w:t>Теңдеулерді шеш.</w:t>
            </w:r>
          </w:p>
          <w:p w:rsidR="002223A0" w:rsidRPr="002223A0" w:rsidRDefault="002223A0" w:rsidP="002223A0">
            <w:pPr>
              <w:rPr>
                <w:rFonts w:ascii="Times New Roman" w:hAnsi="Times New Roman" w:cs="Times New Roman"/>
                <w:sz w:val="28"/>
                <w:szCs w:val="28"/>
                <w:lang w:val="kk-KZ"/>
              </w:rPr>
            </w:pPr>
            <w:r>
              <w:rPr>
                <w:rFonts w:ascii="Times New Roman" w:hAnsi="Times New Roman" w:cs="Times New Roman"/>
                <w:sz w:val="28"/>
                <w:szCs w:val="28"/>
                <w:lang w:val="kk-KZ"/>
              </w:rPr>
              <w:t xml:space="preserve">63 000 : х =  810 : 9 </w:t>
            </w:r>
            <w:r>
              <w:rPr>
                <w:rFonts w:ascii="Times New Roman" w:hAnsi="Times New Roman" w:cs="Times New Roman"/>
                <w:sz w:val="28"/>
                <w:szCs w:val="28"/>
                <w:lang w:val="kk-KZ"/>
              </w:rPr>
              <w:tab/>
            </w:r>
            <w:r>
              <w:rPr>
                <w:rFonts w:ascii="Times New Roman" w:hAnsi="Times New Roman" w:cs="Times New Roman"/>
                <w:sz w:val="28"/>
                <w:szCs w:val="28"/>
                <w:lang w:val="kk-KZ"/>
              </w:rPr>
              <w:tab/>
            </w:r>
            <w:r w:rsidRPr="002223A0">
              <w:rPr>
                <w:rFonts w:ascii="Times New Roman" w:hAnsi="Times New Roman" w:cs="Times New Roman"/>
                <w:sz w:val="28"/>
                <w:szCs w:val="28"/>
                <w:lang w:val="kk-KZ"/>
              </w:rPr>
              <w:tab/>
              <w:t>27 000 : (х - 15) = 9</w:t>
            </w:r>
          </w:p>
          <w:p w:rsidR="002223A0" w:rsidRPr="002223A0" w:rsidRDefault="002223A0" w:rsidP="00C26B5B">
            <w:pPr>
              <w:numPr>
                <w:ilvl w:val="0"/>
                <w:numId w:val="38"/>
              </w:numPr>
              <w:spacing w:after="0" w:line="240" w:lineRule="auto"/>
              <w:rPr>
                <w:rFonts w:ascii="Times New Roman" w:hAnsi="Times New Roman" w:cs="Times New Roman"/>
                <w:sz w:val="28"/>
                <w:szCs w:val="28"/>
                <w:lang w:val="kk-KZ"/>
              </w:rPr>
            </w:pPr>
            <w:r w:rsidRPr="002223A0">
              <w:rPr>
                <w:rFonts w:ascii="Times New Roman" w:hAnsi="Times New Roman" w:cs="Times New Roman"/>
                <w:sz w:val="28"/>
                <w:szCs w:val="28"/>
                <w:lang w:val="kk-KZ"/>
              </w:rPr>
              <w:lastRenderedPageBreak/>
              <w:t>Өрнектің мәнін тап.</w:t>
            </w:r>
          </w:p>
          <w:p w:rsidR="002223A0" w:rsidRPr="002223A0" w:rsidRDefault="002223A0" w:rsidP="00C26B5B">
            <w:pPr>
              <w:pStyle w:val="ad"/>
              <w:numPr>
                <w:ilvl w:val="0"/>
                <w:numId w:val="72"/>
              </w:numPr>
              <w:rPr>
                <w:rFonts w:ascii="Times New Roman" w:hAnsi="Times New Roman" w:cs="Times New Roman"/>
                <w:sz w:val="28"/>
                <w:szCs w:val="28"/>
                <w:lang w:val="kk-KZ"/>
              </w:rPr>
            </w:pPr>
            <w:r w:rsidRPr="002223A0">
              <w:rPr>
                <w:rFonts w:ascii="Times New Roman" w:hAnsi="Times New Roman" w:cs="Times New Roman"/>
                <w:sz w:val="28"/>
                <w:szCs w:val="28"/>
                <w:lang w:val="kk-KZ"/>
              </w:rPr>
              <w:t>007 – 56 : (64 127 – 64 120) · 40</w:t>
            </w:r>
          </w:p>
          <w:p w:rsidR="002223A0" w:rsidRPr="002223A0" w:rsidRDefault="002223A0" w:rsidP="002223A0">
            <w:pPr>
              <w:spacing w:after="0" w:line="240" w:lineRule="auto"/>
              <w:ind w:left="360"/>
              <w:rPr>
                <w:rFonts w:ascii="Times New Roman" w:hAnsi="Times New Roman" w:cs="Times New Roman"/>
                <w:sz w:val="28"/>
                <w:szCs w:val="28"/>
                <w:lang w:val="kk-KZ"/>
              </w:rPr>
            </w:pPr>
            <w:r>
              <w:rPr>
                <w:rFonts w:ascii="Times New Roman" w:hAnsi="Times New Roman" w:cs="Times New Roman"/>
                <w:sz w:val="28"/>
                <w:szCs w:val="28"/>
                <w:lang w:val="kk-KZ"/>
              </w:rPr>
              <w:t>5.Ауданы 32</w:t>
            </w:r>
            <w:r w:rsidRPr="002223A0">
              <w:rPr>
                <w:rFonts w:ascii="Times New Roman" w:hAnsi="Times New Roman" w:cs="Times New Roman"/>
                <w:sz w:val="28"/>
                <w:szCs w:val="28"/>
                <w:lang w:val="kk-KZ"/>
              </w:rPr>
              <w:t xml:space="preserve"> см</w:t>
            </w:r>
            <w:r w:rsidRPr="002223A0">
              <w:rPr>
                <w:rFonts w:ascii="Times New Roman" w:hAnsi="Times New Roman" w:cs="Times New Roman"/>
                <w:sz w:val="28"/>
                <w:szCs w:val="28"/>
                <w:vertAlign w:val="superscript"/>
                <w:lang w:val="kk-KZ"/>
              </w:rPr>
              <w:t>2</w:t>
            </w:r>
            <w:r w:rsidRPr="002223A0">
              <w:rPr>
                <w:rFonts w:ascii="Times New Roman" w:hAnsi="Times New Roman" w:cs="Times New Roman"/>
                <w:sz w:val="28"/>
                <w:szCs w:val="28"/>
                <w:lang w:val="kk-KZ"/>
              </w:rPr>
              <w:t xml:space="preserve">, ені </w:t>
            </w:r>
            <w:r>
              <w:rPr>
                <w:rFonts w:ascii="Times New Roman" w:hAnsi="Times New Roman" w:cs="Times New Roman"/>
                <w:sz w:val="28"/>
                <w:szCs w:val="28"/>
                <w:lang w:val="kk-KZ"/>
              </w:rPr>
              <w:t>4</w:t>
            </w:r>
            <w:r w:rsidRPr="002223A0">
              <w:rPr>
                <w:rFonts w:ascii="Times New Roman" w:hAnsi="Times New Roman" w:cs="Times New Roman"/>
                <w:sz w:val="28"/>
                <w:szCs w:val="28"/>
                <w:lang w:val="kk-KZ"/>
              </w:rPr>
              <w:t xml:space="preserve"> см тіктөртбұрыш сы</w:t>
            </w:r>
            <w:r>
              <w:rPr>
                <w:rFonts w:ascii="Times New Roman" w:hAnsi="Times New Roman" w:cs="Times New Roman"/>
                <w:sz w:val="28"/>
                <w:szCs w:val="28"/>
                <w:lang w:val="kk-KZ"/>
              </w:rPr>
              <w:t>з</w:t>
            </w:r>
            <w:r w:rsidRPr="002223A0">
              <w:rPr>
                <w:rFonts w:ascii="Times New Roman" w:hAnsi="Times New Roman" w:cs="Times New Roman"/>
                <w:sz w:val="28"/>
                <w:szCs w:val="28"/>
                <w:lang w:val="kk-KZ"/>
              </w:rPr>
              <w:t>. Оның периметрін есепте.</w:t>
            </w:r>
          </w:p>
          <w:p w:rsidR="002223A0" w:rsidRPr="002223A0" w:rsidRDefault="002223A0" w:rsidP="002223A0">
            <w:pPr>
              <w:rPr>
                <w:rFonts w:ascii="Times New Roman" w:hAnsi="Times New Roman" w:cs="Times New Roman"/>
                <w:sz w:val="28"/>
                <w:szCs w:val="28"/>
                <w:lang w:val="kk-KZ"/>
              </w:rPr>
            </w:pPr>
          </w:p>
        </w:tc>
      </w:tr>
      <w:tr w:rsidR="002223A0" w:rsidRPr="002223A0" w:rsidTr="00385552">
        <w:trPr>
          <w:trHeight w:val="70"/>
        </w:trPr>
        <w:tc>
          <w:tcPr>
            <w:tcW w:w="2791" w:type="dxa"/>
            <w:tcBorders>
              <w:top w:val="single" w:sz="4" w:space="0" w:color="auto"/>
              <w:left w:val="single" w:sz="4" w:space="0" w:color="auto"/>
              <w:bottom w:val="single" w:sz="4" w:space="0" w:color="auto"/>
              <w:right w:val="single" w:sz="4" w:space="0" w:color="auto"/>
            </w:tcBorders>
            <w:hideMark/>
          </w:tcPr>
          <w:p w:rsidR="002223A0" w:rsidRPr="002223A0" w:rsidRDefault="002223A0" w:rsidP="002223A0">
            <w:pPr>
              <w:rPr>
                <w:rFonts w:ascii="Times New Roman" w:hAnsi="Times New Roman" w:cs="Times New Roman"/>
                <w:b/>
                <w:sz w:val="28"/>
                <w:szCs w:val="28"/>
                <w:lang w:val="kk-KZ"/>
              </w:rPr>
            </w:pPr>
            <w:r w:rsidRPr="002223A0">
              <w:rPr>
                <w:rFonts w:ascii="Times New Roman" w:hAnsi="Times New Roman" w:cs="Times New Roman"/>
                <w:b/>
                <w:sz w:val="28"/>
                <w:szCs w:val="28"/>
                <w:lang w:val="kk-KZ"/>
              </w:rPr>
              <w:lastRenderedPageBreak/>
              <w:t>Сергіту сәті</w:t>
            </w:r>
          </w:p>
        </w:tc>
        <w:tc>
          <w:tcPr>
            <w:tcW w:w="4297" w:type="dxa"/>
            <w:gridSpan w:val="2"/>
            <w:tcBorders>
              <w:top w:val="single" w:sz="4" w:space="0" w:color="auto"/>
              <w:left w:val="single" w:sz="4" w:space="0" w:color="auto"/>
              <w:bottom w:val="single" w:sz="4" w:space="0" w:color="auto"/>
              <w:right w:val="single" w:sz="4" w:space="0" w:color="auto"/>
            </w:tcBorders>
          </w:tcPr>
          <w:p w:rsidR="002223A0" w:rsidRPr="002223A0" w:rsidRDefault="002223A0" w:rsidP="002223A0">
            <w:pPr>
              <w:rPr>
                <w:rFonts w:ascii="Times New Roman" w:hAnsi="Times New Roman" w:cs="Times New Roman"/>
                <w:sz w:val="28"/>
                <w:szCs w:val="28"/>
                <w:lang w:val="kk-KZ"/>
              </w:rPr>
            </w:pPr>
            <w:r w:rsidRPr="002223A0">
              <w:rPr>
                <w:rFonts w:ascii="Times New Roman" w:hAnsi="Times New Roman" w:cs="Times New Roman"/>
                <w:sz w:val="28"/>
                <w:szCs w:val="28"/>
                <w:lang w:val="kk-KZ"/>
              </w:rPr>
              <w:t>«Қаражорға» биі</w:t>
            </w:r>
          </w:p>
        </w:tc>
        <w:tc>
          <w:tcPr>
            <w:tcW w:w="3402" w:type="dxa"/>
            <w:gridSpan w:val="2"/>
            <w:tcBorders>
              <w:top w:val="single" w:sz="4" w:space="0" w:color="auto"/>
              <w:left w:val="single" w:sz="4" w:space="0" w:color="auto"/>
              <w:bottom w:val="single" w:sz="4" w:space="0" w:color="auto"/>
              <w:right w:val="single" w:sz="4" w:space="0" w:color="auto"/>
            </w:tcBorders>
            <w:hideMark/>
          </w:tcPr>
          <w:p w:rsidR="002223A0" w:rsidRPr="002223A0" w:rsidRDefault="002223A0" w:rsidP="002223A0">
            <w:pPr>
              <w:rPr>
                <w:rFonts w:ascii="Times New Roman" w:hAnsi="Times New Roman" w:cs="Times New Roman"/>
                <w:sz w:val="28"/>
                <w:szCs w:val="28"/>
                <w:lang w:val="kk-KZ"/>
              </w:rPr>
            </w:pPr>
            <w:r w:rsidRPr="002223A0">
              <w:rPr>
                <w:rFonts w:ascii="Times New Roman" w:hAnsi="Times New Roman" w:cs="Times New Roman"/>
                <w:sz w:val="28"/>
                <w:szCs w:val="28"/>
                <w:lang w:val="kk-KZ"/>
              </w:rPr>
              <w:t>Оқушылар әуенге билеп,сергиді</w:t>
            </w:r>
          </w:p>
        </w:tc>
      </w:tr>
      <w:tr w:rsidR="002223A0" w:rsidRPr="00042A54" w:rsidTr="00385552">
        <w:tc>
          <w:tcPr>
            <w:tcW w:w="2791" w:type="dxa"/>
            <w:tcBorders>
              <w:top w:val="single" w:sz="4" w:space="0" w:color="auto"/>
              <w:left w:val="single" w:sz="4" w:space="0" w:color="auto"/>
              <w:bottom w:val="single" w:sz="4" w:space="0" w:color="auto"/>
              <w:right w:val="single" w:sz="4" w:space="0" w:color="auto"/>
            </w:tcBorders>
          </w:tcPr>
          <w:p w:rsidR="002223A0" w:rsidRPr="002223A0" w:rsidRDefault="002223A0" w:rsidP="002223A0">
            <w:pPr>
              <w:rPr>
                <w:rFonts w:ascii="Times New Roman" w:hAnsi="Times New Roman" w:cs="Times New Roman"/>
                <w:b/>
                <w:sz w:val="28"/>
                <w:szCs w:val="28"/>
                <w:lang w:val="kk-KZ"/>
              </w:rPr>
            </w:pPr>
            <w:r w:rsidRPr="002223A0">
              <w:rPr>
                <w:rFonts w:ascii="Times New Roman" w:hAnsi="Times New Roman" w:cs="Times New Roman"/>
                <w:b/>
                <w:sz w:val="28"/>
                <w:szCs w:val="28"/>
                <w:lang w:val="kk-KZ"/>
              </w:rPr>
              <w:t>Шығармашылыққа тапсырма</w:t>
            </w:r>
          </w:p>
        </w:tc>
        <w:tc>
          <w:tcPr>
            <w:tcW w:w="7699" w:type="dxa"/>
            <w:gridSpan w:val="4"/>
            <w:tcBorders>
              <w:top w:val="single" w:sz="4" w:space="0" w:color="auto"/>
              <w:left w:val="single" w:sz="4" w:space="0" w:color="auto"/>
              <w:bottom w:val="single" w:sz="4" w:space="0" w:color="auto"/>
              <w:right w:val="single" w:sz="4" w:space="0" w:color="auto"/>
            </w:tcBorders>
          </w:tcPr>
          <w:p w:rsidR="002223A0" w:rsidRPr="002223A0" w:rsidRDefault="002223A0" w:rsidP="002223A0">
            <w:pPr>
              <w:pStyle w:val="a4"/>
              <w:rPr>
                <w:rFonts w:ascii="Times New Roman" w:hAnsi="Times New Roman" w:cs="Times New Roman"/>
                <w:sz w:val="28"/>
                <w:szCs w:val="28"/>
                <w:lang w:val="kk-KZ"/>
              </w:rPr>
            </w:pPr>
            <w:r w:rsidRPr="002223A0">
              <w:rPr>
                <w:rFonts w:ascii="Times New Roman" w:hAnsi="Times New Roman" w:cs="Times New Roman"/>
                <w:sz w:val="28"/>
                <w:szCs w:val="28"/>
              </w:rPr>
              <w:t xml:space="preserve">Сумен толтырылған шелек таразыда 10 кг болады. Шелектің ішіне, жіптің ұшына байланған темір шар батырылады. Шар шелектің түбіне тимейді, әрине шелектен белгілі мөлшерде су тасып шығады. Шелектің ауырлығы артады ма, азаяды ма, әлде өзгермейді ме? </w:t>
            </w:r>
            <w:r w:rsidRPr="002223A0">
              <w:rPr>
                <w:rFonts w:ascii="Times New Roman" w:hAnsi="Times New Roman" w:cs="Times New Roman"/>
                <w:sz w:val="28"/>
                <w:szCs w:val="28"/>
                <w:lang w:val="kk-KZ"/>
              </w:rPr>
              <w:t xml:space="preserve">            Азаяды. Таразы, суға батырылған темір шарды тартпайды. Шардың көлемі қанша болса, шелектің ауырлығы сонша грамға азаяды. </w:t>
            </w:r>
          </w:p>
        </w:tc>
      </w:tr>
      <w:tr w:rsidR="002223A0" w:rsidRPr="002223A0" w:rsidTr="00385552">
        <w:tc>
          <w:tcPr>
            <w:tcW w:w="2791" w:type="dxa"/>
            <w:tcBorders>
              <w:top w:val="single" w:sz="4" w:space="0" w:color="auto"/>
              <w:left w:val="single" w:sz="4" w:space="0" w:color="auto"/>
              <w:bottom w:val="single" w:sz="4" w:space="0" w:color="auto"/>
              <w:right w:val="single" w:sz="4" w:space="0" w:color="auto"/>
            </w:tcBorders>
            <w:hideMark/>
          </w:tcPr>
          <w:p w:rsidR="002223A0" w:rsidRPr="002223A0" w:rsidRDefault="002223A0" w:rsidP="002223A0">
            <w:pPr>
              <w:rPr>
                <w:rFonts w:ascii="Times New Roman" w:hAnsi="Times New Roman" w:cs="Times New Roman"/>
                <w:sz w:val="28"/>
                <w:szCs w:val="28"/>
                <w:lang w:val="kk-KZ"/>
              </w:rPr>
            </w:pPr>
            <w:r w:rsidRPr="002223A0">
              <w:rPr>
                <w:rFonts w:ascii="Times New Roman" w:hAnsi="Times New Roman" w:cs="Times New Roman"/>
                <w:sz w:val="28"/>
                <w:szCs w:val="28"/>
                <w:lang w:val="kk-KZ"/>
              </w:rPr>
              <w:t>Үй тапсырмасы</w:t>
            </w:r>
          </w:p>
        </w:tc>
        <w:tc>
          <w:tcPr>
            <w:tcW w:w="4297" w:type="dxa"/>
            <w:gridSpan w:val="2"/>
            <w:tcBorders>
              <w:top w:val="single" w:sz="4" w:space="0" w:color="auto"/>
              <w:left w:val="single" w:sz="4" w:space="0" w:color="auto"/>
              <w:bottom w:val="single" w:sz="4" w:space="0" w:color="auto"/>
              <w:right w:val="single" w:sz="4" w:space="0" w:color="auto"/>
            </w:tcBorders>
          </w:tcPr>
          <w:p w:rsidR="002223A0" w:rsidRPr="002223A0" w:rsidRDefault="002223A0" w:rsidP="002223A0">
            <w:pPr>
              <w:shd w:val="clear" w:color="auto" w:fill="FFFFFF"/>
              <w:rPr>
                <w:rFonts w:ascii="Times New Roman" w:eastAsia="Times New Roman" w:hAnsi="Times New Roman" w:cs="Times New Roman"/>
                <w:sz w:val="28"/>
                <w:szCs w:val="28"/>
                <w:lang w:val="kk-KZ"/>
              </w:rPr>
            </w:pPr>
            <w:r w:rsidRPr="002223A0">
              <w:rPr>
                <w:rFonts w:ascii="Times New Roman" w:eastAsia="Times New Roman" w:hAnsi="Times New Roman" w:cs="Times New Roman"/>
                <w:sz w:val="28"/>
                <w:szCs w:val="28"/>
                <w:lang w:val="kk-KZ"/>
              </w:rPr>
              <w:t>Қайталау</w:t>
            </w:r>
          </w:p>
        </w:tc>
        <w:tc>
          <w:tcPr>
            <w:tcW w:w="3402" w:type="dxa"/>
            <w:gridSpan w:val="2"/>
            <w:tcBorders>
              <w:top w:val="single" w:sz="4" w:space="0" w:color="auto"/>
              <w:left w:val="single" w:sz="4" w:space="0" w:color="auto"/>
              <w:bottom w:val="single" w:sz="4" w:space="0" w:color="auto"/>
              <w:right w:val="single" w:sz="4" w:space="0" w:color="auto"/>
            </w:tcBorders>
          </w:tcPr>
          <w:p w:rsidR="002223A0" w:rsidRPr="002223A0" w:rsidRDefault="002223A0" w:rsidP="002223A0">
            <w:pPr>
              <w:rPr>
                <w:rFonts w:ascii="Times New Roman" w:hAnsi="Times New Roman" w:cs="Times New Roman"/>
                <w:sz w:val="28"/>
                <w:szCs w:val="28"/>
                <w:lang w:val="kk-KZ"/>
              </w:rPr>
            </w:pPr>
            <w:r w:rsidRPr="002223A0">
              <w:rPr>
                <w:rFonts w:ascii="Times New Roman" w:hAnsi="Times New Roman" w:cs="Times New Roman"/>
                <w:sz w:val="28"/>
                <w:szCs w:val="28"/>
                <w:lang w:val="kk-KZ"/>
              </w:rPr>
              <w:t>Оқушылар күнделіктеріне жазады</w:t>
            </w:r>
          </w:p>
        </w:tc>
      </w:tr>
      <w:tr w:rsidR="002223A0" w:rsidRPr="002223A0" w:rsidTr="00385552">
        <w:tc>
          <w:tcPr>
            <w:tcW w:w="2791" w:type="dxa"/>
            <w:tcBorders>
              <w:top w:val="single" w:sz="4" w:space="0" w:color="auto"/>
              <w:left w:val="single" w:sz="4" w:space="0" w:color="auto"/>
              <w:bottom w:val="single" w:sz="4" w:space="0" w:color="auto"/>
              <w:right w:val="single" w:sz="4" w:space="0" w:color="auto"/>
            </w:tcBorders>
            <w:hideMark/>
          </w:tcPr>
          <w:p w:rsidR="002223A0" w:rsidRPr="002223A0" w:rsidRDefault="002223A0" w:rsidP="002223A0">
            <w:pPr>
              <w:rPr>
                <w:rFonts w:ascii="Times New Roman" w:hAnsi="Times New Roman" w:cs="Times New Roman"/>
                <w:b/>
                <w:sz w:val="28"/>
                <w:szCs w:val="28"/>
                <w:lang w:val="kk-KZ"/>
              </w:rPr>
            </w:pPr>
            <w:r w:rsidRPr="002223A0">
              <w:rPr>
                <w:rFonts w:ascii="Times New Roman" w:hAnsi="Times New Roman" w:cs="Times New Roman"/>
                <w:b/>
                <w:sz w:val="28"/>
                <w:szCs w:val="28"/>
                <w:lang w:val="kk-KZ"/>
              </w:rPr>
              <w:t> Бағалау</w:t>
            </w:r>
          </w:p>
        </w:tc>
        <w:tc>
          <w:tcPr>
            <w:tcW w:w="4297" w:type="dxa"/>
            <w:gridSpan w:val="2"/>
            <w:tcBorders>
              <w:top w:val="single" w:sz="4" w:space="0" w:color="auto"/>
              <w:left w:val="single" w:sz="4" w:space="0" w:color="auto"/>
              <w:bottom w:val="single" w:sz="4" w:space="0" w:color="auto"/>
              <w:right w:val="single" w:sz="4" w:space="0" w:color="auto"/>
            </w:tcBorders>
          </w:tcPr>
          <w:p w:rsidR="002223A0" w:rsidRPr="002223A0" w:rsidRDefault="002223A0" w:rsidP="002223A0">
            <w:pPr>
              <w:rPr>
                <w:rFonts w:ascii="Times New Roman" w:hAnsi="Times New Roman" w:cs="Times New Roman"/>
                <w:sz w:val="28"/>
                <w:szCs w:val="28"/>
                <w:lang w:val="kk-KZ"/>
              </w:rPr>
            </w:pPr>
            <w:r w:rsidRPr="002223A0">
              <w:rPr>
                <w:rFonts w:ascii="Times New Roman" w:hAnsi="Times New Roman" w:cs="Times New Roman"/>
                <w:sz w:val="28"/>
                <w:szCs w:val="28"/>
                <w:lang w:val="kk-KZ"/>
              </w:rPr>
              <w:t>Кері байланыс :«Екі жұлдыз, бір тілек»</w:t>
            </w:r>
          </w:p>
        </w:tc>
        <w:tc>
          <w:tcPr>
            <w:tcW w:w="3402" w:type="dxa"/>
            <w:gridSpan w:val="2"/>
            <w:tcBorders>
              <w:top w:val="single" w:sz="4" w:space="0" w:color="auto"/>
              <w:left w:val="single" w:sz="4" w:space="0" w:color="auto"/>
              <w:bottom w:val="single" w:sz="4" w:space="0" w:color="auto"/>
              <w:right w:val="single" w:sz="4" w:space="0" w:color="auto"/>
            </w:tcBorders>
            <w:hideMark/>
          </w:tcPr>
          <w:p w:rsidR="002223A0" w:rsidRPr="002223A0" w:rsidRDefault="002223A0" w:rsidP="002223A0">
            <w:pPr>
              <w:rPr>
                <w:rFonts w:ascii="Times New Roman" w:hAnsi="Times New Roman" w:cs="Times New Roman"/>
                <w:sz w:val="28"/>
                <w:szCs w:val="28"/>
                <w:lang w:val="kk-KZ"/>
              </w:rPr>
            </w:pPr>
            <w:r w:rsidRPr="002223A0">
              <w:rPr>
                <w:rFonts w:ascii="Times New Roman" w:hAnsi="Times New Roman" w:cs="Times New Roman"/>
                <w:sz w:val="28"/>
                <w:szCs w:val="28"/>
                <w:lang w:val="kk-KZ"/>
              </w:rPr>
              <w:t>Бағалау парақшасын толтырады</w:t>
            </w:r>
          </w:p>
        </w:tc>
      </w:tr>
    </w:tbl>
    <w:p w:rsidR="002223A0" w:rsidRDefault="002223A0" w:rsidP="0073460E">
      <w:pPr>
        <w:tabs>
          <w:tab w:val="left" w:pos="1695"/>
        </w:tabs>
        <w:ind w:firstLine="708"/>
        <w:rPr>
          <w:rFonts w:ascii="Times New Roman" w:hAnsi="Times New Roman" w:cs="Times New Roman"/>
          <w:b/>
          <w:sz w:val="24"/>
          <w:szCs w:val="24"/>
          <w:lang w:val="kk-KZ"/>
        </w:rPr>
      </w:pPr>
    </w:p>
    <w:p w:rsidR="002223A0" w:rsidRDefault="002223A0" w:rsidP="0073460E">
      <w:pPr>
        <w:tabs>
          <w:tab w:val="left" w:pos="1695"/>
        </w:tabs>
        <w:ind w:firstLine="708"/>
        <w:rPr>
          <w:rFonts w:ascii="Times New Roman" w:hAnsi="Times New Roman" w:cs="Times New Roman"/>
          <w:b/>
          <w:sz w:val="24"/>
          <w:szCs w:val="24"/>
          <w:lang w:val="kk-KZ"/>
        </w:rPr>
      </w:pPr>
    </w:p>
    <w:p w:rsidR="00385552" w:rsidRDefault="00385552" w:rsidP="0073460E">
      <w:pPr>
        <w:tabs>
          <w:tab w:val="left" w:pos="1695"/>
        </w:tabs>
        <w:ind w:firstLine="708"/>
        <w:rPr>
          <w:rFonts w:ascii="Times New Roman" w:hAnsi="Times New Roman" w:cs="Times New Roman"/>
          <w:b/>
          <w:sz w:val="24"/>
          <w:szCs w:val="24"/>
          <w:lang w:val="kk-KZ"/>
        </w:rPr>
      </w:pPr>
    </w:p>
    <w:p w:rsidR="00385552" w:rsidRDefault="00385552" w:rsidP="0073460E">
      <w:pPr>
        <w:tabs>
          <w:tab w:val="left" w:pos="1695"/>
        </w:tabs>
        <w:ind w:firstLine="708"/>
        <w:rPr>
          <w:rFonts w:ascii="Times New Roman" w:hAnsi="Times New Roman" w:cs="Times New Roman"/>
          <w:b/>
          <w:sz w:val="24"/>
          <w:szCs w:val="24"/>
          <w:lang w:val="kk-KZ"/>
        </w:rPr>
      </w:pPr>
    </w:p>
    <w:p w:rsidR="00385552" w:rsidRDefault="00385552" w:rsidP="0073460E">
      <w:pPr>
        <w:tabs>
          <w:tab w:val="left" w:pos="1695"/>
        </w:tabs>
        <w:ind w:firstLine="708"/>
        <w:rPr>
          <w:rFonts w:ascii="Times New Roman" w:hAnsi="Times New Roman" w:cs="Times New Roman"/>
          <w:b/>
          <w:sz w:val="24"/>
          <w:szCs w:val="24"/>
          <w:lang w:val="kk-KZ"/>
        </w:rPr>
      </w:pPr>
    </w:p>
    <w:p w:rsidR="00385552" w:rsidRDefault="00385552" w:rsidP="0073460E">
      <w:pPr>
        <w:tabs>
          <w:tab w:val="left" w:pos="1695"/>
        </w:tabs>
        <w:ind w:firstLine="708"/>
        <w:rPr>
          <w:rFonts w:ascii="Times New Roman" w:hAnsi="Times New Roman" w:cs="Times New Roman"/>
          <w:b/>
          <w:sz w:val="24"/>
          <w:szCs w:val="24"/>
          <w:lang w:val="kk-KZ"/>
        </w:rPr>
      </w:pPr>
    </w:p>
    <w:p w:rsidR="00385552" w:rsidRDefault="00385552" w:rsidP="0073460E">
      <w:pPr>
        <w:tabs>
          <w:tab w:val="left" w:pos="1695"/>
        </w:tabs>
        <w:ind w:firstLine="708"/>
        <w:rPr>
          <w:rFonts w:ascii="Times New Roman" w:hAnsi="Times New Roman" w:cs="Times New Roman"/>
          <w:b/>
          <w:sz w:val="24"/>
          <w:szCs w:val="24"/>
          <w:lang w:val="kk-KZ"/>
        </w:rPr>
      </w:pPr>
    </w:p>
    <w:p w:rsidR="002223A0" w:rsidRDefault="002223A0" w:rsidP="0073460E">
      <w:pPr>
        <w:tabs>
          <w:tab w:val="left" w:pos="1695"/>
        </w:tabs>
        <w:ind w:firstLine="708"/>
        <w:rPr>
          <w:rFonts w:ascii="Times New Roman" w:hAnsi="Times New Roman" w:cs="Times New Roman"/>
          <w:b/>
          <w:sz w:val="24"/>
          <w:szCs w:val="24"/>
          <w:lang w:val="kk-KZ"/>
        </w:rPr>
      </w:pPr>
    </w:p>
    <w:tbl>
      <w:tblPr>
        <w:tblStyle w:val="a3"/>
        <w:tblW w:w="10632" w:type="dxa"/>
        <w:tblInd w:w="-856" w:type="dxa"/>
        <w:tblLook w:val="04A0" w:firstRow="1" w:lastRow="0" w:firstColumn="1" w:lastColumn="0" w:noHBand="0" w:noVBand="1"/>
      </w:tblPr>
      <w:tblGrid>
        <w:gridCol w:w="2790"/>
        <w:gridCol w:w="3392"/>
        <w:gridCol w:w="1767"/>
        <w:gridCol w:w="282"/>
        <w:gridCol w:w="2401"/>
      </w:tblGrid>
      <w:tr w:rsidR="00597FF5" w:rsidRPr="00597FF5" w:rsidTr="00597FF5">
        <w:tc>
          <w:tcPr>
            <w:tcW w:w="2522" w:type="dxa"/>
            <w:tcBorders>
              <w:top w:val="single" w:sz="4" w:space="0" w:color="auto"/>
              <w:left w:val="single" w:sz="4" w:space="0" w:color="auto"/>
              <w:bottom w:val="single" w:sz="4" w:space="0" w:color="auto"/>
              <w:right w:val="single" w:sz="4" w:space="0" w:color="auto"/>
            </w:tcBorders>
            <w:hideMark/>
          </w:tcPr>
          <w:p w:rsidR="00597FF5" w:rsidRPr="00597FF5" w:rsidRDefault="00597FF5" w:rsidP="00597FF5">
            <w:pPr>
              <w:rPr>
                <w:rFonts w:ascii="Times New Roman" w:hAnsi="Times New Roman" w:cs="Times New Roman"/>
                <w:b/>
                <w:sz w:val="28"/>
                <w:szCs w:val="28"/>
                <w:lang w:val="kk-KZ"/>
              </w:rPr>
            </w:pPr>
            <w:r w:rsidRPr="00597FF5">
              <w:rPr>
                <w:rFonts w:ascii="Times New Roman" w:hAnsi="Times New Roman" w:cs="Times New Roman"/>
                <w:b/>
                <w:sz w:val="28"/>
                <w:szCs w:val="28"/>
                <w:lang w:val="kk-KZ"/>
              </w:rPr>
              <w:tab/>
              <w:t>Математика</w:t>
            </w:r>
          </w:p>
        </w:tc>
        <w:tc>
          <w:tcPr>
            <w:tcW w:w="3574" w:type="dxa"/>
            <w:tcBorders>
              <w:top w:val="single" w:sz="4" w:space="0" w:color="auto"/>
              <w:left w:val="single" w:sz="4" w:space="0" w:color="auto"/>
              <w:bottom w:val="single" w:sz="4" w:space="0" w:color="auto"/>
              <w:right w:val="single" w:sz="4" w:space="0" w:color="auto"/>
            </w:tcBorders>
          </w:tcPr>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b/>
                <w:sz w:val="28"/>
                <w:szCs w:val="28"/>
                <w:lang w:val="kk-KZ"/>
              </w:rPr>
              <w:t>Уақыты:</w:t>
            </w:r>
            <w:r w:rsidRPr="00597FF5">
              <w:rPr>
                <w:rFonts w:ascii="Times New Roman" w:hAnsi="Times New Roman" w:cs="Times New Roman"/>
                <w:sz w:val="28"/>
                <w:szCs w:val="28"/>
                <w:lang w:val="kk-KZ"/>
              </w:rPr>
              <w:t xml:space="preserve">  15.12.16 ж     </w:t>
            </w:r>
          </w:p>
        </w:tc>
        <w:tc>
          <w:tcPr>
            <w:tcW w:w="2134" w:type="dxa"/>
            <w:gridSpan w:val="2"/>
            <w:tcBorders>
              <w:top w:val="single" w:sz="4" w:space="0" w:color="auto"/>
              <w:left w:val="single" w:sz="4" w:space="0" w:color="auto"/>
              <w:bottom w:val="single" w:sz="4" w:space="0" w:color="auto"/>
              <w:right w:val="single" w:sz="4" w:space="0" w:color="auto"/>
            </w:tcBorders>
          </w:tcPr>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sz w:val="28"/>
                <w:szCs w:val="28"/>
                <w:lang w:val="kk-KZ"/>
              </w:rPr>
              <w:t xml:space="preserve">Сынып 4 «А» </w:t>
            </w:r>
          </w:p>
        </w:tc>
        <w:tc>
          <w:tcPr>
            <w:tcW w:w="2402" w:type="dxa"/>
            <w:tcBorders>
              <w:top w:val="single" w:sz="4" w:space="0" w:color="auto"/>
              <w:left w:val="single" w:sz="4" w:space="0" w:color="auto"/>
              <w:bottom w:val="single" w:sz="4" w:space="0" w:color="auto"/>
              <w:right w:val="single" w:sz="4" w:space="0" w:color="auto"/>
            </w:tcBorders>
          </w:tcPr>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sz w:val="28"/>
                <w:szCs w:val="28"/>
                <w:lang w:val="kk-KZ"/>
              </w:rPr>
              <w:t>Г.Каиркулова.</w:t>
            </w:r>
          </w:p>
        </w:tc>
      </w:tr>
      <w:tr w:rsidR="00597FF5" w:rsidRPr="00597FF5" w:rsidTr="00597FF5">
        <w:trPr>
          <w:trHeight w:val="382"/>
        </w:trPr>
        <w:tc>
          <w:tcPr>
            <w:tcW w:w="2522" w:type="dxa"/>
            <w:tcBorders>
              <w:top w:val="single" w:sz="4" w:space="0" w:color="auto"/>
              <w:left w:val="single" w:sz="4" w:space="0" w:color="auto"/>
              <w:bottom w:val="single" w:sz="4" w:space="0" w:color="auto"/>
              <w:right w:val="single" w:sz="4" w:space="0" w:color="auto"/>
            </w:tcBorders>
          </w:tcPr>
          <w:p w:rsidR="00597FF5" w:rsidRPr="00597FF5" w:rsidRDefault="00597FF5" w:rsidP="00597FF5">
            <w:pPr>
              <w:rPr>
                <w:rFonts w:ascii="Times New Roman" w:hAnsi="Times New Roman" w:cs="Times New Roman"/>
                <w:b/>
                <w:sz w:val="28"/>
                <w:szCs w:val="28"/>
                <w:lang w:val="kk-KZ"/>
              </w:rPr>
            </w:pPr>
            <w:r w:rsidRPr="00597FF5">
              <w:rPr>
                <w:rFonts w:ascii="Times New Roman" w:hAnsi="Times New Roman" w:cs="Times New Roman"/>
                <w:b/>
                <w:sz w:val="28"/>
                <w:szCs w:val="28"/>
                <w:lang w:val="kk-KZ"/>
              </w:rPr>
              <w:t>Сабақтың тақырыбы</w:t>
            </w:r>
          </w:p>
        </w:tc>
        <w:tc>
          <w:tcPr>
            <w:tcW w:w="8110" w:type="dxa"/>
            <w:gridSpan w:val="4"/>
            <w:tcBorders>
              <w:top w:val="single" w:sz="4" w:space="0" w:color="auto"/>
              <w:left w:val="single" w:sz="4" w:space="0" w:color="auto"/>
              <w:bottom w:val="single" w:sz="4" w:space="0" w:color="auto"/>
              <w:right w:val="single" w:sz="4" w:space="0" w:color="auto"/>
            </w:tcBorders>
          </w:tcPr>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b/>
                <w:sz w:val="28"/>
                <w:szCs w:val="28"/>
                <w:lang w:val="kk-KZ"/>
              </w:rPr>
              <w:t xml:space="preserve">Өткенді пысықтау    </w:t>
            </w:r>
          </w:p>
        </w:tc>
      </w:tr>
      <w:tr w:rsidR="00597FF5" w:rsidRPr="00597FF5" w:rsidTr="00597FF5">
        <w:tc>
          <w:tcPr>
            <w:tcW w:w="2522" w:type="dxa"/>
            <w:tcBorders>
              <w:top w:val="single" w:sz="4" w:space="0" w:color="auto"/>
              <w:left w:val="single" w:sz="4" w:space="0" w:color="auto"/>
              <w:bottom w:val="single" w:sz="4" w:space="0" w:color="auto"/>
              <w:right w:val="single" w:sz="4" w:space="0" w:color="auto"/>
            </w:tcBorders>
            <w:hideMark/>
          </w:tcPr>
          <w:p w:rsidR="00597FF5" w:rsidRPr="00597FF5" w:rsidRDefault="00597FF5" w:rsidP="00597FF5">
            <w:pPr>
              <w:rPr>
                <w:rFonts w:ascii="Times New Roman" w:hAnsi="Times New Roman" w:cs="Times New Roman"/>
                <w:b/>
                <w:sz w:val="28"/>
                <w:szCs w:val="28"/>
                <w:lang w:val="kk-KZ"/>
              </w:rPr>
            </w:pPr>
            <w:r w:rsidRPr="00597FF5">
              <w:rPr>
                <w:rFonts w:ascii="Times New Roman" w:hAnsi="Times New Roman" w:cs="Times New Roman"/>
                <w:b/>
                <w:sz w:val="28"/>
                <w:szCs w:val="28"/>
                <w:lang w:val="kk-KZ"/>
              </w:rPr>
              <w:t>Сілтеме</w:t>
            </w:r>
          </w:p>
        </w:tc>
        <w:tc>
          <w:tcPr>
            <w:tcW w:w="8110" w:type="dxa"/>
            <w:gridSpan w:val="4"/>
            <w:tcBorders>
              <w:top w:val="single" w:sz="4" w:space="0" w:color="auto"/>
              <w:left w:val="single" w:sz="4" w:space="0" w:color="auto"/>
              <w:bottom w:val="single" w:sz="4" w:space="0" w:color="auto"/>
              <w:right w:val="single" w:sz="4" w:space="0" w:color="auto"/>
            </w:tcBorders>
            <w:hideMark/>
          </w:tcPr>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sz w:val="28"/>
                <w:szCs w:val="28"/>
                <w:lang w:val="kk-KZ"/>
              </w:rPr>
              <w:t>Математика   оқулығының әдістемесі,ғаламтор</w:t>
            </w:r>
          </w:p>
        </w:tc>
      </w:tr>
      <w:tr w:rsidR="00597FF5" w:rsidRPr="00042A54" w:rsidTr="00597FF5">
        <w:tc>
          <w:tcPr>
            <w:tcW w:w="2522" w:type="dxa"/>
            <w:tcBorders>
              <w:top w:val="single" w:sz="4" w:space="0" w:color="auto"/>
              <w:left w:val="single" w:sz="4" w:space="0" w:color="auto"/>
              <w:bottom w:val="single" w:sz="4" w:space="0" w:color="auto"/>
              <w:right w:val="single" w:sz="4" w:space="0" w:color="auto"/>
            </w:tcBorders>
            <w:hideMark/>
          </w:tcPr>
          <w:p w:rsidR="00597FF5" w:rsidRPr="00597FF5" w:rsidRDefault="00597FF5" w:rsidP="00597FF5">
            <w:pPr>
              <w:rPr>
                <w:rFonts w:ascii="Times New Roman" w:hAnsi="Times New Roman" w:cs="Times New Roman"/>
                <w:b/>
                <w:sz w:val="28"/>
                <w:szCs w:val="28"/>
                <w:lang w:val="kk-KZ"/>
              </w:rPr>
            </w:pPr>
            <w:r w:rsidRPr="00597FF5">
              <w:rPr>
                <w:rFonts w:ascii="Times New Roman" w:hAnsi="Times New Roman" w:cs="Times New Roman"/>
                <w:b/>
                <w:sz w:val="28"/>
                <w:szCs w:val="28"/>
                <w:lang w:val="kk-KZ"/>
              </w:rPr>
              <w:t>Сабақтың жабдығы</w:t>
            </w:r>
          </w:p>
        </w:tc>
        <w:tc>
          <w:tcPr>
            <w:tcW w:w="8110" w:type="dxa"/>
            <w:gridSpan w:val="4"/>
            <w:tcBorders>
              <w:top w:val="single" w:sz="4" w:space="0" w:color="auto"/>
              <w:left w:val="single" w:sz="4" w:space="0" w:color="auto"/>
              <w:bottom w:val="single" w:sz="4" w:space="0" w:color="auto"/>
              <w:right w:val="single" w:sz="4" w:space="0" w:color="auto"/>
            </w:tcBorders>
            <w:hideMark/>
          </w:tcPr>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sz w:val="28"/>
                <w:szCs w:val="28"/>
                <w:lang w:val="kk-KZ"/>
              </w:rPr>
              <w:t>қосымша тапсырмалар жазылған үлестірмелер, кестелер</w:t>
            </w:r>
          </w:p>
        </w:tc>
      </w:tr>
      <w:tr w:rsidR="00597FF5" w:rsidRPr="00042A54" w:rsidTr="00597FF5">
        <w:trPr>
          <w:trHeight w:val="595"/>
        </w:trPr>
        <w:tc>
          <w:tcPr>
            <w:tcW w:w="2522" w:type="dxa"/>
            <w:vMerge w:val="restart"/>
            <w:tcBorders>
              <w:top w:val="single" w:sz="4" w:space="0" w:color="auto"/>
              <w:left w:val="single" w:sz="4" w:space="0" w:color="auto"/>
              <w:right w:val="single" w:sz="4" w:space="0" w:color="auto"/>
            </w:tcBorders>
          </w:tcPr>
          <w:p w:rsidR="00597FF5" w:rsidRPr="00597FF5" w:rsidRDefault="00597FF5" w:rsidP="00597FF5">
            <w:pPr>
              <w:rPr>
                <w:rFonts w:ascii="Times New Roman" w:hAnsi="Times New Roman" w:cs="Times New Roman"/>
                <w:b/>
                <w:sz w:val="28"/>
                <w:szCs w:val="28"/>
              </w:rPr>
            </w:pPr>
            <w:r w:rsidRPr="00597FF5">
              <w:rPr>
                <w:rFonts w:ascii="Times New Roman" w:hAnsi="Times New Roman" w:cs="Times New Roman"/>
                <w:b/>
                <w:sz w:val="28"/>
                <w:szCs w:val="28"/>
              </w:rPr>
              <w:t>Жалпы мақсаттар</w:t>
            </w:r>
          </w:p>
          <w:p w:rsidR="00597FF5" w:rsidRPr="00597FF5" w:rsidRDefault="00597FF5" w:rsidP="00597FF5">
            <w:pPr>
              <w:rPr>
                <w:rFonts w:ascii="Times New Roman" w:hAnsi="Times New Roman" w:cs="Times New Roman"/>
                <w:b/>
                <w:sz w:val="28"/>
                <w:szCs w:val="28"/>
                <w:lang w:val="kk-KZ"/>
              </w:rPr>
            </w:pPr>
            <w:r w:rsidRPr="00597FF5">
              <w:rPr>
                <w:rFonts w:ascii="Times New Roman" w:hAnsi="Times New Roman" w:cs="Times New Roman"/>
                <w:b/>
                <w:sz w:val="28"/>
                <w:szCs w:val="28"/>
              </w:rPr>
              <w:t>Оқыту  нәтижесі</w:t>
            </w:r>
          </w:p>
        </w:tc>
        <w:tc>
          <w:tcPr>
            <w:tcW w:w="8110" w:type="dxa"/>
            <w:gridSpan w:val="4"/>
            <w:tcBorders>
              <w:top w:val="single" w:sz="4" w:space="0" w:color="auto"/>
              <w:left w:val="single" w:sz="4" w:space="0" w:color="auto"/>
              <w:right w:val="single" w:sz="4" w:space="0" w:color="auto"/>
            </w:tcBorders>
          </w:tcPr>
          <w:p w:rsidR="00597FF5" w:rsidRPr="00597FF5" w:rsidRDefault="00597FF5" w:rsidP="00597FF5">
            <w:pPr>
              <w:jc w:val="both"/>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есептің жаңа түрлерін шығару қабілетін бекіту;оқушылардың есептеу дағдысын жетілдіру.                                                                                                                                                                                        </w:t>
            </w:r>
          </w:p>
        </w:tc>
      </w:tr>
      <w:tr w:rsidR="00597FF5" w:rsidRPr="00597FF5" w:rsidTr="00597FF5">
        <w:trPr>
          <w:trHeight w:val="70"/>
        </w:trPr>
        <w:tc>
          <w:tcPr>
            <w:tcW w:w="2522" w:type="dxa"/>
            <w:vMerge/>
            <w:tcBorders>
              <w:left w:val="single" w:sz="4" w:space="0" w:color="auto"/>
              <w:bottom w:val="single" w:sz="4" w:space="0" w:color="auto"/>
              <w:right w:val="single" w:sz="4" w:space="0" w:color="auto"/>
            </w:tcBorders>
            <w:vAlign w:val="center"/>
            <w:hideMark/>
          </w:tcPr>
          <w:p w:rsidR="00597FF5" w:rsidRPr="00597FF5" w:rsidRDefault="00597FF5" w:rsidP="00597FF5">
            <w:pPr>
              <w:rPr>
                <w:rFonts w:ascii="Times New Roman" w:hAnsi="Times New Roman" w:cs="Times New Roman"/>
                <w:b/>
                <w:sz w:val="28"/>
                <w:szCs w:val="28"/>
                <w:lang w:val="kk-KZ"/>
              </w:rPr>
            </w:pPr>
          </w:p>
        </w:tc>
        <w:tc>
          <w:tcPr>
            <w:tcW w:w="5426" w:type="dxa"/>
            <w:gridSpan w:val="2"/>
            <w:tcBorders>
              <w:top w:val="single" w:sz="4" w:space="0" w:color="auto"/>
              <w:left w:val="single" w:sz="4" w:space="0" w:color="auto"/>
              <w:bottom w:val="single" w:sz="4" w:space="0" w:color="auto"/>
              <w:right w:val="single" w:sz="4" w:space="0" w:color="auto"/>
            </w:tcBorders>
            <w:hideMark/>
          </w:tcPr>
          <w:p w:rsidR="00597FF5" w:rsidRPr="00597FF5" w:rsidRDefault="00597FF5" w:rsidP="00597FF5">
            <w:pPr>
              <w:rPr>
                <w:rFonts w:ascii="Times New Roman" w:hAnsi="Times New Roman" w:cs="Times New Roman"/>
                <w:b/>
                <w:sz w:val="28"/>
                <w:szCs w:val="28"/>
                <w:lang w:val="kk-KZ"/>
              </w:rPr>
            </w:pPr>
            <w:r w:rsidRPr="00597FF5">
              <w:rPr>
                <w:rFonts w:ascii="Times New Roman" w:hAnsi="Times New Roman" w:cs="Times New Roman"/>
                <w:b/>
                <w:sz w:val="28"/>
                <w:szCs w:val="28"/>
                <w:lang w:val="kk-KZ"/>
              </w:rPr>
              <w:t>Мұғалімнің әрекеті</w:t>
            </w:r>
          </w:p>
        </w:tc>
        <w:tc>
          <w:tcPr>
            <w:tcW w:w="2684" w:type="dxa"/>
            <w:gridSpan w:val="2"/>
            <w:tcBorders>
              <w:top w:val="single" w:sz="4" w:space="0" w:color="auto"/>
              <w:left w:val="single" w:sz="4" w:space="0" w:color="auto"/>
              <w:bottom w:val="single" w:sz="4" w:space="0" w:color="auto"/>
              <w:right w:val="single" w:sz="4" w:space="0" w:color="auto"/>
            </w:tcBorders>
            <w:hideMark/>
          </w:tcPr>
          <w:p w:rsidR="00597FF5" w:rsidRPr="00597FF5" w:rsidRDefault="00597FF5" w:rsidP="00597FF5">
            <w:pPr>
              <w:rPr>
                <w:rFonts w:ascii="Times New Roman" w:hAnsi="Times New Roman" w:cs="Times New Roman"/>
                <w:b/>
                <w:sz w:val="28"/>
                <w:szCs w:val="28"/>
                <w:lang w:val="kk-KZ"/>
              </w:rPr>
            </w:pPr>
            <w:r w:rsidRPr="00597FF5">
              <w:rPr>
                <w:rFonts w:ascii="Times New Roman" w:hAnsi="Times New Roman" w:cs="Times New Roman"/>
                <w:b/>
                <w:sz w:val="28"/>
                <w:szCs w:val="28"/>
                <w:lang w:val="kk-KZ"/>
              </w:rPr>
              <w:t>Оқушының әрекеті</w:t>
            </w:r>
          </w:p>
        </w:tc>
      </w:tr>
      <w:tr w:rsidR="00597FF5" w:rsidRPr="00042A54" w:rsidTr="00597FF5">
        <w:trPr>
          <w:trHeight w:val="475"/>
        </w:trPr>
        <w:tc>
          <w:tcPr>
            <w:tcW w:w="2522" w:type="dxa"/>
            <w:tcBorders>
              <w:top w:val="single" w:sz="4" w:space="0" w:color="auto"/>
              <w:left w:val="single" w:sz="4" w:space="0" w:color="auto"/>
              <w:bottom w:val="single" w:sz="4" w:space="0" w:color="auto"/>
              <w:right w:val="single" w:sz="4" w:space="0" w:color="auto"/>
            </w:tcBorders>
            <w:hideMark/>
          </w:tcPr>
          <w:p w:rsidR="00597FF5" w:rsidRPr="00597FF5" w:rsidRDefault="00597FF5" w:rsidP="00597FF5">
            <w:pPr>
              <w:rPr>
                <w:rFonts w:ascii="Times New Roman" w:hAnsi="Times New Roman" w:cs="Times New Roman"/>
                <w:b/>
                <w:sz w:val="28"/>
                <w:szCs w:val="28"/>
                <w:lang w:val="kk-KZ"/>
              </w:rPr>
            </w:pPr>
            <w:r w:rsidRPr="00597FF5">
              <w:rPr>
                <w:rFonts w:ascii="Times New Roman" w:hAnsi="Times New Roman" w:cs="Times New Roman"/>
                <w:b/>
                <w:sz w:val="28"/>
                <w:szCs w:val="28"/>
                <w:lang w:val="kk-KZ"/>
              </w:rPr>
              <w:t>Топқа бөлу</w:t>
            </w:r>
          </w:p>
        </w:tc>
        <w:tc>
          <w:tcPr>
            <w:tcW w:w="5426" w:type="dxa"/>
            <w:gridSpan w:val="2"/>
            <w:tcBorders>
              <w:top w:val="single" w:sz="4" w:space="0" w:color="auto"/>
              <w:left w:val="single" w:sz="4" w:space="0" w:color="auto"/>
              <w:bottom w:val="single" w:sz="4" w:space="0" w:color="auto"/>
              <w:right w:val="single" w:sz="4" w:space="0" w:color="auto"/>
            </w:tcBorders>
            <w:hideMark/>
          </w:tcPr>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2684" w:type="dxa"/>
            <w:gridSpan w:val="2"/>
            <w:tcBorders>
              <w:top w:val="single" w:sz="4" w:space="0" w:color="auto"/>
              <w:left w:val="single" w:sz="4" w:space="0" w:color="auto"/>
              <w:bottom w:val="single" w:sz="4" w:space="0" w:color="auto"/>
              <w:right w:val="single" w:sz="4" w:space="0" w:color="auto"/>
            </w:tcBorders>
            <w:hideMark/>
          </w:tcPr>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sz w:val="28"/>
                <w:szCs w:val="28"/>
                <w:lang w:val="kk-KZ"/>
              </w:rPr>
              <w:t>Сол суреттерге байланысты төрт топқа бөлініп отырады</w:t>
            </w:r>
          </w:p>
        </w:tc>
      </w:tr>
      <w:tr w:rsidR="00597FF5" w:rsidRPr="00042A54" w:rsidTr="00597FF5">
        <w:tc>
          <w:tcPr>
            <w:tcW w:w="2522" w:type="dxa"/>
            <w:tcBorders>
              <w:top w:val="single" w:sz="4" w:space="0" w:color="auto"/>
              <w:left w:val="single" w:sz="4" w:space="0" w:color="auto"/>
              <w:bottom w:val="single" w:sz="4" w:space="0" w:color="auto"/>
              <w:right w:val="single" w:sz="4" w:space="0" w:color="auto"/>
            </w:tcBorders>
            <w:hideMark/>
          </w:tcPr>
          <w:p w:rsidR="00597FF5" w:rsidRPr="00597FF5" w:rsidRDefault="00597FF5" w:rsidP="00597FF5">
            <w:pPr>
              <w:rPr>
                <w:rFonts w:ascii="Times New Roman" w:hAnsi="Times New Roman" w:cs="Times New Roman"/>
                <w:b/>
                <w:sz w:val="28"/>
                <w:szCs w:val="28"/>
                <w:lang w:val="kk-KZ"/>
              </w:rPr>
            </w:pPr>
            <w:r w:rsidRPr="00597FF5">
              <w:rPr>
                <w:rFonts w:ascii="Times New Roman" w:hAnsi="Times New Roman" w:cs="Times New Roman"/>
                <w:b/>
                <w:sz w:val="28"/>
                <w:szCs w:val="28"/>
                <w:lang w:val="kk-KZ"/>
              </w:rPr>
              <w:lastRenderedPageBreak/>
              <w:t>Ынтымақтастық атмосферасы</w:t>
            </w:r>
          </w:p>
        </w:tc>
        <w:tc>
          <w:tcPr>
            <w:tcW w:w="5426" w:type="dxa"/>
            <w:gridSpan w:val="2"/>
            <w:tcBorders>
              <w:top w:val="single" w:sz="4" w:space="0" w:color="auto"/>
              <w:left w:val="single" w:sz="4" w:space="0" w:color="auto"/>
              <w:bottom w:val="single" w:sz="4" w:space="0" w:color="auto"/>
              <w:right w:val="single" w:sz="4" w:space="0" w:color="auto"/>
            </w:tcBorders>
            <w:hideMark/>
          </w:tcPr>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sz w:val="28"/>
                <w:szCs w:val="28"/>
                <w:lang w:val="kk-KZ"/>
              </w:rPr>
              <w:t>Күн жарығын алақанға саламын.</w:t>
            </w:r>
          </w:p>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sz w:val="28"/>
                <w:szCs w:val="28"/>
                <w:lang w:val="kk-KZ"/>
              </w:rPr>
              <w:t>Жүрегіме басып ұстай қаламын.</w:t>
            </w:r>
          </w:p>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sz w:val="28"/>
                <w:szCs w:val="28"/>
                <w:lang w:val="kk-KZ"/>
              </w:rPr>
              <w:t>Ізгі әрі нәзік, жарық, мейірімді,</w:t>
            </w:r>
          </w:p>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sz w:val="28"/>
                <w:szCs w:val="28"/>
                <w:lang w:val="kk-KZ"/>
              </w:rPr>
              <w:t>Болып кетер сонда дереу жан-жағым.</w:t>
            </w:r>
          </w:p>
        </w:tc>
        <w:tc>
          <w:tcPr>
            <w:tcW w:w="2684" w:type="dxa"/>
            <w:gridSpan w:val="2"/>
            <w:tcBorders>
              <w:top w:val="single" w:sz="4" w:space="0" w:color="auto"/>
              <w:left w:val="single" w:sz="4" w:space="0" w:color="auto"/>
              <w:bottom w:val="single" w:sz="4" w:space="0" w:color="auto"/>
              <w:right w:val="single" w:sz="4" w:space="0" w:color="auto"/>
            </w:tcBorders>
          </w:tcPr>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597FF5" w:rsidRPr="00597FF5" w:rsidTr="00597FF5">
        <w:tc>
          <w:tcPr>
            <w:tcW w:w="2522" w:type="dxa"/>
            <w:tcBorders>
              <w:top w:val="single" w:sz="4" w:space="0" w:color="auto"/>
              <w:left w:val="single" w:sz="4" w:space="0" w:color="auto"/>
              <w:bottom w:val="single" w:sz="4" w:space="0" w:color="auto"/>
              <w:right w:val="single" w:sz="4" w:space="0" w:color="auto"/>
            </w:tcBorders>
          </w:tcPr>
          <w:p w:rsidR="00597FF5" w:rsidRPr="00597FF5" w:rsidRDefault="00597FF5" w:rsidP="00597FF5">
            <w:pPr>
              <w:rPr>
                <w:rFonts w:ascii="Times New Roman" w:hAnsi="Times New Roman" w:cs="Times New Roman"/>
                <w:b/>
                <w:sz w:val="28"/>
                <w:szCs w:val="28"/>
                <w:lang w:val="kk-KZ"/>
              </w:rPr>
            </w:pPr>
            <w:r w:rsidRPr="00597FF5">
              <w:rPr>
                <w:rFonts w:ascii="Times New Roman" w:hAnsi="Times New Roman" w:cs="Times New Roman"/>
                <w:b/>
                <w:sz w:val="28"/>
                <w:szCs w:val="28"/>
                <w:lang w:val="kk-KZ"/>
              </w:rPr>
              <w:t>Бағалау парақшасымен таныстыру</w:t>
            </w:r>
          </w:p>
        </w:tc>
        <w:tc>
          <w:tcPr>
            <w:tcW w:w="5426" w:type="dxa"/>
            <w:gridSpan w:val="2"/>
            <w:tcBorders>
              <w:top w:val="single" w:sz="4" w:space="0" w:color="auto"/>
              <w:left w:val="single" w:sz="4" w:space="0" w:color="auto"/>
              <w:bottom w:val="single" w:sz="4" w:space="0" w:color="auto"/>
              <w:right w:val="single" w:sz="4" w:space="0" w:color="auto"/>
            </w:tcBorders>
          </w:tcPr>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2684" w:type="dxa"/>
            <w:gridSpan w:val="2"/>
            <w:tcBorders>
              <w:top w:val="single" w:sz="4" w:space="0" w:color="auto"/>
              <w:left w:val="single" w:sz="4" w:space="0" w:color="auto"/>
              <w:bottom w:val="single" w:sz="4" w:space="0" w:color="auto"/>
              <w:right w:val="single" w:sz="4" w:space="0" w:color="auto"/>
            </w:tcBorders>
          </w:tcPr>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sz w:val="28"/>
                <w:szCs w:val="28"/>
                <w:lang w:val="kk-KZ"/>
              </w:rPr>
              <w:t>Оқушылар бағалау нұсқаларымен танысады</w:t>
            </w:r>
          </w:p>
        </w:tc>
      </w:tr>
      <w:tr w:rsidR="00597FF5" w:rsidRPr="00597FF5" w:rsidTr="00597FF5">
        <w:trPr>
          <w:trHeight w:val="675"/>
        </w:trPr>
        <w:tc>
          <w:tcPr>
            <w:tcW w:w="2522" w:type="dxa"/>
            <w:tcBorders>
              <w:top w:val="single" w:sz="4" w:space="0" w:color="auto"/>
              <w:left w:val="single" w:sz="4" w:space="0" w:color="auto"/>
              <w:bottom w:val="single" w:sz="4" w:space="0" w:color="auto"/>
              <w:right w:val="single" w:sz="4" w:space="0" w:color="auto"/>
            </w:tcBorders>
          </w:tcPr>
          <w:p w:rsidR="00597FF5" w:rsidRPr="00597FF5" w:rsidRDefault="00597FF5" w:rsidP="00597FF5">
            <w:pPr>
              <w:rPr>
                <w:rFonts w:ascii="Times New Roman" w:hAnsi="Times New Roman" w:cs="Times New Roman"/>
                <w:b/>
                <w:sz w:val="28"/>
                <w:szCs w:val="28"/>
                <w:lang w:val="kk-KZ"/>
              </w:rPr>
            </w:pPr>
            <w:r w:rsidRPr="00597FF5">
              <w:rPr>
                <w:rFonts w:ascii="Times New Roman" w:hAnsi="Times New Roman" w:cs="Times New Roman"/>
                <w:b/>
                <w:sz w:val="28"/>
                <w:szCs w:val="28"/>
                <w:lang w:val="kk-KZ"/>
              </w:rPr>
              <w:t>Үй тапсырмасын пысықтау</w:t>
            </w:r>
          </w:p>
        </w:tc>
        <w:tc>
          <w:tcPr>
            <w:tcW w:w="8110" w:type="dxa"/>
            <w:gridSpan w:val="4"/>
            <w:tcBorders>
              <w:top w:val="single" w:sz="4" w:space="0" w:color="auto"/>
              <w:left w:val="single" w:sz="4" w:space="0" w:color="auto"/>
              <w:bottom w:val="single" w:sz="4" w:space="0" w:color="auto"/>
              <w:right w:val="single" w:sz="4" w:space="0" w:color="auto"/>
            </w:tcBorders>
            <w:hideMark/>
          </w:tcPr>
          <w:p w:rsidR="00597FF5" w:rsidRPr="00597FF5" w:rsidRDefault="00597FF5" w:rsidP="00597FF5">
            <w:pPr>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Кестенітолтыр.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7"/>
              <w:gridCol w:w="1113"/>
              <w:gridCol w:w="1198"/>
              <w:gridCol w:w="1177"/>
              <w:gridCol w:w="1258"/>
              <w:gridCol w:w="1373"/>
            </w:tblGrid>
            <w:tr w:rsidR="00597FF5" w:rsidRPr="00597FF5" w:rsidTr="00D454AE">
              <w:tc>
                <w:tcPr>
                  <w:tcW w:w="1560" w:type="dxa"/>
                </w:tcPr>
                <w:p w:rsidR="00597FF5" w:rsidRPr="00597FF5" w:rsidRDefault="00597FF5" w:rsidP="00E65117">
                  <w:pPr>
                    <w:spacing w:after="0" w:line="240" w:lineRule="auto"/>
                    <w:jc w:val="center"/>
                    <w:rPr>
                      <w:rFonts w:ascii="Times New Roman" w:eastAsia="Times New Roman" w:hAnsi="Times New Roman" w:cs="Times New Roman"/>
                      <w:b/>
                      <w:sz w:val="28"/>
                      <w:szCs w:val="28"/>
                      <w:lang w:val="kk-KZ" w:eastAsia="ru-RU"/>
                    </w:rPr>
                  </w:pPr>
                  <w:r w:rsidRPr="00597FF5">
                    <w:rPr>
                      <w:rFonts w:ascii="Times New Roman" w:eastAsia="Times New Roman" w:hAnsi="Times New Roman" w:cs="Times New Roman"/>
                      <w:b/>
                      <w:sz w:val="28"/>
                      <w:szCs w:val="28"/>
                      <w:lang w:val="kk-KZ" w:eastAsia="ru-RU"/>
                    </w:rPr>
                    <w:t>А</w:t>
                  </w:r>
                </w:p>
              </w:tc>
              <w:tc>
                <w:tcPr>
                  <w:tcW w:w="1230"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     200</w:t>
                  </w:r>
                </w:p>
              </w:tc>
              <w:tc>
                <w:tcPr>
                  <w:tcW w:w="1335"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   10</w:t>
                  </w:r>
                </w:p>
              </w:tc>
              <w:tc>
                <w:tcPr>
                  <w:tcW w:w="1410"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p>
              </w:tc>
              <w:tc>
                <w:tcPr>
                  <w:tcW w:w="1410"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   6 000   </w:t>
                  </w:r>
                </w:p>
              </w:tc>
              <w:tc>
                <w:tcPr>
                  <w:tcW w:w="1553"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      1 200</w:t>
                  </w:r>
                </w:p>
              </w:tc>
            </w:tr>
            <w:tr w:rsidR="00597FF5" w:rsidRPr="00597FF5" w:rsidTr="00D454AE">
              <w:tc>
                <w:tcPr>
                  <w:tcW w:w="1560" w:type="dxa"/>
                </w:tcPr>
                <w:p w:rsidR="00597FF5" w:rsidRPr="00597FF5" w:rsidRDefault="00597FF5" w:rsidP="00E65117">
                  <w:pPr>
                    <w:spacing w:after="0" w:line="240" w:lineRule="auto"/>
                    <w:jc w:val="center"/>
                    <w:rPr>
                      <w:rFonts w:ascii="Times New Roman" w:eastAsia="Times New Roman" w:hAnsi="Times New Roman" w:cs="Times New Roman"/>
                      <w:b/>
                      <w:sz w:val="28"/>
                      <w:szCs w:val="28"/>
                      <w:lang w:val="kk-KZ" w:eastAsia="ru-RU"/>
                    </w:rPr>
                  </w:pPr>
                  <w:r w:rsidRPr="00597FF5">
                    <w:rPr>
                      <w:rFonts w:ascii="Times New Roman" w:eastAsia="Times New Roman" w:hAnsi="Times New Roman" w:cs="Times New Roman"/>
                      <w:b/>
                      <w:sz w:val="28"/>
                      <w:szCs w:val="28"/>
                      <w:lang w:val="kk-KZ" w:eastAsia="ru-RU"/>
                    </w:rPr>
                    <w:t>b</w:t>
                  </w:r>
                </w:p>
              </w:tc>
              <w:tc>
                <w:tcPr>
                  <w:tcW w:w="1230"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    300</w:t>
                  </w:r>
                </w:p>
              </w:tc>
              <w:tc>
                <w:tcPr>
                  <w:tcW w:w="1335"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   800</w:t>
                  </w:r>
                </w:p>
              </w:tc>
              <w:tc>
                <w:tcPr>
                  <w:tcW w:w="1410"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p>
              </w:tc>
              <w:tc>
                <w:tcPr>
                  <w:tcW w:w="1410"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    400</w:t>
                  </w:r>
                </w:p>
              </w:tc>
              <w:tc>
                <w:tcPr>
                  <w:tcW w:w="1553"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      50</w:t>
                  </w:r>
                </w:p>
              </w:tc>
            </w:tr>
            <w:tr w:rsidR="00597FF5" w:rsidRPr="00597FF5" w:rsidTr="00D454AE">
              <w:tc>
                <w:tcPr>
                  <w:tcW w:w="1560" w:type="dxa"/>
                </w:tcPr>
                <w:p w:rsidR="00597FF5" w:rsidRPr="00597FF5" w:rsidRDefault="00597FF5" w:rsidP="00E65117">
                  <w:pPr>
                    <w:spacing w:after="0" w:line="240" w:lineRule="auto"/>
                    <w:jc w:val="center"/>
                    <w:rPr>
                      <w:rFonts w:ascii="Times New Roman" w:eastAsia="Times New Roman" w:hAnsi="Times New Roman" w:cs="Times New Roman"/>
                      <w:b/>
                      <w:sz w:val="28"/>
                      <w:szCs w:val="28"/>
                      <w:lang w:val="kk-KZ" w:eastAsia="ru-RU"/>
                    </w:rPr>
                  </w:pPr>
                  <w:r w:rsidRPr="00597FF5">
                    <w:rPr>
                      <w:rFonts w:ascii="Times New Roman" w:eastAsia="Times New Roman" w:hAnsi="Times New Roman" w:cs="Times New Roman"/>
                      <w:b/>
                      <w:sz w:val="28"/>
                      <w:szCs w:val="28"/>
                      <w:lang w:val="kk-KZ" w:eastAsia="ru-RU"/>
                    </w:rPr>
                    <w:t>C</w:t>
                  </w:r>
                </w:p>
              </w:tc>
              <w:tc>
                <w:tcPr>
                  <w:tcW w:w="1230"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   5 000</w:t>
                  </w:r>
                </w:p>
              </w:tc>
              <w:tc>
                <w:tcPr>
                  <w:tcW w:w="1335"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   90</w:t>
                  </w:r>
                </w:p>
              </w:tc>
              <w:tc>
                <w:tcPr>
                  <w:tcW w:w="1410"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p>
              </w:tc>
              <w:tc>
                <w:tcPr>
                  <w:tcW w:w="1410"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    100</w:t>
                  </w:r>
                </w:p>
              </w:tc>
              <w:tc>
                <w:tcPr>
                  <w:tcW w:w="1553"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     150</w:t>
                  </w:r>
                </w:p>
              </w:tc>
            </w:tr>
            <w:tr w:rsidR="00597FF5" w:rsidRPr="00597FF5" w:rsidTr="00D454AE">
              <w:tc>
                <w:tcPr>
                  <w:tcW w:w="1560" w:type="dxa"/>
                </w:tcPr>
                <w:p w:rsidR="00597FF5" w:rsidRPr="00597FF5" w:rsidRDefault="00597FF5" w:rsidP="00E65117">
                  <w:pPr>
                    <w:spacing w:after="0" w:line="240" w:lineRule="auto"/>
                    <w:jc w:val="center"/>
                    <w:rPr>
                      <w:rFonts w:ascii="Times New Roman" w:eastAsia="Times New Roman" w:hAnsi="Times New Roman" w:cs="Times New Roman"/>
                      <w:b/>
                      <w:sz w:val="28"/>
                      <w:szCs w:val="28"/>
                      <w:lang w:val="kk-KZ" w:eastAsia="ru-RU"/>
                    </w:rPr>
                  </w:pPr>
                  <w:r w:rsidRPr="00597FF5">
                    <w:rPr>
                      <w:rFonts w:ascii="Times New Roman" w:eastAsia="Times New Roman" w:hAnsi="Times New Roman" w:cs="Times New Roman"/>
                      <w:b/>
                      <w:sz w:val="28"/>
                      <w:szCs w:val="28"/>
                      <w:lang w:val="kk-KZ" w:eastAsia="ru-RU"/>
                    </w:rPr>
                    <w:t>d</w:t>
                  </w:r>
                </w:p>
              </w:tc>
              <w:tc>
                <w:tcPr>
                  <w:tcW w:w="1230"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   10</w:t>
                  </w:r>
                </w:p>
              </w:tc>
              <w:tc>
                <w:tcPr>
                  <w:tcW w:w="1335"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   20</w:t>
                  </w:r>
                </w:p>
              </w:tc>
              <w:tc>
                <w:tcPr>
                  <w:tcW w:w="1410"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p>
              </w:tc>
              <w:tc>
                <w:tcPr>
                  <w:tcW w:w="1410"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    50</w:t>
                  </w:r>
                </w:p>
              </w:tc>
              <w:tc>
                <w:tcPr>
                  <w:tcW w:w="1553"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     40</w:t>
                  </w:r>
                </w:p>
              </w:tc>
            </w:tr>
            <w:tr w:rsidR="00597FF5" w:rsidRPr="00597FF5" w:rsidTr="00D454AE">
              <w:tc>
                <w:tcPr>
                  <w:tcW w:w="1560" w:type="dxa"/>
                </w:tcPr>
                <w:p w:rsidR="00597FF5" w:rsidRPr="00597FF5" w:rsidRDefault="00597FF5" w:rsidP="00597FF5">
                  <w:pPr>
                    <w:spacing w:after="0" w:line="240" w:lineRule="auto"/>
                    <w:rPr>
                      <w:rFonts w:ascii="Times New Roman" w:eastAsia="Times New Roman" w:hAnsi="Times New Roman" w:cs="Times New Roman"/>
                      <w:b/>
                      <w:sz w:val="28"/>
                      <w:szCs w:val="28"/>
                      <w:lang w:eastAsia="ru-RU"/>
                    </w:rPr>
                  </w:pPr>
                  <w:r w:rsidRPr="00597FF5">
                    <w:rPr>
                      <w:rFonts w:ascii="Times New Roman" w:eastAsia="Times New Roman" w:hAnsi="Times New Roman" w:cs="Times New Roman"/>
                      <w:b/>
                      <w:sz w:val="28"/>
                      <w:szCs w:val="28"/>
                      <w:lang w:val="kk-KZ" w:eastAsia="ru-RU"/>
                    </w:rPr>
                    <w:t>(</w:t>
                  </w:r>
                  <w:r w:rsidRPr="00597FF5">
                    <w:rPr>
                      <w:rFonts w:ascii="Times New Roman" w:eastAsia="Times New Roman" w:hAnsi="Times New Roman" w:cs="Times New Roman"/>
                      <w:b/>
                      <w:sz w:val="28"/>
                      <w:szCs w:val="28"/>
                      <w:lang w:eastAsia="ru-RU"/>
                    </w:rPr>
                    <w:t>a+b+c</w:t>
                  </w:r>
                  <w:r w:rsidRPr="00597FF5">
                    <w:rPr>
                      <w:rFonts w:ascii="Times New Roman" w:eastAsia="Times New Roman" w:hAnsi="Times New Roman" w:cs="Times New Roman"/>
                      <w:b/>
                      <w:sz w:val="28"/>
                      <w:szCs w:val="28"/>
                      <w:lang w:val="kk-KZ" w:eastAsia="ru-RU"/>
                    </w:rPr>
                    <w:t>):</w:t>
                  </w:r>
                  <w:r w:rsidRPr="00597FF5">
                    <w:rPr>
                      <w:rFonts w:ascii="Times New Roman" w:eastAsia="Times New Roman" w:hAnsi="Times New Roman" w:cs="Times New Roman"/>
                      <w:b/>
                      <w:sz w:val="28"/>
                      <w:szCs w:val="28"/>
                      <w:lang w:eastAsia="ru-RU"/>
                    </w:rPr>
                    <w:t xml:space="preserve"> d</w:t>
                  </w:r>
                </w:p>
              </w:tc>
              <w:tc>
                <w:tcPr>
                  <w:tcW w:w="1230"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   551</w:t>
                  </w:r>
                </w:p>
              </w:tc>
              <w:tc>
                <w:tcPr>
                  <w:tcW w:w="1335"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  46</w:t>
                  </w:r>
                </w:p>
              </w:tc>
              <w:tc>
                <w:tcPr>
                  <w:tcW w:w="1410"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p>
              </w:tc>
              <w:tc>
                <w:tcPr>
                  <w:tcW w:w="1410"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     131</w:t>
                  </w:r>
                </w:p>
              </w:tc>
              <w:tc>
                <w:tcPr>
                  <w:tcW w:w="1553"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 xml:space="preserve">     36</w:t>
                  </w:r>
                </w:p>
              </w:tc>
            </w:tr>
          </w:tbl>
          <w:p w:rsidR="00597FF5" w:rsidRPr="00597FF5" w:rsidRDefault="00597FF5" w:rsidP="00597FF5">
            <w:pPr>
              <w:rPr>
                <w:rFonts w:ascii="Times New Roman" w:eastAsia="Times New Roman" w:hAnsi="Times New Roman" w:cs="Times New Roman"/>
                <w:sz w:val="28"/>
                <w:szCs w:val="28"/>
                <w:lang w:val="kk-KZ" w:eastAsia="ru-RU"/>
              </w:rPr>
            </w:pPr>
          </w:p>
        </w:tc>
      </w:tr>
      <w:tr w:rsidR="00597FF5" w:rsidRPr="00597FF5" w:rsidTr="00597FF5">
        <w:trPr>
          <w:trHeight w:val="2117"/>
        </w:trPr>
        <w:tc>
          <w:tcPr>
            <w:tcW w:w="2522" w:type="dxa"/>
            <w:tcBorders>
              <w:top w:val="single" w:sz="4" w:space="0" w:color="auto"/>
              <w:left w:val="single" w:sz="4" w:space="0" w:color="auto"/>
              <w:bottom w:val="single" w:sz="4" w:space="0" w:color="auto"/>
              <w:right w:val="single" w:sz="4" w:space="0" w:color="auto"/>
            </w:tcBorders>
            <w:hideMark/>
          </w:tcPr>
          <w:p w:rsidR="00597FF5" w:rsidRPr="00597FF5" w:rsidRDefault="00597FF5" w:rsidP="00597FF5">
            <w:pPr>
              <w:rPr>
                <w:rFonts w:ascii="Times New Roman" w:hAnsi="Times New Roman" w:cs="Times New Roman"/>
                <w:b/>
                <w:sz w:val="28"/>
                <w:szCs w:val="28"/>
                <w:lang w:val="kk-KZ"/>
              </w:rPr>
            </w:pPr>
            <w:r w:rsidRPr="00597FF5">
              <w:rPr>
                <w:rFonts w:ascii="Times New Roman" w:hAnsi="Times New Roman" w:cs="Times New Roman"/>
                <w:b/>
                <w:sz w:val="28"/>
                <w:szCs w:val="28"/>
                <w:lang w:val="kk-KZ"/>
              </w:rPr>
              <w:t>Жаңа сабақ</w:t>
            </w:r>
          </w:p>
        </w:tc>
        <w:tc>
          <w:tcPr>
            <w:tcW w:w="8110" w:type="dxa"/>
            <w:gridSpan w:val="4"/>
            <w:tcBorders>
              <w:top w:val="single" w:sz="4" w:space="0" w:color="auto"/>
              <w:left w:val="single" w:sz="4" w:space="0" w:color="auto"/>
              <w:bottom w:val="single" w:sz="4" w:space="0" w:color="auto"/>
              <w:right w:val="single" w:sz="4" w:space="0" w:color="auto"/>
            </w:tcBorders>
          </w:tcPr>
          <w:p w:rsidR="00597FF5" w:rsidRPr="00597FF5" w:rsidRDefault="00597FF5" w:rsidP="00597FF5">
            <w:pPr>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b/>
                <w:sz w:val="28"/>
                <w:szCs w:val="28"/>
                <w:lang w:val="kk-KZ" w:eastAsia="ru-RU"/>
              </w:rPr>
              <w:t>№2 тапсырма Есептерді шығар</w:t>
            </w:r>
            <w:r w:rsidRPr="00597FF5">
              <w:rPr>
                <w:rFonts w:ascii="Times New Roman" w:eastAsia="Times New Roman" w:hAnsi="Times New Roman" w:cs="Times New Roman"/>
                <w:sz w:val="28"/>
                <w:szCs w:val="28"/>
                <w:lang w:val="kk-KZ" w:eastAsia="ru-RU"/>
              </w:rPr>
              <w:t xml:space="preserve">.                                                                                                                                                                                                Дүкенге 25 жәшік алмұрт және 21 жәшік алма әкелінді.Алмұртты алмаға қарағанда </w:t>
            </w:r>
            <w:smartTag w:uri="urn:schemas-microsoft-com:office:smarttags" w:element="metricconverter">
              <w:smartTagPr>
                <w:attr w:name="ProductID" w:val="36 кг"/>
              </w:smartTagPr>
              <w:r w:rsidRPr="00597FF5">
                <w:rPr>
                  <w:rFonts w:ascii="Times New Roman" w:eastAsia="Times New Roman" w:hAnsi="Times New Roman" w:cs="Times New Roman"/>
                  <w:sz w:val="28"/>
                  <w:szCs w:val="28"/>
                  <w:lang w:val="kk-KZ" w:eastAsia="ru-RU"/>
                </w:rPr>
                <w:t>36 кг</w:t>
              </w:r>
            </w:smartTag>
            <w:r w:rsidRPr="00597FF5">
              <w:rPr>
                <w:rFonts w:ascii="Times New Roman" w:eastAsia="Times New Roman" w:hAnsi="Times New Roman" w:cs="Times New Roman"/>
                <w:sz w:val="28"/>
                <w:szCs w:val="28"/>
                <w:lang w:val="kk-KZ" w:eastAsia="ru-RU"/>
              </w:rPr>
              <w:t xml:space="preserve"> артық әкелген болса,онда дүкенге барлығы неще килограмм жеміс әкелінген?                                                                                      Шешуі:  (25+21)+36 =  </w:t>
            </w:r>
            <w:smartTag w:uri="urn:schemas-microsoft-com:office:smarttags" w:element="metricconverter">
              <w:smartTagPr>
                <w:attr w:name="ProductID" w:val="82 кг"/>
              </w:smartTagPr>
              <w:r w:rsidRPr="00597FF5">
                <w:rPr>
                  <w:rFonts w:ascii="Times New Roman" w:eastAsia="Times New Roman" w:hAnsi="Times New Roman" w:cs="Times New Roman"/>
                  <w:sz w:val="28"/>
                  <w:szCs w:val="28"/>
                  <w:lang w:val="kk-KZ" w:eastAsia="ru-RU"/>
                </w:rPr>
                <w:t>82 кг</w:t>
              </w:r>
            </w:smartTag>
            <w:r w:rsidRPr="00597FF5">
              <w:rPr>
                <w:rFonts w:ascii="Times New Roman" w:eastAsia="Times New Roman" w:hAnsi="Times New Roman" w:cs="Times New Roman"/>
                <w:sz w:val="28"/>
                <w:szCs w:val="28"/>
                <w:lang w:val="kk-KZ" w:eastAsia="ru-RU"/>
              </w:rPr>
              <w:t xml:space="preserve">                                                                                                                                                                                      Жауабы: </w:t>
            </w:r>
            <w:smartTag w:uri="urn:schemas-microsoft-com:office:smarttags" w:element="metricconverter">
              <w:smartTagPr>
                <w:attr w:name="ProductID" w:val="82 кг"/>
              </w:smartTagPr>
              <w:r w:rsidRPr="00597FF5">
                <w:rPr>
                  <w:rFonts w:ascii="Times New Roman" w:eastAsia="Times New Roman" w:hAnsi="Times New Roman" w:cs="Times New Roman"/>
                  <w:sz w:val="28"/>
                  <w:szCs w:val="28"/>
                  <w:lang w:val="kk-KZ" w:eastAsia="ru-RU"/>
                </w:rPr>
                <w:t>82 кг</w:t>
              </w:r>
            </w:smartTag>
            <w:r w:rsidRPr="00597FF5">
              <w:rPr>
                <w:rFonts w:ascii="Times New Roman" w:eastAsia="Times New Roman" w:hAnsi="Times New Roman" w:cs="Times New Roman"/>
                <w:sz w:val="28"/>
                <w:szCs w:val="28"/>
                <w:lang w:val="kk-KZ" w:eastAsia="ru-RU"/>
              </w:rPr>
              <w:t xml:space="preserve"> жеміс әкелінген                                                                                                                                                           </w:t>
            </w:r>
            <w:r w:rsidRPr="00597FF5">
              <w:rPr>
                <w:rFonts w:ascii="Times New Roman" w:eastAsia="Times New Roman" w:hAnsi="Times New Roman" w:cs="Times New Roman"/>
                <w:b/>
                <w:sz w:val="28"/>
                <w:szCs w:val="28"/>
                <w:lang w:val="kk-KZ" w:eastAsia="ru-RU"/>
              </w:rPr>
              <w:t>№3</w:t>
            </w:r>
            <w:r w:rsidRPr="00597FF5">
              <w:rPr>
                <w:rFonts w:ascii="Times New Roman" w:eastAsia="Times New Roman" w:hAnsi="Times New Roman" w:cs="Times New Roman"/>
                <w:sz w:val="28"/>
                <w:szCs w:val="28"/>
                <w:lang w:val="kk-KZ" w:eastAsia="ru-RU"/>
              </w:rPr>
              <w:t xml:space="preserve">  Есептерді шығар.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6"/>
              <w:gridCol w:w="1761"/>
              <w:gridCol w:w="1832"/>
              <w:gridCol w:w="1827"/>
            </w:tblGrid>
            <w:tr w:rsidR="00597FF5" w:rsidRPr="00042A54" w:rsidTr="00D454AE">
              <w:tc>
                <w:tcPr>
                  <w:tcW w:w="2376" w:type="dxa"/>
                </w:tcPr>
                <w:p w:rsidR="00597FF5" w:rsidRPr="00597FF5" w:rsidRDefault="00597FF5" w:rsidP="00597FF5">
                  <w:pPr>
                    <w:spacing w:after="0" w:line="240" w:lineRule="auto"/>
                    <w:rPr>
                      <w:rFonts w:ascii="Times New Roman" w:eastAsia="Times New Roman" w:hAnsi="Times New Roman" w:cs="Times New Roman"/>
                      <w:b/>
                      <w:sz w:val="28"/>
                      <w:szCs w:val="28"/>
                      <w:lang w:val="kk-KZ" w:eastAsia="ru-RU"/>
                    </w:rPr>
                  </w:pPr>
                  <w:r w:rsidRPr="00597FF5">
                    <w:rPr>
                      <w:rFonts w:ascii="Times New Roman" w:eastAsia="Times New Roman" w:hAnsi="Times New Roman" w:cs="Times New Roman"/>
                      <w:b/>
                      <w:sz w:val="28"/>
                      <w:szCs w:val="28"/>
                      <w:lang w:val="kk-KZ" w:eastAsia="ru-RU"/>
                    </w:rPr>
                    <w:t>Спортшының аты</w:t>
                  </w:r>
                </w:p>
              </w:tc>
              <w:tc>
                <w:tcPr>
                  <w:tcW w:w="2127" w:type="dxa"/>
                </w:tcPr>
                <w:p w:rsidR="00597FF5" w:rsidRPr="00597FF5" w:rsidRDefault="00597FF5" w:rsidP="00597FF5">
                  <w:pPr>
                    <w:spacing w:after="0" w:line="240" w:lineRule="auto"/>
                    <w:rPr>
                      <w:rFonts w:ascii="Times New Roman" w:eastAsia="Times New Roman" w:hAnsi="Times New Roman" w:cs="Times New Roman"/>
                      <w:b/>
                      <w:sz w:val="28"/>
                      <w:szCs w:val="28"/>
                      <w:lang w:val="kk-KZ" w:eastAsia="ru-RU"/>
                    </w:rPr>
                  </w:pPr>
                  <w:r w:rsidRPr="00597FF5">
                    <w:rPr>
                      <w:rFonts w:ascii="Times New Roman" w:eastAsia="Times New Roman" w:hAnsi="Times New Roman" w:cs="Times New Roman"/>
                      <w:b/>
                      <w:sz w:val="28"/>
                      <w:szCs w:val="28"/>
                      <w:lang w:val="kk-KZ" w:eastAsia="ru-RU"/>
                    </w:rPr>
                    <w:t>Бірінші айналым</w:t>
                  </w:r>
                </w:p>
              </w:tc>
              <w:tc>
                <w:tcPr>
                  <w:tcW w:w="2268" w:type="dxa"/>
                </w:tcPr>
                <w:p w:rsidR="00597FF5" w:rsidRPr="00597FF5" w:rsidRDefault="00597FF5" w:rsidP="00597FF5">
                  <w:pPr>
                    <w:spacing w:after="0" w:line="240" w:lineRule="auto"/>
                    <w:rPr>
                      <w:rFonts w:ascii="Times New Roman" w:eastAsia="Times New Roman" w:hAnsi="Times New Roman" w:cs="Times New Roman"/>
                      <w:b/>
                      <w:sz w:val="28"/>
                      <w:szCs w:val="28"/>
                      <w:lang w:val="kk-KZ" w:eastAsia="ru-RU"/>
                    </w:rPr>
                  </w:pPr>
                  <w:r w:rsidRPr="00597FF5">
                    <w:rPr>
                      <w:rFonts w:ascii="Times New Roman" w:eastAsia="Times New Roman" w:hAnsi="Times New Roman" w:cs="Times New Roman"/>
                      <w:b/>
                      <w:sz w:val="28"/>
                      <w:szCs w:val="28"/>
                      <w:lang w:val="kk-KZ" w:eastAsia="ru-RU"/>
                    </w:rPr>
                    <w:t>Екінші айналым</w:t>
                  </w:r>
                </w:p>
              </w:tc>
              <w:tc>
                <w:tcPr>
                  <w:tcW w:w="1842" w:type="dxa"/>
                </w:tcPr>
                <w:p w:rsidR="00597FF5" w:rsidRPr="00597FF5" w:rsidRDefault="00597FF5" w:rsidP="00597FF5">
                  <w:pPr>
                    <w:spacing w:after="0" w:line="240" w:lineRule="auto"/>
                    <w:rPr>
                      <w:rFonts w:ascii="Times New Roman" w:eastAsia="Times New Roman" w:hAnsi="Times New Roman" w:cs="Times New Roman"/>
                      <w:b/>
                      <w:sz w:val="28"/>
                      <w:szCs w:val="28"/>
                      <w:lang w:val="kk-KZ" w:eastAsia="ru-RU"/>
                    </w:rPr>
                  </w:pPr>
                  <w:r w:rsidRPr="00597FF5">
                    <w:rPr>
                      <w:rFonts w:ascii="Times New Roman" w:eastAsia="Times New Roman" w:hAnsi="Times New Roman" w:cs="Times New Roman"/>
                      <w:b/>
                      <w:sz w:val="28"/>
                      <w:szCs w:val="28"/>
                      <w:lang w:val="kk-KZ" w:eastAsia="ru-RU"/>
                    </w:rPr>
                    <w:t>Қорытынды</w:t>
                  </w:r>
                </w:p>
              </w:tc>
            </w:tr>
            <w:tr w:rsidR="00597FF5" w:rsidRPr="00042A54" w:rsidTr="00D454AE">
              <w:tc>
                <w:tcPr>
                  <w:tcW w:w="2376"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Марат</w:t>
                  </w:r>
                </w:p>
              </w:tc>
              <w:tc>
                <w:tcPr>
                  <w:tcW w:w="2127"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2 мин 12 с</w:t>
                  </w:r>
                </w:p>
              </w:tc>
              <w:tc>
                <w:tcPr>
                  <w:tcW w:w="2268"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1 мин 50 с</w:t>
                  </w:r>
                </w:p>
              </w:tc>
              <w:tc>
                <w:tcPr>
                  <w:tcW w:w="1842"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3 мин  62 с</w:t>
                  </w:r>
                </w:p>
              </w:tc>
            </w:tr>
            <w:tr w:rsidR="00597FF5" w:rsidRPr="00042A54" w:rsidTr="00D454AE">
              <w:tc>
                <w:tcPr>
                  <w:tcW w:w="2376"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Алмас</w:t>
                  </w:r>
                </w:p>
              </w:tc>
              <w:tc>
                <w:tcPr>
                  <w:tcW w:w="2127"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2 мин 3 с</w:t>
                  </w:r>
                </w:p>
              </w:tc>
              <w:tc>
                <w:tcPr>
                  <w:tcW w:w="2268"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2 мин 11 с</w:t>
                  </w:r>
                </w:p>
              </w:tc>
              <w:tc>
                <w:tcPr>
                  <w:tcW w:w="1842"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4 мин 14 с</w:t>
                  </w:r>
                </w:p>
              </w:tc>
            </w:tr>
            <w:tr w:rsidR="00597FF5" w:rsidRPr="00042A54" w:rsidTr="00D454AE">
              <w:tc>
                <w:tcPr>
                  <w:tcW w:w="2376"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Айдос</w:t>
                  </w:r>
                </w:p>
              </w:tc>
              <w:tc>
                <w:tcPr>
                  <w:tcW w:w="2127"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1 мин 58 с</w:t>
                  </w:r>
                </w:p>
              </w:tc>
              <w:tc>
                <w:tcPr>
                  <w:tcW w:w="2268"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2 мин 32 с</w:t>
                  </w:r>
                </w:p>
              </w:tc>
              <w:tc>
                <w:tcPr>
                  <w:tcW w:w="1842"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3 мин 90с</w:t>
                  </w:r>
                </w:p>
              </w:tc>
            </w:tr>
            <w:tr w:rsidR="00597FF5" w:rsidRPr="00042A54" w:rsidTr="00D454AE">
              <w:tc>
                <w:tcPr>
                  <w:tcW w:w="2376"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Берік</w:t>
                  </w:r>
                </w:p>
              </w:tc>
              <w:tc>
                <w:tcPr>
                  <w:tcW w:w="2127"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1 мин 59 с</w:t>
                  </w:r>
                </w:p>
              </w:tc>
              <w:tc>
                <w:tcPr>
                  <w:tcW w:w="2268"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2 мин 18 с</w:t>
                  </w:r>
                </w:p>
              </w:tc>
              <w:tc>
                <w:tcPr>
                  <w:tcW w:w="1842"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3 мин 77 с</w:t>
                  </w:r>
                </w:p>
              </w:tc>
            </w:tr>
            <w:tr w:rsidR="00597FF5" w:rsidRPr="00042A54" w:rsidTr="00D454AE">
              <w:tc>
                <w:tcPr>
                  <w:tcW w:w="2376"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Мағжан</w:t>
                  </w:r>
                </w:p>
              </w:tc>
              <w:tc>
                <w:tcPr>
                  <w:tcW w:w="2127"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2 мин 5 с</w:t>
                  </w:r>
                </w:p>
              </w:tc>
              <w:tc>
                <w:tcPr>
                  <w:tcW w:w="2268"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1 мин 51 с</w:t>
                  </w:r>
                </w:p>
              </w:tc>
              <w:tc>
                <w:tcPr>
                  <w:tcW w:w="1842" w:type="dxa"/>
                </w:tcPr>
                <w:p w:rsidR="00597FF5" w:rsidRPr="00597FF5" w:rsidRDefault="00597FF5" w:rsidP="00597FF5">
                  <w:pPr>
                    <w:spacing w:after="0" w:line="240" w:lineRule="auto"/>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sz w:val="28"/>
                      <w:szCs w:val="28"/>
                      <w:lang w:val="kk-KZ" w:eastAsia="ru-RU"/>
                    </w:rPr>
                    <w:t>3 мин 56 с</w:t>
                  </w:r>
                </w:p>
              </w:tc>
            </w:tr>
          </w:tbl>
          <w:p w:rsidR="00597FF5" w:rsidRPr="00597FF5" w:rsidRDefault="00597FF5" w:rsidP="00597FF5">
            <w:pPr>
              <w:rPr>
                <w:rFonts w:ascii="Times New Roman" w:eastAsia="Times New Roman" w:hAnsi="Times New Roman" w:cs="Times New Roman"/>
                <w:sz w:val="28"/>
                <w:szCs w:val="28"/>
                <w:lang w:val="kk-KZ" w:eastAsia="ru-RU"/>
              </w:rPr>
            </w:pPr>
            <w:r w:rsidRPr="00597FF5">
              <w:rPr>
                <w:rFonts w:ascii="Times New Roman" w:eastAsia="Times New Roman" w:hAnsi="Times New Roman" w:cs="Times New Roman"/>
                <w:b/>
                <w:sz w:val="28"/>
                <w:szCs w:val="28"/>
                <w:lang w:val="kk-KZ" w:eastAsia="ru-RU"/>
              </w:rPr>
              <w:t>№4 есеп</w:t>
            </w:r>
            <w:r w:rsidRPr="00597FF5">
              <w:rPr>
                <w:rFonts w:ascii="Times New Roman" w:eastAsia="Times New Roman" w:hAnsi="Times New Roman" w:cs="Times New Roman"/>
                <w:sz w:val="28"/>
                <w:szCs w:val="28"/>
                <w:lang w:val="kk-KZ" w:eastAsia="ru-RU"/>
              </w:rPr>
              <w:t xml:space="preserve"> Өзіндік жұмыс ретінде орындау.                                                                                                                                                                                                                                          </w:t>
            </w:r>
            <w:r w:rsidRPr="00597FF5">
              <w:rPr>
                <w:rFonts w:ascii="Times New Roman" w:eastAsia="Times New Roman" w:hAnsi="Times New Roman" w:cs="Times New Roman"/>
                <w:b/>
                <w:sz w:val="28"/>
                <w:szCs w:val="28"/>
                <w:lang w:val="kk-KZ" w:eastAsia="ru-RU"/>
              </w:rPr>
              <w:t>Ү</w:t>
            </w:r>
            <w:r w:rsidRPr="00597FF5">
              <w:rPr>
                <w:rFonts w:ascii="Times New Roman" w:eastAsia="Times New Roman" w:hAnsi="Times New Roman" w:cs="Times New Roman"/>
                <w:sz w:val="28"/>
                <w:szCs w:val="28"/>
                <w:lang w:val="kk-KZ" w:eastAsia="ru-RU"/>
              </w:rPr>
              <w:t xml:space="preserve">. </w:t>
            </w:r>
            <w:r w:rsidRPr="00597FF5">
              <w:rPr>
                <w:rFonts w:ascii="Times New Roman" w:eastAsia="Times New Roman" w:hAnsi="Times New Roman" w:cs="Times New Roman"/>
                <w:b/>
                <w:sz w:val="28"/>
                <w:szCs w:val="28"/>
                <w:lang w:val="kk-KZ" w:eastAsia="ru-RU"/>
              </w:rPr>
              <w:t>Жаңа сабақты пысықтау:                                                                                                                                                              №</w:t>
            </w:r>
            <w:r w:rsidRPr="00597FF5">
              <w:rPr>
                <w:rFonts w:ascii="Times New Roman" w:eastAsia="Times New Roman" w:hAnsi="Times New Roman" w:cs="Times New Roman"/>
                <w:sz w:val="28"/>
                <w:szCs w:val="28"/>
                <w:lang w:val="kk-KZ" w:eastAsia="ru-RU"/>
              </w:rPr>
              <w:t xml:space="preserve">5 есеп Теңдіктер тура болатындай етіп бос орындарға сандар қой.                                                                                                  485:57 =  8(5 қалд)                               363:57= 6 (3 қалдық)                                                                                                                                               546:56=  9(6 қалд)                                424:57= 7(4 қалд)                                                                                                                                                                     </w:t>
            </w:r>
            <w:r w:rsidRPr="00597FF5">
              <w:rPr>
                <w:rFonts w:ascii="Times New Roman" w:eastAsia="Times New Roman" w:hAnsi="Times New Roman" w:cs="Times New Roman"/>
                <w:b/>
                <w:sz w:val="28"/>
                <w:szCs w:val="28"/>
                <w:lang w:val="kk-KZ" w:eastAsia="ru-RU"/>
              </w:rPr>
              <w:t>№6</w:t>
            </w:r>
            <w:r w:rsidRPr="00597FF5">
              <w:rPr>
                <w:rFonts w:ascii="Times New Roman" w:eastAsia="Times New Roman" w:hAnsi="Times New Roman" w:cs="Times New Roman"/>
                <w:sz w:val="28"/>
                <w:szCs w:val="28"/>
                <w:lang w:val="kk-KZ" w:eastAsia="ru-RU"/>
              </w:rPr>
              <w:t xml:space="preserve"> есептеп,дұрыстығын тексер                                                                                                                                                                       100 983-23 761 =772 22       123 643+12 870  =136 513                                                                                                                        901 327-91 237 =  810 090  347 861+11 094  =  358  955                                                                             </w:t>
            </w:r>
          </w:p>
        </w:tc>
      </w:tr>
      <w:tr w:rsidR="00597FF5" w:rsidRPr="00597FF5" w:rsidTr="00597FF5">
        <w:trPr>
          <w:trHeight w:val="70"/>
        </w:trPr>
        <w:tc>
          <w:tcPr>
            <w:tcW w:w="2522" w:type="dxa"/>
            <w:tcBorders>
              <w:top w:val="single" w:sz="4" w:space="0" w:color="auto"/>
              <w:left w:val="single" w:sz="4" w:space="0" w:color="auto"/>
              <w:bottom w:val="single" w:sz="4" w:space="0" w:color="auto"/>
              <w:right w:val="single" w:sz="4" w:space="0" w:color="auto"/>
            </w:tcBorders>
            <w:hideMark/>
          </w:tcPr>
          <w:p w:rsidR="00597FF5" w:rsidRPr="00597FF5" w:rsidRDefault="00597FF5" w:rsidP="00597FF5">
            <w:pPr>
              <w:rPr>
                <w:rFonts w:ascii="Times New Roman" w:hAnsi="Times New Roman" w:cs="Times New Roman"/>
                <w:b/>
                <w:sz w:val="28"/>
                <w:szCs w:val="28"/>
                <w:lang w:val="kk-KZ"/>
              </w:rPr>
            </w:pPr>
            <w:r w:rsidRPr="00597FF5">
              <w:rPr>
                <w:rFonts w:ascii="Times New Roman" w:hAnsi="Times New Roman" w:cs="Times New Roman"/>
                <w:b/>
                <w:sz w:val="28"/>
                <w:szCs w:val="28"/>
                <w:lang w:val="kk-KZ"/>
              </w:rPr>
              <w:t>Сергіту сәті</w:t>
            </w:r>
          </w:p>
        </w:tc>
        <w:tc>
          <w:tcPr>
            <w:tcW w:w="5426" w:type="dxa"/>
            <w:gridSpan w:val="2"/>
            <w:tcBorders>
              <w:top w:val="single" w:sz="4" w:space="0" w:color="auto"/>
              <w:left w:val="single" w:sz="4" w:space="0" w:color="auto"/>
              <w:bottom w:val="single" w:sz="4" w:space="0" w:color="auto"/>
              <w:right w:val="single" w:sz="4" w:space="0" w:color="auto"/>
            </w:tcBorders>
          </w:tcPr>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sz w:val="28"/>
                <w:szCs w:val="28"/>
                <w:lang w:val="kk-KZ"/>
              </w:rPr>
              <w:t>«Қаражорға» биі</w:t>
            </w:r>
          </w:p>
        </w:tc>
        <w:tc>
          <w:tcPr>
            <w:tcW w:w="2684" w:type="dxa"/>
            <w:gridSpan w:val="2"/>
            <w:tcBorders>
              <w:top w:val="single" w:sz="4" w:space="0" w:color="auto"/>
              <w:left w:val="single" w:sz="4" w:space="0" w:color="auto"/>
              <w:bottom w:val="single" w:sz="4" w:space="0" w:color="auto"/>
              <w:right w:val="single" w:sz="4" w:space="0" w:color="auto"/>
            </w:tcBorders>
            <w:hideMark/>
          </w:tcPr>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sz w:val="28"/>
                <w:szCs w:val="28"/>
                <w:lang w:val="kk-KZ"/>
              </w:rPr>
              <w:t>Оқушылар әуенге билеп,сергиді</w:t>
            </w:r>
          </w:p>
        </w:tc>
      </w:tr>
      <w:tr w:rsidR="00597FF5" w:rsidRPr="00042A54" w:rsidTr="00597FF5">
        <w:tc>
          <w:tcPr>
            <w:tcW w:w="2522" w:type="dxa"/>
            <w:tcBorders>
              <w:top w:val="single" w:sz="4" w:space="0" w:color="auto"/>
              <w:left w:val="single" w:sz="4" w:space="0" w:color="auto"/>
              <w:bottom w:val="single" w:sz="4" w:space="0" w:color="auto"/>
              <w:right w:val="single" w:sz="4" w:space="0" w:color="auto"/>
            </w:tcBorders>
          </w:tcPr>
          <w:p w:rsidR="00597FF5" w:rsidRPr="00597FF5" w:rsidRDefault="00597FF5" w:rsidP="00597FF5">
            <w:pPr>
              <w:rPr>
                <w:rFonts w:ascii="Times New Roman" w:hAnsi="Times New Roman" w:cs="Times New Roman"/>
                <w:b/>
                <w:sz w:val="28"/>
                <w:szCs w:val="28"/>
                <w:lang w:val="kk-KZ"/>
              </w:rPr>
            </w:pPr>
            <w:r w:rsidRPr="00597FF5">
              <w:rPr>
                <w:rFonts w:ascii="Times New Roman" w:hAnsi="Times New Roman" w:cs="Times New Roman"/>
                <w:b/>
                <w:sz w:val="28"/>
                <w:szCs w:val="28"/>
                <w:lang w:val="kk-KZ"/>
              </w:rPr>
              <w:t>Шығармашылыққа тапсырма</w:t>
            </w:r>
          </w:p>
        </w:tc>
        <w:tc>
          <w:tcPr>
            <w:tcW w:w="8110" w:type="dxa"/>
            <w:gridSpan w:val="4"/>
            <w:tcBorders>
              <w:top w:val="single" w:sz="4" w:space="0" w:color="auto"/>
              <w:left w:val="single" w:sz="4" w:space="0" w:color="auto"/>
              <w:bottom w:val="single" w:sz="4" w:space="0" w:color="auto"/>
              <w:right w:val="single" w:sz="4" w:space="0" w:color="auto"/>
            </w:tcBorders>
          </w:tcPr>
          <w:p w:rsidR="00597FF5" w:rsidRPr="00597FF5" w:rsidRDefault="00597FF5" w:rsidP="00597FF5">
            <w:pPr>
              <w:pStyle w:val="a4"/>
              <w:rPr>
                <w:sz w:val="28"/>
                <w:szCs w:val="28"/>
                <w:lang w:val="kk-KZ"/>
              </w:rPr>
            </w:pPr>
            <w:r w:rsidRPr="00597FF5">
              <w:rPr>
                <w:rFonts w:ascii="Times New Roman" w:hAnsi="Times New Roman" w:cs="Times New Roman"/>
                <w:sz w:val="28"/>
                <w:szCs w:val="28"/>
                <w:lang w:val="kk-KZ"/>
              </w:rPr>
              <w:t xml:space="preserve"> Шәугімде су қайнату үшін отқа қойған кезде басталған ызыңдаған дыбысты бәріміз білеміз. </w:t>
            </w:r>
            <w:r w:rsidRPr="00597FF5">
              <w:rPr>
                <w:rFonts w:ascii="Times New Roman" w:hAnsi="Times New Roman" w:cs="Times New Roman"/>
                <w:sz w:val="28"/>
                <w:szCs w:val="28"/>
              </w:rPr>
              <w:t xml:space="preserve">Бұл дыбыс бара-бара артады және су қайнай бастағанда бірден тоқтайды. Судың дайын болғандығын, яғни қайнағандығын осы дыбыстың тоқтағанынан түсінеміз. Бұл дыбыс қалай, ненің әсерінен </w:t>
            </w:r>
            <w:r w:rsidRPr="00597FF5">
              <w:rPr>
                <w:rFonts w:ascii="Times New Roman" w:hAnsi="Times New Roman" w:cs="Times New Roman"/>
                <w:sz w:val="28"/>
                <w:szCs w:val="28"/>
              </w:rPr>
              <w:lastRenderedPageBreak/>
              <w:t xml:space="preserve">пайда болады, айтып бере аласыз ба? </w:t>
            </w:r>
            <w:r w:rsidRPr="00597FF5">
              <w:rPr>
                <w:rFonts w:ascii="Times New Roman" w:hAnsi="Times New Roman" w:cs="Times New Roman"/>
                <w:sz w:val="28"/>
                <w:szCs w:val="28"/>
                <w:lang w:val="kk-KZ"/>
              </w:rPr>
              <w:t xml:space="preserve">  </w:t>
            </w:r>
            <w:r w:rsidRPr="00597FF5">
              <w:rPr>
                <w:rFonts w:ascii="Times New Roman" w:hAnsi="Times New Roman" w:cs="Times New Roman"/>
                <w:b/>
                <w:sz w:val="28"/>
                <w:szCs w:val="28"/>
                <w:u w:val="single"/>
                <w:lang w:val="kk-KZ"/>
              </w:rPr>
              <w:t>Шәугімнің ішіндегі судың алдымен астыңғы бөлігі қызады. Ыстық жоғары көтерілгенде түбінде бу көпіршіктері (ауа көпіршіктері емес) пайда болады. Судан жеңіл болғаны үшін жоғары қарай көтерілген бұл көпіршіктер жоғарыдағы салқындау болған су қабаттарымен кездескен кезде сөнеді. Қаншама көпіршіктің сөнуін біз ызыңдаған дыбыс ретінде естиміз. Қайнау температурасына дейін ысытылғанда, суық қабат қалмайтыны үшін ызыңдаған дыбыс естілмейді.</w:t>
            </w:r>
            <w:r w:rsidRPr="00597FF5">
              <w:rPr>
                <w:rFonts w:ascii="Times New Roman" w:hAnsi="Times New Roman" w:cs="Times New Roman"/>
                <w:sz w:val="28"/>
                <w:szCs w:val="28"/>
                <w:lang w:val="kk-KZ"/>
              </w:rPr>
              <w:t xml:space="preserve"> </w:t>
            </w:r>
          </w:p>
        </w:tc>
      </w:tr>
      <w:tr w:rsidR="00597FF5" w:rsidRPr="00597FF5" w:rsidTr="00597FF5">
        <w:tc>
          <w:tcPr>
            <w:tcW w:w="2522" w:type="dxa"/>
            <w:tcBorders>
              <w:top w:val="single" w:sz="4" w:space="0" w:color="auto"/>
              <w:left w:val="single" w:sz="4" w:space="0" w:color="auto"/>
              <w:bottom w:val="single" w:sz="4" w:space="0" w:color="auto"/>
              <w:right w:val="single" w:sz="4" w:space="0" w:color="auto"/>
            </w:tcBorders>
            <w:hideMark/>
          </w:tcPr>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sz w:val="28"/>
                <w:szCs w:val="28"/>
                <w:lang w:val="kk-KZ"/>
              </w:rPr>
              <w:lastRenderedPageBreak/>
              <w:t>Үй тапсырмасы</w:t>
            </w:r>
          </w:p>
        </w:tc>
        <w:tc>
          <w:tcPr>
            <w:tcW w:w="5426" w:type="dxa"/>
            <w:gridSpan w:val="2"/>
            <w:tcBorders>
              <w:top w:val="single" w:sz="4" w:space="0" w:color="auto"/>
              <w:left w:val="single" w:sz="4" w:space="0" w:color="auto"/>
              <w:bottom w:val="single" w:sz="4" w:space="0" w:color="auto"/>
              <w:right w:val="single" w:sz="4" w:space="0" w:color="auto"/>
            </w:tcBorders>
          </w:tcPr>
          <w:p w:rsidR="00597FF5" w:rsidRPr="00597FF5" w:rsidRDefault="00597FF5" w:rsidP="00597FF5">
            <w:pPr>
              <w:shd w:val="clear" w:color="auto" w:fill="FFFFFF"/>
              <w:rPr>
                <w:rFonts w:ascii="Times New Roman" w:eastAsia="Times New Roman" w:hAnsi="Times New Roman" w:cs="Times New Roman"/>
                <w:sz w:val="28"/>
                <w:szCs w:val="28"/>
                <w:lang w:val="kk-KZ"/>
              </w:rPr>
            </w:pPr>
            <w:r w:rsidRPr="00597FF5">
              <w:rPr>
                <w:rFonts w:ascii="Times New Roman" w:eastAsia="Times New Roman" w:hAnsi="Times New Roman" w:cs="Times New Roman"/>
                <w:sz w:val="28"/>
                <w:szCs w:val="28"/>
                <w:lang w:val="kk-KZ"/>
              </w:rPr>
              <w:t xml:space="preserve">127 бет 7 -8 есеп  </w:t>
            </w:r>
          </w:p>
        </w:tc>
        <w:tc>
          <w:tcPr>
            <w:tcW w:w="2684" w:type="dxa"/>
            <w:gridSpan w:val="2"/>
            <w:tcBorders>
              <w:top w:val="single" w:sz="4" w:space="0" w:color="auto"/>
              <w:left w:val="single" w:sz="4" w:space="0" w:color="auto"/>
              <w:bottom w:val="single" w:sz="4" w:space="0" w:color="auto"/>
              <w:right w:val="single" w:sz="4" w:space="0" w:color="auto"/>
            </w:tcBorders>
          </w:tcPr>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sz w:val="28"/>
                <w:szCs w:val="28"/>
                <w:lang w:val="kk-KZ"/>
              </w:rPr>
              <w:t>Оқушылар күнделіктеріне жазады</w:t>
            </w:r>
          </w:p>
        </w:tc>
      </w:tr>
      <w:tr w:rsidR="00597FF5" w:rsidRPr="00597FF5" w:rsidTr="00597FF5">
        <w:tc>
          <w:tcPr>
            <w:tcW w:w="2522" w:type="dxa"/>
            <w:tcBorders>
              <w:top w:val="single" w:sz="4" w:space="0" w:color="auto"/>
              <w:left w:val="single" w:sz="4" w:space="0" w:color="auto"/>
              <w:bottom w:val="single" w:sz="4" w:space="0" w:color="auto"/>
              <w:right w:val="single" w:sz="4" w:space="0" w:color="auto"/>
            </w:tcBorders>
            <w:hideMark/>
          </w:tcPr>
          <w:p w:rsidR="00597FF5" w:rsidRPr="00597FF5" w:rsidRDefault="00597FF5" w:rsidP="00597FF5">
            <w:pPr>
              <w:rPr>
                <w:rFonts w:ascii="Times New Roman" w:hAnsi="Times New Roman" w:cs="Times New Roman"/>
                <w:b/>
                <w:sz w:val="28"/>
                <w:szCs w:val="28"/>
                <w:lang w:val="kk-KZ"/>
              </w:rPr>
            </w:pPr>
            <w:r w:rsidRPr="00597FF5">
              <w:rPr>
                <w:rFonts w:ascii="Times New Roman" w:hAnsi="Times New Roman" w:cs="Times New Roman"/>
                <w:b/>
                <w:sz w:val="28"/>
                <w:szCs w:val="28"/>
                <w:lang w:val="kk-KZ"/>
              </w:rPr>
              <w:t> Бағалау</w:t>
            </w:r>
          </w:p>
        </w:tc>
        <w:tc>
          <w:tcPr>
            <w:tcW w:w="5426" w:type="dxa"/>
            <w:gridSpan w:val="2"/>
            <w:vMerge w:val="restart"/>
            <w:tcBorders>
              <w:top w:val="single" w:sz="4" w:space="0" w:color="auto"/>
              <w:left w:val="single" w:sz="4" w:space="0" w:color="auto"/>
              <w:bottom w:val="single" w:sz="4" w:space="0" w:color="auto"/>
              <w:right w:val="single" w:sz="4" w:space="0" w:color="auto"/>
            </w:tcBorders>
          </w:tcPr>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sz w:val="28"/>
                <w:szCs w:val="28"/>
                <w:lang w:val="kk-KZ"/>
              </w:rPr>
              <w:t>Кері байланыс:   «Екі жұлдыз, бір тілек»</w:t>
            </w:r>
          </w:p>
        </w:tc>
        <w:tc>
          <w:tcPr>
            <w:tcW w:w="2684" w:type="dxa"/>
            <w:gridSpan w:val="2"/>
            <w:vMerge w:val="restart"/>
            <w:tcBorders>
              <w:top w:val="single" w:sz="4" w:space="0" w:color="auto"/>
              <w:left w:val="single" w:sz="4" w:space="0" w:color="auto"/>
              <w:bottom w:val="single" w:sz="4" w:space="0" w:color="auto"/>
              <w:right w:val="single" w:sz="4" w:space="0" w:color="auto"/>
            </w:tcBorders>
            <w:hideMark/>
          </w:tcPr>
          <w:p w:rsidR="00597FF5" w:rsidRPr="00597FF5" w:rsidRDefault="00597FF5" w:rsidP="00597FF5">
            <w:pPr>
              <w:rPr>
                <w:rFonts w:ascii="Times New Roman" w:hAnsi="Times New Roman" w:cs="Times New Roman"/>
                <w:sz w:val="28"/>
                <w:szCs w:val="28"/>
                <w:lang w:val="kk-KZ"/>
              </w:rPr>
            </w:pPr>
            <w:r w:rsidRPr="00597FF5">
              <w:rPr>
                <w:rFonts w:ascii="Times New Roman" w:hAnsi="Times New Roman" w:cs="Times New Roman"/>
                <w:sz w:val="28"/>
                <w:szCs w:val="28"/>
                <w:lang w:val="kk-KZ"/>
              </w:rPr>
              <w:t>Бағалау парақшасын толтырады</w:t>
            </w:r>
          </w:p>
        </w:tc>
      </w:tr>
      <w:tr w:rsidR="00597FF5" w:rsidRPr="00597FF5" w:rsidTr="00597FF5">
        <w:tc>
          <w:tcPr>
            <w:tcW w:w="2522" w:type="dxa"/>
            <w:tcBorders>
              <w:top w:val="single" w:sz="4" w:space="0" w:color="auto"/>
              <w:left w:val="single" w:sz="4" w:space="0" w:color="auto"/>
              <w:bottom w:val="single" w:sz="4" w:space="0" w:color="auto"/>
              <w:right w:val="single" w:sz="4" w:space="0" w:color="auto"/>
            </w:tcBorders>
            <w:hideMark/>
          </w:tcPr>
          <w:p w:rsidR="00597FF5" w:rsidRPr="00597FF5" w:rsidRDefault="00597FF5" w:rsidP="00597FF5">
            <w:pPr>
              <w:rPr>
                <w:rFonts w:ascii="Times New Roman" w:hAnsi="Times New Roman" w:cs="Times New Roman"/>
                <w:b/>
                <w:sz w:val="28"/>
                <w:szCs w:val="28"/>
                <w:lang w:val="kk-KZ"/>
              </w:rPr>
            </w:pPr>
            <w:r w:rsidRPr="00597FF5">
              <w:rPr>
                <w:rFonts w:ascii="Times New Roman" w:hAnsi="Times New Roman" w:cs="Times New Roman"/>
                <w:b/>
                <w:sz w:val="28"/>
                <w:szCs w:val="28"/>
                <w:lang w:val="kk-KZ"/>
              </w:rPr>
              <w:t>Кеі байланыс</w:t>
            </w:r>
          </w:p>
        </w:tc>
        <w:tc>
          <w:tcPr>
            <w:tcW w:w="5426" w:type="dxa"/>
            <w:gridSpan w:val="2"/>
            <w:vMerge/>
            <w:tcBorders>
              <w:top w:val="single" w:sz="4" w:space="0" w:color="auto"/>
              <w:left w:val="single" w:sz="4" w:space="0" w:color="auto"/>
              <w:bottom w:val="single" w:sz="4" w:space="0" w:color="auto"/>
              <w:right w:val="single" w:sz="4" w:space="0" w:color="auto"/>
            </w:tcBorders>
            <w:vAlign w:val="center"/>
          </w:tcPr>
          <w:p w:rsidR="00597FF5" w:rsidRPr="00597FF5" w:rsidRDefault="00597FF5" w:rsidP="00597FF5">
            <w:pPr>
              <w:rPr>
                <w:rFonts w:ascii="Times New Roman" w:hAnsi="Times New Roman" w:cs="Times New Roman"/>
                <w:sz w:val="28"/>
                <w:szCs w:val="28"/>
                <w:lang w:val="kk-KZ"/>
              </w:rPr>
            </w:pPr>
          </w:p>
        </w:tc>
        <w:tc>
          <w:tcPr>
            <w:tcW w:w="2684" w:type="dxa"/>
            <w:gridSpan w:val="2"/>
            <w:vMerge/>
            <w:tcBorders>
              <w:top w:val="single" w:sz="4" w:space="0" w:color="auto"/>
              <w:left w:val="single" w:sz="4" w:space="0" w:color="auto"/>
              <w:bottom w:val="single" w:sz="4" w:space="0" w:color="auto"/>
              <w:right w:val="single" w:sz="4" w:space="0" w:color="auto"/>
            </w:tcBorders>
            <w:vAlign w:val="center"/>
            <w:hideMark/>
          </w:tcPr>
          <w:p w:rsidR="00597FF5" w:rsidRPr="00597FF5" w:rsidRDefault="00597FF5" w:rsidP="00597FF5">
            <w:pPr>
              <w:rPr>
                <w:rFonts w:ascii="Times New Roman" w:hAnsi="Times New Roman" w:cs="Times New Roman"/>
                <w:sz w:val="28"/>
                <w:szCs w:val="28"/>
                <w:lang w:val="kk-KZ"/>
              </w:rPr>
            </w:pPr>
          </w:p>
        </w:tc>
      </w:tr>
    </w:tbl>
    <w:p w:rsidR="00597FF5" w:rsidRDefault="00597FF5" w:rsidP="0073460E">
      <w:pPr>
        <w:tabs>
          <w:tab w:val="left" w:pos="1695"/>
        </w:tabs>
        <w:ind w:firstLine="708"/>
        <w:rPr>
          <w:rFonts w:ascii="Times New Roman" w:hAnsi="Times New Roman" w:cs="Times New Roman"/>
          <w:b/>
          <w:sz w:val="24"/>
          <w:szCs w:val="24"/>
          <w:lang w:val="kk-KZ"/>
        </w:rPr>
      </w:pPr>
    </w:p>
    <w:p w:rsidR="00597FF5" w:rsidRDefault="00597FF5" w:rsidP="0073460E">
      <w:pPr>
        <w:tabs>
          <w:tab w:val="left" w:pos="1695"/>
        </w:tabs>
        <w:ind w:firstLine="708"/>
        <w:rPr>
          <w:rFonts w:ascii="Times New Roman" w:hAnsi="Times New Roman" w:cs="Times New Roman"/>
          <w:b/>
          <w:sz w:val="24"/>
          <w:szCs w:val="24"/>
          <w:lang w:val="kk-KZ"/>
        </w:rPr>
      </w:pPr>
    </w:p>
    <w:p w:rsidR="00597FF5" w:rsidRDefault="00597FF5" w:rsidP="0073460E">
      <w:pPr>
        <w:tabs>
          <w:tab w:val="left" w:pos="1695"/>
        </w:tabs>
        <w:ind w:firstLine="708"/>
        <w:rPr>
          <w:rFonts w:ascii="Times New Roman" w:hAnsi="Times New Roman" w:cs="Times New Roman"/>
          <w:b/>
          <w:sz w:val="24"/>
          <w:szCs w:val="24"/>
          <w:lang w:val="kk-KZ"/>
        </w:rPr>
      </w:pPr>
    </w:p>
    <w:p w:rsidR="00597FF5" w:rsidRDefault="00597FF5" w:rsidP="0073460E">
      <w:pPr>
        <w:tabs>
          <w:tab w:val="left" w:pos="1695"/>
        </w:tabs>
        <w:ind w:firstLine="708"/>
        <w:rPr>
          <w:rFonts w:ascii="Times New Roman" w:hAnsi="Times New Roman" w:cs="Times New Roman"/>
          <w:b/>
          <w:sz w:val="24"/>
          <w:szCs w:val="24"/>
          <w:lang w:val="kk-KZ"/>
        </w:rPr>
      </w:pPr>
    </w:p>
    <w:p w:rsidR="00597FF5" w:rsidRDefault="00597FF5" w:rsidP="0073460E">
      <w:pPr>
        <w:tabs>
          <w:tab w:val="left" w:pos="1695"/>
        </w:tabs>
        <w:ind w:firstLine="708"/>
        <w:rPr>
          <w:rFonts w:ascii="Times New Roman" w:hAnsi="Times New Roman" w:cs="Times New Roman"/>
          <w:b/>
          <w:sz w:val="24"/>
          <w:szCs w:val="24"/>
          <w:lang w:val="kk-KZ"/>
        </w:rPr>
      </w:pPr>
    </w:p>
    <w:p w:rsidR="00597FF5" w:rsidRDefault="00597FF5" w:rsidP="0073460E">
      <w:pPr>
        <w:tabs>
          <w:tab w:val="left" w:pos="1695"/>
        </w:tabs>
        <w:ind w:firstLine="708"/>
        <w:rPr>
          <w:rFonts w:ascii="Times New Roman" w:hAnsi="Times New Roman" w:cs="Times New Roman"/>
          <w:b/>
          <w:sz w:val="24"/>
          <w:szCs w:val="24"/>
          <w:lang w:val="kk-KZ"/>
        </w:rPr>
      </w:pPr>
    </w:p>
    <w:p w:rsidR="00597FF5" w:rsidRDefault="00597FF5" w:rsidP="0073460E">
      <w:pPr>
        <w:tabs>
          <w:tab w:val="left" w:pos="1695"/>
        </w:tabs>
        <w:ind w:firstLine="708"/>
        <w:rPr>
          <w:rFonts w:ascii="Times New Roman" w:hAnsi="Times New Roman" w:cs="Times New Roman"/>
          <w:b/>
          <w:sz w:val="24"/>
          <w:szCs w:val="24"/>
          <w:lang w:val="kk-KZ"/>
        </w:rPr>
      </w:pPr>
    </w:p>
    <w:p w:rsidR="00597FF5" w:rsidRDefault="00597FF5" w:rsidP="0073460E">
      <w:pPr>
        <w:tabs>
          <w:tab w:val="left" w:pos="1695"/>
        </w:tabs>
        <w:ind w:firstLine="708"/>
        <w:rPr>
          <w:rFonts w:ascii="Times New Roman" w:hAnsi="Times New Roman" w:cs="Times New Roman"/>
          <w:b/>
          <w:sz w:val="24"/>
          <w:szCs w:val="24"/>
          <w:lang w:val="kk-KZ"/>
        </w:rPr>
      </w:pPr>
    </w:p>
    <w:p w:rsidR="00597FF5" w:rsidRDefault="00597FF5" w:rsidP="0073460E">
      <w:pPr>
        <w:tabs>
          <w:tab w:val="left" w:pos="1695"/>
        </w:tabs>
        <w:ind w:firstLine="708"/>
        <w:rPr>
          <w:rFonts w:ascii="Times New Roman" w:hAnsi="Times New Roman" w:cs="Times New Roman"/>
          <w:b/>
          <w:sz w:val="24"/>
          <w:szCs w:val="24"/>
          <w:lang w:val="kk-KZ"/>
        </w:rPr>
      </w:pPr>
    </w:p>
    <w:p w:rsidR="00597FF5" w:rsidRDefault="00597FF5" w:rsidP="0073460E">
      <w:pPr>
        <w:tabs>
          <w:tab w:val="left" w:pos="1695"/>
        </w:tabs>
        <w:ind w:firstLine="708"/>
        <w:rPr>
          <w:rFonts w:ascii="Times New Roman" w:hAnsi="Times New Roman" w:cs="Times New Roman"/>
          <w:b/>
          <w:sz w:val="24"/>
          <w:szCs w:val="24"/>
          <w:lang w:val="kk-KZ"/>
        </w:rPr>
      </w:pPr>
    </w:p>
    <w:p w:rsidR="00597FF5" w:rsidRDefault="00597FF5" w:rsidP="0073460E">
      <w:pPr>
        <w:tabs>
          <w:tab w:val="left" w:pos="1695"/>
        </w:tabs>
        <w:ind w:firstLine="708"/>
        <w:rPr>
          <w:rFonts w:ascii="Times New Roman" w:hAnsi="Times New Roman" w:cs="Times New Roman"/>
          <w:b/>
          <w:sz w:val="24"/>
          <w:szCs w:val="24"/>
          <w:lang w:val="kk-KZ"/>
        </w:rPr>
      </w:pPr>
    </w:p>
    <w:tbl>
      <w:tblPr>
        <w:tblStyle w:val="a3"/>
        <w:tblW w:w="10632" w:type="dxa"/>
        <w:tblInd w:w="-856" w:type="dxa"/>
        <w:tblLook w:val="04A0" w:firstRow="1" w:lastRow="0" w:firstColumn="1" w:lastColumn="0" w:noHBand="0" w:noVBand="1"/>
      </w:tblPr>
      <w:tblGrid>
        <w:gridCol w:w="2790"/>
        <w:gridCol w:w="3141"/>
        <w:gridCol w:w="2054"/>
        <w:gridCol w:w="266"/>
        <w:gridCol w:w="2381"/>
      </w:tblGrid>
      <w:tr w:rsidR="00B469E1" w:rsidRPr="00B469E1" w:rsidTr="00597FF5">
        <w:tc>
          <w:tcPr>
            <w:tcW w:w="2790" w:type="dxa"/>
            <w:tcBorders>
              <w:top w:val="single" w:sz="4" w:space="0" w:color="auto"/>
              <w:left w:val="single" w:sz="4" w:space="0" w:color="auto"/>
              <w:bottom w:val="single" w:sz="4" w:space="0" w:color="auto"/>
              <w:right w:val="single" w:sz="4" w:space="0" w:color="auto"/>
            </w:tcBorders>
            <w:hideMark/>
          </w:tcPr>
          <w:p w:rsidR="00B469E1" w:rsidRPr="00B469E1" w:rsidRDefault="00B469E1" w:rsidP="00B469E1">
            <w:pPr>
              <w:rPr>
                <w:rFonts w:ascii="Times New Roman" w:hAnsi="Times New Roman" w:cs="Times New Roman"/>
                <w:b/>
                <w:sz w:val="28"/>
                <w:szCs w:val="28"/>
                <w:lang w:val="kk-KZ"/>
              </w:rPr>
            </w:pPr>
            <w:r w:rsidRPr="00B469E1">
              <w:rPr>
                <w:rFonts w:ascii="Times New Roman" w:hAnsi="Times New Roman" w:cs="Times New Roman"/>
                <w:b/>
                <w:sz w:val="28"/>
                <w:szCs w:val="28"/>
                <w:lang w:val="kk-KZ"/>
              </w:rPr>
              <w:tab/>
              <w:t>Математика</w:t>
            </w:r>
          </w:p>
        </w:tc>
        <w:tc>
          <w:tcPr>
            <w:tcW w:w="3141" w:type="dxa"/>
            <w:tcBorders>
              <w:top w:val="single" w:sz="4" w:space="0" w:color="auto"/>
              <w:left w:val="single" w:sz="4" w:space="0" w:color="auto"/>
              <w:bottom w:val="single" w:sz="4" w:space="0" w:color="auto"/>
              <w:right w:val="single" w:sz="4" w:space="0" w:color="auto"/>
            </w:tcBorders>
          </w:tcPr>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b/>
                <w:sz w:val="28"/>
                <w:szCs w:val="28"/>
                <w:lang w:val="kk-KZ"/>
              </w:rPr>
              <w:t>Уақыты:</w:t>
            </w:r>
            <w:r w:rsidRPr="00B469E1">
              <w:rPr>
                <w:rFonts w:ascii="Times New Roman" w:hAnsi="Times New Roman" w:cs="Times New Roman"/>
                <w:sz w:val="28"/>
                <w:szCs w:val="28"/>
                <w:lang w:val="kk-KZ"/>
              </w:rPr>
              <w:t xml:space="preserve">  14.12.16 ж     </w:t>
            </w:r>
          </w:p>
        </w:tc>
        <w:tc>
          <w:tcPr>
            <w:tcW w:w="2320" w:type="dxa"/>
            <w:gridSpan w:val="2"/>
            <w:tcBorders>
              <w:top w:val="single" w:sz="4" w:space="0" w:color="auto"/>
              <w:left w:val="single" w:sz="4" w:space="0" w:color="auto"/>
              <w:bottom w:val="single" w:sz="4" w:space="0" w:color="auto"/>
              <w:right w:val="single" w:sz="4" w:space="0" w:color="auto"/>
            </w:tcBorders>
          </w:tcPr>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sz w:val="28"/>
                <w:szCs w:val="28"/>
                <w:lang w:val="kk-KZ"/>
              </w:rPr>
              <w:t xml:space="preserve">Сынып 4 «А» </w:t>
            </w:r>
          </w:p>
        </w:tc>
        <w:tc>
          <w:tcPr>
            <w:tcW w:w="2381" w:type="dxa"/>
            <w:tcBorders>
              <w:top w:val="single" w:sz="4" w:space="0" w:color="auto"/>
              <w:left w:val="single" w:sz="4" w:space="0" w:color="auto"/>
              <w:bottom w:val="single" w:sz="4" w:space="0" w:color="auto"/>
              <w:right w:val="single" w:sz="4" w:space="0" w:color="auto"/>
            </w:tcBorders>
          </w:tcPr>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sz w:val="28"/>
                <w:szCs w:val="28"/>
                <w:lang w:val="kk-KZ"/>
              </w:rPr>
              <w:t>Г.Каиркулова.</w:t>
            </w:r>
          </w:p>
        </w:tc>
      </w:tr>
      <w:tr w:rsidR="00B469E1" w:rsidRPr="00B469E1" w:rsidTr="00597FF5">
        <w:trPr>
          <w:trHeight w:val="382"/>
        </w:trPr>
        <w:tc>
          <w:tcPr>
            <w:tcW w:w="2790" w:type="dxa"/>
            <w:tcBorders>
              <w:top w:val="single" w:sz="4" w:space="0" w:color="auto"/>
              <w:left w:val="single" w:sz="4" w:space="0" w:color="auto"/>
              <w:bottom w:val="single" w:sz="4" w:space="0" w:color="auto"/>
              <w:right w:val="single" w:sz="4" w:space="0" w:color="auto"/>
            </w:tcBorders>
          </w:tcPr>
          <w:p w:rsidR="00B469E1" w:rsidRPr="00B469E1" w:rsidRDefault="00B469E1" w:rsidP="00B469E1">
            <w:pPr>
              <w:rPr>
                <w:rFonts w:ascii="Times New Roman" w:hAnsi="Times New Roman" w:cs="Times New Roman"/>
                <w:b/>
                <w:sz w:val="28"/>
                <w:szCs w:val="28"/>
                <w:lang w:val="kk-KZ"/>
              </w:rPr>
            </w:pPr>
            <w:r w:rsidRPr="00B469E1">
              <w:rPr>
                <w:rFonts w:ascii="Times New Roman" w:hAnsi="Times New Roman" w:cs="Times New Roman"/>
                <w:b/>
                <w:sz w:val="28"/>
                <w:szCs w:val="28"/>
                <w:lang w:val="kk-KZ"/>
              </w:rPr>
              <w:t>Сабақтың тақырыбы</w:t>
            </w:r>
          </w:p>
        </w:tc>
        <w:tc>
          <w:tcPr>
            <w:tcW w:w="7842" w:type="dxa"/>
            <w:gridSpan w:val="4"/>
            <w:tcBorders>
              <w:top w:val="single" w:sz="4" w:space="0" w:color="auto"/>
              <w:left w:val="single" w:sz="4" w:space="0" w:color="auto"/>
              <w:bottom w:val="single" w:sz="4" w:space="0" w:color="auto"/>
              <w:right w:val="single" w:sz="4" w:space="0" w:color="auto"/>
            </w:tcBorders>
          </w:tcPr>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b/>
                <w:sz w:val="28"/>
                <w:szCs w:val="28"/>
                <w:lang w:val="kk-KZ"/>
              </w:rPr>
              <w:t xml:space="preserve">Өткенді пысықтау    </w:t>
            </w:r>
          </w:p>
        </w:tc>
      </w:tr>
      <w:tr w:rsidR="00B469E1" w:rsidRPr="00B469E1" w:rsidTr="00597FF5">
        <w:tc>
          <w:tcPr>
            <w:tcW w:w="2790" w:type="dxa"/>
            <w:tcBorders>
              <w:top w:val="single" w:sz="4" w:space="0" w:color="auto"/>
              <w:left w:val="single" w:sz="4" w:space="0" w:color="auto"/>
              <w:bottom w:val="single" w:sz="4" w:space="0" w:color="auto"/>
              <w:right w:val="single" w:sz="4" w:space="0" w:color="auto"/>
            </w:tcBorders>
            <w:hideMark/>
          </w:tcPr>
          <w:p w:rsidR="00B469E1" w:rsidRPr="00B469E1" w:rsidRDefault="00B469E1" w:rsidP="00B469E1">
            <w:pPr>
              <w:rPr>
                <w:rFonts w:ascii="Times New Roman" w:hAnsi="Times New Roman" w:cs="Times New Roman"/>
                <w:b/>
                <w:sz w:val="28"/>
                <w:szCs w:val="28"/>
                <w:lang w:val="kk-KZ"/>
              </w:rPr>
            </w:pPr>
            <w:r w:rsidRPr="00B469E1">
              <w:rPr>
                <w:rFonts w:ascii="Times New Roman" w:hAnsi="Times New Roman" w:cs="Times New Roman"/>
                <w:b/>
                <w:sz w:val="28"/>
                <w:szCs w:val="28"/>
                <w:lang w:val="kk-KZ"/>
              </w:rPr>
              <w:t>Сілтеме</w:t>
            </w:r>
          </w:p>
        </w:tc>
        <w:tc>
          <w:tcPr>
            <w:tcW w:w="7842" w:type="dxa"/>
            <w:gridSpan w:val="4"/>
            <w:tcBorders>
              <w:top w:val="single" w:sz="4" w:space="0" w:color="auto"/>
              <w:left w:val="single" w:sz="4" w:space="0" w:color="auto"/>
              <w:bottom w:val="single" w:sz="4" w:space="0" w:color="auto"/>
              <w:right w:val="single" w:sz="4" w:space="0" w:color="auto"/>
            </w:tcBorders>
            <w:hideMark/>
          </w:tcPr>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sz w:val="28"/>
                <w:szCs w:val="28"/>
                <w:lang w:val="kk-KZ"/>
              </w:rPr>
              <w:t>Математика   оқулығының әдістемесі,ғаламтор</w:t>
            </w:r>
          </w:p>
        </w:tc>
      </w:tr>
      <w:tr w:rsidR="00B469E1" w:rsidRPr="00042A54" w:rsidTr="00597FF5">
        <w:tc>
          <w:tcPr>
            <w:tcW w:w="2790" w:type="dxa"/>
            <w:tcBorders>
              <w:top w:val="single" w:sz="4" w:space="0" w:color="auto"/>
              <w:left w:val="single" w:sz="4" w:space="0" w:color="auto"/>
              <w:bottom w:val="single" w:sz="4" w:space="0" w:color="auto"/>
              <w:right w:val="single" w:sz="4" w:space="0" w:color="auto"/>
            </w:tcBorders>
            <w:hideMark/>
          </w:tcPr>
          <w:p w:rsidR="00B469E1" w:rsidRPr="00B469E1" w:rsidRDefault="00B469E1" w:rsidP="00B469E1">
            <w:pPr>
              <w:rPr>
                <w:rFonts w:ascii="Times New Roman" w:hAnsi="Times New Roman" w:cs="Times New Roman"/>
                <w:b/>
                <w:sz w:val="28"/>
                <w:szCs w:val="28"/>
                <w:lang w:val="kk-KZ"/>
              </w:rPr>
            </w:pPr>
            <w:r w:rsidRPr="00B469E1">
              <w:rPr>
                <w:rFonts w:ascii="Times New Roman" w:hAnsi="Times New Roman" w:cs="Times New Roman"/>
                <w:b/>
                <w:sz w:val="28"/>
                <w:szCs w:val="28"/>
                <w:lang w:val="kk-KZ"/>
              </w:rPr>
              <w:t>Сабақтың жабдығы</w:t>
            </w:r>
          </w:p>
        </w:tc>
        <w:tc>
          <w:tcPr>
            <w:tcW w:w="7842" w:type="dxa"/>
            <w:gridSpan w:val="4"/>
            <w:tcBorders>
              <w:top w:val="single" w:sz="4" w:space="0" w:color="auto"/>
              <w:left w:val="single" w:sz="4" w:space="0" w:color="auto"/>
              <w:bottom w:val="single" w:sz="4" w:space="0" w:color="auto"/>
              <w:right w:val="single" w:sz="4" w:space="0" w:color="auto"/>
            </w:tcBorders>
            <w:hideMark/>
          </w:tcPr>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sz w:val="28"/>
                <w:szCs w:val="28"/>
                <w:lang w:val="kk-KZ"/>
              </w:rPr>
              <w:t>қосымша тапсырмалар жазылған үлестірмелер, кестелер</w:t>
            </w:r>
          </w:p>
        </w:tc>
      </w:tr>
      <w:tr w:rsidR="00B469E1" w:rsidRPr="00042A54" w:rsidTr="00597FF5">
        <w:trPr>
          <w:trHeight w:val="595"/>
        </w:trPr>
        <w:tc>
          <w:tcPr>
            <w:tcW w:w="2790" w:type="dxa"/>
            <w:vMerge w:val="restart"/>
            <w:tcBorders>
              <w:top w:val="single" w:sz="4" w:space="0" w:color="auto"/>
              <w:left w:val="single" w:sz="4" w:space="0" w:color="auto"/>
              <w:right w:val="single" w:sz="4" w:space="0" w:color="auto"/>
            </w:tcBorders>
          </w:tcPr>
          <w:p w:rsidR="00B469E1" w:rsidRPr="00B469E1" w:rsidRDefault="00B469E1" w:rsidP="00B469E1">
            <w:pPr>
              <w:rPr>
                <w:rFonts w:ascii="Times New Roman" w:hAnsi="Times New Roman" w:cs="Times New Roman"/>
                <w:b/>
                <w:sz w:val="28"/>
                <w:szCs w:val="28"/>
              </w:rPr>
            </w:pPr>
            <w:r w:rsidRPr="00B469E1">
              <w:rPr>
                <w:rFonts w:ascii="Times New Roman" w:hAnsi="Times New Roman" w:cs="Times New Roman"/>
                <w:b/>
                <w:sz w:val="28"/>
                <w:szCs w:val="28"/>
              </w:rPr>
              <w:t>Жалпы мақсаттар</w:t>
            </w:r>
          </w:p>
          <w:p w:rsidR="00B469E1" w:rsidRPr="00B469E1" w:rsidRDefault="00B469E1" w:rsidP="00B469E1">
            <w:pPr>
              <w:rPr>
                <w:rFonts w:ascii="Times New Roman" w:hAnsi="Times New Roman" w:cs="Times New Roman"/>
                <w:b/>
                <w:sz w:val="28"/>
                <w:szCs w:val="28"/>
                <w:lang w:val="kk-KZ"/>
              </w:rPr>
            </w:pPr>
            <w:r w:rsidRPr="00B469E1">
              <w:rPr>
                <w:rFonts w:ascii="Times New Roman" w:hAnsi="Times New Roman" w:cs="Times New Roman"/>
                <w:b/>
                <w:sz w:val="28"/>
                <w:szCs w:val="28"/>
              </w:rPr>
              <w:t>Оқыту  нәтижесі</w:t>
            </w:r>
          </w:p>
        </w:tc>
        <w:tc>
          <w:tcPr>
            <w:tcW w:w="7842" w:type="dxa"/>
            <w:gridSpan w:val="4"/>
            <w:tcBorders>
              <w:top w:val="single" w:sz="4" w:space="0" w:color="auto"/>
              <w:left w:val="single" w:sz="4" w:space="0" w:color="auto"/>
              <w:right w:val="single" w:sz="4" w:space="0" w:color="auto"/>
            </w:tcBorders>
          </w:tcPr>
          <w:p w:rsidR="00B469E1" w:rsidRPr="00B469E1" w:rsidRDefault="00B469E1" w:rsidP="00B469E1">
            <w:pPr>
              <w:jc w:val="both"/>
              <w:rPr>
                <w:rFonts w:ascii="Times New Roman" w:eastAsia="Times New Roman" w:hAnsi="Times New Roman" w:cs="Times New Roman"/>
                <w:sz w:val="28"/>
                <w:szCs w:val="28"/>
                <w:lang w:val="kk-KZ" w:eastAsia="ru-RU"/>
              </w:rPr>
            </w:pPr>
            <w:r w:rsidRPr="00B469E1">
              <w:rPr>
                <w:rFonts w:ascii="Times New Roman" w:eastAsia="Times New Roman" w:hAnsi="Times New Roman" w:cs="Times New Roman"/>
                <w:sz w:val="28"/>
                <w:szCs w:val="28"/>
                <w:lang w:val="kk-KZ" w:eastAsia="ru-RU"/>
              </w:rPr>
              <w:t xml:space="preserve">есептің жаңа түрлерін шығару қабілетін бекіту;оқушылардың есептеу дағдысын жетілдіру.                                                                                                                                                                                        </w:t>
            </w:r>
          </w:p>
        </w:tc>
      </w:tr>
      <w:tr w:rsidR="00B469E1" w:rsidRPr="00B469E1" w:rsidTr="00597FF5">
        <w:trPr>
          <w:trHeight w:val="70"/>
        </w:trPr>
        <w:tc>
          <w:tcPr>
            <w:tcW w:w="2790" w:type="dxa"/>
            <w:vMerge/>
            <w:tcBorders>
              <w:left w:val="single" w:sz="4" w:space="0" w:color="auto"/>
              <w:bottom w:val="single" w:sz="4" w:space="0" w:color="auto"/>
              <w:right w:val="single" w:sz="4" w:space="0" w:color="auto"/>
            </w:tcBorders>
            <w:vAlign w:val="center"/>
            <w:hideMark/>
          </w:tcPr>
          <w:p w:rsidR="00B469E1" w:rsidRPr="00B469E1" w:rsidRDefault="00B469E1" w:rsidP="00B469E1">
            <w:pPr>
              <w:rPr>
                <w:rFonts w:ascii="Times New Roman" w:hAnsi="Times New Roman" w:cs="Times New Roman"/>
                <w:b/>
                <w:sz w:val="28"/>
                <w:szCs w:val="28"/>
                <w:lang w:val="kk-KZ"/>
              </w:rPr>
            </w:pPr>
          </w:p>
        </w:tc>
        <w:tc>
          <w:tcPr>
            <w:tcW w:w="5195" w:type="dxa"/>
            <w:gridSpan w:val="2"/>
            <w:tcBorders>
              <w:top w:val="single" w:sz="4" w:space="0" w:color="auto"/>
              <w:left w:val="single" w:sz="4" w:space="0" w:color="auto"/>
              <w:bottom w:val="single" w:sz="4" w:space="0" w:color="auto"/>
              <w:right w:val="single" w:sz="4" w:space="0" w:color="auto"/>
            </w:tcBorders>
            <w:hideMark/>
          </w:tcPr>
          <w:p w:rsidR="00B469E1" w:rsidRPr="00B469E1" w:rsidRDefault="00B469E1" w:rsidP="00B469E1">
            <w:pPr>
              <w:rPr>
                <w:rFonts w:ascii="Times New Roman" w:hAnsi="Times New Roman" w:cs="Times New Roman"/>
                <w:b/>
                <w:sz w:val="28"/>
                <w:szCs w:val="28"/>
                <w:lang w:val="kk-KZ"/>
              </w:rPr>
            </w:pPr>
            <w:r w:rsidRPr="00B469E1">
              <w:rPr>
                <w:rFonts w:ascii="Times New Roman" w:hAnsi="Times New Roman" w:cs="Times New Roman"/>
                <w:b/>
                <w:sz w:val="28"/>
                <w:szCs w:val="28"/>
                <w:lang w:val="kk-KZ"/>
              </w:rPr>
              <w:t>Мұғалімнің әрекеті</w:t>
            </w:r>
          </w:p>
        </w:tc>
        <w:tc>
          <w:tcPr>
            <w:tcW w:w="2647" w:type="dxa"/>
            <w:gridSpan w:val="2"/>
            <w:tcBorders>
              <w:top w:val="single" w:sz="4" w:space="0" w:color="auto"/>
              <w:left w:val="single" w:sz="4" w:space="0" w:color="auto"/>
              <w:bottom w:val="single" w:sz="4" w:space="0" w:color="auto"/>
              <w:right w:val="single" w:sz="4" w:space="0" w:color="auto"/>
            </w:tcBorders>
            <w:hideMark/>
          </w:tcPr>
          <w:p w:rsidR="00B469E1" w:rsidRPr="00B469E1" w:rsidRDefault="00B469E1" w:rsidP="00B469E1">
            <w:pPr>
              <w:rPr>
                <w:rFonts w:ascii="Times New Roman" w:hAnsi="Times New Roman" w:cs="Times New Roman"/>
                <w:b/>
                <w:sz w:val="28"/>
                <w:szCs w:val="28"/>
                <w:lang w:val="kk-KZ"/>
              </w:rPr>
            </w:pPr>
            <w:r w:rsidRPr="00B469E1">
              <w:rPr>
                <w:rFonts w:ascii="Times New Roman" w:hAnsi="Times New Roman" w:cs="Times New Roman"/>
                <w:b/>
                <w:sz w:val="28"/>
                <w:szCs w:val="28"/>
                <w:lang w:val="kk-KZ"/>
              </w:rPr>
              <w:t>Оқушының әрекеті</w:t>
            </w:r>
          </w:p>
        </w:tc>
      </w:tr>
      <w:tr w:rsidR="00B469E1" w:rsidRPr="00042A54" w:rsidTr="00597FF5">
        <w:trPr>
          <w:trHeight w:val="475"/>
        </w:trPr>
        <w:tc>
          <w:tcPr>
            <w:tcW w:w="2790" w:type="dxa"/>
            <w:tcBorders>
              <w:top w:val="single" w:sz="4" w:space="0" w:color="auto"/>
              <w:left w:val="single" w:sz="4" w:space="0" w:color="auto"/>
              <w:bottom w:val="single" w:sz="4" w:space="0" w:color="auto"/>
              <w:right w:val="single" w:sz="4" w:space="0" w:color="auto"/>
            </w:tcBorders>
            <w:hideMark/>
          </w:tcPr>
          <w:p w:rsidR="00B469E1" w:rsidRPr="00B469E1" w:rsidRDefault="00B469E1" w:rsidP="00B469E1">
            <w:pPr>
              <w:rPr>
                <w:rFonts w:ascii="Times New Roman" w:hAnsi="Times New Roman" w:cs="Times New Roman"/>
                <w:b/>
                <w:sz w:val="28"/>
                <w:szCs w:val="28"/>
                <w:lang w:val="kk-KZ"/>
              </w:rPr>
            </w:pPr>
            <w:r w:rsidRPr="00B469E1">
              <w:rPr>
                <w:rFonts w:ascii="Times New Roman" w:hAnsi="Times New Roman" w:cs="Times New Roman"/>
                <w:b/>
                <w:sz w:val="28"/>
                <w:szCs w:val="28"/>
                <w:lang w:val="kk-KZ"/>
              </w:rPr>
              <w:t>Топқа бөлу</w:t>
            </w:r>
          </w:p>
        </w:tc>
        <w:tc>
          <w:tcPr>
            <w:tcW w:w="5195" w:type="dxa"/>
            <w:gridSpan w:val="2"/>
            <w:tcBorders>
              <w:top w:val="single" w:sz="4" w:space="0" w:color="auto"/>
              <w:left w:val="single" w:sz="4" w:space="0" w:color="auto"/>
              <w:bottom w:val="single" w:sz="4" w:space="0" w:color="auto"/>
              <w:right w:val="single" w:sz="4" w:space="0" w:color="auto"/>
            </w:tcBorders>
            <w:hideMark/>
          </w:tcPr>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2647" w:type="dxa"/>
            <w:gridSpan w:val="2"/>
            <w:tcBorders>
              <w:top w:val="single" w:sz="4" w:space="0" w:color="auto"/>
              <w:left w:val="single" w:sz="4" w:space="0" w:color="auto"/>
              <w:bottom w:val="single" w:sz="4" w:space="0" w:color="auto"/>
              <w:right w:val="single" w:sz="4" w:space="0" w:color="auto"/>
            </w:tcBorders>
            <w:hideMark/>
          </w:tcPr>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sz w:val="28"/>
                <w:szCs w:val="28"/>
                <w:lang w:val="kk-KZ"/>
              </w:rPr>
              <w:t>Сол суреттерге байланысты төрт топқа бөлініп отырады</w:t>
            </w:r>
          </w:p>
        </w:tc>
      </w:tr>
      <w:tr w:rsidR="00B469E1" w:rsidRPr="00042A54" w:rsidTr="00597FF5">
        <w:tc>
          <w:tcPr>
            <w:tcW w:w="2790" w:type="dxa"/>
            <w:tcBorders>
              <w:top w:val="single" w:sz="4" w:space="0" w:color="auto"/>
              <w:left w:val="single" w:sz="4" w:space="0" w:color="auto"/>
              <w:bottom w:val="single" w:sz="4" w:space="0" w:color="auto"/>
              <w:right w:val="single" w:sz="4" w:space="0" w:color="auto"/>
            </w:tcBorders>
            <w:hideMark/>
          </w:tcPr>
          <w:p w:rsidR="00B469E1" w:rsidRPr="00B469E1" w:rsidRDefault="00B469E1" w:rsidP="00B469E1">
            <w:pPr>
              <w:rPr>
                <w:rFonts w:ascii="Times New Roman" w:hAnsi="Times New Roman" w:cs="Times New Roman"/>
                <w:b/>
                <w:sz w:val="28"/>
                <w:szCs w:val="28"/>
                <w:lang w:val="kk-KZ"/>
              </w:rPr>
            </w:pPr>
            <w:r w:rsidRPr="00B469E1">
              <w:rPr>
                <w:rFonts w:ascii="Times New Roman" w:hAnsi="Times New Roman" w:cs="Times New Roman"/>
                <w:b/>
                <w:sz w:val="28"/>
                <w:szCs w:val="28"/>
                <w:lang w:val="kk-KZ"/>
              </w:rPr>
              <w:lastRenderedPageBreak/>
              <w:t>Ынтымақтастық атмосферасы</w:t>
            </w:r>
          </w:p>
        </w:tc>
        <w:tc>
          <w:tcPr>
            <w:tcW w:w="5195" w:type="dxa"/>
            <w:gridSpan w:val="2"/>
            <w:tcBorders>
              <w:top w:val="single" w:sz="4" w:space="0" w:color="auto"/>
              <w:left w:val="single" w:sz="4" w:space="0" w:color="auto"/>
              <w:bottom w:val="single" w:sz="4" w:space="0" w:color="auto"/>
              <w:right w:val="single" w:sz="4" w:space="0" w:color="auto"/>
            </w:tcBorders>
            <w:hideMark/>
          </w:tcPr>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sz w:val="28"/>
                <w:szCs w:val="28"/>
                <w:lang w:val="kk-KZ"/>
              </w:rPr>
              <w:t>Күн жарығын алақанға саламын.</w:t>
            </w:r>
          </w:p>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sz w:val="28"/>
                <w:szCs w:val="28"/>
                <w:lang w:val="kk-KZ"/>
              </w:rPr>
              <w:t>Жүрегіме басып ұстай қаламын.</w:t>
            </w:r>
          </w:p>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sz w:val="28"/>
                <w:szCs w:val="28"/>
                <w:lang w:val="kk-KZ"/>
              </w:rPr>
              <w:t>Ізгі әрі нәзік, жарық, мейірімді,</w:t>
            </w:r>
          </w:p>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sz w:val="28"/>
                <w:szCs w:val="28"/>
                <w:lang w:val="kk-KZ"/>
              </w:rPr>
              <w:t>Болып кетер сонда дереу жан-жағым.</w:t>
            </w:r>
          </w:p>
        </w:tc>
        <w:tc>
          <w:tcPr>
            <w:tcW w:w="2647" w:type="dxa"/>
            <w:gridSpan w:val="2"/>
            <w:tcBorders>
              <w:top w:val="single" w:sz="4" w:space="0" w:color="auto"/>
              <w:left w:val="single" w:sz="4" w:space="0" w:color="auto"/>
              <w:bottom w:val="single" w:sz="4" w:space="0" w:color="auto"/>
              <w:right w:val="single" w:sz="4" w:space="0" w:color="auto"/>
            </w:tcBorders>
          </w:tcPr>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B469E1" w:rsidRPr="00B469E1" w:rsidTr="00597FF5">
        <w:tc>
          <w:tcPr>
            <w:tcW w:w="2790" w:type="dxa"/>
            <w:tcBorders>
              <w:top w:val="single" w:sz="4" w:space="0" w:color="auto"/>
              <w:left w:val="single" w:sz="4" w:space="0" w:color="auto"/>
              <w:bottom w:val="single" w:sz="4" w:space="0" w:color="auto"/>
              <w:right w:val="single" w:sz="4" w:space="0" w:color="auto"/>
            </w:tcBorders>
          </w:tcPr>
          <w:p w:rsidR="00B469E1" w:rsidRPr="00B469E1" w:rsidRDefault="00B469E1" w:rsidP="00B469E1">
            <w:pPr>
              <w:rPr>
                <w:rFonts w:ascii="Times New Roman" w:hAnsi="Times New Roman" w:cs="Times New Roman"/>
                <w:b/>
                <w:sz w:val="28"/>
                <w:szCs w:val="28"/>
                <w:lang w:val="kk-KZ"/>
              </w:rPr>
            </w:pPr>
            <w:r w:rsidRPr="00B469E1">
              <w:rPr>
                <w:rFonts w:ascii="Times New Roman" w:hAnsi="Times New Roman" w:cs="Times New Roman"/>
                <w:b/>
                <w:sz w:val="28"/>
                <w:szCs w:val="28"/>
                <w:lang w:val="kk-KZ"/>
              </w:rPr>
              <w:t>Бағалау парақшасымен таныстыру</w:t>
            </w:r>
          </w:p>
        </w:tc>
        <w:tc>
          <w:tcPr>
            <w:tcW w:w="5195" w:type="dxa"/>
            <w:gridSpan w:val="2"/>
            <w:tcBorders>
              <w:top w:val="single" w:sz="4" w:space="0" w:color="auto"/>
              <w:left w:val="single" w:sz="4" w:space="0" w:color="auto"/>
              <w:bottom w:val="single" w:sz="4" w:space="0" w:color="auto"/>
              <w:right w:val="single" w:sz="4" w:space="0" w:color="auto"/>
            </w:tcBorders>
          </w:tcPr>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2647" w:type="dxa"/>
            <w:gridSpan w:val="2"/>
            <w:tcBorders>
              <w:top w:val="single" w:sz="4" w:space="0" w:color="auto"/>
              <w:left w:val="single" w:sz="4" w:space="0" w:color="auto"/>
              <w:bottom w:val="single" w:sz="4" w:space="0" w:color="auto"/>
              <w:right w:val="single" w:sz="4" w:space="0" w:color="auto"/>
            </w:tcBorders>
          </w:tcPr>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sz w:val="28"/>
                <w:szCs w:val="28"/>
                <w:lang w:val="kk-KZ"/>
              </w:rPr>
              <w:t>Оқушылар бағалау нұсқаларымен танысады</w:t>
            </w:r>
          </w:p>
        </w:tc>
      </w:tr>
      <w:tr w:rsidR="00B469E1" w:rsidRPr="00B469E1" w:rsidTr="00597FF5">
        <w:trPr>
          <w:trHeight w:val="675"/>
        </w:trPr>
        <w:tc>
          <w:tcPr>
            <w:tcW w:w="2790" w:type="dxa"/>
            <w:tcBorders>
              <w:top w:val="single" w:sz="4" w:space="0" w:color="auto"/>
              <w:left w:val="single" w:sz="4" w:space="0" w:color="auto"/>
              <w:bottom w:val="single" w:sz="4" w:space="0" w:color="auto"/>
              <w:right w:val="single" w:sz="4" w:space="0" w:color="auto"/>
            </w:tcBorders>
          </w:tcPr>
          <w:p w:rsidR="00B469E1" w:rsidRPr="00B469E1" w:rsidRDefault="00B469E1" w:rsidP="00B469E1">
            <w:pPr>
              <w:rPr>
                <w:rFonts w:ascii="Times New Roman" w:hAnsi="Times New Roman" w:cs="Times New Roman"/>
                <w:b/>
                <w:sz w:val="28"/>
                <w:szCs w:val="28"/>
                <w:lang w:val="kk-KZ"/>
              </w:rPr>
            </w:pPr>
            <w:r w:rsidRPr="00B469E1">
              <w:rPr>
                <w:rFonts w:ascii="Times New Roman" w:hAnsi="Times New Roman" w:cs="Times New Roman"/>
                <w:b/>
                <w:sz w:val="28"/>
                <w:szCs w:val="28"/>
                <w:lang w:val="kk-KZ"/>
              </w:rPr>
              <w:t>Үй тапсырмасын пысықтау</w:t>
            </w:r>
          </w:p>
        </w:tc>
        <w:tc>
          <w:tcPr>
            <w:tcW w:w="7842" w:type="dxa"/>
            <w:gridSpan w:val="4"/>
            <w:tcBorders>
              <w:top w:val="single" w:sz="4" w:space="0" w:color="auto"/>
              <w:left w:val="single" w:sz="4" w:space="0" w:color="auto"/>
              <w:bottom w:val="single" w:sz="4" w:space="0" w:color="auto"/>
              <w:right w:val="single" w:sz="4" w:space="0" w:color="auto"/>
            </w:tcBorders>
            <w:hideMark/>
          </w:tcPr>
          <w:p w:rsidR="00B469E1" w:rsidRPr="00B469E1" w:rsidRDefault="00B469E1" w:rsidP="00B469E1">
            <w:pPr>
              <w:rPr>
                <w:rFonts w:ascii="Times New Roman" w:eastAsia="Times New Roman" w:hAnsi="Times New Roman" w:cs="Times New Roman"/>
                <w:sz w:val="28"/>
                <w:szCs w:val="28"/>
                <w:lang w:val="kk-KZ" w:eastAsia="ru-RU"/>
              </w:rPr>
            </w:pPr>
            <w:r w:rsidRPr="00B469E1">
              <w:rPr>
                <w:rFonts w:ascii="Times New Roman" w:eastAsia="Times New Roman" w:hAnsi="Times New Roman" w:cs="Times New Roman"/>
                <w:sz w:val="28"/>
                <w:szCs w:val="28"/>
                <w:lang w:val="kk-KZ" w:eastAsia="ru-RU"/>
              </w:rPr>
              <w:t xml:space="preserve">Тест тапсырмаларын шешу   </w:t>
            </w:r>
          </w:p>
        </w:tc>
      </w:tr>
      <w:tr w:rsidR="00B469E1" w:rsidRPr="00B469E1" w:rsidTr="00597FF5">
        <w:trPr>
          <w:trHeight w:val="2117"/>
        </w:trPr>
        <w:tc>
          <w:tcPr>
            <w:tcW w:w="2790" w:type="dxa"/>
            <w:tcBorders>
              <w:top w:val="single" w:sz="4" w:space="0" w:color="auto"/>
              <w:left w:val="single" w:sz="4" w:space="0" w:color="auto"/>
              <w:bottom w:val="single" w:sz="4" w:space="0" w:color="auto"/>
              <w:right w:val="single" w:sz="4" w:space="0" w:color="auto"/>
            </w:tcBorders>
            <w:hideMark/>
          </w:tcPr>
          <w:p w:rsidR="00B469E1" w:rsidRPr="00B469E1" w:rsidRDefault="00B469E1" w:rsidP="00B469E1">
            <w:pPr>
              <w:rPr>
                <w:rFonts w:ascii="Times New Roman" w:hAnsi="Times New Roman" w:cs="Times New Roman"/>
                <w:b/>
                <w:sz w:val="28"/>
                <w:szCs w:val="28"/>
                <w:lang w:val="kk-KZ"/>
              </w:rPr>
            </w:pPr>
            <w:r w:rsidRPr="00B469E1">
              <w:rPr>
                <w:rFonts w:ascii="Times New Roman" w:hAnsi="Times New Roman" w:cs="Times New Roman"/>
                <w:b/>
                <w:sz w:val="28"/>
                <w:szCs w:val="28"/>
                <w:lang w:val="kk-KZ"/>
              </w:rPr>
              <w:t>Жаңа сабақ</w:t>
            </w:r>
          </w:p>
        </w:tc>
        <w:tc>
          <w:tcPr>
            <w:tcW w:w="7842" w:type="dxa"/>
            <w:gridSpan w:val="4"/>
            <w:tcBorders>
              <w:top w:val="single" w:sz="4" w:space="0" w:color="auto"/>
              <w:left w:val="single" w:sz="4" w:space="0" w:color="auto"/>
              <w:bottom w:val="single" w:sz="4" w:space="0" w:color="auto"/>
              <w:right w:val="single" w:sz="4" w:space="0" w:color="auto"/>
            </w:tcBorders>
          </w:tcPr>
          <w:p w:rsidR="00B469E1" w:rsidRPr="00B469E1" w:rsidRDefault="00B469E1" w:rsidP="00B469E1">
            <w:pPr>
              <w:rPr>
                <w:rFonts w:ascii="Times New Roman" w:eastAsia="Times New Roman" w:hAnsi="Times New Roman" w:cs="Times New Roman"/>
                <w:b/>
                <w:sz w:val="28"/>
                <w:szCs w:val="28"/>
                <w:lang w:val="kk-KZ" w:eastAsia="ru-RU"/>
              </w:rPr>
            </w:pPr>
            <w:r w:rsidRPr="00B469E1">
              <w:rPr>
                <w:rFonts w:ascii="Times New Roman" w:eastAsia="Times New Roman" w:hAnsi="Times New Roman" w:cs="Times New Roman"/>
                <w:sz w:val="28"/>
                <w:szCs w:val="28"/>
                <w:lang w:val="kk-KZ" w:eastAsia="ru-RU"/>
              </w:rPr>
              <w:t>(есептер шығару)                                                                                                                                                                                                                         Оқушылар 2 және 3 есептерді тақтаға шығарады және нақты түсіндіріп береді.                                                          №2 (а)           Әкесі  7 шелек</w:t>
            </w:r>
          </w:p>
          <w:p w:rsidR="00B469E1" w:rsidRPr="00B469E1" w:rsidRDefault="00B469E1" w:rsidP="00B469E1">
            <w:pPr>
              <w:rPr>
                <w:rFonts w:ascii="Times New Roman" w:eastAsia="Times New Roman" w:hAnsi="Times New Roman" w:cs="Times New Roman"/>
                <w:sz w:val="28"/>
                <w:szCs w:val="28"/>
                <w:lang w:val="kk-KZ" w:eastAsia="ru-RU"/>
              </w:rPr>
            </w:pPr>
            <w:r w:rsidRPr="00B469E1">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71616" behindDoc="0" locked="0" layoutInCell="1" allowOverlap="1" wp14:anchorId="74609C9A" wp14:editId="3964ACD1">
                      <wp:simplePos x="0" y="0"/>
                      <wp:positionH relativeFrom="column">
                        <wp:posOffset>1421130</wp:posOffset>
                      </wp:positionH>
                      <wp:positionV relativeFrom="paragraph">
                        <wp:posOffset>176530</wp:posOffset>
                      </wp:positionV>
                      <wp:extent cx="1209675" cy="9525"/>
                      <wp:effectExtent l="0" t="76200" r="0" b="85725"/>
                      <wp:wrapNone/>
                      <wp:docPr id="152" name="Прямая со стрелкой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9675" cy="9525"/>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33BEDB3" id="_x0000_t32" coordsize="21600,21600" o:spt="32" o:oned="t" path="m,l21600,21600e" filled="f">
                      <v:path arrowok="t" fillok="f" o:connecttype="none"/>
                      <o:lock v:ext="edit" shapetype="t"/>
                    </v:shapetype>
                    <v:shape id="Прямая со стрелкой 152" o:spid="_x0000_s1026" type="#_x0000_t32" style="position:absolute;margin-left:111.9pt;margin-top:13.9pt;width:95.25pt;height:.7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" strokecolor="#4579b8">
                      <v:stroke endarrow="open"/>
                    </v:shape>
                  </w:pict>
                </mc:Fallback>
              </mc:AlternateContent>
            </w:r>
            <w:r w:rsidRPr="00B469E1">
              <w:rPr>
                <w:rFonts w:ascii="Times New Roman" w:eastAsia="Times New Roman" w:hAnsi="Times New Roman" w:cs="Times New Roman"/>
                <w:sz w:val="28"/>
                <w:szCs w:val="28"/>
                <w:lang w:val="kk-KZ" w:eastAsia="ru-RU"/>
              </w:rPr>
              <w:t xml:space="preserve">                 Баласы5 шелек16 л артық                                                                                                                                                                                                                     1) 7-5   2 (ш) артық                                                                      Ә)1.1 680-910  770  қарандаш артық төленді                                                                                                                 2) 16:2   8 (л) 1-шелекте                                                                2.770:11  70( тг) бағасы                                                                                                          3)8.7   56 (л)  әкесі әкелді.                                                              3.1 680:70   24( қар). сатылды                                                                                               4)8.5  40 (л) баласы әкелді.4.910:70   13 (қалам) сатылды.</w:t>
            </w:r>
            <w:r w:rsidRPr="00B469E1">
              <w:rPr>
                <w:rFonts w:ascii="Times New Roman" w:eastAsia="Times New Roman" w:hAnsi="Times New Roman" w:cs="Times New Roman"/>
                <w:b/>
                <w:sz w:val="28"/>
                <w:szCs w:val="28"/>
                <w:lang w:val="kk-KZ" w:eastAsia="ru-RU"/>
              </w:rPr>
              <w:t>№3</w:t>
            </w:r>
            <w:r w:rsidRPr="00B469E1">
              <w:rPr>
                <w:rFonts w:ascii="Times New Roman" w:eastAsia="Times New Roman" w:hAnsi="Times New Roman" w:cs="Times New Roman"/>
                <w:sz w:val="28"/>
                <w:szCs w:val="28"/>
                <w:lang w:val="kk-KZ" w:eastAsia="ru-RU"/>
              </w:rPr>
              <w:t xml:space="preserve"> Есепті теңдеу құру арқылы шығару. </w:t>
            </w:r>
          </w:p>
          <w:p w:rsidR="00B469E1" w:rsidRPr="00B469E1" w:rsidRDefault="00B469E1" w:rsidP="00B469E1">
            <w:pPr>
              <w:rPr>
                <w:rFonts w:ascii="Times New Roman" w:eastAsia="Times New Roman" w:hAnsi="Times New Roman" w:cs="Times New Roman"/>
                <w:sz w:val="28"/>
                <w:szCs w:val="28"/>
                <w:lang w:eastAsia="ru-RU"/>
              </w:rPr>
            </w:pPr>
            <w:r w:rsidRPr="00B469E1">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78784" behindDoc="0" locked="0" layoutInCell="1" allowOverlap="1" wp14:anchorId="6646A4EA" wp14:editId="3F31A0CA">
                      <wp:simplePos x="0" y="0"/>
                      <wp:positionH relativeFrom="column">
                        <wp:posOffset>3460115</wp:posOffset>
                      </wp:positionH>
                      <wp:positionV relativeFrom="paragraph">
                        <wp:posOffset>285750</wp:posOffset>
                      </wp:positionV>
                      <wp:extent cx="57150" cy="45085"/>
                      <wp:effectExtent l="0" t="0" r="0" b="0"/>
                      <wp:wrapNone/>
                      <wp:docPr id="153" name="Овал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 cy="45085"/>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3671A15" id="Овал 153" o:spid="_x0000_s1026" style="position:absolute;margin-left:272.45pt;margin-top:22.5pt;width:4.5pt;height:3.5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" fillcolor="#4f81bd" strokecolor="#243f60" strokeweight="2pt"/>
                  </w:pict>
                </mc:Fallback>
              </mc:AlternateContent>
            </w:r>
            <w:r w:rsidRPr="00B469E1">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73664" behindDoc="0" locked="0" layoutInCell="1" allowOverlap="1" wp14:anchorId="6DF241EB" wp14:editId="01D7BABA">
                      <wp:simplePos x="0" y="0"/>
                      <wp:positionH relativeFrom="column">
                        <wp:posOffset>212090</wp:posOffset>
                      </wp:positionH>
                      <wp:positionV relativeFrom="paragraph">
                        <wp:posOffset>252095</wp:posOffset>
                      </wp:positionV>
                      <wp:extent cx="76200" cy="45085"/>
                      <wp:effectExtent l="0" t="0" r="0" b="0"/>
                      <wp:wrapNone/>
                      <wp:docPr id="154" name="Овал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45085"/>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C7510D7" id="Овал 154" o:spid="_x0000_s1026" style="position:absolute;margin-left:16.7pt;margin-top:19.85pt;width:6pt;height:3.5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" fillcolor="#4f81bd" strokecolor="#243f60" strokeweight="2pt"/>
                  </w:pict>
                </mc:Fallback>
              </mc:AlternateContent>
            </w:r>
            <w:r w:rsidRPr="00B469E1">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74688" behindDoc="0" locked="0" layoutInCell="1" allowOverlap="1" wp14:anchorId="4C2329D7" wp14:editId="7C0906C1">
                      <wp:simplePos x="0" y="0"/>
                      <wp:positionH relativeFrom="column">
                        <wp:posOffset>1012190</wp:posOffset>
                      </wp:positionH>
                      <wp:positionV relativeFrom="paragraph">
                        <wp:posOffset>252730</wp:posOffset>
                      </wp:positionV>
                      <wp:extent cx="95250" cy="45085"/>
                      <wp:effectExtent l="0" t="0" r="0" b="0"/>
                      <wp:wrapNone/>
                      <wp:docPr id="155" name="Овал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45085"/>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03726E0F" id="Овал 155" o:spid="_x0000_s1026" style="position:absolute;margin-left:79.7pt;margin-top:19.9pt;width:7.5pt;height:3.5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" fillcolor="#4f81bd" strokecolor="#243f60" strokeweight="2pt"/>
                  </w:pict>
                </mc:Fallback>
              </mc:AlternateContent>
            </w:r>
            <w:r w:rsidRPr="00B469E1">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75712" behindDoc="0" locked="0" layoutInCell="1" allowOverlap="1" wp14:anchorId="01550F4E" wp14:editId="3738DA1C">
                      <wp:simplePos x="0" y="0"/>
                      <wp:positionH relativeFrom="column">
                        <wp:posOffset>1869440</wp:posOffset>
                      </wp:positionH>
                      <wp:positionV relativeFrom="paragraph">
                        <wp:posOffset>252095</wp:posOffset>
                      </wp:positionV>
                      <wp:extent cx="85725" cy="45085"/>
                      <wp:effectExtent l="0" t="0" r="9525" b="0"/>
                      <wp:wrapNone/>
                      <wp:docPr id="156" name="Овал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 cy="45085"/>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1028B747" id="Овал 156" o:spid="_x0000_s1026" style="position:absolute;margin-left:147.2pt;margin-top:19.85pt;width:6.75pt;height:3.5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" fillcolor="#4f81bd" strokecolor="#243f60" strokeweight="2pt"/>
                  </w:pict>
                </mc:Fallback>
              </mc:AlternateContent>
            </w:r>
            <w:r w:rsidRPr="00B469E1">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76736" behindDoc="0" locked="0" layoutInCell="1" allowOverlap="1" wp14:anchorId="1B14358C" wp14:editId="715704D6">
                      <wp:simplePos x="0" y="0"/>
                      <wp:positionH relativeFrom="column">
                        <wp:posOffset>2840990</wp:posOffset>
                      </wp:positionH>
                      <wp:positionV relativeFrom="paragraph">
                        <wp:posOffset>269240</wp:posOffset>
                      </wp:positionV>
                      <wp:extent cx="57150" cy="45085"/>
                      <wp:effectExtent l="0" t="0" r="0" b="0"/>
                      <wp:wrapNone/>
                      <wp:docPr id="157" name="Овал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 cy="45085"/>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5BC4046" id="Овал 157" o:spid="_x0000_s1026" style="position:absolute;margin-left:223.7pt;margin-top:21.2pt;width:4.5pt;height:3.5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" fillcolor="#4f81bd" strokecolor="#243f60" strokeweight="2pt"/>
                  </w:pict>
                </mc:Fallback>
              </mc:AlternateContent>
            </w:r>
            <w:r w:rsidRPr="00B469E1">
              <w:rPr>
                <w:rFonts w:ascii="Times New Roman" w:eastAsia="Times New Roman" w:hAnsi="Times New Roman" w:cs="Times New Roman"/>
                <w:noProof/>
                <w:sz w:val="28"/>
                <w:szCs w:val="28"/>
                <w:lang w:val="en-US"/>
              </w:rPr>
              <mc:AlternateContent>
                <mc:Choice Requires="wps">
                  <w:drawing>
                    <wp:anchor distT="4294967295" distB="4294967295" distL="114300" distR="114300" simplePos="0" relativeHeight="252277760" behindDoc="0" locked="0" layoutInCell="1" allowOverlap="1" wp14:anchorId="326182CC" wp14:editId="61E3AC17">
                      <wp:simplePos x="0" y="0"/>
                      <wp:positionH relativeFrom="column">
                        <wp:posOffset>3279140</wp:posOffset>
                      </wp:positionH>
                      <wp:positionV relativeFrom="paragraph">
                        <wp:posOffset>297814</wp:posOffset>
                      </wp:positionV>
                      <wp:extent cx="238125" cy="0"/>
                      <wp:effectExtent l="0" t="0" r="9525" b="0"/>
                      <wp:wrapNone/>
                      <wp:docPr id="158" name="Прямая соединительная линия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line">
                                <a:avLst/>
                              </a:prstGeom>
                              <a:noFill/>
                              <a:ln w="952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FCFE18" id="Прямая соединительная линия 158" o:spid="_x0000_s1026" style="position:absolute;z-index:2522777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58.2pt,23.45pt" to="276.95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" strokecolor="#4579b8"/>
                  </w:pict>
                </mc:Fallback>
              </mc:AlternateContent>
            </w:r>
            <w:r w:rsidRPr="00B469E1">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72640" behindDoc="0" locked="0" layoutInCell="1" allowOverlap="1" wp14:anchorId="764DE257" wp14:editId="24F12AB4">
                      <wp:simplePos x="0" y="0"/>
                      <wp:positionH relativeFrom="column">
                        <wp:posOffset>182880</wp:posOffset>
                      </wp:positionH>
                      <wp:positionV relativeFrom="paragraph">
                        <wp:posOffset>269240</wp:posOffset>
                      </wp:positionV>
                      <wp:extent cx="3095625" cy="28575"/>
                      <wp:effectExtent l="0" t="0" r="9525" b="9525"/>
                      <wp:wrapNone/>
                      <wp:docPr id="159" name="Прямая соединительная линия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95625" cy="28575"/>
                              </a:xfrm>
                              <a:prstGeom prst="line">
                                <a:avLst/>
                              </a:prstGeom>
                              <a:noFill/>
                              <a:ln w="952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E0BD88" id="Прямая соединительная линия 159" o:spid="_x0000_s1026" style="position:absolute;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pt,21.2pt" to="258.15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" strokecolor="#4579b8"/>
                  </w:pict>
                </mc:Fallback>
              </mc:AlternateContent>
            </w:r>
            <w:r w:rsidRPr="00B469E1">
              <w:rPr>
                <w:rFonts w:ascii="Times New Roman" w:eastAsia="Times New Roman" w:hAnsi="Times New Roman" w:cs="Times New Roman"/>
                <w:sz w:val="28"/>
                <w:szCs w:val="28"/>
                <w:lang w:eastAsia="ru-RU"/>
              </w:rPr>
              <w:t xml:space="preserve">35 км             </w:t>
            </w:r>
            <w:smartTag w:uri="urn:schemas-microsoft-com:office:smarttags" w:element="metricconverter">
              <w:smartTagPr>
                <w:attr w:name="ProductID" w:val="35 км"/>
              </w:smartTagPr>
              <w:r w:rsidRPr="00B469E1">
                <w:rPr>
                  <w:rFonts w:ascii="Times New Roman" w:eastAsia="Times New Roman" w:hAnsi="Times New Roman" w:cs="Times New Roman"/>
                  <w:sz w:val="28"/>
                  <w:szCs w:val="28"/>
                  <w:lang w:eastAsia="ru-RU"/>
                </w:rPr>
                <w:t>35 км</w:t>
              </w:r>
            </w:smartTag>
            <w:r w:rsidRPr="00B469E1">
              <w:rPr>
                <w:rFonts w:ascii="Times New Roman" w:eastAsia="Times New Roman" w:hAnsi="Times New Roman" w:cs="Times New Roman"/>
                <w:sz w:val="28"/>
                <w:szCs w:val="28"/>
                <w:lang w:eastAsia="ru-RU"/>
              </w:rPr>
              <w:t xml:space="preserve">              </w:t>
            </w:r>
            <w:smartTag w:uri="urn:schemas-microsoft-com:office:smarttags" w:element="metricconverter">
              <w:smartTagPr>
                <w:attr w:name="ProductID" w:val="35 км"/>
              </w:smartTagPr>
              <w:r w:rsidRPr="00B469E1">
                <w:rPr>
                  <w:rFonts w:ascii="Times New Roman" w:eastAsia="Times New Roman" w:hAnsi="Times New Roman" w:cs="Times New Roman"/>
                  <w:sz w:val="28"/>
                  <w:szCs w:val="28"/>
                  <w:lang w:eastAsia="ru-RU"/>
                </w:rPr>
                <w:t>35 км</w:t>
              </w:r>
            </w:smartTag>
            <w:r w:rsidRPr="00B469E1">
              <w:rPr>
                <w:rFonts w:ascii="Times New Roman" w:eastAsia="Times New Roman" w:hAnsi="Times New Roman" w:cs="Times New Roman"/>
                <w:sz w:val="28"/>
                <w:szCs w:val="28"/>
                <w:lang w:eastAsia="ru-RU"/>
              </w:rPr>
              <w:t xml:space="preserve">                х км</w:t>
            </w:r>
          </w:p>
          <w:p w:rsidR="00B469E1" w:rsidRPr="00B469E1" w:rsidRDefault="00B469E1" w:rsidP="00B469E1">
            <w:pPr>
              <w:rPr>
                <w:rFonts w:ascii="Times New Roman" w:eastAsia="Times New Roman" w:hAnsi="Times New Roman" w:cs="Times New Roman"/>
                <w:sz w:val="28"/>
                <w:szCs w:val="28"/>
                <w:lang w:eastAsia="ru-RU"/>
              </w:rPr>
            </w:pPr>
            <w:r w:rsidRPr="00B469E1">
              <w:rPr>
                <w:rFonts w:ascii="Times New Roman" w:eastAsia="Times New Roman" w:hAnsi="Times New Roman" w:cs="Times New Roman"/>
                <w:sz w:val="28"/>
                <w:szCs w:val="28"/>
                <w:lang w:eastAsia="ru-RU"/>
              </w:rPr>
              <w:t xml:space="preserve">                                      </w:t>
            </w:r>
            <w:smartTag w:uri="urn:schemas-microsoft-com:office:smarttags" w:element="metricconverter">
              <w:smartTagPr>
                <w:attr w:name="ProductID" w:val="150 км"/>
              </w:smartTagPr>
              <w:r w:rsidRPr="00B469E1">
                <w:rPr>
                  <w:rFonts w:ascii="Times New Roman" w:eastAsia="Times New Roman" w:hAnsi="Times New Roman" w:cs="Times New Roman"/>
                  <w:sz w:val="28"/>
                  <w:szCs w:val="28"/>
                  <w:lang w:eastAsia="ru-RU"/>
                </w:rPr>
                <w:t>150 км</w:t>
              </w:r>
            </w:smartTag>
            <w:r w:rsidRPr="00B469E1">
              <w:rPr>
                <w:rFonts w:ascii="Times New Roman" w:eastAsia="Times New Roman" w:hAnsi="Times New Roman" w:cs="Times New Roman"/>
                <w:sz w:val="28"/>
                <w:szCs w:val="28"/>
                <w:lang w:eastAsia="ru-RU"/>
              </w:rPr>
              <w:t xml:space="preserve">          </w:t>
            </w:r>
          </w:p>
          <w:p w:rsidR="00B469E1" w:rsidRPr="00B469E1" w:rsidRDefault="00B469E1" w:rsidP="00B469E1">
            <w:pPr>
              <w:rPr>
                <w:rFonts w:ascii="Times New Roman" w:eastAsia="Times New Roman" w:hAnsi="Times New Roman" w:cs="Times New Roman"/>
                <w:sz w:val="28"/>
                <w:szCs w:val="28"/>
                <w:lang w:eastAsia="ru-RU"/>
              </w:rPr>
            </w:pPr>
            <w:r w:rsidRPr="00B469E1">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84928" behindDoc="0" locked="0" layoutInCell="1" allowOverlap="1" wp14:anchorId="5300020C" wp14:editId="425B6B37">
                      <wp:simplePos x="0" y="0"/>
                      <wp:positionH relativeFrom="column">
                        <wp:posOffset>3145790</wp:posOffset>
                      </wp:positionH>
                      <wp:positionV relativeFrom="paragraph">
                        <wp:posOffset>158115</wp:posOffset>
                      </wp:positionV>
                      <wp:extent cx="57150" cy="45085"/>
                      <wp:effectExtent l="0" t="0" r="0" b="0"/>
                      <wp:wrapNone/>
                      <wp:docPr id="160" name="Овал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 cy="45085"/>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9381555" id="Овал 160" o:spid="_x0000_s1026" style="position:absolute;margin-left:247.7pt;margin-top:12.45pt;width:4.5pt;height:3.55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" fillcolor="#4f81bd" strokecolor="#243f60" strokeweight="2pt"/>
                  </w:pict>
                </mc:Fallback>
              </mc:AlternateContent>
            </w:r>
            <w:r w:rsidRPr="00B469E1">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83904" behindDoc="0" locked="0" layoutInCell="1" allowOverlap="1" wp14:anchorId="482CE330" wp14:editId="7D1489D7">
                      <wp:simplePos x="0" y="0"/>
                      <wp:positionH relativeFrom="column">
                        <wp:posOffset>2679065</wp:posOffset>
                      </wp:positionH>
                      <wp:positionV relativeFrom="paragraph">
                        <wp:posOffset>198120</wp:posOffset>
                      </wp:positionV>
                      <wp:extent cx="76200" cy="45085"/>
                      <wp:effectExtent l="0" t="0" r="0" b="0"/>
                      <wp:wrapNone/>
                      <wp:docPr id="161" name="Овал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45085"/>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7FAD247" id="Овал 161" o:spid="_x0000_s1026" style="position:absolute;margin-left:210.95pt;margin-top:15.6pt;width:6pt;height:3.5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" fillcolor="#4f81bd" strokecolor="#243f60" strokeweight="2pt"/>
                  </w:pict>
                </mc:Fallback>
              </mc:AlternateContent>
            </w:r>
            <w:r w:rsidRPr="00B469E1">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82880" behindDoc="0" locked="0" layoutInCell="1" allowOverlap="1" wp14:anchorId="17F90268" wp14:editId="46DE08A7">
                      <wp:simplePos x="0" y="0"/>
                      <wp:positionH relativeFrom="column">
                        <wp:posOffset>1869440</wp:posOffset>
                      </wp:positionH>
                      <wp:positionV relativeFrom="paragraph">
                        <wp:posOffset>193675</wp:posOffset>
                      </wp:positionV>
                      <wp:extent cx="45085" cy="45085"/>
                      <wp:effectExtent l="0" t="0" r="0" b="0"/>
                      <wp:wrapNone/>
                      <wp:docPr id="162" name="Овал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85" cy="45085"/>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569DEFB" id="Овал 162" o:spid="_x0000_s1026" style="position:absolute;margin-left:147.2pt;margin-top:15.25pt;width:3.55pt;height:3.5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" fillcolor="#4f81bd" strokecolor="#243f60" strokeweight="2pt"/>
                  </w:pict>
                </mc:Fallback>
              </mc:AlternateContent>
            </w:r>
            <w:r w:rsidRPr="00B469E1">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80832" behindDoc="0" locked="0" layoutInCell="1" allowOverlap="1" wp14:anchorId="4EFEC356" wp14:editId="1E989DD3">
                      <wp:simplePos x="0" y="0"/>
                      <wp:positionH relativeFrom="column">
                        <wp:posOffset>250190</wp:posOffset>
                      </wp:positionH>
                      <wp:positionV relativeFrom="paragraph">
                        <wp:posOffset>153035</wp:posOffset>
                      </wp:positionV>
                      <wp:extent cx="85725" cy="45085"/>
                      <wp:effectExtent l="0" t="0" r="9525" b="0"/>
                      <wp:wrapNone/>
                      <wp:docPr id="163" name="Овал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 cy="45085"/>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5223815" id="Овал 163" o:spid="_x0000_s1026" style="position:absolute;margin-left:19.7pt;margin-top:12.05pt;width:6.75pt;height:3.5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" fillcolor="#4f81bd" strokecolor="#243f60" strokeweight="2pt"/>
                  </w:pict>
                </mc:Fallback>
              </mc:AlternateContent>
            </w:r>
            <w:r w:rsidRPr="00B469E1">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81856" behindDoc="0" locked="0" layoutInCell="1" allowOverlap="1" wp14:anchorId="5FEB6A7D" wp14:editId="65611825">
                      <wp:simplePos x="0" y="0"/>
                      <wp:positionH relativeFrom="column">
                        <wp:posOffset>1012190</wp:posOffset>
                      </wp:positionH>
                      <wp:positionV relativeFrom="paragraph">
                        <wp:posOffset>153035</wp:posOffset>
                      </wp:positionV>
                      <wp:extent cx="95250" cy="45085"/>
                      <wp:effectExtent l="0" t="0" r="0" b="0"/>
                      <wp:wrapNone/>
                      <wp:docPr id="164" name="Овал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45085"/>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9BBA32B" id="Овал 164" o:spid="_x0000_s1026" style="position:absolute;margin-left:79.7pt;margin-top:12.05pt;width:7.5pt;height:3.5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" fillcolor="#4f81bd" strokecolor="#243f60" strokeweight="2pt"/>
                  </w:pict>
                </mc:Fallback>
              </mc:AlternateContent>
            </w:r>
            <w:r w:rsidRPr="00B469E1">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79808" behindDoc="0" locked="0" layoutInCell="1" allowOverlap="1" wp14:anchorId="58E8425E" wp14:editId="614704CF">
                      <wp:simplePos x="0" y="0"/>
                      <wp:positionH relativeFrom="column">
                        <wp:posOffset>269240</wp:posOffset>
                      </wp:positionH>
                      <wp:positionV relativeFrom="paragraph">
                        <wp:posOffset>177165</wp:posOffset>
                      </wp:positionV>
                      <wp:extent cx="2933700" cy="9525"/>
                      <wp:effectExtent l="0" t="0" r="0" b="9525"/>
                      <wp:wrapNone/>
                      <wp:docPr id="165" name="Прямая соединительная линия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0" cy="9525"/>
                              </a:xfrm>
                              <a:prstGeom prst="line">
                                <a:avLst/>
                              </a:prstGeom>
                              <a:noFill/>
                              <a:ln w="952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14955E" id="Прямая соединительная линия 165" o:spid="_x0000_s1026" style="position:absolute;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2pt,13.95pt" to="252.2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" strokecolor="#4579b8"/>
                  </w:pict>
                </mc:Fallback>
              </mc:AlternateContent>
            </w:r>
            <w:r w:rsidRPr="00B469E1">
              <w:rPr>
                <w:rFonts w:ascii="Times New Roman" w:eastAsia="Times New Roman" w:hAnsi="Times New Roman" w:cs="Times New Roman"/>
                <w:sz w:val="28"/>
                <w:szCs w:val="28"/>
                <w:lang w:eastAsia="ru-RU"/>
              </w:rPr>
              <w:t xml:space="preserve">           </w:t>
            </w:r>
            <w:smartTag w:uri="urn:schemas-microsoft-com:office:smarttags" w:element="metricconverter">
              <w:smartTagPr>
                <w:attr w:name="ProductID" w:val="35 км"/>
              </w:smartTagPr>
              <w:r w:rsidRPr="00B469E1">
                <w:rPr>
                  <w:rFonts w:ascii="Times New Roman" w:eastAsia="Times New Roman" w:hAnsi="Times New Roman" w:cs="Times New Roman"/>
                  <w:sz w:val="28"/>
                  <w:szCs w:val="28"/>
                  <w:lang w:eastAsia="ru-RU"/>
                </w:rPr>
                <w:t>35 км</w:t>
              </w:r>
            </w:smartTag>
            <w:r w:rsidRPr="00B469E1">
              <w:rPr>
                <w:rFonts w:ascii="Times New Roman" w:eastAsia="Times New Roman" w:hAnsi="Times New Roman" w:cs="Times New Roman"/>
                <w:sz w:val="28"/>
                <w:szCs w:val="28"/>
                <w:lang w:eastAsia="ru-RU"/>
              </w:rPr>
              <w:t xml:space="preserve">                </w:t>
            </w:r>
            <w:smartTag w:uri="urn:schemas-microsoft-com:office:smarttags" w:element="metricconverter">
              <w:smartTagPr>
                <w:attr w:name="ProductID" w:val="35 км"/>
              </w:smartTagPr>
              <w:r w:rsidRPr="00B469E1">
                <w:rPr>
                  <w:rFonts w:ascii="Times New Roman" w:eastAsia="Times New Roman" w:hAnsi="Times New Roman" w:cs="Times New Roman"/>
                  <w:sz w:val="28"/>
                  <w:szCs w:val="28"/>
                  <w:lang w:eastAsia="ru-RU"/>
                </w:rPr>
                <w:t>35 км</w:t>
              </w:r>
            </w:smartTag>
            <w:r w:rsidRPr="00B469E1">
              <w:rPr>
                <w:rFonts w:ascii="Times New Roman" w:eastAsia="Times New Roman" w:hAnsi="Times New Roman" w:cs="Times New Roman"/>
                <w:sz w:val="28"/>
                <w:szCs w:val="28"/>
                <w:lang w:eastAsia="ru-RU"/>
              </w:rPr>
              <w:t xml:space="preserve">              </w:t>
            </w:r>
            <w:smartTag w:uri="urn:schemas-microsoft-com:office:smarttags" w:element="metricconverter">
              <w:smartTagPr>
                <w:attr w:name="ProductID" w:val="35 км"/>
              </w:smartTagPr>
              <w:r w:rsidRPr="00B469E1">
                <w:rPr>
                  <w:rFonts w:ascii="Times New Roman" w:eastAsia="Times New Roman" w:hAnsi="Times New Roman" w:cs="Times New Roman"/>
                  <w:sz w:val="28"/>
                  <w:szCs w:val="28"/>
                  <w:lang w:eastAsia="ru-RU"/>
                </w:rPr>
                <w:t>35 км</w:t>
              </w:r>
            </w:smartTag>
            <w:r w:rsidRPr="00B469E1">
              <w:rPr>
                <w:rFonts w:ascii="Times New Roman" w:eastAsia="Times New Roman" w:hAnsi="Times New Roman" w:cs="Times New Roman"/>
                <w:sz w:val="28"/>
                <w:szCs w:val="28"/>
                <w:lang w:eastAsia="ru-RU"/>
              </w:rPr>
              <w:t xml:space="preserve">          </w:t>
            </w:r>
            <w:smartTag w:uri="urn:schemas-microsoft-com:office:smarttags" w:element="metricconverter">
              <w:smartTagPr>
                <w:attr w:name="ProductID" w:val="45 км"/>
              </w:smartTagPr>
              <w:r w:rsidRPr="00B469E1">
                <w:rPr>
                  <w:rFonts w:ascii="Times New Roman" w:eastAsia="Times New Roman" w:hAnsi="Times New Roman" w:cs="Times New Roman"/>
                  <w:sz w:val="28"/>
                  <w:szCs w:val="28"/>
                  <w:lang w:eastAsia="ru-RU"/>
                </w:rPr>
                <w:t>45 км</w:t>
              </w:r>
            </w:smartTag>
          </w:p>
          <w:p w:rsidR="00B469E1" w:rsidRPr="00B469E1" w:rsidRDefault="00B469E1" w:rsidP="00B469E1">
            <w:pPr>
              <w:rPr>
                <w:rFonts w:ascii="Times New Roman" w:eastAsia="Times New Roman" w:hAnsi="Times New Roman" w:cs="Times New Roman"/>
                <w:sz w:val="28"/>
                <w:szCs w:val="28"/>
                <w:lang w:val="kk-KZ" w:eastAsia="ru-RU"/>
              </w:rPr>
            </w:pPr>
            <w:r w:rsidRPr="00B469E1">
              <w:rPr>
                <w:rFonts w:ascii="Times New Roman" w:eastAsia="Times New Roman" w:hAnsi="Times New Roman" w:cs="Times New Roman"/>
                <w:sz w:val="28"/>
                <w:szCs w:val="28"/>
                <w:lang w:val="kk-KZ" w:eastAsia="ru-RU"/>
              </w:rPr>
              <w:t>Х км</w:t>
            </w:r>
          </w:p>
          <w:p w:rsidR="00B469E1" w:rsidRPr="00B469E1" w:rsidRDefault="00B469E1" w:rsidP="00B469E1">
            <w:pPr>
              <w:rPr>
                <w:rFonts w:ascii="Times New Roman" w:eastAsia="Times New Roman" w:hAnsi="Times New Roman" w:cs="Times New Roman"/>
                <w:sz w:val="28"/>
                <w:szCs w:val="28"/>
                <w:lang w:val="kk-KZ" w:eastAsia="ru-RU"/>
              </w:rPr>
            </w:pPr>
            <w:r w:rsidRPr="00B469E1">
              <w:rPr>
                <w:rFonts w:ascii="Times New Roman" w:eastAsia="Times New Roman" w:hAnsi="Times New Roman" w:cs="Times New Roman"/>
                <w:b/>
                <w:sz w:val="28"/>
                <w:szCs w:val="28"/>
                <w:lang w:val="kk-KZ" w:eastAsia="ru-RU"/>
              </w:rPr>
              <w:t xml:space="preserve">ІҮ. Өткен материалдармен жұмыс                                                                                                                                                                                                                                                                </w:t>
            </w:r>
            <w:r w:rsidRPr="00B469E1">
              <w:rPr>
                <w:rFonts w:ascii="Times New Roman" w:eastAsia="Times New Roman" w:hAnsi="Times New Roman" w:cs="Times New Roman"/>
                <w:sz w:val="28"/>
                <w:szCs w:val="28"/>
                <w:lang w:val="kk-KZ" w:eastAsia="ru-RU"/>
              </w:rPr>
              <w:t xml:space="preserve">Өзіндік жұмыс үшін №5 тапсырманы мынадай нұсқалармен беруге болады.                                                                              1 нұсқа-1,2 қатар                                                                                                                                                                           2 нұсқа 3 қатар  </w:t>
            </w:r>
            <w:r w:rsidRPr="00B469E1">
              <w:rPr>
                <w:rFonts w:ascii="Times New Roman" w:eastAsia="Times New Roman" w:hAnsi="Times New Roman" w:cs="Times New Roman"/>
                <w:b/>
                <w:sz w:val="28"/>
                <w:szCs w:val="28"/>
                <w:lang w:val="kk-KZ" w:eastAsia="ru-RU"/>
              </w:rPr>
              <w:t>№7</w:t>
            </w:r>
            <w:r w:rsidRPr="00B469E1">
              <w:rPr>
                <w:rFonts w:ascii="Times New Roman" w:eastAsia="Times New Roman" w:hAnsi="Times New Roman" w:cs="Times New Roman"/>
                <w:sz w:val="28"/>
                <w:szCs w:val="28"/>
                <w:lang w:val="kk-KZ" w:eastAsia="ru-RU"/>
              </w:rPr>
              <w:t xml:space="preserve"> тапсырма Амалдар ретінде анықта және есепте.                                                                                                                                                  399:7+67(271+194).5+81.9.27= 274                                                                                                                                                                                                                                                                                     26.6.3+(203-78).2+300.10  = 332                                                                                                                                                                              </w:t>
            </w:r>
            <w:r w:rsidRPr="00B469E1">
              <w:rPr>
                <w:rFonts w:ascii="Times New Roman" w:eastAsia="Times New Roman" w:hAnsi="Times New Roman" w:cs="Times New Roman"/>
                <w:b/>
                <w:sz w:val="28"/>
                <w:szCs w:val="28"/>
                <w:lang w:val="kk-KZ" w:eastAsia="ru-RU"/>
              </w:rPr>
              <w:t>№8</w:t>
            </w:r>
            <w:r w:rsidRPr="00B469E1">
              <w:rPr>
                <w:rFonts w:ascii="Times New Roman" w:eastAsia="Times New Roman" w:hAnsi="Times New Roman" w:cs="Times New Roman"/>
                <w:sz w:val="28"/>
                <w:szCs w:val="28"/>
                <w:lang w:val="kk-KZ" w:eastAsia="ru-RU"/>
              </w:rPr>
              <w:t xml:space="preserve"> тапсырма</w:t>
            </w:r>
          </w:p>
          <w:p w:rsidR="00B469E1" w:rsidRPr="00B469E1" w:rsidRDefault="00B469E1" w:rsidP="00B469E1">
            <w:pPr>
              <w:rPr>
                <w:rFonts w:ascii="Times New Roman" w:eastAsia="Times New Roman" w:hAnsi="Times New Roman" w:cs="Times New Roman"/>
                <w:sz w:val="28"/>
                <w:szCs w:val="28"/>
                <w:lang w:val="kk-KZ" w:eastAsia="ru-RU"/>
              </w:rPr>
            </w:pPr>
            <w:r w:rsidRPr="00B469E1">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86976" behindDoc="0" locked="0" layoutInCell="1" allowOverlap="1" wp14:anchorId="568C08D3" wp14:editId="553B7BC4">
                      <wp:simplePos x="0" y="0"/>
                      <wp:positionH relativeFrom="column">
                        <wp:posOffset>2606675</wp:posOffset>
                      </wp:positionH>
                      <wp:positionV relativeFrom="paragraph">
                        <wp:posOffset>321310</wp:posOffset>
                      </wp:positionV>
                      <wp:extent cx="1635125" cy="1257300"/>
                      <wp:effectExtent l="0" t="0" r="3175" b="0"/>
                      <wp:wrapNone/>
                      <wp:docPr id="166" name="Скругленный прямоугольник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5125" cy="1257300"/>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Default="00B12B8B" w:rsidP="00B469E1">
                                  <w:pPr>
                                    <w:jc w:val="center"/>
                                  </w:pPr>
                                  <w:r>
                                    <w:t>75                    15</w:t>
                                  </w:r>
                                </w:p>
                                <w:p w:rsidR="00B12B8B" w:rsidRDefault="00B12B8B" w:rsidP="00B469E1">
                                  <w:pPr>
                                    <w:jc w:val="center"/>
                                  </w:pPr>
                                  <w:r>
                                    <w:t>35</w:t>
                                  </w:r>
                                </w:p>
                                <w:p w:rsidR="00B12B8B" w:rsidRDefault="00B12B8B" w:rsidP="00B469E1">
                                  <w:pPr>
                                    <w:jc w:val="center"/>
                                  </w:pPr>
                                  <w:r>
                                    <w:t>95</w:t>
                                  </w:r>
                                </w:p>
                                <w:p w:rsidR="00B12B8B" w:rsidRDefault="00B12B8B" w:rsidP="00B469E1">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68C08D3" id="Скругленный прямоугольник 166" o:spid="_x0000_s1029" style="position:absolute;margin-left:205.25pt;margin-top:25.3pt;width:128.75pt;height:99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" fillcolor="white [3201]" strokecolor="black [3200]" strokeweight="2pt">
                      <v:textbox>
                        <w:txbxContent>
                          <w:p w:rsidR="00B12B8B" w:rsidRDefault="00B12B8B" w:rsidP="00B469E1">
                            <w:pPr>
                              <w:jc w:val="center"/>
                            </w:pPr>
                            <w:r>
                              <w:t>75                    15</w:t>
                            </w:r>
                          </w:p>
                          <w:p w:rsidR="00B12B8B" w:rsidRDefault="00B12B8B" w:rsidP="00B469E1">
                            <w:pPr>
                              <w:jc w:val="center"/>
                            </w:pPr>
                            <w:r>
                              <w:t>35</w:t>
                            </w:r>
                          </w:p>
                          <w:p w:rsidR="00B12B8B" w:rsidRDefault="00B12B8B" w:rsidP="00B469E1">
                            <w:pPr>
                              <w:jc w:val="center"/>
                            </w:pPr>
                            <w:r>
                              <w:t>95</w:t>
                            </w:r>
                          </w:p>
                          <w:p w:rsidR="00B12B8B" w:rsidRDefault="00B12B8B" w:rsidP="00B469E1">
                            <w:pPr>
                              <w:jc w:val="center"/>
                            </w:pPr>
                          </w:p>
                        </w:txbxContent>
                      </v:textbox>
                    </v:roundrect>
                  </w:pict>
                </mc:Fallback>
              </mc:AlternateContent>
            </w:r>
            <w:r w:rsidRPr="00B469E1">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88000" behindDoc="0" locked="0" layoutInCell="1" allowOverlap="1" wp14:anchorId="44A97FE6" wp14:editId="359C7A8A">
                      <wp:simplePos x="0" y="0"/>
                      <wp:positionH relativeFrom="column">
                        <wp:posOffset>1802765</wp:posOffset>
                      </wp:positionH>
                      <wp:positionV relativeFrom="paragraph">
                        <wp:posOffset>291465</wp:posOffset>
                      </wp:positionV>
                      <wp:extent cx="762000" cy="1362075"/>
                      <wp:effectExtent l="0" t="38100" r="19050" b="47625"/>
                      <wp:wrapNone/>
                      <wp:docPr id="167" name="Стрелка вправо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1362075"/>
                              </a:xfrm>
                              <a:prstGeom prst="rightArrow">
                                <a:avLst>
                                  <a:gd name="adj1" fmla="val 50000"/>
                                  <a:gd name="adj2" fmla="val 42500"/>
                                </a:avLst>
                              </a:prstGeom>
                              <a:ln>
                                <a:headEnd/>
                                <a:tailEnd/>
                              </a:ln>
                            </wps:spPr>
                            <wps:style>
                              <a:lnRef idx="2">
                                <a:schemeClr val="accent1"/>
                              </a:lnRef>
                              <a:fillRef idx="1">
                                <a:schemeClr val="lt1"/>
                              </a:fillRef>
                              <a:effectRef idx="0">
                                <a:schemeClr val="accent1"/>
                              </a:effectRef>
                              <a:fontRef idx="minor">
                                <a:schemeClr val="dk1"/>
                              </a:fontRef>
                            </wps:style>
                            <wps:txbx>
                              <w:txbxContent>
                                <w:p w:rsidR="00B12B8B" w:rsidRDefault="00B12B8B" w:rsidP="00B469E1">
                                  <w:pPr>
                                    <w:jc w:val="center"/>
                                  </w:pPr>
                                  <w:r>
                                    <w:t xml:space="preserve">10  180  20  </w:t>
                                  </w:r>
                                </w:p>
                                <w:p w:rsidR="00B12B8B" w:rsidRDefault="00B12B8B" w:rsidP="00B469E1">
                                  <w:pPr>
                                    <w:jc w:val="center"/>
                                  </w:pPr>
                                  <w:r>
                                    <w:t>20</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type w14:anchorId="44A97FE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67" o:spid="_x0000_s1030" type="#_x0000_t13" style="position:absolute;margin-left:141.95pt;margin-top:22.95pt;width:60pt;height:107.2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" adj="12420" fillcolor="white [3201]" strokecolor="#4f81bd [3204]" strokeweight="2pt">
                      <v:textbox>
                        <w:txbxContent>
                          <w:p w:rsidR="00B12B8B" w:rsidRDefault="00B12B8B" w:rsidP="00B469E1">
                            <w:pPr>
                              <w:jc w:val="center"/>
                            </w:pPr>
                            <w:r>
                              <w:t xml:space="preserve">10  180  20  </w:t>
                            </w:r>
                          </w:p>
                          <w:p w:rsidR="00B12B8B" w:rsidRDefault="00B12B8B" w:rsidP="00B469E1">
                            <w:pPr>
                              <w:jc w:val="center"/>
                            </w:pPr>
                            <w:r>
                              <w:t>20</w:t>
                            </w:r>
                          </w:p>
                        </w:txbxContent>
                      </v:textbox>
                    </v:shape>
                  </w:pict>
                </mc:Fallback>
              </mc:AlternateContent>
            </w:r>
            <w:r w:rsidRPr="00B469E1">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85952" behindDoc="0" locked="0" layoutInCell="1" allowOverlap="1" wp14:anchorId="4F15CDC2" wp14:editId="12836C36">
                      <wp:simplePos x="0" y="0"/>
                      <wp:positionH relativeFrom="column">
                        <wp:posOffset>145415</wp:posOffset>
                      </wp:positionH>
                      <wp:positionV relativeFrom="paragraph">
                        <wp:posOffset>281940</wp:posOffset>
                      </wp:positionV>
                      <wp:extent cx="1647825" cy="1381125"/>
                      <wp:effectExtent l="0" t="0" r="9525" b="9525"/>
                      <wp:wrapNone/>
                      <wp:docPr id="168" name="Скругленный прямоугольник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1381125"/>
                              </a:xfrm>
                              <a:prstGeom prst="roundRect">
                                <a:avLst>
                                  <a:gd name="adj" fmla="val 16667"/>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Default="00B12B8B" w:rsidP="00B469E1">
                                  <w:r>
                                    <w:t xml:space="preserve">8                        14                      </w:t>
                                  </w:r>
                                </w:p>
                                <w:p w:rsidR="00B12B8B" w:rsidRDefault="00B12B8B" w:rsidP="00B469E1">
                                  <w:r>
                                    <w:t xml:space="preserve">      16                              </w:t>
                                  </w:r>
                                </w:p>
                                <w:p w:rsidR="00B12B8B" w:rsidRDefault="00B12B8B" w:rsidP="00B469E1">
                                  <w:r>
                                    <w:t xml:space="preserve">4       </w:t>
                                  </w:r>
                                </w:p>
                                <w:p w:rsidR="00B12B8B" w:rsidRDefault="00B12B8B" w:rsidP="00B469E1">
                                  <w:r>
                                    <w:t xml:space="preserve">        32</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oundrect w14:anchorId="4F15CDC2" id="Скругленный прямоугольник 168" o:spid="_x0000_s1031" style="position:absolute;margin-left:11.45pt;margin-top:22.2pt;width:129.75pt;height:108.7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" fillcolor="white [3201]" strokecolor="black [3200]" strokeweight="2pt">
                      <v:textbox>
                        <w:txbxContent>
                          <w:p w:rsidR="00B12B8B" w:rsidRDefault="00B12B8B" w:rsidP="00B469E1">
                            <w:r>
                              <w:t xml:space="preserve">8                        14                      </w:t>
                            </w:r>
                          </w:p>
                          <w:p w:rsidR="00B12B8B" w:rsidRDefault="00B12B8B" w:rsidP="00B469E1">
                            <w:r>
                              <w:t xml:space="preserve">      16                              </w:t>
                            </w:r>
                          </w:p>
                          <w:p w:rsidR="00B12B8B" w:rsidRDefault="00B12B8B" w:rsidP="00B469E1">
                            <w:r>
                              <w:t xml:space="preserve">4       </w:t>
                            </w:r>
                          </w:p>
                          <w:p w:rsidR="00B12B8B" w:rsidRDefault="00B12B8B" w:rsidP="00B469E1">
                            <w:r>
                              <w:t xml:space="preserve">        32</w:t>
                            </w:r>
                          </w:p>
                        </w:txbxContent>
                      </v:textbox>
                    </v:roundrect>
                  </w:pict>
                </mc:Fallback>
              </mc:AlternateContent>
            </w:r>
          </w:p>
          <w:p w:rsidR="00B469E1" w:rsidRPr="00B469E1" w:rsidRDefault="00B469E1" w:rsidP="00B469E1">
            <w:pPr>
              <w:rPr>
                <w:rFonts w:ascii="Times New Roman" w:eastAsia="Times New Roman" w:hAnsi="Times New Roman" w:cs="Times New Roman"/>
                <w:sz w:val="28"/>
                <w:szCs w:val="28"/>
                <w:lang w:val="kk-KZ" w:eastAsia="ru-RU"/>
              </w:rPr>
            </w:pPr>
          </w:p>
          <w:p w:rsidR="00B469E1" w:rsidRPr="00B469E1" w:rsidRDefault="00B469E1" w:rsidP="00B469E1">
            <w:pPr>
              <w:rPr>
                <w:rFonts w:ascii="Times New Roman" w:eastAsia="Times New Roman" w:hAnsi="Times New Roman" w:cs="Times New Roman"/>
                <w:sz w:val="28"/>
                <w:szCs w:val="28"/>
                <w:lang w:val="kk-KZ" w:eastAsia="ru-RU"/>
              </w:rPr>
            </w:pPr>
          </w:p>
          <w:p w:rsidR="00B469E1" w:rsidRPr="00B469E1" w:rsidRDefault="00B469E1" w:rsidP="00B469E1">
            <w:pPr>
              <w:rPr>
                <w:rFonts w:ascii="Times New Roman" w:eastAsia="Times New Roman" w:hAnsi="Times New Roman" w:cs="Times New Roman"/>
                <w:sz w:val="28"/>
                <w:szCs w:val="28"/>
                <w:lang w:val="kk-KZ" w:eastAsia="ru-RU"/>
              </w:rPr>
            </w:pPr>
          </w:p>
          <w:p w:rsidR="00B469E1" w:rsidRPr="00B469E1" w:rsidRDefault="00B469E1" w:rsidP="00B469E1">
            <w:pPr>
              <w:rPr>
                <w:rFonts w:ascii="Times New Roman" w:eastAsia="Times New Roman" w:hAnsi="Times New Roman" w:cs="Times New Roman"/>
                <w:sz w:val="28"/>
                <w:szCs w:val="28"/>
                <w:lang w:val="kk-KZ" w:eastAsia="ru-RU"/>
              </w:rPr>
            </w:pPr>
          </w:p>
          <w:p w:rsidR="00B469E1" w:rsidRPr="00B469E1" w:rsidRDefault="00B469E1" w:rsidP="00B469E1">
            <w:pPr>
              <w:rPr>
                <w:rFonts w:ascii="Times New Roman" w:eastAsia="Times New Roman" w:hAnsi="Times New Roman" w:cs="Times New Roman"/>
                <w:sz w:val="28"/>
                <w:szCs w:val="28"/>
                <w:lang w:val="kk-KZ" w:eastAsia="ru-RU"/>
              </w:rPr>
            </w:pPr>
          </w:p>
          <w:p w:rsidR="00B469E1" w:rsidRPr="00B469E1" w:rsidRDefault="00B469E1" w:rsidP="00B469E1">
            <w:pPr>
              <w:rPr>
                <w:rFonts w:ascii="Times New Roman" w:eastAsia="Times New Roman" w:hAnsi="Times New Roman" w:cs="Times New Roman"/>
                <w:sz w:val="28"/>
                <w:szCs w:val="28"/>
                <w:lang w:val="kk-KZ" w:eastAsia="ru-RU"/>
              </w:rPr>
            </w:pPr>
            <w:r w:rsidRPr="00B469E1">
              <w:rPr>
                <w:rFonts w:ascii="Times New Roman" w:eastAsia="Times New Roman" w:hAnsi="Times New Roman" w:cs="Times New Roman"/>
                <w:sz w:val="28"/>
                <w:szCs w:val="28"/>
                <w:lang w:val="kk-KZ" w:eastAsia="ru-RU"/>
              </w:rPr>
              <w:t>2-ге бөлінетін сандар                                                 5-ке бөлінетін сандар</w:t>
            </w:r>
          </w:p>
          <w:p w:rsidR="00B469E1" w:rsidRPr="00B469E1" w:rsidRDefault="00B469E1" w:rsidP="00B469E1">
            <w:pPr>
              <w:rPr>
                <w:rFonts w:ascii="Times New Roman" w:eastAsia="Times New Roman" w:hAnsi="Times New Roman" w:cs="Times New Roman"/>
                <w:sz w:val="28"/>
                <w:szCs w:val="28"/>
                <w:lang w:val="kk-KZ" w:eastAsia="ru-RU"/>
              </w:rPr>
            </w:pPr>
            <w:r w:rsidRPr="00B469E1">
              <w:rPr>
                <w:rFonts w:ascii="Times New Roman" w:eastAsia="Times New Roman" w:hAnsi="Times New Roman" w:cs="Times New Roman"/>
                <w:sz w:val="28"/>
                <w:szCs w:val="28"/>
                <w:lang w:val="kk-KZ" w:eastAsia="ru-RU"/>
              </w:rPr>
              <w:t xml:space="preserve">-5ке қандай сандар бөлінеді?                                                                                                                   -2 ге қандай сандар бөлінеді?                                                                                                                                                                -Неліктен кейбір сандар ортақ бөлікте жазылған?                                                                                                                                                                            -32 саны 5-ке бөліне ме? 320 ше?                                       </w:t>
            </w:r>
          </w:p>
        </w:tc>
      </w:tr>
      <w:tr w:rsidR="00B469E1" w:rsidRPr="00B469E1" w:rsidTr="00597FF5">
        <w:trPr>
          <w:trHeight w:val="70"/>
        </w:trPr>
        <w:tc>
          <w:tcPr>
            <w:tcW w:w="2790" w:type="dxa"/>
            <w:tcBorders>
              <w:top w:val="single" w:sz="4" w:space="0" w:color="auto"/>
              <w:left w:val="single" w:sz="4" w:space="0" w:color="auto"/>
              <w:bottom w:val="single" w:sz="4" w:space="0" w:color="auto"/>
              <w:right w:val="single" w:sz="4" w:space="0" w:color="auto"/>
            </w:tcBorders>
            <w:hideMark/>
          </w:tcPr>
          <w:p w:rsidR="00B469E1" w:rsidRPr="00B469E1" w:rsidRDefault="00B469E1" w:rsidP="00B469E1">
            <w:pPr>
              <w:rPr>
                <w:rFonts w:ascii="Times New Roman" w:hAnsi="Times New Roman" w:cs="Times New Roman"/>
                <w:b/>
                <w:sz w:val="28"/>
                <w:szCs w:val="28"/>
                <w:lang w:val="kk-KZ"/>
              </w:rPr>
            </w:pPr>
            <w:r w:rsidRPr="00B469E1">
              <w:rPr>
                <w:rFonts w:ascii="Times New Roman" w:hAnsi="Times New Roman" w:cs="Times New Roman"/>
                <w:b/>
                <w:sz w:val="28"/>
                <w:szCs w:val="28"/>
                <w:lang w:val="kk-KZ"/>
              </w:rPr>
              <w:lastRenderedPageBreak/>
              <w:t>Сергіту сәті</w:t>
            </w:r>
          </w:p>
        </w:tc>
        <w:tc>
          <w:tcPr>
            <w:tcW w:w="5195" w:type="dxa"/>
            <w:gridSpan w:val="2"/>
            <w:tcBorders>
              <w:top w:val="single" w:sz="4" w:space="0" w:color="auto"/>
              <w:left w:val="single" w:sz="4" w:space="0" w:color="auto"/>
              <w:bottom w:val="single" w:sz="4" w:space="0" w:color="auto"/>
              <w:right w:val="single" w:sz="4" w:space="0" w:color="auto"/>
            </w:tcBorders>
          </w:tcPr>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sz w:val="28"/>
                <w:szCs w:val="28"/>
                <w:lang w:val="kk-KZ"/>
              </w:rPr>
              <w:t>«Қаражорға» биі</w:t>
            </w:r>
          </w:p>
        </w:tc>
        <w:tc>
          <w:tcPr>
            <w:tcW w:w="2647" w:type="dxa"/>
            <w:gridSpan w:val="2"/>
            <w:tcBorders>
              <w:top w:val="single" w:sz="4" w:space="0" w:color="auto"/>
              <w:left w:val="single" w:sz="4" w:space="0" w:color="auto"/>
              <w:bottom w:val="single" w:sz="4" w:space="0" w:color="auto"/>
              <w:right w:val="single" w:sz="4" w:space="0" w:color="auto"/>
            </w:tcBorders>
            <w:hideMark/>
          </w:tcPr>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sz w:val="28"/>
                <w:szCs w:val="28"/>
                <w:lang w:val="kk-KZ"/>
              </w:rPr>
              <w:t>Оқушылар әуенге билеп,сергиді</w:t>
            </w:r>
          </w:p>
        </w:tc>
      </w:tr>
      <w:tr w:rsidR="00B469E1" w:rsidRPr="00B469E1" w:rsidTr="00597FF5">
        <w:tc>
          <w:tcPr>
            <w:tcW w:w="2790" w:type="dxa"/>
            <w:tcBorders>
              <w:top w:val="single" w:sz="4" w:space="0" w:color="auto"/>
              <w:left w:val="single" w:sz="4" w:space="0" w:color="auto"/>
              <w:bottom w:val="single" w:sz="4" w:space="0" w:color="auto"/>
              <w:right w:val="single" w:sz="4" w:space="0" w:color="auto"/>
            </w:tcBorders>
          </w:tcPr>
          <w:p w:rsidR="00B469E1" w:rsidRPr="00B469E1" w:rsidRDefault="00B469E1" w:rsidP="00B469E1">
            <w:pPr>
              <w:rPr>
                <w:rFonts w:ascii="Times New Roman" w:hAnsi="Times New Roman" w:cs="Times New Roman"/>
                <w:b/>
                <w:sz w:val="28"/>
                <w:szCs w:val="28"/>
                <w:lang w:val="kk-KZ"/>
              </w:rPr>
            </w:pPr>
            <w:r w:rsidRPr="00B469E1">
              <w:rPr>
                <w:rFonts w:ascii="Times New Roman" w:hAnsi="Times New Roman" w:cs="Times New Roman"/>
                <w:b/>
                <w:sz w:val="28"/>
                <w:szCs w:val="28"/>
                <w:lang w:val="kk-KZ"/>
              </w:rPr>
              <w:t>Шығармашылыққа тапсырма</w:t>
            </w:r>
          </w:p>
        </w:tc>
        <w:tc>
          <w:tcPr>
            <w:tcW w:w="7842" w:type="dxa"/>
            <w:gridSpan w:val="4"/>
            <w:tcBorders>
              <w:top w:val="single" w:sz="4" w:space="0" w:color="auto"/>
              <w:left w:val="single" w:sz="4" w:space="0" w:color="auto"/>
              <w:bottom w:val="single" w:sz="4" w:space="0" w:color="auto"/>
              <w:right w:val="single" w:sz="4" w:space="0" w:color="auto"/>
            </w:tcBorders>
          </w:tcPr>
          <w:p w:rsidR="00B469E1" w:rsidRPr="00B469E1" w:rsidRDefault="00B469E1" w:rsidP="00B469E1">
            <w:pPr>
              <w:pStyle w:val="a4"/>
              <w:rPr>
                <w:sz w:val="28"/>
                <w:szCs w:val="28"/>
              </w:rPr>
            </w:pPr>
            <w:r w:rsidRPr="00B469E1">
              <w:rPr>
                <w:rFonts w:ascii="Times New Roman" w:hAnsi="Times New Roman" w:cs="Times New Roman"/>
                <w:sz w:val="28"/>
                <w:szCs w:val="28"/>
                <w:lang w:val="kk-KZ"/>
              </w:rPr>
              <w:t xml:space="preserve"> </w:t>
            </w:r>
            <w:r w:rsidRPr="00B469E1">
              <w:rPr>
                <w:rFonts w:ascii="Times New Roman" w:hAnsi="Times New Roman" w:cs="Times New Roman"/>
                <w:sz w:val="28"/>
                <w:szCs w:val="28"/>
              </w:rPr>
              <w:t>Бір жүк машинасының артында бір шелек тұр. Жаңбыр жауа бастады. Шелек, жүк машынасы тоқтап тұрған кезде тез тола ма, әлде жылдам кетіп бара жатқан кезде ма?</w:t>
            </w:r>
            <w:r w:rsidRPr="00B469E1">
              <w:rPr>
                <w:sz w:val="28"/>
                <w:szCs w:val="28"/>
              </w:rPr>
              <w:t xml:space="preserve"> </w:t>
            </w:r>
            <w:r w:rsidRPr="00B469E1">
              <w:rPr>
                <w:rFonts w:ascii="Times New Roman" w:hAnsi="Times New Roman" w:cs="Times New Roman"/>
                <w:b/>
                <w:sz w:val="28"/>
                <w:szCs w:val="28"/>
                <w:u w:val="single"/>
              </w:rPr>
              <w:t>Шелекке судың толу жылдамдығы машинаның тоқтап тұруына немесе жүруіне байланысты емес. Шелек екі жағдайда да бірдей жылдамдықта толады.</w:t>
            </w:r>
            <w:r w:rsidRPr="00B469E1">
              <w:rPr>
                <w:rFonts w:ascii="Times New Roman" w:hAnsi="Times New Roman" w:cs="Times New Roman"/>
                <w:sz w:val="28"/>
                <w:szCs w:val="28"/>
              </w:rPr>
              <w:t xml:space="preserve"> </w:t>
            </w:r>
          </w:p>
        </w:tc>
      </w:tr>
      <w:tr w:rsidR="00B469E1" w:rsidRPr="00B469E1" w:rsidTr="00597FF5">
        <w:tc>
          <w:tcPr>
            <w:tcW w:w="2790" w:type="dxa"/>
            <w:tcBorders>
              <w:top w:val="single" w:sz="4" w:space="0" w:color="auto"/>
              <w:left w:val="single" w:sz="4" w:space="0" w:color="auto"/>
              <w:bottom w:val="single" w:sz="4" w:space="0" w:color="auto"/>
              <w:right w:val="single" w:sz="4" w:space="0" w:color="auto"/>
            </w:tcBorders>
            <w:hideMark/>
          </w:tcPr>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sz w:val="28"/>
                <w:szCs w:val="28"/>
                <w:lang w:val="kk-KZ"/>
              </w:rPr>
              <w:t>Үй тапсырмасы</w:t>
            </w:r>
          </w:p>
        </w:tc>
        <w:tc>
          <w:tcPr>
            <w:tcW w:w="5195" w:type="dxa"/>
            <w:gridSpan w:val="2"/>
            <w:tcBorders>
              <w:top w:val="single" w:sz="4" w:space="0" w:color="auto"/>
              <w:left w:val="single" w:sz="4" w:space="0" w:color="auto"/>
              <w:bottom w:val="single" w:sz="4" w:space="0" w:color="auto"/>
              <w:right w:val="single" w:sz="4" w:space="0" w:color="auto"/>
            </w:tcBorders>
          </w:tcPr>
          <w:p w:rsidR="00B469E1" w:rsidRPr="00B469E1" w:rsidRDefault="00B469E1" w:rsidP="00B469E1">
            <w:pPr>
              <w:shd w:val="clear" w:color="auto" w:fill="FFFFFF"/>
              <w:rPr>
                <w:rFonts w:ascii="Times New Roman" w:eastAsia="Times New Roman" w:hAnsi="Times New Roman" w:cs="Times New Roman"/>
                <w:sz w:val="28"/>
                <w:szCs w:val="28"/>
                <w:lang w:val="kk-KZ"/>
              </w:rPr>
            </w:pPr>
            <w:r w:rsidRPr="00B469E1">
              <w:rPr>
                <w:rFonts w:ascii="Times New Roman" w:eastAsia="Times New Roman" w:hAnsi="Times New Roman" w:cs="Times New Roman"/>
                <w:sz w:val="28"/>
                <w:szCs w:val="28"/>
                <w:lang w:val="kk-KZ"/>
              </w:rPr>
              <w:t xml:space="preserve">125 бет №6 тапсырма  </w:t>
            </w:r>
          </w:p>
        </w:tc>
        <w:tc>
          <w:tcPr>
            <w:tcW w:w="2647" w:type="dxa"/>
            <w:gridSpan w:val="2"/>
            <w:tcBorders>
              <w:top w:val="single" w:sz="4" w:space="0" w:color="auto"/>
              <w:left w:val="single" w:sz="4" w:space="0" w:color="auto"/>
              <w:bottom w:val="single" w:sz="4" w:space="0" w:color="auto"/>
              <w:right w:val="single" w:sz="4" w:space="0" w:color="auto"/>
            </w:tcBorders>
          </w:tcPr>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sz w:val="28"/>
                <w:szCs w:val="28"/>
                <w:lang w:val="kk-KZ"/>
              </w:rPr>
              <w:t>Оқушылар күнделіктеріне жазады</w:t>
            </w:r>
          </w:p>
        </w:tc>
      </w:tr>
      <w:tr w:rsidR="00B469E1" w:rsidRPr="00B469E1" w:rsidTr="00597FF5">
        <w:tc>
          <w:tcPr>
            <w:tcW w:w="2790" w:type="dxa"/>
            <w:tcBorders>
              <w:top w:val="single" w:sz="4" w:space="0" w:color="auto"/>
              <w:left w:val="single" w:sz="4" w:space="0" w:color="auto"/>
              <w:bottom w:val="single" w:sz="4" w:space="0" w:color="auto"/>
              <w:right w:val="single" w:sz="4" w:space="0" w:color="auto"/>
            </w:tcBorders>
            <w:hideMark/>
          </w:tcPr>
          <w:p w:rsidR="00B469E1" w:rsidRPr="00B469E1" w:rsidRDefault="00B469E1" w:rsidP="00B469E1">
            <w:pPr>
              <w:rPr>
                <w:rFonts w:ascii="Times New Roman" w:hAnsi="Times New Roman" w:cs="Times New Roman"/>
                <w:b/>
                <w:sz w:val="28"/>
                <w:szCs w:val="28"/>
                <w:lang w:val="kk-KZ"/>
              </w:rPr>
            </w:pPr>
            <w:r w:rsidRPr="00B469E1">
              <w:rPr>
                <w:rFonts w:ascii="Times New Roman" w:hAnsi="Times New Roman" w:cs="Times New Roman"/>
                <w:b/>
                <w:sz w:val="28"/>
                <w:szCs w:val="28"/>
                <w:lang w:val="kk-KZ"/>
              </w:rPr>
              <w:t> Бағалау</w:t>
            </w:r>
          </w:p>
        </w:tc>
        <w:tc>
          <w:tcPr>
            <w:tcW w:w="5195" w:type="dxa"/>
            <w:gridSpan w:val="2"/>
            <w:vMerge w:val="restart"/>
            <w:tcBorders>
              <w:top w:val="single" w:sz="4" w:space="0" w:color="auto"/>
              <w:left w:val="single" w:sz="4" w:space="0" w:color="auto"/>
              <w:bottom w:val="single" w:sz="4" w:space="0" w:color="auto"/>
              <w:right w:val="single" w:sz="4" w:space="0" w:color="auto"/>
            </w:tcBorders>
          </w:tcPr>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sz w:val="28"/>
                <w:szCs w:val="28"/>
                <w:lang w:val="kk-KZ"/>
              </w:rPr>
              <w:t>Кері байланыс:   «Екі жұлдыз, бір тілек»</w:t>
            </w:r>
          </w:p>
        </w:tc>
        <w:tc>
          <w:tcPr>
            <w:tcW w:w="2647" w:type="dxa"/>
            <w:gridSpan w:val="2"/>
            <w:vMerge w:val="restart"/>
            <w:tcBorders>
              <w:top w:val="single" w:sz="4" w:space="0" w:color="auto"/>
              <w:left w:val="single" w:sz="4" w:space="0" w:color="auto"/>
              <w:bottom w:val="single" w:sz="4" w:space="0" w:color="auto"/>
              <w:right w:val="single" w:sz="4" w:space="0" w:color="auto"/>
            </w:tcBorders>
            <w:hideMark/>
          </w:tcPr>
          <w:p w:rsidR="00B469E1" w:rsidRPr="00B469E1" w:rsidRDefault="00B469E1" w:rsidP="00B469E1">
            <w:pPr>
              <w:rPr>
                <w:rFonts w:ascii="Times New Roman" w:hAnsi="Times New Roman" w:cs="Times New Roman"/>
                <w:sz w:val="28"/>
                <w:szCs w:val="28"/>
                <w:lang w:val="kk-KZ"/>
              </w:rPr>
            </w:pPr>
            <w:r w:rsidRPr="00B469E1">
              <w:rPr>
                <w:rFonts w:ascii="Times New Roman" w:hAnsi="Times New Roman" w:cs="Times New Roman"/>
                <w:sz w:val="28"/>
                <w:szCs w:val="28"/>
                <w:lang w:val="kk-KZ"/>
              </w:rPr>
              <w:t>Бағалау парақшасын толтырады</w:t>
            </w:r>
          </w:p>
        </w:tc>
      </w:tr>
      <w:tr w:rsidR="00B469E1" w:rsidRPr="00B469E1" w:rsidTr="00597FF5">
        <w:tc>
          <w:tcPr>
            <w:tcW w:w="2790" w:type="dxa"/>
            <w:tcBorders>
              <w:top w:val="single" w:sz="4" w:space="0" w:color="auto"/>
              <w:left w:val="single" w:sz="4" w:space="0" w:color="auto"/>
              <w:bottom w:val="single" w:sz="4" w:space="0" w:color="auto"/>
              <w:right w:val="single" w:sz="4" w:space="0" w:color="auto"/>
            </w:tcBorders>
            <w:hideMark/>
          </w:tcPr>
          <w:p w:rsidR="00B469E1" w:rsidRPr="00B469E1" w:rsidRDefault="00B469E1" w:rsidP="00B469E1">
            <w:pPr>
              <w:rPr>
                <w:rFonts w:ascii="Times New Roman" w:hAnsi="Times New Roman" w:cs="Times New Roman"/>
                <w:b/>
                <w:sz w:val="28"/>
                <w:szCs w:val="28"/>
                <w:lang w:val="kk-KZ"/>
              </w:rPr>
            </w:pPr>
            <w:r w:rsidRPr="00B469E1">
              <w:rPr>
                <w:rFonts w:ascii="Times New Roman" w:hAnsi="Times New Roman" w:cs="Times New Roman"/>
                <w:b/>
                <w:sz w:val="28"/>
                <w:szCs w:val="28"/>
                <w:lang w:val="kk-KZ"/>
              </w:rPr>
              <w:t>Кеі байланыс</w:t>
            </w:r>
          </w:p>
        </w:tc>
        <w:tc>
          <w:tcPr>
            <w:tcW w:w="5195" w:type="dxa"/>
            <w:gridSpan w:val="2"/>
            <w:vMerge/>
            <w:tcBorders>
              <w:top w:val="single" w:sz="4" w:space="0" w:color="auto"/>
              <w:left w:val="single" w:sz="4" w:space="0" w:color="auto"/>
              <w:bottom w:val="single" w:sz="4" w:space="0" w:color="auto"/>
              <w:right w:val="single" w:sz="4" w:space="0" w:color="auto"/>
            </w:tcBorders>
            <w:vAlign w:val="center"/>
          </w:tcPr>
          <w:p w:rsidR="00B469E1" w:rsidRPr="00B469E1" w:rsidRDefault="00B469E1" w:rsidP="00B469E1">
            <w:pPr>
              <w:rPr>
                <w:rFonts w:ascii="Times New Roman" w:hAnsi="Times New Roman" w:cs="Times New Roman"/>
                <w:sz w:val="28"/>
                <w:szCs w:val="28"/>
                <w:lang w:val="kk-KZ"/>
              </w:rPr>
            </w:pPr>
          </w:p>
        </w:tc>
        <w:tc>
          <w:tcPr>
            <w:tcW w:w="2647" w:type="dxa"/>
            <w:gridSpan w:val="2"/>
            <w:vMerge/>
            <w:tcBorders>
              <w:top w:val="single" w:sz="4" w:space="0" w:color="auto"/>
              <w:left w:val="single" w:sz="4" w:space="0" w:color="auto"/>
              <w:bottom w:val="single" w:sz="4" w:space="0" w:color="auto"/>
              <w:right w:val="single" w:sz="4" w:space="0" w:color="auto"/>
            </w:tcBorders>
            <w:vAlign w:val="center"/>
            <w:hideMark/>
          </w:tcPr>
          <w:p w:rsidR="00B469E1" w:rsidRPr="00B469E1" w:rsidRDefault="00B469E1" w:rsidP="00B469E1">
            <w:pPr>
              <w:rPr>
                <w:rFonts w:ascii="Times New Roman" w:hAnsi="Times New Roman" w:cs="Times New Roman"/>
                <w:sz w:val="28"/>
                <w:szCs w:val="28"/>
                <w:lang w:val="kk-KZ"/>
              </w:rPr>
            </w:pPr>
          </w:p>
        </w:tc>
      </w:tr>
    </w:tbl>
    <w:p w:rsidR="00B469E1" w:rsidRDefault="00B469E1" w:rsidP="0073460E">
      <w:pPr>
        <w:tabs>
          <w:tab w:val="left" w:pos="1695"/>
        </w:tabs>
        <w:ind w:firstLine="708"/>
        <w:rPr>
          <w:rFonts w:ascii="Times New Roman" w:hAnsi="Times New Roman" w:cs="Times New Roman"/>
          <w:b/>
          <w:sz w:val="24"/>
          <w:szCs w:val="24"/>
          <w:lang w:val="kk-KZ"/>
        </w:rPr>
      </w:pPr>
    </w:p>
    <w:p w:rsidR="00B469E1" w:rsidRDefault="00B469E1" w:rsidP="0073460E">
      <w:pPr>
        <w:tabs>
          <w:tab w:val="left" w:pos="1695"/>
        </w:tabs>
        <w:ind w:firstLine="708"/>
        <w:rPr>
          <w:rFonts w:ascii="Times New Roman" w:hAnsi="Times New Roman" w:cs="Times New Roman"/>
          <w:b/>
          <w:sz w:val="24"/>
          <w:szCs w:val="24"/>
          <w:lang w:val="kk-KZ"/>
        </w:rPr>
      </w:pPr>
    </w:p>
    <w:p w:rsidR="004579EA" w:rsidRDefault="0073460E" w:rsidP="0073460E">
      <w:pPr>
        <w:tabs>
          <w:tab w:val="left" w:pos="1695"/>
        </w:tabs>
        <w:ind w:firstLine="708"/>
        <w:rPr>
          <w:rFonts w:ascii="Times New Roman" w:hAnsi="Times New Roman" w:cs="Times New Roman"/>
          <w:b/>
          <w:sz w:val="24"/>
          <w:szCs w:val="24"/>
          <w:lang w:val="kk-KZ"/>
        </w:rPr>
      </w:pPr>
      <w:r>
        <w:rPr>
          <w:rFonts w:ascii="Times New Roman" w:hAnsi="Times New Roman" w:cs="Times New Roman"/>
          <w:b/>
          <w:sz w:val="24"/>
          <w:szCs w:val="24"/>
          <w:lang w:val="kk-KZ"/>
        </w:rPr>
        <w:tab/>
      </w:r>
    </w:p>
    <w:tbl>
      <w:tblPr>
        <w:tblStyle w:val="a3"/>
        <w:tblW w:w="10632" w:type="dxa"/>
        <w:tblInd w:w="-856" w:type="dxa"/>
        <w:tblLook w:val="04A0" w:firstRow="1" w:lastRow="0" w:firstColumn="1" w:lastColumn="0" w:noHBand="0" w:noVBand="1"/>
      </w:tblPr>
      <w:tblGrid>
        <w:gridCol w:w="2790"/>
        <w:gridCol w:w="3272"/>
        <w:gridCol w:w="1923"/>
        <w:gridCol w:w="266"/>
        <w:gridCol w:w="2381"/>
      </w:tblGrid>
      <w:tr w:rsidR="00054BC4" w:rsidRPr="00054BC4" w:rsidTr="00054BC4">
        <w:tc>
          <w:tcPr>
            <w:tcW w:w="2522" w:type="dxa"/>
            <w:tcBorders>
              <w:top w:val="single" w:sz="4" w:space="0" w:color="auto"/>
              <w:left w:val="single" w:sz="4" w:space="0" w:color="auto"/>
              <w:bottom w:val="single" w:sz="4" w:space="0" w:color="auto"/>
              <w:right w:val="single" w:sz="4" w:space="0" w:color="auto"/>
            </w:tcBorders>
            <w:hideMark/>
          </w:tcPr>
          <w:p w:rsidR="00054BC4" w:rsidRPr="00054BC4" w:rsidRDefault="00054BC4" w:rsidP="00054BC4">
            <w:pPr>
              <w:rPr>
                <w:rFonts w:ascii="Times New Roman" w:hAnsi="Times New Roman" w:cs="Times New Roman"/>
                <w:b/>
                <w:sz w:val="28"/>
                <w:szCs w:val="28"/>
                <w:lang w:val="kk-KZ"/>
              </w:rPr>
            </w:pPr>
            <w:r w:rsidRPr="00054BC4">
              <w:rPr>
                <w:rFonts w:ascii="Times New Roman" w:hAnsi="Times New Roman" w:cs="Times New Roman"/>
                <w:b/>
                <w:sz w:val="28"/>
                <w:szCs w:val="28"/>
                <w:lang w:val="kk-KZ"/>
              </w:rPr>
              <w:tab/>
              <w:t>Математика</w:t>
            </w:r>
          </w:p>
        </w:tc>
        <w:tc>
          <w:tcPr>
            <w:tcW w:w="3432" w:type="dxa"/>
            <w:tcBorders>
              <w:top w:val="single" w:sz="4" w:space="0" w:color="auto"/>
              <w:left w:val="single" w:sz="4" w:space="0" w:color="auto"/>
              <w:bottom w:val="single" w:sz="4" w:space="0" w:color="auto"/>
              <w:right w:val="single" w:sz="4" w:space="0" w:color="auto"/>
            </w:tcBorders>
          </w:tcPr>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b/>
                <w:sz w:val="28"/>
                <w:szCs w:val="28"/>
                <w:lang w:val="kk-KZ"/>
              </w:rPr>
              <w:t>Уақыты:</w:t>
            </w:r>
            <w:r w:rsidRPr="00054BC4">
              <w:rPr>
                <w:rFonts w:ascii="Times New Roman" w:hAnsi="Times New Roman" w:cs="Times New Roman"/>
                <w:sz w:val="28"/>
                <w:szCs w:val="28"/>
                <w:lang w:val="kk-KZ"/>
              </w:rPr>
              <w:t xml:space="preserve">  13.12.16 ж     </w:t>
            </w:r>
          </w:p>
        </w:tc>
        <w:tc>
          <w:tcPr>
            <w:tcW w:w="2281" w:type="dxa"/>
            <w:gridSpan w:val="2"/>
            <w:tcBorders>
              <w:top w:val="single" w:sz="4" w:space="0" w:color="auto"/>
              <w:left w:val="single" w:sz="4" w:space="0" w:color="auto"/>
              <w:bottom w:val="single" w:sz="4" w:space="0" w:color="auto"/>
              <w:right w:val="single" w:sz="4" w:space="0" w:color="auto"/>
            </w:tcBorders>
          </w:tcPr>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sz w:val="28"/>
                <w:szCs w:val="28"/>
                <w:lang w:val="kk-KZ"/>
              </w:rPr>
              <w:t xml:space="preserve">Сынып 4 «А» </w:t>
            </w:r>
          </w:p>
        </w:tc>
        <w:tc>
          <w:tcPr>
            <w:tcW w:w="2397" w:type="dxa"/>
            <w:tcBorders>
              <w:top w:val="single" w:sz="4" w:space="0" w:color="auto"/>
              <w:left w:val="single" w:sz="4" w:space="0" w:color="auto"/>
              <w:bottom w:val="single" w:sz="4" w:space="0" w:color="auto"/>
              <w:right w:val="single" w:sz="4" w:space="0" w:color="auto"/>
            </w:tcBorders>
          </w:tcPr>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sz w:val="28"/>
                <w:szCs w:val="28"/>
                <w:lang w:val="kk-KZ"/>
              </w:rPr>
              <w:t>Г.Каиркулова.</w:t>
            </w:r>
          </w:p>
        </w:tc>
      </w:tr>
      <w:tr w:rsidR="00054BC4" w:rsidRPr="00042A54" w:rsidTr="00054BC4">
        <w:trPr>
          <w:trHeight w:val="382"/>
        </w:trPr>
        <w:tc>
          <w:tcPr>
            <w:tcW w:w="2522" w:type="dxa"/>
            <w:tcBorders>
              <w:top w:val="single" w:sz="4" w:space="0" w:color="auto"/>
              <w:left w:val="single" w:sz="4" w:space="0" w:color="auto"/>
              <w:bottom w:val="single" w:sz="4" w:space="0" w:color="auto"/>
              <w:right w:val="single" w:sz="4" w:space="0" w:color="auto"/>
            </w:tcBorders>
          </w:tcPr>
          <w:p w:rsidR="00054BC4" w:rsidRPr="00054BC4" w:rsidRDefault="00054BC4" w:rsidP="00054BC4">
            <w:pPr>
              <w:rPr>
                <w:rFonts w:ascii="Times New Roman" w:hAnsi="Times New Roman" w:cs="Times New Roman"/>
                <w:b/>
                <w:sz w:val="28"/>
                <w:szCs w:val="28"/>
                <w:lang w:val="kk-KZ"/>
              </w:rPr>
            </w:pPr>
            <w:r w:rsidRPr="00054BC4">
              <w:rPr>
                <w:rFonts w:ascii="Times New Roman" w:hAnsi="Times New Roman" w:cs="Times New Roman"/>
                <w:b/>
                <w:sz w:val="28"/>
                <w:szCs w:val="28"/>
                <w:lang w:val="kk-KZ"/>
              </w:rPr>
              <w:t>Сабақтың тақырыбы</w:t>
            </w:r>
          </w:p>
        </w:tc>
        <w:tc>
          <w:tcPr>
            <w:tcW w:w="8110" w:type="dxa"/>
            <w:gridSpan w:val="4"/>
            <w:tcBorders>
              <w:top w:val="single" w:sz="4" w:space="0" w:color="auto"/>
              <w:left w:val="single" w:sz="4" w:space="0" w:color="auto"/>
              <w:bottom w:val="single" w:sz="4" w:space="0" w:color="auto"/>
              <w:right w:val="single" w:sz="4" w:space="0" w:color="auto"/>
            </w:tcBorders>
          </w:tcPr>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b/>
                <w:sz w:val="28"/>
                <w:szCs w:val="28"/>
                <w:lang w:val="kk-KZ"/>
              </w:rPr>
              <w:t xml:space="preserve">Екі айырма бойынша белгісізді табуға берілген есептерді шығару.    </w:t>
            </w:r>
          </w:p>
        </w:tc>
      </w:tr>
      <w:tr w:rsidR="00054BC4" w:rsidRPr="00054BC4" w:rsidTr="00054BC4">
        <w:tc>
          <w:tcPr>
            <w:tcW w:w="2522" w:type="dxa"/>
            <w:tcBorders>
              <w:top w:val="single" w:sz="4" w:space="0" w:color="auto"/>
              <w:left w:val="single" w:sz="4" w:space="0" w:color="auto"/>
              <w:bottom w:val="single" w:sz="4" w:space="0" w:color="auto"/>
              <w:right w:val="single" w:sz="4" w:space="0" w:color="auto"/>
            </w:tcBorders>
            <w:hideMark/>
          </w:tcPr>
          <w:p w:rsidR="00054BC4" w:rsidRPr="00054BC4" w:rsidRDefault="00054BC4" w:rsidP="00054BC4">
            <w:pPr>
              <w:rPr>
                <w:rFonts w:ascii="Times New Roman" w:hAnsi="Times New Roman" w:cs="Times New Roman"/>
                <w:b/>
                <w:sz w:val="28"/>
                <w:szCs w:val="28"/>
                <w:lang w:val="kk-KZ"/>
              </w:rPr>
            </w:pPr>
            <w:r w:rsidRPr="00054BC4">
              <w:rPr>
                <w:rFonts w:ascii="Times New Roman" w:hAnsi="Times New Roman" w:cs="Times New Roman"/>
                <w:b/>
                <w:sz w:val="28"/>
                <w:szCs w:val="28"/>
                <w:lang w:val="kk-KZ"/>
              </w:rPr>
              <w:t>Сілтеме</w:t>
            </w:r>
          </w:p>
        </w:tc>
        <w:tc>
          <w:tcPr>
            <w:tcW w:w="8110" w:type="dxa"/>
            <w:gridSpan w:val="4"/>
            <w:tcBorders>
              <w:top w:val="single" w:sz="4" w:space="0" w:color="auto"/>
              <w:left w:val="single" w:sz="4" w:space="0" w:color="auto"/>
              <w:bottom w:val="single" w:sz="4" w:space="0" w:color="auto"/>
              <w:right w:val="single" w:sz="4" w:space="0" w:color="auto"/>
            </w:tcBorders>
            <w:hideMark/>
          </w:tcPr>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sz w:val="28"/>
                <w:szCs w:val="28"/>
                <w:lang w:val="kk-KZ"/>
              </w:rPr>
              <w:t>Математика   оқулығының әдістемесі,ғаламтор</w:t>
            </w:r>
          </w:p>
        </w:tc>
      </w:tr>
      <w:tr w:rsidR="00054BC4" w:rsidRPr="00042A54" w:rsidTr="00054BC4">
        <w:tc>
          <w:tcPr>
            <w:tcW w:w="2522" w:type="dxa"/>
            <w:tcBorders>
              <w:top w:val="single" w:sz="4" w:space="0" w:color="auto"/>
              <w:left w:val="single" w:sz="4" w:space="0" w:color="auto"/>
              <w:bottom w:val="single" w:sz="4" w:space="0" w:color="auto"/>
              <w:right w:val="single" w:sz="4" w:space="0" w:color="auto"/>
            </w:tcBorders>
            <w:hideMark/>
          </w:tcPr>
          <w:p w:rsidR="00054BC4" w:rsidRPr="00054BC4" w:rsidRDefault="00054BC4" w:rsidP="00054BC4">
            <w:pPr>
              <w:rPr>
                <w:rFonts w:ascii="Times New Roman" w:hAnsi="Times New Roman" w:cs="Times New Roman"/>
                <w:b/>
                <w:sz w:val="28"/>
                <w:szCs w:val="28"/>
                <w:lang w:val="kk-KZ"/>
              </w:rPr>
            </w:pPr>
            <w:r w:rsidRPr="00054BC4">
              <w:rPr>
                <w:rFonts w:ascii="Times New Roman" w:hAnsi="Times New Roman" w:cs="Times New Roman"/>
                <w:b/>
                <w:sz w:val="28"/>
                <w:szCs w:val="28"/>
                <w:lang w:val="kk-KZ"/>
              </w:rPr>
              <w:t>Сабақтың жабдығы</w:t>
            </w:r>
          </w:p>
        </w:tc>
        <w:tc>
          <w:tcPr>
            <w:tcW w:w="8110" w:type="dxa"/>
            <w:gridSpan w:val="4"/>
            <w:tcBorders>
              <w:top w:val="single" w:sz="4" w:space="0" w:color="auto"/>
              <w:left w:val="single" w:sz="4" w:space="0" w:color="auto"/>
              <w:bottom w:val="single" w:sz="4" w:space="0" w:color="auto"/>
              <w:right w:val="single" w:sz="4" w:space="0" w:color="auto"/>
            </w:tcBorders>
            <w:hideMark/>
          </w:tcPr>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sz w:val="28"/>
                <w:szCs w:val="28"/>
                <w:lang w:val="kk-KZ"/>
              </w:rPr>
              <w:t>қосымша тапсырмалар жазылған үлестірмелер, кестелер</w:t>
            </w:r>
          </w:p>
        </w:tc>
      </w:tr>
      <w:tr w:rsidR="00054BC4" w:rsidRPr="00042A54" w:rsidTr="00054BC4">
        <w:trPr>
          <w:trHeight w:val="595"/>
        </w:trPr>
        <w:tc>
          <w:tcPr>
            <w:tcW w:w="2522" w:type="dxa"/>
            <w:vMerge w:val="restart"/>
            <w:tcBorders>
              <w:top w:val="single" w:sz="4" w:space="0" w:color="auto"/>
              <w:left w:val="single" w:sz="4" w:space="0" w:color="auto"/>
              <w:right w:val="single" w:sz="4" w:space="0" w:color="auto"/>
            </w:tcBorders>
          </w:tcPr>
          <w:p w:rsidR="00054BC4" w:rsidRPr="00054BC4" w:rsidRDefault="00054BC4" w:rsidP="00054BC4">
            <w:pPr>
              <w:rPr>
                <w:rFonts w:ascii="Times New Roman" w:hAnsi="Times New Roman" w:cs="Times New Roman"/>
                <w:b/>
                <w:sz w:val="28"/>
                <w:szCs w:val="28"/>
              </w:rPr>
            </w:pPr>
            <w:r w:rsidRPr="00054BC4">
              <w:rPr>
                <w:rFonts w:ascii="Times New Roman" w:hAnsi="Times New Roman" w:cs="Times New Roman"/>
                <w:b/>
                <w:sz w:val="28"/>
                <w:szCs w:val="28"/>
              </w:rPr>
              <w:t>Жалпы мақсаттар</w:t>
            </w:r>
          </w:p>
          <w:p w:rsidR="00054BC4" w:rsidRPr="00054BC4" w:rsidRDefault="00054BC4" w:rsidP="00054BC4">
            <w:pPr>
              <w:rPr>
                <w:rFonts w:ascii="Times New Roman" w:hAnsi="Times New Roman" w:cs="Times New Roman"/>
                <w:b/>
                <w:sz w:val="28"/>
                <w:szCs w:val="28"/>
                <w:lang w:val="kk-KZ"/>
              </w:rPr>
            </w:pPr>
            <w:r w:rsidRPr="00054BC4">
              <w:rPr>
                <w:rFonts w:ascii="Times New Roman" w:hAnsi="Times New Roman" w:cs="Times New Roman"/>
                <w:b/>
                <w:sz w:val="28"/>
                <w:szCs w:val="28"/>
              </w:rPr>
              <w:t>Оқыту  нәтижесі</w:t>
            </w:r>
          </w:p>
        </w:tc>
        <w:tc>
          <w:tcPr>
            <w:tcW w:w="8110" w:type="dxa"/>
            <w:gridSpan w:val="4"/>
            <w:tcBorders>
              <w:top w:val="single" w:sz="4" w:space="0" w:color="auto"/>
              <w:left w:val="single" w:sz="4" w:space="0" w:color="auto"/>
              <w:right w:val="single" w:sz="4" w:space="0" w:color="auto"/>
            </w:tcBorders>
          </w:tcPr>
          <w:p w:rsidR="00054BC4" w:rsidRPr="00054BC4" w:rsidRDefault="00054BC4" w:rsidP="00054BC4">
            <w:pPr>
              <w:jc w:val="both"/>
              <w:rPr>
                <w:rFonts w:ascii="Times New Roman" w:eastAsia="Times New Roman" w:hAnsi="Times New Roman" w:cs="Times New Roman"/>
                <w:sz w:val="28"/>
                <w:szCs w:val="28"/>
                <w:lang w:val="kk-KZ" w:eastAsia="ru-RU"/>
              </w:rPr>
            </w:pPr>
            <w:r w:rsidRPr="00054BC4">
              <w:rPr>
                <w:rFonts w:ascii="Times New Roman" w:eastAsia="Times New Roman" w:hAnsi="Times New Roman" w:cs="Times New Roman"/>
                <w:sz w:val="28"/>
                <w:szCs w:val="28"/>
                <w:lang w:val="kk-KZ" w:eastAsia="ru-RU"/>
              </w:rPr>
              <w:t xml:space="preserve">Оқушыларды есептің жаңа түрімен таныстыру; өрнек құрып,олардың шешуін табу қабілетін бекіту;есептеу дағдысын жетілдіру.                                                                                                                                                                                                 </w:t>
            </w:r>
          </w:p>
        </w:tc>
      </w:tr>
      <w:tr w:rsidR="00054BC4" w:rsidRPr="00054BC4" w:rsidTr="00054BC4">
        <w:trPr>
          <w:trHeight w:val="70"/>
        </w:trPr>
        <w:tc>
          <w:tcPr>
            <w:tcW w:w="2522" w:type="dxa"/>
            <w:vMerge/>
            <w:tcBorders>
              <w:left w:val="single" w:sz="4" w:space="0" w:color="auto"/>
              <w:bottom w:val="single" w:sz="4" w:space="0" w:color="auto"/>
              <w:right w:val="single" w:sz="4" w:space="0" w:color="auto"/>
            </w:tcBorders>
            <w:vAlign w:val="center"/>
            <w:hideMark/>
          </w:tcPr>
          <w:p w:rsidR="00054BC4" w:rsidRPr="00054BC4" w:rsidRDefault="00054BC4" w:rsidP="00054BC4">
            <w:pPr>
              <w:rPr>
                <w:rFonts w:ascii="Times New Roman" w:hAnsi="Times New Roman" w:cs="Times New Roman"/>
                <w:b/>
                <w:sz w:val="28"/>
                <w:szCs w:val="28"/>
                <w:lang w:val="kk-KZ"/>
              </w:rPr>
            </w:pPr>
          </w:p>
        </w:tc>
        <w:tc>
          <w:tcPr>
            <w:tcW w:w="5434" w:type="dxa"/>
            <w:gridSpan w:val="2"/>
            <w:tcBorders>
              <w:top w:val="single" w:sz="4" w:space="0" w:color="auto"/>
              <w:left w:val="single" w:sz="4" w:space="0" w:color="auto"/>
              <w:bottom w:val="single" w:sz="4" w:space="0" w:color="auto"/>
              <w:right w:val="single" w:sz="4" w:space="0" w:color="auto"/>
            </w:tcBorders>
            <w:hideMark/>
          </w:tcPr>
          <w:p w:rsidR="00054BC4" w:rsidRPr="00054BC4" w:rsidRDefault="00054BC4" w:rsidP="00054BC4">
            <w:pPr>
              <w:rPr>
                <w:rFonts w:ascii="Times New Roman" w:hAnsi="Times New Roman" w:cs="Times New Roman"/>
                <w:b/>
                <w:sz w:val="28"/>
                <w:szCs w:val="28"/>
                <w:lang w:val="kk-KZ"/>
              </w:rPr>
            </w:pPr>
            <w:r w:rsidRPr="00054BC4">
              <w:rPr>
                <w:rFonts w:ascii="Times New Roman" w:hAnsi="Times New Roman" w:cs="Times New Roman"/>
                <w:b/>
                <w:sz w:val="28"/>
                <w:szCs w:val="28"/>
                <w:lang w:val="kk-KZ"/>
              </w:rPr>
              <w:t>Мұғалімнің әрекеті</w:t>
            </w:r>
          </w:p>
        </w:tc>
        <w:tc>
          <w:tcPr>
            <w:tcW w:w="2676" w:type="dxa"/>
            <w:gridSpan w:val="2"/>
            <w:tcBorders>
              <w:top w:val="single" w:sz="4" w:space="0" w:color="auto"/>
              <w:left w:val="single" w:sz="4" w:space="0" w:color="auto"/>
              <w:bottom w:val="single" w:sz="4" w:space="0" w:color="auto"/>
              <w:right w:val="single" w:sz="4" w:space="0" w:color="auto"/>
            </w:tcBorders>
            <w:hideMark/>
          </w:tcPr>
          <w:p w:rsidR="00054BC4" w:rsidRPr="00054BC4" w:rsidRDefault="00054BC4" w:rsidP="00054BC4">
            <w:pPr>
              <w:rPr>
                <w:rFonts w:ascii="Times New Roman" w:hAnsi="Times New Roman" w:cs="Times New Roman"/>
                <w:b/>
                <w:sz w:val="28"/>
                <w:szCs w:val="28"/>
                <w:lang w:val="kk-KZ"/>
              </w:rPr>
            </w:pPr>
            <w:r w:rsidRPr="00054BC4">
              <w:rPr>
                <w:rFonts w:ascii="Times New Roman" w:hAnsi="Times New Roman" w:cs="Times New Roman"/>
                <w:b/>
                <w:sz w:val="28"/>
                <w:szCs w:val="28"/>
                <w:lang w:val="kk-KZ"/>
              </w:rPr>
              <w:t>Оқушының әрекеті</w:t>
            </w:r>
          </w:p>
        </w:tc>
      </w:tr>
      <w:tr w:rsidR="00054BC4" w:rsidRPr="00042A54" w:rsidTr="00054BC4">
        <w:trPr>
          <w:trHeight w:val="475"/>
        </w:trPr>
        <w:tc>
          <w:tcPr>
            <w:tcW w:w="2522" w:type="dxa"/>
            <w:tcBorders>
              <w:top w:val="single" w:sz="4" w:space="0" w:color="auto"/>
              <w:left w:val="single" w:sz="4" w:space="0" w:color="auto"/>
              <w:bottom w:val="single" w:sz="4" w:space="0" w:color="auto"/>
              <w:right w:val="single" w:sz="4" w:space="0" w:color="auto"/>
            </w:tcBorders>
            <w:hideMark/>
          </w:tcPr>
          <w:p w:rsidR="00054BC4" w:rsidRPr="00054BC4" w:rsidRDefault="00054BC4" w:rsidP="00054BC4">
            <w:pPr>
              <w:rPr>
                <w:rFonts w:ascii="Times New Roman" w:hAnsi="Times New Roman" w:cs="Times New Roman"/>
                <w:b/>
                <w:sz w:val="28"/>
                <w:szCs w:val="28"/>
                <w:lang w:val="kk-KZ"/>
              </w:rPr>
            </w:pPr>
            <w:r w:rsidRPr="00054BC4">
              <w:rPr>
                <w:rFonts w:ascii="Times New Roman" w:hAnsi="Times New Roman" w:cs="Times New Roman"/>
                <w:b/>
                <w:sz w:val="28"/>
                <w:szCs w:val="28"/>
                <w:lang w:val="kk-KZ"/>
              </w:rPr>
              <w:t>Топқа бөлу</w:t>
            </w:r>
          </w:p>
        </w:tc>
        <w:tc>
          <w:tcPr>
            <w:tcW w:w="5434" w:type="dxa"/>
            <w:gridSpan w:val="2"/>
            <w:tcBorders>
              <w:top w:val="single" w:sz="4" w:space="0" w:color="auto"/>
              <w:left w:val="single" w:sz="4" w:space="0" w:color="auto"/>
              <w:bottom w:val="single" w:sz="4" w:space="0" w:color="auto"/>
              <w:right w:val="single" w:sz="4" w:space="0" w:color="auto"/>
            </w:tcBorders>
            <w:hideMark/>
          </w:tcPr>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w:t>
            </w:r>
            <w:r w:rsidRPr="00054BC4">
              <w:rPr>
                <w:rFonts w:ascii="Times New Roman" w:hAnsi="Times New Roman" w:cs="Times New Roman"/>
                <w:sz w:val="28"/>
                <w:szCs w:val="28"/>
                <w:lang w:val="kk-KZ"/>
              </w:rPr>
              <w:lastRenderedPageBreak/>
              <w:t xml:space="preserve">таңдап, сол сурет орналасқан партаға отырады. Сөйтіп 4 топ құрамыз.  </w:t>
            </w:r>
          </w:p>
        </w:tc>
        <w:tc>
          <w:tcPr>
            <w:tcW w:w="2676" w:type="dxa"/>
            <w:gridSpan w:val="2"/>
            <w:tcBorders>
              <w:top w:val="single" w:sz="4" w:space="0" w:color="auto"/>
              <w:left w:val="single" w:sz="4" w:space="0" w:color="auto"/>
              <w:bottom w:val="single" w:sz="4" w:space="0" w:color="auto"/>
              <w:right w:val="single" w:sz="4" w:space="0" w:color="auto"/>
            </w:tcBorders>
            <w:hideMark/>
          </w:tcPr>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sz w:val="28"/>
                <w:szCs w:val="28"/>
                <w:lang w:val="kk-KZ"/>
              </w:rPr>
              <w:lastRenderedPageBreak/>
              <w:t xml:space="preserve">Сол суреттерге байланысты төрт </w:t>
            </w:r>
            <w:r w:rsidRPr="00054BC4">
              <w:rPr>
                <w:rFonts w:ascii="Times New Roman" w:hAnsi="Times New Roman" w:cs="Times New Roman"/>
                <w:sz w:val="28"/>
                <w:szCs w:val="28"/>
                <w:lang w:val="kk-KZ"/>
              </w:rPr>
              <w:lastRenderedPageBreak/>
              <w:t>топқа бөлініп отырады</w:t>
            </w:r>
          </w:p>
        </w:tc>
      </w:tr>
      <w:tr w:rsidR="00054BC4" w:rsidRPr="00042A54" w:rsidTr="00054BC4">
        <w:tc>
          <w:tcPr>
            <w:tcW w:w="2522" w:type="dxa"/>
            <w:tcBorders>
              <w:top w:val="single" w:sz="4" w:space="0" w:color="auto"/>
              <w:left w:val="single" w:sz="4" w:space="0" w:color="auto"/>
              <w:bottom w:val="single" w:sz="4" w:space="0" w:color="auto"/>
              <w:right w:val="single" w:sz="4" w:space="0" w:color="auto"/>
            </w:tcBorders>
            <w:hideMark/>
          </w:tcPr>
          <w:p w:rsidR="00054BC4" w:rsidRPr="00054BC4" w:rsidRDefault="00054BC4" w:rsidP="00054BC4">
            <w:pPr>
              <w:rPr>
                <w:rFonts w:ascii="Times New Roman" w:hAnsi="Times New Roman" w:cs="Times New Roman"/>
                <w:b/>
                <w:sz w:val="28"/>
                <w:szCs w:val="28"/>
                <w:lang w:val="kk-KZ"/>
              </w:rPr>
            </w:pPr>
            <w:r w:rsidRPr="00054BC4">
              <w:rPr>
                <w:rFonts w:ascii="Times New Roman" w:hAnsi="Times New Roman" w:cs="Times New Roman"/>
                <w:b/>
                <w:sz w:val="28"/>
                <w:szCs w:val="28"/>
                <w:lang w:val="kk-KZ"/>
              </w:rPr>
              <w:lastRenderedPageBreak/>
              <w:t>Ынтымақтастық атмосферасы</w:t>
            </w:r>
          </w:p>
        </w:tc>
        <w:tc>
          <w:tcPr>
            <w:tcW w:w="5434" w:type="dxa"/>
            <w:gridSpan w:val="2"/>
            <w:tcBorders>
              <w:top w:val="single" w:sz="4" w:space="0" w:color="auto"/>
              <w:left w:val="single" w:sz="4" w:space="0" w:color="auto"/>
              <w:bottom w:val="single" w:sz="4" w:space="0" w:color="auto"/>
              <w:right w:val="single" w:sz="4" w:space="0" w:color="auto"/>
            </w:tcBorders>
            <w:hideMark/>
          </w:tcPr>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sz w:val="28"/>
                <w:szCs w:val="28"/>
                <w:lang w:val="kk-KZ"/>
              </w:rPr>
              <w:t>Күн жарығын алақанға саламын.</w:t>
            </w:r>
          </w:p>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sz w:val="28"/>
                <w:szCs w:val="28"/>
                <w:lang w:val="kk-KZ"/>
              </w:rPr>
              <w:t>Жүрегіме басып ұстай қаламын.</w:t>
            </w:r>
          </w:p>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sz w:val="28"/>
                <w:szCs w:val="28"/>
                <w:lang w:val="kk-KZ"/>
              </w:rPr>
              <w:t>Ізгі әрі нәзік, жарық, мейірімді,</w:t>
            </w:r>
          </w:p>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sz w:val="28"/>
                <w:szCs w:val="28"/>
                <w:lang w:val="kk-KZ"/>
              </w:rPr>
              <w:t>Болып кетер сонда дереу жан-жағым.</w:t>
            </w:r>
          </w:p>
        </w:tc>
        <w:tc>
          <w:tcPr>
            <w:tcW w:w="2676" w:type="dxa"/>
            <w:gridSpan w:val="2"/>
            <w:tcBorders>
              <w:top w:val="single" w:sz="4" w:space="0" w:color="auto"/>
              <w:left w:val="single" w:sz="4" w:space="0" w:color="auto"/>
              <w:bottom w:val="single" w:sz="4" w:space="0" w:color="auto"/>
              <w:right w:val="single" w:sz="4" w:space="0" w:color="auto"/>
            </w:tcBorders>
          </w:tcPr>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054BC4" w:rsidRPr="00054BC4" w:rsidTr="00054BC4">
        <w:tc>
          <w:tcPr>
            <w:tcW w:w="2522" w:type="dxa"/>
            <w:tcBorders>
              <w:top w:val="single" w:sz="4" w:space="0" w:color="auto"/>
              <w:left w:val="single" w:sz="4" w:space="0" w:color="auto"/>
              <w:bottom w:val="single" w:sz="4" w:space="0" w:color="auto"/>
              <w:right w:val="single" w:sz="4" w:space="0" w:color="auto"/>
            </w:tcBorders>
          </w:tcPr>
          <w:p w:rsidR="00054BC4" w:rsidRPr="00054BC4" w:rsidRDefault="00054BC4" w:rsidP="00054BC4">
            <w:pPr>
              <w:rPr>
                <w:rFonts w:ascii="Times New Roman" w:hAnsi="Times New Roman" w:cs="Times New Roman"/>
                <w:b/>
                <w:sz w:val="28"/>
                <w:szCs w:val="28"/>
                <w:lang w:val="kk-KZ"/>
              </w:rPr>
            </w:pPr>
            <w:r w:rsidRPr="00054BC4">
              <w:rPr>
                <w:rFonts w:ascii="Times New Roman" w:hAnsi="Times New Roman" w:cs="Times New Roman"/>
                <w:b/>
                <w:sz w:val="28"/>
                <w:szCs w:val="28"/>
                <w:lang w:val="kk-KZ"/>
              </w:rPr>
              <w:t>Бағалау парақшасымен таныстыру</w:t>
            </w:r>
          </w:p>
        </w:tc>
        <w:tc>
          <w:tcPr>
            <w:tcW w:w="5434" w:type="dxa"/>
            <w:gridSpan w:val="2"/>
            <w:tcBorders>
              <w:top w:val="single" w:sz="4" w:space="0" w:color="auto"/>
              <w:left w:val="single" w:sz="4" w:space="0" w:color="auto"/>
              <w:bottom w:val="single" w:sz="4" w:space="0" w:color="auto"/>
              <w:right w:val="single" w:sz="4" w:space="0" w:color="auto"/>
            </w:tcBorders>
          </w:tcPr>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2676" w:type="dxa"/>
            <w:gridSpan w:val="2"/>
            <w:tcBorders>
              <w:top w:val="single" w:sz="4" w:space="0" w:color="auto"/>
              <w:left w:val="single" w:sz="4" w:space="0" w:color="auto"/>
              <w:bottom w:val="single" w:sz="4" w:space="0" w:color="auto"/>
              <w:right w:val="single" w:sz="4" w:space="0" w:color="auto"/>
            </w:tcBorders>
          </w:tcPr>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sz w:val="28"/>
                <w:szCs w:val="28"/>
                <w:lang w:val="kk-KZ"/>
              </w:rPr>
              <w:t>Оқушылар бағалау нұсқаларымен танысады</w:t>
            </w:r>
          </w:p>
        </w:tc>
      </w:tr>
      <w:tr w:rsidR="00054BC4" w:rsidRPr="00054BC4" w:rsidTr="00054BC4">
        <w:trPr>
          <w:trHeight w:val="675"/>
        </w:trPr>
        <w:tc>
          <w:tcPr>
            <w:tcW w:w="2522" w:type="dxa"/>
            <w:tcBorders>
              <w:top w:val="single" w:sz="4" w:space="0" w:color="auto"/>
              <w:left w:val="single" w:sz="4" w:space="0" w:color="auto"/>
              <w:bottom w:val="single" w:sz="4" w:space="0" w:color="auto"/>
              <w:right w:val="single" w:sz="4" w:space="0" w:color="auto"/>
            </w:tcBorders>
          </w:tcPr>
          <w:p w:rsidR="00054BC4" w:rsidRPr="00054BC4" w:rsidRDefault="00054BC4" w:rsidP="00054BC4">
            <w:pPr>
              <w:rPr>
                <w:rFonts w:ascii="Times New Roman" w:hAnsi="Times New Roman" w:cs="Times New Roman"/>
                <w:b/>
                <w:sz w:val="28"/>
                <w:szCs w:val="28"/>
                <w:lang w:val="kk-KZ"/>
              </w:rPr>
            </w:pPr>
            <w:r w:rsidRPr="00054BC4">
              <w:rPr>
                <w:rFonts w:ascii="Times New Roman" w:hAnsi="Times New Roman" w:cs="Times New Roman"/>
                <w:b/>
                <w:sz w:val="28"/>
                <w:szCs w:val="28"/>
                <w:lang w:val="kk-KZ"/>
              </w:rPr>
              <w:t>Үй тапсырмасын пысықтау</w:t>
            </w:r>
          </w:p>
        </w:tc>
        <w:tc>
          <w:tcPr>
            <w:tcW w:w="8110" w:type="dxa"/>
            <w:gridSpan w:val="4"/>
            <w:tcBorders>
              <w:top w:val="single" w:sz="4" w:space="0" w:color="auto"/>
              <w:left w:val="single" w:sz="4" w:space="0" w:color="auto"/>
              <w:bottom w:val="single" w:sz="4" w:space="0" w:color="auto"/>
              <w:right w:val="single" w:sz="4" w:space="0" w:color="auto"/>
            </w:tcBorders>
            <w:hideMark/>
          </w:tcPr>
          <w:p w:rsidR="00054BC4" w:rsidRPr="00054BC4" w:rsidRDefault="00054BC4" w:rsidP="00054BC4">
            <w:pPr>
              <w:rPr>
                <w:rFonts w:ascii="Times New Roman" w:eastAsia="Times New Roman" w:hAnsi="Times New Roman" w:cs="Times New Roman"/>
                <w:sz w:val="28"/>
                <w:szCs w:val="28"/>
                <w:lang w:val="kk-KZ" w:eastAsia="ru-RU"/>
              </w:rPr>
            </w:pPr>
            <w:r w:rsidRPr="00054BC4">
              <w:rPr>
                <w:rFonts w:ascii="Times New Roman" w:eastAsia="Times New Roman" w:hAnsi="Times New Roman" w:cs="Times New Roman"/>
                <w:sz w:val="28"/>
                <w:szCs w:val="28"/>
                <w:lang w:val="kk-KZ" w:eastAsia="ru-RU"/>
              </w:rPr>
              <w:t xml:space="preserve">Өзіндік жұмыс ( параққа орындалады)Есепте және оны бөлу амалын арқылы тексер.                                                                           43300.2=86600   </w:t>
            </w:r>
            <w:r>
              <w:rPr>
                <w:rFonts w:ascii="Times New Roman" w:eastAsia="Times New Roman" w:hAnsi="Times New Roman" w:cs="Times New Roman"/>
                <w:sz w:val="28"/>
                <w:szCs w:val="28"/>
                <w:lang w:val="kk-KZ" w:eastAsia="ru-RU"/>
              </w:rPr>
              <w:t xml:space="preserve">              </w:t>
            </w:r>
            <w:r w:rsidRPr="00054BC4">
              <w:rPr>
                <w:rFonts w:ascii="Times New Roman" w:eastAsia="Times New Roman" w:hAnsi="Times New Roman" w:cs="Times New Roman"/>
                <w:sz w:val="28"/>
                <w:szCs w:val="28"/>
                <w:lang w:val="kk-KZ" w:eastAsia="ru-RU"/>
              </w:rPr>
              <w:t xml:space="preserve"> 22 300.4  =89200                                                                                                                                                                              12 400.20=248000 </w:t>
            </w:r>
            <w:r>
              <w:rPr>
                <w:rFonts w:ascii="Times New Roman" w:eastAsia="Times New Roman" w:hAnsi="Times New Roman" w:cs="Times New Roman"/>
                <w:sz w:val="28"/>
                <w:szCs w:val="28"/>
                <w:lang w:val="kk-KZ" w:eastAsia="ru-RU"/>
              </w:rPr>
              <w:t xml:space="preserve">           </w:t>
            </w:r>
            <w:r w:rsidRPr="00054BC4">
              <w:rPr>
                <w:rFonts w:ascii="Times New Roman" w:eastAsia="Times New Roman" w:hAnsi="Times New Roman" w:cs="Times New Roman"/>
                <w:sz w:val="28"/>
                <w:szCs w:val="28"/>
                <w:lang w:val="kk-KZ" w:eastAsia="ru-RU"/>
              </w:rPr>
              <w:t xml:space="preserve"> 2180.300=654000                                                                                                                                                   1 830.3 =5490</w:t>
            </w:r>
            <w:r>
              <w:rPr>
                <w:rFonts w:ascii="Times New Roman" w:eastAsia="Times New Roman" w:hAnsi="Times New Roman" w:cs="Times New Roman"/>
                <w:sz w:val="28"/>
                <w:szCs w:val="28"/>
                <w:lang w:val="kk-KZ" w:eastAsia="ru-RU"/>
              </w:rPr>
              <w:t xml:space="preserve">                   </w:t>
            </w:r>
            <w:r w:rsidRPr="00054BC4">
              <w:rPr>
                <w:rFonts w:ascii="Times New Roman" w:eastAsia="Times New Roman" w:hAnsi="Times New Roman" w:cs="Times New Roman"/>
                <w:sz w:val="28"/>
                <w:szCs w:val="28"/>
                <w:lang w:val="kk-KZ" w:eastAsia="ru-RU"/>
              </w:rPr>
              <w:t xml:space="preserve"> 1 230.3  =3690                                                                                                                                                  82 250.6  =493500 </w:t>
            </w:r>
            <w:r>
              <w:rPr>
                <w:rFonts w:ascii="Times New Roman" w:eastAsia="Times New Roman" w:hAnsi="Times New Roman" w:cs="Times New Roman"/>
                <w:sz w:val="28"/>
                <w:szCs w:val="28"/>
                <w:lang w:val="kk-KZ" w:eastAsia="ru-RU"/>
              </w:rPr>
              <w:t xml:space="preserve">           </w:t>
            </w:r>
            <w:r w:rsidRPr="00054BC4">
              <w:rPr>
                <w:rFonts w:ascii="Times New Roman" w:eastAsia="Times New Roman" w:hAnsi="Times New Roman" w:cs="Times New Roman"/>
                <w:sz w:val="28"/>
                <w:szCs w:val="28"/>
                <w:lang w:val="kk-KZ" w:eastAsia="ru-RU"/>
              </w:rPr>
              <w:t xml:space="preserve"> 74 456.3   =223368   </w:t>
            </w:r>
          </w:p>
        </w:tc>
      </w:tr>
      <w:tr w:rsidR="00054BC4" w:rsidRPr="00042A54" w:rsidTr="00054BC4">
        <w:trPr>
          <w:trHeight w:val="2117"/>
        </w:trPr>
        <w:tc>
          <w:tcPr>
            <w:tcW w:w="2522" w:type="dxa"/>
            <w:tcBorders>
              <w:top w:val="single" w:sz="4" w:space="0" w:color="auto"/>
              <w:left w:val="single" w:sz="4" w:space="0" w:color="auto"/>
              <w:bottom w:val="single" w:sz="4" w:space="0" w:color="auto"/>
              <w:right w:val="single" w:sz="4" w:space="0" w:color="auto"/>
            </w:tcBorders>
            <w:hideMark/>
          </w:tcPr>
          <w:p w:rsidR="00054BC4" w:rsidRPr="00054BC4" w:rsidRDefault="00054BC4" w:rsidP="00054BC4">
            <w:pPr>
              <w:rPr>
                <w:rFonts w:ascii="Times New Roman" w:hAnsi="Times New Roman" w:cs="Times New Roman"/>
                <w:b/>
                <w:sz w:val="28"/>
                <w:szCs w:val="28"/>
                <w:lang w:val="kk-KZ"/>
              </w:rPr>
            </w:pPr>
            <w:r w:rsidRPr="00054BC4">
              <w:rPr>
                <w:rFonts w:ascii="Times New Roman" w:hAnsi="Times New Roman" w:cs="Times New Roman"/>
                <w:b/>
                <w:sz w:val="28"/>
                <w:szCs w:val="28"/>
                <w:lang w:val="kk-KZ"/>
              </w:rPr>
              <w:t>Жаңа сабақ</w:t>
            </w:r>
          </w:p>
        </w:tc>
        <w:tc>
          <w:tcPr>
            <w:tcW w:w="8110" w:type="dxa"/>
            <w:gridSpan w:val="4"/>
            <w:tcBorders>
              <w:top w:val="single" w:sz="4" w:space="0" w:color="auto"/>
              <w:left w:val="single" w:sz="4" w:space="0" w:color="auto"/>
              <w:bottom w:val="single" w:sz="4" w:space="0" w:color="auto"/>
              <w:right w:val="single" w:sz="4" w:space="0" w:color="auto"/>
            </w:tcBorders>
          </w:tcPr>
          <w:p w:rsidR="00054BC4" w:rsidRDefault="00054BC4" w:rsidP="00054BC4">
            <w:pPr>
              <w:rPr>
                <w:rFonts w:ascii="Times New Roman" w:eastAsia="Times New Roman" w:hAnsi="Times New Roman" w:cs="Times New Roman"/>
                <w:sz w:val="28"/>
                <w:szCs w:val="28"/>
                <w:lang w:val="kk-KZ" w:eastAsia="ru-RU"/>
              </w:rPr>
            </w:pPr>
            <w:r w:rsidRPr="00054BC4">
              <w:rPr>
                <w:rFonts w:ascii="Times New Roman" w:eastAsia="Times New Roman" w:hAnsi="Times New Roman" w:cs="Times New Roman"/>
                <w:sz w:val="28"/>
                <w:szCs w:val="28"/>
                <w:lang w:val="kk-KZ" w:eastAsia="ru-RU"/>
              </w:rPr>
              <w:t xml:space="preserve">Жаңа сабақ оқулық материалына №2 сүйене отырып түсіндіріледі.оқушылар есепті оқулықты келтірілген жоспар бойынша шығарады.                                                                                                                                       1) Қанша шалбар артық тігілді?8-5  3 (ш)-артық                                                                                                                                  2) 1 киімді тігу үшін қанша метр мата жұмсалады? 6:3  2 (м)-1 киімге,жұмсалған мата.                                                          </w:t>
            </w:r>
          </w:p>
          <w:p w:rsidR="00054BC4" w:rsidRPr="00054BC4" w:rsidRDefault="00054BC4" w:rsidP="00054BC4">
            <w:pPr>
              <w:rPr>
                <w:rFonts w:ascii="Times New Roman" w:eastAsia="Times New Roman" w:hAnsi="Times New Roman" w:cs="Times New Roman"/>
                <w:sz w:val="28"/>
                <w:szCs w:val="28"/>
                <w:lang w:val="kk-KZ" w:eastAsia="ru-RU"/>
              </w:rPr>
            </w:pPr>
            <w:r w:rsidRPr="00054BC4">
              <w:rPr>
                <w:rFonts w:ascii="Times New Roman" w:eastAsia="Times New Roman" w:hAnsi="Times New Roman" w:cs="Times New Roman"/>
                <w:sz w:val="28"/>
                <w:szCs w:val="28"/>
                <w:lang w:val="kk-KZ" w:eastAsia="ru-RU"/>
              </w:rPr>
              <w:t xml:space="preserve">    3) 8 шалбарға неше метр мата жұмсалды? 2.8  16 (м)- 8 шалбарға,жұмсалған мата.                                                               4) 5 көйлекке қанша метр мата кетті? 2.5  10 (м) -5 ерлер көйлегіне жұмсалған мата.                                                                      IY. Алғашқы бекіту;                                                                                                                                                                                        Оқулықта 3 есепке кесте берілген Есеп осы кестеге сүйене отырып талданады.                                                                    Заттың құнын анықтау үшін біз оның бағасы мен санын білуіміз керек.Бағаны анықтау үшін заттың құны мен санын бөлуіміз қажет.Белгілісі;жүннен тоқылған матаның құны 1 200 теңгеге артық.Неге? Өйткені жібек матаға қарағанда,жүн мата артық.Заттың құнының арасындағы айырманы білсек,санның арасындағы айырманы анықтаймыз,сонда оның бағасын да табамыз                                                                       1) 5-3  </w:t>
            </w:r>
            <w:smartTag w:uri="urn:schemas-microsoft-com:office:smarttags" w:element="metricconverter">
              <w:smartTagPr>
                <w:attr w:name="ProductID" w:val="2 м"/>
              </w:smartTagPr>
              <w:r w:rsidRPr="00054BC4">
                <w:rPr>
                  <w:rFonts w:ascii="Times New Roman" w:eastAsia="Times New Roman" w:hAnsi="Times New Roman" w:cs="Times New Roman"/>
                  <w:sz w:val="28"/>
                  <w:szCs w:val="28"/>
                  <w:lang w:val="kk-KZ" w:eastAsia="ru-RU"/>
                </w:rPr>
                <w:t>2 м</w:t>
              </w:r>
            </w:smartTag>
            <w:r w:rsidRPr="00054BC4">
              <w:rPr>
                <w:rFonts w:ascii="Times New Roman" w:eastAsia="Times New Roman" w:hAnsi="Times New Roman" w:cs="Times New Roman"/>
                <w:sz w:val="28"/>
                <w:szCs w:val="28"/>
                <w:lang w:val="kk-KZ" w:eastAsia="ru-RU"/>
              </w:rPr>
              <w:t xml:space="preserve"> жүн артық                                                                                                                                                                                           2)1 200:2  600 тг матаның бағасы.                                                                                                                   3) 3.600  1 800 тг матаның құны.                                                                                                                                                                        4)5.600  3 00 тг жібек матаның құны    </w:t>
            </w:r>
          </w:p>
          <w:p w:rsidR="00054BC4" w:rsidRPr="00054BC4" w:rsidRDefault="00054BC4" w:rsidP="00054BC4">
            <w:pPr>
              <w:rPr>
                <w:rFonts w:ascii="Times New Roman" w:eastAsia="Times New Roman" w:hAnsi="Times New Roman" w:cs="Times New Roman"/>
                <w:sz w:val="28"/>
                <w:szCs w:val="28"/>
                <w:lang w:val="kk-KZ" w:eastAsia="ru-RU"/>
              </w:rPr>
            </w:pPr>
            <w:r w:rsidRPr="00054BC4">
              <w:rPr>
                <w:rFonts w:ascii="Times New Roman" w:eastAsia="Times New Roman" w:hAnsi="Times New Roman" w:cs="Times New Roman"/>
                <w:sz w:val="28"/>
                <w:szCs w:val="28"/>
                <w:lang w:val="kk-KZ" w:eastAsia="ru-RU"/>
              </w:rPr>
              <w:t xml:space="preserve">     </w:t>
            </w:r>
            <w:r w:rsidRPr="00054BC4">
              <w:rPr>
                <w:rFonts w:ascii="Times New Roman" w:eastAsia="Times New Roman" w:hAnsi="Times New Roman" w:cs="Times New Roman"/>
                <w:b/>
                <w:sz w:val="28"/>
                <w:szCs w:val="28"/>
                <w:lang w:val="kk-KZ" w:eastAsia="ru-RU"/>
              </w:rPr>
              <w:t>№4</w:t>
            </w:r>
            <w:r w:rsidRPr="00054BC4">
              <w:rPr>
                <w:rFonts w:ascii="Times New Roman" w:eastAsia="Times New Roman" w:hAnsi="Times New Roman" w:cs="Times New Roman"/>
                <w:sz w:val="28"/>
                <w:szCs w:val="28"/>
                <w:lang w:val="kk-KZ" w:eastAsia="ru-RU"/>
              </w:rPr>
              <w:t xml:space="preserve"> тапсырмада оқушылар өрнек құрып,оның мәнін табады.                                                                                        (800.90+900):90.1 000   90 000                                                                                                                                                                                                                                        </w:t>
            </w:r>
            <w:r w:rsidRPr="00054BC4">
              <w:rPr>
                <w:rFonts w:ascii="Times New Roman" w:eastAsia="Times New Roman" w:hAnsi="Times New Roman" w:cs="Times New Roman"/>
                <w:b/>
                <w:sz w:val="28"/>
                <w:szCs w:val="28"/>
                <w:lang w:val="kk-KZ" w:eastAsia="ru-RU"/>
              </w:rPr>
              <w:t>№6</w:t>
            </w:r>
            <w:r w:rsidRPr="00054BC4">
              <w:rPr>
                <w:rFonts w:ascii="Times New Roman" w:eastAsia="Times New Roman" w:hAnsi="Times New Roman" w:cs="Times New Roman"/>
                <w:sz w:val="28"/>
                <w:szCs w:val="28"/>
                <w:lang w:val="kk-KZ" w:eastAsia="ru-RU"/>
              </w:rPr>
              <w:t xml:space="preserve"> тапсырма Сызба құралдарымен орындалатын практикалық </w:t>
            </w:r>
            <w:r w:rsidRPr="00054BC4">
              <w:rPr>
                <w:rFonts w:ascii="Times New Roman" w:eastAsia="Times New Roman" w:hAnsi="Times New Roman" w:cs="Times New Roman"/>
                <w:sz w:val="28"/>
                <w:szCs w:val="28"/>
                <w:lang w:val="kk-KZ" w:eastAsia="ru-RU"/>
              </w:rPr>
              <w:lastRenderedPageBreak/>
              <w:t xml:space="preserve">жұмысқа арналған,                                                                                     а) Центрі бір түзу сызықтың бойында орналасқан,радиусы </w:t>
            </w:r>
            <w:smartTag w:uri="urn:schemas-microsoft-com:office:smarttags" w:element="metricconverter">
              <w:smartTagPr>
                <w:attr w:name="ProductID" w:val="16 мм"/>
              </w:smartTagPr>
              <w:r w:rsidRPr="00054BC4">
                <w:rPr>
                  <w:rFonts w:ascii="Times New Roman" w:eastAsia="Times New Roman" w:hAnsi="Times New Roman" w:cs="Times New Roman"/>
                  <w:sz w:val="28"/>
                  <w:szCs w:val="28"/>
                  <w:lang w:val="kk-KZ" w:eastAsia="ru-RU"/>
                </w:rPr>
                <w:t>16 мм</w:t>
              </w:r>
            </w:smartTag>
            <w:r w:rsidRPr="00054BC4">
              <w:rPr>
                <w:rFonts w:ascii="Times New Roman" w:eastAsia="Times New Roman" w:hAnsi="Times New Roman" w:cs="Times New Roman"/>
                <w:sz w:val="28"/>
                <w:szCs w:val="28"/>
                <w:lang w:val="kk-KZ" w:eastAsia="ru-RU"/>
              </w:rPr>
              <w:t xml:space="preserve"> екі шеңбер сыз.                                                                     Әр түрлі нұсқасы бар: шеңберлер бір-бірімен қиылысады,бір-біріне жанасып және мүлдем қиылыспауы мүмкін                                                                                                                                                                                                                                                                           </w:t>
            </w:r>
          </w:p>
        </w:tc>
      </w:tr>
      <w:tr w:rsidR="00054BC4" w:rsidRPr="00054BC4" w:rsidTr="00054BC4">
        <w:trPr>
          <w:trHeight w:val="70"/>
        </w:trPr>
        <w:tc>
          <w:tcPr>
            <w:tcW w:w="2522" w:type="dxa"/>
            <w:tcBorders>
              <w:top w:val="single" w:sz="4" w:space="0" w:color="auto"/>
              <w:left w:val="single" w:sz="4" w:space="0" w:color="auto"/>
              <w:bottom w:val="single" w:sz="4" w:space="0" w:color="auto"/>
              <w:right w:val="single" w:sz="4" w:space="0" w:color="auto"/>
            </w:tcBorders>
            <w:hideMark/>
          </w:tcPr>
          <w:p w:rsidR="00054BC4" w:rsidRPr="00054BC4" w:rsidRDefault="00054BC4" w:rsidP="00054BC4">
            <w:pPr>
              <w:rPr>
                <w:rFonts w:ascii="Times New Roman" w:hAnsi="Times New Roman" w:cs="Times New Roman"/>
                <w:b/>
                <w:sz w:val="28"/>
                <w:szCs w:val="28"/>
                <w:lang w:val="kk-KZ"/>
              </w:rPr>
            </w:pPr>
            <w:r w:rsidRPr="00054BC4">
              <w:rPr>
                <w:rFonts w:ascii="Times New Roman" w:hAnsi="Times New Roman" w:cs="Times New Roman"/>
                <w:b/>
                <w:sz w:val="28"/>
                <w:szCs w:val="28"/>
                <w:lang w:val="kk-KZ"/>
              </w:rPr>
              <w:lastRenderedPageBreak/>
              <w:t>Сергіту сәті</w:t>
            </w:r>
          </w:p>
        </w:tc>
        <w:tc>
          <w:tcPr>
            <w:tcW w:w="5434" w:type="dxa"/>
            <w:gridSpan w:val="2"/>
            <w:tcBorders>
              <w:top w:val="single" w:sz="4" w:space="0" w:color="auto"/>
              <w:left w:val="single" w:sz="4" w:space="0" w:color="auto"/>
              <w:bottom w:val="single" w:sz="4" w:space="0" w:color="auto"/>
              <w:right w:val="single" w:sz="4" w:space="0" w:color="auto"/>
            </w:tcBorders>
          </w:tcPr>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sz w:val="28"/>
                <w:szCs w:val="28"/>
                <w:lang w:val="kk-KZ"/>
              </w:rPr>
              <w:t>«Қаражорға» биі</w:t>
            </w:r>
          </w:p>
        </w:tc>
        <w:tc>
          <w:tcPr>
            <w:tcW w:w="2676" w:type="dxa"/>
            <w:gridSpan w:val="2"/>
            <w:tcBorders>
              <w:top w:val="single" w:sz="4" w:space="0" w:color="auto"/>
              <w:left w:val="single" w:sz="4" w:space="0" w:color="auto"/>
              <w:bottom w:val="single" w:sz="4" w:space="0" w:color="auto"/>
              <w:right w:val="single" w:sz="4" w:space="0" w:color="auto"/>
            </w:tcBorders>
            <w:hideMark/>
          </w:tcPr>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sz w:val="28"/>
                <w:szCs w:val="28"/>
                <w:lang w:val="kk-KZ"/>
              </w:rPr>
              <w:t>Оқушылар әуенге билеп,сергиді</w:t>
            </w:r>
          </w:p>
        </w:tc>
      </w:tr>
      <w:tr w:rsidR="00054BC4" w:rsidRPr="00042A54" w:rsidTr="00054BC4">
        <w:tc>
          <w:tcPr>
            <w:tcW w:w="2522" w:type="dxa"/>
            <w:tcBorders>
              <w:top w:val="single" w:sz="4" w:space="0" w:color="auto"/>
              <w:left w:val="single" w:sz="4" w:space="0" w:color="auto"/>
              <w:bottom w:val="single" w:sz="4" w:space="0" w:color="auto"/>
              <w:right w:val="single" w:sz="4" w:space="0" w:color="auto"/>
            </w:tcBorders>
          </w:tcPr>
          <w:p w:rsidR="00054BC4" w:rsidRPr="00054BC4" w:rsidRDefault="00054BC4" w:rsidP="00054BC4">
            <w:pPr>
              <w:rPr>
                <w:rFonts w:ascii="Times New Roman" w:hAnsi="Times New Roman" w:cs="Times New Roman"/>
                <w:b/>
                <w:sz w:val="28"/>
                <w:szCs w:val="28"/>
                <w:lang w:val="kk-KZ"/>
              </w:rPr>
            </w:pPr>
            <w:r w:rsidRPr="00054BC4">
              <w:rPr>
                <w:rFonts w:ascii="Times New Roman" w:hAnsi="Times New Roman" w:cs="Times New Roman"/>
                <w:b/>
                <w:sz w:val="28"/>
                <w:szCs w:val="28"/>
                <w:lang w:val="kk-KZ"/>
              </w:rPr>
              <w:t>Шығармашылыққа тапсырма</w:t>
            </w:r>
          </w:p>
        </w:tc>
        <w:tc>
          <w:tcPr>
            <w:tcW w:w="8110" w:type="dxa"/>
            <w:gridSpan w:val="4"/>
            <w:tcBorders>
              <w:top w:val="single" w:sz="4" w:space="0" w:color="auto"/>
              <w:left w:val="single" w:sz="4" w:space="0" w:color="auto"/>
              <w:bottom w:val="single" w:sz="4" w:space="0" w:color="auto"/>
              <w:right w:val="single" w:sz="4" w:space="0" w:color="auto"/>
            </w:tcBorders>
          </w:tcPr>
          <w:p w:rsidR="00054BC4" w:rsidRPr="00054BC4" w:rsidRDefault="00054BC4" w:rsidP="00054BC4">
            <w:pPr>
              <w:pStyle w:val="a4"/>
              <w:rPr>
                <w:rFonts w:ascii="Times New Roman" w:hAnsi="Times New Roman" w:cs="Times New Roman"/>
                <w:sz w:val="28"/>
                <w:szCs w:val="28"/>
                <w:lang w:val="kk-KZ"/>
              </w:rPr>
            </w:pPr>
            <w:r w:rsidRPr="00054BC4">
              <w:rPr>
                <w:rFonts w:ascii="Times New Roman" w:hAnsi="Times New Roman" w:cs="Times New Roman"/>
                <w:sz w:val="28"/>
                <w:szCs w:val="28"/>
                <w:lang w:val="kk-KZ"/>
              </w:rPr>
              <w:t xml:space="preserve"> А қаласынан сағат 8:00-де ұшқан ұшақ Б қаласына қонғанда сағат 10:00 болады. Сол ұшақ Б қаласынан сағат 14:00-де ұшып, А қаласына қонғанда сағат 20:00-ді көрсетеді. Бірдей жылдамдықпен барып келген ұшақтың А қаласынан Б қаласына баруы немесе Б қаласынан А қаласына қайтуы қанша сағат?</w:t>
            </w:r>
          </w:p>
          <w:p w:rsidR="00054BC4" w:rsidRPr="00054BC4" w:rsidRDefault="00054BC4" w:rsidP="00054BC4">
            <w:pPr>
              <w:pStyle w:val="a4"/>
              <w:rPr>
                <w:sz w:val="28"/>
                <w:szCs w:val="28"/>
                <w:lang w:val="kk-KZ"/>
              </w:rPr>
            </w:pPr>
            <w:r w:rsidRPr="00054BC4">
              <w:rPr>
                <w:rFonts w:ascii="Times New Roman" w:hAnsi="Times New Roman" w:cs="Times New Roman"/>
                <w:sz w:val="28"/>
                <w:szCs w:val="28"/>
                <w:lang w:val="kk-KZ"/>
              </w:rPr>
              <w:t xml:space="preserve">А мен Б қалаларының уақыттарында 2 сағат айырмашылық бар және екі қала арасындағы сапар 4 сағатқа созылады. </w:t>
            </w:r>
          </w:p>
        </w:tc>
      </w:tr>
      <w:tr w:rsidR="00054BC4" w:rsidRPr="00054BC4" w:rsidTr="00054BC4">
        <w:tc>
          <w:tcPr>
            <w:tcW w:w="2522" w:type="dxa"/>
            <w:tcBorders>
              <w:top w:val="single" w:sz="4" w:space="0" w:color="auto"/>
              <w:left w:val="single" w:sz="4" w:space="0" w:color="auto"/>
              <w:bottom w:val="single" w:sz="4" w:space="0" w:color="auto"/>
              <w:right w:val="single" w:sz="4" w:space="0" w:color="auto"/>
            </w:tcBorders>
            <w:hideMark/>
          </w:tcPr>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sz w:val="28"/>
                <w:szCs w:val="28"/>
                <w:lang w:val="kk-KZ"/>
              </w:rPr>
              <w:t>Үй тапсырмасы</w:t>
            </w:r>
          </w:p>
        </w:tc>
        <w:tc>
          <w:tcPr>
            <w:tcW w:w="5434" w:type="dxa"/>
            <w:gridSpan w:val="2"/>
            <w:tcBorders>
              <w:top w:val="single" w:sz="4" w:space="0" w:color="auto"/>
              <w:left w:val="single" w:sz="4" w:space="0" w:color="auto"/>
              <w:bottom w:val="single" w:sz="4" w:space="0" w:color="auto"/>
              <w:right w:val="single" w:sz="4" w:space="0" w:color="auto"/>
            </w:tcBorders>
          </w:tcPr>
          <w:p w:rsidR="00054BC4" w:rsidRPr="00054BC4" w:rsidRDefault="00054BC4" w:rsidP="00054BC4">
            <w:pPr>
              <w:shd w:val="clear" w:color="auto" w:fill="FFFFFF"/>
              <w:rPr>
                <w:rFonts w:ascii="Times New Roman" w:eastAsia="Times New Roman" w:hAnsi="Times New Roman" w:cs="Times New Roman"/>
                <w:sz w:val="28"/>
                <w:szCs w:val="28"/>
                <w:lang w:val="kk-KZ"/>
              </w:rPr>
            </w:pPr>
            <w:r w:rsidRPr="00054BC4">
              <w:rPr>
                <w:rFonts w:ascii="Times New Roman" w:eastAsia="Times New Roman" w:hAnsi="Times New Roman" w:cs="Times New Roman"/>
                <w:sz w:val="28"/>
                <w:szCs w:val="28"/>
                <w:lang w:val="kk-KZ"/>
              </w:rPr>
              <w:t xml:space="preserve">№5 Шығармашылық деңгейге арналған тапсырма:өздері білетін цифрлар арқылы кез келген мақалды жасыру.   </w:t>
            </w:r>
          </w:p>
        </w:tc>
        <w:tc>
          <w:tcPr>
            <w:tcW w:w="2676" w:type="dxa"/>
            <w:gridSpan w:val="2"/>
            <w:tcBorders>
              <w:top w:val="single" w:sz="4" w:space="0" w:color="auto"/>
              <w:left w:val="single" w:sz="4" w:space="0" w:color="auto"/>
              <w:bottom w:val="single" w:sz="4" w:space="0" w:color="auto"/>
              <w:right w:val="single" w:sz="4" w:space="0" w:color="auto"/>
            </w:tcBorders>
          </w:tcPr>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sz w:val="28"/>
                <w:szCs w:val="28"/>
                <w:lang w:val="kk-KZ"/>
              </w:rPr>
              <w:t>Оқушылар күнделіктеріне жазады</w:t>
            </w:r>
          </w:p>
        </w:tc>
      </w:tr>
      <w:tr w:rsidR="00054BC4" w:rsidRPr="00054BC4" w:rsidTr="00054BC4">
        <w:tc>
          <w:tcPr>
            <w:tcW w:w="2522" w:type="dxa"/>
            <w:tcBorders>
              <w:top w:val="single" w:sz="4" w:space="0" w:color="auto"/>
              <w:left w:val="single" w:sz="4" w:space="0" w:color="auto"/>
              <w:bottom w:val="single" w:sz="4" w:space="0" w:color="auto"/>
              <w:right w:val="single" w:sz="4" w:space="0" w:color="auto"/>
            </w:tcBorders>
            <w:hideMark/>
          </w:tcPr>
          <w:p w:rsidR="00054BC4" w:rsidRPr="00054BC4" w:rsidRDefault="00054BC4" w:rsidP="00054BC4">
            <w:pPr>
              <w:rPr>
                <w:rFonts w:ascii="Times New Roman" w:hAnsi="Times New Roman" w:cs="Times New Roman"/>
                <w:b/>
                <w:sz w:val="28"/>
                <w:szCs w:val="28"/>
                <w:lang w:val="kk-KZ"/>
              </w:rPr>
            </w:pPr>
            <w:r w:rsidRPr="00054BC4">
              <w:rPr>
                <w:rFonts w:ascii="Times New Roman" w:hAnsi="Times New Roman" w:cs="Times New Roman"/>
                <w:b/>
                <w:sz w:val="28"/>
                <w:szCs w:val="28"/>
                <w:lang w:val="kk-KZ"/>
              </w:rPr>
              <w:t> Бағалау</w:t>
            </w:r>
          </w:p>
        </w:tc>
        <w:tc>
          <w:tcPr>
            <w:tcW w:w="5434" w:type="dxa"/>
            <w:gridSpan w:val="2"/>
            <w:vMerge w:val="restart"/>
            <w:tcBorders>
              <w:top w:val="single" w:sz="4" w:space="0" w:color="auto"/>
              <w:left w:val="single" w:sz="4" w:space="0" w:color="auto"/>
              <w:bottom w:val="single" w:sz="4" w:space="0" w:color="auto"/>
              <w:right w:val="single" w:sz="4" w:space="0" w:color="auto"/>
            </w:tcBorders>
          </w:tcPr>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sz w:val="28"/>
                <w:szCs w:val="28"/>
                <w:lang w:val="kk-KZ"/>
              </w:rPr>
              <w:t>Кері байланыс:   «Екі жұлдыз, бір тілек»</w:t>
            </w:r>
          </w:p>
        </w:tc>
        <w:tc>
          <w:tcPr>
            <w:tcW w:w="2676" w:type="dxa"/>
            <w:gridSpan w:val="2"/>
            <w:vMerge w:val="restart"/>
            <w:tcBorders>
              <w:top w:val="single" w:sz="4" w:space="0" w:color="auto"/>
              <w:left w:val="single" w:sz="4" w:space="0" w:color="auto"/>
              <w:bottom w:val="single" w:sz="4" w:space="0" w:color="auto"/>
              <w:right w:val="single" w:sz="4" w:space="0" w:color="auto"/>
            </w:tcBorders>
            <w:hideMark/>
          </w:tcPr>
          <w:p w:rsidR="00054BC4" w:rsidRPr="00054BC4" w:rsidRDefault="00054BC4" w:rsidP="00054BC4">
            <w:pPr>
              <w:rPr>
                <w:rFonts w:ascii="Times New Roman" w:hAnsi="Times New Roman" w:cs="Times New Roman"/>
                <w:sz w:val="28"/>
                <w:szCs w:val="28"/>
                <w:lang w:val="kk-KZ"/>
              </w:rPr>
            </w:pPr>
            <w:r w:rsidRPr="00054BC4">
              <w:rPr>
                <w:rFonts w:ascii="Times New Roman" w:hAnsi="Times New Roman" w:cs="Times New Roman"/>
                <w:sz w:val="28"/>
                <w:szCs w:val="28"/>
                <w:lang w:val="kk-KZ"/>
              </w:rPr>
              <w:t>Бағалау парақшасын толтырады</w:t>
            </w:r>
          </w:p>
        </w:tc>
      </w:tr>
      <w:tr w:rsidR="00054BC4" w:rsidRPr="00054BC4" w:rsidTr="00054BC4">
        <w:tc>
          <w:tcPr>
            <w:tcW w:w="2522" w:type="dxa"/>
            <w:tcBorders>
              <w:top w:val="single" w:sz="4" w:space="0" w:color="auto"/>
              <w:left w:val="single" w:sz="4" w:space="0" w:color="auto"/>
              <w:bottom w:val="single" w:sz="4" w:space="0" w:color="auto"/>
              <w:right w:val="single" w:sz="4" w:space="0" w:color="auto"/>
            </w:tcBorders>
            <w:hideMark/>
          </w:tcPr>
          <w:p w:rsidR="00054BC4" w:rsidRPr="00054BC4" w:rsidRDefault="00054BC4" w:rsidP="00054BC4">
            <w:pPr>
              <w:rPr>
                <w:rFonts w:ascii="Times New Roman" w:hAnsi="Times New Roman" w:cs="Times New Roman"/>
                <w:b/>
                <w:sz w:val="28"/>
                <w:szCs w:val="28"/>
                <w:lang w:val="kk-KZ"/>
              </w:rPr>
            </w:pPr>
            <w:r w:rsidRPr="00054BC4">
              <w:rPr>
                <w:rFonts w:ascii="Times New Roman" w:hAnsi="Times New Roman" w:cs="Times New Roman"/>
                <w:b/>
                <w:sz w:val="28"/>
                <w:szCs w:val="28"/>
                <w:lang w:val="kk-KZ"/>
              </w:rPr>
              <w:t>Кеі байланыс</w:t>
            </w:r>
          </w:p>
        </w:tc>
        <w:tc>
          <w:tcPr>
            <w:tcW w:w="5434" w:type="dxa"/>
            <w:gridSpan w:val="2"/>
            <w:vMerge/>
            <w:tcBorders>
              <w:top w:val="single" w:sz="4" w:space="0" w:color="auto"/>
              <w:left w:val="single" w:sz="4" w:space="0" w:color="auto"/>
              <w:bottom w:val="single" w:sz="4" w:space="0" w:color="auto"/>
              <w:right w:val="single" w:sz="4" w:space="0" w:color="auto"/>
            </w:tcBorders>
            <w:vAlign w:val="center"/>
          </w:tcPr>
          <w:p w:rsidR="00054BC4" w:rsidRPr="00054BC4" w:rsidRDefault="00054BC4" w:rsidP="00054BC4">
            <w:pPr>
              <w:rPr>
                <w:rFonts w:ascii="Times New Roman" w:hAnsi="Times New Roman" w:cs="Times New Roman"/>
                <w:sz w:val="28"/>
                <w:szCs w:val="28"/>
                <w:lang w:val="kk-KZ"/>
              </w:rPr>
            </w:pPr>
          </w:p>
        </w:tc>
        <w:tc>
          <w:tcPr>
            <w:tcW w:w="2676" w:type="dxa"/>
            <w:gridSpan w:val="2"/>
            <w:vMerge/>
            <w:tcBorders>
              <w:top w:val="single" w:sz="4" w:space="0" w:color="auto"/>
              <w:left w:val="single" w:sz="4" w:space="0" w:color="auto"/>
              <w:bottom w:val="single" w:sz="4" w:space="0" w:color="auto"/>
              <w:right w:val="single" w:sz="4" w:space="0" w:color="auto"/>
            </w:tcBorders>
            <w:vAlign w:val="center"/>
            <w:hideMark/>
          </w:tcPr>
          <w:p w:rsidR="00054BC4" w:rsidRPr="00054BC4" w:rsidRDefault="00054BC4" w:rsidP="00054BC4">
            <w:pPr>
              <w:rPr>
                <w:rFonts w:ascii="Times New Roman" w:hAnsi="Times New Roman" w:cs="Times New Roman"/>
                <w:sz w:val="28"/>
                <w:szCs w:val="28"/>
                <w:lang w:val="kk-KZ"/>
              </w:rPr>
            </w:pPr>
          </w:p>
        </w:tc>
      </w:tr>
    </w:tbl>
    <w:p w:rsidR="0073460E" w:rsidRDefault="0073460E" w:rsidP="0073460E">
      <w:pPr>
        <w:tabs>
          <w:tab w:val="left" w:pos="1695"/>
        </w:tabs>
        <w:ind w:firstLine="708"/>
        <w:rPr>
          <w:rFonts w:ascii="Times New Roman" w:hAnsi="Times New Roman" w:cs="Times New Roman"/>
          <w:b/>
          <w:sz w:val="24"/>
          <w:szCs w:val="24"/>
          <w:lang w:val="kk-KZ"/>
        </w:rPr>
      </w:pPr>
    </w:p>
    <w:p w:rsidR="0073460E" w:rsidRDefault="0073460E" w:rsidP="0073460E">
      <w:pPr>
        <w:tabs>
          <w:tab w:val="left" w:pos="1695"/>
        </w:tabs>
        <w:ind w:firstLine="708"/>
        <w:rPr>
          <w:rFonts w:ascii="Times New Roman" w:hAnsi="Times New Roman" w:cs="Times New Roman"/>
          <w:b/>
          <w:sz w:val="24"/>
          <w:szCs w:val="24"/>
          <w:lang w:val="kk-KZ"/>
        </w:rPr>
      </w:pPr>
    </w:p>
    <w:p w:rsidR="00054BC4" w:rsidRDefault="00054BC4" w:rsidP="0073460E">
      <w:pPr>
        <w:tabs>
          <w:tab w:val="left" w:pos="1695"/>
        </w:tabs>
        <w:ind w:firstLine="708"/>
        <w:rPr>
          <w:rFonts w:ascii="Times New Roman" w:hAnsi="Times New Roman" w:cs="Times New Roman"/>
          <w:b/>
          <w:sz w:val="24"/>
          <w:szCs w:val="24"/>
          <w:lang w:val="kk-KZ"/>
        </w:rPr>
      </w:pPr>
    </w:p>
    <w:p w:rsidR="00054BC4" w:rsidRDefault="00054BC4" w:rsidP="0073460E">
      <w:pPr>
        <w:tabs>
          <w:tab w:val="left" w:pos="1695"/>
        </w:tabs>
        <w:ind w:firstLine="708"/>
        <w:rPr>
          <w:rFonts w:ascii="Times New Roman" w:hAnsi="Times New Roman" w:cs="Times New Roman"/>
          <w:b/>
          <w:sz w:val="24"/>
          <w:szCs w:val="24"/>
          <w:lang w:val="kk-KZ"/>
        </w:rPr>
      </w:pPr>
    </w:p>
    <w:p w:rsidR="0073460E" w:rsidRDefault="0073460E" w:rsidP="0073460E">
      <w:pPr>
        <w:tabs>
          <w:tab w:val="left" w:pos="1695"/>
        </w:tabs>
        <w:ind w:firstLine="708"/>
        <w:rPr>
          <w:rFonts w:ascii="Times New Roman" w:hAnsi="Times New Roman" w:cs="Times New Roman"/>
          <w:b/>
          <w:sz w:val="24"/>
          <w:szCs w:val="24"/>
          <w:lang w:val="kk-KZ"/>
        </w:rPr>
      </w:pPr>
    </w:p>
    <w:p w:rsidR="0073460E" w:rsidRDefault="0073460E" w:rsidP="0073460E">
      <w:pPr>
        <w:tabs>
          <w:tab w:val="left" w:pos="1695"/>
        </w:tabs>
        <w:ind w:firstLine="708"/>
        <w:rPr>
          <w:rFonts w:ascii="Times New Roman" w:hAnsi="Times New Roman" w:cs="Times New Roman"/>
          <w:b/>
          <w:sz w:val="24"/>
          <w:szCs w:val="24"/>
          <w:lang w:val="kk-KZ"/>
        </w:rPr>
      </w:pPr>
    </w:p>
    <w:tbl>
      <w:tblPr>
        <w:tblStyle w:val="a3"/>
        <w:tblW w:w="10632" w:type="dxa"/>
        <w:tblInd w:w="-856" w:type="dxa"/>
        <w:tblLook w:val="04A0" w:firstRow="1" w:lastRow="0" w:firstColumn="1" w:lastColumn="0" w:noHBand="0" w:noVBand="1"/>
      </w:tblPr>
      <w:tblGrid>
        <w:gridCol w:w="2790"/>
        <w:gridCol w:w="3265"/>
        <w:gridCol w:w="1915"/>
        <w:gridCol w:w="270"/>
        <w:gridCol w:w="2392"/>
      </w:tblGrid>
      <w:tr w:rsidR="0089736C" w:rsidRPr="0089736C" w:rsidTr="0089736C">
        <w:tc>
          <w:tcPr>
            <w:tcW w:w="2522" w:type="dxa"/>
            <w:tcBorders>
              <w:top w:val="single" w:sz="4" w:space="0" w:color="auto"/>
              <w:left w:val="single" w:sz="4" w:space="0" w:color="auto"/>
              <w:bottom w:val="single" w:sz="4" w:space="0" w:color="auto"/>
              <w:right w:val="single" w:sz="4" w:space="0" w:color="auto"/>
            </w:tcBorders>
            <w:hideMark/>
          </w:tcPr>
          <w:p w:rsidR="0089736C" w:rsidRPr="0089736C" w:rsidRDefault="0089736C" w:rsidP="0089736C">
            <w:pPr>
              <w:rPr>
                <w:rFonts w:ascii="Times New Roman" w:hAnsi="Times New Roman" w:cs="Times New Roman"/>
                <w:b/>
                <w:sz w:val="28"/>
                <w:szCs w:val="28"/>
                <w:lang w:val="kk-KZ"/>
              </w:rPr>
            </w:pPr>
            <w:r w:rsidRPr="0089736C">
              <w:rPr>
                <w:rFonts w:ascii="Times New Roman" w:hAnsi="Times New Roman" w:cs="Times New Roman"/>
                <w:b/>
                <w:sz w:val="28"/>
                <w:szCs w:val="28"/>
                <w:lang w:val="kk-KZ"/>
              </w:rPr>
              <w:tab/>
              <w:t>Математика</w:t>
            </w:r>
          </w:p>
        </w:tc>
        <w:tc>
          <w:tcPr>
            <w:tcW w:w="3432" w:type="dxa"/>
            <w:tcBorders>
              <w:top w:val="single" w:sz="4" w:space="0" w:color="auto"/>
              <w:left w:val="single" w:sz="4" w:space="0" w:color="auto"/>
              <w:bottom w:val="single" w:sz="4" w:space="0" w:color="auto"/>
              <w:right w:val="single" w:sz="4" w:space="0" w:color="auto"/>
            </w:tcBorders>
          </w:tcPr>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b/>
                <w:sz w:val="28"/>
                <w:szCs w:val="28"/>
                <w:lang w:val="kk-KZ"/>
              </w:rPr>
              <w:t>Уақыты:</w:t>
            </w:r>
            <w:r w:rsidRPr="0089736C">
              <w:rPr>
                <w:rFonts w:ascii="Times New Roman" w:hAnsi="Times New Roman" w:cs="Times New Roman"/>
                <w:sz w:val="28"/>
                <w:szCs w:val="28"/>
                <w:lang w:val="kk-KZ"/>
              </w:rPr>
              <w:t xml:space="preserve">  12.12.16 ж     </w:t>
            </w:r>
          </w:p>
        </w:tc>
        <w:tc>
          <w:tcPr>
            <w:tcW w:w="2279" w:type="dxa"/>
            <w:gridSpan w:val="2"/>
            <w:tcBorders>
              <w:top w:val="single" w:sz="4" w:space="0" w:color="auto"/>
              <w:left w:val="single" w:sz="4" w:space="0" w:color="auto"/>
              <w:bottom w:val="single" w:sz="4" w:space="0" w:color="auto"/>
              <w:right w:val="single" w:sz="4" w:space="0" w:color="auto"/>
            </w:tcBorders>
          </w:tcPr>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sz w:val="28"/>
                <w:szCs w:val="28"/>
                <w:lang w:val="kk-KZ"/>
              </w:rPr>
              <w:t xml:space="preserve">Сынып 4 «А» </w:t>
            </w:r>
          </w:p>
        </w:tc>
        <w:tc>
          <w:tcPr>
            <w:tcW w:w="2399" w:type="dxa"/>
            <w:tcBorders>
              <w:top w:val="single" w:sz="4" w:space="0" w:color="auto"/>
              <w:left w:val="single" w:sz="4" w:space="0" w:color="auto"/>
              <w:bottom w:val="single" w:sz="4" w:space="0" w:color="auto"/>
              <w:right w:val="single" w:sz="4" w:space="0" w:color="auto"/>
            </w:tcBorders>
          </w:tcPr>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sz w:val="28"/>
                <w:szCs w:val="28"/>
                <w:lang w:val="kk-KZ"/>
              </w:rPr>
              <w:t>Г.Каиркулова.</w:t>
            </w:r>
          </w:p>
        </w:tc>
      </w:tr>
      <w:tr w:rsidR="0089736C" w:rsidRPr="0089736C" w:rsidTr="0089736C">
        <w:trPr>
          <w:trHeight w:val="382"/>
        </w:trPr>
        <w:tc>
          <w:tcPr>
            <w:tcW w:w="2522" w:type="dxa"/>
            <w:tcBorders>
              <w:top w:val="single" w:sz="4" w:space="0" w:color="auto"/>
              <w:left w:val="single" w:sz="4" w:space="0" w:color="auto"/>
              <w:bottom w:val="single" w:sz="4" w:space="0" w:color="auto"/>
              <w:right w:val="single" w:sz="4" w:space="0" w:color="auto"/>
            </w:tcBorders>
          </w:tcPr>
          <w:p w:rsidR="0089736C" w:rsidRPr="0089736C" w:rsidRDefault="0089736C" w:rsidP="0089736C">
            <w:pPr>
              <w:rPr>
                <w:rFonts w:ascii="Times New Roman" w:hAnsi="Times New Roman" w:cs="Times New Roman"/>
                <w:b/>
                <w:sz w:val="28"/>
                <w:szCs w:val="28"/>
                <w:lang w:val="kk-KZ"/>
              </w:rPr>
            </w:pPr>
            <w:r w:rsidRPr="0089736C">
              <w:rPr>
                <w:rFonts w:ascii="Times New Roman" w:hAnsi="Times New Roman" w:cs="Times New Roman"/>
                <w:b/>
                <w:sz w:val="28"/>
                <w:szCs w:val="28"/>
                <w:lang w:val="kk-KZ"/>
              </w:rPr>
              <w:t>Сабақтың тақырыбы</w:t>
            </w:r>
          </w:p>
        </w:tc>
        <w:tc>
          <w:tcPr>
            <w:tcW w:w="8110" w:type="dxa"/>
            <w:gridSpan w:val="4"/>
            <w:tcBorders>
              <w:top w:val="single" w:sz="4" w:space="0" w:color="auto"/>
              <w:left w:val="single" w:sz="4" w:space="0" w:color="auto"/>
              <w:bottom w:val="single" w:sz="4" w:space="0" w:color="auto"/>
              <w:right w:val="single" w:sz="4" w:space="0" w:color="auto"/>
            </w:tcBorders>
          </w:tcPr>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b/>
                <w:sz w:val="28"/>
                <w:szCs w:val="28"/>
                <w:lang w:val="kk-KZ"/>
              </w:rPr>
              <w:t xml:space="preserve">Әртүрлі есептер шығару.    </w:t>
            </w:r>
          </w:p>
        </w:tc>
      </w:tr>
      <w:tr w:rsidR="0089736C" w:rsidRPr="0089736C" w:rsidTr="0089736C">
        <w:tc>
          <w:tcPr>
            <w:tcW w:w="2522" w:type="dxa"/>
            <w:tcBorders>
              <w:top w:val="single" w:sz="4" w:space="0" w:color="auto"/>
              <w:left w:val="single" w:sz="4" w:space="0" w:color="auto"/>
              <w:bottom w:val="single" w:sz="4" w:space="0" w:color="auto"/>
              <w:right w:val="single" w:sz="4" w:space="0" w:color="auto"/>
            </w:tcBorders>
            <w:hideMark/>
          </w:tcPr>
          <w:p w:rsidR="0089736C" w:rsidRPr="0089736C" w:rsidRDefault="0089736C" w:rsidP="0089736C">
            <w:pPr>
              <w:rPr>
                <w:rFonts w:ascii="Times New Roman" w:hAnsi="Times New Roman" w:cs="Times New Roman"/>
                <w:b/>
                <w:sz w:val="28"/>
                <w:szCs w:val="28"/>
                <w:lang w:val="kk-KZ"/>
              </w:rPr>
            </w:pPr>
            <w:r w:rsidRPr="0089736C">
              <w:rPr>
                <w:rFonts w:ascii="Times New Roman" w:hAnsi="Times New Roman" w:cs="Times New Roman"/>
                <w:b/>
                <w:sz w:val="28"/>
                <w:szCs w:val="28"/>
                <w:lang w:val="kk-KZ"/>
              </w:rPr>
              <w:t>Сілтеме</w:t>
            </w:r>
          </w:p>
        </w:tc>
        <w:tc>
          <w:tcPr>
            <w:tcW w:w="8110" w:type="dxa"/>
            <w:gridSpan w:val="4"/>
            <w:tcBorders>
              <w:top w:val="single" w:sz="4" w:space="0" w:color="auto"/>
              <w:left w:val="single" w:sz="4" w:space="0" w:color="auto"/>
              <w:bottom w:val="single" w:sz="4" w:space="0" w:color="auto"/>
              <w:right w:val="single" w:sz="4" w:space="0" w:color="auto"/>
            </w:tcBorders>
            <w:hideMark/>
          </w:tcPr>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sz w:val="28"/>
                <w:szCs w:val="28"/>
                <w:lang w:val="kk-KZ"/>
              </w:rPr>
              <w:t>Математика   оқулығының әдістемесі,ғаламтор</w:t>
            </w:r>
          </w:p>
        </w:tc>
      </w:tr>
      <w:tr w:rsidR="0089736C" w:rsidRPr="00042A54" w:rsidTr="0089736C">
        <w:tc>
          <w:tcPr>
            <w:tcW w:w="2522" w:type="dxa"/>
            <w:tcBorders>
              <w:top w:val="single" w:sz="4" w:space="0" w:color="auto"/>
              <w:left w:val="single" w:sz="4" w:space="0" w:color="auto"/>
              <w:bottom w:val="single" w:sz="4" w:space="0" w:color="auto"/>
              <w:right w:val="single" w:sz="4" w:space="0" w:color="auto"/>
            </w:tcBorders>
            <w:hideMark/>
          </w:tcPr>
          <w:p w:rsidR="0089736C" w:rsidRPr="0089736C" w:rsidRDefault="0089736C" w:rsidP="0089736C">
            <w:pPr>
              <w:rPr>
                <w:rFonts w:ascii="Times New Roman" w:hAnsi="Times New Roman" w:cs="Times New Roman"/>
                <w:b/>
                <w:sz w:val="28"/>
                <w:szCs w:val="28"/>
                <w:lang w:val="kk-KZ"/>
              </w:rPr>
            </w:pPr>
            <w:r w:rsidRPr="0089736C">
              <w:rPr>
                <w:rFonts w:ascii="Times New Roman" w:hAnsi="Times New Roman" w:cs="Times New Roman"/>
                <w:b/>
                <w:sz w:val="28"/>
                <w:szCs w:val="28"/>
                <w:lang w:val="kk-KZ"/>
              </w:rPr>
              <w:t>Сабақтың жабдығы</w:t>
            </w:r>
          </w:p>
        </w:tc>
        <w:tc>
          <w:tcPr>
            <w:tcW w:w="8110" w:type="dxa"/>
            <w:gridSpan w:val="4"/>
            <w:tcBorders>
              <w:top w:val="single" w:sz="4" w:space="0" w:color="auto"/>
              <w:left w:val="single" w:sz="4" w:space="0" w:color="auto"/>
              <w:bottom w:val="single" w:sz="4" w:space="0" w:color="auto"/>
              <w:right w:val="single" w:sz="4" w:space="0" w:color="auto"/>
            </w:tcBorders>
            <w:hideMark/>
          </w:tcPr>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sz w:val="28"/>
                <w:szCs w:val="28"/>
                <w:lang w:val="kk-KZ"/>
              </w:rPr>
              <w:t>қосымша тапсырмалар жазылған үлестірмелер, кестелер</w:t>
            </w:r>
          </w:p>
        </w:tc>
      </w:tr>
      <w:tr w:rsidR="0089736C" w:rsidRPr="00042A54" w:rsidTr="0089736C">
        <w:trPr>
          <w:trHeight w:val="595"/>
        </w:trPr>
        <w:tc>
          <w:tcPr>
            <w:tcW w:w="2522" w:type="dxa"/>
            <w:vMerge w:val="restart"/>
            <w:tcBorders>
              <w:top w:val="single" w:sz="4" w:space="0" w:color="auto"/>
              <w:left w:val="single" w:sz="4" w:space="0" w:color="auto"/>
              <w:right w:val="single" w:sz="4" w:space="0" w:color="auto"/>
            </w:tcBorders>
          </w:tcPr>
          <w:p w:rsidR="0089736C" w:rsidRPr="0089736C" w:rsidRDefault="0089736C" w:rsidP="0089736C">
            <w:pPr>
              <w:rPr>
                <w:rFonts w:ascii="Times New Roman" w:hAnsi="Times New Roman" w:cs="Times New Roman"/>
                <w:b/>
                <w:sz w:val="28"/>
                <w:szCs w:val="28"/>
              </w:rPr>
            </w:pPr>
            <w:r w:rsidRPr="0089736C">
              <w:rPr>
                <w:rFonts w:ascii="Times New Roman" w:hAnsi="Times New Roman" w:cs="Times New Roman"/>
                <w:b/>
                <w:sz w:val="28"/>
                <w:szCs w:val="28"/>
              </w:rPr>
              <w:t>Жалпы мақсаттар</w:t>
            </w:r>
          </w:p>
          <w:p w:rsidR="0089736C" w:rsidRPr="0089736C" w:rsidRDefault="0089736C" w:rsidP="0089736C">
            <w:pPr>
              <w:rPr>
                <w:rFonts w:ascii="Times New Roman" w:hAnsi="Times New Roman" w:cs="Times New Roman"/>
                <w:b/>
                <w:sz w:val="28"/>
                <w:szCs w:val="28"/>
                <w:lang w:val="kk-KZ"/>
              </w:rPr>
            </w:pPr>
            <w:r w:rsidRPr="0089736C">
              <w:rPr>
                <w:rFonts w:ascii="Times New Roman" w:hAnsi="Times New Roman" w:cs="Times New Roman"/>
                <w:b/>
                <w:sz w:val="28"/>
                <w:szCs w:val="28"/>
              </w:rPr>
              <w:t>Оқыту  нәтижесі</w:t>
            </w:r>
          </w:p>
        </w:tc>
        <w:tc>
          <w:tcPr>
            <w:tcW w:w="8110" w:type="dxa"/>
            <w:gridSpan w:val="4"/>
            <w:tcBorders>
              <w:top w:val="single" w:sz="4" w:space="0" w:color="auto"/>
              <w:left w:val="single" w:sz="4" w:space="0" w:color="auto"/>
              <w:right w:val="single" w:sz="4" w:space="0" w:color="auto"/>
            </w:tcBorders>
          </w:tcPr>
          <w:p w:rsidR="0089736C" w:rsidRPr="0089736C" w:rsidRDefault="0089736C" w:rsidP="0089736C">
            <w:pPr>
              <w:jc w:val="both"/>
              <w:rPr>
                <w:rFonts w:ascii="Times New Roman" w:eastAsia="Times New Roman" w:hAnsi="Times New Roman" w:cs="Times New Roman"/>
                <w:sz w:val="28"/>
                <w:szCs w:val="28"/>
                <w:lang w:val="kk-KZ" w:eastAsia="ru-RU"/>
              </w:rPr>
            </w:pPr>
            <w:r w:rsidRPr="0089736C">
              <w:rPr>
                <w:rFonts w:ascii="Times New Roman" w:eastAsia="Times New Roman" w:hAnsi="Times New Roman" w:cs="Times New Roman"/>
                <w:sz w:val="28"/>
                <w:szCs w:val="28"/>
                <w:lang w:val="kk-KZ" w:eastAsia="ru-RU"/>
              </w:rPr>
              <w:t xml:space="preserve">Оқушылардың өткен есептерді әртүрлі тәсілдермен шығара білу қабілетін бекіту; оқушылардың оқуіс –әрекетін қортындылауды жүзеге асыру.                                                                                                                </w:t>
            </w:r>
          </w:p>
        </w:tc>
      </w:tr>
      <w:tr w:rsidR="0089736C" w:rsidRPr="0089736C" w:rsidTr="0089736C">
        <w:trPr>
          <w:trHeight w:val="70"/>
        </w:trPr>
        <w:tc>
          <w:tcPr>
            <w:tcW w:w="2522" w:type="dxa"/>
            <w:vMerge/>
            <w:tcBorders>
              <w:left w:val="single" w:sz="4" w:space="0" w:color="auto"/>
              <w:bottom w:val="single" w:sz="4" w:space="0" w:color="auto"/>
              <w:right w:val="single" w:sz="4" w:space="0" w:color="auto"/>
            </w:tcBorders>
            <w:vAlign w:val="center"/>
            <w:hideMark/>
          </w:tcPr>
          <w:p w:rsidR="0089736C" w:rsidRPr="0089736C" w:rsidRDefault="0089736C" w:rsidP="0089736C">
            <w:pPr>
              <w:rPr>
                <w:rFonts w:ascii="Times New Roman" w:hAnsi="Times New Roman" w:cs="Times New Roman"/>
                <w:b/>
                <w:sz w:val="28"/>
                <w:szCs w:val="28"/>
                <w:lang w:val="kk-KZ"/>
              </w:rPr>
            </w:pPr>
          </w:p>
        </w:tc>
        <w:tc>
          <w:tcPr>
            <w:tcW w:w="5431" w:type="dxa"/>
            <w:gridSpan w:val="2"/>
            <w:tcBorders>
              <w:top w:val="single" w:sz="4" w:space="0" w:color="auto"/>
              <w:left w:val="single" w:sz="4" w:space="0" w:color="auto"/>
              <w:bottom w:val="single" w:sz="4" w:space="0" w:color="auto"/>
              <w:right w:val="single" w:sz="4" w:space="0" w:color="auto"/>
            </w:tcBorders>
            <w:hideMark/>
          </w:tcPr>
          <w:p w:rsidR="0089736C" w:rsidRPr="0089736C" w:rsidRDefault="0089736C" w:rsidP="0089736C">
            <w:pPr>
              <w:rPr>
                <w:rFonts w:ascii="Times New Roman" w:hAnsi="Times New Roman" w:cs="Times New Roman"/>
                <w:b/>
                <w:sz w:val="28"/>
                <w:szCs w:val="28"/>
                <w:lang w:val="kk-KZ"/>
              </w:rPr>
            </w:pPr>
            <w:r w:rsidRPr="0089736C">
              <w:rPr>
                <w:rFonts w:ascii="Times New Roman" w:hAnsi="Times New Roman" w:cs="Times New Roman"/>
                <w:b/>
                <w:sz w:val="28"/>
                <w:szCs w:val="28"/>
                <w:lang w:val="kk-KZ"/>
              </w:rPr>
              <w:t>Мұғалімнің әрекеті</w:t>
            </w:r>
          </w:p>
        </w:tc>
        <w:tc>
          <w:tcPr>
            <w:tcW w:w="2679" w:type="dxa"/>
            <w:gridSpan w:val="2"/>
            <w:tcBorders>
              <w:top w:val="single" w:sz="4" w:space="0" w:color="auto"/>
              <w:left w:val="single" w:sz="4" w:space="0" w:color="auto"/>
              <w:bottom w:val="single" w:sz="4" w:space="0" w:color="auto"/>
              <w:right w:val="single" w:sz="4" w:space="0" w:color="auto"/>
            </w:tcBorders>
            <w:hideMark/>
          </w:tcPr>
          <w:p w:rsidR="0089736C" w:rsidRPr="0089736C" w:rsidRDefault="0089736C" w:rsidP="0089736C">
            <w:pPr>
              <w:rPr>
                <w:rFonts w:ascii="Times New Roman" w:hAnsi="Times New Roman" w:cs="Times New Roman"/>
                <w:b/>
                <w:sz w:val="28"/>
                <w:szCs w:val="28"/>
                <w:lang w:val="kk-KZ"/>
              </w:rPr>
            </w:pPr>
            <w:r w:rsidRPr="0089736C">
              <w:rPr>
                <w:rFonts w:ascii="Times New Roman" w:hAnsi="Times New Roman" w:cs="Times New Roman"/>
                <w:b/>
                <w:sz w:val="28"/>
                <w:szCs w:val="28"/>
                <w:lang w:val="kk-KZ"/>
              </w:rPr>
              <w:t>Оқушының әрекеті</w:t>
            </w:r>
          </w:p>
        </w:tc>
      </w:tr>
      <w:tr w:rsidR="0089736C" w:rsidRPr="00042A54" w:rsidTr="0089736C">
        <w:trPr>
          <w:trHeight w:val="475"/>
        </w:trPr>
        <w:tc>
          <w:tcPr>
            <w:tcW w:w="2522" w:type="dxa"/>
            <w:tcBorders>
              <w:top w:val="single" w:sz="4" w:space="0" w:color="auto"/>
              <w:left w:val="single" w:sz="4" w:space="0" w:color="auto"/>
              <w:bottom w:val="single" w:sz="4" w:space="0" w:color="auto"/>
              <w:right w:val="single" w:sz="4" w:space="0" w:color="auto"/>
            </w:tcBorders>
            <w:hideMark/>
          </w:tcPr>
          <w:p w:rsidR="0089736C" w:rsidRPr="0089736C" w:rsidRDefault="0089736C" w:rsidP="0089736C">
            <w:pPr>
              <w:rPr>
                <w:rFonts w:ascii="Times New Roman" w:hAnsi="Times New Roman" w:cs="Times New Roman"/>
                <w:b/>
                <w:sz w:val="28"/>
                <w:szCs w:val="28"/>
                <w:lang w:val="kk-KZ"/>
              </w:rPr>
            </w:pPr>
            <w:r w:rsidRPr="0089736C">
              <w:rPr>
                <w:rFonts w:ascii="Times New Roman" w:hAnsi="Times New Roman" w:cs="Times New Roman"/>
                <w:b/>
                <w:sz w:val="28"/>
                <w:szCs w:val="28"/>
                <w:lang w:val="kk-KZ"/>
              </w:rPr>
              <w:t>Топқа бөлу</w:t>
            </w:r>
          </w:p>
        </w:tc>
        <w:tc>
          <w:tcPr>
            <w:tcW w:w="5431" w:type="dxa"/>
            <w:gridSpan w:val="2"/>
            <w:tcBorders>
              <w:top w:val="single" w:sz="4" w:space="0" w:color="auto"/>
              <w:left w:val="single" w:sz="4" w:space="0" w:color="auto"/>
              <w:bottom w:val="single" w:sz="4" w:space="0" w:color="auto"/>
              <w:right w:val="single" w:sz="4" w:space="0" w:color="auto"/>
            </w:tcBorders>
            <w:hideMark/>
          </w:tcPr>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w:t>
            </w:r>
            <w:r w:rsidRPr="0089736C">
              <w:rPr>
                <w:rFonts w:ascii="Times New Roman" w:hAnsi="Times New Roman" w:cs="Times New Roman"/>
                <w:sz w:val="28"/>
                <w:szCs w:val="28"/>
                <w:lang w:val="kk-KZ"/>
              </w:rPr>
              <w:lastRenderedPageBreak/>
              <w:t xml:space="preserve">таңдап, сол сурет орналасқан партаға отырады. Сөйтіп 4 топ құрамыз.  </w:t>
            </w:r>
          </w:p>
        </w:tc>
        <w:tc>
          <w:tcPr>
            <w:tcW w:w="2679" w:type="dxa"/>
            <w:gridSpan w:val="2"/>
            <w:tcBorders>
              <w:top w:val="single" w:sz="4" w:space="0" w:color="auto"/>
              <w:left w:val="single" w:sz="4" w:space="0" w:color="auto"/>
              <w:bottom w:val="single" w:sz="4" w:space="0" w:color="auto"/>
              <w:right w:val="single" w:sz="4" w:space="0" w:color="auto"/>
            </w:tcBorders>
            <w:hideMark/>
          </w:tcPr>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sz w:val="28"/>
                <w:szCs w:val="28"/>
                <w:lang w:val="kk-KZ"/>
              </w:rPr>
              <w:lastRenderedPageBreak/>
              <w:t xml:space="preserve">Сол суреттерге байланысты төрт </w:t>
            </w:r>
            <w:r w:rsidRPr="0089736C">
              <w:rPr>
                <w:rFonts w:ascii="Times New Roman" w:hAnsi="Times New Roman" w:cs="Times New Roman"/>
                <w:sz w:val="28"/>
                <w:szCs w:val="28"/>
                <w:lang w:val="kk-KZ"/>
              </w:rPr>
              <w:lastRenderedPageBreak/>
              <w:t>топқа бөлініп отырады</w:t>
            </w:r>
          </w:p>
        </w:tc>
      </w:tr>
      <w:tr w:rsidR="0089736C" w:rsidRPr="00042A54" w:rsidTr="0089736C">
        <w:tc>
          <w:tcPr>
            <w:tcW w:w="2522" w:type="dxa"/>
            <w:tcBorders>
              <w:top w:val="single" w:sz="4" w:space="0" w:color="auto"/>
              <w:left w:val="single" w:sz="4" w:space="0" w:color="auto"/>
              <w:bottom w:val="single" w:sz="4" w:space="0" w:color="auto"/>
              <w:right w:val="single" w:sz="4" w:space="0" w:color="auto"/>
            </w:tcBorders>
            <w:hideMark/>
          </w:tcPr>
          <w:p w:rsidR="0089736C" w:rsidRPr="0089736C" w:rsidRDefault="0089736C" w:rsidP="0089736C">
            <w:pPr>
              <w:rPr>
                <w:rFonts w:ascii="Times New Roman" w:hAnsi="Times New Roman" w:cs="Times New Roman"/>
                <w:b/>
                <w:sz w:val="28"/>
                <w:szCs w:val="28"/>
                <w:lang w:val="kk-KZ"/>
              </w:rPr>
            </w:pPr>
            <w:r w:rsidRPr="0089736C">
              <w:rPr>
                <w:rFonts w:ascii="Times New Roman" w:hAnsi="Times New Roman" w:cs="Times New Roman"/>
                <w:b/>
                <w:sz w:val="28"/>
                <w:szCs w:val="28"/>
                <w:lang w:val="kk-KZ"/>
              </w:rPr>
              <w:lastRenderedPageBreak/>
              <w:t>Ынтымақтастық атмосферасы</w:t>
            </w:r>
          </w:p>
        </w:tc>
        <w:tc>
          <w:tcPr>
            <w:tcW w:w="5431" w:type="dxa"/>
            <w:gridSpan w:val="2"/>
            <w:tcBorders>
              <w:top w:val="single" w:sz="4" w:space="0" w:color="auto"/>
              <w:left w:val="single" w:sz="4" w:space="0" w:color="auto"/>
              <w:bottom w:val="single" w:sz="4" w:space="0" w:color="auto"/>
              <w:right w:val="single" w:sz="4" w:space="0" w:color="auto"/>
            </w:tcBorders>
            <w:hideMark/>
          </w:tcPr>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sz w:val="28"/>
                <w:szCs w:val="28"/>
                <w:lang w:val="kk-KZ"/>
              </w:rPr>
              <w:t>Күн жарығын алақанға саламын.</w:t>
            </w:r>
          </w:p>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sz w:val="28"/>
                <w:szCs w:val="28"/>
                <w:lang w:val="kk-KZ"/>
              </w:rPr>
              <w:t>Жүрегіме басып ұстай қаламын.</w:t>
            </w:r>
          </w:p>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sz w:val="28"/>
                <w:szCs w:val="28"/>
                <w:lang w:val="kk-KZ"/>
              </w:rPr>
              <w:t>Ізгі әрі нәзік, жарық, мейірімді,</w:t>
            </w:r>
          </w:p>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sz w:val="28"/>
                <w:szCs w:val="28"/>
                <w:lang w:val="kk-KZ"/>
              </w:rPr>
              <w:t>Болып кетер сонда дереу жан-жағым.</w:t>
            </w:r>
          </w:p>
        </w:tc>
        <w:tc>
          <w:tcPr>
            <w:tcW w:w="2679" w:type="dxa"/>
            <w:gridSpan w:val="2"/>
            <w:tcBorders>
              <w:top w:val="single" w:sz="4" w:space="0" w:color="auto"/>
              <w:left w:val="single" w:sz="4" w:space="0" w:color="auto"/>
              <w:bottom w:val="single" w:sz="4" w:space="0" w:color="auto"/>
              <w:right w:val="single" w:sz="4" w:space="0" w:color="auto"/>
            </w:tcBorders>
          </w:tcPr>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89736C" w:rsidRPr="0089736C" w:rsidTr="0089736C">
        <w:tc>
          <w:tcPr>
            <w:tcW w:w="2522" w:type="dxa"/>
            <w:tcBorders>
              <w:top w:val="single" w:sz="4" w:space="0" w:color="auto"/>
              <w:left w:val="single" w:sz="4" w:space="0" w:color="auto"/>
              <w:bottom w:val="single" w:sz="4" w:space="0" w:color="auto"/>
              <w:right w:val="single" w:sz="4" w:space="0" w:color="auto"/>
            </w:tcBorders>
          </w:tcPr>
          <w:p w:rsidR="0089736C" w:rsidRPr="0089736C" w:rsidRDefault="0089736C" w:rsidP="0089736C">
            <w:pPr>
              <w:rPr>
                <w:rFonts w:ascii="Times New Roman" w:hAnsi="Times New Roman" w:cs="Times New Roman"/>
                <w:b/>
                <w:sz w:val="28"/>
                <w:szCs w:val="28"/>
                <w:lang w:val="kk-KZ"/>
              </w:rPr>
            </w:pPr>
            <w:r w:rsidRPr="0089736C">
              <w:rPr>
                <w:rFonts w:ascii="Times New Roman" w:hAnsi="Times New Roman" w:cs="Times New Roman"/>
                <w:b/>
                <w:sz w:val="28"/>
                <w:szCs w:val="28"/>
                <w:lang w:val="kk-KZ"/>
              </w:rPr>
              <w:t>Бағалау парақшасымен таныстыру</w:t>
            </w:r>
          </w:p>
        </w:tc>
        <w:tc>
          <w:tcPr>
            <w:tcW w:w="5431" w:type="dxa"/>
            <w:gridSpan w:val="2"/>
            <w:tcBorders>
              <w:top w:val="single" w:sz="4" w:space="0" w:color="auto"/>
              <w:left w:val="single" w:sz="4" w:space="0" w:color="auto"/>
              <w:bottom w:val="single" w:sz="4" w:space="0" w:color="auto"/>
              <w:right w:val="single" w:sz="4" w:space="0" w:color="auto"/>
            </w:tcBorders>
          </w:tcPr>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2679" w:type="dxa"/>
            <w:gridSpan w:val="2"/>
            <w:tcBorders>
              <w:top w:val="single" w:sz="4" w:space="0" w:color="auto"/>
              <w:left w:val="single" w:sz="4" w:space="0" w:color="auto"/>
              <w:bottom w:val="single" w:sz="4" w:space="0" w:color="auto"/>
              <w:right w:val="single" w:sz="4" w:space="0" w:color="auto"/>
            </w:tcBorders>
          </w:tcPr>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sz w:val="28"/>
                <w:szCs w:val="28"/>
                <w:lang w:val="kk-KZ"/>
              </w:rPr>
              <w:t>Оқушылар бағалау нұсқаларымен танысады</w:t>
            </w:r>
          </w:p>
        </w:tc>
      </w:tr>
      <w:tr w:rsidR="0089736C" w:rsidRPr="0089736C" w:rsidTr="0089736C">
        <w:trPr>
          <w:trHeight w:val="675"/>
        </w:trPr>
        <w:tc>
          <w:tcPr>
            <w:tcW w:w="2522" w:type="dxa"/>
            <w:tcBorders>
              <w:top w:val="single" w:sz="4" w:space="0" w:color="auto"/>
              <w:left w:val="single" w:sz="4" w:space="0" w:color="auto"/>
              <w:bottom w:val="single" w:sz="4" w:space="0" w:color="auto"/>
              <w:right w:val="single" w:sz="4" w:space="0" w:color="auto"/>
            </w:tcBorders>
          </w:tcPr>
          <w:p w:rsidR="0089736C" w:rsidRPr="0089736C" w:rsidRDefault="0089736C" w:rsidP="0089736C">
            <w:pPr>
              <w:rPr>
                <w:rFonts w:ascii="Times New Roman" w:hAnsi="Times New Roman" w:cs="Times New Roman"/>
                <w:b/>
                <w:sz w:val="28"/>
                <w:szCs w:val="28"/>
                <w:lang w:val="kk-KZ"/>
              </w:rPr>
            </w:pPr>
            <w:r w:rsidRPr="0089736C">
              <w:rPr>
                <w:rFonts w:ascii="Times New Roman" w:hAnsi="Times New Roman" w:cs="Times New Roman"/>
                <w:b/>
                <w:sz w:val="28"/>
                <w:szCs w:val="28"/>
                <w:lang w:val="kk-KZ"/>
              </w:rPr>
              <w:t>Үй тапсырмасын пысықтау</w:t>
            </w:r>
          </w:p>
        </w:tc>
        <w:tc>
          <w:tcPr>
            <w:tcW w:w="8110" w:type="dxa"/>
            <w:gridSpan w:val="4"/>
            <w:tcBorders>
              <w:top w:val="single" w:sz="4" w:space="0" w:color="auto"/>
              <w:left w:val="single" w:sz="4" w:space="0" w:color="auto"/>
              <w:bottom w:val="single" w:sz="4" w:space="0" w:color="auto"/>
              <w:right w:val="single" w:sz="4" w:space="0" w:color="auto"/>
            </w:tcBorders>
            <w:hideMark/>
          </w:tcPr>
          <w:p w:rsidR="0089736C" w:rsidRPr="0089736C" w:rsidRDefault="0089736C" w:rsidP="0089736C">
            <w:pPr>
              <w:rPr>
                <w:rFonts w:ascii="Times New Roman" w:eastAsia="Times New Roman" w:hAnsi="Times New Roman" w:cs="Times New Roman"/>
                <w:sz w:val="28"/>
                <w:szCs w:val="28"/>
                <w:lang w:val="kk-KZ" w:eastAsia="ru-RU"/>
              </w:rPr>
            </w:pPr>
            <w:r w:rsidRPr="0089736C">
              <w:rPr>
                <w:rFonts w:ascii="Times New Roman" w:eastAsia="Times New Roman" w:hAnsi="Times New Roman" w:cs="Times New Roman"/>
                <w:sz w:val="28"/>
                <w:szCs w:val="28"/>
                <w:lang w:val="kk-KZ" w:eastAsia="ru-RU"/>
              </w:rPr>
              <w:t>Есептерді шығар .                                                                                                                                                                                            а)</w:t>
            </w:r>
          </w:p>
          <w:tbl>
            <w:tblPr>
              <w:tblW w:w="0" w:type="auto"/>
              <w:tblInd w:w="3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0"/>
              <w:gridCol w:w="2126"/>
              <w:gridCol w:w="2549"/>
            </w:tblGrid>
            <w:tr w:rsidR="0089736C" w:rsidRPr="0089736C" w:rsidTr="00D454AE">
              <w:tc>
                <w:tcPr>
                  <w:tcW w:w="2642" w:type="dxa"/>
                </w:tcPr>
                <w:p w:rsidR="0089736C" w:rsidRPr="0089736C" w:rsidRDefault="0089736C" w:rsidP="0089736C">
                  <w:pPr>
                    <w:spacing w:after="0" w:line="240" w:lineRule="auto"/>
                    <w:rPr>
                      <w:rFonts w:ascii="Times New Roman" w:eastAsia="Times New Roman" w:hAnsi="Times New Roman" w:cs="Times New Roman"/>
                      <w:b/>
                      <w:sz w:val="28"/>
                      <w:szCs w:val="28"/>
                      <w:lang w:val="kk-KZ" w:eastAsia="ru-RU"/>
                    </w:rPr>
                  </w:pPr>
                  <w:r w:rsidRPr="0089736C">
                    <w:rPr>
                      <w:rFonts w:ascii="Times New Roman" w:eastAsia="Times New Roman" w:hAnsi="Times New Roman" w:cs="Times New Roman"/>
                      <w:b/>
                      <w:sz w:val="28"/>
                      <w:szCs w:val="28"/>
                      <w:lang w:val="kk-KZ" w:eastAsia="ru-RU"/>
                    </w:rPr>
                    <w:t>Жұмыс өнімділігі</w:t>
                  </w:r>
                </w:p>
              </w:tc>
              <w:tc>
                <w:tcPr>
                  <w:tcW w:w="2127" w:type="dxa"/>
                </w:tcPr>
                <w:p w:rsidR="0089736C" w:rsidRPr="0089736C" w:rsidRDefault="0089736C" w:rsidP="0089736C">
                  <w:pPr>
                    <w:spacing w:after="0" w:line="240" w:lineRule="auto"/>
                    <w:rPr>
                      <w:rFonts w:ascii="Times New Roman" w:eastAsia="Times New Roman" w:hAnsi="Times New Roman" w:cs="Times New Roman"/>
                      <w:b/>
                      <w:sz w:val="28"/>
                      <w:szCs w:val="28"/>
                      <w:lang w:val="kk-KZ" w:eastAsia="ru-RU"/>
                    </w:rPr>
                  </w:pPr>
                  <w:r w:rsidRPr="0089736C">
                    <w:rPr>
                      <w:rFonts w:ascii="Times New Roman" w:eastAsia="Times New Roman" w:hAnsi="Times New Roman" w:cs="Times New Roman"/>
                      <w:b/>
                      <w:sz w:val="28"/>
                      <w:szCs w:val="28"/>
                      <w:lang w:val="kk-KZ" w:eastAsia="ru-RU"/>
                    </w:rPr>
                    <w:t>Жұмыс уақыты</w:t>
                  </w:r>
                </w:p>
              </w:tc>
              <w:tc>
                <w:tcPr>
                  <w:tcW w:w="2551" w:type="dxa"/>
                </w:tcPr>
                <w:p w:rsidR="0089736C" w:rsidRPr="0089736C" w:rsidRDefault="0089736C" w:rsidP="0089736C">
                  <w:pPr>
                    <w:spacing w:after="0" w:line="240" w:lineRule="auto"/>
                    <w:rPr>
                      <w:rFonts w:ascii="Times New Roman" w:eastAsia="Times New Roman" w:hAnsi="Times New Roman" w:cs="Times New Roman"/>
                      <w:b/>
                      <w:sz w:val="28"/>
                      <w:szCs w:val="28"/>
                      <w:lang w:val="kk-KZ" w:eastAsia="ru-RU"/>
                    </w:rPr>
                  </w:pPr>
                  <w:r w:rsidRPr="0089736C">
                    <w:rPr>
                      <w:rFonts w:ascii="Times New Roman" w:eastAsia="Times New Roman" w:hAnsi="Times New Roman" w:cs="Times New Roman"/>
                      <w:b/>
                      <w:sz w:val="28"/>
                      <w:szCs w:val="28"/>
                      <w:lang w:val="kk-KZ" w:eastAsia="ru-RU"/>
                    </w:rPr>
                    <w:t>Қоңыраулар саны</w:t>
                  </w:r>
                </w:p>
              </w:tc>
            </w:tr>
            <w:tr w:rsidR="0089736C" w:rsidRPr="0089736C" w:rsidTr="00D454AE">
              <w:tc>
                <w:tcPr>
                  <w:tcW w:w="2642" w:type="dxa"/>
                </w:tcPr>
                <w:p w:rsidR="0089736C" w:rsidRPr="0089736C" w:rsidRDefault="0089736C" w:rsidP="0089736C">
                  <w:pPr>
                    <w:spacing w:after="0" w:line="240" w:lineRule="auto"/>
                    <w:rPr>
                      <w:rFonts w:ascii="Times New Roman" w:eastAsia="Times New Roman" w:hAnsi="Times New Roman" w:cs="Times New Roman"/>
                      <w:sz w:val="28"/>
                      <w:szCs w:val="28"/>
                      <w:lang w:val="kk-KZ" w:eastAsia="ru-RU"/>
                    </w:rPr>
                  </w:pPr>
                  <w:r w:rsidRPr="0089736C">
                    <w:rPr>
                      <w:rFonts w:ascii="Times New Roman" w:eastAsia="Times New Roman" w:hAnsi="Times New Roman" w:cs="Times New Roman"/>
                      <w:sz w:val="28"/>
                      <w:szCs w:val="28"/>
                      <w:lang w:val="kk-KZ" w:eastAsia="ru-RU"/>
                    </w:rPr>
                    <w:t>16 қоңырау/сағ</w:t>
                  </w:r>
                </w:p>
              </w:tc>
              <w:tc>
                <w:tcPr>
                  <w:tcW w:w="2127" w:type="dxa"/>
                </w:tcPr>
                <w:p w:rsidR="0089736C" w:rsidRPr="0089736C" w:rsidRDefault="0089736C" w:rsidP="0089736C">
                  <w:pPr>
                    <w:spacing w:after="0" w:line="240" w:lineRule="auto"/>
                    <w:rPr>
                      <w:rFonts w:ascii="Times New Roman" w:eastAsia="Times New Roman" w:hAnsi="Times New Roman" w:cs="Times New Roman"/>
                      <w:sz w:val="28"/>
                      <w:szCs w:val="28"/>
                      <w:lang w:val="kk-KZ" w:eastAsia="ru-RU"/>
                    </w:rPr>
                  </w:pPr>
                  <w:r w:rsidRPr="0089736C">
                    <w:rPr>
                      <w:rFonts w:ascii="Times New Roman" w:eastAsia="Times New Roman" w:hAnsi="Times New Roman" w:cs="Times New Roman"/>
                      <w:sz w:val="28"/>
                      <w:szCs w:val="28"/>
                      <w:lang w:val="kk-KZ" w:eastAsia="ru-RU"/>
                    </w:rPr>
                    <w:t xml:space="preserve">     ? минбірдей</w:t>
                  </w:r>
                </w:p>
              </w:tc>
              <w:tc>
                <w:tcPr>
                  <w:tcW w:w="2551" w:type="dxa"/>
                </w:tcPr>
                <w:p w:rsidR="0089736C" w:rsidRPr="0089736C" w:rsidRDefault="0089736C" w:rsidP="0089736C">
                  <w:pPr>
                    <w:spacing w:after="0" w:line="240" w:lineRule="auto"/>
                    <w:rPr>
                      <w:rFonts w:ascii="Times New Roman" w:eastAsia="Times New Roman" w:hAnsi="Times New Roman" w:cs="Times New Roman"/>
                      <w:sz w:val="28"/>
                      <w:szCs w:val="28"/>
                      <w:lang w:val="kk-KZ" w:eastAsia="ru-RU"/>
                    </w:rPr>
                  </w:pPr>
                  <w:r w:rsidRPr="0089736C">
                    <w:rPr>
                      <w:rFonts w:ascii="Times New Roman" w:eastAsia="Times New Roman" w:hAnsi="Times New Roman" w:cs="Times New Roman"/>
                      <w:sz w:val="28"/>
                      <w:szCs w:val="28"/>
                      <w:lang w:val="kk-KZ" w:eastAsia="ru-RU"/>
                    </w:rPr>
                    <w:t xml:space="preserve">           80   </w:t>
                  </w:r>
                </w:p>
              </w:tc>
            </w:tr>
            <w:tr w:rsidR="0089736C" w:rsidRPr="0089736C" w:rsidTr="00D454AE">
              <w:tc>
                <w:tcPr>
                  <w:tcW w:w="2642" w:type="dxa"/>
                </w:tcPr>
                <w:p w:rsidR="0089736C" w:rsidRPr="0089736C" w:rsidRDefault="0089736C" w:rsidP="0089736C">
                  <w:pPr>
                    <w:spacing w:after="0" w:line="240" w:lineRule="auto"/>
                    <w:rPr>
                      <w:rFonts w:ascii="Times New Roman" w:eastAsia="Times New Roman" w:hAnsi="Times New Roman" w:cs="Times New Roman"/>
                      <w:sz w:val="28"/>
                      <w:szCs w:val="28"/>
                      <w:lang w:val="kk-KZ" w:eastAsia="ru-RU"/>
                    </w:rPr>
                  </w:pPr>
                  <w:r w:rsidRPr="0089736C">
                    <w:rPr>
                      <w:rFonts w:ascii="Times New Roman" w:eastAsia="Times New Roman" w:hAnsi="Times New Roman" w:cs="Times New Roman"/>
                      <w:sz w:val="28"/>
                      <w:szCs w:val="28"/>
                      <w:lang w:val="kk-KZ" w:eastAsia="ru-RU"/>
                    </w:rPr>
                    <w:t>15 қоңырау/сағ</w:t>
                  </w:r>
                </w:p>
              </w:tc>
              <w:tc>
                <w:tcPr>
                  <w:tcW w:w="2127" w:type="dxa"/>
                </w:tcPr>
                <w:p w:rsidR="0089736C" w:rsidRPr="0089736C" w:rsidRDefault="0089736C" w:rsidP="0089736C">
                  <w:pPr>
                    <w:spacing w:after="0" w:line="240" w:lineRule="auto"/>
                    <w:rPr>
                      <w:rFonts w:ascii="Times New Roman" w:eastAsia="Times New Roman" w:hAnsi="Times New Roman" w:cs="Times New Roman"/>
                      <w:sz w:val="28"/>
                      <w:szCs w:val="28"/>
                      <w:lang w:val="kk-KZ" w:eastAsia="ru-RU"/>
                    </w:rPr>
                  </w:pPr>
                </w:p>
              </w:tc>
              <w:tc>
                <w:tcPr>
                  <w:tcW w:w="2551" w:type="dxa"/>
                </w:tcPr>
                <w:p w:rsidR="0089736C" w:rsidRPr="0089736C" w:rsidRDefault="0089736C" w:rsidP="0089736C">
                  <w:pPr>
                    <w:spacing w:after="0" w:line="240" w:lineRule="auto"/>
                    <w:rPr>
                      <w:rFonts w:ascii="Times New Roman" w:eastAsia="Times New Roman" w:hAnsi="Times New Roman" w:cs="Times New Roman"/>
                      <w:sz w:val="28"/>
                      <w:szCs w:val="28"/>
                      <w:lang w:val="kk-KZ" w:eastAsia="ru-RU"/>
                    </w:rPr>
                  </w:pPr>
                  <w:r w:rsidRPr="0089736C">
                    <w:rPr>
                      <w:rFonts w:ascii="Times New Roman" w:eastAsia="Times New Roman" w:hAnsi="Times New Roman" w:cs="Times New Roman"/>
                      <w:sz w:val="28"/>
                      <w:szCs w:val="28"/>
                      <w:lang w:val="kk-KZ" w:eastAsia="ru-RU"/>
                    </w:rPr>
                    <w:t xml:space="preserve">           81  </w:t>
                  </w:r>
                </w:p>
              </w:tc>
            </w:tr>
          </w:tbl>
          <w:p w:rsidR="0089736C" w:rsidRPr="0089736C" w:rsidRDefault="0089736C" w:rsidP="0089736C">
            <w:pPr>
              <w:rPr>
                <w:rFonts w:ascii="Times New Roman" w:eastAsia="Times New Roman" w:hAnsi="Times New Roman" w:cs="Times New Roman"/>
                <w:sz w:val="28"/>
                <w:szCs w:val="28"/>
                <w:lang w:val="kk-KZ" w:eastAsia="ru-RU"/>
              </w:rPr>
            </w:pPr>
          </w:p>
        </w:tc>
      </w:tr>
      <w:tr w:rsidR="0089736C" w:rsidRPr="0089736C" w:rsidTr="0089736C">
        <w:trPr>
          <w:trHeight w:val="2117"/>
        </w:trPr>
        <w:tc>
          <w:tcPr>
            <w:tcW w:w="2522" w:type="dxa"/>
            <w:tcBorders>
              <w:top w:val="single" w:sz="4" w:space="0" w:color="auto"/>
              <w:left w:val="single" w:sz="4" w:space="0" w:color="auto"/>
              <w:bottom w:val="single" w:sz="4" w:space="0" w:color="auto"/>
              <w:right w:val="single" w:sz="4" w:space="0" w:color="auto"/>
            </w:tcBorders>
            <w:hideMark/>
          </w:tcPr>
          <w:p w:rsidR="0089736C" w:rsidRPr="0089736C" w:rsidRDefault="0089736C" w:rsidP="0089736C">
            <w:pPr>
              <w:rPr>
                <w:rFonts w:ascii="Times New Roman" w:hAnsi="Times New Roman" w:cs="Times New Roman"/>
                <w:b/>
                <w:sz w:val="28"/>
                <w:szCs w:val="28"/>
                <w:lang w:val="kk-KZ"/>
              </w:rPr>
            </w:pPr>
            <w:r w:rsidRPr="0089736C">
              <w:rPr>
                <w:rFonts w:ascii="Times New Roman" w:hAnsi="Times New Roman" w:cs="Times New Roman"/>
                <w:b/>
                <w:sz w:val="28"/>
                <w:szCs w:val="28"/>
                <w:lang w:val="kk-KZ"/>
              </w:rPr>
              <w:t>Жаңа сабақ</w:t>
            </w:r>
          </w:p>
        </w:tc>
        <w:tc>
          <w:tcPr>
            <w:tcW w:w="8110" w:type="dxa"/>
            <w:gridSpan w:val="4"/>
            <w:tcBorders>
              <w:top w:val="single" w:sz="4" w:space="0" w:color="auto"/>
              <w:left w:val="single" w:sz="4" w:space="0" w:color="auto"/>
              <w:bottom w:val="single" w:sz="4" w:space="0" w:color="auto"/>
              <w:right w:val="single" w:sz="4" w:space="0" w:color="auto"/>
            </w:tcBorders>
          </w:tcPr>
          <w:p w:rsidR="0089736C" w:rsidRPr="0089736C" w:rsidRDefault="0089736C" w:rsidP="0089736C">
            <w:pPr>
              <w:rPr>
                <w:rFonts w:ascii="Times New Roman" w:eastAsia="Times New Roman" w:hAnsi="Times New Roman" w:cs="Times New Roman"/>
                <w:sz w:val="28"/>
                <w:szCs w:val="28"/>
                <w:lang w:val="kk-KZ" w:eastAsia="ru-RU"/>
              </w:rPr>
            </w:pPr>
            <w:r w:rsidRPr="0089736C">
              <w:rPr>
                <w:rFonts w:ascii="Times New Roman" w:eastAsia="Times New Roman" w:hAnsi="Times New Roman" w:cs="Times New Roman"/>
                <w:b/>
                <w:sz w:val="28"/>
                <w:szCs w:val="28"/>
                <w:lang w:val="kk-KZ" w:eastAsia="ru-RU"/>
              </w:rPr>
              <w:t xml:space="preserve">№1 </w:t>
            </w:r>
            <w:r w:rsidRPr="0089736C">
              <w:rPr>
                <w:rFonts w:ascii="Times New Roman" w:eastAsia="Times New Roman" w:hAnsi="Times New Roman" w:cs="Times New Roman"/>
                <w:sz w:val="28"/>
                <w:szCs w:val="28"/>
                <w:lang w:val="kk-KZ" w:eastAsia="ru-RU"/>
              </w:rPr>
              <w:t xml:space="preserve">Ауызша тапсырма  </w:t>
            </w:r>
            <w:r w:rsidRPr="0089736C">
              <w:rPr>
                <w:rFonts w:ascii="Times New Roman" w:eastAsia="Times New Roman" w:hAnsi="Times New Roman" w:cs="Times New Roman"/>
                <w:b/>
                <w:sz w:val="28"/>
                <w:szCs w:val="28"/>
                <w:lang w:val="kk-KZ" w:eastAsia="ru-RU"/>
              </w:rPr>
              <w:t>№2</w:t>
            </w:r>
            <w:r w:rsidRPr="0089736C">
              <w:rPr>
                <w:rFonts w:ascii="Times New Roman" w:eastAsia="Times New Roman" w:hAnsi="Times New Roman" w:cs="Times New Roman"/>
                <w:sz w:val="28"/>
                <w:szCs w:val="28"/>
                <w:lang w:val="kk-KZ" w:eastAsia="ru-RU"/>
              </w:rPr>
              <w:t xml:space="preserve">  Есепті шығарудың түрлі тәсілдерін қарастыр.                                                                                                                               № 3а)Нан зауытында батондарды  сөрелерге жинады. Бір  сөреге 25 батон сияды.Егер сөрелерге </w:t>
            </w:r>
          </w:p>
          <w:p w:rsidR="0089736C" w:rsidRPr="0089736C" w:rsidRDefault="0089736C" w:rsidP="0089736C">
            <w:pPr>
              <w:rPr>
                <w:rFonts w:ascii="Times New Roman" w:eastAsia="Times New Roman" w:hAnsi="Times New Roman" w:cs="Times New Roman"/>
                <w:sz w:val="28"/>
                <w:szCs w:val="28"/>
                <w:lang w:eastAsia="ru-RU"/>
              </w:rPr>
            </w:pPr>
            <w:r w:rsidRPr="0089736C">
              <w:rPr>
                <w:rFonts w:ascii="Times New Roman" w:eastAsia="Times New Roman" w:hAnsi="Times New Roman" w:cs="Times New Roman"/>
                <w:sz w:val="28"/>
                <w:szCs w:val="28"/>
                <w:lang w:eastAsia="ru-RU"/>
              </w:rPr>
              <w:t xml:space="preserve">барлығы 125 батон жиналған  болса,онда  барлығы  неше  сөре  пайдаланылады?                                                                               Шешуі:   </w:t>
            </w:r>
            <w:r w:rsidRPr="0089736C">
              <w:rPr>
                <w:rFonts w:ascii="Times New Roman" w:eastAsia="Times New Roman" w:hAnsi="Times New Roman" w:cs="Times New Roman"/>
                <w:sz w:val="28"/>
                <w:szCs w:val="28"/>
                <w:lang w:val="kk-KZ" w:eastAsia="ru-RU"/>
              </w:rPr>
              <w:t>(</w:t>
            </w:r>
            <w:r w:rsidRPr="0089736C">
              <w:rPr>
                <w:rFonts w:ascii="Times New Roman" w:eastAsia="Times New Roman" w:hAnsi="Times New Roman" w:cs="Times New Roman"/>
                <w:sz w:val="28"/>
                <w:szCs w:val="28"/>
                <w:lang w:eastAsia="ru-RU"/>
              </w:rPr>
              <w:t>25+125</w:t>
            </w:r>
            <w:r w:rsidRPr="0089736C">
              <w:rPr>
                <w:rFonts w:ascii="Times New Roman" w:eastAsia="Times New Roman" w:hAnsi="Times New Roman" w:cs="Times New Roman"/>
                <w:sz w:val="28"/>
                <w:szCs w:val="28"/>
                <w:lang w:val="kk-KZ" w:eastAsia="ru-RU"/>
              </w:rPr>
              <w:t>)+125</w:t>
            </w:r>
            <w:r w:rsidRPr="0089736C">
              <w:rPr>
                <w:rFonts w:ascii="Times New Roman" w:eastAsia="Times New Roman" w:hAnsi="Times New Roman" w:cs="Times New Roman"/>
                <w:sz w:val="28"/>
                <w:szCs w:val="28"/>
                <w:lang w:eastAsia="ru-RU"/>
              </w:rPr>
              <w:t xml:space="preserve">   =275Жауабы: 275 с№  4Өзіндік жұмыс    ретінде орындау.                                                                                                                                                                                                                                         YӨткен  материалдармен  жұмыс </w:t>
            </w:r>
          </w:p>
          <w:p w:rsidR="0089736C" w:rsidRPr="0089736C" w:rsidRDefault="0089736C" w:rsidP="0089736C">
            <w:pPr>
              <w:rPr>
                <w:rFonts w:ascii="Times New Roman" w:eastAsia="Times New Roman" w:hAnsi="Times New Roman" w:cs="Times New Roman"/>
                <w:sz w:val="28"/>
                <w:szCs w:val="28"/>
                <w:lang w:eastAsia="ru-RU"/>
              </w:rPr>
            </w:pPr>
            <w:r w:rsidRPr="0089736C">
              <w:rPr>
                <w:rFonts w:ascii="Times New Roman" w:eastAsia="Times New Roman" w:hAnsi="Times New Roman" w:cs="Times New Roman"/>
                <w:sz w:val="28"/>
                <w:szCs w:val="28"/>
                <w:lang w:eastAsia="ru-RU"/>
              </w:rPr>
              <w:t>№5 ә)Шебер сағатына 9 бөлшек жасайды,бұл  оның  шәкіртіне  қарағанда 3 есе артық. 6 сағатта шәкірт  неше  бөлшек жасайды?                                                                                                                                                                                                                                                              Шешуі:  (</w:t>
            </w:r>
            <w:r w:rsidRPr="0089736C">
              <w:rPr>
                <w:rFonts w:ascii="Times New Roman" w:eastAsia="Times New Roman" w:hAnsi="Times New Roman" w:cs="Times New Roman"/>
                <w:sz w:val="28"/>
                <w:szCs w:val="28"/>
                <w:lang w:val="kk-KZ" w:eastAsia="ru-RU"/>
              </w:rPr>
              <w:t>9.3)+6</w:t>
            </w:r>
            <w:r w:rsidRPr="0089736C">
              <w:rPr>
                <w:rFonts w:ascii="Times New Roman" w:eastAsia="Times New Roman" w:hAnsi="Times New Roman" w:cs="Times New Roman"/>
                <w:sz w:val="28"/>
                <w:szCs w:val="28"/>
                <w:lang w:eastAsia="ru-RU"/>
              </w:rPr>
              <w:t>=33  Жауабы:  33 б</w:t>
            </w:r>
            <w:r w:rsidRPr="0089736C">
              <w:rPr>
                <w:rFonts w:ascii="Times New Roman" w:eastAsia="Times New Roman" w:hAnsi="Times New Roman" w:cs="Times New Roman"/>
                <w:sz w:val="28"/>
                <w:szCs w:val="28"/>
                <w:lang w:val="kk-KZ" w:eastAsia="ru-RU"/>
              </w:rPr>
              <w:t>өлшек жасады.</w:t>
            </w:r>
            <w:r w:rsidRPr="0089736C">
              <w:rPr>
                <w:rFonts w:ascii="Times New Roman" w:eastAsia="Times New Roman" w:hAnsi="Times New Roman" w:cs="Times New Roman"/>
                <w:sz w:val="28"/>
                <w:szCs w:val="28"/>
                <w:lang w:eastAsia="ru-RU"/>
              </w:rPr>
              <w:t xml:space="preserve">   №6 Есепте</w:t>
            </w:r>
          </w:p>
          <w:p w:rsidR="0089736C" w:rsidRPr="0089736C" w:rsidRDefault="0089736C" w:rsidP="0089736C">
            <w:pPr>
              <w:rPr>
                <w:rFonts w:ascii="Times New Roman" w:eastAsia="Times New Roman" w:hAnsi="Times New Roman" w:cs="Times New Roman"/>
                <w:sz w:val="28"/>
                <w:szCs w:val="28"/>
                <w:lang w:val="kk-KZ" w:eastAsia="ru-RU"/>
              </w:rPr>
            </w:pPr>
            <w:r w:rsidRPr="0089736C">
              <w:rPr>
                <w:rFonts w:ascii="Times New Roman" w:eastAsia="Times New Roman" w:hAnsi="Times New Roman" w:cs="Times New Roman"/>
                <w:sz w:val="28"/>
                <w:szCs w:val="28"/>
                <w:lang w:val="kk-KZ" w:eastAsia="ru-RU"/>
              </w:rPr>
              <w:t xml:space="preserve">                                                                                                                             </w:t>
            </w:r>
          </w:p>
        </w:tc>
      </w:tr>
      <w:tr w:rsidR="0089736C" w:rsidRPr="0089736C" w:rsidTr="0089736C">
        <w:trPr>
          <w:trHeight w:val="70"/>
        </w:trPr>
        <w:tc>
          <w:tcPr>
            <w:tcW w:w="2522" w:type="dxa"/>
            <w:tcBorders>
              <w:top w:val="single" w:sz="4" w:space="0" w:color="auto"/>
              <w:left w:val="single" w:sz="4" w:space="0" w:color="auto"/>
              <w:bottom w:val="single" w:sz="4" w:space="0" w:color="auto"/>
              <w:right w:val="single" w:sz="4" w:space="0" w:color="auto"/>
            </w:tcBorders>
            <w:hideMark/>
          </w:tcPr>
          <w:p w:rsidR="0089736C" w:rsidRPr="0089736C" w:rsidRDefault="0089736C" w:rsidP="0089736C">
            <w:pPr>
              <w:rPr>
                <w:rFonts w:ascii="Times New Roman" w:hAnsi="Times New Roman" w:cs="Times New Roman"/>
                <w:b/>
                <w:sz w:val="28"/>
                <w:szCs w:val="28"/>
                <w:lang w:val="kk-KZ"/>
              </w:rPr>
            </w:pPr>
            <w:r w:rsidRPr="0089736C">
              <w:rPr>
                <w:rFonts w:ascii="Times New Roman" w:hAnsi="Times New Roman" w:cs="Times New Roman"/>
                <w:b/>
                <w:sz w:val="28"/>
                <w:szCs w:val="28"/>
                <w:lang w:val="kk-KZ"/>
              </w:rPr>
              <w:t>Сергіту сәті</w:t>
            </w:r>
          </w:p>
        </w:tc>
        <w:tc>
          <w:tcPr>
            <w:tcW w:w="5431" w:type="dxa"/>
            <w:gridSpan w:val="2"/>
            <w:tcBorders>
              <w:top w:val="single" w:sz="4" w:space="0" w:color="auto"/>
              <w:left w:val="single" w:sz="4" w:space="0" w:color="auto"/>
              <w:bottom w:val="single" w:sz="4" w:space="0" w:color="auto"/>
              <w:right w:val="single" w:sz="4" w:space="0" w:color="auto"/>
            </w:tcBorders>
          </w:tcPr>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sz w:val="28"/>
                <w:szCs w:val="28"/>
                <w:lang w:val="kk-KZ"/>
              </w:rPr>
              <w:t>«Қаражорға» биі</w:t>
            </w:r>
          </w:p>
        </w:tc>
        <w:tc>
          <w:tcPr>
            <w:tcW w:w="2679" w:type="dxa"/>
            <w:gridSpan w:val="2"/>
            <w:tcBorders>
              <w:top w:val="single" w:sz="4" w:space="0" w:color="auto"/>
              <w:left w:val="single" w:sz="4" w:space="0" w:color="auto"/>
              <w:bottom w:val="single" w:sz="4" w:space="0" w:color="auto"/>
              <w:right w:val="single" w:sz="4" w:space="0" w:color="auto"/>
            </w:tcBorders>
            <w:hideMark/>
          </w:tcPr>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sz w:val="28"/>
                <w:szCs w:val="28"/>
                <w:lang w:val="kk-KZ"/>
              </w:rPr>
              <w:t>Оқушылар әуенге билеп,сергиді</w:t>
            </w:r>
          </w:p>
        </w:tc>
      </w:tr>
      <w:tr w:rsidR="0089736C" w:rsidRPr="0089736C" w:rsidTr="0089736C">
        <w:tc>
          <w:tcPr>
            <w:tcW w:w="2522" w:type="dxa"/>
            <w:tcBorders>
              <w:top w:val="single" w:sz="4" w:space="0" w:color="auto"/>
              <w:left w:val="single" w:sz="4" w:space="0" w:color="auto"/>
              <w:bottom w:val="single" w:sz="4" w:space="0" w:color="auto"/>
              <w:right w:val="single" w:sz="4" w:space="0" w:color="auto"/>
            </w:tcBorders>
          </w:tcPr>
          <w:p w:rsidR="0089736C" w:rsidRPr="0089736C" w:rsidRDefault="0089736C" w:rsidP="0089736C">
            <w:pPr>
              <w:rPr>
                <w:rFonts w:ascii="Times New Roman" w:hAnsi="Times New Roman" w:cs="Times New Roman"/>
                <w:b/>
                <w:sz w:val="28"/>
                <w:szCs w:val="28"/>
                <w:lang w:val="kk-KZ"/>
              </w:rPr>
            </w:pPr>
            <w:r w:rsidRPr="0089736C">
              <w:rPr>
                <w:rFonts w:ascii="Times New Roman" w:hAnsi="Times New Roman" w:cs="Times New Roman"/>
                <w:b/>
                <w:sz w:val="28"/>
                <w:szCs w:val="28"/>
                <w:lang w:val="kk-KZ"/>
              </w:rPr>
              <w:t>Шығармашылыққа тапсырма</w:t>
            </w:r>
          </w:p>
        </w:tc>
        <w:tc>
          <w:tcPr>
            <w:tcW w:w="8110" w:type="dxa"/>
            <w:gridSpan w:val="4"/>
            <w:tcBorders>
              <w:top w:val="single" w:sz="4" w:space="0" w:color="auto"/>
              <w:left w:val="single" w:sz="4" w:space="0" w:color="auto"/>
              <w:bottom w:val="single" w:sz="4" w:space="0" w:color="auto"/>
              <w:right w:val="single" w:sz="4" w:space="0" w:color="auto"/>
            </w:tcBorders>
          </w:tcPr>
          <w:p w:rsidR="0089736C" w:rsidRPr="0089736C" w:rsidRDefault="0089736C" w:rsidP="0089736C">
            <w:pPr>
              <w:pStyle w:val="a4"/>
              <w:rPr>
                <w:sz w:val="28"/>
                <w:szCs w:val="28"/>
                <w:lang w:val="kk-KZ"/>
              </w:rPr>
            </w:pPr>
            <w:r w:rsidRPr="0089736C">
              <w:rPr>
                <w:rFonts w:ascii="Times New Roman" w:hAnsi="Times New Roman" w:cs="Times New Roman"/>
                <w:sz w:val="28"/>
                <w:szCs w:val="28"/>
                <w:lang w:val="kk-KZ"/>
              </w:rPr>
              <w:t xml:space="preserve"> Төрт бұрыштан 1 бұрышын алып (қиып) тастасақ неше бұрыш қалады?</w:t>
            </w:r>
            <w:r w:rsidRPr="0089736C">
              <w:rPr>
                <w:sz w:val="28"/>
                <w:szCs w:val="28"/>
                <w:lang w:val="kk-KZ"/>
              </w:rPr>
              <w:t xml:space="preserve"> </w:t>
            </w:r>
          </w:p>
          <w:p w:rsidR="0089736C" w:rsidRPr="0089736C" w:rsidRDefault="0089736C" w:rsidP="0089736C">
            <w:pPr>
              <w:pStyle w:val="a4"/>
              <w:rPr>
                <w:rFonts w:ascii="Times New Roman" w:hAnsi="Times New Roman" w:cs="Times New Roman"/>
                <w:sz w:val="28"/>
                <w:szCs w:val="28"/>
                <w:lang w:val="kk-KZ"/>
              </w:rPr>
            </w:pPr>
            <w:r w:rsidRPr="0089736C">
              <w:rPr>
                <w:rFonts w:ascii="Times New Roman" w:hAnsi="Times New Roman" w:cs="Times New Roman"/>
                <w:sz w:val="28"/>
                <w:szCs w:val="28"/>
                <w:lang w:val="kk-KZ"/>
              </w:rPr>
              <w:t>5 бұрыш</w:t>
            </w:r>
          </w:p>
        </w:tc>
      </w:tr>
      <w:tr w:rsidR="0089736C" w:rsidRPr="0089736C" w:rsidTr="0089736C">
        <w:tc>
          <w:tcPr>
            <w:tcW w:w="2522" w:type="dxa"/>
            <w:tcBorders>
              <w:top w:val="single" w:sz="4" w:space="0" w:color="auto"/>
              <w:left w:val="single" w:sz="4" w:space="0" w:color="auto"/>
              <w:bottom w:val="single" w:sz="4" w:space="0" w:color="auto"/>
              <w:right w:val="single" w:sz="4" w:space="0" w:color="auto"/>
            </w:tcBorders>
            <w:hideMark/>
          </w:tcPr>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sz w:val="28"/>
                <w:szCs w:val="28"/>
                <w:lang w:val="kk-KZ"/>
              </w:rPr>
              <w:t>Үй тапсырмасы</w:t>
            </w:r>
          </w:p>
        </w:tc>
        <w:tc>
          <w:tcPr>
            <w:tcW w:w="5431" w:type="dxa"/>
            <w:gridSpan w:val="2"/>
            <w:tcBorders>
              <w:top w:val="single" w:sz="4" w:space="0" w:color="auto"/>
              <w:left w:val="single" w:sz="4" w:space="0" w:color="auto"/>
              <w:bottom w:val="single" w:sz="4" w:space="0" w:color="auto"/>
              <w:right w:val="single" w:sz="4" w:space="0" w:color="auto"/>
            </w:tcBorders>
          </w:tcPr>
          <w:p w:rsidR="0089736C" w:rsidRPr="0089736C" w:rsidRDefault="0089736C" w:rsidP="0089736C">
            <w:pPr>
              <w:shd w:val="clear" w:color="auto" w:fill="FFFFFF"/>
              <w:rPr>
                <w:rFonts w:ascii="Times New Roman" w:eastAsia="Times New Roman" w:hAnsi="Times New Roman" w:cs="Times New Roman"/>
                <w:sz w:val="28"/>
                <w:szCs w:val="28"/>
                <w:lang w:val="kk-KZ"/>
              </w:rPr>
            </w:pPr>
            <w:r w:rsidRPr="0089736C">
              <w:rPr>
                <w:rFonts w:ascii="Times New Roman" w:eastAsia="Times New Roman" w:hAnsi="Times New Roman" w:cs="Times New Roman"/>
                <w:sz w:val="28"/>
                <w:szCs w:val="28"/>
              </w:rPr>
              <w:t>№7 есеп 121 бет.</w:t>
            </w:r>
          </w:p>
        </w:tc>
        <w:tc>
          <w:tcPr>
            <w:tcW w:w="2679" w:type="dxa"/>
            <w:gridSpan w:val="2"/>
            <w:tcBorders>
              <w:top w:val="single" w:sz="4" w:space="0" w:color="auto"/>
              <w:left w:val="single" w:sz="4" w:space="0" w:color="auto"/>
              <w:bottom w:val="single" w:sz="4" w:space="0" w:color="auto"/>
              <w:right w:val="single" w:sz="4" w:space="0" w:color="auto"/>
            </w:tcBorders>
          </w:tcPr>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sz w:val="28"/>
                <w:szCs w:val="28"/>
                <w:lang w:val="kk-KZ"/>
              </w:rPr>
              <w:t>Оқушылар күнделіктеріне жазады</w:t>
            </w:r>
          </w:p>
        </w:tc>
      </w:tr>
      <w:tr w:rsidR="0089736C" w:rsidRPr="0089736C" w:rsidTr="0089736C">
        <w:tc>
          <w:tcPr>
            <w:tcW w:w="2522" w:type="dxa"/>
            <w:tcBorders>
              <w:top w:val="single" w:sz="4" w:space="0" w:color="auto"/>
              <w:left w:val="single" w:sz="4" w:space="0" w:color="auto"/>
              <w:bottom w:val="single" w:sz="4" w:space="0" w:color="auto"/>
              <w:right w:val="single" w:sz="4" w:space="0" w:color="auto"/>
            </w:tcBorders>
            <w:hideMark/>
          </w:tcPr>
          <w:p w:rsidR="0089736C" w:rsidRPr="0089736C" w:rsidRDefault="0089736C" w:rsidP="0089736C">
            <w:pPr>
              <w:rPr>
                <w:rFonts w:ascii="Times New Roman" w:hAnsi="Times New Roman" w:cs="Times New Roman"/>
                <w:b/>
                <w:sz w:val="28"/>
                <w:szCs w:val="28"/>
                <w:lang w:val="kk-KZ"/>
              </w:rPr>
            </w:pPr>
            <w:r w:rsidRPr="0089736C">
              <w:rPr>
                <w:rFonts w:ascii="Times New Roman" w:hAnsi="Times New Roman" w:cs="Times New Roman"/>
                <w:b/>
                <w:sz w:val="28"/>
                <w:szCs w:val="28"/>
                <w:lang w:val="kk-KZ"/>
              </w:rPr>
              <w:t> Бағалау</w:t>
            </w:r>
          </w:p>
        </w:tc>
        <w:tc>
          <w:tcPr>
            <w:tcW w:w="5431" w:type="dxa"/>
            <w:gridSpan w:val="2"/>
            <w:vMerge w:val="restart"/>
            <w:tcBorders>
              <w:top w:val="single" w:sz="4" w:space="0" w:color="auto"/>
              <w:left w:val="single" w:sz="4" w:space="0" w:color="auto"/>
              <w:bottom w:val="single" w:sz="4" w:space="0" w:color="auto"/>
              <w:right w:val="single" w:sz="4" w:space="0" w:color="auto"/>
            </w:tcBorders>
          </w:tcPr>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sz w:val="28"/>
                <w:szCs w:val="28"/>
                <w:lang w:val="kk-KZ"/>
              </w:rPr>
              <w:t>Кері байланыс:   «Екі жұлдыз, бір тілек»</w:t>
            </w:r>
          </w:p>
        </w:tc>
        <w:tc>
          <w:tcPr>
            <w:tcW w:w="2679" w:type="dxa"/>
            <w:gridSpan w:val="2"/>
            <w:vMerge w:val="restart"/>
            <w:tcBorders>
              <w:top w:val="single" w:sz="4" w:space="0" w:color="auto"/>
              <w:left w:val="single" w:sz="4" w:space="0" w:color="auto"/>
              <w:bottom w:val="single" w:sz="4" w:space="0" w:color="auto"/>
              <w:right w:val="single" w:sz="4" w:space="0" w:color="auto"/>
            </w:tcBorders>
            <w:hideMark/>
          </w:tcPr>
          <w:p w:rsidR="0089736C" w:rsidRPr="0089736C" w:rsidRDefault="0089736C" w:rsidP="0089736C">
            <w:pPr>
              <w:rPr>
                <w:rFonts w:ascii="Times New Roman" w:hAnsi="Times New Roman" w:cs="Times New Roman"/>
                <w:sz w:val="28"/>
                <w:szCs w:val="28"/>
                <w:lang w:val="kk-KZ"/>
              </w:rPr>
            </w:pPr>
            <w:r w:rsidRPr="0089736C">
              <w:rPr>
                <w:rFonts w:ascii="Times New Roman" w:hAnsi="Times New Roman" w:cs="Times New Roman"/>
                <w:sz w:val="28"/>
                <w:szCs w:val="28"/>
                <w:lang w:val="kk-KZ"/>
              </w:rPr>
              <w:t>Бағалау парақшасын толтырады</w:t>
            </w:r>
          </w:p>
        </w:tc>
      </w:tr>
      <w:tr w:rsidR="0089736C" w:rsidRPr="0089736C" w:rsidTr="0089736C">
        <w:tc>
          <w:tcPr>
            <w:tcW w:w="2522" w:type="dxa"/>
            <w:tcBorders>
              <w:top w:val="single" w:sz="4" w:space="0" w:color="auto"/>
              <w:left w:val="single" w:sz="4" w:space="0" w:color="auto"/>
              <w:bottom w:val="single" w:sz="4" w:space="0" w:color="auto"/>
              <w:right w:val="single" w:sz="4" w:space="0" w:color="auto"/>
            </w:tcBorders>
            <w:hideMark/>
          </w:tcPr>
          <w:p w:rsidR="0089736C" w:rsidRPr="0089736C" w:rsidRDefault="0089736C" w:rsidP="0089736C">
            <w:pPr>
              <w:rPr>
                <w:rFonts w:ascii="Times New Roman" w:hAnsi="Times New Roman" w:cs="Times New Roman"/>
                <w:b/>
                <w:sz w:val="28"/>
                <w:szCs w:val="28"/>
                <w:lang w:val="kk-KZ"/>
              </w:rPr>
            </w:pPr>
            <w:r w:rsidRPr="0089736C">
              <w:rPr>
                <w:rFonts w:ascii="Times New Roman" w:hAnsi="Times New Roman" w:cs="Times New Roman"/>
                <w:b/>
                <w:sz w:val="28"/>
                <w:szCs w:val="28"/>
                <w:lang w:val="kk-KZ"/>
              </w:rPr>
              <w:t>Кеі байланыс</w:t>
            </w:r>
          </w:p>
        </w:tc>
        <w:tc>
          <w:tcPr>
            <w:tcW w:w="5431" w:type="dxa"/>
            <w:gridSpan w:val="2"/>
            <w:vMerge/>
            <w:tcBorders>
              <w:top w:val="single" w:sz="4" w:space="0" w:color="auto"/>
              <w:left w:val="single" w:sz="4" w:space="0" w:color="auto"/>
              <w:bottom w:val="single" w:sz="4" w:space="0" w:color="auto"/>
              <w:right w:val="single" w:sz="4" w:space="0" w:color="auto"/>
            </w:tcBorders>
            <w:vAlign w:val="center"/>
          </w:tcPr>
          <w:p w:rsidR="0089736C" w:rsidRPr="0089736C" w:rsidRDefault="0089736C" w:rsidP="0089736C">
            <w:pPr>
              <w:rPr>
                <w:rFonts w:ascii="Times New Roman" w:hAnsi="Times New Roman" w:cs="Times New Roman"/>
                <w:sz w:val="28"/>
                <w:szCs w:val="28"/>
                <w:lang w:val="kk-KZ"/>
              </w:rPr>
            </w:pPr>
          </w:p>
        </w:tc>
        <w:tc>
          <w:tcPr>
            <w:tcW w:w="2679" w:type="dxa"/>
            <w:gridSpan w:val="2"/>
            <w:vMerge/>
            <w:tcBorders>
              <w:top w:val="single" w:sz="4" w:space="0" w:color="auto"/>
              <w:left w:val="single" w:sz="4" w:space="0" w:color="auto"/>
              <w:bottom w:val="single" w:sz="4" w:space="0" w:color="auto"/>
              <w:right w:val="single" w:sz="4" w:space="0" w:color="auto"/>
            </w:tcBorders>
            <w:vAlign w:val="center"/>
            <w:hideMark/>
          </w:tcPr>
          <w:p w:rsidR="0089736C" w:rsidRPr="0089736C" w:rsidRDefault="0089736C" w:rsidP="0089736C">
            <w:pPr>
              <w:rPr>
                <w:rFonts w:ascii="Times New Roman" w:hAnsi="Times New Roman" w:cs="Times New Roman"/>
                <w:sz w:val="28"/>
                <w:szCs w:val="28"/>
                <w:lang w:val="kk-KZ"/>
              </w:rPr>
            </w:pPr>
          </w:p>
        </w:tc>
      </w:tr>
    </w:tbl>
    <w:p w:rsidR="0089736C" w:rsidRDefault="0089736C" w:rsidP="0000522C">
      <w:pPr>
        <w:ind w:firstLine="708"/>
        <w:rPr>
          <w:rFonts w:ascii="Times New Roman" w:hAnsi="Times New Roman" w:cs="Times New Roman"/>
          <w:b/>
          <w:sz w:val="24"/>
          <w:szCs w:val="24"/>
          <w:lang w:val="kk-KZ"/>
        </w:rPr>
      </w:pPr>
    </w:p>
    <w:p w:rsidR="0089736C" w:rsidRDefault="0089736C" w:rsidP="0000522C">
      <w:pPr>
        <w:ind w:firstLine="708"/>
        <w:rPr>
          <w:rFonts w:ascii="Times New Roman" w:hAnsi="Times New Roman" w:cs="Times New Roman"/>
          <w:b/>
          <w:sz w:val="24"/>
          <w:szCs w:val="24"/>
          <w:lang w:val="kk-KZ"/>
        </w:rPr>
      </w:pPr>
    </w:p>
    <w:p w:rsidR="0089736C" w:rsidRDefault="0089736C" w:rsidP="0000522C">
      <w:pPr>
        <w:ind w:firstLine="708"/>
        <w:rPr>
          <w:rFonts w:ascii="Times New Roman" w:hAnsi="Times New Roman" w:cs="Times New Roman"/>
          <w:b/>
          <w:sz w:val="24"/>
          <w:szCs w:val="24"/>
          <w:lang w:val="kk-KZ"/>
        </w:rPr>
      </w:pPr>
    </w:p>
    <w:p w:rsidR="0089736C" w:rsidRDefault="0089736C" w:rsidP="0000522C">
      <w:pPr>
        <w:ind w:firstLine="708"/>
        <w:rPr>
          <w:rFonts w:ascii="Times New Roman" w:hAnsi="Times New Roman" w:cs="Times New Roman"/>
          <w:b/>
          <w:sz w:val="24"/>
          <w:szCs w:val="24"/>
          <w:lang w:val="kk-KZ"/>
        </w:rPr>
      </w:pPr>
    </w:p>
    <w:p w:rsidR="0089736C" w:rsidRDefault="0089736C" w:rsidP="0000522C">
      <w:pPr>
        <w:ind w:firstLine="708"/>
        <w:rPr>
          <w:rFonts w:ascii="Times New Roman" w:hAnsi="Times New Roman" w:cs="Times New Roman"/>
          <w:b/>
          <w:sz w:val="24"/>
          <w:szCs w:val="24"/>
          <w:lang w:val="kk-KZ"/>
        </w:rPr>
      </w:pPr>
    </w:p>
    <w:p w:rsidR="0089736C" w:rsidRDefault="0089736C" w:rsidP="0000522C">
      <w:pPr>
        <w:ind w:firstLine="708"/>
        <w:rPr>
          <w:rFonts w:ascii="Times New Roman" w:hAnsi="Times New Roman" w:cs="Times New Roman"/>
          <w:b/>
          <w:sz w:val="24"/>
          <w:szCs w:val="24"/>
          <w:lang w:val="kk-KZ"/>
        </w:rPr>
      </w:pPr>
    </w:p>
    <w:p w:rsidR="0089736C" w:rsidRDefault="0089736C" w:rsidP="0000522C">
      <w:pPr>
        <w:ind w:firstLine="708"/>
        <w:rPr>
          <w:rFonts w:ascii="Times New Roman" w:hAnsi="Times New Roman" w:cs="Times New Roman"/>
          <w:b/>
          <w:sz w:val="24"/>
          <w:szCs w:val="24"/>
          <w:lang w:val="kk-KZ"/>
        </w:rPr>
      </w:pPr>
    </w:p>
    <w:p w:rsidR="0089736C" w:rsidRDefault="0089736C" w:rsidP="0000522C">
      <w:pPr>
        <w:ind w:firstLine="708"/>
        <w:rPr>
          <w:rFonts w:ascii="Times New Roman" w:hAnsi="Times New Roman" w:cs="Times New Roman"/>
          <w:b/>
          <w:sz w:val="24"/>
          <w:szCs w:val="24"/>
          <w:lang w:val="kk-KZ"/>
        </w:rPr>
      </w:pPr>
    </w:p>
    <w:p w:rsidR="0089736C" w:rsidRDefault="0089736C" w:rsidP="0000522C">
      <w:pPr>
        <w:ind w:firstLine="708"/>
        <w:rPr>
          <w:rFonts w:ascii="Times New Roman" w:hAnsi="Times New Roman" w:cs="Times New Roman"/>
          <w:b/>
          <w:sz w:val="24"/>
          <w:szCs w:val="24"/>
          <w:lang w:val="kk-KZ"/>
        </w:rPr>
      </w:pPr>
    </w:p>
    <w:p w:rsidR="0089736C" w:rsidRDefault="0089736C" w:rsidP="0000522C">
      <w:pPr>
        <w:ind w:firstLine="708"/>
        <w:rPr>
          <w:rFonts w:ascii="Times New Roman" w:hAnsi="Times New Roman" w:cs="Times New Roman"/>
          <w:b/>
          <w:sz w:val="24"/>
          <w:szCs w:val="24"/>
          <w:lang w:val="kk-KZ"/>
        </w:rPr>
      </w:pPr>
    </w:p>
    <w:p w:rsidR="0089736C" w:rsidRDefault="0089736C" w:rsidP="0000522C">
      <w:pPr>
        <w:ind w:firstLine="708"/>
        <w:rPr>
          <w:rFonts w:ascii="Times New Roman" w:hAnsi="Times New Roman" w:cs="Times New Roman"/>
          <w:b/>
          <w:sz w:val="24"/>
          <w:szCs w:val="24"/>
          <w:lang w:val="kk-KZ"/>
        </w:rPr>
      </w:pPr>
    </w:p>
    <w:p w:rsidR="0089736C" w:rsidRDefault="0089736C" w:rsidP="0000522C">
      <w:pPr>
        <w:ind w:firstLine="708"/>
        <w:rPr>
          <w:rFonts w:ascii="Times New Roman" w:hAnsi="Times New Roman" w:cs="Times New Roman"/>
          <w:b/>
          <w:sz w:val="24"/>
          <w:szCs w:val="24"/>
          <w:lang w:val="kk-KZ"/>
        </w:rPr>
      </w:pPr>
    </w:p>
    <w:p w:rsidR="0089736C" w:rsidRDefault="0089736C" w:rsidP="0000522C">
      <w:pPr>
        <w:ind w:firstLine="708"/>
        <w:rPr>
          <w:rFonts w:ascii="Times New Roman" w:hAnsi="Times New Roman" w:cs="Times New Roman"/>
          <w:b/>
          <w:sz w:val="24"/>
          <w:szCs w:val="24"/>
          <w:lang w:val="kk-KZ"/>
        </w:rPr>
      </w:pPr>
    </w:p>
    <w:p w:rsidR="0089736C" w:rsidRDefault="0089736C" w:rsidP="0000522C">
      <w:pPr>
        <w:ind w:firstLine="708"/>
        <w:rPr>
          <w:rFonts w:ascii="Times New Roman" w:hAnsi="Times New Roman" w:cs="Times New Roman"/>
          <w:b/>
          <w:sz w:val="24"/>
          <w:szCs w:val="24"/>
          <w:lang w:val="kk-KZ"/>
        </w:rPr>
      </w:pPr>
    </w:p>
    <w:p w:rsidR="0089736C" w:rsidRDefault="0089736C" w:rsidP="0000522C">
      <w:pPr>
        <w:ind w:firstLine="708"/>
        <w:rPr>
          <w:rFonts w:ascii="Times New Roman" w:hAnsi="Times New Roman" w:cs="Times New Roman"/>
          <w:b/>
          <w:sz w:val="24"/>
          <w:szCs w:val="24"/>
          <w:lang w:val="kk-KZ"/>
        </w:rPr>
      </w:pPr>
    </w:p>
    <w:p w:rsidR="0089736C" w:rsidRDefault="0089736C" w:rsidP="0000522C">
      <w:pPr>
        <w:ind w:firstLine="708"/>
        <w:rPr>
          <w:rFonts w:ascii="Times New Roman" w:hAnsi="Times New Roman" w:cs="Times New Roman"/>
          <w:b/>
          <w:sz w:val="24"/>
          <w:szCs w:val="24"/>
          <w:lang w:val="kk-KZ"/>
        </w:rPr>
      </w:pPr>
    </w:p>
    <w:p w:rsidR="0089736C" w:rsidRDefault="0089736C" w:rsidP="0000522C">
      <w:pPr>
        <w:ind w:firstLine="708"/>
        <w:rPr>
          <w:rFonts w:ascii="Times New Roman" w:hAnsi="Times New Roman" w:cs="Times New Roman"/>
          <w:b/>
          <w:sz w:val="24"/>
          <w:szCs w:val="24"/>
          <w:lang w:val="kk-KZ"/>
        </w:rPr>
      </w:pPr>
    </w:p>
    <w:p w:rsidR="0089736C" w:rsidRDefault="0089736C" w:rsidP="0000522C">
      <w:pPr>
        <w:ind w:firstLine="708"/>
        <w:rPr>
          <w:rFonts w:ascii="Times New Roman" w:hAnsi="Times New Roman" w:cs="Times New Roman"/>
          <w:b/>
          <w:sz w:val="24"/>
          <w:szCs w:val="24"/>
          <w:lang w:val="kk-KZ"/>
        </w:rPr>
      </w:pPr>
    </w:p>
    <w:p w:rsidR="0089736C" w:rsidRDefault="0089736C" w:rsidP="0000522C">
      <w:pPr>
        <w:ind w:firstLine="708"/>
        <w:rPr>
          <w:rFonts w:ascii="Times New Roman" w:hAnsi="Times New Roman" w:cs="Times New Roman"/>
          <w:b/>
          <w:sz w:val="24"/>
          <w:szCs w:val="24"/>
          <w:lang w:val="kk-KZ"/>
        </w:rPr>
      </w:pPr>
    </w:p>
    <w:p w:rsidR="0089736C" w:rsidRDefault="0089736C" w:rsidP="0000522C">
      <w:pPr>
        <w:ind w:firstLine="708"/>
        <w:rPr>
          <w:rFonts w:ascii="Times New Roman" w:hAnsi="Times New Roman" w:cs="Times New Roman"/>
          <w:b/>
          <w:sz w:val="24"/>
          <w:szCs w:val="24"/>
          <w:lang w:val="kk-KZ"/>
        </w:rPr>
      </w:pPr>
    </w:p>
    <w:p w:rsidR="0089736C" w:rsidRDefault="0089736C" w:rsidP="0000522C">
      <w:pPr>
        <w:ind w:firstLine="708"/>
        <w:rPr>
          <w:rFonts w:ascii="Times New Roman" w:hAnsi="Times New Roman" w:cs="Times New Roman"/>
          <w:b/>
          <w:sz w:val="24"/>
          <w:szCs w:val="24"/>
          <w:lang w:val="kk-KZ"/>
        </w:rPr>
      </w:pPr>
    </w:p>
    <w:tbl>
      <w:tblPr>
        <w:tblStyle w:val="a3"/>
        <w:tblW w:w="10632" w:type="dxa"/>
        <w:tblInd w:w="-856" w:type="dxa"/>
        <w:tblLook w:val="04A0" w:firstRow="1" w:lastRow="0" w:firstColumn="1" w:lastColumn="0" w:noHBand="0" w:noVBand="1"/>
      </w:tblPr>
      <w:tblGrid>
        <w:gridCol w:w="2790"/>
        <w:gridCol w:w="3140"/>
        <w:gridCol w:w="591"/>
        <w:gridCol w:w="1727"/>
        <w:gridCol w:w="2384"/>
      </w:tblGrid>
      <w:tr w:rsidR="00E81F40" w:rsidRPr="00D24757" w:rsidTr="00D24757">
        <w:tc>
          <w:tcPr>
            <w:tcW w:w="2790" w:type="dxa"/>
            <w:tcBorders>
              <w:top w:val="single" w:sz="4" w:space="0" w:color="auto"/>
              <w:left w:val="single" w:sz="4" w:space="0" w:color="auto"/>
              <w:bottom w:val="single" w:sz="4" w:space="0" w:color="auto"/>
              <w:right w:val="single" w:sz="4" w:space="0" w:color="auto"/>
            </w:tcBorders>
            <w:hideMark/>
          </w:tcPr>
          <w:p w:rsidR="00E81F40" w:rsidRPr="00D24757" w:rsidRDefault="00E81F40" w:rsidP="00E81F40">
            <w:pPr>
              <w:rPr>
                <w:rFonts w:ascii="Times New Roman" w:hAnsi="Times New Roman" w:cs="Times New Roman"/>
                <w:b/>
                <w:sz w:val="28"/>
                <w:szCs w:val="28"/>
                <w:lang w:val="kk-KZ"/>
              </w:rPr>
            </w:pPr>
            <w:r w:rsidRPr="00D24757">
              <w:rPr>
                <w:rFonts w:ascii="Times New Roman" w:hAnsi="Times New Roman" w:cs="Times New Roman"/>
                <w:b/>
                <w:sz w:val="28"/>
                <w:szCs w:val="28"/>
                <w:lang w:val="kk-KZ"/>
              </w:rPr>
              <w:tab/>
              <w:t>Математика</w:t>
            </w:r>
          </w:p>
        </w:tc>
        <w:tc>
          <w:tcPr>
            <w:tcW w:w="3140" w:type="dxa"/>
            <w:tcBorders>
              <w:top w:val="single" w:sz="4" w:space="0" w:color="auto"/>
              <w:left w:val="single" w:sz="4" w:space="0" w:color="auto"/>
              <w:bottom w:val="single" w:sz="4" w:space="0" w:color="auto"/>
              <w:right w:val="single" w:sz="4" w:space="0" w:color="auto"/>
            </w:tcBorders>
          </w:tcPr>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b/>
                <w:sz w:val="28"/>
                <w:szCs w:val="28"/>
                <w:lang w:val="kk-KZ"/>
              </w:rPr>
              <w:t>Уақыты:</w:t>
            </w:r>
            <w:r w:rsidRPr="00D24757">
              <w:rPr>
                <w:rFonts w:ascii="Times New Roman" w:hAnsi="Times New Roman" w:cs="Times New Roman"/>
                <w:sz w:val="28"/>
                <w:szCs w:val="28"/>
                <w:lang w:val="kk-KZ"/>
              </w:rPr>
              <w:t xml:space="preserve">  09.12.16 ж     </w:t>
            </w:r>
          </w:p>
        </w:tc>
        <w:tc>
          <w:tcPr>
            <w:tcW w:w="2318" w:type="dxa"/>
            <w:gridSpan w:val="2"/>
            <w:tcBorders>
              <w:top w:val="single" w:sz="4" w:space="0" w:color="auto"/>
              <w:left w:val="single" w:sz="4" w:space="0" w:color="auto"/>
              <w:bottom w:val="single" w:sz="4" w:space="0" w:color="auto"/>
              <w:right w:val="single" w:sz="4" w:space="0" w:color="auto"/>
            </w:tcBorders>
          </w:tcPr>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sz w:val="28"/>
                <w:szCs w:val="28"/>
                <w:lang w:val="kk-KZ"/>
              </w:rPr>
              <w:t xml:space="preserve">Сынып 4 «А» </w:t>
            </w:r>
          </w:p>
        </w:tc>
        <w:tc>
          <w:tcPr>
            <w:tcW w:w="2384" w:type="dxa"/>
            <w:tcBorders>
              <w:top w:val="single" w:sz="4" w:space="0" w:color="auto"/>
              <w:left w:val="single" w:sz="4" w:space="0" w:color="auto"/>
              <w:bottom w:val="single" w:sz="4" w:space="0" w:color="auto"/>
              <w:right w:val="single" w:sz="4" w:space="0" w:color="auto"/>
            </w:tcBorders>
          </w:tcPr>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sz w:val="28"/>
                <w:szCs w:val="28"/>
                <w:lang w:val="kk-KZ"/>
              </w:rPr>
              <w:t>Г.Каиркулова.</w:t>
            </w:r>
          </w:p>
        </w:tc>
      </w:tr>
      <w:tr w:rsidR="00E81F40" w:rsidRPr="00042A54" w:rsidTr="00D24757">
        <w:trPr>
          <w:trHeight w:val="382"/>
        </w:trPr>
        <w:tc>
          <w:tcPr>
            <w:tcW w:w="2790" w:type="dxa"/>
            <w:tcBorders>
              <w:top w:val="single" w:sz="4" w:space="0" w:color="auto"/>
              <w:left w:val="single" w:sz="4" w:space="0" w:color="auto"/>
              <w:bottom w:val="single" w:sz="4" w:space="0" w:color="auto"/>
              <w:right w:val="single" w:sz="4" w:space="0" w:color="auto"/>
            </w:tcBorders>
          </w:tcPr>
          <w:p w:rsidR="00E81F40" w:rsidRPr="00D24757" w:rsidRDefault="00E81F40" w:rsidP="00E81F40">
            <w:pPr>
              <w:rPr>
                <w:rFonts w:ascii="Times New Roman" w:hAnsi="Times New Roman" w:cs="Times New Roman"/>
                <w:b/>
                <w:sz w:val="28"/>
                <w:szCs w:val="28"/>
                <w:lang w:val="kk-KZ"/>
              </w:rPr>
            </w:pPr>
            <w:r w:rsidRPr="00D24757">
              <w:rPr>
                <w:rFonts w:ascii="Times New Roman" w:hAnsi="Times New Roman" w:cs="Times New Roman"/>
                <w:b/>
                <w:sz w:val="28"/>
                <w:szCs w:val="28"/>
                <w:lang w:val="kk-KZ"/>
              </w:rPr>
              <w:t>Сабақтың тақырыбы</w:t>
            </w:r>
          </w:p>
        </w:tc>
        <w:tc>
          <w:tcPr>
            <w:tcW w:w="7842" w:type="dxa"/>
            <w:gridSpan w:val="4"/>
            <w:tcBorders>
              <w:top w:val="single" w:sz="4" w:space="0" w:color="auto"/>
              <w:left w:val="single" w:sz="4" w:space="0" w:color="auto"/>
              <w:bottom w:val="single" w:sz="4" w:space="0" w:color="auto"/>
              <w:right w:val="single" w:sz="4" w:space="0" w:color="auto"/>
            </w:tcBorders>
          </w:tcPr>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b/>
                <w:sz w:val="28"/>
                <w:szCs w:val="28"/>
                <w:lang w:val="kk-KZ"/>
              </w:rPr>
              <w:t xml:space="preserve">Есепті теңдеу құру арқылы шығару.  </w:t>
            </w:r>
          </w:p>
        </w:tc>
      </w:tr>
      <w:tr w:rsidR="00E81F40" w:rsidRPr="00D24757" w:rsidTr="00D24757">
        <w:tc>
          <w:tcPr>
            <w:tcW w:w="2790" w:type="dxa"/>
            <w:tcBorders>
              <w:top w:val="single" w:sz="4" w:space="0" w:color="auto"/>
              <w:left w:val="single" w:sz="4" w:space="0" w:color="auto"/>
              <w:bottom w:val="single" w:sz="4" w:space="0" w:color="auto"/>
              <w:right w:val="single" w:sz="4" w:space="0" w:color="auto"/>
            </w:tcBorders>
            <w:hideMark/>
          </w:tcPr>
          <w:p w:rsidR="00E81F40" w:rsidRPr="00D24757" w:rsidRDefault="00E81F40" w:rsidP="00E81F40">
            <w:pPr>
              <w:rPr>
                <w:rFonts w:ascii="Times New Roman" w:hAnsi="Times New Roman" w:cs="Times New Roman"/>
                <w:b/>
                <w:sz w:val="28"/>
                <w:szCs w:val="28"/>
                <w:lang w:val="kk-KZ"/>
              </w:rPr>
            </w:pPr>
            <w:r w:rsidRPr="00D24757">
              <w:rPr>
                <w:rFonts w:ascii="Times New Roman" w:hAnsi="Times New Roman" w:cs="Times New Roman"/>
                <w:b/>
                <w:sz w:val="28"/>
                <w:szCs w:val="28"/>
                <w:lang w:val="kk-KZ"/>
              </w:rPr>
              <w:t>Сілтеме</w:t>
            </w:r>
          </w:p>
        </w:tc>
        <w:tc>
          <w:tcPr>
            <w:tcW w:w="7842" w:type="dxa"/>
            <w:gridSpan w:val="4"/>
            <w:tcBorders>
              <w:top w:val="single" w:sz="4" w:space="0" w:color="auto"/>
              <w:left w:val="single" w:sz="4" w:space="0" w:color="auto"/>
              <w:bottom w:val="single" w:sz="4" w:space="0" w:color="auto"/>
              <w:right w:val="single" w:sz="4" w:space="0" w:color="auto"/>
            </w:tcBorders>
            <w:hideMark/>
          </w:tcPr>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sz w:val="28"/>
                <w:szCs w:val="28"/>
                <w:lang w:val="kk-KZ"/>
              </w:rPr>
              <w:t>Математика   оқулығының әдістемесі,ғаламтор</w:t>
            </w:r>
          </w:p>
        </w:tc>
      </w:tr>
      <w:tr w:rsidR="00E81F40" w:rsidRPr="00042A54" w:rsidTr="00D24757">
        <w:tc>
          <w:tcPr>
            <w:tcW w:w="2790" w:type="dxa"/>
            <w:tcBorders>
              <w:top w:val="single" w:sz="4" w:space="0" w:color="auto"/>
              <w:left w:val="single" w:sz="4" w:space="0" w:color="auto"/>
              <w:bottom w:val="single" w:sz="4" w:space="0" w:color="auto"/>
              <w:right w:val="single" w:sz="4" w:space="0" w:color="auto"/>
            </w:tcBorders>
            <w:hideMark/>
          </w:tcPr>
          <w:p w:rsidR="00E81F40" w:rsidRPr="00D24757" w:rsidRDefault="00E81F40" w:rsidP="00E81F40">
            <w:pPr>
              <w:rPr>
                <w:rFonts w:ascii="Times New Roman" w:hAnsi="Times New Roman" w:cs="Times New Roman"/>
                <w:b/>
                <w:sz w:val="28"/>
                <w:szCs w:val="28"/>
                <w:lang w:val="kk-KZ"/>
              </w:rPr>
            </w:pPr>
            <w:r w:rsidRPr="00D24757">
              <w:rPr>
                <w:rFonts w:ascii="Times New Roman" w:hAnsi="Times New Roman" w:cs="Times New Roman"/>
                <w:b/>
                <w:sz w:val="28"/>
                <w:szCs w:val="28"/>
                <w:lang w:val="kk-KZ"/>
              </w:rPr>
              <w:t>Сабақтың жабдығы</w:t>
            </w:r>
          </w:p>
        </w:tc>
        <w:tc>
          <w:tcPr>
            <w:tcW w:w="7842" w:type="dxa"/>
            <w:gridSpan w:val="4"/>
            <w:tcBorders>
              <w:top w:val="single" w:sz="4" w:space="0" w:color="auto"/>
              <w:left w:val="single" w:sz="4" w:space="0" w:color="auto"/>
              <w:bottom w:val="single" w:sz="4" w:space="0" w:color="auto"/>
              <w:right w:val="single" w:sz="4" w:space="0" w:color="auto"/>
            </w:tcBorders>
            <w:hideMark/>
          </w:tcPr>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sz w:val="28"/>
                <w:szCs w:val="28"/>
                <w:lang w:val="kk-KZ"/>
              </w:rPr>
              <w:t>қосымша тапсырмалар жазылған үлестірмелер, кестелер</w:t>
            </w:r>
          </w:p>
        </w:tc>
      </w:tr>
      <w:tr w:rsidR="00E81F40" w:rsidRPr="00042A54" w:rsidTr="00D24757">
        <w:trPr>
          <w:trHeight w:val="595"/>
        </w:trPr>
        <w:tc>
          <w:tcPr>
            <w:tcW w:w="2790" w:type="dxa"/>
            <w:vMerge w:val="restart"/>
            <w:tcBorders>
              <w:top w:val="single" w:sz="4" w:space="0" w:color="auto"/>
              <w:left w:val="single" w:sz="4" w:space="0" w:color="auto"/>
              <w:right w:val="single" w:sz="4" w:space="0" w:color="auto"/>
            </w:tcBorders>
          </w:tcPr>
          <w:p w:rsidR="00E81F40" w:rsidRPr="00D24757" w:rsidRDefault="00E81F40" w:rsidP="00E81F40">
            <w:pPr>
              <w:rPr>
                <w:rFonts w:ascii="Times New Roman" w:hAnsi="Times New Roman" w:cs="Times New Roman"/>
                <w:b/>
                <w:sz w:val="28"/>
                <w:szCs w:val="28"/>
              </w:rPr>
            </w:pPr>
            <w:r w:rsidRPr="00D24757">
              <w:rPr>
                <w:rFonts w:ascii="Times New Roman" w:hAnsi="Times New Roman" w:cs="Times New Roman"/>
                <w:b/>
                <w:sz w:val="28"/>
                <w:szCs w:val="28"/>
              </w:rPr>
              <w:t>Жалпы мақсаттар</w:t>
            </w:r>
          </w:p>
          <w:p w:rsidR="00E81F40" w:rsidRPr="00D24757" w:rsidRDefault="00E81F40" w:rsidP="00E81F40">
            <w:pPr>
              <w:rPr>
                <w:rFonts w:ascii="Times New Roman" w:hAnsi="Times New Roman" w:cs="Times New Roman"/>
                <w:b/>
                <w:sz w:val="28"/>
                <w:szCs w:val="28"/>
                <w:lang w:val="kk-KZ"/>
              </w:rPr>
            </w:pPr>
            <w:r w:rsidRPr="00D24757">
              <w:rPr>
                <w:rFonts w:ascii="Times New Roman" w:hAnsi="Times New Roman" w:cs="Times New Roman"/>
                <w:b/>
                <w:sz w:val="28"/>
                <w:szCs w:val="28"/>
              </w:rPr>
              <w:t>Оқыту  нәтижесі</w:t>
            </w:r>
          </w:p>
        </w:tc>
        <w:tc>
          <w:tcPr>
            <w:tcW w:w="7842" w:type="dxa"/>
            <w:gridSpan w:val="4"/>
            <w:tcBorders>
              <w:top w:val="single" w:sz="4" w:space="0" w:color="auto"/>
              <w:left w:val="single" w:sz="4" w:space="0" w:color="auto"/>
              <w:right w:val="single" w:sz="4" w:space="0" w:color="auto"/>
            </w:tcBorders>
          </w:tcPr>
          <w:p w:rsidR="00E81F40" w:rsidRPr="00D24757" w:rsidRDefault="00E81F40" w:rsidP="00E81F40">
            <w:pPr>
              <w:jc w:val="both"/>
              <w:rPr>
                <w:rFonts w:ascii="Times New Roman" w:eastAsia="Times New Roman" w:hAnsi="Times New Roman" w:cs="Times New Roman"/>
                <w:sz w:val="28"/>
                <w:szCs w:val="28"/>
                <w:lang w:val="kk-KZ" w:eastAsia="ru-RU"/>
              </w:rPr>
            </w:pPr>
            <w:r w:rsidRPr="00D24757">
              <w:rPr>
                <w:rFonts w:ascii="Times New Roman" w:eastAsia="Times New Roman" w:hAnsi="Times New Roman" w:cs="Times New Roman"/>
                <w:sz w:val="28"/>
                <w:szCs w:val="28"/>
                <w:lang w:val="kk-KZ" w:eastAsia="ru-RU"/>
              </w:rPr>
              <w:t xml:space="preserve">арифметикалық есеп шығару және теңдеу құру амалдарын салыстыру: есептеу қабілеті мен күрделі теңдеулерді шешу қабілетін жетілдіру.                                                                                                                                     </w:t>
            </w:r>
          </w:p>
        </w:tc>
      </w:tr>
      <w:tr w:rsidR="00E81F40" w:rsidRPr="00D24757" w:rsidTr="00D24757">
        <w:trPr>
          <w:trHeight w:val="70"/>
        </w:trPr>
        <w:tc>
          <w:tcPr>
            <w:tcW w:w="2790" w:type="dxa"/>
            <w:vMerge/>
            <w:tcBorders>
              <w:left w:val="single" w:sz="4" w:space="0" w:color="auto"/>
              <w:bottom w:val="single" w:sz="4" w:space="0" w:color="auto"/>
              <w:right w:val="single" w:sz="4" w:space="0" w:color="auto"/>
            </w:tcBorders>
            <w:vAlign w:val="center"/>
            <w:hideMark/>
          </w:tcPr>
          <w:p w:rsidR="00E81F40" w:rsidRPr="00D24757" w:rsidRDefault="00E81F40" w:rsidP="00E81F40">
            <w:pPr>
              <w:rPr>
                <w:rFonts w:ascii="Times New Roman" w:hAnsi="Times New Roman" w:cs="Times New Roman"/>
                <w:b/>
                <w:sz w:val="28"/>
                <w:szCs w:val="28"/>
                <w:lang w:val="kk-KZ"/>
              </w:rPr>
            </w:pPr>
          </w:p>
        </w:tc>
        <w:tc>
          <w:tcPr>
            <w:tcW w:w="3731" w:type="dxa"/>
            <w:gridSpan w:val="2"/>
            <w:tcBorders>
              <w:top w:val="single" w:sz="4" w:space="0" w:color="auto"/>
              <w:left w:val="single" w:sz="4" w:space="0" w:color="auto"/>
              <w:bottom w:val="single" w:sz="4" w:space="0" w:color="auto"/>
              <w:right w:val="single" w:sz="4" w:space="0" w:color="auto"/>
            </w:tcBorders>
            <w:hideMark/>
          </w:tcPr>
          <w:p w:rsidR="00E81F40" w:rsidRPr="00D24757" w:rsidRDefault="00E81F40" w:rsidP="00E81F40">
            <w:pPr>
              <w:rPr>
                <w:rFonts w:ascii="Times New Roman" w:hAnsi="Times New Roman" w:cs="Times New Roman"/>
                <w:b/>
                <w:sz w:val="28"/>
                <w:szCs w:val="28"/>
                <w:lang w:val="kk-KZ"/>
              </w:rPr>
            </w:pPr>
            <w:r w:rsidRPr="00D24757">
              <w:rPr>
                <w:rFonts w:ascii="Times New Roman" w:hAnsi="Times New Roman" w:cs="Times New Roman"/>
                <w:b/>
                <w:sz w:val="28"/>
                <w:szCs w:val="28"/>
                <w:lang w:val="kk-KZ"/>
              </w:rPr>
              <w:t>Мұғалімнің әрекеті</w:t>
            </w:r>
          </w:p>
        </w:tc>
        <w:tc>
          <w:tcPr>
            <w:tcW w:w="4111" w:type="dxa"/>
            <w:gridSpan w:val="2"/>
            <w:tcBorders>
              <w:top w:val="single" w:sz="4" w:space="0" w:color="auto"/>
              <w:left w:val="single" w:sz="4" w:space="0" w:color="auto"/>
              <w:bottom w:val="single" w:sz="4" w:space="0" w:color="auto"/>
              <w:right w:val="single" w:sz="4" w:space="0" w:color="auto"/>
            </w:tcBorders>
            <w:hideMark/>
          </w:tcPr>
          <w:p w:rsidR="00E81F40" w:rsidRPr="00D24757" w:rsidRDefault="00E81F40" w:rsidP="00E81F40">
            <w:pPr>
              <w:rPr>
                <w:rFonts w:ascii="Times New Roman" w:hAnsi="Times New Roman" w:cs="Times New Roman"/>
                <w:b/>
                <w:sz w:val="28"/>
                <w:szCs w:val="28"/>
                <w:lang w:val="kk-KZ"/>
              </w:rPr>
            </w:pPr>
            <w:r w:rsidRPr="00D24757">
              <w:rPr>
                <w:rFonts w:ascii="Times New Roman" w:hAnsi="Times New Roman" w:cs="Times New Roman"/>
                <w:b/>
                <w:sz w:val="28"/>
                <w:szCs w:val="28"/>
                <w:lang w:val="kk-KZ"/>
              </w:rPr>
              <w:t>Оқушының әрекеті</w:t>
            </w:r>
          </w:p>
        </w:tc>
      </w:tr>
      <w:tr w:rsidR="00E81F40" w:rsidRPr="00042A54" w:rsidTr="00D24757">
        <w:trPr>
          <w:trHeight w:val="475"/>
        </w:trPr>
        <w:tc>
          <w:tcPr>
            <w:tcW w:w="2790" w:type="dxa"/>
            <w:tcBorders>
              <w:top w:val="single" w:sz="4" w:space="0" w:color="auto"/>
              <w:left w:val="single" w:sz="4" w:space="0" w:color="auto"/>
              <w:bottom w:val="single" w:sz="4" w:space="0" w:color="auto"/>
              <w:right w:val="single" w:sz="4" w:space="0" w:color="auto"/>
            </w:tcBorders>
            <w:hideMark/>
          </w:tcPr>
          <w:p w:rsidR="00E81F40" w:rsidRPr="00D24757" w:rsidRDefault="00E81F40" w:rsidP="00E81F40">
            <w:pPr>
              <w:rPr>
                <w:rFonts w:ascii="Times New Roman" w:hAnsi="Times New Roman" w:cs="Times New Roman"/>
                <w:b/>
                <w:sz w:val="28"/>
                <w:szCs w:val="28"/>
                <w:lang w:val="kk-KZ"/>
              </w:rPr>
            </w:pPr>
            <w:r w:rsidRPr="00D24757">
              <w:rPr>
                <w:rFonts w:ascii="Times New Roman" w:hAnsi="Times New Roman" w:cs="Times New Roman"/>
                <w:b/>
                <w:sz w:val="28"/>
                <w:szCs w:val="28"/>
                <w:lang w:val="kk-KZ"/>
              </w:rPr>
              <w:t>Топқа бөлу</w:t>
            </w:r>
          </w:p>
        </w:tc>
        <w:tc>
          <w:tcPr>
            <w:tcW w:w="3731" w:type="dxa"/>
            <w:gridSpan w:val="2"/>
            <w:tcBorders>
              <w:top w:val="single" w:sz="4" w:space="0" w:color="auto"/>
              <w:left w:val="single" w:sz="4" w:space="0" w:color="auto"/>
              <w:bottom w:val="single" w:sz="4" w:space="0" w:color="auto"/>
              <w:right w:val="single" w:sz="4" w:space="0" w:color="auto"/>
            </w:tcBorders>
            <w:hideMark/>
          </w:tcPr>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4111" w:type="dxa"/>
            <w:gridSpan w:val="2"/>
            <w:tcBorders>
              <w:top w:val="single" w:sz="4" w:space="0" w:color="auto"/>
              <w:left w:val="single" w:sz="4" w:space="0" w:color="auto"/>
              <w:bottom w:val="single" w:sz="4" w:space="0" w:color="auto"/>
              <w:right w:val="single" w:sz="4" w:space="0" w:color="auto"/>
            </w:tcBorders>
            <w:hideMark/>
          </w:tcPr>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sz w:val="28"/>
                <w:szCs w:val="28"/>
                <w:lang w:val="kk-KZ"/>
              </w:rPr>
              <w:t>Сол суреттерге байланысты төрт топқа бөлініп отырады</w:t>
            </w:r>
          </w:p>
        </w:tc>
      </w:tr>
      <w:tr w:rsidR="00E81F40" w:rsidRPr="00042A54" w:rsidTr="00D24757">
        <w:tc>
          <w:tcPr>
            <w:tcW w:w="2790" w:type="dxa"/>
            <w:tcBorders>
              <w:top w:val="single" w:sz="4" w:space="0" w:color="auto"/>
              <w:left w:val="single" w:sz="4" w:space="0" w:color="auto"/>
              <w:bottom w:val="single" w:sz="4" w:space="0" w:color="auto"/>
              <w:right w:val="single" w:sz="4" w:space="0" w:color="auto"/>
            </w:tcBorders>
            <w:hideMark/>
          </w:tcPr>
          <w:p w:rsidR="00E81F40" w:rsidRPr="00D24757" w:rsidRDefault="00E81F40" w:rsidP="00E81F40">
            <w:pPr>
              <w:rPr>
                <w:rFonts w:ascii="Times New Roman" w:hAnsi="Times New Roman" w:cs="Times New Roman"/>
                <w:b/>
                <w:sz w:val="28"/>
                <w:szCs w:val="28"/>
                <w:lang w:val="kk-KZ"/>
              </w:rPr>
            </w:pPr>
            <w:r w:rsidRPr="00D24757">
              <w:rPr>
                <w:rFonts w:ascii="Times New Roman" w:hAnsi="Times New Roman" w:cs="Times New Roman"/>
                <w:b/>
                <w:sz w:val="28"/>
                <w:szCs w:val="28"/>
                <w:lang w:val="kk-KZ"/>
              </w:rPr>
              <w:lastRenderedPageBreak/>
              <w:t>Ынтымақтастық атмосферасы</w:t>
            </w:r>
          </w:p>
        </w:tc>
        <w:tc>
          <w:tcPr>
            <w:tcW w:w="3731" w:type="dxa"/>
            <w:gridSpan w:val="2"/>
            <w:tcBorders>
              <w:top w:val="single" w:sz="4" w:space="0" w:color="auto"/>
              <w:left w:val="single" w:sz="4" w:space="0" w:color="auto"/>
              <w:bottom w:val="single" w:sz="4" w:space="0" w:color="auto"/>
              <w:right w:val="single" w:sz="4" w:space="0" w:color="auto"/>
            </w:tcBorders>
            <w:hideMark/>
          </w:tcPr>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sz w:val="28"/>
                <w:szCs w:val="28"/>
                <w:lang w:val="kk-KZ"/>
              </w:rPr>
              <w:t>Күн жарығын алақанға саламын.</w:t>
            </w:r>
          </w:p>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sz w:val="28"/>
                <w:szCs w:val="28"/>
                <w:lang w:val="kk-KZ"/>
              </w:rPr>
              <w:t>Жүрегіме басып ұстай қаламын.</w:t>
            </w:r>
          </w:p>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sz w:val="28"/>
                <w:szCs w:val="28"/>
                <w:lang w:val="kk-KZ"/>
              </w:rPr>
              <w:t>Ізгі әрі нәзік, жарық, мейірімді,</w:t>
            </w:r>
          </w:p>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sz w:val="28"/>
                <w:szCs w:val="28"/>
                <w:lang w:val="kk-KZ"/>
              </w:rPr>
              <w:t>Болып кетер сонда дереу жан-жағым.</w:t>
            </w:r>
          </w:p>
        </w:tc>
        <w:tc>
          <w:tcPr>
            <w:tcW w:w="4111" w:type="dxa"/>
            <w:gridSpan w:val="2"/>
            <w:tcBorders>
              <w:top w:val="single" w:sz="4" w:space="0" w:color="auto"/>
              <w:left w:val="single" w:sz="4" w:space="0" w:color="auto"/>
              <w:bottom w:val="single" w:sz="4" w:space="0" w:color="auto"/>
              <w:right w:val="single" w:sz="4" w:space="0" w:color="auto"/>
            </w:tcBorders>
          </w:tcPr>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E81F40" w:rsidRPr="00D24757" w:rsidTr="00D24757">
        <w:tc>
          <w:tcPr>
            <w:tcW w:w="2790" w:type="dxa"/>
            <w:tcBorders>
              <w:top w:val="single" w:sz="4" w:space="0" w:color="auto"/>
              <w:left w:val="single" w:sz="4" w:space="0" w:color="auto"/>
              <w:bottom w:val="single" w:sz="4" w:space="0" w:color="auto"/>
              <w:right w:val="single" w:sz="4" w:space="0" w:color="auto"/>
            </w:tcBorders>
          </w:tcPr>
          <w:p w:rsidR="00E81F40" w:rsidRPr="00D24757" w:rsidRDefault="00E81F40" w:rsidP="00E81F40">
            <w:pPr>
              <w:rPr>
                <w:rFonts w:ascii="Times New Roman" w:hAnsi="Times New Roman" w:cs="Times New Roman"/>
                <w:b/>
                <w:sz w:val="28"/>
                <w:szCs w:val="28"/>
                <w:lang w:val="kk-KZ"/>
              </w:rPr>
            </w:pPr>
            <w:r w:rsidRPr="00D24757">
              <w:rPr>
                <w:rFonts w:ascii="Times New Roman" w:hAnsi="Times New Roman" w:cs="Times New Roman"/>
                <w:b/>
                <w:sz w:val="28"/>
                <w:szCs w:val="28"/>
                <w:lang w:val="kk-KZ"/>
              </w:rPr>
              <w:t>Бағалау парақшасымен таныстыру</w:t>
            </w:r>
          </w:p>
        </w:tc>
        <w:tc>
          <w:tcPr>
            <w:tcW w:w="3731" w:type="dxa"/>
            <w:gridSpan w:val="2"/>
            <w:tcBorders>
              <w:top w:val="single" w:sz="4" w:space="0" w:color="auto"/>
              <w:left w:val="single" w:sz="4" w:space="0" w:color="auto"/>
              <w:bottom w:val="single" w:sz="4" w:space="0" w:color="auto"/>
              <w:right w:val="single" w:sz="4" w:space="0" w:color="auto"/>
            </w:tcBorders>
          </w:tcPr>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4111" w:type="dxa"/>
            <w:gridSpan w:val="2"/>
            <w:tcBorders>
              <w:top w:val="single" w:sz="4" w:space="0" w:color="auto"/>
              <w:left w:val="single" w:sz="4" w:space="0" w:color="auto"/>
              <w:bottom w:val="single" w:sz="4" w:space="0" w:color="auto"/>
              <w:right w:val="single" w:sz="4" w:space="0" w:color="auto"/>
            </w:tcBorders>
          </w:tcPr>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sz w:val="28"/>
                <w:szCs w:val="28"/>
                <w:lang w:val="kk-KZ"/>
              </w:rPr>
              <w:t>Оқушылар бағалау нұсқаларымен танысады</w:t>
            </w:r>
          </w:p>
        </w:tc>
      </w:tr>
      <w:tr w:rsidR="00E81F40" w:rsidRPr="00D24757" w:rsidTr="00D24757">
        <w:trPr>
          <w:trHeight w:val="675"/>
        </w:trPr>
        <w:tc>
          <w:tcPr>
            <w:tcW w:w="2790" w:type="dxa"/>
            <w:tcBorders>
              <w:top w:val="single" w:sz="4" w:space="0" w:color="auto"/>
              <w:left w:val="single" w:sz="4" w:space="0" w:color="auto"/>
              <w:bottom w:val="single" w:sz="4" w:space="0" w:color="auto"/>
              <w:right w:val="single" w:sz="4" w:space="0" w:color="auto"/>
            </w:tcBorders>
          </w:tcPr>
          <w:p w:rsidR="00E81F40" w:rsidRPr="00D24757" w:rsidRDefault="00E81F40" w:rsidP="00E81F40">
            <w:pPr>
              <w:rPr>
                <w:rFonts w:ascii="Times New Roman" w:hAnsi="Times New Roman" w:cs="Times New Roman"/>
                <w:b/>
                <w:sz w:val="28"/>
                <w:szCs w:val="28"/>
                <w:lang w:val="kk-KZ"/>
              </w:rPr>
            </w:pPr>
            <w:r w:rsidRPr="00D24757">
              <w:rPr>
                <w:rFonts w:ascii="Times New Roman" w:hAnsi="Times New Roman" w:cs="Times New Roman"/>
                <w:b/>
                <w:sz w:val="28"/>
                <w:szCs w:val="28"/>
                <w:lang w:val="kk-KZ"/>
              </w:rPr>
              <w:t>Үй тапсырмасын пысықтау</w:t>
            </w:r>
          </w:p>
        </w:tc>
        <w:tc>
          <w:tcPr>
            <w:tcW w:w="7842" w:type="dxa"/>
            <w:gridSpan w:val="4"/>
            <w:tcBorders>
              <w:top w:val="single" w:sz="4" w:space="0" w:color="auto"/>
              <w:left w:val="single" w:sz="4" w:space="0" w:color="auto"/>
              <w:bottom w:val="single" w:sz="4" w:space="0" w:color="auto"/>
              <w:right w:val="single" w:sz="4" w:space="0" w:color="auto"/>
            </w:tcBorders>
            <w:hideMark/>
          </w:tcPr>
          <w:p w:rsidR="00E81F40" w:rsidRPr="00D24757" w:rsidRDefault="00E81F40" w:rsidP="00E81F40">
            <w:pPr>
              <w:rPr>
                <w:rFonts w:ascii="Times New Roman" w:eastAsia="Times New Roman" w:hAnsi="Times New Roman" w:cs="Times New Roman"/>
                <w:sz w:val="28"/>
                <w:szCs w:val="28"/>
                <w:lang w:val="kk-KZ" w:eastAsia="ru-RU"/>
              </w:rPr>
            </w:pPr>
            <w:r w:rsidRPr="00D24757">
              <w:rPr>
                <w:rFonts w:ascii="Times New Roman" w:eastAsia="Times New Roman" w:hAnsi="Times New Roman" w:cs="Times New Roman"/>
                <w:sz w:val="28"/>
                <w:szCs w:val="28"/>
                <w:lang w:val="kk-KZ" w:eastAsia="ru-RU"/>
              </w:rPr>
              <w:t>156-96:(12:4):2 =  140                                                                                                                                                              156-96:12:4?2=155</w:t>
            </w:r>
          </w:p>
        </w:tc>
      </w:tr>
      <w:tr w:rsidR="00E81F40" w:rsidRPr="00D24757" w:rsidTr="00D24757">
        <w:trPr>
          <w:trHeight w:val="2117"/>
        </w:trPr>
        <w:tc>
          <w:tcPr>
            <w:tcW w:w="2790" w:type="dxa"/>
            <w:tcBorders>
              <w:top w:val="single" w:sz="4" w:space="0" w:color="auto"/>
              <w:left w:val="single" w:sz="4" w:space="0" w:color="auto"/>
              <w:bottom w:val="single" w:sz="4" w:space="0" w:color="auto"/>
              <w:right w:val="single" w:sz="4" w:space="0" w:color="auto"/>
            </w:tcBorders>
            <w:hideMark/>
          </w:tcPr>
          <w:p w:rsidR="00E81F40" w:rsidRPr="00D24757" w:rsidRDefault="00E81F40" w:rsidP="00E81F40">
            <w:pPr>
              <w:rPr>
                <w:rFonts w:ascii="Times New Roman" w:hAnsi="Times New Roman" w:cs="Times New Roman"/>
                <w:b/>
                <w:sz w:val="28"/>
                <w:szCs w:val="28"/>
                <w:lang w:val="kk-KZ"/>
              </w:rPr>
            </w:pPr>
            <w:r w:rsidRPr="00D24757">
              <w:rPr>
                <w:rFonts w:ascii="Times New Roman" w:hAnsi="Times New Roman" w:cs="Times New Roman"/>
                <w:b/>
                <w:sz w:val="28"/>
                <w:szCs w:val="28"/>
                <w:lang w:val="kk-KZ"/>
              </w:rPr>
              <w:t>Жаңа сабақ</w:t>
            </w:r>
          </w:p>
        </w:tc>
        <w:tc>
          <w:tcPr>
            <w:tcW w:w="7842" w:type="dxa"/>
            <w:gridSpan w:val="4"/>
            <w:tcBorders>
              <w:top w:val="single" w:sz="4" w:space="0" w:color="auto"/>
              <w:left w:val="single" w:sz="4" w:space="0" w:color="auto"/>
              <w:bottom w:val="single" w:sz="4" w:space="0" w:color="auto"/>
              <w:right w:val="single" w:sz="4" w:space="0" w:color="auto"/>
            </w:tcBorders>
          </w:tcPr>
          <w:p w:rsidR="00E81F40" w:rsidRPr="00D24757" w:rsidRDefault="00E81F40" w:rsidP="00E81F40">
            <w:pPr>
              <w:rPr>
                <w:rFonts w:ascii="Times New Roman" w:eastAsia="Times New Roman" w:hAnsi="Times New Roman" w:cs="Times New Roman"/>
                <w:sz w:val="28"/>
                <w:szCs w:val="28"/>
                <w:lang w:val="kk-KZ" w:eastAsia="ru-RU"/>
              </w:rPr>
            </w:pPr>
            <w:r w:rsidRPr="00D24757">
              <w:rPr>
                <w:rFonts w:ascii="Times New Roman" w:eastAsia="Times New Roman" w:hAnsi="Times New Roman" w:cs="Times New Roman"/>
                <w:b/>
                <w:sz w:val="28"/>
                <w:szCs w:val="28"/>
                <w:lang w:val="kk-KZ" w:eastAsia="ru-RU"/>
              </w:rPr>
              <w:t xml:space="preserve">№1 </w:t>
            </w:r>
            <w:r w:rsidRPr="00D24757">
              <w:rPr>
                <w:rFonts w:ascii="Times New Roman" w:eastAsia="Times New Roman" w:hAnsi="Times New Roman" w:cs="Times New Roman"/>
                <w:sz w:val="28"/>
                <w:szCs w:val="28"/>
                <w:lang w:val="kk-KZ" w:eastAsia="ru-RU"/>
              </w:rPr>
              <w:t xml:space="preserve">Ауызша тапсырма  </w:t>
            </w:r>
            <w:r w:rsidRPr="00D24757">
              <w:rPr>
                <w:rFonts w:ascii="Times New Roman" w:eastAsia="Times New Roman" w:hAnsi="Times New Roman" w:cs="Times New Roman"/>
                <w:b/>
                <w:sz w:val="28"/>
                <w:szCs w:val="28"/>
                <w:lang w:val="kk-KZ" w:eastAsia="ru-RU"/>
              </w:rPr>
              <w:t>№2</w:t>
            </w:r>
            <w:r w:rsidRPr="00D24757">
              <w:rPr>
                <w:rFonts w:ascii="Times New Roman" w:eastAsia="Times New Roman" w:hAnsi="Times New Roman" w:cs="Times New Roman"/>
                <w:sz w:val="28"/>
                <w:szCs w:val="28"/>
                <w:lang w:val="kk-KZ" w:eastAsia="ru-RU"/>
              </w:rPr>
              <w:t xml:space="preserve">  Есепті шығарудың түрлі тәсілдерін қарастыр.                                                                                                                               </w:t>
            </w:r>
            <w:r w:rsidRPr="00D24757">
              <w:rPr>
                <w:rFonts w:ascii="Times New Roman" w:eastAsia="Times New Roman" w:hAnsi="Times New Roman" w:cs="Times New Roman"/>
                <w:b/>
                <w:sz w:val="28"/>
                <w:szCs w:val="28"/>
                <w:lang w:val="kk-KZ" w:eastAsia="ru-RU"/>
              </w:rPr>
              <w:t>1-тәсіл</w:t>
            </w:r>
            <w:r w:rsidRPr="00D24757">
              <w:rPr>
                <w:rFonts w:ascii="Times New Roman" w:eastAsia="Times New Roman" w:hAnsi="Times New Roman" w:cs="Times New Roman"/>
                <w:sz w:val="28"/>
                <w:szCs w:val="28"/>
                <w:lang w:val="kk-KZ" w:eastAsia="ru-RU"/>
              </w:rPr>
              <w:t xml:space="preserve"> Амалдар бойнша немесе өрнек түрінде жазу                                                                                                                       Кітап-300 теңге                                                                                                                                                                                                                           Дәптер-100 теңгеден       1 000 тг                                                                                                                                                                                               ? дана                                                                                              </w:t>
            </w:r>
          </w:p>
          <w:p w:rsidR="00E81F40" w:rsidRPr="00D24757" w:rsidRDefault="00E81F40" w:rsidP="00E81F40">
            <w:pPr>
              <w:rPr>
                <w:rFonts w:ascii="Times New Roman" w:eastAsia="Times New Roman" w:hAnsi="Times New Roman" w:cs="Times New Roman"/>
                <w:sz w:val="28"/>
                <w:szCs w:val="28"/>
                <w:lang w:val="kk-KZ" w:eastAsia="ru-RU"/>
              </w:rPr>
            </w:pPr>
            <w:r w:rsidRPr="00D24757">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51136" behindDoc="0" locked="0" layoutInCell="1" allowOverlap="1" wp14:anchorId="4A4DED6F" wp14:editId="2A9A8E6C">
                      <wp:simplePos x="0" y="0"/>
                      <wp:positionH relativeFrom="column">
                        <wp:posOffset>1507490</wp:posOffset>
                      </wp:positionH>
                      <wp:positionV relativeFrom="paragraph">
                        <wp:posOffset>-734060</wp:posOffset>
                      </wp:positionV>
                      <wp:extent cx="257175" cy="352425"/>
                      <wp:effectExtent l="0" t="0" r="9525" b="9525"/>
                      <wp:wrapNone/>
                      <wp:docPr id="142" name="Правая фигурная скобка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175" cy="352425"/>
                              </a:xfrm>
                              <a:prstGeom prst="rightBrace">
                                <a:avLst>
                                  <a:gd name="adj1" fmla="val 8330"/>
                                  <a:gd name="adj2" fmla="val 50000"/>
                                </a:avLst>
                              </a:prstGeom>
                              <a:noFill/>
                              <a:ln w="9525">
                                <a:solidFill>
                                  <a:srgbClr val="4579B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7638EE2"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42" o:spid="_x0000_s1026" type="#_x0000_t88" style="position:absolute;margin-left:118.7pt;margin-top:-57.8pt;width:20.25pt;height:27.7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" adj="1313" strokecolor="#4579b8"/>
                  </w:pict>
                </mc:Fallback>
              </mc:AlternateContent>
            </w:r>
            <w:r w:rsidRPr="00D24757">
              <w:rPr>
                <w:rFonts w:ascii="Times New Roman" w:eastAsia="Times New Roman" w:hAnsi="Times New Roman" w:cs="Times New Roman"/>
                <w:sz w:val="28"/>
                <w:szCs w:val="28"/>
                <w:lang w:val="kk-KZ" w:eastAsia="ru-RU"/>
              </w:rPr>
              <w:t xml:space="preserve">1)Барлық дәптер қанша тұрады?                                                                                                                                                                                                                                   1000-300 =  700(теңге)                                                                                                                                                                                           2)Неше дәптер сатып алынды:                                                                                                                                                             700:100 =  7 (дәптер)                                                                                                                                                                                                             Өрнек: (1 000-300):100  =  7 (дәптер)   Жауабы:7 дәптер сатып алынды.                                                                                                                          </w:t>
            </w:r>
            <w:r w:rsidRPr="00D24757">
              <w:rPr>
                <w:rFonts w:ascii="Times New Roman" w:eastAsia="Times New Roman" w:hAnsi="Times New Roman" w:cs="Times New Roman"/>
                <w:b/>
                <w:sz w:val="28"/>
                <w:szCs w:val="28"/>
                <w:lang w:val="kk-KZ" w:eastAsia="ru-RU"/>
              </w:rPr>
              <w:t>YI. Есепті теңдеу арқылы шығару қабілетін бекіту</w:t>
            </w:r>
            <w:r w:rsidRPr="00D24757">
              <w:rPr>
                <w:rFonts w:ascii="Times New Roman" w:eastAsia="Times New Roman" w:hAnsi="Times New Roman" w:cs="Times New Roman"/>
                <w:sz w:val="28"/>
                <w:szCs w:val="28"/>
                <w:lang w:val="kk-KZ" w:eastAsia="ru-RU"/>
              </w:rPr>
              <w:t xml:space="preserve">.                                                                                                                                                                                             3 Сызбаны қарап шық және есепті шығар.                                                                                                                                                                                                                                                                                                                                                                                     </w:t>
            </w:r>
          </w:p>
          <w:p w:rsidR="00E81F40" w:rsidRPr="00D24757" w:rsidRDefault="00E81F40" w:rsidP="00E81F40">
            <w:pPr>
              <w:rPr>
                <w:rFonts w:ascii="Times New Roman" w:eastAsia="Times New Roman" w:hAnsi="Times New Roman" w:cs="Times New Roman"/>
                <w:sz w:val="28"/>
                <w:szCs w:val="28"/>
                <w:lang w:eastAsia="ru-RU"/>
              </w:rPr>
            </w:pPr>
            <w:r w:rsidRPr="00D24757">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49088" behindDoc="0" locked="0" layoutInCell="1" allowOverlap="1" wp14:anchorId="06568993" wp14:editId="40E872B1">
                      <wp:simplePos x="0" y="0"/>
                      <wp:positionH relativeFrom="column">
                        <wp:posOffset>307340</wp:posOffset>
                      </wp:positionH>
                      <wp:positionV relativeFrom="paragraph">
                        <wp:posOffset>237490</wp:posOffset>
                      </wp:positionV>
                      <wp:extent cx="45720" cy="45720"/>
                      <wp:effectExtent l="0" t="10795" r="9525" b="0"/>
                      <wp:wrapNone/>
                      <wp:docPr id="3" name="Полилиния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 cy="45720"/>
                              </a:xfrm>
                              <a:custGeom>
                                <a:avLst/>
                                <a:gdLst>
                                  <a:gd name="T0" fmla="*/ 22859 w 45719"/>
                                  <a:gd name="T1" fmla="*/ 0 h 45719"/>
                                  <a:gd name="T2" fmla="*/ 45720 w 45719"/>
                                  <a:gd name="T3" fmla="*/ 22861 h 45719"/>
                                  <a:gd name="T4" fmla="*/ 0 60000 65536"/>
                                  <a:gd name="T5" fmla="*/ 0 60000 65536"/>
                                </a:gdLst>
                                <a:ahLst/>
                                <a:cxnLst>
                                  <a:cxn ang="T4">
                                    <a:pos x="T0" y="T1"/>
                                  </a:cxn>
                                  <a:cxn ang="T5">
                                    <a:pos x="T2" y="T3"/>
                                  </a:cxn>
                                </a:cxnLst>
                                <a:rect l="0" t="0" r="r" b="b"/>
                                <a:pathLst>
                                  <a:path w="45719" h="45719" stroke="0">
                                    <a:moveTo>
                                      <a:pt x="22859" y="0"/>
                                    </a:moveTo>
                                    <a:cubicBezTo>
                                      <a:pt x="35484" y="0"/>
                                      <a:pt x="45719" y="10235"/>
                                      <a:pt x="45719" y="22860"/>
                                    </a:cubicBezTo>
                                    <a:lnTo>
                                      <a:pt x="22860" y="22860"/>
                                    </a:lnTo>
                                    <a:cubicBezTo>
                                      <a:pt x="22860" y="15240"/>
                                      <a:pt x="22859" y="7620"/>
                                      <a:pt x="22859" y="0"/>
                                    </a:cubicBezTo>
                                    <a:close/>
                                  </a:path>
                                  <a:path w="45719" h="45719" fill="none">
                                    <a:moveTo>
                                      <a:pt x="22859" y="0"/>
                                    </a:moveTo>
                                    <a:cubicBezTo>
                                      <a:pt x="35484" y="0"/>
                                      <a:pt x="45719" y="10235"/>
                                      <a:pt x="45719" y="22860"/>
                                    </a:cubicBezTo>
                                  </a:path>
                                </a:pathLst>
                              </a:custGeom>
                              <a:noFill/>
                              <a:ln w="9525">
                                <a:solidFill>
                                  <a:srgbClr val="4579B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F8A6B06" id="Полилиния 143" o:spid="_x0000_s1026" style="position:absolute;margin-left:24.2pt;margin-top:18.7pt;width:3.6pt;height:3.6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5719,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" path="m22859,nsc35484,,45719,10235,45719,22860r-22859,c22860,15240,22859,7620,22859,xem22859,nfc35484,,45719,10235,45719,22860e" filled="f" strokecolor="#4579b8">
                      <v:path arrowok="t" o:connecttype="custom" o:connectlocs="22859,0;45721,22862" o:connectangles="0,0"/>
                    </v:shape>
                  </w:pict>
                </mc:Fallback>
              </mc:AlternateContent>
            </w:r>
            <w:r w:rsidRPr="00D24757">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48064" behindDoc="0" locked="0" layoutInCell="1" allowOverlap="1" wp14:anchorId="3084C32C" wp14:editId="704044C6">
                      <wp:simplePos x="0" y="0"/>
                      <wp:positionH relativeFrom="column">
                        <wp:posOffset>2736215</wp:posOffset>
                      </wp:positionH>
                      <wp:positionV relativeFrom="paragraph">
                        <wp:posOffset>228600</wp:posOffset>
                      </wp:positionV>
                      <wp:extent cx="47625" cy="45720"/>
                      <wp:effectExtent l="0" t="0" r="9525" b="0"/>
                      <wp:wrapNone/>
                      <wp:docPr id="144" name="Овал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 cy="45720"/>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1BB6D255" id="Овал 144" o:spid="_x0000_s1026" style="position:absolute;margin-left:215.45pt;margin-top:18pt;width:3.75pt;height:3.6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" fillcolor="#4f81bd" strokecolor="#243f60" strokeweight="2pt"/>
                  </w:pict>
                </mc:Fallback>
              </mc:AlternateContent>
            </w:r>
            <w:r w:rsidRPr="00D24757">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47040" behindDoc="0" locked="0" layoutInCell="1" allowOverlap="1" wp14:anchorId="6C9B5F4E" wp14:editId="1FA42B73">
                      <wp:simplePos x="0" y="0"/>
                      <wp:positionH relativeFrom="column">
                        <wp:posOffset>2259965</wp:posOffset>
                      </wp:positionH>
                      <wp:positionV relativeFrom="paragraph">
                        <wp:posOffset>228600</wp:posOffset>
                      </wp:positionV>
                      <wp:extent cx="45720" cy="45720"/>
                      <wp:effectExtent l="0" t="0" r="0" b="0"/>
                      <wp:wrapNone/>
                      <wp:docPr id="145" name="Овал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 cy="45720"/>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028103DD" id="Овал 145" o:spid="_x0000_s1026" style="position:absolute;margin-left:177.95pt;margin-top:18pt;width:3.6pt;height:3.6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" fillcolor="#4f81bd" strokecolor="#243f60" strokeweight="2pt"/>
                  </w:pict>
                </mc:Fallback>
              </mc:AlternateContent>
            </w:r>
            <w:r w:rsidRPr="00D24757">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46016" behindDoc="0" locked="0" layoutInCell="1" allowOverlap="1" wp14:anchorId="782394D8" wp14:editId="081219E8">
                      <wp:simplePos x="0" y="0"/>
                      <wp:positionH relativeFrom="column">
                        <wp:posOffset>1764665</wp:posOffset>
                      </wp:positionH>
                      <wp:positionV relativeFrom="paragraph">
                        <wp:posOffset>238125</wp:posOffset>
                      </wp:positionV>
                      <wp:extent cx="45720" cy="45720"/>
                      <wp:effectExtent l="0" t="0" r="0" b="0"/>
                      <wp:wrapNone/>
                      <wp:docPr id="146" name="Овал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 cy="45720"/>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8A692FA" id="Овал 146" o:spid="_x0000_s1026" style="position:absolute;margin-left:138.95pt;margin-top:18.75pt;width:3.6pt;height:3.6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" fillcolor="#4f81bd" strokecolor="#243f60" strokeweight="2pt"/>
                  </w:pict>
                </mc:Fallback>
              </mc:AlternateContent>
            </w:r>
            <w:r w:rsidRPr="00D24757">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44992" behindDoc="0" locked="0" layoutInCell="1" allowOverlap="1" wp14:anchorId="3978A170" wp14:editId="63D61C74">
                      <wp:simplePos x="0" y="0"/>
                      <wp:positionH relativeFrom="column">
                        <wp:posOffset>1193165</wp:posOffset>
                      </wp:positionH>
                      <wp:positionV relativeFrom="paragraph">
                        <wp:posOffset>238125</wp:posOffset>
                      </wp:positionV>
                      <wp:extent cx="47625" cy="45720"/>
                      <wp:effectExtent l="0" t="0" r="9525" b="0"/>
                      <wp:wrapNone/>
                      <wp:docPr id="147" name="Овал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 cy="45720"/>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7A39073" id="Овал 147" o:spid="_x0000_s1026" style="position:absolute;margin-left:93.95pt;margin-top:18.75pt;width:3.75pt;height:3.6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" fillcolor="#4f81bd" strokecolor="#243f60" strokeweight="2pt"/>
                  </w:pict>
                </mc:Fallback>
              </mc:AlternateContent>
            </w:r>
            <w:r w:rsidRPr="00D24757">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43968" behindDoc="0" locked="0" layoutInCell="1" allowOverlap="1" wp14:anchorId="280E7505" wp14:editId="4DAC035A">
                      <wp:simplePos x="0" y="0"/>
                      <wp:positionH relativeFrom="column">
                        <wp:posOffset>307340</wp:posOffset>
                      </wp:positionH>
                      <wp:positionV relativeFrom="paragraph">
                        <wp:posOffset>238125</wp:posOffset>
                      </wp:positionV>
                      <wp:extent cx="45720" cy="45720"/>
                      <wp:effectExtent l="0" t="0" r="0" b="0"/>
                      <wp:wrapNone/>
                      <wp:docPr id="148" name="Овал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 cy="45720"/>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6A27EB3" id="Овал 148" o:spid="_x0000_s1026" style="position:absolute;margin-left:24.2pt;margin-top:18.75pt;width:3.6pt;height:3.6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" fillcolor="#4f81bd" strokecolor="#243f60" strokeweight="2pt"/>
                  </w:pict>
                </mc:Fallback>
              </mc:AlternateContent>
            </w:r>
            <w:r w:rsidRPr="00D24757">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42944" behindDoc="0" locked="0" layoutInCell="1" allowOverlap="1" wp14:anchorId="5B0978EC" wp14:editId="1570DEC9">
                      <wp:simplePos x="0" y="0"/>
                      <wp:positionH relativeFrom="column">
                        <wp:posOffset>652145</wp:posOffset>
                      </wp:positionH>
                      <wp:positionV relativeFrom="paragraph">
                        <wp:posOffset>238125</wp:posOffset>
                      </wp:positionV>
                      <wp:extent cx="45720" cy="45720"/>
                      <wp:effectExtent l="0" t="0" r="0" b="0"/>
                      <wp:wrapNone/>
                      <wp:docPr id="149" name="Овал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 cy="45720"/>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23AB4AF" id="Овал 149" o:spid="_x0000_s1026" style="position:absolute;margin-left:51.35pt;margin-top:18.75pt;width:3.6pt;height:3.6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" fillcolor="#4f81bd" strokecolor="#243f60" strokeweight="2pt"/>
                  </w:pict>
                </mc:Fallback>
              </mc:AlternateContent>
            </w:r>
            <w:r w:rsidRPr="00D24757">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41920" behindDoc="0" locked="0" layoutInCell="1" allowOverlap="1" wp14:anchorId="261F91D3" wp14:editId="242A0619">
                      <wp:simplePos x="0" y="0"/>
                      <wp:positionH relativeFrom="column">
                        <wp:posOffset>307340</wp:posOffset>
                      </wp:positionH>
                      <wp:positionV relativeFrom="paragraph">
                        <wp:posOffset>228600</wp:posOffset>
                      </wp:positionV>
                      <wp:extent cx="2476500" cy="9525"/>
                      <wp:effectExtent l="0" t="0" r="0" b="9525"/>
                      <wp:wrapNone/>
                      <wp:docPr id="150" name="Прямая соединительная линия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76500" cy="9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9514EA" id="Прямая соединительная линия 150" o:spid="_x0000_s1026" style="position:absolute;flip:y;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2pt,18pt" to="219.2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"/>
                  </w:pict>
                </mc:Fallback>
              </mc:AlternateContent>
            </w:r>
            <w:r w:rsidRPr="00D24757">
              <w:rPr>
                <w:rFonts w:ascii="Times New Roman" w:eastAsia="Times New Roman" w:hAnsi="Times New Roman" w:cs="Times New Roman"/>
                <w:sz w:val="28"/>
                <w:szCs w:val="28"/>
                <w:lang w:eastAsia="ru-RU"/>
              </w:rPr>
              <w:t xml:space="preserve">15кг     15кг15кг15кг          25кг                                                                                                                                            </w:t>
            </w:r>
          </w:p>
          <w:p w:rsidR="00E81F40" w:rsidRPr="00D24757" w:rsidRDefault="00E81F40" w:rsidP="00E81F40">
            <w:pPr>
              <w:rPr>
                <w:rFonts w:ascii="Times New Roman" w:eastAsia="Times New Roman" w:hAnsi="Times New Roman" w:cs="Times New Roman"/>
                <w:sz w:val="28"/>
                <w:szCs w:val="28"/>
                <w:lang w:eastAsia="ru-RU"/>
              </w:rPr>
            </w:pPr>
            <w:r w:rsidRPr="00D24757">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50112" behindDoc="0" locked="0" layoutInCell="1" allowOverlap="1" wp14:anchorId="7B38BAA1" wp14:editId="4A5CB29E">
                      <wp:simplePos x="0" y="0"/>
                      <wp:positionH relativeFrom="column">
                        <wp:posOffset>307340</wp:posOffset>
                      </wp:positionH>
                      <wp:positionV relativeFrom="paragraph">
                        <wp:posOffset>37465</wp:posOffset>
                      </wp:positionV>
                      <wp:extent cx="2476500" cy="45720"/>
                      <wp:effectExtent l="0" t="0" r="0" b="0"/>
                      <wp:wrapNone/>
                      <wp:docPr id="151" name="Левая фигурная скобка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76500" cy="45720"/>
                              </a:xfrm>
                              <a:prstGeom prst="leftBrace">
                                <a:avLst>
                                  <a:gd name="adj1" fmla="val 8333"/>
                                  <a:gd name="adj2" fmla="val 50000"/>
                                </a:avLst>
                              </a:prstGeom>
                              <a:noFill/>
                              <a:ln w="9525">
                                <a:solidFill>
                                  <a:srgbClr val="4579B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47A00138"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151" o:spid="_x0000_s1026" type="#_x0000_t87" style="position:absolute;margin-left:24.2pt;margin-top:2.95pt;width:195pt;height:3.6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" strokecolor="#4579b8"/>
                  </w:pict>
                </mc:Fallback>
              </mc:AlternateContent>
            </w:r>
            <w:r w:rsidRPr="00D24757">
              <w:rPr>
                <w:rFonts w:ascii="Times New Roman" w:eastAsia="Times New Roman" w:hAnsi="Times New Roman" w:cs="Times New Roman"/>
                <w:sz w:val="28"/>
                <w:szCs w:val="28"/>
                <w:lang w:eastAsia="ru-RU"/>
              </w:rPr>
              <w:t xml:space="preserve">                                     Х кг</w:t>
            </w:r>
          </w:p>
          <w:p w:rsidR="00E81F40" w:rsidRPr="00D24757" w:rsidRDefault="00E81F40" w:rsidP="00E81F40">
            <w:pPr>
              <w:rPr>
                <w:rFonts w:ascii="Times New Roman" w:eastAsia="Times New Roman" w:hAnsi="Times New Roman" w:cs="Times New Roman"/>
                <w:sz w:val="28"/>
                <w:szCs w:val="28"/>
                <w:lang w:eastAsia="ru-RU"/>
              </w:rPr>
            </w:pPr>
            <w:r w:rsidRPr="00D24757">
              <w:rPr>
                <w:rFonts w:ascii="Times New Roman" w:eastAsia="Times New Roman" w:hAnsi="Times New Roman" w:cs="Times New Roman"/>
                <w:sz w:val="28"/>
                <w:szCs w:val="28"/>
                <w:lang w:eastAsia="ru-RU"/>
              </w:rPr>
              <w:t>Жәшікте х кг болдыделік:               х-25  = 15 .4                                                                                                                                                                                                                                            х-25=  60                                                                                                                                                                                                                                                                                                                                     х = 85</w:t>
            </w:r>
          </w:p>
          <w:p w:rsidR="00E81F40" w:rsidRPr="00D24757" w:rsidRDefault="00E81F40" w:rsidP="00E81F40">
            <w:pPr>
              <w:rPr>
                <w:rFonts w:ascii="Times New Roman" w:eastAsia="Times New Roman" w:hAnsi="Times New Roman" w:cs="Times New Roman"/>
                <w:sz w:val="28"/>
                <w:szCs w:val="28"/>
                <w:lang w:eastAsia="ru-RU"/>
              </w:rPr>
            </w:pPr>
            <w:r w:rsidRPr="00D24757">
              <w:rPr>
                <w:rFonts w:ascii="Times New Roman" w:eastAsia="Times New Roman" w:hAnsi="Times New Roman" w:cs="Times New Roman"/>
                <w:b/>
                <w:sz w:val="28"/>
                <w:szCs w:val="28"/>
                <w:lang w:eastAsia="ru-RU"/>
              </w:rPr>
              <w:t>№4</w:t>
            </w:r>
            <w:r w:rsidRPr="00D24757">
              <w:rPr>
                <w:rFonts w:ascii="Times New Roman" w:eastAsia="Times New Roman" w:hAnsi="Times New Roman" w:cs="Times New Roman"/>
                <w:sz w:val="28"/>
                <w:szCs w:val="28"/>
                <w:lang w:eastAsia="ru-RU"/>
              </w:rPr>
              <w:t xml:space="preserve">Кестебойыншаөрнектердіқұрастыр.                                                                                                                                             </w:t>
            </w:r>
            <w:r w:rsidRPr="00D24757">
              <w:rPr>
                <w:rFonts w:ascii="Times New Roman" w:eastAsia="Times New Roman" w:hAnsi="Times New Roman" w:cs="Times New Roman"/>
                <w:b/>
                <w:sz w:val="28"/>
                <w:szCs w:val="28"/>
                <w:lang w:eastAsia="ru-RU"/>
              </w:rPr>
              <w:t>№6</w:t>
            </w:r>
            <w:r w:rsidRPr="00D24757">
              <w:rPr>
                <w:rFonts w:ascii="Times New Roman" w:eastAsia="Times New Roman" w:hAnsi="Times New Roman" w:cs="Times New Roman"/>
                <w:sz w:val="28"/>
                <w:szCs w:val="28"/>
                <w:lang w:eastAsia="ru-RU"/>
              </w:rPr>
              <w:t>тапсырма</w:t>
            </w:r>
            <w:r w:rsidRPr="00D24757">
              <w:rPr>
                <w:rFonts w:ascii="Times New Roman" w:eastAsia="Times New Roman" w:hAnsi="Times New Roman" w:cs="Times New Roman"/>
                <w:sz w:val="28"/>
                <w:szCs w:val="28"/>
                <w:lang w:val="kk-KZ" w:eastAsia="ru-RU"/>
              </w:rPr>
              <w:t xml:space="preserve"> </w:t>
            </w:r>
            <w:r w:rsidRPr="00D24757">
              <w:rPr>
                <w:rFonts w:ascii="Times New Roman" w:eastAsia="Times New Roman" w:hAnsi="Times New Roman" w:cs="Times New Roman"/>
                <w:sz w:val="28"/>
                <w:szCs w:val="28"/>
                <w:lang w:eastAsia="ru-RU"/>
              </w:rPr>
              <w:t>Өзіндікжұмыс</w:t>
            </w:r>
            <w:r w:rsidRPr="00D24757">
              <w:rPr>
                <w:rFonts w:ascii="Times New Roman" w:eastAsia="Times New Roman" w:hAnsi="Times New Roman" w:cs="Times New Roman"/>
                <w:b/>
                <w:sz w:val="28"/>
                <w:szCs w:val="28"/>
                <w:lang w:eastAsia="ru-RU"/>
              </w:rPr>
              <w:t xml:space="preserve">№7 </w:t>
            </w:r>
            <w:r w:rsidRPr="00D24757">
              <w:rPr>
                <w:rFonts w:ascii="Times New Roman" w:eastAsia="Times New Roman" w:hAnsi="Times New Roman" w:cs="Times New Roman"/>
                <w:sz w:val="28"/>
                <w:szCs w:val="28"/>
                <w:lang w:val="kk-KZ" w:eastAsia="ru-RU"/>
              </w:rPr>
              <w:t xml:space="preserve">                                                                                                                          </w:t>
            </w:r>
          </w:p>
        </w:tc>
      </w:tr>
      <w:tr w:rsidR="00E81F40" w:rsidRPr="00D24757" w:rsidTr="00D24757">
        <w:trPr>
          <w:trHeight w:val="70"/>
        </w:trPr>
        <w:tc>
          <w:tcPr>
            <w:tcW w:w="2790" w:type="dxa"/>
            <w:tcBorders>
              <w:top w:val="single" w:sz="4" w:space="0" w:color="auto"/>
              <w:left w:val="single" w:sz="4" w:space="0" w:color="auto"/>
              <w:bottom w:val="single" w:sz="4" w:space="0" w:color="auto"/>
              <w:right w:val="single" w:sz="4" w:space="0" w:color="auto"/>
            </w:tcBorders>
            <w:hideMark/>
          </w:tcPr>
          <w:p w:rsidR="00E81F40" w:rsidRPr="00D24757" w:rsidRDefault="00E81F40" w:rsidP="00E81F40">
            <w:pPr>
              <w:rPr>
                <w:rFonts w:ascii="Times New Roman" w:hAnsi="Times New Roman" w:cs="Times New Roman"/>
                <w:b/>
                <w:sz w:val="28"/>
                <w:szCs w:val="28"/>
                <w:lang w:val="kk-KZ"/>
              </w:rPr>
            </w:pPr>
            <w:r w:rsidRPr="00D24757">
              <w:rPr>
                <w:rFonts w:ascii="Times New Roman" w:hAnsi="Times New Roman" w:cs="Times New Roman"/>
                <w:b/>
                <w:sz w:val="28"/>
                <w:szCs w:val="28"/>
                <w:lang w:val="kk-KZ"/>
              </w:rPr>
              <w:t>Сергіту сәті</w:t>
            </w:r>
          </w:p>
        </w:tc>
        <w:tc>
          <w:tcPr>
            <w:tcW w:w="3731" w:type="dxa"/>
            <w:gridSpan w:val="2"/>
            <w:tcBorders>
              <w:top w:val="single" w:sz="4" w:space="0" w:color="auto"/>
              <w:left w:val="single" w:sz="4" w:space="0" w:color="auto"/>
              <w:bottom w:val="single" w:sz="4" w:space="0" w:color="auto"/>
              <w:right w:val="single" w:sz="4" w:space="0" w:color="auto"/>
            </w:tcBorders>
          </w:tcPr>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sz w:val="28"/>
                <w:szCs w:val="28"/>
                <w:lang w:val="kk-KZ"/>
              </w:rPr>
              <w:t>«Қаражорға» биі</w:t>
            </w:r>
          </w:p>
        </w:tc>
        <w:tc>
          <w:tcPr>
            <w:tcW w:w="4111" w:type="dxa"/>
            <w:gridSpan w:val="2"/>
            <w:tcBorders>
              <w:top w:val="single" w:sz="4" w:space="0" w:color="auto"/>
              <w:left w:val="single" w:sz="4" w:space="0" w:color="auto"/>
              <w:bottom w:val="single" w:sz="4" w:space="0" w:color="auto"/>
              <w:right w:val="single" w:sz="4" w:space="0" w:color="auto"/>
            </w:tcBorders>
            <w:hideMark/>
          </w:tcPr>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sz w:val="28"/>
                <w:szCs w:val="28"/>
                <w:lang w:val="kk-KZ"/>
              </w:rPr>
              <w:t>Оқушылар әуенге билеп,сергиді</w:t>
            </w:r>
          </w:p>
        </w:tc>
      </w:tr>
      <w:tr w:rsidR="00E81F40" w:rsidRPr="00D24757" w:rsidTr="00D24757">
        <w:tc>
          <w:tcPr>
            <w:tcW w:w="2790" w:type="dxa"/>
            <w:tcBorders>
              <w:top w:val="single" w:sz="4" w:space="0" w:color="auto"/>
              <w:left w:val="single" w:sz="4" w:space="0" w:color="auto"/>
              <w:bottom w:val="single" w:sz="4" w:space="0" w:color="auto"/>
              <w:right w:val="single" w:sz="4" w:space="0" w:color="auto"/>
            </w:tcBorders>
            <w:hideMark/>
          </w:tcPr>
          <w:p w:rsidR="00E81F40" w:rsidRPr="00D24757" w:rsidRDefault="00E81F40" w:rsidP="00E81F40">
            <w:pPr>
              <w:rPr>
                <w:rFonts w:ascii="Times New Roman" w:hAnsi="Times New Roman" w:cs="Times New Roman"/>
                <w:b/>
                <w:sz w:val="28"/>
                <w:szCs w:val="28"/>
                <w:lang w:val="kk-KZ"/>
              </w:rPr>
            </w:pPr>
            <w:r w:rsidRPr="00D24757">
              <w:rPr>
                <w:rFonts w:ascii="Times New Roman" w:hAnsi="Times New Roman" w:cs="Times New Roman"/>
                <w:b/>
                <w:sz w:val="28"/>
                <w:szCs w:val="28"/>
                <w:lang w:val="kk-KZ"/>
              </w:rPr>
              <w:t>Ой толғаныс</w:t>
            </w:r>
          </w:p>
        </w:tc>
        <w:tc>
          <w:tcPr>
            <w:tcW w:w="7842" w:type="dxa"/>
            <w:gridSpan w:val="4"/>
            <w:tcBorders>
              <w:top w:val="single" w:sz="4" w:space="0" w:color="auto"/>
              <w:left w:val="single" w:sz="4" w:space="0" w:color="auto"/>
              <w:bottom w:val="single" w:sz="4" w:space="0" w:color="auto"/>
              <w:right w:val="single" w:sz="4" w:space="0" w:color="auto"/>
            </w:tcBorders>
          </w:tcPr>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b/>
                <w:sz w:val="28"/>
                <w:szCs w:val="28"/>
                <w:lang w:val="kk-KZ"/>
              </w:rPr>
              <w:t xml:space="preserve">№8 тапсырма Есепке нұсқау.           </w:t>
            </w:r>
            <w:r w:rsidRPr="00D24757">
              <w:rPr>
                <w:rFonts w:ascii="Times New Roman" w:hAnsi="Times New Roman" w:cs="Times New Roman"/>
                <w:sz w:val="28"/>
                <w:szCs w:val="28"/>
                <w:lang w:val="kk-KZ"/>
              </w:rPr>
              <w:t xml:space="preserve">1- машина   1 доп+2 текше                                                                                                                                                                            1 машина+ 1 текше   2 доп 1 машина 1 доппен және 2 текшемен алмастырамыз,сода: 1 доп+ 2 текше +1 текше  2 </w:t>
            </w:r>
            <w:r w:rsidRPr="00D24757">
              <w:rPr>
                <w:rFonts w:ascii="Times New Roman" w:hAnsi="Times New Roman" w:cs="Times New Roman"/>
                <w:sz w:val="28"/>
                <w:szCs w:val="28"/>
                <w:lang w:val="kk-KZ"/>
              </w:rPr>
              <w:lastRenderedPageBreak/>
              <w:t xml:space="preserve">доп,әр бөліктен бір –бір допты алып тастайсыз: 3 текше  1 доп. Есептің бастапқы шарты бойынша, 1 машина  3 текше+ 2 текше, яғни, 1 машина  5 текше.                                                                                                                                                      </w:t>
            </w:r>
          </w:p>
        </w:tc>
      </w:tr>
      <w:tr w:rsidR="00E81F40" w:rsidRPr="00042A54" w:rsidTr="00D24757">
        <w:tc>
          <w:tcPr>
            <w:tcW w:w="2790" w:type="dxa"/>
            <w:tcBorders>
              <w:top w:val="single" w:sz="4" w:space="0" w:color="auto"/>
              <w:left w:val="single" w:sz="4" w:space="0" w:color="auto"/>
              <w:bottom w:val="single" w:sz="4" w:space="0" w:color="auto"/>
              <w:right w:val="single" w:sz="4" w:space="0" w:color="auto"/>
            </w:tcBorders>
          </w:tcPr>
          <w:p w:rsidR="00E81F40" w:rsidRPr="00D24757" w:rsidRDefault="00E81F40" w:rsidP="00E81F40">
            <w:pPr>
              <w:rPr>
                <w:rFonts w:ascii="Times New Roman" w:hAnsi="Times New Roman" w:cs="Times New Roman"/>
                <w:b/>
                <w:sz w:val="28"/>
                <w:szCs w:val="28"/>
                <w:lang w:val="kk-KZ"/>
              </w:rPr>
            </w:pPr>
            <w:r w:rsidRPr="00D24757">
              <w:rPr>
                <w:rFonts w:ascii="Times New Roman" w:hAnsi="Times New Roman" w:cs="Times New Roman"/>
                <w:b/>
                <w:sz w:val="28"/>
                <w:szCs w:val="28"/>
                <w:lang w:val="kk-KZ"/>
              </w:rPr>
              <w:lastRenderedPageBreak/>
              <w:t>Шығармашылыққа тапсырма</w:t>
            </w:r>
          </w:p>
        </w:tc>
        <w:tc>
          <w:tcPr>
            <w:tcW w:w="7842" w:type="dxa"/>
            <w:gridSpan w:val="4"/>
            <w:tcBorders>
              <w:top w:val="single" w:sz="4" w:space="0" w:color="auto"/>
              <w:left w:val="single" w:sz="4" w:space="0" w:color="auto"/>
              <w:bottom w:val="single" w:sz="4" w:space="0" w:color="auto"/>
              <w:right w:val="single" w:sz="4" w:space="0" w:color="auto"/>
            </w:tcBorders>
          </w:tcPr>
          <w:p w:rsidR="00E81F40" w:rsidRPr="00D24757" w:rsidRDefault="00E81F40" w:rsidP="00E81F40">
            <w:pPr>
              <w:pStyle w:val="a4"/>
              <w:rPr>
                <w:rFonts w:ascii="Times New Roman" w:hAnsi="Times New Roman" w:cs="Times New Roman"/>
                <w:sz w:val="28"/>
                <w:szCs w:val="28"/>
                <w:lang w:val="kk-KZ"/>
              </w:rPr>
            </w:pPr>
            <w:r w:rsidRPr="00D24757">
              <w:rPr>
                <w:rFonts w:ascii="Times New Roman" w:hAnsi="Times New Roman" w:cs="Times New Roman"/>
                <w:sz w:val="28"/>
                <w:szCs w:val="28"/>
                <w:lang w:val="kk-KZ"/>
              </w:rPr>
              <w:t xml:space="preserve"> 1.     Ләззат, Ғалия және Нағима әр үйде тұрады. №1-биік және тастан, №2 үйбиік және ағаштан, №3 үй аласа тастан салынған. Егер Ғалия мен Нағима биік үйде, Ал Нағима мен Ләззат тастан салынған үйлерде тұрса, кім қай үйде тұрады?</w:t>
            </w:r>
          </w:p>
          <w:p w:rsidR="00E81F40" w:rsidRPr="00D24757" w:rsidRDefault="00E81F40" w:rsidP="00E81F40">
            <w:pPr>
              <w:pStyle w:val="a4"/>
              <w:rPr>
                <w:rFonts w:ascii="Times New Roman" w:hAnsi="Times New Roman" w:cs="Times New Roman"/>
                <w:sz w:val="28"/>
                <w:szCs w:val="28"/>
                <w:lang w:val="kk-KZ"/>
              </w:rPr>
            </w:pPr>
            <w:r w:rsidRPr="00D24757">
              <w:rPr>
                <w:rFonts w:ascii="Times New Roman" w:hAnsi="Times New Roman" w:cs="Times New Roman"/>
                <w:sz w:val="28"/>
                <w:szCs w:val="28"/>
                <w:lang w:val="kk-KZ"/>
              </w:rPr>
              <w:t> </w:t>
            </w:r>
          </w:p>
          <w:p w:rsidR="00E81F40" w:rsidRPr="00D24757" w:rsidRDefault="00E81F40" w:rsidP="00E81F40">
            <w:pPr>
              <w:pStyle w:val="a4"/>
              <w:rPr>
                <w:rFonts w:ascii="Times New Roman" w:hAnsi="Times New Roman" w:cs="Times New Roman"/>
                <w:sz w:val="28"/>
                <w:szCs w:val="28"/>
                <w:lang w:val="kk-KZ"/>
              </w:rPr>
            </w:pPr>
            <w:r w:rsidRPr="00D24757">
              <w:rPr>
                <w:rFonts w:ascii="Times New Roman" w:hAnsi="Times New Roman" w:cs="Times New Roman"/>
                <w:sz w:val="28"/>
                <w:szCs w:val="28"/>
                <w:lang w:val="kk-KZ"/>
              </w:rPr>
              <w:t>2.     Қасқыр, Түлкі және Аю үш үйде тұрды: біріншісі –үлкен терезелі ақ үй, екіншісі – үлкен терезелі жасыл үй, үшіншісі – кішкентай терезелі жасыл үй. Егер Қасқыр мен Түлкінің үйлері үлкен терезелі, ал Қасқыр мен Аюдың үйі жасыл үйлер болса, онда әрқайсысының үйлері қандай?</w:t>
            </w:r>
          </w:p>
        </w:tc>
      </w:tr>
      <w:tr w:rsidR="00E81F40" w:rsidRPr="00D24757" w:rsidTr="00D24757">
        <w:tc>
          <w:tcPr>
            <w:tcW w:w="2790" w:type="dxa"/>
            <w:tcBorders>
              <w:top w:val="single" w:sz="4" w:space="0" w:color="auto"/>
              <w:left w:val="single" w:sz="4" w:space="0" w:color="auto"/>
              <w:bottom w:val="single" w:sz="4" w:space="0" w:color="auto"/>
              <w:right w:val="single" w:sz="4" w:space="0" w:color="auto"/>
            </w:tcBorders>
            <w:hideMark/>
          </w:tcPr>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sz w:val="28"/>
                <w:szCs w:val="28"/>
                <w:lang w:val="kk-KZ"/>
              </w:rPr>
              <w:t>Үй тапсырмасы</w:t>
            </w:r>
          </w:p>
        </w:tc>
        <w:tc>
          <w:tcPr>
            <w:tcW w:w="3731" w:type="dxa"/>
            <w:gridSpan w:val="2"/>
            <w:tcBorders>
              <w:top w:val="single" w:sz="4" w:space="0" w:color="auto"/>
              <w:left w:val="single" w:sz="4" w:space="0" w:color="auto"/>
              <w:bottom w:val="single" w:sz="4" w:space="0" w:color="auto"/>
              <w:right w:val="single" w:sz="4" w:space="0" w:color="auto"/>
            </w:tcBorders>
          </w:tcPr>
          <w:p w:rsidR="00E81F40" w:rsidRPr="00D24757" w:rsidRDefault="00E81F40" w:rsidP="00E81F40">
            <w:pPr>
              <w:shd w:val="clear" w:color="auto" w:fill="FFFFFF"/>
              <w:rPr>
                <w:rFonts w:ascii="Times New Roman" w:eastAsia="Times New Roman" w:hAnsi="Times New Roman" w:cs="Times New Roman"/>
                <w:sz w:val="28"/>
                <w:szCs w:val="28"/>
                <w:lang w:val="kk-KZ"/>
              </w:rPr>
            </w:pPr>
            <w:r w:rsidRPr="00D24757">
              <w:rPr>
                <w:rFonts w:ascii="Times New Roman" w:eastAsia="Times New Roman" w:hAnsi="Times New Roman" w:cs="Times New Roman"/>
                <w:sz w:val="28"/>
                <w:szCs w:val="28"/>
                <w:lang w:val="kk-KZ"/>
              </w:rPr>
              <w:t xml:space="preserve">  </w:t>
            </w:r>
            <w:r w:rsidRPr="00D24757">
              <w:rPr>
                <w:rFonts w:ascii="Times New Roman" w:eastAsia="Times New Roman" w:hAnsi="Times New Roman" w:cs="Times New Roman"/>
                <w:sz w:val="28"/>
                <w:szCs w:val="28"/>
              </w:rPr>
              <w:t>№ 7(ә)</w:t>
            </w:r>
          </w:p>
        </w:tc>
        <w:tc>
          <w:tcPr>
            <w:tcW w:w="4111" w:type="dxa"/>
            <w:gridSpan w:val="2"/>
            <w:tcBorders>
              <w:top w:val="single" w:sz="4" w:space="0" w:color="auto"/>
              <w:left w:val="single" w:sz="4" w:space="0" w:color="auto"/>
              <w:bottom w:val="single" w:sz="4" w:space="0" w:color="auto"/>
              <w:right w:val="single" w:sz="4" w:space="0" w:color="auto"/>
            </w:tcBorders>
          </w:tcPr>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sz w:val="28"/>
                <w:szCs w:val="28"/>
                <w:lang w:val="kk-KZ"/>
              </w:rPr>
              <w:t>Оқушылар күнделіктеріне жазады</w:t>
            </w:r>
          </w:p>
        </w:tc>
      </w:tr>
      <w:tr w:rsidR="00E81F40" w:rsidRPr="00D24757" w:rsidTr="00D24757">
        <w:tc>
          <w:tcPr>
            <w:tcW w:w="2790" w:type="dxa"/>
            <w:tcBorders>
              <w:top w:val="single" w:sz="4" w:space="0" w:color="auto"/>
              <w:left w:val="single" w:sz="4" w:space="0" w:color="auto"/>
              <w:bottom w:val="single" w:sz="4" w:space="0" w:color="auto"/>
              <w:right w:val="single" w:sz="4" w:space="0" w:color="auto"/>
            </w:tcBorders>
            <w:hideMark/>
          </w:tcPr>
          <w:p w:rsidR="00E81F40" w:rsidRPr="00D24757" w:rsidRDefault="00E81F40" w:rsidP="00E81F40">
            <w:pPr>
              <w:rPr>
                <w:rFonts w:ascii="Times New Roman" w:hAnsi="Times New Roman" w:cs="Times New Roman"/>
                <w:b/>
                <w:sz w:val="28"/>
                <w:szCs w:val="28"/>
                <w:lang w:val="kk-KZ"/>
              </w:rPr>
            </w:pPr>
            <w:r w:rsidRPr="00D24757">
              <w:rPr>
                <w:rFonts w:ascii="Times New Roman" w:hAnsi="Times New Roman" w:cs="Times New Roman"/>
                <w:b/>
                <w:sz w:val="28"/>
                <w:szCs w:val="28"/>
                <w:lang w:val="kk-KZ"/>
              </w:rPr>
              <w:t> Бағалау</w:t>
            </w:r>
          </w:p>
        </w:tc>
        <w:tc>
          <w:tcPr>
            <w:tcW w:w="3731" w:type="dxa"/>
            <w:gridSpan w:val="2"/>
            <w:tcBorders>
              <w:top w:val="single" w:sz="4" w:space="0" w:color="auto"/>
              <w:left w:val="single" w:sz="4" w:space="0" w:color="auto"/>
              <w:bottom w:val="single" w:sz="4" w:space="0" w:color="auto"/>
              <w:right w:val="single" w:sz="4" w:space="0" w:color="auto"/>
            </w:tcBorders>
          </w:tcPr>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sz w:val="28"/>
                <w:szCs w:val="28"/>
                <w:lang w:val="kk-KZ"/>
              </w:rPr>
              <w:t>Кері байланыс:   «Екі жұлдыз, бір тілек»</w:t>
            </w:r>
          </w:p>
        </w:tc>
        <w:tc>
          <w:tcPr>
            <w:tcW w:w="4111" w:type="dxa"/>
            <w:gridSpan w:val="2"/>
            <w:tcBorders>
              <w:top w:val="single" w:sz="4" w:space="0" w:color="auto"/>
              <w:left w:val="single" w:sz="4" w:space="0" w:color="auto"/>
              <w:bottom w:val="single" w:sz="4" w:space="0" w:color="auto"/>
              <w:right w:val="single" w:sz="4" w:space="0" w:color="auto"/>
            </w:tcBorders>
            <w:hideMark/>
          </w:tcPr>
          <w:p w:rsidR="00E81F40" w:rsidRPr="00D24757" w:rsidRDefault="00E81F40" w:rsidP="00E81F40">
            <w:pPr>
              <w:rPr>
                <w:rFonts w:ascii="Times New Roman" w:hAnsi="Times New Roman" w:cs="Times New Roman"/>
                <w:sz w:val="28"/>
                <w:szCs w:val="28"/>
                <w:lang w:val="kk-KZ"/>
              </w:rPr>
            </w:pPr>
            <w:r w:rsidRPr="00D24757">
              <w:rPr>
                <w:rFonts w:ascii="Times New Roman" w:hAnsi="Times New Roman" w:cs="Times New Roman"/>
                <w:sz w:val="28"/>
                <w:szCs w:val="28"/>
                <w:lang w:val="kk-KZ"/>
              </w:rPr>
              <w:t>Бағалау парақшасын толтырады</w:t>
            </w:r>
          </w:p>
        </w:tc>
      </w:tr>
    </w:tbl>
    <w:p w:rsidR="00E81F40" w:rsidRDefault="00E81F40" w:rsidP="0000522C">
      <w:pPr>
        <w:ind w:firstLine="708"/>
        <w:rPr>
          <w:rFonts w:ascii="Times New Roman" w:hAnsi="Times New Roman" w:cs="Times New Roman"/>
          <w:b/>
          <w:sz w:val="24"/>
          <w:szCs w:val="24"/>
          <w:lang w:val="kk-KZ"/>
        </w:rPr>
      </w:pPr>
    </w:p>
    <w:p w:rsidR="00E81F40" w:rsidRDefault="00E81F40" w:rsidP="0000522C">
      <w:pPr>
        <w:ind w:firstLine="708"/>
        <w:rPr>
          <w:rFonts w:ascii="Times New Roman" w:hAnsi="Times New Roman" w:cs="Times New Roman"/>
          <w:b/>
          <w:sz w:val="24"/>
          <w:szCs w:val="24"/>
          <w:lang w:val="kk-KZ"/>
        </w:rPr>
      </w:pPr>
    </w:p>
    <w:p w:rsidR="00D24757" w:rsidRDefault="00D24757" w:rsidP="0000522C">
      <w:pPr>
        <w:ind w:firstLine="708"/>
        <w:rPr>
          <w:rFonts w:ascii="Times New Roman" w:hAnsi="Times New Roman" w:cs="Times New Roman"/>
          <w:b/>
          <w:sz w:val="24"/>
          <w:szCs w:val="24"/>
          <w:lang w:val="kk-KZ"/>
        </w:rPr>
      </w:pPr>
    </w:p>
    <w:p w:rsidR="00D24757" w:rsidRDefault="00D24757" w:rsidP="0000522C">
      <w:pPr>
        <w:ind w:firstLine="708"/>
        <w:rPr>
          <w:rFonts w:ascii="Times New Roman" w:hAnsi="Times New Roman" w:cs="Times New Roman"/>
          <w:b/>
          <w:sz w:val="24"/>
          <w:szCs w:val="24"/>
          <w:lang w:val="kk-KZ"/>
        </w:rPr>
      </w:pPr>
    </w:p>
    <w:p w:rsidR="00D24757" w:rsidRDefault="00D24757" w:rsidP="0000522C">
      <w:pPr>
        <w:ind w:firstLine="708"/>
        <w:rPr>
          <w:rFonts w:ascii="Times New Roman" w:hAnsi="Times New Roman" w:cs="Times New Roman"/>
          <w:b/>
          <w:sz w:val="24"/>
          <w:szCs w:val="24"/>
          <w:lang w:val="kk-KZ"/>
        </w:rPr>
      </w:pPr>
    </w:p>
    <w:p w:rsidR="00D24757" w:rsidRDefault="00D24757" w:rsidP="0000522C">
      <w:pPr>
        <w:ind w:firstLine="708"/>
        <w:rPr>
          <w:rFonts w:ascii="Times New Roman" w:hAnsi="Times New Roman" w:cs="Times New Roman"/>
          <w:b/>
          <w:sz w:val="24"/>
          <w:szCs w:val="24"/>
          <w:lang w:val="kk-KZ"/>
        </w:rPr>
      </w:pPr>
    </w:p>
    <w:p w:rsidR="00D24757" w:rsidRDefault="00D24757" w:rsidP="0000522C">
      <w:pPr>
        <w:ind w:firstLine="708"/>
        <w:rPr>
          <w:rFonts w:ascii="Times New Roman" w:hAnsi="Times New Roman" w:cs="Times New Roman"/>
          <w:b/>
          <w:sz w:val="24"/>
          <w:szCs w:val="24"/>
          <w:lang w:val="kk-KZ"/>
        </w:rPr>
      </w:pPr>
    </w:p>
    <w:tbl>
      <w:tblPr>
        <w:tblStyle w:val="a3"/>
        <w:tblW w:w="10774" w:type="dxa"/>
        <w:tblInd w:w="-856" w:type="dxa"/>
        <w:tblLook w:val="04A0" w:firstRow="1" w:lastRow="0" w:firstColumn="1" w:lastColumn="0" w:noHBand="0" w:noVBand="1"/>
      </w:tblPr>
      <w:tblGrid>
        <w:gridCol w:w="2522"/>
        <w:gridCol w:w="3574"/>
        <w:gridCol w:w="1863"/>
        <w:gridCol w:w="279"/>
        <w:gridCol w:w="2536"/>
      </w:tblGrid>
      <w:tr w:rsidR="0000522C" w:rsidRPr="00094BC0" w:rsidTr="0000522C">
        <w:tc>
          <w:tcPr>
            <w:tcW w:w="2522" w:type="dxa"/>
            <w:tcBorders>
              <w:top w:val="single" w:sz="4" w:space="0" w:color="auto"/>
              <w:left w:val="single" w:sz="4" w:space="0" w:color="auto"/>
              <w:bottom w:val="single" w:sz="4" w:space="0" w:color="auto"/>
              <w:right w:val="single" w:sz="4" w:space="0" w:color="auto"/>
            </w:tcBorders>
            <w:hideMark/>
          </w:tcPr>
          <w:p w:rsidR="0000522C" w:rsidRPr="00E50EFF" w:rsidRDefault="0000522C" w:rsidP="0000522C">
            <w:pPr>
              <w:rPr>
                <w:rFonts w:ascii="Times New Roman" w:hAnsi="Times New Roman" w:cs="Times New Roman"/>
                <w:b/>
                <w:sz w:val="28"/>
                <w:szCs w:val="28"/>
                <w:lang w:val="kk-KZ"/>
              </w:rPr>
            </w:pPr>
            <w:r w:rsidRPr="00E50EFF">
              <w:rPr>
                <w:rFonts w:ascii="Times New Roman" w:hAnsi="Times New Roman" w:cs="Times New Roman"/>
                <w:b/>
                <w:sz w:val="28"/>
                <w:szCs w:val="28"/>
                <w:lang w:val="kk-KZ"/>
              </w:rPr>
              <w:tab/>
              <w:t>Математика</w:t>
            </w:r>
          </w:p>
        </w:tc>
        <w:tc>
          <w:tcPr>
            <w:tcW w:w="3574" w:type="dxa"/>
            <w:tcBorders>
              <w:top w:val="single" w:sz="4" w:space="0" w:color="auto"/>
              <w:left w:val="single" w:sz="4" w:space="0" w:color="auto"/>
              <w:bottom w:val="single" w:sz="4" w:space="0" w:color="auto"/>
              <w:right w:val="single" w:sz="4" w:space="0" w:color="auto"/>
            </w:tcBorders>
          </w:tcPr>
          <w:p w:rsidR="0000522C" w:rsidRPr="00E50EFF" w:rsidRDefault="0000522C" w:rsidP="0000522C">
            <w:pPr>
              <w:rPr>
                <w:rFonts w:ascii="Times New Roman" w:hAnsi="Times New Roman" w:cs="Times New Roman"/>
                <w:sz w:val="28"/>
                <w:szCs w:val="28"/>
                <w:lang w:val="kk-KZ"/>
              </w:rPr>
            </w:pPr>
            <w:r w:rsidRPr="00E50EFF">
              <w:rPr>
                <w:rFonts w:ascii="Times New Roman" w:hAnsi="Times New Roman" w:cs="Times New Roman"/>
                <w:b/>
                <w:sz w:val="28"/>
                <w:szCs w:val="28"/>
                <w:lang w:val="kk-KZ"/>
              </w:rPr>
              <w:t>Уақыты:</w:t>
            </w:r>
            <w:r w:rsidRPr="00E50EFF">
              <w:rPr>
                <w:rFonts w:ascii="Times New Roman" w:hAnsi="Times New Roman" w:cs="Times New Roman"/>
                <w:sz w:val="28"/>
                <w:szCs w:val="28"/>
                <w:lang w:val="kk-KZ"/>
              </w:rPr>
              <w:t xml:space="preserve">  </w:t>
            </w:r>
            <w:r>
              <w:rPr>
                <w:rFonts w:ascii="Times New Roman" w:hAnsi="Times New Roman" w:cs="Times New Roman"/>
                <w:sz w:val="28"/>
                <w:szCs w:val="28"/>
                <w:lang w:val="kk-KZ"/>
              </w:rPr>
              <w:t>08</w:t>
            </w:r>
            <w:r w:rsidRPr="00E50EFF">
              <w:rPr>
                <w:rFonts w:ascii="Times New Roman" w:hAnsi="Times New Roman" w:cs="Times New Roman"/>
                <w:sz w:val="28"/>
                <w:szCs w:val="28"/>
                <w:lang w:val="kk-KZ"/>
              </w:rPr>
              <w:t xml:space="preserve">.12.16 ж     </w:t>
            </w:r>
          </w:p>
        </w:tc>
        <w:tc>
          <w:tcPr>
            <w:tcW w:w="2142" w:type="dxa"/>
            <w:gridSpan w:val="2"/>
            <w:tcBorders>
              <w:top w:val="single" w:sz="4" w:space="0" w:color="auto"/>
              <w:left w:val="single" w:sz="4" w:space="0" w:color="auto"/>
              <w:bottom w:val="single" w:sz="4" w:space="0" w:color="auto"/>
              <w:right w:val="single" w:sz="4" w:space="0" w:color="auto"/>
            </w:tcBorders>
          </w:tcPr>
          <w:p w:rsidR="0000522C" w:rsidRPr="00E50EFF" w:rsidRDefault="0000522C" w:rsidP="0000522C">
            <w:pPr>
              <w:rPr>
                <w:rFonts w:ascii="Times New Roman" w:hAnsi="Times New Roman" w:cs="Times New Roman"/>
                <w:sz w:val="28"/>
                <w:szCs w:val="28"/>
                <w:lang w:val="kk-KZ"/>
              </w:rPr>
            </w:pPr>
            <w:r w:rsidRPr="00E50EFF">
              <w:rPr>
                <w:rFonts w:ascii="Times New Roman" w:hAnsi="Times New Roman" w:cs="Times New Roman"/>
                <w:sz w:val="28"/>
                <w:szCs w:val="28"/>
                <w:lang w:val="kk-KZ"/>
              </w:rPr>
              <w:t xml:space="preserve">Сынып 4 «А» </w:t>
            </w:r>
          </w:p>
        </w:tc>
        <w:tc>
          <w:tcPr>
            <w:tcW w:w="2536" w:type="dxa"/>
            <w:tcBorders>
              <w:top w:val="single" w:sz="4" w:space="0" w:color="auto"/>
              <w:left w:val="single" w:sz="4" w:space="0" w:color="auto"/>
              <w:bottom w:val="single" w:sz="4" w:space="0" w:color="auto"/>
              <w:right w:val="single" w:sz="4" w:space="0" w:color="auto"/>
            </w:tcBorders>
          </w:tcPr>
          <w:p w:rsidR="0000522C" w:rsidRPr="00E50EFF" w:rsidRDefault="0000522C" w:rsidP="0000522C">
            <w:pPr>
              <w:rPr>
                <w:rFonts w:ascii="Times New Roman" w:hAnsi="Times New Roman" w:cs="Times New Roman"/>
                <w:sz w:val="28"/>
                <w:szCs w:val="28"/>
                <w:lang w:val="kk-KZ"/>
              </w:rPr>
            </w:pPr>
            <w:r w:rsidRPr="00E50EFF">
              <w:rPr>
                <w:rFonts w:ascii="Times New Roman" w:hAnsi="Times New Roman" w:cs="Times New Roman"/>
                <w:sz w:val="28"/>
                <w:szCs w:val="28"/>
                <w:lang w:val="kk-KZ"/>
              </w:rPr>
              <w:t>Г.Каиркулова.</w:t>
            </w:r>
          </w:p>
        </w:tc>
      </w:tr>
      <w:tr w:rsidR="0000522C" w:rsidRPr="00042A54" w:rsidTr="0000522C">
        <w:trPr>
          <w:trHeight w:val="382"/>
        </w:trPr>
        <w:tc>
          <w:tcPr>
            <w:tcW w:w="2522" w:type="dxa"/>
            <w:tcBorders>
              <w:top w:val="single" w:sz="4" w:space="0" w:color="auto"/>
              <w:left w:val="single" w:sz="4" w:space="0" w:color="auto"/>
              <w:bottom w:val="single" w:sz="4" w:space="0" w:color="auto"/>
              <w:right w:val="single" w:sz="4" w:space="0" w:color="auto"/>
            </w:tcBorders>
          </w:tcPr>
          <w:p w:rsidR="0000522C" w:rsidRPr="00094BC0" w:rsidRDefault="0000522C" w:rsidP="0000522C">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Сабақтың тақырыбы</w:t>
            </w:r>
          </w:p>
        </w:tc>
        <w:tc>
          <w:tcPr>
            <w:tcW w:w="8252" w:type="dxa"/>
            <w:gridSpan w:val="4"/>
            <w:tcBorders>
              <w:top w:val="single" w:sz="4" w:space="0" w:color="auto"/>
              <w:left w:val="single" w:sz="4" w:space="0" w:color="auto"/>
              <w:bottom w:val="single" w:sz="4" w:space="0" w:color="auto"/>
              <w:right w:val="single" w:sz="4" w:space="0" w:color="auto"/>
            </w:tcBorders>
          </w:tcPr>
          <w:p w:rsidR="0000522C" w:rsidRPr="00094BC0" w:rsidRDefault="0000522C" w:rsidP="0000522C">
            <w:pPr>
              <w:rPr>
                <w:rFonts w:ascii="Times New Roman" w:hAnsi="Times New Roman" w:cs="Times New Roman"/>
                <w:sz w:val="24"/>
                <w:szCs w:val="24"/>
                <w:lang w:val="kk-KZ"/>
              </w:rPr>
            </w:pPr>
            <w:r w:rsidRPr="00A13598">
              <w:rPr>
                <w:rFonts w:ascii="Times New Roman" w:hAnsi="Times New Roman" w:cs="Times New Roman"/>
                <w:b/>
                <w:sz w:val="24"/>
                <w:szCs w:val="24"/>
                <w:lang w:val="kk-KZ"/>
              </w:rPr>
              <w:t xml:space="preserve">Есепті теңдеу құру арқылы шығару.  </w:t>
            </w:r>
          </w:p>
        </w:tc>
      </w:tr>
      <w:tr w:rsidR="0000522C" w:rsidRPr="00094BC0" w:rsidTr="0000522C">
        <w:tc>
          <w:tcPr>
            <w:tcW w:w="2522" w:type="dxa"/>
            <w:tcBorders>
              <w:top w:val="single" w:sz="4" w:space="0" w:color="auto"/>
              <w:left w:val="single" w:sz="4" w:space="0" w:color="auto"/>
              <w:bottom w:val="single" w:sz="4" w:space="0" w:color="auto"/>
              <w:right w:val="single" w:sz="4" w:space="0" w:color="auto"/>
            </w:tcBorders>
            <w:hideMark/>
          </w:tcPr>
          <w:p w:rsidR="0000522C" w:rsidRPr="00094BC0" w:rsidRDefault="0000522C" w:rsidP="0000522C">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Сілтеме</w:t>
            </w:r>
          </w:p>
        </w:tc>
        <w:tc>
          <w:tcPr>
            <w:tcW w:w="8252" w:type="dxa"/>
            <w:gridSpan w:val="4"/>
            <w:tcBorders>
              <w:top w:val="single" w:sz="4" w:space="0" w:color="auto"/>
              <w:left w:val="single" w:sz="4" w:space="0" w:color="auto"/>
              <w:bottom w:val="single" w:sz="4" w:space="0" w:color="auto"/>
              <w:right w:val="single" w:sz="4" w:space="0" w:color="auto"/>
            </w:tcBorders>
            <w:hideMark/>
          </w:tcPr>
          <w:p w:rsidR="0000522C" w:rsidRPr="00094BC0" w:rsidRDefault="0000522C" w:rsidP="0000522C">
            <w:pPr>
              <w:rPr>
                <w:rFonts w:ascii="Times New Roman" w:hAnsi="Times New Roman" w:cs="Times New Roman"/>
                <w:sz w:val="24"/>
                <w:szCs w:val="24"/>
                <w:lang w:val="kk-KZ"/>
              </w:rPr>
            </w:pPr>
            <w:r w:rsidRPr="00094BC0">
              <w:rPr>
                <w:rFonts w:ascii="Times New Roman" w:hAnsi="Times New Roman" w:cs="Times New Roman"/>
                <w:sz w:val="24"/>
                <w:szCs w:val="24"/>
                <w:lang w:val="kk-KZ"/>
              </w:rPr>
              <w:t>Математика   оқулығының әдістемесі,ғаламтор</w:t>
            </w:r>
          </w:p>
        </w:tc>
      </w:tr>
      <w:tr w:rsidR="0000522C" w:rsidRPr="00042A54" w:rsidTr="0000522C">
        <w:tc>
          <w:tcPr>
            <w:tcW w:w="2522" w:type="dxa"/>
            <w:tcBorders>
              <w:top w:val="single" w:sz="4" w:space="0" w:color="auto"/>
              <w:left w:val="single" w:sz="4" w:space="0" w:color="auto"/>
              <w:bottom w:val="single" w:sz="4" w:space="0" w:color="auto"/>
              <w:right w:val="single" w:sz="4" w:space="0" w:color="auto"/>
            </w:tcBorders>
            <w:hideMark/>
          </w:tcPr>
          <w:p w:rsidR="0000522C" w:rsidRPr="00094BC0" w:rsidRDefault="0000522C" w:rsidP="0000522C">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Сабақтың жабдығы</w:t>
            </w:r>
          </w:p>
        </w:tc>
        <w:tc>
          <w:tcPr>
            <w:tcW w:w="8252" w:type="dxa"/>
            <w:gridSpan w:val="4"/>
            <w:tcBorders>
              <w:top w:val="single" w:sz="4" w:space="0" w:color="auto"/>
              <w:left w:val="single" w:sz="4" w:space="0" w:color="auto"/>
              <w:bottom w:val="single" w:sz="4" w:space="0" w:color="auto"/>
              <w:right w:val="single" w:sz="4" w:space="0" w:color="auto"/>
            </w:tcBorders>
            <w:hideMark/>
          </w:tcPr>
          <w:p w:rsidR="0000522C" w:rsidRPr="00094BC0" w:rsidRDefault="0000522C" w:rsidP="0000522C">
            <w:pPr>
              <w:rPr>
                <w:rFonts w:ascii="Times New Roman" w:hAnsi="Times New Roman" w:cs="Times New Roman"/>
                <w:sz w:val="24"/>
                <w:szCs w:val="24"/>
                <w:lang w:val="kk-KZ"/>
              </w:rPr>
            </w:pPr>
            <w:r w:rsidRPr="00094BC0">
              <w:rPr>
                <w:rFonts w:ascii="Times New Roman" w:hAnsi="Times New Roman" w:cs="Times New Roman"/>
                <w:sz w:val="24"/>
                <w:szCs w:val="24"/>
                <w:lang w:val="kk-KZ"/>
              </w:rPr>
              <w:t>қосымша тапсырмалар жазылған үлестірмелер, кестелер</w:t>
            </w:r>
          </w:p>
        </w:tc>
      </w:tr>
      <w:tr w:rsidR="0000522C" w:rsidRPr="00042A54" w:rsidTr="0000522C">
        <w:trPr>
          <w:trHeight w:val="595"/>
        </w:trPr>
        <w:tc>
          <w:tcPr>
            <w:tcW w:w="2522" w:type="dxa"/>
            <w:vMerge w:val="restart"/>
            <w:tcBorders>
              <w:top w:val="single" w:sz="4" w:space="0" w:color="auto"/>
              <w:left w:val="single" w:sz="4" w:space="0" w:color="auto"/>
              <w:right w:val="single" w:sz="4" w:space="0" w:color="auto"/>
            </w:tcBorders>
          </w:tcPr>
          <w:p w:rsidR="0000522C" w:rsidRPr="00094BC0" w:rsidRDefault="0000522C" w:rsidP="0000522C">
            <w:pPr>
              <w:rPr>
                <w:rFonts w:ascii="Times New Roman" w:hAnsi="Times New Roman" w:cs="Times New Roman"/>
                <w:b/>
                <w:sz w:val="24"/>
                <w:szCs w:val="24"/>
              </w:rPr>
            </w:pPr>
            <w:r w:rsidRPr="00094BC0">
              <w:rPr>
                <w:rFonts w:ascii="Times New Roman" w:hAnsi="Times New Roman" w:cs="Times New Roman"/>
                <w:b/>
                <w:sz w:val="24"/>
                <w:szCs w:val="24"/>
              </w:rPr>
              <w:t>Жалпы мақсаттар</w:t>
            </w:r>
          </w:p>
          <w:p w:rsidR="0000522C" w:rsidRPr="00094BC0" w:rsidRDefault="0000522C" w:rsidP="0000522C">
            <w:pPr>
              <w:rPr>
                <w:rFonts w:ascii="Times New Roman" w:hAnsi="Times New Roman" w:cs="Times New Roman"/>
                <w:b/>
                <w:sz w:val="24"/>
                <w:szCs w:val="24"/>
                <w:lang w:val="kk-KZ"/>
              </w:rPr>
            </w:pPr>
            <w:r w:rsidRPr="00094BC0">
              <w:rPr>
                <w:rFonts w:ascii="Times New Roman" w:hAnsi="Times New Roman" w:cs="Times New Roman"/>
                <w:b/>
                <w:sz w:val="24"/>
                <w:szCs w:val="24"/>
              </w:rPr>
              <w:t>Оқыту  нәтижесі</w:t>
            </w:r>
          </w:p>
        </w:tc>
        <w:tc>
          <w:tcPr>
            <w:tcW w:w="8252" w:type="dxa"/>
            <w:gridSpan w:val="4"/>
            <w:tcBorders>
              <w:top w:val="single" w:sz="4" w:space="0" w:color="auto"/>
              <w:left w:val="single" w:sz="4" w:space="0" w:color="auto"/>
              <w:right w:val="single" w:sz="4" w:space="0" w:color="auto"/>
            </w:tcBorders>
          </w:tcPr>
          <w:p w:rsidR="0000522C" w:rsidRPr="00094BC0" w:rsidRDefault="0000522C" w:rsidP="0000522C">
            <w:pPr>
              <w:jc w:val="both"/>
              <w:rPr>
                <w:rFonts w:ascii="Times New Roman" w:eastAsia="Times New Roman" w:hAnsi="Times New Roman" w:cs="Times New Roman"/>
                <w:sz w:val="24"/>
                <w:szCs w:val="20"/>
                <w:lang w:val="kk-KZ" w:eastAsia="ru-RU"/>
              </w:rPr>
            </w:pPr>
            <w:r>
              <w:rPr>
                <w:rFonts w:ascii="Times New Roman" w:eastAsia="Times New Roman" w:hAnsi="Times New Roman" w:cs="Times New Roman"/>
                <w:sz w:val="24"/>
                <w:szCs w:val="20"/>
                <w:lang w:val="kk-KZ" w:eastAsia="ru-RU"/>
              </w:rPr>
              <w:t>Е</w:t>
            </w:r>
            <w:r w:rsidRPr="00A13598">
              <w:rPr>
                <w:rFonts w:ascii="Times New Roman" w:eastAsia="Times New Roman" w:hAnsi="Times New Roman" w:cs="Times New Roman"/>
                <w:sz w:val="24"/>
                <w:szCs w:val="20"/>
                <w:lang w:val="kk-KZ" w:eastAsia="ru-RU"/>
              </w:rPr>
              <w:t xml:space="preserve">септі теңдеу құру арқылы шығару қабілетін қалыптастыру,есептеу дағдысын жетілдіру.   </w:t>
            </w:r>
          </w:p>
        </w:tc>
      </w:tr>
      <w:tr w:rsidR="0000522C" w:rsidRPr="00094BC0" w:rsidTr="0000522C">
        <w:trPr>
          <w:trHeight w:val="70"/>
        </w:trPr>
        <w:tc>
          <w:tcPr>
            <w:tcW w:w="2522" w:type="dxa"/>
            <w:vMerge/>
            <w:tcBorders>
              <w:left w:val="single" w:sz="4" w:space="0" w:color="auto"/>
              <w:bottom w:val="single" w:sz="4" w:space="0" w:color="auto"/>
              <w:right w:val="single" w:sz="4" w:space="0" w:color="auto"/>
            </w:tcBorders>
            <w:vAlign w:val="center"/>
            <w:hideMark/>
          </w:tcPr>
          <w:p w:rsidR="0000522C" w:rsidRPr="00094BC0" w:rsidRDefault="0000522C" w:rsidP="0000522C">
            <w:pPr>
              <w:rPr>
                <w:rFonts w:ascii="Times New Roman" w:hAnsi="Times New Roman" w:cs="Times New Roman"/>
                <w:b/>
                <w:sz w:val="24"/>
                <w:szCs w:val="24"/>
                <w:lang w:val="kk-KZ"/>
              </w:rPr>
            </w:pPr>
          </w:p>
        </w:tc>
        <w:tc>
          <w:tcPr>
            <w:tcW w:w="5437" w:type="dxa"/>
            <w:gridSpan w:val="2"/>
            <w:tcBorders>
              <w:top w:val="single" w:sz="4" w:space="0" w:color="auto"/>
              <w:left w:val="single" w:sz="4" w:space="0" w:color="auto"/>
              <w:bottom w:val="single" w:sz="4" w:space="0" w:color="auto"/>
              <w:right w:val="single" w:sz="4" w:space="0" w:color="auto"/>
            </w:tcBorders>
            <w:hideMark/>
          </w:tcPr>
          <w:p w:rsidR="0000522C" w:rsidRPr="00094BC0" w:rsidRDefault="0000522C" w:rsidP="0000522C">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Мұғалімнің әрекеті</w:t>
            </w:r>
          </w:p>
        </w:tc>
        <w:tc>
          <w:tcPr>
            <w:tcW w:w="2815" w:type="dxa"/>
            <w:gridSpan w:val="2"/>
            <w:tcBorders>
              <w:top w:val="single" w:sz="4" w:space="0" w:color="auto"/>
              <w:left w:val="single" w:sz="4" w:space="0" w:color="auto"/>
              <w:bottom w:val="single" w:sz="4" w:space="0" w:color="auto"/>
              <w:right w:val="single" w:sz="4" w:space="0" w:color="auto"/>
            </w:tcBorders>
            <w:hideMark/>
          </w:tcPr>
          <w:p w:rsidR="0000522C" w:rsidRPr="00094BC0" w:rsidRDefault="0000522C" w:rsidP="0000522C">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Оқушының әрекеті</w:t>
            </w:r>
          </w:p>
        </w:tc>
      </w:tr>
      <w:tr w:rsidR="0000522C" w:rsidRPr="00042A54" w:rsidTr="0000522C">
        <w:trPr>
          <w:trHeight w:val="475"/>
        </w:trPr>
        <w:tc>
          <w:tcPr>
            <w:tcW w:w="2522" w:type="dxa"/>
            <w:tcBorders>
              <w:top w:val="single" w:sz="4" w:space="0" w:color="auto"/>
              <w:left w:val="single" w:sz="4" w:space="0" w:color="auto"/>
              <w:bottom w:val="single" w:sz="4" w:space="0" w:color="auto"/>
              <w:right w:val="single" w:sz="4" w:space="0" w:color="auto"/>
            </w:tcBorders>
            <w:hideMark/>
          </w:tcPr>
          <w:p w:rsidR="0000522C" w:rsidRPr="00094BC0" w:rsidRDefault="0000522C" w:rsidP="0000522C">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Топқа бөлу</w:t>
            </w:r>
          </w:p>
        </w:tc>
        <w:tc>
          <w:tcPr>
            <w:tcW w:w="5437" w:type="dxa"/>
            <w:gridSpan w:val="2"/>
            <w:tcBorders>
              <w:top w:val="single" w:sz="4" w:space="0" w:color="auto"/>
              <w:left w:val="single" w:sz="4" w:space="0" w:color="auto"/>
              <w:bottom w:val="single" w:sz="4" w:space="0" w:color="auto"/>
              <w:right w:val="single" w:sz="4" w:space="0" w:color="auto"/>
            </w:tcBorders>
            <w:hideMark/>
          </w:tcPr>
          <w:p w:rsidR="0000522C" w:rsidRPr="00094BC0" w:rsidRDefault="0000522C" w:rsidP="0000522C">
            <w:pPr>
              <w:rPr>
                <w:rFonts w:ascii="Times New Roman" w:hAnsi="Times New Roman" w:cs="Times New Roman"/>
                <w:sz w:val="24"/>
                <w:szCs w:val="24"/>
                <w:lang w:val="kk-KZ"/>
              </w:rPr>
            </w:pPr>
            <w:r w:rsidRPr="005E41CC">
              <w:rPr>
                <w:rFonts w:ascii="Times New Roman" w:hAnsi="Times New Roman" w:cs="Times New Roman"/>
                <w:sz w:val="24"/>
                <w:szCs w:val="24"/>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2815" w:type="dxa"/>
            <w:gridSpan w:val="2"/>
            <w:tcBorders>
              <w:top w:val="single" w:sz="4" w:space="0" w:color="auto"/>
              <w:left w:val="single" w:sz="4" w:space="0" w:color="auto"/>
              <w:bottom w:val="single" w:sz="4" w:space="0" w:color="auto"/>
              <w:right w:val="single" w:sz="4" w:space="0" w:color="auto"/>
            </w:tcBorders>
            <w:hideMark/>
          </w:tcPr>
          <w:p w:rsidR="0000522C" w:rsidRPr="00094BC0" w:rsidRDefault="0000522C" w:rsidP="0000522C">
            <w:pPr>
              <w:rPr>
                <w:rFonts w:ascii="Times New Roman" w:hAnsi="Times New Roman" w:cs="Times New Roman"/>
                <w:sz w:val="24"/>
                <w:szCs w:val="24"/>
                <w:lang w:val="kk-KZ"/>
              </w:rPr>
            </w:pPr>
            <w:r>
              <w:rPr>
                <w:rFonts w:ascii="Times New Roman" w:hAnsi="Times New Roman" w:cs="Times New Roman"/>
                <w:sz w:val="24"/>
                <w:szCs w:val="24"/>
                <w:lang w:val="kk-KZ"/>
              </w:rPr>
              <w:t>Сол суреттерге байланысты төрт топқа бөлініп отырады</w:t>
            </w:r>
          </w:p>
        </w:tc>
      </w:tr>
      <w:tr w:rsidR="0000522C" w:rsidRPr="00042A54" w:rsidTr="0000522C">
        <w:tc>
          <w:tcPr>
            <w:tcW w:w="2522" w:type="dxa"/>
            <w:tcBorders>
              <w:top w:val="single" w:sz="4" w:space="0" w:color="auto"/>
              <w:left w:val="single" w:sz="4" w:space="0" w:color="auto"/>
              <w:bottom w:val="single" w:sz="4" w:space="0" w:color="auto"/>
              <w:right w:val="single" w:sz="4" w:space="0" w:color="auto"/>
            </w:tcBorders>
            <w:hideMark/>
          </w:tcPr>
          <w:p w:rsidR="0000522C" w:rsidRPr="00094BC0" w:rsidRDefault="0000522C" w:rsidP="0000522C">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Ынтымақтастық атмосферасы</w:t>
            </w:r>
          </w:p>
        </w:tc>
        <w:tc>
          <w:tcPr>
            <w:tcW w:w="5437" w:type="dxa"/>
            <w:gridSpan w:val="2"/>
            <w:tcBorders>
              <w:top w:val="single" w:sz="4" w:space="0" w:color="auto"/>
              <w:left w:val="single" w:sz="4" w:space="0" w:color="auto"/>
              <w:bottom w:val="single" w:sz="4" w:space="0" w:color="auto"/>
              <w:right w:val="single" w:sz="4" w:space="0" w:color="auto"/>
            </w:tcBorders>
            <w:hideMark/>
          </w:tcPr>
          <w:p w:rsidR="0000522C" w:rsidRPr="005E41CC" w:rsidRDefault="0000522C" w:rsidP="0000522C">
            <w:pPr>
              <w:rPr>
                <w:rFonts w:ascii="Times New Roman" w:hAnsi="Times New Roman" w:cs="Times New Roman"/>
                <w:sz w:val="24"/>
                <w:szCs w:val="24"/>
                <w:lang w:val="kk-KZ"/>
              </w:rPr>
            </w:pPr>
            <w:r w:rsidRPr="005E41CC">
              <w:rPr>
                <w:rFonts w:ascii="Times New Roman" w:hAnsi="Times New Roman" w:cs="Times New Roman"/>
                <w:sz w:val="24"/>
                <w:szCs w:val="24"/>
                <w:lang w:val="kk-KZ"/>
              </w:rPr>
              <w:t>Күн жарығын алақанға саламын.</w:t>
            </w:r>
          </w:p>
          <w:p w:rsidR="0000522C" w:rsidRPr="005E41CC" w:rsidRDefault="0000522C" w:rsidP="0000522C">
            <w:pPr>
              <w:rPr>
                <w:rFonts w:ascii="Times New Roman" w:hAnsi="Times New Roman" w:cs="Times New Roman"/>
                <w:sz w:val="24"/>
                <w:szCs w:val="24"/>
                <w:lang w:val="kk-KZ"/>
              </w:rPr>
            </w:pPr>
            <w:r w:rsidRPr="005E41CC">
              <w:rPr>
                <w:rFonts w:ascii="Times New Roman" w:hAnsi="Times New Roman" w:cs="Times New Roman"/>
                <w:sz w:val="24"/>
                <w:szCs w:val="24"/>
                <w:lang w:val="kk-KZ"/>
              </w:rPr>
              <w:t>Жүрегіме басып ұстай қаламын.</w:t>
            </w:r>
          </w:p>
          <w:p w:rsidR="0000522C" w:rsidRPr="005E41CC" w:rsidRDefault="0000522C" w:rsidP="0000522C">
            <w:pPr>
              <w:rPr>
                <w:rFonts w:ascii="Times New Roman" w:hAnsi="Times New Roman" w:cs="Times New Roman"/>
                <w:sz w:val="24"/>
                <w:szCs w:val="24"/>
                <w:lang w:val="kk-KZ"/>
              </w:rPr>
            </w:pPr>
            <w:r w:rsidRPr="005E41CC">
              <w:rPr>
                <w:rFonts w:ascii="Times New Roman" w:hAnsi="Times New Roman" w:cs="Times New Roman"/>
                <w:sz w:val="24"/>
                <w:szCs w:val="24"/>
                <w:lang w:val="kk-KZ"/>
              </w:rPr>
              <w:t>Ізгі әрі нәзік, жарық, мейірімді,</w:t>
            </w:r>
          </w:p>
          <w:p w:rsidR="0000522C" w:rsidRPr="00094BC0" w:rsidRDefault="0000522C" w:rsidP="0000522C">
            <w:pPr>
              <w:rPr>
                <w:rFonts w:ascii="Times New Roman" w:hAnsi="Times New Roman" w:cs="Times New Roman"/>
                <w:sz w:val="24"/>
                <w:szCs w:val="24"/>
                <w:lang w:val="kk-KZ"/>
              </w:rPr>
            </w:pPr>
            <w:r w:rsidRPr="005E41CC">
              <w:rPr>
                <w:rFonts w:ascii="Times New Roman" w:hAnsi="Times New Roman" w:cs="Times New Roman"/>
                <w:sz w:val="24"/>
                <w:szCs w:val="24"/>
                <w:lang w:val="kk-KZ"/>
              </w:rPr>
              <w:t>Болып кетер сонда дереу жан-жағым.</w:t>
            </w:r>
          </w:p>
        </w:tc>
        <w:tc>
          <w:tcPr>
            <w:tcW w:w="2815" w:type="dxa"/>
            <w:gridSpan w:val="2"/>
            <w:tcBorders>
              <w:top w:val="single" w:sz="4" w:space="0" w:color="auto"/>
              <w:left w:val="single" w:sz="4" w:space="0" w:color="auto"/>
              <w:bottom w:val="single" w:sz="4" w:space="0" w:color="auto"/>
              <w:right w:val="single" w:sz="4" w:space="0" w:color="auto"/>
            </w:tcBorders>
          </w:tcPr>
          <w:p w:rsidR="0000522C" w:rsidRPr="00094BC0" w:rsidRDefault="0000522C" w:rsidP="0000522C">
            <w:pPr>
              <w:rPr>
                <w:rFonts w:ascii="Times New Roman" w:hAnsi="Times New Roman" w:cs="Times New Roman"/>
                <w:sz w:val="24"/>
                <w:szCs w:val="24"/>
                <w:lang w:val="kk-KZ"/>
              </w:rPr>
            </w:pPr>
            <w:r w:rsidRPr="00094BC0">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00522C" w:rsidRPr="00094BC0" w:rsidTr="0000522C">
        <w:tc>
          <w:tcPr>
            <w:tcW w:w="2522" w:type="dxa"/>
            <w:tcBorders>
              <w:top w:val="single" w:sz="4" w:space="0" w:color="auto"/>
              <w:left w:val="single" w:sz="4" w:space="0" w:color="auto"/>
              <w:bottom w:val="single" w:sz="4" w:space="0" w:color="auto"/>
              <w:right w:val="single" w:sz="4" w:space="0" w:color="auto"/>
            </w:tcBorders>
          </w:tcPr>
          <w:p w:rsidR="0000522C" w:rsidRPr="00094BC0" w:rsidRDefault="0000522C" w:rsidP="0000522C">
            <w:pPr>
              <w:rPr>
                <w:rFonts w:ascii="Times New Roman" w:hAnsi="Times New Roman" w:cs="Times New Roman"/>
                <w:b/>
                <w:sz w:val="24"/>
                <w:szCs w:val="24"/>
                <w:lang w:val="kk-KZ"/>
              </w:rPr>
            </w:pPr>
            <w:r w:rsidRPr="00040AA3">
              <w:rPr>
                <w:rFonts w:ascii="Times New Roman" w:hAnsi="Times New Roman" w:cs="Times New Roman"/>
                <w:b/>
                <w:sz w:val="24"/>
                <w:szCs w:val="24"/>
                <w:lang w:val="kk-KZ"/>
              </w:rPr>
              <w:lastRenderedPageBreak/>
              <w:t>Бағалау парақшасымен таныстыру</w:t>
            </w:r>
          </w:p>
        </w:tc>
        <w:tc>
          <w:tcPr>
            <w:tcW w:w="5437" w:type="dxa"/>
            <w:gridSpan w:val="2"/>
            <w:tcBorders>
              <w:top w:val="single" w:sz="4" w:space="0" w:color="auto"/>
              <w:left w:val="single" w:sz="4" w:space="0" w:color="auto"/>
              <w:bottom w:val="single" w:sz="4" w:space="0" w:color="auto"/>
              <w:right w:val="single" w:sz="4" w:space="0" w:color="auto"/>
            </w:tcBorders>
          </w:tcPr>
          <w:p w:rsidR="0000522C" w:rsidRPr="00040AA3" w:rsidRDefault="0000522C" w:rsidP="0000522C">
            <w:pPr>
              <w:rPr>
                <w:rFonts w:ascii="Times New Roman" w:hAnsi="Times New Roman" w:cs="Times New Roman"/>
                <w:sz w:val="24"/>
                <w:szCs w:val="24"/>
                <w:lang w:val="kk-KZ"/>
              </w:rPr>
            </w:pPr>
            <w:r w:rsidRPr="005E41CC">
              <w:rPr>
                <w:rFonts w:ascii="Times New Roman" w:hAnsi="Times New Roman" w:cs="Times New Roman"/>
                <w:sz w:val="24"/>
                <w:szCs w:val="24"/>
                <w:lang w:val="kk-KZ"/>
              </w:rPr>
              <w:t>Әр топқа бағалау парағын таратамыз. Онда жалпы бағалау жүйесі мен ұпай көрсеткіштері көрсетілген.</w:t>
            </w:r>
          </w:p>
        </w:tc>
        <w:tc>
          <w:tcPr>
            <w:tcW w:w="2815" w:type="dxa"/>
            <w:gridSpan w:val="2"/>
            <w:tcBorders>
              <w:top w:val="single" w:sz="4" w:space="0" w:color="auto"/>
              <w:left w:val="single" w:sz="4" w:space="0" w:color="auto"/>
              <w:bottom w:val="single" w:sz="4" w:space="0" w:color="auto"/>
              <w:right w:val="single" w:sz="4" w:space="0" w:color="auto"/>
            </w:tcBorders>
          </w:tcPr>
          <w:p w:rsidR="0000522C" w:rsidRPr="00094BC0" w:rsidRDefault="0000522C" w:rsidP="0000522C">
            <w:pPr>
              <w:rPr>
                <w:rFonts w:ascii="Times New Roman" w:hAnsi="Times New Roman" w:cs="Times New Roman"/>
                <w:sz w:val="24"/>
                <w:szCs w:val="24"/>
                <w:lang w:val="kk-KZ"/>
              </w:rPr>
            </w:pPr>
            <w:r>
              <w:rPr>
                <w:rFonts w:ascii="Times New Roman" w:hAnsi="Times New Roman" w:cs="Times New Roman"/>
                <w:sz w:val="24"/>
                <w:szCs w:val="24"/>
                <w:lang w:val="kk-KZ"/>
              </w:rPr>
              <w:t>Оқушылар бағалау нұсқаларымен танысады</w:t>
            </w:r>
          </w:p>
        </w:tc>
      </w:tr>
      <w:tr w:rsidR="0000522C" w:rsidRPr="00094BC0" w:rsidTr="0000522C">
        <w:trPr>
          <w:trHeight w:val="675"/>
        </w:trPr>
        <w:tc>
          <w:tcPr>
            <w:tcW w:w="2522" w:type="dxa"/>
            <w:tcBorders>
              <w:top w:val="single" w:sz="4" w:space="0" w:color="auto"/>
              <w:left w:val="single" w:sz="4" w:space="0" w:color="auto"/>
              <w:bottom w:val="single" w:sz="4" w:space="0" w:color="auto"/>
              <w:right w:val="single" w:sz="4" w:space="0" w:color="auto"/>
            </w:tcBorders>
          </w:tcPr>
          <w:p w:rsidR="0000522C" w:rsidRPr="00094BC0" w:rsidRDefault="0000522C" w:rsidP="0000522C">
            <w:pPr>
              <w:rPr>
                <w:rFonts w:ascii="Times New Roman" w:hAnsi="Times New Roman" w:cs="Times New Roman"/>
                <w:b/>
                <w:sz w:val="24"/>
                <w:szCs w:val="24"/>
                <w:lang w:val="kk-KZ"/>
              </w:rPr>
            </w:pPr>
            <w:r w:rsidRPr="00094BC0">
              <w:rPr>
                <w:rFonts w:ascii="Times New Roman" w:hAnsi="Times New Roman" w:cs="Times New Roman"/>
                <w:b/>
                <w:sz w:val="24"/>
                <w:szCs w:val="24"/>
                <w:lang w:val="kk-KZ"/>
              </w:rPr>
              <w:t>Үй</w:t>
            </w:r>
            <w:r>
              <w:rPr>
                <w:rFonts w:ascii="Times New Roman" w:hAnsi="Times New Roman" w:cs="Times New Roman"/>
                <w:b/>
                <w:sz w:val="24"/>
                <w:szCs w:val="24"/>
                <w:lang w:val="kk-KZ"/>
              </w:rPr>
              <w:t xml:space="preserve"> тапсырмасын пысықтау</w:t>
            </w:r>
          </w:p>
        </w:tc>
        <w:tc>
          <w:tcPr>
            <w:tcW w:w="8252" w:type="dxa"/>
            <w:gridSpan w:val="4"/>
            <w:tcBorders>
              <w:top w:val="single" w:sz="4" w:space="0" w:color="auto"/>
              <w:left w:val="single" w:sz="4" w:space="0" w:color="auto"/>
              <w:bottom w:val="single" w:sz="4" w:space="0" w:color="auto"/>
              <w:right w:val="single" w:sz="4" w:space="0" w:color="auto"/>
            </w:tcBorders>
            <w:hideMark/>
          </w:tcPr>
          <w:p w:rsidR="0000522C" w:rsidRPr="00205E0A" w:rsidRDefault="0000522C" w:rsidP="0000522C">
            <w:pPr>
              <w:rPr>
                <w:rFonts w:ascii="Times New Roman" w:eastAsia="Times New Roman" w:hAnsi="Times New Roman" w:cs="Times New Roman"/>
                <w:sz w:val="24"/>
                <w:szCs w:val="24"/>
                <w:lang w:val="kk-KZ" w:eastAsia="ru-RU"/>
              </w:rPr>
            </w:pPr>
            <w:r w:rsidRPr="00A13598">
              <w:rPr>
                <w:rFonts w:ascii="Times New Roman" w:eastAsia="Times New Roman" w:hAnsi="Times New Roman" w:cs="Times New Roman"/>
                <w:sz w:val="24"/>
                <w:szCs w:val="24"/>
                <w:lang w:val="kk-KZ" w:eastAsia="ru-RU"/>
              </w:rPr>
              <w:t xml:space="preserve">3(б), 6 113 бет </w:t>
            </w:r>
            <w:r w:rsidRPr="00A13598">
              <w:rPr>
                <w:rFonts w:ascii="Times New Roman" w:eastAsia="Times New Roman" w:hAnsi="Times New Roman" w:cs="Times New Roman"/>
                <w:b/>
                <w:sz w:val="24"/>
                <w:szCs w:val="24"/>
                <w:lang w:val="kk-KZ" w:eastAsia="ru-RU"/>
              </w:rPr>
              <w:t xml:space="preserve">Сұрақтарға жауап беріңдер.                                                                                                                                                                                                  </w:t>
            </w:r>
            <w:r w:rsidRPr="00A13598">
              <w:rPr>
                <w:rFonts w:ascii="Times New Roman" w:eastAsia="Times New Roman" w:hAnsi="Times New Roman" w:cs="Times New Roman"/>
                <w:sz w:val="24"/>
                <w:szCs w:val="24"/>
                <w:lang w:val="kk-KZ" w:eastAsia="ru-RU"/>
              </w:rPr>
              <w:t xml:space="preserve">1)Жұмыстың жылдамдығы (өнімділік)                                                                                                                                                                                                 2) Әріппен белгіленіп,ауыспалы шамамен берілген теңдік (теңдеу)                                                                                       3) Арифметикалық амал, кері көбейту (бөлу)                                                                                                                                                               4) Бұрыштарды өлшеуге арналған құрал ( транспортир)                                                                                                                  5) Бөлу амалының нәтижесі (бөлінді)                                                                                                                                                                            1 Ауызша тапсырма                                                                                                                                                                                   2 Жай теңдеу тақтаға орындаңыз.                                                                                                                                                                          Х+160 =  350                          120+х =   205                                                                                                                                                      х=  350-160                            х=  205-120                                                                                                                                                       х= 190                                     х = 85                                                                                                                                                           190+160 =  350                     120+85 = 205                                                                                                                                                                                                 </w:t>
            </w:r>
          </w:p>
        </w:tc>
      </w:tr>
      <w:tr w:rsidR="0000522C" w:rsidRPr="00094BC0" w:rsidTr="0000522C">
        <w:trPr>
          <w:trHeight w:val="2117"/>
        </w:trPr>
        <w:tc>
          <w:tcPr>
            <w:tcW w:w="2522" w:type="dxa"/>
            <w:tcBorders>
              <w:top w:val="single" w:sz="4" w:space="0" w:color="auto"/>
              <w:left w:val="single" w:sz="4" w:space="0" w:color="auto"/>
              <w:bottom w:val="single" w:sz="4" w:space="0" w:color="auto"/>
              <w:right w:val="single" w:sz="4" w:space="0" w:color="auto"/>
            </w:tcBorders>
            <w:hideMark/>
          </w:tcPr>
          <w:p w:rsidR="0000522C" w:rsidRPr="00094BC0" w:rsidRDefault="0000522C" w:rsidP="0000522C">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Жаңа сабақ</w:t>
            </w:r>
          </w:p>
        </w:tc>
        <w:tc>
          <w:tcPr>
            <w:tcW w:w="8252" w:type="dxa"/>
            <w:gridSpan w:val="4"/>
            <w:tcBorders>
              <w:top w:val="single" w:sz="4" w:space="0" w:color="auto"/>
              <w:left w:val="single" w:sz="4" w:space="0" w:color="auto"/>
              <w:bottom w:val="single" w:sz="4" w:space="0" w:color="auto"/>
              <w:right w:val="single" w:sz="4" w:space="0" w:color="auto"/>
            </w:tcBorders>
          </w:tcPr>
          <w:p w:rsidR="0000522C" w:rsidRPr="00A13598" w:rsidRDefault="0000522C" w:rsidP="0000522C">
            <w:pPr>
              <w:rPr>
                <w:rFonts w:ascii="Times New Roman" w:eastAsia="Times New Roman" w:hAnsi="Times New Roman" w:cs="Times New Roman"/>
                <w:sz w:val="24"/>
                <w:szCs w:val="24"/>
                <w:lang w:val="kk-KZ" w:eastAsia="ru-RU"/>
              </w:rPr>
            </w:pPr>
            <w:r w:rsidRPr="00A13598">
              <w:rPr>
                <w:rFonts w:ascii="Times New Roman" w:eastAsia="Times New Roman" w:hAnsi="Times New Roman" w:cs="Times New Roman"/>
                <w:sz w:val="24"/>
                <w:szCs w:val="24"/>
                <w:lang w:val="kk-KZ" w:eastAsia="ru-RU"/>
              </w:rPr>
              <w:t xml:space="preserve">№3 Есепті шығар а)Жәшікте бірнеше килограмм алма болды. Жәшіктен </w:t>
            </w:r>
            <w:smartTag w:uri="urn:schemas-microsoft-com:office:smarttags" w:element="metricconverter">
              <w:smartTagPr>
                <w:attr w:name="ProductID" w:val="8 кг"/>
              </w:smartTagPr>
              <w:r w:rsidRPr="00A13598">
                <w:rPr>
                  <w:rFonts w:ascii="Times New Roman" w:eastAsia="Times New Roman" w:hAnsi="Times New Roman" w:cs="Times New Roman"/>
                  <w:sz w:val="24"/>
                  <w:szCs w:val="24"/>
                  <w:lang w:val="kk-KZ" w:eastAsia="ru-RU"/>
                </w:rPr>
                <w:t>8 кг</w:t>
              </w:r>
            </w:smartTag>
            <w:r w:rsidRPr="00A13598">
              <w:rPr>
                <w:rFonts w:ascii="Times New Roman" w:eastAsia="Times New Roman" w:hAnsi="Times New Roman" w:cs="Times New Roman"/>
                <w:sz w:val="24"/>
                <w:szCs w:val="24"/>
                <w:lang w:val="kk-KZ" w:eastAsia="ru-RU"/>
              </w:rPr>
              <w:t xml:space="preserve"> алма алынғаннан кейін, онда тағы </w:t>
            </w:r>
            <w:smartTag w:uri="urn:schemas-microsoft-com:office:smarttags" w:element="metricconverter">
              <w:smartTagPr>
                <w:attr w:name="ProductID" w:val="13 кг"/>
              </w:smartTagPr>
              <w:r w:rsidRPr="00A13598">
                <w:rPr>
                  <w:rFonts w:ascii="Times New Roman" w:eastAsia="Times New Roman" w:hAnsi="Times New Roman" w:cs="Times New Roman"/>
                  <w:sz w:val="24"/>
                  <w:szCs w:val="24"/>
                  <w:lang w:val="kk-KZ" w:eastAsia="ru-RU"/>
                </w:rPr>
                <w:t>13 кг</w:t>
              </w:r>
            </w:smartTag>
            <w:r w:rsidRPr="00A13598">
              <w:rPr>
                <w:rFonts w:ascii="Times New Roman" w:eastAsia="Times New Roman" w:hAnsi="Times New Roman" w:cs="Times New Roman"/>
                <w:sz w:val="24"/>
                <w:szCs w:val="24"/>
                <w:lang w:val="kk-KZ" w:eastAsia="ru-RU"/>
              </w:rPr>
              <w:t xml:space="preserve"> алма қалды.Бастапқы жәшікте неше килограмм алма болған?                                                                                    </w:t>
            </w:r>
            <w:r>
              <w:rPr>
                <w:rFonts w:ascii="Times New Roman" w:eastAsia="Times New Roman" w:hAnsi="Times New Roman" w:cs="Times New Roman"/>
                <w:sz w:val="24"/>
                <w:szCs w:val="24"/>
                <w:lang w:val="kk-KZ" w:eastAsia="ru-RU"/>
              </w:rPr>
              <w:t xml:space="preserve">                             </w:t>
            </w:r>
            <w:r w:rsidRPr="00A13598">
              <w:rPr>
                <w:rFonts w:ascii="Times New Roman" w:eastAsia="Times New Roman" w:hAnsi="Times New Roman" w:cs="Times New Roman"/>
                <w:sz w:val="24"/>
                <w:szCs w:val="24"/>
                <w:lang w:val="kk-KZ" w:eastAsia="ru-RU"/>
              </w:rPr>
              <w:t xml:space="preserve">Шешуі:х-8=13   13+8     х=21      21-8=13   Жауабы: бастапқы шәшікте </w:t>
            </w:r>
            <w:smartTag w:uri="urn:schemas-microsoft-com:office:smarttags" w:element="metricconverter">
              <w:smartTagPr>
                <w:attr w:name="ProductID" w:val="21 кг"/>
              </w:smartTagPr>
              <w:r w:rsidRPr="00A13598">
                <w:rPr>
                  <w:rFonts w:ascii="Times New Roman" w:eastAsia="Times New Roman" w:hAnsi="Times New Roman" w:cs="Times New Roman"/>
                  <w:sz w:val="24"/>
                  <w:szCs w:val="24"/>
                  <w:lang w:val="kk-KZ" w:eastAsia="ru-RU"/>
                </w:rPr>
                <w:t>21 кг</w:t>
              </w:r>
            </w:smartTag>
            <w:r w:rsidRPr="00A13598">
              <w:rPr>
                <w:rFonts w:ascii="Times New Roman" w:eastAsia="Times New Roman" w:hAnsi="Times New Roman" w:cs="Times New Roman"/>
                <w:sz w:val="24"/>
                <w:szCs w:val="24"/>
                <w:lang w:val="kk-KZ" w:eastAsia="ru-RU"/>
              </w:rPr>
              <w:t xml:space="preserve"> алма                                                                                                                                                                                                            </w:t>
            </w:r>
            <w:r>
              <w:rPr>
                <w:rFonts w:ascii="Times New Roman" w:eastAsia="Times New Roman" w:hAnsi="Times New Roman" w:cs="Times New Roman"/>
                <w:sz w:val="24"/>
                <w:szCs w:val="24"/>
                <w:lang w:val="kk-KZ" w:eastAsia="ru-RU"/>
              </w:rPr>
              <w:t xml:space="preserve">          </w:t>
            </w:r>
            <w:r w:rsidRPr="00A13598">
              <w:rPr>
                <w:rFonts w:ascii="Times New Roman" w:eastAsia="Times New Roman" w:hAnsi="Times New Roman" w:cs="Times New Roman"/>
                <w:sz w:val="24"/>
                <w:szCs w:val="24"/>
                <w:lang w:val="kk-KZ" w:eastAsia="ru-RU"/>
              </w:rPr>
              <w:t>б)Айғаным 3 қорап айран мен 64 теңге тұратын бір нан сатып алды.Барлық қорап айран неше теңге тұрады?Сызбаға қарап,теңдеу құрастыр.</w:t>
            </w:r>
          </w:p>
          <w:p w:rsidR="0000522C" w:rsidRPr="00A13598" w:rsidRDefault="0000522C" w:rsidP="0000522C">
            <w:pPr>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2225536" behindDoc="0" locked="0" layoutInCell="1" allowOverlap="1" wp14:anchorId="0E53297B" wp14:editId="276B1C97">
                      <wp:simplePos x="0" y="0"/>
                      <wp:positionH relativeFrom="column">
                        <wp:posOffset>783590</wp:posOffset>
                      </wp:positionH>
                      <wp:positionV relativeFrom="paragraph">
                        <wp:posOffset>269240</wp:posOffset>
                      </wp:positionV>
                      <wp:extent cx="45720" cy="85725"/>
                      <wp:effectExtent l="0" t="0" r="0" b="9525"/>
                      <wp:wrapNone/>
                      <wp:docPr id="137" name="Овал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 cy="85725"/>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oval w14:anchorId="76F5BD1E" id="Овал 137" o:spid="_x0000_s1026" style="position:absolute;margin-left:61.7pt;margin-top:21.2pt;width:3.6pt;height:6.7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" fillcolor="#4f81bd" strokecolor="#243f60" strokeweight="2pt"/>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2224512" behindDoc="0" locked="0" layoutInCell="1" allowOverlap="1" wp14:anchorId="53349C94" wp14:editId="2467BDCC">
                      <wp:simplePos x="0" y="0"/>
                      <wp:positionH relativeFrom="column">
                        <wp:posOffset>288290</wp:posOffset>
                      </wp:positionH>
                      <wp:positionV relativeFrom="paragraph">
                        <wp:posOffset>266700</wp:posOffset>
                      </wp:positionV>
                      <wp:extent cx="3390900" cy="9525"/>
                      <wp:effectExtent l="0" t="76200" r="0" b="85725"/>
                      <wp:wrapNone/>
                      <wp:docPr id="138" name="Прямая со стрелкой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90900" cy="9525"/>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4ED1813" id="_x0000_t32" coordsize="21600,21600" o:spt="32" o:oned="t" path="m,l21600,21600e" filled="f">
                      <v:path arrowok="t" fillok="f" o:connecttype="none"/>
                      <o:lock v:ext="edit" shapetype="t"/>
                    </v:shapetype>
                    <v:shape id="Прямая со стрелкой 138" o:spid="_x0000_s1026" type="#_x0000_t32" style="position:absolute;margin-left:22.7pt;margin-top:21pt;width:267pt;height:.7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" strokecolor="#4579b8">
                      <v:stroke endarrow="open"/>
                    </v:shape>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2228608" behindDoc="0" locked="0" layoutInCell="1" allowOverlap="1" wp14:anchorId="3AE90165" wp14:editId="17E741B5">
                      <wp:simplePos x="0" y="0"/>
                      <wp:positionH relativeFrom="column">
                        <wp:posOffset>2545715</wp:posOffset>
                      </wp:positionH>
                      <wp:positionV relativeFrom="paragraph">
                        <wp:posOffset>240665</wp:posOffset>
                      </wp:positionV>
                      <wp:extent cx="133350" cy="45085"/>
                      <wp:effectExtent l="0" t="0" r="0" b="0"/>
                      <wp:wrapNone/>
                      <wp:docPr id="139" name="Овал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 cy="45085"/>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0E21078C" id="Овал 139" o:spid="_x0000_s1026" style="position:absolute;margin-left:200.45pt;margin-top:18.95pt;width:10.5pt;height:3.5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" fillcolor="#4f81bd" strokecolor="#243f60" strokeweight="2pt"/>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2227584" behindDoc="0" locked="0" layoutInCell="1" allowOverlap="1" wp14:anchorId="1DD07135" wp14:editId="6093B76C">
                      <wp:simplePos x="0" y="0"/>
                      <wp:positionH relativeFrom="column">
                        <wp:posOffset>1640840</wp:posOffset>
                      </wp:positionH>
                      <wp:positionV relativeFrom="paragraph">
                        <wp:posOffset>231140</wp:posOffset>
                      </wp:positionV>
                      <wp:extent cx="123825" cy="92710"/>
                      <wp:effectExtent l="0" t="0" r="9525" b="2540"/>
                      <wp:wrapNone/>
                      <wp:docPr id="140" name="Овал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 cy="92710"/>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240D416" id="Овал 140" o:spid="_x0000_s1026" style="position:absolute;margin-left:129.2pt;margin-top:18.2pt;width:9.75pt;height:7.3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" fillcolor="#4f81bd" strokecolor="#243f60" strokeweight="2pt"/>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2226560" behindDoc="0" locked="0" layoutInCell="1" allowOverlap="1" wp14:anchorId="1DF09AC7" wp14:editId="326E9764">
                      <wp:simplePos x="0" y="0"/>
                      <wp:positionH relativeFrom="column">
                        <wp:posOffset>316865</wp:posOffset>
                      </wp:positionH>
                      <wp:positionV relativeFrom="paragraph">
                        <wp:posOffset>278765</wp:posOffset>
                      </wp:positionV>
                      <wp:extent cx="45720" cy="45720"/>
                      <wp:effectExtent l="0" t="0" r="0" b="0"/>
                      <wp:wrapNone/>
                      <wp:docPr id="141" name="Овал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 cy="45720"/>
                              </a:xfrm>
                              <a:prstGeom prst="ellipse">
                                <a:avLst/>
                              </a:prstGeom>
                              <a:solidFill>
                                <a:srgbClr val="4F81BD"/>
                              </a:solidFill>
                              <a:ln w="25400">
                                <a:solidFill>
                                  <a:srgbClr val="243F60"/>
                                </a:solidFill>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E6A845B" id="Овал 141" o:spid="_x0000_s1026" style="position:absolute;margin-left:24.95pt;margin-top:21.95pt;width:3.6pt;height:3.6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" fillcolor="#4f81bd" strokecolor="#243f60" strokeweight="2pt"/>
                  </w:pict>
                </mc:Fallback>
              </mc:AlternateContent>
            </w:r>
            <w:r w:rsidRPr="00A13598">
              <w:rPr>
                <w:rFonts w:ascii="Times New Roman" w:eastAsia="Times New Roman" w:hAnsi="Times New Roman" w:cs="Times New Roman"/>
                <w:sz w:val="24"/>
                <w:szCs w:val="24"/>
                <w:lang w:val="kk-KZ" w:eastAsia="ru-RU"/>
              </w:rPr>
              <w:t>Х                        х                     х                      64 теңге</w:t>
            </w:r>
          </w:p>
          <w:p w:rsidR="0000522C" w:rsidRPr="00A13598" w:rsidRDefault="0000522C" w:rsidP="0000522C">
            <w:pPr>
              <w:rPr>
                <w:rFonts w:ascii="Times New Roman" w:eastAsia="Times New Roman" w:hAnsi="Times New Roman" w:cs="Times New Roman"/>
                <w:sz w:val="24"/>
                <w:szCs w:val="24"/>
                <w:lang w:val="kk-KZ" w:eastAsia="ru-RU"/>
              </w:rPr>
            </w:pPr>
            <w:r w:rsidRPr="00A13598">
              <w:rPr>
                <w:rFonts w:ascii="Times New Roman" w:eastAsia="Times New Roman" w:hAnsi="Times New Roman" w:cs="Times New Roman"/>
                <w:sz w:val="24"/>
                <w:szCs w:val="24"/>
                <w:lang w:val="kk-KZ" w:eastAsia="ru-RU"/>
              </w:rPr>
              <w:t>514 теңге</w:t>
            </w:r>
          </w:p>
          <w:p w:rsidR="0000522C" w:rsidRPr="00A13598" w:rsidRDefault="0000522C" w:rsidP="0000522C">
            <w:pPr>
              <w:rPr>
                <w:rFonts w:ascii="Times New Roman" w:eastAsia="Times New Roman" w:hAnsi="Times New Roman" w:cs="Times New Roman"/>
                <w:sz w:val="24"/>
                <w:szCs w:val="24"/>
                <w:lang w:val="kk-KZ" w:eastAsia="ru-RU"/>
              </w:rPr>
            </w:pPr>
            <w:r w:rsidRPr="00A13598">
              <w:rPr>
                <w:rFonts w:ascii="Times New Roman" w:eastAsia="Times New Roman" w:hAnsi="Times New Roman" w:cs="Times New Roman"/>
                <w:sz w:val="24"/>
                <w:szCs w:val="24"/>
                <w:lang w:val="kk-KZ" w:eastAsia="ru-RU"/>
              </w:rPr>
              <w:t>Y Өткен материалдармен жұмыс.                                                                                                                                                                          №4 есеп Суреттен параллель және перпендикуляр түзулер мен кесінділерді тап.</w:t>
            </w:r>
            <w:r>
              <w:rPr>
                <w:rFonts w:ascii="Times New Roman" w:eastAsia="Times New Roman" w:hAnsi="Times New Roman" w:cs="Times New Roman"/>
                <w:sz w:val="24"/>
                <w:szCs w:val="24"/>
                <w:lang w:val="kk-KZ" w:eastAsia="ru-RU"/>
              </w:rPr>
              <w:t xml:space="preserve"> </w:t>
            </w:r>
            <w:r w:rsidRPr="00A13598">
              <w:rPr>
                <w:rFonts w:ascii="Times New Roman" w:eastAsia="Times New Roman" w:hAnsi="Times New Roman" w:cs="Times New Roman"/>
                <w:sz w:val="24"/>
                <w:szCs w:val="24"/>
                <w:lang w:val="kk-KZ" w:eastAsia="ru-RU"/>
              </w:rPr>
              <w:t xml:space="preserve"> № 6 тапсырма. Оқушылар өз бетінше орындай отырып дұрыс-бұрыстығын тексереді.                                                       №7 тапсырмаКуб мәндерін есепте.                                                                                                                                                      8 -506=                        9-67 0                               94 857-9                                                                                                                                                    10- 534=                       2+4 000                        10 009-8                                                                                                                                                </w:t>
            </w:r>
          </w:p>
        </w:tc>
      </w:tr>
      <w:tr w:rsidR="0000522C" w:rsidRPr="00094BC0" w:rsidTr="0000522C">
        <w:trPr>
          <w:trHeight w:val="70"/>
        </w:trPr>
        <w:tc>
          <w:tcPr>
            <w:tcW w:w="2522" w:type="dxa"/>
            <w:tcBorders>
              <w:top w:val="single" w:sz="4" w:space="0" w:color="auto"/>
              <w:left w:val="single" w:sz="4" w:space="0" w:color="auto"/>
              <w:bottom w:val="single" w:sz="4" w:space="0" w:color="auto"/>
              <w:right w:val="single" w:sz="4" w:space="0" w:color="auto"/>
            </w:tcBorders>
            <w:hideMark/>
          </w:tcPr>
          <w:p w:rsidR="0000522C" w:rsidRPr="00094BC0" w:rsidRDefault="0000522C" w:rsidP="0000522C">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Сергіту сәті</w:t>
            </w:r>
          </w:p>
        </w:tc>
        <w:tc>
          <w:tcPr>
            <w:tcW w:w="5437" w:type="dxa"/>
            <w:gridSpan w:val="2"/>
            <w:tcBorders>
              <w:top w:val="single" w:sz="4" w:space="0" w:color="auto"/>
              <w:left w:val="single" w:sz="4" w:space="0" w:color="auto"/>
              <w:bottom w:val="single" w:sz="4" w:space="0" w:color="auto"/>
              <w:right w:val="single" w:sz="4" w:space="0" w:color="auto"/>
            </w:tcBorders>
          </w:tcPr>
          <w:p w:rsidR="0000522C" w:rsidRPr="00094BC0" w:rsidRDefault="0000522C" w:rsidP="0000522C">
            <w:pPr>
              <w:rPr>
                <w:rFonts w:ascii="Times New Roman" w:hAnsi="Times New Roman" w:cs="Times New Roman"/>
                <w:sz w:val="24"/>
                <w:szCs w:val="24"/>
                <w:lang w:val="kk-KZ"/>
              </w:rPr>
            </w:pPr>
            <w:r>
              <w:rPr>
                <w:rFonts w:ascii="Times New Roman" w:hAnsi="Times New Roman" w:cs="Times New Roman"/>
                <w:sz w:val="24"/>
                <w:szCs w:val="24"/>
                <w:lang w:val="kk-KZ"/>
              </w:rPr>
              <w:t>«Қаражорға» биі</w:t>
            </w:r>
          </w:p>
        </w:tc>
        <w:tc>
          <w:tcPr>
            <w:tcW w:w="2815" w:type="dxa"/>
            <w:gridSpan w:val="2"/>
            <w:tcBorders>
              <w:top w:val="single" w:sz="4" w:space="0" w:color="auto"/>
              <w:left w:val="single" w:sz="4" w:space="0" w:color="auto"/>
              <w:bottom w:val="single" w:sz="4" w:space="0" w:color="auto"/>
              <w:right w:val="single" w:sz="4" w:space="0" w:color="auto"/>
            </w:tcBorders>
            <w:hideMark/>
          </w:tcPr>
          <w:p w:rsidR="0000522C" w:rsidRPr="00094BC0" w:rsidRDefault="0000522C" w:rsidP="0000522C">
            <w:pPr>
              <w:rPr>
                <w:rFonts w:ascii="Times New Roman" w:hAnsi="Times New Roman" w:cs="Times New Roman"/>
                <w:sz w:val="24"/>
                <w:szCs w:val="24"/>
                <w:lang w:val="kk-KZ"/>
              </w:rPr>
            </w:pPr>
            <w:r>
              <w:rPr>
                <w:rFonts w:ascii="Times New Roman" w:hAnsi="Times New Roman" w:cs="Times New Roman"/>
                <w:sz w:val="24"/>
                <w:szCs w:val="24"/>
                <w:lang w:val="kk-KZ"/>
              </w:rPr>
              <w:t>Оқушылар әуенге билеп,сергиді</w:t>
            </w:r>
          </w:p>
        </w:tc>
      </w:tr>
      <w:tr w:rsidR="0000522C" w:rsidRPr="00A13598" w:rsidTr="0000522C">
        <w:tc>
          <w:tcPr>
            <w:tcW w:w="2522" w:type="dxa"/>
            <w:tcBorders>
              <w:top w:val="single" w:sz="4" w:space="0" w:color="auto"/>
              <w:left w:val="single" w:sz="4" w:space="0" w:color="auto"/>
              <w:bottom w:val="single" w:sz="4" w:space="0" w:color="auto"/>
              <w:right w:val="single" w:sz="4" w:space="0" w:color="auto"/>
            </w:tcBorders>
            <w:hideMark/>
          </w:tcPr>
          <w:p w:rsidR="0000522C" w:rsidRPr="00094BC0" w:rsidRDefault="0000522C" w:rsidP="0000522C">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Ой толғаныс</w:t>
            </w:r>
          </w:p>
        </w:tc>
        <w:tc>
          <w:tcPr>
            <w:tcW w:w="8252" w:type="dxa"/>
            <w:gridSpan w:val="4"/>
            <w:tcBorders>
              <w:top w:val="single" w:sz="4" w:space="0" w:color="auto"/>
              <w:left w:val="single" w:sz="4" w:space="0" w:color="auto"/>
              <w:bottom w:val="single" w:sz="4" w:space="0" w:color="auto"/>
              <w:right w:val="single" w:sz="4" w:space="0" w:color="auto"/>
            </w:tcBorders>
          </w:tcPr>
          <w:p w:rsidR="0000522C" w:rsidRPr="005A2494" w:rsidRDefault="0000522C" w:rsidP="0000522C">
            <w:pPr>
              <w:rPr>
                <w:rFonts w:ascii="Times New Roman" w:hAnsi="Times New Roman" w:cs="Times New Roman"/>
                <w:sz w:val="24"/>
                <w:szCs w:val="24"/>
                <w:lang w:val="kk-KZ"/>
              </w:rPr>
            </w:pPr>
            <w:r w:rsidRPr="00A13598">
              <w:rPr>
                <w:rFonts w:ascii="Times New Roman" w:hAnsi="Times New Roman" w:cs="Times New Roman"/>
                <w:b/>
                <w:sz w:val="24"/>
                <w:szCs w:val="24"/>
                <w:lang w:val="kk-KZ"/>
              </w:rPr>
              <w:t xml:space="preserve">№8 тапсырма Есепке нұсқау.           </w:t>
            </w:r>
            <w:r w:rsidRPr="00A13598">
              <w:rPr>
                <w:rFonts w:ascii="Times New Roman" w:hAnsi="Times New Roman" w:cs="Times New Roman"/>
                <w:sz w:val="24"/>
                <w:szCs w:val="24"/>
                <w:lang w:val="kk-KZ"/>
              </w:rPr>
              <w:t>1- машина   1 доп+2 текше                                                                                                                                                                            1 машина+ 1 текше   2 доп 1 машина 1 доппен және 2 текшемен алмастырамыз,сода: 1 доп+ 2 текше +1 текше  2 доп,әр бөліктен бір –бір допты алып тастайсыз: 3 текше  1 доп.</w:t>
            </w:r>
            <w:r>
              <w:rPr>
                <w:rFonts w:ascii="Times New Roman" w:hAnsi="Times New Roman" w:cs="Times New Roman"/>
                <w:sz w:val="24"/>
                <w:szCs w:val="24"/>
                <w:lang w:val="kk-KZ"/>
              </w:rPr>
              <w:t xml:space="preserve"> </w:t>
            </w:r>
            <w:r w:rsidRPr="00A13598">
              <w:rPr>
                <w:rFonts w:ascii="Times New Roman" w:hAnsi="Times New Roman" w:cs="Times New Roman"/>
                <w:sz w:val="24"/>
                <w:szCs w:val="24"/>
                <w:lang w:val="kk-KZ"/>
              </w:rPr>
              <w:t xml:space="preserve">Есептің бастапқы шарты бойынша, 1 машина  3 текше+ 2 текше, яғни, 1 машина  5 текше.                                                                                                                                                      </w:t>
            </w:r>
          </w:p>
        </w:tc>
      </w:tr>
      <w:tr w:rsidR="0000522C" w:rsidRPr="00A13598" w:rsidTr="0000522C">
        <w:tc>
          <w:tcPr>
            <w:tcW w:w="2522" w:type="dxa"/>
            <w:tcBorders>
              <w:top w:val="single" w:sz="4" w:space="0" w:color="auto"/>
              <w:left w:val="single" w:sz="4" w:space="0" w:color="auto"/>
              <w:bottom w:val="single" w:sz="4" w:space="0" w:color="auto"/>
              <w:right w:val="single" w:sz="4" w:space="0" w:color="auto"/>
            </w:tcBorders>
          </w:tcPr>
          <w:p w:rsidR="0000522C" w:rsidRPr="00094BC0" w:rsidRDefault="0000522C" w:rsidP="0000522C">
            <w:pPr>
              <w:rPr>
                <w:rFonts w:ascii="Times New Roman" w:hAnsi="Times New Roman" w:cs="Times New Roman"/>
                <w:b/>
                <w:sz w:val="24"/>
                <w:szCs w:val="24"/>
                <w:lang w:val="kk-KZ"/>
              </w:rPr>
            </w:pPr>
            <w:r>
              <w:rPr>
                <w:rFonts w:ascii="Times New Roman" w:hAnsi="Times New Roman" w:cs="Times New Roman"/>
                <w:b/>
                <w:sz w:val="24"/>
                <w:szCs w:val="24"/>
                <w:lang w:val="kk-KZ"/>
              </w:rPr>
              <w:t>Шығармашылыққа тапсырма</w:t>
            </w:r>
          </w:p>
        </w:tc>
        <w:tc>
          <w:tcPr>
            <w:tcW w:w="8252" w:type="dxa"/>
            <w:gridSpan w:val="4"/>
            <w:tcBorders>
              <w:top w:val="single" w:sz="4" w:space="0" w:color="auto"/>
              <w:left w:val="single" w:sz="4" w:space="0" w:color="auto"/>
              <w:bottom w:val="single" w:sz="4" w:space="0" w:color="auto"/>
              <w:right w:val="single" w:sz="4" w:space="0" w:color="auto"/>
            </w:tcBorders>
          </w:tcPr>
          <w:p w:rsidR="0000522C" w:rsidRPr="00A13598" w:rsidRDefault="0000522C" w:rsidP="0000522C">
            <w:pPr>
              <w:pStyle w:val="a4"/>
              <w:rPr>
                <w:rFonts w:ascii="Times New Roman" w:hAnsi="Times New Roman" w:cs="Times New Roman"/>
                <w:lang w:val="kk-KZ"/>
              </w:rPr>
            </w:pPr>
            <w:r w:rsidRPr="00A13598">
              <w:rPr>
                <w:rFonts w:ascii="Times New Roman" w:hAnsi="Times New Roman" w:cs="Times New Roman"/>
                <w:sz w:val="24"/>
                <w:szCs w:val="24"/>
                <w:lang w:val="kk-KZ"/>
              </w:rPr>
              <w:t xml:space="preserve"> </w:t>
            </w:r>
            <w:r w:rsidRPr="00A13598">
              <w:rPr>
                <w:rFonts w:ascii="Times New Roman" w:hAnsi="Times New Roman" w:cs="Times New Roman"/>
                <w:lang w:val="kk-KZ"/>
              </w:rPr>
              <w:t>Айдостың есебі</w:t>
            </w:r>
          </w:p>
          <w:p w:rsidR="0000522C" w:rsidRDefault="0000522C" w:rsidP="0000522C">
            <w:pPr>
              <w:pStyle w:val="a4"/>
              <w:rPr>
                <w:rFonts w:ascii="Times New Roman" w:hAnsi="Times New Roman" w:cs="Times New Roman"/>
                <w:lang w:val="kk-KZ"/>
              </w:rPr>
            </w:pPr>
            <w:r w:rsidRPr="00A13598">
              <w:rPr>
                <w:rFonts w:ascii="Times New Roman" w:hAnsi="Times New Roman" w:cs="Times New Roman"/>
                <w:lang w:val="kk-KZ"/>
              </w:rPr>
              <w:t>Айдос 5 дүкенге кіріп, қалтасындағы бүкіл ақшасын жұмсайды. Әр дүкенде, сол дүкенге кірер кездегі ақшасының жартыс</w:t>
            </w:r>
            <w:r>
              <w:rPr>
                <w:rFonts w:ascii="Times New Roman" w:hAnsi="Times New Roman" w:cs="Times New Roman"/>
                <w:lang w:val="kk-KZ"/>
              </w:rPr>
              <w:t>ынан 1 теңге артығын жұмсайды. А</w:t>
            </w:r>
            <w:r w:rsidRPr="00A13598">
              <w:rPr>
                <w:rFonts w:ascii="Times New Roman" w:hAnsi="Times New Roman" w:cs="Times New Roman"/>
                <w:lang w:val="kk-KZ"/>
              </w:rPr>
              <w:t>йдостың үйінен шығар кезде қалтасында қанша теңге бар еді?</w:t>
            </w:r>
          </w:p>
          <w:p w:rsidR="0000522C" w:rsidRPr="00A13598" w:rsidRDefault="0000522C" w:rsidP="0000522C">
            <w:pPr>
              <w:pStyle w:val="a4"/>
              <w:rPr>
                <w:rFonts w:ascii="Times New Roman" w:hAnsi="Times New Roman" w:cs="Times New Roman"/>
                <w:lang w:val="kk-KZ"/>
              </w:rPr>
            </w:pPr>
          </w:p>
          <w:p w:rsidR="0000522C" w:rsidRPr="00A13598" w:rsidRDefault="0000522C" w:rsidP="0000522C">
            <w:pPr>
              <w:pStyle w:val="a4"/>
              <w:rPr>
                <w:rFonts w:ascii="Times New Roman" w:hAnsi="Times New Roman" w:cs="Times New Roman"/>
                <w:sz w:val="24"/>
                <w:szCs w:val="24"/>
                <w:lang w:val="kk-KZ"/>
              </w:rPr>
            </w:pPr>
            <w:r w:rsidRPr="00A13598">
              <w:rPr>
                <w:rFonts w:ascii="Times New Roman" w:hAnsi="Times New Roman" w:cs="Times New Roman"/>
                <w:sz w:val="24"/>
                <w:szCs w:val="24"/>
                <w:lang w:val="kk-KZ"/>
              </w:rPr>
              <w:t>Айдос соңғы дүкеннен шыққанында ақшасы мүлдем қалмағанына қарағанда, сол дүкенге кірерде жартысы 1 теңге болатын ақшасы бар деген сөз. Яғни екі теңгесі қалған еді. Мұнан алдыңғы дүкендерге кеткен ақшаны есептеу үшін бұл ақшаларға 1 теңге қосып, 2 ге көбейтсек, Айдостың әр дүкенге кірер кезде қалтасында қанша ақша болғанын табамыз.</w:t>
            </w:r>
          </w:p>
          <w:p w:rsidR="0000522C" w:rsidRPr="00A13598" w:rsidRDefault="0000522C" w:rsidP="0000522C">
            <w:pPr>
              <w:pStyle w:val="a4"/>
              <w:rPr>
                <w:rFonts w:ascii="Times New Roman" w:hAnsi="Times New Roman" w:cs="Times New Roman"/>
                <w:sz w:val="24"/>
                <w:szCs w:val="24"/>
                <w:lang w:val="kk-KZ"/>
              </w:rPr>
            </w:pPr>
          </w:p>
          <w:p w:rsidR="0000522C" w:rsidRPr="00A13598" w:rsidRDefault="0000522C" w:rsidP="0000522C">
            <w:pPr>
              <w:pStyle w:val="a4"/>
              <w:rPr>
                <w:rFonts w:ascii="Times New Roman" w:hAnsi="Times New Roman" w:cs="Times New Roman"/>
                <w:sz w:val="24"/>
                <w:szCs w:val="24"/>
                <w:lang w:val="kk-KZ"/>
              </w:rPr>
            </w:pPr>
            <w:r w:rsidRPr="00A13598">
              <w:rPr>
                <w:rFonts w:ascii="Times New Roman" w:hAnsi="Times New Roman" w:cs="Times New Roman"/>
                <w:sz w:val="24"/>
                <w:szCs w:val="24"/>
                <w:lang w:val="kk-KZ"/>
              </w:rPr>
              <w:t>4- дүкенде: 2 (2+1)= 6 теңге</w:t>
            </w:r>
          </w:p>
          <w:p w:rsidR="0000522C" w:rsidRPr="00A13598" w:rsidRDefault="0000522C" w:rsidP="0000522C">
            <w:pPr>
              <w:pStyle w:val="a4"/>
              <w:rPr>
                <w:rFonts w:ascii="Times New Roman" w:hAnsi="Times New Roman" w:cs="Times New Roman"/>
                <w:sz w:val="24"/>
                <w:szCs w:val="24"/>
                <w:lang w:val="kk-KZ"/>
              </w:rPr>
            </w:pPr>
          </w:p>
          <w:p w:rsidR="0000522C" w:rsidRPr="00A13598" w:rsidRDefault="0000522C" w:rsidP="0000522C">
            <w:pPr>
              <w:pStyle w:val="a4"/>
              <w:rPr>
                <w:rFonts w:ascii="Times New Roman" w:hAnsi="Times New Roman" w:cs="Times New Roman"/>
                <w:sz w:val="24"/>
                <w:szCs w:val="24"/>
                <w:lang w:val="kk-KZ"/>
              </w:rPr>
            </w:pPr>
            <w:r w:rsidRPr="00A13598">
              <w:rPr>
                <w:rFonts w:ascii="Times New Roman" w:hAnsi="Times New Roman" w:cs="Times New Roman"/>
                <w:sz w:val="24"/>
                <w:szCs w:val="24"/>
                <w:lang w:val="kk-KZ"/>
              </w:rPr>
              <w:lastRenderedPageBreak/>
              <w:t>3- дүкенде: 2 (6+1)= 14 теңге</w:t>
            </w:r>
          </w:p>
          <w:p w:rsidR="0000522C" w:rsidRPr="00A13598" w:rsidRDefault="0000522C" w:rsidP="0000522C">
            <w:pPr>
              <w:pStyle w:val="a4"/>
              <w:rPr>
                <w:rFonts w:ascii="Times New Roman" w:hAnsi="Times New Roman" w:cs="Times New Roman"/>
                <w:sz w:val="24"/>
                <w:szCs w:val="24"/>
                <w:lang w:val="kk-KZ"/>
              </w:rPr>
            </w:pPr>
          </w:p>
          <w:p w:rsidR="0000522C" w:rsidRPr="00A13598" w:rsidRDefault="0000522C" w:rsidP="0000522C">
            <w:pPr>
              <w:pStyle w:val="a4"/>
              <w:rPr>
                <w:rFonts w:ascii="Times New Roman" w:hAnsi="Times New Roman" w:cs="Times New Roman"/>
                <w:sz w:val="24"/>
                <w:szCs w:val="24"/>
                <w:lang w:val="kk-KZ"/>
              </w:rPr>
            </w:pPr>
            <w:r w:rsidRPr="00A13598">
              <w:rPr>
                <w:rFonts w:ascii="Times New Roman" w:hAnsi="Times New Roman" w:cs="Times New Roman"/>
                <w:sz w:val="24"/>
                <w:szCs w:val="24"/>
                <w:lang w:val="kk-KZ"/>
              </w:rPr>
              <w:t>2- дүкенде: 2 (14+1)= 30 теңге</w:t>
            </w:r>
          </w:p>
          <w:p w:rsidR="0000522C" w:rsidRPr="00A13598" w:rsidRDefault="0000522C" w:rsidP="0000522C">
            <w:pPr>
              <w:pStyle w:val="a4"/>
              <w:rPr>
                <w:rFonts w:ascii="Times New Roman" w:hAnsi="Times New Roman" w:cs="Times New Roman"/>
                <w:sz w:val="24"/>
                <w:szCs w:val="24"/>
                <w:lang w:val="kk-KZ"/>
              </w:rPr>
            </w:pPr>
          </w:p>
          <w:p w:rsidR="0000522C" w:rsidRPr="00A13598" w:rsidRDefault="0000522C" w:rsidP="0000522C">
            <w:pPr>
              <w:pStyle w:val="a4"/>
              <w:rPr>
                <w:rFonts w:ascii="Times New Roman" w:hAnsi="Times New Roman" w:cs="Times New Roman"/>
                <w:sz w:val="24"/>
                <w:szCs w:val="24"/>
                <w:lang w:val="kk-KZ"/>
              </w:rPr>
            </w:pPr>
            <w:r>
              <w:rPr>
                <w:rFonts w:ascii="Times New Roman" w:hAnsi="Times New Roman" w:cs="Times New Roman"/>
                <w:sz w:val="24"/>
                <w:szCs w:val="24"/>
                <w:lang w:val="kk-KZ"/>
              </w:rPr>
              <w:t>1- дүкенде: 2 (30+1)= 62 теңге</w:t>
            </w:r>
          </w:p>
        </w:tc>
      </w:tr>
      <w:tr w:rsidR="0000522C" w:rsidRPr="005A2494" w:rsidTr="0000522C">
        <w:tc>
          <w:tcPr>
            <w:tcW w:w="2522" w:type="dxa"/>
            <w:tcBorders>
              <w:top w:val="single" w:sz="4" w:space="0" w:color="auto"/>
              <w:left w:val="single" w:sz="4" w:space="0" w:color="auto"/>
              <w:bottom w:val="single" w:sz="4" w:space="0" w:color="auto"/>
              <w:right w:val="single" w:sz="4" w:space="0" w:color="auto"/>
            </w:tcBorders>
            <w:hideMark/>
          </w:tcPr>
          <w:p w:rsidR="0000522C" w:rsidRPr="005A2494" w:rsidRDefault="0000522C" w:rsidP="0000522C">
            <w:pPr>
              <w:rPr>
                <w:rFonts w:ascii="Times New Roman" w:hAnsi="Times New Roman" w:cs="Times New Roman"/>
                <w:sz w:val="24"/>
                <w:szCs w:val="24"/>
                <w:lang w:val="kk-KZ"/>
              </w:rPr>
            </w:pPr>
            <w:r w:rsidRPr="005A2494">
              <w:rPr>
                <w:rFonts w:ascii="Times New Roman" w:hAnsi="Times New Roman" w:cs="Times New Roman"/>
                <w:sz w:val="24"/>
                <w:szCs w:val="24"/>
                <w:lang w:val="kk-KZ"/>
              </w:rPr>
              <w:lastRenderedPageBreak/>
              <w:t>Үй тапсырмасы</w:t>
            </w:r>
          </w:p>
        </w:tc>
        <w:tc>
          <w:tcPr>
            <w:tcW w:w="5437" w:type="dxa"/>
            <w:gridSpan w:val="2"/>
            <w:tcBorders>
              <w:top w:val="single" w:sz="4" w:space="0" w:color="auto"/>
              <w:left w:val="single" w:sz="4" w:space="0" w:color="auto"/>
              <w:bottom w:val="single" w:sz="4" w:space="0" w:color="auto"/>
              <w:right w:val="single" w:sz="4" w:space="0" w:color="auto"/>
            </w:tcBorders>
          </w:tcPr>
          <w:p w:rsidR="0000522C" w:rsidRPr="005A2494" w:rsidRDefault="0000522C" w:rsidP="00F900A2">
            <w:pPr>
              <w:shd w:val="clear" w:color="auto" w:fill="FFFFFF"/>
              <w:rPr>
                <w:rFonts w:ascii="Times New Roman" w:eastAsia="Times New Roman" w:hAnsi="Times New Roman" w:cs="Times New Roman"/>
                <w:sz w:val="24"/>
                <w:szCs w:val="24"/>
                <w:lang w:val="kk-KZ"/>
              </w:rPr>
            </w:pPr>
            <w:r w:rsidRPr="00A13598">
              <w:rPr>
                <w:rFonts w:ascii="Times New Roman" w:eastAsia="Times New Roman" w:hAnsi="Times New Roman" w:cs="Times New Roman"/>
                <w:sz w:val="24"/>
                <w:szCs w:val="24"/>
                <w:lang w:val="kk-KZ"/>
              </w:rPr>
              <w:t xml:space="preserve">  №5  1</w:t>
            </w:r>
            <w:r w:rsidR="00F900A2">
              <w:rPr>
                <w:rFonts w:ascii="Times New Roman" w:eastAsia="Times New Roman" w:hAnsi="Times New Roman" w:cs="Times New Roman"/>
                <w:sz w:val="24"/>
                <w:szCs w:val="24"/>
                <w:lang w:val="kk-KZ"/>
              </w:rPr>
              <w:t>4</w:t>
            </w:r>
            <w:r w:rsidRPr="00A13598">
              <w:rPr>
                <w:rFonts w:ascii="Times New Roman" w:eastAsia="Times New Roman" w:hAnsi="Times New Roman" w:cs="Times New Roman"/>
                <w:sz w:val="24"/>
                <w:szCs w:val="24"/>
                <w:lang w:val="kk-KZ"/>
              </w:rPr>
              <w:t xml:space="preserve">7бет.  </w:t>
            </w:r>
          </w:p>
        </w:tc>
        <w:tc>
          <w:tcPr>
            <w:tcW w:w="2815" w:type="dxa"/>
            <w:gridSpan w:val="2"/>
            <w:tcBorders>
              <w:top w:val="single" w:sz="4" w:space="0" w:color="auto"/>
              <w:left w:val="single" w:sz="4" w:space="0" w:color="auto"/>
              <w:bottom w:val="single" w:sz="4" w:space="0" w:color="auto"/>
              <w:right w:val="single" w:sz="4" w:space="0" w:color="auto"/>
            </w:tcBorders>
          </w:tcPr>
          <w:p w:rsidR="0000522C" w:rsidRPr="00094BC0" w:rsidRDefault="0000522C" w:rsidP="0000522C">
            <w:pPr>
              <w:rPr>
                <w:rFonts w:ascii="Times New Roman" w:hAnsi="Times New Roman" w:cs="Times New Roman"/>
                <w:sz w:val="24"/>
                <w:szCs w:val="24"/>
                <w:lang w:val="kk-KZ"/>
              </w:rPr>
            </w:pPr>
            <w:r w:rsidRPr="00094BC0">
              <w:rPr>
                <w:rFonts w:ascii="Times New Roman" w:hAnsi="Times New Roman" w:cs="Times New Roman"/>
                <w:sz w:val="24"/>
                <w:szCs w:val="24"/>
                <w:lang w:val="kk-KZ"/>
              </w:rPr>
              <w:t>Оқушылар күнделіктеріне жазады</w:t>
            </w:r>
          </w:p>
        </w:tc>
      </w:tr>
      <w:tr w:rsidR="0000522C" w:rsidRPr="00094BC0" w:rsidTr="0000522C">
        <w:tc>
          <w:tcPr>
            <w:tcW w:w="2522" w:type="dxa"/>
            <w:tcBorders>
              <w:top w:val="single" w:sz="4" w:space="0" w:color="auto"/>
              <w:left w:val="single" w:sz="4" w:space="0" w:color="auto"/>
              <w:bottom w:val="single" w:sz="4" w:space="0" w:color="auto"/>
              <w:right w:val="single" w:sz="4" w:space="0" w:color="auto"/>
            </w:tcBorders>
            <w:hideMark/>
          </w:tcPr>
          <w:p w:rsidR="0000522C" w:rsidRPr="00094BC0" w:rsidRDefault="0000522C" w:rsidP="0000522C">
            <w:pPr>
              <w:rPr>
                <w:rFonts w:ascii="Times New Roman" w:hAnsi="Times New Roman" w:cs="Times New Roman"/>
                <w:b/>
                <w:sz w:val="24"/>
                <w:szCs w:val="24"/>
                <w:lang w:val="kk-KZ"/>
              </w:rPr>
            </w:pPr>
            <w:r w:rsidRPr="00094BC0">
              <w:rPr>
                <w:rFonts w:ascii="Times New Roman" w:hAnsi="Times New Roman" w:cs="Times New Roman"/>
                <w:b/>
                <w:sz w:val="24"/>
                <w:szCs w:val="24"/>
                <w:lang w:val="kk-KZ"/>
              </w:rPr>
              <w:t> Бағалау</w:t>
            </w:r>
          </w:p>
        </w:tc>
        <w:tc>
          <w:tcPr>
            <w:tcW w:w="5437" w:type="dxa"/>
            <w:gridSpan w:val="2"/>
            <w:vMerge w:val="restart"/>
            <w:tcBorders>
              <w:top w:val="single" w:sz="4" w:space="0" w:color="auto"/>
              <w:left w:val="single" w:sz="4" w:space="0" w:color="auto"/>
              <w:bottom w:val="single" w:sz="4" w:space="0" w:color="auto"/>
              <w:right w:val="single" w:sz="4" w:space="0" w:color="auto"/>
            </w:tcBorders>
          </w:tcPr>
          <w:p w:rsidR="0000522C" w:rsidRPr="00094BC0" w:rsidRDefault="0000522C" w:rsidP="0000522C">
            <w:pPr>
              <w:rPr>
                <w:rFonts w:ascii="Times New Roman" w:hAnsi="Times New Roman" w:cs="Times New Roman"/>
                <w:sz w:val="24"/>
                <w:szCs w:val="24"/>
                <w:lang w:val="kk-KZ"/>
              </w:rPr>
            </w:pPr>
            <w:r>
              <w:rPr>
                <w:rFonts w:ascii="Times New Roman" w:hAnsi="Times New Roman" w:cs="Times New Roman"/>
                <w:sz w:val="24"/>
                <w:szCs w:val="24"/>
                <w:lang w:val="kk-KZ"/>
              </w:rPr>
              <w:t>Кері байланыс</w:t>
            </w:r>
            <w:r w:rsidRPr="005A2494">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5A2494">
              <w:rPr>
                <w:rFonts w:ascii="Times New Roman" w:hAnsi="Times New Roman" w:cs="Times New Roman"/>
                <w:sz w:val="24"/>
                <w:szCs w:val="24"/>
                <w:lang w:val="kk-KZ"/>
              </w:rPr>
              <w:t>«Екі жұлдыз, бір тілек»</w:t>
            </w:r>
          </w:p>
        </w:tc>
        <w:tc>
          <w:tcPr>
            <w:tcW w:w="2815" w:type="dxa"/>
            <w:gridSpan w:val="2"/>
            <w:vMerge w:val="restart"/>
            <w:tcBorders>
              <w:top w:val="single" w:sz="4" w:space="0" w:color="auto"/>
              <w:left w:val="single" w:sz="4" w:space="0" w:color="auto"/>
              <w:bottom w:val="single" w:sz="4" w:space="0" w:color="auto"/>
              <w:right w:val="single" w:sz="4" w:space="0" w:color="auto"/>
            </w:tcBorders>
            <w:hideMark/>
          </w:tcPr>
          <w:p w:rsidR="0000522C" w:rsidRPr="00094BC0" w:rsidRDefault="0000522C" w:rsidP="0000522C">
            <w:pPr>
              <w:rPr>
                <w:rFonts w:ascii="Times New Roman" w:hAnsi="Times New Roman" w:cs="Times New Roman"/>
                <w:sz w:val="24"/>
                <w:szCs w:val="24"/>
                <w:lang w:val="kk-KZ"/>
              </w:rPr>
            </w:pPr>
            <w:r w:rsidRPr="00094BC0">
              <w:rPr>
                <w:rFonts w:ascii="Times New Roman" w:hAnsi="Times New Roman" w:cs="Times New Roman"/>
                <w:sz w:val="24"/>
                <w:szCs w:val="24"/>
                <w:lang w:val="kk-KZ"/>
              </w:rPr>
              <w:t>Бағалау парақшасын толтырады</w:t>
            </w:r>
          </w:p>
        </w:tc>
      </w:tr>
      <w:tr w:rsidR="0000522C" w:rsidRPr="00094BC0" w:rsidTr="0000522C">
        <w:tc>
          <w:tcPr>
            <w:tcW w:w="2522" w:type="dxa"/>
            <w:tcBorders>
              <w:top w:val="single" w:sz="4" w:space="0" w:color="auto"/>
              <w:left w:val="single" w:sz="4" w:space="0" w:color="auto"/>
              <w:bottom w:val="single" w:sz="4" w:space="0" w:color="auto"/>
              <w:right w:val="single" w:sz="4" w:space="0" w:color="auto"/>
            </w:tcBorders>
            <w:hideMark/>
          </w:tcPr>
          <w:p w:rsidR="0000522C" w:rsidRPr="00094BC0" w:rsidRDefault="0000522C" w:rsidP="0000522C">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Кеі байланыс</w:t>
            </w:r>
          </w:p>
        </w:tc>
        <w:tc>
          <w:tcPr>
            <w:tcW w:w="5437" w:type="dxa"/>
            <w:gridSpan w:val="2"/>
            <w:vMerge/>
            <w:tcBorders>
              <w:top w:val="single" w:sz="4" w:space="0" w:color="auto"/>
              <w:left w:val="single" w:sz="4" w:space="0" w:color="auto"/>
              <w:bottom w:val="single" w:sz="4" w:space="0" w:color="auto"/>
              <w:right w:val="single" w:sz="4" w:space="0" w:color="auto"/>
            </w:tcBorders>
            <w:vAlign w:val="center"/>
          </w:tcPr>
          <w:p w:rsidR="0000522C" w:rsidRPr="00094BC0" w:rsidRDefault="0000522C" w:rsidP="0000522C">
            <w:pPr>
              <w:rPr>
                <w:rFonts w:ascii="Times New Roman" w:hAnsi="Times New Roman" w:cs="Times New Roman"/>
                <w:sz w:val="24"/>
                <w:szCs w:val="24"/>
                <w:lang w:val="kk-KZ"/>
              </w:rPr>
            </w:pPr>
          </w:p>
        </w:tc>
        <w:tc>
          <w:tcPr>
            <w:tcW w:w="2815" w:type="dxa"/>
            <w:gridSpan w:val="2"/>
            <w:vMerge/>
            <w:tcBorders>
              <w:top w:val="single" w:sz="4" w:space="0" w:color="auto"/>
              <w:left w:val="single" w:sz="4" w:space="0" w:color="auto"/>
              <w:bottom w:val="single" w:sz="4" w:space="0" w:color="auto"/>
              <w:right w:val="single" w:sz="4" w:space="0" w:color="auto"/>
            </w:tcBorders>
            <w:vAlign w:val="center"/>
            <w:hideMark/>
          </w:tcPr>
          <w:p w:rsidR="0000522C" w:rsidRPr="00094BC0" w:rsidRDefault="0000522C" w:rsidP="0000522C">
            <w:pPr>
              <w:rPr>
                <w:rFonts w:ascii="Times New Roman" w:hAnsi="Times New Roman" w:cs="Times New Roman"/>
                <w:sz w:val="24"/>
                <w:szCs w:val="24"/>
                <w:lang w:val="kk-KZ"/>
              </w:rPr>
            </w:pPr>
          </w:p>
        </w:tc>
      </w:tr>
    </w:tbl>
    <w:p w:rsidR="0000522C" w:rsidRDefault="0000522C" w:rsidP="0000522C">
      <w:pPr>
        <w:jc w:val="right"/>
        <w:rPr>
          <w:rFonts w:ascii="Times New Roman" w:hAnsi="Times New Roman" w:cs="Times New Roman"/>
          <w:b/>
          <w:sz w:val="28"/>
          <w:szCs w:val="28"/>
          <w:lang w:val="kk-KZ"/>
        </w:rPr>
      </w:pPr>
    </w:p>
    <w:p w:rsidR="0000522C" w:rsidRDefault="0000522C" w:rsidP="0000522C">
      <w:pPr>
        <w:ind w:firstLine="708"/>
        <w:rPr>
          <w:rFonts w:ascii="Times New Roman" w:hAnsi="Times New Roman" w:cs="Times New Roman"/>
          <w:b/>
          <w:sz w:val="24"/>
          <w:szCs w:val="24"/>
          <w:lang w:val="kk-KZ"/>
        </w:rPr>
      </w:pPr>
    </w:p>
    <w:p w:rsidR="002D4E98" w:rsidRDefault="002D4E98" w:rsidP="0000522C">
      <w:pPr>
        <w:ind w:firstLine="708"/>
        <w:rPr>
          <w:rFonts w:ascii="Times New Roman" w:hAnsi="Times New Roman" w:cs="Times New Roman"/>
          <w:b/>
          <w:sz w:val="24"/>
          <w:szCs w:val="24"/>
          <w:lang w:val="kk-KZ"/>
        </w:rPr>
      </w:pPr>
    </w:p>
    <w:p w:rsidR="002D4E98" w:rsidRDefault="002D4E98" w:rsidP="0000522C">
      <w:pPr>
        <w:ind w:firstLine="708"/>
        <w:rPr>
          <w:rFonts w:ascii="Times New Roman" w:hAnsi="Times New Roman" w:cs="Times New Roman"/>
          <w:b/>
          <w:sz w:val="24"/>
          <w:szCs w:val="24"/>
          <w:lang w:val="kk-KZ"/>
        </w:rPr>
      </w:pPr>
    </w:p>
    <w:p w:rsidR="002D4E98" w:rsidRDefault="002D4E98" w:rsidP="0000522C">
      <w:pPr>
        <w:ind w:firstLine="708"/>
        <w:rPr>
          <w:rFonts w:ascii="Times New Roman" w:hAnsi="Times New Roman" w:cs="Times New Roman"/>
          <w:b/>
          <w:sz w:val="24"/>
          <w:szCs w:val="24"/>
          <w:lang w:val="kk-KZ"/>
        </w:rPr>
      </w:pPr>
    </w:p>
    <w:p w:rsidR="002D4E98" w:rsidRDefault="002D4E98" w:rsidP="0000522C">
      <w:pPr>
        <w:ind w:firstLine="708"/>
        <w:rPr>
          <w:rFonts w:ascii="Times New Roman" w:hAnsi="Times New Roman" w:cs="Times New Roman"/>
          <w:b/>
          <w:sz w:val="24"/>
          <w:szCs w:val="24"/>
          <w:lang w:val="kk-KZ"/>
        </w:rPr>
      </w:pPr>
    </w:p>
    <w:p w:rsidR="002D4E98" w:rsidRDefault="002D4E98" w:rsidP="0000522C">
      <w:pPr>
        <w:ind w:firstLine="708"/>
        <w:rPr>
          <w:rFonts w:ascii="Times New Roman" w:hAnsi="Times New Roman" w:cs="Times New Roman"/>
          <w:b/>
          <w:sz w:val="24"/>
          <w:szCs w:val="24"/>
          <w:lang w:val="kk-KZ"/>
        </w:rPr>
      </w:pPr>
    </w:p>
    <w:p w:rsidR="002D4E98" w:rsidRDefault="002D4E98" w:rsidP="0000522C">
      <w:pPr>
        <w:ind w:firstLine="708"/>
        <w:rPr>
          <w:rFonts w:ascii="Times New Roman" w:hAnsi="Times New Roman" w:cs="Times New Roman"/>
          <w:b/>
          <w:sz w:val="24"/>
          <w:szCs w:val="24"/>
          <w:lang w:val="kk-KZ"/>
        </w:rPr>
      </w:pPr>
    </w:p>
    <w:p w:rsidR="002D4E98" w:rsidRDefault="002D4E98" w:rsidP="0000522C">
      <w:pPr>
        <w:ind w:firstLine="708"/>
        <w:rPr>
          <w:rFonts w:ascii="Times New Roman" w:hAnsi="Times New Roman" w:cs="Times New Roman"/>
          <w:b/>
          <w:sz w:val="24"/>
          <w:szCs w:val="24"/>
          <w:lang w:val="kk-KZ"/>
        </w:rPr>
      </w:pPr>
    </w:p>
    <w:p w:rsidR="0000522C" w:rsidRPr="00CF3EC6" w:rsidRDefault="0000522C" w:rsidP="0000522C">
      <w:pPr>
        <w:ind w:firstLine="708"/>
        <w:rPr>
          <w:rFonts w:ascii="Times New Roman" w:hAnsi="Times New Roman" w:cs="Times New Roman"/>
          <w:b/>
          <w:sz w:val="24"/>
          <w:szCs w:val="24"/>
          <w:lang w:val="kk-KZ"/>
        </w:rPr>
      </w:pPr>
    </w:p>
    <w:tbl>
      <w:tblPr>
        <w:tblStyle w:val="a3"/>
        <w:tblW w:w="10745" w:type="dxa"/>
        <w:tblInd w:w="-856" w:type="dxa"/>
        <w:tblLook w:val="04A0" w:firstRow="1" w:lastRow="0" w:firstColumn="1" w:lastColumn="0" w:noHBand="0" w:noVBand="1"/>
      </w:tblPr>
      <w:tblGrid>
        <w:gridCol w:w="2790"/>
        <w:gridCol w:w="3238"/>
        <w:gridCol w:w="1923"/>
        <w:gridCol w:w="272"/>
        <w:gridCol w:w="2522"/>
      </w:tblGrid>
      <w:tr w:rsidR="004579EA" w:rsidRPr="00E50EFF" w:rsidTr="00E50EFF">
        <w:tc>
          <w:tcPr>
            <w:tcW w:w="2790" w:type="dxa"/>
            <w:tcBorders>
              <w:top w:val="single" w:sz="4" w:space="0" w:color="auto"/>
              <w:left w:val="single" w:sz="4" w:space="0" w:color="auto"/>
              <w:bottom w:val="single" w:sz="4" w:space="0" w:color="auto"/>
              <w:right w:val="single" w:sz="4" w:space="0" w:color="auto"/>
            </w:tcBorders>
            <w:hideMark/>
          </w:tcPr>
          <w:p w:rsidR="004579EA" w:rsidRPr="00E50EFF" w:rsidRDefault="004579EA" w:rsidP="004579EA">
            <w:pPr>
              <w:rPr>
                <w:rFonts w:ascii="Times New Roman" w:hAnsi="Times New Roman" w:cs="Times New Roman"/>
                <w:b/>
                <w:sz w:val="28"/>
                <w:szCs w:val="28"/>
                <w:lang w:val="kk-KZ"/>
              </w:rPr>
            </w:pPr>
            <w:r w:rsidRPr="00E50EFF">
              <w:rPr>
                <w:rFonts w:ascii="Times New Roman" w:hAnsi="Times New Roman" w:cs="Times New Roman"/>
                <w:b/>
                <w:sz w:val="28"/>
                <w:szCs w:val="28"/>
                <w:lang w:val="kk-KZ"/>
              </w:rPr>
              <w:tab/>
              <w:t>Математика</w:t>
            </w:r>
          </w:p>
        </w:tc>
        <w:tc>
          <w:tcPr>
            <w:tcW w:w="3238" w:type="dxa"/>
            <w:tcBorders>
              <w:top w:val="single" w:sz="4" w:space="0" w:color="auto"/>
              <w:left w:val="single" w:sz="4" w:space="0" w:color="auto"/>
              <w:bottom w:val="single" w:sz="4" w:space="0" w:color="auto"/>
              <w:right w:val="single" w:sz="4" w:space="0" w:color="auto"/>
            </w:tcBorders>
          </w:tcPr>
          <w:p w:rsidR="004579EA" w:rsidRPr="00E50EFF" w:rsidRDefault="004579EA" w:rsidP="004579EA">
            <w:pPr>
              <w:rPr>
                <w:rFonts w:ascii="Times New Roman" w:hAnsi="Times New Roman" w:cs="Times New Roman"/>
                <w:sz w:val="28"/>
                <w:szCs w:val="28"/>
                <w:lang w:val="kk-KZ"/>
              </w:rPr>
            </w:pPr>
            <w:r w:rsidRPr="00E50EFF">
              <w:rPr>
                <w:rFonts w:ascii="Times New Roman" w:hAnsi="Times New Roman" w:cs="Times New Roman"/>
                <w:b/>
                <w:sz w:val="28"/>
                <w:szCs w:val="28"/>
                <w:lang w:val="kk-KZ"/>
              </w:rPr>
              <w:t>Уақыты:</w:t>
            </w:r>
            <w:r w:rsidRPr="00E50EFF">
              <w:rPr>
                <w:rFonts w:ascii="Times New Roman" w:hAnsi="Times New Roman" w:cs="Times New Roman"/>
                <w:sz w:val="28"/>
                <w:szCs w:val="28"/>
                <w:lang w:val="kk-KZ"/>
              </w:rPr>
              <w:t xml:space="preserve">  07.12.16 ж     </w:t>
            </w:r>
          </w:p>
        </w:tc>
        <w:tc>
          <w:tcPr>
            <w:tcW w:w="2195" w:type="dxa"/>
            <w:gridSpan w:val="2"/>
            <w:tcBorders>
              <w:top w:val="single" w:sz="4" w:space="0" w:color="auto"/>
              <w:left w:val="single" w:sz="4" w:space="0" w:color="auto"/>
              <w:bottom w:val="single" w:sz="4" w:space="0" w:color="auto"/>
              <w:right w:val="single" w:sz="4" w:space="0" w:color="auto"/>
            </w:tcBorders>
          </w:tcPr>
          <w:p w:rsidR="004579EA" w:rsidRPr="00E50EFF" w:rsidRDefault="004579EA" w:rsidP="004579EA">
            <w:pPr>
              <w:rPr>
                <w:rFonts w:ascii="Times New Roman" w:hAnsi="Times New Roman" w:cs="Times New Roman"/>
                <w:sz w:val="28"/>
                <w:szCs w:val="28"/>
                <w:lang w:val="kk-KZ"/>
              </w:rPr>
            </w:pPr>
            <w:r w:rsidRPr="00E50EFF">
              <w:rPr>
                <w:rFonts w:ascii="Times New Roman" w:hAnsi="Times New Roman" w:cs="Times New Roman"/>
                <w:sz w:val="28"/>
                <w:szCs w:val="28"/>
                <w:lang w:val="kk-KZ"/>
              </w:rPr>
              <w:t xml:space="preserve">Сынып 4 «А» </w:t>
            </w:r>
          </w:p>
        </w:tc>
        <w:tc>
          <w:tcPr>
            <w:tcW w:w="2522" w:type="dxa"/>
            <w:tcBorders>
              <w:top w:val="single" w:sz="4" w:space="0" w:color="auto"/>
              <w:left w:val="single" w:sz="4" w:space="0" w:color="auto"/>
              <w:bottom w:val="single" w:sz="4" w:space="0" w:color="auto"/>
              <w:right w:val="single" w:sz="4" w:space="0" w:color="auto"/>
            </w:tcBorders>
          </w:tcPr>
          <w:p w:rsidR="004579EA" w:rsidRPr="00E50EFF" w:rsidRDefault="004579EA" w:rsidP="004579EA">
            <w:pPr>
              <w:rPr>
                <w:rFonts w:ascii="Times New Roman" w:hAnsi="Times New Roman" w:cs="Times New Roman"/>
                <w:sz w:val="28"/>
                <w:szCs w:val="28"/>
                <w:lang w:val="kk-KZ"/>
              </w:rPr>
            </w:pPr>
            <w:r w:rsidRPr="00E50EFF">
              <w:rPr>
                <w:rFonts w:ascii="Times New Roman" w:hAnsi="Times New Roman" w:cs="Times New Roman"/>
                <w:sz w:val="28"/>
                <w:szCs w:val="28"/>
                <w:lang w:val="kk-KZ"/>
              </w:rPr>
              <w:t>Г.Каиркулова.</w:t>
            </w:r>
          </w:p>
        </w:tc>
      </w:tr>
      <w:tr w:rsidR="004579EA" w:rsidRPr="00042A54" w:rsidTr="00E50EFF">
        <w:trPr>
          <w:trHeight w:val="382"/>
        </w:trPr>
        <w:tc>
          <w:tcPr>
            <w:tcW w:w="2790" w:type="dxa"/>
            <w:tcBorders>
              <w:top w:val="single" w:sz="4" w:space="0" w:color="auto"/>
              <w:left w:val="single" w:sz="4" w:space="0" w:color="auto"/>
              <w:bottom w:val="single" w:sz="4" w:space="0" w:color="auto"/>
              <w:right w:val="single" w:sz="4" w:space="0" w:color="auto"/>
            </w:tcBorders>
          </w:tcPr>
          <w:p w:rsidR="004579EA" w:rsidRPr="00E50EFF" w:rsidRDefault="004579EA" w:rsidP="004579EA">
            <w:pPr>
              <w:rPr>
                <w:rFonts w:ascii="Times New Roman" w:hAnsi="Times New Roman" w:cs="Times New Roman"/>
                <w:b/>
                <w:sz w:val="28"/>
                <w:szCs w:val="28"/>
                <w:lang w:val="kk-KZ"/>
              </w:rPr>
            </w:pPr>
            <w:r w:rsidRPr="00E50EFF">
              <w:rPr>
                <w:rFonts w:ascii="Times New Roman" w:hAnsi="Times New Roman" w:cs="Times New Roman"/>
                <w:b/>
                <w:sz w:val="28"/>
                <w:szCs w:val="28"/>
                <w:lang w:val="kk-KZ"/>
              </w:rPr>
              <w:t>Сабақтың тақырыбы</w:t>
            </w:r>
          </w:p>
        </w:tc>
        <w:tc>
          <w:tcPr>
            <w:tcW w:w="7955" w:type="dxa"/>
            <w:gridSpan w:val="4"/>
            <w:tcBorders>
              <w:top w:val="single" w:sz="4" w:space="0" w:color="auto"/>
              <w:left w:val="single" w:sz="4" w:space="0" w:color="auto"/>
              <w:bottom w:val="single" w:sz="4" w:space="0" w:color="auto"/>
              <w:right w:val="single" w:sz="4" w:space="0" w:color="auto"/>
            </w:tcBorders>
          </w:tcPr>
          <w:p w:rsidR="004579EA" w:rsidRPr="00E50EFF" w:rsidRDefault="004579EA" w:rsidP="004579EA">
            <w:pPr>
              <w:rPr>
                <w:rFonts w:ascii="Times New Roman" w:hAnsi="Times New Roman" w:cs="Times New Roman"/>
                <w:b/>
                <w:sz w:val="28"/>
                <w:szCs w:val="28"/>
                <w:lang w:val="kk-KZ"/>
              </w:rPr>
            </w:pPr>
            <w:r w:rsidRPr="00E50EFF">
              <w:rPr>
                <w:rFonts w:ascii="Times New Roman" w:hAnsi="Times New Roman" w:cs="Times New Roman"/>
                <w:b/>
                <w:sz w:val="28"/>
                <w:szCs w:val="28"/>
                <w:lang w:val="kk-KZ"/>
              </w:rPr>
              <w:t>Есептер шығыру. Жұмыс. Өнімділік. Уақыт.</w:t>
            </w:r>
          </w:p>
          <w:p w:rsidR="004579EA" w:rsidRPr="00E50EFF" w:rsidRDefault="004579EA" w:rsidP="004579EA">
            <w:pPr>
              <w:rPr>
                <w:rFonts w:ascii="Times New Roman" w:hAnsi="Times New Roman" w:cs="Times New Roman"/>
                <w:sz w:val="28"/>
                <w:szCs w:val="28"/>
                <w:lang w:val="kk-KZ"/>
              </w:rPr>
            </w:pPr>
          </w:p>
        </w:tc>
      </w:tr>
      <w:tr w:rsidR="004579EA" w:rsidRPr="00E50EFF" w:rsidTr="00E50EFF">
        <w:tc>
          <w:tcPr>
            <w:tcW w:w="2790" w:type="dxa"/>
            <w:tcBorders>
              <w:top w:val="single" w:sz="4" w:space="0" w:color="auto"/>
              <w:left w:val="single" w:sz="4" w:space="0" w:color="auto"/>
              <w:bottom w:val="single" w:sz="4" w:space="0" w:color="auto"/>
              <w:right w:val="single" w:sz="4" w:space="0" w:color="auto"/>
            </w:tcBorders>
            <w:hideMark/>
          </w:tcPr>
          <w:p w:rsidR="004579EA" w:rsidRPr="00E50EFF" w:rsidRDefault="004579EA" w:rsidP="004579EA">
            <w:pPr>
              <w:rPr>
                <w:rFonts w:ascii="Times New Roman" w:hAnsi="Times New Roman" w:cs="Times New Roman"/>
                <w:b/>
                <w:sz w:val="28"/>
                <w:szCs w:val="28"/>
                <w:lang w:val="kk-KZ"/>
              </w:rPr>
            </w:pPr>
            <w:r w:rsidRPr="00E50EFF">
              <w:rPr>
                <w:rFonts w:ascii="Times New Roman" w:hAnsi="Times New Roman" w:cs="Times New Roman"/>
                <w:b/>
                <w:sz w:val="28"/>
                <w:szCs w:val="28"/>
                <w:lang w:val="kk-KZ"/>
              </w:rPr>
              <w:t>Сілтеме</w:t>
            </w:r>
          </w:p>
        </w:tc>
        <w:tc>
          <w:tcPr>
            <w:tcW w:w="7955" w:type="dxa"/>
            <w:gridSpan w:val="4"/>
            <w:tcBorders>
              <w:top w:val="single" w:sz="4" w:space="0" w:color="auto"/>
              <w:left w:val="single" w:sz="4" w:space="0" w:color="auto"/>
              <w:bottom w:val="single" w:sz="4" w:space="0" w:color="auto"/>
              <w:right w:val="single" w:sz="4" w:space="0" w:color="auto"/>
            </w:tcBorders>
            <w:hideMark/>
          </w:tcPr>
          <w:p w:rsidR="004579EA" w:rsidRPr="00E50EFF" w:rsidRDefault="004579EA" w:rsidP="00E50EFF">
            <w:pPr>
              <w:spacing w:line="360" w:lineRule="auto"/>
              <w:rPr>
                <w:rFonts w:ascii="Times New Roman" w:hAnsi="Times New Roman" w:cs="Times New Roman"/>
                <w:sz w:val="28"/>
                <w:szCs w:val="28"/>
                <w:lang w:val="kk-KZ"/>
              </w:rPr>
            </w:pPr>
            <w:r w:rsidRPr="00E50EFF">
              <w:rPr>
                <w:rFonts w:ascii="Times New Roman" w:hAnsi="Times New Roman" w:cs="Times New Roman"/>
                <w:sz w:val="28"/>
                <w:szCs w:val="28"/>
                <w:lang w:val="kk-KZ"/>
              </w:rPr>
              <w:t>Математика   оқулығының әдістемесі,ғаламтор</w:t>
            </w:r>
          </w:p>
        </w:tc>
      </w:tr>
      <w:tr w:rsidR="004579EA" w:rsidRPr="00042A54" w:rsidTr="00E50EFF">
        <w:tc>
          <w:tcPr>
            <w:tcW w:w="2790" w:type="dxa"/>
            <w:tcBorders>
              <w:top w:val="single" w:sz="4" w:space="0" w:color="auto"/>
              <w:left w:val="single" w:sz="4" w:space="0" w:color="auto"/>
              <w:bottom w:val="single" w:sz="4" w:space="0" w:color="auto"/>
              <w:right w:val="single" w:sz="4" w:space="0" w:color="auto"/>
            </w:tcBorders>
            <w:hideMark/>
          </w:tcPr>
          <w:p w:rsidR="004579EA" w:rsidRPr="00E50EFF" w:rsidRDefault="004579EA" w:rsidP="004579EA">
            <w:pPr>
              <w:rPr>
                <w:rFonts w:ascii="Times New Roman" w:hAnsi="Times New Roman" w:cs="Times New Roman"/>
                <w:b/>
                <w:sz w:val="28"/>
                <w:szCs w:val="28"/>
                <w:lang w:val="kk-KZ"/>
              </w:rPr>
            </w:pPr>
            <w:r w:rsidRPr="00E50EFF">
              <w:rPr>
                <w:rFonts w:ascii="Times New Roman" w:hAnsi="Times New Roman" w:cs="Times New Roman"/>
                <w:b/>
                <w:sz w:val="28"/>
                <w:szCs w:val="28"/>
                <w:lang w:val="kk-KZ"/>
              </w:rPr>
              <w:t>Сабақтың жабдығы</w:t>
            </w:r>
          </w:p>
        </w:tc>
        <w:tc>
          <w:tcPr>
            <w:tcW w:w="7955" w:type="dxa"/>
            <w:gridSpan w:val="4"/>
            <w:tcBorders>
              <w:top w:val="single" w:sz="4" w:space="0" w:color="auto"/>
              <w:left w:val="single" w:sz="4" w:space="0" w:color="auto"/>
              <w:bottom w:val="single" w:sz="4" w:space="0" w:color="auto"/>
              <w:right w:val="single" w:sz="4" w:space="0" w:color="auto"/>
            </w:tcBorders>
            <w:hideMark/>
          </w:tcPr>
          <w:p w:rsidR="004579EA" w:rsidRPr="00E50EFF" w:rsidRDefault="004579EA" w:rsidP="00E50EFF">
            <w:pPr>
              <w:spacing w:line="360" w:lineRule="auto"/>
              <w:rPr>
                <w:rFonts w:ascii="Times New Roman" w:hAnsi="Times New Roman" w:cs="Times New Roman"/>
                <w:sz w:val="28"/>
                <w:szCs w:val="28"/>
                <w:lang w:val="kk-KZ"/>
              </w:rPr>
            </w:pPr>
            <w:r w:rsidRPr="00E50EFF">
              <w:rPr>
                <w:rFonts w:ascii="Times New Roman" w:hAnsi="Times New Roman" w:cs="Times New Roman"/>
                <w:sz w:val="28"/>
                <w:szCs w:val="28"/>
                <w:lang w:val="kk-KZ"/>
              </w:rPr>
              <w:t>қосымша тапсырмалар жазылған үлестірмелер, кестелер</w:t>
            </w:r>
          </w:p>
        </w:tc>
      </w:tr>
      <w:tr w:rsidR="004579EA" w:rsidRPr="00E50EFF" w:rsidTr="00E50EFF">
        <w:trPr>
          <w:trHeight w:val="595"/>
        </w:trPr>
        <w:tc>
          <w:tcPr>
            <w:tcW w:w="2790" w:type="dxa"/>
            <w:vMerge w:val="restart"/>
            <w:tcBorders>
              <w:top w:val="single" w:sz="4" w:space="0" w:color="auto"/>
              <w:left w:val="single" w:sz="4" w:space="0" w:color="auto"/>
              <w:right w:val="single" w:sz="4" w:space="0" w:color="auto"/>
            </w:tcBorders>
          </w:tcPr>
          <w:p w:rsidR="004579EA" w:rsidRPr="00E50EFF" w:rsidRDefault="004579EA" w:rsidP="004579EA">
            <w:pPr>
              <w:rPr>
                <w:rFonts w:ascii="Times New Roman" w:hAnsi="Times New Roman" w:cs="Times New Roman"/>
                <w:b/>
                <w:sz w:val="28"/>
                <w:szCs w:val="28"/>
              </w:rPr>
            </w:pPr>
            <w:r w:rsidRPr="00E50EFF">
              <w:rPr>
                <w:rFonts w:ascii="Times New Roman" w:hAnsi="Times New Roman" w:cs="Times New Roman"/>
                <w:b/>
                <w:sz w:val="28"/>
                <w:szCs w:val="28"/>
              </w:rPr>
              <w:t>Жалпы мақсаттар</w:t>
            </w:r>
          </w:p>
          <w:p w:rsidR="004579EA" w:rsidRPr="00E50EFF" w:rsidRDefault="004579EA" w:rsidP="004579EA">
            <w:pPr>
              <w:rPr>
                <w:rFonts w:ascii="Times New Roman" w:hAnsi="Times New Roman" w:cs="Times New Roman"/>
                <w:b/>
                <w:sz w:val="28"/>
                <w:szCs w:val="28"/>
                <w:lang w:val="kk-KZ"/>
              </w:rPr>
            </w:pPr>
            <w:r w:rsidRPr="00E50EFF">
              <w:rPr>
                <w:rFonts w:ascii="Times New Roman" w:hAnsi="Times New Roman" w:cs="Times New Roman"/>
                <w:b/>
                <w:sz w:val="28"/>
                <w:szCs w:val="28"/>
              </w:rPr>
              <w:t>Оқыту  нәтижесі</w:t>
            </w:r>
          </w:p>
        </w:tc>
        <w:tc>
          <w:tcPr>
            <w:tcW w:w="7955" w:type="dxa"/>
            <w:gridSpan w:val="4"/>
            <w:tcBorders>
              <w:top w:val="single" w:sz="4" w:space="0" w:color="auto"/>
              <w:left w:val="single" w:sz="4" w:space="0" w:color="auto"/>
              <w:right w:val="single" w:sz="4" w:space="0" w:color="auto"/>
            </w:tcBorders>
          </w:tcPr>
          <w:p w:rsidR="004579EA" w:rsidRPr="00E50EFF" w:rsidRDefault="004579EA" w:rsidP="00E50EFF">
            <w:pPr>
              <w:spacing w:line="360" w:lineRule="auto"/>
              <w:jc w:val="both"/>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sz w:val="28"/>
                <w:szCs w:val="28"/>
                <w:lang w:val="kk-KZ" w:eastAsia="ru-RU"/>
              </w:rPr>
              <w:t>1.Оқушылардың есепті тез шығарау қабілетін арттыру, есептерді шығару, өрнектердің мәнін табу, теңдеу шешу.  2. Математикалық ойлау, есте сақтау қабілеттерін дамыту;   3. Ұқыптылыққа тәрбиелеу;</w:t>
            </w:r>
          </w:p>
        </w:tc>
      </w:tr>
      <w:tr w:rsidR="004579EA" w:rsidRPr="00E50EFF" w:rsidTr="00E50EFF">
        <w:trPr>
          <w:trHeight w:val="70"/>
        </w:trPr>
        <w:tc>
          <w:tcPr>
            <w:tcW w:w="0" w:type="auto"/>
            <w:vMerge/>
            <w:tcBorders>
              <w:left w:val="single" w:sz="4" w:space="0" w:color="auto"/>
              <w:bottom w:val="single" w:sz="4" w:space="0" w:color="auto"/>
              <w:right w:val="single" w:sz="4" w:space="0" w:color="auto"/>
            </w:tcBorders>
            <w:vAlign w:val="center"/>
            <w:hideMark/>
          </w:tcPr>
          <w:p w:rsidR="004579EA" w:rsidRPr="00E50EFF" w:rsidRDefault="004579EA" w:rsidP="004579EA">
            <w:pPr>
              <w:rPr>
                <w:rFonts w:ascii="Times New Roman" w:hAnsi="Times New Roman" w:cs="Times New Roman"/>
                <w:b/>
                <w:sz w:val="28"/>
                <w:szCs w:val="28"/>
                <w:lang w:val="kk-KZ"/>
              </w:rPr>
            </w:pPr>
          </w:p>
        </w:tc>
        <w:tc>
          <w:tcPr>
            <w:tcW w:w="5161" w:type="dxa"/>
            <w:gridSpan w:val="2"/>
            <w:tcBorders>
              <w:top w:val="single" w:sz="4" w:space="0" w:color="auto"/>
              <w:left w:val="single" w:sz="4" w:space="0" w:color="auto"/>
              <w:bottom w:val="single" w:sz="4" w:space="0" w:color="auto"/>
              <w:right w:val="single" w:sz="4" w:space="0" w:color="auto"/>
            </w:tcBorders>
            <w:hideMark/>
          </w:tcPr>
          <w:p w:rsidR="004579EA" w:rsidRPr="00E50EFF" w:rsidRDefault="004579EA" w:rsidP="00E50EFF">
            <w:pPr>
              <w:spacing w:line="360" w:lineRule="auto"/>
              <w:rPr>
                <w:rFonts w:ascii="Times New Roman" w:hAnsi="Times New Roman" w:cs="Times New Roman"/>
                <w:b/>
                <w:sz w:val="28"/>
                <w:szCs w:val="28"/>
                <w:lang w:val="kk-KZ"/>
              </w:rPr>
            </w:pPr>
            <w:r w:rsidRPr="00E50EFF">
              <w:rPr>
                <w:rFonts w:ascii="Times New Roman" w:hAnsi="Times New Roman" w:cs="Times New Roman"/>
                <w:b/>
                <w:sz w:val="28"/>
                <w:szCs w:val="28"/>
                <w:lang w:val="kk-KZ"/>
              </w:rPr>
              <w:t>Мұғалімнің әрекеті</w:t>
            </w:r>
          </w:p>
        </w:tc>
        <w:tc>
          <w:tcPr>
            <w:tcW w:w="2794" w:type="dxa"/>
            <w:gridSpan w:val="2"/>
            <w:tcBorders>
              <w:top w:val="single" w:sz="4" w:space="0" w:color="auto"/>
              <w:left w:val="single" w:sz="4" w:space="0" w:color="auto"/>
              <w:bottom w:val="single" w:sz="4" w:space="0" w:color="auto"/>
              <w:right w:val="single" w:sz="4" w:space="0" w:color="auto"/>
            </w:tcBorders>
            <w:hideMark/>
          </w:tcPr>
          <w:p w:rsidR="004579EA" w:rsidRPr="00E50EFF" w:rsidRDefault="004579EA" w:rsidP="00E50EFF">
            <w:pPr>
              <w:spacing w:line="360" w:lineRule="auto"/>
              <w:rPr>
                <w:rFonts w:ascii="Times New Roman" w:hAnsi="Times New Roman" w:cs="Times New Roman"/>
                <w:b/>
                <w:sz w:val="28"/>
                <w:szCs w:val="28"/>
                <w:lang w:val="kk-KZ"/>
              </w:rPr>
            </w:pPr>
            <w:r w:rsidRPr="00E50EFF">
              <w:rPr>
                <w:rFonts w:ascii="Times New Roman" w:hAnsi="Times New Roman" w:cs="Times New Roman"/>
                <w:b/>
                <w:sz w:val="28"/>
                <w:szCs w:val="28"/>
                <w:lang w:val="kk-KZ"/>
              </w:rPr>
              <w:t>Оқушының әрекеті</w:t>
            </w:r>
          </w:p>
        </w:tc>
      </w:tr>
      <w:tr w:rsidR="004579EA" w:rsidRPr="00042A54" w:rsidTr="00E50EFF">
        <w:trPr>
          <w:trHeight w:val="475"/>
        </w:trPr>
        <w:tc>
          <w:tcPr>
            <w:tcW w:w="2790" w:type="dxa"/>
            <w:tcBorders>
              <w:top w:val="single" w:sz="4" w:space="0" w:color="auto"/>
              <w:left w:val="single" w:sz="4" w:space="0" w:color="auto"/>
              <w:bottom w:val="single" w:sz="4" w:space="0" w:color="auto"/>
              <w:right w:val="single" w:sz="4" w:space="0" w:color="auto"/>
            </w:tcBorders>
            <w:hideMark/>
          </w:tcPr>
          <w:p w:rsidR="004579EA" w:rsidRPr="00E50EFF" w:rsidRDefault="004579EA" w:rsidP="004579EA">
            <w:pPr>
              <w:rPr>
                <w:rFonts w:ascii="Times New Roman" w:hAnsi="Times New Roman" w:cs="Times New Roman"/>
                <w:b/>
                <w:sz w:val="28"/>
                <w:szCs w:val="28"/>
                <w:lang w:val="kk-KZ"/>
              </w:rPr>
            </w:pPr>
            <w:r w:rsidRPr="00E50EFF">
              <w:rPr>
                <w:rFonts w:ascii="Times New Roman" w:hAnsi="Times New Roman" w:cs="Times New Roman"/>
                <w:b/>
                <w:sz w:val="28"/>
                <w:szCs w:val="28"/>
                <w:lang w:val="kk-KZ"/>
              </w:rPr>
              <w:t>Топқа бөлу</w:t>
            </w:r>
          </w:p>
        </w:tc>
        <w:tc>
          <w:tcPr>
            <w:tcW w:w="5161" w:type="dxa"/>
            <w:gridSpan w:val="2"/>
            <w:tcBorders>
              <w:top w:val="single" w:sz="4" w:space="0" w:color="auto"/>
              <w:left w:val="single" w:sz="4" w:space="0" w:color="auto"/>
              <w:bottom w:val="single" w:sz="4" w:space="0" w:color="auto"/>
              <w:right w:val="single" w:sz="4" w:space="0" w:color="auto"/>
            </w:tcBorders>
            <w:hideMark/>
          </w:tcPr>
          <w:p w:rsidR="004579EA" w:rsidRPr="00E50EFF" w:rsidRDefault="004579EA" w:rsidP="00E50EFF">
            <w:pPr>
              <w:spacing w:line="360" w:lineRule="auto"/>
              <w:rPr>
                <w:rFonts w:ascii="Times New Roman" w:hAnsi="Times New Roman" w:cs="Times New Roman"/>
                <w:sz w:val="28"/>
                <w:szCs w:val="28"/>
                <w:lang w:val="kk-KZ"/>
              </w:rPr>
            </w:pPr>
            <w:r w:rsidRPr="00E50EFF">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2794" w:type="dxa"/>
            <w:gridSpan w:val="2"/>
            <w:tcBorders>
              <w:top w:val="single" w:sz="4" w:space="0" w:color="auto"/>
              <w:left w:val="single" w:sz="4" w:space="0" w:color="auto"/>
              <w:bottom w:val="single" w:sz="4" w:space="0" w:color="auto"/>
              <w:right w:val="single" w:sz="4" w:space="0" w:color="auto"/>
            </w:tcBorders>
            <w:hideMark/>
          </w:tcPr>
          <w:p w:rsidR="004579EA" w:rsidRPr="00E50EFF" w:rsidRDefault="004579EA" w:rsidP="00E50EFF">
            <w:pPr>
              <w:spacing w:line="360" w:lineRule="auto"/>
              <w:rPr>
                <w:rFonts w:ascii="Times New Roman" w:hAnsi="Times New Roman" w:cs="Times New Roman"/>
                <w:sz w:val="28"/>
                <w:szCs w:val="28"/>
                <w:lang w:val="kk-KZ"/>
              </w:rPr>
            </w:pPr>
            <w:r w:rsidRPr="00E50EFF">
              <w:rPr>
                <w:rFonts w:ascii="Times New Roman" w:hAnsi="Times New Roman" w:cs="Times New Roman"/>
                <w:sz w:val="28"/>
                <w:szCs w:val="28"/>
                <w:lang w:val="kk-KZ"/>
              </w:rPr>
              <w:t>Сол суреттерге байланысты төрт топқа бөлініп отырады</w:t>
            </w:r>
          </w:p>
        </w:tc>
      </w:tr>
      <w:tr w:rsidR="004579EA" w:rsidRPr="00042A54" w:rsidTr="00E50EFF">
        <w:tc>
          <w:tcPr>
            <w:tcW w:w="2790" w:type="dxa"/>
            <w:tcBorders>
              <w:top w:val="single" w:sz="4" w:space="0" w:color="auto"/>
              <w:left w:val="single" w:sz="4" w:space="0" w:color="auto"/>
              <w:bottom w:val="single" w:sz="4" w:space="0" w:color="auto"/>
              <w:right w:val="single" w:sz="4" w:space="0" w:color="auto"/>
            </w:tcBorders>
            <w:hideMark/>
          </w:tcPr>
          <w:p w:rsidR="004579EA" w:rsidRPr="00E50EFF" w:rsidRDefault="004579EA" w:rsidP="004579EA">
            <w:pPr>
              <w:rPr>
                <w:rFonts w:ascii="Times New Roman" w:hAnsi="Times New Roman" w:cs="Times New Roman"/>
                <w:b/>
                <w:sz w:val="28"/>
                <w:szCs w:val="28"/>
                <w:lang w:val="kk-KZ"/>
              </w:rPr>
            </w:pPr>
            <w:r w:rsidRPr="00E50EFF">
              <w:rPr>
                <w:rFonts w:ascii="Times New Roman" w:hAnsi="Times New Roman" w:cs="Times New Roman"/>
                <w:b/>
                <w:sz w:val="28"/>
                <w:szCs w:val="28"/>
                <w:lang w:val="kk-KZ"/>
              </w:rPr>
              <w:lastRenderedPageBreak/>
              <w:t>Ынтымақтастық атмосферасы</w:t>
            </w:r>
          </w:p>
        </w:tc>
        <w:tc>
          <w:tcPr>
            <w:tcW w:w="5161" w:type="dxa"/>
            <w:gridSpan w:val="2"/>
            <w:tcBorders>
              <w:top w:val="single" w:sz="4" w:space="0" w:color="auto"/>
              <w:left w:val="single" w:sz="4" w:space="0" w:color="auto"/>
              <w:bottom w:val="single" w:sz="4" w:space="0" w:color="auto"/>
              <w:right w:val="single" w:sz="4" w:space="0" w:color="auto"/>
            </w:tcBorders>
            <w:hideMark/>
          </w:tcPr>
          <w:p w:rsidR="004579EA" w:rsidRPr="00E50EFF" w:rsidRDefault="004579EA" w:rsidP="004579EA">
            <w:pPr>
              <w:rPr>
                <w:rFonts w:ascii="Times New Roman" w:hAnsi="Times New Roman" w:cs="Times New Roman"/>
                <w:sz w:val="28"/>
                <w:szCs w:val="28"/>
                <w:lang w:val="kk-KZ"/>
              </w:rPr>
            </w:pPr>
            <w:r w:rsidRPr="00E50EFF">
              <w:rPr>
                <w:rFonts w:ascii="Times New Roman" w:hAnsi="Times New Roman" w:cs="Times New Roman"/>
                <w:sz w:val="28"/>
                <w:szCs w:val="28"/>
                <w:lang w:val="kk-KZ"/>
              </w:rPr>
              <w:t>Күн жарығын алақанға саламын.</w:t>
            </w:r>
          </w:p>
          <w:p w:rsidR="004579EA" w:rsidRPr="00E50EFF" w:rsidRDefault="004579EA" w:rsidP="004579EA">
            <w:pPr>
              <w:rPr>
                <w:rFonts w:ascii="Times New Roman" w:hAnsi="Times New Roman" w:cs="Times New Roman"/>
                <w:sz w:val="28"/>
                <w:szCs w:val="28"/>
                <w:lang w:val="kk-KZ"/>
              </w:rPr>
            </w:pPr>
            <w:r w:rsidRPr="00E50EFF">
              <w:rPr>
                <w:rFonts w:ascii="Times New Roman" w:hAnsi="Times New Roman" w:cs="Times New Roman"/>
                <w:sz w:val="28"/>
                <w:szCs w:val="28"/>
                <w:lang w:val="kk-KZ"/>
              </w:rPr>
              <w:t>Жүрегіме басып ұстай қаламын.</w:t>
            </w:r>
          </w:p>
          <w:p w:rsidR="004579EA" w:rsidRPr="00E50EFF" w:rsidRDefault="004579EA" w:rsidP="004579EA">
            <w:pPr>
              <w:rPr>
                <w:rFonts w:ascii="Times New Roman" w:hAnsi="Times New Roman" w:cs="Times New Roman"/>
                <w:sz w:val="28"/>
                <w:szCs w:val="28"/>
                <w:lang w:val="kk-KZ"/>
              </w:rPr>
            </w:pPr>
            <w:r w:rsidRPr="00E50EFF">
              <w:rPr>
                <w:rFonts w:ascii="Times New Roman" w:hAnsi="Times New Roman" w:cs="Times New Roman"/>
                <w:sz w:val="28"/>
                <w:szCs w:val="28"/>
                <w:lang w:val="kk-KZ"/>
              </w:rPr>
              <w:t>Ізгі әрі нәзік, жарық, мейірімді,</w:t>
            </w:r>
          </w:p>
          <w:p w:rsidR="004579EA" w:rsidRPr="00E50EFF" w:rsidRDefault="004579EA" w:rsidP="004579EA">
            <w:pPr>
              <w:rPr>
                <w:rFonts w:ascii="Times New Roman" w:hAnsi="Times New Roman" w:cs="Times New Roman"/>
                <w:sz w:val="28"/>
                <w:szCs w:val="28"/>
                <w:lang w:val="kk-KZ"/>
              </w:rPr>
            </w:pPr>
            <w:r w:rsidRPr="00E50EFF">
              <w:rPr>
                <w:rFonts w:ascii="Times New Roman" w:hAnsi="Times New Roman" w:cs="Times New Roman"/>
                <w:sz w:val="28"/>
                <w:szCs w:val="28"/>
                <w:lang w:val="kk-KZ"/>
              </w:rPr>
              <w:t>Болып кетер сонда дереу жан-жағым.</w:t>
            </w:r>
          </w:p>
        </w:tc>
        <w:tc>
          <w:tcPr>
            <w:tcW w:w="2794" w:type="dxa"/>
            <w:gridSpan w:val="2"/>
            <w:tcBorders>
              <w:top w:val="single" w:sz="4" w:space="0" w:color="auto"/>
              <w:left w:val="single" w:sz="4" w:space="0" w:color="auto"/>
              <w:bottom w:val="single" w:sz="4" w:space="0" w:color="auto"/>
              <w:right w:val="single" w:sz="4" w:space="0" w:color="auto"/>
            </w:tcBorders>
          </w:tcPr>
          <w:p w:rsidR="004579EA" w:rsidRPr="00E50EFF" w:rsidRDefault="004579EA" w:rsidP="004579EA">
            <w:pPr>
              <w:rPr>
                <w:rFonts w:ascii="Times New Roman" w:hAnsi="Times New Roman" w:cs="Times New Roman"/>
                <w:sz w:val="28"/>
                <w:szCs w:val="28"/>
                <w:lang w:val="kk-KZ"/>
              </w:rPr>
            </w:pPr>
            <w:r w:rsidRPr="00E50EFF">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4579EA" w:rsidRPr="00E50EFF" w:rsidTr="00E50EFF">
        <w:tc>
          <w:tcPr>
            <w:tcW w:w="2790" w:type="dxa"/>
            <w:tcBorders>
              <w:top w:val="single" w:sz="4" w:space="0" w:color="auto"/>
              <w:left w:val="single" w:sz="4" w:space="0" w:color="auto"/>
              <w:bottom w:val="single" w:sz="4" w:space="0" w:color="auto"/>
              <w:right w:val="single" w:sz="4" w:space="0" w:color="auto"/>
            </w:tcBorders>
          </w:tcPr>
          <w:p w:rsidR="004579EA" w:rsidRPr="00E50EFF" w:rsidRDefault="004579EA" w:rsidP="004579EA">
            <w:pPr>
              <w:rPr>
                <w:rFonts w:ascii="Times New Roman" w:hAnsi="Times New Roman" w:cs="Times New Roman"/>
                <w:b/>
                <w:sz w:val="28"/>
                <w:szCs w:val="28"/>
                <w:lang w:val="kk-KZ"/>
              </w:rPr>
            </w:pPr>
            <w:r w:rsidRPr="00E50EFF">
              <w:rPr>
                <w:rFonts w:ascii="Times New Roman" w:hAnsi="Times New Roman" w:cs="Times New Roman"/>
                <w:b/>
                <w:sz w:val="28"/>
                <w:szCs w:val="28"/>
                <w:lang w:val="kk-KZ"/>
              </w:rPr>
              <w:t>Бағалау парақшасымен таныстыру</w:t>
            </w:r>
          </w:p>
        </w:tc>
        <w:tc>
          <w:tcPr>
            <w:tcW w:w="5161" w:type="dxa"/>
            <w:gridSpan w:val="2"/>
            <w:tcBorders>
              <w:top w:val="single" w:sz="4" w:space="0" w:color="auto"/>
              <w:left w:val="single" w:sz="4" w:space="0" w:color="auto"/>
              <w:bottom w:val="single" w:sz="4" w:space="0" w:color="auto"/>
              <w:right w:val="single" w:sz="4" w:space="0" w:color="auto"/>
            </w:tcBorders>
          </w:tcPr>
          <w:p w:rsidR="004579EA" w:rsidRPr="00E50EFF" w:rsidRDefault="004579EA" w:rsidP="00E50EFF">
            <w:pPr>
              <w:spacing w:line="360" w:lineRule="auto"/>
              <w:rPr>
                <w:rFonts w:ascii="Times New Roman" w:hAnsi="Times New Roman" w:cs="Times New Roman"/>
                <w:sz w:val="28"/>
                <w:szCs w:val="28"/>
                <w:lang w:val="kk-KZ"/>
              </w:rPr>
            </w:pPr>
            <w:r w:rsidRPr="00E50EFF">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2794" w:type="dxa"/>
            <w:gridSpan w:val="2"/>
            <w:tcBorders>
              <w:top w:val="single" w:sz="4" w:space="0" w:color="auto"/>
              <w:left w:val="single" w:sz="4" w:space="0" w:color="auto"/>
              <w:bottom w:val="single" w:sz="4" w:space="0" w:color="auto"/>
              <w:right w:val="single" w:sz="4" w:space="0" w:color="auto"/>
            </w:tcBorders>
          </w:tcPr>
          <w:p w:rsidR="004579EA" w:rsidRPr="00E50EFF" w:rsidRDefault="004579EA" w:rsidP="00E50EFF">
            <w:pPr>
              <w:spacing w:line="360" w:lineRule="auto"/>
              <w:rPr>
                <w:rFonts w:ascii="Times New Roman" w:hAnsi="Times New Roman" w:cs="Times New Roman"/>
                <w:sz w:val="28"/>
                <w:szCs w:val="28"/>
                <w:lang w:val="kk-KZ"/>
              </w:rPr>
            </w:pPr>
            <w:r w:rsidRPr="00E50EFF">
              <w:rPr>
                <w:rFonts w:ascii="Times New Roman" w:hAnsi="Times New Roman" w:cs="Times New Roman"/>
                <w:sz w:val="28"/>
                <w:szCs w:val="28"/>
                <w:lang w:val="kk-KZ"/>
              </w:rPr>
              <w:t>Оқушылар бағалау нұсқаларымен танысады</w:t>
            </w:r>
          </w:p>
        </w:tc>
      </w:tr>
      <w:tr w:rsidR="004579EA" w:rsidRPr="00E50EFF" w:rsidTr="00E50EFF">
        <w:trPr>
          <w:trHeight w:val="675"/>
        </w:trPr>
        <w:tc>
          <w:tcPr>
            <w:tcW w:w="2790" w:type="dxa"/>
            <w:tcBorders>
              <w:top w:val="single" w:sz="4" w:space="0" w:color="auto"/>
              <w:left w:val="single" w:sz="4" w:space="0" w:color="auto"/>
              <w:bottom w:val="single" w:sz="4" w:space="0" w:color="auto"/>
              <w:right w:val="single" w:sz="4" w:space="0" w:color="auto"/>
            </w:tcBorders>
          </w:tcPr>
          <w:p w:rsidR="004579EA" w:rsidRPr="00E50EFF" w:rsidRDefault="004579EA" w:rsidP="004579EA">
            <w:pPr>
              <w:rPr>
                <w:rFonts w:ascii="Times New Roman" w:hAnsi="Times New Roman" w:cs="Times New Roman"/>
                <w:b/>
                <w:sz w:val="28"/>
                <w:szCs w:val="28"/>
                <w:lang w:val="kk-KZ"/>
              </w:rPr>
            </w:pPr>
            <w:r w:rsidRPr="00E50EFF">
              <w:rPr>
                <w:rFonts w:ascii="Times New Roman" w:hAnsi="Times New Roman" w:cs="Times New Roman"/>
                <w:b/>
                <w:sz w:val="28"/>
                <w:szCs w:val="28"/>
                <w:lang w:val="kk-KZ"/>
              </w:rPr>
              <w:t>Үй тапсырмасын пысықтау</w:t>
            </w:r>
          </w:p>
          <w:p w:rsidR="004579EA" w:rsidRPr="00E50EFF" w:rsidRDefault="004579EA" w:rsidP="004579EA">
            <w:pPr>
              <w:rPr>
                <w:rFonts w:ascii="Times New Roman" w:hAnsi="Times New Roman" w:cs="Times New Roman"/>
                <w:b/>
                <w:sz w:val="28"/>
                <w:szCs w:val="28"/>
                <w:lang w:val="kk-KZ"/>
              </w:rPr>
            </w:pPr>
          </w:p>
        </w:tc>
        <w:tc>
          <w:tcPr>
            <w:tcW w:w="7955" w:type="dxa"/>
            <w:gridSpan w:val="4"/>
            <w:tcBorders>
              <w:top w:val="single" w:sz="4" w:space="0" w:color="auto"/>
              <w:left w:val="single" w:sz="4" w:space="0" w:color="auto"/>
              <w:bottom w:val="single" w:sz="4" w:space="0" w:color="auto"/>
              <w:right w:val="single" w:sz="4" w:space="0" w:color="auto"/>
            </w:tcBorders>
            <w:hideMark/>
          </w:tcPr>
          <w:p w:rsidR="004579EA" w:rsidRPr="00E50EFF" w:rsidRDefault="004579EA" w:rsidP="004579EA">
            <w:pPr>
              <w:rPr>
                <w:rFonts w:ascii="Times New Roman" w:eastAsia="Times New Roman" w:hAnsi="Times New Roman" w:cs="Times New Roman"/>
                <w:b/>
                <w:sz w:val="28"/>
                <w:szCs w:val="28"/>
                <w:lang w:val="kk-KZ" w:eastAsia="ru-RU"/>
              </w:rPr>
            </w:pPr>
            <w:r w:rsidRPr="00E50EFF">
              <w:rPr>
                <w:rFonts w:ascii="Times New Roman" w:eastAsia="Times New Roman" w:hAnsi="Times New Roman" w:cs="Times New Roman"/>
                <w:sz w:val="28"/>
                <w:szCs w:val="28"/>
                <w:lang w:val="kk-KZ" w:eastAsia="ru-RU"/>
              </w:rPr>
              <w:t xml:space="preserve">Көбейтуді орында. </w:t>
            </w:r>
          </w:p>
          <w:p w:rsidR="004579EA" w:rsidRPr="00E50EFF" w:rsidRDefault="004579EA" w:rsidP="004579EA">
            <w:pPr>
              <w:rPr>
                <w:rFonts w:ascii="Times New Roman" w:eastAsia="Times New Roman" w:hAnsi="Times New Roman" w:cs="Times New Roman"/>
                <w:i/>
                <w:sz w:val="28"/>
                <w:szCs w:val="28"/>
                <w:lang w:val="kk-KZ" w:eastAsia="ru-RU"/>
              </w:rPr>
            </w:pPr>
            <w:r w:rsidRPr="00E50EFF">
              <w:rPr>
                <w:rFonts w:ascii="Times New Roman" w:eastAsia="Times New Roman" w:hAnsi="Times New Roman" w:cs="Times New Roman"/>
                <w:i/>
                <w:sz w:val="28"/>
                <w:szCs w:val="28"/>
                <w:lang w:val="kk-KZ" w:eastAsia="ru-RU"/>
              </w:rPr>
              <w:t>12 ∙ 2 = 24      13 ∙ 2 = 26    14 ∙ 2 = 28      15 ∙ 2 = 30      16 ∙ 2 = 32               17 ∙ 2 = 34</w:t>
            </w:r>
          </w:p>
          <w:p w:rsidR="004579EA" w:rsidRPr="00E50EFF" w:rsidRDefault="004579EA" w:rsidP="004579EA">
            <w:pPr>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i/>
                <w:sz w:val="28"/>
                <w:szCs w:val="28"/>
                <w:lang w:val="kk-KZ" w:eastAsia="ru-RU"/>
              </w:rPr>
              <w:t>12 ∙ 3 = 36     13 ∙ 3 = 39</w:t>
            </w:r>
            <w:r w:rsidRPr="00E50EFF">
              <w:rPr>
                <w:rFonts w:ascii="Times New Roman" w:eastAsia="Times New Roman" w:hAnsi="Times New Roman" w:cs="Times New Roman"/>
                <w:sz w:val="28"/>
                <w:szCs w:val="28"/>
                <w:lang w:val="kk-KZ" w:eastAsia="ru-RU"/>
              </w:rPr>
              <w:t xml:space="preserve">    14 ∙ 3 = 32    15 ∙ 3 = 45         16 ∙ 3 = 48               17 ∙ 3 = 51</w:t>
            </w:r>
          </w:p>
          <w:p w:rsidR="004579EA" w:rsidRPr="00E50EFF" w:rsidRDefault="004579EA" w:rsidP="00E50EFF">
            <w:pPr>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sz w:val="28"/>
                <w:szCs w:val="28"/>
                <w:lang w:val="kk-KZ" w:eastAsia="ru-RU"/>
              </w:rPr>
              <w:t>12 ∙ 4 = 48     13 ∙ 4 =  52   14 ∙ 4 = 56    15 ∙ 4 = 60         16 ∙ 4 = 64               17 ∙ 4 = 68</w:t>
            </w:r>
          </w:p>
        </w:tc>
      </w:tr>
      <w:tr w:rsidR="004579EA" w:rsidRPr="00E50EFF" w:rsidTr="00E50EFF">
        <w:trPr>
          <w:trHeight w:val="53"/>
        </w:trPr>
        <w:tc>
          <w:tcPr>
            <w:tcW w:w="2790" w:type="dxa"/>
            <w:tcBorders>
              <w:top w:val="single" w:sz="4" w:space="0" w:color="auto"/>
              <w:left w:val="single" w:sz="4" w:space="0" w:color="auto"/>
              <w:bottom w:val="single" w:sz="4" w:space="0" w:color="auto"/>
              <w:right w:val="single" w:sz="4" w:space="0" w:color="auto"/>
            </w:tcBorders>
            <w:hideMark/>
          </w:tcPr>
          <w:p w:rsidR="004579EA" w:rsidRPr="00E50EFF" w:rsidRDefault="004579EA" w:rsidP="004579EA">
            <w:pPr>
              <w:rPr>
                <w:rFonts w:ascii="Times New Roman" w:hAnsi="Times New Roman" w:cs="Times New Roman"/>
                <w:b/>
                <w:sz w:val="28"/>
                <w:szCs w:val="28"/>
                <w:lang w:val="kk-KZ"/>
              </w:rPr>
            </w:pPr>
            <w:r w:rsidRPr="00E50EFF">
              <w:rPr>
                <w:rFonts w:ascii="Times New Roman" w:hAnsi="Times New Roman" w:cs="Times New Roman"/>
                <w:b/>
                <w:sz w:val="28"/>
                <w:szCs w:val="28"/>
                <w:lang w:val="kk-KZ"/>
              </w:rPr>
              <w:t>Жаңа сабақ</w:t>
            </w:r>
          </w:p>
        </w:tc>
        <w:tc>
          <w:tcPr>
            <w:tcW w:w="7955" w:type="dxa"/>
            <w:gridSpan w:val="4"/>
            <w:tcBorders>
              <w:top w:val="single" w:sz="4" w:space="0" w:color="auto"/>
              <w:left w:val="single" w:sz="4" w:space="0" w:color="auto"/>
              <w:bottom w:val="single" w:sz="4" w:space="0" w:color="auto"/>
              <w:right w:val="single" w:sz="4" w:space="0" w:color="auto"/>
            </w:tcBorders>
          </w:tcPr>
          <w:p w:rsidR="00E50EFF" w:rsidRDefault="004579EA" w:rsidP="004579EA">
            <w:pPr>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sz w:val="28"/>
                <w:szCs w:val="28"/>
                <w:lang w:val="kk-KZ" w:eastAsia="ru-RU"/>
              </w:rPr>
              <w:t xml:space="preserve">№2 Есепті оқы және сұрақтарға жауап бер.  </w:t>
            </w:r>
          </w:p>
          <w:p w:rsidR="004579EA" w:rsidRPr="00E50EFF" w:rsidRDefault="004579EA" w:rsidP="004579EA">
            <w:pPr>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sz w:val="28"/>
                <w:szCs w:val="28"/>
                <w:lang w:val="kk-KZ" w:eastAsia="ru-RU"/>
              </w:rPr>
              <w:t xml:space="preserve">  Ш:  120 : 6 – 90 : 6 = 5            </w:t>
            </w:r>
          </w:p>
          <w:p w:rsidR="004579EA" w:rsidRPr="00E50EFF" w:rsidRDefault="004579EA" w:rsidP="004579EA">
            <w:pPr>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sz w:val="28"/>
                <w:szCs w:val="28"/>
                <w:lang w:val="kk-KZ" w:eastAsia="ru-RU"/>
              </w:rPr>
              <w:t xml:space="preserve">          Ж: екінші оператор 1сағатта 5 қоңырау артық қабылдады.</w:t>
            </w:r>
          </w:p>
          <w:p w:rsidR="004579EA" w:rsidRPr="00E50EFF" w:rsidRDefault="004579EA" w:rsidP="004579EA">
            <w:pPr>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sz w:val="28"/>
                <w:szCs w:val="28"/>
                <w:lang w:val="kk-KZ" w:eastAsia="ru-RU"/>
              </w:rPr>
              <w:t>№3 Кестені толтыру, есеп құрастыру.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2"/>
              <w:gridCol w:w="1316"/>
              <w:gridCol w:w="1161"/>
              <w:gridCol w:w="1238"/>
              <w:gridCol w:w="1142"/>
            </w:tblGrid>
            <w:tr w:rsidR="004579EA" w:rsidRPr="00042A54" w:rsidTr="00257AF7">
              <w:tc>
                <w:tcPr>
                  <w:tcW w:w="3652" w:type="dxa"/>
                </w:tcPr>
                <w:p w:rsidR="004579EA" w:rsidRPr="00E50EFF" w:rsidRDefault="004579EA" w:rsidP="004579EA">
                  <w:pPr>
                    <w:spacing w:after="0" w:line="240" w:lineRule="auto"/>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sz w:val="28"/>
                      <w:szCs w:val="28"/>
                      <w:lang w:val="kk-KZ" w:eastAsia="ru-RU"/>
                    </w:rPr>
                    <w:t>Бір сөздің бағасы.</w:t>
                  </w:r>
                </w:p>
              </w:tc>
              <w:tc>
                <w:tcPr>
                  <w:tcW w:w="1701" w:type="dxa"/>
                </w:tcPr>
                <w:p w:rsidR="004579EA" w:rsidRPr="00E50EFF" w:rsidRDefault="004579EA" w:rsidP="004579EA">
                  <w:pPr>
                    <w:spacing w:after="0" w:line="240" w:lineRule="auto"/>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sz w:val="28"/>
                      <w:szCs w:val="28"/>
                      <w:lang w:val="kk-KZ" w:eastAsia="ru-RU"/>
                    </w:rPr>
                    <w:t>2 теңге</w:t>
                  </w:r>
                </w:p>
              </w:tc>
              <w:tc>
                <w:tcPr>
                  <w:tcW w:w="1418" w:type="dxa"/>
                </w:tcPr>
                <w:p w:rsidR="004579EA" w:rsidRPr="00E50EFF" w:rsidRDefault="004579EA" w:rsidP="004579EA">
                  <w:pPr>
                    <w:spacing w:after="0" w:line="240" w:lineRule="auto"/>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i/>
                      <w:sz w:val="28"/>
                      <w:szCs w:val="28"/>
                      <w:lang w:val="kk-KZ" w:eastAsia="ru-RU"/>
                    </w:rPr>
                    <w:t xml:space="preserve">а </w:t>
                  </w:r>
                  <w:r w:rsidRPr="00E50EFF">
                    <w:rPr>
                      <w:rFonts w:ascii="Times New Roman" w:eastAsia="Times New Roman" w:hAnsi="Times New Roman" w:cs="Times New Roman"/>
                      <w:sz w:val="28"/>
                      <w:szCs w:val="28"/>
                      <w:lang w:val="kk-KZ" w:eastAsia="ru-RU"/>
                    </w:rPr>
                    <w:t xml:space="preserve"> теңге</w:t>
                  </w:r>
                </w:p>
              </w:tc>
              <w:tc>
                <w:tcPr>
                  <w:tcW w:w="1559" w:type="dxa"/>
                </w:tcPr>
                <w:p w:rsidR="004579EA" w:rsidRPr="00E50EFF" w:rsidRDefault="004579EA" w:rsidP="004579EA">
                  <w:pPr>
                    <w:spacing w:after="0" w:line="240" w:lineRule="auto"/>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sz w:val="28"/>
                      <w:szCs w:val="28"/>
                      <w:lang w:val="kk-KZ" w:eastAsia="ru-RU"/>
                    </w:rPr>
                    <w:t>3 теңге</w:t>
                  </w:r>
                </w:p>
              </w:tc>
              <w:tc>
                <w:tcPr>
                  <w:tcW w:w="1384" w:type="dxa"/>
                </w:tcPr>
                <w:p w:rsidR="004579EA" w:rsidRPr="00E50EFF" w:rsidRDefault="004579EA" w:rsidP="004579EA">
                  <w:pPr>
                    <w:spacing w:after="0" w:line="240" w:lineRule="auto"/>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sz w:val="28"/>
                      <w:szCs w:val="28"/>
                      <w:lang w:val="kk-KZ" w:eastAsia="ru-RU"/>
                    </w:rPr>
                    <w:t>b  теңге</w:t>
                  </w:r>
                </w:p>
              </w:tc>
            </w:tr>
            <w:tr w:rsidR="004579EA" w:rsidRPr="00042A54" w:rsidTr="00257AF7">
              <w:tc>
                <w:tcPr>
                  <w:tcW w:w="3652" w:type="dxa"/>
                </w:tcPr>
                <w:p w:rsidR="004579EA" w:rsidRPr="00E50EFF" w:rsidRDefault="004579EA" w:rsidP="004579EA">
                  <w:pPr>
                    <w:spacing w:after="0" w:line="240" w:lineRule="auto"/>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sz w:val="28"/>
                      <w:szCs w:val="28"/>
                      <w:lang w:val="kk-KZ" w:eastAsia="ru-RU"/>
                    </w:rPr>
                    <w:t>Жеделхаттағы сөздер саны</w:t>
                  </w:r>
                </w:p>
              </w:tc>
              <w:tc>
                <w:tcPr>
                  <w:tcW w:w="1701" w:type="dxa"/>
                </w:tcPr>
                <w:p w:rsidR="004579EA" w:rsidRPr="00E50EFF" w:rsidRDefault="004579EA" w:rsidP="004579EA">
                  <w:pPr>
                    <w:spacing w:after="0" w:line="240" w:lineRule="auto"/>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sz w:val="28"/>
                      <w:szCs w:val="28"/>
                      <w:lang w:val="kk-KZ" w:eastAsia="ru-RU"/>
                    </w:rPr>
                    <w:t>10</w:t>
                  </w:r>
                </w:p>
              </w:tc>
              <w:tc>
                <w:tcPr>
                  <w:tcW w:w="1418" w:type="dxa"/>
                </w:tcPr>
                <w:p w:rsidR="004579EA" w:rsidRPr="00E50EFF" w:rsidRDefault="004579EA" w:rsidP="004579EA">
                  <w:pPr>
                    <w:spacing w:after="0" w:line="240" w:lineRule="auto"/>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sz w:val="28"/>
                      <w:szCs w:val="28"/>
                      <w:lang w:val="kk-KZ" w:eastAsia="ru-RU"/>
                    </w:rPr>
                    <w:t>45</w:t>
                  </w:r>
                </w:p>
              </w:tc>
              <w:tc>
                <w:tcPr>
                  <w:tcW w:w="1559" w:type="dxa"/>
                </w:tcPr>
                <w:p w:rsidR="004579EA" w:rsidRPr="00E50EFF" w:rsidRDefault="004579EA" w:rsidP="004579EA">
                  <w:pPr>
                    <w:spacing w:after="0" w:line="240" w:lineRule="auto"/>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sz w:val="28"/>
                      <w:szCs w:val="28"/>
                      <w:lang w:val="kk-KZ" w:eastAsia="ru-RU"/>
                    </w:rPr>
                    <w:t>300</w:t>
                  </w:r>
                </w:p>
              </w:tc>
              <w:tc>
                <w:tcPr>
                  <w:tcW w:w="1384" w:type="dxa"/>
                </w:tcPr>
                <w:p w:rsidR="004579EA" w:rsidRPr="00E50EFF" w:rsidRDefault="004579EA" w:rsidP="004579EA">
                  <w:pPr>
                    <w:spacing w:after="0" w:line="240" w:lineRule="auto"/>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sz w:val="28"/>
                      <w:szCs w:val="28"/>
                      <w:lang w:val="kk-KZ" w:eastAsia="ru-RU"/>
                    </w:rPr>
                    <w:t>12</w:t>
                  </w:r>
                </w:p>
              </w:tc>
            </w:tr>
            <w:tr w:rsidR="004579EA" w:rsidRPr="00042A54" w:rsidTr="00257AF7">
              <w:tc>
                <w:tcPr>
                  <w:tcW w:w="3652" w:type="dxa"/>
                </w:tcPr>
                <w:p w:rsidR="004579EA" w:rsidRPr="00E50EFF" w:rsidRDefault="004579EA" w:rsidP="004579EA">
                  <w:pPr>
                    <w:spacing w:after="0" w:line="240" w:lineRule="auto"/>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sz w:val="28"/>
                      <w:szCs w:val="28"/>
                      <w:lang w:val="kk-KZ" w:eastAsia="ru-RU"/>
                    </w:rPr>
                    <w:t>Жеделхаттың құны</w:t>
                  </w:r>
                </w:p>
              </w:tc>
              <w:tc>
                <w:tcPr>
                  <w:tcW w:w="1701" w:type="dxa"/>
                </w:tcPr>
                <w:p w:rsidR="004579EA" w:rsidRPr="00E50EFF" w:rsidRDefault="004579EA" w:rsidP="004579EA">
                  <w:pPr>
                    <w:spacing w:after="0" w:line="240" w:lineRule="auto"/>
                    <w:rPr>
                      <w:rFonts w:ascii="Times New Roman" w:eastAsia="Times New Roman" w:hAnsi="Times New Roman" w:cs="Times New Roman"/>
                      <w:b/>
                      <w:sz w:val="28"/>
                      <w:szCs w:val="28"/>
                      <w:lang w:val="kk-KZ" w:eastAsia="ru-RU"/>
                    </w:rPr>
                  </w:pPr>
                  <w:r w:rsidRPr="00E50EFF">
                    <w:rPr>
                      <w:rFonts w:ascii="Times New Roman" w:eastAsia="Times New Roman" w:hAnsi="Times New Roman" w:cs="Times New Roman"/>
                      <w:b/>
                      <w:sz w:val="28"/>
                      <w:szCs w:val="28"/>
                      <w:lang w:val="kk-KZ" w:eastAsia="ru-RU"/>
                    </w:rPr>
                    <w:t>20</w:t>
                  </w:r>
                </w:p>
              </w:tc>
              <w:tc>
                <w:tcPr>
                  <w:tcW w:w="1418" w:type="dxa"/>
                </w:tcPr>
                <w:p w:rsidR="004579EA" w:rsidRPr="00E50EFF" w:rsidRDefault="004579EA" w:rsidP="004579EA">
                  <w:pPr>
                    <w:spacing w:after="0" w:line="240" w:lineRule="auto"/>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i/>
                      <w:sz w:val="28"/>
                      <w:szCs w:val="28"/>
                      <w:lang w:val="kk-KZ" w:eastAsia="ru-RU"/>
                    </w:rPr>
                    <w:t xml:space="preserve">а </w:t>
                  </w:r>
                  <w:r w:rsidRPr="00E50EFF">
                    <w:rPr>
                      <w:rFonts w:ascii="Times New Roman" w:eastAsia="Times New Roman" w:hAnsi="Times New Roman" w:cs="Times New Roman"/>
                      <w:sz w:val="28"/>
                      <w:szCs w:val="28"/>
                      <w:lang w:val="kk-KZ" w:eastAsia="ru-RU"/>
                    </w:rPr>
                    <w:t>∙ 45</w:t>
                  </w:r>
                </w:p>
              </w:tc>
              <w:tc>
                <w:tcPr>
                  <w:tcW w:w="1559" w:type="dxa"/>
                </w:tcPr>
                <w:p w:rsidR="004579EA" w:rsidRPr="00E50EFF" w:rsidRDefault="004579EA" w:rsidP="004579EA">
                  <w:pPr>
                    <w:spacing w:after="0" w:line="240" w:lineRule="auto"/>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sz w:val="28"/>
                      <w:szCs w:val="28"/>
                      <w:lang w:val="kk-KZ" w:eastAsia="ru-RU"/>
                    </w:rPr>
                    <w:t xml:space="preserve">900 </w:t>
                  </w:r>
                </w:p>
              </w:tc>
              <w:tc>
                <w:tcPr>
                  <w:tcW w:w="1384" w:type="dxa"/>
                </w:tcPr>
                <w:p w:rsidR="004579EA" w:rsidRPr="00E50EFF" w:rsidRDefault="004579EA" w:rsidP="004579EA">
                  <w:pPr>
                    <w:spacing w:after="0" w:line="240" w:lineRule="auto"/>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sz w:val="28"/>
                      <w:szCs w:val="28"/>
                      <w:lang w:val="kk-KZ" w:eastAsia="ru-RU"/>
                    </w:rPr>
                    <w:t>b ∙ 12</w:t>
                  </w:r>
                </w:p>
              </w:tc>
            </w:tr>
          </w:tbl>
          <w:p w:rsidR="004579EA" w:rsidRPr="00E50EFF" w:rsidRDefault="004579EA" w:rsidP="00E50EFF">
            <w:pPr>
              <w:rPr>
                <w:rFonts w:ascii="Times New Roman" w:eastAsia="Times New Roman" w:hAnsi="Times New Roman" w:cs="Times New Roman"/>
                <w:sz w:val="28"/>
                <w:szCs w:val="28"/>
                <w:lang w:val="kk-KZ" w:eastAsia="ru-RU"/>
              </w:rPr>
            </w:pPr>
            <w:r w:rsidRPr="00E50EFF">
              <w:rPr>
                <w:rFonts w:ascii="Times New Roman" w:eastAsia="Times New Roman" w:hAnsi="Times New Roman" w:cs="Times New Roman"/>
                <w:sz w:val="28"/>
                <w:szCs w:val="28"/>
                <w:lang w:val="kk-KZ" w:eastAsia="ru-RU"/>
              </w:rPr>
              <w:t>№4 Есепті талдай отырып шығару7      № 5</w:t>
            </w:r>
            <w:r w:rsidR="00E50EFF">
              <w:rPr>
                <w:rFonts w:ascii="Times New Roman" w:eastAsia="Times New Roman" w:hAnsi="Times New Roman" w:cs="Times New Roman"/>
                <w:sz w:val="28"/>
                <w:szCs w:val="28"/>
                <w:lang w:val="kk-KZ" w:eastAsia="ru-RU"/>
              </w:rPr>
              <w:t xml:space="preserve"> - № 8 орындау. (жұптық жұмыс.)</w:t>
            </w:r>
          </w:p>
        </w:tc>
      </w:tr>
      <w:tr w:rsidR="004579EA" w:rsidRPr="00E50EFF" w:rsidTr="00E50EFF">
        <w:trPr>
          <w:trHeight w:val="70"/>
        </w:trPr>
        <w:tc>
          <w:tcPr>
            <w:tcW w:w="2790" w:type="dxa"/>
            <w:tcBorders>
              <w:top w:val="single" w:sz="4" w:space="0" w:color="auto"/>
              <w:left w:val="single" w:sz="4" w:space="0" w:color="auto"/>
              <w:bottom w:val="single" w:sz="4" w:space="0" w:color="auto"/>
              <w:right w:val="single" w:sz="4" w:space="0" w:color="auto"/>
            </w:tcBorders>
            <w:hideMark/>
          </w:tcPr>
          <w:p w:rsidR="004579EA" w:rsidRPr="00E50EFF" w:rsidRDefault="004579EA" w:rsidP="004579EA">
            <w:pPr>
              <w:rPr>
                <w:rFonts w:ascii="Times New Roman" w:hAnsi="Times New Roman" w:cs="Times New Roman"/>
                <w:b/>
                <w:sz w:val="28"/>
                <w:szCs w:val="28"/>
                <w:lang w:val="kk-KZ"/>
              </w:rPr>
            </w:pPr>
            <w:r w:rsidRPr="00E50EFF">
              <w:rPr>
                <w:rFonts w:ascii="Times New Roman" w:hAnsi="Times New Roman" w:cs="Times New Roman"/>
                <w:b/>
                <w:sz w:val="28"/>
                <w:szCs w:val="28"/>
                <w:lang w:val="kk-KZ"/>
              </w:rPr>
              <w:t>Сергіту сәті</w:t>
            </w:r>
          </w:p>
        </w:tc>
        <w:tc>
          <w:tcPr>
            <w:tcW w:w="5161" w:type="dxa"/>
            <w:gridSpan w:val="2"/>
            <w:tcBorders>
              <w:top w:val="single" w:sz="4" w:space="0" w:color="auto"/>
              <w:left w:val="single" w:sz="4" w:space="0" w:color="auto"/>
              <w:bottom w:val="single" w:sz="4" w:space="0" w:color="auto"/>
              <w:right w:val="single" w:sz="4" w:space="0" w:color="auto"/>
            </w:tcBorders>
          </w:tcPr>
          <w:p w:rsidR="004579EA" w:rsidRPr="00E50EFF" w:rsidRDefault="004579EA" w:rsidP="004579EA">
            <w:pPr>
              <w:rPr>
                <w:rFonts w:ascii="Times New Roman" w:hAnsi="Times New Roman" w:cs="Times New Roman"/>
                <w:sz w:val="28"/>
                <w:szCs w:val="28"/>
                <w:lang w:val="kk-KZ"/>
              </w:rPr>
            </w:pPr>
            <w:r w:rsidRPr="00E50EFF">
              <w:rPr>
                <w:rFonts w:ascii="Times New Roman" w:hAnsi="Times New Roman" w:cs="Times New Roman"/>
                <w:sz w:val="28"/>
                <w:szCs w:val="28"/>
                <w:lang w:val="kk-KZ"/>
              </w:rPr>
              <w:t>«Қаражорға» биі</w:t>
            </w:r>
          </w:p>
        </w:tc>
        <w:tc>
          <w:tcPr>
            <w:tcW w:w="2794" w:type="dxa"/>
            <w:gridSpan w:val="2"/>
            <w:tcBorders>
              <w:top w:val="single" w:sz="4" w:space="0" w:color="auto"/>
              <w:left w:val="single" w:sz="4" w:space="0" w:color="auto"/>
              <w:bottom w:val="single" w:sz="4" w:space="0" w:color="auto"/>
              <w:right w:val="single" w:sz="4" w:space="0" w:color="auto"/>
            </w:tcBorders>
            <w:hideMark/>
          </w:tcPr>
          <w:p w:rsidR="004579EA" w:rsidRPr="00E50EFF" w:rsidRDefault="004579EA" w:rsidP="004579EA">
            <w:pPr>
              <w:rPr>
                <w:rFonts w:ascii="Times New Roman" w:hAnsi="Times New Roman" w:cs="Times New Roman"/>
                <w:sz w:val="28"/>
                <w:szCs w:val="28"/>
                <w:lang w:val="kk-KZ"/>
              </w:rPr>
            </w:pPr>
            <w:r w:rsidRPr="00E50EFF">
              <w:rPr>
                <w:rFonts w:ascii="Times New Roman" w:hAnsi="Times New Roman" w:cs="Times New Roman"/>
                <w:sz w:val="28"/>
                <w:szCs w:val="28"/>
                <w:lang w:val="kk-KZ"/>
              </w:rPr>
              <w:t>Оқушылар әуенге билеп,сергиді</w:t>
            </w:r>
          </w:p>
        </w:tc>
      </w:tr>
      <w:tr w:rsidR="004579EA" w:rsidRPr="00E50EFF" w:rsidTr="00E50EFF">
        <w:tc>
          <w:tcPr>
            <w:tcW w:w="2790" w:type="dxa"/>
            <w:tcBorders>
              <w:top w:val="single" w:sz="4" w:space="0" w:color="auto"/>
              <w:left w:val="single" w:sz="4" w:space="0" w:color="auto"/>
              <w:bottom w:val="single" w:sz="4" w:space="0" w:color="auto"/>
              <w:right w:val="single" w:sz="4" w:space="0" w:color="auto"/>
            </w:tcBorders>
            <w:hideMark/>
          </w:tcPr>
          <w:p w:rsidR="004579EA" w:rsidRPr="00E50EFF" w:rsidRDefault="004579EA" w:rsidP="004579EA">
            <w:pPr>
              <w:rPr>
                <w:rFonts w:ascii="Times New Roman" w:hAnsi="Times New Roman" w:cs="Times New Roman"/>
                <w:b/>
                <w:sz w:val="28"/>
                <w:szCs w:val="28"/>
                <w:lang w:val="kk-KZ"/>
              </w:rPr>
            </w:pPr>
            <w:r w:rsidRPr="00E50EFF">
              <w:rPr>
                <w:rFonts w:ascii="Times New Roman" w:hAnsi="Times New Roman" w:cs="Times New Roman"/>
                <w:b/>
                <w:sz w:val="28"/>
                <w:szCs w:val="28"/>
                <w:lang w:val="kk-KZ"/>
              </w:rPr>
              <w:t>Ой толғаныс</w:t>
            </w:r>
          </w:p>
        </w:tc>
        <w:tc>
          <w:tcPr>
            <w:tcW w:w="7955" w:type="dxa"/>
            <w:gridSpan w:val="4"/>
            <w:tcBorders>
              <w:top w:val="single" w:sz="4" w:space="0" w:color="auto"/>
              <w:left w:val="single" w:sz="4" w:space="0" w:color="auto"/>
              <w:bottom w:val="single" w:sz="4" w:space="0" w:color="auto"/>
              <w:right w:val="single" w:sz="4" w:space="0" w:color="auto"/>
            </w:tcBorders>
          </w:tcPr>
          <w:p w:rsidR="004579EA" w:rsidRPr="00E50EFF" w:rsidRDefault="004579EA" w:rsidP="004579EA">
            <w:pPr>
              <w:rPr>
                <w:rFonts w:ascii="Times New Roman" w:hAnsi="Times New Roman" w:cs="Times New Roman"/>
                <w:sz w:val="28"/>
                <w:szCs w:val="28"/>
                <w:lang w:val="kk-KZ"/>
              </w:rPr>
            </w:pPr>
            <w:r w:rsidRPr="00E50EFF">
              <w:rPr>
                <w:rFonts w:ascii="Times New Roman" w:hAnsi="Times New Roman" w:cs="Times New Roman"/>
                <w:sz w:val="28"/>
                <w:szCs w:val="28"/>
                <w:lang w:val="kk-KZ"/>
              </w:rPr>
              <w:t>Лабиринт</w:t>
            </w:r>
          </w:p>
        </w:tc>
      </w:tr>
      <w:tr w:rsidR="004579EA" w:rsidRPr="00042A54" w:rsidTr="00E50EFF">
        <w:tc>
          <w:tcPr>
            <w:tcW w:w="2790" w:type="dxa"/>
            <w:tcBorders>
              <w:top w:val="single" w:sz="4" w:space="0" w:color="auto"/>
              <w:left w:val="single" w:sz="4" w:space="0" w:color="auto"/>
              <w:bottom w:val="single" w:sz="4" w:space="0" w:color="auto"/>
              <w:right w:val="single" w:sz="4" w:space="0" w:color="auto"/>
            </w:tcBorders>
          </w:tcPr>
          <w:p w:rsidR="004579EA" w:rsidRPr="00E50EFF" w:rsidRDefault="004579EA" w:rsidP="004579EA">
            <w:pPr>
              <w:rPr>
                <w:rFonts w:ascii="Times New Roman" w:hAnsi="Times New Roman" w:cs="Times New Roman"/>
                <w:b/>
                <w:sz w:val="28"/>
                <w:szCs w:val="28"/>
                <w:lang w:val="kk-KZ"/>
              </w:rPr>
            </w:pPr>
            <w:r w:rsidRPr="00E50EFF">
              <w:rPr>
                <w:rFonts w:ascii="Times New Roman" w:hAnsi="Times New Roman" w:cs="Times New Roman"/>
                <w:b/>
                <w:sz w:val="28"/>
                <w:szCs w:val="28"/>
                <w:lang w:val="kk-KZ"/>
              </w:rPr>
              <w:t>Шығармашылыққа тапсырма</w:t>
            </w:r>
          </w:p>
        </w:tc>
        <w:tc>
          <w:tcPr>
            <w:tcW w:w="7955" w:type="dxa"/>
            <w:gridSpan w:val="4"/>
            <w:tcBorders>
              <w:top w:val="single" w:sz="4" w:space="0" w:color="auto"/>
              <w:left w:val="single" w:sz="4" w:space="0" w:color="auto"/>
              <w:bottom w:val="single" w:sz="4" w:space="0" w:color="auto"/>
              <w:right w:val="single" w:sz="4" w:space="0" w:color="auto"/>
            </w:tcBorders>
          </w:tcPr>
          <w:p w:rsidR="004579EA" w:rsidRPr="00E50EFF" w:rsidRDefault="004579EA" w:rsidP="004579EA">
            <w:pPr>
              <w:rPr>
                <w:rFonts w:ascii="Times New Roman" w:hAnsi="Times New Roman" w:cs="Times New Roman"/>
                <w:b/>
                <w:bCs/>
                <w:sz w:val="28"/>
                <w:szCs w:val="28"/>
                <w:lang w:val="kk-KZ"/>
              </w:rPr>
            </w:pPr>
            <w:r w:rsidRPr="00E50EFF">
              <w:rPr>
                <w:rFonts w:ascii="Times New Roman" w:hAnsi="Times New Roman" w:cs="Times New Roman"/>
                <w:sz w:val="28"/>
                <w:szCs w:val="28"/>
                <w:lang w:val="kk-KZ"/>
              </w:rPr>
              <w:t xml:space="preserve"> </w:t>
            </w:r>
            <w:r w:rsidRPr="00E50EFF">
              <w:rPr>
                <w:rFonts w:ascii="Times New Roman" w:hAnsi="Times New Roman" w:cs="Times New Roman"/>
                <w:b/>
                <w:bCs/>
                <w:sz w:val="28"/>
                <w:szCs w:val="28"/>
                <w:lang w:val="kk-KZ"/>
              </w:rPr>
              <w:t>Қандай түс</w:t>
            </w:r>
          </w:p>
          <w:p w:rsidR="004579EA" w:rsidRPr="00E50EFF" w:rsidRDefault="004579EA" w:rsidP="004579EA">
            <w:pPr>
              <w:rPr>
                <w:rFonts w:ascii="Times New Roman" w:hAnsi="Times New Roman" w:cs="Times New Roman"/>
                <w:bCs/>
                <w:sz w:val="28"/>
                <w:szCs w:val="28"/>
                <w:lang w:val="kk-KZ"/>
              </w:rPr>
            </w:pPr>
            <w:r w:rsidRPr="00E50EFF">
              <w:rPr>
                <w:rFonts w:ascii="Times New Roman" w:hAnsi="Times New Roman" w:cs="Times New Roman"/>
                <w:bCs/>
                <w:sz w:val="28"/>
                <w:szCs w:val="28"/>
                <w:lang w:val="kk-KZ"/>
              </w:rPr>
              <w:t>3 адамға екеуі қызыл, екеуі қара түсті болған 4 баскиімнен кездейсоқ үшеуін кигізеді. Баскиім киген кісілер өздерінің басындағы бас киімнің түсін көре алмайды. Алдындағы екі адамдікін көреді. Әркім өздерінің басындағы баскиімнің түсін табуы керек және бір рет қана айту мүмкіншіліктері бар. Басындағы баскиімнің түсін қалай таба алады?</w:t>
            </w:r>
            <w:r w:rsidRPr="00E50EFF">
              <w:rPr>
                <w:sz w:val="28"/>
                <w:szCs w:val="28"/>
                <w:lang w:val="kk-KZ"/>
              </w:rPr>
              <w:t xml:space="preserve"> </w:t>
            </w:r>
            <w:r w:rsidRPr="00E50EFF">
              <w:rPr>
                <w:rFonts w:ascii="Times New Roman" w:hAnsi="Times New Roman" w:cs="Times New Roman"/>
                <w:b/>
                <w:bCs/>
                <w:sz w:val="28"/>
                <w:szCs w:val="28"/>
                <w:lang w:val="kk-KZ"/>
              </w:rPr>
              <w:t>Алдындағы екеуі бірдей түсті баскиім кигенін көрген адам өзінің басындағының басқа түс екенін түсініп айтады. Онан соң қалған екеуі де өзінің баскиімінің қай түс екенін біледі</w:t>
            </w:r>
          </w:p>
        </w:tc>
      </w:tr>
      <w:tr w:rsidR="004579EA" w:rsidRPr="00E50EFF" w:rsidTr="00E50EFF">
        <w:tc>
          <w:tcPr>
            <w:tcW w:w="2790" w:type="dxa"/>
            <w:tcBorders>
              <w:top w:val="single" w:sz="4" w:space="0" w:color="auto"/>
              <w:left w:val="single" w:sz="4" w:space="0" w:color="auto"/>
              <w:bottom w:val="single" w:sz="4" w:space="0" w:color="auto"/>
              <w:right w:val="single" w:sz="4" w:space="0" w:color="auto"/>
            </w:tcBorders>
            <w:hideMark/>
          </w:tcPr>
          <w:p w:rsidR="004579EA" w:rsidRPr="00E50EFF" w:rsidRDefault="004579EA" w:rsidP="004579EA">
            <w:pPr>
              <w:rPr>
                <w:rFonts w:ascii="Times New Roman" w:hAnsi="Times New Roman" w:cs="Times New Roman"/>
                <w:sz w:val="28"/>
                <w:szCs w:val="28"/>
                <w:lang w:val="kk-KZ"/>
              </w:rPr>
            </w:pPr>
            <w:r w:rsidRPr="00E50EFF">
              <w:rPr>
                <w:rFonts w:ascii="Times New Roman" w:hAnsi="Times New Roman" w:cs="Times New Roman"/>
                <w:sz w:val="28"/>
                <w:szCs w:val="28"/>
                <w:lang w:val="kk-KZ"/>
              </w:rPr>
              <w:lastRenderedPageBreak/>
              <w:t>Үй тапсырмасы</w:t>
            </w:r>
          </w:p>
        </w:tc>
        <w:tc>
          <w:tcPr>
            <w:tcW w:w="5161" w:type="dxa"/>
            <w:gridSpan w:val="2"/>
            <w:tcBorders>
              <w:top w:val="single" w:sz="4" w:space="0" w:color="auto"/>
              <w:left w:val="single" w:sz="4" w:space="0" w:color="auto"/>
              <w:bottom w:val="single" w:sz="4" w:space="0" w:color="auto"/>
              <w:right w:val="single" w:sz="4" w:space="0" w:color="auto"/>
            </w:tcBorders>
          </w:tcPr>
          <w:p w:rsidR="004579EA" w:rsidRPr="00E50EFF" w:rsidRDefault="00E50EFF" w:rsidP="00E50EFF">
            <w:pPr>
              <w:shd w:val="clear" w:color="auto" w:fill="FFFFFF"/>
              <w:rPr>
                <w:rFonts w:ascii="Times New Roman" w:eastAsia="Times New Roman" w:hAnsi="Times New Roman" w:cs="Times New Roman"/>
                <w:sz w:val="28"/>
                <w:szCs w:val="28"/>
                <w:lang w:val="kk-KZ"/>
              </w:rPr>
            </w:pPr>
            <w:r w:rsidRPr="00E50EFF">
              <w:rPr>
                <w:rFonts w:ascii="Times New Roman" w:eastAsia="Times New Roman" w:hAnsi="Times New Roman" w:cs="Times New Roman"/>
                <w:sz w:val="28"/>
                <w:szCs w:val="28"/>
                <w:lang w:val="kk-KZ"/>
              </w:rPr>
              <w:t xml:space="preserve">  № 6.  146</w:t>
            </w:r>
            <w:r w:rsidR="004579EA" w:rsidRPr="00E50EFF">
              <w:rPr>
                <w:rFonts w:ascii="Times New Roman" w:eastAsia="Times New Roman" w:hAnsi="Times New Roman" w:cs="Times New Roman"/>
                <w:sz w:val="28"/>
                <w:szCs w:val="28"/>
                <w:lang w:val="kk-KZ"/>
              </w:rPr>
              <w:t>ет.</w:t>
            </w:r>
          </w:p>
        </w:tc>
        <w:tc>
          <w:tcPr>
            <w:tcW w:w="2794" w:type="dxa"/>
            <w:gridSpan w:val="2"/>
            <w:tcBorders>
              <w:top w:val="single" w:sz="4" w:space="0" w:color="auto"/>
              <w:left w:val="single" w:sz="4" w:space="0" w:color="auto"/>
              <w:bottom w:val="single" w:sz="4" w:space="0" w:color="auto"/>
              <w:right w:val="single" w:sz="4" w:space="0" w:color="auto"/>
            </w:tcBorders>
          </w:tcPr>
          <w:p w:rsidR="004579EA" w:rsidRPr="00E50EFF" w:rsidRDefault="004579EA" w:rsidP="004579EA">
            <w:pPr>
              <w:rPr>
                <w:rFonts w:ascii="Times New Roman" w:hAnsi="Times New Roman" w:cs="Times New Roman"/>
                <w:sz w:val="28"/>
                <w:szCs w:val="28"/>
                <w:lang w:val="kk-KZ"/>
              </w:rPr>
            </w:pPr>
            <w:r w:rsidRPr="00E50EFF">
              <w:rPr>
                <w:rFonts w:ascii="Times New Roman" w:hAnsi="Times New Roman" w:cs="Times New Roman"/>
                <w:sz w:val="28"/>
                <w:szCs w:val="28"/>
                <w:lang w:val="kk-KZ"/>
              </w:rPr>
              <w:t>Оқушылар күнделіктеріне жазады</w:t>
            </w:r>
          </w:p>
        </w:tc>
      </w:tr>
      <w:tr w:rsidR="004579EA" w:rsidRPr="00E50EFF" w:rsidTr="00E50EFF">
        <w:tc>
          <w:tcPr>
            <w:tcW w:w="2790" w:type="dxa"/>
            <w:tcBorders>
              <w:top w:val="single" w:sz="4" w:space="0" w:color="auto"/>
              <w:left w:val="single" w:sz="4" w:space="0" w:color="auto"/>
              <w:bottom w:val="single" w:sz="4" w:space="0" w:color="auto"/>
              <w:right w:val="single" w:sz="4" w:space="0" w:color="auto"/>
            </w:tcBorders>
            <w:hideMark/>
          </w:tcPr>
          <w:p w:rsidR="004579EA" w:rsidRPr="00E50EFF" w:rsidRDefault="004579EA" w:rsidP="004579EA">
            <w:pPr>
              <w:rPr>
                <w:rFonts w:ascii="Times New Roman" w:hAnsi="Times New Roman" w:cs="Times New Roman"/>
                <w:b/>
                <w:sz w:val="28"/>
                <w:szCs w:val="28"/>
                <w:lang w:val="kk-KZ"/>
              </w:rPr>
            </w:pPr>
            <w:r w:rsidRPr="00E50EFF">
              <w:rPr>
                <w:rFonts w:ascii="Times New Roman" w:hAnsi="Times New Roman" w:cs="Times New Roman"/>
                <w:b/>
                <w:sz w:val="28"/>
                <w:szCs w:val="28"/>
                <w:lang w:val="kk-KZ"/>
              </w:rPr>
              <w:t> Бағалау</w:t>
            </w:r>
          </w:p>
        </w:tc>
        <w:tc>
          <w:tcPr>
            <w:tcW w:w="5161" w:type="dxa"/>
            <w:gridSpan w:val="2"/>
            <w:vMerge w:val="restart"/>
            <w:tcBorders>
              <w:top w:val="single" w:sz="4" w:space="0" w:color="auto"/>
              <w:left w:val="single" w:sz="4" w:space="0" w:color="auto"/>
              <w:bottom w:val="single" w:sz="4" w:space="0" w:color="auto"/>
              <w:right w:val="single" w:sz="4" w:space="0" w:color="auto"/>
            </w:tcBorders>
          </w:tcPr>
          <w:p w:rsidR="004579EA" w:rsidRPr="00E50EFF" w:rsidRDefault="004579EA" w:rsidP="004579EA">
            <w:pPr>
              <w:rPr>
                <w:rFonts w:ascii="Times New Roman" w:hAnsi="Times New Roman" w:cs="Times New Roman"/>
                <w:sz w:val="28"/>
                <w:szCs w:val="28"/>
                <w:lang w:val="kk-KZ"/>
              </w:rPr>
            </w:pPr>
            <w:r w:rsidRPr="00E50EFF">
              <w:rPr>
                <w:rFonts w:ascii="Times New Roman" w:hAnsi="Times New Roman" w:cs="Times New Roman"/>
                <w:sz w:val="28"/>
                <w:szCs w:val="28"/>
                <w:lang w:val="kk-KZ"/>
              </w:rPr>
              <w:t>Кері байланыс :«Екі жұлдыз, бір тілек»</w:t>
            </w:r>
          </w:p>
        </w:tc>
        <w:tc>
          <w:tcPr>
            <w:tcW w:w="2794" w:type="dxa"/>
            <w:gridSpan w:val="2"/>
            <w:vMerge w:val="restart"/>
            <w:tcBorders>
              <w:top w:val="single" w:sz="4" w:space="0" w:color="auto"/>
              <w:left w:val="single" w:sz="4" w:space="0" w:color="auto"/>
              <w:bottom w:val="single" w:sz="4" w:space="0" w:color="auto"/>
              <w:right w:val="single" w:sz="4" w:space="0" w:color="auto"/>
            </w:tcBorders>
            <w:hideMark/>
          </w:tcPr>
          <w:p w:rsidR="004579EA" w:rsidRPr="00E50EFF" w:rsidRDefault="004579EA" w:rsidP="004579EA">
            <w:pPr>
              <w:rPr>
                <w:rFonts w:ascii="Times New Roman" w:hAnsi="Times New Roman" w:cs="Times New Roman"/>
                <w:sz w:val="28"/>
                <w:szCs w:val="28"/>
                <w:lang w:val="kk-KZ"/>
              </w:rPr>
            </w:pPr>
            <w:r w:rsidRPr="00E50EFF">
              <w:rPr>
                <w:rFonts w:ascii="Times New Roman" w:hAnsi="Times New Roman" w:cs="Times New Roman"/>
                <w:sz w:val="28"/>
                <w:szCs w:val="28"/>
                <w:lang w:val="kk-KZ"/>
              </w:rPr>
              <w:t>Бағалау парақшасын толтырады</w:t>
            </w:r>
          </w:p>
        </w:tc>
      </w:tr>
      <w:tr w:rsidR="004579EA" w:rsidRPr="00E50EFF" w:rsidTr="00E50EFF">
        <w:tc>
          <w:tcPr>
            <w:tcW w:w="2790" w:type="dxa"/>
            <w:tcBorders>
              <w:top w:val="single" w:sz="4" w:space="0" w:color="auto"/>
              <w:left w:val="single" w:sz="4" w:space="0" w:color="auto"/>
              <w:bottom w:val="single" w:sz="4" w:space="0" w:color="auto"/>
              <w:right w:val="single" w:sz="4" w:space="0" w:color="auto"/>
            </w:tcBorders>
            <w:hideMark/>
          </w:tcPr>
          <w:p w:rsidR="004579EA" w:rsidRPr="00E50EFF" w:rsidRDefault="004579EA" w:rsidP="004579EA">
            <w:pPr>
              <w:rPr>
                <w:rFonts w:ascii="Times New Roman" w:hAnsi="Times New Roman" w:cs="Times New Roman"/>
                <w:b/>
                <w:sz w:val="28"/>
                <w:szCs w:val="28"/>
                <w:lang w:val="kk-KZ"/>
              </w:rPr>
            </w:pPr>
            <w:r w:rsidRPr="00E50EFF">
              <w:rPr>
                <w:rFonts w:ascii="Times New Roman" w:hAnsi="Times New Roman" w:cs="Times New Roman"/>
                <w:b/>
                <w:sz w:val="28"/>
                <w:szCs w:val="28"/>
                <w:lang w:val="kk-KZ"/>
              </w:rPr>
              <w:t>Кеі байланыс</w:t>
            </w:r>
          </w:p>
        </w:tc>
        <w:tc>
          <w:tcPr>
            <w:tcW w:w="5161" w:type="dxa"/>
            <w:gridSpan w:val="2"/>
            <w:vMerge/>
            <w:tcBorders>
              <w:top w:val="single" w:sz="4" w:space="0" w:color="auto"/>
              <w:left w:val="single" w:sz="4" w:space="0" w:color="auto"/>
              <w:bottom w:val="single" w:sz="4" w:space="0" w:color="auto"/>
              <w:right w:val="single" w:sz="4" w:space="0" w:color="auto"/>
            </w:tcBorders>
            <w:vAlign w:val="center"/>
          </w:tcPr>
          <w:p w:rsidR="004579EA" w:rsidRPr="00E50EFF" w:rsidRDefault="004579EA" w:rsidP="004579EA">
            <w:pPr>
              <w:rPr>
                <w:rFonts w:ascii="Times New Roman" w:hAnsi="Times New Roman" w:cs="Times New Roman"/>
                <w:sz w:val="28"/>
                <w:szCs w:val="28"/>
                <w:lang w:val="kk-KZ"/>
              </w:rPr>
            </w:pPr>
          </w:p>
        </w:tc>
        <w:tc>
          <w:tcPr>
            <w:tcW w:w="2794" w:type="dxa"/>
            <w:gridSpan w:val="2"/>
            <w:vMerge/>
            <w:tcBorders>
              <w:top w:val="single" w:sz="4" w:space="0" w:color="auto"/>
              <w:left w:val="single" w:sz="4" w:space="0" w:color="auto"/>
              <w:bottom w:val="single" w:sz="4" w:space="0" w:color="auto"/>
              <w:right w:val="single" w:sz="4" w:space="0" w:color="auto"/>
            </w:tcBorders>
            <w:vAlign w:val="center"/>
            <w:hideMark/>
          </w:tcPr>
          <w:p w:rsidR="004579EA" w:rsidRPr="00E50EFF" w:rsidRDefault="004579EA" w:rsidP="004579EA">
            <w:pPr>
              <w:rPr>
                <w:rFonts w:ascii="Times New Roman" w:hAnsi="Times New Roman" w:cs="Times New Roman"/>
                <w:sz w:val="28"/>
                <w:szCs w:val="28"/>
                <w:lang w:val="kk-KZ"/>
              </w:rPr>
            </w:pPr>
          </w:p>
        </w:tc>
      </w:tr>
    </w:tbl>
    <w:p w:rsidR="004579EA" w:rsidRPr="00094BC0" w:rsidRDefault="004579EA" w:rsidP="004579EA">
      <w:pPr>
        <w:jc w:val="right"/>
        <w:rPr>
          <w:rFonts w:ascii="Times New Roman" w:hAnsi="Times New Roman" w:cs="Times New Roman"/>
          <w:b/>
          <w:sz w:val="28"/>
          <w:szCs w:val="28"/>
          <w:lang w:val="kk-KZ"/>
        </w:rPr>
      </w:pPr>
    </w:p>
    <w:p w:rsidR="004579EA" w:rsidRDefault="004579EA"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E50EFF" w:rsidRDefault="00E50EFF" w:rsidP="00747EC3">
      <w:pPr>
        <w:rPr>
          <w:rFonts w:ascii="Times New Roman" w:hAnsi="Times New Roman" w:cs="Times New Roman"/>
          <w:b/>
          <w:sz w:val="24"/>
          <w:szCs w:val="24"/>
          <w:lang w:val="kk-KZ"/>
        </w:rPr>
      </w:pPr>
    </w:p>
    <w:p w:rsidR="004579EA" w:rsidRDefault="004579EA" w:rsidP="00747EC3">
      <w:pPr>
        <w:rPr>
          <w:rFonts w:ascii="Times New Roman" w:hAnsi="Times New Roman" w:cs="Times New Roman"/>
          <w:b/>
          <w:sz w:val="24"/>
          <w:szCs w:val="24"/>
          <w:lang w:val="kk-KZ"/>
        </w:rPr>
      </w:pPr>
    </w:p>
    <w:tbl>
      <w:tblPr>
        <w:tblStyle w:val="a3"/>
        <w:tblW w:w="10887" w:type="dxa"/>
        <w:tblInd w:w="-856" w:type="dxa"/>
        <w:tblLook w:val="04A0" w:firstRow="1" w:lastRow="0" w:firstColumn="1" w:lastColumn="0" w:noHBand="0" w:noVBand="1"/>
      </w:tblPr>
      <w:tblGrid>
        <w:gridCol w:w="2790"/>
        <w:gridCol w:w="3248"/>
        <w:gridCol w:w="1936"/>
        <w:gridCol w:w="274"/>
        <w:gridCol w:w="2639"/>
      </w:tblGrid>
      <w:tr w:rsidR="00757FBC" w:rsidRPr="00757FBC" w:rsidTr="00757FBC">
        <w:tc>
          <w:tcPr>
            <w:tcW w:w="2522" w:type="dxa"/>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b/>
                <w:sz w:val="28"/>
                <w:szCs w:val="28"/>
                <w:lang w:val="kk-KZ"/>
              </w:rPr>
            </w:pPr>
            <w:r w:rsidRPr="00757FBC">
              <w:rPr>
                <w:rFonts w:ascii="Times New Roman" w:hAnsi="Times New Roman" w:cs="Times New Roman"/>
                <w:b/>
                <w:sz w:val="28"/>
                <w:szCs w:val="28"/>
                <w:lang w:val="kk-KZ"/>
              </w:rPr>
              <w:tab/>
              <w:t>Математика</w:t>
            </w:r>
          </w:p>
        </w:tc>
        <w:tc>
          <w:tcPr>
            <w:tcW w:w="3404" w:type="dxa"/>
            <w:tcBorders>
              <w:top w:val="single" w:sz="4" w:space="0" w:color="auto"/>
              <w:left w:val="single" w:sz="4" w:space="0" w:color="auto"/>
              <w:bottom w:val="single" w:sz="4" w:space="0" w:color="auto"/>
              <w:right w:val="single" w:sz="4" w:space="0" w:color="auto"/>
            </w:tcBorders>
          </w:tcPr>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b/>
                <w:sz w:val="28"/>
                <w:szCs w:val="28"/>
                <w:lang w:val="kk-KZ"/>
              </w:rPr>
              <w:t>Уақыты:</w:t>
            </w:r>
            <w:r w:rsidRPr="00757FBC">
              <w:rPr>
                <w:rFonts w:ascii="Times New Roman" w:hAnsi="Times New Roman" w:cs="Times New Roman"/>
                <w:sz w:val="28"/>
                <w:szCs w:val="28"/>
                <w:lang w:val="kk-KZ"/>
              </w:rPr>
              <w:t xml:space="preserve">  06.12.16 ж     </w:t>
            </w:r>
          </w:p>
        </w:tc>
        <w:tc>
          <w:tcPr>
            <w:tcW w:w="2298" w:type="dxa"/>
            <w:gridSpan w:val="2"/>
            <w:tcBorders>
              <w:top w:val="single" w:sz="4" w:space="0" w:color="auto"/>
              <w:left w:val="single" w:sz="4" w:space="0" w:color="auto"/>
              <w:bottom w:val="single" w:sz="4" w:space="0" w:color="auto"/>
              <w:right w:val="single" w:sz="4" w:space="0" w:color="auto"/>
            </w:tcBorders>
          </w:tcPr>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 xml:space="preserve">Сынып 4 «А» </w:t>
            </w:r>
          </w:p>
        </w:tc>
        <w:tc>
          <w:tcPr>
            <w:tcW w:w="2663" w:type="dxa"/>
            <w:tcBorders>
              <w:top w:val="single" w:sz="4" w:space="0" w:color="auto"/>
              <w:left w:val="single" w:sz="4" w:space="0" w:color="auto"/>
              <w:bottom w:val="single" w:sz="4" w:space="0" w:color="auto"/>
              <w:right w:val="single" w:sz="4" w:space="0" w:color="auto"/>
            </w:tcBorders>
          </w:tcPr>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Г.Каиркулова.</w:t>
            </w:r>
          </w:p>
        </w:tc>
      </w:tr>
      <w:tr w:rsidR="00757FBC" w:rsidRPr="00757FBC" w:rsidTr="00757FBC">
        <w:trPr>
          <w:trHeight w:val="382"/>
        </w:trPr>
        <w:tc>
          <w:tcPr>
            <w:tcW w:w="2522" w:type="dxa"/>
            <w:tcBorders>
              <w:top w:val="single" w:sz="4" w:space="0" w:color="auto"/>
              <w:left w:val="single" w:sz="4" w:space="0" w:color="auto"/>
              <w:bottom w:val="single" w:sz="4" w:space="0" w:color="auto"/>
              <w:right w:val="single" w:sz="4" w:space="0" w:color="auto"/>
            </w:tcBorders>
          </w:tcPr>
          <w:p w:rsidR="00757FBC" w:rsidRPr="00757FBC" w:rsidRDefault="00757FBC" w:rsidP="00757FBC">
            <w:pPr>
              <w:rPr>
                <w:rFonts w:ascii="Times New Roman" w:hAnsi="Times New Roman" w:cs="Times New Roman"/>
                <w:b/>
                <w:sz w:val="28"/>
                <w:szCs w:val="28"/>
                <w:lang w:val="kk-KZ"/>
              </w:rPr>
            </w:pPr>
            <w:r w:rsidRPr="00757FBC">
              <w:rPr>
                <w:rFonts w:ascii="Times New Roman" w:hAnsi="Times New Roman" w:cs="Times New Roman"/>
                <w:b/>
                <w:sz w:val="28"/>
                <w:szCs w:val="28"/>
                <w:lang w:val="kk-KZ"/>
              </w:rPr>
              <w:t>Сабақтың тақырыбы</w:t>
            </w:r>
          </w:p>
        </w:tc>
        <w:tc>
          <w:tcPr>
            <w:tcW w:w="8365" w:type="dxa"/>
            <w:gridSpan w:val="4"/>
            <w:tcBorders>
              <w:top w:val="single" w:sz="4" w:space="0" w:color="auto"/>
              <w:left w:val="single" w:sz="4" w:space="0" w:color="auto"/>
              <w:bottom w:val="single" w:sz="4" w:space="0" w:color="auto"/>
              <w:right w:val="single" w:sz="4" w:space="0" w:color="auto"/>
            </w:tcBorders>
          </w:tcPr>
          <w:p w:rsidR="00757FBC" w:rsidRPr="00757FBC" w:rsidRDefault="00757FBC" w:rsidP="00757FBC">
            <w:pPr>
              <w:rPr>
                <w:rFonts w:ascii="Times New Roman" w:hAnsi="Times New Roman" w:cs="Times New Roman"/>
                <w:b/>
                <w:sz w:val="28"/>
                <w:szCs w:val="28"/>
                <w:lang w:val="kk-KZ"/>
              </w:rPr>
            </w:pPr>
            <w:r w:rsidRPr="00757FBC">
              <w:rPr>
                <w:rFonts w:ascii="Times New Roman" w:hAnsi="Times New Roman" w:cs="Times New Roman"/>
                <w:b/>
                <w:sz w:val="28"/>
                <w:szCs w:val="28"/>
                <w:lang w:val="kk-KZ"/>
              </w:rPr>
              <w:t>Жұмыс. Өнімділік. Уақыт.</w:t>
            </w:r>
          </w:p>
          <w:p w:rsidR="00757FBC" w:rsidRPr="00757FBC" w:rsidRDefault="00757FBC" w:rsidP="00757FBC">
            <w:pPr>
              <w:rPr>
                <w:rFonts w:ascii="Times New Roman" w:hAnsi="Times New Roman" w:cs="Times New Roman"/>
                <w:sz w:val="28"/>
                <w:szCs w:val="28"/>
                <w:lang w:val="kk-KZ"/>
              </w:rPr>
            </w:pPr>
          </w:p>
        </w:tc>
      </w:tr>
      <w:tr w:rsidR="00757FBC" w:rsidRPr="00757FBC" w:rsidTr="00757FBC">
        <w:tc>
          <w:tcPr>
            <w:tcW w:w="2522" w:type="dxa"/>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b/>
                <w:sz w:val="28"/>
                <w:szCs w:val="28"/>
                <w:lang w:val="kk-KZ"/>
              </w:rPr>
            </w:pPr>
            <w:r w:rsidRPr="00757FBC">
              <w:rPr>
                <w:rFonts w:ascii="Times New Roman" w:hAnsi="Times New Roman" w:cs="Times New Roman"/>
                <w:b/>
                <w:sz w:val="28"/>
                <w:szCs w:val="28"/>
                <w:lang w:val="kk-KZ"/>
              </w:rPr>
              <w:lastRenderedPageBreak/>
              <w:t>Сілтеме</w:t>
            </w:r>
          </w:p>
        </w:tc>
        <w:tc>
          <w:tcPr>
            <w:tcW w:w="8365" w:type="dxa"/>
            <w:gridSpan w:val="4"/>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Математика   оқулығының әдістемесі,ғаламтор</w:t>
            </w:r>
          </w:p>
        </w:tc>
      </w:tr>
      <w:tr w:rsidR="00757FBC" w:rsidRPr="00042A54" w:rsidTr="00757FBC">
        <w:tc>
          <w:tcPr>
            <w:tcW w:w="2522" w:type="dxa"/>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b/>
                <w:sz w:val="28"/>
                <w:szCs w:val="28"/>
                <w:lang w:val="kk-KZ"/>
              </w:rPr>
            </w:pPr>
            <w:r w:rsidRPr="00757FBC">
              <w:rPr>
                <w:rFonts w:ascii="Times New Roman" w:hAnsi="Times New Roman" w:cs="Times New Roman"/>
                <w:b/>
                <w:sz w:val="28"/>
                <w:szCs w:val="28"/>
                <w:lang w:val="kk-KZ"/>
              </w:rPr>
              <w:t>Сабақтың жабдығы</w:t>
            </w:r>
          </w:p>
        </w:tc>
        <w:tc>
          <w:tcPr>
            <w:tcW w:w="8365" w:type="dxa"/>
            <w:gridSpan w:val="4"/>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қосымша тапсырмалар жазылған үлестірмелер, кестелер</w:t>
            </w:r>
          </w:p>
        </w:tc>
      </w:tr>
      <w:tr w:rsidR="00757FBC" w:rsidRPr="00757FBC" w:rsidTr="00757FBC">
        <w:trPr>
          <w:trHeight w:val="595"/>
        </w:trPr>
        <w:tc>
          <w:tcPr>
            <w:tcW w:w="2522" w:type="dxa"/>
            <w:vMerge w:val="restart"/>
            <w:tcBorders>
              <w:top w:val="single" w:sz="4" w:space="0" w:color="auto"/>
              <w:left w:val="single" w:sz="4" w:space="0" w:color="auto"/>
              <w:right w:val="single" w:sz="4" w:space="0" w:color="auto"/>
            </w:tcBorders>
          </w:tcPr>
          <w:p w:rsidR="00757FBC" w:rsidRPr="00757FBC" w:rsidRDefault="00757FBC" w:rsidP="00757FBC">
            <w:pPr>
              <w:rPr>
                <w:rFonts w:ascii="Times New Roman" w:hAnsi="Times New Roman" w:cs="Times New Roman"/>
                <w:b/>
                <w:sz w:val="28"/>
                <w:szCs w:val="28"/>
              </w:rPr>
            </w:pPr>
            <w:r w:rsidRPr="00757FBC">
              <w:rPr>
                <w:rFonts w:ascii="Times New Roman" w:hAnsi="Times New Roman" w:cs="Times New Roman"/>
                <w:b/>
                <w:sz w:val="28"/>
                <w:szCs w:val="28"/>
              </w:rPr>
              <w:t>Жалпы мақсаттар</w:t>
            </w:r>
          </w:p>
          <w:p w:rsidR="00757FBC" w:rsidRPr="00757FBC" w:rsidRDefault="00757FBC" w:rsidP="00757FBC">
            <w:pPr>
              <w:rPr>
                <w:rFonts w:ascii="Times New Roman" w:hAnsi="Times New Roman" w:cs="Times New Roman"/>
                <w:b/>
                <w:sz w:val="28"/>
                <w:szCs w:val="28"/>
                <w:lang w:val="kk-KZ"/>
              </w:rPr>
            </w:pPr>
            <w:r w:rsidRPr="00757FBC">
              <w:rPr>
                <w:rFonts w:ascii="Times New Roman" w:hAnsi="Times New Roman" w:cs="Times New Roman"/>
                <w:b/>
                <w:sz w:val="28"/>
                <w:szCs w:val="28"/>
              </w:rPr>
              <w:t>Оқыту  нәтижесі</w:t>
            </w:r>
          </w:p>
        </w:tc>
        <w:tc>
          <w:tcPr>
            <w:tcW w:w="8365" w:type="dxa"/>
            <w:gridSpan w:val="4"/>
            <w:tcBorders>
              <w:top w:val="single" w:sz="4" w:space="0" w:color="auto"/>
              <w:left w:val="single" w:sz="4" w:space="0" w:color="auto"/>
              <w:right w:val="single" w:sz="4" w:space="0" w:color="auto"/>
            </w:tcBorders>
          </w:tcPr>
          <w:p w:rsidR="00757FBC" w:rsidRPr="00757FBC" w:rsidRDefault="00757FBC" w:rsidP="00757FBC">
            <w:pPr>
              <w:jc w:val="both"/>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sz w:val="28"/>
                <w:szCs w:val="28"/>
                <w:lang w:val="kk-KZ" w:eastAsia="ru-RU"/>
              </w:rPr>
              <w:t>1.Жұмыс, өнімділік, уақыт түсініктерін енгізу,өнімділікке берілген есептердің жаңа түрімен таныстыру,бөлшек туралы білімдерін бекіту.  2. Математикалық ойлау, есте сақтау қабілеттерін дамыту;   3. Ұқыптылыққа тәрбиелеу;</w:t>
            </w:r>
          </w:p>
        </w:tc>
      </w:tr>
      <w:tr w:rsidR="00757FBC" w:rsidRPr="00757FBC" w:rsidTr="00757FBC">
        <w:trPr>
          <w:trHeight w:val="70"/>
        </w:trPr>
        <w:tc>
          <w:tcPr>
            <w:tcW w:w="0" w:type="auto"/>
            <w:vMerge/>
            <w:tcBorders>
              <w:left w:val="single" w:sz="4" w:space="0" w:color="auto"/>
              <w:bottom w:val="single" w:sz="4" w:space="0" w:color="auto"/>
              <w:right w:val="single" w:sz="4" w:space="0" w:color="auto"/>
            </w:tcBorders>
            <w:vAlign w:val="center"/>
            <w:hideMark/>
          </w:tcPr>
          <w:p w:rsidR="00757FBC" w:rsidRPr="00757FBC" w:rsidRDefault="00757FBC" w:rsidP="00757FBC">
            <w:pPr>
              <w:rPr>
                <w:rFonts w:ascii="Times New Roman" w:hAnsi="Times New Roman" w:cs="Times New Roman"/>
                <w:b/>
                <w:sz w:val="28"/>
                <w:szCs w:val="28"/>
                <w:lang w:val="kk-KZ"/>
              </w:rPr>
            </w:pPr>
          </w:p>
        </w:tc>
        <w:tc>
          <w:tcPr>
            <w:tcW w:w="5419" w:type="dxa"/>
            <w:gridSpan w:val="2"/>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b/>
                <w:sz w:val="28"/>
                <w:szCs w:val="28"/>
                <w:lang w:val="kk-KZ"/>
              </w:rPr>
            </w:pPr>
            <w:r w:rsidRPr="00757FBC">
              <w:rPr>
                <w:rFonts w:ascii="Times New Roman" w:hAnsi="Times New Roman" w:cs="Times New Roman"/>
                <w:b/>
                <w:sz w:val="28"/>
                <w:szCs w:val="28"/>
                <w:lang w:val="kk-KZ"/>
              </w:rPr>
              <w:t>Мұғалімнің әрекеті</w:t>
            </w:r>
          </w:p>
        </w:tc>
        <w:tc>
          <w:tcPr>
            <w:tcW w:w="2946" w:type="dxa"/>
            <w:gridSpan w:val="2"/>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b/>
                <w:sz w:val="28"/>
                <w:szCs w:val="28"/>
                <w:lang w:val="kk-KZ"/>
              </w:rPr>
            </w:pPr>
            <w:r w:rsidRPr="00757FBC">
              <w:rPr>
                <w:rFonts w:ascii="Times New Roman" w:hAnsi="Times New Roman" w:cs="Times New Roman"/>
                <w:b/>
                <w:sz w:val="28"/>
                <w:szCs w:val="28"/>
                <w:lang w:val="kk-KZ"/>
              </w:rPr>
              <w:t>Оқушының әрекеті</w:t>
            </w:r>
          </w:p>
        </w:tc>
      </w:tr>
      <w:tr w:rsidR="00757FBC" w:rsidRPr="00042A54" w:rsidTr="00757FBC">
        <w:trPr>
          <w:trHeight w:val="475"/>
        </w:trPr>
        <w:tc>
          <w:tcPr>
            <w:tcW w:w="2522" w:type="dxa"/>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b/>
                <w:sz w:val="28"/>
                <w:szCs w:val="28"/>
                <w:lang w:val="kk-KZ"/>
              </w:rPr>
            </w:pPr>
            <w:r w:rsidRPr="00757FBC">
              <w:rPr>
                <w:rFonts w:ascii="Times New Roman" w:hAnsi="Times New Roman" w:cs="Times New Roman"/>
                <w:b/>
                <w:sz w:val="28"/>
                <w:szCs w:val="28"/>
                <w:lang w:val="kk-KZ"/>
              </w:rPr>
              <w:t>Топқа бөлу</w:t>
            </w:r>
          </w:p>
        </w:tc>
        <w:tc>
          <w:tcPr>
            <w:tcW w:w="5419" w:type="dxa"/>
            <w:gridSpan w:val="2"/>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2946" w:type="dxa"/>
            <w:gridSpan w:val="2"/>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Сол суреттерге байланысты төрт топқа бөлініп отырады</w:t>
            </w:r>
          </w:p>
        </w:tc>
      </w:tr>
      <w:tr w:rsidR="00757FBC" w:rsidRPr="00042A54" w:rsidTr="00757FBC">
        <w:tc>
          <w:tcPr>
            <w:tcW w:w="2522" w:type="dxa"/>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b/>
                <w:sz w:val="28"/>
                <w:szCs w:val="28"/>
                <w:lang w:val="kk-KZ"/>
              </w:rPr>
            </w:pPr>
            <w:r w:rsidRPr="00757FBC">
              <w:rPr>
                <w:rFonts w:ascii="Times New Roman" w:hAnsi="Times New Roman" w:cs="Times New Roman"/>
                <w:b/>
                <w:sz w:val="28"/>
                <w:szCs w:val="28"/>
                <w:lang w:val="kk-KZ"/>
              </w:rPr>
              <w:t>Ынтымақтастық атмосферасы</w:t>
            </w:r>
          </w:p>
        </w:tc>
        <w:tc>
          <w:tcPr>
            <w:tcW w:w="5419" w:type="dxa"/>
            <w:gridSpan w:val="2"/>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Күн жарығын алақанға саламын.</w:t>
            </w:r>
          </w:p>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Жүрегіме басып ұстай қаламын.</w:t>
            </w:r>
          </w:p>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Ізгі әрі нәзік, жарық, мейірімді,</w:t>
            </w:r>
          </w:p>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Болып кетер сонда дереу жан-жағым.</w:t>
            </w:r>
          </w:p>
        </w:tc>
        <w:tc>
          <w:tcPr>
            <w:tcW w:w="2946" w:type="dxa"/>
            <w:gridSpan w:val="2"/>
            <w:tcBorders>
              <w:top w:val="single" w:sz="4" w:space="0" w:color="auto"/>
              <w:left w:val="single" w:sz="4" w:space="0" w:color="auto"/>
              <w:bottom w:val="single" w:sz="4" w:space="0" w:color="auto"/>
              <w:right w:val="single" w:sz="4" w:space="0" w:color="auto"/>
            </w:tcBorders>
          </w:tcPr>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757FBC" w:rsidRPr="00757FBC" w:rsidTr="00757FBC">
        <w:tc>
          <w:tcPr>
            <w:tcW w:w="2522" w:type="dxa"/>
            <w:tcBorders>
              <w:top w:val="single" w:sz="4" w:space="0" w:color="auto"/>
              <w:left w:val="single" w:sz="4" w:space="0" w:color="auto"/>
              <w:bottom w:val="single" w:sz="4" w:space="0" w:color="auto"/>
              <w:right w:val="single" w:sz="4" w:space="0" w:color="auto"/>
            </w:tcBorders>
          </w:tcPr>
          <w:p w:rsidR="00757FBC" w:rsidRPr="00757FBC" w:rsidRDefault="00757FBC" w:rsidP="00757FBC">
            <w:pPr>
              <w:rPr>
                <w:rFonts w:ascii="Times New Roman" w:hAnsi="Times New Roman" w:cs="Times New Roman"/>
                <w:b/>
                <w:sz w:val="28"/>
                <w:szCs w:val="28"/>
                <w:lang w:val="kk-KZ"/>
              </w:rPr>
            </w:pPr>
            <w:r w:rsidRPr="00757FBC">
              <w:rPr>
                <w:rFonts w:ascii="Times New Roman" w:hAnsi="Times New Roman" w:cs="Times New Roman"/>
                <w:b/>
                <w:sz w:val="28"/>
                <w:szCs w:val="28"/>
                <w:lang w:val="kk-KZ"/>
              </w:rPr>
              <w:t>Бағалау парақшасымен таныстыру</w:t>
            </w:r>
          </w:p>
        </w:tc>
        <w:tc>
          <w:tcPr>
            <w:tcW w:w="5419" w:type="dxa"/>
            <w:gridSpan w:val="2"/>
            <w:tcBorders>
              <w:top w:val="single" w:sz="4" w:space="0" w:color="auto"/>
              <w:left w:val="single" w:sz="4" w:space="0" w:color="auto"/>
              <w:bottom w:val="single" w:sz="4" w:space="0" w:color="auto"/>
              <w:right w:val="single" w:sz="4" w:space="0" w:color="auto"/>
            </w:tcBorders>
          </w:tcPr>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2946" w:type="dxa"/>
            <w:gridSpan w:val="2"/>
            <w:tcBorders>
              <w:top w:val="single" w:sz="4" w:space="0" w:color="auto"/>
              <w:left w:val="single" w:sz="4" w:space="0" w:color="auto"/>
              <w:bottom w:val="single" w:sz="4" w:space="0" w:color="auto"/>
              <w:right w:val="single" w:sz="4" w:space="0" w:color="auto"/>
            </w:tcBorders>
          </w:tcPr>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Оқушылар бағалау нұсқаларымен танысады</w:t>
            </w:r>
          </w:p>
        </w:tc>
      </w:tr>
      <w:tr w:rsidR="00757FBC" w:rsidRPr="00757FBC" w:rsidTr="00757FBC">
        <w:trPr>
          <w:trHeight w:val="675"/>
        </w:trPr>
        <w:tc>
          <w:tcPr>
            <w:tcW w:w="2522" w:type="dxa"/>
            <w:tcBorders>
              <w:top w:val="single" w:sz="4" w:space="0" w:color="auto"/>
              <w:left w:val="single" w:sz="4" w:space="0" w:color="auto"/>
              <w:bottom w:val="single" w:sz="4" w:space="0" w:color="auto"/>
              <w:right w:val="single" w:sz="4" w:space="0" w:color="auto"/>
            </w:tcBorders>
          </w:tcPr>
          <w:p w:rsidR="00757FBC" w:rsidRPr="00757FBC" w:rsidRDefault="00757FBC" w:rsidP="00757FBC">
            <w:pPr>
              <w:rPr>
                <w:rFonts w:ascii="Times New Roman" w:hAnsi="Times New Roman" w:cs="Times New Roman"/>
                <w:b/>
                <w:sz w:val="28"/>
                <w:szCs w:val="28"/>
                <w:lang w:val="kk-KZ"/>
              </w:rPr>
            </w:pPr>
            <w:r w:rsidRPr="00757FBC">
              <w:rPr>
                <w:rFonts w:ascii="Times New Roman" w:hAnsi="Times New Roman" w:cs="Times New Roman"/>
                <w:b/>
                <w:sz w:val="28"/>
                <w:szCs w:val="28"/>
                <w:lang w:val="kk-KZ"/>
              </w:rPr>
              <w:t>Үй тапсырмасын пысықтау</w:t>
            </w:r>
          </w:p>
          <w:p w:rsidR="00757FBC" w:rsidRPr="00757FBC" w:rsidRDefault="00757FBC" w:rsidP="00757FBC">
            <w:pPr>
              <w:rPr>
                <w:rFonts w:ascii="Times New Roman" w:hAnsi="Times New Roman" w:cs="Times New Roman"/>
                <w:b/>
                <w:sz w:val="28"/>
                <w:szCs w:val="28"/>
                <w:lang w:val="kk-KZ"/>
              </w:rPr>
            </w:pPr>
          </w:p>
        </w:tc>
        <w:tc>
          <w:tcPr>
            <w:tcW w:w="5419" w:type="dxa"/>
            <w:gridSpan w:val="2"/>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pStyle w:val="a4"/>
              <w:rPr>
                <w:rFonts w:ascii="Times New Roman" w:hAnsi="Times New Roman" w:cs="Times New Roman"/>
                <w:sz w:val="28"/>
                <w:szCs w:val="28"/>
                <w:lang w:val="kk-KZ"/>
              </w:rPr>
            </w:pPr>
            <w:r w:rsidRPr="00757FBC">
              <w:rPr>
                <w:rFonts w:ascii="Times New Roman" w:hAnsi="Times New Roman" w:cs="Times New Roman"/>
                <w:sz w:val="28"/>
                <w:szCs w:val="28"/>
                <w:lang w:val="kk-KZ"/>
              </w:rPr>
              <w:t>Анасы мен қызы мәнті түйді. Анасы 1 минутта 3 мәнті, ал қызы 2 мәнті түйті.</w:t>
            </w:r>
          </w:p>
          <w:p w:rsidR="00757FBC" w:rsidRPr="00757FBC" w:rsidRDefault="00757FBC" w:rsidP="00757FBC">
            <w:pPr>
              <w:pStyle w:val="a4"/>
              <w:rPr>
                <w:rFonts w:ascii="Times New Roman" w:hAnsi="Times New Roman" w:cs="Times New Roman"/>
                <w:sz w:val="28"/>
                <w:szCs w:val="28"/>
                <w:lang w:val="kk-KZ"/>
              </w:rPr>
            </w:pPr>
            <w:r w:rsidRPr="00757FBC">
              <w:rPr>
                <w:rFonts w:ascii="Times New Roman" w:hAnsi="Times New Roman" w:cs="Times New Roman"/>
                <w:sz w:val="28"/>
                <w:szCs w:val="28"/>
                <w:lang w:val="kk-KZ"/>
              </w:rPr>
              <w:t>-Анасы 10 минутта неше мәнті түйеді?  -Қызы 10 минутта неше мәнті түйеді?</w:t>
            </w:r>
          </w:p>
          <w:p w:rsidR="00757FBC" w:rsidRPr="00757FBC" w:rsidRDefault="00757FBC" w:rsidP="00757FBC">
            <w:pPr>
              <w:pStyle w:val="a4"/>
              <w:rPr>
                <w:rFonts w:ascii="Times New Roman" w:hAnsi="Times New Roman" w:cs="Times New Roman"/>
                <w:sz w:val="28"/>
                <w:szCs w:val="28"/>
                <w:lang w:val="kk-KZ"/>
              </w:rPr>
            </w:pPr>
            <w:r w:rsidRPr="00757FBC">
              <w:rPr>
                <w:rFonts w:ascii="Times New Roman" w:hAnsi="Times New Roman" w:cs="Times New Roman"/>
                <w:sz w:val="28"/>
                <w:szCs w:val="28"/>
                <w:lang w:val="kk-KZ"/>
              </w:rPr>
              <w:t>-Олардың қайсысы мәнтіні тез түйеді?</w:t>
            </w:r>
          </w:p>
          <w:p w:rsidR="00757FBC" w:rsidRPr="00757FBC" w:rsidRDefault="00757FBC" w:rsidP="00757FBC">
            <w:pPr>
              <w:pStyle w:val="a4"/>
              <w:rPr>
                <w:rFonts w:ascii="Times New Roman" w:hAnsi="Times New Roman" w:cs="Times New Roman"/>
                <w:b/>
                <w:sz w:val="28"/>
                <w:szCs w:val="28"/>
                <w:lang w:val="kk-KZ"/>
              </w:rPr>
            </w:pPr>
            <w:r w:rsidRPr="00757FBC">
              <w:rPr>
                <w:rFonts w:ascii="Times New Roman" w:hAnsi="Times New Roman" w:cs="Times New Roman"/>
                <w:b/>
                <w:sz w:val="28"/>
                <w:szCs w:val="28"/>
                <w:lang w:val="kk-KZ"/>
              </w:rPr>
              <w:t>Анасының жұмыс өнімділігі 1 минутта 3 мәнті.Қызының жұмыс өнімділігі-1 минутта</w:t>
            </w:r>
          </w:p>
          <w:p w:rsidR="00757FBC" w:rsidRPr="00757FBC" w:rsidRDefault="00757FBC" w:rsidP="00757FBC">
            <w:pPr>
              <w:pStyle w:val="a4"/>
              <w:rPr>
                <w:rFonts w:ascii="Times New Roman" w:hAnsi="Times New Roman" w:cs="Times New Roman"/>
                <w:b/>
                <w:sz w:val="28"/>
                <w:szCs w:val="28"/>
                <w:lang w:val="kk-KZ"/>
              </w:rPr>
            </w:pPr>
            <w:r w:rsidRPr="00757FBC">
              <w:rPr>
                <w:rFonts w:ascii="Times New Roman" w:hAnsi="Times New Roman" w:cs="Times New Roman"/>
                <w:b/>
                <w:sz w:val="28"/>
                <w:szCs w:val="28"/>
                <w:lang w:val="kk-KZ"/>
              </w:rPr>
              <w:t>2 мәнті.</w:t>
            </w:r>
          </w:p>
          <w:p w:rsidR="00757FBC" w:rsidRPr="00757FBC" w:rsidRDefault="00757FBC" w:rsidP="00757FBC">
            <w:pPr>
              <w:pStyle w:val="a4"/>
              <w:rPr>
                <w:rFonts w:ascii="Times New Roman" w:hAnsi="Times New Roman" w:cs="Times New Roman"/>
                <w:sz w:val="28"/>
                <w:szCs w:val="28"/>
                <w:lang w:val="kk-KZ"/>
              </w:rPr>
            </w:pPr>
          </w:p>
        </w:tc>
        <w:tc>
          <w:tcPr>
            <w:tcW w:w="2946" w:type="dxa"/>
            <w:gridSpan w:val="2"/>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Оқушылар дәптерге орындайды</w:t>
            </w:r>
          </w:p>
        </w:tc>
      </w:tr>
      <w:tr w:rsidR="00757FBC" w:rsidRPr="00757FBC" w:rsidTr="00757FBC">
        <w:trPr>
          <w:trHeight w:val="53"/>
        </w:trPr>
        <w:tc>
          <w:tcPr>
            <w:tcW w:w="2522" w:type="dxa"/>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b/>
                <w:sz w:val="28"/>
                <w:szCs w:val="28"/>
                <w:lang w:val="kk-KZ"/>
              </w:rPr>
            </w:pPr>
            <w:r w:rsidRPr="00757FBC">
              <w:rPr>
                <w:rFonts w:ascii="Times New Roman" w:hAnsi="Times New Roman" w:cs="Times New Roman"/>
                <w:b/>
                <w:sz w:val="28"/>
                <w:szCs w:val="28"/>
                <w:lang w:val="kk-KZ"/>
              </w:rPr>
              <w:t>Жаңа сабақ</w:t>
            </w:r>
          </w:p>
        </w:tc>
        <w:tc>
          <w:tcPr>
            <w:tcW w:w="8365" w:type="dxa"/>
            <w:gridSpan w:val="4"/>
            <w:tcBorders>
              <w:top w:val="single" w:sz="4" w:space="0" w:color="auto"/>
              <w:left w:val="single" w:sz="4" w:space="0" w:color="auto"/>
              <w:bottom w:val="single" w:sz="4" w:space="0" w:color="auto"/>
              <w:right w:val="single" w:sz="4" w:space="0" w:color="auto"/>
            </w:tcBorders>
          </w:tcPr>
          <w:p w:rsidR="00757FBC" w:rsidRPr="00757FBC" w:rsidRDefault="00757FBC" w:rsidP="00757FBC">
            <w:pPr>
              <w:rPr>
                <w:rFonts w:ascii="Times New Roman" w:eastAsia="Times New Roman" w:hAnsi="Times New Roman" w:cs="Times New Roman"/>
                <w:b/>
                <w:sz w:val="28"/>
                <w:szCs w:val="28"/>
                <w:lang w:val="kk-KZ" w:eastAsia="ru-RU"/>
              </w:rPr>
            </w:pPr>
            <w:r w:rsidRPr="00757FBC">
              <w:rPr>
                <w:rFonts w:ascii="Times New Roman" w:eastAsia="Times New Roman" w:hAnsi="Times New Roman" w:cs="Times New Roman"/>
                <w:sz w:val="28"/>
                <w:szCs w:val="28"/>
                <w:lang w:val="kk-KZ" w:eastAsia="ru-RU"/>
              </w:rPr>
              <w:t xml:space="preserve">№1. Көбейтуді орында. </w:t>
            </w:r>
          </w:p>
          <w:p w:rsidR="00757FBC" w:rsidRPr="00757FBC" w:rsidRDefault="00757FBC" w:rsidP="00757FBC">
            <w:pPr>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sz w:val="28"/>
                <w:szCs w:val="28"/>
                <w:lang w:val="kk-KZ" w:eastAsia="ru-RU"/>
              </w:rPr>
              <w:t>12 ∙ 2 = 24       13 ∙ 2 = 26      14 ∙ 2 = 28      15 ∙ 2 = 30          16 ∙ 2 = 32               17 ∙ 2 = 34</w:t>
            </w:r>
          </w:p>
          <w:p w:rsidR="00757FBC" w:rsidRPr="00757FBC" w:rsidRDefault="00757FBC" w:rsidP="00757FBC">
            <w:pPr>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sz w:val="28"/>
                <w:szCs w:val="28"/>
                <w:lang w:val="kk-KZ" w:eastAsia="ru-RU"/>
              </w:rPr>
              <w:t>12 ∙ 3 = 36       13 ∙ 3 = 39      14 ∙ 3 = 32      15 ∙ 3 = 45          16 ∙ 3 = 48               17 ∙ 3 = 51</w:t>
            </w:r>
          </w:p>
          <w:p w:rsidR="00757FBC" w:rsidRPr="00757FBC" w:rsidRDefault="00757FBC" w:rsidP="00757FBC">
            <w:pPr>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sz w:val="28"/>
                <w:szCs w:val="28"/>
                <w:lang w:val="kk-KZ" w:eastAsia="ru-RU"/>
              </w:rPr>
              <w:t>12 ∙ 4 = 48       13 ∙ 4 =  52     14 ∙ 4 = 56      15 ∙ 4 = 60          16 ∙ 4 = 64               17 ∙ 4 = 68</w:t>
            </w:r>
          </w:p>
          <w:p w:rsidR="00757FBC" w:rsidRPr="00757FBC" w:rsidRDefault="00757FBC" w:rsidP="00757FBC">
            <w:pPr>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sz w:val="28"/>
                <w:szCs w:val="28"/>
                <w:lang w:val="kk-KZ" w:eastAsia="ru-RU"/>
              </w:rPr>
              <w:t xml:space="preserve">№2 Есепті оқы және сұрақтарға жауап бер.    Ш:    120 : 6 – 90 : 6 = 5            </w:t>
            </w:r>
          </w:p>
          <w:p w:rsidR="00757FBC" w:rsidRPr="00757FBC" w:rsidRDefault="00757FBC" w:rsidP="00757FBC">
            <w:pPr>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sz w:val="28"/>
                <w:szCs w:val="28"/>
                <w:lang w:val="kk-KZ" w:eastAsia="ru-RU"/>
              </w:rPr>
              <w:t xml:space="preserve">          Ж: екінші оператор 1сағатта 5 қоңырау артық қабылдады.</w:t>
            </w:r>
          </w:p>
          <w:p w:rsidR="00757FBC" w:rsidRPr="00757FBC" w:rsidRDefault="00757FBC" w:rsidP="00757FBC">
            <w:pPr>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sz w:val="28"/>
                <w:szCs w:val="28"/>
                <w:lang w:val="kk-KZ" w:eastAsia="ru-RU"/>
              </w:rPr>
              <w:t>№3 Кестені толтыру, есеп құрастыру.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8"/>
              <w:gridCol w:w="1343"/>
              <w:gridCol w:w="1179"/>
              <w:gridCol w:w="1261"/>
              <w:gridCol w:w="1160"/>
            </w:tblGrid>
            <w:tr w:rsidR="00757FBC" w:rsidRPr="00042A54" w:rsidTr="00257AF7">
              <w:tc>
                <w:tcPr>
                  <w:tcW w:w="3652" w:type="dxa"/>
                </w:tcPr>
                <w:p w:rsidR="00757FBC" w:rsidRPr="00757FBC" w:rsidRDefault="00757FBC" w:rsidP="00757FBC">
                  <w:pPr>
                    <w:spacing w:after="0" w:line="240" w:lineRule="auto"/>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sz w:val="28"/>
                      <w:szCs w:val="28"/>
                      <w:lang w:val="kk-KZ" w:eastAsia="ru-RU"/>
                    </w:rPr>
                    <w:lastRenderedPageBreak/>
                    <w:t>Бір сөздің бағасы.</w:t>
                  </w:r>
                </w:p>
              </w:tc>
              <w:tc>
                <w:tcPr>
                  <w:tcW w:w="1701" w:type="dxa"/>
                </w:tcPr>
                <w:p w:rsidR="00757FBC" w:rsidRPr="00757FBC" w:rsidRDefault="00757FBC" w:rsidP="00757FBC">
                  <w:pPr>
                    <w:spacing w:after="0" w:line="240" w:lineRule="auto"/>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sz w:val="28"/>
                      <w:szCs w:val="28"/>
                      <w:lang w:val="kk-KZ" w:eastAsia="ru-RU"/>
                    </w:rPr>
                    <w:t>2 теңге</w:t>
                  </w:r>
                </w:p>
              </w:tc>
              <w:tc>
                <w:tcPr>
                  <w:tcW w:w="1418" w:type="dxa"/>
                </w:tcPr>
                <w:p w:rsidR="00757FBC" w:rsidRPr="00757FBC" w:rsidRDefault="00757FBC" w:rsidP="00757FBC">
                  <w:pPr>
                    <w:spacing w:after="0" w:line="240" w:lineRule="auto"/>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i/>
                      <w:sz w:val="28"/>
                      <w:szCs w:val="28"/>
                      <w:lang w:val="kk-KZ" w:eastAsia="ru-RU"/>
                    </w:rPr>
                    <w:t xml:space="preserve">а </w:t>
                  </w:r>
                  <w:r w:rsidRPr="00757FBC">
                    <w:rPr>
                      <w:rFonts w:ascii="Times New Roman" w:eastAsia="Times New Roman" w:hAnsi="Times New Roman" w:cs="Times New Roman"/>
                      <w:sz w:val="28"/>
                      <w:szCs w:val="28"/>
                      <w:lang w:val="kk-KZ" w:eastAsia="ru-RU"/>
                    </w:rPr>
                    <w:t xml:space="preserve"> теңге</w:t>
                  </w:r>
                </w:p>
              </w:tc>
              <w:tc>
                <w:tcPr>
                  <w:tcW w:w="1559" w:type="dxa"/>
                </w:tcPr>
                <w:p w:rsidR="00757FBC" w:rsidRPr="00757FBC" w:rsidRDefault="00757FBC" w:rsidP="00757FBC">
                  <w:pPr>
                    <w:spacing w:after="0" w:line="240" w:lineRule="auto"/>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sz w:val="28"/>
                      <w:szCs w:val="28"/>
                      <w:lang w:val="kk-KZ" w:eastAsia="ru-RU"/>
                    </w:rPr>
                    <w:t>3 теңге</w:t>
                  </w:r>
                </w:p>
              </w:tc>
              <w:tc>
                <w:tcPr>
                  <w:tcW w:w="1384" w:type="dxa"/>
                </w:tcPr>
                <w:p w:rsidR="00757FBC" w:rsidRPr="00757FBC" w:rsidRDefault="00757FBC" w:rsidP="00757FBC">
                  <w:pPr>
                    <w:spacing w:after="0" w:line="240" w:lineRule="auto"/>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sz w:val="28"/>
                      <w:szCs w:val="28"/>
                      <w:lang w:val="kk-KZ" w:eastAsia="ru-RU"/>
                    </w:rPr>
                    <w:t>b  теңге</w:t>
                  </w:r>
                </w:p>
              </w:tc>
            </w:tr>
            <w:tr w:rsidR="00757FBC" w:rsidRPr="00042A54" w:rsidTr="00257AF7">
              <w:tc>
                <w:tcPr>
                  <w:tcW w:w="3652" w:type="dxa"/>
                </w:tcPr>
                <w:p w:rsidR="00757FBC" w:rsidRPr="00757FBC" w:rsidRDefault="00757FBC" w:rsidP="00757FBC">
                  <w:pPr>
                    <w:spacing w:after="0" w:line="240" w:lineRule="auto"/>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sz w:val="28"/>
                      <w:szCs w:val="28"/>
                      <w:lang w:val="kk-KZ" w:eastAsia="ru-RU"/>
                    </w:rPr>
                    <w:t>Жеделхаттағы сөздер саны</w:t>
                  </w:r>
                </w:p>
              </w:tc>
              <w:tc>
                <w:tcPr>
                  <w:tcW w:w="1701" w:type="dxa"/>
                </w:tcPr>
                <w:p w:rsidR="00757FBC" w:rsidRPr="00757FBC" w:rsidRDefault="00757FBC" w:rsidP="00757FBC">
                  <w:pPr>
                    <w:spacing w:after="0" w:line="240" w:lineRule="auto"/>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sz w:val="28"/>
                      <w:szCs w:val="28"/>
                      <w:lang w:val="kk-KZ" w:eastAsia="ru-RU"/>
                    </w:rPr>
                    <w:t>10</w:t>
                  </w:r>
                </w:p>
              </w:tc>
              <w:tc>
                <w:tcPr>
                  <w:tcW w:w="1418" w:type="dxa"/>
                </w:tcPr>
                <w:p w:rsidR="00757FBC" w:rsidRPr="00757FBC" w:rsidRDefault="00757FBC" w:rsidP="00757FBC">
                  <w:pPr>
                    <w:spacing w:after="0" w:line="240" w:lineRule="auto"/>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sz w:val="28"/>
                      <w:szCs w:val="28"/>
                      <w:lang w:val="kk-KZ" w:eastAsia="ru-RU"/>
                    </w:rPr>
                    <w:t>45</w:t>
                  </w:r>
                </w:p>
              </w:tc>
              <w:tc>
                <w:tcPr>
                  <w:tcW w:w="1559" w:type="dxa"/>
                </w:tcPr>
                <w:p w:rsidR="00757FBC" w:rsidRPr="00757FBC" w:rsidRDefault="00757FBC" w:rsidP="00757FBC">
                  <w:pPr>
                    <w:spacing w:after="0" w:line="240" w:lineRule="auto"/>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sz w:val="28"/>
                      <w:szCs w:val="28"/>
                      <w:lang w:val="kk-KZ" w:eastAsia="ru-RU"/>
                    </w:rPr>
                    <w:t>300</w:t>
                  </w:r>
                </w:p>
              </w:tc>
              <w:tc>
                <w:tcPr>
                  <w:tcW w:w="1384" w:type="dxa"/>
                </w:tcPr>
                <w:p w:rsidR="00757FBC" w:rsidRPr="00757FBC" w:rsidRDefault="00757FBC" w:rsidP="00757FBC">
                  <w:pPr>
                    <w:spacing w:after="0" w:line="240" w:lineRule="auto"/>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sz w:val="28"/>
                      <w:szCs w:val="28"/>
                      <w:lang w:val="kk-KZ" w:eastAsia="ru-RU"/>
                    </w:rPr>
                    <w:t>12</w:t>
                  </w:r>
                </w:p>
              </w:tc>
            </w:tr>
            <w:tr w:rsidR="00757FBC" w:rsidRPr="00042A54" w:rsidTr="00257AF7">
              <w:tc>
                <w:tcPr>
                  <w:tcW w:w="3652" w:type="dxa"/>
                </w:tcPr>
                <w:p w:rsidR="00757FBC" w:rsidRPr="00757FBC" w:rsidRDefault="00757FBC" w:rsidP="00757FBC">
                  <w:pPr>
                    <w:spacing w:after="0" w:line="240" w:lineRule="auto"/>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sz w:val="28"/>
                      <w:szCs w:val="28"/>
                      <w:lang w:val="kk-KZ" w:eastAsia="ru-RU"/>
                    </w:rPr>
                    <w:t>Жеделхаттың құны</w:t>
                  </w:r>
                </w:p>
              </w:tc>
              <w:tc>
                <w:tcPr>
                  <w:tcW w:w="1701" w:type="dxa"/>
                </w:tcPr>
                <w:p w:rsidR="00757FBC" w:rsidRPr="00757FBC" w:rsidRDefault="00757FBC" w:rsidP="00757FBC">
                  <w:pPr>
                    <w:spacing w:after="0" w:line="240" w:lineRule="auto"/>
                    <w:rPr>
                      <w:rFonts w:ascii="Times New Roman" w:eastAsia="Times New Roman" w:hAnsi="Times New Roman" w:cs="Times New Roman"/>
                      <w:b/>
                      <w:sz w:val="28"/>
                      <w:szCs w:val="28"/>
                      <w:lang w:val="kk-KZ" w:eastAsia="ru-RU"/>
                    </w:rPr>
                  </w:pPr>
                  <w:r w:rsidRPr="00757FBC">
                    <w:rPr>
                      <w:rFonts w:ascii="Times New Roman" w:eastAsia="Times New Roman" w:hAnsi="Times New Roman" w:cs="Times New Roman"/>
                      <w:b/>
                      <w:sz w:val="28"/>
                      <w:szCs w:val="28"/>
                      <w:lang w:val="kk-KZ" w:eastAsia="ru-RU"/>
                    </w:rPr>
                    <w:t>20</w:t>
                  </w:r>
                </w:p>
              </w:tc>
              <w:tc>
                <w:tcPr>
                  <w:tcW w:w="1418" w:type="dxa"/>
                </w:tcPr>
                <w:p w:rsidR="00757FBC" w:rsidRPr="00757FBC" w:rsidRDefault="00757FBC" w:rsidP="00757FBC">
                  <w:pPr>
                    <w:spacing w:after="0" w:line="240" w:lineRule="auto"/>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i/>
                      <w:sz w:val="28"/>
                      <w:szCs w:val="28"/>
                      <w:lang w:val="kk-KZ" w:eastAsia="ru-RU"/>
                    </w:rPr>
                    <w:t xml:space="preserve">а </w:t>
                  </w:r>
                  <w:r w:rsidRPr="00757FBC">
                    <w:rPr>
                      <w:rFonts w:ascii="Times New Roman" w:eastAsia="Times New Roman" w:hAnsi="Times New Roman" w:cs="Times New Roman"/>
                      <w:sz w:val="28"/>
                      <w:szCs w:val="28"/>
                      <w:lang w:val="kk-KZ" w:eastAsia="ru-RU"/>
                    </w:rPr>
                    <w:t>∙ 45</w:t>
                  </w:r>
                </w:p>
              </w:tc>
              <w:tc>
                <w:tcPr>
                  <w:tcW w:w="1559" w:type="dxa"/>
                </w:tcPr>
                <w:p w:rsidR="00757FBC" w:rsidRPr="00757FBC" w:rsidRDefault="00757FBC" w:rsidP="00757FBC">
                  <w:pPr>
                    <w:spacing w:after="0" w:line="240" w:lineRule="auto"/>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sz w:val="28"/>
                      <w:szCs w:val="28"/>
                      <w:lang w:val="kk-KZ" w:eastAsia="ru-RU"/>
                    </w:rPr>
                    <w:t xml:space="preserve">900 </w:t>
                  </w:r>
                </w:p>
              </w:tc>
              <w:tc>
                <w:tcPr>
                  <w:tcW w:w="1384" w:type="dxa"/>
                </w:tcPr>
                <w:p w:rsidR="00757FBC" w:rsidRPr="00757FBC" w:rsidRDefault="00757FBC" w:rsidP="00757FBC">
                  <w:pPr>
                    <w:spacing w:after="0" w:line="240" w:lineRule="auto"/>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sz w:val="28"/>
                      <w:szCs w:val="28"/>
                      <w:lang w:val="kk-KZ" w:eastAsia="ru-RU"/>
                    </w:rPr>
                    <w:t>b ∙ 12</w:t>
                  </w:r>
                </w:p>
              </w:tc>
            </w:tr>
          </w:tbl>
          <w:p w:rsidR="00757FBC" w:rsidRPr="00757FBC" w:rsidRDefault="00757FBC" w:rsidP="00757FBC">
            <w:pPr>
              <w:rPr>
                <w:rFonts w:ascii="Times New Roman" w:eastAsia="Times New Roman" w:hAnsi="Times New Roman" w:cs="Times New Roman"/>
                <w:sz w:val="28"/>
                <w:szCs w:val="28"/>
                <w:lang w:val="kk-KZ" w:eastAsia="ru-RU"/>
              </w:rPr>
            </w:pPr>
            <w:r w:rsidRPr="00757FBC">
              <w:rPr>
                <w:rFonts w:ascii="Times New Roman" w:eastAsia="Times New Roman" w:hAnsi="Times New Roman" w:cs="Times New Roman"/>
                <w:sz w:val="28"/>
                <w:szCs w:val="28"/>
                <w:lang w:val="kk-KZ" w:eastAsia="ru-RU"/>
              </w:rPr>
              <w:t>№4 Есепті талдай отырып шығару7      № 5 - № 8 орындау. (жұптық жұмыс.)</w:t>
            </w:r>
          </w:p>
          <w:p w:rsidR="00757FBC" w:rsidRPr="00757FBC" w:rsidRDefault="00757FBC" w:rsidP="00757FBC">
            <w:pPr>
              <w:spacing w:line="256" w:lineRule="auto"/>
              <w:jc w:val="both"/>
              <w:rPr>
                <w:rFonts w:ascii="Times New Roman" w:hAnsi="Times New Roman" w:cs="Times New Roman"/>
                <w:b/>
                <w:sz w:val="28"/>
                <w:szCs w:val="28"/>
                <w:lang w:val="kk-KZ"/>
              </w:rPr>
            </w:pPr>
          </w:p>
        </w:tc>
      </w:tr>
      <w:tr w:rsidR="00757FBC" w:rsidRPr="00757FBC" w:rsidTr="00757FBC">
        <w:trPr>
          <w:trHeight w:val="70"/>
        </w:trPr>
        <w:tc>
          <w:tcPr>
            <w:tcW w:w="2522" w:type="dxa"/>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b/>
                <w:sz w:val="28"/>
                <w:szCs w:val="28"/>
                <w:lang w:val="kk-KZ"/>
              </w:rPr>
            </w:pPr>
            <w:r w:rsidRPr="00757FBC">
              <w:rPr>
                <w:rFonts w:ascii="Times New Roman" w:hAnsi="Times New Roman" w:cs="Times New Roman"/>
                <w:b/>
                <w:sz w:val="28"/>
                <w:szCs w:val="28"/>
                <w:lang w:val="kk-KZ"/>
              </w:rPr>
              <w:lastRenderedPageBreak/>
              <w:t>Сергіту сәті</w:t>
            </w:r>
          </w:p>
        </w:tc>
        <w:tc>
          <w:tcPr>
            <w:tcW w:w="5419" w:type="dxa"/>
            <w:gridSpan w:val="2"/>
            <w:tcBorders>
              <w:top w:val="single" w:sz="4" w:space="0" w:color="auto"/>
              <w:left w:val="single" w:sz="4" w:space="0" w:color="auto"/>
              <w:bottom w:val="single" w:sz="4" w:space="0" w:color="auto"/>
              <w:right w:val="single" w:sz="4" w:space="0" w:color="auto"/>
            </w:tcBorders>
          </w:tcPr>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«Қаражорға» биі</w:t>
            </w:r>
          </w:p>
        </w:tc>
        <w:tc>
          <w:tcPr>
            <w:tcW w:w="2946" w:type="dxa"/>
            <w:gridSpan w:val="2"/>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Оқушылар әуенге билеп,сергиді</w:t>
            </w:r>
          </w:p>
        </w:tc>
      </w:tr>
      <w:tr w:rsidR="00757FBC" w:rsidRPr="00757FBC" w:rsidTr="00757FBC">
        <w:tc>
          <w:tcPr>
            <w:tcW w:w="2522" w:type="dxa"/>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b/>
                <w:sz w:val="28"/>
                <w:szCs w:val="28"/>
                <w:lang w:val="kk-KZ"/>
              </w:rPr>
            </w:pPr>
            <w:r w:rsidRPr="00757FBC">
              <w:rPr>
                <w:rFonts w:ascii="Times New Roman" w:hAnsi="Times New Roman" w:cs="Times New Roman"/>
                <w:b/>
                <w:sz w:val="28"/>
                <w:szCs w:val="28"/>
                <w:lang w:val="kk-KZ"/>
              </w:rPr>
              <w:t>Ой толғаныс</w:t>
            </w:r>
          </w:p>
        </w:tc>
        <w:tc>
          <w:tcPr>
            <w:tcW w:w="8365" w:type="dxa"/>
            <w:gridSpan w:val="4"/>
            <w:tcBorders>
              <w:top w:val="single" w:sz="4" w:space="0" w:color="auto"/>
              <w:left w:val="single" w:sz="4" w:space="0" w:color="auto"/>
              <w:bottom w:val="single" w:sz="4" w:space="0" w:color="auto"/>
              <w:right w:val="single" w:sz="4" w:space="0" w:color="auto"/>
            </w:tcBorders>
          </w:tcPr>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Лабиринт</w:t>
            </w:r>
          </w:p>
        </w:tc>
      </w:tr>
      <w:tr w:rsidR="00757FBC" w:rsidRPr="00757FBC" w:rsidTr="00757FBC">
        <w:tc>
          <w:tcPr>
            <w:tcW w:w="2522" w:type="dxa"/>
            <w:tcBorders>
              <w:top w:val="single" w:sz="4" w:space="0" w:color="auto"/>
              <w:left w:val="single" w:sz="4" w:space="0" w:color="auto"/>
              <w:bottom w:val="single" w:sz="4" w:space="0" w:color="auto"/>
              <w:right w:val="single" w:sz="4" w:space="0" w:color="auto"/>
            </w:tcBorders>
          </w:tcPr>
          <w:p w:rsidR="00757FBC" w:rsidRPr="00757FBC" w:rsidRDefault="00757FBC" w:rsidP="00757FBC">
            <w:pPr>
              <w:rPr>
                <w:rFonts w:ascii="Times New Roman" w:hAnsi="Times New Roman" w:cs="Times New Roman"/>
                <w:b/>
                <w:sz w:val="28"/>
                <w:szCs w:val="28"/>
                <w:lang w:val="kk-KZ"/>
              </w:rPr>
            </w:pPr>
            <w:r w:rsidRPr="00757FBC">
              <w:rPr>
                <w:rFonts w:ascii="Times New Roman" w:hAnsi="Times New Roman" w:cs="Times New Roman"/>
                <w:b/>
                <w:sz w:val="28"/>
                <w:szCs w:val="28"/>
                <w:lang w:val="kk-KZ"/>
              </w:rPr>
              <w:t>Шығармашылыққа тапсырма</w:t>
            </w:r>
          </w:p>
        </w:tc>
        <w:tc>
          <w:tcPr>
            <w:tcW w:w="8365" w:type="dxa"/>
            <w:gridSpan w:val="4"/>
            <w:tcBorders>
              <w:top w:val="single" w:sz="4" w:space="0" w:color="auto"/>
              <w:left w:val="single" w:sz="4" w:space="0" w:color="auto"/>
              <w:bottom w:val="single" w:sz="4" w:space="0" w:color="auto"/>
              <w:right w:val="single" w:sz="4" w:space="0" w:color="auto"/>
            </w:tcBorders>
          </w:tcPr>
          <w:p w:rsidR="00757FBC" w:rsidRPr="00757FBC" w:rsidRDefault="00757FBC" w:rsidP="00757FBC">
            <w:pPr>
              <w:rPr>
                <w:rFonts w:ascii="Times New Roman" w:hAnsi="Times New Roman" w:cs="Times New Roman"/>
                <w:b/>
                <w:bCs/>
                <w:sz w:val="28"/>
                <w:szCs w:val="28"/>
                <w:lang w:val="kk-KZ"/>
              </w:rPr>
            </w:pPr>
            <w:r w:rsidRPr="00757FBC">
              <w:rPr>
                <w:rFonts w:ascii="Times New Roman" w:hAnsi="Times New Roman" w:cs="Times New Roman"/>
                <w:sz w:val="28"/>
                <w:szCs w:val="28"/>
                <w:lang w:val="kk-KZ"/>
              </w:rPr>
              <w:t xml:space="preserve"> </w:t>
            </w:r>
            <w:r w:rsidRPr="00757FBC">
              <w:rPr>
                <w:rFonts w:ascii="Times New Roman" w:hAnsi="Times New Roman" w:cs="Times New Roman"/>
                <w:b/>
                <w:bCs/>
                <w:sz w:val="28"/>
                <w:szCs w:val="28"/>
                <w:lang w:val="kk-KZ"/>
              </w:rPr>
              <w:t>Қанша балық</w:t>
            </w:r>
          </w:p>
          <w:p w:rsidR="00757FBC" w:rsidRPr="00757FBC" w:rsidRDefault="00757FBC" w:rsidP="00757FBC">
            <w:pPr>
              <w:rPr>
                <w:rFonts w:ascii="Times New Roman" w:hAnsi="Times New Roman" w:cs="Times New Roman"/>
                <w:bCs/>
                <w:sz w:val="28"/>
                <w:szCs w:val="28"/>
              </w:rPr>
            </w:pPr>
            <w:r w:rsidRPr="00757FBC">
              <w:rPr>
                <w:rFonts w:ascii="Times New Roman" w:hAnsi="Times New Roman" w:cs="Times New Roman"/>
                <w:bCs/>
                <w:sz w:val="28"/>
                <w:szCs w:val="28"/>
                <w:lang w:val="kk-KZ"/>
              </w:rPr>
              <w:t xml:space="preserve">Бір аю әр күні алдыңғы жеген күніндегіден 6 балық артық жей отырып 5 күн ішінде 100 балық жейді. </w:t>
            </w:r>
            <w:r w:rsidRPr="00757FBC">
              <w:rPr>
                <w:rFonts w:ascii="Times New Roman" w:hAnsi="Times New Roman" w:cs="Times New Roman"/>
                <w:bCs/>
                <w:sz w:val="28"/>
                <w:szCs w:val="28"/>
              </w:rPr>
              <w:t>Аю бірінші күні қанша балық жеген?</w:t>
            </w:r>
            <w:r w:rsidRPr="00757FBC">
              <w:rPr>
                <w:sz w:val="28"/>
                <w:szCs w:val="28"/>
              </w:rPr>
              <w:t xml:space="preserve"> </w:t>
            </w:r>
            <w:r w:rsidRPr="00757FBC">
              <w:rPr>
                <w:rFonts w:ascii="Times New Roman" w:hAnsi="Times New Roman" w:cs="Times New Roman"/>
                <w:bCs/>
                <w:sz w:val="28"/>
                <w:szCs w:val="28"/>
              </w:rPr>
              <w:t>Х+(Х+6)+(Х+12)+(Х+18)+(Х+24)=100</w:t>
            </w:r>
          </w:p>
          <w:p w:rsidR="00757FBC" w:rsidRPr="00757FBC" w:rsidRDefault="00757FBC" w:rsidP="00757FBC">
            <w:pPr>
              <w:rPr>
                <w:rFonts w:ascii="Times New Roman" w:hAnsi="Times New Roman" w:cs="Times New Roman"/>
                <w:bCs/>
                <w:sz w:val="28"/>
                <w:szCs w:val="28"/>
              </w:rPr>
            </w:pPr>
          </w:p>
          <w:p w:rsidR="00757FBC" w:rsidRPr="00757FBC" w:rsidRDefault="00757FBC" w:rsidP="00757FBC">
            <w:pPr>
              <w:rPr>
                <w:rFonts w:ascii="Times New Roman" w:hAnsi="Times New Roman" w:cs="Times New Roman"/>
                <w:bCs/>
                <w:sz w:val="28"/>
                <w:szCs w:val="28"/>
              </w:rPr>
            </w:pPr>
            <w:r w:rsidRPr="00757FBC">
              <w:rPr>
                <w:rFonts w:ascii="Times New Roman" w:hAnsi="Times New Roman" w:cs="Times New Roman"/>
                <w:bCs/>
                <w:sz w:val="28"/>
                <w:szCs w:val="28"/>
              </w:rPr>
              <w:t xml:space="preserve">5Х=40, Х=8 балық. </w:t>
            </w:r>
          </w:p>
          <w:p w:rsidR="00757FBC" w:rsidRPr="00757FBC" w:rsidRDefault="00757FBC" w:rsidP="00757FBC">
            <w:pPr>
              <w:rPr>
                <w:b/>
                <w:sz w:val="28"/>
                <w:szCs w:val="28"/>
                <w:u w:val="single"/>
                <w:lang w:val="en-US"/>
              </w:rPr>
            </w:pPr>
          </w:p>
        </w:tc>
      </w:tr>
      <w:tr w:rsidR="00757FBC" w:rsidRPr="00757FBC" w:rsidTr="00757FBC">
        <w:tc>
          <w:tcPr>
            <w:tcW w:w="2522" w:type="dxa"/>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Үй тапсырмасы</w:t>
            </w:r>
          </w:p>
        </w:tc>
        <w:tc>
          <w:tcPr>
            <w:tcW w:w="5419" w:type="dxa"/>
            <w:gridSpan w:val="2"/>
            <w:tcBorders>
              <w:top w:val="single" w:sz="4" w:space="0" w:color="auto"/>
              <w:left w:val="single" w:sz="4" w:space="0" w:color="auto"/>
              <w:bottom w:val="single" w:sz="4" w:space="0" w:color="auto"/>
              <w:right w:val="single" w:sz="4" w:space="0" w:color="auto"/>
            </w:tcBorders>
          </w:tcPr>
          <w:p w:rsidR="00757FBC" w:rsidRPr="00757FBC" w:rsidRDefault="008B3F54" w:rsidP="00757FBC">
            <w:pPr>
              <w:shd w:val="clear" w:color="auto" w:fill="FFFFFF"/>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5, № 6 ; 146</w:t>
            </w:r>
            <w:r w:rsidR="00757FBC" w:rsidRPr="00757FBC">
              <w:rPr>
                <w:rFonts w:ascii="Times New Roman" w:eastAsia="Times New Roman" w:hAnsi="Times New Roman" w:cs="Times New Roman"/>
                <w:sz w:val="28"/>
                <w:szCs w:val="28"/>
                <w:lang w:val="kk-KZ"/>
              </w:rPr>
              <w:t xml:space="preserve"> бет.</w:t>
            </w:r>
          </w:p>
        </w:tc>
        <w:tc>
          <w:tcPr>
            <w:tcW w:w="2946" w:type="dxa"/>
            <w:gridSpan w:val="2"/>
            <w:tcBorders>
              <w:top w:val="single" w:sz="4" w:space="0" w:color="auto"/>
              <w:left w:val="single" w:sz="4" w:space="0" w:color="auto"/>
              <w:bottom w:val="single" w:sz="4" w:space="0" w:color="auto"/>
              <w:right w:val="single" w:sz="4" w:space="0" w:color="auto"/>
            </w:tcBorders>
          </w:tcPr>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Оқушылар күнделіктеріне жазады</w:t>
            </w:r>
          </w:p>
        </w:tc>
      </w:tr>
      <w:tr w:rsidR="00757FBC" w:rsidRPr="00757FBC" w:rsidTr="00757FBC">
        <w:tc>
          <w:tcPr>
            <w:tcW w:w="2522" w:type="dxa"/>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b/>
                <w:sz w:val="28"/>
                <w:szCs w:val="28"/>
                <w:lang w:val="kk-KZ"/>
              </w:rPr>
            </w:pPr>
            <w:r w:rsidRPr="00757FBC">
              <w:rPr>
                <w:rFonts w:ascii="Times New Roman" w:hAnsi="Times New Roman" w:cs="Times New Roman"/>
                <w:b/>
                <w:sz w:val="28"/>
                <w:szCs w:val="28"/>
                <w:lang w:val="kk-KZ"/>
              </w:rPr>
              <w:t> Бағалау</w:t>
            </w:r>
          </w:p>
        </w:tc>
        <w:tc>
          <w:tcPr>
            <w:tcW w:w="5419" w:type="dxa"/>
            <w:gridSpan w:val="2"/>
            <w:vMerge w:val="restart"/>
            <w:tcBorders>
              <w:top w:val="single" w:sz="4" w:space="0" w:color="auto"/>
              <w:left w:val="single" w:sz="4" w:space="0" w:color="auto"/>
              <w:bottom w:val="single" w:sz="4" w:space="0" w:color="auto"/>
              <w:right w:val="single" w:sz="4" w:space="0" w:color="auto"/>
            </w:tcBorders>
          </w:tcPr>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Кері байланыс :«Екі жұлдыз, бір тілек»</w:t>
            </w:r>
          </w:p>
        </w:tc>
        <w:tc>
          <w:tcPr>
            <w:tcW w:w="2946" w:type="dxa"/>
            <w:gridSpan w:val="2"/>
            <w:vMerge w:val="restart"/>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sz w:val="28"/>
                <w:szCs w:val="28"/>
                <w:lang w:val="kk-KZ"/>
              </w:rPr>
            </w:pPr>
            <w:r w:rsidRPr="00757FBC">
              <w:rPr>
                <w:rFonts w:ascii="Times New Roman" w:hAnsi="Times New Roman" w:cs="Times New Roman"/>
                <w:sz w:val="28"/>
                <w:szCs w:val="28"/>
                <w:lang w:val="kk-KZ"/>
              </w:rPr>
              <w:t>Бағалау парақшасын толтырады</w:t>
            </w:r>
          </w:p>
        </w:tc>
      </w:tr>
      <w:tr w:rsidR="00757FBC" w:rsidRPr="00757FBC" w:rsidTr="00757FBC">
        <w:tc>
          <w:tcPr>
            <w:tcW w:w="2522" w:type="dxa"/>
            <w:tcBorders>
              <w:top w:val="single" w:sz="4" w:space="0" w:color="auto"/>
              <w:left w:val="single" w:sz="4" w:space="0" w:color="auto"/>
              <w:bottom w:val="single" w:sz="4" w:space="0" w:color="auto"/>
              <w:right w:val="single" w:sz="4" w:space="0" w:color="auto"/>
            </w:tcBorders>
            <w:hideMark/>
          </w:tcPr>
          <w:p w:rsidR="00757FBC" w:rsidRPr="00757FBC" w:rsidRDefault="00757FBC" w:rsidP="00757FBC">
            <w:pPr>
              <w:rPr>
                <w:rFonts w:ascii="Times New Roman" w:hAnsi="Times New Roman" w:cs="Times New Roman"/>
                <w:b/>
                <w:sz w:val="28"/>
                <w:szCs w:val="28"/>
                <w:lang w:val="kk-KZ"/>
              </w:rPr>
            </w:pPr>
            <w:r w:rsidRPr="00757FBC">
              <w:rPr>
                <w:rFonts w:ascii="Times New Roman" w:hAnsi="Times New Roman" w:cs="Times New Roman"/>
                <w:b/>
                <w:sz w:val="28"/>
                <w:szCs w:val="28"/>
                <w:lang w:val="kk-KZ"/>
              </w:rPr>
              <w:t>Кеі байланыс</w:t>
            </w:r>
          </w:p>
        </w:tc>
        <w:tc>
          <w:tcPr>
            <w:tcW w:w="5419" w:type="dxa"/>
            <w:gridSpan w:val="2"/>
            <w:vMerge/>
            <w:tcBorders>
              <w:top w:val="single" w:sz="4" w:space="0" w:color="auto"/>
              <w:left w:val="single" w:sz="4" w:space="0" w:color="auto"/>
              <w:bottom w:val="single" w:sz="4" w:space="0" w:color="auto"/>
              <w:right w:val="single" w:sz="4" w:space="0" w:color="auto"/>
            </w:tcBorders>
            <w:vAlign w:val="center"/>
          </w:tcPr>
          <w:p w:rsidR="00757FBC" w:rsidRPr="00757FBC" w:rsidRDefault="00757FBC" w:rsidP="00757FBC">
            <w:pPr>
              <w:rPr>
                <w:rFonts w:ascii="Times New Roman" w:hAnsi="Times New Roman" w:cs="Times New Roman"/>
                <w:sz w:val="28"/>
                <w:szCs w:val="28"/>
                <w:lang w:val="kk-KZ"/>
              </w:rPr>
            </w:pPr>
          </w:p>
        </w:tc>
        <w:tc>
          <w:tcPr>
            <w:tcW w:w="2946" w:type="dxa"/>
            <w:gridSpan w:val="2"/>
            <w:vMerge/>
            <w:tcBorders>
              <w:top w:val="single" w:sz="4" w:space="0" w:color="auto"/>
              <w:left w:val="single" w:sz="4" w:space="0" w:color="auto"/>
              <w:bottom w:val="single" w:sz="4" w:space="0" w:color="auto"/>
              <w:right w:val="single" w:sz="4" w:space="0" w:color="auto"/>
            </w:tcBorders>
            <w:vAlign w:val="center"/>
            <w:hideMark/>
          </w:tcPr>
          <w:p w:rsidR="00757FBC" w:rsidRPr="00757FBC" w:rsidRDefault="00757FBC" w:rsidP="00757FBC">
            <w:pPr>
              <w:rPr>
                <w:rFonts w:ascii="Times New Roman" w:hAnsi="Times New Roman" w:cs="Times New Roman"/>
                <w:sz w:val="28"/>
                <w:szCs w:val="28"/>
                <w:lang w:val="kk-KZ"/>
              </w:rPr>
            </w:pPr>
          </w:p>
        </w:tc>
      </w:tr>
    </w:tbl>
    <w:p w:rsidR="00757FBC" w:rsidRDefault="00757FBC" w:rsidP="00747EC3">
      <w:pPr>
        <w:rPr>
          <w:rFonts w:ascii="Times New Roman" w:hAnsi="Times New Roman" w:cs="Times New Roman"/>
          <w:b/>
          <w:sz w:val="24"/>
          <w:szCs w:val="24"/>
          <w:lang w:val="kk-KZ"/>
        </w:rPr>
      </w:pPr>
    </w:p>
    <w:p w:rsidR="00757FBC" w:rsidRDefault="00757FBC" w:rsidP="00747EC3">
      <w:pPr>
        <w:rPr>
          <w:rFonts w:ascii="Times New Roman" w:hAnsi="Times New Roman" w:cs="Times New Roman"/>
          <w:b/>
          <w:sz w:val="24"/>
          <w:szCs w:val="24"/>
          <w:lang w:val="kk-KZ"/>
        </w:rPr>
      </w:pPr>
    </w:p>
    <w:p w:rsidR="008B3F54" w:rsidRDefault="008B3F54" w:rsidP="00747EC3">
      <w:pPr>
        <w:rPr>
          <w:rFonts w:ascii="Times New Roman" w:hAnsi="Times New Roman" w:cs="Times New Roman"/>
          <w:b/>
          <w:sz w:val="24"/>
          <w:szCs w:val="24"/>
          <w:lang w:val="kk-KZ"/>
        </w:rPr>
      </w:pPr>
    </w:p>
    <w:p w:rsidR="008B3F54" w:rsidRDefault="008B3F54" w:rsidP="00747EC3">
      <w:pPr>
        <w:rPr>
          <w:rFonts w:ascii="Times New Roman" w:hAnsi="Times New Roman" w:cs="Times New Roman"/>
          <w:b/>
          <w:sz w:val="24"/>
          <w:szCs w:val="24"/>
          <w:lang w:val="kk-KZ"/>
        </w:rPr>
      </w:pPr>
    </w:p>
    <w:p w:rsidR="008B3F54" w:rsidRDefault="008B3F54" w:rsidP="00747EC3">
      <w:pPr>
        <w:rPr>
          <w:rFonts w:ascii="Times New Roman" w:hAnsi="Times New Roman" w:cs="Times New Roman"/>
          <w:b/>
          <w:sz w:val="24"/>
          <w:szCs w:val="24"/>
          <w:lang w:val="kk-KZ"/>
        </w:rPr>
      </w:pPr>
    </w:p>
    <w:p w:rsidR="008B3F54" w:rsidRDefault="008B3F54" w:rsidP="00747EC3">
      <w:pPr>
        <w:rPr>
          <w:rFonts w:ascii="Times New Roman" w:hAnsi="Times New Roman" w:cs="Times New Roman"/>
          <w:b/>
          <w:sz w:val="24"/>
          <w:szCs w:val="24"/>
          <w:lang w:val="kk-KZ"/>
        </w:rPr>
      </w:pPr>
    </w:p>
    <w:p w:rsidR="008B3F54" w:rsidRDefault="008B3F54" w:rsidP="00747EC3">
      <w:pPr>
        <w:rPr>
          <w:rFonts w:ascii="Times New Roman" w:hAnsi="Times New Roman" w:cs="Times New Roman"/>
          <w:b/>
          <w:sz w:val="24"/>
          <w:szCs w:val="24"/>
          <w:lang w:val="kk-KZ"/>
        </w:rPr>
      </w:pPr>
    </w:p>
    <w:p w:rsidR="008B3F54" w:rsidRDefault="008B3F54" w:rsidP="00747EC3">
      <w:pPr>
        <w:rPr>
          <w:rFonts w:ascii="Times New Roman" w:hAnsi="Times New Roman" w:cs="Times New Roman"/>
          <w:b/>
          <w:sz w:val="24"/>
          <w:szCs w:val="24"/>
          <w:lang w:val="kk-KZ"/>
        </w:rPr>
      </w:pPr>
    </w:p>
    <w:p w:rsidR="008B3F54" w:rsidRDefault="008B3F54" w:rsidP="00747EC3">
      <w:pPr>
        <w:rPr>
          <w:rFonts w:ascii="Times New Roman" w:hAnsi="Times New Roman" w:cs="Times New Roman"/>
          <w:b/>
          <w:sz w:val="24"/>
          <w:szCs w:val="24"/>
          <w:lang w:val="kk-KZ"/>
        </w:rPr>
      </w:pPr>
    </w:p>
    <w:p w:rsidR="008B3F54" w:rsidRPr="00CF3EC6" w:rsidRDefault="008B3F54" w:rsidP="00747EC3">
      <w:pPr>
        <w:rPr>
          <w:rFonts w:ascii="Times New Roman" w:hAnsi="Times New Roman" w:cs="Times New Roman"/>
          <w:b/>
          <w:sz w:val="24"/>
          <w:szCs w:val="24"/>
          <w:lang w:val="kk-KZ"/>
        </w:rPr>
      </w:pPr>
    </w:p>
    <w:tbl>
      <w:tblPr>
        <w:tblStyle w:val="a3"/>
        <w:tblW w:w="0" w:type="auto"/>
        <w:tblInd w:w="-856" w:type="dxa"/>
        <w:tblLook w:val="04A0" w:firstRow="1" w:lastRow="0" w:firstColumn="1" w:lastColumn="0" w:noHBand="0" w:noVBand="1"/>
      </w:tblPr>
      <w:tblGrid>
        <w:gridCol w:w="2790"/>
        <w:gridCol w:w="3687"/>
        <w:gridCol w:w="1837"/>
        <w:gridCol w:w="141"/>
        <w:gridCol w:w="2432"/>
      </w:tblGrid>
      <w:tr w:rsidR="00747EC3" w:rsidRPr="00747EC3" w:rsidTr="00747EC3">
        <w:tc>
          <w:tcPr>
            <w:tcW w:w="2790" w:type="dxa"/>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b/>
                <w:sz w:val="28"/>
                <w:szCs w:val="28"/>
                <w:lang w:val="kk-KZ"/>
              </w:rPr>
            </w:pPr>
            <w:r w:rsidRPr="00747EC3">
              <w:rPr>
                <w:rFonts w:ascii="Times New Roman" w:hAnsi="Times New Roman" w:cs="Times New Roman"/>
                <w:b/>
                <w:sz w:val="28"/>
                <w:szCs w:val="28"/>
                <w:lang w:val="kk-KZ"/>
              </w:rPr>
              <w:tab/>
              <w:t>Математика</w:t>
            </w:r>
          </w:p>
        </w:tc>
        <w:tc>
          <w:tcPr>
            <w:tcW w:w="3687" w:type="dxa"/>
            <w:tcBorders>
              <w:top w:val="single" w:sz="4" w:space="0" w:color="auto"/>
              <w:left w:val="single" w:sz="4" w:space="0" w:color="auto"/>
              <w:bottom w:val="single" w:sz="4" w:space="0" w:color="auto"/>
              <w:right w:val="single" w:sz="4" w:space="0" w:color="auto"/>
            </w:tcBorders>
          </w:tcPr>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b/>
                <w:sz w:val="28"/>
                <w:szCs w:val="28"/>
                <w:lang w:val="kk-KZ"/>
              </w:rPr>
              <w:t>Уақыты:</w:t>
            </w:r>
            <w:r w:rsidRPr="00747EC3">
              <w:rPr>
                <w:rFonts w:ascii="Times New Roman" w:hAnsi="Times New Roman" w:cs="Times New Roman"/>
                <w:sz w:val="28"/>
                <w:szCs w:val="28"/>
                <w:lang w:val="kk-KZ"/>
              </w:rPr>
              <w:t xml:space="preserve">  0</w:t>
            </w:r>
            <w:r>
              <w:rPr>
                <w:rFonts w:ascii="Times New Roman" w:hAnsi="Times New Roman" w:cs="Times New Roman"/>
                <w:sz w:val="28"/>
                <w:szCs w:val="28"/>
                <w:lang w:val="kk-KZ"/>
              </w:rPr>
              <w:t>5</w:t>
            </w:r>
            <w:r w:rsidRPr="00747EC3">
              <w:rPr>
                <w:rFonts w:ascii="Times New Roman" w:hAnsi="Times New Roman" w:cs="Times New Roman"/>
                <w:sz w:val="28"/>
                <w:szCs w:val="28"/>
                <w:lang w:val="kk-KZ"/>
              </w:rPr>
              <w:t xml:space="preserve">.12.16 ж     </w:t>
            </w:r>
          </w:p>
        </w:tc>
        <w:tc>
          <w:tcPr>
            <w:tcW w:w="1978" w:type="dxa"/>
            <w:gridSpan w:val="2"/>
            <w:tcBorders>
              <w:top w:val="single" w:sz="4" w:space="0" w:color="auto"/>
              <w:left w:val="single" w:sz="4" w:space="0" w:color="auto"/>
              <w:bottom w:val="single" w:sz="4" w:space="0" w:color="auto"/>
              <w:right w:val="single" w:sz="4" w:space="0" w:color="auto"/>
            </w:tcBorders>
          </w:tcPr>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 xml:space="preserve">Сынып 4 «А» </w:t>
            </w:r>
          </w:p>
        </w:tc>
        <w:tc>
          <w:tcPr>
            <w:tcW w:w="2432" w:type="dxa"/>
            <w:tcBorders>
              <w:top w:val="single" w:sz="4" w:space="0" w:color="auto"/>
              <w:left w:val="single" w:sz="4" w:space="0" w:color="auto"/>
              <w:bottom w:val="single" w:sz="4" w:space="0" w:color="auto"/>
              <w:right w:val="single" w:sz="4" w:space="0" w:color="auto"/>
            </w:tcBorders>
          </w:tcPr>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Г.Каиркулова.</w:t>
            </w:r>
          </w:p>
        </w:tc>
      </w:tr>
      <w:tr w:rsidR="00747EC3" w:rsidRPr="00042A54" w:rsidTr="00747EC3">
        <w:trPr>
          <w:trHeight w:val="382"/>
        </w:trPr>
        <w:tc>
          <w:tcPr>
            <w:tcW w:w="2790" w:type="dxa"/>
            <w:tcBorders>
              <w:top w:val="single" w:sz="4" w:space="0" w:color="auto"/>
              <w:left w:val="single" w:sz="4" w:space="0" w:color="auto"/>
              <w:bottom w:val="single" w:sz="4" w:space="0" w:color="auto"/>
              <w:right w:val="single" w:sz="4" w:space="0" w:color="auto"/>
            </w:tcBorders>
          </w:tcPr>
          <w:p w:rsidR="00747EC3" w:rsidRPr="00747EC3" w:rsidRDefault="00747EC3" w:rsidP="00747EC3">
            <w:pPr>
              <w:rPr>
                <w:rFonts w:ascii="Times New Roman" w:hAnsi="Times New Roman" w:cs="Times New Roman"/>
                <w:b/>
                <w:sz w:val="28"/>
                <w:szCs w:val="28"/>
                <w:lang w:val="kk-KZ"/>
              </w:rPr>
            </w:pPr>
            <w:r w:rsidRPr="00747EC3">
              <w:rPr>
                <w:rFonts w:ascii="Times New Roman" w:hAnsi="Times New Roman" w:cs="Times New Roman"/>
                <w:b/>
                <w:sz w:val="28"/>
                <w:szCs w:val="28"/>
                <w:lang w:val="kk-KZ"/>
              </w:rPr>
              <w:t>Сабақтың тақырыбы</w:t>
            </w:r>
          </w:p>
        </w:tc>
        <w:tc>
          <w:tcPr>
            <w:tcW w:w="8097" w:type="dxa"/>
            <w:gridSpan w:val="4"/>
            <w:tcBorders>
              <w:top w:val="single" w:sz="4" w:space="0" w:color="auto"/>
              <w:left w:val="single" w:sz="4" w:space="0" w:color="auto"/>
              <w:bottom w:val="single" w:sz="4" w:space="0" w:color="auto"/>
              <w:right w:val="single" w:sz="4" w:space="0" w:color="auto"/>
            </w:tcBorders>
          </w:tcPr>
          <w:p w:rsidR="00747EC3" w:rsidRPr="00747EC3" w:rsidRDefault="00747EC3" w:rsidP="00747EC3">
            <w:pPr>
              <w:rPr>
                <w:rFonts w:ascii="Times New Roman" w:hAnsi="Times New Roman" w:cs="Times New Roman"/>
                <w:b/>
                <w:sz w:val="28"/>
                <w:szCs w:val="28"/>
                <w:lang w:val="kk-KZ"/>
              </w:rPr>
            </w:pPr>
            <w:r w:rsidRPr="00747EC3">
              <w:rPr>
                <w:rFonts w:ascii="Times New Roman" w:hAnsi="Times New Roman" w:cs="Times New Roman"/>
                <w:b/>
                <w:sz w:val="28"/>
                <w:szCs w:val="28"/>
                <w:lang w:val="kk-KZ"/>
              </w:rPr>
              <w:t>Қозғалысқа берілген есептердің әр түрін шығару.</w:t>
            </w:r>
          </w:p>
          <w:p w:rsidR="00747EC3" w:rsidRPr="00747EC3" w:rsidRDefault="00747EC3" w:rsidP="00747EC3">
            <w:pPr>
              <w:rPr>
                <w:rFonts w:ascii="Times New Roman" w:hAnsi="Times New Roman" w:cs="Times New Roman"/>
                <w:b/>
                <w:sz w:val="28"/>
                <w:szCs w:val="28"/>
                <w:lang w:val="kk-KZ"/>
              </w:rPr>
            </w:pPr>
          </w:p>
        </w:tc>
      </w:tr>
      <w:tr w:rsidR="00747EC3" w:rsidRPr="00747EC3" w:rsidTr="00747EC3">
        <w:tc>
          <w:tcPr>
            <w:tcW w:w="2790" w:type="dxa"/>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b/>
                <w:sz w:val="28"/>
                <w:szCs w:val="28"/>
                <w:lang w:val="kk-KZ"/>
              </w:rPr>
            </w:pPr>
            <w:r w:rsidRPr="00747EC3">
              <w:rPr>
                <w:rFonts w:ascii="Times New Roman" w:hAnsi="Times New Roman" w:cs="Times New Roman"/>
                <w:b/>
                <w:sz w:val="28"/>
                <w:szCs w:val="28"/>
                <w:lang w:val="kk-KZ"/>
              </w:rPr>
              <w:t>Сілтеме</w:t>
            </w:r>
          </w:p>
        </w:tc>
        <w:tc>
          <w:tcPr>
            <w:tcW w:w="8097" w:type="dxa"/>
            <w:gridSpan w:val="4"/>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Математика   оқулығының әдістемесі,ғаламтор</w:t>
            </w:r>
          </w:p>
        </w:tc>
      </w:tr>
      <w:tr w:rsidR="00747EC3" w:rsidRPr="00042A54" w:rsidTr="00747EC3">
        <w:tc>
          <w:tcPr>
            <w:tcW w:w="2790" w:type="dxa"/>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b/>
                <w:sz w:val="28"/>
                <w:szCs w:val="28"/>
                <w:lang w:val="kk-KZ"/>
              </w:rPr>
            </w:pPr>
            <w:r w:rsidRPr="00747EC3">
              <w:rPr>
                <w:rFonts w:ascii="Times New Roman" w:hAnsi="Times New Roman" w:cs="Times New Roman"/>
                <w:b/>
                <w:sz w:val="28"/>
                <w:szCs w:val="28"/>
                <w:lang w:val="kk-KZ"/>
              </w:rPr>
              <w:lastRenderedPageBreak/>
              <w:t>Сабақтың жабдығы</w:t>
            </w:r>
          </w:p>
        </w:tc>
        <w:tc>
          <w:tcPr>
            <w:tcW w:w="8097" w:type="dxa"/>
            <w:gridSpan w:val="4"/>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қосымша тапсырмалар жазылған үлестірмелер, кестелер</w:t>
            </w:r>
          </w:p>
        </w:tc>
      </w:tr>
      <w:tr w:rsidR="00747EC3" w:rsidRPr="00747EC3" w:rsidTr="00747EC3">
        <w:trPr>
          <w:trHeight w:val="595"/>
        </w:trPr>
        <w:tc>
          <w:tcPr>
            <w:tcW w:w="2790" w:type="dxa"/>
            <w:vMerge w:val="restart"/>
            <w:tcBorders>
              <w:top w:val="single" w:sz="4" w:space="0" w:color="auto"/>
              <w:left w:val="single" w:sz="4" w:space="0" w:color="auto"/>
              <w:right w:val="single" w:sz="4" w:space="0" w:color="auto"/>
            </w:tcBorders>
          </w:tcPr>
          <w:p w:rsidR="00747EC3" w:rsidRPr="00747EC3" w:rsidRDefault="00747EC3" w:rsidP="00747EC3">
            <w:pPr>
              <w:rPr>
                <w:rFonts w:ascii="Times New Roman" w:hAnsi="Times New Roman" w:cs="Times New Roman"/>
                <w:b/>
                <w:sz w:val="28"/>
                <w:szCs w:val="28"/>
              </w:rPr>
            </w:pPr>
            <w:r w:rsidRPr="00747EC3">
              <w:rPr>
                <w:rFonts w:ascii="Times New Roman" w:hAnsi="Times New Roman" w:cs="Times New Roman"/>
                <w:b/>
                <w:sz w:val="28"/>
                <w:szCs w:val="28"/>
              </w:rPr>
              <w:t>Жалпы мақсаттар</w:t>
            </w:r>
          </w:p>
          <w:p w:rsidR="00747EC3" w:rsidRPr="00747EC3" w:rsidRDefault="00747EC3" w:rsidP="00747EC3">
            <w:pPr>
              <w:rPr>
                <w:rFonts w:ascii="Times New Roman" w:hAnsi="Times New Roman" w:cs="Times New Roman"/>
                <w:b/>
                <w:sz w:val="28"/>
                <w:szCs w:val="28"/>
                <w:lang w:val="kk-KZ"/>
              </w:rPr>
            </w:pPr>
            <w:r w:rsidRPr="00747EC3">
              <w:rPr>
                <w:rFonts w:ascii="Times New Roman" w:hAnsi="Times New Roman" w:cs="Times New Roman"/>
                <w:b/>
                <w:sz w:val="28"/>
                <w:szCs w:val="28"/>
              </w:rPr>
              <w:t>Оқыту  нәтижесі</w:t>
            </w:r>
          </w:p>
        </w:tc>
        <w:tc>
          <w:tcPr>
            <w:tcW w:w="8097" w:type="dxa"/>
            <w:gridSpan w:val="4"/>
            <w:tcBorders>
              <w:top w:val="single" w:sz="4" w:space="0" w:color="auto"/>
              <w:left w:val="single" w:sz="4" w:space="0" w:color="auto"/>
              <w:right w:val="single" w:sz="4" w:space="0" w:color="auto"/>
            </w:tcBorders>
          </w:tcPr>
          <w:p w:rsidR="00747EC3" w:rsidRPr="00747EC3" w:rsidRDefault="00747EC3" w:rsidP="00747EC3">
            <w:pPr>
              <w:jc w:val="both"/>
              <w:rPr>
                <w:rFonts w:ascii="Times New Roman" w:eastAsia="Times New Roman" w:hAnsi="Times New Roman" w:cs="Times New Roman"/>
                <w:sz w:val="28"/>
                <w:szCs w:val="28"/>
                <w:lang w:val="kk-KZ" w:eastAsia="ru-RU"/>
              </w:rPr>
            </w:pPr>
            <w:r w:rsidRPr="00747EC3">
              <w:rPr>
                <w:rFonts w:ascii="Times New Roman" w:eastAsia="Times New Roman" w:hAnsi="Times New Roman" w:cs="Times New Roman"/>
                <w:sz w:val="28"/>
                <w:szCs w:val="28"/>
                <w:lang w:val="kk-KZ" w:eastAsia="ru-RU"/>
              </w:rPr>
              <w:t>1.Жақындау жылдамдығы деген түсінікті қалыптастыру,есептеу дағдыларын жетілдіру.2. Есепті өздігінен талдап шығара білуге дағдыландыру, математикалық ойлау, есте сақтау қабілеттерін дамыту;    3. Ұқыптылыққа тәрбиелеу;</w:t>
            </w:r>
          </w:p>
        </w:tc>
      </w:tr>
      <w:tr w:rsidR="00747EC3" w:rsidRPr="00747EC3" w:rsidTr="00747EC3">
        <w:trPr>
          <w:trHeight w:val="70"/>
        </w:trPr>
        <w:tc>
          <w:tcPr>
            <w:tcW w:w="0" w:type="auto"/>
            <w:vMerge/>
            <w:tcBorders>
              <w:left w:val="single" w:sz="4" w:space="0" w:color="auto"/>
              <w:bottom w:val="single" w:sz="4" w:space="0" w:color="auto"/>
              <w:right w:val="single" w:sz="4" w:space="0" w:color="auto"/>
            </w:tcBorders>
            <w:vAlign w:val="center"/>
            <w:hideMark/>
          </w:tcPr>
          <w:p w:rsidR="00747EC3" w:rsidRPr="00747EC3" w:rsidRDefault="00747EC3" w:rsidP="00747EC3">
            <w:pPr>
              <w:rPr>
                <w:rFonts w:ascii="Times New Roman" w:hAnsi="Times New Roman" w:cs="Times New Roman"/>
                <w:b/>
                <w:sz w:val="28"/>
                <w:szCs w:val="28"/>
                <w:lang w:val="kk-KZ"/>
              </w:rPr>
            </w:pPr>
          </w:p>
        </w:tc>
        <w:tc>
          <w:tcPr>
            <w:tcW w:w="5524" w:type="dxa"/>
            <w:gridSpan w:val="2"/>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b/>
                <w:sz w:val="28"/>
                <w:szCs w:val="28"/>
                <w:lang w:val="kk-KZ"/>
              </w:rPr>
            </w:pPr>
            <w:r w:rsidRPr="00747EC3">
              <w:rPr>
                <w:rFonts w:ascii="Times New Roman" w:hAnsi="Times New Roman" w:cs="Times New Roman"/>
                <w:b/>
                <w:sz w:val="28"/>
                <w:szCs w:val="28"/>
                <w:lang w:val="kk-KZ"/>
              </w:rPr>
              <w:t>Мұғалімнің әрекеті</w:t>
            </w:r>
          </w:p>
        </w:tc>
        <w:tc>
          <w:tcPr>
            <w:tcW w:w="2573" w:type="dxa"/>
            <w:gridSpan w:val="2"/>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b/>
                <w:sz w:val="28"/>
                <w:szCs w:val="28"/>
                <w:lang w:val="kk-KZ"/>
              </w:rPr>
            </w:pPr>
            <w:r w:rsidRPr="00747EC3">
              <w:rPr>
                <w:rFonts w:ascii="Times New Roman" w:hAnsi="Times New Roman" w:cs="Times New Roman"/>
                <w:b/>
                <w:sz w:val="28"/>
                <w:szCs w:val="28"/>
                <w:lang w:val="kk-KZ"/>
              </w:rPr>
              <w:t>Оқушының әрекеті</w:t>
            </w:r>
          </w:p>
        </w:tc>
      </w:tr>
      <w:tr w:rsidR="00747EC3" w:rsidRPr="00042A54" w:rsidTr="00747EC3">
        <w:trPr>
          <w:trHeight w:val="475"/>
        </w:trPr>
        <w:tc>
          <w:tcPr>
            <w:tcW w:w="2790" w:type="dxa"/>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b/>
                <w:sz w:val="28"/>
                <w:szCs w:val="28"/>
                <w:lang w:val="kk-KZ"/>
              </w:rPr>
            </w:pPr>
            <w:r w:rsidRPr="00747EC3">
              <w:rPr>
                <w:rFonts w:ascii="Times New Roman" w:hAnsi="Times New Roman" w:cs="Times New Roman"/>
                <w:b/>
                <w:sz w:val="28"/>
                <w:szCs w:val="28"/>
                <w:lang w:val="kk-KZ"/>
              </w:rPr>
              <w:t>Топқа бөлу</w:t>
            </w:r>
          </w:p>
        </w:tc>
        <w:tc>
          <w:tcPr>
            <w:tcW w:w="5524" w:type="dxa"/>
            <w:gridSpan w:val="2"/>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2573" w:type="dxa"/>
            <w:gridSpan w:val="2"/>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Сол суреттерге байланысты төрт топқа бөлініп отырады</w:t>
            </w:r>
          </w:p>
        </w:tc>
      </w:tr>
      <w:tr w:rsidR="00747EC3" w:rsidRPr="00042A54" w:rsidTr="00747EC3">
        <w:tc>
          <w:tcPr>
            <w:tcW w:w="2790" w:type="dxa"/>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b/>
                <w:sz w:val="28"/>
                <w:szCs w:val="28"/>
                <w:lang w:val="kk-KZ"/>
              </w:rPr>
            </w:pPr>
            <w:r w:rsidRPr="00747EC3">
              <w:rPr>
                <w:rFonts w:ascii="Times New Roman" w:hAnsi="Times New Roman" w:cs="Times New Roman"/>
                <w:b/>
                <w:sz w:val="28"/>
                <w:szCs w:val="28"/>
                <w:lang w:val="kk-KZ"/>
              </w:rPr>
              <w:t>Ынтымақтастық атмосферасы</w:t>
            </w:r>
          </w:p>
        </w:tc>
        <w:tc>
          <w:tcPr>
            <w:tcW w:w="5524" w:type="dxa"/>
            <w:gridSpan w:val="2"/>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Күн жарығын алақанға саламын.</w:t>
            </w:r>
          </w:p>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Жүрегіме басып ұстай қаламын.</w:t>
            </w:r>
          </w:p>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Ізгі әрі нәзік, жарық, мейірімді,</w:t>
            </w:r>
          </w:p>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Болып кетер сонда дереу жан-жағым.</w:t>
            </w:r>
          </w:p>
        </w:tc>
        <w:tc>
          <w:tcPr>
            <w:tcW w:w="2573" w:type="dxa"/>
            <w:gridSpan w:val="2"/>
            <w:tcBorders>
              <w:top w:val="single" w:sz="4" w:space="0" w:color="auto"/>
              <w:left w:val="single" w:sz="4" w:space="0" w:color="auto"/>
              <w:bottom w:val="single" w:sz="4" w:space="0" w:color="auto"/>
              <w:right w:val="single" w:sz="4" w:space="0" w:color="auto"/>
            </w:tcBorders>
          </w:tcPr>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747EC3" w:rsidRPr="00747EC3" w:rsidTr="00747EC3">
        <w:tc>
          <w:tcPr>
            <w:tcW w:w="2790" w:type="dxa"/>
            <w:tcBorders>
              <w:top w:val="single" w:sz="4" w:space="0" w:color="auto"/>
              <w:left w:val="single" w:sz="4" w:space="0" w:color="auto"/>
              <w:bottom w:val="single" w:sz="4" w:space="0" w:color="auto"/>
              <w:right w:val="single" w:sz="4" w:space="0" w:color="auto"/>
            </w:tcBorders>
          </w:tcPr>
          <w:p w:rsidR="00747EC3" w:rsidRPr="00747EC3" w:rsidRDefault="00747EC3" w:rsidP="00747EC3">
            <w:pPr>
              <w:rPr>
                <w:rFonts w:ascii="Times New Roman" w:hAnsi="Times New Roman" w:cs="Times New Roman"/>
                <w:b/>
                <w:sz w:val="28"/>
                <w:szCs w:val="28"/>
                <w:lang w:val="kk-KZ"/>
              </w:rPr>
            </w:pPr>
            <w:r w:rsidRPr="00747EC3">
              <w:rPr>
                <w:rFonts w:ascii="Times New Roman" w:hAnsi="Times New Roman" w:cs="Times New Roman"/>
                <w:b/>
                <w:sz w:val="28"/>
                <w:szCs w:val="28"/>
                <w:lang w:val="kk-KZ"/>
              </w:rPr>
              <w:t>Бағалау парақшасымен таныстыру</w:t>
            </w:r>
          </w:p>
        </w:tc>
        <w:tc>
          <w:tcPr>
            <w:tcW w:w="5524" w:type="dxa"/>
            <w:gridSpan w:val="2"/>
            <w:tcBorders>
              <w:top w:val="single" w:sz="4" w:space="0" w:color="auto"/>
              <w:left w:val="single" w:sz="4" w:space="0" w:color="auto"/>
              <w:bottom w:val="single" w:sz="4" w:space="0" w:color="auto"/>
              <w:right w:val="single" w:sz="4" w:space="0" w:color="auto"/>
            </w:tcBorders>
          </w:tcPr>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2573" w:type="dxa"/>
            <w:gridSpan w:val="2"/>
            <w:tcBorders>
              <w:top w:val="single" w:sz="4" w:space="0" w:color="auto"/>
              <w:left w:val="single" w:sz="4" w:space="0" w:color="auto"/>
              <w:bottom w:val="single" w:sz="4" w:space="0" w:color="auto"/>
              <w:right w:val="single" w:sz="4" w:space="0" w:color="auto"/>
            </w:tcBorders>
          </w:tcPr>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Оқушылар бағалау нұсқаларымен танысады</w:t>
            </w:r>
          </w:p>
        </w:tc>
      </w:tr>
      <w:tr w:rsidR="00747EC3" w:rsidRPr="00747EC3" w:rsidTr="00747EC3">
        <w:trPr>
          <w:trHeight w:val="675"/>
        </w:trPr>
        <w:tc>
          <w:tcPr>
            <w:tcW w:w="2790" w:type="dxa"/>
            <w:tcBorders>
              <w:top w:val="single" w:sz="4" w:space="0" w:color="auto"/>
              <w:left w:val="single" w:sz="4" w:space="0" w:color="auto"/>
              <w:bottom w:val="single" w:sz="4" w:space="0" w:color="auto"/>
              <w:right w:val="single" w:sz="4" w:space="0" w:color="auto"/>
            </w:tcBorders>
          </w:tcPr>
          <w:p w:rsidR="00747EC3" w:rsidRPr="00747EC3" w:rsidRDefault="00747EC3" w:rsidP="00747EC3">
            <w:pPr>
              <w:rPr>
                <w:rFonts w:ascii="Times New Roman" w:hAnsi="Times New Roman" w:cs="Times New Roman"/>
                <w:b/>
                <w:sz w:val="28"/>
                <w:szCs w:val="28"/>
                <w:lang w:val="kk-KZ"/>
              </w:rPr>
            </w:pPr>
            <w:r w:rsidRPr="00747EC3">
              <w:rPr>
                <w:rFonts w:ascii="Times New Roman" w:hAnsi="Times New Roman" w:cs="Times New Roman"/>
                <w:b/>
                <w:sz w:val="28"/>
                <w:szCs w:val="28"/>
                <w:lang w:val="kk-KZ"/>
              </w:rPr>
              <w:t>Үй тапсырмасын пысықтау</w:t>
            </w:r>
          </w:p>
          <w:p w:rsidR="00747EC3" w:rsidRPr="00747EC3" w:rsidRDefault="00747EC3" w:rsidP="00747EC3">
            <w:pPr>
              <w:rPr>
                <w:rFonts w:ascii="Times New Roman" w:hAnsi="Times New Roman" w:cs="Times New Roman"/>
                <w:b/>
                <w:sz w:val="28"/>
                <w:szCs w:val="28"/>
                <w:lang w:val="kk-KZ"/>
              </w:rPr>
            </w:pPr>
          </w:p>
        </w:tc>
        <w:tc>
          <w:tcPr>
            <w:tcW w:w="5524" w:type="dxa"/>
            <w:gridSpan w:val="2"/>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pStyle w:val="a4"/>
              <w:rPr>
                <w:rFonts w:ascii="Times New Roman" w:hAnsi="Times New Roman" w:cs="Times New Roman"/>
                <w:sz w:val="28"/>
                <w:szCs w:val="28"/>
                <w:lang w:val="kk-KZ"/>
              </w:rPr>
            </w:pPr>
            <w:r w:rsidRPr="00747EC3">
              <w:rPr>
                <w:rFonts w:ascii="Times New Roman" w:hAnsi="Times New Roman" w:cs="Times New Roman"/>
                <w:sz w:val="28"/>
                <w:szCs w:val="28"/>
                <w:lang w:val="kk-KZ"/>
              </w:rPr>
              <w:t xml:space="preserve"> Тест тапсырмаларын тексеру</w:t>
            </w:r>
          </w:p>
        </w:tc>
        <w:tc>
          <w:tcPr>
            <w:tcW w:w="2573" w:type="dxa"/>
            <w:gridSpan w:val="2"/>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Оқушылар тексереді,дұрысын белгілейді</w:t>
            </w:r>
          </w:p>
        </w:tc>
      </w:tr>
      <w:tr w:rsidR="00747EC3" w:rsidRPr="00042A54" w:rsidTr="00747EC3">
        <w:trPr>
          <w:trHeight w:val="53"/>
        </w:trPr>
        <w:tc>
          <w:tcPr>
            <w:tcW w:w="2790" w:type="dxa"/>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b/>
                <w:sz w:val="28"/>
                <w:szCs w:val="28"/>
                <w:lang w:val="kk-KZ"/>
              </w:rPr>
            </w:pPr>
            <w:r w:rsidRPr="00747EC3">
              <w:rPr>
                <w:rFonts w:ascii="Times New Roman" w:hAnsi="Times New Roman" w:cs="Times New Roman"/>
                <w:b/>
                <w:sz w:val="28"/>
                <w:szCs w:val="28"/>
                <w:lang w:val="kk-KZ"/>
              </w:rPr>
              <w:t>Жаңа сабақ</w:t>
            </w:r>
          </w:p>
        </w:tc>
        <w:tc>
          <w:tcPr>
            <w:tcW w:w="8097" w:type="dxa"/>
            <w:gridSpan w:val="4"/>
            <w:tcBorders>
              <w:top w:val="single" w:sz="4" w:space="0" w:color="auto"/>
              <w:left w:val="single" w:sz="4" w:space="0" w:color="auto"/>
              <w:bottom w:val="single" w:sz="4" w:space="0" w:color="auto"/>
              <w:right w:val="single" w:sz="4" w:space="0" w:color="auto"/>
            </w:tcBorders>
          </w:tcPr>
          <w:p w:rsidR="00747EC3" w:rsidRPr="00747EC3" w:rsidRDefault="00747EC3" w:rsidP="00747EC3">
            <w:pPr>
              <w:spacing w:line="256" w:lineRule="auto"/>
              <w:jc w:val="both"/>
              <w:rPr>
                <w:rFonts w:ascii="Times New Roman" w:hAnsi="Times New Roman" w:cs="Times New Roman"/>
                <w:sz w:val="28"/>
                <w:szCs w:val="28"/>
                <w:lang w:val="kk-KZ"/>
              </w:rPr>
            </w:pPr>
            <w:r w:rsidRPr="00747EC3">
              <w:rPr>
                <w:rFonts w:ascii="Times New Roman" w:hAnsi="Times New Roman" w:cs="Times New Roman"/>
                <w:sz w:val="28"/>
                <w:szCs w:val="28"/>
                <w:lang w:val="kk-KZ"/>
              </w:rPr>
              <w:t>Әр түрлі есептер шығару.</w:t>
            </w:r>
          </w:p>
          <w:p w:rsidR="00747EC3" w:rsidRPr="00747EC3" w:rsidRDefault="00747EC3" w:rsidP="00C26B5B">
            <w:pPr>
              <w:numPr>
                <w:ilvl w:val="0"/>
                <w:numId w:val="32"/>
              </w:numPr>
              <w:spacing w:after="0" w:line="256" w:lineRule="auto"/>
              <w:jc w:val="both"/>
              <w:rPr>
                <w:rFonts w:ascii="Times New Roman" w:hAnsi="Times New Roman" w:cs="Times New Roman"/>
                <w:sz w:val="28"/>
                <w:szCs w:val="28"/>
                <w:lang w:val="kk-KZ"/>
              </w:rPr>
            </w:pPr>
            <w:r w:rsidRPr="00747EC3">
              <w:rPr>
                <w:rFonts w:ascii="Times New Roman" w:hAnsi="Times New Roman" w:cs="Times New Roman"/>
                <w:sz w:val="28"/>
                <w:szCs w:val="28"/>
                <w:lang w:val="kk-KZ"/>
              </w:rPr>
              <w:t>Ауызша есептеуге мынадай тапсырмалар ұсыну:</w:t>
            </w:r>
          </w:p>
          <w:p w:rsidR="00747EC3" w:rsidRPr="00747EC3" w:rsidRDefault="00747EC3" w:rsidP="00747EC3">
            <w:pPr>
              <w:spacing w:line="256" w:lineRule="auto"/>
              <w:jc w:val="both"/>
              <w:rPr>
                <w:rFonts w:ascii="Times New Roman" w:hAnsi="Times New Roman" w:cs="Times New Roman"/>
                <w:sz w:val="28"/>
                <w:szCs w:val="28"/>
                <w:lang w:val="kk-KZ"/>
              </w:rPr>
            </w:pPr>
            <w:r w:rsidRPr="00747EC3">
              <w:rPr>
                <w:rFonts w:ascii="Times New Roman" w:hAnsi="Times New Roman" w:cs="Times New Roman"/>
                <w:sz w:val="28"/>
                <w:szCs w:val="28"/>
                <w:lang w:val="kk-KZ"/>
              </w:rPr>
              <w:t>3600 : 60              800 ∙  80</w:t>
            </w:r>
          </w:p>
          <w:p w:rsidR="00747EC3" w:rsidRPr="00747EC3" w:rsidRDefault="00747EC3" w:rsidP="00747EC3">
            <w:pPr>
              <w:spacing w:line="256" w:lineRule="auto"/>
              <w:jc w:val="both"/>
              <w:rPr>
                <w:rFonts w:ascii="Times New Roman" w:hAnsi="Times New Roman" w:cs="Times New Roman"/>
                <w:sz w:val="28"/>
                <w:szCs w:val="28"/>
                <w:lang w:val="kk-KZ"/>
              </w:rPr>
            </w:pPr>
            <w:r w:rsidRPr="00747EC3">
              <w:rPr>
                <w:rFonts w:ascii="Times New Roman" w:hAnsi="Times New Roman" w:cs="Times New Roman"/>
                <w:sz w:val="28"/>
                <w:szCs w:val="28"/>
                <w:lang w:val="kk-KZ"/>
              </w:rPr>
              <w:t>4000 : 80              500 ∙ 800</w:t>
            </w:r>
          </w:p>
          <w:p w:rsidR="00747EC3" w:rsidRPr="00747EC3" w:rsidRDefault="00747EC3" w:rsidP="00747EC3">
            <w:pPr>
              <w:spacing w:line="256" w:lineRule="auto"/>
              <w:jc w:val="both"/>
              <w:rPr>
                <w:rFonts w:ascii="Times New Roman" w:hAnsi="Times New Roman" w:cs="Times New Roman"/>
                <w:sz w:val="28"/>
                <w:szCs w:val="28"/>
                <w:lang w:val="kk-KZ"/>
              </w:rPr>
            </w:pPr>
            <w:r w:rsidRPr="00747EC3">
              <w:rPr>
                <w:rFonts w:ascii="Times New Roman" w:hAnsi="Times New Roman" w:cs="Times New Roman"/>
                <w:sz w:val="28"/>
                <w:szCs w:val="28"/>
                <w:lang w:val="kk-KZ"/>
              </w:rPr>
              <w:t>30000 : 50            600 ∙ 40</w:t>
            </w:r>
          </w:p>
          <w:p w:rsidR="00747EC3" w:rsidRPr="00747EC3" w:rsidRDefault="00747EC3" w:rsidP="00747EC3">
            <w:pPr>
              <w:spacing w:line="256" w:lineRule="auto"/>
              <w:jc w:val="both"/>
              <w:rPr>
                <w:rFonts w:ascii="Times New Roman" w:hAnsi="Times New Roman" w:cs="Times New Roman"/>
                <w:sz w:val="28"/>
                <w:szCs w:val="28"/>
                <w:lang w:val="kk-KZ"/>
              </w:rPr>
            </w:pPr>
            <w:r w:rsidRPr="00747EC3">
              <w:rPr>
                <w:rFonts w:ascii="Times New Roman" w:hAnsi="Times New Roman" w:cs="Times New Roman"/>
                <w:sz w:val="28"/>
                <w:szCs w:val="28"/>
                <w:lang w:val="kk-KZ"/>
              </w:rPr>
              <w:t>28000 : 700          700 ∙ 900</w:t>
            </w:r>
          </w:p>
          <w:p w:rsidR="00747EC3" w:rsidRPr="00747EC3" w:rsidRDefault="00747EC3" w:rsidP="00C26B5B">
            <w:pPr>
              <w:numPr>
                <w:ilvl w:val="0"/>
                <w:numId w:val="32"/>
              </w:numPr>
              <w:spacing w:after="0" w:line="256" w:lineRule="auto"/>
              <w:jc w:val="both"/>
              <w:rPr>
                <w:rFonts w:ascii="Times New Roman" w:hAnsi="Times New Roman" w:cs="Times New Roman"/>
                <w:sz w:val="28"/>
                <w:szCs w:val="28"/>
                <w:lang w:val="kk-KZ"/>
              </w:rPr>
            </w:pPr>
            <w:r w:rsidRPr="00747EC3">
              <w:rPr>
                <w:rFonts w:ascii="Times New Roman" w:hAnsi="Times New Roman" w:cs="Times New Roman"/>
                <w:sz w:val="28"/>
                <w:szCs w:val="28"/>
                <w:lang w:val="kk-KZ"/>
              </w:rPr>
              <w:t xml:space="preserve">Дөңгелек сандарды көбейту және бөлу кезіндегі тәсілдерді бекіту үшін кесте пайдалану. </w:t>
            </w:r>
          </w:p>
          <w:p w:rsidR="00747EC3" w:rsidRPr="00747EC3" w:rsidRDefault="00747EC3" w:rsidP="00C26B5B">
            <w:pPr>
              <w:numPr>
                <w:ilvl w:val="0"/>
                <w:numId w:val="32"/>
              </w:numPr>
              <w:spacing w:after="0" w:line="256" w:lineRule="auto"/>
              <w:jc w:val="both"/>
              <w:rPr>
                <w:rFonts w:ascii="Times New Roman" w:hAnsi="Times New Roman" w:cs="Times New Roman"/>
                <w:sz w:val="28"/>
                <w:szCs w:val="28"/>
                <w:lang w:val="kk-KZ"/>
              </w:rPr>
            </w:pPr>
            <w:r w:rsidRPr="00747EC3">
              <w:rPr>
                <w:rFonts w:ascii="Times New Roman" w:hAnsi="Times New Roman" w:cs="Times New Roman"/>
                <w:sz w:val="28"/>
                <w:szCs w:val="28"/>
                <w:lang w:val="kk-KZ"/>
              </w:rPr>
              <w:t xml:space="preserve">Оқулықпен жұмыс. Берілген есептерді орындау. </w:t>
            </w:r>
          </w:p>
          <w:p w:rsidR="00747EC3" w:rsidRPr="00747EC3" w:rsidRDefault="00747EC3" w:rsidP="00747EC3">
            <w:pPr>
              <w:spacing w:line="256" w:lineRule="auto"/>
              <w:jc w:val="both"/>
              <w:rPr>
                <w:rFonts w:ascii="Times New Roman" w:hAnsi="Times New Roman" w:cs="Times New Roman"/>
                <w:sz w:val="28"/>
                <w:szCs w:val="28"/>
                <w:lang w:val="kk-KZ"/>
              </w:rPr>
            </w:pPr>
            <w:r w:rsidRPr="00747EC3">
              <w:rPr>
                <w:rFonts w:ascii="Times New Roman" w:hAnsi="Times New Roman" w:cs="Times New Roman"/>
                <w:sz w:val="28"/>
                <w:szCs w:val="28"/>
                <w:lang w:val="kk-KZ"/>
              </w:rPr>
              <w:t>№ 2 есепті шығара отырып, бір-біріне кері есептер екендігіне назар аударту. Оған көз жеткізу үшін тақтаға сызба сызу.</w:t>
            </w:r>
          </w:p>
          <w:p w:rsidR="00747EC3" w:rsidRPr="00747EC3" w:rsidRDefault="00747EC3" w:rsidP="00747EC3">
            <w:pPr>
              <w:spacing w:line="256" w:lineRule="auto"/>
              <w:jc w:val="both"/>
              <w:rPr>
                <w:rFonts w:ascii="Times New Roman" w:hAnsi="Times New Roman" w:cs="Times New Roman"/>
                <w:sz w:val="28"/>
                <w:szCs w:val="28"/>
                <w:lang w:val="kk-KZ"/>
              </w:rPr>
            </w:pPr>
            <w:r w:rsidRPr="00747EC3">
              <w:rPr>
                <w:rFonts w:ascii="Times New Roman" w:hAnsi="Times New Roman" w:cs="Times New Roman"/>
                <w:sz w:val="28"/>
                <w:szCs w:val="28"/>
                <w:lang w:val="kk-KZ"/>
              </w:rPr>
              <w:t>№ 3 Өз бетімен орындау .</w:t>
            </w:r>
          </w:p>
          <w:p w:rsidR="00747EC3" w:rsidRPr="00747EC3" w:rsidRDefault="00747EC3" w:rsidP="00747EC3">
            <w:pPr>
              <w:spacing w:line="256" w:lineRule="auto"/>
              <w:jc w:val="both"/>
              <w:rPr>
                <w:rFonts w:ascii="Times New Roman" w:hAnsi="Times New Roman" w:cs="Times New Roman"/>
                <w:sz w:val="28"/>
                <w:szCs w:val="28"/>
                <w:lang w:val="kk-KZ"/>
              </w:rPr>
            </w:pPr>
            <w:r w:rsidRPr="00747EC3">
              <w:rPr>
                <w:rFonts w:ascii="Times New Roman" w:hAnsi="Times New Roman" w:cs="Times New Roman"/>
                <w:sz w:val="28"/>
                <w:szCs w:val="28"/>
                <w:lang w:val="kk-KZ"/>
              </w:rPr>
              <w:t xml:space="preserve">№ 5. Егер </w:t>
            </w:r>
            <w:smartTag w:uri="urn:schemas-microsoft-com:office:smarttags" w:element="metricconverter">
              <w:smartTagPr>
                <w:attr w:name="ProductID" w:val="500 г"/>
              </w:smartTagPr>
              <w:r w:rsidRPr="00747EC3">
                <w:rPr>
                  <w:rFonts w:ascii="Times New Roman" w:hAnsi="Times New Roman" w:cs="Times New Roman"/>
                  <w:sz w:val="28"/>
                  <w:szCs w:val="28"/>
                  <w:lang w:val="kk-KZ"/>
                </w:rPr>
                <w:t>500 г</w:t>
              </w:r>
            </w:smartTag>
            <w:r w:rsidRPr="00747EC3">
              <w:rPr>
                <w:rFonts w:ascii="Times New Roman" w:hAnsi="Times New Roman" w:cs="Times New Roman"/>
                <w:sz w:val="28"/>
                <w:szCs w:val="28"/>
                <w:lang w:val="kk-KZ"/>
              </w:rPr>
              <w:t xml:space="preserve"> шұжық 400 тг тұрса, онда 1000г шұжық 800 тг тұрады. Ал, 250г –бұл бір кг-ның ширегі. Демек, 400 : 2  ∙ 200тг.  №6,№8  Ойнайық та, ойлайық. </w:t>
            </w:r>
          </w:p>
          <w:p w:rsidR="00747EC3" w:rsidRPr="00747EC3" w:rsidRDefault="00747EC3" w:rsidP="00747EC3">
            <w:pPr>
              <w:spacing w:line="256" w:lineRule="auto"/>
              <w:jc w:val="both"/>
              <w:rPr>
                <w:rFonts w:ascii="Times New Roman" w:hAnsi="Times New Roman" w:cs="Times New Roman"/>
                <w:sz w:val="28"/>
                <w:szCs w:val="28"/>
                <w:lang w:val="kk-KZ"/>
              </w:rPr>
            </w:pPr>
            <w:r w:rsidRPr="00747EC3">
              <w:rPr>
                <w:rFonts w:ascii="Times New Roman" w:hAnsi="Times New Roman" w:cs="Times New Roman"/>
                <w:sz w:val="28"/>
                <w:szCs w:val="28"/>
                <w:lang w:val="kk-KZ"/>
              </w:rPr>
              <w:t>№7. Диаметр, радиус ұғымдарын қайталай отырып орындау.</w:t>
            </w:r>
          </w:p>
          <w:p w:rsidR="00747EC3" w:rsidRPr="00747EC3" w:rsidRDefault="00747EC3" w:rsidP="00747EC3">
            <w:pPr>
              <w:spacing w:line="256" w:lineRule="auto"/>
              <w:jc w:val="both"/>
              <w:rPr>
                <w:rFonts w:ascii="Times New Roman" w:hAnsi="Times New Roman" w:cs="Times New Roman"/>
                <w:sz w:val="28"/>
                <w:szCs w:val="28"/>
                <w:lang w:val="kk-KZ"/>
              </w:rPr>
            </w:pPr>
          </w:p>
        </w:tc>
      </w:tr>
      <w:tr w:rsidR="00747EC3" w:rsidRPr="00747EC3" w:rsidTr="00747EC3">
        <w:trPr>
          <w:trHeight w:val="70"/>
        </w:trPr>
        <w:tc>
          <w:tcPr>
            <w:tcW w:w="2790" w:type="dxa"/>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b/>
                <w:sz w:val="28"/>
                <w:szCs w:val="28"/>
                <w:lang w:val="kk-KZ"/>
              </w:rPr>
            </w:pPr>
            <w:r w:rsidRPr="00747EC3">
              <w:rPr>
                <w:rFonts w:ascii="Times New Roman" w:hAnsi="Times New Roman" w:cs="Times New Roman"/>
                <w:b/>
                <w:sz w:val="28"/>
                <w:szCs w:val="28"/>
                <w:lang w:val="kk-KZ"/>
              </w:rPr>
              <w:lastRenderedPageBreak/>
              <w:t>Сергіту сәті</w:t>
            </w:r>
          </w:p>
        </w:tc>
        <w:tc>
          <w:tcPr>
            <w:tcW w:w="5524" w:type="dxa"/>
            <w:gridSpan w:val="2"/>
            <w:tcBorders>
              <w:top w:val="single" w:sz="4" w:space="0" w:color="auto"/>
              <w:left w:val="single" w:sz="4" w:space="0" w:color="auto"/>
              <w:bottom w:val="single" w:sz="4" w:space="0" w:color="auto"/>
              <w:right w:val="single" w:sz="4" w:space="0" w:color="auto"/>
            </w:tcBorders>
          </w:tcPr>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«Қара жорға» биі</w:t>
            </w:r>
          </w:p>
        </w:tc>
        <w:tc>
          <w:tcPr>
            <w:tcW w:w="2573" w:type="dxa"/>
            <w:gridSpan w:val="2"/>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Оқушылар әуенге билеп,сергиді</w:t>
            </w:r>
          </w:p>
        </w:tc>
      </w:tr>
      <w:tr w:rsidR="00747EC3" w:rsidRPr="00747EC3" w:rsidTr="00747EC3">
        <w:tc>
          <w:tcPr>
            <w:tcW w:w="2790" w:type="dxa"/>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b/>
                <w:sz w:val="28"/>
                <w:szCs w:val="28"/>
                <w:lang w:val="kk-KZ"/>
              </w:rPr>
            </w:pPr>
            <w:r w:rsidRPr="00747EC3">
              <w:rPr>
                <w:rFonts w:ascii="Times New Roman" w:hAnsi="Times New Roman" w:cs="Times New Roman"/>
                <w:b/>
                <w:sz w:val="28"/>
                <w:szCs w:val="28"/>
                <w:lang w:val="kk-KZ"/>
              </w:rPr>
              <w:t>Ой толғаныс</w:t>
            </w:r>
          </w:p>
        </w:tc>
        <w:tc>
          <w:tcPr>
            <w:tcW w:w="8097" w:type="dxa"/>
            <w:gridSpan w:val="4"/>
            <w:tcBorders>
              <w:top w:val="single" w:sz="4" w:space="0" w:color="auto"/>
              <w:left w:val="single" w:sz="4" w:space="0" w:color="auto"/>
              <w:bottom w:val="single" w:sz="4" w:space="0" w:color="auto"/>
              <w:right w:val="single" w:sz="4" w:space="0" w:color="auto"/>
            </w:tcBorders>
          </w:tcPr>
          <w:p w:rsidR="00747EC3" w:rsidRPr="00747EC3" w:rsidRDefault="00747EC3" w:rsidP="00747EC3">
            <w:pPr>
              <w:rPr>
                <w:rFonts w:ascii="Times New Roman" w:hAnsi="Times New Roman" w:cs="Times New Roman"/>
                <w:bCs/>
                <w:sz w:val="28"/>
                <w:szCs w:val="28"/>
                <w:lang w:val="kk-KZ"/>
              </w:rPr>
            </w:pPr>
            <w:r w:rsidRPr="00747EC3">
              <w:rPr>
                <w:rFonts w:ascii="Times New Roman" w:hAnsi="Times New Roman" w:cs="Times New Roman"/>
                <w:bCs/>
                <w:sz w:val="28"/>
                <w:szCs w:val="28"/>
                <w:lang w:val="kk-KZ"/>
              </w:rPr>
              <w:t xml:space="preserve">Барлық жылқының үштен бірі және екеуі бөлініп алынды. Бұдан соң қалған жылқының жартысы айдалып кетті. Сонда өрісте 9 жылқы қалды. Басында неше жылқы болды?  </w:t>
            </w:r>
          </w:p>
          <w:p w:rsidR="00747EC3" w:rsidRPr="00747EC3" w:rsidRDefault="00747EC3" w:rsidP="00747EC3">
            <w:pPr>
              <w:rPr>
                <w:rFonts w:ascii="Times New Roman" w:hAnsi="Times New Roman" w:cs="Times New Roman"/>
                <w:b/>
                <w:sz w:val="28"/>
                <w:szCs w:val="28"/>
                <w:lang w:val="kk-KZ"/>
              </w:rPr>
            </w:pPr>
            <w:r w:rsidRPr="00747EC3">
              <w:rPr>
                <w:rFonts w:ascii="Times New Roman" w:hAnsi="Times New Roman" w:cs="Times New Roman"/>
                <w:b/>
                <w:sz w:val="28"/>
                <w:szCs w:val="28"/>
                <w:lang w:val="kk-KZ"/>
              </w:rPr>
              <w:t>30 жылқы</w:t>
            </w:r>
          </w:p>
        </w:tc>
      </w:tr>
      <w:tr w:rsidR="00747EC3" w:rsidRPr="00747EC3" w:rsidTr="00747EC3">
        <w:tc>
          <w:tcPr>
            <w:tcW w:w="2790" w:type="dxa"/>
            <w:tcBorders>
              <w:top w:val="single" w:sz="4" w:space="0" w:color="auto"/>
              <w:left w:val="single" w:sz="4" w:space="0" w:color="auto"/>
              <w:bottom w:val="single" w:sz="4" w:space="0" w:color="auto"/>
              <w:right w:val="single" w:sz="4" w:space="0" w:color="auto"/>
            </w:tcBorders>
          </w:tcPr>
          <w:p w:rsidR="00747EC3" w:rsidRPr="00747EC3" w:rsidRDefault="00747EC3" w:rsidP="00747EC3">
            <w:pPr>
              <w:rPr>
                <w:rFonts w:ascii="Times New Roman" w:hAnsi="Times New Roman" w:cs="Times New Roman"/>
                <w:b/>
                <w:sz w:val="28"/>
                <w:szCs w:val="28"/>
                <w:lang w:val="kk-KZ"/>
              </w:rPr>
            </w:pPr>
            <w:r w:rsidRPr="00747EC3">
              <w:rPr>
                <w:rFonts w:ascii="Times New Roman" w:hAnsi="Times New Roman" w:cs="Times New Roman"/>
                <w:b/>
                <w:sz w:val="28"/>
                <w:szCs w:val="28"/>
                <w:lang w:val="kk-KZ"/>
              </w:rPr>
              <w:t>Шығармашылыққа тапсырма</w:t>
            </w:r>
          </w:p>
        </w:tc>
        <w:tc>
          <w:tcPr>
            <w:tcW w:w="8097" w:type="dxa"/>
            <w:gridSpan w:val="4"/>
            <w:tcBorders>
              <w:top w:val="single" w:sz="4" w:space="0" w:color="auto"/>
              <w:left w:val="single" w:sz="4" w:space="0" w:color="auto"/>
              <w:bottom w:val="single" w:sz="4" w:space="0" w:color="auto"/>
              <w:right w:val="single" w:sz="4" w:space="0" w:color="auto"/>
            </w:tcBorders>
          </w:tcPr>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 xml:space="preserve"> Сөзжұмбақ </w:t>
            </w:r>
          </w:p>
        </w:tc>
      </w:tr>
      <w:tr w:rsidR="00747EC3" w:rsidRPr="00747EC3" w:rsidTr="00747EC3">
        <w:tc>
          <w:tcPr>
            <w:tcW w:w="2790" w:type="dxa"/>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Үй тапсырмасы</w:t>
            </w:r>
          </w:p>
        </w:tc>
        <w:tc>
          <w:tcPr>
            <w:tcW w:w="5524" w:type="dxa"/>
            <w:gridSpan w:val="2"/>
            <w:tcBorders>
              <w:top w:val="single" w:sz="4" w:space="0" w:color="auto"/>
              <w:left w:val="single" w:sz="4" w:space="0" w:color="auto"/>
              <w:bottom w:val="single" w:sz="4" w:space="0" w:color="auto"/>
              <w:right w:val="single" w:sz="4" w:space="0" w:color="auto"/>
            </w:tcBorders>
          </w:tcPr>
          <w:p w:rsidR="00747EC3" w:rsidRPr="00747EC3" w:rsidRDefault="00747EC3" w:rsidP="00747EC3">
            <w:pPr>
              <w:shd w:val="clear" w:color="auto" w:fill="FFFFFF"/>
              <w:rPr>
                <w:rFonts w:ascii="Times New Roman" w:eastAsia="Times New Roman" w:hAnsi="Times New Roman" w:cs="Times New Roman"/>
                <w:sz w:val="28"/>
                <w:szCs w:val="28"/>
                <w:lang w:val="kk-KZ"/>
              </w:rPr>
            </w:pPr>
            <w:r w:rsidRPr="00747EC3">
              <w:rPr>
                <w:rFonts w:ascii="Times New Roman" w:eastAsia="Times New Roman" w:hAnsi="Times New Roman" w:cs="Times New Roman"/>
                <w:b/>
                <w:sz w:val="28"/>
                <w:szCs w:val="28"/>
                <w:lang w:val="kk-KZ"/>
              </w:rPr>
              <w:t xml:space="preserve">№4  </w:t>
            </w:r>
          </w:p>
        </w:tc>
        <w:tc>
          <w:tcPr>
            <w:tcW w:w="2573" w:type="dxa"/>
            <w:gridSpan w:val="2"/>
            <w:tcBorders>
              <w:top w:val="single" w:sz="4" w:space="0" w:color="auto"/>
              <w:left w:val="single" w:sz="4" w:space="0" w:color="auto"/>
              <w:bottom w:val="single" w:sz="4" w:space="0" w:color="auto"/>
              <w:right w:val="single" w:sz="4" w:space="0" w:color="auto"/>
            </w:tcBorders>
          </w:tcPr>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Оқушылар күнделіктеріне жазады</w:t>
            </w:r>
          </w:p>
        </w:tc>
      </w:tr>
      <w:tr w:rsidR="00747EC3" w:rsidRPr="00747EC3" w:rsidTr="00747EC3">
        <w:tc>
          <w:tcPr>
            <w:tcW w:w="2790" w:type="dxa"/>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b/>
                <w:sz w:val="28"/>
                <w:szCs w:val="28"/>
                <w:lang w:val="kk-KZ"/>
              </w:rPr>
            </w:pPr>
            <w:r w:rsidRPr="00747EC3">
              <w:rPr>
                <w:rFonts w:ascii="Times New Roman" w:hAnsi="Times New Roman" w:cs="Times New Roman"/>
                <w:b/>
                <w:sz w:val="28"/>
                <w:szCs w:val="28"/>
                <w:lang w:val="kk-KZ"/>
              </w:rPr>
              <w:t> Бағалау</w:t>
            </w:r>
          </w:p>
        </w:tc>
        <w:tc>
          <w:tcPr>
            <w:tcW w:w="5524" w:type="dxa"/>
            <w:gridSpan w:val="2"/>
            <w:vMerge w:val="restart"/>
            <w:tcBorders>
              <w:top w:val="single" w:sz="4" w:space="0" w:color="auto"/>
              <w:left w:val="single" w:sz="4" w:space="0" w:color="auto"/>
              <w:bottom w:val="single" w:sz="4" w:space="0" w:color="auto"/>
              <w:right w:val="single" w:sz="4" w:space="0" w:color="auto"/>
            </w:tcBorders>
          </w:tcPr>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Кері байланыс:«Екі жұлдыз, бір тілек»</w:t>
            </w:r>
          </w:p>
        </w:tc>
        <w:tc>
          <w:tcPr>
            <w:tcW w:w="2573" w:type="dxa"/>
            <w:gridSpan w:val="2"/>
            <w:vMerge w:val="restart"/>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sz w:val="28"/>
                <w:szCs w:val="28"/>
                <w:lang w:val="kk-KZ"/>
              </w:rPr>
            </w:pPr>
            <w:r w:rsidRPr="00747EC3">
              <w:rPr>
                <w:rFonts w:ascii="Times New Roman" w:hAnsi="Times New Roman" w:cs="Times New Roman"/>
                <w:sz w:val="28"/>
                <w:szCs w:val="28"/>
                <w:lang w:val="kk-KZ"/>
              </w:rPr>
              <w:t>Бағалау парақшасын толтырады</w:t>
            </w:r>
          </w:p>
        </w:tc>
      </w:tr>
      <w:tr w:rsidR="00747EC3" w:rsidRPr="00747EC3" w:rsidTr="00747EC3">
        <w:tc>
          <w:tcPr>
            <w:tcW w:w="2790" w:type="dxa"/>
            <w:tcBorders>
              <w:top w:val="single" w:sz="4" w:space="0" w:color="auto"/>
              <w:left w:val="single" w:sz="4" w:space="0" w:color="auto"/>
              <w:bottom w:val="single" w:sz="4" w:space="0" w:color="auto"/>
              <w:right w:val="single" w:sz="4" w:space="0" w:color="auto"/>
            </w:tcBorders>
            <w:hideMark/>
          </w:tcPr>
          <w:p w:rsidR="00747EC3" w:rsidRPr="00747EC3" w:rsidRDefault="00747EC3" w:rsidP="00747EC3">
            <w:pPr>
              <w:rPr>
                <w:rFonts w:ascii="Times New Roman" w:hAnsi="Times New Roman" w:cs="Times New Roman"/>
                <w:b/>
                <w:sz w:val="28"/>
                <w:szCs w:val="28"/>
                <w:lang w:val="kk-KZ"/>
              </w:rPr>
            </w:pPr>
            <w:r w:rsidRPr="00747EC3">
              <w:rPr>
                <w:rFonts w:ascii="Times New Roman" w:hAnsi="Times New Roman" w:cs="Times New Roman"/>
                <w:b/>
                <w:sz w:val="28"/>
                <w:szCs w:val="28"/>
                <w:lang w:val="kk-KZ"/>
              </w:rPr>
              <w:t>Кеі байланыс</w:t>
            </w:r>
          </w:p>
        </w:tc>
        <w:tc>
          <w:tcPr>
            <w:tcW w:w="5524" w:type="dxa"/>
            <w:gridSpan w:val="2"/>
            <w:vMerge/>
            <w:tcBorders>
              <w:top w:val="single" w:sz="4" w:space="0" w:color="auto"/>
              <w:left w:val="single" w:sz="4" w:space="0" w:color="auto"/>
              <w:bottom w:val="single" w:sz="4" w:space="0" w:color="auto"/>
              <w:right w:val="single" w:sz="4" w:space="0" w:color="auto"/>
            </w:tcBorders>
            <w:vAlign w:val="center"/>
          </w:tcPr>
          <w:p w:rsidR="00747EC3" w:rsidRPr="00747EC3" w:rsidRDefault="00747EC3" w:rsidP="00747EC3">
            <w:pPr>
              <w:rPr>
                <w:rFonts w:ascii="Times New Roman" w:hAnsi="Times New Roman" w:cs="Times New Roman"/>
                <w:sz w:val="28"/>
                <w:szCs w:val="28"/>
                <w:lang w:val="kk-KZ"/>
              </w:rPr>
            </w:pPr>
          </w:p>
        </w:tc>
        <w:tc>
          <w:tcPr>
            <w:tcW w:w="2573" w:type="dxa"/>
            <w:gridSpan w:val="2"/>
            <w:vMerge/>
            <w:tcBorders>
              <w:top w:val="single" w:sz="4" w:space="0" w:color="auto"/>
              <w:left w:val="single" w:sz="4" w:space="0" w:color="auto"/>
              <w:bottom w:val="single" w:sz="4" w:space="0" w:color="auto"/>
              <w:right w:val="single" w:sz="4" w:space="0" w:color="auto"/>
            </w:tcBorders>
            <w:vAlign w:val="center"/>
            <w:hideMark/>
          </w:tcPr>
          <w:p w:rsidR="00747EC3" w:rsidRPr="00747EC3" w:rsidRDefault="00747EC3" w:rsidP="00747EC3">
            <w:pPr>
              <w:rPr>
                <w:rFonts w:ascii="Times New Roman" w:hAnsi="Times New Roman" w:cs="Times New Roman"/>
                <w:sz w:val="28"/>
                <w:szCs w:val="28"/>
                <w:lang w:val="kk-KZ"/>
              </w:rPr>
            </w:pPr>
          </w:p>
        </w:tc>
      </w:tr>
    </w:tbl>
    <w:p w:rsidR="00747EC3" w:rsidRDefault="00747EC3" w:rsidP="00747EC3">
      <w:pPr>
        <w:tabs>
          <w:tab w:val="left" w:pos="3081"/>
        </w:tabs>
        <w:rPr>
          <w:rFonts w:ascii="Times New Roman" w:hAnsi="Times New Roman" w:cs="Times New Roman"/>
          <w:b/>
          <w:sz w:val="24"/>
          <w:szCs w:val="24"/>
          <w:lang w:val="kk-KZ"/>
        </w:rPr>
      </w:pPr>
      <w:r>
        <w:rPr>
          <w:rFonts w:ascii="Times New Roman" w:hAnsi="Times New Roman" w:cs="Times New Roman"/>
          <w:b/>
          <w:sz w:val="24"/>
          <w:szCs w:val="24"/>
          <w:lang w:val="kk-KZ"/>
        </w:rPr>
        <w:tab/>
      </w:r>
    </w:p>
    <w:p w:rsidR="00747EC3" w:rsidRDefault="00747EC3" w:rsidP="00747EC3">
      <w:pPr>
        <w:tabs>
          <w:tab w:val="left" w:pos="3081"/>
        </w:tabs>
        <w:rPr>
          <w:rFonts w:ascii="Times New Roman" w:hAnsi="Times New Roman" w:cs="Times New Roman"/>
          <w:b/>
          <w:sz w:val="24"/>
          <w:szCs w:val="24"/>
          <w:lang w:val="kk-KZ"/>
        </w:rPr>
      </w:pPr>
    </w:p>
    <w:p w:rsidR="00747EC3" w:rsidRDefault="00747EC3" w:rsidP="00747EC3">
      <w:pPr>
        <w:tabs>
          <w:tab w:val="left" w:pos="3081"/>
        </w:tabs>
        <w:rPr>
          <w:rFonts w:ascii="Times New Roman" w:hAnsi="Times New Roman" w:cs="Times New Roman"/>
          <w:b/>
          <w:sz w:val="24"/>
          <w:szCs w:val="24"/>
          <w:lang w:val="kk-KZ"/>
        </w:rPr>
      </w:pPr>
    </w:p>
    <w:p w:rsidR="00747EC3" w:rsidRDefault="00747EC3" w:rsidP="00747EC3">
      <w:pPr>
        <w:tabs>
          <w:tab w:val="left" w:pos="3081"/>
        </w:tabs>
        <w:rPr>
          <w:rFonts w:ascii="Times New Roman" w:hAnsi="Times New Roman" w:cs="Times New Roman"/>
          <w:b/>
          <w:sz w:val="24"/>
          <w:szCs w:val="24"/>
          <w:lang w:val="kk-KZ"/>
        </w:rPr>
      </w:pPr>
    </w:p>
    <w:p w:rsidR="00747EC3" w:rsidRDefault="00747EC3" w:rsidP="00747EC3">
      <w:pPr>
        <w:tabs>
          <w:tab w:val="left" w:pos="3081"/>
        </w:tabs>
        <w:rPr>
          <w:rFonts w:ascii="Times New Roman" w:hAnsi="Times New Roman" w:cs="Times New Roman"/>
          <w:b/>
          <w:sz w:val="24"/>
          <w:szCs w:val="24"/>
          <w:lang w:val="kk-KZ"/>
        </w:rPr>
      </w:pPr>
    </w:p>
    <w:p w:rsidR="00747EC3" w:rsidRDefault="00747EC3" w:rsidP="00747EC3">
      <w:pPr>
        <w:tabs>
          <w:tab w:val="left" w:pos="3081"/>
        </w:tabs>
        <w:rPr>
          <w:rFonts w:ascii="Times New Roman" w:hAnsi="Times New Roman" w:cs="Times New Roman"/>
          <w:b/>
          <w:sz w:val="24"/>
          <w:szCs w:val="24"/>
          <w:lang w:val="kk-KZ"/>
        </w:rPr>
      </w:pPr>
    </w:p>
    <w:p w:rsidR="00747EC3" w:rsidRDefault="00747EC3" w:rsidP="00747EC3">
      <w:pPr>
        <w:tabs>
          <w:tab w:val="left" w:pos="3081"/>
        </w:tabs>
        <w:rPr>
          <w:rFonts w:ascii="Times New Roman" w:hAnsi="Times New Roman" w:cs="Times New Roman"/>
          <w:b/>
          <w:sz w:val="24"/>
          <w:szCs w:val="24"/>
          <w:lang w:val="kk-KZ"/>
        </w:rPr>
      </w:pPr>
    </w:p>
    <w:p w:rsidR="00747EC3" w:rsidRDefault="00747EC3" w:rsidP="00747EC3">
      <w:pPr>
        <w:tabs>
          <w:tab w:val="left" w:pos="3081"/>
        </w:tabs>
        <w:rPr>
          <w:rFonts w:ascii="Times New Roman" w:hAnsi="Times New Roman" w:cs="Times New Roman"/>
          <w:b/>
          <w:sz w:val="24"/>
          <w:szCs w:val="24"/>
          <w:lang w:val="kk-KZ"/>
        </w:rPr>
      </w:pPr>
    </w:p>
    <w:p w:rsidR="00747EC3" w:rsidRDefault="00747EC3" w:rsidP="00747EC3">
      <w:pPr>
        <w:tabs>
          <w:tab w:val="left" w:pos="3081"/>
        </w:tabs>
        <w:rPr>
          <w:rFonts w:ascii="Times New Roman" w:hAnsi="Times New Roman" w:cs="Times New Roman"/>
          <w:b/>
          <w:sz w:val="24"/>
          <w:szCs w:val="24"/>
          <w:lang w:val="kk-KZ"/>
        </w:rPr>
      </w:pPr>
    </w:p>
    <w:p w:rsidR="00747EC3" w:rsidRDefault="00747EC3" w:rsidP="00747EC3">
      <w:pPr>
        <w:tabs>
          <w:tab w:val="left" w:pos="3081"/>
        </w:tabs>
        <w:rPr>
          <w:rFonts w:ascii="Times New Roman" w:hAnsi="Times New Roman" w:cs="Times New Roman"/>
          <w:b/>
          <w:sz w:val="24"/>
          <w:szCs w:val="24"/>
          <w:lang w:val="kk-KZ"/>
        </w:rPr>
      </w:pPr>
    </w:p>
    <w:p w:rsidR="00747EC3" w:rsidRDefault="00747EC3" w:rsidP="00747EC3">
      <w:pPr>
        <w:tabs>
          <w:tab w:val="left" w:pos="3081"/>
        </w:tabs>
        <w:rPr>
          <w:rFonts w:ascii="Times New Roman" w:hAnsi="Times New Roman" w:cs="Times New Roman"/>
          <w:b/>
          <w:sz w:val="24"/>
          <w:szCs w:val="24"/>
          <w:lang w:val="kk-KZ"/>
        </w:rPr>
      </w:pPr>
    </w:p>
    <w:p w:rsidR="00747EC3" w:rsidRDefault="00747EC3" w:rsidP="00747EC3">
      <w:pPr>
        <w:tabs>
          <w:tab w:val="left" w:pos="3081"/>
        </w:tabs>
        <w:rPr>
          <w:rFonts w:ascii="Times New Roman" w:hAnsi="Times New Roman" w:cs="Times New Roman"/>
          <w:b/>
          <w:sz w:val="24"/>
          <w:szCs w:val="24"/>
          <w:lang w:val="kk-KZ"/>
        </w:rPr>
      </w:pPr>
    </w:p>
    <w:p w:rsidR="00747EC3" w:rsidRDefault="00747EC3" w:rsidP="00747EC3">
      <w:pPr>
        <w:tabs>
          <w:tab w:val="left" w:pos="3081"/>
        </w:tabs>
        <w:rPr>
          <w:rFonts w:ascii="Times New Roman" w:hAnsi="Times New Roman" w:cs="Times New Roman"/>
          <w:b/>
          <w:sz w:val="24"/>
          <w:szCs w:val="24"/>
          <w:lang w:val="kk-KZ"/>
        </w:rPr>
      </w:pPr>
    </w:p>
    <w:p w:rsidR="00747EC3" w:rsidRDefault="00747EC3" w:rsidP="00747EC3">
      <w:pPr>
        <w:tabs>
          <w:tab w:val="left" w:pos="3081"/>
        </w:tabs>
        <w:rPr>
          <w:rFonts w:ascii="Times New Roman" w:hAnsi="Times New Roman" w:cs="Times New Roman"/>
          <w:b/>
          <w:sz w:val="24"/>
          <w:szCs w:val="24"/>
          <w:lang w:val="kk-KZ"/>
        </w:rPr>
      </w:pPr>
    </w:p>
    <w:p w:rsidR="00747EC3" w:rsidRPr="00CF3EC6" w:rsidRDefault="00747EC3" w:rsidP="00754DAC">
      <w:pPr>
        <w:jc w:val="right"/>
        <w:rPr>
          <w:rFonts w:ascii="Times New Roman" w:hAnsi="Times New Roman" w:cs="Times New Roman"/>
          <w:b/>
          <w:sz w:val="24"/>
          <w:szCs w:val="24"/>
          <w:lang w:val="kk-KZ"/>
        </w:rPr>
      </w:pPr>
    </w:p>
    <w:tbl>
      <w:tblPr>
        <w:tblStyle w:val="a3"/>
        <w:tblW w:w="11029" w:type="dxa"/>
        <w:tblInd w:w="-856" w:type="dxa"/>
        <w:tblLook w:val="04A0" w:firstRow="1" w:lastRow="0" w:firstColumn="1" w:lastColumn="0" w:noHBand="0" w:noVBand="1"/>
      </w:tblPr>
      <w:tblGrid>
        <w:gridCol w:w="3091"/>
        <w:gridCol w:w="2961"/>
        <w:gridCol w:w="1943"/>
        <w:gridCol w:w="271"/>
        <w:gridCol w:w="2763"/>
      </w:tblGrid>
      <w:tr w:rsidR="00754DAC" w:rsidRPr="00C07BE6" w:rsidTr="00C07BE6">
        <w:tc>
          <w:tcPr>
            <w:tcW w:w="3091" w:type="dxa"/>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b/>
                <w:sz w:val="28"/>
                <w:szCs w:val="28"/>
                <w:lang w:val="kk-KZ"/>
              </w:rPr>
            </w:pPr>
            <w:r w:rsidRPr="00C07BE6">
              <w:rPr>
                <w:rFonts w:ascii="Times New Roman" w:hAnsi="Times New Roman" w:cs="Times New Roman"/>
                <w:b/>
                <w:sz w:val="28"/>
                <w:szCs w:val="28"/>
                <w:lang w:val="kk-KZ"/>
              </w:rPr>
              <w:tab/>
              <w:t>Математика</w:t>
            </w:r>
          </w:p>
        </w:tc>
        <w:tc>
          <w:tcPr>
            <w:tcW w:w="2961" w:type="dxa"/>
            <w:tcBorders>
              <w:top w:val="single" w:sz="4" w:space="0" w:color="auto"/>
              <w:left w:val="single" w:sz="4" w:space="0" w:color="auto"/>
              <w:bottom w:val="single" w:sz="4" w:space="0" w:color="auto"/>
              <w:right w:val="single" w:sz="4" w:space="0" w:color="auto"/>
            </w:tcBorders>
          </w:tcPr>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b/>
                <w:sz w:val="28"/>
                <w:szCs w:val="28"/>
                <w:lang w:val="kk-KZ"/>
              </w:rPr>
              <w:t>Уақыты:</w:t>
            </w:r>
            <w:r w:rsidRPr="00C07BE6">
              <w:rPr>
                <w:rFonts w:ascii="Times New Roman" w:hAnsi="Times New Roman" w:cs="Times New Roman"/>
                <w:sz w:val="28"/>
                <w:szCs w:val="28"/>
                <w:lang w:val="kk-KZ"/>
              </w:rPr>
              <w:t xml:space="preserve">  02.12.16 ж     </w:t>
            </w:r>
          </w:p>
        </w:tc>
        <w:tc>
          <w:tcPr>
            <w:tcW w:w="2214" w:type="dxa"/>
            <w:gridSpan w:val="2"/>
            <w:tcBorders>
              <w:top w:val="single" w:sz="4" w:space="0" w:color="auto"/>
              <w:left w:val="single" w:sz="4" w:space="0" w:color="auto"/>
              <w:bottom w:val="single" w:sz="4" w:space="0" w:color="auto"/>
              <w:right w:val="single" w:sz="4" w:space="0" w:color="auto"/>
            </w:tcBorders>
          </w:tcPr>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 xml:space="preserve">Сынып 4 «А» </w:t>
            </w:r>
          </w:p>
        </w:tc>
        <w:tc>
          <w:tcPr>
            <w:tcW w:w="2763" w:type="dxa"/>
            <w:tcBorders>
              <w:top w:val="single" w:sz="4" w:space="0" w:color="auto"/>
              <w:left w:val="single" w:sz="4" w:space="0" w:color="auto"/>
              <w:bottom w:val="single" w:sz="4" w:space="0" w:color="auto"/>
              <w:right w:val="single" w:sz="4" w:space="0" w:color="auto"/>
            </w:tcBorders>
          </w:tcPr>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Г.Каиркулова.</w:t>
            </w:r>
          </w:p>
        </w:tc>
      </w:tr>
      <w:tr w:rsidR="00754DAC" w:rsidRPr="00C07BE6" w:rsidTr="00C07BE6">
        <w:trPr>
          <w:trHeight w:val="382"/>
        </w:trPr>
        <w:tc>
          <w:tcPr>
            <w:tcW w:w="3091" w:type="dxa"/>
            <w:tcBorders>
              <w:top w:val="single" w:sz="4" w:space="0" w:color="auto"/>
              <w:left w:val="single" w:sz="4" w:space="0" w:color="auto"/>
              <w:bottom w:val="single" w:sz="4" w:space="0" w:color="auto"/>
              <w:right w:val="single" w:sz="4" w:space="0" w:color="auto"/>
            </w:tcBorders>
          </w:tcPr>
          <w:p w:rsidR="00754DAC" w:rsidRPr="00C07BE6" w:rsidRDefault="00754DAC" w:rsidP="00754DAC">
            <w:pPr>
              <w:rPr>
                <w:rFonts w:ascii="Times New Roman" w:hAnsi="Times New Roman" w:cs="Times New Roman"/>
                <w:b/>
                <w:sz w:val="28"/>
                <w:szCs w:val="28"/>
                <w:lang w:val="kk-KZ"/>
              </w:rPr>
            </w:pPr>
            <w:r w:rsidRPr="00C07BE6">
              <w:rPr>
                <w:rFonts w:ascii="Times New Roman" w:hAnsi="Times New Roman" w:cs="Times New Roman"/>
                <w:b/>
                <w:sz w:val="28"/>
                <w:szCs w:val="28"/>
                <w:lang w:val="kk-KZ"/>
              </w:rPr>
              <w:t>Сабақтың тақырыбы</w:t>
            </w:r>
          </w:p>
        </w:tc>
        <w:tc>
          <w:tcPr>
            <w:tcW w:w="7938" w:type="dxa"/>
            <w:gridSpan w:val="4"/>
            <w:tcBorders>
              <w:top w:val="single" w:sz="4" w:space="0" w:color="auto"/>
              <w:left w:val="single" w:sz="4" w:space="0" w:color="auto"/>
              <w:bottom w:val="single" w:sz="4" w:space="0" w:color="auto"/>
              <w:right w:val="single" w:sz="4" w:space="0" w:color="auto"/>
            </w:tcBorders>
          </w:tcPr>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Өздік</w:t>
            </w:r>
            <w:r w:rsidR="00C07BE6">
              <w:rPr>
                <w:rFonts w:ascii="Times New Roman" w:hAnsi="Times New Roman" w:cs="Times New Roman"/>
                <w:sz w:val="28"/>
                <w:szCs w:val="28"/>
                <w:lang w:val="kk-KZ"/>
              </w:rPr>
              <w:t xml:space="preserve"> жұмысы №4</w:t>
            </w:r>
          </w:p>
        </w:tc>
      </w:tr>
      <w:tr w:rsidR="00754DAC" w:rsidRPr="00C07BE6" w:rsidTr="00C07BE6">
        <w:tc>
          <w:tcPr>
            <w:tcW w:w="3091" w:type="dxa"/>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b/>
                <w:sz w:val="28"/>
                <w:szCs w:val="28"/>
                <w:lang w:val="kk-KZ"/>
              </w:rPr>
            </w:pPr>
            <w:r w:rsidRPr="00C07BE6">
              <w:rPr>
                <w:rFonts w:ascii="Times New Roman" w:hAnsi="Times New Roman" w:cs="Times New Roman"/>
                <w:b/>
                <w:sz w:val="28"/>
                <w:szCs w:val="28"/>
                <w:lang w:val="kk-KZ"/>
              </w:rPr>
              <w:t>Сілтеме</w:t>
            </w:r>
          </w:p>
        </w:tc>
        <w:tc>
          <w:tcPr>
            <w:tcW w:w="7938" w:type="dxa"/>
            <w:gridSpan w:val="4"/>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Математика   оқулығының әдістемесі,ғаламтор</w:t>
            </w:r>
          </w:p>
        </w:tc>
      </w:tr>
      <w:tr w:rsidR="00754DAC" w:rsidRPr="00042A54" w:rsidTr="00C07BE6">
        <w:tc>
          <w:tcPr>
            <w:tcW w:w="3091" w:type="dxa"/>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b/>
                <w:sz w:val="28"/>
                <w:szCs w:val="28"/>
                <w:lang w:val="kk-KZ"/>
              </w:rPr>
            </w:pPr>
            <w:r w:rsidRPr="00C07BE6">
              <w:rPr>
                <w:rFonts w:ascii="Times New Roman" w:hAnsi="Times New Roman" w:cs="Times New Roman"/>
                <w:b/>
                <w:sz w:val="28"/>
                <w:szCs w:val="28"/>
                <w:lang w:val="kk-KZ"/>
              </w:rPr>
              <w:t>Сабақтың жабдығы</w:t>
            </w:r>
          </w:p>
        </w:tc>
        <w:tc>
          <w:tcPr>
            <w:tcW w:w="7938" w:type="dxa"/>
            <w:gridSpan w:val="4"/>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қосымша тапсырмалар жазылған үлестірмелер, кестелер</w:t>
            </w:r>
          </w:p>
        </w:tc>
      </w:tr>
      <w:tr w:rsidR="00754DAC" w:rsidRPr="00C07BE6" w:rsidTr="00C07BE6">
        <w:trPr>
          <w:trHeight w:val="595"/>
        </w:trPr>
        <w:tc>
          <w:tcPr>
            <w:tcW w:w="3091" w:type="dxa"/>
            <w:vMerge w:val="restart"/>
            <w:tcBorders>
              <w:top w:val="single" w:sz="4" w:space="0" w:color="auto"/>
              <w:left w:val="single" w:sz="4" w:space="0" w:color="auto"/>
              <w:right w:val="single" w:sz="4" w:space="0" w:color="auto"/>
            </w:tcBorders>
          </w:tcPr>
          <w:p w:rsidR="00754DAC" w:rsidRPr="00C07BE6" w:rsidRDefault="00754DAC" w:rsidP="00754DAC">
            <w:pPr>
              <w:rPr>
                <w:rFonts w:ascii="Times New Roman" w:hAnsi="Times New Roman" w:cs="Times New Roman"/>
                <w:b/>
                <w:sz w:val="28"/>
                <w:szCs w:val="28"/>
              </w:rPr>
            </w:pPr>
            <w:r w:rsidRPr="00C07BE6">
              <w:rPr>
                <w:rFonts w:ascii="Times New Roman" w:hAnsi="Times New Roman" w:cs="Times New Roman"/>
                <w:b/>
                <w:sz w:val="28"/>
                <w:szCs w:val="28"/>
              </w:rPr>
              <w:t>Жалпы мақсаттар</w:t>
            </w:r>
          </w:p>
          <w:p w:rsidR="00754DAC" w:rsidRPr="00C07BE6" w:rsidRDefault="00754DAC" w:rsidP="00754DAC">
            <w:pPr>
              <w:rPr>
                <w:rFonts w:ascii="Times New Roman" w:hAnsi="Times New Roman" w:cs="Times New Roman"/>
                <w:b/>
                <w:sz w:val="28"/>
                <w:szCs w:val="28"/>
                <w:lang w:val="kk-KZ"/>
              </w:rPr>
            </w:pPr>
            <w:r w:rsidRPr="00C07BE6">
              <w:rPr>
                <w:rFonts w:ascii="Times New Roman" w:hAnsi="Times New Roman" w:cs="Times New Roman"/>
                <w:b/>
                <w:sz w:val="28"/>
                <w:szCs w:val="28"/>
              </w:rPr>
              <w:lastRenderedPageBreak/>
              <w:t>Оқыту  нәтижесі</w:t>
            </w:r>
          </w:p>
        </w:tc>
        <w:tc>
          <w:tcPr>
            <w:tcW w:w="7938" w:type="dxa"/>
            <w:gridSpan w:val="4"/>
            <w:tcBorders>
              <w:top w:val="single" w:sz="4" w:space="0" w:color="auto"/>
              <w:left w:val="single" w:sz="4" w:space="0" w:color="auto"/>
              <w:right w:val="single" w:sz="4" w:space="0" w:color="auto"/>
            </w:tcBorders>
          </w:tcPr>
          <w:p w:rsidR="00754DAC" w:rsidRPr="00C07BE6" w:rsidRDefault="00754DAC" w:rsidP="00754DAC">
            <w:pPr>
              <w:jc w:val="both"/>
              <w:rPr>
                <w:rFonts w:ascii="Times New Roman" w:eastAsia="Times New Roman" w:hAnsi="Times New Roman" w:cs="Times New Roman"/>
                <w:sz w:val="28"/>
                <w:szCs w:val="28"/>
                <w:lang w:val="kk-KZ" w:eastAsia="ru-RU"/>
              </w:rPr>
            </w:pPr>
            <w:r w:rsidRPr="00C07BE6">
              <w:rPr>
                <w:rFonts w:ascii="Times New Roman" w:eastAsia="Times New Roman" w:hAnsi="Times New Roman" w:cs="Times New Roman"/>
                <w:sz w:val="28"/>
                <w:szCs w:val="28"/>
                <w:lang w:val="kk-KZ" w:eastAsia="ru-RU"/>
              </w:rPr>
              <w:lastRenderedPageBreak/>
              <w:t xml:space="preserve">1. Жазбаша көбейту және бөлу тәсілдерін қорытындылау,бекіту,есептеу дағдыларын жетілдіру.   2. Есепті </w:t>
            </w:r>
            <w:r w:rsidRPr="00C07BE6">
              <w:rPr>
                <w:rFonts w:ascii="Times New Roman" w:eastAsia="Times New Roman" w:hAnsi="Times New Roman" w:cs="Times New Roman"/>
                <w:sz w:val="28"/>
                <w:szCs w:val="28"/>
                <w:lang w:val="kk-KZ" w:eastAsia="ru-RU"/>
              </w:rPr>
              <w:lastRenderedPageBreak/>
              <w:t>өздігінен талдап шығара білуге дағдыландыру, ойлау,  есте сақтау қабілеттерін дамыту;  3. Ұқыптылыққа тәрбиелеу;</w:t>
            </w:r>
          </w:p>
        </w:tc>
      </w:tr>
      <w:tr w:rsidR="00754DAC" w:rsidRPr="00C07BE6" w:rsidTr="00C07BE6">
        <w:trPr>
          <w:trHeight w:val="70"/>
        </w:trPr>
        <w:tc>
          <w:tcPr>
            <w:tcW w:w="3091" w:type="dxa"/>
            <w:vMerge/>
            <w:tcBorders>
              <w:left w:val="single" w:sz="4" w:space="0" w:color="auto"/>
              <w:bottom w:val="single" w:sz="4" w:space="0" w:color="auto"/>
              <w:right w:val="single" w:sz="4" w:space="0" w:color="auto"/>
            </w:tcBorders>
            <w:vAlign w:val="center"/>
            <w:hideMark/>
          </w:tcPr>
          <w:p w:rsidR="00754DAC" w:rsidRPr="00C07BE6" w:rsidRDefault="00754DAC" w:rsidP="00754DAC">
            <w:pPr>
              <w:rPr>
                <w:rFonts w:ascii="Times New Roman" w:hAnsi="Times New Roman" w:cs="Times New Roman"/>
                <w:b/>
                <w:sz w:val="28"/>
                <w:szCs w:val="28"/>
                <w:lang w:val="kk-KZ"/>
              </w:rPr>
            </w:pPr>
          </w:p>
        </w:tc>
        <w:tc>
          <w:tcPr>
            <w:tcW w:w="4904" w:type="dxa"/>
            <w:gridSpan w:val="2"/>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b/>
                <w:sz w:val="28"/>
                <w:szCs w:val="28"/>
                <w:lang w:val="kk-KZ"/>
              </w:rPr>
            </w:pPr>
            <w:r w:rsidRPr="00C07BE6">
              <w:rPr>
                <w:rFonts w:ascii="Times New Roman" w:hAnsi="Times New Roman" w:cs="Times New Roman"/>
                <w:b/>
                <w:sz w:val="28"/>
                <w:szCs w:val="28"/>
                <w:lang w:val="kk-KZ"/>
              </w:rPr>
              <w:t>Мұғалімнің әрекеті</w:t>
            </w:r>
          </w:p>
        </w:tc>
        <w:tc>
          <w:tcPr>
            <w:tcW w:w="3034" w:type="dxa"/>
            <w:gridSpan w:val="2"/>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b/>
                <w:sz w:val="28"/>
                <w:szCs w:val="28"/>
                <w:lang w:val="kk-KZ"/>
              </w:rPr>
            </w:pPr>
            <w:r w:rsidRPr="00C07BE6">
              <w:rPr>
                <w:rFonts w:ascii="Times New Roman" w:hAnsi="Times New Roman" w:cs="Times New Roman"/>
                <w:b/>
                <w:sz w:val="28"/>
                <w:szCs w:val="28"/>
                <w:lang w:val="kk-KZ"/>
              </w:rPr>
              <w:t>Оқушының әрекеті</w:t>
            </w:r>
          </w:p>
        </w:tc>
      </w:tr>
      <w:tr w:rsidR="00754DAC" w:rsidRPr="00042A54" w:rsidTr="00C07BE6">
        <w:trPr>
          <w:trHeight w:val="475"/>
        </w:trPr>
        <w:tc>
          <w:tcPr>
            <w:tcW w:w="3091" w:type="dxa"/>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b/>
                <w:sz w:val="28"/>
                <w:szCs w:val="28"/>
                <w:lang w:val="kk-KZ"/>
              </w:rPr>
            </w:pPr>
            <w:r w:rsidRPr="00C07BE6">
              <w:rPr>
                <w:rFonts w:ascii="Times New Roman" w:hAnsi="Times New Roman" w:cs="Times New Roman"/>
                <w:b/>
                <w:sz w:val="28"/>
                <w:szCs w:val="28"/>
                <w:lang w:val="kk-KZ"/>
              </w:rPr>
              <w:t>Топқа бөлу</w:t>
            </w:r>
          </w:p>
        </w:tc>
        <w:tc>
          <w:tcPr>
            <w:tcW w:w="4904" w:type="dxa"/>
            <w:gridSpan w:val="2"/>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3034" w:type="dxa"/>
            <w:gridSpan w:val="2"/>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Сол суреттерге байланысты төрт топқа бөлініп отырады</w:t>
            </w:r>
          </w:p>
        </w:tc>
      </w:tr>
      <w:tr w:rsidR="00754DAC" w:rsidRPr="00042A54" w:rsidTr="00C07BE6">
        <w:tc>
          <w:tcPr>
            <w:tcW w:w="3091" w:type="dxa"/>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b/>
                <w:sz w:val="28"/>
                <w:szCs w:val="28"/>
                <w:lang w:val="kk-KZ"/>
              </w:rPr>
            </w:pPr>
            <w:r w:rsidRPr="00C07BE6">
              <w:rPr>
                <w:rFonts w:ascii="Times New Roman" w:hAnsi="Times New Roman" w:cs="Times New Roman"/>
                <w:b/>
                <w:sz w:val="28"/>
                <w:szCs w:val="28"/>
                <w:lang w:val="kk-KZ"/>
              </w:rPr>
              <w:t>Ынтымақтастық атмосферасы</w:t>
            </w:r>
          </w:p>
        </w:tc>
        <w:tc>
          <w:tcPr>
            <w:tcW w:w="4904" w:type="dxa"/>
            <w:gridSpan w:val="2"/>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Күн жарығын алақанға саламын.</w:t>
            </w:r>
          </w:p>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Жүрегіме басып ұстай қаламын.</w:t>
            </w:r>
          </w:p>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Ізгі әрі нәзік, жарық, мейірімді,</w:t>
            </w:r>
          </w:p>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Болып кетер сонда дереу жан-жағым.</w:t>
            </w:r>
          </w:p>
        </w:tc>
        <w:tc>
          <w:tcPr>
            <w:tcW w:w="3034" w:type="dxa"/>
            <w:gridSpan w:val="2"/>
            <w:tcBorders>
              <w:top w:val="single" w:sz="4" w:space="0" w:color="auto"/>
              <w:left w:val="single" w:sz="4" w:space="0" w:color="auto"/>
              <w:bottom w:val="single" w:sz="4" w:space="0" w:color="auto"/>
              <w:right w:val="single" w:sz="4" w:space="0" w:color="auto"/>
            </w:tcBorders>
          </w:tcPr>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754DAC" w:rsidRPr="00C07BE6" w:rsidTr="00C07BE6">
        <w:tc>
          <w:tcPr>
            <w:tcW w:w="3091" w:type="dxa"/>
            <w:tcBorders>
              <w:top w:val="single" w:sz="4" w:space="0" w:color="auto"/>
              <w:left w:val="single" w:sz="4" w:space="0" w:color="auto"/>
              <w:bottom w:val="single" w:sz="4" w:space="0" w:color="auto"/>
              <w:right w:val="single" w:sz="4" w:space="0" w:color="auto"/>
            </w:tcBorders>
          </w:tcPr>
          <w:p w:rsidR="00754DAC" w:rsidRPr="00C07BE6" w:rsidRDefault="00754DAC" w:rsidP="00754DAC">
            <w:pPr>
              <w:rPr>
                <w:rFonts w:ascii="Times New Roman" w:hAnsi="Times New Roman" w:cs="Times New Roman"/>
                <w:b/>
                <w:sz w:val="28"/>
                <w:szCs w:val="28"/>
                <w:lang w:val="kk-KZ"/>
              </w:rPr>
            </w:pPr>
            <w:r w:rsidRPr="00C07BE6">
              <w:rPr>
                <w:rFonts w:ascii="Times New Roman" w:hAnsi="Times New Roman" w:cs="Times New Roman"/>
                <w:b/>
                <w:sz w:val="28"/>
                <w:szCs w:val="28"/>
                <w:lang w:val="kk-KZ"/>
              </w:rPr>
              <w:t>Бағалау парақшасымен таныстыру</w:t>
            </w:r>
          </w:p>
        </w:tc>
        <w:tc>
          <w:tcPr>
            <w:tcW w:w="4904" w:type="dxa"/>
            <w:gridSpan w:val="2"/>
            <w:tcBorders>
              <w:top w:val="single" w:sz="4" w:space="0" w:color="auto"/>
              <w:left w:val="single" w:sz="4" w:space="0" w:color="auto"/>
              <w:bottom w:val="single" w:sz="4" w:space="0" w:color="auto"/>
              <w:right w:val="single" w:sz="4" w:space="0" w:color="auto"/>
            </w:tcBorders>
          </w:tcPr>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3034" w:type="dxa"/>
            <w:gridSpan w:val="2"/>
            <w:tcBorders>
              <w:top w:val="single" w:sz="4" w:space="0" w:color="auto"/>
              <w:left w:val="single" w:sz="4" w:space="0" w:color="auto"/>
              <w:bottom w:val="single" w:sz="4" w:space="0" w:color="auto"/>
              <w:right w:val="single" w:sz="4" w:space="0" w:color="auto"/>
            </w:tcBorders>
          </w:tcPr>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Оқушылар бағалау нұсқаларымен танысады</w:t>
            </w:r>
          </w:p>
        </w:tc>
      </w:tr>
      <w:tr w:rsidR="00754DAC" w:rsidRPr="00C07BE6" w:rsidTr="00C07BE6">
        <w:trPr>
          <w:trHeight w:val="675"/>
        </w:trPr>
        <w:tc>
          <w:tcPr>
            <w:tcW w:w="3091" w:type="dxa"/>
            <w:tcBorders>
              <w:top w:val="single" w:sz="4" w:space="0" w:color="auto"/>
              <w:left w:val="single" w:sz="4" w:space="0" w:color="auto"/>
              <w:bottom w:val="single" w:sz="4" w:space="0" w:color="auto"/>
              <w:right w:val="single" w:sz="4" w:space="0" w:color="auto"/>
            </w:tcBorders>
          </w:tcPr>
          <w:p w:rsidR="00754DAC" w:rsidRPr="00C07BE6" w:rsidRDefault="00754DAC" w:rsidP="00754DAC">
            <w:pPr>
              <w:rPr>
                <w:rFonts w:ascii="Times New Roman" w:hAnsi="Times New Roman" w:cs="Times New Roman"/>
                <w:b/>
                <w:sz w:val="28"/>
                <w:szCs w:val="28"/>
                <w:lang w:val="kk-KZ"/>
              </w:rPr>
            </w:pPr>
            <w:r w:rsidRPr="00C07BE6">
              <w:rPr>
                <w:rFonts w:ascii="Times New Roman" w:hAnsi="Times New Roman" w:cs="Times New Roman"/>
                <w:b/>
                <w:sz w:val="28"/>
                <w:szCs w:val="28"/>
                <w:lang w:val="kk-KZ"/>
              </w:rPr>
              <w:t>Үй</w:t>
            </w:r>
            <w:r w:rsidR="00C07BE6">
              <w:rPr>
                <w:rFonts w:ascii="Times New Roman" w:hAnsi="Times New Roman" w:cs="Times New Roman"/>
                <w:b/>
                <w:sz w:val="28"/>
                <w:szCs w:val="28"/>
                <w:lang w:val="kk-KZ"/>
              </w:rPr>
              <w:t xml:space="preserve"> тапсырмасын пысықтау</w:t>
            </w:r>
          </w:p>
        </w:tc>
        <w:tc>
          <w:tcPr>
            <w:tcW w:w="4904" w:type="dxa"/>
            <w:gridSpan w:val="2"/>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pStyle w:val="a4"/>
              <w:rPr>
                <w:rFonts w:ascii="Times New Roman" w:hAnsi="Times New Roman" w:cs="Times New Roman"/>
                <w:b/>
                <w:sz w:val="28"/>
                <w:szCs w:val="28"/>
                <w:lang w:val="kk-KZ"/>
              </w:rPr>
            </w:pPr>
            <w:r w:rsidRPr="00C07BE6">
              <w:rPr>
                <w:rFonts w:ascii="Times New Roman" w:hAnsi="Times New Roman" w:cs="Times New Roman"/>
                <w:sz w:val="28"/>
                <w:szCs w:val="28"/>
                <w:lang w:val="kk-KZ"/>
              </w:rPr>
              <w:t xml:space="preserve"> </w:t>
            </w:r>
            <w:r w:rsidRPr="00C07BE6">
              <w:rPr>
                <w:rFonts w:ascii="Times New Roman" w:hAnsi="Times New Roman" w:cs="Times New Roman"/>
                <w:b/>
                <w:sz w:val="28"/>
                <w:szCs w:val="28"/>
                <w:lang w:val="kk-KZ"/>
              </w:rPr>
              <w:t>№ 8 есепті тексеріп шығу.</w:t>
            </w:r>
          </w:p>
          <w:p w:rsidR="00754DAC" w:rsidRPr="00C07BE6" w:rsidRDefault="00754DAC" w:rsidP="00754DAC">
            <w:pPr>
              <w:pStyle w:val="a4"/>
              <w:rPr>
                <w:rFonts w:ascii="Times New Roman" w:hAnsi="Times New Roman" w:cs="Times New Roman"/>
                <w:sz w:val="28"/>
                <w:szCs w:val="28"/>
                <w:lang w:val="kk-KZ"/>
              </w:rPr>
            </w:pPr>
          </w:p>
        </w:tc>
        <w:tc>
          <w:tcPr>
            <w:tcW w:w="3034" w:type="dxa"/>
            <w:gridSpan w:val="2"/>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Оқушылар дәптерге орындайды</w:t>
            </w:r>
          </w:p>
        </w:tc>
      </w:tr>
      <w:tr w:rsidR="00754DAC" w:rsidRPr="00B97BBA" w:rsidTr="00C07BE6">
        <w:trPr>
          <w:trHeight w:val="53"/>
        </w:trPr>
        <w:tc>
          <w:tcPr>
            <w:tcW w:w="3091" w:type="dxa"/>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b/>
                <w:sz w:val="28"/>
                <w:szCs w:val="28"/>
                <w:lang w:val="kk-KZ"/>
              </w:rPr>
            </w:pPr>
            <w:r w:rsidRPr="00C07BE6">
              <w:rPr>
                <w:rFonts w:ascii="Times New Roman" w:hAnsi="Times New Roman" w:cs="Times New Roman"/>
                <w:b/>
                <w:sz w:val="28"/>
                <w:szCs w:val="28"/>
                <w:lang w:val="kk-KZ"/>
              </w:rPr>
              <w:t>Жаңа сабақ</w:t>
            </w:r>
          </w:p>
        </w:tc>
        <w:tc>
          <w:tcPr>
            <w:tcW w:w="7938" w:type="dxa"/>
            <w:gridSpan w:val="4"/>
            <w:tcBorders>
              <w:top w:val="single" w:sz="4" w:space="0" w:color="auto"/>
              <w:left w:val="single" w:sz="4" w:space="0" w:color="auto"/>
              <w:bottom w:val="single" w:sz="4" w:space="0" w:color="auto"/>
              <w:right w:val="single" w:sz="4" w:space="0" w:color="auto"/>
            </w:tcBorders>
          </w:tcPr>
          <w:p w:rsidR="00754DAC" w:rsidRPr="00C07BE6" w:rsidRDefault="00754DAC" w:rsidP="00754DAC">
            <w:pPr>
              <w:spacing w:line="256" w:lineRule="auto"/>
              <w:jc w:val="both"/>
              <w:rPr>
                <w:rFonts w:ascii="Times New Roman" w:hAnsi="Times New Roman" w:cs="Times New Roman"/>
                <w:b/>
                <w:sz w:val="28"/>
                <w:szCs w:val="28"/>
                <w:lang w:val="kk-KZ"/>
              </w:rPr>
            </w:pPr>
            <w:r w:rsidRPr="00C07BE6">
              <w:rPr>
                <w:rFonts w:ascii="Times New Roman" w:hAnsi="Times New Roman" w:cs="Times New Roman"/>
                <w:b/>
                <w:sz w:val="28"/>
                <w:szCs w:val="28"/>
                <w:lang w:val="kk-KZ"/>
              </w:rPr>
              <w:t xml:space="preserve">                   І нұсқа. </w:t>
            </w:r>
          </w:p>
          <w:p w:rsidR="00754DAC" w:rsidRPr="00C07BE6" w:rsidRDefault="00754DAC" w:rsidP="00C26B5B">
            <w:pPr>
              <w:numPr>
                <w:ilvl w:val="0"/>
                <w:numId w:val="33"/>
              </w:numPr>
              <w:spacing w:after="0" w:line="256" w:lineRule="auto"/>
              <w:jc w:val="both"/>
              <w:rPr>
                <w:rFonts w:ascii="Times New Roman" w:hAnsi="Times New Roman" w:cs="Times New Roman"/>
                <w:sz w:val="28"/>
                <w:szCs w:val="28"/>
                <w:lang w:val="kk-KZ"/>
              </w:rPr>
            </w:pPr>
            <w:r w:rsidRPr="00C07BE6">
              <w:rPr>
                <w:rFonts w:ascii="Times New Roman" w:hAnsi="Times New Roman" w:cs="Times New Roman"/>
                <w:sz w:val="28"/>
                <w:szCs w:val="28"/>
                <w:lang w:val="kk-KZ"/>
              </w:rPr>
              <w:t xml:space="preserve">Мысалдарды </w:t>
            </w:r>
            <w:r w:rsidR="00C07BE6">
              <w:rPr>
                <w:rFonts w:ascii="Times New Roman" w:hAnsi="Times New Roman" w:cs="Times New Roman"/>
                <w:sz w:val="28"/>
                <w:szCs w:val="28"/>
                <w:lang w:val="kk-KZ"/>
              </w:rPr>
              <w:t>о</w:t>
            </w:r>
            <w:r w:rsidRPr="00C07BE6">
              <w:rPr>
                <w:rFonts w:ascii="Times New Roman" w:hAnsi="Times New Roman" w:cs="Times New Roman"/>
                <w:sz w:val="28"/>
                <w:szCs w:val="28"/>
                <w:lang w:val="kk-KZ"/>
              </w:rPr>
              <w:t>рында.</w:t>
            </w:r>
          </w:p>
          <w:p w:rsidR="00754DAC" w:rsidRPr="00C07BE6" w:rsidRDefault="00C07BE6" w:rsidP="00754DAC">
            <w:pPr>
              <w:spacing w:line="256" w:lineRule="auto"/>
              <w:jc w:val="both"/>
              <w:rPr>
                <w:rFonts w:ascii="Times New Roman" w:hAnsi="Times New Roman" w:cs="Times New Roman"/>
                <w:sz w:val="28"/>
                <w:szCs w:val="28"/>
                <w:lang w:val="kk-KZ"/>
              </w:rPr>
            </w:pPr>
            <w:r>
              <w:rPr>
                <w:rFonts w:ascii="Times New Roman" w:hAnsi="Times New Roman" w:cs="Times New Roman"/>
                <w:sz w:val="28"/>
                <w:szCs w:val="28"/>
                <w:lang w:val="kk-KZ"/>
              </w:rPr>
              <w:t>75 821 · 90</w:t>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t xml:space="preserve">678 098 · 70          </w:t>
            </w:r>
            <w:r w:rsidR="00754DAC" w:rsidRPr="00C07BE6">
              <w:rPr>
                <w:rFonts w:ascii="Times New Roman" w:hAnsi="Times New Roman" w:cs="Times New Roman"/>
                <w:sz w:val="28"/>
                <w:szCs w:val="28"/>
                <w:lang w:val="kk-KZ"/>
              </w:rPr>
              <w:t>100376 : 8</w:t>
            </w:r>
          </w:p>
          <w:p w:rsidR="00754DAC" w:rsidRPr="00C07BE6" w:rsidRDefault="00754DAC" w:rsidP="00C26B5B">
            <w:pPr>
              <w:numPr>
                <w:ilvl w:val="0"/>
                <w:numId w:val="33"/>
              </w:numPr>
              <w:spacing w:after="0" w:line="256" w:lineRule="auto"/>
              <w:jc w:val="both"/>
              <w:rPr>
                <w:rFonts w:ascii="Times New Roman" w:hAnsi="Times New Roman" w:cs="Times New Roman"/>
                <w:sz w:val="28"/>
                <w:szCs w:val="28"/>
                <w:lang w:val="kk-KZ"/>
              </w:rPr>
            </w:pPr>
            <w:r w:rsidRPr="00C07BE6">
              <w:rPr>
                <w:rFonts w:ascii="Times New Roman" w:hAnsi="Times New Roman" w:cs="Times New Roman"/>
                <w:sz w:val="28"/>
                <w:szCs w:val="28"/>
                <w:lang w:val="kk-KZ"/>
              </w:rPr>
              <w:t>Есепті шығар.</w:t>
            </w:r>
          </w:p>
          <w:p w:rsidR="00754DAC" w:rsidRPr="00C07BE6" w:rsidRDefault="00754DAC" w:rsidP="00754DAC">
            <w:pPr>
              <w:spacing w:line="256" w:lineRule="auto"/>
              <w:jc w:val="both"/>
              <w:rPr>
                <w:rFonts w:ascii="Times New Roman" w:hAnsi="Times New Roman" w:cs="Times New Roman"/>
                <w:sz w:val="28"/>
                <w:szCs w:val="28"/>
                <w:lang w:val="kk-KZ"/>
              </w:rPr>
            </w:pPr>
            <w:r w:rsidRPr="00C07BE6">
              <w:rPr>
                <w:rFonts w:ascii="Times New Roman" w:hAnsi="Times New Roman" w:cs="Times New Roman"/>
                <w:sz w:val="28"/>
                <w:szCs w:val="28"/>
                <w:lang w:val="kk-KZ"/>
              </w:rPr>
              <w:t>Туристер 5 км/сағ жылдамдықпен 3 сағ және 4 км/сағ жылдамдықпен 2 сағ жүрді. Туристер қандай қашықтықты жүріп өтті?</w:t>
            </w:r>
          </w:p>
          <w:p w:rsidR="00754DAC" w:rsidRPr="00C07BE6" w:rsidRDefault="00754DAC" w:rsidP="00C26B5B">
            <w:pPr>
              <w:numPr>
                <w:ilvl w:val="0"/>
                <w:numId w:val="33"/>
              </w:numPr>
              <w:spacing w:after="0" w:line="256" w:lineRule="auto"/>
              <w:jc w:val="both"/>
              <w:rPr>
                <w:rFonts w:ascii="Times New Roman" w:hAnsi="Times New Roman" w:cs="Times New Roman"/>
                <w:sz w:val="28"/>
                <w:szCs w:val="28"/>
                <w:lang w:val="kk-KZ"/>
              </w:rPr>
            </w:pPr>
            <w:r w:rsidRPr="00C07BE6">
              <w:rPr>
                <w:rFonts w:ascii="Times New Roman" w:hAnsi="Times New Roman" w:cs="Times New Roman"/>
                <w:sz w:val="28"/>
                <w:szCs w:val="28"/>
                <w:lang w:val="kk-KZ"/>
              </w:rPr>
              <w:t>Теңдеулерді шеш.</w:t>
            </w:r>
          </w:p>
          <w:p w:rsidR="00754DAC" w:rsidRDefault="00754DAC" w:rsidP="00754DAC">
            <w:pPr>
              <w:spacing w:line="256" w:lineRule="auto"/>
              <w:jc w:val="both"/>
              <w:rPr>
                <w:rFonts w:ascii="Times New Roman" w:hAnsi="Times New Roman" w:cs="Times New Roman"/>
                <w:sz w:val="28"/>
                <w:szCs w:val="28"/>
                <w:lang w:val="kk-KZ"/>
              </w:rPr>
            </w:pPr>
            <w:r w:rsidRPr="00C07BE6">
              <w:rPr>
                <w:rFonts w:ascii="Times New Roman" w:hAnsi="Times New Roman" w:cs="Times New Roman"/>
                <w:sz w:val="28"/>
                <w:szCs w:val="28"/>
                <w:lang w:val="kk-KZ"/>
              </w:rPr>
              <w:t>84 – 4 · а = 60</w:t>
            </w:r>
            <w:r w:rsidRPr="00C07BE6">
              <w:rPr>
                <w:rFonts w:ascii="Times New Roman" w:hAnsi="Times New Roman" w:cs="Times New Roman"/>
                <w:sz w:val="28"/>
                <w:szCs w:val="28"/>
                <w:lang w:val="kk-KZ"/>
              </w:rPr>
              <w:tab/>
            </w:r>
            <w:r w:rsidRPr="00C07BE6">
              <w:rPr>
                <w:rFonts w:ascii="Times New Roman" w:hAnsi="Times New Roman" w:cs="Times New Roman"/>
                <w:sz w:val="28"/>
                <w:szCs w:val="28"/>
                <w:lang w:val="kk-KZ"/>
              </w:rPr>
              <w:tab/>
            </w:r>
            <w:r w:rsidRPr="00C07BE6">
              <w:rPr>
                <w:rFonts w:ascii="Times New Roman" w:hAnsi="Times New Roman" w:cs="Times New Roman"/>
                <w:sz w:val="28"/>
                <w:szCs w:val="28"/>
                <w:lang w:val="kk-KZ"/>
              </w:rPr>
              <w:tab/>
              <w:t>с · 60 = 50000 + 1900</w:t>
            </w:r>
          </w:p>
          <w:p w:rsidR="00865DD6" w:rsidRDefault="00865DD6" w:rsidP="00C26B5B">
            <w:pPr>
              <w:pStyle w:val="ad"/>
              <w:numPr>
                <w:ilvl w:val="0"/>
                <w:numId w:val="33"/>
              </w:numPr>
              <w:spacing w:line="256"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Көрсетілген өлшем бірліктеріне  өрнекте.</w:t>
            </w:r>
          </w:p>
          <w:p w:rsidR="00865DD6" w:rsidRPr="00865DD6" w:rsidRDefault="00865DD6" w:rsidP="00865DD6">
            <w:pPr>
              <w:pStyle w:val="ad"/>
              <w:spacing w:line="256" w:lineRule="auto"/>
              <w:jc w:val="both"/>
              <w:rPr>
                <w:rFonts w:ascii="Times New Roman" w:hAnsi="Times New Roman" w:cs="Times New Roman"/>
                <w:sz w:val="28"/>
                <w:szCs w:val="28"/>
                <w:vertAlign w:val="superscript"/>
              </w:rPr>
            </w:pPr>
            <w:r>
              <w:rPr>
                <w:rFonts w:ascii="Times New Roman" w:hAnsi="Times New Roman" w:cs="Times New Roman"/>
                <w:sz w:val="28"/>
                <w:szCs w:val="28"/>
                <w:lang w:val="kk-KZ"/>
              </w:rPr>
              <w:t>5 кг 82г</w:t>
            </w:r>
            <w:r w:rsidRPr="00865DD6">
              <w:rPr>
                <w:rFonts w:ascii="Times New Roman" w:hAnsi="Times New Roman" w:cs="Times New Roman"/>
                <w:sz w:val="28"/>
                <w:szCs w:val="28"/>
              </w:rPr>
              <w:t>=….</w:t>
            </w:r>
            <w:r>
              <w:rPr>
                <w:rFonts w:ascii="Times New Roman" w:hAnsi="Times New Roman" w:cs="Times New Roman"/>
                <w:sz w:val="28"/>
                <w:szCs w:val="28"/>
              </w:rPr>
              <w:t xml:space="preserve">г      5 </w:t>
            </w:r>
            <w:r>
              <w:rPr>
                <w:rFonts w:ascii="Times New Roman" w:hAnsi="Times New Roman" w:cs="Times New Roman"/>
                <w:sz w:val="28"/>
                <w:szCs w:val="28"/>
                <w:lang w:val="kk-KZ"/>
              </w:rPr>
              <w:t>сағ</w:t>
            </w:r>
            <w:r w:rsidRPr="00865DD6">
              <w:rPr>
                <w:rFonts w:ascii="Times New Roman" w:hAnsi="Times New Roman" w:cs="Times New Roman"/>
                <w:sz w:val="28"/>
                <w:szCs w:val="28"/>
              </w:rPr>
              <w:t>=…..</w:t>
            </w:r>
            <w:r>
              <w:rPr>
                <w:rFonts w:ascii="Times New Roman" w:hAnsi="Times New Roman" w:cs="Times New Roman"/>
                <w:sz w:val="28"/>
                <w:szCs w:val="28"/>
                <w:lang w:val="en-US"/>
              </w:rPr>
              <w:t>c</w:t>
            </w:r>
            <w:r w:rsidRPr="00865DD6">
              <w:rPr>
                <w:rFonts w:ascii="Times New Roman" w:hAnsi="Times New Roman" w:cs="Times New Roman"/>
                <w:sz w:val="28"/>
                <w:szCs w:val="28"/>
              </w:rPr>
              <w:t xml:space="preserve">          320 </w:t>
            </w:r>
            <w:r>
              <w:rPr>
                <w:rFonts w:ascii="Times New Roman" w:hAnsi="Times New Roman" w:cs="Times New Roman"/>
                <w:sz w:val="28"/>
                <w:szCs w:val="28"/>
              </w:rPr>
              <w:t>м</w:t>
            </w:r>
            <w:r>
              <w:rPr>
                <w:rFonts w:ascii="Times New Roman" w:hAnsi="Times New Roman" w:cs="Times New Roman"/>
                <w:sz w:val="28"/>
                <w:szCs w:val="28"/>
                <w:vertAlign w:val="superscript"/>
              </w:rPr>
              <w:t>2</w:t>
            </w:r>
            <w:r>
              <w:rPr>
                <w:rFonts w:ascii="Times New Roman" w:hAnsi="Times New Roman" w:cs="Times New Roman"/>
                <w:sz w:val="28"/>
                <w:szCs w:val="28"/>
              </w:rPr>
              <w:t>=….дм</w:t>
            </w:r>
            <w:r>
              <w:rPr>
                <w:rFonts w:ascii="Times New Roman" w:hAnsi="Times New Roman" w:cs="Times New Roman"/>
                <w:sz w:val="28"/>
                <w:szCs w:val="28"/>
                <w:vertAlign w:val="superscript"/>
              </w:rPr>
              <w:t>2</w:t>
            </w:r>
          </w:p>
          <w:p w:rsidR="00754DAC" w:rsidRDefault="00754DAC" w:rsidP="00C26B5B">
            <w:pPr>
              <w:numPr>
                <w:ilvl w:val="0"/>
                <w:numId w:val="33"/>
              </w:numPr>
              <w:spacing w:after="0" w:line="256" w:lineRule="auto"/>
              <w:jc w:val="both"/>
              <w:rPr>
                <w:rFonts w:ascii="Times New Roman" w:hAnsi="Times New Roman" w:cs="Times New Roman"/>
                <w:sz w:val="28"/>
                <w:szCs w:val="28"/>
                <w:lang w:val="kk-KZ"/>
              </w:rPr>
            </w:pPr>
            <w:r w:rsidRPr="00C07BE6">
              <w:rPr>
                <w:rFonts w:ascii="Times New Roman" w:hAnsi="Times New Roman" w:cs="Times New Roman"/>
                <w:sz w:val="28"/>
                <w:szCs w:val="28"/>
                <w:lang w:val="kk-KZ"/>
              </w:rPr>
              <w:t xml:space="preserve">Ені </w:t>
            </w:r>
            <w:smartTag w:uri="urn:schemas-microsoft-com:office:smarttags" w:element="metricconverter">
              <w:smartTagPr>
                <w:attr w:name="ProductID" w:val="3 см"/>
              </w:smartTagPr>
              <w:r w:rsidRPr="00C07BE6">
                <w:rPr>
                  <w:rFonts w:ascii="Times New Roman" w:hAnsi="Times New Roman" w:cs="Times New Roman"/>
                  <w:sz w:val="28"/>
                  <w:szCs w:val="28"/>
                  <w:lang w:val="kk-KZ"/>
                </w:rPr>
                <w:t>3 см</w:t>
              </w:r>
            </w:smartTag>
            <w:r w:rsidRPr="00C07BE6">
              <w:rPr>
                <w:rFonts w:ascii="Times New Roman" w:hAnsi="Times New Roman" w:cs="Times New Roman"/>
                <w:sz w:val="28"/>
                <w:szCs w:val="28"/>
                <w:lang w:val="kk-KZ"/>
              </w:rPr>
              <w:t>, ал ұзындығы 2 есе артық тіктөртбұрыш сыз. Оның ауданын тап.</w:t>
            </w:r>
          </w:p>
          <w:p w:rsidR="00C07BE6" w:rsidRDefault="00C07BE6" w:rsidP="00C07BE6">
            <w:pPr>
              <w:spacing w:after="0" w:line="256" w:lineRule="auto"/>
              <w:jc w:val="both"/>
              <w:rPr>
                <w:rFonts w:ascii="Times New Roman" w:hAnsi="Times New Roman" w:cs="Times New Roman"/>
                <w:sz w:val="28"/>
                <w:szCs w:val="28"/>
                <w:lang w:val="kk-KZ"/>
              </w:rPr>
            </w:pPr>
          </w:p>
          <w:p w:rsidR="00C07BE6" w:rsidRDefault="00C07BE6" w:rsidP="00C07BE6">
            <w:pPr>
              <w:spacing w:after="0" w:line="256" w:lineRule="auto"/>
              <w:jc w:val="both"/>
              <w:rPr>
                <w:rFonts w:ascii="Times New Roman" w:hAnsi="Times New Roman" w:cs="Times New Roman"/>
                <w:sz w:val="28"/>
                <w:szCs w:val="28"/>
                <w:lang w:val="kk-KZ"/>
              </w:rPr>
            </w:pPr>
          </w:p>
          <w:p w:rsidR="00C07BE6" w:rsidRPr="00C07BE6" w:rsidRDefault="00C07BE6" w:rsidP="00C07BE6">
            <w:pPr>
              <w:spacing w:after="0" w:line="256" w:lineRule="auto"/>
              <w:jc w:val="both"/>
              <w:rPr>
                <w:rFonts w:ascii="Times New Roman" w:hAnsi="Times New Roman" w:cs="Times New Roman"/>
                <w:sz w:val="28"/>
                <w:szCs w:val="28"/>
                <w:lang w:val="kk-KZ"/>
              </w:rPr>
            </w:pPr>
          </w:p>
          <w:p w:rsidR="00754DAC" w:rsidRPr="00C07BE6" w:rsidRDefault="00C07BE6" w:rsidP="00754DAC">
            <w:pPr>
              <w:spacing w:line="256"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00754DAC" w:rsidRPr="00C07BE6">
              <w:rPr>
                <w:rFonts w:ascii="Times New Roman" w:hAnsi="Times New Roman" w:cs="Times New Roman"/>
                <w:b/>
                <w:sz w:val="28"/>
                <w:szCs w:val="28"/>
                <w:lang w:val="kk-KZ"/>
              </w:rPr>
              <w:t>ІІ – нұсқа</w:t>
            </w:r>
          </w:p>
          <w:p w:rsidR="00800148" w:rsidRPr="00C07BE6" w:rsidRDefault="00800148" w:rsidP="00C26B5B">
            <w:pPr>
              <w:numPr>
                <w:ilvl w:val="0"/>
                <w:numId w:val="71"/>
              </w:numPr>
              <w:spacing w:after="0" w:line="256" w:lineRule="auto"/>
              <w:jc w:val="both"/>
              <w:rPr>
                <w:rFonts w:ascii="Times New Roman" w:hAnsi="Times New Roman" w:cs="Times New Roman"/>
                <w:sz w:val="28"/>
                <w:szCs w:val="28"/>
                <w:lang w:val="kk-KZ"/>
              </w:rPr>
            </w:pPr>
            <w:r w:rsidRPr="00C07BE6">
              <w:rPr>
                <w:rFonts w:ascii="Times New Roman" w:hAnsi="Times New Roman" w:cs="Times New Roman"/>
                <w:sz w:val="28"/>
                <w:szCs w:val="28"/>
                <w:lang w:val="kk-KZ"/>
              </w:rPr>
              <w:t xml:space="preserve">Мысалдарды </w:t>
            </w:r>
            <w:r>
              <w:rPr>
                <w:rFonts w:ascii="Times New Roman" w:hAnsi="Times New Roman" w:cs="Times New Roman"/>
                <w:sz w:val="28"/>
                <w:szCs w:val="28"/>
                <w:lang w:val="kk-KZ"/>
              </w:rPr>
              <w:t>о</w:t>
            </w:r>
            <w:r w:rsidRPr="00C07BE6">
              <w:rPr>
                <w:rFonts w:ascii="Times New Roman" w:hAnsi="Times New Roman" w:cs="Times New Roman"/>
                <w:sz w:val="28"/>
                <w:szCs w:val="28"/>
                <w:lang w:val="kk-KZ"/>
              </w:rPr>
              <w:t>рында.</w:t>
            </w:r>
          </w:p>
          <w:p w:rsidR="00754DAC" w:rsidRPr="00C07BE6" w:rsidRDefault="00800148" w:rsidP="00420964">
            <w:pPr>
              <w:spacing w:after="0" w:line="256" w:lineRule="auto"/>
              <w:jc w:val="both"/>
              <w:rPr>
                <w:rFonts w:ascii="Times New Roman" w:hAnsi="Times New Roman" w:cs="Times New Roman"/>
                <w:sz w:val="28"/>
                <w:szCs w:val="28"/>
                <w:lang w:val="kk-KZ"/>
              </w:rPr>
            </w:pPr>
            <w:r>
              <w:rPr>
                <w:rFonts w:ascii="Times New Roman" w:hAnsi="Times New Roman" w:cs="Times New Roman"/>
                <w:sz w:val="28"/>
                <w:szCs w:val="28"/>
                <w:lang w:val="kk-KZ"/>
              </w:rPr>
              <w:t>548100:90           7410*60             6800*60</w:t>
            </w:r>
            <w:r w:rsidR="00754DAC" w:rsidRPr="00C07BE6">
              <w:rPr>
                <w:rFonts w:ascii="Times New Roman" w:hAnsi="Times New Roman" w:cs="Times New Roman"/>
                <w:sz w:val="28"/>
                <w:szCs w:val="28"/>
                <w:lang w:val="kk-KZ"/>
              </w:rPr>
              <w:t xml:space="preserve">  </w:t>
            </w:r>
          </w:p>
          <w:p w:rsidR="00420964" w:rsidRDefault="00754DAC" w:rsidP="00420964">
            <w:pPr>
              <w:tabs>
                <w:tab w:val="left" w:pos="708"/>
                <w:tab w:val="left" w:pos="1416"/>
                <w:tab w:val="left" w:pos="2124"/>
                <w:tab w:val="left" w:pos="2832"/>
                <w:tab w:val="left" w:pos="3540"/>
                <w:tab w:val="left" w:pos="4248"/>
                <w:tab w:val="left" w:pos="4956"/>
                <w:tab w:val="left" w:pos="5664"/>
                <w:tab w:val="left" w:pos="6555"/>
              </w:tabs>
              <w:spacing w:after="0" w:line="256" w:lineRule="auto"/>
              <w:jc w:val="both"/>
              <w:rPr>
                <w:rFonts w:ascii="Times New Roman" w:hAnsi="Times New Roman" w:cs="Times New Roman"/>
                <w:sz w:val="28"/>
                <w:szCs w:val="28"/>
                <w:lang w:val="kk-KZ"/>
              </w:rPr>
            </w:pPr>
            <w:r w:rsidRPr="00C07BE6">
              <w:rPr>
                <w:rFonts w:ascii="Times New Roman" w:hAnsi="Times New Roman" w:cs="Times New Roman"/>
                <w:sz w:val="28"/>
                <w:szCs w:val="28"/>
                <w:lang w:val="kk-KZ"/>
              </w:rPr>
              <w:tab/>
            </w:r>
            <w:r w:rsidRPr="00C07BE6">
              <w:rPr>
                <w:rFonts w:ascii="Times New Roman" w:hAnsi="Times New Roman" w:cs="Times New Roman"/>
                <w:sz w:val="28"/>
                <w:szCs w:val="28"/>
                <w:lang w:val="kk-KZ"/>
              </w:rPr>
              <w:tab/>
            </w:r>
            <w:r w:rsidRPr="00C07BE6">
              <w:rPr>
                <w:rFonts w:ascii="Times New Roman" w:hAnsi="Times New Roman" w:cs="Times New Roman"/>
                <w:sz w:val="28"/>
                <w:szCs w:val="28"/>
                <w:lang w:val="kk-KZ"/>
              </w:rPr>
              <w:tab/>
            </w:r>
            <w:r w:rsidRPr="00C07BE6">
              <w:rPr>
                <w:rFonts w:ascii="Times New Roman" w:hAnsi="Times New Roman" w:cs="Times New Roman"/>
                <w:sz w:val="28"/>
                <w:szCs w:val="28"/>
                <w:lang w:val="kk-KZ"/>
              </w:rPr>
              <w:tab/>
            </w:r>
            <w:r w:rsidRPr="00C07BE6">
              <w:rPr>
                <w:rFonts w:ascii="Times New Roman" w:hAnsi="Times New Roman" w:cs="Times New Roman"/>
                <w:sz w:val="28"/>
                <w:szCs w:val="28"/>
                <w:lang w:val="kk-KZ"/>
              </w:rPr>
              <w:tab/>
            </w:r>
            <w:r w:rsidRPr="00C07BE6">
              <w:rPr>
                <w:rFonts w:ascii="Times New Roman" w:hAnsi="Times New Roman" w:cs="Times New Roman"/>
                <w:sz w:val="28"/>
                <w:szCs w:val="28"/>
                <w:lang w:val="kk-KZ"/>
              </w:rPr>
              <w:tab/>
            </w:r>
            <w:r w:rsidRPr="00C07BE6">
              <w:rPr>
                <w:rFonts w:ascii="Times New Roman" w:hAnsi="Times New Roman" w:cs="Times New Roman"/>
                <w:sz w:val="28"/>
                <w:szCs w:val="28"/>
                <w:lang w:val="kk-KZ"/>
              </w:rPr>
              <w:tab/>
            </w:r>
            <w:r w:rsidRPr="00C07BE6">
              <w:rPr>
                <w:rFonts w:ascii="Times New Roman" w:hAnsi="Times New Roman" w:cs="Times New Roman"/>
                <w:sz w:val="28"/>
                <w:szCs w:val="28"/>
                <w:lang w:val="kk-KZ"/>
              </w:rPr>
              <w:tab/>
            </w:r>
          </w:p>
          <w:p w:rsidR="00754DAC" w:rsidRPr="00420964" w:rsidRDefault="00754DAC" w:rsidP="00C26B5B">
            <w:pPr>
              <w:pStyle w:val="ad"/>
              <w:numPr>
                <w:ilvl w:val="0"/>
                <w:numId w:val="34"/>
              </w:numPr>
              <w:tabs>
                <w:tab w:val="left" w:pos="708"/>
                <w:tab w:val="left" w:pos="1416"/>
                <w:tab w:val="left" w:pos="2124"/>
                <w:tab w:val="left" w:pos="2832"/>
                <w:tab w:val="left" w:pos="3540"/>
                <w:tab w:val="left" w:pos="4248"/>
                <w:tab w:val="left" w:pos="4956"/>
                <w:tab w:val="left" w:pos="5664"/>
                <w:tab w:val="left" w:pos="6555"/>
              </w:tabs>
              <w:spacing w:after="0" w:line="256" w:lineRule="auto"/>
              <w:jc w:val="both"/>
              <w:rPr>
                <w:rFonts w:ascii="Times New Roman" w:hAnsi="Times New Roman" w:cs="Times New Roman"/>
                <w:sz w:val="28"/>
                <w:szCs w:val="28"/>
                <w:lang w:val="kk-KZ"/>
              </w:rPr>
            </w:pPr>
            <w:r w:rsidRPr="00420964">
              <w:rPr>
                <w:rFonts w:ascii="Times New Roman" w:hAnsi="Times New Roman" w:cs="Times New Roman"/>
                <w:sz w:val="28"/>
                <w:szCs w:val="28"/>
                <w:lang w:val="kk-KZ"/>
              </w:rPr>
              <w:t>Есепті шығар.</w:t>
            </w:r>
          </w:p>
          <w:p w:rsidR="00754DAC" w:rsidRPr="00C07BE6" w:rsidRDefault="00754DAC" w:rsidP="00754DAC">
            <w:pPr>
              <w:spacing w:line="256" w:lineRule="auto"/>
              <w:jc w:val="both"/>
              <w:rPr>
                <w:rFonts w:ascii="Times New Roman" w:hAnsi="Times New Roman" w:cs="Times New Roman"/>
                <w:sz w:val="28"/>
                <w:szCs w:val="28"/>
                <w:lang w:val="kk-KZ"/>
              </w:rPr>
            </w:pPr>
            <w:r w:rsidRPr="00C07BE6">
              <w:rPr>
                <w:rFonts w:ascii="Times New Roman" w:hAnsi="Times New Roman" w:cs="Times New Roman"/>
                <w:sz w:val="28"/>
                <w:szCs w:val="28"/>
                <w:lang w:val="kk-KZ"/>
              </w:rPr>
              <w:lastRenderedPageBreak/>
              <w:t xml:space="preserve">Аралары </w:t>
            </w:r>
            <w:smartTag w:uri="urn:schemas-microsoft-com:office:smarttags" w:element="metricconverter">
              <w:smartTagPr>
                <w:attr w:name="ProductID" w:val="700 км"/>
              </w:smartTagPr>
              <w:r w:rsidRPr="00C07BE6">
                <w:rPr>
                  <w:rFonts w:ascii="Times New Roman" w:hAnsi="Times New Roman" w:cs="Times New Roman"/>
                  <w:sz w:val="28"/>
                  <w:szCs w:val="28"/>
                  <w:lang w:val="kk-KZ"/>
                </w:rPr>
                <w:t>700 км</w:t>
              </w:r>
            </w:smartTag>
            <w:r w:rsidRPr="00C07BE6">
              <w:rPr>
                <w:rFonts w:ascii="Times New Roman" w:hAnsi="Times New Roman" w:cs="Times New Roman"/>
                <w:sz w:val="28"/>
                <w:szCs w:val="28"/>
                <w:lang w:val="kk-KZ"/>
              </w:rPr>
              <w:t xml:space="preserve"> қашықтықта орналасқан екі қаладан бір-біріне қарама-қарсы бағытта екі автобус шықты. Бірі 60 км/сағ, екіншісі 80 км/сағ жылдамдықпен жүрді. Екі автобус қанша уақыттан кейін кездеседі?</w:t>
            </w:r>
          </w:p>
          <w:p w:rsidR="00754DAC" w:rsidRPr="00C07BE6" w:rsidRDefault="00754DAC" w:rsidP="00C26B5B">
            <w:pPr>
              <w:numPr>
                <w:ilvl w:val="0"/>
                <w:numId w:val="34"/>
              </w:numPr>
              <w:spacing w:after="0" w:line="256" w:lineRule="auto"/>
              <w:jc w:val="both"/>
              <w:rPr>
                <w:rFonts w:ascii="Times New Roman" w:hAnsi="Times New Roman" w:cs="Times New Roman"/>
                <w:sz w:val="28"/>
                <w:szCs w:val="28"/>
                <w:lang w:val="kk-KZ"/>
              </w:rPr>
            </w:pPr>
            <w:r w:rsidRPr="00C07BE6">
              <w:rPr>
                <w:rFonts w:ascii="Times New Roman" w:hAnsi="Times New Roman" w:cs="Times New Roman"/>
                <w:sz w:val="28"/>
                <w:szCs w:val="28"/>
                <w:lang w:val="kk-KZ"/>
              </w:rPr>
              <w:t>Теңдеулерді шеш.</w:t>
            </w:r>
          </w:p>
          <w:p w:rsidR="00754DAC" w:rsidRDefault="00754DAC" w:rsidP="00754DAC">
            <w:pPr>
              <w:spacing w:line="256" w:lineRule="auto"/>
              <w:jc w:val="both"/>
              <w:rPr>
                <w:rFonts w:ascii="Times New Roman" w:hAnsi="Times New Roman" w:cs="Times New Roman"/>
                <w:sz w:val="28"/>
                <w:szCs w:val="28"/>
                <w:lang w:val="kk-KZ"/>
              </w:rPr>
            </w:pPr>
            <w:r w:rsidRPr="00C07BE6">
              <w:rPr>
                <w:rFonts w:ascii="Times New Roman" w:hAnsi="Times New Roman" w:cs="Times New Roman"/>
                <w:sz w:val="28"/>
                <w:szCs w:val="28"/>
                <w:lang w:val="kk-KZ"/>
              </w:rPr>
              <w:t>1365 – 4 · х = 1297</w:t>
            </w:r>
            <w:r w:rsidRPr="00C07BE6">
              <w:rPr>
                <w:rFonts w:ascii="Times New Roman" w:hAnsi="Times New Roman" w:cs="Times New Roman"/>
                <w:sz w:val="28"/>
                <w:szCs w:val="28"/>
                <w:lang w:val="kk-KZ"/>
              </w:rPr>
              <w:tab/>
            </w:r>
            <w:r w:rsidRPr="00C07BE6">
              <w:rPr>
                <w:rFonts w:ascii="Times New Roman" w:hAnsi="Times New Roman" w:cs="Times New Roman"/>
                <w:sz w:val="28"/>
                <w:szCs w:val="28"/>
                <w:lang w:val="kk-KZ"/>
              </w:rPr>
              <w:tab/>
            </w:r>
            <w:r w:rsidRPr="00C07BE6">
              <w:rPr>
                <w:rFonts w:ascii="Times New Roman" w:hAnsi="Times New Roman" w:cs="Times New Roman"/>
                <w:sz w:val="28"/>
                <w:szCs w:val="28"/>
                <w:lang w:val="kk-KZ"/>
              </w:rPr>
              <w:tab/>
              <w:t>1230 · 3 + а = 7680</w:t>
            </w:r>
          </w:p>
          <w:p w:rsidR="00B0239B" w:rsidRPr="00B0239B" w:rsidRDefault="00B0239B" w:rsidP="00C26B5B">
            <w:pPr>
              <w:pStyle w:val="ad"/>
              <w:numPr>
                <w:ilvl w:val="0"/>
                <w:numId w:val="34"/>
              </w:numPr>
              <w:spacing w:line="256" w:lineRule="auto"/>
              <w:rPr>
                <w:rFonts w:ascii="Times New Roman" w:hAnsi="Times New Roman" w:cs="Times New Roman"/>
                <w:sz w:val="28"/>
                <w:szCs w:val="28"/>
                <w:lang w:val="kk-KZ"/>
              </w:rPr>
            </w:pPr>
            <w:r w:rsidRPr="00B0239B">
              <w:rPr>
                <w:rFonts w:ascii="Times New Roman" w:hAnsi="Times New Roman" w:cs="Times New Roman"/>
                <w:sz w:val="28"/>
                <w:szCs w:val="28"/>
                <w:lang w:val="kk-KZ"/>
              </w:rPr>
              <w:t>Көрсетілген өлшем бірліктеріне  өрнекте.</w:t>
            </w:r>
          </w:p>
          <w:p w:rsidR="00B0239B" w:rsidRPr="00B97BBA" w:rsidRDefault="00B0239B" w:rsidP="00754DAC">
            <w:pPr>
              <w:spacing w:line="256" w:lineRule="auto"/>
              <w:jc w:val="both"/>
              <w:rPr>
                <w:rFonts w:ascii="Times New Roman" w:hAnsi="Times New Roman" w:cs="Times New Roman"/>
                <w:sz w:val="28"/>
                <w:szCs w:val="28"/>
                <w:lang w:val="kk-KZ"/>
              </w:rPr>
            </w:pPr>
            <w:r>
              <w:rPr>
                <w:rFonts w:ascii="Times New Roman" w:hAnsi="Times New Roman" w:cs="Times New Roman"/>
                <w:sz w:val="28"/>
                <w:szCs w:val="28"/>
                <w:lang w:val="kk-KZ"/>
              </w:rPr>
              <w:t>9805 ц</w:t>
            </w:r>
            <w:r w:rsidRPr="00B97BBA">
              <w:rPr>
                <w:rFonts w:ascii="Times New Roman" w:hAnsi="Times New Roman" w:cs="Times New Roman"/>
                <w:sz w:val="28"/>
                <w:szCs w:val="28"/>
                <w:lang w:val="kk-KZ"/>
              </w:rPr>
              <w:t>=….</w:t>
            </w:r>
            <w:r w:rsidR="00B97BBA">
              <w:rPr>
                <w:rFonts w:ascii="Times New Roman" w:hAnsi="Times New Roman" w:cs="Times New Roman"/>
                <w:sz w:val="28"/>
                <w:szCs w:val="28"/>
                <w:lang w:val="kk-KZ"/>
              </w:rPr>
              <w:t>т.....ц      654 ц=.......кг        600см=........дм</w:t>
            </w:r>
          </w:p>
          <w:p w:rsidR="00754DAC" w:rsidRPr="00B0239B" w:rsidRDefault="00754DAC" w:rsidP="00C26B5B">
            <w:pPr>
              <w:pStyle w:val="ad"/>
              <w:numPr>
                <w:ilvl w:val="0"/>
                <w:numId w:val="34"/>
              </w:numPr>
              <w:spacing w:after="0" w:line="256" w:lineRule="auto"/>
              <w:jc w:val="both"/>
              <w:rPr>
                <w:rFonts w:ascii="Times New Roman" w:hAnsi="Times New Roman" w:cs="Times New Roman"/>
                <w:sz w:val="28"/>
                <w:szCs w:val="28"/>
                <w:lang w:val="kk-KZ"/>
              </w:rPr>
            </w:pPr>
            <w:r w:rsidRPr="00B0239B">
              <w:rPr>
                <w:rFonts w:ascii="Times New Roman" w:hAnsi="Times New Roman" w:cs="Times New Roman"/>
                <w:sz w:val="28"/>
                <w:szCs w:val="28"/>
                <w:lang w:val="kk-KZ"/>
              </w:rPr>
              <w:t>Ауданы 12 см</w:t>
            </w:r>
            <w:r w:rsidRPr="00B0239B">
              <w:rPr>
                <w:rFonts w:ascii="Times New Roman" w:hAnsi="Times New Roman" w:cs="Times New Roman"/>
                <w:sz w:val="28"/>
                <w:szCs w:val="28"/>
                <w:vertAlign w:val="superscript"/>
                <w:lang w:val="kk-KZ"/>
              </w:rPr>
              <w:t>2</w:t>
            </w:r>
            <w:r w:rsidRPr="00B0239B">
              <w:rPr>
                <w:rFonts w:ascii="Times New Roman" w:hAnsi="Times New Roman" w:cs="Times New Roman"/>
                <w:sz w:val="28"/>
                <w:szCs w:val="28"/>
                <w:lang w:val="kk-KZ"/>
              </w:rPr>
              <w:t xml:space="preserve">, ені </w:t>
            </w:r>
            <w:smartTag w:uri="urn:schemas-microsoft-com:office:smarttags" w:element="metricconverter">
              <w:smartTagPr>
                <w:attr w:name="ProductID" w:val="2 см"/>
              </w:smartTagPr>
              <w:r w:rsidRPr="00B0239B">
                <w:rPr>
                  <w:rFonts w:ascii="Times New Roman" w:hAnsi="Times New Roman" w:cs="Times New Roman"/>
                  <w:sz w:val="28"/>
                  <w:szCs w:val="28"/>
                  <w:lang w:val="kk-KZ"/>
                </w:rPr>
                <w:t>2 см</w:t>
              </w:r>
            </w:smartTag>
            <w:r w:rsidRPr="00B0239B">
              <w:rPr>
                <w:rFonts w:ascii="Times New Roman" w:hAnsi="Times New Roman" w:cs="Times New Roman"/>
                <w:sz w:val="28"/>
                <w:szCs w:val="28"/>
                <w:lang w:val="kk-KZ"/>
              </w:rPr>
              <w:t xml:space="preserve"> тіктөртбұрыш сыз. Периметрін есепте жауабын милиметрмен жаз.</w:t>
            </w:r>
          </w:p>
          <w:p w:rsidR="00754DAC" w:rsidRPr="00C07BE6" w:rsidRDefault="00754DAC" w:rsidP="00754DAC">
            <w:pPr>
              <w:spacing w:line="256" w:lineRule="auto"/>
              <w:jc w:val="both"/>
              <w:rPr>
                <w:rFonts w:ascii="Times New Roman" w:hAnsi="Times New Roman" w:cs="Times New Roman"/>
                <w:sz w:val="28"/>
                <w:szCs w:val="28"/>
                <w:lang w:val="kk-KZ"/>
              </w:rPr>
            </w:pPr>
          </w:p>
        </w:tc>
      </w:tr>
      <w:tr w:rsidR="00754DAC" w:rsidRPr="00C07BE6" w:rsidTr="00C07BE6">
        <w:trPr>
          <w:trHeight w:val="70"/>
        </w:trPr>
        <w:tc>
          <w:tcPr>
            <w:tcW w:w="3091" w:type="dxa"/>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b/>
                <w:sz w:val="28"/>
                <w:szCs w:val="28"/>
                <w:lang w:val="kk-KZ"/>
              </w:rPr>
            </w:pPr>
            <w:r w:rsidRPr="00C07BE6">
              <w:rPr>
                <w:rFonts w:ascii="Times New Roman" w:hAnsi="Times New Roman" w:cs="Times New Roman"/>
                <w:b/>
                <w:sz w:val="28"/>
                <w:szCs w:val="28"/>
                <w:lang w:val="kk-KZ"/>
              </w:rPr>
              <w:lastRenderedPageBreak/>
              <w:t>Сергіту сәті</w:t>
            </w:r>
          </w:p>
        </w:tc>
        <w:tc>
          <w:tcPr>
            <w:tcW w:w="4904" w:type="dxa"/>
            <w:gridSpan w:val="2"/>
            <w:tcBorders>
              <w:top w:val="single" w:sz="4" w:space="0" w:color="auto"/>
              <w:left w:val="single" w:sz="4" w:space="0" w:color="auto"/>
              <w:bottom w:val="single" w:sz="4" w:space="0" w:color="auto"/>
              <w:right w:val="single" w:sz="4" w:space="0" w:color="auto"/>
            </w:tcBorders>
          </w:tcPr>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«Қара жорға» биі</w:t>
            </w:r>
          </w:p>
        </w:tc>
        <w:tc>
          <w:tcPr>
            <w:tcW w:w="3034" w:type="dxa"/>
            <w:gridSpan w:val="2"/>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Оқушылар әуенге билеп,сергиді</w:t>
            </w:r>
          </w:p>
        </w:tc>
      </w:tr>
      <w:tr w:rsidR="00754DAC" w:rsidRPr="00C07BE6" w:rsidTr="00C07BE6">
        <w:tc>
          <w:tcPr>
            <w:tcW w:w="3091" w:type="dxa"/>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b/>
                <w:sz w:val="28"/>
                <w:szCs w:val="28"/>
                <w:lang w:val="kk-KZ"/>
              </w:rPr>
            </w:pPr>
            <w:r w:rsidRPr="00C07BE6">
              <w:rPr>
                <w:rFonts w:ascii="Times New Roman" w:hAnsi="Times New Roman" w:cs="Times New Roman"/>
                <w:b/>
                <w:sz w:val="28"/>
                <w:szCs w:val="28"/>
                <w:lang w:val="kk-KZ"/>
              </w:rPr>
              <w:t>Ой толғаныс</w:t>
            </w:r>
          </w:p>
        </w:tc>
        <w:tc>
          <w:tcPr>
            <w:tcW w:w="7938" w:type="dxa"/>
            <w:gridSpan w:val="4"/>
            <w:tcBorders>
              <w:top w:val="single" w:sz="4" w:space="0" w:color="auto"/>
              <w:left w:val="single" w:sz="4" w:space="0" w:color="auto"/>
              <w:bottom w:val="single" w:sz="4" w:space="0" w:color="auto"/>
              <w:right w:val="single" w:sz="4" w:space="0" w:color="auto"/>
            </w:tcBorders>
          </w:tcPr>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Лабиринт</w:t>
            </w:r>
          </w:p>
        </w:tc>
      </w:tr>
      <w:tr w:rsidR="00754DAC" w:rsidRPr="00042A54" w:rsidTr="00C07BE6">
        <w:tc>
          <w:tcPr>
            <w:tcW w:w="3091" w:type="dxa"/>
            <w:tcBorders>
              <w:top w:val="single" w:sz="4" w:space="0" w:color="auto"/>
              <w:left w:val="single" w:sz="4" w:space="0" w:color="auto"/>
              <w:bottom w:val="single" w:sz="4" w:space="0" w:color="auto"/>
              <w:right w:val="single" w:sz="4" w:space="0" w:color="auto"/>
            </w:tcBorders>
          </w:tcPr>
          <w:p w:rsidR="00754DAC" w:rsidRPr="00C07BE6" w:rsidRDefault="00754DAC" w:rsidP="00754DAC">
            <w:pPr>
              <w:rPr>
                <w:rFonts w:ascii="Times New Roman" w:hAnsi="Times New Roman" w:cs="Times New Roman"/>
                <w:b/>
                <w:sz w:val="28"/>
                <w:szCs w:val="28"/>
                <w:lang w:val="kk-KZ"/>
              </w:rPr>
            </w:pPr>
            <w:r w:rsidRPr="00C07BE6">
              <w:rPr>
                <w:rFonts w:ascii="Times New Roman" w:hAnsi="Times New Roman" w:cs="Times New Roman"/>
                <w:b/>
                <w:sz w:val="28"/>
                <w:szCs w:val="28"/>
                <w:lang w:val="kk-KZ"/>
              </w:rPr>
              <w:t>Шығармашылыққа тапсырма</w:t>
            </w:r>
          </w:p>
        </w:tc>
        <w:tc>
          <w:tcPr>
            <w:tcW w:w="7938" w:type="dxa"/>
            <w:gridSpan w:val="4"/>
            <w:tcBorders>
              <w:top w:val="single" w:sz="4" w:space="0" w:color="auto"/>
              <w:left w:val="single" w:sz="4" w:space="0" w:color="auto"/>
              <w:bottom w:val="single" w:sz="4" w:space="0" w:color="auto"/>
              <w:right w:val="single" w:sz="4" w:space="0" w:color="auto"/>
            </w:tcBorders>
          </w:tcPr>
          <w:p w:rsidR="00754DAC" w:rsidRPr="00C07BE6" w:rsidRDefault="00754DAC" w:rsidP="00754DAC">
            <w:pPr>
              <w:rPr>
                <w:sz w:val="28"/>
                <w:szCs w:val="28"/>
                <w:lang w:val="kk-KZ"/>
              </w:rPr>
            </w:pPr>
            <w:r w:rsidRPr="00C07BE6">
              <w:rPr>
                <w:rFonts w:ascii="Times New Roman" w:hAnsi="Times New Roman" w:cs="Times New Roman"/>
                <w:sz w:val="28"/>
                <w:szCs w:val="28"/>
                <w:lang w:val="kk-KZ"/>
              </w:rPr>
              <w:t xml:space="preserve"> </w:t>
            </w:r>
            <w:r w:rsidRPr="00C07BE6">
              <w:rPr>
                <w:b/>
                <w:bCs/>
                <w:sz w:val="28"/>
                <w:szCs w:val="28"/>
                <w:lang w:val="kk-KZ"/>
              </w:rPr>
              <w:t>Қанша жаста</w:t>
            </w:r>
          </w:p>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Серік әкесінің бүгінгі жасына жеткен кезде, қарындасының жасы қазіргі жасынан 2 есе үлкейеді. Ал қарындасы әкесінің бүгінгі жасына жеткенде, Серіктің жасы бүгінгі жасынан 2 есе үлкейеді. Үшеуінің жастарының қосындысы 100 болса, әр бірінің жасы қаншада? </w:t>
            </w:r>
          </w:p>
          <w:p w:rsidR="00754DAC" w:rsidRPr="00C07BE6" w:rsidRDefault="00754DAC" w:rsidP="00754DAC">
            <w:pPr>
              <w:rPr>
                <w:b/>
                <w:sz w:val="28"/>
                <w:szCs w:val="28"/>
                <w:u w:val="single"/>
                <w:lang w:val="kk-KZ"/>
              </w:rPr>
            </w:pPr>
            <w:r w:rsidRPr="00C07BE6">
              <w:rPr>
                <w:b/>
                <w:sz w:val="28"/>
                <w:szCs w:val="28"/>
                <w:u w:val="single"/>
                <w:lang w:val="kk-KZ"/>
              </w:rPr>
              <w:t>Серікпен қарындасы 25 жаста, әкелері 50 жаста.</w:t>
            </w:r>
          </w:p>
        </w:tc>
      </w:tr>
      <w:tr w:rsidR="00754DAC" w:rsidRPr="00C07BE6" w:rsidTr="00C07BE6">
        <w:tc>
          <w:tcPr>
            <w:tcW w:w="3091" w:type="dxa"/>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Үй тапсырмасы</w:t>
            </w:r>
          </w:p>
        </w:tc>
        <w:tc>
          <w:tcPr>
            <w:tcW w:w="4904" w:type="dxa"/>
            <w:gridSpan w:val="2"/>
            <w:tcBorders>
              <w:top w:val="single" w:sz="4" w:space="0" w:color="auto"/>
              <w:left w:val="single" w:sz="4" w:space="0" w:color="auto"/>
              <w:bottom w:val="single" w:sz="4" w:space="0" w:color="auto"/>
              <w:right w:val="single" w:sz="4" w:space="0" w:color="auto"/>
            </w:tcBorders>
          </w:tcPr>
          <w:p w:rsidR="00754DAC" w:rsidRPr="00C07BE6" w:rsidRDefault="00754DAC" w:rsidP="00754DAC">
            <w:pPr>
              <w:shd w:val="clear" w:color="auto" w:fill="FFFFFF"/>
              <w:rPr>
                <w:rFonts w:ascii="Times New Roman" w:eastAsia="Times New Roman" w:hAnsi="Times New Roman" w:cs="Times New Roman"/>
                <w:sz w:val="28"/>
                <w:szCs w:val="28"/>
                <w:lang w:val="kk-KZ"/>
              </w:rPr>
            </w:pPr>
            <w:r w:rsidRPr="00C07BE6">
              <w:rPr>
                <w:rFonts w:ascii="Times New Roman" w:eastAsia="Times New Roman" w:hAnsi="Times New Roman" w:cs="Times New Roman"/>
                <w:sz w:val="28"/>
                <w:szCs w:val="28"/>
                <w:lang w:val="kk-KZ"/>
              </w:rPr>
              <w:t>Қайталау   Көбейту кестесін жаттау</w:t>
            </w:r>
          </w:p>
        </w:tc>
        <w:tc>
          <w:tcPr>
            <w:tcW w:w="3034" w:type="dxa"/>
            <w:gridSpan w:val="2"/>
            <w:tcBorders>
              <w:top w:val="single" w:sz="4" w:space="0" w:color="auto"/>
              <w:left w:val="single" w:sz="4" w:space="0" w:color="auto"/>
              <w:bottom w:val="single" w:sz="4" w:space="0" w:color="auto"/>
              <w:right w:val="single" w:sz="4" w:space="0" w:color="auto"/>
            </w:tcBorders>
          </w:tcPr>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Оқушылар күнделіктеріне жазады</w:t>
            </w:r>
          </w:p>
        </w:tc>
      </w:tr>
      <w:tr w:rsidR="00754DAC" w:rsidRPr="00C07BE6" w:rsidTr="00C07BE6">
        <w:tc>
          <w:tcPr>
            <w:tcW w:w="3091" w:type="dxa"/>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b/>
                <w:sz w:val="28"/>
                <w:szCs w:val="28"/>
                <w:lang w:val="kk-KZ"/>
              </w:rPr>
            </w:pPr>
            <w:r w:rsidRPr="00C07BE6">
              <w:rPr>
                <w:rFonts w:ascii="Times New Roman" w:hAnsi="Times New Roman" w:cs="Times New Roman"/>
                <w:b/>
                <w:sz w:val="28"/>
                <w:szCs w:val="28"/>
                <w:lang w:val="kk-KZ"/>
              </w:rPr>
              <w:t> Бағалау</w:t>
            </w:r>
          </w:p>
        </w:tc>
        <w:tc>
          <w:tcPr>
            <w:tcW w:w="4904" w:type="dxa"/>
            <w:gridSpan w:val="2"/>
            <w:vMerge w:val="restart"/>
            <w:tcBorders>
              <w:top w:val="single" w:sz="4" w:space="0" w:color="auto"/>
              <w:left w:val="single" w:sz="4" w:space="0" w:color="auto"/>
              <w:bottom w:val="single" w:sz="4" w:space="0" w:color="auto"/>
              <w:right w:val="single" w:sz="4" w:space="0" w:color="auto"/>
            </w:tcBorders>
          </w:tcPr>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Кері байланыс :«Екі жұлдыз, бір тілек»</w:t>
            </w:r>
          </w:p>
        </w:tc>
        <w:tc>
          <w:tcPr>
            <w:tcW w:w="3034" w:type="dxa"/>
            <w:gridSpan w:val="2"/>
            <w:vMerge w:val="restart"/>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sz w:val="28"/>
                <w:szCs w:val="28"/>
                <w:lang w:val="kk-KZ"/>
              </w:rPr>
            </w:pPr>
            <w:r w:rsidRPr="00C07BE6">
              <w:rPr>
                <w:rFonts w:ascii="Times New Roman" w:hAnsi="Times New Roman" w:cs="Times New Roman"/>
                <w:sz w:val="28"/>
                <w:szCs w:val="28"/>
                <w:lang w:val="kk-KZ"/>
              </w:rPr>
              <w:t>Бағалау парақшасын толтырады</w:t>
            </w:r>
          </w:p>
        </w:tc>
      </w:tr>
      <w:tr w:rsidR="00754DAC" w:rsidRPr="00C07BE6" w:rsidTr="00C07BE6">
        <w:tc>
          <w:tcPr>
            <w:tcW w:w="3091" w:type="dxa"/>
            <w:tcBorders>
              <w:top w:val="single" w:sz="4" w:space="0" w:color="auto"/>
              <w:left w:val="single" w:sz="4" w:space="0" w:color="auto"/>
              <w:bottom w:val="single" w:sz="4" w:space="0" w:color="auto"/>
              <w:right w:val="single" w:sz="4" w:space="0" w:color="auto"/>
            </w:tcBorders>
            <w:hideMark/>
          </w:tcPr>
          <w:p w:rsidR="00754DAC" w:rsidRPr="00C07BE6" w:rsidRDefault="00754DAC" w:rsidP="00754DAC">
            <w:pPr>
              <w:rPr>
                <w:rFonts w:ascii="Times New Roman" w:hAnsi="Times New Roman" w:cs="Times New Roman"/>
                <w:b/>
                <w:sz w:val="28"/>
                <w:szCs w:val="28"/>
                <w:lang w:val="kk-KZ"/>
              </w:rPr>
            </w:pPr>
            <w:r w:rsidRPr="00C07BE6">
              <w:rPr>
                <w:rFonts w:ascii="Times New Roman" w:hAnsi="Times New Roman" w:cs="Times New Roman"/>
                <w:b/>
                <w:sz w:val="28"/>
                <w:szCs w:val="28"/>
                <w:lang w:val="kk-KZ"/>
              </w:rPr>
              <w:t>Кеі байланыс</w:t>
            </w:r>
          </w:p>
        </w:tc>
        <w:tc>
          <w:tcPr>
            <w:tcW w:w="4904" w:type="dxa"/>
            <w:gridSpan w:val="2"/>
            <w:vMerge/>
            <w:tcBorders>
              <w:top w:val="single" w:sz="4" w:space="0" w:color="auto"/>
              <w:left w:val="single" w:sz="4" w:space="0" w:color="auto"/>
              <w:bottom w:val="single" w:sz="4" w:space="0" w:color="auto"/>
              <w:right w:val="single" w:sz="4" w:space="0" w:color="auto"/>
            </w:tcBorders>
            <w:vAlign w:val="center"/>
          </w:tcPr>
          <w:p w:rsidR="00754DAC" w:rsidRPr="00C07BE6" w:rsidRDefault="00754DAC" w:rsidP="00754DAC">
            <w:pPr>
              <w:rPr>
                <w:rFonts w:ascii="Times New Roman" w:hAnsi="Times New Roman" w:cs="Times New Roman"/>
                <w:sz w:val="28"/>
                <w:szCs w:val="28"/>
                <w:lang w:val="kk-KZ"/>
              </w:rPr>
            </w:pPr>
          </w:p>
        </w:tc>
        <w:tc>
          <w:tcPr>
            <w:tcW w:w="3034" w:type="dxa"/>
            <w:gridSpan w:val="2"/>
            <w:vMerge/>
            <w:tcBorders>
              <w:top w:val="single" w:sz="4" w:space="0" w:color="auto"/>
              <w:left w:val="single" w:sz="4" w:space="0" w:color="auto"/>
              <w:bottom w:val="single" w:sz="4" w:space="0" w:color="auto"/>
              <w:right w:val="single" w:sz="4" w:space="0" w:color="auto"/>
            </w:tcBorders>
            <w:vAlign w:val="center"/>
            <w:hideMark/>
          </w:tcPr>
          <w:p w:rsidR="00754DAC" w:rsidRPr="00C07BE6" w:rsidRDefault="00754DAC" w:rsidP="00754DAC">
            <w:pPr>
              <w:rPr>
                <w:rFonts w:ascii="Times New Roman" w:hAnsi="Times New Roman" w:cs="Times New Roman"/>
                <w:sz w:val="28"/>
                <w:szCs w:val="28"/>
                <w:lang w:val="kk-KZ"/>
              </w:rPr>
            </w:pPr>
          </w:p>
        </w:tc>
      </w:tr>
    </w:tbl>
    <w:p w:rsidR="00754DAC" w:rsidRDefault="00754DAC" w:rsidP="00754DAC">
      <w:pPr>
        <w:jc w:val="right"/>
        <w:rPr>
          <w:rFonts w:ascii="Times New Roman" w:hAnsi="Times New Roman" w:cs="Times New Roman"/>
          <w:b/>
          <w:sz w:val="28"/>
          <w:szCs w:val="28"/>
          <w:lang w:val="kk-KZ"/>
        </w:rPr>
      </w:pPr>
    </w:p>
    <w:p w:rsidR="00754DAC" w:rsidRDefault="00754DAC" w:rsidP="00C7080C">
      <w:pPr>
        <w:rPr>
          <w:rFonts w:ascii="Times New Roman" w:hAnsi="Times New Roman" w:cs="Times New Roman"/>
          <w:b/>
          <w:sz w:val="24"/>
          <w:szCs w:val="24"/>
          <w:lang w:val="kk-KZ"/>
        </w:rPr>
      </w:pPr>
    </w:p>
    <w:p w:rsidR="00865DD6" w:rsidRDefault="00865DD6" w:rsidP="00C7080C">
      <w:pPr>
        <w:rPr>
          <w:rFonts w:ascii="Times New Roman" w:hAnsi="Times New Roman" w:cs="Times New Roman"/>
          <w:b/>
          <w:sz w:val="24"/>
          <w:szCs w:val="24"/>
          <w:lang w:val="kk-KZ"/>
        </w:rPr>
      </w:pPr>
    </w:p>
    <w:p w:rsidR="00865DD6" w:rsidRDefault="00865DD6" w:rsidP="00C7080C">
      <w:pPr>
        <w:rPr>
          <w:rFonts w:ascii="Times New Roman" w:hAnsi="Times New Roman" w:cs="Times New Roman"/>
          <w:b/>
          <w:sz w:val="24"/>
          <w:szCs w:val="24"/>
          <w:lang w:val="kk-KZ"/>
        </w:rPr>
      </w:pPr>
    </w:p>
    <w:p w:rsidR="00865DD6" w:rsidRDefault="00865DD6" w:rsidP="00C7080C">
      <w:pPr>
        <w:rPr>
          <w:rFonts w:ascii="Times New Roman" w:hAnsi="Times New Roman" w:cs="Times New Roman"/>
          <w:b/>
          <w:sz w:val="24"/>
          <w:szCs w:val="24"/>
          <w:lang w:val="kk-KZ"/>
        </w:rPr>
      </w:pPr>
    </w:p>
    <w:p w:rsidR="00865DD6" w:rsidRDefault="00865DD6" w:rsidP="00C7080C">
      <w:pPr>
        <w:rPr>
          <w:rFonts w:ascii="Times New Roman" w:hAnsi="Times New Roman" w:cs="Times New Roman"/>
          <w:b/>
          <w:sz w:val="24"/>
          <w:szCs w:val="24"/>
          <w:lang w:val="kk-KZ"/>
        </w:rPr>
      </w:pPr>
    </w:p>
    <w:p w:rsidR="00754DAC" w:rsidRDefault="00754DAC" w:rsidP="00C7080C">
      <w:pPr>
        <w:rPr>
          <w:rFonts w:ascii="Times New Roman" w:hAnsi="Times New Roman" w:cs="Times New Roman"/>
          <w:b/>
          <w:sz w:val="24"/>
          <w:szCs w:val="24"/>
          <w:lang w:val="kk-KZ"/>
        </w:rPr>
      </w:pPr>
    </w:p>
    <w:tbl>
      <w:tblPr>
        <w:tblStyle w:val="a3"/>
        <w:tblW w:w="0" w:type="auto"/>
        <w:tblInd w:w="-856" w:type="dxa"/>
        <w:tblLook w:val="04A0" w:firstRow="1" w:lastRow="0" w:firstColumn="1" w:lastColumn="0" w:noHBand="0" w:noVBand="1"/>
      </w:tblPr>
      <w:tblGrid>
        <w:gridCol w:w="2790"/>
        <w:gridCol w:w="3262"/>
        <w:gridCol w:w="1858"/>
        <w:gridCol w:w="545"/>
        <w:gridCol w:w="2432"/>
      </w:tblGrid>
      <w:tr w:rsidR="00112C79" w:rsidRPr="00112C79" w:rsidTr="00112C79">
        <w:tc>
          <w:tcPr>
            <w:tcW w:w="2790" w:type="dxa"/>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b/>
                <w:sz w:val="28"/>
                <w:szCs w:val="28"/>
                <w:lang w:val="kk-KZ"/>
              </w:rPr>
            </w:pPr>
            <w:r w:rsidRPr="00112C79">
              <w:rPr>
                <w:rFonts w:ascii="Times New Roman" w:hAnsi="Times New Roman" w:cs="Times New Roman"/>
                <w:b/>
                <w:sz w:val="28"/>
                <w:szCs w:val="28"/>
                <w:lang w:val="kk-KZ"/>
              </w:rPr>
              <w:tab/>
              <w:t>Математика</w:t>
            </w:r>
          </w:p>
        </w:tc>
        <w:tc>
          <w:tcPr>
            <w:tcW w:w="3262" w:type="dxa"/>
            <w:tcBorders>
              <w:top w:val="single" w:sz="4" w:space="0" w:color="auto"/>
              <w:left w:val="single" w:sz="4" w:space="0" w:color="auto"/>
              <w:bottom w:val="single" w:sz="4" w:space="0" w:color="auto"/>
              <w:right w:val="single" w:sz="4" w:space="0" w:color="auto"/>
            </w:tcBorders>
          </w:tcPr>
          <w:p w:rsidR="00112C79" w:rsidRPr="00112C79" w:rsidRDefault="00112C79" w:rsidP="00863EE5">
            <w:pPr>
              <w:rPr>
                <w:rFonts w:ascii="Times New Roman" w:hAnsi="Times New Roman" w:cs="Times New Roman"/>
                <w:sz w:val="28"/>
                <w:szCs w:val="28"/>
                <w:lang w:val="kk-KZ"/>
              </w:rPr>
            </w:pPr>
            <w:r w:rsidRPr="00112C79">
              <w:rPr>
                <w:rFonts w:ascii="Times New Roman" w:hAnsi="Times New Roman" w:cs="Times New Roman"/>
                <w:b/>
                <w:sz w:val="28"/>
                <w:szCs w:val="28"/>
                <w:lang w:val="kk-KZ"/>
              </w:rPr>
              <w:t>Уақыты:</w:t>
            </w:r>
            <w:r w:rsidR="00863EE5">
              <w:rPr>
                <w:rFonts w:ascii="Times New Roman" w:hAnsi="Times New Roman" w:cs="Times New Roman"/>
                <w:sz w:val="28"/>
                <w:szCs w:val="28"/>
                <w:lang w:val="kk-KZ"/>
              </w:rPr>
              <w:t xml:space="preserve">  30</w:t>
            </w:r>
            <w:r w:rsidRPr="00112C79">
              <w:rPr>
                <w:rFonts w:ascii="Times New Roman" w:hAnsi="Times New Roman" w:cs="Times New Roman"/>
                <w:sz w:val="28"/>
                <w:szCs w:val="28"/>
                <w:lang w:val="kk-KZ"/>
              </w:rPr>
              <w:t xml:space="preserve">.11.16 ж     </w:t>
            </w:r>
          </w:p>
        </w:tc>
        <w:tc>
          <w:tcPr>
            <w:tcW w:w="2403" w:type="dxa"/>
            <w:gridSpan w:val="2"/>
            <w:tcBorders>
              <w:top w:val="single" w:sz="4" w:space="0" w:color="auto"/>
              <w:left w:val="single" w:sz="4" w:space="0" w:color="auto"/>
              <w:bottom w:val="single" w:sz="4" w:space="0" w:color="auto"/>
              <w:right w:val="single" w:sz="4" w:space="0" w:color="auto"/>
            </w:tcBorders>
          </w:tcPr>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 xml:space="preserve">Сынып 4 «А» </w:t>
            </w:r>
          </w:p>
        </w:tc>
        <w:tc>
          <w:tcPr>
            <w:tcW w:w="2432" w:type="dxa"/>
            <w:tcBorders>
              <w:top w:val="single" w:sz="4" w:space="0" w:color="auto"/>
              <w:left w:val="single" w:sz="4" w:space="0" w:color="auto"/>
              <w:bottom w:val="single" w:sz="4" w:space="0" w:color="auto"/>
              <w:right w:val="single" w:sz="4" w:space="0" w:color="auto"/>
            </w:tcBorders>
          </w:tcPr>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Г.Каиркулова.</w:t>
            </w:r>
          </w:p>
        </w:tc>
      </w:tr>
      <w:tr w:rsidR="00112C79" w:rsidRPr="00042A54" w:rsidTr="00112C79">
        <w:trPr>
          <w:trHeight w:val="382"/>
        </w:trPr>
        <w:tc>
          <w:tcPr>
            <w:tcW w:w="2790" w:type="dxa"/>
            <w:tcBorders>
              <w:top w:val="single" w:sz="4" w:space="0" w:color="auto"/>
              <w:left w:val="single" w:sz="4" w:space="0" w:color="auto"/>
              <w:bottom w:val="single" w:sz="4" w:space="0" w:color="auto"/>
              <w:right w:val="single" w:sz="4" w:space="0" w:color="auto"/>
            </w:tcBorders>
          </w:tcPr>
          <w:p w:rsidR="00112C79" w:rsidRPr="00112C79" w:rsidRDefault="00112C79" w:rsidP="00112C79">
            <w:pPr>
              <w:rPr>
                <w:rFonts w:ascii="Times New Roman" w:hAnsi="Times New Roman" w:cs="Times New Roman"/>
                <w:b/>
                <w:sz w:val="28"/>
                <w:szCs w:val="28"/>
                <w:lang w:val="kk-KZ"/>
              </w:rPr>
            </w:pPr>
            <w:r w:rsidRPr="00112C79">
              <w:rPr>
                <w:rFonts w:ascii="Times New Roman" w:hAnsi="Times New Roman" w:cs="Times New Roman"/>
                <w:b/>
                <w:sz w:val="28"/>
                <w:szCs w:val="28"/>
                <w:lang w:val="kk-KZ"/>
              </w:rPr>
              <w:t>Сабақтың тақырыбы</w:t>
            </w:r>
          </w:p>
        </w:tc>
        <w:tc>
          <w:tcPr>
            <w:tcW w:w="8097" w:type="dxa"/>
            <w:gridSpan w:val="4"/>
            <w:tcBorders>
              <w:top w:val="single" w:sz="4" w:space="0" w:color="auto"/>
              <w:left w:val="single" w:sz="4" w:space="0" w:color="auto"/>
              <w:bottom w:val="single" w:sz="4" w:space="0" w:color="auto"/>
              <w:right w:val="single" w:sz="4" w:space="0" w:color="auto"/>
            </w:tcBorders>
          </w:tcPr>
          <w:p w:rsidR="00112C79" w:rsidRPr="00112C79" w:rsidRDefault="00112C79" w:rsidP="00112C79">
            <w:pPr>
              <w:rPr>
                <w:rFonts w:ascii="Times New Roman" w:hAnsi="Times New Roman" w:cs="Times New Roman"/>
                <w:b/>
                <w:sz w:val="28"/>
                <w:szCs w:val="28"/>
                <w:lang w:val="kk-KZ"/>
              </w:rPr>
            </w:pPr>
            <w:r>
              <w:rPr>
                <w:rFonts w:ascii="Times New Roman" w:hAnsi="Times New Roman" w:cs="Times New Roman"/>
                <w:b/>
                <w:sz w:val="28"/>
                <w:szCs w:val="28"/>
                <w:lang w:val="kk-KZ"/>
              </w:rPr>
              <w:t>Екі дененің б</w:t>
            </w:r>
            <w:r w:rsidRPr="00112C79">
              <w:rPr>
                <w:rFonts w:ascii="Times New Roman" w:hAnsi="Times New Roman" w:cs="Times New Roman"/>
                <w:b/>
                <w:sz w:val="28"/>
                <w:szCs w:val="28"/>
                <w:lang w:val="kk-KZ"/>
              </w:rPr>
              <w:t>ір-біріне</w:t>
            </w:r>
            <w:r>
              <w:rPr>
                <w:rFonts w:ascii="Times New Roman" w:hAnsi="Times New Roman" w:cs="Times New Roman"/>
                <w:b/>
                <w:sz w:val="28"/>
                <w:szCs w:val="28"/>
                <w:lang w:val="kk-KZ"/>
              </w:rPr>
              <w:t>н</w:t>
            </w:r>
            <w:r w:rsidRPr="00112C79">
              <w:rPr>
                <w:rFonts w:ascii="Times New Roman" w:hAnsi="Times New Roman" w:cs="Times New Roman"/>
                <w:b/>
                <w:sz w:val="28"/>
                <w:szCs w:val="28"/>
                <w:lang w:val="kk-KZ"/>
              </w:rPr>
              <w:t xml:space="preserve"> қарама-қарсы екі жаққа  бағытт</w:t>
            </w:r>
            <w:r>
              <w:rPr>
                <w:rFonts w:ascii="Times New Roman" w:hAnsi="Times New Roman" w:cs="Times New Roman"/>
                <w:b/>
                <w:sz w:val="28"/>
                <w:szCs w:val="28"/>
                <w:lang w:val="kk-KZ"/>
              </w:rPr>
              <w:t xml:space="preserve">қа  қозғалуына берілген есептерді </w:t>
            </w:r>
            <w:r w:rsidRPr="00112C79">
              <w:rPr>
                <w:rFonts w:ascii="Times New Roman" w:hAnsi="Times New Roman" w:cs="Times New Roman"/>
                <w:b/>
                <w:sz w:val="28"/>
                <w:szCs w:val="28"/>
                <w:lang w:val="kk-KZ"/>
              </w:rPr>
              <w:t>шығару.</w:t>
            </w:r>
          </w:p>
        </w:tc>
      </w:tr>
      <w:tr w:rsidR="00112C79" w:rsidRPr="00112C79" w:rsidTr="00112C79">
        <w:tc>
          <w:tcPr>
            <w:tcW w:w="2790" w:type="dxa"/>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b/>
                <w:sz w:val="28"/>
                <w:szCs w:val="28"/>
                <w:lang w:val="kk-KZ"/>
              </w:rPr>
            </w:pPr>
            <w:r w:rsidRPr="00112C79">
              <w:rPr>
                <w:rFonts w:ascii="Times New Roman" w:hAnsi="Times New Roman" w:cs="Times New Roman"/>
                <w:b/>
                <w:sz w:val="28"/>
                <w:szCs w:val="28"/>
                <w:lang w:val="kk-KZ"/>
              </w:rPr>
              <w:t>Сілтеме</w:t>
            </w:r>
          </w:p>
        </w:tc>
        <w:tc>
          <w:tcPr>
            <w:tcW w:w="8097" w:type="dxa"/>
            <w:gridSpan w:val="4"/>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Математика   оқулығының әдістемесі,ғаламтор</w:t>
            </w:r>
          </w:p>
        </w:tc>
      </w:tr>
      <w:tr w:rsidR="00112C79" w:rsidRPr="00042A54" w:rsidTr="00112C79">
        <w:tc>
          <w:tcPr>
            <w:tcW w:w="2790" w:type="dxa"/>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b/>
                <w:sz w:val="28"/>
                <w:szCs w:val="28"/>
                <w:lang w:val="kk-KZ"/>
              </w:rPr>
            </w:pPr>
            <w:r w:rsidRPr="00112C79">
              <w:rPr>
                <w:rFonts w:ascii="Times New Roman" w:hAnsi="Times New Roman" w:cs="Times New Roman"/>
                <w:b/>
                <w:sz w:val="28"/>
                <w:szCs w:val="28"/>
                <w:lang w:val="kk-KZ"/>
              </w:rPr>
              <w:lastRenderedPageBreak/>
              <w:t>Сабақтың жабдығы</w:t>
            </w:r>
          </w:p>
        </w:tc>
        <w:tc>
          <w:tcPr>
            <w:tcW w:w="8097" w:type="dxa"/>
            <w:gridSpan w:val="4"/>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қосымша тапсырмалар жазылған үлестірмелер, кестелер</w:t>
            </w:r>
          </w:p>
        </w:tc>
      </w:tr>
      <w:tr w:rsidR="00112C79" w:rsidRPr="00112C79" w:rsidTr="00112C79">
        <w:trPr>
          <w:trHeight w:val="595"/>
        </w:trPr>
        <w:tc>
          <w:tcPr>
            <w:tcW w:w="2790" w:type="dxa"/>
            <w:vMerge w:val="restart"/>
            <w:tcBorders>
              <w:top w:val="single" w:sz="4" w:space="0" w:color="auto"/>
              <w:left w:val="single" w:sz="4" w:space="0" w:color="auto"/>
              <w:right w:val="single" w:sz="4" w:space="0" w:color="auto"/>
            </w:tcBorders>
          </w:tcPr>
          <w:p w:rsidR="00112C79" w:rsidRPr="00112C79" w:rsidRDefault="00112C79" w:rsidP="00112C79">
            <w:pPr>
              <w:rPr>
                <w:rFonts w:ascii="Times New Roman" w:hAnsi="Times New Roman" w:cs="Times New Roman"/>
                <w:b/>
                <w:sz w:val="28"/>
                <w:szCs w:val="28"/>
              </w:rPr>
            </w:pPr>
            <w:r w:rsidRPr="00112C79">
              <w:rPr>
                <w:rFonts w:ascii="Times New Roman" w:hAnsi="Times New Roman" w:cs="Times New Roman"/>
                <w:b/>
                <w:sz w:val="28"/>
                <w:szCs w:val="28"/>
              </w:rPr>
              <w:t>Жалпы мақсаттар</w:t>
            </w:r>
          </w:p>
          <w:p w:rsidR="00112C79" w:rsidRPr="00112C79" w:rsidRDefault="00112C79" w:rsidP="00112C79">
            <w:pPr>
              <w:rPr>
                <w:rFonts w:ascii="Times New Roman" w:hAnsi="Times New Roman" w:cs="Times New Roman"/>
                <w:b/>
                <w:sz w:val="28"/>
                <w:szCs w:val="28"/>
                <w:lang w:val="kk-KZ"/>
              </w:rPr>
            </w:pPr>
            <w:r w:rsidRPr="00112C79">
              <w:rPr>
                <w:rFonts w:ascii="Times New Roman" w:hAnsi="Times New Roman" w:cs="Times New Roman"/>
                <w:b/>
                <w:sz w:val="28"/>
                <w:szCs w:val="28"/>
              </w:rPr>
              <w:t>Оқыту  нәтижесі</w:t>
            </w:r>
          </w:p>
        </w:tc>
        <w:tc>
          <w:tcPr>
            <w:tcW w:w="8097" w:type="dxa"/>
            <w:gridSpan w:val="4"/>
            <w:tcBorders>
              <w:top w:val="single" w:sz="4" w:space="0" w:color="auto"/>
              <w:left w:val="single" w:sz="4" w:space="0" w:color="auto"/>
              <w:right w:val="single" w:sz="4" w:space="0" w:color="auto"/>
            </w:tcBorders>
          </w:tcPr>
          <w:p w:rsidR="00112C79" w:rsidRPr="00112C79" w:rsidRDefault="00112C79" w:rsidP="00112C79">
            <w:pPr>
              <w:jc w:val="both"/>
              <w:rPr>
                <w:rFonts w:ascii="Times New Roman" w:eastAsia="Times New Roman" w:hAnsi="Times New Roman" w:cs="Times New Roman"/>
                <w:sz w:val="28"/>
                <w:szCs w:val="28"/>
                <w:lang w:val="kk-KZ" w:eastAsia="ru-RU"/>
              </w:rPr>
            </w:pPr>
            <w:r w:rsidRPr="00112C79">
              <w:rPr>
                <w:rFonts w:ascii="Times New Roman" w:eastAsia="Times New Roman" w:hAnsi="Times New Roman" w:cs="Times New Roman"/>
                <w:sz w:val="28"/>
                <w:szCs w:val="28"/>
                <w:lang w:val="kk-KZ" w:eastAsia="ru-RU"/>
              </w:rPr>
              <w:t>1.Жақындау жылдамдығы деген түсінікті қалыптастыру,есептеу дағдыларын жетілдіру.2. Есепті өздігінен талдап шығара білуге дағдыландыру, математикалық ойлау, есте сақтау қабілеттерін дамыту;    3. Ұқыптылыққа тәрбиелеу;</w:t>
            </w:r>
          </w:p>
        </w:tc>
      </w:tr>
      <w:tr w:rsidR="00112C79" w:rsidRPr="00112C79" w:rsidTr="00112C79">
        <w:trPr>
          <w:trHeight w:val="70"/>
        </w:trPr>
        <w:tc>
          <w:tcPr>
            <w:tcW w:w="0" w:type="auto"/>
            <w:vMerge/>
            <w:tcBorders>
              <w:left w:val="single" w:sz="4" w:space="0" w:color="auto"/>
              <w:bottom w:val="single" w:sz="4" w:space="0" w:color="auto"/>
              <w:right w:val="single" w:sz="4" w:space="0" w:color="auto"/>
            </w:tcBorders>
            <w:vAlign w:val="center"/>
            <w:hideMark/>
          </w:tcPr>
          <w:p w:rsidR="00112C79" w:rsidRPr="00112C79" w:rsidRDefault="00112C79" w:rsidP="00112C79">
            <w:pPr>
              <w:rPr>
                <w:rFonts w:ascii="Times New Roman" w:hAnsi="Times New Roman" w:cs="Times New Roman"/>
                <w:b/>
                <w:sz w:val="28"/>
                <w:szCs w:val="28"/>
                <w:lang w:val="kk-KZ"/>
              </w:rPr>
            </w:pPr>
          </w:p>
        </w:tc>
        <w:tc>
          <w:tcPr>
            <w:tcW w:w="5120" w:type="dxa"/>
            <w:gridSpan w:val="2"/>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b/>
                <w:sz w:val="28"/>
                <w:szCs w:val="28"/>
                <w:lang w:val="kk-KZ"/>
              </w:rPr>
            </w:pPr>
            <w:r w:rsidRPr="00112C79">
              <w:rPr>
                <w:rFonts w:ascii="Times New Roman" w:hAnsi="Times New Roman" w:cs="Times New Roman"/>
                <w:b/>
                <w:sz w:val="28"/>
                <w:szCs w:val="28"/>
                <w:lang w:val="kk-KZ"/>
              </w:rPr>
              <w:t>Мұғалімнің әрекеті</w:t>
            </w:r>
          </w:p>
        </w:tc>
        <w:tc>
          <w:tcPr>
            <w:tcW w:w="2977" w:type="dxa"/>
            <w:gridSpan w:val="2"/>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b/>
                <w:sz w:val="28"/>
                <w:szCs w:val="28"/>
                <w:lang w:val="kk-KZ"/>
              </w:rPr>
            </w:pPr>
            <w:r w:rsidRPr="00112C79">
              <w:rPr>
                <w:rFonts w:ascii="Times New Roman" w:hAnsi="Times New Roman" w:cs="Times New Roman"/>
                <w:b/>
                <w:sz w:val="28"/>
                <w:szCs w:val="28"/>
                <w:lang w:val="kk-KZ"/>
              </w:rPr>
              <w:t>Оқушының әрекеті</w:t>
            </w:r>
          </w:p>
        </w:tc>
      </w:tr>
      <w:tr w:rsidR="00112C79" w:rsidRPr="00042A54" w:rsidTr="00112C79">
        <w:trPr>
          <w:trHeight w:val="475"/>
        </w:trPr>
        <w:tc>
          <w:tcPr>
            <w:tcW w:w="2790" w:type="dxa"/>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b/>
                <w:sz w:val="28"/>
                <w:szCs w:val="28"/>
                <w:lang w:val="kk-KZ"/>
              </w:rPr>
            </w:pPr>
            <w:r w:rsidRPr="00112C79">
              <w:rPr>
                <w:rFonts w:ascii="Times New Roman" w:hAnsi="Times New Roman" w:cs="Times New Roman"/>
                <w:b/>
                <w:sz w:val="28"/>
                <w:szCs w:val="28"/>
                <w:lang w:val="kk-KZ"/>
              </w:rPr>
              <w:t>Топқа бөлу</w:t>
            </w:r>
          </w:p>
        </w:tc>
        <w:tc>
          <w:tcPr>
            <w:tcW w:w="5120" w:type="dxa"/>
            <w:gridSpan w:val="2"/>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2977" w:type="dxa"/>
            <w:gridSpan w:val="2"/>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Сол суреттерге байланысты төрт топқа бөлініп отырады</w:t>
            </w:r>
          </w:p>
        </w:tc>
      </w:tr>
      <w:tr w:rsidR="00112C79" w:rsidRPr="00042A54" w:rsidTr="00112C79">
        <w:tc>
          <w:tcPr>
            <w:tcW w:w="2790" w:type="dxa"/>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b/>
                <w:sz w:val="28"/>
                <w:szCs w:val="28"/>
                <w:lang w:val="kk-KZ"/>
              </w:rPr>
            </w:pPr>
            <w:r w:rsidRPr="00112C79">
              <w:rPr>
                <w:rFonts w:ascii="Times New Roman" w:hAnsi="Times New Roman" w:cs="Times New Roman"/>
                <w:b/>
                <w:sz w:val="28"/>
                <w:szCs w:val="28"/>
                <w:lang w:val="kk-KZ"/>
              </w:rPr>
              <w:t>Ынтымақтастық атмосферасы</w:t>
            </w:r>
          </w:p>
        </w:tc>
        <w:tc>
          <w:tcPr>
            <w:tcW w:w="5120" w:type="dxa"/>
            <w:gridSpan w:val="2"/>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Күн жарығын алақанға саламын.</w:t>
            </w:r>
          </w:p>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Жүрегіме басып ұстай қаламын.</w:t>
            </w:r>
          </w:p>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Ізгі әрі нәзік, жарық, мейірімді,</w:t>
            </w:r>
          </w:p>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Болып кетер сонда дереу жан-жағым.</w:t>
            </w:r>
          </w:p>
        </w:tc>
        <w:tc>
          <w:tcPr>
            <w:tcW w:w="2977" w:type="dxa"/>
            <w:gridSpan w:val="2"/>
            <w:tcBorders>
              <w:top w:val="single" w:sz="4" w:space="0" w:color="auto"/>
              <w:left w:val="single" w:sz="4" w:space="0" w:color="auto"/>
              <w:bottom w:val="single" w:sz="4" w:space="0" w:color="auto"/>
              <w:right w:val="single" w:sz="4" w:space="0" w:color="auto"/>
            </w:tcBorders>
          </w:tcPr>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112C79" w:rsidRPr="00112C79" w:rsidTr="00112C79">
        <w:tc>
          <w:tcPr>
            <w:tcW w:w="2790" w:type="dxa"/>
            <w:tcBorders>
              <w:top w:val="single" w:sz="4" w:space="0" w:color="auto"/>
              <w:left w:val="single" w:sz="4" w:space="0" w:color="auto"/>
              <w:bottom w:val="single" w:sz="4" w:space="0" w:color="auto"/>
              <w:right w:val="single" w:sz="4" w:space="0" w:color="auto"/>
            </w:tcBorders>
          </w:tcPr>
          <w:p w:rsidR="00112C79" w:rsidRPr="00112C79" w:rsidRDefault="00112C79" w:rsidP="00112C79">
            <w:pPr>
              <w:rPr>
                <w:rFonts w:ascii="Times New Roman" w:hAnsi="Times New Roman" w:cs="Times New Roman"/>
                <w:b/>
                <w:sz w:val="28"/>
                <w:szCs w:val="28"/>
                <w:lang w:val="kk-KZ"/>
              </w:rPr>
            </w:pPr>
            <w:r w:rsidRPr="00112C79">
              <w:rPr>
                <w:rFonts w:ascii="Times New Roman" w:hAnsi="Times New Roman" w:cs="Times New Roman"/>
                <w:b/>
                <w:sz w:val="28"/>
                <w:szCs w:val="28"/>
                <w:lang w:val="kk-KZ"/>
              </w:rPr>
              <w:t>Бағалау парақшасымен таныстыру</w:t>
            </w:r>
          </w:p>
        </w:tc>
        <w:tc>
          <w:tcPr>
            <w:tcW w:w="5120" w:type="dxa"/>
            <w:gridSpan w:val="2"/>
            <w:tcBorders>
              <w:top w:val="single" w:sz="4" w:space="0" w:color="auto"/>
              <w:left w:val="single" w:sz="4" w:space="0" w:color="auto"/>
              <w:bottom w:val="single" w:sz="4" w:space="0" w:color="auto"/>
              <w:right w:val="single" w:sz="4" w:space="0" w:color="auto"/>
            </w:tcBorders>
          </w:tcPr>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2977" w:type="dxa"/>
            <w:gridSpan w:val="2"/>
            <w:tcBorders>
              <w:top w:val="single" w:sz="4" w:space="0" w:color="auto"/>
              <w:left w:val="single" w:sz="4" w:space="0" w:color="auto"/>
              <w:bottom w:val="single" w:sz="4" w:space="0" w:color="auto"/>
              <w:right w:val="single" w:sz="4" w:space="0" w:color="auto"/>
            </w:tcBorders>
          </w:tcPr>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Оқушылар бағалау нұсқаларымен танысады</w:t>
            </w:r>
          </w:p>
        </w:tc>
      </w:tr>
      <w:tr w:rsidR="00112C79" w:rsidRPr="00112C79" w:rsidTr="00112C79">
        <w:trPr>
          <w:trHeight w:val="675"/>
        </w:trPr>
        <w:tc>
          <w:tcPr>
            <w:tcW w:w="2790" w:type="dxa"/>
            <w:tcBorders>
              <w:top w:val="single" w:sz="4" w:space="0" w:color="auto"/>
              <w:left w:val="single" w:sz="4" w:space="0" w:color="auto"/>
              <w:bottom w:val="single" w:sz="4" w:space="0" w:color="auto"/>
              <w:right w:val="single" w:sz="4" w:space="0" w:color="auto"/>
            </w:tcBorders>
          </w:tcPr>
          <w:p w:rsidR="00112C79" w:rsidRPr="00112C79" w:rsidRDefault="00112C79" w:rsidP="00112C79">
            <w:pPr>
              <w:rPr>
                <w:rFonts w:ascii="Times New Roman" w:hAnsi="Times New Roman" w:cs="Times New Roman"/>
                <w:b/>
                <w:sz w:val="28"/>
                <w:szCs w:val="28"/>
                <w:lang w:val="kk-KZ"/>
              </w:rPr>
            </w:pPr>
            <w:r w:rsidRPr="00112C79">
              <w:rPr>
                <w:rFonts w:ascii="Times New Roman" w:hAnsi="Times New Roman" w:cs="Times New Roman"/>
                <w:b/>
                <w:sz w:val="28"/>
                <w:szCs w:val="28"/>
                <w:lang w:val="kk-KZ"/>
              </w:rPr>
              <w:t>Үй тапсырмасын пысықтау</w:t>
            </w:r>
          </w:p>
          <w:p w:rsidR="00112C79" w:rsidRPr="00112C79" w:rsidRDefault="00112C79" w:rsidP="00112C79">
            <w:pPr>
              <w:rPr>
                <w:rFonts w:ascii="Times New Roman" w:hAnsi="Times New Roman" w:cs="Times New Roman"/>
                <w:b/>
                <w:sz w:val="28"/>
                <w:szCs w:val="28"/>
                <w:lang w:val="kk-KZ"/>
              </w:rPr>
            </w:pPr>
          </w:p>
        </w:tc>
        <w:tc>
          <w:tcPr>
            <w:tcW w:w="5120" w:type="dxa"/>
            <w:gridSpan w:val="2"/>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pStyle w:val="a4"/>
              <w:rPr>
                <w:rFonts w:ascii="Times New Roman" w:hAnsi="Times New Roman" w:cs="Times New Roman"/>
                <w:sz w:val="28"/>
                <w:szCs w:val="28"/>
                <w:lang w:val="kk-KZ"/>
              </w:rPr>
            </w:pPr>
            <w:r w:rsidRPr="00112C79">
              <w:rPr>
                <w:rFonts w:ascii="Times New Roman" w:hAnsi="Times New Roman" w:cs="Times New Roman"/>
                <w:sz w:val="28"/>
                <w:szCs w:val="28"/>
                <w:lang w:val="kk-KZ"/>
              </w:rPr>
              <w:t xml:space="preserve"> Тест тапсырмаларын тексеру</w:t>
            </w:r>
          </w:p>
        </w:tc>
        <w:tc>
          <w:tcPr>
            <w:tcW w:w="2977" w:type="dxa"/>
            <w:gridSpan w:val="2"/>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Оқушылар тексереді,дұрысын белгілейді</w:t>
            </w:r>
          </w:p>
        </w:tc>
      </w:tr>
      <w:tr w:rsidR="00112C79" w:rsidRPr="00112C79" w:rsidTr="00112C79">
        <w:trPr>
          <w:trHeight w:val="53"/>
        </w:trPr>
        <w:tc>
          <w:tcPr>
            <w:tcW w:w="2790" w:type="dxa"/>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b/>
                <w:sz w:val="28"/>
                <w:szCs w:val="28"/>
                <w:lang w:val="kk-KZ"/>
              </w:rPr>
            </w:pPr>
            <w:r w:rsidRPr="00112C79">
              <w:rPr>
                <w:rFonts w:ascii="Times New Roman" w:hAnsi="Times New Roman" w:cs="Times New Roman"/>
                <w:b/>
                <w:sz w:val="28"/>
                <w:szCs w:val="28"/>
                <w:lang w:val="kk-KZ"/>
              </w:rPr>
              <w:t>Жаңа сабақ</w:t>
            </w:r>
          </w:p>
        </w:tc>
        <w:tc>
          <w:tcPr>
            <w:tcW w:w="8097" w:type="dxa"/>
            <w:gridSpan w:val="4"/>
            <w:tcBorders>
              <w:top w:val="single" w:sz="4" w:space="0" w:color="auto"/>
              <w:left w:val="single" w:sz="4" w:space="0" w:color="auto"/>
              <w:bottom w:val="single" w:sz="4" w:space="0" w:color="auto"/>
              <w:right w:val="single" w:sz="4" w:space="0" w:color="auto"/>
            </w:tcBorders>
          </w:tcPr>
          <w:p w:rsidR="00112C79" w:rsidRPr="00112C79" w:rsidRDefault="00112C79" w:rsidP="00112C79">
            <w:pPr>
              <w:spacing w:line="256" w:lineRule="auto"/>
              <w:jc w:val="both"/>
              <w:rPr>
                <w:rFonts w:ascii="Times New Roman" w:hAnsi="Times New Roman" w:cs="Times New Roman"/>
                <w:sz w:val="28"/>
                <w:szCs w:val="28"/>
                <w:lang w:val="kk-KZ"/>
              </w:rPr>
            </w:pPr>
            <w:r w:rsidRPr="00112C79">
              <w:rPr>
                <w:rFonts w:ascii="Times New Roman" w:hAnsi="Times New Roman" w:cs="Times New Roman"/>
                <w:sz w:val="28"/>
                <w:szCs w:val="28"/>
                <w:lang w:val="kk-KZ"/>
              </w:rPr>
              <w:t>Қарама-қарсы 2 жаққа қарай  бір нүктеден басталуы мүмкін,2 нысанның бірінен-бірі белгілі бір қашықтықта болуы мүмкін әртүрлі бағыттағы есептер қарастырылады.</w:t>
            </w:r>
          </w:p>
          <w:p w:rsidR="00112C79" w:rsidRPr="00112C79" w:rsidRDefault="00112C79" w:rsidP="00112C79">
            <w:pPr>
              <w:spacing w:line="256" w:lineRule="auto"/>
              <w:jc w:val="both"/>
              <w:rPr>
                <w:rFonts w:ascii="Times New Roman" w:hAnsi="Times New Roman" w:cs="Times New Roman"/>
                <w:sz w:val="28"/>
                <w:szCs w:val="28"/>
                <w:lang w:val="kk-KZ"/>
              </w:rPr>
            </w:pPr>
            <w:r w:rsidRPr="00112C79">
              <w:rPr>
                <w:rFonts w:ascii="Times New Roman" w:hAnsi="Times New Roman" w:cs="Times New Roman"/>
                <w:sz w:val="28"/>
                <w:szCs w:val="28"/>
                <w:lang w:val="kk-KZ"/>
              </w:rPr>
              <w:t xml:space="preserve">Суретке назар аудар. </w:t>
            </w:r>
          </w:p>
          <w:p w:rsidR="00112C79" w:rsidRPr="00112C79" w:rsidRDefault="00112C79" w:rsidP="00112C79">
            <w:pPr>
              <w:spacing w:line="256" w:lineRule="auto"/>
              <w:ind w:left="720"/>
              <w:jc w:val="both"/>
              <w:rPr>
                <w:rFonts w:ascii="Times New Roman" w:hAnsi="Times New Roman" w:cs="Times New Roman"/>
                <w:sz w:val="28"/>
                <w:szCs w:val="28"/>
                <w:lang w:val="kk-KZ"/>
              </w:rPr>
            </w:pPr>
            <w:r w:rsidRPr="00112C79">
              <w:rPr>
                <w:rFonts w:ascii="Times New Roman" w:hAnsi="Times New Roman" w:cs="Times New Roman"/>
                <w:sz w:val="28"/>
                <w:szCs w:val="28"/>
                <w:lang w:val="kk-KZ"/>
              </w:rPr>
              <w:t>Автокөліктер бірінен бірі қарама –қарсы бағытқа қашықтып барады.Ережені қорыту.</w:t>
            </w:r>
          </w:p>
          <w:p w:rsidR="00112C79" w:rsidRPr="00112C79" w:rsidRDefault="00495F40" w:rsidP="00112C79">
            <w:pPr>
              <w:spacing w:line="256" w:lineRule="auto"/>
              <w:ind w:left="720"/>
              <w:jc w:val="both"/>
              <w:rPr>
                <w:rFonts w:ascii="Times New Roman" w:hAnsi="Times New Roman" w:cs="Times New Roman"/>
                <w:b/>
                <w:i/>
                <w:sz w:val="28"/>
                <w:szCs w:val="28"/>
                <w:lang w:val="kk-KZ"/>
              </w:rPr>
            </w:pPr>
            <w:r>
              <w:rPr>
                <w:rFonts w:ascii="Times New Roman" w:hAnsi="Times New Roman" w:cs="Times New Roman"/>
                <w:b/>
                <w:i/>
                <w:sz w:val="28"/>
                <w:szCs w:val="28"/>
                <w:lang w:val="kk-KZ"/>
              </w:rPr>
              <w:t>Бірі</w:t>
            </w:r>
            <w:r w:rsidR="00112C79" w:rsidRPr="00112C79">
              <w:rPr>
                <w:rFonts w:ascii="Times New Roman" w:hAnsi="Times New Roman" w:cs="Times New Roman"/>
                <w:b/>
                <w:i/>
                <w:sz w:val="28"/>
                <w:szCs w:val="28"/>
                <w:lang w:val="kk-KZ"/>
              </w:rPr>
              <w:t>-бірі</w:t>
            </w:r>
            <w:r>
              <w:rPr>
                <w:rFonts w:ascii="Times New Roman" w:hAnsi="Times New Roman" w:cs="Times New Roman"/>
                <w:b/>
                <w:i/>
                <w:sz w:val="28"/>
                <w:szCs w:val="28"/>
                <w:lang w:val="kk-KZ"/>
              </w:rPr>
              <w:t>нен</w:t>
            </w:r>
            <w:r w:rsidR="00112C79" w:rsidRPr="00112C79">
              <w:rPr>
                <w:rFonts w:ascii="Times New Roman" w:hAnsi="Times New Roman" w:cs="Times New Roman"/>
                <w:b/>
                <w:i/>
                <w:sz w:val="28"/>
                <w:szCs w:val="28"/>
                <w:lang w:val="kk-KZ"/>
              </w:rPr>
              <w:t xml:space="preserve"> қарама-қарсы </w:t>
            </w:r>
            <w:r w:rsidR="00112C79" w:rsidRPr="00495F40">
              <w:rPr>
                <w:rFonts w:ascii="Times New Roman" w:hAnsi="Times New Roman" w:cs="Times New Roman"/>
                <w:b/>
                <w:i/>
                <w:sz w:val="28"/>
                <w:szCs w:val="28"/>
                <w:lang w:val="kk-KZ"/>
              </w:rPr>
              <w:t>бағытқа</w:t>
            </w:r>
            <w:r w:rsidR="00112C79" w:rsidRPr="00112C79">
              <w:rPr>
                <w:rFonts w:ascii="Times New Roman" w:hAnsi="Times New Roman" w:cs="Times New Roman"/>
                <w:b/>
                <w:i/>
                <w:sz w:val="28"/>
                <w:szCs w:val="28"/>
                <w:lang w:val="kk-KZ"/>
              </w:rPr>
              <w:t xml:space="preserve"> қозғалыс кезінде қашықтау жылдамдығы  </w:t>
            </w:r>
          </w:p>
          <w:p w:rsidR="00495F40" w:rsidRDefault="00112C79" w:rsidP="00495F40">
            <w:pPr>
              <w:spacing w:line="256" w:lineRule="auto"/>
              <w:ind w:left="720"/>
              <w:rPr>
                <w:rFonts w:ascii="Times New Roman" w:hAnsi="Times New Roman" w:cs="Times New Roman"/>
                <w:b/>
                <w:i/>
                <w:sz w:val="28"/>
                <w:szCs w:val="28"/>
                <w:vertAlign w:val="subscript"/>
                <w:lang w:val="kk-KZ"/>
              </w:rPr>
            </w:pPr>
            <w:r w:rsidRPr="00112C79">
              <w:rPr>
                <w:rFonts w:ascii="Times New Roman" w:hAnsi="Times New Roman" w:cs="Times New Roman"/>
                <w:b/>
                <w:i/>
                <w:sz w:val="28"/>
                <w:szCs w:val="28"/>
                <w:lang w:val="kk-KZ"/>
              </w:rPr>
              <w:t xml:space="preserve">Жылдамдықтардың қосындысына тең.   </w:t>
            </w:r>
          </w:p>
          <w:p w:rsidR="00495F40" w:rsidRPr="00495F40" w:rsidRDefault="00495F40" w:rsidP="00495F40">
            <w:pPr>
              <w:spacing w:line="256" w:lineRule="auto"/>
              <w:ind w:left="720"/>
              <w:rPr>
                <w:rFonts w:ascii="Times New Roman" w:hAnsi="Times New Roman" w:cs="Times New Roman"/>
                <w:b/>
                <w:i/>
                <w:sz w:val="28"/>
                <w:szCs w:val="28"/>
                <w:lang w:val="kk-KZ"/>
              </w:rPr>
            </w:pPr>
            <w:r w:rsidRPr="00495F40">
              <w:rPr>
                <w:rFonts w:ascii="Times New Roman" w:hAnsi="Times New Roman" w:cs="Times New Roman"/>
                <w:b/>
                <w:i/>
                <w:sz w:val="28"/>
                <w:szCs w:val="28"/>
                <w:lang w:val="kk-KZ"/>
              </w:rPr>
              <w:t>V</w:t>
            </w:r>
            <w:r w:rsidRPr="00495F40">
              <w:rPr>
                <w:rFonts w:ascii="Times New Roman" w:hAnsi="Times New Roman" w:cs="Times New Roman"/>
                <w:b/>
                <w:i/>
                <w:sz w:val="28"/>
                <w:szCs w:val="28"/>
                <w:vertAlign w:val="subscript"/>
                <w:lang w:val="kk-KZ"/>
              </w:rPr>
              <w:t>1</w:t>
            </w:r>
            <w:r w:rsidRPr="00495F40">
              <w:rPr>
                <w:rFonts w:ascii="Times New Roman" w:hAnsi="Times New Roman" w:cs="Times New Roman"/>
                <w:b/>
                <w:i/>
                <w:sz w:val="28"/>
                <w:szCs w:val="28"/>
                <w:lang w:val="kk-KZ"/>
              </w:rPr>
              <w:t>+V</w:t>
            </w:r>
            <w:r w:rsidRPr="00495F40">
              <w:rPr>
                <w:rFonts w:ascii="Times New Roman" w:hAnsi="Times New Roman" w:cs="Times New Roman"/>
                <w:b/>
                <w:i/>
                <w:sz w:val="28"/>
                <w:szCs w:val="28"/>
                <w:vertAlign w:val="subscript"/>
                <w:lang w:val="kk-KZ"/>
              </w:rPr>
              <w:t>2</w:t>
            </w:r>
            <w:r w:rsidRPr="00495F40">
              <w:rPr>
                <w:rFonts w:ascii="Times New Roman" w:hAnsi="Times New Roman" w:cs="Times New Roman"/>
                <w:b/>
                <w:i/>
                <w:sz w:val="28"/>
                <w:szCs w:val="28"/>
                <w:lang w:val="kk-KZ"/>
              </w:rPr>
              <w:t>=V</w:t>
            </w:r>
          </w:p>
          <w:p w:rsidR="00112C79" w:rsidRPr="00112C79" w:rsidRDefault="00495F40" w:rsidP="00495F40">
            <w:pPr>
              <w:spacing w:line="256" w:lineRule="auto"/>
              <w:ind w:left="720"/>
              <w:rPr>
                <w:rFonts w:ascii="Times New Roman" w:hAnsi="Times New Roman" w:cs="Times New Roman"/>
                <w:b/>
                <w:i/>
                <w:sz w:val="28"/>
                <w:szCs w:val="28"/>
                <w:lang w:val="kk-KZ"/>
              </w:rPr>
            </w:pPr>
            <w:r w:rsidRPr="00495F40">
              <w:rPr>
                <w:rFonts w:ascii="Times New Roman" w:hAnsi="Times New Roman" w:cs="Times New Roman"/>
                <w:b/>
                <w:i/>
                <w:sz w:val="28"/>
                <w:szCs w:val="28"/>
                <w:lang w:val="kk-KZ"/>
              </w:rPr>
              <w:t>60</w:t>
            </w:r>
            <w:r w:rsidR="00112C79" w:rsidRPr="00112C79">
              <w:rPr>
                <w:rFonts w:ascii="Times New Roman" w:hAnsi="Times New Roman" w:cs="Times New Roman"/>
                <w:b/>
                <w:i/>
                <w:sz w:val="28"/>
                <w:szCs w:val="28"/>
                <w:lang w:val="kk-KZ"/>
              </w:rPr>
              <w:t>+40=100км/сағ.-автокөліктердің бірінен-бірі қашықтау жылдамдығы.</w:t>
            </w:r>
          </w:p>
          <w:p w:rsidR="00112C79" w:rsidRDefault="00112C79" w:rsidP="00112C79">
            <w:pPr>
              <w:spacing w:line="256" w:lineRule="auto"/>
              <w:ind w:left="720"/>
              <w:jc w:val="both"/>
              <w:rPr>
                <w:rFonts w:ascii="Times New Roman" w:hAnsi="Times New Roman" w:cs="Times New Roman"/>
                <w:b/>
                <w:i/>
                <w:sz w:val="28"/>
                <w:szCs w:val="28"/>
                <w:lang w:val="kk-KZ"/>
              </w:rPr>
            </w:pPr>
            <w:r w:rsidRPr="00112C79">
              <w:rPr>
                <w:rFonts w:ascii="Times New Roman" w:hAnsi="Times New Roman" w:cs="Times New Roman"/>
                <w:b/>
                <w:i/>
                <w:sz w:val="28"/>
                <w:szCs w:val="28"/>
                <w:lang w:val="kk-KZ"/>
              </w:rPr>
              <w:t xml:space="preserve">  Неше сағаттан кейін автокөліктердің арасындағы қашықтық 300 км-ге тең болатынын табу үшін, осы арақашықтықты автокөліктердің бірінен-бірі қашықтау жылдамдығына бөлу керек.</w:t>
            </w:r>
          </w:p>
          <w:p w:rsidR="00495F40" w:rsidRPr="004C4FFC" w:rsidRDefault="00495F40" w:rsidP="00112C79">
            <w:pPr>
              <w:spacing w:line="256" w:lineRule="auto"/>
              <w:ind w:left="720"/>
              <w:jc w:val="both"/>
              <w:rPr>
                <w:rFonts w:ascii="Times New Roman" w:hAnsi="Times New Roman" w:cs="Times New Roman"/>
                <w:b/>
                <w:i/>
                <w:sz w:val="28"/>
                <w:szCs w:val="28"/>
                <w:lang w:val="kk-KZ"/>
              </w:rPr>
            </w:pPr>
            <w:r w:rsidRPr="00863EE5">
              <w:rPr>
                <w:rFonts w:ascii="Times New Roman" w:hAnsi="Times New Roman" w:cs="Times New Roman"/>
                <w:b/>
                <w:i/>
                <w:sz w:val="28"/>
                <w:szCs w:val="28"/>
                <w:lang w:val="kk-KZ"/>
              </w:rPr>
              <w:t>T=s</w:t>
            </w:r>
            <w:r>
              <w:rPr>
                <w:rFonts w:ascii="Times New Roman" w:hAnsi="Times New Roman" w:cs="Times New Roman"/>
                <w:b/>
                <w:i/>
                <w:sz w:val="28"/>
                <w:szCs w:val="28"/>
                <w:lang w:val="kk-KZ"/>
              </w:rPr>
              <w:t>:</w:t>
            </w:r>
            <w:r w:rsidRPr="00863EE5">
              <w:rPr>
                <w:rFonts w:ascii="Times New Roman" w:hAnsi="Times New Roman" w:cs="Times New Roman"/>
                <w:b/>
                <w:i/>
                <w:sz w:val="28"/>
                <w:szCs w:val="28"/>
                <w:lang w:val="kk-KZ"/>
              </w:rPr>
              <w:t>V              300</w:t>
            </w:r>
            <w:r>
              <w:rPr>
                <w:rFonts w:ascii="Times New Roman" w:hAnsi="Times New Roman" w:cs="Times New Roman"/>
                <w:b/>
                <w:i/>
                <w:sz w:val="28"/>
                <w:szCs w:val="28"/>
                <w:lang w:val="kk-KZ"/>
              </w:rPr>
              <w:t>:100</w:t>
            </w:r>
            <w:r w:rsidRPr="00863EE5">
              <w:rPr>
                <w:rFonts w:ascii="Times New Roman" w:hAnsi="Times New Roman" w:cs="Times New Roman"/>
                <w:b/>
                <w:i/>
                <w:sz w:val="28"/>
                <w:szCs w:val="28"/>
                <w:lang w:val="kk-KZ"/>
              </w:rPr>
              <w:t>=</w:t>
            </w:r>
            <w:r>
              <w:rPr>
                <w:rFonts w:ascii="Times New Roman" w:hAnsi="Times New Roman" w:cs="Times New Roman"/>
                <w:b/>
                <w:i/>
                <w:sz w:val="28"/>
                <w:szCs w:val="28"/>
                <w:lang w:val="kk-KZ"/>
              </w:rPr>
              <w:t>3(</w:t>
            </w:r>
            <w:r w:rsidR="004C4FFC">
              <w:rPr>
                <w:rFonts w:ascii="Times New Roman" w:hAnsi="Times New Roman" w:cs="Times New Roman"/>
                <w:b/>
                <w:i/>
                <w:sz w:val="28"/>
                <w:szCs w:val="28"/>
                <w:lang w:val="kk-KZ"/>
              </w:rPr>
              <w:t>сағ)</w:t>
            </w:r>
          </w:p>
          <w:p w:rsidR="00112C79" w:rsidRPr="00112C79" w:rsidRDefault="00112C79" w:rsidP="00112C79">
            <w:pPr>
              <w:spacing w:line="256" w:lineRule="auto"/>
              <w:jc w:val="both"/>
              <w:rPr>
                <w:rFonts w:ascii="Times New Roman" w:hAnsi="Times New Roman" w:cs="Times New Roman"/>
                <w:sz w:val="28"/>
                <w:szCs w:val="28"/>
                <w:lang w:val="kk-KZ"/>
              </w:rPr>
            </w:pPr>
            <w:r w:rsidRPr="00112C79">
              <w:rPr>
                <w:rFonts w:ascii="Times New Roman" w:hAnsi="Times New Roman" w:cs="Times New Roman"/>
                <w:sz w:val="28"/>
                <w:szCs w:val="28"/>
                <w:lang w:val="kk-KZ"/>
              </w:rPr>
              <w:lastRenderedPageBreak/>
              <w:t>Оқулықпен жұмыс. №2 оқушылармен бірлесе отырып орындау. Тиімді тәсілді анықтау.   №3 Сызбаға қарай отырып, сүрақтарға жауап беру.</w:t>
            </w:r>
          </w:p>
          <w:p w:rsidR="00112C79" w:rsidRPr="00112C79" w:rsidRDefault="00112C79" w:rsidP="00112C79">
            <w:pPr>
              <w:spacing w:line="256" w:lineRule="auto"/>
              <w:ind w:left="720"/>
              <w:jc w:val="both"/>
              <w:rPr>
                <w:rFonts w:ascii="Times New Roman" w:hAnsi="Times New Roman" w:cs="Times New Roman"/>
                <w:sz w:val="28"/>
                <w:szCs w:val="28"/>
                <w:lang w:val="kk-KZ"/>
              </w:rPr>
            </w:pPr>
            <w:r w:rsidRPr="00112C79">
              <w:rPr>
                <w:rFonts w:ascii="Times New Roman" w:hAnsi="Times New Roman" w:cs="Times New Roman"/>
                <w:sz w:val="28"/>
                <w:szCs w:val="28"/>
                <w:lang w:val="kk-KZ"/>
              </w:rPr>
              <w:t>-Автокөліктердің жақындау жылдамдығы қандай?   -Автокөліктер неше сағаттан кейін кездеседі?</w:t>
            </w:r>
          </w:p>
        </w:tc>
      </w:tr>
      <w:tr w:rsidR="00112C79" w:rsidRPr="00112C79" w:rsidTr="00112C79">
        <w:trPr>
          <w:trHeight w:val="70"/>
        </w:trPr>
        <w:tc>
          <w:tcPr>
            <w:tcW w:w="2790" w:type="dxa"/>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b/>
                <w:sz w:val="28"/>
                <w:szCs w:val="28"/>
                <w:lang w:val="kk-KZ"/>
              </w:rPr>
            </w:pPr>
            <w:r w:rsidRPr="00112C79">
              <w:rPr>
                <w:rFonts w:ascii="Times New Roman" w:hAnsi="Times New Roman" w:cs="Times New Roman"/>
                <w:b/>
                <w:sz w:val="28"/>
                <w:szCs w:val="28"/>
                <w:lang w:val="kk-KZ"/>
              </w:rPr>
              <w:lastRenderedPageBreak/>
              <w:t>Сергіту сәті</w:t>
            </w:r>
          </w:p>
        </w:tc>
        <w:tc>
          <w:tcPr>
            <w:tcW w:w="5120" w:type="dxa"/>
            <w:gridSpan w:val="2"/>
            <w:tcBorders>
              <w:top w:val="single" w:sz="4" w:space="0" w:color="auto"/>
              <w:left w:val="single" w:sz="4" w:space="0" w:color="auto"/>
              <w:bottom w:val="single" w:sz="4" w:space="0" w:color="auto"/>
              <w:right w:val="single" w:sz="4" w:space="0" w:color="auto"/>
            </w:tcBorders>
          </w:tcPr>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«Қаражорға» биі</w:t>
            </w:r>
          </w:p>
        </w:tc>
        <w:tc>
          <w:tcPr>
            <w:tcW w:w="2977" w:type="dxa"/>
            <w:gridSpan w:val="2"/>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Оқушылар әуенге билеп,сергиді</w:t>
            </w:r>
          </w:p>
        </w:tc>
      </w:tr>
      <w:tr w:rsidR="00112C79" w:rsidRPr="00112C79" w:rsidTr="00112C79">
        <w:tc>
          <w:tcPr>
            <w:tcW w:w="2790" w:type="dxa"/>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b/>
                <w:sz w:val="28"/>
                <w:szCs w:val="28"/>
                <w:lang w:val="kk-KZ"/>
              </w:rPr>
            </w:pPr>
            <w:r w:rsidRPr="00112C79">
              <w:rPr>
                <w:rFonts w:ascii="Times New Roman" w:hAnsi="Times New Roman" w:cs="Times New Roman"/>
                <w:b/>
                <w:sz w:val="28"/>
                <w:szCs w:val="28"/>
                <w:lang w:val="kk-KZ"/>
              </w:rPr>
              <w:t>Ой толғаныс</w:t>
            </w:r>
          </w:p>
        </w:tc>
        <w:tc>
          <w:tcPr>
            <w:tcW w:w="8097" w:type="dxa"/>
            <w:gridSpan w:val="4"/>
            <w:tcBorders>
              <w:top w:val="single" w:sz="4" w:space="0" w:color="auto"/>
              <w:left w:val="single" w:sz="4" w:space="0" w:color="auto"/>
              <w:bottom w:val="single" w:sz="4" w:space="0" w:color="auto"/>
              <w:right w:val="single" w:sz="4" w:space="0" w:color="auto"/>
            </w:tcBorders>
          </w:tcPr>
          <w:p w:rsidR="00112C79" w:rsidRPr="00112C79" w:rsidRDefault="00112C79" w:rsidP="00112C79">
            <w:pPr>
              <w:rPr>
                <w:rFonts w:ascii="Times New Roman" w:hAnsi="Times New Roman" w:cs="Times New Roman"/>
                <w:b/>
                <w:bCs/>
                <w:sz w:val="28"/>
                <w:szCs w:val="28"/>
                <w:lang w:val="kk-KZ"/>
              </w:rPr>
            </w:pPr>
            <w:r w:rsidRPr="00112C79">
              <w:rPr>
                <w:rFonts w:ascii="Times New Roman" w:hAnsi="Times New Roman" w:cs="Times New Roman"/>
                <w:b/>
                <w:bCs/>
                <w:sz w:val="28"/>
                <w:szCs w:val="28"/>
                <w:lang w:val="kk-KZ"/>
              </w:rPr>
              <w:t>Жаңғақтар</w:t>
            </w:r>
          </w:p>
          <w:p w:rsidR="00112C79" w:rsidRPr="00112C79" w:rsidRDefault="00112C79" w:rsidP="00112C79">
            <w:pPr>
              <w:rPr>
                <w:rFonts w:ascii="Times New Roman" w:hAnsi="Times New Roman" w:cs="Times New Roman"/>
                <w:bCs/>
                <w:sz w:val="28"/>
                <w:szCs w:val="28"/>
              </w:rPr>
            </w:pPr>
            <w:r w:rsidRPr="00112C79">
              <w:rPr>
                <w:rFonts w:ascii="Times New Roman" w:hAnsi="Times New Roman" w:cs="Times New Roman"/>
                <w:bCs/>
                <w:sz w:val="28"/>
                <w:szCs w:val="28"/>
                <w:lang w:val="kk-KZ"/>
              </w:rPr>
              <w:t xml:space="preserve">Мұраттың 7, Мақсаттың 8 алмасы бар, ал Асанның алмасы жоқ. Алмаларды үшеуі бес бестен теңдей қылып бөліп жейді. Кейін Асан үйінен 30 жаңғақ алып келеді. Мұрат пен Мақсатқа берген алмаларының мөлшеріне тең келетіндей етіп бөлістіріп береді. </w:t>
            </w:r>
            <w:r w:rsidRPr="00112C79">
              <w:rPr>
                <w:rFonts w:ascii="Times New Roman" w:hAnsi="Times New Roman" w:cs="Times New Roman"/>
                <w:bCs/>
                <w:sz w:val="28"/>
                <w:szCs w:val="28"/>
              </w:rPr>
              <w:t>Екеуіне қанша қаншадан түседі?</w:t>
            </w:r>
          </w:p>
          <w:p w:rsidR="00112C79" w:rsidRPr="00112C79" w:rsidRDefault="00112C79" w:rsidP="00112C79">
            <w:pPr>
              <w:rPr>
                <w:rFonts w:ascii="Times New Roman" w:hAnsi="Times New Roman" w:cs="Times New Roman"/>
                <w:b/>
                <w:sz w:val="28"/>
                <w:szCs w:val="28"/>
                <w:lang w:val="kk-KZ"/>
              </w:rPr>
            </w:pPr>
            <w:r w:rsidRPr="00112C79">
              <w:rPr>
                <w:rFonts w:ascii="Times New Roman" w:hAnsi="Times New Roman" w:cs="Times New Roman"/>
                <w:b/>
                <w:sz w:val="28"/>
                <w:szCs w:val="28"/>
                <w:lang w:val="kk-KZ"/>
              </w:rPr>
              <w:t xml:space="preserve">                                </w:t>
            </w:r>
            <w:r w:rsidRPr="00112C79">
              <w:rPr>
                <w:rFonts w:ascii="Times New Roman" w:hAnsi="Times New Roman" w:cs="Times New Roman"/>
                <w:b/>
                <w:sz w:val="28"/>
                <w:szCs w:val="28"/>
              </w:rPr>
              <w:t>Мұратқа 12 жаңғақ, Мақсатқа 18 жаңғақ беріледі. </w:t>
            </w:r>
          </w:p>
        </w:tc>
      </w:tr>
      <w:tr w:rsidR="00112C79" w:rsidRPr="009167FD" w:rsidTr="00112C79">
        <w:tc>
          <w:tcPr>
            <w:tcW w:w="2790" w:type="dxa"/>
            <w:tcBorders>
              <w:top w:val="single" w:sz="4" w:space="0" w:color="auto"/>
              <w:left w:val="single" w:sz="4" w:space="0" w:color="auto"/>
              <w:bottom w:val="single" w:sz="4" w:space="0" w:color="auto"/>
              <w:right w:val="single" w:sz="4" w:space="0" w:color="auto"/>
            </w:tcBorders>
          </w:tcPr>
          <w:p w:rsidR="00112C79" w:rsidRPr="00112C79" w:rsidRDefault="00112C79" w:rsidP="00112C79">
            <w:pPr>
              <w:rPr>
                <w:rFonts w:ascii="Times New Roman" w:hAnsi="Times New Roman" w:cs="Times New Roman"/>
                <w:b/>
                <w:sz w:val="28"/>
                <w:szCs w:val="28"/>
                <w:lang w:val="kk-KZ"/>
              </w:rPr>
            </w:pPr>
            <w:r w:rsidRPr="00112C79">
              <w:rPr>
                <w:rFonts w:ascii="Times New Roman" w:hAnsi="Times New Roman" w:cs="Times New Roman"/>
                <w:b/>
                <w:sz w:val="28"/>
                <w:szCs w:val="28"/>
                <w:lang w:val="kk-KZ"/>
              </w:rPr>
              <w:t>Шығармашылыққа тапсырма</w:t>
            </w:r>
          </w:p>
        </w:tc>
        <w:tc>
          <w:tcPr>
            <w:tcW w:w="8097" w:type="dxa"/>
            <w:gridSpan w:val="4"/>
            <w:tcBorders>
              <w:top w:val="single" w:sz="4" w:space="0" w:color="auto"/>
              <w:left w:val="single" w:sz="4" w:space="0" w:color="auto"/>
              <w:bottom w:val="single" w:sz="4" w:space="0" w:color="auto"/>
              <w:right w:val="single" w:sz="4" w:space="0" w:color="auto"/>
            </w:tcBorders>
          </w:tcPr>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 xml:space="preserve"> .№ 7,№ 8 орындау.    №8.   1 тәсіл: теңдеу құрастыру ( х + 110) : 2 = 16</w:t>
            </w:r>
          </w:p>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 xml:space="preserve">            2-тәсіл:     16 ∙ 2 = 32     32 – 11 = 21 – 11 </w:t>
            </w:r>
          </w:p>
        </w:tc>
      </w:tr>
      <w:tr w:rsidR="00112C79" w:rsidRPr="00112C79" w:rsidTr="00112C79">
        <w:tc>
          <w:tcPr>
            <w:tcW w:w="2790" w:type="dxa"/>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Үй тапсырмасы</w:t>
            </w:r>
          </w:p>
        </w:tc>
        <w:tc>
          <w:tcPr>
            <w:tcW w:w="5120" w:type="dxa"/>
            <w:gridSpan w:val="2"/>
            <w:tcBorders>
              <w:top w:val="single" w:sz="4" w:space="0" w:color="auto"/>
              <w:left w:val="single" w:sz="4" w:space="0" w:color="auto"/>
              <w:bottom w:val="single" w:sz="4" w:space="0" w:color="auto"/>
              <w:right w:val="single" w:sz="4" w:space="0" w:color="auto"/>
            </w:tcBorders>
          </w:tcPr>
          <w:p w:rsidR="00112C79" w:rsidRPr="00112C79" w:rsidRDefault="00112C79" w:rsidP="00112C79">
            <w:pPr>
              <w:shd w:val="clear" w:color="auto" w:fill="FFFFFF"/>
              <w:rPr>
                <w:rFonts w:ascii="Times New Roman" w:eastAsia="Times New Roman" w:hAnsi="Times New Roman" w:cs="Times New Roman"/>
                <w:sz w:val="28"/>
                <w:szCs w:val="28"/>
                <w:lang w:val="kk-KZ"/>
              </w:rPr>
            </w:pPr>
            <w:r w:rsidRPr="00112C79">
              <w:rPr>
                <w:rFonts w:ascii="Times New Roman" w:eastAsia="Times New Roman" w:hAnsi="Times New Roman" w:cs="Times New Roman"/>
                <w:b/>
                <w:sz w:val="28"/>
                <w:szCs w:val="28"/>
                <w:lang w:val="kk-KZ"/>
              </w:rPr>
              <w:t>№5,</w:t>
            </w:r>
            <w:r w:rsidR="00863EE5">
              <w:rPr>
                <w:rFonts w:ascii="Times New Roman" w:eastAsia="Times New Roman" w:hAnsi="Times New Roman" w:cs="Times New Roman"/>
                <w:b/>
                <w:sz w:val="28"/>
                <w:szCs w:val="28"/>
                <w:lang w:val="kk-KZ"/>
              </w:rPr>
              <w:t xml:space="preserve"> </w:t>
            </w:r>
            <w:r w:rsidRPr="00112C79">
              <w:rPr>
                <w:rFonts w:ascii="Times New Roman" w:eastAsia="Times New Roman" w:hAnsi="Times New Roman" w:cs="Times New Roman"/>
                <w:b/>
                <w:sz w:val="28"/>
                <w:szCs w:val="28"/>
                <w:lang w:val="kk-KZ"/>
              </w:rPr>
              <w:t>№6.</w:t>
            </w:r>
          </w:p>
        </w:tc>
        <w:tc>
          <w:tcPr>
            <w:tcW w:w="2977" w:type="dxa"/>
            <w:gridSpan w:val="2"/>
            <w:tcBorders>
              <w:top w:val="single" w:sz="4" w:space="0" w:color="auto"/>
              <w:left w:val="single" w:sz="4" w:space="0" w:color="auto"/>
              <w:bottom w:val="single" w:sz="4" w:space="0" w:color="auto"/>
              <w:right w:val="single" w:sz="4" w:space="0" w:color="auto"/>
            </w:tcBorders>
          </w:tcPr>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Оқушылар күнделіктеріне жазады</w:t>
            </w:r>
          </w:p>
        </w:tc>
      </w:tr>
      <w:tr w:rsidR="00112C79" w:rsidRPr="00112C79" w:rsidTr="00112C79">
        <w:tc>
          <w:tcPr>
            <w:tcW w:w="2790" w:type="dxa"/>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b/>
                <w:sz w:val="28"/>
                <w:szCs w:val="28"/>
                <w:lang w:val="kk-KZ"/>
              </w:rPr>
            </w:pPr>
            <w:r w:rsidRPr="00112C79">
              <w:rPr>
                <w:rFonts w:ascii="Times New Roman" w:hAnsi="Times New Roman" w:cs="Times New Roman"/>
                <w:b/>
                <w:sz w:val="28"/>
                <w:szCs w:val="28"/>
                <w:lang w:val="kk-KZ"/>
              </w:rPr>
              <w:t> Бағалау</w:t>
            </w:r>
          </w:p>
        </w:tc>
        <w:tc>
          <w:tcPr>
            <w:tcW w:w="5120" w:type="dxa"/>
            <w:gridSpan w:val="2"/>
            <w:vMerge w:val="restart"/>
            <w:tcBorders>
              <w:top w:val="single" w:sz="4" w:space="0" w:color="auto"/>
              <w:left w:val="single" w:sz="4" w:space="0" w:color="auto"/>
              <w:bottom w:val="single" w:sz="4" w:space="0" w:color="auto"/>
              <w:right w:val="single" w:sz="4" w:space="0" w:color="auto"/>
            </w:tcBorders>
          </w:tcPr>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Кері байланыс:«Екі жұлдыз, бір тілек»</w:t>
            </w:r>
          </w:p>
        </w:tc>
        <w:tc>
          <w:tcPr>
            <w:tcW w:w="2977" w:type="dxa"/>
            <w:gridSpan w:val="2"/>
            <w:vMerge w:val="restart"/>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sz w:val="28"/>
                <w:szCs w:val="28"/>
                <w:lang w:val="kk-KZ"/>
              </w:rPr>
            </w:pPr>
            <w:r w:rsidRPr="00112C79">
              <w:rPr>
                <w:rFonts w:ascii="Times New Roman" w:hAnsi="Times New Roman" w:cs="Times New Roman"/>
                <w:sz w:val="28"/>
                <w:szCs w:val="28"/>
                <w:lang w:val="kk-KZ"/>
              </w:rPr>
              <w:t>Бағалау парақшасын толтырады</w:t>
            </w:r>
          </w:p>
        </w:tc>
      </w:tr>
      <w:tr w:rsidR="00112C79" w:rsidRPr="00112C79" w:rsidTr="00112C79">
        <w:tc>
          <w:tcPr>
            <w:tcW w:w="2790" w:type="dxa"/>
            <w:tcBorders>
              <w:top w:val="single" w:sz="4" w:space="0" w:color="auto"/>
              <w:left w:val="single" w:sz="4" w:space="0" w:color="auto"/>
              <w:bottom w:val="single" w:sz="4" w:space="0" w:color="auto"/>
              <w:right w:val="single" w:sz="4" w:space="0" w:color="auto"/>
            </w:tcBorders>
            <w:hideMark/>
          </w:tcPr>
          <w:p w:rsidR="00112C79" w:rsidRPr="00112C79" w:rsidRDefault="00112C79" w:rsidP="00112C79">
            <w:pPr>
              <w:rPr>
                <w:rFonts w:ascii="Times New Roman" w:hAnsi="Times New Roman" w:cs="Times New Roman"/>
                <w:b/>
                <w:sz w:val="28"/>
                <w:szCs w:val="28"/>
                <w:lang w:val="kk-KZ"/>
              </w:rPr>
            </w:pPr>
            <w:r w:rsidRPr="00112C79">
              <w:rPr>
                <w:rFonts w:ascii="Times New Roman" w:hAnsi="Times New Roman" w:cs="Times New Roman"/>
                <w:b/>
                <w:sz w:val="28"/>
                <w:szCs w:val="28"/>
                <w:lang w:val="kk-KZ"/>
              </w:rPr>
              <w:t>Кеі байланыс</w:t>
            </w:r>
          </w:p>
        </w:tc>
        <w:tc>
          <w:tcPr>
            <w:tcW w:w="5120" w:type="dxa"/>
            <w:gridSpan w:val="2"/>
            <w:vMerge/>
            <w:tcBorders>
              <w:top w:val="single" w:sz="4" w:space="0" w:color="auto"/>
              <w:left w:val="single" w:sz="4" w:space="0" w:color="auto"/>
              <w:bottom w:val="single" w:sz="4" w:space="0" w:color="auto"/>
              <w:right w:val="single" w:sz="4" w:space="0" w:color="auto"/>
            </w:tcBorders>
            <w:vAlign w:val="center"/>
          </w:tcPr>
          <w:p w:rsidR="00112C79" w:rsidRPr="00112C79" w:rsidRDefault="00112C79" w:rsidP="00112C79">
            <w:pPr>
              <w:rPr>
                <w:rFonts w:ascii="Times New Roman" w:hAnsi="Times New Roman" w:cs="Times New Roman"/>
                <w:sz w:val="28"/>
                <w:szCs w:val="28"/>
                <w:lang w:val="kk-KZ"/>
              </w:rPr>
            </w:pPr>
          </w:p>
        </w:tc>
        <w:tc>
          <w:tcPr>
            <w:tcW w:w="2977" w:type="dxa"/>
            <w:gridSpan w:val="2"/>
            <w:vMerge/>
            <w:tcBorders>
              <w:top w:val="single" w:sz="4" w:space="0" w:color="auto"/>
              <w:left w:val="single" w:sz="4" w:space="0" w:color="auto"/>
              <w:bottom w:val="single" w:sz="4" w:space="0" w:color="auto"/>
              <w:right w:val="single" w:sz="4" w:space="0" w:color="auto"/>
            </w:tcBorders>
            <w:vAlign w:val="center"/>
            <w:hideMark/>
          </w:tcPr>
          <w:p w:rsidR="00112C79" w:rsidRPr="00112C79" w:rsidRDefault="00112C79" w:rsidP="00112C79">
            <w:pPr>
              <w:rPr>
                <w:rFonts w:ascii="Times New Roman" w:hAnsi="Times New Roman" w:cs="Times New Roman"/>
                <w:sz w:val="28"/>
                <w:szCs w:val="28"/>
                <w:lang w:val="kk-KZ"/>
              </w:rPr>
            </w:pPr>
          </w:p>
        </w:tc>
      </w:tr>
    </w:tbl>
    <w:p w:rsidR="00112C79" w:rsidRDefault="00112C79" w:rsidP="00C7080C">
      <w:pPr>
        <w:rPr>
          <w:rFonts w:ascii="Times New Roman" w:hAnsi="Times New Roman" w:cs="Times New Roman"/>
          <w:b/>
          <w:sz w:val="24"/>
          <w:szCs w:val="24"/>
          <w:lang w:val="kk-KZ"/>
        </w:rPr>
      </w:pPr>
    </w:p>
    <w:p w:rsidR="00112C79" w:rsidRDefault="00112C79" w:rsidP="00C7080C">
      <w:pPr>
        <w:rPr>
          <w:rFonts w:ascii="Times New Roman" w:hAnsi="Times New Roman" w:cs="Times New Roman"/>
          <w:b/>
          <w:sz w:val="24"/>
          <w:szCs w:val="24"/>
          <w:lang w:val="kk-KZ"/>
        </w:rPr>
      </w:pPr>
    </w:p>
    <w:p w:rsidR="00112C79" w:rsidRDefault="00112C79" w:rsidP="00C7080C">
      <w:pPr>
        <w:rPr>
          <w:rFonts w:ascii="Times New Roman" w:hAnsi="Times New Roman" w:cs="Times New Roman"/>
          <w:b/>
          <w:sz w:val="24"/>
          <w:szCs w:val="24"/>
          <w:lang w:val="kk-KZ"/>
        </w:rPr>
      </w:pPr>
    </w:p>
    <w:p w:rsidR="00112C79" w:rsidRDefault="00112C79" w:rsidP="00C7080C">
      <w:pPr>
        <w:rPr>
          <w:rFonts w:ascii="Times New Roman" w:hAnsi="Times New Roman" w:cs="Times New Roman"/>
          <w:b/>
          <w:sz w:val="24"/>
          <w:szCs w:val="24"/>
          <w:lang w:val="kk-KZ"/>
        </w:rPr>
      </w:pPr>
    </w:p>
    <w:p w:rsidR="00112C79" w:rsidRDefault="00112C79" w:rsidP="00C7080C">
      <w:pPr>
        <w:rPr>
          <w:rFonts w:ascii="Times New Roman" w:hAnsi="Times New Roman" w:cs="Times New Roman"/>
          <w:b/>
          <w:sz w:val="24"/>
          <w:szCs w:val="24"/>
          <w:lang w:val="kk-KZ"/>
        </w:rPr>
      </w:pPr>
    </w:p>
    <w:p w:rsidR="00112C79" w:rsidRDefault="00112C79" w:rsidP="00C7080C">
      <w:pPr>
        <w:rPr>
          <w:rFonts w:ascii="Times New Roman" w:hAnsi="Times New Roman" w:cs="Times New Roman"/>
          <w:b/>
          <w:sz w:val="24"/>
          <w:szCs w:val="24"/>
          <w:lang w:val="kk-KZ"/>
        </w:rPr>
      </w:pPr>
    </w:p>
    <w:p w:rsidR="00112C79" w:rsidRDefault="00112C79" w:rsidP="00C7080C">
      <w:pPr>
        <w:rPr>
          <w:rFonts w:ascii="Times New Roman" w:hAnsi="Times New Roman" w:cs="Times New Roman"/>
          <w:b/>
          <w:sz w:val="24"/>
          <w:szCs w:val="24"/>
          <w:lang w:val="kk-KZ"/>
        </w:rPr>
      </w:pPr>
    </w:p>
    <w:p w:rsidR="00112C79" w:rsidRDefault="00112C79" w:rsidP="00C7080C">
      <w:pPr>
        <w:rPr>
          <w:rFonts w:ascii="Times New Roman" w:hAnsi="Times New Roman" w:cs="Times New Roman"/>
          <w:b/>
          <w:sz w:val="24"/>
          <w:szCs w:val="24"/>
          <w:lang w:val="kk-KZ"/>
        </w:rPr>
      </w:pPr>
    </w:p>
    <w:p w:rsidR="00112C79" w:rsidRDefault="00112C79" w:rsidP="00C7080C">
      <w:pPr>
        <w:rPr>
          <w:rFonts w:ascii="Times New Roman" w:hAnsi="Times New Roman" w:cs="Times New Roman"/>
          <w:b/>
          <w:sz w:val="24"/>
          <w:szCs w:val="24"/>
          <w:lang w:val="kk-KZ"/>
        </w:rPr>
      </w:pPr>
    </w:p>
    <w:p w:rsidR="00112C79" w:rsidRDefault="00112C79" w:rsidP="00C7080C">
      <w:pPr>
        <w:rPr>
          <w:rFonts w:ascii="Times New Roman" w:hAnsi="Times New Roman" w:cs="Times New Roman"/>
          <w:b/>
          <w:sz w:val="24"/>
          <w:szCs w:val="24"/>
          <w:lang w:val="kk-KZ"/>
        </w:rPr>
      </w:pPr>
    </w:p>
    <w:p w:rsidR="00112C79" w:rsidRDefault="00112C79" w:rsidP="00C7080C">
      <w:pPr>
        <w:rPr>
          <w:rFonts w:ascii="Times New Roman" w:hAnsi="Times New Roman" w:cs="Times New Roman"/>
          <w:b/>
          <w:sz w:val="24"/>
          <w:szCs w:val="24"/>
          <w:lang w:val="kk-KZ"/>
        </w:rPr>
      </w:pPr>
    </w:p>
    <w:p w:rsidR="00112C79" w:rsidRDefault="00112C79" w:rsidP="00C7080C">
      <w:pPr>
        <w:rPr>
          <w:rFonts w:ascii="Times New Roman" w:hAnsi="Times New Roman" w:cs="Times New Roman"/>
          <w:b/>
          <w:sz w:val="24"/>
          <w:szCs w:val="24"/>
          <w:lang w:val="kk-KZ"/>
        </w:rPr>
      </w:pPr>
    </w:p>
    <w:tbl>
      <w:tblPr>
        <w:tblStyle w:val="a3"/>
        <w:tblW w:w="0" w:type="auto"/>
        <w:tblInd w:w="-856" w:type="dxa"/>
        <w:tblLook w:val="04A0" w:firstRow="1" w:lastRow="0" w:firstColumn="1" w:lastColumn="0" w:noHBand="0" w:noVBand="1"/>
      </w:tblPr>
      <w:tblGrid>
        <w:gridCol w:w="2790"/>
        <w:gridCol w:w="3347"/>
        <w:gridCol w:w="1415"/>
        <w:gridCol w:w="863"/>
        <w:gridCol w:w="2635"/>
      </w:tblGrid>
      <w:tr w:rsidR="00863F84" w:rsidRPr="00863F84" w:rsidTr="00863F84">
        <w:tc>
          <w:tcPr>
            <w:tcW w:w="2790" w:type="dxa"/>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b/>
                <w:sz w:val="28"/>
                <w:szCs w:val="28"/>
                <w:lang w:val="kk-KZ"/>
              </w:rPr>
            </w:pPr>
            <w:r w:rsidRPr="00863F84">
              <w:rPr>
                <w:rFonts w:ascii="Times New Roman" w:hAnsi="Times New Roman" w:cs="Times New Roman"/>
                <w:b/>
                <w:sz w:val="28"/>
                <w:szCs w:val="28"/>
                <w:lang w:val="kk-KZ"/>
              </w:rPr>
              <w:tab/>
              <w:t>Математика</w:t>
            </w:r>
          </w:p>
        </w:tc>
        <w:tc>
          <w:tcPr>
            <w:tcW w:w="3404" w:type="dxa"/>
            <w:tcBorders>
              <w:top w:val="single" w:sz="4" w:space="0" w:color="auto"/>
              <w:left w:val="single" w:sz="4" w:space="0" w:color="auto"/>
              <w:bottom w:val="single" w:sz="4" w:space="0" w:color="auto"/>
              <w:right w:val="single" w:sz="4" w:space="0" w:color="auto"/>
            </w:tcBorders>
          </w:tcPr>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b/>
                <w:sz w:val="28"/>
                <w:szCs w:val="28"/>
                <w:lang w:val="kk-KZ"/>
              </w:rPr>
              <w:t>Уақыты:</w:t>
            </w:r>
            <w:r w:rsidRPr="00863F84">
              <w:rPr>
                <w:rFonts w:ascii="Times New Roman" w:hAnsi="Times New Roman" w:cs="Times New Roman"/>
                <w:sz w:val="28"/>
                <w:szCs w:val="28"/>
                <w:lang w:val="kk-KZ"/>
              </w:rPr>
              <w:t xml:space="preserve">  28.11.16 ж     </w:t>
            </w:r>
          </w:p>
        </w:tc>
        <w:tc>
          <w:tcPr>
            <w:tcW w:w="2311" w:type="dxa"/>
            <w:gridSpan w:val="2"/>
            <w:tcBorders>
              <w:top w:val="single" w:sz="4" w:space="0" w:color="auto"/>
              <w:left w:val="single" w:sz="4" w:space="0" w:color="auto"/>
              <w:bottom w:val="single" w:sz="4" w:space="0" w:color="auto"/>
              <w:right w:val="single" w:sz="4" w:space="0" w:color="auto"/>
            </w:tcBorders>
          </w:tcPr>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 xml:space="preserve">Сынып 4 «А» </w:t>
            </w:r>
          </w:p>
        </w:tc>
        <w:tc>
          <w:tcPr>
            <w:tcW w:w="2650" w:type="dxa"/>
            <w:tcBorders>
              <w:top w:val="single" w:sz="4" w:space="0" w:color="auto"/>
              <w:left w:val="single" w:sz="4" w:space="0" w:color="auto"/>
              <w:bottom w:val="single" w:sz="4" w:space="0" w:color="auto"/>
              <w:right w:val="single" w:sz="4" w:space="0" w:color="auto"/>
            </w:tcBorders>
          </w:tcPr>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Г.Каиркулова.</w:t>
            </w:r>
          </w:p>
        </w:tc>
      </w:tr>
      <w:tr w:rsidR="00863F84" w:rsidRPr="00042A54" w:rsidTr="00863F84">
        <w:trPr>
          <w:trHeight w:val="382"/>
        </w:trPr>
        <w:tc>
          <w:tcPr>
            <w:tcW w:w="2790" w:type="dxa"/>
            <w:tcBorders>
              <w:top w:val="single" w:sz="4" w:space="0" w:color="auto"/>
              <w:left w:val="single" w:sz="4" w:space="0" w:color="auto"/>
              <w:bottom w:val="single" w:sz="4" w:space="0" w:color="auto"/>
              <w:right w:val="single" w:sz="4" w:space="0" w:color="auto"/>
            </w:tcBorders>
          </w:tcPr>
          <w:p w:rsidR="00863F84" w:rsidRPr="00863F84" w:rsidRDefault="00863F84" w:rsidP="00863F84">
            <w:pPr>
              <w:rPr>
                <w:rFonts w:ascii="Times New Roman" w:hAnsi="Times New Roman" w:cs="Times New Roman"/>
                <w:b/>
                <w:sz w:val="28"/>
                <w:szCs w:val="28"/>
                <w:lang w:val="kk-KZ"/>
              </w:rPr>
            </w:pPr>
            <w:r w:rsidRPr="00863F84">
              <w:rPr>
                <w:rFonts w:ascii="Times New Roman" w:hAnsi="Times New Roman" w:cs="Times New Roman"/>
                <w:b/>
                <w:sz w:val="28"/>
                <w:szCs w:val="28"/>
                <w:lang w:val="kk-KZ"/>
              </w:rPr>
              <w:lastRenderedPageBreak/>
              <w:t>Сабақтың тақырыбы</w:t>
            </w:r>
          </w:p>
        </w:tc>
        <w:tc>
          <w:tcPr>
            <w:tcW w:w="8365" w:type="dxa"/>
            <w:gridSpan w:val="4"/>
            <w:tcBorders>
              <w:top w:val="single" w:sz="4" w:space="0" w:color="auto"/>
              <w:left w:val="single" w:sz="4" w:space="0" w:color="auto"/>
              <w:bottom w:val="single" w:sz="4" w:space="0" w:color="auto"/>
              <w:right w:val="single" w:sz="4" w:space="0" w:color="auto"/>
            </w:tcBorders>
          </w:tcPr>
          <w:p w:rsidR="00863F84" w:rsidRPr="00863F84" w:rsidRDefault="00863F84" w:rsidP="00863F84">
            <w:pPr>
              <w:rPr>
                <w:rFonts w:ascii="Times New Roman" w:hAnsi="Times New Roman" w:cs="Times New Roman"/>
                <w:b/>
                <w:sz w:val="28"/>
                <w:szCs w:val="28"/>
                <w:lang w:val="kk-KZ"/>
              </w:rPr>
            </w:pPr>
            <w:r w:rsidRPr="00863F84">
              <w:rPr>
                <w:rFonts w:ascii="Times New Roman" w:hAnsi="Times New Roman" w:cs="Times New Roman"/>
                <w:b/>
                <w:sz w:val="28"/>
                <w:szCs w:val="28"/>
                <w:lang w:val="kk-KZ"/>
              </w:rPr>
              <w:t>Бір-біріне қарама-қарсы бағыттағы қозғалыстарға есептер  шығару.</w:t>
            </w:r>
          </w:p>
        </w:tc>
      </w:tr>
      <w:tr w:rsidR="00863F84" w:rsidRPr="00863F84" w:rsidTr="00863F84">
        <w:tc>
          <w:tcPr>
            <w:tcW w:w="2790" w:type="dxa"/>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b/>
                <w:sz w:val="28"/>
                <w:szCs w:val="28"/>
                <w:lang w:val="kk-KZ"/>
              </w:rPr>
            </w:pPr>
            <w:r w:rsidRPr="00863F84">
              <w:rPr>
                <w:rFonts w:ascii="Times New Roman" w:hAnsi="Times New Roman" w:cs="Times New Roman"/>
                <w:b/>
                <w:sz w:val="28"/>
                <w:szCs w:val="28"/>
                <w:lang w:val="kk-KZ"/>
              </w:rPr>
              <w:t>Сілтеме</w:t>
            </w:r>
          </w:p>
        </w:tc>
        <w:tc>
          <w:tcPr>
            <w:tcW w:w="8365" w:type="dxa"/>
            <w:gridSpan w:val="4"/>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Математика   оқулығының әдістемесі,ғаламтор</w:t>
            </w:r>
          </w:p>
        </w:tc>
      </w:tr>
      <w:tr w:rsidR="00863F84" w:rsidRPr="00042A54" w:rsidTr="00863F84">
        <w:tc>
          <w:tcPr>
            <w:tcW w:w="2790" w:type="dxa"/>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b/>
                <w:sz w:val="28"/>
                <w:szCs w:val="28"/>
                <w:lang w:val="kk-KZ"/>
              </w:rPr>
            </w:pPr>
            <w:r w:rsidRPr="00863F84">
              <w:rPr>
                <w:rFonts w:ascii="Times New Roman" w:hAnsi="Times New Roman" w:cs="Times New Roman"/>
                <w:b/>
                <w:sz w:val="28"/>
                <w:szCs w:val="28"/>
                <w:lang w:val="kk-KZ"/>
              </w:rPr>
              <w:t>Сабақтың жабдығы</w:t>
            </w:r>
          </w:p>
        </w:tc>
        <w:tc>
          <w:tcPr>
            <w:tcW w:w="8365" w:type="dxa"/>
            <w:gridSpan w:val="4"/>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қосымша тапсырмалар жазылған үлестірмелер, кестелер</w:t>
            </w:r>
          </w:p>
        </w:tc>
      </w:tr>
      <w:tr w:rsidR="00863F84" w:rsidRPr="00863F84" w:rsidTr="00863F84">
        <w:trPr>
          <w:trHeight w:val="595"/>
        </w:trPr>
        <w:tc>
          <w:tcPr>
            <w:tcW w:w="2790" w:type="dxa"/>
            <w:vMerge w:val="restart"/>
            <w:tcBorders>
              <w:top w:val="single" w:sz="4" w:space="0" w:color="auto"/>
              <w:left w:val="single" w:sz="4" w:space="0" w:color="auto"/>
              <w:right w:val="single" w:sz="4" w:space="0" w:color="auto"/>
            </w:tcBorders>
          </w:tcPr>
          <w:p w:rsidR="00863F84" w:rsidRPr="00863F84" w:rsidRDefault="00863F84" w:rsidP="00863F84">
            <w:pPr>
              <w:rPr>
                <w:rFonts w:ascii="Times New Roman" w:hAnsi="Times New Roman" w:cs="Times New Roman"/>
                <w:b/>
                <w:sz w:val="28"/>
                <w:szCs w:val="28"/>
              </w:rPr>
            </w:pPr>
            <w:r w:rsidRPr="00863F84">
              <w:rPr>
                <w:rFonts w:ascii="Times New Roman" w:hAnsi="Times New Roman" w:cs="Times New Roman"/>
                <w:b/>
                <w:sz w:val="28"/>
                <w:szCs w:val="28"/>
              </w:rPr>
              <w:t>Жалпы мақсаттар</w:t>
            </w:r>
          </w:p>
          <w:p w:rsidR="00863F84" w:rsidRPr="00863F84" w:rsidRDefault="00863F84" w:rsidP="00863F84">
            <w:pPr>
              <w:rPr>
                <w:rFonts w:ascii="Times New Roman" w:hAnsi="Times New Roman" w:cs="Times New Roman"/>
                <w:b/>
                <w:sz w:val="28"/>
                <w:szCs w:val="28"/>
                <w:lang w:val="kk-KZ"/>
              </w:rPr>
            </w:pPr>
            <w:r w:rsidRPr="00863F84">
              <w:rPr>
                <w:rFonts w:ascii="Times New Roman" w:hAnsi="Times New Roman" w:cs="Times New Roman"/>
                <w:b/>
                <w:sz w:val="28"/>
                <w:szCs w:val="28"/>
              </w:rPr>
              <w:t>Оқыту  нәтижесі</w:t>
            </w:r>
          </w:p>
        </w:tc>
        <w:tc>
          <w:tcPr>
            <w:tcW w:w="8365" w:type="dxa"/>
            <w:gridSpan w:val="4"/>
            <w:tcBorders>
              <w:top w:val="single" w:sz="4" w:space="0" w:color="auto"/>
              <w:left w:val="single" w:sz="4" w:space="0" w:color="auto"/>
              <w:right w:val="single" w:sz="4" w:space="0" w:color="auto"/>
            </w:tcBorders>
          </w:tcPr>
          <w:p w:rsidR="00863F84" w:rsidRPr="00863F84" w:rsidRDefault="00863F84" w:rsidP="00863F84">
            <w:pPr>
              <w:jc w:val="both"/>
              <w:rPr>
                <w:rFonts w:ascii="Times New Roman" w:eastAsia="Times New Roman" w:hAnsi="Times New Roman" w:cs="Times New Roman"/>
                <w:sz w:val="28"/>
                <w:szCs w:val="28"/>
                <w:lang w:val="kk-KZ" w:eastAsia="ru-RU"/>
              </w:rPr>
            </w:pPr>
            <w:r w:rsidRPr="00863F84">
              <w:rPr>
                <w:rFonts w:ascii="Times New Roman" w:eastAsia="Times New Roman" w:hAnsi="Times New Roman" w:cs="Times New Roman"/>
                <w:sz w:val="28"/>
                <w:szCs w:val="28"/>
                <w:lang w:val="kk-KZ" w:eastAsia="ru-RU"/>
              </w:rPr>
              <w:t>1.Жақындау жылдамдығы деген түсінікті қалыптастыру,есептеу дағдыларын жетілдіру.2. Есепті өздігінен талдап шығара білуге дағдыландыру, математикалық ойлау, есте сақтау қабілеттерін дамыту;    3. Ұқыптылыққа тәрбиелеу;</w:t>
            </w:r>
          </w:p>
        </w:tc>
      </w:tr>
      <w:tr w:rsidR="00863F84" w:rsidRPr="00863F84" w:rsidTr="00863F84">
        <w:trPr>
          <w:trHeight w:val="70"/>
        </w:trPr>
        <w:tc>
          <w:tcPr>
            <w:tcW w:w="0" w:type="auto"/>
            <w:vMerge/>
            <w:tcBorders>
              <w:left w:val="single" w:sz="4" w:space="0" w:color="auto"/>
              <w:bottom w:val="single" w:sz="4" w:space="0" w:color="auto"/>
              <w:right w:val="single" w:sz="4" w:space="0" w:color="auto"/>
            </w:tcBorders>
            <w:vAlign w:val="center"/>
            <w:hideMark/>
          </w:tcPr>
          <w:p w:rsidR="00863F84" w:rsidRPr="00863F84" w:rsidRDefault="00863F84" w:rsidP="00863F84">
            <w:pPr>
              <w:rPr>
                <w:rFonts w:ascii="Times New Roman" w:hAnsi="Times New Roman" w:cs="Times New Roman"/>
                <w:b/>
                <w:sz w:val="28"/>
                <w:szCs w:val="28"/>
                <w:lang w:val="kk-KZ"/>
              </w:rPr>
            </w:pPr>
          </w:p>
        </w:tc>
        <w:tc>
          <w:tcPr>
            <w:tcW w:w="4837" w:type="dxa"/>
            <w:gridSpan w:val="2"/>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b/>
                <w:sz w:val="28"/>
                <w:szCs w:val="28"/>
                <w:lang w:val="kk-KZ"/>
              </w:rPr>
            </w:pPr>
            <w:r w:rsidRPr="00863F84">
              <w:rPr>
                <w:rFonts w:ascii="Times New Roman" w:hAnsi="Times New Roman" w:cs="Times New Roman"/>
                <w:b/>
                <w:sz w:val="28"/>
                <w:szCs w:val="28"/>
                <w:lang w:val="kk-KZ"/>
              </w:rPr>
              <w:t>Мұғалімнің әрекеті</w:t>
            </w:r>
          </w:p>
        </w:tc>
        <w:tc>
          <w:tcPr>
            <w:tcW w:w="3528" w:type="dxa"/>
            <w:gridSpan w:val="2"/>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b/>
                <w:sz w:val="28"/>
                <w:szCs w:val="28"/>
                <w:lang w:val="kk-KZ"/>
              </w:rPr>
            </w:pPr>
            <w:r w:rsidRPr="00863F84">
              <w:rPr>
                <w:rFonts w:ascii="Times New Roman" w:hAnsi="Times New Roman" w:cs="Times New Roman"/>
                <w:b/>
                <w:sz w:val="28"/>
                <w:szCs w:val="28"/>
                <w:lang w:val="kk-KZ"/>
              </w:rPr>
              <w:t>Оқушының әрекеті</w:t>
            </w:r>
          </w:p>
        </w:tc>
      </w:tr>
      <w:tr w:rsidR="00863F84" w:rsidRPr="00042A54" w:rsidTr="00863F84">
        <w:trPr>
          <w:trHeight w:val="475"/>
        </w:trPr>
        <w:tc>
          <w:tcPr>
            <w:tcW w:w="2790" w:type="dxa"/>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b/>
                <w:sz w:val="28"/>
                <w:szCs w:val="28"/>
                <w:lang w:val="kk-KZ"/>
              </w:rPr>
            </w:pPr>
            <w:r w:rsidRPr="00863F84">
              <w:rPr>
                <w:rFonts w:ascii="Times New Roman" w:hAnsi="Times New Roman" w:cs="Times New Roman"/>
                <w:b/>
                <w:sz w:val="28"/>
                <w:szCs w:val="28"/>
                <w:lang w:val="kk-KZ"/>
              </w:rPr>
              <w:t>Топқа бөлу</w:t>
            </w:r>
          </w:p>
        </w:tc>
        <w:tc>
          <w:tcPr>
            <w:tcW w:w="4837" w:type="dxa"/>
            <w:gridSpan w:val="2"/>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3528" w:type="dxa"/>
            <w:gridSpan w:val="2"/>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Сол суреттерге байланысты төрт топқа бөлініп отырады</w:t>
            </w:r>
          </w:p>
        </w:tc>
      </w:tr>
      <w:tr w:rsidR="00863F84" w:rsidRPr="00042A54" w:rsidTr="00863F84">
        <w:tc>
          <w:tcPr>
            <w:tcW w:w="2790" w:type="dxa"/>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b/>
                <w:sz w:val="28"/>
                <w:szCs w:val="28"/>
                <w:lang w:val="kk-KZ"/>
              </w:rPr>
            </w:pPr>
            <w:r w:rsidRPr="00863F84">
              <w:rPr>
                <w:rFonts w:ascii="Times New Roman" w:hAnsi="Times New Roman" w:cs="Times New Roman"/>
                <w:b/>
                <w:sz w:val="28"/>
                <w:szCs w:val="28"/>
                <w:lang w:val="kk-KZ"/>
              </w:rPr>
              <w:t>Ынтымақтастық атмосферасы</w:t>
            </w:r>
          </w:p>
        </w:tc>
        <w:tc>
          <w:tcPr>
            <w:tcW w:w="4837" w:type="dxa"/>
            <w:gridSpan w:val="2"/>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Күн жарығын алақанға саламын.</w:t>
            </w:r>
          </w:p>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Жүрегіме басып ұстай қаламын.</w:t>
            </w:r>
          </w:p>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Ізгі әрі нәзік, жарық, мейірімді,</w:t>
            </w:r>
          </w:p>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Болып кетер сонда дереу жан-жағым.</w:t>
            </w:r>
          </w:p>
        </w:tc>
        <w:tc>
          <w:tcPr>
            <w:tcW w:w="3528" w:type="dxa"/>
            <w:gridSpan w:val="2"/>
            <w:tcBorders>
              <w:top w:val="single" w:sz="4" w:space="0" w:color="auto"/>
              <w:left w:val="single" w:sz="4" w:space="0" w:color="auto"/>
              <w:bottom w:val="single" w:sz="4" w:space="0" w:color="auto"/>
              <w:right w:val="single" w:sz="4" w:space="0" w:color="auto"/>
            </w:tcBorders>
          </w:tcPr>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863F84" w:rsidRPr="00863F84" w:rsidTr="00863F84">
        <w:tc>
          <w:tcPr>
            <w:tcW w:w="2790" w:type="dxa"/>
            <w:tcBorders>
              <w:top w:val="single" w:sz="4" w:space="0" w:color="auto"/>
              <w:left w:val="single" w:sz="4" w:space="0" w:color="auto"/>
              <w:bottom w:val="single" w:sz="4" w:space="0" w:color="auto"/>
              <w:right w:val="single" w:sz="4" w:space="0" w:color="auto"/>
            </w:tcBorders>
          </w:tcPr>
          <w:p w:rsidR="00863F84" w:rsidRPr="00863F84" w:rsidRDefault="00863F84" w:rsidP="00863F84">
            <w:pPr>
              <w:rPr>
                <w:rFonts w:ascii="Times New Roman" w:hAnsi="Times New Roman" w:cs="Times New Roman"/>
                <w:b/>
                <w:sz w:val="28"/>
                <w:szCs w:val="28"/>
                <w:lang w:val="kk-KZ"/>
              </w:rPr>
            </w:pPr>
            <w:r w:rsidRPr="00863F84">
              <w:rPr>
                <w:rFonts w:ascii="Times New Roman" w:hAnsi="Times New Roman" w:cs="Times New Roman"/>
                <w:b/>
                <w:sz w:val="28"/>
                <w:szCs w:val="28"/>
                <w:lang w:val="kk-KZ"/>
              </w:rPr>
              <w:t>Бағалау парақшасымен таныстыру</w:t>
            </w:r>
          </w:p>
        </w:tc>
        <w:tc>
          <w:tcPr>
            <w:tcW w:w="4837" w:type="dxa"/>
            <w:gridSpan w:val="2"/>
            <w:tcBorders>
              <w:top w:val="single" w:sz="4" w:space="0" w:color="auto"/>
              <w:left w:val="single" w:sz="4" w:space="0" w:color="auto"/>
              <w:bottom w:val="single" w:sz="4" w:space="0" w:color="auto"/>
              <w:right w:val="single" w:sz="4" w:space="0" w:color="auto"/>
            </w:tcBorders>
          </w:tcPr>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3528" w:type="dxa"/>
            <w:gridSpan w:val="2"/>
            <w:tcBorders>
              <w:top w:val="single" w:sz="4" w:space="0" w:color="auto"/>
              <w:left w:val="single" w:sz="4" w:space="0" w:color="auto"/>
              <w:bottom w:val="single" w:sz="4" w:space="0" w:color="auto"/>
              <w:right w:val="single" w:sz="4" w:space="0" w:color="auto"/>
            </w:tcBorders>
          </w:tcPr>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Оқушылар бағалау нұсқаларымен танысады</w:t>
            </w:r>
          </w:p>
        </w:tc>
      </w:tr>
      <w:tr w:rsidR="00863F84" w:rsidRPr="00863F84" w:rsidTr="00863F84">
        <w:trPr>
          <w:trHeight w:val="675"/>
        </w:trPr>
        <w:tc>
          <w:tcPr>
            <w:tcW w:w="2790" w:type="dxa"/>
            <w:tcBorders>
              <w:top w:val="single" w:sz="4" w:space="0" w:color="auto"/>
              <w:left w:val="single" w:sz="4" w:space="0" w:color="auto"/>
              <w:bottom w:val="single" w:sz="4" w:space="0" w:color="auto"/>
              <w:right w:val="single" w:sz="4" w:space="0" w:color="auto"/>
            </w:tcBorders>
          </w:tcPr>
          <w:p w:rsidR="00863F84" w:rsidRPr="00863F84" w:rsidRDefault="00863F84" w:rsidP="00863F84">
            <w:pPr>
              <w:rPr>
                <w:rFonts w:ascii="Times New Roman" w:hAnsi="Times New Roman" w:cs="Times New Roman"/>
                <w:b/>
                <w:sz w:val="28"/>
                <w:szCs w:val="28"/>
                <w:lang w:val="kk-KZ"/>
              </w:rPr>
            </w:pPr>
            <w:r w:rsidRPr="00863F84">
              <w:rPr>
                <w:rFonts w:ascii="Times New Roman" w:hAnsi="Times New Roman" w:cs="Times New Roman"/>
                <w:b/>
                <w:sz w:val="28"/>
                <w:szCs w:val="28"/>
                <w:lang w:val="kk-KZ"/>
              </w:rPr>
              <w:t>Үй тапсырмасын пысықтау</w:t>
            </w:r>
          </w:p>
          <w:p w:rsidR="00863F84" w:rsidRPr="00863F84" w:rsidRDefault="00863F84" w:rsidP="00863F84">
            <w:pPr>
              <w:rPr>
                <w:rFonts w:ascii="Times New Roman" w:hAnsi="Times New Roman" w:cs="Times New Roman"/>
                <w:b/>
                <w:sz w:val="28"/>
                <w:szCs w:val="28"/>
                <w:lang w:val="kk-KZ"/>
              </w:rPr>
            </w:pPr>
          </w:p>
        </w:tc>
        <w:tc>
          <w:tcPr>
            <w:tcW w:w="4837" w:type="dxa"/>
            <w:gridSpan w:val="2"/>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pStyle w:val="a4"/>
              <w:rPr>
                <w:rFonts w:ascii="Times New Roman" w:hAnsi="Times New Roman" w:cs="Times New Roman"/>
                <w:sz w:val="28"/>
                <w:szCs w:val="28"/>
                <w:lang w:val="kk-KZ"/>
              </w:rPr>
            </w:pPr>
            <w:r w:rsidRPr="00863F84">
              <w:rPr>
                <w:rFonts w:ascii="Times New Roman" w:hAnsi="Times New Roman" w:cs="Times New Roman"/>
                <w:sz w:val="28"/>
                <w:szCs w:val="28"/>
                <w:lang w:val="kk-KZ"/>
              </w:rPr>
              <w:t xml:space="preserve"> Тест тапсырмаларын тексеру</w:t>
            </w:r>
          </w:p>
        </w:tc>
        <w:tc>
          <w:tcPr>
            <w:tcW w:w="3528" w:type="dxa"/>
            <w:gridSpan w:val="2"/>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Оқушылар тексереді,дұрысын белгілейді</w:t>
            </w:r>
          </w:p>
        </w:tc>
      </w:tr>
      <w:tr w:rsidR="00863F84" w:rsidRPr="00042A54" w:rsidTr="00863F84">
        <w:trPr>
          <w:trHeight w:val="53"/>
        </w:trPr>
        <w:tc>
          <w:tcPr>
            <w:tcW w:w="2790" w:type="dxa"/>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b/>
                <w:sz w:val="28"/>
                <w:szCs w:val="28"/>
                <w:lang w:val="kk-KZ"/>
              </w:rPr>
            </w:pPr>
            <w:r w:rsidRPr="00863F84">
              <w:rPr>
                <w:rFonts w:ascii="Times New Roman" w:hAnsi="Times New Roman" w:cs="Times New Roman"/>
                <w:b/>
                <w:sz w:val="28"/>
                <w:szCs w:val="28"/>
                <w:lang w:val="kk-KZ"/>
              </w:rPr>
              <w:t>Жаңа сабақ</w:t>
            </w:r>
          </w:p>
        </w:tc>
        <w:tc>
          <w:tcPr>
            <w:tcW w:w="8365" w:type="dxa"/>
            <w:gridSpan w:val="4"/>
            <w:tcBorders>
              <w:top w:val="single" w:sz="4" w:space="0" w:color="auto"/>
              <w:left w:val="single" w:sz="4" w:space="0" w:color="auto"/>
              <w:bottom w:val="single" w:sz="4" w:space="0" w:color="auto"/>
              <w:right w:val="single" w:sz="4" w:space="0" w:color="auto"/>
            </w:tcBorders>
          </w:tcPr>
          <w:p w:rsidR="00863F84" w:rsidRPr="00863F84" w:rsidRDefault="00863F84" w:rsidP="00C26B5B">
            <w:pPr>
              <w:numPr>
                <w:ilvl w:val="0"/>
                <w:numId w:val="31"/>
              </w:numPr>
              <w:spacing w:after="0" w:line="256" w:lineRule="auto"/>
              <w:jc w:val="both"/>
              <w:rPr>
                <w:rFonts w:ascii="Times New Roman" w:hAnsi="Times New Roman" w:cs="Times New Roman"/>
                <w:sz w:val="28"/>
                <w:szCs w:val="28"/>
                <w:lang w:val="kk-KZ"/>
              </w:rPr>
            </w:pPr>
            <w:r w:rsidRPr="00863F84">
              <w:rPr>
                <w:rFonts w:ascii="Times New Roman" w:hAnsi="Times New Roman" w:cs="Times New Roman"/>
                <w:sz w:val="28"/>
                <w:szCs w:val="28"/>
                <w:lang w:val="kk-KZ"/>
              </w:rPr>
              <w:t>Жаңа сабаққа дайындық ретінде жылдамдықты, уақытты, қашықтықты табуға арналған тапсырмалар беру.Кесте толтырту.</w:t>
            </w:r>
          </w:p>
          <w:p w:rsidR="00863F84" w:rsidRPr="00863F84" w:rsidRDefault="00863F84" w:rsidP="00C26B5B">
            <w:pPr>
              <w:numPr>
                <w:ilvl w:val="0"/>
                <w:numId w:val="31"/>
              </w:numPr>
              <w:spacing w:after="0" w:line="256" w:lineRule="auto"/>
              <w:jc w:val="both"/>
              <w:rPr>
                <w:rFonts w:ascii="Times New Roman" w:hAnsi="Times New Roman" w:cs="Times New Roman"/>
                <w:sz w:val="28"/>
                <w:szCs w:val="28"/>
                <w:lang w:val="kk-KZ"/>
              </w:rPr>
            </w:pPr>
            <w:r w:rsidRPr="00863F84">
              <w:rPr>
                <w:rFonts w:ascii="Times New Roman" w:hAnsi="Times New Roman" w:cs="Times New Roman"/>
                <w:sz w:val="28"/>
                <w:szCs w:val="28"/>
                <w:lang w:val="kk-KZ"/>
              </w:rPr>
              <w:t xml:space="preserve">Жаңа сабақты түсіндіру.  Суретке анықтап қара.Автокөліктер бір-біріне жақындап келеді.Олардың арасындағы бастапқы қашықтық </w:t>
            </w:r>
            <w:smartTag w:uri="urn:schemas-microsoft-com:office:smarttags" w:element="metricconverter">
              <w:smartTagPr>
                <w:attr w:name="ProductID" w:val="400 км"/>
              </w:smartTagPr>
              <w:r w:rsidRPr="00863F84">
                <w:rPr>
                  <w:rFonts w:ascii="Times New Roman" w:hAnsi="Times New Roman" w:cs="Times New Roman"/>
                  <w:sz w:val="28"/>
                  <w:szCs w:val="28"/>
                  <w:lang w:val="kk-KZ"/>
                </w:rPr>
                <w:t>400 км</w:t>
              </w:r>
            </w:smartTag>
            <w:r w:rsidRPr="00863F84">
              <w:rPr>
                <w:rFonts w:ascii="Times New Roman" w:hAnsi="Times New Roman" w:cs="Times New Roman"/>
                <w:sz w:val="28"/>
                <w:szCs w:val="28"/>
                <w:lang w:val="kk-KZ"/>
              </w:rPr>
              <w:t>. Әр сағат сайын машиналардың арасындағықашықтыө қанша уақытқа қысқарады?</w:t>
            </w:r>
          </w:p>
          <w:p w:rsidR="00863F84" w:rsidRPr="00863F84" w:rsidRDefault="00863F84" w:rsidP="00863F84">
            <w:pPr>
              <w:spacing w:line="256" w:lineRule="auto"/>
              <w:jc w:val="both"/>
              <w:rPr>
                <w:rFonts w:ascii="Times New Roman" w:hAnsi="Times New Roman" w:cs="Times New Roman"/>
                <w:sz w:val="28"/>
                <w:szCs w:val="28"/>
                <w:lang w:val="kk-KZ"/>
              </w:rPr>
            </w:pPr>
            <w:r w:rsidRPr="00863F84">
              <w:rPr>
                <w:rFonts w:ascii="Times New Roman" w:hAnsi="Times New Roman" w:cs="Times New Roman"/>
                <w:sz w:val="28"/>
                <w:szCs w:val="28"/>
                <w:lang w:val="kk-KZ"/>
              </w:rPr>
              <w:t>Бір-біріне қарама –қарсы бағытта қозғалу кезінде жақындау жылдамдығы жылдамдықтардың қосындысына тең болады.</w:t>
            </w:r>
          </w:p>
          <w:p w:rsidR="00863F84" w:rsidRPr="00863F84" w:rsidRDefault="00863F84" w:rsidP="00863F84">
            <w:pPr>
              <w:spacing w:line="256" w:lineRule="auto"/>
              <w:jc w:val="both"/>
              <w:rPr>
                <w:rFonts w:ascii="Times New Roman" w:hAnsi="Times New Roman" w:cs="Times New Roman"/>
                <w:sz w:val="28"/>
                <w:szCs w:val="28"/>
                <w:lang w:val="kk-KZ"/>
              </w:rPr>
            </w:pPr>
            <w:r w:rsidRPr="00863F84">
              <w:rPr>
                <w:rFonts w:ascii="Times New Roman" w:hAnsi="Times New Roman" w:cs="Times New Roman"/>
                <w:sz w:val="28"/>
                <w:szCs w:val="28"/>
                <w:lang w:val="kk-KZ"/>
              </w:rPr>
              <w:t xml:space="preserve">    60+40*100 км/сағ.-автокөліктердің жақындау жылдамдығы.</w:t>
            </w:r>
          </w:p>
          <w:p w:rsidR="00863F84" w:rsidRPr="00863F84" w:rsidRDefault="00863F84" w:rsidP="00863F84">
            <w:pPr>
              <w:spacing w:line="256" w:lineRule="auto"/>
              <w:jc w:val="both"/>
              <w:rPr>
                <w:rFonts w:ascii="Times New Roman" w:hAnsi="Times New Roman" w:cs="Times New Roman"/>
                <w:sz w:val="28"/>
                <w:szCs w:val="28"/>
                <w:lang w:val="kk-KZ"/>
              </w:rPr>
            </w:pPr>
            <w:r w:rsidRPr="00863F84">
              <w:rPr>
                <w:rFonts w:ascii="Times New Roman" w:hAnsi="Times New Roman" w:cs="Times New Roman"/>
                <w:i/>
                <w:sz w:val="28"/>
                <w:szCs w:val="28"/>
                <w:lang w:val="kk-KZ"/>
              </w:rPr>
              <w:t>V</w:t>
            </w:r>
            <w:r w:rsidRPr="00863F84">
              <w:rPr>
                <w:rFonts w:ascii="Times New Roman" w:hAnsi="Times New Roman" w:cs="Times New Roman"/>
                <w:i/>
                <w:sz w:val="28"/>
                <w:szCs w:val="28"/>
                <w:vertAlign w:val="subscript"/>
                <w:lang w:val="kk-KZ"/>
              </w:rPr>
              <w:t xml:space="preserve">1 + </w:t>
            </w:r>
            <w:r w:rsidRPr="00863F84">
              <w:rPr>
                <w:rFonts w:ascii="Times New Roman" w:hAnsi="Times New Roman" w:cs="Times New Roman"/>
                <w:i/>
                <w:sz w:val="28"/>
                <w:szCs w:val="28"/>
                <w:lang w:val="kk-KZ"/>
              </w:rPr>
              <w:t>V</w:t>
            </w:r>
            <w:r w:rsidRPr="00863F84">
              <w:rPr>
                <w:rFonts w:ascii="Times New Roman" w:hAnsi="Times New Roman" w:cs="Times New Roman"/>
                <w:i/>
                <w:sz w:val="28"/>
                <w:szCs w:val="28"/>
                <w:vertAlign w:val="subscript"/>
                <w:lang w:val="kk-KZ"/>
              </w:rPr>
              <w:t xml:space="preserve"> 2 </w:t>
            </w:r>
            <w:r w:rsidRPr="00863F84">
              <w:rPr>
                <w:rFonts w:ascii="Times New Roman" w:hAnsi="Times New Roman" w:cs="Times New Roman"/>
                <w:sz w:val="28"/>
                <w:szCs w:val="28"/>
                <w:lang w:val="kk-KZ"/>
              </w:rPr>
              <w:t xml:space="preserve">= </w:t>
            </w:r>
            <w:r w:rsidRPr="00863F84">
              <w:rPr>
                <w:rFonts w:ascii="Times New Roman" w:hAnsi="Times New Roman" w:cs="Times New Roman"/>
                <w:i/>
                <w:sz w:val="28"/>
                <w:szCs w:val="28"/>
                <w:vertAlign w:val="subscript"/>
                <w:lang w:val="kk-KZ"/>
              </w:rPr>
              <w:t xml:space="preserve"> </w:t>
            </w:r>
            <w:r w:rsidRPr="00863F84">
              <w:rPr>
                <w:rFonts w:ascii="Times New Roman" w:hAnsi="Times New Roman" w:cs="Times New Roman"/>
                <w:i/>
                <w:sz w:val="28"/>
                <w:szCs w:val="28"/>
                <w:lang w:val="kk-KZ"/>
              </w:rPr>
              <w:t>V</w:t>
            </w:r>
            <w:r w:rsidRPr="00863F84">
              <w:rPr>
                <w:rFonts w:ascii="Times New Roman" w:hAnsi="Times New Roman" w:cs="Times New Roman"/>
                <w:sz w:val="28"/>
                <w:szCs w:val="28"/>
                <w:lang w:val="kk-KZ"/>
              </w:rPr>
              <w:t xml:space="preserve"> жақ.</w:t>
            </w:r>
          </w:p>
          <w:p w:rsidR="00863F84" w:rsidRPr="00863F84" w:rsidRDefault="00863F84" w:rsidP="00863F84">
            <w:pPr>
              <w:spacing w:line="256" w:lineRule="auto"/>
              <w:jc w:val="both"/>
              <w:rPr>
                <w:rFonts w:ascii="Times New Roman" w:hAnsi="Times New Roman" w:cs="Times New Roman"/>
                <w:sz w:val="28"/>
                <w:szCs w:val="28"/>
                <w:lang w:val="kk-KZ"/>
              </w:rPr>
            </w:pPr>
            <w:r w:rsidRPr="00863F84">
              <w:rPr>
                <w:rFonts w:ascii="Times New Roman" w:hAnsi="Times New Roman" w:cs="Times New Roman"/>
                <w:sz w:val="28"/>
                <w:szCs w:val="28"/>
                <w:lang w:val="kk-KZ"/>
              </w:rPr>
              <w:t>Автокөліктердің қанша уақытта кездескенін білу үшін, алғашқы арақашықтықты жақындау жылдамдығына бөлу керек.</w:t>
            </w:r>
          </w:p>
          <w:p w:rsidR="00863F84" w:rsidRPr="00863F84" w:rsidRDefault="00863F84" w:rsidP="00863F84">
            <w:pPr>
              <w:spacing w:line="256" w:lineRule="auto"/>
              <w:jc w:val="both"/>
              <w:rPr>
                <w:rFonts w:ascii="Times New Roman" w:hAnsi="Times New Roman" w:cs="Times New Roman"/>
                <w:sz w:val="28"/>
                <w:szCs w:val="28"/>
                <w:lang w:val="kk-KZ"/>
              </w:rPr>
            </w:pPr>
            <w:r w:rsidRPr="00863F84">
              <w:rPr>
                <w:rFonts w:ascii="Times New Roman" w:hAnsi="Times New Roman" w:cs="Times New Roman"/>
                <w:sz w:val="28"/>
                <w:szCs w:val="28"/>
                <w:lang w:val="kk-KZ"/>
              </w:rPr>
              <w:t xml:space="preserve">    </w:t>
            </w:r>
            <w:r w:rsidRPr="00863F84">
              <w:rPr>
                <w:rFonts w:ascii="Times New Roman" w:hAnsi="Times New Roman" w:cs="Times New Roman"/>
                <w:sz w:val="28"/>
                <w:szCs w:val="28"/>
                <w:lang w:val="en-US"/>
              </w:rPr>
              <w:t>t</w:t>
            </w:r>
            <w:r w:rsidRPr="00863F84">
              <w:rPr>
                <w:rFonts w:ascii="Times New Roman" w:hAnsi="Times New Roman" w:cs="Times New Roman"/>
                <w:sz w:val="28"/>
                <w:szCs w:val="28"/>
                <w:lang w:val="kk-KZ"/>
              </w:rPr>
              <w:t xml:space="preserve"> </w:t>
            </w:r>
            <w:r w:rsidRPr="00863F84">
              <w:rPr>
                <w:rFonts w:ascii="Times New Roman" w:hAnsi="Times New Roman" w:cs="Times New Roman"/>
                <w:sz w:val="28"/>
                <w:szCs w:val="28"/>
                <w:lang w:val="en-US"/>
              </w:rPr>
              <w:t>=</w:t>
            </w:r>
            <w:r w:rsidRPr="00863F84">
              <w:rPr>
                <w:rFonts w:ascii="Times New Roman" w:hAnsi="Times New Roman" w:cs="Times New Roman"/>
                <w:sz w:val="28"/>
                <w:szCs w:val="28"/>
                <w:lang w:val="kk-KZ"/>
              </w:rPr>
              <w:t xml:space="preserve"> </w:t>
            </w:r>
            <w:r w:rsidRPr="00863F84">
              <w:rPr>
                <w:rFonts w:ascii="Times New Roman" w:hAnsi="Times New Roman" w:cs="Times New Roman"/>
                <w:sz w:val="28"/>
                <w:szCs w:val="28"/>
                <w:lang w:val="en-US"/>
              </w:rPr>
              <w:t>s</w:t>
            </w:r>
            <w:r w:rsidRPr="00863F84">
              <w:rPr>
                <w:rFonts w:ascii="Times New Roman" w:hAnsi="Times New Roman" w:cs="Times New Roman"/>
                <w:sz w:val="28"/>
                <w:szCs w:val="28"/>
                <w:lang w:val="kk-KZ"/>
              </w:rPr>
              <w:t xml:space="preserve"> : </w:t>
            </w:r>
            <w:r w:rsidRPr="00863F84">
              <w:rPr>
                <w:rFonts w:ascii="Times New Roman" w:hAnsi="Times New Roman" w:cs="Times New Roman"/>
                <w:sz w:val="28"/>
                <w:szCs w:val="28"/>
                <w:lang w:val="en-US"/>
              </w:rPr>
              <w:t>u            400</w:t>
            </w:r>
            <w:r w:rsidRPr="00863F84">
              <w:rPr>
                <w:rFonts w:ascii="Times New Roman" w:hAnsi="Times New Roman" w:cs="Times New Roman"/>
                <w:sz w:val="28"/>
                <w:szCs w:val="28"/>
                <w:lang w:val="kk-KZ"/>
              </w:rPr>
              <w:t xml:space="preserve"> : </w:t>
            </w:r>
            <w:r w:rsidRPr="00863F84">
              <w:rPr>
                <w:rFonts w:ascii="Times New Roman" w:hAnsi="Times New Roman" w:cs="Times New Roman"/>
                <w:sz w:val="28"/>
                <w:szCs w:val="28"/>
                <w:lang w:val="en-US"/>
              </w:rPr>
              <w:t>100</w:t>
            </w:r>
            <w:r w:rsidRPr="00863F84">
              <w:rPr>
                <w:rFonts w:ascii="Times New Roman" w:hAnsi="Times New Roman" w:cs="Times New Roman"/>
                <w:sz w:val="28"/>
                <w:szCs w:val="28"/>
                <w:lang w:val="kk-KZ"/>
              </w:rPr>
              <w:t xml:space="preserve"> </w:t>
            </w:r>
            <w:r w:rsidRPr="00863F84">
              <w:rPr>
                <w:rFonts w:ascii="Times New Roman" w:hAnsi="Times New Roman" w:cs="Times New Roman"/>
                <w:sz w:val="28"/>
                <w:szCs w:val="28"/>
                <w:lang w:val="en-US"/>
              </w:rPr>
              <w:t>=</w:t>
            </w:r>
            <w:r w:rsidRPr="00863F84">
              <w:rPr>
                <w:rFonts w:ascii="Times New Roman" w:hAnsi="Times New Roman" w:cs="Times New Roman"/>
                <w:sz w:val="28"/>
                <w:szCs w:val="28"/>
                <w:lang w:val="kk-KZ"/>
              </w:rPr>
              <w:t xml:space="preserve"> </w:t>
            </w:r>
            <w:r w:rsidRPr="00863F84">
              <w:rPr>
                <w:rFonts w:ascii="Times New Roman" w:hAnsi="Times New Roman" w:cs="Times New Roman"/>
                <w:sz w:val="28"/>
                <w:szCs w:val="28"/>
                <w:lang w:val="en-US"/>
              </w:rPr>
              <w:t>4</w:t>
            </w:r>
            <w:r w:rsidRPr="00863F84">
              <w:rPr>
                <w:rFonts w:ascii="Times New Roman" w:hAnsi="Times New Roman" w:cs="Times New Roman"/>
                <w:sz w:val="28"/>
                <w:szCs w:val="28"/>
                <w:lang w:val="kk-KZ"/>
              </w:rPr>
              <w:t>сағ.</w:t>
            </w:r>
          </w:p>
          <w:p w:rsidR="00863F84" w:rsidRPr="00863F84" w:rsidRDefault="00863F84" w:rsidP="00C26B5B">
            <w:pPr>
              <w:numPr>
                <w:ilvl w:val="0"/>
                <w:numId w:val="31"/>
              </w:numPr>
              <w:spacing w:after="0" w:line="256" w:lineRule="auto"/>
              <w:jc w:val="both"/>
              <w:rPr>
                <w:rFonts w:ascii="Times New Roman" w:hAnsi="Times New Roman" w:cs="Times New Roman"/>
                <w:sz w:val="28"/>
                <w:szCs w:val="28"/>
                <w:lang w:val="kk-KZ"/>
              </w:rPr>
            </w:pPr>
            <w:r w:rsidRPr="00863F84">
              <w:rPr>
                <w:rFonts w:ascii="Times New Roman" w:hAnsi="Times New Roman" w:cs="Times New Roman"/>
                <w:sz w:val="28"/>
                <w:szCs w:val="28"/>
                <w:lang w:val="kk-KZ"/>
              </w:rPr>
              <w:lastRenderedPageBreak/>
              <w:t>Оқулықпен жұмыс.    №2а. Есеп талданады. Оқушылар сызбаны сызып көрсетеді. Содан соң екі тәсілмен шығарылады. Тиімді тәсіл таңдалады.</w:t>
            </w:r>
          </w:p>
          <w:p w:rsidR="00863F84" w:rsidRPr="00863F84" w:rsidRDefault="00863F84" w:rsidP="00863F84">
            <w:pPr>
              <w:spacing w:line="256" w:lineRule="auto"/>
              <w:jc w:val="both"/>
              <w:rPr>
                <w:rFonts w:ascii="Times New Roman" w:hAnsi="Times New Roman" w:cs="Times New Roman"/>
                <w:sz w:val="28"/>
                <w:szCs w:val="28"/>
                <w:lang w:val="kk-KZ"/>
              </w:rPr>
            </w:pPr>
            <w:r w:rsidRPr="00863F84">
              <w:rPr>
                <w:rFonts w:ascii="Times New Roman" w:hAnsi="Times New Roman" w:cs="Times New Roman"/>
                <w:sz w:val="28"/>
                <w:szCs w:val="28"/>
                <w:lang w:val="kk-KZ"/>
              </w:rPr>
              <w:t>№2ә. Оқушылар өз бетімен орындайды.</w:t>
            </w:r>
          </w:p>
          <w:p w:rsidR="00863F84" w:rsidRPr="00863F84" w:rsidRDefault="00863F84" w:rsidP="00863F84">
            <w:pPr>
              <w:spacing w:line="256" w:lineRule="auto"/>
              <w:jc w:val="both"/>
              <w:rPr>
                <w:rFonts w:ascii="Times New Roman" w:hAnsi="Times New Roman" w:cs="Times New Roman"/>
                <w:sz w:val="28"/>
                <w:szCs w:val="28"/>
                <w:lang w:val="kk-KZ"/>
              </w:rPr>
            </w:pPr>
            <w:r w:rsidRPr="00863F84">
              <w:rPr>
                <w:rFonts w:ascii="Times New Roman" w:hAnsi="Times New Roman" w:cs="Times New Roman"/>
                <w:sz w:val="28"/>
                <w:szCs w:val="28"/>
                <w:lang w:val="kk-KZ"/>
              </w:rPr>
              <w:t xml:space="preserve">      №3 есепті шығару кезінде бұл есептер бір-біріне кері есептер болып табылатыны туралы қорытынды жасалады.</w:t>
            </w:r>
          </w:p>
        </w:tc>
      </w:tr>
      <w:tr w:rsidR="00863F84" w:rsidRPr="00863F84" w:rsidTr="00863F84">
        <w:trPr>
          <w:trHeight w:val="70"/>
        </w:trPr>
        <w:tc>
          <w:tcPr>
            <w:tcW w:w="2790" w:type="dxa"/>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b/>
                <w:sz w:val="28"/>
                <w:szCs w:val="28"/>
                <w:lang w:val="kk-KZ"/>
              </w:rPr>
            </w:pPr>
            <w:r w:rsidRPr="00863F84">
              <w:rPr>
                <w:rFonts w:ascii="Times New Roman" w:hAnsi="Times New Roman" w:cs="Times New Roman"/>
                <w:b/>
                <w:sz w:val="28"/>
                <w:szCs w:val="28"/>
                <w:lang w:val="kk-KZ"/>
              </w:rPr>
              <w:lastRenderedPageBreak/>
              <w:t>Сергіту сәті</w:t>
            </w:r>
          </w:p>
        </w:tc>
        <w:tc>
          <w:tcPr>
            <w:tcW w:w="4837" w:type="dxa"/>
            <w:gridSpan w:val="2"/>
            <w:tcBorders>
              <w:top w:val="single" w:sz="4" w:space="0" w:color="auto"/>
              <w:left w:val="single" w:sz="4" w:space="0" w:color="auto"/>
              <w:bottom w:val="single" w:sz="4" w:space="0" w:color="auto"/>
              <w:right w:val="single" w:sz="4" w:space="0" w:color="auto"/>
            </w:tcBorders>
          </w:tcPr>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«Қаражорға» биі</w:t>
            </w:r>
          </w:p>
        </w:tc>
        <w:tc>
          <w:tcPr>
            <w:tcW w:w="3528" w:type="dxa"/>
            <w:gridSpan w:val="2"/>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Оқушылар әуенге билеп,сергиді</w:t>
            </w:r>
          </w:p>
        </w:tc>
      </w:tr>
      <w:tr w:rsidR="00863F84" w:rsidRPr="00042A54" w:rsidTr="00863F84">
        <w:tc>
          <w:tcPr>
            <w:tcW w:w="2790" w:type="dxa"/>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b/>
                <w:sz w:val="28"/>
                <w:szCs w:val="28"/>
                <w:lang w:val="kk-KZ"/>
              </w:rPr>
            </w:pPr>
            <w:r w:rsidRPr="00863F84">
              <w:rPr>
                <w:rFonts w:ascii="Times New Roman" w:hAnsi="Times New Roman" w:cs="Times New Roman"/>
                <w:b/>
                <w:sz w:val="28"/>
                <w:szCs w:val="28"/>
                <w:lang w:val="kk-KZ"/>
              </w:rPr>
              <w:t>Ой толғаныс</w:t>
            </w:r>
          </w:p>
        </w:tc>
        <w:tc>
          <w:tcPr>
            <w:tcW w:w="8365" w:type="dxa"/>
            <w:gridSpan w:val="4"/>
            <w:tcBorders>
              <w:top w:val="single" w:sz="4" w:space="0" w:color="auto"/>
              <w:left w:val="single" w:sz="4" w:space="0" w:color="auto"/>
              <w:bottom w:val="single" w:sz="4" w:space="0" w:color="auto"/>
              <w:right w:val="single" w:sz="4" w:space="0" w:color="auto"/>
            </w:tcBorders>
          </w:tcPr>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b/>
                <w:bCs/>
                <w:sz w:val="28"/>
                <w:szCs w:val="28"/>
                <w:lang w:val="kk-KZ"/>
              </w:rPr>
              <w:t>Тапқыр тұтқын</w:t>
            </w:r>
          </w:p>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Бір патша тұтқынға түскен дұшпан әскеріне былай дейді: «Маған бірдеңе айт, егер айтқан сөзің өтірік болса атып өлтірткіземін, егер шын болса дарға асып өлтіртемін.» Сонда әлгі тұтқын бір нәрсе айтып, аман қалыпты. Тұтқын не айтты екен?</w:t>
            </w:r>
          </w:p>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 xml:space="preserve">Мені атып өлтірткізесің» депті. Егер оны атып өлтірсе, шындықты айтқан болатындықтан асып өлтірілуі қажет болады. Егер оны асып өлтіртсе өтірік айтқан болып, атып өлтірілуді қажет етер еді. </w:t>
            </w:r>
          </w:p>
        </w:tc>
      </w:tr>
      <w:tr w:rsidR="00863F84" w:rsidRPr="00863F84" w:rsidTr="00863F84">
        <w:tc>
          <w:tcPr>
            <w:tcW w:w="2790" w:type="dxa"/>
            <w:tcBorders>
              <w:top w:val="single" w:sz="4" w:space="0" w:color="auto"/>
              <w:left w:val="single" w:sz="4" w:space="0" w:color="auto"/>
              <w:bottom w:val="single" w:sz="4" w:space="0" w:color="auto"/>
              <w:right w:val="single" w:sz="4" w:space="0" w:color="auto"/>
            </w:tcBorders>
          </w:tcPr>
          <w:p w:rsidR="00863F84" w:rsidRPr="00863F84" w:rsidRDefault="00863F84" w:rsidP="00863F84">
            <w:pPr>
              <w:rPr>
                <w:rFonts w:ascii="Times New Roman" w:hAnsi="Times New Roman" w:cs="Times New Roman"/>
                <w:b/>
                <w:sz w:val="28"/>
                <w:szCs w:val="28"/>
                <w:lang w:val="kk-KZ"/>
              </w:rPr>
            </w:pPr>
            <w:r w:rsidRPr="00863F84">
              <w:rPr>
                <w:rFonts w:ascii="Times New Roman" w:hAnsi="Times New Roman" w:cs="Times New Roman"/>
                <w:b/>
                <w:sz w:val="28"/>
                <w:szCs w:val="28"/>
                <w:lang w:val="kk-KZ"/>
              </w:rPr>
              <w:t>Шығармашылыққа тапсырма</w:t>
            </w:r>
          </w:p>
        </w:tc>
        <w:tc>
          <w:tcPr>
            <w:tcW w:w="8365" w:type="dxa"/>
            <w:gridSpan w:val="4"/>
            <w:tcBorders>
              <w:top w:val="single" w:sz="4" w:space="0" w:color="auto"/>
              <w:left w:val="single" w:sz="4" w:space="0" w:color="auto"/>
              <w:bottom w:val="single" w:sz="4" w:space="0" w:color="auto"/>
              <w:right w:val="single" w:sz="4" w:space="0" w:color="auto"/>
            </w:tcBorders>
          </w:tcPr>
          <w:p w:rsidR="00863F84" w:rsidRPr="00863F84" w:rsidRDefault="00863F84" w:rsidP="00863F84">
            <w:pPr>
              <w:rPr>
                <w:rFonts w:ascii="Times New Roman" w:hAnsi="Times New Roman" w:cs="Times New Roman"/>
                <w:b/>
                <w:sz w:val="28"/>
                <w:szCs w:val="28"/>
                <w:lang w:val="kk-KZ"/>
              </w:rPr>
            </w:pPr>
            <w:r w:rsidRPr="00863F84">
              <w:rPr>
                <w:rFonts w:ascii="Times New Roman" w:hAnsi="Times New Roman" w:cs="Times New Roman"/>
                <w:sz w:val="28"/>
                <w:szCs w:val="28"/>
                <w:lang w:val="kk-KZ"/>
              </w:rPr>
              <w:t xml:space="preserve"> №4-№8 есептерді орындату.</w:t>
            </w:r>
            <w:r w:rsidRPr="00863F84">
              <w:rPr>
                <w:rFonts w:ascii="Times New Roman" w:hAnsi="Times New Roman" w:cs="Times New Roman"/>
                <w:b/>
                <w:sz w:val="28"/>
                <w:szCs w:val="28"/>
                <w:lang w:val="kk-KZ"/>
              </w:rPr>
              <w:t xml:space="preserve">  </w:t>
            </w:r>
            <w:r w:rsidRPr="00863F84">
              <w:rPr>
                <w:rFonts w:ascii="Times New Roman" w:hAnsi="Times New Roman" w:cs="Times New Roman"/>
                <w:sz w:val="28"/>
                <w:szCs w:val="28"/>
                <w:lang w:val="kk-KZ"/>
              </w:rPr>
              <w:t>№8.Теңдеу құрастыру.</w:t>
            </w:r>
          </w:p>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а.)  150 саны 50-ден қанша артық болса, 70-тен сонша артық болатын санды тап.</w:t>
            </w:r>
          </w:p>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 xml:space="preserve">                                         X :  70 = 150 :  50</w:t>
            </w:r>
          </w:p>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 xml:space="preserve">      ә.) 80 саны 10-нан қанша артық болса, 73-тен сонша кем санды тап.</w:t>
            </w:r>
          </w:p>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 xml:space="preserve">                                          73 – x = 80 – 10  </w:t>
            </w:r>
          </w:p>
        </w:tc>
      </w:tr>
      <w:tr w:rsidR="00863F84" w:rsidRPr="00863F84" w:rsidTr="00863F84">
        <w:tc>
          <w:tcPr>
            <w:tcW w:w="2790" w:type="dxa"/>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Үй тапсырмасы</w:t>
            </w:r>
          </w:p>
        </w:tc>
        <w:tc>
          <w:tcPr>
            <w:tcW w:w="4837" w:type="dxa"/>
            <w:gridSpan w:val="2"/>
            <w:tcBorders>
              <w:top w:val="single" w:sz="4" w:space="0" w:color="auto"/>
              <w:left w:val="single" w:sz="4" w:space="0" w:color="auto"/>
              <w:bottom w:val="single" w:sz="4" w:space="0" w:color="auto"/>
              <w:right w:val="single" w:sz="4" w:space="0" w:color="auto"/>
            </w:tcBorders>
          </w:tcPr>
          <w:p w:rsidR="00863F84" w:rsidRPr="00863F84" w:rsidRDefault="00863F84" w:rsidP="00863F84">
            <w:pPr>
              <w:shd w:val="clear" w:color="auto" w:fill="FFFFFF"/>
              <w:rPr>
                <w:rFonts w:ascii="Times New Roman" w:eastAsia="Times New Roman" w:hAnsi="Times New Roman" w:cs="Times New Roman"/>
                <w:sz w:val="28"/>
                <w:szCs w:val="28"/>
                <w:lang w:val="kk-KZ"/>
              </w:rPr>
            </w:pPr>
            <w:r w:rsidRPr="00863F84">
              <w:rPr>
                <w:rFonts w:ascii="Times New Roman" w:eastAsia="Times New Roman" w:hAnsi="Times New Roman" w:cs="Times New Roman"/>
                <w:sz w:val="28"/>
                <w:szCs w:val="28"/>
                <w:lang w:val="kk-KZ"/>
              </w:rPr>
              <w:t>.№7</w:t>
            </w:r>
            <w:r>
              <w:rPr>
                <w:rFonts w:ascii="Times New Roman" w:eastAsia="Times New Roman" w:hAnsi="Times New Roman" w:cs="Times New Roman"/>
                <w:sz w:val="28"/>
                <w:szCs w:val="28"/>
                <w:lang w:val="kk-KZ"/>
              </w:rPr>
              <w:t xml:space="preserve"> есеп</w:t>
            </w:r>
          </w:p>
        </w:tc>
        <w:tc>
          <w:tcPr>
            <w:tcW w:w="3528" w:type="dxa"/>
            <w:gridSpan w:val="2"/>
            <w:tcBorders>
              <w:top w:val="single" w:sz="4" w:space="0" w:color="auto"/>
              <w:left w:val="single" w:sz="4" w:space="0" w:color="auto"/>
              <w:bottom w:val="single" w:sz="4" w:space="0" w:color="auto"/>
              <w:right w:val="single" w:sz="4" w:space="0" w:color="auto"/>
            </w:tcBorders>
          </w:tcPr>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Оқушылар күнделіктеріне жазады</w:t>
            </w:r>
          </w:p>
        </w:tc>
      </w:tr>
      <w:tr w:rsidR="00863F84" w:rsidRPr="00863F84" w:rsidTr="00863F84">
        <w:tc>
          <w:tcPr>
            <w:tcW w:w="2790" w:type="dxa"/>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b/>
                <w:sz w:val="28"/>
                <w:szCs w:val="28"/>
                <w:lang w:val="kk-KZ"/>
              </w:rPr>
            </w:pPr>
            <w:r w:rsidRPr="00863F84">
              <w:rPr>
                <w:rFonts w:ascii="Times New Roman" w:hAnsi="Times New Roman" w:cs="Times New Roman"/>
                <w:b/>
                <w:sz w:val="28"/>
                <w:szCs w:val="28"/>
                <w:lang w:val="kk-KZ"/>
              </w:rPr>
              <w:t> Бағалау</w:t>
            </w:r>
          </w:p>
        </w:tc>
        <w:tc>
          <w:tcPr>
            <w:tcW w:w="4837" w:type="dxa"/>
            <w:gridSpan w:val="2"/>
            <w:vMerge w:val="restart"/>
            <w:tcBorders>
              <w:top w:val="single" w:sz="4" w:space="0" w:color="auto"/>
              <w:left w:val="single" w:sz="4" w:space="0" w:color="auto"/>
              <w:bottom w:val="single" w:sz="4" w:space="0" w:color="auto"/>
              <w:right w:val="single" w:sz="4" w:space="0" w:color="auto"/>
            </w:tcBorders>
          </w:tcPr>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Кері байланыс:«Екі жұлдыз, бір тілек»</w:t>
            </w:r>
          </w:p>
        </w:tc>
        <w:tc>
          <w:tcPr>
            <w:tcW w:w="3528" w:type="dxa"/>
            <w:gridSpan w:val="2"/>
            <w:vMerge w:val="restart"/>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sz w:val="28"/>
                <w:szCs w:val="28"/>
                <w:lang w:val="kk-KZ"/>
              </w:rPr>
            </w:pPr>
            <w:r w:rsidRPr="00863F84">
              <w:rPr>
                <w:rFonts w:ascii="Times New Roman" w:hAnsi="Times New Roman" w:cs="Times New Roman"/>
                <w:sz w:val="28"/>
                <w:szCs w:val="28"/>
                <w:lang w:val="kk-KZ"/>
              </w:rPr>
              <w:t>Бағалау парақшасын толтырады</w:t>
            </w:r>
          </w:p>
        </w:tc>
      </w:tr>
      <w:tr w:rsidR="00863F84" w:rsidRPr="00863F84" w:rsidTr="00863F84">
        <w:tc>
          <w:tcPr>
            <w:tcW w:w="2790" w:type="dxa"/>
            <w:tcBorders>
              <w:top w:val="single" w:sz="4" w:space="0" w:color="auto"/>
              <w:left w:val="single" w:sz="4" w:space="0" w:color="auto"/>
              <w:bottom w:val="single" w:sz="4" w:space="0" w:color="auto"/>
              <w:right w:val="single" w:sz="4" w:space="0" w:color="auto"/>
            </w:tcBorders>
            <w:hideMark/>
          </w:tcPr>
          <w:p w:rsidR="00863F84" w:rsidRPr="00863F84" w:rsidRDefault="00863F84" w:rsidP="00863F84">
            <w:pPr>
              <w:rPr>
                <w:rFonts w:ascii="Times New Roman" w:hAnsi="Times New Roman" w:cs="Times New Roman"/>
                <w:b/>
                <w:sz w:val="28"/>
                <w:szCs w:val="28"/>
                <w:lang w:val="kk-KZ"/>
              </w:rPr>
            </w:pPr>
            <w:r w:rsidRPr="00863F84">
              <w:rPr>
                <w:rFonts w:ascii="Times New Roman" w:hAnsi="Times New Roman" w:cs="Times New Roman"/>
                <w:b/>
                <w:sz w:val="28"/>
                <w:szCs w:val="28"/>
                <w:lang w:val="kk-KZ"/>
              </w:rPr>
              <w:t>Кеі байланыс</w:t>
            </w:r>
          </w:p>
        </w:tc>
        <w:tc>
          <w:tcPr>
            <w:tcW w:w="4837" w:type="dxa"/>
            <w:gridSpan w:val="2"/>
            <w:vMerge/>
            <w:tcBorders>
              <w:top w:val="single" w:sz="4" w:space="0" w:color="auto"/>
              <w:left w:val="single" w:sz="4" w:space="0" w:color="auto"/>
              <w:bottom w:val="single" w:sz="4" w:space="0" w:color="auto"/>
              <w:right w:val="single" w:sz="4" w:space="0" w:color="auto"/>
            </w:tcBorders>
            <w:vAlign w:val="center"/>
          </w:tcPr>
          <w:p w:rsidR="00863F84" w:rsidRPr="00863F84" w:rsidRDefault="00863F84" w:rsidP="00863F84">
            <w:pPr>
              <w:rPr>
                <w:rFonts w:ascii="Times New Roman" w:hAnsi="Times New Roman" w:cs="Times New Roman"/>
                <w:sz w:val="28"/>
                <w:szCs w:val="28"/>
                <w:lang w:val="kk-KZ"/>
              </w:rPr>
            </w:pPr>
          </w:p>
        </w:tc>
        <w:tc>
          <w:tcPr>
            <w:tcW w:w="3528" w:type="dxa"/>
            <w:gridSpan w:val="2"/>
            <w:vMerge/>
            <w:tcBorders>
              <w:top w:val="single" w:sz="4" w:space="0" w:color="auto"/>
              <w:left w:val="single" w:sz="4" w:space="0" w:color="auto"/>
              <w:bottom w:val="single" w:sz="4" w:space="0" w:color="auto"/>
              <w:right w:val="single" w:sz="4" w:space="0" w:color="auto"/>
            </w:tcBorders>
            <w:vAlign w:val="center"/>
            <w:hideMark/>
          </w:tcPr>
          <w:p w:rsidR="00863F84" w:rsidRPr="00863F84" w:rsidRDefault="00863F84" w:rsidP="00863F84">
            <w:pPr>
              <w:rPr>
                <w:rFonts w:ascii="Times New Roman" w:hAnsi="Times New Roman" w:cs="Times New Roman"/>
                <w:sz w:val="28"/>
                <w:szCs w:val="28"/>
                <w:lang w:val="kk-KZ"/>
              </w:rPr>
            </w:pPr>
          </w:p>
        </w:tc>
      </w:tr>
    </w:tbl>
    <w:p w:rsidR="00863F84" w:rsidRDefault="00863F84" w:rsidP="00C7080C">
      <w:pPr>
        <w:rPr>
          <w:rFonts w:ascii="Times New Roman" w:hAnsi="Times New Roman" w:cs="Times New Roman"/>
          <w:b/>
          <w:sz w:val="24"/>
          <w:szCs w:val="24"/>
          <w:lang w:val="kk-KZ"/>
        </w:rPr>
      </w:pPr>
    </w:p>
    <w:p w:rsidR="00863F84" w:rsidRDefault="00863F84" w:rsidP="00C7080C">
      <w:pPr>
        <w:rPr>
          <w:rFonts w:ascii="Times New Roman" w:hAnsi="Times New Roman" w:cs="Times New Roman"/>
          <w:b/>
          <w:sz w:val="24"/>
          <w:szCs w:val="24"/>
          <w:lang w:val="kk-KZ"/>
        </w:rPr>
      </w:pPr>
    </w:p>
    <w:p w:rsidR="00863F84" w:rsidRDefault="00863F84" w:rsidP="00C7080C">
      <w:pPr>
        <w:rPr>
          <w:rFonts w:ascii="Times New Roman" w:hAnsi="Times New Roman" w:cs="Times New Roman"/>
          <w:b/>
          <w:sz w:val="24"/>
          <w:szCs w:val="24"/>
          <w:lang w:val="kk-KZ"/>
        </w:rPr>
      </w:pPr>
    </w:p>
    <w:p w:rsidR="00863F84" w:rsidRDefault="00863F84" w:rsidP="00C7080C">
      <w:pPr>
        <w:rPr>
          <w:rFonts w:ascii="Times New Roman" w:hAnsi="Times New Roman" w:cs="Times New Roman"/>
          <w:b/>
          <w:sz w:val="24"/>
          <w:szCs w:val="24"/>
          <w:lang w:val="kk-KZ"/>
        </w:rPr>
      </w:pPr>
    </w:p>
    <w:p w:rsidR="00863F84" w:rsidRDefault="00863F84" w:rsidP="00C7080C">
      <w:pPr>
        <w:rPr>
          <w:rFonts w:ascii="Times New Roman" w:hAnsi="Times New Roman" w:cs="Times New Roman"/>
          <w:b/>
          <w:sz w:val="24"/>
          <w:szCs w:val="24"/>
          <w:lang w:val="kk-KZ"/>
        </w:rPr>
      </w:pPr>
    </w:p>
    <w:p w:rsidR="00863F84" w:rsidRDefault="00863F84" w:rsidP="00C7080C">
      <w:pPr>
        <w:rPr>
          <w:rFonts w:ascii="Times New Roman" w:hAnsi="Times New Roman" w:cs="Times New Roman"/>
          <w:b/>
          <w:sz w:val="24"/>
          <w:szCs w:val="24"/>
          <w:lang w:val="kk-KZ"/>
        </w:rPr>
      </w:pPr>
    </w:p>
    <w:p w:rsidR="00863F84" w:rsidRDefault="00863F84" w:rsidP="00C7080C">
      <w:pPr>
        <w:rPr>
          <w:rFonts w:ascii="Times New Roman" w:hAnsi="Times New Roman" w:cs="Times New Roman"/>
          <w:b/>
          <w:sz w:val="24"/>
          <w:szCs w:val="24"/>
          <w:lang w:val="kk-KZ"/>
        </w:rPr>
      </w:pPr>
    </w:p>
    <w:p w:rsidR="00863F84" w:rsidRDefault="00863F84" w:rsidP="00C7080C">
      <w:pPr>
        <w:rPr>
          <w:rFonts w:ascii="Times New Roman" w:hAnsi="Times New Roman" w:cs="Times New Roman"/>
          <w:b/>
          <w:sz w:val="24"/>
          <w:szCs w:val="24"/>
          <w:lang w:val="kk-KZ"/>
        </w:rPr>
      </w:pPr>
    </w:p>
    <w:tbl>
      <w:tblPr>
        <w:tblStyle w:val="a3"/>
        <w:tblW w:w="0" w:type="auto"/>
        <w:tblInd w:w="-856" w:type="dxa"/>
        <w:tblLayout w:type="fixed"/>
        <w:tblLook w:val="04A0" w:firstRow="1" w:lastRow="0" w:firstColumn="1" w:lastColumn="0" w:noHBand="0" w:noVBand="1"/>
      </w:tblPr>
      <w:tblGrid>
        <w:gridCol w:w="2452"/>
        <w:gridCol w:w="4324"/>
        <w:gridCol w:w="2569"/>
        <w:gridCol w:w="1931"/>
      </w:tblGrid>
      <w:tr w:rsidR="008A4954" w:rsidRPr="008A4954" w:rsidTr="008A4954">
        <w:tc>
          <w:tcPr>
            <w:tcW w:w="2452"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b/>
                <w:sz w:val="28"/>
                <w:szCs w:val="28"/>
                <w:lang w:val="kk-KZ"/>
              </w:rPr>
            </w:pPr>
            <w:r w:rsidRPr="008A4954">
              <w:rPr>
                <w:rFonts w:ascii="Times New Roman" w:hAnsi="Times New Roman" w:cs="Times New Roman"/>
                <w:b/>
                <w:sz w:val="28"/>
                <w:szCs w:val="28"/>
                <w:lang w:val="kk-KZ"/>
              </w:rPr>
              <w:t>Математика</w:t>
            </w:r>
          </w:p>
        </w:tc>
        <w:tc>
          <w:tcPr>
            <w:tcW w:w="4324"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b/>
                <w:sz w:val="28"/>
                <w:szCs w:val="28"/>
                <w:lang w:val="kk-KZ"/>
              </w:rPr>
              <w:t>Уақыты:</w:t>
            </w:r>
            <w:r w:rsidRPr="008A4954">
              <w:rPr>
                <w:rFonts w:ascii="Times New Roman" w:hAnsi="Times New Roman" w:cs="Times New Roman"/>
                <w:sz w:val="28"/>
                <w:szCs w:val="28"/>
                <w:lang w:val="kk-KZ"/>
              </w:rPr>
              <w:t xml:space="preserve">  25.11.16 ж     </w:t>
            </w:r>
          </w:p>
        </w:tc>
        <w:tc>
          <w:tcPr>
            <w:tcW w:w="2569"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 xml:space="preserve">Сынып 4 «А» </w:t>
            </w:r>
          </w:p>
        </w:tc>
        <w:tc>
          <w:tcPr>
            <w:tcW w:w="1931"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Г.Каиркулова.</w:t>
            </w:r>
          </w:p>
        </w:tc>
      </w:tr>
      <w:tr w:rsidR="008A4954" w:rsidRPr="008A4954" w:rsidTr="008A4954">
        <w:trPr>
          <w:trHeight w:val="382"/>
        </w:trPr>
        <w:tc>
          <w:tcPr>
            <w:tcW w:w="2452"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b/>
                <w:sz w:val="28"/>
                <w:szCs w:val="28"/>
                <w:lang w:val="kk-KZ"/>
              </w:rPr>
            </w:pPr>
            <w:r w:rsidRPr="008A4954">
              <w:rPr>
                <w:rFonts w:ascii="Times New Roman" w:hAnsi="Times New Roman" w:cs="Times New Roman"/>
                <w:b/>
                <w:sz w:val="28"/>
                <w:szCs w:val="28"/>
                <w:lang w:val="kk-KZ"/>
              </w:rPr>
              <w:lastRenderedPageBreak/>
              <w:t>Сабақтың тақырыбы</w:t>
            </w:r>
          </w:p>
        </w:tc>
        <w:tc>
          <w:tcPr>
            <w:tcW w:w="8824" w:type="dxa"/>
            <w:gridSpan w:val="3"/>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Өздік жұмыс №3</w:t>
            </w:r>
          </w:p>
        </w:tc>
      </w:tr>
      <w:tr w:rsidR="008A4954" w:rsidRPr="008A4954" w:rsidTr="008A4954">
        <w:tc>
          <w:tcPr>
            <w:tcW w:w="2452"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b/>
                <w:sz w:val="28"/>
                <w:szCs w:val="28"/>
                <w:lang w:val="kk-KZ"/>
              </w:rPr>
            </w:pPr>
            <w:r w:rsidRPr="008A4954">
              <w:rPr>
                <w:rFonts w:ascii="Times New Roman" w:hAnsi="Times New Roman" w:cs="Times New Roman"/>
                <w:b/>
                <w:sz w:val="28"/>
                <w:szCs w:val="28"/>
                <w:lang w:val="kk-KZ"/>
              </w:rPr>
              <w:t>Сілтеме</w:t>
            </w:r>
          </w:p>
        </w:tc>
        <w:tc>
          <w:tcPr>
            <w:tcW w:w="8824" w:type="dxa"/>
            <w:gridSpan w:val="3"/>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Математика   оқулығының әдістемесі,ғаламтор</w:t>
            </w:r>
          </w:p>
        </w:tc>
      </w:tr>
      <w:tr w:rsidR="008A4954" w:rsidRPr="00042A54" w:rsidTr="008A4954">
        <w:tc>
          <w:tcPr>
            <w:tcW w:w="2452"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b/>
                <w:sz w:val="28"/>
                <w:szCs w:val="28"/>
                <w:lang w:val="kk-KZ"/>
              </w:rPr>
            </w:pPr>
            <w:r w:rsidRPr="008A4954">
              <w:rPr>
                <w:rFonts w:ascii="Times New Roman" w:hAnsi="Times New Roman" w:cs="Times New Roman"/>
                <w:b/>
                <w:sz w:val="28"/>
                <w:szCs w:val="28"/>
                <w:lang w:val="kk-KZ"/>
              </w:rPr>
              <w:t>Сабақтың жабдығы</w:t>
            </w:r>
          </w:p>
        </w:tc>
        <w:tc>
          <w:tcPr>
            <w:tcW w:w="8824" w:type="dxa"/>
            <w:gridSpan w:val="3"/>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қосымша тапсырмалар жазылған үлестірмелер, кестелер</w:t>
            </w:r>
          </w:p>
        </w:tc>
      </w:tr>
      <w:tr w:rsidR="008A4954" w:rsidRPr="00042A54" w:rsidTr="008A4954">
        <w:trPr>
          <w:trHeight w:val="871"/>
        </w:trPr>
        <w:tc>
          <w:tcPr>
            <w:tcW w:w="2452" w:type="dxa"/>
            <w:vMerge w:val="restart"/>
            <w:tcBorders>
              <w:top w:val="single" w:sz="4" w:space="0" w:color="auto"/>
              <w:left w:val="single" w:sz="4" w:space="0" w:color="auto"/>
              <w:right w:val="single" w:sz="4" w:space="0" w:color="auto"/>
            </w:tcBorders>
          </w:tcPr>
          <w:p w:rsidR="008A4954" w:rsidRPr="008A4954" w:rsidRDefault="008A4954" w:rsidP="008A4954">
            <w:pPr>
              <w:rPr>
                <w:rFonts w:ascii="Times New Roman" w:hAnsi="Times New Roman" w:cs="Times New Roman"/>
                <w:b/>
                <w:sz w:val="28"/>
                <w:szCs w:val="28"/>
              </w:rPr>
            </w:pPr>
            <w:r w:rsidRPr="008A4954">
              <w:rPr>
                <w:rFonts w:ascii="Times New Roman" w:hAnsi="Times New Roman" w:cs="Times New Roman"/>
                <w:b/>
                <w:sz w:val="28"/>
                <w:szCs w:val="28"/>
              </w:rPr>
              <w:t>Жалпы мақсаттар</w:t>
            </w:r>
          </w:p>
          <w:p w:rsidR="008A4954" w:rsidRPr="008A4954" w:rsidRDefault="008A4954" w:rsidP="008A4954">
            <w:pPr>
              <w:rPr>
                <w:rFonts w:ascii="Times New Roman" w:hAnsi="Times New Roman" w:cs="Times New Roman"/>
                <w:b/>
                <w:sz w:val="28"/>
                <w:szCs w:val="28"/>
                <w:lang w:val="kk-KZ"/>
              </w:rPr>
            </w:pPr>
            <w:r w:rsidRPr="008A4954">
              <w:rPr>
                <w:rFonts w:ascii="Times New Roman" w:hAnsi="Times New Roman" w:cs="Times New Roman"/>
                <w:b/>
                <w:sz w:val="28"/>
                <w:szCs w:val="28"/>
              </w:rPr>
              <w:t>Оқыту  нәтижесі</w:t>
            </w:r>
          </w:p>
        </w:tc>
        <w:tc>
          <w:tcPr>
            <w:tcW w:w="8824" w:type="dxa"/>
            <w:gridSpan w:val="3"/>
            <w:tcBorders>
              <w:top w:val="single" w:sz="4" w:space="0" w:color="auto"/>
              <w:left w:val="single" w:sz="4" w:space="0" w:color="auto"/>
              <w:right w:val="single" w:sz="4" w:space="0" w:color="auto"/>
            </w:tcBorders>
            <w:hideMark/>
          </w:tcPr>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b/>
                <w:sz w:val="28"/>
                <w:szCs w:val="28"/>
                <w:lang w:val="kk-KZ"/>
              </w:rPr>
              <w:t>Мақсаты:</w:t>
            </w:r>
            <w:r w:rsidRPr="008A4954">
              <w:rPr>
                <w:rFonts w:ascii="Times New Roman" w:hAnsi="Times New Roman" w:cs="Times New Roman"/>
                <w:sz w:val="28"/>
                <w:szCs w:val="28"/>
                <w:lang w:val="kk-KZ"/>
              </w:rPr>
              <w:t xml:space="preserve"> жазбаша көбейту және бөлу (өтілген түрлері) кезіндегі амалдар тәсілін бекіту; қателерін анықтап, түзете алу дағдыларын дамыту.</w:t>
            </w:r>
          </w:p>
        </w:tc>
      </w:tr>
      <w:tr w:rsidR="008A4954" w:rsidRPr="008A4954" w:rsidTr="008A4954">
        <w:trPr>
          <w:trHeight w:val="70"/>
        </w:trPr>
        <w:tc>
          <w:tcPr>
            <w:tcW w:w="2452" w:type="dxa"/>
            <w:vMerge/>
            <w:tcBorders>
              <w:left w:val="single" w:sz="4" w:space="0" w:color="auto"/>
              <w:bottom w:val="single" w:sz="4" w:space="0" w:color="auto"/>
              <w:right w:val="single" w:sz="4" w:space="0" w:color="auto"/>
            </w:tcBorders>
            <w:vAlign w:val="center"/>
            <w:hideMark/>
          </w:tcPr>
          <w:p w:rsidR="008A4954" w:rsidRPr="008A4954" w:rsidRDefault="008A4954" w:rsidP="008A4954">
            <w:pPr>
              <w:rPr>
                <w:rFonts w:ascii="Times New Roman" w:hAnsi="Times New Roman" w:cs="Times New Roman"/>
                <w:b/>
                <w:sz w:val="28"/>
                <w:szCs w:val="28"/>
                <w:lang w:val="kk-KZ"/>
              </w:rPr>
            </w:pPr>
          </w:p>
        </w:tc>
        <w:tc>
          <w:tcPr>
            <w:tcW w:w="4324"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b/>
                <w:sz w:val="28"/>
                <w:szCs w:val="28"/>
                <w:lang w:val="kk-KZ"/>
              </w:rPr>
            </w:pPr>
            <w:r w:rsidRPr="008A4954">
              <w:rPr>
                <w:rFonts w:ascii="Times New Roman" w:hAnsi="Times New Roman" w:cs="Times New Roman"/>
                <w:b/>
                <w:sz w:val="28"/>
                <w:szCs w:val="28"/>
                <w:lang w:val="kk-KZ"/>
              </w:rPr>
              <w:t>Мұғалімнің әрекеті</w:t>
            </w:r>
          </w:p>
        </w:tc>
        <w:tc>
          <w:tcPr>
            <w:tcW w:w="4500" w:type="dxa"/>
            <w:gridSpan w:val="2"/>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b/>
                <w:sz w:val="28"/>
                <w:szCs w:val="28"/>
                <w:lang w:val="kk-KZ"/>
              </w:rPr>
            </w:pPr>
            <w:r w:rsidRPr="008A4954">
              <w:rPr>
                <w:rFonts w:ascii="Times New Roman" w:hAnsi="Times New Roman" w:cs="Times New Roman"/>
                <w:b/>
                <w:sz w:val="28"/>
                <w:szCs w:val="28"/>
                <w:lang w:val="kk-KZ"/>
              </w:rPr>
              <w:t>Оқушының әрекеті</w:t>
            </w:r>
          </w:p>
        </w:tc>
      </w:tr>
      <w:tr w:rsidR="008A4954" w:rsidRPr="008A4954" w:rsidTr="008A4954">
        <w:trPr>
          <w:trHeight w:val="475"/>
        </w:trPr>
        <w:tc>
          <w:tcPr>
            <w:tcW w:w="2452"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b/>
                <w:sz w:val="28"/>
                <w:szCs w:val="28"/>
                <w:lang w:val="kk-KZ"/>
              </w:rPr>
            </w:pPr>
            <w:r w:rsidRPr="008A4954">
              <w:rPr>
                <w:rFonts w:ascii="Times New Roman" w:hAnsi="Times New Roman" w:cs="Times New Roman"/>
                <w:b/>
                <w:sz w:val="28"/>
                <w:szCs w:val="28"/>
                <w:lang w:val="kk-KZ"/>
              </w:rPr>
              <w:t>Бағалау парақшасымен таныстыру</w:t>
            </w:r>
          </w:p>
        </w:tc>
        <w:tc>
          <w:tcPr>
            <w:tcW w:w="8824" w:type="dxa"/>
            <w:gridSpan w:val="3"/>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sz w:val="28"/>
                <w:szCs w:val="28"/>
                <w:lang w:val="kk-KZ"/>
              </w:rPr>
            </w:pPr>
          </w:p>
        </w:tc>
      </w:tr>
      <w:tr w:rsidR="008A4954" w:rsidRPr="008A4954" w:rsidTr="008A4954">
        <w:trPr>
          <w:trHeight w:val="475"/>
        </w:trPr>
        <w:tc>
          <w:tcPr>
            <w:tcW w:w="2452"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b/>
                <w:sz w:val="28"/>
                <w:szCs w:val="28"/>
                <w:lang w:val="kk-KZ"/>
              </w:rPr>
            </w:pPr>
            <w:r w:rsidRPr="008A4954">
              <w:rPr>
                <w:rFonts w:ascii="Times New Roman" w:hAnsi="Times New Roman" w:cs="Times New Roman"/>
                <w:b/>
                <w:sz w:val="28"/>
                <w:szCs w:val="28"/>
                <w:lang w:val="kk-KZ"/>
              </w:rPr>
              <w:t>Топқа бөлу</w:t>
            </w:r>
          </w:p>
        </w:tc>
        <w:tc>
          <w:tcPr>
            <w:tcW w:w="4324"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 xml:space="preserve">Оқушыларға кесілген суреттер  үлестіріледі. </w:t>
            </w:r>
          </w:p>
        </w:tc>
        <w:tc>
          <w:tcPr>
            <w:tcW w:w="4500" w:type="dxa"/>
            <w:gridSpan w:val="2"/>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8A4954" w:rsidRPr="00042A54" w:rsidTr="008A4954">
        <w:tc>
          <w:tcPr>
            <w:tcW w:w="2452"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b/>
                <w:sz w:val="28"/>
                <w:szCs w:val="28"/>
                <w:lang w:val="kk-KZ"/>
              </w:rPr>
            </w:pPr>
            <w:r w:rsidRPr="008A4954">
              <w:rPr>
                <w:rFonts w:ascii="Times New Roman" w:hAnsi="Times New Roman" w:cs="Times New Roman"/>
                <w:b/>
                <w:sz w:val="28"/>
                <w:szCs w:val="28"/>
                <w:lang w:val="kk-KZ"/>
              </w:rPr>
              <w:t>Ынтымақтастық атмосферасы</w:t>
            </w:r>
          </w:p>
        </w:tc>
        <w:tc>
          <w:tcPr>
            <w:tcW w:w="4324"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4500" w:type="dxa"/>
            <w:gridSpan w:val="2"/>
            <w:tcBorders>
              <w:top w:val="single" w:sz="4" w:space="0" w:color="auto"/>
              <w:left w:val="single" w:sz="4" w:space="0" w:color="auto"/>
              <w:bottom w:val="single" w:sz="4" w:space="0" w:color="auto"/>
              <w:right w:val="single" w:sz="4" w:space="0" w:color="auto"/>
            </w:tcBorders>
          </w:tcPr>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8A4954" w:rsidRPr="008A4954" w:rsidTr="008A4954">
        <w:trPr>
          <w:trHeight w:val="675"/>
        </w:trPr>
        <w:tc>
          <w:tcPr>
            <w:tcW w:w="2452" w:type="dxa"/>
            <w:tcBorders>
              <w:top w:val="single" w:sz="4" w:space="0" w:color="auto"/>
              <w:left w:val="single" w:sz="4" w:space="0" w:color="auto"/>
              <w:bottom w:val="single" w:sz="4" w:space="0" w:color="auto"/>
              <w:right w:val="single" w:sz="4" w:space="0" w:color="auto"/>
            </w:tcBorders>
          </w:tcPr>
          <w:p w:rsidR="008A4954" w:rsidRPr="008A4954" w:rsidRDefault="008A4954" w:rsidP="008A4954">
            <w:pPr>
              <w:rPr>
                <w:rFonts w:ascii="Times New Roman" w:hAnsi="Times New Roman" w:cs="Times New Roman"/>
                <w:b/>
                <w:sz w:val="28"/>
                <w:szCs w:val="28"/>
                <w:lang w:val="kk-KZ"/>
              </w:rPr>
            </w:pPr>
            <w:r w:rsidRPr="008A4954">
              <w:rPr>
                <w:rFonts w:ascii="Times New Roman" w:hAnsi="Times New Roman" w:cs="Times New Roman"/>
                <w:b/>
                <w:sz w:val="28"/>
                <w:szCs w:val="28"/>
                <w:lang w:val="kk-KZ"/>
              </w:rPr>
              <w:t>Үй тапсырмасын пысықтау</w:t>
            </w:r>
          </w:p>
          <w:p w:rsidR="008A4954" w:rsidRPr="008A4954" w:rsidRDefault="008A4954" w:rsidP="008A4954">
            <w:pPr>
              <w:rPr>
                <w:rFonts w:ascii="Times New Roman" w:hAnsi="Times New Roman" w:cs="Times New Roman"/>
                <w:b/>
                <w:sz w:val="28"/>
                <w:szCs w:val="28"/>
                <w:lang w:val="kk-KZ"/>
              </w:rPr>
            </w:pPr>
          </w:p>
        </w:tc>
        <w:tc>
          <w:tcPr>
            <w:tcW w:w="4324" w:type="dxa"/>
            <w:tcBorders>
              <w:top w:val="single" w:sz="4" w:space="0" w:color="auto"/>
              <w:left w:val="single" w:sz="4" w:space="0" w:color="auto"/>
              <w:bottom w:val="single" w:sz="4" w:space="0" w:color="auto"/>
              <w:right w:val="single" w:sz="4" w:space="0" w:color="auto"/>
            </w:tcBorders>
            <w:hideMark/>
          </w:tcPr>
          <w:tbl>
            <w:tblPr>
              <w:tblStyle w:val="a3"/>
              <w:tblW w:w="0" w:type="auto"/>
              <w:tblLayout w:type="fixed"/>
              <w:tblLook w:val="04A0" w:firstRow="1" w:lastRow="0" w:firstColumn="1" w:lastColumn="0" w:noHBand="0" w:noVBand="1"/>
            </w:tblPr>
            <w:tblGrid>
              <w:gridCol w:w="1013"/>
              <w:gridCol w:w="1013"/>
              <w:gridCol w:w="1013"/>
              <w:gridCol w:w="1014"/>
              <w:gridCol w:w="1014"/>
              <w:gridCol w:w="1014"/>
              <w:gridCol w:w="1014"/>
              <w:gridCol w:w="1014"/>
              <w:gridCol w:w="1014"/>
              <w:gridCol w:w="1014"/>
            </w:tblGrid>
            <w:tr w:rsidR="008A4954" w:rsidRPr="008A4954" w:rsidTr="008A4954">
              <w:tc>
                <w:tcPr>
                  <w:tcW w:w="1013" w:type="dxa"/>
                  <w:hideMark/>
                </w:tcPr>
                <w:p w:rsidR="008A4954" w:rsidRPr="008A4954" w:rsidRDefault="008A4954" w:rsidP="008A4954">
                  <w:pPr>
                    <w:spacing w:line="256" w:lineRule="auto"/>
                    <w:jc w:val="both"/>
                    <w:rPr>
                      <w:sz w:val="28"/>
                      <w:szCs w:val="28"/>
                      <w:lang w:val="kk-KZ"/>
                    </w:rPr>
                  </w:pPr>
                  <w:r w:rsidRPr="008A4954">
                    <w:rPr>
                      <w:sz w:val="28"/>
                      <w:szCs w:val="28"/>
                      <w:lang w:val="kk-KZ"/>
                    </w:rPr>
                    <w:t>2</w:t>
                  </w:r>
                </w:p>
              </w:tc>
              <w:tc>
                <w:tcPr>
                  <w:tcW w:w="1013" w:type="dxa"/>
                  <w:hideMark/>
                </w:tcPr>
                <w:p w:rsidR="008A4954" w:rsidRPr="008A4954" w:rsidRDefault="008A4954" w:rsidP="008A4954">
                  <w:pPr>
                    <w:spacing w:line="256" w:lineRule="auto"/>
                    <w:jc w:val="both"/>
                    <w:rPr>
                      <w:sz w:val="28"/>
                      <w:szCs w:val="28"/>
                      <w:lang w:val="kk-KZ"/>
                    </w:rPr>
                  </w:pPr>
                  <w:r w:rsidRPr="008A4954">
                    <w:rPr>
                      <w:sz w:val="28"/>
                      <w:szCs w:val="28"/>
                      <w:lang w:val="kk-KZ"/>
                    </w:rPr>
                    <w:t>8</w:t>
                  </w:r>
                </w:p>
              </w:tc>
              <w:tc>
                <w:tcPr>
                  <w:tcW w:w="1013" w:type="dxa"/>
                  <w:hideMark/>
                </w:tcPr>
                <w:p w:rsidR="008A4954" w:rsidRPr="008A4954" w:rsidRDefault="008A4954" w:rsidP="008A4954">
                  <w:pPr>
                    <w:spacing w:line="256" w:lineRule="auto"/>
                    <w:jc w:val="both"/>
                    <w:rPr>
                      <w:sz w:val="28"/>
                      <w:szCs w:val="28"/>
                      <w:lang w:val="kk-KZ"/>
                    </w:rPr>
                  </w:pPr>
                  <w:r w:rsidRPr="008A4954">
                    <w:rPr>
                      <w:sz w:val="28"/>
                      <w:szCs w:val="28"/>
                      <w:lang w:val="kk-KZ"/>
                    </w:rPr>
                    <w:t>14</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20</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26</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32</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38</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44</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50</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56</w:t>
                  </w:r>
                </w:p>
              </w:tc>
            </w:tr>
            <w:tr w:rsidR="008A4954" w:rsidRPr="008A4954" w:rsidTr="008A4954">
              <w:tc>
                <w:tcPr>
                  <w:tcW w:w="1013" w:type="dxa"/>
                  <w:hideMark/>
                </w:tcPr>
                <w:p w:rsidR="008A4954" w:rsidRPr="008A4954" w:rsidRDefault="008A4954" w:rsidP="008A4954">
                  <w:pPr>
                    <w:spacing w:line="256" w:lineRule="auto"/>
                    <w:jc w:val="both"/>
                    <w:rPr>
                      <w:sz w:val="28"/>
                      <w:szCs w:val="28"/>
                      <w:lang w:val="kk-KZ"/>
                    </w:rPr>
                  </w:pPr>
                  <w:r w:rsidRPr="008A4954">
                    <w:rPr>
                      <w:sz w:val="28"/>
                      <w:szCs w:val="28"/>
                      <w:lang w:val="kk-KZ"/>
                    </w:rPr>
                    <w:t>10</w:t>
                  </w:r>
                </w:p>
              </w:tc>
              <w:tc>
                <w:tcPr>
                  <w:tcW w:w="1013" w:type="dxa"/>
                  <w:hideMark/>
                </w:tcPr>
                <w:p w:rsidR="008A4954" w:rsidRPr="008A4954" w:rsidRDefault="008A4954" w:rsidP="008A4954">
                  <w:pPr>
                    <w:spacing w:line="256" w:lineRule="auto"/>
                    <w:jc w:val="both"/>
                    <w:rPr>
                      <w:sz w:val="28"/>
                      <w:szCs w:val="28"/>
                      <w:lang w:val="kk-KZ"/>
                    </w:rPr>
                  </w:pPr>
                  <w:r w:rsidRPr="008A4954">
                    <w:rPr>
                      <w:sz w:val="28"/>
                      <w:szCs w:val="28"/>
                      <w:lang w:val="kk-KZ"/>
                    </w:rPr>
                    <w:t>11</w:t>
                  </w:r>
                </w:p>
              </w:tc>
              <w:tc>
                <w:tcPr>
                  <w:tcW w:w="1013" w:type="dxa"/>
                  <w:hideMark/>
                </w:tcPr>
                <w:p w:rsidR="008A4954" w:rsidRPr="008A4954" w:rsidRDefault="008A4954" w:rsidP="008A4954">
                  <w:pPr>
                    <w:spacing w:line="256" w:lineRule="auto"/>
                    <w:jc w:val="both"/>
                    <w:rPr>
                      <w:sz w:val="28"/>
                      <w:szCs w:val="28"/>
                      <w:lang w:val="kk-KZ"/>
                    </w:rPr>
                  </w:pPr>
                  <w:r w:rsidRPr="008A4954">
                    <w:rPr>
                      <w:sz w:val="28"/>
                      <w:szCs w:val="28"/>
                      <w:lang w:val="kk-KZ"/>
                    </w:rPr>
                    <w:t>13</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16</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20</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25</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31</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38</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45</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53</w:t>
                  </w:r>
                </w:p>
              </w:tc>
            </w:tr>
            <w:tr w:rsidR="008A4954" w:rsidRPr="008A4954" w:rsidTr="008A4954">
              <w:tc>
                <w:tcPr>
                  <w:tcW w:w="1013" w:type="dxa"/>
                  <w:hideMark/>
                </w:tcPr>
                <w:p w:rsidR="008A4954" w:rsidRPr="008A4954" w:rsidRDefault="008A4954" w:rsidP="008A4954">
                  <w:pPr>
                    <w:spacing w:line="256" w:lineRule="auto"/>
                    <w:jc w:val="both"/>
                    <w:rPr>
                      <w:sz w:val="28"/>
                      <w:szCs w:val="28"/>
                      <w:lang w:val="kk-KZ"/>
                    </w:rPr>
                  </w:pPr>
                  <w:r w:rsidRPr="008A4954">
                    <w:rPr>
                      <w:sz w:val="28"/>
                      <w:szCs w:val="28"/>
                      <w:lang w:val="kk-KZ"/>
                    </w:rPr>
                    <w:t>20</w:t>
                  </w:r>
                </w:p>
              </w:tc>
              <w:tc>
                <w:tcPr>
                  <w:tcW w:w="1013" w:type="dxa"/>
                  <w:hideMark/>
                </w:tcPr>
                <w:p w:rsidR="008A4954" w:rsidRPr="008A4954" w:rsidRDefault="008A4954" w:rsidP="008A4954">
                  <w:pPr>
                    <w:spacing w:line="256" w:lineRule="auto"/>
                    <w:jc w:val="both"/>
                    <w:rPr>
                      <w:sz w:val="28"/>
                      <w:szCs w:val="28"/>
                      <w:lang w:val="kk-KZ"/>
                    </w:rPr>
                  </w:pPr>
                  <w:r w:rsidRPr="008A4954">
                    <w:rPr>
                      <w:sz w:val="28"/>
                      <w:szCs w:val="28"/>
                      <w:lang w:val="kk-KZ"/>
                    </w:rPr>
                    <w:t>13</w:t>
                  </w:r>
                </w:p>
              </w:tc>
              <w:tc>
                <w:tcPr>
                  <w:tcW w:w="1013" w:type="dxa"/>
                  <w:hideMark/>
                </w:tcPr>
                <w:p w:rsidR="008A4954" w:rsidRPr="008A4954" w:rsidRDefault="008A4954" w:rsidP="008A4954">
                  <w:pPr>
                    <w:spacing w:line="256" w:lineRule="auto"/>
                    <w:jc w:val="both"/>
                    <w:rPr>
                      <w:sz w:val="28"/>
                      <w:szCs w:val="28"/>
                      <w:lang w:val="kk-KZ"/>
                    </w:rPr>
                  </w:pPr>
                  <w:r w:rsidRPr="008A4954">
                    <w:rPr>
                      <w:sz w:val="28"/>
                      <w:szCs w:val="28"/>
                      <w:lang w:val="kk-KZ"/>
                    </w:rPr>
                    <w:t>30</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14</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40</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15</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50</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16</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60</w:t>
                  </w:r>
                </w:p>
              </w:tc>
              <w:tc>
                <w:tcPr>
                  <w:tcW w:w="1014" w:type="dxa"/>
                  <w:hideMark/>
                </w:tcPr>
                <w:p w:rsidR="008A4954" w:rsidRPr="008A4954" w:rsidRDefault="008A4954" w:rsidP="008A4954">
                  <w:pPr>
                    <w:spacing w:line="256" w:lineRule="auto"/>
                    <w:jc w:val="both"/>
                    <w:rPr>
                      <w:sz w:val="28"/>
                      <w:szCs w:val="28"/>
                      <w:lang w:val="kk-KZ"/>
                    </w:rPr>
                  </w:pPr>
                  <w:r w:rsidRPr="008A4954">
                    <w:rPr>
                      <w:sz w:val="28"/>
                      <w:szCs w:val="28"/>
                      <w:lang w:val="kk-KZ"/>
                    </w:rPr>
                    <w:t>17</w:t>
                  </w:r>
                </w:p>
              </w:tc>
            </w:tr>
          </w:tbl>
          <w:p w:rsidR="008A4954" w:rsidRPr="008A4954" w:rsidRDefault="008A4954" w:rsidP="008A4954">
            <w:pPr>
              <w:rPr>
                <w:rFonts w:ascii="Times New Roman" w:hAnsi="Times New Roman" w:cs="Times New Roman"/>
                <w:sz w:val="28"/>
                <w:szCs w:val="28"/>
                <w:lang w:val="kk-KZ"/>
              </w:rPr>
            </w:pPr>
          </w:p>
        </w:tc>
        <w:tc>
          <w:tcPr>
            <w:tcW w:w="4500" w:type="dxa"/>
            <w:gridSpan w:val="2"/>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Оқушылар ауызша орындайды</w:t>
            </w:r>
          </w:p>
        </w:tc>
      </w:tr>
      <w:tr w:rsidR="008A4954" w:rsidRPr="008A4954" w:rsidTr="008A4954">
        <w:trPr>
          <w:trHeight w:val="53"/>
        </w:trPr>
        <w:tc>
          <w:tcPr>
            <w:tcW w:w="2452"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b/>
                <w:sz w:val="28"/>
                <w:szCs w:val="28"/>
                <w:lang w:val="kk-KZ"/>
              </w:rPr>
            </w:pPr>
            <w:r w:rsidRPr="008A4954">
              <w:rPr>
                <w:rFonts w:ascii="Times New Roman" w:hAnsi="Times New Roman" w:cs="Times New Roman"/>
                <w:b/>
                <w:sz w:val="28"/>
                <w:szCs w:val="28"/>
                <w:lang w:val="kk-KZ"/>
              </w:rPr>
              <w:t>Жаңа сабақ</w:t>
            </w:r>
          </w:p>
        </w:tc>
        <w:tc>
          <w:tcPr>
            <w:tcW w:w="8824" w:type="dxa"/>
            <w:gridSpan w:val="3"/>
            <w:tcBorders>
              <w:top w:val="single" w:sz="4" w:space="0" w:color="auto"/>
              <w:left w:val="single" w:sz="4" w:space="0" w:color="auto"/>
              <w:bottom w:val="single" w:sz="4" w:space="0" w:color="auto"/>
              <w:right w:val="single" w:sz="4" w:space="0" w:color="auto"/>
            </w:tcBorders>
          </w:tcPr>
          <w:p w:rsidR="008A4954" w:rsidRPr="008A4954" w:rsidRDefault="008A4954" w:rsidP="008A4954">
            <w:pPr>
              <w:rPr>
                <w:rFonts w:ascii="Times New Roman" w:hAnsi="Times New Roman" w:cs="Times New Roman"/>
                <w:b/>
                <w:sz w:val="28"/>
                <w:szCs w:val="28"/>
                <w:lang w:val="kk-KZ"/>
              </w:rPr>
            </w:pPr>
          </w:p>
          <w:p w:rsidR="008A4954" w:rsidRPr="008A4954" w:rsidRDefault="008A4954" w:rsidP="008A4954">
            <w:pPr>
              <w:jc w:val="center"/>
              <w:rPr>
                <w:rFonts w:ascii="Times New Roman" w:hAnsi="Times New Roman" w:cs="Times New Roman"/>
                <w:b/>
                <w:sz w:val="28"/>
                <w:szCs w:val="28"/>
                <w:lang w:val="kk-KZ"/>
              </w:rPr>
            </w:pPr>
            <w:r w:rsidRPr="008A4954">
              <w:rPr>
                <w:rFonts w:ascii="Times New Roman" w:hAnsi="Times New Roman" w:cs="Times New Roman"/>
                <w:b/>
                <w:sz w:val="28"/>
                <w:szCs w:val="28"/>
                <w:lang w:val="kk-KZ"/>
              </w:rPr>
              <w:t>І нұсқа.</w:t>
            </w:r>
          </w:p>
          <w:p w:rsidR="008A4954" w:rsidRPr="008A4954" w:rsidRDefault="008A4954" w:rsidP="008A4954">
            <w:pPr>
              <w:numPr>
                <w:ilvl w:val="0"/>
                <w:numId w:val="1"/>
              </w:numPr>
              <w:spacing w:after="0" w:line="240" w:lineRule="auto"/>
              <w:rPr>
                <w:rFonts w:ascii="Times New Roman" w:hAnsi="Times New Roman" w:cs="Times New Roman"/>
                <w:sz w:val="28"/>
                <w:szCs w:val="28"/>
                <w:lang w:val="kk-KZ"/>
              </w:rPr>
            </w:pPr>
            <w:r w:rsidRPr="008A4954">
              <w:rPr>
                <w:rFonts w:ascii="Times New Roman" w:hAnsi="Times New Roman" w:cs="Times New Roman"/>
                <w:sz w:val="28"/>
                <w:szCs w:val="28"/>
                <w:lang w:val="kk-KZ"/>
              </w:rPr>
              <w:t>Мысалдарды баған түрінде шығар.</w:t>
            </w:r>
          </w:p>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 xml:space="preserve">8 600 ∙ 4 =  34 400                     3 888 : 3 = 1 296                                  48 162 : 3 =16 054 </w:t>
            </w:r>
          </w:p>
          <w:p w:rsidR="008A4954" w:rsidRPr="008A4954" w:rsidRDefault="008A4954" w:rsidP="008A4954">
            <w:pPr>
              <w:numPr>
                <w:ilvl w:val="0"/>
                <w:numId w:val="1"/>
              </w:numPr>
              <w:spacing w:after="0" w:line="240" w:lineRule="auto"/>
              <w:rPr>
                <w:rFonts w:ascii="Times New Roman" w:hAnsi="Times New Roman" w:cs="Times New Roman"/>
                <w:sz w:val="28"/>
                <w:szCs w:val="28"/>
                <w:lang w:val="kk-KZ"/>
              </w:rPr>
            </w:pPr>
            <w:r w:rsidRPr="008A4954">
              <w:rPr>
                <w:rFonts w:ascii="Times New Roman" w:hAnsi="Times New Roman" w:cs="Times New Roman"/>
                <w:sz w:val="28"/>
                <w:szCs w:val="28"/>
                <w:lang w:val="kk-KZ"/>
              </w:rPr>
              <w:t xml:space="preserve">Есепті шығар:    Сатуға 5 т қарбыз әкелінді. Бірінші күні </w:t>
            </w:r>
            <w:smartTag w:uri="urn:schemas-microsoft-com:office:smarttags" w:element="metricconverter">
              <w:smartTagPr>
                <w:attr w:name="ProductID" w:val="1 975 кг"/>
              </w:smartTagPr>
              <w:r w:rsidRPr="008A4954">
                <w:rPr>
                  <w:rFonts w:ascii="Times New Roman" w:hAnsi="Times New Roman" w:cs="Times New Roman"/>
                  <w:sz w:val="28"/>
                  <w:szCs w:val="28"/>
                  <w:lang w:val="kk-KZ"/>
                </w:rPr>
                <w:t>1 975 кг</w:t>
              </w:r>
            </w:smartTag>
            <w:r w:rsidRPr="008A4954">
              <w:rPr>
                <w:rFonts w:ascii="Times New Roman" w:hAnsi="Times New Roman" w:cs="Times New Roman"/>
                <w:sz w:val="28"/>
                <w:szCs w:val="28"/>
                <w:lang w:val="kk-KZ"/>
              </w:rPr>
              <w:t xml:space="preserve"> қарбыз сатылды, ал екінші күні </w:t>
            </w:r>
            <w:smartTag w:uri="urn:schemas-microsoft-com:office:smarttags" w:element="metricconverter">
              <w:smartTagPr>
                <w:attr w:name="ProductID" w:val="200 кг"/>
              </w:smartTagPr>
              <w:r w:rsidRPr="008A4954">
                <w:rPr>
                  <w:rFonts w:ascii="Times New Roman" w:hAnsi="Times New Roman" w:cs="Times New Roman"/>
                  <w:sz w:val="28"/>
                  <w:szCs w:val="28"/>
                  <w:lang w:val="kk-KZ"/>
                </w:rPr>
                <w:t>200 кг</w:t>
              </w:r>
            </w:smartTag>
            <w:r w:rsidRPr="008A4954">
              <w:rPr>
                <w:rFonts w:ascii="Times New Roman" w:hAnsi="Times New Roman" w:cs="Times New Roman"/>
                <w:sz w:val="28"/>
                <w:szCs w:val="28"/>
                <w:lang w:val="kk-KZ"/>
              </w:rPr>
              <w:t xml:space="preserve"> қарбыз артық сатылды, үшінші күні қарбыздың қалғаны сатылды. Үшінші күні неше килограмм қарбыз сатылды? </w:t>
            </w:r>
          </w:p>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 xml:space="preserve">Ш:   5 т = 5 000кг;          5 000 – (1 975 + (1 975 + 200)) = 850     Ж: үшінші күні 850кгсатылды. </w:t>
            </w:r>
          </w:p>
          <w:p w:rsidR="008A4954" w:rsidRPr="008A4954" w:rsidRDefault="008A4954" w:rsidP="008A4954">
            <w:pPr>
              <w:numPr>
                <w:ilvl w:val="0"/>
                <w:numId w:val="1"/>
              </w:numPr>
              <w:spacing w:after="0" w:line="240" w:lineRule="auto"/>
              <w:rPr>
                <w:rFonts w:ascii="Times New Roman" w:hAnsi="Times New Roman" w:cs="Times New Roman"/>
                <w:sz w:val="28"/>
                <w:szCs w:val="28"/>
                <w:lang w:val="kk-KZ"/>
              </w:rPr>
            </w:pPr>
            <w:r w:rsidRPr="008A4954">
              <w:rPr>
                <w:rFonts w:ascii="Times New Roman" w:hAnsi="Times New Roman" w:cs="Times New Roman"/>
                <w:sz w:val="28"/>
                <w:szCs w:val="28"/>
                <w:lang w:val="kk-KZ"/>
              </w:rPr>
              <w:t xml:space="preserve">Ені </w:t>
            </w:r>
            <w:smartTag w:uri="urn:schemas-microsoft-com:office:smarttags" w:element="metricconverter">
              <w:smartTagPr>
                <w:attr w:name="ProductID" w:val="6 см"/>
              </w:smartTagPr>
              <w:r w:rsidRPr="008A4954">
                <w:rPr>
                  <w:rFonts w:ascii="Times New Roman" w:hAnsi="Times New Roman" w:cs="Times New Roman"/>
                  <w:sz w:val="28"/>
                  <w:szCs w:val="28"/>
                  <w:lang w:val="kk-KZ"/>
                </w:rPr>
                <w:t>6 см</w:t>
              </w:r>
            </w:smartTag>
            <w:r w:rsidRPr="008A4954">
              <w:rPr>
                <w:rFonts w:ascii="Times New Roman" w:hAnsi="Times New Roman" w:cs="Times New Roman"/>
                <w:sz w:val="28"/>
                <w:szCs w:val="28"/>
                <w:lang w:val="kk-KZ"/>
              </w:rPr>
              <w:t>, ал ұзындығы 3см артық тіктөртбұрыш сыз. Бұл тіктөртбұрыштың периметрі мен ауданын тап.</w:t>
            </w:r>
          </w:p>
          <w:p w:rsidR="008A4954" w:rsidRPr="008A4954" w:rsidRDefault="008A4954" w:rsidP="008A4954">
            <w:pPr>
              <w:rPr>
                <w:rFonts w:ascii="Times New Roman" w:hAnsi="Times New Roman" w:cs="Times New Roman"/>
                <w:sz w:val="28"/>
                <w:szCs w:val="28"/>
                <w:vertAlign w:val="superscript"/>
                <w:lang w:val="kk-KZ"/>
              </w:rPr>
            </w:pPr>
            <w:r w:rsidRPr="008A4954">
              <w:rPr>
                <w:rFonts w:ascii="Times New Roman" w:hAnsi="Times New Roman" w:cs="Times New Roman"/>
                <w:sz w:val="28"/>
                <w:szCs w:val="28"/>
                <w:lang w:val="kk-KZ"/>
              </w:rPr>
              <w:t xml:space="preserve">  Р = (6см + (6 + 3)) ∙ 2 = 15см 2 = 30см                  S = 6см ∙ 9см = 54см</w:t>
            </w:r>
            <w:r w:rsidRPr="008A4954">
              <w:rPr>
                <w:rFonts w:ascii="Times New Roman" w:hAnsi="Times New Roman" w:cs="Times New Roman"/>
                <w:sz w:val="28"/>
                <w:szCs w:val="28"/>
                <w:vertAlign w:val="superscript"/>
                <w:lang w:val="kk-KZ"/>
              </w:rPr>
              <w:t>2</w:t>
            </w:r>
          </w:p>
          <w:p w:rsidR="008A4954" w:rsidRPr="008A4954" w:rsidRDefault="008A4954" w:rsidP="008A4954">
            <w:pPr>
              <w:numPr>
                <w:ilvl w:val="0"/>
                <w:numId w:val="1"/>
              </w:numPr>
              <w:spacing w:after="0" w:line="240" w:lineRule="auto"/>
              <w:rPr>
                <w:rFonts w:ascii="Times New Roman" w:hAnsi="Times New Roman" w:cs="Times New Roman"/>
                <w:sz w:val="28"/>
                <w:szCs w:val="28"/>
                <w:lang w:val="kk-KZ"/>
              </w:rPr>
            </w:pPr>
            <w:r w:rsidRPr="008A4954">
              <w:rPr>
                <w:rFonts w:ascii="Times New Roman" w:hAnsi="Times New Roman" w:cs="Times New Roman"/>
                <w:sz w:val="28"/>
                <w:szCs w:val="28"/>
                <w:lang w:val="kk-KZ"/>
              </w:rPr>
              <w:t xml:space="preserve">Салыстыр.       60 ц 40кг &gt; </w:t>
            </w:r>
            <w:smartTag w:uri="urn:schemas-microsoft-com:office:smarttags" w:element="metricconverter">
              <w:smartTagPr>
                <w:attr w:name="ProductID" w:val="640 кг"/>
              </w:smartTagPr>
              <w:r w:rsidRPr="008A4954">
                <w:rPr>
                  <w:rFonts w:ascii="Times New Roman" w:hAnsi="Times New Roman" w:cs="Times New Roman"/>
                  <w:sz w:val="28"/>
                  <w:szCs w:val="28"/>
                  <w:lang w:val="kk-KZ"/>
                </w:rPr>
                <w:t>640 кг</w:t>
              </w:r>
            </w:smartTag>
            <w:r>
              <w:rPr>
                <w:rFonts w:ascii="Times New Roman" w:hAnsi="Times New Roman" w:cs="Times New Roman"/>
                <w:sz w:val="28"/>
                <w:szCs w:val="28"/>
                <w:lang w:val="kk-KZ"/>
              </w:rPr>
              <w:t xml:space="preserve">               </w:t>
            </w:r>
            <w:r w:rsidRPr="008A4954">
              <w:rPr>
                <w:rFonts w:ascii="Times New Roman" w:hAnsi="Times New Roman" w:cs="Times New Roman"/>
                <w:sz w:val="28"/>
                <w:szCs w:val="28"/>
                <w:lang w:val="kk-KZ"/>
              </w:rPr>
              <w:t>15км 200м  &gt; 15 020м</w:t>
            </w:r>
          </w:p>
          <w:p w:rsidR="008A4954" w:rsidRPr="008A4954" w:rsidRDefault="008A4954" w:rsidP="008A4954">
            <w:pPr>
              <w:rPr>
                <w:rFonts w:ascii="Times New Roman" w:hAnsi="Times New Roman" w:cs="Times New Roman"/>
                <w:b/>
                <w:sz w:val="28"/>
                <w:szCs w:val="28"/>
                <w:lang w:val="kk-KZ"/>
              </w:rPr>
            </w:pPr>
          </w:p>
          <w:p w:rsidR="008A4954" w:rsidRPr="008A4954" w:rsidRDefault="008A4954" w:rsidP="008A4954">
            <w:pPr>
              <w:jc w:val="center"/>
              <w:rPr>
                <w:rFonts w:ascii="Times New Roman" w:hAnsi="Times New Roman" w:cs="Times New Roman"/>
                <w:b/>
                <w:sz w:val="28"/>
                <w:szCs w:val="28"/>
                <w:lang w:val="kk-KZ"/>
              </w:rPr>
            </w:pPr>
            <w:r w:rsidRPr="008A4954">
              <w:rPr>
                <w:rFonts w:ascii="Times New Roman" w:hAnsi="Times New Roman" w:cs="Times New Roman"/>
                <w:b/>
                <w:sz w:val="28"/>
                <w:szCs w:val="28"/>
                <w:lang w:val="kk-KZ"/>
              </w:rPr>
              <w:lastRenderedPageBreak/>
              <w:t>ІІ нұсқа.</w:t>
            </w:r>
          </w:p>
          <w:p w:rsidR="008A4954" w:rsidRPr="008A4954" w:rsidRDefault="008A4954" w:rsidP="008A4954">
            <w:pPr>
              <w:numPr>
                <w:ilvl w:val="0"/>
                <w:numId w:val="2"/>
              </w:numPr>
              <w:spacing w:after="0" w:line="240" w:lineRule="auto"/>
              <w:rPr>
                <w:rFonts w:ascii="Times New Roman" w:hAnsi="Times New Roman" w:cs="Times New Roman"/>
                <w:sz w:val="28"/>
                <w:szCs w:val="28"/>
                <w:lang w:val="kk-KZ"/>
              </w:rPr>
            </w:pPr>
            <w:r w:rsidRPr="008A4954">
              <w:rPr>
                <w:rFonts w:ascii="Times New Roman" w:hAnsi="Times New Roman" w:cs="Times New Roman"/>
                <w:sz w:val="28"/>
                <w:szCs w:val="28"/>
                <w:lang w:val="kk-KZ"/>
              </w:rPr>
              <w:t>Мысалдарды баған түрінде шығар.</w:t>
            </w:r>
          </w:p>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32</w:t>
            </w:r>
            <w:r>
              <w:rPr>
                <w:rFonts w:ascii="Times New Roman" w:hAnsi="Times New Roman" w:cs="Times New Roman"/>
                <w:sz w:val="28"/>
                <w:szCs w:val="28"/>
                <w:lang w:val="kk-KZ"/>
              </w:rPr>
              <w:t xml:space="preserve"> 007∙ 4 = 128 028         </w:t>
            </w:r>
            <w:r w:rsidRPr="008A4954">
              <w:rPr>
                <w:rFonts w:ascii="Times New Roman" w:hAnsi="Times New Roman" w:cs="Times New Roman"/>
                <w:sz w:val="28"/>
                <w:szCs w:val="28"/>
                <w:lang w:val="kk-KZ"/>
              </w:rPr>
              <w:t>2 509 ∙ 8 = 20 072                170 421 : 3 = 56 807</w:t>
            </w:r>
          </w:p>
          <w:p w:rsidR="008A4954" w:rsidRPr="008A4954" w:rsidRDefault="008A4954" w:rsidP="008A4954">
            <w:pPr>
              <w:numPr>
                <w:ilvl w:val="0"/>
                <w:numId w:val="2"/>
              </w:numPr>
              <w:spacing w:after="0" w:line="240" w:lineRule="auto"/>
              <w:rPr>
                <w:rFonts w:ascii="Times New Roman" w:hAnsi="Times New Roman" w:cs="Times New Roman"/>
                <w:sz w:val="28"/>
                <w:szCs w:val="28"/>
                <w:lang w:val="kk-KZ"/>
              </w:rPr>
            </w:pPr>
            <w:r w:rsidRPr="008A4954">
              <w:rPr>
                <w:rFonts w:ascii="Times New Roman" w:hAnsi="Times New Roman" w:cs="Times New Roman"/>
                <w:sz w:val="28"/>
                <w:szCs w:val="28"/>
                <w:lang w:val="kk-KZ"/>
              </w:rPr>
              <w:t>Есепті өрнек түрінде шығар.</w:t>
            </w:r>
          </w:p>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 xml:space="preserve">Қоймада 8т 8ц қызылша болды. Бірінші күні 1 183кг қызылшаны машинамен әкетті, екінші күні әкеткені одан </w:t>
            </w:r>
            <w:smartTag w:uri="urn:schemas-microsoft-com:office:smarttags" w:element="metricconverter">
              <w:smartTagPr>
                <w:attr w:name="ProductID" w:val="975 кг"/>
              </w:smartTagPr>
              <w:r w:rsidRPr="008A4954">
                <w:rPr>
                  <w:rFonts w:ascii="Times New Roman" w:hAnsi="Times New Roman" w:cs="Times New Roman"/>
                  <w:sz w:val="28"/>
                  <w:szCs w:val="28"/>
                  <w:lang w:val="kk-KZ"/>
                </w:rPr>
                <w:t>975 кг</w:t>
              </w:r>
            </w:smartTag>
            <w:r w:rsidRPr="008A4954">
              <w:rPr>
                <w:rFonts w:ascii="Times New Roman" w:hAnsi="Times New Roman" w:cs="Times New Roman"/>
                <w:sz w:val="28"/>
                <w:szCs w:val="28"/>
                <w:lang w:val="kk-KZ"/>
              </w:rPr>
              <w:t xml:space="preserve"> артық. Қоймада қанша қызылша қалды?</w:t>
            </w:r>
          </w:p>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Ш:     8 т 8 ц = 8 800кг;     8 800 – (1 183 + (1 183 + 975)) = 5 459 (кг)</w:t>
            </w:r>
          </w:p>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 xml:space="preserve">                                            Ж:  қоймада </w:t>
            </w:r>
            <w:smartTag w:uri="urn:schemas-microsoft-com:office:smarttags" w:element="metricconverter">
              <w:smartTagPr>
                <w:attr w:name="ProductID" w:val="5 459 кг"/>
              </w:smartTagPr>
              <w:r w:rsidRPr="008A4954">
                <w:rPr>
                  <w:rFonts w:ascii="Times New Roman" w:hAnsi="Times New Roman" w:cs="Times New Roman"/>
                  <w:sz w:val="28"/>
                  <w:szCs w:val="28"/>
                  <w:lang w:val="kk-KZ"/>
                </w:rPr>
                <w:t>5 459 кг</w:t>
              </w:r>
            </w:smartTag>
            <w:r w:rsidRPr="008A4954">
              <w:rPr>
                <w:rFonts w:ascii="Times New Roman" w:hAnsi="Times New Roman" w:cs="Times New Roman"/>
                <w:sz w:val="28"/>
                <w:szCs w:val="28"/>
                <w:lang w:val="kk-KZ"/>
              </w:rPr>
              <w:t xml:space="preserve"> қызылша қалды.  </w:t>
            </w:r>
          </w:p>
          <w:p w:rsidR="008A4954" w:rsidRPr="008A4954" w:rsidRDefault="008A4954" w:rsidP="008A4954">
            <w:pPr>
              <w:numPr>
                <w:ilvl w:val="0"/>
                <w:numId w:val="2"/>
              </w:numPr>
              <w:spacing w:after="0" w:line="240" w:lineRule="auto"/>
              <w:rPr>
                <w:rFonts w:ascii="Times New Roman" w:hAnsi="Times New Roman" w:cs="Times New Roman"/>
                <w:sz w:val="28"/>
                <w:szCs w:val="28"/>
                <w:lang w:val="kk-KZ"/>
              </w:rPr>
            </w:pPr>
            <w:r w:rsidRPr="008A4954">
              <w:rPr>
                <w:rFonts w:ascii="Times New Roman" w:hAnsi="Times New Roman" w:cs="Times New Roman"/>
                <w:sz w:val="28"/>
                <w:szCs w:val="28"/>
                <w:lang w:val="kk-KZ"/>
              </w:rPr>
              <w:t xml:space="preserve">Ені </w:t>
            </w:r>
            <w:smartTag w:uri="urn:schemas-microsoft-com:office:smarttags" w:element="metricconverter">
              <w:smartTagPr>
                <w:attr w:name="ProductID" w:val="5 см"/>
              </w:smartTagPr>
              <w:r w:rsidRPr="008A4954">
                <w:rPr>
                  <w:rFonts w:ascii="Times New Roman" w:hAnsi="Times New Roman" w:cs="Times New Roman"/>
                  <w:sz w:val="28"/>
                  <w:szCs w:val="28"/>
                  <w:lang w:val="kk-KZ"/>
                </w:rPr>
                <w:t>5 см</w:t>
              </w:r>
            </w:smartTag>
            <w:r w:rsidRPr="008A4954">
              <w:rPr>
                <w:rFonts w:ascii="Times New Roman" w:hAnsi="Times New Roman" w:cs="Times New Roman"/>
                <w:sz w:val="28"/>
                <w:szCs w:val="28"/>
                <w:lang w:val="kk-KZ"/>
              </w:rPr>
              <w:t>, ал ұзындығы одан 3см 5мм артық тіктөртбұрыш сыз. Оның периметрі мен ауданын тап.</w:t>
            </w:r>
          </w:p>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Р = (5см + (5см + 3см 5мм)) ∙ 2 = 13см 5мм ∙ 2 =27 см</w:t>
            </w:r>
          </w:p>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S = 5см ∙ 8см 5мм = 42см 5мм</w:t>
            </w:r>
          </w:p>
          <w:p w:rsidR="008A4954" w:rsidRPr="008A4954" w:rsidRDefault="008A4954" w:rsidP="008A4954">
            <w:pPr>
              <w:numPr>
                <w:ilvl w:val="0"/>
                <w:numId w:val="2"/>
              </w:numPr>
              <w:spacing w:after="0" w:line="240" w:lineRule="auto"/>
              <w:rPr>
                <w:rFonts w:ascii="Times New Roman" w:hAnsi="Times New Roman" w:cs="Times New Roman"/>
                <w:sz w:val="28"/>
                <w:szCs w:val="28"/>
                <w:lang w:val="kk-KZ"/>
              </w:rPr>
            </w:pPr>
            <w:r w:rsidRPr="008A4954">
              <w:rPr>
                <w:rFonts w:ascii="Times New Roman" w:hAnsi="Times New Roman" w:cs="Times New Roman"/>
                <w:sz w:val="28"/>
                <w:szCs w:val="28"/>
                <w:lang w:val="kk-KZ"/>
              </w:rPr>
              <w:t>Салыстыр.        6ц 40кг + 2ц 25кг  &gt;  640кг + 220кг</w:t>
            </w:r>
          </w:p>
          <w:p w:rsidR="008A4954" w:rsidRPr="008A4954" w:rsidRDefault="008A4954" w:rsidP="008A4954">
            <w:pPr>
              <w:rPr>
                <w:rFonts w:ascii="Times New Roman" w:hAnsi="Times New Roman" w:cs="Times New Roman"/>
                <w:sz w:val="28"/>
                <w:szCs w:val="28"/>
                <w:lang w:val="kk-KZ"/>
              </w:rPr>
            </w:pPr>
          </w:p>
        </w:tc>
      </w:tr>
      <w:tr w:rsidR="008A4954" w:rsidRPr="00042A54" w:rsidTr="008A4954">
        <w:trPr>
          <w:trHeight w:val="70"/>
        </w:trPr>
        <w:tc>
          <w:tcPr>
            <w:tcW w:w="2452"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b/>
                <w:sz w:val="28"/>
                <w:szCs w:val="28"/>
                <w:lang w:val="kk-KZ"/>
              </w:rPr>
            </w:pPr>
            <w:r w:rsidRPr="008A4954">
              <w:rPr>
                <w:rFonts w:ascii="Times New Roman" w:hAnsi="Times New Roman" w:cs="Times New Roman"/>
                <w:b/>
                <w:sz w:val="28"/>
                <w:szCs w:val="28"/>
                <w:lang w:val="kk-KZ"/>
              </w:rPr>
              <w:lastRenderedPageBreak/>
              <w:t>Сергіту сәті</w:t>
            </w:r>
          </w:p>
        </w:tc>
        <w:tc>
          <w:tcPr>
            <w:tcW w:w="4324" w:type="dxa"/>
            <w:tcBorders>
              <w:top w:val="single" w:sz="4" w:space="0" w:color="auto"/>
              <w:left w:val="single" w:sz="4" w:space="0" w:color="auto"/>
              <w:bottom w:val="single" w:sz="4" w:space="0" w:color="auto"/>
              <w:right w:val="single" w:sz="4" w:space="0" w:color="auto"/>
            </w:tcBorders>
          </w:tcPr>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 xml:space="preserve">Сергіту сәті </w:t>
            </w:r>
          </w:p>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b/>
                <w:sz w:val="28"/>
                <w:szCs w:val="28"/>
                <w:lang w:val="kk-KZ"/>
              </w:rPr>
              <w:t>«Көңілді қалпақ»</w:t>
            </w:r>
            <w:r w:rsidRPr="008A4954">
              <w:rPr>
                <w:rFonts w:ascii="Times New Roman" w:hAnsi="Times New Roman" w:cs="Times New Roman"/>
                <w:sz w:val="28"/>
                <w:szCs w:val="28"/>
                <w:lang w:val="kk-KZ"/>
              </w:rPr>
              <w:t xml:space="preserve"> ойыны</w:t>
            </w:r>
          </w:p>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br/>
              <w:t>Басына қалпақ түскен оқушы жеті байлықты табады табады.</w:t>
            </w:r>
          </w:p>
          <w:p w:rsidR="008A4954" w:rsidRPr="008A4954" w:rsidRDefault="008A4954" w:rsidP="008A4954">
            <w:pPr>
              <w:rPr>
                <w:rFonts w:ascii="Times New Roman" w:hAnsi="Times New Roman" w:cs="Times New Roman"/>
                <w:sz w:val="28"/>
                <w:szCs w:val="28"/>
                <w:lang w:val="kk-KZ"/>
              </w:rPr>
            </w:pPr>
          </w:p>
        </w:tc>
        <w:tc>
          <w:tcPr>
            <w:tcW w:w="4500" w:type="dxa"/>
            <w:gridSpan w:val="2"/>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Бірінші байлық - денсаулық.</w:t>
            </w:r>
            <w:r w:rsidRPr="008A4954">
              <w:rPr>
                <w:rFonts w:ascii="Times New Roman" w:hAnsi="Times New Roman" w:cs="Times New Roman"/>
                <w:sz w:val="28"/>
                <w:szCs w:val="28"/>
                <w:lang w:val="kk-KZ"/>
              </w:rPr>
              <w:br/>
              <w:t>Екінші байлық - еркіндік</w:t>
            </w:r>
            <w:r w:rsidRPr="008A4954">
              <w:rPr>
                <w:rFonts w:ascii="Times New Roman" w:hAnsi="Times New Roman" w:cs="Times New Roman"/>
                <w:sz w:val="28"/>
                <w:szCs w:val="28"/>
                <w:lang w:val="kk-KZ"/>
              </w:rPr>
              <w:br/>
              <w:t>Үшінші байлық - тіл байлық</w:t>
            </w:r>
            <w:r w:rsidRPr="008A4954">
              <w:rPr>
                <w:rFonts w:ascii="Times New Roman" w:hAnsi="Times New Roman" w:cs="Times New Roman"/>
                <w:sz w:val="28"/>
                <w:szCs w:val="28"/>
                <w:lang w:val="kk-KZ"/>
              </w:rPr>
              <w:br/>
              <w:t>Төртінші байлық - қайрат-күш</w:t>
            </w:r>
            <w:r w:rsidRPr="008A4954">
              <w:rPr>
                <w:rFonts w:ascii="Times New Roman" w:hAnsi="Times New Roman" w:cs="Times New Roman"/>
                <w:sz w:val="28"/>
                <w:szCs w:val="28"/>
                <w:lang w:val="kk-KZ"/>
              </w:rPr>
              <w:br/>
              <w:t>Бесінші байлық - ақ жаулық</w:t>
            </w:r>
            <w:r w:rsidRPr="008A4954">
              <w:rPr>
                <w:rFonts w:ascii="Times New Roman" w:hAnsi="Times New Roman" w:cs="Times New Roman"/>
                <w:sz w:val="28"/>
                <w:szCs w:val="28"/>
                <w:lang w:val="kk-KZ"/>
              </w:rPr>
              <w:br/>
              <w:t>Алтыншы байлық - балаңыз</w:t>
            </w:r>
            <w:r w:rsidRPr="008A4954">
              <w:rPr>
                <w:rFonts w:ascii="Times New Roman" w:hAnsi="Times New Roman" w:cs="Times New Roman"/>
                <w:sz w:val="28"/>
                <w:szCs w:val="28"/>
                <w:lang w:val="kk-KZ"/>
              </w:rPr>
              <w:br/>
              <w:t>Жетінші байлық - жүз саулық</w:t>
            </w:r>
          </w:p>
        </w:tc>
      </w:tr>
      <w:tr w:rsidR="008A4954" w:rsidRPr="008A4954" w:rsidTr="008A4954">
        <w:tc>
          <w:tcPr>
            <w:tcW w:w="2452"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b/>
                <w:sz w:val="28"/>
                <w:szCs w:val="28"/>
                <w:lang w:val="kk-KZ"/>
              </w:rPr>
            </w:pPr>
            <w:r w:rsidRPr="008A4954">
              <w:rPr>
                <w:rFonts w:ascii="Times New Roman" w:hAnsi="Times New Roman" w:cs="Times New Roman"/>
                <w:b/>
                <w:sz w:val="28"/>
                <w:szCs w:val="28"/>
                <w:lang w:val="kk-KZ"/>
              </w:rPr>
              <w:t>Ой толғаныс</w:t>
            </w:r>
          </w:p>
        </w:tc>
        <w:tc>
          <w:tcPr>
            <w:tcW w:w="4324" w:type="dxa"/>
            <w:tcBorders>
              <w:top w:val="single" w:sz="4" w:space="0" w:color="auto"/>
              <w:left w:val="single" w:sz="4" w:space="0" w:color="auto"/>
              <w:bottom w:val="single" w:sz="4" w:space="0" w:color="auto"/>
              <w:right w:val="single" w:sz="4" w:space="0" w:color="auto"/>
            </w:tcBorders>
          </w:tcPr>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БББ кестесі</w:t>
            </w:r>
          </w:p>
        </w:tc>
        <w:tc>
          <w:tcPr>
            <w:tcW w:w="4500" w:type="dxa"/>
            <w:gridSpan w:val="2"/>
            <w:tcBorders>
              <w:top w:val="single" w:sz="4" w:space="0" w:color="auto"/>
              <w:left w:val="single" w:sz="4" w:space="0" w:color="auto"/>
              <w:bottom w:val="single" w:sz="4" w:space="0" w:color="auto"/>
              <w:right w:val="single" w:sz="4" w:space="0" w:color="auto"/>
            </w:tcBorders>
          </w:tcPr>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Оқушылар толтырады</w:t>
            </w:r>
          </w:p>
        </w:tc>
      </w:tr>
      <w:tr w:rsidR="008A4954" w:rsidRPr="00042A54" w:rsidTr="008A4954">
        <w:tc>
          <w:tcPr>
            <w:tcW w:w="2452"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b/>
                <w:sz w:val="28"/>
                <w:szCs w:val="28"/>
                <w:lang w:val="kk-KZ"/>
              </w:rPr>
            </w:pPr>
            <w:r w:rsidRPr="008A4954">
              <w:rPr>
                <w:rFonts w:ascii="Times New Roman" w:hAnsi="Times New Roman" w:cs="Times New Roman"/>
                <w:b/>
                <w:sz w:val="28"/>
                <w:szCs w:val="28"/>
                <w:lang w:val="kk-KZ"/>
              </w:rPr>
              <w:t>Сабақты бекіту</w:t>
            </w:r>
          </w:p>
        </w:tc>
        <w:tc>
          <w:tcPr>
            <w:tcW w:w="4324" w:type="dxa"/>
            <w:tcBorders>
              <w:top w:val="single" w:sz="4" w:space="0" w:color="auto"/>
              <w:left w:val="single" w:sz="4" w:space="0" w:color="auto"/>
              <w:bottom w:val="single" w:sz="4" w:space="0" w:color="auto"/>
              <w:right w:val="single" w:sz="4" w:space="0" w:color="auto"/>
            </w:tcBorders>
          </w:tcPr>
          <w:p w:rsidR="008A4954" w:rsidRPr="008A4954" w:rsidRDefault="008A4954" w:rsidP="008A4954">
            <w:pPr>
              <w:rPr>
                <w:rFonts w:ascii="Times New Roman" w:hAnsi="Times New Roman" w:cs="Times New Roman"/>
                <w:bCs/>
                <w:sz w:val="28"/>
                <w:szCs w:val="28"/>
                <w:lang w:val="kk-KZ"/>
              </w:rPr>
            </w:pPr>
            <w:r w:rsidRPr="008A4954">
              <w:rPr>
                <w:rFonts w:ascii="Times New Roman" w:hAnsi="Times New Roman" w:cs="Times New Roman"/>
                <w:bCs/>
                <w:sz w:val="28"/>
                <w:szCs w:val="28"/>
                <w:lang w:val="kk-KZ"/>
              </w:rPr>
              <w:t xml:space="preserve">Бүгінгі сабақта біз не істедік? </w:t>
            </w:r>
          </w:p>
        </w:tc>
        <w:tc>
          <w:tcPr>
            <w:tcW w:w="4500" w:type="dxa"/>
            <w:gridSpan w:val="2"/>
            <w:tcBorders>
              <w:top w:val="single" w:sz="4" w:space="0" w:color="auto"/>
              <w:left w:val="single" w:sz="4" w:space="0" w:color="auto"/>
              <w:bottom w:val="single" w:sz="4" w:space="0" w:color="auto"/>
              <w:right w:val="single" w:sz="4" w:space="0" w:color="auto"/>
            </w:tcBorders>
          </w:tcPr>
          <w:p w:rsidR="008A4954" w:rsidRPr="008A4954" w:rsidRDefault="008A4954" w:rsidP="008A4954">
            <w:pPr>
              <w:rPr>
                <w:rFonts w:ascii="Times New Roman" w:hAnsi="Times New Roman" w:cs="Times New Roman"/>
                <w:bCs/>
                <w:sz w:val="28"/>
                <w:szCs w:val="28"/>
                <w:lang w:val="kk-KZ"/>
              </w:rPr>
            </w:pPr>
            <w:r w:rsidRPr="008A4954">
              <w:rPr>
                <w:rFonts w:ascii="Times New Roman" w:hAnsi="Times New Roman" w:cs="Times New Roman"/>
                <w:bCs/>
                <w:sz w:val="28"/>
                <w:szCs w:val="28"/>
                <w:lang w:val="kk-KZ"/>
              </w:rPr>
              <w:t>Саған қайсы тапсырма қиын болды?</w:t>
            </w:r>
          </w:p>
        </w:tc>
      </w:tr>
      <w:tr w:rsidR="008A4954" w:rsidRPr="008A4954" w:rsidTr="008A4954">
        <w:tc>
          <w:tcPr>
            <w:tcW w:w="2452"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b/>
                <w:sz w:val="28"/>
                <w:szCs w:val="28"/>
                <w:lang w:val="kk-KZ"/>
              </w:rPr>
            </w:pPr>
            <w:r w:rsidRPr="008A4954">
              <w:rPr>
                <w:rFonts w:ascii="Times New Roman" w:hAnsi="Times New Roman" w:cs="Times New Roman"/>
                <w:b/>
                <w:sz w:val="28"/>
                <w:szCs w:val="28"/>
                <w:lang w:val="kk-KZ"/>
              </w:rPr>
              <w:t>Үй тапсырмасы</w:t>
            </w:r>
          </w:p>
        </w:tc>
        <w:tc>
          <w:tcPr>
            <w:tcW w:w="4324"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shd w:val="clear" w:color="auto" w:fill="FFFFFF"/>
              <w:rPr>
                <w:rFonts w:ascii="Times New Roman" w:eastAsia="Times New Roman" w:hAnsi="Times New Roman" w:cs="Times New Roman"/>
                <w:sz w:val="28"/>
                <w:szCs w:val="28"/>
                <w:lang w:val="kk-KZ"/>
              </w:rPr>
            </w:pPr>
            <w:r w:rsidRPr="008A4954">
              <w:rPr>
                <w:rFonts w:ascii="Times New Roman" w:eastAsia="Times New Roman" w:hAnsi="Times New Roman" w:cs="Times New Roman"/>
                <w:sz w:val="28"/>
                <w:szCs w:val="28"/>
                <w:lang w:val="kk-KZ"/>
              </w:rPr>
              <w:t>Қайталау</w:t>
            </w:r>
          </w:p>
        </w:tc>
        <w:tc>
          <w:tcPr>
            <w:tcW w:w="4500" w:type="dxa"/>
            <w:gridSpan w:val="2"/>
            <w:tcBorders>
              <w:top w:val="single" w:sz="4" w:space="0" w:color="auto"/>
              <w:left w:val="single" w:sz="4" w:space="0" w:color="auto"/>
              <w:bottom w:val="single" w:sz="4" w:space="0" w:color="auto"/>
              <w:right w:val="single" w:sz="4" w:space="0" w:color="auto"/>
            </w:tcBorders>
          </w:tcPr>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Оқушылар күнделіктеріне жазады</w:t>
            </w:r>
          </w:p>
        </w:tc>
      </w:tr>
      <w:tr w:rsidR="008A4954" w:rsidRPr="008A4954" w:rsidTr="008A4954">
        <w:tc>
          <w:tcPr>
            <w:tcW w:w="2452"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b/>
                <w:sz w:val="28"/>
                <w:szCs w:val="28"/>
                <w:lang w:val="kk-KZ"/>
              </w:rPr>
            </w:pPr>
            <w:r w:rsidRPr="008A4954">
              <w:rPr>
                <w:rFonts w:ascii="Times New Roman" w:hAnsi="Times New Roman" w:cs="Times New Roman"/>
                <w:b/>
                <w:sz w:val="28"/>
                <w:szCs w:val="28"/>
                <w:lang w:val="kk-KZ"/>
              </w:rPr>
              <w:t> Бағалау</w:t>
            </w:r>
          </w:p>
        </w:tc>
        <w:tc>
          <w:tcPr>
            <w:tcW w:w="4324" w:type="dxa"/>
            <w:vMerge w:val="restart"/>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Бүгінгі сабақ ұнады ма?</w:t>
            </w:r>
            <w:r w:rsidRPr="008A4954">
              <w:rPr>
                <w:rFonts w:ascii="Times New Roman" w:hAnsi="Times New Roman" w:cs="Times New Roman"/>
                <w:sz w:val="28"/>
                <w:szCs w:val="28"/>
                <w:lang w:val="kk-KZ"/>
              </w:rPr>
              <w:br/>
              <w:t>Өз көңіл күйлерін стикерге жазу.</w:t>
            </w:r>
          </w:p>
        </w:tc>
        <w:tc>
          <w:tcPr>
            <w:tcW w:w="4500" w:type="dxa"/>
            <w:gridSpan w:val="2"/>
            <w:vMerge w:val="restart"/>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sz w:val="28"/>
                <w:szCs w:val="28"/>
                <w:lang w:val="kk-KZ"/>
              </w:rPr>
            </w:pPr>
            <w:r w:rsidRPr="008A4954">
              <w:rPr>
                <w:rFonts w:ascii="Times New Roman" w:hAnsi="Times New Roman" w:cs="Times New Roman"/>
                <w:sz w:val="28"/>
                <w:szCs w:val="28"/>
                <w:lang w:val="kk-KZ"/>
              </w:rPr>
              <w:t>Бағалау парақшасын толтырады</w:t>
            </w:r>
          </w:p>
        </w:tc>
      </w:tr>
      <w:tr w:rsidR="008A4954" w:rsidRPr="008A4954" w:rsidTr="008A4954">
        <w:tc>
          <w:tcPr>
            <w:tcW w:w="2452" w:type="dxa"/>
            <w:tcBorders>
              <w:top w:val="single" w:sz="4" w:space="0" w:color="auto"/>
              <w:left w:val="single" w:sz="4" w:space="0" w:color="auto"/>
              <w:bottom w:val="single" w:sz="4" w:space="0" w:color="auto"/>
              <w:right w:val="single" w:sz="4" w:space="0" w:color="auto"/>
            </w:tcBorders>
            <w:hideMark/>
          </w:tcPr>
          <w:p w:rsidR="008A4954" w:rsidRPr="008A4954" w:rsidRDefault="008A4954" w:rsidP="008A4954">
            <w:pPr>
              <w:rPr>
                <w:rFonts w:ascii="Times New Roman" w:hAnsi="Times New Roman" w:cs="Times New Roman"/>
                <w:b/>
                <w:sz w:val="28"/>
                <w:szCs w:val="28"/>
                <w:lang w:val="kk-KZ"/>
              </w:rPr>
            </w:pPr>
            <w:r w:rsidRPr="008A4954">
              <w:rPr>
                <w:rFonts w:ascii="Times New Roman" w:hAnsi="Times New Roman" w:cs="Times New Roman"/>
                <w:b/>
                <w:sz w:val="28"/>
                <w:szCs w:val="28"/>
                <w:lang w:val="kk-KZ"/>
              </w:rPr>
              <w:t>Кеі байланыс</w:t>
            </w:r>
          </w:p>
        </w:tc>
        <w:tc>
          <w:tcPr>
            <w:tcW w:w="4324" w:type="dxa"/>
            <w:vMerge/>
            <w:tcBorders>
              <w:top w:val="single" w:sz="4" w:space="0" w:color="auto"/>
              <w:left w:val="single" w:sz="4" w:space="0" w:color="auto"/>
              <w:bottom w:val="single" w:sz="4" w:space="0" w:color="auto"/>
              <w:right w:val="single" w:sz="4" w:space="0" w:color="auto"/>
            </w:tcBorders>
            <w:vAlign w:val="center"/>
            <w:hideMark/>
          </w:tcPr>
          <w:p w:rsidR="008A4954" w:rsidRPr="008A4954" w:rsidRDefault="008A4954" w:rsidP="008A4954">
            <w:pPr>
              <w:rPr>
                <w:rFonts w:ascii="Times New Roman" w:hAnsi="Times New Roman" w:cs="Times New Roman"/>
                <w:sz w:val="28"/>
                <w:szCs w:val="28"/>
                <w:lang w:val="kk-KZ"/>
              </w:rPr>
            </w:pPr>
          </w:p>
        </w:tc>
        <w:tc>
          <w:tcPr>
            <w:tcW w:w="4500" w:type="dxa"/>
            <w:gridSpan w:val="2"/>
            <w:vMerge/>
            <w:tcBorders>
              <w:top w:val="single" w:sz="4" w:space="0" w:color="auto"/>
              <w:left w:val="single" w:sz="4" w:space="0" w:color="auto"/>
              <w:bottom w:val="single" w:sz="4" w:space="0" w:color="auto"/>
              <w:right w:val="single" w:sz="4" w:space="0" w:color="auto"/>
            </w:tcBorders>
            <w:vAlign w:val="center"/>
            <w:hideMark/>
          </w:tcPr>
          <w:p w:rsidR="008A4954" w:rsidRPr="008A4954" w:rsidRDefault="008A4954" w:rsidP="008A4954">
            <w:pPr>
              <w:rPr>
                <w:rFonts w:ascii="Times New Roman" w:hAnsi="Times New Roman" w:cs="Times New Roman"/>
                <w:sz w:val="28"/>
                <w:szCs w:val="28"/>
                <w:lang w:val="kk-KZ"/>
              </w:rPr>
            </w:pPr>
          </w:p>
        </w:tc>
      </w:tr>
    </w:tbl>
    <w:p w:rsidR="008A4954" w:rsidRDefault="008A4954" w:rsidP="008A4954">
      <w:pPr>
        <w:rPr>
          <w:rFonts w:ascii="Times New Roman" w:hAnsi="Times New Roman" w:cs="Times New Roman"/>
          <w:sz w:val="28"/>
          <w:szCs w:val="28"/>
          <w:lang w:val="kk-KZ"/>
        </w:rPr>
      </w:pPr>
    </w:p>
    <w:p w:rsidR="008A4954" w:rsidRDefault="008A4954" w:rsidP="008A4954">
      <w:pPr>
        <w:rPr>
          <w:rFonts w:ascii="Times New Roman" w:hAnsi="Times New Roman" w:cs="Times New Roman"/>
          <w:sz w:val="28"/>
          <w:szCs w:val="28"/>
          <w:lang w:val="kk-KZ"/>
        </w:rPr>
      </w:pPr>
    </w:p>
    <w:p w:rsidR="008A4954" w:rsidRDefault="008A4954" w:rsidP="008A4954">
      <w:pPr>
        <w:rPr>
          <w:rFonts w:ascii="Times New Roman" w:hAnsi="Times New Roman" w:cs="Times New Roman"/>
          <w:sz w:val="28"/>
          <w:szCs w:val="28"/>
          <w:lang w:val="kk-KZ"/>
        </w:rPr>
      </w:pPr>
    </w:p>
    <w:p w:rsidR="008A4954" w:rsidRDefault="008A4954" w:rsidP="008A4954">
      <w:pPr>
        <w:rPr>
          <w:rFonts w:ascii="Times New Roman" w:hAnsi="Times New Roman" w:cs="Times New Roman"/>
          <w:sz w:val="28"/>
          <w:szCs w:val="28"/>
          <w:lang w:val="kk-KZ"/>
        </w:rPr>
      </w:pPr>
    </w:p>
    <w:p w:rsidR="008A4954" w:rsidRDefault="008A4954" w:rsidP="008A4954">
      <w:pPr>
        <w:rPr>
          <w:rFonts w:ascii="Times New Roman" w:hAnsi="Times New Roman" w:cs="Times New Roman"/>
          <w:sz w:val="28"/>
          <w:szCs w:val="28"/>
          <w:lang w:val="kk-KZ"/>
        </w:rPr>
      </w:pPr>
    </w:p>
    <w:p w:rsidR="008A4954" w:rsidRDefault="008A4954" w:rsidP="00C7080C">
      <w:pPr>
        <w:rPr>
          <w:rFonts w:ascii="Times New Roman" w:hAnsi="Times New Roman" w:cs="Times New Roman"/>
          <w:b/>
          <w:sz w:val="24"/>
          <w:szCs w:val="24"/>
          <w:lang w:val="kk-KZ"/>
        </w:rPr>
      </w:pPr>
    </w:p>
    <w:p w:rsidR="008A4954" w:rsidRDefault="008A4954" w:rsidP="00C7080C">
      <w:pPr>
        <w:rPr>
          <w:rFonts w:ascii="Times New Roman" w:hAnsi="Times New Roman" w:cs="Times New Roman"/>
          <w:b/>
          <w:sz w:val="24"/>
          <w:szCs w:val="24"/>
          <w:lang w:val="kk-KZ"/>
        </w:rPr>
      </w:pPr>
    </w:p>
    <w:tbl>
      <w:tblPr>
        <w:tblStyle w:val="a3"/>
        <w:tblW w:w="0" w:type="auto"/>
        <w:tblInd w:w="-856" w:type="dxa"/>
        <w:tblLook w:val="04A0" w:firstRow="1" w:lastRow="0" w:firstColumn="1" w:lastColumn="0" w:noHBand="0" w:noVBand="1"/>
      </w:tblPr>
      <w:tblGrid>
        <w:gridCol w:w="2790"/>
        <w:gridCol w:w="3256"/>
        <w:gridCol w:w="2287"/>
        <w:gridCol w:w="140"/>
        <w:gridCol w:w="2556"/>
      </w:tblGrid>
      <w:tr w:rsidR="00F27636" w:rsidRPr="00FD69EF" w:rsidTr="00FD69EF">
        <w:tc>
          <w:tcPr>
            <w:tcW w:w="2790" w:type="dxa"/>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b/>
                <w:sz w:val="28"/>
                <w:szCs w:val="28"/>
                <w:lang w:val="kk-KZ"/>
              </w:rPr>
            </w:pPr>
            <w:r w:rsidRPr="00FD69EF">
              <w:rPr>
                <w:rFonts w:ascii="Times New Roman" w:hAnsi="Times New Roman" w:cs="Times New Roman"/>
                <w:b/>
                <w:sz w:val="28"/>
                <w:szCs w:val="28"/>
                <w:lang w:val="kk-KZ"/>
              </w:rPr>
              <w:t>Математика</w:t>
            </w:r>
          </w:p>
        </w:tc>
        <w:tc>
          <w:tcPr>
            <w:tcW w:w="3256" w:type="dxa"/>
            <w:tcBorders>
              <w:top w:val="single" w:sz="4" w:space="0" w:color="auto"/>
              <w:left w:val="single" w:sz="4" w:space="0" w:color="auto"/>
              <w:bottom w:val="single" w:sz="4" w:space="0" w:color="auto"/>
              <w:right w:val="single" w:sz="4" w:space="0" w:color="auto"/>
            </w:tcBorders>
          </w:tcPr>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b/>
                <w:sz w:val="28"/>
                <w:szCs w:val="28"/>
                <w:lang w:val="kk-KZ"/>
              </w:rPr>
              <w:t>Уақыты:</w:t>
            </w:r>
            <w:r w:rsidRPr="00FD69EF">
              <w:rPr>
                <w:rFonts w:ascii="Times New Roman" w:hAnsi="Times New Roman" w:cs="Times New Roman"/>
                <w:sz w:val="28"/>
                <w:szCs w:val="28"/>
                <w:lang w:val="kk-KZ"/>
              </w:rPr>
              <w:t xml:space="preserve">  24.11.16 ж     </w:t>
            </w:r>
          </w:p>
        </w:tc>
        <w:tc>
          <w:tcPr>
            <w:tcW w:w="2427" w:type="dxa"/>
            <w:gridSpan w:val="2"/>
            <w:tcBorders>
              <w:top w:val="single" w:sz="4" w:space="0" w:color="auto"/>
              <w:left w:val="single" w:sz="4" w:space="0" w:color="auto"/>
              <w:bottom w:val="single" w:sz="4" w:space="0" w:color="auto"/>
              <w:right w:val="single" w:sz="4" w:space="0" w:color="auto"/>
            </w:tcBorders>
          </w:tcPr>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 xml:space="preserve">Сынып 4 «А» </w:t>
            </w:r>
          </w:p>
        </w:tc>
        <w:tc>
          <w:tcPr>
            <w:tcW w:w="2556" w:type="dxa"/>
            <w:tcBorders>
              <w:top w:val="single" w:sz="4" w:space="0" w:color="auto"/>
              <w:left w:val="single" w:sz="4" w:space="0" w:color="auto"/>
              <w:bottom w:val="single" w:sz="4" w:space="0" w:color="auto"/>
              <w:right w:val="single" w:sz="4" w:space="0" w:color="auto"/>
            </w:tcBorders>
          </w:tcPr>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Г.Каиркулова.</w:t>
            </w:r>
          </w:p>
        </w:tc>
      </w:tr>
      <w:tr w:rsidR="00F27636" w:rsidRPr="00042A54" w:rsidTr="00FD69EF">
        <w:trPr>
          <w:trHeight w:val="878"/>
        </w:trPr>
        <w:tc>
          <w:tcPr>
            <w:tcW w:w="2790" w:type="dxa"/>
            <w:tcBorders>
              <w:top w:val="single" w:sz="4" w:space="0" w:color="auto"/>
              <w:left w:val="single" w:sz="4" w:space="0" w:color="auto"/>
              <w:bottom w:val="single" w:sz="4" w:space="0" w:color="auto"/>
              <w:right w:val="single" w:sz="4" w:space="0" w:color="auto"/>
            </w:tcBorders>
          </w:tcPr>
          <w:p w:rsidR="00F27636" w:rsidRPr="00FD69EF" w:rsidRDefault="00F27636" w:rsidP="00F27636">
            <w:pPr>
              <w:rPr>
                <w:rFonts w:ascii="Times New Roman" w:hAnsi="Times New Roman" w:cs="Times New Roman"/>
                <w:b/>
                <w:sz w:val="28"/>
                <w:szCs w:val="28"/>
                <w:lang w:val="kk-KZ"/>
              </w:rPr>
            </w:pPr>
            <w:r w:rsidRPr="00FD69EF">
              <w:rPr>
                <w:rFonts w:ascii="Times New Roman" w:hAnsi="Times New Roman" w:cs="Times New Roman"/>
                <w:b/>
                <w:sz w:val="28"/>
                <w:szCs w:val="28"/>
                <w:lang w:val="kk-KZ"/>
              </w:rPr>
              <w:lastRenderedPageBreak/>
              <w:t>Сабақтың тақырыбы</w:t>
            </w:r>
          </w:p>
        </w:tc>
        <w:tc>
          <w:tcPr>
            <w:tcW w:w="8239" w:type="dxa"/>
            <w:gridSpan w:val="4"/>
            <w:tcBorders>
              <w:top w:val="single" w:sz="4" w:space="0" w:color="auto"/>
              <w:left w:val="single" w:sz="4" w:space="0" w:color="auto"/>
              <w:bottom w:val="single" w:sz="4" w:space="0" w:color="auto"/>
              <w:right w:val="single" w:sz="4" w:space="0" w:color="auto"/>
            </w:tcBorders>
          </w:tcPr>
          <w:p w:rsidR="00F27636" w:rsidRPr="00FD69EF" w:rsidRDefault="00F27636" w:rsidP="00F27636">
            <w:pPr>
              <w:rPr>
                <w:rFonts w:ascii="Times New Roman" w:hAnsi="Times New Roman" w:cs="Times New Roman"/>
                <w:b/>
                <w:sz w:val="28"/>
                <w:szCs w:val="28"/>
                <w:lang w:val="kk-KZ"/>
              </w:rPr>
            </w:pPr>
            <w:r w:rsidRPr="00FD69EF">
              <w:rPr>
                <w:rFonts w:ascii="Times New Roman" w:hAnsi="Times New Roman" w:cs="Times New Roman"/>
                <w:b/>
                <w:sz w:val="28"/>
                <w:szCs w:val="28"/>
                <w:lang w:val="kk-KZ"/>
              </w:rPr>
              <w:t xml:space="preserve">Нөлдермен аяқталатын сандарды жазбаша бөлу тәсілдері. </w:t>
            </w:r>
          </w:p>
        </w:tc>
      </w:tr>
      <w:tr w:rsidR="00F27636" w:rsidRPr="00FD69EF" w:rsidTr="00FD69EF">
        <w:tc>
          <w:tcPr>
            <w:tcW w:w="2790" w:type="dxa"/>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b/>
                <w:sz w:val="28"/>
                <w:szCs w:val="28"/>
                <w:lang w:val="kk-KZ"/>
              </w:rPr>
            </w:pPr>
            <w:r w:rsidRPr="00FD69EF">
              <w:rPr>
                <w:rFonts w:ascii="Times New Roman" w:hAnsi="Times New Roman" w:cs="Times New Roman"/>
                <w:b/>
                <w:sz w:val="28"/>
                <w:szCs w:val="28"/>
                <w:lang w:val="kk-KZ"/>
              </w:rPr>
              <w:t>Сілтеме</w:t>
            </w:r>
          </w:p>
        </w:tc>
        <w:tc>
          <w:tcPr>
            <w:tcW w:w="8239" w:type="dxa"/>
            <w:gridSpan w:val="4"/>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Математика   оқулығының әдістемесі,ғаламтор</w:t>
            </w:r>
          </w:p>
        </w:tc>
      </w:tr>
      <w:tr w:rsidR="00F27636" w:rsidRPr="00042A54" w:rsidTr="00FD69EF">
        <w:tc>
          <w:tcPr>
            <w:tcW w:w="2790" w:type="dxa"/>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b/>
                <w:sz w:val="28"/>
                <w:szCs w:val="28"/>
                <w:lang w:val="kk-KZ"/>
              </w:rPr>
            </w:pPr>
            <w:r w:rsidRPr="00FD69EF">
              <w:rPr>
                <w:rFonts w:ascii="Times New Roman" w:hAnsi="Times New Roman" w:cs="Times New Roman"/>
                <w:b/>
                <w:sz w:val="28"/>
                <w:szCs w:val="28"/>
                <w:lang w:val="kk-KZ"/>
              </w:rPr>
              <w:t>Сабақтың жабдығы</w:t>
            </w:r>
          </w:p>
        </w:tc>
        <w:tc>
          <w:tcPr>
            <w:tcW w:w="8239" w:type="dxa"/>
            <w:gridSpan w:val="4"/>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қосымша тапсырмалар жазылған үлестірмелер, кестелер</w:t>
            </w:r>
          </w:p>
        </w:tc>
      </w:tr>
      <w:tr w:rsidR="00F27636" w:rsidRPr="00FD69EF" w:rsidTr="00FD69EF">
        <w:trPr>
          <w:trHeight w:val="595"/>
        </w:trPr>
        <w:tc>
          <w:tcPr>
            <w:tcW w:w="2790" w:type="dxa"/>
            <w:vMerge w:val="restart"/>
            <w:tcBorders>
              <w:top w:val="single" w:sz="4" w:space="0" w:color="auto"/>
              <w:left w:val="single" w:sz="4" w:space="0" w:color="auto"/>
              <w:right w:val="single" w:sz="4" w:space="0" w:color="auto"/>
            </w:tcBorders>
          </w:tcPr>
          <w:p w:rsidR="00F27636" w:rsidRPr="00FD69EF" w:rsidRDefault="00F27636" w:rsidP="00F27636">
            <w:pPr>
              <w:rPr>
                <w:rFonts w:ascii="Times New Roman" w:hAnsi="Times New Roman" w:cs="Times New Roman"/>
                <w:b/>
                <w:sz w:val="28"/>
                <w:szCs w:val="28"/>
              </w:rPr>
            </w:pPr>
            <w:r w:rsidRPr="00FD69EF">
              <w:rPr>
                <w:rFonts w:ascii="Times New Roman" w:hAnsi="Times New Roman" w:cs="Times New Roman"/>
                <w:b/>
                <w:sz w:val="28"/>
                <w:szCs w:val="28"/>
              </w:rPr>
              <w:t>Жалпы мақсаттар</w:t>
            </w:r>
          </w:p>
          <w:p w:rsidR="00F27636" w:rsidRPr="00FD69EF" w:rsidRDefault="00F27636" w:rsidP="00F27636">
            <w:pPr>
              <w:rPr>
                <w:rFonts w:ascii="Times New Roman" w:hAnsi="Times New Roman" w:cs="Times New Roman"/>
                <w:b/>
                <w:sz w:val="28"/>
                <w:szCs w:val="28"/>
                <w:lang w:val="kk-KZ"/>
              </w:rPr>
            </w:pPr>
            <w:r w:rsidRPr="00FD69EF">
              <w:rPr>
                <w:rFonts w:ascii="Times New Roman" w:hAnsi="Times New Roman" w:cs="Times New Roman"/>
                <w:b/>
                <w:sz w:val="28"/>
                <w:szCs w:val="28"/>
              </w:rPr>
              <w:t>Оқыту  нәтижесі</w:t>
            </w:r>
          </w:p>
        </w:tc>
        <w:tc>
          <w:tcPr>
            <w:tcW w:w="8239" w:type="dxa"/>
            <w:gridSpan w:val="4"/>
            <w:tcBorders>
              <w:top w:val="single" w:sz="4" w:space="0" w:color="auto"/>
              <w:left w:val="single" w:sz="4" w:space="0" w:color="auto"/>
              <w:right w:val="single" w:sz="4" w:space="0" w:color="auto"/>
            </w:tcBorders>
          </w:tcPr>
          <w:p w:rsidR="00F27636" w:rsidRPr="00FD69EF" w:rsidRDefault="00F27636" w:rsidP="00F27636">
            <w:pPr>
              <w:jc w:val="both"/>
              <w:rPr>
                <w:rFonts w:ascii="Times New Roman" w:eastAsia="Times New Roman" w:hAnsi="Times New Roman" w:cs="Times New Roman"/>
                <w:sz w:val="28"/>
                <w:szCs w:val="28"/>
                <w:lang w:val="kk-KZ" w:eastAsia="ru-RU"/>
              </w:rPr>
            </w:pPr>
            <w:r w:rsidRPr="00FD69EF">
              <w:rPr>
                <w:rFonts w:ascii="Times New Roman" w:eastAsia="Times New Roman" w:hAnsi="Times New Roman" w:cs="Times New Roman"/>
                <w:sz w:val="28"/>
                <w:szCs w:val="28"/>
                <w:lang w:val="kk-KZ" w:eastAsia="ru-RU"/>
              </w:rPr>
              <w:t>1. Көп таңбалы сандарды ауызша көбейту жне бөлу тәсілдерін үйрету, 2. Есепті өздігінен талдап шығара білуге дағдыландыру, ойлау, сте сақтау қабілеттерін дамыту;  3. Ұқыптылыққа тәрбиелеу</w:t>
            </w:r>
          </w:p>
        </w:tc>
      </w:tr>
      <w:tr w:rsidR="00F27636" w:rsidRPr="00FD69EF" w:rsidTr="00FD69EF">
        <w:trPr>
          <w:trHeight w:val="70"/>
        </w:trPr>
        <w:tc>
          <w:tcPr>
            <w:tcW w:w="0" w:type="auto"/>
            <w:vMerge/>
            <w:tcBorders>
              <w:left w:val="single" w:sz="4" w:space="0" w:color="auto"/>
              <w:bottom w:val="single" w:sz="4" w:space="0" w:color="auto"/>
              <w:right w:val="single" w:sz="4" w:space="0" w:color="auto"/>
            </w:tcBorders>
            <w:vAlign w:val="center"/>
            <w:hideMark/>
          </w:tcPr>
          <w:p w:rsidR="00F27636" w:rsidRPr="00FD69EF" w:rsidRDefault="00F27636" w:rsidP="00F27636">
            <w:pPr>
              <w:rPr>
                <w:rFonts w:ascii="Times New Roman" w:hAnsi="Times New Roman" w:cs="Times New Roman"/>
                <w:b/>
                <w:sz w:val="28"/>
                <w:szCs w:val="28"/>
                <w:lang w:val="kk-KZ"/>
              </w:rPr>
            </w:pPr>
          </w:p>
        </w:tc>
        <w:tc>
          <w:tcPr>
            <w:tcW w:w="5543" w:type="dxa"/>
            <w:gridSpan w:val="2"/>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b/>
                <w:sz w:val="28"/>
                <w:szCs w:val="28"/>
                <w:lang w:val="kk-KZ"/>
              </w:rPr>
            </w:pPr>
            <w:r w:rsidRPr="00FD69EF">
              <w:rPr>
                <w:rFonts w:ascii="Times New Roman" w:hAnsi="Times New Roman" w:cs="Times New Roman"/>
                <w:b/>
                <w:sz w:val="28"/>
                <w:szCs w:val="28"/>
                <w:lang w:val="kk-KZ"/>
              </w:rPr>
              <w:t>Мұғалімнің әрекеті</w:t>
            </w:r>
          </w:p>
        </w:tc>
        <w:tc>
          <w:tcPr>
            <w:tcW w:w="2696" w:type="dxa"/>
            <w:gridSpan w:val="2"/>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b/>
                <w:sz w:val="28"/>
                <w:szCs w:val="28"/>
                <w:lang w:val="kk-KZ"/>
              </w:rPr>
            </w:pPr>
            <w:r w:rsidRPr="00FD69EF">
              <w:rPr>
                <w:rFonts w:ascii="Times New Roman" w:hAnsi="Times New Roman" w:cs="Times New Roman"/>
                <w:b/>
                <w:sz w:val="28"/>
                <w:szCs w:val="28"/>
                <w:lang w:val="kk-KZ"/>
              </w:rPr>
              <w:t>Оқушының әрекеті</w:t>
            </w:r>
          </w:p>
        </w:tc>
      </w:tr>
      <w:tr w:rsidR="00F27636" w:rsidRPr="00042A54" w:rsidTr="00FD69EF">
        <w:trPr>
          <w:trHeight w:val="475"/>
        </w:trPr>
        <w:tc>
          <w:tcPr>
            <w:tcW w:w="2790" w:type="dxa"/>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b/>
                <w:sz w:val="28"/>
                <w:szCs w:val="28"/>
                <w:lang w:val="kk-KZ"/>
              </w:rPr>
            </w:pPr>
            <w:r w:rsidRPr="00FD69EF">
              <w:rPr>
                <w:rFonts w:ascii="Times New Roman" w:hAnsi="Times New Roman" w:cs="Times New Roman"/>
                <w:b/>
                <w:sz w:val="28"/>
                <w:szCs w:val="28"/>
                <w:lang w:val="kk-KZ"/>
              </w:rPr>
              <w:t>Топқа бөлу</w:t>
            </w:r>
          </w:p>
        </w:tc>
        <w:tc>
          <w:tcPr>
            <w:tcW w:w="5543" w:type="dxa"/>
            <w:gridSpan w:val="2"/>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2696" w:type="dxa"/>
            <w:gridSpan w:val="2"/>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Сол суреттерге байланысты төрт топқа бөлініп отырады</w:t>
            </w:r>
          </w:p>
        </w:tc>
      </w:tr>
      <w:tr w:rsidR="00F27636" w:rsidRPr="00042A54" w:rsidTr="00FD69EF">
        <w:tc>
          <w:tcPr>
            <w:tcW w:w="2790" w:type="dxa"/>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b/>
                <w:sz w:val="28"/>
                <w:szCs w:val="28"/>
                <w:lang w:val="kk-KZ"/>
              </w:rPr>
            </w:pPr>
            <w:r w:rsidRPr="00FD69EF">
              <w:rPr>
                <w:rFonts w:ascii="Times New Roman" w:hAnsi="Times New Roman" w:cs="Times New Roman"/>
                <w:b/>
                <w:sz w:val="28"/>
                <w:szCs w:val="28"/>
                <w:lang w:val="kk-KZ"/>
              </w:rPr>
              <w:t>Ынтымақтастық атмосферасы</w:t>
            </w:r>
          </w:p>
        </w:tc>
        <w:tc>
          <w:tcPr>
            <w:tcW w:w="5543" w:type="dxa"/>
            <w:gridSpan w:val="2"/>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Күн жарығын алақанға саламын.</w:t>
            </w:r>
          </w:p>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Жүрегіме басып ұстай қаламын.</w:t>
            </w:r>
          </w:p>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Ізгі әрі нәзік, жарық, мейірімді,</w:t>
            </w:r>
          </w:p>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Болып кетер сонда дереу жан-жағым.</w:t>
            </w:r>
          </w:p>
        </w:tc>
        <w:tc>
          <w:tcPr>
            <w:tcW w:w="2696" w:type="dxa"/>
            <w:gridSpan w:val="2"/>
            <w:tcBorders>
              <w:top w:val="single" w:sz="4" w:space="0" w:color="auto"/>
              <w:left w:val="single" w:sz="4" w:space="0" w:color="auto"/>
              <w:bottom w:val="single" w:sz="4" w:space="0" w:color="auto"/>
              <w:right w:val="single" w:sz="4" w:space="0" w:color="auto"/>
            </w:tcBorders>
          </w:tcPr>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F27636" w:rsidRPr="00FD69EF" w:rsidTr="00FD69EF">
        <w:tc>
          <w:tcPr>
            <w:tcW w:w="2790" w:type="dxa"/>
            <w:tcBorders>
              <w:top w:val="single" w:sz="4" w:space="0" w:color="auto"/>
              <w:left w:val="single" w:sz="4" w:space="0" w:color="auto"/>
              <w:bottom w:val="single" w:sz="4" w:space="0" w:color="auto"/>
              <w:right w:val="single" w:sz="4" w:space="0" w:color="auto"/>
            </w:tcBorders>
          </w:tcPr>
          <w:p w:rsidR="00F27636" w:rsidRPr="00FD69EF" w:rsidRDefault="00F27636" w:rsidP="00F27636">
            <w:pPr>
              <w:rPr>
                <w:rFonts w:ascii="Times New Roman" w:hAnsi="Times New Roman" w:cs="Times New Roman"/>
                <w:b/>
                <w:sz w:val="28"/>
                <w:szCs w:val="28"/>
                <w:lang w:val="kk-KZ"/>
              </w:rPr>
            </w:pPr>
            <w:r w:rsidRPr="00FD69EF">
              <w:rPr>
                <w:rFonts w:ascii="Times New Roman" w:hAnsi="Times New Roman" w:cs="Times New Roman"/>
                <w:b/>
                <w:sz w:val="28"/>
                <w:szCs w:val="28"/>
                <w:lang w:val="kk-KZ"/>
              </w:rPr>
              <w:t>Бағалау парақшасымен таныстыру</w:t>
            </w:r>
          </w:p>
        </w:tc>
        <w:tc>
          <w:tcPr>
            <w:tcW w:w="5543" w:type="dxa"/>
            <w:gridSpan w:val="2"/>
            <w:tcBorders>
              <w:top w:val="single" w:sz="4" w:space="0" w:color="auto"/>
              <w:left w:val="single" w:sz="4" w:space="0" w:color="auto"/>
              <w:bottom w:val="single" w:sz="4" w:space="0" w:color="auto"/>
              <w:right w:val="single" w:sz="4" w:space="0" w:color="auto"/>
            </w:tcBorders>
          </w:tcPr>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2696" w:type="dxa"/>
            <w:gridSpan w:val="2"/>
            <w:tcBorders>
              <w:top w:val="single" w:sz="4" w:space="0" w:color="auto"/>
              <w:left w:val="single" w:sz="4" w:space="0" w:color="auto"/>
              <w:bottom w:val="single" w:sz="4" w:space="0" w:color="auto"/>
              <w:right w:val="single" w:sz="4" w:space="0" w:color="auto"/>
            </w:tcBorders>
          </w:tcPr>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Оқушылар бағалау нұсқаларымен танысады</w:t>
            </w:r>
          </w:p>
        </w:tc>
      </w:tr>
      <w:tr w:rsidR="00F27636" w:rsidRPr="00FD69EF" w:rsidTr="00FD69EF">
        <w:trPr>
          <w:trHeight w:val="675"/>
        </w:trPr>
        <w:tc>
          <w:tcPr>
            <w:tcW w:w="2790" w:type="dxa"/>
            <w:tcBorders>
              <w:top w:val="single" w:sz="4" w:space="0" w:color="auto"/>
              <w:left w:val="single" w:sz="4" w:space="0" w:color="auto"/>
              <w:bottom w:val="single" w:sz="4" w:space="0" w:color="auto"/>
              <w:right w:val="single" w:sz="4" w:space="0" w:color="auto"/>
            </w:tcBorders>
          </w:tcPr>
          <w:p w:rsidR="00F27636" w:rsidRPr="00FD69EF" w:rsidRDefault="00F27636" w:rsidP="00F27636">
            <w:pPr>
              <w:rPr>
                <w:rFonts w:ascii="Times New Roman" w:hAnsi="Times New Roman" w:cs="Times New Roman"/>
                <w:b/>
                <w:sz w:val="28"/>
                <w:szCs w:val="28"/>
                <w:lang w:val="kk-KZ"/>
              </w:rPr>
            </w:pPr>
            <w:r w:rsidRPr="00FD69EF">
              <w:rPr>
                <w:rFonts w:ascii="Times New Roman" w:hAnsi="Times New Roman" w:cs="Times New Roman"/>
                <w:b/>
                <w:sz w:val="28"/>
                <w:szCs w:val="28"/>
                <w:lang w:val="kk-KZ"/>
              </w:rPr>
              <w:t>Үй тапсырмасын пысықтау</w:t>
            </w:r>
          </w:p>
          <w:p w:rsidR="00F27636" w:rsidRPr="00FD69EF" w:rsidRDefault="00F27636" w:rsidP="00F27636">
            <w:pPr>
              <w:rPr>
                <w:rFonts w:ascii="Times New Roman" w:hAnsi="Times New Roman" w:cs="Times New Roman"/>
                <w:b/>
                <w:sz w:val="28"/>
                <w:szCs w:val="28"/>
                <w:lang w:val="kk-KZ"/>
              </w:rPr>
            </w:pPr>
          </w:p>
        </w:tc>
        <w:tc>
          <w:tcPr>
            <w:tcW w:w="5543" w:type="dxa"/>
            <w:gridSpan w:val="2"/>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pStyle w:val="a4"/>
              <w:rPr>
                <w:rFonts w:ascii="Times New Roman" w:hAnsi="Times New Roman" w:cs="Times New Roman"/>
                <w:b/>
                <w:sz w:val="28"/>
                <w:szCs w:val="28"/>
                <w:lang w:val="kk-KZ"/>
              </w:rPr>
            </w:pPr>
            <w:r w:rsidRPr="00FD69EF">
              <w:rPr>
                <w:rFonts w:ascii="Times New Roman" w:hAnsi="Times New Roman" w:cs="Times New Roman"/>
                <w:sz w:val="28"/>
                <w:szCs w:val="28"/>
                <w:lang w:val="kk-KZ"/>
              </w:rPr>
              <w:t xml:space="preserve"> </w:t>
            </w:r>
            <w:r w:rsidRPr="00FD69EF">
              <w:rPr>
                <w:rFonts w:ascii="Times New Roman" w:hAnsi="Times New Roman" w:cs="Times New Roman"/>
                <w:b/>
                <w:sz w:val="28"/>
                <w:szCs w:val="28"/>
                <w:lang w:val="kk-KZ"/>
              </w:rPr>
              <w:t>№ 8 есепті тексеріп шығу.</w:t>
            </w:r>
          </w:p>
          <w:p w:rsidR="00F27636" w:rsidRPr="00FD69EF" w:rsidRDefault="00F27636" w:rsidP="00F27636">
            <w:pPr>
              <w:pStyle w:val="a4"/>
              <w:rPr>
                <w:rFonts w:ascii="Times New Roman" w:hAnsi="Times New Roman" w:cs="Times New Roman"/>
                <w:sz w:val="28"/>
                <w:szCs w:val="28"/>
                <w:lang w:val="kk-KZ"/>
              </w:rPr>
            </w:pPr>
            <w:r w:rsidRPr="00FD69EF">
              <w:rPr>
                <w:rFonts w:ascii="Times New Roman" w:hAnsi="Times New Roman" w:cs="Times New Roman"/>
                <w:b/>
                <w:sz w:val="28"/>
                <w:szCs w:val="28"/>
                <w:lang w:val="kk-KZ"/>
              </w:rPr>
              <w:t xml:space="preserve">Жан-жақты білім тексеру:  </w:t>
            </w:r>
            <w:r w:rsidRPr="00FD69EF">
              <w:rPr>
                <w:rFonts w:ascii="Times New Roman" w:hAnsi="Times New Roman" w:cs="Times New Roman"/>
                <w:sz w:val="28"/>
                <w:szCs w:val="28"/>
                <w:lang w:val="kk-KZ"/>
              </w:rPr>
              <w:t>Кім тауға бірінші шығады?</w:t>
            </w:r>
          </w:p>
          <w:p w:rsidR="00F27636" w:rsidRPr="00FD69EF" w:rsidRDefault="00F27636" w:rsidP="00F27636">
            <w:pPr>
              <w:pStyle w:val="a4"/>
              <w:rPr>
                <w:rFonts w:ascii="Times New Roman" w:hAnsi="Times New Roman" w:cs="Times New Roman"/>
                <w:sz w:val="28"/>
                <w:szCs w:val="28"/>
                <w:lang w:val="kk-KZ"/>
              </w:rPr>
            </w:pPr>
            <w:r w:rsidRPr="00FD69EF">
              <w:rPr>
                <w:rFonts w:ascii="Times New Roman" w:hAnsi="Times New Roman" w:cs="Times New Roman"/>
                <w:sz w:val="28"/>
                <w:szCs w:val="28"/>
                <w:lang w:val="kk-KZ"/>
              </w:rPr>
              <w:t>-Жолаушы жолда 2 тәулік және 6 сағат болды. Жолаушы жолда неше сағат болды?</w:t>
            </w:r>
          </w:p>
          <w:p w:rsidR="00F27636" w:rsidRPr="00FD69EF" w:rsidRDefault="00F27636" w:rsidP="00F27636">
            <w:pPr>
              <w:pStyle w:val="a4"/>
              <w:rPr>
                <w:rFonts w:ascii="Times New Roman" w:hAnsi="Times New Roman" w:cs="Times New Roman"/>
                <w:sz w:val="28"/>
                <w:szCs w:val="28"/>
                <w:lang w:val="kk-KZ"/>
              </w:rPr>
            </w:pPr>
            <w:r w:rsidRPr="00FD69EF">
              <w:rPr>
                <w:rFonts w:ascii="Times New Roman" w:hAnsi="Times New Roman" w:cs="Times New Roman"/>
                <w:sz w:val="28"/>
                <w:szCs w:val="28"/>
                <w:lang w:val="kk-KZ"/>
              </w:rPr>
              <w:t>-960-ты  3 есе кеміт.  -76 мен 54 сандарының қосындысын 10 есе кеміт.</w:t>
            </w:r>
          </w:p>
        </w:tc>
        <w:tc>
          <w:tcPr>
            <w:tcW w:w="2696" w:type="dxa"/>
            <w:gridSpan w:val="2"/>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Оқушылар дәптерге орындайды</w:t>
            </w:r>
          </w:p>
        </w:tc>
      </w:tr>
      <w:tr w:rsidR="00F27636" w:rsidRPr="00FD69EF" w:rsidTr="00FD69EF">
        <w:trPr>
          <w:trHeight w:val="53"/>
        </w:trPr>
        <w:tc>
          <w:tcPr>
            <w:tcW w:w="2790" w:type="dxa"/>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b/>
                <w:sz w:val="28"/>
                <w:szCs w:val="28"/>
                <w:lang w:val="kk-KZ"/>
              </w:rPr>
            </w:pPr>
            <w:r w:rsidRPr="00FD69EF">
              <w:rPr>
                <w:rFonts w:ascii="Times New Roman" w:hAnsi="Times New Roman" w:cs="Times New Roman"/>
                <w:b/>
                <w:sz w:val="28"/>
                <w:szCs w:val="28"/>
                <w:lang w:val="kk-KZ"/>
              </w:rPr>
              <w:t>Жаңа сабақ</w:t>
            </w:r>
          </w:p>
        </w:tc>
        <w:tc>
          <w:tcPr>
            <w:tcW w:w="8239" w:type="dxa"/>
            <w:gridSpan w:val="4"/>
            <w:tcBorders>
              <w:top w:val="single" w:sz="4" w:space="0" w:color="auto"/>
              <w:left w:val="single" w:sz="4" w:space="0" w:color="auto"/>
              <w:bottom w:val="single" w:sz="4" w:space="0" w:color="auto"/>
              <w:right w:val="single" w:sz="4" w:space="0" w:color="auto"/>
            </w:tcBorders>
          </w:tcPr>
          <w:p w:rsidR="00F27636" w:rsidRPr="00FD69EF" w:rsidRDefault="00F27636" w:rsidP="00F27636">
            <w:pPr>
              <w:spacing w:line="256" w:lineRule="auto"/>
              <w:jc w:val="both"/>
              <w:rPr>
                <w:rFonts w:ascii="Times New Roman" w:hAnsi="Times New Roman" w:cs="Times New Roman"/>
                <w:b/>
                <w:sz w:val="28"/>
                <w:szCs w:val="28"/>
                <w:lang w:val="kk-KZ"/>
              </w:rPr>
            </w:pPr>
            <w:r w:rsidRPr="00FD69EF">
              <w:rPr>
                <w:rFonts w:ascii="Times New Roman" w:hAnsi="Times New Roman" w:cs="Times New Roman"/>
                <w:sz w:val="28"/>
                <w:szCs w:val="28"/>
                <w:lang w:val="kk-KZ"/>
              </w:rPr>
              <w:t xml:space="preserve"> №1  Бөлуді ауызша орындау. </w:t>
            </w:r>
            <w:r w:rsidRPr="00FD69EF">
              <w:rPr>
                <w:rFonts w:ascii="Times New Roman" w:hAnsi="Times New Roman" w:cs="Times New Roman"/>
                <w:b/>
                <w:sz w:val="28"/>
                <w:szCs w:val="28"/>
                <w:lang w:val="kk-KZ"/>
              </w:rPr>
              <w:t xml:space="preserve"> </w:t>
            </w:r>
            <w:r w:rsidRPr="00FD69EF">
              <w:rPr>
                <w:rFonts w:ascii="Times New Roman" w:hAnsi="Times New Roman" w:cs="Times New Roman"/>
                <w:sz w:val="28"/>
                <w:szCs w:val="28"/>
                <w:lang w:val="kk-KZ"/>
              </w:rPr>
              <w:t>Жаңа сабақ өткен сабаққа ұқсас түсіндіріледі.    №2 Жазба мен есептеу тәсілін түсіндіру</w:t>
            </w:r>
            <w:r w:rsidRPr="00FD69EF">
              <w:rPr>
                <w:rFonts w:ascii="Times New Roman" w:hAnsi="Times New Roman" w:cs="Times New Roman"/>
                <w:b/>
                <w:sz w:val="28"/>
                <w:szCs w:val="28"/>
                <w:lang w:val="kk-KZ"/>
              </w:rPr>
              <w:t>.</w:t>
            </w:r>
          </w:p>
          <w:p w:rsidR="00F27636" w:rsidRPr="00FD69EF" w:rsidRDefault="00F27636" w:rsidP="00F27636">
            <w:pPr>
              <w:spacing w:line="256" w:lineRule="auto"/>
              <w:jc w:val="both"/>
              <w:rPr>
                <w:rFonts w:ascii="Times New Roman" w:hAnsi="Times New Roman" w:cs="Times New Roman"/>
                <w:b/>
                <w:i/>
                <w:sz w:val="28"/>
                <w:szCs w:val="28"/>
                <w:lang w:val="kk-KZ"/>
              </w:rPr>
            </w:pPr>
            <w:r w:rsidRPr="00FD69EF">
              <w:rPr>
                <w:rFonts w:ascii="Times New Roman" w:hAnsi="Times New Roman" w:cs="Times New Roman"/>
                <w:b/>
                <w:i/>
                <w:sz w:val="28"/>
                <w:szCs w:val="28"/>
                <w:lang w:val="kk-KZ"/>
              </w:rPr>
              <w:t>Нөлдермен аяқталатын сандарды жазбаша бөлу кезінде алдымен бөлінгіш пен бөлгіштегі нөлдерді теңдей алып тастап, содан соң бөлуді орындау қажет.</w:t>
            </w:r>
          </w:p>
          <w:p w:rsidR="00F27636" w:rsidRPr="00FD69EF" w:rsidRDefault="00F27636" w:rsidP="00F27636">
            <w:pPr>
              <w:spacing w:line="256" w:lineRule="auto"/>
              <w:jc w:val="both"/>
              <w:rPr>
                <w:rFonts w:ascii="Times New Roman" w:hAnsi="Times New Roman" w:cs="Times New Roman"/>
                <w:sz w:val="28"/>
                <w:szCs w:val="28"/>
                <w:lang w:val="kk-KZ"/>
              </w:rPr>
            </w:pPr>
            <w:r w:rsidRPr="00FD69EF">
              <w:rPr>
                <w:rFonts w:ascii="Times New Roman" w:hAnsi="Times New Roman" w:cs="Times New Roman"/>
                <w:sz w:val="28"/>
                <w:szCs w:val="28"/>
                <w:lang w:val="kk-KZ"/>
              </w:rPr>
              <w:t>Оқулықпен жұмыс.     № 3 есепті мұғалімнің басшылығымен оқушылар тақтада түсіндіре отырып орындайды.</w:t>
            </w:r>
          </w:p>
          <w:p w:rsidR="00F27636" w:rsidRPr="00FD69EF" w:rsidRDefault="00F27636" w:rsidP="00F27636">
            <w:pPr>
              <w:spacing w:line="256" w:lineRule="auto"/>
              <w:jc w:val="both"/>
              <w:rPr>
                <w:rFonts w:ascii="Times New Roman" w:hAnsi="Times New Roman" w:cs="Times New Roman"/>
                <w:sz w:val="28"/>
                <w:szCs w:val="28"/>
                <w:lang w:val="kk-KZ"/>
              </w:rPr>
            </w:pPr>
            <w:r w:rsidRPr="00FD69EF">
              <w:rPr>
                <w:rFonts w:ascii="Times New Roman" w:hAnsi="Times New Roman" w:cs="Times New Roman"/>
                <w:sz w:val="28"/>
                <w:szCs w:val="28"/>
                <w:lang w:val="kk-KZ"/>
              </w:rPr>
              <w:t>548100 : 90                   4200 ∙ 70</w:t>
            </w:r>
          </w:p>
          <w:p w:rsidR="00F27636" w:rsidRPr="00FD69EF" w:rsidRDefault="00F27636" w:rsidP="00F27636">
            <w:pPr>
              <w:spacing w:line="256" w:lineRule="auto"/>
              <w:jc w:val="both"/>
              <w:rPr>
                <w:rFonts w:ascii="Times New Roman" w:hAnsi="Times New Roman" w:cs="Times New Roman"/>
                <w:sz w:val="28"/>
                <w:szCs w:val="28"/>
                <w:lang w:val="kk-KZ"/>
              </w:rPr>
            </w:pPr>
            <w:r w:rsidRPr="00FD69EF">
              <w:rPr>
                <w:rFonts w:ascii="Times New Roman" w:hAnsi="Times New Roman" w:cs="Times New Roman"/>
                <w:sz w:val="28"/>
                <w:szCs w:val="28"/>
                <w:lang w:val="kk-KZ"/>
              </w:rPr>
              <w:t>326840 : 40                    3260 ∙ 300</w:t>
            </w:r>
          </w:p>
          <w:p w:rsidR="00F27636" w:rsidRPr="00FD69EF" w:rsidRDefault="00F27636" w:rsidP="00F27636">
            <w:pPr>
              <w:spacing w:line="256" w:lineRule="auto"/>
              <w:jc w:val="both"/>
              <w:rPr>
                <w:rFonts w:ascii="Times New Roman" w:hAnsi="Times New Roman" w:cs="Times New Roman"/>
                <w:sz w:val="28"/>
                <w:szCs w:val="28"/>
                <w:lang w:val="kk-KZ"/>
              </w:rPr>
            </w:pPr>
            <w:r w:rsidRPr="00FD69EF">
              <w:rPr>
                <w:rFonts w:ascii="Times New Roman" w:hAnsi="Times New Roman" w:cs="Times New Roman"/>
                <w:sz w:val="28"/>
                <w:szCs w:val="28"/>
                <w:lang w:val="kk-KZ"/>
              </w:rPr>
              <w:t>507000 : 60                    15300 ∙ 80</w:t>
            </w:r>
          </w:p>
          <w:p w:rsidR="00F27636" w:rsidRPr="00FD69EF" w:rsidRDefault="00F27636" w:rsidP="00F27636">
            <w:pPr>
              <w:spacing w:line="256" w:lineRule="auto"/>
              <w:jc w:val="both"/>
              <w:rPr>
                <w:rFonts w:ascii="Times New Roman" w:hAnsi="Times New Roman" w:cs="Times New Roman"/>
                <w:sz w:val="28"/>
                <w:szCs w:val="28"/>
                <w:lang w:val="kk-KZ"/>
              </w:rPr>
            </w:pPr>
            <w:r w:rsidRPr="00FD69EF">
              <w:rPr>
                <w:rFonts w:ascii="Times New Roman" w:hAnsi="Times New Roman" w:cs="Times New Roman"/>
                <w:sz w:val="28"/>
                <w:szCs w:val="28"/>
                <w:lang w:val="kk-KZ"/>
              </w:rPr>
              <w:t xml:space="preserve">№4 теңдеуді шеш. Тақтада орындату. </w:t>
            </w:r>
          </w:p>
          <w:p w:rsidR="00F27636" w:rsidRPr="00FD69EF" w:rsidRDefault="00F27636" w:rsidP="00F27636">
            <w:pPr>
              <w:spacing w:line="256" w:lineRule="auto"/>
              <w:jc w:val="both"/>
              <w:rPr>
                <w:rFonts w:ascii="Times New Roman" w:hAnsi="Times New Roman" w:cs="Times New Roman"/>
                <w:sz w:val="28"/>
                <w:szCs w:val="28"/>
                <w:lang w:val="kk-KZ"/>
              </w:rPr>
            </w:pPr>
            <w:r w:rsidRPr="00FD69EF">
              <w:rPr>
                <w:rFonts w:ascii="Times New Roman" w:hAnsi="Times New Roman" w:cs="Times New Roman"/>
                <w:sz w:val="28"/>
                <w:szCs w:val="28"/>
                <w:lang w:val="kk-KZ"/>
              </w:rPr>
              <w:lastRenderedPageBreak/>
              <w:t>№5 Есептің шешуін амалдар бойынша немесе өрнек түрінде орындау.</w:t>
            </w:r>
          </w:p>
          <w:p w:rsidR="00F27636" w:rsidRPr="00FD69EF" w:rsidRDefault="00F27636" w:rsidP="00F27636">
            <w:pPr>
              <w:spacing w:line="256" w:lineRule="auto"/>
              <w:jc w:val="both"/>
              <w:rPr>
                <w:rFonts w:ascii="Times New Roman" w:hAnsi="Times New Roman" w:cs="Times New Roman"/>
                <w:sz w:val="28"/>
                <w:szCs w:val="28"/>
                <w:lang w:val="kk-KZ"/>
              </w:rPr>
            </w:pPr>
            <w:r w:rsidRPr="00FD69EF">
              <w:rPr>
                <w:rFonts w:ascii="Times New Roman" w:hAnsi="Times New Roman" w:cs="Times New Roman"/>
                <w:sz w:val="28"/>
                <w:szCs w:val="28"/>
                <w:lang w:val="kk-KZ"/>
              </w:rPr>
              <w:t>S=250 ∙  (250 + 150) = 100 000м</w:t>
            </w:r>
            <w:r w:rsidRPr="00FD69EF">
              <w:rPr>
                <w:rFonts w:ascii="Times New Roman" w:hAnsi="Times New Roman" w:cs="Times New Roman"/>
                <w:sz w:val="28"/>
                <w:szCs w:val="28"/>
                <w:vertAlign w:val="superscript"/>
                <w:lang w:val="kk-KZ"/>
              </w:rPr>
              <w:t>2</w:t>
            </w:r>
            <w:r w:rsidRPr="00FD69EF">
              <w:rPr>
                <w:rFonts w:ascii="Times New Roman" w:hAnsi="Times New Roman" w:cs="Times New Roman"/>
                <w:sz w:val="28"/>
                <w:szCs w:val="28"/>
                <w:lang w:val="kk-KZ"/>
              </w:rPr>
              <w:t xml:space="preserve"> </w:t>
            </w:r>
          </w:p>
        </w:tc>
      </w:tr>
      <w:tr w:rsidR="00F27636" w:rsidRPr="00FD69EF" w:rsidTr="00FD69EF">
        <w:trPr>
          <w:trHeight w:val="70"/>
        </w:trPr>
        <w:tc>
          <w:tcPr>
            <w:tcW w:w="2790" w:type="dxa"/>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b/>
                <w:sz w:val="28"/>
                <w:szCs w:val="28"/>
                <w:lang w:val="kk-KZ"/>
              </w:rPr>
            </w:pPr>
            <w:r w:rsidRPr="00FD69EF">
              <w:rPr>
                <w:rFonts w:ascii="Times New Roman" w:hAnsi="Times New Roman" w:cs="Times New Roman"/>
                <w:b/>
                <w:sz w:val="28"/>
                <w:szCs w:val="28"/>
                <w:lang w:val="kk-KZ"/>
              </w:rPr>
              <w:lastRenderedPageBreak/>
              <w:t>Сергіту сәті</w:t>
            </w:r>
          </w:p>
        </w:tc>
        <w:tc>
          <w:tcPr>
            <w:tcW w:w="5543" w:type="dxa"/>
            <w:gridSpan w:val="2"/>
            <w:tcBorders>
              <w:top w:val="single" w:sz="4" w:space="0" w:color="auto"/>
              <w:left w:val="single" w:sz="4" w:space="0" w:color="auto"/>
              <w:bottom w:val="single" w:sz="4" w:space="0" w:color="auto"/>
              <w:right w:val="single" w:sz="4" w:space="0" w:color="auto"/>
            </w:tcBorders>
          </w:tcPr>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«Қаражорға» биі</w:t>
            </w:r>
          </w:p>
        </w:tc>
        <w:tc>
          <w:tcPr>
            <w:tcW w:w="2696" w:type="dxa"/>
            <w:gridSpan w:val="2"/>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Оқушылар әуенге билеп,сергиді</w:t>
            </w:r>
          </w:p>
        </w:tc>
      </w:tr>
      <w:tr w:rsidR="00F27636" w:rsidRPr="00042A54" w:rsidTr="00FD69EF">
        <w:tc>
          <w:tcPr>
            <w:tcW w:w="2790" w:type="dxa"/>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b/>
                <w:sz w:val="28"/>
                <w:szCs w:val="28"/>
                <w:lang w:val="kk-KZ"/>
              </w:rPr>
            </w:pPr>
            <w:r w:rsidRPr="00FD69EF">
              <w:rPr>
                <w:rFonts w:ascii="Times New Roman" w:hAnsi="Times New Roman" w:cs="Times New Roman"/>
                <w:b/>
                <w:sz w:val="28"/>
                <w:szCs w:val="28"/>
                <w:lang w:val="kk-KZ"/>
              </w:rPr>
              <w:t>Ой толғаныс</w:t>
            </w:r>
          </w:p>
        </w:tc>
        <w:tc>
          <w:tcPr>
            <w:tcW w:w="8239" w:type="dxa"/>
            <w:gridSpan w:val="4"/>
            <w:tcBorders>
              <w:top w:val="single" w:sz="4" w:space="0" w:color="auto"/>
              <w:left w:val="single" w:sz="4" w:space="0" w:color="auto"/>
              <w:bottom w:val="single" w:sz="4" w:space="0" w:color="auto"/>
              <w:right w:val="single" w:sz="4" w:space="0" w:color="auto"/>
            </w:tcBorders>
          </w:tcPr>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 xml:space="preserve">№ 7.   1- бағанын өз бетімен орындау тапсырылады, соңынан тексеріледі. </w:t>
            </w:r>
          </w:p>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 9. Логикалық есепті шығару барысында сызба қолдану.</w:t>
            </w:r>
          </w:p>
        </w:tc>
      </w:tr>
      <w:tr w:rsidR="00F27636" w:rsidRPr="00FD69EF" w:rsidTr="00FD69EF">
        <w:tc>
          <w:tcPr>
            <w:tcW w:w="2790" w:type="dxa"/>
            <w:tcBorders>
              <w:top w:val="single" w:sz="4" w:space="0" w:color="auto"/>
              <w:left w:val="single" w:sz="4" w:space="0" w:color="auto"/>
              <w:bottom w:val="single" w:sz="4" w:space="0" w:color="auto"/>
              <w:right w:val="single" w:sz="4" w:space="0" w:color="auto"/>
            </w:tcBorders>
          </w:tcPr>
          <w:p w:rsidR="00F27636" w:rsidRPr="00FD69EF" w:rsidRDefault="00F27636" w:rsidP="00F27636">
            <w:pPr>
              <w:rPr>
                <w:rFonts w:ascii="Times New Roman" w:hAnsi="Times New Roman" w:cs="Times New Roman"/>
                <w:b/>
                <w:sz w:val="28"/>
                <w:szCs w:val="28"/>
                <w:lang w:val="kk-KZ"/>
              </w:rPr>
            </w:pPr>
            <w:r w:rsidRPr="00FD69EF">
              <w:rPr>
                <w:rFonts w:ascii="Times New Roman" w:hAnsi="Times New Roman" w:cs="Times New Roman"/>
                <w:b/>
                <w:sz w:val="28"/>
                <w:szCs w:val="28"/>
                <w:lang w:val="kk-KZ"/>
              </w:rPr>
              <w:t>Шығармашылыққа тапсырма</w:t>
            </w:r>
          </w:p>
        </w:tc>
        <w:tc>
          <w:tcPr>
            <w:tcW w:w="8239" w:type="dxa"/>
            <w:gridSpan w:val="4"/>
            <w:tcBorders>
              <w:top w:val="single" w:sz="4" w:space="0" w:color="auto"/>
              <w:left w:val="single" w:sz="4" w:space="0" w:color="auto"/>
              <w:bottom w:val="single" w:sz="4" w:space="0" w:color="auto"/>
              <w:right w:val="single" w:sz="4" w:space="0" w:color="auto"/>
            </w:tcBorders>
          </w:tcPr>
          <w:p w:rsidR="00F27636" w:rsidRPr="00FD69EF" w:rsidRDefault="00F27636" w:rsidP="00F27636">
            <w:pPr>
              <w:rPr>
                <w:rFonts w:ascii="Times New Roman" w:hAnsi="Times New Roman" w:cs="Times New Roman"/>
                <w:b/>
                <w:sz w:val="28"/>
                <w:szCs w:val="28"/>
              </w:rPr>
            </w:pPr>
            <w:r w:rsidRPr="00FD69EF">
              <w:rPr>
                <w:rFonts w:ascii="Times New Roman" w:hAnsi="Times New Roman" w:cs="Times New Roman"/>
                <w:b/>
                <w:sz w:val="28"/>
                <w:szCs w:val="28"/>
              </w:rPr>
              <w:t>2 адам шахматты 2 сағатта ойнаса, 1 адам неше сағат ойнайды?</w:t>
            </w:r>
          </w:p>
          <w:p w:rsidR="00F27636" w:rsidRPr="00FD69EF" w:rsidRDefault="00F27636" w:rsidP="00F27636">
            <w:pPr>
              <w:rPr>
                <w:rFonts w:ascii="Times New Roman" w:hAnsi="Times New Roman" w:cs="Times New Roman"/>
                <w:b/>
                <w:sz w:val="28"/>
                <w:szCs w:val="28"/>
                <w:lang w:val="en-US"/>
              </w:rPr>
            </w:pPr>
            <w:r w:rsidRPr="00FD69EF">
              <w:rPr>
                <w:sz w:val="28"/>
                <w:szCs w:val="28"/>
              </w:rPr>
              <w:t xml:space="preserve"> </w:t>
            </w:r>
            <w:r w:rsidRPr="00FD69EF">
              <w:rPr>
                <w:rFonts w:ascii="Times New Roman" w:hAnsi="Times New Roman" w:cs="Times New Roman"/>
                <w:sz w:val="28"/>
                <w:szCs w:val="28"/>
              </w:rPr>
              <w:t>2 сағат ойнайды</w:t>
            </w:r>
            <w:r w:rsidRPr="00FD69EF">
              <w:rPr>
                <w:rFonts w:ascii="Times New Roman" w:hAnsi="Times New Roman" w:cs="Times New Roman"/>
                <w:b/>
                <w:sz w:val="28"/>
                <w:szCs w:val="28"/>
              </w:rPr>
              <w:t xml:space="preserve">  </w:t>
            </w:r>
          </w:p>
        </w:tc>
      </w:tr>
      <w:tr w:rsidR="00F27636" w:rsidRPr="00FD69EF" w:rsidTr="00FD69EF">
        <w:tc>
          <w:tcPr>
            <w:tcW w:w="2790" w:type="dxa"/>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Үй тапсырмасы</w:t>
            </w:r>
          </w:p>
        </w:tc>
        <w:tc>
          <w:tcPr>
            <w:tcW w:w="5543" w:type="dxa"/>
            <w:gridSpan w:val="2"/>
            <w:tcBorders>
              <w:top w:val="single" w:sz="4" w:space="0" w:color="auto"/>
              <w:left w:val="single" w:sz="4" w:space="0" w:color="auto"/>
              <w:bottom w:val="single" w:sz="4" w:space="0" w:color="auto"/>
              <w:right w:val="single" w:sz="4" w:space="0" w:color="auto"/>
            </w:tcBorders>
          </w:tcPr>
          <w:p w:rsidR="00F27636" w:rsidRPr="00FD69EF" w:rsidRDefault="00F27636" w:rsidP="00F27636">
            <w:pPr>
              <w:shd w:val="clear" w:color="auto" w:fill="FFFFFF"/>
              <w:rPr>
                <w:rFonts w:ascii="Times New Roman" w:eastAsia="Times New Roman" w:hAnsi="Times New Roman" w:cs="Times New Roman"/>
                <w:sz w:val="28"/>
                <w:szCs w:val="28"/>
                <w:lang w:val="kk-KZ"/>
              </w:rPr>
            </w:pPr>
            <w:r w:rsidRPr="00FD69EF">
              <w:rPr>
                <w:rFonts w:ascii="Times New Roman" w:eastAsia="Times New Roman" w:hAnsi="Times New Roman" w:cs="Times New Roman"/>
                <w:sz w:val="28"/>
                <w:szCs w:val="28"/>
                <w:lang w:val="kk-KZ"/>
              </w:rPr>
              <w:t>№ 8,№ 7-нің қалған бағаны</w:t>
            </w:r>
          </w:p>
        </w:tc>
        <w:tc>
          <w:tcPr>
            <w:tcW w:w="2696" w:type="dxa"/>
            <w:gridSpan w:val="2"/>
            <w:tcBorders>
              <w:top w:val="single" w:sz="4" w:space="0" w:color="auto"/>
              <w:left w:val="single" w:sz="4" w:space="0" w:color="auto"/>
              <w:bottom w:val="single" w:sz="4" w:space="0" w:color="auto"/>
              <w:right w:val="single" w:sz="4" w:space="0" w:color="auto"/>
            </w:tcBorders>
          </w:tcPr>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Оқушылар күнделіктеріне жазады</w:t>
            </w:r>
          </w:p>
        </w:tc>
      </w:tr>
      <w:tr w:rsidR="00F27636" w:rsidRPr="00FD69EF" w:rsidTr="00FD69EF">
        <w:tc>
          <w:tcPr>
            <w:tcW w:w="2790" w:type="dxa"/>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b/>
                <w:sz w:val="28"/>
                <w:szCs w:val="28"/>
                <w:lang w:val="kk-KZ"/>
              </w:rPr>
            </w:pPr>
            <w:r w:rsidRPr="00FD69EF">
              <w:rPr>
                <w:rFonts w:ascii="Times New Roman" w:hAnsi="Times New Roman" w:cs="Times New Roman"/>
                <w:b/>
                <w:sz w:val="28"/>
                <w:szCs w:val="28"/>
                <w:lang w:val="kk-KZ"/>
              </w:rPr>
              <w:t> Бағалау</w:t>
            </w:r>
          </w:p>
        </w:tc>
        <w:tc>
          <w:tcPr>
            <w:tcW w:w="5543" w:type="dxa"/>
            <w:gridSpan w:val="2"/>
            <w:vMerge w:val="restart"/>
            <w:tcBorders>
              <w:top w:val="single" w:sz="4" w:space="0" w:color="auto"/>
              <w:left w:val="single" w:sz="4" w:space="0" w:color="auto"/>
              <w:bottom w:val="single" w:sz="4" w:space="0" w:color="auto"/>
              <w:right w:val="single" w:sz="4" w:space="0" w:color="auto"/>
            </w:tcBorders>
          </w:tcPr>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Кері байланыс :«Екі жұлдыз, бір тілек»</w:t>
            </w:r>
          </w:p>
        </w:tc>
        <w:tc>
          <w:tcPr>
            <w:tcW w:w="2696" w:type="dxa"/>
            <w:gridSpan w:val="2"/>
            <w:vMerge w:val="restart"/>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sz w:val="28"/>
                <w:szCs w:val="28"/>
                <w:lang w:val="kk-KZ"/>
              </w:rPr>
            </w:pPr>
            <w:r w:rsidRPr="00FD69EF">
              <w:rPr>
                <w:rFonts w:ascii="Times New Roman" w:hAnsi="Times New Roman" w:cs="Times New Roman"/>
                <w:sz w:val="28"/>
                <w:szCs w:val="28"/>
                <w:lang w:val="kk-KZ"/>
              </w:rPr>
              <w:t>Бағалау парақшасын толтырады</w:t>
            </w:r>
          </w:p>
        </w:tc>
      </w:tr>
      <w:tr w:rsidR="00F27636" w:rsidRPr="00FD69EF" w:rsidTr="00FD69EF">
        <w:tc>
          <w:tcPr>
            <w:tcW w:w="2790" w:type="dxa"/>
            <w:tcBorders>
              <w:top w:val="single" w:sz="4" w:space="0" w:color="auto"/>
              <w:left w:val="single" w:sz="4" w:space="0" w:color="auto"/>
              <w:bottom w:val="single" w:sz="4" w:space="0" w:color="auto"/>
              <w:right w:val="single" w:sz="4" w:space="0" w:color="auto"/>
            </w:tcBorders>
            <w:hideMark/>
          </w:tcPr>
          <w:p w:rsidR="00F27636" w:rsidRPr="00FD69EF" w:rsidRDefault="00F27636" w:rsidP="00F27636">
            <w:pPr>
              <w:rPr>
                <w:rFonts w:ascii="Times New Roman" w:hAnsi="Times New Roman" w:cs="Times New Roman"/>
                <w:b/>
                <w:sz w:val="28"/>
                <w:szCs w:val="28"/>
                <w:lang w:val="kk-KZ"/>
              </w:rPr>
            </w:pPr>
            <w:r w:rsidRPr="00FD69EF">
              <w:rPr>
                <w:rFonts w:ascii="Times New Roman" w:hAnsi="Times New Roman" w:cs="Times New Roman"/>
                <w:b/>
                <w:sz w:val="28"/>
                <w:szCs w:val="28"/>
                <w:lang w:val="kk-KZ"/>
              </w:rPr>
              <w:t>Кеі байланыс</w:t>
            </w:r>
          </w:p>
        </w:tc>
        <w:tc>
          <w:tcPr>
            <w:tcW w:w="5543" w:type="dxa"/>
            <w:gridSpan w:val="2"/>
            <w:vMerge/>
            <w:tcBorders>
              <w:top w:val="single" w:sz="4" w:space="0" w:color="auto"/>
              <w:left w:val="single" w:sz="4" w:space="0" w:color="auto"/>
              <w:bottom w:val="single" w:sz="4" w:space="0" w:color="auto"/>
              <w:right w:val="single" w:sz="4" w:space="0" w:color="auto"/>
            </w:tcBorders>
            <w:vAlign w:val="center"/>
          </w:tcPr>
          <w:p w:rsidR="00F27636" w:rsidRPr="00FD69EF" w:rsidRDefault="00F27636" w:rsidP="00F27636">
            <w:pPr>
              <w:rPr>
                <w:rFonts w:ascii="Times New Roman" w:hAnsi="Times New Roman" w:cs="Times New Roman"/>
                <w:sz w:val="28"/>
                <w:szCs w:val="28"/>
                <w:lang w:val="kk-KZ"/>
              </w:rPr>
            </w:pPr>
          </w:p>
        </w:tc>
        <w:tc>
          <w:tcPr>
            <w:tcW w:w="2696" w:type="dxa"/>
            <w:gridSpan w:val="2"/>
            <w:vMerge/>
            <w:tcBorders>
              <w:top w:val="single" w:sz="4" w:space="0" w:color="auto"/>
              <w:left w:val="single" w:sz="4" w:space="0" w:color="auto"/>
              <w:bottom w:val="single" w:sz="4" w:space="0" w:color="auto"/>
              <w:right w:val="single" w:sz="4" w:space="0" w:color="auto"/>
            </w:tcBorders>
            <w:vAlign w:val="center"/>
            <w:hideMark/>
          </w:tcPr>
          <w:p w:rsidR="00F27636" w:rsidRPr="00FD69EF" w:rsidRDefault="00F27636" w:rsidP="00F27636">
            <w:pPr>
              <w:rPr>
                <w:rFonts w:ascii="Times New Roman" w:hAnsi="Times New Roman" w:cs="Times New Roman"/>
                <w:sz w:val="28"/>
                <w:szCs w:val="28"/>
                <w:lang w:val="kk-KZ"/>
              </w:rPr>
            </w:pPr>
          </w:p>
        </w:tc>
      </w:tr>
    </w:tbl>
    <w:p w:rsidR="00F27636" w:rsidRDefault="00F27636" w:rsidP="00F27636">
      <w:pPr>
        <w:jc w:val="right"/>
        <w:rPr>
          <w:rFonts w:ascii="Times New Roman" w:hAnsi="Times New Roman" w:cs="Times New Roman"/>
          <w:b/>
          <w:sz w:val="28"/>
          <w:szCs w:val="28"/>
          <w:lang w:val="kk-KZ"/>
        </w:rPr>
      </w:pPr>
    </w:p>
    <w:p w:rsidR="00FD69EF" w:rsidRDefault="00FD69EF" w:rsidP="00F27636">
      <w:pPr>
        <w:jc w:val="right"/>
        <w:rPr>
          <w:rFonts w:ascii="Times New Roman" w:hAnsi="Times New Roman" w:cs="Times New Roman"/>
          <w:b/>
          <w:sz w:val="28"/>
          <w:szCs w:val="28"/>
          <w:lang w:val="kk-KZ"/>
        </w:rPr>
      </w:pPr>
    </w:p>
    <w:p w:rsidR="00FD69EF" w:rsidRDefault="00FD69EF" w:rsidP="00F27636">
      <w:pPr>
        <w:jc w:val="right"/>
        <w:rPr>
          <w:rFonts w:ascii="Times New Roman" w:hAnsi="Times New Roman" w:cs="Times New Roman"/>
          <w:b/>
          <w:sz w:val="28"/>
          <w:szCs w:val="28"/>
          <w:lang w:val="kk-KZ"/>
        </w:rPr>
      </w:pPr>
    </w:p>
    <w:p w:rsidR="00FD69EF" w:rsidRDefault="00FD69EF" w:rsidP="00F27636">
      <w:pPr>
        <w:jc w:val="right"/>
        <w:rPr>
          <w:rFonts w:ascii="Times New Roman" w:hAnsi="Times New Roman" w:cs="Times New Roman"/>
          <w:b/>
          <w:sz w:val="28"/>
          <w:szCs w:val="28"/>
          <w:lang w:val="kk-KZ"/>
        </w:rPr>
      </w:pPr>
    </w:p>
    <w:p w:rsidR="00FD69EF" w:rsidRDefault="00FD69EF" w:rsidP="00F27636">
      <w:pPr>
        <w:jc w:val="right"/>
        <w:rPr>
          <w:rFonts w:ascii="Times New Roman" w:hAnsi="Times New Roman" w:cs="Times New Roman"/>
          <w:b/>
          <w:sz w:val="28"/>
          <w:szCs w:val="28"/>
          <w:lang w:val="kk-KZ"/>
        </w:rPr>
      </w:pPr>
    </w:p>
    <w:p w:rsidR="00FD69EF" w:rsidRDefault="00FD69EF" w:rsidP="00F27636">
      <w:pPr>
        <w:jc w:val="right"/>
        <w:rPr>
          <w:rFonts w:ascii="Times New Roman" w:hAnsi="Times New Roman" w:cs="Times New Roman"/>
          <w:b/>
          <w:sz w:val="28"/>
          <w:szCs w:val="28"/>
          <w:lang w:val="kk-KZ"/>
        </w:rPr>
      </w:pPr>
    </w:p>
    <w:p w:rsidR="00FD69EF" w:rsidRDefault="00FD69EF" w:rsidP="00F27636">
      <w:pPr>
        <w:jc w:val="right"/>
        <w:rPr>
          <w:rFonts w:ascii="Times New Roman" w:hAnsi="Times New Roman" w:cs="Times New Roman"/>
          <w:b/>
          <w:sz w:val="28"/>
          <w:szCs w:val="28"/>
          <w:lang w:val="kk-KZ"/>
        </w:rPr>
      </w:pPr>
    </w:p>
    <w:p w:rsidR="00FD69EF" w:rsidRDefault="00FD69EF" w:rsidP="00F27636">
      <w:pPr>
        <w:jc w:val="right"/>
        <w:rPr>
          <w:rFonts w:ascii="Times New Roman" w:hAnsi="Times New Roman" w:cs="Times New Roman"/>
          <w:b/>
          <w:sz w:val="28"/>
          <w:szCs w:val="28"/>
          <w:lang w:val="kk-KZ"/>
        </w:rPr>
      </w:pPr>
    </w:p>
    <w:p w:rsidR="00FD69EF" w:rsidRDefault="00FD69EF" w:rsidP="00F27636">
      <w:pPr>
        <w:jc w:val="right"/>
        <w:rPr>
          <w:rFonts w:ascii="Times New Roman" w:hAnsi="Times New Roman" w:cs="Times New Roman"/>
          <w:b/>
          <w:sz w:val="28"/>
          <w:szCs w:val="28"/>
          <w:lang w:val="kk-KZ"/>
        </w:rPr>
      </w:pPr>
    </w:p>
    <w:p w:rsidR="00FD69EF" w:rsidRDefault="00FD69EF" w:rsidP="00F27636">
      <w:pPr>
        <w:jc w:val="right"/>
        <w:rPr>
          <w:rFonts w:ascii="Times New Roman" w:hAnsi="Times New Roman" w:cs="Times New Roman"/>
          <w:b/>
          <w:sz w:val="28"/>
          <w:szCs w:val="28"/>
          <w:lang w:val="kk-KZ"/>
        </w:rPr>
      </w:pPr>
    </w:p>
    <w:p w:rsidR="00FD69EF" w:rsidRDefault="00FD69EF" w:rsidP="00F27636">
      <w:pPr>
        <w:jc w:val="right"/>
        <w:rPr>
          <w:rFonts w:ascii="Times New Roman" w:hAnsi="Times New Roman" w:cs="Times New Roman"/>
          <w:b/>
          <w:sz w:val="28"/>
          <w:szCs w:val="28"/>
          <w:lang w:val="kk-KZ"/>
        </w:rPr>
      </w:pPr>
    </w:p>
    <w:p w:rsidR="00FD69EF" w:rsidRDefault="00FD69EF" w:rsidP="00F27636">
      <w:pPr>
        <w:jc w:val="right"/>
        <w:rPr>
          <w:rFonts w:ascii="Times New Roman" w:hAnsi="Times New Roman" w:cs="Times New Roman"/>
          <w:b/>
          <w:sz w:val="28"/>
          <w:szCs w:val="28"/>
          <w:lang w:val="kk-KZ"/>
        </w:rPr>
      </w:pPr>
    </w:p>
    <w:p w:rsidR="00F27636" w:rsidRDefault="00F27636" w:rsidP="00C7080C">
      <w:pPr>
        <w:rPr>
          <w:rFonts w:ascii="Times New Roman" w:hAnsi="Times New Roman" w:cs="Times New Roman"/>
          <w:b/>
          <w:sz w:val="24"/>
          <w:szCs w:val="24"/>
          <w:lang w:val="kk-KZ"/>
        </w:rPr>
      </w:pPr>
    </w:p>
    <w:p w:rsidR="00F27636" w:rsidRDefault="00F27636" w:rsidP="00C7080C">
      <w:pPr>
        <w:rPr>
          <w:rFonts w:ascii="Times New Roman" w:hAnsi="Times New Roman" w:cs="Times New Roman"/>
          <w:b/>
          <w:sz w:val="24"/>
          <w:szCs w:val="24"/>
          <w:lang w:val="kk-KZ"/>
        </w:rPr>
      </w:pPr>
    </w:p>
    <w:tbl>
      <w:tblPr>
        <w:tblStyle w:val="a3"/>
        <w:tblW w:w="0" w:type="auto"/>
        <w:tblInd w:w="-856" w:type="dxa"/>
        <w:tblLook w:val="04A0" w:firstRow="1" w:lastRow="0" w:firstColumn="1" w:lastColumn="0" w:noHBand="0" w:noVBand="1"/>
      </w:tblPr>
      <w:tblGrid>
        <w:gridCol w:w="2790"/>
        <w:gridCol w:w="3413"/>
        <w:gridCol w:w="857"/>
        <w:gridCol w:w="1439"/>
        <w:gridCol w:w="2530"/>
      </w:tblGrid>
      <w:tr w:rsidR="004B6D3C" w:rsidRPr="004B6D3C" w:rsidTr="0042700F">
        <w:tc>
          <w:tcPr>
            <w:tcW w:w="2790" w:type="dxa"/>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lang w:val="kk-KZ"/>
              </w:rPr>
              <w:t>Математика</w:t>
            </w:r>
          </w:p>
        </w:tc>
        <w:tc>
          <w:tcPr>
            <w:tcW w:w="3413" w:type="dxa"/>
            <w:tcBorders>
              <w:top w:val="single" w:sz="4" w:space="0" w:color="auto"/>
              <w:left w:val="single" w:sz="4" w:space="0" w:color="auto"/>
              <w:bottom w:val="single" w:sz="4" w:space="0" w:color="auto"/>
              <w:right w:val="single" w:sz="4" w:space="0" w:color="auto"/>
            </w:tcBorders>
          </w:tcPr>
          <w:p w:rsidR="004B6D3C" w:rsidRPr="004B6D3C" w:rsidRDefault="004B6D3C" w:rsidP="004B6D3C">
            <w:pPr>
              <w:rPr>
                <w:rFonts w:ascii="Times New Roman" w:hAnsi="Times New Roman" w:cs="Times New Roman"/>
                <w:sz w:val="28"/>
                <w:szCs w:val="28"/>
                <w:lang w:val="kk-KZ"/>
              </w:rPr>
            </w:pPr>
            <w:r w:rsidRPr="004B6D3C">
              <w:rPr>
                <w:rFonts w:ascii="Times New Roman" w:hAnsi="Times New Roman" w:cs="Times New Roman"/>
                <w:b/>
                <w:sz w:val="28"/>
                <w:szCs w:val="28"/>
                <w:lang w:val="kk-KZ"/>
              </w:rPr>
              <w:t>Уақыты:</w:t>
            </w:r>
            <w:r w:rsidRPr="004B6D3C">
              <w:rPr>
                <w:rFonts w:ascii="Times New Roman" w:hAnsi="Times New Roman" w:cs="Times New Roman"/>
                <w:sz w:val="28"/>
                <w:szCs w:val="28"/>
                <w:lang w:val="kk-KZ"/>
              </w:rPr>
              <w:t xml:space="preserve">  2</w:t>
            </w:r>
            <w:r w:rsidRPr="004B6D3C">
              <w:rPr>
                <w:rFonts w:ascii="Times New Roman" w:hAnsi="Times New Roman" w:cs="Times New Roman"/>
                <w:sz w:val="28"/>
                <w:szCs w:val="28"/>
                <w:lang w:val="en-US"/>
              </w:rPr>
              <w:t>2</w:t>
            </w:r>
            <w:r w:rsidRPr="004B6D3C">
              <w:rPr>
                <w:rFonts w:ascii="Times New Roman" w:hAnsi="Times New Roman" w:cs="Times New Roman"/>
                <w:sz w:val="28"/>
                <w:szCs w:val="28"/>
                <w:lang w:val="kk-KZ"/>
              </w:rPr>
              <w:t xml:space="preserve">.11.16 ж     </w:t>
            </w:r>
          </w:p>
        </w:tc>
        <w:tc>
          <w:tcPr>
            <w:tcW w:w="2296" w:type="dxa"/>
            <w:gridSpan w:val="2"/>
            <w:tcBorders>
              <w:top w:val="single" w:sz="4" w:space="0" w:color="auto"/>
              <w:left w:val="single" w:sz="4" w:space="0" w:color="auto"/>
              <w:bottom w:val="single" w:sz="4" w:space="0" w:color="auto"/>
              <w:right w:val="single" w:sz="4" w:space="0" w:color="auto"/>
            </w:tcBorders>
          </w:tcPr>
          <w:p w:rsidR="004B6D3C" w:rsidRPr="004B6D3C" w:rsidRDefault="004B6D3C" w:rsidP="004B6D3C">
            <w:pPr>
              <w:rPr>
                <w:rFonts w:ascii="Times New Roman" w:hAnsi="Times New Roman" w:cs="Times New Roman"/>
                <w:sz w:val="28"/>
                <w:szCs w:val="28"/>
                <w:lang w:val="kk-KZ"/>
              </w:rPr>
            </w:pPr>
            <w:r w:rsidRPr="004B6D3C">
              <w:rPr>
                <w:rFonts w:ascii="Times New Roman" w:hAnsi="Times New Roman" w:cs="Times New Roman"/>
                <w:sz w:val="28"/>
                <w:szCs w:val="28"/>
                <w:lang w:val="kk-KZ"/>
              </w:rPr>
              <w:t xml:space="preserve">Сынып 4 «А» </w:t>
            </w:r>
          </w:p>
        </w:tc>
        <w:tc>
          <w:tcPr>
            <w:tcW w:w="2530" w:type="dxa"/>
            <w:tcBorders>
              <w:top w:val="single" w:sz="4" w:space="0" w:color="auto"/>
              <w:left w:val="single" w:sz="4" w:space="0" w:color="auto"/>
              <w:bottom w:val="single" w:sz="4" w:space="0" w:color="auto"/>
              <w:right w:val="single" w:sz="4" w:space="0" w:color="auto"/>
            </w:tcBorders>
          </w:tcPr>
          <w:p w:rsidR="004B6D3C" w:rsidRPr="004B6D3C" w:rsidRDefault="004B6D3C" w:rsidP="004B6D3C">
            <w:pPr>
              <w:rPr>
                <w:rFonts w:ascii="Times New Roman" w:hAnsi="Times New Roman" w:cs="Times New Roman"/>
                <w:sz w:val="28"/>
                <w:szCs w:val="28"/>
                <w:lang w:val="kk-KZ"/>
              </w:rPr>
            </w:pPr>
            <w:r w:rsidRPr="004B6D3C">
              <w:rPr>
                <w:rFonts w:ascii="Times New Roman" w:hAnsi="Times New Roman" w:cs="Times New Roman"/>
                <w:sz w:val="28"/>
                <w:szCs w:val="28"/>
                <w:lang w:val="kk-KZ"/>
              </w:rPr>
              <w:t>Г.Каиркулова.</w:t>
            </w:r>
          </w:p>
        </w:tc>
      </w:tr>
      <w:tr w:rsidR="004B6D3C" w:rsidRPr="00042A54" w:rsidTr="0042700F">
        <w:trPr>
          <w:trHeight w:val="382"/>
        </w:trPr>
        <w:tc>
          <w:tcPr>
            <w:tcW w:w="2790" w:type="dxa"/>
            <w:tcBorders>
              <w:top w:val="single" w:sz="4" w:space="0" w:color="auto"/>
              <w:left w:val="single" w:sz="4" w:space="0" w:color="auto"/>
              <w:bottom w:val="single" w:sz="4" w:space="0" w:color="auto"/>
              <w:right w:val="single" w:sz="4" w:space="0" w:color="auto"/>
            </w:tcBorders>
          </w:tcPr>
          <w:p w:rsidR="004B6D3C" w:rsidRPr="004B6D3C"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lang w:val="kk-KZ"/>
              </w:rPr>
              <w:t>Сабақтың тақырыбы</w:t>
            </w:r>
          </w:p>
        </w:tc>
        <w:tc>
          <w:tcPr>
            <w:tcW w:w="8239" w:type="dxa"/>
            <w:gridSpan w:val="4"/>
            <w:tcBorders>
              <w:top w:val="single" w:sz="4" w:space="0" w:color="auto"/>
              <w:left w:val="single" w:sz="4" w:space="0" w:color="auto"/>
              <w:bottom w:val="single" w:sz="4" w:space="0" w:color="auto"/>
              <w:right w:val="single" w:sz="4" w:space="0" w:color="auto"/>
            </w:tcBorders>
          </w:tcPr>
          <w:p w:rsidR="004B6D3C" w:rsidRPr="0042700F"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lang w:val="kk-KZ"/>
              </w:rPr>
              <w:t>Нөлдермен аяқталатын сандарды ауызша көбейту және бөлу тәсілдері.</w:t>
            </w:r>
          </w:p>
        </w:tc>
      </w:tr>
      <w:tr w:rsidR="004B6D3C" w:rsidRPr="004B6D3C" w:rsidTr="0042700F">
        <w:tc>
          <w:tcPr>
            <w:tcW w:w="2790" w:type="dxa"/>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lang w:val="kk-KZ"/>
              </w:rPr>
              <w:t>Сілтеме</w:t>
            </w:r>
          </w:p>
        </w:tc>
        <w:tc>
          <w:tcPr>
            <w:tcW w:w="8239" w:type="dxa"/>
            <w:gridSpan w:val="4"/>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sz w:val="28"/>
                <w:szCs w:val="28"/>
                <w:lang w:val="kk-KZ"/>
              </w:rPr>
            </w:pPr>
            <w:r w:rsidRPr="004B6D3C">
              <w:rPr>
                <w:rFonts w:ascii="Times New Roman" w:hAnsi="Times New Roman" w:cs="Times New Roman"/>
                <w:sz w:val="28"/>
                <w:szCs w:val="28"/>
                <w:lang w:val="kk-KZ"/>
              </w:rPr>
              <w:t>Математика   оқулығының әдістемесі,ғаламтор</w:t>
            </w:r>
          </w:p>
        </w:tc>
      </w:tr>
      <w:tr w:rsidR="004B6D3C" w:rsidRPr="00042A54" w:rsidTr="0042700F">
        <w:tc>
          <w:tcPr>
            <w:tcW w:w="2790" w:type="dxa"/>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lang w:val="kk-KZ"/>
              </w:rPr>
              <w:lastRenderedPageBreak/>
              <w:t>Сабақтың жабдығы</w:t>
            </w:r>
          </w:p>
        </w:tc>
        <w:tc>
          <w:tcPr>
            <w:tcW w:w="8239" w:type="dxa"/>
            <w:gridSpan w:val="4"/>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sz w:val="28"/>
                <w:szCs w:val="28"/>
                <w:lang w:val="kk-KZ"/>
              </w:rPr>
            </w:pPr>
            <w:r w:rsidRPr="004B6D3C">
              <w:rPr>
                <w:rFonts w:ascii="Times New Roman" w:hAnsi="Times New Roman" w:cs="Times New Roman"/>
                <w:sz w:val="28"/>
                <w:szCs w:val="28"/>
                <w:lang w:val="kk-KZ"/>
              </w:rPr>
              <w:t>қосымша тапсырмалар жазылған үлестірмелер, кестелер</w:t>
            </w:r>
          </w:p>
        </w:tc>
      </w:tr>
      <w:tr w:rsidR="004B6D3C" w:rsidRPr="004B6D3C" w:rsidTr="0042700F">
        <w:trPr>
          <w:trHeight w:val="595"/>
        </w:trPr>
        <w:tc>
          <w:tcPr>
            <w:tcW w:w="2790" w:type="dxa"/>
            <w:vMerge w:val="restart"/>
            <w:tcBorders>
              <w:top w:val="single" w:sz="4" w:space="0" w:color="auto"/>
              <w:left w:val="single" w:sz="4" w:space="0" w:color="auto"/>
              <w:right w:val="single" w:sz="4" w:space="0" w:color="auto"/>
            </w:tcBorders>
          </w:tcPr>
          <w:p w:rsidR="004B6D3C" w:rsidRPr="004B6D3C" w:rsidRDefault="004B6D3C" w:rsidP="004B6D3C">
            <w:pPr>
              <w:rPr>
                <w:rFonts w:ascii="Times New Roman" w:hAnsi="Times New Roman" w:cs="Times New Roman"/>
                <w:b/>
                <w:sz w:val="28"/>
                <w:szCs w:val="28"/>
              </w:rPr>
            </w:pPr>
            <w:r w:rsidRPr="004B6D3C">
              <w:rPr>
                <w:rFonts w:ascii="Times New Roman" w:hAnsi="Times New Roman" w:cs="Times New Roman"/>
                <w:b/>
                <w:sz w:val="28"/>
                <w:szCs w:val="28"/>
              </w:rPr>
              <w:t>Жалпы мақсаттар</w:t>
            </w:r>
          </w:p>
          <w:p w:rsidR="004B6D3C" w:rsidRPr="004B6D3C"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rPr>
              <w:t>Оқыту  нәтижесі</w:t>
            </w:r>
          </w:p>
        </w:tc>
        <w:tc>
          <w:tcPr>
            <w:tcW w:w="8239" w:type="dxa"/>
            <w:gridSpan w:val="4"/>
            <w:tcBorders>
              <w:top w:val="single" w:sz="4" w:space="0" w:color="auto"/>
              <w:left w:val="single" w:sz="4" w:space="0" w:color="auto"/>
              <w:right w:val="single" w:sz="4" w:space="0" w:color="auto"/>
            </w:tcBorders>
          </w:tcPr>
          <w:p w:rsidR="004B6D3C" w:rsidRPr="004B6D3C" w:rsidRDefault="004B6D3C" w:rsidP="004B6D3C">
            <w:pPr>
              <w:jc w:val="both"/>
              <w:rPr>
                <w:rFonts w:ascii="Times New Roman" w:eastAsia="Times New Roman" w:hAnsi="Times New Roman" w:cs="Times New Roman"/>
                <w:sz w:val="28"/>
                <w:szCs w:val="28"/>
                <w:lang w:val="kk-KZ" w:eastAsia="ru-RU"/>
              </w:rPr>
            </w:pPr>
            <w:r w:rsidRPr="004B6D3C">
              <w:rPr>
                <w:rFonts w:ascii="Times New Roman" w:eastAsia="Times New Roman" w:hAnsi="Times New Roman" w:cs="Times New Roman"/>
                <w:sz w:val="28"/>
                <w:szCs w:val="28"/>
                <w:lang w:val="kk-KZ" w:eastAsia="ru-RU"/>
              </w:rPr>
              <w:t>1. Көп таңбалы сандарды ауызша көбейту жне бөлу тәсілдерін үйрету, 2. Есепті өздігінен талдап шығара білуге дағдыландыру, ойлау, сте сақтау қабілеттерін дамыту;  3. Ұқыптылыққа тәрбиелеу</w:t>
            </w:r>
          </w:p>
        </w:tc>
      </w:tr>
      <w:tr w:rsidR="004B6D3C" w:rsidRPr="004B6D3C" w:rsidTr="0042700F">
        <w:trPr>
          <w:trHeight w:val="70"/>
        </w:trPr>
        <w:tc>
          <w:tcPr>
            <w:tcW w:w="0" w:type="auto"/>
            <w:vMerge/>
            <w:tcBorders>
              <w:left w:val="single" w:sz="4" w:space="0" w:color="auto"/>
              <w:bottom w:val="single" w:sz="4" w:space="0" w:color="auto"/>
              <w:right w:val="single" w:sz="4" w:space="0" w:color="auto"/>
            </w:tcBorders>
            <w:vAlign w:val="center"/>
            <w:hideMark/>
          </w:tcPr>
          <w:p w:rsidR="004B6D3C" w:rsidRPr="004B6D3C" w:rsidRDefault="004B6D3C" w:rsidP="004B6D3C">
            <w:pPr>
              <w:rPr>
                <w:rFonts w:ascii="Times New Roman" w:hAnsi="Times New Roman" w:cs="Times New Roman"/>
                <w:b/>
                <w:sz w:val="28"/>
                <w:szCs w:val="28"/>
                <w:lang w:val="kk-KZ"/>
              </w:rPr>
            </w:pPr>
          </w:p>
        </w:tc>
        <w:tc>
          <w:tcPr>
            <w:tcW w:w="4270" w:type="dxa"/>
            <w:gridSpan w:val="2"/>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lang w:val="kk-KZ"/>
              </w:rPr>
              <w:t>Мұғалімнің әрекеті</w:t>
            </w:r>
          </w:p>
        </w:tc>
        <w:tc>
          <w:tcPr>
            <w:tcW w:w="3969" w:type="dxa"/>
            <w:gridSpan w:val="2"/>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lang w:val="kk-KZ"/>
              </w:rPr>
              <w:t>Оқушының әрекеті</w:t>
            </w:r>
          </w:p>
        </w:tc>
      </w:tr>
      <w:tr w:rsidR="004B6D3C" w:rsidRPr="00042A54" w:rsidTr="0042700F">
        <w:trPr>
          <w:trHeight w:val="475"/>
        </w:trPr>
        <w:tc>
          <w:tcPr>
            <w:tcW w:w="2790" w:type="dxa"/>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lang w:val="kk-KZ"/>
              </w:rPr>
              <w:t>Топқа бөлу</w:t>
            </w:r>
          </w:p>
        </w:tc>
        <w:tc>
          <w:tcPr>
            <w:tcW w:w="4270" w:type="dxa"/>
            <w:gridSpan w:val="2"/>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sz w:val="28"/>
                <w:szCs w:val="28"/>
                <w:lang w:val="kk-KZ"/>
              </w:rPr>
            </w:pPr>
            <w:r w:rsidRPr="004B6D3C">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3969" w:type="dxa"/>
            <w:gridSpan w:val="2"/>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sz w:val="28"/>
                <w:szCs w:val="28"/>
                <w:lang w:val="kk-KZ"/>
              </w:rPr>
            </w:pPr>
            <w:r w:rsidRPr="004B6D3C">
              <w:rPr>
                <w:rFonts w:ascii="Times New Roman" w:hAnsi="Times New Roman" w:cs="Times New Roman"/>
                <w:sz w:val="28"/>
                <w:szCs w:val="28"/>
                <w:lang w:val="kk-KZ"/>
              </w:rPr>
              <w:t>Сол суреттерге байланысты төрт топқа бөлініп отырады</w:t>
            </w:r>
          </w:p>
        </w:tc>
      </w:tr>
      <w:tr w:rsidR="004B6D3C" w:rsidRPr="00042A54" w:rsidTr="0042700F">
        <w:tc>
          <w:tcPr>
            <w:tcW w:w="2790" w:type="dxa"/>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lang w:val="kk-KZ"/>
              </w:rPr>
              <w:t>Ынтымақтастық атмосферасы</w:t>
            </w:r>
          </w:p>
        </w:tc>
        <w:tc>
          <w:tcPr>
            <w:tcW w:w="4270" w:type="dxa"/>
            <w:gridSpan w:val="2"/>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sz w:val="28"/>
                <w:szCs w:val="28"/>
                <w:lang w:val="kk-KZ"/>
              </w:rPr>
            </w:pPr>
            <w:r w:rsidRPr="004B6D3C">
              <w:rPr>
                <w:rFonts w:ascii="Times New Roman" w:hAnsi="Times New Roman" w:cs="Times New Roman"/>
                <w:sz w:val="28"/>
                <w:szCs w:val="28"/>
                <w:lang w:val="kk-KZ"/>
              </w:rPr>
              <w:t>Күн жарығын алақанға саламын.</w:t>
            </w:r>
          </w:p>
          <w:p w:rsidR="004B6D3C" w:rsidRPr="004B6D3C" w:rsidRDefault="004B6D3C" w:rsidP="004B6D3C">
            <w:pPr>
              <w:rPr>
                <w:rFonts w:ascii="Times New Roman" w:hAnsi="Times New Roman" w:cs="Times New Roman"/>
                <w:sz w:val="28"/>
                <w:szCs w:val="28"/>
                <w:lang w:val="kk-KZ"/>
              </w:rPr>
            </w:pPr>
            <w:r w:rsidRPr="004B6D3C">
              <w:rPr>
                <w:rFonts w:ascii="Times New Roman" w:hAnsi="Times New Roman" w:cs="Times New Roman"/>
                <w:sz w:val="28"/>
                <w:szCs w:val="28"/>
                <w:lang w:val="kk-KZ"/>
              </w:rPr>
              <w:t>Жүрегіме басып ұстай қаламын.</w:t>
            </w:r>
          </w:p>
          <w:p w:rsidR="004B6D3C" w:rsidRPr="004B6D3C" w:rsidRDefault="004B6D3C" w:rsidP="004B6D3C">
            <w:pPr>
              <w:rPr>
                <w:rFonts w:ascii="Times New Roman" w:hAnsi="Times New Roman" w:cs="Times New Roman"/>
                <w:sz w:val="28"/>
                <w:szCs w:val="28"/>
                <w:lang w:val="kk-KZ"/>
              </w:rPr>
            </w:pPr>
            <w:r w:rsidRPr="004B6D3C">
              <w:rPr>
                <w:rFonts w:ascii="Times New Roman" w:hAnsi="Times New Roman" w:cs="Times New Roman"/>
                <w:sz w:val="28"/>
                <w:szCs w:val="28"/>
                <w:lang w:val="kk-KZ"/>
              </w:rPr>
              <w:t>Ізгі әрі нәзік, жарық, мейірімді,</w:t>
            </w:r>
          </w:p>
          <w:p w:rsidR="004B6D3C" w:rsidRPr="004B6D3C" w:rsidRDefault="004B6D3C" w:rsidP="004B6D3C">
            <w:pPr>
              <w:rPr>
                <w:rFonts w:ascii="Times New Roman" w:hAnsi="Times New Roman" w:cs="Times New Roman"/>
                <w:sz w:val="28"/>
                <w:szCs w:val="28"/>
                <w:lang w:val="kk-KZ"/>
              </w:rPr>
            </w:pPr>
            <w:r w:rsidRPr="004B6D3C">
              <w:rPr>
                <w:rFonts w:ascii="Times New Roman" w:hAnsi="Times New Roman" w:cs="Times New Roman"/>
                <w:sz w:val="28"/>
                <w:szCs w:val="28"/>
                <w:lang w:val="kk-KZ"/>
              </w:rPr>
              <w:t>Болып кетер сонда дереу жан-жағым.</w:t>
            </w:r>
          </w:p>
        </w:tc>
        <w:tc>
          <w:tcPr>
            <w:tcW w:w="3969" w:type="dxa"/>
            <w:gridSpan w:val="2"/>
            <w:tcBorders>
              <w:top w:val="single" w:sz="4" w:space="0" w:color="auto"/>
              <w:left w:val="single" w:sz="4" w:space="0" w:color="auto"/>
              <w:bottom w:val="single" w:sz="4" w:space="0" w:color="auto"/>
              <w:right w:val="single" w:sz="4" w:space="0" w:color="auto"/>
            </w:tcBorders>
          </w:tcPr>
          <w:p w:rsidR="004B6D3C" w:rsidRPr="004B6D3C" w:rsidRDefault="004B6D3C" w:rsidP="004B6D3C">
            <w:pPr>
              <w:rPr>
                <w:rFonts w:ascii="Times New Roman" w:hAnsi="Times New Roman" w:cs="Times New Roman"/>
                <w:sz w:val="28"/>
                <w:szCs w:val="28"/>
                <w:lang w:val="kk-KZ"/>
              </w:rPr>
            </w:pPr>
            <w:r w:rsidRPr="004B6D3C">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4B6D3C" w:rsidRPr="004B6D3C" w:rsidTr="0042700F">
        <w:tc>
          <w:tcPr>
            <w:tcW w:w="2790" w:type="dxa"/>
            <w:tcBorders>
              <w:top w:val="single" w:sz="4" w:space="0" w:color="auto"/>
              <w:left w:val="single" w:sz="4" w:space="0" w:color="auto"/>
              <w:bottom w:val="single" w:sz="4" w:space="0" w:color="auto"/>
              <w:right w:val="single" w:sz="4" w:space="0" w:color="auto"/>
            </w:tcBorders>
          </w:tcPr>
          <w:p w:rsidR="004B6D3C" w:rsidRPr="004B6D3C"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lang w:val="kk-KZ"/>
              </w:rPr>
              <w:t>Бағалау парақшасымен таныстыру</w:t>
            </w:r>
          </w:p>
        </w:tc>
        <w:tc>
          <w:tcPr>
            <w:tcW w:w="4270" w:type="dxa"/>
            <w:gridSpan w:val="2"/>
            <w:tcBorders>
              <w:top w:val="single" w:sz="4" w:space="0" w:color="auto"/>
              <w:left w:val="single" w:sz="4" w:space="0" w:color="auto"/>
              <w:bottom w:val="single" w:sz="4" w:space="0" w:color="auto"/>
              <w:right w:val="single" w:sz="4" w:space="0" w:color="auto"/>
            </w:tcBorders>
          </w:tcPr>
          <w:p w:rsidR="004B6D3C" w:rsidRPr="004B6D3C" w:rsidRDefault="004B6D3C" w:rsidP="004B6D3C">
            <w:pPr>
              <w:rPr>
                <w:rFonts w:ascii="Times New Roman" w:hAnsi="Times New Roman" w:cs="Times New Roman"/>
                <w:sz w:val="28"/>
                <w:szCs w:val="28"/>
                <w:lang w:val="kk-KZ"/>
              </w:rPr>
            </w:pPr>
            <w:r w:rsidRPr="004B6D3C">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3969" w:type="dxa"/>
            <w:gridSpan w:val="2"/>
            <w:tcBorders>
              <w:top w:val="single" w:sz="4" w:space="0" w:color="auto"/>
              <w:left w:val="single" w:sz="4" w:space="0" w:color="auto"/>
              <w:bottom w:val="single" w:sz="4" w:space="0" w:color="auto"/>
              <w:right w:val="single" w:sz="4" w:space="0" w:color="auto"/>
            </w:tcBorders>
          </w:tcPr>
          <w:p w:rsidR="004B6D3C" w:rsidRPr="004B6D3C" w:rsidRDefault="004B6D3C" w:rsidP="004B6D3C">
            <w:pPr>
              <w:rPr>
                <w:rFonts w:ascii="Times New Roman" w:hAnsi="Times New Roman" w:cs="Times New Roman"/>
                <w:sz w:val="28"/>
                <w:szCs w:val="28"/>
                <w:lang w:val="kk-KZ"/>
              </w:rPr>
            </w:pPr>
            <w:r w:rsidRPr="004B6D3C">
              <w:rPr>
                <w:rFonts w:ascii="Times New Roman" w:hAnsi="Times New Roman" w:cs="Times New Roman"/>
                <w:sz w:val="28"/>
                <w:szCs w:val="28"/>
                <w:lang w:val="kk-KZ"/>
              </w:rPr>
              <w:t>Оқушылар бағалау нұсқаларымен танысады</w:t>
            </w:r>
          </w:p>
        </w:tc>
      </w:tr>
      <w:tr w:rsidR="004B6D3C" w:rsidRPr="004B6D3C" w:rsidTr="0042700F">
        <w:trPr>
          <w:trHeight w:val="675"/>
        </w:trPr>
        <w:tc>
          <w:tcPr>
            <w:tcW w:w="2790" w:type="dxa"/>
            <w:tcBorders>
              <w:top w:val="single" w:sz="4" w:space="0" w:color="auto"/>
              <w:left w:val="single" w:sz="4" w:space="0" w:color="auto"/>
              <w:bottom w:val="single" w:sz="4" w:space="0" w:color="auto"/>
              <w:right w:val="single" w:sz="4" w:space="0" w:color="auto"/>
            </w:tcBorders>
          </w:tcPr>
          <w:p w:rsidR="004B6D3C" w:rsidRPr="004B6D3C"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lang w:val="kk-KZ"/>
              </w:rPr>
              <w:t>Үй тапсырмасын пысықтау</w:t>
            </w:r>
          </w:p>
        </w:tc>
        <w:tc>
          <w:tcPr>
            <w:tcW w:w="4270" w:type="dxa"/>
            <w:gridSpan w:val="2"/>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pStyle w:val="a4"/>
              <w:rPr>
                <w:rFonts w:ascii="Times New Roman" w:hAnsi="Times New Roman" w:cs="Times New Roman"/>
                <w:sz w:val="28"/>
                <w:szCs w:val="28"/>
                <w:lang w:val="kk-KZ"/>
              </w:rPr>
            </w:pPr>
            <w:r w:rsidRPr="004B6D3C">
              <w:rPr>
                <w:rFonts w:ascii="Times New Roman" w:hAnsi="Times New Roman" w:cs="Times New Roman"/>
                <w:sz w:val="28"/>
                <w:szCs w:val="28"/>
                <w:lang w:val="kk-KZ"/>
              </w:rPr>
              <w:t xml:space="preserve"> </w:t>
            </w:r>
            <w:r w:rsidRPr="004B6D3C">
              <w:rPr>
                <w:rFonts w:ascii="Times New Roman" w:hAnsi="Times New Roman" w:cs="Times New Roman"/>
                <w:b/>
                <w:sz w:val="28"/>
                <w:szCs w:val="28"/>
                <w:lang w:val="kk-KZ"/>
              </w:rPr>
              <w:t>Жан-жақты білім тексеру</w:t>
            </w:r>
            <w:r w:rsidRPr="004B6D3C">
              <w:rPr>
                <w:rFonts w:ascii="Times New Roman" w:hAnsi="Times New Roman" w:cs="Times New Roman"/>
                <w:sz w:val="28"/>
                <w:szCs w:val="28"/>
                <w:lang w:val="kk-KZ"/>
              </w:rPr>
              <w:t xml:space="preserve">. </w:t>
            </w:r>
          </w:p>
          <w:p w:rsidR="004B6D3C" w:rsidRPr="004B6D3C" w:rsidRDefault="0042700F" w:rsidP="004B6D3C">
            <w:pPr>
              <w:pStyle w:val="a4"/>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4B6D3C" w:rsidRPr="004B6D3C">
              <w:rPr>
                <w:rFonts w:ascii="Times New Roman" w:hAnsi="Times New Roman" w:cs="Times New Roman"/>
                <w:sz w:val="28"/>
                <w:szCs w:val="28"/>
                <w:lang w:val="kk-KZ"/>
              </w:rPr>
              <w:t xml:space="preserve">  7200 : 60        6900 : 3        4500 : 9</w:t>
            </w:r>
          </w:p>
        </w:tc>
        <w:tc>
          <w:tcPr>
            <w:tcW w:w="3969" w:type="dxa"/>
            <w:gridSpan w:val="2"/>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sz w:val="28"/>
                <w:szCs w:val="28"/>
                <w:lang w:val="kk-KZ"/>
              </w:rPr>
            </w:pPr>
            <w:r w:rsidRPr="004B6D3C">
              <w:rPr>
                <w:rFonts w:ascii="Times New Roman" w:hAnsi="Times New Roman" w:cs="Times New Roman"/>
                <w:sz w:val="28"/>
                <w:szCs w:val="28"/>
                <w:lang w:val="kk-KZ"/>
              </w:rPr>
              <w:t>Оқушылар дәптерге орындайды</w:t>
            </w:r>
          </w:p>
        </w:tc>
      </w:tr>
      <w:tr w:rsidR="004B6D3C" w:rsidRPr="004B6D3C" w:rsidTr="0042700F">
        <w:trPr>
          <w:trHeight w:val="53"/>
        </w:trPr>
        <w:tc>
          <w:tcPr>
            <w:tcW w:w="2790" w:type="dxa"/>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lang w:val="kk-KZ"/>
              </w:rPr>
              <w:t>Жаңа сабақ</w:t>
            </w:r>
          </w:p>
        </w:tc>
        <w:tc>
          <w:tcPr>
            <w:tcW w:w="8239" w:type="dxa"/>
            <w:gridSpan w:val="4"/>
            <w:tcBorders>
              <w:top w:val="single" w:sz="4" w:space="0" w:color="auto"/>
              <w:left w:val="single" w:sz="4" w:space="0" w:color="auto"/>
              <w:bottom w:val="single" w:sz="4" w:space="0" w:color="auto"/>
              <w:right w:val="single" w:sz="4" w:space="0" w:color="auto"/>
            </w:tcBorders>
          </w:tcPr>
          <w:p w:rsidR="004B6D3C" w:rsidRPr="004B6D3C" w:rsidRDefault="004B6D3C" w:rsidP="004B6D3C">
            <w:pPr>
              <w:spacing w:line="256" w:lineRule="auto"/>
              <w:jc w:val="both"/>
              <w:rPr>
                <w:rFonts w:ascii="Times New Roman" w:hAnsi="Times New Roman" w:cs="Times New Roman"/>
                <w:b/>
                <w:sz w:val="28"/>
                <w:szCs w:val="28"/>
                <w:lang w:val="kk-KZ"/>
              </w:rPr>
            </w:pPr>
            <w:r w:rsidRPr="004B6D3C">
              <w:rPr>
                <w:rFonts w:ascii="Times New Roman" w:hAnsi="Times New Roman" w:cs="Times New Roman"/>
                <w:sz w:val="28"/>
                <w:szCs w:val="28"/>
                <w:lang w:val="kk-KZ"/>
              </w:rPr>
              <w:t xml:space="preserve"> Жаңа сабақты түсіндіру.  </w:t>
            </w:r>
          </w:p>
          <w:p w:rsidR="004B6D3C" w:rsidRPr="004B6D3C" w:rsidRDefault="004B6D3C" w:rsidP="004B6D3C">
            <w:pPr>
              <w:spacing w:line="256" w:lineRule="auto"/>
              <w:jc w:val="both"/>
              <w:rPr>
                <w:rFonts w:ascii="Times New Roman" w:hAnsi="Times New Roman" w:cs="Times New Roman"/>
                <w:sz w:val="28"/>
                <w:szCs w:val="28"/>
                <w:lang w:val="kk-KZ"/>
              </w:rPr>
            </w:pPr>
            <w:r w:rsidRPr="004B6D3C">
              <w:rPr>
                <w:rFonts w:ascii="Times New Roman" w:hAnsi="Times New Roman" w:cs="Times New Roman"/>
                <w:sz w:val="28"/>
                <w:szCs w:val="28"/>
                <w:lang w:val="kk-KZ"/>
              </w:rPr>
              <w:t>164 ∙ 200 = 164 ∙  (2 ∙ 100) = 164 ∙ 2 ∙ 100 = 32 800</w:t>
            </w:r>
          </w:p>
          <w:p w:rsidR="004B6D3C" w:rsidRPr="004B6D3C" w:rsidRDefault="004B6D3C" w:rsidP="004B6D3C">
            <w:pPr>
              <w:spacing w:line="256" w:lineRule="auto"/>
              <w:jc w:val="both"/>
              <w:rPr>
                <w:rFonts w:ascii="Times New Roman" w:hAnsi="Times New Roman" w:cs="Times New Roman"/>
                <w:sz w:val="28"/>
                <w:szCs w:val="28"/>
                <w:lang w:val="kk-KZ"/>
              </w:rPr>
            </w:pPr>
            <w:r w:rsidRPr="004B6D3C">
              <w:rPr>
                <w:rFonts w:ascii="Times New Roman" w:hAnsi="Times New Roman" w:cs="Times New Roman"/>
                <w:sz w:val="28"/>
                <w:szCs w:val="28"/>
                <w:lang w:val="kk-KZ"/>
              </w:rPr>
              <w:t>106 ∙ 30 = 106 ∙  (3 ∙ 10) = 106 ∙ 3 ∙ 10 = 3 180</w:t>
            </w:r>
          </w:p>
          <w:p w:rsidR="004B6D3C" w:rsidRPr="004B6D3C" w:rsidRDefault="004B6D3C" w:rsidP="004B6D3C">
            <w:pPr>
              <w:spacing w:line="256" w:lineRule="auto"/>
              <w:jc w:val="both"/>
              <w:rPr>
                <w:rFonts w:ascii="Times New Roman" w:hAnsi="Times New Roman" w:cs="Times New Roman"/>
                <w:sz w:val="28"/>
                <w:szCs w:val="28"/>
                <w:lang w:val="kk-KZ"/>
              </w:rPr>
            </w:pPr>
            <w:r w:rsidRPr="004B6D3C">
              <w:rPr>
                <w:rFonts w:ascii="Times New Roman" w:hAnsi="Times New Roman" w:cs="Times New Roman"/>
                <w:sz w:val="28"/>
                <w:szCs w:val="28"/>
                <w:lang w:val="kk-KZ"/>
              </w:rPr>
              <w:t>-Осы өрнектердің шығарылуын баған түрінде орындауға болады.  Баған түрінде орындаудың бірқатар нұсқаларын ұсыну.  Оқушыларға  0 санын санның астына  емес бір шетке жазылатын нұсқасы ыңғайлы екеніне көз жеткізу.</w:t>
            </w:r>
          </w:p>
          <w:p w:rsidR="004B6D3C" w:rsidRPr="004B6D3C" w:rsidRDefault="004B6D3C" w:rsidP="004B6D3C">
            <w:pPr>
              <w:spacing w:line="256" w:lineRule="auto"/>
              <w:jc w:val="both"/>
              <w:rPr>
                <w:rFonts w:ascii="Times New Roman" w:hAnsi="Times New Roman" w:cs="Times New Roman"/>
                <w:sz w:val="28"/>
                <w:szCs w:val="28"/>
                <w:lang w:val="kk-KZ"/>
              </w:rPr>
            </w:pPr>
            <w:r w:rsidRPr="004B6D3C">
              <w:rPr>
                <w:rFonts w:ascii="Times New Roman" w:hAnsi="Times New Roman" w:cs="Times New Roman"/>
                <w:sz w:val="28"/>
                <w:szCs w:val="28"/>
                <w:lang w:val="kk-KZ"/>
              </w:rPr>
              <w:t>№ 1. Ауызша орындау.      № 2.  Жазба мен есептеу тәсілін түсіндіру.</w:t>
            </w:r>
          </w:p>
          <w:p w:rsidR="004B6D3C" w:rsidRPr="004B6D3C" w:rsidRDefault="004B6D3C" w:rsidP="004B6D3C">
            <w:pPr>
              <w:spacing w:line="256" w:lineRule="auto"/>
              <w:jc w:val="both"/>
              <w:rPr>
                <w:rFonts w:ascii="Times New Roman" w:hAnsi="Times New Roman" w:cs="Times New Roman"/>
                <w:sz w:val="28"/>
                <w:szCs w:val="28"/>
                <w:lang w:val="kk-KZ"/>
              </w:rPr>
            </w:pPr>
            <w:r w:rsidRPr="004B6D3C">
              <w:rPr>
                <w:rFonts w:ascii="Times New Roman" w:hAnsi="Times New Roman" w:cs="Times New Roman"/>
                <w:sz w:val="28"/>
                <w:szCs w:val="28"/>
                <w:lang w:val="kk-KZ"/>
              </w:rPr>
              <w:t>Нөлдермен аяқталатын сандарды жазбаша көбейту кезінде ,нөлдерді есепке алмай ,алдымен көбейтуді орындайды,содан кейін жауабына екі көбейткіште неше нөл болса, сонша нөлді жазады.</w:t>
            </w:r>
          </w:p>
          <w:p w:rsidR="004B6D3C" w:rsidRPr="004B6D3C" w:rsidRDefault="004B6D3C" w:rsidP="004B6D3C">
            <w:pPr>
              <w:spacing w:line="256" w:lineRule="auto"/>
              <w:jc w:val="both"/>
              <w:rPr>
                <w:rFonts w:ascii="Times New Roman" w:hAnsi="Times New Roman" w:cs="Times New Roman"/>
                <w:sz w:val="28"/>
                <w:szCs w:val="28"/>
                <w:lang w:val="kk-KZ"/>
              </w:rPr>
            </w:pPr>
            <w:r w:rsidRPr="004B6D3C">
              <w:rPr>
                <w:rFonts w:ascii="Times New Roman" w:hAnsi="Times New Roman" w:cs="Times New Roman"/>
                <w:sz w:val="28"/>
                <w:szCs w:val="28"/>
                <w:lang w:val="kk-KZ"/>
              </w:rPr>
              <w:t xml:space="preserve"> № 3. жазбаша есепте </w:t>
            </w:r>
          </w:p>
          <w:p w:rsidR="004B6D3C" w:rsidRPr="004B6D3C" w:rsidRDefault="004B6D3C" w:rsidP="004B6D3C">
            <w:pPr>
              <w:spacing w:line="256" w:lineRule="auto"/>
              <w:jc w:val="both"/>
              <w:rPr>
                <w:rFonts w:ascii="Times New Roman" w:hAnsi="Times New Roman" w:cs="Times New Roman"/>
                <w:sz w:val="28"/>
                <w:szCs w:val="28"/>
                <w:lang w:val="kk-KZ"/>
              </w:rPr>
            </w:pPr>
            <w:r w:rsidRPr="004B6D3C">
              <w:rPr>
                <w:rFonts w:ascii="Times New Roman" w:hAnsi="Times New Roman" w:cs="Times New Roman"/>
                <w:sz w:val="28"/>
                <w:szCs w:val="28"/>
                <w:lang w:val="kk-KZ"/>
              </w:rPr>
              <w:t>450 ∙ 300          180 ∙ 700       460 ∙ 700        460 ∙ 30</w:t>
            </w:r>
          </w:p>
          <w:p w:rsidR="004B6D3C" w:rsidRPr="004B6D3C" w:rsidRDefault="004B6D3C" w:rsidP="004B6D3C">
            <w:pPr>
              <w:spacing w:line="256" w:lineRule="auto"/>
              <w:jc w:val="both"/>
              <w:rPr>
                <w:rFonts w:ascii="Times New Roman" w:hAnsi="Times New Roman" w:cs="Times New Roman"/>
                <w:sz w:val="28"/>
                <w:szCs w:val="28"/>
                <w:lang w:val="kk-KZ"/>
              </w:rPr>
            </w:pPr>
            <w:r w:rsidRPr="004B6D3C">
              <w:rPr>
                <w:rFonts w:ascii="Times New Roman" w:hAnsi="Times New Roman" w:cs="Times New Roman"/>
                <w:sz w:val="28"/>
                <w:szCs w:val="28"/>
                <w:lang w:val="kk-KZ"/>
              </w:rPr>
              <w:t>147 ∙ 2000        6800 ∙ 60      6800 ∙ 60         7410 ∙ 60  т.с.с.</w:t>
            </w:r>
          </w:p>
          <w:p w:rsidR="004B6D3C" w:rsidRPr="004B6D3C" w:rsidRDefault="004B6D3C" w:rsidP="004B6D3C">
            <w:pPr>
              <w:spacing w:line="256" w:lineRule="auto"/>
              <w:jc w:val="both"/>
              <w:rPr>
                <w:rFonts w:ascii="Times New Roman" w:hAnsi="Times New Roman" w:cs="Times New Roman"/>
                <w:b/>
                <w:sz w:val="28"/>
                <w:szCs w:val="28"/>
                <w:lang w:val="kk-KZ"/>
              </w:rPr>
            </w:pPr>
            <w:r w:rsidRPr="004B6D3C">
              <w:rPr>
                <w:rFonts w:ascii="Times New Roman" w:hAnsi="Times New Roman" w:cs="Times New Roman"/>
                <w:sz w:val="28"/>
                <w:szCs w:val="28"/>
                <w:lang w:val="kk-KZ"/>
              </w:rPr>
              <w:t>№4Тиімді тәсілмен есептеу ұсынылады.</w:t>
            </w:r>
          </w:p>
          <w:p w:rsidR="004B6D3C" w:rsidRPr="004B6D3C" w:rsidRDefault="004B6D3C" w:rsidP="004B6D3C">
            <w:pPr>
              <w:spacing w:line="256" w:lineRule="auto"/>
              <w:jc w:val="both"/>
              <w:rPr>
                <w:rFonts w:ascii="Times New Roman" w:hAnsi="Times New Roman" w:cs="Times New Roman"/>
                <w:sz w:val="28"/>
                <w:szCs w:val="28"/>
                <w:lang w:val="kk-KZ"/>
              </w:rPr>
            </w:pPr>
            <w:r w:rsidRPr="004B6D3C">
              <w:rPr>
                <w:rFonts w:ascii="Times New Roman" w:hAnsi="Times New Roman" w:cs="Times New Roman"/>
                <w:sz w:val="28"/>
                <w:szCs w:val="28"/>
                <w:lang w:val="kk-KZ"/>
              </w:rPr>
              <w:lastRenderedPageBreak/>
              <w:t>№5 а.  Бір автомат – станок 1күнде 200 бөлшек жасайды.Осындай 3 автомат-станок 22 күнде неше бөлшек жасайды?    Ә;б бөліктерін талдай отырып шығару.</w:t>
            </w:r>
          </w:p>
        </w:tc>
      </w:tr>
      <w:tr w:rsidR="004B6D3C" w:rsidRPr="004B6D3C" w:rsidTr="0042700F">
        <w:trPr>
          <w:trHeight w:val="70"/>
        </w:trPr>
        <w:tc>
          <w:tcPr>
            <w:tcW w:w="2790" w:type="dxa"/>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lang w:val="kk-KZ"/>
              </w:rPr>
              <w:lastRenderedPageBreak/>
              <w:t>Сергіту сәті</w:t>
            </w:r>
          </w:p>
        </w:tc>
        <w:tc>
          <w:tcPr>
            <w:tcW w:w="4270" w:type="dxa"/>
            <w:gridSpan w:val="2"/>
            <w:tcBorders>
              <w:top w:val="single" w:sz="4" w:space="0" w:color="auto"/>
              <w:left w:val="single" w:sz="4" w:space="0" w:color="auto"/>
              <w:bottom w:val="single" w:sz="4" w:space="0" w:color="auto"/>
              <w:right w:val="single" w:sz="4" w:space="0" w:color="auto"/>
            </w:tcBorders>
          </w:tcPr>
          <w:p w:rsidR="004B6D3C" w:rsidRPr="004B6D3C" w:rsidRDefault="004B6D3C" w:rsidP="004B6D3C">
            <w:pPr>
              <w:rPr>
                <w:rFonts w:ascii="Times New Roman" w:hAnsi="Times New Roman" w:cs="Times New Roman"/>
                <w:sz w:val="28"/>
                <w:szCs w:val="28"/>
                <w:lang w:val="kk-KZ"/>
              </w:rPr>
            </w:pPr>
            <w:r w:rsidRPr="004B6D3C">
              <w:rPr>
                <w:rFonts w:ascii="Times New Roman" w:hAnsi="Times New Roman" w:cs="Times New Roman"/>
                <w:sz w:val="28"/>
                <w:szCs w:val="28"/>
                <w:lang w:val="kk-KZ"/>
              </w:rPr>
              <w:t>«Қаражорға» биі</w:t>
            </w:r>
          </w:p>
        </w:tc>
        <w:tc>
          <w:tcPr>
            <w:tcW w:w="3969" w:type="dxa"/>
            <w:gridSpan w:val="2"/>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sz w:val="28"/>
                <w:szCs w:val="28"/>
                <w:lang w:val="kk-KZ"/>
              </w:rPr>
            </w:pPr>
            <w:r w:rsidRPr="004B6D3C">
              <w:rPr>
                <w:rFonts w:ascii="Times New Roman" w:hAnsi="Times New Roman" w:cs="Times New Roman"/>
                <w:sz w:val="28"/>
                <w:szCs w:val="28"/>
                <w:lang w:val="kk-KZ"/>
              </w:rPr>
              <w:t>Оқушылар әуенге билеп,сергиді</w:t>
            </w:r>
          </w:p>
        </w:tc>
      </w:tr>
      <w:tr w:rsidR="004B6D3C" w:rsidRPr="00042A54" w:rsidTr="0042700F">
        <w:tc>
          <w:tcPr>
            <w:tcW w:w="2790" w:type="dxa"/>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lang w:val="kk-KZ"/>
              </w:rPr>
              <w:t>Ой толғаныс</w:t>
            </w:r>
          </w:p>
        </w:tc>
        <w:tc>
          <w:tcPr>
            <w:tcW w:w="8239" w:type="dxa"/>
            <w:gridSpan w:val="4"/>
            <w:tcBorders>
              <w:top w:val="single" w:sz="4" w:space="0" w:color="auto"/>
              <w:left w:val="single" w:sz="4" w:space="0" w:color="auto"/>
              <w:bottom w:val="single" w:sz="4" w:space="0" w:color="auto"/>
              <w:right w:val="single" w:sz="4" w:space="0" w:color="auto"/>
            </w:tcBorders>
          </w:tcPr>
          <w:p w:rsidR="004B6D3C" w:rsidRPr="004B6D3C"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lang w:val="kk-KZ"/>
              </w:rPr>
              <w:t xml:space="preserve"> Ой сергіту  Кім жылдам ? Сиқырлы дөңгелектердегі өрнектердің мәнін табу.</w:t>
            </w:r>
          </w:p>
        </w:tc>
      </w:tr>
      <w:tr w:rsidR="004B6D3C" w:rsidRPr="004B6D3C" w:rsidTr="0042700F">
        <w:tc>
          <w:tcPr>
            <w:tcW w:w="2790" w:type="dxa"/>
            <w:tcBorders>
              <w:top w:val="single" w:sz="4" w:space="0" w:color="auto"/>
              <w:left w:val="single" w:sz="4" w:space="0" w:color="auto"/>
              <w:bottom w:val="single" w:sz="4" w:space="0" w:color="auto"/>
              <w:right w:val="single" w:sz="4" w:space="0" w:color="auto"/>
            </w:tcBorders>
          </w:tcPr>
          <w:p w:rsidR="004B6D3C" w:rsidRPr="004B6D3C"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lang w:val="kk-KZ"/>
              </w:rPr>
              <w:t>Шығармашылыққа тапсырма</w:t>
            </w:r>
          </w:p>
        </w:tc>
        <w:tc>
          <w:tcPr>
            <w:tcW w:w="8239" w:type="dxa"/>
            <w:gridSpan w:val="4"/>
            <w:tcBorders>
              <w:top w:val="single" w:sz="4" w:space="0" w:color="auto"/>
              <w:left w:val="single" w:sz="4" w:space="0" w:color="auto"/>
              <w:bottom w:val="single" w:sz="4" w:space="0" w:color="auto"/>
              <w:right w:val="single" w:sz="4" w:space="0" w:color="auto"/>
            </w:tcBorders>
          </w:tcPr>
          <w:p w:rsidR="004B6D3C" w:rsidRPr="004B6D3C"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lang w:val="kk-KZ"/>
              </w:rPr>
              <w:t xml:space="preserve">Торда 12 құс отыр. Оның 11-нен басқасы ұшып кетті? Торда қанша құс қалды?  </w:t>
            </w:r>
            <w:r w:rsidRPr="004B6D3C">
              <w:rPr>
                <w:b/>
                <w:sz w:val="28"/>
                <w:szCs w:val="28"/>
                <w:u w:val="single"/>
                <w:lang w:val="kk-KZ"/>
              </w:rPr>
              <w:t xml:space="preserve">12 құс. </w:t>
            </w:r>
            <w:r w:rsidRPr="004B6D3C">
              <w:rPr>
                <w:b/>
                <w:sz w:val="28"/>
                <w:szCs w:val="28"/>
                <w:u w:val="single"/>
              </w:rPr>
              <w:t>(Тордан ұша алмайды)</w:t>
            </w:r>
          </w:p>
        </w:tc>
      </w:tr>
      <w:tr w:rsidR="004B6D3C" w:rsidRPr="004B6D3C" w:rsidTr="0042700F">
        <w:tc>
          <w:tcPr>
            <w:tcW w:w="2790" w:type="dxa"/>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lang w:val="kk-KZ"/>
              </w:rPr>
              <w:t>Үй тапсырмасы</w:t>
            </w:r>
          </w:p>
        </w:tc>
        <w:tc>
          <w:tcPr>
            <w:tcW w:w="4270" w:type="dxa"/>
            <w:gridSpan w:val="2"/>
            <w:tcBorders>
              <w:top w:val="single" w:sz="4" w:space="0" w:color="auto"/>
              <w:left w:val="single" w:sz="4" w:space="0" w:color="auto"/>
              <w:bottom w:val="single" w:sz="4" w:space="0" w:color="auto"/>
              <w:right w:val="single" w:sz="4" w:space="0" w:color="auto"/>
            </w:tcBorders>
          </w:tcPr>
          <w:p w:rsidR="004B6D3C" w:rsidRPr="004B6D3C" w:rsidRDefault="004B6D3C" w:rsidP="004B6D3C">
            <w:pPr>
              <w:shd w:val="clear" w:color="auto" w:fill="FFFFFF"/>
              <w:rPr>
                <w:rFonts w:ascii="Times New Roman" w:eastAsia="Times New Roman" w:hAnsi="Times New Roman" w:cs="Times New Roman"/>
                <w:sz w:val="28"/>
                <w:szCs w:val="28"/>
                <w:lang w:val="kk-KZ"/>
              </w:rPr>
            </w:pPr>
            <w:r w:rsidRPr="004B6D3C">
              <w:rPr>
                <w:rFonts w:ascii="Times New Roman" w:eastAsia="Times New Roman" w:hAnsi="Times New Roman" w:cs="Times New Roman"/>
                <w:b/>
                <w:sz w:val="28"/>
                <w:szCs w:val="28"/>
                <w:lang w:val="kk-KZ"/>
              </w:rPr>
              <w:t>№8.</w:t>
            </w:r>
          </w:p>
        </w:tc>
        <w:tc>
          <w:tcPr>
            <w:tcW w:w="3969" w:type="dxa"/>
            <w:gridSpan w:val="2"/>
            <w:tcBorders>
              <w:top w:val="single" w:sz="4" w:space="0" w:color="auto"/>
              <w:left w:val="single" w:sz="4" w:space="0" w:color="auto"/>
              <w:bottom w:val="single" w:sz="4" w:space="0" w:color="auto"/>
              <w:right w:val="single" w:sz="4" w:space="0" w:color="auto"/>
            </w:tcBorders>
          </w:tcPr>
          <w:p w:rsidR="004B6D3C" w:rsidRPr="004B6D3C" w:rsidRDefault="004B6D3C" w:rsidP="004B6D3C">
            <w:pPr>
              <w:rPr>
                <w:rFonts w:ascii="Times New Roman" w:hAnsi="Times New Roman" w:cs="Times New Roman"/>
                <w:sz w:val="28"/>
                <w:szCs w:val="28"/>
                <w:lang w:val="kk-KZ"/>
              </w:rPr>
            </w:pPr>
            <w:r w:rsidRPr="004B6D3C">
              <w:rPr>
                <w:rFonts w:ascii="Times New Roman" w:hAnsi="Times New Roman" w:cs="Times New Roman"/>
                <w:sz w:val="28"/>
                <w:szCs w:val="28"/>
                <w:lang w:val="kk-KZ"/>
              </w:rPr>
              <w:t>Оқушылар күнделіктеріне жазады</w:t>
            </w:r>
          </w:p>
        </w:tc>
      </w:tr>
      <w:tr w:rsidR="004B6D3C" w:rsidRPr="004B6D3C" w:rsidTr="0042700F">
        <w:tc>
          <w:tcPr>
            <w:tcW w:w="2790" w:type="dxa"/>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lang w:val="kk-KZ"/>
              </w:rPr>
              <w:t> Бағалау</w:t>
            </w:r>
          </w:p>
        </w:tc>
        <w:tc>
          <w:tcPr>
            <w:tcW w:w="4270" w:type="dxa"/>
            <w:gridSpan w:val="2"/>
            <w:vMerge w:val="restart"/>
            <w:tcBorders>
              <w:top w:val="single" w:sz="4" w:space="0" w:color="auto"/>
              <w:left w:val="single" w:sz="4" w:space="0" w:color="auto"/>
              <w:bottom w:val="single" w:sz="4" w:space="0" w:color="auto"/>
              <w:right w:val="single" w:sz="4" w:space="0" w:color="auto"/>
            </w:tcBorders>
          </w:tcPr>
          <w:p w:rsidR="004B6D3C" w:rsidRPr="004B6D3C" w:rsidRDefault="004B6D3C" w:rsidP="004B6D3C">
            <w:pPr>
              <w:rPr>
                <w:rFonts w:ascii="Times New Roman" w:hAnsi="Times New Roman" w:cs="Times New Roman"/>
                <w:sz w:val="28"/>
                <w:szCs w:val="28"/>
                <w:lang w:val="kk-KZ"/>
              </w:rPr>
            </w:pPr>
            <w:r w:rsidRPr="004B6D3C">
              <w:rPr>
                <w:rFonts w:ascii="Times New Roman" w:hAnsi="Times New Roman" w:cs="Times New Roman"/>
                <w:sz w:val="28"/>
                <w:szCs w:val="28"/>
                <w:lang w:val="kk-KZ"/>
              </w:rPr>
              <w:t>Кері байланыс :«Екі жұлдыз, бір тілек»</w:t>
            </w:r>
          </w:p>
        </w:tc>
        <w:tc>
          <w:tcPr>
            <w:tcW w:w="3969" w:type="dxa"/>
            <w:gridSpan w:val="2"/>
            <w:vMerge w:val="restart"/>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sz w:val="28"/>
                <w:szCs w:val="28"/>
                <w:lang w:val="kk-KZ"/>
              </w:rPr>
            </w:pPr>
            <w:r w:rsidRPr="004B6D3C">
              <w:rPr>
                <w:rFonts w:ascii="Times New Roman" w:hAnsi="Times New Roman" w:cs="Times New Roman"/>
                <w:sz w:val="28"/>
                <w:szCs w:val="28"/>
                <w:lang w:val="kk-KZ"/>
              </w:rPr>
              <w:t>Бағалау парақшасын толтырады</w:t>
            </w:r>
          </w:p>
        </w:tc>
      </w:tr>
      <w:tr w:rsidR="004B6D3C" w:rsidRPr="004B6D3C" w:rsidTr="0042700F">
        <w:tc>
          <w:tcPr>
            <w:tcW w:w="2790" w:type="dxa"/>
            <w:tcBorders>
              <w:top w:val="single" w:sz="4" w:space="0" w:color="auto"/>
              <w:left w:val="single" w:sz="4" w:space="0" w:color="auto"/>
              <w:bottom w:val="single" w:sz="4" w:space="0" w:color="auto"/>
              <w:right w:val="single" w:sz="4" w:space="0" w:color="auto"/>
            </w:tcBorders>
            <w:hideMark/>
          </w:tcPr>
          <w:p w:rsidR="004B6D3C" w:rsidRPr="004B6D3C" w:rsidRDefault="004B6D3C" w:rsidP="004B6D3C">
            <w:pPr>
              <w:rPr>
                <w:rFonts w:ascii="Times New Roman" w:hAnsi="Times New Roman" w:cs="Times New Roman"/>
                <w:b/>
                <w:sz w:val="28"/>
                <w:szCs w:val="28"/>
                <w:lang w:val="kk-KZ"/>
              </w:rPr>
            </w:pPr>
            <w:r w:rsidRPr="004B6D3C">
              <w:rPr>
                <w:rFonts w:ascii="Times New Roman" w:hAnsi="Times New Roman" w:cs="Times New Roman"/>
                <w:b/>
                <w:sz w:val="28"/>
                <w:szCs w:val="28"/>
                <w:lang w:val="kk-KZ"/>
              </w:rPr>
              <w:t>Кеі байланыс</w:t>
            </w:r>
          </w:p>
        </w:tc>
        <w:tc>
          <w:tcPr>
            <w:tcW w:w="4270" w:type="dxa"/>
            <w:gridSpan w:val="2"/>
            <w:vMerge/>
            <w:tcBorders>
              <w:top w:val="single" w:sz="4" w:space="0" w:color="auto"/>
              <w:left w:val="single" w:sz="4" w:space="0" w:color="auto"/>
              <w:bottom w:val="single" w:sz="4" w:space="0" w:color="auto"/>
              <w:right w:val="single" w:sz="4" w:space="0" w:color="auto"/>
            </w:tcBorders>
            <w:vAlign w:val="center"/>
          </w:tcPr>
          <w:p w:rsidR="004B6D3C" w:rsidRPr="004B6D3C" w:rsidRDefault="004B6D3C" w:rsidP="004B6D3C">
            <w:pPr>
              <w:rPr>
                <w:rFonts w:ascii="Times New Roman" w:hAnsi="Times New Roman" w:cs="Times New Roman"/>
                <w:sz w:val="28"/>
                <w:szCs w:val="28"/>
                <w:lang w:val="kk-KZ"/>
              </w:rPr>
            </w:pPr>
          </w:p>
        </w:tc>
        <w:tc>
          <w:tcPr>
            <w:tcW w:w="3969" w:type="dxa"/>
            <w:gridSpan w:val="2"/>
            <w:vMerge/>
            <w:tcBorders>
              <w:top w:val="single" w:sz="4" w:space="0" w:color="auto"/>
              <w:left w:val="single" w:sz="4" w:space="0" w:color="auto"/>
              <w:bottom w:val="single" w:sz="4" w:space="0" w:color="auto"/>
              <w:right w:val="single" w:sz="4" w:space="0" w:color="auto"/>
            </w:tcBorders>
            <w:vAlign w:val="center"/>
            <w:hideMark/>
          </w:tcPr>
          <w:p w:rsidR="004B6D3C" w:rsidRPr="004B6D3C" w:rsidRDefault="004B6D3C" w:rsidP="004B6D3C">
            <w:pPr>
              <w:rPr>
                <w:rFonts w:ascii="Times New Roman" w:hAnsi="Times New Roman" w:cs="Times New Roman"/>
                <w:sz w:val="28"/>
                <w:szCs w:val="28"/>
                <w:lang w:val="kk-KZ"/>
              </w:rPr>
            </w:pPr>
          </w:p>
        </w:tc>
      </w:tr>
    </w:tbl>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p w:rsidR="004B6D3C" w:rsidRDefault="004B6D3C" w:rsidP="00C7080C">
      <w:pPr>
        <w:rPr>
          <w:rFonts w:ascii="Times New Roman" w:hAnsi="Times New Roman" w:cs="Times New Roman"/>
          <w:b/>
          <w:sz w:val="24"/>
          <w:szCs w:val="24"/>
          <w:lang w:val="kk-KZ"/>
        </w:rPr>
      </w:pPr>
    </w:p>
    <w:tbl>
      <w:tblPr>
        <w:tblStyle w:val="a3"/>
        <w:tblW w:w="0" w:type="auto"/>
        <w:tblInd w:w="-856" w:type="dxa"/>
        <w:tblLook w:val="04A0" w:firstRow="1" w:lastRow="0" w:firstColumn="1" w:lastColumn="0" w:noHBand="0" w:noVBand="1"/>
      </w:tblPr>
      <w:tblGrid>
        <w:gridCol w:w="2513"/>
        <w:gridCol w:w="3129"/>
        <w:gridCol w:w="2439"/>
        <w:gridCol w:w="141"/>
        <w:gridCol w:w="2523"/>
      </w:tblGrid>
      <w:tr w:rsidR="007A72EE" w:rsidRPr="007C6562" w:rsidTr="007A72EE">
        <w:tc>
          <w:tcPr>
            <w:tcW w:w="2513" w:type="dxa"/>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lang w:val="kk-KZ"/>
              </w:rPr>
              <w:t>Математика</w:t>
            </w:r>
          </w:p>
        </w:tc>
        <w:tc>
          <w:tcPr>
            <w:tcW w:w="3129" w:type="dxa"/>
            <w:tcBorders>
              <w:top w:val="single" w:sz="4" w:space="0" w:color="auto"/>
              <w:left w:val="single" w:sz="4" w:space="0" w:color="auto"/>
              <w:bottom w:val="single" w:sz="4" w:space="0" w:color="auto"/>
              <w:right w:val="single" w:sz="4" w:space="0" w:color="auto"/>
            </w:tcBorders>
          </w:tcPr>
          <w:p w:rsidR="007A72EE" w:rsidRPr="007C6562" w:rsidRDefault="007A72EE" w:rsidP="007A72EE">
            <w:pPr>
              <w:rPr>
                <w:rFonts w:ascii="Times New Roman" w:hAnsi="Times New Roman" w:cs="Times New Roman"/>
                <w:sz w:val="28"/>
                <w:szCs w:val="28"/>
                <w:lang w:val="kk-KZ"/>
              </w:rPr>
            </w:pPr>
            <w:r w:rsidRPr="007C6562">
              <w:rPr>
                <w:rFonts w:ascii="Times New Roman" w:hAnsi="Times New Roman" w:cs="Times New Roman"/>
                <w:b/>
                <w:sz w:val="28"/>
                <w:szCs w:val="28"/>
                <w:lang w:val="kk-KZ"/>
              </w:rPr>
              <w:t>Уақыты:</w:t>
            </w:r>
            <w:r w:rsidRPr="007C6562">
              <w:rPr>
                <w:rFonts w:ascii="Times New Roman" w:hAnsi="Times New Roman" w:cs="Times New Roman"/>
                <w:sz w:val="28"/>
                <w:szCs w:val="28"/>
                <w:lang w:val="kk-KZ"/>
              </w:rPr>
              <w:t xml:space="preserve">  2</w:t>
            </w:r>
            <w:r w:rsidRPr="007C6562">
              <w:rPr>
                <w:rFonts w:ascii="Times New Roman" w:hAnsi="Times New Roman" w:cs="Times New Roman"/>
                <w:sz w:val="28"/>
                <w:szCs w:val="28"/>
                <w:lang w:val="en-US"/>
              </w:rPr>
              <w:t>2</w:t>
            </w:r>
            <w:r w:rsidRPr="007C6562">
              <w:rPr>
                <w:rFonts w:ascii="Times New Roman" w:hAnsi="Times New Roman" w:cs="Times New Roman"/>
                <w:sz w:val="28"/>
                <w:szCs w:val="28"/>
                <w:lang w:val="kk-KZ"/>
              </w:rPr>
              <w:t xml:space="preserve">.11.16 ж     </w:t>
            </w:r>
          </w:p>
        </w:tc>
        <w:tc>
          <w:tcPr>
            <w:tcW w:w="2580" w:type="dxa"/>
            <w:gridSpan w:val="2"/>
            <w:tcBorders>
              <w:top w:val="single" w:sz="4" w:space="0" w:color="auto"/>
              <w:left w:val="single" w:sz="4" w:space="0" w:color="auto"/>
              <w:bottom w:val="single" w:sz="4" w:space="0" w:color="auto"/>
              <w:right w:val="single" w:sz="4" w:space="0" w:color="auto"/>
            </w:tcBorders>
          </w:tcPr>
          <w:p w:rsidR="007A72EE" w:rsidRPr="007C6562" w:rsidRDefault="007A72EE" w:rsidP="007A72EE">
            <w:pPr>
              <w:rPr>
                <w:rFonts w:ascii="Times New Roman" w:hAnsi="Times New Roman" w:cs="Times New Roman"/>
                <w:sz w:val="28"/>
                <w:szCs w:val="28"/>
                <w:lang w:val="kk-KZ"/>
              </w:rPr>
            </w:pPr>
            <w:r w:rsidRPr="007C6562">
              <w:rPr>
                <w:rFonts w:ascii="Times New Roman" w:hAnsi="Times New Roman" w:cs="Times New Roman"/>
                <w:sz w:val="28"/>
                <w:szCs w:val="28"/>
                <w:lang w:val="kk-KZ"/>
              </w:rPr>
              <w:t xml:space="preserve">Сынып 4 «А» </w:t>
            </w:r>
          </w:p>
        </w:tc>
        <w:tc>
          <w:tcPr>
            <w:tcW w:w="2523" w:type="dxa"/>
            <w:tcBorders>
              <w:top w:val="single" w:sz="4" w:space="0" w:color="auto"/>
              <w:left w:val="single" w:sz="4" w:space="0" w:color="auto"/>
              <w:bottom w:val="single" w:sz="4" w:space="0" w:color="auto"/>
              <w:right w:val="single" w:sz="4" w:space="0" w:color="auto"/>
            </w:tcBorders>
          </w:tcPr>
          <w:p w:rsidR="007A72EE" w:rsidRPr="007C6562" w:rsidRDefault="007A72EE" w:rsidP="007A72EE">
            <w:pPr>
              <w:rPr>
                <w:rFonts w:ascii="Times New Roman" w:hAnsi="Times New Roman" w:cs="Times New Roman"/>
                <w:sz w:val="28"/>
                <w:szCs w:val="28"/>
                <w:lang w:val="kk-KZ"/>
              </w:rPr>
            </w:pPr>
            <w:r w:rsidRPr="007C6562">
              <w:rPr>
                <w:rFonts w:ascii="Times New Roman" w:hAnsi="Times New Roman" w:cs="Times New Roman"/>
                <w:sz w:val="28"/>
                <w:szCs w:val="28"/>
                <w:lang w:val="kk-KZ"/>
              </w:rPr>
              <w:t>Г.Каиркулова.</w:t>
            </w:r>
          </w:p>
        </w:tc>
      </w:tr>
      <w:tr w:rsidR="007A72EE" w:rsidRPr="00042A54" w:rsidTr="007A72EE">
        <w:trPr>
          <w:trHeight w:val="382"/>
        </w:trPr>
        <w:tc>
          <w:tcPr>
            <w:tcW w:w="2513" w:type="dxa"/>
            <w:tcBorders>
              <w:top w:val="single" w:sz="4" w:space="0" w:color="auto"/>
              <w:left w:val="single" w:sz="4" w:space="0" w:color="auto"/>
              <w:bottom w:val="single" w:sz="4" w:space="0" w:color="auto"/>
              <w:right w:val="single" w:sz="4" w:space="0" w:color="auto"/>
            </w:tcBorders>
          </w:tcPr>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lang w:val="kk-KZ"/>
              </w:rPr>
              <w:t>Сабақтың тақырыбы</w:t>
            </w:r>
          </w:p>
        </w:tc>
        <w:tc>
          <w:tcPr>
            <w:tcW w:w="8232" w:type="dxa"/>
            <w:gridSpan w:val="4"/>
            <w:tcBorders>
              <w:top w:val="single" w:sz="4" w:space="0" w:color="auto"/>
              <w:left w:val="single" w:sz="4" w:space="0" w:color="auto"/>
              <w:bottom w:val="single" w:sz="4" w:space="0" w:color="auto"/>
              <w:right w:val="single" w:sz="4" w:space="0" w:color="auto"/>
            </w:tcBorders>
          </w:tcPr>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lang w:val="kk-KZ"/>
              </w:rPr>
              <w:t>Нөлдермен аяқталатын сандарды ауызша көбейту және бөлу тәсілдері.</w:t>
            </w:r>
          </w:p>
          <w:p w:rsidR="007A72EE" w:rsidRPr="007C6562" w:rsidRDefault="007A72EE" w:rsidP="007A72EE">
            <w:pPr>
              <w:rPr>
                <w:rFonts w:ascii="Times New Roman" w:hAnsi="Times New Roman" w:cs="Times New Roman"/>
                <w:sz w:val="28"/>
                <w:szCs w:val="28"/>
                <w:lang w:val="kk-KZ"/>
              </w:rPr>
            </w:pPr>
          </w:p>
        </w:tc>
      </w:tr>
      <w:tr w:rsidR="007A72EE" w:rsidRPr="007C6562" w:rsidTr="007A72EE">
        <w:tc>
          <w:tcPr>
            <w:tcW w:w="2513" w:type="dxa"/>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lang w:val="kk-KZ"/>
              </w:rPr>
              <w:t>Сілтеме</w:t>
            </w:r>
          </w:p>
        </w:tc>
        <w:tc>
          <w:tcPr>
            <w:tcW w:w="8232" w:type="dxa"/>
            <w:gridSpan w:val="4"/>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sz w:val="28"/>
                <w:szCs w:val="28"/>
                <w:lang w:val="kk-KZ"/>
              </w:rPr>
            </w:pPr>
            <w:r w:rsidRPr="007C6562">
              <w:rPr>
                <w:rFonts w:ascii="Times New Roman" w:hAnsi="Times New Roman" w:cs="Times New Roman"/>
                <w:sz w:val="28"/>
                <w:szCs w:val="28"/>
                <w:lang w:val="kk-KZ"/>
              </w:rPr>
              <w:t>Математика   оқулығының әдістемесі,ғаламтор</w:t>
            </w:r>
          </w:p>
        </w:tc>
      </w:tr>
      <w:tr w:rsidR="007A72EE" w:rsidRPr="00042A54" w:rsidTr="007A72EE">
        <w:tc>
          <w:tcPr>
            <w:tcW w:w="2513" w:type="dxa"/>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lang w:val="kk-KZ"/>
              </w:rPr>
              <w:t>Сабақтың жабдығы</w:t>
            </w:r>
          </w:p>
        </w:tc>
        <w:tc>
          <w:tcPr>
            <w:tcW w:w="8232" w:type="dxa"/>
            <w:gridSpan w:val="4"/>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sz w:val="28"/>
                <w:szCs w:val="28"/>
                <w:lang w:val="kk-KZ"/>
              </w:rPr>
            </w:pPr>
            <w:r w:rsidRPr="007C6562">
              <w:rPr>
                <w:rFonts w:ascii="Times New Roman" w:hAnsi="Times New Roman" w:cs="Times New Roman"/>
                <w:sz w:val="28"/>
                <w:szCs w:val="28"/>
                <w:lang w:val="kk-KZ"/>
              </w:rPr>
              <w:t>қосымша тапсырмалар жазылған үлестірмелер, кестелер</w:t>
            </w:r>
          </w:p>
        </w:tc>
      </w:tr>
      <w:tr w:rsidR="007A72EE" w:rsidRPr="007C6562" w:rsidTr="007A72EE">
        <w:trPr>
          <w:trHeight w:val="595"/>
        </w:trPr>
        <w:tc>
          <w:tcPr>
            <w:tcW w:w="2513" w:type="dxa"/>
            <w:vMerge w:val="restart"/>
            <w:tcBorders>
              <w:top w:val="single" w:sz="4" w:space="0" w:color="auto"/>
              <w:left w:val="single" w:sz="4" w:space="0" w:color="auto"/>
              <w:right w:val="single" w:sz="4" w:space="0" w:color="auto"/>
            </w:tcBorders>
          </w:tcPr>
          <w:p w:rsidR="007A72EE" w:rsidRPr="007C6562" w:rsidRDefault="007A72EE" w:rsidP="007A72EE">
            <w:pPr>
              <w:rPr>
                <w:rFonts w:ascii="Times New Roman" w:hAnsi="Times New Roman" w:cs="Times New Roman"/>
                <w:b/>
                <w:sz w:val="28"/>
                <w:szCs w:val="28"/>
              </w:rPr>
            </w:pPr>
            <w:r w:rsidRPr="007C6562">
              <w:rPr>
                <w:rFonts w:ascii="Times New Roman" w:hAnsi="Times New Roman" w:cs="Times New Roman"/>
                <w:b/>
                <w:sz w:val="28"/>
                <w:szCs w:val="28"/>
              </w:rPr>
              <w:t>Жалпы мақсаттар</w:t>
            </w:r>
          </w:p>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rPr>
              <w:t>Оқыту  нәтижесі</w:t>
            </w:r>
          </w:p>
        </w:tc>
        <w:tc>
          <w:tcPr>
            <w:tcW w:w="8232" w:type="dxa"/>
            <w:gridSpan w:val="4"/>
            <w:tcBorders>
              <w:top w:val="single" w:sz="4" w:space="0" w:color="auto"/>
              <w:left w:val="single" w:sz="4" w:space="0" w:color="auto"/>
              <w:right w:val="single" w:sz="4" w:space="0" w:color="auto"/>
            </w:tcBorders>
          </w:tcPr>
          <w:p w:rsidR="007A72EE" w:rsidRPr="007C6562" w:rsidRDefault="007A72EE" w:rsidP="007A72EE">
            <w:pPr>
              <w:jc w:val="both"/>
              <w:rPr>
                <w:rFonts w:ascii="Times New Roman" w:eastAsia="Times New Roman" w:hAnsi="Times New Roman" w:cs="Times New Roman"/>
                <w:sz w:val="28"/>
                <w:szCs w:val="28"/>
                <w:lang w:val="kk-KZ" w:eastAsia="ru-RU"/>
              </w:rPr>
            </w:pPr>
            <w:r w:rsidRPr="007C6562">
              <w:rPr>
                <w:rFonts w:ascii="Times New Roman" w:eastAsia="Times New Roman" w:hAnsi="Times New Roman" w:cs="Times New Roman"/>
                <w:sz w:val="28"/>
                <w:szCs w:val="28"/>
                <w:lang w:val="kk-KZ" w:eastAsia="ru-RU"/>
              </w:rPr>
              <w:t>1. Көп таңбалы сандарды ауызша көбейту жне бөлу тәсілдерін үйрету, 2. Есепті өздігінен талдап шығара білуге дағдыландыру, ойлау, сте сақтау қабілеттерін дамыту;  3. Ұқыптылыққа тәрбиелеу</w:t>
            </w:r>
          </w:p>
        </w:tc>
      </w:tr>
      <w:tr w:rsidR="007A72EE" w:rsidRPr="007C6562" w:rsidTr="007A72EE">
        <w:trPr>
          <w:trHeight w:val="70"/>
        </w:trPr>
        <w:tc>
          <w:tcPr>
            <w:tcW w:w="0" w:type="auto"/>
            <w:vMerge/>
            <w:tcBorders>
              <w:left w:val="single" w:sz="4" w:space="0" w:color="auto"/>
              <w:bottom w:val="single" w:sz="4" w:space="0" w:color="auto"/>
              <w:right w:val="single" w:sz="4" w:space="0" w:color="auto"/>
            </w:tcBorders>
            <w:vAlign w:val="center"/>
            <w:hideMark/>
          </w:tcPr>
          <w:p w:rsidR="007A72EE" w:rsidRPr="007C6562" w:rsidRDefault="007A72EE" w:rsidP="007A72EE">
            <w:pPr>
              <w:rPr>
                <w:rFonts w:ascii="Times New Roman" w:hAnsi="Times New Roman" w:cs="Times New Roman"/>
                <w:b/>
                <w:sz w:val="28"/>
                <w:szCs w:val="28"/>
                <w:lang w:val="kk-KZ"/>
              </w:rPr>
            </w:pPr>
          </w:p>
        </w:tc>
        <w:tc>
          <w:tcPr>
            <w:tcW w:w="5568" w:type="dxa"/>
            <w:gridSpan w:val="2"/>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lang w:val="kk-KZ"/>
              </w:rPr>
              <w:t>Мұғалімнің әрекеті</w:t>
            </w:r>
          </w:p>
        </w:tc>
        <w:tc>
          <w:tcPr>
            <w:tcW w:w="2664" w:type="dxa"/>
            <w:gridSpan w:val="2"/>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lang w:val="kk-KZ"/>
              </w:rPr>
              <w:t>Оқушының әрекеті</w:t>
            </w:r>
          </w:p>
        </w:tc>
      </w:tr>
      <w:tr w:rsidR="007A72EE" w:rsidRPr="00042A54" w:rsidTr="007A72EE">
        <w:trPr>
          <w:trHeight w:val="475"/>
        </w:trPr>
        <w:tc>
          <w:tcPr>
            <w:tcW w:w="2513" w:type="dxa"/>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lang w:val="kk-KZ"/>
              </w:rPr>
              <w:t>Топқа бөлу</w:t>
            </w:r>
          </w:p>
        </w:tc>
        <w:tc>
          <w:tcPr>
            <w:tcW w:w="5568" w:type="dxa"/>
            <w:gridSpan w:val="2"/>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sz w:val="28"/>
                <w:szCs w:val="28"/>
                <w:lang w:val="kk-KZ"/>
              </w:rPr>
            </w:pPr>
            <w:r w:rsidRPr="007C6562">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2664" w:type="dxa"/>
            <w:gridSpan w:val="2"/>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sz w:val="28"/>
                <w:szCs w:val="28"/>
                <w:lang w:val="kk-KZ"/>
              </w:rPr>
            </w:pPr>
            <w:r w:rsidRPr="007C6562">
              <w:rPr>
                <w:rFonts w:ascii="Times New Roman" w:hAnsi="Times New Roman" w:cs="Times New Roman"/>
                <w:sz w:val="28"/>
                <w:szCs w:val="28"/>
                <w:lang w:val="kk-KZ"/>
              </w:rPr>
              <w:t>Сол суреттерге байланысты төрт топқа бөлініп отырады</w:t>
            </w:r>
          </w:p>
        </w:tc>
      </w:tr>
      <w:tr w:rsidR="007A72EE" w:rsidRPr="00042A54" w:rsidTr="007A72EE">
        <w:tc>
          <w:tcPr>
            <w:tcW w:w="2513" w:type="dxa"/>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lang w:val="kk-KZ"/>
              </w:rPr>
              <w:t>Ынтымақтастық атмосферасы</w:t>
            </w:r>
          </w:p>
        </w:tc>
        <w:tc>
          <w:tcPr>
            <w:tcW w:w="5568" w:type="dxa"/>
            <w:gridSpan w:val="2"/>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sz w:val="28"/>
                <w:szCs w:val="28"/>
                <w:lang w:val="kk-KZ"/>
              </w:rPr>
            </w:pPr>
            <w:r w:rsidRPr="007C6562">
              <w:rPr>
                <w:rFonts w:ascii="Times New Roman" w:hAnsi="Times New Roman" w:cs="Times New Roman"/>
                <w:sz w:val="28"/>
                <w:szCs w:val="28"/>
                <w:lang w:val="kk-KZ"/>
              </w:rPr>
              <w:t>Күн жарығын алақанға саламын.</w:t>
            </w:r>
          </w:p>
          <w:p w:rsidR="007A72EE" w:rsidRPr="007C6562" w:rsidRDefault="007A72EE" w:rsidP="007A72EE">
            <w:pPr>
              <w:rPr>
                <w:rFonts w:ascii="Times New Roman" w:hAnsi="Times New Roman" w:cs="Times New Roman"/>
                <w:sz w:val="28"/>
                <w:szCs w:val="28"/>
                <w:lang w:val="kk-KZ"/>
              </w:rPr>
            </w:pPr>
            <w:r w:rsidRPr="007C6562">
              <w:rPr>
                <w:rFonts w:ascii="Times New Roman" w:hAnsi="Times New Roman" w:cs="Times New Roman"/>
                <w:sz w:val="28"/>
                <w:szCs w:val="28"/>
                <w:lang w:val="kk-KZ"/>
              </w:rPr>
              <w:t>Жүрегіме басып ұстай қаламын.</w:t>
            </w:r>
          </w:p>
          <w:p w:rsidR="007A72EE" w:rsidRPr="007C6562" w:rsidRDefault="007A72EE" w:rsidP="007A72EE">
            <w:pPr>
              <w:rPr>
                <w:rFonts w:ascii="Times New Roman" w:hAnsi="Times New Roman" w:cs="Times New Roman"/>
                <w:sz w:val="28"/>
                <w:szCs w:val="28"/>
                <w:lang w:val="kk-KZ"/>
              </w:rPr>
            </w:pPr>
            <w:r w:rsidRPr="007C6562">
              <w:rPr>
                <w:rFonts w:ascii="Times New Roman" w:hAnsi="Times New Roman" w:cs="Times New Roman"/>
                <w:sz w:val="28"/>
                <w:szCs w:val="28"/>
                <w:lang w:val="kk-KZ"/>
              </w:rPr>
              <w:t>Ізгі әрі нәзік, жарық, мейірімді,</w:t>
            </w:r>
          </w:p>
          <w:p w:rsidR="007A72EE" w:rsidRPr="007C6562" w:rsidRDefault="007A72EE" w:rsidP="007A72EE">
            <w:pPr>
              <w:rPr>
                <w:rFonts w:ascii="Times New Roman" w:hAnsi="Times New Roman" w:cs="Times New Roman"/>
                <w:sz w:val="28"/>
                <w:szCs w:val="28"/>
                <w:lang w:val="kk-KZ"/>
              </w:rPr>
            </w:pPr>
            <w:r w:rsidRPr="007C6562">
              <w:rPr>
                <w:rFonts w:ascii="Times New Roman" w:hAnsi="Times New Roman" w:cs="Times New Roman"/>
                <w:sz w:val="28"/>
                <w:szCs w:val="28"/>
                <w:lang w:val="kk-KZ"/>
              </w:rPr>
              <w:t>Болып кетер сонда дереу жан-жағым.</w:t>
            </w:r>
          </w:p>
        </w:tc>
        <w:tc>
          <w:tcPr>
            <w:tcW w:w="2664" w:type="dxa"/>
            <w:gridSpan w:val="2"/>
            <w:tcBorders>
              <w:top w:val="single" w:sz="4" w:space="0" w:color="auto"/>
              <w:left w:val="single" w:sz="4" w:space="0" w:color="auto"/>
              <w:bottom w:val="single" w:sz="4" w:space="0" w:color="auto"/>
              <w:right w:val="single" w:sz="4" w:space="0" w:color="auto"/>
            </w:tcBorders>
          </w:tcPr>
          <w:p w:rsidR="007A72EE" w:rsidRPr="007C6562" w:rsidRDefault="007A72EE" w:rsidP="007A72EE">
            <w:pPr>
              <w:rPr>
                <w:rFonts w:ascii="Times New Roman" w:hAnsi="Times New Roman" w:cs="Times New Roman"/>
                <w:sz w:val="28"/>
                <w:szCs w:val="28"/>
                <w:lang w:val="kk-KZ"/>
              </w:rPr>
            </w:pPr>
            <w:r w:rsidRPr="007C6562">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7A72EE" w:rsidRPr="007C6562" w:rsidTr="007A72EE">
        <w:tc>
          <w:tcPr>
            <w:tcW w:w="2513" w:type="dxa"/>
            <w:tcBorders>
              <w:top w:val="single" w:sz="4" w:space="0" w:color="auto"/>
              <w:left w:val="single" w:sz="4" w:space="0" w:color="auto"/>
              <w:bottom w:val="single" w:sz="4" w:space="0" w:color="auto"/>
              <w:right w:val="single" w:sz="4" w:space="0" w:color="auto"/>
            </w:tcBorders>
          </w:tcPr>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lang w:val="kk-KZ"/>
              </w:rPr>
              <w:t>Бағалау парақшасымен таныстыру</w:t>
            </w:r>
          </w:p>
        </w:tc>
        <w:tc>
          <w:tcPr>
            <w:tcW w:w="5568" w:type="dxa"/>
            <w:gridSpan w:val="2"/>
            <w:tcBorders>
              <w:top w:val="single" w:sz="4" w:space="0" w:color="auto"/>
              <w:left w:val="single" w:sz="4" w:space="0" w:color="auto"/>
              <w:bottom w:val="single" w:sz="4" w:space="0" w:color="auto"/>
              <w:right w:val="single" w:sz="4" w:space="0" w:color="auto"/>
            </w:tcBorders>
          </w:tcPr>
          <w:p w:rsidR="007A72EE" w:rsidRPr="007C6562" w:rsidRDefault="007A72EE" w:rsidP="007A72EE">
            <w:pPr>
              <w:rPr>
                <w:rFonts w:ascii="Times New Roman" w:hAnsi="Times New Roman" w:cs="Times New Roman"/>
                <w:sz w:val="28"/>
                <w:szCs w:val="28"/>
                <w:lang w:val="kk-KZ"/>
              </w:rPr>
            </w:pPr>
            <w:r w:rsidRPr="007C6562">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2664" w:type="dxa"/>
            <w:gridSpan w:val="2"/>
            <w:tcBorders>
              <w:top w:val="single" w:sz="4" w:space="0" w:color="auto"/>
              <w:left w:val="single" w:sz="4" w:space="0" w:color="auto"/>
              <w:bottom w:val="single" w:sz="4" w:space="0" w:color="auto"/>
              <w:right w:val="single" w:sz="4" w:space="0" w:color="auto"/>
            </w:tcBorders>
          </w:tcPr>
          <w:p w:rsidR="007A72EE" w:rsidRPr="007C6562" w:rsidRDefault="007A72EE" w:rsidP="007A72EE">
            <w:pPr>
              <w:rPr>
                <w:rFonts w:ascii="Times New Roman" w:hAnsi="Times New Roman" w:cs="Times New Roman"/>
                <w:sz w:val="28"/>
                <w:szCs w:val="28"/>
                <w:lang w:val="kk-KZ"/>
              </w:rPr>
            </w:pPr>
            <w:r w:rsidRPr="007C6562">
              <w:rPr>
                <w:rFonts w:ascii="Times New Roman" w:hAnsi="Times New Roman" w:cs="Times New Roman"/>
                <w:sz w:val="28"/>
                <w:szCs w:val="28"/>
                <w:lang w:val="kk-KZ"/>
              </w:rPr>
              <w:t>Оқушылар бағалау нұсқаларымен танысады</w:t>
            </w:r>
          </w:p>
        </w:tc>
      </w:tr>
      <w:tr w:rsidR="007A72EE" w:rsidRPr="007C6562" w:rsidTr="007A72EE">
        <w:trPr>
          <w:trHeight w:val="675"/>
        </w:trPr>
        <w:tc>
          <w:tcPr>
            <w:tcW w:w="2513" w:type="dxa"/>
            <w:tcBorders>
              <w:top w:val="single" w:sz="4" w:space="0" w:color="auto"/>
              <w:left w:val="single" w:sz="4" w:space="0" w:color="auto"/>
              <w:bottom w:val="single" w:sz="4" w:space="0" w:color="auto"/>
              <w:right w:val="single" w:sz="4" w:space="0" w:color="auto"/>
            </w:tcBorders>
          </w:tcPr>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lang w:val="kk-KZ"/>
              </w:rPr>
              <w:t>Үй тапсырмасын пысықтау</w:t>
            </w:r>
          </w:p>
          <w:p w:rsidR="007A72EE" w:rsidRPr="007C6562" w:rsidRDefault="007A72EE" w:rsidP="007A72EE">
            <w:pPr>
              <w:rPr>
                <w:rFonts w:ascii="Times New Roman" w:hAnsi="Times New Roman" w:cs="Times New Roman"/>
                <w:b/>
                <w:sz w:val="28"/>
                <w:szCs w:val="28"/>
                <w:lang w:val="kk-KZ"/>
              </w:rPr>
            </w:pPr>
          </w:p>
        </w:tc>
        <w:tc>
          <w:tcPr>
            <w:tcW w:w="5568" w:type="dxa"/>
            <w:gridSpan w:val="2"/>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pStyle w:val="a4"/>
              <w:rPr>
                <w:rFonts w:ascii="Times New Roman" w:hAnsi="Times New Roman" w:cs="Times New Roman"/>
                <w:b/>
                <w:sz w:val="28"/>
                <w:szCs w:val="28"/>
                <w:lang w:val="kk-KZ"/>
              </w:rPr>
            </w:pPr>
            <w:r w:rsidRPr="007C6562">
              <w:rPr>
                <w:rFonts w:ascii="Times New Roman" w:hAnsi="Times New Roman" w:cs="Times New Roman"/>
                <w:sz w:val="28"/>
                <w:szCs w:val="28"/>
                <w:lang w:val="kk-KZ"/>
              </w:rPr>
              <w:t xml:space="preserve"> Өрнектерді салыстыр. Ұқсастықтары мен айырмашылықтарын ата.</w:t>
            </w:r>
          </w:p>
          <w:p w:rsidR="007A72EE" w:rsidRPr="007C6562" w:rsidRDefault="007A72EE" w:rsidP="007A72EE">
            <w:pPr>
              <w:pStyle w:val="a4"/>
              <w:rPr>
                <w:rFonts w:ascii="Times New Roman" w:hAnsi="Times New Roman" w:cs="Times New Roman"/>
                <w:sz w:val="28"/>
                <w:szCs w:val="28"/>
                <w:lang w:val="kk-KZ"/>
              </w:rPr>
            </w:pPr>
            <w:r w:rsidRPr="007C6562">
              <w:rPr>
                <w:rFonts w:ascii="Times New Roman" w:hAnsi="Times New Roman" w:cs="Times New Roman"/>
                <w:sz w:val="28"/>
                <w:szCs w:val="28"/>
                <w:lang w:val="kk-KZ"/>
              </w:rPr>
              <w:t>231 ∙ 10 ∙ 2            2310 ∙ 2                231 ∙ 2 ∙ 10              231 ∙ 20</w:t>
            </w:r>
          </w:p>
          <w:p w:rsidR="007A72EE" w:rsidRPr="007C6562" w:rsidRDefault="007A72EE" w:rsidP="007A72EE">
            <w:pPr>
              <w:pStyle w:val="a4"/>
              <w:rPr>
                <w:rFonts w:ascii="Times New Roman" w:hAnsi="Times New Roman" w:cs="Times New Roman"/>
                <w:sz w:val="28"/>
                <w:szCs w:val="28"/>
                <w:lang w:val="kk-KZ"/>
              </w:rPr>
            </w:pPr>
            <w:r w:rsidRPr="007C6562">
              <w:rPr>
                <w:rFonts w:ascii="Times New Roman" w:hAnsi="Times New Roman" w:cs="Times New Roman"/>
                <w:sz w:val="28"/>
                <w:szCs w:val="28"/>
                <w:lang w:val="kk-KZ"/>
              </w:rPr>
              <w:t>231 ∙ 100 ∙ 2          23100 ∙ 2              231 ∙ 2 ∙ 100            231 ∙ 200</w:t>
            </w:r>
          </w:p>
          <w:p w:rsidR="007A72EE" w:rsidRPr="007C6562" w:rsidRDefault="007A72EE" w:rsidP="007A72EE">
            <w:pPr>
              <w:pStyle w:val="a4"/>
              <w:rPr>
                <w:rFonts w:ascii="Times New Roman" w:hAnsi="Times New Roman" w:cs="Times New Roman"/>
                <w:sz w:val="28"/>
                <w:szCs w:val="28"/>
                <w:lang w:val="kk-KZ"/>
              </w:rPr>
            </w:pPr>
            <w:r w:rsidRPr="007C6562">
              <w:rPr>
                <w:rFonts w:ascii="Times New Roman" w:hAnsi="Times New Roman" w:cs="Times New Roman"/>
                <w:sz w:val="28"/>
                <w:szCs w:val="28"/>
                <w:lang w:val="kk-KZ"/>
              </w:rPr>
              <w:t>231 ∙ 1000 ∙ 2        231000 ∙ 2            231 ∙ 2 ∙ 1000          231 ∙ 2000</w:t>
            </w:r>
          </w:p>
        </w:tc>
        <w:tc>
          <w:tcPr>
            <w:tcW w:w="2664" w:type="dxa"/>
            <w:gridSpan w:val="2"/>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sz w:val="28"/>
                <w:szCs w:val="28"/>
                <w:lang w:val="kk-KZ"/>
              </w:rPr>
            </w:pPr>
            <w:r w:rsidRPr="007C6562">
              <w:rPr>
                <w:rFonts w:ascii="Times New Roman" w:hAnsi="Times New Roman" w:cs="Times New Roman"/>
                <w:sz w:val="28"/>
                <w:szCs w:val="28"/>
                <w:lang w:val="kk-KZ"/>
              </w:rPr>
              <w:t>Оқушылар дәптерге орындайды</w:t>
            </w:r>
          </w:p>
        </w:tc>
      </w:tr>
      <w:tr w:rsidR="007A72EE" w:rsidRPr="00042A54" w:rsidTr="007A72EE">
        <w:trPr>
          <w:trHeight w:val="53"/>
        </w:trPr>
        <w:tc>
          <w:tcPr>
            <w:tcW w:w="2513" w:type="dxa"/>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lang w:val="kk-KZ"/>
              </w:rPr>
              <w:t>Жаңа сабақ</w:t>
            </w:r>
          </w:p>
        </w:tc>
        <w:tc>
          <w:tcPr>
            <w:tcW w:w="8232" w:type="dxa"/>
            <w:gridSpan w:val="4"/>
            <w:tcBorders>
              <w:top w:val="single" w:sz="4" w:space="0" w:color="auto"/>
              <w:left w:val="single" w:sz="4" w:space="0" w:color="auto"/>
              <w:bottom w:val="single" w:sz="4" w:space="0" w:color="auto"/>
              <w:right w:val="single" w:sz="4" w:space="0" w:color="auto"/>
            </w:tcBorders>
          </w:tcPr>
          <w:p w:rsidR="007A72EE" w:rsidRPr="007C6562" w:rsidRDefault="007A72EE" w:rsidP="007A72EE">
            <w:pPr>
              <w:spacing w:line="256" w:lineRule="auto"/>
              <w:jc w:val="both"/>
              <w:rPr>
                <w:rFonts w:ascii="Times New Roman" w:hAnsi="Times New Roman" w:cs="Times New Roman"/>
                <w:sz w:val="28"/>
                <w:szCs w:val="28"/>
                <w:lang w:val="kk-KZ"/>
              </w:rPr>
            </w:pPr>
            <w:r w:rsidRPr="007C6562">
              <w:rPr>
                <w:rFonts w:ascii="Times New Roman" w:hAnsi="Times New Roman" w:cs="Times New Roman"/>
                <w:b/>
                <w:sz w:val="28"/>
                <w:szCs w:val="28"/>
                <w:lang w:val="kk-KZ"/>
              </w:rPr>
              <w:t xml:space="preserve">Түсіндіру. 2310 </w:t>
            </w:r>
            <w:r w:rsidRPr="007C6562">
              <w:rPr>
                <w:rFonts w:ascii="Times New Roman" w:hAnsi="Times New Roman" w:cs="Times New Roman"/>
                <w:sz w:val="28"/>
                <w:szCs w:val="28"/>
                <w:lang w:val="kk-KZ"/>
              </w:rPr>
              <w:t xml:space="preserve">∙ </w:t>
            </w:r>
            <w:r w:rsidRPr="007C6562">
              <w:rPr>
                <w:rFonts w:ascii="Times New Roman" w:hAnsi="Times New Roman" w:cs="Times New Roman"/>
                <w:b/>
                <w:sz w:val="28"/>
                <w:szCs w:val="28"/>
                <w:lang w:val="kk-KZ"/>
              </w:rPr>
              <w:t xml:space="preserve">200 = 231 </w:t>
            </w:r>
            <w:r w:rsidRPr="007C6562">
              <w:rPr>
                <w:rFonts w:ascii="Times New Roman" w:hAnsi="Times New Roman" w:cs="Times New Roman"/>
                <w:sz w:val="28"/>
                <w:szCs w:val="28"/>
                <w:lang w:val="kk-KZ"/>
              </w:rPr>
              <w:t xml:space="preserve">∙ </w:t>
            </w:r>
            <w:r w:rsidRPr="007C6562">
              <w:rPr>
                <w:rFonts w:ascii="Times New Roman" w:hAnsi="Times New Roman" w:cs="Times New Roman"/>
                <w:b/>
                <w:sz w:val="28"/>
                <w:szCs w:val="28"/>
                <w:lang w:val="kk-KZ"/>
              </w:rPr>
              <w:t xml:space="preserve">10 </w:t>
            </w:r>
            <w:r w:rsidRPr="007C6562">
              <w:rPr>
                <w:rFonts w:ascii="Times New Roman" w:hAnsi="Times New Roman" w:cs="Times New Roman"/>
                <w:sz w:val="28"/>
                <w:szCs w:val="28"/>
                <w:lang w:val="kk-KZ"/>
              </w:rPr>
              <w:t xml:space="preserve">∙ </w:t>
            </w:r>
            <w:r w:rsidRPr="007C6562">
              <w:rPr>
                <w:rFonts w:ascii="Times New Roman" w:hAnsi="Times New Roman" w:cs="Times New Roman"/>
                <w:b/>
                <w:sz w:val="28"/>
                <w:szCs w:val="28"/>
                <w:lang w:val="kk-KZ"/>
              </w:rPr>
              <w:t xml:space="preserve">2 </w:t>
            </w:r>
            <w:r w:rsidRPr="007C6562">
              <w:rPr>
                <w:rFonts w:ascii="Times New Roman" w:hAnsi="Times New Roman" w:cs="Times New Roman"/>
                <w:sz w:val="28"/>
                <w:szCs w:val="28"/>
                <w:lang w:val="kk-KZ"/>
              </w:rPr>
              <w:t xml:space="preserve">∙  </w:t>
            </w:r>
            <w:r w:rsidRPr="007C6562">
              <w:rPr>
                <w:rFonts w:ascii="Times New Roman" w:hAnsi="Times New Roman" w:cs="Times New Roman"/>
                <w:b/>
                <w:sz w:val="28"/>
                <w:szCs w:val="28"/>
                <w:lang w:val="kk-KZ"/>
              </w:rPr>
              <w:t xml:space="preserve">100 = (231 </w:t>
            </w:r>
            <w:r w:rsidRPr="007C6562">
              <w:rPr>
                <w:rFonts w:ascii="Times New Roman" w:hAnsi="Times New Roman" w:cs="Times New Roman"/>
                <w:sz w:val="28"/>
                <w:szCs w:val="28"/>
                <w:lang w:val="kk-KZ"/>
              </w:rPr>
              <w:t xml:space="preserve">∙ </w:t>
            </w:r>
            <w:r w:rsidRPr="007C6562">
              <w:rPr>
                <w:rFonts w:ascii="Times New Roman" w:hAnsi="Times New Roman" w:cs="Times New Roman"/>
                <w:b/>
                <w:sz w:val="28"/>
                <w:szCs w:val="28"/>
                <w:lang w:val="kk-KZ"/>
              </w:rPr>
              <w:t xml:space="preserve">2) </w:t>
            </w:r>
            <w:r w:rsidRPr="007C6562">
              <w:rPr>
                <w:rFonts w:ascii="Times New Roman" w:hAnsi="Times New Roman" w:cs="Times New Roman"/>
                <w:sz w:val="28"/>
                <w:szCs w:val="28"/>
                <w:lang w:val="kk-KZ"/>
              </w:rPr>
              <w:t>∙</w:t>
            </w:r>
            <w:r w:rsidRPr="007C6562">
              <w:rPr>
                <w:rFonts w:ascii="Times New Roman" w:hAnsi="Times New Roman" w:cs="Times New Roman"/>
                <w:b/>
                <w:sz w:val="28"/>
                <w:szCs w:val="28"/>
                <w:lang w:val="kk-KZ"/>
              </w:rPr>
              <w:t xml:space="preserve">  (10 </w:t>
            </w:r>
            <w:r w:rsidRPr="007C6562">
              <w:rPr>
                <w:rFonts w:ascii="Times New Roman" w:hAnsi="Times New Roman" w:cs="Times New Roman"/>
                <w:sz w:val="28"/>
                <w:szCs w:val="28"/>
                <w:lang w:val="kk-KZ"/>
              </w:rPr>
              <w:t xml:space="preserve">∙ </w:t>
            </w:r>
            <w:r w:rsidRPr="007C6562">
              <w:rPr>
                <w:rFonts w:ascii="Times New Roman" w:hAnsi="Times New Roman" w:cs="Times New Roman"/>
                <w:b/>
                <w:sz w:val="28"/>
                <w:szCs w:val="28"/>
                <w:lang w:val="kk-KZ"/>
              </w:rPr>
              <w:t>100) = 462</w:t>
            </w:r>
            <w:r w:rsidRPr="007C6562">
              <w:rPr>
                <w:rFonts w:ascii="Times New Roman" w:hAnsi="Times New Roman" w:cs="Times New Roman"/>
                <w:sz w:val="28"/>
                <w:szCs w:val="28"/>
                <w:lang w:val="kk-KZ"/>
              </w:rPr>
              <w:t xml:space="preserve">∙ </w:t>
            </w:r>
            <w:r w:rsidRPr="007C6562">
              <w:rPr>
                <w:rFonts w:ascii="Times New Roman" w:hAnsi="Times New Roman" w:cs="Times New Roman"/>
                <w:b/>
                <w:sz w:val="28"/>
                <w:szCs w:val="28"/>
                <w:lang w:val="kk-KZ"/>
              </w:rPr>
              <w:t>1000 = 462000</w:t>
            </w:r>
          </w:p>
          <w:p w:rsidR="007A72EE" w:rsidRPr="007C6562" w:rsidRDefault="007A72EE" w:rsidP="007A72EE">
            <w:pPr>
              <w:spacing w:line="256" w:lineRule="auto"/>
              <w:jc w:val="both"/>
              <w:rPr>
                <w:rFonts w:ascii="Times New Roman" w:hAnsi="Times New Roman" w:cs="Times New Roman"/>
                <w:sz w:val="28"/>
                <w:szCs w:val="28"/>
                <w:lang w:val="kk-KZ"/>
              </w:rPr>
            </w:pPr>
            <w:r w:rsidRPr="007C6562">
              <w:rPr>
                <w:rFonts w:ascii="Times New Roman" w:hAnsi="Times New Roman" w:cs="Times New Roman"/>
                <w:sz w:val="28"/>
                <w:szCs w:val="28"/>
                <w:lang w:val="kk-KZ"/>
              </w:rPr>
              <w:t>№2. 24 : 6</w:t>
            </w:r>
          </w:p>
          <w:p w:rsidR="007A72EE" w:rsidRPr="007C6562" w:rsidRDefault="007A72EE" w:rsidP="007A72EE">
            <w:pPr>
              <w:spacing w:line="256" w:lineRule="auto"/>
              <w:jc w:val="both"/>
              <w:rPr>
                <w:rFonts w:ascii="Times New Roman" w:hAnsi="Times New Roman" w:cs="Times New Roman"/>
                <w:sz w:val="28"/>
                <w:szCs w:val="28"/>
                <w:lang w:val="kk-KZ"/>
              </w:rPr>
            </w:pPr>
            <w:r w:rsidRPr="007C6562">
              <w:rPr>
                <w:rFonts w:ascii="Times New Roman" w:hAnsi="Times New Roman" w:cs="Times New Roman"/>
                <w:sz w:val="28"/>
                <w:szCs w:val="28"/>
                <w:lang w:val="kk-KZ"/>
              </w:rPr>
              <w:t xml:space="preserve">       240 : 60 = 24 онд.: 6 онд.= 4 онд.</w:t>
            </w:r>
          </w:p>
          <w:p w:rsidR="007A72EE" w:rsidRPr="007C6562" w:rsidRDefault="007A72EE" w:rsidP="007A72EE">
            <w:pPr>
              <w:spacing w:line="256" w:lineRule="auto"/>
              <w:jc w:val="both"/>
              <w:rPr>
                <w:rFonts w:ascii="Times New Roman" w:hAnsi="Times New Roman" w:cs="Times New Roman"/>
                <w:sz w:val="28"/>
                <w:szCs w:val="28"/>
                <w:lang w:val="kk-KZ"/>
              </w:rPr>
            </w:pPr>
            <w:r w:rsidRPr="007C6562">
              <w:rPr>
                <w:rFonts w:ascii="Times New Roman" w:hAnsi="Times New Roman" w:cs="Times New Roman"/>
                <w:sz w:val="28"/>
                <w:szCs w:val="28"/>
                <w:lang w:val="kk-KZ"/>
              </w:rPr>
              <w:t xml:space="preserve">       2400 : 600 = 24жүзд.: 6 жүзд. = 4 жүзд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06"/>
            </w:tblGrid>
            <w:tr w:rsidR="007A72EE" w:rsidRPr="00042A54" w:rsidTr="00495F40">
              <w:tc>
                <w:tcPr>
                  <w:tcW w:w="10372" w:type="dxa"/>
                  <w:shd w:val="clear" w:color="auto" w:fill="auto"/>
                </w:tcPr>
                <w:p w:rsidR="007A72EE" w:rsidRPr="007C6562" w:rsidRDefault="007A72EE" w:rsidP="007A72EE">
                  <w:pPr>
                    <w:spacing w:after="0" w:line="256" w:lineRule="auto"/>
                    <w:jc w:val="both"/>
                    <w:rPr>
                      <w:rFonts w:ascii="Times New Roman" w:hAnsi="Times New Roman" w:cs="Times New Roman"/>
                      <w:b/>
                      <w:sz w:val="28"/>
                      <w:szCs w:val="28"/>
                      <w:lang w:val="kk-KZ"/>
                    </w:rPr>
                  </w:pPr>
                  <w:r w:rsidRPr="007C6562">
                    <w:rPr>
                      <w:rFonts w:ascii="Times New Roman" w:hAnsi="Times New Roman" w:cs="Times New Roman"/>
                      <w:b/>
                      <w:sz w:val="28"/>
                      <w:szCs w:val="28"/>
                      <w:lang w:val="kk-KZ"/>
                    </w:rPr>
                    <w:lastRenderedPageBreak/>
                    <w:t>Нөлдермен аяқталатын сандарды нөлдермен аяқталатын сандарға бөлу кезінде алдымен бөлінгіш пен бөлгіштегі  нөлдерді теңдей алып тастап, содан соң бөлуді орындау тиімді.</w:t>
                  </w:r>
                </w:p>
              </w:tc>
            </w:tr>
          </w:tbl>
          <w:p w:rsidR="007A72EE" w:rsidRPr="007C6562" w:rsidRDefault="007A72EE" w:rsidP="007A72EE">
            <w:pPr>
              <w:spacing w:line="256" w:lineRule="auto"/>
              <w:jc w:val="both"/>
              <w:rPr>
                <w:rFonts w:ascii="Times New Roman" w:hAnsi="Times New Roman" w:cs="Times New Roman"/>
                <w:sz w:val="28"/>
                <w:szCs w:val="28"/>
                <w:lang w:val="kk-KZ"/>
              </w:rPr>
            </w:pPr>
            <w:r w:rsidRPr="007C6562">
              <w:rPr>
                <w:rFonts w:ascii="Times New Roman" w:hAnsi="Times New Roman" w:cs="Times New Roman"/>
                <w:sz w:val="28"/>
                <w:szCs w:val="28"/>
                <w:lang w:val="kk-KZ"/>
              </w:rPr>
              <w:t>Мысалы: 24ОØØØ:6ØØØ=24О:6=4O</w:t>
            </w:r>
          </w:p>
          <w:p w:rsidR="007A72EE" w:rsidRPr="007C6562" w:rsidRDefault="007A72EE" w:rsidP="007A72EE">
            <w:pPr>
              <w:spacing w:line="256" w:lineRule="auto"/>
              <w:jc w:val="both"/>
              <w:rPr>
                <w:rFonts w:ascii="Times New Roman" w:hAnsi="Times New Roman" w:cs="Times New Roman"/>
                <w:sz w:val="28"/>
                <w:szCs w:val="28"/>
                <w:lang w:val="kk-KZ"/>
              </w:rPr>
            </w:pPr>
            <w:r w:rsidRPr="007C6562">
              <w:rPr>
                <w:rFonts w:ascii="Times New Roman" w:hAnsi="Times New Roman" w:cs="Times New Roman"/>
                <w:sz w:val="28"/>
                <w:szCs w:val="28"/>
                <w:lang w:val="kk-KZ"/>
              </w:rPr>
              <w:t xml:space="preserve">Бұл – нөлдерді алып тастау тәсілі деп аталады. </w:t>
            </w:r>
          </w:p>
          <w:p w:rsidR="007A72EE" w:rsidRPr="007C6562" w:rsidRDefault="007A72EE" w:rsidP="007A72EE">
            <w:pPr>
              <w:spacing w:line="256" w:lineRule="auto"/>
              <w:jc w:val="both"/>
              <w:rPr>
                <w:rFonts w:ascii="Times New Roman" w:hAnsi="Times New Roman" w:cs="Times New Roman"/>
                <w:sz w:val="28"/>
                <w:szCs w:val="28"/>
                <w:lang w:val="kk-KZ"/>
              </w:rPr>
            </w:pPr>
            <w:r w:rsidRPr="007C6562">
              <w:rPr>
                <w:rFonts w:ascii="Times New Roman" w:hAnsi="Times New Roman" w:cs="Times New Roman"/>
                <w:sz w:val="28"/>
                <w:szCs w:val="28"/>
                <w:lang w:val="kk-KZ"/>
              </w:rPr>
              <w:t>№3. Ауызша есептеу.</w:t>
            </w:r>
          </w:p>
          <w:p w:rsidR="007A72EE" w:rsidRPr="007C6562" w:rsidRDefault="007A72EE" w:rsidP="007A72EE">
            <w:pPr>
              <w:spacing w:line="256" w:lineRule="auto"/>
              <w:jc w:val="both"/>
              <w:rPr>
                <w:rFonts w:ascii="Times New Roman" w:hAnsi="Times New Roman" w:cs="Times New Roman"/>
                <w:sz w:val="28"/>
                <w:szCs w:val="28"/>
                <w:lang w:val="kk-KZ"/>
              </w:rPr>
            </w:pPr>
            <w:r w:rsidRPr="007C6562">
              <w:rPr>
                <w:rFonts w:ascii="Times New Roman" w:hAnsi="Times New Roman" w:cs="Times New Roman"/>
                <w:sz w:val="28"/>
                <w:szCs w:val="28"/>
                <w:lang w:val="kk-KZ"/>
              </w:rPr>
              <w:t xml:space="preserve">№4. 1-3 бағанын дәптерге орындау </w:t>
            </w:r>
          </w:p>
        </w:tc>
      </w:tr>
      <w:tr w:rsidR="007A72EE" w:rsidRPr="007C6562" w:rsidTr="007A72EE">
        <w:trPr>
          <w:trHeight w:val="70"/>
        </w:trPr>
        <w:tc>
          <w:tcPr>
            <w:tcW w:w="2513" w:type="dxa"/>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lang w:val="kk-KZ"/>
              </w:rPr>
              <w:lastRenderedPageBreak/>
              <w:t>Сергіту сәті</w:t>
            </w:r>
          </w:p>
        </w:tc>
        <w:tc>
          <w:tcPr>
            <w:tcW w:w="5568" w:type="dxa"/>
            <w:gridSpan w:val="2"/>
            <w:tcBorders>
              <w:top w:val="single" w:sz="4" w:space="0" w:color="auto"/>
              <w:left w:val="single" w:sz="4" w:space="0" w:color="auto"/>
              <w:bottom w:val="single" w:sz="4" w:space="0" w:color="auto"/>
              <w:right w:val="single" w:sz="4" w:space="0" w:color="auto"/>
            </w:tcBorders>
          </w:tcPr>
          <w:p w:rsidR="007A72EE" w:rsidRPr="007C6562" w:rsidRDefault="007A72EE" w:rsidP="007A72EE">
            <w:pPr>
              <w:rPr>
                <w:rFonts w:ascii="Times New Roman" w:hAnsi="Times New Roman" w:cs="Times New Roman"/>
                <w:sz w:val="28"/>
                <w:szCs w:val="28"/>
                <w:lang w:val="kk-KZ"/>
              </w:rPr>
            </w:pPr>
            <w:r w:rsidRPr="007C6562">
              <w:rPr>
                <w:rFonts w:ascii="Times New Roman" w:hAnsi="Times New Roman" w:cs="Times New Roman"/>
                <w:sz w:val="28"/>
                <w:szCs w:val="28"/>
                <w:lang w:val="kk-KZ"/>
              </w:rPr>
              <w:t>«Қаражорға» биі</w:t>
            </w:r>
          </w:p>
        </w:tc>
        <w:tc>
          <w:tcPr>
            <w:tcW w:w="2664" w:type="dxa"/>
            <w:gridSpan w:val="2"/>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sz w:val="28"/>
                <w:szCs w:val="28"/>
                <w:lang w:val="kk-KZ"/>
              </w:rPr>
            </w:pPr>
            <w:r w:rsidRPr="007C6562">
              <w:rPr>
                <w:rFonts w:ascii="Times New Roman" w:hAnsi="Times New Roman" w:cs="Times New Roman"/>
                <w:sz w:val="28"/>
                <w:szCs w:val="28"/>
                <w:lang w:val="kk-KZ"/>
              </w:rPr>
              <w:t>Оқушылар әуенге билеп,сергиді</w:t>
            </w:r>
          </w:p>
        </w:tc>
      </w:tr>
      <w:tr w:rsidR="007A72EE" w:rsidRPr="007C6562" w:rsidTr="007A72EE">
        <w:tc>
          <w:tcPr>
            <w:tcW w:w="2513" w:type="dxa"/>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lang w:val="kk-KZ"/>
              </w:rPr>
              <w:t>Ой толғаныс</w:t>
            </w:r>
          </w:p>
        </w:tc>
        <w:tc>
          <w:tcPr>
            <w:tcW w:w="8232" w:type="dxa"/>
            <w:gridSpan w:val="4"/>
            <w:tcBorders>
              <w:top w:val="single" w:sz="4" w:space="0" w:color="auto"/>
              <w:left w:val="single" w:sz="4" w:space="0" w:color="auto"/>
              <w:bottom w:val="single" w:sz="4" w:space="0" w:color="auto"/>
              <w:right w:val="single" w:sz="4" w:space="0" w:color="auto"/>
            </w:tcBorders>
          </w:tcPr>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lang w:val="kk-KZ"/>
              </w:rPr>
              <w:t xml:space="preserve"> №5. а) түсіндіре отырып орындау.</w:t>
            </w:r>
          </w:p>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lang w:val="kk-KZ"/>
              </w:rPr>
              <w:t xml:space="preserve">№6. Өз бетінше жұмыс. №7. Логикалық тапсырма. </w:t>
            </w:r>
          </w:p>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lang w:val="kk-KZ"/>
              </w:rPr>
              <w:t xml:space="preserve">№8. Ауызша орындау. </w:t>
            </w:r>
          </w:p>
        </w:tc>
      </w:tr>
      <w:tr w:rsidR="007A72EE" w:rsidRPr="007C6562" w:rsidTr="007A72EE">
        <w:tc>
          <w:tcPr>
            <w:tcW w:w="2513" w:type="dxa"/>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lang w:val="kk-KZ"/>
              </w:rPr>
              <w:t>Үй тапсырмасы</w:t>
            </w:r>
          </w:p>
        </w:tc>
        <w:tc>
          <w:tcPr>
            <w:tcW w:w="5568" w:type="dxa"/>
            <w:gridSpan w:val="2"/>
            <w:tcBorders>
              <w:top w:val="single" w:sz="4" w:space="0" w:color="auto"/>
              <w:left w:val="single" w:sz="4" w:space="0" w:color="auto"/>
              <w:bottom w:val="single" w:sz="4" w:space="0" w:color="auto"/>
              <w:right w:val="single" w:sz="4" w:space="0" w:color="auto"/>
            </w:tcBorders>
          </w:tcPr>
          <w:p w:rsidR="007A72EE" w:rsidRPr="007C6562" w:rsidRDefault="007A72EE" w:rsidP="007A72EE">
            <w:pPr>
              <w:shd w:val="clear" w:color="auto" w:fill="FFFFFF"/>
              <w:rPr>
                <w:rFonts w:ascii="Times New Roman" w:eastAsia="Times New Roman" w:hAnsi="Times New Roman" w:cs="Times New Roman"/>
                <w:sz w:val="28"/>
                <w:szCs w:val="28"/>
                <w:lang w:val="kk-KZ"/>
              </w:rPr>
            </w:pPr>
            <w:r w:rsidRPr="007C6562">
              <w:rPr>
                <w:rFonts w:ascii="Times New Roman" w:hAnsi="Times New Roman" w:cs="Times New Roman"/>
                <w:sz w:val="28"/>
                <w:szCs w:val="28"/>
                <w:lang w:val="kk-KZ"/>
              </w:rPr>
              <w:t>№4 ( 3 – 4 баған), №5 (ә).</w:t>
            </w:r>
          </w:p>
        </w:tc>
        <w:tc>
          <w:tcPr>
            <w:tcW w:w="2664" w:type="dxa"/>
            <w:gridSpan w:val="2"/>
            <w:tcBorders>
              <w:top w:val="single" w:sz="4" w:space="0" w:color="auto"/>
              <w:left w:val="single" w:sz="4" w:space="0" w:color="auto"/>
              <w:bottom w:val="single" w:sz="4" w:space="0" w:color="auto"/>
              <w:right w:val="single" w:sz="4" w:space="0" w:color="auto"/>
            </w:tcBorders>
          </w:tcPr>
          <w:p w:rsidR="007A72EE" w:rsidRPr="007C6562" w:rsidRDefault="007A72EE" w:rsidP="007A72EE">
            <w:pPr>
              <w:rPr>
                <w:rFonts w:ascii="Times New Roman" w:hAnsi="Times New Roman" w:cs="Times New Roman"/>
                <w:sz w:val="28"/>
                <w:szCs w:val="28"/>
                <w:lang w:val="kk-KZ"/>
              </w:rPr>
            </w:pPr>
            <w:r w:rsidRPr="007C6562">
              <w:rPr>
                <w:rFonts w:ascii="Times New Roman" w:hAnsi="Times New Roman" w:cs="Times New Roman"/>
                <w:sz w:val="28"/>
                <w:szCs w:val="28"/>
                <w:lang w:val="kk-KZ"/>
              </w:rPr>
              <w:t>Оқушылар күнделіктеріне жазады</w:t>
            </w:r>
          </w:p>
        </w:tc>
      </w:tr>
      <w:tr w:rsidR="007A72EE" w:rsidRPr="007C6562" w:rsidTr="007A72EE">
        <w:tc>
          <w:tcPr>
            <w:tcW w:w="2513" w:type="dxa"/>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lang w:val="kk-KZ"/>
              </w:rPr>
              <w:t> Бағалау</w:t>
            </w:r>
          </w:p>
        </w:tc>
        <w:tc>
          <w:tcPr>
            <w:tcW w:w="5568" w:type="dxa"/>
            <w:gridSpan w:val="2"/>
            <w:vMerge w:val="restart"/>
            <w:tcBorders>
              <w:top w:val="single" w:sz="4" w:space="0" w:color="auto"/>
              <w:left w:val="single" w:sz="4" w:space="0" w:color="auto"/>
              <w:bottom w:val="single" w:sz="4" w:space="0" w:color="auto"/>
              <w:right w:val="single" w:sz="4" w:space="0" w:color="auto"/>
            </w:tcBorders>
          </w:tcPr>
          <w:p w:rsidR="007A72EE" w:rsidRPr="007C6562" w:rsidRDefault="007A72EE" w:rsidP="007A72EE">
            <w:pPr>
              <w:rPr>
                <w:rFonts w:ascii="Times New Roman" w:hAnsi="Times New Roman" w:cs="Times New Roman"/>
                <w:sz w:val="28"/>
                <w:szCs w:val="28"/>
                <w:lang w:val="kk-KZ"/>
              </w:rPr>
            </w:pPr>
            <w:r w:rsidRPr="007C6562">
              <w:rPr>
                <w:rFonts w:ascii="Times New Roman" w:hAnsi="Times New Roman" w:cs="Times New Roman"/>
                <w:sz w:val="28"/>
                <w:szCs w:val="28"/>
                <w:lang w:val="kk-KZ"/>
              </w:rPr>
              <w:t>Кері байланыс :«Екі жұлдыз, бір тілек»</w:t>
            </w:r>
          </w:p>
        </w:tc>
        <w:tc>
          <w:tcPr>
            <w:tcW w:w="2664" w:type="dxa"/>
            <w:gridSpan w:val="2"/>
            <w:vMerge w:val="restart"/>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sz w:val="28"/>
                <w:szCs w:val="28"/>
                <w:lang w:val="kk-KZ"/>
              </w:rPr>
            </w:pPr>
            <w:r w:rsidRPr="007C6562">
              <w:rPr>
                <w:rFonts w:ascii="Times New Roman" w:hAnsi="Times New Roman" w:cs="Times New Roman"/>
                <w:sz w:val="28"/>
                <w:szCs w:val="28"/>
                <w:lang w:val="kk-KZ"/>
              </w:rPr>
              <w:t>Бағалау парақшасын толтырады</w:t>
            </w:r>
          </w:p>
        </w:tc>
      </w:tr>
      <w:tr w:rsidR="007A72EE" w:rsidRPr="007C6562" w:rsidTr="007A72EE">
        <w:tc>
          <w:tcPr>
            <w:tcW w:w="2513" w:type="dxa"/>
            <w:tcBorders>
              <w:top w:val="single" w:sz="4" w:space="0" w:color="auto"/>
              <w:left w:val="single" w:sz="4" w:space="0" w:color="auto"/>
              <w:bottom w:val="single" w:sz="4" w:space="0" w:color="auto"/>
              <w:right w:val="single" w:sz="4" w:space="0" w:color="auto"/>
            </w:tcBorders>
            <w:hideMark/>
          </w:tcPr>
          <w:p w:rsidR="007A72EE" w:rsidRPr="007C6562" w:rsidRDefault="007A72EE" w:rsidP="007A72EE">
            <w:pPr>
              <w:rPr>
                <w:rFonts w:ascii="Times New Roman" w:hAnsi="Times New Roman" w:cs="Times New Roman"/>
                <w:b/>
                <w:sz w:val="28"/>
                <w:szCs w:val="28"/>
                <w:lang w:val="kk-KZ"/>
              </w:rPr>
            </w:pPr>
            <w:r w:rsidRPr="007C6562">
              <w:rPr>
                <w:rFonts w:ascii="Times New Roman" w:hAnsi="Times New Roman" w:cs="Times New Roman"/>
                <w:b/>
                <w:sz w:val="28"/>
                <w:szCs w:val="28"/>
                <w:lang w:val="kk-KZ"/>
              </w:rPr>
              <w:t>Кеі байланыс</w:t>
            </w:r>
          </w:p>
        </w:tc>
        <w:tc>
          <w:tcPr>
            <w:tcW w:w="5568" w:type="dxa"/>
            <w:gridSpan w:val="2"/>
            <w:vMerge/>
            <w:tcBorders>
              <w:top w:val="single" w:sz="4" w:space="0" w:color="auto"/>
              <w:left w:val="single" w:sz="4" w:space="0" w:color="auto"/>
              <w:bottom w:val="single" w:sz="4" w:space="0" w:color="auto"/>
              <w:right w:val="single" w:sz="4" w:space="0" w:color="auto"/>
            </w:tcBorders>
            <w:vAlign w:val="center"/>
          </w:tcPr>
          <w:p w:rsidR="007A72EE" w:rsidRPr="007C6562" w:rsidRDefault="007A72EE" w:rsidP="007A72EE">
            <w:pPr>
              <w:rPr>
                <w:rFonts w:ascii="Times New Roman" w:hAnsi="Times New Roman" w:cs="Times New Roman"/>
                <w:sz w:val="28"/>
                <w:szCs w:val="28"/>
                <w:lang w:val="kk-KZ"/>
              </w:rPr>
            </w:pPr>
          </w:p>
        </w:tc>
        <w:tc>
          <w:tcPr>
            <w:tcW w:w="2664" w:type="dxa"/>
            <w:gridSpan w:val="2"/>
            <w:vMerge/>
            <w:tcBorders>
              <w:top w:val="single" w:sz="4" w:space="0" w:color="auto"/>
              <w:left w:val="single" w:sz="4" w:space="0" w:color="auto"/>
              <w:bottom w:val="single" w:sz="4" w:space="0" w:color="auto"/>
              <w:right w:val="single" w:sz="4" w:space="0" w:color="auto"/>
            </w:tcBorders>
            <w:vAlign w:val="center"/>
            <w:hideMark/>
          </w:tcPr>
          <w:p w:rsidR="007A72EE" w:rsidRPr="007C6562" w:rsidRDefault="007A72EE" w:rsidP="007A72EE">
            <w:pPr>
              <w:rPr>
                <w:rFonts w:ascii="Times New Roman" w:hAnsi="Times New Roman" w:cs="Times New Roman"/>
                <w:sz w:val="28"/>
                <w:szCs w:val="28"/>
                <w:lang w:val="kk-KZ"/>
              </w:rPr>
            </w:pPr>
          </w:p>
        </w:tc>
      </w:tr>
    </w:tbl>
    <w:p w:rsidR="007C6562" w:rsidRDefault="007C6562" w:rsidP="007A72EE">
      <w:pPr>
        <w:jc w:val="right"/>
        <w:rPr>
          <w:rFonts w:ascii="Times New Roman" w:hAnsi="Times New Roman" w:cs="Times New Roman"/>
          <w:b/>
          <w:sz w:val="24"/>
          <w:szCs w:val="24"/>
          <w:lang w:val="kk-KZ"/>
        </w:rPr>
      </w:pPr>
    </w:p>
    <w:p w:rsidR="007C6562" w:rsidRDefault="007C6562" w:rsidP="007A72EE">
      <w:pPr>
        <w:jc w:val="right"/>
        <w:rPr>
          <w:rFonts w:ascii="Times New Roman" w:hAnsi="Times New Roman" w:cs="Times New Roman"/>
          <w:b/>
          <w:sz w:val="24"/>
          <w:szCs w:val="24"/>
          <w:lang w:val="kk-KZ"/>
        </w:rPr>
      </w:pPr>
    </w:p>
    <w:p w:rsidR="007C6562" w:rsidRDefault="007C6562" w:rsidP="007A72EE">
      <w:pPr>
        <w:jc w:val="right"/>
        <w:rPr>
          <w:rFonts w:ascii="Times New Roman" w:hAnsi="Times New Roman" w:cs="Times New Roman"/>
          <w:b/>
          <w:sz w:val="24"/>
          <w:szCs w:val="24"/>
          <w:lang w:val="kk-KZ"/>
        </w:rPr>
      </w:pPr>
    </w:p>
    <w:p w:rsidR="007C6562" w:rsidRDefault="007C6562" w:rsidP="007A72EE">
      <w:pPr>
        <w:jc w:val="right"/>
        <w:rPr>
          <w:rFonts w:ascii="Times New Roman" w:hAnsi="Times New Roman" w:cs="Times New Roman"/>
          <w:b/>
          <w:sz w:val="24"/>
          <w:szCs w:val="24"/>
          <w:lang w:val="kk-KZ"/>
        </w:rPr>
      </w:pPr>
    </w:p>
    <w:p w:rsidR="007C6562" w:rsidRDefault="007C6562" w:rsidP="007A72EE">
      <w:pPr>
        <w:jc w:val="right"/>
        <w:rPr>
          <w:rFonts w:ascii="Times New Roman" w:hAnsi="Times New Roman" w:cs="Times New Roman"/>
          <w:b/>
          <w:sz w:val="24"/>
          <w:szCs w:val="24"/>
          <w:lang w:val="kk-KZ"/>
        </w:rPr>
      </w:pPr>
    </w:p>
    <w:p w:rsidR="007C6562" w:rsidRDefault="007C6562" w:rsidP="007A72EE">
      <w:pPr>
        <w:jc w:val="right"/>
        <w:rPr>
          <w:rFonts w:ascii="Times New Roman" w:hAnsi="Times New Roman" w:cs="Times New Roman"/>
          <w:b/>
          <w:sz w:val="24"/>
          <w:szCs w:val="24"/>
          <w:lang w:val="kk-KZ"/>
        </w:rPr>
      </w:pPr>
    </w:p>
    <w:p w:rsidR="007C6562" w:rsidRDefault="007C6562" w:rsidP="007A72EE">
      <w:pPr>
        <w:jc w:val="right"/>
        <w:rPr>
          <w:rFonts w:ascii="Times New Roman" w:hAnsi="Times New Roman" w:cs="Times New Roman"/>
          <w:b/>
          <w:sz w:val="24"/>
          <w:szCs w:val="24"/>
          <w:lang w:val="kk-KZ"/>
        </w:rPr>
      </w:pPr>
    </w:p>
    <w:p w:rsidR="007C6562" w:rsidRDefault="007C6562" w:rsidP="007A72EE">
      <w:pPr>
        <w:jc w:val="right"/>
        <w:rPr>
          <w:rFonts w:ascii="Times New Roman" w:hAnsi="Times New Roman" w:cs="Times New Roman"/>
          <w:b/>
          <w:sz w:val="24"/>
          <w:szCs w:val="24"/>
          <w:lang w:val="kk-KZ"/>
        </w:rPr>
      </w:pPr>
    </w:p>
    <w:p w:rsidR="007C6562" w:rsidRDefault="007C6562" w:rsidP="007A72EE">
      <w:pPr>
        <w:jc w:val="right"/>
        <w:rPr>
          <w:rFonts w:ascii="Times New Roman" w:hAnsi="Times New Roman" w:cs="Times New Roman"/>
          <w:b/>
          <w:sz w:val="24"/>
          <w:szCs w:val="24"/>
          <w:lang w:val="kk-KZ"/>
        </w:rPr>
      </w:pPr>
    </w:p>
    <w:p w:rsidR="007C6562" w:rsidRDefault="007C6562" w:rsidP="007A72EE">
      <w:pPr>
        <w:jc w:val="right"/>
        <w:rPr>
          <w:rFonts w:ascii="Times New Roman" w:hAnsi="Times New Roman" w:cs="Times New Roman"/>
          <w:b/>
          <w:sz w:val="24"/>
          <w:szCs w:val="24"/>
          <w:lang w:val="kk-KZ"/>
        </w:rPr>
      </w:pPr>
    </w:p>
    <w:p w:rsidR="007C6562" w:rsidRDefault="007C6562" w:rsidP="007A72EE">
      <w:pPr>
        <w:jc w:val="right"/>
        <w:rPr>
          <w:rFonts w:ascii="Times New Roman" w:hAnsi="Times New Roman" w:cs="Times New Roman"/>
          <w:b/>
          <w:sz w:val="24"/>
          <w:szCs w:val="24"/>
          <w:lang w:val="kk-KZ"/>
        </w:rPr>
      </w:pPr>
    </w:p>
    <w:p w:rsidR="007C6562" w:rsidRDefault="007C6562" w:rsidP="007A72EE">
      <w:pPr>
        <w:jc w:val="right"/>
        <w:rPr>
          <w:rFonts w:ascii="Times New Roman" w:hAnsi="Times New Roman" w:cs="Times New Roman"/>
          <w:b/>
          <w:sz w:val="24"/>
          <w:szCs w:val="24"/>
          <w:lang w:val="kk-KZ"/>
        </w:rPr>
      </w:pPr>
    </w:p>
    <w:p w:rsidR="007C6562" w:rsidRDefault="007C6562" w:rsidP="007A72EE">
      <w:pPr>
        <w:jc w:val="right"/>
        <w:rPr>
          <w:rFonts w:ascii="Times New Roman" w:hAnsi="Times New Roman" w:cs="Times New Roman"/>
          <w:b/>
          <w:sz w:val="24"/>
          <w:szCs w:val="24"/>
          <w:lang w:val="kk-KZ"/>
        </w:rPr>
      </w:pPr>
    </w:p>
    <w:p w:rsidR="007C6562" w:rsidRDefault="007C6562" w:rsidP="007A72EE">
      <w:pPr>
        <w:jc w:val="right"/>
        <w:rPr>
          <w:rFonts w:ascii="Times New Roman" w:hAnsi="Times New Roman" w:cs="Times New Roman"/>
          <w:b/>
          <w:sz w:val="24"/>
          <w:szCs w:val="24"/>
          <w:lang w:val="kk-KZ"/>
        </w:rPr>
      </w:pPr>
    </w:p>
    <w:p w:rsidR="007C6562" w:rsidRDefault="007C6562" w:rsidP="007A72EE">
      <w:pPr>
        <w:jc w:val="right"/>
        <w:rPr>
          <w:rFonts w:ascii="Times New Roman" w:hAnsi="Times New Roman" w:cs="Times New Roman"/>
          <w:b/>
          <w:sz w:val="24"/>
          <w:szCs w:val="24"/>
          <w:lang w:val="kk-KZ"/>
        </w:rPr>
      </w:pPr>
    </w:p>
    <w:p w:rsidR="007C6562" w:rsidRDefault="007C6562" w:rsidP="007A72EE">
      <w:pPr>
        <w:jc w:val="right"/>
        <w:rPr>
          <w:rFonts w:ascii="Times New Roman" w:hAnsi="Times New Roman" w:cs="Times New Roman"/>
          <w:b/>
          <w:sz w:val="24"/>
          <w:szCs w:val="24"/>
          <w:lang w:val="kk-KZ"/>
        </w:rPr>
      </w:pPr>
    </w:p>
    <w:p w:rsidR="007C6562" w:rsidRDefault="007C6562" w:rsidP="007A72EE">
      <w:pPr>
        <w:jc w:val="right"/>
        <w:rPr>
          <w:rFonts w:ascii="Times New Roman" w:hAnsi="Times New Roman" w:cs="Times New Roman"/>
          <w:b/>
          <w:sz w:val="24"/>
          <w:szCs w:val="24"/>
          <w:lang w:val="kk-KZ"/>
        </w:rPr>
      </w:pPr>
    </w:p>
    <w:p w:rsidR="007C6562" w:rsidRDefault="007C6562" w:rsidP="007A72EE">
      <w:pPr>
        <w:jc w:val="right"/>
        <w:rPr>
          <w:rFonts w:ascii="Times New Roman" w:hAnsi="Times New Roman" w:cs="Times New Roman"/>
          <w:b/>
          <w:sz w:val="24"/>
          <w:szCs w:val="24"/>
          <w:lang w:val="kk-KZ"/>
        </w:rPr>
      </w:pPr>
    </w:p>
    <w:p w:rsidR="007A72EE" w:rsidRPr="00CF3EC6" w:rsidRDefault="007A72EE" w:rsidP="007A72EE">
      <w:pPr>
        <w:jc w:val="right"/>
        <w:rPr>
          <w:rFonts w:ascii="Times New Roman" w:hAnsi="Times New Roman" w:cs="Times New Roman"/>
          <w:b/>
          <w:sz w:val="24"/>
          <w:szCs w:val="24"/>
          <w:lang w:val="kk-KZ"/>
        </w:rPr>
      </w:pPr>
      <w:r w:rsidRPr="00CF3EC6">
        <w:rPr>
          <w:rFonts w:ascii="Times New Roman" w:hAnsi="Times New Roman" w:cs="Times New Roman"/>
          <w:b/>
          <w:sz w:val="24"/>
          <w:szCs w:val="24"/>
          <w:lang w:val="kk-KZ"/>
        </w:rPr>
        <w:t>Оқу ісінің меңгерушісі:                           Шапиев Е.Р</w:t>
      </w:r>
    </w:p>
    <w:tbl>
      <w:tblPr>
        <w:tblStyle w:val="a3"/>
        <w:tblW w:w="0" w:type="auto"/>
        <w:tblInd w:w="-856" w:type="dxa"/>
        <w:tblLook w:val="04A0" w:firstRow="1" w:lastRow="0" w:firstColumn="1" w:lastColumn="0" w:noHBand="0" w:noVBand="1"/>
      </w:tblPr>
      <w:tblGrid>
        <w:gridCol w:w="2513"/>
        <w:gridCol w:w="4198"/>
        <w:gridCol w:w="1370"/>
        <w:gridCol w:w="141"/>
        <w:gridCol w:w="1979"/>
      </w:tblGrid>
      <w:tr w:rsidR="007A72EE" w:rsidRPr="00094BC0" w:rsidTr="00495F40">
        <w:tc>
          <w:tcPr>
            <w:tcW w:w="2513" w:type="dxa"/>
            <w:tcBorders>
              <w:top w:val="single" w:sz="4" w:space="0" w:color="auto"/>
              <w:left w:val="single" w:sz="4" w:space="0" w:color="auto"/>
              <w:bottom w:val="single" w:sz="4" w:space="0" w:color="auto"/>
              <w:right w:val="single" w:sz="4" w:space="0" w:color="auto"/>
            </w:tcBorders>
            <w:hideMark/>
          </w:tcPr>
          <w:p w:rsidR="007A72EE" w:rsidRPr="00094BC0" w:rsidRDefault="007A72EE" w:rsidP="00495F40">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Математика</w:t>
            </w:r>
          </w:p>
        </w:tc>
        <w:tc>
          <w:tcPr>
            <w:tcW w:w="4198" w:type="dxa"/>
            <w:tcBorders>
              <w:top w:val="single" w:sz="4" w:space="0" w:color="auto"/>
              <w:left w:val="single" w:sz="4" w:space="0" w:color="auto"/>
              <w:bottom w:val="single" w:sz="4" w:space="0" w:color="auto"/>
              <w:right w:val="single" w:sz="4" w:space="0" w:color="auto"/>
            </w:tcBorders>
          </w:tcPr>
          <w:p w:rsidR="007A72EE" w:rsidRPr="00094BC0" w:rsidRDefault="007A72EE" w:rsidP="00495F40">
            <w:pPr>
              <w:rPr>
                <w:rFonts w:ascii="Times New Roman" w:hAnsi="Times New Roman" w:cs="Times New Roman"/>
                <w:sz w:val="24"/>
                <w:szCs w:val="24"/>
                <w:lang w:val="kk-KZ"/>
              </w:rPr>
            </w:pPr>
          </w:p>
        </w:tc>
        <w:tc>
          <w:tcPr>
            <w:tcW w:w="1511" w:type="dxa"/>
            <w:gridSpan w:val="2"/>
            <w:tcBorders>
              <w:top w:val="single" w:sz="4" w:space="0" w:color="auto"/>
              <w:left w:val="single" w:sz="4" w:space="0" w:color="auto"/>
              <w:bottom w:val="single" w:sz="4" w:space="0" w:color="auto"/>
              <w:right w:val="single" w:sz="4" w:space="0" w:color="auto"/>
            </w:tcBorders>
          </w:tcPr>
          <w:p w:rsidR="007A72EE" w:rsidRPr="00094BC0" w:rsidRDefault="007A72EE" w:rsidP="00495F40">
            <w:pPr>
              <w:rPr>
                <w:rFonts w:ascii="Times New Roman" w:hAnsi="Times New Roman" w:cs="Times New Roman"/>
                <w:sz w:val="24"/>
                <w:szCs w:val="24"/>
                <w:lang w:val="kk-KZ"/>
              </w:rPr>
            </w:pPr>
          </w:p>
        </w:tc>
        <w:tc>
          <w:tcPr>
            <w:tcW w:w="1979" w:type="dxa"/>
            <w:tcBorders>
              <w:top w:val="single" w:sz="4" w:space="0" w:color="auto"/>
              <w:left w:val="single" w:sz="4" w:space="0" w:color="auto"/>
              <w:bottom w:val="single" w:sz="4" w:space="0" w:color="auto"/>
              <w:right w:val="single" w:sz="4" w:space="0" w:color="auto"/>
            </w:tcBorders>
          </w:tcPr>
          <w:p w:rsidR="007A72EE" w:rsidRPr="00094BC0" w:rsidRDefault="007A72EE" w:rsidP="00495F40">
            <w:pPr>
              <w:rPr>
                <w:rFonts w:ascii="Times New Roman" w:hAnsi="Times New Roman" w:cs="Times New Roman"/>
                <w:sz w:val="24"/>
                <w:szCs w:val="24"/>
                <w:lang w:val="kk-KZ"/>
              </w:rPr>
            </w:pPr>
          </w:p>
        </w:tc>
      </w:tr>
      <w:tr w:rsidR="007A72EE" w:rsidRPr="00042A54" w:rsidTr="00495F40">
        <w:trPr>
          <w:trHeight w:val="382"/>
        </w:trPr>
        <w:tc>
          <w:tcPr>
            <w:tcW w:w="2513" w:type="dxa"/>
            <w:tcBorders>
              <w:top w:val="single" w:sz="4" w:space="0" w:color="auto"/>
              <w:left w:val="single" w:sz="4" w:space="0" w:color="auto"/>
              <w:bottom w:val="single" w:sz="4" w:space="0" w:color="auto"/>
              <w:right w:val="single" w:sz="4" w:space="0" w:color="auto"/>
            </w:tcBorders>
          </w:tcPr>
          <w:p w:rsidR="007A72EE" w:rsidRPr="00094BC0" w:rsidRDefault="007A72EE" w:rsidP="00495F40">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Сабақтың тақырыбы</w:t>
            </w:r>
          </w:p>
        </w:tc>
        <w:tc>
          <w:tcPr>
            <w:tcW w:w="7688" w:type="dxa"/>
            <w:gridSpan w:val="4"/>
            <w:tcBorders>
              <w:top w:val="single" w:sz="4" w:space="0" w:color="auto"/>
              <w:left w:val="single" w:sz="4" w:space="0" w:color="auto"/>
              <w:bottom w:val="single" w:sz="4" w:space="0" w:color="auto"/>
              <w:right w:val="single" w:sz="4" w:space="0" w:color="auto"/>
            </w:tcBorders>
          </w:tcPr>
          <w:p w:rsidR="007A72EE" w:rsidRPr="005A2494" w:rsidRDefault="007A72EE" w:rsidP="00495F40">
            <w:pPr>
              <w:rPr>
                <w:rFonts w:ascii="Times New Roman" w:hAnsi="Times New Roman" w:cs="Times New Roman"/>
                <w:b/>
                <w:sz w:val="24"/>
                <w:szCs w:val="24"/>
                <w:lang w:val="kk-KZ"/>
              </w:rPr>
            </w:pPr>
            <w:r w:rsidRPr="005A2494">
              <w:rPr>
                <w:rFonts w:ascii="Times New Roman" w:hAnsi="Times New Roman" w:cs="Times New Roman"/>
                <w:b/>
                <w:sz w:val="24"/>
                <w:szCs w:val="24"/>
                <w:lang w:val="kk-KZ"/>
              </w:rPr>
              <w:t>Нөлдермен аяқталатын сандарды ауызша көбейту және бөлу тәсілдері.</w:t>
            </w:r>
          </w:p>
          <w:p w:rsidR="007A72EE" w:rsidRPr="00094BC0" w:rsidRDefault="007A72EE" w:rsidP="00495F40">
            <w:pPr>
              <w:rPr>
                <w:rFonts w:ascii="Times New Roman" w:hAnsi="Times New Roman" w:cs="Times New Roman"/>
                <w:sz w:val="24"/>
                <w:szCs w:val="24"/>
                <w:lang w:val="kk-KZ"/>
              </w:rPr>
            </w:pPr>
          </w:p>
        </w:tc>
      </w:tr>
      <w:tr w:rsidR="007A72EE" w:rsidRPr="00094BC0" w:rsidTr="00495F40">
        <w:tc>
          <w:tcPr>
            <w:tcW w:w="2513" w:type="dxa"/>
            <w:tcBorders>
              <w:top w:val="single" w:sz="4" w:space="0" w:color="auto"/>
              <w:left w:val="single" w:sz="4" w:space="0" w:color="auto"/>
              <w:bottom w:val="single" w:sz="4" w:space="0" w:color="auto"/>
              <w:right w:val="single" w:sz="4" w:space="0" w:color="auto"/>
            </w:tcBorders>
            <w:hideMark/>
          </w:tcPr>
          <w:p w:rsidR="007A72EE" w:rsidRPr="00094BC0" w:rsidRDefault="007A72EE" w:rsidP="00495F40">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Сілтеме</w:t>
            </w:r>
          </w:p>
        </w:tc>
        <w:tc>
          <w:tcPr>
            <w:tcW w:w="7688" w:type="dxa"/>
            <w:gridSpan w:val="4"/>
            <w:tcBorders>
              <w:top w:val="single" w:sz="4" w:space="0" w:color="auto"/>
              <w:left w:val="single" w:sz="4" w:space="0" w:color="auto"/>
              <w:bottom w:val="single" w:sz="4" w:space="0" w:color="auto"/>
              <w:right w:val="single" w:sz="4" w:space="0" w:color="auto"/>
            </w:tcBorders>
            <w:hideMark/>
          </w:tcPr>
          <w:p w:rsidR="007A72EE" w:rsidRPr="00094BC0" w:rsidRDefault="007A72EE" w:rsidP="00495F40">
            <w:pPr>
              <w:rPr>
                <w:rFonts w:ascii="Times New Roman" w:hAnsi="Times New Roman" w:cs="Times New Roman"/>
                <w:sz w:val="24"/>
                <w:szCs w:val="24"/>
                <w:lang w:val="kk-KZ"/>
              </w:rPr>
            </w:pPr>
            <w:r w:rsidRPr="00094BC0">
              <w:rPr>
                <w:rFonts w:ascii="Times New Roman" w:hAnsi="Times New Roman" w:cs="Times New Roman"/>
                <w:sz w:val="24"/>
                <w:szCs w:val="24"/>
                <w:lang w:val="kk-KZ"/>
              </w:rPr>
              <w:t>Математика   оқулығының әдістемесі,ғаламтор</w:t>
            </w:r>
          </w:p>
        </w:tc>
      </w:tr>
      <w:tr w:rsidR="007A72EE" w:rsidRPr="00042A54" w:rsidTr="00495F40">
        <w:tc>
          <w:tcPr>
            <w:tcW w:w="2513" w:type="dxa"/>
            <w:tcBorders>
              <w:top w:val="single" w:sz="4" w:space="0" w:color="auto"/>
              <w:left w:val="single" w:sz="4" w:space="0" w:color="auto"/>
              <w:bottom w:val="single" w:sz="4" w:space="0" w:color="auto"/>
              <w:right w:val="single" w:sz="4" w:space="0" w:color="auto"/>
            </w:tcBorders>
            <w:hideMark/>
          </w:tcPr>
          <w:p w:rsidR="007A72EE" w:rsidRPr="00094BC0" w:rsidRDefault="007A72EE" w:rsidP="00495F40">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Сабақтың жабдығы</w:t>
            </w:r>
          </w:p>
        </w:tc>
        <w:tc>
          <w:tcPr>
            <w:tcW w:w="7688" w:type="dxa"/>
            <w:gridSpan w:val="4"/>
            <w:tcBorders>
              <w:top w:val="single" w:sz="4" w:space="0" w:color="auto"/>
              <w:left w:val="single" w:sz="4" w:space="0" w:color="auto"/>
              <w:bottom w:val="single" w:sz="4" w:space="0" w:color="auto"/>
              <w:right w:val="single" w:sz="4" w:space="0" w:color="auto"/>
            </w:tcBorders>
            <w:hideMark/>
          </w:tcPr>
          <w:p w:rsidR="007A72EE" w:rsidRPr="00094BC0" w:rsidRDefault="007A72EE" w:rsidP="00495F40">
            <w:pPr>
              <w:rPr>
                <w:rFonts w:ascii="Times New Roman" w:hAnsi="Times New Roman" w:cs="Times New Roman"/>
                <w:sz w:val="24"/>
                <w:szCs w:val="24"/>
                <w:lang w:val="kk-KZ"/>
              </w:rPr>
            </w:pPr>
            <w:r w:rsidRPr="00094BC0">
              <w:rPr>
                <w:rFonts w:ascii="Times New Roman" w:hAnsi="Times New Roman" w:cs="Times New Roman"/>
                <w:sz w:val="24"/>
                <w:szCs w:val="24"/>
                <w:lang w:val="kk-KZ"/>
              </w:rPr>
              <w:t>қосымша тапсырмалар жазылған үлестірмелер, кестелер</w:t>
            </w:r>
          </w:p>
        </w:tc>
      </w:tr>
      <w:tr w:rsidR="007A72EE" w:rsidRPr="00094BC0" w:rsidTr="00495F40">
        <w:trPr>
          <w:trHeight w:val="595"/>
        </w:trPr>
        <w:tc>
          <w:tcPr>
            <w:tcW w:w="2513" w:type="dxa"/>
            <w:vMerge w:val="restart"/>
            <w:tcBorders>
              <w:top w:val="single" w:sz="4" w:space="0" w:color="auto"/>
              <w:left w:val="single" w:sz="4" w:space="0" w:color="auto"/>
              <w:right w:val="single" w:sz="4" w:space="0" w:color="auto"/>
            </w:tcBorders>
          </w:tcPr>
          <w:p w:rsidR="007A72EE" w:rsidRPr="00094BC0" w:rsidRDefault="007A72EE" w:rsidP="00495F40">
            <w:pPr>
              <w:rPr>
                <w:rFonts w:ascii="Times New Roman" w:hAnsi="Times New Roman" w:cs="Times New Roman"/>
                <w:b/>
                <w:sz w:val="24"/>
                <w:szCs w:val="24"/>
              </w:rPr>
            </w:pPr>
            <w:r w:rsidRPr="00094BC0">
              <w:rPr>
                <w:rFonts w:ascii="Times New Roman" w:hAnsi="Times New Roman" w:cs="Times New Roman"/>
                <w:b/>
                <w:sz w:val="24"/>
                <w:szCs w:val="24"/>
              </w:rPr>
              <w:t>Жалпы мақсаттар</w:t>
            </w:r>
          </w:p>
          <w:p w:rsidR="007A72EE" w:rsidRPr="00094BC0" w:rsidRDefault="007A72EE" w:rsidP="00495F40">
            <w:pPr>
              <w:rPr>
                <w:rFonts w:ascii="Times New Roman" w:hAnsi="Times New Roman" w:cs="Times New Roman"/>
                <w:b/>
                <w:sz w:val="24"/>
                <w:szCs w:val="24"/>
                <w:lang w:val="kk-KZ"/>
              </w:rPr>
            </w:pPr>
            <w:r w:rsidRPr="00094BC0">
              <w:rPr>
                <w:rFonts w:ascii="Times New Roman" w:hAnsi="Times New Roman" w:cs="Times New Roman"/>
                <w:b/>
                <w:sz w:val="24"/>
                <w:szCs w:val="24"/>
              </w:rPr>
              <w:t>Оқыту  нәтижесі</w:t>
            </w:r>
          </w:p>
        </w:tc>
        <w:tc>
          <w:tcPr>
            <w:tcW w:w="7688" w:type="dxa"/>
            <w:gridSpan w:val="4"/>
            <w:tcBorders>
              <w:top w:val="single" w:sz="4" w:space="0" w:color="auto"/>
              <w:left w:val="single" w:sz="4" w:space="0" w:color="auto"/>
              <w:right w:val="single" w:sz="4" w:space="0" w:color="auto"/>
            </w:tcBorders>
          </w:tcPr>
          <w:p w:rsidR="007A72EE" w:rsidRPr="00094BC0" w:rsidRDefault="007A72EE" w:rsidP="00495F40">
            <w:pPr>
              <w:jc w:val="both"/>
              <w:rPr>
                <w:rFonts w:ascii="Times New Roman" w:eastAsia="Times New Roman" w:hAnsi="Times New Roman" w:cs="Times New Roman"/>
                <w:sz w:val="24"/>
                <w:szCs w:val="20"/>
                <w:lang w:val="kk-KZ" w:eastAsia="ru-RU"/>
              </w:rPr>
            </w:pPr>
            <w:r w:rsidRPr="005A2494">
              <w:rPr>
                <w:rFonts w:ascii="Times New Roman" w:eastAsia="Times New Roman" w:hAnsi="Times New Roman" w:cs="Times New Roman"/>
                <w:sz w:val="24"/>
                <w:szCs w:val="20"/>
                <w:lang w:val="kk-KZ" w:eastAsia="ru-RU"/>
              </w:rPr>
              <w:t xml:space="preserve">1. Көп таңбалы сандарды ауызша көбейту жне бөлу тәсілдерін үйрету, 2. Есепті өздігінен талдап шығара білуге дағдыландыру, ойлау, сте сақтау қабілеттерін дамыту;  3. Ұқыптылыққа </w:t>
            </w:r>
            <w:r>
              <w:rPr>
                <w:rFonts w:ascii="Times New Roman" w:eastAsia="Times New Roman" w:hAnsi="Times New Roman" w:cs="Times New Roman"/>
                <w:sz w:val="24"/>
                <w:szCs w:val="20"/>
                <w:lang w:val="kk-KZ" w:eastAsia="ru-RU"/>
              </w:rPr>
              <w:t>тәрбиелеу</w:t>
            </w:r>
          </w:p>
        </w:tc>
      </w:tr>
      <w:tr w:rsidR="007A72EE" w:rsidRPr="00094BC0" w:rsidTr="00495F40">
        <w:trPr>
          <w:trHeight w:val="70"/>
        </w:trPr>
        <w:tc>
          <w:tcPr>
            <w:tcW w:w="0" w:type="auto"/>
            <w:vMerge/>
            <w:tcBorders>
              <w:left w:val="single" w:sz="4" w:space="0" w:color="auto"/>
              <w:bottom w:val="single" w:sz="4" w:space="0" w:color="auto"/>
              <w:right w:val="single" w:sz="4" w:space="0" w:color="auto"/>
            </w:tcBorders>
            <w:vAlign w:val="center"/>
            <w:hideMark/>
          </w:tcPr>
          <w:p w:rsidR="007A72EE" w:rsidRPr="00094BC0" w:rsidRDefault="007A72EE" w:rsidP="00495F40">
            <w:pPr>
              <w:rPr>
                <w:rFonts w:ascii="Times New Roman" w:hAnsi="Times New Roman" w:cs="Times New Roman"/>
                <w:b/>
                <w:sz w:val="24"/>
                <w:szCs w:val="24"/>
                <w:lang w:val="kk-KZ"/>
              </w:rPr>
            </w:pPr>
          </w:p>
        </w:tc>
        <w:tc>
          <w:tcPr>
            <w:tcW w:w="5568" w:type="dxa"/>
            <w:gridSpan w:val="2"/>
            <w:tcBorders>
              <w:top w:val="single" w:sz="4" w:space="0" w:color="auto"/>
              <w:left w:val="single" w:sz="4" w:space="0" w:color="auto"/>
              <w:bottom w:val="single" w:sz="4" w:space="0" w:color="auto"/>
              <w:right w:val="single" w:sz="4" w:space="0" w:color="auto"/>
            </w:tcBorders>
            <w:hideMark/>
          </w:tcPr>
          <w:p w:rsidR="007A72EE" w:rsidRPr="00094BC0" w:rsidRDefault="007A72EE" w:rsidP="00495F40">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Мұғалімнің әрекеті</w:t>
            </w:r>
          </w:p>
        </w:tc>
        <w:tc>
          <w:tcPr>
            <w:tcW w:w="2120" w:type="dxa"/>
            <w:gridSpan w:val="2"/>
            <w:tcBorders>
              <w:top w:val="single" w:sz="4" w:space="0" w:color="auto"/>
              <w:left w:val="single" w:sz="4" w:space="0" w:color="auto"/>
              <w:bottom w:val="single" w:sz="4" w:space="0" w:color="auto"/>
              <w:right w:val="single" w:sz="4" w:space="0" w:color="auto"/>
            </w:tcBorders>
            <w:hideMark/>
          </w:tcPr>
          <w:p w:rsidR="007A72EE" w:rsidRPr="00094BC0" w:rsidRDefault="007A72EE" w:rsidP="00495F40">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Оқушының әрекеті</w:t>
            </w:r>
          </w:p>
        </w:tc>
      </w:tr>
      <w:tr w:rsidR="007A72EE" w:rsidRPr="00042A54" w:rsidTr="00495F40">
        <w:trPr>
          <w:trHeight w:val="475"/>
        </w:trPr>
        <w:tc>
          <w:tcPr>
            <w:tcW w:w="2513" w:type="dxa"/>
            <w:tcBorders>
              <w:top w:val="single" w:sz="4" w:space="0" w:color="auto"/>
              <w:left w:val="single" w:sz="4" w:space="0" w:color="auto"/>
              <w:bottom w:val="single" w:sz="4" w:space="0" w:color="auto"/>
              <w:right w:val="single" w:sz="4" w:space="0" w:color="auto"/>
            </w:tcBorders>
            <w:hideMark/>
          </w:tcPr>
          <w:p w:rsidR="007A72EE" w:rsidRPr="00094BC0" w:rsidRDefault="007A72EE" w:rsidP="00495F40">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Топқа бөлу</w:t>
            </w:r>
          </w:p>
        </w:tc>
        <w:tc>
          <w:tcPr>
            <w:tcW w:w="5568" w:type="dxa"/>
            <w:gridSpan w:val="2"/>
            <w:tcBorders>
              <w:top w:val="single" w:sz="4" w:space="0" w:color="auto"/>
              <w:left w:val="single" w:sz="4" w:space="0" w:color="auto"/>
              <w:bottom w:val="single" w:sz="4" w:space="0" w:color="auto"/>
              <w:right w:val="single" w:sz="4" w:space="0" w:color="auto"/>
            </w:tcBorders>
            <w:hideMark/>
          </w:tcPr>
          <w:p w:rsidR="007A72EE" w:rsidRPr="00094BC0" w:rsidRDefault="007A72EE" w:rsidP="00495F40">
            <w:pPr>
              <w:rPr>
                <w:rFonts w:ascii="Times New Roman" w:hAnsi="Times New Roman" w:cs="Times New Roman"/>
                <w:sz w:val="24"/>
                <w:szCs w:val="24"/>
                <w:lang w:val="kk-KZ"/>
              </w:rPr>
            </w:pPr>
            <w:r w:rsidRPr="005E41CC">
              <w:rPr>
                <w:rFonts w:ascii="Times New Roman" w:hAnsi="Times New Roman" w:cs="Times New Roman"/>
                <w:sz w:val="24"/>
                <w:szCs w:val="24"/>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2120" w:type="dxa"/>
            <w:gridSpan w:val="2"/>
            <w:tcBorders>
              <w:top w:val="single" w:sz="4" w:space="0" w:color="auto"/>
              <w:left w:val="single" w:sz="4" w:space="0" w:color="auto"/>
              <w:bottom w:val="single" w:sz="4" w:space="0" w:color="auto"/>
              <w:right w:val="single" w:sz="4" w:space="0" w:color="auto"/>
            </w:tcBorders>
            <w:hideMark/>
          </w:tcPr>
          <w:p w:rsidR="007A72EE" w:rsidRPr="00094BC0" w:rsidRDefault="007A72EE" w:rsidP="00495F40">
            <w:pPr>
              <w:rPr>
                <w:rFonts w:ascii="Times New Roman" w:hAnsi="Times New Roman" w:cs="Times New Roman"/>
                <w:sz w:val="24"/>
                <w:szCs w:val="24"/>
                <w:lang w:val="kk-KZ"/>
              </w:rPr>
            </w:pPr>
            <w:r>
              <w:rPr>
                <w:rFonts w:ascii="Times New Roman" w:hAnsi="Times New Roman" w:cs="Times New Roman"/>
                <w:sz w:val="24"/>
                <w:szCs w:val="24"/>
                <w:lang w:val="kk-KZ"/>
              </w:rPr>
              <w:t>Сол суреттерге байланысты төрт топқа бөлініп отырады</w:t>
            </w:r>
          </w:p>
        </w:tc>
      </w:tr>
      <w:tr w:rsidR="007A72EE" w:rsidRPr="00042A54" w:rsidTr="00495F40">
        <w:tc>
          <w:tcPr>
            <w:tcW w:w="2513" w:type="dxa"/>
            <w:tcBorders>
              <w:top w:val="single" w:sz="4" w:space="0" w:color="auto"/>
              <w:left w:val="single" w:sz="4" w:space="0" w:color="auto"/>
              <w:bottom w:val="single" w:sz="4" w:space="0" w:color="auto"/>
              <w:right w:val="single" w:sz="4" w:space="0" w:color="auto"/>
            </w:tcBorders>
            <w:hideMark/>
          </w:tcPr>
          <w:p w:rsidR="007A72EE" w:rsidRPr="00094BC0" w:rsidRDefault="007A72EE" w:rsidP="00495F40">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Ынтымақтастық атмосферасы</w:t>
            </w:r>
          </w:p>
        </w:tc>
        <w:tc>
          <w:tcPr>
            <w:tcW w:w="5568" w:type="dxa"/>
            <w:gridSpan w:val="2"/>
            <w:tcBorders>
              <w:top w:val="single" w:sz="4" w:space="0" w:color="auto"/>
              <w:left w:val="single" w:sz="4" w:space="0" w:color="auto"/>
              <w:bottom w:val="single" w:sz="4" w:space="0" w:color="auto"/>
              <w:right w:val="single" w:sz="4" w:space="0" w:color="auto"/>
            </w:tcBorders>
            <w:hideMark/>
          </w:tcPr>
          <w:p w:rsidR="007A72EE" w:rsidRPr="005E41CC" w:rsidRDefault="007A72EE" w:rsidP="00495F40">
            <w:pPr>
              <w:rPr>
                <w:rFonts w:ascii="Times New Roman" w:hAnsi="Times New Roman" w:cs="Times New Roman"/>
                <w:sz w:val="24"/>
                <w:szCs w:val="24"/>
                <w:lang w:val="kk-KZ"/>
              </w:rPr>
            </w:pPr>
            <w:r w:rsidRPr="005E41CC">
              <w:rPr>
                <w:rFonts w:ascii="Times New Roman" w:hAnsi="Times New Roman" w:cs="Times New Roman"/>
                <w:sz w:val="24"/>
                <w:szCs w:val="24"/>
                <w:lang w:val="kk-KZ"/>
              </w:rPr>
              <w:t>Күн жарығын алақанға саламын.</w:t>
            </w:r>
          </w:p>
          <w:p w:rsidR="007A72EE" w:rsidRPr="005E41CC" w:rsidRDefault="007A72EE" w:rsidP="00495F40">
            <w:pPr>
              <w:rPr>
                <w:rFonts w:ascii="Times New Roman" w:hAnsi="Times New Roman" w:cs="Times New Roman"/>
                <w:sz w:val="24"/>
                <w:szCs w:val="24"/>
                <w:lang w:val="kk-KZ"/>
              </w:rPr>
            </w:pPr>
            <w:r w:rsidRPr="005E41CC">
              <w:rPr>
                <w:rFonts w:ascii="Times New Roman" w:hAnsi="Times New Roman" w:cs="Times New Roman"/>
                <w:sz w:val="24"/>
                <w:szCs w:val="24"/>
                <w:lang w:val="kk-KZ"/>
              </w:rPr>
              <w:t>Жүрегіме басып ұстай қаламын.</w:t>
            </w:r>
          </w:p>
          <w:p w:rsidR="007A72EE" w:rsidRPr="005E41CC" w:rsidRDefault="007A72EE" w:rsidP="00495F40">
            <w:pPr>
              <w:rPr>
                <w:rFonts w:ascii="Times New Roman" w:hAnsi="Times New Roman" w:cs="Times New Roman"/>
                <w:sz w:val="24"/>
                <w:szCs w:val="24"/>
                <w:lang w:val="kk-KZ"/>
              </w:rPr>
            </w:pPr>
            <w:r w:rsidRPr="005E41CC">
              <w:rPr>
                <w:rFonts w:ascii="Times New Roman" w:hAnsi="Times New Roman" w:cs="Times New Roman"/>
                <w:sz w:val="24"/>
                <w:szCs w:val="24"/>
                <w:lang w:val="kk-KZ"/>
              </w:rPr>
              <w:t>Ізгі әрі нәзік, жарық, мейірімді,</w:t>
            </w:r>
          </w:p>
          <w:p w:rsidR="007A72EE" w:rsidRPr="00094BC0" w:rsidRDefault="007A72EE" w:rsidP="00495F40">
            <w:pPr>
              <w:rPr>
                <w:rFonts w:ascii="Times New Roman" w:hAnsi="Times New Roman" w:cs="Times New Roman"/>
                <w:sz w:val="24"/>
                <w:szCs w:val="24"/>
                <w:lang w:val="kk-KZ"/>
              </w:rPr>
            </w:pPr>
            <w:r w:rsidRPr="005E41CC">
              <w:rPr>
                <w:rFonts w:ascii="Times New Roman" w:hAnsi="Times New Roman" w:cs="Times New Roman"/>
                <w:sz w:val="24"/>
                <w:szCs w:val="24"/>
                <w:lang w:val="kk-KZ"/>
              </w:rPr>
              <w:t>Болып кетер сонда дереу жан-жағым.</w:t>
            </w:r>
          </w:p>
        </w:tc>
        <w:tc>
          <w:tcPr>
            <w:tcW w:w="2120" w:type="dxa"/>
            <w:gridSpan w:val="2"/>
            <w:tcBorders>
              <w:top w:val="single" w:sz="4" w:space="0" w:color="auto"/>
              <w:left w:val="single" w:sz="4" w:space="0" w:color="auto"/>
              <w:bottom w:val="single" w:sz="4" w:space="0" w:color="auto"/>
              <w:right w:val="single" w:sz="4" w:space="0" w:color="auto"/>
            </w:tcBorders>
          </w:tcPr>
          <w:p w:rsidR="007A72EE" w:rsidRPr="00094BC0" w:rsidRDefault="007A72EE" w:rsidP="00495F40">
            <w:pPr>
              <w:rPr>
                <w:rFonts w:ascii="Times New Roman" w:hAnsi="Times New Roman" w:cs="Times New Roman"/>
                <w:sz w:val="24"/>
                <w:szCs w:val="24"/>
                <w:lang w:val="kk-KZ"/>
              </w:rPr>
            </w:pPr>
            <w:r w:rsidRPr="00094BC0">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A72EE" w:rsidRPr="00094BC0" w:rsidTr="00495F40">
        <w:tc>
          <w:tcPr>
            <w:tcW w:w="2513" w:type="dxa"/>
            <w:tcBorders>
              <w:top w:val="single" w:sz="4" w:space="0" w:color="auto"/>
              <w:left w:val="single" w:sz="4" w:space="0" w:color="auto"/>
              <w:bottom w:val="single" w:sz="4" w:space="0" w:color="auto"/>
              <w:right w:val="single" w:sz="4" w:space="0" w:color="auto"/>
            </w:tcBorders>
          </w:tcPr>
          <w:p w:rsidR="007A72EE" w:rsidRPr="00094BC0" w:rsidRDefault="007A72EE" w:rsidP="00495F40">
            <w:pPr>
              <w:rPr>
                <w:rFonts w:ascii="Times New Roman" w:hAnsi="Times New Roman" w:cs="Times New Roman"/>
                <w:b/>
                <w:sz w:val="24"/>
                <w:szCs w:val="24"/>
                <w:lang w:val="kk-KZ"/>
              </w:rPr>
            </w:pPr>
            <w:r w:rsidRPr="00040AA3">
              <w:rPr>
                <w:rFonts w:ascii="Times New Roman" w:hAnsi="Times New Roman" w:cs="Times New Roman"/>
                <w:b/>
                <w:sz w:val="24"/>
                <w:szCs w:val="24"/>
                <w:lang w:val="kk-KZ"/>
              </w:rPr>
              <w:t>Бағалау парақшасымен таныстыру</w:t>
            </w:r>
          </w:p>
        </w:tc>
        <w:tc>
          <w:tcPr>
            <w:tcW w:w="5568" w:type="dxa"/>
            <w:gridSpan w:val="2"/>
            <w:tcBorders>
              <w:top w:val="single" w:sz="4" w:space="0" w:color="auto"/>
              <w:left w:val="single" w:sz="4" w:space="0" w:color="auto"/>
              <w:bottom w:val="single" w:sz="4" w:space="0" w:color="auto"/>
              <w:right w:val="single" w:sz="4" w:space="0" w:color="auto"/>
            </w:tcBorders>
          </w:tcPr>
          <w:p w:rsidR="007A72EE" w:rsidRPr="00040AA3" w:rsidRDefault="007A72EE" w:rsidP="00495F40">
            <w:pPr>
              <w:rPr>
                <w:rFonts w:ascii="Times New Roman" w:hAnsi="Times New Roman" w:cs="Times New Roman"/>
                <w:sz w:val="24"/>
                <w:szCs w:val="24"/>
                <w:lang w:val="kk-KZ"/>
              </w:rPr>
            </w:pPr>
            <w:r w:rsidRPr="005E41CC">
              <w:rPr>
                <w:rFonts w:ascii="Times New Roman" w:hAnsi="Times New Roman" w:cs="Times New Roman"/>
                <w:sz w:val="24"/>
                <w:szCs w:val="24"/>
                <w:lang w:val="kk-KZ"/>
              </w:rPr>
              <w:t>Әр топқа бағалау парағын таратамыз. Онда жалпы бағалау жүйесі мен ұпай көрсеткіштері көрсетілген.</w:t>
            </w:r>
          </w:p>
        </w:tc>
        <w:tc>
          <w:tcPr>
            <w:tcW w:w="2120" w:type="dxa"/>
            <w:gridSpan w:val="2"/>
            <w:tcBorders>
              <w:top w:val="single" w:sz="4" w:space="0" w:color="auto"/>
              <w:left w:val="single" w:sz="4" w:space="0" w:color="auto"/>
              <w:bottom w:val="single" w:sz="4" w:space="0" w:color="auto"/>
              <w:right w:val="single" w:sz="4" w:space="0" w:color="auto"/>
            </w:tcBorders>
          </w:tcPr>
          <w:p w:rsidR="007A72EE" w:rsidRPr="00094BC0" w:rsidRDefault="007A72EE" w:rsidP="00495F40">
            <w:pPr>
              <w:rPr>
                <w:rFonts w:ascii="Times New Roman" w:hAnsi="Times New Roman" w:cs="Times New Roman"/>
                <w:sz w:val="24"/>
                <w:szCs w:val="24"/>
                <w:lang w:val="kk-KZ"/>
              </w:rPr>
            </w:pPr>
            <w:r>
              <w:rPr>
                <w:rFonts w:ascii="Times New Roman" w:hAnsi="Times New Roman" w:cs="Times New Roman"/>
                <w:sz w:val="24"/>
                <w:szCs w:val="24"/>
                <w:lang w:val="kk-KZ"/>
              </w:rPr>
              <w:t>Оқушылар бағалау нұсқаларымен танысады</w:t>
            </w:r>
          </w:p>
        </w:tc>
      </w:tr>
      <w:tr w:rsidR="007A72EE" w:rsidRPr="00094BC0" w:rsidTr="00495F40">
        <w:trPr>
          <w:trHeight w:val="675"/>
        </w:trPr>
        <w:tc>
          <w:tcPr>
            <w:tcW w:w="2513" w:type="dxa"/>
            <w:tcBorders>
              <w:top w:val="single" w:sz="4" w:space="0" w:color="auto"/>
              <w:left w:val="single" w:sz="4" w:space="0" w:color="auto"/>
              <w:bottom w:val="single" w:sz="4" w:space="0" w:color="auto"/>
              <w:right w:val="single" w:sz="4" w:space="0" w:color="auto"/>
            </w:tcBorders>
          </w:tcPr>
          <w:p w:rsidR="007A72EE" w:rsidRPr="00094BC0" w:rsidRDefault="007A72EE" w:rsidP="00495F40">
            <w:pPr>
              <w:rPr>
                <w:rFonts w:ascii="Times New Roman" w:hAnsi="Times New Roman" w:cs="Times New Roman"/>
                <w:b/>
                <w:sz w:val="24"/>
                <w:szCs w:val="24"/>
                <w:lang w:val="kk-KZ"/>
              </w:rPr>
            </w:pPr>
            <w:r w:rsidRPr="00094BC0">
              <w:rPr>
                <w:rFonts w:ascii="Times New Roman" w:hAnsi="Times New Roman" w:cs="Times New Roman"/>
                <w:b/>
                <w:sz w:val="24"/>
                <w:szCs w:val="24"/>
                <w:lang w:val="kk-KZ"/>
              </w:rPr>
              <w:t>Үй тапсырмасын пысықтау</w:t>
            </w:r>
          </w:p>
          <w:p w:rsidR="007A72EE" w:rsidRPr="00094BC0" w:rsidRDefault="007A72EE" w:rsidP="00495F40">
            <w:pPr>
              <w:rPr>
                <w:rFonts w:ascii="Times New Roman" w:hAnsi="Times New Roman" w:cs="Times New Roman"/>
                <w:b/>
                <w:sz w:val="24"/>
                <w:szCs w:val="24"/>
                <w:lang w:val="kk-KZ"/>
              </w:rPr>
            </w:pPr>
          </w:p>
        </w:tc>
        <w:tc>
          <w:tcPr>
            <w:tcW w:w="5568" w:type="dxa"/>
            <w:gridSpan w:val="2"/>
            <w:tcBorders>
              <w:top w:val="single" w:sz="4" w:space="0" w:color="auto"/>
              <w:left w:val="single" w:sz="4" w:space="0" w:color="auto"/>
              <w:bottom w:val="single" w:sz="4" w:space="0" w:color="auto"/>
              <w:right w:val="single" w:sz="4" w:space="0" w:color="auto"/>
            </w:tcBorders>
            <w:hideMark/>
          </w:tcPr>
          <w:p w:rsidR="007A72EE" w:rsidRPr="005A2494" w:rsidRDefault="007A72EE" w:rsidP="00495F40">
            <w:pPr>
              <w:pStyle w:val="a4"/>
              <w:rPr>
                <w:rFonts w:ascii="Times New Roman" w:hAnsi="Times New Roman" w:cs="Times New Roman"/>
                <w:b/>
                <w:sz w:val="24"/>
                <w:szCs w:val="24"/>
                <w:lang w:val="kk-KZ"/>
              </w:rPr>
            </w:pPr>
            <w:r w:rsidRPr="001B10AA">
              <w:rPr>
                <w:rFonts w:ascii="Times New Roman" w:hAnsi="Times New Roman" w:cs="Times New Roman"/>
                <w:sz w:val="24"/>
                <w:szCs w:val="24"/>
                <w:lang w:val="kk-KZ"/>
              </w:rPr>
              <w:t xml:space="preserve"> </w:t>
            </w:r>
            <w:r w:rsidRPr="005A2494">
              <w:rPr>
                <w:rFonts w:ascii="Times New Roman" w:hAnsi="Times New Roman" w:cs="Times New Roman"/>
                <w:sz w:val="24"/>
                <w:szCs w:val="24"/>
                <w:lang w:val="kk-KZ"/>
              </w:rPr>
              <w:t>Өрнектерді салыстыр. Ұқсастықтары мен айырмашылықтарын ата.</w:t>
            </w:r>
          </w:p>
          <w:p w:rsidR="007A72EE" w:rsidRPr="005A2494" w:rsidRDefault="007A72EE" w:rsidP="00495F40">
            <w:pPr>
              <w:pStyle w:val="a4"/>
              <w:rPr>
                <w:rFonts w:ascii="Times New Roman" w:hAnsi="Times New Roman" w:cs="Times New Roman"/>
                <w:sz w:val="24"/>
                <w:szCs w:val="24"/>
                <w:lang w:val="kk-KZ"/>
              </w:rPr>
            </w:pPr>
            <w:r w:rsidRPr="005A2494">
              <w:rPr>
                <w:rFonts w:ascii="Times New Roman" w:hAnsi="Times New Roman" w:cs="Times New Roman"/>
                <w:sz w:val="24"/>
                <w:szCs w:val="24"/>
                <w:lang w:val="kk-KZ"/>
              </w:rPr>
              <w:t>231 ∙ 10 ∙ 2            2310 ∙ 2                231 ∙ 2 ∙ 10              231 ∙ 20</w:t>
            </w:r>
          </w:p>
          <w:p w:rsidR="007A72EE" w:rsidRPr="005A2494" w:rsidRDefault="007A72EE" w:rsidP="00495F40">
            <w:pPr>
              <w:pStyle w:val="a4"/>
              <w:rPr>
                <w:rFonts w:ascii="Times New Roman" w:hAnsi="Times New Roman" w:cs="Times New Roman"/>
                <w:sz w:val="24"/>
                <w:szCs w:val="24"/>
                <w:lang w:val="kk-KZ"/>
              </w:rPr>
            </w:pPr>
            <w:r w:rsidRPr="005A2494">
              <w:rPr>
                <w:rFonts w:ascii="Times New Roman" w:hAnsi="Times New Roman" w:cs="Times New Roman"/>
                <w:sz w:val="24"/>
                <w:szCs w:val="24"/>
                <w:lang w:val="kk-KZ"/>
              </w:rPr>
              <w:t>231 ∙ 100 ∙ 2          23100 ∙ 2              231 ∙ 2 ∙ 100            231 ∙ 200</w:t>
            </w:r>
          </w:p>
          <w:p w:rsidR="007A72EE" w:rsidRPr="005A2494" w:rsidRDefault="007A72EE" w:rsidP="00495F40">
            <w:pPr>
              <w:pStyle w:val="a4"/>
              <w:rPr>
                <w:rFonts w:ascii="Times New Roman" w:hAnsi="Times New Roman" w:cs="Times New Roman"/>
                <w:sz w:val="24"/>
                <w:szCs w:val="24"/>
                <w:lang w:val="kk-KZ"/>
              </w:rPr>
            </w:pPr>
            <w:r w:rsidRPr="005A2494">
              <w:rPr>
                <w:rFonts w:ascii="Times New Roman" w:hAnsi="Times New Roman" w:cs="Times New Roman"/>
                <w:sz w:val="24"/>
                <w:szCs w:val="24"/>
                <w:lang w:val="kk-KZ"/>
              </w:rPr>
              <w:t xml:space="preserve">231 ∙ 1000 ∙ 2        231000 ∙ 2            231 ∙ 2 ∙ 1000          231 ∙ </w:t>
            </w:r>
            <w:r>
              <w:rPr>
                <w:rFonts w:ascii="Times New Roman" w:hAnsi="Times New Roman" w:cs="Times New Roman"/>
                <w:sz w:val="24"/>
                <w:szCs w:val="24"/>
                <w:lang w:val="kk-KZ"/>
              </w:rPr>
              <w:t>2000</w:t>
            </w:r>
          </w:p>
        </w:tc>
        <w:tc>
          <w:tcPr>
            <w:tcW w:w="2120" w:type="dxa"/>
            <w:gridSpan w:val="2"/>
            <w:tcBorders>
              <w:top w:val="single" w:sz="4" w:space="0" w:color="auto"/>
              <w:left w:val="single" w:sz="4" w:space="0" w:color="auto"/>
              <w:bottom w:val="single" w:sz="4" w:space="0" w:color="auto"/>
              <w:right w:val="single" w:sz="4" w:space="0" w:color="auto"/>
            </w:tcBorders>
            <w:hideMark/>
          </w:tcPr>
          <w:p w:rsidR="007A72EE" w:rsidRPr="00094BC0" w:rsidRDefault="007A72EE" w:rsidP="00495F40">
            <w:pPr>
              <w:rPr>
                <w:rFonts w:ascii="Times New Roman" w:hAnsi="Times New Roman" w:cs="Times New Roman"/>
                <w:sz w:val="24"/>
                <w:szCs w:val="24"/>
                <w:lang w:val="kk-KZ"/>
              </w:rPr>
            </w:pPr>
            <w:r>
              <w:rPr>
                <w:rFonts w:ascii="Times New Roman" w:hAnsi="Times New Roman" w:cs="Times New Roman"/>
                <w:sz w:val="24"/>
                <w:szCs w:val="24"/>
                <w:lang w:val="kk-KZ"/>
              </w:rPr>
              <w:t>Оқушылар дәптерге орындайды</w:t>
            </w:r>
          </w:p>
        </w:tc>
      </w:tr>
      <w:tr w:rsidR="007A72EE" w:rsidRPr="00042A54" w:rsidTr="00495F40">
        <w:trPr>
          <w:trHeight w:val="53"/>
        </w:trPr>
        <w:tc>
          <w:tcPr>
            <w:tcW w:w="2513" w:type="dxa"/>
            <w:tcBorders>
              <w:top w:val="single" w:sz="4" w:space="0" w:color="auto"/>
              <w:left w:val="single" w:sz="4" w:space="0" w:color="auto"/>
              <w:bottom w:val="single" w:sz="4" w:space="0" w:color="auto"/>
              <w:right w:val="single" w:sz="4" w:space="0" w:color="auto"/>
            </w:tcBorders>
            <w:hideMark/>
          </w:tcPr>
          <w:p w:rsidR="007A72EE" w:rsidRPr="00094BC0" w:rsidRDefault="007A72EE" w:rsidP="00495F40">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Жаңа сабақ</w:t>
            </w:r>
          </w:p>
        </w:tc>
        <w:tc>
          <w:tcPr>
            <w:tcW w:w="7688" w:type="dxa"/>
            <w:gridSpan w:val="4"/>
            <w:tcBorders>
              <w:top w:val="single" w:sz="4" w:space="0" w:color="auto"/>
              <w:left w:val="single" w:sz="4" w:space="0" w:color="auto"/>
              <w:bottom w:val="single" w:sz="4" w:space="0" w:color="auto"/>
              <w:right w:val="single" w:sz="4" w:space="0" w:color="auto"/>
            </w:tcBorders>
          </w:tcPr>
          <w:p w:rsidR="007A72EE" w:rsidRPr="005A2494" w:rsidRDefault="007A72EE" w:rsidP="00495F40">
            <w:pPr>
              <w:spacing w:line="256" w:lineRule="auto"/>
              <w:jc w:val="both"/>
              <w:rPr>
                <w:rFonts w:ascii="Times New Roman" w:hAnsi="Times New Roman" w:cs="Times New Roman"/>
                <w:sz w:val="24"/>
                <w:szCs w:val="24"/>
                <w:lang w:val="kk-KZ"/>
              </w:rPr>
            </w:pPr>
            <w:r w:rsidRPr="005A2494">
              <w:rPr>
                <w:rFonts w:ascii="Times New Roman" w:hAnsi="Times New Roman" w:cs="Times New Roman"/>
                <w:b/>
                <w:sz w:val="24"/>
                <w:szCs w:val="24"/>
                <w:lang w:val="kk-KZ"/>
              </w:rPr>
              <w:t xml:space="preserve">Түсіндіру. 2310 </w:t>
            </w:r>
            <w:r w:rsidRPr="005A2494">
              <w:rPr>
                <w:rFonts w:ascii="Times New Roman" w:hAnsi="Times New Roman" w:cs="Times New Roman"/>
                <w:sz w:val="24"/>
                <w:szCs w:val="24"/>
                <w:lang w:val="kk-KZ"/>
              </w:rPr>
              <w:t xml:space="preserve">∙ </w:t>
            </w:r>
            <w:r w:rsidRPr="005A2494">
              <w:rPr>
                <w:rFonts w:ascii="Times New Roman" w:hAnsi="Times New Roman" w:cs="Times New Roman"/>
                <w:b/>
                <w:sz w:val="24"/>
                <w:szCs w:val="24"/>
                <w:lang w:val="kk-KZ"/>
              </w:rPr>
              <w:t xml:space="preserve">200 = 231 </w:t>
            </w:r>
            <w:r w:rsidRPr="005A2494">
              <w:rPr>
                <w:rFonts w:ascii="Times New Roman" w:hAnsi="Times New Roman" w:cs="Times New Roman"/>
                <w:sz w:val="24"/>
                <w:szCs w:val="24"/>
                <w:lang w:val="kk-KZ"/>
              </w:rPr>
              <w:t xml:space="preserve">∙ </w:t>
            </w:r>
            <w:r w:rsidRPr="005A2494">
              <w:rPr>
                <w:rFonts w:ascii="Times New Roman" w:hAnsi="Times New Roman" w:cs="Times New Roman"/>
                <w:b/>
                <w:sz w:val="24"/>
                <w:szCs w:val="24"/>
                <w:lang w:val="kk-KZ"/>
              </w:rPr>
              <w:t xml:space="preserve">10 </w:t>
            </w:r>
            <w:r w:rsidRPr="005A2494">
              <w:rPr>
                <w:rFonts w:ascii="Times New Roman" w:hAnsi="Times New Roman" w:cs="Times New Roman"/>
                <w:sz w:val="24"/>
                <w:szCs w:val="24"/>
                <w:lang w:val="kk-KZ"/>
              </w:rPr>
              <w:t xml:space="preserve">∙ </w:t>
            </w:r>
            <w:r w:rsidRPr="005A2494">
              <w:rPr>
                <w:rFonts w:ascii="Times New Roman" w:hAnsi="Times New Roman" w:cs="Times New Roman"/>
                <w:b/>
                <w:sz w:val="24"/>
                <w:szCs w:val="24"/>
                <w:lang w:val="kk-KZ"/>
              </w:rPr>
              <w:t xml:space="preserve">2 </w:t>
            </w:r>
            <w:r w:rsidRPr="005A2494">
              <w:rPr>
                <w:rFonts w:ascii="Times New Roman" w:hAnsi="Times New Roman" w:cs="Times New Roman"/>
                <w:sz w:val="24"/>
                <w:szCs w:val="24"/>
                <w:lang w:val="kk-KZ"/>
              </w:rPr>
              <w:t xml:space="preserve">∙  </w:t>
            </w:r>
            <w:r w:rsidRPr="005A2494">
              <w:rPr>
                <w:rFonts w:ascii="Times New Roman" w:hAnsi="Times New Roman" w:cs="Times New Roman"/>
                <w:b/>
                <w:sz w:val="24"/>
                <w:szCs w:val="24"/>
                <w:lang w:val="kk-KZ"/>
              </w:rPr>
              <w:t xml:space="preserve">100 = (231 </w:t>
            </w:r>
            <w:r w:rsidRPr="005A2494">
              <w:rPr>
                <w:rFonts w:ascii="Times New Roman" w:hAnsi="Times New Roman" w:cs="Times New Roman"/>
                <w:sz w:val="24"/>
                <w:szCs w:val="24"/>
                <w:lang w:val="kk-KZ"/>
              </w:rPr>
              <w:t xml:space="preserve">∙ </w:t>
            </w:r>
            <w:r w:rsidRPr="005A2494">
              <w:rPr>
                <w:rFonts w:ascii="Times New Roman" w:hAnsi="Times New Roman" w:cs="Times New Roman"/>
                <w:b/>
                <w:sz w:val="24"/>
                <w:szCs w:val="24"/>
                <w:lang w:val="kk-KZ"/>
              </w:rPr>
              <w:t xml:space="preserve">2) </w:t>
            </w:r>
            <w:r w:rsidRPr="005A2494">
              <w:rPr>
                <w:rFonts w:ascii="Times New Roman" w:hAnsi="Times New Roman" w:cs="Times New Roman"/>
                <w:sz w:val="24"/>
                <w:szCs w:val="24"/>
                <w:lang w:val="kk-KZ"/>
              </w:rPr>
              <w:t>∙</w:t>
            </w:r>
            <w:r w:rsidRPr="005A2494">
              <w:rPr>
                <w:rFonts w:ascii="Times New Roman" w:hAnsi="Times New Roman" w:cs="Times New Roman"/>
                <w:b/>
                <w:sz w:val="24"/>
                <w:szCs w:val="24"/>
                <w:lang w:val="kk-KZ"/>
              </w:rPr>
              <w:t xml:space="preserve">  (10 </w:t>
            </w:r>
            <w:r w:rsidRPr="005A2494">
              <w:rPr>
                <w:rFonts w:ascii="Times New Roman" w:hAnsi="Times New Roman" w:cs="Times New Roman"/>
                <w:sz w:val="24"/>
                <w:szCs w:val="24"/>
                <w:lang w:val="kk-KZ"/>
              </w:rPr>
              <w:t xml:space="preserve">∙ </w:t>
            </w:r>
            <w:r w:rsidRPr="005A2494">
              <w:rPr>
                <w:rFonts w:ascii="Times New Roman" w:hAnsi="Times New Roman" w:cs="Times New Roman"/>
                <w:b/>
                <w:sz w:val="24"/>
                <w:szCs w:val="24"/>
                <w:lang w:val="kk-KZ"/>
              </w:rPr>
              <w:t>100) = 462</w:t>
            </w:r>
            <w:r w:rsidRPr="005A2494">
              <w:rPr>
                <w:rFonts w:ascii="Times New Roman" w:hAnsi="Times New Roman" w:cs="Times New Roman"/>
                <w:sz w:val="24"/>
                <w:szCs w:val="24"/>
                <w:lang w:val="kk-KZ"/>
              </w:rPr>
              <w:t xml:space="preserve">∙ </w:t>
            </w:r>
            <w:r w:rsidRPr="005A2494">
              <w:rPr>
                <w:rFonts w:ascii="Times New Roman" w:hAnsi="Times New Roman" w:cs="Times New Roman"/>
                <w:b/>
                <w:sz w:val="24"/>
                <w:szCs w:val="24"/>
                <w:lang w:val="kk-KZ"/>
              </w:rPr>
              <w:t>1000 = 462000</w:t>
            </w:r>
          </w:p>
          <w:p w:rsidR="007A72EE" w:rsidRPr="005A2494" w:rsidRDefault="007A72EE" w:rsidP="00495F40">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№2. 24 : 6</w:t>
            </w:r>
          </w:p>
          <w:p w:rsidR="007A72EE" w:rsidRPr="005A2494" w:rsidRDefault="007A72EE" w:rsidP="00495F40">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 xml:space="preserve">       240 : 60 = 24 онд.: 6 онд.= 4 онд.</w:t>
            </w:r>
          </w:p>
          <w:p w:rsidR="007A72EE" w:rsidRPr="005A2494" w:rsidRDefault="007A72EE" w:rsidP="00495F40">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 xml:space="preserve">       2400 : 600 = 24жүзд.: 6 жүзд. = 4 жүзд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62"/>
            </w:tblGrid>
            <w:tr w:rsidR="007A72EE" w:rsidRPr="00042A54" w:rsidTr="00495F40">
              <w:tc>
                <w:tcPr>
                  <w:tcW w:w="10372" w:type="dxa"/>
                  <w:shd w:val="clear" w:color="auto" w:fill="auto"/>
                </w:tcPr>
                <w:p w:rsidR="007A72EE" w:rsidRPr="005A2494" w:rsidRDefault="007A72EE" w:rsidP="00495F40">
                  <w:pPr>
                    <w:spacing w:after="0" w:line="256" w:lineRule="auto"/>
                    <w:jc w:val="both"/>
                    <w:rPr>
                      <w:rFonts w:ascii="Times New Roman" w:hAnsi="Times New Roman" w:cs="Times New Roman"/>
                      <w:b/>
                      <w:sz w:val="24"/>
                      <w:szCs w:val="24"/>
                      <w:lang w:val="kk-KZ"/>
                    </w:rPr>
                  </w:pPr>
                  <w:r w:rsidRPr="005A2494">
                    <w:rPr>
                      <w:rFonts w:ascii="Times New Roman" w:hAnsi="Times New Roman" w:cs="Times New Roman"/>
                      <w:b/>
                      <w:sz w:val="24"/>
                      <w:szCs w:val="24"/>
                      <w:lang w:val="kk-KZ"/>
                    </w:rPr>
                    <w:t>Нөлдермен аяқталатын сандарды нөлдермен аяқталатын сандарға бөлу кезінде алдымен бөлінгіш пен бөлгіштегі  нөлдерді теңдей алып тастап, содан соң бөлуді орындау тиімді.</w:t>
                  </w:r>
                </w:p>
              </w:tc>
            </w:tr>
          </w:tbl>
          <w:p w:rsidR="007A72EE" w:rsidRPr="005A2494" w:rsidRDefault="007A72EE" w:rsidP="00495F40">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Мысалы: 24ОØØØ:6ØØØ=24О:6=4O</w:t>
            </w:r>
          </w:p>
          <w:p w:rsidR="007A72EE" w:rsidRPr="005A2494" w:rsidRDefault="007A72EE" w:rsidP="00495F40">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 xml:space="preserve">Бұл – нөлдерді алып тастау тәсілі деп аталады. </w:t>
            </w:r>
          </w:p>
          <w:p w:rsidR="007A72EE" w:rsidRPr="005A2494" w:rsidRDefault="007A72EE" w:rsidP="00495F40">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lastRenderedPageBreak/>
              <w:t>№3. Ауызша есептеу.</w:t>
            </w:r>
          </w:p>
          <w:p w:rsidR="007A72EE" w:rsidRPr="00094BC0" w:rsidRDefault="007A72EE" w:rsidP="00495F40">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 xml:space="preserve">№4. 1-3 бағанын дәптерге орындау </w:t>
            </w:r>
          </w:p>
        </w:tc>
      </w:tr>
      <w:tr w:rsidR="007A72EE" w:rsidRPr="00094BC0" w:rsidTr="00495F40">
        <w:trPr>
          <w:trHeight w:val="70"/>
        </w:trPr>
        <w:tc>
          <w:tcPr>
            <w:tcW w:w="2513" w:type="dxa"/>
            <w:tcBorders>
              <w:top w:val="single" w:sz="4" w:space="0" w:color="auto"/>
              <w:left w:val="single" w:sz="4" w:space="0" w:color="auto"/>
              <w:bottom w:val="single" w:sz="4" w:space="0" w:color="auto"/>
              <w:right w:val="single" w:sz="4" w:space="0" w:color="auto"/>
            </w:tcBorders>
            <w:hideMark/>
          </w:tcPr>
          <w:p w:rsidR="007A72EE" w:rsidRPr="00094BC0" w:rsidRDefault="007A72EE" w:rsidP="00495F40">
            <w:pPr>
              <w:rPr>
                <w:rFonts w:ascii="Times New Roman" w:hAnsi="Times New Roman" w:cs="Times New Roman"/>
                <w:b/>
                <w:sz w:val="24"/>
                <w:szCs w:val="24"/>
                <w:lang w:val="kk-KZ"/>
              </w:rPr>
            </w:pPr>
            <w:r w:rsidRPr="00094BC0">
              <w:rPr>
                <w:rFonts w:ascii="Times New Roman" w:hAnsi="Times New Roman" w:cs="Times New Roman"/>
                <w:b/>
                <w:sz w:val="24"/>
                <w:szCs w:val="24"/>
                <w:lang w:val="kk-KZ"/>
              </w:rPr>
              <w:lastRenderedPageBreak/>
              <w:t>Сергіту сәті</w:t>
            </w:r>
          </w:p>
        </w:tc>
        <w:tc>
          <w:tcPr>
            <w:tcW w:w="5568" w:type="dxa"/>
            <w:gridSpan w:val="2"/>
            <w:tcBorders>
              <w:top w:val="single" w:sz="4" w:space="0" w:color="auto"/>
              <w:left w:val="single" w:sz="4" w:space="0" w:color="auto"/>
              <w:bottom w:val="single" w:sz="4" w:space="0" w:color="auto"/>
              <w:right w:val="single" w:sz="4" w:space="0" w:color="auto"/>
            </w:tcBorders>
          </w:tcPr>
          <w:p w:rsidR="007A72EE" w:rsidRPr="00094BC0" w:rsidRDefault="007A72EE" w:rsidP="00495F40">
            <w:pPr>
              <w:rPr>
                <w:rFonts w:ascii="Times New Roman" w:hAnsi="Times New Roman" w:cs="Times New Roman"/>
                <w:sz w:val="24"/>
                <w:szCs w:val="24"/>
                <w:lang w:val="kk-KZ"/>
              </w:rPr>
            </w:pPr>
            <w:r>
              <w:rPr>
                <w:rFonts w:ascii="Times New Roman" w:hAnsi="Times New Roman" w:cs="Times New Roman"/>
                <w:sz w:val="24"/>
                <w:szCs w:val="24"/>
                <w:lang w:val="kk-KZ"/>
              </w:rPr>
              <w:t>«Қаражорға» биі</w:t>
            </w:r>
          </w:p>
        </w:tc>
        <w:tc>
          <w:tcPr>
            <w:tcW w:w="2120" w:type="dxa"/>
            <w:gridSpan w:val="2"/>
            <w:tcBorders>
              <w:top w:val="single" w:sz="4" w:space="0" w:color="auto"/>
              <w:left w:val="single" w:sz="4" w:space="0" w:color="auto"/>
              <w:bottom w:val="single" w:sz="4" w:space="0" w:color="auto"/>
              <w:right w:val="single" w:sz="4" w:space="0" w:color="auto"/>
            </w:tcBorders>
            <w:hideMark/>
          </w:tcPr>
          <w:p w:rsidR="007A72EE" w:rsidRPr="00094BC0" w:rsidRDefault="007A72EE" w:rsidP="00495F40">
            <w:pPr>
              <w:rPr>
                <w:rFonts w:ascii="Times New Roman" w:hAnsi="Times New Roman" w:cs="Times New Roman"/>
                <w:sz w:val="24"/>
                <w:szCs w:val="24"/>
                <w:lang w:val="kk-KZ"/>
              </w:rPr>
            </w:pPr>
            <w:r>
              <w:rPr>
                <w:rFonts w:ascii="Times New Roman" w:hAnsi="Times New Roman" w:cs="Times New Roman"/>
                <w:sz w:val="24"/>
                <w:szCs w:val="24"/>
                <w:lang w:val="kk-KZ"/>
              </w:rPr>
              <w:t>Оқушылар әуенге билеп,сергиді</w:t>
            </w:r>
          </w:p>
        </w:tc>
      </w:tr>
      <w:tr w:rsidR="007A72EE" w:rsidRPr="00094BC0" w:rsidTr="00495F40">
        <w:tc>
          <w:tcPr>
            <w:tcW w:w="2513" w:type="dxa"/>
            <w:tcBorders>
              <w:top w:val="single" w:sz="4" w:space="0" w:color="auto"/>
              <w:left w:val="single" w:sz="4" w:space="0" w:color="auto"/>
              <w:bottom w:val="single" w:sz="4" w:space="0" w:color="auto"/>
              <w:right w:val="single" w:sz="4" w:space="0" w:color="auto"/>
            </w:tcBorders>
            <w:hideMark/>
          </w:tcPr>
          <w:p w:rsidR="007A72EE" w:rsidRPr="00094BC0" w:rsidRDefault="007A72EE" w:rsidP="00495F40">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Ой толғаныс</w:t>
            </w:r>
          </w:p>
        </w:tc>
        <w:tc>
          <w:tcPr>
            <w:tcW w:w="7688" w:type="dxa"/>
            <w:gridSpan w:val="4"/>
            <w:tcBorders>
              <w:top w:val="single" w:sz="4" w:space="0" w:color="auto"/>
              <w:left w:val="single" w:sz="4" w:space="0" w:color="auto"/>
              <w:bottom w:val="single" w:sz="4" w:space="0" w:color="auto"/>
              <w:right w:val="single" w:sz="4" w:space="0" w:color="auto"/>
            </w:tcBorders>
          </w:tcPr>
          <w:p w:rsidR="007A72EE" w:rsidRPr="005A2494" w:rsidRDefault="007A72EE" w:rsidP="00495F40">
            <w:pPr>
              <w:rPr>
                <w:rFonts w:ascii="Times New Roman" w:hAnsi="Times New Roman" w:cs="Times New Roman"/>
                <w:b/>
                <w:sz w:val="24"/>
                <w:szCs w:val="24"/>
                <w:lang w:val="kk-KZ"/>
              </w:rPr>
            </w:pPr>
            <w:r w:rsidRPr="005A2494">
              <w:rPr>
                <w:rFonts w:ascii="Times New Roman" w:hAnsi="Times New Roman" w:cs="Times New Roman"/>
                <w:b/>
                <w:sz w:val="24"/>
                <w:szCs w:val="24"/>
                <w:lang w:val="kk-KZ"/>
              </w:rPr>
              <w:t xml:space="preserve"> №5. а) түсіндіре отырып орындау.</w:t>
            </w:r>
          </w:p>
          <w:p w:rsidR="007A72EE" w:rsidRDefault="007A72EE" w:rsidP="00495F40">
            <w:pPr>
              <w:rPr>
                <w:rFonts w:ascii="Times New Roman" w:hAnsi="Times New Roman" w:cs="Times New Roman"/>
                <w:b/>
                <w:sz w:val="24"/>
                <w:szCs w:val="24"/>
                <w:lang w:val="kk-KZ"/>
              </w:rPr>
            </w:pPr>
            <w:r w:rsidRPr="005A2494">
              <w:rPr>
                <w:rFonts w:ascii="Times New Roman" w:hAnsi="Times New Roman" w:cs="Times New Roman"/>
                <w:b/>
                <w:sz w:val="24"/>
                <w:szCs w:val="24"/>
                <w:lang w:val="kk-KZ"/>
              </w:rPr>
              <w:t xml:space="preserve">№6. Өз бетінше жұмыс. №7. Логикалық тапсырма. </w:t>
            </w:r>
          </w:p>
          <w:p w:rsidR="007A72EE" w:rsidRPr="005A2494" w:rsidRDefault="007A72EE" w:rsidP="00495F40">
            <w:pPr>
              <w:rPr>
                <w:rFonts w:ascii="Times New Roman" w:hAnsi="Times New Roman" w:cs="Times New Roman"/>
                <w:b/>
                <w:sz w:val="24"/>
                <w:szCs w:val="24"/>
                <w:lang w:val="kk-KZ"/>
              </w:rPr>
            </w:pPr>
            <w:r w:rsidRPr="005A2494">
              <w:rPr>
                <w:rFonts w:ascii="Times New Roman" w:hAnsi="Times New Roman" w:cs="Times New Roman"/>
                <w:b/>
                <w:sz w:val="24"/>
                <w:szCs w:val="24"/>
                <w:lang w:val="kk-KZ"/>
              </w:rPr>
              <w:t xml:space="preserve">№8. Ауызша орындау. </w:t>
            </w:r>
          </w:p>
        </w:tc>
      </w:tr>
      <w:tr w:rsidR="007A72EE" w:rsidRPr="00094BC0" w:rsidTr="00495F40">
        <w:tc>
          <w:tcPr>
            <w:tcW w:w="2513" w:type="dxa"/>
            <w:tcBorders>
              <w:top w:val="single" w:sz="4" w:space="0" w:color="auto"/>
              <w:left w:val="single" w:sz="4" w:space="0" w:color="auto"/>
              <w:bottom w:val="single" w:sz="4" w:space="0" w:color="auto"/>
              <w:right w:val="single" w:sz="4" w:space="0" w:color="auto"/>
            </w:tcBorders>
            <w:hideMark/>
          </w:tcPr>
          <w:p w:rsidR="007A72EE" w:rsidRPr="00094BC0" w:rsidRDefault="007A72EE" w:rsidP="00495F40">
            <w:pPr>
              <w:rPr>
                <w:rFonts w:ascii="Times New Roman" w:hAnsi="Times New Roman" w:cs="Times New Roman"/>
                <w:b/>
                <w:sz w:val="24"/>
                <w:szCs w:val="24"/>
                <w:lang w:val="kk-KZ"/>
              </w:rPr>
            </w:pPr>
            <w:r w:rsidRPr="00094BC0">
              <w:rPr>
                <w:rFonts w:ascii="Times New Roman" w:hAnsi="Times New Roman" w:cs="Times New Roman"/>
                <w:b/>
                <w:sz w:val="24"/>
                <w:szCs w:val="24"/>
                <w:lang w:val="kk-KZ"/>
              </w:rPr>
              <w:t>Үй тапсырмасы</w:t>
            </w:r>
          </w:p>
        </w:tc>
        <w:tc>
          <w:tcPr>
            <w:tcW w:w="5568" w:type="dxa"/>
            <w:gridSpan w:val="2"/>
            <w:tcBorders>
              <w:top w:val="single" w:sz="4" w:space="0" w:color="auto"/>
              <w:left w:val="single" w:sz="4" w:space="0" w:color="auto"/>
              <w:bottom w:val="single" w:sz="4" w:space="0" w:color="auto"/>
              <w:right w:val="single" w:sz="4" w:space="0" w:color="auto"/>
            </w:tcBorders>
          </w:tcPr>
          <w:p w:rsidR="007A72EE" w:rsidRPr="005A2494" w:rsidRDefault="007A72EE" w:rsidP="00495F40">
            <w:pPr>
              <w:shd w:val="clear" w:color="auto" w:fill="FFFFFF"/>
              <w:rPr>
                <w:rFonts w:ascii="Times New Roman" w:eastAsia="Times New Roman" w:hAnsi="Times New Roman" w:cs="Times New Roman"/>
                <w:sz w:val="24"/>
                <w:szCs w:val="24"/>
                <w:lang w:val="kk-KZ"/>
              </w:rPr>
            </w:pPr>
            <w:r w:rsidRPr="005A2494">
              <w:rPr>
                <w:rFonts w:ascii="Times New Roman" w:hAnsi="Times New Roman" w:cs="Times New Roman"/>
                <w:szCs w:val="24"/>
                <w:lang w:val="kk-KZ"/>
              </w:rPr>
              <w:t>№4 ( 3 – 4 баған), №5 (ә).</w:t>
            </w:r>
          </w:p>
        </w:tc>
        <w:tc>
          <w:tcPr>
            <w:tcW w:w="2120" w:type="dxa"/>
            <w:gridSpan w:val="2"/>
            <w:tcBorders>
              <w:top w:val="single" w:sz="4" w:space="0" w:color="auto"/>
              <w:left w:val="single" w:sz="4" w:space="0" w:color="auto"/>
              <w:bottom w:val="single" w:sz="4" w:space="0" w:color="auto"/>
              <w:right w:val="single" w:sz="4" w:space="0" w:color="auto"/>
            </w:tcBorders>
          </w:tcPr>
          <w:p w:rsidR="007A72EE" w:rsidRPr="00094BC0" w:rsidRDefault="007A72EE" w:rsidP="00495F40">
            <w:pPr>
              <w:rPr>
                <w:rFonts w:ascii="Times New Roman" w:hAnsi="Times New Roman" w:cs="Times New Roman"/>
                <w:sz w:val="24"/>
                <w:szCs w:val="24"/>
                <w:lang w:val="kk-KZ"/>
              </w:rPr>
            </w:pPr>
            <w:r w:rsidRPr="00094BC0">
              <w:rPr>
                <w:rFonts w:ascii="Times New Roman" w:hAnsi="Times New Roman" w:cs="Times New Roman"/>
                <w:sz w:val="24"/>
                <w:szCs w:val="24"/>
                <w:lang w:val="kk-KZ"/>
              </w:rPr>
              <w:t>Оқушылар күнделіктеріне жазады</w:t>
            </w:r>
          </w:p>
        </w:tc>
      </w:tr>
      <w:tr w:rsidR="007A72EE" w:rsidRPr="00094BC0" w:rsidTr="00495F40">
        <w:tc>
          <w:tcPr>
            <w:tcW w:w="2513" w:type="dxa"/>
            <w:tcBorders>
              <w:top w:val="single" w:sz="4" w:space="0" w:color="auto"/>
              <w:left w:val="single" w:sz="4" w:space="0" w:color="auto"/>
              <w:bottom w:val="single" w:sz="4" w:space="0" w:color="auto"/>
              <w:right w:val="single" w:sz="4" w:space="0" w:color="auto"/>
            </w:tcBorders>
            <w:hideMark/>
          </w:tcPr>
          <w:p w:rsidR="007A72EE" w:rsidRPr="00094BC0" w:rsidRDefault="007A72EE" w:rsidP="00495F40">
            <w:pPr>
              <w:rPr>
                <w:rFonts w:ascii="Times New Roman" w:hAnsi="Times New Roman" w:cs="Times New Roman"/>
                <w:b/>
                <w:sz w:val="24"/>
                <w:szCs w:val="24"/>
                <w:lang w:val="kk-KZ"/>
              </w:rPr>
            </w:pPr>
            <w:r w:rsidRPr="00094BC0">
              <w:rPr>
                <w:rFonts w:ascii="Times New Roman" w:hAnsi="Times New Roman" w:cs="Times New Roman"/>
                <w:b/>
                <w:sz w:val="24"/>
                <w:szCs w:val="24"/>
                <w:lang w:val="kk-KZ"/>
              </w:rPr>
              <w:t> Бағалау</w:t>
            </w:r>
          </w:p>
        </w:tc>
        <w:tc>
          <w:tcPr>
            <w:tcW w:w="5568" w:type="dxa"/>
            <w:gridSpan w:val="2"/>
            <w:vMerge w:val="restart"/>
            <w:tcBorders>
              <w:top w:val="single" w:sz="4" w:space="0" w:color="auto"/>
              <w:left w:val="single" w:sz="4" w:space="0" w:color="auto"/>
              <w:bottom w:val="single" w:sz="4" w:space="0" w:color="auto"/>
              <w:right w:val="single" w:sz="4" w:space="0" w:color="auto"/>
            </w:tcBorders>
          </w:tcPr>
          <w:p w:rsidR="007A72EE" w:rsidRPr="00094BC0" w:rsidRDefault="007A72EE" w:rsidP="00495F40">
            <w:pPr>
              <w:rPr>
                <w:rFonts w:ascii="Times New Roman" w:hAnsi="Times New Roman" w:cs="Times New Roman"/>
                <w:sz w:val="24"/>
                <w:szCs w:val="24"/>
                <w:lang w:val="kk-KZ"/>
              </w:rPr>
            </w:pPr>
            <w:r w:rsidRPr="005A2494">
              <w:rPr>
                <w:rFonts w:ascii="Times New Roman" w:hAnsi="Times New Roman" w:cs="Times New Roman"/>
                <w:sz w:val="24"/>
                <w:szCs w:val="24"/>
                <w:lang w:val="kk-KZ"/>
              </w:rPr>
              <w:t>Кері байланыс :«Екі жұлдыз, бір тілек»</w:t>
            </w:r>
          </w:p>
        </w:tc>
        <w:tc>
          <w:tcPr>
            <w:tcW w:w="2120" w:type="dxa"/>
            <w:gridSpan w:val="2"/>
            <w:vMerge w:val="restart"/>
            <w:tcBorders>
              <w:top w:val="single" w:sz="4" w:space="0" w:color="auto"/>
              <w:left w:val="single" w:sz="4" w:space="0" w:color="auto"/>
              <w:bottom w:val="single" w:sz="4" w:space="0" w:color="auto"/>
              <w:right w:val="single" w:sz="4" w:space="0" w:color="auto"/>
            </w:tcBorders>
            <w:hideMark/>
          </w:tcPr>
          <w:p w:rsidR="007A72EE" w:rsidRPr="00094BC0" w:rsidRDefault="007A72EE" w:rsidP="00495F40">
            <w:pPr>
              <w:rPr>
                <w:rFonts w:ascii="Times New Roman" w:hAnsi="Times New Roman" w:cs="Times New Roman"/>
                <w:sz w:val="24"/>
                <w:szCs w:val="24"/>
                <w:lang w:val="kk-KZ"/>
              </w:rPr>
            </w:pPr>
            <w:r w:rsidRPr="00094BC0">
              <w:rPr>
                <w:rFonts w:ascii="Times New Roman" w:hAnsi="Times New Roman" w:cs="Times New Roman"/>
                <w:sz w:val="24"/>
                <w:szCs w:val="24"/>
                <w:lang w:val="kk-KZ"/>
              </w:rPr>
              <w:t>Бағалау парақшасын толтырады</w:t>
            </w:r>
          </w:p>
        </w:tc>
      </w:tr>
      <w:tr w:rsidR="007A72EE" w:rsidRPr="00094BC0" w:rsidTr="00495F40">
        <w:tc>
          <w:tcPr>
            <w:tcW w:w="2513" w:type="dxa"/>
            <w:tcBorders>
              <w:top w:val="single" w:sz="4" w:space="0" w:color="auto"/>
              <w:left w:val="single" w:sz="4" w:space="0" w:color="auto"/>
              <w:bottom w:val="single" w:sz="4" w:space="0" w:color="auto"/>
              <w:right w:val="single" w:sz="4" w:space="0" w:color="auto"/>
            </w:tcBorders>
            <w:hideMark/>
          </w:tcPr>
          <w:p w:rsidR="007A72EE" w:rsidRPr="00094BC0" w:rsidRDefault="007A72EE" w:rsidP="00495F40">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Кеі байланыс</w:t>
            </w:r>
          </w:p>
        </w:tc>
        <w:tc>
          <w:tcPr>
            <w:tcW w:w="5568" w:type="dxa"/>
            <w:gridSpan w:val="2"/>
            <w:vMerge/>
            <w:tcBorders>
              <w:top w:val="single" w:sz="4" w:space="0" w:color="auto"/>
              <w:left w:val="single" w:sz="4" w:space="0" w:color="auto"/>
              <w:bottom w:val="single" w:sz="4" w:space="0" w:color="auto"/>
              <w:right w:val="single" w:sz="4" w:space="0" w:color="auto"/>
            </w:tcBorders>
            <w:vAlign w:val="center"/>
          </w:tcPr>
          <w:p w:rsidR="007A72EE" w:rsidRPr="00094BC0" w:rsidRDefault="007A72EE" w:rsidP="00495F40">
            <w:pPr>
              <w:rPr>
                <w:rFonts w:ascii="Times New Roman" w:hAnsi="Times New Roman" w:cs="Times New Roman"/>
                <w:sz w:val="24"/>
                <w:szCs w:val="24"/>
                <w:lang w:val="kk-KZ"/>
              </w:rPr>
            </w:pPr>
          </w:p>
        </w:tc>
        <w:tc>
          <w:tcPr>
            <w:tcW w:w="2120" w:type="dxa"/>
            <w:gridSpan w:val="2"/>
            <w:vMerge/>
            <w:tcBorders>
              <w:top w:val="single" w:sz="4" w:space="0" w:color="auto"/>
              <w:left w:val="single" w:sz="4" w:space="0" w:color="auto"/>
              <w:bottom w:val="single" w:sz="4" w:space="0" w:color="auto"/>
              <w:right w:val="single" w:sz="4" w:space="0" w:color="auto"/>
            </w:tcBorders>
            <w:vAlign w:val="center"/>
            <w:hideMark/>
          </w:tcPr>
          <w:p w:rsidR="007A72EE" w:rsidRPr="00094BC0" w:rsidRDefault="007A72EE" w:rsidP="00495F40">
            <w:pPr>
              <w:rPr>
                <w:rFonts w:ascii="Times New Roman" w:hAnsi="Times New Roman" w:cs="Times New Roman"/>
                <w:sz w:val="24"/>
                <w:szCs w:val="24"/>
                <w:lang w:val="kk-KZ"/>
              </w:rPr>
            </w:pPr>
          </w:p>
        </w:tc>
      </w:tr>
    </w:tbl>
    <w:p w:rsidR="007A72EE" w:rsidRDefault="007A72EE" w:rsidP="00C7080C">
      <w:pPr>
        <w:rPr>
          <w:rFonts w:ascii="Times New Roman" w:hAnsi="Times New Roman" w:cs="Times New Roman"/>
          <w:b/>
          <w:sz w:val="24"/>
          <w:szCs w:val="24"/>
          <w:lang w:val="kk-KZ"/>
        </w:rPr>
      </w:pPr>
    </w:p>
    <w:tbl>
      <w:tblPr>
        <w:tblStyle w:val="a3"/>
        <w:tblW w:w="0" w:type="auto"/>
        <w:tblInd w:w="-856" w:type="dxa"/>
        <w:tblLook w:val="04A0" w:firstRow="1" w:lastRow="0" w:firstColumn="1" w:lastColumn="0" w:noHBand="0" w:noVBand="1"/>
      </w:tblPr>
      <w:tblGrid>
        <w:gridCol w:w="3091"/>
        <w:gridCol w:w="1842"/>
        <w:gridCol w:w="2367"/>
        <w:gridCol w:w="922"/>
        <w:gridCol w:w="2665"/>
      </w:tblGrid>
      <w:tr w:rsidR="00CE60F8" w:rsidRPr="00CE60F8" w:rsidTr="00CE60F8">
        <w:tc>
          <w:tcPr>
            <w:tcW w:w="3091" w:type="dxa"/>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b/>
                <w:sz w:val="28"/>
                <w:szCs w:val="28"/>
                <w:lang w:val="kk-KZ"/>
              </w:rPr>
            </w:pPr>
            <w:r w:rsidRPr="00CE60F8">
              <w:rPr>
                <w:rFonts w:ascii="Times New Roman" w:hAnsi="Times New Roman" w:cs="Times New Roman"/>
                <w:b/>
                <w:sz w:val="28"/>
                <w:szCs w:val="28"/>
                <w:lang w:val="kk-KZ"/>
              </w:rPr>
              <w:t>Математика</w:t>
            </w:r>
          </w:p>
        </w:tc>
        <w:tc>
          <w:tcPr>
            <w:tcW w:w="1842" w:type="dxa"/>
            <w:tcBorders>
              <w:top w:val="single" w:sz="4" w:space="0" w:color="auto"/>
              <w:left w:val="single" w:sz="4" w:space="0" w:color="auto"/>
              <w:bottom w:val="single" w:sz="4" w:space="0" w:color="auto"/>
              <w:right w:val="single" w:sz="4" w:space="0" w:color="auto"/>
            </w:tcBorders>
          </w:tcPr>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 xml:space="preserve">  21.11.16 ж     </w:t>
            </w:r>
          </w:p>
        </w:tc>
        <w:tc>
          <w:tcPr>
            <w:tcW w:w="3289" w:type="dxa"/>
            <w:gridSpan w:val="2"/>
            <w:tcBorders>
              <w:top w:val="single" w:sz="4" w:space="0" w:color="auto"/>
              <w:left w:val="single" w:sz="4" w:space="0" w:color="auto"/>
              <w:bottom w:val="single" w:sz="4" w:space="0" w:color="auto"/>
              <w:right w:val="single" w:sz="4" w:space="0" w:color="auto"/>
            </w:tcBorders>
          </w:tcPr>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 xml:space="preserve">Сынып 4 «А» </w:t>
            </w:r>
          </w:p>
        </w:tc>
        <w:tc>
          <w:tcPr>
            <w:tcW w:w="2665" w:type="dxa"/>
            <w:tcBorders>
              <w:top w:val="single" w:sz="4" w:space="0" w:color="auto"/>
              <w:left w:val="single" w:sz="4" w:space="0" w:color="auto"/>
              <w:bottom w:val="single" w:sz="4" w:space="0" w:color="auto"/>
              <w:right w:val="single" w:sz="4" w:space="0" w:color="auto"/>
            </w:tcBorders>
          </w:tcPr>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Г.Каиркулова.</w:t>
            </w:r>
          </w:p>
        </w:tc>
      </w:tr>
      <w:tr w:rsidR="00CE60F8" w:rsidRPr="00042A54" w:rsidTr="00CE60F8">
        <w:trPr>
          <w:trHeight w:val="382"/>
        </w:trPr>
        <w:tc>
          <w:tcPr>
            <w:tcW w:w="3091" w:type="dxa"/>
            <w:tcBorders>
              <w:top w:val="single" w:sz="4" w:space="0" w:color="auto"/>
              <w:left w:val="single" w:sz="4" w:space="0" w:color="auto"/>
              <w:bottom w:val="single" w:sz="4" w:space="0" w:color="auto"/>
              <w:right w:val="single" w:sz="4" w:space="0" w:color="auto"/>
            </w:tcBorders>
          </w:tcPr>
          <w:p w:rsidR="00CE60F8" w:rsidRPr="00CE60F8" w:rsidRDefault="00CE60F8" w:rsidP="00CE60F8">
            <w:pPr>
              <w:rPr>
                <w:rFonts w:ascii="Times New Roman" w:hAnsi="Times New Roman" w:cs="Times New Roman"/>
                <w:b/>
                <w:sz w:val="28"/>
                <w:szCs w:val="28"/>
                <w:lang w:val="kk-KZ"/>
              </w:rPr>
            </w:pPr>
            <w:r w:rsidRPr="00CE60F8">
              <w:rPr>
                <w:rFonts w:ascii="Times New Roman" w:hAnsi="Times New Roman" w:cs="Times New Roman"/>
                <w:b/>
                <w:sz w:val="28"/>
                <w:szCs w:val="28"/>
                <w:lang w:val="kk-KZ"/>
              </w:rPr>
              <w:t>Сабақтың тақырыбы</w:t>
            </w:r>
          </w:p>
        </w:tc>
        <w:tc>
          <w:tcPr>
            <w:tcW w:w="7796" w:type="dxa"/>
            <w:gridSpan w:val="4"/>
            <w:tcBorders>
              <w:top w:val="single" w:sz="4" w:space="0" w:color="auto"/>
              <w:left w:val="single" w:sz="4" w:space="0" w:color="auto"/>
              <w:bottom w:val="single" w:sz="4" w:space="0" w:color="auto"/>
              <w:right w:val="single" w:sz="4" w:space="0" w:color="auto"/>
            </w:tcBorders>
          </w:tcPr>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b/>
                <w:sz w:val="28"/>
                <w:szCs w:val="28"/>
                <w:lang w:val="kk-KZ"/>
              </w:rPr>
              <w:t xml:space="preserve">Санды көбейтіндіге бөлу және көбейту қасиеттеріне негізделген  есептерді шығару            </w:t>
            </w:r>
          </w:p>
        </w:tc>
      </w:tr>
      <w:tr w:rsidR="00CE60F8" w:rsidRPr="00CE60F8" w:rsidTr="00CE60F8">
        <w:tc>
          <w:tcPr>
            <w:tcW w:w="3091" w:type="dxa"/>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b/>
                <w:sz w:val="28"/>
                <w:szCs w:val="28"/>
                <w:lang w:val="kk-KZ"/>
              </w:rPr>
            </w:pPr>
            <w:r w:rsidRPr="00CE60F8">
              <w:rPr>
                <w:rFonts w:ascii="Times New Roman" w:hAnsi="Times New Roman" w:cs="Times New Roman"/>
                <w:b/>
                <w:sz w:val="28"/>
                <w:szCs w:val="28"/>
                <w:lang w:val="kk-KZ"/>
              </w:rPr>
              <w:t>Сілтеме</w:t>
            </w:r>
          </w:p>
        </w:tc>
        <w:tc>
          <w:tcPr>
            <w:tcW w:w="7796" w:type="dxa"/>
            <w:gridSpan w:val="4"/>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Математика   оқулығының әдістемесі,ғаламтор</w:t>
            </w:r>
          </w:p>
        </w:tc>
      </w:tr>
      <w:tr w:rsidR="00CE60F8" w:rsidRPr="00042A54" w:rsidTr="00CE60F8">
        <w:tc>
          <w:tcPr>
            <w:tcW w:w="3091" w:type="dxa"/>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b/>
                <w:sz w:val="28"/>
                <w:szCs w:val="28"/>
                <w:lang w:val="kk-KZ"/>
              </w:rPr>
            </w:pPr>
            <w:r w:rsidRPr="00CE60F8">
              <w:rPr>
                <w:rFonts w:ascii="Times New Roman" w:hAnsi="Times New Roman" w:cs="Times New Roman"/>
                <w:b/>
                <w:sz w:val="28"/>
                <w:szCs w:val="28"/>
                <w:lang w:val="kk-KZ"/>
              </w:rPr>
              <w:t>Сабақтың жабдығы</w:t>
            </w:r>
          </w:p>
        </w:tc>
        <w:tc>
          <w:tcPr>
            <w:tcW w:w="7796" w:type="dxa"/>
            <w:gridSpan w:val="4"/>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қосымша тапсырмалар жазылған үлестірмелер, кестелер</w:t>
            </w:r>
          </w:p>
        </w:tc>
      </w:tr>
      <w:tr w:rsidR="00CE60F8" w:rsidRPr="00042A54" w:rsidTr="00CE60F8">
        <w:trPr>
          <w:trHeight w:val="595"/>
        </w:trPr>
        <w:tc>
          <w:tcPr>
            <w:tcW w:w="3091" w:type="dxa"/>
            <w:vMerge w:val="restart"/>
            <w:tcBorders>
              <w:top w:val="single" w:sz="4" w:space="0" w:color="auto"/>
              <w:left w:val="single" w:sz="4" w:space="0" w:color="auto"/>
              <w:right w:val="single" w:sz="4" w:space="0" w:color="auto"/>
            </w:tcBorders>
          </w:tcPr>
          <w:p w:rsidR="00CE60F8" w:rsidRPr="00CE60F8" w:rsidRDefault="00CE60F8" w:rsidP="00CE60F8">
            <w:pPr>
              <w:rPr>
                <w:rFonts w:ascii="Times New Roman" w:hAnsi="Times New Roman" w:cs="Times New Roman"/>
                <w:b/>
                <w:sz w:val="28"/>
                <w:szCs w:val="28"/>
              </w:rPr>
            </w:pPr>
            <w:r w:rsidRPr="00CE60F8">
              <w:rPr>
                <w:rFonts w:ascii="Times New Roman" w:hAnsi="Times New Roman" w:cs="Times New Roman"/>
                <w:b/>
                <w:sz w:val="28"/>
                <w:szCs w:val="28"/>
              </w:rPr>
              <w:t>Жалпы мақсаттар</w:t>
            </w:r>
          </w:p>
          <w:p w:rsidR="00CE60F8" w:rsidRPr="00CE60F8" w:rsidRDefault="00CE60F8" w:rsidP="00CE60F8">
            <w:pPr>
              <w:rPr>
                <w:rFonts w:ascii="Times New Roman" w:hAnsi="Times New Roman" w:cs="Times New Roman"/>
                <w:b/>
                <w:sz w:val="28"/>
                <w:szCs w:val="28"/>
                <w:lang w:val="kk-KZ"/>
              </w:rPr>
            </w:pPr>
            <w:r w:rsidRPr="00CE60F8">
              <w:rPr>
                <w:rFonts w:ascii="Times New Roman" w:hAnsi="Times New Roman" w:cs="Times New Roman"/>
                <w:b/>
                <w:sz w:val="28"/>
                <w:szCs w:val="28"/>
              </w:rPr>
              <w:t>Оқыту  нәтижесі</w:t>
            </w:r>
          </w:p>
        </w:tc>
        <w:tc>
          <w:tcPr>
            <w:tcW w:w="7796" w:type="dxa"/>
            <w:gridSpan w:val="4"/>
            <w:tcBorders>
              <w:top w:val="single" w:sz="4" w:space="0" w:color="auto"/>
              <w:left w:val="single" w:sz="4" w:space="0" w:color="auto"/>
              <w:right w:val="single" w:sz="4" w:space="0" w:color="auto"/>
            </w:tcBorders>
          </w:tcPr>
          <w:p w:rsidR="00CE60F8" w:rsidRPr="00CE60F8" w:rsidRDefault="00CE60F8" w:rsidP="00CE60F8">
            <w:pPr>
              <w:jc w:val="both"/>
              <w:rPr>
                <w:rFonts w:ascii="Times New Roman" w:eastAsia="Times New Roman" w:hAnsi="Times New Roman" w:cs="Times New Roman"/>
                <w:sz w:val="28"/>
                <w:szCs w:val="28"/>
                <w:lang w:val="kk-KZ" w:eastAsia="ru-RU"/>
              </w:rPr>
            </w:pPr>
            <w:r w:rsidRPr="00CE60F8">
              <w:rPr>
                <w:rFonts w:ascii="Times New Roman" w:eastAsia="Times New Roman" w:hAnsi="Times New Roman" w:cs="Times New Roman"/>
                <w:sz w:val="28"/>
                <w:szCs w:val="28"/>
                <w:lang w:val="kk-KZ" w:eastAsia="ru-RU"/>
              </w:rPr>
              <w:t xml:space="preserve">1.Есепті шешу және есептеуді тиімді орындау кезінде       амалдардың өтілген қасиеттерін қолдануға үйрету;                             </w:t>
            </w:r>
          </w:p>
          <w:p w:rsidR="00CE60F8" w:rsidRPr="00CE60F8" w:rsidRDefault="00CE60F8" w:rsidP="00CE60F8">
            <w:pPr>
              <w:jc w:val="both"/>
              <w:rPr>
                <w:rFonts w:ascii="Times New Roman" w:eastAsia="Times New Roman" w:hAnsi="Times New Roman" w:cs="Times New Roman"/>
                <w:sz w:val="28"/>
                <w:szCs w:val="28"/>
                <w:lang w:val="kk-KZ" w:eastAsia="ru-RU"/>
              </w:rPr>
            </w:pPr>
            <w:r w:rsidRPr="00CE60F8">
              <w:rPr>
                <w:rFonts w:ascii="Times New Roman" w:eastAsia="Times New Roman" w:hAnsi="Times New Roman" w:cs="Times New Roman"/>
                <w:sz w:val="28"/>
                <w:szCs w:val="28"/>
                <w:lang w:val="kk-KZ" w:eastAsia="ru-RU"/>
              </w:rPr>
              <w:t xml:space="preserve">   2. Есепті өздігінен талдап шығара білуге дағдыландыру, ойлау,   </w:t>
            </w:r>
          </w:p>
          <w:p w:rsidR="00CE60F8" w:rsidRPr="00CE60F8" w:rsidRDefault="00CE60F8" w:rsidP="00CE60F8">
            <w:pPr>
              <w:jc w:val="both"/>
              <w:rPr>
                <w:rFonts w:ascii="Times New Roman" w:eastAsia="Times New Roman" w:hAnsi="Times New Roman" w:cs="Times New Roman"/>
                <w:sz w:val="28"/>
                <w:szCs w:val="28"/>
                <w:lang w:val="kk-KZ" w:eastAsia="ru-RU"/>
              </w:rPr>
            </w:pPr>
            <w:r w:rsidRPr="00CE60F8">
              <w:rPr>
                <w:rFonts w:ascii="Times New Roman" w:eastAsia="Times New Roman" w:hAnsi="Times New Roman" w:cs="Times New Roman"/>
                <w:sz w:val="28"/>
                <w:szCs w:val="28"/>
                <w:lang w:val="kk-KZ" w:eastAsia="ru-RU"/>
              </w:rPr>
              <w:t xml:space="preserve">   есте сақтау қабілеттерін дамыту;     3. Ұқыптылыққа тәрбилелеу;</w:t>
            </w:r>
          </w:p>
        </w:tc>
      </w:tr>
      <w:tr w:rsidR="00CE60F8" w:rsidRPr="00CE60F8" w:rsidTr="00CE60F8">
        <w:trPr>
          <w:trHeight w:val="70"/>
        </w:trPr>
        <w:tc>
          <w:tcPr>
            <w:tcW w:w="3091" w:type="dxa"/>
            <w:vMerge/>
            <w:tcBorders>
              <w:left w:val="single" w:sz="4" w:space="0" w:color="auto"/>
              <w:bottom w:val="single" w:sz="4" w:space="0" w:color="auto"/>
              <w:right w:val="single" w:sz="4" w:space="0" w:color="auto"/>
            </w:tcBorders>
            <w:vAlign w:val="center"/>
            <w:hideMark/>
          </w:tcPr>
          <w:p w:rsidR="00CE60F8" w:rsidRPr="00CE60F8" w:rsidRDefault="00CE60F8" w:rsidP="00CE60F8">
            <w:pPr>
              <w:rPr>
                <w:rFonts w:ascii="Times New Roman" w:hAnsi="Times New Roman" w:cs="Times New Roman"/>
                <w:b/>
                <w:sz w:val="28"/>
                <w:szCs w:val="28"/>
                <w:lang w:val="kk-KZ"/>
              </w:rPr>
            </w:pPr>
          </w:p>
        </w:tc>
        <w:tc>
          <w:tcPr>
            <w:tcW w:w="4209" w:type="dxa"/>
            <w:gridSpan w:val="2"/>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b/>
                <w:sz w:val="28"/>
                <w:szCs w:val="28"/>
                <w:lang w:val="kk-KZ"/>
              </w:rPr>
            </w:pPr>
            <w:r w:rsidRPr="00CE60F8">
              <w:rPr>
                <w:rFonts w:ascii="Times New Roman" w:hAnsi="Times New Roman" w:cs="Times New Roman"/>
                <w:b/>
                <w:sz w:val="28"/>
                <w:szCs w:val="28"/>
                <w:lang w:val="kk-KZ"/>
              </w:rPr>
              <w:t>Мұғалімнің әрекеті</w:t>
            </w:r>
          </w:p>
        </w:tc>
        <w:tc>
          <w:tcPr>
            <w:tcW w:w="3587" w:type="dxa"/>
            <w:gridSpan w:val="2"/>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b/>
                <w:sz w:val="28"/>
                <w:szCs w:val="28"/>
                <w:lang w:val="kk-KZ"/>
              </w:rPr>
            </w:pPr>
            <w:r w:rsidRPr="00CE60F8">
              <w:rPr>
                <w:rFonts w:ascii="Times New Roman" w:hAnsi="Times New Roman" w:cs="Times New Roman"/>
                <w:b/>
                <w:sz w:val="28"/>
                <w:szCs w:val="28"/>
                <w:lang w:val="kk-KZ"/>
              </w:rPr>
              <w:t>Оқушының әрекеті</w:t>
            </w:r>
          </w:p>
        </w:tc>
      </w:tr>
      <w:tr w:rsidR="00CE60F8" w:rsidRPr="00042A54" w:rsidTr="00CE60F8">
        <w:trPr>
          <w:trHeight w:val="475"/>
        </w:trPr>
        <w:tc>
          <w:tcPr>
            <w:tcW w:w="3091" w:type="dxa"/>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b/>
                <w:sz w:val="28"/>
                <w:szCs w:val="28"/>
                <w:lang w:val="kk-KZ"/>
              </w:rPr>
            </w:pPr>
            <w:r w:rsidRPr="00CE60F8">
              <w:rPr>
                <w:rFonts w:ascii="Times New Roman" w:hAnsi="Times New Roman" w:cs="Times New Roman"/>
                <w:b/>
                <w:sz w:val="28"/>
                <w:szCs w:val="28"/>
                <w:lang w:val="kk-KZ"/>
              </w:rPr>
              <w:t>Топқа бөлу</w:t>
            </w:r>
          </w:p>
        </w:tc>
        <w:tc>
          <w:tcPr>
            <w:tcW w:w="4209" w:type="dxa"/>
            <w:gridSpan w:val="2"/>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3587" w:type="dxa"/>
            <w:gridSpan w:val="2"/>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Сол суреттерге байланысты төрт топқа бөлініп отырады</w:t>
            </w:r>
          </w:p>
        </w:tc>
      </w:tr>
      <w:tr w:rsidR="00CE60F8" w:rsidRPr="00042A54" w:rsidTr="00CE60F8">
        <w:tc>
          <w:tcPr>
            <w:tcW w:w="3091" w:type="dxa"/>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b/>
                <w:sz w:val="28"/>
                <w:szCs w:val="28"/>
                <w:lang w:val="kk-KZ"/>
              </w:rPr>
            </w:pPr>
            <w:r w:rsidRPr="00CE60F8">
              <w:rPr>
                <w:rFonts w:ascii="Times New Roman" w:hAnsi="Times New Roman" w:cs="Times New Roman"/>
                <w:b/>
                <w:sz w:val="28"/>
                <w:szCs w:val="28"/>
                <w:lang w:val="kk-KZ"/>
              </w:rPr>
              <w:t>Ынтымақтастық атмосферасы</w:t>
            </w:r>
          </w:p>
        </w:tc>
        <w:tc>
          <w:tcPr>
            <w:tcW w:w="4209" w:type="dxa"/>
            <w:gridSpan w:val="2"/>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Күн жарығын алақанға саламын.</w:t>
            </w:r>
          </w:p>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Жүрегіме басып ұстай қаламын.</w:t>
            </w:r>
          </w:p>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Ізгі әрі нәзік, жарық, мейірімді,</w:t>
            </w:r>
          </w:p>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Болып кетер сонда дереу жан-жағым.</w:t>
            </w:r>
          </w:p>
        </w:tc>
        <w:tc>
          <w:tcPr>
            <w:tcW w:w="3587" w:type="dxa"/>
            <w:gridSpan w:val="2"/>
            <w:tcBorders>
              <w:top w:val="single" w:sz="4" w:space="0" w:color="auto"/>
              <w:left w:val="single" w:sz="4" w:space="0" w:color="auto"/>
              <w:bottom w:val="single" w:sz="4" w:space="0" w:color="auto"/>
              <w:right w:val="single" w:sz="4" w:space="0" w:color="auto"/>
            </w:tcBorders>
          </w:tcPr>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CE60F8" w:rsidRPr="00CE60F8" w:rsidTr="00CE60F8">
        <w:tc>
          <w:tcPr>
            <w:tcW w:w="3091" w:type="dxa"/>
            <w:tcBorders>
              <w:top w:val="single" w:sz="4" w:space="0" w:color="auto"/>
              <w:left w:val="single" w:sz="4" w:space="0" w:color="auto"/>
              <w:bottom w:val="single" w:sz="4" w:space="0" w:color="auto"/>
              <w:right w:val="single" w:sz="4" w:space="0" w:color="auto"/>
            </w:tcBorders>
          </w:tcPr>
          <w:p w:rsidR="00CE60F8" w:rsidRPr="00CE60F8" w:rsidRDefault="00CE60F8" w:rsidP="00CE60F8">
            <w:pPr>
              <w:rPr>
                <w:rFonts w:ascii="Times New Roman" w:hAnsi="Times New Roman" w:cs="Times New Roman"/>
                <w:b/>
                <w:sz w:val="28"/>
                <w:szCs w:val="28"/>
                <w:lang w:val="kk-KZ"/>
              </w:rPr>
            </w:pPr>
            <w:r w:rsidRPr="00CE60F8">
              <w:rPr>
                <w:rFonts w:ascii="Times New Roman" w:hAnsi="Times New Roman" w:cs="Times New Roman"/>
                <w:b/>
                <w:sz w:val="28"/>
                <w:szCs w:val="28"/>
                <w:lang w:val="kk-KZ"/>
              </w:rPr>
              <w:lastRenderedPageBreak/>
              <w:t>Бағалау парақшасымен таныстыру</w:t>
            </w:r>
          </w:p>
        </w:tc>
        <w:tc>
          <w:tcPr>
            <w:tcW w:w="4209" w:type="dxa"/>
            <w:gridSpan w:val="2"/>
            <w:tcBorders>
              <w:top w:val="single" w:sz="4" w:space="0" w:color="auto"/>
              <w:left w:val="single" w:sz="4" w:space="0" w:color="auto"/>
              <w:bottom w:val="single" w:sz="4" w:space="0" w:color="auto"/>
              <w:right w:val="single" w:sz="4" w:space="0" w:color="auto"/>
            </w:tcBorders>
          </w:tcPr>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3587" w:type="dxa"/>
            <w:gridSpan w:val="2"/>
            <w:tcBorders>
              <w:top w:val="single" w:sz="4" w:space="0" w:color="auto"/>
              <w:left w:val="single" w:sz="4" w:space="0" w:color="auto"/>
              <w:bottom w:val="single" w:sz="4" w:space="0" w:color="auto"/>
              <w:right w:val="single" w:sz="4" w:space="0" w:color="auto"/>
            </w:tcBorders>
          </w:tcPr>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Оқушылар бағалау нұсқаларымен танысады</w:t>
            </w:r>
          </w:p>
        </w:tc>
      </w:tr>
      <w:tr w:rsidR="00CE60F8" w:rsidRPr="00CE60F8" w:rsidTr="00CE60F8">
        <w:trPr>
          <w:trHeight w:val="675"/>
        </w:trPr>
        <w:tc>
          <w:tcPr>
            <w:tcW w:w="3091" w:type="dxa"/>
            <w:tcBorders>
              <w:top w:val="single" w:sz="4" w:space="0" w:color="auto"/>
              <w:left w:val="single" w:sz="4" w:space="0" w:color="auto"/>
              <w:bottom w:val="single" w:sz="4" w:space="0" w:color="auto"/>
              <w:right w:val="single" w:sz="4" w:space="0" w:color="auto"/>
            </w:tcBorders>
          </w:tcPr>
          <w:p w:rsidR="00CE60F8" w:rsidRPr="00CE60F8" w:rsidRDefault="00CE60F8" w:rsidP="00CE60F8">
            <w:pPr>
              <w:rPr>
                <w:rFonts w:ascii="Times New Roman" w:hAnsi="Times New Roman" w:cs="Times New Roman"/>
                <w:b/>
                <w:sz w:val="28"/>
                <w:szCs w:val="28"/>
                <w:lang w:val="kk-KZ"/>
              </w:rPr>
            </w:pPr>
            <w:r w:rsidRPr="00CE60F8">
              <w:rPr>
                <w:rFonts w:ascii="Times New Roman" w:hAnsi="Times New Roman" w:cs="Times New Roman"/>
                <w:b/>
                <w:sz w:val="28"/>
                <w:szCs w:val="28"/>
                <w:lang w:val="kk-KZ"/>
              </w:rPr>
              <w:t>Үй тапсырмасын пысықтау</w:t>
            </w:r>
          </w:p>
          <w:p w:rsidR="00CE60F8" w:rsidRPr="00CE60F8" w:rsidRDefault="00CE60F8" w:rsidP="00CE60F8">
            <w:pPr>
              <w:rPr>
                <w:rFonts w:ascii="Times New Roman" w:hAnsi="Times New Roman" w:cs="Times New Roman"/>
                <w:b/>
                <w:sz w:val="28"/>
                <w:szCs w:val="28"/>
                <w:lang w:val="kk-KZ"/>
              </w:rPr>
            </w:pPr>
          </w:p>
        </w:tc>
        <w:tc>
          <w:tcPr>
            <w:tcW w:w="4209" w:type="dxa"/>
            <w:gridSpan w:val="2"/>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pStyle w:val="a4"/>
              <w:rPr>
                <w:rFonts w:ascii="Times New Roman" w:hAnsi="Times New Roman" w:cs="Times New Roman"/>
                <w:b/>
                <w:sz w:val="28"/>
                <w:szCs w:val="28"/>
                <w:lang w:val="kk-KZ"/>
              </w:rPr>
            </w:pPr>
            <w:r w:rsidRPr="00CE60F8">
              <w:rPr>
                <w:rFonts w:ascii="Times New Roman" w:hAnsi="Times New Roman" w:cs="Times New Roman"/>
                <w:sz w:val="28"/>
                <w:szCs w:val="28"/>
                <w:lang w:val="kk-KZ"/>
              </w:rPr>
              <w:t xml:space="preserve"> Геометриялық фигураларды пайдалана отырып көлемді әртүрлі тәсілмен табуды үйрету.</w:t>
            </w:r>
          </w:p>
        </w:tc>
        <w:tc>
          <w:tcPr>
            <w:tcW w:w="3587" w:type="dxa"/>
            <w:gridSpan w:val="2"/>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Оқушылар дәптерге орындайды</w:t>
            </w:r>
          </w:p>
        </w:tc>
      </w:tr>
      <w:tr w:rsidR="00CE60F8" w:rsidRPr="00042A54" w:rsidTr="00CE60F8">
        <w:trPr>
          <w:trHeight w:val="53"/>
        </w:trPr>
        <w:tc>
          <w:tcPr>
            <w:tcW w:w="3091" w:type="dxa"/>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b/>
                <w:sz w:val="28"/>
                <w:szCs w:val="28"/>
                <w:lang w:val="kk-KZ"/>
              </w:rPr>
            </w:pPr>
            <w:r w:rsidRPr="00CE60F8">
              <w:rPr>
                <w:rFonts w:ascii="Times New Roman" w:hAnsi="Times New Roman" w:cs="Times New Roman"/>
                <w:b/>
                <w:sz w:val="28"/>
                <w:szCs w:val="28"/>
                <w:lang w:val="kk-KZ"/>
              </w:rPr>
              <w:t>Жаңа сабақ</w:t>
            </w:r>
          </w:p>
        </w:tc>
        <w:tc>
          <w:tcPr>
            <w:tcW w:w="7796" w:type="dxa"/>
            <w:gridSpan w:val="4"/>
            <w:tcBorders>
              <w:top w:val="single" w:sz="4" w:space="0" w:color="auto"/>
              <w:left w:val="single" w:sz="4" w:space="0" w:color="auto"/>
              <w:bottom w:val="single" w:sz="4" w:space="0" w:color="auto"/>
              <w:right w:val="single" w:sz="4" w:space="0" w:color="auto"/>
            </w:tcBorders>
          </w:tcPr>
          <w:p w:rsidR="00CE60F8" w:rsidRPr="00CE60F8" w:rsidRDefault="00CE60F8" w:rsidP="00CE60F8">
            <w:pPr>
              <w:spacing w:line="256" w:lineRule="auto"/>
              <w:jc w:val="both"/>
              <w:rPr>
                <w:rFonts w:ascii="Times New Roman" w:hAnsi="Times New Roman" w:cs="Times New Roman"/>
                <w:sz w:val="28"/>
                <w:szCs w:val="28"/>
                <w:lang w:val="kk-KZ"/>
              </w:rPr>
            </w:pPr>
            <w:r w:rsidRPr="00CE60F8">
              <w:rPr>
                <w:rFonts w:ascii="Times New Roman" w:hAnsi="Times New Roman" w:cs="Times New Roman"/>
                <w:sz w:val="28"/>
                <w:szCs w:val="28"/>
                <w:lang w:val="kk-KZ"/>
              </w:rPr>
              <w:t>Тік бұрышты параллелепипедтің көлемін әртүрлі тәсілмен табуға болады:</w:t>
            </w:r>
          </w:p>
          <w:p w:rsidR="00CE60F8" w:rsidRPr="00CE60F8" w:rsidRDefault="00CE60F8" w:rsidP="00CE60F8">
            <w:pPr>
              <w:spacing w:line="256" w:lineRule="auto"/>
              <w:jc w:val="both"/>
              <w:rPr>
                <w:rFonts w:ascii="Times New Roman" w:hAnsi="Times New Roman" w:cs="Times New Roman"/>
                <w:sz w:val="28"/>
                <w:szCs w:val="28"/>
                <w:lang w:val="kk-KZ"/>
              </w:rPr>
            </w:pPr>
            <w:r w:rsidRPr="00CE60F8">
              <w:rPr>
                <w:rFonts w:ascii="Times New Roman" w:hAnsi="Times New Roman" w:cs="Times New Roman"/>
                <w:sz w:val="28"/>
                <w:szCs w:val="28"/>
                <w:lang w:val="kk-KZ"/>
              </w:rPr>
              <w:t>V= a ∙ b ∙ c = a ∙ c ∙ b = b ∙ c ∙ a = b ∙ a ∙ c = c ∙ a ∙ b = c ∙ b ∙ a</w:t>
            </w:r>
          </w:p>
          <w:p w:rsidR="00CE60F8" w:rsidRPr="00CE60F8" w:rsidRDefault="00CE60F8" w:rsidP="00CE60F8">
            <w:pPr>
              <w:spacing w:line="256" w:lineRule="auto"/>
              <w:jc w:val="both"/>
              <w:rPr>
                <w:rFonts w:ascii="Times New Roman" w:hAnsi="Times New Roman" w:cs="Times New Roman"/>
                <w:sz w:val="28"/>
                <w:szCs w:val="28"/>
                <w:lang w:val="kk-KZ"/>
              </w:rPr>
            </w:pPr>
            <w:r w:rsidRPr="00CE60F8">
              <w:rPr>
                <w:rFonts w:ascii="Times New Roman" w:hAnsi="Times New Roman" w:cs="Times New Roman"/>
                <w:sz w:val="28"/>
                <w:szCs w:val="28"/>
                <w:lang w:val="kk-KZ"/>
              </w:rPr>
              <w:t xml:space="preserve"> №3. Өрнектер құрастыру. №4. Есепті шығар.</w:t>
            </w:r>
          </w:p>
          <w:p w:rsidR="00CE60F8" w:rsidRPr="00CE60F8" w:rsidRDefault="00CE60F8" w:rsidP="00CE60F8">
            <w:pPr>
              <w:spacing w:line="256" w:lineRule="auto"/>
              <w:jc w:val="both"/>
              <w:rPr>
                <w:rFonts w:ascii="Times New Roman" w:hAnsi="Times New Roman" w:cs="Times New Roman"/>
                <w:sz w:val="28"/>
                <w:szCs w:val="28"/>
                <w:lang w:val="kk-KZ"/>
              </w:rPr>
            </w:pPr>
            <w:r w:rsidRPr="00CE60F8">
              <w:rPr>
                <w:rFonts w:ascii="Times New Roman" w:hAnsi="Times New Roman" w:cs="Times New Roman"/>
                <w:sz w:val="28"/>
                <w:szCs w:val="28"/>
                <w:lang w:val="kk-KZ"/>
              </w:rPr>
              <w:t>Еңбек сабағында 4А сыныбы 60 шырша ойыншығын, 4Ә сыныбы 40 шырша ойыншығын дайындады. Олар 200 шырша ойыншығын неше сабақта жасайды?    200:(60+40)=2 ( сабақ )</w:t>
            </w:r>
          </w:p>
          <w:p w:rsidR="00CE60F8" w:rsidRPr="00CE60F8" w:rsidRDefault="00CE60F8" w:rsidP="00CE60F8">
            <w:pPr>
              <w:spacing w:line="256" w:lineRule="auto"/>
              <w:jc w:val="both"/>
              <w:rPr>
                <w:rFonts w:ascii="Times New Roman" w:hAnsi="Times New Roman" w:cs="Times New Roman"/>
                <w:sz w:val="28"/>
                <w:szCs w:val="28"/>
                <w:lang w:val="kk-KZ"/>
              </w:rPr>
            </w:pPr>
            <w:r w:rsidRPr="00CE60F8">
              <w:rPr>
                <w:rFonts w:ascii="Times New Roman" w:hAnsi="Times New Roman" w:cs="Times New Roman"/>
                <w:sz w:val="28"/>
                <w:szCs w:val="28"/>
                <w:lang w:val="kk-KZ"/>
              </w:rPr>
              <w:t>№5. Өз бетінше жұмыс.</w:t>
            </w:r>
          </w:p>
          <w:p w:rsidR="00CE60F8" w:rsidRPr="00CE60F8" w:rsidRDefault="00CE60F8" w:rsidP="00CE60F8">
            <w:pPr>
              <w:spacing w:line="256" w:lineRule="auto"/>
              <w:jc w:val="both"/>
              <w:rPr>
                <w:rFonts w:ascii="Times New Roman" w:hAnsi="Times New Roman" w:cs="Times New Roman"/>
                <w:sz w:val="28"/>
                <w:szCs w:val="28"/>
                <w:lang w:val="kk-KZ"/>
              </w:rPr>
            </w:pPr>
            <w:r w:rsidRPr="00CE60F8">
              <w:rPr>
                <w:rFonts w:ascii="Times New Roman" w:hAnsi="Times New Roman" w:cs="Times New Roman"/>
                <w:sz w:val="28"/>
                <w:szCs w:val="28"/>
                <w:lang w:val="kk-KZ"/>
              </w:rPr>
              <w:t>Сергіту сәті.</w:t>
            </w:r>
          </w:p>
          <w:p w:rsidR="00CE60F8" w:rsidRPr="00CE60F8" w:rsidRDefault="00CE60F8" w:rsidP="00CE60F8">
            <w:pPr>
              <w:spacing w:line="256" w:lineRule="auto"/>
              <w:jc w:val="both"/>
              <w:rPr>
                <w:rFonts w:ascii="Times New Roman" w:hAnsi="Times New Roman" w:cs="Times New Roman"/>
                <w:sz w:val="28"/>
                <w:szCs w:val="28"/>
                <w:lang w:val="kk-KZ"/>
              </w:rPr>
            </w:pPr>
            <w:r w:rsidRPr="00CE60F8">
              <w:rPr>
                <w:rFonts w:ascii="Times New Roman" w:hAnsi="Times New Roman" w:cs="Times New Roman"/>
                <w:sz w:val="28"/>
                <w:szCs w:val="28"/>
                <w:lang w:val="kk-KZ"/>
              </w:rPr>
              <w:t>№6. Есепте.   ( 6ц 5кг – 105кг) ∙ 300+4т 3кг          16кг : (20кг 560г – 19кг 560г)</w:t>
            </w:r>
          </w:p>
          <w:p w:rsidR="00CE60F8" w:rsidRPr="00CE60F8" w:rsidRDefault="00CE60F8" w:rsidP="00CE60F8">
            <w:pPr>
              <w:spacing w:line="256" w:lineRule="auto"/>
              <w:jc w:val="both"/>
              <w:rPr>
                <w:rFonts w:ascii="Times New Roman" w:hAnsi="Times New Roman" w:cs="Times New Roman"/>
                <w:sz w:val="28"/>
                <w:szCs w:val="28"/>
                <w:lang w:val="kk-KZ"/>
              </w:rPr>
            </w:pPr>
            <w:r w:rsidRPr="00CE60F8">
              <w:rPr>
                <w:rFonts w:ascii="Times New Roman" w:hAnsi="Times New Roman" w:cs="Times New Roman"/>
                <w:sz w:val="28"/>
                <w:szCs w:val="28"/>
                <w:lang w:val="kk-KZ"/>
              </w:rPr>
              <w:t xml:space="preserve"> №7. Сәйкестенрдіру тәсілімен шығару.      Қазының 1кг 700теңге тұрады.</w:t>
            </w:r>
          </w:p>
          <w:p w:rsidR="00CE60F8" w:rsidRPr="00CE60F8" w:rsidRDefault="00CE60F8" w:rsidP="00CE60F8">
            <w:pPr>
              <w:spacing w:line="256" w:lineRule="auto"/>
              <w:jc w:val="both"/>
              <w:rPr>
                <w:rFonts w:ascii="Times New Roman" w:hAnsi="Times New Roman" w:cs="Times New Roman"/>
                <w:sz w:val="28"/>
                <w:szCs w:val="28"/>
                <w:lang w:val="kk-KZ"/>
              </w:rPr>
            </w:pPr>
            <w:r w:rsidRPr="00CE60F8">
              <w:rPr>
                <w:rFonts w:ascii="Times New Roman" w:hAnsi="Times New Roman" w:cs="Times New Roman"/>
                <w:sz w:val="28"/>
                <w:szCs w:val="28"/>
                <w:lang w:val="kk-KZ"/>
              </w:rPr>
              <w:t>№8. Мұны білу пайдалы.        2, 4, 6, 8 – жұп сандар  1, 3, 5, 7, 9 – тақ сандар</w:t>
            </w:r>
          </w:p>
          <w:p w:rsidR="00CE60F8" w:rsidRPr="00CE60F8" w:rsidRDefault="00CE60F8" w:rsidP="00CE60F8">
            <w:pPr>
              <w:spacing w:line="256" w:lineRule="auto"/>
              <w:jc w:val="both"/>
              <w:rPr>
                <w:rFonts w:ascii="Times New Roman" w:hAnsi="Times New Roman" w:cs="Times New Roman"/>
                <w:sz w:val="28"/>
                <w:szCs w:val="28"/>
                <w:lang w:val="kk-KZ"/>
              </w:rPr>
            </w:pPr>
            <w:r w:rsidRPr="00CE60F8">
              <w:rPr>
                <w:rFonts w:ascii="Times New Roman" w:hAnsi="Times New Roman" w:cs="Times New Roman"/>
                <w:sz w:val="28"/>
                <w:szCs w:val="28"/>
                <w:lang w:val="kk-KZ"/>
              </w:rPr>
              <w:t>2-ге тек жұп санға немесе нөлге аяқталатын сандар ғана қалдықсыз бөлінеді.</w:t>
            </w:r>
          </w:p>
          <w:p w:rsidR="00CE60F8" w:rsidRPr="00CE60F8" w:rsidRDefault="00CE60F8" w:rsidP="00CE60F8">
            <w:pPr>
              <w:spacing w:line="256" w:lineRule="auto"/>
              <w:jc w:val="both"/>
              <w:rPr>
                <w:rFonts w:ascii="Times New Roman" w:hAnsi="Times New Roman" w:cs="Times New Roman"/>
                <w:sz w:val="28"/>
                <w:szCs w:val="28"/>
                <w:lang w:val="kk-KZ"/>
              </w:rPr>
            </w:pPr>
            <w:r w:rsidRPr="00CE60F8">
              <w:rPr>
                <w:rFonts w:ascii="Times New Roman" w:hAnsi="Times New Roman" w:cs="Times New Roman"/>
                <w:sz w:val="28"/>
                <w:szCs w:val="28"/>
                <w:lang w:val="kk-KZ"/>
              </w:rPr>
              <w:t>Сандарға қараңдар: 234, 678, 910  т.с.с      жұп сандар деп атауға бола ма?</w:t>
            </w:r>
          </w:p>
        </w:tc>
      </w:tr>
      <w:tr w:rsidR="00CE60F8" w:rsidRPr="00CE60F8" w:rsidTr="00CE60F8">
        <w:trPr>
          <w:trHeight w:val="70"/>
        </w:trPr>
        <w:tc>
          <w:tcPr>
            <w:tcW w:w="3091" w:type="dxa"/>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b/>
                <w:sz w:val="28"/>
                <w:szCs w:val="28"/>
                <w:lang w:val="kk-KZ"/>
              </w:rPr>
            </w:pPr>
            <w:r w:rsidRPr="00CE60F8">
              <w:rPr>
                <w:rFonts w:ascii="Times New Roman" w:hAnsi="Times New Roman" w:cs="Times New Roman"/>
                <w:b/>
                <w:sz w:val="28"/>
                <w:szCs w:val="28"/>
                <w:lang w:val="kk-KZ"/>
              </w:rPr>
              <w:t>Сергіту сәті</w:t>
            </w:r>
          </w:p>
        </w:tc>
        <w:tc>
          <w:tcPr>
            <w:tcW w:w="4209" w:type="dxa"/>
            <w:gridSpan w:val="2"/>
            <w:tcBorders>
              <w:top w:val="single" w:sz="4" w:space="0" w:color="auto"/>
              <w:left w:val="single" w:sz="4" w:space="0" w:color="auto"/>
              <w:bottom w:val="single" w:sz="4" w:space="0" w:color="auto"/>
              <w:right w:val="single" w:sz="4" w:space="0" w:color="auto"/>
            </w:tcBorders>
          </w:tcPr>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«Қаражорға» биі</w:t>
            </w:r>
          </w:p>
        </w:tc>
        <w:tc>
          <w:tcPr>
            <w:tcW w:w="3587" w:type="dxa"/>
            <w:gridSpan w:val="2"/>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Оқушылар әуенге билеп,сергиді</w:t>
            </w:r>
          </w:p>
        </w:tc>
      </w:tr>
      <w:tr w:rsidR="00CE60F8" w:rsidRPr="00042A54" w:rsidTr="00CE60F8">
        <w:tc>
          <w:tcPr>
            <w:tcW w:w="3091" w:type="dxa"/>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b/>
                <w:sz w:val="28"/>
                <w:szCs w:val="28"/>
                <w:lang w:val="kk-KZ"/>
              </w:rPr>
            </w:pPr>
            <w:r w:rsidRPr="00CE60F8">
              <w:rPr>
                <w:rFonts w:ascii="Times New Roman" w:hAnsi="Times New Roman" w:cs="Times New Roman"/>
                <w:b/>
                <w:sz w:val="28"/>
                <w:szCs w:val="28"/>
                <w:lang w:val="kk-KZ"/>
              </w:rPr>
              <w:t>Ой толғаныс</w:t>
            </w:r>
          </w:p>
        </w:tc>
        <w:tc>
          <w:tcPr>
            <w:tcW w:w="7796" w:type="dxa"/>
            <w:gridSpan w:val="4"/>
            <w:tcBorders>
              <w:top w:val="single" w:sz="4" w:space="0" w:color="auto"/>
              <w:left w:val="single" w:sz="4" w:space="0" w:color="auto"/>
              <w:bottom w:val="single" w:sz="4" w:space="0" w:color="auto"/>
              <w:right w:val="single" w:sz="4" w:space="0" w:color="auto"/>
            </w:tcBorders>
          </w:tcPr>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b/>
                <w:bCs/>
                <w:sz w:val="28"/>
                <w:szCs w:val="28"/>
                <w:lang w:val="kk-KZ"/>
              </w:rPr>
              <w:t>Қашан теңеседі</w:t>
            </w:r>
            <w:r w:rsidRPr="00CE60F8">
              <w:rPr>
                <w:rFonts w:ascii="Times New Roman" w:hAnsi="Times New Roman" w:cs="Times New Roman"/>
                <w:b/>
                <w:sz w:val="28"/>
                <w:szCs w:val="28"/>
                <w:lang w:val="kk-KZ"/>
              </w:rPr>
              <w:br/>
            </w:r>
            <w:r w:rsidRPr="00CE60F8">
              <w:rPr>
                <w:rFonts w:ascii="Times New Roman" w:hAnsi="Times New Roman" w:cs="Times New Roman"/>
                <w:sz w:val="28"/>
                <w:szCs w:val="28"/>
                <w:lang w:val="kk-KZ"/>
              </w:rPr>
              <w:t>Бір ананың үш қызы болады.</w:t>
            </w:r>
            <w:r w:rsidRPr="00CE60F8">
              <w:rPr>
                <w:rFonts w:ascii="Times New Roman" w:hAnsi="Times New Roman" w:cs="Times New Roman"/>
                <w:sz w:val="28"/>
                <w:szCs w:val="28"/>
                <w:lang w:val="kk-KZ"/>
              </w:rPr>
              <w:br/>
              <w:t>Шешесі 42 жасқа келгенде, үлкен қызы 19-ға, ортаншысы 11-ге, ал сүт кенжесі 2 жасқа толады.</w:t>
            </w:r>
          </w:p>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Қанша жылдан кейін анасы мен үш қызының қосынды жасы теңеседі? Ойлынып көр.</w:t>
            </w:r>
          </w:p>
          <w:p w:rsidR="00CE60F8" w:rsidRPr="00CE60F8" w:rsidRDefault="00CE60F8" w:rsidP="00CE60F8">
            <w:pPr>
              <w:rPr>
                <w:rFonts w:ascii="Times New Roman" w:hAnsi="Times New Roman" w:cs="Times New Roman"/>
                <w:b/>
                <w:sz w:val="28"/>
                <w:szCs w:val="28"/>
                <w:lang w:val="kk-KZ"/>
              </w:rPr>
            </w:pPr>
            <w:r w:rsidRPr="00CE60F8">
              <w:rPr>
                <w:rFonts w:ascii="Times New Roman" w:hAnsi="Times New Roman" w:cs="Times New Roman"/>
                <w:b/>
                <w:sz w:val="28"/>
                <w:szCs w:val="28"/>
                <w:lang w:val="kk-KZ"/>
              </w:rPr>
              <w:t xml:space="preserve">Алдымен үш қызымен шешесінің жас айырмасын табу керек. Ол 10 жас. Бір жылда шешесінің жасы 1-ге, үш қызынікі 3-ке артады. Олай болса 3-тен 1-ді шегеру керек. 2 саны шығады. Ол 10 айырмаға сай келеді, яғни 1 санына </w:t>
            </w:r>
            <w:r w:rsidRPr="00CE60F8">
              <w:rPr>
                <w:rFonts w:ascii="Times New Roman" w:hAnsi="Times New Roman" w:cs="Times New Roman"/>
                <w:b/>
                <w:sz w:val="28"/>
                <w:szCs w:val="28"/>
                <w:lang w:val="kk-KZ"/>
              </w:rPr>
              <w:lastRenderedPageBreak/>
              <w:t xml:space="preserve">5 жас сәйкес. Демек, бес жылдан кейін шешесі мен үш қызының жасы бірдей болады. </w:t>
            </w:r>
          </w:p>
        </w:tc>
      </w:tr>
      <w:tr w:rsidR="00CE60F8" w:rsidRPr="00CE60F8" w:rsidTr="00CE60F8">
        <w:tc>
          <w:tcPr>
            <w:tcW w:w="3091" w:type="dxa"/>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b/>
                <w:sz w:val="28"/>
                <w:szCs w:val="28"/>
                <w:lang w:val="kk-KZ"/>
              </w:rPr>
            </w:pPr>
            <w:r w:rsidRPr="00CE60F8">
              <w:rPr>
                <w:rFonts w:ascii="Times New Roman" w:hAnsi="Times New Roman" w:cs="Times New Roman"/>
                <w:b/>
                <w:sz w:val="28"/>
                <w:szCs w:val="28"/>
                <w:lang w:val="kk-KZ"/>
              </w:rPr>
              <w:lastRenderedPageBreak/>
              <w:t>Үй тапсырмасы</w:t>
            </w:r>
          </w:p>
        </w:tc>
        <w:tc>
          <w:tcPr>
            <w:tcW w:w="4209" w:type="dxa"/>
            <w:gridSpan w:val="2"/>
            <w:tcBorders>
              <w:top w:val="single" w:sz="4" w:space="0" w:color="auto"/>
              <w:left w:val="single" w:sz="4" w:space="0" w:color="auto"/>
              <w:bottom w:val="single" w:sz="4" w:space="0" w:color="auto"/>
              <w:right w:val="single" w:sz="4" w:space="0" w:color="auto"/>
            </w:tcBorders>
          </w:tcPr>
          <w:p w:rsidR="00CE60F8" w:rsidRPr="00CE60F8" w:rsidRDefault="00CE60F8" w:rsidP="00CE60F8">
            <w:pPr>
              <w:shd w:val="clear" w:color="auto" w:fill="FFFFFF"/>
              <w:rPr>
                <w:rFonts w:ascii="Times New Roman" w:eastAsia="Times New Roman" w:hAnsi="Times New Roman" w:cs="Times New Roman"/>
                <w:sz w:val="28"/>
                <w:szCs w:val="28"/>
                <w:lang w:val="kk-KZ"/>
              </w:rPr>
            </w:pPr>
            <w:r w:rsidRPr="00CE60F8">
              <w:rPr>
                <w:rFonts w:ascii="Times New Roman" w:eastAsia="Times New Roman" w:hAnsi="Times New Roman" w:cs="Times New Roman"/>
                <w:bCs/>
                <w:sz w:val="28"/>
                <w:szCs w:val="28"/>
                <w:lang w:val="kk-KZ"/>
              </w:rPr>
              <w:t>№6 (2), сіріңкенің қорабының көлемін әртүрлі тәсілмен табу.</w:t>
            </w:r>
          </w:p>
        </w:tc>
        <w:tc>
          <w:tcPr>
            <w:tcW w:w="3587" w:type="dxa"/>
            <w:gridSpan w:val="2"/>
            <w:tcBorders>
              <w:top w:val="single" w:sz="4" w:space="0" w:color="auto"/>
              <w:left w:val="single" w:sz="4" w:space="0" w:color="auto"/>
              <w:bottom w:val="single" w:sz="4" w:space="0" w:color="auto"/>
              <w:right w:val="single" w:sz="4" w:space="0" w:color="auto"/>
            </w:tcBorders>
          </w:tcPr>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Оқушылар күнделіктеріне жазады</w:t>
            </w:r>
          </w:p>
        </w:tc>
      </w:tr>
      <w:tr w:rsidR="00CE60F8" w:rsidRPr="00CE60F8" w:rsidTr="00CE60F8">
        <w:tc>
          <w:tcPr>
            <w:tcW w:w="3091" w:type="dxa"/>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b/>
                <w:sz w:val="28"/>
                <w:szCs w:val="28"/>
                <w:lang w:val="kk-KZ"/>
              </w:rPr>
            </w:pPr>
            <w:r w:rsidRPr="00CE60F8">
              <w:rPr>
                <w:rFonts w:ascii="Times New Roman" w:hAnsi="Times New Roman" w:cs="Times New Roman"/>
                <w:b/>
                <w:sz w:val="28"/>
                <w:szCs w:val="28"/>
                <w:lang w:val="kk-KZ"/>
              </w:rPr>
              <w:t> Бағалау</w:t>
            </w:r>
          </w:p>
        </w:tc>
        <w:tc>
          <w:tcPr>
            <w:tcW w:w="4209" w:type="dxa"/>
            <w:gridSpan w:val="2"/>
            <w:vMerge w:val="restart"/>
            <w:tcBorders>
              <w:top w:val="single" w:sz="4" w:space="0" w:color="auto"/>
              <w:left w:val="single" w:sz="4" w:space="0" w:color="auto"/>
              <w:bottom w:val="single" w:sz="4" w:space="0" w:color="auto"/>
              <w:right w:val="single" w:sz="4" w:space="0" w:color="auto"/>
            </w:tcBorders>
          </w:tcPr>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Кері байланыс :«Екі жұлдыз, бір тілек»</w:t>
            </w:r>
          </w:p>
        </w:tc>
        <w:tc>
          <w:tcPr>
            <w:tcW w:w="3587" w:type="dxa"/>
            <w:gridSpan w:val="2"/>
            <w:vMerge w:val="restart"/>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sz w:val="28"/>
                <w:szCs w:val="28"/>
                <w:lang w:val="kk-KZ"/>
              </w:rPr>
            </w:pPr>
            <w:r w:rsidRPr="00CE60F8">
              <w:rPr>
                <w:rFonts w:ascii="Times New Roman" w:hAnsi="Times New Roman" w:cs="Times New Roman"/>
                <w:sz w:val="28"/>
                <w:szCs w:val="28"/>
                <w:lang w:val="kk-KZ"/>
              </w:rPr>
              <w:t>Бағалау парақшасын толтырады</w:t>
            </w:r>
          </w:p>
        </w:tc>
      </w:tr>
      <w:tr w:rsidR="00CE60F8" w:rsidRPr="00CE60F8" w:rsidTr="00CE60F8">
        <w:tc>
          <w:tcPr>
            <w:tcW w:w="3091" w:type="dxa"/>
            <w:tcBorders>
              <w:top w:val="single" w:sz="4" w:space="0" w:color="auto"/>
              <w:left w:val="single" w:sz="4" w:space="0" w:color="auto"/>
              <w:bottom w:val="single" w:sz="4" w:space="0" w:color="auto"/>
              <w:right w:val="single" w:sz="4" w:space="0" w:color="auto"/>
            </w:tcBorders>
            <w:hideMark/>
          </w:tcPr>
          <w:p w:rsidR="00CE60F8" w:rsidRPr="00CE60F8" w:rsidRDefault="00CE60F8" w:rsidP="00CE60F8">
            <w:pPr>
              <w:rPr>
                <w:rFonts w:ascii="Times New Roman" w:hAnsi="Times New Roman" w:cs="Times New Roman"/>
                <w:b/>
                <w:sz w:val="28"/>
                <w:szCs w:val="28"/>
                <w:lang w:val="kk-KZ"/>
              </w:rPr>
            </w:pPr>
            <w:r w:rsidRPr="00CE60F8">
              <w:rPr>
                <w:rFonts w:ascii="Times New Roman" w:hAnsi="Times New Roman" w:cs="Times New Roman"/>
                <w:b/>
                <w:sz w:val="28"/>
                <w:szCs w:val="28"/>
                <w:lang w:val="kk-KZ"/>
              </w:rPr>
              <w:t>Кеі байланыс</w:t>
            </w:r>
          </w:p>
        </w:tc>
        <w:tc>
          <w:tcPr>
            <w:tcW w:w="4209" w:type="dxa"/>
            <w:gridSpan w:val="2"/>
            <w:vMerge/>
            <w:tcBorders>
              <w:top w:val="single" w:sz="4" w:space="0" w:color="auto"/>
              <w:left w:val="single" w:sz="4" w:space="0" w:color="auto"/>
              <w:bottom w:val="single" w:sz="4" w:space="0" w:color="auto"/>
              <w:right w:val="single" w:sz="4" w:space="0" w:color="auto"/>
            </w:tcBorders>
            <w:vAlign w:val="center"/>
          </w:tcPr>
          <w:p w:rsidR="00CE60F8" w:rsidRPr="00CE60F8" w:rsidRDefault="00CE60F8" w:rsidP="00CE60F8">
            <w:pPr>
              <w:rPr>
                <w:rFonts w:ascii="Times New Roman" w:hAnsi="Times New Roman" w:cs="Times New Roman"/>
                <w:sz w:val="28"/>
                <w:szCs w:val="28"/>
                <w:lang w:val="kk-KZ"/>
              </w:rPr>
            </w:pPr>
          </w:p>
        </w:tc>
        <w:tc>
          <w:tcPr>
            <w:tcW w:w="3587" w:type="dxa"/>
            <w:gridSpan w:val="2"/>
            <w:vMerge/>
            <w:tcBorders>
              <w:top w:val="single" w:sz="4" w:space="0" w:color="auto"/>
              <w:left w:val="single" w:sz="4" w:space="0" w:color="auto"/>
              <w:bottom w:val="single" w:sz="4" w:space="0" w:color="auto"/>
              <w:right w:val="single" w:sz="4" w:space="0" w:color="auto"/>
            </w:tcBorders>
            <w:vAlign w:val="center"/>
            <w:hideMark/>
          </w:tcPr>
          <w:p w:rsidR="00CE60F8" w:rsidRPr="00CE60F8" w:rsidRDefault="00CE60F8" w:rsidP="00CE60F8">
            <w:pPr>
              <w:rPr>
                <w:rFonts w:ascii="Times New Roman" w:hAnsi="Times New Roman" w:cs="Times New Roman"/>
                <w:sz w:val="28"/>
                <w:szCs w:val="28"/>
                <w:lang w:val="kk-KZ"/>
              </w:rPr>
            </w:pPr>
          </w:p>
        </w:tc>
      </w:tr>
    </w:tbl>
    <w:p w:rsidR="00CE60F8" w:rsidRDefault="00CE60F8" w:rsidP="00CE60F8">
      <w:pPr>
        <w:jc w:val="right"/>
        <w:rPr>
          <w:rFonts w:ascii="Times New Roman" w:hAnsi="Times New Roman" w:cs="Times New Roman"/>
          <w:b/>
          <w:sz w:val="28"/>
          <w:szCs w:val="28"/>
          <w:lang w:val="kk-KZ"/>
        </w:rPr>
      </w:pPr>
    </w:p>
    <w:p w:rsidR="00CE60F8" w:rsidRDefault="00CE60F8" w:rsidP="00CE60F8">
      <w:pPr>
        <w:jc w:val="right"/>
        <w:rPr>
          <w:rFonts w:ascii="Times New Roman" w:hAnsi="Times New Roman" w:cs="Times New Roman"/>
          <w:b/>
          <w:sz w:val="28"/>
          <w:szCs w:val="28"/>
          <w:lang w:val="kk-KZ"/>
        </w:rPr>
      </w:pPr>
    </w:p>
    <w:p w:rsidR="00CE60F8" w:rsidRDefault="00CE60F8" w:rsidP="00CE60F8">
      <w:pPr>
        <w:jc w:val="right"/>
        <w:rPr>
          <w:rFonts w:ascii="Times New Roman" w:hAnsi="Times New Roman" w:cs="Times New Roman"/>
          <w:b/>
          <w:sz w:val="28"/>
          <w:szCs w:val="28"/>
          <w:lang w:val="kk-KZ"/>
        </w:rPr>
      </w:pPr>
    </w:p>
    <w:p w:rsidR="00CE60F8" w:rsidRDefault="00CE60F8" w:rsidP="00CE60F8">
      <w:pPr>
        <w:jc w:val="right"/>
        <w:rPr>
          <w:rFonts w:ascii="Times New Roman" w:hAnsi="Times New Roman" w:cs="Times New Roman"/>
          <w:b/>
          <w:sz w:val="28"/>
          <w:szCs w:val="28"/>
          <w:lang w:val="kk-KZ"/>
        </w:rPr>
      </w:pPr>
    </w:p>
    <w:p w:rsidR="00CE60F8" w:rsidRDefault="00CE60F8" w:rsidP="00CE60F8">
      <w:pPr>
        <w:jc w:val="right"/>
        <w:rPr>
          <w:rFonts w:ascii="Times New Roman" w:hAnsi="Times New Roman" w:cs="Times New Roman"/>
          <w:b/>
          <w:sz w:val="28"/>
          <w:szCs w:val="28"/>
          <w:lang w:val="kk-KZ"/>
        </w:rPr>
      </w:pPr>
    </w:p>
    <w:p w:rsidR="00CE60F8" w:rsidRDefault="00CE60F8" w:rsidP="00CE60F8">
      <w:pPr>
        <w:jc w:val="right"/>
        <w:rPr>
          <w:rFonts w:ascii="Times New Roman" w:hAnsi="Times New Roman" w:cs="Times New Roman"/>
          <w:b/>
          <w:sz w:val="28"/>
          <w:szCs w:val="28"/>
          <w:lang w:val="kk-KZ"/>
        </w:rPr>
      </w:pPr>
    </w:p>
    <w:p w:rsidR="00CE60F8" w:rsidRDefault="00CE60F8" w:rsidP="00C7080C">
      <w:pPr>
        <w:rPr>
          <w:rFonts w:ascii="Times New Roman" w:hAnsi="Times New Roman" w:cs="Times New Roman"/>
          <w:b/>
          <w:sz w:val="24"/>
          <w:szCs w:val="24"/>
          <w:lang w:val="kk-KZ"/>
        </w:rPr>
      </w:pPr>
    </w:p>
    <w:tbl>
      <w:tblPr>
        <w:tblStyle w:val="a3"/>
        <w:tblW w:w="0" w:type="auto"/>
        <w:tblInd w:w="-856" w:type="dxa"/>
        <w:tblLook w:val="04A0" w:firstRow="1" w:lastRow="0" w:firstColumn="1" w:lastColumn="0" w:noHBand="0" w:noVBand="1"/>
      </w:tblPr>
      <w:tblGrid>
        <w:gridCol w:w="2949"/>
        <w:gridCol w:w="1701"/>
        <w:gridCol w:w="2268"/>
        <w:gridCol w:w="1486"/>
        <w:gridCol w:w="2483"/>
      </w:tblGrid>
      <w:tr w:rsidR="00DC7CF2" w:rsidRPr="00CB1369" w:rsidTr="00DC7CF2">
        <w:tc>
          <w:tcPr>
            <w:tcW w:w="2949" w:type="dxa"/>
            <w:tcBorders>
              <w:top w:val="single" w:sz="4" w:space="0" w:color="auto"/>
              <w:left w:val="single" w:sz="4" w:space="0" w:color="auto"/>
              <w:bottom w:val="single" w:sz="4" w:space="0" w:color="auto"/>
              <w:right w:val="single" w:sz="4" w:space="0" w:color="auto"/>
            </w:tcBorders>
            <w:hideMark/>
          </w:tcPr>
          <w:p w:rsidR="00DC7CF2" w:rsidRPr="00CB1369" w:rsidRDefault="00DC7CF2" w:rsidP="00DC7CF2">
            <w:pPr>
              <w:rPr>
                <w:rFonts w:ascii="Times New Roman" w:hAnsi="Times New Roman" w:cs="Times New Roman"/>
                <w:b/>
                <w:sz w:val="28"/>
                <w:szCs w:val="28"/>
                <w:lang w:val="kk-KZ"/>
              </w:rPr>
            </w:pPr>
            <w:r w:rsidRPr="00CB1369">
              <w:rPr>
                <w:rFonts w:ascii="Times New Roman" w:hAnsi="Times New Roman" w:cs="Times New Roman"/>
                <w:b/>
                <w:sz w:val="28"/>
                <w:szCs w:val="28"/>
                <w:lang w:val="kk-KZ"/>
              </w:rPr>
              <w:t>Математика</w:t>
            </w:r>
          </w:p>
        </w:tc>
        <w:tc>
          <w:tcPr>
            <w:tcW w:w="1701" w:type="dxa"/>
            <w:tcBorders>
              <w:top w:val="single" w:sz="4" w:space="0" w:color="auto"/>
              <w:left w:val="single" w:sz="4" w:space="0" w:color="auto"/>
              <w:bottom w:val="single" w:sz="4" w:space="0" w:color="auto"/>
              <w:right w:val="single" w:sz="4" w:space="0" w:color="auto"/>
            </w:tcBorders>
            <w:hideMark/>
          </w:tcPr>
          <w:p w:rsidR="00DC7CF2" w:rsidRPr="00CB1369" w:rsidRDefault="00DC7CF2" w:rsidP="00DC7CF2">
            <w:pPr>
              <w:rPr>
                <w:rFonts w:ascii="Times New Roman" w:hAnsi="Times New Roman" w:cs="Times New Roman"/>
                <w:sz w:val="28"/>
                <w:szCs w:val="28"/>
                <w:lang w:val="kk-KZ"/>
              </w:rPr>
            </w:pPr>
            <w:r w:rsidRPr="00CB1369">
              <w:rPr>
                <w:rFonts w:ascii="Times New Roman" w:hAnsi="Times New Roman" w:cs="Times New Roman"/>
                <w:sz w:val="28"/>
                <w:szCs w:val="28"/>
                <w:lang w:val="kk-KZ"/>
              </w:rPr>
              <w:t xml:space="preserve">  1</w:t>
            </w:r>
            <w:r>
              <w:rPr>
                <w:rFonts w:ascii="Times New Roman" w:hAnsi="Times New Roman" w:cs="Times New Roman"/>
                <w:sz w:val="28"/>
                <w:szCs w:val="28"/>
                <w:lang w:val="kk-KZ"/>
              </w:rPr>
              <w:t>8</w:t>
            </w:r>
            <w:r w:rsidRPr="00CB1369">
              <w:rPr>
                <w:rFonts w:ascii="Times New Roman" w:hAnsi="Times New Roman" w:cs="Times New Roman"/>
                <w:sz w:val="28"/>
                <w:szCs w:val="28"/>
                <w:lang w:val="kk-KZ"/>
              </w:rPr>
              <w:t xml:space="preserve">.11.16 ж     </w:t>
            </w:r>
          </w:p>
        </w:tc>
        <w:tc>
          <w:tcPr>
            <w:tcW w:w="3754" w:type="dxa"/>
            <w:gridSpan w:val="2"/>
            <w:tcBorders>
              <w:top w:val="single" w:sz="4" w:space="0" w:color="auto"/>
              <w:left w:val="single" w:sz="4" w:space="0" w:color="auto"/>
              <w:bottom w:val="single" w:sz="4" w:space="0" w:color="auto"/>
              <w:right w:val="single" w:sz="4" w:space="0" w:color="auto"/>
            </w:tcBorders>
            <w:hideMark/>
          </w:tcPr>
          <w:p w:rsidR="00DC7CF2" w:rsidRPr="00CB1369" w:rsidRDefault="00DC7CF2" w:rsidP="00DC7CF2">
            <w:pPr>
              <w:rPr>
                <w:rFonts w:ascii="Times New Roman" w:hAnsi="Times New Roman" w:cs="Times New Roman"/>
                <w:sz w:val="28"/>
                <w:szCs w:val="28"/>
                <w:lang w:val="kk-KZ"/>
              </w:rPr>
            </w:pPr>
            <w:r w:rsidRPr="00CB1369">
              <w:rPr>
                <w:rFonts w:ascii="Times New Roman" w:hAnsi="Times New Roman" w:cs="Times New Roman"/>
                <w:sz w:val="28"/>
                <w:szCs w:val="28"/>
                <w:lang w:val="kk-KZ"/>
              </w:rPr>
              <w:t xml:space="preserve">Сынып 4 «А» </w:t>
            </w:r>
          </w:p>
        </w:tc>
        <w:tc>
          <w:tcPr>
            <w:tcW w:w="2483" w:type="dxa"/>
            <w:tcBorders>
              <w:top w:val="single" w:sz="4" w:space="0" w:color="auto"/>
              <w:left w:val="single" w:sz="4" w:space="0" w:color="auto"/>
              <w:bottom w:val="single" w:sz="4" w:space="0" w:color="auto"/>
              <w:right w:val="single" w:sz="4" w:space="0" w:color="auto"/>
            </w:tcBorders>
            <w:hideMark/>
          </w:tcPr>
          <w:p w:rsidR="00DC7CF2" w:rsidRPr="00CB1369" w:rsidRDefault="00DC7CF2" w:rsidP="00DC7CF2">
            <w:pPr>
              <w:rPr>
                <w:rFonts w:ascii="Times New Roman" w:hAnsi="Times New Roman" w:cs="Times New Roman"/>
                <w:sz w:val="28"/>
                <w:szCs w:val="28"/>
                <w:lang w:val="kk-KZ"/>
              </w:rPr>
            </w:pPr>
            <w:r w:rsidRPr="00CB1369">
              <w:rPr>
                <w:rFonts w:ascii="Times New Roman" w:hAnsi="Times New Roman" w:cs="Times New Roman"/>
                <w:sz w:val="28"/>
                <w:szCs w:val="28"/>
                <w:lang w:val="kk-KZ"/>
              </w:rPr>
              <w:t>Г.Каиркулова.</w:t>
            </w:r>
          </w:p>
        </w:tc>
      </w:tr>
      <w:tr w:rsidR="00DC7CF2" w:rsidRPr="00042A54" w:rsidTr="00DC7CF2">
        <w:trPr>
          <w:trHeight w:val="382"/>
        </w:trPr>
        <w:tc>
          <w:tcPr>
            <w:tcW w:w="2949" w:type="dxa"/>
            <w:tcBorders>
              <w:top w:val="single" w:sz="4" w:space="0" w:color="auto"/>
              <w:left w:val="single" w:sz="4" w:space="0" w:color="auto"/>
              <w:bottom w:val="single" w:sz="4" w:space="0" w:color="auto"/>
              <w:right w:val="single" w:sz="4" w:space="0" w:color="auto"/>
            </w:tcBorders>
            <w:hideMark/>
          </w:tcPr>
          <w:p w:rsidR="00DC7CF2" w:rsidRPr="00001E38" w:rsidRDefault="00DC7CF2" w:rsidP="00DC7CF2">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тақырыбы</w:t>
            </w:r>
          </w:p>
        </w:tc>
        <w:tc>
          <w:tcPr>
            <w:tcW w:w="7938" w:type="dxa"/>
            <w:gridSpan w:val="4"/>
            <w:tcBorders>
              <w:top w:val="single" w:sz="4" w:space="0" w:color="auto"/>
              <w:left w:val="single" w:sz="4" w:space="0" w:color="auto"/>
              <w:bottom w:val="single" w:sz="4" w:space="0" w:color="auto"/>
              <w:right w:val="single" w:sz="4" w:space="0" w:color="auto"/>
            </w:tcBorders>
            <w:hideMark/>
          </w:tcPr>
          <w:p w:rsidR="00DC7CF2" w:rsidRPr="00001E38" w:rsidRDefault="00DC7CF2" w:rsidP="00DC7CF2">
            <w:pPr>
              <w:rPr>
                <w:rFonts w:ascii="Times New Roman" w:hAnsi="Times New Roman" w:cs="Times New Roman"/>
                <w:sz w:val="24"/>
                <w:szCs w:val="24"/>
                <w:lang w:val="kk-KZ"/>
              </w:rPr>
            </w:pPr>
            <w:r w:rsidRPr="00DC7CF2">
              <w:rPr>
                <w:b/>
                <w:bCs/>
                <w:i/>
                <w:iCs/>
                <w:lang w:val="kk-KZ"/>
              </w:rPr>
              <w:t>Тіктөрбұрыш пен шаршының Р мен</w:t>
            </w:r>
            <w:r w:rsidRPr="00DC7CF2">
              <w:rPr>
                <w:lang w:val="kk-KZ"/>
              </w:rPr>
              <w:t xml:space="preserve"> </w:t>
            </w:r>
            <w:r w:rsidRPr="00DC7CF2">
              <w:rPr>
                <w:b/>
                <w:bCs/>
                <w:i/>
                <w:iCs/>
                <w:lang w:val="kk-KZ"/>
              </w:rPr>
              <w:t>S</w:t>
            </w:r>
            <w:r w:rsidRPr="00DC7CF2">
              <w:rPr>
                <w:lang w:val="kk-KZ"/>
              </w:rPr>
              <w:t xml:space="preserve"> </w:t>
            </w:r>
            <w:r w:rsidRPr="00DC7CF2">
              <w:rPr>
                <w:b/>
                <w:bCs/>
                <w:i/>
                <w:iCs/>
                <w:lang w:val="kk-KZ"/>
              </w:rPr>
              <w:t>,</w:t>
            </w:r>
            <w:r w:rsidRPr="00DC7CF2">
              <w:rPr>
                <w:lang w:val="kk-KZ"/>
              </w:rPr>
              <w:t xml:space="preserve"> </w:t>
            </w:r>
            <w:r w:rsidRPr="00DC7CF2">
              <w:rPr>
                <w:b/>
                <w:bCs/>
                <w:i/>
                <w:iCs/>
                <w:lang w:val="kk-KZ"/>
              </w:rPr>
              <w:t>тікбұрышты параллелепипедтің</w:t>
            </w:r>
            <w:r w:rsidRPr="00DC7CF2">
              <w:rPr>
                <w:lang w:val="kk-KZ"/>
              </w:rPr>
              <w:t xml:space="preserve"> </w:t>
            </w:r>
            <w:r w:rsidRPr="00DC7CF2">
              <w:rPr>
                <w:b/>
                <w:bCs/>
                <w:i/>
                <w:iCs/>
                <w:lang w:val="kk-KZ"/>
              </w:rPr>
              <w:t>V</w:t>
            </w:r>
            <w:r w:rsidRPr="00DC7CF2">
              <w:rPr>
                <w:lang w:val="kk-KZ"/>
              </w:rPr>
              <w:t xml:space="preserve"> </w:t>
            </w:r>
            <w:r w:rsidRPr="00DC7CF2">
              <w:rPr>
                <w:b/>
                <w:bCs/>
                <w:i/>
                <w:iCs/>
                <w:lang w:val="kk-KZ"/>
              </w:rPr>
              <w:t>табу.</w:t>
            </w:r>
          </w:p>
        </w:tc>
      </w:tr>
      <w:tr w:rsidR="00DC7CF2" w:rsidRPr="00001E38" w:rsidTr="00DC7CF2">
        <w:tc>
          <w:tcPr>
            <w:tcW w:w="2949" w:type="dxa"/>
            <w:tcBorders>
              <w:top w:val="single" w:sz="4" w:space="0" w:color="auto"/>
              <w:left w:val="single" w:sz="4" w:space="0" w:color="auto"/>
              <w:bottom w:val="single" w:sz="4" w:space="0" w:color="auto"/>
              <w:right w:val="single" w:sz="4" w:space="0" w:color="auto"/>
            </w:tcBorders>
            <w:hideMark/>
          </w:tcPr>
          <w:p w:rsidR="00DC7CF2" w:rsidRPr="00001E38" w:rsidRDefault="00DC7CF2" w:rsidP="00DC7CF2">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Сілтеме</w:t>
            </w:r>
          </w:p>
        </w:tc>
        <w:tc>
          <w:tcPr>
            <w:tcW w:w="7938" w:type="dxa"/>
            <w:gridSpan w:val="4"/>
            <w:tcBorders>
              <w:top w:val="single" w:sz="4" w:space="0" w:color="auto"/>
              <w:left w:val="single" w:sz="4" w:space="0" w:color="auto"/>
              <w:bottom w:val="single" w:sz="4" w:space="0" w:color="auto"/>
              <w:right w:val="single" w:sz="4" w:space="0" w:color="auto"/>
            </w:tcBorders>
            <w:hideMark/>
          </w:tcPr>
          <w:p w:rsidR="00DC7CF2" w:rsidRPr="00001E38" w:rsidRDefault="00DC7CF2" w:rsidP="00DC7CF2">
            <w:pPr>
              <w:rPr>
                <w:rFonts w:ascii="Times New Roman" w:hAnsi="Times New Roman" w:cs="Times New Roman"/>
                <w:sz w:val="24"/>
                <w:szCs w:val="24"/>
                <w:lang w:val="kk-KZ"/>
              </w:rPr>
            </w:pPr>
            <w:r w:rsidRPr="00001E38">
              <w:rPr>
                <w:rFonts w:ascii="Times New Roman" w:hAnsi="Times New Roman" w:cs="Times New Roman"/>
                <w:sz w:val="24"/>
                <w:szCs w:val="24"/>
                <w:lang w:val="kk-KZ"/>
              </w:rPr>
              <w:t>Математика   оқулығының әдістемесі,ғаламтор</w:t>
            </w:r>
          </w:p>
        </w:tc>
      </w:tr>
      <w:tr w:rsidR="00DC7CF2" w:rsidRPr="00042A54" w:rsidTr="00DC7CF2">
        <w:tc>
          <w:tcPr>
            <w:tcW w:w="2949" w:type="dxa"/>
            <w:tcBorders>
              <w:top w:val="single" w:sz="4" w:space="0" w:color="auto"/>
              <w:left w:val="single" w:sz="4" w:space="0" w:color="auto"/>
              <w:bottom w:val="single" w:sz="4" w:space="0" w:color="auto"/>
              <w:right w:val="single" w:sz="4" w:space="0" w:color="auto"/>
            </w:tcBorders>
            <w:hideMark/>
          </w:tcPr>
          <w:p w:rsidR="00DC7CF2" w:rsidRPr="00001E38" w:rsidRDefault="00DC7CF2" w:rsidP="00DC7CF2">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жабдығы</w:t>
            </w:r>
          </w:p>
        </w:tc>
        <w:tc>
          <w:tcPr>
            <w:tcW w:w="7938" w:type="dxa"/>
            <w:gridSpan w:val="4"/>
            <w:tcBorders>
              <w:top w:val="single" w:sz="4" w:space="0" w:color="auto"/>
              <w:left w:val="single" w:sz="4" w:space="0" w:color="auto"/>
              <w:bottom w:val="single" w:sz="4" w:space="0" w:color="auto"/>
              <w:right w:val="single" w:sz="4" w:space="0" w:color="auto"/>
            </w:tcBorders>
            <w:hideMark/>
          </w:tcPr>
          <w:p w:rsidR="00DC7CF2" w:rsidRPr="00001E38" w:rsidRDefault="00DC7CF2" w:rsidP="00DC7CF2">
            <w:pPr>
              <w:rPr>
                <w:rFonts w:ascii="Times New Roman" w:hAnsi="Times New Roman" w:cs="Times New Roman"/>
                <w:sz w:val="24"/>
                <w:szCs w:val="24"/>
                <w:lang w:val="kk-KZ"/>
              </w:rPr>
            </w:pPr>
            <w:r w:rsidRPr="00001E38">
              <w:rPr>
                <w:rFonts w:ascii="Times New Roman" w:hAnsi="Times New Roman" w:cs="Times New Roman"/>
                <w:sz w:val="24"/>
                <w:szCs w:val="24"/>
                <w:lang w:val="kk-KZ"/>
              </w:rPr>
              <w:t>қосымша тапсырмалар жазылған үлестірмелер, кестелер</w:t>
            </w:r>
          </w:p>
        </w:tc>
      </w:tr>
      <w:tr w:rsidR="00DC7CF2" w:rsidRPr="00042A54" w:rsidTr="00DC7CF2">
        <w:trPr>
          <w:trHeight w:val="871"/>
        </w:trPr>
        <w:tc>
          <w:tcPr>
            <w:tcW w:w="2949" w:type="dxa"/>
            <w:vMerge w:val="restart"/>
            <w:tcBorders>
              <w:top w:val="single" w:sz="4" w:space="0" w:color="auto"/>
              <w:left w:val="single" w:sz="4" w:space="0" w:color="auto"/>
              <w:right w:val="single" w:sz="4" w:space="0" w:color="auto"/>
            </w:tcBorders>
          </w:tcPr>
          <w:p w:rsidR="00DC7CF2" w:rsidRPr="00001E38" w:rsidRDefault="00DC7CF2" w:rsidP="00DC7CF2">
            <w:pPr>
              <w:rPr>
                <w:rFonts w:ascii="Times New Roman" w:hAnsi="Times New Roman" w:cs="Times New Roman"/>
                <w:b/>
                <w:sz w:val="24"/>
                <w:szCs w:val="24"/>
              </w:rPr>
            </w:pPr>
            <w:r w:rsidRPr="00001E38">
              <w:rPr>
                <w:rFonts w:ascii="Times New Roman" w:hAnsi="Times New Roman" w:cs="Times New Roman"/>
                <w:b/>
                <w:sz w:val="24"/>
                <w:szCs w:val="24"/>
              </w:rPr>
              <w:t>Жалпы мақсаттар</w:t>
            </w:r>
          </w:p>
          <w:p w:rsidR="00DC7CF2" w:rsidRPr="00001E38" w:rsidRDefault="00DC7CF2" w:rsidP="00DC7CF2">
            <w:pPr>
              <w:rPr>
                <w:rFonts w:ascii="Times New Roman" w:hAnsi="Times New Roman" w:cs="Times New Roman"/>
                <w:b/>
                <w:sz w:val="24"/>
                <w:szCs w:val="24"/>
                <w:lang w:val="kk-KZ"/>
              </w:rPr>
            </w:pPr>
            <w:r w:rsidRPr="00001E38">
              <w:rPr>
                <w:rFonts w:ascii="Times New Roman" w:hAnsi="Times New Roman" w:cs="Times New Roman"/>
                <w:b/>
                <w:sz w:val="24"/>
                <w:szCs w:val="24"/>
              </w:rPr>
              <w:t>Оқыту  нәтижесі</w:t>
            </w:r>
          </w:p>
        </w:tc>
        <w:tc>
          <w:tcPr>
            <w:tcW w:w="7938" w:type="dxa"/>
            <w:gridSpan w:val="4"/>
            <w:tcBorders>
              <w:top w:val="single" w:sz="4" w:space="0" w:color="auto"/>
              <w:left w:val="single" w:sz="4" w:space="0" w:color="auto"/>
              <w:right w:val="single" w:sz="4" w:space="0" w:color="auto"/>
            </w:tcBorders>
            <w:hideMark/>
          </w:tcPr>
          <w:p w:rsidR="00C81C52" w:rsidRPr="00C81C52" w:rsidRDefault="00DC7CF2" w:rsidP="00C26B5B">
            <w:pPr>
              <w:numPr>
                <w:ilvl w:val="0"/>
                <w:numId w:val="70"/>
              </w:numPr>
              <w:spacing w:after="0" w:line="240" w:lineRule="auto"/>
              <w:rPr>
                <w:rFonts w:ascii="Times New Roman" w:eastAsia="Times New Roman" w:hAnsi="Times New Roman" w:cs="Times New Roman"/>
                <w:sz w:val="24"/>
                <w:szCs w:val="24"/>
                <w:lang w:val="kk-KZ"/>
              </w:rPr>
            </w:pPr>
            <w:r w:rsidRPr="00C81C52">
              <w:rPr>
                <w:rFonts w:ascii="Times New Roman" w:hAnsi="Times New Roman" w:cs="Times New Roman"/>
                <w:sz w:val="24"/>
                <w:szCs w:val="24"/>
                <w:lang w:val="kk-KZ"/>
              </w:rPr>
              <w:t xml:space="preserve">Мақсаты: </w:t>
            </w:r>
            <w:r w:rsidR="00C81C52" w:rsidRPr="00C81C52">
              <w:rPr>
                <w:rFonts w:ascii="Times New Roman" w:eastAsia="Times New Roman" w:hAnsi="Times New Roman" w:cs="Times New Roman"/>
                <w:bCs/>
                <w:iCs/>
                <w:sz w:val="24"/>
                <w:szCs w:val="24"/>
                <w:lang w:val="kk-KZ"/>
              </w:rPr>
              <w:t>Білімділік</w:t>
            </w:r>
            <w:r w:rsidR="00C81C52" w:rsidRPr="00C81C52">
              <w:rPr>
                <w:rFonts w:ascii="Times New Roman" w:eastAsia="Times New Roman" w:hAnsi="Times New Roman" w:cs="Times New Roman"/>
                <w:sz w:val="24"/>
                <w:szCs w:val="24"/>
                <w:lang w:val="kk-KZ"/>
              </w:rPr>
              <w:t xml:space="preserve"> </w:t>
            </w:r>
            <w:r w:rsidR="00C81C52" w:rsidRPr="00C81C52">
              <w:rPr>
                <w:rFonts w:ascii="Times New Roman" w:eastAsia="Times New Roman" w:hAnsi="Times New Roman" w:cs="Times New Roman"/>
                <w:bCs/>
                <w:iCs/>
                <w:sz w:val="24"/>
                <w:szCs w:val="24"/>
                <w:lang w:val="kk-KZ"/>
              </w:rPr>
              <w:t>: Оқушылардың тіктөрбұрыш пен шаршының периметрі мен ауданы туралы түсінігін қалыптастыру.</w:t>
            </w:r>
            <w:r w:rsidR="00C81C52" w:rsidRPr="00C81C52">
              <w:rPr>
                <w:rFonts w:ascii="Times New Roman" w:eastAsia="Times New Roman" w:hAnsi="Times New Roman" w:cs="Times New Roman"/>
                <w:sz w:val="24"/>
                <w:szCs w:val="24"/>
                <w:lang w:val="kk-KZ"/>
              </w:rPr>
              <w:t xml:space="preserve"> </w:t>
            </w:r>
          </w:p>
          <w:p w:rsidR="00C81C52" w:rsidRPr="00C81C52" w:rsidRDefault="00C81C52" w:rsidP="00C26B5B">
            <w:pPr>
              <w:numPr>
                <w:ilvl w:val="0"/>
                <w:numId w:val="70"/>
              </w:numPr>
              <w:spacing w:after="0" w:line="240" w:lineRule="auto"/>
              <w:rPr>
                <w:rFonts w:ascii="Times New Roman" w:eastAsia="Times New Roman" w:hAnsi="Times New Roman" w:cs="Times New Roman"/>
                <w:sz w:val="24"/>
                <w:szCs w:val="24"/>
                <w:lang w:val="kk-KZ"/>
              </w:rPr>
            </w:pPr>
            <w:r w:rsidRPr="00C81C52">
              <w:rPr>
                <w:rFonts w:ascii="Times New Roman" w:eastAsia="Times New Roman" w:hAnsi="Times New Roman" w:cs="Times New Roman"/>
                <w:bCs/>
                <w:iCs/>
                <w:sz w:val="24"/>
                <w:szCs w:val="24"/>
                <w:lang w:val="kk-KZ"/>
              </w:rPr>
              <w:t>Дамытушылық</w:t>
            </w:r>
            <w:r w:rsidRPr="00C81C52">
              <w:rPr>
                <w:rFonts w:ascii="Times New Roman" w:eastAsia="Times New Roman" w:hAnsi="Times New Roman" w:cs="Times New Roman"/>
                <w:sz w:val="24"/>
                <w:szCs w:val="24"/>
                <w:lang w:val="kk-KZ"/>
              </w:rPr>
              <w:t xml:space="preserve"> </w:t>
            </w:r>
            <w:r w:rsidRPr="00C81C52">
              <w:rPr>
                <w:rFonts w:ascii="Times New Roman" w:eastAsia="Times New Roman" w:hAnsi="Times New Roman" w:cs="Times New Roman"/>
                <w:bCs/>
                <w:iCs/>
                <w:sz w:val="24"/>
                <w:szCs w:val="24"/>
                <w:lang w:val="kk-KZ"/>
              </w:rPr>
              <w:t>: Оқушылардың зейінін, зерде үрдісін дамыту, қиялын ұштап, қабілеттерін шыңдау, шығармашылыққа жетелеу.</w:t>
            </w:r>
            <w:r w:rsidRPr="00C81C52">
              <w:rPr>
                <w:rFonts w:ascii="Times New Roman" w:eastAsia="Times New Roman" w:hAnsi="Times New Roman" w:cs="Times New Roman"/>
                <w:sz w:val="24"/>
                <w:szCs w:val="24"/>
                <w:lang w:val="kk-KZ"/>
              </w:rPr>
              <w:t xml:space="preserve"> </w:t>
            </w:r>
          </w:p>
          <w:p w:rsidR="00C81C52" w:rsidRPr="00C81C52" w:rsidRDefault="00C81C52" w:rsidP="00C26B5B">
            <w:pPr>
              <w:numPr>
                <w:ilvl w:val="0"/>
                <w:numId w:val="70"/>
              </w:numPr>
              <w:spacing w:after="0" w:line="240" w:lineRule="auto"/>
              <w:rPr>
                <w:rFonts w:ascii="Times New Roman" w:eastAsia="Times New Roman" w:hAnsi="Times New Roman" w:cs="Times New Roman"/>
                <w:sz w:val="24"/>
                <w:szCs w:val="24"/>
                <w:lang w:val="kk-KZ"/>
              </w:rPr>
            </w:pPr>
            <w:r w:rsidRPr="00C81C52">
              <w:rPr>
                <w:rFonts w:ascii="Times New Roman" w:eastAsia="Times New Roman" w:hAnsi="Times New Roman" w:cs="Times New Roman"/>
                <w:bCs/>
                <w:iCs/>
                <w:sz w:val="24"/>
                <w:szCs w:val="24"/>
                <w:lang w:val="kk-KZ"/>
              </w:rPr>
              <w:t>Тәрбиелік</w:t>
            </w:r>
            <w:r w:rsidRPr="00C81C52">
              <w:rPr>
                <w:rFonts w:ascii="Times New Roman" w:eastAsia="Times New Roman" w:hAnsi="Times New Roman" w:cs="Times New Roman"/>
                <w:sz w:val="24"/>
                <w:szCs w:val="24"/>
                <w:lang w:val="kk-KZ"/>
              </w:rPr>
              <w:t xml:space="preserve"> </w:t>
            </w:r>
            <w:r w:rsidRPr="00C81C52">
              <w:rPr>
                <w:rFonts w:ascii="Times New Roman" w:eastAsia="Times New Roman" w:hAnsi="Times New Roman" w:cs="Times New Roman"/>
                <w:bCs/>
                <w:iCs/>
                <w:sz w:val="24"/>
                <w:szCs w:val="24"/>
                <w:lang w:val="kk-KZ"/>
              </w:rPr>
              <w:t>: Оқушыны ізденуге, салыстырулар жүргізе білуге, жеке, топ болып бірлесе жұмыс істеуге, ұйымшылдыққа, ұқыптылыққа тәрбиелеу.</w:t>
            </w:r>
            <w:r w:rsidRPr="00C81C52">
              <w:rPr>
                <w:rFonts w:ascii="Times New Roman" w:eastAsia="Times New Roman" w:hAnsi="Times New Roman" w:cs="Times New Roman"/>
                <w:sz w:val="24"/>
                <w:szCs w:val="24"/>
                <w:lang w:val="kk-KZ"/>
              </w:rPr>
              <w:t xml:space="preserve"> </w:t>
            </w:r>
          </w:p>
          <w:p w:rsidR="00C81C52" w:rsidRPr="00C81C52" w:rsidRDefault="00C81C52" w:rsidP="00C81C52">
            <w:pPr>
              <w:spacing w:after="0" w:line="240" w:lineRule="auto"/>
              <w:rPr>
                <w:rFonts w:ascii="Times New Roman" w:eastAsia="Times New Roman" w:hAnsi="Times New Roman" w:cs="Times New Roman"/>
                <w:sz w:val="24"/>
                <w:szCs w:val="24"/>
                <w:lang w:val="kk-KZ"/>
              </w:rPr>
            </w:pPr>
            <w:r w:rsidRPr="00C81C52">
              <w:rPr>
                <w:rFonts w:ascii="Times New Roman" w:eastAsia="Times New Roman" w:hAnsi="Symbol" w:cs="Times New Roman"/>
                <w:sz w:val="24"/>
                <w:szCs w:val="24"/>
                <w:lang w:val="kk-KZ"/>
              </w:rPr>
              <w:t></w:t>
            </w:r>
            <w:r w:rsidRPr="00C81C52">
              <w:rPr>
                <w:rFonts w:ascii="Times New Roman" w:eastAsia="Times New Roman" w:hAnsi="Times New Roman" w:cs="Times New Roman"/>
                <w:sz w:val="24"/>
                <w:szCs w:val="24"/>
                <w:lang w:val="kk-KZ"/>
              </w:rPr>
              <w:t xml:space="preserve">  </w:t>
            </w:r>
            <w:r w:rsidRPr="00C81C52">
              <w:rPr>
                <w:rFonts w:ascii="Times New Roman" w:eastAsia="Times New Roman" w:hAnsi="Times New Roman" w:cs="Times New Roman"/>
                <w:bCs/>
                <w:iCs/>
                <w:sz w:val="24"/>
                <w:szCs w:val="24"/>
                <w:lang w:val="kk-KZ"/>
              </w:rPr>
              <w:t>Сабақтың көрнекілігі:</w:t>
            </w:r>
            <w:r w:rsidRPr="00C81C52">
              <w:rPr>
                <w:rFonts w:ascii="Times New Roman" w:eastAsia="Times New Roman" w:hAnsi="Times New Roman" w:cs="Times New Roman"/>
                <w:sz w:val="24"/>
                <w:szCs w:val="24"/>
                <w:lang w:val="kk-KZ"/>
              </w:rPr>
              <w:t xml:space="preserve"> </w:t>
            </w:r>
            <w:r w:rsidRPr="00C81C52">
              <w:rPr>
                <w:rFonts w:ascii="Times New Roman" w:eastAsia="Times New Roman" w:hAnsi="Times New Roman" w:cs="Times New Roman"/>
                <w:iCs/>
                <w:sz w:val="24"/>
                <w:szCs w:val="24"/>
                <w:lang w:val="kk-KZ"/>
              </w:rPr>
              <w:t>Интерактивті тақта, дидактикалық суреттер,кілт</w:t>
            </w:r>
            <w:r w:rsidRPr="00C81C52">
              <w:rPr>
                <w:rFonts w:ascii="Times New Roman" w:eastAsia="Times New Roman" w:hAnsi="Times New Roman" w:cs="Times New Roman"/>
                <w:sz w:val="24"/>
                <w:szCs w:val="24"/>
                <w:lang w:val="kk-KZ"/>
              </w:rPr>
              <w:t xml:space="preserve"> </w:t>
            </w:r>
            <w:r w:rsidRPr="00C81C52">
              <w:rPr>
                <w:rFonts w:ascii="Times New Roman" w:eastAsia="Times New Roman" w:hAnsi="Times New Roman" w:cs="Times New Roman"/>
                <w:iCs/>
                <w:sz w:val="24"/>
                <w:szCs w:val="24"/>
                <w:lang w:val="kk-KZ"/>
              </w:rPr>
              <w:t>.</w:t>
            </w:r>
            <w:r w:rsidRPr="00C81C52">
              <w:rPr>
                <w:rFonts w:ascii="Times New Roman" w:eastAsia="Times New Roman" w:hAnsi="Times New Roman" w:cs="Times New Roman"/>
                <w:sz w:val="24"/>
                <w:szCs w:val="24"/>
                <w:lang w:val="kk-KZ"/>
              </w:rPr>
              <w:t xml:space="preserve"> </w:t>
            </w:r>
          </w:p>
          <w:p w:rsidR="00C81C52" w:rsidRPr="00C81C52" w:rsidRDefault="00C81C52" w:rsidP="00C81C52">
            <w:pPr>
              <w:spacing w:after="0" w:line="240" w:lineRule="auto"/>
              <w:rPr>
                <w:rFonts w:ascii="Times New Roman" w:eastAsia="Times New Roman" w:hAnsi="Times New Roman" w:cs="Times New Roman"/>
                <w:sz w:val="24"/>
                <w:szCs w:val="24"/>
                <w:lang w:val="kk-KZ"/>
              </w:rPr>
            </w:pPr>
            <w:r w:rsidRPr="00C81C52">
              <w:rPr>
                <w:rFonts w:ascii="Times New Roman" w:eastAsia="Times New Roman" w:hAnsi="Symbol" w:cs="Times New Roman"/>
                <w:sz w:val="24"/>
                <w:szCs w:val="24"/>
                <w:lang w:val="kk-KZ"/>
              </w:rPr>
              <w:t></w:t>
            </w:r>
            <w:r w:rsidRPr="00C81C52">
              <w:rPr>
                <w:rFonts w:ascii="Times New Roman" w:eastAsia="Times New Roman" w:hAnsi="Times New Roman" w:cs="Times New Roman"/>
                <w:sz w:val="24"/>
                <w:szCs w:val="24"/>
                <w:lang w:val="kk-KZ"/>
              </w:rPr>
              <w:t xml:space="preserve">  </w:t>
            </w:r>
            <w:r w:rsidRPr="00C81C52">
              <w:rPr>
                <w:rFonts w:ascii="Times New Roman" w:eastAsia="Times New Roman" w:hAnsi="Times New Roman" w:cs="Times New Roman"/>
                <w:bCs/>
                <w:iCs/>
                <w:sz w:val="24"/>
                <w:szCs w:val="24"/>
                <w:lang w:val="kk-KZ"/>
              </w:rPr>
              <w:t>Сабақтың түрі:</w:t>
            </w:r>
            <w:r w:rsidRPr="00C81C52">
              <w:rPr>
                <w:rFonts w:ascii="Times New Roman" w:eastAsia="Times New Roman" w:hAnsi="Times New Roman" w:cs="Times New Roman"/>
                <w:sz w:val="24"/>
                <w:szCs w:val="24"/>
                <w:lang w:val="kk-KZ"/>
              </w:rPr>
              <w:t xml:space="preserve"> </w:t>
            </w:r>
            <w:r w:rsidRPr="00C81C52">
              <w:rPr>
                <w:rFonts w:ascii="Times New Roman" w:eastAsia="Times New Roman" w:hAnsi="Times New Roman" w:cs="Times New Roman"/>
                <w:iCs/>
                <w:sz w:val="24"/>
                <w:szCs w:val="24"/>
                <w:lang w:val="kk-KZ"/>
              </w:rPr>
              <w:t>Аралас, ойын</w:t>
            </w:r>
            <w:r w:rsidRPr="00C81C52">
              <w:rPr>
                <w:rFonts w:ascii="Times New Roman" w:eastAsia="Times New Roman" w:hAnsi="Times New Roman" w:cs="Times New Roman"/>
                <w:sz w:val="24"/>
                <w:szCs w:val="24"/>
                <w:lang w:val="kk-KZ"/>
              </w:rPr>
              <w:t xml:space="preserve"> </w:t>
            </w:r>
            <w:r w:rsidRPr="00C81C52">
              <w:rPr>
                <w:rFonts w:ascii="Times New Roman" w:eastAsia="Times New Roman" w:hAnsi="Times New Roman" w:cs="Times New Roman"/>
                <w:iCs/>
                <w:sz w:val="24"/>
                <w:szCs w:val="24"/>
                <w:lang w:val="kk-KZ"/>
              </w:rPr>
              <w:t>сабақ</w:t>
            </w:r>
            <w:r w:rsidRPr="00C81C52">
              <w:rPr>
                <w:rFonts w:ascii="Times New Roman" w:eastAsia="Times New Roman" w:hAnsi="Times New Roman" w:cs="Times New Roman"/>
                <w:sz w:val="24"/>
                <w:szCs w:val="24"/>
                <w:lang w:val="kk-KZ"/>
              </w:rPr>
              <w:t xml:space="preserve"> </w:t>
            </w:r>
            <w:r w:rsidRPr="00C81C52">
              <w:rPr>
                <w:rFonts w:ascii="Times New Roman" w:eastAsia="Times New Roman" w:hAnsi="Times New Roman" w:cs="Times New Roman"/>
                <w:iCs/>
                <w:sz w:val="24"/>
                <w:szCs w:val="24"/>
                <w:lang w:val="kk-KZ"/>
              </w:rPr>
              <w:t>.</w:t>
            </w:r>
            <w:r w:rsidRPr="00C81C52">
              <w:rPr>
                <w:rFonts w:ascii="Times New Roman" w:eastAsia="Times New Roman" w:hAnsi="Times New Roman" w:cs="Times New Roman"/>
                <w:sz w:val="24"/>
                <w:szCs w:val="24"/>
                <w:lang w:val="kk-KZ"/>
              </w:rPr>
              <w:t xml:space="preserve"> </w:t>
            </w:r>
          </w:p>
          <w:p w:rsidR="00DC7CF2" w:rsidRPr="00001E38" w:rsidRDefault="00C81C52" w:rsidP="00C81C52">
            <w:pPr>
              <w:spacing w:line="240" w:lineRule="auto"/>
              <w:rPr>
                <w:rFonts w:ascii="Times New Roman" w:hAnsi="Times New Roman" w:cs="Times New Roman"/>
                <w:sz w:val="24"/>
                <w:szCs w:val="24"/>
                <w:lang w:val="kk-KZ"/>
              </w:rPr>
            </w:pPr>
            <w:r w:rsidRPr="00CE60F8">
              <w:rPr>
                <w:rFonts w:ascii="Times New Roman" w:eastAsia="Times New Roman" w:hAnsi="Symbol" w:cs="Times New Roman"/>
                <w:sz w:val="24"/>
                <w:szCs w:val="24"/>
                <w:lang w:val="kk-KZ"/>
              </w:rPr>
              <w:t></w:t>
            </w:r>
            <w:r w:rsidRPr="00CE60F8">
              <w:rPr>
                <w:rFonts w:ascii="Times New Roman" w:eastAsia="Times New Roman" w:hAnsi="Times New Roman" w:cs="Times New Roman"/>
                <w:sz w:val="24"/>
                <w:szCs w:val="24"/>
                <w:lang w:val="kk-KZ"/>
              </w:rPr>
              <w:t xml:space="preserve">  </w:t>
            </w:r>
            <w:r w:rsidRPr="00CE60F8">
              <w:rPr>
                <w:rFonts w:ascii="Times New Roman" w:eastAsia="Times New Roman" w:hAnsi="Times New Roman" w:cs="Times New Roman"/>
                <w:bCs/>
                <w:iCs/>
                <w:sz w:val="24"/>
                <w:szCs w:val="24"/>
                <w:lang w:val="kk-KZ"/>
              </w:rPr>
              <w:t>Сабақтың әдісі:</w:t>
            </w:r>
            <w:r w:rsidRPr="00CE60F8">
              <w:rPr>
                <w:rFonts w:ascii="Times New Roman" w:eastAsia="Times New Roman" w:hAnsi="Times New Roman" w:cs="Times New Roman"/>
                <w:sz w:val="24"/>
                <w:szCs w:val="24"/>
                <w:lang w:val="kk-KZ"/>
              </w:rPr>
              <w:t xml:space="preserve"> </w:t>
            </w:r>
            <w:r w:rsidRPr="00CE60F8">
              <w:rPr>
                <w:rFonts w:ascii="Times New Roman" w:eastAsia="Times New Roman" w:hAnsi="Times New Roman" w:cs="Times New Roman"/>
                <w:iCs/>
                <w:sz w:val="24"/>
                <w:szCs w:val="24"/>
                <w:lang w:val="kk-KZ"/>
              </w:rPr>
              <w:t>Сұрақ – жауап,</w:t>
            </w:r>
            <w:r w:rsidRPr="00CE60F8">
              <w:rPr>
                <w:rFonts w:ascii="Times New Roman" w:eastAsia="Times New Roman" w:hAnsi="Times New Roman" w:cs="Times New Roman"/>
                <w:sz w:val="24"/>
                <w:szCs w:val="24"/>
                <w:lang w:val="kk-KZ"/>
              </w:rPr>
              <w:t xml:space="preserve"> </w:t>
            </w:r>
            <w:r w:rsidRPr="00CE60F8">
              <w:rPr>
                <w:rFonts w:ascii="Times New Roman" w:eastAsia="Times New Roman" w:hAnsi="Times New Roman" w:cs="Times New Roman"/>
                <w:iCs/>
                <w:sz w:val="24"/>
                <w:szCs w:val="24"/>
                <w:lang w:val="kk-KZ"/>
              </w:rPr>
              <w:t>топтастыру әдісі,</w:t>
            </w:r>
            <w:r w:rsidRPr="00CE60F8">
              <w:rPr>
                <w:rFonts w:ascii="Times New Roman" w:eastAsia="Times New Roman" w:hAnsi="Times New Roman" w:cs="Times New Roman"/>
                <w:sz w:val="24"/>
                <w:szCs w:val="24"/>
                <w:lang w:val="kk-KZ"/>
              </w:rPr>
              <w:t xml:space="preserve"> </w:t>
            </w:r>
            <w:r w:rsidRPr="00CE60F8">
              <w:rPr>
                <w:rFonts w:ascii="Times New Roman" w:eastAsia="Times New Roman" w:hAnsi="Times New Roman" w:cs="Times New Roman"/>
                <w:iCs/>
                <w:sz w:val="24"/>
                <w:szCs w:val="24"/>
                <w:lang w:val="kk-KZ"/>
              </w:rPr>
              <w:t>топпен жұмыс,</w:t>
            </w:r>
            <w:r w:rsidRPr="00CE60F8">
              <w:rPr>
                <w:rFonts w:ascii="Times New Roman" w:eastAsia="Times New Roman" w:hAnsi="Times New Roman" w:cs="Times New Roman"/>
                <w:sz w:val="24"/>
                <w:szCs w:val="24"/>
                <w:lang w:val="kk-KZ"/>
              </w:rPr>
              <w:t xml:space="preserve"> </w:t>
            </w:r>
            <w:r w:rsidRPr="00CE60F8">
              <w:rPr>
                <w:rFonts w:ascii="Times New Roman" w:eastAsia="Times New Roman" w:hAnsi="Times New Roman" w:cs="Times New Roman"/>
                <w:iCs/>
                <w:sz w:val="24"/>
                <w:szCs w:val="24"/>
                <w:lang w:val="kk-KZ"/>
              </w:rPr>
              <w:t>үй тұрғызу ойындары</w:t>
            </w:r>
          </w:p>
        </w:tc>
      </w:tr>
      <w:tr w:rsidR="00DC7CF2" w:rsidRPr="00001E38" w:rsidTr="00DC7CF2">
        <w:trPr>
          <w:trHeight w:val="70"/>
        </w:trPr>
        <w:tc>
          <w:tcPr>
            <w:tcW w:w="2949" w:type="dxa"/>
            <w:vMerge/>
            <w:tcBorders>
              <w:left w:val="single" w:sz="4" w:space="0" w:color="auto"/>
              <w:bottom w:val="single" w:sz="4" w:space="0" w:color="auto"/>
              <w:right w:val="single" w:sz="4" w:space="0" w:color="auto"/>
            </w:tcBorders>
            <w:vAlign w:val="center"/>
            <w:hideMark/>
          </w:tcPr>
          <w:p w:rsidR="00DC7CF2" w:rsidRPr="00001E38" w:rsidRDefault="00DC7CF2" w:rsidP="00DC7CF2">
            <w:pPr>
              <w:rPr>
                <w:rFonts w:ascii="Times New Roman" w:hAnsi="Times New Roman" w:cs="Times New Roman"/>
                <w:b/>
                <w:sz w:val="24"/>
                <w:szCs w:val="24"/>
                <w:lang w:val="kk-KZ"/>
              </w:rPr>
            </w:pPr>
          </w:p>
        </w:tc>
        <w:tc>
          <w:tcPr>
            <w:tcW w:w="3969" w:type="dxa"/>
            <w:gridSpan w:val="2"/>
            <w:tcBorders>
              <w:top w:val="single" w:sz="4" w:space="0" w:color="auto"/>
              <w:left w:val="single" w:sz="4" w:space="0" w:color="auto"/>
              <w:bottom w:val="single" w:sz="4" w:space="0" w:color="auto"/>
              <w:right w:val="single" w:sz="4" w:space="0" w:color="auto"/>
            </w:tcBorders>
            <w:hideMark/>
          </w:tcPr>
          <w:p w:rsidR="00DC7CF2" w:rsidRPr="00001E38" w:rsidRDefault="00DC7CF2" w:rsidP="00DC7CF2">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Мұғалімнің әрекеті</w:t>
            </w:r>
          </w:p>
        </w:tc>
        <w:tc>
          <w:tcPr>
            <w:tcW w:w="3969" w:type="dxa"/>
            <w:gridSpan w:val="2"/>
            <w:tcBorders>
              <w:top w:val="single" w:sz="4" w:space="0" w:color="auto"/>
              <w:left w:val="single" w:sz="4" w:space="0" w:color="auto"/>
              <w:bottom w:val="single" w:sz="4" w:space="0" w:color="auto"/>
              <w:right w:val="single" w:sz="4" w:space="0" w:color="auto"/>
            </w:tcBorders>
            <w:hideMark/>
          </w:tcPr>
          <w:p w:rsidR="00DC7CF2" w:rsidRPr="00001E38" w:rsidRDefault="00DC7CF2" w:rsidP="00DC7CF2">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Оқушының әрекеті</w:t>
            </w:r>
          </w:p>
        </w:tc>
      </w:tr>
      <w:tr w:rsidR="00DC7CF2" w:rsidRPr="00001E38" w:rsidTr="00DC7CF2">
        <w:trPr>
          <w:trHeight w:val="475"/>
        </w:trPr>
        <w:tc>
          <w:tcPr>
            <w:tcW w:w="10887" w:type="dxa"/>
            <w:gridSpan w:val="5"/>
            <w:tcBorders>
              <w:top w:val="single" w:sz="4" w:space="0" w:color="auto"/>
              <w:left w:val="single" w:sz="4" w:space="0" w:color="auto"/>
              <w:bottom w:val="single" w:sz="4" w:space="0" w:color="auto"/>
              <w:right w:val="single" w:sz="4" w:space="0" w:color="auto"/>
            </w:tcBorders>
            <w:hideMark/>
          </w:tcPr>
          <w:p w:rsidR="00DC7CF2" w:rsidRPr="00001E38" w:rsidRDefault="00DC7CF2" w:rsidP="00DC7CF2">
            <w:pPr>
              <w:rPr>
                <w:rFonts w:ascii="Times New Roman" w:hAnsi="Times New Roman" w:cs="Times New Roman"/>
                <w:sz w:val="24"/>
                <w:szCs w:val="24"/>
                <w:lang w:val="kk-KZ"/>
              </w:rPr>
            </w:pPr>
            <w:r w:rsidRPr="00001E38">
              <w:rPr>
                <w:rFonts w:ascii="Times New Roman" w:hAnsi="Times New Roman" w:cs="Times New Roman"/>
                <w:b/>
                <w:sz w:val="24"/>
                <w:szCs w:val="24"/>
                <w:lang w:val="kk-KZ"/>
              </w:rPr>
              <w:t>Бағалау парақшасымен таныстыру</w:t>
            </w:r>
          </w:p>
        </w:tc>
      </w:tr>
      <w:tr w:rsidR="00DC7CF2" w:rsidRPr="00001E38" w:rsidTr="00DC7CF2">
        <w:trPr>
          <w:trHeight w:val="475"/>
        </w:trPr>
        <w:tc>
          <w:tcPr>
            <w:tcW w:w="2949" w:type="dxa"/>
            <w:tcBorders>
              <w:top w:val="single" w:sz="4" w:space="0" w:color="auto"/>
              <w:left w:val="single" w:sz="4" w:space="0" w:color="auto"/>
              <w:bottom w:val="single" w:sz="4" w:space="0" w:color="auto"/>
              <w:right w:val="single" w:sz="4" w:space="0" w:color="auto"/>
            </w:tcBorders>
            <w:hideMark/>
          </w:tcPr>
          <w:p w:rsidR="00DC7CF2" w:rsidRPr="00001E38" w:rsidRDefault="00DC7CF2" w:rsidP="00DC7CF2">
            <w:pPr>
              <w:spacing w:after="0"/>
              <w:rPr>
                <w:rFonts w:ascii="Times New Roman" w:hAnsi="Times New Roman" w:cs="Times New Roman"/>
                <w:b/>
                <w:sz w:val="24"/>
                <w:szCs w:val="24"/>
                <w:lang w:val="kk-KZ"/>
              </w:rPr>
            </w:pPr>
            <w:r w:rsidRPr="00001E38">
              <w:rPr>
                <w:rFonts w:ascii="Times New Roman" w:hAnsi="Times New Roman" w:cs="Times New Roman"/>
                <w:b/>
                <w:sz w:val="24"/>
                <w:szCs w:val="24"/>
                <w:lang w:val="kk-KZ"/>
              </w:rPr>
              <w:t>Топқа бөлу</w:t>
            </w:r>
          </w:p>
        </w:tc>
        <w:tc>
          <w:tcPr>
            <w:tcW w:w="3969" w:type="dxa"/>
            <w:gridSpan w:val="2"/>
            <w:tcBorders>
              <w:top w:val="single" w:sz="4" w:space="0" w:color="auto"/>
              <w:left w:val="single" w:sz="4" w:space="0" w:color="auto"/>
              <w:bottom w:val="single" w:sz="4" w:space="0" w:color="auto"/>
              <w:right w:val="single" w:sz="4" w:space="0" w:color="auto"/>
            </w:tcBorders>
            <w:hideMark/>
          </w:tcPr>
          <w:p w:rsidR="00DC7CF2" w:rsidRPr="00001E38" w:rsidRDefault="00DC7CF2" w:rsidP="00DC7CF2">
            <w:pPr>
              <w:spacing w:after="0"/>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Оқушыларға кесілген суреттер  үлестіріледі. </w:t>
            </w:r>
          </w:p>
        </w:tc>
        <w:tc>
          <w:tcPr>
            <w:tcW w:w="3969" w:type="dxa"/>
            <w:gridSpan w:val="2"/>
            <w:tcBorders>
              <w:top w:val="single" w:sz="4" w:space="0" w:color="auto"/>
              <w:left w:val="single" w:sz="4" w:space="0" w:color="auto"/>
              <w:bottom w:val="single" w:sz="4" w:space="0" w:color="auto"/>
              <w:right w:val="single" w:sz="4" w:space="0" w:color="auto"/>
            </w:tcBorders>
            <w:hideMark/>
          </w:tcPr>
          <w:p w:rsidR="00DC7CF2" w:rsidRPr="00001E38" w:rsidRDefault="00DC7CF2" w:rsidP="00DC7CF2">
            <w:pPr>
              <w:spacing w:after="0"/>
              <w:rPr>
                <w:rFonts w:ascii="Times New Roman" w:hAnsi="Times New Roman" w:cs="Times New Roman"/>
                <w:sz w:val="24"/>
                <w:szCs w:val="24"/>
                <w:lang w:val="kk-KZ"/>
              </w:rPr>
            </w:pPr>
            <w:r w:rsidRPr="00001E3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DC7CF2" w:rsidRPr="00042A54" w:rsidTr="00DC7CF2">
        <w:tc>
          <w:tcPr>
            <w:tcW w:w="2949" w:type="dxa"/>
            <w:tcBorders>
              <w:top w:val="single" w:sz="4" w:space="0" w:color="auto"/>
              <w:left w:val="single" w:sz="4" w:space="0" w:color="auto"/>
              <w:bottom w:val="single" w:sz="4" w:space="0" w:color="auto"/>
              <w:right w:val="single" w:sz="4" w:space="0" w:color="auto"/>
            </w:tcBorders>
            <w:hideMark/>
          </w:tcPr>
          <w:p w:rsidR="00DC7CF2" w:rsidRPr="00001E38" w:rsidRDefault="00DC7CF2" w:rsidP="00DC7CF2">
            <w:pPr>
              <w:spacing w:after="0"/>
              <w:rPr>
                <w:rFonts w:ascii="Times New Roman" w:hAnsi="Times New Roman" w:cs="Times New Roman"/>
                <w:b/>
                <w:sz w:val="24"/>
                <w:szCs w:val="24"/>
                <w:lang w:val="kk-KZ"/>
              </w:rPr>
            </w:pPr>
            <w:r w:rsidRPr="00001E38">
              <w:rPr>
                <w:rFonts w:ascii="Times New Roman" w:hAnsi="Times New Roman" w:cs="Times New Roman"/>
                <w:b/>
                <w:sz w:val="24"/>
                <w:szCs w:val="24"/>
                <w:lang w:val="kk-KZ"/>
              </w:rPr>
              <w:t>Ынтымақтастық атмосферасы</w:t>
            </w:r>
          </w:p>
        </w:tc>
        <w:tc>
          <w:tcPr>
            <w:tcW w:w="3969" w:type="dxa"/>
            <w:gridSpan w:val="2"/>
            <w:tcBorders>
              <w:top w:val="single" w:sz="4" w:space="0" w:color="auto"/>
              <w:left w:val="single" w:sz="4" w:space="0" w:color="auto"/>
              <w:bottom w:val="single" w:sz="4" w:space="0" w:color="auto"/>
              <w:right w:val="single" w:sz="4" w:space="0" w:color="auto"/>
            </w:tcBorders>
            <w:hideMark/>
          </w:tcPr>
          <w:p w:rsidR="00DC7CF2" w:rsidRPr="005F6BAB" w:rsidRDefault="00DC7CF2" w:rsidP="00DC7CF2">
            <w:pPr>
              <w:spacing w:after="0"/>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Сабаққа даярлық</w:t>
            </w:r>
            <w:r w:rsidRPr="005F6BAB">
              <w:rPr>
                <w:rFonts w:ascii="Times New Roman" w:eastAsia="Times New Roman" w:hAnsi="Times New Roman" w:cs="Times New Roman"/>
                <w:b/>
                <w:sz w:val="24"/>
                <w:szCs w:val="20"/>
                <w:lang w:val="kk-KZ" w:eastAsia="ru-RU"/>
              </w:rPr>
              <w:t xml:space="preserve">, </w:t>
            </w:r>
            <w:r w:rsidRPr="005F6BAB">
              <w:rPr>
                <w:rFonts w:ascii="Times New Roman" w:eastAsia="Times New Roman" w:hAnsi="Times New Roman" w:cs="Times New Roman"/>
                <w:sz w:val="24"/>
                <w:szCs w:val="20"/>
                <w:lang w:val="kk-KZ" w:eastAsia="ru-RU"/>
              </w:rPr>
              <w:t>амандасу, түгендеу.</w:t>
            </w:r>
          </w:p>
          <w:p w:rsidR="00DC7CF2" w:rsidRPr="005F6BAB" w:rsidRDefault="00DC7CF2" w:rsidP="00DC7CF2">
            <w:pPr>
              <w:spacing w:after="0"/>
              <w:jc w:val="center"/>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Сабағымыз басталды, балаларға пайдалы.</w:t>
            </w:r>
          </w:p>
          <w:p w:rsidR="00DC7CF2" w:rsidRPr="0062666A" w:rsidRDefault="00DC7CF2" w:rsidP="00DC7CF2">
            <w:pPr>
              <w:spacing w:after="0"/>
              <w:rPr>
                <w:rFonts w:ascii="Times New Roman" w:eastAsia="Times New Roman" w:hAnsi="Times New Roman" w:cs="Times New Roman"/>
                <w:b/>
                <w:sz w:val="24"/>
                <w:szCs w:val="20"/>
                <w:lang w:val="kk-KZ" w:eastAsia="ru-RU"/>
              </w:rPr>
            </w:pPr>
            <w:r w:rsidRPr="005F6BAB">
              <w:rPr>
                <w:rFonts w:ascii="Times New Roman" w:eastAsia="Times New Roman" w:hAnsi="Times New Roman" w:cs="Times New Roman"/>
                <w:sz w:val="24"/>
                <w:szCs w:val="20"/>
                <w:lang w:val="kk-KZ" w:eastAsia="ru-RU"/>
              </w:rPr>
              <w:t>Бәрін ұғып алыңдар, санауға зер салыңдар</w:t>
            </w:r>
          </w:p>
        </w:tc>
        <w:tc>
          <w:tcPr>
            <w:tcW w:w="3969" w:type="dxa"/>
            <w:gridSpan w:val="2"/>
            <w:tcBorders>
              <w:top w:val="single" w:sz="4" w:space="0" w:color="auto"/>
              <w:left w:val="single" w:sz="4" w:space="0" w:color="auto"/>
              <w:bottom w:val="single" w:sz="4" w:space="0" w:color="auto"/>
              <w:right w:val="single" w:sz="4" w:space="0" w:color="auto"/>
            </w:tcBorders>
          </w:tcPr>
          <w:p w:rsidR="00DC7CF2" w:rsidRPr="00001E38" w:rsidRDefault="00DC7CF2" w:rsidP="00DC7CF2">
            <w:pPr>
              <w:spacing w:after="0"/>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DC7CF2" w:rsidRPr="00001E38" w:rsidTr="00DC7CF2">
        <w:trPr>
          <w:trHeight w:val="675"/>
        </w:trPr>
        <w:tc>
          <w:tcPr>
            <w:tcW w:w="2949" w:type="dxa"/>
            <w:tcBorders>
              <w:top w:val="single" w:sz="4" w:space="0" w:color="auto"/>
              <w:left w:val="single" w:sz="4" w:space="0" w:color="auto"/>
              <w:bottom w:val="single" w:sz="4" w:space="0" w:color="auto"/>
              <w:right w:val="single" w:sz="4" w:space="0" w:color="auto"/>
            </w:tcBorders>
          </w:tcPr>
          <w:p w:rsidR="00DC7CF2" w:rsidRPr="00001E38" w:rsidRDefault="00DC7CF2" w:rsidP="00DC7CF2">
            <w:pPr>
              <w:spacing w:after="0"/>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тапсырмасын пысықтау</w:t>
            </w:r>
          </w:p>
          <w:p w:rsidR="00DC7CF2" w:rsidRPr="00001E38" w:rsidRDefault="00DC7CF2" w:rsidP="00DC7CF2">
            <w:pPr>
              <w:spacing w:after="0"/>
              <w:rPr>
                <w:rFonts w:ascii="Times New Roman" w:hAnsi="Times New Roman" w:cs="Times New Roman"/>
                <w:b/>
                <w:sz w:val="24"/>
                <w:szCs w:val="24"/>
                <w:lang w:val="kk-KZ"/>
              </w:rPr>
            </w:pPr>
          </w:p>
        </w:tc>
        <w:tc>
          <w:tcPr>
            <w:tcW w:w="3969" w:type="dxa"/>
            <w:gridSpan w:val="2"/>
            <w:tcBorders>
              <w:top w:val="single" w:sz="4" w:space="0" w:color="auto"/>
              <w:left w:val="single" w:sz="4" w:space="0" w:color="auto"/>
              <w:bottom w:val="single" w:sz="4" w:space="0" w:color="auto"/>
              <w:right w:val="single" w:sz="4" w:space="0" w:color="auto"/>
            </w:tcBorders>
            <w:hideMark/>
          </w:tcPr>
          <w:p w:rsidR="00C81C52" w:rsidRPr="00C81C52" w:rsidRDefault="00C81C52" w:rsidP="00C81C52">
            <w:pPr>
              <w:spacing w:after="0" w:line="240" w:lineRule="auto"/>
              <w:rPr>
                <w:rFonts w:ascii="Times New Roman" w:eastAsia="Times New Roman" w:hAnsi="Times New Roman" w:cs="Times New Roman"/>
                <w:sz w:val="24"/>
                <w:szCs w:val="24"/>
                <w:lang w:val="kk-KZ"/>
              </w:rPr>
            </w:pPr>
            <w:r w:rsidRPr="00C81C52">
              <w:rPr>
                <w:rFonts w:ascii="Times New Roman" w:eastAsia="Times New Roman" w:hAnsi="Times New Roman" w:cs="Times New Roman"/>
                <w:bCs/>
                <w:i/>
                <w:iCs/>
                <w:sz w:val="24"/>
                <w:szCs w:val="24"/>
                <w:lang w:val="kk-KZ"/>
              </w:rPr>
              <w:lastRenderedPageBreak/>
              <w:t>Көлемнің өлшем бірліктері.</w:t>
            </w:r>
            <w:r w:rsidRPr="00C81C52">
              <w:rPr>
                <w:rFonts w:ascii="Times New Roman" w:eastAsia="Times New Roman" w:hAnsi="Times New Roman" w:cs="Times New Roman"/>
                <w:sz w:val="24"/>
                <w:szCs w:val="24"/>
                <w:lang w:val="kk-KZ"/>
              </w:rPr>
              <w:t xml:space="preserve"> </w:t>
            </w:r>
          </w:p>
          <w:p w:rsidR="00C81C52" w:rsidRPr="00C81C52" w:rsidRDefault="00C81C52" w:rsidP="00C81C52">
            <w:pPr>
              <w:spacing w:after="0" w:line="240" w:lineRule="auto"/>
              <w:rPr>
                <w:rFonts w:ascii="Times New Roman" w:eastAsia="Times New Roman" w:hAnsi="Times New Roman" w:cs="Times New Roman"/>
                <w:sz w:val="24"/>
                <w:szCs w:val="24"/>
                <w:lang w:val="kk-KZ"/>
              </w:rPr>
            </w:pPr>
            <w:r w:rsidRPr="00C81C52">
              <w:rPr>
                <w:rFonts w:ascii="Times New Roman" w:eastAsia="Times New Roman" w:hAnsi="Times New Roman" w:cs="Times New Roman"/>
                <w:bCs/>
                <w:sz w:val="24"/>
                <w:szCs w:val="24"/>
                <w:lang w:val="kk-KZ"/>
              </w:rPr>
              <w:t>1 см</w:t>
            </w:r>
            <w:r w:rsidRPr="00C81C52">
              <w:rPr>
                <w:rFonts w:ascii="Times New Roman" w:eastAsia="Times New Roman" w:hAnsi="Times New Roman" w:cs="Times New Roman"/>
                <w:sz w:val="24"/>
                <w:szCs w:val="24"/>
                <w:lang w:val="kk-KZ"/>
              </w:rPr>
              <w:t xml:space="preserve"> </w:t>
            </w:r>
            <w:r w:rsidRPr="00C81C52">
              <w:rPr>
                <w:rFonts w:ascii="Times New Roman" w:eastAsia="Times New Roman" w:hAnsi="Times New Roman" w:cs="Times New Roman"/>
                <w:bCs/>
                <w:sz w:val="24"/>
                <w:szCs w:val="24"/>
                <w:lang w:val="kk-KZ"/>
              </w:rPr>
              <w:t>3</w:t>
            </w:r>
            <w:r w:rsidRPr="00C81C52">
              <w:rPr>
                <w:rFonts w:ascii="Times New Roman" w:eastAsia="Times New Roman" w:hAnsi="Times New Roman" w:cs="Times New Roman"/>
                <w:sz w:val="24"/>
                <w:szCs w:val="24"/>
                <w:lang w:val="kk-KZ"/>
              </w:rPr>
              <w:t xml:space="preserve"> </w:t>
            </w:r>
            <w:r w:rsidRPr="00C81C52">
              <w:rPr>
                <w:rFonts w:ascii="Times New Roman" w:eastAsia="Times New Roman" w:hAnsi="Times New Roman" w:cs="Times New Roman"/>
                <w:bCs/>
                <w:sz w:val="24"/>
                <w:szCs w:val="24"/>
                <w:lang w:val="kk-KZ"/>
              </w:rPr>
              <w:t>= мм</w:t>
            </w:r>
            <w:r w:rsidRPr="00C81C52">
              <w:rPr>
                <w:rFonts w:ascii="Times New Roman" w:eastAsia="Times New Roman" w:hAnsi="Times New Roman" w:cs="Times New Roman"/>
                <w:sz w:val="24"/>
                <w:szCs w:val="24"/>
                <w:lang w:val="kk-KZ"/>
              </w:rPr>
              <w:t xml:space="preserve"> </w:t>
            </w:r>
            <w:r w:rsidRPr="00C81C52">
              <w:rPr>
                <w:rFonts w:ascii="Times New Roman" w:eastAsia="Times New Roman" w:hAnsi="Times New Roman" w:cs="Times New Roman"/>
                <w:bCs/>
                <w:sz w:val="24"/>
                <w:szCs w:val="24"/>
                <w:lang w:val="kk-KZ"/>
              </w:rPr>
              <w:t>3</w:t>
            </w:r>
            <w:r w:rsidRPr="00C81C52">
              <w:rPr>
                <w:rFonts w:ascii="Times New Roman" w:eastAsia="Times New Roman" w:hAnsi="Times New Roman" w:cs="Times New Roman"/>
                <w:sz w:val="24"/>
                <w:szCs w:val="24"/>
                <w:lang w:val="kk-KZ"/>
              </w:rPr>
              <w:t xml:space="preserve"> </w:t>
            </w:r>
          </w:p>
          <w:p w:rsidR="00C81C52" w:rsidRPr="00C81C52" w:rsidRDefault="00C81C52" w:rsidP="00C81C52">
            <w:pPr>
              <w:spacing w:after="0" w:line="240" w:lineRule="auto"/>
              <w:rPr>
                <w:rFonts w:ascii="Times New Roman" w:eastAsia="Times New Roman" w:hAnsi="Times New Roman" w:cs="Times New Roman"/>
                <w:sz w:val="24"/>
                <w:szCs w:val="24"/>
              </w:rPr>
            </w:pPr>
            <w:r w:rsidRPr="00C81C52">
              <w:rPr>
                <w:rFonts w:ascii="Times New Roman" w:eastAsia="Times New Roman" w:hAnsi="Times New Roman" w:cs="Times New Roman"/>
                <w:bCs/>
                <w:sz w:val="24"/>
                <w:szCs w:val="24"/>
              </w:rPr>
              <w:t>1 дм</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3</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 см</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3</w:t>
            </w:r>
            <w:r w:rsidRPr="00C81C52">
              <w:rPr>
                <w:rFonts w:ascii="Times New Roman" w:eastAsia="Times New Roman" w:hAnsi="Times New Roman" w:cs="Times New Roman"/>
                <w:sz w:val="24"/>
                <w:szCs w:val="24"/>
              </w:rPr>
              <w:t xml:space="preserve"> </w:t>
            </w:r>
          </w:p>
          <w:p w:rsidR="00C81C52" w:rsidRPr="00C81C52" w:rsidRDefault="00C81C52" w:rsidP="00C81C52">
            <w:pPr>
              <w:spacing w:after="0" w:line="240" w:lineRule="auto"/>
              <w:rPr>
                <w:rFonts w:ascii="Times New Roman" w:eastAsia="Times New Roman" w:hAnsi="Times New Roman" w:cs="Times New Roman"/>
                <w:sz w:val="24"/>
                <w:szCs w:val="24"/>
              </w:rPr>
            </w:pPr>
            <w:r w:rsidRPr="00C81C52">
              <w:rPr>
                <w:rFonts w:ascii="Times New Roman" w:eastAsia="Times New Roman" w:hAnsi="Times New Roman" w:cs="Times New Roman"/>
                <w:bCs/>
                <w:sz w:val="24"/>
                <w:szCs w:val="24"/>
              </w:rPr>
              <w:lastRenderedPageBreak/>
              <w:t>1 м</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3</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 дм</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3</w:t>
            </w:r>
            <w:r w:rsidRPr="00C81C52">
              <w:rPr>
                <w:rFonts w:ascii="Times New Roman" w:eastAsia="Times New Roman" w:hAnsi="Times New Roman" w:cs="Times New Roman"/>
                <w:sz w:val="24"/>
                <w:szCs w:val="24"/>
              </w:rPr>
              <w:t xml:space="preserve"> </w:t>
            </w:r>
          </w:p>
          <w:p w:rsidR="00C81C52" w:rsidRPr="00C81C52" w:rsidRDefault="00C81C52" w:rsidP="00C81C52">
            <w:pPr>
              <w:spacing w:after="0" w:line="240" w:lineRule="auto"/>
              <w:rPr>
                <w:rFonts w:ascii="Times New Roman" w:eastAsia="Times New Roman" w:hAnsi="Times New Roman" w:cs="Times New Roman"/>
                <w:sz w:val="24"/>
                <w:szCs w:val="24"/>
              </w:rPr>
            </w:pPr>
            <w:r w:rsidRPr="00C81C52">
              <w:rPr>
                <w:rFonts w:ascii="Times New Roman" w:eastAsia="Times New Roman" w:hAnsi="Times New Roman" w:cs="Times New Roman"/>
                <w:bCs/>
                <w:sz w:val="24"/>
                <w:szCs w:val="24"/>
              </w:rPr>
              <w:t>1 дм</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3</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 мм</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3</w:t>
            </w:r>
            <w:r w:rsidRPr="00C81C52">
              <w:rPr>
                <w:rFonts w:ascii="Times New Roman" w:eastAsia="Times New Roman" w:hAnsi="Times New Roman" w:cs="Times New Roman"/>
                <w:sz w:val="24"/>
                <w:szCs w:val="24"/>
              </w:rPr>
              <w:t xml:space="preserve"> </w:t>
            </w:r>
          </w:p>
          <w:p w:rsidR="00C81C52" w:rsidRPr="00C81C52" w:rsidRDefault="00C81C52" w:rsidP="00C81C52">
            <w:pPr>
              <w:spacing w:after="0" w:line="240" w:lineRule="auto"/>
              <w:rPr>
                <w:rFonts w:ascii="Times New Roman" w:eastAsia="Times New Roman" w:hAnsi="Times New Roman" w:cs="Times New Roman"/>
                <w:sz w:val="24"/>
                <w:szCs w:val="24"/>
              </w:rPr>
            </w:pPr>
            <w:r w:rsidRPr="00C81C52">
              <w:rPr>
                <w:rFonts w:ascii="Times New Roman" w:eastAsia="Times New Roman" w:hAnsi="Times New Roman" w:cs="Times New Roman"/>
                <w:bCs/>
                <w:sz w:val="24"/>
                <w:szCs w:val="24"/>
              </w:rPr>
              <w:t>1 м</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3</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см</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3</w:t>
            </w:r>
            <w:r w:rsidRPr="00C81C52">
              <w:rPr>
                <w:rFonts w:ascii="Times New Roman" w:eastAsia="Times New Roman" w:hAnsi="Times New Roman" w:cs="Times New Roman"/>
                <w:sz w:val="24"/>
                <w:szCs w:val="24"/>
              </w:rPr>
              <w:t xml:space="preserve"> </w:t>
            </w:r>
          </w:p>
          <w:p w:rsidR="00C81C52" w:rsidRPr="00C81C52" w:rsidRDefault="00C81C52" w:rsidP="00C81C52">
            <w:pPr>
              <w:spacing w:after="0" w:line="240" w:lineRule="auto"/>
              <w:rPr>
                <w:rFonts w:ascii="Times New Roman" w:eastAsia="Times New Roman" w:hAnsi="Times New Roman" w:cs="Times New Roman"/>
                <w:sz w:val="24"/>
                <w:szCs w:val="24"/>
              </w:rPr>
            </w:pPr>
            <w:r w:rsidRPr="00C81C52">
              <w:rPr>
                <w:rFonts w:ascii="Times New Roman" w:eastAsia="Times New Roman" w:hAnsi="Times New Roman" w:cs="Times New Roman"/>
                <w:bCs/>
                <w:sz w:val="24"/>
                <w:szCs w:val="24"/>
              </w:rPr>
              <w:t>1 л су = дм</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3</w:t>
            </w:r>
            <w:r w:rsidRPr="00C81C52">
              <w:rPr>
                <w:rFonts w:ascii="Times New Roman" w:eastAsia="Times New Roman" w:hAnsi="Times New Roman" w:cs="Times New Roman"/>
                <w:sz w:val="24"/>
                <w:szCs w:val="24"/>
              </w:rPr>
              <w:t xml:space="preserve"> </w:t>
            </w:r>
          </w:p>
          <w:p w:rsidR="00C81C52" w:rsidRPr="00C81C52" w:rsidRDefault="00C81C52" w:rsidP="00C81C52">
            <w:pPr>
              <w:spacing w:after="0" w:line="240" w:lineRule="auto"/>
              <w:rPr>
                <w:rFonts w:ascii="Times New Roman" w:eastAsia="Times New Roman" w:hAnsi="Times New Roman" w:cs="Times New Roman"/>
                <w:sz w:val="24"/>
                <w:szCs w:val="24"/>
              </w:rPr>
            </w:pPr>
            <w:r w:rsidRPr="00C81C52">
              <w:rPr>
                <w:rFonts w:ascii="Times New Roman" w:eastAsia="Times New Roman" w:hAnsi="Times New Roman" w:cs="Times New Roman"/>
                <w:bCs/>
                <w:i/>
                <w:iCs/>
                <w:sz w:val="24"/>
                <w:szCs w:val="24"/>
              </w:rPr>
              <w:t>Көлемнің өлшем бірліктері.</w:t>
            </w:r>
            <w:r w:rsidRPr="00C81C52">
              <w:rPr>
                <w:rFonts w:ascii="Times New Roman" w:eastAsia="Times New Roman" w:hAnsi="Times New Roman" w:cs="Times New Roman"/>
                <w:sz w:val="24"/>
                <w:szCs w:val="24"/>
              </w:rPr>
              <w:t xml:space="preserve"> </w:t>
            </w:r>
          </w:p>
          <w:p w:rsidR="00C81C52" w:rsidRPr="00C81C52" w:rsidRDefault="00C81C52" w:rsidP="00C81C52">
            <w:pPr>
              <w:spacing w:after="0" w:line="240" w:lineRule="auto"/>
              <w:rPr>
                <w:rFonts w:ascii="Times New Roman" w:eastAsia="Times New Roman" w:hAnsi="Times New Roman" w:cs="Times New Roman"/>
                <w:sz w:val="24"/>
                <w:szCs w:val="24"/>
              </w:rPr>
            </w:pPr>
            <w:r w:rsidRPr="00C81C52">
              <w:rPr>
                <w:rFonts w:ascii="Times New Roman" w:eastAsia="Times New Roman" w:hAnsi="Times New Roman" w:cs="Times New Roman"/>
                <w:bCs/>
                <w:sz w:val="24"/>
                <w:szCs w:val="24"/>
              </w:rPr>
              <w:t>1 см</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3</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 мм</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3</w:t>
            </w:r>
            <w:r w:rsidRPr="00C81C52">
              <w:rPr>
                <w:rFonts w:ascii="Times New Roman" w:eastAsia="Times New Roman" w:hAnsi="Times New Roman" w:cs="Times New Roman"/>
                <w:sz w:val="24"/>
                <w:szCs w:val="24"/>
              </w:rPr>
              <w:t xml:space="preserve"> </w:t>
            </w:r>
          </w:p>
          <w:p w:rsidR="00C81C52" w:rsidRPr="00C81C52" w:rsidRDefault="00C81C52" w:rsidP="00C81C52">
            <w:pPr>
              <w:spacing w:after="0" w:line="240" w:lineRule="auto"/>
              <w:rPr>
                <w:rFonts w:ascii="Times New Roman" w:eastAsia="Times New Roman" w:hAnsi="Times New Roman" w:cs="Times New Roman"/>
                <w:sz w:val="24"/>
                <w:szCs w:val="24"/>
              </w:rPr>
            </w:pPr>
            <w:r w:rsidRPr="00C81C52">
              <w:rPr>
                <w:rFonts w:ascii="Times New Roman" w:eastAsia="Times New Roman" w:hAnsi="Times New Roman" w:cs="Times New Roman"/>
                <w:bCs/>
                <w:sz w:val="24"/>
                <w:szCs w:val="24"/>
              </w:rPr>
              <w:t>1 дм</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3</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 см</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3</w:t>
            </w:r>
            <w:r w:rsidRPr="00C81C52">
              <w:rPr>
                <w:rFonts w:ascii="Times New Roman" w:eastAsia="Times New Roman" w:hAnsi="Times New Roman" w:cs="Times New Roman"/>
                <w:sz w:val="24"/>
                <w:szCs w:val="24"/>
              </w:rPr>
              <w:t xml:space="preserve"> </w:t>
            </w:r>
          </w:p>
          <w:p w:rsidR="00C81C52" w:rsidRPr="00C81C52" w:rsidRDefault="00C81C52" w:rsidP="00C81C52">
            <w:pPr>
              <w:spacing w:after="0" w:line="240" w:lineRule="auto"/>
              <w:rPr>
                <w:rFonts w:ascii="Times New Roman" w:eastAsia="Times New Roman" w:hAnsi="Times New Roman" w:cs="Times New Roman"/>
                <w:sz w:val="24"/>
                <w:szCs w:val="24"/>
              </w:rPr>
            </w:pPr>
            <w:r w:rsidRPr="00C81C52">
              <w:rPr>
                <w:rFonts w:ascii="Times New Roman" w:eastAsia="Times New Roman" w:hAnsi="Times New Roman" w:cs="Times New Roman"/>
                <w:bCs/>
                <w:sz w:val="24"/>
                <w:szCs w:val="24"/>
              </w:rPr>
              <w:t>1 м</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3</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 дм</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3</w:t>
            </w:r>
            <w:r w:rsidRPr="00C81C52">
              <w:rPr>
                <w:rFonts w:ascii="Times New Roman" w:eastAsia="Times New Roman" w:hAnsi="Times New Roman" w:cs="Times New Roman"/>
                <w:sz w:val="24"/>
                <w:szCs w:val="24"/>
              </w:rPr>
              <w:t xml:space="preserve"> </w:t>
            </w:r>
          </w:p>
          <w:p w:rsidR="00C81C52" w:rsidRPr="00C81C52" w:rsidRDefault="00C81C52" w:rsidP="00C81C52">
            <w:pPr>
              <w:spacing w:after="0" w:line="240" w:lineRule="auto"/>
              <w:rPr>
                <w:rFonts w:ascii="Times New Roman" w:eastAsia="Times New Roman" w:hAnsi="Times New Roman" w:cs="Times New Roman"/>
                <w:sz w:val="24"/>
                <w:szCs w:val="24"/>
              </w:rPr>
            </w:pPr>
            <w:r w:rsidRPr="00C81C52">
              <w:rPr>
                <w:rFonts w:ascii="Times New Roman" w:eastAsia="Times New Roman" w:hAnsi="Times New Roman" w:cs="Times New Roman"/>
                <w:bCs/>
                <w:sz w:val="24"/>
                <w:szCs w:val="24"/>
              </w:rPr>
              <w:t>1 дм</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3</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 мм</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3</w:t>
            </w:r>
            <w:r w:rsidRPr="00C81C52">
              <w:rPr>
                <w:rFonts w:ascii="Times New Roman" w:eastAsia="Times New Roman" w:hAnsi="Times New Roman" w:cs="Times New Roman"/>
                <w:sz w:val="24"/>
                <w:szCs w:val="24"/>
              </w:rPr>
              <w:t xml:space="preserve"> </w:t>
            </w:r>
          </w:p>
          <w:p w:rsidR="00C81C52" w:rsidRPr="00C81C52" w:rsidRDefault="00C81C52" w:rsidP="00C81C52">
            <w:pPr>
              <w:spacing w:after="0" w:line="240" w:lineRule="auto"/>
              <w:rPr>
                <w:rFonts w:ascii="Times New Roman" w:eastAsia="Times New Roman" w:hAnsi="Times New Roman" w:cs="Times New Roman"/>
                <w:sz w:val="24"/>
                <w:szCs w:val="24"/>
              </w:rPr>
            </w:pPr>
            <w:r w:rsidRPr="00C81C52">
              <w:rPr>
                <w:rFonts w:ascii="Times New Roman" w:eastAsia="Times New Roman" w:hAnsi="Times New Roman" w:cs="Times New Roman"/>
                <w:bCs/>
                <w:sz w:val="24"/>
                <w:szCs w:val="24"/>
              </w:rPr>
              <w:t>1 м</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3</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см</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3</w:t>
            </w:r>
            <w:r w:rsidRPr="00C81C52">
              <w:rPr>
                <w:rFonts w:ascii="Times New Roman" w:eastAsia="Times New Roman" w:hAnsi="Times New Roman" w:cs="Times New Roman"/>
                <w:sz w:val="24"/>
                <w:szCs w:val="24"/>
              </w:rPr>
              <w:t xml:space="preserve"> </w:t>
            </w:r>
          </w:p>
          <w:p w:rsidR="00C81C52" w:rsidRPr="00C81C52" w:rsidRDefault="00C81C52" w:rsidP="00C81C52">
            <w:pPr>
              <w:spacing w:after="0" w:line="240" w:lineRule="auto"/>
              <w:rPr>
                <w:rFonts w:ascii="Times New Roman" w:eastAsia="Times New Roman" w:hAnsi="Times New Roman" w:cs="Times New Roman"/>
                <w:sz w:val="24"/>
                <w:szCs w:val="24"/>
              </w:rPr>
            </w:pPr>
            <w:r w:rsidRPr="00C81C52">
              <w:rPr>
                <w:rFonts w:ascii="Times New Roman" w:eastAsia="Times New Roman" w:hAnsi="Times New Roman" w:cs="Times New Roman"/>
                <w:bCs/>
                <w:sz w:val="24"/>
                <w:szCs w:val="24"/>
              </w:rPr>
              <w:t>1 л су = дм</w:t>
            </w:r>
            <w:r w:rsidRPr="00C81C52">
              <w:rPr>
                <w:rFonts w:ascii="Times New Roman" w:eastAsia="Times New Roman" w:hAnsi="Times New Roman" w:cs="Times New Roman"/>
                <w:sz w:val="24"/>
                <w:szCs w:val="24"/>
              </w:rPr>
              <w:t xml:space="preserve"> </w:t>
            </w:r>
            <w:r w:rsidRPr="00C81C52">
              <w:rPr>
                <w:rFonts w:ascii="Times New Roman" w:eastAsia="Times New Roman" w:hAnsi="Times New Roman" w:cs="Times New Roman"/>
                <w:bCs/>
                <w:sz w:val="24"/>
                <w:szCs w:val="24"/>
              </w:rPr>
              <w:t>3</w:t>
            </w:r>
            <w:r w:rsidRPr="00C81C52">
              <w:rPr>
                <w:rFonts w:ascii="Times New Roman" w:eastAsia="Times New Roman" w:hAnsi="Times New Roman" w:cs="Times New Roman"/>
                <w:sz w:val="24"/>
                <w:szCs w:val="24"/>
              </w:rPr>
              <w:t xml:space="preserve"> </w:t>
            </w:r>
          </w:p>
          <w:p w:rsidR="00DC7CF2" w:rsidRPr="005F6BAB" w:rsidRDefault="00DC7CF2" w:rsidP="00DC7CF2">
            <w:pPr>
              <w:numPr>
                <w:ilvl w:val="0"/>
                <w:numId w:val="4"/>
              </w:numPr>
              <w:spacing w:after="0" w:line="240" w:lineRule="auto"/>
              <w:rPr>
                <w:rFonts w:ascii="Times New Roman" w:hAnsi="Times New Roman" w:cs="Times New Roman"/>
                <w:sz w:val="24"/>
                <w:szCs w:val="24"/>
                <w:lang w:val="kk-KZ"/>
              </w:rPr>
            </w:pPr>
          </w:p>
        </w:tc>
        <w:tc>
          <w:tcPr>
            <w:tcW w:w="3969" w:type="dxa"/>
            <w:gridSpan w:val="2"/>
            <w:tcBorders>
              <w:top w:val="single" w:sz="4" w:space="0" w:color="auto"/>
              <w:left w:val="single" w:sz="4" w:space="0" w:color="auto"/>
              <w:bottom w:val="single" w:sz="4" w:space="0" w:color="auto"/>
              <w:right w:val="single" w:sz="4" w:space="0" w:color="auto"/>
            </w:tcBorders>
            <w:hideMark/>
          </w:tcPr>
          <w:p w:rsidR="00DC7CF2" w:rsidRPr="00001E38" w:rsidRDefault="00DC7CF2" w:rsidP="00DC7CF2">
            <w:pPr>
              <w:spacing w:after="0"/>
              <w:rPr>
                <w:rFonts w:ascii="Times New Roman" w:hAnsi="Times New Roman" w:cs="Times New Roman"/>
                <w:sz w:val="24"/>
                <w:szCs w:val="24"/>
                <w:lang w:val="kk-KZ"/>
              </w:rPr>
            </w:pPr>
            <w:r w:rsidRPr="00001E38">
              <w:rPr>
                <w:rFonts w:ascii="Times New Roman" w:hAnsi="Times New Roman" w:cs="Times New Roman"/>
                <w:sz w:val="24"/>
                <w:szCs w:val="24"/>
                <w:lang w:val="kk-KZ"/>
              </w:rPr>
              <w:lastRenderedPageBreak/>
              <w:t>Оқушылар ауызша орындайды</w:t>
            </w:r>
          </w:p>
        </w:tc>
      </w:tr>
      <w:tr w:rsidR="00DC7CF2" w:rsidRPr="005F6BAB" w:rsidTr="00DC7CF2">
        <w:trPr>
          <w:trHeight w:val="53"/>
        </w:trPr>
        <w:tc>
          <w:tcPr>
            <w:tcW w:w="10887" w:type="dxa"/>
            <w:gridSpan w:val="5"/>
            <w:tcBorders>
              <w:top w:val="single" w:sz="4" w:space="0" w:color="auto"/>
              <w:left w:val="single" w:sz="4" w:space="0" w:color="auto"/>
              <w:bottom w:val="single" w:sz="4" w:space="0" w:color="auto"/>
              <w:right w:val="single" w:sz="4" w:space="0" w:color="auto"/>
            </w:tcBorders>
            <w:hideMark/>
          </w:tcPr>
          <w:p w:rsidR="00DC7CF2" w:rsidRPr="00001E38" w:rsidRDefault="00DC7CF2" w:rsidP="00950BAD">
            <w:pPr>
              <w:spacing w:after="0" w:line="240" w:lineRule="auto"/>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Жаңа сабақ</w:t>
            </w:r>
          </w:p>
          <w:p w:rsidR="00B869A9" w:rsidRPr="00B869A9" w:rsidRDefault="00B869A9" w:rsidP="00950BAD">
            <w:pPr>
              <w:spacing w:after="0" w:line="240" w:lineRule="auto"/>
              <w:rPr>
                <w:rFonts w:ascii="Times New Roman" w:eastAsia="Times New Roman" w:hAnsi="Times New Roman" w:cs="Times New Roman"/>
                <w:sz w:val="24"/>
                <w:szCs w:val="24"/>
                <w:lang w:val="kk-KZ"/>
              </w:rPr>
            </w:pPr>
            <w:r w:rsidRPr="00B869A9">
              <w:rPr>
                <w:rFonts w:ascii="Times New Roman" w:eastAsia="Times New Roman" w:hAnsi="Times New Roman" w:cs="Times New Roman"/>
                <w:bCs/>
                <w:iCs/>
                <w:sz w:val="24"/>
                <w:szCs w:val="24"/>
                <w:lang w:val="kk-KZ"/>
              </w:rPr>
              <w:t>Жаңа сабақ</w:t>
            </w:r>
            <w:r w:rsidRPr="00B869A9">
              <w:rPr>
                <w:rFonts w:ascii="Times New Roman" w:eastAsia="Times New Roman" w:hAnsi="Times New Roman" w:cs="Times New Roman"/>
                <w:sz w:val="24"/>
                <w:szCs w:val="24"/>
                <w:lang w:val="kk-KZ"/>
              </w:rPr>
              <w:t xml:space="preserve"> </w:t>
            </w:r>
            <w:r w:rsidRPr="00B869A9">
              <w:rPr>
                <w:rFonts w:ascii="Times New Roman" w:eastAsia="Times New Roman" w:hAnsi="Times New Roman" w:cs="Times New Roman"/>
                <w:bCs/>
                <w:iCs/>
                <w:sz w:val="24"/>
                <w:szCs w:val="24"/>
                <w:lang w:val="kk-KZ"/>
              </w:rPr>
              <w:t>1</w:t>
            </w:r>
            <w:r w:rsidRPr="00B869A9">
              <w:rPr>
                <w:rFonts w:ascii="Times New Roman" w:eastAsia="Times New Roman" w:hAnsi="Times New Roman" w:cs="Times New Roman"/>
                <w:sz w:val="24"/>
                <w:szCs w:val="24"/>
                <w:lang w:val="kk-KZ"/>
              </w:rPr>
              <w:t xml:space="preserve"> </w:t>
            </w:r>
            <w:r w:rsidRPr="00B869A9">
              <w:rPr>
                <w:rFonts w:ascii="Times New Roman" w:eastAsia="Times New Roman" w:hAnsi="Times New Roman" w:cs="Times New Roman"/>
                <w:bCs/>
                <w:iCs/>
                <w:sz w:val="24"/>
                <w:szCs w:val="24"/>
                <w:lang w:val="kk-KZ"/>
              </w:rPr>
              <w:t>.Тіктөрбұрыш пен шаршының Р мен</w:t>
            </w:r>
            <w:r w:rsidRPr="00B869A9">
              <w:rPr>
                <w:rFonts w:ascii="Times New Roman" w:eastAsia="Times New Roman" w:hAnsi="Times New Roman" w:cs="Times New Roman"/>
                <w:sz w:val="24"/>
                <w:szCs w:val="24"/>
                <w:lang w:val="kk-KZ"/>
              </w:rPr>
              <w:t xml:space="preserve"> </w:t>
            </w:r>
            <w:r w:rsidRPr="00B869A9">
              <w:rPr>
                <w:rFonts w:ascii="Times New Roman" w:eastAsia="Times New Roman" w:hAnsi="Times New Roman" w:cs="Times New Roman"/>
                <w:bCs/>
                <w:iCs/>
                <w:sz w:val="24"/>
                <w:szCs w:val="24"/>
                <w:lang w:val="kk-KZ"/>
              </w:rPr>
              <w:t>S</w:t>
            </w:r>
            <w:r w:rsidRPr="00B869A9">
              <w:rPr>
                <w:rFonts w:ascii="Times New Roman" w:eastAsia="Times New Roman" w:hAnsi="Times New Roman" w:cs="Times New Roman"/>
                <w:sz w:val="24"/>
                <w:szCs w:val="24"/>
                <w:lang w:val="kk-KZ"/>
              </w:rPr>
              <w:t xml:space="preserve"> </w:t>
            </w:r>
            <w:r w:rsidRPr="00B869A9">
              <w:rPr>
                <w:rFonts w:ascii="Times New Roman" w:eastAsia="Times New Roman" w:hAnsi="Times New Roman" w:cs="Times New Roman"/>
                <w:bCs/>
                <w:iCs/>
                <w:sz w:val="24"/>
                <w:szCs w:val="24"/>
                <w:lang w:val="kk-KZ"/>
              </w:rPr>
              <w:t>.</w:t>
            </w:r>
            <w:r w:rsidRPr="00B869A9">
              <w:rPr>
                <w:rFonts w:ascii="Times New Roman" w:eastAsia="Times New Roman" w:hAnsi="Times New Roman" w:cs="Times New Roman"/>
                <w:sz w:val="24"/>
                <w:szCs w:val="24"/>
                <w:lang w:val="kk-KZ"/>
              </w:rPr>
              <w:t xml:space="preserve"> </w:t>
            </w:r>
            <w:r w:rsidRPr="00B869A9">
              <w:rPr>
                <w:rFonts w:ascii="Times New Roman" w:eastAsia="Times New Roman" w:hAnsi="Times New Roman" w:cs="Times New Roman"/>
                <w:bCs/>
                <w:iCs/>
                <w:sz w:val="24"/>
                <w:szCs w:val="24"/>
                <w:lang w:val="kk-KZ"/>
              </w:rPr>
              <w:t>Тіктөртбұрышты параллелепипедтің көлемі.</w:t>
            </w:r>
            <w:r w:rsidRPr="00B869A9">
              <w:rPr>
                <w:rFonts w:ascii="Times New Roman" w:eastAsia="Times New Roman" w:hAnsi="Times New Roman" w:cs="Times New Roman"/>
                <w:sz w:val="24"/>
                <w:szCs w:val="24"/>
                <w:lang w:val="kk-KZ"/>
              </w:rPr>
              <w:t xml:space="preserve"> </w:t>
            </w:r>
          </w:p>
          <w:p w:rsidR="00B869A9" w:rsidRPr="00B869A9" w:rsidRDefault="00B869A9" w:rsidP="00950BAD">
            <w:pPr>
              <w:spacing w:after="0" w:line="240" w:lineRule="auto"/>
              <w:rPr>
                <w:rFonts w:ascii="Times New Roman" w:eastAsia="Times New Roman" w:hAnsi="Times New Roman" w:cs="Times New Roman"/>
                <w:sz w:val="24"/>
                <w:szCs w:val="24"/>
                <w:lang w:val="kk-KZ"/>
              </w:rPr>
            </w:pPr>
            <w:r w:rsidRPr="00B869A9">
              <w:rPr>
                <w:rFonts w:ascii="Times New Roman" w:eastAsia="Times New Roman" w:hAnsi="Times New Roman" w:cs="Times New Roman"/>
                <w:bCs/>
                <w:iCs/>
                <w:sz w:val="24"/>
                <w:szCs w:val="24"/>
                <w:lang w:val="kk-KZ"/>
              </w:rPr>
              <w:t>Р</w:t>
            </w:r>
            <w:r w:rsidRPr="00B869A9">
              <w:rPr>
                <w:rFonts w:ascii="Times New Roman" w:eastAsia="Times New Roman" w:hAnsi="Times New Roman" w:cs="Times New Roman"/>
                <w:sz w:val="24"/>
                <w:szCs w:val="24"/>
                <w:lang w:val="kk-KZ"/>
              </w:rPr>
              <w:t xml:space="preserve"> </w:t>
            </w:r>
            <w:r w:rsidRPr="00B869A9">
              <w:rPr>
                <w:rFonts w:ascii="Times New Roman" w:eastAsia="Times New Roman" w:hAnsi="Times New Roman" w:cs="Times New Roman"/>
                <w:bCs/>
                <w:iCs/>
                <w:sz w:val="24"/>
                <w:szCs w:val="24"/>
                <w:lang w:val="kk-KZ"/>
              </w:rPr>
              <w:t>= (a + b) * 2 P= 4 * a</w:t>
            </w:r>
            <w:r w:rsidRPr="00B869A9">
              <w:rPr>
                <w:rFonts w:ascii="Times New Roman" w:eastAsia="Times New Roman" w:hAnsi="Times New Roman" w:cs="Times New Roman"/>
                <w:sz w:val="24"/>
                <w:szCs w:val="24"/>
                <w:lang w:val="kk-KZ"/>
              </w:rPr>
              <w:t xml:space="preserve"> </w:t>
            </w:r>
          </w:p>
          <w:p w:rsidR="00B869A9" w:rsidRPr="00B869A9" w:rsidRDefault="00B869A9" w:rsidP="00950BAD">
            <w:pPr>
              <w:spacing w:after="0" w:line="240" w:lineRule="auto"/>
              <w:rPr>
                <w:rFonts w:ascii="Times New Roman" w:eastAsia="Times New Roman" w:hAnsi="Times New Roman" w:cs="Times New Roman"/>
                <w:sz w:val="24"/>
                <w:szCs w:val="24"/>
                <w:lang w:val="en-US"/>
              </w:rPr>
            </w:pPr>
            <w:r w:rsidRPr="00B869A9">
              <w:rPr>
                <w:rFonts w:ascii="Times New Roman" w:eastAsia="Times New Roman" w:hAnsi="Times New Roman" w:cs="Times New Roman"/>
                <w:bCs/>
                <w:iCs/>
                <w:sz w:val="24"/>
                <w:szCs w:val="24"/>
                <w:lang w:val="en-US"/>
              </w:rPr>
              <w:t>S = a * b S = a * a</w:t>
            </w:r>
            <w:r w:rsidRPr="00B869A9">
              <w:rPr>
                <w:rFonts w:ascii="Times New Roman" w:eastAsia="Times New Roman" w:hAnsi="Times New Roman" w:cs="Times New Roman"/>
                <w:sz w:val="24"/>
                <w:szCs w:val="24"/>
                <w:lang w:val="en-US"/>
              </w:rPr>
              <w:t xml:space="preserve"> </w:t>
            </w:r>
          </w:p>
          <w:p w:rsidR="00B869A9" w:rsidRPr="00CB71E8" w:rsidRDefault="00B869A9" w:rsidP="00950BAD">
            <w:pPr>
              <w:spacing w:after="0" w:line="240" w:lineRule="auto"/>
              <w:rPr>
                <w:rFonts w:ascii="Times New Roman" w:eastAsia="Times New Roman" w:hAnsi="Times New Roman" w:cs="Times New Roman"/>
                <w:sz w:val="24"/>
                <w:szCs w:val="24"/>
                <w:lang w:val="en-US"/>
              </w:rPr>
            </w:pPr>
            <w:r w:rsidRPr="00B869A9">
              <w:rPr>
                <w:rFonts w:ascii="Times New Roman" w:eastAsia="Times New Roman" w:hAnsi="Times New Roman" w:cs="Times New Roman"/>
                <w:bCs/>
                <w:iCs/>
                <w:sz w:val="24"/>
                <w:szCs w:val="24"/>
                <w:lang w:val="en-US"/>
              </w:rPr>
              <w:t>V = a * b * h V = a*a*a</w:t>
            </w:r>
            <w:r w:rsidRPr="00B869A9">
              <w:rPr>
                <w:rFonts w:ascii="Times New Roman" w:eastAsia="Times New Roman" w:hAnsi="Times New Roman" w:cs="Times New Roman"/>
                <w:sz w:val="24"/>
                <w:szCs w:val="24"/>
                <w:lang w:val="en-US"/>
              </w:rPr>
              <w:t xml:space="preserve"> </w:t>
            </w:r>
          </w:p>
          <w:p w:rsidR="00CB71E8" w:rsidRPr="00CB71E8" w:rsidRDefault="00CB71E8" w:rsidP="00950BAD">
            <w:pPr>
              <w:spacing w:after="0" w:line="240" w:lineRule="auto"/>
              <w:rPr>
                <w:rFonts w:ascii="Times New Roman" w:eastAsia="Times New Roman" w:hAnsi="Times New Roman" w:cs="Times New Roman"/>
                <w:sz w:val="24"/>
                <w:szCs w:val="24"/>
                <w:lang w:val="en-US"/>
              </w:rPr>
            </w:pPr>
            <w:r w:rsidRPr="00CB71E8">
              <w:rPr>
                <w:rFonts w:ascii="Times New Roman" w:eastAsia="Times New Roman" w:hAnsi="Times New Roman" w:cs="Times New Roman"/>
                <w:bCs/>
                <w:iCs/>
                <w:sz w:val="24"/>
                <w:szCs w:val="24"/>
                <w:lang w:val="en-US"/>
              </w:rPr>
              <w:t>Оқулықпен жұмыс</w:t>
            </w:r>
            <w:r w:rsidRPr="00CB71E8">
              <w:rPr>
                <w:rFonts w:ascii="Times New Roman" w:eastAsia="Times New Roman" w:hAnsi="Times New Roman" w:cs="Times New Roman"/>
                <w:sz w:val="24"/>
                <w:szCs w:val="24"/>
                <w:lang w:val="en-US"/>
              </w:rPr>
              <w:t xml:space="preserve"> </w:t>
            </w:r>
            <w:r w:rsidRPr="00CB71E8">
              <w:rPr>
                <w:rFonts w:ascii="Times New Roman" w:eastAsia="Times New Roman" w:hAnsi="Times New Roman" w:cs="Times New Roman"/>
                <w:bCs/>
                <w:iCs/>
                <w:sz w:val="24"/>
                <w:szCs w:val="24"/>
                <w:lang w:val="en-US"/>
              </w:rPr>
              <w:t>1.</w:t>
            </w:r>
            <w:r w:rsidRPr="00CB71E8">
              <w:rPr>
                <w:rFonts w:ascii="Times New Roman" w:eastAsia="Times New Roman" w:hAnsi="Times New Roman" w:cs="Times New Roman"/>
                <w:sz w:val="24"/>
                <w:szCs w:val="24"/>
                <w:lang w:val="en-US"/>
              </w:rPr>
              <w:t xml:space="preserve"> </w:t>
            </w:r>
            <w:r w:rsidRPr="00CB71E8">
              <w:rPr>
                <w:rFonts w:ascii="Times New Roman" w:eastAsia="Times New Roman" w:hAnsi="Times New Roman" w:cs="Times New Roman"/>
                <w:bCs/>
                <w:iCs/>
                <w:sz w:val="24"/>
                <w:szCs w:val="24"/>
                <w:lang w:val="en-US"/>
              </w:rPr>
              <w:t>Қазақстанның “Тұрғын үй құрылыс” бағдарламасы бойынша тұрғындар жаңа үйлі болып жатыр. Бізде өз үлесімізді қосайық.</w:t>
            </w:r>
            <w:r w:rsidRPr="00CB71E8">
              <w:rPr>
                <w:rFonts w:ascii="Times New Roman" w:eastAsia="Times New Roman" w:hAnsi="Times New Roman" w:cs="Times New Roman"/>
                <w:sz w:val="24"/>
                <w:szCs w:val="24"/>
                <w:lang w:val="en-US"/>
              </w:rPr>
              <w:t xml:space="preserve"> </w:t>
            </w:r>
          </w:p>
          <w:p w:rsidR="00950BAD" w:rsidRPr="00950BAD" w:rsidRDefault="00950BAD" w:rsidP="00950BAD">
            <w:pPr>
              <w:spacing w:after="0" w:line="240" w:lineRule="auto"/>
              <w:rPr>
                <w:rFonts w:ascii="Times New Roman" w:eastAsia="Times New Roman" w:hAnsi="Times New Roman" w:cs="Times New Roman"/>
                <w:sz w:val="24"/>
                <w:szCs w:val="24"/>
                <w:lang w:val="en-US"/>
              </w:rPr>
            </w:pPr>
            <w:r w:rsidRPr="00950BAD">
              <w:rPr>
                <w:rFonts w:ascii="Times New Roman" w:eastAsia="Times New Roman" w:hAnsi="Times New Roman" w:cs="Times New Roman"/>
                <w:b/>
                <w:bCs/>
                <w:i/>
                <w:iCs/>
                <w:sz w:val="24"/>
                <w:szCs w:val="24"/>
                <w:lang w:val="en-US"/>
              </w:rPr>
              <w:t>2.</w:t>
            </w:r>
            <w:r w:rsidRPr="00950BAD">
              <w:rPr>
                <w:rFonts w:ascii="Times New Roman" w:eastAsia="Times New Roman" w:hAnsi="Times New Roman" w:cs="Times New Roman"/>
                <w:sz w:val="24"/>
                <w:szCs w:val="24"/>
                <w:lang w:val="en-US"/>
              </w:rPr>
              <w:t xml:space="preserve"> </w:t>
            </w:r>
            <w:r w:rsidRPr="00950BAD">
              <w:rPr>
                <w:rFonts w:ascii="Times New Roman" w:eastAsia="Times New Roman" w:hAnsi="Times New Roman" w:cs="Times New Roman"/>
                <w:b/>
                <w:bCs/>
                <w:i/>
                <w:iCs/>
                <w:sz w:val="24"/>
                <w:szCs w:val="24"/>
                <w:lang w:val="en-US"/>
              </w:rPr>
              <w:t>Дәптермен жұмыс</w:t>
            </w:r>
            <w:r w:rsidRPr="00950BAD">
              <w:rPr>
                <w:rFonts w:ascii="Times New Roman" w:eastAsia="Times New Roman" w:hAnsi="Times New Roman" w:cs="Times New Roman"/>
                <w:sz w:val="24"/>
                <w:szCs w:val="24"/>
                <w:lang w:val="en-US"/>
              </w:rPr>
              <w:t xml:space="preserve"> </w:t>
            </w:r>
            <w:r>
              <w:rPr>
                <w:rFonts w:ascii="Times New Roman" w:eastAsia="Times New Roman" w:hAnsi="Times New Roman" w:cs="Times New Roman"/>
                <w:b/>
                <w:bCs/>
                <w:i/>
                <w:iCs/>
                <w:sz w:val="24"/>
                <w:szCs w:val="24"/>
                <w:lang w:val="en-US"/>
              </w:rPr>
              <w:t>Қарашаның 18</w:t>
            </w:r>
            <w:r w:rsidRPr="00950BAD">
              <w:rPr>
                <w:rFonts w:ascii="Times New Roman" w:eastAsia="Times New Roman" w:hAnsi="Times New Roman" w:cs="Times New Roman"/>
                <w:b/>
                <w:bCs/>
                <w:i/>
                <w:iCs/>
                <w:sz w:val="24"/>
                <w:szCs w:val="24"/>
                <w:lang w:val="en-US"/>
              </w:rPr>
              <w:t>-і</w:t>
            </w:r>
            <w:r w:rsidRPr="00950BAD">
              <w:rPr>
                <w:rFonts w:ascii="Times New Roman" w:eastAsia="Times New Roman" w:hAnsi="Times New Roman" w:cs="Times New Roman"/>
                <w:sz w:val="24"/>
                <w:szCs w:val="24"/>
                <w:lang w:val="en-US"/>
              </w:rPr>
              <w:t xml:space="preserve"> </w:t>
            </w:r>
            <w:r w:rsidRPr="00950BAD">
              <w:rPr>
                <w:rFonts w:ascii="Times New Roman" w:eastAsia="Times New Roman" w:hAnsi="Times New Roman" w:cs="Times New Roman"/>
                <w:b/>
                <w:bCs/>
                <w:i/>
                <w:iCs/>
                <w:sz w:val="24"/>
                <w:szCs w:val="24"/>
                <w:lang w:val="en-US"/>
              </w:rPr>
              <w:t>Сынып жұмысы</w:t>
            </w:r>
            <w:r w:rsidRPr="00950BAD">
              <w:rPr>
                <w:rFonts w:ascii="Times New Roman" w:eastAsia="Times New Roman" w:hAnsi="Times New Roman" w:cs="Times New Roman"/>
                <w:sz w:val="24"/>
                <w:szCs w:val="24"/>
                <w:lang w:val="en-US"/>
              </w:rPr>
              <w:t xml:space="preserve"> </w:t>
            </w:r>
          </w:p>
          <w:p w:rsidR="00950BAD" w:rsidRPr="00950BAD" w:rsidRDefault="00950BAD" w:rsidP="00950BAD">
            <w:pPr>
              <w:spacing w:after="0" w:line="240" w:lineRule="auto"/>
              <w:rPr>
                <w:rFonts w:ascii="Times New Roman" w:eastAsia="Times New Roman" w:hAnsi="Times New Roman" w:cs="Times New Roman"/>
                <w:sz w:val="24"/>
                <w:szCs w:val="24"/>
                <w:lang w:val="en-US"/>
              </w:rPr>
            </w:pPr>
            <w:r w:rsidRPr="00950BAD">
              <w:rPr>
                <w:rFonts w:ascii="Times New Roman" w:eastAsia="Times New Roman" w:hAnsi="Times New Roman" w:cs="Times New Roman"/>
                <w:sz w:val="24"/>
                <w:szCs w:val="24"/>
                <w:lang w:val="en-US"/>
              </w:rPr>
              <w:t xml:space="preserve">Шипажайдағы бір бөлмені жөндеуге әрқайсысы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12 метрден 8 орам тұсқағаз қажет. Осындай 5 </w:t>
            </w:r>
          </w:p>
          <w:p w:rsid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бөлмені жөндеу үшін неше метр тұсқағаз қажет?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Шипажай бөлмелерін жөндеуге 480 м тұсқағаз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қажет. Егер әр орамда 12 м тұсқағаз болса, онда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неше орам тұсқағаз сатып алу керек?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i/>
                <w:iCs/>
                <w:sz w:val="24"/>
                <w:szCs w:val="24"/>
              </w:rPr>
              <w:t>Жеңіл машина 500 км жол жүрді. Егер жолдың әр 50 км 6 л бензин жұмсалған болса, онда барлық жолға неше литр бензин жұмсалады?</w:t>
            </w:r>
            <w:r w:rsidRPr="00950BAD">
              <w:rPr>
                <w:rFonts w:ascii="Times New Roman" w:eastAsia="Times New Roman" w:hAnsi="Times New Roman" w:cs="Times New Roman"/>
                <w:sz w:val="24"/>
                <w:szCs w:val="24"/>
              </w:rPr>
              <w:t xml:space="preserve">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50км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6л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500 км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 3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Егер машина 50км/сағ жылдамдықпен қозғалып, 4 сағат жолда болған болса, онда неше км жолды жүрңп өтті?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Оқулықпен жұмыс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136-бет,3-есеп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90 912 * 2 1 236 + 123 + 9 879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436 134 : 2 12 536 + 273 + 9 873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446 545 : 5 23 123 + 9 898 + 129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800 832 – 1 009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900 479 – 32 509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876 874 + 100 009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-?,60тг қымбат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-?тг </w:t>
            </w:r>
          </w:p>
          <w:p w:rsidR="00950BAD" w:rsidRPr="00950BAD" w:rsidRDefault="00950BAD" w:rsidP="00950BAD">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-20тг </w:t>
            </w:r>
          </w:p>
          <w:p w:rsidR="00950BAD" w:rsidRPr="00950BAD" w:rsidRDefault="00950BAD" w:rsidP="00F21DAC">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Жауабы. </w:t>
            </w:r>
          </w:p>
          <w:p w:rsidR="00950BAD" w:rsidRPr="00950BAD" w:rsidRDefault="00DC7CF2" w:rsidP="00F21DAC">
            <w:pPr>
              <w:pStyle w:val="a5"/>
              <w:spacing w:before="0" w:beforeAutospacing="0" w:after="0" w:afterAutospacing="0"/>
              <w:rPr>
                <w:lang w:eastAsia="en-US"/>
              </w:rPr>
            </w:pPr>
            <w:r w:rsidRPr="005F6BAB">
              <w:rPr>
                <w:b/>
                <w:szCs w:val="20"/>
                <w:lang w:val="kk-KZ"/>
              </w:rPr>
              <w:t xml:space="preserve">Ү. Жаңа сабақты пысықтау:  </w:t>
            </w:r>
          </w:p>
          <w:p w:rsidR="00950BAD" w:rsidRPr="00950BAD" w:rsidRDefault="00950BAD" w:rsidP="00F21DAC">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23 см 3 = мм 3 </w:t>
            </w:r>
          </w:p>
          <w:p w:rsidR="00950BAD" w:rsidRPr="00950BAD" w:rsidRDefault="00950BAD" w:rsidP="00F21DAC">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14 дм 3 = см 3 </w:t>
            </w:r>
          </w:p>
          <w:p w:rsidR="00950BAD" w:rsidRPr="00950BAD" w:rsidRDefault="00950BAD" w:rsidP="00F21DAC">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6 м 3 = дм 3 </w:t>
            </w:r>
          </w:p>
          <w:p w:rsidR="00950BAD" w:rsidRPr="00950BAD" w:rsidRDefault="00950BAD" w:rsidP="00F21DAC">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8 дм 3 = мм 3 </w:t>
            </w:r>
          </w:p>
          <w:p w:rsidR="00DC7CF2" w:rsidRPr="00950BAD" w:rsidRDefault="00950BAD" w:rsidP="00F21DAC">
            <w:pPr>
              <w:spacing w:after="0" w:line="240" w:lineRule="auto"/>
              <w:rPr>
                <w:rFonts w:ascii="Times New Roman" w:eastAsia="Times New Roman" w:hAnsi="Times New Roman" w:cs="Times New Roman"/>
                <w:sz w:val="24"/>
                <w:szCs w:val="24"/>
              </w:rPr>
            </w:pPr>
            <w:r w:rsidRPr="00950BAD">
              <w:rPr>
                <w:rFonts w:ascii="Times New Roman" w:eastAsia="Times New Roman" w:hAnsi="Times New Roman" w:cs="Times New Roman"/>
                <w:sz w:val="24"/>
                <w:szCs w:val="24"/>
              </w:rPr>
              <w:t xml:space="preserve">7 м 3 = см 3 </w:t>
            </w:r>
            <w:r w:rsidR="00DC7CF2" w:rsidRPr="005F6BAB">
              <w:rPr>
                <w:rFonts w:ascii="Times New Roman" w:eastAsia="Times New Roman" w:hAnsi="Times New Roman" w:cs="Times New Roman"/>
                <w:sz w:val="24"/>
                <w:szCs w:val="20"/>
                <w:lang w:val="kk-KZ" w:eastAsia="ru-RU"/>
              </w:rPr>
              <w:t xml:space="preserve"> </w:t>
            </w:r>
          </w:p>
        </w:tc>
      </w:tr>
      <w:tr w:rsidR="00DC7CF2" w:rsidRPr="00042A54" w:rsidTr="00DC7CF2">
        <w:trPr>
          <w:trHeight w:val="70"/>
        </w:trPr>
        <w:tc>
          <w:tcPr>
            <w:tcW w:w="2949" w:type="dxa"/>
            <w:tcBorders>
              <w:top w:val="single" w:sz="4" w:space="0" w:color="auto"/>
              <w:left w:val="single" w:sz="4" w:space="0" w:color="auto"/>
              <w:bottom w:val="single" w:sz="4" w:space="0" w:color="auto"/>
              <w:right w:val="single" w:sz="4" w:space="0" w:color="auto"/>
            </w:tcBorders>
            <w:hideMark/>
          </w:tcPr>
          <w:p w:rsidR="00DC7CF2" w:rsidRPr="00001E38" w:rsidRDefault="00DC7CF2" w:rsidP="00DC7CF2">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Сергіту сәті</w:t>
            </w:r>
          </w:p>
        </w:tc>
        <w:tc>
          <w:tcPr>
            <w:tcW w:w="3969" w:type="dxa"/>
            <w:gridSpan w:val="2"/>
            <w:tcBorders>
              <w:top w:val="single" w:sz="4" w:space="0" w:color="auto"/>
              <w:left w:val="single" w:sz="4" w:space="0" w:color="auto"/>
              <w:bottom w:val="single" w:sz="4" w:space="0" w:color="auto"/>
              <w:right w:val="single" w:sz="4" w:space="0" w:color="auto"/>
            </w:tcBorders>
          </w:tcPr>
          <w:p w:rsidR="00DC7CF2" w:rsidRPr="00001E38" w:rsidRDefault="00DC7CF2" w:rsidP="00DC7CF2">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Сергіту сәті </w:t>
            </w:r>
          </w:p>
          <w:p w:rsidR="00DC7CF2" w:rsidRPr="00001E38" w:rsidRDefault="00DC7CF2" w:rsidP="00DC7CF2">
            <w:pPr>
              <w:rPr>
                <w:rFonts w:ascii="Times New Roman" w:hAnsi="Times New Roman" w:cs="Times New Roman"/>
                <w:sz w:val="24"/>
                <w:szCs w:val="24"/>
                <w:lang w:val="kk-KZ"/>
              </w:rPr>
            </w:pPr>
            <w:r w:rsidRPr="00001E38">
              <w:rPr>
                <w:rFonts w:ascii="Times New Roman" w:hAnsi="Times New Roman" w:cs="Times New Roman"/>
                <w:b/>
                <w:sz w:val="24"/>
                <w:szCs w:val="24"/>
                <w:lang w:val="kk-KZ"/>
              </w:rPr>
              <w:t>«Көңілді қалпақ»</w:t>
            </w:r>
            <w:r w:rsidRPr="00001E38">
              <w:rPr>
                <w:rFonts w:ascii="Times New Roman" w:hAnsi="Times New Roman" w:cs="Times New Roman"/>
                <w:sz w:val="24"/>
                <w:szCs w:val="24"/>
                <w:lang w:val="kk-KZ"/>
              </w:rPr>
              <w:t xml:space="preserve"> ойыны</w:t>
            </w:r>
          </w:p>
          <w:p w:rsidR="00DC7CF2" w:rsidRPr="00001E38" w:rsidRDefault="00DC7CF2" w:rsidP="00DC7CF2">
            <w:pPr>
              <w:rPr>
                <w:rFonts w:ascii="Times New Roman" w:hAnsi="Times New Roman" w:cs="Times New Roman"/>
                <w:sz w:val="24"/>
                <w:szCs w:val="24"/>
                <w:lang w:val="kk-KZ"/>
              </w:rPr>
            </w:pPr>
            <w:r w:rsidRPr="00001E38">
              <w:rPr>
                <w:rFonts w:ascii="Times New Roman" w:hAnsi="Times New Roman" w:cs="Times New Roman"/>
                <w:sz w:val="24"/>
                <w:szCs w:val="24"/>
                <w:lang w:val="kk-KZ"/>
              </w:rPr>
              <w:t>Басына қалпақ түскен оқу</w:t>
            </w:r>
            <w:r>
              <w:rPr>
                <w:rFonts w:ascii="Times New Roman" w:hAnsi="Times New Roman" w:cs="Times New Roman"/>
                <w:sz w:val="24"/>
                <w:szCs w:val="24"/>
                <w:lang w:val="kk-KZ"/>
              </w:rPr>
              <w:t>шы жеті байлықты табады табады.</w:t>
            </w:r>
          </w:p>
        </w:tc>
        <w:tc>
          <w:tcPr>
            <w:tcW w:w="3969" w:type="dxa"/>
            <w:gridSpan w:val="2"/>
            <w:tcBorders>
              <w:top w:val="single" w:sz="4" w:space="0" w:color="auto"/>
              <w:left w:val="single" w:sz="4" w:space="0" w:color="auto"/>
              <w:bottom w:val="single" w:sz="4" w:space="0" w:color="auto"/>
              <w:right w:val="single" w:sz="4" w:space="0" w:color="auto"/>
            </w:tcBorders>
            <w:hideMark/>
          </w:tcPr>
          <w:p w:rsidR="00DC7CF2" w:rsidRPr="00561599" w:rsidRDefault="00DC7CF2" w:rsidP="00DC7CF2">
            <w:pPr>
              <w:rPr>
                <w:rFonts w:ascii="Times New Roman" w:hAnsi="Times New Roman" w:cs="Times New Roman"/>
                <w:sz w:val="24"/>
                <w:szCs w:val="24"/>
                <w:lang w:val="kk-KZ"/>
              </w:rPr>
            </w:pPr>
            <w:r w:rsidRPr="00001E38">
              <w:rPr>
                <w:rFonts w:ascii="Times New Roman" w:hAnsi="Times New Roman" w:cs="Times New Roman"/>
                <w:sz w:val="24"/>
                <w:szCs w:val="24"/>
                <w:lang w:val="kk-KZ"/>
              </w:rPr>
              <w:t>Бірінші байлық - денсаулық.</w:t>
            </w:r>
            <w:r w:rsidRPr="00001E38">
              <w:rPr>
                <w:rFonts w:ascii="Times New Roman" w:hAnsi="Times New Roman" w:cs="Times New Roman"/>
                <w:sz w:val="24"/>
                <w:szCs w:val="24"/>
                <w:lang w:val="kk-KZ"/>
              </w:rPr>
              <w:br/>
              <w:t>Екінші байлық - еркіндік</w:t>
            </w:r>
            <w:r w:rsidRPr="00001E38">
              <w:rPr>
                <w:rFonts w:ascii="Times New Roman" w:hAnsi="Times New Roman" w:cs="Times New Roman"/>
                <w:sz w:val="24"/>
                <w:szCs w:val="24"/>
                <w:lang w:val="kk-KZ"/>
              </w:rPr>
              <w:br/>
              <w:t>Үшінші байлық - тіл байлық</w:t>
            </w:r>
            <w:r w:rsidRPr="00001E38">
              <w:rPr>
                <w:rFonts w:ascii="Times New Roman" w:hAnsi="Times New Roman" w:cs="Times New Roman"/>
                <w:sz w:val="24"/>
                <w:szCs w:val="24"/>
                <w:lang w:val="kk-KZ"/>
              </w:rPr>
              <w:br/>
              <w:t>Төртінші байлық - қайрат-күш</w:t>
            </w:r>
            <w:r w:rsidRPr="00001E38">
              <w:rPr>
                <w:rFonts w:ascii="Times New Roman" w:hAnsi="Times New Roman" w:cs="Times New Roman"/>
                <w:sz w:val="24"/>
                <w:szCs w:val="24"/>
                <w:lang w:val="kk-KZ"/>
              </w:rPr>
              <w:br/>
              <w:t>Бесінші байлық - ақ жаулық</w:t>
            </w:r>
            <w:r w:rsidRPr="00001E38">
              <w:rPr>
                <w:rFonts w:ascii="Times New Roman" w:hAnsi="Times New Roman" w:cs="Times New Roman"/>
                <w:sz w:val="24"/>
                <w:szCs w:val="24"/>
                <w:lang w:val="kk-KZ"/>
              </w:rPr>
              <w:br/>
            </w:r>
            <w:r w:rsidRPr="00001E38">
              <w:rPr>
                <w:rFonts w:ascii="Times New Roman" w:hAnsi="Times New Roman" w:cs="Times New Roman"/>
                <w:sz w:val="24"/>
                <w:szCs w:val="24"/>
                <w:lang w:val="kk-KZ"/>
              </w:rPr>
              <w:lastRenderedPageBreak/>
              <w:t>Алтыншы байлық - балаңыз</w:t>
            </w:r>
            <w:r w:rsidRPr="00001E38">
              <w:rPr>
                <w:rFonts w:ascii="Times New Roman" w:hAnsi="Times New Roman" w:cs="Times New Roman"/>
                <w:sz w:val="24"/>
                <w:szCs w:val="24"/>
                <w:lang w:val="kk-KZ"/>
              </w:rPr>
              <w:br/>
              <w:t>Жетінші байлық - жүз саулық</w:t>
            </w:r>
          </w:p>
        </w:tc>
      </w:tr>
      <w:tr w:rsidR="00DC7CF2" w:rsidRPr="00001E38" w:rsidTr="00DC7CF2">
        <w:tc>
          <w:tcPr>
            <w:tcW w:w="2949" w:type="dxa"/>
            <w:tcBorders>
              <w:top w:val="single" w:sz="4" w:space="0" w:color="auto"/>
              <w:left w:val="single" w:sz="4" w:space="0" w:color="auto"/>
              <w:bottom w:val="single" w:sz="4" w:space="0" w:color="auto"/>
              <w:right w:val="single" w:sz="4" w:space="0" w:color="auto"/>
            </w:tcBorders>
            <w:hideMark/>
          </w:tcPr>
          <w:p w:rsidR="00DC7CF2" w:rsidRPr="00001E38" w:rsidRDefault="00DC7CF2" w:rsidP="00DC7CF2">
            <w:pPr>
              <w:spacing w:after="0"/>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Ой толғаныс</w:t>
            </w:r>
          </w:p>
        </w:tc>
        <w:tc>
          <w:tcPr>
            <w:tcW w:w="3969" w:type="dxa"/>
            <w:gridSpan w:val="2"/>
            <w:tcBorders>
              <w:top w:val="single" w:sz="4" w:space="0" w:color="auto"/>
              <w:left w:val="single" w:sz="4" w:space="0" w:color="auto"/>
              <w:bottom w:val="single" w:sz="4" w:space="0" w:color="auto"/>
              <w:right w:val="single" w:sz="4" w:space="0" w:color="auto"/>
            </w:tcBorders>
          </w:tcPr>
          <w:p w:rsidR="00DC7CF2" w:rsidRDefault="00DC7CF2" w:rsidP="00A21B87">
            <w:pPr>
              <w:spacing w:after="0"/>
              <w:rPr>
                <w:rFonts w:ascii="Times New Roman" w:hAnsi="Times New Roman" w:cs="Times New Roman"/>
                <w:sz w:val="24"/>
                <w:szCs w:val="24"/>
                <w:lang w:val="kk-KZ"/>
              </w:rPr>
            </w:pPr>
            <w:r w:rsidRPr="005F6BAB">
              <w:rPr>
                <w:rFonts w:ascii="Times New Roman" w:hAnsi="Times New Roman" w:cs="Times New Roman"/>
                <w:sz w:val="24"/>
                <w:szCs w:val="24"/>
                <w:lang w:val="kk-KZ"/>
              </w:rPr>
              <w:t>№ 7.</w:t>
            </w:r>
            <w:r w:rsidR="00A21B87">
              <w:rPr>
                <w:rFonts w:ascii="Times New Roman" w:hAnsi="Times New Roman" w:cs="Times New Roman"/>
                <w:sz w:val="24"/>
                <w:szCs w:val="24"/>
                <w:lang w:val="kk-KZ"/>
              </w:rPr>
              <w:t>Есепте.</w:t>
            </w:r>
          </w:p>
          <w:p w:rsidR="00A21B87" w:rsidRPr="00A21B87" w:rsidRDefault="00A21B87" w:rsidP="00A21B87">
            <w:pPr>
              <w:spacing w:after="0"/>
              <w:rPr>
                <w:rFonts w:ascii="Times New Roman" w:hAnsi="Times New Roman" w:cs="Times New Roman"/>
                <w:sz w:val="24"/>
                <w:szCs w:val="24"/>
              </w:rPr>
            </w:pPr>
            <w:r>
              <w:rPr>
                <w:rFonts w:ascii="Times New Roman" w:hAnsi="Times New Roman" w:cs="Times New Roman"/>
                <w:sz w:val="24"/>
                <w:szCs w:val="24"/>
                <w:lang w:val="kk-KZ"/>
              </w:rPr>
              <w:t xml:space="preserve">а) </w:t>
            </w:r>
            <w:r>
              <w:rPr>
                <w:rFonts w:ascii="Times New Roman" w:hAnsi="Times New Roman" w:cs="Times New Roman"/>
                <w:sz w:val="24"/>
                <w:szCs w:val="24"/>
              </w:rPr>
              <w:t xml:space="preserve">а=12см  в=7см </w:t>
            </w:r>
            <w:r>
              <w:rPr>
                <w:rFonts w:ascii="Times New Roman" w:hAnsi="Times New Roman" w:cs="Times New Roman"/>
                <w:sz w:val="24"/>
                <w:szCs w:val="24"/>
                <w:lang w:val="kk-KZ"/>
              </w:rPr>
              <w:t>һ</w:t>
            </w:r>
            <w:r>
              <w:rPr>
                <w:rFonts w:ascii="Times New Roman" w:hAnsi="Times New Roman" w:cs="Times New Roman"/>
                <w:sz w:val="24"/>
                <w:szCs w:val="24"/>
              </w:rPr>
              <w:t xml:space="preserve">=4см  </w:t>
            </w:r>
            <w:r>
              <w:rPr>
                <w:rFonts w:ascii="Times New Roman" w:hAnsi="Times New Roman" w:cs="Times New Roman"/>
                <w:sz w:val="24"/>
                <w:szCs w:val="24"/>
                <w:lang w:val="en-US"/>
              </w:rPr>
              <w:t>V</w:t>
            </w:r>
            <w:r w:rsidRPr="00A21B87">
              <w:rPr>
                <w:rFonts w:ascii="Times New Roman" w:hAnsi="Times New Roman" w:cs="Times New Roman"/>
                <w:sz w:val="24"/>
                <w:szCs w:val="24"/>
              </w:rPr>
              <w:t>=?</w:t>
            </w:r>
          </w:p>
          <w:p w:rsidR="00A21B87" w:rsidRPr="00CE60F8" w:rsidRDefault="00A21B87" w:rsidP="00A21B87">
            <w:pPr>
              <w:spacing w:after="0"/>
              <w:rPr>
                <w:rFonts w:ascii="Times New Roman" w:hAnsi="Times New Roman" w:cs="Times New Roman"/>
                <w:sz w:val="24"/>
                <w:szCs w:val="24"/>
                <w:vertAlign w:val="superscript"/>
                <w:lang w:val="en-US"/>
              </w:rPr>
            </w:pPr>
            <w:r>
              <w:rPr>
                <w:rFonts w:ascii="Times New Roman" w:hAnsi="Times New Roman" w:cs="Times New Roman"/>
                <w:sz w:val="24"/>
                <w:szCs w:val="24"/>
                <w:lang w:val="en-US"/>
              </w:rPr>
              <w:t xml:space="preserve">V=12*7*4    V=336 </w:t>
            </w:r>
            <w:r>
              <w:rPr>
                <w:rFonts w:ascii="Times New Roman" w:hAnsi="Times New Roman" w:cs="Times New Roman"/>
                <w:sz w:val="24"/>
                <w:szCs w:val="24"/>
              </w:rPr>
              <w:t>см</w:t>
            </w:r>
            <w:r w:rsidRPr="00CE60F8">
              <w:rPr>
                <w:rFonts w:ascii="Times New Roman" w:hAnsi="Times New Roman" w:cs="Times New Roman"/>
                <w:sz w:val="24"/>
                <w:szCs w:val="24"/>
                <w:vertAlign w:val="superscript"/>
                <w:lang w:val="en-US"/>
              </w:rPr>
              <w:t>3</w:t>
            </w:r>
          </w:p>
          <w:p w:rsidR="00565E7B" w:rsidRDefault="00565E7B" w:rsidP="00A21B87">
            <w:pPr>
              <w:spacing w:after="0"/>
              <w:rPr>
                <w:rFonts w:ascii="Times New Roman" w:hAnsi="Times New Roman" w:cs="Times New Roman"/>
                <w:sz w:val="24"/>
                <w:szCs w:val="24"/>
                <w:vertAlign w:val="superscript"/>
                <w:lang w:val="en-US"/>
              </w:rPr>
            </w:pPr>
            <w:r>
              <w:rPr>
                <w:rFonts w:ascii="Times New Roman" w:hAnsi="Times New Roman" w:cs="Times New Roman"/>
                <w:sz w:val="24"/>
                <w:szCs w:val="24"/>
                <w:lang w:val="en-US"/>
              </w:rPr>
              <w:t xml:space="preserve"> </w:t>
            </w:r>
            <w:r>
              <w:rPr>
                <w:rFonts w:ascii="Times New Roman" w:hAnsi="Times New Roman" w:cs="Times New Roman"/>
                <w:sz w:val="24"/>
                <w:szCs w:val="24"/>
                <w:lang w:val="kk-KZ"/>
              </w:rPr>
              <w:t xml:space="preserve">Ә)  </w:t>
            </w:r>
            <w:r>
              <w:rPr>
                <w:rFonts w:ascii="Times New Roman" w:hAnsi="Times New Roman" w:cs="Times New Roman"/>
                <w:sz w:val="24"/>
                <w:szCs w:val="24"/>
                <w:lang w:val="en-US"/>
              </w:rPr>
              <w:t>S=a*b     S=12*7     S=84 cv</w:t>
            </w:r>
            <w:r>
              <w:rPr>
                <w:rFonts w:ascii="Times New Roman" w:hAnsi="Times New Roman" w:cs="Times New Roman"/>
                <w:sz w:val="24"/>
                <w:szCs w:val="24"/>
                <w:vertAlign w:val="superscript"/>
                <w:lang w:val="en-US"/>
              </w:rPr>
              <w:t>2</w:t>
            </w:r>
          </w:p>
          <w:p w:rsidR="00565E7B" w:rsidRPr="00565E7B" w:rsidRDefault="00565E7B" w:rsidP="00A21B87">
            <w:pPr>
              <w:spacing w:after="0"/>
              <w:rPr>
                <w:rFonts w:ascii="Times New Roman" w:hAnsi="Times New Roman" w:cs="Times New Roman"/>
                <w:sz w:val="24"/>
                <w:szCs w:val="24"/>
                <w:vertAlign w:val="superscript"/>
                <w:lang w:val="en-US"/>
              </w:rPr>
            </w:pPr>
            <w:r>
              <w:rPr>
                <w:rFonts w:ascii="Times New Roman" w:hAnsi="Times New Roman" w:cs="Times New Roman"/>
                <w:sz w:val="24"/>
                <w:szCs w:val="24"/>
                <w:lang w:val="en-US"/>
              </w:rPr>
              <w:t>S=4*12=48 cm</w:t>
            </w:r>
            <w:r>
              <w:rPr>
                <w:rFonts w:ascii="Times New Roman" w:hAnsi="Times New Roman" w:cs="Times New Roman"/>
                <w:sz w:val="24"/>
                <w:szCs w:val="24"/>
                <w:vertAlign w:val="superscript"/>
                <w:lang w:val="en-US"/>
              </w:rPr>
              <w:t>2</w:t>
            </w:r>
            <w:r>
              <w:rPr>
                <w:rFonts w:ascii="Times New Roman" w:hAnsi="Times New Roman" w:cs="Times New Roman"/>
                <w:sz w:val="24"/>
                <w:szCs w:val="24"/>
                <w:lang w:val="en-US"/>
              </w:rPr>
              <w:t xml:space="preserve">    S=7*4=28 cm</w:t>
            </w:r>
            <w:r>
              <w:rPr>
                <w:rFonts w:ascii="Times New Roman" w:hAnsi="Times New Roman" w:cs="Times New Roman"/>
                <w:sz w:val="24"/>
                <w:szCs w:val="24"/>
                <w:vertAlign w:val="superscript"/>
                <w:lang w:val="en-US"/>
              </w:rPr>
              <w:t>2</w:t>
            </w:r>
          </w:p>
          <w:p w:rsidR="00DC7CF2" w:rsidRDefault="00950BAD" w:rsidP="00432FFE">
            <w:pPr>
              <w:spacing w:after="0"/>
              <w:rPr>
                <w:rFonts w:ascii="Times New Roman" w:hAnsi="Times New Roman" w:cs="Times New Roman"/>
                <w:b/>
                <w:sz w:val="24"/>
                <w:szCs w:val="24"/>
                <w:lang w:val="kk-KZ"/>
              </w:rPr>
            </w:pPr>
            <w:r>
              <w:rPr>
                <w:rFonts w:ascii="Times New Roman" w:hAnsi="Times New Roman" w:cs="Times New Roman"/>
                <w:b/>
                <w:sz w:val="24"/>
                <w:szCs w:val="24"/>
                <w:lang w:val="kk-KZ"/>
              </w:rPr>
              <w:t>Шығармашылық тапсырма. № 8</w:t>
            </w:r>
            <w:r w:rsidR="00DC7CF2" w:rsidRPr="00561599">
              <w:rPr>
                <w:rFonts w:ascii="Times New Roman" w:hAnsi="Times New Roman" w:cs="Times New Roman"/>
                <w:b/>
                <w:sz w:val="24"/>
                <w:szCs w:val="24"/>
                <w:lang w:val="kk-KZ"/>
              </w:rPr>
              <w:t xml:space="preserve">. </w:t>
            </w:r>
          </w:p>
          <w:p w:rsidR="00432FFE" w:rsidRPr="00001E38" w:rsidRDefault="00432FFE" w:rsidP="00432FFE">
            <w:pPr>
              <w:spacing w:after="0"/>
              <w:rPr>
                <w:rFonts w:ascii="Times New Roman" w:hAnsi="Times New Roman" w:cs="Times New Roman"/>
                <w:sz w:val="24"/>
                <w:szCs w:val="24"/>
                <w:lang w:val="kk-KZ"/>
              </w:rPr>
            </w:pPr>
            <w:r>
              <w:rPr>
                <w:rFonts w:ascii="Times New Roman" w:hAnsi="Times New Roman" w:cs="Times New Roman"/>
                <w:b/>
                <w:sz w:val="24"/>
                <w:szCs w:val="24"/>
                <w:lang w:val="kk-KZ"/>
              </w:rPr>
              <w:t>2,6,0,3</w:t>
            </w:r>
          </w:p>
        </w:tc>
        <w:tc>
          <w:tcPr>
            <w:tcW w:w="3969" w:type="dxa"/>
            <w:gridSpan w:val="2"/>
            <w:tcBorders>
              <w:top w:val="single" w:sz="4" w:space="0" w:color="auto"/>
              <w:left w:val="single" w:sz="4" w:space="0" w:color="auto"/>
              <w:bottom w:val="single" w:sz="4" w:space="0" w:color="auto"/>
              <w:right w:val="single" w:sz="4" w:space="0" w:color="auto"/>
            </w:tcBorders>
          </w:tcPr>
          <w:p w:rsidR="00DC7CF2" w:rsidRPr="00001E38" w:rsidRDefault="00DC7CF2" w:rsidP="00DC7CF2">
            <w:pPr>
              <w:spacing w:after="0"/>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 </w:t>
            </w:r>
            <w:r>
              <w:rPr>
                <w:rFonts w:ascii="Times New Roman" w:hAnsi="Times New Roman" w:cs="Times New Roman"/>
                <w:sz w:val="24"/>
                <w:szCs w:val="24"/>
                <w:lang w:val="kk-KZ"/>
              </w:rPr>
              <w:t>дәптерде орындайды</w:t>
            </w:r>
          </w:p>
        </w:tc>
      </w:tr>
      <w:tr w:rsidR="00DC7CF2" w:rsidRPr="00001E38" w:rsidTr="00DC7CF2">
        <w:tc>
          <w:tcPr>
            <w:tcW w:w="2949" w:type="dxa"/>
            <w:tcBorders>
              <w:top w:val="single" w:sz="4" w:space="0" w:color="auto"/>
              <w:left w:val="single" w:sz="4" w:space="0" w:color="auto"/>
              <w:bottom w:val="single" w:sz="4" w:space="0" w:color="auto"/>
              <w:right w:val="single" w:sz="4" w:space="0" w:color="auto"/>
            </w:tcBorders>
            <w:hideMark/>
          </w:tcPr>
          <w:p w:rsidR="00DC7CF2" w:rsidRPr="00001E38" w:rsidRDefault="00DC7CF2" w:rsidP="00DC7CF2">
            <w:pPr>
              <w:spacing w:after="0"/>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w:t>
            </w:r>
          </w:p>
        </w:tc>
        <w:tc>
          <w:tcPr>
            <w:tcW w:w="3969" w:type="dxa"/>
            <w:gridSpan w:val="2"/>
            <w:tcBorders>
              <w:top w:val="single" w:sz="4" w:space="0" w:color="auto"/>
              <w:left w:val="single" w:sz="4" w:space="0" w:color="auto"/>
              <w:bottom w:val="single" w:sz="4" w:space="0" w:color="auto"/>
              <w:right w:val="single" w:sz="4" w:space="0" w:color="auto"/>
            </w:tcBorders>
            <w:hideMark/>
          </w:tcPr>
          <w:p w:rsidR="00DC7CF2" w:rsidRPr="00001E38" w:rsidRDefault="00DC7CF2" w:rsidP="00A21B87">
            <w:pPr>
              <w:shd w:val="clear" w:color="auto" w:fill="FFFFFF"/>
              <w:spacing w:after="0"/>
              <w:rPr>
                <w:rFonts w:ascii="Times New Roman" w:eastAsia="Times New Roman" w:hAnsi="Times New Roman" w:cs="Times New Roman"/>
                <w:sz w:val="24"/>
                <w:szCs w:val="24"/>
                <w:lang w:val="kk-KZ"/>
              </w:rPr>
            </w:pPr>
            <w:r>
              <w:rPr>
                <w:rFonts w:ascii="Times New Roman" w:eastAsia="Times New Roman" w:hAnsi="Times New Roman" w:cs="Times New Roman"/>
                <w:sz w:val="24"/>
                <w:szCs w:val="20"/>
                <w:lang w:val="kk-KZ" w:eastAsia="ru-RU"/>
              </w:rPr>
              <w:t xml:space="preserve">№ </w:t>
            </w:r>
            <w:r w:rsidR="00A21B87">
              <w:rPr>
                <w:rFonts w:ascii="Times New Roman" w:eastAsia="Times New Roman" w:hAnsi="Times New Roman" w:cs="Times New Roman"/>
                <w:sz w:val="24"/>
                <w:szCs w:val="20"/>
                <w:lang w:val="kk-KZ" w:eastAsia="ru-RU"/>
              </w:rPr>
              <w:t>5    3,4-бағ</w:t>
            </w:r>
            <w:r>
              <w:rPr>
                <w:rFonts w:ascii="Times New Roman" w:eastAsia="Times New Roman" w:hAnsi="Times New Roman" w:cs="Times New Roman"/>
                <w:sz w:val="24"/>
                <w:szCs w:val="20"/>
                <w:lang w:val="kk-KZ" w:eastAsia="ru-RU"/>
              </w:rPr>
              <w:t>.  11</w:t>
            </w:r>
            <w:r w:rsidR="00A21B87">
              <w:rPr>
                <w:rFonts w:ascii="Times New Roman" w:eastAsia="Times New Roman" w:hAnsi="Times New Roman" w:cs="Times New Roman"/>
                <w:sz w:val="24"/>
                <w:szCs w:val="20"/>
                <w:lang w:val="kk-KZ" w:eastAsia="ru-RU"/>
              </w:rPr>
              <w:t>5</w:t>
            </w:r>
            <w:r w:rsidRPr="005F6BAB">
              <w:rPr>
                <w:rFonts w:ascii="Times New Roman" w:eastAsia="Times New Roman" w:hAnsi="Times New Roman" w:cs="Times New Roman"/>
                <w:sz w:val="24"/>
                <w:szCs w:val="20"/>
                <w:lang w:val="kk-KZ" w:eastAsia="ru-RU"/>
              </w:rPr>
              <w:t xml:space="preserve">- бет. </w:t>
            </w:r>
            <w:r w:rsidRPr="005F6BAB">
              <w:rPr>
                <w:rFonts w:ascii="Times New Roman" w:eastAsia="Times New Roman" w:hAnsi="Times New Roman" w:cs="Times New Roman"/>
                <w:b/>
                <w:sz w:val="24"/>
                <w:szCs w:val="20"/>
                <w:lang w:val="kk-KZ" w:eastAsia="ru-RU"/>
              </w:rPr>
              <w:t xml:space="preserve"> </w:t>
            </w:r>
            <w:r w:rsidR="00A21B87">
              <w:rPr>
                <w:rFonts w:ascii="Times New Roman" w:eastAsia="Times New Roman" w:hAnsi="Times New Roman" w:cs="Times New Roman"/>
                <w:sz w:val="24"/>
                <w:szCs w:val="20"/>
                <w:lang w:val="kk-KZ" w:eastAsia="ru-RU"/>
              </w:rPr>
              <w:t>№6</w:t>
            </w:r>
            <w:r w:rsidRPr="00561599">
              <w:rPr>
                <w:rFonts w:ascii="Times New Roman" w:eastAsia="Times New Roman" w:hAnsi="Times New Roman" w:cs="Times New Roman"/>
                <w:sz w:val="24"/>
                <w:szCs w:val="20"/>
                <w:lang w:val="kk-KZ" w:eastAsia="ru-RU"/>
              </w:rPr>
              <w:t xml:space="preserve">   </w:t>
            </w:r>
            <w:r>
              <w:rPr>
                <w:rFonts w:ascii="Times New Roman" w:eastAsia="Times New Roman" w:hAnsi="Times New Roman" w:cs="Times New Roman"/>
                <w:b/>
                <w:sz w:val="24"/>
                <w:szCs w:val="20"/>
                <w:lang w:val="kk-KZ" w:eastAsia="ru-RU"/>
              </w:rPr>
              <w:t xml:space="preserve">   </w:t>
            </w:r>
          </w:p>
        </w:tc>
        <w:tc>
          <w:tcPr>
            <w:tcW w:w="3969" w:type="dxa"/>
            <w:gridSpan w:val="2"/>
            <w:tcBorders>
              <w:top w:val="single" w:sz="4" w:space="0" w:color="auto"/>
              <w:left w:val="single" w:sz="4" w:space="0" w:color="auto"/>
              <w:bottom w:val="single" w:sz="4" w:space="0" w:color="auto"/>
              <w:right w:val="single" w:sz="4" w:space="0" w:color="auto"/>
            </w:tcBorders>
          </w:tcPr>
          <w:p w:rsidR="00DC7CF2" w:rsidRPr="00001E38" w:rsidRDefault="00DC7CF2" w:rsidP="00DC7CF2">
            <w:pPr>
              <w:spacing w:after="0"/>
              <w:rPr>
                <w:rFonts w:ascii="Times New Roman" w:hAnsi="Times New Roman" w:cs="Times New Roman"/>
                <w:sz w:val="24"/>
                <w:szCs w:val="24"/>
                <w:lang w:val="kk-KZ"/>
              </w:rPr>
            </w:pPr>
          </w:p>
          <w:p w:rsidR="00DC7CF2" w:rsidRPr="00001E38" w:rsidRDefault="00DC7CF2" w:rsidP="00DC7CF2">
            <w:pPr>
              <w:spacing w:after="0"/>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күнделіктеріне жазады</w:t>
            </w:r>
          </w:p>
        </w:tc>
      </w:tr>
      <w:tr w:rsidR="00DC7CF2" w:rsidRPr="00001E38" w:rsidTr="00DC7CF2">
        <w:tc>
          <w:tcPr>
            <w:tcW w:w="2949" w:type="dxa"/>
            <w:tcBorders>
              <w:top w:val="single" w:sz="4" w:space="0" w:color="auto"/>
              <w:left w:val="single" w:sz="4" w:space="0" w:color="auto"/>
              <w:bottom w:val="single" w:sz="4" w:space="0" w:color="auto"/>
              <w:right w:val="single" w:sz="4" w:space="0" w:color="auto"/>
            </w:tcBorders>
            <w:hideMark/>
          </w:tcPr>
          <w:p w:rsidR="00DC7CF2" w:rsidRPr="00001E38" w:rsidRDefault="00DC7CF2" w:rsidP="00DC7CF2">
            <w:pPr>
              <w:spacing w:after="0"/>
              <w:rPr>
                <w:rFonts w:ascii="Times New Roman" w:hAnsi="Times New Roman" w:cs="Times New Roman"/>
                <w:b/>
                <w:sz w:val="24"/>
                <w:szCs w:val="24"/>
                <w:lang w:val="kk-KZ"/>
              </w:rPr>
            </w:pPr>
            <w:r w:rsidRPr="00001E38">
              <w:rPr>
                <w:rFonts w:ascii="Times New Roman" w:hAnsi="Times New Roman" w:cs="Times New Roman"/>
                <w:b/>
                <w:sz w:val="24"/>
                <w:szCs w:val="24"/>
                <w:lang w:val="kk-KZ"/>
              </w:rPr>
              <w:t> Бағалау</w:t>
            </w:r>
          </w:p>
        </w:tc>
        <w:tc>
          <w:tcPr>
            <w:tcW w:w="3969" w:type="dxa"/>
            <w:gridSpan w:val="2"/>
            <w:tcBorders>
              <w:top w:val="single" w:sz="4" w:space="0" w:color="auto"/>
              <w:left w:val="single" w:sz="4" w:space="0" w:color="auto"/>
              <w:bottom w:val="single" w:sz="4" w:space="0" w:color="auto"/>
              <w:right w:val="single" w:sz="4" w:space="0" w:color="auto"/>
            </w:tcBorders>
            <w:hideMark/>
          </w:tcPr>
          <w:p w:rsidR="00DC7CF2" w:rsidRPr="00950BAD" w:rsidRDefault="00950BAD" w:rsidP="00950BAD">
            <w:pPr>
              <w:spacing w:after="0" w:line="240" w:lineRule="auto"/>
              <w:rPr>
                <w:rFonts w:ascii="Times New Roman" w:hAnsi="Times New Roman" w:cs="Times New Roman"/>
                <w:sz w:val="24"/>
                <w:szCs w:val="24"/>
                <w:lang w:val="kk-KZ"/>
              </w:rPr>
            </w:pPr>
            <w:r w:rsidRPr="00950BAD">
              <w:rPr>
                <w:rFonts w:ascii="Times New Roman" w:hAnsi="Times New Roman" w:cs="Times New Roman"/>
                <w:bCs/>
                <w:iCs/>
                <w:lang w:val="kk-KZ"/>
              </w:rPr>
              <w:t>Бүгінгі сабаққа жақсы қатысқан оқушыларға жаңа үйдің кілті тапсырылады.</w:t>
            </w:r>
          </w:p>
        </w:tc>
        <w:tc>
          <w:tcPr>
            <w:tcW w:w="3969" w:type="dxa"/>
            <w:gridSpan w:val="2"/>
            <w:tcBorders>
              <w:top w:val="single" w:sz="4" w:space="0" w:color="auto"/>
              <w:left w:val="single" w:sz="4" w:space="0" w:color="auto"/>
              <w:bottom w:val="single" w:sz="4" w:space="0" w:color="auto"/>
              <w:right w:val="single" w:sz="4" w:space="0" w:color="auto"/>
            </w:tcBorders>
            <w:hideMark/>
          </w:tcPr>
          <w:p w:rsidR="00DC7CF2" w:rsidRPr="00001E38" w:rsidRDefault="00DC7CF2" w:rsidP="00DC7CF2">
            <w:pPr>
              <w:spacing w:after="0"/>
              <w:rPr>
                <w:rFonts w:ascii="Times New Roman" w:hAnsi="Times New Roman" w:cs="Times New Roman"/>
                <w:sz w:val="24"/>
                <w:szCs w:val="24"/>
                <w:lang w:val="kk-KZ"/>
              </w:rPr>
            </w:pPr>
            <w:r w:rsidRPr="00001E38">
              <w:rPr>
                <w:rFonts w:ascii="Times New Roman" w:hAnsi="Times New Roman" w:cs="Times New Roman"/>
                <w:sz w:val="24"/>
                <w:szCs w:val="24"/>
                <w:lang w:val="kk-KZ"/>
              </w:rPr>
              <w:t>Бағалау парақшасын толтырады</w:t>
            </w:r>
          </w:p>
        </w:tc>
      </w:tr>
    </w:tbl>
    <w:p w:rsidR="00DC7CF2" w:rsidRDefault="00DC7CF2" w:rsidP="00C7080C">
      <w:pPr>
        <w:rPr>
          <w:rFonts w:ascii="Times New Roman" w:hAnsi="Times New Roman" w:cs="Times New Roman"/>
          <w:b/>
          <w:sz w:val="24"/>
          <w:szCs w:val="24"/>
          <w:lang w:val="kk-KZ"/>
        </w:rPr>
      </w:pPr>
    </w:p>
    <w:p w:rsidR="00D7180E" w:rsidRDefault="00D7180E" w:rsidP="00C7080C">
      <w:pPr>
        <w:rPr>
          <w:rFonts w:ascii="Times New Roman" w:hAnsi="Times New Roman" w:cs="Times New Roman"/>
          <w:b/>
          <w:sz w:val="24"/>
          <w:szCs w:val="24"/>
          <w:lang w:val="kk-KZ"/>
        </w:rPr>
      </w:pPr>
    </w:p>
    <w:p w:rsidR="00D7180E" w:rsidRDefault="00D7180E" w:rsidP="00C7080C">
      <w:pPr>
        <w:rPr>
          <w:rFonts w:ascii="Times New Roman" w:hAnsi="Times New Roman" w:cs="Times New Roman"/>
          <w:b/>
          <w:sz w:val="24"/>
          <w:szCs w:val="24"/>
          <w:lang w:val="kk-KZ"/>
        </w:rPr>
      </w:pPr>
    </w:p>
    <w:p w:rsidR="00D7180E" w:rsidRDefault="00D7180E" w:rsidP="00C7080C">
      <w:pPr>
        <w:rPr>
          <w:rFonts w:ascii="Times New Roman" w:hAnsi="Times New Roman" w:cs="Times New Roman"/>
          <w:b/>
          <w:sz w:val="24"/>
          <w:szCs w:val="24"/>
          <w:lang w:val="kk-KZ"/>
        </w:rPr>
      </w:pPr>
    </w:p>
    <w:p w:rsidR="008E7B36" w:rsidRDefault="008E7B36" w:rsidP="00C7080C">
      <w:pPr>
        <w:rPr>
          <w:rFonts w:ascii="Times New Roman" w:hAnsi="Times New Roman" w:cs="Times New Roman"/>
          <w:b/>
          <w:sz w:val="24"/>
          <w:szCs w:val="24"/>
          <w:lang w:val="kk-KZ"/>
        </w:rPr>
      </w:pPr>
    </w:p>
    <w:p w:rsidR="00DC7CF2" w:rsidRDefault="00DC7CF2" w:rsidP="00C7080C">
      <w:pPr>
        <w:rPr>
          <w:rFonts w:ascii="Times New Roman" w:hAnsi="Times New Roman" w:cs="Times New Roman"/>
          <w:b/>
          <w:sz w:val="24"/>
          <w:szCs w:val="24"/>
          <w:lang w:val="kk-KZ"/>
        </w:rPr>
      </w:pPr>
    </w:p>
    <w:tbl>
      <w:tblPr>
        <w:tblStyle w:val="a3"/>
        <w:tblW w:w="0" w:type="auto"/>
        <w:tblInd w:w="-856" w:type="dxa"/>
        <w:tblLook w:val="04A0" w:firstRow="1" w:lastRow="0" w:firstColumn="1" w:lastColumn="0" w:noHBand="0" w:noVBand="1"/>
      </w:tblPr>
      <w:tblGrid>
        <w:gridCol w:w="2949"/>
        <w:gridCol w:w="1701"/>
        <w:gridCol w:w="2268"/>
        <w:gridCol w:w="1486"/>
        <w:gridCol w:w="2483"/>
      </w:tblGrid>
      <w:tr w:rsidR="0062666A" w:rsidRPr="00001E38" w:rsidTr="0062666A">
        <w:tc>
          <w:tcPr>
            <w:tcW w:w="2949" w:type="dxa"/>
            <w:tcBorders>
              <w:top w:val="single" w:sz="4" w:space="0" w:color="auto"/>
              <w:left w:val="single" w:sz="4" w:space="0" w:color="auto"/>
              <w:bottom w:val="single" w:sz="4" w:space="0" w:color="auto"/>
              <w:right w:val="single" w:sz="4" w:space="0" w:color="auto"/>
            </w:tcBorders>
            <w:hideMark/>
          </w:tcPr>
          <w:p w:rsidR="0062666A" w:rsidRPr="00CB1369" w:rsidRDefault="0062666A" w:rsidP="0062666A">
            <w:pPr>
              <w:rPr>
                <w:rFonts w:ascii="Times New Roman" w:hAnsi="Times New Roman" w:cs="Times New Roman"/>
                <w:b/>
                <w:sz w:val="28"/>
                <w:szCs w:val="28"/>
                <w:lang w:val="kk-KZ"/>
              </w:rPr>
            </w:pPr>
            <w:r w:rsidRPr="00CB1369">
              <w:rPr>
                <w:rFonts w:ascii="Times New Roman" w:hAnsi="Times New Roman" w:cs="Times New Roman"/>
                <w:b/>
                <w:sz w:val="28"/>
                <w:szCs w:val="28"/>
                <w:lang w:val="kk-KZ"/>
              </w:rPr>
              <w:t>Математика</w:t>
            </w:r>
          </w:p>
        </w:tc>
        <w:tc>
          <w:tcPr>
            <w:tcW w:w="1701" w:type="dxa"/>
            <w:tcBorders>
              <w:top w:val="single" w:sz="4" w:space="0" w:color="auto"/>
              <w:left w:val="single" w:sz="4" w:space="0" w:color="auto"/>
              <w:bottom w:val="single" w:sz="4" w:space="0" w:color="auto"/>
              <w:right w:val="single" w:sz="4" w:space="0" w:color="auto"/>
            </w:tcBorders>
            <w:hideMark/>
          </w:tcPr>
          <w:p w:rsidR="0062666A" w:rsidRPr="00CB1369" w:rsidRDefault="0062666A" w:rsidP="0062666A">
            <w:pPr>
              <w:rPr>
                <w:rFonts w:ascii="Times New Roman" w:hAnsi="Times New Roman" w:cs="Times New Roman"/>
                <w:sz w:val="28"/>
                <w:szCs w:val="28"/>
                <w:lang w:val="kk-KZ"/>
              </w:rPr>
            </w:pPr>
            <w:r w:rsidRPr="00CB1369">
              <w:rPr>
                <w:rFonts w:ascii="Times New Roman" w:hAnsi="Times New Roman" w:cs="Times New Roman"/>
                <w:sz w:val="28"/>
                <w:szCs w:val="28"/>
                <w:lang w:val="kk-KZ"/>
              </w:rPr>
              <w:t xml:space="preserve">  1</w:t>
            </w:r>
            <w:r>
              <w:rPr>
                <w:rFonts w:ascii="Times New Roman" w:hAnsi="Times New Roman" w:cs="Times New Roman"/>
                <w:sz w:val="28"/>
                <w:szCs w:val="28"/>
                <w:lang w:val="kk-KZ"/>
              </w:rPr>
              <w:t>7</w:t>
            </w:r>
            <w:r w:rsidRPr="00CB1369">
              <w:rPr>
                <w:rFonts w:ascii="Times New Roman" w:hAnsi="Times New Roman" w:cs="Times New Roman"/>
                <w:sz w:val="28"/>
                <w:szCs w:val="28"/>
                <w:lang w:val="kk-KZ"/>
              </w:rPr>
              <w:t xml:space="preserve">.11.16 ж     </w:t>
            </w:r>
          </w:p>
        </w:tc>
        <w:tc>
          <w:tcPr>
            <w:tcW w:w="3754" w:type="dxa"/>
            <w:gridSpan w:val="2"/>
            <w:tcBorders>
              <w:top w:val="single" w:sz="4" w:space="0" w:color="auto"/>
              <w:left w:val="single" w:sz="4" w:space="0" w:color="auto"/>
              <w:bottom w:val="single" w:sz="4" w:space="0" w:color="auto"/>
              <w:right w:val="single" w:sz="4" w:space="0" w:color="auto"/>
            </w:tcBorders>
            <w:hideMark/>
          </w:tcPr>
          <w:p w:rsidR="0062666A" w:rsidRPr="00CB1369" w:rsidRDefault="0062666A" w:rsidP="0062666A">
            <w:pPr>
              <w:rPr>
                <w:rFonts w:ascii="Times New Roman" w:hAnsi="Times New Roman" w:cs="Times New Roman"/>
                <w:sz w:val="28"/>
                <w:szCs w:val="28"/>
                <w:lang w:val="kk-KZ"/>
              </w:rPr>
            </w:pPr>
            <w:r w:rsidRPr="00CB1369">
              <w:rPr>
                <w:rFonts w:ascii="Times New Roman" w:hAnsi="Times New Roman" w:cs="Times New Roman"/>
                <w:sz w:val="28"/>
                <w:szCs w:val="28"/>
                <w:lang w:val="kk-KZ"/>
              </w:rPr>
              <w:t xml:space="preserve">Сынып 4 «А» </w:t>
            </w:r>
          </w:p>
        </w:tc>
        <w:tc>
          <w:tcPr>
            <w:tcW w:w="2483" w:type="dxa"/>
            <w:tcBorders>
              <w:top w:val="single" w:sz="4" w:space="0" w:color="auto"/>
              <w:left w:val="single" w:sz="4" w:space="0" w:color="auto"/>
              <w:bottom w:val="single" w:sz="4" w:space="0" w:color="auto"/>
              <w:right w:val="single" w:sz="4" w:space="0" w:color="auto"/>
            </w:tcBorders>
            <w:hideMark/>
          </w:tcPr>
          <w:p w:rsidR="0062666A" w:rsidRPr="00CB1369" w:rsidRDefault="0062666A" w:rsidP="0062666A">
            <w:pPr>
              <w:rPr>
                <w:rFonts w:ascii="Times New Roman" w:hAnsi="Times New Roman" w:cs="Times New Roman"/>
                <w:sz w:val="28"/>
                <w:szCs w:val="28"/>
                <w:lang w:val="kk-KZ"/>
              </w:rPr>
            </w:pPr>
            <w:r w:rsidRPr="00CB1369">
              <w:rPr>
                <w:rFonts w:ascii="Times New Roman" w:hAnsi="Times New Roman" w:cs="Times New Roman"/>
                <w:sz w:val="28"/>
                <w:szCs w:val="28"/>
                <w:lang w:val="kk-KZ"/>
              </w:rPr>
              <w:t>Г.Каиркулова.</w:t>
            </w:r>
          </w:p>
        </w:tc>
      </w:tr>
      <w:tr w:rsidR="0062666A" w:rsidRPr="00001E38" w:rsidTr="0062666A">
        <w:trPr>
          <w:trHeight w:val="382"/>
        </w:trPr>
        <w:tc>
          <w:tcPr>
            <w:tcW w:w="2949" w:type="dxa"/>
            <w:tcBorders>
              <w:top w:val="single" w:sz="4" w:space="0" w:color="auto"/>
              <w:left w:val="single" w:sz="4" w:space="0" w:color="auto"/>
              <w:bottom w:val="single" w:sz="4" w:space="0" w:color="auto"/>
              <w:right w:val="single" w:sz="4" w:space="0" w:color="auto"/>
            </w:tcBorders>
            <w:hideMark/>
          </w:tcPr>
          <w:p w:rsidR="0062666A" w:rsidRPr="00001E38" w:rsidRDefault="0062666A" w:rsidP="0062666A">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тақырыбы</w:t>
            </w:r>
          </w:p>
        </w:tc>
        <w:tc>
          <w:tcPr>
            <w:tcW w:w="7938" w:type="dxa"/>
            <w:gridSpan w:val="4"/>
            <w:tcBorders>
              <w:top w:val="single" w:sz="4" w:space="0" w:color="auto"/>
              <w:left w:val="single" w:sz="4" w:space="0" w:color="auto"/>
              <w:bottom w:val="single" w:sz="4" w:space="0" w:color="auto"/>
              <w:right w:val="single" w:sz="4" w:space="0" w:color="auto"/>
            </w:tcBorders>
            <w:hideMark/>
          </w:tcPr>
          <w:p w:rsidR="0062666A" w:rsidRPr="00001E38" w:rsidRDefault="0062666A" w:rsidP="0062666A">
            <w:pPr>
              <w:rPr>
                <w:rFonts w:ascii="Times New Roman" w:hAnsi="Times New Roman" w:cs="Times New Roman"/>
                <w:sz w:val="24"/>
                <w:szCs w:val="24"/>
                <w:lang w:val="kk-KZ"/>
              </w:rPr>
            </w:pPr>
            <w:r w:rsidRPr="005F6BAB">
              <w:rPr>
                <w:rFonts w:ascii="Times New Roman" w:hAnsi="Times New Roman" w:cs="Times New Roman"/>
                <w:sz w:val="24"/>
                <w:szCs w:val="24"/>
                <w:lang w:val="kk-KZ"/>
              </w:rPr>
              <w:t>Көлемнің өлшем бірліктері</w:t>
            </w:r>
          </w:p>
        </w:tc>
      </w:tr>
      <w:tr w:rsidR="0062666A" w:rsidRPr="00001E38" w:rsidTr="0062666A">
        <w:tc>
          <w:tcPr>
            <w:tcW w:w="2949" w:type="dxa"/>
            <w:tcBorders>
              <w:top w:val="single" w:sz="4" w:space="0" w:color="auto"/>
              <w:left w:val="single" w:sz="4" w:space="0" w:color="auto"/>
              <w:bottom w:val="single" w:sz="4" w:space="0" w:color="auto"/>
              <w:right w:val="single" w:sz="4" w:space="0" w:color="auto"/>
            </w:tcBorders>
            <w:hideMark/>
          </w:tcPr>
          <w:p w:rsidR="0062666A" w:rsidRPr="00001E38" w:rsidRDefault="0062666A" w:rsidP="0062666A">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Сілтеме</w:t>
            </w:r>
          </w:p>
        </w:tc>
        <w:tc>
          <w:tcPr>
            <w:tcW w:w="7938" w:type="dxa"/>
            <w:gridSpan w:val="4"/>
            <w:tcBorders>
              <w:top w:val="single" w:sz="4" w:space="0" w:color="auto"/>
              <w:left w:val="single" w:sz="4" w:space="0" w:color="auto"/>
              <w:bottom w:val="single" w:sz="4" w:space="0" w:color="auto"/>
              <w:right w:val="single" w:sz="4" w:space="0" w:color="auto"/>
            </w:tcBorders>
            <w:hideMark/>
          </w:tcPr>
          <w:p w:rsidR="0062666A" w:rsidRPr="00001E38" w:rsidRDefault="0062666A" w:rsidP="0062666A">
            <w:pPr>
              <w:rPr>
                <w:rFonts w:ascii="Times New Roman" w:hAnsi="Times New Roman" w:cs="Times New Roman"/>
                <w:sz w:val="24"/>
                <w:szCs w:val="24"/>
                <w:lang w:val="kk-KZ"/>
              </w:rPr>
            </w:pPr>
            <w:r w:rsidRPr="00001E38">
              <w:rPr>
                <w:rFonts w:ascii="Times New Roman" w:hAnsi="Times New Roman" w:cs="Times New Roman"/>
                <w:sz w:val="24"/>
                <w:szCs w:val="24"/>
                <w:lang w:val="kk-KZ"/>
              </w:rPr>
              <w:t>Математика   оқулығының әдістемесі,ғаламтор</w:t>
            </w:r>
          </w:p>
        </w:tc>
      </w:tr>
      <w:tr w:rsidR="0062666A" w:rsidRPr="00042A54" w:rsidTr="0062666A">
        <w:tc>
          <w:tcPr>
            <w:tcW w:w="2949" w:type="dxa"/>
            <w:tcBorders>
              <w:top w:val="single" w:sz="4" w:space="0" w:color="auto"/>
              <w:left w:val="single" w:sz="4" w:space="0" w:color="auto"/>
              <w:bottom w:val="single" w:sz="4" w:space="0" w:color="auto"/>
              <w:right w:val="single" w:sz="4" w:space="0" w:color="auto"/>
            </w:tcBorders>
            <w:hideMark/>
          </w:tcPr>
          <w:p w:rsidR="0062666A" w:rsidRPr="00001E38" w:rsidRDefault="0062666A" w:rsidP="0062666A">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жабдығы</w:t>
            </w:r>
          </w:p>
        </w:tc>
        <w:tc>
          <w:tcPr>
            <w:tcW w:w="7938" w:type="dxa"/>
            <w:gridSpan w:val="4"/>
            <w:tcBorders>
              <w:top w:val="single" w:sz="4" w:space="0" w:color="auto"/>
              <w:left w:val="single" w:sz="4" w:space="0" w:color="auto"/>
              <w:bottom w:val="single" w:sz="4" w:space="0" w:color="auto"/>
              <w:right w:val="single" w:sz="4" w:space="0" w:color="auto"/>
            </w:tcBorders>
            <w:hideMark/>
          </w:tcPr>
          <w:p w:rsidR="0062666A" w:rsidRPr="00001E38" w:rsidRDefault="0062666A" w:rsidP="0062666A">
            <w:pPr>
              <w:rPr>
                <w:rFonts w:ascii="Times New Roman" w:hAnsi="Times New Roman" w:cs="Times New Roman"/>
                <w:sz w:val="24"/>
                <w:szCs w:val="24"/>
                <w:lang w:val="kk-KZ"/>
              </w:rPr>
            </w:pPr>
            <w:r w:rsidRPr="00001E38">
              <w:rPr>
                <w:rFonts w:ascii="Times New Roman" w:hAnsi="Times New Roman" w:cs="Times New Roman"/>
                <w:sz w:val="24"/>
                <w:szCs w:val="24"/>
                <w:lang w:val="kk-KZ"/>
              </w:rPr>
              <w:t>қосымша тапсырмалар жазылған үлестірмелер, кестелер</w:t>
            </w:r>
          </w:p>
        </w:tc>
      </w:tr>
      <w:tr w:rsidR="0062666A" w:rsidRPr="00042A54" w:rsidTr="0062666A">
        <w:trPr>
          <w:trHeight w:val="871"/>
        </w:trPr>
        <w:tc>
          <w:tcPr>
            <w:tcW w:w="2949" w:type="dxa"/>
            <w:vMerge w:val="restart"/>
            <w:tcBorders>
              <w:top w:val="single" w:sz="4" w:space="0" w:color="auto"/>
              <w:left w:val="single" w:sz="4" w:space="0" w:color="auto"/>
              <w:right w:val="single" w:sz="4" w:space="0" w:color="auto"/>
            </w:tcBorders>
          </w:tcPr>
          <w:p w:rsidR="0062666A" w:rsidRPr="00001E38" w:rsidRDefault="0062666A" w:rsidP="0062666A">
            <w:pPr>
              <w:rPr>
                <w:rFonts w:ascii="Times New Roman" w:hAnsi="Times New Roman" w:cs="Times New Roman"/>
                <w:b/>
                <w:sz w:val="24"/>
                <w:szCs w:val="24"/>
              </w:rPr>
            </w:pPr>
            <w:r w:rsidRPr="00001E38">
              <w:rPr>
                <w:rFonts w:ascii="Times New Roman" w:hAnsi="Times New Roman" w:cs="Times New Roman"/>
                <w:b/>
                <w:sz w:val="24"/>
                <w:szCs w:val="24"/>
              </w:rPr>
              <w:t>Жалпы мақсаттар</w:t>
            </w:r>
          </w:p>
          <w:p w:rsidR="0062666A" w:rsidRPr="00001E38" w:rsidRDefault="0062666A" w:rsidP="0062666A">
            <w:pPr>
              <w:rPr>
                <w:rFonts w:ascii="Times New Roman" w:hAnsi="Times New Roman" w:cs="Times New Roman"/>
                <w:b/>
                <w:sz w:val="24"/>
                <w:szCs w:val="24"/>
                <w:lang w:val="kk-KZ"/>
              </w:rPr>
            </w:pPr>
            <w:r w:rsidRPr="00001E38">
              <w:rPr>
                <w:rFonts w:ascii="Times New Roman" w:hAnsi="Times New Roman" w:cs="Times New Roman"/>
                <w:b/>
                <w:sz w:val="24"/>
                <w:szCs w:val="24"/>
              </w:rPr>
              <w:t>Оқыту  нәтижесі</w:t>
            </w:r>
          </w:p>
        </w:tc>
        <w:tc>
          <w:tcPr>
            <w:tcW w:w="7938" w:type="dxa"/>
            <w:gridSpan w:val="4"/>
            <w:tcBorders>
              <w:top w:val="single" w:sz="4" w:space="0" w:color="auto"/>
              <w:left w:val="single" w:sz="4" w:space="0" w:color="auto"/>
              <w:right w:val="single" w:sz="4" w:space="0" w:color="auto"/>
            </w:tcBorders>
            <w:hideMark/>
          </w:tcPr>
          <w:p w:rsidR="0062666A" w:rsidRPr="005F6BAB" w:rsidRDefault="0062666A" w:rsidP="0062666A">
            <w:pPr>
              <w:rPr>
                <w:rFonts w:ascii="Times New Roman" w:hAnsi="Times New Roman" w:cs="Times New Roman"/>
                <w:sz w:val="24"/>
                <w:szCs w:val="24"/>
                <w:lang w:val="kk-KZ"/>
              </w:rPr>
            </w:pPr>
            <w:r w:rsidRPr="005F6BAB">
              <w:rPr>
                <w:rFonts w:ascii="Times New Roman" w:hAnsi="Times New Roman" w:cs="Times New Roman"/>
                <w:b/>
                <w:sz w:val="24"/>
                <w:szCs w:val="24"/>
                <w:lang w:val="kk-KZ"/>
              </w:rPr>
              <w:t>Мақсаты:</w:t>
            </w:r>
            <w:r w:rsidRPr="005F6BAB">
              <w:rPr>
                <w:rFonts w:ascii="Times New Roman" w:hAnsi="Times New Roman" w:cs="Times New Roman"/>
                <w:sz w:val="24"/>
                <w:szCs w:val="24"/>
                <w:lang w:val="kk-KZ"/>
              </w:rPr>
              <w:t xml:space="preserve"> дененің көлемі және көлемнің өлшем бірліктері туралы түсініктерін қалыптастыру; көлемнің жаңа өлшем бірліктерімен таныстыру және олардың арасындағы қатынасты қою.</w:t>
            </w:r>
          </w:p>
          <w:p w:rsidR="0062666A" w:rsidRPr="00001E38" w:rsidRDefault="0062666A" w:rsidP="0062666A">
            <w:pPr>
              <w:rPr>
                <w:rFonts w:ascii="Times New Roman" w:hAnsi="Times New Roman" w:cs="Times New Roman"/>
                <w:sz w:val="24"/>
                <w:szCs w:val="24"/>
                <w:lang w:val="kk-KZ"/>
              </w:rPr>
            </w:pPr>
            <w:r w:rsidRPr="005F6BAB">
              <w:rPr>
                <w:rFonts w:ascii="Times New Roman" w:hAnsi="Times New Roman" w:cs="Times New Roman"/>
                <w:b/>
                <w:sz w:val="24"/>
                <w:szCs w:val="24"/>
                <w:lang w:val="kk-KZ"/>
              </w:rPr>
              <w:t xml:space="preserve">Сабақтың түрі:  </w:t>
            </w:r>
            <w:r w:rsidRPr="005F6BAB">
              <w:rPr>
                <w:rFonts w:ascii="Times New Roman" w:hAnsi="Times New Roman" w:cs="Times New Roman"/>
                <w:sz w:val="24"/>
                <w:szCs w:val="24"/>
                <w:lang w:val="kk-KZ"/>
              </w:rPr>
              <w:t xml:space="preserve">аралас    </w:t>
            </w:r>
            <w:r w:rsidRPr="005F6BAB">
              <w:rPr>
                <w:rFonts w:ascii="Times New Roman" w:hAnsi="Times New Roman" w:cs="Times New Roman"/>
                <w:b/>
                <w:sz w:val="24"/>
                <w:szCs w:val="24"/>
                <w:lang w:val="kk-KZ"/>
              </w:rPr>
              <w:t>Әдісі:</w:t>
            </w:r>
            <w:r w:rsidRPr="005F6BAB">
              <w:rPr>
                <w:rFonts w:ascii="Times New Roman" w:hAnsi="Times New Roman" w:cs="Times New Roman"/>
                <w:sz w:val="24"/>
                <w:szCs w:val="24"/>
                <w:lang w:val="kk-KZ"/>
              </w:rPr>
              <w:t xml:space="preserve">  түсіндіру, сұрақ-жауап, өздік, есептеу, салыстыру.</w:t>
            </w:r>
          </w:p>
        </w:tc>
      </w:tr>
      <w:tr w:rsidR="0062666A" w:rsidRPr="00001E38" w:rsidTr="00561599">
        <w:trPr>
          <w:trHeight w:val="70"/>
        </w:trPr>
        <w:tc>
          <w:tcPr>
            <w:tcW w:w="2949" w:type="dxa"/>
            <w:vMerge/>
            <w:tcBorders>
              <w:left w:val="single" w:sz="4" w:space="0" w:color="auto"/>
              <w:bottom w:val="single" w:sz="4" w:space="0" w:color="auto"/>
              <w:right w:val="single" w:sz="4" w:space="0" w:color="auto"/>
            </w:tcBorders>
            <w:vAlign w:val="center"/>
            <w:hideMark/>
          </w:tcPr>
          <w:p w:rsidR="0062666A" w:rsidRPr="00001E38" w:rsidRDefault="0062666A" w:rsidP="0062666A">
            <w:pPr>
              <w:rPr>
                <w:rFonts w:ascii="Times New Roman" w:hAnsi="Times New Roman" w:cs="Times New Roman"/>
                <w:b/>
                <w:sz w:val="24"/>
                <w:szCs w:val="24"/>
                <w:lang w:val="kk-KZ"/>
              </w:rPr>
            </w:pPr>
          </w:p>
        </w:tc>
        <w:tc>
          <w:tcPr>
            <w:tcW w:w="3969" w:type="dxa"/>
            <w:gridSpan w:val="2"/>
            <w:tcBorders>
              <w:top w:val="single" w:sz="4" w:space="0" w:color="auto"/>
              <w:left w:val="single" w:sz="4" w:space="0" w:color="auto"/>
              <w:bottom w:val="single" w:sz="4" w:space="0" w:color="auto"/>
              <w:right w:val="single" w:sz="4" w:space="0" w:color="auto"/>
            </w:tcBorders>
            <w:hideMark/>
          </w:tcPr>
          <w:p w:rsidR="0062666A" w:rsidRPr="00001E38" w:rsidRDefault="0062666A" w:rsidP="0062666A">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Мұғалімнің әрекеті</w:t>
            </w:r>
          </w:p>
        </w:tc>
        <w:tc>
          <w:tcPr>
            <w:tcW w:w="3969" w:type="dxa"/>
            <w:gridSpan w:val="2"/>
            <w:tcBorders>
              <w:top w:val="single" w:sz="4" w:space="0" w:color="auto"/>
              <w:left w:val="single" w:sz="4" w:space="0" w:color="auto"/>
              <w:bottom w:val="single" w:sz="4" w:space="0" w:color="auto"/>
              <w:right w:val="single" w:sz="4" w:space="0" w:color="auto"/>
            </w:tcBorders>
            <w:hideMark/>
          </w:tcPr>
          <w:p w:rsidR="0062666A" w:rsidRPr="00001E38" w:rsidRDefault="0062666A" w:rsidP="0062666A">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Оқушының әрекеті</w:t>
            </w:r>
          </w:p>
        </w:tc>
      </w:tr>
      <w:tr w:rsidR="0062666A" w:rsidRPr="00001E38" w:rsidTr="0062666A">
        <w:trPr>
          <w:trHeight w:val="475"/>
        </w:trPr>
        <w:tc>
          <w:tcPr>
            <w:tcW w:w="10887" w:type="dxa"/>
            <w:gridSpan w:val="5"/>
            <w:tcBorders>
              <w:top w:val="single" w:sz="4" w:space="0" w:color="auto"/>
              <w:left w:val="single" w:sz="4" w:space="0" w:color="auto"/>
              <w:bottom w:val="single" w:sz="4" w:space="0" w:color="auto"/>
              <w:right w:val="single" w:sz="4" w:space="0" w:color="auto"/>
            </w:tcBorders>
            <w:hideMark/>
          </w:tcPr>
          <w:p w:rsidR="0062666A" w:rsidRPr="00001E38" w:rsidRDefault="0062666A" w:rsidP="0062666A">
            <w:pPr>
              <w:rPr>
                <w:rFonts w:ascii="Times New Roman" w:hAnsi="Times New Roman" w:cs="Times New Roman"/>
                <w:sz w:val="24"/>
                <w:szCs w:val="24"/>
                <w:lang w:val="kk-KZ"/>
              </w:rPr>
            </w:pPr>
            <w:r w:rsidRPr="00001E38">
              <w:rPr>
                <w:rFonts w:ascii="Times New Roman" w:hAnsi="Times New Roman" w:cs="Times New Roman"/>
                <w:b/>
                <w:sz w:val="24"/>
                <w:szCs w:val="24"/>
                <w:lang w:val="kk-KZ"/>
              </w:rPr>
              <w:t>Бағалау парақшасымен таныстыру</w:t>
            </w:r>
          </w:p>
        </w:tc>
      </w:tr>
      <w:tr w:rsidR="0062666A" w:rsidRPr="00001E38" w:rsidTr="00561599">
        <w:trPr>
          <w:trHeight w:val="475"/>
        </w:trPr>
        <w:tc>
          <w:tcPr>
            <w:tcW w:w="2949" w:type="dxa"/>
            <w:tcBorders>
              <w:top w:val="single" w:sz="4" w:space="0" w:color="auto"/>
              <w:left w:val="single" w:sz="4" w:space="0" w:color="auto"/>
              <w:bottom w:val="single" w:sz="4" w:space="0" w:color="auto"/>
              <w:right w:val="single" w:sz="4" w:space="0" w:color="auto"/>
            </w:tcBorders>
            <w:hideMark/>
          </w:tcPr>
          <w:p w:rsidR="0062666A" w:rsidRPr="00001E38" w:rsidRDefault="0062666A" w:rsidP="00985303">
            <w:pPr>
              <w:spacing w:after="0"/>
              <w:rPr>
                <w:rFonts w:ascii="Times New Roman" w:hAnsi="Times New Roman" w:cs="Times New Roman"/>
                <w:b/>
                <w:sz w:val="24"/>
                <w:szCs w:val="24"/>
                <w:lang w:val="kk-KZ"/>
              </w:rPr>
            </w:pPr>
            <w:r w:rsidRPr="00001E38">
              <w:rPr>
                <w:rFonts w:ascii="Times New Roman" w:hAnsi="Times New Roman" w:cs="Times New Roman"/>
                <w:b/>
                <w:sz w:val="24"/>
                <w:szCs w:val="24"/>
                <w:lang w:val="kk-KZ"/>
              </w:rPr>
              <w:t>Топқа бөлу</w:t>
            </w:r>
          </w:p>
        </w:tc>
        <w:tc>
          <w:tcPr>
            <w:tcW w:w="3969" w:type="dxa"/>
            <w:gridSpan w:val="2"/>
            <w:tcBorders>
              <w:top w:val="single" w:sz="4" w:space="0" w:color="auto"/>
              <w:left w:val="single" w:sz="4" w:space="0" w:color="auto"/>
              <w:bottom w:val="single" w:sz="4" w:space="0" w:color="auto"/>
              <w:right w:val="single" w:sz="4" w:space="0" w:color="auto"/>
            </w:tcBorders>
            <w:hideMark/>
          </w:tcPr>
          <w:p w:rsidR="0062666A" w:rsidRPr="00001E38" w:rsidRDefault="0062666A" w:rsidP="00985303">
            <w:pPr>
              <w:spacing w:after="0"/>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Оқушыларға кесілген суреттер  үлестіріледі. </w:t>
            </w:r>
          </w:p>
        </w:tc>
        <w:tc>
          <w:tcPr>
            <w:tcW w:w="3969" w:type="dxa"/>
            <w:gridSpan w:val="2"/>
            <w:tcBorders>
              <w:top w:val="single" w:sz="4" w:space="0" w:color="auto"/>
              <w:left w:val="single" w:sz="4" w:space="0" w:color="auto"/>
              <w:bottom w:val="single" w:sz="4" w:space="0" w:color="auto"/>
              <w:right w:val="single" w:sz="4" w:space="0" w:color="auto"/>
            </w:tcBorders>
            <w:hideMark/>
          </w:tcPr>
          <w:p w:rsidR="0062666A" w:rsidRPr="00001E38" w:rsidRDefault="0062666A" w:rsidP="00985303">
            <w:pPr>
              <w:spacing w:after="0"/>
              <w:rPr>
                <w:rFonts w:ascii="Times New Roman" w:hAnsi="Times New Roman" w:cs="Times New Roman"/>
                <w:sz w:val="24"/>
                <w:szCs w:val="24"/>
                <w:lang w:val="kk-KZ"/>
              </w:rPr>
            </w:pPr>
            <w:r w:rsidRPr="00001E3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62666A" w:rsidRPr="00042A54" w:rsidTr="00561599">
        <w:tc>
          <w:tcPr>
            <w:tcW w:w="2949" w:type="dxa"/>
            <w:tcBorders>
              <w:top w:val="single" w:sz="4" w:space="0" w:color="auto"/>
              <w:left w:val="single" w:sz="4" w:space="0" w:color="auto"/>
              <w:bottom w:val="single" w:sz="4" w:space="0" w:color="auto"/>
              <w:right w:val="single" w:sz="4" w:space="0" w:color="auto"/>
            </w:tcBorders>
            <w:hideMark/>
          </w:tcPr>
          <w:p w:rsidR="0062666A" w:rsidRPr="00001E38" w:rsidRDefault="0062666A" w:rsidP="00985303">
            <w:pPr>
              <w:spacing w:after="0"/>
              <w:rPr>
                <w:rFonts w:ascii="Times New Roman" w:hAnsi="Times New Roman" w:cs="Times New Roman"/>
                <w:b/>
                <w:sz w:val="24"/>
                <w:szCs w:val="24"/>
                <w:lang w:val="kk-KZ"/>
              </w:rPr>
            </w:pPr>
            <w:r w:rsidRPr="00001E38">
              <w:rPr>
                <w:rFonts w:ascii="Times New Roman" w:hAnsi="Times New Roman" w:cs="Times New Roman"/>
                <w:b/>
                <w:sz w:val="24"/>
                <w:szCs w:val="24"/>
                <w:lang w:val="kk-KZ"/>
              </w:rPr>
              <w:t>Ынтымақтастық атмосферасы</w:t>
            </w:r>
          </w:p>
        </w:tc>
        <w:tc>
          <w:tcPr>
            <w:tcW w:w="3969" w:type="dxa"/>
            <w:gridSpan w:val="2"/>
            <w:tcBorders>
              <w:top w:val="single" w:sz="4" w:space="0" w:color="auto"/>
              <w:left w:val="single" w:sz="4" w:space="0" w:color="auto"/>
              <w:bottom w:val="single" w:sz="4" w:space="0" w:color="auto"/>
              <w:right w:val="single" w:sz="4" w:space="0" w:color="auto"/>
            </w:tcBorders>
            <w:hideMark/>
          </w:tcPr>
          <w:p w:rsidR="0062666A" w:rsidRPr="005F6BAB" w:rsidRDefault="0062666A" w:rsidP="00985303">
            <w:pPr>
              <w:spacing w:after="0"/>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Сабаққа даярлық</w:t>
            </w:r>
            <w:r w:rsidRPr="005F6BAB">
              <w:rPr>
                <w:rFonts w:ascii="Times New Roman" w:eastAsia="Times New Roman" w:hAnsi="Times New Roman" w:cs="Times New Roman"/>
                <w:b/>
                <w:sz w:val="24"/>
                <w:szCs w:val="20"/>
                <w:lang w:val="kk-KZ" w:eastAsia="ru-RU"/>
              </w:rPr>
              <w:t xml:space="preserve">, </w:t>
            </w:r>
            <w:r w:rsidRPr="005F6BAB">
              <w:rPr>
                <w:rFonts w:ascii="Times New Roman" w:eastAsia="Times New Roman" w:hAnsi="Times New Roman" w:cs="Times New Roman"/>
                <w:sz w:val="24"/>
                <w:szCs w:val="20"/>
                <w:lang w:val="kk-KZ" w:eastAsia="ru-RU"/>
              </w:rPr>
              <w:t>амандасу, түгендеу.</w:t>
            </w:r>
          </w:p>
          <w:p w:rsidR="0062666A" w:rsidRPr="005F6BAB" w:rsidRDefault="0062666A" w:rsidP="00985303">
            <w:pPr>
              <w:spacing w:after="0"/>
              <w:jc w:val="center"/>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Сабағымыз басталды, балаларға пайдалы.</w:t>
            </w:r>
          </w:p>
          <w:p w:rsidR="0062666A" w:rsidRPr="0062666A" w:rsidRDefault="0062666A" w:rsidP="00985303">
            <w:pPr>
              <w:spacing w:after="0"/>
              <w:rPr>
                <w:rFonts w:ascii="Times New Roman" w:eastAsia="Times New Roman" w:hAnsi="Times New Roman" w:cs="Times New Roman"/>
                <w:b/>
                <w:sz w:val="24"/>
                <w:szCs w:val="20"/>
                <w:lang w:val="kk-KZ" w:eastAsia="ru-RU"/>
              </w:rPr>
            </w:pPr>
            <w:r w:rsidRPr="005F6BAB">
              <w:rPr>
                <w:rFonts w:ascii="Times New Roman" w:eastAsia="Times New Roman" w:hAnsi="Times New Roman" w:cs="Times New Roman"/>
                <w:sz w:val="24"/>
                <w:szCs w:val="20"/>
                <w:lang w:val="kk-KZ" w:eastAsia="ru-RU"/>
              </w:rPr>
              <w:t>Бәрін ұғып алыңдар, санауға зер салыңдар</w:t>
            </w:r>
          </w:p>
        </w:tc>
        <w:tc>
          <w:tcPr>
            <w:tcW w:w="3969" w:type="dxa"/>
            <w:gridSpan w:val="2"/>
            <w:tcBorders>
              <w:top w:val="single" w:sz="4" w:space="0" w:color="auto"/>
              <w:left w:val="single" w:sz="4" w:space="0" w:color="auto"/>
              <w:bottom w:val="single" w:sz="4" w:space="0" w:color="auto"/>
              <w:right w:val="single" w:sz="4" w:space="0" w:color="auto"/>
            </w:tcBorders>
          </w:tcPr>
          <w:p w:rsidR="0062666A" w:rsidRPr="00001E38" w:rsidRDefault="0062666A" w:rsidP="00985303">
            <w:pPr>
              <w:spacing w:after="0"/>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62666A" w:rsidRPr="00001E38" w:rsidTr="00561599">
        <w:trPr>
          <w:trHeight w:val="675"/>
        </w:trPr>
        <w:tc>
          <w:tcPr>
            <w:tcW w:w="2949" w:type="dxa"/>
            <w:tcBorders>
              <w:top w:val="single" w:sz="4" w:space="0" w:color="auto"/>
              <w:left w:val="single" w:sz="4" w:space="0" w:color="auto"/>
              <w:bottom w:val="single" w:sz="4" w:space="0" w:color="auto"/>
              <w:right w:val="single" w:sz="4" w:space="0" w:color="auto"/>
            </w:tcBorders>
          </w:tcPr>
          <w:p w:rsidR="0062666A" w:rsidRPr="00001E38" w:rsidRDefault="0062666A" w:rsidP="00985303">
            <w:pPr>
              <w:spacing w:after="0"/>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тапсырмасын пысықтау</w:t>
            </w:r>
          </w:p>
          <w:p w:rsidR="0062666A" w:rsidRPr="00001E38" w:rsidRDefault="0062666A" w:rsidP="00985303">
            <w:pPr>
              <w:spacing w:after="0"/>
              <w:rPr>
                <w:rFonts w:ascii="Times New Roman" w:hAnsi="Times New Roman" w:cs="Times New Roman"/>
                <w:b/>
                <w:sz w:val="24"/>
                <w:szCs w:val="24"/>
                <w:lang w:val="kk-KZ"/>
              </w:rPr>
            </w:pPr>
          </w:p>
        </w:tc>
        <w:tc>
          <w:tcPr>
            <w:tcW w:w="3969" w:type="dxa"/>
            <w:gridSpan w:val="2"/>
            <w:tcBorders>
              <w:top w:val="single" w:sz="4" w:space="0" w:color="auto"/>
              <w:left w:val="single" w:sz="4" w:space="0" w:color="auto"/>
              <w:bottom w:val="single" w:sz="4" w:space="0" w:color="auto"/>
              <w:right w:val="single" w:sz="4" w:space="0" w:color="auto"/>
            </w:tcBorders>
            <w:hideMark/>
          </w:tcPr>
          <w:p w:rsidR="0062666A" w:rsidRPr="005F6BAB" w:rsidRDefault="0062666A" w:rsidP="00985303">
            <w:pPr>
              <w:spacing w:after="0"/>
              <w:rPr>
                <w:rFonts w:ascii="Times New Roman" w:hAnsi="Times New Roman" w:cs="Times New Roman"/>
                <w:i/>
                <w:sz w:val="24"/>
                <w:szCs w:val="24"/>
                <w:lang w:val="kk-KZ"/>
              </w:rPr>
            </w:pPr>
            <w:r w:rsidRPr="005F6BAB">
              <w:rPr>
                <w:rFonts w:ascii="Times New Roman" w:hAnsi="Times New Roman" w:cs="Times New Roman"/>
                <w:sz w:val="24"/>
                <w:szCs w:val="24"/>
                <w:lang w:val="kk-KZ"/>
              </w:rPr>
              <w:t>Ауызша жұмыс.</w:t>
            </w:r>
            <w:r w:rsidRPr="005F6BAB">
              <w:rPr>
                <w:rFonts w:ascii="Times New Roman" w:hAnsi="Times New Roman" w:cs="Times New Roman"/>
                <w:b/>
                <w:sz w:val="24"/>
                <w:szCs w:val="24"/>
                <w:lang w:val="kk-KZ"/>
              </w:rPr>
              <w:t xml:space="preserve">  </w:t>
            </w:r>
            <w:r w:rsidRPr="005F6BAB">
              <w:rPr>
                <w:rFonts w:ascii="Times New Roman" w:hAnsi="Times New Roman" w:cs="Times New Roman"/>
                <w:i/>
                <w:sz w:val="24"/>
                <w:szCs w:val="24"/>
                <w:lang w:val="kk-KZ"/>
              </w:rPr>
              <w:t>Зейінділік ойыны:</w:t>
            </w:r>
          </w:p>
          <w:p w:rsidR="0062666A" w:rsidRPr="005F6BAB" w:rsidRDefault="0062666A" w:rsidP="00985303">
            <w:pPr>
              <w:numPr>
                <w:ilvl w:val="0"/>
                <w:numId w:val="4"/>
              </w:numPr>
              <w:spacing w:after="0" w:line="240" w:lineRule="auto"/>
              <w:rPr>
                <w:rFonts w:ascii="Times New Roman" w:hAnsi="Times New Roman" w:cs="Times New Roman"/>
                <w:sz w:val="24"/>
                <w:szCs w:val="24"/>
                <w:lang w:val="kk-KZ"/>
              </w:rPr>
            </w:pPr>
            <w:r w:rsidRPr="005F6BAB">
              <w:rPr>
                <w:rFonts w:ascii="Times New Roman" w:hAnsi="Times New Roman" w:cs="Times New Roman"/>
                <w:sz w:val="24"/>
                <w:szCs w:val="24"/>
                <w:lang w:val="kk-KZ"/>
              </w:rPr>
              <w:t>«Компьютер»  дидактикалық ойыны. Мұғалім тапсырмалар тізбегін оқиды, оқушылар жауабын айтады.</w:t>
            </w:r>
          </w:p>
          <w:p w:rsidR="0062666A" w:rsidRPr="005F6BAB" w:rsidRDefault="0062666A" w:rsidP="00985303">
            <w:pPr>
              <w:spacing w:after="0"/>
              <w:rPr>
                <w:rFonts w:ascii="Times New Roman" w:hAnsi="Times New Roman" w:cs="Times New Roman"/>
                <w:sz w:val="24"/>
                <w:szCs w:val="24"/>
                <w:lang w:val="kk-KZ"/>
              </w:rPr>
            </w:pPr>
            <w:r w:rsidRPr="005F6BAB">
              <w:rPr>
                <w:rFonts w:ascii="Times New Roman" w:hAnsi="Times New Roman" w:cs="Times New Roman"/>
                <w:sz w:val="24"/>
                <w:szCs w:val="24"/>
                <w:lang w:val="kk-KZ"/>
              </w:rPr>
              <w:lastRenderedPageBreak/>
              <w:t>7 200 : 8 + 100 – 190 : 9 ∙ 1 000 = 4 000</w:t>
            </w:r>
          </w:p>
          <w:p w:rsidR="0062666A" w:rsidRPr="005F6BAB" w:rsidRDefault="0062666A" w:rsidP="00985303">
            <w:pPr>
              <w:spacing w:after="0"/>
              <w:rPr>
                <w:rFonts w:ascii="Times New Roman" w:hAnsi="Times New Roman" w:cs="Times New Roman"/>
                <w:sz w:val="24"/>
                <w:szCs w:val="24"/>
                <w:lang w:val="kk-KZ"/>
              </w:rPr>
            </w:pPr>
            <w:r w:rsidRPr="005F6BAB">
              <w:rPr>
                <w:rFonts w:ascii="Times New Roman" w:hAnsi="Times New Roman" w:cs="Times New Roman"/>
                <w:sz w:val="24"/>
                <w:szCs w:val="24"/>
                <w:lang w:val="kk-KZ"/>
              </w:rPr>
              <w:t xml:space="preserve">8 ∙ 50 + 1 000 : 2 ∙ 8 – 5 000 : 2 ∙ 7 = 2 100 </w:t>
            </w:r>
          </w:p>
          <w:p w:rsidR="0062666A" w:rsidRPr="005F6BAB" w:rsidRDefault="0062666A" w:rsidP="00985303">
            <w:pPr>
              <w:numPr>
                <w:ilvl w:val="0"/>
                <w:numId w:val="4"/>
              </w:numPr>
              <w:spacing w:after="0" w:line="240" w:lineRule="auto"/>
              <w:rPr>
                <w:rFonts w:ascii="Times New Roman" w:hAnsi="Times New Roman" w:cs="Times New Roman"/>
                <w:sz w:val="24"/>
                <w:szCs w:val="24"/>
                <w:lang w:val="kk-KZ"/>
              </w:rPr>
            </w:pPr>
            <w:r w:rsidRPr="005F6BAB">
              <w:rPr>
                <w:rFonts w:ascii="Times New Roman" w:hAnsi="Times New Roman" w:cs="Times New Roman"/>
                <w:sz w:val="24"/>
                <w:szCs w:val="24"/>
                <w:lang w:val="kk-KZ"/>
              </w:rPr>
              <w:t>Көркем жазу минуты.</w:t>
            </w:r>
          </w:p>
          <w:p w:rsidR="0062666A" w:rsidRPr="005F6BAB" w:rsidRDefault="0062666A" w:rsidP="00985303">
            <w:pPr>
              <w:numPr>
                <w:ilvl w:val="0"/>
                <w:numId w:val="4"/>
              </w:numPr>
              <w:spacing w:after="0" w:line="240" w:lineRule="auto"/>
              <w:rPr>
                <w:rFonts w:ascii="Times New Roman" w:hAnsi="Times New Roman" w:cs="Times New Roman"/>
                <w:sz w:val="24"/>
                <w:szCs w:val="24"/>
                <w:lang w:val="kk-KZ"/>
              </w:rPr>
            </w:pPr>
            <w:r w:rsidRPr="005F6BAB">
              <w:rPr>
                <w:rFonts w:ascii="Times New Roman" w:hAnsi="Times New Roman" w:cs="Times New Roman"/>
                <w:sz w:val="24"/>
                <w:szCs w:val="24"/>
                <w:lang w:val="kk-KZ"/>
              </w:rPr>
              <w:t xml:space="preserve">57 615 санын жазыңдар. Сандардағы толық ондықтар, жүздіктер, мыңдықтар, ондық мыңдарды атаңдар. </w:t>
            </w:r>
          </w:p>
        </w:tc>
        <w:tc>
          <w:tcPr>
            <w:tcW w:w="3969" w:type="dxa"/>
            <w:gridSpan w:val="2"/>
            <w:tcBorders>
              <w:top w:val="single" w:sz="4" w:space="0" w:color="auto"/>
              <w:left w:val="single" w:sz="4" w:space="0" w:color="auto"/>
              <w:bottom w:val="single" w:sz="4" w:space="0" w:color="auto"/>
              <w:right w:val="single" w:sz="4" w:space="0" w:color="auto"/>
            </w:tcBorders>
            <w:hideMark/>
          </w:tcPr>
          <w:p w:rsidR="0062666A" w:rsidRPr="00001E38" w:rsidRDefault="0062666A" w:rsidP="00985303">
            <w:pPr>
              <w:spacing w:after="0"/>
              <w:rPr>
                <w:rFonts w:ascii="Times New Roman" w:hAnsi="Times New Roman" w:cs="Times New Roman"/>
                <w:sz w:val="24"/>
                <w:szCs w:val="24"/>
                <w:lang w:val="kk-KZ"/>
              </w:rPr>
            </w:pPr>
            <w:r w:rsidRPr="00001E38">
              <w:rPr>
                <w:rFonts w:ascii="Times New Roman" w:hAnsi="Times New Roman" w:cs="Times New Roman"/>
                <w:sz w:val="24"/>
                <w:szCs w:val="24"/>
                <w:lang w:val="kk-KZ"/>
              </w:rPr>
              <w:lastRenderedPageBreak/>
              <w:t>Оқушылар ауызша орындайды</w:t>
            </w:r>
          </w:p>
        </w:tc>
      </w:tr>
      <w:tr w:rsidR="0062666A" w:rsidRPr="00001E38" w:rsidTr="0062666A">
        <w:trPr>
          <w:trHeight w:val="53"/>
        </w:trPr>
        <w:tc>
          <w:tcPr>
            <w:tcW w:w="10887" w:type="dxa"/>
            <w:gridSpan w:val="5"/>
            <w:tcBorders>
              <w:top w:val="single" w:sz="4" w:space="0" w:color="auto"/>
              <w:left w:val="single" w:sz="4" w:space="0" w:color="auto"/>
              <w:bottom w:val="single" w:sz="4" w:space="0" w:color="auto"/>
              <w:right w:val="single" w:sz="4" w:space="0" w:color="auto"/>
            </w:tcBorders>
            <w:hideMark/>
          </w:tcPr>
          <w:p w:rsidR="0062666A" w:rsidRPr="00001E38" w:rsidRDefault="0062666A" w:rsidP="00985303">
            <w:pPr>
              <w:spacing w:after="0"/>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Жаңа сабақ</w:t>
            </w:r>
          </w:p>
          <w:p w:rsidR="0062666A" w:rsidRPr="005F6BAB" w:rsidRDefault="0062666A" w:rsidP="00985303">
            <w:pPr>
              <w:spacing w:after="0"/>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b/>
                <w:sz w:val="24"/>
                <w:szCs w:val="20"/>
                <w:lang w:val="kk-KZ" w:eastAsia="ru-RU"/>
              </w:rPr>
              <w:t xml:space="preserve">1. </w:t>
            </w:r>
            <w:r w:rsidRPr="005F6BAB">
              <w:rPr>
                <w:rFonts w:ascii="Times New Roman" w:eastAsia="Times New Roman" w:hAnsi="Times New Roman" w:cs="Times New Roman"/>
                <w:i/>
                <w:sz w:val="24"/>
                <w:szCs w:val="20"/>
                <w:lang w:val="kk-KZ" w:eastAsia="ru-RU"/>
              </w:rPr>
              <w:t>түсіндіру, еске түсіру, қайталау.</w:t>
            </w:r>
            <w:r w:rsidRPr="005F6BAB">
              <w:rPr>
                <w:rFonts w:ascii="Times New Roman" w:eastAsia="Times New Roman" w:hAnsi="Times New Roman" w:cs="Times New Roman"/>
                <w:sz w:val="24"/>
                <w:szCs w:val="20"/>
                <w:lang w:val="kk-KZ" w:eastAsia="ru-RU"/>
              </w:rPr>
              <w:t xml:space="preserve"> </w:t>
            </w:r>
          </w:p>
          <w:p w:rsidR="0062666A" w:rsidRPr="005F6BAB" w:rsidRDefault="0062666A" w:rsidP="00985303">
            <w:pPr>
              <w:spacing w:after="0"/>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 1. Көлемнің өлшем бірліктерін есіңе түсір. </w:t>
            </w:r>
          </w:p>
          <w:p w:rsidR="0062666A" w:rsidRPr="005F6BAB" w:rsidRDefault="0062666A" w:rsidP="00985303">
            <w:pPr>
              <w:spacing w:after="0"/>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Кестеден геометриялық денелердің атауын оқыңдар. Артық сөзді тап. (параллелепипед, текше, шаршы. Артық сөз: шаршы. Өйткені шаршы – жазық фигура, ал қалғандары – көлемді денелер). Қандай фигуралардың көлемін есептеуге болады. </w:t>
            </w:r>
          </w:p>
          <w:p w:rsidR="0062666A" w:rsidRPr="005F6BAB" w:rsidRDefault="0062666A" w:rsidP="00985303">
            <w:pPr>
              <w:spacing w:after="0"/>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           Мұғалім артық фигураны табуды ұсынады. Тақтаға сурет ілінеді. Текшенің неге артық екенін дәлелдейді (барлық фигуралар жазық, ал текше – көлемді)</w:t>
            </w:r>
          </w:p>
          <w:p w:rsidR="0062666A" w:rsidRPr="005F6BAB" w:rsidRDefault="00E50EFF" w:rsidP="00985303">
            <w:pPr>
              <w:spacing w:after="0"/>
              <w:jc w:val="both"/>
              <w:rPr>
                <w:rFonts w:ascii="Times New Roman" w:eastAsia="Times New Roman" w:hAnsi="Times New Roman" w:cs="Times New Roman"/>
                <w:sz w:val="24"/>
                <w:szCs w:val="20"/>
                <w:lang w:val="kk-KZ" w:eastAsia="ru-RU"/>
              </w:rPr>
            </w:pPr>
            <w:r>
              <w:rPr>
                <w:rFonts w:ascii="Times New Roman" w:eastAsia="Times New Roman" w:hAnsi="Times New Roman" w:cs="Times New Roman"/>
                <w:noProof/>
                <w:sz w:val="24"/>
                <w:szCs w:val="20"/>
                <w:lang w:val="en-US"/>
              </w:rPr>
              <mc:AlternateContent>
                <mc:Choice Requires="wps">
                  <w:drawing>
                    <wp:anchor distT="0" distB="0" distL="114300" distR="114300" simplePos="0" relativeHeight="252211200" behindDoc="0" locked="0" layoutInCell="1" allowOverlap="1">
                      <wp:simplePos x="0" y="0"/>
                      <wp:positionH relativeFrom="column">
                        <wp:posOffset>165735</wp:posOffset>
                      </wp:positionH>
                      <wp:positionV relativeFrom="paragraph">
                        <wp:posOffset>449580</wp:posOffset>
                      </wp:positionV>
                      <wp:extent cx="3590925" cy="662940"/>
                      <wp:effectExtent l="0" t="0" r="28575" b="41910"/>
                      <wp:wrapNone/>
                      <wp:docPr id="83" name="Прямоугольник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0925" cy="662940"/>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B12B8B" w:rsidRDefault="00B12B8B" w:rsidP="00420466">
                                  <w:pPr>
                                    <w:spacing w:after="0"/>
                                    <w:rPr>
                                      <w:vertAlign w:val="superscript"/>
                                      <w:lang w:val="kk-KZ"/>
                                    </w:rPr>
                                  </w:pPr>
                                  <w:r>
                                    <w:rPr>
                                      <w:lang w:val="kk-KZ"/>
                                    </w:rPr>
                                    <w:t>1 см</w:t>
                                  </w:r>
                                  <w:r>
                                    <w:rPr>
                                      <w:vertAlign w:val="superscript"/>
                                      <w:lang w:val="kk-KZ"/>
                                    </w:rPr>
                                    <w:t xml:space="preserve">3  </w:t>
                                  </w:r>
                                  <w:r w:rsidRPr="00EE6C3E">
                                    <w:rPr>
                                      <w:lang w:val="kk-KZ"/>
                                    </w:rPr>
                                    <w:t>=</w:t>
                                  </w:r>
                                  <w:r>
                                    <w:rPr>
                                      <w:lang w:val="kk-KZ"/>
                                    </w:rPr>
                                    <w:t xml:space="preserve"> 1 000</w:t>
                                  </w:r>
                                  <w:r>
                                    <w:rPr>
                                      <w:vertAlign w:val="superscript"/>
                                      <w:lang w:val="kk-KZ"/>
                                    </w:rPr>
                                    <w:t xml:space="preserve"> </w:t>
                                  </w:r>
                                  <w:r w:rsidRPr="001056D4">
                                    <w:rPr>
                                      <w:lang w:val="kk-KZ"/>
                                    </w:rPr>
                                    <w:t>мм</w:t>
                                  </w:r>
                                  <w:r>
                                    <w:rPr>
                                      <w:vertAlign w:val="superscript"/>
                                      <w:lang w:val="kk-KZ"/>
                                    </w:rPr>
                                    <w:t xml:space="preserve">3                                               </w:t>
                                  </w:r>
                                  <w:r>
                                    <w:rPr>
                                      <w:lang w:val="kk-KZ"/>
                                    </w:rPr>
                                    <w:t>1 дм</w:t>
                                  </w:r>
                                  <w:r>
                                    <w:rPr>
                                      <w:vertAlign w:val="superscript"/>
                                      <w:lang w:val="kk-KZ"/>
                                    </w:rPr>
                                    <w:t xml:space="preserve">3  </w:t>
                                  </w:r>
                                  <w:r w:rsidRPr="00EE6C3E">
                                    <w:rPr>
                                      <w:lang w:val="kk-KZ"/>
                                    </w:rPr>
                                    <w:t>=</w:t>
                                  </w:r>
                                  <w:r>
                                    <w:rPr>
                                      <w:lang w:val="kk-KZ"/>
                                    </w:rPr>
                                    <w:t xml:space="preserve"> 1 000</w:t>
                                  </w:r>
                                  <w:r>
                                    <w:rPr>
                                      <w:vertAlign w:val="superscript"/>
                                      <w:lang w:val="kk-KZ"/>
                                    </w:rPr>
                                    <w:t> </w:t>
                                  </w:r>
                                  <w:r>
                                    <w:rPr>
                                      <w:lang w:val="kk-KZ"/>
                                    </w:rPr>
                                    <w:t xml:space="preserve">000 </w:t>
                                  </w:r>
                                  <w:r w:rsidRPr="001056D4">
                                    <w:rPr>
                                      <w:lang w:val="kk-KZ"/>
                                    </w:rPr>
                                    <w:t>мм</w:t>
                                  </w:r>
                                  <w:r>
                                    <w:rPr>
                                      <w:vertAlign w:val="superscript"/>
                                      <w:lang w:val="kk-KZ"/>
                                    </w:rPr>
                                    <w:t xml:space="preserve">3 </w:t>
                                  </w:r>
                                </w:p>
                                <w:p w:rsidR="00B12B8B" w:rsidRDefault="00B12B8B" w:rsidP="00420466">
                                  <w:pPr>
                                    <w:spacing w:after="0"/>
                                    <w:rPr>
                                      <w:vertAlign w:val="superscript"/>
                                    </w:rPr>
                                  </w:pPr>
                                  <w:r>
                                    <w:rPr>
                                      <w:lang w:val="kk-KZ"/>
                                    </w:rPr>
                                    <w:t>1 дм</w:t>
                                  </w:r>
                                  <w:r>
                                    <w:rPr>
                                      <w:vertAlign w:val="superscript"/>
                                      <w:lang w:val="kk-KZ"/>
                                    </w:rPr>
                                    <w:t xml:space="preserve">3  </w:t>
                                  </w:r>
                                  <w:r w:rsidRPr="00EE6C3E">
                                    <w:rPr>
                                      <w:lang w:val="kk-KZ"/>
                                    </w:rPr>
                                    <w:t>=</w:t>
                                  </w:r>
                                  <w:r>
                                    <w:rPr>
                                      <w:lang w:val="kk-KZ"/>
                                    </w:rPr>
                                    <w:t xml:space="preserve"> 1 000</w:t>
                                  </w:r>
                                  <w:r>
                                    <w:rPr>
                                      <w:vertAlign w:val="superscript"/>
                                      <w:lang w:val="kk-KZ"/>
                                    </w:rPr>
                                    <w:t xml:space="preserve"> </w:t>
                                  </w:r>
                                  <w:r>
                                    <w:rPr>
                                      <w:lang w:val="kk-KZ"/>
                                    </w:rPr>
                                    <w:t>с</w:t>
                                  </w:r>
                                  <w:r w:rsidRPr="001056D4">
                                    <w:rPr>
                                      <w:lang w:val="kk-KZ"/>
                                    </w:rPr>
                                    <w:t>м</w:t>
                                  </w:r>
                                  <w:r>
                                    <w:rPr>
                                      <w:vertAlign w:val="superscript"/>
                                      <w:lang w:val="kk-KZ"/>
                                    </w:rPr>
                                    <w:t xml:space="preserve">3                                                </w:t>
                                  </w:r>
                                  <w:r>
                                    <w:rPr>
                                      <w:lang w:val="kk-KZ"/>
                                    </w:rPr>
                                    <w:t>1 м</w:t>
                                  </w:r>
                                  <w:r>
                                    <w:rPr>
                                      <w:vertAlign w:val="superscript"/>
                                      <w:lang w:val="kk-KZ"/>
                                    </w:rPr>
                                    <w:t>3</w:t>
                                  </w:r>
                                  <w:r w:rsidRPr="00420466">
                                    <w:t xml:space="preserve">=1000 000 </w:t>
                                  </w:r>
                                  <w:r>
                                    <w:rPr>
                                      <w:lang w:val="en-US"/>
                                    </w:rPr>
                                    <w:t>c</w:t>
                                  </w:r>
                                  <w:r>
                                    <w:t>м</w:t>
                                  </w:r>
                                  <w:r>
                                    <w:rPr>
                                      <w:vertAlign w:val="superscript"/>
                                    </w:rPr>
                                    <w:t>3</w:t>
                                  </w:r>
                                </w:p>
                                <w:p w:rsidR="00B12B8B" w:rsidRPr="0062666A" w:rsidRDefault="00B12B8B" w:rsidP="00420466">
                                  <w:pPr>
                                    <w:spacing w:after="0"/>
                                    <w:rPr>
                                      <w:vertAlign w:val="superscript"/>
                                    </w:rPr>
                                  </w:pPr>
                                  <w:r>
                                    <w:rPr>
                                      <w:vertAlign w:val="superscript"/>
                                      <w:lang w:val="kk-KZ"/>
                                    </w:rPr>
                                    <w:t xml:space="preserve">  </w:t>
                                  </w:r>
                                  <w:smartTag w:uri="urn:schemas-microsoft-com:office:smarttags" w:element="metricconverter">
                                    <w:smartTagPr>
                                      <w:attr w:name="ProductID" w:val="1 м3"/>
                                    </w:smartTagPr>
                                    <w:r>
                                      <w:rPr>
                                        <w:lang w:val="kk-KZ"/>
                                      </w:rPr>
                                      <w:t>1 м</w:t>
                                    </w:r>
                                    <w:r>
                                      <w:rPr>
                                        <w:vertAlign w:val="superscript"/>
                                        <w:lang w:val="kk-KZ"/>
                                      </w:rPr>
                                      <w:t>3</w:t>
                                    </w:r>
                                  </w:smartTag>
                                  <w:r>
                                    <w:rPr>
                                      <w:vertAlign w:val="superscript"/>
                                      <w:lang w:val="kk-KZ"/>
                                    </w:rPr>
                                    <w:t xml:space="preserve">  </w:t>
                                  </w:r>
                                  <w:r w:rsidRPr="00EE6C3E">
                                    <w:rPr>
                                      <w:lang w:val="kk-KZ"/>
                                    </w:rPr>
                                    <w:t>=</w:t>
                                  </w:r>
                                  <w:r>
                                    <w:rPr>
                                      <w:lang w:val="kk-KZ"/>
                                    </w:rPr>
                                    <w:t xml:space="preserve"> 1 000</w:t>
                                  </w:r>
                                  <w:r>
                                    <w:rPr>
                                      <w:vertAlign w:val="superscript"/>
                                      <w:lang w:val="kk-KZ"/>
                                    </w:rPr>
                                    <w:t xml:space="preserve"> </w:t>
                                  </w:r>
                                  <w:r>
                                    <w:rPr>
                                      <w:lang w:val="kk-KZ"/>
                                    </w:rPr>
                                    <w:t>д</w:t>
                                  </w:r>
                                  <w:r w:rsidRPr="001056D4">
                                    <w:rPr>
                                      <w:lang w:val="kk-KZ"/>
                                    </w:rPr>
                                    <w:t>м</w:t>
                                  </w:r>
                                  <w:r>
                                    <w:rPr>
                                      <w:vertAlign w:val="superscript"/>
                                      <w:lang w:val="kk-KZ"/>
                                    </w:rPr>
                                    <w:t xml:space="preserve">3                                                  </w:t>
                                  </w:r>
                                  <w:r>
                                    <w:t>1 л су=1 дм</w:t>
                                  </w:r>
                                  <w:r>
                                    <w:rPr>
                                      <w:vertAlign w:val="superscript"/>
                                    </w:rPr>
                                    <w:t>3</w:t>
                                  </w:r>
                                </w:p>
                                <w:p w:rsidR="00B12B8B" w:rsidRDefault="00B12B8B" w:rsidP="0062666A">
                                  <w:pPr>
                                    <w:rPr>
                                      <w:vertAlign w:val="superscript"/>
                                      <w:lang w:val="kk-KZ"/>
                                    </w:rPr>
                                  </w:pPr>
                                </w:p>
                                <w:p w:rsidR="00B12B8B" w:rsidRDefault="00B12B8B" w:rsidP="0062666A">
                                  <w:pPr>
                                    <w:rPr>
                                      <w:vertAlign w:val="superscript"/>
                                      <w:lang w:val="kk-KZ"/>
                                    </w:rPr>
                                  </w:pPr>
                                </w:p>
                                <w:p w:rsidR="00B12B8B" w:rsidRDefault="00B12B8B" w:rsidP="0062666A">
                                  <w:pPr>
                                    <w:rPr>
                                      <w:vertAlign w:val="superscript"/>
                                      <w:lang w:val="kk-KZ"/>
                                    </w:rPr>
                                  </w:pPr>
                                </w:p>
                                <w:p w:rsidR="00B12B8B" w:rsidRDefault="00B12B8B" w:rsidP="0062666A">
                                  <w:pPr>
                                    <w:rPr>
                                      <w:vertAlign w:val="superscript"/>
                                      <w:lang w:val="kk-KZ"/>
                                    </w:rPr>
                                  </w:pPr>
                                </w:p>
                                <w:p w:rsidR="00B12B8B" w:rsidRDefault="00B12B8B" w:rsidP="0062666A">
                                  <w:pPr>
                                    <w:rPr>
                                      <w:vertAlign w:val="superscript"/>
                                      <w:lang w:val="kk-KZ"/>
                                    </w:rPr>
                                  </w:pPr>
                                  <w:smartTag w:uri="urn:schemas-microsoft-com:office:smarttags" w:element="metricconverter">
                                    <w:smartTagPr>
                                      <w:attr w:name="ProductID" w:val="1 м3"/>
                                    </w:smartTagPr>
                                    <w:r>
                                      <w:rPr>
                                        <w:lang w:val="kk-KZ"/>
                                      </w:rPr>
                                      <w:t>1 м</w:t>
                                    </w:r>
                                    <w:r>
                                      <w:rPr>
                                        <w:vertAlign w:val="superscript"/>
                                        <w:lang w:val="kk-KZ"/>
                                      </w:rPr>
                                      <w:t>3</w:t>
                                    </w:r>
                                  </w:smartTag>
                                  <w:r>
                                    <w:rPr>
                                      <w:vertAlign w:val="superscript"/>
                                      <w:lang w:val="kk-KZ"/>
                                    </w:rPr>
                                    <w:t xml:space="preserve">  </w:t>
                                  </w:r>
                                  <w:r w:rsidRPr="00EE6C3E">
                                    <w:rPr>
                                      <w:lang w:val="kk-KZ"/>
                                    </w:rPr>
                                    <w:t>=</w:t>
                                  </w:r>
                                  <w:r>
                                    <w:rPr>
                                      <w:lang w:val="kk-KZ"/>
                                    </w:rPr>
                                    <w:t xml:space="preserve"> 1 000</w:t>
                                  </w:r>
                                  <w:r>
                                    <w:rPr>
                                      <w:vertAlign w:val="superscript"/>
                                      <w:lang w:val="kk-KZ"/>
                                    </w:rPr>
                                    <w:t> </w:t>
                                  </w:r>
                                  <w:r>
                                    <w:rPr>
                                      <w:lang w:val="kk-KZ"/>
                                    </w:rPr>
                                    <w:t>000с</w:t>
                                  </w:r>
                                  <w:r w:rsidRPr="001056D4">
                                    <w:rPr>
                                      <w:lang w:val="kk-KZ"/>
                                    </w:rPr>
                                    <w:t>м</w:t>
                                  </w:r>
                                  <w:r>
                                    <w:rPr>
                                      <w:vertAlign w:val="superscript"/>
                                      <w:lang w:val="kk-KZ"/>
                                    </w:rPr>
                                    <w:t xml:space="preserve">3 </w:t>
                                  </w:r>
                                </w:p>
                                <w:p w:rsidR="00B12B8B" w:rsidRDefault="00B12B8B" w:rsidP="0062666A">
                                  <w:pPr>
                                    <w:rPr>
                                      <w:vertAlign w:val="superscript"/>
                                      <w:lang w:val="kk-KZ"/>
                                    </w:rPr>
                                  </w:pPr>
                                  <w:r>
                                    <w:rPr>
                                      <w:vertAlign w:val="superscript"/>
                                      <w:lang w:val="kk-KZ"/>
                                    </w:rPr>
                                    <w:t xml:space="preserve"> </w:t>
                                  </w:r>
                                  <w:smartTag w:uri="urn:schemas-microsoft-com:office:smarttags" w:element="metricconverter">
                                    <w:smartTagPr>
                                      <w:attr w:name="ProductID" w:val="1 л"/>
                                    </w:smartTagPr>
                                    <w:r>
                                      <w:rPr>
                                        <w:lang w:val="kk-KZ"/>
                                      </w:rPr>
                                      <w:t>1 л</w:t>
                                    </w:r>
                                  </w:smartTag>
                                  <w:r>
                                    <w:rPr>
                                      <w:lang w:val="kk-KZ"/>
                                    </w:rPr>
                                    <w:t xml:space="preserve"> су</w:t>
                                  </w:r>
                                  <w:r>
                                    <w:rPr>
                                      <w:vertAlign w:val="superscript"/>
                                      <w:lang w:val="kk-KZ"/>
                                    </w:rPr>
                                    <w:t xml:space="preserve">  </w:t>
                                  </w:r>
                                  <w:r w:rsidRPr="00EE6C3E">
                                    <w:rPr>
                                      <w:lang w:val="kk-KZ"/>
                                    </w:rPr>
                                    <w:t>=</w:t>
                                  </w:r>
                                  <w:r>
                                    <w:rPr>
                                      <w:lang w:val="kk-KZ"/>
                                    </w:rPr>
                                    <w:t xml:space="preserve"> 1дм</w:t>
                                  </w:r>
                                  <w:r>
                                    <w:rPr>
                                      <w:vertAlign w:val="superscript"/>
                                      <w:lang w:val="kk-KZ"/>
                                    </w:rPr>
                                    <w:t xml:space="preserve">3 </w:t>
                                  </w:r>
                                </w:p>
                                <w:p w:rsidR="00B12B8B" w:rsidRPr="00EE6C3E" w:rsidRDefault="00B12B8B" w:rsidP="0062666A">
                                  <w:pPr>
                                    <w:rPr>
                                      <w:vertAlign w:val="superscript"/>
                                      <w:lang w:val="kk-KZ"/>
                                    </w:rPr>
                                  </w:pPr>
                                  <w:r>
                                    <w:rPr>
                                      <w:vertAlign w:val="superscript"/>
                                      <w:lang w:val="kk-KZ"/>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82" o:spid="_x0000_s1032" style="position:absolute;left:0;text-align:left;margin-left:13.05pt;margin-top:35.4pt;width:282.75pt;height:52.2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" strokecolor="#95b3d7" strokeweight="1pt">
                      <v:fill color2="#b8cce4" focus="100%" type="gradient"/>
                      <v:shadow on="t" color="#243f60" opacity=".5" offset="1pt"/>
                      <v:textbox>
                        <w:txbxContent>
                          <w:p w:rsidR="00B12B8B" w:rsidRDefault="00B12B8B" w:rsidP="00420466">
                            <w:pPr>
                              <w:spacing w:after="0"/>
                              <w:rPr>
                                <w:vertAlign w:val="superscript"/>
                                <w:lang w:val="kk-KZ"/>
                              </w:rPr>
                            </w:pPr>
                            <w:r>
                              <w:rPr>
                                <w:lang w:val="kk-KZ"/>
                              </w:rPr>
                              <w:t>1 см</w:t>
                            </w:r>
                            <w:r>
                              <w:rPr>
                                <w:vertAlign w:val="superscript"/>
                                <w:lang w:val="kk-KZ"/>
                              </w:rPr>
                              <w:t xml:space="preserve">3  </w:t>
                            </w:r>
                            <w:r w:rsidRPr="00EE6C3E">
                              <w:rPr>
                                <w:lang w:val="kk-KZ"/>
                              </w:rPr>
                              <w:t>=</w:t>
                            </w:r>
                            <w:r>
                              <w:rPr>
                                <w:lang w:val="kk-KZ"/>
                              </w:rPr>
                              <w:t xml:space="preserve"> 1 000</w:t>
                            </w:r>
                            <w:r>
                              <w:rPr>
                                <w:vertAlign w:val="superscript"/>
                                <w:lang w:val="kk-KZ"/>
                              </w:rPr>
                              <w:t xml:space="preserve"> </w:t>
                            </w:r>
                            <w:r w:rsidRPr="001056D4">
                              <w:rPr>
                                <w:lang w:val="kk-KZ"/>
                              </w:rPr>
                              <w:t>мм</w:t>
                            </w:r>
                            <w:r>
                              <w:rPr>
                                <w:vertAlign w:val="superscript"/>
                                <w:lang w:val="kk-KZ"/>
                              </w:rPr>
                              <w:t xml:space="preserve">3                                               </w:t>
                            </w:r>
                            <w:r>
                              <w:rPr>
                                <w:lang w:val="kk-KZ"/>
                              </w:rPr>
                              <w:t>1 дм</w:t>
                            </w:r>
                            <w:r>
                              <w:rPr>
                                <w:vertAlign w:val="superscript"/>
                                <w:lang w:val="kk-KZ"/>
                              </w:rPr>
                              <w:t xml:space="preserve">3  </w:t>
                            </w:r>
                            <w:r w:rsidRPr="00EE6C3E">
                              <w:rPr>
                                <w:lang w:val="kk-KZ"/>
                              </w:rPr>
                              <w:t>=</w:t>
                            </w:r>
                            <w:r>
                              <w:rPr>
                                <w:lang w:val="kk-KZ"/>
                              </w:rPr>
                              <w:t xml:space="preserve"> 1 000</w:t>
                            </w:r>
                            <w:r>
                              <w:rPr>
                                <w:vertAlign w:val="superscript"/>
                                <w:lang w:val="kk-KZ"/>
                              </w:rPr>
                              <w:t> </w:t>
                            </w:r>
                            <w:r>
                              <w:rPr>
                                <w:lang w:val="kk-KZ"/>
                              </w:rPr>
                              <w:t xml:space="preserve">000 </w:t>
                            </w:r>
                            <w:r w:rsidRPr="001056D4">
                              <w:rPr>
                                <w:lang w:val="kk-KZ"/>
                              </w:rPr>
                              <w:t>мм</w:t>
                            </w:r>
                            <w:r>
                              <w:rPr>
                                <w:vertAlign w:val="superscript"/>
                                <w:lang w:val="kk-KZ"/>
                              </w:rPr>
                              <w:t xml:space="preserve">3 </w:t>
                            </w:r>
                          </w:p>
                          <w:p w:rsidR="00B12B8B" w:rsidRDefault="00B12B8B" w:rsidP="00420466">
                            <w:pPr>
                              <w:spacing w:after="0"/>
                              <w:rPr>
                                <w:vertAlign w:val="superscript"/>
                              </w:rPr>
                            </w:pPr>
                            <w:r>
                              <w:rPr>
                                <w:lang w:val="kk-KZ"/>
                              </w:rPr>
                              <w:t>1 дм</w:t>
                            </w:r>
                            <w:r>
                              <w:rPr>
                                <w:vertAlign w:val="superscript"/>
                                <w:lang w:val="kk-KZ"/>
                              </w:rPr>
                              <w:t xml:space="preserve">3  </w:t>
                            </w:r>
                            <w:r w:rsidRPr="00EE6C3E">
                              <w:rPr>
                                <w:lang w:val="kk-KZ"/>
                              </w:rPr>
                              <w:t>=</w:t>
                            </w:r>
                            <w:r>
                              <w:rPr>
                                <w:lang w:val="kk-KZ"/>
                              </w:rPr>
                              <w:t xml:space="preserve"> 1 000</w:t>
                            </w:r>
                            <w:r>
                              <w:rPr>
                                <w:vertAlign w:val="superscript"/>
                                <w:lang w:val="kk-KZ"/>
                              </w:rPr>
                              <w:t xml:space="preserve"> </w:t>
                            </w:r>
                            <w:r>
                              <w:rPr>
                                <w:lang w:val="kk-KZ"/>
                              </w:rPr>
                              <w:t>с</w:t>
                            </w:r>
                            <w:r w:rsidRPr="001056D4">
                              <w:rPr>
                                <w:lang w:val="kk-KZ"/>
                              </w:rPr>
                              <w:t>м</w:t>
                            </w:r>
                            <w:r>
                              <w:rPr>
                                <w:vertAlign w:val="superscript"/>
                                <w:lang w:val="kk-KZ"/>
                              </w:rPr>
                              <w:t xml:space="preserve">3                                                </w:t>
                            </w:r>
                            <w:r>
                              <w:rPr>
                                <w:lang w:val="kk-KZ"/>
                              </w:rPr>
                              <w:t>1 м</w:t>
                            </w:r>
                            <w:r>
                              <w:rPr>
                                <w:vertAlign w:val="superscript"/>
                                <w:lang w:val="kk-KZ"/>
                              </w:rPr>
                              <w:t>3</w:t>
                            </w:r>
                            <w:r w:rsidRPr="00420466">
                              <w:t xml:space="preserve">=1000 000 </w:t>
                            </w:r>
                            <w:r>
                              <w:rPr>
                                <w:lang w:val="en-US"/>
                              </w:rPr>
                              <w:t>c</w:t>
                            </w:r>
                            <w:r>
                              <w:t>м</w:t>
                            </w:r>
                            <w:r>
                              <w:rPr>
                                <w:vertAlign w:val="superscript"/>
                              </w:rPr>
                              <w:t>3</w:t>
                            </w:r>
                          </w:p>
                          <w:p w:rsidR="00B12B8B" w:rsidRPr="0062666A" w:rsidRDefault="00B12B8B" w:rsidP="00420466">
                            <w:pPr>
                              <w:spacing w:after="0"/>
                              <w:rPr>
                                <w:vertAlign w:val="superscript"/>
                              </w:rPr>
                            </w:pPr>
                            <w:r>
                              <w:rPr>
                                <w:vertAlign w:val="superscript"/>
                                <w:lang w:val="kk-KZ"/>
                              </w:rPr>
                              <w:t xml:space="preserve">  </w:t>
                            </w:r>
                            <w:smartTag w:uri="urn:schemas-microsoft-com:office:smarttags" w:element="metricconverter">
                              <w:smartTagPr>
                                <w:attr w:name="ProductID" w:val="1 м3"/>
                              </w:smartTagPr>
                              <w:r>
                                <w:rPr>
                                  <w:lang w:val="kk-KZ"/>
                                </w:rPr>
                                <w:t>1 м</w:t>
                              </w:r>
                              <w:r>
                                <w:rPr>
                                  <w:vertAlign w:val="superscript"/>
                                  <w:lang w:val="kk-KZ"/>
                                </w:rPr>
                                <w:t>3</w:t>
                              </w:r>
                            </w:smartTag>
                            <w:r>
                              <w:rPr>
                                <w:vertAlign w:val="superscript"/>
                                <w:lang w:val="kk-KZ"/>
                              </w:rPr>
                              <w:t xml:space="preserve">  </w:t>
                            </w:r>
                            <w:r w:rsidRPr="00EE6C3E">
                              <w:rPr>
                                <w:lang w:val="kk-KZ"/>
                              </w:rPr>
                              <w:t>=</w:t>
                            </w:r>
                            <w:r>
                              <w:rPr>
                                <w:lang w:val="kk-KZ"/>
                              </w:rPr>
                              <w:t xml:space="preserve"> 1 000</w:t>
                            </w:r>
                            <w:r>
                              <w:rPr>
                                <w:vertAlign w:val="superscript"/>
                                <w:lang w:val="kk-KZ"/>
                              </w:rPr>
                              <w:t xml:space="preserve"> </w:t>
                            </w:r>
                            <w:r>
                              <w:rPr>
                                <w:lang w:val="kk-KZ"/>
                              </w:rPr>
                              <w:t>д</w:t>
                            </w:r>
                            <w:r w:rsidRPr="001056D4">
                              <w:rPr>
                                <w:lang w:val="kk-KZ"/>
                              </w:rPr>
                              <w:t>м</w:t>
                            </w:r>
                            <w:r>
                              <w:rPr>
                                <w:vertAlign w:val="superscript"/>
                                <w:lang w:val="kk-KZ"/>
                              </w:rPr>
                              <w:t xml:space="preserve">3                                                  </w:t>
                            </w:r>
                            <w:r>
                              <w:t>1 л су=1 дм</w:t>
                            </w:r>
                            <w:r>
                              <w:rPr>
                                <w:vertAlign w:val="superscript"/>
                              </w:rPr>
                              <w:t>3</w:t>
                            </w:r>
                          </w:p>
                          <w:p w:rsidR="00B12B8B" w:rsidRDefault="00B12B8B" w:rsidP="0062666A">
                            <w:pPr>
                              <w:rPr>
                                <w:vertAlign w:val="superscript"/>
                                <w:lang w:val="kk-KZ"/>
                              </w:rPr>
                            </w:pPr>
                          </w:p>
                          <w:p w:rsidR="00B12B8B" w:rsidRDefault="00B12B8B" w:rsidP="0062666A">
                            <w:pPr>
                              <w:rPr>
                                <w:vertAlign w:val="superscript"/>
                                <w:lang w:val="kk-KZ"/>
                              </w:rPr>
                            </w:pPr>
                          </w:p>
                          <w:p w:rsidR="00B12B8B" w:rsidRDefault="00B12B8B" w:rsidP="0062666A">
                            <w:pPr>
                              <w:rPr>
                                <w:vertAlign w:val="superscript"/>
                                <w:lang w:val="kk-KZ"/>
                              </w:rPr>
                            </w:pPr>
                          </w:p>
                          <w:p w:rsidR="00B12B8B" w:rsidRDefault="00B12B8B" w:rsidP="0062666A">
                            <w:pPr>
                              <w:rPr>
                                <w:vertAlign w:val="superscript"/>
                                <w:lang w:val="kk-KZ"/>
                              </w:rPr>
                            </w:pPr>
                          </w:p>
                          <w:p w:rsidR="00B12B8B" w:rsidRDefault="00B12B8B" w:rsidP="0062666A">
                            <w:pPr>
                              <w:rPr>
                                <w:vertAlign w:val="superscript"/>
                                <w:lang w:val="kk-KZ"/>
                              </w:rPr>
                            </w:pPr>
                            <w:smartTag w:uri="urn:schemas-microsoft-com:office:smarttags" w:element="metricconverter">
                              <w:smartTagPr>
                                <w:attr w:name="ProductID" w:val="1 м3"/>
                              </w:smartTagPr>
                              <w:r>
                                <w:rPr>
                                  <w:lang w:val="kk-KZ"/>
                                </w:rPr>
                                <w:t>1 м</w:t>
                              </w:r>
                              <w:r>
                                <w:rPr>
                                  <w:vertAlign w:val="superscript"/>
                                  <w:lang w:val="kk-KZ"/>
                                </w:rPr>
                                <w:t>3</w:t>
                              </w:r>
                            </w:smartTag>
                            <w:r>
                              <w:rPr>
                                <w:vertAlign w:val="superscript"/>
                                <w:lang w:val="kk-KZ"/>
                              </w:rPr>
                              <w:t xml:space="preserve">  </w:t>
                            </w:r>
                            <w:r w:rsidRPr="00EE6C3E">
                              <w:rPr>
                                <w:lang w:val="kk-KZ"/>
                              </w:rPr>
                              <w:t>=</w:t>
                            </w:r>
                            <w:r>
                              <w:rPr>
                                <w:lang w:val="kk-KZ"/>
                              </w:rPr>
                              <w:t xml:space="preserve"> 1 000</w:t>
                            </w:r>
                            <w:r>
                              <w:rPr>
                                <w:vertAlign w:val="superscript"/>
                                <w:lang w:val="kk-KZ"/>
                              </w:rPr>
                              <w:t> </w:t>
                            </w:r>
                            <w:r>
                              <w:rPr>
                                <w:lang w:val="kk-KZ"/>
                              </w:rPr>
                              <w:t>000с</w:t>
                            </w:r>
                            <w:r w:rsidRPr="001056D4">
                              <w:rPr>
                                <w:lang w:val="kk-KZ"/>
                              </w:rPr>
                              <w:t>м</w:t>
                            </w:r>
                            <w:r>
                              <w:rPr>
                                <w:vertAlign w:val="superscript"/>
                                <w:lang w:val="kk-KZ"/>
                              </w:rPr>
                              <w:t xml:space="preserve">3 </w:t>
                            </w:r>
                          </w:p>
                          <w:p w:rsidR="00B12B8B" w:rsidRDefault="00B12B8B" w:rsidP="0062666A">
                            <w:pPr>
                              <w:rPr>
                                <w:vertAlign w:val="superscript"/>
                                <w:lang w:val="kk-KZ"/>
                              </w:rPr>
                            </w:pPr>
                            <w:r>
                              <w:rPr>
                                <w:vertAlign w:val="superscript"/>
                                <w:lang w:val="kk-KZ"/>
                              </w:rPr>
                              <w:t xml:space="preserve"> </w:t>
                            </w:r>
                            <w:smartTag w:uri="urn:schemas-microsoft-com:office:smarttags" w:element="metricconverter">
                              <w:smartTagPr>
                                <w:attr w:name="ProductID" w:val="1 л"/>
                              </w:smartTagPr>
                              <w:r>
                                <w:rPr>
                                  <w:lang w:val="kk-KZ"/>
                                </w:rPr>
                                <w:t>1 л</w:t>
                              </w:r>
                            </w:smartTag>
                            <w:r>
                              <w:rPr>
                                <w:lang w:val="kk-KZ"/>
                              </w:rPr>
                              <w:t xml:space="preserve"> су</w:t>
                            </w:r>
                            <w:r>
                              <w:rPr>
                                <w:vertAlign w:val="superscript"/>
                                <w:lang w:val="kk-KZ"/>
                              </w:rPr>
                              <w:t xml:space="preserve">  </w:t>
                            </w:r>
                            <w:r w:rsidRPr="00EE6C3E">
                              <w:rPr>
                                <w:lang w:val="kk-KZ"/>
                              </w:rPr>
                              <w:t>=</w:t>
                            </w:r>
                            <w:r>
                              <w:rPr>
                                <w:lang w:val="kk-KZ"/>
                              </w:rPr>
                              <w:t xml:space="preserve"> 1дм</w:t>
                            </w:r>
                            <w:r>
                              <w:rPr>
                                <w:vertAlign w:val="superscript"/>
                                <w:lang w:val="kk-KZ"/>
                              </w:rPr>
                              <w:t xml:space="preserve">3 </w:t>
                            </w:r>
                          </w:p>
                          <w:p w:rsidR="00B12B8B" w:rsidRPr="00EE6C3E" w:rsidRDefault="00B12B8B" w:rsidP="0062666A">
                            <w:pPr>
                              <w:rPr>
                                <w:vertAlign w:val="superscript"/>
                                <w:lang w:val="kk-KZ"/>
                              </w:rPr>
                            </w:pPr>
                            <w:r>
                              <w:rPr>
                                <w:vertAlign w:val="superscript"/>
                                <w:lang w:val="kk-KZ"/>
                              </w:rPr>
                              <w:t xml:space="preserve">        </w:t>
                            </w:r>
                          </w:p>
                        </w:txbxContent>
                      </v:textbox>
                    </v:rect>
                  </w:pict>
                </mc:Fallback>
              </mc:AlternateContent>
            </w:r>
            <w:r w:rsidR="0062666A" w:rsidRPr="005F6BAB">
              <w:rPr>
                <w:rFonts w:ascii="Times New Roman" w:eastAsia="Times New Roman" w:hAnsi="Times New Roman" w:cs="Times New Roman"/>
                <w:sz w:val="24"/>
                <w:szCs w:val="20"/>
                <w:lang w:val="kk-KZ" w:eastAsia="ru-RU"/>
              </w:rPr>
              <w:t>«Көлем» деген сөзді қалай түсінесіңдер? Көлемдері әр түрлі қораптарды алып, олардың көлем жағынан үлкен, кіші екендігін салыстыру.</w:t>
            </w:r>
          </w:p>
          <w:p w:rsidR="0062666A" w:rsidRPr="005F6BAB" w:rsidRDefault="0062666A" w:rsidP="0062666A">
            <w:pPr>
              <w:jc w:val="both"/>
              <w:rPr>
                <w:rFonts w:ascii="Times New Roman" w:eastAsia="Times New Roman" w:hAnsi="Times New Roman" w:cs="Times New Roman"/>
                <w:sz w:val="24"/>
                <w:szCs w:val="20"/>
                <w:lang w:val="kk-KZ" w:eastAsia="ru-RU"/>
              </w:rPr>
            </w:pPr>
          </w:p>
          <w:p w:rsidR="0062666A" w:rsidRPr="005F6BAB" w:rsidRDefault="0062666A" w:rsidP="0062666A">
            <w:pPr>
              <w:jc w:val="both"/>
              <w:rPr>
                <w:rFonts w:ascii="Times New Roman" w:eastAsia="Times New Roman" w:hAnsi="Times New Roman" w:cs="Times New Roman"/>
                <w:sz w:val="24"/>
                <w:szCs w:val="20"/>
                <w:lang w:val="kk-KZ" w:eastAsia="ru-RU"/>
              </w:rPr>
            </w:pPr>
          </w:p>
          <w:p w:rsidR="0062666A" w:rsidRPr="005F6BAB" w:rsidRDefault="0062666A" w:rsidP="0062666A">
            <w:pPr>
              <w:jc w:val="both"/>
              <w:rPr>
                <w:rFonts w:ascii="Times New Roman" w:eastAsia="Times New Roman" w:hAnsi="Times New Roman" w:cs="Times New Roman"/>
                <w:sz w:val="24"/>
                <w:szCs w:val="20"/>
                <w:lang w:val="kk-KZ" w:eastAsia="ru-RU"/>
              </w:rPr>
            </w:pPr>
          </w:p>
          <w:p w:rsidR="0062666A" w:rsidRPr="005F6BAB" w:rsidRDefault="0062666A" w:rsidP="00985303">
            <w:pPr>
              <w:spacing w:after="0"/>
              <w:jc w:val="both"/>
              <w:rPr>
                <w:rFonts w:ascii="Times New Roman" w:eastAsia="Times New Roman" w:hAnsi="Times New Roman" w:cs="Times New Roman"/>
                <w:sz w:val="24"/>
                <w:szCs w:val="20"/>
                <w:lang w:val="kk-KZ" w:eastAsia="ru-RU"/>
              </w:rPr>
            </w:pPr>
            <w:r w:rsidRPr="00561599">
              <w:rPr>
                <w:rFonts w:ascii="Times New Roman" w:eastAsia="Times New Roman" w:hAnsi="Times New Roman" w:cs="Times New Roman"/>
                <w:b/>
                <w:sz w:val="24"/>
                <w:szCs w:val="20"/>
                <w:lang w:val="kk-KZ" w:eastAsia="ru-RU"/>
              </w:rPr>
              <w:t>№ 1(ә).</w:t>
            </w:r>
            <w:r w:rsidRPr="005F6BAB">
              <w:rPr>
                <w:rFonts w:ascii="Times New Roman" w:eastAsia="Times New Roman" w:hAnsi="Times New Roman" w:cs="Times New Roman"/>
                <w:sz w:val="24"/>
                <w:szCs w:val="20"/>
                <w:lang w:val="kk-KZ" w:eastAsia="ru-RU"/>
              </w:rPr>
              <w:t xml:space="preserve"> Салыстыр.   </w:t>
            </w:r>
            <w:smartTag w:uri="urn:schemas-microsoft-com:office:smarttags" w:element="metricconverter">
              <w:smartTagPr>
                <w:attr w:name="ProductID" w:val="5 м3"/>
              </w:smartTagPr>
              <w:r w:rsidRPr="005F6BAB">
                <w:rPr>
                  <w:rFonts w:ascii="Times New Roman" w:eastAsia="Times New Roman" w:hAnsi="Times New Roman" w:cs="Times New Roman"/>
                  <w:sz w:val="24"/>
                  <w:szCs w:val="20"/>
                  <w:lang w:val="kk-KZ" w:eastAsia="ru-RU"/>
                </w:rPr>
                <w:t>5 м</w:t>
              </w:r>
              <w:r w:rsidRPr="005F6BAB">
                <w:rPr>
                  <w:rFonts w:ascii="Times New Roman" w:eastAsia="Times New Roman" w:hAnsi="Times New Roman" w:cs="Times New Roman"/>
                  <w:sz w:val="24"/>
                  <w:szCs w:val="20"/>
                  <w:vertAlign w:val="superscript"/>
                  <w:lang w:val="kk-KZ" w:eastAsia="ru-RU"/>
                </w:rPr>
                <w:t>3</w:t>
              </w:r>
            </w:smartTag>
            <w:r w:rsidRPr="005F6BAB">
              <w:rPr>
                <w:rFonts w:ascii="Times New Roman" w:eastAsia="Times New Roman" w:hAnsi="Times New Roman" w:cs="Times New Roman"/>
                <w:sz w:val="24"/>
                <w:szCs w:val="20"/>
                <w:vertAlign w:val="superscript"/>
                <w:lang w:val="kk-KZ" w:eastAsia="ru-RU"/>
              </w:rPr>
              <w:t xml:space="preserve">  </w:t>
            </w:r>
            <w:r w:rsidRPr="005F6BAB">
              <w:rPr>
                <w:rFonts w:ascii="Times New Roman" w:eastAsia="Times New Roman" w:hAnsi="Times New Roman" w:cs="Times New Roman"/>
                <w:sz w:val="24"/>
                <w:szCs w:val="20"/>
                <w:lang w:val="kk-KZ" w:eastAsia="ru-RU"/>
              </w:rPr>
              <w:t>&gt; 5 000</w:t>
            </w:r>
            <w:r w:rsidRPr="005F6BAB">
              <w:rPr>
                <w:rFonts w:ascii="Times New Roman" w:eastAsia="Times New Roman" w:hAnsi="Times New Roman" w:cs="Times New Roman"/>
                <w:sz w:val="24"/>
                <w:szCs w:val="20"/>
                <w:vertAlign w:val="superscript"/>
                <w:lang w:val="kk-KZ" w:eastAsia="ru-RU"/>
              </w:rPr>
              <w:t> </w:t>
            </w:r>
            <w:r w:rsidRPr="005F6BAB">
              <w:rPr>
                <w:rFonts w:ascii="Times New Roman" w:eastAsia="Times New Roman" w:hAnsi="Times New Roman" w:cs="Times New Roman"/>
                <w:sz w:val="24"/>
                <w:szCs w:val="20"/>
                <w:lang w:val="kk-KZ" w:eastAsia="ru-RU"/>
              </w:rPr>
              <w:t>000см</w:t>
            </w:r>
            <w:r w:rsidRPr="005F6BAB">
              <w:rPr>
                <w:rFonts w:ascii="Times New Roman" w:eastAsia="Times New Roman" w:hAnsi="Times New Roman" w:cs="Times New Roman"/>
                <w:sz w:val="24"/>
                <w:szCs w:val="20"/>
                <w:vertAlign w:val="superscript"/>
                <w:lang w:val="kk-KZ" w:eastAsia="ru-RU"/>
              </w:rPr>
              <w:t xml:space="preserve">3  </w:t>
            </w:r>
            <w:r w:rsidRPr="005F6BAB">
              <w:rPr>
                <w:rFonts w:ascii="Times New Roman" w:eastAsia="Times New Roman" w:hAnsi="Times New Roman" w:cs="Times New Roman"/>
                <w:sz w:val="24"/>
                <w:szCs w:val="20"/>
                <w:lang w:val="kk-KZ" w:eastAsia="ru-RU"/>
              </w:rPr>
              <w:t xml:space="preserve">     10 000 см</w:t>
            </w:r>
            <w:r w:rsidRPr="005F6BAB">
              <w:rPr>
                <w:rFonts w:ascii="Times New Roman" w:eastAsia="Times New Roman" w:hAnsi="Times New Roman" w:cs="Times New Roman"/>
                <w:sz w:val="24"/>
                <w:szCs w:val="20"/>
                <w:vertAlign w:val="superscript"/>
                <w:lang w:val="kk-KZ" w:eastAsia="ru-RU"/>
              </w:rPr>
              <w:t xml:space="preserve">3 </w:t>
            </w:r>
            <w:r w:rsidRPr="005F6BAB">
              <w:rPr>
                <w:rFonts w:ascii="Times New Roman" w:eastAsia="Times New Roman" w:hAnsi="Times New Roman" w:cs="Times New Roman"/>
                <w:sz w:val="24"/>
                <w:szCs w:val="20"/>
                <w:lang w:val="kk-KZ" w:eastAsia="ru-RU"/>
              </w:rPr>
              <w:t>&gt; 5 дм</w:t>
            </w:r>
            <w:r w:rsidRPr="005F6BAB">
              <w:rPr>
                <w:rFonts w:ascii="Times New Roman" w:eastAsia="Times New Roman" w:hAnsi="Times New Roman" w:cs="Times New Roman"/>
                <w:sz w:val="24"/>
                <w:szCs w:val="20"/>
                <w:vertAlign w:val="superscript"/>
                <w:lang w:val="kk-KZ" w:eastAsia="ru-RU"/>
              </w:rPr>
              <w:t xml:space="preserve">3                     </w:t>
            </w:r>
            <w:r w:rsidRPr="005F6BAB">
              <w:rPr>
                <w:rFonts w:ascii="Times New Roman" w:eastAsia="Times New Roman" w:hAnsi="Times New Roman" w:cs="Times New Roman"/>
                <w:sz w:val="24"/>
                <w:szCs w:val="20"/>
                <w:lang w:val="kk-KZ" w:eastAsia="ru-RU"/>
              </w:rPr>
              <w:t>5 см</w:t>
            </w:r>
            <w:r w:rsidRPr="005F6BAB">
              <w:rPr>
                <w:rFonts w:ascii="Times New Roman" w:eastAsia="Times New Roman" w:hAnsi="Times New Roman" w:cs="Times New Roman"/>
                <w:sz w:val="24"/>
                <w:szCs w:val="20"/>
                <w:vertAlign w:val="superscript"/>
                <w:lang w:val="kk-KZ" w:eastAsia="ru-RU"/>
              </w:rPr>
              <w:t xml:space="preserve">3 </w:t>
            </w:r>
            <w:r w:rsidRPr="005F6BAB">
              <w:rPr>
                <w:rFonts w:ascii="Times New Roman" w:eastAsia="Times New Roman" w:hAnsi="Times New Roman" w:cs="Times New Roman"/>
                <w:sz w:val="24"/>
                <w:szCs w:val="20"/>
                <w:lang w:val="kk-KZ" w:eastAsia="ru-RU"/>
              </w:rPr>
              <w:t>= 5 000</w:t>
            </w:r>
            <w:r w:rsidRPr="005F6BAB">
              <w:rPr>
                <w:rFonts w:ascii="Times New Roman" w:eastAsia="Times New Roman" w:hAnsi="Times New Roman" w:cs="Times New Roman"/>
                <w:sz w:val="24"/>
                <w:szCs w:val="20"/>
                <w:vertAlign w:val="superscript"/>
                <w:lang w:val="kk-KZ" w:eastAsia="ru-RU"/>
              </w:rPr>
              <w:t> </w:t>
            </w:r>
            <w:r w:rsidRPr="005F6BAB">
              <w:rPr>
                <w:rFonts w:ascii="Times New Roman" w:eastAsia="Times New Roman" w:hAnsi="Times New Roman" w:cs="Times New Roman"/>
                <w:sz w:val="24"/>
                <w:szCs w:val="20"/>
                <w:lang w:val="kk-KZ" w:eastAsia="ru-RU"/>
              </w:rPr>
              <w:t>мм</w:t>
            </w:r>
            <w:r w:rsidRPr="005F6BAB">
              <w:rPr>
                <w:rFonts w:ascii="Times New Roman" w:eastAsia="Times New Roman" w:hAnsi="Times New Roman" w:cs="Times New Roman"/>
                <w:sz w:val="24"/>
                <w:szCs w:val="20"/>
                <w:vertAlign w:val="superscript"/>
                <w:lang w:val="kk-KZ" w:eastAsia="ru-RU"/>
              </w:rPr>
              <w:t xml:space="preserve">3 </w:t>
            </w:r>
            <w:r w:rsidRPr="005F6BAB">
              <w:rPr>
                <w:rFonts w:ascii="Times New Roman" w:eastAsia="Times New Roman" w:hAnsi="Times New Roman" w:cs="Times New Roman"/>
                <w:sz w:val="24"/>
                <w:szCs w:val="20"/>
                <w:lang w:val="kk-KZ" w:eastAsia="ru-RU"/>
              </w:rPr>
              <w:t xml:space="preserve">  т.с.с.</w:t>
            </w:r>
          </w:p>
          <w:p w:rsidR="0062666A" w:rsidRPr="005F6BAB" w:rsidRDefault="0062666A" w:rsidP="00985303">
            <w:pPr>
              <w:spacing w:after="0"/>
              <w:rPr>
                <w:rFonts w:ascii="Times New Roman" w:eastAsia="Times New Roman" w:hAnsi="Times New Roman" w:cs="Times New Roman"/>
                <w:sz w:val="24"/>
                <w:szCs w:val="20"/>
                <w:lang w:val="kk-KZ" w:eastAsia="ru-RU"/>
              </w:rPr>
            </w:pPr>
            <w:r w:rsidRPr="00561599">
              <w:rPr>
                <w:rFonts w:ascii="Times New Roman" w:eastAsia="Times New Roman" w:hAnsi="Times New Roman" w:cs="Times New Roman"/>
                <w:b/>
                <w:sz w:val="24"/>
                <w:szCs w:val="20"/>
                <w:lang w:val="kk-KZ" w:eastAsia="ru-RU"/>
              </w:rPr>
              <w:t>№ 2</w:t>
            </w:r>
            <w:r w:rsidRPr="005F6BAB">
              <w:rPr>
                <w:rFonts w:ascii="Times New Roman" w:eastAsia="Times New Roman" w:hAnsi="Times New Roman" w:cs="Times New Roman"/>
                <w:sz w:val="24"/>
                <w:szCs w:val="20"/>
                <w:lang w:val="kk-KZ" w:eastAsia="ru-RU"/>
              </w:rPr>
              <w:t>. Жұптық жұмыс. Көрсетілген өлшем бірліктеріне өрнекте.</w:t>
            </w:r>
          </w:p>
          <w:p w:rsidR="0062666A" w:rsidRPr="005F6BAB" w:rsidRDefault="0062666A" w:rsidP="00985303">
            <w:pPr>
              <w:spacing w:after="0"/>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12м</w:t>
            </w:r>
            <w:r w:rsidRPr="005F6BAB">
              <w:rPr>
                <w:rFonts w:ascii="Times New Roman" w:eastAsia="Times New Roman" w:hAnsi="Times New Roman" w:cs="Times New Roman"/>
                <w:sz w:val="24"/>
                <w:szCs w:val="20"/>
                <w:vertAlign w:val="superscript"/>
                <w:lang w:val="kk-KZ" w:eastAsia="ru-RU"/>
              </w:rPr>
              <w:t xml:space="preserve">3 </w:t>
            </w:r>
            <w:r w:rsidRPr="005F6BAB">
              <w:rPr>
                <w:rFonts w:ascii="Times New Roman" w:eastAsia="Times New Roman" w:hAnsi="Times New Roman" w:cs="Times New Roman"/>
                <w:sz w:val="24"/>
                <w:szCs w:val="20"/>
                <w:lang w:val="kk-KZ" w:eastAsia="ru-RU"/>
              </w:rPr>
              <w:t>= 12 000 000см</w:t>
            </w:r>
            <w:r w:rsidRPr="005F6BAB">
              <w:rPr>
                <w:rFonts w:ascii="Times New Roman" w:eastAsia="Times New Roman" w:hAnsi="Times New Roman" w:cs="Times New Roman"/>
                <w:sz w:val="24"/>
                <w:szCs w:val="20"/>
                <w:vertAlign w:val="superscript"/>
                <w:lang w:val="kk-KZ" w:eastAsia="ru-RU"/>
              </w:rPr>
              <w:t xml:space="preserve">3 </w:t>
            </w:r>
            <w:r w:rsidRPr="005F6BAB">
              <w:rPr>
                <w:rFonts w:ascii="Times New Roman" w:eastAsia="Times New Roman" w:hAnsi="Times New Roman" w:cs="Times New Roman"/>
                <w:sz w:val="24"/>
                <w:szCs w:val="20"/>
                <w:lang w:val="kk-KZ" w:eastAsia="ru-RU"/>
              </w:rPr>
              <w:t xml:space="preserve">             8 000 000мм</w:t>
            </w:r>
            <w:r w:rsidRPr="005F6BAB">
              <w:rPr>
                <w:rFonts w:ascii="Times New Roman" w:eastAsia="Times New Roman" w:hAnsi="Times New Roman" w:cs="Times New Roman"/>
                <w:sz w:val="24"/>
                <w:szCs w:val="20"/>
                <w:vertAlign w:val="superscript"/>
                <w:lang w:val="kk-KZ" w:eastAsia="ru-RU"/>
              </w:rPr>
              <w:t xml:space="preserve">3 </w:t>
            </w:r>
            <w:r w:rsidRPr="005F6BAB">
              <w:rPr>
                <w:rFonts w:ascii="Times New Roman" w:eastAsia="Times New Roman" w:hAnsi="Times New Roman" w:cs="Times New Roman"/>
                <w:sz w:val="24"/>
                <w:szCs w:val="20"/>
                <w:lang w:val="kk-KZ" w:eastAsia="ru-RU"/>
              </w:rPr>
              <w:t>= 8 000см</w:t>
            </w:r>
            <w:r w:rsidRPr="005F6BAB">
              <w:rPr>
                <w:rFonts w:ascii="Times New Roman" w:eastAsia="Times New Roman" w:hAnsi="Times New Roman" w:cs="Times New Roman"/>
                <w:sz w:val="24"/>
                <w:szCs w:val="20"/>
                <w:vertAlign w:val="superscript"/>
                <w:lang w:val="kk-KZ" w:eastAsia="ru-RU"/>
              </w:rPr>
              <w:t xml:space="preserve">3         </w:t>
            </w:r>
            <w:r w:rsidRPr="005F6BAB">
              <w:rPr>
                <w:rFonts w:ascii="Times New Roman" w:eastAsia="Times New Roman" w:hAnsi="Times New Roman" w:cs="Times New Roman"/>
                <w:sz w:val="24"/>
                <w:szCs w:val="20"/>
                <w:lang w:val="kk-KZ" w:eastAsia="ru-RU"/>
              </w:rPr>
              <w:t xml:space="preserve">        12дм</w:t>
            </w:r>
            <w:r w:rsidRPr="005F6BAB">
              <w:rPr>
                <w:rFonts w:ascii="Times New Roman" w:eastAsia="Times New Roman" w:hAnsi="Times New Roman" w:cs="Times New Roman"/>
                <w:sz w:val="24"/>
                <w:szCs w:val="20"/>
                <w:vertAlign w:val="superscript"/>
                <w:lang w:val="kk-KZ" w:eastAsia="ru-RU"/>
              </w:rPr>
              <w:t xml:space="preserve">3 </w:t>
            </w:r>
            <w:r w:rsidRPr="005F6BAB">
              <w:rPr>
                <w:rFonts w:ascii="Times New Roman" w:eastAsia="Times New Roman" w:hAnsi="Times New Roman" w:cs="Times New Roman"/>
                <w:sz w:val="24"/>
                <w:szCs w:val="20"/>
                <w:lang w:val="kk-KZ" w:eastAsia="ru-RU"/>
              </w:rPr>
              <w:t>= 12 000см</w:t>
            </w:r>
            <w:r w:rsidRPr="005F6BAB">
              <w:rPr>
                <w:rFonts w:ascii="Times New Roman" w:eastAsia="Times New Roman" w:hAnsi="Times New Roman" w:cs="Times New Roman"/>
                <w:sz w:val="24"/>
                <w:szCs w:val="20"/>
                <w:vertAlign w:val="superscript"/>
                <w:lang w:val="kk-KZ" w:eastAsia="ru-RU"/>
              </w:rPr>
              <w:t xml:space="preserve">3   </w:t>
            </w:r>
            <w:r w:rsidRPr="005F6BAB">
              <w:rPr>
                <w:rFonts w:ascii="Times New Roman" w:eastAsia="Times New Roman" w:hAnsi="Times New Roman" w:cs="Times New Roman"/>
                <w:sz w:val="24"/>
                <w:szCs w:val="20"/>
                <w:lang w:val="kk-KZ" w:eastAsia="ru-RU"/>
              </w:rPr>
              <w:t xml:space="preserve"> т.с.с.</w:t>
            </w:r>
          </w:p>
          <w:p w:rsidR="0062666A" w:rsidRPr="005F6BAB" w:rsidRDefault="0062666A" w:rsidP="00985303">
            <w:pPr>
              <w:spacing w:after="0"/>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b/>
                <w:sz w:val="24"/>
                <w:szCs w:val="20"/>
                <w:lang w:val="kk-KZ" w:eastAsia="ru-RU"/>
              </w:rPr>
              <w:t xml:space="preserve">Ү. Жаңа сабақты пысықтау:  </w:t>
            </w:r>
            <w:r w:rsidRPr="005F6BAB">
              <w:rPr>
                <w:rFonts w:ascii="Times New Roman" w:eastAsia="Times New Roman" w:hAnsi="Times New Roman" w:cs="Times New Roman"/>
                <w:i/>
                <w:sz w:val="24"/>
                <w:szCs w:val="20"/>
                <w:lang w:val="kk-KZ" w:eastAsia="ru-RU"/>
              </w:rPr>
              <w:t>Есеп шығару:</w:t>
            </w:r>
          </w:p>
          <w:p w:rsidR="0062666A" w:rsidRPr="00561599" w:rsidRDefault="0062666A" w:rsidP="00985303">
            <w:pPr>
              <w:spacing w:after="0"/>
              <w:jc w:val="both"/>
              <w:rPr>
                <w:rFonts w:ascii="Times New Roman" w:eastAsia="Times New Roman" w:hAnsi="Times New Roman" w:cs="Times New Roman"/>
                <w:b/>
                <w:sz w:val="24"/>
                <w:szCs w:val="20"/>
                <w:lang w:val="kk-KZ" w:eastAsia="ru-RU"/>
              </w:rPr>
            </w:pPr>
            <w:r w:rsidRPr="00561599">
              <w:rPr>
                <w:rFonts w:ascii="Times New Roman" w:eastAsia="Times New Roman" w:hAnsi="Times New Roman" w:cs="Times New Roman"/>
                <w:b/>
                <w:sz w:val="24"/>
                <w:szCs w:val="20"/>
                <w:lang w:val="kk-KZ" w:eastAsia="ru-RU"/>
              </w:rPr>
              <w:t>№ 3. Ауызша салыстыру.</w:t>
            </w:r>
          </w:p>
          <w:p w:rsidR="0062666A" w:rsidRPr="005F6BAB" w:rsidRDefault="0062666A" w:rsidP="00985303">
            <w:pPr>
              <w:spacing w:after="0"/>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4. Топпен жұмыс.  1-топ – № 4(а),  2-топ – № 4 (ә),  3-топ – (б).</w:t>
            </w:r>
          </w:p>
          <w:p w:rsidR="0062666A" w:rsidRPr="005F6BAB" w:rsidRDefault="0062666A" w:rsidP="00985303">
            <w:pPr>
              <w:spacing w:after="0"/>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1 топ:             V= 50м ∙ 10м ∙ 2м = 1 000м</w:t>
            </w:r>
            <w:r w:rsidRPr="005F6BAB">
              <w:rPr>
                <w:rFonts w:ascii="Times New Roman" w:eastAsia="Times New Roman" w:hAnsi="Times New Roman" w:cs="Times New Roman"/>
                <w:sz w:val="24"/>
                <w:szCs w:val="20"/>
                <w:vertAlign w:val="superscript"/>
                <w:lang w:val="kk-KZ" w:eastAsia="ru-RU"/>
              </w:rPr>
              <w:t xml:space="preserve">3 </w:t>
            </w:r>
            <w:r w:rsidRPr="005F6BAB">
              <w:rPr>
                <w:rFonts w:ascii="Times New Roman" w:eastAsia="Times New Roman" w:hAnsi="Times New Roman" w:cs="Times New Roman"/>
                <w:sz w:val="24"/>
                <w:szCs w:val="20"/>
                <w:lang w:val="kk-KZ" w:eastAsia="ru-RU"/>
              </w:rPr>
              <w:t>(көлемі)</w:t>
            </w:r>
          </w:p>
          <w:p w:rsidR="0062666A" w:rsidRPr="005F6BAB" w:rsidRDefault="0062666A" w:rsidP="00985303">
            <w:pPr>
              <w:spacing w:after="0"/>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                       50м ∙ 10м = </w:t>
            </w:r>
            <w:smartTag w:uri="urn:schemas-microsoft-com:office:smarttags" w:element="metricconverter">
              <w:smartTagPr>
                <w:attr w:name="ProductID" w:val="500 м2"/>
              </w:smartTagPr>
              <w:r w:rsidRPr="005F6BAB">
                <w:rPr>
                  <w:rFonts w:ascii="Times New Roman" w:eastAsia="Times New Roman" w:hAnsi="Times New Roman" w:cs="Times New Roman"/>
                  <w:sz w:val="24"/>
                  <w:szCs w:val="20"/>
                  <w:lang w:val="kk-KZ" w:eastAsia="ru-RU"/>
                </w:rPr>
                <w:t>500 м</w:t>
              </w:r>
              <w:r w:rsidRPr="005F6BAB">
                <w:rPr>
                  <w:rFonts w:ascii="Times New Roman" w:eastAsia="Times New Roman" w:hAnsi="Times New Roman" w:cs="Times New Roman"/>
                  <w:sz w:val="24"/>
                  <w:szCs w:val="20"/>
                  <w:vertAlign w:val="superscript"/>
                  <w:lang w:val="kk-KZ" w:eastAsia="ru-RU"/>
                </w:rPr>
                <w:t>2</w:t>
              </w:r>
            </w:smartTag>
            <w:r w:rsidRPr="005F6BAB">
              <w:rPr>
                <w:rFonts w:ascii="Times New Roman" w:eastAsia="Times New Roman" w:hAnsi="Times New Roman" w:cs="Times New Roman"/>
                <w:sz w:val="24"/>
                <w:szCs w:val="20"/>
                <w:vertAlign w:val="superscript"/>
                <w:lang w:val="kk-KZ" w:eastAsia="ru-RU"/>
              </w:rPr>
              <w:t xml:space="preserve"> </w:t>
            </w:r>
            <w:r w:rsidRPr="005F6BAB">
              <w:rPr>
                <w:rFonts w:ascii="Times New Roman" w:eastAsia="Times New Roman" w:hAnsi="Times New Roman" w:cs="Times New Roman"/>
                <w:sz w:val="24"/>
                <w:szCs w:val="20"/>
                <w:lang w:val="kk-KZ" w:eastAsia="ru-RU"/>
              </w:rPr>
              <w:t xml:space="preserve"> (бассейннің түбінің ауданы)</w:t>
            </w:r>
          </w:p>
          <w:p w:rsidR="0062666A" w:rsidRPr="005F6BAB" w:rsidRDefault="0062666A" w:rsidP="00985303">
            <w:pPr>
              <w:spacing w:after="0"/>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                      50м ∙ 2м = 100м </w:t>
            </w:r>
            <w:r w:rsidRPr="005F6BAB">
              <w:rPr>
                <w:rFonts w:ascii="Times New Roman" w:eastAsia="Times New Roman" w:hAnsi="Times New Roman" w:cs="Times New Roman"/>
                <w:sz w:val="24"/>
                <w:szCs w:val="20"/>
                <w:vertAlign w:val="superscript"/>
                <w:lang w:val="kk-KZ" w:eastAsia="ru-RU"/>
              </w:rPr>
              <w:t xml:space="preserve">2 </w:t>
            </w:r>
            <w:r w:rsidRPr="005F6BAB">
              <w:rPr>
                <w:rFonts w:ascii="Times New Roman" w:eastAsia="Times New Roman" w:hAnsi="Times New Roman" w:cs="Times New Roman"/>
                <w:sz w:val="24"/>
                <w:szCs w:val="20"/>
                <w:lang w:val="kk-KZ" w:eastAsia="ru-RU"/>
              </w:rPr>
              <w:t>(бассейіннің бір бүйірінің ауданы)</w:t>
            </w:r>
          </w:p>
          <w:p w:rsidR="0062666A" w:rsidRPr="005F6BAB" w:rsidRDefault="0062666A" w:rsidP="00985303">
            <w:pPr>
              <w:spacing w:after="0"/>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                      10м ∙ 2м = 20м</w:t>
            </w:r>
            <w:r w:rsidRPr="005F6BAB">
              <w:rPr>
                <w:rFonts w:ascii="Times New Roman" w:eastAsia="Times New Roman" w:hAnsi="Times New Roman" w:cs="Times New Roman"/>
                <w:sz w:val="24"/>
                <w:szCs w:val="20"/>
                <w:vertAlign w:val="superscript"/>
                <w:lang w:val="kk-KZ" w:eastAsia="ru-RU"/>
              </w:rPr>
              <w:t xml:space="preserve">2 </w:t>
            </w:r>
            <w:r w:rsidRPr="005F6BAB">
              <w:rPr>
                <w:rFonts w:ascii="Times New Roman" w:eastAsia="Times New Roman" w:hAnsi="Times New Roman" w:cs="Times New Roman"/>
                <w:sz w:val="24"/>
                <w:szCs w:val="20"/>
                <w:lang w:val="kk-KZ" w:eastAsia="ru-RU"/>
              </w:rPr>
              <w:t>(бассейіннің екінші бүйірінің ауданы)</w:t>
            </w:r>
            <w:r w:rsidRPr="005F6BAB">
              <w:rPr>
                <w:rFonts w:ascii="Times New Roman" w:eastAsia="Times New Roman" w:hAnsi="Times New Roman" w:cs="Times New Roman"/>
                <w:sz w:val="24"/>
                <w:szCs w:val="20"/>
                <w:vertAlign w:val="superscript"/>
                <w:lang w:val="kk-KZ" w:eastAsia="ru-RU"/>
              </w:rPr>
              <w:t xml:space="preserve"> </w:t>
            </w:r>
            <w:r w:rsidRPr="005F6BAB">
              <w:rPr>
                <w:rFonts w:ascii="Times New Roman" w:eastAsia="Times New Roman" w:hAnsi="Times New Roman" w:cs="Times New Roman"/>
                <w:sz w:val="24"/>
                <w:szCs w:val="20"/>
                <w:lang w:val="kk-KZ" w:eastAsia="ru-RU"/>
              </w:rPr>
              <w:t xml:space="preserve">                    </w:t>
            </w:r>
          </w:p>
          <w:p w:rsidR="0062666A" w:rsidRPr="005F6BAB" w:rsidRDefault="0062666A" w:rsidP="00985303">
            <w:pPr>
              <w:tabs>
                <w:tab w:val="left" w:pos="7245"/>
              </w:tabs>
              <w:spacing w:after="0"/>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2топ:               V= 7м ∙ 5м ∙ 3м = 105м</w:t>
            </w:r>
            <w:r w:rsidRPr="005F6BAB">
              <w:rPr>
                <w:rFonts w:ascii="Times New Roman" w:eastAsia="Times New Roman" w:hAnsi="Times New Roman" w:cs="Times New Roman"/>
                <w:sz w:val="24"/>
                <w:szCs w:val="20"/>
                <w:vertAlign w:val="superscript"/>
                <w:lang w:val="kk-KZ" w:eastAsia="ru-RU"/>
              </w:rPr>
              <w:t>3</w:t>
            </w:r>
            <w:r w:rsidRPr="005F6BAB">
              <w:rPr>
                <w:rFonts w:ascii="Times New Roman" w:eastAsia="Times New Roman" w:hAnsi="Times New Roman" w:cs="Times New Roman"/>
                <w:sz w:val="24"/>
                <w:szCs w:val="20"/>
                <w:lang w:val="kk-KZ" w:eastAsia="ru-RU"/>
              </w:rPr>
              <w:t xml:space="preserve">  (бөлменің көлемі)</w:t>
            </w:r>
            <w:r w:rsidR="00985303">
              <w:rPr>
                <w:rFonts w:ascii="Times New Roman" w:eastAsia="Times New Roman" w:hAnsi="Times New Roman" w:cs="Times New Roman"/>
                <w:sz w:val="24"/>
                <w:szCs w:val="20"/>
                <w:lang w:val="kk-KZ" w:eastAsia="ru-RU"/>
              </w:rPr>
              <w:tab/>
            </w:r>
          </w:p>
          <w:p w:rsidR="0062666A" w:rsidRPr="005F6BAB" w:rsidRDefault="0062666A" w:rsidP="00985303">
            <w:pPr>
              <w:spacing w:after="0"/>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                        S = 7м ∙ 5м = </w:t>
            </w:r>
            <w:smartTag w:uri="urn:schemas-microsoft-com:office:smarttags" w:element="metricconverter">
              <w:smartTagPr>
                <w:attr w:name="ProductID" w:val="35 м3"/>
              </w:smartTagPr>
              <w:r w:rsidRPr="005F6BAB">
                <w:rPr>
                  <w:rFonts w:ascii="Times New Roman" w:eastAsia="Times New Roman" w:hAnsi="Times New Roman" w:cs="Times New Roman"/>
                  <w:sz w:val="24"/>
                  <w:szCs w:val="20"/>
                  <w:lang w:val="kk-KZ" w:eastAsia="ru-RU"/>
                </w:rPr>
                <w:t>35 м</w:t>
              </w:r>
              <w:r w:rsidRPr="005F6BAB">
                <w:rPr>
                  <w:rFonts w:ascii="Times New Roman" w:eastAsia="Times New Roman" w:hAnsi="Times New Roman" w:cs="Times New Roman"/>
                  <w:sz w:val="24"/>
                  <w:szCs w:val="20"/>
                  <w:vertAlign w:val="superscript"/>
                  <w:lang w:val="kk-KZ" w:eastAsia="ru-RU"/>
                </w:rPr>
                <w:t>3</w:t>
              </w:r>
            </w:smartTag>
            <w:r w:rsidRPr="005F6BAB">
              <w:rPr>
                <w:rFonts w:ascii="Times New Roman" w:eastAsia="Times New Roman" w:hAnsi="Times New Roman" w:cs="Times New Roman"/>
                <w:sz w:val="24"/>
                <w:szCs w:val="20"/>
                <w:vertAlign w:val="superscript"/>
                <w:lang w:val="kk-KZ" w:eastAsia="ru-RU"/>
              </w:rPr>
              <w:t xml:space="preserve">         </w:t>
            </w:r>
            <w:r w:rsidRPr="005F6BAB">
              <w:rPr>
                <w:rFonts w:ascii="Times New Roman" w:eastAsia="Times New Roman" w:hAnsi="Times New Roman" w:cs="Times New Roman"/>
                <w:sz w:val="24"/>
                <w:szCs w:val="20"/>
                <w:lang w:val="kk-KZ" w:eastAsia="ru-RU"/>
              </w:rPr>
              <w:t>бөлменің еденінің ауданы.</w:t>
            </w:r>
          </w:p>
          <w:p w:rsidR="0062666A" w:rsidRPr="005F6BAB" w:rsidRDefault="0062666A" w:rsidP="00985303">
            <w:pPr>
              <w:spacing w:after="0"/>
              <w:jc w:val="both"/>
              <w:rPr>
                <w:rFonts w:ascii="Times New Roman" w:eastAsia="Times New Roman" w:hAnsi="Times New Roman" w:cs="Times New Roman"/>
                <w:sz w:val="24"/>
                <w:szCs w:val="20"/>
                <w:vertAlign w:val="superscript"/>
                <w:lang w:val="kk-KZ" w:eastAsia="ru-RU"/>
              </w:rPr>
            </w:pPr>
            <w:r w:rsidRPr="005F6BAB">
              <w:rPr>
                <w:rFonts w:ascii="Times New Roman" w:eastAsia="Times New Roman" w:hAnsi="Times New Roman" w:cs="Times New Roman"/>
                <w:sz w:val="24"/>
                <w:szCs w:val="20"/>
                <w:lang w:val="kk-KZ" w:eastAsia="ru-RU"/>
              </w:rPr>
              <w:t>3 топ.         S = 12м</w:t>
            </w:r>
            <w:r w:rsidRPr="005F6BAB">
              <w:rPr>
                <w:rFonts w:ascii="Times New Roman" w:eastAsia="Times New Roman" w:hAnsi="Times New Roman" w:cs="Times New Roman"/>
                <w:sz w:val="24"/>
                <w:szCs w:val="20"/>
                <w:vertAlign w:val="superscript"/>
                <w:lang w:val="kk-KZ" w:eastAsia="ru-RU"/>
              </w:rPr>
              <w:t xml:space="preserve">2 </w:t>
            </w:r>
            <w:r w:rsidRPr="005F6BAB">
              <w:rPr>
                <w:rFonts w:ascii="Times New Roman" w:eastAsia="Times New Roman" w:hAnsi="Times New Roman" w:cs="Times New Roman"/>
                <w:sz w:val="24"/>
                <w:szCs w:val="20"/>
                <w:lang w:val="kk-KZ" w:eastAsia="ru-RU"/>
              </w:rPr>
              <w:t xml:space="preserve">                 V= 12: 3 ∙ 2 ∙ 3 = </w:t>
            </w:r>
            <w:smartTag w:uri="urn:schemas-microsoft-com:office:smarttags" w:element="metricconverter">
              <w:smartTagPr>
                <w:attr w:name="ProductID" w:val="24 м3"/>
              </w:smartTagPr>
              <w:r w:rsidRPr="005F6BAB">
                <w:rPr>
                  <w:rFonts w:ascii="Times New Roman" w:eastAsia="Times New Roman" w:hAnsi="Times New Roman" w:cs="Times New Roman"/>
                  <w:sz w:val="24"/>
                  <w:szCs w:val="20"/>
                  <w:lang w:val="kk-KZ" w:eastAsia="ru-RU"/>
                </w:rPr>
                <w:t>24 м</w:t>
              </w:r>
              <w:r w:rsidRPr="005F6BAB">
                <w:rPr>
                  <w:rFonts w:ascii="Times New Roman" w:eastAsia="Times New Roman" w:hAnsi="Times New Roman" w:cs="Times New Roman"/>
                  <w:sz w:val="24"/>
                  <w:szCs w:val="20"/>
                  <w:vertAlign w:val="superscript"/>
                  <w:lang w:val="kk-KZ" w:eastAsia="ru-RU"/>
                </w:rPr>
                <w:t>3</w:t>
              </w:r>
            </w:smartTag>
          </w:p>
          <w:p w:rsidR="0062666A" w:rsidRPr="005F6BAB" w:rsidRDefault="0062666A" w:rsidP="00985303">
            <w:pPr>
              <w:spacing w:after="0"/>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                   Һ = 2м </w:t>
            </w:r>
          </w:p>
          <w:p w:rsidR="0062666A" w:rsidRPr="005F6BAB" w:rsidRDefault="00E50EFF" w:rsidP="00985303">
            <w:pPr>
              <w:spacing w:after="0"/>
              <w:jc w:val="both"/>
              <w:rPr>
                <w:rFonts w:ascii="Times New Roman" w:eastAsia="Times New Roman" w:hAnsi="Times New Roman" w:cs="Times New Roman"/>
                <w:sz w:val="24"/>
                <w:szCs w:val="20"/>
                <w:lang w:val="kk-KZ" w:eastAsia="ru-RU"/>
              </w:rPr>
            </w:pPr>
            <w:r>
              <w:rPr>
                <w:rFonts w:ascii="Times New Roman" w:eastAsia="Times New Roman" w:hAnsi="Times New Roman" w:cs="Times New Roman"/>
                <w:noProof/>
                <w:sz w:val="24"/>
                <w:szCs w:val="20"/>
                <w:lang w:val="en-US"/>
              </w:rPr>
              <mc:AlternateContent>
                <mc:Choice Requires="wps">
                  <w:drawing>
                    <wp:anchor distT="0" distB="0" distL="114300" distR="114300" simplePos="0" relativeHeight="252216320" behindDoc="0" locked="0" layoutInCell="1" allowOverlap="1">
                      <wp:simplePos x="0" y="0"/>
                      <wp:positionH relativeFrom="column">
                        <wp:posOffset>518160</wp:posOffset>
                      </wp:positionH>
                      <wp:positionV relativeFrom="paragraph">
                        <wp:posOffset>151130</wp:posOffset>
                      </wp:positionV>
                      <wp:extent cx="895350" cy="19050"/>
                      <wp:effectExtent l="0" t="0" r="0" b="0"/>
                      <wp:wrapNone/>
                      <wp:docPr id="82" name="Прямая со стрелкой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95350" cy="19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093B485" id="_x0000_t32" coordsize="21600,21600" o:spt="32" o:oned="t" path="m,l21600,21600e" filled="f">
                      <v:path arrowok="t" fillok="f" o:connecttype="none"/>
                      <o:lock v:ext="edit" shapetype="t"/>
                    </v:shapetype>
                    <v:shape id="Прямая со стрелкой 81" o:spid="_x0000_s1026" type="#_x0000_t32" style="position:absolute;margin-left:40.8pt;margin-top:11.9pt;width:70.5pt;height:1.5pt;flip:y;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"/>
                  </w:pict>
                </mc:Fallback>
              </mc:AlternateContent>
            </w:r>
            <w:r w:rsidR="0062666A" w:rsidRPr="005F6BAB">
              <w:rPr>
                <w:rFonts w:ascii="Times New Roman" w:eastAsia="Times New Roman" w:hAnsi="Times New Roman" w:cs="Times New Roman"/>
                <w:sz w:val="24"/>
                <w:szCs w:val="20"/>
                <w:lang w:val="kk-KZ" w:eastAsia="ru-RU"/>
              </w:rPr>
              <w:t xml:space="preserve">                   В = 3м</w:t>
            </w:r>
          </w:p>
          <w:p w:rsidR="0062666A" w:rsidRPr="005F6BAB" w:rsidRDefault="0062666A" w:rsidP="00985303">
            <w:pPr>
              <w:spacing w:after="0"/>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                  V= ? </w:t>
            </w:r>
          </w:p>
          <w:p w:rsidR="0062666A" w:rsidRPr="005F6BAB" w:rsidRDefault="0062666A" w:rsidP="0062666A">
            <w:pPr>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5. Тіктөртбұрыштардың белгісіз қабырғасы мен периметрін тап.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4"/>
              <w:gridCol w:w="2534"/>
              <w:gridCol w:w="2534"/>
              <w:gridCol w:w="2535"/>
            </w:tblGrid>
            <w:tr w:rsidR="0062666A" w:rsidRPr="00042A54" w:rsidTr="00DC7CF2">
              <w:tc>
                <w:tcPr>
                  <w:tcW w:w="2534" w:type="dxa"/>
                  <w:shd w:val="clear" w:color="auto" w:fill="B6DDE8"/>
                </w:tcPr>
                <w:p w:rsidR="0062666A" w:rsidRPr="005F6BAB" w:rsidRDefault="0062666A" w:rsidP="0062666A">
                  <w:pPr>
                    <w:spacing w:after="0" w:line="240" w:lineRule="auto"/>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Ұзындығы </w:t>
                  </w:r>
                </w:p>
              </w:tc>
              <w:tc>
                <w:tcPr>
                  <w:tcW w:w="2534" w:type="dxa"/>
                  <w:shd w:val="clear" w:color="auto" w:fill="92D050"/>
                </w:tcPr>
                <w:p w:rsidR="0062666A" w:rsidRPr="005F6BAB" w:rsidRDefault="0062666A" w:rsidP="0062666A">
                  <w:pPr>
                    <w:spacing w:after="0" w:line="240" w:lineRule="auto"/>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Ені </w:t>
                  </w:r>
                </w:p>
              </w:tc>
              <w:tc>
                <w:tcPr>
                  <w:tcW w:w="2534" w:type="dxa"/>
                  <w:shd w:val="clear" w:color="auto" w:fill="FFFF00"/>
                </w:tcPr>
                <w:p w:rsidR="0062666A" w:rsidRPr="005F6BAB" w:rsidRDefault="0062666A" w:rsidP="0062666A">
                  <w:pPr>
                    <w:spacing w:after="0" w:line="240" w:lineRule="auto"/>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Ауданы </w:t>
                  </w:r>
                </w:p>
              </w:tc>
              <w:tc>
                <w:tcPr>
                  <w:tcW w:w="2535" w:type="dxa"/>
                  <w:shd w:val="clear" w:color="auto" w:fill="D99594"/>
                </w:tcPr>
                <w:p w:rsidR="0062666A" w:rsidRPr="005F6BAB" w:rsidRDefault="0062666A" w:rsidP="0062666A">
                  <w:pPr>
                    <w:spacing w:after="0" w:line="240" w:lineRule="auto"/>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Периметрі </w:t>
                  </w:r>
                </w:p>
              </w:tc>
            </w:tr>
            <w:tr w:rsidR="0062666A" w:rsidRPr="00042A54" w:rsidTr="00DC7CF2">
              <w:tc>
                <w:tcPr>
                  <w:tcW w:w="2534" w:type="dxa"/>
                  <w:shd w:val="clear" w:color="auto" w:fill="B6DDE8"/>
                </w:tcPr>
                <w:p w:rsidR="0062666A" w:rsidRPr="005F6BAB" w:rsidRDefault="0062666A" w:rsidP="0062666A">
                  <w:pPr>
                    <w:spacing w:after="0" w:line="240" w:lineRule="auto"/>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12см</w:t>
                  </w:r>
                </w:p>
              </w:tc>
              <w:tc>
                <w:tcPr>
                  <w:tcW w:w="2534" w:type="dxa"/>
                  <w:shd w:val="clear" w:color="auto" w:fill="92D050"/>
                </w:tcPr>
                <w:p w:rsidR="0062666A" w:rsidRPr="005F6BAB" w:rsidRDefault="0062666A" w:rsidP="0062666A">
                  <w:pPr>
                    <w:spacing w:after="0" w:line="240" w:lineRule="auto"/>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7см</w:t>
                  </w:r>
                </w:p>
              </w:tc>
              <w:tc>
                <w:tcPr>
                  <w:tcW w:w="2534" w:type="dxa"/>
                  <w:shd w:val="clear" w:color="auto" w:fill="FFFF00"/>
                </w:tcPr>
                <w:p w:rsidR="0062666A" w:rsidRPr="005F6BAB" w:rsidRDefault="0062666A" w:rsidP="0062666A">
                  <w:pPr>
                    <w:spacing w:after="0" w:line="240" w:lineRule="auto"/>
                    <w:jc w:val="both"/>
                    <w:rPr>
                      <w:rFonts w:ascii="Times New Roman" w:eastAsia="Times New Roman" w:hAnsi="Times New Roman" w:cs="Times New Roman"/>
                      <w:sz w:val="24"/>
                      <w:szCs w:val="20"/>
                      <w:vertAlign w:val="superscript"/>
                      <w:lang w:val="kk-KZ" w:eastAsia="ru-RU"/>
                    </w:rPr>
                  </w:pPr>
                  <w:r w:rsidRPr="005F6BAB">
                    <w:rPr>
                      <w:rFonts w:ascii="Times New Roman" w:eastAsia="Times New Roman" w:hAnsi="Times New Roman" w:cs="Times New Roman"/>
                      <w:sz w:val="24"/>
                      <w:szCs w:val="20"/>
                      <w:lang w:val="kk-KZ" w:eastAsia="ru-RU"/>
                    </w:rPr>
                    <w:t>84см</w:t>
                  </w:r>
                  <w:r w:rsidRPr="005F6BAB">
                    <w:rPr>
                      <w:rFonts w:ascii="Times New Roman" w:eastAsia="Times New Roman" w:hAnsi="Times New Roman" w:cs="Times New Roman"/>
                      <w:sz w:val="24"/>
                      <w:szCs w:val="20"/>
                      <w:vertAlign w:val="superscript"/>
                      <w:lang w:val="kk-KZ" w:eastAsia="ru-RU"/>
                    </w:rPr>
                    <w:t>2</w:t>
                  </w:r>
                </w:p>
              </w:tc>
              <w:tc>
                <w:tcPr>
                  <w:tcW w:w="2535" w:type="dxa"/>
                  <w:shd w:val="clear" w:color="auto" w:fill="D99594"/>
                </w:tcPr>
                <w:p w:rsidR="0062666A" w:rsidRPr="005F6BAB" w:rsidRDefault="0062666A" w:rsidP="0062666A">
                  <w:pPr>
                    <w:spacing w:after="0" w:line="240" w:lineRule="auto"/>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38см</w:t>
                  </w:r>
                </w:p>
              </w:tc>
            </w:tr>
            <w:tr w:rsidR="0062666A" w:rsidRPr="00042A54" w:rsidTr="00DC7CF2">
              <w:tc>
                <w:tcPr>
                  <w:tcW w:w="2534" w:type="dxa"/>
                  <w:shd w:val="clear" w:color="auto" w:fill="B6DDE8"/>
                </w:tcPr>
                <w:p w:rsidR="0062666A" w:rsidRPr="005F6BAB" w:rsidRDefault="0062666A" w:rsidP="0062666A">
                  <w:pPr>
                    <w:spacing w:after="0" w:line="240" w:lineRule="auto"/>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16мм</w:t>
                  </w:r>
                </w:p>
              </w:tc>
              <w:tc>
                <w:tcPr>
                  <w:tcW w:w="2534" w:type="dxa"/>
                  <w:shd w:val="clear" w:color="auto" w:fill="92D050"/>
                </w:tcPr>
                <w:p w:rsidR="0062666A" w:rsidRPr="005F6BAB" w:rsidRDefault="0062666A" w:rsidP="0062666A">
                  <w:pPr>
                    <w:spacing w:after="0" w:line="240" w:lineRule="auto"/>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5мм</w:t>
                  </w:r>
                </w:p>
              </w:tc>
              <w:tc>
                <w:tcPr>
                  <w:tcW w:w="2534" w:type="dxa"/>
                  <w:shd w:val="clear" w:color="auto" w:fill="FFFF00"/>
                </w:tcPr>
                <w:p w:rsidR="0062666A" w:rsidRPr="005F6BAB" w:rsidRDefault="0062666A" w:rsidP="0062666A">
                  <w:pPr>
                    <w:spacing w:after="0" w:line="240" w:lineRule="auto"/>
                    <w:jc w:val="both"/>
                    <w:rPr>
                      <w:rFonts w:ascii="Times New Roman" w:eastAsia="Times New Roman" w:hAnsi="Times New Roman" w:cs="Times New Roman"/>
                      <w:sz w:val="24"/>
                      <w:szCs w:val="20"/>
                      <w:vertAlign w:val="superscript"/>
                      <w:lang w:val="kk-KZ" w:eastAsia="ru-RU"/>
                    </w:rPr>
                  </w:pPr>
                  <w:r w:rsidRPr="005F6BAB">
                    <w:rPr>
                      <w:rFonts w:ascii="Times New Roman" w:eastAsia="Times New Roman" w:hAnsi="Times New Roman" w:cs="Times New Roman"/>
                      <w:sz w:val="24"/>
                      <w:szCs w:val="20"/>
                      <w:lang w:val="kk-KZ" w:eastAsia="ru-RU"/>
                    </w:rPr>
                    <w:t>80мм</w:t>
                  </w:r>
                  <w:r w:rsidRPr="005F6BAB">
                    <w:rPr>
                      <w:rFonts w:ascii="Times New Roman" w:eastAsia="Times New Roman" w:hAnsi="Times New Roman" w:cs="Times New Roman"/>
                      <w:sz w:val="24"/>
                      <w:szCs w:val="20"/>
                      <w:vertAlign w:val="superscript"/>
                      <w:lang w:val="kk-KZ" w:eastAsia="ru-RU"/>
                    </w:rPr>
                    <w:t>2</w:t>
                  </w:r>
                </w:p>
              </w:tc>
              <w:tc>
                <w:tcPr>
                  <w:tcW w:w="2535" w:type="dxa"/>
                  <w:shd w:val="clear" w:color="auto" w:fill="D99594"/>
                </w:tcPr>
                <w:p w:rsidR="0062666A" w:rsidRPr="005F6BAB" w:rsidRDefault="0062666A" w:rsidP="0062666A">
                  <w:pPr>
                    <w:spacing w:after="0" w:line="240" w:lineRule="auto"/>
                    <w:jc w:val="both"/>
                    <w:rPr>
                      <w:rFonts w:ascii="Times New Roman" w:eastAsia="Times New Roman" w:hAnsi="Times New Roman" w:cs="Times New Roman"/>
                      <w:sz w:val="24"/>
                      <w:szCs w:val="20"/>
                      <w:vertAlign w:val="superscript"/>
                      <w:lang w:val="kk-KZ" w:eastAsia="ru-RU"/>
                    </w:rPr>
                  </w:pPr>
                  <w:r w:rsidRPr="005F6BAB">
                    <w:rPr>
                      <w:rFonts w:ascii="Times New Roman" w:eastAsia="Times New Roman" w:hAnsi="Times New Roman" w:cs="Times New Roman"/>
                      <w:sz w:val="24"/>
                      <w:szCs w:val="20"/>
                      <w:lang w:val="kk-KZ" w:eastAsia="ru-RU"/>
                    </w:rPr>
                    <w:t>42мм</w:t>
                  </w:r>
                  <w:r w:rsidRPr="005F6BAB">
                    <w:rPr>
                      <w:rFonts w:ascii="Times New Roman" w:eastAsia="Times New Roman" w:hAnsi="Times New Roman" w:cs="Times New Roman"/>
                      <w:sz w:val="24"/>
                      <w:szCs w:val="20"/>
                      <w:vertAlign w:val="superscript"/>
                      <w:lang w:val="kk-KZ" w:eastAsia="ru-RU"/>
                    </w:rPr>
                    <w:t>2</w:t>
                  </w:r>
                </w:p>
              </w:tc>
            </w:tr>
            <w:tr w:rsidR="0062666A" w:rsidRPr="00042A54" w:rsidTr="00DC7CF2">
              <w:tc>
                <w:tcPr>
                  <w:tcW w:w="2534" w:type="dxa"/>
                  <w:shd w:val="clear" w:color="auto" w:fill="B6DDE8"/>
                </w:tcPr>
                <w:p w:rsidR="0062666A" w:rsidRPr="005F6BAB" w:rsidRDefault="0062666A" w:rsidP="0062666A">
                  <w:pPr>
                    <w:spacing w:after="0" w:line="240" w:lineRule="auto"/>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35м</w:t>
                  </w:r>
                </w:p>
              </w:tc>
              <w:tc>
                <w:tcPr>
                  <w:tcW w:w="2534" w:type="dxa"/>
                  <w:shd w:val="clear" w:color="auto" w:fill="92D050"/>
                </w:tcPr>
                <w:p w:rsidR="0062666A" w:rsidRPr="005F6BAB" w:rsidRDefault="0062666A" w:rsidP="0062666A">
                  <w:pPr>
                    <w:spacing w:after="0" w:line="240" w:lineRule="auto"/>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20м</w:t>
                  </w:r>
                </w:p>
              </w:tc>
              <w:tc>
                <w:tcPr>
                  <w:tcW w:w="2534" w:type="dxa"/>
                  <w:shd w:val="clear" w:color="auto" w:fill="FFFF00"/>
                </w:tcPr>
                <w:p w:rsidR="0062666A" w:rsidRPr="005F6BAB" w:rsidRDefault="0062666A" w:rsidP="0062666A">
                  <w:pPr>
                    <w:spacing w:after="0" w:line="240" w:lineRule="auto"/>
                    <w:jc w:val="both"/>
                    <w:rPr>
                      <w:rFonts w:ascii="Times New Roman" w:eastAsia="Times New Roman" w:hAnsi="Times New Roman" w:cs="Times New Roman"/>
                      <w:sz w:val="24"/>
                      <w:szCs w:val="20"/>
                      <w:vertAlign w:val="superscript"/>
                      <w:lang w:val="kk-KZ" w:eastAsia="ru-RU"/>
                    </w:rPr>
                  </w:pPr>
                  <w:r w:rsidRPr="005F6BAB">
                    <w:rPr>
                      <w:rFonts w:ascii="Times New Roman" w:eastAsia="Times New Roman" w:hAnsi="Times New Roman" w:cs="Times New Roman"/>
                      <w:sz w:val="24"/>
                      <w:szCs w:val="20"/>
                      <w:lang w:val="kk-KZ" w:eastAsia="ru-RU"/>
                    </w:rPr>
                    <w:t>700м</w:t>
                  </w:r>
                  <w:r w:rsidRPr="005F6BAB">
                    <w:rPr>
                      <w:rFonts w:ascii="Times New Roman" w:eastAsia="Times New Roman" w:hAnsi="Times New Roman" w:cs="Times New Roman"/>
                      <w:sz w:val="24"/>
                      <w:szCs w:val="20"/>
                      <w:vertAlign w:val="superscript"/>
                      <w:lang w:val="kk-KZ" w:eastAsia="ru-RU"/>
                    </w:rPr>
                    <w:t>2</w:t>
                  </w:r>
                </w:p>
              </w:tc>
              <w:tc>
                <w:tcPr>
                  <w:tcW w:w="2535" w:type="dxa"/>
                  <w:shd w:val="clear" w:color="auto" w:fill="D99594"/>
                </w:tcPr>
                <w:p w:rsidR="0062666A" w:rsidRPr="005F6BAB" w:rsidRDefault="0062666A" w:rsidP="0062666A">
                  <w:pPr>
                    <w:spacing w:after="0" w:line="240" w:lineRule="auto"/>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110м</w:t>
                  </w:r>
                </w:p>
              </w:tc>
            </w:tr>
          </w:tbl>
          <w:p w:rsidR="0062666A" w:rsidRPr="005F6BAB" w:rsidRDefault="0062666A" w:rsidP="0062666A">
            <w:pPr>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 6. Топтық жұмыс. </w:t>
            </w:r>
          </w:p>
          <w:p w:rsidR="0062666A" w:rsidRPr="005F6BAB" w:rsidRDefault="0062666A" w:rsidP="00985303">
            <w:pPr>
              <w:spacing w:after="0"/>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І топ:       Ш: 958 – (429 + 297) = 232 (бастауыш сынып оқушылары)</w:t>
            </w:r>
          </w:p>
          <w:p w:rsidR="0062666A" w:rsidRPr="005F6BAB" w:rsidRDefault="0062666A" w:rsidP="00985303">
            <w:pPr>
              <w:spacing w:after="0"/>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ІІ топ.      Ш: 78 – ( 15 + 15 ∙ 2) = 33 (см) (үшінші қабырғасы )</w:t>
            </w:r>
          </w:p>
          <w:p w:rsidR="0062666A" w:rsidRPr="005F6BAB" w:rsidRDefault="0062666A" w:rsidP="00985303">
            <w:pPr>
              <w:spacing w:after="0"/>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 ІІІ топ.   Ш: 5т =  5 000кг.   5 000 – </w:t>
            </w:r>
            <w:smartTag w:uri="urn:schemas-microsoft-com:office:smarttags" w:element="metricconverter">
              <w:smartTagPr>
                <w:attr w:name="ProductID" w:val="900 кг"/>
              </w:smartTagPr>
              <w:r w:rsidRPr="005F6BAB">
                <w:rPr>
                  <w:rFonts w:ascii="Times New Roman" w:eastAsia="Times New Roman" w:hAnsi="Times New Roman" w:cs="Times New Roman"/>
                  <w:sz w:val="24"/>
                  <w:szCs w:val="20"/>
                  <w:lang w:val="kk-KZ" w:eastAsia="ru-RU"/>
                </w:rPr>
                <w:t>900 кг</w:t>
              </w:r>
            </w:smartTag>
            <w:r w:rsidRPr="005F6BAB">
              <w:rPr>
                <w:rFonts w:ascii="Times New Roman" w:eastAsia="Times New Roman" w:hAnsi="Times New Roman" w:cs="Times New Roman"/>
                <w:sz w:val="24"/>
                <w:szCs w:val="20"/>
                <w:lang w:val="kk-KZ" w:eastAsia="ru-RU"/>
              </w:rPr>
              <w:t xml:space="preserve"> ∙ 3 = 2300 (кг)( картоп қалды.)             </w:t>
            </w:r>
          </w:p>
        </w:tc>
      </w:tr>
      <w:tr w:rsidR="0062666A" w:rsidRPr="00042A54" w:rsidTr="00561599">
        <w:trPr>
          <w:trHeight w:val="70"/>
        </w:trPr>
        <w:tc>
          <w:tcPr>
            <w:tcW w:w="2949" w:type="dxa"/>
            <w:tcBorders>
              <w:top w:val="single" w:sz="4" w:space="0" w:color="auto"/>
              <w:left w:val="single" w:sz="4" w:space="0" w:color="auto"/>
              <w:bottom w:val="single" w:sz="4" w:space="0" w:color="auto"/>
              <w:right w:val="single" w:sz="4" w:space="0" w:color="auto"/>
            </w:tcBorders>
            <w:hideMark/>
          </w:tcPr>
          <w:p w:rsidR="0062666A" w:rsidRPr="00001E38" w:rsidRDefault="0062666A" w:rsidP="0062666A">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Сергіту сәті</w:t>
            </w:r>
          </w:p>
        </w:tc>
        <w:tc>
          <w:tcPr>
            <w:tcW w:w="3969" w:type="dxa"/>
            <w:gridSpan w:val="2"/>
            <w:tcBorders>
              <w:top w:val="single" w:sz="4" w:space="0" w:color="auto"/>
              <w:left w:val="single" w:sz="4" w:space="0" w:color="auto"/>
              <w:bottom w:val="single" w:sz="4" w:space="0" w:color="auto"/>
              <w:right w:val="single" w:sz="4" w:space="0" w:color="auto"/>
            </w:tcBorders>
          </w:tcPr>
          <w:p w:rsidR="0062666A" w:rsidRPr="00001E38" w:rsidRDefault="0062666A" w:rsidP="0062666A">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Сергіту сәті </w:t>
            </w:r>
          </w:p>
          <w:p w:rsidR="0062666A" w:rsidRPr="00001E38" w:rsidRDefault="0062666A" w:rsidP="0062666A">
            <w:pPr>
              <w:rPr>
                <w:rFonts w:ascii="Times New Roman" w:hAnsi="Times New Roman" w:cs="Times New Roman"/>
                <w:sz w:val="24"/>
                <w:szCs w:val="24"/>
                <w:lang w:val="kk-KZ"/>
              </w:rPr>
            </w:pPr>
            <w:r w:rsidRPr="00001E38">
              <w:rPr>
                <w:rFonts w:ascii="Times New Roman" w:hAnsi="Times New Roman" w:cs="Times New Roman"/>
                <w:b/>
                <w:sz w:val="24"/>
                <w:szCs w:val="24"/>
                <w:lang w:val="kk-KZ"/>
              </w:rPr>
              <w:t>«Көңілді қалпақ»</w:t>
            </w:r>
            <w:r w:rsidRPr="00001E38">
              <w:rPr>
                <w:rFonts w:ascii="Times New Roman" w:hAnsi="Times New Roman" w:cs="Times New Roman"/>
                <w:sz w:val="24"/>
                <w:szCs w:val="24"/>
                <w:lang w:val="kk-KZ"/>
              </w:rPr>
              <w:t xml:space="preserve"> ойыны</w:t>
            </w:r>
          </w:p>
          <w:p w:rsidR="0062666A" w:rsidRPr="00001E38" w:rsidRDefault="0062666A" w:rsidP="0062666A">
            <w:pPr>
              <w:rPr>
                <w:rFonts w:ascii="Times New Roman" w:hAnsi="Times New Roman" w:cs="Times New Roman"/>
                <w:sz w:val="24"/>
                <w:szCs w:val="24"/>
                <w:lang w:val="kk-KZ"/>
              </w:rPr>
            </w:pPr>
            <w:r w:rsidRPr="00001E38">
              <w:rPr>
                <w:rFonts w:ascii="Times New Roman" w:hAnsi="Times New Roman" w:cs="Times New Roman"/>
                <w:sz w:val="24"/>
                <w:szCs w:val="24"/>
                <w:lang w:val="kk-KZ"/>
              </w:rPr>
              <w:lastRenderedPageBreak/>
              <w:br/>
              <w:t>Басына қалпақ түскен оқу</w:t>
            </w:r>
            <w:r w:rsidR="00561599">
              <w:rPr>
                <w:rFonts w:ascii="Times New Roman" w:hAnsi="Times New Roman" w:cs="Times New Roman"/>
                <w:sz w:val="24"/>
                <w:szCs w:val="24"/>
                <w:lang w:val="kk-KZ"/>
              </w:rPr>
              <w:t>шы жеті байлықты табады табады.</w:t>
            </w:r>
          </w:p>
        </w:tc>
        <w:tc>
          <w:tcPr>
            <w:tcW w:w="3969" w:type="dxa"/>
            <w:gridSpan w:val="2"/>
            <w:tcBorders>
              <w:top w:val="single" w:sz="4" w:space="0" w:color="auto"/>
              <w:left w:val="single" w:sz="4" w:space="0" w:color="auto"/>
              <w:bottom w:val="single" w:sz="4" w:space="0" w:color="auto"/>
              <w:right w:val="single" w:sz="4" w:space="0" w:color="auto"/>
            </w:tcBorders>
            <w:hideMark/>
          </w:tcPr>
          <w:p w:rsidR="0062666A" w:rsidRPr="00561599" w:rsidRDefault="0062666A" w:rsidP="00561599">
            <w:pPr>
              <w:rPr>
                <w:rFonts w:ascii="Times New Roman" w:hAnsi="Times New Roman" w:cs="Times New Roman"/>
                <w:sz w:val="24"/>
                <w:szCs w:val="24"/>
                <w:lang w:val="kk-KZ"/>
              </w:rPr>
            </w:pPr>
            <w:r w:rsidRPr="00001E38">
              <w:rPr>
                <w:rFonts w:ascii="Times New Roman" w:hAnsi="Times New Roman" w:cs="Times New Roman"/>
                <w:sz w:val="24"/>
                <w:szCs w:val="24"/>
                <w:lang w:val="kk-KZ"/>
              </w:rPr>
              <w:lastRenderedPageBreak/>
              <w:t>Бірінші байлық - денсаулық.</w:t>
            </w:r>
            <w:r w:rsidRPr="00001E38">
              <w:rPr>
                <w:rFonts w:ascii="Times New Roman" w:hAnsi="Times New Roman" w:cs="Times New Roman"/>
                <w:sz w:val="24"/>
                <w:szCs w:val="24"/>
                <w:lang w:val="kk-KZ"/>
              </w:rPr>
              <w:br/>
              <w:t>Екінші байлық - еркіндік</w:t>
            </w:r>
            <w:r w:rsidRPr="00001E38">
              <w:rPr>
                <w:rFonts w:ascii="Times New Roman" w:hAnsi="Times New Roman" w:cs="Times New Roman"/>
                <w:sz w:val="24"/>
                <w:szCs w:val="24"/>
                <w:lang w:val="kk-KZ"/>
              </w:rPr>
              <w:br/>
              <w:t>Үшінші байлық - тіл байлық</w:t>
            </w:r>
            <w:r w:rsidRPr="00001E38">
              <w:rPr>
                <w:rFonts w:ascii="Times New Roman" w:hAnsi="Times New Roman" w:cs="Times New Roman"/>
                <w:sz w:val="24"/>
                <w:szCs w:val="24"/>
                <w:lang w:val="kk-KZ"/>
              </w:rPr>
              <w:br/>
              <w:t>Төртінші байлық - қайрат-күш</w:t>
            </w:r>
            <w:r w:rsidRPr="00001E38">
              <w:rPr>
                <w:rFonts w:ascii="Times New Roman" w:hAnsi="Times New Roman" w:cs="Times New Roman"/>
                <w:sz w:val="24"/>
                <w:szCs w:val="24"/>
                <w:lang w:val="kk-KZ"/>
              </w:rPr>
              <w:br/>
              <w:t>Бесінші байлық - ақ жаулық</w:t>
            </w:r>
            <w:r w:rsidRPr="00001E38">
              <w:rPr>
                <w:rFonts w:ascii="Times New Roman" w:hAnsi="Times New Roman" w:cs="Times New Roman"/>
                <w:sz w:val="24"/>
                <w:szCs w:val="24"/>
                <w:lang w:val="kk-KZ"/>
              </w:rPr>
              <w:br/>
            </w:r>
            <w:r w:rsidRPr="00001E38">
              <w:rPr>
                <w:rFonts w:ascii="Times New Roman" w:hAnsi="Times New Roman" w:cs="Times New Roman"/>
                <w:sz w:val="24"/>
                <w:szCs w:val="24"/>
                <w:lang w:val="kk-KZ"/>
              </w:rPr>
              <w:lastRenderedPageBreak/>
              <w:t>Алтыншы байлық - балаңыз</w:t>
            </w:r>
            <w:r w:rsidRPr="00001E38">
              <w:rPr>
                <w:rFonts w:ascii="Times New Roman" w:hAnsi="Times New Roman" w:cs="Times New Roman"/>
                <w:sz w:val="24"/>
                <w:szCs w:val="24"/>
                <w:lang w:val="kk-KZ"/>
              </w:rPr>
              <w:br/>
              <w:t>Жетінші байлық - жүз саулық</w:t>
            </w:r>
          </w:p>
        </w:tc>
      </w:tr>
      <w:tr w:rsidR="0062666A" w:rsidRPr="00001E38" w:rsidTr="00561599">
        <w:tc>
          <w:tcPr>
            <w:tcW w:w="2949" w:type="dxa"/>
            <w:tcBorders>
              <w:top w:val="single" w:sz="4" w:space="0" w:color="auto"/>
              <w:left w:val="single" w:sz="4" w:space="0" w:color="auto"/>
              <w:bottom w:val="single" w:sz="4" w:space="0" w:color="auto"/>
              <w:right w:val="single" w:sz="4" w:space="0" w:color="auto"/>
            </w:tcBorders>
            <w:hideMark/>
          </w:tcPr>
          <w:p w:rsidR="0062666A" w:rsidRPr="00001E38" w:rsidRDefault="0062666A" w:rsidP="00985303">
            <w:pPr>
              <w:spacing w:after="0"/>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Ой толғаныс</w:t>
            </w:r>
          </w:p>
        </w:tc>
        <w:tc>
          <w:tcPr>
            <w:tcW w:w="3969" w:type="dxa"/>
            <w:gridSpan w:val="2"/>
            <w:tcBorders>
              <w:top w:val="single" w:sz="4" w:space="0" w:color="auto"/>
              <w:left w:val="single" w:sz="4" w:space="0" w:color="auto"/>
              <w:bottom w:val="single" w:sz="4" w:space="0" w:color="auto"/>
              <w:right w:val="single" w:sz="4" w:space="0" w:color="auto"/>
            </w:tcBorders>
          </w:tcPr>
          <w:p w:rsidR="0062666A" w:rsidRPr="005F6BAB" w:rsidRDefault="0062666A" w:rsidP="00985303">
            <w:pPr>
              <w:spacing w:after="0"/>
              <w:rPr>
                <w:rFonts w:ascii="Times New Roman" w:hAnsi="Times New Roman" w:cs="Times New Roman"/>
                <w:sz w:val="24"/>
                <w:szCs w:val="24"/>
                <w:lang w:val="kk-KZ"/>
              </w:rPr>
            </w:pPr>
            <w:r w:rsidRPr="005F6BAB">
              <w:rPr>
                <w:rFonts w:ascii="Times New Roman" w:hAnsi="Times New Roman" w:cs="Times New Roman"/>
                <w:sz w:val="24"/>
                <w:szCs w:val="24"/>
                <w:lang w:val="kk-KZ"/>
              </w:rPr>
              <w:t>№ 7. Жұптық жұмыс.Өрнектерді жаз және олардың мәнін тап.</w:t>
            </w:r>
          </w:p>
          <w:p w:rsidR="0062666A" w:rsidRPr="005F6BAB" w:rsidRDefault="0062666A" w:rsidP="00985303">
            <w:pPr>
              <w:spacing w:after="0"/>
              <w:rPr>
                <w:rFonts w:ascii="Times New Roman" w:hAnsi="Times New Roman" w:cs="Times New Roman"/>
                <w:sz w:val="24"/>
                <w:szCs w:val="24"/>
                <w:lang w:val="kk-KZ"/>
              </w:rPr>
            </w:pPr>
            <w:r w:rsidRPr="005F6BAB">
              <w:rPr>
                <w:rFonts w:ascii="Times New Roman" w:hAnsi="Times New Roman" w:cs="Times New Roman"/>
                <w:sz w:val="24"/>
                <w:szCs w:val="24"/>
                <w:lang w:val="kk-KZ"/>
              </w:rPr>
              <w:t>(750 – 50) : (25 ∙ 2) = 14          960 : (45 : 15) = 16           404 : (200 + 2) = 2          т.с.с.</w:t>
            </w:r>
          </w:p>
          <w:p w:rsidR="0062666A" w:rsidRPr="00561599" w:rsidRDefault="0062666A" w:rsidP="00985303">
            <w:pPr>
              <w:spacing w:after="0"/>
              <w:rPr>
                <w:rFonts w:ascii="Times New Roman" w:hAnsi="Times New Roman" w:cs="Times New Roman"/>
                <w:b/>
                <w:sz w:val="24"/>
                <w:szCs w:val="24"/>
                <w:lang w:val="kk-KZ"/>
              </w:rPr>
            </w:pPr>
            <w:r w:rsidRPr="00561599">
              <w:rPr>
                <w:rFonts w:ascii="Times New Roman" w:hAnsi="Times New Roman" w:cs="Times New Roman"/>
                <w:b/>
                <w:sz w:val="24"/>
                <w:szCs w:val="24"/>
                <w:lang w:val="kk-KZ"/>
              </w:rPr>
              <w:t>Шығармашылық тапсырма.  № 9. Кезекпен жазып өрнек құру.</w:t>
            </w:r>
          </w:p>
          <w:p w:rsidR="0062666A" w:rsidRPr="00001E38" w:rsidRDefault="0062666A" w:rsidP="00985303">
            <w:pPr>
              <w:spacing w:after="0"/>
              <w:rPr>
                <w:rFonts w:ascii="Times New Roman" w:hAnsi="Times New Roman" w:cs="Times New Roman"/>
                <w:sz w:val="24"/>
                <w:szCs w:val="24"/>
                <w:lang w:val="kk-KZ"/>
              </w:rPr>
            </w:pPr>
            <w:r w:rsidRPr="005F6BAB">
              <w:rPr>
                <w:rFonts w:ascii="Times New Roman" w:hAnsi="Times New Roman" w:cs="Times New Roman"/>
                <w:sz w:val="24"/>
                <w:szCs w:val="24"/>
                <w:lang w:val="kk-KZ"/>
              </w:rPr>
              <w:t>23 + 67 + 159 + 41 = 290         23 + 111 + 159 + 7 = 300             23 + 441 + 159 + 267 =890 т.с.с.</w:t>
            </w:r>
          </w:p>
        </w:tc>
        <w:tc>
          <w:tcPr>
            <w:tcW w:w="3969" w:type="dxa"/>
            <w:gridSpan w:val="2"/>
            <w:tcBorders>
              <w:top w:val="single" w:sz="4" w:space="0" w:color="auto"/>
              <w:left w:val="single" w:sz="4" w:space="0" w:color="auto"/>
              <w:bottom w:val="single" w:sz="4" w:space="0" w:color="auto"/>
              <w:right w:val="single" w:sz="4" w:space="0" w:color="auto"/>
            </w:tcBorders>
          </w:tcPr>
          <w:p w:rsidR="0062666A" w:rsidRPr="00001E38" w:rsidRDefault="0062666A" w:rsidP="00985303">
            <w:pPr>
              <w:spacing w:after="0"/>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 </w:t>
            </w:r>
            <w:r>
              <w:rPr>
                <w:rFonts w:ascii="Times New Roman" w:hAnsi="Times New Roman" w:cs="Times New Roman"/>
                <w:sz w:val="24"/>
                <w:szCs w:val="24"/>
                <w:lang w:val="kk-KZ"/>
              </w:rPr>
              <w:t>дәптерде орындайды</w:t>
            </w:r>
          </w:p>
        </w:tc>
      </w:tr>
      <w:tr w:rsidR="0062666A" w:rsidRPr="00001E38" w:rsidTr="00561599">
        <w:tc>
          <w:tcPr>
            <w:tcW w:w="2949" w:type="dxa"/>
            <w:tcBorders>
              <w:top w:val="single" w:sz="4" w:space="0" w:color="auto"/>
              <w:left w:val="single" w:sz="4" w:space="0" w:color="auto"/>
              <w:bottom w:val="single" w:sz="4" w:space="0" w:color="auto"/>
              <w:right w:val="single" w:sz="4" w:space="0" w:color="auto"/>
            </w:tcBorders>
            <w:hideMark/>
          </w:tcPr>
          <w:p w:rsidR="0062666A" w:rsidRPr="00001E38" w:rsidRDefault="0062666A" w:rsidP="00985303">
            <w:pPr>
              <w:spacing w:after="0"/>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w:t>
            </w:r>
          </w:p>
        </w:tc>
        <w:tc>
          <w:tcPr>
            <w:tcW w:w="3969" w:type="dxa"/>
            <w:gridSpan w:val="2"/>
            <w:tcBorders>
              <w:top w:val="single" w:sz="4" w:space="0" w:color="auto"/>
              <w:left w:val="single" w:sz="4" w:space="0" w:color="auto"/>
              <w:bottom w:val="single" w:sz="4" w:space="0" w:color="auto"/>
              <w:right w:val="single" w:sz="4" w:space="0" w:color="auto"/>
            </w:tcBorders>
            <w:hideMark/>
          </w:tcPr>
          <w:p w:rsidR="0062666A" w:rsidRPr="00001E38" w:rsidRDefault="00561599" w:rsidP="00985303">
            <w:pPr>
              <w:shd w:val="clear" w:color="auto" w:fill="FFFFFF"/>
              <w:spacing w:after="0"/>
              <w:rPr>
                <w:rFonts w:ascii="Times New Roman" w:eastAsia="Times New Roman" w:hAnsi="Times New Roman" w:cs="Times New Roman"/>
                <w:sz w:val="24"/>
                <w:szCs w:val="24"/>
                <w:lang w:val="kk-KZ"/>
              </w:rPr>
            </w:pPr>
            <w:r>
              <w:rPr>
                <w:rFonts w:ascii="Times New Roman" w:eastAsia="Times New Roman" w:hAnsi="Times New Roman" w:cs="Times New Roman"/>
                <w:sz w:val="24"/>
                <w:szCs w:val="20"/>
                <w:lang w:val="kk-KZ" w:eastAsia="ru-RU"/>
              </w:rPr>
              <w:t>№ 7.  113</w:t>
            </w:r>
            <w:r w:rsidR="0062666A" w:rsidRPr="005F6BAB">
              <w:rPr>
                <w:rFonts w:ascii="Times New Roman" w:eastAsia="Times New Roman" w:hAnsi="Times New Roman" w:cs="Times New Roman"/>
                <w:sz w:val="24"/>
                <w:szCs w:val="20"/>
                <w:lang w:val="kk-KZ" w:eastAsia="ru-RU"/>
              </w:rPr>
              <w:t xml:space="preserve">- бет. </w:t>
            </w:r>
            <w:r w:rsidR="0062666A" w:rsidRPr="005F6BAB">
              <w:rPr>
                <w:rFonts w:ascii="Times New Roman" w:eastAsia="Times New Roman" w:hAnsi="Times New Roman" w:cs="Times New Roman"/>
                <w:b/>
                <w:sz w:val="24"/>
                <w:szCs w:val="20"/>
                <w:lang w:val="kk-KZ" w:eastAsia="ru-RU"/>
              </w:rPr>
              <w:t xml:space="preserve"> </w:t>
            </w:r>
            <w:r w:rsidRPr="00561599">
              <w:rPr>
                <w:rFonts w:ascii="Times New Roman" w:eastAsia="Times New Roman" w:hAnsi="Times New Roman" w:cs="Times New Roman"/>
                <w:sz w:val="24"/>
                <w:szCs w:val="20"/>
                <w:lang w:val="kk-KZ" w:eastAsia="ru-RU"/>
              </w:rPr>
              <w:t>№8    2-бағ</w:t>
            </w:r>
            <w:r>
              <w:rPr>
                <w:rFonts w:ascii="Times New Roman" w:eastAsia="Times New Roman" w:hAnsi="Times New Roman" w:cs="Times New Roman"/>
                <w:b/>
                <w:sz w:val="24"/>
                <w:szCs w:val="20"/>
                <w:lang w:val="kk-KZ" w:eastAsia="ru-RU"/>
              </w:rPr>
              <w:t xml:space="preserve">   </w:t>
            </w:r>
          </w:p>
        </w:tc>
        <w:tc>
          <w:tcPr>
            <w:tcW w:w="3969" w:type="dxa"/>
            <w:gridSpan w:val="2"/>
            <w:tcBorders>
              <w:top w:val="single" w:sz="4" w:space="0" w:color="auto"/>
              <w:left w:val="single" w:sz="4" w:space="0" w:color="auto"/>
              <w:bottom w:val="single" w:sz="4" w:space="0" w:color="auto"/>
              <w:right w:val="single" w:sz="4" w:space="0" w:color="auto"/>
            </w:tcBorders>
          </w:tcPr>
          <w:p w:rsidR="0062666A" w:rsidRPr="00001E38" w:rsidRDefault="0062666A" w:rsidP="00985303">
            <w:pPr>
              <w:spacing w:after="0"/>
              <w:rPr>
                <w:rFonts w:ascii="Times New Roman" w:hAnsi="Times New Roman" w:cs="Times New Roman"/>
                <w:sz w:val="24"/>
                <w:szCs w:val="24"/>
                <w:lang w:val="kk-KZ"/>
              </w:rPr>
            </w:pPr>
          </w:p>
          <w:p w:rsidR="0062666A" w:rsidRPr="00001E38" w:rsidRDefault="0062666A" w:rsidP="00985303">
            <w:pPr>
              <w:spacing w:after="0"/>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күнделіктеріне жазады</w:t>
            </w:r>
          </w:p>
        </w:tc>
      </w:tr>
      <w:tr w:rsidR="0062666A" w:rsidRPr="00001E38" w:rsidTr="00561599">
        <w:tc>
          <w:tcPr>
            <w:tcW w:w="2949" w:type="dxa"/>
            <w:tcBorders>
              <w:top w:val="single" w:sz="4" w:space="0" w:color="auto"/>
              <w:left w:val="single" w:sz="4" w:space="0" w:color="auto"/>
              <w:bottom w:val="single" w:sz="4" w:space="0" w:color="auto"/>
              <w:right w:val="single" w:sz="4" w:space="0" w:color="auto"/>
            </w:tcBorders>
            <w:hideMark/>
          </w:tcPr>
          <w:p w:rsidR="0062666A" w:rsidRPr="00001E38" w:rsidRDefault="0062666A" w:rsidP="00985303">
            <w:pPr>
              <w:spacing w:after="0"/>
              <w:rPr>
                <w:rFonts w:ascii="Times New Roman" w:hAnsi="Times New Roman" w:cs="Times New Roman"/>
                <w:b/>
                <w:sz w:val="24"/>
                <w:szCs w:val="24"/>
                <w:lang w:val="kk-KZ"/>
              </w:rPr>
            </w:pPr>
            <w:r w:rsidRPr="00001E38">
              <w:rPr>
                <w:rFonts w:ascii="Times New Roman" w:hAnsi="Times New Roman" w:cs="Times New Roman"/>
                <w:b/>
                <w:sz w:val="24"/>
                <w:szCs w:val="24"/>
                <w:lang w:val="kk-KZ"/>
              </w:rPr>
              <w:t> Бағалау</w:t>
            </w:r>
          </w:p>
        </w:tc>
        <w:tc>
          <w:tcPr>
            <w:tcW w:w="3969" w:type="dxa"/>
            <w:gridSpan w:val="2"/>
            <w:tcBorders>
              <w:top w:val="single" w:sz="4" w:space="0" w:color="auto"/>
              <w:left w:val="single" w:sz="4" w:space="0" w:color="auto"/>
              <w:bottom w:val="single" w:sz="4" w:space="0" w:color="auto"/>
              <w:right w:val="single" w:sz="4" w:space="0" w:color="auto"/>
            </w:tcBorders>
            <w:hideMark/>
          </w:tcPr>
          <w:p w:rsidR="0062666A" w:rsidRPr="00001E38" w:rsidRDefault="0062666A" w:rsidP="00985303">
            <w:pPr>
              <w:spacing w:after="0"/>
              <w:rPr>
                <w:rFonts w:ascii="Times New Roman" w:hAnsi="Times New Roman" w:cs="Times New Roman"/>
                <w:sz w:val="24"/>
                <w:szCs w:val="24"/>
                <w:lang w:val="kk-KZ"/>
              </w:rPr>
            </w:pPr>
            <w:r w:rsidRPr="00001E38">
              <w:rPr>
                <w:rFonts w:ascii="Times New Roman" w:hAnsi="Times New Roman" w:cs="Times New Roman"/>
                <w:sz w:val="24"/>
                <w:szCs w:val="24"/>
                <w:lang w:val="kk-KZ"/>
              </w:rPr>
              <w:t>Бүгінгі сабақ ұнады ма?</w:t>
            </w:r>
            <w:r w:rsidRPr="00001E38">
              <w:rPr>
                <w:rFonts w:ascii="Times New Roman" w:hAnsi="Times New Roman" w:cs="Times New Roman"/>
                <w:sz w:val="24"/>
                <w:szCs w:val="24"/>
                <w:lang w:val="kk-KZ"/>
              </w:rPr>
              <w:br/>
              <w:t>Өз көңіл күйлерін стикерге жазу.</w:t>
            </w:r>
          </w:p>
        </w:tc>
        <w:tc>
          <w:tcPr>
            <w:tcW w:w="3969" w:type="dxa"/>
            <w:gridSpan w:val="2"/>
            <w:tcBorders>
              <w:top w:val="single" w:sz="4" w:space="0" w:color="auto"/>
              <w:left w:val="single" w:sz="4" w:space="0" w:color="auto"/>
              <w:bottom w:val="single" w:sz="4" w:space="0" w:color="auto"/>
              <w:right w:val="single" w:sz="4" w:space="0" w:color="auto"/>
            </w:tcBorders>
            <w:hideMark/>
          </w:tcPr>
          <w:p w:rsidR="0062666A" w:rsidRPr="00001E38" w:rsidRDefault="0062666A" w:rsidP="00985303">
            <w:pPr>
              <w:spacing w:after="0"/>
              <w:rPr>
                <w:rFonts w:ascii="Times New Roman" w:hAnsi="Times New Roman" w:cs="Times New Roman"/>
                <w:sz w:val="24"/>
                <w:szCs w:val="24"/>
                <w:lang w:val="kk-KZ"/>
              </w:rPr>
            </w:pPr>
            <w:r w:rsidRPr="00001E38">
              <w:rPr>
                <w:rFonts w:ascii="Times New Roman" w:hAnsi="Times New Roman" w:cs="Times New Roman"/>
                <w:sz w:val="24"/>
                <w:szCs w:val="24"/>
                <w:lang w:val="kk-KZ"/>
              </w:rPr>
              <w:t>Бағалау парақшасын толтырады</w:t>
            </w:r>
          </w:p>
        </w:tc>
      </w:tr>
    </w:tbl>
    <w:p w:rsidR="00D62891" w:rsidRDefault="00D62891" w:rsidP="00C7080C">
      <w:pPr>
        <w:rPr>
          <w:rFonts w:ascii="Times New Roman" w:hAnsi="Times New Roman" w:cs="Times New Roman"/>
          <w:b/>
          <w:sz w:val="24"/>
          <w:szCs w:val="24"/>
          <w:lang w:val="kk-KZ"/>
        </w:rPr>
      </w:pPr>
    </w:p>
    <w:p w:rsidR="00985303" w:rsidRDefault="00985303" w:rsidP="00C7080C">
      <w:pPr>
        <w:rPr>
          <w:rFonts w:ascii="Times New Roman" w:hAnsi="Times New Roman" w:cs="Times New Roman"/>
          <w:b/>
          <w:sz w:val="24"/>
          <w:szCs w:val="24"/>
          <w:lang w:val="kk-KZ"/>
        </w:rPr>
      </w:pPr>
    </w:p>
    <w:p w:rsidR="00985303" w:rsidRDefault="00985303" w:rsidP="00C7080C">
      <w:pPr>
        <w:rPr>
          <w:rFonts w:ascii="Times New Roman" w:hAnsi="Times New Roman" w:cs="Times New Roman"/>
          <w:b/>
          <w:sz w:val="24"/>
          <w:szCs w:val="24"/>
          <w:lang w:val="kk-KZ"/>
        </w:rPr>
      </w:pPr>
    </w:p>
    <w:p w:rsidR="00985303" w:rsidRDefault="00985303" w:rsidP="00C7080C">
      <w:pPr>
        <w:rPr>
          <w:rFonts w:ascii="Times New Roman" w:hAnsi="Times New Roman" w:cs="Times New Roman"/>
          <w:b/>
          <w:sz w:val="24"/>
          <w:szCs w:val="24"/>
          <w:lang w:val="kk-KZ"/>
        </w:rPr>
      </w:pPr>
    </w:p>
    <w:tbl>
      <w:tblPr>
        <w:tblW w:w="10916" w:type="dxa"/>
        <w:tblCellSpacing w:w="0" w:type="dxa"/>
        <w:tblInd w:w="-721" w:type="dxa"/>
        <w:tblLayout w:type="fixed"/>
        <w:tblCellMar>
          <w:top w:w="105" w:type="dxa"/>
          <w:left w:w="105" w:type="dxa"/>
          <w:bottom w:w="105" w:type="dxa"/>
          <w:right w:w="105" w:type="dxa"/>
        </w:tblCellMar>
        <w:tblLook w:val="04A0" w:firstRow="1" w:lastRow="0" w:firstColumn="1" w:lastColumn="0" w:noHBand="0" w:noVBand="1"/>
      </w:tblPr>
      <w:tblGrid>
        <w:gridCol w:w="2978"/>
        <w:gridCol w:w="2594"/>
        <w:gridCol w:w="1985"/>
        <w:gridCol w:w="342"/>
        <w:gridCol w:w="3017"/>
      </w:tblGrid>
      <w:tr w:rsidR="00E2622F" w:rsidRPr="00CB1369" w:rsidTr="00CB1369">
        <w:trPr>
          <w:tblCellSpacing w:w="0" w:type="dxa"/>
        </w:trPr>
        <w:tc>
          <w:tcPr>
            <w:tcW w:w="2978"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rPr>
                <w:rFonts w:ascii="Times New Roman" w:hAnsi="Times New Roman" w:cs="Times New Roman"/>
                <w:b/>
                <w:sz w:val="28"/>
                <w:szCs w:val="28"/>
                <w:lang w:val="kk-KZ"/>
              </w:rPr>
            </w:pPr>
            <w:r w:rsidRPr="00CB1369">
              <w:rPr>
                <w:rFonts w:ascii="Times New Roman" w:hAnsi="Times New Roman" w:cs="Times New Roman"/>
                <w:b/>
                <w:sz w:val="28"/>
                <w:szCs w:val="28"/>
                <w:lang w:val="kk-KZ"/>
              </w:rPr>
              <w:t>Математика</w:t>
            </w:r>
          </w:p>
        </w:tc>
        <w:tc>
          <w:tcPr>
            <w:tcW w:w="2594"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rPr>
                <w:rFonts w:ascii="Times New Roman" w:hAnsi="Times New Roman" w:cs="Times New Roman"/>
                <w:sz w:val="28"/>
                <w:szCs w:val="28"/>
                <w:lang w:val="kk-KZ"/>
              </w:rPr>
            </w:pPr>
            <w:r w:rsidRPr="00CB1369">
              <w:rPr>
                <w:rFonts w:ascii="Times New Roman" w:hAnsi="Times New Roman" w:cs="Times New Roman"/>
                <w:sz w:val="28"/>
                <w:szCs w:val="28"/>
                <w:lang w:val="kk-KZ"/>
              </w:rPr>
              <w:t xml:space="preserve">  16.11.16 ж     </w:t>
            </w:r>
          </w:p>
        </w:tc>
        <w:tc>
          <w:tcPr>
            <w:tcW w:w="1985"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rPr>
                <w:rFonts w:ascii="Times New Roman" w:hAnsi="Times New Roman" w:cs="Times New Roman"/>
                <w:sz w:val="28"/>
                <w:szCs w:val="28"/>
                <w:lang w:val="kk-KZ"/>
              </w:rPr>
            </w:pPr>
            <w:r w:rsidRPr="00CB1369">
              <w:rPr>
                <w:rFonts w:ascii="Times New Roman" w:hAnsi="Times New Roman" w:cs="Times New Roman"/>
                <w:sz w:val="28"/>
                <w:szCs w:val="28"/>
                <w:lang w:val="kk-KZ"/>
              </w:rPr>
              <w:t xml:space="preserve">Сынып 4 «А» </w:t>
            </w:r>
          </w:p>
        </w:tc>
        <w:tc>
          <w:tcPr>
            <w:tcW w:w="3359" w:type="dxa"/>
            <w:gridSpan w:val="2"/>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rPr>
                <w:rFonts w:ascii="Times New Roman" w:hAnsi="Times New Roman" w:cs="Times New Roman"/>
                <w:sz w:val="28"/>
                <w:szCs w:val="28"/>
                <w:lang w:val="kk-KZ"/>
              </w:rPr>
            </w:pPr>
            <w:r w:rsidRPr="00CB1369">
              <w:rPr>
                <w:rFonts w:ascii="Times New Roman" w:hAnsi="Times New Roman" w:cs="Times New Roman"/>
                <w:sz w:val="28"/>
                <w:szCs w:val="28"/>
                <w:lang w:val="kk-KZ"/>
              </w:rPr>
              <w:t>Г.Каиркулова.</w:t>
            </w:r>
          </w:p>
        </w:tc>
      </w:tr>
      <w:tr w:rsidR="00E2622F" w:rsidRPr="00042A54" w:rsidTr="00CB1369">
        <w:trPr>
          <w:trHeight w:val="165"/>
          <w:tblCellSpacing w:w="0" w:type="dxa"/>
        </w:trPr>
        <w:tc>
          <w:tcPr>
            <w:tcW w:w="2978"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b/>
                <w:bCs/>
                <w:sz w:val="28"/>
                <w:szCs w:val="28"/>
                <w:lang w:val="en-US"/>
              </w:rPr>
              <w:t>Сабақтың тақырыбы</w:t>
            </w:r>
          </w:p>
        </w:tc>
        <w:tc>
          <w:tcPr>
            <w:tcW w:w="7938" w:type="dxa"/>
            <w:gridSpan w:val="4"/>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t>Тік бұрышты параллелепипед және оның көлемі</w:t>
            </w:r>
          </w:p>
        </w:tc>
      </w:tr>
      <w:tr w:rsidR="00E2622F" w:rsidRPr="00CB1369" w:rsidTr="00CB1369">
        <w:trPr>
          <w:tblCellSpacing w:w="0" w:type="dxa"/>
        </w:trPr>
        <w:tc>
          <w:tcPr>
            <w:tcW w:w="2978"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b/>
                <w:bCs/>
                <w:sz w:val="28"/>
                <w:szCs w:val="28"/>
                <w:lang w:val="en-US"/>
              </w:rPr>
              <w:t>Сілтеме</w:t>
            </w:r>
          </w:p>
        </w:tc>
        <w:tc>
          <w:tcPr>
            <w:tcW w:w="7938" w:type="dxa"/>
            <w:gridSpan w:val="4"/>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t>Математика оқулығының әдістемесі,ғаламтор</w:t>
            </w:r>
          </w:p>
        </w:tc>
      </w:tr>
      <w:tr w:rsidR="00E2622F" w:rsidRPr="00042A54" w:rsidTr="00CB1369">
        <w:trPr>
          <w:tblCellSpacing w:w="0" w:type="dxa"/>
        </w:trPr>
        <w:tc>
          <w:tcPr>
            <w:tcW w:w="2978"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b/>
                <w:bCs/>
                <w:sz w:val="28"/>
                <w:szCs w:val="28"/>
                <w:lang w:val="en-US"/>
              </w:rPr>
              <w:t>Сабақтың жабдығы</w:t>
            </w:r>
          </w:p>
        </w:tc>
        <w:tc>
          <w:tcPr>
            <w:tcW w:w="7938" w:type="dxa"/>
            <w:gridSpan w:val="4"/>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t>қосымша тапсырмалар жазылған үлестірмелер, кестелер</w:t>
            </w:r>
          </w:p>
        </w:tc>
      </w:tr>
      <w:tr w:rsidR="00E2622F" w:rsidRPr="00042A54" w:rsidTr="00CB1369">
        <w:trPr>
          <w:tblCellSpacing w:w="0" w:type="dxa"/>
        </w:trPr>
        <w:tc>
          <w:tcPr>
            <w:tcW w:w="2978" w:type="dxa"/>
            <w:vMerge w:val="restart"/>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b/>
                <w:bCs/>
                <w:sz w:val="28"/>
                <w:szCs w:val="28"/>
                <w:lang w:val="en-US"/>
              </w:rPr>
              <w:t>Жалпы мақсаттар</w:t>
            </w:r>
          </w:p>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b/>
                <w:bCs/>
                <w:sz w:val="28"/>
                <w:szCs w:val="28"/>
                <w:lang w:val="en-US"/>
              </w:rPr>
              <w:t>Оқыту  нәтижесі</w:t>
            </w:r>
          </w:p>
        </w:tc>
        <w:tc>
          <w:tcPr>
            <w:tcW w:w="7938" w:type="dxa"/>
            <w:gridSpan w:val="4"/>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b/>
                <w:bCs/>
                <w:sz w:val="28"/>
                <w:szCs w:val="28"/>
                <w:lang w:val="en-US"/>
              </w:rPr>
              <w:t>Мақсаты:</w:t>
            </w:r>
            <w:r w:rsidRPr="00CB1369">
              <w:rPr>
                <w:rFonts w:ascii="Times New Roman" w:eastAsia="Times New Roman" w:hAnsi="Times New Roman" w:cs="Times New Roman"/>
                <w:sz w:val="28"/>
                <w:szCs w:val="28"/>
                <w:lang w:val="en-US"/>
              </w:rPr>
              <w:t xml:space="preserve"> дененің көлемі және көлемнің өлшем бірліктері туралы түсініктерін қалыптастыру; көлемнің жаңа өлшем бірліктерімен таныстыру және ол</w:t>
            </w:r>
            <w:r w:rsidR="00CB1369" w:rsidRPr="00CB1369">
              <w:rPr>
                <w:rFonts w:ascii="Times New Roman" w:eastAsia="Times New Roman" w:hAnsi="Times New Roman" w:cs="Times New Roman"/>
                <w:sz w:val="28"/>
                <w:szCs w:val="28"/>
                <w:lang w:val="en-US"/>
              </w:rPr>
              <w:t>ардың арасындағы қатынасты қою.</w:t>
            </w:r>
          </w:p>
        </w:tc>
      </w:tr>
      <w:tr w:rsidR="00E2622F" w:rsidRPr="00CB1369" w:rsidTr="00CB1369">
        <w:trPr>
          <w:tblCellSpacing w:w="0" w:type="dxa"/>
        </w:trPr>
        <w:tc>
          <w:tcPr>
            <w:tcW w:w="2978" w:type="dxa"/>
            <w:vMerge/>
            <w:tcBorders>
              <w:top w:val="single" w:sz="6" w:space="0" w:color="00000A"/>
              <w:left w:val="single" w:sz="6" w:space="0" w:color="00000A"/>
              <w:bottom w:val="single" w:sz="6" w:space="0" w:color="00000A"/>
              <w:right w:val="single" w:sz="6" w:space="0" w:color="00000A"/>
            </w:tcBorders>
            <w:vAlign w:val="center"/>
            <w:hideMark/>
          </w:tcPr>
          <w:p w:rsidR="00E2622F" w:rsidRPr="00CB1369" w:rsidRDefault="00E2622F" w:rsidP="00E2622F">
            <w:pPr>
              <w:spacing w:after="0" w:line="240" w:lineRule="auto"/>
              <w:rPr>
                <w:rFonts w:ascii="Times New Roman" w:eastAsia="Times New Roman" w:hAnsi="Times New Roman" w:cs="Times New Roman"/>
                <w:sz w:val="28"/>
                <w:szCs w:val="28"/>
                <w:lang w:val="en-US"/>
              </w:rPr>
            </w:pPr>
          </w:p>
        </w:tc>
        <w:tc>
          <w:tcPr>
            <w:tcW w:w="4921" w:type="dxa"/>
            <w:gridSpan w:val="3"/>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b/>
                <w:bCs/>
                <w:sz w:val="28"/>
                <w:szCs w:val="28"/>
                <w:lang w:val="en-US"/>
              </w:rPr>
              <w:t>Мұғалімнің әрекеті</w:t>
            </w:r>
          </w:p>
        </w:tc>
        <w:tc>
          <w:tcPr>
            <w:tcW w:w="3017"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b/>
                <w:bCs/>
                <w:sz w:val="28"/>
                <w:szCs w:val="28"/>
                <w:lang w:val="en-US"/>
              </w:rPr>
              <w:t>Оқушының әрекеті</w:t>
            </w:r>
          </w:p>
        </w:tc>
      </w:tr>
      <w:tr w:rsidR="00E2622F" w:rsidRPr="00CB1369" w:rsidTr="00CB1369">
        <w:trPr>
          <w:trHeight w:val="270"/>
          <w:tblCellSpacing w:w="0" w:type="dxa"/>
        </w:trPr>
        <w:tc>
          <w:tcPr>
            <w:tcW w:w="10916" w:type="dxa"/>
            <w:gridSpan w:val="5"/>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b/>
                <w:bCs/>
                <w:sz w:val="28"/>
                <w:szCs w:val="28"/>
                <w:lang w:val="en-US"/>
              </w:rPr>
              <w:t>Бағалау парақшасымен таныстыру</w:t>
            </w:r>
          </w:p>
        </w:tc>
      </w:tr>
      <w:tr w:rsidR="00E2622F" w:rsidRPr="00CB1369" w:rsidTr="00CB1369">
        <w:trPr>
          <w:trHeight w:val="270"/>
          <w:tblCellSpacing w:w="0" w:type="dxa"/>
        </w:trPr>
        <w:tc>
          <w:tcPr>
            <w:tcW w:w="2978"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b/>
                <w:bCs/>
                <w:sz w:val="28"/>
                <w:szCs w:val="28"/>
                <w:lang w:val="en-US"/>
              </w:rPr>
              <w:t>Топқа бөлу</w:t>
            </w:r>
          </w:p>
        </w:tc>
        <w:tc>
          <w:tcPr>
            <w:tcW w:w="4921" w:type="dxa"/>
            <w:gridSpan w:val="3"/>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t xml:space="preserve">Оқушыларға кесілген суреттер үлестіріледі. </w:t>
            </w:r>
          </w:p>
        </w:tc>
        <w:tc>
          <w:tcPr>
            <w:tcW w:w="3017"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t>Қолдарына алған қиындыларды құрастырып,сол бойынша топқа бөлінеді. Суреттерді тақтаға іледі.</w:t>
            </w:r>
          </w:p>
        </w:tc>
      </w:tr>
      <w:tr w:rsidR="00E2622F" w:rsidRPr="00042A54" w:rsidTr="00CB1369">
        <w:trPr>
          <w:tblCellSpacing w:w="0" w:type="dxa"/>
        </w:trPr>
        <w:tc>
          <w:tcPr>
            <w:tcW w:w="2978"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b/>
                <w:bCs/>
                <w:sz w:val="28"/>
                <w:szCs w:val="28"/>
                <w:lang w:val="en-US"/>
              </w:rPr>
              <w:t>Ынтымақтастық атмосферасы</w:t>
            </w:r>
          </w:p>
        </w:tc>
        <w:tc>
          <w:tcPr>
            <w:tcW w:w="4921" w:type="dxa"/>
            <w:gridSpan w:val="3"/>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t>Армысың, алтын күн!</w:t>
            </w:r>
            <w:r w:rsidRPr="00CB1369">
              <w:rPr>
                <w:rFonts w:ascii="Times New Roman" w:eastAsia="Times New Roman" w:hAnsi="Times New Roman" w:cs="Times New Roman"/>
                <w:sz w:val="28"/>
                <w:szCs w:val="28"/>
                <w:lang w:val="en-US"/>
              </w:rPr>
              <w:br/>
              <w:t>Армысын, асыл жыр!</w:t>
            </w:r>
            <w:r w:rsidRPr="00CB1369">
              <w:rPr>
                <w:rFonts w:ascii="Times New Roman" w:eastAsia="Times New Roman" w:hAnsi="Times New Roman" w:cs="Times New Roman"/>
                <w:sz w:val="28"/>
                <w:szCs w:val="28"/>
                <w:lang w:val="en-US"/>
              </w:rPr>
              <w:br/>
            </w:r>
            <w:r w:rsidRPr="00CB1369">
              <w:rPr>
                <w:rFonts w:ascii="Times New Roman" w:eastAsia="Times New Roman" w:hAnsi="Times New Roman" w:cs="Times New Roman"/>
                <w:sz w:val="28"/>
                <w:szCs w:val="28"/>
              </w:rPr>
              <w:t>Армысын, көк аспан!</w:t>
            </w:r>
            <w:r w:rsidRPr="00CB1369">
              <w:rPr>
                <w:rFonts w:ascii="Times New Roman" w:eastAsia="Times New Roman" w:hAnsi="Times New Roman" w:cs="Times New Roman"/>
                <w:sz w:val="28"/>
                <w:szCs w:val="28"/>
              </w:rPr>
              <w:br/>
              <w:t>Армысың,жан досым!</w:t>
            </w:r>
            <w:r w:rsidRPr="00CB1369">
              <w:rPr>
                <w:rFonts w:ascii="Times New Roman" w:eastAsia="Times New Roman" w:hAnsi="Times New Roman" w:cs="Times New Roman"/>
                <w:sz w:val="28"/>
                <w:szCs w:val="28"/>
              </w:rPr>
              <w:br/>
            </w:r>
            <w:r w:rsidRPr="00CB1369">
              <w:rPr>
                <w:rFonts w:ascii="Times New Roman" w:eastAsia="Times New Roman" w:hAnsi="Times New Roman" w:cs="Times New Roman"/>
                <w:sz w:val="28"/>
                <w:szCs w:val="28"/>
                <w:lang w:val="en-US"/>
              </w:rPr>
              <w:t>Жылуыма жылу қос</w:t>
            </w:r>
            <w:r w:rsidRPr="00CB1369">
              <w:rPr>
                <w:rFonts w:ascii="Times New Roman" w:eastAsia="Times New Roman" w:hAnsi="Times New Roman" w:cs="Times New Roman"/>
                <w:sz w:val="28"/>
                <w:szCs w:val="28"/>
                <w:lang w:val="en-US"/>
              </w:rPr>
              <w:br/>
              <w:t>Міне, менің қолым бос.</w:t>
            </w:r>
          </w:p>
        </w:tc>
        <w:tc>
          <w:tcPr>
            <w:tcW w:w="3017"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t>Оқушылар бір-біріне жақсы тілек тілеп, сыныпта жақсы ахуал қалыптастырады.</w:t>
            </w:r>
          </w:p>
        </w:tc>
      </w:tr>
      <w:tr w:rsidR="00E2622F" w:rsidRPr="00CB1369" w:rsidTr="00CB1369">
        <w:trPr>
          <w:trHeight w:val="465"/>
          <w:tblCellSpacing w:w="0" w:type="dxa"/>
        </w:trPr>
        <w:tc>
          <w:tcPr>
            <w:tcW w:w="2978"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b/>
                <w:bCs/>
                <w:sz w:val="28"/>
                <w:szCs w:val="28"/>
                <w:lang w:val="en-US"/>
              </w:rPr>
              <w:t>Үй тапсырмасын пысықтау</w:t>
            </w:r>
          </w:p>
          <w:p w:rsidR="00E2622F" w:rsidRPr="00CB1369" w:rsidRDefault="00E2622F" w:rsidP="00082E8C">
            <w:pPr>
              <w:spacing w:before="100" w:beforeAutospacing="1" w:after="100" w:afterAutospacing="1" w:line="240" w:lineRule="auto"/>
              <w:jc w:val="center"/>
              <w:rPr>
                <w:rFonts w:ascii="Times New Roman" w:eastAsia="Times New Roman" w:hAnsi="Times New Roman" w:cs="Times New Roman"/>
                <w:sz w:val="28"/>
                <w:szCs w:val="28"/>
                <w:lang w:val="en-US"/>
              </w:rPr>
            </w:pPr>
          </w:p>
        </w:tc>
        <w:tc>
          <w:tcPr>
            <w:tcW w:w="4921" w:type="dxa"/>
            <w:gridSpan w:val="3"/>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CB1369">
            <w:pPr>
              <w:spacing w:after="0"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lastRenderedPageBreak/>
              <w:t>Ауызша жұмыс.</w:t>
            </w:r>
            <w:r w:rsidRPr="00CB1369">
              <w:rPr>
                <w:rFonts w:ascii="Times New Roman" w:eastAsia="Times New Roman" w:hAnsi="Times New Roman" w:cs="Times New Roman"/>
                <w:i/>
                <w:iCs/>
                <w:sz w:val="28"/>
                <w:szCs w:val="28"/>
                <w:lang w:val="en-US"/>
              </w:rPr>
              <w:t>Зейінділік ойыны:</w:t>
            </w:r>
          </w:p>
          <w:p w:rsidR="00E2622F" w:rsidRPr="00CB1369" w:rsidRDefault="00E2622F" w:rsidP="00C26B5B">
            <w:pPr>
              <w:numPr>
                <w:ilvl w:val="0"/>
                <w:numId w:val="68"/>
              </w:numPr>
              <w:spacing w:after="0"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t xml:space="preserve">«Компьютер» дидактикалық ойыны. Мұғалім тапсырмалар </w:t>
            </w:r>
            <w:r w:rsidRPr="00CB1369">
              <w:rPr>
                <w:rFonts w:ascii="Times New Roman" w:eastAsia="Times New Roman" w:hAnsi="Times New Roman" w:cs="Times New Roman"/>
                <w:sz w:val="28"/>
                <w:szCs w:val="28"/>
                <w:lang w:val="en-US"/>
              </w:rPr>
              <w:lastRenderedPageBreak/>
              <w:t>тізбегін оқиды, оқушылар жауабын айтады.</w:t>
            </w:r>
          </w:p>
          <w:p w:rsidR="00E2622F" w:rsidRPr="00CB1369" w:rsidRDefault="00E2622F" w:rsidP="00CB1369">
            <w:pPr>
              <w:spacing w:after="0"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t>7 200 : 8 + 100 – 190 : 9 ∙ 1 000 = 4 000</w:t>
            </w:r>
          </w:p>
          <w:p w:rsidR="00E2622F" w:rsidRPr="00CB1369" w:rsidRDefault="00E2622F" w:rsidP="00CB1369">
            <w:pPr>
              <w:spacing w:after="0"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t xml:space="preserve">8 ∙ 50 + 1 000 : 2 ∙ 8 – 5 000 : 2 ∙ 7 = 2 100 </w:t>
            </w:r>
          </w:p>
          <w:p w:rsidR="00E2622F" w:rsidRPr="00CB1369" w:rsidRDefault="00E2622F" w:rsidP="00C26B5B">
            <w:pPr>
              <w:numPr>
                <w:ilvl w:val="0"/>
                <w:numId w:val="69"/>
              </w:numPr>
              <w:spacing w:after="0"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t>Көркем жазу минуты.</w:t>
            </w:r>
          </w:p>
          <w:p w:rsidR="00E2622F" w:rsidRPr="00CB1369" w:rsidRDefault="00E2622F" w:rsidP="00C26B5B">
            <w:pPr>
              <w:numPr>
                <w:ilvl w:val="0"/>
                <w:numId w:val="69"/>
              </w:numPr>
              <w:spacing w:after="0"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t xml:space="preserve">57 615 санын жазыңдар. Сандардағы толық ондықтар, жүздіктер, мыңдықтар, ондық мыңдарды атаңдар. </w:t>
            </w:r>
          </w:p>
        </w:tc>
        <w:tc>
          <w:tcPr>
            <w:tcW w:w="3017"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lastRenderedPageBreak/>
              <w:t>Оқушылар ауызша орындайды</w:t>
            </w:r>
          </w:p>
        </w:tc>
      </w:tr>
      <w:tr w:rsidR="00E2622F" w:rsidRPr="00CB1369" w:rsidTr="00CB1369">
        <w:trPr>
          <w:tblCellSpacing w:w="0" w:type="dxa"/>
        </w:trPr>
        <w:tc>
          <w:tcPr>
            <w:tcW w:w="10916" w:type="dxa"/>
            <w:gridSpan w:val="5"/>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D62891" w:rsidRDefault="00E2622F" w:rsidP="00CB1369">
            <w:pPr>
              <w:spacing w:after="0" w:line="240" w:lineRule="auto"/>
              <w:rPr>
                <w:rFonts w:ascii="Times New Roman" w:eastAsia="Times New Roman" w:hAnsi="Times New Roman" w:cs="Times New Roman"/>
                <w:sz w:val="28"/>
                <w:szCs w:val="28"/>
              </w:rPr>
            </w:pPr>
            <w:r w:rsidRPr="00D62891">
              <w:rPr>
                <w:rFonts w:ascii="Times New Roman" w:eastAsia="Times New Roman" w:hAnsi="Times New Roman" w:cs="Times New Roman"/>
                <w:b/>
                <w:bCs/>
                <w:sz w:val="28"/>
                <w:szCs w:val="28"/>
              </w:rPr>
              <w:lastRenderedPageBreak/>
              <w:t>Жаңа сабақ</w:t>
            </w:r>
          </w:p>
          <w:p w:rsidR="00E2622F" w:rsidRPr="00D62891" w:rsidRDefault="00E2622F" w:rsidP="00CB1369">
            <w:pPr>
              <w:spacing w:after="0" w:line="240" w:lineRule="auto"/>
              <w:rPr>
                <w:rFonts w:ascii="Times New Roman" w:eastAsia="Times New Roman" w:hAnsi="Times New Roman" w:cs="Times New Roman"/>
                <w:sz w:val="28"/>
                <w:szCs w:val="28"/>
              </w:rPr>
            </w:pPr>
            <w:r w:rsidRPr="00D62891">
              <w:rPr>
                <w:rFonts w:ascii="Times New Roman" w:eastAsia="Times New Roman" w:hAnsi="Times New Roman" w:cs="Times New Roman"/>
                <w:b/>
                <w:bCs/>
                <w:sz w:val="28"/>
                <w:szCs w:val="28"/>
              </w:rPr>
              <w:t xml:space="preserve">1. </w:t>
            </w:r>
            <w:r w:rsidRPr="00D62891">
              <w:rPr>
                <w:rFonts w:ascii="Times New Roman" w:eastAsia="Times New Roman" w:hAnsi="Times New Roman" w:cs="Times New Roman"/>
                <w:i/>
                <w:iCs/>
                <w:sz w:val="28"/>
                <w:szCs w:val="28"/>
              </w:rPr>
              <w:t>түсіндіру, еске түсіру, қайталау.</w:t>
            </w:r>
          </w:p>
          <w:p w:rsidR="00E2622F" w:rsidRPr="00D62891" w:rsidRDefault="00E2622F" w:rsidP="00CB1369">
            <w:pPr>
              <w:spacing w:after="0" w:line="240" w:lineRule="auto"/>
              <w:rPr>
                <w:rFonts w:ascii="Times New Roman" w:eastAsia="Times New Roman" w:hAnsi="Times New Roman" w:cs="Times New Roman"/>
                <w:sz w:val="28"/>
                <w:szCs w:val="28"/>
              </w:rPr>
            </w:pPr>
            <w:r w:rsidRPr="00D62891">
              <w:rPr>
                <w:rFonts w:ascii="Times New Roman" w:eastAsia="Times New Roman" w:hAnsi="Times New Roman" w:cs="Times New Roman"/>
                <w:sz w:val="28"/>
                <w:szCs w:val="28"/>
              </w:rPr>
              <w:t xml:space="preserve">Көлемнің өлшем бірліктерін есіңе түсір. </w:t>
            </w:r>
          </w:p>
          <w:p w:rsidR="00E2622F" w:rsidRPr="00D62891" w:rsidRDefault="00E2622F" w:rsidP="00CB1369">
            <w:pPr>
              <w:spacing w:after="0" w:line="240" w:lineRule="auto"/>
              <w:rPr>
                <w:rFonts w:ascii="Times New Roman" w:eastAsia="Times New Roman" w:hAnsi="Times New Roman" w:cs="Times New Roman"/>
                <w:sz w:val="28"/>
                <w:szCs w:val="28"/>
              </w:rPr>
            </w:pPr>
            <w:r w:rsidRPr="00D62891">
              <w:rPr>
                <w:rFonts w:ascii="Times New Roman" w:eastAsia="Times New Roman" w:hAnsi="Times New Roman" w:cs="Times New Roman"/>
                <w:sz w:val="28"/>
                <w:szCs w:val="28"/>
              </w:rPr>
              <w:t xml:space="preserve">Кестеден геометриялық денелердің атауын оқыңдар. Артық сөзді тап. (параллелепипед, текше, шаршы. Артық сөз: шаршы. Өйткені шаршы – жазық фигура, ал қалғандары – көлемді денелер). Қандай фигуралардың көлемін есептеуге болады. </w:t>
            </w:r>
          </w:p>
          <w:p w:rsidR="00E2622F" w:rsidRPr="00D62891" w:rsidRDefault="00E2622F" w:rsidP="00CB1369">
            <w:pPr>
              <w:spacing w:after="0" w:line="240" w:lineRule="auto"/>
              <w:rPr>
                <w:rFonts w:ascii="Times New Roman" w:eastAsia="Times New Roman" w:hAnsi="Times New Roman" w:cs="Times New Roman"/>
                <w:sz w:val="28"/>
                <w:szCs w:val="28"/>
              </w:rPr>
            </w:pPr>
            <w:r w:rsidRPr="00D62891">
              <w:rPr>
                <w:rFonts w:ascii="Times New Roman" w:eastAsia="Times New Roman" w:hAnsi="Times New Roman" w:cs="Times New Roman"/>
                <w:sz w:val="28"/>
                <w:szCs w:val="28"/>
              </w:rPr>
              <w:t>Мұғалім артық фигураны табуды ұсынады. Тақтаға сурет ілінеді. Текшенің неге артық екенін дәлелдейді (барлық фигуралар жазық, ал текше – көлемді)</w:t>
            </w:r>
          </w:p>
          <w:p w:rsidR="00CB1369" w:rsidRPr="00D62891" w:rsidRDefault="00CB1369" w:rsidP="00CB1369">
            <w:pPr>
              <w:spacing w:after="0" w:line="240" w:lineRule="auto"/>
              <w:rPr>
                <w:rFonts w:ascii="Times New Roman" w:eastAsia="Times New Roman" w:hAnsi="Times New Roman" w:cs="Times New Roman"/>
                <w:sz w:val="28"/>
                <w:szCs w:val="28"/>
              </w:rPr>
            </w:pPr>
          </w:p>
          <w:p w:rsidR="00CB1369" w:rsidRPr="00D62891" w:rsidRDefault="00CB1369" w:rsidP="00CB1369">
            <w:pPr>
              <w:spacing w:after="0" w:line="240" w:lineRule="auto"/>
              <w:rPr>
                <w:rFonts w:ascii="Times New Roman" w:eastAsia="Times New Roman" w:hAnsi="Times New Roman" w:cs="Times New Roman"/>
                <w:sz w:val="28"/>
                <w:szCs w:val="28"/>
              </w:rPr>
            </w:pPr>
          </w:p>
          <w:p w:rsidR="00CB1369" w:rsidRPr="00D62891" w:rsidRDefault="00E50EFF" w:rsidP="00CB1369">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00960" behindDoc="0" locked="0" layoutInCell="1" allowOverlap="1">
                      <wp:simplePos x="0" y="0"/>
                      <wp:positionH relativeFrom="column">
                        <wp:posOffset>3324225</wp:posOffset>
                      </wp:positionH>
                      <wp:positionV relativeFrom="paragraph">
                        <wp:posOffset>129540</wp:posOffset>
                      </wp:positionV>
                      <wp:extent cx="628650" cy="552450"/>
                      <wp:effectExtent l="9525" t="9525" r="9525" b="9525"/>
                      <wp:wrapNone/>
                      <wp:docPr id="81" name="AutoShape 6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552450"/>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2AB78D"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633" o:spid="_x0000_s1026" type="#_x0000_t16" style="position:absolute;margin-left:261.75pt;margin-top:10.2pt;width:49.5pt;height:43.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"/>
                  </w:pict>
                </mc:Fallback>
              </mc:AlternateContent>
            </w: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2201984" behindDoc="0" locked="0" layoutInCell="1" allowOverlap="1">
                      <wp:simplePos x="0" y="0"/>
                      <wp:positionH relativeFrom="column">
                        <wp:posOffset>1704975</wp:posOffset>
                      </wp:positionH>
                      <wp:positionV relativeFrom="paragraph">
                        <wp:posOffset>129540</wp:posOffset>
                      </wp:positionV>
                      <wp:extent cx="1114425" cy="419100"/>
                      <wp:effectExtent l="9525" t="9525" r="9525" b="9525"/>
                      <wp:wrapNone/>
                      <wp:docPr id="75" name="AutoShape 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4425" cy="419100"/>
                              </a:xfrm>
                              <a:prstGeom prst="cube">
                                <a:avLst>
                                  <a:gd name="adj" fmla="val 2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8DEC48" id="AutoShape 634" o:spid="_x0000_s1026" type="#_x0000_t16" style="position:absolute;margin-left:134.25pt;margin-top:10.2pt;width:87.75pt;height:33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"/>
                  </w:pict>
                </mc:Fallback>
              </mc:AlternateContent>
            </w:r>
          </w:p>
          <w:p w:rsidR="00E2622F" w:rsidRPr="00CB1369" w:rsidRDefault="00CB1369" w:rsidP="00CB1369">
            <w:pPr>
              <w:spacing w:after="0" w:line="240" w:lineRule="auto"/>
              <w:rPr>
                <w:rFonts w:ascii="Times New Roman" w:eastAsia="Times New Roman" w:hAnsi="Times New Roman" w:cs="Times New Roman"/>
                <w:sz w:val="28"/>
                <w:szCs w:val="28"/>
                <w:lang w:val="en-US"/>
              </w:rPr>
            </w:pPr>
            <w:r>
              <w:rPr>
                <w:noProof/>
                <w:lang w:val="en-US"/>
              </w:rPr>
              <w:drawing>
                <wp:inline distT="0" distB="0" distL="0" distR="0">
                  <wp:extent cx="971550" cy="533400"/>
                  <wp:effectExtent l="0" t="0" r="0" b="0"/>
                  <wp:docPr id="5" name="Рисунок 5" descr="http://ic.pics.livejournal.com/civil_disput/46241903/34685/34685_orig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c.pics.livejournal.com/civil_disput/46241903/34685/34685_original.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71550" cy="533400"/>
                          </a:xfrm>
                          <a:prstGeom prst="rect">
                            <a:avLst/>
                          </a:prstGeom>
                          <a:noFill/>
                          <a:ln>
                            <a:noFill/>
                          </a:ln>
                        </pic:spPr>
                      </pic:pic>
                    </a:graphicData>
                  </a:graphic>
                </wp:inline>
              </w:drawing>
            </w:r>
          </w:p>
          <w:p w:rsidR="00E2622F" w:rsidRPr="00CB1369" w:rsidRDefault="00E2622F" w:rsidP="00CB1369">
            <w:pPr>
              <w:spacing w:after="0"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t>«Көлем» деген сөзді қалай түсінесіңдер? Көлемдері әр түрлі қораптарды алып, олардың көлем жағынан үлкен, кіші екендігін салыстыру.</w:t>
            </w:r>
          </w:p>
          <w:p w:rsidR="00E2622F" w:rsidRPr="00CB1369" w:rsidRDefault="00E2622F" w:rsidP="00CB1369">
            <w:pPr>
              <w:spacing w:after="0"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1 см</w:t>
            </w:r>
            <w:r w:rsidRPr="00CB1369">
              <w:rPr>
                <w:rFonts w:ascii="Times New Roman" w:eastAsia="Times New Roman" w:hAnsi="Times New Roman" w:cs="Times New Roman"/>
                <w:sz w:val="28"/>
                <w:szCs w:val="28"/>
                <w:vertAlign w:val="superscript"/>
              </w:rPr>
              <w:t xml:space="preserve">3 </w:t>
            </w:r>
            <w:r w:rsidRPr="00CB1369">
              <w:rPr>
                <w:rFonts w:ascii="Times New Roman" w:eastAsia="Times New Roman" w:hAnsi="Times New Roman" w:cs="Times New Roman"/>
                <w:sz w:val="28"/>
                <w:szCs w:val="28"/>
              </w:rPr>
              <w:t>= 1 000мм</w:t>
            </w:r>
            <w:r w:rsidRPr="00CB1369">
              <w:rPr>
                <w:rFonts w:ascii="Times New Roman" w:eastAsia="Times New Roman" w:hAnsi="Times New Roman" w:cs="Times New Roman"/>
                <w:sz w:val="28"/>
                <w:szCs w:val="28"/>
                <w:vertAlign w:val="superscript"/>
              </w:rPr>
              <w:t xml:space="preserve">3 </w:t>
            </w:r>
          </w:p>
          <w:p w:rsidR="00E2622F" w:rsidRPr="00CB1369" w:rsidRDefault="00E2622F" w:rsidP="00CB1369">
            <w:pPr>
              <w:spacing w:after="0"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1 дм</w:t>
            </w:r>
            <w:r w:rsidRPr="00CB1369">
              <w:rPr>
                <w:rFonts w:ascii="Times New Roman" w:eastAsia="Times New Roman" w:hAnsi="Times New Roman" w:cs="Times New Roman"/>
                <w:sz w:val="28"/>
                <w:szCs w:val="28"/>
                <w:vertAlign w:val="superscript"/>
              </w:rPr>
              <w:t xml:space="preserve">3 </w:t>
            </w:r>
            <w:r w:rsidRPr="00CB1369">
              <w:rPr>
                <w:rFonts w:ascii="Times New Roman" w:eastAsia="Times New Roman" w:hAnsi="Times New Roman" w:cs="Times New Roman"/>
                <w:sz w:val="28"/>
                <w:szCs w:val="28"/>
              </w:rPr>
              <w:t>= 1 000см</w:t>
            </w:r>
            <w:r w:rsidRPr="00CB1369">
              <w:rPr>
                <w:rFonts w:ascii="Times New Roman" w:eastAsia="Times New Roman" w:hAnsi="Times New Roman" w:cs="Times New Roman"/>
                <w:sz w:val="28"/>
                <w:szCs w:val="28"/>
                <w:vertAlign w:val="superscript"/>
              </w:rPr>
              <w:t xml:space="preserve">3 </w:t>
            </w:r>
          </w:p>
          <w:p w:rsidR="00E2622F" w:rsidRPr="00CB1369" w:rsidRDefault="00E2622F" w:rsidP="00CB1369">
            <w:pPr>
              <w:spacing w:after="0"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1 м</w:t>
            </w:r>
            <w:r w:rsidRPr="00CB1369">
              <w:rPr>
                <w:rFonts w:ascii="Times New Roman" w:eastAsia="Times New Roman" w:hAnsi="Times New Roman" w:cs="Times New Roman"/>
                <w:sz w:val="28"/>
                <w:szCs w:val="28"/>
                <w:vertAlign w:val="superscript"/>
              </w:rPr>
              <w:t>3</w:t>
            </w:r>
            <w:r w:rsidRPr="00CB1369">
              <w:rPr>
                <w:rFonts w:ascii="Times New Roman" w:eastAsia="Times New Roman" w:hAnsi="Times New Roman" w:cs="Times New Roman"/>
                <w:sz w:val="28"/>
                <w:szCs w:val="28"/>
              </w:rPr>
              <w:t>= 1 000дм</w:t>
            </w:r>
            <w:r w:rsidRPr="00CB1369">
              <w:rPr>
                <w:rFonts w:ascii="Times New Roman" w:eastAsia="Times New Roman" w:hAnsi="Times New Roman" w:cs="Times New Roman"/>
                <w:sz w:val="28"/>
                <w:szCs w:val="28"/>
                <w:vertAlign w:val="superscript"/>
              </w:rPr>
              <w:t xml:space="preserve">3 </w:t>
            </w:r>
          </w:p>
          <w:p w:rsidR="00E2622F" w:rsidRPr="00CB1369" w:rsidRDefault="00E2622F" w:rsidP="00CB1369">
            <w:pPr>
              <w:spacing w:after="0"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1 дм</w:t>
            </w:r>
            <w:r w:rsidRPr="00CB1369">
              <w:rPr>
                <w:rFonts w:ascii="Times New Roman" w:eastAsia="Times New Roman" w:hAnsi="Times New Roman" w:cs="Times New Roman"/>
                <w:sz w:val="28"/>
                <w:szCs w:val="28"/>
                <w:vertAlign w:val="superscript"/>
              </w:rPr>
              <w:t xml:space="preserve">3 </w:t>
            </w:r>
            <w:r w:rsidRPr="00CB1369">
              <w:rPr>
                <w:rFonts w:ascii="Times New Roman" w:eastAsia="Times New Roman" w:hAnsi="Times New Roman" w:cs="Times New Roman"/>
                <w:sz w:val="28"/>
                <w:szCs w:val="28"/>
              </w:rPr>
              <w:t>= 1 000</w:t>
            </w:r>
            <w:r w:rsidRPr="00CB1369">
              <w:rPr>
                <w:rFonts w:ascii="Times New Roman" w:eastAsia="Times New Roman" w:hAnsi="Times New Roman" w:cs="Times New Roman"/>
                <w:sz w:val="28"/>
                <w:szCs w:val="28"/>
                <w:vertAlign w:val="superscript"/>
                <w:lang w:val="en-US"/>
              </w:rPr>
              <w:t> </w:t>
            </w:r>
            <w:r w:rsidRPr="00CB1369">
              <w:rPr>
                <w:rFonts w:ascii="Times New Roman" w:eastAsia="Times New Roman" w:hAnsi="Times New Roman" w:cs="Times New Roman"/>
                <w:sz w:val="28"/>
                <w:szCs w:val="28"/>
              </w:rPr>
              <w:t>000 мм</w:t>
            </w:r>
            <w:r w:rsidRPr="00CB1369">
              <w:rPr>
                <w:rFonts w:ascii="Times New Roman" w:eastAsia="Times New Roman" w:hAnsi="Times New Roman" w:cs="Times New Roman"/>
                <w:sz w:val="28"/>
                <w:szCs w:val="28"/>
                <w:vertAlign w:val="superscript"/>
              </w:rPr>
              <w:t xml:space="preserve">3 </w:t>
            </w:r>
          </w:p>
          <w:p w:rsidR="00E2622F" w:rsidRPr="00CB1369" w:rsidRDefault="00E2622F" w:rsidP="00CB1369">
            <w:pPr>
              <w:spacing w:after="0"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1 м</w:t>
            </w:r>
            <w:r w:rsidRPr="00CB1369">
              <w:rPr>
                <w:rFonts w:ascii="Times New Roman" w:eastAsia="Times New Roman" w:hAnsi="Times New Roman" w:cs="Times New Roman"/>
                <w:sz w:val="28"/>
                <w:szCs w:val="28"/>
                <w:vertAlign w:val="superscript"/>
              </w:rPr>
              <w:t>3</w:t>
            </w:r>
            <w:r w:rsidRPr="00CB1369">
              <w:rPr>
                <w:rFonts w:ascii="Times New Roman" w:eastAsia="Times New Roman" w:hAnsi="Times New Roman" w:cs="Times New Roman"/>
                <w:sz w:val="28"/>
                <w:szCs w:val="28"/>
              </w:rPr>
              <w:t>= 1 000</w:t>
            </w:r>
            <w:r w:rsidRPr="00CB1369">
              <w:rPr>
                <w:rFonts w:ascii="Times New Roman" w:eastAsia="Times New Roman" w:hAnsi="Times New Roman" w:cs="Times New Roman"/>
                <w:sz w:val="28"/>
                <w:szCs w:val="28"/>
                <w:vertAlign w:val="superscript"/>
                <w:lang w:val="en-US"/>
              </w:rPr>
              <w:t> </w:t>
            </w:r>
            <w:r w:rsidRPr="00CB1369">
              <w:rPr>
                <w:rFonts w:ascii="Times New Roman" w:eastAsia="Times New Roman" w:hAnsi="Times New Roman" w:cs="Times New Roman"/>
                <w:sz w:val="28"/>
                <w:szCs w:val="28"/>
              </w:rPr>
              <w:t>000см</w:t>
            </w:r>
            <w:r w:rsidRPr="00CB1369">
              <w:rPr>
                <w:rFonts w:ascii="Times New Roman" w:eastAsia="Times New Roman" w:hAnsi="Times New Roman" w:cs="Times New Roman"/>
                <w:sz w:val="28"/>
                <w:szCs w:val="28"/>
                <w:vertAlign w:val="superscript"/>
              </w:rPr>
              <w:t xml:space="preserve">3 </w:t>
            </w:r>
          </w:p>
          <w:p w:rsidR="00E2622F" w:rsidRPr="00CB1369" w:rsidRDefault="00E2622F" w:rsidP="00CB1369">
            <w:pPr>
              <w:spacing w:after="0"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1 л су= 1дм</w:t>
            </w:r>
            <w:r w:rsidRPr="00CB1369">
              <w:rPr>
                <w:rFonts w:ascii="Times New Roman" w:eastAsia="Times New Roman" w:hAnsi="Times New Roman" w:cs="Times New Roman"/>
                <w:sz w:val="28"/>
                <w:szCs w:val="28"/>
                <w:vertAlign w:val="superscript"/>
              </w:rPr>
              <w:t xml:space="preserve">3 </w:t>
            </w:r>
          </w:p>
          <w:p w:rsidR="00E2622F" w:rsidRPr="00CB1369" w:rsidRDefault="00E2622F" w:rsidP="00CB1369">
            <w:pPr>
              <w:spacing w:after="0"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Көрсетілген өлшем бірліктеріне өрнекте.</w:t>
            </w:r>
          </w:p>
          <w:p w:rsidR="00E2622F" w:rsidRPr="00CB1369" w:rsidRDefault="00E2622F" w:rsidP="00CB1369">
            <w:pPr>
              <w:spacing w:after="0"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12м</w:t>
            </w:r>
            <w:r w:rsidRPr="00CB1369">
              <w:rPr>
                <w:rFonts w:ascii="Times New Roman" w:eastAsia="Times New Roman" w:hAnsi="Times New Roman" w:cs="Times New Roman"/>
                <w:sz w:val="28"/>
                <w:szCs w:val="28"/>
                <w:vertAlign w:val="superscript"/>
              </w:rPr>
              <w:t xml:space="preserve">3 </w:t>
            </w:r>
            <w:r w:rsidRPr="00CB1369">
              <w:rPr>
                <w:rFonts w:ascii="Times New Roman" w:eastAsia="Times New Roman" w:hAnsi="Times New Roman" w:cs="Times New Roman"/>
                <w:sz w:val="28"/>
                <w:szCs w:val="28"/>
              </w:rPr>
              <w:t>= 12</w:t>
            </w:r>
            <w:r w:rsidRPr="00CB1369">
              <w:rPr>
                <w:rFonts w:ascii="Times New Roman" w:eastAsia="Times New Roman" w:hAnsi="Times New Roman" w:cs="Times New Roman"/>
                <w:sz w:val="28"/>
                <w:szCs w:val="28"/>
                <w:lang w:val="en-US"/>
              </w:rPr>
              <w:t> </w:t>
            </w:r>
            <w:r w:rsidRPr="00CB1369">
              <w:rPr>
                <w:rFonts w:ascii="Times New Roman" w:eastAsia="Times New Roman" w:hAnsi="Times New Roman" w:cs="Times New Roman"/>
                <w:sz w:val="28"/>
                <w:szCs w:val="28"/>
              </w:rPr>
              <w:t>000</w:t>
            </w:r>
            <w:r w:rsidRPr="00CB1369">
              <w:rPr>
                <w:rFonts w:ascii="Times New Roman" w:eastAsia="Times New Roman" w:hAnsi="Times New Roman" w:cs="Times New Roman"/>
                <w:sz w:val="28"/>
                <w:szCs w:val="28"/>
                <w:lang w:val="en-US"/>
              </w:rPr>
              <w:t> </w:t>
            </w:r>
            <w:r w:rsidRPr="00CB1369">
              <w:rPr>
                <w:rFonts w:ascii="Times New Roman" w:eastAsia="Times New Roman" w:hAnsi="Times New Roman" w:cs="Times New Roman"/>
                <w:sz w:val="28"/>
                <w:szCs w:val="28"/>
              </w:rPr>
              <w:t>000см</w:t>
            </w:r>
            <w:r w:rsidRPr="00CB1369">
              <w:rPr>
                <w:rFonts w:ascii="Times New Roman" w:eastAsia="Times New Roman" w:hAnsi="Times New Roman" w:cs="Times New Roman"/>
                <w:sz w:val="28"/>
                <w:szCs w:val="28"/>
                <w:vertAlign w:val="superscript"/>
              </w:rPr>
              <w:t xml:space="preserve">3 </w:t>
            </w:r>
            <w:r w:rsidRPr="00CB1369">
              <w:rPr>
                <w:rFonts w:ascii="Times New Roman" w:eastAsia="Times New Roman" w:hAnsi="Times New Roman" w:cs="Times New Roman"/>
                <w:sz w:val="28"/>
                <w:szCs w:val="28"/>
              </w:rPr>
              <w:t>8</w:t>
            </w:r>
            <w:r w:rsidRPr="00CB1369">
              <w:rPr>
                <w:rFonts w:ascii="Times New Roman" w:eastAsia="Times New Roman" w:hAnsi="Times New Roman" w:cs="Times New Roman"/>
                <w:sz w:val="28"/>
                <w:szCs w:val="28"/>
                <w:lang w:val="en-US"/>
              </w:rPr>
              <w:t> </w:t>
            </w:r>
            <w:r w:rsidRPr="00CB1369">
              <w:rPr>
                <w:rFonts w:ascii="Times New Roman" w:eastAsia="Times New Roman" w:hAnsi="Times New Roman" w:cs="Times New Roman"/>
                <w:sz w:val="28"/>
                <w:szCs w:val="28"/>
              </w:rPr>
              <w:t>000</w:t>
            </w:r>
            <w:r w:rsidRPr="00CB1369">
              <w:rPr>
                <w:rFonts w:ascii="Times New Roman" w:eastAsia="Times New Roman" w:hAnsi="Times New Roman" w:cs="Times New Roman"/>
                <w:sz w:val="28"/>
                <w:szCs w:val="28"/>
                <w:lang w:val="en-US"/>
              </w:rPr>
              <w:t> </w:t>
            </w:r>
            <w:r w:rsidRPr="00CB1369">
              <w:rPr>
                <w:rFonts w:ascii="Times New Roman" w:eastAsia="Times New Roman" w:hAnsi="Times New Roman" w:cs="Times New Roman"/>
                <w:sz w:val="28"/>
                <w:szCs w:val="28"/>
              </w:rPr>
              <w:t>000мм</w:t>
            </w:r>
            <w:r w:rsidRPr="00CB1369">
              <w:rPr>
                <w:rFonts w:ascii="Times New Roman" w:eastAsia="Times New Roman" w:hAnsi="Times New Roman" w:cs="Times New Roman"/>
                <w:sz w:val="28"/>
                <w:szCs w:val="28"/>
                <w:vertAlign w:val="superscript"/>
              </w:rPr>
              <w:t xml:space="preserve">3 </w:t>
            </w:r>
            <w:r w:rsidRPr="00CB1369">
              <w:rPr>
                <w:rFonts w:ascii="Times New Roman" w:eastAsia="Times New Roman" w:hAnsi="Times New Roman" w:cs="Times New Roman"/>
                <w:sz w:val="28"/>
                <w:szCs w:val="28"/>
              </w:rPr>
              <w:t>= 8</w:t>
            </w:r>
            <w:r w:rsidRPr="00CB1369">
              <w:rPr>
                <w:rFonts w:ascii="Times New Roman" w:eastAsia="Times New Roman" w:hAnsi="Times New Roman" w:cs="Times New Roman"/>
                <w:sz w:val="28"/>
                <w:szCs w:val="28"/>
                <w:lang w:val="en-US"/>
              </w:rPr>
              <w:t> </w:t>
            </w:r>
            <w:r w:rsidRPr="00CB1369">
              <w:rPr>
                <w:rFonts w:ascii="Times New Roman" w:eastAsia="Times New Roman" w:hAnsi="Times New Roman" w:cs="Times New Roman"/>
                <w:sz w:val="28"/>
                <w:szCs w:val="28"/>
              </w:rPr>
              <w:t>000см</w:t>
            </w:r>
            <w:r w:rsidRPr="00CB1369">
              <w:rPr>
                <w:rFonts w:ascii="Times New Roman" w:eastAsia="Times New Roman" w:hAnsi="Times New Roman" w:cs="Times New Roman"/>
                <w:sz w:val="28"/>
                <w:szCs w:val="28"/>
                <w:vertAlign w:val="superscript"/>
              </w:rPr>
              <w:t xml:space="preserve">3 </w:t>
            </w:r>
            <w:r w:rsidRPr="00CB1369">
              <w:rPr>
                <w:rFonts w:ascii="Times New Roman" w:eastAsia="Times New Roman" w:hAnsi="Times New Roman" w:cs="Times New Roman"/>
                <w:sz w:val="28"/>
                <w:szCs w:val="28"/>
              </w:rPr>
              <w:t>12дм</w:t>
            </w:r>
            <w:r w:rsidRPr="00CB1369">
              <w:rPr>
                <w:rFonts w:ascii="Times New Roman" w:eastAsia="Times New Roman" w:hAnsi="Times New Roman" w:cs="Times New Roman"/>
                <w:sz w:val="28"/>
                <w:szCs w:val="28"/>
                <w:vertAlign w:val="superscript"/>
              </w:rPr>
              <w:t xml:space="preserve">3 </w:t>
            </w:r>
            <w:r w:rsidRPr="00CB1369">
              <w:rPr>
                <w:rFonts w:ascii="Times New Roman" w:eastAsia="Times New Roman" w:hAnsi="Times New Roman" w:cs="Times New Roman"/>
                <w:sz w:val="28"/>
                <w:szCs w:val="28"/>
              </w:rPr>
              <w:t>= 12 000см</w:t>
            </w:r>
            <w:r w:rsidRPr="00CB1369">
              <w:rPr>
                <w:rFonts w:ascii="Times New Roman" w:eastAsia="Times New Roman" w:hAnsi="Times New Roman" w:cs="Times New Roman"/>
                <w:sz w:val="28"/>
                <w:szCs w:val="28"/>
                <w:vertAlign w:val="superscript"/>
              </w:rPr>
              <w:t xml:space="preserve">3 </w:t>
            </w:r>
            <w:r w:rsidRPr="00CB1369">
              <w:rPr>
                <w:rFonts w:ascii="Times New Roman" w:eastAsia="Times New Roman" w:hAnsi="Times New Roman" w:cs="Times New Roman"/>
                <w:sz w:val="28"/>
                <w:szCs w:val="28"/>
              </w:rPr>
              <w:t>т.с.с.</w:t>
            </w:r>
          </w:p>
          <w:p w:rsidR="00E2622F" w:rsidRDefault="00E2622F" w:rsidP="00CB1369">
            <w:pPr>
              <w:spacing w:after="0"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Тіктөртбұрыштардың белгісіз қабырғасы мен периметрін тап.</w:t>
            </w:r>
          </w:p>
          <w:p w:rsidR="00891C7C" w:rsidRPr="00CB1369" w:rsidRDefault="00891C7C" w:rsidP="00CB1369">
            <w:pPr>
              <w:spacing w:after="0" w:line="240" w:lineRule="auto"/>
              <w:rPr>
                <w:rFonts w:ascii="Times New Roman" w:eastAsia="Times New Roman" w:hAnsi="Times New Roman" w:cs="Times New Roman"/>
                <w:sz w:val="28"/>
                <w:szCs w:val="28"/>
              </w:rPr>
            </w:pPr>
          </w:p>
          <w:tbl>
            <w:tblPr>
              <w:tblW w:w="10140" w:type="dxa"/>
              <w:tblCellSpacing w:w="0" w:type="dxa"/>
              <w:tblLayout w:type="fixed"/>
              <w:tblCellMar>
                <w:top w:w="105" w:type="dxa"/>
                <w:left w:w="105" w:type="dxa"/>
                <w:bottom w:w="105" w:type="dxa"/>
                <w:right w:w="105" w:type="dxa"/>
              </w:tblCellMar>
              <w:tblLook w:val="04A0" w:firstRow="1" w:lastRow="0" w:firstColumn="1" w:lastColumn="0" w:noHBand="0" w:noVBand="1"/>
            </w:tblPr>
            <w:tblGrid>
              <w:gridCol w:w="2527"/>
              <w:gridCol w:w="2527"/>
              <w:gridCol w:w="2543"/>
              <w:gridCol w:w="2543"/>
            </w:tblGrid>
            <w:tr w:rsidR="00E2622F" w:rsidRPr="00CB1369" w:rsidTr="00E2622F">
              <w:trPr>
                <w:tblCellSpacing w:w="0" w:type="dxa"/>
              </w:trPr>
              <w:tc>
                <w:tcPr>
                  <w:tcW w:w="2310"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 xml:space="preserve">Ұзындығы </w:t>
                  </w:r>
                </w:p>
              </w:tc>
              <w:tc>
                <w:tcPr>
                  <w:tcW w:w="2310"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 xml:space="preserve">Ені </w:t>
                  </w:r>
                </w:p>
              </w:tc>
              <w:tc>
                <w:tcPr>
                  <w:tcW w:w="2325"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 xml:space="preserve">Ауданы </w:t>
                  </w:r>
                </w:p>
              </w:tc>
              <w:tc>
                <w:tcPr>
                  <w:tcW w:w="2325"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 xml:space="preserve">Периметрі </w:t>
                  </w:r>
                </w:p>
              </w:tc>
            </w:tr>
            <w:tr w:rsidR="00E2622F" w:rsidRPr="00CB1369" w:rsidTr="00E2622F">
              <w:trPr>
                <w:tblCellSpacing w:w="0" w:type="dxa"/>
              </w:trPr>
              <w:tc>
                <w:tcPr>
                  <w:tcW w:w="2310"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12см</w:t>
                  </w:r>
                </w:p>
              </w:tc>
              <w:tc>
                <w:tcPr>
                  <w:tcW w:w="2310"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7см</w:t>
                  </w:r>
                </w:p>
              </w:tc>
              <w:tc>
                <w:tcPr>
                  <w:tcW w:w="2325"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84см</w:t>
                  </w:r>
                  <w:r w:rsidRPr="00CB1369">
                    <w:rPr>
                      <w:rFonts w:ascii="Times New Roman" w:eastAsia="Times New Roman" w:hAnsi="Times New Roman" w:cs="Times New Roman"/>
                      <w:sz w:val="28"/>
                      <w:szCs w:val="28"/>
                      <w:vertAlign w:val="superscript"/>
                    </w:rPr>
                    <w:t>2</w:t>
                  </w:r>
                </w:p>
              </w:tc>
              <w:tc>
                <w:tcPr>
                  <w:tcW w:w="2325"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38см</w:t>
                  </w:r>
                </w:p>
              </w:tc>
            </w:tr>
            <w:tr w:rsidR="00E2622F" w:rsidRPr="00CB1369" w:rsidTr="00E2622F">
              <w:trPr>
                <w:tblCellSpacing w:w="0" w:type="dxa"/>
              </w:trPr>
              <w:tc>
                <w:tcPr>
                  <w:tcW w:w="2310"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16мм</w:t>
                  </w:r>
                </w:p>
              </w:tc>
              <w:tc>
                <w:tcPr>
                  <w:tcW w:w="2310"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5мм</w:t>
                  </w:r>
                </w:p>
              </w:tc>
              <w:tc>
                <w:tcPr>
                  <w:tcW w:w="2325"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80мм</w:t>
                  </w:r>
                  <w:r w:rsidRPr="00CB1369">
                    <w:rPr>
                      <w:rFonts w:ascii="Times New Roman" w:eastAsia="Times New Roman" w:hAnsi="Times New Roman" w:cs="Times New Roman"/>
                      <w:sz w:val="28"/>
                      <w:szCs w:val="28"/>
                      <w:vertAlign w:val="superscript"/>
                    </w:rPr>
                    <w:t>2</w:t>
                  </w:r>
                </w:p>
              </w:tc>
              <w:tc>
                <w:tcPr>
                  <w:tcW w:w="2325"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42мм</w:t>
                  </w:r>
                  <w:r w:rsidRPr="00CB1369">
                    <w:rPr>
                      <w:rFonts w:ascii="Times New Roman" w:eastAsia="Times New Roman" w:hAnsi="Times New Roman" w:cs="Times New Roman"/>
                      <w:sz w:val="28"/>
                      <w:szCs w:val="28"/>
                      <w:vertAlign w:val="superscript"/>
                    </w:rPr>
                    <w:t>2</w:t>
                  </w:r>
                </w:p>
              </w:tc>
            </w:tr>
            <w:tr w:rsidR="00E2622F" w:rsidRPr="00CB1369" w:rsidTr="00E2622F">
              <w:trPr>
                <w:tblCellSpacing w:w="0" w:type="dxa"/>
              </w:trPr>
              <w:tc>
                <w:tcPr>
                  <w:tcW w:w="2310"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35м</w:t>
                  </w:r>
                </w:p>
              </w:tc>
              <w:tc>
                <w:tcPr>
                  <w:tcW w:w="2310"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20м</w:t>
                  </w:r>
                </w:p>
              </w:tc>
              <w:tc>
                <w:tcPr>
                  <w:tcW w:w="2325"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700м</w:t>
                  </w:r>
                  <w:r w:rsidRPr="00CB1369">
                    <w:rPr>
                      <w:rFonts w:ascii="Times New Roman" w:eastAsia="Times New Roman" w:hAnsi="Times New Roman" w:cs="Times New Roman"/>
                      <w:sz w:val="28"/>
                      <w:szCs w:val="28"/>
                      <w:vertAlign w:val="superscript"/>
                    </w:rPr>
                    <w:t>2</w:t>
                  </w:r>
                </w:p>
              </w:tc>
              <w:tc>
                <w:tcPr>
                  <w:tcW w:w="2325"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110м</w:t>
                  </w:r>
                </w:p>
              </w:tc>
            </w:tr>
          </w:tbl>
          <w:p w:rsidR="00E2622F" w:rsidRPr="00CB1369" w:rsidRDefault="00E2622F" w:rsidP="00CB1369">
            <w:pPr>
              <w:spacing w:after="0"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Оқулықтағы тапсырмаларды топтарға бөліп орындау.</w:t>
            </w:r>
          </w:p>
          <w:p w:rsidR="00E2622F" w:rsidRPr="00CB1369" w:rsidRDefault="00E2622F" w:rsidP="00CB1369">
            <w:pPr>
              <w:spacing w:after="0"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Дәптермен жұмыс.</w:t>
            </w:r>
          </w:p>
          <w:p w:rsidR="00E2622F" w:rsidRPr="00CB1369" w:rsidRDefault="00E2622F" w:rsidP="00CB1369">
            <w:pPr>
              <w:spacing w:after="0" w:line="240" w:lineRule="auto"/>
              <w:rPr>
                <w:rFonts w:ascii="Times New Roman" w:eastAsia="Times New Roman" w:hAnsi="Times New Roman" w:cs="Times New Roman"/>
                <w:sz w:val="28"/>
                <w:szCs w:val="28"/>
              </w:rPr>
            </w:pPr>
            <w:r w:rsidRPr="00CB1369">
              <w:rPr>
                <w:rFonts w:ascii="Times New Roman" w:eastAsia="Times New Roman" w:hAnsi="Times New Roman" w:cs="Times New Roman"/>
                <w:sz w:val="28"/>
                <w:szCs w:val="28"/>
              </w:rPr>
              <w:t>Шығармашылық тапсырмаларды орындау.</w:t>
            </w:r>
          </w:p>
        </w:tc>
      </w:tr>
      <w:tr w:rsidR="00E2622F" w:rsidRPr="00042A54" w:rsidTr="00CB1369">
        <w:trPr>
          <w:tblCellSpacing w:w="0" w:type="dxa"/>
        </w:trPr>
        <w:tc>
          <w:tcPr>
            <w:tcW w:w="2978"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b/>
                <w:bCs/>
                <w:sz w:val="28"/>
                <w:szCs w:val="28"/>
                <w:lang w:val="en-US"/>
              </w:rPr>
              <w:t>Сергіту сәті</w:t>
            </w:r>
          </w:p>
        </w:tc>
        <w:tc>
          <w:tcPr>
            <w:tcW w:w="7938" w:type="dxa"/>
            <w:gridSpan w:val="4"/>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t> Бір, екі, үш</w:t>
            </w:r>
            <w:r w:rsidRPr="00CB1369">
              <w:rPr>
                <w:rFonts w:ascii="Times New Roman" w:eastAsia="Times New Roman" w:hAnsi="Times New Roman" w:cs="Times New Roman"/>
                <w:sz w:val="28"/>
                <w:szCs w:val="28"/>
                <w:lang w:val="en-US"/>
              </w:rPr>
              <w:br/>
              <w:t>Жинап алдық күш</w:t>
            </w:r>
            <w:r w:rsidRPr="00CB1369">
              <w:rPr>
                <w:rFonts w:ascii="Times New Roman" w:eastAsia="Times New Roman" w:hAnsi="Times New Roman" w:cs="Times New Roman"/>
                <w:sz w:val="28"/>
                <w:szCs w:val="28"/>
                <w:lang w:val="en-US"/>
              </w:rPr>
              <w:br/>
              <w:t>Төрт, бес, алты</w:t>
            </w:r>
            <w:r w:rsidRPr="00CB1369">
              <w:rPr>
                <w:rFonts w:ascii="Times New Roman" w:eastAsia="Times New Roman" w:hAnsi="Times New Roman" w:cs="Times New Roman"/>
                <w:sz w:val="28"/>
                <w:szCs w:val="28"/>
                <w:lang w:val="en-US"/>
              </w:rPr>
              <w:br/>
              <w:t>Біз жазамыз мықты</w:t>
            </w:r>
            <w:r w:rsidRPr="00CB1369">
              <w:rPr>
                <w:rFonts w:ascii="Times New Roman" w:eastAsia="Times New Roman" w:hAnsi="Times New Roman" w:cs="Times New Roman"/>
                <w:sz w:val="28"/>
                <w:szCs w:val="28"/>
                <w:lang w:val="en-US"/>
              </w:rPr>
              <w:br/>
              <w:t>Дәптерімізді ашайық </w:t>
            </w:r>
            <w:r w:rsidRPr="00CB1369">
              <w:rPr>
                <w:rFonts w:ascii="Times New Roman" w:eastAsia="Times New Roman" w:hAnsi="Times New Roman" w:cs="Times New Roman"/>
                <w:sz w:val="28"/>
                <w:szCs w:val="28"/>
                <w:lang w:val="en-US"/>
              </w:rPr>
              <w:br/>
              <w:t>Көрсетілген үлгіге,</w:t>
            </w:r>
            <w:r w:rsidRPr="00CB1369">
              <w:rPr>
                <w:rFonts w:ascii="Times New Roman" w:eastAsia="Times New Roman" w:hAnsi="Times New Roman" w:cs="Times New Roman"/>
                <w:sz w:val="28"/>
                <w:szCs w:val="28"/>
                <w:lang w:val="en-US"/>
              </w:rPr>
              <w:br/>
              <w:t>Әдемі етіп жазайық</w:t>
            </w:r>
          </w:p>
        </w:tc>
      </w:tr>
      <w:tr w:rsidR="00E2622F" w:rsidRPr="00042A54" w:rsidTr="00CB1369">
        <w:trPr>
          <w:tblCellSpacing w:w="0" w:type="dxa"/>
        </w:trPr>
        <w:tc>
          <w:tcPr>
            <w:tcW w:w="2978"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b/>
                <w:bCs/>
                <w:sz w:val="28"/>
                <w:szCs w:val="28"/>
                <w:lang w:val="en-US"/>
              </w:rPr>
              <w:lastRenderedPageBreak/>
              <w:t>Ой толғаныс</w:t>
            </w:r>
          </w:p>
        </w:tc>
        <w:tc>
          <w:tcPr>
            <w:tcW w:w="7938" w:type="dxa"/>
            <w:gridSpan w:val="4"/>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891C7C">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t>Қалдықты табуға берілген есептер </w:t>
            </w:r>
            <w:r w:rsidRPr="00CB1369">
              <w:rPr>
                <w:rFonts w:ascii="Times New Roman" w:eastAsia="Times New Roman" w:hAnsi="Times New Roman" w:cs="Times New Roman"/>
                <w:sz w:val="28"/>
                <w:szCs w:val="28"/>
                <w:lang w:val="en-US"/>
              </w:rPr>
              <w:br/>
              <w:t>1. Үстелдің үстінде 7 тоқаш жатты.Айжан 2 тоқаш жеді. Үстелдің үстінде неше тоқаш қалды? </w:t>
            </w:r>
            <w:r w:rsidRPr="00CB1369">
              <w:rPr>
                <w:rFonts w:ascii="Times New Roman" w:eastAsia="Times New Roman" w:hAnsi="Times New Roman" w:cs="Times New Roman"/>
                <w:sz w:val="28"/>
                <w:szCs w:val="28"/>
                <w:lang w:val="en-US"/>
              </w:rPr>
              <w:br/>
              <w:t>2. Самал кітапханадан 7 кітап алды.Оның 3 кітабын оқыды. Неше оқитын кітап қалды? </w:t>
            </w:r>
            <w:r w:rsidRPr="00CB1369">
              <w:rPr>
                <w:rFonts w:ascii="Times New Roman" w:eastAsia="Times New Roman" w:hAnsi="Times New Roman" w:cs="Times New Roman"/>
                <w:sz w:val="28"/>
                <w:szCs w:val="28"/>
                <w:lang w:val="en-US"/>
              </w:rPr>
              <w:br/>
              <w:t>3. Диас 6 сурет салды. Ол 3 суретін досына сыйлады.Диаста неше сурет қалды? </w:t>
            </w:r>
            <w:r w:rsidRPr="00CB1369">
              <w:rPr>
                <w:rFonts w:ascii="Times New Roman" w:eastAsia="Times New Roman" w:hAnsi="Times New Roman" w:cs="Times New Roman"/>
                <w:sz w:val="28"/>
                <w:szCs w:val="28"/>
                <w:lang w:val="en-US"/>
              </w:rPr>
              <w:br/>
              <w:t>4. Гүлжанның туған күніне 8 қыз келді. 3 қыз үйлеріне кетті. Гүлжанның туған күнінде неше қыз қалды? </w:t>
            </w:r>
            <w:r w:rsidRPr="00CB1369">
              <w:rPr>
                <w:rFonts w:ascii="Times New Roman" w:eastAsia="Times New Roman" w:hAnsi="Times New Roman" w:cs="Times New Roman"/>
                <w:sz w:val="28"/>
                <w:szCs w:val="28"/>
                <w:lang w:val="en-US"/>
              </w:rPr>
              <w:br/>
              <w:t xml:space="preserve">5. Асқардың кітабында 9 бет бар. Оның 4 бетін оқыды. </w:t>
            </w:r>
            <w:r w:rsidR="00891C7C">
              <w:rPr>
                <w:rFonts w:ascii="Times New Roman" w:eastAsia="Times New Roman" w:hAnsi="Times New Roman" w:cs="Times New Roman"/>
                <w:sz w:val="28"/>
                <w:szCs w:val="28"/>
                <w:lang w:val="en-US"/>
              </w:rPr>
              <w:t>Асқарға неше оқитын бет қалды?</w:t>
            </w:r>
          </w:p>
        </w:tc>
      </w:tr>
      <w:tr w:rsidR="00E2622F" w:rsidRPr="00CB1369" w:rsidTr="00CB1369">
        <w:trPr>
          <w:tblCellSpacing w:w="0" w:type="dxa"/>
        </w:trPr>
        <w:tc>
          <w:tcPr>
            <w:tcW w:w="2978"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b/>
                <w:bCs/>
                <w:sz w:val="28"/>
                <w:szCs w:val="28"/>
                <w:lang w:val="en-US"/>
              </w:rPr>
              <w:t>Үй тапсырмасы</w:t>
            </w:r>
          </w:p>
        </w:tc>
        <w:tc>
          <w:tcPr>
            <w:tcW w:w="4921" w:type="dxa"/>
            <w:gridSpan w:val="3"/>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D63E31"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t>Оқулықтағы тапсырмаларды орындау</w:t>
            </w:r>
          </w:p>
          <w:p w:rsidR="00D63E31" w:rsidRPr="00891C7C" w:rsidRDefault="00891C7C" w:rsidP="00E2622F">
            <w:pPr>
              <w:spacing w:before="100" w:beforeAutospacing="1" w:after="100" w:afterAutospacing="1"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 есеп ,№6 1-бағ  111-бет</w:t>
            </w:r>
          </w:p>
        </w:tc>
        <w:tc>
          <w:tcPr>
            <w:tcW w:w="3017"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t>Оқушылар күнделіктеріне жазады</w:t>
            </w:r>
          </w:p>
        </w:tc>
      </w:tr>
      <w:tr w:rsidR="00E2622F" w:rsidRPr="00CB1369" w:rsidTr="00CB1369">
        <w:trPr>
          <w:tblCellSpacing w:w="0" w:type="dxa"/>
        </w:trPr>
        <w:tc>
          <w:tcPr>
            <w:tcW w:w="2978"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t> </w:t>
            </w:r>
            <w:r w:rsidRPr="00CB1369">
              <w:rPr>
                <w:rFonts w:ascii="Times New Roman" w:eastAsia="Times New Roman" w:hAnsi="Times New Roman" w:cs="Times New Roman"/>
                <w:b/>
                <w:bCs/>
                <w:sz w:val="28"/>
                <w:szCs w:val="28"/>
                <w:lang w:val="en-US"/>
              </w:rPr>
              <w:t>Бағалау</w:t>
            </w:r>
          </w:p>
        </w:tc>
        <w:tc>
          <w:tcPr>
            <w:tcW w:w="4921" w:type="dxa"/>
            <w:gridSpan w:val="3"/>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t>Бүгінгі сабақ ұнады ма?</w:t>
            </w:r>
            <w:r w:rsidRPr="00CB1369">
              <w:rPr>
                <w:rFonts w:ascii="Times New Roman" w:eastAsia="Times New Roman" w:hAnsi="Times New Roman" w:cs="Times New Roman"/>
                <w:sz w:val="28"/>
                <w:szCs w:val="28"/>
                <w:lang w:val="en-US"/>
              </w:rPr>
              <w:br/>
              <w:t>Өз көңіл күйлерін стикерге жазу.</w:t>
            </w:r>
          </w:p>
        </w:tc>
        <w:tc>
          <w:tcPr>
            <w:tcW w:w="3017" w:type="dxa"/>
            <w:tcBorders>
              <w:top w:val="single" w:sz="6" w:space="0" w:color="00000A"/>
              <w:left w:val="single" w:sz="6" w:space="0" w:color="00000A"/>
              <w:bottom w:val="single" w:sz="6" w:space="0" w:color="00000A"/>
              <w:right w:val="single" w:sz="6" w:space="0" w:color="00000A"/>
            </w:tcBorders>
            <w:tcMar>
              <w:top w:w="0" w:type="dxa"/>
              <w:left w:w="115" w:type="dxa"/>
              <w:bottom w:w="0" w:type="dxa"/>
              <w:right w:w="115" w:type="dxa"/>
            </w:tcMar>
            <w:hideMark/>
          </w:tcPr>
          <w:p w:rsidR="00E2622F" w:rsidRPr="00CB1369" w:rsidRDefault="00E2622F" w:rsidP="00E2622F">
            <w:pPr>
              <w:spacing w:before="100" w:beforeAutospacing="1" w:after="100" w:afterAutospacing="1" w:line="240" w:lineRule="auto"/>
              <w:rPr>
                <w:rFonts w:ascii="Times New Roman" w:eastAsia="Times New Roman" w:hAnsi="Times New Roman" w:cs="Times New Roman"/>
                <w:sz w:val="28"/>
                <w:szCs w:val="28"/>
                <w:lang w:val="en-US"/>
              </w:rPr>
            </w:pPr>
            <w:r w:rsidRPr="00CB1369">
              <w:rPr>
                <w:rFonts w:ascii="Times New Roman" w:eastAsia="Times New Roman" w:hAnsi="Times New Roman" w:cs="Times New Roman"/>
                <w:sz w:val="28"/>
                <w:szCs w:val="28"/>
                <w:lang w:val="en-US"/>
              </w:rPr>
              <w:t>Бағалау парақшасын толтырады</w:t>
            </w:r>
          </w:p>
        </w:tc>
      </w:tr>
    </w:tbl>
    <w:p w:rsidR="00E2622F" w:rsidRDefault="00E2622F" w:rsidP="00C7080C">
      <w:pPr>
        <w:rPr>
          <w:rFonts w:ascii="Times New Roman" w:hAnsi="Times New Roman" w:cs="Times New Roman"/>
          <w:b/>
          <w:sz w:val="24"/>
          <w:szCs w:val="24"/>
          <w:lang w:val="kk-KZ"/>
        </w:rPr>
      </w:pPr>
    </w:p>
    <w:p w:rsidR="00E2622F" w:rsidRDefault="00E2622F" w:rsidP="00C7080C">
      <w:pPr>
        <w:rPr>
          <w:rFonts w:ascii="Times New Roman" w:hAnsi="Times New Roman" w:cs="Times New Roman"/>
          <w:b/>
          <w:sz w:val="24"/>
          <w:szCs w:val="24"/>
          <w:lang w:val="kk-KZ"/>
        </w:rPr>
      </w:pPr>
    </w:p>
    <w:p w:rsidR="00CB1369" w:rsidRDefault="00CB1369" w:rsidP="00C7080C">
      <w:pPr>
        <w:rPr>
          <w:rFonts w:ascii="Times New Roman" w:hAnsi="Times New Roman" w:cs="Times New Roman"/>
          <w:b/>
          <w:sz w:val="24"/>
          <w:szCs w:val="24"/>
          <w:lang w:val="kk-KZ"/>
        </w:rPr>
      </w:pPr>
    </w:p>
    <w:p w:rsidR="00CB1369" w:rsidRDefault="00CB1369" w:rsidP="00C7080C">
      <w:pPr>
        <w:rPr>
          <w:rFonts w:ascii="Times New Roman" w:hAnsi="Times New Roman" w:cs="Times New Roman"/>
          <w:b/>
          <w:sz w:val="24"/>
          <w:szCs w:val="24"/>
          <w:lang w:val="kk-KZ"/>
        </w:rPr>
      </w:pPr>
    </w:p>
    <w:p w:rsidR="00CB1369" w:rsidRDefault="00CB1369" w:rsidP="00C7080C">
      <w:pPr>
        <w:rPr>
          <w:rFonts w:ascii="Times New Roman" w:hAnsi="Times New Roman" w:cs="Times New Roman"/>
          <w:b/>
          <w:sz w:val="24"/>
          <w:szCs w:val="24"/>
          <w:lang w:val="kk-KZ"/>
        </w:rPr>
      </w:pPr>
    </w:p>
    <w:p w:rsidR="00CB1369" w:rsidRDefault="00CB1369" w:rsidP="00C7080C">
      <w:pPr>
        <w:rPr>
          <w:rFonts w:ascii="Times New Roman" w:hAnsi="Times New Roman" w:cs="Times New Roman"/>
          <w:b/>
          <w:sz w:val="24"/>
          <w:szCs w:val="24"/>
          <w:lang w:val="kk-KZ"/>
        </w:rPr>
      </w:pPr>
    </w:p>
    <w:p w:rsidR="00CB1369" w:rsidRPr="00CF3EC6" w:rsidRDefault="00CB1369" w:rsidP="00C7080C">
      <w:pPr>
        <w:rPr>
          <w:rFonts w:ascii="Times New Roman" w:hAnsi="Times New Roman" w:cs="Times New Roman"/>
          <w:b/>
          <w:sz w:val="24"/>
          <w:szCs w:val="24"/>
          <w:lang w:val="kk-KZ"/>
        </w:rPr>
      </w:pPr>
    </w:p>
    <w:tbl>
      <w:tblPr>
        <w:tblStyle w:val="a3"/>
        <w:tblW w:w="0" w:type="auto"/>
        <w:tblInd w:w="-856" w:type="dxa"/>
        <w:tblLook w:val="04A0" w:firstRow="1" w:lastRow="0" w:firstColumn="1" w:lastColumn="0" w:noHBand="0" w:noVBand="1"/>
      </w:tblPr>
      <w:tblGrid>
        <w:gridCol w:w="2513"/>
        <w:gridCol w:w="3271"/>
        <w:gridCol w:w="1516"/>
        <w:gridCol w:w="922"/>
        <w:gridCol w:w="2523"/>
      </w:tblGrid>
      <w:tr w:rsidR="00C7080C" w:rsidRPr="00C7080C" w:rsidTr="00C7080C">
        <w:tc>
          <w:tcPr>
            <w:tcW w:w="2513" w:type="dxa"/>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b/>
                <w:sz w:val="28"/>
                <w:szCs w:val="28"/>
                <w:lang w:val="kk-KZ"/>
              </w:rPr>
            </w:pPr>
            <w:r w:rsidRPr="00C7080C">
              <w:rPr>
                <w:rFonts w:ascii="Times New Roman" w:hAnsi="Times New Roman" w:cs="Times New Roman"/>
                <w:b/>
                <w:sz w:val="28"/>
                <w:szCs w:val="28"/>
                <w:lang w:val="kk-KZ"/>
              </w:rPr>
              <w:t>Математика</w:t>
            </w:r>
          </w:p>
        </w:tc>
        <w:tc>
          <w:tcPr>
            <w:tcW w:w="3271" w:type="dxa"/>
            <w:tcBorders>
              <w:top w:val="single" w:sz="4" w:space="0" w:color="auto"/>
              <w:left w:val="single" w:sz="4" w:space="0" w:color="auto"/>
              <w:bottom w:val="single" w:sz="4" w:space="0" w:color="auto"/>
              <w:right w:val="single" w:sz="4" w:space="0" w:color="auto"/>
            </w:tcBorders>
          </w:tcPr>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sz w:val="28"/>
                <w:szCs w:val="28"/>
                <w:lang w:val="kk-KZ"/>
              </w:rPr>
              <w:t xml:space="preserve">  14.11.16 ж     </w:t>
            </w:r>
          </w:p>
        </w:tc>
        <w:tc>
          <w:tcPr>
            <w:tcW w:w="2438" w:type="dxa"/>
            <w:gridSpan w:val="2"/>
            <w:tcBorders>
              <w:top w:val="single" w:sz="4" w:space="0" w:color="auto"/>
              <w:left w:val="single" w:sz="4" w:space="0" w:color="auto"/>
              <w:bottom w:val="single" w:sz="4" w:space="0" w:color="auto"/>
              <w:right w:val="single" w:sz="4" w:space="0" w:color="auto"/>
            </w:tcBorders>
          </w:tcPr>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sz w:val="28"/>
                <w:szCs w:val="28"/>
                <w:lang w:val="kk-KZ"/>
              </w:rPr>
              <w:t xml:space="preserve">Сынып 4 «А» </w:t>
            </w:r>
          </w:p>
        </w:tc>
        <w:tc>
          <w:tcPr>
            <w:tcW w:w="2523" w:type="dxa"/>
            <w:tcBorders>
              <w:top w:val="single" w:sz="4" w:space="0" w:color="auto"/>
              <w:left w:val="single" w:sz="4" w:space="0" w:color="auto"/>
              <w:bottom w:val="single" w:sz="4" w:space="0" w:color="auto"/>
              <w:right w:val="single" w:sz="4" w:space="0" w:color="auto"/>
            </w:tcBorders>
          </w:tcPr>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sz w:val="28"/>
                <w:szCs w:val="28"/>
                <w:lang w:val="kk-KZ"/>
              </w:rPr>
              <w:t>Г.Каиркулова.</w:t>
            </w:r>
          </w:p>
        </w:tc>
      </w:tr>
      <w:tr w:rsidR="00C7080C" w:rsidRPr="00C7080C" w:rsidTr="00C7080C">
        <w:trPr>
          <w:trHeight w:val="382"/>
        </w:trPr>
        <w:tc>
          <w:tcPr>
            <w:tcW w:w="2513" w:type="dxa"/>
            <w:tcBorders>
              <w:top w:val="single" w:sz="4" w:space="0" w:color="auto"/>
              <w:left w:val="single" w:sz="4" w:space="0" w:color="auto"/>
              <w:bottom w:val="single" w:sz="4" w:space="0" w:color="auto"/>
              <w:right w:val="single" w:sz="4" w:space="0" w:color="auto"/>
            </w:tcBorders>
          </w:tcPr>
          <w:p w:rsidR="00C7080C" w:rsidRPr="00C7080C" w:rsidRDefault="00C7080C" w:rsidP="00C7080C">
            <w:pPr>
              <w:rPr>
                <w:rFonts w:ascii="Times New Roman" w:hAnsi="Times New Roman" w:cs="Times New Roman"/>
                <w:b/>
                <w:sz w:val="28"/>
                <w:szCs w:val="28"/>
                <w:lang w:val="kk-KZ"/>
              </w:rPr>
            </w:pPr>
            <w:r w:rsidRPr="00C7080C">
              <w:rPr>
                <w:rFonts w:ascii="Times New Roman" w:hAnsi="Times New Roman" w:cs="Times New Roman"/>
                <w:b/>
                <w:sz w:val="28"/>
                <w:szCs w:val="28"/>
                <w:lang w:val="kk-KZ"/>
              </w:rPr>
              <w:t>Сабақтың тақырыбы</w:t>
            </w:r>
          </w:p>
        </w:tc>
        <w:tc>
          <w:tcPr>
            <w:tcW w:w="8232" w:type="dxa"/>
            <w:gridSpan w:val="4"/>
            <w:tcBorders>
              <w:top w:val="single" w:sz="4" w:space="0" w:color="auto"/>
              <w:left w:val="single" w:sz="4" w:space="0" w:color="auto"/>
              <w:bottom w:val="single" w:sz="4" w:space="0" w:color="auto"/>
              <w:right w:val="single" w:sz="4" w:space="0" w:color="auto"/>
            </w:tcBorders>
          </w:tcPr>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b/>
                <w:sz w:val="28"/>
                <w:szCs w:val="28"/>
                <w:lang w:val="kk-KZ"/>
              </w:rPr>
              <w:t>Санды көбейтіндіге бөлу</w:t>
            </w:r>
            <w:r w:rsidRPr="00C7080C">
              <w:rPr>
                <w:rFonts w:ascii="Times New Roman" w:hAnsi="Times New Roman" w:cs="Times New Roman"/>
                <w:sz w:val="28"/>
                <w:szCs w:val="28"/>
                <w:lang w:val="kk-KZ"/>
              </w:rPr>
              <w:t>.</w:t>
            </w:r>
          </w:p>
        </w:tc>
      </w:tr>
      <w:tr w:rsidR="00C7080C" w:rsidRPr="00C7080C" w:rsidTr="00C7080C">
        <w:tc>
          <w:tcPr>
            <w:tcW w:w="2513" w:type="dxa"/>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b/>
                <w:sz w:val="28"/>
                <w:szCs w:val="28"/>
                <w:lang w:val="kk-KZ"/>
              </w:rPr>
            </w:pPr>
            <w:r w:rsidRPr="00C7080C">
              <w:rPr>
                <w:rFonts w:ascii="Times New Roman" w:hAnsi="Times New Roman" w:cs="Times New Roman"/>
                <w:b/>
                <w:sz w:val="28"/>
                <w:szCs w:val="28"/>
                <w:lang w:val="kk-KZ"/>
              </w:rPr>
              <w:t>Сілтеме</w:t>
            </w:r>
          </w:p>
        </w:tc>
        <w:tc>
          <w:tcPr>
            <w:tcW w:w="8232" w:type="dxa"/>
            <w:gridSpan w:val="4"/>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sz w:val="28"/>
                <w:szCs w:val="28"/>
                <w:lang w:val="kk-KZ"/>
              </w:rPr>
              <w:t>Математика   оқулығының әдістемесі,ғаламтор</w:t>
            </w:r>
          </w:p>
        </w:tc>
      </w:tr>
      <w:tr w:rsidR="00C7080C" w:rsidRPr="00042A54" w:rsidTr="00C7080C">
        <w:tc>
          <w:tcPr>
            <w:tcW w:w="2513" w:type="dxa"/>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b/>
                <w:sz w:val="28"/>
                <w:szCs w:val="28"/>
                <w:lang w:val="kk-KZ"/>
              </w:rPr>
            </w:pPr>
            <w:r w:rsidRPr="00C7080C">
              <w:rPr>
                <w:rFonts w:ascii="Times New Roman" w:hAnsi="Times New Roman" w:cs="Times New Roman"/>
                <w:b/>
                <w:sz w:val="28"/>
                <w:szCs w:val="28"/>
                <w:lang w:val="kk-KZ"/>
              </w:rPr>
              <w:t>Сабақтың жабдығы</w:t>
            </w:r>
          </w:p>
        </w:tc>
        <w:tc>
          <w:tcPr>
            <w:tcW w:w="8232" w:type="dxa"/>
            <w:gridSpan w:val="4"/>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sz w:val="28"/>
                <w:szCs w:val="28"/>
                <w:lang w:val="kk-KZ"/>
              </w:rPr>
              <w:t>қосымша тапсырмалар жазылған үлестірмелер, кестелер</w:t>
            </w:r>
          </w:p>
        </w:tc>
      </w:tr>
      <w:tr w:rsidR="00C7080C" w:rsidRPr="00C7080C" w:rsidTr="00C7080C">
        <w:trPr>
          <w:trHeight w:val="595"/>
        </w:trPr>
        <w:tc>
          <w:tcPr>
            <w:tcW w:w="2513" w:type="dxa"/>
            <w:vMerge w:val="restart"/>
            <w:tcBorders>
              <w:top w:val="single" w:sz="4" w:space="0" w:color="auto"/>
              <w:left w:val="single" w:sz="4" w:space="0" w:color="auto"/>
              <w:right w:val="single" w:sz="4" w:space="0" w:color="auto"/>
            </w:tcBorders>
          </w:tcPr>
          <w:p w:rsidR="00C7080C" w:rsidRPr="00C7080C" w:rsidRDefault="00C7080C" w:rsidP="00C7080C">
            <w:pPr>
              <w:rPr>
                <w:rFonts w:ascii="Times New Roman" w:hAnsi="Times New Roman" w:cs="Times New Roman"/>
                <w:b/>
                <w:sz w:val="28"/>
                <w:szCs w:val="28"/>
              </w:rPr>
            </w:pPr>
            <w:r w:rsidRPr="00C7080C">
              <w:rPr>
                <w:rFonts w:ascii="Times New Roman" w:hAnsi="Times New Roman" w:cs="Times New Roman"/>
                <w:b/>
                <w:sz w:val="28"/>
                <w:szCs w:val="28"/>
              </w:rPr>
              <w:t>Жалпы мақсаттар</w:t>
            </w:r>
          </w:p>
          <w:p w:rsidR="00C7080C" w:rsidRPr="00C7080C" w:rsidRDefault="00C7080C" w:rsidP="00C7080C">
            <w:pPr>
              <w:rPr>
                <w:rFonts w:ascii="Times New Roman" w:hAnsi="Times New Roman" w:cs="Times New Roman"/>
                <w:b/>
                <w:sz w:val="28"/>
                <w:szCs w:val="28"/>
                <w:lang w:val="kk-KZ"/>
              </w:rPr>
            </w:pPr>
            <w:r w:rsidRPr="00C7080C">
              <w:rPr>
                <w:rFonts w:ascii="Times New Roman" w:hAnsi="Times New Roman" w:cs="Times New Roman"/>
                <w:b/>
                <w:sz w:val="28"/>
                <w:szCs w:val="28"/>
              </w:rPr>
              <w:t>Оқыту  нәтижесі</w:t>
            </w:r>
          </w:p>
        </w:tc>
        <w:tc>
          <w:tcPr>
            <w:tcW w:w="8232" w:type="dxa"/>
            <w:gridSpan w:val="4"/>
            <w:tcBorders>
              <w:top w:val="single" w:sz="4" w:space="0" w:color="auto"/>
              <w:left w:val="single" w:sz="4" w:space="0" w:color="auto"/>
              <w:right w:val="single" w:sz="4" w:space="0" w:color="auto"/>
            </w:tcBorders>
          </w:tcPr>
          <w:p w:rsidR="00C7080C" w:rsidRPr="00C7080C" w:rsidRDefault="00C7080C" w:rsidP="00C7080C">
            <w:pPr>
              <w:jc w:val="both"/>
              <w:rPr>
                <w:rFonts w:ascii="Times New Roman" w:eastAsia="Times New Roman" w:hAnsi="Times New Roman" w:cs="Times New Roman"/>
                <w:sz w:val="28"/>
                <w:szCs w:val="28"/>
                <w:lang w:val="kk-KZ" w:eastAsia="ru-RU"/>
              </w:rPr>
            </w:pPr>
            <w:r w:rsidRPr="00C7080C">
              <w:rPr>
                <w:rFonts w:ascii="Times New Roman" w:eastAsia="Times New Roman" w:hAnsi="Times New Roman" w:cs="Times New Roman"/>
                <w:sz w:val="28"/>
                <w:szCs w:val="28"/>
                <w:lang w:val="kk-KZ" w:eastAsia="ru-RU"/>
              </w:rPr>
              <w:t>1. Оқушыларды санды көбейтіндіге бөлу тәсілімен таныстыру, есептеудің тиімді тәсілін қолдануды үйрету 2. Математикалық ой - өрісін дамыту; 3. Ұқыптылыққа тәрбиелеу;</w:t>
            </w:r>
          </w:p>
        </w:tc>
      </w:tr>
      <w:tr w:rsidR="00C7080C" w:rsidRPr="00C7080C" w:rsidTr="00C7080C">
        <w:trPr>
          <w:trHeight w:val="70"/>
        </w:trPr>
        <w:tc>
          <w:tcPr>
            <w:tcW w:w="0" w:type="auto"/>
            <w:vMerge/>
            <w:tcBorders>
              <w:left w:val="single" w:sz="4" w:space="0" w:color="auto"/>
              <w:bottom w:val="single" w:sz="4" w:space="0" w:color="auto"/>
              <w:right w:val="single" w:sz="4" w:space="0" w:color="auto"/>
            </w:tcBorders>
            <w:vAlign w:val="center"/>
            <w:hideMark/>
          </w:tcPr>
          <w:p w:rsidR="00C7080C" w:rsidRPr="00C7080C" w:rsidRDefault="00C7080C" w:rsidP="00C7080C">
            <w:pPr>
              <w:rPr>
                <w:rFonts w:ascii="Times New Roman" w:hAnsi="Times New Roman" w:cs="Times New Roman"/>
                <w:b/>
                <w:sz w:val="28"/>
                <w:szCs w:val="28"/>
                <w:lang w:val="kk-KZ"/>
              </w:rPr>
            </w:pPr>
          </w:p>
        </w:tc>
        <w:tc>
          <w:tcPr>
            <w:tcW w:w="4787" w:type="dxa"/>
            <w:gridSpan w:val="2"/>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b/>
                <w:sz w:val="28"/>
                <w:szCs w:val="28"/>
                <w:lang w:val="kk-KZ"/>
              </w:rPr>
            </w:pPr>
            <w:r w:rsidRPr="00C7080C">
              <w:rPr>
                <w:rFonts w:ascii="Times New Roman" w:hAnsi="Times New Roman" w:cs="Times New Roman"/>
                <w:b/>
                <w:sz w:val="28"/>
                <w:szCs w:val="28"/>
                <w:lang w:val="kk-KZ"/>
              </w:rPr>
              <w:t>Мұғалімнің әрекеті</w:t>
            </w:r>
          </w:p>
        </w:tc>
        <w:tc>
          <w:tcPr>
            <w:tcW w:w="3445" w:type="dxa"/>
            <w:gridSpan w:val="2"/>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b/>
                <w:sz w:val="28"/>
                <w:szCs w:val="28"/>
                <w:lang w:val="kk-KZ"/>
              </w:rPr>
            </w:pPr>
            <w:r w:rsidRPr="00C7080C">
              <w:rPr>
                <w:rFonts w:ascii="Times New Roman" w:hAnsi="Times New Roman" w:cs="Times New Roman"/>
                <w:b/>
                <w:sz w:val="28"/>
                <w:szCs w:val="28"/>
                <w:lang w:val="kk-KZ"/>
              </w:rPr>
              <w:t>Оқушының әрекеті</w:t>
            </w:r>
          </w:p>
        </w:tc>
      </w:tr>
      <w:tr w:rsidR="00C7080C" w:rsidRPr="00042A54" w:rsidTr="00C7080C">
        <w:trPr>
          <w:trHeight w:val="475"/>
        </w:trPr>
        <w:tc>
          <w:tcPr>
            <w:tcW w:w="2513" w:type="dxa"/>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b/>
                <w:sz w:val="28"/>
                <w:szCs w:val="28"/>
                <w:lang w:val="kk-KZ"/>
              </w:rPr>
            </w:pPr>
            <w:r w:rsidRPr="00C7080C">
              <w:rPr>
                <w:rFonts w:ascii="Times New Roman" w:hAnsi="Times New Roman" w:cs="Times New Roman"/>
                <w:b/>
                <w:sz w:val="28"/>
                <w:szCs w:val="28"/>
                <w:lang w:val="kk-KZ"/>
              </w:rPr>
              <w:t>Топқа бөлу</w:t>
            </w:r>
          </w:p>
        </w:tc>
        <w:tc>
          <w:tcPr>
            <w:tcW w:w="4787" w:type="dxa"/>
            <w:gridSpan w:val="2"/>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3445" w:type="dxa"/>
            <w:gridSpan w:val="2"/>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sz w:val="28"/>
                <w:szCs w:val="28"/>
                <w:lang w:val="kk-KZ"/>
              </w:rPr>
              <w:t>Сол суреттерге байланысты төрт топқа бөлініп отырады</w:t>
            </w:r>
          </w:p>
        </w:tc>
      </w:tr>
      <w:tr w:rsidR="00C7080C" w:rsidRPr="00042A54" w:rsidTr="00C7080C">
        <w:tc>
          <w:tcPr>
            <w:tcW w:w="2513" w:type="dxa"/>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b/>
                <w:sz w:val="28"/>
                <w:szCs w:val="28"/>
                <w:lang w:val="kk-KZ"/>
              </w:rPr>
            </w:pPr>
            <w:r w:rsidRPr="00C7080C">
              <w:rPr>
                <w:rFonts w:ascii="Times New Roman" w:hAnsi="Times New Roman" w:cs="Times New Roman"/>
                <w:b/>
                <w:sz w:val="28"/>
                <w:szCs w:val="28"/>
                <w:lang w:val="kk-KZ"/>
              </w:rPr>
              <w:t>Ынтымақтастық атмосферасы</w:t>
            </w:r>
          </w:p>
        </w:tc>
        <w:tc>
          <w:tcPr>
            <w:tcW w:w="4787" w:type="dxa"/>
            <w:gridSpan w:val="2"/>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sz w:val="28"/>
                <w:szCs w:val="28"/>
                <w:lang w:val="kk-KZ"/>
              </w:rPr>
              <w:t>Күн жарығын алақанға саламын.</w:t>
            </w:r>
          </w:p>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sz w:val="28"/>
                <w:szCs w:val="28"/>
                <w:lang w:val="kk-KZ"/>
              </w:rPr>
              <w:t>Жүрегіме басып ұстай қаламын.</w:t>
            </w:r>
          </w:p>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sz w:val="28"/>
                <w:szCs w:val="28"/>
                <w:lang w:val="kk-KZ"/>
              </w:rPr>
              <w:lastRenderedPageBreak/>
              <w:t>Ізгі әрі нәзік, жарық, мейірімді,</w:t>
            </w:r>
          </w:p>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sz w:val="28"/>
                <w:szCs w:val="28"/>
                <w:lang w:val="kk-KZ"/>
              </w:rPr>
              <w:t>Болып кетер сонда дереу жан-жағым.</w:t>
            </w:r>
          </w:p>
        </w:tc>
        <w:tc>
          <w:tcPr>
            <w:tcW w:w="3445" w:type="dxa"/>
            <w:gridSpan w:val="2"/>
            <w:tcBorders>
              <w:top w:val="single" w:sz="4" w:space="0" w:color="auto"/>
              <w:left w:val="single" w:sz="4" w:space="0" w:color="auto"/>
              <w:bottom w:val="single" w:sz="4" w:space="0" w:color="auto"/>
              <w:right w:val="single" w:sz="4" w:space="0" w:color="auto"/>
            </w:tcBorders>
          </w:tcPr>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sz w:val="28"/>
                <w:szCs w:val="28"/>
                <w:lang w:val="kk-KZ"/>
              </w:rPr>
              <w:lastRenderedPageBreak/>
              <w:t xml:space="preserve">Оқушылар бір-біріне жақсы тілек тілеп, </w:t>
            </w:r>
            <w:r w:rsidRPr="00C7080C">
              <w:rPr>
                <w:rFonts w:ascii="Times New Roman" w:hAnsi="Times New Roman" w:cs="Times New Roman"/>
                <w:sz w:val="28"/>
                <w:szCs w:val="28"/>
                <w:lang w:val="kk-KZ"/>
              </w:rPr>
              <w:lastRenderedPageBreak/>
              <w:t>сыныпта жақсы ахуал қалыптастырады.</w:t>
            </w:r>
          </w:p>
        </w:tc>
      </w:tr>
      <w:tr w:rsidR="00C7080C" w:rsidRPr="00C7080C" w:rsidTr="00C7080C">
        <w:tc>
          <w:tcPr>
            <w:tcW w:w="2513" w:type="dxa"/>
            <w:tcBorders>
              <w:top w:val="single" w:sz="4" w:space="0" w:color="auto"/>
              <w:left w:val="single" w:sz="4" w:space="0" w:color="auto"/>
              <w:bottom w:val="single" w:sz="4" w:space="0" w:color="auto"/>
              <w:right w:val="single" w:sz="4" w:space="0" w:color="auto"/>
            </w:tcBorders>
          </w:tcPr>
          <w:p w:rsidR="00C7080C" w:rsidRPr="00C7080C" w:rsidRDefault="00C7080C" w:rsidP="00C7080C">
            <w:pPr>
              <w:rPr>
                <w:rFonts w:ascii="Times New Roman" w:hAnsi="Times New Roman" w:cs="Times New Roman"/>
                <w:b/>
                <w:sz w:val="28"/>
                <w:szCs w:val="28"/>
                <w:lang w:val="kk-KZ"/>
              </w:rPr>
            </w:pPr>
            <w:r w:rsidRPr="00C7080C">
              <w:rPr>
                <w:rFonts w:ascii="Times New Roman" w:hAnsi="Times New Roman" w:cs="Times New Roman"/>
                <w:b/>
                <w:sz w:val="28"/>
                <w:szCs w:val="28"/>
                <w:lang w:val="kk-KZ"/>
              </w:rPr>
              <w:lastRenderedPageBreak/>
              <w:t>Бағалау парақшасымен таныстыру</w:t>
            </w:r>
          </w:p>
        </w:tc>
        <w:tc>
          <w:tcPr>
            <w:tcW w:w="4787" w:type="dxa"/>
            <w:gridSpan w:val="2"/>
            <w:tcBorders>
              <w:top w:val="single" w:sz="4" w:space="0" w:color="auto"/>
              <w:left w:val="single" w:sz="4" w:space="0" w:color="auto"/>
              <w:bottom w:val="single" w:sz="4" w:space="0" w:color="auto"/>
              <w:right w:val="single" w:sz="4" w:space="0" w:color="auto"/>
            </w:tcBorders>
          </w:tcPr>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3445" w:type="dxa"/>
            <w:gridSpan w:val="2"/>
            <w:tcBorders>
              <w:top w:val="single" w:sz="4" w:space="0" w:color="auto"/>
              <w:left w:val="single" w:sz="4" w:space="0" w:color="auto"/>
              <w:bottom w:val="single" w:sz="4" w:space="0" w:color="auto"/>
              <w:right w:val="single" w:sz="4" w:space="0" w:color="auto"/>
            </w:tcBorders>
          </w:tcPr>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sz w:val="28"/>
                <w:szCs w:val="28"/>
                <w:lang w:val="kk-KZ"/>
              </w:rPr>
              <w:t>Оқушылар бағалау нұсқаларымен танысады</w:t>
            </w:r>
          </w:p>
        </w:tc>
      </w:tr>
      <w:tr w:rsidR="00C7080C" w:rsidRPr="00C7080C" w:rsidTr="00C7080C">
        <w:trPr>
          <w:trHeight w:val="675"/>
        </w:trPr>
        <w:tc>
          <w:tcPr>
            <w:tcW w:w="2513" w:type="dxa"/>
            <w:tcBorders>
              <w:top w:val="single" w:sz="4" w:space="0" w:color="auto"/>
              <w:left w:val="single" w:sz="4" w:space="0" w:color="auto"/>
              <w:bottom w:val="single" w:sz="4" w:space="0" w:color="auto"/>
              <w:right w:val="single" w:sz="4" w:space="0" w:color="auto"/>
            </w:tcBorders>
          </w:tcPr>
          <w:p w:rsidR="00C7080C" w:rsidRPr="00C7080C" w:rsidRDefault="00C7080C" w:rsidP="00C7080C">
            <w:pPr>
              <w:rPr>
                <w:rFonts w:ascii="Times New Roman" w:hAnsi="Times New Roman" w:cs="Times New Roman"/>
                <w:b/>
                <w:sz w:val="28"/>
                <w:szCs w:val="28"/>
                <w:lang w:val="kk-KZ"/>
              </w:rPr>
            </w:pPr>
            <w:r w:rsidRPr="00C7080C">
              <w:rPr>
                <w:rFonts w:ascii="Times New Roman" w:hAnsi="Times New Roman" w:cs="Times New Roman"/>
                <w:b/>
                <w:sz w:val="28"/>
                <w:szCs w:val="28"/>
                <w:lang w:val="kk-KZ"/>
              </w:rPr>
              <w:t>Үй тапсырмасын пысықтау</w:t>
            </w:r>
          </w:p>
          <w:p w:rsidR="00C7080C" w:rsidRPr="00C7080C" w:rsidRDefault="00C7080C" w:rsidP="00C7080C">
            <w:pPr>
              <w:rPr>
                <w:rFonts w:ascii="Times New Roman" w:hAnsi="Times New Roman" w:cs="Times New Roman"/>
                <w:b/>
                <w:sz w:val="28"/>
                <w:szCs w:val="28"/>
                <w:lang w:val="kk-KZ"/>
              </w:rPr>
            </w:pPr>
          </w:p>
        </w:tc>
        <w:tc>
          <w:tcPr>
            <w:tcW w:w="4787" w:type="dxa"/>
            <w:gridSpan w:val="2"/>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pStyle w:val="a4"/>
              <w:rPr>
                <w:rFonts w:ascii="Times New Roman" w:hAnsi="Times New Roman" w:cs="Times New Roman"/>
                <w:sz w:val="28"/>
                <w:szCs w:val="28"/>
                <w:lang w:val="kk-KZ"/>
              </w:rPr>
            </w:pPr>
            <w:r w:rsidRPr="00C7080C">
              <w:rPr>
                <w:rFonts w:ascii="Times New Roman" w:hAnsi="Times New Roman" w:cs="Times New Roman"/>
                <w:sz w:val="28"/>
                <w:szCs w:val="28"/>
                <w:lang w:val="kk-KZ"/>
              </w:rPr>
              <w:t>Математикалық диктант      560-ты 2 есе арттыр          560-ты 200-ге арттыр</w:t>
            </w:r>
          </w:p>
          <w:p w:rsidR="00C7080C" w:rsidRPr="00C7080C" w:rsidRDefault="00C7080C" w:rsidP="00C7080C">
            <w:pPr>
              <w:pStyle w:val="a4"/>
              <w:rPr>
                <w:rFonts w:ascii="Times New Roman" w:hAnsi="Times New Roman" w:cs="Times New Roman"/>
                <w:sz w:val="28"/>
                <w:szCs w:val="28"/>
                <w:lang w:val="kk-KZ"/>
              </w:rPr>
            </w:pPr>
            <w:r w:rsidRPr="00C7080C">
              <w:rPr>
                <w:rFonts w:ascii="Times New Roman" w:hAnsi="Times New Roman" w:cs="Times New Roman"/>
                <w:sz w:val="28"/>
                <w:szCs w:val="28"/>
                <w:lang w:val="kk-KZ"/>
              </w:rPr>
              <w:t>Сандардың қосындысы 900, 1-ші қосылғыш 320. 2-ші қосылғышты тап.</w:t>
            </w:r>
          </w:p>
          <w:p w:rsidR="00C7080C" w:rsidRPr="00C7080C" w:rsidRDefault="00C7080C" w:rsidP="00C7080C">
            <w:pPr>
              <w:pStyle w:val="a4"/>
              <w:rPr>
                <w:rFonts w:ascii="Times New Roman" w:hAnsi="Times New Roman" w:cs="Times New Roman"/>
                <w:sz w:val="28"/>
                <w:szCs w:val="28"/>
                <w:lang w:val="kk-KZ"/>
              </w:rPr>
            </w:pPr>
            <w:r w:rsidRPr="00C7080C">
              <w:rPr>
                <w:rFonts w:ascii="Times New Roman" w:hAnsi="Times New Roman" w:cs="Times New Roman"/>
                <w:sz w:val="28"/>
                <w:szCs w:val="28"/>
                <w:lang w:val="kk-KZ"/>
              </w:rPr>
              <w:t xml:space="preserve">1800 - ден 2 есе кем санды жаз.   </w:t>
            </w:r>
          </w:p>
        </w:tc>
        <w:tc>
          <w:tcPr>
            <w:tcW w:w="3445" w:type="dxa"/>
            <w:gridSpan w:val="2"/>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sz w:val="28"/>
                <w:szCs w:val="28"/>
                <w:lang w:val="kk-KZ"/>
              </w:rPr>
              <w:t>Оқушылар дәптерге орындайды</w:t>
            </w:r>
          </w:p>
        </w:tc>
      </w:tr>
      <w:tr w:rsidR="00C7080C" w:rsidRPr="00042A54" w:rsidTr="00C7080C">
        <w:trPr>
          <w:trHeight w:val="53"/>
        </w:trPr>
        <w:tc>
          <w:tcPr>
            <w:tcW w:w="2513" w:type="dxa"/>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b/>
                <w:sz w:val="28"/>
                <w:szCs w:val="28"/>
                <w:lang w:val="kk-KZ"/>
              </w:rPr>
            </w:pPr>
            <w:r w:rsidRPr="00C7080C">
              <w:rPr>
                <w:rFonts w:ascii="Times New Roman" w:hAnsi="Times New Roman" w:cs="Times New Roman"/>
                <w:b/>
                <w:sz w:val="28"/>
                <w:szCs w:val="28"/>
                <w:lang w:val="kk-KZ"/>
              </w:rPr>
              <w:t>Жаңа сабақ</w:t>
            </w:r>
          </w:p>
        </w:tc>
        <w:tc>
          <w:tcPr>
            <w:tcW w:w="8232" w:type="dxa"/>
            <w:gridSpan w:val="4"/>
            <w:tcBorders>
              <w:top w:val="single" w:sz="4" w:space="0" w:color="auto"/>
              <w:left w:val="single" w:sz="4" w:space="0" w:color="auto"/>
              <w:bottom w:val="single" w:sz="4" w:space="0" w:color="auto"/>
              <w:right w:val="single" w:sz="4" w:space="0" w:color="auto"/>
            </w:tcBorders>
          </w:tcPr>
          <w:p w:rsidR="00C7080C" w:rsidRDefault="00C7080C" w:rsidP="00C7080C">
            <w:pPr>
              <w:spacing w:after="0" w:line="256" w:lineRule="auto"/>
              <w:jc w:val="both"/>
              <w:rPr>
                <w:rFonts w:ascii="Times New Roman" w:hAnsi="Times New Roman" w:cs="Times New Roman"/>
                <w:sz w:val="28"/>
                <w:szCs w:val="28"/>
                <w:lang w:val="kk-KZ"/>
              </w:rPr>
            </w:pPr>
            <w:r w:rsidRPr="00C7080C">
              <w:rPr>
                <w:rFonts w:ascii="Times New Roman" w:hAnsi="Times New Roman" w:cs="Times New Roman"/>
                <w:sz w:val="28"/>
                <w:szCs w:val="28"/>
                <w:lang w:val="kk-KZ"/>
              </w:rPr>
              <w:t xml:space="preserve"> Жаңа сабақпен таныстыру.    №1  </w:t>
            </w:r>
          </w:p>
          <w:p w:rsidR="00C7080C" w:rsidRDefault="00C7080C" w:rsidP="00C7080C">
            <w:pPr>
              <w:spacing w:after="0" w:line="256" w:lineRule="auto"/>
              <w:jc w:val="both"/>
              <w:rPr>
                <w:rFonts w:ascii="Times New Roman" w:hAnsi="Times New Roman" w:cs="Times New Roman"/>
                <w:sz w:val="28"/>
                <w:szCs w:val="28"/>
                <w:lang w:val="kk-KZ"/>
              </w:rPr>
            </w:pPr>
            <w:r w:rsidRPr="00C7080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1 тәсіл. a : (b ∙ c)     </w:t>
            </w:r>
          </w:p>
          <w:p w:rsidR="00C7080C" w:rsidRDefault="00C7080C" w:rsidP="00C7080C">
            <w:pPr>
              <w:spacing w:after="0" w:line="256"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C7080C">
              <w:rPr>
                <w:rFonts w:ascii="Times New Roman" w:hAnsi="Times New Roman" w:cs="Times New Roman"/>
                <w:sz w:val="28"/>
                <w:szCs w:val="28"/>
                <w:lang w:val="kk-KZ"/>
              </w:rPr>
              <w:t xml:space="preserve"> 2 тәсіл. a : (b ∙ c) = (a : b) : c           </w:t>
            </w:r>
          </w:p>
          <w:p w:rsidR="00C7080C" w:rsidRDefault="00C7080C" w:rsidP="00C7080C">
            <w:pPr>
              <w:spacing w:after="0" w:line="256"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C7080C">
              <w:rPr>
                <w:rFonts w:ascii="Times New Roman" w:hAnsi="Times New Roman" w:cs="Times New Roman"/>
                <w:sz w:val="28"/>
                <w:szCs w:val="28"/>
                <w:lang w:val="kk-KZ"/>
              </w:rPr>
              <w:t xml:space="preserve">3 тәсіл. a : (b ∙ c)=(a : c) : b         </w:t>
            </w:r>
          </w:p>
          <w:p w:rsidR="00C7080C" w:rsidRDefault="00C7080C" w:rsidP="00C7080C">
            <w:pPr>
              <w:spacing w:after="0" w:line="256" w:lineRule="auto"/>
              <w:jc w:val="both"/>
              <w:rPr>
                <w:rFonts w:ascii="Times New Roman" w:hAnsi="Times New Roman" w:cs="Times New Roman"/>
                <w:sz w:val="28"/>
                <w:szCs w:val="28"/>
                <w:lang w:val="kk-KZ"/>
              </w:rPr>
            </w:pPr>
            <w:r w:rsidRPr="00C7080C">
              <w:rPr>
                <w:rFonts w:ascii="Times New Roman" w:hAnsi="Times New Roman" w:cs="Times New Roman"/>
                <w:sz w:val="28"/>
                <w:szCs w:val="28"/>
                <w:lang w:val="kk-KZ"/>
              </w:rPr>
              <w:t xml:space="preserve">18 : (2 ∙ 3) = 18 : 6 = 3       </w:t>
            </w:r>
          </w:p>
          <w:p w:rsidR="00C7080C" w:rsidRDefault="00C7080C" w:rsidP="00C7080C">
            <w:pPr>
              <w:spacing w:after="0" w:line="256" w:lineRule="auto"/>
              <w:jc w:val="both"/>
              <w:rPr>
                <w:rFonts w:ascii="Times New Roman" w:hAnsi="Times New Roman" w:cs="Times New Roman"/>
                <w:sz w:val="28"/>
                <w:szCs w:val="28"/>
                <w:lang w:val="kk-KZ"/>
              </w:rPr>
            </w:pPr>
            <w:r w:rsidRPr="00C7080C">
              <w:rPr>
                <w:rFonts w:ascii="Times New Roman" w:hAnsi="Times New Roman" w:cs="Times New Roman"/>
                <w:sz w:val="28"/>
                <w:szCs w:val="28"/>
                <w:lang w:val="kk-KZ"/>
              </w:rPr>
              <w:t xml:space="preserve"> 18 : (2 ∙ 3) = (18 : 2) : 3 = 3              </w:t>
            </w:r>
          </w:p>
          <w:p w:rsidR="00C7080C" w:rsidRPr="00C7080C" w:rsidRDefault="00C7080C" w:rsidP="00C7080C">
            <w:pPr>
              <w:spacing w:after="0" w:line="256" w:lineRule="auto"/>
              <w:jc w:val="both"/>
              <w:rPr>
                <w:rFonts w:ascii="Times New Roman" w:hAnsi="Times New Roman" w:cs="Times New Roman"/>
                <w:b/>
                <w:sz w:val="28"/>
                <w:szCs w:val="28"/>
                <w:lang w:val="kk-KZ"/>
              </w:rPr>
            </w:pPr>
            <w:r w:rsidRPr="00C7080C">
              <w:rPr>
                <w:rFonts w:ascii="Times New Roman" w:hAnsi="Times New Roman" w:cs="Times New Roman"/>
                <w:sz w:val="28"/>
                <w:szCs w:val="28"/>
                <w:lang w:val="kk-KZ"/>
              </w:rPr>
              <w:t xml:space="preserve">  18 : (2 ∙ 3) = (18 : 3) : 2 = 3</w:t>
            </w:r>
          </w:p>
          <w:p w:rsidR="00C7080C" w:rsidRPr="00C7080C" w:rsidRDefault="00C7080C" w:rsidP="00C7080C">
            <w:pPr>
              <w:spacing w:line="256" w:lineRule="auto"/>
              <w:jc w:val="both"/>
              <w:rPr>
                <w:rFonts w:ascii="Times New Roman" w:hAnsi="Times New Roman" w:cs="Times New Roman"/>
                <w:sz w:val="28"/>
                <w:szCs w:val="28"/>
                <w:lang w:val="kk-KZ"/>
              </w:rPr>
            </w:pPr>
            <w:r w:rsidRPr="00C7080C">
              <w:rPr>
                <w:rFonts w:ascii="Times New Roman" w:hAnsi="Times New Roman" w:cs="Times New Roman"/>
                <w:sz w:val="28"/>
                <w:szCs w:val="28"/>
                <w:lang w:val="kk-KZ"/>
              </w:rPr>
              <w:t xml:space="preserve"> №2. Өз бетінше орындау, соңынан тексеру.</w:t>
            </w:r>
          </w:p>
          <w:p w:rsidR="00C7080C" w:rsidRPr="00C7080C" w:rsidRDefault="00C7080C" w:rsidP="00C7080C">
            <w:pPr>
              <w:spacing w:line="256" w:lineRule="auto"/>
              <w:jc w:val="both"/>
              <w:rPr>
                <w:rFonts w:ascii="Times New Roman" w:hAnsi="Times New Roman" w:cs="Times New Roman"/>
                <w:sz w:val="28"/>
                <w:szCs w:val="28"/>
                <w:lang w:val="kk-KZ"/>
              </w:rPr>
            </w:pPr>
            <w:r w:rsidRPr="00C7080C">
              <w:rPr>
                <w:rFonts w:ascii="Times New Roman" w:hAnsi="Times New Roman" w:cs="Times New Roman"/>
                <w:sz w:val="28"/>
                <w:szCs w:val="28"/>
                <w:lang w:val="kk-KZ"/>
              </w:rPr>
              <w:t xml:space="preserve"> №3. Есепті ұжым болып талқылай отырып, әртүрлі тәсілмен шығару.</w:t>
            </w:r>
          </w:p>
          <w:p w:rsidR="00C7080C" w:rsidRPr="00C7080C" w:rsidRDefault="00C7080C" w:rsidP="00C7080C">
            <w:pPr>
              <w:spacing w:line="256" w:lineRule="auto"/>
              <w:jc w:val="both"/>
              <w:rPr>
                <w:rFonts w:ascii="Times New Roman" w:hAnsi="Times New Roman" w:cs="Times New Roman"/>
                <w:sz w:val="28"/>
                <w:szCs w:val="28"/>
                <w:lang w:val="kk-KZ"/>
              </w:rPr>
            </w:pPr>
            <w:r w:rsidRPr="00C7080C">
              <w:rPr>
                <w:rFonts w:ascii="Times New Roman" w:hAnsi="Times New Roman" w:cs="Times New Roman"/>
                <w:sz w:val="28"/>
                <w:szCs w:val="28"/>
                <w:lang w:val="kk-KZ"/>
              </w:rPr>
              <w:t xml:space="preserve"> 250 : 5 = 50 (пальто)        50 : 10 = 5 (күн)   т.с.с</w:t>
            </w:r>
          </w:p>
          <w:p w:rsidR="00C7080C" w:rsidRPr="00C7080C" w:rsidRDefault="00C7080C" w:rsidP="00C7080C">
            <w:pPr>
              <w:spacing w:line="256" w:lineRule="auto"/>
              <w:jc w:val="both"/>
              <w:rPr>
                <w:rFonts w:ascii="Times New Roman" w:hAnsi="Times New Roman" w:cs="Times New Roman"/>
                <w:sz w:val="28"/>
                <w:szCs w:val="28"/>
                <w:lang w:val="kk-KZ"/>
              </w:rPr>
            </w:pPr>
            <w:r w:rsidRPr="00C7080C">
              <w:rPr>
                <w:rFonts w:ascii="Times New Roman" w:hAnsi="Times New Roman" w:cs="Times New Roman"/>
                <w:sz w:val="28"/>
                <w:szCs w:val="28"/>
                <w:lang w:val="kk-KZ"/>
              </w:rPr>
              <w:t>№4. 1-ші бағанын түсіндіре отырып орындау. (жазбаша бөлу тәсіліне дайындық)</w:t>
            </w:r>
          </w:p>
          <w:p w:rsidR="00C7080C" w:rsidRPr="00C7080C" w:rsidRDefault="00C7080C" w:rsidP="00C7080C">
            <w:pPr>
              <w:spacing w:line="256" w:lineRule="auto"/>
              <w:jc w:val="both"/>
              <w:rPr>
                <w:rFonts w:ascii="Times New Roman" w:hAnsi="Times New Roman" w:cs="Times New Roman"/>
                <w:sz w:val="28"/>
                <w:szCs w:val="28"/>
                <w:lang w:val="kk-KZ"/>
              </w:rPr>
            </w:pPr>
            <w:r w:rsidRPr="00C7080C">
              <w:rPr>
                <w:rFonts w:ascii="Times New Roman" w:hAnsi="Times New Roman" w:cs="Times New Roman"/>
                <w:sz w:val="28"/>
                <w:szCs w:val="28"/>
                <w:lang w:val="kk-KZ"/>
              </w:rPr>
              <w:t xml:space="preserve"> 354 252 : 10      60 341 : 100</w:t>
            </w:r>
          </w:p>
          <w:p w:rsidR="00C7080C" w:rsidRPr="00C7080C" w:rsidRDefault="00C7080C" w:rsidP="00C7080C">
            <w:pPr>
              <w:spacing w:line="256" w:lineRule="auto"/>
              <w:jc w:val="both"/>
              <w:rPr>
                <w:rFonts w:ascii="Times New Roman" w:hAnsi="Times New Roman" w:cs="Times New Roman"/>
                <w:sz w:val="28"/>
                <w:szCs w:val="28"/>
                <w:lang w:val="kk-KZ"/>
              </w:rPr>
            </w:pPr>
            <w:r w:rsidRPr="00C7080C">
              <w:rPr>
                <w:rFonts w:ascii="Times New Roman" w:hAnsi="Times New Roman" w:cs="Times New Roman"/>
                <w:sz w:val="28"/>
                <w:szCs w:val="28"/>
                <w:lang w:val="kk-KZ"/>
              </w:rPr>
              <w:t xml:space="preserve"> 78 003 : 1000    812 496 : 10 000</w:t>
            </w:r>
          </w:p>
          <w:p w:rsidR="008E7F0E" w:rsidRDefault="00C7080C" w:rsidP="00C7080C">
            <w:pPr>
              <w:spacing w:line="256" w:lineRule="auto"/>
              <w:jc w:val="both"/>
              <w:rPr>
                <w:rFonts w:ascii="Times New Roman" w:hAnsi="Times New Roman" w:cs="Times New Roman"/>
                <w:sz w:val="28"/>
                <w:szCs w:val="28"/>
                <w:lang w:val="kk-KZ"/>
              </w:rPr>
            </w:pPr>
            <w:r w:rsidRPr="00C7080C">
              <w:rPr>
                <w:rFonts w:ascii="Times New Roman" w:hAnsi="Times New Roman" w:cs="Times New Roman"/>
                <w:b/>
                <w:sz w:val="28"/>
                <w:szCs w:val="28"/>
                <w:lang w:val="kk-KZ"/>
              </w:rPr>
              <w:t xml:space="preserve">VI.Өткен материалды бекіту </w:t>
            </w:r>
            <w:r w:rsidRPr="00C7080C">
              <w:rPr>
                <w:rFonts w:ascii="Times New Roman" w:hAnsi="Times New Roman" w:cs="Times New Roman"/>
                <w:sz w:val="28"/>
                <w:szCs w:val="28"/>
                <w:lang w:val="kk-KZ"/>
              </w:rPr>
              <w:t xml:space="preserve">№5. Теңдеу құру.  </w:t>
            </w:r>
          </w:p>
          <w:p w:rsidR="00C7080C" w:rsidRPr="00C7080C" w:rsidRDefault="00C7080C" w:rsidP="00C7080C">
            <w:pPr>
              <w:spacing w:line="256" w:lineRule="auto"/>
              <w:jc w:val="both"/>
              <w:rPr>
                <w:rFonts w:ascii="Times New Roman" w:hAnsi="Times New Roman" w:cs="Times New Roman"/>
                <w:b/>
                <w:sz w:val="28"/>
                <w:szCs w:val="28"/>
                <w:lang w:val="kk-KZ"/>
              </w:rPr>
            </w:pPr>
            <w:r w:rsidRPr="00C7080C">
              <w:rPr>
                <w:rFonts w:ascii="Times New Roman" w:hAnsi="Times New Roman" w:cs="Times New Roman"/>
                <w:sz w:val="28"/>
                <w:szCs w:val="28"/>
                <w:lang w:val="kk-KZ"/>
              </w:rPr>
              <w:t xml:space="preserve">     643 – х = 585 : 5          1200 – x = 18 ∙ 6</w:t>
            </w:r>
          </w:p>
          <w:p w:rsidR="00C7080C" w:rsidRPr="00C7080C" w:rsidRDefault="00C7080C" w:rsidP="00C7080C">
            <w:pPr>
              <w:spacing w:line="256" w:lineRule="auto"/>
              <w:jc w:val="both"/>
              <w:rPr>
                <w:rFonts w:ascii="Times New Roman" w:hAnsi="Times New Roman" w:cs="Times New Roman"/>
                <w:sz w:val="28"/>
                <w:szCs w:val="28"/>
                <w:lang w:val="kk-KZ"/>
              </w:rPr>
            </w:pPr>
            <w:r w:rsidRPr="00C7080C">
              <w:rPr>
                <w:rFonts w:ascii="Times New Roman" w:hAnsi="Times New Roman" w:cs="Times New Roman"/>
                <w:sz w:val="28"/>
                <w:szCs w:val="28"/>
                <w:lang w:val="kk-KZ"/>
              </w:rPr>
              <w:t>№7. Геометриялық тапсырманы орындау.</w:t>
            </w:r>
          </w:p>
          <w:p w:rsidR="00C7080C" w:rsidRPr="00C7080C" w:rsidRDefault="00C7080C" w:rsidP="00C7080C">
            <w:pPr>
              <w:spacing w:line="256" w:lineRule="auto"/>
              <w:jc w:val="both"/>
              <w:rPr>
                <w:rFonts w:ascii="Times New Roman" w:hAnsi="Times New Roman" w:cs="Times New Roman"/>
                <w:sz w:val="28"/>
                <w:szCs w:val="28"/>
                <w:lang w:val="kk-KZ"/>
              </w:rPr>
            </w:pPr>
            <w:r w:rsidRPr="00C7080C">
              <w:rPr>
                <w:rFonts w:ascii="Times New Roman" w:hAnsi="Times New Roman" w:cs="Times New Roman"/>
                <w:sz w:val="28"/>
                <w:szCs w:val="28"/>
                <w:lang w:val="kk-KZ"/>
              </w:rPr>
              <w:t>Қабырғасының ұзындығы 85мм, ені 23мм-ге кем тіктөртбұрыштың ауданын тап.</w:t>
            </w:r>
          </w:p>
        </w:tc>
      </w:tr>
      <w:tr w:rsidR="00C7080C" w:rsidRPr="00C7080C" w:rsidTr="00C7080C">
        <w:trPr>
          <w:trHeight w:val="70"/>
        </w:trPr>
        <w:tc>
          <w:tcPr>
            <w:tcW w:w="2513" w:type="dxa"/>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b/>
                <w:sz w:val="28"/>
                <w:szCs w:val="28"/>
                <w:lang w:val="kk-KZ"/>
              </w:rPr>
            </w:pPr>
            <w:r w:rsidRPr="00C7080C">
              <w:rPr>
                <w:rFonts w:ascii="Times New Roman" w:hAnsi="Times New Roman" w:cs="Times New Roman"/>
                <w:b/>
                <w:sz w:val="28"/>
                <w:szCs w:val="28"/>
                <w:lang w:val="kk-KZ"/>
              </w:rPr>
              <w:t>Сергіту сәті</w:t>
            </w:r>
          </w:p>
        </w:tc>
        <w:tc>
          <w:tcPr>
            <w:tcW w:w="4787" w:type="dxa"/>
            <w:gridSpan w:val="2"/>
            <w:tcBorders>
              <w:top w:val="single" w:sz="4" w:space="0" w:color="auto"/>
              <w:left w:val="single" w:sz="4" w:space="0" w:color="auto"/>
              <w:bottom w:val="single" w:sz="4" w:space="0" w:color="auto"/>
              <w:right w:val="single" w:sz="4" w:space="0" w:color="auto"/>
            </w:tcBorders>
          </w:tcPr>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sz w:val="28"/>
                <w:szCs w:val="28"/>
                <w:lang w:val="kk-KZ"/>
              </w:rPr>
              <w:t>«Қаражорға» биі</w:t>
            </w:r>
            <w:r w:rsidRPr="00C7080C">
              <w:rPr>
                <w:rFonts w:ascii="Times New Roman" w:hAnsi="Times New Roman" w:cs="Times New Roman"/>
                <w:sz w:val="28"/>
                <w:szCs w:val="28"/>
                <w:lang w:val="kk-KZ"/>
              </w:rPr>
              <w:br/>
            </w:r>
          </w:p>
        </w:tc>
        <w:tc>
          <w:tcPr>
            <w:tcW w:w="3445" w:type="dxa"/>
            <w:gridSpan w:val="2"/>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sz w:val="28"/>
                <w:szCs w:val="28"/>
                <w:lang w:val="kk-KZ"/>
              </w:rPr>
              <w:t>Оқушылар әуенге билеп,сергиді</w:t>
            </w:r>
          </w:p>
        </w:tc>
      </w:tr>
      <w:tr w:rsidR="00C7080C" w:rsidRPr="00C7080C" w:rsidTr="00C7080C">
        <w:tc>
          <w:tcPr>
            <w:tcW w:w="2513" w:type="dxa"/>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b/>
                <w:sz w:val="28"/>
                <w:szCs w:val="28"/>
                <w:lang w:val="kk-KZ"/>
              </w:rPr>
            </w:pPr>
            <w:r w:rsidRPr="00C7080C">
              <w:rPr>
                <w:rFonts w:ascii="Times New Roman" w:hAnsi="Times New Roman" w:cs="Times New Roman"/>
                <w:b/>
                <w:sz w:val="28"/>
                <w:szCs w:val="28"/>
                <w:lang w:val="kk-KZ"/>
              </w:rPr>
              <w:t>Ой толғаныс</w:t>
            </w:r>
          </w:p>
        </w:tc>
        <w:tc>
          <w:tcPr>
            <w:tcW w:w="8232" w:type="dxa"/>
            <w:gridSpan w:val="4"/>
            <w:tcBorders>
              <w:top w:val="single" w:sz="4" w:space="0" w:color="auto"/>
              <w:left w:val="single" w:sz="4" w:space="0" w:color="auto"/>
              <w:bottom w:val="single" w:sz="4" w:space="0" w:color="auto"/>
              <w:right w:val="single" w:sz="4" w:space="0" w:color="auto"/>
            </w:tcBorders>
          </w:tcPr>
          <w:p w:rsidR="00C7080C" w:rsidRPr="00C7080C" w:rsidRDefault="00C7080C" w:rsidP="00C7080C">
            <w:pPr>
              <w:rPr>
                <w:rFonts w:ascii="Times New Roman" w:hAnsi="Times New Roman" w:cs="Times New Roman"/>
                <w:b/>
                <w:sz w:val="28"/>
                <w:szCs w:val="28"/>
                <w:lang w:val="kk-KZ"/>
              </w:rPr>
            </w:pPr>
            <w:r w:rsidRPr="00C7080C">
              <w:rPr>
                <w:rFonts w:ascii="Times New Roman" w:hAnsi="Times New Roman" w:cs="Times New Roman"/>
                <w:b/>
                <w:sz w:val="28"/>
                <w:szCs w:val="28"/>
                <w:lang w:val="kk-KZ"/>
              </w:rPr>
              <w:t>Логикалық есептер</w:t>
            </w:r>
          </w:p>
        </w:tc>
      </w:tr>
      <w:tr w:rsidR="00C7080C" w:rsidRPr="00C7080C" w:rsidTr="00C7080C">
        <w:tc>
          <w:tcPr>
            <w:tcW w:w="2513" w:type="dxa"/>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b/>
                <w:sz w:val="28"/>
                <w:szCs w:val="28"/>
                <w:lang w:val="kk-KZ"/>
              </w:rPr>
            </w:pPr>
            <w:r w:rsidRPr="00C7080C">
              <w:rPr>
                <w:rFonts w:ascii="Times New Roman" w:hAnsi="Times New Roman" w:cs="Times New Roman"/>
                <w:b/>
                <w:sz w:val="28"/>
                <w:szCs w:val="28"/>
                <w:lang w:val="kk-KZ"/>
              </w:rPr>
              <w:t>Сабақты бекіту</w:t>
            </w:r>
          </w:p>
        </w:tc>
        <w:tc>
          <w:tcPr>
            <w:tcW w:w="4787" w:type="dxa"/>
            <w:gridSpan w:val="2"/>
            <w:tcBorders>
              <w:top w:val="single" w:sz="4" w:space="0" w:color="auto"/>
              <w:left w:val="single" w:sz="4" w:space="0" w:color="auto"/>
              <w:bottom w:val="single" w:sz="4" w:space="0" w:color="auto"/>
              <w:right w:val="single" w:sz="4" w:space="0" w:color="auto"/>
            </w:tcBorders>
          </w:tcPr>
          <w:p w:rsidR="00C7080C" w:rsidRPr="00C7080C" w:rsidRDefault="00C7080C" w:rsidP="00C7080C">
            <w:pPr>
              <w:rPr>
                <w:rFonts w:ascii="Times New Roman" w:hAnsi="Times New Roman" w:cs="Times New Roman"/>
                <w:bCs/>
                <w:sz w:val="28"/>
                <w:szCs w:val="28"/>
                <w:lang w:val="kk-KZ"/>
              </w:rPr>
            </w:pPr>
            <w:r w:rsidRPr="00C7080C">
              <w:rPr>
                <w:rFonts w:ascii="Times New Roman" w:hAnsi="Times New Roman" w:cs="Times New Roman"/>
                <w:bCs/>
                <w:sz w:val="28"/>
                <w:szCs w:val="28"/>
                <w:lang w:val="kk-KZ"/>
              </w:rPr>
              <w:t>Тест тапсырмалары</w:t>
            </w:r>
          </w:p>
        </w:tc>
        <w:tc>
          <w:tcPr>
            <w:tcW w:w="3445" w:type="dxa"/>
            <w:gridSpan w:val="2"/>
            <w:tcBorders>
              <w:top w:val="single" w:sz="4" w:space="0" w:color="auto"/>
              <w:left w:val="single" w:sz="4" w:space="0" w:color="auto"/>
              <w:bottom w:val="single" w:sz="4" w:space="0" w:color="auto"/>
              <w:right w:val="single" w:sz="4" w:space="0" w:color="auto"/>
            </w:tcBorders>
          </w:tcPr>
          <w:p w:rsidR="00C7080C" w:rsidRPr="00C7080C" w:rsidRDefault="00C7080C" w:rsidP="00C7080C">
            <w:pPr>
              <w:rPr>
                <w:rFonts w:ascii="Times New Roman" w:hAnsi="Times New Roman" w:cs="Times New Roman"/>
                <w:sz w:val="28"/>
                <w:szCs w:val="28"/>
                <w:lang w:val="kk-KZ"/>
              </w:rPr>
            </w:pPr>
          </w:p>
        </w:tc>
      </w:tr>
      <w:tr w:rsidR="00C7080C" w:rsidRPr="00C7080C" w:rsidTr="00C7080C">
        <w:tc>
          <w:tcPr>
            <w:tcW w:w="2513" w:type="dxa"/>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b/>
                <w:sz w:val="28"/>
                <w:szCs w:val="28"/>
                <w:lang w:val="kk-KZ"/>
              </w:rPr>
            </w:pPr>
            <w:r w:rsidRPr="00C7080C">
              <w:rPr>
                <w:rFonts w:ascii="Times New Roman" w:hAnsi="Times New Roman" w:cs="Times New Roman"/>
                <w:b/>
                <w:sz w:val="28"/>
                <w:szCs w:val="28"/>
                <w:lang w:val="kk-KZ"/>
              </w:rPr>
              <w:t>Үй тапсырмасы</w:t>
            </w:r>
          </w:p>
        </w:tc>
        <w:tc>
          <w:tcPr>
            <w:tcW w:w="4787" w:type="dxa"/>
            <w:gridSpan w:val="2"/>
            <w:tcBorders>
              <w:top w:val="single" w:sz="4" w:space="0" w:color="auto"/>
              <w:left w:val="single" w:sz="4" w:space="0" w:color="auto"/>
              <w:bottom w:val="single" w:sz="4" w:space="0" w:color="auto"/>
              <w:right w:val="single" w:sz="4" w:space="0" w:color="auto"/>
            </w:tcBorders>
          </w:tcPr>
          <w:p w:rsidR="00C7080C" w:rsidRPr="00C7080C" w:rsidRDefault="00C7080C" w:rsidP="00C7080C">
            <w:pPr>
              <w:shd w:val="clear" w:color="auto" w:fill="FFFFFF"/>
              <w:rPr>
                <w:rFonts w:ascii="Times New Roman" w:eastAsia="Times New Roman" w:hAnsi="Times New Roman" w:cs="Times New Roman"/>
                <w:sz w:val="28"/>
                <w:szCs w:val="28"/>
                <w:lang w:val="kk-KZ"/>
              </w:rPr>
            </w:pPr>
            <w:r w:rsidRPr="00C7080C">
              <w:rPr>
                <w:rFonts w:ascii="Times New Roman" w:eastAsia="Times New Roman" w:hAnsi="Times New Roman" w:cs="Times New Roman"/>
                <w:sz w:val="28"/>
                <w:szCs w:val="28"/>
                <w:lang w:val="kk-KZ"/>
              </w:rPr>
              <w:t xml:space="preserve">№3 (б), №4 (2)   </w:t>
            </w:r>
          </w:p>
        </w:tc>
        <w:tc>
          <w:tcPr>
            <w:tcW w:w="3445" w:type="dxa"/>
            <w:gridSpan w:val="2"/>
            <w:tcBorders>
              <w:top w:val="single" w:sz="4" w:space="0" w:color="auto"/>
              <w:left w:val="single" w:sz="4" w:space="0" w:color="auto"/>
              <w:bottom w:val="single" w:sz="4" w:space="0" w:color="auto"/>
              <w:right w:val="single" w:sz="4" w:space="0" w:color="auto"/>
            </w:tcBorders>
          </w:tcPr>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sz w:val="28"/>
                <w:szCs w:val="28"/>
                <w:lang w:val="kk-KZ"/>
              </w:rPr>
              <w:t>Оқушылар күнделіктеріне жазады</w:t>
            </w:r>
          </w:p>
        </w:tc>
      </w:tr>
      <w:tr w:rsidR="00C7080C" w:rsidRPr="00C7080C" w:rsidTr="00C7080C">
        <w:tc>
          <w:tcPr>
            <w:tcW w:w="2513" w:type="dxa"/>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b/>
                <w:sz w:val="28"/>
                <w:szCs w:val="28"/>
                <w:lang w:val="kk-KZ"/>
              </w:rPr>
            </w:pPr>
            <w:r w:rsidRPr="00C7080C">
              <w:rPr>
                <w:rFonts w:ascii="Times New Roman" w:hAnsi="Times New Roman" w:cs="Times New Roman"/>
                <w:b/>
                <w:sz w:val="28"/>
                <w:szCs w:val="28"/>
                <w:lang w:val="kk-KZ"/>
              </w:rPr>
              <w:t> Бағалау</w:t>
            </w:r>
          </w:p>
        </w:tc>
        <w:tc>
          <w:tcPr>
            <w:tcW w:w="4787" w:type="dxa"/>
            <w:gridSpan w:val="2"/>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sz w:val="28"/>
                <w:szCs w:val="28"/>
                <w:lang w:val="kk-KZ"/>
              </w:rPr>
              <w:t>Бүгінгі сабақ ұнады ма?</w:t>
            </w:r>
            <w:r w:rsidRPr="00C7080C">
              <w:rPr>
                <w:rFonts w:ascii="Times New Roman" w:hAnsi="Times New Roman" w:cs="Times New Roman"/>
                <w:sz w:val="28"/>
                <w:szCs w:val="28"/>
                <w:lang w:val="kk-KZ"/>
              </w:rPr>
              <w:br/>
              <w:t>Өз көңіл күйлерін стикерге жазу.</w:t>
            </w:r>
          </w:p>
        </w:tc>
        <w:tc>
          <w:tcPr>
            <w:tcW w:w="3445" w:type="dxa"/>
            <w:gridSpan w:val="2"/>
            <w:tcBorders>
              <w:top w:val="single" w:sz="4" w:space="0" w:color="auto"/>
              <w:left w:val="single" w:sz="4" w:space="0" w:color="auto"/>
              <w:bottom w:val="single" w:sz="4" w:space="0" w:color="auto"/>
              <w:right w:val="single" w:sz="4" w:space="0" w:color="auto"/>
            </w:tcBorders>
            <w:hideMark/>
          </w:tcPr>
          <w:p w:rsidR="00C7080C" w:rsidRPr="00C7080C" w:rsidRDefault="00C7080C" w:rsidP="00C7080C">
            <w:pPr>
              <w:rPr>
                <w:rFonts w:ascii="Times New Roman" w:hAnsi="Times New Roman" w:cs="Times New Roman"/>
                <w:sz w:val="28"/>
                <w:szCs w:val="28"/>
                <w:lang w:val="kk-KZ"/>
              </w:rPr>
            </w:pPr>
            <w:r w:rsidRPr="00C7080C">
              <w:rPr>
                <w:rFonts w:ascii="Times New Roman" w:hAnsi="Times New Roman" w:cs="Times New Roman"/>
                <w:sz w:val="28"/>
                <w:szCs w:val="28"/>
                <w:lang w:val="kk-KZ"/>
              </w:rPr>
              <w:t>Бағалау парақшасын толтырады</w:t>
            </w:r>
          </w:p>
        </w:tc>
      </w:tr>
    </w:tbl>
    <w:p w:rsidR="00C7080C" w:rsidRDefault="00C7080C" w:rsidP="00764532">
      <w:pPr>
        <w:jc w:val="right"/>
        <w:rPr>
          <w:rFonts w:ascii="Times New Roman" w:hAnsi="Times New Roman" w:cs="Times New Roman"/>
          <w:b/>
          <w:sz w:val="24"/>
          <w:szCs w:val="24"/>
          <w:lang w:val="kk-KZ"/>
        </w:rPr>
      </w:pPr>
    </w:p>
    <w:p w:rsidR="008E7F0E" w:rsidRDefault="008E7F0E" w:rsidP="00764532">
      <w:pPr>
        <w:jc w:val="right"/>
        <w:rPr>
          <w:rFonts w:ascii="Times New Roman" w:hAnsi="Times New Roman" w:cs="Times New Roman"/>
          <w:b/>
          <w:sz w:val="24"/>
          <w:szCs w:val="24"/>
          <w:lang w:val="kk-KZ"/>
        </w:rPr>
      </w:pPr>
    </w:p>
    <w:p w:rsidR="008E7F0E" w:rsidRDefault="008E7F0E" w:rsidP="00764532">
      <w:pPr>
        <w:jc w:val="right"/>
        <w:rPr>
          <w:rFonts w:ascii="Times New Roman" w:hAnsi="Times New Roman" w:cs="Times New Roman"/>
          <w:b/>
          <w:sz w:val="24"/>
          <w:szCs w:val="24"/>
          <w:lang w:val="kk-KZ"/>
        </w:rPr>
      </w:pPr>
    </w:p>
    <w:p w:rsidR="008E7F0E" w:rsidRDefault="008E7F0E" w:rsidP="00764532">
      <w:pPr>
        <w:jc w:val="right"/>
        <w:rPr>
          <w:rFonts w:ascii="Times New Roman" w:hAnsi="Times New Roman" w:cs="Times New Roman"/>
          <w:b/>
          <w:sz w:val="24"/>
          <w:szCs w:val="24"/>
          <w:lang w:val="kk-KZ"/>
        </w:rPr>
      </w:pPr>
    </w:p>
    <w:p w:rsidR="008E7F0E" w:rsidRDefault="008E7F0E" w:rsidP="00764532">
      <w:pPr>
        <w:jc w:val="right"/>
        <w:rPr>
          <w:rFonts w:ascii="Times New Roman" w:hAnsi="Times New Roman" w:cs="Times New Roman"/>
          <w:b/>
          <w:sz w:val="24"/>
          <w:szCs w:val="24"/>
          <w:lang w:val="kk-KZ"/>
        </w:rPr>
      </w:pPr>
    </w:p>
    <w:p w:rsidR="008E7F0E" w:rsidRDefault="008E7F0E" w:rsidP="00764532">
      <w:pPr>
        <w:jc w:val="right"/>
        <w:rPr>
          <w:rFonts w:ascii="Times New Roman" w:hAnsi="Times New Roman" w:cs="Times New Roman"/>
          <w:b/>
          <w:sz w:val="24"/>
          <w:szCs w:val="24"/>
          <w:lang w:val="kk-KZ"/>
        </w:rPr>
      </w:pPr>
    </w:p>
    <w:p w:rsidR="008E7F0E" w:rsidRDefault="008E7F0E" w:rsidP="00764532">
      <w:pPr>
        <w:jc w:val="right"/>
        <w:rPr>
          <w:rFonts w:ascii="Times New Roman" w:hAnsi="Times New Roman" w:cs="Times New Roman"/>
          <w:b/>
          <w:sz w:val="24"/>
          <w:szCs w:val="24"/>
          <w:lang w:val="kk-KZ"/>
        </w:rPr>
      </w:pPr>
    </w:p>
    <w:p w:rsidR="008E7F0E" w:rsidRDefault="008E7F0E" w:rsidP="00764532">
      <w:pPr>
        <w:jc w:val="right"/>
        <w:rPr>
          <w:rFonts w:ascii="Times New Roman" w:hAnsi="Times New Roman" w:cs="Times New Roman"/>
          <w:b/>
          <w:sz w:val="24"/>
          <w:szCs w:val="24"/>
          <w:lang w:val="kk-KZ"/>
        </w:rPr>
      </w:pPr>
    </w:p>
    <w:p w:rsidR="008E7F0E" w:rsidRDefault="008E7F0E" w:rsidP="00764532">
      <w:pPr>
        <w:jc w:val="right"/>
        <w:rPr>
          <w:rFonts w:ascii="Times New Roman" w:hAnsi="Times New Roman" w:cs="Times New Roman"/>
          <w:b/>
          <w:sz w:val="24"/>
          <w:szCs w:val="24"/>
          <w:lang w:val="kk-KZ"/>
        </w:rPr>
      </w:pPr>
    </w:p>
    <w:p w:rsidR="008E7F0E" w:rsidRDefault="008E7F0E" w:rsidP="00764532">
      <w:pPr>
        <w:jc w:val="right"/>
        <w:rPr>
          <w:rFonts w:ascii="Times New Roman" w:hAnsi="Times New Roman" w:cs="Times New Roman"/>
          <w:b/>
          <w:sz w:val="24"/>
          <w:szCs w:val="24"/>
          <w:lang w:val="kk-KZ"/>
        </w:rPr>
      </w:pPr>
    </w:p>
    <w:p w:rsidR="008E7F0E" w:rsidRDefault="008E7F0E" w:rsidP="00764532">
      <w:pPr>
        <w:jc w:val="right"/>
        <w:rPr>
          <w:rFonts w:ascii="Times New Roman" w:hAnsi="Times New Roman" w:cs="Times New Roman"/>
          <w:b/>
          <w:sz w:val="24"/>
          <w:szCs w:val="24"/>
          <w:lang w:val="kk-KZ"/>
        </w:rPr>
      </w:pPr>
    </w:p>
    <w:p w:rsidR="008E7F0E" w:rsidRDefault="008E7F0E" w:rsidP="00764532">
      <w:pPr>
        <w:jc w:val="right"/>
        <w:rPr>
          <w:rFonts w:ascii="Times New Roman" w:hAnsi="Times New Roman" w:cs="Times New Roman"/>
          <w:b/>
          <w:sz w:val="24"/>
          <w:szCs w:val="24"/>
          <w:lang w:val="kk-KZ"/>
        </w:rPr>
      </w:pPr>
    </w:p>
    <w:p w:rsidR="008E7F0E" w:rsidRDefault="008E7F0E" w:rsidP="00764532">
      <w:pPr>
        <w:jc w:val="right"/>
        <w:rPr>
          <w:rFonts w:ascii="Times New Roman" w:hAnsi="Times New Roman" w:cs="Times New Roman"/>
          <w:b/>
          <w:sz w:val="24"/>
          <w:szCs w:val="24"/>
          <w:lang w:val="kk-KZ"/>
        </w:rPr>
      </w:pPr>
    </w:p>
    <w:p w:rsidR="008E7F0E" w:rsidRDefault="008E7F0E" w:rsidP="00764532">
      <w:pPr>
        <w:jc w:val="right"/>
        <w:rPr>
          <w:rFonts w:ascii="Times New Roman" w:hAnsi="Times New Roman" w:cs="Times New Roman"/>
          <w:b/>
          <w:sz w:val="24"/>
          <w:szCs w:val="24"/>
          <w:lang w:val="kk-KZ"/>
        </w:rPr>
      </w:pPr>
    </w:p>
    <w:p w:rsidR="008E7F0E" w:rsidRDefault="008E7F0E" w:rsidP="00764532">
      <w:pPr>
        <w:jc w:val="right"/>
        <w:rPr>
          <w:rFonts w:ascii="Times New Roman" w:hAnsi="Times New Roman" w:cs="Times New Roman"/>
          <w:b/>
          <w:sz w:val="24"/>
          <w:szCs w:val="24"/>
          <w:lang w:val="kk-KZ"/>
        </w:rPr>
      </w:pPr>
    </w:p>
    <w:p w:rsidR="008E7F0E" w:rsidRDefault="008E7F0E" w:rsidP="00764532">
      <w:pPr>
        <w:jc w:val="right"/>
        <w:rPr>
          <w:rFonts w:ascii="Times New Roman" w:hAnsi="Times New Roman" w:cs="Times New Roman"/>
          <w:b/>
          <w:sz w:val="24"/>
          <w:szCs w:val="24"/>
          <w:lang w:val="kk-KZ"/>
        </w:rPr>
      </w:pPr>
    </w:p>
    <w:p w:rsidR="008E7F0E" w:rsidRDefault="008E7F0E" w:rsidP="00764532">
      <w:pPr>
        <w:jc w:val="right"/>
        <w:rPr>
          <w:rFonts w:ascii="Times New Roman" w:hAnsi="Times New Roman" w:cs="Times New Roman"/>
          <w:b/>
          <w:sz w:val="24"/>
          <w:szCs w:val="24"/>
          <w:lang w:val="kk-KZ"/>
        </w:rPr>
      </w:pPr>
    </w:p>
    <w:p w:rsidR="008E7F0E" w:rsidRDefault="008E7F0E" w:rsidP="00764532">
      <w:pPr>
        <w:jc w:val="right"/>
        <w:rPr>
          <w:rFonts w:ascii="Times New Roman" w:hAnsi="Times New Roman" w:cs="Times New Roman"/>
          <w:b/>
          <w:sz w:val="24"/>
          <w:szCs w:val="24"/>
          <w:lang w:val="kk-KZ"/>
        </w:rPr>
      </w:pPr>
    </w:p>
    <w:tbl>
      <w:tblPr>
        <w:tblStyle w:val="a3"/>
        <w:tblW w:w="0" w:type="auto"/>
        <w:tblInd w:w="-856" w:type="dxa"/>
        <w:tblLook w:val="04A0" w:firstRow="1" w:lastRow="0" w:firstColumn="1" w:lastColumn="0" w:noHBand="0" w:noVBand="1"/>
      </w:tblPr>
      <w:tblGrid>
        <w:gridCol w:w="2513"/>
        <w:gridCol w:w="3129"/>
        <w:gridCol w:w="1658"/>
        <w:gridCol w:w="922"/>
        <w:gridCol w:w="2665"/>
      </w:tblGrid>
      <w:tr w:rsidR="00C62EC7" w:rsidRPr="00C62EC7" w:rsidTr="00C62EC7">
        <w:tc>
          <w:tcPr>
            <w:tcW w:w="2513" w:type="dxa"/>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b/>
                <w:sz w:val="28"/>
                <w:szCs w:val="28"/>
                <w:lang w:val="kk-KZ"/>
              </w:rPr>
            </w:pPr>
            <w:r w:rsidRPr="00C62EC7">
              <w:rPr>
                <w:rFonts w:ascii="Times New Roman" w:hAnsi="Times New Roman" w:cs="Times New Roman"/>
                <w:b/>
                <w:sz w:val="28"/>
                <w:szCs w:val="28"/>
                <w:lang w:val="kk-KZ"/>
              </w:rPr>
              <w:t>Математика</w:t>
            </w:r>
          </w:p>
        </w:tc>
        <w:tc>
          <w:tcPr>
            <w:tcW w:w="3129" w:type="dxa"/>
            <w:tcBorders>
              <w:top w:val="single" w:sz="4" w:space="0" w:color="auto"/>
              <w:left w:val="single" w:sz="4" w:space="0" w:color="auto"/>
              <w:bottom w:val="single" w:sz="4" w:space="0" w:color="auto"/>
              <w:right w:val="single" w:sz="4" w:space="0" w:color="auto"/>
            </w:tcBorders>
          </w:tcPr>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sz w:val="28"/>
                <w:szCs w:val="28"/>
                <w:lang w:val="kk-KZ"/>
              </w:rPr>
              <w:t xml:space="preserve">  14.11.16 ж     </w:t>
            </w:r>
          </w:p>
        </w:tc>
        <w:tc>
          <w:tcPr>
            <w:tcW w:w="2580" w:type="dxa"/>
            <w:gridSpan w:val="2"/>
            <w:tcBorders>
              <w:top w:val="single" w:sz="4" w:space="0" w:color="auto"/>
              <w:left w:val="single" w:sz="4" w:space="0" w:color="auto"/>
              <w:bottom w:val="single" w:sz="4" w:space="0" w:color="auto"/>
              <w:right w:val="single" w:sz="4" w:space="0" w:color="auto"/>
            </w:tcBorders>
          </w:tcPr>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sz w:val="28"/>
                <w:szCs w:val="28"/>
                <w:lang w:val="kk-KZ"/>
              </w:rPr>
              <w:t xml:space="preserve">Сынып 4 «А» </w:t>
            </w:r>
          </w:p>
        </w:tc>
        <w:tc>
          <w:tcPr>
            <w:tcW w:w="2665" w:type="dxa"/>
            <w:tcBorders>
              <w:top w:val="single" w:sz="4" w:space="0" w:color="auto"/>
              <w:left w:val="single" w:sz="4" w:space="0" w:color="auto"/>
              <w:bottom w:val="single" w:sz="4" w:space="0" w:color="auto"/>
              <w:right w:val="single" w:sz="4" w:space="0" w:color="auto"/>
            </w:tcBorders>
          </w:tcPr>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sz w:val="28"/>
                <w:szCs w:val="28"/>
                <w:lang w:val="kk-KZ"/>
              </w:rPr>
              <w:t>Г.Каиркулова.</w:t>
            </w:r>
          </w:p>
        </w:tc>
      </w:tr>
      <w:tr w:rsidR="00C62EC7" w:rsidRPr="00C62EC7" w:rsidTr="00C62EC7">
        <w:trPr>
          <w:trHeight w:val="382"/>
        </w:trPr>
        <w:tc>
          <w:tcPr>
            <w:tcW w:w="2513" w:type="dxa"/>
            <w:tcBorders>
              <w:top w:val="single" w:sz="4" w:space="0" w:color="auto"/>
              <w:left w:val="single" w:sz="4" w:space="0" w:color="auto"/>
              <w:bottom w:val="single" w:sz="4" w:space="0" w:color="auto"/>
              <w:right w:val="single" w:sz="4" w:space="0" w:color="auto"/>
            </w:tcBorders>
          </w:tcPr>
          <w:p w:rsidR="00C62EC7" w:rsidRPr="00C62EC7" w:rsidRDefault="00C62EC7" w:rsidP="00C62EC7">
            <w:pPr>
              <w:rPr>
                <w:rFonts w:ascii="Times New Roman" w:hAnsi="Times New Roman" w:cs="Times New Roman"/>
                <w:b/>
                <w:sz w:val="28"/>
                <w:szCs w:val="28"/>
                <w:lang w:val="kk-KZ"/>
              </w:rPr>
            </w:pPr>
            <w:r w:rsidRPr="00C62EC7">
              <w:rPr>
                <w:rFonts w:ascii="Times New Roman" w:hAnsi="Times New Roman" w:cs="Times New Roman"/>
                <w:b/>
                <w:sz w:val="28"/>
                <w:szCs w:val="28"/>
                <w:lang w:val="kk-KZ"/>
              </w:rPr>
              <w:t>Сабақтың тақырыбы</w:t>
            </w:r>
          </w:p>
        </w:tc>
        <w:tc>
          <w:tcPr>
            <w:tcW w:w="8374" w:type="dxa"/>
            <w:gridSpan w:val="4"/>
            <w:tcBorders>
              <w:top w:val="single" w:sz="4" w:space="0" w:color="auto"/>
              <w:left w:val="single" w:sz="4" w:space="0" w:color="auto"/>
              <w:bottom w:val="single" w:sz="4" w:space="0" w:color="auto"/>
              <w:right w:val="single" w:sz="4" w:space="0" w:color="auto"/>
            </w:tcBorders>
          </w:tcPr>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b/>
                <w:sz w:val="28"/>
                <w:szCs w:val="28"/>
                <w:lang w:val="kk-KZ"/>
              </w:rPr>
              <w:t>Санды көбейтіндіге көбейту</w:t>
            </w:r>
          </w:p>
        </w:tc>
      </w:tr>
      <w:tr w:rsidR="00C62EC7" w:rsidRPr="00C62EC7" w:rsidTr="00C62EC7">
        <w:tc>
          <w:tcPr>
            <w:tcW w:w="2513" w:type="dxa"/>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b/>
                <w:sz w:val="28"/>
                <w:szCs w:val="28"/>
                <w:lang w:val="kk-KZ"/>
              </w:rPr>
            </w:pPr>
            <w:r w:rsidRPr="00C62EC7">
              <w:rPr>
                <w:rFonts w:ascii="Times New Roman" w:hAnsi="Times New Roman" w:cs="Times New Roman"/>
                <w:b/>
                <w:sz w:val="28"/>
                <w:szCs w:val="28"/>
                <w:lang w:val="kk-KZ"/>
              </w:rPr>
              <w:t>Сілтеме</w:t>
            </w:r>
          </w:p>
        </w:tc>
        <w:tc>
          <w:tcPr>
            <w:tcW w:w="8374" w:type="dxa"/>
            <w:gridSpan w:val="4"/>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sz w:val="28"/>
                <w:szCs w:val="28"/>
                <w:lang w:val="kk-KZ"/>
              </w:rPr>
              <w:t>Математика   оқулығының әдістемесі,ғаламтор</w:t>
            </w:r>
          </w:p>
        </w:tc>
      </w:tr>
      <w:tr w:rsidR="00C62EC7" w:rsidRPr="00042A54" w:rsidTr="00C62EC7">
        <w:tc>
          <w:tcPr>
            <w:tcW w:w="2513" w:type="dxa"/>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b/>
                <w:sz w:val="28"/>
                <w:szCs w:val="28"/>
                <w:lang w:val="kk-KZ"/>
              </w:rPr>
            </w:pPr>
            <w:r w:rsidRPr="00C62EC7">
              <w:rPr>
                <w:rFonts w:ascii="Times New Roman" w:hAnsi="Times New Roman" w:cs="Times New Roman"/>
                <w:b/>
                <w:sz w:val="28"/>
                <w:szCs w:val="28"/>
                <w:lang w:val="kk-KZ"/>
              </w:rPr>
              <w:t>Сабақтың жабдығы</w:t>
            </w:r>
          </w:p>
        </w:tc>
        <w:tc>
          <w:tcPr>
            <w:tcW w:w="8374" w:type="dxa"/>
            <w:gridSpan w:val="4"/>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sz w:val="28"/>
                <w:szCs w:val="28"/>
                <w:lang w:val="kk-KZ"/>
              </w:rPr>
              <w:t>қосымша тапсырмалар жазылған үлестірмелер, кестелер</w:t>
            </w:r>
          </w:p>
        </w:tc>
      </w:tr>
      <w:tr w:rsidR="00C62EC7" w:rsidRPr="00C62EC7" w:rsidTr="00C62EC7">
        <w:trPr>
          <w:trHeight w:val="595"/>
        </w:trPr>
        <w:tc>
          <w:tcPr>
            <w:tcW w:w="2513" w:type="dxa"/>
            <w:vMerge w:val="restart"/>
            <w:tcBorders>
              <w:top w:val="single" w:sz="4" w:space="0" w:color="auto"/>
              <w:left w:val="single" w:sz="4" w:space="0" w:color="auto"/>
              <w:right w:val="single" w:sz="4" w:space="0" w:color="auto"/>
            </w:tcBorders>
          </w:tcPr>
          <w:p w:rsidR="00C62EC7" w:rsidRPr="00C62EC7" w:rsidRDefault="00C62EC7" w:rsidP="00C62EC7">
            <w:pPr>
              <w:rPr>
                <w:rFonts w:ascii="Times New Roman" w:hAnsi="Times New Roman" w:cs="Times New Roman"/>
                <w:b/>
                <w:sz w:val="28"/>
                <w:szCs w:val="28"/>
              </w:rPr>
            </w:pPr>
            <w:r w:rsidRPr="00C62EC7">
              <w:rPr>
                <w:rFonts w:ascii="Times New Roman" w:hAnsi="Times New Roman" w:cs="Times New Roman"/>
                <w:b/>
                <w:sz w:val="28"/>
                <w:szCs w:val="28"/>
              </w:rPr>
              <w:t>Жалпы мақсаттар</w:t>
            </w:r>
          </w:p>
          <w:p w:rsidR="00C62EC7" w:rsidRPr="00C62EC7" w:rsidRDefault="00C62EC7" w:rsidP="00C62EC7">
            <w:pPr>
              <w:rPr>
                <w:rFonts w:ascii="Times New Roman" w:hAnsi="Times New Roman" w:cs="Times New Roman"/>
                <w:b/>
                <w:sz w:val="28"/>
                <w:szCs w:val="28"/>
                <w:lang w:val="kk-KZ"/>
              </w:rPr>
            </w:pPr>
            <w:r w:rsidRPr="00C62EC7">
              <w:rPr>
                <w:rFonts w:ascii="Times New Roman" w:hAnsi="Times New Roman" w:cs="Times New Roman"/>
                <w:b/>
                <w:sz w:val="28"/>
                <w:szCs w:val="28"/>
              </w:rPr>
              <w:t>Оқыту  нәтижесі</w:t>
            </w:r>
          </w:p>
        </w:tc>
        <w:tc>
          <w:tcPr>
            <w:tcW w:w="8374" w:type="dxa"/>
            <w:gridSpan w:val="4"/>
            <w:tcBorders>
              <w:top w:val="single" w:sz="4" w:space="0" w:color="auto"/>
              <w:left w:val="single" w:sz="4" w:space="0" w:color="auto"/>
              <w:right w:val="single" w:sz="4" w:space="0" w:color="auto"/>
            </w:tcBorders>
          </w:tcPr>
          <w:p w:rsidR="00C62EC7" w:rsidRPr="00C62EC7" w:rsidRDefault="00C62EC7" w:rsidP="00C62EC7">
            <w:pPr>
              <w:jc w:val="both"/>
              <w:rPr>
                <w:rFonts w:ascii="Times New Roman" w:eastAsia="Times New Roman" w:hAnsi="Times New Roman" w:cs="Times New Roman"/>
                <w:sz w:val="28"/>
                <w:szCs w:val="28"/>
                <w:lang w:val="kk-KZ" w:eastAsia="ru-RU"/>
              </w:rPr>
            </w:pPr>
            <w:r w:rsidRPr="00C62EC7">
              <w:rPr>
                <w:rFonts w:ascii="Times New Roman" w:eastAsia="Times New Roman" w:hAnsi="Times New Roman" w:cs="Times New Roman"/>
                <w:sz w:val="28"/>
                <w:szCs w:val="28"/>
                <w:lang w:val="kk-KZ" w:eastAsia="ru-RU"/>
              </w:rPr>
              <w:t>1. Оқушыларды санды көбейтіндіге көбейту тәсілімен таныстыру, есептеудің тиімді тәсілін қолдануды үйрету;   2. Математикалық ой - өрісін дамыту; 3. Ұқыптылыққа тәрбилелеу;</w:t>
            </w:r>
          </w:p>
        </w:tc>
      </w:tr>
      <w:tr w:rsidR="00C62EC7" w:rsidRPr="00C62EC7" w:rsidTr="00C62EC7">
        <w:trPr>
          <w:trHeight w:val="70"/>
        </w:trPr>
        <w:tc>
          <w:tcPr>
            <w:tcW w:w="0" w:type="auto"/>
            <w:vMerge/>
            <w:tcBorders>
              <w:left w:val="single" w:sz="4" w:space="0" w:color="auto"/>
              <w:bottom w:val="single" w:sz="4" w:space="0" w:color="auto"/>
              <w:right w:val="single" w:sz="4" w:space="0" w:color="auto"/>
            </w:tcBorders>
            <w:vAlign w:val="center"/>
            <w:hideMark/>
          </w:tcPr>
          <w:p w:rsidR="00C62EC7" w:rsidRPr="00C62EC7" w:rsidRDefault="00C62EC7" w:rsidP="00C62EC7">
            <w:pPr>
              <w:rPr>
                <w:rFonts w:ascii="Times New Roman" w:hAnsi="Times New Roman" w:cs="Times New Roman"/>
                <w:b/>
                <w:sz w:val="28"/>
                <w:szCs w:val="28"/>
                <w:lang w:val="kk-KZ"/>
              </w:rPr>
            </w:pPr>
          </w:p>
        </w:tc>
        <w:tc>
          <w:tcPr>
            <w:tcW w:w="4787" w:type="dxa"/>
            <w:gridSpan w:val="2"/>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b/>
                <w:sz w:val="28"/>
                <w:szCs w:val="28"/>
                <w:lang w:val="kk-KZ"/>
              </w:rPr>
            </w:pPr>
            <w:r w:rsidRPr="00C62EC7">
              <w:rPr>
                <w:rFonts w:ascii="Times New Roman" w:hAnsi="Times New Roman" w:cs="Times New Roman"/>
                <w:b/>
                <w:sz w:val="28"/>
                <w:szCs w:val="28"/>
                <w:lang w:val="kk-KZ"/>
              </w:rPr>
              <w:t>Мұғалімнің әрекеті</w:t>
            </w:r>
          </w:p>
        </w:tc>
        <w:tc>
          <w:tcPr>
            <w:tcW w:w="3587" w:type="dxa"/>
            <w:gridSpan w:val="2"/>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b/>
                <w:sz w:val="28"/>
                <w:szCs w:val="28"/>
                <w:lang w:val="kk-KZ"/>
              </w:rPr>
            </w:pPr>
            <w:r w:rsidRPr="00C62EC7">
              <w:rPr>
                <w:rFonts w:ascii="Times New Roman" w:hAnsi="Times New Roman" w:cs="Times New Roman"/>
                <w:b/>
                <w:sz w:val="28"/>
                <w:szCs w:val="28"/>
                <w:lang w:val="kk-KZ"/>
              </w:rPr>
              <w:t>Оқушының әрекеті</w:t>
            </w:r>
          </w:p>
        </w:tc>
      </w:tr>
      <w:tr w:rsidR="00C62EC7" w:rsidRPr="00042A54" w:rsidTr="00C62EC7">
        <w:trPr>
          <w:trHeight w:val="475"/>
        </w:trPr>
        <w:tc>
          <w:tcPr>
            <w:tcW w:w="2513" w:type="dxa"/>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b/>
                <w:sz w:val="28"/>
                <w:szCs w:val="28"/>
                <w:lang w:val="kk-KZ"/>
              </w:rPr>
            </w:pPr>
            <w:r w:rsidRPr="00C62EC7">
              <w:rPr>
                <w:rFonts w:ascii="Times New Roman" w:hAnsi="Times New Roman" w:cs="Times New Roman"/>
                <w:b/>
                <w:sz w:val="28"/>
                <w:szCs w:val="28"/>
                <w:lang w:val="kk-KZ"/>
              </w:rPr>
              <w:t>Топқа бөлу</w:t>
            </w:r>
          </w:p>
        </w:tc>
        <w:tc>
          <w:tcPr>
            <w:tcW w:w="4787" w:type="dxa"/>
            <w:gridSpan w:val="2"/>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sz w:val="28"/>
                <w:szCs w:val="28"/>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3587" w:type="dxa"/>
            <w:gridSpan w:val="2"/>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sz w:val="28"/>
                <w:szCs w:val="28"/>
                <w:lang w:val="kk-KZ"/>
              </w:rPr>
              <w:t>Сол суреттерге байланысты төрт топқа бөлініп отырады</w:t>
            </w:r>
          </w:p>
        </w:tc>
      </w:tr>
      <w:tr w:rsidR="00C62EC7" w:rsidRPr="00042A54" w:rsidTr="00C62EC7">
        <w:tc>
          <w:tcPr>
            <w:tcW w:w="2513" w:type="dxa"/>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b/>
                <w:sz w:val="28"/>
                <w:szCs w:val="28"/>
                <w:lang w:val="kk-KZ"/>
              </w:rPr>
            </w:pPr>
            <w:r w:rsidRPr="00C62EC7">
              <w:rPr>
                <w:rFonts w:ascii="Times New Roman" w:hAnsi="Times New Roman" w:cs="Times New Roman"/>
                <w:b/>
                <w:sz w:val="28"/>
                <w:szCs w:val="28"/>
                <w:lang w:val="kk-KZ"/>
              </w:rPr>
              <w:t>Ынтымақтастық атмосферасы</w:t>
            </w:r>
          </w:p>
        </w:tc>
        <w:tc>
          <w:tcPr>
            <w:tcW w:w="4787" w:type="dxa"/>
            <w:gridSpan w:val="2"/>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sz w:val="28"/>
                <w:szCs w:val="28"/>
                <w:lang w:val="kk-KZ"/>
              </w:rPr>
              <w:t>Күн жарығын алақанға саламын.</w:t>
            </w:r>
          </w:p>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sz w:val="28"/>
                <w:szCs w:val="28"/>
                <w:lang w:val="kk-KZ"/>
              </w:rPr>
              <w:t>Жүрегіме басып ұстай қаламын.</w:t>
            </w:r>
          </w:p>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sz w:val="28"/>
                <w:szCs w:val="28"/>
                <w:lang w:val="kk-KZ"/>
              </w:rPr>
              <w:t>Ізгі әрі нәзік, жарық, мейірімді,</w:t>
            </w:r>
          </w:p>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sz w:val="28"/>
                <w:szCs w:val="28"/>
                <w:lang w:val="kk-KZ"/>
              </w:rPr>
              <w:t>Болып кетер сонда дереу жан-жағым.</w:t>
            </w:r>
          </w:p>
        </w:tc>
        <w:tc>
          <w:tcPr>
            <w:tcW w:w="3587" w:type="dxa"/>
            <w:gridSpan w:val="2"/>
            <w:tcBorders>
              <w:top w:val="single" w:sz="4" w:space="0" w:color="auto"/>
              <w:left w:val="single" w:sz="4" w:space="0" w:color="auto"/>
              <w:bottom w:val="single" w:sz="4" w:space="0" w:color="auto"/>
              <w:right w:val="single" w:sz="4" w:space="0" w:color="auto"/>
            </w:tcBorders>
          </w:tcPr>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C62EC7" w:rsidRPr="00C62EC7" w:rsidTr="00C62EC7">
        <w:tc>
          <w:tcPr>
            <w:tcW w:w="2513" w:type="dxa"/>
            <w:tcBorders>
              <w:top w:val="single" w:sz="4" w:space="0" w:color="auto"/>
              <w:left w:val="single" w:sz="4" w:space="0" w:color="auto"/>
              <w:bottom w:val="single" w:sz="4" w:space="0" w:color="auto"/>
              <w:right w:val="single" w:sz="4" w:space="0" w:color="auto"/>
            </w:tcBorders>
          </w:tcPr>
          <w:p w:rsidR="00C62EC7" w:rsidRPr="00C62EC7" w:rsidRDefault="00C62EC7" w:rsidP="00C62EC7">
            <w:pPr>
              <w:rPr>
                <w:rFonts w:ascii="Times New Roman" w:hAnsi="Times New Roman" w:cs="Times New Roman"/>
                <w:b/>
                <w:sz w:val="28"/>
                <w:szCs w:val="28"/>
                <w:lang w:val="kk-KZ"/>
              </w:rPr>
            </w:pPr>
            <w:r w:rsidRPr="00C62EC7">
              <w:rPr>
                <w:rFonts w:ascii="Times New Roman" w:hAnsi="Times New Roman" w:cs="Times New Roman"/>
                <w:b/>
                <w:sz w:val="28"/>
                <w:szCs w:val="28"/>
                <w:lang w:val="kk-KZ"/>
              </w:rPr>
              <w:lastRenderedPageBreak/>
              <w:t>Бағалау парақшасымен таныстыру</w:t>
            </w:r>
          </w:p>
        </w:tc>
        <w:tc>
          <w:tcPr>
            <w:tcW w:w="4787" w:type="dxa"/>
            <w:gridSpan w:val="2"/>
            <w:tcBorders>
              <w:top w:val="single" w:sz="4" w:space="0" w:color="auto"/>
              <w:left w:val="single" w:sz="4" w:space="0" w:color="auto"/>
              <w:bottom w:val="single" w:sz="4" w:space="0" w:color="auto"/>
              <w:right w:val="single" w:sz="4" w:space="0" w:color="auto"/>
            </w:tcBorders>
          </w:tcPr>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sz w:val="28"/>
                <w:szCs w:val="28"/>
                <w:lang w:val="kk-KZ"/>
              </w:rPr>
              <w:t>Әр топқа бағалау парағын таратамыз. Онда жалпы бағалау жүйесі мен ұпай көрсеткіштері көрсетілген.</w:t>
            </w:r>
          </w:p>
        </w:tc>
        <w:tc>
          <w:tcPr>
            <w:tcW w:w="3587" w:type="dxa"/>
            <w:gridSpan w:val="2"/>
            <w:tcBorders>
              <w:top w:val="single" w:sz="4" w:space="0" w:color="auto"/>
              <w:left w:val="single" w:sz="4" w:space="0" w:color="auto"/>
              <w:bottom w:val="single" w:sz="4" w:space="0" w:color="auto"/>
              <w:right w:val="single" w:sz="4" w:space="0" w:color="auto"/>
            </w:tcBorders>
          </w:tcPr>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sz w:val="28"/>
                <w:szCs w:val="28"/>
                <w:lang w:val="kk-KZ"/>
              </w:rPr>
              <w:t>Оқушылар бағалау нұсқаларымен танысады</w:t>
            </w:r>
          </w:p>
        </w:tc>
      </w:tr>
      <w:tr w:rsidR="00C62EC7" w:rsidRPr="00C62EC7" w:rsidTr="00C62EC7">
        <w:trPr>
          <w:trHeight w:val="675"/>
        </w:trPr>
        <w:tc>
          <w:tcPr>
            <w:tcW w:w="2513" w:type="dxa"/>
            <w:tcBorders>
              <w:top w:val="single" w:sz="4" w:space="0" w:color="auto"/>
              <w:left w:val="single" w:sz="4" w:space="0" w:color="auto"/>
              <w:bottom w:val="single" w:sz="4" w:space="0" w:color="auto"/>
              <w:right w:val="single" w:sz="4" w:space="0" w:color="auto"/>
            </w:tcBorders>
          </w:tcPr>
          <w:p w:rsidR="00C62EC7" w:rsidRPr="00C62EC7" w:rsidRDefault="00C62EC7" w:rsidP="00C62EC7">
            <w:pPr>
              <w:rPr>
                <w:rFonts w:ascii="Times New Roman" w:hAnsi="Times New Roman" w:cs="Times New Roman"/>
                <w:b/>
                <w:sz w:val="28"/>
                <w:szCs w:val="28"/>
                <w:lang w:val="kk-KZ"/>
              </w:rPr>
            </w:pPr>
            <w:r w:rsidRPr="00C62EC7">
              <w:rPr>
                <w:rFonts w:ascii="Times New Roman" w:hAnsi="Times New Roman" w:cs="Times New Roman"/>
                <w:b/>
                <w:sz w:val="28"/>
                <w:szCs w:val="28"/>
                <w:lang w:val="kk-KZ"/>
              </w:rPr>
              <w:t>Үй тапсырмасын пысықтау</w:t>
            </w:r>
          </w:p>
          <w:p w:rsidR="00C62EC7" w:rsidRPr="00C62EC7" w:rsidRDefault="00C62EC7" w:rsidP="00C62EC7">
            <w:pPr>
              <w:rPr>
                <w:rFonts w:ascii="Times New Roman" w:hAnsi="Times New Roman" w:cs="Times New Roman"/>
                <w:b/>
                <w:sz w:val="28"/>
                <w:szCs w:val="28"/>
                <w:lang w:val="kk-KZ"/>
              </w:rPr>
            </w:pPr>
          </w:p>
        </w:tc>
        <w:tc>
          <w:tcPr>
            <w:tcW w:w="4787" w:type="dxa"/>
            <w:gridSpan w:val="2"/>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pStyle w:val="a4"/>
              <w:rPr>
                <w:rFonts w:ascii="Times New Roman" w:hAnsi="Times New Roman" w:cs="Times New Roman"/>
                <w:sz w:val="28"/>
                <w:szCs w:val="28"/>
                <w:lang w:val="kk-KZ"/>
              </w:rPr>
            </w:pPr>
            <w:r w:rsidRPr="00C62EC7">
              <w:rPr>
                <w:rFonts w:ascii="Times New Roman" w:hAnsi="Times New Roman" w:cs="Times New Roman"/>
                <w:sz w:val="28"/>
                <w:szCs w:val="28"/>
                <w:lang w:val="kk-KZ"/>
              </w:rPr>
              <w:t>№3. (балалардың жазба жұмыстарын тексере отырып, жауаптарын салыстыру)</w:t>
            </w:r>
          </w:p>
        </w:tc>
        <w:tc>
          <w:tcPr>
            <w:tcW w:w="3587" w:type="dxa"/>
            <w:gridSpan w:val="2"/>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sz w:val="28"/>
                <w:szCs w:val="28"/>
                <w:lang w:val="kk-KZ"/>
              </w:rPr>
              <w:t>Оқушылар тақтада немесе ауызша орындайды</w:t>
            </w:r>
          </w:p>
        </w:tc>
      </w:tr>
      <w:tr w:rsidR="00C62EC7" w:rsidRPr="00C62EC7" w:rsidTr="00C62EC7">
        <w:trPr>
          <w:trHeight w:val="53"/>
        </w:trPr>
        <w:tc>
          <w:tcPr>
            <w:tcW w:w="2513" w:type="dxa"/>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b/>
                <w:sz w:val="28"/>
                <w:szCs w:val="28"/>
                <w:lang w:val="kk-KZ"/>
              </w:rPr>
            </w:pPr>
            <w:r w:rsidRPr="00C62EC7">
              <w:rPr>
                <w:rFonts w:ascii="Times New Roman" w:hAnsi="Times New Roman" w:cs="Times New Roman"/>
                <w:b/>
                <w:sz w:val="28"/>
                <w:szCs w:val="28"/>
                <w:lang w:val="kk-KZ"/>
              </w:rPr>
              <w:t>Жаңа сабақ</w:t>
            </w:r>
          </w:p>
        </w:tc>
        <w:tc>
          <w:tcPr>
            <w:tcW w:w="8374" w:type="dxa"/>
            <w:gridSpan w:val="4"/>
            <w:tcBorders>
              <w:top w:val="single" w:sz="4" w:space="0" w:color="auto"/>
              <w:left w:val="single" w:sz="4" w:space="0" w:color="auto"/>
              <w:bottom w:val="single" w:sz="4" w:space="0" w:color="auto"/>
              <w:right w:val="single" w:sz="4" w:space="0" w:color="auto"/>
            </w:tcBorders>
          </w:tcPr>
          <w:p w:rsidR="00C62EC7" w:rsidRPr="00C62EC7" w:rsidRDefault="00C62EC7" w:rsidP="00C62EC7">
            <w:pPr>
              <w:spacing w:line="256" w:lineRule="auto"/>
              <w:jc w:val="both"/>
              <w:rPr>
                <w:rFonts w:ascii="Times New Roman" w:hAnsi="Times New Roman" w:cs="Times New Roman"/>
                <w:sz w:val="28"/>
                <w:szCs w:val="28"/>
                <w:lang w:val="kk-KZ"/>
              </w:rPr>
            </w:pPr>
            <w:r w:rsidRPr="00C62EC7">
              <w:rPr>
                <w:rFonts w:ascii="Times New Roman" w:hAnsi="Times New Roman" w:cs="Times New Roman"/>
                <w:b/>
                <w:sz w:val="28"/>
                <w:szCs w:val="28"/>
                <w:lang w:val="kk-KZ"/>
              </w:rPr>
              <w:t>1. Түсіндіру.</w:t>
            </w:r>
            <w:r w:rsidRPr="00C62EC7">
              <w:rPr>
                <w:rFonts w:ascii="Times New Roman" w:hAnsi="Times New Roman" w:cs="Times New Roman"/>
                <w:sz w:val="28"/>
                <w:szCs w:val="28"/>
                <w:lang w:val="kk-KZ"/>
              </w:rPr>
              <w:t xml:space="preserve"> ( көбейтудің терімділік қасиеті)   </w:t>
            </w:r>
            <w:r w:rsidRPr="00C62EC7">
              <w:rPr>
                <w:rFonts w:ascii="Times New Roman" w:hAnsi="Times New Roman" w:cs="Times New Roman"/>
                <w:b/>
                <w:sz w:val="28"/>
                <w:szCs w:val="28"/>
                <w:lang w:val="kk-KZ"/>
              </w:rPr>
              <w:t>a*(b*c) = (a*b)*c=(c*a)*b</w:t>
            </w:r>
          </w:p>
          <w:p w:rsidR="00C62EC7" w:rsidRPr="00C62EC7" w:rsidRDefault="00C62EC7" w:rsidP="00C62EC7">
            <w:pPr>
              <w:spacing w:line="256" w:lineRule="auto"/>
              <w:jc w:val="both"/>
              <w:rPr>
                <w:rFonts w:ascii="Times New Roman" w:hAnsi="Times New Roman" w:cs="Times New Roman"/>
                <w:b/>
                <w:sz w:val="28"/>
                <w:szCs w:val="28"/>
                <w:lang w:val="kk-KZ"/>
              </w:rPr>
            </w:pPr>
            <w:r w:rsidRPr="00C62EC7">
              <w:rPr>
                <w:rFonts w:ascii="Times New Roman" w:hAnsi="Times New Roman" w:cs="Times New Roman"/>
                <w:b/>
                <w:sz w:val="28"/>
                <w:szCs w:val="28"/>
                <w:lang w:val="kk-KZ"/>
              </w:rPr>
              <w:t>Екі көрші көбейткішті олардың көбейтіндісімен алмастыруға болады.</w:t>
            </w:r>
          </w:p>
          <w:p w:rsidR="00C62EC7" w:rsidRPr="00C62EC7" w:rsidRDefault="00C62EC7" w:rsidP="00C62EC7">
            <w:pPr>
              <w:spacing w:line="256" w:lineRule="auto"/>
              <w:jc w:val="both"/>
              <w:rPr>
                <w:rFonts w:ascii="Times New Roman" w:hAnsi="Times New Roman" w:cs="Times New Roman"/>
                <w:sz w:val="28"/>
                <w:szCs w:val="28"/>
                <w:lang w:val="kk-KZ"/>
              </w:rPr>
            </w:pPr>
            <w:r w:rsidRPr="00C62EC7">
              <w:rPr>
                <w:rFonts w:ascii="Times New Roman" w:hAnsi="Times New Roman" w:cs="Times New Roman"/>
                <w:sz w:val="28"/>
                <w:szCs w:val="28"/>
                <w:lang w:val="kk-KZ"/>
              </w:rPr>
              <w:t>3 ∙ (2 ∙ 5)=30      (2 ∙ 3) ∙ 5=30      (5 ∙ 3) ∙ 2=30</w:t>
            </w:r>
          </w:p>
          <w:p w:rsidR="00C62EC7" w:rsidRPr="00C62EC7" w:rsidRDefault="00C62EC7" w:rsidP="00C62EC7">
            <w:pPr>
              <w:spacing w:line="256" w:lineRule="auto"/>
              <w:jc w:val="both"/>
              <w:rPr>
                <w:rFonts w:ascii="Times New Roman" w:hAnsi="Times New Roman" w:cs="Times New Roman"/>
                <w:sz w:val="28"/>
                <w:szCs w:val="28"/>
                <w:lang w:val="kk-KZ"/>
              </w:rPr>
            </w:pPr>
            <w:r w:rsidRPr="00C62EC7">
              <w:rPr>
                <w:rFonts w:ascii="Times New Roman" w:hAnsi="Times New Roman" w:cs="Times New Roman"/>
                <w:sz w:val="28"/>
                <w:szCs w:val="28"/>
                <w:lang w:val="kk-KZ"/>
              </w:rPr>
              <w:t>№4. а) (5 ∙ 8) ∙ 10=400    ә) 10 ∙ 20=200   200 ∙ 30=6000.    №5. Өзіндік жұмыс.</w:t>
            </w:r>
          </w:p>
          <w:p w:rsidR="00C62EC7" w:rsidRPr="00C62EC7" w:rsidRDefault="00C62EC7" w:rsidP="00C62EC7">
            <w:pPr>
              <w:spacing w:line="256" w:lineRule="auto"/>
              <w:jc w:val="both"/>
              <w:rPr>
                <w:rFonts w:ascii="Times New Roman" w:hAnsi="Times New Roman" w:cs="Times New Roman"/>
                <w:sz w:val="28"/>
                <w:szCs w:val="28"/>
                <w:lang w:val="kk-KZ"/>
              </w:rPr>
            </w:pPr>
            <w:r w:rsidRPr="00C62EC7">
              <w:rPr>
                <w:rFonts w:ascii="Times New Roman" w:hAnsi="Times New Roman" w:cs="Times New Roman"/>
                <w:sz w:val="28"/>
                <w:szCs w:val="28"/>
                <w:lang w:val="kk-KZ"/>
              </w:rPr>
              <w:t>№7. Топпен орындау, талқылау.</w:t>
            </w:r>
          </w:p>
          <w:p w:rsidR="00C62EC7" w:rsidRPr="00C62EC7" w:rsidRDefault="00C62EC7" w:rsidP="00C62EC7">
            <w:pPr>
              <w:spacing w:line="256" w:lineRule="auto"/>
              <w:jc w:val="both"/>
              <w:rPr>
                <w:rFonts w:ascii="Times New Roman" w:hAnsi="Times New Roman" w:cs="Times New Roman"/>
                <w:sz w:val="28"/>
                <w:szCs w:val="28"/>
                <w:lang w:val="kk-KZ"/>
              </w:rPr>
            </w:pPr>
            <w:r w:rsidRPr="00C62EC7">
              <w:rPr>
                <w:rFonts w:ascii="Times New Roman" w:hAnsi="Times New Roman" w:cs="Times New Roman"/>
                <w:sz w:val="28"/>
                <w:szCs w:val="28"/>
                <w:lang w:val="kk-KZ"/>
              </w:rPr>
              <w:t>а) пәтердің жобасын қара. Қонақ бөлменің, ас үйдің аудандарын тап. Пәтердегі барлық бөлменің ауданы нешеге тең? Сызбадағы бір тор көздің қабырғасы 50см – ге тең. (пәтердің әр түрлі жобаларын таратып беру)</w:t>
            </w:r>
          </w:p>
          <w:p w:rsidR="00C62EC7" w:rsidRPr="00C62EC7" w:rsidRDefault="00C62EC7" w:rsidP="00C62EC7">
            <w:pPr>
              <w:spacing w:line="256" w:lineRule="auto"/>
              <w:jc w:val="both"/>
              <w:rPr>
                <w:rFonts w:ascii="Times New Roman" w:hAnsi="Times New Roman" w:cs="Times New Roman"/>
                <w:sz w:val="28"/>
                <w:szCs w:val="28"/>
                <w:lang w:val="kk-KZ"/>
              </w:rPr>
            </w:pPr>
            <w:r w:rsidRPr="00C62EC7">
              <w:rPr>
                <w:rFonts w:ascii="Times New Roman" w:hAnsi="Times New Roman" w:cs="Times New Roman"/>
                <w:sz w:val="28"/>
                <w:szCs w:val="28"/>
                <w:lang w:val="kk-KZ"/>
              </w:rPr>
              <w:t>ә) осы бағытта талқылау, орындау.</w:t>
            </w:r>
          </w:p>
          <w:p w:rsidR="00C62EC7" w:rsidRPr="00C62EC7" w:rsidRDefault="00C62EC7" w:rsidP="00C62EC7">
            <w:pPr>
              <w:spacing w:line="256" w:lineRule="auto"/>
              <w:jc w:val="both"/>
              <w:rPr>
                <w:rFonts w:ascii="Times New Roman" w:hAnsi="Times New Roman" w:cs="Times New Roman"/>
                <w:sz w:val="28"/>
                <w:szCs w:val="28"/>
                <w:lang w:val="kk-KZ"/>
              </w:rPr>
            </w:pPr>
            <w:r w:rsidRPr="00C62EC7">
              <w:rPr>
                <w:rFonts w:ascii="Times New Roman" w:hAnsi="Times New Roman" w:cs="Times New Roman"/>
                <w:sz w:val="28"/>
                <w:szCs w:val="28"/>
                <w:lang w:val="kk-KZ"/>
              </w:rPr>
              <w:t>№8. Жарыс түрінде өткізу. Үш топ бойынша.</w:t>
            </w:r>
          </w:p>
          <w:p w:rsidR="00C62EC7" w:rsidRPr="00C62EC7" w:rsidRDefault="00C62EC7" w:rsidP="00C62EC7">
            <w:pPr>
              <w:spacing w:line="256" w:lineRule="auto"/>
              <w:jc w:val="both"/>
              <w:rPr>
                <w:rFonts w:ascii="Times New Roman" w:hAnsi="Times New Roman" w:cs="Times New Roman"/>
                <w:sz w:val="28"/>
                <w:szCs w:val="28"/>
                <w:lang w:val="kk-KZ"/>
              </w:rPr>
            </w:pPr>
            <w:r w:rsidRPr="00C62EC7">
              <w:rPr>
                <w:rFonts w:ascii="Times New Roman" w:hAnsi="Times New Roman" w:cs="Times New Roman"/>
                <w:sz w:val="28"/>
                <w:szCs w:val="28"/>
                <w:lang w:val="kk-KZ"/>
              </w:rPr>
              <w:t>1300 - 846                    1700 - 975                  1500 - 726</w:t>
            </w:r>
          </w:p>
          <w:p w:rsidR="00C62EC7" w:rsidRPr="00C62EC7" w:rsidRDefault="00C62EC7" w:rsidP="00C62EC7">
            <w:pPr>
              <w:spacing w:line="256" w:lineRule="auto"/>
              <w:jc w:val="both"/>
              <w:rPr>
                <w:rFonts w:ascii="Times New Roman" w:hAnsi="Times New Roman" w:cs="Times New Roman"/>
                <w:sz w:val="28"/>
                <w:szCs w:val="28"/>
                <w:lang w:val="kk-KZ"/>
              </w:rPr>
            </w:pPr>
            <w:r w:rsidRPr="00C62EC7">
              <w:rPr>
                <w:rFonts w:ascii="Times New Roman" w:hAnsi="Times New Roman" w:cs="Times New Roman"/>
                <w:sz w:val="28"/>
                <w:szCs w:val="28"/>
                <w:lang w:val="kk-KZ"/>
              </w:rPr>
              <w:t>1300 - 745                    1700 - 243                  1500 - 396</w:t>
            </w:r>
          </w:p>
          <w:p w:rsidR="00C62EC7" w:rsidRPr="00C62EC7" w:rsidRDefault="00C62EC7" w:rsidP="00C62EC7">
            <w:pPr>
              <w:spacing w:line="256" w:lineRule="auto"/>
              <w:jc w:val="both"/>
              <w:rPr>
                <w:rFonts w:ascii="Times New Roman" w:hAnsi="Times New Roman" w:cs="Times New Roman"/>
                <w:sz w:val="28"/>
                <w:szCs w:val="28"/>
                <w:lang w:val="kk-KZ"/>
              </w:rPr>
            </w:pPr>
            <w:r w:rsidRPr="00C62EC7">
              <w:rPr>
                <w:rFonts w:ascii="Times New Roman" w:hAnsi="Times New Roman" w:cs="Times New Roman"/>
                <w:sz w:val="28"/>
                <w:szCs w:val="28"/>
                <w:lang w:val="kk-KZ"/>
              </w:rPr>
              <w:t xml:space="preserve">1300 - 972                    1700 - 943                  1500 - 423   </w:t>
            </w:r>
          </w:p>
        </w:tc>
      </w:tr>
      <w:tr w:rsidR="00C62EC7" w:rsidRPr="00C62EC7" w:rsidTr="00C62EC7">
        <w:trPr>
          <w:trHeight w:val="70"/>
        </w:trPr>
        <w:tc>
          <w:tcPr>
            <w:tcW w:w="2513" w:type="dxa"/>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b/>
                <w:sz w:val="28"/>
                <w:szCs w:val="28"/>
                <w:lang w:val="kk-KZ"/>
              </w:rPr>
            </w:pPr>
            <w:r w:rsidRPr="00C62EC7">
              <w:rPr>
                <w:rFonts w:ascii="Times New Roman" w:hAnsi="Times New Roman" w:cs="Times New Roman"/>
                <w:b/>
                <w:sz w:val="28"/>
                <w:szCs w:val="28"/>
                <w:lang w:val="kk-KZ"/>
              </w:rPr>
              <w:t>Сергіту сәті</w:t>
            </w:r>
          </w:p>
        </w:tc>
        <w:tc>
          <w:tcPr>
            <w:tcW w:w="4787" w:type="dxa"/>
            <w:gridSpan w:val="2"/>
            <w:tcBorders>
              <w:top w:val="single" w:sz="4" w:space="0" w:color="auto"/>
              <w:left w:val="single" w:sz="4" w:space="0" w:color="auto"/>
              <w:bottom w:val="single" w:sz="4" w:space="0" w:color="auto"/>
              <w:right w:val="single" w:sz="4" w:space="0" w:color="auto"/>
            </w:tcBorders>
          </w:tcPr>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sz w:val="28"/>
                <w:szCs w:val="28"/>
                <w:lang w:val="kk-KZ"/>
              </w:rPr>
              <w:t>«Қаражорға» биі</w:t>
            </w:r>
            <w:r w:rsidRPr="00C62EC7">
              <w:rPr>
                <w:rFonts w:ascii="Times New Roman" w:hAnsi="Times New Roman" w:cs="Times New Roman"/>
                <w:sz w:val="28"/>
                <w:szCs w:val="28"/>
                <w:lang w:val="kk-KZ"/>
              </w:rPr>
              <w:br/>
            </w:r>
          </w:p>
        </w:tc>
        <w:tc>
          <w:tcPr>
            <w:tcW w:w="3587" w:type="dxa"/>
            <w:gridSpan w:val="2"/>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sz w:val="28"/>
                <w:szCs w:val="28"/>
                <w:lang w:val="kk-KZ"/>
              </w:rPr>
              <w:t>Оқушылар әуенге билеп,сергиді</w:t>
            </w:r>
          </w:p>
        </w:tc>
      </w:tr>
      <w:tr w:rsidR="00C62EC7" w:rsidRPr="00C62EC7" w:rsidTr="00C62EC7">
        <w:tc>
          <w:tcPr>
            <w:tcW w:w="2513" w:type="dxa"/>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b/>
                <w:sz w:val="28"/>
                <w:szCs w:val="28"/>
                <w:lang w:val="kk-KZ"/>
              </w:rPr>
            </w:pPr>
            <w:r w:rsidRPr="00C62EC7">
              <w:rPr>
                <w:rFonts w:ascii="Times New Roman" w:hAnsi="Times New Roman" w:cs="Times New Roman"/>
                <w:b/>
                <w:sz w:val="28"/>
                <w:szCs w:val="28"/>
                <w:lang w:val="kk-KZ"/>
              </w:rPr>
              <w:t>Ой толғаныс</w:t>
            </w:r>
          </w:p>
        </w:tc>
        <w:tc>
          <w:tcPr>
            <w:tcW w:w="8374" w:type="dxa"/>
            <w:gridSpan w:val="4"/>
            <w:tcBorders>
              <w:top w:val="single" w:sz="4" w:space="0" w:color="auto"/>
              <w:left w:val="single" w:sz="4" w:space="0" w:color="auto"/>
              <w:bottom w:val="single" w:sz="4" w:space="0" w:color="auto"/>
              <w:right w:val="single" w:sz="4" w:space="0" w:color="auto"/>
            </w:tcBorders>
          </w:tcPr>
          <w:p w:rsidR="00C62EC7" w:rsidRPr="00C62EC7" w:rsidRDefault="00C62EC7" w:rsidP="00C62EC7">
            <w:pPr>
              <w:rPr>
                <w:rFonts w:ascii="Times New Roman" w:hAnsi="Times New Roman" w:cs="Times New Roman"/>
                <w:b/>
                <w:sz w:val="28"/>
                <w:szCs w:val="28"/>
                <w:lang w:val="kk-KZ"/>
              </w:rPr>
            </w:pPr>
            <w:r w:rsidRPr="00C62EC7">
              <w:rPr>
                <w:rFonts w:ascii="Times New Roman" w:hAnsi="Times New Roman" w:cs="Times New Roman"/>
                <w:b/>
                <w:sz w:val="28"/>
                <w:szCs w:val="28"/>
                <w:lang w:val="kk-KZ"/>
              </w:rPr>
              <w:t>Бес жолды өлең</w:t>
            </w:r>
          </w:p>
        </w:tc>
      </w:tr>
      <w:tr w:rsidR="00C62EC7" w:rsidRPr="00C62EC7" w:rsidTr="00C62EC7">
        <w:tc>
          <w:tcPr>
            <w:tcW w:w="2513" w:type="dxa"/>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b/>
                <w:sz w:val="28"/>
                <w:szCs w:val="28"/>
                <w:lang w:val="kk-KZ"/>
              </w:rPr>
            </w:pPr>
            <w:r w:rsidRPr="00C62EC7">
              <w:rPr>
                <w:rFonts w:ascii="Times New Roman" w:hAnsi="Times New Roman" w:cs="Times New Roman"/>
                <w:b/>
                <w:sz w:val="28"/>
                <w:szCs w:val="28"/>
                <w:lang w:val="kk-KZ"/>
              </w:rPr>
              <w:t>Сабақты бекіту</w:t>
            </w:r>
          </w:p>
        </w:tc>
        <w:tc>
          <w:tcPr>
            <w:tcW w:w="4787" w:type="dxa"/>
            <w:gridSpan w:val="2"/>
            <w:tcBorders>
              <w:top w:val="single" w:sz="4" w:space="0" w:color="auto"/>
              <w:left w:val="single" w:sz="4" w:space="0" w:color="auto"/>
              <w:bottom w:val="single" w:sz="4" w:space="0" w:color="auto"/>
              <w:right w:val="single" w:sz="4" w:space="0" w:color="auto"/>
            </w:tcBorders>
          </w:tcPr>
          <w:p w:rsidR="00C62EC7" w:rsidRPr="00C62EC7" w:rsidRDefault="00C62EC7" w:rsidP="00C62EC7">
            <w:pPr>
              <w:rPr>
                <w:rFonts w:ascii="Times New Roman" w:hAnsi="Times New Roman" w:cs="Times New Roman"/>
                <w:bCs/>
                <w:sz w:val="28"/>
                <w:szCs w:val="28"/>
                <w:lang w:val="kk-KZ"/>
              </w:rPr>
            </w:pPr>
            <w:r w:rsidRPr="00C62EC7">
              <w:rPr>
                <w:rFonts w:ascii="Times New Roman" w:hAnsi="Times New Roman" w:cs="Times New Roman"/>
                <w:bCs/>
                <w:sz w:val="28"/>
                <w:szCs w:val="28"/>
                <w:lang w:val="kk-KZ"/>
              </w:rPr>
              <w:t>Тест тапсырмалары</w:t>
            </w:r>
          </w:p>
        </w:tc>
        <w:tc>
          <w:tcPr>
            <w:tcW w:w="3587" w:type="dxa"/>
            <w:gridSpan w:val="2"/>
            <w:tcBorders>
              <w:top w:val="single" w:sz="4" w:space="0" w:color="auto"/>
              <w:left w:val="single" w:sz="4" w:space="0" w:color="auto"/>
              <w:bottom w:val="single" w:sz="4" w:space="0" w:color="auto"/>
              <w:right w:val="single" w:sz="4" w:space="0" w:color="auto"/>
            </w:tcBorders>
          </w:tcPr>
          <w:p w:rsidR="00C62EC7" w:rsidRPr="00C62EC7" w:rsidRDefault="00C62EC7" w:rsidP="00C62EC7">
            <w:pPr>
              <w:rPr>
                <w:rFonts w:ascii="Times New Roman" w:hAnsi="Times New Roman" w:cs="Times New Roman"/>
                <w:sz w:val="28"/>
                <w:szCs w:val="28"/>
                <w:lang w:val="kk-KZ"/>
              </w:rPr>
            </w:pPr>
          </w:p>
        </w:tc>
      </w:tr>
      <w:tr w:rsidR="00C62EC7" w:rsidRPr="00C62EC7" w:rsidTr="00C62EC7">
        <w:tc>
          <w:tcPr>
            <w:tcW w:w="2513" w:type="dxa"/>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b/>
                <w:sz w:val="28"/>
                <w:szCs w:val="28"/>
                <w:lang w:val="kk-KZ"/>
              </w:rPr>
            </w:pPr>
            <w:r w:rsidRPr="00C62EC7">
              <w:rPr>
                <w:rFonts w:ascii="Times New Roman" w:hAnsi="Times New Roman" w:cs="Times New Roman"/>
                <w:b/>
                <w:sz w:val="28"/>
                <w:szCs w:val="28"/>
                <w:lang w:val="kk-KZ"/>
              </w:rPr>
              <w:t>Үй тапсырмасы</w:t>
            </w:r>
          </w:p>
        </w:tc>
        <w:tc>
          <w:tcPr>
            <w:tcW w:w="4787" w:type="dxa"/>
            <w:gridSpan w:val="2"/>
            <w:tcBorders>
              <w:top w:val="single" w:sz="4" w:space="0" w:color="auto"/>
              <w:left w:val="single" w:sz="4" w:space="0" w:color="auto"/>
              <w:bottom w:val="single" w:sz="4" w:space="0" w:color="auto"/>
              <w:right w:val="single" w:sz="4" w:space="0" w:color="auto"/>
            </w:tcBorders>
          </w:tcPr>
          <w:p w:rsidR="00C62EC7" w:rsidRPr="00C62EC7" w:rsidRDefault="00C62EC7" w:rsidP="00C62EC7">
            <w:pPr>
              <w:shd w:val="clear" w:color="auto" w:fill="FFFFFF"/>
              <w:rPr>
                <w:rFonts w:ascii="Times New Roman" w:eastAsia="Times New Roman" w:hAnsi="Times New Roman" w:cs="Times New Roman"/>
                <w:sz w:val="28"/>
                <w:szCs w:val="28"/>
                <w:lang w:val="kk-KZ"/>
              </w:rPr>
            </w:pPr>
            <w:r w:rsidRPr="00C62EC7">
              <w:rPr>
                <w:rFonts w:ascii="Times New Roman" w:eastAsia="Times New Roman" w:hAnsi="Times New Roman" w:cs="Times New Roman"/>
                <w:sz w:val="28"/>
                <w:szCs w:val="28"/>
                <w:lang w:val="kk-KZ"/>
              </w:rPr>
              <w:t xml:space="preserve">Есеп шығару     </w:t>
            </w:r>
            <w:r w:rsidRPr="00C62EC7">
              <w:rPr>
                <w:rFonts w:ascii="Times New Roman" w:eastAsia="Times New Roman" w:hAnsi="Times New Roman" w:cs="Times New Roman"/>
                <w:sz w:val="28"/>
                <w:szCs w:val="28"/>
                <w:lang w:val="kk-KZ" w:eastAsia="ru-RU"/>
              </w:rPr>
              <w:t>№3, №6.   Бағалау</w:t>
            </w:r>
          </w:p>
        </w:tc>
        <w:tc>
          <w:tcPr>
            <w:tcW w:w="3587" w:type="dxa"/>
            <w:gridSpan w:val="2"/>
            <w:tcBorders>
              <w:top w:val="single" w:sz="4" w:space="0" w:color="auto"/>
              <w:left w:val="single" w:sz="4" w:space="0" w:color="auto"/>
              <w:bottom w:val="single" w:sz="4" w:space="0" w:color="auto"/>
              <w:right w:val="single" w:sz="4" w:space="0" w:color="auto"/>
            </w:tcBorders>
          </w:tcPr>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sz w:val="28"/>
                <w:szCs w:val="28"/>
                <w:lang w:val="kk-KZ"/>
              </w:rPr>
              <w:t>Оқушылар күнделіктеріне жазады</w:t>
            </w:r>
          </w:p>
        </w:tc>
      </w:tr>
      <w:tr w:rsidR="00C62EC7" w:rsidRPr="00C62EC7" w:rsidTr="00C62EC7">
        <w:tc>
          <w:tcPr>
            <w:tcW w:w="2513" w:type="dxa"/>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b/>
                <w:sz w:val="28"/>
                <w:szCs w:val="28"/>
                <w:lang w:val="kk-KZ"/>
              </w:rPr>
            </w:pPr>
            <w:r w:rsidRPr="00C62EC7">
              <w:rPr>
                <w:rFonts w:ascii="Times New Roman" w:hAnsi="Times New Roman" w:cs="Times New Roman"/>
                <w:b/>
                <w:sz w:val="28"/>
                <w:szCs w:val="28"/>
                <w:lang w:val="kk-KZ"/>
              </w:rPr>
              <w:t> Бағалау</w:t>
            </w:r>
          </w:p>
        </w:tc>
        <w:tc>
          <w:tcPr>
            <w:tcW w:w="4787" w:type="dxa"/>
            <w:gridSpan w:val="2"/>
            <w:vMerge w:val="restart"/>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sz w:val="28"/>
                <w:szCs w:val="28"/>
                <w:lang w:val="kk-KZ"/>
              </w:rPr>
              <w:t>Бүгінгі сабақ ұнады ма?</w:t>
            </w:r>
            <w:r w:rsidRPr="00C62EC7">
              <w:rPr>
                <w:rFonts w:ascii="Times New Roman" w:hAnsi="Times New Roman" w:cs="Times New Roman"/>
                <w:sz w:val="28"/>
                <w:szCs w:val="28"/>
                <w:lang w:val="kk-KZ"/>
              </w:rPr>
              <w:br/>
              <w:t>Өз көңіл күйлерін стикерге жазу.</w:t>
            </w:r>
          </w:p>
        </w:tc>
        <w:tc>
          <w:tcPr>
            <w:tcW w:w="3587" w:type="dxa"/>
            <w:gridSpan w:val="2"/>
            <w:vMerge w:val="restart"/>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sz w:val="28"/>
                <w:szCs w:val="28"/>
                <w:lang w:val="kk-KZ"/>
              </w:rPr>
            </w:pPr>
            <w:r w:rsidRPr="00C62EC7">
              <w:rPr>
                <w:rFonts w:ascii="Times New Roman" w:hAnsi="Times New Roman" w:cs="Times New Roman"/>
                <w:sz w:val="28"/>
                <w:szCs w:val="28"/>
                <w:lang w:val="kk-KZ"/>
              </w:rPr>
              <w:t>Бағалау парақшасын толтырады</w:t>
            </w:r>
          </w:p>
        </w:tc>
      </w:tr>
      <w:tr w:rsidR="00C62EC7" w:rsidRPr="00C62EC7" w:rsidTr="00C62EC7">
        <w:tc>
          <w:tcPr>
            <w:tcW w:w="2513" w:type="dxa"/>
            <w:tcBorders>
              <w:top w:val="single" w:sz="4" w:space="0" w:color="auto"/>
              <w:left w:val="single" w:sz="4" w:space="0" w:color="auto"/>
              <w:bottom w:val="single" w:sz="4" w:space="0" w:color="auto"/>
              <w:right w:val="single" w:sz="4" w:space="0" w:color="auto"/>
            </w:tcBorders>
            <w:hideMark/>
          </w:tcPr>
          <w:p w:rsidR="00C62EC7" w:rsidRPr="00C62EC7" w:rsidRDefault="00C62EC7" w:rsidP="00C62EC7">
            <w:pPr>
              <w:rPr>
                <w:rFonts w:ascii="Times New Roman" w:hAnsi="Times New Roman" w:cs="Times New Roman"/>
                <w:b/>
                <w:sz w:val="28"/>
                <w:szCs w:val="28"/>
                <w:lang w:val="kk-KZ"/>
              </w:rPr>
            </w:pPr>
            <w:r w:rsidRPr="00C62EC7">
              <w:rPr>
                <w:rFonts w:ascii="Times New Roman" w:hAnsi="Times New Roman" w:cs="Times New Roman"/>
                <w:b/>
                <w:sz w:val="28"/>
                <w:szCs w:val="28"/>
                <w:lang w:val="kk-KZ"/>
              </w:rPr>
              <w:t>Кеі байланыс</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C62EC7" w:rsidRPr="00C62EC7" w:rsidRDefault="00C62EC7" w:rsidP="00C62EC7">
            <w:pPr>
              <w:rPr>
                <w:rFonts w:ascii="Times New Roman" w:hAnsi="Times New Roman" w:cs="Times New Roman"/>
                <w:sz w:val="28"/>
                <w:szCs w:val="28"/>
                <w:lang w:val="kk-KZ"/>
              </w:rPr>
            </w:pPr>
          </w:p>
        </w:tc>
        <w:tc>
          <w:tcPr>
            <w:tcW w:w="3587" w:type="dxa"/>
            <w:gridSpan w:val="2"/>
            <w:vMerge/>
            <w:tcBorders>
              <w:top w:val="single" w:sz="4" w:space="0" w:color="auto"/>
              <w:left w:val="single" w:sz="4" w:space="0" w:color="auto"/>
              <w:bottom w:val="single" w:sz="4" w:space="0" w:color="auto"/>
              <w:right w:val="single" w:sz="4" w:space="0" w:color="auto"/>
            </w:tcBorders>
            <w:vAlign w:val="center"/>
            <w:hideMark/>
          </w:tcPr>
          <w:p w:rsidR="00C62EC7" w:rsidRPr="00C62EC7" w:rsidRDefault="00C62EC7" w:rsidP="00C62EC7">
            <w:pPr>
              <w:rPr>
                <w:rFonts w:ascii="Times New Roman" w:hAnsi="Times New Roman" w:cs="Times New Roman"/>
                <w:sz w:val="28"/>
                <w:szCs w:val="28"/>
                <w:lang w:val="kk-KZ"/>
              </w:rPr>
            </w:pPr>
          </w:p>
        </w:tc>
      </w:tr>
    </w:tbl>
    <w:p w:rsidR="00C62EC7" w:rsidRDefault="00C62EC7" w:rsidP="00C62EC7">
      <w:pPr>
        <w:rPr>
          <w:rFonts w:ascii="Times New Roman" w:hAnsi="Times New Roman" w:cs="Times New Roman"/>
          <w:b/>
          <w:sz w:val="24"/>
          <w:szCs w:val="24"/>
          <w:lang w:val="kk-KZ"/>
        </w:rPr>
      </w:pPr>
    </w:p>
    <w:p w:rsidR="00C62EC7" w:rsidRDefault="00C62EC7" w:rsidP="00C62EC7">
      <w:pPr>
        <w:rPr>
          <w:rFonts w:ascii="Times New Roman" w:hAnsi="Times New Roman" w:cs="Times New Roman"/>
          <w:b/>
          <w:sz w:val="24"/>
          <w:szCs w:val="24"/>
          <w:lang w:val="kk-KZ"/>
        </w:rPr>
      </w:pPr>
    </w:p>
    <w:p w:rsidR="00C62EC7" w:rsidRDefault="00C62EC7" w:rsidP="00C62EC7">
      <w:pPr>
        <w:rPr>
          <w:rFonts w:ascii="Times New Roman" w:hAnsi="Times New Roman" w:cs="Times New Roman"/>
          <w:b/>
          <w:sz w:val="24"/>
          <w:szCs w:val="24"/>
          <w:lang w:val="kk-KZ"/>
        </w:rPr>
      </w:pPr>
    </w:p>
    <w:p w:rsidR="00C62EC7" w:rsidRDefault="00C62EC7" w:rsidP="00C62EC7">
      <w:pPr>
        <w:rPr>
          <w:rFonts w:ascii="Times New Roman" w:hAnsi="Times New Roman" w:cs="Times New Roman"/>
          <w:b/>
          <w:sz w:val="24"/>
          <w:szCs w:val="24"/>
          <w:lang w:val="kk-KZ"/>
        </w:rPr>
      </w:pPr>
    </w:p>
    <w:p w:rsidR="00C62EC7" w:rsidRDefault="00C62EC7" w:rsidP="00C62EC7">
      <w:pPr>
        <w:rPr>
          <w:rFonts w:ascii="Times New Roman" w:hAnsi="Times New Roman" w:cs="Times New Roman"/>
          <w:b/>
          <w:sz w:val="24"/>
          <w:szCs w:val="24"/>
          <w:lang w:val="kk-KZ"/>
        </w:rPr>
      </w:pPr>
    </w:p>
    <w:p w:rsidR="00C62EC7" w:rsidRDefault="00C62EC7" w:rsidP="00C62EC7">
      <w:pPr>
        <w:rPr>
          <w:rFonts w:ascii="Times New Roman" w:hAnsi="Times New Roman" w:cs="Times New Roman"/>
          <w:b/>
          <w:sz w:val="24"/>
          <w:szCs w:val="24"/>
          <w:lang w:val="kk-KZ"/>
        </w:rPr>
      </w:pPr>
    </w:p>
    <w:p w:rsidR="00C62EC7" w:rsidRDefault="00C62EC7" w:rsidP="00C62EC7">
      <w:pPr>
        <w:rPr>
          <w:rFonts w:ascii="Times New Roman" w:hAnsi="Times New Roman" w:cs="Times New Roman"/>
          <w:b/>
          <w:sz w:val="24"/>
          <w:szCs w:val="24"/>
          <w:lang w:val="kk-KZ"/>
        </w:rPr>
      </w:pPr>
    </w:p>
    <w:p w:rsidR="00C62EC7" w:rsidRDefault="00C62EC7" w:rsidP="00C62EC7">
      <w:pPr>
        <w:rPr>
          <w:rFonts w:ascii="Times New Roman" w:hAnsi="Times New Roman" w:cs="Times New Roman"/>
          <w:b/>
          <w:sz w:val="24"/>
          <w:szCs w:val="24"/>
          <w:lang w:val="kk-KZ"/>
        </w:rPr>
      </w:pPr>
    </w:p>
    <w:p w:rsidR="00C62EC7" w:rsidRDefault="00C62EC7" w:rsidP="00C62EC7">
      <w:pPr>
        <w:rPr>
          <w:rFonts w:ascii="Times New Roman" w:hAnsi="Times New Roman" w:cs="Times New Roman"/>
          <w:b/>
          <w:sz w:val="24"/>
          <w:szCs w:val="24"/>
          <w:lang w:val="kk-KZ"/>
        </w:rPr>
      </w:pPr>
    </w:p>
    <w:p w:rsidR="00C62EC7" w:rsidRDefault="00C62EC7" w:rsidP="00C62EC7">
      <w:pPr>
        <w:rPr>
          <w:rFonts w:ascii="Times New Roman" w:hAnsi="Times New Roman" w:cs="Times New Roman"/>
          <w:b/>
          <w:sz w:val="24"/>
          <w:szCs w:val="24"/>
          <w:lang w:val="kk-KZ"/>
        </w:rPr>
      </w:pPr>
    </w:p>
    <w:p w:rsidR="00C62EC7" w:rsidRDefault="00C62EC7" w:rsidP="00C62EC7">
      <w:pPr>
        <w:rPr>
          <w:rFonts w:ascii="Times New Roman" w:hAnsi="Times New Roman" w:cs="Times New Roman"/>
          <w:b/>
          <w:sz w:val="24"/>
          <w:szCs w:val="24"/>
          <w:lang w:val="kk-KZ"/>
        </w:rPr>
      </w:pPr>
    </w:p>
    <w:p w:rsidR="00C62EC7" w:rsidRDefault="00C62EC7" w:rsidP="00C62EC7">
      <w:pPr>
        <w:rPr>
          <w:rFonts w:ascii="Times New Roman" w:hAnsi="Times New Roman" w:cs="Times New Roman"/>
          <w:b/>
          <w:sz w:val="24"/>
          <w:szCs w:val="24"/>
          <w:lang w:val="kk-KZ"/>
        </w:rPr>
      </w:pPr>
    </w:p>
    <w:p w:rsidR="00C62EC7" w:rsidRDefault="00C62EC7" w:rsidP="00C62EC7">
      <w:pPr>
        <w:rPr>
          <w:rFonts w:ascii="Times New Roman" w:hAnsi="Times New Roman" w:cs="Times New Roman"/>
          <w:b/>
          <w:sz w:val="24"/>
          <w:szCs w:val="24"/>
          <w:lang w:val="kk-KZ"/>
        </w:rPr>
      </w:pPr>
    </w:p>
    <w:p w:rsidR="00C62EC7" w:rsidRDefault="00C62EC7" w:rsidP="00C62EC7">
      <w:pPr>
        <w:rPr>
          <w:rFonts w:ascii="Times New Roman" w:hAnsi="Times New Roman" w:cs="Times New Roman"/>
          <w:b/>
          <w:sz w:val="24"/>
          <w:szCs w:val="24"/>
          <w:lang w:val="kk-KZ"/>
        </w:rPr>
      </w:pPr>
    </w:p>
    <w:p w:rsidR="00C62EC7" w:rsidRDefault="00C62EC7" w:rsidP="00C62EC7">
      <w:pPr>
        <w:rPr>
          <w:rFonts w:ascii="Times New Roman" w:hAnsi="Times New Roman" w:cs="Times New Roman"/>
          <w:b/>
          <w:sz w:val="24"/>
          <w:szCs w:val="24"/>
          <w:lang w:val="kk-KZ"/>
        </w:rPr>
      </w:pPr>
    </w:p>
    <w:p w:rsidR="00C62EC7" w:rsidRDefault="00C62EC7" w:rsidP="00C62EC7">
      <w:pPr>
        <w:rPr>
          <w:rFonts w:ascii="Times New Roman" w:hAnsi="Times New Roman" w:cs="Times New Roman"/>
          <w:b/>
          <w:sz w:val="24"/>
          <w:szCs w:val="24"/>
          <w:lang w:val="kk-KZ"/>
        </w:rPr>
      </w:pPr>
    </w:p>
    <w:p w:rsidR="00C62EC7" w:rsidRDefault="00C62EC7" w:rsidP="00C62EC7">
      <w:pPr>
        <w:rPr>
          <w:rFonts w:ascii="Times New Roman" w:hAnsi="Times New Roman" w:cs="Times New Roman"/>
          <w:b/>
          <w:sz w:val="24"/>
          <w:szCs w:val="24"/>
          <w:lang w:val="kk-KZ"/>
        </w:rPr>
      </w:pPr>
    </w:p>
    <w:p w:rsidR="00C62EC7" w:rsidRDefault="00C62EC7" w:rsidP="00C62EC7">
      <w:pPr>
        <w:rPr>
          <w:rFonts w:ascii="Times New Roman" w:hAnsi="Times New Roman" w:cs="Times New Roman"/>
          <w:b/>
          <w:sz w:val="24"/>
          <w:szCs w:val="24"/>
          <w:lang w:val="kk-KZ"/>
        </w:rPr>
      </w:pPr>
    </w:p>
    <w:p w:rsidR="00C62EC7" w:rsidRDefault="00C62EC7" w:rsidP="00C62EC7">
      <w:pPr>
        <w:rPr>
          <w:rFonts w:ascii="Times New Roman" w:hAnsi="Times New Roman" w:cs="Times New Roman"/>
          <w:b/>
          <w:sz w:val="24"/>
          <w:szCs w:val="24"/>
          <w:lang w:val="kk-KZ"/>
        </w:rPr>
      </w:pPr>
    </w:p>
    <w:p w:rsidR="00C62EC7" w:rsidRPr="00CF3EC6" w:rsidRDefault="00C62EC7" w:rsidP="00764532">
      <w:pPr>
        <w:jc w:val="right"/>
        <w:rPr>
          <w:rFonts w:ascii="Times New Roman" w:hAnsi="Times New Roman" w:cs="Times New Roman"/>
          <w:b/>
          <w:sz w:val="24"/>
          <w:szCs w:val="24"/>
          <w:lang w:val="kk-KZ"/>
        </w:rPr>
      </w:pPr>
    </w:p>
    <w:tbl>
      <w:tblPr>
        <w:tblStyle w:val="a3"/>
        <w:tblW w:w="0" w:type="auto"/>
        <w:tblInd w:w="-856" w:type="dxa"/>
        <w:tblLook w:val="04A0" w:firstRow="1" w:lastRow="0" w:firstColumn="1" w:lastColumn="0" w:noHBand="0" w:noVBand="1"/>
      </w:tblPr>
      <w:tblGrid>
        <w:gridCol w:w="2342"/>
        <w:gridCol w:w="3799"/>
        <w:gridCol w:w="2674"/>
        <w:gridCol w:w="365"/>
        <w:gridCol w:w="1870"/>
      </w:tblGrid>
      <w:tr w:rsidR="00764532" w:rsidRPr="00764532" w:rsidTr="00764532">
        <w:tc>
          <w:tcPr>
            <w:tcW w:w="2807" w:type="dxa"/>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rPr>
                <w:rFonts w:ascii="Times New Roman" w:hAnsi="Times New Roman" w:cs="Times New Roman"/>
                <w:b/>
                <w:sz w:val="28"/>
                <w:szCs w:val="28"/>
                <w:lang w:val="kk-KZ"/>
              </w:rPr>
            </w:pPr>
            <w:r w:rsidRPr="00764532">
              <w:rPr>
                <w:rFonts w:ascii="Times New Roman" w:hAnsi="Times New Roman" w:cs="Times New Roman"/>
                <w:b/>
                <w:sz w:val="28"/>
                <w:szCs w:val="28"/>
                <w:lang w:val="kk-KZ"/>
              </w:rPr>
              <w:t>Математика</w:t>
            </w:r>
          </w:p>
        </w:tc>
        <w:tc>
          <w:tcPr>
            <w:tcW w:w="2977" w:type="dxa"/>
            <w:tcBorders>
              <w:top w:val="single" w:sz="4" w:space="0" w:color="auto"/>
              <w:left w:val="single" w:sz="4" w:space="0" w:color="auto"/>
              <w:bottom w:val="single" w:sz="4" w:space="0" w:color="auto"/>
              <w:right w:val="single" w:sz="4" w:space="0" w:color="auto"/>
            </w:tcBorders>
          </w:tcPr>
          <w:p w:rsidR="00764532" w:rsidRPr="00764532" w:rsidRDefault="00764532" w:rsidP="00764532">
            <w:pPr>
              <w:rPr>
                <w:rFonts w:ascii="Times New Roman" w:hAnsi="Times New Roman" w:cs="Times New Roman"/>
                <w:sz w:val="28"/>
                <w:szCs w:val="28"/>
                <w:lang w:val="kk-KZ"/>
              </w:rPr>
            </w:pPr>
            <w:r w:rsidRPr="00764532">
              <w:rPr>
                <w:rFonts w:ascii="Times New Roman" w:hAnsi="Times New Roman" w:cs="Times New Roman"/>
                <w:sz w:val="28"/>
                <w:szCs w:val="28"/>
                <w:lang w:val="kk-KZ"/>
              </w:rPr>
              <w:t xml:space="preserve">  10111.16 ж     </w:t>
            </w:r>
          </w:p>
        </w:tc>
        <w:tc>
          <w:tcPr>
            <w:tcW w:w="2996" w:type="dxa"/>
            <w:gridSpan w:val="2"/>
            <w:tcBorders>
              <w:top w:val="single" w:sz="4" w:space="0" w:color="auto"/>
              <w:left w:val="single" w:sz="4" w:space="0" w:color="auto"/>
              <w:bottom w:val="single" w:sz="4" w:space="0" w:color="auto"/>
              <w:right w:val="single" w:sz="4" w:space="0" w:color="auto"/>
            </w:tcBorders>
          </w:tcPr>
          <w:p w:rsidR="00764532" w:rsidRPr="00764532" w:rsidRDefault="00764532" w:rsidP="00764532">
            <w:pPr>
              <w:rPr>
                <w:rFonts w:ascii="Times New Roman" w:hAnsi="Times New Roman" w:cs="Times New Roman"/>
                <w:sz w:val="28"/>
                <w:szCs w:val="28"/>
                <w:lang w:val="kk-KZ"/>
              </w:rPr>
            </w:pPr>
            <w:r w:rsidRPr="00764532">
              <w:rPr>
                <w:rFonts w:ascii="Times New Roman" w:hAnsi="Times New Roman" w:cs="Times New Roman"/>
                <w:sz w:val="28"/>
                <w:szCs w:val="28"/>
                <w:lang w:val="kk-KZ"/>
              </w:rPr>
              <w:t xml:space="preserve">Сынып 4 «А» </w:t>
            </w:r>
          </w:p>
        </w:tc>
        <w:tc>
          <w:tcPr>
            <w:tcW w:w="1931" w:type="dxa"/>
            <w:tcBorders>
              <w:top w:val="single" w:sz="4" w:space="0" w:color="auto"/>
              <w:left w:val="single" w:sz="4" w:space="0" w:color="auto"/>
              <w:bottom w:val="single" w:sz="4" w:space="0" w:color="auto"/>
              <w:right w:val="single" w:sz="4" w:space="0" w:color="auto"/>
            </w:tcBorders>
          </w:tcPr>
          <w:p w:rsidR="00764532" w:rsidRPr="00764532" w:rsidRDefault="00764532" w:rsidP="00764532">
            <w:pPr>
              <w:rPr>
                <w:rFonts w:ascii="Times New Roman" w:hAnsi="Times New Roman" w:cs="Times New Roman"/>
                <w:sz w:val="28"/>
                <w:szCs w:val="28"/>
                <w:lang w:val="kk-KZ"/>
              </w:rPr>
            </w:pPr>
            <w:r w:rsidRPr="00764532">
              <w:rPr>
                <w:rFonts w:ascii="Times New Roman" w:hAnsi="Times New Roman" w:cs="Times New Roman"/>
                <w:sz w:val="28"/>
                <w:szCs w:val="28"/>
                <w:lang w:val="kk-KZ"/>
              </w:rPr>
              <w:t>Г.Каиркулова.</w:t>
            </w:r>
          </w:p>
        </w:tc>
      </w:tr>
      <w:tr w:rsidR="00764532" w:rsidRPr="00764532" w:rsidTr="00764532">
        <w:trPr>
          <w:trHeight w:val="382"/>
        </w:trPr>
        <w:tc>
          <w:tcPr>
            <w:tcW w:w="2807" w:type="dxa"/>
            <w:tcBorders>
              <w:top w:val="single" w:sz="4" w:space="0" w:color="auto"/>
              <w:left w:val="single" w:sz="4" w:space="0" w:color="auto"/>
              <w:bottom w:val="single" w:sz="4" w:space="0" w:color="auto"/>
              <w:right w:val="single" w:sz="4" w:space="0" w:color="auto"/>
            </w:tcBorders>
          </w:tcPr>
          <w:p w:rsidR="00764532" w:rsidRPr="00764532" w:rsidRDefault="00764532" w:rsidP="00764532">
            <w:pPr>
              <w:rPr>
                <w:rFonts w:ascii="Times New Roman" w:hAnsi="Times New Roman" w:cs="Times New Roman"/>
                <w:b/>
                <w:sz w:val="28"/>
                <w:szCs w:val="28"/>
                <w:lang w:val="kk-KZ"/>
              </w:rPr>
            </w:pPr>
            <w:r w:rsidRPr="00764532">
              <w:rPr>
                <w:rFonts w:ascii="Times New Roman" w:hAnsi="Times New Roman" w:cs="Times New Roman"/>
                <w:b/>
                <w:sz w:val="28"/>
                <w:szCs w:val="28"/>
                <w:lang w:val="kk-KZ"/>
              </w:rPr>
              <w:t>Сабақтың тақырыбы</w:t>
            </w:r>
          </w:p>
        </w:tc>
        <w:tc>
          <w:tcPr>
            <w:tcW w:w="7904" w:type="dxa"/>
            <w:gridSpan w:val="4"/>
            <w:tcBorders>
              <w:top w:val="single" w:sz="4" w:space="0" w:color="auto"/>
              <w:left w:val="single" w:sz="4" w:space="0" w:color="auto"/>
              <w:bottom w:val="single" w:sz="4" w:space="0" w:color="auto"/>
              <w:right w:val="single" w:sz="4" w:space="0" w:color="auto"/>
            </w:tcBorders>
          </w:tcPr>
          <w:p w:rsidR="00764532" w:rsidRPr="00764532" w:rsidRDefault="00764532" w:rsidP="00764532">
            <w:pPr>
              <w:rPr>
                <w:rFonts w:ascii="Times New Roman" w:hAnsi="Times New Roman" w:cs="Times New Roman"/>
                <w:sz w:val="28"/>
                <w:szCs w:val="28"/>
                <w:lang w:val="kk-KZ"/>
              </w:rPr>
            </w:pPr>
            <w:r w:rsidRPr="00764532">
              <w:rPr>
                <w:rFonts w:ascii="Times New Roman" w:eastAsia="Times New Roman" w:hAnsi="Times New Roman" w:cs="Times New Roman"/>
                <w:sz w:val="28"/>
                <w:szCs w:val="28"/>
                <w:lang w:val="kk-KZ" w:eastAsia="ru-RU"/>
              </w:rPr>
              <w:t>10-ға, 100-ге, 1 000-ға ауызша көбейту және бөлу.</w:t>
            </w:r>
            <w:r w:rsidRPr="00764532">
              <w:rPr>
                <w:rFonts w:ascii="Times New Roman" w:eastAsia="Times New Roman" w:hAnsi="Times New Roman" w:cs="Times New Roman"/>
                <w:b/>
                <w:sz w:val="28"/>
                <w:szCs w:val="28"/>
                <w:lang w:val="kk-KZ" w:eastAsia="ru-RU"/>
              </w:rPr>
              <w:t xml:space="preserve">  </w:t>
            </w:r>
            <w:r w:rsidRPr="00764532">
              <w:rPr>
                <w:rFonts w:ascii="Times New Roman" w:eastAsia="Times New Roman" w:hAnsi="Times New Roman" w:cs="Times New Roman"/>
                <w:sz w:val="28"/>
                <w:szCs w:val="28"/>
                <w:lang w:val="kk-KZ" w:eastAsia="ru-RU"/>
              </w:rPr>
              <w:t>&gt; &lt;  *</w:t>
            </w:r>
          </w:p>
        </w:tc>
      </w:tr>
      <w:tr w:rsidR="00764532" w:rsidRPr="00764532" w:rsidTr="00764532">
        <w:tc>
          <w:tcPr>
            <w:tcW w:w="2807" w:type="dxa"/>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rPr>
                <w:rFonts w:ascii="Times New Roman" w:hAnsi="Times New Roman" w:cs="Times New Roman"/>
                <w:b/>
                <w:sz w:val="28"/>
                <w:szCs w:val="28"/>
                <w:lang w:val="kk-KZ"/>
              </w:rPr>
            </w:pPr>
            <w:r w:rsidRPr="00764532">
              <w:rPr>
                <w:rFonts w:ascii="Times New Roman" w:hAnsi="Times New Roman" w:cs="Times New Roman"/>
                <w:b/>
                <w:sz w:val="28"/>
                <w:szCs w:val="28"/>
                <w:lang w:val="kk-KZ"/>
              </w:rPr>
              <w:t>Сілтеме</w:t>
            </w:r>
          </w:p>
        </w:tc>
        <w:tc>
          <w:tcPr>
            <w:tcW w:w="7904" w:type="dxa"/>
            <w:gridSpan w:val="4"/>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rPr>
                <w:rFonts w:ascii="Times New Roman" w:hAnsi="Times New Roman" w:cs="Times New Roman"/>
                <w:sz w:val="28"/>
                <w:szCs w:val="28"/>
                <w:lang w:val="kk-KZ"/>
              </w:rPr>
            </w:pPr>
            <w:r w:rsidRPr="00764532">
              <w:rPr>
                <w:rFonts w:ascii="Times New Roman" w:hAnsi="Times New Roman" w:cs="Times New Roman"/>
                <w:sz w:val="28"/>
                <w:szCs w:val="28"/>
                <w:lang w:val="kk-KZ"/>
              </w:rPr>
              <w:t>Математика   оқулығының әдістемесі,ғаламтор</w:t>
            </w:r>
          </w:p>
        </w:tc>
      </w:tr>
      <w:tr w:rsidR="00764532" w:rsidRPr="00042A54" w:rsidTr="00764532">
        <w:tc>
          <w:tcPr>
            <w:tcW w:w="2807" w:type="dxa"/>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rPr>
                <w:rFonts w:ascii="Times New Roman" w:hAnsi="Times New Roman" w:cs="Times New Roman"/>
                <w:b/>
                <w:sz w:val="28"/>
                <w:szCs w:val="28"/>
                <w:lang w:val="kk-KZ"/>
              </w:rPr>
            </w:pPr>
            <w:r w:rsidRPr="00764532">
              <w:rPr>
                <w:rFonts w:ascii="Times New Roman" w:hAnsi="Times New Roman" w:cs="Times New Roman"/>
                <w:b/>
                <w:sz w:val="28"/>
                <w:szCs w:val="28"/>
                <w:lang w:val="kk-KZ"/>
              </w:rPr>
              <w:t>Сабақтың жабдығы</w:t>
            </w:r>
          </w:p>
        </w:tc>
        <w:tc>
          <w:tcPr>
            <w:tcW w:w="7904" w:type="dxa"/>
            <w:gridSpan w:val="4"/>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rPr>
                <w:rFonts w:ascii="Times New Roman" w:hAnsi="Times New Roman" w:cs="Times New Roman"/>
                <w:sz w:val="28"/>
                <w:szCs w:val="28"/>
                <w:lang w:val="kk-KZ"/>
              </w:rPr>
            </w:pPr>
            <w:r w:rsidRPr="00764532">
              <w:rPr>
                <w:rFonts w:ascii="Times New Roman" w:hAnsi="Times New Roman" w:cs="Times New Roman"/>
                <w:sz w:val="28"/>
                <w:szCs w:val="28"/>
                <w:lang w:val="kk-KZ"/>
              </w:rPr>
              <w:t>қосымша тапсырмалар жазылған үлестірмелер, кестелер</w:t>
            </w:r>
          </w:p>
        </w:tc>
      </w:tr>
      <w:tr w:rsidR="00764532" w:rsidRPr="00042A54" w:rsidTr="00764532">
        <w:trPr>
          <w:trHeight w:val="595"/>
        </w:trPr>
        <w:tc>
          <w:tcPr>
            <w:tcW w:w="2807" w:type="dxa"/>
            <w:vMerge w:val="restart"/>
            <w:tcBorders>
              <w:top w:val="single" w:sz="4" w:space="0" w:color="auto"/>
              <w:left w:val="single" w:sz="4" w:space="0" w:color="auto"/>
              <w:right w:val="single" w:sz="4" w:space="0" w:color="auto"/>
            </w:tcBorders>
          </w:tcPr>
          <w:p w:rsidR="00764532" w:rsidRPr="00764532" w:rsidRDefault="00764532" w:rsidP="00764532">
            <w:pPr>
              <w:rPr>
                <w:rFonts w:ascii="Times New Roman" w:hAnsi="Times New Roman" w:cs="Times New Roman"/>
                <w:b/>
                <w:sz w:val="28"/>
                <w:szCs w:val="28"/>
              </w:rPr>
            </w:pPr>
            <w:r w:rsidRPr="00764532">
              <w:rPr>
                <w:rFonts w:ascii="Times New Roman" w:hAnsi="Times New Roman" w:cs="Times New Roman"/>
                <w:b/>
                <w:sz w:val="28"/>
                <w:szCs w:val="28"/>
              </w:rPr>
              <w:t>Жалпы мақсаттар</w:t>
            </w:r>
          </w:p>
          <w:p w:rsidR="00764532" w:rsidRPr="00764532" w:rsidRDefault="00764532" w:rsidP="00764532">
            <w:pPr>
              <w:rPr>
                <w:rFonts w:ascii="Times New Roman" w:hAnsi="Times New Roman" w:cs="Times New Roman"/>
                <w:b/>
                <w:sz w:val="28"/>
                <w:szCs w:val="28"/>
                <w:lang w:val="kk-KZ"/>
              </w:rPr>
            </w:pPr>
            <w:r w:rsidRPr="00764532">
              <w:rPr>
                <w:rFonts w:ascii="Times New Roman" w:hAnsi="Times New Roman" w:cs="Times New Roman"/>
                <w:b/>
                <w:sz w:val="28"/>
                <w:szCs w:val="28"/>
              </w:rPr>
              <w:t>Оқыту  нәтижесі</w:t>
            </w:r>
          </w:p>
        </w:tc>
        <w:tc>
          <w:tcPr>
            <w:tcW w:w="7904" w:type="dxa"/>
            <w:gridSpan w:val="4"/>
            <w:tcBorders>
              <w:top w:val="single" w:sz="4" w:space="0" w:color="auto"/>
              <w:left w:val="single" w:sz="4" w:space="0" w:color="auto"/>
              <w:right w:val="single" w:sz="4" w:space="0" w:color="auto"/>
            </w:tcBorders>
          </w:tcPr>
          <w:p w:rsidR="00764532" w:rsidRPr="00764532" w:rsidRDefault="00764532" w:rsidP="00764532">
            <w:pPr>
              <w:jc w:val="both"/>
              <w:rPr>
                <w:rFonts w:ascii="Times New Roman" w:eastAsia="Times New Roman" w:hAnsi="Times New Roman" w:cs="Times New Roman"/>
                <w:sz w:val="28"/>
                <w:szCs w:val="28"/>
                <w:lang w:val="kk-KZ" w:eastAsia="ru-RU"/>
              </w:rPr>
            </w:pPr>
            <w:r w:rsidRPr="00764532">
              <w:rPr>
                <w:rFonts w:ascii="Times New Roman" w:eastAsia="Times New Roman" w:hAnsi="Times New Roman" w:cs="Times New Roman"/>
                <w:b/>
                <w:bCs/>
                <w:sz w:val="28"/>
                <w:szCs w:val="28"/>
                <w:lang w:val="kk-KZ" w:eastAsia="ru-RU"/>
              </w:rPr>
              <w:t>а)</w:t>
            </w:r>
            <w:r w:rsidRPr="00764532">
              <w:rPr>
                <w:rFonts w:ascii="Times New Roman" w:eastAsia="Times New Roman" w:hAnsi="Times New Roman" w:cs="Times New Roman"/>
                <w:sz w:val="28"/>
                <w:szCs w:val="28"/>
                <w:lang w:val="kk-KZ" w:eastAsia="ru-RU"/>
              </w:rPr>
              <w:t>Оқушыларды ауызша көбейту және бөлу, 10-ға, 100-ге көбейту және бөлу әдістерімен таныстыру.</w:t>
            </w:r>
          </w:p>
          <w:p w:rsidR="00764532" w:rsidRPr="00764532" w:rsidRDefault="00764532" w:rsidP="00764532">
            <w:pPr>
              <w:jc w:val="both"/>
              <w:rPr>
                <w:rFonts w:ascii="Times New Roman" w:eastAsia="Times New Roman" w:hAnsi="Times New Roman" w:cs="Times New Roman"/>
                <w:sz w:val="28"/>
                <w:szCs w:val="28"/>
                <w:lang w:val="kk-KZ" w:eastAsia="ru-RU"/>
              </w:rPr>
            </w:pPr>
            <w:r w:rsidRPr="00764532">
              <w:rPr>
                <w:rFonts w:ascii="Times New Roman" w:eastAsia="Times New Roman" w:hAnsi="Times New Roman" w:cs="Times New Roman"/>
                <w:b/>
                <w:bCs/>
                <w:sz w:val="28"/>
                <w:szCs w:val="28"/>
                <w:lang w:val="kk-KZ" w:eastAsia="ru-RU"/>
              </w:rPr>
              <w:t>ә)дамытушылығы:</w:t>
            </w:r>
            <w:r w:rsidRPr="00764532">
              <w:rPr>
                <w:rFonts w:ascii="Times New Roman" w:eastAsia="Times New Roman" w:hAnsi="Times New Roman" w:cs="Times New Roman"/>
                <w:sz w:val="28"/>
                <w:szCs w:val="28"/>
                <w:lang w:val="kk-KZ" w:eastAsia="ru-RU"/>
              </w:rPr>
              <w:t>оқушылардың ойлау, есте сақтау, логикалық есептер шығару дағдыларын дамыта түсу, таным белсенділіктерін арттыру.</w:t>
            </w:r>
          </w:p>
          <w:p w:rsidR="00764532" w:rsidRPr="00764532" w:rsidRDefault="00764532" w:rsidP="00764532">
            <w:pPr>
              <w:jc w:val="both"/>
              <w:rPr>
                <w:rFonts w:ascii="Times New Roman" w:eastAsia="Times New Roman" w:hAnsi="Times New Roman" w:cs="Times New Roman"/>
                <w:sz w:val="28"/>
                <w:szCs w:val="28"/>
                <w:lang w:val="kk-KZ" w:eastAsia="ru-RU"/>
              </w:rPr>
            </w:pPr>
            <w:r w:rsidRPr="00764532">
              <w:rPr>
                <w:rFonts w:ascii="Times New Roman" w:eastAsia="Times New Roman" w:hAnsi="Times New Roman" w:cs="Times New Roman"/>
                <w:b/>
                <w:bCs/>
                <w:sz w:val="28"/>
                <w:szCs w:val="28"/>
                <w:lang w:val="kk-KZ" w:eastAsia="ru-RU"/>
              </w:rPr>
              <w:t>б)тәрбиелігі:</w:t>
            </w:r>
            <w:r w:rsidRPr="00764532">
              <w:rPr>
                <w:rFonts w:ascii="Times New Roman" w:eastAsia="Times New Roman" w:hAnsi="Times New Roman" w:cs="Times New Roman"/>
                <w:sz w:val="28"/>
                <w:szCs w:val="28"/>
                <w:lang w:val="kk-KZ" w:eastAsia="ru-RU"/>
              </w:rPr>
              <w:t>оқушыларды алғырлыққа, жауапкершілікке, ұйымшылдыққа тәрбиелеу.</w:t>
            </w:r>
          </w:p>
        </w:tc>
      </w:tr>
      <w:tr w:rsidR="00764532" w:rsidRPr="00764532" w:rsidTr="00764532">
        <w:trPr>
          <w:trHeight w:val="70"/>
        </w:trPr>
        <w:tc>
          <w:tcPr>
            <w:tcW w:w="2807" w:type="dxa"/>
            <w:vMerge/>
            <w:tcBorders>
              <w:left w:val="single" w:sz="4" w:space="0" w:color="auto"/>
              <w:bottom w:val="single" w:sz="4" w:space="0" w:color="auto"/>
              <w:right w:val="single" w:sz="4" w:space="0" w:color="auto"/>
            </w:tcBorders>
            <w:vAlign w:val="center"/>
            <w:hideMark/>
          </w:tcPr>
          <w:p w:rsidR="00764532" w:rsidRPr="00764532" w:rsidRDefault="00764532" w:rsidP="00764532">
            <w:pPr>
              <w:rPr>
                <w:rFonts w:ascii="Times New Roman" w:hAnsi="Times New Roman" w:cs="Times New Roman"/>
                <w:b/>
                <w:sz w:val="28"/>
                <w:szCs w:val="28"/>
                <w:lang w:val="kk-KZ"/>
              </w:rPr>
            </w:pPr>
          </w:p>
        </w:tc>
        <w:tc>
          <w:tcPr>
            <w:tcW w:w="5103" w:type="dxa"/>
            <w:gridSpan w:val="2"/>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rPr>
                <w:rFonts w:ascii="Times New Roman" w:hAnsi="Times New Roman" w:cs="Times New Roman"/>
                <w:b/>
                <w:sz w:val="28"/>
                <w:szCs w:val="28"/>
                <w:lang w:val="kk-KZ"/>
              </w:rPr>
            </w:pPr>
            <w:r w:rsidRPr="00764532">
              <w:rPr>
                <w:rFonts w:ascii="Times New Roman" w:hAnsi="Times New Roman" w:cs="Times New Roman"/>
                <w:b/>
                <w:sz w:val="28"/>
                <w:szCs w:val="28"/>
                <w:lang w:val="kk-KZ"/>
              </w:rPr>
              <w:t>Мұғалімнің әрекеті</w:t>
            </w:r>
          </w:p>
        </w:tc>
        <w:tc>
          <w:tcPr>
            <w:tcW w:w="2801" w:type="dxa"/>
            <w:gridSpan w:val="2"/>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rPr>
                <w:rFonts w:ascii="Times New Roman" w:hAnsi="Times New Roman" w:cs="Times New Roman"/>
                <w:b/>
                <w:sz w:val="28"/>
                <w:szCs w:val="28"/>
                <w:lang w:val="kk-KZ"/>
              </w:rPr>
            </w:pPr>
            <w:r w:rsidRPr="00764532">
              <w:rPr>
                <w:rFonts w:ascii="Times New Roman" w:hAnsi="Times New Roman" w:cs="Times New Roman"/>
                <w:b/>
                <w:sz w:val="28"/>
                <w:szCs w:val="28"/>
                <w:lang w:val="kk-KZ"/>
              </w:rPr>
              <w:t>Оқушының әрекеті</w:t>
            </w:r>
          </w:p>
        </w:tc>
      </w:tr>
      <w:tr w:rsidR="00764532" w:rsidRPr="00042A54" w:rsidTr="00764532">
        <w:trPr>
          <w:trHeight w:val="475"/>
        </w:trPr>
        <w:tc>
          <w:tcPr>
            <w:tcW w:w="2807" w:type="dxa"/>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rPr>
                <w:rFonts w:ascii="Times New Roman" w:hAnsi="Times New Roman" w:cs="Times New Roman"/>
                <w:b/>
                <w:sz w:val="28"/>
                <w:szCs w:val="28"/>
                <w:lang w:val="kk-KZ"/>
              </w:rPr>
            </w:pPr>
            <w:r w:rsidRPr="00764532">
              <w:rPr>
                <w:rFonts w:ascii="Times New Roman" w:hAnsi="Times New Roman" w:cs="Times New Roman"/>
                <w:b/>
                <w:sz w:val="28"/>
                <w:szCs w:val="28"/>
                <w:lang w:val="kk-KZ"/>
              </w:rPr>
              <w:t>Топқа бөлу</w:t>
            </w:r>
          </w:p>
        </w:tc>
        <w:tc>
          <w:tcPr>
            <w:tcW w:w="5103" w:type="dxa"/>
            <w:gridSpan w:val="2"/>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rPr>
                <w:rFonts w:ascii="Times New Roman" w:hAnsi="Times New Roman" w:cs="Times New Roman"/>
                <w:sz w:val="28"/>
                <w:szCs w:val="28"/>
                <w:lang w:val="kk-KZ"/>
              </w:rPr>
            </w:pPr>
            <w:r w:rsidRPr="00764532">
              <w:rPr>
                <w:rFonts w:ascii="Times New Roman" w:hAnsi="Times New Roman" w:cs="Times New Roman"/>
                <w:sz w:val="28"/>
                <w:szCs w:val="28"/>
                <w:lang w:val="kk-KZ"/>
              </w:rPr>
              <w:t>Оқушыларға төрт жыл мезгілі туралы тақпақтарды беремін.</w:t>
            </w:r>
          </w:p>
        </w:tc>
        <w:tc>
          <w:tcPr>
            <w:tcW w:w="2801" w:type="dxa"/>
            <w:gridSpan w:val="2"/>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rPr>
                <w:rFonts w:ascii="Times New Roman" w:hAnsi="Times New Roman" w:cs="Times New Roman"/>
                <w:sz w:val="28"/>
                <w:szCs w:val="28"/>
                <w:lang w:val="kk-KZ"/>
              </w:rPr>
            </w:pPr>
            <w:r w:rsidRPr="00764532">
              <w:rPr>
                <w:rFonts w:ascii="Times New Roman" w:hAnsi="Times New Roman" w:cs="Times New Roman"/>
                <w:sz w:val="28"/>
                <w:szCs w:val="28"/>
                <w:lang w:val="kk-KZ"/>
              </w:rPr>
              <w:t>Сол жыл мезгілдерінің санына байланысты төрт топқа бөлініп отырады</w:t>
            </w:r>
          </w:p>
        </w:tc>
      </w:tr>
      <w:tr w:rsidR="00764532" w:rsidRPr="00042A54" w:rsidTr="00764532">
        <w:tc>
          <w:tcPr>
            <w:tcW w:w="2807" w:type="dxa"/>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rPr>
                <w:rFonts w:ascii="Times New Roman" w:hAnsi="Times New Roman" w:cs="Times New Roman"/>
                <w:b/>
                <w:sz w:val="28"/>
                <w:szCs w:val="28"/>
                <w:lang w:val="kk-KZ"/>
              </w:rPr>
            </w:pPr>
            <w:r w:rsidRPr="00764532">
              <w:rPr>
                <w:rFonts w:ascii="Times New Roman" w:hAnsi="Times New Roman" w:cs="Times New Roman"/>
                <w:b/>
                <w:sz w:val="28"/>
                <w:szCs w:val="28"/>
                <w:lang w:val="kk-KZ"/>
              </w:rPr>
              <w:lastRenderedPageBreak/>
              <w:t>Ынтымақтастық атмосферасы</w:t>
            </w:r>
          </w:p>
        </w:tc>
        <w:tc>
          <w:tcPr>
            <w:tcW w:w="5103" w:type="dxa"/>
            <w:gridSpan w:val="2"/>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rPr>
                <w:rFonts w:ascii="Times New Roman" w:hAnsi="Times New Roman" w:cs="Times New Roman"/>
                <w:sz w:val="28"/>
                <w:szCs w:val="28"/>
                <w:lang w:val="kk-KZ"/>
              </w:rPr>
            </w:pPr>
            <w:r w:rsidRPr="00764532">
              <w:rPr>
                <w:rFonts w:ascii="Times New Roman" w:hAnsi="Times New Roman" w:cs="Times New Roman"/>
                <w:sz w:val="28"/>
                <w:szCs w:val="28"/>
                <w:lang w:val="kk-KZ"/>
              </w:rPr>
              <w:t>Сабағымыз басталды, балаларға пайдалы.</w:t>
            </w:r>
          </w:p>
          <w:p w:rsidR="00764532" w:rsidRPr="00764532" w:rsidRDefault="00764532" w:rsidP="00764532">
            <w:pPr>
              <w:rPr>
                <w:rFonts w:ascii="Times New Roman" w:hAnsi="Times New Roman" w:cs="Times New Roman"/>
                <w:b/>
                <w:sz w:val="28"/>
                <w:szCs w:val="28"/>
                <w:lang w:val="kk-KZ"/>
              </w:rPr>
            </w:pPr>
            <w:r w:rsidRPr="00764532">
              <w:rPr>
                <w:rFonts w:ascii="Times New Roman" w:hAnsi="Times New Roman" w:cs="Times New Roman"/>
                <w:sz w:val="28"/>
                <w:szCs w:val="28"/>
                <w:lang w:val="kk-KZ"/>
              </w:rPr>
              <w:t>Бәрін ұғып алыңдар, санауға зер салыңдар</w:t>
            </w:r>
          </w:p>
          <w:p w:rsidR="00764532" w:rsidRPr="00764532" w:rsidRDefault="00764532" w:rsidP="00764532">
            <w:pPr>
              <w:rPr>
                <w:rFonts w:ascii="Times New Roman" w:hAnsi="Times New Roman" w:cs="Times New Roman"/>
                <w:sz w:val="28"/>
                <w:szCs w:val="28"/>
                <w:lang w:val="kk-KZ"/>
              </w:rPr>
            </w:pPr>
          </w:p>
        </w:tc>
        <w:tc>
          <w:tcPr>
            <w:tcW w:w="2801" w:type="dxa"/>
            <w:gridSpan w:val="2"/>
            <w:tcBorders>
              <w:top w:val="single" w:sz="4" w:space="0" w:color="auto"/>
              <w:left w:val="single" w:sz="4" w:space="0" w:color="auto"/>
              <w:bottom w:val="single" w:sz="4" w:space="0" w:color="auto"/>
              <w:right w:val="single" w:sz="4" w:space="0" w:color="auto"/>
            </w:tcBorders>
          </w:tcPr>
          <w:p w:rsidR="00764532" w:rsidRPr="00764532" w:rsidRDefault="00764532" w:rsidP="00764532">
            <w:pPr>
              <w:rPr>
                <w:rFonts w:ascii="Times New Roman" w:hAnsi="Times New Roman" w:cs="Times New Roman"/>
                <w:sz w:val="28"/>
                <w:szCs w:val="28"/>
                <w:lang w:val="kk-KZ"/>
              </w:rPr>
            </w:pPr>
            <w:r w:rsidRPr="00764532">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764532" w:rsidRPr="00764532" w:rsidTr="00764532">
        <w:trPr>
          <w:trHeight w:val="675"/>
        </w:trPr>
        <w:tc>
          <w:tcPr>
            <w:tcW w:w="2807" w:type="dxa"/>
            <w:tcBorders>
              <w:top w:val="single" w:sz="4" w:space="0" w:color="auto"/>
              <w:left w:val="single" w:sz="4" w:space="0" w:color="auto"/>
              <w:bottom w:val="single" w:sz="4" w:space="0" w:color="auto"/>
              <w:right w:val="single" w:sz="4" w:space="0" w:color="auto"/>
            </w:tcBorders>
          </w:tcPr>
          <w:p w:rsidR="00764532" w:rsidRPr="00764532" w:rsidRDefault="00764532" w:rsidP="00764532">
            <w:pPr>
              <w:rPr>
                <w:rFonts w:ascii="Times New Roman" w:hAnsi="Times New Roman" w:cs="Times New Roman"/>
                <w:b/>
                <w:sz w:val="28"/>
                <w:szCs w:val="28"/>
                <w:lang w:val="kk-KZ"/>
              </w:rPr>
            </w:pPr>
            <w:r w:rsidRPr="00764532">
              <w:rPr>
                <w:rFonts w:ascii="Times New Roman" w:hAnsi="Times New Roman" w:cs="Times New Roman"/>
                <w:b/>
                <w:sz w:val="28"/>
                <w:szCs w:val="28"/>
                <w:lang w:val="kk-KZ"/>
              </w:rPr>
              <w:t>Үй тапсырмасын пысықтау</w:t>
            </w:r>
          </w:p>
          <w:p w:rsidR="00764532" w:rsidRPr="00764532" w:rsidRDefault="00764532" w:rsidP="00764532">
            <w:pPr>
              <w:rPr>
                <w:rFonts w:ascii="Times New Roman" w:hAnsi="Times New Roman" w:cs="Times New Roman"/>
                <w:b/>
                <w:sz w:val="28"/>
                <w:szCs w:val="28"/>
                <w:lang w:val="kk-KZ"/>
              </w:rPr>
            </w:pPr>
          </w:p>
        </w:tc>
        <w:tc>
          <w:tcPr>
            <w:tcW w:w="5103" w:type="dxa"/>
            <w:gridSpan w:val="2"/>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pStyle w:val="a4"/>
              <w:rPr>
                <w:rFonts w:ascii="Times New Roman" w:hAnsi="Times New Roman" w:cs="Times New Roman"/>
                <w:sz w:val="28"/>
                <w:szCs w:val="28"/>
              </w:rPr>
            </w:pPr>
            <w:r w:rsidRPr="00764532">
              <w:rPr>
                <w:rStyle w:val="a6"/>
                <w:rFonts w:ascii="Times New Roman" w:hAnsi="Times New Roman" w:cs="Times New Roman"/>
                <w:color w:val="4B4B4B"/>
                <w:sz w:val="28"/>
                <w:szCs w:val="28"/>
              </w:rPr>
              <w:t>Т.3.Есепте.</w:t>
            </w:r>
          </w:p>
          <w:p w:rsidR="00764532" w:rsidRPr="00764532" w:rsidRDefault="00764532" w:rsidP="00764532">
            <w:pPr>
              <w:pStyle w:val="a4"/>
              <w:rPr>
                <w:rFonts w:ascii="Times New Roman" w:hAnsi="Times New Roman" w:cs="Times New Roman"/>
                <w:sz w:val="28"/>
                <w:szCs w:val="28"/>
              </w:rPr>
            </w:pPr>
            <w:r w:rsidRPr="00764532">
              <w:rPr>
                <w:rFonts w:ascii="Times New Roman" w:hAnsi="Times New Roman" w:cs="Times New Roman"/>
                <w:sz w:val="28"/>
                <w:szCs w:val="28"/>
              </w:rPr>
              <w:t xml:space="preserve">45-(5+2)х3                     </w:t>
            </w:r>
          </w:p>
          <w:p w:rsidR="00764532" w:rsidRPr="00764532" w:rsidRDefault="00764532" w:rsidP="00764532">
            <w:pPr>
              <w:pStyle w:val="a4"/>
              <w:rPr>
                <w:rFonts w:ascii="Times New Roman" w:hAnsi="Times New Roman" w:cs="Times New Roman"/>
                <w:sz w:val="28"/>
                <w:szCs w:val="28"/>
              </w:rPr>
            </w:pPr>
            <w:r w:rsidRPr="00764532">
              <w:rPr>
                <w:rFonts w:ascii="Times New Roman" w:hAnsi="Times New Roman" w:cs="Times New Roman"/>
                <w:sz w:val="28"/>
                <w:szCs w:val="28"/>
              </w:rPr>
              <w:t>100-35:(5+2)                          35:7+63:9</w:t>
            </w:r>
          </w:p>
          <w:p w:rsidR="00764532" w:rsidRPr="00764532" w:rsidRDefault="00764532" w:rsidP="00764532">
            <w:pPr>
              <w:pStyle w:val="a4"/>
              <w:rPr>
                <w:rFonts w:ascii="Times New Roman" w:hAnsi="Times New Roman" w:cs="Times New Roman"/>
                <w:sz w:val="28"/>
                <w:szCs w:val="28"/>
              </w:rPr>
            </w:pPr>
            <w:r w:rsidRPr="00764532">
              <w:rPr>
                <w:rFonts w:ascii="Times New Roman" w:hAnsi="Times New Roman" w:cs="Times New Roman"/>
                <w:sz w:val="28"/>
                <w:szCs w:val="28"/>
              </w:rPr>
              <w:t>9+(3+6)х9                              9х8+54:9                              </w:t>
            </w:r>
          </w:p>
          <w:p w:rsidR="00764532" w:rsidRPr="00764532" w:rsidRDefault="00764532" w:rsidP="00764532">
            <w:pPr>
              <w:pStyle w:val="a4"/>
              <w:rPr>
                <w:rFonts w:ascii="Times New Roman" w:hAnsi="Times New Roman" w:cs="Times New Roman"/>
                <w:sz w:val="28"/>
                <w:szCs w:val="28"/>
              </w:rPr>
            </w:pPr>
            <w:r w:rsidRPr="00764532">
              <w:rPr>
                <w:rFonts w:ascii="Times New Roman" w:hAnsi="Times New Roman" w:cs="Times New Roman"/>
                <w:sz w:val="28"/>
                <w:szCs w:val="28"/>
              </w:rPr>
              <w:t>  45:9х6</w:t>
            </w:r>
          </w:p>
          <w:p w:rsidR="00764532" w:rsidRPr="00764532" w:rsidRDefault="00764532" w:rsidP="00764532">
            <w:pPr>
              <w:pStyle w:val="a4"/>
              <w:rPr>
                <w:rFonts w:ascii="Times New Roman" w:hAnsi="Times New Roman" w:cs="Times New Roman"/>
                <w:sz w:val="28"/>
                <w:szCs w:val="28"/>
              </w:rPr>
            </w:pPr>
            <w:r w:rsidRPr="00764532">
              <w:rPr>
                <w:rStyle w:val="a6"/>
                <w:rFonts w:ascii="Times New Roman" w:hAnsi="Times New Roman" w:cs="Times New Roman"/>
                <w:color w:val="4B4B4B"/>
                <w:sz w:val="28"/>
                <w:szCs w:val="28"/>
              </w:rPr>
              <w:t> ә)Топшамамен жұмыс</w:t>
            </w:r>
          </w:p>
          <w:p w:rsidR="00764532" w:rsidRPr="00764532" w:rsidRDefault="00764532" w:rsidP="00764532">
            <w:pPr>
              <w:pStyle w:val="a4"/>
              <w:rPr>
                <w:rFonts w:ascii="Times New Roman" w:hAnsi="Times New Roman" w:cs="Times New Roman"/>
                <w:sz w:val="28"/>
                <w:szCs w:val="28"/>
              </w:rPr>
            </w:pPr>
            <w:r w:rsidRPr="00764532">
              <w:rPr>
                <w:rFonts w:ascii="Times New Roman" w:hAnsi="Times New Roman" w:cs="Times New Roman"/>
                <w:sz w:val="28"/>
                <w:szCs w:val="28"/>
              </w:rPr>
              <w:t>4х6                  5х6                  48:6                 3х8      7х9</w:t>
            </w:r>
          </w:p>
          <w:p w:rsidR="00764532" w:rsidRPr="00764532" w:rsidRDefault="00764532" w:rsidP="00764532">
            <w:pPr>
              <w:pStyle w:val="a4"/>
              <w:rPr>
                <w:rFonts w:ascii="Times New Roman" w:hAnsi="Times New Roman" w:cs="Times New Roman"/>
                <w:sz w:val="28"/>
                <w:szCs w:val="28"/>
              </w:rPr>
            </w:pPr>
            <w:r w:rsidRPr="00764532">
              <w:rPr>
                <w:rFonts w:ascii="Times New Roman" w:hAnsi="Times New Roman" w:cs="Times New Roman"/>
                <w:sz w:val="28"/>
                <w:szCs w:val="28"/>
              </w:rPr>
              <w:t>36:4                 8х6                  27:3                 81:9      6х3</w:t>
            </w:r>
          </w:p>
        </w:tc>
        <w:tc>
          <w:tcPr>
            <w:tcW w:w="2801" w:type="dxa"/>
            <w:gridSpan w:val="2"/>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rPr>
                <w:rFonts w:ascii="Times New Roman" w:hAnsi="Times New Roman" w:cs="Times New Roman"/>
                <w:sz w:val="28"/>
                <w:szCs w:val="28"/>
                <w:lang w:val="kk-KZ"/>
              </w:rPr>
            </w:pPr>
            <w:r w:rsidRPr="00764532">
              <w:rPr>
                <w:rFonts w:ascii="Times New Roman" w:hAnsi="Times New Roman" w:cs="Times New Roman"/>
                <w:sz w:val="28"/>
                <w:szCs w:val="28"/>
                <w:lang w:val="kk-KZ"/>
              </w:rPr>
              <w:t>Оқушылар тақтада немесе ауызша орындайды</w:t>
            </w:r>
          </w:p>
        </w:tc>
      </w:tr>
      <w:tr w:rsidR="00764532" w:rsidRPr="00764532" w:rsidTr="00764532">
        <w:trPr>
          <w:trHeight w:val="53"/>
        </w:trPr>
        <w:tc>
          <w:tcPr>
            <w:tcW w:w="2807" w:type="dxa"/>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rPr>
                <w:rFonts w:ascii="Times New Roman" w:hAnsi="Times New Roman" w:cs="Times New Roman"/>
                <w:b/>
                <w:sz w:val="28"/>
                <w:szCs w:val="28"/>
                <w:lang w:val="kk-KZ"/>
              </w:rPr>
            </w:pPr>
            <w:r w:rsidRPr="00764532">
              <w:rPr>
                <w:rFonts w:ascii="Times New Roman" w:hAnsi="Times New Roman" w:cs="Times New Roman"/>
                <w:b/>
                <w:sz w:val="28"/>
                <w:szCs w:val="28"/>
                <w:lang w:val="kk-KZ"/>
              </w:rPr>
              <w:t>Жаңа сабақ</w:t>
            </w:r>
          </w:p>
        </w:tc>
        <w:tc>
          <w:tcPr>
            <w:tcW w:w="7904" w:type="dxa"/>
            <w:gridSpan w:val="4"/>
            <w:tcBorders>
              <w:top w:val="single" w:sz="4" w:space="0" w:color="auto"/>
              <w:left w:val="single" w:sz="4" w:space="0" w:color="auto"/>
              <w:bottom w:val="single" w:sz="4" w:space="0" w:color="auto"/>
              <w:right w:val="single" w:sz="4" w:space="0" w:color="auto"/>
            </w:tcBorders>
          </w:tcPr>
          <w:p w:rsidR="00764532" w:rsidRPr="00764532" w:rsidRDefault="00764532" w:rsidP="00764532">
            <w:pPr>
              <w:spacing w:line="256" w:lineRule="auto"/>
              <w:jc w:val="both"/>
              <w:rPr>
                <w:rFonts w:ascii="Times New Roman" w:hAnsi="Times New Roman" w:cs="Times New Roman"/>
                <w:sz w:val="28"/>
                <w:szCs w:val="28"/>
              </w:rPr>
            </w:pPr>
            <w:r w:rsidRPr="00764532">
              <w:rPr>
                <w:rFonts w:ascii="Times New Roman" w:hAnsi="Times New Roman" w:cs="Times New Roman"/>
                <w:b/>
                <w:bCs/>
                <w:sz w:val="28"/>
                <w:szCs w:val="28"/>
              </w:rPr>
              <w:t>Есептеуді түсіндір.</w:t>
            </w:r>
          </w:p>
          <w:p w:rsidR="00764532" w:rsidRPr="00764532" w:rsidRDefault="00764532" w:rsidP="00764532">
            <w:pPr>
              <w:spacing w:line="256" w:lineRule="auto"/>
              <w:jc w:val="both"/>
              <w:rPr>
                <w:rFonts w:ascii="Times New Roman" w:hAnsi="Times New Roman" w:cs="Times New Roman"/>
                <w:sz w:val="28"/>
                <w:szCs w:val="28"/>
              </w:rPr>
            </w:pPr>
            <w:r w:rsidRPr="00764532">
              <w:rPr>
                <w:rFonts w:ascii="Times New Roman" w:hAnsi="Times New Roman" w:cs="Times New Roman"/>
                <w:sz w:val="28"/>
                <w:szCs w:val="28"/>
              </w:rPr>
              <w:t>10х2                               15х10</w:t>
            </w:r>
          </w:p>
          <w:p w:rsidR="00764532" w:rsidRPr="00764532" w:rsidRDefault="00764532" w:rsidP="00764532">
            <w:pPr>
              <w:spacing w:line="256" w:lineRule="auto"/>
              <w:jc w:val="both"/>
              <w:rPr>
                <w:rFonts w:ascii="Times New Roman" w:hAnsi="Times New Roman" w:cs="Times New Roman"/>
                <w:sz w:val="28"/>
                <w:szCs w:val="28"/>
              </w:rPr>
            </w:pPr>
            <w:r w:rsidRPr="00764532">
              <w:rPr>
                <w:rFonts w:ascii="Times New Roman" w:hAnsi="Times New Roman" w:cs="Times New Roman"/>
                <w:sz w:val="28"/>
                <w:szCs w:val="28"/>
              </w:rPr>
              <w:t>2х10                               10х15</w:t>
            </w:r>
          </w:p>
          <w:p w:rsidR="00764532" w:rsidRPr="00764532" w:rsidRDefault="00764532" w:rsidP="00764532">
            <w:pPr>
              <w:spacing w:line="256" w:lineRule="auto"/>
              <w:jc w:val="both"/>
              <w:rPr>
                <w:rFonts w:ascii="Times New Roman" w:hAnsi="Times New Roman" w:cs="Times New Roman"/>
                <w:sz w:val="28"/>
                <w:szCs w:val="28"/>
              </w:rPr>
            </w:pPr>
            <w:r w:rsidRPr="00764532">
              <w:rPr>
                <w:rFonts w:ascii="Times New Roman" w:hAnsi="Times New Roman" w:cs="Times New Roman"/>
                <w:sz w:val="28"/>
                <w:szCs w:val="28"/>
              </w:rPr>
              <w:t>20:10                             150:10</w:t>
            </w:r>
          </w:p>
          <w:p w:rsidR="00764532" w:rsidRPr="00764532" w:rsidRDefault="00764532" w:rsidP="00764532">
            <w:pPr>
              <w:spacing w:line="256" w:lineRule="auto"/>
              <w:jc w:val="both"/>
              <w:rPr>
                <w:rFonts w:ascii="Times New Roman" w:hAnsi="Times New Roman" w:cs="Times New Roman"/>
                <w:sz w:val="28"/>
                <w:szCs w:val="28"/>
              </w:rPr>
            </w:pPr>
            <w:r w:rsidRPr="00764532">
              <w:rPr>
                <w:rFonts w:ascii="Times New Roman" w:hAnsi="Times New Roman" w:cs="Times New Roman"/>
                <w:sz w:val="28"/>
                <w:szCs w:val="28"/>
              </w:rPr>
              <w:t>20:2                               150:15</w:t>
            </w:r>
          </w:p>
          <w:p w:rsidR="00764532" w:rsidRPr="00764532" w:rsidRDefault="00764532" w:rsidP="00764532">
            <w:pPr>
              <w:spacing w:line="256" w:lineRule="auto"/>
              <w:jc w:val="both"/>
              <w:rPr>
                <w:rFonts w:ascii="Times New Roman" w:hAnsi="Times New Roman" w:cs="Times New Roman"/>
                <w:sz w:val="28"/>
                <w:szCs w:val="28"/>
              </w:rPr>
            </w:pPr>
            <w:r w:rsidRPr="00764532">
              <w:rPr>
                <w:rFonts w:ascii="Times New Roman" w:hAnsi="Times New Roman" w:cs="Times New Roman"/>
                <w:b/>
                <w:bCs/>
                <w:sz w:val="28"/>
                <w:szCs w:val="28"/>
              </w:rPr>
              <w:t>Ауызша.Есептеуді қарап шық.</w:t>
            </w:r>
          </w:p>
          <w:p w:rsidR="00764532" w:rsidRPr="00764532" w:rsidRDefault="00764532" w:rsidP="00764532">
            <w:pPr>
              <w:spacing w:line="256" w:lineRule="auto"/>
              <w:jc w:val="both"/>
              <w:rPr>
                <w:rFonts w:ascii="Times New Roman" w:hAnsi="Times New Roman" w:cs="Times New Roman"/>
                <w:sz w:val="28"/>
                <w:szCs w:val="28"/>
              </w:rPr>
            </w:pPr>
            <w:r w:rsidRPr="00764532">
              <w:rPr>
                <w:rFonts w:ascii="Times New Roman" w:hAnsi="Times New Roman" w:cs="Times New Roman"/>
                <w:sz w:val="28"/>
                <w:szCs w:val="28"/>
              </w:rPr>
              <w:t>100-ге көбейткенде сан қалай өзгереді?</w:t>
            </w:r>
          </w:p>
          <w:p w:rsidR="00764532" w:rsidRPr="00764532" w:rsidRDefault="00764532" w:rsidP="00764532">
            <w:pPr>
              <w:spacing w:line="256" w:lineRule="auto"/>
              <w:jc w:val="both"/>
              <w:rPr>
                <w:rFonts w:ascii="Times New Roman" w:hAnsi="Times New Roman" w:cs="Times New Roman"/>
                <w:sz w:val="28"/>
                <w:szCs w:val="28"/>
              </w:rPr>
            </w:pPr>
            <w:r w:rsidRPr="00764532">
              <w:rPr>
                <w:rFonts w:ascii="Times New Roman" w:hAnsi="Times New Roman" w:cs="Times New Roman"/>
                <w:sz w:val="28"/>
                <w:szCs w:val="28"/>
              </w:rPr>
              <w:t>100-ге бөлгенде сан қалай өзгереді?</w:t>
            </w:r>
          </w:p>
          <w:p w:rsidR="00764532" w:rsidRPr="00764532" w:rsidRDefault="00764532" w:rsidP="00764532">
            <w:pPr>
              <w:spacing w:line="256" w:lineRule="auto"/>
              <w:jc w:val="both"/>
              <w:rPr>
                <w:rFonts w:ascii="Times New Roman" w:hAnsi="Times New Roman" w:cs="Times New Roman"/>
                <w:sz w:val="28"/>
                <w:szCs w:val="28"/>
              </w:rPr>
            </w:pPr>
            <w:r w:rsidRPr="00764532">
              <w:rPr>
                <w:rFonts w:ascii="Times New Roman" w:hAnsi="Times New Roman" w:cs="Times New Roman"/>
                <w:sz w:val="28"/>
                <w:szCs w:val="28"/>
              </w:rPr>
              <w:t>100х3=                    300:100=</w:t>
            </w:r>
          </w:p>
          <w:p w:rsidR="00764532" w:rsidRPr="00764532" w:rsidRDefault="00764532" w:rsidP="00764532">
            <w:pPr>
              <w:spacing w:line="256" w:lineRule="auto"/>
              <w:jc w:val="both"/>
              <w:rPr>
                <w:rFonts w:ascii="Times New Roman" w:hAnsi="Times New Roman" w:cs="Times New Roman"/>
                <w:sz w:val="28"/>
                <w:szCs w:val="28"/>
              </w:rPr>
            </w:pPr>
            <w:r w:rsidRPr="00764532">
              <w:rPr>
                <w:rFonts w:ascii="Times New Roman" w:hAnsi="Times New Roman" w:cs="Times New Roman"/>
                <w:sz w:val="28"/>
                <w:szCs w:val="28"/>
              </w:rPr>
              <w:t>300:3=                      3х100=</w:t>
            </w:r>
          </w:p>
          <w:p w:rsidR="00764532" w:rsidRPr="00764532" w:rsidRDefault="00764532" w:rsidP="00764532">
            <w:pPr>
              <w:spacing w:line="256" w:lineRule="auto"/>
              <w:jc w:val="both"/>
              <w:rPr>
                <w:rFonts w:ascii="Times New Roman" w:hAnsi="Times New Roman" w:cs="Times New Roman"/>
                <w:sz w:val="28"/>
                <w:szCs w:val="28"/>
              </w:rPr>
            </w:pPr>
            <w:r w:rsidRPr="00764532">
              <w:rPr>
                <w:rFonts w:ascii="Times New Roman" w:hAnsi="Times New Roman" w:cs="Times New Roman"/>
                <w:b/>
                <w:bCs/>
                <w:sz w:val="28"/>
                <w:szCs w:val="28"/>
              </w:rPr>
              <w:t>Ереже. Нөлге аяқталатын сандарға көбейту және бөлу.</w:t>
            </w:r>
          </w:p>
          <w:p w:rsidR="00764532" w:rsidRPr="00764532" w:rsidRDefault="00764532" w:rsidP="00764532">
            <w:pPr>
              <w:spacing w:line="256" w:lineRule="auto"/>
              <w:jc w:val="both"/>
              <w:rPr>
                <w:rFonts w:ascii="Times New Roman" w:hAnsi="Times New Roman" w:cs="Times New Roman"/>
                <w:sz w:val="28"/>
                <w:szCs w:val="28"/>
              </w:rPr>
            </w:pPr>
            <w:r w:rsidRPr="00764532">
              <w:rPr>
                <w:rFonts w:ascii="Times New Roman" w:hAnsi="Times New Roman" w:cs="Times New Roman"/>
                <w:b/>
                <w:bCs/>
                <w:sz w:val="28"/>
                <w:szCs w:val="28"/>
              </w:rPr>
              <w:t> Қалып қойған сөздерді орнына қой.</w:t>
            </w:r>
          </w:p>
          <w:p w:rsidR="00764532" w:rsidRPr="00764532" w:rsidRDefault="00764532" w:rsidP="00C26B5B">
            <w:pPr>
              <w:numPr>
                <w:ilvl w:val="0"/>
                <w:numId w:val="28"/>
              </w:numPr>
              <w:spacing w:after="0" w:line="256" w:lineRule="auto"/>
              <w:jc w:val="both"/>
              <w:rPr>
                <w:rFonts w:ascii="Times New Roman" w:hAnsi="Times New Roman" w:cs="Times New Roman"/>
                <w:sz w:val="28"/>
                <w:szCs w:val="28"/>
              </w:rPr>
            </w:pPr>
            <w:r w:rsidRPr="00764532">
              <w:rPr>
                <w:rFonts w:ascii="Times New Roman" w:hAnsi="Times New Roman" w:cs="Times New Roman"/>
                <w:sz w:val="28"/>
                <w:szCs w:val="28"/>
              </w:rPr>
              <w:t> көбейткішке бөлу керек.</w:t>
            </w:r>
          </w:p>
          <w:p w:rsidR="00764532" w:rsidRPr="00764532" w:rsidRDefault="00764532" w:rsidP="00C26B5B">
            <w:pPr>
              <w:numPr>
                <w:ilvl w:val="0"/>
                <w:numId w:val="28"/>
              </w:numPr>
              <w:spacing w:after="0" w:line="256" w:lineRule="auto"/>
              <w:jc w:val="both"/>
              <w:rPr>
                <w:rFonts w:ascii="Times New Roman" w:hAnsi="Times New Roman" w:cs="Times New Roman"/>
                <w:sz w:val="28"/>
                <w:szCs w:val="28"/>
              </w:rPr>
            </w:pPr>
            <w:r w:rsidRPr="00764532">
              <w:rPr>
                <w:rFonts w:ascii="Times New Roman" w:hAnsi="Times New Roman" w:cs="Times New Roman"/>
                <w:sz w:val="28"/>
                <w:szCs w:val="28"/>
              </w:rPr>
              <w:t>бөлгішке көбейту керек.</w:t>
            </w:r>
          </w:p>
          <w:p w:rsidR="00764532" w:rsidRPr="00764532" w:rsidRDefault="00764532" w:rsidP="00C26B5B">
            <w:pPr>
              <w:numPr>
                <w:ilvl w:val="0"/>
                <w:numId w:val="28"/>
              </w:numPr>
              <w:spacing w:after="0" w:line="256" w:lineRule="auto"/>
              <w:jc w:val="both"/>
              <w:rPr>
                <w:rFonts w:ascii="Times New Roman" w:hAnsi="Times New Roman" w:cs="Times New Roman"/>
                <w:sz w:val="28"/>
                <w:szCs w:val="28"/>
              </w:rPr>
            </w:pPr>
            <w:r w:rsidRPr="00764532">
              <w:rPr>
                <w:rFonts w:ascii="Times New Roman" w:hAnsi="Times New Roman" w:cs="Times New Roman"/>
                <w:sz w:val="28"/>
                <w:szCs w:val="28"/>
              </w:rPr>
              <w:t>бөліндінің мәніне бөлу керек.</w:t>
            </w:r>
          </w:p>
          <w:p w:rsidR="00764532" w:rsidRPr="00764532" w:rsidRDefault="00764532" w:rsidP="00764532">
            <w:pPr>
              <w:spacing w:line="256" w:lineRule="auto"/>
              <w:jc w:val="both"/>
              <w:rPr>
                <w:rFonts w:ascii="Times New Roman" w:hAnsi="Times New Roman" w:cs="Times New Roman"/>
                <w:sz w:val="28"/>
                <w:szCs w:val="28"/>
                <w:lang w:val="kk-KZ"/>
              </w:rPr>
            </w:pPr>
            <w:r w:rsidRPr="00764532">
              <w:rPr>
                <w:rFonts w:ascii="Times New Roman" w:hAnsi="Times New Roman" w:cs="Times New Roman"/>
                <w:b/>
                <w:bCs/>
                <w:sz w:val="28"/>
                <w:szCs w:val="28"/>
                <w:lang w:val="kk-KZ"/>
              </w:rPr>
              <w:t>Есепте:</w:t>
            </w:r>
          </w:p>
          <w:p w:rsidR="00764532" w:rsidRPr="00764532" w:rsidRDefault="00764532" w:rsidP="00764532">
            <w:pPr>
              <w:spacing w:line="256" w:lineRule="auto"/>
              <w:jc w:val="both"/>
              <w:rPr>
                <w:rFonts w:ascii="Times New Roman" w:hAnsi="Times New Roman" w:cs="Times New Roman"/>
                <w:sz w:val="28"/>
                <w:szCs w:val="28"/>
              </w:rPr>
            </w:pPr>
            <w:r w:rsidRPr="00764532">
              <w:rPr>
                <w:rFonts w:ascii="Times New Roman" w:hAnsi="Times New Roman" w:cs="Times New Roman"/>
                <w:sz w:val="28"/>
                <w:szCs w:val="28"/>
              </w:rPr>
              <w:t>2х10               7х10            230:10               10х34                      340:10</w:t>
            </w:r>
          </w:p>
          <w:p w:rsidR="00764532" w:rsidRPr="00764532" w:rsidRDefault="00764532" w:rsidP="00764532">
            <w:pPr>
              <w:spacing w:line="256" w:lineRule="auto"/>
              <w:jc w:val="both"/>
              <w:rPr>
                <w:rFonts w:ascii="Times New Roman" w:hAnsi="Times New Roman" w:cs="Times New Roman"/>
                <w:sz w:val="28"/>
                <w:szCs w:val="28"/>
              </w:rPr>
            </w:pPr>
            <w:r w:rsidRPr="00764532">
              <w:rPr>
                <w:rFonts w:ascii="Times New Roman" w:hAnsi="Times New Roman" w:cs="Times New Roman"/>
                <w:sz w:val="28"/>
                <w:szCs w:val="28"/>
              </w:rPr>
              <w:t>20:10              70:10           570:10               10х8                       400:10</w:t>
            </w:r>
          </w:p>
          <w:p w:rsidR="00764532" w:rsidRPr="00764532" w:rsidRDefault="00764532" w:rsidP="00764532">
            <w:pPr>
              <w:spacing w:line="256" w:lineRule="auto"/>
              <w:jc w:val="both"/>
              <w:rPr>
                <w:rFonts w:ascii="Times New Roman" w:hAnsi="Times New Roman" w:cs="Times New Roman"/>
                <w:sz w:val="28"/>
                <w:szCs w:val="28"/>
              </w:rPr>
            </w:pPr>
            <w:r w:rsidRPr="00764532">
              <w:rPr>
                <w:rFonts w:ascii="Times New Roman" w:hAnsi="Times New Roman" w:cs="Times New Roman"/>
                <w:sz w:val="28"/>
                <w:szCs w:val="28"/>
              </w:rPr>
              <w:t>2х100             7х100          83х10                80х10                      750:10</w:t>
            </w:r>
          </w:p>
          <w:p w:rsidR="00764532" w:rsidRPr="00764532" w:rsidRDefault="00764532" w:rsidP="00764532">
            <w:pPr>
              <w:spacing w:line="256" w:lineRule="auto"/>
              <w:jc w:val="both"/>
              <w:rPr>
                <w:rFonts w:ascii="Times New Roman" w:hAnsi="Times New Roman" w:cs="Times New Roman"/>
                <w:sz w:val="28"/>
                <w:szCs w:val="28"/>
              </w:rPr>
            </w:pPr>
            <w:r w:rsidRPr="00764532">
              <w:rPr>
                <w:rFonts w:ascii="Times New Roman" w:hAnsi="Times New Roman" w:cs="Times New Roman"/>
                <w:sz w:val="28"/>
                <w:szCs w:val="28"/>
              </w:rPr>
              <w:t>200:100          700:100       45х10                10х70                     1000:100</w:t>
            </w:r>
          </w:p>
          <w:p w:rsidR="00764532" w:rsidRPr="00764532" w:rsidRDefault="00764532" w:rsidP="00764532">
            <w:pPr>
              <w:spacing w:line="256" w:lineRule="auto"/>
              <w:jc w:val="both"/>
              <w:rPr>
                <w:rFonts w:ascii="Times New Roman" w:hAnsi="Times New Roman" w:cs="Times New Roman"/>
                <w:sz w:val="28"/>
                <w:szCs w:val="28"/>
              </w:rPr>
            </w:pPr>
            <w:r w:rsidRPr="00764532">
              <w:rPr>
                <w:rFonts w:ascii="Times New Roman" w:hAnsi="Times New Roman" w:cs="Times New Roman"/>
                <w:sz w:val="28"/>
                <w:szCs w:val="28"/>
              </w:rPr>
              <w:t>200:10            700:10         10х7                  600:100                  1000:10</w:t>
            </w:r>
          </w:p>
          <w:p w:rsidR="00764532" w:rsidRPr="00764532" w:rsidRDefault="00764532" w:rsidP="00764532">
            <w:pPr>
              <w:spacing w:line="256" w:lineRule="auto"/>
              <w:jc w:val="both"/>
              <w:rPr>
                <w:rFonts w:ascii="Times New Roman" w:hAnsi="Times New Roman" w:cs="Times New Roman"/>
                <w:sz w:val="28"/>
                <w:szCs w:val="28"/>
                <w:lang w:val="kk-KZ"/>
              </w:rPr>
            </w:pPr>
          </w:p>
        </w:tc>
      </w:tr>
      <w:tr w:rsidR="00764532" w:rsidRPr="00764532" w:rsidTr="00764532">
        <w:trPr>
          <w:trHeight w:val="70"/>
        </w:trPr>
        <w:tc>
          <w:tcPr>
            <w:tcW w:w="2807" w:type="dxa"/>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spacing w:after="0" w:line="240" w:lineRule="auto"/>
              <w:rPr>
                <w:rFonts w:ascii="Times New Roman" w:hAnsi="Times New Roman" w:cs="Times New Roman"/>
                <w:b/>
                <w:sz w:val="28"/>
                <w:szCs w:val="28"/>
                <w:lang w:val="kk-KZ"/>
              </w:rPr>
            </w:pPr>
            <w:r w:rsidRPr="00764532">
              <w:rPr>
                <w:rFonts w:ascii="Times New Roman" w:hAnsi="Times New Roman" w:cs="Times New Roman"/>
                <w:b/>
                <w:sz w:val="28"/>
                <w:szCs w:val="28"/>
                <w:lang w:val="kk-KZ"/>
              </w:rPr>
              <w:lastRenderedPageBreak/>
              <w:t>Сергіту сәті</w:t>
            </w:r>
          </w:p>
        </w:tc>
        <w:tc>
          <w:tcPr>
            <w:tcW w:w="5103" w:type="dxa"/>
            <w:gridSpan w:val="2"/>
            <w:tcBorders>
              <w:top w:val="single" w:sz="4" w:space="0" w:color="auto"/>
              <w:left w:val="single" w:sz="4" w:space="0" w:color="auto"/>
              <w:bottom w:val="single" w:sz="4" w:space="0" w:color="auto"/>
              <w:right w:val="single" w:sz="4" w:space="0" w:color="auto"/>
            </w:tcBorders>
          </w:tcPr>
          <w:p w:rsidR="00764532" w:rsidRPr="00764532" w:rsidRDefault="00764532" w:rsidP="00764532">
            <w:pPr>
              <w:spacing w:after="0" w:line="240" w:lineRule="auto"/>
              <w:rPr>
                <w:rFonts w:ascii="Times New Roman" w:hAnsi="Times New Roman" w:cs="Times New Roman"/>
                <w:sz w:val="28"/>
                <w:szCs w:val="28"/>
              </w:rPr>
            </w:pPr>
            <w:r w:rsidRPr="00764532">
              <w:rPr>
                <w:rFonts w:ascii="Times New Roman" w:hAnsi="Times New Roman" w:cs="Times New Roman"/>
                <w:bCs/>
                <w:sz w:val="28"/>
                <w:szCs w:val="28"/>
              </w:rPr>
              <w:t>«Бәйтерегім» аспанмен таласады</w:t>
            </w:r>
          </w:p>
          <w:p w:rsidR="00764532" w:rsidRPr="00764532" w:rsidRDefault="00764532" w:rsidP="00764532">
            <w:pPr>
              <w:spacing w:after="0" w:line="240" w:lineRule="auto"/>
              <w:rPr>
                <w:rFonts w:ascii="Times New Roman" w:hAnsi="Times New Roman" w:cs="Times New Roman"/>
                <w:sz w:val="28"/>
                <w:szCs w:val="28"/>
              </w:rPr>
            </w:pPr>
            <w:r w:rsidRPr="00764532">
              <w:rPr>
                <w:rFonts w:ascii="Times New Roman" w:hAnsi="Times New Roman" w:cs="Times New Roman"/>
                <w:bCs/>
                <w:sz w:val="28"/>
                <w:szCs w:val="28"/>
              </w:rPr>
              <w:t>Ай мен күндей көркіне жарасады.</w:t>
            </w:r>
          </w:p>
          <w:p w:rsidR="00764532" w:rsidRPr="00764532" w:rsidRDefault="00764532" w:rsidP="00764532">
            <w:pPr>
              <w:spacing w:after="0" w:line="240" w:lineRule="auto"/>
              <w:rPr>
                <w:rFonts w:ascii="Times New Roman" w:hAnsi="Times New Roman" w:cs="Times New Roman"/>
                <w:sz w:val="28"/>
                <w:szCs w:val="28"/>
              </w:rPr>
            </w:pPr>
            <w:r w:rsidRPr="00764532">
              <w:rPr>
                <w:rFonts w:ascii="Times New Roman" w:hAnsi="Times New Roman" w:cs="Times New Roman"/>
                <w:bCs/>
                <w:sz w:val="28"/>
                <w:szCs w:val="28"/>
              </w:rPr>
              <w:t>Құрыш қолды кіл қайсар азаматтар</w:t>
            </w:r>
          </w:p>
          <w:p w:rsidR="00764532" w:rsidRPr="00764532" w:rsidRDefault="00764532" w:rsidP="00764532">
            <w:pPr>
              <w:spacing w:after="0" w:line="240" w:lineRule="auto"/>
              <w:rPr>
                <w:rFonts w:ascii="Times New Roman" w:hAnsi="Times New Roman" w:cs="Times New Roman"/>
                <w:sz w:val="28"/>
                <w:szCs w:val="28"/>
              </w:rPr>
            </w:pPr>
            <w:r w:rsidRPr="00764532">
              <w:rPr>
                <w:rFonts w:ascii="Times New Roman" w:hAnsi="Times New Roman" w:cs="Times New Roman"/>
                <w:bCs/>
                <w:sz w:val="28"/>
                <w:szCs w:val="28"/>
              </w:rPr>
              <w:t>Астананы тұрғызған, қарашы әні!</w:t>
            </w:r>
          </w:p>
        </w:tc>
        <w:tc>
          <w:tcPr>
            <w:tcW w:w="2801" w:type="dxa"/>
            <w:gridSpan w:val="2"/>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spacing w:after="0" w:line="240" w:lineRule="auto"/>
              <w:rPr>
                <w:rFonts w:ascii="Times New Roman" w:hAnsi="Times New Roman" w:cs="Times New Roman"/>
                <w:sz w:val="28"/>
                <w:szCs w:val="28"/>
                <w:lang w:val="kk-KZ"/>
              </w:rPr>
            </w:pPr>
            <w:r w:rsidRPr="00764532">
              <w:rPr>
                <w:rFonts w:ascii="Times New Roman" w:hAnsi="Times New Roman" w:cs="Times New Roman"/>
                <w:sz w:val="28"/>
                <w:szCs w:val="28"/>
                <w:lang w:val="kk-KZ"/>
              </w:rPr>
              <w:t>Әг тыңдау</w:t>
            </w:r>
          </w:p>
        </w:tc>
      </w:tr>
      <w:tr w:rsidR="00764532" w:rsidRPr="00764532" w:rsidTr="00764532">
        <w:tc>
          <w:tcPr>
            <w:tcW w:w="2807" w:type="dxa"/>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spacing w:after="0" w:line="240" w:lineRule="auto"/>
              <w:rPr>
                <w:rFonts w:ascii="Times New Roman" w:hAnsi="Times New Roman" w:cs="Times New Roman"/>
                <w:b/>
                <w:sz w:val="28"/>
                <w:szCs w:val="28"/>
                <w:lang w:val="kk-KZ"/>
              </w:rPr>
            </w:pPr>
            <w:r w:rsidRPr="00764532">
              <w:rPr>
                <w:rFonts w:ascii="Times New Roman" w:hAnsi="Times New Roman" w:cs="Times New Roman"/>
                <w:b/>
                <w:sz w:val="28"/>
                <w:szCs w:val="28"/>
                <w:lang w:val="kk-KZ"/>
              </w:rPr>
              <w:t>Ой толғаныс</w:t>
            </w:r>
          </w:p>
        </w:tc>
        <w:tc>
          <w:tcPr>
            <w:tcW w:w="7904" w:type="dxa"/>
            <w:gridSpan w:val="4"/>
            <w:tcBorders>
              <w:top w:val="single" w:sz="4" w:space="0" w:color="auto"/>
              <w:left w:val="single" w:sz="4" w:space="0" w:color="auto"/>
              <w:bottom w:val="single" w:sz="4" w:space="0" w:color="auto"/>
              <w:right w:val="single" w:sz="4" w:space="0" w:color="auto"/>
            </w:tcBorders>
          </w:tcPr>
          <w:p w:rsidR="00764532" w:rsidRPr="00764532" w:rsidRDefault="00764532" w:rsidP="00764532">
            <w:pPr>
              <w:spacing w:after="0" w:line="240" w:lineRule="auto"/>
              <w:rPr>
                <w:rFonts w:ascii="Times New Roman" w:hAnsi="Times New Roman" w:cs="Times New Roman"/>
                <w:b/>
                <w:sz w:val="28"/>
                <w:szCs w:val="28"/>
                <w:lang w:val="kk-KZ"/>
              </w:rPr>
            </w:pPr>
            <w:r w:rsidRPr="00764532">
              <w:rPr>
                <w:rFonts w:ascii="Times New Roman" w:hAnsi="Times New Roman" w:cs="Times New Roman"/>
                <w:sz w:val="28"/>
                <w:szCs w:val="28"/>
                <w:u w:val="single"/>
                <w:lang w:val="kk-KZ"/>
              </w:rPr>
              <w:t>Шығармашылық тапсырма.</w:t>
            </w:r>
            <w:r w:rsidRPr="00764532">
              <w:rPr>
                <w:rFonts w:ascii="Times New Roman" w:hAnsi="Times New Roman" w:cs="Times New Roman"/>
                <w:b/>
                <w:sz w:val="28"/>
                <w:szCs w:val="28"/>
                <w:lang w:val="kk-KZ"/>
              </w:rPr>
              <w:t xml:space="preserve">  </w:t>
            </w:r>
            <w:r w:rsidRPr="00764532">
              <w:rPr>
                <w:rFonts w:ascii="Times New Roman" w:hAnsi="Times New Roman" w:cs="Times New Roman"/>
                <w:sz w:val="28"/>
                <w:szCs w:val="28"/>
                <w:lang w:val="kk-KZ"/>
              </w:rPr>
              <w:t>№ 8 кесінділер сызу.</w:t>
            </w:r>
          </w:p>
        </w:tc>
      </w:tr>
      <w:tr w:rsidR="00764532" w:rsidRPr="00764532" w:rsidTr="00764532">
        <w:tc>
          <w:tcPr>
            <w:tcW w:w="2807" w:type="dxa"/>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spacing w:after="0" w:line="240" w:lineRule="auto"/>
              <w:rPr>
                <w:rFonts w:ascii="Times New Roman" w:hAnsi="Times New Roman" w:cs="Times New Roman"/>
                <w:b/>
                <w:sz w:val="28"/>
                <w:szCs w:val="28"/>
                <w:lang w:val="kk-KZ"/>
              </w:rPr>
            </w:pPr>
            <w:r w:rsidRPr="00764532">
              <w:rPr>
                <w:rFonts w:ascii="Times New Roman" w:hAnsi="Times New Roman" w:cs="Times New Roman"/>
                <w:b/>
                <w:sz w:val="28"/>
                <w:szCs w:val="28"/>
                <w:lang w:val="kk-KZ"/>
              </w:rPr>
              <w:t>Сабақты бекіту</w:t>
            </w:r>
          </w:p>
        </w:tc>
        <w:tc>
          <w:tcPr>
            <w:tcW w:w="5103" w:type="dxa"/>
            <w:gridSpan w:val="2"/>
            <w:tcBorders>
              <w:top w:val="single" w:sz="4" w:space="0" w:color="auto"/>
              <w:left w:val="single" w:sz="4" w:space="0" w:color="auto"/>
              <w:bottom w:val="single" w:sz="4" w:space="0" w:color="auto"/>
              <w:right w:val="single" w:sz="4" w:space="0" w:color="auto"/>
            </w:tcBorders>
          </w:tcPr>
          <w:p w:rsidR="00764532" w:rsidRPr="00764532" w:rsidRDefault="00764532" w:rsidP="00764532">
            <w:pPr>
              <w:spacing w:after="0" w:line="240" w:lineRule="auto"/>
              <w:rPr>
                <w:rFonts w:ascii="Times New Roman" w:hAnsi="Times New Roman" w:cs="Times New Roman"/>
                <w:bCs/>
                <w:sz w:val="28"/>
                <w:szCs w:val="28"/>
                <w:lang w:val="kk-KZ"/>
              </w:rPr>
            </w:pPr>
            <w:r w:rsidRPr="00764532">
              <w:rPr>
                <w:rFonts w:ascii="Times New Roman" w:hAnsi="Times New Roman" w:cs="Times New Roman"/>
                <w:bCs/>
                <w:sz w:val="28"/>
                <w:szCs w:val="28"/>
                <w:lang w:val="kk-KZ"/>
              </w:rPr>
              <w:t>Тест тапсырмалары</w:t>
            </w:r>
          </w:p>
        </w:tc>
        <w:tc>
          <w:tcPr>
            <w:tcW w:w="2801" w:type="dxa"/>
            <w:gridSpan w:val="2"/>
            <w:tcBorders>
              <w:top w:val="single" w:sz="4" w:space="0" w:color="auto"/>
              <w:left w:val="single" w:sz="4" w:space="0" w:color="auto"/>
              <w:bottom w:val="single" w:sz="4" w:space="0" w:color="auto"/>
              <w:right w:val="single" w:sz="4" w:space="0" w:color="auto"/>
            </w:tcBorders>
          </w:tcPr>
          <w:p w:rsidR="00764532" w:rsidRPr="00764532" w:rsidRDefault="00764532" w:rsidP="00764532">
            <w:pPr>
              <w:spacing w:after="0" w:line="240" w:lineRule="auto"/>
              <w:rPr>
                <w:rFonts w:ascii="Times New Roman" w:hAnsi="Times New Roman" w:cs="Times New Roman"/>
                <w:sz w:val="28"/>
                <w:szCs w:val="28"/>
                <w:lang w:val="kk-KZ"/>
              </w:rPr>
            </w:pPr>
          </w:p>
        </w:tc>
      </w:tr>
      <w:tr w:rsidR="00764532" w:rsidRPr="00764532" w:rsidTr="00764532">
        <w:tc>
          <w:tcPr>
            <w:tcW w:w="2807" w:type="dxa"/>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spacing w:after="0" w:line="240" w:lineRule="auto"/>
              <w:rPr>
                <w:rFonts w:ascii="Times New Roman" w:hAnsi="Times New Roman" w:cs="Times New Roman"/>
                <w:b/>
                <w:sz w:val="28"/>
                <w:szCs w:val="28"/>
                <w:lang w:val="kk-KZ"/>
              </w:rPr>
            </w:pPr>
            <w:r w:rsidRPr="00764532">
              <w:rPr>
                <w:rFonts w:ascii="Times New Roman" w:hAnsi="Times New Roman" w:cs="Times New Roman"/>
                <w:b/>
                <w:sz w:val="28"/>
                <w:szCs w:val="28"/>
                <w:lang w:val="kk-KZ"/>
              </w:rPr>
              <w:t>Үй тапсырмасы</w:t>
            </w:r>
          </w:p>
        </w:tc>
        <w:tc>
          <w:tcPr>
            <w:tcW w:w="5103" w:type="dxa"/>
            <w:gridSpan w:val="2"/>
            <w:tcBorders>
              <w:top w:val="single" w:sz="4" w:space="0" w:color="auto"/>
              <w:left w:val="single" w:sz="4" w:space="0" w:color="auto"/>
              <w:bottom w:val="single" w:sz="4" w:space="0" w:color="auto"/>
              <w:right w:val="single" w:sz="4" w:space="0" w:color="auto"/>
            </w:tcBorders>
          </w:tcPr>
          <w:p w:rsidR="00764532" w:rsidRPr="00764532" w:rsidRDefault="00764532" w:rsidP="00764532">
            <w:pPr>
              <w:shd w:val="clear" w:color="auto" w:fill="FFFFFF"/>
              <w:spacing w:after="0" w:line="240" w:lineRule="auto"/>
              <w:rPr>
                <w:rFonts w:ascii="Times New Roman" w:eastAsia="Times New Roman" w:hAnsi="Times New Roman" w:cs="Times New Roman"/>
                <w:sz w:val="28"/>
                <w:szCs w:val="28"/>
                <w:lang w:val="kk-KZ"/>
              </w:rPr>
            </w:pPr>
            <w:r w:rsidRPr="00764532">
              <w:rPr>
                <w:rFonts w:ascii="Times New Roman" w:eastAsia="Times New Roman" w:hAnsi="Times New Roman" w:cs="Times New Roman"/>
                <w:sz w:val="28"/>
                <w:szCs w:val="28"/>
                <w:lang w:val="kk-KZ"/>
              </w:rPr>
              <w:t>Есеп шығару</w:t>
            </w:r>
          </w:p>
        </w:tc>
        <w:tc>
          <w:tcPr>
            <w:tcW w:w="2801" w:type="dxa"/>
            <w:gridSpan w:val="2"/>
            <w:tcBorders>
              <w:top w:val="single" w:sz="4" w:space="0" w:color="auto"/>
              <w:left w:val="single" w:sz="4" w:space="0" w:color="auto"/>
              <w:bottom w:val="single" w:sz="4" w:space="0" w:color="auto"/>
              <w:right w:val="single" w:sz="4" w:space="0" w:color="auto"/>
            </w:tcBorders>
          </w:tcPr>
          <w:p w:rsidR="00764532" w:rsidRPr="00764532" w:rsidRDefault="00764532" w:rsidP="00764532">
            <w:pPr>
              <w:spacing w:after="0" w:line="240" w:lineRule="auto"/>
              <w:rPr>
                <w:rFonts w:ascii="Times New Roman" w:hAnsi="Times New Roman" w:cs="Times New Roman"/>
                <w:sz w:val="28"/>
                <w:szCs w:val="28"/>
                <w:lang w:val="kk-KZ"/>
              </w:rPr>
            </w:pPr>
            <w:r w:rsidRPr="00764532">
              <w:rPr>
                <w:rFonts w:ascii="Times New Roman" w:hAnsi="Times New Roman" w:cs="Times New Roman"/>
                <w:sz w:val="28"/>
                <w:szCs w:val="28"/>
                <w:lang w:val="kk-KZ"/>
              </w:rPr>
              <w:t>Оқушылар күнделіктеріне жазады</w:t>
            </w:r>
          </w:p>
        </w:tc>
      </w:tr>
      <w:tr w:rsidR="00764532" w:rsidRPr="00764532" w:rsidTr="00764532">
        <w:tc>
          <w:tcPr>
            <w:tcW w:w="2807" w:type="dxa"/>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spacing w:after="0" w:line="240" w:lineRule="auto"/>
              <w:rPr>
                <w:rFonts w:ascii="Times New Roman" w:hAnsi="Times New Roman" w:cs="Times New Roman"/>
                <w:b/>
                <w:sz w:val="28"/>
                <w:szCs w:val="28"/>
                <w:lang w:val="kk-KZ"/>
              </w:rPr>
            </w:pPr>
            <w:r w:rsidRPr="00764532">
              <w:rPr>
                <w:rFonts w:ascii="Times New Roman" w:hAnsi="Times New Roman" w:cs="Times New Roman"/>
                <w:b/>
                <w:sz w:val="28"/>
                <w:szCs w:val="28"/>
                <w:lang w:val="kk-KZ"/>
              </w:rPr>
              <w:t> Бағалау</w:t>
            </w:r>
          </w:p>
        </w:tc>
        <w:tc>
          <w:tcPr>
            <w:tcW w:w="5103" w:type="dxa"/>
            <w:gridSpan w:val="2"/>
            <w:vMerge w:val="restart"/>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spacing w:after="0" w:line="240" w:lineRule="auto"/>
              <w:rPr>
                <w:rFonts w:ascii="Times New Roman" w:hAnsi="Times New Roman" w:cs="Times New Roman"/>
                <w:sz w:val="28"/>
                <w:szCs w:val="28"/>
                <w:lang w:val="kk-KZ"/>
              </w:rPr>
            </w:pPr>
            <w:r w:rsidRPr="00764532">
              <w:rPr>
                <w:rFonts w:ascii="Times New Roman" w:hAnsi="Times New Roman" w:cs="Times New Roman"/>
                <w:sz w:val="28"/>
                <w:szCs w:val="28"/>
                <w:lang w:val="kk-KZ"/>
              </w:rPr>
              <w:t>Бүгінгі сабақ ұнады ма?</w:t>
            </w:r>
            <w:r w:rsidRPr="00764532">
              <w:rPr>
                <w:rFonts w:ascii="Times New Roman" w:hAnsi="Times New Roman" w:cs="Times New Roman"/>
                <w:sz w:val="28"/>
                <w:szCs w:val="28"/>
                <w:lang w:val="kk-KZ"/>
              </w:rPr>
              <w:br/>
              <w:t>Өз көңіл күйлерін стикерге жазу.</w:t>
            </w:r>
          </w:p>
        </w:tc>
        <w:tc>
          <w:tcPr>
            <w:tcW w:w="2801" w:type="dxa"/>
            <w:gridSpan w:val="2"/>
            <w:vMerge w:val="restart"/>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spacing w:after="0" w:line="240" w:lineRule="auto"/>
              <w:rPr>
                <w:rFonts w:ascii="Times New Roman" w:hAnsi="Times New Roman" w:cs="Times New Roman"/>
                <w:sz w:val="28"/>
                <w:szCs w:val="28"/>
                <w:lang w:val="kk-KZ"/>
              </w:rPr>
            </w:pPr>
            <w:r w:rsidRPr="00764532">
              <w:rPr>
                <w:rFonts w:ascii="Times New Roman" w:hAnsi="Times New Roman" w:cs="Times New Roman"/>
                <w:sz w:val="28"/>
                <w:szCs w:val="28"/>
                <w:lang w:val="kk-KZ"/>
              </w:rPr>
              <w:t>Бағалау парақшасын толтырады</w:t>
            </w:r>
          </w:p>
        </w:tc>
      </w:tr>
      <w:tr w:rsidR="00764532" w:rsidRPr="00764532" w:rsidTr="00764532">
        <w:tc>
          <w:tcPr>
            <w:tcW w:w="2807" w:type="dxa"/>
            <w:tcBorders>
              <w:top w:val="single" w:sz="4" w:space="0" w:color="auto"/>
              <w:left w:val="single" w:sz="4" w:space="0" w:color="auto"/>
              <w:bottom w:val="single" w:sz="4" w:space="0" w:color="auto"/>
              <w:right w:val="single" w:sz="4" w:space="0" w:color="auto"/>
            </w:tcBorders>
            <w:hideMark/>
          </w:tcPr>
          <w:p w:rsidR="00764532" w:rsidRPr="00764532" w:rsidRDefault="00764532" w:rsidP="00764532">
            <w:pPr>
              <w:rPr>
                <w:rFonts w:ascii="Times New Roman" w:hAnsi="Times New Roman" w:cs="Times New Roman"/>
                <w:b/>
                <w:sz w:val="28"/>
                <w:szCs w:val="28"/>
                <w:lang w:val="kk-KZ"/>
              </w:rPr>
            </w:pPr>
            <w:r w:rsidRPr="00764532">
              <w:rPr>
                <w:rFonts w:ascii="Times New Roman" w:hAnsi="Times New Roman" w:cs="Times New Roman"/>
                <w:b/>
                <w:sz w:val="28"/>
                <w:szCs w:val="28"/>
                <w:lang w:val="kk-KZ"/>
              </w:rPr>
              <w:t>Кеі байланыс</w:t>
            </w:r>
          </w:p>
        </w:tc>
        <w:tc>
          <w:tcPr>
            <w:tcW w:w="5103" w:type="dxa"/>
            <w:gridSpan w:val="2"/>
            <w:vMerge/>
            <w:tcBorders>
              <w:top w:val="single" w:sz="4" w:space="0" w:color="auto"/>
              <w:left w:val="single" w:sz="4" w:space="0" w:color="auto"/>
              <w:bottom w:val="single" w:sz="4" w:space="0" w:color="auto"/>
              <w:right w:val="single" w:sz="4" w:space="0" w:color="auto"/>
            </w:tcBorders>
            <w:vAlign w:val="center"/>
            <w:hideMark/>
          </w:tcPr>
          <w:p w:rsidR="00764532" w:rsidRPr="00764532" w:rsidRDefault="00764532" w:rsidP="00764532">
            <w:pPr>
              <w:rPr>
                <w:rFonts w:ascii="Times New Roman" w:hAnsi="Times New Roman" w:cs="Times New Roman"/>
                <w:sz w:val="28"/>
                <w:szCs w:val="28"/>
                <w:lang w:val="kk-KZ"/>
              </w:rPr>
            </w:pPr>
          </w:p>
        </w:tc>
        <w:tc>
          <w:tcPr>
            <w:tcW w:w="2801" w:type="dxa"/>
            <w:gridSpan w:val="2"/>
            <w:vMerge/>
            <w:tcBorders>
              <w:top w:val="single" w:sz="4" w:space="0" w:color="auto"/>
              <w:left w:val="single" w:sz="4" w:space="0" w:color="auto"/>
              <w:bottom w:val="single" w:sz="4" w:space="0" w:color="auto"/>
              <w:right w:val="single" w:sz="4" w:space="0" w:color="auto"/>
            </w:tcBorders>
            <w:vAlign w:val="center"/>
            <w:hideMark/>
          </w:tcPr>
          <w:p w:rsidR="00764532" w:rsidRPr="00764532" w:rsidRDefault="00764532" w:rsidP="00764532">
            <w:pPr>
              <w:rPr>
                <w:rFonts w:ascii="Times New Roman" w:hAnsi="Times New Roman" w:cs="Times New Roman"/>
                <w:sz w:val="28"/>
                <w:szCs w:val="28"/>
                <w:lang w:val="kk-KZ"/>
              </w:rPr>
            </w:pPr>
          </w:p>
        </w:tc>
      </w:tr>
    </w:tbl>
    <w:p w:rsidR="00764532" w:rsidRDefault="00764532" w:rsidP="009420A0">
      <w:pPr>
        <w:rPr>
          <w:rFonts w:ascii="Times New Roman" w:hAnsi="Times New Roman" w:cs="Times New Roman"/>
          <w:sz w:val="28"/>
          <w:szCs w:val="28"/>
          <w:lang w:val="kk-KZ"/>
        </w:rPr>
      </w:pPr>
    </w:p>
    <w:p w:rsidR="00764532" w:rsidRDefault="00764532" w:rsidP="009420A0">
      <w:pPr>
        <w:rPr>
          <w:rFonts w:ascii="Times New Roman" w:hAnsi="Times New Roman" w:cs="Times New Roman"/>
          <w:sz w:val="28"/>
          <w:szCs w:val="28"/>
          <w:lang w:val="kk-KZ"/>
        </w:rPr>
      </w:pPr>
    </w:p>
    <w:p w:rsidR="00764532" w:rsidRDefault="00764532" w:rsidP="009420A0">
      <w:pPr>
        <w:rPr>
          <w:rFonts w:ascii="Times New Roman" w:hAnsi="Times New Roman" w:cs="Times New Roman"/>
          <w:sz w:val="28"/>
          <w:szCs w:val="28"/>
          <w:lang w:val="kk-KZ"/>
        </w:rPr>
      </w:pPr>
    </w:p>
    <w:p w:rsidR="00764532" w:rsidRDefault="00764532" w:rsidP="009420A0">
      <w:pPr>
        <w:rPr>
          <w:rFonts w:ascii="Times New Roman" w:hAnsi="Times New Roman" w:cs="Times New Roman"/>
          <w:sz w:val="28"/>
          <w:szCs w:val="28"/>
          <w:lang w:val="kk-KZ"/>
        </w:rPr>
      </w:pPr>
    </w:p>
    <w:tbl>
      <w:tblPr>
        <w:tblStyle w:val="a3"/>
        <w:tblW w:w="0" w:type="auto"/>
        <w:tblInd w:w="-856" w:type="dxa"/>
        <w:tblLook w:val="04A0" w:firstRow="1" w:lastRow="0" w:firstColumn="1" w:lastColumn="0" w:noHBand="0" w:noVBand="1"/>
      </w:tblPr>
      <w:tblGrid>
        <w:gridCol w:w="2665"/>
        <w:gridCol w:w="2268"/>
        <w:gridCol w:w="2367"/>
        <w:gridCol w:w="185"/>
        <w:gridCol w:w="3402"/>
      </w:tblGrid>
      <w:tr w:rsidR="00E432F3" w:rsidRPr="004E58DC" w:rsidTr="00E432F3">
        <w:tc>
          <w:tcPr>
            <w:tcW w:w="2665" w:type="dxa"/>
            <w:tcBorders>
              <w:top w:val="single" w:sz="4" w:space="0" w:color="auto"/>
              <w:left w:val="single" w:sz="4" w:space="0" w:color="auto"/>
              <w:bottom w:val="single" w:sz="4" w:space="0" w:color="auto"/>
              <w:right w:val="single" w:sz="4" w:space="0" w:color="auto"/>
            </w:tcBorders>
            <w:hideMark/>
          </w:tcPr>
          <w:p w:rsidR="00E432F3" w:rsidRPr="00CD1C21" w:rsidRDefault="00E432F3" w:rsidP="00E432F3">
            <w:pPr>
              <w:rPr>
                <w:rFonts w:ascii="Times New Roman" w:hAnsi="Times New Roman" w:cs="Times New Roman"/>
                <w:b/>
                <w:sz w:val="28"/>
                <w:szCs w:val="28"/>
                <w:lang w:val="kk-KZ"/>
              </w:rPr>
            </w:pPr>
            <w:r w:rsidRPr="00CD1C21">
              <w:rPr>
                <w:rFonts w:ascii="Times New Roman" w:hAnsi="Times New Roman" w:cs="Times New Roman"/>
                <w:b/>
                <w:sz w:val="28"/>
                <w:szCs w:val="28"/>
                <w:lang w:val="kk-KZ"/>
              </w:rPr>
              <w:t>Математика</w:t>
            </w:r>
          </w:p>
        </w:tc>
        <w:tc>
          <w:tcPr>
            <w:tcW w:w="2268" w:type="dxa"/>
            <w:tcBorders>
              <w:top w:val="single" w:sz="4" w:space="0" w:color="auto"/>
              <w:left w:val="single" w:sz="4" w:space="0" w:color="auto"/>
              <w:bottom w:val="single" w:sz="4" w:space="0" w:color="auto"/>
              <w:right w:val="single" w:sz="4" w:space="0" w:color="auto"/>
            </w:tcBorders>
            <w:hideMark/>
          </w:tcPr>
          <w:p w:rsidR="00E432F3" w:rsidRPr="00CD1C21" w:rsidRDefault="00E432F3" w:rsidP="00E432F3">
            <w:pPr>
              <w:rPr>
                <w:rFonts w:ascii="Times New Roman" w:hAnsi="Times New Roman" w:cs="Times New Roman"/>
                <w:sz w:val="28"/>
                <w:szCs w:val="28"/>
                <w:lang w:val="kk-KZ"/>
              </w:rPr>
            </w:pPr>
            <w:r>
              <w:rPr>
                <w:rFonts w:ascii="Times New Roman" w:hAnsi="Times New Roman" w:cs="Times New Roman"/>
                <w:sz w:val="28"/>
                <w:szCs w:val="28"/>
                <w:lang w:val="kk-KZ"/>
              </w:rPr>
              <w:t xml:space="preserve">  10</w:t>
            </w:r>
            <w:r w:rsidRPr="00CD1C21">
              <w:rPr>
                <w:rFonts w:ascii="Times New Roman" w:hAnsi="Times New Roman" w:cs="Times New Roman"/>
                <w:sz w:val="28"/>
                <w:szCs w:val="28"/>
                <w:lang w:val="kk-KZ"/>
              </w:rPr>
              <w:t xml:space="preserve">.11.16 ж     </w:t>
            </w:r>
          </w:p>
        </w:tc>
        <w:tc>
          <w:tcPr>
            <w:tcW w:w="2552" w:type="dxa"/>
            <w:gridSpan w:val="2"/>
            <w:tcBorders>
              <w:top w:val="single" w:sz="4" w:space="0" w:color="auto"/>
              <w:left w:val="single" w:sz="4" w:space="0" w:color="auto"/>
              <w:bottom w:val="single" w:sz="4" w:space="0" w:color="auto"/>
              <w:right w:val="single" w:sz="4" w:space="0" w:color="auto"/>
            </w:tcBorders>
            <w:hideMark/>
          </w:tcPr>
          <w:p w:rsidR="00E432F3" w:rsidRPr="00CD1C21" w:rsidRDefault="00E432F3" w:rsidP="00E432F3">
            <w:pPr>
              <w:rPr>
                <w:rFonts w:ascii="Times New Roman" w:hAnsi="Times New Roman" w:cs="Times New Roman"/>
                <w:sz w:val="28"/>
                <w:szCs w:val="28"/>
                <w:lang w:val="kk-KZ"/>
              </w:rPr>
            </w:pPr>
            <w:r>
              <w:rPr>
                <w:rFonts w:ascii="Times New Roman" w:hAnsi="Times New Roman" w:cs="Times New Roman"/>
                <w:sz w:val="28"/>
                <w:szCs w:val="28"/>
                <w:lang w:val="kk-KZ"/>
              </w:rPr>
              <w:t>Сынып 4 «А</w:t>
            </w:r>
            <w:r w:rsidRPr="00CD1C21">
              <w:rPr>
                <w:rFonts w:ascii="Times New Roman" w:hAnsi="Times New Roman" w:cs="Times New Roman"/>
                <w:sz w:val="28"/>
                <w:szCs w:val="28"/>
                <w:lang w:val="kk-KZ"/>
              </w:rPr>
              <w:t xml:space="preserve">» </w:t>
            </w:r>
          </w:p>
        </w:tc>
        <w:tc>
          <w:tcPr>
            <w:tcW w:w="3402" w:type="dxa"/>
            <w:tcBorders>
              <w:top w:val="single" w:sz="4" w:space="0" w:color="auto"/>
              <w:left w:val="single" w:sz="4" w:space="0" w:color="auto"/>
              <w:bottom w:val="single" w:sz="4" w:space="0" w:color="auto"/>
              <w:right w:val="single" w:sz="4" w:space="0" w:color="auto"/>
            </w:tcBorders>
            <w:hideMark/>
          </w:tcPr>
          <w:p w:rsidR="00E432F3" w:rsidRPr="00CD1C21" w:rsidRDefault="00E432F3" w:rsidP="00E432F3">
            <w:pPr>
              <w:rPr>
                <w:rFonts w:ascii="Times New Roman" w:hAnsi="Times New Roman" w:cs="Times New Roman"/>
                <w:sz w:val="28"/>
                <w:szCs w:val="28"/>
                <w:lang w:val="kk-KZ"/>
              </w:rPr>
            </w:pPr>
            <w:r w:rsidRPr="00CD1C21">
              <w:rPr>
                <w:rFonts w:ascii="Times New Roman" w:hAnsi="Times New Roman" w:cs="Times New Roman"/>
                <w:sz w:val="28"/>
                <w:szCs w:val="28"/>
                <w:lang w:val="kk-KZ"/>
              </w:rPr>
              <w:t>Г.Каиркулова.</w:t>
            </w:r>
          </w:p>
        </w:tc>
      </w:tr>
      <w:tr w:rsidR="00E432F3" w:rsidRPr="00042A54" w:rsidTr="00E432F3">
        <w:trPr>
          <w:trHeight w:val="382"/>
        </w:trPr>
        <w:tc>
          <w:tcPr>
            <w:tcW w:w="2665" w:type="dxa"/>
            <w:tcBorders>
              <w:top w:val="single" w:sz="4" w:space="0" w:color="auto"/>
              <w:left w:val="single" w:sz="4" w:space="0" w:color="auto"/>
              <w:bottom w:val="single" w:sz="4" w:space="0" w:color="auto"/>
              <w:right w:val="single" w:sz="4" w:space="0" w:color="auto"/>
            </w:tcBorders>
          </w:tcPr>
          <w:p w:rsidR="00E432F3" w:rsidRPr="004E58DC" w:rsidRDefault="00E432F3" w:rsidP="00E432F3">
            <w:pPr>
              <w:rPr>
                <w:rFonts w:ascii="Times New Roman" w:hAnsi="Times New Roman" w:cs="Times New Roman"/>
                <w:b/>
                <w:sz w:val="24"/>
                <w:szCs w:val="24"/>
                <w:lang w:val="kk-KZ"/>
              </w:rPr>
            </w:pPr>
            <w:r w:rsidRPr="004E58DC">
              <w:rPr>
                <w:rFonts w:ascii="Times New Roman" w:hAnsi="Times New Roman" w:cs="Times New Roman"/>
                <w:b/>
                <w:sz w:val="24"/>
                <w:szCs w:val="24"/>
                <w:lang w:val="kk-KZ"/>
              </w:rPr>
              <w:t>Сабақтың тақырыбы</w:t>
            </w:r>
          </w:p>
        </w:tc>
        <w:tc>
          <w:tcPr>
            <w:tcW w:w="8222" w:type="dxa"/>
            <w:gridSpan w:val="4"/>
            <w:tcBorders>
              <w:top w:val="single" w:sz="4" w:space="0" w:color="auto"/>
              <w:left w:val="single" w:sz="4" w:space="0" w:color="auto"/>
              <w:bottom w:val="single" w:sz="4" w:space="0" w:color="auto"/>
              <w:right w:val="single" w:sz="4" w:space="0" w:color="auto"/>
            </w:tcBorders>
          </w:tcPr>
          <w:p w:rsidR="00E432F3" w:rsidRPr="004E58DC" w:rsidRDefault="00E432F3" w:rsidP="00E432F3">
            <w:pPr>
              <w:rPr>
                <w:rFonts w:ascii="Times New Roman" w:hAnsi="Times New Roman" w:cs="Times New Roman"/>
                <w:sz w:val="24"/>
                <w:szCs w:val="24"/>
                <w:lang w:val="kk-KZ"/>
              </w:rPr>
            </w:pPr>
            <w:r w:rsidRPr="004E58DC">
              <w:rPr>
                <w:rFonts w:ascii="Times New Roman" w:hAnsi="Times New Roman" w:cs="Times New Roman"/>
                <w:sz w:val="24"/>
                <w:szCs w:val="24"/>
                <w:lang w:val="kk-KZ"/>
              </w:rPr>
              <w:t>Тіктөртбұрыштың, шаршының периметрі мен ауданын, тік бұрышты параллелепипедтің көлемін табу.</w:t>
            </w:r>
          </w:p>
        </w:tc>
      </w:tr>
      <w:tr w:rsidR="00E432F3" w:rsidRPr="004E58DC" w:rsidTr="00E432F3">
        <w:tc>
          <w:tcPr>
            <w:tcW w:w="2665" w:type="dxa"/>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b/>
                <w:sz w:val="24"/>
                <w:szCs w:val="24"/>
                <w:lang w:val="kk-KZ"/>
              </w:rPr>
            </w:pPr>
            <w:r w:rsidRPr="004E58DC">
              <w:rPr>
                <w:rFonts w:ascii="Times New Roman" w:hAnsi="Times New Roman" w:cs="Times New Roman"/>
                <w:b/>
                <w:sz w:val="24"/>
                <w:szCs w:val="24"/>
                <w:lang w:val="kk-KZ"/>
              </w:rPr>
              <w:t>Сілтеме</w:t>
            </w:r>
          </w:p>
        </w:tc>
        <w:tc>
          <w:tcPr>
            <w:tcW w:w="8222" w:type="dxa"/>
            <w:gridSpan w:val="4"/>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sz w:val="24"/>
                <w:szCs w:val="24"/>
                <w:lang w:val="kk-KZ"/>
              </w:rPr>
            </w:pPr>
            <w:r w:rsidRPr="004E58DC">
              <w:rPr>
                <w:rFonts w:ascii="Times New Roman" w:hAnsi="Times New Roman" w:cs="Times New Roman"/>
                <w:sz w:val="24"/>
                <w:szCs w:val="24"/>
                <w:lang w:val="kk-KZ"/>
              </w:rPr>
              <w:t>Математика   оқулығының әдістемесі,ғаламтор</w:t>
            </w:r>
          </w:p>
        </w:tc>
      </w:tr>
      <w:tr w:rsidR="00E432F3" w:rsidRPr="00042A54" w:rsidTr="00E432F3">
        <w:tc>
          <w:tcPr>
            <w:tcW w:w="2665" w:type="dxa"/>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b/>
                <w:sz w:val="24"/>
                <w:szCs w:val="24"/>
                <w:lang w:val="kk-KZ"/>
              </w:rPr>
            </w:pPr>
            <w:r w:rsidRPr="004E58DC">
              <w:rPr>
                <w:rFonts w:ascii="Times New Roman" w:hAnsi="Times New Roman" w:cs="Times New Roman"/>
                <w:b/>
                <w:sz w:val="24"/>
                <w:szCs w:val="24"/>
                <w:lang w:val="kk-KZ"/>
              </w:rPr>
              <w:t>Сабақтың жабдығы</w:t>
            </w:r>
          </w:p>
        </w:tc>
        <w:tc>
          <w:tcPr>
            <w:tcW w:w="8222" w:type="dxa"/>
            <w:gridSpan w:val="4"/>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sz w:val="24"/>
                <w:szCs w:val="24"/>
                <w:lang w:val="kk-KZ"/>
              </w:rPr>
            </w:pPr>
            <w:r w:rsidRPr="004E58DC">
              <w:rPr>
                <w:rFonts w:ascii="Times New Roman" w:hAnsi="Times New Roman" w:cs="Times New Roman"/>
                <w:sz w:val="24"/>
                <w:szCs w:val="24"/>
                <w:lang w:val="kk-KZ"/>
              </w:rPr>
              <w:t>қосымша тапсырмалар жазылған үлестірмелер, кестелер</w:t>
            </w:r>
          </w:p>
        </w:tc>
      </w:tr>
      <w:tr w:rsidR="00E432F3" w:rsidRPr="00042A54" w:rsidTr="00E432F3">
        <w:trPr>
          <w:trHeight w:val="595"/>
        </w:trPr>
        <w:tc>
          <w:tcPr>
            <w:tcW w:w="2665" w:type="dxa"/>
            <w:vMerge w:val="restart"/>
            <w:tcBorders>
              <w:top w:val="single" w:sz="4" w:space="0" w:color="auto"/>
              <w:left w:val="single" w:sz="4" w:space="0" w:color="auto"/>
              <w:right w:val="single" w:sz="4" w:space="0" w:color="auto"/>
            </w:tcBorders>
          </w:tcPr>
          <w:p w:rsidR="00E432F3" w:rsidRPr="004E58DC" w:rsidRDefault="00E432F3" w:rsidP="00E432F3">
            <w:pPr>
              <w:rPr>
                <w:rFonts w:ascii="Times New Roman" w:hAnsi="Times New Roman" w:cs="Times New Roman"/>
                <w:b/>
                <w:sz w:val="24"/>
                <w:szCs w:val="24"/>
              </w:rPr>
            </w:pPr>
            <w:r w:rsidRPr="004E58DC">
              <w:rPr>
                <w:rFonts w:ascii="Times New Roman" w:hAnsi="Times New Roman" w:cs="Times New Roman"/>
                <w:b/>
                <w:sz w:val="24"/>
                <w:szCs w:val="24"/>
              </w:rPr>
              <w:t>Жалпы мақсаттар</w:t>
            </w:r>
          </w:p>
          <w:p w:rsidR="00E432F3" w:rsidRPr="004E58DC" w:rsidRDefault="00E432F3" w:rsidP="00E432F3">
            <w:pPr>
              <w:rPr>
                <w:rFonts w:ascii="Times New Roman" w:hAnsi="Times New Roman" w:cs="Times New Roman"/>
                <w:b/>
                <w:sz w:val="24"/>
                <w:szCs w:val="24"/>
                <w:lang w:val="kk-KZ"/>
              </w:rPr>
            </w:pPr>
            <w:r w:rsidRPr="004E58DC">
              <w:rPr>
                <w:rFonts w:ascii="Times New Roman" w:hAnsi="Times New Roman" w:cs="Times New Roman"/>
                <w:b/>
                <w:sz w:val="24"/>
                <w:szCs w:val="24"/>
              </w:rPr>
              <w:t>Оқыту  нәтижесі</w:t>
            </w:r>
          </w:p>
        </w:tc>
        <w:tc>
          <w:tcPr>
            <w:tcW w:w="8222" w:type="dxa"/>
            <w:gridSpan w:val="4"/>
            <w:tcBorders>
              <w:top w:val="single" w:sz="4" w:space="0" w:color="auto"/>
              <w:left w:val="single" w:sz="4" w:space="0" w:color="auto"/>
              <w:right w:val="single" w:sz="4" w:space="0" w:color="auto"/>
            </w:tcBorders>
            <w:hideMark/>
          </w:tcPr>
          <w:p w:rsidR="00E432F3" w:rsidRPr="004E58DC" w:rsidRDefault="00E432F3" w:rsidP="00E432F3">
            <w:pPr>
              <w:rPr>
                <w:rFonts w:ascii="Times New Roman" w:hAnsi="Times New Roman" w:cs="Times New Roman"/>
                <w:sz w:val="24"/>
                <w:szCs w:val="24"/>
                <w:lang w:val="kk-KZ"/>
              </w:rPr>
            </w:pPr>
            <w:r w:rsidRPr="004E58DC">
              <w:rPr>
                <w:rFonts w:ascii="Times New Roman" w:hAnsi="Times New Roman" w:cs="Times New Roman"/>
                <w:sz w:val="24"/>
                <w:szCs w:val="24"/>
                <w:lang w:val="kk-KZ"/>
              </w:rPr>
              <w:t>Тіктөртбұрыштың қасиеттерімен (қарама-қарсы қабырғалары параллель, барлық бұрыштары тік) таныстыру; параллель және перпендикуляр түзулерді салу дағдыларын бекіту; тіктөртбұрыштың ауданын, периметрін және тік бұрышты параллелепипедтің периметрі мен ауданын табу.</w:t>
            </w:r>
          </w:p>
        </w:tc>
      </w:tr>
      <w:tr w:rsidR="00E432F3" w:rsidRPr="004E58DC" w:rsidTr="00E432F3">
        <w:trPr>
          <w:trHeight w:val="70"/>
        </w:trPr>
        <w:tc>
          <w:tcPr>
            <w:tcW w:w="2665" w:type="dxa"/>
            <w:vMerge/>
            <w:tcBorders>
              <w:left w:val="single" w:sz="4" w:space="0" w:color="auto"/>
              <w:bottom w:val="single" w:sz="4" w:space="0" w:color="auto"/>
              <w:right w:val="single" w:sz="4" w:space="0" w:color="auto"/>
            </w:tcBorders>
            <w:vAlign w:val="center"/>
            <w:hideMark/>
          </w:tcPr>
          <w:p w:rsidR="00E432F3" w:rsidRPr="004E58DC" w:rsidRDefault="00E432F3" w:rsidP="00E432F3">
            <w:pPr>
              <w:rPr>
                <w:rFonts w:ascii="Times New Roman" w:hAnsi="Times New Roman" w:cs="Times New Roman"/>
                <w:b/>
                <w:sz w:val="24"/>
                <w:szCs w:val="24"/>
                <w:lang w:val="kk-KZ"/>
              </w:rPr>
            </w:pPr>
          </w:p>
        </w:tc>
        <w:tc>
          <w:tcPr>
            <w:tcW w:w="4635" w:type="dxa"/>
            <w:gridSpan w:val="2"/>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b/>
                <w:sz w:val="24"/>
                <w:szCs w:val="24"/>
                <w:lang w:val="kk-KZ"/>
              </w:rPr>
            </w:pPr>
            <w:r w:rsidRPr="004E58DC">
              <w:rPr>
                <w:rFonts w:ascii="Times New Roman" w:hAnsi="Times New Roman" w:cs="Times New Roman"/>
                <w:b/>
                <w:sz w:val="24"/>
                <w:szCs w:val="24"/>
                <w:lang w:val="kk-KZ"/>
              </w:rPr>
              <w:t>Мұғалімнің әрекеті</w:t>
            </w:r>
          </w:p>
        </w:tc>
        <w:tc>
          <w:tcPr>
            <w:tcW w:w="3587" w:type="dxa"/>
            <w:gridSpan w:val="2"/>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b/>
                <w:sz w:val="24"/>
                <w:szCs w:val="24"/>
                <w:lang w:val="kk-KZ"/>
              </w:rPr>
            </w:pPr>
            <w:r w:rsidRPr="004E58DC">
              <w:rPr>
                <w:rFonts w:ascii="Times New Roman" w:hAnsi="Times New Roman" w:cs="Times New Roman"/>
                <w:b/>
                <w:sz w:val="24"/>
                <w:szCs w:val="24"/>
                <w:lang w:val="kk-KZ"/>
              </w:rPr>
              <w:t>Оқушының әрекеті</w:t>
            </w:r>
          </w:p>
        </w:tc>
      </w:tr>
      <w:tr w:rsidR="00E432F3" w:rsidRPr="004E58DC" w:rsidTr="00E432F3">
        <w:trPr>
          <w:trHeight w:val="475"/>
        </w:trPr>
        <w:tc>
          <w:tcPr>
            <w:tcW w:w="2665" w:type="dxa"/>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b/>
                <w:sz w:val="24"/>
                <w:szCs w:val="24"/>
                <w:lang w:val="kk-KZ"/>
              </w:rPr>
            </w:pPr>
            <w:r w:rsidRPr="004E58DC">
              <w:rPr>
                <w:rFonts w:ascii="Times New Roman" w:hAnsi="Times New Roman" w:cs="Times New Roman"/>
                <w:b/>
                <w:sz w:val="24"/>
                <w:szCs w:val="24"/>
                <w:lang w:val="kk-KZ"/>
              </w:rPr>
              <w:t>Бағалау парақшасымен таныстыру</w:t>
            </w:r>
          </w:p>
        </w:tc>
        <w:tc>
          <w:tcPr>
            <w:tcW w:w="8222" w:type="dxa"/>
            <w:gridSpan w:val="4"/>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sz w:val="24"/>
                <w:szCs w:val="24"/>
                <w:lang w:val="kk-KZ"/>
              </w:rPr>
            </w:pPr>
            <w:r w:rsidRPr="004E58DC">
              <w:rPr>
                <w:rFonts w:ascii="Times New Roman" w:hAnsi="Times New Roman" w:cs="Times New Roman"/>
                <w:sz w:val="24"/>
                <w:szCs w:val="24"/>
                <w:lang w:val="kk-KZ"/>
              </w:rPr>
              <w:t>Жетондар</w:t>
            </w:r>
          </w:p>
        </w:tc>
      </w:tr>
      <w:tr w:rsidR="00E432F3" w:rsidRPr="004E58DC" w:rsidTr="00E432F3">
        <w:trPr>
          <w:trHeight w:val="475"/>
        </w:trPr>
        <w:tc>
          <w:tcPr>
            <w:tcW w:w="2665" w:type="dxa"/>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b/>
                <w:sz w:val="24"/>
                <w:szCs w:val="24"/>
                <w:lang w:val="kk-KZ"/>
              </w:rPr>
            </w:pPr>
            <w:r w:rsidRPr="004E58DC">
              <w:rPr>
                <w:rFonts w:ascii="Times New Roman" w:hAnsi="Times New Roman" w:cs="Times New Roman"/>
                <w:b/>
                <w:sz w:val="24"/>
                <w:szCs w:val="24"/>
                <w:lang w:val="kk-KZ"/>
              </w:rPr>
              <w:t>Топқа бөлу</w:t>
            </w:r>
          </w:p>
        </w:tc>
        <w:tc>
          <w:tcPr>
            <w:tcW w:w="4635" w:type="dxa"/>
            <w:gridSpan w:val="2"/>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sz w:val="24"/>
                <w:szCs w:val="24"/>
                <w:lang w:val="kk-KZ"/>
              </w:rPr>
            </w:pPr>
            <w:r w:rsidRPr="004E58DC">
              <w:rPr>
                <w:rFonts w:ascii="Times New Roman" w:hAnsi="Times New Roman" w:cs="Times New Roman"/>
                <w:sz w:val="24"/>
                <w:szCs w:val="24"/>
                <w:lang w:val="kk-KZ"/>
              </w:rPr>
              <w:t xml:space="preserve">Оқушыларға кесілген суреттер  үлестіріледі. </w:t>
            </w:r>
          </w:p>
        </w:tc>
        <w:tc>
          <w:tcPr>
            <w:tcW w:w="3587" w:type="dxa"/>
            <w:gridSpan w:val="2"/>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sz w:val="24"/>
                <w:szCs w:val="24"/>
                <w:lang w:val="kk-KZ"/>
              </w:rPr>
            </w:pPr>
            <w:r w:rsidRPr="004E58DC">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E432F3" w:rsidRPr="00042A54" w:rsidTr="00E432F3">
        <w:tc>
          <w:tcPr>
            <w:tcW w:w="2665" w:type="dxa"/>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b/>
                <w:sz w:val="24"/>
                <w:szCs w:val="24"/>
                <w:lang w:val="kk-KZ"/>
              </w:rPr>
            </w:pPr>
            <w:r w:rsidRPr="004E58DC">
              <w:rPr>
                <w:rFonts w:ascii="Times New Roman" w:hAnsi="Times New Roman" w:cs="Times New Roman"/>
                <w:b/>
                <w:sz w:val="24"/>
                <w:szCs w:val="24"/>
                <w:lang w:val="kk-KZ"/>
              </w:rPr>
              <w:t>Ынтымақтастық атмосферасы</w:t>
            </w:r>
          </w:p>
        </w:tc>
        <w:tc>
          <w:tcPr>
            <w:tcW w:w="4635" w:type="dxa"/>
            <w:gridSpan w:val="2"/>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sz w:val="24"/>
                <w:szCs w:val="24"/>
                <w:lang w:val="kk-KZ"/>
              </w:rPr>
            </w:pPr>
            <w:r w:rsidRPr="004E58DC">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587" w:type="dxa"/>
            <w:gridSpan w:val="2"/>
            <w:tcBorders>
              <w:top w:val="single" w:sz="4" w:space="0" w:color="auto"/>
              <w:left w:val="single" w:sz="4" w:space="0" w:color="auto"/>
              <w:bottom w:val="single" w:sz="4" w:space="0" w:color="auto"/>
              <w:right w:val="single" w:sz="4" w:space="0" w:color="auto"/>
            </w:tcBorders>
          </w:tcPr>
          <w:p w:rsidR="00E432F3" w:rsidRPr="004E58DC" w:rsidRDefault="00E432F3" w:rsidP="00E432F3">
            <w:pPr>
              <w:rPr>
                <w:rFonts w:ascii="Times New Roman" w:hAnsi="Times New Roman" w:cs="Times New Roman"/>
                <w:sz w:val="24"/>
                <w:szCs w:val="24"/>
                <w:lang w:val="kk-KZ"/>
              </w:rPr>
            </w:pPr>
            <w:r w:rsidRPr="004E58DC">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E432F3" w:rsidRPr="004E58DC" w:rsidTr="00E432F3">
        <w:trPr>
          <w:trHeight w:val="675"/>
        </w:trPr>
        <w:tc>
          <w:tcPr>
            <w:tcW w:w="2665" w:type="dxa"/>
            <w:tcBorders>
              <w:top w:val="single" w:sz="4" w:space="0" w:color="auto"/>
              <w:left w:val="single" w:sz="4" w:space="0" w:color="auto"/>
              <w:bottom w:val="single" w:sz="4" w:space="0" w:color="auto"/>
              <w:right w:val="single" w:sz="4" w:space="0" w:color="auto"/>
            </w:tcBorders>
          </w:tcPr>
          <w:p w:rsidR="00E432F3" w:rsidRPr="004E58DC" w:rsidRDefault="00E432F3" w:rsidP="00E432F3">
            <w:pPr>
              <w:rPr>
                <w:rFonts w:ascii="Times New Roman" w:hAnsi="Times New Roman" w:cs="Times New Roman"/>
                <w:b/>
                <w:sz w:val="24"/>
                <w:szCs w:val="24"/>
                <w:lang w:val="kk-KZ"/>
              </w:rPr>
            </w:pPr>
            <w:r w:rsidRPr="004E58DC">
              <w:rPr>
                <w:rFonts w:ascii="Times New Roman" w:hAnsi="Times New Roman" w:cs="Times New Roman"/>
                <w:b/>
                <w:sz w:val="24"/>
                <w:szCs w:val="24"/>
                <w:lang w:val="kk-KZ"/>
              </w:rPr>
              <w:t>Үй тапсырмасын пысықтау</w:t>
            </w:r>
          </w:p>
          <w:p w:rsidR="00E432F3" w:rsidRPr="004E58DC" w:rsidRDefault="00E432F3" w:rsidP="00E432F3">
            <w:pPr>
              <w:rPr>
                <w:rFonts w:ascii="Times New Roman" w:hAnsi="Times New Roman" w:cs="Times New Roman"/>
                <w:b/>
                <w:sz w:val="24"/>
                <w:szCs w:val="24"/>
                <w:lang w:val="kk-KZ"/>
              </w:rPr>
            </w:pPr>
          </w:p>
        </w:tc>
        <w:tc>
          <w:tcPr>
            <w:tcW w:w="8222" w:type="dxa"/>
            <w:gridSpan w:val="4"/>
            <w:tcBorders>
              <w:top w:val="single" w:sz="4" w:space="0" w:color="auto"/>
              <w:left w:val="single" w:sz="4" w:space="0" w:color="auto"/>
              <w:bottom w:val="single" w:sz="4" w:space="0" w:color="auto"/>
              <w:right w:val="single" w:sz="4" w:space="0" w:color="auto"/>
            </w:tcBorders>
          </w:tcPr>
          <w:p w:rsidR="00E432F3" w:rsidRPr="004E58DC" w:rsidRDefault="00E432F3" w:rsidP="00E432F3">
            <w:pPr>
              <w:rPr>
                <w:rFonts w:ascii="Times New Roman" w:hAnsi="Times New Roman" w:cs="Times New Roman"/>
                <w:sz w:val="24"/>
                <w:szCs w:val="24"/>
                <w:lang w:val="kk-KZ"/>
              </w:rPr>
            </w:pPr>
            <w:r w:rsidRPr="004E58DC">
              <w:rPr>
                <w:rFonts w:ascii="Times New Roman" w:hAnsi="Times New Roman" w:cs="Times New Roman"/>
                <w:sz w:val="24"/>
                <w:szCs w:val="24"/>
                <w:lang w:val="kk-KZ"/>
              </w:rPr>
              <w:t>Ауызша жұмыс.</w:t>
            </w:r>
          </w:p>
          <w:p w:rsidR="00E432F3" w:rsidRPr="004E58DC" w:rsidRDefault="00E432F3" w:rsidP="00E432F3">
            <w:pPr>
              <w:rPr>
                <w:rFonts w:ascii="Times New Roman" w:hAnsi="Times New Roman" w:cs="Times New Roman"/>
                <w:sz w:val="24"/>
                <w:szCs w:val="24"/>
                <w:lang w:val="kk-KZ"/>
              </w:rPr>
            </w:pPr>
            <w:r w:rsidRPr="004E58DC">
              <w:rPr>
                <w:rFonts w:ascii="Times New Roman" w:hAnsi="Times New Roman" w:cs="Times New Roman"/>
                <w:sz w:val="24"/>
                <w:szCs w:val="24"/>
                <w:lang w:val="kk-KZ"/>
              </w:rPr>
              <w:t xml:space="preserve">1).  Бір килограмм </w:t>
            </w:r>
            <w:r w:rsidRPr="004E58DC">
              <w:rPr>
                <w:rFonts w:ascii="Times New Roman" w:hAnsi="Times New Roman" w:cs="Times New Roman"/>
                <w:b/>
                <w:sz w:val="24"/>
                <w:szCs w:val="24"/>
                <w:lang w:val="kk-KZ"/>
              </w:rPr>
              <w:t xml:space="preserve"> </w:t>
            </w:r>
            <w:r w:rsidRPr="004E58DC">
              <w:rPr>
                <w:rFonts w:ascii="Times New Roman" w:hAnsi="Times New Roman" w:cs="Times New Roman"/>
                <w:i/>
                <w:sz w:val="24"/>
                <w:szCs w:val="24"/>
                <w:lang w:val="kk-KZ"/>
              </w:rPr>
              <w:t xml:space="preserve">b </w:t>
            </w:r>
            <w:r w:rsidRPr="004E58DC">
              <w:rPr>
                <w:rFonts w:ascii="Times New Roman" w:hAnsi="Times New Roman" w:cs="Times New Roman"/>
                <w:sz w:val="24"/>
                <w:szCs w:val="24"/>
                <w:lang w:val="kk-KZ"/>
              </w:rPr>
              <w:t xml:space="preserve">теңге тұрады. </w:t>
            </w:r>
            <w:smartTag w:uri="urn:schemas-microsoft-com:office:smarttags" w:element="metricconverter">
              <w:smartTagPr>
                <w:attr w:name="ProductID" w:val="7 кг"/>
              </w:smartTagPr>
              <w:r w:rsidRPr="004E58DC">
                <w:rPr>
                  <w:rFonts w:ascii="Times New Roman" w:hAnsi="Times New Roman" w:cs="Times New Roman"/>
                  <w:sz w:val="24"/>
                  <w:szCs w:val="24"/>
                  <w:lang w:val="kk-KZ"/>
                </w:rPr>
                <w:t>7 кг</w:t>
              </w:r>
            </w:smartTag>
            <w:r w:rsidRPr="004E58DC">
              <w:rPr>
                <w:rFonts w:ascii="Times New Roman" w:hAnsi="Times New Roman" w:cs="Times New Roman"/>
                <w:sz w:val="24"/>
                <w:szCs w:val="24"/>
                <w:lang w:val="kk-KZ"/>
              </w:rPr>
              <w:t xml:space="preserve"> қиярға қанша ақша төлеу керек? (</w:t>
            </w:r>
            <w:r w:rsidRPr="004E58DC">
              <w:rPr>
                <w:rFonts w:ascii="Times New Roman" w:hAnsi="Times New Roman" w:cs="Times New Roman"/>
                <w:i/>
                <w:sz w:val="24"/>
                <w:szCs w:val="24"/>
                <w:lang w:val="kk-KZ"/>
              </w:rPr>
              <w:t xml:space="preserve">b </w:t>
            </w:r>
            <w:r w:rsidRPr="004E58DC">
              <w:rPr>
                <w:rFonts w:ascii="Times New Roman" w:hAnsi="Times New Roman" w:cs="Times New Roman"/>
                <w:sz w:val="24"/>
                <w:szCs w:val="24"/>
                <w:lang w:val="kk-KZ"/>
              </w:rPr>
              <w:t>7).</w:t>
            </w:r>
          </w:p>
          <w:p w:rsidR="00E432F3" w:rsidRPr="00E432F3" w:rsidRDefault="00E432F3" w:rsidP="00E432F3">
            <w:pPr>
              <w:rPr>
                <w:rFonts w:ascii="Times New Roman" w:hAnsi="Times New Roman" w:cs="Times New Roman"/>
                <w:b/>
                <w:sz w:val="24"/>
                <w:szCs w:val="24"/>
                <w:lang w:val="kk-KZ"/>
              </w:rPr>
            </w:pPr>
            <w:r w:rsidRPr="004E58DC">
              <w:rPr>
                <w:rFonts w:ascii="Times New Roman" w:hAnsi="Times New Roman" w:cs="Times New Roman"/>
                <w:sz w:val="24"/>
                <w:szCs w:val="24"/>
                <w:lang w:val="kk-KZ"/>
              </w:rPr>
              <w:t xml:space="preserve">2). Бір кг қияр </w:t>
            </w:r>
            <w:r w:rsidRPr="004E58DC">
              <w:rPr>
                <w:rFonts w:ascii="Times New Roman" w:hAnsi="Times New Roman" w:cs="Times New Roman"/>
                <w:i/>
                <w:sz w:val="24"/>
                <w:szCs w:val="24"/>
                <w:lang w:val="kk-KZ"/>
              </w:rPr>
              <w:t>а</w:t>
            </w:r>
            <w:r w:rsidRPr="004E58DC">
              <w:rPr>
                <w:rFonts w:ascii="Times New Roman" w:hAnsi="Times New Roman" w:cs="Times New Roman"/>
                <w:sz w:val="24"/>
                <w:szCs w:val="24"/>
                <w:lang w:val="kk-KZ"/>
              </w:rPr>
              <w:t xml:space="preserve"> теңге тұрады, ал қызанақ 2 есе қымбат. </w:t>
            </w:r>
            <w:smartTag w:uri="urn:schemas-microsoft-com:office:smarttags" w:element="metricconverter">
              <w:smartTagPr>
                <w:attr w:name="ProductID" w:val="1 кг"/>
              </w:smartTagPr>
              <w:r w:rsidRPr="004E58DC">
                <w:rPr>
                  <w:rFonts w:ascii="Times New Roman" w:hAnsi="Times New Roman" w:cs="Times New Roman"/>
                  <w:sz w:val="24"/>
                  <w:szCs w:val="24"/>
                  <w:lang w:val="kk-KZ"/>
                </w:rPr>
                <w:t>1 кг</w:t>
              </w:r>
            </w:smartTag>
            <w:r w:rsidRPr="004E58DC">
              <w:rPr>
                <w:rFonts w:ascii="Times New Roman" w:hAnsi="Times New Roman" w:cs="Times New Roman"/>
                <w:sz w:val="24"/>
                <w:szCs w:val="24"/>
                <w:lang w:val="kk-KZ"/>
              </w:rPr>
              <w:t xml:space="preserve"> қияр және </w:t>
            </w:r>
            <w:smartTag w:uri="urn:schemas-microsoft-com:office:smarttags" w:element="metricconverter">
              <w:smartTagPr>
                <w:attr w:name="ProductID" w:val="1 кг"/>
              </w:smartTagPr>
              <w:r w:rsidRPr="004E58DC">
                <w:rPr>
                  <w:rFonts w:ascii="Times New Roman" w:hAnsi="Times New Roman" w:cs="Times New Roman"/>
                  <w:sz w:val="24"/>
                  <w:szCs w:val="24"/>
                  <w:lang w:val="kk-KZ"/>
                </w:rPr>
                <w:t>1 кг</w:t>
              </w:r>
            </w:smartTag>
            <w:r w:rsidRPr="004E58DC">
              <w:rPr>
                <w:rFonts w:ascii="Times New Roman" w:hAnsi="Times New Roman" w:cs="Times New Roman"/>
                <w:sz w:val="24"/>
                <w:szCs w:val="24"/>
                <w:lang w:val="kk-KZ"/>
              </w:rPr>
              <w:t xml:space="preserve"> қызанақ қанша теңге тұрады? ( </w:t>
            </w:r>
            <w:r w:rsidRPr="004E58DC">
              <w:rPr>
                <w:rFonts w:ascii="Times New Roman" w:hAnsi="Times New Roman" w:cs="Times New Roman"/>
                <w:i/>
                <w:sz w:val="24"/>
                <w:szCs w:val="24"/>
                <w:lang w:val="kk-KZ"/>
              </w:rPr>
              <w:t>а</w:t>
            </w:r>
            <w:r w:rsidRPr="004E58DC">
              <w:rPr>
                <w:rFonts w:ascii="Times New Roman" w:hAnsi="Times New Roman" w:cs="Times New Roman"/>
                <w:sz w:val="24"/>
                <w:szCs w:val="24"/>
                <w:lang w:val="kk-KZ"/>
              </w:rPr>
              <w:t xml:space="preserve">  + (</w:t>
            </w:r>
            <w:r w:rsidRPr="004E58DC">
              <w:rPr>
                <w:rFonts w:ascii="Times New Roman" w:hAnsi="Times New Roman" w:cs="Times New Roman"/>
                <w:i/>
                <w:sz w:val="24"/>
                <w:szCs w:val="24"/>
                <w:lang w:val="kk-KZ"/>
              </w:rPr>
              <w:t xml:space="preserve">а </w:t>
            </w:r>
            <w:r w:rsidRPr="004E58DC">
              <w:rPr>
                <w:rFonts w:ascii="Times New Roman" w:hAnsi="Times New Roman" w:cs="Times New Roman"/>
                <w:sz w:val="24"/>
                <w:szCs w:val="24"/>
                <w:lang w:val="kk-KZ"/>
              </w:rPr>
              <w:t>2) ).</w:t>
            </w:r>
            <w:r w:rsidRPr="004E58DC">
              <w:rPr>
                <w:rFonts w:ascii="Times New Roman" w:hAnsi="Times New Roman" w:cs="Times New Roman"/>
                <w:b/>
                <w:sz w:val="24"/>
                <w:szCs w:val="24"/>
                <w:lang w:val="kk-KZ"/>
              </w:rPr>
              <w:t xml:space="preserve"> </w:t>
            </w:r>
          </w:p>
        </w:tc>
      </w:tr>
      <w:tr w:rsidR="00E432F3" w:rsidRPr="004E58DC" w:rsidTr="00E432F3">
        <w:trPr>
          <w:trHeight w:val="53"/>
        </w:trPr>
        <w:tc>
          <w:tcPr>
            <w:tcW w:w="10887" w:type="dxa"/>
            <w:gridSpan w:val="5"/>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b/>
                <w:sz w:val="24"/>
                <w:szCs w:val="24"/>
                <w:lang w:val="kk-KZ"/>
              </w:rPr>
            </w:pPr>
            <w:r w:rsidRPr="004E58DC">
              <w:rPr>
                <w:rFonts w:ascii="Times New Roman" w:hAnsi="Times New Roman" w:cs="Times New Roman"/>
                <w:b/>
                <w:sz w:val="24"/>
                <w:szCs w:val="24"/>
                <w:lang w:val="kk-KZ"/>
              </w:rPr>
              <w:t>Жаңа сабақ</w:t>
            </w:r>
          </w:p>
          <w:p w:rsidR="00E432F3" w:rsidRPr="004E58DC" w:rsidRDefault="00E432F3" w:rsidP="00E432F3">
            <w:pPr>
              <w:jc w:val="both"/>
              <w:rPr>
                <w:rFonts w:ascii="Times New Roman" w:hAnsi="Times New Roman" w:cs="Times New Roman"/>
                <w:i/>
                <w:sz w:val="24"/>
                <w:szCs w:val="24"/>
                <w:lang w:val="kk-KZ"/>
              </w:rPr>
            </w:pPr>
            <w:r w:rsidRPr="004E58DC">
              <w:rPr>
                <w:rFonts w:ascii="Times New Roman" w:hAnsi="Times New Roman" w:cs="Times New Roman"/>
                <w:i/>
                <w:sz w:val="24"/>
                <w:szCs w:val="24"/>
                <w:lang w:val="kk-KZ"/>
              </w:rPr>
              <w:lastRenderedPageBreak/>
              <w:t xml:space="preserve">түсіндіру, еске түсіру, қайталау. </w:t>
            </w:r>
          </w:p>
          <w:p w:rsidR="00E432F3" w:rsidRPr="004E58DC" w:rsidRDefault="00E432F3" w:rsidP="00E432F3">
            <w:pPr>
              <w:jc w:val="both"/>
              <w:rPr>
                <w:rFonts w:ascii="Times New Roman" w:hAnsi="Times New Roman" w:cs="Times New Roman"/>
                <w:i/>
                <w:sz w:val="24"/>
                <w:szCs w:val="24"/>
                <w:lang w:val="kk-KZ"/>
              </w:rPr>
            </w:pPr>
            <w:r w:rsidRPr="004E58DC">
              <w:rPr>
                <w:rFonts w:ascii="Times New Roman" w:hAnsi="Times New Roman" w:cs="Times New Roman"/>
                <w:i/>
                <w:sz w:val="24"/>
                <w:szCs w:val="24"/>
                <w:lang w:val="kk-KZ"/>
              </w:rPr>
              <w:t>№ 1. Тіктөртбұрыш пен шаршының қасиеттерін есіңе түсір. Тіктөртбұрыш туралы не білесің?</w:t>
            </w:r>
          </w:p>
          <w:p w:rsidR="00E432F3" w:rsidRPr="004E58DC" w:rsidRDefault="00E50EFF" w:rsidP="00E432F3">
            <w:pPr>
              <w:jc w:val="both"/>
              <w:rPr>
                <w:rFonts w:ascii="Times New Roman" w:hAnsi="Times New Roman" w:cs="Times New Roman"/>
                <w:i/>
                <w:sz w:val="24"/>
                <w:szCs w:val="24"/>
              </w:rPr>
            </w:pPr>
            <w:r>
              <w:rPr>
                <w:rFonts w:ascii="Times New Roman" w:hAnsi="Times New Roman" w:cs="Times New Roman"/>
                <w:i/>
                <w:noProof/>
                <w:sz w:val="24"/>
                <w:szCs w:val="24"/>
                <w:lang w:val="en-US"/>
              </w:rPr>
              <mc:AlternateContent>
                <mc:Choice Requires="wps">
                  <w:drawing>
                    <wp:anchor distT="0" distB="0" distL="114300" distR="114300" simplePos="0" relativeHeight="252191744" behindDoc="0" locked="0" layoutInCell="1" allowOverlap="1">
                      <wp:simplePos x="0" y="0"/>
                      <wp:positionH relativeFrom="column">
                        <wp:posOffset>527685</wp:posOffset>
                      </wp:positionH>
                      <wp:positionV relativeFrom="paragraph">
                        <wp:posOffset>158115</wp:posOffset>
                      </wp:positionV>
                      <wp:extent cx="685800" cy="466725"/>
                      <wp:effectExtent l="19050" t="19050" r="19050" b="47625"/>
                      <wp:wrapNone/>
                      <wp:docPr id="74" name="Прямоугольник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466725"/>
                              </a:xfrm>
                              <a:prstGeom prst="rect">
                                <a:avLst/>
                              </a:prstGeom>
                              <a:solidFill>
                                <a:srgbClr val="4BACC6"/>
                              </a:solidFill>
                              <a:ln w="38100">
                                <a:solidFill>
                                  <a:srgbClr val="F2F2F2"/>
                                </a:solidFill>
                                <a:miter lim="800000"/>
                                <a:headEnd/>
                                <a:tailEnd/>
                              </a:ln>
                              <a:effectLst>
                                <a:outerShdw dist="28398" dir="3806097" algn="ctr" rotWithShape="0">
                                  <a:srgbClr val="205867">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5FD6A3" id="Прямоугольник 49" o:spid="_x0000_s1026" style="position:absolute;margin-left:41.55pt;margin-top:12.45pt;width:54pt;height:36.7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" fillcolor="#4bacc6" strokecolor="#f2f2f2" strokeweight="3pt">
                      <v:shadow on="t" color="#205867" opacity=".5" offset="1pt"/>
                    </v:rect>
                  </w:pict>
                </mc:Fallback>
              </mc:AlternateContent>
            </w:r>
            <w:r>
              <w:rPr>
                <w:rFonts w:ascii="Times New Roman" w:hAnsi="Times New Roman" w:cs="Times New Roman"/>
                <w:i/>
                <w:noProof/>
                <w:sz w:val="24"/>
                <w:szCs w:val="24"/>
                <w:lang w:val="en-US"/>
              </w:rPr>
              <mc:AlternateContent>
                <mc:Choice Requires="wps">
                  <w:drawing>
                    <wp:anchor distT="0" distB="0" distL="114300" distR="114300" simplePos="0" relativeHeight="252192768" behindDoc="0" locked="0" layoutInCell="1" allowOverlap="1">
                      <wp:simplePos x="0" y="0"/>
                      <wp:positionH relativeFrom="column">
                        <wp:posOffset>1975485</wp:posOffset>
                      </wp:positionH>
                      <wp:positionV relativeFrom="paragraph">
                        <wp:posOffset>158115</wp:posOffset>
                      </wp:positionV>
                      <wp:extent cx="914400" cy="466725"/>
                      <wp:effectExtent l="19050" t="19050" r="19050" b="47625"/>
                      <wp:wrapNone/>
                      <wp:docPr id="73" name="Прямоугольник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66725"/>
                              </a:xfrm>
                              <a:prstGeom prst="rect">
                                <a:avLst/>
                              </a:prstGeom>
                              <a:solidFill>
                                <a:srgbClr val="9BBB59"/>
                              </a:solidFill>
                              <a:ln w="38100">
                                <a:solidFill>
                                  <a:srgbClr val="F2F2F2"/>
                                </a:solidFill>
                                <a:miter lim="800000"/>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1818B5" id="Прямоугольник 50" o:spid="_x0000_s1026" style="position:absolute;margin-left:155.55pt;margin-top:12.45pt;width:1in;height:36.7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" fillcolor="#9bbb59" strokecolor="#f2f2f2" strokeweight="3pt">
                      <v:shadow on="t" color="#4e6128" opacity=".5" offset="1pt"/>
                    </v:rect>
                  </w:pict>
                </mc:Fallback>
              </mc:AlternateContent>
            </w:r>
            <w:r>
              <w:rPr>
                <w:rFonts w:ascii="Times New Roman" w:hAnsi="Times New Roman" w:cs="Times New Roman"/>
                <w:i/>
                <w:noProof/>
                <w:sz w:val="24"/>
                <w:szCs w:val="24"/>
                <w:lang w:val="en-US"/>
              </w:rPr>
              <mc:AlternateContent>
                <mc:Choice Requires="wps">
                  <w:drawing>
                    <wp:anchor distT="0" distB="0" distL="114300" distR="114300" simplePos="0" relativeHeight="252193792" behindDoc="0" locked="0" layoutInCell="1" allowOverlap="1">
                      <wp:simplePos x="0" y="0"/>
                      <wp:positionH relativeFrom="column">
                        <wp:posOffset>3728085</wp:posOffset>
                      </wp:positionH>
                      <wp:positionV relativeFrom="paragraph">
                        <wp:posOffset>139065</wp:posOffset>
                      </wp:positionV>
                      <wp:extent cx="352425" cy="581025"/>
                      <wp:effectExtent l="19050" t="19050" r="28575" b="47625"/>
                      <wp:wrapNone/>
                      <wp:docPr id="72" name="Прямоугольник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581025"/>
                              </a:xfrm>
                              <a:prstGeom prst="rect">
                                <a:avLst/>
                              </a:pr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8349C0" id="Прямоугольник 51" o:spid="_x0000_s1026" style="position:absolute;margin-left:293.55pt;margin-top:10.95pt;width:27.75pt;height:45.7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" fillcolor="#f79646" strokecolor="#f2f2f2" strokeweight="3pt">
                      <v:shadow on="t" color="#974706" opacity=".5" offset="1pt"/>
                    </v:rect>
                  </w:pict>
                </mc:Fallback>
              </mc:AlternateContent>
            </w:r>
            <w:r>
              <w:rPr>
                <w:rFonts w:ascii="Times New Roman" w:hAnsi="Times New Roman" w:cs="Times New Roman"/>
                <w:i/>
                <w:noProof/>
                <w:sz w:val="24"/>
                <w:szCs w:val="24"/>
                <w:lang w:val="en-US"/>
              </w:rPr>
              <mc:AlternateContent>
                <mc:Choice Requires="wps">
                  <w:drawing>
                    <wp:anchor distT="0" distB="0" distL="114300" distR="114300" simplePos="0" relativeHeight="252194816" behindDoc="0" locked="0" layoutInCell="1" allowOverlap="1">
                      <wp:simplePos x="0" y="0"/>
                      <wp:positionH relativeFrom="column">
                        <wp:posOffset>5242560</wp:posOffset>
                      </wp:positionH>
                      <wp:positionV relativeFrom="paragraph">
                        <wp:posOffset>139065</wp:posOffset>
                      </wp:positionV>
                      <wp:extent cx="476250" cy="485775"/>
                      <wp:effectExtent l="0" t="0" r="19050" b="47625"/>
                      <wp:wrapNone/>
                      <wp:docPr id="71" name="Прямоугольник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85775"/>
                              </a:xfrm>
                              <a:prstGeom prst="rect">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BBFFA2" id="Прямоугольник 52" o:spid="_x0000_s1026" style="position:absolute;margin-left:412.8pt;margin-top:10.95pt;width:37.5pt;height:38.2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" fillcolor="#d99594" strokecolor="#c0504d" strokeweight="1pt">
                      <v:fill color2="#c0504d" focus="50%" type="gradient"/>
                      <v:shadow on="t" color="#622423" offset="1pt"/>
                    </v:rect>
                  </w:pict>
                </mc:Fallback>
              </mc:AlternateContent>
            </w:r>
            <w:r w:rsidR="00E432F3" w:rsidRPr="004E58DC">
              <w:rPr>
                <w:rFonts w:ascii="Times New Roman" w:hAnsi="Times New Roman" w:cs="Times New Roman"/>
                <w:i/>
                <w:sz w:val="24"/>
                <w:szCs w:val="24"/>
                <w:lang w:val="kk-KZ"/>
              </w:rPr>
              <w:t xml:space="preserve">           А                   В           </w:t>
            </w:r>
            <w:r w:rsidR="00E432F3" w:rsidRPr="004E58DC">
              <w:rPr>
                <w:rFonts w:ascii="Times New Roman" w:hAnsi="Times New Roman" w:cs="Times New Roman"/>
                <w:i/>
                <w:sz w:val="24"/>
                <w:szCs w:val="24"/>
              </w:rPr>
              <w:t xml:space="preserve"> </w:t>
            </w:r>
            <w:r w:rsidR="00E432F3" w:rsidRPr="004E58DC">
              <w:rPr>
                <w:rFonts w:ascii="Times New Roman" w:hAnsi="Times New Roman" w:cs="Times New Roman"/>
                <w:i/>
                <w:sz w:val="24"/>
                <w:szCs w:val="24"/>
                <w:lang w:val="en-US"/>
              </w:rPr>
              <w:t>F</w:t>
            </w:r>
            <w:r w:rsidR="00E432F3" w:rsidRPr="004E58DC">
              <w:rPr>
                <w:rFonts w:ascii="Times New Roman" w:hAnsi="Times New Roman" w:cs="Times New Roman"/>
                <w:i/>
                <w:sz w:val="24"/>
                <w:szCs w:val="24"/>
              </w:rPr>
              <w:t xml:space="preserve">                           </w:t>
            </w:r>
            <w:r w:rsidR="00E432F3" w:rsidRPr="004E58DC">
              <w:rPr>
                <w:rFonts w:ascii="Times New Roman" w:hAnsi="Times New Roman" w:cs="Times New Roman"/>
                <w:i/>
                <w:sz w:val="24"/>
                <w:szCs w:val="24"/>
                <w:lang w:val="en-US"/>
              </w:rPr>
              <w:t>G</w:t>
            </w:r>
            <w:r w:rsidR="00E432F3" w:rsidRPr="004E58DC">
              <w:rPr>
                <w:rFonts w:ascii="Times New Roman" w:hAnsi="Times New Roman" w:cs="Times New Roman"/>
                <w:i/>
                <w:sz w:val="24"/>
                <w:szCs w:val="24"/>
              </w:rPr>
              <w:t xml:space="preserve">              </w:t>
            </w:r>
            <w:r w:rsidR="00E432F3" w:rsidRPr="004E58DC">
              <w:rPr>
                <w:rFonts w:ascii="Times New Roman" w:hAnsi="Times New Roman" w:cs="Times New Roman"/>
                <w:i/>
                <w:sz w:val="24"/>
                <w:szCs w:val="24"/>
                <w:lang w:val="en-US"/>
              </w:rPr>
              <w:t>L</w:t>
            </w:r>
            <w:r w:rsidR="00E432F3" w:rsidRPr="004E58DC">
              <w:rPr>
                <w:rFonts w:ascii="Times New Roman" w:hAnsi="Times New Roman" w:cs="Times New Roman"/>
                <w:i/>
                <w:sz w:val="24"/>
                <w:szCs w:val="24"/>
              </w:rPr>
              <w:t xml:space="preserve">             </w:t>
            </w:r>
            <w:r w:rsidR="00E432F3" w:rsidRPr="004E58DC">
              <w:rPr>
                <w:rFonts w:ascii="Times New Roman" w:hAnsi="Times New Roman" w:cs="Times New Roman"/>
                <w:i/>
                <w:sz w:val="24"/>
                <w:szCs w:val="24"/>
                <w:lang w:val="en-US"/>
              </w:rPr>
              <w:t>M</w:t>
            </w:r>
            <w:r w:rsidR="00E432F3" w:rsidRPr="004E58DC">
              <w:rPr>
                <w:rFonts w:ascii="Times New Roman" w:hAnsi="Times New Roman" w:cs="Times New Roman"/>
                <w:i/>
                <w:sz w:val="24"/>
                <w:szCs w:val="24"/>
              </w:rPr>
              <w:t xml:space="preserve">                     </w:t>
            </w:r>
            <w:r w:rsidR="00E432F3" w:rsidRPr="004E58DC">
              <w:rPr>
                <w:rFonts w:ascii="Times New Roman" w:hAnsi="Times New Roman" w:cs="Times New Roman"/>
                <w:i/>
                <w:sz w:val="24"/>
                <w:szCs w:val="24"/>
                <w:lang w:val="en-US"/>
              </w:rPr>
              <w:t>S</w:t>
            </w:r>
            <w:r w:rsidR="00E432F3" w:rsidRPr="004E58DC">
              <w:rPr>
                <w:rFonts w:ascii="Times New Roman" w:hAnsi="Times New Roman" w:cs="Times New Roman"/>
                <w:i/>
                <w:sz w:val="24"/>
                <w:szCs w:val="24"/>
              </w:rPr>
              <w:t xml:space="preserve">               </w:t>
            </w:r>
            <w:r w:rsidR="00E432F3" w:rsidRPr="004E58DC">
              <w:rPr>
                <w:rFonts w:ascii="Times New Roman" w:hAnsi="Times New Roman" w:cs="Times New Roman"/>
                <w:i/>
                <w:sz w:val="24"/>
                <w:szCs w:val="24"/>
                <w:lang w:val="en-US"/>
              </w:rPr>
              <w:t>P</w:t>
            </w:r>
          </w:p>
          <w:p w:rsidR="00E432F3" w:rsidRPr="004E58DC" w:rsidRDefault="00E432F3" w:rsidP="00E432F3">
            <w:pPr>
              <w:jc w:val="both"/>
              <w:rPr>
                <w:rFonts w:ascii="Times New Roman" w:hAnsi="Times New Roman" w:cs="Times New Roman"/>
                <w:i/>
                <w:sz w:val="24"/>
                <w:szCs w:val="24"/>
                <w:lang w:val="kk-KZ"/>
              </w:rPr>
            </w:pPr>
            <w:r w:rsidRPr="004E58DC">
              <w:rPr>
                <w:rFonts w:ascii="Times New Roman" w:hAnsi="Times New Roman" w:cs="Times New Roman"/>
                <w:i/>
                <w:sz w:val="24"/>
                <w:szCs w:val="24"/>
                <w:lang w:val="kk-KZ"/>
              </w:rPr>
              <w:t xml:space="preserve">      </w:t>
            </w:r>
          </w:p>
          <w:p w:rsidR="00E432F3" w:rsidRPr="004E58DC" w:rsidRDefault="00E432F3" w:rsidP="00E432F3">
            <w:pPr>
              <w:jc w:val="both"/>
              <w:rPr>
                <w:rFonts w:ascii="Times New Roman" w:hAnsi="Times New Roman" w:cs="Times New Roman"/>
                <w:i/>
                <w:sz w:val="24"/>
                <w:szCs w:val="24"/>
                <w:lang w:val="kk-KZ"/>
              </w:rPr>
            </w:pPr>
          </w:p>
          <w:p w:rsidR="00E432F3" w:rsidRPr="004E58DC" w:rsidRDefault="00E432F3" w:rsidP="00E432F3">
            <w:pPr>
              <w:jc w:val="both"/>
              <w:rPr>
                <w:rFonts w:ascii="Times New Roman" w:hAnsi="Times New Roman" w:cs="Times New Roman"/>
                <w:i/>
                <w:sz w:val="24"/>
                <w:szCs w:val="24"/>
              </w:rPr>
            </w:pPr>
            <w:r w:rsidRPr="004E58DC">
              <w:rPr>
                <w:rFonts w:ascii="Times New Roman" w:hAnsi="Times New Roman" w:cs="Times New Roman"/>
                <w:i/>
                <w:sz w:val="24"/>
                <w:szCs w:val="24"/>
              </w:rPr>
              <w:t xml:space="preserve">         </w:t>
            </w:r>
            <w:r w:rsidRPr="004E58DC">
              <w:rPr>
                <w:rFonts w:ascii="Times New Roman" w:hAnsi="Times New Roman" w:cs="Times New Roman"/>
                <w:i/>
                <w:sz w:val="24"/>
                <w:szCs w:val="24"/>
                <w:lang w:val="en-US"/>
              </w:rPr>
              <w:t>C</w:t>
            </w:r>
            <w:r w:rsidRPr="004E58DC">
              <w:rPr>
                <w:rFonts w:ascii="Times New Roman" w:hAnsi="Times New Roman" w:cs="Times New Roman"/>
                <w:i/>
                <w:sz w:val="24"/>
                <w:szCs w:val="24"/>
              </w:rPr>
              <w:t xml:space="preserve">                       </w:t>
            </w:r>
            <w:r w:rsidRPr="004E58DC">
              <w:rPr>
                <w:rFonts w:ascii="Times New Roman" w:hAnsi="Times New Roman" w:cs="Times New Roman"/>
                <w:i/>
                <w:sz w:val="24"/>
                <w:szCs w:val="24"/>
                <w:lang w:val="en-US"/>
              </w:rPr>
              <w:t>D</w:t>
            </w:r>
            <w:r w:rsidRPr="004E58DC">
              <w:rPr>
                <w:rFonts w:ascii="Times New Roman" w:hAnsi="Times New Roman" w:cs="Times New Roman"/>
                <w:i/>
                <w:sz w:val="24"/>
                <w:szCs w:val="24"/>
              </w:rPr>
              <w:t xml:space="preserve">          </w:t>
            </w:r>
            <w:r w:rsidRPr="004E58DC">
              <w:rPr>
                <w:rFonts w:ascii="Times New Roman" w:hAnsi="Times New Roman" w:cs="Times New Roman"/>
                <w:i/>
                <w:sz w:val="24"/>
                <w:szCs w:val="24"/>
                <w:lang w:val="en-US"/>
              </w:rPr>
              <w:t>E</w:t>
            </w:r>
            <w:r w:rsidRPr="004E58DC">
              <w:rPr>
                <w:rFonts w:ascii="Times New Roman" w:hAnsi="Times New Roman" w:cs="Times New Roman"/>
                <w:i/>
                <w:sz w:val="24"/>
                <w:szCs w:val="24"/>
              </w:rPr>
              <w:t xml:space="preserve">                            </w:t>
            </w:r>
            <w:r w:rsidRPr="004E58DC">
              <w:rPr>
                <w:rFonts w:ascii="Times New Roman" w:hAnsi="Times New Roman" w:cs="Times New Roman"/>
                <w:i/>
                <w:sz w:val="24"/>
                <w:szCs w:val="24"/>
                <w:lang w:val="en-US"/>
              </w:rPr>
              <w:t>J</w:t>
            </w:r>
            <w:r w:rsidRPr="004E58DC">
              <w:rPr>
                <w:rFonts w:ascii="Times New Roman" w:hAnsi="Times New Roman" w:cs="Times New Roman"/>
                <w:i/>
                <w:sz w:val="24"/>
                <w:szCs w:val="24"/>
              </w:rPr>
              <w:t xml:space="preserve">             </w:t>
            </w:r>
            <w:r w:rsidRPr="004E58DC">
              <w:rPr>
                <w:rFonts w:ascii="Times New Roman" w:hAnsi="Times New Roman" w:cs="Times New Roman"/>
                <w:i/>
                <w:sz w:val="24"/>
                <w:szCs w:val="24"/>
                <w:lang w:val="en-US"/>
              </w:rPr>
              <w:t>N</w:t>
            </w:r>
            <w:r w:rsidRPr="004E58DC">
              <w:rPr>
                <w:rFonts w:ascii="Times New Roman" w:hAnsi="Times New Roman" w:cs="Times New Roman"/>
                <w:i/>
                <w:sz w:val="24"/>
                <w:szCs w:val="24"/>
              </w:rPr>
              <w:t xml:space="preserve">             </w:t>
            </w:r>
            <w:r w:rsidRPr="004E58DC">
              <w:rPr>
                <w:rFonts w:ascii="Times New Roman" w:hAnsi="Times New Roman" w:cs="Times New Roman"/>
                <w:i/>
                <w:sz w:val="24"/>
                <w:szCs w:val="24"/>
                <w:lang w:val="en-US"/>
              </w:rPr>
              <w:t>H</w:t>
            </w:r>
            <w:r w:rsidRPr="004E58DC">
              <w:rPr>
                <w:rFonts w:ascii="Times New Roman" w:hAnsi="Times New Roman" w:cs="Times New Roman"/>
                <w:i/>
                <w:sz w:val="24"/>
                <w:szCs w:val="24"/>
              </w:rPr>
              <w:t xml:space="preserve">                     </w:t>
            </w:r>
            <w:r w:rsidRPr="004E58DC">
              <w:rPr>
                <w:rFonts w:ascii="Times New Roman" w:hAnsi="Times New Roman" w:cs="Times New Roman"/>
                <w:i/>
                <w:sz w:val="24"/>
                <w:szCs w:val="24"/>
                <w:lang w:val="en-US"/>
              </w:rPr>
              <w:t>O</w:t>
            </w:r>
            <w:r w:rsidRPr="004E58DC">
              <w:rPr>
                <w:rFonts w:ascii="Times New Roman" w:hAnsi="Times New Roman" w:cs="Times New Roman"/>
                <w:i/>
                <w:sz w:val="24"/>
                <w:szCs w:val="24"/>
              </w:rPr>
              <w:t xml:space="preserve">                </w:t>
            </w:r>
            <w:r w:rsidRPr="004E58DC">
              <w:rPr>
                <w:rFonts w:ascii="Times New Roman" w:hAnsi="Times New Roman" w:cs="Times New Roman"/>
                <w:i/>
                <w:sz w:val="24"/>
                <w:szCs w:val="24"/>
                <w:lang w:val="en-US"/>
              </w:rPr>
              <w:t>T</w:t>
            </w:r>
          </w:p>
          <w:p w:rsidR="00E432F3" w:rsidRPr="004E58DC" w:rsidRDefault="00E432F3" w:rsidP="00E432F3">
            <w:pPr>
              <w:jc w:val="both"/>
              <w:rPr>
                <w:rFonts w:ascii="Times New Roman" w:hAnsi="Times New Roman" w:cs="Times New Roman"/>
                <w:i/>
                <w:sz w:val="24"/>
                <w:szCs w:val="24"/>
                <w:lang w:val="kk-KZ"/>
              </w:rPr>
            </w:pPr>
            <w:r w:rsidRPr="004E58DC">
              <w:rPr>
                <w:rFonts w:ascii="Times New Roman" w:hAnsi="Times New Roman" w:cs="Times New Roman"/>
                <w:i/>
                <w:sz w:val="24"/>
                <w:szCs w:val="24"/>
              </w:rPr>
              <w:t xml:space="preserve">№ 1(ә). Тапсырмадағы </w:t>
            </w:r>
            <w:r w:rsidRPr="004E58DC">
              <w:rPr>
                <w:rFonts w:ascii="Times New Roman" w:hAnsi="Times New Roman" w:cs="Times New Roman"/>
                <w:i/>
                <w:sz w:val="24"/>
                <w:szCs w:val="24"/>
                <w:lang w:val="kk-KZ"/>
              </w:rPr>
              <w:t xml:space="preserve">фигураларға қара және сұрақтарға жауап бер: </w:t>
            </w:r>
          </w:p>
          <w:p w:rsidR="00E432F3" w:rsidRPr="004E58DC" w:rsidRDefault="00E432F3" w:rsidP="00E432F3">
            <w:pPr>
              <w:jc w:val="both"/>
              <w:rPr>
                <w:rFonts w:ascii="Times New Roman" w:hAnsi="Times New Roman" w:cs="Times New Roman"/>
                <w:i/>
                <w:sz w:val="24"/>
                <w:szCs w:val="24"/>
                <w:lang w:val="kk-KZ"/>
              </w:rPr>
            </w:pPr>
            <w:r w:rsidRPr="004E58DC">
              <w:rPr>
                <w:rFonts w:ascii="Times New Roman" w:hAnsi="Times New Roman" w:cs="Times New Roman"/>
                <w:i/>
                <w:sz w:val="24"/>
                <w:szCs w:val="24"/>
                <w:lang w:val="kk-KZ"/>
              </w:rPr>
              <w:t>- Қай қабырғалар параллель? Бұл қабырғалар өзара тең бе?</w:t>
            </w:r>
          </w:p>
          <w:p w:rsidR="00E432F3" w:rsidRPr="004E58DC" w:rsidRDefault="00E432F3" w:rsidP="00E432F3">
            <w:pPr>
              <w:jc w:val="both"/>
              <w:rPr>
                <w:rFonts w:ascii="Times New Roman" w:hAnsi="Times New Roman" w:cs="Times New Roman"/>
                <w:i/>
                <w:sz w:val="24"/>
                <w:szCs w:val="24"/>
                <w:lang w:val="kk-KZ"/>
              </w:rPr>
            </w:pPr>
            <w:r w:rsidRPr="004E58DC">
              <w:rPr>
                <w:rFonts w:ascii="Times New Roman" w:hAnsi="Times New Roman" w:cs="Times New Roman"/>
                <w:i/>
                <w:sz w:val="24"/>
                <w:szCs w:val="24"/>
                <w:lang w:val="kk-KZ"/>
              </w:rPr>
              <w:t>-  қай қабырғалар перпендикуляр? Олар өзара тең бе? Қорытынды жаса.</w:t>
            </w:r>
          </w:p>
          <w:p w:rsidR="00E432F3" w:rsidRPr="004E58DC" w:rsidRDefault="00E50EFF" w:rsidP="00E432F3">
            <w:pPr>
              <w:jc w:val="both"/>
              <w:rPr>
                <w:rFonts w:ascii="Times New Roman" w:hAnsi="Times New Roman" w:cs="Times New Roman"/>
                <w:i/>
                <w:sz w:val="24"/>
                <w:szCs w:val="24"/>
                <w:lang w:val="kk-KZ"/>
              </w:rPr>
            </w:pPr>
            <w:r>
              <w:rPr>
                <w:rFonts w:ascii="Times New Roman" w:hAnsi="Times New Roman" w:cs="Times New Roman"/>
                <w:i/>
                <w:noProof/>
                <w:sz w:val="24"/>
                <w:szCs w:val="24"/>
                <w:lang w:val="en-US"/>
              </w:rPr>
              <mc:AlternateContent>
                <mc:Choice Requires="wps">
                  <w:drawing>
                    <wp:anchor distT="0" distB="0" distL="114300" distR="114300" simplePos="0" relativeHeight="252199936" behindDoc="0" locked="0" layoutInCell="1" allowOverlap="1">
                      <wp:simplePos x="0" y="0"/>
                      <wp:positionH relativeFrom="column">
                        <wp:posOffset>5194935</wp:posOffset>
                      </wp:positionH>
                      <wp:positionV relativeFrom="paragraph">
                        <wp:posOffset>121920</wp:posOffset>
                      </wp:positionV>
                      <wp:extent cx="662305" cy="581025"/>
                      <wp:effectExtent l="19050" t="19050" r="23495" b="47625"/>
                      <wp:wrapNone/>
                      <wp:docPr id="64" name="Ромб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305" cy="581025"/>
                              </a:xfrm>
                              <a:prstGeom prst="diamond">
                                <a:avLst/>
                              </a:prstGeom>
                              <a:gradFill rotWithShape="0">
                                <a:gsLst>
                                  <a:gs pos="0">
                                    <a:srgbClr val="B2A1C7"/>
                                  </a:gs>
                                  <a:gs pos="50000">
                                    <a:srgbClr val="8064A2"/>
                                  </a:gs>
                                  <a:gs pos="100000">
                                    <a:srgbClr val="B2A1C7"/>
                                  </a:gs>
                                </a:gsLst>
                                <a:lin ang="5400000" scaled="1"/>
                              </a:gradFill>
                              <a:ln w="12700">
                                <a:solidFill>
                                  <a:srgbClr val="8064A2"/>
                                </a:solidFill>
                                <a:miter lim="800000"/>
                                <a:headEnd/>
                                <a:tailEnd/>
                              </a:ln>
                              <a:effectLst>
                                <a:outerShdw dist="28398" dir="3806097" algn="ctr" rotWithShape="0">
                                  <a:srgbClr val="3F3151"/>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7A642D" id="_x0000_t4" coordsize="21600,21600" o:spt="4" path="m10800,l,10800,10800,21600,21600,10800xe">
                      <v:stroke joinstyle="miter"/>
                      <v:path gradientshapeok="t" o:connecttype="rect" textboxrect="5400,5400,16200,16200"/>
                    </v:shapetype>
                    <v:shape id="Ромб 53" o:spid="_x0000_s1026" type="#_x0000_t4" style="position:absolute;margin-left:409.05pt;margin-top:9.6pt;width:52.15pt;height:45.7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" fillcolor="#b2a1c7" strokecolor="#8064a2" strokeweight="1pt">
                      <v:fill color2="#8064a2" focus="50%" type="gradient"/>
                      <v:shadow on="t" color="#3f3151" offset="1pt"/>
                    </v:shape>
                  </w:pict>
                </mc:Fallback>
              </mc:AlternateContent>
            </w:r>
            <w:r w:rsidR="00E432F3" w:rsidRPr="004E58DC">
              <w:rPr>
                <w:rFonts w:ascii="Times New Roman" w:hAnsi="Times New Roman" w:cs="Times New Roman"/>
                <w:i/>
                <w:sz w:val="24"/>
                <w:szCs w:val="24"/>
                <w:lang w:val="kk-KZ"/>
              </w:rPr>
              <w:t>№ 1(б). Төртбұрыштардың қайсысы тіктөртбұрышқа жатады?</w:t>
            </w:r>
          </w:p>
          <w:p w:rsidR="00E432F3" w:rsidRPr="004E58DC" w:rsidRDefault="00E50EFF" w:rsidP="00E432F3">
            <w:pPr>
              <w:jc w:val="both"/>
              <w:rPr>
                <w:rFonts w:ascii="Times New Roman" w:hAnsi="Times New Roman" w:cs="Times New Roman"/>
                <w:i/>
                <w:sz w:val="24"/>
                <w:szCs w:val="24"/>
                <w:lang w:val="kk-KZ"/>
              </w:rPr>
            </w:pPr>
            <w:r>
              <w:rPr>
                <w:rFonts w:ascii="Times New Roman" w:hAnsi="Times New Roman" w:cs="Times New Roman"/>
                <w:i/>
                <w:noProof/>
                <w:sz w:val="24"/>
                <w:szCs w:val="24"/>
                <w:lang w:val="en-US"/>
              </w:rPr>
              <mc:AlternateContent>
                <mc:Choice Requires="wps">
                  <w:drawing>
                    <wp:anchor distT="0" distB="0" distL="114300" distR="114300" simplePos="0" relativeHeight="252198912" behindDoc="0" locked="0" layoutInCell="1" allowOverlap="1">
                      <wp:simplePos x="0" y="0"/>
                      <wp:positionH relativeFrom="column">
                        <wp:posOffset>4299585</wp:posOffset>
                      </wp:positionH>
                      <wp:positionV relativeFrom="paragraph">
                        <wp:posOffset>51435</wp:posOffset>
                      </wp:positionV>
                      <wp:extent cx="457200" cy="476250"/>
                      <wp:effectExtent l="0" t="0" r="19050" b="38100"/>
                      <wp:wrapNone/>
                      <wp:docPr id="63" name="Прямоугольник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76250"/>
                              </a:xfrm>
                              <a:prstGeom prst="rect">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D1018B" id="Прямоугольник 54" o:spid="_x0000_s1026" style="position:absolute;margin-left:338.55pt;margin-top:4.05pt;width:36pt;height:37.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" fillcolor="#92cddc" strokecolor="#4bacc6" strokeweight="1pt">
                      <v:fill color2="#4bacc6" focus="50%" type="gradient"/>
                      <v:shadow on="t" color="#205867" offset="1pt"/>
                    </v:rect>
                  </w:pict>
                </mc:Fallback>
              </mc:AlternateContent>
            </w:r>
            <w:r>
              <w:rPr>
                <w:rFonts w:ascii="Times New Roman" w:hAnsi="Times New Roman" w:cs="Times New Roman"/>
                <w:i/>
                <w:noProof/>
                <w:sz w:val="24"/>
                <w:szCs w:val="24"/>
                <w:lang w:val="en-US"/>
              </w:rPr>
              <mc:AlternateContent>
                <mc:Choice Requires="wps">
                  <w:drawing>
                    <wp:anchor distT="0" distB="0" distL="114300" distR="114300" simplePos="0" relativeHeight="252197888" behindDoc="0" locked="0" layoutInCell="1" allowOverlap="1">
                      <wp:simplePos x="0" y="0"/>
                      <wp:positionH relativeFrom="column">
                        <wp:posOffset>3051810</wp:posOffset>
                      </wp:positionH>
                      <wp:positionV relativeFrom="paragraph">
                        <wp:posOffset>99060</wp:posOffset>
                      </wp:positionV>
                      <wp:extent cx="903605" cy="381000"/>
                      <wp:effectExtent l="46355" t="55880" r="78740" b="86995"/>
                      <wp:wrapNone/>
                      <wp:docPr id="62" name="Полилиния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675740">
                                <a:off x="0" y="0"/>
                                <a:ext cx="903605" cy="381000"/>
                              </a:xfrm>
                              <a:custGeom>
                                <a:avLst/>
                                <a:gdLst>
                                  <a:gd name="T0" fmla="*/ 790654 w 21600"/>
                                  <a:gd name="T1" fmla="*/ 190500 h 21600"/>
                                  <a:gd name="T2" fmla="*/ 451803 w 21600"/>
                                  <a:gd name="T3" fmla="*/ 381000 h 21600"/>
                                  <a:gd name="T4" fmla="*/ 112951 w 21600"/>
                                  <a:gd name="T5" fmla="*/ 190500 h 21600"/>
                                  <a:gd name="T6" fmla="*/ 451803 w 21600"/>
                                  <a:gd name="T7" fmla="*/ 0 h 21600"/>
                                  <a:gd name="T8" fmla="*/ 0 60000 65536"/>
                                  <a:gd name="T9" fmla="*/ 0 60000 65536"/>
                                  <a:gd name="T10" fmla="*/ 0 60000 65536"/>
                                  <a:gd name="T11" fmla="*/ 0 60000 65536"/>
                                  <a:gd name="T12" fmla="*/ 4500 w 21600"/>
                                  <a:gd name="T13" fmla="*/ 4500 h 21600"/>
                                  <a:gd name="T14" fmla="*/ 17100 w 21600"/>
                                  <a:gd name="T15" fmla="*/ 17100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solidFill>
                                <a:srgbClr val="F79646"/>
                              </a:solidFill>
                              <a:ln w="38100">
                                <a:solidFill>
                                  <a:srgbClr val="F2F2F2"/>
                                </a:solidFill>
                                <a:miter lim="800000"/>
                                <a:headEnd/>
                                <a:tailEnd/>
                              </a:ln>
                              <a:effectLst>
                                <a:outerShdw dist="28398" dir="3806097"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41C97" id="Полилиния 55" o:spid="_x0000_s1026" style="position:absolute;margin-left:240.3pt;margin-top:7.8pt;width:71.15pt;height:30pt;rotation:11660755fd;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" path="m,l5400,21600r10800,l21600,,,xe" fillcolor="#f79646" strokecolor="#f2f2f2" strokeweight="3pt">
                      <v:stroke joinstyle="miter"/>
                      <v:shadow on="t" color="#974706" opacity=".5" offset="1pt"/>
                      <v:path o:connecttype="custom" o:connectlocs="33075875,3360208;18900530,6720417;4725143,3360208;18900530,0" o:connectangles="0,0,0,0" textboxrect="4500,4500,17100,17100"/>
                    </v:shape>
                  </w:pict>
                </mc:Fallback>
              </mc:AlternateContent>
            </w:r>
            <w:r>
              <w:rPr>
                <w:rFonts w:ascii="Times New Roman" w:hAnsi="Times New Roman" w:cs="Times New Roman"/>
                <w:i/>
                <w:noProof/>
                <w:sz w:val="24"/>
                <w:szCs w:val="24"/>
                <w:lang w:val="en-US"/>
              </w:rPr>
              <mc:AlternateContent>
                <mc:Choice Requires="wps">
                  <w:drawing>
                    <wp:anchor distT="0" distB="0" distL="114300" distR="114300" simplePos="0" relativeHeight="252196864" behindDoc="0" locked="0" layoutInCell="1" allowOverlap="1">
                      <wp:simplePos x="0" y="0"/>
                      <wp:positionH relativeFrom="column">
                        <wp:posOffset>1565910</wp:posOffset>
                      </wp:positionH>
                      <wp:positionV relativeFrom="paragraph">
                        <wp:posOffset>99060</wp:posOffset>
                      </wp:positionV>
                      <wp:extent cx="1038225" cy="381000"/>
                      <wp:effectExtent l="19050" t="19050" r="28575" b="38100"/>
                      <wp:wrapNone/>
                      <wp:docPr id="56" name="Прямоугольник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8225" cy="381000"/>
                              </a:xfrm>
                              <a:prstGeom prst="rect">
                                <a:avLst/>
                              </a:prstGeom>
                              <a:solidFill>
                                <a:srgbClr val="9BBB59"/>
                              </a:solidFill>
                              <a:ln w="38100">
                                <a:solidFill>
                                  <a:srgbClr val="F2F2F2"/>
                                </a:solidFill>
                                <a:miter lim="800000"/>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741971" id="Прямоугольник 56" o:spid="_x0000_s1026" style="position:absolute;margin-left:123.3pt;margin-top:7.8pt;width:81.75pt;height:30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" fillcolor="#9bbb59" strokecolor="#f2f2f2" strokeweight="3pt">
                      <v:shadow on="t" color="#4e6128" opacity=".5" offset="1pt"/>
                    </v:rect>
                  </w:pict>
                </mc:Fallback>
              </mc:AlternateContent>
            </w:r>
            <w:r>
              <w:rPr>
                <w:rFonts w:ascii="Times New Roman" w:hAnsi="Times New Roman" w:cs="Times New Roman"/>
                <w:i/>
                <w:noProof/>
                <w:sz w:val="24"/>
                <w:szCs w:val="24"/>
                <w:lang w:val="en-US"/>
              </w:rPr>
              <mc:AlternateContent>
                <mc:Choice Requires="wps">
                  <w:drawing>
                    <wp:anchor distT="0" distB="0" distL="114300" distR="114300" simplePos="0" relativeHeight="252195840" behindDoc="0" locked="0" layoutInCell="1" allowOverlap="1">
                      <wp:simplePos x="0" y="0"/>
                      <wp:positionH relativeFrom="column">
                        <wp:posOffset>32385</wp:posOffset>
                      </wp:positionH>
                      <wp:positionV relativeFrom="paragraph">
                        <wp:posOffset>146685</wp:posOffset>
                      </wp:positionV>
                      <wp:extent cx="1005205" cy="381000"/>
                      <wp:effectExtent l="38100" t="19050" r="42545" b="38100"/>
                      <wp:wrapNone/>
                      <wp:docPr id="57" name="Параллелограмм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5205" cy="381000"/>
                              </a:xfrm>
                              <a:prstGeom prst="parallelogram">
                                <a:avLst>
                                  <a:gd name="adj" fmla="val 65958"/>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3AFECB"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Параллелограмм 57" o:spid="_x0000_s1026" type="#_x0000_t7" style="position:absolute;margin-left:2.55pt;margin-top:11.55pt;width:79.15pt;height:30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" fillcolor="#c0504d" strokecolor="#f2f2f2" strokeweight="3pt">
                      <v:shadow on="t" color="#622423" opacity=".5" offset="1pt"/>
                    </v:shape>
                  </w:pict>
                </mc:Fallback>
              </mc:AlternateContent>
            </w:r>
          </w:p>
          <w:p w:rsidR="00E432F3" w:rsidRPr="004E58DC" w:rsidRDefault="00E432F3" w:rsidP="00E432F3">
            <w:pPr>
              <w:jc w:val="both"/>
              <w:rPr>
                <w:rFonts w:ascii="Times New Roman" w:hAnsi="Times New Roman" w:cs="Times New Roman"/>
                <w:i/>
                <w:sz w:val="24"/>
                <w:szCs w:val="24"/>
                <w:lang w:val="kk-KZ"/>
              </w:rPr>
            </w:pPr>
          </w:p>
          <w:p w:rsidR="00E432F3" w:rsidRPr="004E58DC" w:rsidRDefault="00E432F3" w:rsidP="00E432F3">
            <w:pPr>
              <w:jc w:val="both"/>
              <w:rPr>
                <w:rFonts w:ascii="Times New Roman" w:hAnsi="Times New Roman" w:cs="Times New Roman"/>
                <w:i/>
                <w:sz w:val="24"/>
                <w:szCs w:val="24"/>
                <w:lang w:val="kk-KZ"/>
              </w:rPr>
            </w:pPr>
            <w:r w:rsidRPr="004E58DC">
              <w:rPr>
                <w:rFonts w:ascii="Times New Roman" w:hAnsi="Times New Roman" w:cs="Times New Roman"/>
                <w:i/>
                <w:sz w:val="24"/>
                <w:szCs w:val="24"/>
                <w:lang w:val="kk-KZ"/>
              </w:rPr>
              <w:t xml:space="preserve">                         1                                            2                                  3                  4                       5                      </w:t>
            </w:r>
          </w:p>
          <w:p w:rsidR="00E432F3" w:rsidRPr="004E58DC" w:rsidRDefault="00E432F3" w:rsidP="00E432F3">
            <w:pPr>
              <w:jc w:val="both"/>
              <w:rPr>
                <w:rFonts w:ascii="Times New Roman" w:hAnsi="Times New Roman" w:cs="Times New Roman"/>
                <w:i/>
                <w:sz w:val="24"/>
                <w:szCs w:val="24"/>
                <w:lang w:val="kk-KZ"/>
              </w:rPr>
            </w:pPr>
            <w:r w:rsidRPr="004E58DC">
              <w:rPr>
                <w:rFonts w:ascii="Times New Roman" w:hAnsi="Times New Roman" w:cs="Times New Roman"/>
                <w:b/>
                <w:i/>
                <w:sz w:val="24"/>
                <w:szCs w:val="24"/>
                <w:lang w:val="kk-KZ"/>
              </w:rPr>
              <w:t xml:space="preserve">Ү. Жаңа сабақты пысықтау:  </w:t>
            </w:r>
            <w:r w:rsidRPr="004E58DC">
              <w:rPr>
                <w:rFonts w:ascii="Times New Roman" w:hAnsi="Times New Roman" w:cs="Times New Roman"/>
                <w:i/>
                <w:sz w:val="24"/>
                <w:szCs w:val="24"/>
                <w:lang w:val="kk-KZ"/>
              </w:rPr>
              <w:t>Есеп шығару: № 2. 3 қатарға бөлініп оқушылары шығарады.</w:t>
            </w:r>
          </w:p>
          <w:p w:rsidR="00E432F3" w:rsidRPr="004E58DC" w:rsidRDefault="00E432F3" w:rsidP="00E432F3">
            <w:pPr>
              <w:jc w:val="both"/>
              <w:rPr>
                <w:rFonts w:ascii="Times New Roman" w:hAnsi="Times New Roman" w:cs="Times New Roman"/>
                <w:i/>
                <w:sz w:val="24"/>
                <w:szCs w:val="24"/>
                <w:lang w:val="kk-KZ"/>
              </w:rPr>
            </w:pPr>
            <w:r w:rsidRPr="004E58DC">
              <w:rPr>
                <w:rFonts w:ascii="Times New Roman" w:hAnsi="Times New Roman" w:cs="Times New Roman"/>
                <w:i/>
                <w:sz w:val="24"/>
                <w:szCs w:val="24"/>
                <w:lang w:val="kk-KZ"/>
              </w:rPr>
              <w:t>І қатар. Ш: 12∙ 8 ∙ 5 = 480(м)                 Ж: 5 бөлмеге 480м тұсқағаз керек.</w:t>
            </w:r>
          </w:p>
          <w:p w:rsidR="00E432F3" w:rsidRPr="004E58DC" w:rsidRDefault="00E432F3" w:rsidP="00E432F3">
            <w:pPr>
              <w:jc w:val="both"/>
              <w:rPr>
                <w:rFonts w:ascii="Times New Roman" w:hAnsi="Times New Roman" w:cs="Times New Roman"/>
                <w:i/>
                <w:sz w:val="24"/>
                <w:szCs w:val="24"/>
                <w:lang w:val="kk-KZ"/>
              </w:rPr>
            </w:pPr>
            <w:r w:rsidRPr="004E58DC">
              <w:rPr>
                <w:rFonts w:ascii="Times New Roman" w:hAnsi="Times New Roman" w:cs="Times New Roman"/>
                <w:i/>
                <w:sz w:val="24"/>
                <w:szCs w:val="24"/>
                <w:lang w:val="kk-KZ"/>
              </w:rPr>
              <w:t>ІІ қатар.  Ш: 480 : 12 = 40(о).                Ж: 40 орам тұсқағаз керек.</w:t>
            </w:r>
          </w:p>
          <w:p w:rsidR="00E432F3" w:rsidRPr="004E58DC" w:rsidRDefault="00E432F3" w:rsidP="00E432F3">
            <w:pPr>
              <w:jc w:val="both"/>
              <w:rPr>
                <w:rFonts w:ascii="Times New Roman" w:hAnsi="Times New Roman" w:cs="Times New Roman"/>
                <w:i/>
                <w:sz w:val="24"/>
                <w:szCs w:val="24"/>
                <w:lang w:val="kk-KZ"/>
              </w:rPr>
            </w:pPr>
            <w:r w:rsidRPr="004E58DC">
              <w:rPr>
                <w:rFonts w:ascii="Times New Roman" w:hAnsi="Times New Roman" w:cs="Times New Roman"/>
                <w:i/>
                <w:sz w:val="24"/>
                <w:szCs w:val="24"/>
                <w:lang w:val="kk-KZ"/>
              </w:rPr>
              <w:t xml:space="preserve">ІІІ қатар. Ш:  Р = (3 + 4) ∙ 2 = 14(м)       Р = (6 + 3) ∙ 2 = 18 (м).   (V = 4 ∙ 3 ∙ 3 = </w:t>
            </w:r>
            <w:smartTag w:uri="urn:schemas-microsoft-com:office:smarttags" w:element="metricconverter">
              <w:smartTagPr>
                <w:attr w:name="ProductID" w:val="36 м3"/>
              </w:smartTagPr>
              <w:r w:rsidRPr="004E58DC">
                <w:rPr>
                  <w:rFonts w:ascii="Times New Roman" w:hAnsi="Times New Roman" w:cs="Times New Roman"/>
                  <w:i/>
                  <w:sz w:val="24"/>
                  <w:szCs w:val="24"/>
                  <w:lang w:val="kk-KZ"/>
                </w:rPr>
                <w:t>36 м</w:t>
              </w:r>
              <w:r w:rsidRPr="004E58DC">
                <w:rPr>
                  <w:rFonts w:ascii="Times New Roman" w:hAnsi="Times New Roman" w:cs="Times New Roman"/>
                  <w:i/>
                  <w:sz w:val="24"/>
                  <w:szCs w:val="24"/>
                  <w:vertAlign w:val="superscript"/>
                  <w:lang w:val="kk-KZ"/>
                </w:rPr>
                <w:t>3</w:t>
              </w:r>
            </w:smartTag>
            <w:r w:rsidRPr="004E58DC">
              <w:rPr>
                <w:rFonts w:ascii="Times New Roman" w:hAnsi="Times New Roman" w:cs="Times New Roman"/>
                <w:i/>
                <w:sz w:val="24"/>
                <w:szCs w:val="24"/>
                <w:lang w:val="kk-KZ"/>
              </w:rPr>
              <w:t>).</w:t>
            </w:r>
          </w:p>
          <w:p w:rsidR="00E432F3" w:rsidRPr="004E58DC" w:rsidRDefault="00E432F3" w:rsidP="00E432F3">
            <w:pPr>
              <w:jc w:val="both"/>
              <w:rPr>
                <w:rFonts w:ascii="Times New Roman" w:hAnsi="Times New Roman" w:cs="Times New Roman"/>
                <w:i/>
                <w:sz w:val="24"/>
                <w:szCs w:val="24"/>
                <w:lang w:val="kk-KZ"/>
              </w:rPr>
            </w:pPr>
            <w:r w:rsidRPr="004E58DC">
              <w:rPr>
                <w:rFonts w:ascii="Times New Roman" w:hAnsi="Times New Roman" w:cs="Times New Roman"/>
                <w:i/>
                <w:sz w:val="24"/>
                <w:szCs w:val="24"/>
                <w:lang w:val="kk-KZ"/>
              </w:rPr>
              <w:t xml:space="preserve"> Бөлменің қарама – қарсы қабырғалары теңдей болады.</w:t>
            </w:r>
          </w:p>
          <w:p w:rsidR="00E432F3" w:rsidRPr="004E58DC" w:rsidRDefault="00E432F3" w:rsidP="00E432F3">
            <w:pPr>
              <w:jc w:val="both"/>
              <w:rPr>
                <w:rFonts w:ascii="Times New Roman" w:hAnsi="Times New Roman" w:cs="Times New Roman"/>
                <w:i/>
                <w:sz w:val="24"/>
                <w:szCs w:val="24"/>
                <w:lang w:val="kk-KZ"/>
              </w:rPr>
            </w:pPr>
            <w:r w:rsidRPr="004E58DC">
              <w:rPr>
                <w:rFonts w:ascii="Times New Roman" w:hAnsi="Times New Roman" w:cs="Times New Roman"/>
                <w:i/>
                <w:sz w:val="24"/>
                <w:szCs w:val="24"/>
                <w:lang w:val="kk-KZ"/>
              </w:rPr>
              <w:t xml:space="preserve">№ 3 Өздік жұмыс. Есептеу. </w:t>
            </w:r>
          </w:p>
          <w:p w:rsidR="00E432F3" w:rsidRPr="004E58DC" w:rsidRDefault="00E432F3" w:rsidP="00E432F3">
            <w:pPr>
              <w:jc w:val="both"/>
              <w:rPr>
                <w:rFonts w:ascii="Times New Roman" w:hAnsi="Times New Roman" w:cs="Times New Roman"/>
                <w:i/>
                <w:sz w:val="24"/>
                <w:szCs w:val="24"/>
                <w:lang w:val="kk-KZ"/>
              </w:rPr>
            </w:pPr>
            <w:r w:rsidRPr="004E58DC">
              <w:rPr>
                <w:rFonts w:ascii="Times New Roman" w:hAnsi="Times New Roman" w:cs="Times New Roman"/>
                <w:i/>
                <w:sz w:val="24"/>
                <w:szCs w:val="24"/>
                <w:lang w:val="kk-KZ"/>
              </w:rPr>
              <w:t>S = 3м ∙ 4м = 12м</w:t>
            </w:r>
            <w:r w:rsidRPr="004E58DC">
              <w:rPr>
                <w:rFonts w:ascii="Times New Roman" w:hAnsi="Times New Roman" w:cs="Times New Roman"/>
                <w:i/>
                <w:sz w:val="24"/>
                <w:szCs w:val="24"/>
                <w:vertAlign w:val="superscript"/>
                <w:lang w:val="kk-KZ"/>
              </w:rPr>
              <w:t>2</w:t>
            </w:r>
            <w:r w:rsidRPr="004E58DC">
              <w:rPr>
                <w:rFonts w:ascii="Times New Roman" w:hAnsi="Times New Roman" w:cs="Times New Roman"/>
                <w:i/>
                <w:sz w:val="24"/>
                <w:szCs w:val="24"/>
                <w:lang w:val="kk-KZ"/>
              </w:rPr>
              <w:t xml:space="preserve">               3м ∙ 3м = </w:t>
            </w:r>
            <w:smartTag w:uri="urn:schemas-microsoft-com:office:smarttags" w:element="metricconverter">
              <w:smartTagPr>
                <w:attr w:name="ProductID" w:val="9 м2"/>
              </w:smartTagPr>
              <w:r w:rsidRPr="004E58DC">
                <w:rPr>
                  <w:rFonts w:ascii="Times New Roman" w:hAnsi="Times New Roman" w:cs="Times New Roman"/>
                  <w:i/>
                  <w:sz w:val="24"/>
                  <w:szCs w:val="24"/>
                  <w:lang w:val="kk-KZ"/>
                </w:rPr>
                <w:t>9 м</w:t>
              </w:r>
              <w:r w:rsidRPr="004E58DC">
                <w:rPr>
                  <w:rFonts w:ascii="Times New Roman" w:hAnsi="Times New Roman" w:cs="Times New Roman"/>
                  <w:i/>
                  <w:sz w:val="24"/>
                  <w:szCs w:val="24"/>
                  <w:vertAlign w:val="superscript"/>
                  <w:lang w:val="kk-KZ"/>
                </w:rPr>
                <w:t>2</w:t>
              </w:r>
            </w:smartTag>
            <w:r w:rsidRPr="004E58DC">
              <w:rPr>
                <w:rFonts w:ascii="Times New Roman" w:hAnsi="Times New Roman" w:cs="Times New Roman"/>
                <w:i/>
                <w:sz w:val="24"/>
                <w:szCs w:val="24"/>
                <w:vertAlign w:val="superscript"/>
                <w:lang w:val="kk-KZ"/>
              </w:rPr>
              <w:t xml:space="preserve">            </w:t>
            </w:r>
            <w:r w:rsidRPr="004E58DC">
              <w:rPr>
                <w:rFonts w:ascii="Times New Roman" w:hAnsi="Times New Roman" w:cs="Times New Roman"/>
                <w:i/>
                <w:sz w:val="24"/>
                <w:szCs w:val="24"/>
                <w:lang w:val="kk-KZ"/>
              </w:rPr>
              <w:t>v = 3м ∙ 4м ∙ 3м = 36м</w:t>
            </w:r>
            <w:r w:rsidRPr="004E58DC">
              <w:rPr>
                <w:rFonts w:ascii="Times New Roman" w:hAnsi="Times New Roman" w:cs="Times New Roman"/>
                <w:i/>
                <w:sz w:val="24"/>
                <w:szCs w:val="24"/>
                <w:vertAlign w:val="superscript"/>
                <w:lang w:val="kk-KZ"/>
              </w:rPr>
              <w:t>3</w:t>
            </w:r>
            <w:r w:rsidRPr="004E58DC">
              <w:rPr>
                <w:rFonts w:ascii="Times New Roman" w:hAnsi="Times New Roman" w:cs="Times New Roman"/>
                <w:i/>
                <w:sz w:val="24"/>
                <w:szCs w:val="24"/>
                <w:lang w:val="kk-KZ"/>
              </w:rPr>
              <w:t xml:space="preserve">      Р = (3м +4м) ∙  2 ∙ 14м</w:t>
            </w:r>
          </w:p>
          <w:p w:rsidR="00E432F3" w:rsidRPr="004E58DC" w:rsidRDefault="00E432F3" w:rsidP="00E432F3">
            <w:pPr>
              <w:jc w:val="both"/>
              <w:rPr>
                <w:rFonts w:ascii="Times New Roman" w:hAnsi="Times New Roman" w:cs="Times New Roman"/>
                <w:i/>
                <w:sz w:val="24"/>
                <w:szCs w:val="24"/>
                <w:lang w:val="kk-KZ"/>
              </w:rPr>
            </w:pPr>
            <w:r w:rsidRPr="004E58DC">
              <w:rPr>
                <w:rFonts w:ascii="Times New Roman" w:hAnsi="Times New Roman" w:cs="Times New Roman"/>
                <w:i/>
                <w:sz w:val="24"/>
                <w:szCs w:val="24"/>
                <w:lang w:val="kk-KZ"/>
              </w:rPr>
              <w:t>Төбесінің периметрімен еденнің периметрі тең.</w:t>
            </w:r>
          </w:p>
          <w:p w:rsidR="00E432F3" w:rsidRPr="004E58DC" w:rsidRDefault="00E432F3" w:rsidP="00E432F3">
            <w:pPr>
              <w:jc w:val="both"/>
              <w:rPr>
                <w:rFonts w:ascii="Times New Roman" w:hAnsi="Times New Roman" w:cs="Times New Roman"/>
                <w:i/>
                <w:sz w:val="24"/>
                <w:szCs w:val="24"/>
                <w:lang w:val="kk-KZ"/>
              </w:rPr>
            </w:pPr>
            <w:r w:rsidRPr="004E58DC">
              <w:rPr>
                <w:rFonts w:ascii="Times New Roman" w:hAnsi="Times New Roman" w:cs="Times New Roman"/>
                <w:i/>
                <w:sz w:val="24"/>
                <w:szCs w:val="24"/>
                <w:lang w:val="kk-KZ"/>
              </w:rPr>
              <w:t xml:space="preserve">№ 4. Түсіндіріп шығару. </w:t>
            </w:r>
          </w:p>
          <w:p w:rsidR="00E432F3" w:rsidRPr="004E58DC" w:rsidRDefault="00E432F3" w:rsidP="00E432F3">
            <w:pPr>
              <w:jc w:val="both"/>
              <w:rPr>
                <w:rFonts w:ascii="Times New Roman" w:hAnsi="Times New Roman" w:cs="Times New Roman"/>
                <w:i/>
                <w:sz w:val="24"/>
                <w:szCs w:val="24"/>
                <w:lang w:val="kk-KZ"/>
              </w:rPr>
            </w:pPr>
            <w:r w:rsidRPr="004E58DC">
              <w:rPr>
                <w:rFonts w:ascii="Times New Roman" w:hAnsi="Times New Roman" w:cs="Times New Roman"/>
                <w:i/>
                <w:sz w:val="24"/>
                <w:szCs w:val="24"/>
                <w:lang w:val="kk-KZ"/>
              </w:rPr>
              <w:t>Ш: 500км : 50км ∙ 6л = 60л                Ж: 60л бензин жұмсалады.</w:t>
            </w:r>
          </w:p>
          <w:p w:rsidR="00E432F3" w:rsidRPr="004E58DC" w:rsidRDefault="00E432F3" w:rsidP="00E432F3">
            <w:pPr>
              <w:jc w:val="both"/>
              <w:rPr>
                <w:rFonts w:ascii="Times New Roman" w:hAnsi="Times New Roman" w:cs="Times New Roman"/>
                <w:i/>
                <w:sz w:val="24"/>
                <w:szCs w:val="24"/>
                <w:lang w:val="kk-KZ"/>
              </w:rPr>
            </w:pPr>
            <w:r w:rsidRPr="004E58DC">
              <w:rPr>
                <w:rFonts w:ascii="Times New Roman" w:hAnsi="Times New Roman" w:cs="Times New Roman"/>
                <w:i/>
                <w:sz w:val="24"/>
                <w:szCs w:val="24"/>
                <w:lang w:val="kk-KZ"/>
              </w:rPr>
              <w:t xml:space="preserve">Ш: 50км/сағ ∙ 4 = </w:t>
            </w:r>
            <w:smartTag w:uri="urn:schemas-microsoft-com:office:smarttags" w:element="metricconverter">
              <w:smartTagPr>
                <w:attr w:name="ProductID" w:val="200 км"/>
              </w:smartTagPr>
              <w:r w:rsidRPr="004E58DC">
                <w:rPr>
                  <w:rFonts w:ascii="Times New Roman" w:hAnsi="Times New Roman" w:cs="Times New Roman"/>
                  <w:i/>
                  <w:sz w:val="24"/>
                  <w:szCs w:val="24"/>
                  <w:lang w:val="kk-KZ"/>
                </w:rPr>
                <w:t>200 км</w:t>
              </w:r>
            </w:smartTag>
            <w:r w:rsidRPr="004E58DC">
              <w:rPr>
                <w:rFonts w:ascii="Times New Roman" w:hAnsi="Times New Roman" w:cs="Times New Roman"/>
                <w:i/>
                <w:sz w:val="24"/>
                <w:szCs w:val="24"/>
                <w:lang w:val="kk-KZ"/>
              </w:rPr>
              <w:t xml:space="preserve">                    Ж: </w:t>
            </w:r>
            <w:smartTag w:uri="urn:schemas-microsoft-com:office:smarttags" w:element="metricconverter">
              <w:smartTagPr>
                <w:attr w:name="ProductID" w:val="200 км"/>
              </w:smartTagPr>
              <w:r w:rsidRPr="004E58DC">
                <w:rPr>
                  <w:rFonts w:ascii="Times New Roman" w:hAnsi="Times New Roman" w:cs="Times New Roman"/>
                  <w:i/>
                  <w:sz w:val="24"/>
                  <w:szCs w:val="24"/>
                  <w:lang w:val="kk-KZ"/>
                </w:rPr>
                <w:t>200 км</w:t>
              </w:r>
            </w:smartTag>
            <w:r w:rsidRPr="004E58DC">
              <w:rPr>
                <w:rFonts w:ascii="Times New Roman" w:hAnsi="Times New Roman" w:cs="Times New Roman"/>
                <w:i/>
                <w:sz w:val="24"/>
                <w:szCs w:val="24"/>
                <w:lang w:val="kk-KZ"/>
              </w:rPr>
              <w:t xml:space="preserve"> жол жүріп өтеді.   </w:t>
            </w:r>
          </w:p>
          <w:p w:rsidR="00E432F3" w:rsidRPr="004E58DC" w:rsidRDefault="00E432F3" w:rsidP="00E432F3">
            <w:pPr>
              <w:jc w:val="both"/>
              <w:rPr>
                <w:rFonts w:ascii="Times New Roman" w:hAnsi="Times New Roman" w:cs="Times New Roman"/>
                <w:i/>
                <w:sz w:val="24"/>
                <w:szCs w:val="24"/>
                <w:lang w:val="kk-KZ"/>
              </w:rPr>
            </w:pPr>
            <w:r w:rsidRPr="004E58DC">
              <w:rPr>
                <w:rFonts w:ascii="Times New Roman" w:hAnsi="Times New Roman" w:cs="Times New Roman"/>
                <w:i/>
                <w:sz w:val="24"/>
                <w:szCs w:val="24"/>
                <w:lang w:val="kk-KZ"/>
              </w:rPr>
              <w:t>№ 6. Жүптық жұмыс. Көрсетілген өлшем бірліктеріне өрнекте.</w:t>
            </w:r>
          </w:p>
          <w:p w:rsidR="00E432F3" w:rsidRPr="00E432F3" w:rsidRDefault="00E432F3" w:rsidP="00E432F3">
            <w:pPr>
              <w:jc w:val="both"/>
              <w:rPr>
                <w:rFonts w:ascii="Times New Roman" w:hAnsi="Times New Roman" w:cs="Times New Roman"/>
                <w:i/>
                <w:sz w:val="24"/>
                <w:szCs w:val="24"/>
                <w:lang w:val="kk-KZ"/>
              </w:rPr>
            </w:pPr>
            <w:r w:rsidRPr="004E58DC">
              <w:rPr>
                <w:rFonts w:ascii="Times New Roman" w:hAnsi="Times New Roman" w:cs="Times New Roman"/>
                <w:i/>
                <w:sz w:val="24"/>
                <w:szCs w:val="24"/>
                <w:lang w:val="kk-KZ"/>
              </w:rPr>
              <w:t xml:space="preserve">5кг 82г = 5 082г              5сағ = 300с              600см = 60дм          9 805ц = 980т 5 ц      т.с.с.  </w:t>
            </w:r>
          </w:p>
        </w:tc>
      </w:tr>
      <w:tr w:rsidR="00E432F3" w:rsidRPr="00042A54" w:rsidTr="00E432F3">
        <w:trPr>
          <w:trHeight w:val="70"/>
        </w:trPr>
        <w:tc>
          <w:tcPr>
            <w:tcW w:w="2665" w:type="dxa"/>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b/>
                <w:sz w:val="24"/>
                <w:szCs w:val="24"/>
                <w:lang w:val="kk-KZ"/>
              </w:rPr>
            </w:pPr>
            <w:r w:rsidRPr="004E58DC">
              <w:rPr>
                <w:rFonts w:ascii="Times New Roman" w:hAnsi="Times New Roman" w:cs="Times New Roman"/>
                <w:b/>
                <w:sz w:val="24"/>
                <w:szCs w:val="24"/>
                <w:lang w:val="kk-KZ"/>
              </w:rPr>
              <w:lastRenderedPageBreak/>
              <w:t>Сергіту сәті</w:t>
            </w:r>
          </w:p>
        </w:tc>
        <w:tc>
          <w:tcPr>
            <w:tcW w:w="4635" w:type="dxa"/>
            <w:gridSpan w:val="2"/>
            <w:tcBorders>
              <w:top w:val="single" w:sz="4" w:space="0" w:color="auto"/>
              <w:left w:val="single" w:sz="4" w:space="0" w:color="auto"/>
              <w:bottom w:val="single" w:sz="4" w:space="0" w:color="auto"/>
              <w:right w:val="single" w:sz="4" w:space="0" w:color="auto"/>
            </w:tcBorders>
          </w:tcPr>
          <w:p w:rsidR="00E432F3" w:rsidRPr="004E58DC" w:rsidRDefault="00E432F3" w:rsidP="00E432F3">
            <w:pPr>
              <w:rPr>
                <w:rFonts w:ascii="Times New Roman" w:hAnsi="Times New Roman" w:cs="Times New Roman"/>
                <w:sz w:val="24"/>
                <w:szCs w:val="24"/>
                <w:lang w:val="kk-KZ"/>
              </w:rPr>
            </w:pPr>
            <w:r w:rsidRPr="004E58DC">
              <w:rPr>
                <w:rFonts w:ascii="Times New Roman" w:hAnsi="Times New Roman" w:cs="Times New Roman"/>
                <w:sz w:val="24"/>
                <w:szCs w:val="24"/>
                <w:lang w:val="kk-KZ"/>
              </w:rPr>
              <w:t xml:space="preserve">Сергіту сәті </w:t>
            </w:r>
          </w:p>
          <w:p w:rsidR="00E432F3" w:rsidRPr="004E58DC" w:rsidRDefault="00E432F3" w:rsidP="00E432F3">
            <w:pPr>
              <w:rPr>
                <w:rFonts w:ascii="Times New Roman" w:hAnsi="Times New Roman" w:cs="Times New Roman"/>
                <w:sz w:val="24"/>
                <w:szCs w:val="24"/>
                <w:lang w:val="kk-KZ"/>
              </w:rPr>
            </w:pPr>
            <w:r w:rsidRPr="004E58DC">
              <w:rPr>
                <w:rFonts w:ascii="Times New Roman" w:hAnsi="Times New Roman" w:cs="Times New Roman"/>
                <w:b/>
                <w:sz w:val="24"/>
                <w:szCs w:val="24"/>
                <w:lang w:val="kk-KZ"/>
              </w:rPr>
              <w:t>«Көңілді қалпақ»</w:t>
            </w:r>
            <w:r w:rsidRPr="004E58DC">
              <w:rPr>
                <w:rFonts w:ascii="Times New Roman" w:hAnsi="Times New Roman" w:cs="Times New Roman"/>
                <w:sz w:val="24"/>
                <w:szCs w:val="24"/>
                <w:lang w:val="kk-KZ"/>
              </w:rPr>
              <w:t xml:space="preserve"> ойыны</w:t>
            </w:r>
            <w:r w:rsidRPr="004E58DC">
              <w:rPr>
                <w:rFonts w:ascii="Times New Roman" w:hAnsi="Times New Roman" w:cs="Times New Roman"/>
                <w:sz w:val="24"/>
                <w:szCs w:val="24"/>
                <w:lang w:val="kk-KZ"/>
              </w:rPr>
              <w:br/>
              <w:t>Басына қалпақ түскен оқушы жеті байлықты табады табады.</w:t>
            </w:r>
          </w:p>
        </w:tc>
        <w:tc>
          <w:tcPr>
            <w:tcW w:w="3587" w:type="dxa"/>
            <w:gridSpan w:val="2"/>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sz w:val="24"/>
                <w:szCs w:val="24"/>
                <w:lang w:val="kk-KZ"/>
              </w:rPr>
            </w:pPr>
            <w:r w:rsidRPr="004E58DC">
              <w:rPr>
                <w:rFonts w:ascii="Times New Roman" w:hAnsi="Times New Roman" w:cs="Times New Roman"/>
                <w:sz w:val="24"/>
                <w:szCs w:val="24"/>
                <w:lang w:val="kk-KZ"/>
              </w:rPr>
              <w:t>Басына қалпақ түскен оқушы,көбейту кестесін айтады.</w:t>
            </w:r>
          </w:p>
        </w:tc>
      </w:tr>
      <w:tr w:rsidR="00E432F3" w:rsidRPr="004E58DC" w:rsidTr="00E432F3">
        <w:tc>
          <w:tcPr>
            <w:tcW w:w="2665" w:type="dxa"/>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b/>
                <w:sz w:val="24"/>
                <w:szCs w:val="24"/>
                <w:lang w:val="kk-KZ"/>
              </w:rPr>
            </w:pPr>
            <w:r w:rsidRPr="004E58DC">
              <w:rPr>
                <w:rFonts w:ascii="Times New Roman" w:hAnsi="Times New Roman" w:cs="Times New Roman"/>
                <w:b/>
                <w:sz w:val="24"/>
                <w:szCs w:val="24"/>
                <w:lang w:val="kk-KZ"/>
              </w:rPr>
              <w:t>Ой толғаныс</w:t>
            </w:r>
          </w:p>
        </w:tc>
        <w:tc>
          <w:tcPr>
            <w:tcW w:w="8222" w:type="dxa"/>
            <w:gridSpan w:val="4"/>
            <w:tcBorders>
              <w:top w:val="single" w:sz="4" w:space="0" w:color="auto"/>
              <w:left w:val="single" w:sz="4" w:space="0" w:color="auto"/>
              <w:bottom w:val="single" w:sz="4" w:space="0" w:color="auto"/>
              <w:right w:val="single" w:sz="4" w:space="0" w:color="auto"/>
            </w:tcBorders>
          </w:tcPr>
          <w:p w:rsidR="00E432F3" w:rsidRPr="004E58DC" w:rsidRDefault="00E432F3" w:rsidP="00E432F3">
            <w:pPr>
              <w:rPr>
                <w:rFonts w:ascii="Times New Roman" w:hAnsi="Times New Roman" w:cs="Times New Roman"/>
                <w:b/>
                <w:sz w:val="24"/>
                <w:szCs w:val="24"/>
                <w:lang w:val="kk-KZ"/>
              </w:rPr>
            </w:pPr>
            <w:r w:rsidRPr="004E58DC">
              <w:rPr>
                <w:rFonts w:ascii="Times New Roman" w:hAnsi="Times New Roman" w:cs="Times New Roman"/>
                <w:b/>
                <w:sz w:val="24"/>
                <w:szCs w:val="24"/>
                <w:lang w:val="kk-KZ"/>
              </w:rPr>
              <w:t xml:space="preserve">Шығармашылық тапсырма.  № 9.болжау арқылы шығарылады. </w:t>
            </w:r>
          </w:p>
          <w:p w:rsidR="00E432F3" w:rsidRPr="00E432F3" w:rsidRDefault="00E432F3" w:rsidP="00E432F3">
            <w:pPr>
              <w:rPr>
                <w:rFonts w:ascii="Times New Roman" w:hAnsi="Times New Roman" w:cs="Times New Roman"/>
                <w:b/>
                <w:sz w:val="24"/>
                <w:szCs w:val="24"/>
                <w:lang w:val="kk-KZ"/>
              </w:rPr>
            </w:pPr>
            <w:r w:rsidRPr="004E58DC">
              <w:rPr>
                <w:rFonts w:ascii="Times New Roman" w:hAnsi="Times New Roman" w:cs="Times New Roman"/>
                <w:b/>
                <w:sz w:val="24"/>
                <w:szCs w:val="24"/>
                <w:lang w:val="kk-KZ"/>
              </w:rPr>
              <w:t xml:space="preserve">5 + 5 = 10    3 + 3 + 3 + 1 = 10          4 + 4 + 2 = 10 </w:t>
            </w:r>
          </w:p>
        </w:tc>
      </w:tr>
      <w:tr w:rsidR="00E432F3" w:rsidRPr="00042A54" w:rsidTr="00E432F3">
        <w:tc>
          <w:tcPr>
            <w:tcW w:w="2665" w:type="dxa"/>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b/>
                <w:sz w:val="24"/>
                <w:szCs w:val="24"/>
                <w:lang w:val="kk-KZ"/>
              </w:rPr>
            </w:pPr>
            <w:r w:rsidRPr="004E58DC">
              <w:rPr>
                <w:rFonts w:ascii="Times New Roman" w:hAnsi="Times New Roman" w:cs="Times New Roman"/>
                <w:b/>
                <w:sz w:val="24"/>
                <w:szCs w:val="24"/>
                <w:lang w:val="kk-KZ"/>
              </w:rPr>
              <w:t>Сабақты бекіту</w:t>
            </w:r>
          </w:p>
        </w:tc>
        <w:tc>
          <w:tcPr>
            <w:tcW w:w="4635" w:type="dxa"/>
            <w:gridSpan w:val="2"/>
            <w:tcBorders>
              <w:top w:val="single" w:sz="4" w:space="0" w:color="auto"/>
              <w:left w:val="single" w:sz="4" w:space="0" w:color="auto"/>
              <w:bottom w:val="single" w:sz="4" w:space="0" w:color="auto"/>
              <w:right w:val="single" w:sz="4" w:space="0" w:color="auto"/>
            </w:tcBorders>
          </w:tcPr>
          <w:p w:rsidR="00E432F3" w:rsidRPr="004E58DC" w:rsidRDefault="00E432F3" w:rsidP="00E432F3">
            <w:pPr>
              <w:rPr>
                <w:rFonts w:ascii="Times New Roman" w:hAnsi="Times New Roman" w:cs="Times New Roman"/>
                <w:bCs/>
                <w:sz w:val="24"/>
                <w:szCs w:val="24"/>
                <w:lang w:val="kk-KZ"/>
              </w:rPr>
            </w:pPr>
            <w:r w:rsidRPr="004E58DC">
              <w:rPr>
                <w:rFonts w:ascii="Times New Roman" w:hAnsi="Times New Roman" w:cs="Times New Roman"/>
                <w:bCs/>
                <w:sz w:val="24"/>
                <w:szCs w:val="24"/>
                <w:lang w:val="kk-KZ"/>
              </w:rPr>
              <w:t xml:space="preserve">Бүгінгі сабақта біз не істедік? </w:t>
            </w:r>
          </w:p>
        </w:tc>
        <w:tc>
          <w:tcPr>
            <w:tcW w:w="3587" w:type="dxa"/>
            <w:gridSpan w:val="2"/>
            <w:tcBorders>
              <w:top w:val="single" w:sz="4" w:space="0" w:color="auto"/>
              <w:left w:val="single" w:sz="4" w:space="0" w:color="auto"/>
              <w:bottom w:val="single" w:sz="4" w:space="0" w:color="auto"/>
              <w:right w:val="single" w:sz="4" w:space="0" w:color="auto"/>
            </w:tcBorders>
          </w:tcPr>
          <w:p w:rsidR="00E432F3" w:rsidRPr="00E432F3" w:rsidRDefault="00E432F3" w:rsidP="00E432F3">
            <w:pPr>
              <w:rPr>
                <w:rFonts w:ascii="Times New Roman" w:hAnsi="Times New Roman" w:cs="Times New Roman"/>
                <w:bCs/>
                <w:sz w:val="24"/>
                <w:szCs w:val="24"/>
                <w:lang w:val="kk-KZ"/>
              </w:rPr>
            </w:pPr>
            <w:r w:rsidRPr="004E58DC">
              <w:rPr>
                <w:rFonts w:ascii="Times New Roman" w:hAnsi="Times New Roman" w:cs="Times New Roman"/>
                <w:bCs/>
                <w:sz w:val="24"/>
                <w:szCs w:val="24"/>
                <w:lang w:val="kk-KZ"/>
              </w:rPr>
              <w:t>Саған қайсы тапсырма қиын болды?</w:t>
            </w:r>
          </w:p>
        </w:tc>
      </w:tr>
      <w:tr w:rsidR="00E432F3" w:rsidRPr="004E58DC" w:rsidTr="00E432F3">
        <w:tc>
          <w:tcPr>
            <w:tcW w:w="2665" w:type="dxa"/>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b/>
                <w:sz w:val="24"/>
                <w:szCs w:val="24"/>
                <w:lang w:val="kk-KZ"/>
              </w:rPr>
            </w:pPr>
            <w:r w:rsidRPr="004E58DC">
              <w:rPr>
                <w:rFonts w:ascii="Times New Roman" w:hAnsi="Times New Roman" w:cs="Times New Roman"/>
                <w:b/>
                <w:sz w:val="24"/>
                <w:szCs w:val="24"/>
                <w:lang w:val="kk-KZ"/>
              </w:rPr>
              <w:t>Үй тапсырмасы</w:t>
            </w:r>
          </w:p>
        </w:tc>
        <w:tc>
          <w:tcPr>
            <w:tcW w:w="4635" w:type="dxa"/>
            <w:gridSpan w:val="2"/>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shd w:val="clear" w:color="auto" w:fill="FFFFFF"/>
              <w:rPr>
                <w:rFonts w:ascii="Times New Roman" w:eastAsia="Times New Roman" w:hAnsi="Times New Roman" w:cs="Times New Roman"/>
                <w:sz w:val="24"/>
                <w:szCs w:val="24"/>
                <w:lang w:val="kk-KZ"/>
              </w:rPr>
            </w:pPr>
            <w:r w:rsidRPr="004E58DC">
              <w:rPr>
                <w:rFonts w:ascii="Times New Roman" w:eastAsia="Times New Roman" w:hAnsi="Times New Roman" w:cs="Times New Roman"/>
                <w:b/>
                <w:sz w:val="24"/>
                <w:szCs w:val="24"/>
                <w:lang w:val="kk-KZ" w:eastAsia="ru-RU"/>
              </w:rPr>
              <w:t>№ 5.  77 - бет.</w:t>
            </w:r>
          </w:p>
        </w:tc>
        <w:tc>
          <w:tcPr>
            <w:tcW w:w="3587" w:type="dxa"/>
            <w:gridSpan w:val="2"/>
            <w:tcBorders>
              <w:top w:val="single" w:sz="4" w:space="0" w:color="auto"/>
              <w:left w:val="single" w:sz="4" w:space="0" w:color="auto"/>
              <w:bottom w:val="single" w:sz="4" w:space="0" w:color="auto"/>
              <w:right w:val="single" w:sz="4" w:space="0" w:color="auto"/>
            </w:tcBorders>
          </w:tcPr>
          <w:p w:rsidR="00E432F3" w:rsidRPr="004E58DC" w:rsidRDefault="00E432F3" w:rsidP="00E432F3">
            <w:pPr>
              <w:rPr>
                <w:rFonts w:ascii="Times New Roman" w:hAnsi="Times New Roman" w:cs="Times New Roman"/>
                <w:sz w:val="24"/>
                <w:szCs w:val="24"/>
                <w:lang w:val="kk-KZ"/>
              </w:rPr>
            </w:pPr>
            <w:r w:rsidRPr="004E58DC">
              <w:rPr>
                <w:rFonts w:ascii="Times New Roman" w:hAnsi="Times New Roman" w:cs="Times New Roman"/>
                <w:sz w:val="24"/>
                <w:szCs w:val="24"/>
                <w:lang w:val="kk-KZ"/>
              </w:rPr>
              <w:t>Оқушылар күнделіктеріне жазады</w:t>
            </w:r>
          </w:p>
        </w:tc>
      </w:tr>
      <w:tr w:rsidR="00E432F3" w:rsidRPr="004E58DC" w:rsidTr="00E432F3">
        <w:tc>
          <w:tcPr>
            <w:tcW w:w="2665" w:type="dxa"/>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b/>
                <w:sz w:val="24"/>
                <w:szCs w:val="24"/>
                <w:lang w:val="kk-KZ"/>
              </w:rPr>
            </w:pPr>
            <w:r w:rsidRPr="004E58DC">
              <w:rPr>
                <w:rFonts w:ascii="Times New Roman" w:hAnsi="Times New Roman" w:cs="Times New Roman"/>
                <w:b/>
                <w:sz w:val="24"/>
                <w:szCs w:val="24"/>
                <w:lang w:val="kk-KZ"/>
              </w:rPr>
              <w:lastRenderedPageBreak/>
              <w:t> Бағалау</w:t>
            </w:r>
          </w:p>
        </w:tc>
        <w:tc>
          <w:tcPr>
            <w:tcW w:w="4635" w:type="dxa"/>
            <w:gridSpan w:val="2"/>
            <w:vMerge w:val="restart"/>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sz w:val="24"/>
                <w:szCs w:val="24"/>
                <w:lang w:val="kk-KZ"/>
              </w:rPr>
            </w:pPr>
            <w:r w:rsidRPr="004E58DC">
              <w:rPr>
                <w:rFonts w:ascii="Times New Roman" w:hAnsi="Times New Roman" w:cs="Times New Roman"/>
                <w:sz w:val="24"/>
                <w:szCs w:val="24"/>
                <w:lang w:val="kk-KZ"/>
              </w:rPr>
              <w:t>Бүгінгі сабақ ұнады ма?</w:t>
            </w:r>
            <w:r w:rsidRPr="004E58DC">
              <w:rPr>
                <w:rFonts w:ascii="Times New Roman" w:hAnsi="Times New Roman" w:cs="Times New Roman"/>
                <w:sz w:val="24"/>
                <w:szCs w:val="24"/>
                <w:lang w:val="kk-KZ"/>
              </w:rPr>
              <w:br/>
              <w:t>Өз көңіл күйлерін стикерге жазу.</w:t>
            </w:r>
          </w:p>
        </w:tc>
        <w:tc>
          <w:tcPr>
            <w:tcW w:w="3587" w:type="dxa"/>
            <w:gridSpan w:val="2"/>
            <w:vMerge w:val="restart"/>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sz w:val="24"/>
                <w:szCs w:val="24"/>
                <w:lang w:val="kk-KZ"/>
              </w:rPr>
            </w:pPr>
            <w:r w:rsidRPr="004E58DC">
              <w:rPr>
                <w:rFonts w:ascii="Times New Roman" w:hAnsi="Times New Roman" w:cs="Times New Roman"/>
                <w:sz w:val="24"/>
                <w:szCs w:val="24"/>
                <w:lang w:val="kk-KZ"/>
              </w:rPr>
              <w:t>Бағалау парақшасын толтырады</w:t>
            </w:r>
          </w:p>
        </w:tc>
      </w:tr>
      <w:tr w:rsidR="00E432F3" w:rsidRPr="004E58DC" w:rsidTr="00E432F3">
        <w:tc>
          <w:tcPr>
            <w:tcW w:w="2665" w:type="dxa"/>
            <w:tcBorders>
              <w:top w:val="single" w:sz="4" w:space="0" w:color="auto"/>
              <w:left w:val="single" w:sz="4" w:space="0" w:color="auto"/>
              <w:bottom w:val="single" w:sz="4" w:space="0" w:color="auto"/>
              <w:right w:val="single" w:sz="4" w:space="0" w:color="auto"/>
            </w:tcBorders>
            <w:hideMark/>
          </w:tcPr>
          <w:p w:rsidR="00E432F3" w:rsidRPr="004E58DC" w:rsidRDefault="00E432F3" w:rsidP="00E432F3">
            <w:pPr>
              <w:rPr>
                <w:rFonts w:ascii="Times New Roman" w:hAnsi="Times New Roman" w:cs="Times New Roman"/>
                <w:b/>
                <w:sz w:val="24"/>
                <w:szCs w:val="24"/>
                <w:lang w:val="kk-KZ"/>
              </w:rPr>
            </w:pPr>
            <w:r w:rsidRPr="004E58DC">
              <w:rPr>
                <w:rFonts w:ascii="Times New Roman" w:hAnsi="Times New Roman" w:cs="Times New Roman"/>
                <w:b/>
                <w:sz w:val="24"/>
                <w:szCs w:val="24"/>
                <w:lang w:val="kk-KZ"/>
              </w:rPr>
              <w:t>Кеі байланыс</w:t>
            </w:r>
          </w:p>
        </w:tc>
        <w:tc>
          <w:tcPr>
            <w:tcW w:w="4635" w:type="dxa"/>
            <w:gridSpan w:val="2"/>
            <w:vMerge/>
            <w:tcBorders>
              <w:top w:val="single" w:sz="4" w:space="0" w:color="auto"/>
              <w:left w:val="single" w:sz="4" w:space="0" w:color="auto"/>
              <w:bottom w:val="single" w:sz="4" w:space="0" w:color="auto"/>
              <w:right w:val="single" w:sz="4" w:space="0" w:color="auto"/>
            </w:tcBorders>
            <w:vAlign w:val="center"/>
            <w:hideMark/>
          </w:tcPr>
          <w:p w:rsidR="00E432F3" w:rsidRPr="004E58DC" w:rsidRDefault="00E432F3" w:rsidP="00E432F3">
            <w:pPr>
              <w:rPr>
                <w:rFonts w:ascii="Times New Roman" w:hAnsi="Times New Roman" w:cs="Times New Roman"/>
                <w:sz w:val="24"/>
                <w:szCs w:val="24"/>
                <w:lang w:val="kk-KZ"/>
              </w:rPr>
            </w:pPr>
          </w:p>
        </w:tc>
        <w:tc>
          <w:tcPr>
            <w:tcW w:w="3587" w:type="dxa"/>
            <w:gridSpan w:val="2"/>
            <w:vMerge/>
            <w:tcBorders>
              <w:top w:val="single" w:sz="4" w:space="0" w:color="auto"/>
              <w:left w:val="single" w:sz="4" w:space="0" w:color="auto"/>
              <w:bottom w:val="single" w:sz="4" w:space="0" w:color="auto"/>
              <w:right w:val="single" w:sz="4" w:space="0" w:color="auto"/>
            </w:tcBorders>
            <w:vAlign w:val="center"/>
            <w:hideMark/>
          </w:tcPr>
          <w:p w:rsidR="00E432F3" w:rsidRPr="004E58DC" w:rsidRDefault="00E432F3" w:rsidP="00E432F3">
            <w:pPr>
              <w:rPr>
                <w:rFonts w:ascii="Times New Roman" w:hAnsi="Times New Roman" w:cs="Times New Roman"/>
                <w:sz w:val="24"/>
                <w:szCs w:val="24"/>
                <w:lang w:val="kk-KZ"/>
              </w:rPr>
            </w:pPr>
          </w:p>
        </w:tc>
      </w:tr>
    </w:tbl>
    <w:p w:rsidR="00E432F3" w:rsidRPr="00001E38" w:rsidRDefault="00E432F3" w:rsidP="00E432F3">
      <w:pPr>
        <w:spacing w:line="256" w:lineRule="auto"/>
        <w:rPr>
          <w:lang w:val="kk-KZ"/>
        </w:rPr>
      </w:pPr>
    </w:p>
    <w:p w:rsidR="00E432F3" w:rsidRDefault="00E432F3" w:rsidP="009420A0">
      <w:pPr>
        <w:rPr>
          <w:rFonts w:ascii="Times New Roman" w:hAnsi="Times New Roman" w:cs="Times New Roman"/>
          <w:sz w:val="28"/>
          <w:szCs w:val="28"/>
          <w:lang w:val="kk-KZ"/>
        </w:rPr>
      </w:pPr>
    </w:p>
    <w:p w:rsidR="00E432F3" w:rsidRDefault="00E432F3" w:rsidP="009420A0">
      <w:pPr>
        <w:rPr>
          <w:rFonts w:ascii="Times New Roman" w:hAnsi="Times New Roman" w:cs="Times New Roman"/>
          <w:sz w:val="28"/>
          <w:szCs w:val="28"/>
          <w:lang w:val="kk-KZ"/>
        </w:rPr>
      </w:pPr>
    </w:p>
    <w:p w:rsidR="00E432F3" w:rsidRDefault="00E432F3" w:rsidP="009420A0">
      <w:pPr>
        <w:rPr>
          <w:rFonts w:ascii="Times New Roman" w:hAnsi="Times New Roman" w:cs="Times New Roman"/>
          <w:sz w:val="28"/>
          <w:szCs w:val="28"/>
          <w:lang w:val="kk-KZ"/>
        </w:rPr>
      </w:pPr>
    </w:p>
    <w:p w:rsidR="00E432F3" w:rsidRDefault="00E432F3" w:rsidP="009420A0">
      <w:pPr>
        <w:rPr>
          <w:rFonts w:ascii="Times New Roman" w:hAnsi="Times New Roman" w:cs="Times New Roman"/>
          <w:sz w:val="28"/>
          <w:szCs w:val="28"/>
          <w:lang w:val="kk-KZ"/>
        </w:rPr>
      </w:pPr>
    </w:p>
    <w:p w:rsidR="00E432F3" w:rsidRDefault="00E432F3" w:rsidP="009420A0">
      <w:pPr>
        <w:rPr>
          <w:rFonts w:ascii="Times New Roman" w:hAnsi="Times New Roman" w:cs="Times New Roman"/>
          <w:sz w:val="28"/>
          <w:szCs w:val="28"/>
          <w:lang w:val="kk-KZ"/>
        </w:rPr>
      </w:pPr>
    </w:p>
    <w:p w:rsidR="00E432F3" w:rsidRDefault="00E432F3" w:rsidP="009420A0">
      <w:pPr>
        <w:rPr>
          <w:rFonts w:ascii="Times New Roman" w:hAnsi="Times New Roman" w:cs="Times New Roman"/>
          <w:sz w:val="28"/>
          <w:szCs w:val="28"/>
          <w:lang w:val="kk-KZ"/>
        </w:rPr>
      </w:pPr>
    </w:p>
    <w:p w:rsidR="00E432F3" w:rsidRDefault="00E432F3" w:rsidP="009420A0">
      <w:pPr>
        <w:rPr>
          <w:rFonts w:ascii="Times New Roman" w:hAnsi="Times New Roman" w:cs="Times New Roman"/>
          <w:sz w:val="28"/>
          <w:szCs w:val="28"/>
          <w:lang w:val="kk-KZ"/>
        </w:rPr>
      </w:pPr>
    </w:p>
    <w:p w:rsidR="00E432F3" w:rsidRDefault="00E432F3" w:rsidP="009420A0">
      <w:pPr>
        <w:rPr>
          <w:rFonts w:ascii="Times New Roman" w:hAnsi="Times New Roman" w:cs="Times New Roman"/>
          <w:sz w:val="28"/>
          <w:szCs w:val="28"/>
          <w:lang w:val="kk-KZ"/>
        </w:rPr>
      </w:pPr>
    </w:p>
    <w:p w:rsidR="00E432F3" w:rsidRDefault="00E432F3" w:rsidP="009420A0">
      <w:pPr>
        <w:rPr>
          <w:rFonts w:ascii="Times New Roman" w:hAnsi="Times New Roman" w:cs="Times New Roman"/>
          <w:sz w:val="28"/>
          <w:szCs w:val="28"/>
          <w:lang w:val="kk-KZ"/>
        </w:rPr>
      </w:pPr>
    </w:p>
    <w:tbl>
      <w:tblPr>
        <w:tblStyle w:val="a3"/>
        <w:tblW w:w="0" w:type="auto"/>
        <w:tblInd w:w="-856" w:type="dxa"/>
        <w:tblLook w:val="04A0" w:firstRow="1" w:lastRow="0" w:firstColumn="1" w:lastColumn="0" w:noHBand="0" w:noVBand="1"/>
      </w:tblPr>
      <w:tblGrid>
        <w:gridCol w:w="2807"/>
        <w:gridCol w:w="2552"/>
        <w:gridCol w:w="1941"/>
        <w:gridCol w:w="922"/>
        <w:gridCol w:w="2665"/>
      </w:tblGrid>
      <w:tr w:rsidR="00CD1C21" w:rsidRPr="00CD1C21" w:rsidTr="00CD1C21">
        <w:tc>
          <w:tcPr>
            <w:tcW w:w="2807" w:type="dxa"/>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b/>
                <w:sz w:val="28"/>
                <w:szCs w:val="28"/>
                <w:lang w:val="kk-KZ"/>
              </w:rPr>
            </w:pPr>
            <w:r w:rsidRPr="00CD1C21">
              <w:rPr>
                <w:rFonts w:ascii="Times New Roman" w:hAnsi="Times New Roman" w:cs="Times New Roman"/>
                <w:b/>
                <w:sz w:val="28"/>
                <w:szCs w:val="28"/>
                <w:lang w:val="kk-KZ"/>
              </w:rPr>
              <w:t>Математика</w:t>
            </w:r>
          </w:p>
        </w:tc>
        <w:tc>
          <w:tcPr>
            <w:tcW w:w="2552" w:type="dxa"/>
            <w:tcBorders>
              <w:top w:val="single" w:sz="4" w:space="0" w:color="auto"/>
              <w:left w:val="single" w:sz="4" w:space="0" w:color="auto"/>
              <w:bottom w:val="single" w:sz="4" w:space="0" w:color="auto"/>
              <w:right w:val="single" w:sz="4" w:space="0" w:color="auto"/>
            </w:tcBorders>
          </w:tcPr>
          <w:p w:rsidR="00CD1C21" w:rsidRPr="00CD1C21" w:rsidRDefault="00CD1C21" w:rsidP="00CD1C21">
            <w:pPr>
              <w:rPr>
                <w:rFonts w:ascii="Times New Roman" w:hAnsi="Times New Roman" w:cs="Times New Roman"/>
                <w:sz w:val="28"/>
                <w:szCs w:val="28"/>
                <w:lang w:val="kk-KZ"/>
              </w:rPr>
            </w:pPr>
            <w:r w:rsidRPr="00CD1C21">
              <w:rPr>
                <w:rFonts w:ascii="Times New Roman" w:hAnsi="Times New Roman" w:cs="Times New Roman"/>
                <w:sz w:val="28"/>
                <w:szCs w:val="28"/>
                <w:lang w:val="kk-KZ"/>
              </w:rPr>
              <w:t xml:space="preserve">  09.11.16 ж     </w:t>
            </w:r>
          </w:p>
        </w:tc>
        <w:tc>
          <w:tcPr>
            <w:tcW w:w="2863" w:type="dxa"/>
            <w:gridSpan w:val="2"/>
            <w:tcBorders>
              <w:top w:val="single" w:sz="4" w:space="0" w:color="auto"/>
              <w:left w:val="single" w:sz="4" w:space="0" w:color="auto"/>
              <w:bottom w:val="single" w:sz="4" w:space="0" w:color="auto"/>
              <w:right w:val="single" w:sz="4" w:space="0" w:color="auto"/>
            </w:tcBorders>
          </w:tcPr>
          <w:p w:rsidR="00CD1C21" w:rsidRPr="00CD1C21" w:rsidRDefault="00CD1C21" w:rsidP="00CD1C21">
            <w:pPr>
              <w:rPr>
                <w:rFonts w:ascii="Times New Roman" w:hAnsi="Times New Roman" w:cs="Times New Roman"/>
                <w:sz w:val="28"/>
                <w:szCs w:val="28"/>
                <w:lang w:val="kk-KZ"/>
              </w:rPr>
            </w:pPr>
            <w:r w:rsidRPr="00CD1C21">
              <w:rPr>
                <w:rFonts w:ascii="Times New Roman" w:hAnsi="Times New Roman" w:cs="Times New Roman"/>
                <w:sz w:val="28"/>
                <w:szCs w:val="28"/>
                <w:lang w:val="kk-KZ"/>
              </w:rPr>
              <w:t xml:space="preserve">Сынып 4 «В» </w:t>
            </w:r>
          </w:p>
        </w:tc>
        <w:tc>
          <w:tcPr>
            <w:tcW w:w="2665" w:type="dxa"/>
            <w:tcBorders>
              <w:top w:val="single" w:sz="4" w:space="0" w:color="auto"/>
              <w:left w:val="single" w:sz="4" w:space="0" w:color="auto"/>
              <w:bottom w:val="single" w:sz="4" w:space="0" w:color="auto"/>
              <w:right w:val="single" w:sz="4" w:space="0" w:color="auto"/>
            </w:tcBorders>
          </w:tcPr>
          <w:p w:rsidR="00CD1C21" w:rsidRPr="00CD1C21" w:rsidRDefault="00CD1C21" w:rsidP="00CD1C21">
            <w:pPr>
              <w:rPr>
                <w:rFonts w:ascii="Times New Roman" w:hAnsi="Times New Roman" w:cs="Times New Roman"/>
                <w:sz w:val="28"/>
                <w:szCs w:val="28"/>
                <w:lang w:val="kk-KZ"/>
              </w:rPr>
            </w:pPr>
            <w:r w:rsidRPr="00CD1C21">
              <w:rPr>
                <w:rFonts w:ascii="Times New Roman" w:hAnsi="Times New Roman" w:cs="Times New Roman"/>
                <w:sz w:val="28"/>
                <w:szCs w:val="28"/>
                <w:lang w:val="kk-KZ"/>
              </w:rPr>
              <w:t>Г.Каиркулова.</w:t>
            </w:r>
          </w:p>
        </w:tc>
      </w:tr>
      <w:tr w:rsidR="00CD1C21" w:rsidRPr="00CD1C21" w:rsidTr="00CD1C21">
        <w:trPr>
          <w:trHeight w:val="382"/>
        </w:trPr>
        <w:tc>
          <w:tcPr>
            <w:tcW w:w="2807" w:type="dxa"/>
            <w:tcBorders>
              <w:top w:val="single" w:sz="4" w:space="0" w:color="auto"/>
              <w:left w:val="single" w:sz="4" w:space="0" w:color="auto"/>
              <w:bottom w:val="single" w:sz="4" w:space="0" w:color="auto"/>
              <w:right w:val="single" w:sz="4" w:space="0" w:color="auto"/>
            </w:tcBorders>
          </w:tcPr>
          <w:p w:rsidR="00CD1C21" w:rsidRPr="00CD1C21" w:rsidRDefault="00CD1C21" w:rsidP="00CD1C21">
            <w:pPr>
              <w:rPr>
                <w:rFonts w:ascii="Times New Roman" w:hAnsi="Times New Roman" w:cs="Times New Roman"/>
                <w:b/>
                <w:sz w:val="28"/>
                <w:szCs w:val="28"/>
                <w:lang w:val="kk-KZ"/>
              </w:rPr>
            </w:pPr>
            <w:r w:rsidRPr="00CD1C21">
              <w:rPr>
                <w:rFonts w:ascii="Times New Roman" w:hAnsi="Times New Roman" w:cs="Times New Roman"/>
                <w:b/>
                <w:sz w:val="28"/>
                <w:szCs w:val="28"/>
                <w:lang w:val="kk-KZ"/>
              </w:rPr>
              <w:t>Сабақтың тақырыбы</w:t>
            </w:r>
          </w:p>
        </w:tc>
        <w:tc>
          <w:tcPr>
            <w:tcW w:w="8080" w:type="dxa"/>
            <w:gridSpan w:val="4"/>
            <w:tcBorders>
              <w:top w:val="single" w:sz="4" w:space="0" w:color="auto"/>
              <w:left w:val="single" w:sz="4" w:space="0" w:color="auto"/>
              <w:bottom w:val="single" w:sz="4" w:space="0" w:color="auto"/>
              <w:right w:val="single" w:sz="4" w:space="0" w:color="auto"/>
            </w:tcBorders>
          </w:tcPr>
          <w:p w:rsidR="00CD1C21" w:rsidRPr="00CD1C21" w:rsidRDefault="00CD1C21" w:rsidP="00CD1C21">
            <w:pPr>
              <w:rPr>
                <w:rFonts w:ascii="Times New Roman" w:hAnsi="Times New Roman" w:cs="Times New Roman"/>
                <w:sz w:val="28"/>
                <w:szCs w:val="28"/>
                <w:lang w:val="kk-KZ"/>
              </w:rPr>
            </w:pPr>
            <w:r w:rsidRPr="00CD1C21">
              <w:rPr>
                <w:rFonts w:ascii="Times New Roman" w:hAnsi="Times New Roman" w:cs="Times New Roman"/>
                <w:sz w:val="28"/>
                <w:szCs w:val="28"/>
                <w:lang w:val="kk-KZ"/>
              </w:rPr>
              <w:t>Білімін тексеру.</w:t>
            </w:r>
          </w:p>
        </w:tc>
      </w:tr>
      <w:tr w:rsidR="00CD1C21" w:rsidRPr="00CD1C21" w:rsidTr="00CD1C21">
        <w:tc>
          <w:tcPr>
            <w:tcW w:w="2807" w:type="dxa"/>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b/>
                <w:sz w:val="28"/>
                <w:szCs w:val="28"/>
                <w:lang w:val="kk-KZ"/>
              </w:rPr>
            </w:pPr>
            <w:r w:rsidRPr="00CD1C21">
              <w:rPr>
                <w:rFonts w:ascii="Times New Roman" w:hAnsi="Times New Roman" w:cs="Times New Roman"/>
                <w:b/>
                <w:sz w:val="28"/>
                <w:szCs w:val="28"/>
                <w:lang w:val="kk-KZ"/>
              </w:rPr>
              <w:t>Сілтеме</w:t>
            </w:r>
          </w:p>
        </w:tc>
        <w:tc>
          <w:tcPr>
            <w:tcW w:w="8080" w:type="dxa"/>
            <w:gridSpan w:val="4"/>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sz w:val="28"/>
                <w:szCs w:val="28"/>
                <w:lang w:val="kk-KZ"/>
              </w:rPr>
            </w:pPr>
            <w:r w:rsidRPr="00CD1C21">
              <w:rPr>
                <w:rFonts w:ascii="Times New Roman" w:hAnsi="Times New Roman" w:cs="Times New Roman"/>
                <w:sz w:val="28"/>
                <w:szCs w:val="28"/>
                <w:lang w:val="kk-KZ"/>
              </w:rPr>
              <w:t>Математика   оқулығының әдістемесі,ғаламтор</w:t>
            </w:r>
          </w:p>
        </w:tc>
      </w:tr>
      <w:tr w:rsidR="00CD1C21" w:rsidRPr="00042A54" w:rsidTr="00CD1C21">
        <w:tc>
          <w:tcPr>
            <w:tcW w:w="2807" w:type="dxa"/>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b/>
                <w:sz w:val="28"/>
                <w:szCs w:val="28"/>
                <w:lang w:val="kk-KZ"/>
              </w:rPr>
            </w:pPr>
            <w:r w:rsidRPr="00CD1C21">
              <w:rPr>
                <w:rFonts w:ascii="Times New Roman" w:hAnsi="Times New Roman" w:cs="Times New Roman"/>
                <w:b/>
                <w:sz w:val="28"/>
                <w:szCs w:val="28"/>
                <w:lang w:val="kk-KZ"/>
              </w:rPr>
              <w:t>Сабақтың жабдығы</w:t>
            </w:r>
          </w:p>
        </w:tc>
        <w:tc>
          <w:tcPr>
            <w:tcW w:w="8080" w:type="dxa"/>
            <w:gridSpan w:val="4"/>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sz w:val="28"/>
                <w:szCs w:val="28"/>
                <w:lang w:val="kk-KZ"/>
              </w:rPr>
            </w:pPr>
            <w:r w:rsidRPr="00CD1C21">
              <w:rPr>
                <w:rFonts w:ascii="Times New Roman" w:hAnsi="Times New Roman" w:cs="Times New Roman"/>
                <w:sz w:val="28"/>
                <w:szCs w:val="28"/>
                <w:lang w:val="kk-KZ"/>
              </w:rPr>
              <w:t>қосымша тапсырмалар жазылған үлестірмелер, кестелер</w:t>
            </w:r>
          </w:p>
        </w:tc>
      </w:tr>
      <w:tr w:rsidR="00CD1C21" w:rsidRPr="00042A54" w:rsidTr="00CD1C21">
        <w:trPr>
          <w:trHeight w:val="595"/>
        </w:trPr>
        <w:tc>
          <w:tcPr>
            <w:tcW w:w="2807" w:type="dxa"/>
            <w:vMerge w:val="restart"/>
            <w:tcBorders>
              <w:top w:val="single" w:sz="4" w:space="0" w:color="auto"/>
              <w:left w:val="single" w:sz="4" w:space="0" w:color="auto"/>
              <w:right w:val="single" w:sz="4" w:space="0" w:color="auto"/>
            </w:tcBorders>
          </w:tcPr>
          <w:p w:rsidR="00CD1C21" w:rsidRPr="00CD1C21" w:rsidRDefault="00CD1C21" w:rsidP="00CD1C21">
            <w:pPr>
              <w:rPr>
                <w:rFonts w:ascii="Times New Roman" w:hAnsi="Times New Roman" w:cs="Times New Roman"/>
                <w:b/>
                <w:sz w:val="28"/>
                <w:szCs w:val="28"/>
              </w:rPr>
            </w:pPr>
            <w:r w:rsidRPr="00CD1C21">
              <w:rPr>
                <w:rFonts w:ascii="Times New Roman" w:hAnsi="Times New Roman" w:cs="Times New Roman"/>
                <w:b/>
                <w:sz w:val="28"/>
                <w:szCs w:val="28"/>
              </w:rPr>
              <w:t>Жалпы мақсаттар</w:t>
            </w:r>
          </w:p>
          <w:p w:rsidR="00CD1C21" w:rsidRPr="00CD1C21" w:rsidRDefault="00CD1C21" w:rsidP="00CD1C21">
            <w:pPr>
              <w:rPr>
                <w:rFonts w:ascii="Times New Roman" w:hAnsi="Times New Roman" w:cs="Times New Roman"/>
                <w:b/>
                <w:sz w:val="28"/>
                <w:szCs w:val="28"/>
                <w:lang w:val="kk-KZ"/>
              </w:rPr>
            </w:pPr>
            <w:r w:rsidRPr="00CD1C21">
              <w:rPr>
                <w:rFonts w:ascii="Times New Roman" w:hAnsi="Times New Roman" w:cs="Times New Roman"/>
                <w:b/>
                <w:sz w:val="28"/>
                <w:szCs w:val="28"/>
              </w:rPr>
              <w:t>Оқыту  нәтижесі</w:t>
            </w:r>
          </w:p>
        </w:tc>
        <w:tc>
          <w:tcPr>
            <w:tcW w:w="8080" w:type="dxa"/>
            <w:gridSpan w:val="4"/>
            <w:tcBorders>
              <w:top w:val="single" w:sz="4" w:space="0" w:color="auto"/>
              <w:left w:val="single" w:sz="4" w:space="0" w:color="auto"/>
              <w:right w:val="single" w:sz="4" w:space="0" w:color="auto"/>
            </w:tcBorders>
          </w:tcPr>
          <w:p w:rsidR="00CD1C21" w:rsidRPr="00CD1C21" w:rsidRDefault="00CD1C21" w:rsidP="00CD1C21">
            <w:pPr>
              <w:jc w:val="both"/>
              <w:rPr>
                <w:rFonts w:ascii="Times New Roman" w:eastAsia="Times New Roman" w:hAnsi="Times New Roman" w:cs="Times New Roman"/>
                <w:sz w:val="28"/>
                <w:szCs w:val="28"/>
                <w:lang w:val="kk-KZ" w:eastAsia="ru-RU"/>
              </w:rPr>
            </w:pPr>
            <w:r w:rsidRPr="00CD1C21">
              <w:rPr>
                <w:rFonts w:ascii="Times New Roman" w:eastAsia="Times New Roman" w:hAnsi="Times New Roman" w:cs="Times New Roman"/>
                <w:sz w:val="28"/>
                <w:szCs w:val="28"/>
                <w:lang w:val="kk-KZ" w:eastAsia="ru-RU"/>
              </w:rPr>
              <w:t>Көп таңбалы сандармен есептеу тәсілдерінің өтілген түрлерін қайталау; жылдамдық, уақыт, қашықтықты табуға берілген есептерді шығару дағдыларын бекіту; құрама есептерді әртүрлі тәсілмен шығару.</w:t>
            </w:r>
          </w:p>
        </w:tc>
      </w:tr>
      <w:tr w:rsidR="00CD1C21" w:rsidRPr="00CD1C21" w:rsidTr="00CD1C21">
        <w:trPr>
          <w:trHeight w:val="70"/>
        </w:trPr>
        <w:tc>
          <w:tcPr>
            <w:tcW w:w="2807" w:type="dxa"/>
            <w:vMerge/>
            <w:tcBorders>
              <w:left w:val="single" w:sz="4" w:space="0" w:color="auto"/>
              <w:bottom w:val="single" w:sz="4" w:space="0" w:color="auto"/>
              <w:right w:val="single" w:sz="4" w:space="0" w:color="auto"/>
            </w:tcBorders>
            <w:vAlign w:val="center"/>
            <w:hideMark/>
          </w:tcPr>
          <w:p w:rsidR="00CD1C21" w:rsidRPr="00CD1C21" w:rsidRDefault="00CD1C21" w:rsidP="00CD1C21">
            <w:pPr>
              <w:rPr>
                <w:rFonts w:ascii="Times New Roman" w:hAnsi="Times New Roman" w:cs="Times New Roman"/>
                <w:b/>
                <w:sz w:val="28"/>
                <w:szCs w:val="28"/>
                <w:lang w:val="kk-KZ"/>
              </w:rPr>
            </w:pPr>
          </w:p>
        </w:tc>
        <w:tc>
          <w:tcPr>
            <w:tcW w:w="4493" w:type="dxa"/>
            <w:gridSpan w:val="2"/>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b/>
                <w:sz w:val="28"/>
                <w:szCs w:val="28"/>
                <w:lang w:val="kk-KZ"/>
              </w:rPr>
            </w:pPr>
            <w:r w:rsidRPr="00CD1C21">
              <w:rPr>
                <w:rFonts w:ascii="Times New Roman" w:hAnsi="Times New Roman" w:cs="Times New Roman"/>
                <w:b/>
                <w:sz w:val="28"/>
                <w:szCs w:val="28"/>
                <w:lang w:val="kk-KZ"/>
              </w:rPr>
              <w:t>Мұғалімнің әрекеті</w:t>
            </w:r>
          </w:p>
        </w:tc>
        <w:tc>
          <w:tcPr>
            <w:tcW w:w="3587" w:type="dxa"/>
            <w:gridSpan w:val="2"/>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b/>
                <w:sz w:val="28"/>
                <w:szCs w:val="28"/>
                <w:lang w:val="kk-KZ"/>
              </w:rPr>
            </w:pPr>
            <w:r w:rsidRPr="00CD1C21">
              <w:rPr>
                <w:rFonts w:ascii="Times New Roman" w:hAnsi="Times New Roman" w:cs="Times New Roman"/>
                <w:b/>
                <w:sz w:val="28"/>
                <w:szCs w:val="28"/>
                <w:lang w:val="kk-KZ"/>
              </w:rPr>
              <w:t>Оқушының әрекеті</w:t>
            </w:r>
          </w:p>
        </w:tc>
      </w:tr>
      <w:tr w:rsidR="00CD1C21" w:rsidRPr="00042A54" w:rsidTr="00CD1C21">
        <w:trPr>
          <w:trHeight w:val="475"/>
        </w:trPr>
        <w:tc>
          <w:tcPr>
            <w:tcW w:w="2807" w:type="dxa"/>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b/>
                <w:sz w:val="28"/>
                <w:szCs w:val="28"/>
                <w:lang w:val="kk-KZ"/>
              </w:rPr>
            </w:pPr>
            <w:r w:rsidRPr="00CD1C21">
              <w:rPr>
                <w:rFonts w:ascii="Times New Roman" w:hAnsi="Times New Roman" w:cs="Times New Roman"/>
                <w:b/>
                <w:sz w:val="28"/>
                <w:szCs w:val="28"/>
                <w:lang w:val="kk-KZ"/>
              </w:rPr>
              <w:t>Топқа бөлу</w:t>
            </w:r>
          </w:p>
        </w:tc>
        <w:tc>
          <w:tcPr>
            <w:tcW w:w="4493" w:type="dxa"/>
            <w:gridSpan w:val="2"/>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sz w:val="28"/>
                <w:szCs w:val="28"/>
                <w:lang w:val="kk-KZ"/>
              </w:rPr>
            </w:pPr>
            <w:r w:rsidRPr="00CD1C21">
              <w:rPr>
                <w:rFonts w:ascii="Times New Roman" w:hAnsi="Times New Roman" w:cs="Times New Roman"/>
                <w:sz w:val="28"/>
                <w:szCs w:val="28"/>
                <w:lang w:val="kk-KZ"/>
              </w:rPr>
              <w:t>Оқушыларға төрт жыл мезгілі туралы тақпақтарды беремін.</w:t>
            </w:r>
          </w:p>
        </w:tc>
        <w:tc>
          <w:tcPr>
            <w:tcW w:w="3587" w:type="dxa"/>
            <w:gridSpan w:val="2"/>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sz w:val="28"/>
                <w:szCs w:val="28"/>
                <w:lang w:val="kk-KZ"/>
              </w:rPr>
            </w:pPr>
            <w:r w:rsidRPr="00CD1C21">
              <w:rPr>
                <w:rFonts w:ascii="Times New Roman" w:hAnsi="Times New Roman" w:cs="Times New Roman"/>
                <w:sz w:val="28"/>
                <w:szCs w:val="28"/>
                <w:lang w:val="kk-KZ"/>
              </w:rPr>
              <w:t>Сол жыл мезгілдерінің санына байланысты төрт топқа бөлініп отырады</w:t>
            </w:r>
          </w:p>
        </w:tc>
      </w:tr>
      <w:tr w:rsidR="00CD1C21" w:rsidRPr="00042A54" w:rsidTr="00CD1C21">
        <w:tc>
          <w:tcPr>
            <w:tcW w:w="2807" w:type="dxa"/>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b/>
                <w:sz w:val="28"/>
                <w:szCs w:val="28"/>
                <w:lang w:val="kk-KZ"/>
              </w:rPr>
            </w:pPr>
            <w:r w:rsidRPr="00CD1C21">
              <w:rPr>
                <w:rFonts w:ascii="Times New Roman" w:hAnsi="Times New Roman" w:cs="Times New Roman"/>
                <w:b/>
                <w:sz w:val="28"/>
                <w:szCs w:val="28"/>
                <w:lang w:val="kk-KZ"/>
              </w:rPr>
              <w:t>Ынтымақтастық атмосферасы</w:t>
            </w:r>
          </w:p>
        </w:tc>
        <w:tc>
          <w:tcPr>
            <w:tcW w:w="4493" w:type="dxa"/>
            <w:gridSpan w:val="2"/>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sz w:val="28"/>
                <w:szCs w:val="28"/>
                <w:lang w:val="kk-KZ"/>
              </w:rPr>
            </w:pPr>
            <w:r w:rsidRPr="00CD1C21">
              <w:rPr>
                <w:rFonts w:ascii="Times New Roman" w:hAnsi="Times New Roman" w:cs="Times New Roman"/>
                <w:sz w:val="28"/>
                <w:szCs w:val="28"/>
                <w:lang w:val="kk-KZ"/>
              </w:rPr>
              <w:t>Адамның күлкісі – әлемдегі ең ғажайып құбылыстардың бірі. Адам күлкінің көмегімен  таныса да, қоштаса да алады. Жымиыс біздің сезіміміздің сарасының ашылуына жол ашады.     Күлкі арқылы көңіл күйлеріңді білдіріліп көріңдер. Бір - біріңе жымиыңдар, күлкілеріңді сыйлаңдар. Рахмет! Ендеше сабағымызды бастайық</w:t>
            </w:r>
          </w:p>
        </w:tc>
        <w:tc>
          <w:tcPr>
            <w:tcW w:w="3587" w:type="dxa"/>
            <w:gridSpan w:val="2"/>
            <w:tcBorders>
              <w:top w:val="single" w:sz="4" w:space="0" w:color="auto"/>
              <w:left w:val="single" w:sz="4" w:space="0" w:color="auto"/>
              <w:bottom w:val="single" w:sz="4" w:space="0" w:color="auto"/>
              <w:right w:val="single" w:sz="4" w:space="0" w:color="auto"/>
            </w:tcBorders>
          </w:tcPr>
          <w:p w:rsidR="00CD1C21" w:rsidRPr="00CD1C21" w:rsidRDefault="00CD1C21" w:rsidP="00CD1C21">
            <w:pPr>
              <w:rPr>
                <w:rFonts w:ascii="Times New Roman" w:hAnsi="Times New Roman" w:cs="Times New Roman"/>
                <w:sz w:val="28"/>
                <w:szCs w:val="28"/>
                <w:lang w:val="kk-KZ"/>
              </w:rPr>
            </w:pPr>
          </w:p>
          <w:p w:rsidR="00CD1C21" w:rsidRPr="00CD1C21" w:rsidRDefault="00CD1C21" w:rsidP="00CD1C21">
            <w:pPr>
              <w:rPr>
                <w:rFonts w:ascii="Times New Roman" w:hAnsi="Times New Roman" w:cs="Times New Roman"/>
                <w:sz w:val="28"/>
                <w:szCs w:val="28"/>
                <w:lang w:val="kk-KZ"/>
              </w:rPr>
            </w:pPr>
            <w:r w:rsidRPr="00CD1C21">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CD1C21" w:rsidRPr="00CD1C21" w:rsidTr="00CD1C21">
        <w:trPr>
          <w:trHeight w:val="675"/>
        </w:trPr>
        <w:tc>
          <w:tcPr>
            <w:tcW w:w="2807" w:type="dxa"/>
            <w:tcBorders>
              <w:top w:val="single" w:sz="4" w:space="0" w:color="auto"/>
              <w:left w:val="single" w:sz="4" w:space="0" w:color="auto"/>
              <w:bottom w:val="single" w:sz="4" w:space="0" w:color="auto"/>
              <w:right w:val="single" w:sz="4" w:space="0" w:color="auto"/>
            </w:tcBorders>
          </w:tcPr>
          <w:p w:rsidR="00CD1C21" w:rsidRPr="00CD1C21" w:rsidRDefault="00CD1C21" w:rsidP="00CD1C21">
            <w:pPr>
              <w:rPr>
                <w:rFonts w:ascii="Times New Roman" w:hAnsi="Times New Roman" w:cs="Times New Roman"/>
                <w:b/>
                <w:sz w:val="28"/>
                <w:szCs w:val="28"/>
                <w:lang w:val="kk-KZ"/>
              </w:rPr>
            </w:pPr>
            <w:r w:rsidRPr="00CD1C21">
              <w:rPr>
                <w:rFonts w:ascii="Times New Roman" w:hAnsi="Times New Roman" w:cs="Times New Roman"/>
                <w:b/>
                <w:sz w:val="28"/>
                <w:szCs w:val="28"/>
                <w:lang w:val="kk-KZ"/>
              </w:rPr>
              <w:t>Үй тапсырмасын пысықтау</w:t>
            </w:r>
          </w:p>
          <w:p w:rsidR="00CD1C21" w:rsidRPr="00CD1C21" w:rsidRDefault="00CD1C21" w:rsidP="00CD1C21">
            <w:pPr>
              <w:rPr>
                <w:rFonts w:ascii="Times New Roman" w:hAnsi="Times New Roman" w:cs="Times New Roman"/>
                <w:b/>
                <w:sz w:val="28"/>
                <w:szCs w:val="28"/>
                <w:lang w:val="kk-KZ"/>
              </w:rPr>
            </w:pPr>
          </w:p>
        </w:tc>
        <w:tc>
          <w:tcPr>
            <w:tcW w:w="4493" w:type="dxa"/>
            <w:gridSpan w:val="2"/>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i/>
                <w:sz w:val="28"/>
                <w:szCs w:val="28"/>
                <w:lang w:val="kk-KZ"/>
              </w:rPr>
            </w:pPr>
            <w:r w:rsidRPr="00CD1C21">
              <w:rPr>
                <w:rFonts w:ascii="Times New Roman" w:hAnsi="Times New Roman" w:cs="Times New Roman"/>
                <w:sz w:val="28"/>
                <w:szCs w:val="28"/>
                <w:lang w:val="kk-KZ"/>
              </w:rPr>
              <w:lastRenderedPageBreak/>
              <w:t>Ауызша жұмыс.</w:t>
            </w:r>
            <w:r w:rsidRPr="00CD1C21">
              <w:rPr>
                <w:rFonts w:ascii="Times New Roman" w:hAnsi="Times New Roman" w:cs="Times New Roman"/>
                <w:b/>
                <w:sz w:val="28"/>
                <w:szCs w:val="28"/>
                <w:lang w:val="kk-KZ"/>
              </w:rPr>
              <w:t xml:space="preserve">  </w:t>
            </w:r>
            <w:r w:rsidRPr="00CD1C21">
              <w:rPr>
                <w:rFonts w:ascii="Times New Roman" w:hAnsi="Times New Roman" w:cs="Times New Roman"/>
                <w:i/>
                <w:sz w:val="28"/>
                <w:szCs w:val="28"/>
                <w:lang w:val="kk-KZ"/>
              </w:rPr>
              <w:t>Зейінділік ойыны:</w:t>
            </w:r>
          </w:p>
          <w:p w:rsidR="00CD1C21" w:rsidRPr="00CD1C21" w:rsidRDefault="00CD1C21" w:rsidP="00CD1C21">
            <w:pPr>
              <w:rPr>
                <w:rFonts w:ascii="Times New Roman" w:hAnsi="Times New Roman" w:cs="Times New Roman"/>
                <w:sz w:val="28"/>
                <w:szCs w:val="28"/>
                <w:lang w:val="kk-KZ"/>
              </w:rPr>
            </w:pPr>
            <w:r w:rsidRPr="00CD1C21">
              <w:rPr>
                <w:rFonts w:ascii="Times New Roman" w:hAnsi="Times New Roman" w:cs="Times New Roman"/>
                <w:sz w:val="28"/>
                <w:szCs w:val="28"/>
                <w:lang w:val="kk-KZ"/>
              </w:rPr>
              <w:lastRenderedPageBreak/>
              <w:t xml:space="preserve"> № 1. 50 ∙ 10 = 500         900 ∙ 30 = 27 000        48 000 : 20 = 2 400            6 000 : 300 = 20</w:t>
            </w:r>
          </w:p>
        </w:tc>
        <w:tc>
          <w:tcPr>
            <w:tcW w:w="3587" w:type="dxa"/>
            <w:gridSpan w:val="2"/>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sz w:val="28"/>
                <w:szCs w:val="28"/>
                <w:lang w:val="kk-KZ"/>
              </w:rPr>
            </w:pPr>
            <w:r w:rsidRPr="00CD1C21">
              <w:rPr>
                <w:rFonts w:ascii="Times New Roman" w:hAnsi="Times New Roman" w:cs="Times New Roman"/>
                <w:sz w:val="28"/>
                <w:szCs w:val="28"/>
                <w:lang w:val="kk-KZ"/>
              </w:rPr>
              <w:lastRenderedPageBreak/>
              <w:t>Оқушылар тақтада немесе ауызша орындайды</w:t>
            </w:r>
          </w:p>
        </w:tc>
      </w:tr>
      <w:tr w:rsidR="00CD1C21" w:rsidRPr="00CD1C21" w:rsidTr="00CD1C21">
        <w:trPr>
          <w:trHeight w:val="53"/>
        </w:trPr>
        <w:tc>
          <w:tcPr>
            <w:tcW w:w="2807" w:type="dxa"/>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b/>
                <w:sz w:val="28"/>
                <w:szCs w:val="28"/>
                <w:lang w:val="kk-KZ"/>
              </w:rPr>
            </w:pPr>
            <w:r w:rsidRPr="00CD1C21">
              <w:rPr>
                <w:rFonts w:ascii="Times New Roman" w:hAnsi="Times New Roman" w:cs="Times New Roman"/>
                <w:b/>
                <w:sz w:val="28"/>
                <w:szCs w:val="28"/>
                <w:lang w:val="kk-KZ"/>
              </w:rPr>
              <w:lastRenderedPageBreak/>
              <w:t>Жаңа сабақ</w:t>
            </w:r>
          </w:p>
        </w:tc>
        <w:tc>
          <w:tcPr>
            <w:tcW w:w="8080" w:type="dxa"/>
            <w:gridSpan w:val="4"/>
            <w:tcBorders>
              <w:top w:val="single" w:sz="4" w:space="0" w:color="auto"/>
              <w:left w:val="single" w:sz="4" w:space="0" w:color="auto"/>
              <w:bottom w:val="single" w:sz="4" w:space="0" w:color="auto"/>
              <w:right w:val="single" w:sz="4" w:space="0" w:color="auto"/>
            </w:tcBorders>
          </w:tcPr>
          <w:p w:rsidR="00CD1C21" w:rsidRPr="00CD1C21" w:rsidRDefault="00CD1C21" w:rsidP="00CD1C21">
            <w:pPr>
              <w:spacing w:line="256" w:lineRule="auto"/>
              <w:jc w:val="both"/>
              <w:rPr>
                <w:rFonts w:ascii="Times New Roman" w:hAnsi="Times New Roman" w:cs="Times New Roman"/>
                <w:sz w:val="28"/>
                <w:szCs w:val="28"/>
                <w:lang w:val="kk-KZ"/>
              </w:rPr>
            </w:pPr>
            <w:r w:rsidRPr="00CD1C21">
              <w:rPr>
                <w:rFonts w:ascii="Times New Roman" w:hAnsi="Times New Roman" w:cs="Times New Roman"/>
                <w:i/>
                <w:sz w:val="28"/>
                <w:szCs w:val="28"/>
                <w:lang w:val="kk-KZ"/>
              </w:rPr>
              <w:t>түсіндіру, еске түсіру, қайталау.</w:t>
            </w:r>
            <w:r w:rsidRPr="00CD1C21">
              <w:rPr>
                <w:rFonts w:ascii="Times New Roman" w:hAnsi="Times New Roman" w:cs="Times New Roman"/>
                <w:sz w:val="28"/>
                <w:szCs w:val="28"/>
                <w:lang w:val="kk-KZ"/>
              </w:rPr>
              <w:t xml:space="preserve"> </w:t>
            </w:r>
          </w:p>
          <w:p w:rsidR="00CD1C21" w:rsidRPr="00CD1C21" w:rsidRDefault="00CD1C21" w:rsidP="00CD1C21">
            <w:pPr>
              <w:spacing w:line="256" w:lineRule="auto"/>
              <w:jc w:val="both"/>
              <w:rPr>
                <w:rFonts w:ascii="Times New Roman" w:hAnsi="Times New Roman" w:cs="Times New Roman"/>
                <w:sz w:val="28"/>
                <w:szCs w:val="28"/>
                <w:lang w:val="kk-KZ"/>
              </w:rPr>
            </w:pPr>
            <w:r w:rsidRPr="00CD1C21">
              <w:rPr>
                <w:rFonts w:ascii="Times New Roman" w:hAnsi="Times New Roman" w:cs="Times New Roman"/>
                <w:sz w:val="28"/>
                <w:szCs w:val="28"/>
                <w:lang w:val="kk-KZ"/>
              </w:rPr>
              <w:t>Өздік жұмыс.  № 2. Сандарды оқы. Сандарды разрядтық қосылғыштардың қосындысы түрінде жаз.          105 789 = 100 000 + 00 000 + 5 000 + 7 00 + 80 + 9 т.с.с.</w:t>
            </w:r>
          </w:p>
          <w:p w:rsidR="00CD1C21" w:rsidRPr="00CD1C21" w:rsidRDefault="00CD1C21" w:rsidP="00CD1C21">
            <w:pPr>
              <w:spacing w:line="256" w:lineRule="auto"/>
              <w:jc w:val="both"/>
              <w:rPr>
                <w:rFonts w:ascii="Times New Roman" w:hAnsi="Times New Roman" w:cs="Times New Roman"/>
                <w:sz w:val="28"/>
                <w:szCs w:val="28"/>
                <w:lang w:val="kk-KZ"/>
              </w:rPr>
            </w:pPr>
            <w:r w:rsidRPr="00CD1C21">
              <w:rPr>
                <w:rFonts w:ascii="Times New Roman" w:hAnsi="Times New Roman" w:cs="Times New Roman"/>
                <w:sz w:val="28"/>
                <w:szCs w:val="28"/>
                <w:lang w:val="kk-KZ"/>
              </w:rPr>
              <w:t xml:space="preserve">№ 3.  Жұптық жұмыс. </w:t>
            </w:r>
          </w:p>
          <w:p w:rsidR="00CD1C21" w:rsidRPr="00CD1C21" w:rsidRDefault="00CD1C21" w:rsidP="00CD1C21">
            <w:pPr>
              <w:spacing w:line="256" w:lineRule="auto"/>
              <w:jc w:val="both"/>
              <w:rPr>
                <w:rFonts w:ascii="Times New Roman" w:hAnsi="Times New Roman" w:cs="Times New Roman"/>
                <w:sz w:val="28"/>
                <w:szCs w:val="28"/>
                <w:lang w:val="kk-KZ"/>
              </w:rPr>
            </w:pPr>
            <w:r w:rsidRPr="00CD1C21">
              <w:rPr>
                <w:rFonts w:ascii="Times New Roman" w:hAnsi="Times New Roman" w:cs="Times New Roman"/>
                <w:i/>
                <w:sz w:val="28"/>
                <w:szCs w:val="28"/>
                <w:lang w:val="kk-KZ"/>
              </w:rPr>
              <w:t>v</w:t>
            </w:r>
            <w:r w:rsidRPr="00CD1C21">
              <w:rPr>
                <w:rFonts w:ascii="Times New Roman" w:hAnsi="Times New Roman" w:cs="Times New Roman"/>
                <w:sz w:val="28"/>
                <w:szCs w:val="28"/>
                <w:lang w:val="kk-KZ"/>
              </w:rPr>
              <w:t xml:space="preserve"> = 7 км/сағ                                </w:t>
            </w:r>
            <w:r w:rsidR="00B7699D">
              <w:rPr>
                <w:rFonts w:ascii="Times New Roman" w:hAnsi="Times New Roman" w:cs="Times New Roman"/>
                <w:sz w:val="28"/>
                <w:szCs w:val="28"/>
                <w:lang w:val="kk-KZ"/>
              </w:rPr>
              <w:t xml:space="preserve">             </w:t>
            </w:r>
            <w:r w:rsidRPr="00CD1C21">
              <w:rPr>
                <w:rFonts w:ascii="Times New Roman" w:hAnsi="Times New Roman" w:cs="Times New Roman"/>
                <w:sz w:val="28"/>
                <w:szCs w:val="28"/>
                <w:lang w:val="kk-KZ"/>
              </w:rPr>
              <w:t xml:space="preserve"> </w:t>
            </w:r>
            <w:r w:rsidRPr="00CD1C21">
              <w:rPr>
                <w:rFonts w:ascii="Times New Roman" w:hAnsi="Times New Roman" w:cs="Times New Roman"/>
                <w:i/>
                <w:sz w:val="28"/>
                <w:szCs w:val="28"/>
                <w:lang w:val="kk-KZ"/>
              </w:rPr>
              <w:t>v</w:t>
            </w:r>
            <w:r w:rsidR="00B7699D">
              <w:rPr>
                <w:rFonts w:ascii="Times New Roman" w:hAnsi="Times New Roman" w:cs="Times New Roman"/>
                <w:sz w:val="28"/>
                <w:szCs w:val="28"/>
                <w:lang w:val="kk-KZ"/>
              </w:rPr>
              <w:t xml:space="preserve"> = 7 км/сағ  </w:t>
            </w:r>
          </w:p>
          <w:p w:rsidR="00CD1C21" w:rsidRPr="00CD1C21" w:rsidRDefault="00CD1C21" w:rsidP="00CD1C21">
            <w:pPr>
              <w:spacing w:line="256" w:lineRule="auto"/>
              <w:jc w:val="both"/>
              <w:rPr>
                <w:rFonts w:ascii="Times New Roman" w:hAnsi="Times New Roman" w:cs="Times New Roman"/>
                <w:sz w:val="28"/>
                <w:szCs w:val="28"/>
                <w:lang w:val="kk-KZ"/>
              </w:rPr>
            </w:pPr>
            <w:r w:rsidRPr="00CD1C21">
              <w:rPr>
                <w:rFonts w:ascii="Times New Roman" w:hAnsi="Times New Roman" w:cs="Times New Roman"/>
                <w:i/>
                <w:sz w:val="28"/>
                <w:szCs w:val="28"/>
                <w:lang w:val="kk-KZ"/>
              </w:rPr>
              <w:t>t</w:t>
            </w:r>
            <w:r w:rsidRPr="00CD1C21">
              <w:rPr>
                <w:rFonts w:ascii="Times New Roman" w:hAnsi="Times New Roman" w:cs="Times New Roman"/>
                <w:sz w:val="28"/>
                <w:szCs w:val="28"/>
                <w:lang w:val="kk-KZ"/>
              </w:rPr>
              <w:t xml:space="preserve"> = 10сағ                                 </w:t>
            </w:r>
            <w:r w:rsidR="00B7699D">
              <w:rPr>
                <w:rFonts w:ascii="Times New Roman" w:hAnsi="Times New Roman" w:cs="Times New Roman"/>
                <w:sz w:val="28"/>
                <w:szCs w:val="28"/>
                <w:lang w:val="kk-KZ"/>
              </w:rPr>
              <w:t xml:space="preserve">                    </w:t>
            </w:r>
            <w:r w:rsidRPr="00CD1C21">
              <w:rPr>
                <w:rFonts w:ascii="Times New Roman" w:hAnsi="Times New Roman" w:cs="Times New Roman"/>
                <w:sz w:val="28"/>
                <w:szCs w:val="28"/>
                <w:lang w:val="kk-KZ"/>
              </w:rPr>
              <w:t xml:space="preserve">     </w:t>
            </w:r>
            <w:r w:rsidRPr="00CD1C21">
              <w:rPr>
                <w:rFonts w:ascii="Times New Roman" w:hAnsi="Times New Roman" w:cs="Times New Roman"/>
                <w:i/>
                <w:sz w:val="28"/>
                <w:szCs w:val="28"/>
                <w:lang w:val="kk-KZ"/>
              </w:rPr>
              <w:t>t</w:t>
            </w:r>
            <w:r w:rsidRPr="00CD1C21">
              <w:rPr>
                <w:rFonts w:ascii="Times New Roman" w:hAnsi="Times New Roman" w:cs="Times New Roman"/>
                <w:sz w:val="28"/>
                <w:szCs w:val="28"/>
                <w:lang w:val="kk-KZ"/>
              </w:rPr>
              <w:t xml:space="preserve"> = 3сағ</w:t>
            </w:r>
          </w:p>
          <w:p w:rsidR="00CD1C21" w:rsidRPr="00CD1C21" w:rsidRDefault="00CD1C21" w:rsidP="00CD1C21">
            <w:pPr>
              <w:spacing w:line="256" w:lineRule="auto"/>
              <w:jc w:val="both"/>
              <w:rPr>
                <w:rFonts w:ascii="Times New Roman" w:hAnsi="Times New Roman" w:cs="Times New Roman"/>
                <w:sz w:val="28"/>
                <w:szCs w:val="28"/>
                <w:lang w:val="kk-KZ"/>
              </w:rPr>
            </w:pPr>
            <w:r w:rsidRPr="00CD1C21">
              <w:rPr>
                <w:rFonts w:ascii="Times New Roman" w:hAnsi="Times New Roman" w:cs="Times New Roman"/>
                <w:i/>
                <w:sz w:val="28"/>
                <w:szCs w:val="28"/>
                <w:lang w:val="kk-KZ"/>
              </w:rPr>
              <w:t xml:space="preserve">s </w:t>
            </w:r>
            <w:r w:rsidRPr="00CD1C21">
              <w:rPr>
                <w:rFonts w:ascii="Times New Roman" w:hAnsi="Times New Roman" w:cs="Times New Roman"/>
                <w:sz w:val="28"/>
                <w:szCs w:val="28"/>
                <w:lang w:val="kk-KZ"/>
              </w:rPr>
              <w:t xml:space="preserve">= ?              </w:t>
            </w:r>
            <w:r w:rsidRPr="00CD1C21">
              <w:rPr>
                <w:rFonts w:ascii="Times New Roman" w:hAnsi="Times New Roman" w:cs="Times New Roman"/>
                <w:i/>
                <w:sz w:val="28"/>
                <w:szCs w:val="28"/>
                <w:lang w:val="kk-KZ"/>
              </w:rPr>
              <w:t xml:space="preserve"> s </w:t>
            </w:r>
            <w:r w:rsidRPr="00CD1C21">
              <w:rPr>
                <w:rFonts w:ascii="Times New Roman" w:hAnsi="Times New Roman" w:cs="Times New Roman"/>
                <w:sz w:val="28"/>
                <w:szCs w:val="28"/>
                <w:lang w:val="kk-KZ"/>
              </w:rPr>
              <w:t xml:space="preserve">= 7 км/сағ ∙10сағ = </w:t>
            </w:r>
            <w:smartTag w:uri="urn:schemas-microsoft-com:office:smarttags" w:element="metricconverter">
              <w:smartTagPr>
                <w:attr w:name="ProductID" w:val="70 км"/>
              </w:smartTagPr>
              <w:r w:rsidRPr="00CD1C21">
                <w:rPr>
                  <w:rFonts w:ascii="Times New Roman" w:hAnsi="Times New Roman" w:cs="Times New Roman"/>
                  <w:sz w:val="28"/>
                  <w:szCs w:val="28"/>
                  <w:lang w:val="kk-KZ"/>
                </w:rPr>
                <w:t>70 км</w:t>
              </w:r>
            </w:smartTag>
            <w:r w:rsidRPr="00CD1C21">
              <w:rPr>
                <w:rFonts w:ascii="Times New Roman" w:hAnsi="Times New Roman" w:cs="Times New Roman"/>
                <w:sz w:val="28"/>
                <w:szCs w:val="28"/>
                <w:lang w:val="kk-KZ"/>
              </w:rPr>
              <w:t xml:space="preserve">               </w:t>
            </w:r>
            <w:r w:rsidRPr="00CD1C21">
              <w:rPr>
                <w:rFonts w:ascii="Times New Roman" w:hAnsi="Times New Roman" w:cs="Times New Roman"/>
                <w:i/>
                <w:sz w:val="28"/>
                <w:szCs w:val="28"/>
                <w:lang w:val="kk-KZ"/>
              </w:rPr>
              <w:t xml:space="preserve">s </w:t>
            </w:r>
            <w:r w:rsidRPr="00CD1C21">
              <w:rPr>
                <w:rFonts w:ascii="Times New Roman" w:hAnsi="Times New Roman" w:cs="Times New Roman"/>
                <w:sz w:val="28"/>
                <w:szCs w:val="28"/>
                <w:lang w:val="kk-KZ"/>
              </w:rPr>
              <w:t xml:space="preserve">= ?             </w:t>
            </w:r>
            <w:r w:rsidRPr="00CD1C21">
              <w:rPr>
                <w:rFonts w:ascii="Times New Roman" w:hAnsi="Times New Roman" w:cs="Times New Roman"/>
                <w:i/>
                <w:sz w:val="28"/>
                <w:szCs w:val="28"/>
                <w:lang w:val="kk-KZ"/>
              </w:rPr>
              <w:t xml:space="preserve">  s </w:t>
            </w:r>
            <w:r w:rsidRPr="00CD1C21">
              <w:rPr>
                <w:rFonts w:ascii="Times New Roman" w:hAnsi="Times New Roman" w:cs="Times New Roman"/>
                <w:sz w:val="28"/>
                <w:szCs w:val="28"/>
                <w:lang w:val="kk-KZ"/>
              </w:rPr>
              <w:t>= 7 км/сағ ∙3сағ = 21км   т.с.с.</w:t>
            </w:r>
          </w:p>
          <w:p w:rsidR="00CD1C21" w:rsidRPr="00CD1C21" w:rsidRDefault="00CD1C21" w:rsidP="00CD1C21">
            <w:pPr>
              <w:spacing w:line="256" w:lineRule="auto"/>
              <w:jc w:val="both"/>
              <w:rPr>
                <w:rFonts w:ascii="Times New Roman" w:hAnsi="Times New Roman" w:cs="Times New Roman"/>
                <w:sz w:val="28"/>
                <w:szCs w:val="28"/>
                <w:lang w:val="kk-KZ"/>
              </w:rPr>
            </w:pPr>
            <w:r w:rsidRPr="00CD1C21">
              <w:rPr>
                <w:rFonts w:ascii="Times New Roman" w:hAnsi="Times New Roman" w:cs="Times New Roman"/>
                <w:sz w:val="28"/>
                <w:szCs w:val="28"/>
                <w:lang w:val="kk-KZ"/>
              </w:rPr>
              <w:t xml:space="preserve"> № 3(ә). Есепті екі тәсілмен шығар.</w:t>
            </w:r>
          </w:p>
          <w:p w:rsidR="00CD1C21" w:rsidRPr="00CD1C21" w:rsidRDefault="00CD1C21" w:rsidP="00CD1C21">
            <w:pPr>
              <w:spacing w:line="256" w:lineRule="auto"/>
              <w:jc w:val="both"/>
              <w:rPr>
                <w:rFonts w:ascii="Times New Roman" w:hAnsi="Times New Roman" w:cs="Times New Roman"/>
                <w:sz w:val="28"/>
                <w:szCs w:val="28"/>
                <w:lang w:val="kk-KZ"/>
              </w:rPr>
            </w:pPr>
            <w:r w:rsidRPr="00CD1C21">
              <w:rPr>
                <w:rFonts w:ascii="Times New Roman" w:hAnsi="Times New Roman" w:cs="Times New Roman"/>
                <w:sz w:val="28"/>
                <w:szCs w:val="28"/>
                <w:lang w:val="kk-KZ"/>
              </w:rPr>
              <w:t xml:space="preserve">1 тәсіл: Ш:    5 478 – ( 2 058 + 1 986) = 1 434 </w:t>
            </w:r>
          </w:p>
          <w:p w:rsidR="00CD1C21" w:rsidRPr="00CD1C21" w:rsidRDefault="00CD1C21" w:rsidP="00CD1C21">
            <w:pPr>
              <w:spacing w:line="256" w:lineRule="auto"/>
              <w:jc w:val="both"/>
              <w:rPr>
                <w:rFonts w:ascii="Times New Roman" w:hAnsi="Times New Roman" w:cs="Times New Roman"/>
                <w:sz w:val="28"/>
                <w:szCs w:val="28"/>
                <w:lang w:val="kk-KZ"/>
              </w:rPr>
            </w:pPr>
            <w:r w:rsidRPr="00CD1C21">
              <w:rPr>
                <w:rFonts w:ascii="Times New Roman" w:hAnsi="Times New Roman" w:cs="Times New Roman"/>
                <w:sz w:val="28"/>
                <w:szCs w:val="28"/>
                <w:lang w:val="kk-KZ"/>
              </w:rPr>
              <w:t>2 тәсіл: Ш:    (5 478 – 2 058) – 1 986 =  1 434</w:t>
            </w:r>
          </w:p>
          <w:p w:rsidR="00CD1C21" w:rsidRPr="00CD1C21" w:rsidRDefault="00CD1C21" w:rsidP="00CD1C21">
            <w:pPr>
              <w:spacing w:line="256" w:lineRule="auto"/>
              <w:jc w:val="both"/>
              <w:rPr>
                <w:rFonts w:ascii="Times New Roman" w:hAnsi="Times New Roman" w:cs="Times New Roman"/>
                <w:sz w:val="28"/>
                <w:szCs w:val="28"/>
                <w:lang w:val="kk-KZ"/>
              </w:rPr>
            </w:pPr>
            <w:r w:rsidRPr="00CD1C21">
              <w:rPr>
                <w:rFonts w:ascii="Times New Roman" w:hAnsi="Times New Roman" w:cs="Times New Roman"/>
                <w:sz w:val="28"/>
                <w:szCs w:val="28"/>
                <w:lang w:val="kk-KZ"/>
              </w:rPr>
              <w:t>Топпен түсіндіріп. І топ – № 5. Амалдар ретін анықта. Өрнектердің мәнін тап.</w:t>
            </w:r>
          </w:p>
          <w:p w:rsidR="00CD1C21" w:rsidRPr="00CD1C21" w:rsidRDefault="00CD1C21" w:rsidP="00CD1C21">
            <w:pPr>
              <w:spacing w:line="256" w:lineRule="auto"/>
              <w:jc w:val="both"/>
              <w:rPr>
                <w:rFonts w:ascii="Times New Roman" w:hAnsi="Times New Roman" w:cs="Times New Roman"/>
                <w:sz w:val="28"/>
                <w:szCs w:val="28"/>
                <w:lang w:val="kk-KZ"/>
              </w:rPr>
            </w:pPr>
            <w:r w:rsidRPr="00CD1C21">
              <w:rPr>
                <w:rFonts w:ascii="Times New Roman" w:hAnsi="Times New Roman" w:cs="Times New Roman"/>
                <w:sz w:val="28"/>
                <w:szCs w:val="28"/>
                <w:lang w:val="kk-KZ"/>
              </w:rPr>
              <w:t>50 005 – (1 534 + 827) – 1 005 =  46 639              706 250 – (50 000 – 2 341) + 55 559 = 714 150</w:t>
            </w:r>
          </w:p>
          <w:p w:rsidR="00CD1C21" w:rsidRPr="00CD1C21" w:rsidRDefault="00CD1C21" w:rsidP="00CD1C21">
            <w:pPr>
              <w:spacing w:line="256" w:lineRule="auto"/>
              <w:jc w:val="both"/>
              <w:rPr>
                <w:rFonts w:ascii="Times New Roman" w:hAnsi="Times New Roman" w:cs="Times New Roman"/>
                <w:sz w:val="28"/>
                <w:szCs w:val="28"/>
                <w:lang w:val="kk-KZ"/>
              </w:rPr>
            </w:pPr>
            <w:r w:rsidRPr="00CD1C21">
              <w:rPr>
                <w:rFonts w:ascii="Times New Roman" w:hAnsi="Times New Roman" w:cs="Times New Roman"/>
                <w:sz w:val="28"/>
                <w:szCs w:val="28"/>
                <w:lang w:val="kk-KZ"/>
              </w:rPr>
              <w:t xml:space="preserve">ІІ топ – № 6. Салыстыр. </w:t>
            </w:r>
          </w:p>
          <w:p w:rsidR="00CD1C21" w:rsidRPr="00CD1C21" w:rsidRDefault="00CD1C21" w:rsidP="00CD1C21">
            <w:pPr>
              <w:spacing w:line="256" w:lineRule="auto"/>
              <w:jc w:val="both"/>
              <w:rPr>
                <w:rFonts w:ascii="Times New Roman" w:hAnsi="Times New Roman" w:cs="Times New Roman"/>
                <w:sz w:val="28"/>
                <w:szCs w:val="28"/>
                <w:lang w:val="kk-KZ"/>
              </w:rPr>
            </w:pPr>
            <w:r w:rsidRPr="00CD1C21">
              <w:rPr>
                <w:rFonts w:ascii="Times New Roman" w:hAnsi="Times New Roman" w:cs="Times New Roman"/>
                <w:sz w:val="28"/>
                <w:szCs w:val="28"/>
                <w:lang w:val="kk-KZ"/>
              </w:rPr>
              <w:t xml:space="preserve">6мин 20с = 380с                      106мин &gt; 1сағ 6мин                         643с &gt; 6мин 43с   </w:t>
            </w:r>
          </w:p>
          <w:p w:rsidR="00CD1C21" w:rsidRPr="00CD1C21" w:rsidRDefault="00CD1C21" w:rsidP="00CD1C21">
            <w:pPr>
              <w:spacing w:line="256" w:lineRule="auto"/>
              <w:jc w:val="both"/>
              <w:rPr>
                <w:rFonts w:ascii="Times New Roman" w:hAnsi="Times New Roman" w:cs="Times New Roman"/>
                <w:sz w:val="28"/>
                <w:szCs w:val="28"/>
                <w:lang w:val="kk-KZ"/>
              </w:rPr>
            </w:pPr>
            <w:r w:rsidRPr="00CD1C21">
              <w:rPr>
                <w:rFonts w:ascii="Times New Roman" w:hAnsi="Times New Roman" w:cs="Times New Roman"/>
                <w:sz w:val="28"/>
                <w:szCs w:val="28"/>
                <w:lang w:val="kk-KZ"/>
              </w:rPr>
              <w:t>ІІІ топ – № 7(а). Көрсетілген өлшем бірліктеріне өрнекте.</w:t>
            </w:r>
          </w:p>
          <w:p w:rsidR="00CD1C21" w:rsidRPr="00CD1C21" w:rsidRDefault="00CD1C21" w:rsidP="00CD1C21">
            <w:pPr>
              <w:spacing w:line="256" w:lineRule="auto"/>
              <w:jc w:val="both"/>
              <w:rPr>
                <w:rFonts w:ascii="Times New Roman" w:hAnsi="Times New Roman" w:cs="Times New Roman"/>
                <w:sz w:val="28"/>
                <w:szCs w:val="28"/>
                <w:lang w:val="kk-KZ"/>
              </w:rPr>
            </w:pPr>
            <w:r w:rsidRPr="00CD1C21">
              <w:rPr>
                <w:rFonts w:ascii="Times New Roman" w:hAnsi="Times New Roman" w:cs="Times New Roman"/>
                <w:sz w:val="28"/>
                <w:szCs w:val="28"/>
                <w:lang w:val="kk-KZ"/>
              </w:rPr>
              <w:t>14ғ. = 1 400 ж.          10см</w:t>
            </w:r>
            <w:r w:rsidRPr="00CD1C21">
              <w:rPr>
                <w:rFonts w:ascii="Times New Roman" w:hAnsi="Times New Roman" w:cs="Times New Roman"/>
                <w:sz w:val="28"/>
                <w:szCs w:val="28"/>
                <w:vertAlign w:val="superscript"/>
                <w:lang w:val="kk-KZ"/>
              </w:rPr>
              <w:t xml:space="preserve">2 </w:t>
            </w:r>
            <w:r w:rsidRPr="00CD1C21">
              <w:rPr>
                <w:rFonts w:ascii="Times New Roman" w:hAnsi="Times New Roman" w:cs="Times New Roman"/>
                <w:sz w:val="28"/>
                <w:szCs w:val="28"/>
                <w:lang w:val="kk-KZ"/>
              </w:rPr>
              <w:t>= 1000 мм</w:t>
            </w:r>
            <w:r w:rsidRPr="00CD1C21">
              <w:rPr>
                <w:rFonts w:ascii="Times New Roman" w:hAnsi="Times New Roman" w:cs="Times New Roman"/>
                <w:sz w:val="28"/>
                <w:szCs w:val="28"/>
                <w:vertAlign w:val="superscript"/>
                <w:lang w:val="kk-KZ"/>
              </w:rPr>
              <w:t xml:space="preserve">2                   </w:t>
            </w:r>
            <w:r w:rsidRPr="00CD1C21">
              <w:rPr>
                <w:rFonts w:ascii="Times New Roman" w:hAnsi="Times New Roman" w:cs="Times New Roman"/>
                <w:sz w:val="28"/>
                <w:szCs w:val="28"/>
                <w:lang w:val="kk-KZ"/>
              </w:rPr>
              <w:t>3см</w:t>
            </w:r>
            <w:r w:rsidRPr="00CD1C21">
              <w:rPr>
                <w:rFonts w:ascii="Times New Roman" w:hAnsi="Times New Roman" w:cs="Times New Roman"/>
                <w:sz w:val="28"/>
                <w:szCs w:val="28"/>
                <w:vertAlign w:val="superscript"/>
                <w:lang w:val="kk-KZ"/>
              </w:rPr>
              <w:t xml:space="preserve">2 </w:t>
            </w:r>
            <w:r w:rsidRPr="00CD1C21">
              <w:rPr>
                <w:rFonts w:ascii="Times New Roman" w:hAnsi="Times New Roman" w:cs="Times New Roman"/>
                <w:sz w:val="28"/>
                <w:szCs w:val="28"/>
                <w:lang w:val="kk-KZ"/>
              </w:rPr>
              <w:t>= 300мм</w:t>
            </w:r>
            <w:r w:rsidRPr="00CD1C21">
              <w:rPr>
                <w:rFonts w:ascii="Times New Roman" w:hAnsi="Times New Roman" w:cs="Times New Roman"/>
                <w:sz w:val="28"/>
                <w:szCs w:val="28"/>
                <w:vertAlign w:val="superscript"/>
                <w:lang w:val="kk-KZ"/>
              </w:rPr>
              <w:t xml:space="preserve">2    </w:t>
            </w:r>
            <w:r w:rsidRPr="00CD1C21">
              <w:rPr>
                <w:rFonts w:ascii="Times New Roman" w:hAnsi="Times New Roman" w:cs="Times New Roman"/>
                <w:sz w:val="28"/>
                <w:szCs w:val="28"/>
                <w:lang w:val="kk-KZ"/>
              </w:rPr>
              <w:t xml:space="preserve">      11 020кг = 11 020 000г  т.с.с.</w:t>
            </w:r>
          </w:p>
        </w:tc>
      </w:tr>
      <w:tr w:rsidR="00CD1C21" w:rsidRPr="00CD1C21" w:rsidTr="00CD1C21">
        <w:trPr>
          <w:trHeight w:val="70"/>
        </w:trPr>
        <w:tc>
          <w:tcPr>
            <w:tcW w:w="2807" w:type="dxa"/>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b/>
                <w:sz w:val="28"/>
                <w:szCs w:val="28"/>
                <w:lang w:val="kk-KZ"/>
              </w:rPr>
            </w:pPr>
            <w:r w:rsidRPr="00CD1C21">
              <w:rPr>
                <w:rFonts w:ascii="Times New Roman" w:hAnsi="Times New Roman" w:cs="Times New Roman"/>
                <w:b/>
                <w:sz w:val="28"/>
                <w:szCs w:val="28"/>
                <w:lang w:val="kk-KZ"/>
              </w:rPr>
              <w:t>Сергіту сәті</w:t>
            </w:r>
          </w:p>
        </w:tc>
        <w:tc>
          <w:tcPr>
            <w:tcW w:w="4493" w:type="dxa"/>
            <w:gridSpan w:val="2"/>
            <w:tcBorders>
              <w:top w:val="single" w:sz="4" w:space="0" w:color="auto"/>
              <w:left w:val="single" w:sz="4" w:space="0" w:color="auto"/>
              <w:bottom w:val="single" w:sz="4" w:space="0" w:color="auto"/>
              <w:right w:val="single" w:sz="4" w:space="0" w:color="auto"/>
            </w:tcBorders>
          </w:tcPr>
          <w:p w:rsidR="00CD1C21" w:rsidRPr="00CD1C21" w:rsidRDefault="00CD1C21" w:rsidP="00CD1C21">
            <w:pPr>
              <w:rPr>
                <w:rFonts w:ascii="Times New Roman" w:hAnsi="Times New Roman" w:cs="Times New Roman"/>
                <w:sz w:val="28"/>
                <w:szCs w:val="28"/>
                <w:lang w:val="kk-KZ"/>
              </w:rPr>
            </w:pPr>
            <w:r w:rsidRPr="00CD1C21">
              <w:rPr>
                <w:rFonts w:ascii="Times New Roman" w:hAnsi="Times New Roman" w:cs="Times New Roman"/>
                <w:sz w:val="28"/>
                <w:szCs w:val="28"/>
                <w:lang w:val="kk-KZ"/>
              </w:rPr>
              <w:t>«Қаражорға» биі</w:t>
            </w:r>
            <w:r w:rsidRPr="00CD1C21">
              <w:rPr>
                <w:rFonts w:ascii="Times New Roman" w:hAnsi="Times New Roman" w:cs="Times New Roman"/>
                <w:sz w:val="28"/>
                <w:szCs w:val="28"/>
                <w:lang w:val="kk-KZ"/>
              </w:rPr>
              <w:br/>
            </w:r>
          </w:p>
        </w:tc>
        <w:tc>
          <w:tcPr>
            <w:tcW w:w="3587" w:type="dxa"/>
            <w:gridSpan w:val="2"/>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sz w:val="28"/>
                <w:szCs w:val="28"/>
                <w:lang w:val="kk-KZ"/>
              </w:rPr>
            </w:pPr>
            <w:r w:rsidRPr="00CD1C21">
              <w:rPr>
                <w:rFonts w:ascii="Times New Roman" w:hAnsi="Times New Roman" w:cs="Times New Roman"/>
                <w:sz w:val="28"/>
                <w:szCs w:val="28"/>
                <w:lang w:val="kk-KZ"/>
              </w:rPr>
              <w:t>Оқушылар әуенге билеп,сергиді</w:t>
            </w:r>
          </w:p>
        </w:tc>
      </w:tr>
      <w:tr w:rsidR="00CD1C21" w:rsidRPr="00CD1C21" w:rsidTr="00CD1C21">
        <w:tc>
          <w:tcPr>
            <w:tcW w:w="2807" w:type="dxa"/>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b/>
                <w:sz w:val="28"/>
                <w:szCs w:val="28"/>
                <w:lang w:val="kk-KZ"/>
              </w:rPr>
            </w:pPr>
            <w:r w:rsidRPr="00CD1C21">
              <w:rPr>
                <w:rFonts w:ascii="Times New Roman" w:hAnsi="Times New Roman" w:cs="Times New Roman"/>
                <w:b/>
                <w:sz w:val="28"/>
                <w:szCs w:val="28"/>
                <w:lang w:val="kk-KZ"/>
              </w:rPr>
              <w:t>Ой толғаныс</w:t>
            </w:r>
          </w:p>
        </w:tc>
        <w:tc>
          <w:tcPr>
            <w:tcW w:w="8080" w:type="dxa"/>
            <w:gridSpan w:val="4"/>
            <w:tcBorders>
              <w:top w:val="single" w:sz="4" w:space="0" w:color="auto"/>
              <w:left w:val="single" w:sz="4" w:space="0" w:color="auto"/>
              <w:bottom w:val="single" w:sz="4" w:space="0" w:color="auto"/>
              <w:right w:val="single" w:sz="4" w:space="0" w:color="auto"/>
            </w:tcBorders>
          </w:tcPr>
          <w:p w:rsidR="00CD1C21" w:rsidRPr="00CD1C21" w:rsidRDefault="00CD1C21" w:rsidP="00CD1C21">
            <w:pPr>
              <w:rPr>
                <w:rFonts w:ascii="Times New Roman" w:hAnsi="Times New Roman" w:cs="Times New Roman"/>
                <w:sz w:val="28"/>
                <w:szCs w:val="28"/>
                <w:lang w:val="kk-KZ"/>
              </w:rPr>
            </w:pPr>
            <w:r w:rsidRPr="00CD1C21">
              <w:rPr>
                <w:rFonts w:ascii="Times New Roman" w:hAnsi="Times New Roman" w:cs="Times New Roman"/>
                <w:sz w:val="28"/>
                <w:szCs w:val="28"/>
                <w:lang w:val="kk-KZ"/>
              </w:rPr>
              <w:t xml:space="preserve">№8. Есепті шығар.     Ш:  1 425м ∙ 2 + 3 785м ∙ 4 = 17 990м = 17км 990м </w:t>
            </w:r>
          </w:p>
          <w:p w:rsidR="00CD1C21" w:rsidRPr="00CD1C21" w:rsidRDefault="00CD1C21" w:rsidP="00CD1C21">
            <w:pPr>
              <w:rPr>
                <w:rFonts w:ascii="Times New Roman" w:hAnsi="Times New Roman" w:cs="Times New Roman"/>
                <w:sz w:val="28"/>
                <w:szCs w:val="28"/>
                <w:lang w:val="kk-KZ"/>
              </w:rPr>
            </w:pPr>
            <w:r w:rsidRPr="00CD1C21">
              <w:rPr>
                <w:rFonts w:ascii="Times New Roman" w:hAnsi="Times New Roman" w:cs="Times New Roman"/>
                <w:sz w:val="28"/>
                <w:szCs w:val="28"/>
                <w:lang w:val="kk-KZ"/>
              </w:rPr>
              <w:t>Шығармашылық тапсырма.</w:t>
            </w:r>
            <w:r w:rsidRPr="00CD1C21">
              <w:rPr>
                <w:rFonts w:ascii="Times New Roman" w:hAnsi="Times New Roman" w:cs="Times New Roman"/>
                <w:b/>
                <w:sz w:val="28"/>
                <w:szCs w:val="28"/>
                <w:lang w:val="kk-KZ"/>
              </w:rPr>
              <w:t xml:space="preserve">  </w:t>
            </w:r>
            <w:r w:rsidRPr="00CD1C21">
              <w:rPr>
                <w:rFonts w:ascii="Times New Roman" w:hAnsi="Times New Roman" w:cs="Times New Roman"/>
                <w:sz w:val="28"/>
                <w:szCs w:val="28"/>
                <w:lang w:val="kk-KZ"/>
              </w:rPr>
              <w:t>№ 9</w:t>
            </w:r>
          </w:p>
        </w:tc>
      </w:tr>
      <w:tr w:rsidR="00CD1C21" w:rsidRPr="00CD1C21" w:rsidTr="00CD1C21">
        <w:tc>
          <w:tcPr>
            <w:tcW w:w="2807" w:type="dxa"/>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b/>
                <w:sz w:val="28"/>
                <w:szCs w:val="28"/>
                <w:lang w:val="kk-KZ"/>
              </w:rPr>
            </w:pPr>
            <w:r w:rsidRPr="00CD1C21">
              <w:rPr>
                <w:rFonts w:ascii="Times New Roman" w:hAnsi="Times New Roman" w:cs="Times New Roman"/>
                <w:b/>
                <w:sz w:val="28"/>
                <w:szCs w:val="28"/>
                <w:lang w:val="kk-KZ"/>
              </w:rPr>
              <w:t>Сабақты бекіту</w:t>
            </w:r>
          </w:p>
        </w:tc>
        <w:tc>
          <w:tcPr>
            <w:tcW w:w="4493" w:type="dxa"/>
            <w:gridSpan w:val="2"/>
            <w:tcBorders>
              <w:top w:val="single" w:sz="4" w:space="0" w:color="auto"/>
              <w:left w:val="single" w:sz="4" w:space="0" w:color="auto"/>
              <w:bottom w:val="single" w:sz="4" w:space="0" w:color="auto"/>
              <w:right w:val="single" w:sz="4" w:space="0" w:color="auto"/>
            </w:tcBorders>
          </w:tcPr>
          <w:p w:rsidR="00CD1C21" w:rsidRPr="00CD1C21" w:rsidRDefault="00CD1C21" w:rsidP="00CD1C21">
            <w:pPr>
              <w:rPr>
                <w:rFonts w:ascii="Times New Roman" w:hAnsi="Times New Roman" w:cs="Times New Roman"/>
                <w:bCs/>
                <w:sz w:val="28"/>
                <w:szCs w:val="28"/>
                <w:lang w:val="kk-KZ"/>
              </w:rPr>
            </w:pPr>
            <w:r w:rsidRPr="00CD1C21">
              <w:rPr>
                <w:rFonts w:ascii="Times New Roman" w:hAnsi="Times New Roman" w:cs="Times New Roman"/>
                <w:bCs/>
                <w:sz w:val="28"/>
                <w:szCs w:val="28"/>
                <w:lang w:val="kk-KZ"/>
              </w:rPr>
              <w:t>Тест тапсырмалары</w:t>
            </w:r>
          </w:p>
        </w:tc>
        <w:tc>
          <w:tcPr>
            <w:tcW w:w="3587" w:type="dxa"/>
            <w:gridSpan w:val="2"/>
            <w:tcBorders>
              <w:top w:val="single" w:sz="4" w:space="0" w:color="auto"/>
              <w:left w:val="single" w:sz="4" w:space="0" w:color="auto"/>
              <w:bottom w:val="single" w:sz="4" w:space="0" w:color="auto"/>
              <w:right w:val="single" w:sz="4" w:space="0" w:color="auto"/>
            </w:tcBorders>
          </w:tcPr>
          <w:p w:rsidR="00CD1C21" w:rsidRPr="00CD1C21" w:rsidRDefault="00CD1C21" w:rsidP="00CD1C21">
            <w:pPr>
              <w:rPr>
                <w:rFonts w:ascii="Times New Roman" w:hAnsi="Times New Roman" w:cs="Times New Roman"/>
                <w:sz w:val="28"/>
                <w:szCs w:val="28"/>
                <w:lang w:val="kk-KZ"/>
              </w:rPr>
            </w:pPr>
          </w:p>
        </w:tc>
      </w:tr>
      <w:tr w:rsidR="00CD1C21" w:rsidRPr="00CD1C21" w:rsidTr="00CD1C21">
        <w:tc>
          <w:tcPr>
            <w:tcW w:w="2807" w:type="dxa"/>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b/>
                <w:sz w:val="28"/>
                <w:szCs w:val="28"/>
                <w:lang w:val="kk-KZ"/>
              </w:rPr>
            </w:pPr>
            <w:r w:rsidRPr="00CD1C21">
              <w:rPr>
                <w:rFonts w:ascii="Times New Roman" w:hAnsi="Times New Roman" w:cs="Times New Roman"/>
                <w:b/>
                <w:sz w:val="28"/>
                <w:szCs w:val="28"/>
                <w:lang w:val="kk-KZ"/>
              </w:rPr>
              <w:t>Үй тапсырмасы</w:t>
            </w:r>
          </w:p>
        </w:tc>
        <w:tc>
          <w:tcPr>
            <w:tcW w:w="4493" w:type="dxa"/>
            <w:gridSpan w:val="2"/>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shd w:val="clear" w:color="auto" w:fill="FFFFFF"/>
              <w:rPr>
                <w:rFonts w:ascii="Times New Roman" w:eastAsia="Times New Roman" w:hAnsi="Times New Roman" w:cs="Times New Roman"/>
                <w:sz w:val="28"/>
                <w:szCs w:val="28"/>
                <w:lang w:val="kk-KZ"/>
              </w:rPr>
            </w:pPr>
            <w:r w:rsidRPr="00CD1C21">
              <w:rPr>
                <w:rFonts w:ascii="Times New Roman" w:eastAsia="Times New Roman" w:hAnsi="Times New Roman" w:cs="Times New Roman"/>
                <w:sz w:val="28"/>
                <w:szCs w:val="28"/>
                <w:lang w:val="kk-KZ"/>
              </w:rPr>
              <w:t>№ 4, № 7(ә).  81 - бет.</w:t>
            </w:r>
          </w:p>
        </w:tc>
        <w:tc>
          <w:tcPr>
            <w:tcW w:w="3587" w:type="dxa"/>
            <w:gridSpan w:val="2"/>
            <w:tcBorders>
              <w:top w:val="single" w:sz="4" w:space="0" w:color="auto"/>
              <w:left w:val="single" w:sz="4" w:space="0" w:color="auto"/>
              <w:bottom w:val="single" w:sz="4" w:space="0" w:color="auto"/>
              <w:right w:val="single" w:sz="4" w:space="0" w:color="auto"/>
            </w:tcBorders>
          </w:tcPr>
          <w:p w:rsidR="00CD1C21" w:rsidRPr="00CD1C21" w:rsidRDefault="00CD1C21" w:rsidP="00CD1C21">
            <w:pPr>
              <w:rPr>
                <w:rFonts w:ascii="Times New Roman" w:hAnsi="Times New Roman" w:cs="Times New Roman"/>
                <w:sz w:val="28"/>
                <w:szCs w:val="28"/>
                <w:lang w:val="kk-KZ"/>
              </w:rPr>
            </w:pPr>
            <w:r w:rsidRPr="00CD1C21">
              <w:rPr>
                <w:rFonts w:ascii="Times New Roman" w:hAnsi="Times New Roman" w:cs="Times New Roman"/>
                <w:sz w:val="28"/>
                <w:szCs w:val="28"/>
                <w:lang w:val="kk-KZ"/>
              </w:rPr>
              <w:t>Оқушылар күнделіктеріне жазады</w:t>
            </w:r>
          </w:p>
        </w:tc>
      </w:tr>
      <w:tr w:rsidR="00CD1C21" w:rsidRPr="00CD1C21" w:rsidTr="00CD1C21">
        <w:tc>
          <w:tcPr>
            <w:tcW w:w="2807" w:type="dxa"/>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b/>
                <w:sz w:val="28"/>
                <w:szCs w:val="28"/>
                <w:lang w:val="kk-KZ"/>
              </w:rPr>
            </w:pPr>
            <w:r w:rsidRPr="00CD1C21">
              <w:rPr>
                <w:rFonts w:ascii="Times New Roman" w:hAnsi="Times New Roman" w:cs="Times New Roman"/>
                <w:b/>
                <w:sz w:val="28"/>
                <w:szCs w:val="28"/>
                <w:lang w:val="kk-KZ"/>
              </w:rPr>
              <w:t> Бағалау</w:t>
            </w:r>
          </w:p>
        </w:tc>
        <w:tc>
          <w:tcPr>
            <w:tcW w:w="4493" w:type="dxa"/>
            <w:gridSpan w:val="2"/>
            <w:vMerge w:val="restart"/>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sz w:val="28"/>
                <w:szCs w:val="28"/>
                <w:lang w:val="kk-KZ"/>
              </w:rPr>
            </w:pPr>
            <w:r w:rsidRPr="00CD1C21">
              <w:rPr>
                <w:rFonts w:ascii="Times New Roman" w:hAnsi="Times New Roman" w:cs="Times New Roman"/>
                <w:sz w:val="28"/>
                <w:szCs w:val="28"/>
                <w:lang w:val="kk-KZ"/>
              </w:rPr>
              <w:t>Бүгінгі сабақ ұнады ма?</w:t>
            </w:r>
            <w:r w:rsidRPr="00CD1C21">
              <w:rPr>
                <w:rFonts w:ascii="Times New Roman" w:hAnsi="Times New Roman" w:cs="Times New Roman"/>
                <w:sz w:val="28"/>
                <w:szCs w:val="28"/>
                <w:lang w:val="kk-KZ"/>
              </w:rPr>
              <w:br/>
              <w:t>Өз көңіл күйлерін стикерге жазу.</w:t>
            </w:r>
          </w:p>
        </w:tc>
        <w:tc>
          <w:tcPr>
            <w:tcW w:w="3587" w:type="dxa"/>
            <w:gridSpan w:val="2"/>
            <w:vMerge w:val="restart"/>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sz w:val="28"/>
                <w:szCs w:val="28"/>
                <w:lang w:val="kk-KZ"/>
              </w:rPr>
            </w:pPr>
            <w:r w:rsidRPr="00CD1C21">
              <w:rPr>
                <w:rFonts w:ascii="Times New Roman" w:hAnsi="Times New Roman" w:cs="Times New Roman"/>
                <w:sz w:val="28"/>
                <w:szCs w:val="28"/>
                <w:lang w:val="kk-KZ"/>
              </w:rPr>
              <w:t>Бағалау парақшасын толтырады</w:t>
            </w:r>
          </w:p>
        </w:tc>
      </w:tr>
      <w:tr w:rsidR="00CD1C21" w:rsidRPr="00CD1C21" w:rsidTr="00CD1C21">
        <w:tc>
          <w:tcPr>
            <w:tcW w:w="2807" w:type="dxa"/>
            <w:tcBorders>
              <w:top w:val="single" w:sz="4" w:space="0" w:color="auto"/>
              <w:left w:val="single" w:sz="4" w:space="0" w:color="auto"/>
              <w:bottom w:val="single" w:sz="4" w:space="0" w:color="auto"/>
              <w:right w:val="single" w:sz="4" w:space="0" w:color="auto"/>
            </w:tcBorders>
            <w:hideMark/>
          </w:tcPr>
          <w:p w:rsidR="00CD1C21" w:rsidRPr="00CD1C21" w:rsidRDefault="00CD1C21" w:rsidP="00CD1C21">
            <w:pPr>
              <w:rPr>
                <w:rFonts w:ascii="Times New Roman" w:hAnsi="Times New Roman" w:cs="Times New Roman"/>
                <w:b/>
                <w:sz w:val="28"/>
                <w:szCs w:val="28"/>
                <w:lang w:val="kk-KZ"/>
              </w:rPr>
            </w:pPr>
            <w:r w:rsidRPr="00CD1C21">
              <w:rPr>
                <w:rFonts w:ascii="Times New Roman" w:hAnsi="Times New Roman" w:cs="Times New Roman"/>
                <w:b/>
                <w:sz w:val="28"/>
                <w:szCs w:val="28"/>
                <w:lang w:val="kk-KZ"/>
              </w:rPr>
              <w:t>Кеі байланыс</w:t>
            </w:r>
          </w:p>
        </w:tc>
        <w:tc>
          <w:tcPr>
            <w:tcW w:w="4493" w:type="dxa"/>
            <w:gridSpan w:val="2"/>
            <w:vMerge/>
            <w:tcBorders>
              <w:top w:val="single" w:sz="4" w:space="0" w:color="auto"/>
              <w:left w:val="single" w:sz="4" w:space="0" w:color="auto"/>
              <w:bottom w:val="single" w:sz="4" w:space="0" w:color="auto"/>
              <w:right w:val="single" w:sz="4" w:space="0" w:color="auto"/>
            </w:tcBorders>
            <w:vAlign w:val="center"/>
            <w:hideMark/>
          </w:tcPr>
          <w:p w:rsidR="00CD1C21" w:rsidRPr="00CD1C21" w:rsidRDefault="00CD1C21" w:rsidP="00CD1C21">
            <w:pPr>
              <w:rPr>
                <w:rFonts w:ascii="Times New Roman" w:hAnsi="Times New Roman" w:cs="Times New Roman"/>
                <w:sz w:val="28"/>
                <w:szCs w:val="28"/>
                <w:lang w:val="kk-KZ"/>
              </w:rPr>
            </w:pPr>
          </w:p>
        </w:tc>
        <w:tc>
          <w:tcPr>
            <w:tcW w:w="3587" w:type="dxa"/>
            <w:gridSpan w:val="2"/>
            <w:vMerge/>
            <w:tcBorders>
              <w:top w:val="single" w:sz="4" w:space="0" w:color="auto"/>
              <w:left w:val="single" w:sz="4" w:space="0" w:color="auto"/>
              <w:bottom w:val="single" w:sz="4" w:space="0" w:color="auto"/>
              <w:right w:val="single" w:sz="4" w:space="0" w:color="auto"/>
            </w:tcBorders>
            <w:vAlign w:val="center"/>
            <w:hideMark/>
          </w:tcPr>
          <w:p w:rsidR="00CD1C21" w:rsidRPr="00CD1C21" w:rsidRDefault="00CD1C21" w:rsidP="00CD1C21">
            <w:pPr>
              <w:rPr>
                <w:rFonts w:ascii="Times New Roman" w:hAnsi="Times New Roman" w:cs="Times New Roman"/>
                <w:sz w:val="28"/>
                <w:szCs w:val="28"/>
                <w:lang w:val="kk-KZ"/>
              </w:rPr>
            </w:pPr>
          </w:p>
        </w:tc>
      </w:tr>
    </w:tbl>
    <w:p w:rsidR="00CD1C21" w:rsidRDefault="00CD1C21" w:rsidP="009420A0">
      <w:pPr>
        <w:rPr>
          <w:rFonts w:ascii="Times New Roman" w:hAnsi="Times New Roman" w:cs="Times New Roman"/>
          <w:sz w:val="28"/>
          <w:szCs w:val="28"/>
          <w:lang w:val="kk-KZ"/>
        </w:rPr>
      </w:pPr>
    </w:p>
    <w:p w:rsidR="00B7699D" w:rsidRDefault="00B7699D" w:rsidP="009420A0">
      <w:pPr>
        <w:rPr>
          <w:rFonts w:ascii="Times New Roman" w:hAnsi="Times New Roman" w:cs="Times New Roman"/>
          <w:sz w:val="28"/>
          <w:szCs w:val="28"/>
          <w:lang w:val="kk-KZ"/>
        </w:rPr>
      </w:pPr>
    </w:p>
    <w:p w:rsidR="00B7699D" w:rsidRDefault="00B7699D" w:rsidP="009420A0">
      <w:pPr>
        <w:rPr>
          <w:rFonts w:ascii="Times New Roman" w:hAnsi="Times New Roman" w:cs="Times New Roman"/>
          <w:sz w:val="28"/>
          <w:szCs w:val="28"/>
          <w:lang w:val="kk-KZ"/>
        </w:rPr>
      </w:pPr>
    </w:p>
    <w:p w:rsidR="00B7699D" w:rsidRDefault="00B7699D" w:rsidP="009420A0">
      <w:pPr>
        <w:rPr>
          <w:rFonts w:ascii="Times New Roman" w:hAnsi="Times New Roman" w:cs="Times New Roman"/>
          <w:sz w:val="28"/>
          <w:szCs w:val="28"/>
          <w:lang w:val="kk-KZ"/>
        </w:rPr>
      </w:pPr>
    </w:p>
    <w:p w:rsidR="00B7699D" w:rsidRDefault="00B7699D" w:rsidP="009420A0">
      <w:pPr>
        <w:rPr>
          <w:rFonts w:ascii="Times New Roman" w:hAnsi="Times New Roman" w:cs="Times New Roman"/>
          <w:sz w:val="28"/>
          <w:szCs w:val="28"/>
          <w:lang w:val="kk-KZ"/>
        </w:rPr>
      </w:pPr>
    </w:p>
    <w:p w:rsidR="00B7699D" w:rsidRDefault="00B7699D" w:rsidP="009420A0">
      <w:pPr>
        <w:rPr>
          <w:rFonts w:ascii="Times New Roman" w:hAnsi="Times New Roman" w:cs="Times New Roman"/>
          <w:sz w:val="28"/>
          <w:szCs w:val="28"/>
          <w:lang w:val="kk-KZ"/>
        </w:rPr>
      </w:pPr>
    </w:p>
    <w:p w:rsidR="00B7699D" w:rsidRDefault="00B7699D" w:rsidP="009420A0">
      <w:pPr>
        <w:rPr>
          <w:rFonts w:ascii="Times New Roman" w:hAnsi="Times New Roman" w:cs="Times New Roman"/>
          <w:sz w:val="28"/>
          <w:szCs w:val="28"/>
          <w:lang w:val="kk-KZ"/>
        </w:rPr>
      </w:pPr>
    </w:p>
    <w:p w:rsidR="00B7699D" w:rsidRDefault="00B7699D" w:rsidP="009420A0">
      <w:pPr>
        <w:rPr>
          <w:rFonts w:ascii="Times New Roman" w:hAnsi="Times New Roman" w:cs="Times New Roman"/>
          <w:sz w:val="28"/>
          <w:szCs w:val="28"/>
          <w:lang w:val="kk-KZ"/>
        </w:rPr>
      </w:pPr>
    </w:p>
    <w:p w:rsidR="00B7699D" w:rsidRDefault="00B7699D" w:rsidP="009420A0">
      <w:pPr>
        <w:rPr>
          <w:rFonts w:ascii="Times New Roman" w:hAnsi="Times New Roman" w:cs="Times New Roman"/>
          <w:sz w:val="28"/>
          <w:szCs w:val="28"/>
          <w:lang w:val="kk-KZ"/>
        </w:rPr>
      </w:pPr>
    </w:p>
    <w:p w:rsidR="00B7699D" w:rsidRDefault="00B7699D" w:rsidP="009420A0">
      <w:pPr>
        <w:rPr>
          <w:rFonts w:ascii="Times New Roman" w:hAnsi="Times New Roman" w:cs="Times New Roman"/>
          <w:sz w:val="28"/>
          <w:szCs w:val="28"/>
          <w:lang w:val="kk-KZ"/>
        </w:rPr>
      </w:pPr>
    </w:p>
    <w:p w:rsidR="00B7699D" w:rsidRDefault="00B7699D" w:rsidP="009420A0">
      <w:pPr>
        <w:rPr>
          <w:rFonts w:ascii="Times New Roman" w:hAnsi="Times New Roman" w:cs="Times New Roman"/>
          <w:sz w:val="28"/>
          <w:szCs w:val="28"/>
          <w:lang w:val="kk-KZ"/>
        </w:rPr>
      </w:pPr>
    </w:p>
    <w:p w:rsidR="00B7699D" w:rsidRDefault="00B7699D" w:rsidP="009420A0">
      <w:pPr>
        <w:rPr>
          <w:rFonts w:ascii="Times New Roman" w:hAnsi="Times New Roman" w:cs="Times New Roman"/>
          <w:sz w:val="28"/>
          <w:szCs w:val="28"/>
          <w:lang w:val="kk-KZ"/>
        </w:rPr>
      </w:pPr>
    </w:p>
    <w:tbl>
      <w:tblPr>
        <w:tblStyle w:val="a3"/>
        <w:tblW w:w="11038" w:type="dxa"/>
        <w:tblInd w:w="-856" w:type="dxa"/>
        <w:tblLook w:val="04A0" w:firstRow="1" w:lastRow="0" w:firstColumn="1" w:lastColumn="0" w:noHBand="0" w:noVBand="1"/>
      </w:tblPr>
      <w:tblGrid>
        <w:gridCol w:w="2807"/>
        <w:gridCol w:w="3695"/>
        <w:gridCol w:w="1091"/>
        <w:gridCol w:w="1148"/>
        <w:gridCol w:w="2297"/>
      </w:tblGrid>
      <w:tr w:rsidR="005703FD" w:rsidRPr="00EC572C" w:rsidTr="00DC22B8">
        <w:tc>
          <w:tcPr>
            <w:tcW w:w="2807" w:type="dxa"/>
            <w:tcBorders>
              <w:top w:val="single" w:sz="4" w:space="0" w:color="auto"/>
              <w:left w:val="single" w:sz="4" w:space="0" w:color="auto"/>
              <w:bottom w:val="single" w:sz="4" w:space="0" w:color="auto"/>
              <w:right w:val="single" w:sz="4" w:space="0" w:color="auto"/>
            </w:tcBorders>
            <w:hideMark/>
          </w:tcPr>
          <w:p w:rsidR="005703FD" w:rsidRPr="00EC572C" w:rsidRDefault="005703FD" w:rsidP="005703FD">
            <w:pPr>
              <w:rPr>
                <w:rFonts w:ascii="Times New Roman" w:hAnsi="Times New Roman" w:cs="Times New Roman"/>
                <w:b/>
                <w:sz w:val="28"/>
                <w:szCs w:val="28"/>
                <w:lang w:val="kk-KZ"/>
              </w:rPr>
            </w:pPr>
            <w:r w:rsidRPr="00EC572C">
              <w:rPr>
                <w:rFonts w:ascii="Times New Roman" w:hAnsi="Times New Roman" w:cs="Times New Roman"/>
                <w:b/>
                <w:sz w:val="28"/>
                <w:szCs w:val="28"/>
                <w:lang w:val="kk-KZ"/>
              </w:rPr>
              <w:t>Математика</w:t>
            </w:r>
          </w:p>
        </w:tc>
        <w:tc>
          <w:tcPr>
            <w:tcW w:w="3695" w:type="dxa"/>
            <w:tcBorders>
              <w:top w:val="single" w:sz="4" w:space="0" w:color="auto"/>
              <w:left w:val="single" w:sz="4" w:space="0" w:color="auto"/>
              <w:bottom w:val="single" w:sz="4" w:space="0" w:color="auto"/>
              <w:right w:val="single" w:sz="4" w:space="0" w:color="auto"/>
            </w:tcBorders>
            <w:hideMark/>
          </w:tcPr>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 xml:space="preserve">  08.11.16 ж     </w:t>
            </w:r>
          </w:p>
        </w:tc>
        <w:tc>
          <w:tcPr>
            <w:tcW w:w="2239" w:type="dxa"/>
            <w:gridSpan w:val="2"/>
            <w:tcBorders>
              <w:top w:val="single" w:sz="4" w:space="0" w:color="auto"/>
              <w:left w:val="single" w:sz="4" w:space="0" w:color="auto"/>
              <w:bottom w:val="single" w:sz="4" w:space="0" w:color="auto"/>
              <w:right w:val="single" w:sz="4" w:space="0" w:color="auto"/>
            </w:tcBorders>
            <w:hideMark/>
          </w:tcPr>
          <w:p w:rsidR="005703FD" w:rsidRPr="00EC572C" w:rsidRDefault="005703FD" w:rsidP="00DC22B8">
            <w:pPr>
              <w:rPr>
                <w:rFonts w:ascii="Times New Roman" w:hAnsi="Times New Roman" w:cs="Times New Roman"/>
                <w:sz w:val="28"/>
                <w:szCs w:val="28"/>
                <w:lang w:val="kk-KZ"/>
              </w:rPr>
            </w:pPr>
            <w:r w:rsidRPr="00EC572C">
              <w:rPr>
                <w:rFonts w:ascii="Times New Roman" w:hAnsi="Times New Roman" w:cs="Times New Roman"/>
                <w:sz w:val="28"/>
                <w:szCs w:val="28"/>
                <w:lang w:val="kk-KZ"/>
              </w:rPr>
              <w:t>Сынып 4 «</w:t>
            </w:r>
            <w:r w:rsidR="00DC22B8">
              <w:rPr>
                <w:rFonts w:ascii="Times New Roman" w:hAnsi="Times New Roman" w:cs="Times New Roman"/>
                <w:sz w:val="28"/>
                <w:szCs w:val="28"/>
                <w:lang w:val="kk-KZ"/>
              </w:rPr>
              <w:t>В</w:t>
            </w:r>
            <w:r w:rsidRPr="00EC572C">
              <w:rPr>
                <w:rFonts w:ascii="Times New Roman" w:hAnsi="Times New Roman" w:cs="Times New Roman"/>
                <w:sz w:val="28"/>
                <w:szCs w:val="28"/>
                <w:lang w:val="kk-KZ"/>
              </w:rPr>
              <w:t xml:space="preserve">» </w:t>
            </w:r>
          </w:p>
        </w:tc>
        <w:tc>
          <w:tcPr>
            <w:tcW w:w="2297" w:type="dxa"/>
            <w:tcBorders>
              <w:top w:val="single" w:sz="4" w:space="0" w:color="auto"/>
              <w:left w:val="single" w:sz="4" w:space="0" w:color="auto"/>
              <w:bottom w:val="single" w:sz="4" w:space="0" w:color="auto"/>
              <w:right w:val="single" w:sz="4" w:space="0" w:color="auto"/>
            </w:tcBorders>
            <w:hideMark/>
          </w:tcPr>
          <w:p w:rsidR="005703FD" w:rsidRPr="00EC572C" w:rsidRDefault="00DC22B8" w:rsidP="005703FD">
            <w:pPr>
              <w:rPr>
                <w:rFonts w:ascii="Times New Roman" w:hAnsi="Times New Roman" w:cs="Times New Roman"/>
                <w:sz w:val="28"/>
                <w:szCs w:val="28"/>
                <w:lang w:val="kk-KZ"/>
              </w:rPr>
            </w:pPr>
            <w:r>
              <w:rPr>
                <w:rFonts w:ascii="Times New Roman" w:hAnsi="Times New Roman" w:cs="Times New Roman"/>
                <w:sz w:val="28"/>
                <w:szCs w:val="28"/>
                <w:lang w:val="kk-KZ"/>
              </w:rPr>
              <w:t>Саймасаева</w:t>
            </w:r>
            <w:r w:rsidR="005703FD" w:rsidRPr="00EC572C">
              <w:rPr>
                <w:rFonts w:ascii="Times New Roman" w:hAnsi="Times New Roman" w:cs="Times New Roman"/>
                <w:sz w:val="28"/>
                <w:szCs w:val="28"/>
                <w:lang w:val="kk-KZ"/>
              </w:rPr>
              <w:t>.</w:t>
            </w:r>
          </w:p>
        </w:tc>
      </w:tr>
      <w:tr w:rsidR="005703FD" w:rsidRPr="00EC572C" w:rsidTr="00DC22B8">
        <w:trPr>
          <w:trHeight w:val="382"/>
        </w:trPr>
        <w:tc>
          <w:tcPr>
            <w:tcW w:w="2807" w:type="dxa"/>
            <w:tcBorders>
              <w:top w:val="single" w:sz="4" w:space="0" w:color="auto"/>
              <w:left w:val="single" w:sz="4" w:space="0" w:color="auto"/>
              <w:bottom w:val="single" w:sz="4" w:space="0" w:color="auto"/>
              <w:right w:val="single" w:sz="4" w:space="0" w:color="auto"/>
            </w:tcBorders>
          </w:tcPr>
          <w:p w:rsidR="005703FD" w:rsidRPr="00EC572C" w:rsidRDefault="005703FD" w:rsidP="005703FD">
            <w:pPr>
              <w:rPr>
                <w:rFonts w:ascii="Times New Roman" w:hAnsi="Times New Roman" w:cs="Times New Roman"/>
                <w:b/>
                <w:sz w:val="28"/>
                <w:szCs w:val="28"/>
                <w:lang w:val="kk-KZ"/>
              </w:rPr>
            </w:pPr>
            <w:r w:rsidRPr="00EC572C">
              <w:rPr>
                <w:rFonts w:ascii="Times New Roman" w:hAnsi="Times New Roman" w:cs="Times New Roman"/>
                <w:b/>
                <w:sz w:val="28"/>
                <w:szCs w:val="28"/>
                <w:lang w:val="kk-KZ"/>
              </w:rPr>
              <w:t>Сабақтың тақырыбы</w:t>
            </w:r>
          </w:p>
        </w:tc>
        <w:tc>
          <w:tcPr>
            <w:tcW w:w="8231" w:type="dxa"/>
            <w:gridSpan w:val="4"/>
            <w:tcBorders>
              <w:top w:val="single" w:sz="4" w:space="0" w:color="auto"/>
              <w:left w:val="single" w:sz="4" w:space="0" w:color="auto"/>
              <w:bottom w:val="single" w:sz="4" w:space="0" w:color="auto"/>
              <w:right w:val="single" w:sz="4" w:space="0" w:color="auto"/>
            </w:tcBorders>
          </w:tcPr>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b/>
                <w:sz w:val="28"/>
                <w:szCs w:val="28"/>
                <w:lang w:val="kk-KZ"/>
              </w:rPr>
              <w:t>Бақылау жұмысы № 3.</w:t>
            </w:r>
          </w:p>
        </w:tc>
      </w:tr>
      <w:tr w:rsidR="005703FD" w:rsidRPr="00EC572C" w:rsidTr="00DC22B8">
        <w:tc>
          <w:tcPr>
            <w:tcW w:w="2807" w:type="dxa"/>
            <w:tcBorders>
              <w:top w:val="single" w:sz="4" w:space="0" w:color="auto"/>
              <w:left w:val="single" w:sz="4" w:space="0" w:color="auto"/>
              <w:bottom w:val="single" w:sz="4" w:space="0" w:color="auto"/>
              <w:right w:val="single" w:sz="4" w:space="0" w:color="auto"/>
            </w:tcBorders>
            <w:hideMark/>
          </w:tcPr>
          <w:p w:rsidR="005703FD" w:rsidRPr="00EC572C" w:rsidRDefault="005703FD" w:rsidP="005703FD">
            <w:pPr>
              <w:rPr>
                <w:rFonts w:ascii="Times New Roman" w:hAnsi="Times New Roman" w:cs="Times New Roman"/>
                <w:b/>
                <w:sz w:val="28"/>
                <w:szCs w:val="28"/>
                <w:lang w:val="kk-KZ"/>
              </w:rPr>
            </w:pPr>
            <w:r w:rsidRPr="00EC572C">
              <w:rPr>
                <w:rFonts w:ascii="Times New Roman" w:hAnsi="Times New Roman" w:cs="Times New Roman"/>
                <w:b/>
                <w:sz w:val="28"/>
                <w:szCs w:val="28"/>
                <w:lang w:val="kk-KZ"/>
              </w:rPr>
              <w:t>Сілтеме</w:t>
            </w:r>
          </w:p>
        </w:tc>
        <w:tc>
          <w:tcPr>
            <w:tcW w:w="8231" w:type="dxa"/>
            <w:gridSpan w:val="4"/>
            <w:tcBorders>
              <w:top w:val="single" w:sz="4" w:space="0" w:color="auto"/>
              <w:left w:val="single" w:sz="4" w:space="0" w:color="auto"/>
              <w:bottom w:val="single" w:sz="4" w:space="0" w:color="auto"/>
              <w:right w:val="single" w:sz="4" w:space="0" w:color="auto"/>
            </w:tcBorders>
            <w:hideMark/>
          </w:tcPr>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Математика   оқулығының әдістемесі,ғаламтор</w:t>
            </w:r>
          </w:p>
        </w:tc>
      </w:tr>
      <w:tr w:rsidR="005703FD" w:rsidRPr="00042A54" w:rsidTr="00DC22B8">
        <w:tc>
          <w:tcPr>
            <w:tcW w:w="2807" w:type="dxa"/>
            <w:tcBorders>
              <w:top w:val="single" w:sz="4" w:space="0" w:color="auto"/>
              <w:left w:val="single" w:sz="4" w:space="0" w:color="auto"/>
              <w:bottom w:val="single" w:sz="4" w:space="0" w:color="auto"/>
              <w:right w:val="single" w:sz="4" w:space="0" w:color="auto"/>
            </w:tcBorders>
            <w:hideMark/>
          </w:tcPr>
          <w:p w:rsidR="005703FD" w:rsidRPr="00EC572C" w:rsidRDefault="005703FD" w:rsidP="005703FD">
            <w:pPr>
              <w:rPr>
                <w:rFonts w:ascii="Times New Roman" w:hAnsi="Times New Roman" w:cs="Times New Roman"/>
                <w:b/>
                <w:sz w:val="28"/>
                <w:szCs w:val="28"/>
                <w:lang w:val="kk-KZ"/>
              </w:rPr>
            </w:pPr>
            <w:r w:rsidRPr="00EC572C">
              <w:rPr>
                <w:rFonts w:ascii="Times New Roman" w:hAnsi="Times New Roman" w:cs="Times New Roman"/>
                <w:b/>
                <w:sz w:val="28"/>
                <w:szCs w:val="28"/>
                <w:lang w:val="kk-KZ"/>
              </w:rPr>
              <w:t>Сабақтың жабдығы</w:t>
            </w:r>
          </w:p>
        </w:tc>
        <w:tc>
          <w:tcPr>
            <w:tcW w:w="8231" w:type="dxa"/>
            <w:gridSpan w:val="4"/>
            <w:tcBorders>
              <w:top w:val="single" w:sz="4" w:space="0" w:color="auto"/>
              <w:left w:val="single" w:sz="4" w:space="0" w:color="auto"/>
              <w:bottom w:val="single" w:sz="4" w:space="0" w:color="auto"/>
              <w:right w:val="single" w:sz="4" w:space="0" w:color="auto"/>
            </w:tcBorders>
            <w:hideMark/>
          </w:tcPr>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қосымша тапсырмалар жазылған үлестірмелер, кестелер</w:t>
            </w:r>
          </w:p>
        </w:tc>
      </w:tr>
      <w:tr w:rsidR="005703FD" w:rsidRPr="00042A54" w:rsidTr="00DC22B8">
        <w:trPr>
          <w:trHeight w:val="595"/>
        </w:trPr>
        <w:tc>
          <w:tcPr>
            <w:tcW w:w="2807" w:type="dxa"/>
            <w:vMerge w:val="restart"/>
            <w:tcBorders>
              <w:top w:val="single" w:sz="4" w:space="0" w:color="auto"/>
              <w:left w:val="single" w:sz="4" w:space="0" w:color="auto"/>
              <w:right w:val="single" w:sz="4" w:space="0" w:color="auto"/>
            </w:tcBorders>
          </w:tcPr>
          <w:p w:rsidR="005703FD" w:rsidRPr="00EC572C" w:rsidRDefault="005703FD" w:rsidP="005703FD">
            <w:pPr>
              <w:rPr>
                <w:rFonts w:ascii="Times New Roman" w:hAnsi="Times New Roman" w:cs="Times New Roman"/>
                <w:b/>
                <w:sz w:val="28"/>
                <w:szCs w:val="28"/>
              </w:rPr>
            </w:pPr>
            <w:r w:rsidRPr="00EC572C">
              <w:rPr>
                <w:rFonts w:ascii="Times New Roman" w:hAnsi="Times New Roman" w:cs="Times New Roman"/>
                <w:b/>
                <w:sz w:val="28"/>
                <w:szCs w:val="28"/>
              </w:rPr>
              <w:t>Жалпы мақсаттар</w:t>
            </w:r>
          </w:p>
          <w:p w:rsidR="005703FD" w:rsidRPr="00EC572C" w:rsidRDefault="005703FD" w:rsidP="005703FD">
            <w:pPr>
              <w:rPr>
                <w:rFonts w:ascii="Times New Roman" w:hAnsi="Times New Roman" w:cs="Times New Roman"/>
                <w:b/>
                <w:sz w:val="28"/>
                <w:szCs w:val="28"/>
                <w:lang w:val="kk-KZ"/>
              </w:rPr>
            </w:pPr>
            <w:r w:rsidRPr="00EC572C">
              <w:rPr>
                <w:rFonts w:ascii="Times New Roman" w:hAnsi="Times New Roman" w:cs="Times New Roman"/>
                <w:b/>
                <w:sz w:val="28"/>
                <w:szCs w:val="28"/>
              </w:rPr>
              <w:t>Оқыту  нәтижесі</w:t>
            </w:r>
          </w:p>
        </w:tc>
        <w:tc>
          <w:tcPr>
            <w:tcW w:w="8231" w:type="dxa"/>
            <w:gridSpan w:val="4"/>
            <w:tcBorders>
              <w:top w:val="single" w:sz="4" w:space="0" w:color="auto"/>
              <w:left w:val="single" w:sz="4" w:space="0" w:color="auto"/>
              <w:right w:val="single" w:sz="4" w:space="0" w:color="auto"/>
            </w:tcBorders>
            <w:hideMark/>
          </w:tcPr>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натурал сандардың нумерациясын меңгеру деңгейлерін, көп таңбалы сандарды бір таңбалы сандарға көбейту және бөлудің  жазбаша алгаритмін орындай алу, шамалардың бірліктерінің арасындағы қатынас туралы білімдерінің деңгейлерін тексеру; алған білімдерін есепті шығаруда қолдана білу; тік бұрышты параллелепипедтің көлемін есептей алу.</w:t>
            </w:r>
          </w:p>
        </w:tc>
      </w:tr>
      <w:tr w:rsidR="005703FD" w:rsidRPr="00EC572C" w:rsidTr="00DC22B8">
        <w:trPr>
          <w:trHeight w:val="70"/>
        </w:trPr>
        <w:tc>
          <w:tcPr>
            <w:tcW w:w="2807" w:type="dxa"/>
            <w:vMerge/>
            <w:tcBorders>
              <w:left w:val="single" w:sz="4" w:space="0" w:color="auto"/>
              <w:bottom w:val="single" w:sz="4" w:space="0" w:color="auto"/>
              <w:right w:val="single" w:sz="4" w:space="0" w:color="auto"/>
            </w:tcBorders>
            <w:vAlign w:val="center"/>
            <w:hideMark/>
          </w:tcPr>
          <w:p w:rsidR="005703FD" w:rsidRPr="00EC572C" w:rsidRDefault="005703FD" w:rsidP="005703FD">
            <w:pPr>
              <w:rPr>
                <w:rFonts w:ascii="Times New Roman" w:hAnsi="Times New Roman" w:cs="Times New Roman"/>
                <w:b/>
                <w:sz w:val="28"/>
                <w:szCs w:val="28"/>
                <w:lang w:val="kk-KZ"/>
              </w:rPr>
            </w:pPr>
          </w:p>
        </w:tc>
        <w:tc>
          <w:tcPr>
            <w:tcW w:w="4786" w:type="dxa"/>
            <w:gridSpan w:val="2"/>
            <w:tcBorders>
              <w:top w:val="single" w:sz="4" w:space="0" w:color="auto"/>
              <w:left w:val="single" w:sz="4" w:space="0" w:color="auto"/>
              <w:bottom w:val="single" w:sz="4" w:space="0" w:color="auto"/>
              <w:right w:val="single" w:sz="4" w:space="0" w:color="auto"/>
            </w:tcBorders>
            <w:hideMark/>
          </w:tcPr>
          <w:p w:rsidR="005703FD" w:rsidRPr="00EC572C" w:rsidRDefault="005703FD" w:rsidP="005703FD">
            <w:pPr>
              <w:rPr>
                <w:rFonts w:ascii="Times New Roman" w:hAnsi="Times New Roman" w:cs="Times New Roman"/>
                <w:b/>
                <w:sz w:val="28"/>
                <w:szCs w:val="28"/>
                <w:lang w:val="kk-KZ"/>
              </w:rPr>
            </w:pPr>
            <w:r w:rsidRPr="00EC572C">
              <w:rPr>
                <w:rFonts w:ascii="Times New Roman" w:hAnsi="Times New Roman" w:cs="Times New Roman"/>
                <w:b/>
                <w:sz w:val="28"/>
                <w:szCs w:val="28"/>
                <w:lang w:val="kk-KZ"/>
              </w:rPr>
              <w:t>Мұғалімнің әрекеті</w:t>
            </w:r>
          </w:p>
        </w:tc>
        <w:tc>
          <w:tcPr>
            <w:tcW w:w="3445" w:type="dxa"/>
            <w:gridSpan w:val="2"/>
            <w:tcBorders>
              <w:top w:val="single" w:sz="4" w:space="0" w:color="auto"/>
              <w:left w:val="single" w:sz="4" w:space="0" w:color="auto"/>
              <w:bottom w:val="single" w:sz="4" w:space="0" w:color="auto"/>
              <w:right w:val="single" w:sz="4" w:space="0" w:color="auto"/>
            </w:tcBorders>
            <w:hideMark/>
          </w:tcPr>
          <w:p w:rsidR="005703FD" w:rsidRPr="00EC572C" w:rsidRDefault="005703FD" w:rsidP="005703FD">
            <w:pPr>
              <w:rPr>
                <w:rFonts w:ascii="Times New Roman" w:hAnsi="Times New Roman" w:cs="Times New Roman"/>
                <w:b/>
                <w:sz w:val="28"/>
                <w:szCs w:val="28"/>
                <w:lang w:val="kk-KZ"/>
              </w:rPr>
            </w:pPr>
            <w:r w:rsidRPr="00EC572C">
              <w:rPr>
                <w:rFonts w:ascii="Times New Roman" w:hAnsi="Times New Roman" w:cs="Times New Roman"/>
                <w:b/>
                <w:sz w:val="28"/>
                <w:szCs w:val="28"/>
                <w:lang w:val="kk-KZ"/>
              </w:rPr>
              <w:t>Оқушының әрекеті</w:t>
            </w:r>
          </w:p>
        </w:tc>
      </w:tr>
      <w:tr w:rsidR="005703FD" w:rsidRPr="00EC572C" w:rsidTr="00DC22B8">
        <w:trPr>
          <w:trHeight w:val="475"/>
        </w:trPr>
        <w:tc>
          <w:tcPr>
            <w:tcW w:w="2807" w:type="dxa"/>
            <w:tcBorders>
              <w:top w:val="single" w:sz="4" w:space="0" w:color="auto"/>
              <w:left w:val="single" w:sz="4" w:space="0" w:color="auto"/>
              <w:bottom w:val="single" w:sz="4" w:space="0" w:color="auto"/>
              <w:right w:val="single" w:sz="4" w:space="0" w:color="auto"/>
            </w:tcBorders>
            <w:hideMark/>
          </w:tcPr>
          <w:p w:rsidR="005703FD" w:rsidRPr="00EC572C" w:rsidRDefault="005703FD" w:rsidP="005703FD">
            <w:pPr>
              <w:rPr>
                <w:rFonts w:ascii="Times New Roman" w:hAnsi="Times New Roman" w:cs="Times New Roman"/>
                <w:b/>
                <w:sz w:val="28"/>
                <w:szCs w:val="28"/>
                <w:lang w:val="kk-KZ"/>
              </w:rPr>
            </w:pPr>
            <w:r w:rsidRPr="00EC572C">
              <w:rPr>
                <w:rFonts w:ascii="Times New Roman" w:hAnsi="Times New Roman" w:cs="Times New Roman"/>
                <w:b/>
                <w:sz w:val="28"/>
                <w:szCs w:val="28"/>
                <w:lang w:val="kk-KZ"/>
              </w:rPr>
              <w:t>Бағалау парақшасымен таныстыру</w:t>
            </w:r>
          </w:p>
        </w:tc>
        <w:tc>
          <w:tcPr>
            <w:tcW w:w="8231" w:type="dxa"/>
            <w:gridSpan w:val="4"/>
            <w:tcBorders>
              <w:top w:val="single" w:sz="4" w:space="0" w:color="auto"/>
              <w:left w:val="single" w:sz="4" w:space="0" w:color="auto"/>
              <w:bottom w:val="single" w:sz="4" w:space="0" w:color="auto"/>
              <w:right w:val="single" w:sz="4" w:space="0" w:color="auto"/>
            </w:tcBorders>
            <w:hideMark/>
          </w:tcPr>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Жетондар</w:t>
            </w:r>
          </w:p>
        </w:tc>
      </w:tr>
      <w:tr w:rsidR="005703FD" w:rsidRPr="00EC572C" w:rsidTr="00DC22B8">
        <w:trPr>
          <w:trHeight w:val="475"/>
        </w:trPr>
        <w:tc>
          <w:tcPr>
            <w:tcW w:w="2807" w:type="dxa"/>
            <w:tcBorders>
              <w:top w:val="single" w:sz="4" w:space="0" w:color="auto"/>
              <w:left w:val="single" w:sz="4" w:space="0" w:color="auto"/>
              <w:bottom w:val="single" w:sz="4" w:space="0" w:color="auto"/>
              <w:right w:val="single" w:sz="4" w:space="0" w:color="auto"/>
            </w:tcBorders>
            <w:hideMark/>
          </w:tcPr>
          <w:p w:rsidR="005703FD" w:rsidRPr="00EC572C" w:rsidRDefault="005703FD" w:rsidP="005703FD">
            <w:pPr>
              <w:rPr>
                <w:rFonts w:ascii="Times New Roman" w:hAnsi="Times New Roman" w:cs="Times New Roman"/>
                <w:b/>
                <w:sz w:val="28"/>
                <w:szCs w:val="28"/>
                <w:lang w:val="kk-KZ"/>
              </w:rPr>
            </w:pPr>
            <w:r w:rsidRPr="00EC572C">
              <w:rPr>
                <w:rFonts w:ascii="Times New Roman" w:hAnsi="Times New Roman" w:cs="Times New Roman"/>
                <w:b/>
                <w:sz w:val="28"/>
                <w:szCs w:val="28"/>
                <w:lang w:val="kk-KZ"/>
              </w:rPr>
              <w:t>Топқа бөлу</w:t>
            </w:r>
          </w:p>
        </w:tc>
        <w:tc>
          <w:tcPr>
            <w:tcW w:w="4786" w:type="dxa"/>
            <w:gridSpan w:val="2"/>
            <w:tcBorders>
              <w:top w:val="single" w:sz="4" w:space="0" w:color="auto"/>
              <w:left w:val="single" w:sz="4" w:space="0" w:color="auto"/>
              <w:bottom w:val="single" w:sz="4" w:space="0" w:color="auto"/>
              <w:right w:val="single" w:sz="4" w:space="0" w:color="auto"/>
            </w:tcBorders>
            <w:hideMark/>
          </w:tcPr>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 xml:space="preserve">Оқушыларға кесілген суреттер  үлестіріледі. </w:t>
            </w:r>
          </w:p>
        </w:tc>
        <w:tc>
          <w:tcPr>
            <w:tcW w:w="3445" w:type="dxa"/>
            <w:gridSpan w:val="2"/>
            <w:tcBorders>
              <w:top w:val="single" w:sz="4" w:space="0" w:color="auto"/>
              <w:left w:val="single" w:sz="4" w:space="0" w:color="auto"/>
              <w:bottom w:val="single" w:sz="4" w:space="0" w:color="auto"/>
              <w:right w:val="single" w:sz="4" w:space="0" w:color="auto"/>
            </w:tcBorders>
            <w:hideMark/>
          </w:tcPr>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5703FD" w:rsidRPr="00042A54" w:rsidTr="00DC22B8">
        <w:tc>
          <w:tcPr>
            <w:tcW w:w="2807" w:type="dxa"/>
            <w:tcBorders>
              <w:top w:val="single" w:sz="4" w:space="0" w:color="auto"/>
              <w:left w:val="single" w:sz="4" w:space="0" w:color="auto"/>
              <w:bottom w:val="single" w:sz="4" w:space="0" w:color="auto"/>
              <w:right w:val="single" w:sz="4" w:space="0" w:color="auto"/>
            </w:tcBorders>
            <w:hideMark/>
          </w:tcPr>
          <w:p w:rsidR="005703FD" w:rsidRPr="00EC572C" w:rsidRDefault="005703FD" w:rsidP="005703FD">
            <w:pPr>
              <w:rPr>
                <w:rFonts w:ascii="Times New Roman" w:hAnsi="Times New Roman" w:cs="Times New Roman"/>
                <w:b/>
                <w:sz w:val="28"/>
                <w:szCs w:val="28"/>
                <w:lang w:val="kk-KZ"/>
              </w:rPr>
            </w:pPr>
            <w:r w:rsidRPr="00EC572C">
              <w:rPr>
                <w:rFonts w:ascii="Times New Roman" w:hAnsi="Times New Roman" w:cs="Times New Roman"/>
                <w:b/>
                <w:sz w:val="28"/>
                <w:szCs w:val="28"/>
                <w:lang w:val="kk-KZ"/>
              </w:rPr>
              <w:t>Ынтымақтастық атмосферасы</w:t>
            </w:r>
          </w:p>
        </w:tc>
        <w:tc>
          <w:tcPr>
            <w:tcW w:w="4786" w:type="dxa"/>
            <w:gridSpan w:val="2"/>
            <w:tcBorders>
              <w:top w:val="single" w:sz="4" w:space="0" w:color="auto"/>
              <w:left w:val="single" w:sz="4" w:space="0" w:color="auto"/>
              <w:bottom w:val="single" w:sz="4" w:space="0" w:color="auto"/>
              <w:right w:val="single" w:sz="4" w:space="0" w:color="auto"/>
            </w:tcBorders>
            <w:hideMark/>
          </w:tcPr>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Күн жарығын алақанға саламын,</w:t>
            </w:r>
          </w:p>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Жүрегіме басып ұстай қаламын.</w:t>
            </w:r>
          </w:p>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 xml:space="preserve"> Ізгі әрі нәзік, жарық, мейірімді, </w:t>
            </w:r>
          </w:p>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 xml:space="preserve"> Болып кетер сонда дереу жан-жағым.</w:t>
            </w:r>
          </w:p>
          <w:p w:rsidR="005703FD" w:rsidRPr="00EC572C" w:rsidRDefault="005703FD" w:rsidP="005703FD">
            <w:pPr>
              <w:rPr>
                <w:rFonts w:ascii="Times New Roman" w:hAnsi="Times New Roman" w:cs="Times New Roman"/>
                <w:sz w:val="28"/>
                <w:szCs w:val="28"/>
                <w:lang w:val="kk-KZ"/>
              </w:rPr>
            </w:pPr>
          </w:p>
        </w:tc>
        <w:tc>
          <w:tcPr>
            <w:tcW w:w="3445" w:type="dxa"/>
            <w:gridSpan w:val="2"/>
            <w:tcBorders>
              <w:top w:val="single" w:sz="4" w:space="0" w:color="auto"/>
              <w:left w:val="single" w:sz="4" w:space="0" w:color="auto"/>
              <w:bottom w:val="single" w:sz="4" w:space="0" w:color="auto"/>
              <w:right w:val="single" w:sz="4" w:space="0" w:color="auto"/>
            </w:tcBorders>
          </w:tcPr>
          <w:p w:rsidR="005703FD" w:rsidRPr="00EC572C" w:rsidRDefault="005703FD" w:rsidP="005703FD">
            <w:pPr>
              <w:rPr>
                <w:rFonts w:ascii="Times New Roman" w:hAnsi="Times New Roman" w:cs="Times New Roman"/>
                <w:sz w:val="28"/>
                <w:szCs w:val="28"/>
                <w:lang w:val="kk-KZ"/>
              </w:rPr>
            </w:pPr>
          </w:p>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5703FD" w:rsidRPr="00EC572C" w:rsidTr="00DC22B8">
        <w:trPr>
          <w:trHeight w:val="675"/>
        </w:trPr>
        <w:tc>
          <w:tcPr>
            <w:tcW w:w="2807" w:type="dxa"/>
            <w:tcBorders>
              <w:top w:val="single" w:sz="4" w:space="0" w:color="auto"/>
              <w:left w:val="single" w:sz="4" w:space="0" w:color="auto"/>
              <w:bottom w:val="single" w:sz="4" w:space="0" w:color="auto"/>
              <w:right w:val="single" w:sz="4" w:space="0" w:color="auto"/>
            </w:tcBorders>
          </w:tcPr>
          <w:p w:rsidR="005703FD" w:rsidRPr="00EC572C" w:rsidRDefault="005703FD" w:rsidP="005703FD">
            <w:pPr>
              <w:rPr>
                <w:rFonts w:ascii="Times New Roman" w:hAnsi="Times New Roman" w:cs="Times New Roman"/>
                <w:b/>
                <w:sz w:val="28"/>
                <w:szCs w:val="28"/>
                <w:lang w:val="kk-KZ"/>
              </w:rPr>
            </w:pPr>
            <w:r w:rsidRPr="00EC572C">
              <w:rPr>
                <w:rFonts w:ascii="Times New Roman" w:hAnsi="Times New Roman" w:cs="Times New Roman"/>
                <w:b/>
                <w:sz w:val="28"/>
                <w:szCs w:val="28"/>
                <w:lang w:val="kk-KZ"/>
              </w:rPr>
              <w:lastRenderedPageBreak/>
              <w:t>Үй тапсырмасын пысықтау</w:t>
            </w:r>
          </w:p>
          <w:p w:rsidR="005703FD" w:rsidRPr="00EC572C" w:rsidRDefault="005703FD" w:rsidP="005703FD">
            <w:pPr>
              <w:rPr>
                <w:rFonts w:ascii="Times New Roman" w:hAnsi="Times New Roman" w:cs="Times New Roman"/>
                <w:b/>
                <w:sz w:val="28"/>
                <w:szCs w:val="28"/>
                <w:lang w:val="kk-KZ"/>
              </w:rPr>
            </w:pPr>
          </w:p>
        </w:tc>
        <w:tc>
          <w:tcPr>
            <w:tcW w:w="8231" w:type="dxa"/>
            <w:gridSpan w:val="4"/>
            <w:tcBorders>
              <w:top w:val="single" w:sz="4" w:space="0" w:color="auto"/>
              <w:left w:val="single" w:sz="4" w:space="0" w:color="auto"/>
              <w:bottom w:val="single" w:sz="4" w:space="0" w:color="auto"/>
              <w:right w:val="single" w:sz="4" w:space="0" w:color="auto"/>
            </w:tcBorders>
          </w:tcPr>
          <w:p w:rsidR="005703FD" w:rsidRPr="00EC572C" w:rsidRDefault="005703FD" w:rsidP="005703FD">
            <w:pPr>
              <w:rPr>
                <w:rFonts w:ascii="Times New Roman" w:hAnsi="Times New Roman" w:cs="Times New Roman"/>
                <w:i/>
                <w:sz w:val="28"/>
                <w:szCs w:val="28"/>
                <w:lang w:val="kk-KZ"/>
              </w:rPr>
            </w:pPr>
            <w:r w:rsidRPr="00EC572C">
              <w:rPr>
                <w:rFonts w:ascii="Times New Roman" w:hAnsi="Times New Roman" w:cs="Times New Roman"/>
                <w:i/>
                <w:sz w:val="28"/>
                <w:szCs w:val="28"/>
                <w:lang w:val="kk-KZ"/>
              </w:rPr>
              <w:t>Жүптық жұмыс. Көрсетілген өлшем бірліктеріне өрнекте.</w:t>
            </w:r>
          </w:p>
          <w:p w:rsidR="005703FD" w:rsidRPr="00EC572C" w:rsidRDefault="005703FD" w:rsidP="005703FD">
            <w:pPr>
              <w:rPr>
                <w:rFonts w:ascii="Times New Roman" w:hAnsi="Times New Roman" w:cs="Times New Roman"/>
                <w:i/>
                <w:sz w:val="28"/>
                <w:szCs w:val="28"/>
                <w:lang w:val="kk-KZ"/>
              </w:rPr>
            </w:pPr>
            <w:r w:rsidRPr="00EC572C">
              <w:rPr>
                <w:rFonts w:ascii="Times New Roman" w:hAnsi="Times New Roman" w:cs="Times New Roman"/>
                <w:i/>
                <w:sz w:val="28"/>
                <w:szCs w:val="28"/>
                <w:lang w:val="kk-KZ"/>
              </w:rPr>
              <w:t xml:space="preserve">5кг 82г = 5 082г              5сағ = 300с              600см = 60дм          9 805ц = 980т 5 ц      т.с.с.  </w:t>
            </w:r>
          </w:p>
          <w:p w:rsidR="005703FD" w:rsidRPr="00EC572C" w:rsidRDefault="005703FD" w:rsidP="005703FD">
            <w:pPr>
              <w:rPr>
                <w:rFonts w:ascii="Times New Roman" w:hAnsi="Times New Roman" w:cs="Times New Roman"/>
                <w:i/>
                <w:sz w:val="28"/>
                <w:szCs w:val="28"/>
                <w:lang w:val="kk-KZ"/>
              </w:rPr>
            </w:pPr>
          </w:p>
        </w:tc>
      </w:tr>
      <w:tr w:rsidR="005703FD" w:rsidRPr="00042A54" w:rsidTr="00DC22B8">
        <w:trPr>
          <w:trHeight w:val="53"/>
        </w:trPr>
        <w:tc>
          <w:tcPr>
            <w:tcW w:w="11038" w:type="dxa"/>
            <w:gridSpan w:val="5"/>
            <w:tcBorders>
              <w:top w:val="single" w:sz="4" w:space="0" w:color="auto"/>
              <w:left w:val="single" w:sz="4" w:space="0" w:color="auto"/>
              <w:bottom w:val="single" w:sz="4" w:space="0" w:color="auto"/>
              <w:right w:val="single" w:sz="4" w:space="0" w:color="auto"/>
            </w:tcBorders>
            <w:hideMark/>
          </w:tcPr>
          <w:p w:rsidR="005703FD" w:rsidRPr="00EC572C" w:rsidRDefault="005703FD" w:rsidP="005703FD">
            <w:pPr>
              <w:rPr>
                <w:rFonts w:ascii="Times New Roman" w:hAnsi="Times New Roman" w:cs="Times New Roman"/>
                <w:b/>
                <w:sz w:val="28"/>
                <w:szCs w:val="28"/>
                <w:lang w:val="kk-KZ"/>
              </w:rPr>
            </w:pPr>
            <w:r w:rsidRPr="00EC572C">
              <w:rPr>
                <w:rFonts w:ascii="Times New Roman" w:hAnsi="Times New Roman" w:cs="Times New Roman"/>
                <w:b/>
                <w:sz w:val="28"/>
                <w:szCs w:val="28"/>
                <w:lang w:val="kk-KZ"/>
              </w:rPr>
              <w:t xml:space="preserve">І нұсқа. </w:t>
            </w:r>
          </w:p>
          <w:p w:rsidR="005703FD" w:rsidRPr="00EC572C" w:rsidRDefault="005703FD" w:rsidP="005703FD">
            <w:pPr>
              <w:numPr>
                <w:ilvl w:val="0"/>
                <w:numId w:val="5"/>
              </w:numPr>
              <w:spacing w:after="0" w:line="240" w:lineRule="auto"/>
              <w:rPr>
                <w:rFonts w:ascii="Times New Roman" w:hAnsi="Times New Roman" w:cs="Times New Roman"/>
                <w:sz w:val="28"/>
                <w:szCs w:val="28"/>
                <w:lang w:val="kk-KZ"/>
              </w:rPr>
            </w:pPr>
            <w:r w:rsidRPr="00EC572C">
              <w:rPr>
                <w:rFonts w:ascii="Times New Roman" w:hAnsi="Times New Roman" w:cs="Times New Roman"/>
                <w:sz w:val="28"/>
                <w:szCs w:val="28"/>
                <w:lang w:val="kk-KZ"/>
              </w:rPr>
              <w:t>Есепті шығар.</w:t>
            </w:r>
          </w:p>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 xml:space="preserve">         Кондитер фабрикасында 1 800 шие қосылған тәтті нан және одан 6 есе кем құлпынай қосылған тәтті нан шығарылды. Оларды әр қорапқа 6 данадан салды. Барлық тәтті нандарды салу үшін неше қорап қажет болды?</w:t>
            </w:r>
          </w:p>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Ш:  (1 800 + 1 800 : 6) : 6 = 350                           Ж: 350 қорап керек.</w:t>
            </w:r>
          </w:p>
          <w:p w:rsidR="005703FD" w:rsidRPr="00EC572C" w:rsidRDefault="005703FD" w:rsidP="005703FD">
            <w:pPr>
              <w:numPr>
                <w:ilvl w:val="0"/>
                <w:numId w:val="5"/>
              </w:numPr>
              <w:spacing w:after="0" w:line="240" w:lineRule="auto"/>
              <w:rPr>
                <w:rFonts w:ascii="Times New Roman" w:hAnsi="Times New Roman" w:cs="Times New Roman"/>
                <w:sz w:val="28"/>
                <w:szCs w:val="28"/>
                <w:lang w:val="kk-KZ"/>
              </w:rPr>
            </w:pPr>
            <w:r w:rsidRPr="00EC572C">
              <w:rPr>
                <w:rFonts w:ascii="Times New Roman" w:hAnsi="Times New Roman" w:cs="Times New Roman"/>
                <w:sz w:val="28"/>
                <w:szCs w:val="28"/>
                <w:lang w:val="kk-KZ"/>
              </w:rPr>
              <w:t xml:space="preserve">Баған түрінде есепте. </w:t>
            </w:r>
          </w:p>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237 592 ∙ 4 = 950 368         2 ∙ 7 518 = 15 036        52 980 : 6 = 8 830        1 228 : 4 = 4 912</w:t>
            </w:r>
          </w:p>
          <w:p w:rsidR="005703FD" w:rsidRPr="00EC572C" w:rsidRDefault="005703FD" w:rsidP="005703FD">
            <w:pPr>
              <w:numPr>
                <w:ilvl w:val="0"/>
                <w:numId w:val="5"/>
              </w:numPr>
              <w:spacing w:after="0" w:line="240" w:lineRule="auto"/>
              <w:rPr>
                <w:rFonts w:ascii="Times New Roman" w:hAnsi="Times New Roman" w:cs="Times New Roman"/>
                <w:sz w:val="28"/>
                <w:szCs w:val="28"/>
                <w:lang w:val="kk-KZ"/>
              </w:rPr>
            </w:pPr>
            <w:r w:rsidRPr="00EC572C">
              <w:rPr>
                <w:rFonts w:ascii="Times New Roman" w:hAnsi="Times New Roman" w:cs="Times New Roman"/>
                <w:sz w:val="28"/>
                <w:szCs w:val="28"/>
                <w:lang w:val="kk-KZ"/>
              </w:rPr>
              <w:t xml:space="preserve">Теңдеуді шеш. </w:t>
            </w:r>
          </w:p>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1 009 – х = 720 : 10                                         х : 6 = 7 000 – 658</w:t>
            </w:r>
          </w:p>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1 009 – х = 72                                                  х : 6 = 6 342</w:t>
            </w:r>
          </w:p>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Х = 1 009 – 72                                                 х = 6 342 6</w:t>
            </w:r>
          </w:p>
          <w:p w:rsidR="005703FD" w:rsidRPr="00EC572C" w:rsidRDefault="00E50EFF" w:rsidP="005703FD">
            <w:pPr>
              <w:rPr>
                <w:rFonts w:ascii="Times New Roman" w:hAnsi="Times New Roman" w:cs="Times New Roman"/>
                <w:sz w:val="28"/>
                <w:szCs w:val="28"/>
                <w:lang w:val="kk-KZ"/>
              </w:rPr>
            </w:pPr>
            <w:r>
              <w:rPr>
                <w:rFonts w:ascii="Times New Roman" w:hAnsi="Times New Roman" w:cs="Times New Roman"/>
                <w:noProof/>
                <w:sz w:val="28"/>
                <w:szCs w:val="28"/>
                <w:lang w:val="en-US"/>
              </w:rPr>
              <mc:AlternateContent>
                <mc:Choice Requires="wps">
                  <w:drawing>
                    <wp:anchor distT="4294967295" distB="4294967295" distL="114300" distR="114300" simplePos="0" relativeHeight="252177408" behindDoc="0" locked="0" layoutInCell="1" allowOverlap="1">
                      <wp:simplePos x="0" y="0"/>
                      <wp:positionH relativeFrom="column">
                        <wp:posOffset>2727960</wp:posOffset>
                      </wp:positionH>
                      <wp:positionV relativeFrom="paragraph">
                        <wp:posOffset>167639</wp:posOffset>
                      </wp:positionV>
                      <wp:extent cx="1285875" cy="0"/>
                      <wp:effectExtent l="0" t="0" r="9525" b="0"/>
                      <wp:wrapNone/>
                      <wp:docPr id="55" name="Прямая со стрелкой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58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4E1573" id="Прямая со стрелкой 7" o:spid="_x0000_s1026" type="#_x0000_t32" style="position:absolute;margin-left:214.8pt;margin-top:13.2pt;width:101.25pt;height:0;z-index:252177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"/>
                  </w:pict>
                </mc:Fallback>
              </mc:AlternateContent>
            </w:r>
            <w:r>
              <w:rPr>
                <w:rFonts w:ascii="Times New Roman" w:hAnsi="Times New Roman" w:cs="Times New Roman"/>
                <w:noProof/>
                <w:sz w:val="28"/>
                <w:szCs w:val="28"/>
                <w:lang w:val="en-US"/>
              </w:rPr>
              <mc:AlternateContent>
                <mc:Choice Requires="wps">
                  <w:drawing>
                    <wp:anchor distT="4294967295" distB="4294967295" distL="114300" distR="114300" simplePos="0" relativeHeight="252176384" behindDoc="0" locked="0" layoutInCell="1" allowOverlap="1">
                      <wp:simplePos x="0" y="0"/>
                      <wp:positionH relativeFrom="column">
                        <wp:posOffset>-43815</wp:posOffset>
                      </wp:positionH>
                      <wp:positionV relativeFrom="paragraph">
                        <wp:posOffset>167639</wp:posOffset>
                      </wp:positionV>
                      <wp:extent cx="1314450" cy="0"/>
                      <wp:effectExtent l="0" t="0" r="0" b="0"/>
                      <wp:wrapNone/>
                      <wp:docPr id="54" name="Прямая со стрелкой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14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8991C3" id="Прямая со стрелкой 8" o:spid="_x0000_s1026" type="#_x0000_t32" style="position:absolute;margin-left:-3.45pt;margin-top:13.2pt;width:103.5pt;height:0;z-index:252176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"/>
                  </w:pict>
                </mc:Fallback>
              </mc:AlternateContent>
            </w:r>
            <w:r w:rsidR="005703FD" w:rsidRPr="00EC572C">
              <w:rPr>
                <w:rFonts w:ascii="Times New Roman" w:hAnsi="Times New Roman" w:cs="Times New Roman"/>
                <w:sz w:val="28"/>
                <w:szCs w:val="28"/>
                <w:lang w:val="kk-KZ"/>
              </w:rPr>
              <w:t xml:space="preserve">Х =  937                                                            х = 38 052 </w:t>
            </w:r>
          </w:p>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1 009 – 937 = 72                                               38 052 : 6 = 6 342</w:t>
            </w:r>
          </w:p>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72 = 72                                                              6 342 = 6 342</w:t>
            </w:r>
          </w:p>
          <w:p w:rsidR="005703FD" w:rsidRPr="00EC572C" w:rsidRDefault="005703FD" w:rsidP="005703FD">
            <w:pPr>
              <w:numPr>
                <w:ilvl w:val="0"/>
                <w:numId w:val="5"/>
              </w:numPr>
              <w:spacing w:after="0" w:line="240" w:lineRule="auto"/>
              <w:rPr>
                <w:rFonts w:ascii="Times New Roman" w:hAnsi="Times New Roman" w:cs="Times New Roman"/>
                <w:sz w:val="28"/>
                <w:szCs w:val="28"/>
                <w:lang w:val="kk-KZ"/>
              </w:rPr>
            </w:pPr>
            <w:r w:rsidRPr="00EC572C">
              <w:rPr>
                <w:rFonts w:ascii="Times New Roman" w:hAnsi="Times New Roman" w:cs="Times New Roman"/>
                <w:sz w:val="28"/>
                <w:szCs w:val="28"/>
                <w:lang w:val="kk-KZ"/>
              </w:rPr>
              <w:t>Амалдарды орында.   (18 370 + 23 679) : 7  40 + 256 900 = 497 180</w:t>
            </w:r>
          </w:p>
          <w:p w:rsidR="005703FD" w:rsidRPr="00EC572C" w:rsidRDefault="005703FD" w:rsidP="005703FD">
            <w:pPr>
              <w:numPr>
                <w:ilvl w:val="0"/>
                <w:numId w:val="5"/>
              </w:numPr>
              <w:spacing w:after="0" w:line="240" w:lineRule="auto"/>
              <w:rPr>
                <w:rFonts w:ascii="Times New Roman" w:hAnsi="Times New Roman" w:cs="Times New Roman"/>
                <w:sz w:val="28"/>
                <w:szCs w:val="28"/>
                <w:lang w:val="kk-KZ"/>
              </w:rPr>
            </w:pPr>
            <w:r w:rsidRPr="00EC572C">
              <w:rPr>
                <w:rFonts w:ascii="Times New Roman" w:hAnsi="Times New Roman" w:cs="Times New Roman"/>
                <w:sz w:val="28"/>
                <w:szCs w:val="28"/>
                <w:lang w:val="kk-KZ"/>
              </w:rPr>
              <w:t>Параллелепипедтің биіктігі 9см, ені 2см, ұзындығы 8см. Тік бұрышты параллелепипедтің көлемін есепте.</w:t>
            </w:r>
          </w:p>
          <w:p w:rsidR="005703FD" w:rsidRPr="00EC572C" w:rsidRDefault="005703FD" w:rsidP="005703FD">
            <w:pPr>
              <w:rPr>
                <w:rFonts w:ascii="Times New Roman" w:hAnsi="Times New Roman" w:cs="Times New Roman"/>
                <w:b/>
                <w:sz w:val="28"/>
                <w:szCs w:val="28"/>
                <w:vertAlign w:val="superscript"/>
                <w:lang w:val="kk-KZ"/>
              </w:rPr>
            </w:pPr>
            <w:r w:rsidRPr="00EC572C">
              <w:rPr>
                <w:rFonts w:ascii="Times New Roman" w:hAnsi="Times New Roman" w:cs="Times New Roman"/>
                <w:b/>
                <w:i/>
                <w:sz w:val="28"/>
                <w:szCs w:val="28"/>
                <w:lang w:val="kk-KZ"/>
              </w:rPr>
              <w:t xml:space="preserve">                                           V </w:t>
            </w:r>
            <w:r w:rsidRPr="00EC572C">
              <w:rPr>
                <w:rFonts w:ascii="Times New Roman" w:hAnsi="Times New Roman" w:cs="Times New Roman"/>
                <w:b/>
                <w:sz w:val="28"/>
                <w:szCs w:val="28"/>
                <w:lang w:val="kk-KZ"/>
              </w:rPr>
              <w:t xml:space="preserve">= </w:t>
            </w:r>
            <w:smartTag w:uri="urn:schemas-microsoft-com:office:smarttags" w:element="metricconverter">
              <w:smartTagPr>
                <w:attr w:name="ProductID" w:val="9 см"/>
              </w:smartTagPr>
              <w:r w:rsidRPr="00EC572C">
                <w:rPr>
                  <w:rFonts w:ascii="Times New Roman" w:hAnsi="Times New Roman" w:cs="Times New Roman"/>
                  <w:b/>
                  <w:sz w:val="28"/>
                  <w:szCs w:val="28"/>
                  <w:lang w:val="kk-KZ"/>
                </w:rPr>
                <w:t>9 см</w:t>
              </w:r>
            </w:smartTag>
            <w:r w:rsidRPr="00EC572C">
              <w:rPr>
                <w:rFonts w:ascii="Times New Roman" w:hAnsi="Times New Roman" w:cs="Times New Roman"/>
                <w:b/>
                <w:sz w:val="28"/>
                <w:szCs w:val="28"/>
                <w:lang w:val="kk-KZ"/>
              </w:rPr>
              <w:t xml:space="preserve"> ∙ 2см ∙ 8см =144см</w:t>
            </w:r>
            <w:r w:rsidRPr="00EC572C">
              <w:rPr>
                <w:rFonts w:ascii="Times New Roman" w:hAnsi="Times New Roman" w:cs="Times New Roman"/>
                <w:b/>
                <w:sz w:val="28"/>
                <w:szCs w:val="28"/>
                <w:vertAlign w:val="superscript"/>
                <w:lang w:val="kk-KZ"/>
              </w:rPr>
              <w:t>3</w:t>
            </w:r>
          </w:p>
          <w:p w:rsidR="005703FD" w:rsidRPr="00EC572C" w:rsidRDefault="005703FD" w:rsidP="005703FD">
            <w:pPr>
              <w:rPr>
                <w:rFonts w:ascii="Times New Roman" w:hAnsi="Times New Roman" w:cs="Times New Roman"/>
                <w:b/>
                <w:sz w:val="28"/>
                <w:szCs w:val="28"/>
                <w:lang w:val="kk-KZ"/>
              </w:rPr>
            </w:pPr>
            <w:r w:rsidRPr="00EC572C">
              <w:rPr>
                <w:rFonts w:ascii="Times New Roman" w:hAnsi="Times New Roman" w:cs="Times New Roman"/>
                <w:b/>
                <w:sz w:val="28"/>
                <w:szCs w:val="28"/>
                <w:vertAlign w:val="superscript"/>
                <w:lang w:val="kk-KZ"/>
              </w:rPr>
              <w:t xml:space="preserve"> </w:t>
            </w:r>
            <w:r w:rsidRPr="00EC572C">
              <w:rPr>
                <w:rFonts w:ascii="Times New Roman" w:hAnsi="Times New Roman" w:cs="Times New Roman"/>
                <w:b/>
                <w:sz w:val="28"/>
                <w:szCs w:val="28"/>
                <w:lang w:val="kk-KZ"/>
              </w:rPr>
              <w:t xml:space="preserve">                                                               ІІ нұсқа</w:t>
            </w:r>
          </w:p>
          <w:p w:rsidR="005703FD" w:rsidRPr="00EC572C" w:rsidRDefault="005703FD" w:rsidP="005703FD">
            <w:pPr>
              <w:numPr>
                <w:ilvl w:val="0"/>
                <w:numId w:val="6"/>
              </w:numPr>
              <w:spacing w:after="0" w:line="240" w:lineRule="auto"/>
              <w:rPr>
                <w:rFonts w:ascii="Times New Roman" w:hAnsi="Times New Roman" w:cs="Times New Roman"/>
                <w:sz w:val="28"/>
                <w:szCs w:val="28"/>
                <w:lang w:val="kk-KZ"/>
              </w:rPr>
            </w:pPr>
            <w:r w:rsidRPr="00EC572C">
              <w:rPr>
                <w:rFonts w:ascii="Times New Roman" w:hAnsi="Times New Roman" w:cs="Times New Roman"/>
                <w:sz w:val="28"/>
                <w:szCs w:val="28"/>
                <w:lang w:val="kk-KZ"/>
              </w:rPr>
              <w:t xml:space="preserve">Есепті шығар.      </w:t>
            </w:r>
          </w:p>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Құрылысшылар бір жыл ішінде қалада 15 000 пәтерді пайдалануға беруі тиіс болатын. Олар 198 пәтерлік 6 үйді және 230 пәтерлік 5 үйді пайдалануға берді. Құрылысшылар енді қанша пәтер тапсыруы керек?</w:t>
            </w:r>
          </w:p>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Ш:   15 000 – (198 ∙ 6 + 230 ∙ 5) = 12 662            Ж: құрылысшы енді 12 662 пәтер тапсыру керек.</w:t>
            </w:r>
          </w:p>
          <w:p w:rsidR="005703FD" w:rsidRPr="00EC572C" w:rsidRDefault="005703FD" w:rsidP="005703FD">
            <w:pPr>
              <w:numPr>
                <w:ilvl w:val="0"/>
                <w:numId w:val="6"/>
              </w:numPr>
              <w:spacing w:after="0" w:line="240" w:lineRule="auto"/>
              <w:rPr>
                <w:rFonts w:ascii="Times New Roman" w:hAnsi="Times New Roman" w:cs="Times New Roman"/>
                <w:sz w:val="28"/>
                <w:szCs w:val="28"/>
                <w:lang w:val="kk-KZ"/>
              </w:rPr>
            </w:pPr>
            <w:r w:rsidRPr="00EC572C">
              <w:rPr>
                <w:rFonts w:ascii="Times New Roman" w:hAnsi="Times New Roman" w:cs="Times New Roman"/>
                <w:sz w:val="28"/>
                <w:szCs w:val="28"/>
                <w:lang w:val="kk-KZ"/>
              </w:rPr>
              <w:t xml:space="preserve">Есеп шығар. </w:t>
            </w:r>
          </w:p>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2 856 592 ∙ 4 = 11 426 368         2 ∙ 18 750 = 37 500          52 986 : 3 = 17 662     2 812 : 4 = 703</w:t>
            </w:r>
          </w:p>
          <w:p w:rsidR="005703FD" w:rsidRPr="00EC572C" w:rsidRDefault="005703FD" w:rsidP="005703FD">
            <w:pPr>
              <w:numPr>
                <w:ilvl w:val="0"/>
                <w:numId w:val="6"/>
              </w:numPr>
              <w:spacing w:after="0" w:line="240" w:lineRule="auto"/>
              <w:rPr>
                <w:rFonts w:ascii="Times New Roman" w:hAnsi="Times New Roman" w:cs="Times New Roman"/>
                <w:sz w:val="28"/>
                <w:szCs w:val="28"/>
                <w:lang w:val="kk-KZ"/>
              </w:rPr>
            </w:pPr>
            <w:r w:rsidRPr="00EC572C">
              <w:rPr>
                <w:rFonts w:ascii="Times New Roman" w:hAnsi="Times New Roman" w:cs="Times New Roman"/>
                <w:sz w:val="28"/>
                <w:szCs w:val="28"/>
                <w:lang w:val="kk-KZ"/>
              </w:rPr>
              <w:t xml:space="preserve">Теңдеулерді шеш. </w:t>
            </w:r>
          </w:p>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 xml:space="preserve">90 567 – х = 720 : 10                                     х : 6 = 700 098 – 658 </w:t>
            </w:r>
          </w:p>
          <w:p w:rsidR="005703FD" w:rsidRPr="00EC572C" w:rsidRDefault="005703FD" w:rsidP="005703FD">
            <w:pPr>
              <w:rPr>
                <w:rFonts w:ascii="Times New Roman" w:hAnsi="Times New Roman" w:cs="Times New Roman"/>
                <w:sz w:val="28"/>
                <w:szCs w:val="28"/>
                <w:lang w:val="en-US"/>
              </w:rPr>
            </w:pPr>
            <w:r w:rsidRPr="00EC572C">
              <w:rPr>
                <w:rFonts w:ascii="Times New Roman" w:hAnsi="Times New Roman" w:cs="Times New Roman"/>
                <w:sz w:val="28"/>
                <w:szCs w:val="28"/>
                <w:lang w:val="kk-KZ"/>
              </w:rPr>
              <w:t>90 567 – х = 72                                              х : 6 = 699 440</w:t>
            </w:r>
          </w:p>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Х = 90 495                                                     х = 4 196 640</w:t>
            </w:r>
          </w:p>
          <w:p w:rsidR="005703FD" w:rsidRPr="00EC572C" w:rsidRDefault="00E50EFF" w:rsidP="005703FD">
            <w:pPr>
              <w:rPr>
                <w:rFonts w:ascii="Times New Roman" w:hAnsi="Times New Roman" w:cs="Times New Roman"/>
                <w:sz w:val="28"/>
                <w:szCs w:val="28"/>
                <w:lang w:val="kk-KZ"/>
              </w:rPr>
            </w:pPr>
            <w:r>
              <w:rPr>
                <w:rFonts w:ascii="Times New Roman" w:hAnsi="Times New Roman" w:cs="Times New Roman"/>
                <w:noProof/>
                <w:sz w:val="28"/>
                <w:szCs w:val="28"/>
                <w:lang w:val="en-US"/>
              </w:rPr>
              <w:lastRenderedPageBreak/>
              <mc:AlternateContent>
                <mc:Choice Requires="wps">
                  <w:drawing>
                    <wp:anchor distT="4294967295" distB="4294967295" distL="114300" distR="114300" simplePos="0" relativeHeight="252179456" behindDoc="0" locked="0" layoutInCell="1" allowOverlap="1">
                      <wp:simplePos x="0" y="0"/>
                      <wp:positionH relativeFrom="column">
                        <wp:posOffset>2670810</wp:posOffset>
                      </wp:positionH>
                      <wp:positionV relativeFrom="paragraph">
                        <wp:posOffset>2539</wp:posOffset>
                      </wp:positionV>
                      <wp:extent cx="1343025" cy="0"/>
                      <wp:effectExtent l="0" t="0" r="9525" b="0"/>
                      <wp:wrapNone/>
                      <wp:docPr id="53" name="Прямая со стрелкой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430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2AF32B" id="Прямая со стрелкой 9" o:spid="_x0000_s1026" type="#_x0000_t32" style="position:absolute;margin-left:210.3pt;margin-top:.2pt;width:105.75pt;height:0;z-index:252179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"/>
                  </w:pict>
                </mc:Fallback>
              </mc:AlternateContent>
            </w:r>
            <w:r>
              <w:rPr>
                <w:rFonts w:ascii="Times New Roman" w:hAnsi="Times New Roman" w:cs="Times New Roman"/>
                <w:noProof/>
                <w:sz w:val="28"/>
                <w:szCs w:val="28"/>
                <w:lang w:val="en-US"/>
              </w:rPr>
              <mc:AlternateContent>
                <mc:Choice Requires="wps">
                  <w:drawing>
                    <wp:anchor distT="4294967295" distB="4294967295" distL="114300" distR="114300" simplePos="0" relativeHeight="252178432" behindDoc="0" locked="0" layoutInCell="1" allowOverlap="1">
                      <wp:simplePos x="0" y="0"/>
                      <wp:positionH relativeFrom="column">
                        <wp:posOffset>-43815</wp:posOffset>
                      </wp:positionH>
                      <wp:positionV relativeFrom="paragraph">
                        <wp:posOffset>2539</wp:posOffset>
                      </wp:positionV>
                      <wp:extent cx="1314450" cy="0"/>
                      <wp:effectExtent l="0" t="0" r="0" b="0"/>
                      <wp:wrapNone/>
                      <wp:docPr id="52" name="Прямая со стрелкой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14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3FFFA5" id="Прямая со стрелкой 10" o:spid="_x0000_s1026" type="#_x0000_t32" style="position:absolute;margin-left:-3.45pt;margin-top:.2pt;width:103.5pt;height:0;z-index:252178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"/>
                  </w:pict>
                </mc:Fallback>
              </mc:AlternateContent>
            </w:r>
            <w:r w:rsidR="005703FD" w:rsidRPr="00EC572C">
              <w:rPr>
                <w:rFonts w:ascii="Times New Roman" w:hAnsi="Times New Roman" w:cs="Times New Roman"/>
                <w:sz w:val="28"/>
                <w:szCs w:val="28"/>
                <w:lang w:val="kk-KZ"/>
              </w:rPr>
              <w:t>90 567 – 90 495 = 72                                     4 196 640 : 6 = 699 440</w:t>
            </w:r>
          </w:p>
          <w:p w:rsidR="005703FD" w:rsidRPr="00EC572C" w:rsidRDefault="005703FD" w:rsidP="005703FD">
            <w:pPr>
              <w:rPr>
                <w:rFonts w:ascii="Times New Roman" w:hAnsi="Times New Roman" w:cs="Times New Roman"/>
                <w:sz w:val="28"/>
                <w:szCs w:val="28"/>
                <w:lang w:val="kk-KZ"/>
              </w:rPr>
            </w:pPr>
            <w:r w:rsidRPr="00EC572C">
              <w:rPr>
                <w:rFonts w:ascii="Times New Roman" w:hAnsi="Times New Roman" w:cs="Times New Roman"/>
                <w:sz w:val="28"/>
                <w:szCs w:val="28"/>
                <w:lang w:val="kk-KZ"/>
              </w:rPr>
              <w:t>72 = 72                                                           699 440 = 699 440</w:t>
            </w:r>
          </w:p>
          <w:p w:rsidR="005703FD" w:rsidRPr="00EC572C" w:rsidRDefault="005703FD" w:rsidP="005703FD">
            <w:pPr>
              <w:numPr>
                <w:ilvl w:val="0"/>
                <w:numId w:val="6"/>
              </w:numPr>
              <w:spacing w:after="0" w:line="240" w:lineRule="auto"/>
              <w:rPr>
                <w:rFonts w:ascii="Times New Roman" w:hAnsi="Times New Roman" w:cs="Times New Roman"/>
                <w:sz w:val="28"/>
                <w:szCs w:val="28"/>
                <w:lang w:val="kk-KZ"/>
              </w:rPr>
            </w:pPr>
            <w:r w:rsidRPr="00EC572C">
              <w:rPr>
                <w:rFonts w:ascii="Times New Roman" w:hAnsi="Times New Roman" w:cs="Times New Roman"/>
                <w:sz w:val="28"/>
                <w:szCs w:val="28"/>
                <w:lang w:val="kk-KZ"/>
              </w:rPr>
              <w:t>Өрнектерді есепте.   (11 242 – 7 006) : 6 + 435 036 : 6 = 73 212.</w:t>
            </w:r>
          </w:p>
          <w:p w:rsidR="005703FD" w:rsidRPr="00EC572C" w:rsidRDefault="005703FD" w:rsidP="005703FD">
            <w:pPr>
              <w:numPr>
                <w:ilvl w:val="0"/>
                <w:numId w:val="6"/>
              </w:numPr>
              <w:spacing w:after="0" w:line="240" w:lineRule="auto"/>
              <w:rPr>
                <w:rFonts w:ascii="Times New Roman" w:hAnsi="Times New Roman" w:cs="Times New Roman"/>
                <w:sz w:val="28"/>
                <w:szCs w:val="28"/>
                <w:lang w:val="kk-KZ"/>
              </w:rPr>
            </w:pPr>
            <w:r w:rsidRPr="00EC572C">
              <w:rPr>
                <w:rFonts w:ascii="Times New Roman" w:hAnsi="Times New Roman" w:cs="Times New Roman"/>
                <w:sz w:val="28"/>
                <w:szCs w:val="28"/>
                <w:lang w:val="kk-KZ"/>
              </w:rPr>
              <w:t xml:space="preserve">Тік бұрышты параллелепипедтің биіктігі </w:t>
            </w:r>
            <w:r w:rsidRPr="00EC572C">
              <w:rPr>
                <w:rFonts w:ascii="Times New Roman" w:hAnsi="Times New Roman" w:cs="Times New Roman"/>
                <w:i/>
                <w:sz w:val="28"/>
                <w:szCs w:val="28"/>
                <w:lang w:val="kk-KZ"/>
              </w:rPr>
              <w:t>n</w:t>
            </w:r>
            <w:r w:rsidRPr="00EC572C">
              <w:rPr>
                <w:rFonts w:ascii="Times New Roman" w:hAnsi="Times New Roman" w:cs="Times New Roman"/>
                <w:sz w:val="28"/>
                <w:szCs w:val="28"/>
                <w:lang w:val="kk-KZ"/>
              </w:rPr>
              <w:t xml:space="preserve"> см, ені 3см, ұзындығы 98см. </w:t>
            </w:r>
            <w:r w:rsidRPr="00EC572C">
              <w:rPr>
                <w:rFonts w:ascii="Times New Roman" w:hAnsi="Times New Roman" w:cs="Times New Roman"/>
                <w:i/>
                <w:sz w:val="28"/>
                <w:szCs w:val="28"/>
                <w:lang w:val="kk-KZ"/>
              </w:rPr>
              <w:t>n</w:t>
            </w:r>
            <w:r w:rsidRPr="00EC572C">
              <w:rPr>
                <w:rFonts w:ascii="Times New Roman" w:hAnsi="Times New Roman" w:cs="Times New Roman"/>
                <w:sz w:val="28"/>
                <w:szCs w:val="28"/>
                <w:lang w:val="kk-KZ"/>
              </w:rPr>
              <w:t xml:space="preserve"> = 9 болған жағдайдағы көлемін тап, жауабын куб миллиметрмен өрнекте.</w:t>
            </w:r>
          </w:p>
          <w:p w:rsidR="005703FD" w:rsidRPr="00EC572C" w:rsidRDefault="005703FD" w:rsidP="00EC572C">
            <w:pPr>
              <w:rPr>
                <w:rFonts w:ascii="Times New Roman" w:hAnsi="Times New Roman" w:cs="Times New Roman"/>
                <w:sz w:val="28"/>
                <w:szCs w:val="28"/>
                <w:lang w:val="kk-KZ"/>
              </w:rPr>
            </w:pPr>
            <w:r w:rsidRPr="00EC572C">
              <w:rPr>
                <w:rFonts w:ascii="Times New Roman" w:hAnsi="Times New Roman" w:cs="Times New Roman"/>
                <w:i/>
                <w:sz w:val="28"/>
                <w:szCs w:val="28"/>
                <w:lang w:val="kk-KZ"/>
              </w:rPr>
              <w:t xml:space="preserve">V </w:t>
            </w:r>
            <w:r w:rsidRPr="00EC572C">
              <w:rPr>
                <w:rFonts w:ascii="Times New Roman" w:hAnsi="Times New Roman" w:cs="Times New Roman"/>
                <w:sz w:val="28"/>
                <w:szCs w:val="28"/>
                <w:lang w:val="kk-KZ"/>
              </w:rPr>
              <w:t>= 9см ∙ 3см ∙ 98см = 2646 см</w:t>
            </w:r>
            <w:r w:rsidRPr="00EC572C">
              <w:rPr>
                <w:rFonts w:ascii="Times New Roman" w:hAnsi="Times New Roman" w:cs="Times New Roman"/>
                <w:sz w:val="28"/>
                <w:szCs w:val="28"/>
                <w:vertAlign w:val="superscript"/>
                <w:lang w:val="kk-KZ"/>
              </w:rPr>
              <w:t xml:space="preserve">3 </w:t>
            </w:r>
            <w:r w:rsidRPr="00EC572C">
              <w:rPr>
                <w:rFonts w:ascii="Times New Roman" w:hAnsi="Times New Roman" w:cs="Times New Roman"/>
                <w:sz w:val="28"/>
                <w:szCs w:val="28"/>
                <w:lang w:val="kk-KZ"/>
              </w:rPr>
              <w:t>= 2 646 000мм</w:t>
            </w:r>
            <w:r w:rsidRPr="00EC572C">
              <w:rPr>
                <w:rFonts w:ascii="Times New Roman" w:hAnsi="Times New Roman" w:cs="Times New Roman"/>
                <w:sz w:val="28"/>
                <w:szCs w:val="28"/>
                <w:vertAlign w:val="superscript"/>
                <w:lang w:val="kk-KZ"/>
              </w:rPr>
              <w:t>3</w:t>
            </w:r>
            <w:r w:rsidRPr="00EC572C">
              <w:rPr>
                <w:rFonts w:ascii="Times New Roman" w:hAnsi="Times New Roman" w:cs="Times New Roman"/>
                <w:sz w:val="28"/>
                <w:szCs w:val="28"/>
                <w:lang w:val="kk-KZ"/>
              </w:rPr>
              <w:t xml:space="preserve"> </w:t>
            </w:r>
          </w:p>
        </w:tc>
      </w:tr>
    </w:tbl>
    <w:p w:rsidR="00EC572C" w:rsidRDefault="00EC572C" w:rsidP="009420A0">
      <w:pPr>
        <w:rPr>
          <w:rFonts w:ascii="Times New Roman" w:hAnsi="Times New Roman" w:cs="Times New Roman"/>
          <w:sz w:val="28"/>
          <w:szCs w:val="28"/>
          <w:lang w:val="kk-KZ"/>
        </w:rPr>
      </w:pPr>
    </w:p>
    <w:p w:rsidR="00DC22B8" w:rsidRDefault="00DC22B8" w:rsidP="009420A0">
      <w:pPr>
        <w:rPr>
          <w:rFonts w:ascii="Times New Roman" w:hAnsi="Times New Roman" w:cs="Times New Roman"/>
          <w:sz w:val="28"/>
          <w:szCs w:val="28"/>
          <w:lang w:val="kk-KZ"/>
        </w:rPr>
      </w:pPr>
    </w:p>
    <w:p w:rsidR="00DC22B8" w:rsidRDefault="00DC22B8" w:rsidP="009420A0">
      <w:pPr>
        <w:rPr>
          <w:rFonts w:ascii="Times New Roman" w:hAnsi="Times New Roman" w:cs="Times New Roman"/>
          <w:sz w:val="28"/>
          <w:szCs w:val="28"/>
          <w:lang w:val="kk-KZ"/>
        </w:rPr>
      </w:pPr>
    </w:p>
    <w:p w:rsidR="00DC22B8" w:rsidRDefault="00DC22B8" w:rsidP="009420A0">
      <w:pPr>
        <w:rPr>
          <w:rFonts w:ascii="Times New Roman" w:hAnsi="Times New Roman" w:cs="Times New Roman"/>
          <w:sz w:val="28"/>
          <w:szCs w:val="28"/>
          <w:lang w:val="kk-KZ"/>
        </w:rPr>
      </w:pPr>
    </w:p>
    <w:p w:rsidR="00DC22B8" w:rsidRDefault="00DC22B8" w:rsidP="009420A0">
      <w:pPr>
        <w:rPr>
          <w:rFonts w:ascii="Times New Roman" w:hAnsi="Times New Roman" w:cs="Times New Roman"/>
          <w:sz w:val="28"/>
          <w:szCs w:val="28"/>
          <w:lang w:val="kk-KZ"/>
        </w:rPr>
      </w:pPr>
    </w:p>
    <w:p w:rsidR="00EC572C" w:rsidRDefault="00EC572C" w:rsidP="009420A0">
      <w:pPr>
        <w:rPr>
          <w:rFonts w:ascii="Times New Roman" w:hAnsi="Times New Roman" w:cs="Times New Roman"/>
          <w:sz w:val="28"/>
          <w:szCs w:val="28"/>
          <w:lang w:val="kk-KZ"/>
        </w:rPr>
      </w:pPr>
    </w:p>
    <w:tbl>
      <w:tblPr>
        <w:tblStyle w:val="a3"/>
        <w:tblW w:w="0" w:type="auto"/>
        <w:tblInd w:w="-856" w:type="dxa"/>
        <w:tblLook w:val="04A0" w:firstRow="1" w:lastRow="0" w:firstColumn="1" w:lastColumn="0" w:noHBand="0" w:noVBand="1"/>
      </w:tblPr>
      <w:tblGrid>
        <w:gridCol w:w="2420"/>
        <w:gridCol w:w="2948"/>
        <w:gridCol w:w="2126"/>
        <w:gridCol w:w="99"/>
        <w:gridCol w:w="2901"/>
      </w:tblGrid>
      <w:tr w:rsidR="00E4114C" w:rsidRPr="00E4114C" w:rsidTr="00E4114C">
        <w:tc>
          <w:tcPr>
            <w:tcW w:w="2127" w:type="dxa"/>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Математика</w:t>
            </w:r>
          </w:p>
        </w:tc>
        <w:tc>
          <w:tcPr>
            <w:tcW w:w="2948" w:type="dxa"/>
            <w:tcBorders>
              <w:top w:val="single" w:sz="4" w:space="0" w:color="auto"/>
              <w:left w:val="single" w:sz="4" w:space="0" w:color="auto"/>
              <w:bottom w:val="single" w:sz="4" w:space="0" w:color="auto"/>
              <w:right w:val="single" w:sz="4" w:space="0" w:color="auto"/>
            </w:tcBorders>
            <w:hideMark/>
          </w:tcPr>
          <w:p w:rsidR="00E4114C" w:rsidRPr="00E4114C" w:rsidRDefault="00E4114C" w:rsidP="00E4114C">
            <w:pPr>
              <w:rPr>
                <w:rFonts w:ascii="Times New Roman" w:hAnsi="Times New Roman" w:cs="Times New Roman"/>
                <w:sz w:val="28"/>
                <w:szCs w:val="28"/>
                <w:lang w:val="kk-KZ"/>
              </w:rPr>
            </w:pPr>
            <w:r w:rsidRPr="00E4114C">
              <w:rPr>
                <w:rFonts w:ascii="Times New Roman" w:hAnsi="Times New Roman" w:cs="Times New Roman"/>
                <w:sz w:val="28"/>
                <w:szCs w:val="28"/>
                <w:lang w:val="kk-KZ"/>
              </w:rPr>
              <w:t xml:space="preserve">  07.11.16 ж     </w:t>
            </w:r>
          </w:p>
        </w:tc>
        <w:tc>
          <w:tcPr>
            <w:tcW w:w="2126" w:type="dxa"/>
            <w:tcBorders>
              <w:top w:val="single" w:sz="4" w:space="0" w:color="auto"/>
              <w:left w:val="single" w:sz="4" w:space="0" w:color="auto"/>
              <w:bottom w:val="single" w:sz="4" w:space="0" w:color="auto"/>
              <w:right w:val="single" w:sz="4" w:space="0" w:color="auto"/>
            </w:tcBorders>
            <w:hideMark/>
          </w:tcPr>
          <w:p w:rsidR="00E4114C" w:rsidRPr="00E4114C" w:rsidRDefault="00E4114C" w:rsidP="00E4114C">
            <w:pPr>
              <w:rPr>
                <w:rFonts w:ascii="Times New Roman" w:hAnsi="Times New Roman" w:cs="Times New Roman"/>
                <w:sz w:val="28"/>
                <w:szCs w:val="28"/>
                <w:lang w:val="kk-KZ"/>
              </w:rPr>
            </w:pPr>
            <w:r w:rsidRPr="00E4114C">
              <w:rPr>
                <w:rFonts w:ascii="Times New Roman" w:hAnsi="Times New Roman" w:cs="Times New Roman"/>
                <w:sz w:val="28"/>
                <w:szCs w:val="28"/>
                <w:lang w:val="kk-KZ"/>
              </w:rPr>
              <w:t xml:space="preserve">Сынып 4 «А» </w:t>
            </w:r>
          </w:p>
        </w:tc>
        <w:tc>
          <w:tcPr>
            <w:tcW w:w="3000" w:type="dxa"/>
            <w:gridSpan w:val="2"/>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sz w:val="28"/>
                <w:szCs w:val="28"/>
                <w:lang w:val="kk-KZ"/>
              </w:rPr>
              <w:t>Каиркул</w:t>
            </w:r>
            <w:r w:rsidR="00C27463">
              <w:rPr>
                <w:rFonts w:ascii="Times New Roman" w:hAnsi="Times New Roman" w:cs="Times New Roman"/>
                <w:sz w:val="28"/>
                <w:szCs w:val="28"/>
                <w:lang w:val="kk-KZ"/>
              </w:rPr>
              <w:t>о</w:t>
            </w:r>
            <w:r w:rsidRPr="00E4114C">
              <w:rPr>
                <w:rFonts w:ascii="Times New Roman" w:hAnsi="Times New Roman" w:cs="Times New Roman"/>
                <w:sz w:val="28"/>
                <w:szCs w:val="28"/>
                <w:lang w:val="kk-KZ"/>
              </w:rPr>
              <w:t>ва Г.</w:t>
            </w:r>
          </w:p>
        </w:tc>
      </w:tr>
      <w:tr w:rsidR="00E4114C" w:rsidRPr="00E4114C" w:rsidTr="00E2622F">
        <w:trPr>
          <w:trHeight w:val="382"/>
        </w:trPr>
        <w:tc>
          <w:tcPr>
            <w:tcW w:w="2127" w:type="dxa"/>
            <w:tcBorders>
              <w:top w:val="single" w:sz="4" w:space="0" w:color="auto"/>
              <w:left w:val="single" w:sz="4" w:space="0" w:color="auto"/>
              <w:bottom w:val="single" w:sz="4" w:space="0" w:color="auto"/>
              <w:right w:val="single" w:sz="4" w:space="0" w:color="auto"/>
            </w:tcBorders>
          </w:tcPr>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Сабақтың тақырыбы</w:t>
            </w:r>
          </w:p>
        </w:tc>
        <w:tc>
          <w:tcPr>
            <w:tcW w:w="8074" w:type="dxa"/>
            <w:gridSpan w:val="4"/>
            <w:tcBorders>
              <w:top w:val="single" w:sz="4" w:space="0" w:color="auto"/>
              <w:left w:val="single" w:sz="4" w:space="0" w:color="auto"/>
              <w:bottom w:val="single" w:sz="4" w:space="0" w:color="auto"/>
              <w:right w:val="single" w:sz="4" w:space="0" w:color="auto"/>
            </w:tcBorders>
          </w:tcPr>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b/>
                <w:sz w:val="28"/>
                <w:szCs w:val="28"/>
                <w:lang w:val="kk-KZ"/>
              </w:rPr>
              <w:t>Өткенді қайталау.</w:t>
            </w:r>
          </w:p>
        </w:tc>
      </w:tr>
      <w:tr w:rsidR="00E4114C" w:rsidRPr="00E4114C" w:rsidTr="00E2622F">
        <w:tc>
          <w:tcPr>
            <w:tcW w:w="2127" w:type="dxa"/>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Сілтеме</w:t>
            </w:r>
          </w:p>
        </w:tc>
        <w:tc>
          <w:tcPr>
            <w:tcW w:w="8074" w:type="dxa"/>
            <w:gridSpan w:val="4"/>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sz w:val="28"/>
                <w:szCs w:val="28"/>
                <w:lang w:val="kk-KZ"/>
              </w:rPr>
              <w:t>Математика   оқулығының әдістемесі,ғаламтор</w:t>
            </w:r>
          </w:p>
        </w:tc>
      </w:tr>
      <w:tr w:rsidR="00E4114C" w:rsidRPr="00042A54" w:rsidTr="00E2622F">
        <w:tc>
          <w:tcPr>
            <w:tcW w:w="2127" w:type="dxa"/>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Сабақтың жабдығы</w:t>
            </w:r>
          </w:p>
        </w:tc>
        <w:tc>
          <w:tcPr>
            <w:tcW w:w="8074" w:type="dxa"/>
            <w:gridSpan w:val="4"/>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sz w:val="28"/>
                <w:szCs w:val="28"/>
                <w:lang w:val="kk-KZ"/>
              </w:rPr>
              <w:t>қосымша тапсырмалар жазылған үлестірмелер, кестелер</w:t>
            </w:r>
          </w:p>
        </w:tc>
      </w:tr>
      <w:tr w:rsidR="00E4114C" w:rsidRPr="00042A54" w:rsidTr="00E2622F">
        <w:trPr>
          <w:trHeight w:val="595"/>
        </w:trPr>
        <w:tc>
          <w:tcPr>
            <w:tcW w:w="2127" w:type="dxa"/>
            <w:vMerge w:val="restart"/>
            <w:tcBorders>
              <w:top w:val="single" w:sz="4" w:space="0" w:color="auto"/>
              <w:left w:val="single" w:sz="4" w:space="0" w:color="auto"/>
              <w:right w:val="single" w:sz="4" w:space="0" w:color="auto"/>
            </w:tcBorders>
          </w:tcPr>
          <w:p w:rsidR="00E4114C" w:rsidRPr="00E4114C" w:rsidRDefault="00E4114C" w:rsidP="00E2622F">
            <w:pPr>
              <w:rPr>
                <w:rFonts w:ascii="Times New Roman" w:hAnsi="Times New Roman" w:cs="Times New Roman"/>
                <w:b/>
                <w:sz w:val="28"/>
                <w:szCs w:val="28"/>
              </w:rPr>
            </w:pPr>
            <w:r w:rsidRPr="00E4114C">
              <w:rPr>
                <w:rFonts w:ascii="Times New Roman" w:hAnsi="Times New Roman" w:cs="Times New Roman"/>
                <w:b/>
                <w:sz w:val="28"/>
                <w:szCs w:val="28"/>
              </w:rPr>
              <w:t>Жалпы мақсаттар</w:t>
            </w:r>
          </w:p>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rPr>
              <w:t>Оқыту  нәтижесі</w:t>
            </w:r>
          </w:p>
        </w:tc>
        <w:tc>
          <w:tcPr>
            <w:tcW w:w="8074" w:type="dxa"/>
            <w:gridSpan w:val="4"/>
            <w:tcBorders>
              <w:top w:val="single" w:sz="4" w:space="0" w:color="auto"/>
              <w:left w:val="single" w:sz="4" w:space="0" w:color="auto"/>
              <w:right w:val="single" w:sz="4" w:space="0" w:color="auto"/>
            </w:tcBorders>
            <w:hideMark/>
          </w:tcPr>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sz w:val="28"/>
                <w:szCs w:val="28"/>
                <w:lang w:val="kk-KZ"/>
              </w:rPr>
              <w:t>натурал сандардың нумерациясын меңгеру деңгейлерін, көп таңбалы сандарды бір таңбалы сандарға көбейту және бөлудің  жазбаша алгаритмін орындай алу, шамалардың бірліктерінің арасындағы қатынас туралы білімдерінің деңгейлерін тексеру; алған білімдерін есепті шығаруда қолдана білу; тік бұрышты параллелепипедтің көлемін есептей алу.</w:t>
            </w:r>
          </w:p>
        </w:tc>
      </w:tr>
      <w:tr w:rsidR="00E4114C" w:rsidRPr="00E4114C" w:rsidTr="00E2622F">
        <w:trPr>
          <w:trHeight w:val="70"/>
        </w:trPr>
        <w:tc>
          <w:tcPr>
            <w:tcW w:w="2127" w:type="dxa"/>
            <w:vMerge/>
            <w:tcBorders>
              <w:left w:val="single" w:sz="4" w:space="0" w:color="auto"/>
              <w:bottom w:val="single" w:sz="4" w:space="0" w:color="auto"/>
              <w:right w:val="single" w:sz="4" w:space="0" w:color="auto"/>
            </w:tcBorders>
            <w:vAlign w:val="center"/>
            <w:hideMark/>
          </w:tcPr>
          <w:p w:rsidR="00E4114C" w:rsidRPr="00E4114C" w:rsidRDefault="00E4114C" w:rsidP="00E2622F">
            <w:pPr>
              <w:rPr>
                <w:rFonts w:ascii="Times New Roman" w:hAnsi="Times New Roman" w:cs="Times New Roman"/>
                <w:b/>
                <w:sz w:val="28"/>
                <w:szCs w:val="28"/>
                <w:lang w:val="kk-KZ"/>
              </w:rPr>
            </w:pPr>
          </w:p>
        </w:tc>
        <w:tc>
          <w:tcPr>
            <w:tcW w:w="5173" w:type="dxa"/>
            <w:gridSpan w:val="3"/>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Мұғалімнің әрекеті</w:t>
            </w:r>
          </w:p>
        </w:tc>
        <w:tc>
          <w:tcPr>
            <w:tcW w:w="2901" w:type="dxa"/>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Оқушының әрекеті</w:t>
            </w:r>
          </w:p>
        </w:tc>
      </w:tr>
      <w:tr w:rsidR="00E4114C" w:rsidRPr="00E4114C" w:rsidTr="00E2622F">
        <w:trPr>
          <w:trHeight w:val="475"/>
        </w:trPr>
        <w:tc>
          <w:tcPr>
            <w:tcW w:w="2127" w:type="dxa"/>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Бағалау парақшасымен таныстыру</w:t>
            </w:r>
          </w:p>
        </w:tc>
        <w:tc>
          <w:tcPr>
            <w:tcW w:w="8074" w:type="dxa"/>
            <w:gridSpan w:val="4"/>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sz w:val="28"/>
                <w:szCs w:val="28"/>
                <w:lang w:val="kk-KZ"/>
              </w:rPr>
              <w:t>Жетондар</w:t>
            </w:r>
          </w:p>
        </w:tc>
      </w:tr>
      <w:tr w:rsidR="00E4114C" w:rsidRPr="00E4114C" w:rsidTr="00E2622F">
        <w:trPr>
          <w:trHeight w:val="475"/>
        </w:trPr>
        <w:tc>
          <w:tcPr>
            <w:tcW w:w="2127" w:type="dxa"/>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Топқа бөлу</w:t>
            </w:r>
          </w:p>
        </w:tc>
        <w:tc>
          <w:tcPr>
            <w:tcW w:w="5173" w:type="dxa"/>
            <w:gridSpan w:val="3"/>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sz w:val="28"/>
                <w:szCs w:val="28"/>
                <w:lang w:val="kk-KZ"/>
              </w:rPr>
              <w:t xml:space="preserve">Оқушыларға кесілген суреттер  үлестіріледі. </w:t>
            </w:r>
          </w:p>
        </w:tc>
        <w:tc>
          <w:tcPr>
            <w:tcW w:w="2901" w:type="dxa"/>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E4114C" w:rsidRPr="00042A54" w:rsidTr="00E2622F">
        <w:tc>
          <w:tcPr>
            <w:tcW w:w="2127" w:type="dxa"/>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Ынтымақтастық атмосферасы</w:t>
            </w:r>
          </w:p>
        </w:tc>
        <w:tc>
          <w:tcPr>
            <w:tcW w:w="5173" w:type="dxa"/>
            <w:gridSpan w:val="3"/>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sz w:val="28"/>
                <w:szCs w:val="28"/>
                <w:lang w:val="kk-KZ"/>
              </w:rPr>
              <w:t>Күн жарығын алақанға саламын,</w:t>
            </w:r>
          </w:p>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sz w:val="28"/>
                <w:szCs w:val="28"/>
                <w:lang w:val="kk-KZ"/>
              </w:rPr>
              <w:t>Жүрегіме басып ұстай қаламын.</w:t>
            </w:r>
          </w:p>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sz w:val="28"/>
                <w:szCs w:val="28"/>
                <w:lang w:val="kk-KZ"/>
              </w:rPr>
              <w:t xml:space="preserve"> Ізгі әрі нәзік, жарық, мейірімді, </w:t>
            </w:r>
          </w:p>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sz w:val="28"/>
                <w:szCs w:val="28"/>
                <w:lang w:val="kk-KZ"/>
              </w:rPr>
              <w:lastRenderedPageBreak/>
              <w:t xml:space="preserve"> Болып кетер сонда дереу жан-жағым.</w:t>
            </w:r>
          </w:p>
          <w:p w:rsidR="00E4114C" w:rsidRPr="00E4114C" w:rsidRDefault="00E4114C" w:rsidP="00E2622F">
            <w:pPr>
              <w:rPr>
                <w:rFonts w:ascii="Times New Roman" w:hAnsi="Times New Roman" w:cs="Times New Roman"/>
                <w:sz w:val="28"/>
                <w:szCs w:val="28"/>
                <w:lang w:val="kk-KZ"/>
              </w:rPr>
            </w:pPr>
          </w:p>
        </w:tc>
        <w:tc>
          <w:tcPr>
            <w:tcW w:w="2901" w:type="dxa"/>
            <w:tcBorders>
              <w:top w:val="single" w:sz="4" w:space="0" w:color="auto"/>
              <w:left w:val="single" w:sz="4" w:space="0" w:color="auto"/>
              <w:bottom w:val="single" w:sz="4" w:space="0" w:color="auto"/>
              <w:right w:val="single" w:sz="4" w:space="0" w:color="auto"/>
            </w:tcBorders>
          </w:tcPr>
          <w:p w:rsidR="00E4114C" w:rsidRPr="00E4114C" w:rsidRDefault="00E4114C" w:rsidP="00E2622F">
            <w:pPr>
              <w:rPr>
                <w:rFonts w:ascii="Times New Roman" w:hAnsi="Times New Roman" w:cs="Times New Roman"/>
                <w:sz w:val="28"/>
                <w:szCs w:val="28"/>
                <w:lang w:val="kk-KZ"/>
              </w:rPr>
            </w:pPr>
          </w:p>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sz w:val="28"/>
                <w:szCs w:val="28"/>
                <w:lang w:val="kk-KZ"/>
              </w:rPr>
              <w:t xml:space="preserve">Оқушылар бір-біріне жақсы тілек тілеп, </w:t>
            </w:r>
            <w:r w:rsidRPr="00E4114C">
              <w:rPr>
                <w:rFonts w:ascii="Times New Roman" w:hAnsi="Times New Roman" w:cs="Times New Roman"/>
                <w:sz w:val="28"/>
                <w:szCs w:val="28"/>
                <w:lang w:val="kk-KZ"/>
              </w:rPr>
              <w:lastRenderedPageBreak/>
              <w:t>сыныпта жақсы ахуал қалыптастырады.</w:t>
            </w:r>
          </w:p>
        </w:tc>
      </w:tr>
      <w:tr w:rsidR="00E4114C" w:rsidRPr="00E4114C" w:rsidTr="00E2622F">
        <w:trPr>
          <w:trHeight w:val="675"/>
        </w:trPr>
        <w:tc>
          <w:tcPr>
            <w:tcW w:w="2127" w:type="dxa"/>
            <w:tcBorders>
              <w:top w:val="single" w:sz="4" w:space="0" w:color="auto"/>
              <w:left w:val="single" w:sz="4" w:space="0" w:color="auto"/>
              <w:bottom w:val="single" w:sz="4" w:space="0" w:color="auto"/>
              <w:right w:val="single" w:sz="4" w:space="0" w:color="auto"/>
            </w:tcBorders>
          </w:tcPr>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lastRenderedPageBreak/>
              <w:t>Үй тапсырмасын пысықтау</w:t>
            </w:r>
          </w:p>
          <w:p w:rsidR="00E4114C" w:rsidRPr="00E4114C" w:rsidRDefault="00E4114C" w:rsidP="00E2622F">
            <w:pPr>
              <w:rPr>
                <w:rFonts w:ascii="Times New Roman" w:hAnsi="Times New Roman" w:cs="Times New Roman"/>
                <w:b/>
                <w:sz w:val="28"/>
                <w:szCs w:val="28"/>
                <w:lang w:val="kk-KZ"/>
              </w:rPr>
            </w:pPr>
          </w:p>
        </w:tc>
        <w:tc>
          <w:tcPr>
            <w:tcW w:w="8074" w:type="dxa"/>
            <w:gridSpan w:val="4"/>
            <w:tcBorders>
              <w:top w:val="single" w:sz="4" w:space="0" w:color="auto"/>
              <w:left w:val="single" w:sz="4" w:space="0" w:color="auto"/>
              <w:bottom w:val="single" w:sz="4" w:space="0" w:color="auto"/>
              <w:right w:val="single" w:sz="4" w:space="0" w:color="auto"/>
            </w:tcBorders>
          </w:tcPr>
          <w:p w:rsidR="00E4114C" w:rsidRPr="00E4114C" w:rsidRDefault="00E4114C" w:rsidP="00E2622F">
            <w:pPr>
              <w:rPr>
                <w:rFonts w:ascii="Times New Roman" w:hAnsi="Times New Roman" w:cs="Times New Roman"/>
                <w:i/>
                <w:sz w:val="28"/>
                <w:szCs w:val="28"/>
                <w:lang w:val="kk-KZ"/>
              </w:rPr>
            </w:pPr>
            <w:r w:rsidRPr="00E4114C">
              <w:rPr>
                <w:rFonts w:ascii="Times New Roman" w:hAnsi="Times New Roman" w:cs="Times New Roman"/>
                <w:i/>
                <w:sz w:val="28"/>
                <w:szCs w:val="28"/>
                <w:lang w:val="kk-KZ"/>
              </w:rPr>
              <w:t>Тест парақшалары</w:t>
            </w:r>
          </w:p>
          <w:p w:rsidR="00E4114C" w:rsidRPr="00E4114C" w:rsidRDefault="00E4114C" w:rsidP="00E2622F">
            <w:pPr>
              <w:rPr>
                <w:rFonts w:ascii="Times New Roman" w:hAnsi="Times New Roman" w:cs="Times New Roman"/>
                <w:i/>
                <w:sz w:val="28"/>
                <w:szCs w:val="28"/>
                <w:lang w:val="kk-KZ"/>
              </w:rPr>
            </w:pPr>
          </w:p>
        </w:tc>
      </w:tr>
      <w:tr w:rsidR="00E4114C" w:rsidRPr="00042A54" w:rsidTr="00E2622F">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b/>
                <w:i/>
                <w:sz w:val="28"/>
                <w:szCs w:val="28"/>
                <w:lang w:val="kk-KZ"/>
              </w:rPr>
            </w:pPr>
            <w:r w:rsidRPr="00E4114C">
              <w:rPr>
                <w:rFonts w:ascii="Times New Roman" w:hAnsi="Times New Roman" w:cs="Times New Roman"/>
                <w:b/>
                <w:sz w:val="28"/>
                <w:szCs w:val="28"/>
                <w:lang w:val="kk-KZ"/>
              </w:rPr>
              <w:t xml:space="preserve">Ауызша жұмыс.  </w:t>
            </w:r>
            <w:r w:rsidRPr="00E4114C">
              <w:rPr>
                <w:rFonts w:ascii="Times New Roman" w:hAnsi="Times New Roman" w:cs="Times New Roman"/>
                <w:b/>
                <w:i/>
                <w:sz w:val="28"/>
                <w:szCs w:val="28"/>
                <w:lang w:val="kk-KZ"/>
              </w:rPr>
              <w:t>Зейінділік ойыны:</w:t>
            </w:r>
          </w:p>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 1. Алдыңғы сабақтың 7-тапсырмасында берілген фигуралардан төмендегідей фигуралар құрастырылды. Фигуралардың көлемін тап.</w:t>
            </w:r>
          </w:p>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i/>
                <w:sz w:val="28"/>
                <w:szCs w:val="28"/>
                <w:lang w:val="kk-KZ"/>
              </w:rPr>
              <w:t xml:space="preserve">V </w:t>
            </w:r>
            <w:r w:rsidRPr="00E4114C">
              <w:rPr>
                <w:rFonts w:ascii="Times New Roman" w:hAnsi="Times New Roman" w:cs="Times New Roman"/>
                <w:b/>
                <w:sz w:val="28"/>
                <w:szCs w:val="28"/>
                <w:lang w:val="kk-KZ"/>
              </w:rPr>
              <w:t>= 7см</w:t>
            </w:r>
            <w:r w:rsidRPr="00E4114C">
              <w:rPr>
                <w:rFonts w:ascii="Times New Roman" w:hAnsi="Times New Roman" w:cs="Times New Roman"/>
                <w:b/>
                <w:sz w:val="28"/>
                <w:szCs w:val="28"/>
                <w:vertAlign w:val="superscript"/>
                <w:lang w:val="kk-KZ"/>
              </w:rPr>
              <w:t xml:space="preserve">3 </w:t>
            </w:r>
            <w:r w:rsidRPr="00E4114C">
              <w:rPr>
                <w:rFonts w:ascii="Times New Roman" w:hAnsi="Times New Roman" w:cs="Times New Roman"/>
                <w:b/>
                <w:sz w:val="28"/>
                <w:szCs w:val="28"/>
                <w:lang w:val="kk-KZ"/>
              </w:rPr>
              <w:t xml:space="preserve">       </w:t>
            </w:r>
            <w:r w:rsidRPr="00E4114C">
              <w:rPr>
                <w:rFonts w:ascii="Times New Roman" w:hAnsi="Times New Roman" w:cs="Times New Roman"/>
                <w:b/>
                <w:i/>
                <w:sz w:val="28"/>
                <w:szCs w:val="28"/>
                <w:lang w:val="kk-KZ"/>
              </w:rPr>
              <w:t xml:space="preserve">V </w:t>
            </w:r>
            <w:r w:rsidRPr="00E4114C">
              <w:rPr>
                <w:rFonts w:ascii="Times New Roman" w:hAnsi="Times New Roman" w:cs="Times New Roman"/>
                <w:b/>
                <w:sz w:val="28"/>
                <w:szCs w:val="28"/>
                <w:lang w:val="kk-KZ"/>
              </w:rPr>
              <w:t>= 66см</w:t>
            </w:r>
            <w:r w:rsidRPr="00E4114C">
              <w:rPr>
                <w:rFonts w:ascii="Times New Roman" w:hAnsi="Times New Roman" w:cs="Times New Roman"/>
                <w:b/>
                <w:sz w:val="28"/>
                <w:szCs w:val="28"/>
                <w:vertAlign w:val="superscript"/>
                <w:lang w:val="kk-KZ"/>
              </w:rPr>
              <w:t xml:space="preserve">3          </w:t>
            </w:r>
            <w:r w:rsidRPr="00E4114C">
              <w:rPr>
                <w:rFonts w:ascii="Times New Roman" w:hAnsi="Times New Roman" w:cs="Times New Roman"/>
                <w:b/>
                <w:sz w:val="28"/>
                <w:szCs w:val="28"/>
                <w:lang w:val="kk-KZ"/>
              </w:rPr>
              <w:t xml:space="preserve"> </w:t>
            </w:r>
            <w:r w:rsidRPr="00E4114C">
              <w:rPr>
                <w:rFonts w:ascii="Times New Roman" w:hAnsi="Times New Roman" w:cs="Times New Roman"/>
                <w:b/>
                <w:i/>
                <w:sz w:val="28"/>
                <w:szCs w:val="28"/>
                <w:lang w:val="kk-KZ"/>
              </w:rPr>
              <w:t xml:space="preserve">V </w:t>
            </w:r>
            <w:r w:rsidRPr="00E4114C">
              <w:rPr>
                <w:rFonts w:ascii="Times New Roman" w:hAnsi="Times New Roman" w:cs="Times New Roman"/>
                <w:b/>
                <w:sz w:val="28"/>
                <w:szCs w:val="28"/>
                <w:lang w:val="kk-KZ"/>
              </w:rPr>
              <w:t>= 192см</w:t>
            </w:r>
            <w:r w:rsidRPr="00E4114C">
              <w:rPr>
                <w:rFonts w:ascii="Times New Roman" w:hAnsi="Times New Roman" w:cs="Times New Roman"/>
                <w:b/>
                <w:sz w:val="28"/>
                <w:szCs w:val="28"/>
                <w:vertAlign w:val="superscript"/>
                <w:lang w:val="kk-KZ"/>
              </w:rPr>
              <w:t xml:space="preserve">3       </w:t>
            </w:r>
            <w:r w:rsidRPr="00E4114C">
              <w:rPr>
                <w:rFonts w:ascii="Times New Roman" w:hAnsi="Times New Roman" w:cs="Times New Roman"/>
                <w:b/>
                <w:i/>
                <w:sz w:val="28"/>
                <w:szCs w:val="28"/>
                <w:lang w:val="kk-KZ"/>
              </w:rPr>
              <w:t xml:space="preserve">V </w:t>
            </w:r>
            <w:r w:rsidRPr="00E4114C">
              <w:rPr>
                <w:rFonts w:ascii="Times New Roman" w:hAnsi="Times New Roman" w:cs="Times New Roman"/>
                <w:b/>
                <w:sz w:val="28"/>
                <w:szCs w:val="28"/>
                <w:lang w:val="kk-KZ"/>
              </w:rPr>
              <w:t>= 34см</w:t>
            </w:r>
            <w:r w:rsidRPr="00E4114C">
              <w:rPr>
                <w:rFonts w:ascii="Times New Roman" w:hAnsi="Times New Roman" w:cs="Times New Roman"/>
                <w:b/>
                <w:sz w:val="28"/>
                <w:szCs w:val="28"/>
                <w:vertAlign w:val="superscript"/>
                <w:lang w:val="kk-KZ"/>
              </w:rPr>
              <w:t>3</w:t>
            </w:r>
            <w:r w:rsidRPr="00E4114C">
              <w:rPr>
                <w:rFonts w:ascii="Times New Roman" w:hAnsi="Times New Roman" w:cs="Times New Roman"/>
                <w:b/>
                <w:sz w:val="28"/>
                <w:szCs w:val="28"/>
                <w:lang w:val="kk-KZ"/>
              </w:rPr>
              <w:t xml:space="preserve">          </w:t>
            </w:r>
            <w:r w:rsidRPr="00E4114C">
              <w:rPr>
                <w:rFonts w:ascii="Times New Roman" w:hAnsi="Times New Roman" w:cs="Times New Roman"/>
                <w:b/>
                <w:i/>
                <w:sz w:val="28"/>
                <w:szCs w:val="28"/>
                <w:lang w:val="kk-KZ"/>
              </w:rPr>
              <w:t xml:space="preserve">V </w:t>
            </w:r>
            <w:r w:rsidRPr="00E4114C">
              <w:rPr>
                <w:rFonts w:ascii="Times New Roman" w:hAnsi="Times New Roman" w:cs="Times New Roman"/>
                <w:b/>
                <w:sz w:val="28"/>
                <w:szCs w:val="28"/>
                <w:lang w:val="kk-KZ"/>
              </w:rPr>
              <w:t>= 13см</w:t>
            </w:r>
            <w:r w:rsidRPr="00E4114C">
              <w:rPr>
                <w:rFonts w:ascii="Times New Roman" w:hAnsi="Times New Roman" w:cs="Times New Roman"/>
                <w:b/>
                <w:sz w:val="28"/>
                <w:szCs w:val="28"/>
                <w:vertAlign w:val="superscript"/>
                <w:lang w:val="kk-KZ"/>
              </w:rPr>
              <w:t>3</w:t>
            </w:r>
            <w:r w:rsidRPr="00E4114C">
              <w:rPr>
                <w:rFonts w:ascii="Times New Roman" w:hAnsi="Times New Roman" w:cs="Times New Roman"/>
                <w:b/>
                <w:sz w:val="28"/>
                <w:szCs w:val="28"/>
                <w:lang w:val="kk-KZ"/>
              </w:rPr>
              <w:t xml:space="preserve">          36см</w:t>
            </w:r>
            <w:r w:rsidRPr="00E4114C">
              <w:rPr>
                <w:rFonts w:ascii="Times New Roman" w:hAnsi="Times New Roman" w:cs="Times New Roman"/>
                <w:b/>
                <w:sz w:val="28"/>
                <w:szCs w:val="28"/>
                <w:vertAlign w:val="superscript"/>
                <w:lang w:val="kk-KZ"/>
              </w:rPr>
              <w:t>3</w:t>
            </w:r>
          </w:p>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 xml:space="preserve">№ 2. Есептерді шығар. </w:t>
            </w:r>
          </w:p>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Ш: 155 ∙ 5 – 55 ∙ 5 = 775 – 255 = 500                                    Ж: 500 артық.</w:t>
            </w:r>
          </w:p>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Ш: 2 403 + 2 403 : 9 ∙ 7 = 2 403 + 1 869 = 4 272                 Ж: мектепте барлығы 4 272 кітап бар.</w:t>
            </w:r>
          </w:p>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 xml:space="preserve">№ 3. Топтық жұмыс.  І топ.  </w:t>
            </w:r>
          </w:p>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Бір таңбалы сандардың квадрат мәндерін есіңе түсір. Есепте.</w:t>
            </w:r>
          </w:p>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6</w:t>
            </w:r>
            <w:r w:rsidRPr="00E4114C">
              <w:rPr>
                <w:rFonts w:ascii="Times New Roman" w:hAnsi="Times New Roman" w:cs="Times New Roman"/>
                <w:b/>
                <w:sz w:val="28"/>
                <w:szCs w:val="28"/>
                <w:vertAlign w:val="superscript"/>
                <w:lang w:val="kk-KZ"/>
              </w:rPr>
              <w:t>2</w:t>
            </w:r>
            <w:r w:rsidRPr="00E4114C">
              <w:rPr>
                <w:rFonts w:ascii="Times New Roman" w:hAnsi="Times New Roman" w:cs="Times New Roman"/>
                <w:b/>
                <w:sz w:val="28"/>
                <w:szCs w:val="28"/>
                <w:lang w:val="kk-KZ"/>
              </w:rPr>
              <w:t xml:space="preserve"> + 56 = 36 + 56 = 92        20</w:t>
            </w:r>
            <w:r w:rsidRPr="00E4114C">
              <w:rPr>
                <w:rFonts w:ascii="Times New Roman" w:hAnsi="Times New Roman" w:cs="Times New Roman"/>
                <w:b/>
                <w:sz w:val="28"/>
                <w:szCs w:val="28"/>
                <w:vertAlign w:val="superscript"/>
                <w:lang w:val="kk-KZ"/>
              </w:rPr>
              <w:t>2</w:t>
            </w:r>
            <w:r w:rsidRPr="00E4114C">
              <w:rPr>
                <w:rFonts w:ascii="Times New Roman" w:hAnsi="Times New Roman" w:cs="Times New Roman"/>
                <w:b/>
                <w:sz w:val="28"/>
                <w:szCs w:val="28"/>
                <w:lang w:val="kk-KZ"/>
              </w:rPr>
              <w:t xml:space="preserve"> + 300 = 700            7</w:t>
            </w:r>
            <w:r w:rsidRPr="00E4114C">
              <w:rPr>
                <w:rFonts w:ascii="Times New Roman" w:hAnsi="Times New Roman" w:cs="Times New Roman"/>
                <w:b/>
                <w:sz w:val="28"/>
                <w:szCs w:val="28"/>
                <w:vertAlign w:val="superscript"/>
                <w:lang w:val="kk-KZ"/>
              </w:rPr>
              <w:t>2</w:t>
            </w:r>
            <w:r w:rsidRPr="00E4114C">
              <w:rPr>
                <w:rFonts w:ascii="Times New Roman" w:hAnsi="Times New Roman" w:cs="Times New Roman"/>
                <w:b/>
                <w:sz w:val="28"/>
                <w:szCs w:val="28"/>
                <w:lang w:val="kk-KZ"/>
              </w:rPr>
              <w:t xml:space="preserve"> – 32 =17      70</w:t>
            </w:r>
            <w:r w:rsidRPr="00E4114C">
              <w:rPr>
                <w:rFonts w:ascii="Times New Roman" w:hAnsi="Times New Roman" w:cs="Times New Roman"/>
                <w:b/>
                <w:sz w:val="28"/>
                <w:szCs w:val="28"/>
                <w:vertAlign w:val="superscript"/>
                <w:lang w:val="kk-KZ"/>
              </w:rPr>
              <w:t>2</w:t>
            </w:r>
            <w:r w:rsidRPr="00E4114C">
              <w:rPr>
                <w:rFonts w:ascii="Times New Roman" w:hAnsi="Times New Roman" w:cs="Times New Roman"/>
                <w:b/>
                <w:sz w:val="28"/>
                <w:szCs w:val="28"/>
                <w:lang w:val="kk-KZ"/>
              </w:rPr>
              <w:t xml:space="preserve"> – 348 = 4 552</w:t>
            </w:r>
          </w:p>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 4. ІІ топ. Қалдықпен бөлуді орында және дұрыстығын тексер.</w:t>
            </w:r>
          </w:p>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 xml:space="preserve">328 : 5 = 65 (қалд. 3)         5 ∙ 65 + 3 = 325 + 3 = 328         </w:t>
            </w:r>
          </w:p>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 5. ІІІ топ. Баған түрінде шығар және дұрыстығын тексер.</w:t>
            </w:r>
          </w:p>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 xml:space="preserve"> – 976 801                    + 964 719           – 976 801</w:t>
            </w:r>
          </w:p>
          <w:p w:rsidR="00E4114C" w:rsidRPr="00E4114C" w:rsidRDefault="00E50EFF" w:rsidP="00E2622F">
            <w:pPr>
              <w:rPr>
                <w:rFonts w:ascii="Times New Roman" w:hAnsi="Times New Roman" w:cs="Times New Roman"/>
                <w:b/>
                <w:sz w:val="28"/>
                <w:szCs w:val="28"/>
                <w:lang w:val="kk-KZ"/>
              </w:rPr>
            </w:pPr>
            <w:r>
              <w:rPr>
                <w:rFonts w:ascii="Times New Roman" w:hAnsi="Times New Roman" w:cs="Times New Roman"/>
                <w:b/>
                <w:noProof/>
                <w:sz w:val="28"/>
                <w:szCs w:val="28"/>
                <w:lang w:val="en-US"/>
              </w:rPr>
              <mc:AlternateContent>
                <mc:Choice Requires="wps">
                  <w:drawing>
                    <wp:anchor distT="4294967295" distB="4294967295" distL="114300" distR="114300" simplePos="0" relativeHeight="252169216" behindDoc="0" locked="0" layoutInCell="1" allowOverlap="1">
                      <wp:simplePos x="0" y="0"/>
                      <wp:positionH relativeFrom="column">
                        <wp:posOffset>2451735</wp:posOffset>
                      </wp:positionH>
                      <wp:positionV relativeFrom="paragraph">
                        <wp:posOffset>151129</wp:posOffset>
                      </wp:positionV>
                      <wp:extent cx="657225" cy="0"/>
                      <wp:effectExtent l="0" t="0" r="9525" b="0"/>
                      <wp:wrapNone/>
                      <wp:docPr id="51"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7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69E526" id="Прямая со стрелкой 13" o:spid="_x0000_s1026" type="#_x0000_t32" style="position:absolute;margin-left:193.05pt;margin-top:11.9pt;width:51.75pt;height:0;z-index:252169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"/>
                  </w:pict>
                </mc:Fallback>
              </mc:AlternateContent>
            </w:r>
            <w:r>
              <w:rPr>
                <w:rFonts w:ascii="Times New Roman" w:hAnsi="Times New Roman" w:cs="Times New Roman"/>
                <w:b/>
                <w:noProof/>
                <w:sz w:val="28"/>
                <w:szCs w:val="28"/>
                <w:lang w:val="en-US"/>
              </w:rPr>
              <mc:AlternateContent>
                <mc:Choice Requires="wps">
                  <w:drawing>
                    <wp:anchor distT="4294967295" distB="4294967295" distL="114300" distR="114300" simplePos="0" relativeHeight="252168192" behindDoc="0" locked="0" layoutInCell="1" allowOverlap="1">
                      <wp:simplePos x="0" y="0"/>
                      <wp:positionH relativeFrom="column">
                        <wp:posOffset>1461135</wp:posOffset>
                      </wp:positionH>
                      <wp:positionV relativeFrom="paragraph">
                        <wp:posOffset>151129</wp:posOffset>
                      </wp:positionV>
                      <wp:extent cx="609600" cy="0"/>
                      <wp:effectExtent l="0" t="0" r="0" b="0"/>
                      <wp:wrapNone/>
                      <wp:docPr id="50" name="Прямая со стрелкой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7B03BF" id="Прямая со стрелкой 12" o:spid="_x0000_s1026" type="#_x0000_t32" style="position:absolute;margin-left:115.05pt;margin-top:11.9pt;width:48pt;height:0;z-index:252168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"/>
                  </w:pict>
                </mc:Fallback>
              </mc:AlternateContent>
            </w:r>
            <w:r>
              <w:rPr>
                <w:rFonts w:ascii="Times New Roman" w:hAnsi="Times New Roman" w:cs="Times New Roman"/>
                <w:b/>
                <w:noProof/>
                <w:sz w:val="28"/>
                <w:szCs w:val="28"/>
                <w:lang w:val="en-US"/>
              </w:rPr>
              <mc:AlternateContent>
                <mc:Choice Requires="wps">
                  <w:drawing>
                    <wp:anchor distT="0" distB="0" distL="114300" distR="114300" simplePos="0" relativeHeight="252167168" behindDoc="0" locked="0" layoutInCell="1" allowOverlap="1">
                      <wp:simplePos x="0" y="0"/>
                      <wp:positionH relativeFrom="column">
                        <wp:posOffset>108585</wp:posOffset>
                      </wp:positionH>
                      <wp:positionV relativeFrom="paragraph">
                        <wp:posOffset>151130</wp:posOffset>
                      </wp:positionV>
                      <wp:extent cx="600075" cy="9525"/>
                      <wp:effectExtent l="0" t="0" r="9525" b="9525"/>
                      <wp:wrapNone/>
                      <wp:docPr id="49" name="Прямая со стрелкой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0075"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85CF48" id="Прямая со стрелкой 11" o:spid="_x0000_s1026" type="#_x0000_t32" style="position:absolute;margin-left:8.55pt;margin-top:11.9pt;width:47.25pt;height:.7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"/>
                  </w:pict>
                </mc:Fallback>
              </mc:AlternateContent>
            </w:r>
            <w:r w:rsidR="00E4114C" w:rsidRPr="00E4114C">
              <w:rPr>
                <w:rFonts w:ascii="Times New Roman" w:hAnsi="Times New Roman" w:cs="Times New Roman"/>
                <w:b/>
                <w:sz w:val="28"/>
                <w:szCs w:val="28"/>
                <w:lang w:val="kk-KZ"/>
              </w:rPr>
              <w:t xml:space="preserve">      12 082                         12 082              964 719</w:t>
            </w:r>
          </w:p>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 xml:space="preserve">   964 719                        976 801                12 082</w:t>
            </w:r>
          </w:p>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 6. Жұптық жұмыс. Есепте. Мүмкін болатын жағдайларда ірірек өлшем бірліктерімен алмастыр.</w:t>
            </w:r>
          </w:p>
          <w:p w:rsidR="00E4114C" w:rsidRPr="00E4114C" w:rsidRDefault="00E4114C" w:rsidP="00E2622F">
            <w:pPr>
              <w:rPr>
                <w:rFonts w:ascii="Times New Roman" w:hAnsi="Times New Roman" w:cs="Times New Roman"/>
                <w:b/>
                <w:sz w:val="28"/>
                <w:szCs w:val="28"/>
                <w:vertAlign w:val="superscript"/>
                <w:lang w:val="kk-KZ"/>
              </w:rPr>
            </w:pPr>
            <w:r w:rsidRPr="00E4114C">
              <w:rPr>
                <w:rFonts w:ascii="Times New Roman" w:hAnsi="Times New Roman" w:cs="Times New Roman"/>
                <w:b/>
                <w:sz w:val="28"/>
                <w:szCs w:val="28"/>
                <w:lang w:val="kk-KZ"/>
              </w:rPr>
              <w:t xml:space="preserve"> 250 000г : 5 = 50 000г = 50кг      57 000м</w:t>
            </w:r>
            <w:r w:rsidRPr="00E4114C">
              <w:rPr>
                <w:rFonts w:ascii="Times New Roman" w:hAnsi="Times New Roman" w:cs="Times New Roman"/>
                <w:b/>
                <w:sz w:val="28"/>
                <w:szCs w:val="28"/>
                <w:vertAlign w:val="superscript"/>
                <w:lang w:val="kk-KZ"/>
              </w:rPr>
              <w:t>3</w:t>
            </w:r>
            <w:r w:rsidRPr="00E4114C">
              <w:rPr>
                <w:rFonts w:ascii="Times New Roman" w:hAnsi="Times New Roman" w:cs="Times New Roman"/>
                <w:b/>
                <w:sz w:val="28"/>
                <w:szCs w:val="28"/>
                <w:lang w:val="kk-KZ"/>
              </w:rPr>
              <w:t>: 3 = 19 000м</w:t>
            </w:r>
            <w:r w:rsidRPr="00E4114C">
              <w:rPr>
                <w:rFonts w:ascii="Times New Roman" w:hAnsi="Times New Roman" w:cs="Times New Roman"/>
                <w:b/>
                <w:sz w:val="28"/>
                <w:szCs w:val="28"/>
                <w:vertAlign w:val="superscript"/>
                <w:lang w:val="kk-KZ"/>
              </w:rPr>
              <w:t xml:space="preserve">3 </w:t>
            </w:r>
            <w:r w:rsidRPr="00E4114C">
              <w:rPr>
                <w:rFonts w:ascii="Times New Roman" w:hAnsi="Times New Roman" w:cs="Times New Roman"/>
                <w:b/>
                <w:sz w:val="28"/>
                <w:szCs w:val="28"/>
                <w:lang w:val="kk-KZ"/>
              </w:rPr>
              <w:t xml:space="preserve">        24 000 см</w:t>
            </w:r>
            <w:r w:rsidRPr="00E4114C">
              <w:rPr>
                <w:rFonts w:ascii="Times New Roman" w:hAnsi="Times New Roman" w:cs="Times New Roman"/>
                <w:b/>
                <w:sz w:val="28"/>
                <w:szCs w:val="28"/>
                <w:vertAlign w:val="superscript"/>
                <w:lang w:val="kk-KZ"/>
              </w:rPr>
              <w:t xml:space="preserve">2 </w:t>
            </w:r>
            <w:r w:rsidRPr="00E4114C">
              <w:rPr>
                <w:rFonts w:ascii="Times New Roman" w:hAnsi="Times New Roman" w:cs="Times New Roman"/>
                <w:b/>
                <w:sz w:val="28"/>
                <w:szCs w:val="28"/>
                <w:lang w:val="kk-KZ"/>
              </w:rPr>
              <w:t>: 2</w:t>
            </w:r>
            <w:r w:rsidRPr="00E4114C">
              <w:rPr>
                <w:rFonts w:ascii="Times New Roman" w:hAnsi="Times New Roman" w:cs="Times New Roman"/>
                <w:b/>
                <w:sz w:val="28"/>
                <w:szCs w:val="28"/>
                <w:vertAlign w:val="superscript"/>
                <w:lang w:val="kk-KZ"/>
              </w:rPr>
              <w:t xml:space="preserve"> </w:t>
            </w:r>
            <w:r w:rsidRPr="00E4114C">
              <w:rPr>
                <w:rFonts w:ascii="Times New Roman" w:hAnsi="Times New Roman" w:cs="Times New Roman"/>
                <w:b/>
                <w:sz w:val="28"/>
                <w:szCs w:val="28"/>
                <w:lang w:val="kk-KZ"/>
              </w:rPr>
              <w:t>= 12 000см</w:t>
            </w:r>
            <w:r w:rsidRPr="00E4114C">
              <w:rPr>
                <w:rFonts w:ascii="Times New Roman" w:hAnsi="Times New Roman" w:cs="Times New Roman"/>
                <w:b/>
                <w:sz w:val="28"/>
                <w:szCs w:val="28"/>
                <w:vertAlign w:val="superscript"/>
                <w:lang w:val="kk-KZ"/>
              </w:rPr>
              <w:t xml:space="preserve">2 </w:t>
            </w:r>
            <w:r w:rsidRPr="00E4114C">
              <w:rPr>
                <w:rFonts w:ascii="Times New Roman" w:hAnsi="Times New Roman" w:cs="Times New Roman"/>
                <w:b/>
                <w:sz w:val="28"/>
                <w:szCs w:val="28"/>
                <w:lang w:val="kk-KZ"/>
              </w:rPr>
              <w:t>=120 дм</w:t>
            </w:r>
            <w:r w:rsidRPr="00E4114C">
              <w:rPr>
                <w:rFonts w:ascii="Times New Roman" w:hAnsi="Times New Roman" w:cs="Times New Roman"/>
                <w:b/>
                <w:sz w:val="28"/>
                <w:szCs w:val="28"/>
                <w:vertAlign w:val="superscript"/>
                <w:lang w:val="kk-KZ"/>
              </w:rPr>
              <w:t>2</w:t>
            </w:r>
          </w:p>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 xml:space="preserve">№ 10. Ұжыммен. </w:t>
            </w:r>
          </w:p>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4 324 + 162+ 14 : 90 ∙14 = 700               ұқсас өзің ойла. 5 468 + 654 – 456 : 2 ∙ 5 =14 165. т.с.с.</w:t>
            </w:r>
          </w:p>
          <w:p w:rsidR="00E4114C" w:rsidRPr="00E4114C" w:rsidRDefault="00E4114C" w:rsidP="00E2622F">
            <w:pPr>
              <w:jc w:val="both"/>
              <w:rPr>
                <w:rFonts w:ascii="Times New Roman" w:hAnsi="Times New Roman" w:cs="Times New Roman"/>
                <w:sz w:val="28"/>
                <w:szCs w:val="28"/>
                <w:lang w:val="kk-KZ"/>
              </w:rPr>
            </w:pPr>
          </w:p>
        </w:tc>
      </w:tr>
      <w:tr w:rsidR="00E4114C" w:rsidRPr="00042A54" w:rsidTr="00E2622F">
        <w:trPr>
          <w:trHeight w:val="70"/>
        </w:trPr>
        <w:tc>
          <w:tcPr>
            <w:tcW w:w="2127" w:type="dxa"/>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Сергіту сәті</w:t>
            </w:r>
          </w:p>
        </w:tc>
        <w:tc>
          <w:tcPr>
            <w:tcW w:w="5173" w:type="dxa"/>
            <w:gridSpan w:val="3"/>
            <w:tcBorders>
              <w:top w:val="single" w:sz="4" w:space="0" w:color="auto"/>
              <w:left w:val="single" w:sz="4" w:space="0" w:color="auto"/>
              <w:bottom w:val="single" w:sz="4" w:space="0" w:color="auto"/>
              <w:right w:val="single" w:sz="4" w:space="0" w:color="auto"/>
            </w:tcBorders>
          </w:tcPr>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sz w:val="28"/>
                <w:szCs w:val="28"/>
                <w:lang w:val="kk-KZ"/>
              </w:rPr>
              <w:t xml:space="preserve">Сергіту сәті </w:t>
            </w:r>
          </w:p>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b/>
                <w:sz w:val="28"/>
                <w:szCs w:val="28"/>
                <w:lang w:val="kk-KZ"/>
              </w:rPr>
              <w:t>«Көңілді қалпақ»</w:t>
            </w:r>
            <w:r w:rsidRPr="00E4114C">
              <w:rPr>
                <w:rFonts w:ascii="Times New Roman" w:hAnsi="Times New Roman" w:cs="Times New Roman"/>
                <w:sz w:val="28"/>
                <w:szCs w:val="28"/>
                <w:lang w:val="kk-KZ"/>
              </w:rPr>
              <w:t xml:space="preserve"> ойыны</w:t>
            </w:r>
          </w:p>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sz w:val="28"/>
                <w:szCs w:val="28"/>
                <w:lang w:val="kk-KZ"/>
              </w:rPr>
              <w:lastRenderedPageBreak/>
              <w:br/>
              <w:t>Басына қалпақ түскен оқушы жеті байлықты табады табады.</w:t>
            </w:r>
          </w:p>
          <w:p w:rsidR="00E4114C" w:rsidRPr="00E4114C" w:rsidRDefault="00E4114C" w:rsidP="00E2622F">
            <w:pPr>
              <w:rPr>
                <w:rFonts w:ascii="Times New Roman" w:hAnsi="Times New Roman" w:cs="Times New Roman"/>
                <w:sz w:val="28"/>
                <w:szCs w:val="28"/>
                <w:lang w:val="kk-KZ"/>
              </w:rPr>
            </w:pPr>
          </w:p>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sz w:val="28"/>
                <w:szCs w:val="28"/>
                <w:lang w:val="kk-KZ"/>
              </w:rPr>
              <w:br/>
            </w:r>
          </w:p>
        </w:tc>
        <w:tc>
          <w:tcPr>
            <w:tcW w:w="2901" w:type="dxa"/>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sz w:val="28"/>
                <w:szCs w:val="28"/>
                <w:lang w:val="kk-KZ"/>
              </w:rPr>
              <w:lastRenderedPageBreak/>
              <w:t>Басына қалпақ түскен оқушы,көбейту кестесін айтады.</w:t>
            </w:r>
          </w:p>
        </w:tc>
      </w:tr>
      <w:tr w:rsidR="00E4114C" w:rsidRPr="00E4114C" w:rsidTr="00E2622F">
        <w:tc>
          <w:tcPr>
            <w:tcW w:w="2127" w:type="dxa"/>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lastRenderedPageBreak/>
              <w:t>Ой толғаныс</w:t>
            </w:r>
          </w:p>
        </w:tc>
        <w:tc>
          <w:tcPr>
            <w:tcW w:w="8074" w:type="dxa"/>
            <w:gridSpan w:val="4"/>
            <w:tcBorders>
              <w:top w:val="single" w:sz="4" w:space="0" w:color="auto"/>
              <w:left w:val="single" w:sz="4" w:space="0" w:color="auto"/>
              <w:bottom w:val="single" w:sz="4" w:space="0" w:color="auto"/>
              <w:right w:val="single" w:sz="4" w:space="0" w:color="auto"/>
            </w:tcBorders>
          </w:tcPr>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 xml:space="preserve">Шығармашылық тапсырма.  № 9.болжау арқылы шығарылады. </w:t>
            </w:r>
          </w:p>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 xml:space="preserve">5 + 5 = 10    3 + 3 + 3 + 1 = 10          4 + 4 + 2 = 10 </w:t>
            </w:r>
          </w:p>
          <w:p w:rsidR="00E4114C" w:rsidRPr="00E4114C" w:rsidRDefault="00E4114C" w:rsidP="00E2622F">
            <w:pPr>
              <w:rPr>
                <w:rFonts w:ascii="Times New Roman" w:hAnsi="Times New Roman" w:cs="Times New Roman"/>
                <w:sz w:val="28"/>
                <w:szCs w:val="28"/>
                <w:lang w:val="kk-KZ"/>
              </w:rPr>
            </w:pPr>
          </w:p>
        </w:tc>
      </w:tr>
      <w:tr w:rsidR="00E4114C" w:rsidRPr="00042A54" w:rsidTr="00E2622F">
        <w:tc>
          <w:tcPr>
            <w:tcW w:w="2127" w:type="dxa"/>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Сабақты бекіту</w:t>
            </w:r>
          </w:p>
        </w:tc>
        <w:tc>
          <w:tcPr>
            <w:tcW w:w="5173" w:type="dxa"/>
            <w:gridSpan w:val="3"/>
            <w:tcBorders>
              <w:top w:val="single" w:sz="4" w:space="0" w:color="auto"/>
              <w:left w:val="single" w:sz="4" w:space="0" w:color="auto"/>
              <w:bottom w:val="single" w:sz="4" w:space="0" w:color="auto"/>
              <w:right w:val="single" w:sz="4" w:space="0" w:color="auto"/>
            </w:tcBorders>
          </w:tcPr>
          <w:p w:rsidR="00E4114C" w:rsidRPr="00E4114C" w:rsidRDefault="00E4114C" w:rsidP="00E2622F">
            <w:pPr>
              <w:rPr>
                <w:rFonts w:ascii="Times New Roman" w:hAnsi="Times New Roman" w:cs="Times New Roman"/>
                <w:bCs/>
                <w:sz w:val="28"/>
                <w:szCs w:val="28"/>
                <w:lang w:val="kk-KZ"/>
              </w:rPr>
            </w:pPr>
            <w:r w:rsidRPr="00E4114C">
              <w:rPr>
                <w:rFonts w:ascii="Times New Roman" w:hAnsi="Times New Roman" w:cs="Times New Roman"/>
                <w:bCs/>
                <w:sz w:val="28"/>
                <w:szCs w:val="28"/>
                <w:lang w:val="kk-KZ"/>
              </w:rPr>
              <w:t xml:space="preserve">Бүгінгі сабақта біз не істедік? </w:t>
            </w:r>
          </w:p>
        </w:tc>
        <w:tc>
          <w:tcPr>
            <w:tcW w:w="2901" w:type="dxa"/>
            <w:tcBorders>
              <w:top w:val="single" w:sz="4" w:space="0" w:color="auto"/>
              <w:left w:val="single" w:sz="4" w:space="0" w:color="auto"/>
              <w:bottom w:val="single" w:sz="4" w:space="0" w:color="auto"/>
              <w:right w:val="single" w:sz="4" w:space="0" w:color="auto"/>
            </w:tcBorders>
          </w:tcPr>
          <w:p w:rsidR="00E4114C" w:rsidRPr="00E4114C" w:rsidRDefault="00E4114C" w:rsidP="00E2622F">
            <w:pPr>
              <w:rPr>
                <w:rFonts w:ascii="Times New Roman" w:hAnsi="Times New Roman" w:cs="Times New Roman"/>
                <w:bCs/>
                <w:sz w:val="28"/>
                <w:szCs w:val="28"/>
                <w:lang w:val="kk-KZ"/>
              </w:rPr>
            </w:pPr>
            <w:r w:rsidRPr="00E4114C">
              <w:rPr>
                <w:rFonts w:ascii="Times New Roman" w:hAnsi="Times New Roman" w:cs="Times New Roman"/>
                <w:bCs/>
                <w:sz w:val="28"/>
                <w:szCs w:val="28"/>
                <w:lang w:val="kk-KZ"/>
              </w:rPr>
              <w:t>Саған қайсы тапсырма қиын болды?</w:t>
            </w:r>
          </w:p>
          <w:p w:rsidR="00E4114C" w:rsidRPr="00E4114C" w:rsidRDefault="00E4114C" w:rsidP="00E2622F">
            <w:pPr>
              <w:rPr>
                <w:rFonts w:ascii="Times New Roman" w:hAnsi="Times New Roman" w:cs="Times New Roman"/>
                <w:sz w:val="28"/>
                <w:szCs w:val="28"/>
                <w:lang w:val="kk-KZ"/>
              </w:rPr>
            </w:pPr>
          </w:p>
        </w:tc>
      </w:tr>
      <w:tr w:rsidR="00E4114C" w:rsidRPr="00E4114C" w:rsidTr="00E2622F">
        <w:tc>
          <w:tcPr>
            <w:tcW w:w="2127" w:type="dxa"/>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Үй тапсырмасы</w:t>
            </w:r>
          </w:p>
        </w:tc>
        <w:tc>
          <w:tcPr>
            <w:tcW w:w="5173" w:type="dxa"/>
            <w:gridSpan w:val="3"/>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shd w:val="clear" w:color="auto" w:fill="FFFFFF"/>
              <w:rPr>
                <w:rFonts w:ascii="Times New Roman" w:eastAsia="Times New Roman" w:hAnsi="Times New Roman" w:cs="Times New Roman"/>
                <w:sz w:val="28"/>
                <w:szCs w:val="28"/>
                <w:lang w:val="kk-KZ"/>
              </w:rPr>
            </w:pPr>
            <w:r w:rsidRPr="00E4114C">
              <w:rPr>
                <w:rFonts w:ascii="Times New Roman" w:eastAsia="Times New Roman" w:hAnsi="Times New Roman" w:cs="Times New Roman"/>
                <w:b/>
                <w:sz w:val="28"/>
                <w:szCs w:val="28"/>
                <w:lang w:val="kk-KZ" w:eastAsia="ru-RU"/>
              </w:rPr>
              <w:t>Көбейту кестесін жаттау</w:t>
            </w:r>
          </w:p>
        </w:tc>
        <w:tc>
          <w:tcPr>
            <w:tcW w:w="2901" w:type="dxa"/>
            <w:tcBorders>
              <w:top w:val="single" w:sz="4" w:space="0" w:color="auto"/>
              <w:left w:val="single" w:sz="4" w:space="0" w:color="auto"/>
              <w:bottom w:val="single" w:sz="4" w:space="0" w:color="auto"/>
              <w:right w:val="single" w:sz="4" w:space="0" w:color="auto"/>
            </w:tcBorders>
          </w:tcPr>
          <w:p w:rsidR="00E4114C" w:rsidRPr="00E4114C" w:rsidRDefault="00E4114C" w:rsidP="00E2622F">
            <w:pPr>
              <w:rPr>
                <w:rFonts w:ascii="Times New Roman" w:hAnsi="Times New Roman" w:cs="Times New Roman"/>
                <w:sz w:val="28"/>
                <w:szCs w:val="28"/>
                <w:lang w:val="kk-KZ"/>
              </w:rPr>
            </w:pPr>
          </w:p>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sz w:val="28"/>
                <w:szCs w:val="28"/>
                <w:lang w:val="kk-KZ"/>
              </w:rPr>
              <w:t>Оқушылар күнделіктеріне жазады</w:t>
            </w:r>
          </w:p>
        </w:tc>
      </w:tr>
      <w:tr w:rsidR="00E4114C" w:rsidRPr="00E4114C" w:rsidTr="00E2622F">
        <w:tc>
          <w:tcPr>
            <w:tcW w:w="2127" w:type="dxa"/>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 Бағалау</w:t>
            </w:r>
          </w:p>
        </w:tc>
        <w:tc>
          <w:tcPr>
            <w:tcW w:w="5173" w:type="dxa"/>
            <w:gridSpan w:val="3"/>
            <w:vMerge w:val="restart"/>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sz w:val="28"/>
                <w:szCs w:val="28"/>
                <w:lang w:val="kk-KZ"/>
              </w:rPr>
              <w:t>Бүгінгі сабақ ұнады ма?</w:t>
            </w:r>
            <w:r w:rsidRPr="00E4114C">
              <w:rPr>
                <w:rFonts w:ascii="Times New Roman" w:hAnsi="Times New Roman" w:cs="Times New Roman"/>
                <w:sz w:val="28"/>
                <w:szCs w:val="28"/>
                <w:lang w:val="kk-KZ"/>
              </w:rPr>
              <w:br/>
              <w:t>Өз көңіл күйлерін стикерге жазу.</w:t>
            </w:r>
          </w:p>
        </w:tc>
        <w:tc>
          <w:tcPr>
            <w:tcW w:w="2901" w:type="dxa"/>
            <w:vMerge w:val="restart"/>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sz w:val="28"/>
                <w:szCs w:val="28"/>
                <w:lang w:val="kk-KZ"/>
              </w:rPr>
            </w:pPr>
            <w:r w:rsidRPr="00E4114C">
              <w:rPr>
                <w:rFonts w:ascii="Times New Roman" w:hAnsi="Times New Roman" w:cs="Times New Roman"/>
                <w:sz w:val="28"/>
                <w:szCs w:val="28"/>
                <w:lang w:val="kk-KZ"/>
              </w:rPr>
              <w:t>Бағалау парақшасын толтырады</w:t>
            </w:r>
          </w:p>
        </w:tc>
      </w:tr>
      <w:tr w:rsidR="00E4114C" w:rsidRPr="00E4114C" w:rsidTr="00E2622F">
        <w:tc>
          <w:tcPr>
            <w:tcW w:w="2127" w:type="dxa"/>
            <w:tcBorders>
              <w:top w:val="single" w:sz="4" w:space="0" w:color="auto"/>
              <w:left w:val="single" w:sz="4" w:space="0" w:color="auto"/>
              <w:bottom w:val="single" w:sz="4" w:space="0" w:color="auto"/>
              <w:right w:val="single" w:sz="4" w:space="0" w:color="auto"/>
            </w:tcBorders>
            <w:hideMark/>
          </w:tcPr>
          <w:p w:rsidR="00E4114C" w:rsidRPr="00E4114C" w:rsidRDefault="00E4114C" w:rsidP="00E2622F">
            <w:pPr>
              <w:rPr>
                <w:rFonts w:ascii="Times New Roman" w:hAnsi="Times New Roman" w:cs="Times New Roman"/>
                <w:b/>
                <w:sz w:val="28"/>
                <w:szCs w:val="28"/>
                <w:lang w:val="kk-KZ"/>
              </w:rPr>
            </w:pPr>
            <w:r w:rsidRPr="00E4114C">
              <w:rPr>
                <w:rFonts w:ascii="Times New Roman" w:hAnsi="Times New Roman" w:cs="Times New Roman"/>
                <w:b/>
                <w:sz w:val="28"/>
                <w:szCs w:val="28"/>
                <w:lang w:val="kk-KZ"/>
              </w:rPr>
              <w:t>Кеі байланыс</w:t>
            </w:r>
          </w:p>
        </w:tc>
        <w:tc>
          <w:tcPr>
            <w:tcW w:w="5173" w:type="dxa"/>
            <w:gridSpan w:val="3"/>
            <w:vMerge/>
            <w:tcBorders>
              <w:top w:val="single" w:sz="4" w:space="0" w:color="auto"/>
              <w:left w:val="single" w:sz="4" w:space="0" w:color="auto"/>
              <w:bottom w:val="single" w:sz="4" w:space="0" w:color="auto"/>
              <w:right w:val="single" w:sz="4" w:space="0" w:color="auto"/>
            </w:tcBorders>
            <w:vAlign w:val="center"/>
            <w:hideMark/>
          </w:tcPr>
          <w:p w:rsidR="00E4114C" w:rsidRPr="00E4114C" w:rsidRDefault="00E4114C" w:rsidP="00E2622F">
            <w:pPr>
              <w:rPr>
                <w:rFonts w:ascii="Times New Roman" w:hAnsi="Times New Roman" w:cs="Times New Roman"/>
                <w:sz w:val="28"/>
                <w:szCs w:val="28"/>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4114C" w:rsidRPr="00E4114C" w:rsidRDefault="00E4114C" w:rsidP="00E2622F">
            <w:pPr>
              <w:rPr>
                <w:rFonts w:ascii="Times New Roman" w:hAnsi="Times New Roman" w:cs="Times New Roman"/>
                <w:sz w:val="28"/>
                <w:szCs w:val="28"/>
                <w:lang w:val="kk-KZ"/>
              </w:rPr>
            </w:pPr>
          </w:p>
        </w:tc>
      </w:tr>
    </w:tbl>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Default="00E4114C" w:rsidP="00E4114C">
      <w:pPr>
        <w:rPr>
          <w:rFonts w:ascii="Times New Roman" w:hAnsi="Times New Roman" w:cs="Times New Roman"/>
          <w:sz w:val="28"/>
          <w:szCs w:val="28"/>
          <w:lang w:val="kk-KZ"/>
        </w:rPr>
      </w:pPr>
    </w:p>
    <w:p w:rsidR="00E4114C" w:rsidRPr="00001E38" w:rsidRDefault="00E4114C" w:rsidP="00E4114C">
      <w:pPr>
        <w:rPr>
          <w:rFonts w:ascii="Times New Roman" w:hAnsi="Times New Roman" w:cs="Times New Roman"/>
          <w:sz w:val="28"/>
          <w:szCs w:val="28"/>
          <w:lang w:val="kk-KZ"/>
        </w:rPr>
      </w:pPr>
    </w:p>
    <w:p w:rsidR="00E4114C" w:rsidRDefault="00E4114C" w:rsidP="009420A0">
      <w:pPr>
        <w:rPr>
          <w:rFonts w:ascii="Times New Roman" w:hAnsi="Times New Roman" w:cs="Times New Roman"/>
          <w:sz w:val="28"/>
          <w:szCs w:val="28"/>
          <w:lang w:val="kk-KZ"/>
        </w:rPr>
      </w:pPr>
    </w:p>
    <w:tbl>
      <w:tblPr>
        <w:tblStyle w:val="a3"/>
        <w:tblW w:w="0" w:type="auto"/>
        <w:tblInd w:w="-856" w:type="dxa"/>
        <w:tblLook w:val="04A0" w:firstRow="1" w:lastRow="0" w:firstColumn="1" w:lastColumn="0" w:noHBand="0" w:noVBand="1"/>
      </w:tblPr>
      <w:tblGrid>
        <w:gridCol w:w="2959"/>
        <w:gridCol w:w="2705"/>
        <w:gridCol w:w="1657"/>
        <w:gridCol w:w="376"/>
        <w:gridCol w:w="3353"/>
      </w:tblGrid>
      <w:tr w:rsidR="00C10F0B" w:rsidRPr="00C10F0B" w:rsidTr="00C10F0B">
        <w:tc>
          <w:tcPr>
            <w:tcW w:w="3091" w:type="dxa"/>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jc w:val="center"/>
              <w:rPr>
                <w:rFonts w:ascii="Times New Roman" w:hAnsi="Times New Roman" w:cs="Times New Roman"/>
                <w:b/>
                <w:sz w:val="28"/>
                <w:szCs w:val="28"/>
                <w:lang w:val="kk-KZ"/>
              </w:rPr>
            </w:pPr>
            <w:r w:rsidRPr="00C10F0B">
              <w:rPr>
                <w:rFonts w:ascii="Times New Roman" w:hAnsi="Times New Roman" w:cs="Times New Roman"/>
                <w:b/>
                <w:sz w:val="28"/>
                <w:szCs w:val="28"/>
                <w:lang w:val="kk-KZ"/>
              </w:rPr>
              <w:t>Математика</w:t>
            </w:r>
          </w:p>
        </w:tc>
        <w:tc>
          <w:tcPr>
            <w:tcW w:w="2268" w:type="dxa"/>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jc w:val="center"/>
              <w:rPr>
                <w:rFonts w:ascii="Times New Roman" w:hAnsi="Times New Roman" w:cs="Times New Roman"/>
                <w:sz w:val="28"/>
                <w:szCs w:val="28"/>
                <w:lang w:val="kk-KZ"/>
              </w:rPr>
            </w:pPr>
            <w:r w:rsidRPr="00C10F0B">
              <w:rPr>
                <w:rFonts w:ascii="Times New Roman" w:hAnsi="Times New Roman" w:cs="Times New Roman"/>
                <w:sz w:val="28"/>
                <w:szCs w:val="28"/>
                <w:lang w:val="kk-KZ"/>
              </w:rPr>
              <w:t>Уақыты:28.10.2016ж</w:t>
            </w:r>
          </w:p>
        </w:tc>
        <w:tc>
          <w:tcPr>
            <w:tcW w:w="2268" w:type="dxa"/>
            <w:gridSpan w:val="2"/>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jc w:val="center"/>
              <w:rPr>
                <w:rFonts w:ascii="Times New Roman" w:hAnsi="Times New Roman" w:cs="Times New Roman"/>
                <w:sz w:val="28"/>
                <w:szCs w:val="28"/>
                <w:lang w:val="kk-KZ"/>
              </w:rPr>
            </w:pPr>
            <w:r w:rsidRPr="00C10F0B">
              <w:rPr>
                <w:rFonts w:ascii="Times New Roman" w:hAnsi="Times New Roman" w:cs="Times New Roman"/>
                <w:sz w:val="28"/>
                <w:szCs w:val="28"/>
                <w:lang w:val="kk-KZ"/>
              </w:rPr>
              <w:t>Сынып 4 «А»</w:t>
            </w:r>
          </w:p>
        </w:tc>
        <w:tc>
          <w:tcPr>
            <w:tcW w:w="3507" w:type="dxa"/>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jc w:val="center"/>
              <w:rPr>
                <w:rFonts w:ascii="Times New Roman" w:hAnsi="Times New Roman" w:cs="Times New Roman"/>
                <w:sz w:val="28"/>
                <w:szCs w:val="28"/>
                <w:lang w:val="kk-KZ"/>
              </w:rPr>
            </w:pPr>
            <w:r w:rsidRPr="00C10F0B">
              <w:rPr>
                <w:rFonts w:ascii="Times New Roman" w:hAnsi="Times New Roman" w:cs="Times New Roman"/>
                <w:sz w:val="28"/>
                <w:szCs w:val="28"/>
                <w:lang w:val="kk-KZ"/>
              </w:rPr>
              <w:t>Мұғалім:Каиркулова Г.У.</w:t>
            </w:r>
          </w:p>
        </w:tc>
      </w:tr>
      <w:tr w:rsidR="00C10F0B" w:rsidRPr="00C10F0B" w:rsidTr="00C10F0B">
        <w:trPr>
          <w:trHeight w:val="382"/>
        </w:trPr>
        <w:tc>
          <w:tcPr>
            <w:tcW w:w="3091" w:type="dxa"/>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b/>
                <w:sz w:val="28"/>
                <w:szCs w:val="28"/>
                <w:lang w:val="kk-KZ"/>
              </w:rPr>
            </w:pPr>
            <w:r w:rsidRPr="00C10F0B">
              <w:rPr>
                <w:rFonts w:ascii="Times New Roman" w:hAnsi="Times New Roman" w:cs="Times New Roman"/>
                <w:b/>
                <w:sz w:val="28"/>
                <w:szCs w:val="28"/>
                <w:lang w:val="kk-KZ"/>
              </w:rPr>
              <w:t>Сабақтың тақырыбы</w:t>
            </w:r>
          </w:p>
        </w:tc>
        <w:tc>
          <w:tcPr>
            <w:tcW w:w="8043" w:type="dxa"/>
            <w:gridSpan w:val="4"/>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sz w:val="28"/>
                <w:szCs w:val="28"/>
                <w:lang w:val="kk-KZ"/>
              </w:rPr>
            </w:pPr>
            <w:r w:rsidRPr="00C10F0B">
              <w:rPr>
                <w:rFonts w:ascii="Times New Roman" w:hAnsi="Times New Roman" w:cs="Times New Roman"/>
                <w:sz w:val="28"/>
                <w:szCs w:val="28"/>
                <w:lang w:val="kk-KZ"/>
              </w:rPr>
              <w:t>Өткенді пысықтау</w:t>
            </w:r>
          </w:p>
        </w:tc>
      </w:tr>
      <w:tr w:rsidR="00C10F0B" w:rsidRPr="00C10F0B" w:rsidTr="00C10F0B">
        <w:tc>
          <w:tcPr>
            <w:tcW w:w="3091" w:type="dxa"/>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b/>
                <w:sz w:val="28"/>
                <w:szCs w:val="28"/>
                <w:lang w:val="kk-KZ"/>
              </w:rPr>
            </w:pPr>
            <w:r w:rsidRPr="00C10F0B">
              <w:rPr>
                <w:rFonts w:ascii="Times New Roman" w:hAnsi="Times New Roman" w:cs="Times New Roman"/>
                <w:b/>
                <w:sz w:val="28"/>
                <w:szCs w:val="28"/>
                <w:lang w:val="kk-KZ"/>
              </w:rPr>
              <w:t>Сілтеме</w:t>
            </w:r>
          </w:p>
        </w:tc>
        <w:tc>
          <w:tcPr>
            <w:tcW w:w="8043" w:type="dxa"/>
            <w:gridSpan w:val="4"/>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sz w:val="28"/>
                <w:szCs w:val="28"/>
                <w:lang w:val="kk-KZ"/>
              </w:rPr>
            </w:pPr>
            <w:r w:rsidRPr="00C10F0B">
              <w:rPr>
                <w:rFonts w:ascii="Times New Roman" w:hAnsi="Times New Roman" w:cs="Times New Roman"/>
                <w:sz w:val="28"/>
                <w:szCs w:val="28"/>
                <w:lang w:val="kk-KZ"/>
              </w:rPr>
              <w:t>Математика   оқулығының әдістемесі,ғаламтор</w:t>
            </w:r>
          </w:p>
        </w:tc>
      </w:tr>
      <w:tr w:rsidR="00C10F0B" w:rsidRPr="00042A54" w:rsidTr="00C10F0B">
        <w:tc>
          <w:tcPr>
            <w:tcW w:w="3091" w:type="dxa"/>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b/>
                <w:sz w:val="28"/>
                <w:szCs w:val="28"/>
                <w:lang w:val="kk-KZ"/>
              </w:rPr>
            </w:pPr>
            <w:r w:rsidRPr="00C10F0B">
              <w:rPr>
                <w:rFonts w:ascii="Times New Roman" w:hAnsi="Times New Roman" w:cs="Times New Roman"/>
                <w:b/>
                <w:sz w:val="28"/>
                <w:szCs w:val="28"/>
                <w:lang w:val="kk-KZ"/>
              </w:rPr>
              <w:t>Сабақтың жабдығы</w:t>
            </w:r>
          </w:p>
        </w:tc>
        <w:tc>
          <w:tcPr>
            <w:tcW w:w="8043" w:type="dxa"/>
            <w:gridSpan w:val="4"/>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sz w:val="28"/>
                <w:szCs w:val="28"/>
                <w:lang w:val="kk-KZ"/>
              </w:rPr>
            </w:pPr>
            <w:r w:rsidRPr="00C10F0B">
              <w:rPr>
                <w:rFonts w:ascii="Times New Roman" w:hAnsi="Times New Roman" w:cs="Times New Roman"/>
                <w:sz w:val="28"/>
                <w:szCs w:val="28"/>
                <w:lang w:val="kk-KZ"/>
              </w:rPr>
              <w:t>қосымша тапсырмалар жазылған үлестірмелер, кестелер</w:t>
            </w:r>
          </w:p>
        </w:tc>
      </w:tr>
      <w:tr w:rsidR="00C10F0B" w:rsidRPr="00042A54" w:rsidTr="00C10F0B">
        <w:trPr>
          <w:trHeight w:val="871"/>
        </w:trPr>
        <w:tc>
          <w:tcPr>
            <w:tcW w:w="3091" w:type="dxa"/>
            <w:vMerge w:val="restart"/>
            <w:tcBorders>
              <w:top w:val="single" w:sz="4" w:space="0" w:color="auto"/>
              <w:left w:val="single" w:sz="4" w:space="0" w:color="auto"/>
              <w:right w:val="single" w:sz="4" w:space="0" w:color="auto"/>
            </w:tcBorders>
          </w:tcPr>
          <w:p w:rsidR="00C10F0B" w:rsidRPr="00C10F0B" w:rsidRDefault="00C10F0B" w:rsidP="00C10F0B">
            <w:pPr>
              <w:rPr>
                <w:rFonts w:ascii="Times New Roman" w:hAnsi="Times New Roman" w:cs="Times New Roman"/>
                <w:b/>
                <w:sz w:val="28"/>
                <w:szCs w:val="28"/>
              </w:rPr>
            </w:pPr>
            <w:r w:rsidRPr="00C10F0B">
              <w:rPr>
                <w:rFonts w:ascii="Times New Roman" w:hAnsi="Times New Roman" w:cs="Times New Roman"/>
                <w:b/>
                <w:sz w:val="28"/>
                <w:szCs w:val="28"/>
              </w:rPr>
              <w:t>Жалпы мақсаттар</w:t>
            </w:r>
          </w:p>
          <w:p w:rsidR="00C10F0B" w:rsidRPr="00C10F0B" w:rsidRDefault="00C10F0B" w:rsidP="00C10F0B">
            <w:pPr>
              <w:rPr>
                <w:rFonts w:ascii="Times New Roman" w:hAnsi="Times New Roman" w:cs="Times New Roman"/>
                <w:b/>
                <w:sz w:val="28"/>
                <w:szCs w:val="28"/>
                <w:lang w:val="kk-KZ"/>
              </w:rPr>
            </w:pPr>
            <w:r w:rsidRPr="00C10F0B">
              <w:rPr>
                <w:rFonts w:ascii="Times New Roman" w:hAnsi="Times New Roman" w:cs="Times New Roman"/>
                <w:b/>
                <w:sz w:val="28"/>
                <w:szCs w:val="28"/>
              </w:rPr>
              <w:t>Оқыту  нәтижесі</w:t>
            </w:r>
          </w:p>
        </w:tc>
        <w:tc>
          <w:tcPr>
            <w:tcW w:w="8043" w:type="dxa"/>
            <w:gridSpan w:val="4"/>
            <w:tcBorders>
              <w:top w:val="single" w:sz="4" w:space="0" w:color="auto"/>
              <w:left w:val="single" w:sz="4" w:space="0" w:color="auto"/>
              <w:right w:val="single" w:sz="4" w:space="0" w:color="auto"/>
            </w:tcBorders>
            <w:hideMark/>
          </w:tcPr>
          <w:p w:rsidR="00C10F0B" w:rsidRPr="00C10F0B" w:rsidRDefault="00C10F0B" w:rsidP="00C10F0B">
            <w:pPr>
              <w:rPr>
                <w:rFonts w:ascii="Times New Roman" w:hAnsi="Times New Roman" w:cs="Times New Roman"/>
                <w:sz w:val="28"/>
                <w:szCs w:val="28"/>
                <w:lang w:val="kk-KZ"/>
              </w:rPr>
            </w:pPr>
            <w:r w:rsidRPr="00C10F0B">
              <w:rPr>
                <w:rFonts w:ascii="Times New Roman" w:hAnsi="Times New Roman" w:cs="Times New Roman"/>
                <w:b/>
                <w:sz w:val="28"/>
                <w:szCs w:val="28"/>
                <w:lang w:val="kk-KZ"/>
              </w:rPr>
              <w:t>Мақсаты:</w:t>
            </w:r>
            <w:r w:rsidRPr="00C10F0B">
              <w:rPr>
                <w:rFonts w:ascii="Times New Roman" w:hAnsi="Times New Roman" w:cs="Times New Roman"/>
                <w:sz w:val="28"/>
                <w:szCs w:val="28"/>
                <w:lang w:val="kk-KZ"/>
              </w:rPr>
              <w:t xml:space="preserve"> жазбаша көбейту және бөлу (өтілген түрлері) кезіндегі амалдар тәсілін бекіту; қателерін анықтап, түзете алу дағдыларын дамыту.</w:t>
            </w:r>
          </w:p>
        </w:tc>
      </w:tr>
      <w:tr w:rsidR="00C10F0B" w:rsidRPr="00C10F0B" w:rsidTr="00C10F0B">
        <w:trPr>
          <w:trHeight w:val="70"/>
        </w:trPr>
        <w:tc>
          <w:tcPr>
            <w:tcW w:w="3091" w:type="dxa"/>
            <w:vMerge/>
            <w:tcBorders>
              <w:left w:val="single" w:sz="4" w:space="0" w:color="auto"/>
              <w:bottom w:val="single" w:sz="4" w:space="0" w:color="auto"/>
              <w:right w:val="single" w:sz="4" w:space="0" w:color="auto"/>
            </w:tcBorders>
            <w:vAlign w:val="center"/>
            <w:hideMark/>
          </w:tcPr>
          <w:p w:rsidR="00C10F0B" w:rsidRPr="00C10F0B" w:rsidRDefault="00C10F0B" w:rsidP="00C10F0B">
            <w:pPr>
              <w:rPr>
                <w:rFonts w:ascii="Times New Roman" w:hAnsi="Times New Roman" w:cs="Times New Roman"/>
                <w:b/>
                <w:sz w:val="28"/>
                <w:szCs w:val="28"/>
                <w:lang w:val="kk-KZ"/>
              </w:rPr>
            </w:pPr>
          </w:p>
        </w:tc>
        <w:tc>
          <w:tcPr>
            <w:tcW w:w="4099" w:type="dxa"/>
            <w:gridSpan w:val="2"/>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b/>
                <w:sz w:val="28"/>
                <w:szCs w:val="28"/>
                <w:lang w:val="kk-KZ"/>
              </w:rPr>
            </w:pPr>
            <w:r w:rsidRPr="00C10F0B">
              <w:rPr>
                <w:rFonts w:ascii="Times New Roman" w:hAnsi="Times New Roman" w:cs="Times New Roman"/>
                <w:b/>
                <w:sz w:val="28"/>
                <w:szCs w:val="28"/>
                <w:lang w:val="kk-KZ"/>
              </w:rPr>
              <w:t>Мұғалімнің әрекеті</w:t>
            </w:r>
          </w:p>
        </w:tc>
        <w:tc>
          <w:tcPr>
            <w:tcW w:w="3944" w:type="dxa"/>
            <w:gridSpan w:val="2"/>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b/>
                <w:sz w:val="28"/>
                <w:szCs w:val="28"/>
                <w:lang w:val="kk-KZ"/>
              </w:rPr>
            </w:pPr>
            <w:r w:rsidRPr="00C10F0B">
              <w:rPr>
                <w:rFonts w:ascii="Times New Roman" w:hAnsi="Times New Roman" w:cs="Times New Roman"/>
                <w:b/>
                <w:sz w:val="28"/>
                <w:szCs w:val="28"/>
                <w:lang w:val="kk-KZ"/>
              </w:rPr>
              <w:t>Оқушының әрекеті</w:t>
            </w:r>
          </w:p>
        </w:tc>
      </w:tr>
      <w:tr w:rsidR="00C10F0B" w:rsidRPr="00C10F0B" w:rsidTr="00C10F0B">
        <w:trPr>
          <w:trHeight w:val="475"/>
        </w:trPr>
        <w:tc>
          <w:tcPr>
            <w:tcW w:w="11134" w:type="dxa"/>
            <w:gridSpan w:val="5"/>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sz w:val="28"/>
                <w:szCs w:val="28"/>
                <w:lang w:val="kk-KZ"/>
              </w:rPr>
            </w:pPr>
            <w:r w:rsidRPr="00C10F0B">
              <w:rPr>
                <w:rFonts w:ascii="Times New Roman" w:hAnsi="Times New Roman" w:cs="Times New Roman"/>
                <w:b/>
                <w:sz w:val="28"/>
                <w:szCs w:val="28"/>
                <w:lang w:val="kk-KZ"/>
              </w:rPr>
              <w:t>Бағалау парақшасымен таныстыру</w:t>
            </w:r>
          </w:p>
        </w:tc>
      </w:tr>
      <w:tr w:rsidR="00C10F0B" w:rsidRPr="00C10F0B" w:rsidTr="00C10F0B">
        <w:trPr>
          <w:trHeight w:val="475"/>
        </w:trPr>
        <w:tc>
          <w:tcPr>
            <w:tcW w:w="3091" w:type="dxa"/>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b/>
                <w:sz w:val="28"/>
                <w:szCs w:val="28"/>
                <w:lang w:val="kk-KZ"/>
              </w:rPr>
            </w:pPr>
            <w:r w:rsidRPr="00C10F0B">
              <w:rPr>
                <w:rFonts w:ascii="Times New Roman" w:hAnsi="Times New Roman" w:cs="Times New Roman"/>
                <w:b/>
                <w:sz w:val="28"/>
                <w:szCs w:val="28"/>
                <w:lang w:val="kk-KZ"/>
              </w:rPr>
              <w:t>Топқа бөлу</w:t>
            </w:r>
          </w:p>
        </w:tc>
        <w:tc>
          <w:tcPr>
            <w:tcW w:w="4099" w:type="dxa"/>
            <w:gridSpan w:val="2"/>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sz w:val="28"/>
                <w:szCs w:val="28"/>
                <w:lang w:val="kk-KZ"/>
              </w:rPr>
            </w:pPr>
            <w:r w:rsidRPr="00C10F0B">
              <w:rPr>
                <w:rFonts w:ascii="Times New Roman" w:hAnsi="Times New Roman" w:cs="Times New Roman"/>
                <w:sz w:val="28"/>
                <w:szCs w:val="28"/>
                <w:lang w:val="kk-KZ"/>
              </w:rPr>
              <w:t xml:space="preserve">Оқушыларға кесілген суреттер  үлестіріледі. </w:t>
            </w:r>
          </w:p>
        </w:tc>
        <w:tc>
          <w:tcPr>
            <w:tcW w:w="3944" w:type="dxa"/>
            <w:gridSpan w:val="2"/>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sz w:val="28"/>
                <w:szCs w:val="28"/>
                <w:lang w:val="kk-KZ"/>
              </w:rPr>
            </w:pPr>
            <w:r w:rsidRPr="00C10F0B">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C10F0B" w:rsidRPr="00042A54" w:rsidTr="00C10F0B">
        <w:tc>
          <w:tcPr>
            <w:tcW w:w="3091" w:type="dxa"/>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b/>
                <w:sz w:val="28"/>
                <w:szCs w:val="28"/>
                <w:lang w:val="kk-KZ"/>
              </w:rPr>
            </w:pPr>
            <w:r w:rsidRPr="00C10F0B">
              <w:rPr>
                <w:rFonts w:ascii="Times New Roman" w:hAnsi="Times New Roman" w:cs="Times New Roman"/>
                <w:b/>
                <w:sz w:val="28"/>
                <w:szCs w:val="28"/>
                <w:lang w:val="kk-KZ"/>
              </w:rPr>
              <w:t>Ынтымақтастық атмосферасы</w:t>
            </w:r>
          </w:p>
        </w:tc>
        <w:tc>
          <w:tcPr>
            <w:tcW w:w="4099" w:type="dxa"/>
            <w:gridSpan w:val="2"/>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sz w:val="28"/>
                <w:szCs w:val="28"/>
                <w:lang w:val="kk-KZ"/>
              </w:rPr>
            </w:pPr>
            <w:r w:rsidRPr="00C10F0B">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3944" w:type="dxa"/>
            <w:gridSpan w:val="2"/>
            <w:tcBorders>
              <w:top w:val="single" w:sz="4" w:space="0" w:color="auto"/>
              <w:left w:val="single" w:sz="4" w:space="0" w:color="auto"/>
              <w:bottom w:val="single" w:sz="4" w:space="0" w:color="auto"/>
              <w:right w:val="single" w:sz="4" w:space="0" w:color="auto"/>
            </w:tcBorders>
          </w:tcPr>
          <w:p w:rsidR="00C10F0B" w:rsidRPr="00C10F0B" w:rsidRDefault="00C10F0B" w:rsidP="00C10F0B">
            <w:pPr>
              <w:rPr>
                <w:rFonts w:ascii="Times New Roman" w:hAnsi="Times New Roman" w:cs="Times New Roman"/>
                <w:sz w:val="28"/>
                <w:szCs w:val="28"/>
                <w:lang w:val="kk-KZ"/>
              </w:rPr>
            </w:pPr>
          </w:p>
          <w:p w:rsidR="00C10F0B" w:rsidRPr="00C10F0B" w:rsidRDefault="00C10F0B" w:rsidP="00C10F0B">
            <w:pPr>
              <w:rPr>
                <w:rFonts w:ascii="Times New Roman" w:hAnsi="Times New Roman" w:cs="Times New Roman"/>
                <w:sz w:val="28"/>
                <w:szCs w:val="28"/>
                <w:lang w:val="kk-KZ"/>
              </w:rPr>
            </w:pPr>
            <w:r w:rsidRPr="00C10F0B">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C10F0B" w:rsidRPr="00C10F0B" w:rsidTr="00C10F0B">
        <w:trPr>
          <w:trHeight w:val="675"/>
        </w:trPr>
        <w:tc>
          <w:tcPr>
            <w:tcW w:w="3091" w:type="dxa"/>
            <w:tcBorders>
              <w:top w:val="single" w:sz="4" w:space="0" w:color="auto"/>
              <w:left w:val="single" w:sz="4" w:space="0" w:color="auto"/>
              <w:bottom w:val="single" w:sz="4" w:space="0" w:color="auto"/>
              <w:right w:val="single" w:sz="4" w:space="0" w:color="auto"/>
            </w:tcBorders>
          </w:tcPr>
          <w:p w:rsidR="00C10F0B" w:rsidRPr="00C10F0B" w:rsidRDefault="00C10F0B" w:rsidP="00C10F0B">
            <w:pPr>
              <w:rPr>
                <w:rFonts w:ascii="Times New Roman" w:hAnsi="Times New Roman" w:cs="Times New Roman"/>
                <w:b/>
                <w:sz w:val="28"/>
                <w:szCs w:val="28"/>
                <w:lang w:val="kk-KZ"/>
              </w:rPr>
            </w:pPr>
            <w:r w:rsidRPr="00C10F0B">
              <w:rPr>
                <w:rFonts w:ascii="Times New Roman" w:hAnsi="Times New Roman" w:cs="Times New Roman"/>
                <w:b/>
                <w:sz w:val="28"/>
                <w:szCs w:val="28"/>
                <w:lang w:val="kk-KZ"/>
              </w:rPr>
              <w:t>Үй тапсырмасын пысықтау</w:t>
            </w:r>
          </w:p>
        </w:tc>
        <w:tc>
          <w:tcPr>
            <w:tcW w:w="4099" w:type="dxa"/>
            <w:gridSpan w:val="2"/>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sz w:val="28"/>
                <w:szCs w:val="28"/>
                <w:lang w:val="kk-KZ"/>
              </w:rPr>
            </w:pPr>
            <w:r w:rsidRPr="00C10F0B">
              <w:rPr>
                <w:rFonts w:ascii="Times New Roman" w:hAnsi="Times New Roman" w:cs="Times New Roman"/>
                <w:sz w:val="28"/>
                <w:szCs w:val="28"/>
                <w:lang w:val="kk-KZ"/>
              </w:rPr>
              <w:t>Үй жұмысы дәптерлерін тексеру</w:t>
            </w:r>
          </w:p>
        </w:tc>
        <w:tc>
          <w:tcPr>
            <w:tcW w:w="3944" w:type="dxa"/>
            <w:gridSpan w:val="2"/>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sz w:val="28"/>
                <w:szCs w:val="28"/>
                <w:lang w:val="kk-KZ"/>
              </w:rPr>
            </w:pPr>
            <w:r w:rsidRPr="00C10F0B">
              <w:rPr>
                <w:rFonts w:ascii="Times New Roman" w:hAnsi="Times New Roman" w:cs="Times New Roman"/>
                <w:sz w:val="28"/>
                <w:szCs w:val="28"/>
                <w:lang w:val="kk-KZ"/>
              </w:rPr>
              <w:t>Оқушылар ауызша орындайды</w:t>
            </w:r>
          </w:p>
        </w:tc>
      </w:tr>
      <w:tr w:rsidR="00C10F0B" w:rsidRPr="00C10F0B" w:rsidTr="00C10F0B">
        <w:trPr>
          <w:trHeight w:val="53"/>
        </w:trPr>
        <w:tc>
          <w:tcPr>
            <w:tcW w:w="11134" w:type="dxa"/>
            <w:gridSpan w:val="5"/>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b/>
                <w:sz w:val="28"/>
                <w:szCs w:val="28"/>
                <w:lang w:val="kk-KZ"/>
              </w:rPr>
            </w:pPr>
            <w:r w:rsidRPr="00C10F0B">
              <w:rPr>
                <w:rFonts w:ascii="Times New Roman" w:hAnsi="Times New Roman" w:cs="Times New Roman"/>
                <w:b/>
                <w:sz w:val="28"/>
                <w:szCs w:val="28"/>
                <w:lang w:val="kk-KZ"/>
              </w:rPr>
              <w:t>Жаңа сабақ</w:t>
            </w:r>
          </w:p>
          <w:p w:rsidR="00C10F0B" w:rsidRPr="00C10F0B" w:rsidRDefault="00C10F0B" w:rsidP="00C10F0B">
            <w:pPr>
              <w:jc w:val="both"/>
              <w:rPr>
                <w:rFonts w:ascii="Times New Roman" w:hAnsi="Times New Roman" w:cs="Times New Roman"/>
                <w:i/>
                <w:sz w:val="28"/>
                <w:szCs w:val="28"/>
                <w:lang w:val="kk-KZ"/>
              </w:rPr>
            </w:pPr>
            <w:r w:rsidRPr="00C10F0B">
              <w:rPr>
                <w:rFonts w:ascii="Times New Roman" w:hAnsi="Times New Roman" w:cs="Times New Roman"/>
                <w:sz w:val="28"/>
                <w:szCs w:val="28"/>
                <w:lang w:val="kk-KZ"/>
              </w:rPr>
              <w:t>Ауызша жұмыс.</w:t>
            </w:r>
            <w:r w:rsidRPr="00C10F0B">
              <w:rPr>
                <w:rFonts w:ascii="Times New Roman" w:hAnsi="Times New Roman" w:cs="Times New Roman"/>
                <w:b/>
                <w:sz w:val="28"/>
                <w:szCs w:val="28"/>
                <w:lang w:val="kk-KZ"/>
              </w:rPr>
              <w:t xml:space="preserve">  </w:t>
            </w:r>
            <w:r w:rsidRPr="00C10F0B">
              <w:rPr>
                <w:rFonts w:ascii="Times New Roman" w:hAnsi="Times New Roman" w:cs="Times New Roman"/>
                <w:i/>
                <w:sz w:val="28"/>
                <w:szCs w:val="28"/>
                <w:lang w:val="kk-KZ"/>
              </w:rPr>
              <w:t>Зейінділік ойыны: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
              <w:gridCol w:w="1013"/>
              <w:gridCol w:w="1013"/>
              <w:gridCol w:w="1014"/>
              <w:gridCol w:w="1014"/>
              <w:gridCol w:w="1014"/>
              <w:gridCol w:w="1014"/>
              <w:gridCol w:w="1014"/>
              <w:gridCol w:w="1014"/>
              <w:gridCol w:w="1014"/>
            </w:tblGrid>
            <w:tr w:rsidR="00C10F0B" w:rsidRPr="00042A54" w:rsidTr="00E2622F">
              <w:tc>
                <w:tcPr>
                  <w:tcW w:w="1013" w:type="dxa"/>
                  <w:shd w:val="clear" w:color="auto" w:fill="DBE5F1"/>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lastRenderedPageBreak/>
                    <w:t>2</w:t>
                  </w:r>
                </w:p>
              </w:tc>
              <w:tc>
                <w:tcPr>
                  <w:tcW w:w="1013" w:type="dxa"/>
                  <w:shd w:val="clear" w:color="auto" w:fill="DBE5F1"/>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8</w:t>
                  </w:r>
                </w:p>
              </w:tc>
              <w:tc>
                <w:tcPr>
                  <w:tcW w:w="1013" w:type="dxa"/>
                  <w:shd w:val="clear" w:color="auto" w:fill="DBE5F1"/>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14</w:t>
                  </w:r>
                </w:p>
              </w:tc>
              <w:tc>
                <w:tcPr>
                  <w:tcW w:w="1014" w:type="dxa"/>
                  <w:shd w:val="clear" w:color="auto" w:fill="DBE5F1"/>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20</w:t>
                  </w:r>
                </w:p>
              </w:tc>
              <w:tc>
                <w:tcPr>
                  <w:tcW w:w="1014" w:type="dxa"/>
                  <w:shd w:val="clear" w:color="auto" w:fill="DBE5F1"/>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26</w:t>
                  </w:r>
                </w:p>
              </w:tc>
              <w:tc>
                <w:tcPr>
                  <w:tcW w:w="1014" w:type="dxa"/>
                  <w:shd w:val="clear" w:color="auto" w:fill="DBE5F1"/>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32</w:t>
                  </w:r>
                </w:p>
              </w:tc>
              <w:tc>
                <w:tcPr>
                  <w:tcW w:w="1014" w:type="dxa"/>
                  <w:shd w:val="clear" w:color="auto" w:fill="DBE5F1"/>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38</w:t>
                  </w:r>
                </w:p>
              </w:tc>
              <w:tc>
                <w:tcPr>
                  <w:tcW w:w="1014" w:type="dxa"/>
                  <w:shd w:val="clear" w:color="auto" w:fill="DBE5F1"/>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44</w:t>
                  </w:r>
                </w:p>
              </w:tc>
              <w:tc>
                <w:tcPr>
                  <w:tcW w:w="1014" w:type="dxa"/>
                  <w:shd w:val="clear" w:color="auto" w:fill="DBE5F1"/>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50</w:t>
                  </w:r>
                </w:p>
              </w:tc>
              <w:tc>
                <w:tcPr>
                  <w:tcW w:w="1014" w:type="dxa"/>
                  <w:shd w:val="clear" w:color="auto" w:fill="DBE5F1"/>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56</w:t>
                  </w:r>
                </w:p>
              </w:tc>
            </w:tr>
            <w:tr w:rsidR="00C10F0B" w:rsidRPr="00042A54" w:rsidTr="00E2622F">
              <w:tc>
                <w:tcPr>
                  <w:tcW w:w="1013" w:type="dxa"/>
                  <w:shd w:val="clear" w:color="auto" w:fill="92D050"/>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10</w:t>
                  </w:r>
                </w:p>
              </w:tc>
              <w:tc>
                <w:tcPr>
                  <w:tcW w:w="1013" w:type="dxa"/>
                  <w:shd w:val="clear" w:color="auto" w:fill="92D050"/>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11</w:t>
                  </w:r>
                </w:p>
              </w:tc>
              <w:tc>
                <w:tcPr>
                  <w:tcW w:w="1013" w:type="dxa"/>
                  <w:shd w:val="clear" w:color="auto" w:fill="92D050"/>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13</w:t>
                  </w:r>
                </w:p>
              </w:tc>
              <w:tc>
                <w:tcPr>
                  <w:tcW w:w="1014" w:type="dxa"/>
                  <w:shd w:val="clear" w:color="auto" w:fill="92D050"/>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16</w:t>
                  </w:r>
                </w:p>
              </w:tc>
              <w:tc>
                <w:tcPr>
                  <w:tcW w:w="1014" w:type="dxa"/>
                  <w:shd w:val="clear" w:color="auto" w:fill="92D050"/>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20</w:t>
                  </w:r>
                </w:p>
              </w:tc>
              <w:tc>
                <w:tcPr>
                  <w:tcW w:w="1014" w:type="dxa"/>
                  <w:shd w:val="clear" w:color="auto" w:fill="92D050"/>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25</w:t>
                  </w:r>
                </w:p>
              </w:tc>
              <w:tc>
                <w:tcPr>
                  <w:tcW w:w="1014" w:type="dxa"/>
                  <w:shd w:val="clear" w:color="auto" w:fill="92D050"/>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31</w:t>
                  </w:r>
                </w:p>
              </w:tc>
              <w:tc>
                <w:tcPr>
                  <w:tcW w:w="1014" w:type="dxa"/>
                  <w:shd w:val="clear" w:color="auto" w:fill="92D050"/>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38</w:t>
                  </w:r>
                </w:p>
              </w:tc>
              <w:tc>
                <w:tcPr>
                  <w:tcW w:w="1014" w:type="dxa"/>
                  <w:shd w:val="clear" w:color="auto" w:fill="92D050"/>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45</w:t>
                  </w:r>
                </w:p>
              </w:tc>
              <w:tc>
                <w:tcPr>
                  <w:tcW w:w="1014" w:type="dxa"/>
                  <w:shd w:val="clear" w:color="auto" w:fill="92D050"/>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53</w:t>
                  </w:r>
                </w:p>
              </w:tc>
            </w:tr>
            <w:tr w:rsidR="00C10F0B" w:rsidRPr="00042A54" w:rsidTr="00E2622F">
              <w:tc>
                <w:tcPr>
                  <w:tcW w:w="1013" w:type="dxa"/>
                  <w:shd w:val="clear" w:color="auto" w:fill="00B0F0"/>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20</w:t>
                  </w:r>
                </w:p>
              </w:tc>
              <w:tc>
                <w:tcPr>
                  <w:tcW w:w="1013" w:type="dxa"/>
                  <w:shd w:val="clear" w:color="auto" w:fill="00B0F0"/>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13</w:t>
                  </w:r>
                </w:p>
              </w:tc>
              <w:tc>
                <w:tcPr>
                  <w:tcW w:w="1013" w:type="dxa"/>
                  <w:shd w:val="clear" w:color="auto" w:fill="00B0F0"/>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30</w:t>
                  </w:r>
                </w:p>
              </w:tc>
              <w:tc>
                <w:tcPr>
                  <w:tcW w:w="1014" w:type="dxa"/>
                  <w:shd w:val="clear" w:color="auto" w:fill="00B0F0"/>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14</w:t>
                  </w:r>
                </w:p>
              </w:tc>
              <w:tc>
                <w:tcPr>
                  <w:tcW w:w="1014" w:type="dxa"/>
                  <w:shd w:val="clear" w:color="auto" w:fill="00B0F0"/>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40</w:t>
                  </w:r>
                </w:p>
              </w:tc>
              <w:tc>
                <w:tcPr>
                  <w:tcW w:w="1014" w:type="dxa"/>
                  <w:shd w:val="clear" w:color="auto" w:fill="00B0F0"/>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15</w:t>
                  </w:r>
                </w:p>
              </w:tc>
              <w:tc>
                <w:tcPr>
                  <w:tcW w:w="1014" w:type="dxa"/>
                  <w:shd w:val="clear" w:color="auto" w:fill="00B0F0"/>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50</w:t>
                  </w:r>
                </w:p>
              </w:tc>
              <w:tc>
                <w:tcPr>
                  <w:tcW w:w="1014" w:type="dxa"/>
                  <w:shd w:val="clear" w:color="auto" w:fill="00B0F0"/>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16</w:t>
                  </w:r>
                </w:p>
              </w:tc>
              <w:tc>
                <w:tcPr>
                  <w:tcW w:w="1014" w:type="dxa"/>
                  <w:shd w:val="clear" w:color="auto" w:fill="00B0F0"/>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60</w:t>
                  </w:r>
                </w:p>
              </w:tc>
              <w:tc>
                <w:tcPr>
                  <w:tcW w:w="1014" w:type="dxa"/>
                  <w:shd w:val="clear" w:color="auto" w:fill="00B0F0"/>
                </w:tcPr>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17</w:t>
                  </w:r>
                </w:p>
              </w:tc>
            </w:tr>
          </w:tbl>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b/>
                <w:sz w:val="28"/>
                <w:szCs w:val="28"/>
                <w:lang w:val="kk-KZ"/>
              </w:rPr>
              <w:t xml:space="preserve">ІҮ.Сабақтың тақырыбы бойынша жұмыс:  </w:t>
            </w:r>
            <w:r w:rsidRPr="00C10F0B">
              <w:rPr>
                <w:rFonts w:ascii="Times New Roman" w:hAnsi="Times New Roman" w:cs="Times New Roman"/>
                <w:i/>
                <w:sz w:val="28"/>
                <w:szCs w:val="28"/>
                <w:lang w:val="kk-KZ"/>
              </w:rPr>
              <w:t>Есеп шығару:</w:t>
            </w:r>
          </w:p>
          <w:p w:rsidR="00C10F0B" w:rsidRPr="00C10F0B" w:rsidRDefault="00C10F0B" w:rsidP="00C10F0B">
            <w:pPr>
              <w:spacing w:after="0"/>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 xml:space="preserve">№ 3. Есептерді шығар. Топпен       І топ.  Ш:  1 т 4ц  56кг = 1 456кг          </w:t>
            </w:r>
          </w:p>
          <w:p w:rsidR="00C10F0B" w:rsidRPr="00C10F0B" w:rsidRDefault="00C10F0B" w:rsidP="00C10F0B">
            <w:pPr>
              <w:spacing w:after="0"/>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 xml:space="preserve">1 456 : 4 = 364 (1 бөлігі)      1 456 – 364 = 1 092     Ж: тағы </w:t>
            </w:r>
            <w:smartTag w:uri="urn:schemas-microsoft-com:office:smarttags" w:element="metricconverter">
              <w:smartTagPr>
                <w:attr w:name="ProductID" w:val="1 092 кг"/>
              </w:smartTagPr>
              <w:r w:rsidRPr="00C10F0B">
                <w:rPr>
                  <w:rFonts w:ascii="Times New Roman" w:hAnsi="Times New Roman" w:cs="Times New Roman"/>
                  <w:sz w:val="28"/>
                  <w:szCs w:val="28"/>
                  <w:lang w:val="kk-KZ"/>
                </w:rPr>
                <w:t>1 092 кг</w:t>
              </w:r>
            </w:smartTag>
            <w:r w:rsidRPr="00C10F0B">
              <w:rPr>
                <w:rFonts w:ascii="Times New Roman" w:hAnsi="Times New Roman" w:cs="Times New Roman"/>
                <w:sz w:val="28"/>
                <w:szCs w:val="28"/>
                <w:lang w:val="kk-KZ"/>
              </w:rPr>
              <w:t xml:space="preserve"> қызанақ жәшікке салу керек.</w:t>
            </w:r>
          </w:p>
          <w:p w:rsidR="00C10F0B" w:rsidRPr="00C10F0B" w:rsidRDefault="00C10F0B" w:rsidP="00C10F0B">
            <w:pPr>
              <w:spacing w:after="0"/>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 xml:space="preserve">ІІ топ: 1 т 4ц 56кг = </w:t>
            </w:r>
            <w:smartTag w:uri="urn:schemas-microsoft-com:office:smarttags" w:element="metricconverter">
              <w:smartTagPr>
                <w:attr w:name="ProductID" w:val="1 456 кг"/>
              </w:smartTagPr>
              <w:r w:rsidRPr="00C10F0B">
                <w:rPr>
                  <w:rFonts w:ascii="Times New Roman" w:hAnsi="Times New Roman" w:cs="Times New Roman"/>
                  <w:sz w:val="28"/>
                  <w:szCs w:val="28"/>
                  <w:lang w:val="kk-KZ"/>
                </w:rPr>
                <w:t>1 456 кг</w:t>
              </w:r>
            </w:smartTag>
            <w:r w:rsidRPr="00C10F0B">
              <w:rPr>
                <w:rFonts w:ascii="Times New Roman" w:hAnsi="Times New Roman" w:cs="Times New Roman"/>
                <w:sz w:val="28"/>
                <w:szCs w:val="28"/>
                <w:lang w:val="kk-KZ"/>
              </w:rPr>
              <w:t xml:space="preserve">     </w:t>
            </w:r>
            <w:smartTag w:uri="urn:schemas-microsoft-com:office:smarttags" w:element="metricconverter">
              <w:smartTagPr>
                <w:attr w:name="ProductID" w:val="1 456 кг"/>
              </w:smartTagPr>
              <w:r w:rsidRPr="00C10F0B">
                <w:rPr>
                  <w:rFonts w:ascii="Times New Roman" w:hAnsi="Times New Roman" w:cs="Times New Roman"/>
                  <w:sz w:val="28"/>
                  <w:szCs w:val="28"/>
                  <w:lang w:val="kk-KZ"/>
                </w:rPr>
                <w:t>1 456 кг</w:t>
              </w:r>
            </w:smartTag>
            <w:r w:rsidRPr="00C10F0B">
              <w:rPr>
                <w:rFonts w:ascii="Times New Roman" w:hAnsi="Times New Roman" w:cs="Times New Roman"/>
                <w:sz w:val="28"/>
                <w:szCs w:val="28"/>
                <w:lang w:val="kk-KZ"/>
              </w:rPr>
              <w:t xml:space="preserve"> – </w:t>
            </w:r>
            <w:smartTag w:uri="urn:schemas-microsoft-com:office:smarttags" w:element="metricconverter">
              <w:smartTagPr>
                <w:attr w:name="ProductID" w:val="364 кг"/>
              </w:smartTagPr>
              <w:r w:rsidRPr="00C10F0B">
                <w:rPr>
                  <w:rFonts w:ascii="Times New Roman" w:hAnsi="Times New Roman" w:cs="Times New Roman"/>
                  <w:sz w:val="28"/>
                  <w:szCs w:val="28"/>
                  <w:lang w:val="kk-KZ"/>
                </w:rPr>
                <w:t>364 кг</w:t>
              </w:r>
            </w:smartTag>
            <w:r w:rsidRPr="00C10F0B">
              <w:rPr>
                <w:rFonts w:ascii="Times New Roman" w:hAnsi="Times New Roman" w:cs="Times New Roman"/>
                <w:sz w:val="28"/>
                <w:szCs w:val="28"/>
                <w:lang w:val="kk-KZ"/>
              </w:rPr>
              <w:t xml:space="preserve"> = </w:t>
            </w:r>
            <w:smartTag w:uri="urn:schemas-microsoft-com:office:smarttags" w:element="metricconverter">
              <w:smartTagPr>
                <w:attr w:name="ProductID" w:val="1 092 кг"/>
              </w:smartTagPr>
              <w:r w:rsidRPr="00C10F0B">
                <w:rPr>
                  <w:rFonts w:ascii="Times New Roman" w:hAnsi="Times New Roman" w:cs="Times New Roman"/>
                  <w:sz w:val="28"/>
                  <w:szCs w:val="28"/>
                  <w:lang w:val="kk-KZ"/>
                </w:rPr>
                <w:t>1 092 кг</w:t>
              </w:r>
            </w:smartTag>
          </w:p>
          <w:p w:rsidR="00C10F0B" w:rsidRPr="00C10F0B" w:rsidRDefault="00C10F0B" w:rsidP="00C10F0B">
            <w:pPr>
              <w:spacing w:after="0"/>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 xml:space="preserve">                                                      Ж: </w:t>
            </w:r>
            <w:smartTag w:uri="urn:schemas-microsoft-com:office:smarttags" w:element="metricconverter">
              <w:smartTagPr>
                <w:attr w:name="ProductID" w:val="1 092 кг"/>
              </w:smartTagPr>
              <w:r w:rsidRPr="00C10F0B">
                <w:rPr>
                  <w:rFonts w:ascii="Times New Roman" w:hAnsi="Times New Roman" w:cs="Times New Roman"/>
                  <w:sz w:val="28"/>
                  <w:szCs w:val="28"/>
                  <w:lang w:val="kk-KZ"/>
                </w:rPr>
                <w:t>1 092 кг</w:t>
              </w:r>
            </w:smartTag>
            <w:r w:rsidRPr="00C10F0B">
              <w:rPr>
                <w:rFonts w:ascii="Times New Roman" w:hAnsi="Times New Roman" w:cs="Times New Roman"/>
                <w:sz w:val="28"/>
                <w:szCs w:val="28"/>
                <w:lang w:val="kk-KZ"/>
              </w:rPr>
              <w:t xml:space="preserve"> қызанақ жәшікке салу керек. </w:t>
            </w:r>
          </w:p>
          <w:p w:rsidR="00C10F0B" w:rsidRPr="00C10F0B" w:rsidRDefault="00C10F0B" w:rsidP="00C10F0B">
            <w:pPr>
              <w:spacing w:after="0"/>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 xml:space="preserve">ІІІ топ.  180 ∙ 3 = 540 (1 бөкебайдың құны.)     </w:t>
            </w:r>
          </w:p>
          <w:p w:rsidR="00C10F0B" w:rsidRPr="00C10F0B" w:rsidRDefault="00C10F0B" w:rsidP="00C10F0B">
            <w:pPr>
              <w:spacing w:after="0"/>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 xml:space="preserve">540 ∙ 3 – 180 ∙ 3 = 1 080                  Ж: бөкебайға 1 080тг артық төлеу керек.          </w:t>
            </w:r>
          </w:p>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i/>
                <w:sz w:val="28"/>
                <w:szCs w:val="28"/>
                <w:lang w:val="kk-KZ"/>
              </w:rPr>
              <w:t>Өздік жұмыс.</w:t>
            </w:r>
            <w:r w:rsidRPr="00C10F0B">
              <w:rPr>
                <w:rFonts w:ascii="Times New Roman" w:hAnsi="Times New Roman" w:cs="Times New Roman"/>
                <w:sz w:val="28"/>
                <w:szCs w:val="28"/>
                <w:lang w:val="kk-KZ"/>
              </w:rPr>
              <w:t xml:space="preserve"> № 4, 5.</w:t>
            </w:r>
          </w:p>
          <w:p w:rsidR="00C10F0B" w:rsidRPr="00C10F0B" w:rsidRDefault="00C10F0B" w:rsidP="00C10F0B">
            <w:pPr>
              <w:jc w:val="both"/>
              <w:rPr>
                <w:rFonts w:ascii="Times New Roman" w:hAnsi="Times New Roman" w:cs="Times New Roman"/>
                <w:sz w:val="28"/>
                <w:szCs w:val="28"/>
                <w:lang w:val="kk-KZ"/>
              </w:rPr>
            </w:pPr>
            <w:r w:rsidRPr="00C10F0B">
              <w:rPr>
                <w:rFonts w:ascii="Times New Roman" w:hAnsi="Times New Roman" w:cs="Times New Roman"/>
                <w:i/>
                <w:sz w:val="28"/>
                <w:szCs w:val="28"/>
                <w:lang w:val="kk-KZ"/>
              </w:rPr>
              <w:t>Түсіндіріп шығару.</w:t>
            </w:r>
            <w:r w:rsidRPr="00C10F0B">
              <w:rPr>
                <w:rFonts w:ascii="Times New Roman" w:hAnsi="Times New Roman" w:cs="Times New Roman"/>
                <w:sz w:val="28"/>
                <w:szCs w:val="28"/>
                <w:lang w:val="kk-KZ"/>
              </w:rPr>
              <w:t xml:space="preserve"> № 5. Шаршының қабырғасы b см. Мына өрнектердің нені білдіретінін түсіндір: а) 4 b;      ә) b b</w:t>
            </w:r>
          </w:p>
          <w:p w:rsidR="00C10F0B" w:rsidRPr="00C10F0B" w:rsidRDefault="00C10F0B" w:rsidP="00C10F0B">
            <w:pPr>
              <w:spacing w:after="0"/>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b-ның қандай да бір мәнін алып, дәптерге осындай шаршы сыз және есепте.</w:t>
            </w:r>
          </w:p>
          <w:p w:rsidR="00C10F0B" w:rsidRPr="00C10F0B" w:rsidRDefault="00C10F0B" w:rsidP="00C10F0B">
            <w:pPr>
              <w:spacing w:after="0"/>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 xml:space="preserve">4 ∙ 4см = </w:t>
            </w:r>
            <w:smartTag w:uri="urn:schemas-microsoft-com:office:smarttags" w:element="metricconverter">
              <w:smartTagPr>
                <w:attr w:name="ProductID" w:val="16 см"/>
              </w:smartTagPr>
              <w:r w:rsidRPr="00C10F0B">
                <w:rPr>
                  <w:rFonts w:ascii="Times New Roman" w:hAnsi="Times New Roman" w:cs="Times New Roman"/>
                  <w:sz w:val="28"/>
                  <w:szCs w:val="28"/>
                  <w:lang w:val="kk-KZ"/>
                </w:rPr>
                <w:t>16 см</w:t>
              </w:r>
            </w:smartTag>
            <w:r w:rsidRPr="00C10F0B">
              <w:rPr>
                <w:rFonts w:ascii="Times New Roman" w:hAnsi="Times New Roman" w:cs="Times New Roman"/>
                <w:sz w:val="28"/>
                <w:szCs w:val="28"/>
                <w:lang w:val="kk-KZ"/>
              </w:rPr>
              <w:t xml:space="preserve">               4 ∙ </w:t>
            </w:r>
            <w:smartTag w:uri="urn:schemas-microsoft-com:office:smarttags" w:element="metricconverter">
              <w:smartTagPr>
                <w:attr w:name="ProductID" w:val="3 см"/>
              </w:smartTagPr>
              <w:r w:rsidRPr="00C10F0B">
                <w:rPr>
                  <w:rFonts w:ascii="Times New Roman" w:hAnsi="Times New Roman" w:cs="Times New Roman"/>
                  <w:sz w:val="28"/>
                  <w:szCs w:val="28"/>
                  <w:lang w:val="kk-KZ"/>
                </w:rPr>
                <w:t>3 см</w:t>
              </w:r>
            </w:smartTag>
            <w:r w:rsidRPr="00C10F0B">
              <w:rPr>
                <w:rFonts w:ascii="Times New Roman" w:hAnsi="Times New Roman" w:cs="Times New Roman"/>
                <w:sz w:val="28"/>
                <w:szCs w:val="28"/>
                <w:lang w:val="kk-KZ"/>
              </w:rPr>
              <w:t xml:space="preserve"> = </w:t>
            </w:r>
            <w:smartTag w:uri="urn:schemas-microsoft-com:office:smarttags" w:element="metricconverter">
              <w:smartTagPr>
                <w:attr w:name="ProductID" w:val="12 см"/>
              </w:smartTagPr>
              <w:r w:rsidRPr="00C10F0B">
                <w:rPr>
                  <w:rFonts w:ascii="Times New Roman" w:hAnsi="Times New Roman" w:cs="Times New Roman"/>
                  <w:sz w:val="28"/>
                  <w:szCs w:val="28"/>
                  <w:lang w:val="kk-KZ"/>
                </w:rPr>
                <w:t>12 см</w:t>
              </w:r>
            </w:smartTag>
            <w:r w:rsidRPr="00C10F0B">
              <w:rPr>
                <w:rFonts w:ascii="Times New Roman" w:hAnsi="Times New Roman" w:cs="Times New Roman"/>
                <w:sz w:val="28"/>
                <w:szCs w:val="28"/>
                <w:lang w:val="kk-KZ"/>
              </w:rPr>
              <w:t xml:space="preserve">              4 ∙ </w:t>
            </w:r>
            <w:smartTag w:uri="urn:schemas-microsoft-com:office:smarttags" w:element="metricconverter">
              <w:smartTagPr>
                <w:attr w:name="ProductID" w:val="1 см"/>
              </w:smartTagPr>
              <w:r w:rsidRPr="00C10F0B">
                <w:rPr>
                  <w:rFonts w:ascii="Times New Roman" w:hAnsi="Times New Roman" w:cs="Times New Roman"/>
                  <w:sz w:val="28"/>
                  <w:szCs w:val="28"/>
                  <w:lang w:val="kk-KZ"/>
                </w:rPr>
                <w:t>1 см</w:t>
              </w:r>
            </w:smartTag>
            <w:r w:rsidRPr="00C10F0B">
              <w:rPr>
                <w:rFonts w:ascii="Times New Roman" w:hAnsi="Times New Roman" w:cs="Times New Roman"/>
                <w:sz w:val="28"/>
                <w:szCs w:val="28"/>
                <w:lang w:val="kk-KZ"/>
              </w:rPr>
              <w:t xml:space="preserve"> = </w:t>
            </w:r>
            <w:smartTag w:uri="urn:schemas-microsoft-com:office:smarttags" w:element="metricconverter">
              <w:smartTagPr>
                <w:attr w:name="ProductID" w:val="4 см"/>
              </w:smartTagPr>
              <w:r w:rsidRPr="00C10F0B">
                <w:rPr>
                  <w:rFonts w:ascii="Times New Roman" w:hAnsi="Times New Roman" w:cs="Times New Roman"/>
                  <w:sz w:val="28"/>
                  <w:szCs w:val="28"/>
                  <w:lang w:val="kk-KZ"/>
                </w:rPr>
                <w:t>4 см</w:t>
              </w:r>
            </w:smartTag>
            <w:r w:rsidRPr="00C10F0B">
              <w:rPr>
                <w:rFonts w:ascii="Times New Roman" w:hAnsi="Times New Roman" w:cs="Times New Roman"/>
                <w:sz w:val="28"/>
                <w:szCs w:val="28"/>
                <w:lang w:val="kk-KZ"/>
              </w:rPr>
              <w:t xml:space="preserve">              4 ∙ </w:t>
            </w:r>
            <w:smartTag w:uri="urn:schemas-microsoft-com:office:smarttags" w:element="metricconverter">
              <w:smartTagPr>
                <w:attr w:name="ProductID" w:val="50 мм"/>
              </w:smartTagPr>
              <w:r w:rsidRPr="00C10F0B">
                <w:rPr>
                  <w:rFonts w:ascii="Times New Roman" w:hAnsi="Times New Roman" w:cs="Times New Roman"/>
                  <w:sz w:val="28"/>
                  <w:szCs w:val="28"/>
                  <w:lang w:val="kk-KZ"/>
                </w:rPr>
                <w:t>50 мм</w:t>
              </w:r>
            </w:smartTag>
            <w:r w:rsidRPr="00C10F0B">
              <w:rPr>
                <w:rFonts w:ascii="Times New Roman" w:hAnsi="Times New Roman" w:cs="Times New Roman"/>
                <w:sz w:val="28"/>
                <w:szCs w:val="28"/>
                <w:lang w:val="kk-KZ"/>
              </w:rPr>
              <w:t xml:space="preserve"> =200мм</w:t>
            </w:r>
          </w:p>
          <w:p w:rsidR="00C10F0B" w:rsidRPr="00C10F0B" w:rsidRDefault="00C10F0B" w:rsidP="00C10F0B">
            <w:pPr>
              <w:spacing w:after="0"/>
              <w:jc w:val="both"/>
              <w:rPr>
                <w:rFonts w:ascii="Times New Roman" w:hAnsi="Times New Roman" w:cs="Times New Roman"/>
                <w:sz w:val="28"/>
                <w:szCs w:val="28"/>
                <w:vertAlign w:val="superscript"/>
                <w:lang w:val="kk-KZ"/>
              </w:rPr>
            </w:pPr>
            <w:r w:rsidRPr="00C10F0B">
              <w:rPr>
                <w:rFonts w:ascii="Times New Roman" w:hAnsi="Times New Roman" w:cs="Times New Roman"/>
                <w:sz w:val="28"/>
                <w:szCs w:val="28"/>
                <w:lang w:val="kk-KZ"/>
              </w:rPr>
              <w:t>4см ∙ 4см =16см</w:t>
            </w:r>
            <w:r w:rsidRPr="00C10F0B">
              <w:rPr>
                <w:rFonts w:ascii="Times New Roman" w:hAnsi="Times New Roman" w:cs="Times New Roman"/>
                <w:sz w:val="28"/>
                <w:szCs w:val="28"/>
                <w:vertAlign w:val="superscript"/>
                <w:lang w:val="kk-KZ"/>
              </w:rPr>
              <w:t>2</w:t>
            </w:r>
            <w:r w:rsidRPr="00C10F0B">
              <w:rPr>
                <w:rFonts w:ascii="Times New Roman" w:hAnsi="Times New Roman" w:cs="Times New Roman"/>
                <w:sz w:val="28"/>
                <w:szCs w:val="28"/>
                <w:lang w:val="kk-KZ"/>
              </w:rPr>
              <w:t xml:space="preserve">           3см ∙ 3см = 9см</w:t>
            </w:r>
            <w:r w:rsidRPr="00C10F0B">
              <w:rPr>
                <w:rFonts w:ascii="Times New Roman" w:hAnsi="Times New Roman" w:cs="Times New Roman"/>
                <w:sz w:val="28"/>
                <w:szCs w:val="28"/>
                <w:vertAlign w:val="superscript"/>
                <w:lang w:val="kk-KZ"/>
              </w:rPr>
              <w:t>2</w:t>
            </w:r>
            <w:r w:rsidRPr="00C10F0B">
              <w:rPr>
                <w:rFonts w:ascii="Times New Roman" w:hAnsi="Times New Roman" w:cs="Times New Roman"/>
                <w:sz w:val="28"/>
                <w:szCs w:val="28"/>
                <w:lang w:val="kk-KZ"/>
              </w:rPr>
              <w:t xml:space="preserve">           1см ∙ 1см = 1см</w:t>
            </w:r>
            <w:r w:rsidRPr="00C10F0B">
              <w:rPr>
                <w:rFonts w:ascii="Times New Roman" w:hAnsi="Times New Roman" w:cs="Times New Roman"/>
                <w:sz w:val="28"/>
                <w:szCs w:val="28"/>
                <w:vertAlign w:val="superscript"/>
                <w:lang w:val="kk-KZ"/>
              </w:rPr>
              <w:t>2</w:t>
            </w:r>
            <w:r w:rsidRPr="00C10F0B">
              <w:rPr>
                <w:rFonts w:ascii="Times New Roman" w:hAnsi="Times New Roman" w:cs="Times New Roman"/>
                <w:sz w:val="28"/>
                <w:szCs w:val="28"/>
                <w:lang w:val="kk-KZ"/>
              </w:rPr>
              <w:t xml:space="preserve">           50мм ∙ 50мм = 2 500мм</w:t>
            </w:r>
            <w:r w:rsidRPr="00C10F0B">
              <w:rPr>
                <w:rFonts w:ascii="Times New Roman" w:hAnsi="Times New Roman" w:cs="Times New Roman"/>
                <w:sz w:val="28"/>
                <w:szCs w:val="28"/>
                <w:vertAlign w:val="superscript"/>
                <w:lang w:val="kk-KZ"/>
              </w:rPr>
              <w:t>2</w:t>
            </w:r>
          </w:p>
          <w:p w:rsidR="00C10F0B" w:rsidRPr="00C10F0B" w:rsidRDefault="00C10F0B" w:rsidP="00C10F0B">
            <w:pPr>
              <w:spacing w:after="0"/>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 6. Өздік жұмыс. Шамаларды есептеу тәсілінің қалай орындалатынын еске түсір және есепте.</w:t>
            </w:r>
          </w:p>
          <w:p w:rsidR="00C10F0B" w:rsidRPr="00C10F0B" w:rsidRDefault="00C10F0B" w:rsidP="00C10F0B">
            <w:pPr>
              <w:spacing w:after="0"/>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11сағ 18 мин – 5 сағ 35 мин = 5 сағ 43 мин             7ж. 9ай + 10ай = 8 ж. 7 ай                 т.с.с.</w:t>
            </w:r>
          </w:p>
          <w:p w:rsidR="00C10F0B" w:rsidRPr="00C10F0B" w:rsidRDefault="00C10F0B" w:rsidP="00C10F0B">
            <w:pPr>
              <w:spacing w:after="0"/>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 7. Сызба бойынша өрнек құрастыр және амалдар ретін анықта.</w:t>
            </w:r>
          </w:p>
          <w:p w:rsidR="00C10F0B" w:rsidRPr="00C10F0B" w:rsidRDefault="00C10F0B" w:rsidP="00C10F0B">
            <w:pPr>
              <w:spacing w:after="0"/>
              <w:jc w:val="both"/>
              <w:rPr>
                <w:rFonts w:ascii="Times New Roman" w:hAnsi="Times New Roman" w:cs="Times New Roman"/>
                <w:sz w:val="28"/>
                <w:szCs w:val="28"/>
                <w:lang w:val="kk-KZ"/>
              </w:rPr>
            </w:pPr>
            <w:r w:rsidRPr="00C10F0B">
              <w:rPr>
                <w:rFonts w:ascii="Times New Roman" w:hAnsi="Times New Roman" w:cs="Times New Roman"/>
                <w:sz w:val="28"/>
                <w:szCs w:val="28"/>
                <w:lang w:val="kk-KZ"/>
              </w:rPr>
              <w:t>480 : 10 + (358 + 995) – (5 890 – 4 980) = 48 + 1 353 – 910 = 491</w:t>
            </w:r>
          </w:p>
        </w:tc>
      </w:tr>
      <w:tr w:rsidR="00C10F0B" w:rsidRPr="00042A54" w:rsidTr="00C10F0B">
        <w:trPr>
          <w:trHeight w:val="3002"/>
        </w:trPr>
        <w:tc>
          <w:tcPr>
            <w:tcW w:w="3091" w:type="dxa"/>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b/>
                <w:sz w:val="28"/>
                <w:szCs w:val="28"/>
                <w:lang w:val="kk-KZ"/>
              </w:rPr>
            </w:pPr>
            <w:r w:rsidRPr="00C10F0B">
              <w:rPr>
                <w:rFonts w:ascii="Times New Roman" w:hAnsi="Times New Roman" w:cs="Times New Roman"/>
                <w:b/>
                <w:sz w:val="28"/>
                <w:szCs w:val="28"/>
                <w:lang w:val="kk-KZ"/>
              </w:rPr>
              <w:lastRenderedPageBreak/>
              <w:t>Сергіту сәті</w:t>
            </w:r>
          </w:p>
        </w:tc>
        <w:tc>
          <w:tcPr>
            <w:tcW w:w="4099" w:type="dxa"/>
            <w:gridSpan w:val="2"/>
            <w:tcBorders>
              <w:top w:val="single" w:sz="4" w:space="0" w:color="auto"/>
              <w:left w:val="single" w:sz="4" w:space="0" w:color="auto"/>
              <w:bottom w:val="single" w:sz="4" w:space="0" w:color="auto"/>
              <w:right w:val="single" w:sz="4" w:space="0" w:color="auto"/>
            </w:tcBorders>
          </w:tcPr>
          <w:p w:rsidR="00C10F0B" w:rsidRPr="00C10F0B" w:rsidRDefault="00C10F0B" w:rsidP="00C10F0B">
            <w:pPr>
              <w:rPr>
                <w:rFonts w:ascii="Times New Roman" w:hAnsi="Times New Roman" w:cs="Times New Roman"/>
                <w:sz w:val="28"/>
                <w:szCs w:val="28"/>
                <w:lang w:val="kk-KZ"/>
              </w:rPr>
            </w:pPr>
            <w:r w:rsidRPr="00C10F0B">
              <w:rPr>
                <w:rFonts w:ascii="Times New Roman" w:hAnsi="Times New Roman" w:cs="Times New Roman"/>
                <w:sz w:val="28"/>
                <w:szCs w:val="28"/>
                <w:lang w:val="kk-KZ"/>
              </w:rPr>
              <w:t xml:space="preserve">Сергіту сәті </w:t>
            </w:r>
          </w:p>
          <w:p w:rsidR="00C10F0B" w:rsidRPr="00C10F0B" w:rsidRDefault="00C10F0B" w:rsidP="00C10F0B">
            <w:pPr>
              <w:rPr>
                <w:rFonts w:ascii="Times New Roman" w:hAnsi="Times New Roman" w:cs="Times New Roman"/>
                <w:sz w:val="28"/>
                <w:szCs w:val="28"/>
                <w:lang w:val="kk-KZ"/>
              </w:rPr>
            </w:pPr>
            <w:r w:rsidRPr="00C10F0B">
              <w:rPr>
                <w:rFonts w:ascii="Times New Roman" w:hAnsi="Times New Roman" w:cs="Times New Roman"/>
                <w:b/>
                <w:sz w:val="28"/>
                <w:szCs w:val="28"/>
                <w:lang w:val="kk-KZ"/>
              </w:rPr>
              <w:t>«Көңілді қалпақ»</w:t>
            </w:r>
            <w:r w:rsidRPr="00C10F0B">
              <w:rPr>
                <w:rFonts w:ascii="Times New Roman" w:hAnsi="Times New Roman" w:cs="Times New Roman"/>
                <w:sz w:val="28"/>
                <w:szCs w:val="28"/>
                <w:lang w:val="kk-KZ"/>
              </w:rPr>
              <w:t xml:space="preserve"> ойыны</w:t>
            </w:r>
          </w:p>
          <w:p w:rsidR="00C10F0B" w:rsidRPr="00C10F0B" w:rsidRDefault="00C10F0B" w:rsidP="00C10F0B">
            <w:pPr>
              <w:rPr>
                <w:rFonts w:ascii="Times New Roman" w:hAnsi="Times New Roman" w:cs="Times New Roman"/>
                <w:sz w:val="28"/>
                <w:szCs w:val="28"/>
                <w:lang w:val="kk-KZ"/>
              </w:rPr>
            </w:pPr>
            <w:r w:rsidRPr="00C10F0B">
              <w:rPr>
                <w:rFonts w:ascii="Times New Roman" w:hAnsi="Times New Roman" w:cs="Times New Roman"/>
                <w:sz w:val="28"/>
                <w:szCs w:val="28"/>
                <w:lang w:val="kk-KZ"/>
              </w:rPr>
              <w:br/>
              <w:t>Басына қалпақ түскен оқушы жеті байлықты табады табады.</w:t>
            </w:r>
          </w:p>
          <w:p w:rsidR="00C10F0B" w:rsidRPr="00C10F0B" w:rsidRDefault="00C10F0B" w:rsidP="00C10F0B">
            <w:pPr>
              <w:rPr>
                <w:rFonts w:ascii="Times New Roman" w:hAnsi="Times New Roman" w:cs="Times New Roman"/>
                <w:sz w:val="28"/>
                <w:szCs w:val="28"/>
                <w:lang w:val="kk-KZ"/>
              </w:rPr>
            </w:pPr>
          </w:p>
        </w:tc>
        <w:tc>
          <w:tcPr>
            <w:tcW w:w="3944" w:type="dxa"/>
            <w:gridSpan w:val="2"/>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sz w:val="28"/>
                <w:szCs w:val="28"/>
                <w:lang w:val="kk-KZ"/>
              </w:rPr>
            </w:pPr>
            <w:r w:rsidRPr="00C10F0B">
              <w:rPr>
                <w:rFonts w:ascii="Times New Roman" w:hAnsi="Times New Roman" w:cs="Times New Roman"/>
                <w:sz w:val="28"/>
                <w:szCs w:val="28"/>
                <w:lang w:val="kk-KZ"/>
              </w:rPr>
              <w:t>Бірінші байлық - денсаулық.</w:t>
            </w:r>
            <w:r w:rsidRPr="00C10F0B">
              <w:rPr>
                <w:rFonts w:ascii="Times New Roman" w:hAnsi="Times New Roman" w:cs="Times New Roman"/>
                <w:sz w:val="28"/>
                <w:szCs w:val="28"/>
                <w:lang w:val="kk-KZ"/>
              </w:rPr>
              <w:br/>
              <w:t>Екінші байлық - еркіндік</w:t>
            </w:r>
            <w:r w:rsidRPr="00C10F0B">
              <w:rPr>
                <w:rFonts w:ascii="Times New Roman" w:hAnsi="Times New Roman" w:cs="Times New Roman"/>
                <w:sz w:val="28"/>
                <w:szCs w:val="28"/>
                <w:lang w:val="kk-KZ"/>
              </w:rPr>
              <w:br/>
              <w:t>Үшінші байлық - тіл байлық</w:t>
            </w:r>
            <w:r w:rsidRPr="00C10F0B">
              <w:rPr>
                <w:rFonts w:ascii="Times New Roman" w:hAnsi="Times New Roman" w:cs="Times New Roman"/>
                <w:sz w:val="28"/>
                <w:szCs w:val="28"/>
                <w:lang w:val="kk-KZ"/>
              </w:rPr>
              <w:br/>
              <w:t>Төртінші байлық - қайрат-күш</w:t>
            </w:r>
            <w:r w:rsidRPr="00C10F0B">
              <w:rPr>
                <w:rFonts w:ascii="Times New Roman" w:hAnsi="Times New Roman" w:cs="Times New Roman"/>
                <w:sz w:val="28"/>
                <w:szCs w:val="28"/>
                <w:lang w:val="kk-KZ"/>
              </w:rPr>
              <w:br/>
              <w:t>Бесінші байлық - ақ жаулық</w:t>
            </w:r>
            <w:r w:rsidRPr="00C10F0B">
              <w:rPr>
                <w:rFonts w:ascii="Times New Roman" w:hAnsi="Times New Roman" w:cs="Times New Roman"/>
                <w:sz w:val="28"/>
                <w:szCs w:val="28"/>
                <w:lang w:val="kk-KZ"/>
              </w:rPr>
              <w:br/>
              <w:t>Алтыншы байлық - балаңыз</w:t>
            </w:r>
            <w:r w:rsidRPr="00C10F0B">
              <w:rPr>
                <w:rFonts w:ascii="Times New Roman" w:hAnsi="Times New Roman" w:cs="Times New Roman"/>
                <w:sz w:val="28"/>
                <w:szCs w:val="28"/>
                <w:lang w:val="kk-KZ"/>
              </w:rPr>
              <w:br/>
              <w:t>Жетінші байлық - жүз саулық</w:t>
            </w:r>
          </w:p>
        </w:tc>
      </w:tr>
      <w:tr w:rsidR="00C10F0B" w:rsidRPr="00C10F0B" w:rsidTr="00C10F0B">
        <w:tc>
          <w:tcPr>
            <w:tcW w:w="3091" w:type="dxa"/>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b/>
                <w:sz w:val="28"/>
                <w:szCs w:val="28"/>
                <w:lang w:val="kk-KZ"/>
              </w:rPr>
            </w:pPr>
            <w:r w:rsidRPr="00C10F0B">
              <w:rPr>
                <w:rFonts w:ascii="Times New Roman" w:hAnsi="Times New Roman" w:cs="Times New Roman"/>
                <w:b/>
                <w:sz w:val="28"/>
                <w:szCs w:val="28"/>
                <w:lang w:val="kk-KZ"/>
              </w:rPr>
              <w:t>Ой толғаныс</w:t>
            </w:r>
          </w:p>
        </w:tc>
        <w:tc>
          <w:tcPr>
            <w:tcW w:w="4099" w:type="dxa"/>
            <w:gridSpan w:val="2"/>
            <w:tcBorders>
              <w:top w:val="single" w:sz="4" w:space="0" w:color="auto"/>
              <w:left w:val="single" w:sz="4" w:space="0" w:color="auto"/>
              <w:bottom w:val="single" w:sz="4" w:space="0" w:color="auto"/>
              <w:right w:val="single" w:sz="4" w:space="0" w:color="auto"/>
            </w:tcBorders>
          </w:tcPr>
          <w:p w:rsidR="00C10F0B" w:rsidRPr="00C10F0B" w:rsidRDefault="00C10F0B" w:rsidP="00C10F0B">
            <w:pPr>
              <w:rPr>
                <w:rFonts w:ascii="Times New Roman" w:hAnsi="Times New Roman" w:cs="Times New Roman"/>
                <w:sz w:val="28"/>
                <w:szCs w:val="28"/>
                <w:lang w:val="kk-KZ"/>
              </w:rPr>
            </w:pPr>
            <w:r w:rsidRPr="00C10F0B">
              <w:rPr>
                <w:rFonts w:ascii="Times New Roman" w:hAnsi="Times New Roman" w:cs="Times New Roman"/>
                <w:sz w:val="28"/>
                <w:szCs w:val="28"/>
                <w:lang w:val="kk-KZ"/>
              </w:rPr>
              <w:t>БББ кестесі</w:t>
            </w:r>
          </w:p>
        </w:tc>
        <w:tc>
          <w:tcPr>
            <w:tcW w:w="3944" w:type="dxa"/>
            <w:gridSpan w:val="2"/>
            <w:tcBorders>
              <w:top w:val="single" w:sz="4" w:space="0" w:color="auto"/>
              <w:left w:val="single" w:sz="4" w:space="0" w:color="auto"/>
              <w:bottom w:val="single" w:sz="4" w:space="0" w:color="auto"/>
              <w:right w:val="single" w:sz="4" w:space="0" w:color="auto"/>
            </w:tcBorders>
          </w:tcPr>
          <w:p w:rsidR="00C10F0B" w:rsidRPr="00C10F0B" w:rsidRDefault="00C10F0B" w:rsidP="00C10F0B">
            <w:pPr>
              <w:rPr>
                <w:rFonts w:ascii="Times New Roman" w:hAnsi="Times New Roman" w:cs="Times New Roman"/>
                <w:sz w:val="28"/>
                <w:szCs w:val="28"/>
                <w:lang w:val="kk-KZ"/>
              </w:rPr>
            </w:pPr>
            <w:r w:rsidRPr="00C10F0B">
              <w:rPr>
                <w:rFonts w:ascii="Times New Roman" w:hAnsi="Times New Roman" w:cs="Times New Roman"/>
                <w:sz w:val="28"/>
                <w:szCs w:val="28"/>
                <w:lang w:val="kk-KZ"/>
              </w:rPr>
              <w:t>Оқушылар толтырады</w:t>
            </w:r>
          </w:p>
        </w:tc>
      </w:tr>
      <w:tr w:rsidR="00C10F0B" w:rsidRPr="00042A54" w:rsidTr="00C10F0B">
        <w:tc>
          <w:tcPr>
            <w:tcW w:w="3091" w:type="dxa"/>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b/>
                <w:sz w:val="28"/>
                <w:szCs w:val="28"/>
                <w:lang w:val="kk-KZ"/>
              </w:rPr>
            </w:pPr>
            <w:r w:rsidRPr="00C10F0B">
              <w:rPr>
                <w:rFonts w:ascii="Times New Roman" w:hAnsi="Times New Roman" w:cs="Times New Roman"/>
                <w:b/>
                <w:sz w:val="28"/>
                <w:szCs w:val="28"/>
                <w:lang w:val="kk-KZ"/>
              </w:rPr>
              <w:t>Сабақты бекіту</w:t>
            </w:r>
          </w:p>
        </w:tc>
        <w:tc>
          <w:tcPr>
            <w:tcW w:w="4099" w:type="dxa"/>
            <w:gridSpan w:val="2"/>
            <w:tcBorders>
              <w:top w:val="single" w:sz="4" w:space="0" w:color="auto"/>
              <w:left w:val="single" w:sz="4" w:space="0" w:color="auto"/>
              <w:bottom w:val="single" w:sz="4" w:space="0" w:color="auto"/>
              <w:right w:val="single" w:sz="4" w:space="0" w:color="auto"/>
            </w:tcBorders>
          </w:tcPr>
          <w:p w:rsidR="00C10F0B" w:rsidRPr="00C10F0B" w:rsidRDefault="00C10F0B" w:rsidP="00C10F0B">
            <w:pPr>
              <w:jc w:val="both"/>
              <w:rPr>
                <w:rFonts w:ascii="Times New Roman" w:eastAsia="Times New Roman" w:hAnsi="Times New Roman" w:cs="Times New Roman"/>
                <w:b/>
                <w:sz w:val="28"/>
                <w:szCs w:val="28"/>
                <w:lang w:val="kk-KZ" w:eastAsia="ru-RU"/>
              </w:rPr>
            </w:pPr>
            <w:r w:rsidRPr="00C10F0B">
              <w:rPr>
                <w:rFonts w:ascii="Times New Roman" w:eastAsia="Times New Roman" w:hAnsi="Times New Roman" w:cs="Times New Roman"/>
                <w:sz w:val="28"/>
                <w:szCs w:val="28"/>
                <w:lang w:val="kk-KZ" w:eastAsia="ru-RU"/>
              </w:rPr>
              <w:t>Шығармашылық тапсырма.</w:t>
            </w:r>
            <w:r w:rsidRPr="00C10F0B">
              <w:rPr>
                <w:rFonts w:ascii="Times New Roman" w:eastAsia="Times New Roman" w:hAnsi="Times New Roman" w:cs="Times New Roman"/>
                <w:b/>
                <w:sz w:val="28"/>
                <w:szCs w:val="28"/>
                <w:lang w:val="kk-KZ" w:eastAsia="ru-RU"/>
              </w:rPr>
              <w:t xml:space="preserve">  </w:t>
            </w:r>
            <w:r w:rsidRPr="00C10F0B">
              <w:rPr>
                <w:rFonts w:ascii="Times New Roman" w:eastAsia="Times New Roman" w:hAnsi="Times New Roman" w:cs="Times New Roman"/>
                <w:sz w:val="28"/>
                <w:szCs w:val="28"/>
                <w:lang w:val="kk-KZ" w:eastAsia="ru-RU"/>
              </w:rPr>
              <w:t xml:space="preserve">№ 8,9, 10 </w:t>
            </w:r>
          </w:p>
        </w:tc>
        <w:tc>
          <w:tcPr>
            <w:tcW w:w="3944" w:type="dxa"/>
            <w:gridSpan w:val="2"/>
            <w:tcBorders>
              <w:top w:val="single" w:sz="4" w:space="0" w:color="auto"/>
              <w:left w:val="single" w:sz="4" w:space="0" w:color="auto"/>
              <w:bottom w:val="single" w:sz="4" w:space="0" w:color="auto"/>
              <w:right w:val="single" w:sz="4" w:space="0" w:color="auto"/>
            </w:tcBorders>
          </w:tcPr>
          <w:p w:rsidR="00C10F0B" w:rsidRPr="00C10F0B" w:rsidRDefault="00C10F0B" w:rsidP="00C10F0B">
            <w:pPr>
              <w:rPr>
                <w:rFonts w:ascii="Times New Roman" w:hAnsi="Times New Roman" w:cs="Times New Roman"/>
                <w:bCs/>
                <w:sz w:val="28"/>
                <w:szCs w:val="28"/>
                <w:lang w:val="kk-KZ"/>
              </w:rPr>
            </w:pPr>
            <w:r w:rsidRPr="00C10F0B">
              <w:rPr>
                <w:rFonts w:ascii="Times New Roman" w:hAnsi="Times New Roman" w:cs="Times New Roman"/>
                <w:bCs/>
                <w:sz w:val="28"/>
                <w:szCs w:val="28"/>
                <w:lang w:val="kk-KZ"/>
              </w:rPr>
              <w:t>Саған қайсы тапсырма қиын болды?</w:t>
            </w:r>
          </w:p>
        </w:tc>
      </w:tr>
      <w:tr w:rsidR="00C10F0B" w:rsidRPr="00C10F0B" w:rsidTr="00C10F0B">
        <w:tc>
          <w:tcPr>
            <w:tcW w:w="3091" w:type="dxa"/>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b/>
                <w:sz w:val="28"/>
                <w:szCs w:val="28"/>
                <w:lang w:val="kk-KZ"/>
              </w:rPr>
            </w:pPr>
            <w:r w:rsidRPr="00C10F0B">
              <w:rPr>
                <w:rFonts w:ascii="Times New Roman" w:hAnsi="Times New Roman" w:cs="Times New Roman"/>
                <w:b/>
                <w:sz w:val="28"/>
                <w:szCs w:val="28"/>
                <w:lang w:val="kk-KZ"/>
              </w:rPr>
              <w:t>Үй тапсырмасы</w:t>
            </w:r>
          </w:p>
        </w:tc>
        <w:tc>
          <w:tcPr>
            <w:tcW w:w="4099" w:type="dxa"/>
            <w:gridSpan w:val="2"/>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shd w:val="clear" w:color="auto" w:fill="FFFFFF"/>
              <w:rPr>
                <w:rFonts w:ascii="Times New Roman" w:eastAsia="Times New Roman" w:hAnsi="Times New Roman" w:cs="Times New Roman"/>
                <w:sz w:val="28"/>
                <w:szCs w:val="28"/>
                <w:lang w:val="kk-KZ"/>
              </w:rPr>
            </w:pPr>
            <w:r w:rsidRPr="00C10F0B">
              <w:rPr>
                <w:rFonts w:ascii="Times New Roman" w:eastAsia="Times New Roman" w:hAnsi="Times New Roman" w:cs="Times New Roman"/>
                <w:sz w:val="28"/>
                <w:szCs w:val="28"/>
                <w:lang w:val="kk-KZ"/>
              </w:rPr>
              <w:t xml:space="preserve">№ 2.  65 - бет. </w:t>
            </w:r>
            <w:r w:rsidRPr="00C10F0B">
              <w:rPr>
                <w:rFonts w:ascii="Times New Roman" w:eastAsia="Times New Roman" w:hAnsi="Times New Roman" w:cs="Times New Roman"/>
                <w:b/>
                <w:sz w:val="28"/>
                <w:szCs w:val="28"/>
                <w:lang w:val="kk-KZ"/>
              </w:rPr>
              <w:t xml:space="preserve"> </w:t>
            </w:r>
          </w:p>
        </w:tc>
        <w:tc>
          <w:tcPr>
            <w:tcW w:w="3944" w:type="dxa"/>
            <w:gridSpan w:val="2"/>
            <w:tcBorders>
              <w:top w:val="single" w:sz="4" w:space="0" w:color="auto"/>
              <w:left w:val="single" w:sz="4" w:space="0" w:color="auto"/>
              <w:bottom w:val="single" w:sz="4" w:space="0" w:color="auto"/>
              <w:right w:val="single" w:sz="4" w:space="0" w:color="auto"/>
            </w:tcBorders>
          </w:tcPr>
          <w:p w:rsidR="00C10F0B" w:rsidRPr="00C10F0B" w:rsidRDefault="00C10F0B" w:rsidP="00C10F0B">
            <w:pPr>
              <w:rPr>
                <w:rFonts w:ascii="Times New Roman" w:hAnsi="Times New Roman" w:cs="Times New Roman"/>
                <w:sz w:val="28"/>
                <w:szCs w:val="28"/>
                <w:lang w:val="kk-KZ"/>
              </w:rPr>
            </w:pPr>
            <w:r w:rsidRPr="00C10F0B">
              <w:rPr>
                <w:rFonts w:ascii="Times New Roman" w:hAnsi="Times New Roman" w:cs="Times New Roman"/>
                <w:sz w:val="28"/>
                <w:szCs w:val="28"/>
                <w:lang w:val="kk-KZ"/>
              </w:rPr>
              <w:t>Оқушылар күнделіктеріне жазады</w:t>
            </w:r>
          </w:p>
        </w:tc>
      </w:tr>
      <w:tr w:rsidR="00C10F0B" w:rsidRPr="00C10F0B" w:rsidTr="00C10F0B">
        <w:tc>
          <w:tcPr>
            <w:tcW w:w="3091" w:type="dxa"/>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b/>
                <w:sz w:val="28"/>
                <w:szCs w:val="28"/>
                <w:lang w:val="kk-KZ"/>
              </w:rPr>
            </w:pPr>
            <w:r w:rsidRPr="00C10F0B">
              <w:rPr>
                <w:rFonts w:ascii="Times New Roman" w:hAnsi="Times New Roman" w:cs="Times New Roman"/>
                <w:b/>
                <w:sz w:val="28"/>
                <w:szCs w:val="28"/>
                <w:lang w:val="kk-KZ"/>
              </w:rPr>
              <w:t> Бағалау</w:t>
            </w:r>
          </w:p>
        </w:tc>
        <w:tc>
          <w:tcPr>
            <w:tcW w:w="4099" w:type="dxa"/>
            <w:gridSpan w:val="2"/>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sz w:val="28"/>
                <w:szCs w:val="28"/>
                <w:lang w:val="kk-KZ"/>
              </w:rPr>
            </w:pPr>
            <w:r w:rsidRPr="00C10F0B">
              <w:rPr>
                <w:rFonts w:ascii="Times New Roman" w:hAnsi="Times New Roman" w:cs="Times New Roman"/>
                <w:sz w:val="28"/>
                <w:szCs w:val="28"/>
                <w:lang w:val="kk-KZ"/>
              </w:rPr>
              <w:t>Бүгінгі сабақ ұнады ма?</w:t>
            </w:r>
            <w:r w:rsidRPr="00C10F0B">
              <w:rPr>
                <w:rFonts w:ascii="Times New Roman" w:hAnsi="Times New Roman" w:cs="Times New Roman"/>
                <w:sz w:val="28"/>
                <w:szCs w:val="28"/>
                <w:lang w:val="kk-KZ"/>
              </w:rPr>
              <w:br/>
              <w:t>Өз көңіл күйлерін стикерге жазу.</w:t>
            </w:r>
          </w:p>
        </w:tc>
        <w:tc>
          <w:tcPr>
            <w:tcW w:w="3944" w:type="dxa"/>
            <w:gridSpan w:val="2"/>
            <w:tcBorders>
              <w:top w:val="single" w:sz="4" w:space="0" w:color="auto"/>
              <w:left w:val="single" w:sz="4" w:space="0" w:color="auto"/>
              <w:bottom w:val="single" w:sz="4" w:space="0" w:color="auto"/>
              <w:right w:val="single" w:sz="4" w:space="0" w:color="auto"/>
            </w:tcBorders>
            <w:hideMark/>
          </w:tcPr>
          <w:p w:rsidR="00C10F0B" w:rsidRPr="00C10F0B" w:rsidRDefault="00C10F0B" w:rsidP="00C10F0B">
            <w:pPr>
              <w:rPr>
                <w:rFonts w:ascii="Times New Roman" w:hAnsi="Times New Roman" w:cs="Times New Roman"/>
                <w:sz w:val="28"/>
                <w:szCs w:val="28"/>
                <w:lang w:val="kk-KZ"/>
              </w:rPr>
            </w:pPr>
            <w:r w:rsidRPr="00C10F0B">
              <w:rPr>
                <w:rFonts w:ascii="Times New Roman" w:hAnsi="Times New Roman" w:cs="Times New Roman"/>
                <w:sz w:val="28"/>
                <w:szCs w:val="28"/>
                <w:lang w:val="kk-KZ"/>
              </w:rPr>
              <w:t>Бағалау парақшасын толтырады</w:t>
            </w:r>
          </w:p>
        </w:tc>
      </w:tr>
    </w:tbl>
    <w:p w:rsidR="00C10F0B" w:rsidRDefault="00C10F0B" w:rsidP="009420A0">
      <w:pPr>
        <w:rPr>
          <w:rFonts w:ascii="Times New Roman" w:hAnsi="Times New Roman" w:cs="Times New Roman"/>
          <w:sz w:val="28"/>
          <w:szCs w:val="28"/>
          <w:lang w:val="kk-KZ"/>
        </w:rPr>
      </w:pPr>
    </w:p>
    <w:p w:rsidR="00C10F0B" w:rsidRDefault="00C10F0B" w:rsidP="009420A0">
      <w:pPr>
        <w:rPr>
          <w:rFonts w:ascii="Times New Roman" w:hAnsi="Times New Roman" w:cs="Times New Roman"/>
          <w:sz w:val="28"/>
          <w:szCs w:val="28"/>
          <w:lang w:val="kk-KZ"/>
        </w:rPr>
      </w:pPr>
    </w:p>
    <w:p w:rsidR="00C10F0B" w:rsidRDefault="00C10F0B" w:rsidP="009420A0">
      <w:pPr>
        <w:rPr>
          <w:rFonts w:ascii="Times New Roman" w:hAnsi="Times New Roman" w:cs="Times New Roman"/>
          <w:sz w:val="28"/>
          <w:szCs w:val="28"/>
          <w:lang w:val="kk-KZ"/>
        </w:rPr>
      </w:pPr>
    </w:p>
    <w:p w:rsidR="00C10F0B" w:rsidRDefault="00C10F0B" w:rsidP="009420A0">
      <w:pPr>
        <w:rPr>
          <w:rFonts w:ascii="Times New Roman" w:hAnsi="Times New Roman" w:cs="Times New Roman"/>
          <w:sz w:val="28"/>
          <w:szCs w:val="28"/>
          <w:lang w:val="kk-KZ"/>
        </w:rPr>
      </w:pPr>
    </w:p>
    <w:p w:rsidR="00C10F0B" w:rsidRDefault="00C10F0B" w:rsidP="009420A0">
      <w:pPr>
        <w:rPr>
          <w:rFonts w:ascii="Times New Roman" w:hAnsi="Times New Roman" w:cs="Times New Roman"/>
          <w:sz w:val="28"/>
          <w:szCs w:val="28"/>
          <w:lang w:val="kk-KZ"/>
        </w:rPr>
      </w:pPr>
    </w:p>
    <w:p w:rsidR="00C10F0B" w:rsidRDefault="00C10F0B" w:rsidP="009420A0">
      <w:pPr>
        <w:rPr>
          <w:rFonts w:ascii="Times New Roman" w:hAnsi="Times New Roman" w:cs="Times New Roman"/>
          <w:sz w:val="28"/>
          <w:szCs w:val="28"/>
          <w:lang w:val="kk-KZ"/>
        </w:rPr>
      </w:pPr>
    </w:p>
    <w:p w:rsidR="00C10F0B" w:rsidRDefault="00C10F0B" w:rsidP="009420A0">
      <w:pPr>
        <w:rPr>
          <w:rFonts w:ascii="Times New Roman" w:hAnsi="Times New Roman" w:cs="Times New Roman"/>
          <w:sz w:val="28"/>
          <w:szCs w:val="28"/>
          <w:lang w:val="kk-KZ"/>
        </w:rPr>
      </w:pPr>
    </w:p>
    <w:p w:rsidR="00C10F0B" w:rsidRDefault="00C10F0B" w:rsidP="009420A0">
      <w:pPr>
        <w:rPr>
          <w:rFonts w:ascii="Times New Roman" w:hAnsi="Times New Roman" w:cs="Times New Roman"/>
          <w:sz w:val="28"/>
          <w:szCs w:val="28"/>
          <w:lang w:val="kk-KZ"/>
        </w:rPr>
      </w:pPr>
    </w:p>
    <w:p w:rsidR="00C10F0B" w:rsidRDefault="00C10F0B" w:rsidP="009420A0">
      <w:pPr>
        <w:rPr>
          <w:rFonts w:ascii="Times New Roman" w:hAnsi="Times New Roman" w:cs="Times New Roman"/>
          <w:sz w:val="28"/>
          <w:szCs w:val="28"/>
          <w:lang w:val="kk-KZ"/>
        </w:rPr>
      </w:pPr>
    </w:p>
    <w:p w:rsidR="00C10F0B" w:rsidRDefault="00C10F0B" w:rsidP="009420A0">
      <w:pPr>
        <w:rPr>
          <w:rFonts w:ascii="Times New Roman" w:hAnsi="Times New Roman" w:cs="Times New Roman"/>
          <w:sz w:val="28"/>
          <w:szCs w:val="28"/>
          <w:lang w:val="kk-KZ"/>
        </w:rPr>
      </w:pPr>
    </w:p>
    <w:p w:rsidR="00C10F0B" w:rsidRDefault="00C10F0B" w:rsidP="009420A0">
      <w:pPr>
        <w:rPr>
          <w:rFonts w:ascii="Times New Roman" w:hAnsi="Times New Roman" w:cs="Times New Roman"/>
          <w:sz w:val="28"/>
          <w:szCs w:val="28"/>
          <w:lang w:val="kk-KZ"/>
        </w:rPr>
      </w:pPr>
    </w:p>
    <w:p w:rsidR="00C10F0B" w:rsidRDefault="00C10F0B" w:rsidP="009420A0">
      <w:pPr>
        <w:rPr>
          <w:rFonts w:ascii="Times New Roman" w:hAnsi="Times New Roman" w:cs="Times New Roman"/>
          <w:sz w:val="28"/>
          <w:szCs w:val="28"/>
          <w:lang w:val="kk-KZ"/>
        </w:rPr>
      </w:pPr>
    </w:p>
    <w:p w:rsidR="00C10F0B" w:rsidRDefault="00C10F0B" w:rsidP="009420A0">
      <w:pPr>
        <w:rPr>
          <w:rFonts w:ascii="Times New Roman" w:hAnsi="Times New Roman" w:cs="Times New Roman"/>
          <w:sz w:val="28"/>
          <w:szCs w:val="28"/>
          <w:lang w:val="kk-KZ"/>
        </w:rPr>
      </w:pPr>
    </w:p>
    <w:p w:rsidR="00C10F0B" w:rsidRDefault="00C10F0B" w:rsidP="009420A0">
      <w:pPr>
        <w:rPr>
          <w:rFonts w:ascii="Times New Roman" w:hAnsi="Times New Roman" w:cs="Times New Roman"/>
          <w:sz w:val="28"/>
          <w:szCs w:val="28"/>
          <w:lang w:val="kk-KZ"/>
        </w:rPr>
      </w:pPr>
    </w:p>
    <w:p w:rsidR="00C10F0B" w:rsidRDefault="00C10F0B" w:rsidP="009420A0">
      <w:pPr>
        <w:rPr>
          <w:rFonts w:ascii="Times New Roman" w:hAnsi="Times New Roman" w:cs="Times New Roman"/>
          <w:sz w:val="28"/>
          <w:szCs w:val="28"/>
          <w:lang w:val="kk-KZ"/>
        </w:rPr>
      </w:pPr>
    </w:p>
    <w:p w:rsidR="00C10F0B" w:rsidRDefault="00C10F0B" w:rsidP="009420A0">
      <w:pPr>
        <w:rPr>
          <w:rFonts w:ascii="Times New Roman" w:hAnsi="Times New Roman" w:cs="Times New Roman"/>
          <w:sz w:val="28"/>
          <w:szCs w:val="28"/>
          <w:lang w:val="kk-KZ"/>
        </w:rPr>
      </w:pPr>
    </w:p>
    <w:p w:rsidR="00C10F0B" w:rsidRDefault="00C10F0B" w:rsidP="009420A0">
      <w:pPr>
        <w:rPr>
          <w:rFonts w:ascii="Times New Roman" w:hAnsi="Times New Roman" w:cs="Times New Roman"/>
          <w:sz w:val="28"/>
          <w:szCs w:val="28"/>
          <w:lang w:val="kk-KZ"/>
        </w:rPr>
      </w:pPr>
    </w:p>
    <w:tbl>
      <w:tblPr>
        <w:tblStyle w:val="a3"/>
        <w:tblW w:w="0" w:type="auto"/>
        <w:tblInd w:w="-856" w:type="dxa"/>
        <w:tblLook w:val="04A0" w:firstRow="1" w:lastRow="0" w:firstColumn="1" w:lastColumn="0" w:noHBand="0" w:noVBand="1"/>
      </w:tblPr>
      <w:tblGrid>
        <w:gridCol w:w="3023"/>
        <w:gridCol w:w="2705"/>
        <w:gridCol w:w="1757"/>
        <w:gridCol w:w="137"/>
        <w:gridCol w:w="3428"/>
      </w:tblGrid>
      <w:tr w:rsidR="00076334" w:rsidRPr="00076334" w:rsidTr="00076334">
        <w:tc>
          <w:tcPr>
            <w:tcW w:w="3087" w:type="dxa"/>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jc w:val="center"/>
              <w:rPr>
                <w:rFonts w:ascii="Times New Roman" w:hAnsi="Times New Roman" w:cs="Times New Roman"/>
                <w:b/>
                <w:sz w:val="28"/>
                <w:szCs w:val="28"/>
                <w:lang w:val="kk-KZ"/>
              </w:rPr>
            </w:pPr>
            <w:r w:rsidRPr="00076334">
              <w:rPr>
                <w:rFonts w:ascii="Times New Roman" w:hAnsi="Times New Roman" w:cs="Times New Roman"/>
                <w:b/>
                <w:sz w:val="28"/>
                <w:szCs w:val="28"/>
                <w:lang w:val="kk-KZ"/>
              </w:rPr>
              <w:t>атика</w:t>
            </w:r>
          </w:p>
        </w:tc>
        <w:tc>
          <w:tcPr>
            <w:tcW w:w="2705" w:type="dxa"/>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jc w:val="center"/>
              <w:rPr>
                <w:rFonts w:ascii="Times New Roman" w:hAnsi="Times New Roman" w:cs="Times New Roman"/>
                <w:sz w:val="28"/>
                <w:szCs w:val="28"/>
                <w:lang w:val="kk-KZ"/>
              </w:rPr>
            </w:pPr>
            <w:r w:rsidRPr="00076334">
              <w:rPr>
                <w:rFonts w:ascii="Times New Roman" w:hAnsi="Times New Roman" w:cs="Times New Roman"/>
                <w:sz w:val="28"/>
                <w:szCs w:val="28"/>
                <w:lang w:val="kk-KZ"/>
              </w:rPr>
              <w:t>Уақыты:2</w:t>
            </w:r>
            <w:r>
              <w:rPr>
                <w:rFonts w:ascii="Times New Roman" w:hAnsi="Times New Roman" w:cs="Times New Roman"/>
                <w:sz w:val="28"/>
                <w:szCs w:val="28"/>
                <w:lang w:val="kk-KZ"/>
              </w:rPr>
              <w:t>7</w:t>
            </w:r>
            <w:r w:rsidRPr="00076334">
              <w:rPr>
                <w:rFonts w:ascii="Times New Roman" w:hAnsi="Times New Roman" w:cs="Times New Roman"/>
                <w:sz w:val="28"/>
                <w:szCs w:val="28"/>
                <w:lang w:val="kk-KZ"/>
              </w:rPr>
              <w:t>.10.2016ж</w:t>
            </w:r>
          </w:p>
        </w:tc>
        <w:tc>
          <w:tcPr>
            <w:tcW w:w="1981" w:type="dxa"/>
            <w:gridSpan w:val="2"/>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jc w:val="center"/>
              <w:rPr>
                <w:rFonts w:ascii="Times New Roman" w:hAnsi="Times New Roman" w:cs="Times New Roman"/>
                <w:sz w:val="28"/>
                <w:szCs w:val="28"/>
                <w:lang w:val="kk-KZ"/>
              </w:rPr>
            </w:pPr>
            <w:r w:rsidRPr="00076334">
              <w:rPr>
                <w:rFonts w:ascii="Times New Roman" w:hAnsi="Times New Roman" w:cs="Times New Roman"/>
                <w:sz w:val="28"/>
                <w:szCs w:val="28"/>
                <w:lang w:val="kk-KZ"/>
              </w:rPr>
              <w:t>Сынып 4 «А»</w:t>
            </w:r>
          </w:p>
        </w:tc>
        <w:tc>
          <w:tcPr>
            <w:tcW w:w="3503" w:type="dxa"/>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jc w:val="center"/>
              <w:rPr>
                <w:rFonts w:ascii="Times New Roman" w:hAnsi="Times New Roman" w:cs="Times New Roman"/>
                <w:sz w:val="28"/>
                <w:szCs w:val="28"/>
                <w:lang w:val="kk-KZ"/>
              </w:rPr>
            </w:pPr>
            <w:r w:rsidRPr="00076334">
              <w:rPr>
                <w:rFonts w:ascii="Times New Roman" w:hAnsi="Times New Roman" w:cs="Times New Roman"/>
                <w:sz w:val="28"/>
                <w:szCs w:val="28"/>
                <w:lang w:val="kk-KZ"/>
              </w:rPr>
              <w:t>Мұғалім:Каиркулова Г.У.</w:t>
            </w:r>
          </w:p>
        </w:tc>
      </w:tr>
      <w:tr w:rsidR="00076334" w:rsidRPr="00076334" w:rsidTr="00076334">
        <w:trPr>
          <w:trHeight w:val="382"/>
        </w:trPr>
        <w:tc>
          <w:tcPr>
            <w:tcW w:w="3087" w:type="dxa"/>
            <w:tcBorders>
              <w:top w:val="single" w:sz="4" w:space="0" w:color="auto"/>
              <w:left w:val="single" w:sz="4" w:space="0" w:color="auto"/>
              <w:bottom w:val="single" w:sz="4" w:space="0" w:color="auto"/>
              <w:right w:val="single" w:sz="4" w:space="0" w:color="auto"/>
            </w:tcBorders>
          </w:tcPr>
          <w:p w:rsidR="00076334" w:rsidRPr="00076334" w:rsidRDefault="00076334" w:rsidP="00076334">
            <w:pPr>
              <w:rPr>
                <w:rFonts w:ascii="Times New Roman" w:hAnsi="Times New Roman" w:cs="Times New Roman"/>
                <w:b/>
                <w:sz w:val="28"/>
                <w:szCs w:val="28"/>
                <w:lang w:val="kk-KZ"/>
              </w:rPr>
            </w:pPr>
            <w:r w:rsidRPr="00076334">
              <w:rPr>
                <w:rFonts w:ascii="Times New Roman" w:hAnsi="Times New Roman" w:cs="Times New Roman"/>
                <w:b/>
                <w:sz w:val="28"/>
                <w:szCs w:val="28"/>
                <w:lang w:val="kk-KZ"/>
              </w:rPr>
              <w:t>Сабақтың тақырыбы</w:t>
            </w:r>
          </w:p>
        </w:tc>
        <w:tc>
          <w:tcPr>
            <w:tcW w:w="8189" w:type="dxa"/>
            <w:gridSpan w:val="4"/>
            <w:tcBorders>
              <w:top w:val="single" w:sz="4" w:space="0" w:color="auto"/>
              <w:left w:val="single" w:sz="4" w:space="0" w:color="auto"/>
              <w:bottom w:val="single" w:sz="4" w:space="0" w:color="auto"/>
              <w:right w:val="single" w:sz="4" w:space="0" w:color="auto"/>
            </w:tcBorders>
          </w:tcPr>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sz w:val="28"/>
                <w:szCs w:val="28"/>
                <w:lang w:val="kk-KZ"/>
              </w:rPr>
              <w:t>Жылдамдық. Уақыт. Қашықтық</w:t>
            </w:r>
          </w:p>
        </w:tc>
      </w:tr>
      <w:tr w:rsidR="00076334" w:rsidRPr="00076334" w:rsidTr="00076334">
        <w:tc>
          <w:tcPr>
            <w:tcW w:w="3087" w:type="dxa"/>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b/>
                <w:sz w:val="28"/>
                <w:szCs w:val="28"/>
                <w:lang w:val="kk-KZ"/>
              </w:rPr>
            </w:pPr>
            <w:r w:rsidRPr="00076334">
              <w:rPr>
                <w:rFonts w:ascii="Times New Roman" w:hAnsi="Times New Roman" w:cs="Times New Roman"/>
                <w:b/>
                <w:sz w:val="28"/>
                <w:szCs w:val="28"/>
                <w:lang w:val="kk-KZ"/>
              </w:rPr>
              <w:t>Сілтеме</w:t>
            </w:r>
          </w:p>
        </w:tc>
        <w:tc>
          <w:tcPr>
            <w:tcW w:w="8189" w:type="dxa"/>
            <w:gridSpan w:val="4"/>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sz w:val="28"/>
                <w:szCs w:val="28"/>
                <w:lang w:val="kk-KZ"/>
              </w:rPr>
              <w:t>Математика   оқулығының әдістемесі,ғаламтор</w:t>
            </w:r>
          </w:p>
        </w:tc>
      </w:tr>
      <w:tr w:rsidR="00076334" w:rsidRPr="00042A54" w:rsidTr="00076334">
        <w:tc>
          <w:tcPr>
            <w:tcW w:w="3087" w:type="dxa"/>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b/>
                <w:sz w:val="28"/>
                <w:szCs w:val="28"/>
                <w:lang w:val="kk-KZ"/>
              </w:rPr>
            </w:pPr>
            <w:r w:rsidRPr="00076334">
              <w:rPr>
                <w:rFonts w:ascii="Times New Roman" w:hAnsi="Times New Roman" w:cs="Times New Roman"/>
                <w:b/>
                <w:sz w:val="28"/>
                <w:szCs w:val="28"/>
                <w:lang w:val="kk-KZ"/>
              </w:rPr>
              <w:t>Сабақтың жабдығы</w:t>
            </w:r>
          </w:p>
        </w:tc>
        <w:tc>
          <w:tcPr>
            <w:tcW w:w="8189" w:type="dxa"/>
            <w:gridSpan w:val="4"/>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sz w:val="28"/>
                <w:szCs w:val="28"/>
                <w:lang w:val="kk-KZ"/>
              </w:rPr>
              <w:t>қосымша тапсырмалар жазылған үлестірмелер, кестелер</w:t>
            </w:r>
          </w:p>
        </w:tc>
      </w:tr>
      <w:tr w:rsidR="00076334" w:rsidRPr="00042A54" w:rsidTr="00076334">
        <w:trPr>
          <w:trHeight w:val="871"/>
        </w:trPr>
        <w:tc>
          <w:tcPr>
            <w:tcW w:w="3087" w:type="dxa"/>
            <w:vMerge w:val="restart"/>
            <w:tcBorders>
              <w:top w:val="single" w:sz="4" w:space="0" w:color="auto"/>
              <w:left w:val="single" w:sz="4" w:space="0" w:color="auto"/>
              <w:right w:val="single" w:sz="4" w:space="0" w:color="auto"/>
            </w:tcBorders>
          </w:tcPr>
          <w:p w:rsidR="00076334" w:rsidRPr="00076334" w:rsidRDefault="00076334" w:rsidP="00076334">
            <w:pPr>
              <w:rPr>
                <w:rFonts w:ascii="Times New Roman" w:hAnsi="Times New Roman" w:cs="Times New Roman"/>
                <w:b/>
                <w:sz w:val="28"/>
                <w:szCs w:val="28"/>
              </w:rPr>
            </w:pPr>
            <w:r w:rsidRPr="00076334">
              <w:rPr>
                <w:rFonts w:ascii="Times New Roman" w:hAnsi="Times New Roman" w:cs="Times New Roman"/>
                <w:b/>
                <w:sz w:val="28"/>
                <w:szCs w:val="28"/>
              </w:rPr>
              <w:t>Жалпы мақсаттар</w:t>
            </w:r>
          </w:p>
          <w:p w:rsidR="00076334" w:rsidRPr="00076334" w:rsidRDefault="00076334" w:rsidP="00076334">
            <w:pPr>
              <w:rPr>
                <w:rFonts w:ascii="Times New Roman" w:hAnsi="Times New Roman" w:cs="Times New Roman"/>
                <w:b/>
                <w:sz w:val="28"/>
                <w:szCs w:val="28"/>
                <w:lang w:val="kk-KZ"/>
              </w:rPr>
            </w:pPr>
            <w:r w:rsidRPr="00076334">
              <w:rPr>
                <w:rFonts w:ascii="Times New Roman" w:hAnsi="Times New Roman" w:cs="Times New Roman"/>
                <w:b/>
                <w:sz w:val="28"/>
                <w:szCs w:val="28"/>
              </w:rPr>
              <w:t>Оқыту  нәтижесі</w:t>
            </w:r>
          </w:p>
        </w:tc>
        <w:tc>
          <w:tcPr>
            <w:tcW w:w="8189" w:type="dxa"/>
            <w:gridSpan w:val="4"/>
            <w:tcBorders>
              <w:top w:val="single" w:sz="4" w:space="0" w:color="auto"/>
              <w:left w:val="single" w:sz="4" w:space="0" w:color="auto"/>
              <w:right w:val="single" w:sz="4" w:space="0" w:color="auto"/>
            </w:tcBorders>
            <w:hideMark/>
          </w:tcPr>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sz w:val="28"/>
                <w:szCs w:val="28"/>
                <w:lang w:val="kk-KZ"/>
              </w:rPr>
              <w:t>Мақсаты: есептің жаңа түрімен таныстыру; терминдерді дұрыс қолдана алуға үйрету; дұрыс, жылдам есептеуге дағыдыландыру.</w:t>
            </w:r>
          </w:p>
        </w:tc>
      </w:tr>
      <w:tr w:rsidR="00076334" w:rsidRPr="00076334" w:rsidTr="00076334">
        <w:trPr>
          <w:trHeight w:val="70"/>
        </w:trPr>
        <w:tc>
          <w:tcPr>
            <w:tcW w:w="3087" w:type="dxa"/>
            <w:vMerge/>
            <w:tcBorders>
              <w:left w:val="single" w:sz="4" w:space="0" w:color="auto"/>
              <w:bottom w:val="single" w:sz="4" w:space="0" w:color="auto"/>
              <w:right w:val="single" w:sz="4" w:space="0" w:color="auto"/>
            </w:tcBorders>
            <w:vAlign w:val="center"/>
            <w:hideMark/>
          </w:tcPr>
          <w:p w:rsidR="00076334" w:rsidRPr="00076334" w:rsidRDefault="00076334" w:rsidP="00076334">
            <w:pPr>
              <w:rPr>
                <w:rFonts w:ascii="Times New Roman" w:hAnsi="Times New Roman" w:cs="Times New Roman"/>
                <w:b/>
                <w:sz w:val="28"/>
                <w:szCs w:val="28"/>
                <w:lang w:val="kk-KZ"/>
              </w:rPr>
            </w:pPr>
          </w:p>
        </w:tc>
        <w:tc>
          <w:tcPr>
            <w:tcW w:w="4540" w:type="dxa"/>
            <w:gridSpan w:val="2"/>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b/>
                <w:sz w:val="28"/>
                <w:szCs w:val="28"/>
                <w:lang w:val="kk-KZ"/>
              </w:rPr>
            </w:pPr>
            <w:r w:rsidRPr="00076334">
              <w:rPr>
                <w:rFonts w:ascii="Times New Roman" w:hAnsi="Times New Roman" w:cs="Times New Roman"/>
                <w:b/>
                <w:sz w:val="28"/>
                <w:szCs w:val="28"/>
                <w:lang w:val="kk-KZ"/>
              </w:rPr>
              <w:t>Мұғалімнің әрекеті</w:t>
            </w:r>
          </w:p>
        </w:tc>
        <w:tc>
          <w:tcPr>
            <w:tcW w:w="3649" w:type="dxa"/>
            <w:gridSpan w:val="2"/>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b/>
                <w:sz w:val="28"/>
                <w:szCs w:val="28"/>
                <w:lang w:val="kk-KZ"/>
              </w:rPr>
            </w:pPr>
            <w:r w:rsidRPr="00076334">
              <w:rPr>
                <w:rFonts w:ascii="Times New Roman" w:hAnsi="Times New Roman" w:cs="Times New Roman"/>
                <w:b/>
                <w:sz w:val="28"/>
                <w:szCs w:val="28"/>
                <w:lang w:val="kk-KZ"/>
              </w:rPr>
              <w:t>Оқушының әрекеті</w:t>
            </w:r>
          </w:p>
        </w:tc>
      </w:tr>
      <w:tr w:rsidR="00076334" w:rsidRPr="00076334" w:rsidTr="00076334">
        <w:trPr>
          <w:trHeight w:val="475"/>
        </w:trPr>
        <w:tc>
          <w:tcPr>
            <w:tcW w:w="3087" w:type="dxa"/>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b/>
                <w:sz w:val="28"/>
                <w:szCs w:val="28"/>
                <w:lang w:val="kk-KZ"/>
              </w:rPr>
            </w:pPr>
            <w:r w:rsidRPr="00076334">
              <w:rPr>
                <w:rFonts w:ascii="Times New Roman" w:hAnsi="Times New Roman" w:cs="Times New Roman"/>
                <w:b/>
                <w:sz w:val="28"/>
                <w:szCs w:val="28"/>
                <w:lang w:val="kk-KZ"/>
              </w:rPr>
              <w:t>Бағалау парақшасымен таныстыру</w:t>
            </w:r>
          </w:p>
        </w:tc>
        <w:tc>
          <w:tcPr>
            <w:tcW w:w="8189" w:type="dxa"/>
            <w:gridSpan w:val="4"/>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sz w:val="28"/>
                <w:szCs w:val="28"/>
                <w:lang w:val="kk-KZ"/>
              </w:rPr>
              <w:t>Жетондар</w:t>
            </w:r>
          </w:p>
        </w:tc>
      </w:tr>
      <w:tr w:rsidR="00076334" w:rsidRPr="00076334" w:rsidTr="00076334">
        <w:trPr>
          <w:trHeight w:val="475"/>
        </w:trPr>
        <w:tc>
          <w:tcPr>
            <w:tcW w:w="3087" w:type="dxa"/>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b/>
                <w:sz w:val="28"/>
                <w:szCs w:val="28"/>
                <w:lang w:val="kk-KZ"/>
              </w:rPr>
            </w:pPr>
            <w:r w:rsidRPr="00076334">
              <w:rPr>
                <w:rFonts w:ascii="Times New Roman" w:hAnsi="Times New Roman" w:cs="Times New Roman"/>
                <w:b/>
                <w:sz w:val="28"/>
                <w:szCs w:val="28"/>
                <w:lang w:val="kk-KZ"/>
              </w:rPr>
              <w:t>Топқа бөлу</w:t>
            </w:r>
          </w:p>
        </w:tc>
        <w:tc>
          <w:tcPr>
            <w:tcW w:w="4540" w:type="dxa"/>
            <w:gridSpan w:val="2"/>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sz w:val="28"/>
                <w:szCs w:val="28"/>
                <w:lang w:val="kk-KZ"/>
              </w:rPr>
              <w:t xml:space="preserve">Оқушыларға кесілген суреттер  үлестіріледі. </w:t>
            </w:r>
          </w:p>
        </w:tc>
        <w:tc>
          <w:tcPr>
            <w:tcW w:w="3649" w:type="dxa"/>
            <w:gridSpan w:val="2"/>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076334" w:rsidRPr="00042A54" w:rsidTr="00076334">
        <w:tc>
          <w:tcPr>
            <w:tcW w:w="3087" w:type="dxa"/>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b/>
                <w:sz w:val="28"/>
                <w:szCs w:val="28"/>
                <w:lang w:val="kk-KZ"/>
              </w:rPr>
            </w:pPr>
            <w:r w:rsidRPr="00076334">
              <w:rPr>
                <w:rFonts w:ascii="Times New Roman" w:hAnsi="Times New Roman" w:cs="Times New Roman"/>
                <w:b/>
                <w:sz w:val="28"/>
                <w:szCs w:val="28"/>
                <w:lang w:val="kk-KZ"/>
              </w:rPr>
              <w:t>Ынтымақтастық атмосферасы</w:t>
            </w:r>
          </w:p>
        </w:tc>
        <w:tc>
          <w:tcPr>
            <w:tcW w:w="4540" w:type="dxa"/>
            <w:gridSpan w:val="2"/>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3649" w:type="dxa"/>
            <w:gridSpan w:val="2"/>
            <w:tcBorders>
              <w:top w:val="single" w:sz="4" w:space="0" w:color="auto"/>
              <w:left w:val="single" w:sz="4" w:space="0" w:color="auto"/>
              <w:bottom w:val="single" w:sz="4" w:space="0" w:color="auto"/>
              <w:right w:val="single" w:sz="4" w:space="0" w:color="auto"/>
            </w:tcBorders>
          </w:tcPr>
          <w:p w:rsidR="00076334" w:rsidRPr="00076334" w:rsidRDefault="00076334" w:rsidP="00076334">
            <w:pPr>
              <w:rPr>
                <w:rFonts w:ascii="Times New Roman" w:hAnsi="Times New Roman" w:cs="Times New Roman"/>
                <w:sz w:val="28"/>
                <w:szCs w:val="28"/>
                <w:lang w:val="kk-KZ"/>
              </w:rPr>
            </w:pPr>
          </w:p>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sz w:val="28"/>
                <w:szCs w:val="28"/>
                <w:lang w:val="kk-KZ"/>
              </w:rPr>
              <w:t xml:space="preserve">Оқушылар бір-біріне жақсы тілек тілеп, сыныпта </w:t>
            </w:r>
            <w:r w:rsidRPr="00076334">
              <w:rPr>
                <w:rFonts w:ascii="Times New Roman" w:hAnsi="Times New Roman" w:cs="Times New Roman"/>
                <w:sz w:val="28"/>
                <w:szCs w:val="28"/>
                <w:lang w:val="kk-KZ"/>
              </w:rPr>
              <w:lastRenderedPageBreak/>
              <w:t>жақсы ахуал қалыптастырады.</w:t>
            </w:r>
          </w:p>
        </w:tc>
      </w:tr>
      <w:tr w:rsidR="00076334" w:rsidRPr="00076334" w:rsidTr="00076334">
        <w:trPr>
          <w:trHeight w:val="675"/>
        </w:trPr>
        <w:tc>
          <w:tcPr>
            <w:tcW w:w="3087" w:type="dxa"/>
            <w:tcBorders>
              <w:top w:val="single" w:sz="4" w:space="0" w:color="auto"/>
              <w:left w:val="single" w:sz="4" w:space="0" w:color="auto"/>
              <w:bottom w:val="single" w:sz="4" w:space="0" w:color="auto"/>
              <w:right w:val="single" w:sz="4" w:space="0" w:color="auto"/>
            </w:tcBorders>
          </w:tcPr>
          <w:p w:rsidR="00076334" w:rsidRPr="00076334" w:rsidRDefault="00076334" w:rsidP="00076334">
            <w:pPr>
              <w:rPr>
                <w:rFonts w:ascii="Times New Roman" w:hAnsi="Times New Roman" w:cs="Times New Roman"/>
                <w:b/>
                <w:sz w:val="28"/>
                <w:szCs w:val="28"/>
                <w:lang w:val="kk-KZ"/>
              </w:rPr>
            </w:pPr>
            <w:r w:rsidRPr="00076334">
              <w:rPr>
                <w:rFonts w:ascii="Times New Roman" w:hAnsi="Times New Roman" w:cs="Times New Roman"/>
                <w:b/>
                <w:sz w:val="28"/>
                <w:szCs w:val="28"/>
                <w:lang w:val="kk-KZ"/>
              </w:rPr>
              <w:lastRenderedPageBreak/>
              <w:t>Үй тапсырмасын пысықтау</w:t>
            </w:r>
          </w:p>
          <w:p w:rsidR="00076334" w:rsidRPr="00076334" w:rsidRDefault="00076334" w:rsidP="00076334">
            <w:pPr>
              <w:rPr>
                <w:rFonts w:ascii="Times New Roman" w:hAnsi="Times New Roman" w:cs="Times New Roman"/>
                <w:b/>
                <w:sz w:val="28"/>
                <w:szCs w:val="28"/>
                <w:lang w:val="kk-KZ"/>
              </w:rPr>
            </w:pPr>
          </w:p>
        </w:tc>
        <w:tc>
          <w:tcPr>
            <w:tcW w:w="4540" w:type="dxa"/>
            <w:gridSpan w:val="2"/>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sz w:val="28"/>
                <w:szCs w:val="28"/>
                <w:lang w:val="kk-KZ"/>
              </w:rPr>
              <w:t>№ 1.  Тек жауабын жазу.</w:t>
            </w:r>
          </w:p>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sz w:val="28"/>
                <w:szCs w:val="28"/>
                <w:lang w:val="kk-KZ"/>
              </w:rPr>
              <w:t>1 100 – 911 = 189       2 000 – 925 = 1 075                 2 000 – 773 = 1 227         т.с.с.</w:t>
            </w:r>
          </w:p>
        </w:tc>
        <w:tc>
          <w:tcPr>
            <w:tcW w:w="3649" w:type="dxa"/>
            <w:gridSpan w:val="2"/>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sz w:val="28"/>
                <w:szCs w:val="28"/>
                <w:lang w:val="kk-KZ"/>
              </w:rPr>
              <w:t>Оқушылар ауызша орындайды</w:t>
            </w:r>
          </w:p>
        </w:tc>
      </w:tr>
      <w:tr w:rsidR="00076334" w:rsidRPr="00042A54" w:rsidTr="00076334">
        <w:trPr>
          <w:trHeight w:val="53"/>
        </w:trPr>
        <w:tc>
          <w:tcPr>
            <w:tcW w:w="3087" w:type="dxa"/>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b/>
                <w:sz w:val="28"/>
                <w:szCs w:val="28"/>
                <w:lang w:val="kk-KZ"/>
              </w:rPr>
            </w:pPr>
            <w:r w:rsidRPr="00076334">
              <w:rPr>
                <w:rFonts w:ascii="Times New Roman" w:hAnsi="Times New Roman" w:cs="Times New Roman"/>
                <w:b/>
                <w:sz w:val="28"/>
                <w:szCs w:val="28"/>
                <w:lang w:val="kk-KZ"/>
              </w:rPr>
              <w:t>Жаңа сабақ</w:t>
            </w:r>
          </w:p>
        </w:tc>
        <w:tc>
          <w:tcPr>
            <w:tcW w:w="8189" w:type="dxa"/>
            <w:gridSpan w:val="4"/>
            <w:tcBorders>
              <w:top w:val="single" w:sz="4" w:space="0" w:color="auto"/>
              <w:left w:val="single" w:sz="4" w:space="0" w:color="auto"/>
              <w:bottom w:val="single" w:sz="4" w:space="0" w:color="auto"/>
              <w:right w:val="single" w:sz="4" w:space="0" w:color="auto"/>
            </w:tcBorders>
          </w:tcPr>
          <w:p w:rsidR="00076334" w:rsidRPr="00076334" w:rsidRDefault="00076334" w:rsidP="00076334">
            <w:pPr>
              <w:spacing w:line="256" w:lineRule="auto"/>
              <w:jc w:val="both"/>
              <w:rPr>
                <w:rFonts w:ascii="Times New Roman" w:hAnsi="Times New Roman" w:cs="Times New Roman"/>
                <w:sz w:val="28"/>
                <w:szCs w:val="28"/>
                <w:lang w:val="kk-KZ"/>
              </w:rPr>
            </w:pPr>
            <w:r w:rsidRPr="00076334">
              <w:rPr>
                <w:rFonts w:ascii="Times New Roman" w:hAnsi="Times New Roman" w:cs="Times New Roman"/>
                <w:i/>
                <w:sz w:val="28"/>
                <w:szCs w:val="28"/>
                <w:lang w:val="kk-KZ"/>
              </w:rPr>
              <w:t>түсіндіру, еске түсіру, қайталау.</w:t>
            </w:r>
            <w:r w:rsidRPr="00076334">
              <w:rPr>
                <w:rFonts w:ascii="Times New Roman" w:hAnsi="Times New Roman" w:cs="Times New Roman"/>
                <w:sz w:val="28"/>
                <w:szCs w:val="28"/>
                <w:lang w:val="kk-KZ"/>
              </w:rPr>
              <w:t xml:space="preserve"> </w:t>
            </w:r>
          </w:p>
          <w:p w:rsidR="00076334" w:rsidRPr="00076334" w:rsidRDefault="00E50EFF" w:rsidP="00076334">
            <w:pPr>
              <w:spacing w:line="256" w:lineRule="auto"/>
              <w:jc w:val="both"/>
              <w:rPr>
                <w:rFonts w:ascii="Times New Roman" w:hAnsi="Times New Roman" w:cs="Times New Roman"/>
                <w:sz w:val="28"/>
                <w:szCs w:val="28"/>
                <w:lang w:val="kk-KZ"/>
              </w:rPr>
            </w:pPr>
            <w:r>
              <w:rPr>
                <w:rFonts w:ascii="Times New Roman" w:hAnsi="Times New Roman" w:cs="Times New Roman"/>
                <w:noProof/>
                <w:sz w:val="28"/>
                <w:szCs w:val="28"/>
                <w:lang w:val="en-US"/>
              </w:rPr>
              <mc:AlternateContent>
                <mc:Choice Requires="wps">
                  <w:drawing>
                    <wp:anchor distT="0" distB="0" distL="114300" distR="114300" simplePos="0" relativeHeight="252164096" behindDoc="0" locked="0" layoutInCell="1" allowOverlap="1">
                      <wp:simplePos x="0" y="0"/>
                      <wp:positionH relativeFrom="column">
                        <wp:posOffset>775335</wp:posOffset>
                      </wp:positionH>
                      <wp:positionV relativeFrom="paragraph">
                        <wp:posOffset>102870</wp:posOffset>
                      </wp:positionV>
                      <wp:extent cx="4276725" cy="457200"/>
                      <wp:effectExtent l="0" t="0" r="28575" b="38100"/>
                      <wp:wrapNone/>
                      <wp:docPr id="48"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76725" cy="457200"/>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B12B8B" w:rsidRDefault="00B12B8B" w:rsidP="00076334">
                                  <w:pPr>
                                    <w:pStyle w:val="a4"/>
                                    <w:rPr>
                                      <w:lang w:val="kk-KZ"/>
                                    </w:rPr>
                                  </w:pPr>
                                  <w:r>
                                    <w:rPr>
                                      <w:lang w:val="kk-KZ"/>
                                    </w:rPr>
                                    <w:t xml:space="preserve">   Автокөлік сағатына 50км/сағ жылдамдықпен қозғалады. </w:t>
                                  </w:r>
                                </w:p>
                                <w:p w:rsidR="00B12B8B" w:rsidRPr="00DD204B" w:rsidRDefault="00B12B8B" w:rsidP="00076334">
                                  <w:pPr>
                                    <w:pStyle w:val="a4"/>
                                    <w:rPr>
                                      <w:lang w:val="kk-KZ"/>
                                    </w:rPr>
                                  </w:pPr>
                                  <w:r>
                                    <w:rPr>
                                      <w:lang w:val="kk-KZ"/>
                                    </w:rPr>
                                    <w:t>ЖЫЛДАМДЫҚ – уақыт бірлігінде жүріп өтілген қашықтық.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 o:spid="_x0000_s1033" style="position:absolute;left:0;text-align:left;margin-left:61.05pt;margin-top:8.1pt;width:336.75pt;height:36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" strokecolor="#95b3d7" strokeweight="1pt">
                      <v:fill color2="#b8cce4" focus="100%" type="gradient"/>
                      <v:shadow on="t" color="#243f60" opacity=".5" offset="1pt"/>
                      <v:textbox>
                        <w:txbxContent>
                          <w:p w:rsidR="00B12B8B" w:rsidRDefault="00B12B8B" w:rsidP="00076334">
                            <w:pPr>
                              <w:pStyle w:val="a4"/>
                              <w:rPr>
                                <w:lang w:val="kk-KZ"/>
                              </w:rPr>
                            </w:pPr>
                            <w:r>
                              <w:rPr>
                                <w:lang w:val="kk-KZ"/>
                              </w:rPr>
                              <w:t xml:space="preserve">   Автокөлік сағатына 50км/сағ жылдамдықпен қозғалады. </w:t>
                            </w:r>
                          </w:p>
                          <w:p w:rsidR="00B12B8B" w:rsidRPr="00DD204B" w:rsidRDefault="00B12B8B" w:rsidP="00076334">
                            <w:pPr>
                              <w:pStyle w:val="a4"/>
                              <w:rPr>
                                <w:lang w:val="kk-KZ"/>
                              </w:rPr>
                            </w:pPr>
                            <w:r>
                              <w:rPr>
                                <w:lang w:val="kk-KZ"/>
                              </w:rPr>
                              <w:t>ЖЫЛДАМДЫҚ – уақыт бірлігінде жүріп өтілген қашықтық.</w:t>
                            </w:r>
                          </w:p>
                        </w:txbxContent>
                      </v:textbox>
                    </v:rect>
                  </w:pict>
                </mc:Fallback>
              </mc:AlternateContent>
            </w:r>
          </w:p>
          <w:p w:rsidR="00076334" w:rsidRPr="00076334" w:rsidRDefault="00076334" w:rsidP="00076334">
            <w:pPr>
              <w:spacing w:line="256" w:lineRule="auto"/>
              <w:jc w:val="both"/>
              <w:rPr>
                <w:rFonts w:ascii="Times New Roman" w:hAnsi="Times New Roman" w:cs="Times New Roman"/>
                <w:sz w:val="28"/>
                <w:szCs w:val="28"/>
                <w:lang w:val="kk-KZ"/>
              </w:rPr>
            </w:pPr>
          </w:p>
          <w:p w:rsidR="00076334" w:rsidRPr="00076334" w:rsidRDefault="00E50EFF" w:rsidP="00076334">
            <w:pPr>
              <w:spacing w:line="256" w:lineRule="auto"/>
              <w:jc w:val="both"/>
              <w:rPr>
                <w:rFonts w:ascii="Times New Roman" w:hAnsi="Times New Roman" w:cs="Times New Roman"/>
                <w:sz w:val="28"/>
                <w:szCs w:val="28"/>
                <w:lang w:val="kk-KZ"/>
              </w:rPr>
            </w:pPr>
            <w:r>
              <w:rPr>
                <w:rFonts w:ascii="Times New Roman" w:hAnsi="Times New Roman" w:cs="Times New Roman"/>
                <w:noProof/>
                <w:sz w:val="28"/>
                <w:szCs w:val="28"/>
                <w:lang w:val="en-US"/>
              </w:rPr>
              <mc:AlternateContent>
                <mc:Choice Requires="wps">
                  <w:drawing>
                    <wp:anchor distT="0" distB="0" distL="114300" distR="114300" simplePos="0" relativeHeight="252165120" behindDoc="0" locked="0" layoutInCell="1" allowOverlap="1">
                      <wp:simplePos x="0" y="0"/>
                      <wp:positionH relativeFrom="column">
                        <wp:posOffset>1817370</wp:posOffset>
                      </wp:positionH>
                      <wp:positionV relativeFrom="paragraph">
                        <wp:posOffset>131445</wp:posOffset>
                      </wp:positionV>
                      <wp:extent cx="1352550" cy="638175"/>
                      <wp:effectExtent l="0" t="0" r="19050" b="47625"/>
                      <wp:wrapNone/>
                      <wp:docPr id="36"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638175"/>
                              </a:xfrm>
                              <a:prstGeom prst="rect">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B12B8B" w:rsidRPr="00DD204B" w:rsidRDefault="00B12B8B" w:rsidP="00076334">
                                  <w:pPr>
                                    <w:rPr>
                                      <w:i/>
                                      <w:lang w:val="kk-KZ"/>
                                    </w:rPr>
                                  </w:pPr>
                                  <w:r>
                                    <w:rPr>
                                      <w:i/>
                                      <w:lang w:val="en-US"/>
                                    </w:rPr>
                                    <w:t>v –  жылдамдық</w:t>
                                  </w:r>
                                </w:p>
                                <w:p w:rsidR="00B12B8B" w:rsidRDefault="00B12B8B" w:rsidP="00076334">
                                  <w:pPr>
                                    <w:rPr>
                                      <w:i/>
                                      <w:lang w:val="en-US"/>
                                    </w:rPr>
                                  </w:pPr>
                                  <w:r>
                                    <w:rPr>
                                      <w:i/>
                                      <w:lang w:val="en-US"/>
                                    </w:rPr>
                                    <w:t>t –</w:t>
                                  </w:r>
                                  <w:r>
                                    <w:rPr>
                                      <w:i/>
                                      <w:lang w:val="kk-KZ"/>
                                    </w:rPr>
                                    <w:t xml:space="preserve"> уақыт</w:t>
                                  </w:r>
                                  <w:r>
                                    <w:rPr>
                                      <w:i/>
                                      <w:lang w:val="en-US"/>
                                    </w:rPr>
                                    <w:t xml:space="preserve"> </w:t>
                                  </w:r>
                                </w:p>
                                <w:p w:rsidR="00B12B8B" w:rsidRPr="00DD204B" w:rsidRDefault="00B12B8B" w:rsidP="00076334">
                                  <w:pPr>
                                    <w:rPr>
                                      <w:i/>
                                      <w:lang w:val="en-US"/>
                                    </w:rPr>
                                  </w:pPr>
                                  <w:r>
                                    <w:rPr>
                                      <w:i/>
                                      <w:lang w:val="en-US"/>
                                    </w:rPr>
                                    <w:t xml:space="preserve">s – </w:t>
                                  </w:r>
                                  <w:r>
                                    <w:rPr>
                                      <w:i/>
                                      <w:lang w:val="kk-KZ"/>
                                    </w:rPr>
                                    <w:t>қашықтық</w:t>
                                  </w:r>
                                  <w:r>
                                    <w:rPr>
                                      <w:i/>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 o:spid="_x0000_s1034" style="position:absolute;left:0;text-align:left;margin-left:143.1pt;margin-top:10.35pt;width:106.5pt;height:50.2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" fillcolor="#95b3d7" strokecolor="#95b3d7" strokeweight="1pt">
                      <v:fill color2="#dbe5f1" angle="135" focus="50%" type="gradient"/>
                      <v:shadow on="t" color="#243f60" opacity=".5" offset="1pt"/>
                      <v:textbox>
                        <w:txbxContent>
                          <w:p w:rsidR="00B12B8B" w:rsidRPr="00DD204B" w:rsidRDefault="00B12B8B" w:rsidP="00076334">
                            <w:pPr>
                              <w:rPr>
                                <w:i/>
                                <w:lang w:val="kk-KZ"/>
                              </w:rPr>
                            </w:pPr>
                            <w:r>
                              <w:rPr>
                                <w:i/>
                                <w:lang w:val="en-US"/>
                              </w:rPr>
                              <w:t>v –  жылдамдық</w:t>
                            </w:r>
                          </w:p>
                          <w:p w:rsidR="00B12B8B" w:rsidRDefault="00B12B8B" w:rsidP="00076334">
                            <w:pPr>
                              <w:rPr>
                                <w:i/>
                                <w:lang w:val="en-US"/>
                              </w:rPr>
                            </w:pPr>
                            <w:r>
                              <w:rPr>
                                <w:i/>
                                <w:lang w:val="en-US"/>
                              </w:rPr>
                              <w:t>t –</w:t>
                            </w:r>
                            <w:r>
                              <w:rPr>
                                <w:i/>
                                <w:lang w:val="kk-KZ"/>
                              </w:rPr>
                              <w:t xml:space="preserve"> уақыт</w:t>
                            </w:r>
                            <w:r>
                              <w:rPr>
                                <w:i/>
                                <w:lang w:val="en-US"/>
                              </w:rPr>
                              <w:t xml:space="preserve"> </w:t>
                            </w:r>
                          </w:p>
                          <w:p w:rsidR="00B12B8B" w:rsidRPr="00DD204B" w:rsidRDefault="00B12B8B" w:rsidP="00076334">
                            <w:pPr>
                              <w:rPr>
                                <w:i/>
                                <w:lang w:val="en-US"/>
                              </w:rPr>
                            </w:pPr>
                            <w:r>
                              <w:rPr>
                                <w:i/>
                                <w:lang w:val="en-US"/>
                              </w:rPr>
                              <w:t xml:space="preserve">s – </w:t>
                            </w:r>
                            <w:r>
                              <w:rPr>
                                <w:i/>
                                <w:lang w:val="kk-KZ"/>
                              </w:rPr>
                              <w:t>қашықтық</w:t>
                            </w:r>
                            <w:r>
                              <w:rPr>
                                <w:i/>
                                <w:lang w:val="en-US"/>
                              </w:rPr>
                              <w:t xml:space="preserve"> </w:t>
                            </w:r>
                          </w:p>
                        </w:txbxContent>
                      </v:textbox>
                    </v:rect>
                  </w:pict>
                </mc:Fallback>
              </mc:AlternateContent>
            </w:r>
          </w:p>
          <w:p w:rsidR="00076334" w:rsidRPr="00076334" w:rsidRDefault="00076334" w:rsidP="00076334">
            <w:pPr>
              <w:spacing w:line="256" w:lineRule="auto"/>
              <w:jc w:val="both"/>
              <w:rPr>
                <w:rFonts w:ascii="Times New Roman" w:hAnsi="Times New Roman" w:cs="Times New Roman"/>
                <w:sz w:val="28"/>
                <w:szCs w:val="28"/>
                <w:lang w:val="kk-KZ"/>
              </w:rPr>
            </w:pPr>
          </w:p>
          <w:p w:rsidR="00076334" w:rsidRPr="00076334" w:rsidRDefault="00076334" w:rsidP="00076334">
            <w:pPr>
              <w:spacing w:line="256" w:lineRule="auto"/>
              <w:jc w:val="both"/>
              <w:rPr>
                <w:rFonts w:ascii="Times New Roman" w:hAnsi="Times New Roman" w:cs="Times New Roman"/>
                <w:sz w:val="28"/>
                <w:szCs w:val="28"/>
                <w:lang w:val="kk-KZ"/>
              </w:rPr>
            </w:pPr>
          </w:p>
          <w:p w:rsidR="00076334" w:rsidRPr="00076334" w:rsidRDefault="00076334" w:rsidP="00076334">
            <w:pPr>
              <w:spacing w:line="256" w:lineRule="auto"/>
              <w:jc w:val="both"/>
              <w:rPr>
                <w:rFonts w:ascii="Times New Roman" w:hAnsi="Times New Roman" w:cs="Times New Roman"/>
                <w:sz w:val="28"/>
                <w:szCs w:val="28"/>
                <w:lang w:val="kk-KZ"/>
              </w:rPr>
            </w:pPr>
            <w:r w:rsidRPr="00076334">
              <w:rPr>
                <w:rFonts w:ascii="Times New Roman" w:hAnsi="Times New Roman" w:cs="Times New Roman"/>
                <w:sz w:val="28"/>
                <w:szCs w:val="28"/>
                <w:lang w:val="kk-KZ"/>
              </w:rPr>
              <w:t>№ 2. Сәйкес жылдамдықты таңда.</w:t>
            </w:r>
          </w:p>
          <w:p w:rsidR="00076334" w:rsidRPr="00076334" w:rsidRDefault="00076334" w:rsidP="00076334">
            <w:pPr>
              <w:spacing w:line="256" w:lineRule="auto"/>
              <w:jc w:val="both"/>
              <w:rPr>
                <w:rFonts w:ascii="Times New Roman" w:hAnsi="Times New Roman" w:cs="Times New Roman"/>
                <w:sz w:val="28"/>
                <w:szCs w:val="28"/>
                <w:lang w:val="kk-KZ"/>
              </w:rPr>
            </w:pPr>
            <w:r w:rsidRPr="00076334">
              <w:rPr>
                <w:rFonts w:ascii="Times New Roman" w:hAnsi="Times New Roman" w:cs="Times New Roman"/>
                <w:sz w:val="28"/>
                <w:szCs w:val="28"/>
                <w:lang w:val="kk-KZ"/>
              </w:rPr>
              <w:t>Ұлу – 9 см/ мин. Мотоцикл  - 38км/ сағ. Ара – 6м/с. Адам – 5км/сағ. Машина – 95км/ сағ. Велосипед – 12км/сағ.</w:t>
            </w:r>
          </w:p>
          <w:p w:rsidR="00076334" w:rsidRPr="00076334" w:rsidRDefault="00076334" w:rsidP="00076334">
            <w:pPr>
              <w:spacing w:line="256" w:lineRule="auto"/>
              <w:jc w:val="both"/>
              <w:rPr>
                <w:rFonts w:ascii="Times New Roman" w:hAnsi="Times New Roman" w:cs="Times New Roman"/>
                <w:sz w:val="28"/>
                <w:szCs w:val="28"/>
                <w:lang w:val="kk-KZ"/>
              </w:rPr>
            </w:pPr>
            <w:r w:rsidRPr="00076334">
              <w:rPr>
                <w:rFonts w:ascii="Times New Roman" w:hAnsi="Times New Roman" w:cs="Times New Roman"/>
                <w:sz w:val="28"/>
                <w:szCs w:val="28"/>
                <w:lang w:val="kk-KZ"/>
              </w:rPr>
              <w:t>№ 3. Есепте. Километрді метрге айналдырады.</w:t>
            </w:r>
          </w:p>
          <w:p w:rsidR="00076334" w:rsidRPr="00076334" w:rsidRDefault="00076334" w:rsidP="00076334">
            <w:pPr>
              <w:spacing w:line="256" w:lineRule="auto"/>
              <w:jc w:val="both"/>
              <w:rPr>
                <w:rFonts w:ascii="Times New Roman" w:hAnsi="Times New Roman" w:cs="Times New Roman"/>
                <w:sz w:val="28"/>
                <w:szCs w:val="28"/>
                <w:lang w:val="kk-KZ"/>
              </w:rPr>
            </w:pPr>
            <w:r w:rsidRPr="00076334">
              <w:rPr>
                <w:rFonts w:ascii="Times New Roman" w:hAnsi="Times New Roman" w:cs="Times New Roman"/>
                <w:sz w:val="28"/>
                <w:szCs w:val="28"/>
                <w:lang w:val="kk-KZ"/>
              </w:rPr>
              <w:t>1). 2 125 : 5 = 425 (м) – үйден мектепке дейінгі жол.</w:t>
            </w:r>
          </w:p>
          <w:p w:rsidR="00076334" w:rsidRPr="00076334" w:rsidRDefault="00076334" w:rsidP="00076334">
            <w:pPr>
              <w:spacing w:line="256" w:lineRule="auto"/>
              <w:jc w:val="both"/>
              <w:rPr>
                <w:rFonts w:ascii="Times New Roman" w:hAnsi="Times New Roman" w:cs="Times New Roman"/>
                <w:sz w:val="28"/>
                <w:szCs w:val="28"/>
                <w:lang w:val="kk-KZ"/>
              </w:rPr>
            </w:pPr>
            <w:r w:rsidRPr="00076334">
              <w:rPr>
                <w:rFonts w:ascii="Times New Roman" w:hAnsi="Times New Roman" w:cs="Times New Roman"/>
                <w:sz w:val="28"/>
                <w:szCs w:val="28"/>
                <w:lang w:val="kk-KZ"/>
              </w:rPr>
              <w:t xml:space="preserve">2). 2 125 – 425 = 1 700 (м) – кем </w:t>
            </w:r>
          </w:p>
          <w:p w:rsidR="00076334" w:rsidRPr="00076334" w:rsidRDefault="00076334" w:rsidP="00076334">
            <w:pPr>
              <w:spacing w:line="256" w:lineRule="auto"/>
              <w:jc w:val="both"/>
              <w:rPr>
                <w:rFonts w:ascii="Times New Roman" w:hAnsi="Times New Roman" w:cs="Times New Roman"/>
                <w:i/>
                <w:sz w:val="28"/>
                <w:szCs w:val="28"/>
                <w:lang w:val="kk-KZ"/>
              </w:rPr>
            </w:pPr>
            <w:r w:rsidRPr="00076334">
              <w:rPr>
                <w:rFonts w:ascii="Times New Roman" w:hAnsi="Times New Roman" w:cs="Times New Roman"/>
                <w:i/>
                <w:sz w:val="28"/>
                <w:szCs w:val="28"/>
                <w:lang w:val="kk-KZ"/>
              </w:rPr>
              <w:t>Есеп шығару:</w:t>
            </w:r>
          </w:p>
          <w:p w:rsidR="00076334" w:rsidRPr="00076334" w:rsidRDefault="00076334" w:rsidP="00076334">
            <w:pPr>
              <w:spacing w:line="256" w:lineRule="auto"/>
              <w:jc w:val="both"/>
              <w:rPr>
                <w:rFonts w:ascii="Times New Roman" w:hAnsi="Times New Roman" w:cs="Times New Roman"/>
                <w:sz w:val="28"/>
                <w:szCs w:val="28"/>
                <w:lang w:val="kk-KZ"/>
              </w:rPr>
            </w:pPr>
            <w:r w:rsidRPr="00076334">
              <w:rPr>
                <w:rFonts w:ascii="Times New Roman" w:hAnsi="Times New Roman" w:cs="Times New Roman"/>
                <w:sz w:val="28"/>
                <w:szCs w:val="28"/>
                <w:lang w:val="kk-KZ"/>
              </w:rPr>
              <w:t>№ 4. Есепті шығар.  1). 30 ∙ 65 = 1 950(тг) – тәтті  тоқаштың құны.</w:t>
            </w:r>
          </w:p>
          <w:p w:rsidR="00076334" w:rsidRPr="00076334" w:rsidRDefault="00076334" w:rsidP="00076334">
            <w:pPr>
              <w:spacing w:line="256" w:lineRule="auto"/>
              <w:jc w:val="both"/>
              <w:rPr>
                <w:rFonts w:ascii="Times New Roman" w:hAnsi="Times New Roman" w:cs="Times New Roman"/>
                <w:sz w:val="28"/>
                <w:szCs w:val="28"/>
                <w:lang w:val="kk-KZ"/>
              </w:rPr>
            </w:pPr>
            <w:r w:rsidRPr="00076334">
              <w:rPr>
                <w:rFonts w:ascii="Times New Roman" w:hAnsi="Times New Roman" w:cs="Times New Roman"/>
                <w:sz w:val="28"/>
                <w:szCs w:val="28"/>
                <w:lang w:val="kk-KZ"/>
              </w:rPr>
              <w:t>2) 5 550 – 1 950 = 3 600 (тг) – бөлке нанның құны.</w:t>
            </w:r>
          </w:p>
          <w:p w:rsidR="00076334" w:rsidRPr="00076334" w:rsidRDefault="00076334" w:rsidP="00076334">
            <w:pPr>
              <w:spacing w:line="256" w:lineRule="auto"/>
              <w:jc w:val="both"/>
              <w:rPr>
                <w:rFonts w:ascii="Times New Roman" w:hAnsi="Times New Roman" w:cs="Times New Roman"/>
                <w:sz w:val="28"/>
                <w:szCs w:val="28"/>
                <w:lang w:val="kk-KZ"/>
              </w:rPr>
            </w:pPr>
            <w:r w:rsidRPr="00076334">
              <w:rPr>
                <w:rFonts w:ascii="Times New Roman" w:hAnsi="Times New Roman" w:cs="Times New Roman"/>
                <w:sz w:val="28"/>
                <w:szCs w:val="28"/>
                <w:lang w:val="kk-KZ"/>
              </w:rPr>
              <w:t>3). 3 600 : 60 = 60(тг) – бір бөлке нанның бағасы.</w:t>
            </w:r>
          </w:p>
          <w:p w:rsidR="00076334" w:rsidRPr="00076334" w:rsidRDefault="00076334" w:rsidP="00076334">
            <w:pPr>
              <w:spacing w:line="256" w:lineRule="auto"/>
              <w:jc w:val="both"/>
              <w:rPr>
                <w:rFonts w:ascii="Times New Roman" w:hAnsi="Times New Roman" w:cs="Times New Roman"/>
                <w:sz w:val="28"/>
                <w:szCs w:val="28"/>
                <w:lang w:val="kk-KZ"/>
              </w:rPr>
            </w:pPr>
            <w:r w:rsidRPr="00076334">
              <w:rPr>
                <w:rFonts w:ascii="Times New Roman" w:hAnsi="Times New Roman" w:cs="Times New Roman"/>
                <w:sz w:val="28"/>
                <w:szCs w:val="28"/>
                <w:lang w:val="kk-KZ"/>
              </w:rPr>
              <w:t xml:space="preserve">Өрнек түрінде:    (5 550 – 30 ∙ 65) : 60 = 60(тг) </w:t>
            </w:r>
          </w:p>
          <w:p w:rsidR="00076334" w:rsidRPr="00076334" w:rsidRDefault="00076334" w:rsidP="00076334">
            <w:pPr>
              <w:spacing w:line="256" w:lineRule="auto"/>
              <w:jc w:val="both"/>
              <w:rPr>
                <w:rFonts w:ascii="Times New Roman" w:hAnsi="Times New Roman" w:cs="Times New Roman"/>
                <w:sz w:val="28"/>
                <w:szCs w:val="28"/>
                <w:lang w:val="kk-KZ"/>
              </w:rPr>
            </w:pPr>
            <w:r w:rsidRPr="00076334">
              <w:rPr>
                <w:rFonts w:ascii="Times New Roman" w:hAnsi="Times New Roman" w:cs="Times New Roman"/>
                <w:sz w:val="28"/>
                <w:szCs w:val="28"/>
                <w:lang w:val="kk-KZ"/>
              </w:rPr>
              <w:t>№ 4(ә) өздік жұмыс</w:t>
            </w:r>
          </w:p>
        </w:tc>
      </w:tr>
      <w:tr w:rsidR="00076334" w:rsidRPr="00042A54" w:rsidTr="00076334">
        <w:trPr>
          <w:trHeight w:val="70"/>
        </w:trPr>
        <w:tc>
          <w:tcPr>
            <w:tcW w:w="3087" w:type="dxa"/>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b/>
                <w:sz w:val="28"/>
                <w:szCs w:val="28"/>
                <w:lang w:val="kk-KZ"/>
              </w:rPr>
            </w:pPr>
            <w:r w:rsidRPr="00076334">
              <w:rPr>
                <w:rFonts w:ascii="Times New Roman" w:hAnsi="Times New Roman" w:cs="Times New Roman"/>
                <w:b/>
                <w:sz w:val="28"/>
                <w:szCs w:val="28"/>
                <w:lang w:val="kk-KZ"/>
              </w:rPr>
              <w:t>Сергіту сәті</w:t>
            </w:r>
          </w:p>
        </w:tc>
        <w:tc>
          <w:tcPr>
            <w:tcW w:w="4540" w:type="dxa"/>
            <w:gridSpan w:val="2"/>
            <w:tcBorders>
              <w:top w:val="single" w:sz="4" w:space="0" w:color="auto"/>
              <w:left w:val="single" w:sz="4" w:space="0" w:color="auto"/>
              <w:bottom w:val="single" w:sz="4" w:space="0" w:color="auto"/>
              <w:right w:val="single" w:sz="4" w:space="0" w:color="auto"/>
            </w:tcBorders>
          </w:tcPr>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sz w:val="28"/>
                <w:szCs w:val="28"/>
                <w:lang w:val="kk-KZ"/>
              </w:rPr>
              <w:t xml:space="preserve">Сергіту сәті </w:t>
            </w:r>
          </w:p>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b/>
                <w:sz w:val="28"/>
                <w:szCs w:val="28"/>
                <w:lang w:val="kk-KZ"/>
              </w:rPr>
              <w:t>«Көңілді қалпақ»</w:t>
            </w:r>
            <w:r w:rsidRPr="00076334">
              <w:rPr>
                <w:rFonts w:ascii="Times New Roman" w:hAnsi="Times New Roman" w:cs="Times New Roman"/>
                <w:sz w:val="28"/>
                <w:szCs w:val="28"/>
                <w:lang w:val="kk-KZ"/>
              </w:rPr>
              <w:t xml:space="preserve"> ойыны</w:t>
            </w:r>
          </w:p>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sz w:val="28"/>
                <w:szCs w:val="28"/>
                <w:lang w:val="kk-KZ"/>
              </w:rPr>
              <w:br/>
              <w:t>Басына қалпақ түскен оқушы жеті байлықты табады табады.</w:t>
            </w:r>
          </w:p>
          <w:p w:rsidR="00076334" w:rsidRPr="00076334" w:rsidRDefault="00076334" w:rsidP="00076334">
            <w:pPr>
              <w:rPr>
                <w:rFonts w:ascii="Times New Roman" w:hAnsi="Times New Roman" w:cs="Times New Roman"/>
                <w:sz w:val="28"/>
                <w:szCs w:val="28"/>
                <w:lang w:val="kk-KZ"/>
              </w:rPr>
            </w:pPr>
          </w:p>
          <w:p w:rsidR="00076334" w:rsidRPr="00076334" w:rsidRDefault="00076334" w:rsidP="00076334">
            <w:pPr>
              <w:rPr>
                <w:rFonts w:ascii="Times New Roman" w:hAnsi="Times New Roman" w:cs="Times New Roman"/>
                <w:sz w:val="28"/>
                <w:szCs w:val="28"/>
                <w:lang w:val="kk-KZ"/>
              </w:rPr>
            </w:pPr>
          </w:p>
        </w:tc>
        <w:tc>
          <w:tcPr>
            <w:tcW w:w="3649" w:type="dxa"/>
            <w:gridSpan w:val="2"/>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sz w:val="28"/>
                <w:szCs w:val="28"/>
                <w:lang w:val="kk-KZ"/>
              </w:rPr>
              <w:t>Бірінші байлық - денсаулық.</w:t>
            </w:r>
            <w:r w:rsidRPr="00076334">
              <w:rPr>
                <w:rFonts w:ascii="Times New Roman" w:hAnsi="Times New Roman" w:cs="Times New Roman"/>
                <w:sz w:val="28"/>
                <w:szCs w:val="28"/>
                <w:lang w:val="kk-KZ"/>
              </w:rPr>
              <w:br/>
              <w:t>Екінші байлық - еркіндік</w:t>
            </w:r>
            <w:r w:rsidRPr="00076334">
              <w:rPr>
                <w:rFonts w:ascii="Times New Roman" w:hAnsi="Times New Roman" w:cs="Times New Roman"/>
                <w:sz w:val="28"/>
                <w:szCs w:val="28"/>
                <w:lang w:val="kk-KZ"/>
              </w:rPr>
              <w:br/>
              <w:t>Үшінші байлық - тіл байлық</w:t>
            </w:r>
            <w:r w:rsidRPr="00076334">
              <w:rPr>
                <w:rFonts w:ascii="Times New Roman" w:hAnsi="Times New Roman" w:cs="Times New Roman"/>
                <w:sz w:val="28"/>
                <w:szCs w:val="28"/>
                <w:lang w:val="kk-KZ"/>
              </w:rPr>
              <w:br/>
              <w:t>Төртінші байлық - қайрат-күш</w:t>
            </w:r>
            <w:r w:rsidRPr="00076334">
              <w:rPr>
                <w:rFonts w:ascii="Times New Roman" w:hAnsi="Times New Roman" w:cs="Times New Roman"/>
                <w:sz w:val="28"/>
                <w:szCs w:val="28"/>
                <w:lang w:val="kk-KZ"/>
              </w:rPr>
              <w:br/>
              <w:t>Бесінші байлық - ақ жаулық</w:t>
            </w:r>
            <w:r w:rsidRPr="00076334">
              <w:rPr>
                <w:rFonts w:ascii="Times New Roman" w:hAnsi="Times New Roman" w:cs="Times New Roman"/>
                <w:sz w:val="28"/>
                <w:szCs w:val="28"/>
                <w:lang w:val="kk-KZ"/>
              </w:rPr>
              <w:br/>
              <w:t>Алтыншы байлық - балаңыз</w:t>
            </w:r>
            <w:r w:rsidRPr="00076334">
              <w:rPr>
                <w:rFonts w:ascii="Times New Roman" w:hAnsi="Times New Roman" w:cs="Times New Roman"/>
                <w:sz w:val="28"/>
                <w:szCs w:val="28"/>
                <w:lang w:val="kk-KZ"/>
              </w:rPr>
              <w:br/>
              <w:t>Жетінші байлық - жүз саулық</w:t>
            </w:r>
          </w:p>
        </w:tc>
      </w:tr>
      <w:tr w:rsidR="00076334" w:rsidRPr="00076334" w:rsidTr="00076334">
        <w:tc>
          <w:tcPr>
            <w:tcW w:w="3087" w:type="dxa"/>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b/>
                <w:sz w:val="28"/>
                <w:szCs w:val="28"/>
                <w:lang w:val="kk-KZ"/>
              </w:rPr>
            </w:pPr>
            <w:r w:rsidRPr="00076334">
              <w:rPr>
                <w:rFonts w:ascii="Times New Roman" w:hAnsi="Times New Roman" w:cs="Times New Roman"/>
                <w:b/>
                <w:sz w:val="28"/>
                <w:szCs w:val="28"/>
                <w:lang w:val="kk-KZ"/>
              </w:rPr>
              <w:lastRenderedPageBreak/>
              <w:t>Ой толғаныс</w:t>
            </w:r>
          </w:p>
        </w:tc>
        <w:tc>
          <w:tcPr>
            <w:tcW w:w="4540" w:type="dxa"/>
            <w:gridSpan w:val="2"/>
            <w:tcBorders>
              <w:top w:val="single" w:sz="4" w:space="0" w:color="auto"/>
              <w:left w:val="single" w:sz="4" w:space="0" w:color="auto"/>
              <w:bottom w:val="single" w:sz="4" w:space="0" w:color="auto"/>
              <w:right w:val="single" w:sz="4" w:space="0" w:color="auto"/>
            </w:tcBorders>
          </w:tcPr>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sz w:val="28"/>
                <w:szCs w:val="28"/>
                <w:lang w:val="kk-KZ"/>
              </w:rPr>
              <w:t>БББ кестесі</w:t>
            </w:r>
          </w:p>
        </w:tc>
        <w:tc>
          <w:tcPr>
            <w:tcW w:w="3649" w:type="dxa"/>
            <w:gridSpan w:val="2"/>
            <w:tcBorders>
              <w:top w:val="single" w:sz="4" w:space="0" w:color="auto"/>
              <w:left w:val="single" w:sz="4" w:space="0" w:color="auto"/>
              <w:bottom w:val="single" w:sz="4" w:space="0" w:color="auto"/>
              <w:right w:val="single" w:sz="4" w:space="0" w:color="auto"/>
            </w:tcBorders>
          </w:tcPr>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sz w:val="28"/>
                <w:szCs w:val="28"/>
                <w:lang w:val="kk-KZ"/>
              </w:rPr>
              <w:t>Оқушылар толтырады</w:t>
            </w:r>
          </w:p>
        </w:tc>
      </w:tr>
      <w:tr w:rsidR="00076334" w:rsidRPr="00042A54" w:rsidTr="00076334">
        <w:tc>
          <w:tcPr>
            <w:tcW w:w="3087" w:type="dxa"/>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b/>
                <w:sz w:val="28"/>
                <w:szCs w:val="28"/>
                <w:lang w:val="kk-KZ"/>
              </w:rPr>
            </w:pPr>
            <w:r w:rsidRPr="00076334">
              <w:rPr>
                <w:rFonts w:ascii="Times New Roman" w:hAnsi="Times New Roman" w:cs="Times New Roman"/>
                <w:b/>
                <w:sz w:val="28"/>
                <w:szCs w:val="28"/>
                <w:lang w:val="kk-KZ"/>
              </w:rPr>
              <w:t>Сабақты бекіту</w:t>
            </w:r>
          </w:p>
        </w:tc>
        <w:tc>
          <w:tcPr>
            <w:tcW w:w="4540" w:type="dxa"/>
            <w:gridSpan w:val="2"/>
            <w:tcBorders>
              <w:top w:val="single" w:sz="4" w:space="0" w:color="auto"/>
              <w:left w:val="single" w:sz="4" w:space="0" w:color="auto"/>
              <w:bottom w:val="single" w:sz="4" w:space="0" w:color="auto"/>
              <w:right w:val="single" w:sz="4" w:space="0" w:color="auto"/>
            </w:tcBorders>
          </w:tcPr>
          <w:p w:rsidR="00076334" w:rsidRPr="00076334" w:rsidRDefault="00076334" w:rsidP="00076334">
            <w:pPr>
              <w:rPr>
                <w:rFonts w:ascii="Times New Roman" w:hAnsi="Times New Roman" w:cs="Times New Roman"/>
                <w:bCs/>
                <w:sz w:val="28"/>
                <w:szCs w:val="28"/>
                <w:lang w:val="kk-KZ"/>
              </w:rPr>
            </w:pPr>
            <w:r w:rsidRPr="00076334">
              <w:rPr>
                <w:rFonts w:ascii="Times New Roman" w:hAnsi="Times New Roman" w:cs="Times New Roman"/>
                <w:bCs/>
                <w:sz w:val="28"/>
                <w:szCs w:val="28"/>
                <w:lang w:val="kk-KZ"/>
              </w:rPr>
              <w:t xml:space="preserve">Бүгінгі сабақта біз не істедік? </w:t>
            </w:r>
          </w:p>
        </w:tc>
        <w:tc>
          <w:tcPr>
            <w:tcW w:w="3649" w:type="dxa"/>
            <w:gridSpan w:val="2"/>
            <w:tcBorders>
              <w:top w:val="single" w:sz="4" w:space="0" w:color="auto"/>
              <w:left w:val="single" w:sz="4" w:space="0" w:color="auto"/>
              <w:bottom w:val="single" w:sz="4" w:space="0" w:color="auto"/>
              <w:right w:val="single" w:sz="4" w:space="0" w:color="auto"/>
            </w:tcBorders>
          </w:tcPr>
          <w:p w:rsidR="00076334" w:rsidRPr="00076334" w:rsidRDefault="00076334" w:rsidP="00076334">
            <w:pPr>
              <w:rPr>
                <w:rFonts w:ascii="Times New Roman" w:hAnsi="Times New Roman" w:cs="Times New Roman"/>
                <w:bCs/>
                <w:sz w:val="28"/>
                <w:szCs w:val="28"/>
                <w:lang w:val="kk-KZ"/>
              </w:rPr>
            </w:pPr>
            <w:r w:rsidRPr="00076334">
              <w:rPr>
                <w:rFonts w:ascii="Times New Roman" w:hAnsi="Times New Roman" w:cs="Times New Roman"/>
                <w:bCs/>
                <w:sz w:val="28"/>
                <w:szCs w:val="28"/>
                <w:lang w:val="kk-KZ"/>
              </w:rPr>
              <w:t>Саған қайсы тапсырма қиын болды?</w:t>
            </w:r>
          </w:p>
        </w:tc>
      </w:tr>
      <w:tr w:rsidR="00076334" w:rsidRPr="00076334" w:rsidTr="00076334">
        <w:tc>
          <w:tcPr>
            <w:tcW w:w="3087" w:type="dxa"/>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b/>
                <w:sz w:val="28"/>
                <w:szCs w:val="28"/>
                <w:lang w:val="kk-KZ"/>
              </w:rPr>
            </w:pPr>
            <w:r w:rsidRPr="00076334">
              <w:rPr>
                <w:rFonts w:ascii="Times New Roman" w:hAnsi="Times New Roman" w:cs="Times New Roman"/>
                <w:b/>
                <w:sz w:val="28"/>
                <w:szCs w:val="28"/>
                <w:lang w:val="kk-KZ"/>
              </w:rPr>
              <w:t>Үй тапсырмасы</w:t>
            </w:r>
          </w:p>
        </w:tc>
        <w:tc>
          <w:tcPr>
            <w:tcW w:w="4540" w:type="dxa"/>
            <w:gridSpan w:val="2"/>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shd w:val="clear" w:color="auto" w:fill="FFFFFF"/>
              <w:rPr>
                <w:rFonts w:ascii="Times New Roman" w:eastAsia="Times New Roman" w:hAnsi="Times New Roman" w:cs="Times New Roman"/>
                <w:sz w:val="28"/>
                <w:szCs w:val="28"/>
                <w:lang w:val="kk-KZ"/>
              </w:rPr>
            </w:pPr>
            <w:r w:rsidRPr="00076334">
              <w:rPr>
                <w:rFonts w:ascii="Times New Roman" w:eastAsia="Times New Roman" w:hAnsi="Times New Roman" w:cs="Times New Roman"/>
                <w:sz w:val="28"/>
                <w:szCs w:val="28"/>
                <w:lang w:val="kk-KZ"/>
              </w:rPr>
              <w:t xml:space="preserve">Қайталау  № 5.  68 - бет. </w:t>
            </w:r>
            <w:r w:rsidRPr="00076334">
              <w:rPr>
                <w:rFonts w:ascii="Times New Roman" w:eastAsia="Times New Roman" w:hAnsi="Times New Roman" w:cs="Times New Roman"/>
                <w:b/>
                <w:sz w:val="28"/>
                <w:szCs w:val="28"/>
                <w:lang w:val="kk-KZ"/>
              </w:rPr>
              <w:t xml:space="preserve"> </w:t>
            </w:r>
          </w:p>
        </w:tc>
        <w:tc>
          <w:tcPr>
            <w:tcW w:w="3649" w:type="dxa"/>
            <w:gridSpan w:val="2"/>
            <w:tcBorders>
              <w:top w:val="single" w:sz="4" w:space="0" w:color="auto"/>
              <w:left w:val="single" w:sz="4" w:space="0" w:color="auto"/>
              <w:bottom w:val="single" w:sz="4" w:space="0" w:color="auto"/>
              <w:right w:val="single" w:sz="4" w:space="0" w:color="auto"/>
            </w:tcBorders>
          </w:tcPr>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sz w:val="28"/>
                <w:szCs w:val="28"/>
                <w:lang w:val="kk-KZ"/>
              </w:rPr>
              <w:t>Оқушылар күнделіктеріне жазады</w:t>
            </w:r>
          </w:p>
        </w:tc>
      </w:tr>
      <w:tr w:rsidR="00076334" w:rsidRPr="00076334" w:rsidTr="00076334">
        <w:tc>
          <w:tcPr>
            <w:tcW w:w="3087" w:type="dxa"/>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b/>
                <w:sz w:val="28"/>
                <w:szCs w:val="28"/>
                <w:lang w:val="kk-KZ"/>
              </w:rPr>
            </w:pPr>
            <w:r w:rsidRPr="00076334">
              <w:rPr>
                <w:rFonts w:ascii="Times New Roman" w:hAnsi="Times New Roman" w:cs="Times New Roman"/>
                <w:b/>
                <w:sz w:val="28"/>
                <w:szCs w:val="28"/>
                <w:lang w:val="kk-KZ"/>
              </w:rPr>
              <w:t> Бағалау</w:t>
            </w:r>
          </w:p>
        </w:tc>
        <w:tc>
          <w:tcPr>
            <w:tcW w:w="4540" w:type="dxa"/>
            <w:gridSpan w:val="2"/>
            <w:vMerge w:val="restart"/>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sz w:val="28"/>
                <w:szCs w:val="28"/>
                <w:lang w:val="kk-KZ"/>
              </w:rPr>
              <w:t>Бүгінгі сабақ ұнады ма?</w:t>
            </w:r>
            <w:r w:rsidRPr="00076334">
              <w:rPr>
                <w:rFonts w:ascii="Times New Roman" w:hAnsi="Times New Roman" w:cs="Times New Roman"/>
                <w:sz w:val="28"/>
                <w:szCs w:val="28"/>
                <w:lang w:val="kk-KZ"/>
              </w:rPr>
              <w:br/>
              <w:t>Өз көңіл күйлерін стикерге жазу.</w:t>
            </w:r>
          </w:p>
        </w:tc>
        <w:tc>
          <w:tcPr>
            <w:tcW w:w="3649" w:type="dxa"/>
            <w:gridSpan w:val="2"/>
            <w:vMerge w:val="restart"/>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sz w:val="28"/>
                <w:szCs w:val="28"/>
                <w:lang w:val="kk-KZ"/>
              </w:rPr>
            </w:pPr>
            <w:r w:rsidRPr="00076334">
              <w:rPr>
                <w:rFonts w:ascii="Times New Roman" w:hAnsi="Times New Roman" w:cs="Times New Roman"/>
                <w:sz w:val="28"/>
                <w:szCs w:val="28"/>
                <w:lang w:val="kk-KZ"/>
              </w:rPr>
              <w:t>Бағалау парақшасын толтырады</w:t>
            </w:r>
          </w:p>
        </w:tc>
      </w:tr>
      <w:tr w:rsidR="00076334" w:rsidRPr="00076334" w:rsidTr="00076334">
        <w:tc>
          <w:tcPr>
            <w:tcW w:w="3087" w:type="dxa"/>
            <w:tcBorders>
              <w:top w:val="single" w:sz="4" w:space="0" w:color="auto"/>
              <w:left w:val="single" w:sz="4" w:space="0" w:color="auto"/>
              <w:bottom w:val="single" w:sz="4" w:space="0" w:color="auto"/>
              <w:right w:val="single" w:sz="4" w:space="0" w:color="auto"/>
            </w:tcBorders>
            <w:hideMark/>
          </w:tcPr>
          <w:p w:rsidR="00076334" w:rsidRPr="00076334" w:rsidRDefault="00076334" w:rsidP="00076334">
            <w:pPr>
              <w:rPr>
                <w:rFonts w:ascii="Times New Roman" w:hAnsi="Times New Roman" w:cs="Times New Roman"/>
                <w:b/>
                <w:sz w:val="28"/>
                <w:szCs w:val="28"/>
                <w:lang w:val="kk-KZ"/>
              </w:rPr>
            </w:pPr>
            <w:r w:rsidRPr="00076334">
              <w:rPr>
                <w:rFonts w:ascii="Times New Roman" w:hAnsi="Times New Roman" w:cs="Times New Roman"/>
                <w:b/>
                <w:sz w:val="28"/>
                <w:szCs w:val="28"/>
                <w:lang w:val="kk-KZ"/>
              </w:rPr>
              <w:t>Кеі байланыс</w:t>
            </w:r>
          </w:p>
        </w:tc>
        <w:tc>
          <w:tcPr>
            <w:tcW w:w="4540" w:type="dxa"/>
            <w:gridSpan w:val="2"/>
            <w:vMerge/>
            <w:tcBorders>
              <w:top w:val="single" w:sz="4" w:space="0" w:color="auto"/>
              <w:left w:val="single" w:sz="4" w:space="0" w:color="auto"/>
              <w:bottom w:val="single" w:sz="4" w:space="0" w:color="auto"/>
              <w:right w:val="single" w:sz="4" w:space="0" w:color="auto"/>
            </w:tcBorders>
            <w:vAlign w:val="center"/>
            <w:hideMark/>
          </w:tcPr>
          <w:p w:rsidR="00076334" w:rsidRPr="00076334" w:rsidRDefault="00076334" w:rsidP="00076334">
            <w:pPr>
              <w:rPr>
                <w:rFonts w:ascii="Times New Roman" w:hAnsi="Times New Roman" w:cs="Times New Roman"/>
                <w:sz w:val="28"/>
                <w:szCs w:val="28"/>
                <w:lang w:val="kk-KZ"/>
              </w:rPr>
            </w:pPr>
          </w:p>
        </w:tc>
        <w:tc>
          <w:tcPr>
            <w:tcW w:w="3649" w:type="dxa"/>
            <w:gridSpan w:val="2"/>
            <w:vMerge/>
            <w:tcBorders>
              <w:top w:val="single" w:sz="4" w:space="0" w:color="auto"/>
              <w:left w:val="single" w:sz="4" w:space="0" w:color="auto"/>
              <w:bottom w:val="single" w:sz="4" w:space="0" w:color="auto"/>
              <w:right w:val="single" w:sz="4" w:space="0" w:color="auto"/>
            </w:tcBorders>
            <w:vAlign w:val="center"/>
            <w:hideMark/>
          </w:tcPr>
          <w:p w:rsidR="00076334" w:rsidRPr="00076334" w:rsidRDefault="00076334" w:rsidP="00076334">
            <w:pPr>
              <w:rPr>
                <w:rFonts w:ascii="Times New Roman" w:hAnsi="Times New Roman" w:cs="Times New Roman"/>
                <w:sz w:val="28"/>
                <w:szCs w:val="28"/>
                <w:lang w:val="kk-KZ"/>
              </w:rPr>
            </w:pPr>
          </w:p>
        </w:tc>
      </w:tr>
    </w:tbl>
    <w:p w:rsidR="00076334" w:rsidRPr="00001E38" w:rsidRDefault="00076334" w:rsidP="00076334">
      <w:pPr>
        <w:spacing w:line="256" w:lineRule="auto"/>
        <w:rPr>
          <w:lang w:val="kk-KZ"/>
        </w:rPr>
      </w:pPr>
    </w:p>
    <w:p w:rsidR="00076334" w:rsidRDefault="00076334" w:rsidP="00076334">
      <w:pPr>
        <w:spacing w:line="256" w:lineRule="auto"/>
        <w:rPr>
          <w:lang w:val="kk-KZ"/>
        </w:rPr>
      </w:pPr>
    </w:p>
    <w:p w:rsidR="00076334" w:rsidRDefault="00076334" w:rsidP="00076334">
      <w:pPr>
        <w:spacing w:line="256" w:lineRule="auto"/>
        <w:rPr>
          <w:lang w:val="kk-KZ"/>
        </w:rPr>
      </w:pPr>
    </w:p>
    <w:p w:rsidR="00076334" w:rsidRDefault="00076334" w:rsidP="00076334">
      <w:pPr>
        <w:spacing w:line="256" w:lineRule="auto"/>
        <w:rPr>
          <w:lang w:val="kk-KZ"/>
        </w:rPr>
      </w:pPr>
    </w:p>
    <w:p w:rsidR="00076334" w:rsidRDefault="00076334" w:rsidP="00076334">
      <w:pPr>
        <w:spacing w:line="256" w:lineRule="auto"/>
        <w:rPr>
          <w:lang w:val="kk-KZ"/>
        </w:rPr>
      </w:pPr>
    </w:p>
    <w:p w:rsidR="00076334" w:rsidRDefault="00076334" w:rsidP="00076334">
      <w:pPr>
        <w:spacing w:line="256" w:lineRule="auto"/>
        <w:rPr>
          <w:lang w:val="kk-KZ"/>
        </w:rPr>
      </w:pPr>
    </w:p>
    <w:p w:rsidR="00076334" w:rsidRDefault="00076334" w:rsidP="00076334">
      <w:pPr>
        <w:spacing w:line="256" w:lineRule="auto"/>
        <w:rPr>
          <w:lang w:val="kk-KZ"/>
        </w:rPr>
      </w:pPr>
    </w:p>
    <w:p w:rsidR="00076334" w:rsidRDefault="00076334" w:rsidP="00076334">
      <w:pPr>
        <w:spacing w:line="256" w:lineRule="auto"/>
        <w:rPr>
          <w:lang w:val="kk-KZ"/>
        </w:rPr>
      </w:pPr>
    </w:p>
    <w:p w:rsidR="00076334" w:rsidRDefault="00076334" w:rsidP="00076334">
      <w:pPr>
        <w:spacing w:line="256" w:lineRule="auto"/>
        <w:rPr>
          <w:lang w:val="kk-KZ"/>
        </w:rPr>
      </w:pPr>
    </w:p>
    <w:p w:rsidR="00076334" w:rsidRDefault="00076334" w:rsidP="00076334">
      <w:pPr>
        <w:spacing w:line="256" w:lineRule="auto"/>
        <w:rPr>
          <w:lang w:val="kk-KZ"/>
        </w:rPr>
      </w:pPr>
    </w:p>
    <w:p w:rsidR="00076334" w:rsidRPr="00001E38" w:rsidRDefault="00076334" w:rsidP="00076334">
      <w:pPr>
        <w:spacing w:line="256" w:lineRule="auto"/>
        <w:rPr>
          <w:lang w:val="kk-KZ"/>
        </w:rPr>
      </w:pPr>
    </w:p>
    <w:p w:rsidR="00076334" w:rsidRDefault="00076334" w:rsidP="009420A0">
      <w:pPr>
        <w:rPr>
          <w:rFonts w:ascii="Times New Roman" w:hAnsi="Times New Roman" w:cs="Times New Roman"/>
          <w:sz w:val="28"/>
          <w:szCs w:val="28"/>
          <w:lang w:val="kk-KZ"/>
        </w:rPr>
      </w:pPr>
    </w:p>
    <w:p w:rsidR="00076334" w:rsidRDefault="00076334" w:rsidP="009420A0">
      <w:pPr>
        <w:rPr>
          <w:rFonts w:ascii="Times New Roman" w:hAnsi="Times New Roman" w:cs="Times New Roman"/>
          <w:sz w:val="28"/>
          <w:szCs w:val="28"/>
          <w:lang w:val="kk-KZ"/>
        </w:rPr>
      </w:pPr>
    </w:p>
    <w:tbl>
      <w:tblPr>
        <w:tblStyle w:val="a3"/>
        <w:tblW w:w="0" w:type="auto"/>
        <w:tblInd w:w="-856" w:type="dxa"/>
        <w:tblLook w:val="04A0" w:firstRow="1" w:lastRow="0" w:firstColumn="1" w:lastColumn="0" w:noHBand="0" w:noVBand="1"/>
      </w:tblPr>
      <w:tblGrid>
        <w:gridCol w:w="3104"/>
        <w:gridCol w:w="2705"/>
        <w:gridCol w:w="1444"/>
        <w:gridCol w:w="517"/>
        <w:gridCol w:w="3280"/>
      </w:tblGrid>
      <w:tr w:rsidR="009420A0" w:rsidRPr="009420A0" w:rsidTr="007C37EA">
        <w:tc>
          <w:tcPr>
            <w:tcW w:w="3232" w:type="dxa"/>
            <w:tcBorders>
              <w:top w:val="single" w:sz="4" w:space="0" w:color="auto"/>
              <w:left w:val="single" w:sz="4" w:space="0" w:color="auto"/>
              <w:bottom w:val="single" w:sz="4" w:space="0" w:color="auto"/>
              <w:right w:val="single" w:sz="4" w:space="0" w:color="auto"/>
            </w:tcBorders>
            <w:hideMark/>
          </w:tcPr>
          <w:p w:rsidR="009420A0" w:rsidRPr="009420A0" w:rsidRDefault="009420A0" w:rsidP="00CE4B30">
            <w:pPr>
              <w:jc w:val="center"/>
              <w:rPr>
                <w:rFonts w:ascii="Times New Roman" w:hAnsi="Times New Roman" w:cs="Times New Roman"/>
                <w:b/>
                <w:sz w:val="28"/>
                <w:szCs w:val="28"/>
                <w:lang w:val="kk-KZ"/>
              </w:rPr>
            </w:pPr>
            <w:r w:rsidRPr="009420A0">
              <w:rPr>
                <w:rFonts w:ascii="Times New Roman" w:hAnsi="Times New Roman" w:cs="Times New Roman"/>
                <w:b/>
                <w:sz w:val="28"/>
                <w:szCs w:val="28"/>
                <w:lang w:val="kk-KZ"/>
              </w:rPr>
              <w:t>Математика</w:t>
            </w:r>
          </w:p>
        </w:tc>
        <w:tc>
          <w:tcPr>
            <w:tcW w:w="2410" w:type="dxa"/>
            <w:tcBorders>
              <w:top w:val="single" w:sz="4" w:space="0" w:color="auto"/>
              <w:left w:val="single" w:sz="4" w:space="0" w:color="auto"/>
              <w:bottom w:val="single" w:sz="4" w:space="0" w:color="auto"/>
              <w:right w:val="single" w:sz="4" w:space="0" w:color="auto"/>
            </w:tcBorders>
            <w:hideMark/>
          </w:tcPr>
          <w:p w:rsidR="009420A0" w:rsidRPr="009420A0" w:rsidRDefault="009420A0" w:rsidP="00CE4B30">
            <w:pPr>
              <w:jc w:val="center"/>
              <w:rPr>
                <w:rFonts w:ascii="Times New Roman" w:hAnsi="Times New Roman" w:cs="Times New Roman"/>
                <w:sz w:val="28"/>
                <w:szCs w:val="28"/>
                <w:lang w:val="kk-KZ"/>
              </w:rPr>
            </w:pPr>
            <w:r w:rsidRPr="009420A0">
              <w:rPr>
                <w:rFonts w:ascii="Times New Roman" w:hAnsi="Times New Roman" w:cs="Times New Roman"/>
                <w:sz w:val="28"/>
                <w:szCs w:val="28"/>
                <w:lang w:val="kk-KZ"/>
              </w:rPr>
              <w:t>Уақыты:2</w:t>
            </w:r>
            <w:r w:rsidR="00713FD9">
              <w:rPr>
                <w:rFonts w:ascii="Times New Roman" w:hAnsi="Times New Roman" w:cs="Times New Roman"/>
                <w:sz w:val="28"/>
                <w:szCs w:val="28"/>
                <w:lang w:val="kk-KZ"/>
              </w:rPr>
              <w:t>6</w:t>
            </w:r>
            <w:r w:rsidRPr="009420A0">
              <w:rPr>
                <w:rFonts w:ascii="Times New Roman" w:hAnsi="Times New Roman" w:cs="Times New Roman"/>
                <w:sz w:val="28"/>
                <w:szCs w:val="28"/>
                <w:lang w:val="kk-KZ"/>
              </w:rPr>
              <w:t>.10.2016ж</w:t>
            </w:r>
          </w:p>
        </w:tc>
        <w:tc>
          <w:tcPr>
            <w:tcW w:w="2126" w:type="dxa"/>
            <w:gridSpan w:val="2"/>
            <w:tcBorders>
              <w:top w:val="single" w:sz="4" w:space="0" w:color="auto"/>
              <w:left w:val="single" w:sz="4" w:space="0" w:color="auto"/>
              <w:bottom w:val="single" w:sz="4" w:space="0" w:color="auto"/>
              <w:right w:val="single" w:sz="4" w:space="0" w:color="auto"/>
            </w:tcBorders>
            <w:hideMark/>
          </w:tcPr>
          <w:p w:rsidR="009420A0" w:rsidRPr="009420A0" w:rsidRDefault="009420A0" w:rsidP="00CE4B30">
            <w:pPr>
              <w:jc w:val="center"/>
              <w:rPr>
                <w:rFonts w:ascii="Times New Roman" w:hAnsi="Times New Roman" w:cs="Times New Roman"/>
                <w:sz w:val="28"/>
                <w:szCs w:val="28"/>
                <w:lang w:val="kk-KZ"/>
              </w:rPr>
            </w:pPr>
            <w:r w:rsidRPr="009420A0">
              <w:rPr>
                <w:rFonts w:ascii="Times New Roman" w:hAnsi="Times New Roman" w:cs="Times New Roman"/>
                <w:sz w:val="28"/>
                <w:szCs w:val="28"/>
                <w:lang w:val="kk-KZ"/>
              </w:rPr>
              <w:t>Сынып 4 «А»</w:t>
            </w:r>
          </w:p>
        </w:tc>
        <w:tc>
          <w:tcPr>
            <w:tcW w:w="3383" w:type="dxa"/>
            <w:tcBorders>
              <w:top w:val="single" w:sz="4" w:space="0" w:color="auto"/>
              <w:left w:val="single" w:sz="4" w:space="0" w:color="auto"/>
              <w:bottom w:val="single" w:sz="4" w:space="0" w:color="auto"/>
              <w:right w:val="single" w:sz="4" w:space="0" w:color="auto"/>
            </w:tcBorders>
            <w:hideMark/>
          </w:tcPr>
          <w:p w:rsidR="009420A0" w:rsidRPr="009420A0" w:rsidRDefault="009420A0" w:rsidP="00CE4B30">
            <w:pPr>
              <w:jc w:val="center"/>
              <w:rPr>
                <w:rFonts w:ascii="Times New Roman" w:hAnsi="Times New Roman" w:cs="Times New Roman"/>
                <w:sz w:val="28"/>
                <w:szCs w:val="28"/>
                <w:lang w:val="kk-KZ"/>
              </w:rPr>
            </w:pPr>
            <w:r w:rsidRPr="009420A0">
              <w:rPr>
                <w:rFonts w:ascii="Times New Roman" w:hAnsi="Times New Roman" w:cs="Times New Roman"/>
                <w:sz w:val="28"/>
                <w:szCs w:val="28"/>
                <w:lang w:val="kk-KZ"/>
              </w:rPr>
              <w:t>Мұғалім:Каиркулова Г.У.</w:t>
            </w:r>
          </w:p>
        </w:tc>
      </w:tr>
      <w:tr w:rsidR="009420A0" w:rsidRPr="009420A0" w:rsidTr="007C37EA">
        <w:trPr>
          <w:trHeight w:val="382"/>
        </w:trPr>
        <w:tc>
          <w:tcPr>
            <w:tcW w:w="3232" w:type="dxa"/>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b/>
                <w:sz w:val="28"/>
                <w:szCs w:val="28"/>
                <w:lang w:val="kk-KZ"/>
              </w:rPr>
            </w:pPr>
            <w:r w:rsidRPr="009420A0">
              <w:rPr>
                <w:rFonts w:ascii="Times New Roman" w:hAnsi="Times New Roman" w:cs="Times New Roman"/>
                <w:b/>
                <w:sz w:val="28"/>
                <w:szCs w:val="28"/>
                <w:lang w:val="kk-KZ"/>
              </w:rPr>
              <w:t>Сабақтың тақырыбы</w:t>
            </w:r>
          </w:p>
        </w:tc>
        <w:tc>
          <w:tcPr>
            <w:tcW w:w="7919" w:type="dxa"/>
            <w:gridSpan w:val="4"/>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sz w:val="28"/>
                <w:szCs w:val="28"/>
                <w:lang w:val="kk-KZ"/>
              </w:rPr>
            </w:pPr>
            <w:r>
              <w:rPr>
                <w:rFonts w:ascii="Times New Roman" w:hAnsi="Times New Roman" w:cs="Times New Roman"/>
                <w:sz w:val="28"/>
                <w:szCs w:val="28"/>
                <w:lang w:val="kk-KZ"/>
              </w:rPr>
              <w:t>Өздік жұмыс</w:t>
            </w:r>
            <w:r w:rsidRPr="009420A0">
              <w:rPr>
                <w:rFonts w:ascii="Times New Roman" w:hAnsi="Times New Roman" w:cs="Times New Roman"/>
                <w:sz w:val="28"/>
                <w:szCs w:val="28"/>
                <w:lang w:val="kk-KZ"/>
              </w:rPr>
              <w:t xml:space="preserve"> №2</w:t>
            </w:r>
          </w:p>
        </w:tc>
      </w:tr>
      <w:tr w:rsidR="009420A0" w:rsidRPr="009420A0" w:rsidTr="007C37EA">
        <w:tc>
          <w:tcPr>
            <w:tcW w:w="3232" w:type="dxa"/>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b/>
                <w:sz w:val="28"/>
                <w:szCs w:val="28"/>
                <w:lang w:val="kk-KZ"/>
              </w:rPr>
            </w:pPr>
            <w:r w:rsidRPr="009420A0">
              <w:rPr>
                <w:rFonts w:ascii="Times New Roman" w:hAnsi="Times New Roman" w:cs="Times New Roman"/>
                <w:b/>
                <w:sz w:val="28"/>
                <w:szCs w:val="28"/>
                <w:lang w:val="kk-KZ"/>
              </w:rPr>
              <w:t>Сілтеме</w:t>
            </w:r>
          </w:p>
        </w:tc>
        <w:tc>
          <w:tcPr>
            <w:tcW w:w="7919" w:type="dxa"/>
            <w:gridSpan w:val="4"/>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sz w:val="28"/>
                <w:szCs w:val="28"/>
                <w:lang w:val="kk-KZ"/>
              </w:rPr>
            </w:pPr>
            <w:r w:rsidRPr="009420A0">
              <w:rPr>
                <w:rFonts w:ascii="Times New Roman" w:hAnsi="Times New Roman" w:cs="Times New Roman"/>
                <w:sz w:val="28"/>
                <w:szCs w:val="28"/>
                <w:lang w:val="kk-KZ"/>
              </w:rPr>
              <w:t>Математика   оқулығының әдістемесі,ғаламтор</w:t>
            </w:r>
          </w:p>
        </w:tc>
      </w:tr>
      <w:tr w:rsidR="009420A0" w:rsidRPr="00042A54" w:rsidTr="007C37EA">
        <w:tc>
          <w:tcPr>
            <w:tcW w:w="3232" w:type="dxa"/>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b/>
                <w:sz w:val="28"/>
                <w:szCs w:val="28"/>
                <w:lang w:val="kk-KZ"/>
              </w:rPr>
            </w:pPr>
            <w:r w:rsidRPr="009420A0">
              <w:rPr>
                <w:rFonts w:ascii="Times New Roman" w:hAnsi="Times New Roman" w:cs="Times New Roman"/>
                <w:b/>
                <w:sz w:val="28"/>
                <w:szCs w:val="28"/>
                <w:lang w:val="kk-KZ"/>
              </w:rPr>
              <w:t>Сабақтың жабдығы</w:t>
            </w:r>
          </w:p>
        </w:tc>
        <w:tc>
          <w:tcPr>
            <w:tcW w:w="7919" w:type="dxa"/>
            <w:gridSpan w:val="4"/>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sz w:val="28"/>
                <w:szCs w:val="28"/>
                <w:lang w:val="kk-KZ"/>
              </w:rPr>
            </w:pPr>
            <w:r w:rsidRPr="009420A0">
              <w:rPr>
                <w:rFonts w:ascii="Times New Roman" w:hAnsi="Times New Roman" w:cs="Times New Roman"/>
                <w:sz w:val="28"/>
                <w:szCs w:val="28"/>
                <w:lang w:val="kk-KZ"/>
              </w:rPr>
              <w:t>қосымша тапсырмалар жазылған үлестірмелер, кестелер</w:t>
            </w:r>
          </w:p>
        </w:tc>
      </w:tr>
      <w:tr w:rsidR="009420A0" w:rsidRPr="00042A54" w:rsidTr="007C37EA">
        <w:trPr>
          <w:trHeight w:val="871"/>
        </w:trPr>
        <w:tc>
          <w:tcPr>
            <w:tcW w:w="3232" w:type="dxa"/>
            <w:vMerge w:val="restart"/>
            <w:tcBorders>
              <w:top w:val="single" w:sz="4" w:space="0" w:color="auto"/>
              <w:left w:val="single" w:sz="4" w:space="0" w:color="auto"/>
              <w:right w:val="single" w:sz="4" w:space="0" w:color="auto"/>
            </w:tcBorders>
          </w:tcPr>
          <w:p w:rsidR="009420A0" w:rsidRPr="009420A0" w:rsidRDefault="009420A0" w:rsidP="009420A0">
            <w:pPr>
              <w:rPr>
                <w:rFonts w:ascii="Times New Roman" w:hAnsi="Times New Roman" w:cs="Times New Roman"/>
                <w:b/>
                <w:sz w:val="28"/>
                <w:szCs w:val="28"/>
              </w:rPr>
            </w:pPr>
            <w:r w:rsidRPr="009420A0">
              <w:rPr>
                <w:rFonts w:ascii="Times New Roman" w:hAnsi="Times New Roman" w:cs="Times New Roman"/>
                <w:b/>
                <w:sz w:val="28"/>
                <w:szCs w:val="28"/>
              </w:rPr>
              <w:t>Жалпы мақсаттар</w:t>
            </w:r>
          </w:p>
          <w:p w:rsidR="009420A0" w:rsidRPr="009420A0" w:rsidRDefault="009420A0" w:rsidP="009420A0">
            <w:pPr>
              <w:rPr>
                <w:rFonts w:ascii="Times New Roman" w:hAnsi="Times New Roman" w:cs="Times New Roman"/>
                <w:b/>
                <w:sz w:val="28"/>
                <w:szCs w:val="28"/>
                <w:lang w:val="kk-KZ"/>
              </w:rPr>
            </w:pPr>
            <w:r w:rsidRPr="009420A0">
              <w:rPr>
                <w:rFonts w:ascii="Times New Roman" w:hAnsi="Times New Roman" w:cs="Times New Roman"/>
                <w:b/>
                <w:sz w:val="28"/>
                <w:szCs w:val="28"/>
              </w:rPr>
              <w:t>Оқыту  нәтижесі</w:t>
            </w:r>
          </w:p>
        </w:tc>
        <w:tc>
          <w:tcPr>
            <w:tcW w:w="7919" w:type="dxa"/>
            <w:gridSpan w:val="4"/>
            <w:tcBorders>
              <w:top w:val="single" w:sz="4" w:space="0" w:color="auto"/>
              <w:left w:val="single" w:sz="4" w:space="0" w:color="auto"/>
              <w:right w:val="single" w:sz="4" w:space="0" w:color="auto"/>
            </w:tcBorders>
            <w:hideMark/>
          </w:tcPr>
          <w:p w:rsidR="009420A0" w:rsidRPr="009420A0" w:rsidRDefault="009420A0" w:rsidP="009420A0">
            <w:pPr>
              <w:rPr>
                <w:rFonts w:ascii="Times New Roman" w:hAnsi="Times New Roman" w:cs="Times New Roman"/>
                <w:b/>
                <w:sz w:val="28"/>
                <w:szCs w:val="28"/>
                <w:lang w:val="kk-KZ"/>
              </w:rPr>
            </w:pPr>
            <w:r w:rsidRPr="009420A0">
              <w:rPr>
                <w:rFonts w:ascii="Times New Roman" w:hAnsi="Times New Roman" w:cs="Times New Roman"/>
                <w:b/>
                <w:sz w:val="28"/>
                <w:szCs w:val="28"/>
                <w:lang w:val="kk-KZ"/>
              </w:rPr>
              <w:t xml:space="preserve">Сабақтың мақсаты: </w:t>
            </w:r>
            <w:r w:rsidRPr="009420A0">
              <w:rPr>
                <w:rFonts w:ascii="Times New Roman" w:hAnsi="Times New Roman" w:cs="Times New Roman"/>
                <w:sz w:val="28"/>
                <w:szCs w:val="28"/>
                <w:lang w:val="kk-KZ"/>
              </w:rPr>
              <w:t>көп таңбалы сандармен арифметикалық амалдар орындай алу деңгейлерін бақылау; әрбір шаманың өтілген бірліктері арасындағы, арақатынас туралыбілімін тексеру; алған білімдерін есептерді шығару кезінде пайдалана алу; теңдеуді шешу.</w:t>
            </w:r>
          </w:p>
        </w:tc>
      </w:tr>
      <w:tr w:rsidR="009420A0" w:rsidRPr="009420A0" w:rsidTr="007C37EA">
        <w:trPr>
          <w:trHeight w:val="70"/>
        </w:trPr>
        <w:tc>
          <w:tcPr>
            <w:tcW w:w="3232" w:type="dxa"/>
            <w:vMerge/>
            <w:tcBorders>
              <w:left w:val="single" w:sz="4" w:space="0" w:color="auto"/>
              <w:bottom w:val="single" w:sz="4" w:space="0" w:color="auto"/>
              <w:right w:val="single" w:sz="4" w:space="0" w:color="auto"/>
            </w:tcBorders>
            <w:vAlign w:val="center"/>
            <w:hideMark/>
          </w:tcPr>
          <w:p w:rsidR="009420A0" w:rsidRPr="009420A0" w:rsidRDefault="009420A0" w:rsidP="009420A0">
            <w:pPr>
              <w:rPr>
                <w:rFonts w:ascii="Times New Roman" w:hAnsi="Times New Roman" w:cs="Times New Roman"/>
                <w:b/>
                <w:sz w:val="28"/>
                <w:szCs w:val="28"/>
                <w:lang w:val="kk-KZ"/>
              </w:rPr>
            </w:pPr>
          </w:p>
        </w:tc>
        <w:tc>
          <w:tcPr>
            <w:tcW w:w="3958" w:type="dxa"/>
            <w:gridSpan w:val="2"/>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b/>
                <w:sz w:val="28"/>
                <w:szCs w:val="28"/>
                <w:lang w:val="kk-KZ"/>
              </w:rPr>
            </w:pPr>
            <w:r w:rsidRPr="009420A0">
              <w:rPr>
                <w:rFonts w:ascii="Times New Roman" w:hAnsi="Times New Roman" w:cs="Times New Roman"/>
                <w:b/>
                <w:sz w:val="28"/>
                <w:szCs w:val="28"/>
                <w:lang w:val="kk-KZ"/>
              </w:rPr>
              <w:t>Мұғалімнің әрекеті</w:t>
            </w:r>
          </w:p>
        </w:tc>
        <w:tc>
          <w:tcPr>
            <w:tcW w:w="3961" w:type="dxa"/>
            <w:gridSpan w:val="2"/>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b/>
                <w:sz w:val="28"/>
                <w:szCs w:val="28"/>
                <w:lang w:val="kk-KZ"/>
              </w:rPr>
            </w:pPr>
            <w:r w:rsidRPr="009420A0">
              <w:rPr>
                <w:rFonts w:ascii="Times New Roman" w:hAnsi="Times New Roman" w:cs="Times New Roman"/>
                <w:b/>
                <w:sz w:val="28"/>
                <w:szCs w:val="28"/>
                <w:lang w:val="kk-KZ"/>
              </w:rPr>
              <w:t>Оқушының әрекеті</w:t>
            </w:r>
          </w:p>
        </w:tc>
      </w:tr>
      <w:tr w:rsidR="009420A0" w:rsidRPr="009420A0" w:rsidTr="009420A0">
        <w:trPr>
          <w:trHeight w:val="475"/>
        </w:trPr>
        <w:tc>
          <w:tcPr>
            <w:tcW w:w="11151" w:type="dxa"/>
            <w:gridSpan w:val="5"/>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sz w:val="28"/>
                <w:szCs w:val="28"/>
                <w:lang w:val="kk-KZ"/>
              </w:rPr>
            </w:pPr>
            <w:r w:rsidRPr="009420A0">
              <w:rPr>
                <w:rFonts w:ascii="Times New Roman" w:hAnsi="Times New Roman" w:cs="Times New Roman"/>
                <w:b/>
                <w:sz w:val="28"/>
                <w:szCs w:val="28"/>
                <w:lang w:val="kk-KZ"/>
              </w:rPr>
              <w:t>Бағалау парақшасымен таныстыру</w:t>
            </w:r>
          </w:p>
        </w:tc>
      </w:tr>
      <w:tr w:rsidR="009420A0" w:rsidRPr="009420A0" w:rsidTr="007C37EA">
        <w:trPr>
          <w:trHeight w:val="475"/>
        </w:trPr>
        <w:tc>
          <w:tcPr>
            <w:tcW w:w="3232" w:type="dxa"/>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b/>
                <w:sz w:val="28"/>
                <w:szCs w:val="28"/>
                <w:lang w:val="kk-KZ"/>
              </w:rPr>
            </w:pPr>
            <w:r w:rsidRPr="009420A0">
              <w:rPr>
                <w:rFonts w:ascii="Times New Roman" w:hAnsi="Times New Roman" w:cs="Times New Roman"/>
                <w:b/>
                <w:sz w:val="28"/>
                <w:szCs w:val="28"/>
                <w:lang w:val="kk-KZ"/>
              </w:rPr>
              <w:t>Топқа бөлу</w:t>
            </w:r>
          </w:p>
        </w:tc>
        <w:tc>
          <w:tcPr>
            <w:tcW w:w="3958" w:type="dxa"/>
            <w:gridSpan w:val="2"/>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sz w:val="28"/>
                <w:szCs w:val="28"/>
                <w:lang w:val="kk-KZ"/>
              </w:rPr>
            </w:pPr>
            <w:r w:rsidRPr="009420A0">
              <w:rPr>
                <w:rFonts w:ascii="Times New Roman" w:hAnsi="Times New Roman" w:cs="Times New Roman"/>
                <w:sz w:val="28"/>
                <w:szCs w:val="28"/>
                <w:lang w:val="kk-KZ"/>
              </w:rPr>
              <w:t xml:space="preserve">Оқушыларға кесілген суреттер  үлестіріледі. </w:t>
            </w:r>
          </w:p>
        </w:tc>
        <w:tc>
          <w:tcPr>
            <w:tcW w:w="3961" w:type="dxa"/>
            <w:gridSpan w:val="2"/>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sz w:val="28"/>
                <w:szCs w:val="28"/>
                <w:lang w:val="kk-KZ"/>
              </w:rPr>
            </w:pPr>
            <w:r w:rsidRPr="009420A0">
              <w:rPr>
                <w:rFonts w:ascii="Times New Roman" w:hAnsi="Times New Roman" w:cs="Times New Roman"/>
                <w:sz w:val="28"/>
                <w:szCs w:val="28"/>
                <w:lang w:val="kk-KZ"/>
              </w:rPr>
              <w:t xml:space="preserve">Қолдарына алған қиындыларды құрастырып,сол бойынша </w:t>
            </w:r>
            <w:r w:rsidRPr="009420A0">
              <w:rPr>
                <w:rFonts w:ascii="Times New Roman" w:hAnsi="Times New Roman" w:cs="Times New Roman"/>
                <w:sz w:val="28"/>
                <w:szCs w:val="28"/>
                <w:lang w:val="kk-KZ"/>
              </w:rPr>
              <w:lastRenderedPageBreak/>
              <w:t>топқа  бөлінеді. Суреттерді тақтаға іледі.</w:t>
            </w:r>
          </w:p>
        </w:tc>
      </w:tr>
      <w:tr w:rsidR="009420A0" w:rsidRPr="00042A54" w:rsidTr="007C37EA">
        <w:tc>
          <w:tcPr>
            <w:tcW w:w="3232" w:type="dxa"/>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b/>
                <w:sz w:val="28"/>
                <w:szCs w:val="28"/>
                <w:lang w:val="kk-KZ"/>
              </w:rPr>
            </w:pPr>
            <w:r w:rsidRPr="009420A0">
              <w:rPr>
                <w:rFonts w:ascii="Times New Roman" w:hAnsi="Times New Roman" w:cs="Times New Roman"/>
                <w:b/>
                <w:sz w:val="28"/>
                <w:szCs w:val="28"/>
                <w:lang w:val="kk-KZ"/>
              </w:rPr>
              <w:lastRenderedPageBreak/>
              <w:t>Ынтымақтастық атмосферасы</w:t>
            </w:r>
          </w:p>
        </w:tc>
        <w:tc>
          <w:tcPr>
            <w:tcW w:w="3958" w:type="dxa"/>
            <w:gridSpan w:val="2"/>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sz w:val="28"/>
                <w:szCs w:val="28"/>
                <w:lang w:val="kk-KZ"/>
              </w:rPr>
            </w:pPr>
            <w:r w:rsidRPr="009420A0">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3961" w:type="dxa"/>
            <w:gridSpan w:val="2"/>
            <w:tcBorders>
              <w:top w:val="single" w:sz="4" w:space="0" w:color="auto"/>
              <w:left w:val="single" w:sz="4" w:space="0" w:color="auto"/>
              <w:bottom w:val="single" w:sz="4" w:space="0" w:color="auto"/>
              <w:right w:val="single" w:sz="4" w:space="0" w:color="auto"/>
            </w:tcBorders>
          </w:tcPr>
          <w:p w:rsidR="009420A0" w:rsidRPr="009420A0" w:rsidRDefault="009420A0" w:rsidP="009420A0">
            <w:pPr>
              <w:rPr>
                <w:rFonts w:ascii="Times New Roman" w:hAnsi="Times New Roman" w:cs="Times New Roman"/>
                <w:sz w:val="28"/>
                <w:szCs w:val="28"/>
                <w:lang w:val="kk-KZ"/>
              </w:rPr>
            </w:pPr>
          </w:p>
          <w:p w:rsidR="009420A0" w:rsidRPr="009420A0" w:rsidRDefault="009420A0" w:rsidP="009420A0">
            <w:pPr>
              <w:rPr>
                <w:rFonts w:ascii="Times New Roman" w:hAnsi="Times New Roman" w:cs="Times New Roman"/>
                <w:sz w:val="28"/>
                <w:szCs w:val="28"/>
                <w:lang w:val="kk-KZ"/>
              </w:rPr>
            </w:pPr>
            <w:r w:rsidRPr="009420A0">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9420A0" w:rsidRPr="009420A0" w:rsidTr="007C37EA">
        <w:trPr>
          <w:trHeight w:val="675"/>
        </w:trPr>
        <w:tc>
          <w:tcPr>
            <w:tcW w:w="3232" w:type="dxa"/>
            <w:tcBorders>
              <w:top w:val="single" w:sz="4" w:space="0" w:color="auto"/>
              <w:left w:val="single" w:sz="4" w:space="0" w:color="auto"/>
              <w:bottom w:val="single" w:sz="4" w:space="0" w:color="auto"/>
              <w:right w:val="single" w:sz="4" w:space="0" w:color="auto"/>
            </w:tcBorders>
          </w:tcPr>
          <w:p w:rsidR="009420A0" w:rsidRPr="009420A0" w:rsidRDefault="009420A0" w:rsidP="009420A0">
            <w:pPr>
              <w:rPr>
                <w:rFonts w:ascii="Times New Roman" w:hAnsi="Times New Roman" w:cs="Times New Roman"/>
                <w:b/>
                <w:sz w:val="28"/>
                <w:szCs w:val="28"/>
                <w:lang w:val="kk-KZ"/>
              </w:rPr>
            </w:pPr>
            <w:r w:rsidRPr="009420A0">
              <w:rPr>
                <w:rFonts w:ascii="Times New Roman" w:hAnsi="Times New Roman" w:cs="Times New Roman"/>
                <w:b/>
                <w:sz w:val="28"/>
                <w:szCs w:val="28"/>
                <w:lang w:val="kk-KZ"/>
              </w:rPr>
              <w:t>Үй</w:t>
            </w:r>
            <w:r w:rsidR="007C37EA">
              <w:rPr>
                <w:rFonts w:ascii="Times New Roman" w:hAnsi="Times New Roman" w:cs="Times New Roman"/>
                <w:b/>
                <w:sz w:val="28"/>
                <w:szCs w:val="28"/>
                <w:lang w:val="kk-KZ"/>
              </w:rPr>
              <w:t xml:space="preserve"> тапсырмасын пысықтау</w:t>
            </w:r>
          </w:p>
        </w:tc>
        <w:tc>
          <w:tcPr>
            <w:tcW w:w="3958" w:type="dxa"/>
            <w:gridSpan w:val="2"/>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sz w:val="28"/>
                <w:szCs w:val="28"/>
                <w:lang w:val="kk-KZ"/>
              </w:rPr>
            </w:pPr>
            <w:r w:rsidRPr="009420A0">
              <w:rPr>
                <w:rFonts w:ascii="Times New Roman" w:hAnsi="Times New Roman" w:cs="Times New Roman"/>
                <w:sz w:val="28"/>
                <w:szCs w:val="28"/>
                <w:lang w:val="kk-KZ"/>
              </w:rPr>
              <w:t>Үй жұмысы дәптерлерін тексеру</w:t>
            </w:r>
          </w:p>
        </w:tc>
        <w:tc>
          <w:tcPr>
            <w:tcW w:w="3961" w:type="dxa"/>
            <w:gridSpan w:val="2"/>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sz w:val="28"/>
                <w:szCs w:val="28"/>
                <w:lang w:val="kk-KZ"/>
              </w:rPr>
            </w:pPr>
            <w:r w:rsidRPr="009420A0">
              <w:rPr>
                <w:rFonts w:ascii="Times New Roman" w:hAnsi="Times New Roman" w:cs="Times New Roman"/>
                <w:sz w:val="28"/>
                <w:szCs w:val="28"/>
                <w:lang w:val="kk-KZ"/>
              </w:rPr>
              <w:t>Оқушылар ауызша орындайды</w:t>
            </w:r>
          </w:p>
        </w:tc>
      </w:tr>
      <w:tr w:rsidR="009420A0" w:rsidRPr="00713FD9" w:rsidTr="009420A0">
        <w:trPr>
          <w:trHeight w:val="53"/>
        </w:trPr>
        <w:tc>
          <w:tcPr>
            <w:tcW w:w="11151" w:type="dxa"/>
            <w:gridSpan w:val="5"/>
            <w:tcBorders>
              <w:top w:val="single" w:sz="4" w:space="0" w:color="auto"/>
              <w:left w:val="single" w:sz="4" w:space="0" w:color="auto"/>
              <w:bottom w:val="single" w:sz="4" w:space="0" w:color="auto"/>
              <w:right w:val="single" w:sz="4" w:space="0" w:color="auto"/>
            </w:tcBorders>
            <w:hideMark/>
          </w:tcPr>
          <w:p w:rsidR="009420A0" w:rsidRPr="007C37EA" w:rsidRDefault="009420A0" w:rsidP="0063544A">
            <w:pPr>
              <w:spacing w:after="0"/>
              <w:rPr>
                <w:rFonts w:ascii="Times New Roman" w:eastAsia="Times New Roman" w:hAnsi="Times New Roman" w:cs="Times New Roman"/>
                <w:b/>
                <w:sz w:val="28"/>
                <w:szCs w:val="28"/>
                <w:lang w:val="kk-KZ" w:eastAsia="ru-RU"/>
              </w:rPr>
            </w:pPr>
            <w:r w:rsidRPr="006D2A88">
              <w:rPr>
                <w:rFonts w:ascii="Times New Roman" w:hAnsi="Times New Roman" w:cs="Times New Roman"/>
                <w:b/>
                <w:sz w:val="28"/>
                <w:szCs w:val="28"/>
                <w:lang w:val="kk-KZ"/>
              </w:rPr>
              <w:t>Жаңа сабақ</w:t>
            </w:r>
            <w:r w:rsidR="007C37EA">
              <w:rPr>
                <w:rFonts w:ascii="Times New Roman" w:hAnsi="Times New Roman" w:cs="Times New Roman"/>
                <w:b/>
                <w:sz w:val="28"/>
                <w:szCs w:val="28"/>
                <w:lang w:val="kk-KZ"/>
              </w:rPr>
              <w:t xml:space="preserve">                                                     </w:t>
            </w:r>
            <w:r w:rsidR="007C37EA" w:rsidRPr="006D2A88">
              <w:rPr>
                <w:rFonts w:ascii="Times New Roman" w:eastAsia="Times New Roman" w:hAnsi="Times New Roman" w:cs="Times New Roman"/>
                <w:b/>
                <w:sz w:val="28"/>
                <w:szCs w:val="28"/>
                <w:lang w:val="kk-KZ" w:eastAsia="ru-RU"/>
              </w:rPr>
              <w:t xml:space="preserve">І нұсқа. </w:t>
            </w:r>
          </w:p>
          <w:p w:rsidR="006D2A88" w:rsidRPr="006D2A88" w:rsidRDefault="006D2A88" w:rsidP="00C26B5B">
            <w:pPr>
              <w:pStyle w:val="ad"/>
              <w:numPr>
                <w:ilvl w:val="0"/>
                <w:numId w:val="66"/>
              </w:numPr>
              <w:spacing w:after="200" w:line="276" w:lineRule="auto"/>
              <w:rPr>
                <w:rFonts w:ascii="Times New Roman" w:hAnsi="Times New Roman" w:cs="Times New Roman"/>
                <w:b/>
                <w:sz w:val="28"/>
                <w:szCs w:val="28"/>
                <w:lang w:val="kk-KZ"/>
              </w:rPr>
            </w:pPr>
            <w:r w:rsidRPr="006D2A88">
              <w:rPr>
                <w:rFonts w:ascii="Times New Roman" w:hAnsi="Times New Roman" w:cs="Times New Roman"/>
                <w:b/>
                <w:sz w:val="28"/>
                <w:szCs w:val="28"/>
                <w:lang w:val="kk-KZ"/>
              </w:rPr>
              <w:t>Есепті шығар</w:t>
            </w:r>
          </w:p>
          <w:p w:rsidR="006D2A88" w:rsidRDefault="006D2A88" w:rsidP="006D2A88">
            <w:pPr>
              <w:rPr>
                <w:rFonts w:ascii="Times New Roman" w:hAnsi="Times New Roman" w:cs="Times New Roman"/>
                <w:sz w:val="28"/>
                <w:szCs w:val="28"/>
                <w:lang w:val="kk-KZ"/>
              </w:rPr>
            </w:pPr>
            <w:r w:rsidRPr="006D2A88">
              <w:rPr>
                <w:rFonts w:ascii="Times New Roman" w:hAnsi="Times New Roman" w:cs="Times New Roman"/>
                <w:sz w:val="28"/>
                <w:szCs w:val="28"/>
                <w:lang w:val="kk-KZ"/>
              </w:rPr>
              <w:t>Турист бірнеше км жаяу жүрді. Содан кейін автобуспен 60км , пойызбен 300 км жүрді. Барлық жол  375 км құраса, турист неше км жаяу жүрді?</w:t>
            </w:r>
          </w:p>
          <w:p w:rsidR="00663F43" w:rsidRPr="00663F43" w:rsidRDefault="00E50EFF" w:rsidP="00663F43">
            <w:pPr>
              <w:spacing w:after="0"/>
              <w:rPr>
                <w:rFonts w:ascii="Times New Roman" w:hAnsi="Times New Roman" w:cs="Times New Roman"/>
                <w:i/>
                <w:sz w:val="28"/>
                <w:szCs w:val="28"/>
                <w:lang w:val="kk-KZ"/>
              </w:rPr>
            </w:pPr>
            <w:r>
              <w:rPr>
                <w:rFonts w:ascii="Times New Roman" w:hAnsi="Times New Roman" w:cs="Times New Roman"/>
                <w:i/>
                <w:noProof/>
                <w:sz w:val="28"/>
                <w:szCs w:val="28"/>
                <w:lang w:val="en-US"/>
              </w:rPr>
              <mc:AlternateContent>
                <mc:Choice Requires="wps">
                  <w:drawing>
                    <wp:anchor distT="0" distB="0" distL="114300" distR="114300" simplePos="0" relativeHeight="252156928" behindDoc="0" locked="0" layoutInCell="1" allowOverlap="1">
                      <wp:simplePos x="0" y="0"/>
                      <wp:positionH relativeFrom="column">
                        <wp:posOffset>1599565</wp:posOffset>
                      </wp:positionH>
                      <wp:positionV relativeFrom="paragraph">
                        <wp:posOffset>38100</wp:posOffset>
                      </wp:positionV>
                      <wp:extent cx="90805" cy="606425"/>
                      <wp:effectExtent l="13335" t="8255" r="10160" b="13970"/>
                      <wp:wrapNone/>
                      <wp:docPr id="35" name="AutoShape 5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606425"/>
                              </a:xfrm>
                              <a:prstGeom prst="rightBrace">
                                <a:avLst>
                                  <a:gd name="adj1" fmla="val 5565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552682"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544" o:spid="_x0000_s1026" type="#_x0000_t88" style="position:absolute;margin-left:125.95pt;margin-top:3pt;width:7.15pt;height:47.7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"/>
                  </w:pict>
                </mc:Fallback>
              </mc:AlternateContent>
            </w:r>
            <w:r w:rsidR="00663F43" w:rsidRPr="00663F43">
              <w:rPr>
                <w:rFonts w:ascii="Times New Roman" w:hAnsi="Times New Roman" w:cs="Times New Roman"/>
                <w:i/>
                <w:sz w:val="28"/>
                <w:szCs w:val="28"/>
                <w:lang w:val="kk-KZ"/>
              </w:rPr>
              <w:t>Бер: автобус-60 км</w:t>
            </w:r>
            <w:r w:rsidR="00663F43">
              <w:rPr>
                <w:rFonts w:ascii="Times New Roman" w:hAnsi="Times New Roman" w:cs="Times New Roman"/>
                <w:i/>
                <w:sz w:val="28"/>
                <w:szCs w:val="28"/>
                <w:lang w:val="kk-KZ"/>
              </w:rPr>
              <w:t xml:space="preserve">                            Шешуі:    375-(60+300)=375-360=15</w:t>
            </w:r>
          </w:p>
          <w:p w:rsidR="00663F43" w:rsidRPr="00663F43" w:rsidRDefault="00663F43" w:rsidP="00663F43">
            <w:pPr>
              <w:spacing w:after="0"/>
              <w:rPr>
                <w:rFonts w:ascii="Times New Roman" w:hAnsi="Times New Roman" w:cs="Times New Roman"/>
                <w:i/>
                <w:sz w:val="28"/>
                <w:szCs w:val="28"/>
                <w:lang w:val="kk-KZ"/>
              </w:rPr>
            </w:pPr>
            <w:r w:rsidRPr="00663F43">
              <w:rPr>
                <w:rFonts w:ascii="Times New Roman" w:hAnsi="Times New Roman" w:cs="Times New Roman"/>
                <w:i/>
                <w:sz w:val="28"/>
                <w:szCs w:val="28"/>
                <w:lang w:val="kk-KZ"/>
              </w:rPr>
              <w:t xml:space="preserve">       Пойыз-300 км</w:t>
            </w:r>
            <w:r>
              <w:rPr>
                <w:rFonts w:ascii="Times New Roman" w:hAnsi="Times New Roman" w:cs="Times New Roman"/>
                <w:i/>
                <w:sz w:val="28"/>
                <w:szCs w:val="28"/>
                <w:lang w:val="kk-KZ"/>
              </w:rPr>
              <w:t xml:space="preserve">           375 км</w:t>
            </w:r>
          </w:p>
          <w:p w:rsidR="00663F43" w:rsidRPr="00663F43" w:rsidRDefault="00663F43" w:rsidP="00663F43">
            <w:pPr>
              <w:spacing w:after="0"/>
              <w:rPr>
                <w:rFonts w:ascii="Times New Roman" w:hAnsi="Times New Roman" w:cs="Times New Roman"/>
                <w:i/>
                <w:sz w:val="28"/>
                <w:szCs w:val="28"/>
                <w:lang w:val="kk-KZ"/>
              </w:rPr>
            </w:pPr>
            <w:r w:rsidRPr="00663F43">
              <w:rPr>
                <w:rFonts w:ascii="Times New Roman" w:hAnsi="Times New Roman" w:cs="Times New Roman"/>
                <w:i/>
                <w:sz w:val="28"/>
                <w:szCs w:val="28"/>
                <w:lang w:val="kk-KZ"/>
              </w:rPr>
              <w:t xml:space="preserve">       Жаяу-? Км</w:t>
            </w:r>
            <w:r>
              <w:rPr>
                <w:rFonts w:ascii="Times New Roman" w:hAnsi="Times New Roman" w:cs="Times New Roman"/>
                <w:i/>
                <w:sz w:val="28"/>
                <w:szCs w:val="28"/>
                <w:lang w:val="kk-KZ"/>
              </w:rPr>
              <w:t xml:space="preserve">                                      Жауабы:    15 км жаяу жүрді.</w:t>
            </w:r>
          </w:p>
          <w:p w:rsidR="006D2A88" w:rsidRPr="006D2A88" w:rsidRDefault="006D2A88" w:rsidP="00C26B5B">
            <w:pPr>
              <w:pStyle w:val="ad"/>
              <w:numPr>
                <w:ilvl w:val="0"/>
                <w:numId w:val="66"/>
              </w:numPr>
              <w:spacing w:after="200" w:line="276" w:lineRule="auto"/>
              <w:rPr>
                <w:rFonts w:ascii="Times New Roman" w:hAnsi="Times New Roman" w:cs="Times New Roman"/>
                <w:b/>
                <w:sz w:val="28"/>
                <w:szCs w:val="28"/>
                <w:lang w:val="kk-KZ"/>
              </w:rPr>
            </w:pPr>
            <w:r w:rsidRPr="006D2A88">
              <w:rPr>
                <w:rFonts w:ascii="Times New Roman" w:hAnsi="Times New Roman" w:cs="Times New Roman"/>
                <w:b/>
                <w:sz w:val="28"/>
                <w:szCs w:val="28"/>
                <w:lang w:val="kk-KZ"/>
              </w:rPr>
              <w:t>Амалды орында:</w:t>
            </w:r>
          </w:p>
          <w:p w:rsidR="006D2A88" w:rsidRPr="00663F43" w:rsidRDefault="006D2A88" w:rsidP="006D2A88">
            <w:pPr>
              <w:spacing w:after="0"/>
              <w:rPr>
                <w:rFonts w:ascii="Times New Roman" w:hAnsi="Times New Roman" w:cs="Times New Roman"/>
                <w:sz w:val="28"/>
                <w:szCs w:val="28"/>
                <w:lang w:val="kk-KZ"/>
              </w:rPr>
            </w:pPr>
            <w:r w:rsidRPr="006D2A88">
              <w:rPr>
                <w:rFonts w:ascii="Times New Roman" w:hAnsi="Times New Roman" w:cs="Times New Roman"/>
                <w:sz w:val="28"/>
                <w:szCs w:val="28"/>
                <w:lang w:val="en-US"/>
              </w:rPr>
              <w:t>6093*4=</w:t>
            </w:r>
            <w:r w:rsidR="00663F43">
              <w:rPr>
                <w:rFonts w:ascii="Times New Roman" w:hAnsi="Times New Roman" w:cs="Times New Roman"/>
                <w:sz w:val="28"/>
                <w:szCs w:val="28"/>
                <w:lang w:val="kk-KZ"/>
              </w:rPr>
              <w:t>24372</w:t>
            </w:r>
            <w:r w:rsidRPr="006D2A88">
              <w:rPr>
                <w:rFonts w:ascii="Times New Roman" w:hAnsi="Times New Roman" w:cs="Times New Roman"/>
                <w:sz w:val="28"/>
                <w:szCs w:val="28"/>
                <w:lang w:val="en-US"/>
              </w:rPr>
              <w:t xml:space="preserve">       </w:t>
            </w:r>
            <w:r w:rsidRPr="006D2A88">
              <w:rPr>
                <w:rFonts w:ascii="Times New Roman" w:hAnsi="Times New Roman" w:cs="Times New Roman"/>
                <w:sz w:val="28"/>
                <w:szCs w:val="28"/>
                <w:lang w:val="kk-KZ"/>
              </w:rPr>
              <w:t xml:space="preserve">        </w:t>
            </w:r>
            <w:r w:rsidR="00663F43">
              <w:rPr>
                <w:rFonts w:ascii="Times New Roman" w:hAnsi="Times New Roman" w:cs="Times New Roman"/>
                <w:sz w:val="28"/>
                <w:szCs w:val="28"/>
                <w:lang w:val="kk-KZ"/>
              </w:rPr>
              <w:t xml:space="preserve">     </w:t>
            </w:r>
            <w:r w:rsidRPr="006D2A88">
              <w:rPr>
                <w:rFonts w:ascii="Times New Roman" w:hAnsi="Times New Roman" w:cs="Times New Roman"/>
                <w:sz w:val="28"/>
                <w:szCs w:val="28"/>
                <w:lang w:val="kk-KZ"/>
              </w:rPr>
              <w:t xml:space="preserve">  </w:t>
            </w:r>
            <w:r w:rsidRPr="006D2A88">
              <w:rPr>
                <w:rFonts w:ascii="Times New Roman" w:hAnsi="Times New Roman" w:cs="Times New Roman"/>
                <w:sz w:val="28"/>
                <w:szCs w:val="28"/>
                <w:lang w:val="en-US"/>
              </w:rPr>
              <w:t xml:space="preserve">  5436:6=</w:t>
            </w:r>
            <w:r w:rsidR="00663F43">
              <w:rPr>
                <w:rFonts w:ascii="Times New Roman" w:hAnsi="Times New Roman" w:cs="Times New Roman"/>
                <w:sz w:val="28"/>
                <w:szCs w:val="28"/>
                <w:lang w:val="kk-KZ"/>
              </w:rPr>
              <w:t>906</w:t>
            </w:r>
            <w:r w:rsidRPr="006D2A88">
              <w:rPr>
                <w:rFonts w:ascii="Times New Roman" w:hAnsi="Times New Roman" w:cs="Times New Roman"/>
                <w:sz w:val="28"/>
                <w:szCs w:val="28"/>
                <w:lang w:val="kk-KZ"/>
              </w:rPr>
              <w:t xml:space="preserve">          </w:t>
            </w:r>
            <w:r w:rsidR="00663F43">
              <w:rPr>
                <w:rFonts w:ascii="Times New Roman" w:hAnsi="Times New Roman" w:cs="Times New Roman"/>
                <w:sz w:val="28"/>
                <w:szCs w:val="28"/>
                <w:lang w:val="kk-KZ"/>
              </w:rPr>
              <w:t xml:space="preserve"> </w:t>
            </w:r>
            <w:r w:rsidRPr="006D2A88">
              <w:rPr>
                <w:rFonts w:ascii="Times New Roman" w:hAnsi="Times New Roman" w:cs="Times New Roman"/>
                <w:sz w:val="28"/>
                <w:szCs w:val="28"/>
                <w:lang w:val="kk-KZ"/>
              </w:rPr>
              <w:t xml:space="preserve">      </w:t>
            </w:r>
            <w:r w:rsidRPr="006D2A88">
              <w:rPr>
                <w:rFonts w:ascii="Times New Roman" w:hAnsi="Times New Roman" w:cs="Times New Roman"/>
                <w:sz w:val="28"/>
                <w:szCs w:val="28"/>
                <w:lang w:val="en-US"/>
              </w:rPr>
              <w:t>78536+36589=</w:t>
            </w:r>
            <w:r w:rsidR="00663F43">
              <w:rPr>
                <w:rFonts w:ascii="Times New Roman" w:hAnsi="Times New Roman" w:cs="Times New Roman"/>
                <w:sz w:val="28"/>
                <w:szCs w:val="28"/>
                <w:lang w:val="kk-KZ"/>
              </w:rPr>
              <w:t>115125</w:t>
            </w:r>
          </w:p>
          <w:p w:rsidR="006D2A88" w:rsidRPr="00663F43" w:rsidRDefault="006D2A88" w:rsidP="006D2A88">
            <w:pPr>
              <w:spacing w:after="0"/>
              <w:rPr>
                <w:rFonts w:ascii="Times New Roman" w:hAnsi="Times New Roman" w:cs="Times New Roman"/>
                <w:sz w:val="28"/>
                <w:szCs w:val="28"/>
                <w:lang w:val="kk-KZ"/>
              </w:rPr>
            </w:pPr>
            <w:r w:rsidRPr="006D2A88">
              <w:rPr>
                <w:rFonts w:ascii="Times New Roman" w:hAnsi="Times New Roman" w:cs="Times New Roman"/>
                <w:sz w:val="28"/>
                <w:szCs w:val="28"/>
                <w:lang w:val="en-US"/>
              </w:rPr>
              <w:t>702561*3=</w:t>
            </w:r>
            <w:r w:rsidR="00663F43">
              <w:rPr>
                <w:rFonts w:ascii="Times New Roman" w:hAnsi="Times New Roman" w:cs="Times New Roman"/>
                <w:sz w:val="28"/>
                <w:szCs w:val="28"/>
                <w:lang w:val="kk-KZ"/>
              </w:rPr>
              <w:t>2107683</w:t>
            </w:r>
            <w:r w:rsidRPr="006D2A88">
              <w:rPr>
                <w:rFonts w:ascii="Times New Roman" w:hAnsi="Times New Roman" w:cs="Times New Roman"/>
                <w:sz w:val="28"/>
                <w:szCs w:val="28"/>
                <w:lang w:val="en-US"/>
              </w:rPr>
              <w:t xml:space="preserve">   </w:t>
            </w:r>
            <w:r w:rsidRPr="006D2A88">
              <w:rPr>
                <w:rFonts w:ascii="Times New Roman" w:hAnsi="Times New Roman" w:cs="Times New Roman"/>
                <w:sz w:val="28"/>
                <w:szCs w:val="28"/>
                <w:lang w:val="kk-KZ"/>
              </w:rPr>
              <w:t xml:space="preserve">           </w:t>
            </w:r>
            <w:r w:rsidRPr="006D2A88">
              <w:rPr>
                <w:rFonts w:ascii="Times New Roman" w:hAnsi="Times New Roman" w:cs="Times New Roman"/>
                <w:sz w:val="28"/>
                <w:szCs w:val="28"/>
                <w:lang w:val="en-US"/>
              </w:rPr>
              <w:t xml:space="preserve">  32408:8=</w:t>
            </w:r>
            <w:r w:rsidR="00663F43">
              <w:rPr>
                <w:rFonts w:ascii="Times New Roman" w:hAnsi="Times New Roman" w:cs="Times New Roman"/>
                <w:sz w:val="28"/>
                <w:szCs w:val="28"/>
                <w:lang w:val="kk-KZ"/>
              </w:rPr>
              <w:t>4051</w:t>
            </w:r>
            <w:r w:rsidRPr="006D2A88">
              <w:rPr>
                <w:rFonts w:ascii="Times New Roman" w:hAnsi="Times New Roman" w:cs="Times New Roman"/>
                <w:sz w:val="28"/>
                <w:szCs w:val="28"/>
                <w:lang w:val="kk-KZ"/>
              </w:rPr>
              <w:t xml:space="preserve">              </w:t>
            </w:r>
            <w:r w:rsidRPr="006D2A88">
              <w:rPr>
                <w:rFonts w:ascii="Times New Roman" w:hAnsi="Times New Roman" w:cs="Times New Roman"/>
                <w:sz w:val="28"/>
                <w:szCs w:val="28"/>
                <w:lang w:val="en-US"/>
              </w:rPr>
              <w:t>102365-85963=</w:t>
            </w:r>
            <w:r w:rsidR="00663F43">
              <w:rPr>
                <w:rFonts w:ascii="Times New Roman" w:hAnsi="Times New Roman" w:cs="Times New Roman"/>
                <w:sz w:val="28"/>
                <w:szCs w:val="28"/>
                <w:lang w:val="kk-KZ"/>
              </w:rPr>
              <w:t>16402</w:t>
            </w:r>
          </w:p>
          <w:p w:rsidR="006D2A88" w:rsidRPr="006D2A88" w:rsidRDefault="006D2A88" w:rsidP="00C26B5B">
            <w:pPr>
              <w:pStyle w:val="ad"/>
              <w:numPr>
                <w:ilvl w:val="0"/>
                <w:numId w:val="66"/>
              </w:numPr>
              <w:spacing w:after="200" w:line="276" w:lineRule="auto"/>
              <w:rPr>
                <w:rFonts w:ascii="Times New Roman" w:hAnsi="Times New Roman" w:cs="Times New Roman"/>
                <w:b/>
                <w:sz w:val="28"/>
                <w:szCs w:val="28"/>
                <w:lang w:val="en-US"/>
              </w:rPr>
            </w:pPr>
            <w:r w:rsidRPr="006D2A88">
              <w:rPr>
                <w:rFonts w:ascii="Times New Roman" w:hAnsi="Times New Roman" w:cs="Times New Roman"/>
                <w:b/>
                <w:sz w:val="28"/>
                <w:szCs w:val="28"/>
                <w:lang w:val="kk-KZ"/>
              </w:rPr>
              <w:t>Теңдеулерді шеш:</w:t>
            </w:r>
          </w:p>
          <w:p w:rsidR="006D2A88" w:rsidRPr="006D2A88" w:rsidRDefault="006D2A88" w:rsidP="009A1577">
            <w:pPr>
              <w:spacing w:after="0"/>
              <w:rPr>
                <w:rFonts w:ascii="Times New Roman" w:hAnsi="Times New Roman" w:cs="Times New Roman"/>
                <w:sz w:val="28"/>
                <w:szCs w:val="28"/>
                <w:lang w:val="en-US"/>
              </w:rPr>
            </w:pPr>
            <w:r w:rsidRPr="006D2A88">
              <w:rPr>
                <w:rFonts w:ascii="Times New Roman" w:hAnsi="Times New Roman" w:cs="Times New Roman"/>
                <w:sz w:val="28"/>
                <w:szCs w:val="28"/>
                <w:lang w:val="en-US"/>
              </w:rPr>
              <w:t>X*5=375000</w:t>
            </w:r>
            <w:r w:rsidRPr="006D2A88">
              <w:rPr>
                <w:rFonts w:ascii="Times New Roman" w:hAnsi="Times New Roman" w:cs="Times New Roman"/>
                <w:sz w:val="28"/>
                <w:szCs w:val="28"/>
                <w:lang w:val="kk-KZ"/>
              </w:rPr>
              <w:t xml:space="preserve">                            </w:t>
            </w:r>
            <w:r w:rsidRPr="006D2A88">
              <w:rPr>
                <w:rFonts w:ascii="Times New Roman" w:hAnsi="Times New Roman" w:cs="Times New Roman"/>
                <w:sz w:val="28"/>
                <w:szCs w:val="28"/>
                <w:lang w:val="en-US"/>
              </w:rPr>
              <w:t>540900:x=3809-3800</w:t>
            </w:r>
          </w:p>
          <w:p w:rsidR="006D2A88" w:rsidRDefault="00FF48DE" w:rsidP="009A1577">
            <w:pPr>
              <w:spacing w:after="0"/>
              <w:rPr>
                <w:rFonts w:ascii="Times New Roman" w:hAnsi="Times New Roman" w:cs="Times New Roman"/>
                <w:sz w:val="28"/>
                <w:szCs w:val="28"/>
              </w:rPr>
            </w:pPr>
            <w:r>
              <w:rPr>
                <w:rFonts w:ascii="Times New Roman" w:hAnsi="Times New Roman" w:cs="Times New Roman"/>
                <w:sz w:val="28"/>
                <w:szCs w:val="28"/>
                <w:lang w:val="kk-KZ"/>
              </w:rPr>
              <w:t>Х</w:t>
            </w:r>
            <w:r>
              <w:rPr>
                <w:rFonts w:ascii="Times New Roman" w:hAnsi="Times New Roman" w:cs="Times New Roman"/>
                <w:sz w:val="28"/>
                <w:szCs w:val="28"/>
              </w:rPr>
              <w:t>=375000:5                             540900:Х=</w:t>
            </w:r>
            <w:r w:rsidR="009A1577">
              <w:rPr>
                <w:rFonts w:ascii="Times New Roman" w:hAnsi="Times New Roman" w:cs="Times New Roman"/>
                <w:sz w:val="28"/>
                <w:szCs w:val="28"/>
              </w:rPr>
              <w:t>9</w:t>
            </w:r>
          </w:p>
          <w:p w:rsidR="009A1577" w:rsidRDefault="009A1577" w:rsidP="009A1577">
            <w:pPr>
              <w:spacing w:after="0"/>
              <w:rPr>
                <w:rFonts w:ascii="Times New Roman" w:hAnsi="Times New Roman" w:cs="Times New Roman"/>
                <w:sz w:val="28"/>
                <w:szCs w:val="28"/>
              </w:rPr>
            </w:pPr>
            <w:r>
              <w:rPr>
                <w:rFonts w:ascii="Times New Roman" w:hAnsi="Times New Roman" w:cs="Times New Roman"/>
                <w:sz w:val="28"/>
                <w:szCs w:val="28"/>
              </w:rPr>
              <w:t>Х=75000                                   Х=540900:9</w:t>
            </w:r>
          </w:p>
          <w:p w:rsidR="009A1577" w:rsidRPr="009A1577" w:rsidRDefault="009A1577" w:rsidP="009A1577">
            <w:pPr>
              <w:spacing w:after="0"/>
              <w:rPr>
                <w:rFonts w:ascii="Times New Roman" w:hAnsi="Times New Roman" w:cs="Times New Roman"/>
                <w:sz w:val="28"/>
                <w:szCs w:val="28"/>
                <w:u w:val="single"/>
              </w:rPr>
            </w:pPr>
            <w:r w:rsidRPr="009A1577">
              <w:rPr>
                <w:rFonts w:ascii="Times New Roman" w:hAnsi="Times New Roman" w:cs="Times New Roman"/>
                <w:sz w:val="28"/>
                <w:szCs w:val="28"/>
                <w:u w:val="single"/>
              </w:rPr>
              <w:t xml:space="preserve">                                                  Х=60100</w:t>
            </w:r>
          </w:p>
          <w:p w:rsidR="006D2A88" w:rsidRDefault="009A1577" w:rsidP="009A1577">
            <w:pPr>
              <w:spacing w:after="0"/>
              <w:rPr>
                <w:rFonts w:ascii="Times New Roman" w:hAnsi="Times New Roman" w:cs="Times New Roman"/>
                <w:sz w:val="28"/>
                <w:szCs w:val="28"/>
              </w:rPr>
            </w:pPr>
            <w:r>
              <w:rPr>
                <w:rFonts w:ascii="Times New Roman" w:hAnsi="Times New Roman" w:cs="Times New Roman"/>
                <w:sz w:val="28"/>
                <w:szCs w:val="28"/>
              </w:rPr>
              <w:t>75000*5=375000                     540900:60100=9</w:t>
            </w:r>
          </w:p>
          <w:p w:rsidR="009A1577" w:rsidRPr="009A1577" w:rsidRDefault="009A1577" w:rsidP="009A1577">
            <w:pPr>
              <w:spacing w:after="0"/>
              <w:rPr>
                <w:rFonts w:ascii="Times New Roman" w:hAnsi="Times New Roman" w:cs="Times New Roman"/>
                <w:sz w:val="28"/>
                <w:szCs w:val="28"/>
              </w:rPr>
            </w:pPr>
            <w:r>
              <w:rPr>
                <w:rFonts w:ascii="Times New Roman" w:hAnsi="Times New Roman" w:cs="Times New Roman"/>
                <w:sz w:val="28"/>
                <w:szCs w:val="28"/>
              </w:rPr>
              <w:t>375000=375000                       9=9</w:t>
            </w:r>
          </w:p>
          <w:p w:rsidR="006D2A88" w:rsidRPr="006D2A88" w:rsidRDefault="006D2A88" w:rsidP="00C26B5B">
            <w:pPr>
              <w:pStyle w:val="ad"/>
              <w:numPr>
                <w:ilvl w:val="0"/>
                <w:numId w:val="66"/>
              </w:numPr>
              <w:spacing w:after="200" w:line="276" w:lineRule="auto"/>
              <w:rPr>
                <w:rFonts w:ascii="Times New Roman" w:hAnsi="Times New Roman" w:cs="Times New Roman"/>
                <w:b/>
                <w:sz w:val="28"/>
                <w:szCs w:val="28"/>
                <w:lang w:val="en-US"/>
              </w:rPr>
            </w:pPr>
            <w:r w:rsidRPr="006D2A88">
              <w:rPr>
                <w:rFonts w:ascii="Times New Roman" w:hAnsi="Times New Roman" w:cs="Times New Roman"/>
                <w:b/>
                <w:sz w:val="28"/>
                <w:szCs w:val="28"/>
                <w:lang w:val="kk-KZ"/>
              </w:rPr>
              <w:t>Өрнектің мәнін тап:</w:t>
            </w:r>
          </w:p>
          <w:p w:rsidR="006D2A88" w:rsidRPr="00CE2851" w:rsidRDefault="006D2A88" w:rsidP="006D2A88">
            <w:pPr>
              <w:rPr>
                <w:rFonts w:ascii="Times New Roman" w:hAnsi="Times New Roman" w:cs="Times New Roman"/>
                <w:sz w:val="28"/>
                <w:szCs w:val="28"/>
              </w:rPr>
            </w:pPr>
            <w:r w:rsidRPr="006D2A88">
              <w:rPr>
                <w:rFonts w:ascii="Times New Roman" w:hAnsi="Times New Roman" w:cs="Times New Roman"/>
                <w:sz w:val="28"/>
                <w:szCs w:val="28"/>
                <w:lang w:val="en-US"/>
              </w:rPr>
              <w:t>244200:6-200+6020:7=</w:t>
            </w:r>
            <w:r w:rsidR="00CE2851">
              <w:rPr>
                <w:rFonts w:ascii="Times New Roman" w:hAnsi="Times New Roman" w:cs="Times New Roman"/>
                <w:sz w:val="28"/>
                <w:szCs w:val="28"/>
              </w:rPr>
              <w:t>40700-200+860=41360</w:t>
            </w:r>
          </w:p>
          <w:p w:rsidR="006D2A88" w:rsidRPr="006D2A88" w:rsidRDefault="006D2A88" w:rsidP="00C26B5B">
            <w:pPr>
              <w:pStyle w:val="ad"/>
              <w:numPr>
                <w:ilvl w:val="0"/>
                <w:numId w:val="66"/>
              </w:numPr>
              <w:spacing w:after="200" w:line="276" w:lineRule="auto"/>
              <w:rPr>
                <w:rFonts w:ascii="Times New Roman" w:hAnsi="Times New Roman" w:cs="Times New Roman"/>
                <w:sz w:val="28"/>
                <w:szCs w:val="28"/>
                <w:lang w:val="en-US"/>
              </w:rPr>
            </w:pPr>
            <w:r w:rsidRPr="006D2A88">
              <w:rPr>
                <w:rFonts w:ascii="Times New Roman" w:hAnsi="Times New Roman" w:cs="Times New Roman"/>
                <w:sz w:val="28"/>
                <w:szCs w:val="28"/>
                <w:lang w:val="en-US"/>
              </w:rPr>
              <w:t>A=2c</w:t>
            </w:r>
            <w:r w:rsidRPr="006D2A88">
              <w:rPr>
                <w:rFonts w:ascii="Times New Roman" w:hAnsi="Times New Roman" w:cs="Times New Roman"/>
                <w:sz w:val="28"/>
                <w:szCs w:val="28"/>
                <w:lang w:val="kk-KZ"/>
              </w:rPr>
              <w:t>м артық</w:t>
            </w:r>
            <w:r w:rsidRPr="006D2A88">
              <w:rPr>
                <w:rFonts w:ascii="Times New Roman" w:hAnsi="Times New Roman" w:cs="Times New Roman"/>
                <w:sz w:val="28"/>
                <w:szCs w:val="28"/>
                <w:lang w:val="en-US"/>
              </w:rPr>
              <w:t xml:space="preserve">       </w:t>
            </w:r>
            <w:r w:rsidRPr="006D2A88">
              <w:rPr>
                <w:rFonts w:ascii="Times New Roman" w:hAnsi="Times New Roman" w:cs="Times New Roman"/>
                <w:sz w:val="28"/>
                <w:szCs w:val="28"/>
                <w:lang w:val="kk-KZ"/>
              </w:rPr>
              <w:t xml:space="preserve">       </w:t>
            </w:r>
            <w:r w:rsidR="00CE2851">
              <w:rPr>
                <w:rFonts w:ascii="Times New Roman" w:hAnsi="Times New Roman" w:cs="Times New Roman"/>
                <w:sz w:val="28"/>
                <w:szCs w:val="28"/>
                <w:lang w:val="kk-KZ"/>
              </w:rPr>
              <w:t xml:space="preserve">7*2 см=14 см           </w:t>
            </w:r>
            <w:r w:rsidR="00CE2851">
              <w:rPr>
                <w:rFonts w:ascii="Times New Roman" w:hAnsi="Times New Roman" w:cs="Times New Roman"/>
                <w:sz w:val="28"/>
                <w:szCs w:val="28"/>
                <w:lang w:val="en-US"/>
              </w:rPr>
              <w:t>P=(a+b)*2                    S=a*b</w:t>
            </w:r>
          </w:p>
          <w:p w:rsidR="006D2A88" w:rsidRPr="00CE2851" w:rsidRDefault="006D2A88" w:rsidP="006D2A88">
            <w:pPr>
              <w:pStyle w:val="ad"/>
              <w:rPr>
                <w:rFonts w:ascii="Times New Roman" w:hAnsi="Times New Roman" w:cs="Times New Roman"/>
                <w:sz w:val="28"/>
                <w:szCs w:val="28"/>
                <w:lang w:val="en-US"/>
              </w:rPr>
            </w:pPr>
            <w:r w:rsidRPr="006D2A88">
              <w:rPr>
                <w:rFonts w:ascii="Times New Roman" w:hAnsi="Times New Roman" w:cs="Times New Roman"/>
                <w:sz w:val="28"/>
                <w:szCs w:val="28"/>
                <w:lang w:val="en-US"/>
              </w:rPr>
              <w:t>B=7</w:t>
            </w:r>
            <w:r w:rsidRPr="006D2A88">
              <w:rPr>
                <w:rFonts w:ascii="Times New Roman" w:hAnsi="Times New Roman" w:cs="Times New Roman"/>
                <w:sz w:val="28"/>
                <w:szCs w:val="28"/>
                <w:lang w:val="kk-KZ"/>
              </w:rPr>
              <w:t>см</w:t>
            </w:r>
            <w:r w:rsidR="00CE2851">
              <w:rPr>
                <w:rFonts w:ascii="Times New Roman" w:hAnsi="Times New Roman" w:cs="Times New Roman"/>
                <w:sz w:val="28"/>
                <w:szCs w:val="28"/>
                <w:lang w:val="en-US"/>
              </w:rPr>
              <w:t xml:space="preserve">                        B=14 cm                    P=(14+7)*2                   S=14*7</w:t>
            </w:r>
          </w:p>
          <w:p w:rsidR="006D2A88" w:rsidRPr="002147B2" w:rsidRDefault="006D2A88" w:rsidP="002147B2">
            <w:pPr>
              <w:pStyle w:val="ad"/>
              <w:rPr>
                <w:rFonts w:ascii="Times New Roman" w:hAnsi="Times New Roman" w:cs="Times New Roman"/>
                <w:sz w:val="28"/>
                <w:szCs w:val="28"/>
                <w:vertAlign w:val="superscript"/>
                <w:lang w:val="en-US"/>
              </w:rPr>
            </w:pPr>
            <w:r w:rsidRPr="006D2A88">
              <w:rPr>
                <w:rFonts w:ascii="Times New Roman" w:hAnsi="Times New Roman" w:cs="Times New Roman"/>
                <w:sz w:val="28"/>
                <w:szCs w:val="28"/>
                <w:lang w:val="kk-KZ"/>
              </w:rPr>
              <w:t>Р,</w:t>
            </w:r>
            <w:r w:rsidRPr="006D2A88">
              <w:rPr>
                <w:rFonts w:ascii="Times New Roman" w:hAnsi="Times New Roman" w:cs="Times New Roman"/>
                <w:sz w:val="28"/>
                <w:szCs w:val="28"/>
                <w:lang w:val="en-US"/>
              </w:rPr>
              <w:t>S-?</w:t>
            </w:r>
            <w:r w:rsidR="00CE2851">
              <w:rPr>
                <w:rFonts w:ascii="Times New Roman" w:hAnsi="Times New Roman" w:cs="Times New Roman"/>
                <w:sz w:val="28"/>
                <w:szCs w:val="28"/>
                <w:lang w:val="en-US"/>
              </w:rPr>
              <w:t xml:space="preserve">                                                             P=42 cm                         S=98 cm</w:t>
            </w:r>
            <w:r w:rsidR="00CE2851">
              <w:rPr>
                <w:rFonts w:ascii="Times New Roman" w:hAnsi="Times New Roman" w:cs="Times New Roman"/>
                <w:sz w:val="28"/>
                <w:szCs w:val="28"/>
                <w:vertAlign w:val="superscript"/>
                <w:lang w:val="en-US"/>
              </w:rPr>
              <w:t>2</w:t>
            </w:r>
          </w:p>
          <w:p w:rsidR="009420A0" w:rsidRPr="006D2A88" w:rsidRDefault="009420A0" w:rsidP="0063544A">
            <w:pPr>
              <w:spacing w:after="0"/>
              <w:jc w:val="both"/>
              <w:rPr>
                <w:rFonts w:ascii="Times New Roman" w:eastAsia="Times New Roman" w:hAnsi="Times New Roman" w:cs="Times New Roman"/>
                <w:sz w:val="28"/>
                <w:szCs w:val="28"/>
                <w:lang w:val="kk-KZ" w:eastAsia="ru-RU"/>
              </w:rPr>
            </w:pPr>
            <w:r w:rsidRPr="006D2A88">
              <w:rPr>
                <w:rFonts w:ascii="Times New Roman" w:eastAsia="Times New Roman" w:hAnsi="Times New Roman" w:cs="Times New Roman"/>
                <w:sz w:val="28"/>
                <w:szCs w:val="28"/>
                <w:lang w:val="kk-KZ" w:eastAsia="ru-RU"/>
              </w:rPr>
              <w:t xml:space="preserve">                                                                     </w:t>
            </w:r>
            <w:r w:rsidRPr="006D2A88">
              <w:rPr>
                <w:rFonts w:ascii="Times New Roman" w:eastAsia="Times New Roman" w:hAnsi="Times New Roman" w:cs="Times New Roman"/>
                <w:b/>
                <w:sz w:val="28"/>
                <w:szCs w:val="28"/>
                <w:lang w:val="kk-KZ" w:eastAsia="ru-RU"/>
              </w:rPr>
              <w:t>ІІ нұсқа.</w:t>
            </w:r>
          </w:p>
          <w:p w:rsidR="006D2A88" w:rsidRPr="006D2A88" w:rsidRDefault="006D2A88" w:rsidP="00C26B5B">
            <w:pPr>
              <w:pStyle w:val="ad"/>
              <w:numPr>
                <w:ilvl w:val="0"/>
                <w:numId w:val="67"/>
              </w:numPr>
              <w:spacing w:after="200" w:line="276" w:lineRule="auto"/>
              <w:rPr>
                <w:rFonts w:ascii="Times New Roman" w:hAnsi="Times New Roman" w:cs="Times New Roman"/>
                <w:b/>
                <w:sz w:val="28"/>
                <w:szCs w:val="28"/>
                <w:lang w:val="kk-KZ"/>
              </w:rPr>
            </w:pPr>
            <w:r w:rsidRPr="006D2A88">
              <w:rPr>
                <w:rFonts w:ascii="Times New Roman" w:hAnsi="Times New Roman" w:cs="Times New Roman"/>
                <w:b/>
                <w:sz w:val="28"/>
                <w:szCs w:val="28"/>
                <w:lang w:val="kk-KZ"/>
              </w:rPr>
              <w:t>Есепті шығар</w:t>
            </w:r>
          </w:p>
          <w:p w:rsidR="006D2A88" w:rsidRDefault="006D2A88" w:rsidP="006D2A88">
            <w:pPr>
              <w:rPr>
                <w:rFonts w:ascii="Times New Roman" w:hAnsi="Times New Roman" w:cs="Times New Roman"/>
                <w:sz w:val="28"/>
                <w:szCs w:val="28"/>
                <w:lang w:val="kk-KZ"/>
              </w:rPr>
            </w:pPr>
            <w:r w:rsidRPr="006D2A88">
              <w:rPr>
                <w:rFonts w:ascii="Times New Roman" w:hAnsi="Times New Roman" w:cs="Times New Roman"/>
                <w:sz w:val="28"/>
                <w:szCs w:val="28"/>
                <w:lang w:val="kk-KZ"/>
              </w:rPr>
              <w:t xml:space="preserve">250 теңгеге бауырсақ және  100 теңгеге бірнеше балмұздақ сатып алынды. Осының бәріне </w:t>
            </w:r>
            <w:r w:rsidRPr="00076334">
              <w:rPr>
                <w:rFonts w:ascii="Times New Roman" w:hAnsi="Times New Roman" w:cs="Times New Roman"/>
                <w:sz w:val="28"/>
                <w:szCs w:val="28"/>
                <w:lang w:val="kk-KZ"/>
              </w:rPr>
              <w:t>2050</w:t>
            </w:r>
            <w:r w:rsidRPr="006D2A88">
              <w:rPr>
                <w:rFonts w:ascii="Times New Roman" w:hAnsi="Times New Roman" w:cs="Times New Roman"/>
                <w:sz w:val="28"/>
                <w:szCs w:val="28"/>
                <w:lang w:val="kk-KZ"/>
              </w:rPr>
              <w:t xml:space="preserve"> теңге төленді. Неше балмұздақ сатып алынды?</w:t>
            </w:r>
          </w:p>
          <w:p w:rsidR="0044550C" w:rsidRPr="00350DCB" w:rsidRDefault="00E50EFF" w:rsidP="0044550C">
            <w:pPr>
              <w:spacing w:after="0"/>
              <w:rPr>
                <w:rFonts w:ascii="Times New Roman" w:hAnsi="Times New Roman" w:cs="Times New Roman"/>
                <w:i/>
                <w:sz w:val="28"/>
                <w:szCs w:val="28"/>
                <w:lang w:val="kk-KZ"/>
              </w:rPr>
            </w:pPr>
            <w:r>
              <w:rPr>
                <w:rFonts w:ascii="Times New Roman" w:hAnsi="Times New Roman" w:cs="Times New Roman"/>
                <w:i/>
                <w:noProof/>
                <w:sz w:val="28"/>
                <w:szCs w:val="28"/>
                <w:lang w:val="en-US"/>
              </w:rPr>
              <mc:AlternateContent>
                <mc:Choice Requires="wps">
                  <w:drawing>
                    <wp:anchor distT="0" distB="0" distL="114300" distR="114300" simplePos="0" relativeHeight="252158976" behindDoc="0" locked="0" layoutInCell="1" allowOverlap="1">
                      <wp:simplePos x="0" y="0"/>
                      <wp:positionH relativeFrom="column">
                        <wp:posOffset>2456180</wp:posOffset>
                      </wp:positionH>
                      <wp:positionV relativeFrom="paragraph">
                        <wp:posOffset>6350</wp:posOffset>
                      </wp:positionV>
                      <wp:extent cx="90805" cy="606425"/>
                      <wp:effectExtent l="12700" t="12065" r="10795" b="10160"/>
                      <wp:wrapNone/>
                      <wp:docPr id="13" name="AutoShape 5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606425"/>
                              </a:xfrm>
                              <a:prstGeom prst="rightBrace">
                                <a:avLst>
                                  <a:gd name="adj1" fmla="val 5565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02A829" id="AutoShape 545" o:spid="_x0000_s1026" type="#_x0000_t88" style="position:absolute;margin-left:193.4pt;margin-top:.5pt;width:7.15pt;height:47.7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"/>
                  </w:pict>
                </mc:Fallback>
              </mc:AlternateContent>
            </w:r>
            <w:r w:rsidR="0044550C">
              <w:rPr>
                <w:rFonts w:ascii="Times New Roman" w:hAnsi="Times New Roman" w:cs="Times New Roman"/>
                <w:i/>
                <w:sz w:val="28"/>
                <w:szCs w:val="28"/>
                <w:lang w:val="kk-KZ"/>
              </w:rPr>
              <w:t>Бер: Бауырсақ-25</w:t>
            </w:r>
            <w:r w:rsidR="0044550C" w:rsidRPr="00663F43">
              <w:rPr>
                <w:rFonts w:ascii="Times New Roman" w:hAnsi="Times New Roman" w:cs="Times New Roman"/>
                <w:i/>
                <w:sz w:val="28"/>
                <w:szCs w:val="28"/>
                <w:lang w:val="kk-KZ"/>
              </w:rPr>
              <w:t>0</w:t>
            </w:r>
            <w:r w:rsidR="0044550C">
              <w:rPr>
                <w:rFonts w:ascii="Times New Roman" w:hAnsi="Times New Roman" w:cs="Times New Roman"/>
                <w:i/>
                <w:sz w:val="28"/>
                <w:szCs w:val="28"/>
                <w:lang w:val="kk-KZ"/>
              </w:rPr>
              <w:t xml:space="preserve"> тг                           </w:t>
            </w:r>
            <w:r w:rsidR="00350DCB">
              <w:rPr>
                <w:rFonts w:ascii="Times New Roman" w:hAnsi="Times New Roman" w:cs="Times New Roman"/>
                <w:i/>
                <w:sz w:val="28"/>
                <w:szCs w:val="28"/>
                <w:lang w:val="kk-KZ"/>
              </w:rPr>
              <w:t xml:space="preserve">                  Шешуі:    (2050</w:t>
            </w:r>
            <w:r w:rsidR="0044550C">
              <w:rPr>
                <w:rFonts w:ascii="Times New Roman" w:hAnsi="Times New Roman" w:cs="Times New Roman"/>
                <w:i/>
                <w:sz w:val="28"/>
                <w:szCs w:val="28"/>
                <w:lang w:val="kk-KZ"/>
              </w:rPr>
              <w:t>-</w:t>
            </w:r>
            <w:r w:rsidR="00350DCB">
              <w:rPr>
                <w:rFonts w:ascii="Times New Roman" w:hAnsi="Times New Roman" w:cs="Times New Roman"/>
                <w:i/>
                <w:sz w:val="28"/>
                <w:szCs w:val="28"/>
                <w:lang w:val="kk-KZ"/>
              </w:rPr>
              <w:t>250):100</w:t>
            </w:r>
            <w:r w:rsidR="00350DCB" w:rsidRPr="00350DCB">
              <w:rPr>
                <w:rFonts w:ascii="Times New Roman" w:hAnsi="Times New Roman" w:cs="Times New Roman"/>
                <w:i/>
                <w:sz w:val="28"/>
                <w:szCs w:val="28"/>
                <w:lang w:val="kk-KZ"/>
              </w:rPr>
              <w:t>=1800:100=18</w:t>
            </w:r>
          </w:p>
          <w:p w:rsidR="0044550C" w:rsidRPr="00663F43" w:rsidRDefault="0044550C" w:rsidP="0044550C">
            <w:pPr>
              <w:spacing w:after="0"/>
              <w:rPr>
                <w:rFonts w:ascii="Times New Roman" w:hAnsi="Times New Roman" w:cs="Times New Roman"/>
                <w:i/>
                <w:sz w:val="28"/>
                <w:szCs w:val="28"/>
                <w:lang w:val="kk-KZ"/>
              </w:rPr>
            </w:pPr>
            <w:r w:rsidRPr="00663F43">
              <w:rPr>
                <w:rFonts w:ascii="Times New Roman" w:hAnsi="Times New Roman" w:cs="Times New Roman"/>
                <w:i/>
                <w:sz w:val="28"/>
                <w:szCs w:val="28"/>
                <w:lang w:val="kk-KZ"/>
              </w:rPr>
              <w:t xml:space="preserve">       </w:t>
            </w:r>
            <w:r w:rsidR="00350DCB">
              <w:rPr>
                <w:rFonts w:ascii="Times New Roman" w:hAnsi="Times New Roman" w:cs="Times New Roman"/>
                <w:i/>
                <w:sz w:val="28"/>
                <w:szCs w:val="28"/>
                <w:lang w:val="kk-KZ"/>
              </w:rPr>
              <w:t>Әр балмұздақ-100 тг</w:t>
            </w:r>
            <w:r>
              <w:rPr>
                <w:rFonts w:ascii="Times New Roman" w:hAnsi="Times New Roman" w:cs="Times New Roman"/>
                <w:i/>
                <w:sz w:val="28"/>
                <w:szCs w:val="28"/>
                <w:lang w:val="kk-KZ"/>
              </w:rPr>
              <w:t xml:space="preserve">       </w:t>
            </w:r>
            <w:r w:rsidR="00350DCB">
              <w:rPr>
                <w:rFonts w:ascii="Times New Roman" w:hAnsi="Times New Roman" w:cs="Times New Roman"/>
                <w:i/>
                <w:sz w:val="28"/>
                <w:szCs w:val="28"/>
                <w:lang w:val="kk-KZ"/>
              </w:rPr>
              <w:t xml:space="preserve">           </w:t>
            </w:r>
            <w:r>
              <w:rPr>
                <w:rFonts w:ascii="Times New Roman" w:hAnsi="Times New Roman" w:cs="Times New Roman"/>
                <w:i/>
                <w:sz w:val="28"/>
                <w:szCs w:val="28"/>
                <w:lang w:val="kk-KZ"/>
              </w:rPr>
              <w:t>2050 тг</w:t>
            </w:r>
          </w:p>
          <w:p w:rsidR="0044550C" w:rsidRPr="00E004BA" w:rsidRDefault="0044550C" w:rsidP="00E004BA">
            <w:pPr>
              <w:spacing w:after="0"/>
              <w:rPr>
                <w:rFonts w:ascii="Times New Roman" w:hAnsi="Times New Roman" w:cs="Times New Roman"/>
                <w:i/>
                <w:sz w:val="28"/>
                <w:szCs w:val="28"/>
                <w:lang w:val="kk-KZ"/>
              </w:rPr>
            </w:pPr>
            <w:r w:rsidRPr="00663F43">
              <w:rPr>
                <w:rFonts w:ascii="Times New Roman" w:hAnsi="Times New Roman" w:cs="Times New Roman"/>
                <w:i/>
                <w:sz w:val="28"/>
                <w:szCs w:val="28"/>
                <w:lang w:val="kk-KZ"/>
              </w:rPr>
              <w:t xml:space="preserve">      </w:t>
            </w:r>
            <w:r w:rsidR="00350DCB">
              <w:rPr>
                <w:rFonts w:ascii="Times New Roman" w:hAnsi="Times New Roman" w:cs="Times New Roman"/>
                <w:i/>
                <w:sz w:val="28"/>
                <w:szCs w:val="28"/>
                <w:lang w:val="kk-KZ"/>
              </w:rPr>
              <w:t>Неше бауырсақ алды?</w:t>
            </w:r>
            <w:r>
              <w:rPr>
                <w:rFonts w:ascii="Times New Roman" w:hAnsi="Times New Roman" w:cs="Times New Roman"/>
                <w:i/>
                <w:sz w:val="28"/>
                <w:szCs w:val="28"/>
                <w:lang w:val="kk-KZ"/>
              </w:rPr>
              <w:t xml:space="preserve">                    </w:t>
            </w:r>
            <w:r w:rsidR="00350DCB">
              <w:rPr>
                <w:rFonts w:ascii="Times New Roman" w:hAnsi="Times New Roman" w:cs="Times New Roman"/>
                <w:i/>
                <w:sz w:val="28"/>
                <w:szCs w:val="28"/>
                <w:lang w:val="kk-KZ"/>
              </w:rPr>
              <w:t xml:space="preserve">                 </w:t>
            </w:r>
            <w:r>
              <w:rPr>
                <w:rFonts w:ascii="Times New Roman" w:hAnsi="Times New Roman" w:cs="Times New Roman"/>
                <w:i/>
                <w:sz w:val="28"/>
                <w:szCs w:val="28"/>
                <w:lang w:val="kk-KZ"/>
              </w:rPr>
              <w:t xml:space="preserve">  Жауабы:    1</w:t>
            </w:r>
            <w:r w:rsidR="00350DCB">
              <w:rPr>
                <w:rFonts w:ascii="Times New Roman" w:hAnsi="Times New Roman" w:cs="Times New Roman"/>
                <w:i/>
                <w:sz w:val="28"/>
                <w:szCs w:val="28"/>
                <w:lang w:val="kk-KZ"/>
              </w:rPr>
              <w:t>8</w:t>
            </w:r>
            <w:r w:rsidR="001E0397">
              <w:rPr>
                <w:rFonts w:ascii="Times New Roman" w:hAnsi="Times New Roman" w:cs="Times New Roman"/>
                <w:i/>
                <w:sz w:val="28"/>
                <w:szCs w:val="28"/>
                <w:lang w:val="kk-KZ"/>
              </w:rPr>
              <w:t xml:space="preserve"> балмұздақ</w:t>
            </w:r>
            <w:r w:rsidR="00350DCB">
              <w:rPr>
                <w:rFonts w:ascii="Times New Roman" w:hAnsi="Times New Roman" w:cs="Times New Roman"/>
                <w:i/>
                <w:sz w:val="28"/>
                <w:szCs w:val="28"/>
                <w:lang w:val="kk-KZ"/>
              </w:rPr>
              <w:t xml:space="preserve"> </w:t>
            </w:r>
            <w:r>
              <w:rPr>
                <w:rFonts w:ascii="Times New Roman" w:hAnsi="Times New Roman" w:cs="Times New Roman"/>
                <w:i/>
                <w:sz w:val="28"/>
                <w:szCs w:val="28"/>
                <w:lang w:val="kk-KZ"/>
              </w:rPr>
              <w:t>.</w:t>
            </w:r>
          </w:p>
          <w:p w:rsidR="006D2A88" w:rsidRPr="006D2A88" w:rsidRDefault="006D2A88" w:rsidP="00C26B5B">
            <w:pPr>
              <w:pStyle w:val="ad"/>
              <w:numPr>
                <w:ilvl w:val="0"/>
                <w:numId w:val="67"/>
              </w:numPr>
              <w:spacing w:after="200" w:line="276" w:lineRule="auto"/>
              <w:rPr>
                <w:rFonts w:ascii="Times New Roman" w:hAnsi="Times New Roman" w:cs="Times New Roman"/>
                <w:b/>
                <w:sz w:val="28"/>
                <w:szCs w:val="28"/>
                <w:lang w:val="kk-KZ"/>
              </w:rPr>
            </w:pPr>
            <w:r w:rsidRPr="006D2A88">
              <w:rPr>
                <w:rFonts w:ascii="Times New Roman" w:hAnsi="Times New Roman" w:cs="Times New Roman"/>
                <w:b/>
                <w:sz w:val="28"/>
                <w:szCs w:val="28"/>
                <w:lang w:val="kk-KZ"/>
              </w:rPr>
              <w:t>Амалды орында:</w:t>
            </w:r>
          </w:p>
          <w:p w:rsidR="006D2A88" w:rsidRPr="00350DCB" w:rsidRDefault="00DE39E1" w:rsidP="006D2A88">
            <w:pPr>
              <w:spacing w:after="0"/>
              <w:rPr>
                <w:rFonts w:ascii="Times New Roman" w:hAnsi="Times New Roman" w:cs="Times New Roman"/>
                <w:sz w:val="28"/>
                <w:szCs w:val="28"/>
                <w:lang w:val="kk-KZ"/>
              </w:rPr>
            </w:pPr>
            <w:r>
              <w:rPr>
                <w:rFonts w:ascii="Times New Roman" w:hAnsi="Times New Roman" w:cs="Times New Roman"/>
                <w:sz w:val="28"/>
                <w:szCs w:val="28"/>
                <w:lang w:val="kk-KZ"/>
              </w:rPr>
              <w:lastRenderedPageBreak/>
              <w:t>8096*4=32384</w:t>
            </w:r>
            <w:r w:rsidR="006D2A88" w:rsidRPr="00350DC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6D2A88" w:rsidRPr="00350DCB">
              <w:rPr>
                <w:rFonts w:ascii="Times New Roman" w:hAnsi="Times New Roman" w:cs="Times New Roman"/>
                <w:sz w:val="28"/>
                <w:szCs w:val="28"/>
                <w:lang w:val="kk-KZ"/>
              </w:rPr>
              <w:t xml:space="preserve">  3248:8=</w:t>
            </w:r>
            <w:r>
              <w:rPr>
                <w:rFonts w:ascii="Times New Roman" w:hAnsi="Times New Roman" w:cs="Times New Roman"/>
                <w:sz w:val="28"/>
                <w:szCs w:val="28"/>
                <w:lang w:val="kk-KZ"/>
              </w:rPr>
              <w:t>406</w:t>
            </w:r>
            <w:r w:rsidR="006D2A8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6D2A88">
              <w:rPr>
                <w:rFonts w:ascii="Times New Roman" w:hAnsi="Times New Roman" w:cs="Times New Roman"/>
                <w:sz w:val="28"/>
                <w:szCs w:val="28"/>
                <w:lang w:val="kk-KZ"/>
              </w:rPr>
              <w:t xml:space="preserve">     </w:t>
            </w:r>
            <w:r w:rsidR="006D2A88" w:rsidRPr="00350DCB">
              <w:rPr>
                <w:rFonts w:ascii="Times New Roman" w:hAnsi="Times New Roman" w:cs="Times New Roman"/>
                <w:sz w:val="28"/>
                <w:szCs w:val="28"/>
                <w:lang w:val="kk-KZ"/>
              </w:rPr>
              <w:t>78536+36589=</w:t>
            </w:r>
            <w:r>
              <w:rPr>
                <w:rFonts w:ascii="Times New Roman" w:hAnsi="Times New Roman" w:cs="Times New Roman"/>
                <w:sz w:val="28"/>
                <w:szCs w:val="28"/>
                <w:lang w:val="kk-KZ"/>
              </w:rPr>
              <w:t>115125</w:t>
            </w:r>
          </w:p>
          <w:p w:rsidR="006D2A88" w:rsidRPr="00E004BA" w:rsidRDefault="006D2A88" w:rsidP="00E004BA">
            <w:pPr>
              <w:spacing w:after="0"/>
              <w:rPr>
                <w:rFonts w:ascii="Times New Roman" w:hAnsi="Times New Roman" w:cs="Times New Roman"/>
                <w:sz w:val="28"/>
                <w:szCs w:val="28"/>
                <w:lang w:val="kk-KZ"/>
              </w:rPr>
            </w:pPr>
            <w:r w:rsidRPr="00350DCB">
              <w:rPr>
                <w:rFonts w:ascii="Times New Roman" w:hAnsi="Times New Roman" w:cs="Times New Roman"/>
                <w:sz w:val="28"/>
                <w:szCs w:val="28"/>
                <w:lang w:val="kk-KZ"/>
              </w:rPr>
              <w:t>281702*3=</w:t>
            </w:r>
            <w:r w:rsidR="00DE39E1">
              <w:rPr>
                <w:rFonts w:ascii="Times New Roman" w:hAnsi="Times New Roman" w:cs="Times New Roman"/>
                <w:sz w:val="28"/>
                <w:szCs w:val="28"/>
                <w:lang w:val="kk-KZ"/>
              </w:rPr>
              <w:t>845106</w:t>
            </w:r>
            <w:r w:rsidRPr="00350DCB">
              <w:rPr>
                <w:rFonts w:ascii="Times New Roman" w:hAnsi="Times New Roman" w:cs="Times New Roman"/>
                <w:sz w:val="28"/>
                <w:szCs w:val="28"/>
                <w:lang w:val="kk-KZ"/>
              </w:rPr>
              <w:t xml:space="preserve">      543606:6=</w:t>
            </w:r>
            <w:r w:rsidR="00DE39E1">
              <w:rPr>
                <w:rFonts w:ascii="Times New Roman" w:hAnsi="Times New Roman" w:cs="Times New Roman"/>
                <w:sz w:val="28"/>
                <w:szCs w:val="28"/>
                <w:lang w:val="kk-KZ"/>
              </w:rPr>
              <w:t>90601</w:t>
            </w:r>
            <w:r>
              <w:rPr>
                <w:rFonts w:ascii="Times New Roman" w:hAnsi="Times New Roman" w:cs="Times New Roman"/>
                <w:sz w:val="28"/>
                <w:szCs w:val="28"/>
                <w:lang w:val="kk-KZ"/>
              </w:rPr>
              <w:t xml:space="preserve">                  </w:t>
            </w:r>
            <w:r w:rsidRPr="006D2A88">
              <w:rPr>
                <w:rFonts w:ascii="Times New Roman" w:hAnsi="Times New Roman" w:cs="Times New Roman"/>
                <w:sz w:val="28"/>
                <w:szCs w:val="28"/>
                <w:lang w:val="en-US"/>
              </w:rPr>
              <w:t>252365-85963=</w:t>
            </w:r>
            <w:r w:rsidR="00DE39E1">
              <w:rPr>
                <w:rFonts w:ascii="Times New Roman" w:hAnsi="Times New Roman" w:cs="Times New Roman"/>
                <w:sz w:val="28"/>
                <w:szCs w:val="28"/>
                <w:lang w:val="kk-KZ"/>
              </w:rPr>
              <w:t>338328</w:t>
            </w:r>
          </w:p>
          <w:p w:rsidR="006D2A88" w:rsidRPr="006D2A88" w:rsidRDefault="006D2A88" w:rsidP="00C26B5B">
            <w:pPr>
              <w:pStyle w:val="ad"/>
              <w:numPr>
                <w:ilvl w:val="0"/>
                <w:numId w:val="67"/>
              </w:numPr>
              <w:spacing w:after="200" w:line="276" w:lineRule="auto"/>
              <w:rPr>
                <w:rFonts w:ascii="Times New Roman" w:hAnsi="Times New Roman" w:cs="Times New Roman"/>
                <w:b/>
                <w:sz w:val="28"/>
                <w:szCs w:val="28"/>
                <w:lang w:val="en-US"/>
              </w:rPr>
            </w:pPr>
            <w:r w:rsidRPr="006D2A88">
              <w:rPr>
                <w:rFonts w:ascii="Times New Roman" w:hAnsi="Times New Roman" w:cs="Times New Roman"/>
                <w:b/>
                <w:sz w:val="28"/>
                <w:szCs w:val="28"/>
                <w:lang w:val="kk-KZ"/>
              </w:rPr>
              <w:t>Теңдеулерді шеш:</w:t>
            </w:r>
          </w:p>
          <w:p w:rsidR="006D2A88" w:rsidRDefault="006D2A88" w:rsidP="001B1FB2">
            <w:pPr>
              <w:spacing w:after="0"/>
              <w:rPr>
                <w:rFonts w:ascii="Times New Roman" w:hAnsi="Times New Roman" w:cs="Times New Roman"/>
                <w:sz w:val="28"/>
                <w:szCs w:val="28"/>
                <w:lang w:val="en-US"/>
              </w:rPr>
            </w:pPr>
            <w:r w:rsidRPr="006D2A88">
              <w:rPr>
                <w:rFonts w:ascii="Times New Roman" w:hAnsi="Times New Roman" w:cs="Times New Roman"/>
                <w:sz w:val="28"/>
                <w:szCs w:val="28"/>
                <w:lang w:val="en-US"/>
              </w:rPr>
              <w:t>X*5=12455-12000</w:t>
            </w:r>
            <w:r>
              <w:rPr>
                <w:rFonts w:ascii="Times New Roman" w:hAnsi="Times New Roman" w:cs="Times New Roman"/>
                <w:sz w:val="28"/>
                <w:szCs w:val="28"/>
                <w:lang w:val="kk-KZ"/>
              </w:rPr>
              <w:t xml:space="preserve">                   </w:t>
            </w:r>
            <w:r w:rsidRPr="006D2A88">
              <w:rPr>
                <w:rFonts w:ascii="Times New Roman" w:hAnsi="Times New Roman" w:cs="Times New Roman"/>
                <w:sz w:val="28"/>
                <w:szCs w:val="28"/>
                <w:lang w:val="en-US"/>
              </w:rPr>
              <w:t>54072:x=18464-18455</w:t>
            </w:r>
          </w:p>
          <w:p w:rsidR="00E004BA" w:rsidRDefault="00E004BA" w:rsidP="001B1FB2">
            <w:pPr>
              <w:spacing w:after="0"/>
              <w:rPr>
                <w:rFonts w:ascii="Times New Roman" w:hAnsi="Times New Roman" w:cs="Times New Roman"/>
                <w:sz w:val="28"/>
                <w:szCs w:val="28"/>
              </w:rPr>
            </w:pPr>
            <w:r>
              <w:rPr>
                <w:rFonts w:ascii="Times New Roman" w:hAnsi="Times New Roman" w:cs="Times New Roman"/>
                <w:sz w:val="28"/>
                <w:szCs w:val="28"/>
              </w:rPr>
              <w:t>Х*5=455                                   54072:Х=</w:t>
            </w:r>
            <w:r w:rsidR="006F132E">
              <w:rPr>
                <w:rFonts w:ascii="Times New Roman" w:hAnsi="Times New Roman" w:cs="Times New Roman"/>
                <w:sz w:val="28"/>
                <w:szCs w:val="28"/>
              </w:rPr>
              <w:t>9</w:t>
            </w:r>
          </w:p>
          <w:p w:rsidR="006F132E" w:rsidRDefault="006F132E" w:rsidP="001B1FB2">
            <w:pPr>
              <w:spacing w:after="0"/>
              <w:rPr>
                <w:rFonts w:ascii="Times New Roman" w:hAnsi="Times New Roman" w:cs="Times New Roman"/>
                <w:sz w:val="28"/>
                <w:szCs w:val="28"/>
              </w:rPr>
            </w:pPr>
            <w:r>
              <w:rPr>
                <w:rFonts w:ascii="Times New Roman" w:hAnsi="Times New Roman" w:cs="Times New Roman"/>
                <w:sz w:val="28"/>
                <w:szCs w:val="28"/>
              </w:rPr>
              <w:t>Х=455:5                                    Х=54072:9</w:t>
            </w:r>
          </w:p>
          <w:p w:rsidR="006F132E" w:rsidRDefault="006F132E" w:rsidP="001B1FB2">
            <w:pPr>
              <w:spacing w:after="0"/>
              <w:rPr>
                <w:rFonts w:ascii="Times New Roman" w:hAnsi="Times New Roman" w:cs="Times New Roman"/>
                <w:sz w:val="28"/>
                <w:szCs w:val="28"/>
                <w:u w:val="single"/>
              </w:rPr>
            </w:pPr>
            <w:r w:rsidRPr="00AF0FDC">
              <w:rPr>
                <w:rFonts w:ascii="Times New Roman" w:hAnsi="Times New Roman" w:cs="Times New Roman"/>
                <w:sz w:val="28"/>
                <w:szCs w:val="28"/>
                <w:u w:val="single"/>
              </w:rPr>
              <w:t>Х=91                                         Х=6008</w:t>
            </w:r>
          </w:p>
          <w:p w:rsidR="00AF0FDC" w:rsidRDefault="00AF0FDC" w:rsidP="001B1FB2">
            <w:pPr>
              <w:spacing w:after="0"/>
              <w:rPr>
                <w:rFonts w:ascii="Times New Roman" w:hAnsi="Times New Roman" w:cs="Times New Roman"/>
                <w:sz w:val="28"/>
                <w:szCs w:val="28"/>
              </w:rPr>
            </w:pPr>
            <w:r>
              <w:rPr>
                <w:rFonts w:ascii="Times New Roman" w:hAnsi="Times New Roman" w:cs="Times New Roman"/>
                <w:sz w:val="28"/>
                <w:szCs w:val="28"/>
              </w:rPr>
              <w:t>91*5=455                                 54072:6008=9</w:t>
            </w:r>
          </w:p>
          <w:p w:rsidR="00AF0FDC" w:rsidRPr="00AF0FDC" w:rsidRDefault="00AF0FDC" w:rsidP="001B1FB2">
            <w:pPr>
              <w:spacing w:after="0"/>
              <w:rPr>
                <w:rFonts w:ascii="Times New Roman" w:hAnsi="Times New Roman" w:cs="Times New Roman"/>
                <w:sz w:val="28"/>
                <w:szCs w:val="28"/>
              </w:rPr>
            </w:pPr>
            <w:r>
              <w:rPr>
                <w:rFonts w:ascii="Times New Roman" w:hAnsi="Times New Roman" w:cs="Times New Roman"/>
                <w:sz w:val="28"/>
                <w:szCs w:val="28"/>
              </w:rPr>
              <w:t>455=455                                   9=9</w:t>
            </w:r>
          </w:p>
          <w:p w:rsidR="006D2A88" w:rsidRPr="006D2A88" w:rsidRDefault="006D2A88" w:rsidP="00C26B5B">
            <w:pPr>
              <w:pStyle w:val="ad"/>
              <w:numPr>
                <w:ilvl w:val="0"/>
                <w:numId w:val="67"/>
              </w:numPr>
              <w:spacing w:after="200" w:line="276" w:lineRule="auto"/>
              <w:rPr>
                <w:rFonts w:ascii="Times New Roman" w:hAnsi="Times New Roman" w:cs="Times New Roman"/>
                <w:b/>
                <w:sz w:val="28"/>
                <w:szCs w:val="28"/>
                <w:lang w:val="en-US"/>
              </w:rPr>
            </w:pPr>
            <w:r w:rsidRPr="006D2A88">
              <w:rPr>
                <w:rFonts w:ascii="Times New Roman" w:hAnsi="Times New Roman" w:cs="Times New Roman"/>
                <w:b/>
                <w:sz w:val="28"/>
                <w:szCs w:val="28"/>
                <w:lang w:val="kk-KZ"/>
              </w:rPr>
              <w:t>Өрнектің мәнін тап:</w:t>
            </w:r>
          </w:p>
          <w:p w:rsidR="006D2A88" w:rsidRPr="00891300" w:rsidRDefault="006D2A88" w:rsidP="006D2A88">
            <w:pPr>
              <w:rPr>
                <w:rFonts w:ascii="Times New Roman" w:hAnsi="Times New Roman" w:cs="Times New Roman"/>
                <w:sz w:val="28"/>
                <w:szCs w:val="28"/>
              </w:rPr>
            </w:pPr>
            <w:r w:rsidRPr="006D2A88">
              <w:rPr>
                <w:rFonts w:ascii="Times New Roman" w:hAnsi="Times New Roman" w:cs="Times New Roman"/>
                <w:sz w:val="28"/>
                <w:szCs w:val="28"/>
                <w:lang w:val="en-US"/>
              </w:rPr>
              <w:t>(65784*7-32568)-256408:8=</w:t>
            </w:r>
            <w:r w:rsidR="00891300">
              <w:rPr>
                <w:rFonts w:ascii="Times New Roman" w:hAnsi="Times New Roman" w:cs="Times New Roman"/>
                <w:sz w:val="28"/>
                <w:szCs w:val="28"/>
              </w:rPr>
              <w:t>460488-32568-256408=171512</w:t>
            </w:r>
          </w:p>
          <w:p w:rsidR="006D2A88" w:rsidRPr="006D2A88" w:rsidRDefault="006D2A88" w:rsidP="00C26B5B">
            <w:pPr>
              <w:pStyle w:val="ad"/>
              <w:numPr>
                <w:ilvl w:val="0"/>
                <w:numId w:val="67"/>
              </w:numPr>
              <w:spacing w:after="200" w:line="276" w:lineRule="auto"/>
              <w:rPr>
                <w:rFonts w:ascii="Times New Roman" w:hAnsi="Times New Roman" w:cs="Times New Roman"/>
                <w:sz w:val="28"/>
                <w:szCs w:val="28"/>
                <w:lang w:val="en-US"/>
              </w:rPr>
            </w:pPr>
            <w:r w:rsidRPr="006D2A88">
              <w:rPr>
                <w:rFonts w:ascii="Times New Roman" w:hAnsi="Times New Roman" w:cs="Times New Roman"/>
                <w:sz w:val="28"/>
                <w:szCs w:val="28"/>
                <w:lang w:val="en-US"/>
              </w:rPr>
              <w:t>A=2c</w:t>
            </w:r>
            <w:r w:rsidRPr="006D2A88">
              <w:rPr>
                <w:rFonts w:ascii="Times New Roman" w:hAnsi="Times New Roman" w:cs="Times New Roman"/>
                <w:sz w:val="28"/>
                <w:szCs w:val="28"/>
                <w:lang w:val="kk-KZ"/>
              </w:rPr>
              <w:t>м артық</w:t>
            </w:r>
            <w:r w:rsidRPr="006D2A88">
              <w:rPr>
                <w:rFonts w:ascii="Times New Roman" w:hAnsi="Times New Roman" w:cs="Times New Roman"/>
                <w:sz w:val="28"/>
                <w:szCs w:val="28"/>
                <w:lang w:val="en-US"/>
              </w:rPr>
              <w:t xml:space="preserve">       </w:t>
            </w:r>
            <w:r w:rsidR="00795221" w:rsidRPr="00795221">
              <w:rPr>
                <w:rFonts w:ascii="Times New Roman" w:hAnsi="Times New Roman" w:cs="Times New Roman"/>
                <w:sz w:val="28"/>
                <w:szCs w:val="28"/>
                <w:lang w:val="en-US"/>
              </w:rPr>
              <w:t xml:space="preserve">            </w:t>
            </w:r>
            <w:r w:rsidR="008663DD">
              <w:rPr>
                <w:rFonts w:ascii="Times New Roman" w:hAnsi="Times New Roman" w:cs="Times New Roman"/>
                <w:sz w:val="28"/>
                <w:szCs w:val="28"/>
                <w:lang w:val="kk-KZ"/>
              </w:rPr>
              <w:t>6</w:t>
            </w:r>
            <w:r w:rsidR="00795221">
              <w:rPr>
                <w:rFonts w:ascii="Times New Roman" w:hAnsi="Times New Roman" w:cs="Times New Roman"/>
                <w:sz w:val="28"/>
                <w:szCs w:val="28"/>
                <w:lang w:val="kk-KZ"/>
              </w:rPr>
              <w:t>см</w:t>
            </w:r>
            <w:r w:rsidR="008663DD">
              <w:rPr>
                <w:rFonts w:ascii="Times New Roman" w:hAnsi="Times New Roman" w:cs="Times New Roman"/>
                <w:sz w:val="28"/>
                <w:szCs w:val="28"/>
                <w:lang w:val="kk-KZ"/>
              </w:rPr>
              <w:t>+2 см=8</w:t>
            </w:r>
            <w:r w:rsidR="00795221">
              <w:rPr>
                <w:rFonts w:ascii="Times New Roman" w:hAnsi="Times New Roman" w:cs="Times New Roman"/>
                <w:sz w:val="28"/>
                <w:szCs w:val="28"/>
                <w:lang w:val="kk-KZ"/>
              </w:rPr>
              <w:t xml:space="preserve"> см           </w:t>
            </w:r>
            <w:r w:rsidR="00795221">
              <w:rPr>
                <w:rFonts w:ascii="Times New Roman" w:hAnsi="Times New Roman" w:cs="Times New Roman"/>
                <w:sz w:val="28"/>
                <w:szCs w:val="28"/>
                <w:lang w:val="en-US"/>
              </w:rPr>
              <w:t>P=(a+b)*2                    S=a*b</w:t>
            </w:r>
          </w:p>
          <w:p w:rsidR="006D2A88" w:rsidRPr="006D2A88" w:rsidRDefault="006D2A88" w:rsidP="00795221">
            <w:pPr>
              <w:pStyle w:val="ad"/>
              <w:tabs>
                <w:tab w:val="left" w:pos="3684"/>
              </w:tabs>
              <w:rPr>
                <w:rFonts w:ascii="Times New Roman" w:hAnsi="Times New Roman" w:cs="Times New Roman"/>
                <w:sz w:val="28"/>
                <w:szCs w:val="28"/>
                <w:lang w:val="kk-KZ"/>
              </w:rPr>
            </w:pPr>
            <w:r w:rsidRPr="006D2A88">
              <w:rPr>
                <w:rFonts w:ascii="Times New Roman" w:hAnsi="Times New Roman" w:cs="Times New Roman"/>
                <w:sz w:val="28"/>
                <w:szCs w:val="28"/>
                <w:lang w:val="en-US"/>
              </w:rPr>
              <w:t>B=6</w:t>
            </w:r>
            <w:r w:rsidRPr="006D2A88">
              <w:rPr>
                <w:rFonts w:ascii="Times New Roman" w:hAnsi="Times New Roman" w:cs="Times New Roman"/>
                <w:sz w:val="28"/>
                <w:szCs w:val="28"/>
                <w:lang w:val="kk-KZ"/>
              </w:rPr>
              <w:t>см</w:t>
            </w:r>
            <w:r w:rsidR="00795221">
              <w:rPr>
                <w:rFonts w:ascii="Times New Roman" w:hAnsi="Times New Roman" w:cs="Times New Roman"/>
                <w:sz w:val="28"/>
                <w:szCs w:val="28"/>
                <w:lang w:val="kk-KZ"/>
              </w:rPr>
              <w:tab/>
            </w:r>
            <w:r w:rsidR="008663DD">
              <w:rPr>
                <w:rFonts w:ascii="Times New Roman" w:hAnsi="Times New Roman" w:cs="Times New Roman"/>
                <w:sz w:val="28"/>
                <w:szCs w:val="28"/>
                <w:lang w:val="en-US"/>
              </w:rPr>
              <w:t>B=8</w:t>
            </w:r>
            <w:r w:rsidR="00795221">
              <w:rPr>
                <w:rFonts w:ascii="Times New Roman" w:hAnsi="Times New Roman" w:cs="Times New Roman"/>
                <w:sz w:val="28"/>
                <w:szCs w:val="28"/>
                <w:lang w:val="en-US"/>
              </w:rPr>
              <w:t xml:space="preserve"> cm                 </w:t>
            </w:r>
            <w:r w:rsidR="008663DD" w:rsidRPr="008663DD">
              <w:rPr>
                <w:rFonts w:ascii="Times New Roman" w:hAnsi="Times New Roman" w:cs="Times New Roman"/>
                <w:sz w:val="28"/>
                <w:szCs w:val="28"/>
                <w:lang w:val="en-US"/>
              </w:rPr>
              <w:t xml:space="preserve">  </w:t>
            </w:r>
            <w:r w:rsidR="00795221">
              <w:rPr>
                <w:rFonts w:ascii="Times New Roman" w:hAnsi="Times New Roman" w:cs="Times New Roman"/>
                <w:sz w:val="28"/>
                <w:szCs w:val="28"/>
                <w:lang w:val="en-US"/>
              </w:rPr>
              <w:t xml:space="preserve">   P=(</w:t>
            </w:r>
            <w:r w:rsidR="008663DD" w:rsidRPr="008663DD">
              <w:rPr>
                <w:rFonts w:ascii="Times New Roman" w:hAnsi="Times New Roman" w:cs="Times New Roman"/>
                <w:sz w:val="28"/>
                <w:szCs w:val="28"/>
                <w:lang w:val="en-US"/>
              </w:rPr>
              <w:t>8+6</w:t>
            </w:r>
            <w:r w:rsidR="00795221">
              <w:rPr>
                <w:rFonts w:ascii="Times New Roman" w:hAnsi="Times New Roman" w:cs="Times New Roman"/>
                <w:sz w:val="28"/>
                <w:szCs w:val="28"/>
                <w:lang w:val="en-US"/>
              </w:rPr>
              <w:t xml:space="preserve">)*2                 </w:t>
            </w:r>
            <w:r w:rsidR="008663DD" w:rsidRPr="008663DD">
              <w:rPr>
                <w:rFonts w:ascii="Times New Roman" w:hAnsi="Times New Roman" w:cs="Times New Roman"/>
                <w:sz w:val="28"/>
                <w:szCs w:val="28"/>
                <w:lang w:val="en-US"/>
              </w:rPr>
              <w:t xml:space="preserve">  </w:t>
            </w:r>
            <w:r w:rsidR="008663DD">
              <w:rPr>
                <w:rFonts w:ascii="Times New Roman" w:hAnsi="Times New Roman" w:cs="Times New Roman"/>
                <w:sz w:val="28"/>
                <w:szCs w:val="28"/>
                <w:lang w:val="en-US"/>
              </w:rPr>
              <w:t xml:space="preserve">  S=8*6</w:t>
            </w:r>
          </w:p>
          <w:p w:rsidR="009420A0" w:rsidRPr="006D2A88" w:rsidRDefault="006D2A88" w:rsidP="00795221">
            <w:pPr>
              <w:pStyle w:val="ad"/>
              <w:tabs>
                <w:tab w:val="left" w:pos="3684"/>
              </w:tabs>
              <w:rPr>
                <w:rFonts w:ascii="Times New Roman" w:hAnsi="Times New Roman" w:cs="Times New Roman"/>
                <w:sz w:val="28"/>
                <w:szCs w:val="28"/>
                <w:lang w:val="en-US"/>
              </w:rPr>
            </w:pPr>
            <w:r w:rsidRPr="006D2A88">
              <w:rPr>
                <w:rFonts w:ascii="Times New Roman" w:hAnsi="Times New Roman" w:cs="Times New Roman"/>
                <w:sz w:val="28"/>
                <w:szCs w:val="28"/>
                <w:lang w:val="kk-KZ"/>
              </w:rPr>
              <w:t>Р,</w:t>
            </w:r>
            <w:r w:rsidRPr="006D2A88">
              <w:rPr>
                <w:rFonts w:ascii="Times New Roman" w:hAnsi="Times New Roman" w:cs="Times New Roman"/>
                <w:sz w:val="28"/>
                <w:szCs w:val="28"/>
                <w:lang w:val="en-US"/>
              </w:rPr>
              <w:t>S-?</w:t>
            </w:r>
            <w:r w:rsidR="00795221">
              <w:rPr>
                <w:rFonts w:ascii="Times New Roman" w:hAnsi="Times New Roman" w:cs="Times New Roman"/>
                <w:sz w:val="28"/>
                <w:szCs w:val="28"/>
                <w:lang w:val="en-US"/>
              </w:rPr>
              <w:tab/>
            </w:r>
            <w:r w:rsidR="00795221" w:rsidRPr="00795221">
              <w:rPr>
                <w:rFonts w:ascii="Times New Roman" w:hAnsi="Times New Roman" w:cs="Times New Roman"/>
                <w:sz w:val="28"/>
                <w:szCs w:val="28"/>
                <w:lang w:val="en-US"/>
              </w:rPr>
              <w:t xml:space="preserve">                                   </w:t>
            </w:r>
            <w:r w:rsidR="008663DD">
              <w:rPr>
                <w:rFonts w:ascii="Times New Roman" w:hAnsi="Times New Roman" w:cs="Times New Roman"/>
                <w:sz w:val="28"/>
                <w:szCs w:val="28"/>
                <w:lang w:val="en-US"/>
              </w:rPr>
              <w:t>P=28</w:t>
            </w:r>
            <w:r w:rsidR="00795221">
              <w:rPr>
                <w:rFonts w:ascii="Times New Roman" w:hAnsi="Times New Roman" w:cs="Times New Roman"/>
                <w:sz w:val="28"/>
                <w:szCs w:val="28"/>
                <w:lang w:val="en-US"/>
              </w:rPr>
              <w:t xml:space="preserve"> cm</w:t>
            </w:r>
            <w:r w:rsidR="008663DD">
              <w:rPr>
                <w:rFonts w:ascii="Times New Roman" w:hAnsi="Times New Roman" w:cs="Times New Roman"/>
                <w:sz w:val="28"/>
                <w:szCs w:val="28"/>
                <w:lang w:val="en-US"/>
              </w:rPr>
              <w:t xml:space="preserve">                         S=48</w:t>
            </w:r>
            <w:r w:rsidR="00795221">
              <w:rPr>
                <w:rFonts w:ascii="Times New Roman" w:hAnsi="Times New Roman" w:cs="Times New Roman"/>
                <w:sz w:val="28"/>
                <w:szCs w:val="28"/>
                <w:lang w:val="en-US"/>
              </w:rPr>
              <w:t xml:space="preserve"> cm</w:t>
            </w:r>
            <w:r w:rsidR="00795221">
              <w:rPr>
                <w:rFonts w:ascii="Times New Roman" w:hAnsi="Times New Roman" w:cs="Times New Roman"/>
                <w:sz w:val="28"/>
                <w:szCs w:val="28"/>
                <w:vertAlign w:val="superscript"/>
                <w:lang w:val="en-US"/>
              </w:rPr>
              <w:t>2</w:t>
            </w:r>
          </w:p>
        </w:tc>
      </w:tr>
      <w:tr w:rsidR="009420A0" w:rsidRPr="009420A0" w:rsidTr="007C37EA">
        <w:tc>
          <w:tcPr>
            <w:tcW w:w="3232" w:type="dxa"/>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b/>
                <w:sz w:val="28"/>
                <w:szCs w:val="28"/>
                <w:lang w:val="kk-KZ"/>
              </w:rPr>
            </w:pPr>
            <w:r w:rsidRPr="009420A0">
              <w:rPr>
                <w:rFonts w:ascii="Times New Roman" w:hAnsi="Times New Roman" w:cs="Times New Roman"/>
                <w:b/>
                <w:sz w:val="28"/>
                <w:szCs w:val="28"/>
                <w:lang w:val="kk-KZ"/>
              </w:rPr>
              <w:lastRenderedPageBreak/>
              <w:t>Ой толғаныс</w:t>
            </w:r>
          </w:p>
        </w:tc>
        <w:tc>
          <w:tcPr>
            <w:tcW w:w="3958" w:type="dxa"/>
            <w:gridSpan w:val="2"/>
            <w:tcBorders>
              <w:top w:val="single" w:sz="4" w:space="0" w:color="auto"/>
              <w:left w:val="single" w:sz="4" w:space="0" w:color="auto"/>
              <w:bottom w:val="single" w:sz="4" w:space="0" w:color="auto"/>
              <w:right w:val="single" w:sz="4" w:space="0" w:color="auto"/>
            </w:tcBorders>
          </w:tcPr>
          <w:p w:rsidR="009420A0" w:rsidRPr="009420A0" w:rsidRDefault="009420A0" w:rsidP="009420A0">
            <w:pPr>
              <w:rPr>
                <w:rFonts w:ascii="Times New Roman" w:hAnsi="Times New Roman" w:cs="Times New Roman"/>
                <w:sz w:val="28"/>
                <w:szCs w:val="28"/>
                <w:lang w:val="kk-KZ"/>
              </w:rPr>
            </w:pPr>
            <w:r w:rsidRPr="009420A0">
              <w:rPr>
                <w:rFonts w:ascii="Times New Roman" w:hAnsi="Times New Roman" w:cs="Times New Roman"/>
                <w:sz w:val="28"/>
                <w:szCs w:val="28"/>
                <w:lang w:val="kk-KZ"/>
              </w:rPr>
              <w:t>БББ кестесі</w:t>
            </w:r>
          </w:p>
        </w:tc>
        <w:tc>
          <w:tcPr>
            <w:tcW w:w="3961" w:type="dxa"/>
            <w:gridSpan w:val="2"/>
            <w:tcBorders>
              <w:top w:val="single" w:sz="4" w:space="0" w:color="auto"/>
              <w:left w:val="single" w:sz="4" w:space="0" w:color="auto"/>
              <w:bottom w:val="single" w:sz="4" w:space="0" w:color="auto"/>
              <w:right w:val="single" w:sz="4" w:space="0" w:color="auto"/>
            </w:tcBorders>
          </w:tcPr>
          <w:p w:rsidR="009420A0" w:rsidRPr="009420A0" w:rsidRDefault="009420A0" w:rsidP="009420A0">
            <w:pPr>
              <w:rPr>
                <w:rFonts w:ascii="Times New Roman" w:hAnsi="Times New Roman" w:cs="Times New Roman"/>
                <w:sz w:val="28"/>
                <w:szCs w:val="28"/>
                <w:lang w:val="kk-KZ"/>
              </w:rPr>
            </w:pPr>
            <w:r w:rsidRPr="009420A0">
              <w:rPr>
                <w:rFonts w:ascii="Times New Roman" w:hAnsi="Times New Roman" w:cs="Times New Roman"/>
                <w:sz w:val="28"/>
                <w:szCs w:val="28"/>
                <w:lang w:val="kk-KZ"/>
              </w:rPr>
              <w:t>Оқушылар толтырады</w:t>
            </w:r>
          </w:p>
        </w:tc>
      </w:tr>
      <w:tr w:rsidR="009420A0" w:rsidRPr="00042A54" w:rsidTr="007C37EA">
        <w:tc>
          <w:tcPr>
            <w:tcW w:w="3232" w:type="dxa"/>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b/>
                <w:sz w:val="28"/>
                <w:szCs w:val="28"/>
                <w:lang w:val="kk-KZ"/>
              </w:rPr>
            </w:pPr>
            <w:r w:rsidRPr="009420A0">
              <w:rPr>
                <w:rFonts w:ascii="Times New Roman" w:hAnsi="Times New Roman" w:cs="Times New Roman"/>
                <w:b/>
                <w:sz w:val="28"/>
                <w:szCs w:val="28"/>
                <w:lang w:val="kk-KZ"/>
              </w:rPr>
              <w:t>Сабақты бекіту</w:t>
            </w:r>
          </w:p>
        </w:tc>
        <w:tc>
          <w:tcPr>
            <w:tcW w:w="3958" w:type="dxa"/>
            <w:gridSpan w:val="2"/>
            <w:tcBorders>
              <w:top w:val="single" w:sz="4" w:space="0" w:color="auto"/>
              <w:left w:val="single" w:sz="4" w:space="0" w:color="auto"/>
              <w:bottom w:val="single" w:sz="4" w:space="0" w:color="auto"/>
              <w:right w:val="single" w:sz="4" w:space="0" w:color="auto"/>
            </w:tcBorders>
          </w:tcPr>
          <w:p w:rsidR="009420A0" w:rsidRPr="0063544A" w:rsidRDefault="009420A0" w:rsidP="009420A0">
            <w:pPr>
              <w:rPr>
                <w:rFonts w:ascii="Times New Roman" w:hAnsi="Times New Roman" w:cs="Times New Roman"/>
                <w:b/>
                <w:bCs/>
                <w:sz w:val="28"/>
                <w:szCs w:val="28"/>
                <w:lang w:val="kk-KZ"/>
              </w:rPr>
            </w:pPr>
            <w:r w:rsidRPr="009420A0">
              <w:rPr>
                <w:rFonts w:ascii="Times New Roman" w:hAnsi="Times New Roman" w:cs="Times New Roman"/>
                <w:bCs/>
                <w:sz w:val="28"/>
                <w:szCs w:val="28"/>
                <w:lang w:val="kk-KZ"/>
              </w:rPr>
              <w:t>І топ – № 2 (а) ;   ІІтоп – № 2 (ә);      ІІІтоп –  № 7.</w:t>
            </w:r>
          </w:p>
        </w:tc>
        <w:tc>
          <w:tcPr>
            <w:tcW w:w="3961" w:type="dxa"/>
            <w:gridSpan w:val="2"/>
            <w:tcBorders>
              <w:top w:val="single" w:sz="4" w:space="0" w:color="auto"/>
              <w:left w:val="single" w:sz="4" w:space="0" w:color="auto"/>
              <w:bottom w:val="single" w:sz="4" w:space="0" w:color="auto"/>
              <w:right w:val="single" w:sz="4" w:space="0" w:color="auto"/>
            </w:tcBorders>
          </w:tcPr>
          <w:p w:rsidR="009420A0" w:rsidRPr="0063544A" w:rsidRDefault="009420A0" w:rsidP="009420A0">
            <w:pPr>
              <w:rPr>
                <w:rFonts w:ascii="Times New Roman" w:hAnsi="Times New Roman" w:cs="Times New Roman"/>
                <w:bCs/>
                <w:sz w:val="28"/>
                <w:szCs w:val="28"/>
                <w:lang w:val="kk-KZ"/>
              </w:rPr>
            </w:pPr>
            <w:r w:rsidRPr="009420A0">
              <w:rPr>
                <w:rFonts w:ascii="Times New Roman" w:hAnsi="Times New Roman" w:cs="Times New Roman"/>
                <w:bCs/>
                <w:sz w:val="28"/>
                <w:szCs w:val="28"/>
                <w:lang w:val="kk-KZ"/>
              </w:rPr>
              <w:t>Саған қайсы тапсырма қиын болды?</w:t>
            </w:r>
          </w:p>
        </w:tc>
      </w:tr>
      <w:tr w:rsidR="009420A0" w:rsidRPr="009420A0" w:rsidTr="002147B2">
        <w:trPr>
          <w:trHeight w:val="754"/>
        </w:trPr>
        <w:tc>
          <w:tcPr>
            <w:tcW w:w="3232" w:type="dxa"/>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b/>
                <w:sz w:val="28"/>
                <w:szCs w:val="28"/>
                <w:lang w:val="kk-KZ"/>
              </w:rPr>
            </w:pPr>
            <w:r w:rsidRPr="009420A0">
              <w:rPr>
                <w:rFonts w:ascii="Times New Roman" w:hAnsi="Times New Roman" w:cs="Times New Roman"/>
                <w:b/>
                <w:sz w:val="28"/>
                <w:szCs w:val="28"/>
                <w:lang w:val="kk-KZ"/>
              </w:rPr>
              <w:t>Үй тапсырмасы</w:t>
            </w:r>
          </w:p>
        </w:tc>
        <w:tc>
          <w:tcPr>
            <w:tcW w:w="3958" w:type="dxa"/>
            <w:gridSpan w:val="2"/>
            <w:tcBorders>
              <w:top w:val="single" w:sz="4" w:space="0" w:color="auto"/>
              <w:left w:val="single" w:sz="4" w:space="0" w:color="auto"/>
              <w:bottom w:val="single" w:sz="4" w:space="0" w:color="auto"/>
              <w:right w:val="single" w:sz="4" w:space="0" w:color="auto"/>
            </w:tcBorders>
            <w:hideMark/>
          </w:tcPr>
          <w:p w:rsidR="009420A0" w:rsidRPr="009420A0" w:rsidRDefault="002147B2" w:rsidP="009420A0">
            <w:pPr>
              <w:shd w:val="clear" w:color="auto" w:fill="FFFFFF"/>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5. 61 бет</w:t>
            </w:r>
          </w:p>
        </w:tc>
        <w:tc>
          <w:tcPr>
            <w:tcW w:w="3961" w:type="dxa"/>
            <w:gridSpan w:val="2"/>
            <w:tcBorders>
              <w:top w:val="single" w:sz="4" w:space="0" w:color="auto"/>
              <w:left w:val="single" w:sz="4" w:space="0" w:color="auto"/>
              <w:bottom w:val="single" w:sz="4" w:space="0" w:color="auto"/>
              <w:right w:val="single" w:sz="4" w:space="0" w:color="auto"/>
            </w:tcBorders>
          </w:tcPr>
          <w:p w:rsidR="009420A0" w:rsidRPr="009420A0" w:rsidRDefault="009420A0" w:rsidP="009420A0">
            <w:pPr>
              <w:rPr>
                <w:rFonts w:ascii="Times New Roman" w:hAnsi="Times New Roman" w:cs="Times New Roman"/>
                <w:sz w:val="28"/>
                <w:szCs w:val="28"/>
                <w:lang w:val="kk-KZ"/>
              </w:rPr>
            </w:pPr>
            <w:r w:rsidRPr="009420A0">
              <w:rPr>
                <w:rFonts w:ascii="Times New Roman" w:hAnsi="Times New Roman" w:cs="Times New Roman"/>
                <w:sz w:val="28"/>
                <w:szCs w:val="28"/>
                <w:lang w:val="kk-KZ"/>
              </w:rPr>
              <w:t>Оқушылар күнделіктеріне жазады</w:t>
            </w:r>
          </w:p>
        </w:tc>
      </w:tr>
      <w:tr w:rsidR="009420A0" w:rsidRPr="009420A0" w:rsidTr="007C37EA">
        <w:tc>
          <w:tcPr>
            <w:tcW w:w="3232" w:type="dxa"/>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b/>
                <w:sz w:val="28"/>
                <w:szCs w:val="28"/>
                <w:lang w:val="kk-KZ"/>
              </w:rPr>
            </w:pPr>
            <w:r w:rsidRPr="009420A0">
              <w:rPr>
                <w:rFonts w:ascii="Times New Roman" w:hAnsi="Times New Roman" w:cs="Times New Roman"/>
                <w:b/>
                <w:sz w:val="28"/>
                <w:szCs w:val="28"/>
                <w:lang w:val="kk-KZ"/>
              </w:rPr>
              <w:t> Бағалау</w:t>
            </w:r>
          </w:p>
        </w:tc>
        <w:tc>
          <w:tcPr>
            <w:tcW w:w="3958" w:type="dxa"/>
            <w:gridSpan w:val="2"/>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sz w:val="28"/>
                <w:szCs w:val="28"/>
                <w:lang w:val="kk-KZ"/>
              </w:rPr>
            </w:pPr>
            <w:r w:rsidRPr="009420A0">
              <w:rPr>
                <w:rFonts w:ascii="Times New Roman" w:hAnsi="Times New Roman" w:cs="Times New Roman"/>
                <w:sz w:val="28"/>
                <w:szCs w:val="28"/>
                <w:lang w:val="kk-KZ"/>
              </w:rPr>
              <w:t>Бүгінгі сабақ ұнады ма?</w:t>
            </w:r>
            <w:r w:rsidRPr="009420A0">
              <w:rPr>
                <w:rFonts w:ascii="Times New Roman" w:hAnsi="Times New Roman" w:cs="Times New Roman"/>
                <w:sz w:val="28"/>
                <w:szCs w:val="28"/>
                <w:lang w:val="kk-KZ"/>
              </w:rPr>
              <w:br/>
              <w:t>Өз көңіл күйлерін стикерге жазу.</w:t>
            </w:r>
          </w:p>
        </w:tc>
        <w:tc>
          <w:tcPr>
            <w:tcW w:w="3961" w:type="dxa"/>
            <w:gridSpan w:val="2"/>
            <w:tcBorders>
              <w:top w:val="single" w:sz="4" w:space="0" w:color="auto"/>
              <w:left w:val="single" w:sz="4" w:space="0" w:color="auto"/>
              <w:bottom w:val="single" w:sz="4" w:space="0" w:color="auto"/>
              <w:right w:val="single" w:sz="4" w:space="0" w:color="auto"/>
            </w:tcBorders>
            <w:hideMark/>
          </w:tcPr>
          <w:p w:rsidR="009420A0" w:rsidRPr="009420A0" w:rsidRDefault="009420A0" w:rsidP="009420A0">
            <w:pPr>
              <w:rPr>
                <w:rFonts w:ascii="Times New Roman" w:hAnsi="Times New Roman" w:cs="Times New Roman"/>
                <w:sz w:val="28"/>
                <w:szCs w:val="28"/>
                <w:lang w:val="kk-KZ"/>
              </w:rPr>
            </w:pPr>
            <w:r w:rsidRPr="009420A0">
              <w:rPr>
                <w:rFonts w:ascii="Times New Roman" w:hAnsi="Times New Roman" w:cs="Times New Roman"/>
                <w:sz w:val="28"/>
                <w:szCs w:val="28"/>
                <w:lang w:val="kk-KZ"/>
              </w:rPr>
              <w:t>Бағалау парақшасын толтырады</w:t>
            </w:r>
          </w:p>
        </w:tc>
      </w:tr>
    </w:tbl>
    <w:p w:rsidR="009420A0" w:rsidRDefault="009420A0" w:rsidP="0063544A">
      <w:pPr>
        <w:spacing w:after="0" w:line="240" w:lineRule="auto"/>
        <w:rPr>
          <w:rFonts w:ascii="Times New Roman" w:hAnsi="Times New Roman" w:cs="Times New Roman"/>
          <w:sz w:val="28"/>
          <w:szCs w:val="28"/>
          <w:lang w:val="kk-KZ"/>
        </w:rPr>
      </w:pPr>
    </w:p>
    <w:p w:rsidR="00513A1A" w:rsidRDefault="00513A1A"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7636B1" w:rsidRDefault="007636B1" w:rsidP="00513A1A">
      <w:pPr>
        <w:rPr>
          <w:rFonts w:ascii="Times New Roman" w:hAnsi="Times New Roman" w:cs="Times New Roman"/>
          <w:sz w:val="28"/>
          <w:szCs w:val="28"/>
          <w:lang w:val="kk-KZ"/>
        </w:rPr>
      </w:pPr>
    </w:p>
    <w:p w:rsidR="009420A0" w:rsidRDefault="009420A0" w:rsidP="00513A1A">
      <w:pPr>
        <w:rPr>
          <w:rFonts w:ascii="Times New Roman" w:hAnsi="Times New Roman" w:cs="Times New Roman"/>
          <w:sz w:val="28"/>
          <w:szCs w:val="28"/>
          <w:lang w:val="kk-KZ"/>
        </w:rPr>
      </w:pPr>
    </w:p>
    <w:tbl>
      <w:tblPr>
        <w:tblStyle w:val="a3"/>
        <w:tblW w:w="0" w:type="auto"/>
        <w:tblInd w:w="-856" w:type="dxa"/>
        <w:tblLook w:val="04A0" w:firstRow="1" w:lastRow="0" w:firstColumn="1" w:lastColumn="0" w:noHBand="0" w:noVBand="1"/>
      </w:tblPr>
      <w:tblGrid>
        <w:gridCol w:w="2559"/>
        <w:gridCol w:w="2927"/>
        <w:gridCol w:w="1663"/>
        <w:gridCol w:w="287"/>
        <w:gridCol w:w="3614"/>
      </w:tblGrid>
      <w:tr w:rsidR="00513A1A" w:rsidRPr="00513A1A" w:rsidTr="00513A1A">
        <w:tc>
          <w:tcPr>
            <w:tcW w:w="2564" w:type="dxa"/>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b/>
                <w:sz w:val="28"/>
                <w:szCs w:val="28"/>
                <w:lang w:val="kk-KZ"/>
              </w:rPr>
            </w:pPr>
            <w:r w:rsidRPr="00513A1A">
              <w:rPr>
                <w:rFonts w:ascii="Times New Roman" w:hAnsi="Times New Roman" w:cs="Times New Roman"/>
                <w:b/>
                <w:sz w:val="28"/>
                <w:szCs w:val="28"/>
                <w:lang w:val="kk-KZ"/>
              </w:rPr>
              <w:t>Математика</w:t>
            </w:r>
          </w:p>
        </w:tc>
        <w:tc>
          <w:tcPr>
            <w:tcW w:w="2936" w:type="dxa"/>
            <w:tcBorders>
              <w:top w:val="single" w:sz="4" w:space="0" w:color="auto"/>
              <w:left w:val="single" w:sz="4" w:space="0" w:color="auto"/>
              <w:bottom w:val="single" w:sz="4" w:space="0" w:color="auto"/>
              <w:right w:val="single" w:sz="4" w:space="0" w:color="auto"/>
            </w:tcBorders>
            <w:hideMark/>
          </w:tcPr>
          <w:p w:rsidR="00513A1A" w:rsidRPr="00513A1A" w:rsidRDefault="00513A1A" w:rsidP="000F61A3">
            <w:pPr>
              <w:rPr>
                <w:rFonts w:ascii="Times New Roman" w:hAnsi="Times New Roman" w:cs="Times New Roman"/>
                <w:sz w:val="28"/>
                <w:szCs w:val="28"/>
                <w:lang w:val="kk-KZ"/>
              </w:rPr>
            </w:pPr>
            <w:r w:rsidRPr="00513A1A">
              <w:rPr>
                <w:rFonts w:ascii="Times New Roman" w:hAnsi="Times New Roman" w:cs="Times New Roman"/>
                <w:sz w:val="28"/>
                <w:szCs w:val="28"/>
                <w:lang w:val="kk-KZ"/>
              </w:rPr>
              <w:t xml:space="preserve">   Уақыты:2</w:t>
            </w:r>
            <w:r w:rsidR="000F61A3">
              <w:rPr>
                <w:rFonts w:ascii="Times New Roman" w:hAnsi="Times New Roman" w:cs="Times New Roman"/>
                <w:sz w:val="28"/>
                <w:szCs w:val="28"/>
                <w:lang w:val="kk-KZ"/>
              </w:rPr>
              <w:t>4</w:t>
            </w:r>
            <w:r w:rsidRPr="00513A1A">
              <w:rPr>
                <w:rFonts w:ascii="Times New Roman" w:hAnsi="Times New Roman" w:cs="Times New Roman"/>
                <w:sz w:val="28"/>
                <w:szCs w:val="28"/>
                <w:lang w:val="kk-KZ"/>
              </w:rPr>
              <w:t>.10.2016ж</w:t>
            </w:r>
          </w:p>
        </w:tc>
        <w:tc>
          <w:tcPr>
            <w:tcW w:w="1985" w:type="dxa"/>
            <w:gridSpan w:val="2"/>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sz w:val="28"/>
                <w:szCs w:val="28"/>
                <w:lang w:val="kk-KZ"/>
              </w:rPr>
            </w:pPr>
            <w:r w:rsidRPr="00513A1A">
              <w:rPr>
                <w:rFonts w:ascii="Times New Roman" w:hAnsi="Times New Roman" w:cs="Times New Roman"/>
                <w:sz w:val="28"/>
                <w:szCs w:val="28"/>
                <w:lang w:val="kk-KZ"/>
              </w:rPr>
              <w:t>Сынып 4 «А»</w:t>
            </w:r>
          </w:p>
        </w:tc>
        <w:tc>
          <w:tcPr>
            <w:tcW w:w="3649" w:type="dxa"/>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sz w:val="28"/>
                <w:szCs w:val="28"/>
                <w:lang w:val="kk-KZ"/>
              </w:rPr>
            </w:pPr>
            <w:r w:rsidRPr="00513A1A">
              <w:rPr>
                <w:rFonts w:ascii="Times New Roman" w:hAnsi="Times New Roman" w:cs="Times New Roman"/>
                <w:sz w:val="28"/>
                <w:szCs w:val="28"/>
                <w:lang w:val="kk-KZ"/>
              </w:rPr>
              <w:t>Мұғалім:Каиркулова Г.У.</w:t>
            </w:r>
          </w:p>
        </w:tc>
      </w:tr>
      <w:tr w:rsidR="00513A1A" w:rsidRPr="00513A1A" w:rsidTr="00513A1A">
        <w:trPr>
          <w:trHeight w:val="808"/>
        </w:trPr>
        <w:tc>
          <w:tcPr>
            <w:tcW w:w="2564" w:type="dxa"/>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b/>
                <w:sz w:val="28"/>
                <w:szCs w:val="28"/>
                <w:lang w:val="kk-KZ"/>
              </w:rPr>
            </w:pPr>
            <w:r w:rsidRPr="00513A1A">
              <w:rPr>
                <w:rFonts w:ascii="Times New Roman" w:hAnsi="Times New Roman" w:cs="Times New Roman"/>
                <w:b/>
                <w:sz w:val="28"/>
                <w:szCs w:val="28"/>
                <w:lang w:val="kk-KZ"/>
              </w:rPr>
              <w:t>Сабақтың тақырыбы</w:t>
            </w:r>
          </w:p>
        </w:tc>
        <w:tc>
          <w:tcPr>
            <w:tcW w:w="8570" w:type="dxa"/>
            <w:gridSpan w:val="4"/>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b/>
                <w:sz w:val="28"/>
                <w:szCs w:val="28"/>
                <w:lang w:val="kk-KZ"/>
              </w:rPr>
            </w:pPr>
            <w:r w:rsidRPr="00513A1A">
              <w:rPr>
                <w:rFonts w:ascii="Times New Roman" w:hAnsi="Times New Roman" w:cs="Times New Roman"/>
                <w:b/>
                <w:sz w:val="28"/>
                <w:szCs w:val="28"/>
                <w:lang w:val="kk-KZ"/>
              </w:rPr>
              <w:t>1 218 : 6, 12 018 : 6 түріндегі бөлу.</w:t>
            </w:r>
          </w:p>
          <w:p w:rsidR="00513A1A" w:rsidRPr="00513A1A" w:rsidRDefault="00513A1A" w:rsidP="00513A1A">
            <w:pPr>
              <w:rPr>
                <w:rFonts w:ascii="Times New Roman" w:hAnsi="Times New Roman" w:cs="Times New Roman"/>
                <w:sz w:val="28"/>
                <w:szCs w:val="28"/>
                <w:lang w:val="kk-KZ"/>
              </w:rPr>
            </w:pPr>
          </w:p>
        </w:tc>
      </w:tr>
      <w:tr w:rsidR="00513A1A" w:rsidRPr="00513A1A" w:rsidTr="00513A1A">
        <w:tc>
          <w:tcPr>
            <w:tcW w:w="2564" w:type="dxa"/>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b/>
                <w:sz w:val="28"/>
                <w:szCs w:val="28"/>
                <w:lang w:val="kk-KZ"/>
              </w:rPr>
            </w:pPr>
            <w:r w:rsidRPr="00513A1A">
              <w:rPr>
                <w:rFonts w:ascii="Times New Roman" w:hAnsi="Times New Roman" w:cs="Times New Roman"/>
                <w:b/>
                <w:sz w:val="28"/>
                <w:szCs w:val="28"/>
                <w:lang w:val="kk-KZ"/>
              </w:rPr>
              <w:t>Сілтеме</w:t>
            </w:r>
          </w:p>
        </w:tc>
        <w:tc>
          <w:tcPr>
            <w:tcW w:w="8570" w:type="dxa"/>
            <w:gridSpan w:val="4"/>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sz w:val="28"/>
                <w:szCs w:val="28"/>
                <w:lang w:val="kk-KZ"/>
              </w:rPr>
            </w:pPr>
            <w:r w:rsidRPr="00513A1A">
              <w:rPr>
                <w:rFonts w:ascii="Times New Roman" w:hAnsi="Times New Roman" w:cs="Times New Roman"/>
                <w:sz w:val="28"/>
                <w:szCs w:val="28"/>
                <w:lang w:val="kk-KZ"/>
              </w:rPr>
              <w:t>Математика   оқулығының әдістемесі,ғаламтор</w:t>
            </w:r>
          </w:p>
        </w:tc>
      </w:tr>
      <w:tr w:rsidR="00513A1A" w:rsidRPr="00042A54" w:rsidTr="00513A1A">
        <w:tc>
          <w:tcPr>
            <w:tcW w:w="2564" w:type="dxa"/>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b/>
                <w:sz w:val="28"/>
                <w:szCs w:val="28"/>
                <w:lang w:val="kk-KZ"/>
              </w:rPr>
            </w:pPr>
            <w:r w:rsidRPr="00513A1A">
              <w:rPr>
                <w:rFonts w:ascii="Times New Roman" w:hAnsi="Times New Roman" w:cs="Times New Roman"/>
                <w:b/>
                <w:sz w:val="28"/>
                <w:szCs w:val="28"/>
                <w:lang w:val="kk-KZ"/>
              </w:rPr>
              <w:t>Сабақтың жабдығы</w:t>
            </w:r>
          </w:p>
        </w:tc>
        <w:tc>
          <w:tcPr>
            <w:tcW w:w="8570" w:type="dxa"/>
            <w:gridSpan w:val="4"/>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sz w:val="28"/>
                <w:szCs w:val="28"/>
                <w:lang w:val="kk-KZ"/>
              </w:rPr>
            </w:pPr>
            <w:r w:rsidRPr="00513A1A">
              <w:rPr>
                <w:rFonts w:ascii="Times New Roman" w:hAnsi="Times New Roman" w:cs="Times New Roman"/>
                <w:sz w:val="28"/>
                <w:szCs w:val="28"/>
                <w:lang w:val="kk-KZ"/>
              </w:rPr>
              <w:t>қосымша тапсырмалар жазылған үлестірмелер, кестелер</w:t>
            </w:r>
          </w:p>
        </w:tc>
      </w:tr>
      <w:tr w:rsidR="00513A1A" w:rsidRPr="00042A54" w:rsidTr="00513A1A">
        <w:trPr>
          <w:trHeight w:val="871"/>
        </w:trPr>
        <w:tc>
          <w:tcPr>
            <w:tcW w:w="2564" w:type="dxa"/>
            <w:vMerge w:val="restart"/>
            <w:tcBorders>
              <w:top w:val="single" w:sz="4" w:space="0" w:color="auto"/>
              <w:left w:val="single" w:sz="4" w:space="0" w:color="auto"/>
              <w:right w:val="single" w:sz="4" w:space="0" w:color="auto"/>
            </w:tcBorders>
          </w:tcPr>
          <w:p w:rsidR="00513A1A" w:rsidRPr="00513A1A" w:rsidRDefault="00513A1A" w:rsidP="00513A1A">
            <w:pPr>
              <w:rPr>
                <w:rFonts w:ascii="Times New Roman" w:hAnsi="Times New Roman" w:cs="Times New Roman"/>
                <w:b/>
                <w:sz w:val="28"/>
                <w:szCs w:val="28"/>
              </w:rPr>
            </w:pPr>
            <w:r w:rsidRPr="00513A1A">
              <w:rPr>
                <w:rFonts w:ascii="Times New Roman" w:hAnsi="Times New Roman" w:cs="Times New Roman"/>
                <w:b/>
                <w:sz w:val="28"/>
                <w:szCs w:val="28"/>
              </w:rPr>
              <w:t>Жалпы мақсаттар</w:t>
            </w:r>
          </w:p>
          <w:p w:rsidR="00513A1A" w:rsidRPr="00513A1A" w:rsidRDefault="00513A1A" w:rsidP="00513A1A">
            <w:pPr>
              <w:rPr>
                <w:rFonts w:ascii="Times New Roman" w:hAnsi="Times New Roman" w:cs="Times New Roman"/>
                <w:b/>
                <w:sz w:val="28"/>
                <w:szCs w:val="28"/>
                <w:lang w:val="kk-KZ"/>
              </w:rPr>
            </w:pPr>
            <w:r w:rsidRPr="00513A1A">
              <w:rPr>
                <w:rFonts w:ascii="Times New Roman" w:hAnsi="Times New Roman" w:cs="Times New Roman"/>
                <w:b/>
                <w:sz w:val="28"/>
                <w:szCs w:val="28"/>
              </w:rPr>
              <w:t>Оқыту  нәтижесі</w:t>
            </w:r>
          </w:p>
        </w:tc>
        <w:tc>
          <w:tcPr>
            <w:tcW w:w="8570" w:type="dxa"/>
            <w:gridSpan w:val="4"/>
            <w:tcBorders>
              <w:top w:val="single" w:sz="4" w:space="0" w:color="auto"/>
              <w:left w:val="single" w:sz="4" w:space="0" w:color="auto"/>
              <w:right w:val="single" w:sz="4" w:space="0" w:color="auto"/>
            </w:tcBorders>
            <w:hideMark/>
          </w:tcPr>
          <w:p w:rsidR="00513A1A" w:rsidRPr="00513A1A" w:rsidRDefault="00513A1A" w:rsidP="00513A1A">
            <w:pPr>
              <w:rPr>
                <w:rFonts w:ascii="Times New Roman" w:hAnsi="Times New Roman" w:cs="Times New Roman"/>
                <w:sz w:val="28"/>
                <w:szCs w:val="28"/>
                <w:lang w:val="kk-KZ"/>
              </w:rPr>
            </w:pPr>
            <w:r w:rsidRPr="00513A1A">
              <w:rPr>
                <w:rFonts w:ascii="Times New Roman" w:hAnsi="Times New Roman" w:cs="Times New Roman"/>
                <w:b/>
                <w:sz w:val="28"/>
                <w:szCs w:val="28"/>
                <w:lang w:val="kk-KZ"/>
              </w:rPr>
              <w:t>Мақсаты:</w:t>
            </w:r>
            <w:r w:rsidRPr="00513A1A">
              <w:rPr>
                <w:rFonts w:ascii="Times New Roman" w:hAnsi="Times New Roman" w:cs="Times New Roman"/>
                <w:sz w:val="28"/>
                <w:szCs w:val="28"/>
                <w:lang w:val="kk-KZ"/>
              </w:rPr>
              <w:t xml:space="preserve"> көрсетілген түрдегі көп таңбалы сандарды бөлуді орындауды үйрену (бөліндіде бір немесе бірнеше разрядтың бірлігі болмаған жағдайдағы); есеп шығару және есептеу дағдыларын жетілдіру.</w:t>
            </w:r>
          </w:p>
        </w:tc>
      </w:tr>
      <w:tr w:rsidR="00513A1A" w:rsidRPr="00513A1A" w:rsidTr="00513A1A">
        <w:trPr>
          <w:trHeight w:val="70"/>
        </w:trPr>
        <w:tc>
          <w:tcPr>
            <w:tcW w:w="0" w:type="auto"/>
            <w:vMerge/>
            <w:tcBorders>
              <w:left w:val="single" w:sz="4" w:space="0" w:color="auto"/>
              <w:bottom w:val="single" w:sz="4" w:space="0" w:color="auto"/>
              <w:right w:val="single" w:sz="4" w:space="0" w:color="auto"/>
            </w:tcBorders>
            <w:vAlign w:val="center"/>
            <w:hideMark/>
          </w:tcPr>
          <w:p w:rsidR="00513A1A" w:rsidRPr="00513A1A" w:rsidRDefault="00513A1A" w:rsidP="00513A1A">
            <w:pPr>
              <w:rPr>
                <w:rFonts w:ascii="Times New Roman" w:hAnsi="Times New Roman" w:cs="Times New Roman"/>
                <w:b/>
                <w:sz w:val="28"/>
                <w:szCs w:val="28"/>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b/>
                <w:sz w:val="28"/>
                <w:szCs w:val="28"/>
                <w:lang w:val="kk-KZ"/>
              </w:rPr>
            </w:pPr>
            <w:r w:rsidRPr="00513A1A">
              <w:rPr>
                <w:rFonts w:ascii="Times New Roman" w:hAnsi="Times New Roman" w:cs="Times New Roman"/>
                <w:b/>
                <w:sz w:val="28"/>
                <w:szCs w:val="28"/>
                <w:lang w:val="kk-KZ"/>
              </w:rPr>
              <w:t>Мұғалімнің әрекеті</w:t>
            </w:r>
          </w:p>
        </w:tc>
        <w:tc>
          <w:tcPr>
            <w:tcW w:w="3944" w:type="dxa"/>
            <w:gridSpan w:val="2"/>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b/>
                <w:sz w:val="28"/>
                <w:szCs w:val="28"/>
                <w:lang w:val="kk-KZ"/>
              </w:rPr>
            </w:pPr>
            <w:r w:rsidRPr="00513A1A">
              <w:rPr>
                <w:rFonts w:ascii="Times New Roman" w:hAnsi="Times New Roman" w:cs="Times New Roman"/>
                <w:b/>
                <w:sz w:val="28"/>
                <w:szCs w:val="28"/>
                <w:lang w:val="kk-KZ"/>
              </w:rPr>
              <w:t>Оқушының әрекеті</w:t>
            </w:r>
          </w:p>
        </w:tc>
      </w:tr>
      <w:tr w:rsidR="00513A1A" w:rsidRPr="00513A1A" w:rsidTr="00513A1A">
        <w:trPr>
          <w:trHeight w:val="475"/>
        </w:trPr>
        <w:tc>
          <w:tcPr>
            <w:tcW w:w="11134" w:type="dxa"/>
            <w:gridSpan w:val="5"/>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sz w:val="28"/>
                <w:szCs w:val="28"/>
                <w:lang w:val="kk-KZ"/>
              </w:rPr>
            </w:pPr>
            <w:r w:rsidRPr="00513A1A">
              <w:rPr>
                <w:rFonts w:ascii="Times New Roman" w:hAnsi="Times New Roman" w:cs="Times New Roman"/>
                <w:b/>
                <w:sz w:val="28"/>
                <w:szCs w:val="28"/>
                <w:lang w:val="kk-KZ"/>
              </w:rPr>
              <w:t>Бағалау парақшасымен таныстыру</w:t>
            </w:r>
          </w:p>
        </w:tc>
      </w:tr>
      <w:tr w:rsidR="00513A1A" w:rsidRPr="00513A1A" w:rsidTr="00513A1A">
        <w:trPr>
          <w:trHeight w:val="475"/>
        </w:trPr>
        <w:tc>
          <w:tcPr>
            <w:tcW w:w="2564" w:type="dxa"/>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b/>
                <w:sz w:val="28"/>
                <w:szCs w:val="28"/>
                <w:lang w:val="kk-KZ"/>
              </w:rPr>
            </w:pPr>
            <w:r w:rsidRPr="00513A1A">
              <w:rPr>
                <w:rFonts w:ascii="Times New Roman" w:hAnsi="Times New Roman" w:cs="Times New Roman"/>
                <w:b/>
                <w:sz w:val="28"/>
                <w:szCs w:val="28"/>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sz w:val="28"/>
                <w:szCs w:val="28"/>
                <w:lang w:val="kk-KZ"/>
              </w:rPr>
            </w:pPr>
            <w:r w:rsidRPr="00513A1A">
              <w:rPr>
                <w:rFonts w:ascii="Times New Roman" w:hAnsi="Times New Roman" w:cs="Times New Roman"/>
                <w:sz w:val="28"/>
                <w:szCs w:val="28"/>
                <w:lang w:val="kk-KZ"/>
              </w:rPr>
              <w:t xml:space="preserve">Оқушыларға кесілген суреттер  үлестіріледі. </w:t>
            </w:r>
          </w:p>
        </w:tc>
        <w:tc>
          <w:tcPr>
            <w:tcW w:w="3944" w:type="dxa"/>
            <w:gridSpan w:val="2"/>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sz w:val="28"/>
                <w:szCs w:val="28"/>
                <w:lang w:val="kk-KZ"/>
              </w:rPr>
            </w:pPr>
            <w:r w:rsidRPr="00513A1A">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513A1A" w:rsidRPr="00042A54" w:rsidTr="00513A1A">
        <w:tc>
          <w:tcPr>
            <w:tcW w:w="2564" w:type="dxa"/>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b/>
                <w:sz w:val="28"/>
                <w:szCs w:val="28"/>
                <w:lang w:val="kk-KZ"/>
              </w:rPr>
            </w:pPr>
            <w:r w:rsidRPr="00513A1A">
              <w:rPr>
                <w:rFonts w:ascii="Times New Roman" w:hAnsi="Times New Roman" w:cs="Times New Roman"/>
                <w:b/>
                <w:sz w:val="28"/>
                <w:szCs w:val="28"/>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sz w:val="28"/>
                <w:szCs w:val="28"/>
                <w:lang w:val="kk-KZ"/>
              </w:rPr>
            </w:pPr>
            <w:r w:rsidRPr="00513A1A">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3944" w:type="dxa"/>
            <w:gridSpan w:val="2"/>
            <w:tcBorders>
              <w:top w:val="single" w:sz="4" w:space="0" w:color="auto"/>
              <w:left w:val="single" w:sz="4" w:space="0" w:color="auto"/>
              <w:bottom w:val="single" w:sz="4" w:space="0" w:color="auto"/>
              <w:right w:val="single" w:sz="4" w:space="0" w:color="auto"/>
            </w:tcBorders>
          </w:tcPr>
          <w:p w:rsidR="00513A1A" w:rsidRPr="00513A1A" w:rsidRDefault="00513A1A" w:rsidP="00513A1A">
            <w:pPr>
              <w:rPr>
                <w:rFonts w:ascii="Times New Roman" w:hAnsi="Times New Roman" w:cs="Times New Roman"/>
                <w:sz w:val="28"/>
                <w:szCs w:val="28"/>
                <w:lang w:val="kk-KZ"/>
              </w:rPr>
            </w:pPr>
          </w:p>
          <w:p w:rsidR="00513A1A" w:rsidRPr="00513A1A" w:rsidRDefault="00513A1A" w:rsidP="00513A1A">
            <w:pPr>
              <w:rPr>
                <w:rFonts w:ascii="Times New Roman" w:hAnsi="Times New Roman" w:cs="Times New Roman"/>
                <w:sz w:val="28"/>
                <w:szCs w:val="28"/>
                <w:lang w:val="kk-KZ"/>
              </w:rPr>
            </w:pPr>
            <w:r w:rsidRPr="00513A1A">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513A1A" w:rsidRPr="00513A1A" w:rsidTr="00513A1A">
        <w:trPr>
          <w:trHeight w:val="675"/>
        </w:trPr>
        <w:tc>
          <w:tcPr>
            <w:tcW w:w="2564" w:type="dxa"/>
            <w:tcBorders>
              <w:top w:val="single" w:sz="4" w:space="0" w:color="auto"/>
              <w:left w:val="single" w:sz="4" w:space="0" w:color="auto"/>
              <w:bottom w:val="single" w:sz="4" w:space="0" w:color="auto"/>
              <w:right w:val="single" w:sz="4" w:space="0" w:color="auto"/>
            </w:tcBorders>
          </w:tcPr>
          <w:p w:rsidR="00513A1A" w:rsidRPr="00513A1A" w:rsidRDefault="00513A1A" w:rsidP="00513A1A">
            <w:pPr>
              <w:rPr>
                <w:rFonts w:ascii="Times New Roman" w:hAnsi="Times New Roman" w:cs="Times New Roman"/>
                <w:b/>
                <w:sz w:val="28"/>
                <w:szCs w:val="28"/>
                <w:lang w:val="kk-KZ"/>
              </w:rPr>
            </w:pPr>
            <w:r w:rsidRPr="00513A1A">
              <w:rPr>
                <w:rFonts w:ascii="Times New Roman" w:hAnsi="Times New Roman" w:cs="Times New Roman"/>
                <w:b/>
                <w:sz w:val="28"/>
                <w:szCs w:val="28"/>
                <w:lang w:val="kk-KZ"/>
              </w:rPr>
              <w:t>Үй тапсырмасын пысықтау</w:t>
            </w:r>
          </w:p>
        </w:tc>
        <w:tc>
          <w:tcPr>
            <w:tcW w:w="4626" w:type="dxa"/>
            <w:gridSpan w:val="2"/>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sz w:val="28"/>
                <w:szCs w:val="28"/>
                <w:lang w:val="kk-KZ"/>
              </w:rPr>
            </w:pPr>
          </w:p>
        </w:tc>
        <w:tc>
          <w:tcPr>
            <w:tcW w:w="3944" w:type="dxa"/>
            <w:gridSpan w:val="2"/>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sz w:val="28"/>
                <w:szCs w:val="28"/>
                <w:lang w:val="kk-KZ"/>
              </w:rPr>
            </w:pPr>
            <w:r w:rsidRPr="00513A1A">
              <w:rPr>
                <w:rFonts w:ascii="Times New Roman" w:hAnsi="Times New Roman" w:cs="Times New Roman"/>
                <w:sz w:val="28"/>
                <w:szCs w:val="28"/>
                <w:lang w:val="kk-KZ"/>
              </w:rPr>
              <w:t>Оқушылар ауызша орындайды</w:t>
            </w:r>
          </w:p>
        </w:tc>
      </w:tr>
      <w:tr w:rsidR="00513A1A" w:rsidRPr="00042A54" w:rsidTr="00513A1A">
        <w:trPr>
          <w:trHeight w:val="53"/>
        </w:trPr>
        <w:tc>
          <w:tcPr>
            <w:tcW w:w="11134" w:type="dxa"/>
            <w:gridSpan w:val="5"/>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spacing w:after="0"/>
              <w:rPr>
                <w:rFonts w:ascii="Times New Roman" w:hAnsi="Times New Roman" w:cs="Times New Roman"/>
                <w:b/>
                <w:sz w:val="28"/>
                <w:szCs w:val="28"/>
                <w:lang w:val="kk-KZ"/>
              </w:rPr>
            </w:pPr>
            <w:r w:rsidRPr="00513A1A">
              <w:rPr>
                <w:rFonts w:ascii="Times New Roman" w:hAnsi="Times New Roman" w:cs="Times New Roman"/>
                <w:b/>
                <w:sz w:val="28"/>
                <w:szCs w:val="28"/>
                <w:lang w:val="kk-KZ"/>
              </w:rPr>
              <w:lastRenderedPageBreak/>
              <w:t>Жаңа сабақ</w:t>
            </w:r>
          </w:p>
          <w:p w:rsidR="00513A1A" w:rsidRPr="00513A1A" w:rsidRDefault="00513A1A" w:rsidP="00513A1A">
            <w:pPr>
              <w:spacing w:after="0"/>
              <w:rPr>
                <w:rFonts w:ascii="Times New Roman" w:hAnsi="Times New Roman" w:cs="Times New Roman"/>
                <w:b/>
                <w:sz w:val="28"/>
                <w:szCs w:val="28"/>
                <w:lang w:val="kk-KZ"/>
              </w:rPr>
            </w:pPr>
            <w:r w:rsidRPr="00513A1A">
              <w:rPr>
                <w:rFonts w:ascii="Times New Roman" w:hAnsi="Times New Roman" w:cs="Times New Roman"/>
                <w:b/>
                <w:sz w:val="28"/>
                <w:szCs w:val="28"/>
                <w:lang w:val="kk-KZ"/>
              </w:rPr>
              <w:t xml:space="preserve">Ауызша жұмыс.  </w:t>
            </w:r>
            <w:r w:rsidRPr="00513A1A">
              <w:rPr>
                <w:rFonts w:ascii="Times New Roman" w:hAnsi="Times New Roman" w:cs="Times New Roman"/>
                <w:b/>
                <w:i/>
                <w:sz w:val="28"/>
                <w:szCs w:val="28"/>
                <w:lang w:val="kk-KZ"/>
              </w:rPr>
              <w:t>Зейінділік ойыны:</w:t>
            </w:r>
          </w:p>
          <w:p w:rsidR="00513A1A" w:rsidRPr="00513A1A" w:rsidRDefault="00513A1A" w:rsidP="00513A1A">
            <w:pPr>
              <w:spacing w:after="0"/>
              <w:rPr>
                <w:rFonts w:ascii="Times New Roman" w:hAnsi="Times New Roman" w:cs="Times New Roman"/>
                <w:b/>
                <w:sz w:val="28"/>
                <w:szCs w:val="28"/>
                <w:lang w:val="kk-KZ"/>
              </w:rPr>
            </w:pPr>
            <w:r w:rsidRPr="00513A1A">
              <w:rPr>
                <w:rFonts w:ascii="Times New Roman" w:hAnsi="Times New Roman" w:cs="Times New Roman"/>
                <w:b/>
                <w:sz w:val="28"/>
                <w:szCs w:val="28"/>
                <w:lang w:val="kk-KZ"/>
              </w:rPr>
              <w:t xml:space="preserve">Тез есептеуге арналған жаттығу. </w:t>
            </w:r>
          </w:p>
          <w:tbl>
            <w:tblPr>
              <w:tblW w:w="0" w:type="auto"/>
              <w:tblInd w:w="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0"/>
              <w:gridCol w:w="3881"/>
            </w:tblGrid>
            <w:tr w:rsidR="00513A1A" w:rsidRPr="00513A1A" w:rsidTr="00FF48DE">
              <w:trPr>
                <w:trHeight w:val="2595"/>
              </w:trPr>
              <w:tc>
                <w:tcPr>
                  <w:tcW w:w="3880" w:type="dxa"/>
                  <w:shd w:val="clear" w:color="auto" w:fill="DBE5F1"/>
                </w:tcPr>
                <w:p w:rsidR="00513A1A" w:rsidRPr="00513A1A" w:rsidRDefault="00513A1A" w:rsidP="00513A1A">
                  <w:pPr>
                    <w:spacing w:after="0" w:line="240" w:lineRule="auto"/>
                    <w:rPr>
                      <w:rFonts w:ascii="Times New Roman" w:hAnsi="Times New Roman" w:cs="Times New Roman"/>
                      <w:b/>
                      <w:sz w:val="28"/>
                      <w:szCs w:val="28"/>
                      <w:lang w:val="kk-KZ"/>
                    </w:rPr>
                  </w:pPr>
                  <w:r w:rsidRPr="00513A1A">
                    <w:rPr>
                      <w:rFonts w:ascii="Times New Roman" w:hAnsi="Times New Roman" w:cs="Times New Roman"/>
                      <w:b/>
                      <w:sz w:val="28"/>
                      <w:szCs w:val="28"/>
                      <w:lang w:val="kk-KZ"/>
                    </w:rPr>
                    <w:t>125 000</w:t>
                  </w:r>
                </w:p>
                <w:p w:rsidR="00513A1A" w:rsidRPr="00513A1A" w:rsidRDefault="00513A1A" w:rsidP="00513A1A">
                  <w:pPr>
                    <w:spacing w:after="0" w:line="240" w:lineRule="auto"/>
                    <w:rPr>
                      <w:rFonts w:ascii="Times New Roman" w:hAnsi="Times New Roman" w:cs="Times New Roman"/>
                      <w:b/>
                      <w:sz w:val="28"/>
                      <w:szCs w:val="28"/>
                      <w:lang w:val="kk-KZ"/>
                    </w:rPr>
                  </w:pPr>
                  <w:r w:rsidRPr="00513A1A">
                    <w:rPr>
                      <w:rFonts w:ascii="Times New Roman" w:hAnsi="Times New Roman" w:cs="Times New Roman"/>
                      <w:b/>
                      <w:sz w:val="28"/>
                      <w:szCs w:val="28"/>
                      <w:lang w:val="kk-KZ"/>
                    </w:rPr>
                    <w:t>+ 5</w:t>
                  </w:r>
                </w:p>
                <w:p w:rsidR="00513A1A" w:rsidRPr="00513A1A" w:rsidRDefault="00513A1A" w:rsidP="00513A1A">
                  <w:pPr>
                    <w:spacing w:after="0" w:line="240" w:lineRule="auto"/>
                    <w:rPr>
                      <w:rFonts w:ascii="Times New Roman" w:hAnsi="Times New Roman" w:cs="Times New Roman"/>
                      <w:b/>
                      <w:sz w:val="28"/>
                      <w:szCs w:val="28"/>
                      <w:lang w:val="kk-KZ"/>
                    </w:rPr>
                  </w:pPr>
                  <w:r w:rsidRPr="00513A1A">
                    <w:rPr>
                      <w:rFonts w:ascii="Times New Roman" w:hAnsi="Times New Roman" w:cs="Times New Roman"/>
                      <w:b/>
                      <w:sz w:val="28"/>
                      <w:szCs w:val="28"/>
                      <w:lang w:val="kk-KZ"/>
                    </w:rPr>
                    <w:t>+ 50</w:t>
                  </w:r>
                </w:p>
                <w:p w:rsidR="00513A1A" w:rsidRPr="00513A1A" w:rsidRDefault="00513A1A" w:rsidP="00513A1A">
                  <w:pPr>
                    <w:spacing w:after="0" w:line="240" w:lineRule="auto"/>
                    <w:rPr>
                      <w:rFonts w:ascii="Times New Roman" w:hAnsi="Times New Roman" w:cs="Times New Roman"/>
                      <w:b/>
                      <w:sz w:val="28"/>
                      <w:szCs w:val="28"/>
                      <w:lang w:val="kk-KZ"/>
                    </w:rPr>
                  </w:pPr>
                  <w:r w:rsidRPr="00513A1A">
                    <w:rPr>
                      <w:rFonts w:ascii="Times New Roman" w:hAnsi="Times New Roman" w:cs="Times New Roman"/>
                      <w:b/>
                      <w:sz w:val="28"/>
                      <w:szCs w:val="28"/>
                      <w:lang w:val="kk-KZ"/>
                    </w:rPr>
                    <w:t>+ 500</w:t>
                  </w:r>
                </w:p>
                <w:p w:rsidR="00513A1A" w:rsidRPr="00513A1A" w:rsidRDefault="00513A1A" w:rsidP="00513A1A">
                  <w:pPr>
                    <w:spacing w:after="0" w:line="240" w:lineRule="auto"/>
                    <w:rPr>
                      <w:rFonts w:ascii="Times New Roman" w:hAnsi="Times New Roman" w:cs="Times New Roman"/>
                      <w:b/>
                      <w:sz w:val="28"/>
                      <w:szCs w:val="28"/>
                      <w:lang w:val="kk-KZ"/>
                    </w:rPr>
                  </w:pPr>
                  <w:r w:rsidRPr="00513A1A">
                    <w:rPr>
                      <w:rFonts w:ascii="Times New Roman" w:hAnsi="Times New Roman" w:cs="Times New Roman"/>
                      <w:b/>
                      <w:sz w:val="28"/>
                      <w:szCs w:val="28"/>
                      <w:lang w:val="kk-KZ"/>
                    </w:rPr>
                    <w:t>+ 5 000</w:t>
                  </w:r>
                </w:p>
                <w:p w:rsidR="00513A1A" w:rsidRPr="00513A1A" w:rsidRDefault="00513A1A" w:rsidP="00513A1A">
                  <w:pPr>
                    <w:spacing w:after="0" w:line="240" w:lineRule="auto"/>
                    <w:rPr>
                      <w:rFonts w:ascii="Times New Roman" w:hAnsi="Times New Roman" w:cs="Times New Roman"/>
                      <w:b/>
                      <w:sz w:val="28"/>
                      <w:szCs w:val="28"/>
                      <w:lang w:val="kk-KZ"/>
                    </w:rPr>
                  </w:pPr>
                  <w:r w:rsidRPr="00513A1A">
                    <w:rPr>
                      <w:rFonts w:ascii="Times New Roman" w:hAnsi="Times New Roman" w:cs="Times New Roman"/>
                      <w:b/>
                      <w:sz w:val="28"/>
                      <w:szCs w:val="28"/>
                      <w:lang w:val="kk-KZ"/>
                    </w:rPr>
                    <w:t>+ 50 000</w:t>
                  </w:r>
                </w:p>
                <w:p w:rsidR="00513A1A" w:rsidRPr="00513A1A" w:rsidRDefault="00513A1A" w:rsidP="00513A1A">
                  <w:pPr>
                    <w:spacing w:after="0" w:line="240" w:lineRule="auto"/>
                    <w:rPr>
                      <w:rFonts w:ascii="Times New Roman" w:hAnsi="Times New Roman" w:cs="Times New Roman"/>
                      <w:b/>
                      <w:sz w:val="28"/>
                      <w:szCs w:val="28"/>
                      <w:lang w:val="kk-KZ"/>
                    </w:rPr>
                  </w:pPr>
                  <w:r w:rsidRPr="00513A1A">
                    <w:rPr>
                      <w:rFonts w:ascii="Times New Roman" w:hAnsi="Times New Roman" w:cs="Times New Roman"/>
                      <w:b/>
                      <w:sz w:val="28"/>
                      <w:szCs w:val="28"/>
                      <w:lang w:val="kk-KZ"/>
                    </w:rPr>
                    <w:t>+ 55 000</w:t>
                  </w:r>
                </w:p>
                <w:p w:rsidR="00513A1A" w:rsidRPr="00513A1A" w:rsidRDefault="00513A1A" w:rsidP="00513A1A">
                  <w:pPr>
                    <w:spacing w:after="0" w:line="240" w:lineRule="auto"/>
                    <w:rPr>
                      <w:rFonts w:ascii="Times New Roman" w:hAnsi="Times New Roman" w:cs="Times New Roman"/>
                      <w:b/>
                      <w:sz w:val="28"/>
                      <w:szCs w:val="28"/>
                      <w:lang w:val="kk-KZ"/>
                    </w:rPr>
                  </w:pPr>
                  <w:r w:rsidRPr="00513A1A">
                    <w:rPr>
                      <w:rFonts w:ascii="Times New Roman" w:hAnsi="Times New Roman" w:cs="Times New Roman"/>
                      <w:b/>
                      <w:sz w:val="28"/>
                      <w:szCs w:val="28"/>
                      <w:lang w:val="kk-KZ"/>
                    </w:rPr>
                    <w:t>+ 555 000</w:t>
                  </w:r>
                </w:p>
                <w:p w:rsidR="00513A1A" w:rsidRPr="00513A1A" w:rsidRDefault="00513A1A" w:rsidP="00513A1A">
                  <w:pPr>
                    <w:spacing w:after="0" w:line="240" w:lineRule="auto"/>
                    <w:rPr>
                      <w:rFonts w:ascii="Times New Roman" w:hAnsi="Times New Roman" w:cs="Times New Roman"/>
                      <w:b/>
                      <w:sz w:val="28"/>
                      <w:szCs w:val="28"/>
                      <w:lang w:val="kk-KZ"/>
                    </w:rPr>
                  </w:pPr>
                </w:p>
              </w:tc>
              <w:tc>
                <w:tcPr>
                  <w:tcW w:w="3881" w:type="dxa"/>
                  <w:shd w:val="clear" w:color="auto" w:fill="DBE5F1"/>
                </w:tcPr>
                <w:p w:rsidR="00513A1A" w:rsidRPr="00513A1A" w:rsidRDefault="00513A1A" w:rsidP="00513A1A">
                  <w:pPr>
                    <w:spacing w:after="0" w:line="240" w:lineRule="auto"/>
                    <w:rPr>
                      <w:rFonts w:ascii="Times New Roman" w:hAnsi="Times New Roman" w:cs="Times New Roman"/>
                      <w:b/>
                      <w:sz w:val="28"/>
                      <w:szCs w:val="28"/>
                      <w:lang w:val="kk-KZ"/>
                    </w:rPr>
                  </w:pPr>
                  <w:r w:rsidRPr="00513A1A">
                    <w:rPr>
                      <w:rFonts w:ascii="Times New Roman" w:hAnsi="Times New Roman" w:cs="Times New Roman"/>
                      <w:b/>
                      <w:sz w:val="28"/>
                      <w:szCs w:val="28"/>
                      <w:lang w:val="kk-KZ"/>
                    </w:rPr>
                    <w:t>659 000</w:t>
                  </w:r>
                </w:p>
                <w:p w:rsidR="00513A1A" w:rsidRPr="00513A1A" w:rsidRDefault="00513A1A" w:rsidP="00513A1A">
                  <w:pPr>
                    <w:spacing w:after="0" w:line="240" w:lineRule="auto"/>
                    <w:rPr>
                      <w:rFonts w:ascii="Times New Roman" w:hAnsi="Times New Roman" w:cs="Times New Roman"/>
                      <w:b/>
                      <w:sz w:val="28"/>
                      <w:szCs w:val="28"/>
                      <w:lang w:val="kk-KZ"/>
                    </w:rPr>
                  </w:pPr>
                  <w:r w:rsidRPr="00513A1A">
                    <w:rPr>
                      <w:rFonts w:ascii="Times New Roman" w:hAnsi="Times New Roman" w:cs="Times New Roman"/>
                      <w:b/>
                      <w:sz w:val="28"/>
                      <w:szCs w:val="28"/>
                      <w:lang w:val="kk-KZ"/>
                    </w:rPr>
                    <w:t>+ 4</w:t>
                  </w:r>
                </w:p>
                <w:p w:rsidR="00513A1A" w:rsidRPr="00513A1A" w:rsidRDefault="00513A1A" w:rsidP="00513A1A">
                  <w:pPr>
                    <w:spacing w:after="0" w:line="240" w:lineRule="auto"/>
                    <w:rPr>
                      <w:rFonts w:ascii="Times New Roman" w:hAnsi="Times New Roman" w:cs="Times New Roman"/>
                      <w:b/>
                      <w:sz w:val="28"/>
                      <w:szCs w:val="28"/>
                      <w:lang w:val="kk-KZ"/>
                    </w:rPr>
                  </w:pPr>
                  <w:r w:rsidRPr="00513A1A">
                    <w:rPr>
                      <w:rFonts w:ascii="Times New Roman" w:hAnsi="Times New Roman" w:cs="Times New Roman"/>
                      <w:b/>
                      <w:sz w:val="28"/>
                      <w:szCs w:val="28"/>
                      <w:lang w:val="kk-KZ"/>
                    </w:rPr>
                    <w:t>+ 40</w:t>
                  </w:r>
                </w:p>
                <w:p w:rsidR="00513A1A" w:rsidRPr="00513A1A" w:rsidRDefault="00513A1A" w:rsidP="00513A1A">
                  <w:pPr>
                    <w:spacing w:after="0" w:line="240" w:lineRule="auto"/>
                    <w:rPr>
                      <w:rFonts w:ascii="Times New Roman" w:hAnsi="Times New Roman" w:cs="Times New Roman"/>
                      <w:b/>
                      <w:sz w:val="28"/>
                      <w:szCs w:val="28"/>
                      <w:lang w:val="kk-KZ"/>
                    </w:rPr>
                  </w:pPr>
                  <w:r w:rsidRPr="00513A1A">
                    <w:rPr>
                      <w:rFonts w:ascii="Times New Roman" w:hAnsi="Times New Roman" w:cs="Times New Roman"/>
                      <w:b/>
                      <w:sz w:val="28"/>
                      <w:szCs w:val="28"/>
                      <w:lang w:val="kk-KZ"/>
                    </w:rPr>
                    <w:t>+ 400</w:t>
                  </w:r>
                </w:p>
                <w:p w:rsidR="00513A1A" w:rsidRPr="00513A1A" w:rsidRDefault="00513A1A" w:rsidP="00513A1A">
                  <w:pPr>
                    <w:spacing w:after="0" w:line="240" w:lineRule="auto"/>
                    <w:rPr>
                      <w:rFonts w:ascii="Times New Roman" w:hAnsi="Times New Roman" w:cs="Times New Roman"/>
                      <w:b/>
                      <w:sz w:val="28"/>
                      <w:szCs w:val="28"/>
                      <w:lang w:val="kk-KZ"/>
                    </w:rPr>
                  </w:pPr>
                  <w:r w:rsidRPr="00513A1A">
                    <w:rPr>
                      <w:rFonts w:ascii="Times New Roman" w:hAnsi="Times New Roman" w:cs="Times New Roman"/>
                      <w:b/>
                      <w:sz w:val="28"/>
                      <w:szCs w:val="28"/>
                      <w:lang w:val="kk-KZ"/>
                    </w:rPr>
                    <w:t>+ 4 000</w:t>
                  </w:r>
                </w:p>
                <w:p w:rsidR="00513A1A" w:rsidRPr="00513A1A" w:rsidRDefault="00513A1A" w:rsidP="00513A1A">
                  <w:pPr>
                    <w:spacing w:after="0" w:line="240" w:lineRule="auto"/>
                    <w:rPr>
                      <w:rFonts w:ascii="Times New Roman" w:hAnsi="Times New Roman" w:cs="Times New Roman"/>
                      <w:b/>
                      <w:sz w:val="28"/>
                      <w:szCs w:val="28"/>
                      <w:lang w:val="kk-KZ"/>
                    </w:rPr>
                  </w:pPr>
                  <w:r w:rsidRPr="00513A1A">
                    <w:rPr>
                      <w:rFonts w:ascii="Times New Roman" w:hAnsi="Times New Roman" w:cs="Times New Roman"/>
                      <w:b/>
                      <w:sz w:val="28"/>
                      <w:szCs w:val="28"/>
                      <w:lang w:val="kk-KZ"/>
                    </w:rPr>
                    <w:t>+ 40 000</w:t>
                  </w:r>
                </w:p>
                <w:p w:rsidR="00513A1A" w:rsidRPr="00513A1A" w:rsidRDefault="00513A1A" w:rsidP="00513A1A">
                  <w:pPr>
                    <w:spacing w:after="0" w:line="240" w:lineRule="auto"/>
                    <w:rPr>
                      <w:rFonts w:ascii="Times New Roman" w:hAnsi="Times New Roman" w:cs="Times New Roman"/>
                      <w:b/>
                      <w:sz w:val="28"/>
                      <w:szCs w:val="28"/>
                      <w:lang w:val="kk-KZ"/>
                    </w:rPr>
                  </w:pPr>
                  <w:r w:rsidRPr="00513A1A">
                    <w:rPr>
                      <w:rFonts w:ascii="Times New Roman" w:hAnsi="Times New Roman" w:cs="Times New Roman"/>
                      <w:b/>
                      <w:sz w:val="28"/>
                      <w:szCs w:val="28"/>
                      <w:lang w:val="kk-KZ"/>
                    </w:rPr>
                    <w:t>+ 44 000</w:t>
                  </w:r>
                </w:p>
                <w:p w:rsidR="00513A1A" w:rsidRPr="00513A1A" w:rsidRDefault="00513A1A" w:rsidP="00513A1A">
                  <w:pPr>
                    <w:spacing w:after="0" w:line="240" w:lineRule="auto"/>
                    <w:rPr>
                      <w:rFonts w:ascii="Times New Roman" w:hAnsi="Times New Roman" w:cs="Times New Roman"/>
                      <w:b/>
                      <w:sz w:val="28"/>
                      <w:szCs w:val="28"/>
                      <w:lang w:val="kk-KZ"/>
                    </w:rPr>
                  </w:pPr>
                  <w:r w:rsidRPr="00513A1A">
                    <w:rPr>
                      <w:rFonts w:ascii="Times New Roman" w:hAnsi="Times New Roman" w:cs="Times New Roman"/>
                      <w:b/>
                      <w:sz w:val="28"/>
                      <w:szCs w:val="28"/>
                      <w:lang w:val="kk-KZ"/>
                    </w:rPr>
                    <w:t>+ 444 000</w:t>
                  </w:r>
                </w:p>
              </w:tc>
            </w:tr>
          </w:tbl>
          <w:p w:rsidR="00513A1A" w:rsidRPr="00513A1A" w:rsidRDefault="00513A1A" w:rsidP="00513A1A">
            <w:pPr>
              <w:spacing w:after="0"/>
              <w:rPr>
                <w:rFonts w:ascii="Times New Roman" w:hAnsi="Times New Roman" w:cs="Times New Roman"/>
                <w:b/>
                <w:sz w:val="28"/>
                <w:szCs w:val="28"/>
                <w:lang w:val="kk-KZ"/>
              </w:rPr>
            </w:pPr>
            <w:r w:rsidRPr="00513A1A">
              <w:rPr>
                <w:rFonts w:ascii="Times New Roman" w:hAnsi="Times New Roman" w:cs="Times New Roman"/>
                <w:b/>
                <w:sz w:val="28"/>
                <w:szCs w:val="28"/>
                <w:lang w:val="kk-KZ"/>
              </w:rPr>
              <w:t>Математикалық диктант. № 4.</w:t>
            </w:r>
          </w:p>
          <w:p w:rsidR="00513A1A" w:rsidRPr="00513A1A" w:rsidRDefault="00513A1A" w:rsidP="00513A1A">
            <w:pPr>
              <w:spacing w:after="0"/>
              <w:rPr>
                <w:rFonts w:ascii="Times New Roman" w:hAnsi="Times New Roman" w:cs="Times New Roman"/>
                <w:sz w:val="28"/>
                <w:szCs w:val="28"/>
                <w:lang w:val="kk-KZ"/>
              </w:rPr>
            </w:pPr>
            <w:r w:rsidRPr="00513A1A">
              <w:rPr>
                <w:rFonts w:ascii="Times New Roman" w:hAnsi="Times New Roman" w:cs="Times New Roman"/>
                <w:sz w:val="28"/>
                <w:szCs w:val="28"/>
                <w:lang w:val="kk-KZ"/>
              </w:rPr>
              <w:t xml:space="preserve">ІҮ. Жаңа сабақ:  1. </w:t>
            </w:r>
            <w:r w:rsidRPr="00513A1A">
              <w:rPr>
                <w:rFonts w:ascii="Times New Roman" w:hAnsi="Times New Roman" w:cs="Times New Roman"/>
                <w:i/>
                <w:sz w:val="28"/>
                <w:szCs w:val="28"/>
                <w:lang w:val="kk-KZ"/>
              </w:rPr>
              <w:t>түсіндіру, еске түсіру, қайталау.</w:t>
            </w:r>
            <w:r w:rsidRPr="00513A1A">
              <w:rPr>
                <w:rFonts w:ascii="Times New Roman" w:hAnsi="Times New Roman" w:cs="Times New Roman"/>
                <w:sz w:val="28"/>
                <w:szCs w:val="28"/>
                <w:lang w:val="kk-KZ"/>
              </w:rPr>
              <w:t xml:space="preserve"> </w:t>
            </w:r>
          </w:p>
          <w:p w:rsidR="00513A1A" w:rsidRPr="00513A1A" w:rsidRDefault="00513A1A" w:rsidP="00513A1A">
            <w:pPr>
              <w:spacing w:after="0"/>
              <w:rPr>
                <w:rFonts w:ascii="Times New Roman" w:hAnsi="Times New Roman" w:cs="Times New Roman"/>
                <w:sz w:val="28"/>
                <w:szCs w:val="28"/>
                <w:lang w:val="kk-KZ"/>
              </w:rPr>
            </w:pPr>
            <w:r w:rsidRPr="00513A1A">
              <w:rPr>
                <w:rFonts w:ascii="Times New Roman" w:hAnsi="Times New Roman" w:cs="Times New Roman"/>
                <w:sz w:val="28"/>
                <w:szCs w:val="28"/>
                <w:lang w:val="kk-KZ"/>
              </w:rPr>
              <w:t>№ 1 тапсырма бойынша жаңа бөлу тәсілінің алгаритмін қарастырады. Бөлуді көбейту арқылы тексереді.</w:t>
            </w:r>
          </w:p>
          <w:p w:rsidR="00513A1A" w:rsidRPr="00513A1A" w:rsidRDefault="00513A1A" w:rsidP="00513A1A">
            <w:pPr>
              <w:spacing w:after="0"/>
              <w:rPr>
                <w:rFonts w:ascii="Times New Roman" w:hAnsi="Times New Roman" w:cs="Times New Roman"/>
                <w:sz w:val="28"/>
                <w:szCs w:val="28"/>
                <w:lang w:val="kk-KZ"/>
              </w:rPr>
            </w:pPr>
            <w:r w:rsidRPr="00513A1A">
              <w:rPr>
                <w:rFonts w:ascii="Times New Roman" w:hAnsi="Times New Roman" w:cs="Times New Roman"/>
                <w:sz w:val="28"/>
                <w:szCs w:val="28"/>
                <w:lang w:val="kk-KZ"/>
              </w:rPr>
              <w:t>№ 2. Көп таңбалы сандармен есептеу қалай жүргізілгенін түсіндір. Осы тәсілдің қысқаша жазылуына көңіл бөл.</w:t>
            </w:r>
          </w:p>
          <w:p w:rsidR="00513A1A" w:rsidRPr="00513A1A" w:rsidRDefault="00E50EFF" w:rsidP="00513A1A">
            <w:pPr>
              <w:spacing w:after="0"/>
              <w:rPr>
                <w:rFonts w:ascii="Times New Roman" w:hAnsi="Times New Roman" w:cs="Times New Roman"/>
                <w:sz w:val="28"/>
                <w:szCs w:val="28"/>
                <w:lang w:val="kk-KZ"/>
              </w:rPr>
            </w:pPr>
            <w:r>
              <w:rPr>
                <w:rFonts w:ascii="Times New Roman" w:hAnsi="Times New Roman" w:cs="Times New Roman"/>
                <w:noProof/>
                <w:sz w:val="28"/>
                <w:szCs w:val="28"/>
                <w:lang w:val="en-US"/>
              </w:rPr>
              <mc:AlternateContent>
                <mc:Choice Requires="wps">
                  <w:drawing>
                    <wp:anchor distT="4294967295" distB="4294967295" distL="114300" distR="114300" simplePos="0" relativeHeight="252150784" behindDoc="0" locked="0" layoutInCell="1" allowOverlap="1">
                      <wp:simplePos x="0" y="0"/>
                      <wp:positionH relativeFrom="column">
                        <wp:posOffset>3556635</wp:posOffset>
                      </wp:positionH>
                      <wp:positionV relativeFrom="paragraph">
                        <wp:posOffset>203834</wp:posOffset>
                      </wp:positionV>
                      <wp:extent cx="457200" cy="0"/>
                      <wp:effectExtent l="0" t="0" r="0" b="0"/>
                      <wp:wrapNone/>
                      <wp:docPr id="136" name="Прямая со стрелкой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641F33" id="Прямая со стрелкой 136" o:spid="_x0000_s1026" type="#_x0000_t32" style="position:absolute;margin-left:280.05pt;margin-top:16.05pt;width:36pt;height:0;z-index:2521507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"/>
                  </w:pict>
                </mc:Fallback>
              </mc:AlternateContent>
            </w:r>
            <w:r>
              <w:rPr>
                <w:rFonts w:ascii="Times New Roman" w:hAnsi="Times New Roman" w:cs="Times New Roman"/>
                <w:noProof/>
                <w:sz w:val="28"/>
                <w:szCs w:val="28"/>
                <w:lang w:val="en-US"/>
              </w:rPr>
              <mc:AlternateContent>
                <mc:Choice Requires="wps">
                  <w:drawing>
                    <wp:anchor distT="0" distB="0" distL="114299" distR="114299" simplePos="0" relativeHeight="252149760" behindDoc="0" locked="0" layoutInCell="1" allowOverlap="1">
                      <wp:simplePos x="0" y="0"/>
                      <wp:positionH relativeFrom="column">
                        <wp:posOffset>3605529</wp:posOffset>
                      </wp:positionH>
                      <wp:positionV relativeFrom="paragraph">
                        <wp:posOffset>12700</wp:posOffset>
                      </wp:positionV>
                      <wp:extent cx="0" cy="342900"/>
                      <wp:effectExtent l="0" t="0" r="0" b="0"/>
                      <wp:wrapNone/>
                      <wp:docPr id="135" name="Прямая со стрелкой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319670" id="Прямая со стрелкой 135" o:spid="_x0000_s1026" type="#_x0000_t32" style="position:absolute;margin-left:283.9pt;margin-top:1pt;width:0;height:27pt;z-index:2521497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"/>
                  </w:pict>
                </mc:Fallback>
              </mc:AlternateContent>
            </w:r>
            <w:r>
              <w:rPr>
                <w:rFonts w:ascii="Times New Roman" w:hAnsi="Times New Roman" w:cs="Times New Roman"/>
                <w:noProof/>
                <w:sz w:val="28"/>
                <w:szCs w:val="28"/>
                <w:lang w:val="en-US"/>
              </w:rPr>
              <mc:AlternateContent>
                <mc:Choice Requires="wps">
                  <w:drawing>
                    <wp:anchor distT="0" distB="0" distL="114299" distR="114299" simplePos="0" relativeHeight="252144640" behindDoc="0" locked="0" layoutInCell="1" allowOverlap="1">
                      <wp:simplePos x="0" y="0"/>
                      <wp:positionH relativeFrom="column">
                        <wp:posOffset>843279</wp:posOffset>
                      </wp:positionH>
                      <wp:positionV relativeFrom="paragraph">
                        <wp:posOffset>22225</wp:posOffset>
                      </wp:positionV>
                      <wp:extent cx="0" cy="342900"/>
                      <wp:effectExtent l="0" t="0" r="0" b="0"/>
                      <wp:wrapNone/>
                      <wp:docPr id="133" name="Прямая со стрелкой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B90D91" id="Прямая со стрелкой 133" o:spid="_x0000_s1026" type="#_x0000_t32" style="position:absolute;margin-left:66.4pt;margin-top:1.75pt;width:0;height:27pt;z-index:2521446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"/>
                  </w:pict>
                </mc:Fallback>
              </mc:AlternateContent>
            </w:r>
            <w:r>
              <w:rPr>
                <w:rFonts w:ascii="Times New Roman" w:hAnsi="Times New Roman" w:cs="Times New Roman"/>
                <w:noProof/>
                <w:sz w:val="28"/>
                <w:szCs w:val="28"/>
                <w:lang w:val="en-US"/>
              </w:rPr>
              <mc:AlternateContent>
                <mc:Choice Requires="wps">
                  <w:drawing>
                    <wp:anchor distT="4294967295" distB="4294967295" distL="114300" distR="114300" simplePos="0" relativeHeight="252145664" behindDoc="0" locked="0" layoutInCell="1" allowOverlap="1">
                      <wp:simplePos x="0" y="0"/>
                      <wp:positionH relativeFrom="column">
                        <wp:posOffset>756285</wp:posOffset>
                      </wp:positionH>
                      <wp:positionV relativeFrom="paragraph">
                        <wp:posOffset>165099</wp:posOffset>
                      </wp:positionV>
                      <wp:extent cx="495300" cy="0"/>
                      <wp:effectExtent l="0" t="0" r="0" b="0"/>
                      <wp:wrapNone/>
                      <wp:docPr id="134" name="Прямая со стрелкой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3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C74709" id="Прямая со стрелкой 134" o:spid="_x0000_s1026" type="#_x0000_t32" style="position:absolute;margin-left:59.55pt;margin-top:13pt;width:39pt;height:0;z-index:252145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"/>
                  </w:pict>
                </mc:Fallback>
              </mc:AlternateContent>
            </w:r>
            <w:r w:rsidR="00513A1A" w:rsidRPr="00513A1A">
              <w:rPr>
                <w:rFonts w:ascii="Times New Roman" w:hAnsi="Times New Roman" w:cs="Times New Roman"/>
                <w:sz w:val="28"/>
                <w:szCs w:val="28"/>
                <w:lang w:val="kk-KZ"/>
              </w:rPr>
              <w:t xml:space="preserve"> – 1 2 0 1 8   6                                        – 1 2 0 1 8   6</w:t>
            </w:r>
          </w:p>
          <w:p w:rsidR="00513A1A" w:rsidRPr="00513A1A" w:rsidRDefault="00E50EFF" w:rsidP="00513A1A">
            <w:pPr>
              <w:spacing w:after="0"/>
              <w:rPr>
                <w:rFonts w:ascii="Times New Roman" w:hAnsi="Times New Roman" w:cs="Times New Roman"/>
                <w:sz w:val="28"/>
                <w:szCs w:val="28"/>
                <w:lang w:val="kk-KZ"/>
              </w:rPr>
            </w:pPr>
            <w:r>
              <w:rPr>
                <w:rFonts w:ascii="Times New Roman" w:hAnsi="Times New Roman" w:cs="Times New Roman"/>
                <w:noProof/>
                <w:sz w:val="28"/>
                <w:szCs w:val="28"/>
                <w:lang w:val="en-US"/>
              </w:rPr>
              <mc:AlternateContent>
                <mc:Choice Requires="wps">
                  <w:drawing>
                    <wp:anchor distT="4294967295" distB="4294967295" distL="114300" distR="114300" simplePos="0" relativeHeight="252151808" behindDoc="0" locked="0" layoutInCell="1" allowOverlap="1">
                      <wp:simplePos x="0" y="0"/>
                      <wp:positionH relativeFrom="column">
                        <wp:posOffset>2945765</wp:posOffset>
                      </wp:positionH>
                      <wp:positionV relativeFrom="paragraph">
                        <wp:posOffset>193039</wp:posOffset>
                      </wp:positionV>
                      <wp:extent cx="438150" cy="0"/>
                      <wp:effectExtent l="0" t="0" r="0" b="0"/>
                      <wp:wrapNone/>
                      <wp:docPr id="132" name="Прямая со стрелкой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1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C3B28E" id="Прямая со стрелкой 132" o:spid="_x0000_s1026" type="#_x0000_t32" style="position:absolute;margin-left:231.95pt;margin-top:15.2pt;width:34.5pt;height:0;z-index:2521518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"/>
                  </w:pict>
                </mc:Fallback>
              </mc:AlternateContent>
            </w:r>
            <w:r>
              <w:rPr>
                <w:rFonts w:ascii="Times New Roman" w:hAnsi="Times New Roman" w:cs="Times New Roman"/>
                <w:noProof/>
                <w:sz w:val="28"/>
                <w:szCs w:val="28"/>
                <w:lang w:val="en-US"/>
              </w:rPr>
              <mc:AlternateContent>
                <mc:Choice Requires="wps">
                  <w:drawing>
                    <wp:anchor distT="0" distB="0" distL="114300" distR="114300" simplePos="0" relativeHeight="252146688" behindDoc="0" locked="0" layoutInCell="1" allowOverlap="1">
                      <wp:simplePos x="0" y="0"/>
                      <wp:positionH relativeFrom="column">
                        <wp:posOffset>118110</wp:posOffset>
                      </wp:positionH>
                      <wp:positionV relativeFrom="paragraph">
                        <wp:posOffset>161290</wp:posOffset>
                      </wp:positionV>
                      <wp:extent cx="323850" cy="9525"/>
                      <wp:effectExtent l="0" t="0" r="0" b="9525"/>
                      <wp:wrapNone/>
                      <wp:docPr id="131" name="Прямая со стрелкой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2385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3F791B" id="Прямая со стрелкой 131" o:spid="_x0000_s1026" type="#_x0000_t32" style="position:absolute;margin-left:9.3pt;margin-top:12.7pt;width:25.5pt;height:.75pt;flip:y;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"/>
                  </w:pict>
                </mc:Fallback>
              </mc:AlternateContent>
            </w:r>
            <w:r w:rsidR="00513A1A" w:rsidRPr="00513A1A">
              <w:rPr>
                <w:rFonts w:ascii="Times New Roman" w:hAnsi="Times New Roman" w:cs="Times New Roman"/>
                <w:sz w:val="28"/>
                <w:szCs w:val="28"/>
                <w:lang w:val="kk-KZ"/>
              </w:rPr>
              <w:t xml:space="preserve">    1 2            2 0 0 3                               – 1 2            2 0 0 3</w:t>
            </w:r>
          </w:p>
          <w:p w:rsidR="00513A1A" w:rsidRPr="00513A1A" w:rsidRDefault="00513A1A" w:rsidP="00513A1A">
            <w:pPr>
              <w:spacing w:after="0"/>
              <w:rPr>
                <w:rFonts w:ascii="Times New Roman" w:hAnsi="Times New Roman" w:cs="Times New Roman"/>
                <w:sz w:val="28"/>
                <w:szCs w:val="28"/>
                <w:lang w:val="kk-KZ"/>
              </w:rPr>
            </w:pPr>
            <w:r w:rsidRPr="00513A1A">
              <w:rPr>
                <w:rFonts w:ascii="Times New Roman" w:hAnsi="Times New Roman" w:cs="Times New Roman"/>
                <w:sz w:val="28"/>
                <w:szCs w:val="28"/>
                <w:lang w:val="kk-KZ"/>
              </w:rPr>
              <w:t xml:space="preserve">      –  0                                                             – 1 8</w:t>
            </w:r>
          </w:p>
          <w:p w:rsidR="00513A1A" w:rsidRPr="00513A1A" w:rsidRDefault="00E50EFF" w:rsidP="00513A1A">
            <w:pPr>
              <w:spacing w:after="0"/>
              <w:rPr>
                <w:rFonts w:ascii="Times New Roman" w:hAnsi="Times New Roman" w:cs="Times New Roman"/>
                <w:sz w:val="28"/>
                <w:szCs w:val="28"/>
                <w:lang w:val="kk-KZ"/>
              </w:rPr>
            </w:pPr>
            <w:r>
              <w:rPr>
                <w:rFonts w:ascii="Times New Roman" w:hAnsi="Times New Roman" w:cs="Times New Roman"/>
                <w:noProof/>
                <w:sz w:val="28"/>
                <w:szCs w:val="28"/>
                <w:lang w:val="en-US"/>
              </w:rPr>
              <mc:AlternateContent>
                <mc:Choice Requires="wps">
                  <w:drawing>
                    <wp:anchor distT="4294967295" distB="4294967295" distL="114300" distR="114300" simplePos="0" relativeHeight="252152832" behindDoc="0" locked="0" layoutInCell="1" allowOverlap="1">
                      <wp:simplePos x="0" y="0"/>
                      <wp:positionH relativeFrom="column">
                        <wp:posOffset>3185160</wp:posOffset>
                      </wp:positionH>
                      <wp:positionV relativeFrom="paragraph">
                        <wp:posOffset>227964</wp:posOffset>
                      </wp:positionV>
                      <wp:extent cx="476250" cy="0"/>
                      <wp:effectExtent l="0" t="0" r="0" b="0"/>
                      <wp:wrapNone/>
                      <wp:docPr id="130" name="Прямая со стрелкой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4CAE8A" id="Прямая со стрелкой 130" o:spid="_x0000_s1026" type="#_x0000_t32" style="position:absolute;margin-left:250.8pt;margin-top:17.95pt;width:37.5pt;height:0;z-index:2521528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"/>
                  </w:pict>
                </mc:Fallback>
              </mc:AlternateContent>
            </w:r>
            <w:r>
              <w:rPr>
                <w:rFonts w:ascii="Times New Roman" w:hAnsi="Times New Roman" w:cs="Times New Roman"/>
                <w:noProof/>
                <w:sz w:val="28"/>
                <w:szCs w:val="28"/>
                <w:lang w:val="en-US"/>
              </w:rPr>
              <mc:AlternateContent>
                <mc:Choice Requires="wps">
                  <w:drawing>
                    <wp:anchor distT="4294967295" distB="4294967295" distL="114300" distR="114300" simplePos="0" relativeHeight="252147712" behindDoc="0" locked="0" layoutInCell="1" allowOverlap="1">
                      <wp:simplePos x="0" y="0"/>
                      <wp:positionH relativeFrom="column">
                        <wp:posOffset>280035</wp:posOffset>
                      </wp:positionH>
                      <wp:positionV relativeFrom="paragraph">
                        <wp:posOffset>144144</wp:posOffset>
                      </wp:positionV>
                      <wp:extent cx="361950" cy="0"/>
                      <wp:effectExtent l="0" t="0" r="0" b="0"/>
                      <wp:wrapNone/>
                      <wp:docPr id="129" name="Прямая со стрелкой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9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14339A" id="Прямая со стрелкой 129" o:spid="_x0000_s1026" type="#_x0000_t32" style="position:absolute;margin-left:22.05pt;margin-top:11.35pt;width:28.5pt;height:0;z-index:2521477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"/>
                  </w:pict>
                </mc:Fallback>
              </mc:AlternateContent>
            </w:r>
            <w:r w:rsidR="00513A1A" w:rsidRPr="00513A1A">
              <w:rPr>
                <w:rFonts w:ascii="Times New Roman" w:hAnsi="Times New Roman" w:cs="Times New Roman"/>
                <w:sz w:val="28"/>
                <w:szCs w:val="28"/>
                <w:lang w:val="kk-KZ"/>
              </w:rPr>
              <w:t xml:space="preserve">          0                                                                1 8</w:t>
            </w:r>
          </w:p>
          <w:p w:rsidR="00513A1A" w:rsidRPr="00513A1A" w:rsidRDefault="00513A1A" w:rsidP="00513A1A">
            <w:pPr>
              <w:spacing w:after="0"/>
              <w:rPr>
                <w:rFonts w:ascii="Times New Roman" w:hAnsi="Times New Roman" w:cs="Times New Roman"/>
                <w:sz w:val="28"/>
                <w:szCs w:val="28"/>
                <w:lang w:val="kk-KZ"/>
              </w:rPr>
            </w:pPr>
            <w:r w:rsidRPr="00513A1A">
              <w:rPr>
                <w:rFonts w:ascii="Times New Roman" w:hAnsi="Times New Roman" w:cs="Times New Roman"/>
                <w:sz w:val="28"/>
                <w:szCs w:val="28"/>
                <w:lang w:val="kk-KZ"/>
              </w:rPr>
              <w:t xml:space="preserve">          – 1 8                                                             0</w:t>
            </w:r>
          </w:p>
          <w:p w:rsidR="00513A1A" w:rsidRPr="00513A1A" w:rsidRDefault="00E50EFF" w:rsidP="00513A1A">
            <w:pPr>
              <w:spacing w:after="0"/>
              <w:rPr>
                <w:rFonts w:ascii="Times New Roman" w:hAnsi="Times New Roman" w:cs="Times New Roman"/>
                <w:sz w:val="28"/>
                <w:szCs w:val="28"/>
                <w:lang w:val="kk-KZ"/>
              </w:rPr>
            </w:pPr>
            <w:r>
              <w:rPr>
                <w:rFonts w:ascii="Times New Roman" w:hAnsi="Times New Roman" w:cs="Times New Roman"/>
                <w:noProof/>
                <w:sz w:val="28"/>
                <w:szCs w:val="28"/>
                <w:lang w:val="en-US"/>
              </w:rPr>
              <mc:AlternateContent>
                <mc:Choice Requires="wps">
                  <w:drawing>
                    <wp:anchor distT="4294967295" distB="4294967295" distL="114300" distR="114300" simplePos="0" relativeHeight="252148736" behindDoc="0" locked="0" layoutInCell="1" allowOverlap="1">
                      <wp:simplePos x="0" y="0"/>
                      <wp:positionH relativeFrom="column">
                        <wp:posOffset>394335</wp:posOffset>
                      </wp:positionH>
                      <wp:positionV relativeFrom="paragraph">
                        <wp:posOffset>136524</wp:posOffset>
                      </wp:positionV>
                      <wp:extent cx="361950" cy="0"/>
                      <wp:effectExtent l="0" t="0" r="0" b="0"/>
                      <wp:wrapNone/>
                      <wp:docPr id="128" name="Прямая со стрелкой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19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7A24A4" id="Прямая со стрелкой 128" o:spid="_x0000_s1026" type="#_x0000_t32" style="position:absolute;margin-left:31.05pt;margin-top:10.75pt;width:28.5pt;height:0;z-index:2521487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"/>
                  </w:pict>
                </mc:Fallback>
              </mc:AlternateContent>
            </w:r>
            <w:r w:rsidR="00513A1A" w:rsidRPr="00513A1A">
              <w:rPr>
                <w:rFonts w:ascii="Times New Roman" w:hAnsi="Times New Roman" w:cs="Times New Roman"/>
                <w:sz w:val="28"/>
                <w:szCs w:val="28"/>
                <w:lang w:val="kk-KZ"/>
              </w:rPr>
              <w:t xml:space="preserve">             1 8</w:t>
            </w:r>
          </w:p>
          <w:p w:rsidR="00513A1A" w:rsidRPr="00513A1A" w:rsidRDefault="00513A1A" w:rsidP="00513A1A">
            <w:pPr>
              <w:spacing w:after="0"/>
              <w:rPr>
                <w:rFonts w:ascii="Times New Roman" w:hAnsi="Times New Roman" w:cs="Times New Roman"/>
                <w:sz w:val="28"/>
                <w:szCs w:val="28"/>
                <w:lang w:val="kk-KZ"/>
              </w:rPr>
            </w:pPr>
            <w:r w:rsidRPr="00513A1A">
              <w:rPr>
                <w:rFonts w:ascii="Times New Roman" w:hAnsi="Times New Roman" w:cs="Times New Roman"/>
                <w:sz w:val="28"/>
                <w:szCs w:val="28"/>
                <w:lang w:val="kk-KZ"/>
              </w:rPr>
              <w:t xml:space="preserve">                0</w:t>
            </w:r>
          </w:p>
          <w:p w:rsidR="00513A1A" w:rsidRPr="00513A1A" w:rsidRDefault="00513A1A" w:rsidP="00513A1A">
            <w:pPr>
              <w:spacing w:after="0"/>
              <w:rPr>
                <w:rFonts w:ascii="Times New Roman" w:hAnsi="Times New Roman" w:cs="Times New Roman"/>
                <w:sz w:val="28"/>
                <w:szCs w:val="28"/>
                <w:lang w:val="kk-KZ"/>
              </w:rPr>
            </w:pPr>
            <w:r w:rsidRPr="00513A1A">
              <w:rPr>
                <w:rFonts w:ascii="Times New Roman" w:hAnsi="Times New Roman" w:cs="Times New Roman"/>
                <w:sz w:val="28"/>
                <w:szCs w:val="28"/>
                <w:lang w:val="kk-KZ"/>
              </w:rPr>
              <w:t>№ 2(ә) жазбаша есепте және дұрыстығын тексер.</w:t>
            </w:r>
          </w:p>
          <w:p w:rsidR="00513A1A" w:rsidRPr="00513A1A" w:rsidRDefault="00513A1A" w:rsidP="00513A1A">
            <w:pPr>
              <w:spacing w:after="0"/>
              <w:rPr>
                <w:rFonts w:ascii="Times New Roman" w:hAnsi="Times New Roman" w:cs="Times New Roman"/>
                <w:i/>
                <w:sz w:val="28"/>
                <w:szCs w:val="28"/>
                <w:lang w:val="kk-KZ"/>
              </w:rPr>
            </w:pPr>
            <w:r w:rsidRPr="00513A1A">
              <w:rPr>
                <w:rFonts w:ascii="Times New Roman" w:hAnsi="Times New Roman" w:cs="Times New Roman"/>
                <w:sz w:val="28"/>
                <w:szCs w:val="28"/>
                <w:lang w:val="kk-KZ"/>
              </w:rPr>
              <w:t xml:space="preserve">Ү. Жаңа сабақты пысықтау:  </w:t>
            </w:r>
            <w:r w:rsidRPr="00513A1A">
              <w:rPr>
                <w:rFonts w:ascii="Times New Roman" w:hAnsi="Times New Roman" w:cs="Times New Roman"/>
                <w:i/>
                <w:sz w:val="28"/>
                <w:szCs w:val="28"/>
                <w:lang w:val="kk-KZ"/>
              </w:rPr>
              <w:t>Есептерді түсіндіріп  шығару:</w:t>
            </w:r>
          </w:p>
          <w:p w:rsidR="00513A1A" w:rsidRPr="00513A1A" w:rsidRDefault="00513A1A" w:rsidP="00513A1A">
            <w:pPr>
              <w:spacing w:after="0"/>
              <w:rPr>
                <w:rFonts w:ascii="Times New Roman" w:hAnsi="Times New Roman" w:cs="Times New Roman"/>
                <w:sz w:val="28"/>
                <w:szCs w:val="28"/>
                <w:lang w:val="kk-KZ"/>
              </w:rPr>
            </w:pPr>
            <w:r w:rsidRPr="00513A1A">
              <w:rPr>
                <w:rFonts w:ascii="Times New Roman" w:hAnsi="Times New Roman" w:cs="Times New Roman"/>
                <w:sz w:val="28"/>
                <w:szCs w:val="28"/>
                <w:lang w:val="kk-KZ"/>
              </w:rPr>
              <w:t xml:space="preserve"> № 3. Есепті шығар.</w:t>
            </w:r>
          </w:p>
          <w:p w:rsidR="00513A1A" w:rsidRPr="00513A1A" w:rsidRDefault="00E50EFF" w:rsidP="00513A1A">
            <w:pPr>
              <w:spacing w:after="0"/>
              <w:rPr>
                <w:rFonts w:ascii="Times New Roman" w:hAnsi="Times New Roman" w:cs="Times New Roman"/>
                <w:sz w:val="28"/>
                <w:szCs w:val="28"/>
                <w:lang w:val="kk-KZ"/>
              </w:rPr>
            </w:pPr>
            <w:r>
              <w:rPr>
                <w:rFonts w:ascii="Times New Roman" w:hAnsi="Times New Roman" w:cs="Times New Roman"/>
                <w:noProof/>
                <w:sz w:val="28"/>
                <w:szCs w:val="28"/>
                <w:lang w:val="en-US"/>
              </w:rPr>
              <mc:AlternateContent>
                <mc:Choice Requires="wps">
                  <w:drawing>
                    <wp:anchor distT="0" distB="0" distL="114300" distR="114300" simplePos="0" relativeHeight="252153856" behindDoc="0" locked="0" layoutInCell="1" allowOverlap="1">
                      <wp:simplePos x="0" y="0"/>
                      <wp:positionH relativeFrom="column">
                        <wp:posOffset>1337310</wp:posOffset>
                      </wp:positionH>
                      <wp:positionV relativeFrom="paragraph">
                        <wp:posOffset>41275</wp:posOffset>
                      </wp:positionV>
                      <wp:extent cx="152400" cy="476250"/>
                      <wp:effectExtent l="0" t="0" r="0" b="0"/>
                      <wp:wrapNone/>
                      <wp:docPr id="127" name="Правая фигурная скобка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476250"/>
                              </a:xfrm>
                              <a:prstGeom prst="rightBrace">
                                <a:avLst>
                                  <a:gd name="adj1" fmla="val 2604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BA8206" id="Правая фигурная скобка 127" o:spid="_x0000_s1026" type="#_x0000_t88" style="position:absolute;margin-left:105.3pt;margin-top:3.25pt;width:12pt;height:37.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"/>
                  </w:pict>
                </mc:Fallback>
              </mc:AlternateContent>
            </w:r>
            <w:r w:rsidR="00513A1A" w:rsidRPr="00513A1A">
              <w:rPr>
                <w:rFonts w:ascii="Times New Roman" w:hAnsi="Times New Roman" w:cs="Times New Roman"/>
                <w:sz w:val="28"/>
                <w:szCs w:val="28"/>
                <w:lang w:val="kk-KZ"/>
              </w:rPr>
              <w:t xml:space="preserve">  </w:t>
            </w:r>
            <w:smartTag w:uri="urn:schemas-microsoft-com:office:smarttags" w:element="metricconverter">
              <w:smartTagPr>
                <w:attr w:name="ProductID" w:val="8 м"/>
              </w:smartTagPr>
              <w:r w:rsidR="00513A1A" w:rsidRPr="00513A1A">
                <w:rPr>
                  <w:rFonts w:ascii="Times New Roman" w:hAnsi="Times New Roman" w:cs="Times New Roman"/>
                  <w:sz w:val="28"/>
                  <w:szCs w:val="28"/>
                  <w:lang w:val="kk-KZ"/>
                </w:rPr>
                <w:t>8 м</w:t>
              </w:r>
            </w:smartTag>
            <w:r w:rsidR="00513A1A" w:rsidRPr="00513A1A">
              <w:rPr>
                <w:rFonts w:ascii="Times New Roman" w:hAnsi="Times New Roman" w:cs="Times New Roman"/>
                <w:sz w:val="28"/>
                <w:szCs w:val="28"/>
                <w:lang w:val="kk-KZ"/>
              </w:rPr>
              <w:t xml:space="preserve"> жібек – 932 тг                                         Ш: 932 ∙ 8 + 1 758 ∙ 5 + 784 ∙ 7 =  21 734</w:t>
            </w:r>
          </w:p>
          <w:p w:rsidR="00513A1A" w:rsidRPr="00513A1A" w:rsidRDefault="00513A1A" w:rsidP="00513A1A">
            <w:pPr>
              <w:spacing w:after="0"/>
              <w:rPr>
                <w:rFonts w:ascii="Times New Roman" w:hAnsi="Times New Roman" w:cs="Times New Roman"/>
                <w:sz w:val="28"/>
                <w:szCs w:val="28"/>
                <w:lang w:val="kk-KZ"/>
              </w:rPr>
            </w:pPr>
            <w:r w:rsidRPr="00513A1A">
              <w:rPr>
                <w:rFonts w:ascii="Times New Roman" w:hAnsi="Times New Roman" w:cs="Times New Roman"/>
                <w:sz w:val="28"/>
                <w:szCs w:val="28"/>
                <w:lang w:val="kk-KZ"/>
              </w:rPr>
              <w:t xml:space="preserve">  </w:t>
            </w:r>
            <w:smartTag w:uri="urn:schemas-microsoft-com:office:smarttags" w:element="metricconverter">
              <w:smartTagPr>
                <w:attr w:name="ProductID" w:val="5 м"/>
              </w:smartTagPr>
              <w:r w:rsidRPr="00513A1A">
                <w:rPr>
                  <w:rFonts w:ascii="Times New Roman" w:hAnsi="Times New Roman" w:cs="Times New Roman"/>
                  <w:sz w:val="28"/>
                  <w:szCs w:val="28"/>
                  <w:lang w:val="kk-KZ"/>
                </w:rPr>
                <w:t>5 м</w:t>
              </w:r>
            </w:smartTag>
            <w:r w:rsidRPr="00513A1A">
              <w:rPr>
                <w:rFonts w:ascii="Times New Roman" w:hAnsi="Times New Roman" w:cs="Times New Roman"/>
                <w:sz w:val="28"/>
                <w:szCs w:val="28"/>
                <w:lang w:val="kk-KZ"/>
              </w:rPr>
              <w:t xml:space="preserve"> зерлі – 1 758тг         ? төленді                Ж: 21 734 тг төленді.</w:t>
            </w:r>
          </w:p>
          <w:p w:rsidR="00513A1A" w:rsidRPr="00513A1A" w:rsidRDefault="00513A1A" w:rsidP="00513A1A">
            <w:pPr>
              <w:spacing w:after="0"/>
              <w:rPr>
                <w:rFonts w:ascii="Times New Roman" w:hAnsi="Times New Roman" w:cs="Times New Roman"/>
                <w:sz w:val="28"/>
                <w:szCs w:val="28"/>
                <w:lang w:val="kk-KZ"/>
              </w:rPr>
            </w:pPr>
            <w:smartTag w:uri="urn:schemas-microsoft-com:office:smarttags" w:element="metricconverter">
              <w:smartTagPr>
                <w:attr w:name="ProductID" w:val="7 м"/>
              </w:smartTagPr>
              <w:r w:rsidRPr="00513A1A">
                <w:rPr>
                  <w:rFonts w:ascii="Times New Roman" w:hAnsi="Times New Roman" w:cs="Times New Roman"/>
                  <w:sz w:val="28"/>
                  <w:szCs w:val="28"/>
                  <w:lang w:val="kk-KZ"/>
                </w:rPr>
                <w:t>7 м</w:t>
              </w:r>
            </w:smartTag>
            <w:r w:rsidRPr="00513A1A">
              <w:rPr>
                <w:rFonts w:ascii="Times New Roman" w:hAnsi="Times New Roman" w:cs="Times New Roman"/>
                <w:sz w:val="28"/>
                <w:szCs w:val="28"/>
                <w:lang w:val="kk-KZ"/>
              </w:rPr>
              <w:t xml:space="preserve"> атлас – 784 тг </w:t>
            </w:r>
          </w:p>
          <w:p w:rsidR="00513A1A" w:rsidRPr="00513A1A" w:rsidRDefault="00513A1A" w:rsidP="00513A1A">
            <w:pPr>
              <w:spacing w:after="0"/>
              <w:rPr>
                <w:rFonts w:ascii="Times New Roman" w:hAnsi="Times New Roman" w:cs="Times New Roman"/>
                <w:sz w:val="28"/>
                <w:szCs w:val="28"/>
                <w:lang w:val="kk-KZ"/>
              </w:rPr>
            </w:pPr>
            <w:r w:rsidRPr="00513A1A">
              <w:rPr>
                <w:rFonts w:ascii="Times New Roman" w:hAnsi="Times New Roman" w:cs="Times New Roman"/>
                <w:sz w:val="28"/>
                <w:szCs w:val="28"/>
                <w:lang w:val="kk-KZ"/>
              </w:rPr>
              <w:t>№ 4. Есепті шығар.</w:t>
            </w:r>
          </w:p>
          <w:p w:rsidR="00513A1A" w:rsidRPr="00513A1A" w:rsidRDefault="00513A1A" w:rsidP="00513A1A">
            <w:pPr>
              <w:spacing w:after="0"/>
              <w:rPr>
                <w:rFonts w:ascii="Times New Roman" w:hAnsi="Times New Roman" w:cs="Times New Roman"/>
                <w:sz w:val="28"/>
                <w:szCs w:val="28"/>
                <w:lang w:val="kk-KZ"/>
              </w:rPr>
            </w:pPr>
            <w:r w:rsidRPr="00513A1A">
              <w:rPr>
                <w:rFonts w:ascii="Times New Roman" w:hAnsi="Times New Roman" w:cs="Times New Roman"/>
                <w:sz w:val="28"/>
                <w:szCs w:val="28"/>
                <w:lang w:val="kk-KZ"/>
              </w:rPr>
              <w:t>Ш:  1 985км + ( 324км + 469км) = 2 778км        Ж: барлығы 2 778км</w:t>
            </w:r>
          </w:p>
          <w:p w:rsidR="00513A1A" w:rsidRPr="00513A1A" w:rsidRDefault="00513A1A" w:rsidP="00513A1A">
            <w:pPr>
              <w:spacing w:after="0"/>
              <w:rPr>
                <w:rFonts w:ascii="Times New Roman" w:hAnsi="Times New Roman" w:cs="Times New Roman"/>
                <w:sz w:val="28"/>
                <w:szCs w:val="28"/>
                <w:lang w:val="kk-KZ"/>
              </w:rPr>
            </w:pPr>
            <w:r w:rsidRPr="00513A1A">
              <w:rPr>
                <w:rFonts w:ascii="Times New Roman" w:hAnsi="Times New Roman" w:cs="Times New Roman"/>
                <w:sz w:val="28"/>
                <w:szCs w:val="28"/>
                <w:lang w:val="kk-KZ"/>
              </w:rPr>
              <w:t xml:space="preserve">№ 5. Топтық жұмыс. </w:t>
            </w:r>
          </w:p>
          <w:p w:rsidR="00513A1A" w:rsidRPr="00513A1A" w:rsidRDefault="00513A1A" w:rsidP="00513A1A">
            <w:pPr>
              <w:spacing w:after="0"/>
              <w:rPr>
                <w:rFonts w:ascii="Times New Roman" w:hAnsi="Times New Roman" w:cs="Times New Roman"/>
                <w:sz w:val="28"/>
                <w:szCs w:val="28"/>
                <w:lang w:val="kk-KZ"/>
              </w:rPr>
            </w:pPr>
            <w:r w:rsidRPr="00513A1A">
              <w:rPr>
                <w:rFonts w:ascii="Times New Roman" w:hAnsi="Times New Roman" w:cs="Times New Roman"/>
                <w:sz w:val="28"/>
                <w:szCs w:val="28"/>
                <w:lang w:val="kk-KZ"/>
              </w:rPr>
              <w:t xml:space="preserve">І топ.           Ш: 14 ∙ 7 = 98                           Ж: барлығы </w:t>
            </w:r>
            <w:smartTag w:uri="urn:schemas-microsoft-com:office:smarttags" w:element="metricconverter">
              <w:smartTagPr>
                <w:attr w:name="ProductID" w:val="98 кг"/>
              </w:smartTagPr>
              <w:r w:rsidRPr="00513A1A">
                <w:rPr>
                  <w:rFonts w:ascii="Times New Roman" w:hAnsi="Times New Roman" w:cs="Times New Roman"/>
                  <w:sz w:val="28"/>
                  <w:szCs w:val="28"/>
                  <w:lang w:val="kk-KZ"/>
                </w:rPr>
                <w:t>98 кг</w:t>
              </w:r>
            </w:smartTag>
            <w:r w:rsidRPr="00513A1A">
              <w:rPr>
                <w:rFonts w:ascii="Times New Roman" w:hAnsi="Times New Roman" w:cs="Times New Roman"/>
                <w:sz w:val="28"/>
                <w:szCs w:val="28"/>
                <w:lang w:val="kk-KZ"/>
              </w:rPr>
              <w:t xml:space="preserve"> картоп</w:t>
            </w:r>
          </w:p>
          <w:p w:rsidR="00513A1A" w:rsidRPr="00513A1A" w:rsidRDefault="00513A1A" w:rsidP="00513A1A">
            <w:pPr>
              <w:spacing w:after="0"/>
              <w:rPr>
                <w:rFonts w:ascii="Times New Roman" w:hAnsi="Times New Roman" w:cs="Times New Roman"/>
                <w:sz w:val="28"/>
                <w:szCs w:val="28"/>
                <w:lang w:val="kk-KZ"/>
              </w:rPr>
            </w:pPr>
            <w:r w:rsidRPr="00513A1A">
              <w:rPr>
                <w:rFonts w:ascii="Times New Roman" w:hAnsi="Times New Roman" w:cs="Times New Roman"/>
                <w:sz w:val="28"/>
                <w:szCs w:val="28"/>
                <w:lang w:val="kk-KZ"/>
              </w:rPr>
              <w:t>ІІ топ.         Ш:  640 : 20 = 32                     Ж: 20 қорап.</w:t>
            </w:r>
          </w:p>
          <w:p w:rsidR="00513A1A" w:rsidRPr="00513A1A" w:rsidRDefault="00513A1A" w:rsidP="00513A1A">
            <w:pPr>
              <w:spacing w:after="0"/>
              <w:rPr>
                <w:rFonts w:ascii="Times New Roman" w:hAnsi="Times New Roman" w:cs="Times New Roman"/>
                <w:sz w:val="28"/>
                <w:szCs w:val="28"/>
                <w:lang w:val="kk-KZ"/>
              </w:rPr>
            </w:pPr>
            <w:r w:rsidRPr="00513A1A">
              <w:rPr>
                <w:rFonts w:ascii="Times New Roman" w:hAnsi="Times New Roman" w:cs="Times New Roman"/>
                <w:sz w:val="28"/>
                <w:szCs w:val="28"/>
                <w:lang w:val="kk-KZ"/>
              </w:rPr>
              <w:t>ІІІ топ.        Ш:  168 : 8 = 21                      Ж: 21 1 қораптың массасы.</w:t>
            </w:r>
          </w:p>
          <w:p w:rsidR="00513A1A" w:rsidRPr="00513A1A" w:rsidRDefault="00513A1A" w:rsidP="00513A1A">
            <w:pPr>
              <w:spacing w:after="0"/>
              <w:rPr>
                <w:rFonts w:ascii="Times New Roman" w:hAnsi="Times New Roman" w:cs="Times New Roman"/>
                <w:sz w:val="28"/>
                <w:szCs w:val="28"/>
                <w:lang w:val="kk-KZ"/>
              </w:rPr>
            </w:pPr>
            <w:r w:rsidRPr="00513A1A">
              <w:rPr>
                <w:rFonts w:ascii="Times New Roman" w:hAnsi="Times New Roman" w:cs="Times New Roman"/>
                <w:sz w:val="28"/>
                <w:szCs w:val="28"/>
                <w:lang w:val="kk-KZ"/>
              </w:rPr>
              <w:t xml:space="preserve">ҮІ. Бекіту.  № 7. Ауызша. </w:t>
            </w:r>
          </w:p>
          <w:p w:rsidR="00513A1A" w:rsidRPr="00513A1A" w:rsidRDefault="00E50EFF" w:rsidP="00513A1A">
            <w:pPr>
              <w:spacing w:after="0"/>
              <w:rPr>
                <w:rFonts w:ascii="Times New Roman" w:hAnsi="Times New Roman" w:cs="Times New Roman"/>
                <w:sz w:val="28"/>
                <w:szCs w:val="28"/>
                <w:lang w:val="kk-KZ"/>
              </w:rPr>
            </w:pPr>
            <w:r>
              <w:rPr>
                <w:rFonts w:ascii="Times New Roman" w:hAnsi="Times New Roman" w:cs="Times New Roman"/>
                <w:noProof/>
                <w:sz w:val="28"/>
                <w:szCs w:val="28"/>
                <w:lang w:val="en-US"/>
              </w:rPr>
              <mc:AlternateContent>
                <mc:Choice Requires="wps">
                  <w:drawing>
                    <wp:anchor distT="4294967295" distB="4294967295" distL="114300" distR="114300" simplePos="0" relativeHeight="252155904" behindDoc="0" locked="0" layoutInCell="1" allowOverlap="1">
                      <wp:simplePos x="0" y="0"/>
                      <wp:positionH relativeFrom="column">
                        <wp:posOffset>2956560</wp:posOffset>
                      </wp:positionH>
                      <wp:positionV relativeFrom="paragraph">
                        <wp:posOffset>146049</wp:posOffset>
                      </wp:positionV>
                      <wp:extent cx="714375" cy="0"/>
                      <wp:effectExtent l="0" t="76200" r="0" b="76200"/>
                      <wp:wrapNone/>
                      <wp:docPr id="126" name="Прямая со стрелкой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3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37E523" id="Прямая со стрелкой 126" o:spid="_x0000_s1026" type="#_x0000_t32" style="position:absolute;margin-left:232.8pt;margin-top:11.5pt;width:56.25pt;height:0;z-index:252155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">
                      <v:stroke endarrow="block"/>
                    </v:shape>
                  </w:pict>
                </mc:Fallback>
              </mc:AlternateContent>
            </w:r>
            <w:r>
              <w:rPr>
                <w:rFonts w:ascii="Times New Roman" w:hAnsi="Times New Roman" w:cs="Times New Roman"/>
                <w:noProof/>
                <w:sz w:val="28"/>
                <w:szCs w:val="28"/>
                <w:lang w:val="en-US"/>
              </w:rPr>
              <mc:AlternateContent>
                <mc:Choice Requires="wps">
                  <w:drawing>
                    <wp:anchor distT="4294967295" distB="4294967295" distL="114300" distR="114300" simplePos="0" relativeHeight="252154880" behindDoc="0" locked="0" layoutInCell="1" allowOverlap="1">
                      <wp:simplePos x="0" y="0"/>
                      <wp:positionH relativeFrom="column">
                        <wp:posOffset>994410</wp:posOffset>
                      </wp:positionH>
                      <wp:positionV relativeFrom="paragraph">
                        <wp:posOffset>146049</wp:posOffset>
                      </wp:positionV>
                      <wp:extent cx="638175" cy="0"/>
                      <wp:effectExtent l="0" t="76200" r="0" b="76200"/>
                      <wp:wrapNone/>
                      <wp:docPr id="125" name="Прямая со стрелкой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1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5C12A8" id="Прямая со стрелкой 125" o:spid="_x0000_s1026" type="#_x0000_t32" style="position:absolute;margin-left:78.3pt;margin-top:11.5pt;width:50.25pt;height:0;z-index:252154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">
                      <v:stroke endarrow="block"/>
                    </v:shape>
                  </w:pict>
                </mc:Fallback>
              </mc:AlternateContent>
            </w:r>
            <w:r w:rsidR="00513A1A" w:rsidRPr="00513A1A">
              <w:rPr>
                <w:rFonts w:ascii="Times New Roman" w:hAnsi="Times New Roman" w:cs="Times New Roman"/>
                <w:sz w:val="28"/>
                <w:szCs w:val="28"/>
                <w:lang w:val="kk-KZ"/>
              </w:rPr>
              <w:t>16 сағ 25мин     27 мин          16 сағ 52 мин      49 мин        17 сағ 41 мин.</w:t>
            </w:r>
          </w:p>
        </w:tc>
      </w:tr>
      <w:tr w:rsidR="00513A1A" w:rsidRPr="00513A1A" w:rsidTr="00513A1A">
        <w:tc>
          <w:tcPr>
            <w:tcW w:w="2564" w:type="dxa"/>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b/>
                <w:sz w:val="28"/>
                <w:szCs w:val="28"/>
                <w:lang w:val="kk-KZ"/>
              </w:rPr>
            </w:pPr>
            <w:r w:rsidRPr="00513A1A">
              <w:rPr>
                <w:rFonts w:ascii="Times New Roman" w:hAnsi="Times New Roman" w:cs="Times New Roman"/>
                <w:b/>
                <w:sz w:val="28"/>
                <w:szCs w:val="28"/>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tcPr>
          <w:p w:rsidR="00513A1A" w:rsidRPr="00513A1A" w:rsidRDefault="00513A1A" w:rsidP="00513A1A">
            <w:pPr>
              <w:rPr>
                <w:rFonts w:ascii="Times New Roman" w:hAnsi="Times New Roman" w:cs="Times New Roman"/>
                <w:sz w:val="28"/>
                <w:szCs w:val="28"/>
                <w:lang w:val="kk-KZ"/>
              </w:rPr>
            </w:pPr>
            <w:r w:rsidRPr="00513A1A">
              <w:rPr>
                <w:rFonts w:ascii="Times New Roman" w:hAnsi="Times New Roman" w:cs="Times New Roman"/>
                <w:sz w:val="28"/>
                <w:szCs w:val="28"/>
                <w:lang w:val="kk-KZ"/>
              </w:rPr>
              <w:t>БББ кестесі</w:t>
            </w:r>
          </w:p>
        </w:tc>
        <w:tc>
          <w:tcPr>
            <w:tcW w:w="3944" w:type="dxa"/>
            <w:gridSpan w:val="2"/>
            <w:tcBorders>
              <w:top w:val="single" w:sz="4" w:space="0" w:color="auto"/>
              <w:left w:val="single" w:sz="4" w:space="0" w:color="auto"/>
              <w:bottom w:val="single" w:sz="4" w:space="0" w:color="auto"/>
              <w:right w:val="single" w:sz="4" w:space="0" w:color="auto"/>
            </w:tcBorders>
          </w:tcPr>
          <w:p w:rsidR="00513A1A" w:rsidRPr="00513A1A" w:rsidRDefault="00513A1A" w:rsidP="00513A1A">
            <w:pPr>
              <w:rPr>
                <w:rFonts w:ascii="Times New Roman" w:hAnsi="Times New Roman" w:cs="Times New Roman"/>
                <w:sz w:val="28"/>
                <w:szCs w:val="28"/>
                <w:lang w:val="kk-KZ"/>
              </w:rPr>
            </w:pPr>
            <w:r w:rsidRPr="00513A1A">
              <w:rPr>
                <w:rFonts w:ascii="Times New Roman" w:hAnsi="Times New Roman" w:cs="Times New Roman"/>
                <w:sz w:val="28"/>
                <w:szCs w:val="28"/>
                <w:lang w:val="kk-KZ"/>
              </w:rPr>
              <w:t>Оқушылар толтырады</w:t>
            </w:r>
          </w:p>
        </w:tc>
      </w:tr>
      <w:tr w:rsidR="00513A1A" w:rsidRPr="00042A54" w:rsidTr="00513A1A">
        <w:tc>
          <w:tcPr>
            <w:tcW w:w="2564" w:type="dxa"/>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b/>
                <w:sz w:val="28"/>
                <w:szCs w:val="28"/>
                <w:lang w:val="kk-KZ"/>
              </w:rPr>
            </w:pPr>
            <w:r w:rsidRPr="00513A1A">
              <w:rPr>
                <w:rFonts w:ascii="Times New Roman" w:hAnsi="Times New Roman" w:cs="Times New Roman"/>
                <w:b/>
                <w:sz w:val="28"/>
                <w:szCs w:val="28"/>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513A1A" w:rsidRPr="00513A1A" w:rsidRDefault="00513A1A" w:rsidP="00513A1A">
            <w:pPr>
              <w:rPr>
                <w:rFonts w:ascii="Times New Roman" w:hAnsi="Times New Roman" w:cs="Times New Roman"/>
                <w:bCs/>
                <w:sz w:val="28"/>
                <w:szCs w:val="28"/>
                <w:lang w:val="kk-KZ"/>
              </w:rPr>
            </w:pPr>
            <w:r w:rsidRPr="00513A1A">
              <w:rPr>
                <w:rFonts w:ascii="Times New Roman" w:hAnsi="Times New Roman" w:cs="Times New Roman"/>
                <w:bCs/>
                <w:sz w:val="28"/>
                <w:szCs w:val="28"/>
                <w:lang w:val="kk-KZ"/>
              </w:rPr>
              <w:t>№ 7. (ә) жұптық жұмыс.</w:t>
            </w:r>
          </w:p>
          <w:p w:rsidR="00513A1A" w:rsidRPr="00513A1A" w:rsidRDefault="00513A1A" w:rsidP="00513A1A">
            <w:pPr>
              <w:rPr>
                <w:rFonts w:ascii="Times New Roman" w:hAnsi="Times New Roman" w:cs="Times New Roman"/>
                <w:bCs/>
                <w:sz w:val="28"/>
                <w:szCs w:val="28"/>
                <w:lang w:val="kk-KZ"/>
              </w:rPr>
            </w:pPr>
            <w:r w:rsidRPr="00513A1A">
              <w:rPr>
                <w:rFonts w:ascii="Times New Roman" w:hAnsi="Times New Roman" w:cs="Times New Roman"/>
                <w:bCs/>
                <w:sz w:val="28"/>
                <w:szCs w:val="28"/>
                <w:lang w:val="kk-KZ"/>
              </w:rPr>
              <w:t>5 ғ. = 500 ж         72 сағ. = 3 тәулік        5 ж. 8 ай = 68 ай.         9 тәул. 2 сағ = 218 сағ т.с.с.</w:t>
            </w:r>
          </w:p>
          <w:p w:rsidR="00513A1A" w:rsidRPr="00513A1A" w:rsidRDefault="00513A1A" w:rsidP="00513A1A">
            <w:pPr>
              <w:rPr>
                <w:rFonts w:ascii="Times New Roman" w:hAnsi="Times New Roman" w:cs="Times New Roman"/>
                <w:bCs/>
                <w:sz w:val="28"/>
                <w:szCs w:val="28"/>
                <w:lang w:val="kk-KZ"/>
              </w:rPr>
            </w:pPr>
            <w:r w:rsidRPr="00513A1A">
              <w:rPr>
                <w:rFonts w:ascii="Times New Roman" w:hAnsi="Times New Roman" w:cs="Times New Roman"/>
                <w:bCs/>
                <w:sz w:val="28"/>
                <w:szCs w:val="28"/>
                <w:lang w:val="kk-KZ"/>
              </w:rPr>
              <w:lastRenderedPageBreak/>
              <w:t>Шығармашылық тапсырма.  № 8 өздік жұмыс.</w:t>
            </w:r>
          </w:p>
        </w:tc>
        <w:tc>
          <w:tcPr>
            <w:tcW w:w="3944" w:type="dxa"/>
            <w:gridSpan w:val="2"/>
            <w:tcBorders>
              <w:top w:val="single" w:sz="4" w:space="0" w:color="auto"/>
              <w:left w:val="single" w:sz="4" w:space="0" w:color="auto"/>
              <w:bottom w:val="single" w:sz="4" w:space="0" w:color="auto"/>
              <w:right w:val="single" w:sz="4" w:space="0" w:color="auto"/>
            </w:tcBorders>
          </w:tcPr>
          <w:p w:rsidR="00513A1A" w:rsidRPr="00513A1A" w:rsidRDefault="00513A1A" w:rsidP="00513A1A">
            <w:pPr>
              <w:rPr>
                <w:rFonts w:ascii="Times New Roman" w:hAnsi="Times New Roman" w:cs="Times New Roman"/>
                <w:bCs/>
                <w:sz w:val="28"/>
                <w:szCs w:val="28"/>
                <w:lang w:val="kk-KZ"/>
              </w:rPr>
            </w:pPr>
            <w:r w:rsidRPr="00513A1A">
              <w:rPr>
                <w:rFonts w:ascii="Times New Roman" w:hAnsi="Times New Roman" w:cs="Times New Roman"/>
                <w:bCs/>
                <w:sz w:val="28"/>
                <w:szCs w:val="28"/>
                <w:lang w:val="kk-KZ"/>
              </w:rPr>
              <w:lastRenderedPageBreak/>
              <w:t>Саған қайсы тапсырма қиын болды?</w:t>
            </w:r>
          </w:p>
          <w:p w:rsidR="00513A1A" w:rsidRPr="00513A1A" w:rsidRDefault="00513A1A" w:rsidP="00513A1A">
            <w:pPr>
              <w:rPr>
                <w:rFonts w:ascii="Times New Roman" w:hAnsi="Times New Roman" w:cs="Times New Roman"/>
                <w:sz w:val="28"/>
                <w:szCs w:val="28"/>
                <w:lang w:val="kk-KZ"/>
              </w:rPr>
            </w:pPr>
          </w:p>
        </w:tc>
      </w:tr>
      <w:tr w:rsidR="00513A1A" w:rsidRPr="00513A1A" w:rsidTr="00513A1A">
        <w:tc>
          <w:tcPr>
            <w:tcW w:w="2564" w:type="dxa"/>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b/>
                <w:sz w:val="28"/>
                <w:szCs w:val="28"/>
                <w:lang w:val="kk-KZ"/>
              </w:rPr>
            </w:pPr>
            <w:r w:rsidRPr="00513A1A">
              <w:rPr>
                <w:rFonts w:ascii="Times New Roman" w:hAnsi="Times New Roman" w:cs="Times New Roman"/>
                <w:b/>
                <w:sz w:val="28"/>
                <w:szCs w:val="28"/>
                <w:lang w:val="kk-KZ"/>
              </w:rPr>
              <w:lastRenderedPageBreak/>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shd w:val="clear" w:color="auto" w:fill="FFFFFF"/>
              <w:rPr>
                <w:rFonts w:ascii="Times New Roman" w:eastAsia="Times New Roman" w:hAnsi="Times New Roman" w:cs="Times New Roman"/>
                <w:sz w:val="28"/>
                <w:szCs w:val="28"/>
                <w:lang w:val="kk-KZ"/>
              </w:rPr>
            </w:pPr>
            <w:r w:rsidRPr="00513A1A">
              <w:rPr>
                <w:rFonts w:ascii="Times New Roman" w:eastAsia="Times New Roman" w:hAnsi="Times New Roman" w:cs="Times New Roman"/>
                <w:sz w:val="28"/>
                <w:szCs w:val="28"/>
                <w:lang w:val="kk-KZ"/>
              </w:rPr>
              <w:t xml:space="preserve">№ 6.  64 - бет. </w:t>
            </w:r>
            <w:r w:rsidRPr="00513A1A">
              <w:rPr>
                <w:rFonts w:ascii="Times New Roman" w:eastAsia="Times New Roman" w:hAnsi="Times New Roman" w:cs="Times New Roman"/>
                <w:b/>
                <w:sz w:val="28"/>
                <w:szCs w:val="28"/>
                <w:lang w:val="kk-KZ"/>
              </w:rPr>
              <w:t xml:space="preserve"> </w:t>
            </w:r>
          </w:p>
        </w:tc>
        <w:tc>
          <w:tcPr>
            <w:tcW w:w="3944" w:type="dxa"/>
            <w:gridSpan w:val="2"/>
            <w:tcBorders>
              <w:top w:val="single" w:sz="4" w:space="0" w:color="auto"/>
              <w:left w:val="single" w:sz="4" w:space="0" w:color="auto"/>
              <w:bottom w:val="single" w:sz="4" w:space="0" w:color="auto"/>
              <w:right w:val="single" w:sz="4" w:space="0" w:color="auto"/>
            </w:tcBorders>
          </w:tcPr>
          <w:p w:rsidR="00513A1A" w:rsidRPr="00513A1A" w:rsidRDefault="00513A1A" w:rsidP="00513A1A">
            <w:pPr>
              <w:rPr>
                <w:rFonts w:ascii="Times New Roman" w:hAnsi="Times New Roman" w:cs="Times New Roman"/>
                <w:sz w:val="28"/>
                <w:szCs w:val="28"/>
                <w:lang w:val="kk-KZ"/>
              </w:rPr>
            </w:pPr>
            <w:r w:rsidRPr="00513A1A">
              <w:rPr>
                <w:rFonts w:ascii="Times New Roman" w:hAnsi="Times New Roman" w:cs="Times New Roman"/>
                <w:sz w:val="28"/>
                <w:szCs w:val="28"/>
                <w:lang w:val="kk-KZ"/>
              </w:rPr>
              <w:t>Оқушылар күнделіктеріне жазады</w:t>
            </w:r>
          </w:p>
        </w:tc>
      </w:tr>
      <w:tr w:rsidR="00513A1A" w:rsidRPr="00513A1A" w:rsidTr="00513A1A">
        <w:tc>
          <w:tcPr>
            <w:tcW w:w="2564" w:type="dxa"/>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b/>
                <w:sz w:val="28"/>
                <w:szCs w:val="28"/>
                <w:lang w:val="kk-KZ"/>
              </w:rPr>
            </w:pPr>
            <w:r w:rsidRPr="00513A1A">
              <w:rPr>
                <w:rFonts w:ascii="Times New Roman" w:hAnsi="Times New Roman" w:cs="Times New Roman"/>
                <w:b/>
                <w:sz w:val="28"/>
                <w:szCs w:val="28"/>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sz w:val="28"/>
                <w:szCs w:val="28"/>
                <w:lang w:val="kk-KZ"/>
              </w:rPr>
            </w:pPr>
            <w:r w:rsidRPr="00513A1A">
              <w:rPr>
                <w:rFonts w:ascii="Times New Roman" w:hAnsi="Times New Roman" w:cs="Times New Roman"/>
                <w:sz w:val="28"/>
                <w:szCs w:val="28"/>
                <w:lang w:val="kk-KZ"/>
              </w:rPr>
              <w:t>Бүгінгі сабақ ұнады ма?</w:t>
            </w:r>
            <w:r w:rsidRPr="00513A1A">
              <w:rPr>
                <w:rFonts w:ascii="Times New Roman" w:hAnsi="Times New Roman" w:cs="Times New Roman"/>
                <w:sz w:val="28"/>
                <w:szCs w:val="28"/>
                <w:lang w:val="kk-KZ"/>
              </w:rPr>
              <w:br/>
              <w:t>Өз көңіл күйлерін стикерге жазу.</w:t>
            </w:r>
          </w:p>
        </w:tc>
        <w:tc>
          <w:tcPr>
            <w:tcW w:w="3944" w:type="dxa"/>
            <w:gridSpan w:val="2"/>
            <w:tcBorders>
              <w:top w:val="single" w:sz="4" w:space="0" w:color="auto"/>
              <w:left w:val="single" w:sz="4" w:space="0" w:color="auto"/>
              <w:bottom w:val="single" w:sz="4" w:space="0" w:color="auto"/>
              <w:right w:val="single" w:sz="4" w:space="0" w:color="auto"/>
            </w:tcBorders>
            <w:hideMark/>
          </w:tcPr>
          <w:p w:rsidR="00513A1A" w:rsidRPr="00513A1A" w:rsidRDefault="00513A1A" w:rsidP="00513A1A">
            <w:pPr>
              <w:rPr>
                <w:rFonts w:ascii="Times New Roman" w:hAnsi="Times New Roman" w:cs="Times New Roman"/>
                <w:sz w:val="28"/>
                <w:szCs w:val="28"/>
                <w:lang w:val="kk-KZ"/>
              </w:rPr>
            </w:pPr>
            <w:r w:rsidRPr="00513A1A">
              <w:rPr>
                <w:rFonts w:ascii="Times New Roman" w:hAnsi="Times New Roman" w:cs="Times New Roman"/>
                <w:sz w:val="28"/>
                <w:szCs w:val="28"/>
                <w:lang w:val="kk-KZ"/>
              </w:rPr>
              <w:t>Бағалау парақшасын толтырады</w:t>
            </w:r>
          </w:p>
        </w:tc>
      </w:tr>
    </w:tbl>
    <w:p w:rsidR="00513A1A" w:rsidRDefault="00513A1A" w:rsidP="00513A1A">
      <w:pPr>
        <w:rPr>
          <w:rFonts w:ascii="Times New Roman" w:hAnsi="Times New Roman" w:cs="Times New Roman"/>
          <w:sz w:val="28"/>
          <w:szCs w:val="28"/>
          <w:lang w:val="kk-KZ"/>
        </w:rPr>
      </w:pPr>
    </w:p>
    <w:p w:rsidR="00252002" w:rsidRDefault="00252002" w:rsidP="00252002">
      <w:pPr>
        <w:rPr>
          <w:rFonts w:ascii="Times New Roman" w:hAnsi="Times New Roman" w:cs="Times New Roman"/>
          <w:sz w:val="28"/>
          <w:szCs w:val="28"/>
          <w:lang w:val="kk-KZ"/>
        </w:rPr>
      </w:pPr>
    </w:p>
    <w:p w:rsidR="00513A1A" w:rsidRDefault="00513A1A" w:rsidP="00252002">
      <w:pPr>
        <w:rPr>
          <w:rFonts w:ascii="Times New Roman" w:hAnsi="Times New Roman" w:cs="Times New Roman"/>
          <w:sz w:val="28"/>
          <w:szCs w:val="28"/>
          <w:lang w:val="kk-KZ"/>
        </w:rPr>
      </w:pPr>
    </w:p>
    <w:p w:rsidR="00513A1A" w:rsidRDefault="00513A1A" w:rsidP="00252002">
      <w:pPr>
        <w:rPr>
          <w:rFonts w:ascii="Times New Roman" w:hAnsi="Times New Roman" w:cs="Times New Roman"/>
          <w:sz w:val="28"/>
          <w:szCs w:val="28"/>
          <w:lang w:val="kk-KZ"/>
        </w:rPr>
      </w:pPr>
    </w:p>
    <w:p w:rsidR="000F61A3" w:rsidRDefault="000F61A3" w:rsidP="00252002">
      <w:pPr>
        <w:rPr>
          <w:rFonts w:ascii="Times New Roman" w:hAnsi="Times New Roman" w:cs="Times New Roman"/>
          <w:sz w:val="28"/>
          <w:szCs w:val="28"/>
          <w:lang w:val="kk-KZ"/>
        </w:rPr>
      </w:pPr>
    </w:p>
    <w:p w:rsidR="000F61A3" w:rsidRDefault="000F61A3" w:rsidP="00252002">
      <w:pPr>
        <w:rPr>
          <w:rFonts w:ascii="Times New Roman" w:hAnsi="Times New Roman" w:cs="Times New Roman"/>
          <w:sz w:val="28"/>
          <w:szCs w:val="28"/>
          <w:lang w:val="kk-KZ"/>
        </w:rPr>
      </w:pPr>
    </w:p>
    <w:p w:rsidR="00513A1A" w:rsidRDefault="00513A1A" w:rsidP="00252002">
      <w:pPr>
        <w:rPr>
          <w:rFonts w:ascii="Times New Roman" w:hAnsi="Times New Roman" w:cs="Times New Roman"/>
          <w:sz w:val="28"/>
          <w:szCs w:val="28"/>
          <w:lang w:val="kk-KZ"/>
        </w:rPr>
      </w:pPr>
    </w:p>
    <w:p w:rsidR="00513A1A" w:rsidRDefault="00513A1A" w:rsidP="00252002">
      <w:pPr>
        <w:rPr>
          <w:rFonts w:ascii="Times New Roman" w:hAnsi="Times New Roman" w:cs="Times New Roman"/>
          <w:sz w:val="28"/>
          <w:szCs w:val="28"/>
          <w:lang w:val="kk-KZ"/>
        </w:rPr>
      </w:pPr>
    </w:p>
    <w:p w:rsidR="00513A1A" w:rsidRDefault="00513A1A" w:rsidP="00252002">
      <w:pPr>
        <w:rPr>
          <w:rFonts w:ascii="Times New Roman" w:hAnsi="Times New Roman" w:cs="Times New Roman"/>
          <w:sz w:val="28"/>
          <w:szCs w:val="28"/>
          <w:lang w:val="kk-KZ"/>
        </w:rPr>
      </w:pPr>
    </w:p>
    <w:tbl>
      <w:tblPr>
        <w:tblStyle w:val="a3"/>
        <w:tblW w:w="0" w:type="auto"/>
        <w:tblInd w:w="-856" w:type="dxa"/>
        <w:tblLook w:val="04A0" w:firstRow="1" w:lastRow="0" w:firstColumn="1" w:lastColumn="0" w:noHBand="0" w:noVBand="1"/>
      </w:tblPr>
      <w:tblGrid>
        <w:gridCol w:w="2557"/>
        <w:gridCol w:w="3061"/>
        <w:gridCol w:w="1520"/>
        <w:gridCol w:w="424"/>
        <w:gridCol w:w="3488"/>
      </w:tblGrid>
      <w:tr w:rsidR="00252002" w:rsidRPr="00252002" w:rsidTr="00252002">
        <w:tc>
          <w:tcPr>
            <w:tcW w:w="2564" w:type="dxa"/>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b/>
                <w:sz w:val="28"/>
                <w:szCs w:val="28"/>
                <w:lang w:val="kk-KZ"/>
              </w:rPr>
            </w:pPr>
            <w:r w:rsidRPr="00252002">
              <w:rPr>
                <w:rFonts w:ascii="Times New Roman" w:hAnsi="Times New Roman" w:cs="Times New Roman"/>
                <w:b/>
                <w:sz w:val="28"/>
                <w:szCs w:val="28"/>
                <w:lang w:val="kk-KZ"/>
              </w:rPr>
              <w:t>Математика</w:t>
            </w:r>
          </w:p>
        </w:tc>
        <w:tc>
          <w:tcPr>
            <w:tcW w:w="3078" w:type="dxa"/>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sz w:val="28"/>
                <w:szCs w:val="28"/>
                <w:lang w:val="kk-KZ"/>
              </w:rPr>
            </w:pPr>
            <w:r w:rsidRPr="00252002">
              <w:rPr>
                <w:rFonts w:ascii="Times New Roman" w:hAnsi="Times New Roman" w:cs="Times New Roman"/>
                <w:sz w:val="28"/>
                <w:szCs w:val="28"/>
                <w:lang w:val="kk-KZ"/>
              </w:rPr>
              <w:t xml:space="preserve">   Уақыты:20.10.2016ж</w:t>
            </w:r>
          </w:p>
        </w:tc>
        <w:tc>
          <w:tcPr>
            <w:tcW w:w="1985" w:type="dxa"/>
            <w:gridSpan w:val="2"/>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sz w:val="28"/>
                <w:szCs w:val="28"/>
                <w:lang w:val="kk-KZ"/>
              </w:rPr>
            </w:pPr>
            <w:r w:rsidRPr="00252002">
              <w:rPr>
                <w:rFonts w:ascii="Times New Roman" w:hAnsi="Times New Roman" w:cs="Times New Roman"/>
                <w:sz w:val="28"/>
                <w:szCs w:val="28"/>
                <w:lang w:val="kk-KZ"/>
              </w:rPr>
              <w:t>Сынып 4 «А»</w:t>
            </w:r>
          </w:p>
        </w:tc>
        <w:tc>
          <w:tcPr>
            <w:tcW w:w="3524" w:type="dxa"/>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sz w:val="28"/>
                <w:szCs w:val="28"/>
                <w:lang w:val="kk-KZ"/>
              </w:rPr>
            </w:pPr>
            <w:r w:rsidRPr="00252002">
              <w:rPr>
                <w:rFonts w:ascii="Times New Roman" w:hAnsi="Times New Roman" w:cs="Times New Roman"/>
                <w:sz w:val="28"/>
                <w:szCs w:val="28"/>
                <w:lang w:val="kk-KZ"/>
              </w:rPr>
              <w:t>Мұғалім:Каиркулова Г.У.</w:t>
            </w:r>
          </w:p>
        </w:tc>
      </w:tr>
      <w:tr w:rsidR="00252002" w:rsidRPr="00252002" w:rsidTr="00252002">
        <w:trPr>
          <w:trHeight w:val="382"/>
        </w:trPr>
        <w:tc>
          <w:tcPr>
            <w:tcW w:w="2564" w:type="dxa"/>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b/>
                <w:sz w:val="28"/>
                <w:szCs w:val="28"/>
                <w:lang w:val="kk-KZ"/>
              </w:rPr>
            </w:pPr>
            <w:r w:rsidRPr="00252002">
              <w:rPr>
                <w:rFonts w:ascii="Times New Roman" w:hAnsi="Times New Roman" w:cs="Times New Roman"/>
                <w:b/>
                <w:sz w:val="28"/>
                <w:szCs w:val="28"/>
                <w:lang w:val="kk-KZ"/>
              </w:rPr>
              <w:t>Сабақтың тақырыбы</w:t>
            </w:r>
          </w:p>
        </w:tc>
        <w:tc>
          <w:tcPr>
            <w:tcW w:w="8587" w:type="dxa"/>
            <w:gridSpan w:val="4"/>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b/>
                <w:sz w:val="28"/>
                <w:szCs w:val="28"/>
                <w:lang w:val="kk-KZ"/>
              </w:rPr>
            </w:pPr>
            <w:r w:rsidRPr="00252002">
              <w:rPr>
                <w:rFonts w:ascii="Times New Roman" w:hAnsi="Times New Roman" w:cs="Times New Roman"/>
                <w:b/>
                <w:sz w:val="28"/>
                <w:szCs w:val="28"/>
                <w:lang w:val="kk-KZ"/>
              </w:rPr>
              <w:t>203 ∙ 6, 2 003 ∙ 6 түріндегі көбейту.</w:t>
            </w:r>
          </w:p>
          <w:p w:rsidR="00252002" w:rsidRPr="00252002" w:rsidRDefault="00252002" w:rsidP="00252002">
            <w:pPr>
              <w:rPr>
                <w:rFonts w:ascii="Times New Roman" w:hAnsi="Times New Roman" w:cs="Times New Roman"/>
                <w:sz w:val="28"/>
                <w:szCs w:val="28"/>
                <w:lang w:val="kk-KZ"/>
              </w:rPr>
            </w:pPr>
          </w:p>
        </w:tc>
      </w:tr>
      <w:tr w:rsidR="00252002" w:rsidRPr="00252002" w:rsidTr="00252002">
        <w:tc>
          <w:tcPr>
            <w:tcW w:w="2564" w:type="dxa"/>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b/>
                <w:sz w:val="28"/>
                <w:szCs w:val="28"/>
                <w:lang w:val="kk-KZ"/>
              </w:rPr>
            </w:pPr>
            <w:r w:rsidRPr="00252002">
              <w:rPr>
                <w:rFonts w:ascii="Times New Roman" w:hAnsi="Times New Roman" w:cs="Times New Roman"/>
                <w:b/>
                <w:sz w:val="28"/>
                <w:szCs w:val="28"/>
                <w:lang w:val="kk-KZ"/>
              </w:rPr>
              <w:t>Сілтеме</w:t>
            </w:r>
          </w:p>
        </w:tc>
        <w:tc>
          <w:tcPr>
            <w:tcW w:w="8587" w:type="dxa"/>
            <w:gridSpan w:val="4"/>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sz w:val="28"/>
                <w:szCs w:val="28"/>
                <w:lang w:val="kk-KZ"/>
              </w:rPr>
            </w:pPr>
            <w:r w:rsidRPr="00252002">
              <w:rPr>
                <w:rFonts w:ascii="Times New Roman" w:hAnsi="Times New Roman" w:cs="Times New Roman"/>
                <w:sz w:val="28"/>
                <w:szCs w:val="28"/>
                <w:lang w:val="kk-KZ"/>
              </w:rPr>
              <w:t>Математика   оқулығының әдістемесі,ғаламтор</w:t>
            </w:r>
          </w:p>
        </w:tc>
      </w:tr>
      <w:tr w:rsidR="00252002" w:rsidRPr="00042A54" w:rsidTr="00252002">
        <w:tc>
          <w:tcPr>
            <w:tcW w:w="2564" w:type="dxa"/>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b/>
                <w:sz w:val="28"/>
                <w:szCs w:val="28"/>
                <w:lang w:val="kk-KZ"/>
              </w:rPr>
            </w:pPr>
            <w:r w:rsidRPr="00252002">
              <w:rPr>
                <w:rFonts w:ascii="Times New Roman" w:hAnsi="Times New Roman" w:cs="Times New Roman"/>
                <w:b/>
                <w:sz w:val="28"/>
                <w:szCs w:val="28"/>
                <w:lang w:val="kk-KZ"/>
              </w:rPr>
              <w:t>Сабақтың жабдығы</w:t>
            </w:r>
          </w:p>
        </w:tc>
        <w:tc>
          <w:tcPr>
            <w:tcW w:w="8587" w:type="dxa"/>
            <w:gridSpan w:val="4"/>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sz w:val="28"/>
                <w:szCs w:val="28"/>
                <w:lang w:val="kk-KZ"/>
              </w:rPr>
            </w:pPr>
            <w:r w:rsidRPr="00252002">
              <w:rPr>
                <w:rFonts w:ascii="Times New Roman" w:hAnsi="Times New Roman" w:cs="Times New Roman"/>
                <w:sz w:val="28"/>
                <w:szCs w:val="28"/>
                <w:lang w:val="kk-KZ"/>
              </w:rPr>
              <w:t>қосымша тапсырмалар жазылған үлестірмелер, кестелер</w:t>
            </w:r>
          </w:p>
        </w:tc>
      </w:tr>
      <w:tr w:rsidR="00252002" w:rsidRPr="00042A54" w:rsidTr="00252002">
        <w:trPr>
          <w:trHeight w:val="871"/>
        </w:trPr>
        <w:tc>
          <w:tcPr>
            <w:tcW w:w="2564" w:type="dxa"/>
            <w:vMerge w:val="restart"/>
            <w:tcBorders>
              <w:top w:val="single" w:sz="4" w:space="0" w:color="auto"/>
              <w:left w:val="single" w:sz="4" w:space="0" w:color="auto"/>
              <w:right w:val="single" w:sz="4" w:space="0" w:color="auto"/>
            </w:tcBorders>
          </w:tcPr>
          <w:p w:rsidR="00252002" w:rsidRPr="00252002" w:rsidRDefault="00252002" w:rsidP="00252002">
            <w:pPr>
              <w:rPr>
                <w:rFonts w:ascii="Times New Roman" w:hAnsi="Times New Roman" w:cs="Times New Roman"/>
                <w:b/>
                <w:sz w:val="28"/>
                <w:szCs w:val="28"/>
              </w:rPr>
            </w:pPr>
            <w:r w:rsidRPr="00252002">
              <w:rPr>
                <w:rFonts w:ascii="Times New Roman" w:hAnsi="Times New Roman" w:cs="Times New Roman"/>
                <w:b/>
                <w:sz w:val="28"/>
                <w:szCs w:val="28"/>
              </w:rPr>
              <w:t>Жалпы мақсаттар</w:t>
            </w:r>
          </w:p>
          <w:p w:rsidR="00252002" w:rsidRPr="00252002" w:rsidRDefault="00252002" w:rsidP="00252002">
            <w:pPr>
              <w:rPr>
                <w:rFonts w:ascii="Times New Roman" w:hAnsi="Times New Roman" w:cs="Times New Roman"/>
                <w:b/>
                <w:sz w:val="28"/>
                <w:szCs w:val="28"/>
                <w:lang w:val="kk-KZ"/>
              </w:rPr>
            </w:pPr>
            <w:r w:rsidRPr="00252002">
              <w:rPr>
                <w:rFonts w:ascii="Times New Roman" w:hAnsi="Times New Roman" w:cs="Times New Roman"/>
                <w:b/>
                <w:sz w:val="28"/>
                <w:szCs w:val="28"/>
              </w:rPr>
              <w:t>Оқыту  нәтижесі</w:t>
            </w:r>
          </w:p>
        </w:tc>
        <w:tc>
          <w:tcPr>
            <w:tcW w:w="8587" w:type="dxa"/>
            <w:gridSpan w:val="4"/>
            <w:tcBorders>
              <w:top w:val="single" w:sz="4" w:space="0" w:color="auto"/>
              <w:left w:val="single" w:sz="4" w:space="0" w:color="auto"/>
              <w:right w:val="single" w:sz="4" w:space="0" w:color="auto"/>
            </w:tcBorders>
            <w:hideMark/>
          </w:tcPr>
          <w:p w:rsidR="00252002" w:rsidRPr="00252002" w:rsidRDefault="00252002" w:rsidP="00252002">
            <w:pPr>
              <w:rPr>
                <w:rFonts w:ascii="Times New Roman" w:hAnsi="Times New Roman" w:cs="Times New Roman"/>
                <w:sz w:val="28"/>
                <w:szCs w:val="28"/>
                <w:lang w:val="kk-KZ"/>
              </w:rPr>
            </w:pPr>
            <w:r w:rsidRPr="00252002">
              <w:rPr>
                <w:rFonts w:ascii="Times New Roman" w:hAnsi="Times New Roman" w:cs="Times New Roman"/>
                <w:b/>
                <w:sz w:val="28"/>
                <w:szCs w:val="28"/>
                <w:lang w:val="kk-KZ"/>
              </w:rPr>
              <w:t>Мақсаты:</w:t>
            </w:r>
            <w:r w:rsidRPr="00252002">
              <w:rPr>
                <w:rFonts w:ascii="Times New Roman" w:hAnsi="Times New Roman" w:cs="Times New Roman"/>
                <w:sz w:val="28"/>
                <w:szCs w:val="28"/>
                <w:lang w:val="kk-KZ"/>
              </w:rPr>
              <w:t xml:space="preserve"> көрсетілген түрдегі көп таңбалы сандарды көбейтуді үйрету; есеп шығару және есептеу дағдыларын жетілдіру; логикалық ойлауларын дамыту.</w:t>
            </w:r>
          </w:p>
        </w:tc>
      </w:tr>
      <w:tr w:rsidR="00252002" w:rsidRPr="00252002" w:rsidTr="00252002">
        <w:trPr>
          <w:trHeight w:val="70"/>
        </w:trPr>
        <w:tc>
          <w:tcPr>
            <w:tcW w:w="0" w:type="auto"/>
            <w:vMerge/>
            <w:tcBorders>
              <w:left w:val="single" w:sz="4" w:space="0" w:color="auto"/>
              <w:bottom w:val="single" w:sz="4" w:space="0" w:color="auto"/>
              <w:right w:val="single" w:sz="4" w:space="0" w:color="auto"/>
            </w:tcBorders>
            <w:vAlign w:val="center"/>
            <w:hideMark/>
          </w:tcPr>
          <w:p w:rsidR="00252002" w:rsidRPr="00252002" w:rsidRDefault="00252002" w:rsidP="00252002">
            <w:pPr>
              <w:rPr>
                <w:rFonts w:ascii="Times New Roman" w:hAnsi="Times New Roman" w:cs="Times New Roman"/>
                <w:b/>
                <w:sz w:val="28"/>
                <w:szCs w:val="28"/>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b/>
                <w:sz w:val="28"/>
                <w:szCs w:val="28"/>
                <w:lang w:val="kk-KZ"/>
              </w:rPr>
            </w:pPr>
            <w:r w:rsidRPr="00252002">
              <w:rPr>
                <w:rFonts w:ascii="Times New Roman" w:hAnsi="Times New Roman" w:cs="Times New Roman"/>
                <w:b/>
                <w:sz w:val="28"/>
                <w:szCs w:val="28"/>
                <w:lang w:val="kk-KZ"/>
              </w:rPr>
              <w:t>Мұғалімнің әрекеті</w:t>
            </w:r>
          </w:p>
        </w:tc>
        <w:tc>
          <w:tcPr>
            <w:tcW w:w="3961" w:type="dxa"/>
            <w:gridSpan w:val="2"/>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b/>
                <w:sz w:val="28"/>
                <w:szCs w:val="28"/>
                <w:lang w:val="kk-KZ"/>
              </w:rPr>
            </w:pPr>
            <w:r w:rsidRPr="00252002">
              <w:rPr>
                <w:rFonts w:ascii="Times New Roman" w:hAnsi="Times New Roman" w:cs="Times New Roman"/>
                <w:b/>
                <w:sz w:val="28"/>
                <w:szCs w:val="28"/>
                <w:lang w:val="kk-KZ"/>
              </w:rPr>
              <w:t>Оқушының әрекеті</w:t>
            </w:r>
          </w:p>
        </w:tc>
      </w:tr>
      <w:tr w:rsidR="00252002" w:rsidRPr="00252002" w:rsidTr="00252002">
        <w:trPr>
          <w:trHeight w:val="475"/>
        </w:trPr>
        <w:tc>
          <w:tcPr>
            <w:tcW w:w="11151" w:type="dxa"/>
            <w:gridSpan w:val="5"/>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sz w:val="28"/>
                <w:szCs w:val="28"/>
                <w:lang w:val="kk-KZ"/>
              </w:rPr>
            </w:pPr>
            <w:r w:rsidRPr="00252002">
              <w:rPr>
                <w:rFonts w:ascii="Times New Roman" w:hAnsi="Times New Roman" w:cs="Times New Roman"/>
                <w:b/>
                <w:sz w:val="28"/>
                <w:szCs w:val="28"/>
                <w:lang w:val="kk-KZ"/>
              </w:rPr>
              <w:t>Бағалау парақшасымен таныстыру</w:t>
            </w:r>
          </w:p>
        </w:tc>
      </w:tr>
      <w:tr w:rsidR="00252002" w:rsidRPr="00252002" w:rsidTr="00252002">
        <w:trPr>
          <w:trHeight w:val="475"/>
        </w:trPr>
        <w:tc>
          <w:tcPr>
            <w:tcW w:w="2564" w:type="dxa"/>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b/>
                <w:sz w:val="28"/>
                <w:szCs w:val="28"/>
                <w:lang w:val="kk-KZ"/>
              </w:rPr>
            </w:pPr>
            <w:r w:rsidRPr="00252002">
              <w:rPr>
                <w:rFonts w:ascii="Times New Roman" w:hAnsi="Times New Roman" w:cs="Times New Roman"/>
                <w:b/>
                <w:sz w:val="28"/>
                <w:szCs w:val="28"/>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sz w:val="28"/>
                <w:szCs w:val="28"/>
                <w:lang w:val="kk-KZ"/>
              </w:rPr>
            </w:pPr>
            <w:r w:rsidRPr="00252002">
              <w:rPr>
                <w:rFonts w:ascii="Times New Roman" w:hAnsi="Times New Roman" w:cs="Times New Roman"/>
                <w:sz w:val="28"/>
                <w:szCs w:val="28"/>
                <w:lang w:val="kk-KZ"/>
              </w:rPr>
              <w:t xml:space="preserve">Оқушыларға кесілген суреттер  үлестіріледі. </w:t>
            </w:r>
          </w:p>
        </w:tc>
        <w:tc>
          <w:tcPr>
            <w:tcW w:w="3961" w:type="dxa"/>
            <w:gridSpan w:val="2"/>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sz w:val="28"/>
                <w:szCs w:val="28"/>
                <w:lang w:val="kk-KZ"/>
              </w:rPr>
            </w:pPr>
            <w:r w:rsidRPr="00252002">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252002" w:rsidRPr="00042A54" w:rsidTr="00252002">
        <w:tc>
          <w:tcPr>
            <w:tcW w:w="2564" w:type="dxa"/>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b/>
                <w:sz w:val="28"/>
                <w:szCs w:val="28"/>
                <w:lang w:val="kk-KZ"/>
              </w:rPr>
            </w:pPr>
            <w:r w:rsidRPr="00252002">
              <w:rPr>
                <w:rFonts w:ascii="Times New Roman" w:hAnsi="Times New Roman" w:cs="Times New Roman"/>
                <w:b/>
                <w:sz w:val="28"/>
                <w:szCs w:val="28"/>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sz w:val="28"/>
                <w:szCs w:val="28"/>
                <w:lang w:val="kk-KZ"/>
              </w:rPr>
            </w:pPr>
            <w:r w:rsidRPr="00252002">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3961" w:type="dxa"/>
            <w:gridSpan w:val="2"/>
            <w:tcBorders>
              <w:top w:val="single" w:sz="4" w:space="0" w:color="auto"/>
              <w:left w:val="single" w:sz="4" w:space="0" w:color="auto"/>
              <w:bottom w:val="single" w:sz="4" w:space="0" w:color="auto"/>
              <w:right w:val="single" w:sz="4" w:space="0" w:color="auto"/>
            </w:tcBorders>
          </w:tcPr>
          <w:p w:rsidR="00252002" w:rsidRPr="00252002" w:rsidRDefault="00252002" w:rsidP="00252002">
            <w:pPr>
              <w:rPr>
                <w:rFonts w:ascii="Times New Roman" w:hAnsi="Times New Roman" w:cs="Times New Roman"/>
                <w:sz w:val="28"/>
                <w:szCs w:val="28"/>
                <w:lang w:val="kk-KZ"/>
              </w:rPr>
            </w:pPr>
            <w:r w:rsidRPr="00252002">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252002" w:rsidRPr="00252002" w:rsidTr="00252002">
        <w:trPr>
          <w:trHeight w:val="675"/>
        </w:trPr>
        <w:tc>
          <w:tcPr>
            <w:tcW w:w="2564" w:type="dxa"/>
            <w:tcBorders>
              <w:top w:val="single" w:sz="4" w:space="0" w:color="auto"/>
              <w:left w:val="single" w:sz="4" w:space="0" w:color="auto"/>
              <w:bottom w:val="single" w:sz="4" w:space="0" w:color="auto"/>
              <w:right w:val="single" w:sz="4" w:space="0" w:color="auto"/>
            </w:tcBorders>
          </w:tcPr>
          <w:p w:rsidR="00252002" w:rsidRPr="00252002" w:rsidRDefault="00252002" w:rsidP="00252002">
            <w:pPr>
              <w:rPr>
                <w:rFonts w:ascii="Times New Roman" w:hAnsi="Times New Roman" w:cs="Times New Roman"/>
                <w:b/>
                <w:sz w:val="28"/>
                <w:szCs w:val="28"/>
                <w:lang w:val="kk-KZ"/>
              </w:rPr>
            </w:pPr>
            <w:r w:rsidRPr="00252002">
              <w:rPr>
                <w:rFonts w:ascii="Times New Roman" w:hAnsi="Times New Roman" w:cs="Times New Roman"/>
                <w:b/>
                <w:sz w:val="28"/>
                <w:szCs w:val="28"/>
                <w:lang w:val="kk-KZ"/>
              </w:rPr>
              <w:lastRenderedPageBreak/>
              <w:t>Үй тапсырмасын пысықтау</w:t>
            </w:r>
          </w:p>
          <w:p w:rsidR="00252002" w:rsidRPr="00252002" w:rsidRDefault="00252002" w:rsidP="00252002">
            <w:pPr>
              <w:rPr>
                <w:rFonts w:ascii="Times New Roman" w:hAnsi="Times New Roman" w:cs="Times New Roman"/>
                <w:b/>
                <w:sz w:val="28"/>
                <w:szCs w:val="28"/>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i/>
                <w:sz w:val="28"/>
                <w:szCs w:val="28"/>
                <w:lang w:val="kk-KZ"/>
              </w:rPr>
            </w:pPr>
            <w:r w:rsidRPr="00252002">
              <w:rPr>
                <w:rFonts w:ascii="Times New Roman" w:hAnsi="Times New Roman" w:cs="Times New Roman"/>
                <w:sz w:val="28"/>
                <w:szCs w:val="28"/>
                <w:lang w:val="kk-KZ"/>
              </w:rPr>
              <w:t>Ауызша жұмыс.</w:t>
            </w:r>
            <w:r w:rsidRPr="00252002">
              <w:rPr>
                <w:rFonts w:ascii="Times New Roman" w:hAnsi="Times New Roman" w:cs="Times New Roman"/>
                <w:b/>
                <w:sz w:val="28"/>
                <w:szCs w:val="28"/>
                <w:lang w:val="kk-KZ"/>
              </w:rPr>
              <w:t xml:space="preserve">  </w:t>
            </w:r>
            <w:r w:rsidRPr="00252002">
              <w:rPr>
                <w:rFonts w:ascii="Times New Roman" w:hAnsi="Times New Roman" w:cs="Times New Roman"/>
                <w:i/>
                <w:sz w:val="28"/>
                <w:szCs w:val="28"/>
                <w:lang w:val="kk-KZ"/>
              </w:rPr>
              <w:t>Зейінділік ойыны:</w:t>
            </w:r>
          </w:p>
          <w:p w:rsidR="00252002" w:rsidRPr="00252002" w:rsidRDefault="00252002" w:rsidP="00C26B5B">
            <w:pPr>
              <w:numPr>
                <w:ilvl w:val="0"/>
                <w:numId w:val="27"/>
              </w:numPr>
              <w:spacing w:after="0" w:line="240" w:lineRule="auto"/>
              <w:rPr>
                <w:rFonts w:ascii="Times New Roman" w:hAnsi="Times New Roman" w:cs="Times New Roman"/>
                <w:sz w:val="28"/>
                <w:szCs w:val="28"/>
                <w:lang w:val="kk-KZ"/>
              </w:rPr>
            </w:pPr>
            <w:r w:rsidRPr="00252002">
              <w:rPr>
                <w:rFonts w:ascii="Times New Roman" w:hAnsi="Times New Roman" w:cs="Times New Roman"/>
                <w:sz w:val="28"/>
                <w:szCs w:val="28"/>
                <w:lang w:val="kk-KZ"/>
              </w:rPr>
              <w:t>3 120 санын 8 жүздікке арттыр. (3 920)</w:t>
            </w:r>
          </w:p>
          <w:p w:rsidR="00252002" w:rsidRPr="00252002" w:rsidRDefault="00252002" w:rsidP="00C26B5B">
            <w:pPr>
              <w:numPr>
                <w:ilvl w:val="0"/>
                <w:numId w:val="27"/>
              </w:numPr>
              <w:spacing w:after="0" w:line="240" w:lineRule="auto"/>
              <w:rPr>
                <w:rFonts w:ascii="Times New Roman" w:hAnsi="Times New Roman" w:cs="Times New Roman"/>
                <w:sz w:val="28"/>
                <w:szCs w:val="28"/>
                <w:lang w:val="kk-KZ"/>
              </w:rPr>
            </w:pPr>
            <w:r w:rsidRPr="00252002">
              <w:rPr>
                <w:rFonts w:ascii="Times New Roman" w:hAnsi="Times New Roman" w:cs="Times New Roman"/>
                <w:sz w:val="28"/>
                <w:szCs w:val="28"/>
                <w:lang w:val="kk-KZ"/>
              </w:rPr>
              <w:t>Бірінші көбейткіш 42, екіншісі – 20. Көбейтіндінің мәні нешеге тең? (840).</w:t>
            </w:r>
          </w:p>
          <w:p w:rsidR="00252002" w:rsidRPr="00252002" w:rsidRDefault="00252002" w:rsidP="00C26B5B">
            <w:pPr>
              <w:numPr>
                <w:ilvl w:val="0"/>
                <w:numId w:val="27"/>
              </w:numPr>
              <w:spacing w:after="0" w:line="240" w:lineRule="auto"/>
              <w:rPr>
                <w:rFonts w:ascii="Times New Roman" w:hAnsi="Times New Roman" w:cs="Times New Roman"/>
                <w:sz w:val="28"/>
                <w:szCs w:val="28"/>
                <w:lang w:val="kk-KZ"/>
              </w:rPr>
            </w:pPr>
            <w:r w:rsidRPr="00252002">
              <w:rPr>
                <w:rFonts w:ascii="Times New Roman" w:hAnsi="Times New Roman" w:cs="Times New Roman"/>
                <w:sz w:val="28"/>
                <w:szCs w:val="28"/>
                <w:lang w:val="kk-KZ"/>
              </w:rPr>
              <w:t>720 санынан қай сан 100-ге кем? (620)</w:t>
            </w:r>
          </w:p>
          <w:p w:rsidR="00252002" w:rsidRPr="00252002" w:rsidRDefault="00252002" w:rsidP="00C26B5B">
            <w:pPr>
              <w:numPr>
                <w:ilvl w:val="0"/>
                <w:numId w:val="27"/>
              </w:numPr>
              <w:spacing w:after="0" w:line="240" w:lineRule="auto"/>
              <w:rPr>
                <w:rFonts w:ascii="Times New Roman" w:hAnsi="Times New Roman" w:cs="Times New Roman"/>
                <w:sz w:val="28"/>
                <w:szCs w:val="28"/>
                <w:lang w:val="kk-KZ"/>
              </w:rPr>
            </w:pPr>
            <w:r w:rsidRPr="00252002">
              <w:rPr>
                <w:rFonts w:ascii="Times New Roman" w:hAnsi="Times New Roman" w:cs="Times New Roman"/>
                <w:sz w:val="28"/>
                <w:szCs w:val="28"/>
                <w:lang w:val="kk-KZ"/>
              </w:rPr>
              <w:t>920 санын 80-ге арттыр. (1 000)</w:t>
            </w:r>
          </w:p>
          <w:p w:rsidR="00252002" w:rsidRPr="00252002" w:rsidRDefault="00252002" w:rsidP="00C26B5B">
            <w:pPr>
              <w:numPr>
                <w:ilvl w:val="0"/>
                <w:numId w:val="27"/>
              </w:numPr>
              <w:spacing w:after="0" w:line="240" w:lineRule="auto"/>
              <w:rPr>
                <w:rFonts w:ascii="Times New Roman" w:hAnsi="Times New Roman" w:cs="Times New Roman"/>
                <w:sz w:val="28"/>
                <w:szCs w:val="28"/>
                <w:lang w:val="kk-KZ"/>
              </w:rPr>
            </w:pPr>
            <w:r w:rsidRPr="00252002">
              <w:rPr>
                <w:rFonts w:ascii="Times New Roman" w:hAnsi="Times New Roman" w:cs="Times New Roman"/>
                <w:sz w:val="28"/>
                <w:szCs w:val="28"/>
                <w:lang w:val="kk-KZ"/>
              </w:rPr>
              <w:t>320 мен 60 сандарының айырмасы нешеге тең? (260)</w:t>
            </w:r>
          </w:p>
        </w:tc>
        <w:tc>
          <w:tcPr>
            <w:tcW w:w="3961" w:type="dxa"/>
            <w:gridSpan w:val="2"/>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sz w:val="28"/>
                <w:szCs w:val="28"/>
                <w:lang w:val="kk-KZ"/>
              </w:rPr>
            </w:pPr>
            <w:r w:rsidRPr="00252002">
              <w:rPr>
                <w:rFonts w:ascii="Times New Roman" w:hAnsi="Times New Roman" w:cs="Times New Roman"/>
                <w:sz w:val="28"/>
                <w:szCs w:val="28"/>
                <w:lang w:val="kk-KZ"/>
              </w:rPr>
              <w:t>Оқушылар ауызша орындайды</w:t>
            </w:r>
          </w:p>
        </w:tc>
      </w:tr>
      <w:tr w:rsidR="00252002" w:rsidRPr="00252002" w:rsidTr="00252002">
        <w:trPr>
          <w:trHeight w:val="53"/>
        </w:trPr>
        <w:tc>
          <w:tcPr>
            <w:tcW w:w="2564" w:type="dxa"/>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b/>
                <w:sz w:val="28"/>
                <w:szCs w:val="28"/>
                <w:lang w:val="kk-KZ"/>
              </w:rPr>
            </w:pPr>
            <w:r w:rsidRPr="00252002">
              <w:rPr>
                <w:rFonts w:ascii="Times New Roman" w:hAnsi="Times New Roman" w:cs="Times New Roman"/>
                <w:b/>
                <w:sz w:val="28"/>
                <w:szCs w:val="28"/>
                <w:lang w:val="kk-KZ"/>
              </w:rPr>
              <w:t>Жаңа сабақ</w:t>
            </w:r>
          </w:p>
        </w:tc>
        <w:tc>
          <w:tcPr>
            <w:tcW w:w="8587" w:type="dxa"/>
            <w:gridSpan w:val="4"/>
            <w:tcBorders>
              <w:top w:val="single" w:sz="4" w:space="0" w:color="auto"/>
              <w:left w:val="single" w:sz="4" w:space="0" w:color="auto"/>
              <w:bottom w:val="single" w:sz="4" w:space="0" w:color="auto"/>
              <w:right w:val="single" w:sz="4" w:space="0" w:color="auto"/>
            </w:tcBorders>
          </w:tcPr>
          <w:p w:rsidR="00252002" w:rsidRPr="00252002" w:rsidRDefault="00252002" w:rsidP="00252002">
            <w:pPr>
              <w:jc w:val="both"/>
              <w:rPr>
                <w:rFonts w:ascii="Times New Roman" w:eastAsia="Times New Roman" w:hAnsi="Times New Roman" w:cs="Times New Roman"/>
                <w:b/>
                <w:sz w:val="28"/>
                <w:szCs w:val="28"/>
                <w:lang w:val="kk-KZ" w:eastAsia="ru-RU"/>
              </w:rPr>
            </w:pPr>
            <w:r w:rsidRPr="00252002">
              <w:rPr>
                <w:rFonts w:ascii="Times New Roman" w:eastAsia="Times New Roman" w:hAnsi="Times New Roman" w:cs="Times New Roman"/>
                <w:b/>
                <w:sz w:val="28"/>
                <w:szCs w:val="28"/>
                <w:lang w:val="kk-KZ" w:eastAsia="ru-RU"/>
              </w:rPr>
              <w:t xml:space="preserve">ІҮ. Жаңа сабақ:  1. </w:t>
            </w:r>
            <w:r w:rsidRPr="00252002">
              <w:rPr>
                <w:rFonts w:ascii="Times New Roman" w:eastAsia="Times New Roman" w:hAnsi="Times New Roman" w:cs="Times New Roman"/>
                <w:i/>
                <w:sz w:val="28"/>
                <w:szCs w:val="28"/>
                <w:lang w:val="kk-KZ" w:eastAsia="ru-RU"/>
              </w:rPr>
              <w:t>түсіндіру, еске түсіру, қайталау.</w:t>
            </w:r>
            <w:r w:rsidRPr="00252002">
              <w:rPr>
                <w:rFonts w:ascii="Times New Roman" w:eastAsia="Times New Roman" w:hAnsi="Times New Roman" w:cs="Times New Roman"/>
                <w:sz w:val="28"/>
                <w:szCs w:val="28"/>
                <w:lang w:val="kk-KZ" w:eastAsia="ru-RU"/>
              </w:rPr>
              <w:t xml:space="preserve"> </w:t>
            </w:r>
          </w:p>
          <w:p w:rsidR="00252002" w:rsidRPr="00252002" w:rsidRDefault="00252002" w:rsidP="00252002">
            <w:pPr>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sz w:val="28"/>
                <w:szCs w:val="28"/>
                <w:lang w:val="kk-KZ" w:eastAsia="ru-RU"/>
              </w:rPr>
              <w:t>№ 1 тапсырманы көбейту тәсілін енгізуге дайындық ретінде ұсынуға болады. Сандарды цифрлармен жазады. Қандай разрядтардың жоқ екенін анықтайды.</w:t>
            </w:r>
          </w:p>
          <w:p w:rsidR="00252002" w:rsidRPr="00252002" w:rsidRDefault="00252002" w:rsidP="00252002">
            <w:pPr>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sz w:val="28"/>
                <w:szCs w:val="28"/>
                <w:lang w:val="kk-KZ" w:eastAsia="ru-RU"/>
              </w:rPr>
              <w:t xml:space="preserve">     1-ге және 0-ге көбейтуді қайталау қажет.</w:t>
            </w:r>
          </w:p>
          <w:p w:rsidR="00252002" w:rsidRPr="00252002" w:rsidRDefault="00252002" w:rsidP="00252002">
            <w:pPr>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sz w:val="28"/>
                <w:szCs w:val="28"/>
                <w:lang w:val="kk-KZ" w:eastAsia="ru-RU"/>
              </w:rPr>
              <w:t>а ∙ 0             а ∙ 1                 0 ∙ а                1∙ а                  а : 0            (0-ге бөлуге бола ма?).</w:t>
            </w:r>
          </w:p>
          <w:p w:rsidR="00252002" w:rsidRPr="00252002" w:rsidRDefault="00252002" w:rsidP="00252002">
            <w:pPr>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sz w:val="28"/>
                <w:szCs w:val="28"/>
                <w:lang w:val="kk-KZ" w:eastAsia="ru-RU"/>
              </w:rPr>
              <w:t>Әріптің орнына кез келген санды қояды. Қандай ереже білетіндерін еске түсіреді.</w:t>
            </w:r>
          </w:p>
          <w:p w:rsidR="00252002" w:rsidRPr="00252002" w:rsidRDefault="00252002" w:rsidP="00252002">
            <w:pPr>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sz w:val="28"/>
                <w:szCs w:val="28"/>
                <w:lang w:val="kk-KZ" w:eastAsia="ru-RU"/>
              </w:rPr>
              <w:t xml:space="preserve"> Санды 1-ге көбейткенде, көбейтіндісінің мәні сол санға тең болады.   </w:t>
            </w:r>
          </w:p>
          <w:p w:rsidR="00252002" w:rsidRPr="00252002" w:rsidRDefault="00252002" w:rsidP="00252002">
            <w:pPr>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sz w:val="28"/>
                <w:szCs w:val="28"/>
                <w:lang w:val="kk-KZ" w:eastAsia="ru-RU"/>
              </w:rPr>
              <w:t xml:space="preserve"> Санды 0-ге көбейткенде, көбейтіндісінің мәні 0-ге тең.</w:t>
            </w:r>
          </w:p>
          <w:p w:rsidR="00252002" w:rsidRPr="00252002" w:rsidRDefault="00252002" w:rsidP="00252002">
            <w:pPr>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sz w:val="28"/>
                <w:szCs w:val="28"/>
                <w:lang w:val="kk-KZ" w:eastAsia="ru-RU"/>
              </w:rPr>
              <w:t>№ 1. Сандарды цифрмен жаз. Қандай разряд бірліктерінің жоқ екенін анықта.</w:t>
            </w:r>
          </w:p>
          <w:p w:rsidR="00252002" w:rsidRPr="00252002" w:rsidRDefault="00252002" w:rsidP="00252002">
            <w:pPr>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sz w:val="28"/>
                <w:szCs w:val="28"/>
                <w:lang w:val="kk-KZ" w:eastAsia="ru-RU"/>
              </w:rPr>
              <w:t>8 млн. 5мыңд. 7 бірл. = 8 005 007 (жүздік мыңдық, ондық мыңдық, жүздік, ондық) т.с.с.</w:t>
            </w:r>
          </w:p>
          <w:p w:rsidR="00252002" w:rsidRPr="00252002" w:rsidRDefault="00252002" w:rsidP="00252002">
            <w:pPr>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sz w:val="28"/>
                <w:szCs w:val="28"/>
                <w:lang w:val="kk-KZ" w:eastAsia="ru-RU"/>
              </w:rPr>
              <w:t>№ 2. Дауыстап түсіндіре отырып, көбейту тәсілін орындайды.</w:t>
            </w:r>
          </w:p>
          <w:p w:rsidR="00252002" w:rsidRPr="00252002" w:rsidRDefault="00252002" w:rsidP="00534E10">
            <w:pPr>
              <w:spacing w:after="0"/>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sz w:val="28"/>
                <w:szCs w:val="28"/>
                <w:lang w:val="kk-KZ" w:eastAsia="ru-RU"/>
              </w:rPr>
              <w:t>х 2 0 3            х  2 0 0 3                     х  2 0 0 0 3</w:t>
            </w:r>
          </w:p>
          <w:p w:rsidR="00252002" w:rsidRPr="00252002" w:rsidRDefault="00E50EFF" w:rsidP="00534E10">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mc:AlternateContent>
                <mc:Choice Requires="wps">
                  <w:drawing>
                    <wp:anchor distT="4294967295" distB="4294967295" distL="114300" distR="114300" simplePos="0" relativeHeight="252129280" behindDoc="0" locked="0" layoutInCell="1" allowOverlap="1">
                      <wp:simplePos x="0" y="0"/>
                      <wp:positionH relativeFrom="column">
                        <wp:posOffset>2232660</wp:posOffset>
                      </wp:positionH>
                      <wp:positionV relativeFrom="paragraph">
                        <wp:posOffset>148589</wp:posOffset>
                      </wp:positionV>
                      <wp:extent cx="800100" cy="0"/>
                      <wp:effectExtent l="0" t="0" r="0" b="0"/>
                      <wp:wrapNone/>
                      <wp:docPr id="124" name="Прямая со стрелкой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DAEEC5" id="Прямая со стрелкой 124" o:spid="_x0000_s1026" type="#_x0000_t32" style="position:absolute;margin-left:175.8pt;margin-top:11.7pt;width:63pt;height:0;z-index:252129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"/>
                  </w:pict>
                </mc:Fallback>
              </mc:AlternateContent>
            </w:r>
            <w:r>
              <w:rPr>
                <w:rFonts w:ascii="Times New Roman" w:eastAsia="Times New Roman" w:hAnsi="Times New Roman" w:cs="Times New Roman"/>
                <w:noProof/>
                <w:sz w:val="28"/>
                <w:szCs w:val="28"/>
                <w:lang w:val="en-US"/>
              </w:rPr>
              <mc:AlternateContent>
                <mc:Choice Requires="wps">
                  <w:drawing>
                    <wp:anchor distT="4294967295" distB="4294967295" distL="114300" distR="114300" simplePos="0" relativeHeight="252128256" behindDoc="0" locked="0" layoutInCell="1" allowOverlap="1">
                      <wp:simplePos x="0" y="0"/>
                      <wp:positionH relativeFrom="column">
                        <wp:posOffset>889635</wp:posOffset>
                      </wp:positionH>
                      <wp:positionV relativeFrom="paragraph">
                        <wp:posOffset>148589</wp:posOffset>
                      </wp:positionV>
                      <wp:extent cx="590550" cy="0"/>
                      <wp:effectExtent l="0" t="0" r="0" b="0"/>
                      <wp:wrapNone/>
                      <wp:docPr id="123" name="Прямая со стрелкой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5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AAC3CA" id="Прямая со стрелкой 123" o:spid="_x0000_s1026" type="#_x0000_t32" style="position:absolute;margin-left:70.05pt;margin-top:11.7pt;width:46.5pt;height:0;z-index:252128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"/>
                  </w:pict>
                </mc:Fallback>
              </mc:AlternateContent>
            </w:r>
            <w:r>
              <w:rPr>
                <w:rFonts w:ascii="Times New Roman" w:eastAsia="Times New Roman" w:hAnsi="Times New Roman" w:cs="Times New Roman"/>
                <w:noProof/>
                <w:sz w:val="28"/>
                <w:szCs w:val="28"/>
                <w:lang w:val="en-US"/>
              </w:rPr>
              <mc:AlternateContent>
                <mc:Choice Requires="wps">
                  <w:drawing>
                    <wp:anchor distT="4294967295" distB="4294967295" distL="114300" distR="114300" simplePos="0" relativeHeight="252127232" behindDoc="0" locked="0" layoutInCell="1" allowOverlap="1">
                      <wp:simplePos x="0" y="0"/>
                      <wp:positionH relativeFrom="column">
                        <wp:posOffset>-34290</wp:posOffset>
                      </wp:positionH>
                      <wp:positionV relativeFrom="paragraph">
                        <wp:posOffset>148589</wp:posOffset>
                      </wp:positionV>
                      <wp:extent cx="523875" cy="0"/>
                      <wp:effectExtent l="0" t="0" r="9525" b="0"/>
                      <wp:wrapNone/>
                      <wp:docPr id="122" name="Прямая со стрелкой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8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A0FE7E" id="Прямая со стрелкой 122" o:spid="_x0000_s1026" type="#_x0000_t32" style="position:absolute;margin-left:-2.7pt;margin-top:11.7pt;width:41.25pt;height:0;z-index:2521272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"/>
                  </w:pict>
                </mc:Fallback>
              </mc:AlternateContent>
            </w:r>
            <w:r w:rsidR="00252002" w:rsidRPr="00252002">
              <w:rPr>
                <w:rFonts w:ascii="Times New Roman" w:eastAsia="Times New Roman" w:hAnsi="Times New Roman" w:cs="Times New Roman"/>
                <w:sz w:val="28"/>
                <w:szCs w:val="28"/>
                <w:lang w:val="kk-KZ" w:eastAsia="ru-RU"/>
              </w:rPr>
              <w:t xml:space="preserve">         6                         6                                     6</w:t>
            </w:r>
          </w:p>
          <w:p w:rsidR="00252002" w:rsidRPr="00252002" w:rsidRDefault="00252002" w:rsidP="00534E10">
            <w:pPr>
              <w:spacing w:after="0"/>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sz w:val="28"/>
                <w:szCs w:val="28"/>
                <w:lang w:val="kk-KZ" w:eastAsia="ru-RU"/>
              </w:rPr>
              <w:t xml:space="preserve">1 2 1 8             1 2 0 1 8                      1 2 0 0 1 8 </w:t>
            </w:r>
          </w:p>
          <w:p w:rsidR="00252002" w:rsidRPr="00252002" w:rsidRDefault="00252002" w:rsidP="00252002">
            <w:pPr>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sz w:val="28"/>
                <w:szCs w:val="28"/>
                <w:lang w:val="kk-KZ" w:eastAsia="ru-RU"/>
              </w:rPr>
              <w:t>№ 2(ә). Жазбаша өздігінен орындау.</w:t>
            </w:r>
          </w:p>
          <w:p w:rsidR="00252002" w:rsidRPr="00252002" w:rsidRDefault="00252002" w:rsidP="00252002">
            <w:pPr>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b/>
                <w:sz w:val="28"/>
                <w:szCs w:val="28"/>
                <w:lang w:val="kk-KZ" w:eastAsia="ru-RU"/>
              </w:rPr>
              <w:t xml:space="preserve">Ү. Жаңа сабақты пысықтау:  </w:t>
            </w:r>
            <w:r w:rsidRPr="00252002">
              <w:rPr>
                <w:rFonts w:ascii="Times New Roman" w:eastAsia="Times New Roman" w:hAnsi="Times New Roman" w:cs="Times New Roman"/>
                <w:i/>
                <w:sz w:val="28"/>
                <w:szCs w:val="28"/>
                <w:lang w:val="kk-KZ" w:eastAsia="ru-RU"/>
              </w:rPr>
              <w:t>Есеп шығару:</w:t>
            </w:r>
            <w:r w:rsidRPr="00252002">
              <w:rPr>
                <w:rFonts w:ascii="Times New Roman" w:eastAsia="Times New Roman" w:hAnsi="Times New Roman" w:cs="Times New Roman"/>
                <w:sz w:val="28"/>
                <w:szCs w:val="28"/>
                <w:lang w:val="kk-KZ" w:eastAsia="ru-RU"/>
              </w:rPr>
              <w:t xml:space="preserve">    № 3. Есептерді шығар.</w:t>
            </w:r>
          </w:p>
          <w:p w:rsidR="00252002" w:rsidRPr="00252002" w:rsidRDefault="00252002" w:rsidP="00534E10">
            <w:pPr>
              <w:spacing w:after="0"/>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sz w:val="28"/>
                <w:szCs w:val="28"/>
                <w:lang w:val="kk-KZ" w:eastAsia="ru-RU"/>
              </w:rPr>
              <w:t>3 жүк вагон – 144 т картоп                        Ш: 144 : 3 = 48 (1 жүк вагонында 48 т.)</w:t>
            </w:r>
          </w:p>
          <w:p w:rsidR="00252002" w:rsidRPr="00252002" w:rsidRDefault="00252002" w:rsidP="00534E10">
            <w:pPr>
              <w:spacing w:after="0"/>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sz w:val="28"/>
                <w:szCs w:val="28"/>
                <w:lang w:val="kk-KZ" w:eastAsia="ru-RU"/>
              </w:rPr>
              <w:t>240 т картоп – ? вагон – ?                                 240 : 48 = 5 (вагон керек)</w:t>
            </w:r>
          </w:p>
          <w:p w:rsidR="00252002" w:rsidRPr="00252002" w:rsidRDefault="00252002" w:rsidP="00534E10">
            <w:pPr>
              <w:spacing w:after="0"/>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sz w:val="28"/>
                <w:szCs w:val="28"/>
                <w:lang w:val="kk-KZ" w:eastAsia="ru-RU"/>
              </w:rPr>
              <w:t>480т картоп – ? вагон – ?                                  480 : 48 = 10 (вагон керек.)</w:t>
            </w:r>
          </w:p>
          <w:p w:rsidR="00252002" w:rsidRPr="00252002" w:rsidRDefault="00252002" w:rsidP="00534E10">
            <w:pPr>
              <w:spacing w:after="0"/>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sz w:val="28"/>
                <w:szCs w:val="28"/>
                <w:lang w:val="kk-KZ" w:eastAsia="ru-RU"/>
              </w:rPr>
              <w:t xml:space="preserve">№ 3(ә).           Ш:  15 : 5 = 3 (1 көйлекке </w:t>
            </w:r>
            <w:smartTag w:uri="urn:schemas-microsoft-com:office:smarttags" w:element="metricconverter">
              <w:smartTagPr>
                <w:attr w:name="ProductID" w:val="3 м"/>
              </w:smartTagPr>
              <w:r w:rsidRPr="00252002">
                <w:rPr>
                  <w:rFonts w:ascii="Times New Roman" w:eastAsia="Times New Roman" w:hAnsi="Times New Roman" w:cs="Times New Roman"/>
                  <w:sz w:val="28"/>
                  <w:szCs w:val="28"/>
                  <w:lang w:val="kk-KZ" w:eastAsia="ru-RU"/>
                </w:rPr>
                <w:t>3 м</w:t>
              </w:r>
            </w:smartTag>
            <w:r w:rsidRPr="00252002">
              <w:rPr>
                <w:rFonts w:ascii="Times New Roman" w:eastAsia="Times New Roman" w:hAnsi="Times New Roman" w:cs="Times New Roman"/>
                <w:sz w:val="28"/>
                <w:szCs w:val="28"/>
                <w:lang w:val="kk-KZ" w:eastAsia="ru-RU"/>
              </w:rPr>
              <w:t xml:space="preserve"> мата.)</w:t>
            </w:r>
          </w:p>
          <w:p w:rsidR="00252002" w:rsidRPr="00252002" w:rsidRDefault="00252002" w:rsidP="00534E10">
            <w:pPr>
              <w:spacing w:after="0"/>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sz w:val="28"/>
                <w:szCs w:val="28"/>
                <w:lang w:val="kk-KZ" w:eastAsia="ru-RU"/>
              </w:rPr>
              <w:t xml:space="preserve">                       60м : 3 = 20 (көйлек тігеді.)</w:t>
            </w:r>
          </w:p>
          <w:p w:rsidR="00252002" w:rsidRPr="00252002" w:rsidRDefault="00252002" w:rsidP="00252002">
            <w:pPr>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sz w:val="28"/>
                <w:szCs w:val="28"/>
                <w:lang w:val="kk-KZ" w:eastAsia="ru-RU"/>
              </w:rPr>
              <w:lastRenderedPageBreak/>
              <w:t>№ 4. Жұптық жұмыс. Әріптердің берілген сандық мәндері бойынша өрнектердің мәндерін тап.        (d +  с) ∙ 3, мұндағы d = 23 054 ;     С =  4 896           (23 054 + 4 896) ∙ 3  = 83 850</w:t>
            </w:r>
          </w:p>
          <w:p w:rsidR="00252002" w:rsidRPr="00252002" w:rsidRDefault="00252002" w:rsidP="00252002">
            <w:pPr>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sz w:val="28"/>
                <w:szCs w:val="28"/>
                <w:lang w:val="kk-KZ" w:eastAsia="ru-RU"/>
              </w:rPr>
              <w:t>№ 5. Теңдеулерді шеш. (4 оқушы тақтада түсіндіріп шығарады)</w:t>
            </w:r>
          </w:p>
          <w:p w:rsidR="00252002" w:rsidRPr="00534E10" w:rsidRDefault="00252002" w:rsidP="00534E10">
            <w:pPr>
              <w:jc w:val="both"/>
              <w:rPr>
                <w:rFonts w:ascii="Times New Roman" w:eastAsia="Times New Roman" w:hAnsi="Times New Roman" w:cs="Times New Roman"/>
                <w:sz w:val="28"/>
                <w:szCs w:val="28"/>
                <w:lang w:val="kk-KZ" w:eastAsia="ru-RU"/>
              </w:rPr>
            </w:pPr>
            <w:r w:rsidRPr="00252002">
              <w:rPr>
                <w:rFonts w:ascii="Times New Roman" w:eastAsia="Times New Roman" w:hAnsi="Times New Roman" w:cs="Times New Roman"/>
                <w:sz w:val="28"/>
                <w:szCs w:val="28"/>
                <w:lang w:val="kk-KZ" w:eastAsia="ru-RU"/>
              </w:rPr>
              <w:t>№ 7. Өздік жұмыс..</w:t>
            </w:r>
          </w:p>
        </w:tc>
      </w:tr>
      <w:tr w:rsidR="00252002" w:rsidRPr="00252002" w:rsidTr="00252002">
        <w:tc>
          <w:tcPr>
            <w:tcW w:w="2564" w:type="dxa"/>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b/>
                <w:sz w:val="28"/>
                <w:szCs w:val="28"/>
                <w:lang w:val="kk-KZ"/>
              </w:rPr>
            </w:pPr>
            <w:r w:rsidRPr="00252002">
              <w:rPr>
                <w:rFonts w:ascii="Times New Roman" w:hAnsi="Times New Roman" w:cs="Times New Roman"/>
                <w:b/>
                <w:sz w:val="28"/>
                <w:szCs w:val="28"/>
                <w:lang w:val="kk-KZ"/>
              </w:rPr>
              <w:lastRenderedPageBreak/>
              <w:t>Ой толғаныс</w:t>
            </w:r>
          </w:p>
        </w:tc>
        <w:tc>
          <w:tcPr>
            <w:tcW w:w="4626" w:type="dxa"/>
            <w:gridSpan w:val="2"/>
            <w:tcBorders>
              <w:top w:val="single" w:sz="4" w:space="0" w:color="auto"/>
              <w:left w:val="single" w:sz="4" w:space="0" w:color="auto"/>
              <w:bottom w:val="single" w:sz="4" w:space="0" w:color="auto"/>
              <w:right w:val="single" w:sz="4" w:space="0" w:color="auto"/>
            </w:tcBorders>
          </w:tcPr>
          <w:p w:rsidR="00252002" w:rsidRPr="00252002" w:rsidRDefault="00252002" w:rsidP="00252002">
            <w:pPr>
              <w:rPr>
                <w:rFonts w:ascii="Times New Roman" w:hAnsi="Times New Roman" w:cs="Times New Roman"/>
                <w:sz w:val="28"/>
                <w:szCs w:val="28"/>
                <w:lang w:val="kk-KZ"/>
              </w:rPr>
            </w:pPr>
            <w:r w:rsidRPr="00252002">
              <w:rPr>
                <w:rFonts w:ascii="Times New Roman" w:hAnsi="Times New Roman" w:cs="Times New Roman"/>
                <w:sz w:val="28"/>
                <w:szCs w:val="28"/>
                <w:lang w:val="kk-KZ"/>
              </w:rPr>
              <w:t>БББ кестесі</w:t>
            </w:r>
          </w:p>
        </w:tc>
        <w:tc>
          <w:tcPr>
            <w:tcW w:w="3961" w:type="dxa"/>
            <w:gridSpan w:val="2"/>
            <w:tcBorders>
              <w:top w:val="single" w:sz="4" w:space="0" w:color="auto"/>
              <w:left w:val="single" w:sz="4" w:space="0" w:color="auto"/>
              <w:bottom w:val="single" w:sz="4" w:space="0" w:color="auto"/>
              <w:right w:val="single" w:sz="4" w:space="0" w:color="auto"/>
            </w:tcBorders>
          </w:tcPr>
          <w:p w:rsidR="00252002" w:rsidRPr="00252002" w:rsidRDefault="00252002" w:rsidP="00252002">
            <w:pPr>
              <w:rPr>
                <w:rFonts w:ascii="Times New Roman" w:hAnsi="Times New Roman" w:cs="Times New Roman"/>
                <w:sz w:val="28"/>
                <w:szCs w:val="28"/>
                <w:lang w:val="kk-KZ"/>
              </w:rPr>
            </w:pPr>
            <w:r w:rsidRPr="00252002">
              <w:rPr>
                <w:rFonts w:ascii="Times New Roman" w:hAnsi="Times New Roman" w:cs="Times New Roman"/>
                <w:sz w:val="28"/>
                <w:szCs w:val="28"/>
                <w:lang w:val="kk-KZ"/>
              </w:rPr>
              <w:t>Оқушылар толтырады</w:t>
            </w:r>
          </w:p>
        </w:tc>
      </w:tr>
      <w:tr w:rsidR="00252002" w:rsidRPr="00042A54" w:rsidTr="00252002">
        <w:tc>
          <w:tcPr>
            <w:tcW w:w="2564" w:type="dxa"/>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b/>
                <w:sz w:val="28"/>
                <w:szCs w:val="28"/>
                <w:lang w:val="kk-KZ"/>
              </w:rPr>
            </w:pPr>
            <w:r w:rsidRPr="00252002">
              <w:rPr>
                <w:rFonts w:ascii="Times New Roman" w:hAnsi="Times New Roman" w:cs="Times New Roman"/>
                <w:b/>
                <w:sz w:val="28"/>
                <w:szCs w:val="28"/>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252002" w:rsidRPr="00252002" w:rsidRDefault="00252002" w:rsidP="00252002">
            <w:pPr>
              <w:rPr>
                <w:rFonts w:ascii="Times New Roman" w:hAnsi="Times New Roman" w:cs="Times New Roman"/>
                <w:bCs/>
                <w:sz w:val="28"/>
                <w:szCs w:val="28"/>
                <w:lang w:val="kk-KZ"/>
              </w:rPr>
            </w:pPr>
            <w:r w:rsidRPr="00252002">
              <w:rPr>
                <w:rFonts w:ascii="Times New Roman" w:hAnsi="Times New Roman" w:cs="Times New Roman"/>
                <w:bCs/>
                <w:sz w:val="28"/>
                <w:szCs w:val="28"/>
                <w:lang w:val="kk-KZ"/>
              </w:rPr>
              <w:t xml:space="preserve">Бүгінгі сабақта біз не істедік? </w:t>
            </w:r>
          </w:p>
        </w:tc>
        <w:tc>
          <w:tcPr>
            <w:tcW w:w="3961" w:type="dxa"/>
            <w:gridSpan w:val="2"/>
            <w:tcBorders>
              <w:top w:val="single" w:sz="4" w:space="0" w:color="auto"/>
              <w:left w:val="single" w:sz="4" w:space="0" w:color="auto"/>
              <w:bottom w:val="single" w:sz="4" w:space="0" w:color="auto"/>
              <w:right w:val="single" w:sz="4" w:space="0" w:color="auto"/>
            </w:tcBorders>
          </w:tcPr>
          <w:p w:rsidR="00252002" w:rsidRPr="00534E10" w:rsidRDefault="00252002" w:rsidP="00252002">
            <w:pPr>
              <w:rPr>
                <w:rFonts w:ascii="Times New Roman" w:hAnsi="Times New Roman" w:cs="Times New Roman"/>
                <w:bCs/>
                <w:sz w:val="28"/>
                <w:szCs w:val="28"/>
                <w:lang w:val="kk-KZ"/>
              </w:rPr>
            </w:pPr>
            <w:r w:rsidRPr="00252002">
              <w:rPr>
                <w:rFonts w:ascii="Times New Roman" w:hAnsi="Times New Roman" w:cs="Times New Roman"/>
                <w:bCs/>
                <w:sz w:val="28"/>
                <w:szCs w:val="28"/>
                <w:lang w:val="kk-KZ"/>
              </w:rPr>
              <w:t>Саған қайсы тапсырма қиын болды?</w:t>
            </w:r>
          </w:p>
        </w:tc>
      </w:tr>
      <w:tr w:rsidR="00252002" w:rsidRPr="00252002" w:rsidTr="00252002">
        <w:tc>
          <w:tcPr>
            <w:tcW w:w="2564" w:type="dxa"/>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b/>
                <w:sz w:val="28"/>
                <w:szCs w:val="28"/>
                <w:lang w:val="kk-KZ"/>
              </w:rPr>
            </w:pPr>
            <w:r w:rsidRPr="00252002">
              <w:rPr>
                <w:rFonts w:ascii="Times New Roman" w:hAnsi="Times New Roman" w:cs="Times New Roman"/>
                <w:b/>
                <w:sz w:val="28"/>
                <w:szCs w:val="28"/>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shd w:val="clear" w:color="auto" w:fill="FFFFFF"/>
              <w:rPr>
                <w:rFonts w:ascii="Times New Roman" w:eastAsia="Times New Roman" w:hAnsi="Times New Roman" w:cs="Times New Roman"/>
                <w:sz w:val="28"/>
                <w:szCs w:val="28"/>
                <w:lang w:val="kk-KZ"/>
              </w:rPr>
            </w:pPr>
            <w:r w:rsidRPr="00252002">
              <w:rPr>
                <w:rFonts w:ascii="Times New Roman" w:eastAsia="Times New Roman" w:hAnsi="Times New Roman" w:cs="Times New Roman"/>
                <w:sz w:val="28"/>
                <w:szCs w:val="28"/>
                <w:lang w:val="kk-KZ"/>
              </w:rPr>
              <w:t xml:space="preserve">№ 6.  62- бет. </w:t>
            </w:r>
            <w:r w:rsidRPr="00252002">
              <w:rPr>
                <w:rFonts w:ascii="Times New Roman" w:eastAsia="Times New Roman" w:hAnsi="Times New Roman" w:cs="Times New Roman"/>
                <w:b/>
                <w:sz w:val="28"/>
                <w:szCs w:val="28"/>
                <w:lang w:val="kk-KZ"/>
              </w:rPr>
              <w:t xml:space="preserve"> </w:t>
            </w:r>
          </w:p>
        </w:tc>
        <w:tc>
          <w:tcPr>
            <w:tcW w:w="3961" w:type="dxa"/>
            <w:gridSpan w:val="2"/>
            <w:tcBorders>
              <w:top w:val="single" w:sz="4" w:space="0" w:color="auto"/>
              <w:left w:val="single" w:sz="4" w:space="0" w:color="auto"/>
              <w:bottom w:val="single" w:sz="4" w:space="0" w:color="auto"/>
              <w:right w:val="single" w:sz="4" w:space="0" w:color="auto"/>
            </w:tcBorders>
          </w:tcPr>
          <w:p w:rsidR="00252002" w:rsidRPr="00252002" w:rsidRDefault="00252002" w:rsidP="00252002">
            <w:pPr>
              <w:rPr>
                <w:rFonts w:ascii="Times New Roman" w:hAnsi="Times New Roman" w:cs="Times New Roman"/>
                <w:sz w:val="28"/>
                <w:szCs w:val="28"/>
                <w:lang w:val="kk-KZ"/>
              </w:rPr>
            </w:pPr>
            <w:r w:rsidRPr="00252002">
              <w:rPr>
                <w:rFonts w:ascii="Times New Roman" w:hAnsi="Times New Roman" w:cs="Times New Roman"/>
                <w:sz w:val="28"/>
                <w:szCs w:val="28"/>
                <w:lang w:val="kk-KZ"/>
              </w:rPr>
              <w:t>Оқушылар күнделіктеріне жазады</w:t>
            </w:r>
          </w:p>
        </w:tc>
      </w:tr>
      <w:tr w:rsidR="00252002" w:rsidRPr="00252002" w:rsidTr="00252002">
        <w:tc>
          <w:tcPr>
            <w:tcW w:w="2564" w:type="dxa"/>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b/>
                <w:sz w:val="28"/>
                <w:szCs w:val="28"/>
                <w:lang w:val="kk-KZ"/>
              </w:rPr>
            </w:pPr>
            <w:r w:rsidRPr="00252002">
              <w:rPr>
                <w:rFonts w:ascii="Times New Roman" w:hAnsi="Times New Roman" w:cs="Times New Roman"/>
                <w:b/>
                <w:sz w:val="28"/>
                <w:szCs w:val="28"/>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sz w:val="28"/>
                <w:szCs w:val="28"/>
                <w:lang w:val="kk-KZ"/>
              </w:rPr>
            </w:pPr>
            <w:r w:rsidRPr="00252002">
              <w:rPr>
                <w:rFonts w:ascii="Times New Roman" w:hAnsi="Times New Roman" w:cs="Times New Roman"/>
                <w:sz w:val="28"/>
                <w:szCs w:val="28"/>
                <w:lang w:val="kk-KZ"/>
              </w:rPr>
              <w:t>Бүгінгі сабақ ұнады ма?</w:t>
            </w:r>
            <w:r w:rsidRPr="00252002">
              <w:rPr>
                <w:rFonts w:ascii="Times New Roman" w:hAnsi="Times New Roman" w:cs="Times New Roman"/>
                <w:sz w:val="28"/>
                <w:szCs w:val="28"/>
                <w:lang w:val="kk-KZ"/>
              </w:rPr>
              <w:br/>
              <w:t>Өз көңіл күйлерін стикерге жазу.</w:t>
            </w:r>
          </w:p>
        </w:tc>
        <w:tc>
          <w:tcPr>
            <w:tcW w:w="3961" w:type="dxa"/>
            <w:gridSpan w:val="2"/>
            <w:tcBorders>
              <w:top w:val="single" w:sz="4" w:space="0" w:color="auto"/>
              <w:left w:val="single" w:sz="4" w:space="0" w:color="auto"/>
              <w:bottom w:val="single" w:sz="4" w:space="0" w:color="auto"/>
              <w:right w:val="single" w:sz="4" w:space="0" w:color="auto"/>
            </w:tcBorders>
            <w:hideMark/>
          </w:tcPr>
          <w:p w:rsidR="00252002" w:rsidRPr="00252002" w:rsidRDefault="00252002" w:rsidP="00252002">
            <w:pPr>
              <w:rPr>
                <w:rFonts w:ascii="Times New Roman" w:hAnsi="Times New Roman" w:cs="Times New Roman"/>
                <w:sz w:val="28"/>
                <w:szCs w:val="28"/>
                <w:lang w:val="kk-KZ"/>
              </w:rPr>
            </w:pPr>
            <w:r w:rsidRPr="00252002">
              <w:rPr>
                <w:rFonts w:ascii="Times New Roman" w:hAnsi="Times New Roman" w:cs="Times New Roman"/>
                <w:sz w:val="28"/>
                <w:szCs w:val="28"/>
                <w:lang w:val="kk-KZ"/>
              </w:rPr>
              <w:t>Бағалау парақшасын толтырады</w:t>
            </w:r>
          </w:p>
        </w:tc>
      </w:tr>
    </w:tbl>
    <w:p w:rsidR="00252002" w:rsidRDefault="00252002" w:rsidP="008B7633">
      <w:pPr>
        <w:rPr>
          <w:rFonts w:ascii="Times New Roman" w:hAnsi="Times New Roman" w:cs="Times New Roman"/>
          <w:sz w:val="28"/>
          <w:szCs w:val="28"/>
          <w:lang w:val="kk-KZ"/>
        </w:rPr>
      </w:pPr>
    </w:p>
    <w:p w:rsidR="00534E10" w:rsidRDefault="00534E10" w:rsidP="008B7633">
      <w:pPr>
        <w:rPr>
          <w:rFonts w:ascii="Times New Roman" w:hAnsi="Times New Roman" w:cs="Times New Roman"/>
          <w:sz w:val="28"/>
          <w:szCs w:val="28"/>
          <w:lang w:val="kk-KZ"/>
        </w:rPr>
      </w:pPr>
    </w:p>
    <w:p w:rsidR="00252002" w:rsidRDefault="00252002" w:rsidP="008B7633">
      <w:pPr>
        <w:rPr>
          <w:rFonts w:ascii="Times New Roman" w:hAnsi="Times New Roman" w:cs="Times New Roman"/>
          <w:sz w:val="28"/>
          <w:szCs w:val="28"/>
          <w:lang w:val="kk-KZ"/>
        </w:rPr>
      </w:pPr>
    </w:p>
    <w:tbl>
      <w:tblPr>
        <w:tblStyle w:val="a3"/>
        <w:tblW w:w="0" w:type="auto"/>
        <w:tblInd w:w="-856" w:type="dxa"/>
        <w:tblLook w:val="04A0" w:firstRow="1" w:lastRow="0" w:firstColumn="1" w:lastColumn="0" w:noHBand="0" w:noVBand="1"/>
      </w:tblPr>
      <w:tblGrid>
        <w:gridCol w:w="2556"/>
        <w:gridCol w:w="3197"/>
        <w:gridCol w:w="1384"/>
        <w:gridCol w:w="425"/>
        <w:gridCol w:w="3488"/>
      </w:tblGrid>
      <w:tr w:rsidR="00F67B94" w:rsidRPr="00F67B94" w:rsidTr="00F67B94">
        <w:tc>
          <w:tcPr>
            <w:tcW w:w="2564" w:type="dxa"/>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b/>
                <w:sz w:val="28"/>
                <w:szCs w:val="28"/>
                <w:lang w:val="kk-KZ"/>
              </w:rPr>
            </w:pPr>
            <w:r w:rsidRPr="00F67B94">
              <w:rPr>
                <w:rFonts w:ascii="Times New Roman" w:hAnsi="Times New Roman" w:cs="Times New Roman"/>
                <w:b/>
                <w:sz w:val="28"/>
                <w:szCs w:val="28"/>
                <w:lang w:val="kk-KZ"/>
              </w:rPr>
              <w:t>Математика</w:t>
            </w:r>
          </w:p>
        </w:tc>
        <w:tc>
          <w:tcPr>
            <w:tcW w:w="3220" w:type="dxa"/>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sz w:val="28"/>
                <w:szCs w:val="28"/>
                <w:lang w:val="kk-KZ"/>
              </w:rPr>
            </w:pPr>
            <w:r>
              <w:rPr>
                <w:rFonts w:ascii="Times New Roman" w:hAnsi="Times New Roman" w:cs="Times New Roman"/>
                <w:sz w:val="28"/>
                <w:szCs w:val="28"/>
                <w:lang w:val="kk-KZ"/>
              </w:rPr>
              <w:t xml:space="preserve">   Уақыты:20</w:t>
            </w:r>
            <w:r w:rsidRPr="00F67B94">
              <w:rPr>
                <w:rFonts w:ascii="Times New Roman" w:hAnsi="Times New Roman" w:cs="Times New Roman"/>
                <w:sz w:val="28"/>
                <w:szCs w:val="28"/>
                <w:lang w:val="kk-KZ"/>
              </w:rPr>
              <w:t>.10.2016ж</w:t>
            </w:r>
          </w:p>
        </w:tc>
        <w:tc>
          <w:tcPr>
            <w:tcW w:w="1843" w:type="dxa"/>
            <w:gridSpan w:val="2"/>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Сынып 4 «А»</w:t>
            </w:r>
          </w:p>
        </w:tc>
        <w:tc>
          <w:tcPr>
            <w:tcW w:w="3524" w:type="dxa"/>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Мұғалім:Каиркулова Г.У.</w:t>
            </w:r>
          </w:p>
        </w:tc>
      </w:tr>
      <w:tr w:rsidR="00F67B94" w:rsidRPr="00F67B94" w:rsidTr="00F67B94">
        <w:trPr>
          <w:trHeight w:val="382"/>
        </w:trPr>
        <w:tc>
          <w:tcPr>
            <w:tcW w:w="2564" w:type="dxa"/>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b/>
                <w:sz w:val="28"/>
                <w:szCs w:val="28"/>
                <w:lang w:val="kk-KZ"/>
              </w:rPr>
            </w:pPr>
            <w:r w:rsidRPr="00F67B94">
              <w:rPr>
                <w:rFonts w:ascii="Times New Roman" w:hAnsi="Times New Roman" w:cs="Times New Roman"/>
                <w:b/>
                <w:sz w:val="28"/>
                <w:szCs w:val="28"/>
                <w:lang w:val="kk-KZ"/>
              </w:rPr>
              <w:t>Сабақтың тақырыбы</w:t>
            </w:r>
          </w:p>
        </w:tc>
        <w:tc>
          <w:tcPr>
            <w:tcW w:w="8587" w:type="dxa"/>
            <w:gridSpan w:val="4"/>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sz w:val="28"/>
                <w:szCs w:val="28"/>
                <w:lang w:val="kk-KZ"/>
              </w:rPr>
            </w:pPr>
            <w:r>
              <w:rPr>
                <w:rFonts w:ascii="Times New Roman" w:hAnsi="Times New Roman" w:cs="Times New Roman"/>
                <w:sz w:val="28"/>
                <w:szCs w:val="28"/>
                <w:lang w:val="kk-KZ"/>
              </w:rPr>
              <w:t>Қатемен жұмыс. Өткенді қайталау.</w:t>
            </w:r>
          </w:p>
        </w:tc>
      </w:tr>
      <w:tr w:rsidR="00F67B94" w:rsidRPr="00F67B94" w:rsidTr="00F67B94">
        <w:tc>
          <w:tcPr>
            <w:tcW w:w="2564" w:type="dxa"/>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b/>
                <w:sz w:val="28"/>
                <w:szCs w:val="28"/>
                <w:lang w:val="kk-KZ"/>
              </w:rPr>
            </w:pPr>
            <w:r w:rsidRPr="00F67B94">
              <w:rPr>
                <w:rFonts w:ascii="Times New Roman" w:hAnsi="Times New Roman" w:cs="Times New Roman"/>
                <w:b/>
                <w:sz w:val="28"/>
                <w:szCs w:val="28"/>
                <w:lang w:val="kk-KZ"/>
              </w:rPr>
              <w:t>Сілтеме</w:t>
            </w:r>
          </w:p>
        </w:tc>
        <w:tc>
          <w:tcPr>
            <w:tcW w:w="8587" w:type="dxa"/>
            <w:gridSpan w:val="4"/>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Математика   оқулығының әдістемесі,ғаламтор</w:t>
            </w:r>
          </w:p>
        </w:tc>
      </w:tr>
      <w:tr w:rsidR="00F67B94" w:rsidRPr="00042A54" w:rsidTr="00F67B94">
        <w:tc>
          <w:tcPr>
            <w:tcW w:w="2564" w:type="dxa"/>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b/>
                <w:sz w:val="28"/>
                <w:szCs w:val="28"/>
                <w:lang w:val="kk-KZ"/>
              </w:rPr>
            </w:pPr>
            <w:r w:rsidRPr="00F67B94">
              <w:rPr>
                <w:rFonts w:ascii="Times New Roman" w:hAnsi="Times New Roman" w:cs="Times New Roman"/>
                <w:b/>
                <w:sz w:val="28"/>
                <w:szCs w:val="28"/>
                <w:lang w:val="kk-KZ"/>
              </w:rPr>
              <w:t>Сабақтың жабдығы</w:t>
            </w:r>
          </w:p>
        </w:tc>
        <w:tc>
          <w:tcPr>
            <w:tcW w:w="8587" w:type="dxa"/>
            <w:gridSpan w:val="4"/>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қосымша тапсырмалар жазылған үлестірмелер, кестелер</w:t>
            </w:r>
          </w:p>
        </w:tc>
      </w:tr>
      <w:tr w:rsidR="00F67B94" w:rsidRPr="00042A54" w:rsidTr="00F67B94">
        <w:trPr>
          <w:trHeight w:val="871"/>
        </w:trPr>
        <w:tc>
          <w:tcPr>
            <w:tcW w:w="2564" w:type="dxa"/>
            <w:vMerge w:val="restart"/>
            <w:tcBorders>
              <w:top w:val="single" w:sz="4" w:space="0" w:color="auto"/>
              <w:left w:val="single" w:sz="4" w:space="0" w:color="auto"/>
              <w:right w:val="single" w:sz="4" w:space="0" w:color="auto"/>
            </w:tcBorders>
          </w:tcPr>
          <w:p w:rsidR="00F67B94" w:rsidRPr="00F67B94" w:rsidRDefault="00F67B94" w:rsidP="00F67B94">
            <w:pPr>
              <w:rPr>
                <w:rFonts w:ascii="Times New Roman" w:hAnsi="Times New Roman" w:cs="Times New Roman"/>
                <w:b/>
                <w:sz w:val="28"/>
                <w:szCs w:val="28"/>
              </w:rPr>
            </w:pPr>
            <w:r w:rsidRPr="00F67B94">
              <w:rPr>
                <w:rFonts w:ascii="Times New Roman" w:hAnsi="Times New Roman" w:cs="Times New Roman"/>
                <w:b/>
                <w:sz w:val="28"/>
                <w:szCs w:val="28"/>
              </w:rPr>
              <w:t>Жалпы мақсаттар</w:t>
            </w:r>
          </w:p>
          <w:p w:rsidR="00F67B94" w:rsidRPr="00F67B94" w:rsidRDefault="00F67B94" w:rsidP="00F67B94">
            <w:pPr>
              <w:rPr>
                <w:rFonts w:ascii="Times New Roman" w:hAnsi="Times New Roman" w:cs="Times New Roman"/>
                <w:b/>
                <w:sz w:val="28"/>
                <w:szCs w:val="28"/>
                <w:lang w:val="kk-KZ"/>
              </w:rPr>
            </w:pPr>
            <w:r w:rsidRPr="00F67B94">
              <w:rPr>
                <w:rFonts w:ascii="Times New Roman" w:hAnsi="Times New Roman" w:cs="Times New Roman"/>
                <w:b/>
                <w:sz w:val="28"/>
                <w:szCs w:val="28"/>
              </w:rPr>
              <w:t>Оқыту  нәтижесі</w:t>
            </w:r>
          </w:p>
        </w:tc>
        <w:tc>
          <w:tcPr>
            <w:tcW w:w="8587" w:type="dxa"/>
            <w:gridSpan w:val="4"/>
            <w:tcBorders>
              <w:top w:val="single" w:sz="4" w:space="0" w:color="auto"/>
              <w:left w:val="single" w:sz="4" w:space="0" w:color="auto"/>
              <w:right w:val="single" w:sz="4" w:space="0" w:color="auto"/>
            </w:tcBorders>
            <w:hideMark/>
          </w:tcPr>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b/>
                <w:sz w:val="28"/>
                <w:szCs w:val="28"/>
                <w:lang w:val="kk-KZ"/>
              </w:rPr>
              <w:t>Мақсаты:</w:t>
            </w:r>
            <w:r w:rsidRPr="00F67B94">
              <w:rPr>
                <w:rFonts w:ascii="Times New Roman" w:hAnsi="Times New Roman" w:cs="Times New Roman"/>
                <w:sz w:val="28"/>
                <w:szCs w:val="28"/>
                <w:lang w:val="kk-KZ"/>
              </w:rPr>
              <w:t xml:space="preserve"> көп таңбалы сандарды бір таңбалы санға көбейту және бөлу тәсілдерімен таныстыру (бір рет разрядтан аттау арқылы); көп таңбалы сандармен есептер шығара алуларын дамыту; ұқыптылыққа, тиянақтылыққа тәрбиелеу.</w:t>
            </w:r>
          </w:p>
        </w:tc>
      </w:tr>
      <w:tr w:rsidR="00F67B94" w:rsidRPr="00F67B94" w:rsidTr="00F67B94">
        <w:trPr>
          <w:trHeight w:val="70"/>
        </w:trPr>
        <w:tc>
          <w:tcPr>
            <w:tcW w:w="0" w:type="auto"/>
            <w:vMerge/>
            <w:tcBorders>
              <w:left w:val="single" w:sz="4" w:space="0" w:color="auto"/>
              <w:bottom w:val="single" w:sz="4" w:space="0" w:color="auto"/>
              <w:right w:val="single" w:sz="4" w:space="0" w:color="auto"/>
            </w:tcBorders>
            <w:vAlign w:val="center"/>
            <w:hideMark/>
          </w:tcPr>
          <w:p w:rsidR="00F67B94" w:rsidRPr="00F67B94" w:rsidRDefault="00F67B94" w:rsidP="00F67B94">
            <w:pPr>
              <w:rPr>
                <w:rFonts w:ascii="Times New Roman" w:hAnsi="Times New Roman" w:cs="Times New Roman"/>
                <w:b/>
                <w:sz w:val="28"/>
                <w:szCs w:val="28"/>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b/>
                <w:sz w:val="28"/>
                <w:szCs w:val="28"/>
                <w:lang w:val="kk-KZ"/>
              </w:rPr>
            </w:pPr>
            <w:r w:rsidRPr="00F67B94">
              <w:rPr>
                <w:rFonts w:ascii="Times New Roman" w:hAnsi="Times New Roman" w:cs="Times New Roman"/>
                <w:b/>
                <w:sz w:val="28"/>
                <w:szCs w:val="28"/>
                <w:lang w:val="kk-KZ"/>
              </w:rPr>
              <w:t>Мұғалімнің әрекеті</w:t>
            </w:r>
          </w:p>
        </w:tc>
        <w:tc>
          <w:tcPr>
            <w:tcW w:w="3961" w:type="dxa"/>
            <w:gridSpan w:val="2"/>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b/>
                <w:sz w:val="28"/>
                <w:szCs w:val="28"/>
                <w:lang w:val="kk-KZ"/>
              </w:rPr>
            </w:pPr>
            <w:r w:rsidRPr="00F67B94">
              <w:rPr>
                <w:rFonts w:ascii="Times New Roman" w:hAnsi="Times New Roman" w:cs="Times New Roman"/>
                <w:b/>
                <w:sz w:val="28"/>
                <w:szCs w:val="28"/>
                <w:lang w:val="kk-KZ"/>
              </w:rPr>
              <w:t>Оқушының әрекеті</w:t>
            </w:r>
          </w:p>
        </w:tc>
      </w:tr>
      <w:tr w:rsidR="00F67B94" w:rsidRPr="00F67B94" w:rsidTr="00F67B94">
        <w:trPr>
          <w:trHeight w:val="475"/>
        </w:trPr>
        <w:tc>
          <w:tcPr>
            <w:tcW w:w="11151" w:type="dxa"/>
            <w:gridSpan w:val="5"/>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b/>
                <w:sz w:val="28"/>
                <w:szCs w:val="28"/>
                <w:lang w:val="kk-KZ"/>
              </w:rPr>
              <w:t>Бағалау парақшасымен таныстыру</w:t>
            </w:r>
          </w:p>
        </w:tc>
      </w:tr>
      <w:tr w:rsidR="00F67B94" w:rsidRPr="00F67B94" w:rsidTr="00F67B94">
        <w:trPr>
          <w:trHeight w:val="475"/>
        </w:trPr>
        <w:tc>
          <w:tcPr>
            <w:tcW w:w="2564" w:type="dxa"/>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b/>
                <w:sz w:val="28"/>
                <w:szCs w:val="28"/>
                <w:lang w:val="kk-KZ"/>
              </w:rPr>
            </w:pPr>
            <w:r w:rsidRPr="00F67B94">
              <w:rPr>
                <w:rFonts w:ascii="Times New Roman" w:hAnsi="Times New Roman" w:cs="Times New Roman"/>
                <w:b/>
                <w:sz w:val="28"/>
                <w:szCs w:val="28"/>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 xml:space="preserve">Оқушыларға кесілген суреттер  үлестіріледі. </w:t>
            </w:r>
          </w:p>
        </w:tc>
        <w:tc>
          <w:tcPr>
            <w:tcW w:w="3961" w:type="dxa"/>
            <w:gridSpan w:val="2"/>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F67B94" w:rsidRPr="00042A54" w:rsidTr="00F67B94">
        <w:tc>
          <w:tcPr>
            <w:tcW w:w="2564" w:type="dxa"/>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b/>
                <w:sz w:val="28"/>
                <w:szCs w:val="28"/>
                <w:lang w:val="kk-KZ"/>
              </w:rPr>
            </w:pPr>
            <w:r w:rsidRPr="00F67B94">
              <w:rPr>
                <w:rFonts w:ascii="Times New Roman" w:hAnsi="Times New Roman" w:cs="Times New Roman"/>
                <w:b/>
                <w:sz w:val="28"/>
                <w:szCs w:val="28"/>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3961" w:type="dxa"/>
            <w:gridSpan w:val="2"/>
            <w:tcBorders>
              <w:top w:val="single" w:sz="4" w:space="0" w:color="auto"/>
              <w:left w:val="single" w:sz="4" w:space="0" w:color="auto"/>
              <w:bottom w:val="single" w:sz="4" w:space="0" w:color="auto"/>
              <w:right w:val="single" w:sz="4" w:space="0" w:color="auto"/>
            </w:tcBorders>
          </w:tcPr>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F67B94" w:rsidRPr="00F67B94" w:rsidTr="00F67B94">
        <w:trPr>
          <w:trHeight w:val="675"/>
        </w:trPr>
        <w:tc>
          <w:tcPr>
            <w:tcW w:w="2564" w:type="dxa"/>
            <w:tcBorders>
              <w:top w:val="single" w:sz="4" w:space="0" w:color="auto"/>
              <w:left w:val="single" w:sz="4" w:space="0" w:color="auto"/>
              <w:bottom w:val="single" w:sz="4" w:space="0" w:color="auto"/>
              <w:right w:val="single" w:sz="4" w:space="0" w:color="auto"/>
            </w:tcBorders>
          </w:tcPr>
          <w:p w:rsidR="00F67B94" w:rsidRPr="00F67B94" w:rsidRDefault="00F67B94" w:rsidP="00F67B94">
            <w:pPr>
              <w:rPr>
                <w:rFonts w:ascii="Times New Roman" w:hAnsi="Times New Roman" w:cs="Times New Roman"/>
                <w:b/>
                <w:sz w:val="28"/>
                <w:szCs w:val="28"/>
                <w:lang w:val="kk-KZ"/>
              </w:rPr>
            </w:pPr>
            <w:r w:rsidRPr="00F67B94">
              <w:rPr>
                <w:rFonts w:ascii="Times New Roman" w:hAnsi="Times New Roman" w:cs="Times New Roman"/>
                <w:b/>
                <w:sz w:val="28"/>
                <w:szCs w:val="28"/>
                <w:lang w:val="kk-KZ"/>
              </w:rPr>
              <w:lastRenderedPageBreak/>
              <w:t>Үй тапсырмасын пысықтау</w:t>
            </w:r>
          </w:p>
          <w:p w:rsidR="00F67B94" w:rsidRPr="00F67B94" w:rsidRDefault="00F67B94" w:rsidP="00F67B94">
            <w:pPr>
              <w:rPr>
                <w:rFonts w:ascii="Times New Roman" w:hAnsi="Times New Roman" w:cs="Times New Roman"/>
                <w:b/>
                <w:sz w:val="28"/>
                <w:szCs w:val="28"/>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 1. Есептеудің қалай орындалғанын түсіндір.</w:t>
            </w:r>
          </w:p>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 2. Өздік жұмыс. Есептеуді жазбаша орында.</w:t>
            </w:r>
          </w:p>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 xml:space="preserve"> х  87 612                  х  81 464                </w:t>
            </w:r>
          </w:p>
          <w:p w:rsidR="00F67B94" w:rsidRPr="00F67B94" w:rsidRDefault="00E50EFF" w:rsidP="00F67B94">
            <w:pPr>
              <w:rPr>
                <w:rFonts w:ascii="Times New Roman" w:hAnsi="Times New Roman" w:cs="Times New Roman"/>
                <w:sz w:val="28"/>
                <w:szCs w:val="28"/>
                <w:lang w:val="kk-KZ"/>
              </w:rPr>
            </w:pPr>
            <w:r>
              <w:rPr>
                <w:rFonts w:ascii="Times New Roman" w:hAnsi="Times New Roman" w:cs="Times New Roman"/>
                <w:noProof/>
                <w:sz w:val="28"/>
                <w:szCs w:val="28"/>
                <w:lang w:val="en-US"/>
              </w:rPr>
              <mc:AlternateContent>
                <mc:Choice Requires="wps">
                  <w:drawing>
                    <wp:anchor distT="4294967295" distB="4294967295" distL="114300" distR="114300" simplePos="0" relativeHeight="252121088" behindDoc="0" locked="0" layoutInCell="1" allowOverlap="1">
                      <wp:simplePos x="0" y="0"/>
                      <wp:positionH relativeFrom="column">
                        <wp:posOffset>1308735</wp:posOffset>
                      </wp:positionH>
                      <wp:positionV relativeFrom="paragraph">
                        <wp:posOffset>150494</wp:posOffset>
                      </wp:positionV>
                      <wp:extent cx="638175" cy="0"/>
                      <wp:effectExtent l="0" t="0" r="9525" b="0"/>
                      <wp:wrapNone/>
                      <wp:docPr id="117" name="Прямая со стрелкой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2FD3FF" id="Прямая со стрелкой 117" o:spid="_x0000_s1026" type="#_x0000_t32" style="position:absolute;margin-left:103.05pt;margin-top:11.85pt;width:50.25pt;height:0;z-index:252121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"/>
                  </w:pict>
                </mc:Fallback>
              </mc:AlternateContent>
            </w:r>
            <w:r>
              <w:rPr>
                <w:rFonts w:ascii="Times New Roman" w:hAnsi="Times New Roman" w:cs="Times New Roman"/>
                <w:noProof/>
                <w:sz w:val="28"/>
                <w:szCs w:val="28"/>
                <w:lang w:val="en-US"/>
              </w:rPr>
              <mc:AlternateContent>
                <mc:Choice Requires="wps">
                  <w:drawing>
                    <wp:anchor distT="4294967295" distB="4294967295" distL="114300" distR="114300" simplePos="0" relativeHeight="252120064" behindDoc="0" locked="0" layoutInCell="1" allowOverlap="1">
                      <wp:simplePos x="0" y="0"/>
                      <wp:positionH relativeFrom="column">
                        <wp:posOffset>184785</wp:posOffset>
                      </wp:positionH>
                      <wp:positionV relativeFrom="paragraph">
                        <wp:posOffset>150494</wp:posOffset>
                      </wp:positionV>
                      <wp:extent cx="561975" cy="0"/>
                      <wp:effectExtent l="0" t="0" r="9525" b="0"/>
                      <wp:wrapNone/>
                      <wp:docPr id="116" name="Прямая со стрелкой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D11BE8" id="Прямая со стрелкой 116" o:spid="_x0000_s1026" type="#_x0000_t32" style="position:absolute;margin-left:14.55pt;margin-top:11.85pt;width:44.25pt;height:0;z-index:252120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"/>
                  </w:pict>
                </mc:Fallback>
              </mc:AlternateContent>
            </w:r>
            <w:r w:rsidR="00F67B94" w:rsidRPr="00F67B94">
              <w:rPr>
                <w:rFonts w:ascii="Times New Roman" w:hAnsi="Times New Roman" w:cs="Times New Roman"/>
                <w:sz w:val="28"/>
                <w:szCs w:val="28"/>
                <w:lang w:val="kk-KZ"/>
              </w:rPr>
              <w:t xml:space="preserve">              3                               4                                                    </w:t>
            </w:r>
          </w:p>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 xml:space="preserve">   262 836                    325 856             т.с.с.</w:t>
            </w:r>
          </w:p>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 3. Дөңгелектерге жазылған сандардың арасынан карточкадағы барлық сандарға бөлінетінін тап. Сәйкес теңдіктерді жаз.</w:t>
            </w:r>
          </w:p>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 xml:space="preserve">(300);   24 000 : 300 = 80        36 000 : 300 = 120          12 000 : 300 = 40         27 000 : 300 = 40            </w:t>
            </w:r>
          </w:p>
        </w:tc>
        <w:tc>
          <w:tcPr>
            <w:tcW w:w="3961" w:type="dxa"/>
            <w:gridSpan w:val="2"/>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Оқушылар ауызша орындайды</w:t>
            </w:r>
          </w:p>
        </w:tc>
      </w:tr>
      <w:tr w:rsidR="00F67B94" w:rsidRPr="00042A54" w:rsidTr="00F67B94">
        <w:trPr>
          <w:trHeight w:val="53"/>
        </w:trPr>
        <w:tc>
          <w:tcPr>
            <w:tcW w:w="2564" w:type="dxa"/>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b/>
                <w:sz w:val="28"/>
                <w:szCs w:val="28"/>
                <w:lang w:val="kk-KZ"/>
              </w:rPr>
            </w:pPr>
            <w:r w:rsidRPr="00F67B94">
              <w:rPr>
                <w:rFonts w:ascii="Times New Roman" w:hAnsi="Times New Roman" w:cs="Times New Roman"/>
                <w:b/>
                <w:sz w:val="28"/>
                <w:szCs w:val="28"/>
                <w:lang w:val="kk-KZ"/>
              </w:rPr>
              <w:t>Жаңа сабақ</w:t>
            </w:r>
          </w:p>
        </w:tc>
        <w:tc>
          <w:tcPr>
            <w:tcW w:w="8587" w:type="dxa"/>
            <w:gridSpan w:val="4"/>
            <w:tcBorders>
              <w:top w:val="single" w:sz="4" w:space="0" w:color="auto"/>
              <w:left w:val="single" w:sz="4" w:space="0" w:color="auto"/>
              <w:bottom w:val="single" w:sz="4" w:space="0" w:color="auto"/>
              <w:right w:val="single" w:sz="4" w:space="0" w:color="auto"/>
            </w:tcBorders>
          </w:tcPr>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 xml:space="preserve">1. </w:t>
            </w:r>
            <w:r w:rsidRPr="00F67B94">
              <w:rPr>
                <w:rFonts w:ascii="Times New Roman" w:hAnsi="Times New Roman" w:cs="Times New Roman"/>
                <w:i/>
                <w:sz w:val="28"/>
                <w:szCs w:val="28"/>
                <w:lang w:val="kk-KZ"/>
              </w:rPr>
              <w:t>түсіндіру, еске түсіру, қайталау.</w:t>
            </w:r>
            <w:r w:rsidRPr="00F67B94">
              <w:rPr>
                <w:rFonts w:ascii="Times New Roman" w:hAnsi="Times New Roman" w:cs="Times New Roman"/>
                <w:sz w:val="28"/>
                <w:szCs w:val="28"/>
                <w:lang w:val="kk-KZ"/>
              </w:rPr>
              <w:t xml:space="preserve"> </w:t>
            </w:r>
          </w:p>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 4.  Есеп шарты бойынша сызба сыз. Есепті шығар.</w:t>
            </w:r>
          </w:p>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 xml:space="preserve">Ш: 309 – (108 + 47) = 154 (км)                           Ж: арақашықтығв </w:t>
            </w:r>
            <w:smartTag w:uri="urn:schemas-microsoft-com:office:smarttags" w:element="metricconverter">
              <w:smartTagPr>
                <w:attr w:name="ProductID" w:val="154 км"/>
              </w:smartTagPr>
              <w:r w:rsidRPr="00F67B94">
                <w:rPr>
                  <w:rFonts w:ascii="Times New Roman" w:hAnsi="Times New Roman" w:cs="Times New Roman"/>
                  <w:sz w:val="28"/>
                  <w:szCs w:val="28"/>
                  <w:lang w:val="kk-KZ"/>
                </w:rPr>
                <w:t>154 км</w:t>
              </w:r>
            </w:smartTag>
            <w:r w:rsidRPr="00F67B94">
              <w:rPr>
                <w:rFonts w:ascii="Times New Roman" w:hAnsi="Times New Roman" w:cs="Times New Roman"/>
                <w:sz w:val="28"/>
                <w:szCs w:val="28"/>
                <w:lang w:val="kk-KZ"/>
              </w:rPr>
              <w:t xml:space="preserve"> тең.</w:t>
            </w:r>
          </w:p>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 xml:space="preserve">Ш: </w:t>
            </w:r>
            <w:smartTag w:uri="urn:schemas-microsoft-com:office:smarttags" w:element="metricconverter">
              <w:smartTagPr>
                <w:attr w:name="ProductID" w:val="50 км"/>
              </w:smartTagPr>
              <w:r w:rsidRPr="00F67B94">
                <w:rPr>
                  <w:rFonts w:ascii="Times New Roman" w:hAnsi="Times New Roman" w:cs="Times New Roman"/>
                  <w:sz w:val="28"/>
                  <w:szCs w:val="28"/>
                  <w:lang w:val="kk-KZ"/>
                </w:rPr>
                <w:t>50 км</w:t>
              </w:r>
            </w:smartTag>
            <w:r w:rsidRPr="00F67B94">
              <w:rPr>
                <w:rFonts w:ascii="Times New Roman" w:hAnsi="Times New Roman" w:cs="Times New Roman"/>
                <w:sz w:val="28"/>
                <w:szCs w:val="28"/>
                <w:lang w:val="kk-KZ"/>
              </w:rPr>
              <w:t xml:space="preserve"> – (</w:t>
            </w:r>
            <w:smartTag w:uri="urn:schemas-microsoft-com:office:smarttags" w:element="metricconverter">
              <w:smartTagPr>
                <w:attr w:name="ProductID" w:val="18 км"/>
              </w:smartTagPr>
              <w:r w:rsidRPr="00F67B94">
                <w:rPr>
                  <w:rFonts w:ascii="Times New Roman" w:hAnsi="Times New Roman" w:cs="Times New Roman"/>
                  <w:sz w:val="28"/>
                  <w:szCs w:val="28"/>
                  <w:lang w:val="kk-KZ"/>
                </w:rPr>
                <w:t>18 км</w:t>
              </w:r>
            </w:smartTag>
            <w:r w:rsidRPr="00F67B94">
              <w:rPr>
                <w:rFonts w:ascii="Times New Roman" w:hAnsi="Times New Roman" w:cs="Times New Roman"/>
                <w:sz w:val="28"/>
                <w:szCs w:val="28"/>
                <w:lang w:val="kk-KZ"/>
              </w:rPr>
              <w:t xml:space="preserve"> + </w:t>
            </w:r>
            <w:smartTag w:uri="urn:schemas-microsoft-com:office:smarttags" w:element="metricconverter">
              <w:smartTagPr>
                <w:attr w:name="ProductID" w:val="17 км"/>
              </w:smartTagPr>
              <w:r w:rsidRPr="00F67B94">
                <w:rPr>
                  <w:rFonts w:ascii="Times New Roman" w:hAnsi="Times New Roman" w:cs="Times New Roman"/>
                  <w:sz w:val="28"/>
                  <w:szCs w:val="28"/>
                  <w:lang w:val="kk-KZ"/>
                </w:rPr>
                <w:t>17 км</w:t>
              </w:r>
            </w:smartTag>
            <w:r w:rsidRPr="00F67B94">
              <w:rPr>
                <w:rFonts w:ascii="Times New Roman" w:hAnsi="Times New Roman" w:cs="Times New Roman"/>
                <w:sz w:val="28"/>
                <w:szCs w:val="28"/>
                <w:lang w:val="kk-KZ"/>
              </w:rPr>
              <w:t xml:space="preserve">) = </w:t>
            </w:r>
            <w:smartTag w:uri="urn:schemas-microsoft-com:office:smarttags" w:element="metricconverter">
              <w:smartTagPr>
                <w:attr w:name="ProductID" w:val="15 км"/>
              </w:smartTagPr>
              <w:r w:rsidRPr="00F67B94">
                <w:rPr>
                  <w:rFonts w:ascii="Times New Roman" w:hAnsi="Times New Roman" w:cs="Times New Roman"/>
                  <w:sz w:val="28"/>
                  <w:szCs w:val="28"/>
                  <w:lang w:val="kk-KZ"/>
                </w:rPr>
                <w:t>15 км</w:t>
              </w:r>
            </w:smartTag>
            <w:r w:rsidRPr="00F67B94">
              <w:rPr>
                <w:rFonts w:ascii="Times New Roman" w:hAnsi="Times New Roman" w:cs="Times New Roman"/>
                <w:sz w:val="28"/>
                <w:szCs w:val="28"/>
                <w:lang w:val="kk-KZ"/>
              </w:rPr>
              <w:t xml:space="preserve">                  Ж: арақашықтығы </w:t>
            </w:r>
            <w:smartTag w:uri="urn:schemas-microsoft-com:office:smarttags" w:element="metricconverter">
              <w:smartTagPr>
                <w:attr w:name="ProductID" w:val="15 км"/>
              </w:smartTagPr>
              <w:r w:rsidRPr="00F67B94">
                <w:rPr>
                  <w:rFonts w:ascii="Times New Roman" w:hAnsi="Times New Roman" w:cs="Times New Roman"/>
                  <w:sz w:val="28"/>
                  <w:szCs w:val="28"/>
                  <w:lang w:val="kk-KZ"/>
                </w:rPr>
                <w:t>15 км</w:t>
              </w:r>
            </w:smartTag>
            <w:r w:rsidRPr="00F67B94">
              <w:rPr>
                <w:rFonts w:ascii="Times New Roman" w:hAnsi="Times New Roman" w:cs="Times New Roman"/>
                <w:sz w:val="28"/>
                <w:szCs w:val="28"/>
                <w:lang w:val="kk-KZ"/>
              </w:rPr>
              <w:t xml:space="preserve"> тең.</w:t>
            </w:r>
          </w:p>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 6. Жұппен жұмыс.</w:t>
            </w:r>
          </w:p>
          <w:p w:rsidR="00F67B94" w:rsidRPr="00F67B94" w:rsidRDefault="00F67B94" w:rsidP="00F67B94">
            <w:pPr>
              <w:rPr>
                <w:rFonts w:ascii="Times New Roman" w:hAnsi="Times New Roman" w:cs="Times New Roman"/>
                <w:i/>
                <w:sz w:val="28"/>
                <w:szCs w:val="28"/>
                <w:lang w:val="kk-KZ"/>
              </w:rPr>
            </w:pPr>
            <w:r w:rsidRPr="00F67B94">
              <w:rPr>
                <w:rFonts w:ascii="Times New Roman" w:hAnsi="Times New Roman" w:cs="Times New Roman"/>
                <w:sz w:val="28"/>
                <w:szCs w:val="28"/>
                <w:lang w:val="kk-KZ"/>
              </w:rPr>
              <w:t xml:space="preserve">Ү. Жаңа сабақты пысықтау:  </w:t>
            </w:r>
            <w:r w:rsidRPr="00F67B94">
              <w:rPr>
                <w:rFonts w:ascii="Times New Roman" w:hAnsi="Times New Roman" w:cs="Times New Roman"/>
                <w:i/>
                <w:sz w:val="28"/>
                <w:szCs w:val="28"/>
                <w:lang w:val="kk-KZ"/>
              </w:rPr>
              <w:t>Есеп шығару:</w:t>
            </w:r>
            <w:r w:rsidRPr="00F67B94">
              <w:rPr>
                <w:rFonts w:ascii="Times New Roman" w:hAnsi="Times New Roman" w:cs="Times New Roman"/>
                <w:sz w:val="28"/>
                <w:szCs w:val="28"/>
                <w:lang w:val="kk-KZ"/>
              </w:rPr>
              <w:t xml:space="preserve"> № 7. Көрсетілген өлшем бірліктеріне өрнекте. </w:t>
            </w:r>
          </w:p>
          <w:p w:rsidR="00F67B94" w:rsidRPr="00F67B94" w:rsidRDefault="00F67B94" w:rsidP="00F67B94">
            <w:pPr>
              <w:rPr>
                <w:rFonts w:ascii="Times New Roman" w:hAnsi="Times New Roman" w:cs="Times New Roman"/>
                <w:sz w:val="28"/>
                <w:szCs w:val="28"/>
                <w:lang w:val="kk-KZ"/>
              </w:rPr>
            </w:pPr>
            <w:smartTag w:uri="urn:schemas-microsoft-com:office:smarttags" w:element="metricconverter">
              <w:smartTagPr>
                <w:attr w:name="ProductID" w:val="89 м2"/>
              </w:smartTagPr>
              <w:r w:rsidRPr="00F67B94">
                <w:rPr>
                  <w:rFonts w:ascii="Times New Roman" w:hAnsi="Times New Roman" w:cs="Times New Roman"/>
                  <w:sz w:val="28"/>
                  <w:szCs w:val="28"/>
                  <w:lang w:val="kk-KZ"/>
                </w:rPr>
                <w:t>89 м</w:t>
              </w:r>
              <w:r w:rsidRPr="00F67B94">
                <w:rPr>
                  <w:rFonts w:ascii="Times New Roman" w:hAnsi="Times New Roman" w:cs="Times New Roman"/>
                  <w:sz w:val="28"/>
                  <w:szCs w:val="28"/>
                  <w:vertAlign w:val="superscript"/>
                  <w:lang w:val="kk-KZ"/>
                </w:rPr>
                <w:t>2</w:t>
              </w:r>
            </w:smartTag>
            <w:r w:rsidRPr="00F67B94">
              <w:rPr>
                <w:rFonts w:ascii="Times New Roman" w:hAnsi="Times New Roman" w:cs="Times New Roman"/>
                <w:sz w:val="28"/>
                <w:szCs w:val="28"/>
                <w:lang w:val="kk-KZ"/>
              </w:rPr>
              <w:t xml:space="preserve"> = 10 000 см</w:t>
            </w:r>
            <w:r w:rsidRPr="00F67B94">
              <w:rPr>
                <w:rFonts w:ascii="Times New Roman" w:hAnsi="Times New Roman" w:cs="Times New Roman"/>
                <w:sz w:val="28"/>
                <w:szCs w:val="28"/>
                <w:vertAlign w:val="superscript"/>
                <w:lang w:val="kk-KZ"/>
              </w:rPr>
              <w:t xml:space="preserve">2                  </w:t>
            </w:r>
            <w:r w:rsidRPr="00F67B94">
              <w:rPr>
                <w:rFonts w:ascii="Times New Roman" w:hAnsi="Times New Roman" w:cs="Times New Roman"/>
                <w:sz w:val="28"/>
                <w:szCs w:val="28"/>
                <w:lang w:val="kk-KZ"/>
              </w:rPr>
              <w:t xml:space="preserve">98 203м = </w:t>
            </w:r>
            <w:smartTag w:uri="urn:schemas-microsoft-com:office:smarttags" w:element="metricconverter">
              <w:smartTagPr>
                <w:attr w:name="ProductID" w:val="98 км"/>
              </w:smartTagPr>
              <w:r w:rsidRPr="00F67B94">
                <w:rPr>
                  <w:rFonts w:ascii="Times New Roman" w:hAnsi="Times New Roman" w:cs="Times New Roman"/>
                  <w:sz w:val="28"/>
                  <w:szCs w:val="28"/>
                  <w:lang w:val="kk-KZ"/>
                </w:rPr>
                <w:t>98 км</w:t>
              </w:r>
            </w:smartTag>
            <w:r w:rsidRPr="00F67B94">
              <w:rPr>
                <w:rFonts w:ascii="Times New Roman" w:hAnsi="Times New Roman" w:cs="Times New Roman"/>
                <w:sz w:val="28"/>
                <w:szCs w:val="28"/>
                <w:lang w:val="kk-KZ"/>
              </w:rPr>
              <w:t xml:space="preserve"> 203м        63 км</w:t>
            </w:r>
            <w:r w:rsidRPr="00F67B94">
              <w:rPr>
                <w:rFonts w:ascii="Times New Roman" w:hAnsi="Times New Roman" w:cs="Times New Roman"/>
                <w:sz w:val="28"/>
                <w:szCs w:val="28"/>
                <w:vertAlign w:val="superscript"/>
                <w:lang w:val="kk-KZ"/>
              </w:rPr>
              <w:t>2</w:t>
            </w:r>
            <w:r w:rsidRPr="00F67B94">
              <w:rPr>
                <w:rFonts w:ascii="Times New Roman" w:hAnsi="Times New Roman" w:cs="Times New Roman"/>
                <w:sz w:val="28"/>
                <w:szCs w:val="28"/>
                <w:lang w:val="kk-KZ"/>
              </w:rPr>
              <w:t xml:space="preserve"> = 1 000 000м</w:t>
            </w:r>
            <w:r w:rsidRPr="00F67B94">
              <w:rPr>
                <w:rFonts w:ascii="Times New Roman" w:hAnsi="Times New Roman" w:cs="Times New Roman"/>
                <w:sz w:val="28"/>
                <w:szCs w:val="28"/>
                <w:vertAlign w:val="superscript"/>
                <w:lang w:val="kk-KZ"/>
              </w:rPr>
              <w:t xml:space="preserve">2  </w:t>
            </w:r>
            <w:r w:rsidRPr="00F67B94">
              <w:rPr>
                <w:rFonts w:ascii="Times New Roman" w:hAnsi="Times New Roman" w:cs="Times New Roman"/>
                <w:sz w:val="28"/>
                <w:szCs w:val="28"/>
                <w:lang w:val="kk-KZ"/>
              </w:rPr>
              <w:t xml:space="preserve">     т.с.с.</w:t>
            </w:r>
          </w:p>
        </w:tc>
      </w:tr>
      <w:tr w:rsidR="00F67B94" w:rsidRPr="00042A54" w:rsidTr="00F67B94">
        <w:trPr>
          <w:trHeight w:val="70"/>
        </w:trPr>
        <w:tc>
          <w:tcPr>
            <w:tcW w:w="2564" w:type="dxa"/>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b/>
                <w:sz w:val="28"/>
                <w:szCs w:val="28"/>
                <w:lang w:val="kk-KZ"/>
              </w:rPr>
            </w:pPr>
            <w:r w:rsidRPr="00F67B94">
              <w:rPr>
                <w:rFonts w:ascii="Times New Roman" w:hAnsi="Times New Roman" w:cs="Times New Roman"/>
                <w:b/>
                <w:sz w:val="28"/>
                <w:szCs w:val="28"/>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 xml:space="preserve">Сергіту сәті </w:t>
            </w:r>
          </w:p>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b/>
                <w:sz w:val="28"/>
                <w:szCs w:val="28"/>
                <w:lang w:val="kk-KZ"/>
              </w:rPr>
              <w:t>«Көңілді қалпақ»</w:t>
            </w:r>
            <w:r w:rsidRPr="00F67B94">
              <w:rPr>
                <w:rFonts w:ascii="Times New Roman" w:hAnsi="Times New Roman" w:cs="Times New Roman"/>
                <w:sz w:val="28"/>
                <w:szCs w:val="28"/>
                <w:lang w:val="kk-KZ"/>
              </w:rPr>
              <w:t xml:space="preserve"> ойыны</w:t>
            </w:r>
          </w:p>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br/>
              <w:t>Басына қалпақ түскен оқушы жеті байлықты табады табады.</w:t>
            </w:r>
          </w:p>
        </w:tc>
        <w:tc>
          <w:tcPr>
            <w:tcW w:w="3961" w:type="dxa"/>
            <w:gridSpan w:val="2"/>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Бірінші байлық - денсаулық.</w:t>
            </w:r>
            <w:r w:rsidRPr="00F67B94">
              <w:rPr>
                <w:rFonts w:ascii="Times New Roman" w:hAnsi="Times New Roman" w:cs="Times New Roman"/>
                <w:sz w:val="28"/>
                <w:szCs w:val="28"/>
                <w:lang w:val="kk-KZ"/>
              </w:rPr>
              <w:br/>
              <w:t>Екінші байлық - еркіндік</w:t>
            </w:r>
            <w:r w:rsidRPr="00F67B94">
              <w:rPr>
                <w:rFonts w:ascii="Times New Roman" w:hAnsi="Times New Roman" w:cs="Times New Roman"/>
                <w:sz w:val="28"/>
                <w:szCs w:val="28"/>
                <w:lang w:val="kk-KZ"/>
              </w:rPr>
              <w:br/>
              <w:t>Үшінші байлық - тіл байлық</w:t>
            </w:r>
            <w:r w:rsidRPr="00F67B94">
              <w:rPr>
                <w:rFonts w:ascii="Times New Roman" w:hAnsi="Times New Roman" w:cs="Times New Roman"/>
                <w:sz w:val="28"/>
                <w:szCs w:val="28"/>
                <w:lang w:val="kk-KZ"/>
              </w:rPr>
              <w:br/>
              <w:t>Төртінші байлық - қайрат-күш</w:t>
            </w:r>
            <w:r w:rsidRPr="00F67B94">
              <w:rPr>
                <w:rFonts w:ascii="Times New Roman" w:hAnsi="Times New Roman" w:cs="Times New Roman"/>
                <w:sz w:val="28"/>
                <w:szCs w:val="28"/>
                <w:lang w:val="kk-KZ"/>
              </w:rPr>
              <w:br/>
              <w:t>Бесінші байлық - ақ жаулық</w:t>
            </w:r>
            <w:r w:rsidRPr="00F67B94">
              <w:rPr>
                <w:rFonts w:ascii="Times New Roman" w:hAnsi="Times New Roman" w:cs="Times New Roman"/>
                <w:sz w:val="28"/>
                <w:szCs w:val="28"/>
                <w:lang w:val="kk-KZ"/>
              </w:rPr>
              <w:br/>
              <w:t>Алтыншы байлық - балаңыз</w:t>
            </w:r>
            <w:r w:rsidRPr="00F67B94">
              <w:rPr>
                <w:rFonts w:ascii="Times New Roman" w:hAnsi="Times New Roman" w:cs="Times New Roman"/>
                <w:sz w:val="28"/>
                <w:szCs w:val="28"/>
                <w:lang w:val="kk-KZ"/>
              </w:rPr>
              <w:br/>
              <w:t>Жетінші байлық - жүз саулық</w:t>
            </w:r>
          </w:p>
        </w:tc>
      </w:tr>
      <w:tr w:rsidR="00F67B94" w:rsidRPr="00F67B94" w:rsidTr="00F67B94">
        <w:tc>
          <w:tcPr>
            <w:tcW w:w="2564" w:type="dxa"/>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b/>
                <w:sz w:val="28"/>
                <w:szCs w:val="28"/>
                <w:lang w:val="kk-KZ"/>
              </w:rPr>
            </w:pPr>
            <w:r w:rsidRPr="00F67B94">
              <w:rPr>
                <w:rFonts w:ascii="Times New Roman" w:hAnsi="Times New Roman" w:cs="Times New Roman"/>
                <w:b/>
                <w:sz w:val="28"/>
                <w:szCs w:val="28"/>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tcPr>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БББ кестесі</w:t>
            </w:r>
          </w:p>
        </w:tc>
        <w:tc>
          <w:tcPr>
            <w:tcW w:w="3961" w:type="dxa"/>
            <w:gridSpan w:val="2"/>
            <w:tcBorders>
              <w:top w:val="single" w:sz="4" w:space="0" w:color="auto"/>
              <w:left w:val="single" w:sz="4" w:space="0" w:color="auto"/>
              <w:bottom w:val="single" w:sz="4" w:space="0" w:color="auto"/>
              <w:right w:val="single" w:sz="4" w:space="0" w:color="auto"/>
            </w:tcBorders>
          </w:tcPr>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Оқушылар толтырады</w:t>
            </w:r>
          </w:p>
        </w:tc>
      </w:tr>
      <w:tr w:rsidR="00F67B94" w:rsidRPr="00042A54" w:rsidTr="00F67B94">
        <w:tc>
          <w:tcPr>
            <w:tcW w:w="2564" w:type="dxa"/>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b/>
                <w:sz w:val="28"/>
                <w:szCs w:val="28"/>
                <w:lang w:val="kk-KZ"/>
              </w:rPr>
            </w:pPr>
            <w:r w:rsidRPr="00F67B94">
              <w:rPr>
                <w:rFonts w:ascii="Times New Roman" w:hAnsi="Times New Roman" w:cs="Times New Roman"/>
                <w:b/>
                <w:sz w:val="28"/>
                <w:szCs w:val="28"/>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F67B94" w:rsidRPr="00F67B94" w:rsidRDefault="00F67B94" w:rsidP="00F67B94">
            <w:pPr>
              <w:rPr>
                <w:rFonts w:ascii="Times New Roman" w:hAnsi="Times New Roman" w:cs="Times New Roman"/>
                <w:bCs/>
                <w:sz w:val="28"/>
                <w:szCs w:val="28"/>
                <w:lang w:val="kk-KZ"/>
              </w:rPr>
            </w:pPr>
            <w:r w:rsidRPr="00F67B94">
              <w:rPr>
                <w:rFonts w:ascii="Times New Roman" w:hAnsi="Times New Roman" w:cs="Times New Roman"/>
                <w:b/>
                <w:bCs/>
                <w:sz w:val="28"/>
                <w:szCs w:val="28"/>
                <w:lang w:val="kk-KZ"/>
              </w:rPr>
              <w:t xml:space="preserve">. </w:t>
            </w:r>
            <w:r w:rsidRPr="00F67B94">
              <w:rPr>
                <w:rFonts w:ascii="Times New Roman" w:hAnsi="Times New Roman" w:cs="Times New Roman"/>
                <w:bCs/>
                <w:sz w:val="28"/>
                <w:szCs w:val="28"/>
                <w:lang w:val="kk-KZ"/>
              </w:rPr>
              <w:t xml:space="preserve"> Шығармашылық тапсырма.</w:t>
            </w:r>
            <w:r w:rsidRPr="00F67B94">
              <w:rPr>
                <w:rFonts w:ascii="Times New Roman" w:hAnsi="Times New Roman" w:cs="Times New Roman"/>
                <w:b/>
                <w:bCs/>
                <w:sz w:val="28"/>
                <w:szCs w:val="28"/>
                <w:lang w:val="kk-KZ"/>
              </w:rPr>
              <w:t xml:space="preserve">  </w:t>
            </w:r>
            <w:r w:rsidRPr="00F67B94">
              <w:rPr>
                <w:rFonts w:ascii="Times New Roman" w:hAnsi="Times New Roman" w:cs="Times New Roman"/>
                <w:bCs/>
                <w:sz w:val="28"/>
                <w:szCs w:val="28"/>
                <w:lang w:val="kk-KZ"/>
              </w:rPr>
              <w:t>№ 8. Бос орындарға сан жаз.</w:t>
            </w:r>
          </w:p>
        </w:tc>
        <w:tc>
          <w:tcPr>
            <w:tcW w:w="3961" w:type="dxa"/>
            <w:gridSpan w:val="2"/>
            <w:tcBorders>
              <w:top w:val="single" w:sz="4" w:space="0" w:color="auto"/>
              <w:left w:val="single" w:sz="4" w:space="0" w:color="auto"/>
              <w:bottom w:val="single" w:sz="4" w:space="0" w:color="auto"/>
              <w:right w:val="single" w:sz="4" w:space="0" w:color="auto"/>
            </w:tcBorders>
          </w:tcPr>
          <w:p w:rsidR="00F67B94" w:rsidRPr="00F67B94" w:rsidRDefault="00F67B94" w:rsidP="00F67B94">
            <w:pPr>
              <w:rPr>
                <w:rFonts w:ascii="Times New Roman" w:hAnsi="Times New Roman" w:cs="Times New Roman"/>
                <w:bCs/>
                <w:sz w:val="28"/>
                <w:szCs w:val="28"/>
                <w:lang w:val="kk-KZ"/>
              </w:rPr>
            </w:pPr>
            <w:r w:rsidRPr="00F67B94">
              <w:rPr>
                <w:rFonts w:ascii="Times New Roman" w:hAnsi="Times New Roman" w:cs="Times New Roman"/>
                <w:bCs/>
                <w:sz w:val="28"/>
                <w:szCs w:val="28"/>
                <w:lang w:val="kk-KZ"/>
              </w:rPr>
              <w:t>Саған қайсы тапсырма қиын болды?</w:t>
            </w:r>
          </w:p>
        </w:tc>
      </w:tr>
      <w:tr w:rsidR="00F67B94" w:rsidRPr="00F67B94" w:rsidTr="00F67B94">
        <w:tc>
          <w:tcPr>
            <w:tcW w:w="2564" w:type="dxa"/>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b/>
                <w:sz w:val="28"/>
                <w:szCs w:val="28"/>
                <w:lang w:val="kk-KZ"/>
              </w:rPr>
            </w:pPr>
            <w:r w:rsidRPr="00F67B94">
              <w:rPr>
                <w:rFonts w:ascii="Times New Roman" w:hAnsi="Times New Roman" w:cs="Times New Roman"/>
                <w:b/>
                <w:sz w:val="28"/>
                <w:szCs w:val="28"/>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shd w:val="clear" w:color="auto" w:fill="FFFFFF"/>
              <w:rPr>
                <w:rFonts w:ascii="Times New Roman" w:eastAsia="Times New Roman" w:hAnsi="Times New Roman" w:cs="Times New Roman"/>
                <w:sz w:val="28"/>
                <w:szCs w:val="28"/>
                <w:lang w:val="kk-KZ"/>
              </w:rPr>
            </w:pPr>
            <w:r w:rsidRPr="00F67B94">
              <w:rPr>
                <w:rFonts w:ascii="Times New Roman" w:eastAsia="Times New Roman" w:hAnsi="Times New Roman" w:cs="Times New Roman"/>
                <w:sz w:val="28"/>
                <w:szCs w:val="28"/>
                <w:lang w:val="kk-KZ"/>
              </w:rPr>
              <w:t xml:space="preserve">№ 5.  60 - бет. </w:t>
            </w:r>
            <w:r w:rsidRPr="00F67B94">
              <w:rPr>
                <w:rFonts w:ascii="Times New Roman" w:eastAsia="Times New Roman" w:hAnsi="Times New Roman" w:cs="Times New Roman"/>
                <w:b/>
                <w:sz w:val="28"/>
                <w:szCs w:val="28"/>
                <w:lang w:val="kk-KZ"/>
              </w:rPr>
              <w:t xml:space="preserve"> </w:t>
            </w:r>
          </w:p>
        </w:tc>
        <w:tc>
          <w:tcPr>
            <w:tcW w:w="3961" w:type="dxa"/>
            <w:gridSpan w:val="2"/>
            <w:tcBorders>
              <w:top w:val="single" w:sz="4" w:space="0" w:color="auto"/>
              <w:left w:val="single" w:sz="4" w:space="0" w:color="auto"/>
              <w:bottom w:val="single" w:sz="4" w:space="0" w:color="auto"/>
              <w:right w:val="single" w:sz="4" w:space="0" w:color="auto"/>
            </w:tcBorders>
          </w:tcPr>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Оқушылар күнделіктеріне жазады</w:t>
            </w:r>
          </w:p>
        </w:tc>
      </w:tr>
      <w:tr w:rsidR="00F67B94" w:rsidRPr="00F67B94" w:rsidTr="00F67B94">
        <w:tc>
          <w:tcPr>
            <w:tcW w:w="2564" w:type="dxa"/>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b/>
                <w:sz w:val="28"/>
                <w:szCs w:val="28"/>
                <w:lang w:val="kk-KZ"/>
              </w:rPr>
            </w:pPr>
            <w:r w:rsidRPr="00F67B94">
              <w:rPr>
                <w:rFonts w:ascii="Times New Roman" w:hAnsi="Times New Roman" w:cs="Times New Roman"/>
                <w:b/>
                <w:sz w:val="28"/>
                <w:szCs w:val="28"/>
                <w:lang w:val="kk-KZ"/>
              </w:rPr>
              <w:lastRenderedPageBreak/>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Бүгінгі сабақ ұнады ма?</w:t>
            </w:r>
            <w:r w:rsidRPr="00F67B94">
              <w:rPr>
                <w:rFonts w:ascii="Times New Roman" w:hAnsi="Times New Roman" w:cs="Times New Roman"/>
                <w:sz w:val="28"/>
                <w:szCs w:val="28"/>
                <w:lang w:val="kk-KZ"/>
              </w:rPr>
              <w:br/>
              <w:t>Өз көңіл күйлерін стикерге жазу.</w:t>
            </w:r>
          </w:p>
        </w:tc>
        <w:tc>
          <w:tcPr>
            <w:tcW w:w="3961" w:type="dxa"/>
            <w:gridSpan w:val="2"/>
            <w:tcBorders>
              <w:top w:val="single" w:sz="4" w:space="0" w:color="auto"/>
              <w:left w:val="single" w:sz="4" w:space="0" w:color="auto"/>
              <w:bottom w:val="single" w:sz="4" w:space="0" w:color="auto"/>
              <w:right w:val="single" w:sz="4" w:space="0" w:color="auto"/>
            </w:tcBorders>
            <w:hideMark/>
          </w:tcPr>
          <w:p w:rsidR="00F67B94" w:rsidRPr="00F67B94" w:rsidRDefault="00F67B94" w:rsidP="00F67B94">
            <w:pPr>
              <w:rPr>
                <w:rFonts w:ascii="Times New Roman" w:hAnsi="Times New Roman" w:cs="Times New Roman"/>
                <w:sz w:val="28"/>
                <w:szCs w:val="28"/>
                <w:lang w:val="kk-KZ"/>
              </w:rPr>
            </w:pPr>
            <w:r w:rsidRPr="00F67B94">
              <w:rPr>
                <w:rFonts w:ascii="Times New Roman" w:hAnsi="Times New Roman" w:cs="Times New Roman"/>
                <w:sz w:val="28"/>
                <w:szCs w:val="28"/>
                <w:lang w:val="kk-KZ"/>
              </w:rPr>
              <w:t>Бағалау парақшасын толтырады</w:t>
            </w:r>
          </w:p>
        </w:tc>
      </w:tr>
    </w:tbl>
    <w:p w:rsidR="00F67B94" w:rsidRDefault="00F67B94" w:rsidP="008B7633">
      <w:pPr>
        <w:rPr>
          <w:rFonts w:ascii="Times New Roman" w:hAnsi="Times New Roman" w:cs="Times New Roman"/>
          <w:sz w:val="28"/>
          <w:szCs w:val="28"/>
          <w:lang w:val="kk-KZ"/>
        </w:rPr>
      </w:pPr>
    </w:p>
    <w:p w:rsidR="00F67B94" w:rsidRDefault="00F67B94" w:rsidP="008B7633">
      <w:pPr>
        <w:rPr>
          <w:rFonts w:ascii="Times New Roman" w:hAnsi="Times New Roman" w:cs="Times New Roman"/>
          <w:sz w:val="28"/>
          <w:szCs w:val="28"/>
          <w:lang w:val="kk-KZ"/>
        </w:rPr>
      </w:pPr>
    </w:p>
    <w:p w:rsidR="00F67B94" w:rsidRDefault="00F67B94" w:rsidP="008B7633">
      <w:pPr>
        <w:rPr>
          <w:rFonts w:ascii="Times New Roman" w:hAnsi="Times New Roman" w:cs="Times New Roman"/>
          <w:sz w:val="28"/>
          <w:szCs w:val="28"/>
          <w:lang w:val="kk-KZ"/>
        </w:rPr>
      </w:pPr>
    </w:p>
    <w:p w:rsidR="00F67B94" w:rsidRDefault="00F67B94" w:rsidP="008B7633">
      <w:pPr>
        <w:rPr>
          <w:rFonts w:ascii="Times New Roman" w:hAnsi="Times New Roman" w:cs="Times New Roman"/>
          <w:sz w:val="28"/>
          <w:szCs w:val="28"/>
          <w:lang w:val="kk-KZ"/>
        </w:rPr>
      </w:pPr>
    </w:p>
    <w:p w:rsidR="00F67B94" w:rsidRDefault="00F67B94" w:rsidP="008B7633">
      <w:pPr>
        <w:rPr>
          <w:rFonts w:ascii="Times New Roman" w:hAnsi="Times New Roman" w:cs="Times New Roman"/>
          <w:sz w:val="28"/>
          <w:szCs w:val="28"/>
          <w:lang w:val="kk-KZ"/>
        </w:rPr>
      </w:pPr>
    </w:p>
    <w:p w:rsidR="00F67B94" w:rsidRDefault="00F67B94" w:rsidP="008B7633">
      <w:pPr>
        <w:rPr>
          <w:rFonts w:ascii="Times New Roman" w:hAnsi="Times New Roman" w:cs="Times New Roman"/>
          <w:sz w:val="28"/>
          <w:szCs w:val="28"/>
          <w:lang w:val="kk-KZ"/>
        </w:rPr>
      </w:pPr>
    </w:p>
    <w:p w:rsidR="00F67B94" w:rsidRDefault="00F67B94" w:rsidP="008B7633">
      <w:pPr>
        <w:rPr>
          <w:rFonts w:ascii="Times New Roman" w:hAnsi="Times New Roman" w:cs="Times New Roman"/>
          <w:sz w:val="28"/>
          <w:szCs w:val="28"/>
          <w:lang w:val="kk-KZ"/>
        </w:rPr>
      </w:pPr>
    </w:p>
    <w:p w:rsidR="00F67B94" w:rsidRDefault="00F67B94" w:rsidP="008B7633">
      <w:pPr>
        <w:rPr>
          <w:rFonts w:ascii="Times New Roman" w:hAnsi="Times New Roman" w:cs="Times New Roman"/>
          <w:sz w:val="28"/>
          <w:szCs w:val="28"/>
          <w:lang w:val="kk-KZ"/>
        </w:rPr>
      </w:pPr>
    </w:p>
    <w:p w:rsidR="00F67B94" w:rsidRDefault="00F67B94" w:rsidP="008B7633">
      <w:pPr>
        <w:rPr>
          <w:rFonts w:ascii="Times New Roman" w:hAnsi="Times New Roman" w:cs="Times New Roman"/>
          <w:sz w:val="28"/>
          <w:szCs w:val="28"/>
          <w:lang w:val="kk-KZ"/>
        </w:rPr>
      </w:pPr>
    </w:p>
    <w:p w:rsidR="00F67B94" w:rsidRDefault="00F67B94" w:rsidP="008B7633">
      <w:pPr>
        <w:rPr>
          <w:rFonts w:ascii="Times New Roman" w:hAnsi="Times New Roman" w:cs="Times New Roman"/>
          <w:sz w:val="28"/>
          <w:szCs w:val="28"/>
          <w:lang w:val="kk-KZ"/>
        </w:rPr>
      </w:pPr>
    </w:p>
    <w:p w:rsidR="00F67B94" w:rsidRDefault="00F67B94" w:rsidP="008B7633">
      <w:pPr>
        <w:rPr>
          <w:rFonts w:ascii="Times New Roman" w:hAnsi="Times New Roman" w:cs="Times New Roman"/>
          <w:sz w:val="28"/>
          <w:szCs w:val="28"/>
          <w:lang w:val="kk-KZ"/>
        </w:rPr>
      </w:pPr>
    </w:p>
    <w:p w:rsidR="00F67B94" w:rsidRDefault="00F67B94" w:rsidP="008B7633">
      <w:pPr>
        <w:rPr>
          <w:rFonts w:ascii="Times New Roman" w:hAnsi="Times New Roman" w:cs="Times New Roman"/>
          <w:sz w:val="28"/>
          <w:szCs w:val="28"/>
          <w:lang w:val="kk-KZ"/>
        </w:rPr>
      </w:pPr>
    </w:p>
    <w:tbl>
      <w:tblPr>
        <w:tblStyle w:val="a3"/>
        <w:tblW w:w="0" w:type="auto"/>
        <w:tblInd w:w="-856" w:type="dxa"/>
        <w:tblLook w:val="04A0" w:firstRow="1" w:lastRow="0" w:firstColumn="1" w:lastColumn="0" w:noHBand="0" w:noVBand="1"/>
      </w:tblPr>
      <w:tblGrid>
        <w:gridCol w:w="2558"/>
        <w:gridCol w:w="3061"/>
        <w:gridCol w:w="1518"/>
        <w:gridCol w:w="560"/>
        <w:gridCol w:w="3353"/>
      </w:tblGrid>
      <w:tr w:rsidR="008B7633" w:rsidRPr="008B7633" w:rsidTr="008B7633">
        <w:tc>
          <w:tcPr>
            <w:tcW w:w="2564" w:type="dxa"/>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b/>
                <w:sz w:val="28"/>
                <w:szCs w:val="28"/>
                <w:lang w:val="kk-KZ"/>
              </w:rPr>
            </w:pPr>
            <w:r w:rsidRPr="008B7633">
              <w:rPr>
                <w:rFonts w:ascii="Times New Roman" w:hAnsi="Times New Roman" w:cs="Times New Roman"/>
                <w:b/>
                <w:sz w:val="28"/>
                <w:szCs w:val="28"/>
                <w:lang w:val="kk-KZ"/>
              </w:rPr>
              <w:t>Математика</w:t>
            </w:r>
          </w:p>
        </w:tc>
        <w:tc>
          <w:tcPr>
            <w:tcW w:w="3078" w:type="dxa"/>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sz w:val="28"/>
                <w:szCs w:val="28"/>
                <w:lang w:val="kk-KZ"/>
              </w:rPr>
            </w:pPr>
            <w:r w:rsidRPr="008B7633">
              <w:rPr>
                <w:rFonts w:ascii="Times New Roman" w:hAnsi="Times New Roman" w:cs="Times New Roman"/>
                <w:sz w:val="28"/>
                <w:szCs w:val="28"/>
                <w:lang w:val="kk-KZ"/>
              </w:rPr>
              <w:t xml:space="preserve">   Уақыты:19.10.2016ж</w:t>
            </w:r>
          </w:p>
        </w:tc>
        <w:tc>
          <w:tcPr>
            <w:tcW w:w="2126" w:type="dxa"/>
            <w:gridSpan w:val="2"/>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sz w:val="28"/>
                <w:szCs w:val="28"/>
                <w:lang w:val="kk-KZ"/>
              </w:rPr>
            </w:pPr>
            <w:r w:rsidRPr="008B7633">
              <w:rPr>
                <w:rFonts w:ascii="Times New Roman" w:hAnsi="Times New Roman" w:cs="Times New Roman"/>
                <w:sz w:val="28"/>
                <w:szCs w:val="28"/>
                <w:lang w:val="kk-KZ"/>
              </w:rPr>
              <w:t>Сынып 4 «А»</w:t>
            </w:r>
          </w:p>
        </w:tc>
        <w:tc>
          <w:tcPr>
            <w:tcW w:w="3383" w:type="dxa"/>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sz w:val="28"/>
                <w:szCs w:val="28"/>
                <w:lang w:val="kk-KZ"/>
              </w:rPr>
            </w:pPr>
            <w:r w:rsidRPr="008B7633">
              <w:rPr>
                <w:rFonts w:ascii="Times New Roman" w:hAnsi="Times New Roman" w:cs="Times New Roman"/>
                <w:sz w:val="28"/>
                <w:szCs w:val="28"/>
                <w:lang w:val="kk-KZ"/>
              </w:rPr>
              <w:t>Мұғалім:Каиркулова Г.У.</w:t>
            </w:r>
          </w:p>
        </w:tc>
      </w:tr>
      <w:tr w:rsidR="008B7633" w:rsidRPr="008B7633" w:rsidTr="008B7633">
        <w:trPr>
          <w:trHeight w:val="382"/>
        </w:trPr>
        <w:tc>
          <w:tcPr>
            <w:tcW w:w="2564" w:type="dxa"/>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b/>
                <w:sz w:val="28"/>
                <w:szCs w:val="28"/>
                <w:lang w:val="kk-KZ"/>
              </w:rPr>
            </w:pPr>
            <w:r w:rsidRPr="008B7633">
              <w:rPr>
                <w:rFonts w:ascii="Times New Roman" w:hAnsi="Times New Roman" w:cs="Times New Roman"/>
                <w:b/>
                <w:sz w:val="28"/>
                <w:szCs w:val="28"/>
                <w:lang w:val="kk-KZ"/>
              </w:rPr>
              <w:t>Сабақтың тақырыбы</w:t>
            </w:r>
          </w:p>
        </w:tc>
        <w:tc>
          <w:tcPr>
            <w:tcW w:w="8587" w:type="dxa"/>
            <w:gridSpan w:val="4"/>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sz w:val="28"/>
                <w:szCs w:val="28"/>
                <w:lang w:val="kk-KZ"/>
              </w:rPr>
            </w:pPr>
            <w:r>
              <w:rPr>
                <w:rFonts w:ascii="Times New Roman" w:hAnsi="Times New Roman" w:cs="Times New Roman"/>
                <w:sz w:val="28"/>
                <w:szCs w:val="28"/>
                <w:lang w:val="kk-KZ"/>
              </w:rPr>
              <w:t xml:space="preserve">Бақылау </w:t>
            </w:r>
            <w:r w:rsidRPr="008B7633">
              <w:rPr>
                <w:rFonts w:ascii="Times New Roman" w:hAnsi="Times New Roman" w:cs="Times New Roman"/>
                <w:sz w:val="28"/>
                <w:szCs w:val="28"/>
                <w:lang w:val="kk-KZ"/>
              </w:rPr>
              <w:t xml:space="preserve"> жұмыс №2</w:t>
            </w:r>
          </w:p>
        </w:tc>
      </w:tr>
      <w:tr w:rsidR="008B7633" w:rsidRPr="008B7633" w:rsidTr="008B7633">
        <w:tc>
          <w:tcPr>
            <w:tcW w:w="2564" w:type="dxa"/>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b/>
                <w:sz w:val="28"/>
                <w:szCs w:val="28"/>
                <w:lang w:val="kk-KZ"/>
              </w:rPr>
            </w:pPr>
            <w:r w:rsidRPr="008B7633">
              <w:rPr>
                <w:rFonts w:ascii="Times New Roman" w:hAnsi="Times New Roman" w:cs="Times New Roman"/>
                <w:b/>
                <w:sz w:val="28"/>
                <w:szCs w:val="28"/>
                <w:lang w:val="kk-KZ"/>
              </w:rPr>
              <w:t>Сілтеме</w:t>
            </w:r>
          </w:p>
        </w:tc>
        <w:tc>
          <w:tcPr>
            <w:tcW w:w="8587" w:type="dxa"/>
            <w:gridSpan w:val="4"/>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sz w:val="28"/>
                <w:szCs w:val="28"/>
                <w:lang w:val="kk-KZ"/>
              </w:rPr>
            </w:pPr>
            <w:r w:rsidRPr="008B7633">
              <w:rPr>
                <w:rFonts w:ascii="Times New Roman" w:hAnsi="Times New Roman" w:cs="Times New Roman"/>
                <w:sz w:val="28"/>
                <w:szCs w:val="28"/>
                <w:lang w:val="kk-KZ"/>
              </w:rPr>
              <w:t>Математика   оқулығының әдістемесі,ғаламтор</w:t>
            </w:r>
          </w:p>
        </w:tc>
      </w:tr>
      <w:tr w:rsidR="008B7633" w:rsidRPr="00042A54" w:rsidTr="008B7633">
        <w:tc>
          <w:tcPr>
            <w:tcW w:w="2564" w:type="dxa"/>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b/>
                <w:sz w:val="28"/>
                <w:szCs w:val="28"/>
                <w:lang w:val="kk-KZ"/>
              </w:rPr>
            </w:pPr>
            <w:r w:rsidRPr="008B7633">
              <w:rPr>
                <w:rFonts w:ascii="Times New Roman" w:hAnsi="Times New Roman" w:cs="Times New Roman"/>
                <w:b/>
                <w:sz w:val="28"/>
                <w:szCs w:val="28"/>
                <w:lang w:val="kk-KZ"/>
              </w:rPr>
              <w:t>Сабақтың жабдығы</w:t>
            </w:r>
          </w:p>
        </w:tc>
        <w:tc>
          <w:tcPr>
            <w:tcW w:w="8587" w:type="dxa"/>
            <w:gridSpan w:val="4"/>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sz w:val="28"/>
                <w:szCs w:val="28"/>
                <w:lang w:val="kk-KZ"/>
              </w:rPr>
            </w:pPr>
            <w:r w:rsidRPr="008B7633">
              <w:rPr>
                <w:rFonts w:ascii="Times New Roman" w:hAnsi="Times New Roman" w:cs="Times New Roman"/>
                <w:sz w:val="28"/>
                <w:szCs w:val="28"/>
                <w:lang w:val="kk-KZ"/>
              </w:rPr>
              <w:t>қосымша тапсырмалар жазылған үлестірмелер, кестелер</w:t>
            </w:r>
          </w:p>
        </w:tc>
      </w:tr>
      <w:tr w:rsidR="008B7633" w:rsidRPr="00042A54" w:rsidTr="008B7633">
        <w:trPr>
          <w:trHeight w:val="871"/>
        </w:trPr>
        <w:tc>
          <w:tcPr>
            <w:tcW w:w="2564" w:type="dxa"/>
            <w:vMerge w:val="restart"/>
            <w:tcBorders>
              <w:top w:val="single" w:sz="4" w:space="0" w:color="auto"/>
              <w:left w:val="single" w:sz="4" w:space="0" w:color="auto"/>
              <w:right w:val="single" w:sz="4" w:space="0" w:color="auto"/>
            </w:tcBorders>
          </w:tcPr>
          <w:p w:rsidR="008B7633" w:rsidRPr="008B7633" w:rsidRDefault="008B7633" w:rsidP="008B7633">
            <w:pPr>
              <w:rPr>
                <w:rFonts w:ascii="Times New Roman" w:hAnsi="Times New Roman" w:cs="Times New Roman"/>
                <w:b/>
                <w:sz w:val="28"/>
                <w:szCs w:val="28"/>
              </w:rPr>
            </w:pPr>
            <w:r w:rsidRPr="008B7633">
              <w:rPr>
                <w:rFonts w:ascii="Times New Roman" w:hAnsi="Times New Roman" w:cs="Times New Roman"/>
                <w:b/>
                <w:sz w:val="28"/>
                <w:szCs w:val="28"/>
              </w:rPr>
              <w:t>Жалпы мақсаттар</w:t>
            </w:r>
          </w:p>
          <w:p w:rsidR="008B7633" w:rsidRPr="008B7633" w:rsidRDefault="008B7633" w:rsidP="008B7633">
            <w:pPr>
              <w:rPr>
                <w:rFonts w:ascii="Times New Roman" w:hAnsi="Times New Roman" w:cs="Times New Roman"/>
                <w:b/>
                <w:sz w:val="28"/>
                <w:szCs w:val="28"/>
                <w:lang w:val="kk-KZ"/>
              </w:rPr>
            </w:pPr>
            <w:r w:rsidRPr="008B7633">
              <w:rPr>
                <w:rFonts w:ascii="Times New Roman" w:hAnsi="Times New Roman" w:cs="Times New Roman"/>
                <w:b/>
                <w:sz w:val="28"/>
                <w:szCs w:val="28"/>
              </w:rPr>
              <w:t>Оқыту  нәтижесі</w:t>
            </w:r>
          </w:p>
        </w:tc>
        <w:tc>
          <w:tcPr>
            <w:tcW w:w="8587" w:type="dxa"/>
            <w:gridSpan w:val="4"/>
            <w:tcBorders>
              <w:top w:val="single" w:sz="4" w:space="0" w:color="auto"/>
              <w:left w:val="single" w:sz="4" w:space="0" w:color="auto"/>
              <w:right w:val="single" w:sz="4" w:space="0" w:color="auto"/>
            </w:tcBorders>
            <w:hideMark/>
          </w:tcPr>
          <w:p w:rsidR="008B7633" w:rsidRPr="008B7633" w:rsidRDefault="008B7633" w:rsidP="008B7633">
            <w:pPr>
              <w:rPr>
                <w:rFonts w:ascii="Times New Roman" w:hAnsi="Times New Roman" w:cs="Times New Roman"/>
                <w:sz w:val="28"/>
                <w:szCs w:val="28"/>
                <w:lang w:val="kk-KZ"/>
              </w:rPr>
            </w:pPr>
            <w:r w:rsidRPr="008B7633">
              <w:rPr>
                <w:rFonts w:ascii="Times New Roman" w:hAnsi="Times New Roman" w:cs="Times New Roman"/>
                <w:b/>
                <w:sz w:val="28"/>
                <w:szCs w:val="28"/>
                <w:lang w:val="kk-KZ"/>
              </w:rPr>
              <w:t>Мақсаты:</w:t>
            </w:r>
            <w:r w:rsidRPr="008B7633">
              <w:rPr>
                <w:rFonts w:ascii="Times New Roman" w:hAnsi="Times New Roman" w:cs="Times New Roman"/>
                <w:sz w:val="28"/>
                <w:szCs w:val="28"/>
                <w:lang w:val="kk-KZ"/>
              </w:rPr>
              <w:t xml:space="preserve"> жазбаша көбейту және бөлу (өтілген түрлері) кезіндегі амалдар тәсілін бекіту; қателерін анықтап, түзете алу дағдыларын дамыту.</w:t>
            </w:r>
          </w:p>
        </w:tc>
      </w:tr>
      <w:tr w:rsidR="008B7633" w:rsidRPr="008B7633" w:rsidTr="008B7633">
        <w:trPr>
          <w:trHeight w:val="70"/>
        </w:trPr>
        <w:tc>
          <w:tcPr>
            <w:tcW w:w="0" w:type="auto"/>
            <w:vMerge/>
            <w:tcBorders>
              <w:left w:val="single" w:sz="4" w:space="0" w:color="auto"/>
              <w:bottom w:val="single" w:sz="4" w:space="0" w:color="auto"/>
              <w:right w:val="single" w:sz="4" w:space="0" w:color="auto"/>
            </w:tcBorders>
            <w:vAlign w:val="center"/>
            <w:hideMark/>
          </w:tcPr>
          <w:p w:rsidR="008B7633" w:rsidRPr="008B7633" w:rsidRDefault="008B7633" w:rsidP="008B7633">
            <w:pPr>
              <w:rPr>
                <w:rFonts w:ascii="Times New Roman" w:hAnsi="Times New Roman" w:cs="Times New Roman"/>
                <w:b/>
                <w:sz w:val="28"/>
                <w:szCs w:val="28"/>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b/>
                <w:sz w:val="28"/>
                <w:szCs w:val="28"/>
                <w:lang w:val="kk-KZ"/>
              </w:rPr>
            </w:pPr>
            <w:r w:rsidRPr="008B7633">
              <w:rPr>
                <w:rFonts w:ascii="Times New Roman" w:hAnsi="Times New Roman" w:cs="Times New Roman"/>
                <w:b/>
                <w:sz w:val="28"/>
                <w:szCs w:val="28"/>
                <w:lang w:val="kk-KZ"/>
              </w:rPr>
              <w:t>Мұғалімнің әрекеті</w:t>
            </w:r>
          </w:p>
        </w:tc>
        <w:tc>
          <w:tcPr>
            <w:tcW w:w="3961" w:type="dxa"/>
            <w:gridSpan w:val="2"/>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b/>
                <w:sz w:val="28"/>
                <w:szCs w:val="28"/>
                <w:lang w:val="kk-KZ"/>
              </w:rPr>
            </w:pPr>
            <w:r w:rsidRPr="008B7633">
              <w:rPr>
                <w:rFonts w:ascii="Times New Roman" w:hAnsi="Times New Roman" w:cs="Times New Roman"/>
                <w:b/>
                <w:sz w:val="28"/>
                <w:szCs w:val="28"/>
                <w:lang w:val="kk-KZ"/>
              </w:rPr>
              <w:t>Оқушының әрекеті</w:t>
            </w:r>
          </w:p>
        </w:tc>
      </w:tr>
      <w:tr w:rsidR="008B7633" w:rsidRPr="008B7633" w:rsidTr="008B7633">
        <w:trPr>
          <w:trHeight w:val="475"/>
        </w:trPr>
        <w:tc>
          <w:tcPr>
            <w:tcW w:w="11151" w:type="dxa"/>
            <w:gridSpan w:val="5"/>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sz w:val="28"/>
                <w:szCs w:val="28"/>
                <w:lang w:val="kk-KZ"/>
              </w:rPr>
            </w:pPr>
            <w:r w:rsidRPr="008B7633">
              <w:rPr>
                <w:rFonts w:ascii="Times New Roman" w:hAnsi="Times New Roman" w:cs="Times New Roman"/>
                <w:b/>
                <w:sz w:val="28"/>
                <w:szCs w:val="28"/>
                <w:lang w:val="kk-KZ"/>
              </w:rPr>
              <w:t>Бағалау парақшасымен таныстыру</w:t>
            </w:r>
          </w:p>
        </w:tc>
      </w:tr>
      <w:tr w:rsidR="008B7633" w:rsidRPr="008B7633" w:rsidTr="008B7633">
        <w:trPr>
          <w:trHeight w:val="475"/>
        </w:trPr>
        <w:tc>
          <w:tcPr>
            <w:tcW w:w="2564" w:type="dxa"/>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b/>
                <w:sz w:val="28"/>
                <w:szCs w:val="28"/>
                <w:lang w:val="kk-KZ"/>
              </w:rPr>
            </w:pPr>
            <w:r w:rsidRPr="008B7633">
              <w:rPr>
                <w:rFonts w:ascii="Times New Roman" w:hAnsi="Times New Roman" w:cs="Times New Roman"/>
                <w:b/>
                <w:sz w:val="28"/>
                <w:szCs w:val="28"/>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sz w:val="28"/>
                <w:szCs w:val="28"/>
                <w:lang w:val="kk-KZ"/>
              </w:rPr>
            </w:pPr>
            <w:r w:rsidRPr="008B7633">
              <w:rPr>
                <w:rFonts w:ascii="Times New Roman" w:hAnsi="Times New Roman" w:cs="Times New Roman"/>
                <w:sz w:val="28"/>
                <w:szCs w:val="28"/>
                <w:lang w:val="kk-KZ"/>
              </w:rPr>
              <w:t xml:space="preserve">Оқушыларға кесілген суреттер  үлестіріледі. </w:t>
            </w:r>
          </w:p>
        </w:tc>
        <w:tc>
          <w:tcPr>
            <w:tcW w:w="3961" w:type="dxa"/>
            <w:gridSpan w:val="2"/>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sz w:val="28"/>
                <w:szCs w:val="28"/>
                <w:lang w:val="kk-KZ"/>
              </w:rPr>
            </w:pPr>
            <w:r w:rsidRPr="008B7633">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8B7633" w:rsidRPr="00042A54" w:rsidTr="008B7633">
        <w:tc>
          <w:tcPr>
            <w:tcW w:w="2564" w:type="dxa"/>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b/>
                <w:sz w:val="28"/>
                <w:szCs w:val="28"/>
                <w:lang w:val="kk-KZ"/>
              </w:rPr>
            </w:pPr>
            <w:r w:rsidRPr="008B7633">
              <w:rPr>
                <w:rFonts w:ascii="Times New Roman" w:hAnsi="Times New Roman" w:cs="Times New Roman"/>
                <w:b/>
                <w:sz w:val="28"/>
                <w:szCs w:val="28"/>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sz w:val="28"/>
                <w:szCs w:val="28"/>
                <w:lang w:val="kk-KZ"/>
              </w:rPr>
            </w:pPr>
            <w:r w:rsidRPr="008B7633">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3961" w:type="dxa"/>
            <w:gridSpan w:val="2"/>
            <w:tcBorders>
              <w:top w:val="single" w:sz="4" w:space="0" w:color="auto"/>
              <w:left w:val="single" w:sz="4" w:space="0" w:color="auto"/>
              <w:bottom w:val="single" w:sz="4" w:space="0" w:color="auto"/>
              <w:right w:val="single" w:sz="4" w:space="0" w:color="auto"/>
            </w:tcBorders>
          </w:tcPr>
          <w:p w:rsidR="008B7633" w:rsidRPr="008B7633" w:rsidRDefault="008B7633" w:rsidP="008B7633">
            <w:pPr>
              <w:rPr>
                <w:rFonts w:ascii="Times New Roman" w:hAnsi="Times New Roman" w:cs="Times New Roman"/>
                <w:sz w:val="28"/>
                <w:szCs w:val="28"/>
                <w:lang w:val="kk-KZ"/>
              </w:rPr>
            </w:pPr>
          </w:p>
          <w:p w:rsidR="008B7633" w:rsidRPr="008B7633" w:rsidRDefault="008B7633" w:rsidP="008B7633">
            <w:pPr>
              <w:rPr>
                <w:rFonts w:ascii="Times New Roman" w:hAnsi="Times New Roman" w:cs="Times New Roman"/>
                <w:sz w:val="28"/>
                <w:szCs w:val="28"/>
                <w:lang w:val="kk-KZ"/>
              </w:rPr>
            </w:pPr>
            <w:r w:rsidRPr="008B7633">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8B7633" w:rsidRPr="008B7633" w:rsidTr="008B7633">
        <w:trPr>
          <w:trHeight w:val="675"/>
        </w:trPr>
        <w:tc>
          <w:tcPr>
            <w:tcW w:w="2564" w:type="dxa"/>
            <w:tcBorders>
              <w:top w:val="single" w:sz="4" w:space="0" w:color="auto"/>
              <w:left w:val="single" w:sz="4" w:space="0" w:color="auto"/>
              <w:bottom w:val="single" w:sz="4" w:space="0" w:color="auto"/>
              <w:right w:val="single" w:sz="4" w:space="0" w:color="auto"/>
            </w:tcBorders>
          </w:tcPr>
          <w:p w:rsidR="008B7633" w:rsidRPr="008B7633" w:rsidRDefault="008B7633" w:rsidP="008B7633">
            <w:pPr>
              <w:rPr>
                <w:rFonts w:ascii="Times New Roman" w:hAnsi="Times New Roman" w:cs="Times New Roman"/>
                <w:b/>
                <w:sz w:val="28"/>
                <w:szCs w:val="28"/>
                <w:lang w:val="kk-KZ"/>
              </w:rPr>
            </w:pPr>
            <w:r w:rsidRPr="008B7633">
              <w:rPr>
                <w:rFonts w:ascii="Times New Roman" w:hAnsi="Times New Roman" w:cs="Times New Roman"/>
                <w:b/>
                <w:sz w:val="28"/>
                <w:szCs w:val="28"/>
                <w:lang w:val="kk-KZ"/>
              </w:rPr>
              <w:t>Үй тапсырмасын пысықтау</w:t>
            </w:r>
          </w:p>
          <w:p w:rsidR="008B7633" w:rsidRPr="008B7633" w:rsidRDefault="008B7633" w:rsidP="008B7633">
            <w:pPr>
              <w:rPr>
                <w:rFonts w:ascii="Times New Roman" w:hAnsi="Times New Roman" w:cs="Times New Roman"/>
                <w:b/>
                <w:sz w:val="28"/>
                <w:szCs w:val="28"/>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sz w:val="28"/>
                <w:szCs w:val="28"/>
                <w:lang w:val="kk-KZ"/>
              </w:rPr>
            </w:pPr>
            <w:r w:rsidRPr="008B7633">
              <w:rPr>
                <w:rFonts w:ascii="Times New Roman" w:hAnsi="Times New Roman" w:cs="Times New Roman"/>
                <w:sz w:val="28"/>
                <w:szCs w:val="28"/>
                <w:lang w:val="kk-KZ"/>
              </w:rPr>
              <w:lastRenderedPageBreak/>
              <w:t>Үй жұмысы дәптерлері тексеріледі</w:t>
            </w:r>
          </w:p>
        </w:tc>
        <w:tc>
          <w:tcPr>
            <w:tcW w:w="3961" w:type="dxa"/>
            <w:gridSpan w:val="2"/>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sz w:val="28"/>
                <w:szCs w:val="28"/>
                <w:lang w:val="kk-KZ"/>
              </w:rPr>
            </w:pPr>
            <w:r w:rsidRPr="008B7633">
              <w:rPr>
                <w:rFonts w:ascii="Times New Roman" w:hAnsi="Times New Roman" w:cs="Times New Roman"/>
                <w:sz w:val="28"/>
                <w:szCs w:val="28"/>
                <w:lang w:val="kk-KZ"/>
              </w:rPr>
              <w:t>Оқушылар ауызша орындайды</w:t>
            </w:r>
          </w:p>
        </w:tc>
      </w:tr>
      <w:tr w:rsidR="008B7633" w:rsidRPr="008B7633" w:rsidTr="008B7633">
        <w:trPr>
          <w:trHeight w:val="53"/>
        </w:trPr>
        <w:tc>
          <w:tcPr>
            <w:tcW w:w="11151" w:type="dxa"/>
            <w:gridSpan w:val="5"/>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b/>
                <w:sz w:val="28"/>
                <w:szCs w:val="28"/>
                <w:lang w:val="kk-KZ"/>
              </w:rPr>
            </w:pPr>
            <w:r w:rsidRPr="008B7633">
              <w:rPr>
                <w:rFonts w:ascii="Times New Roman" w:hAnsi="Times New Roman" w:cs="Times New Roman"/>
                <w:b/>
                <w:sz w:val="28"/>
                <w:szCs w:val="28"/>
                <w:lang w:val="kk-KZ"/>
              </w:rPr>
              <w:lastRenderedPageBreak/>
              <w:t>Жаңа сабақ</w:t>
            </w:r>
          </w:p>
          <w:p w:rsidR="008B7633" w:rsidRPr="008B7633" w:rsidRDefault="008B7633" w:rsidP="008B7633">
            <w:pPr>
              <w:jc w:val="both"/>
              <w:rPr>
                <w:rFonts w:ascii="Times New Roman" w:eastAsia="Times New Roman" w:hAnsi="Times New Roman" w:cs="Times New Roman"/>
                <w:b/>
                <w:sz w:val="28"/>
                <w:szCs w:val="28"/>
                <w:lang w:val="kk-KZ" w:eastAsia="ru-RU"/>
              </w:rPr>
            </w:pPr>
            <w:r w:rsidRPr="008B7633">
              <w:rPr>
                <w:rFonts w:ascii="Times New Roman" w:eastAsia="Times New Roman" w:hAnsi="Times New Roman" w:cs="Times New Roman"/>
                <w:b/>
                <w:sz w:val="28"/>
                <w:szCs w:val="28"/>
                <w:lang w:val="kk-KZ" w:eastAsia="ru-RU"/>
              </w:rPr>
              <w:t xml:space="preserve">                                                                  І нұсқа. </w:t>
            </w:r>
          </w:p>
          <w:p w:rsidR="008B7633" w:rsidRPr="008B7633" w:rsidRDefault="008B7633" w:rsidP="008B7633">
            <w:pPr>
              <w:numPr>
                <w:ilvl w:val="0"/>
                <w:numId w:val="23"/>
              </w:numPr>
              <w:spacing w:after="0" w:line="240" w:lineRule="auto"/>
              <w:rPr>
                <w:rFonts w:ascii="Times New Roman" w:eastAsia="Times New Roman" w:hAnsi="Times New Roman" w:cs="Times New Roman"/>
                <w:sz w:val="28"/>
                <w:szCs w:val="28"/>
                <w:lang w:val="kk-KZ" w:eastAsia="ru-RU"/>
              </w:rPr>
            </w:pPr>
            <w:r w:rsidRPr="008B7633">
              <w:rPr>
                <w:rFonts w:ascii="Times New Roman" w:eastAsia="Times New Roman" w:hAnsi="Times New Roman" w:cs="Times New Roman"/>
                <w:sz w:val="28"/>
                <w:szCs w:val="28"/>
                <w:lang w:val="kk-KZ" w:eastAsia="ru-RU"/>
              </w:rPr>
              <w:t>Мысалдарды баған түрінде шығар.</w:t>
            </w:r>
          </w:p>
          <w:p w:rsidR="008B7633" w:rsidRPr="008B7633" w:rsidRDefault="008B7633" w:rsidP="008B7633">
            <w:pPr>
              <w:rPr>
                <w:rFonts w:ascii="Times New Roman" w:eastAsia="Times New Roman" w:hAnsi="Times New Roman" w:cs="Times New Roman"/>
                <w:sz w:val="28"/>
                <w:szCs w:val="28"/>
                <w:lang w:val="kk-KZ" w:eastAsia="ru-RU"/>
              </w:rPr>
            </w:pPr>
            <w:r w:rsidRPr="008B7633">
              <w:rPr>
                <w:rFonts w:ascii="Times New Roman" w:eastAsia="Times New Roman" w:hAnsi="Times New Roman" w:cs="Times New Roman"/>
                <w:sz w:val="28"/>
                <w:szCs w:val="28"/>
                <w:lang w:val="kk-KZ" w:eastAsia="ru-RU"/>
              </w:rPr>
              <w:t xml:space="preserve">8 600 ∙ 4 =  34 400                     3 888 : 3 = 1 296                                  48 162 : 3 =16 054 </w:t>
            </w:r>
          </w:p>
          <w:p w:rsidR="008B7633" w:rsidRPr="008B7633" w:rsidRDefault="008B7633" w:rsidP="008B7633">
            <w:pPr>
              <w:numPr>
                <w:ilvl w:val="0"/>
                <w:numId w:val="23"/>
              </w:numPr>
              <w:spacing w:after="0" w:line="240" w:lineRule="auto"/>
              <w:rPr>
                <w:rFonts w:ascii="Times New Roman" w:eastAsia="Times New Roman" w:hAnsi="Times New Roman" w:cs="Times New Roman"/>
                <w:sz w:val="28"/>
                <w:szCs w:val="28"/>
                <w:lang w:val="kk-KZ" w:eastAsia="ru-RU"/>
              </w:rPr>
            </w:pPr>
            <w:r w:rsidRPr="008B7633">
              <w:rPr>
                <w:rFonts w:ascii="Times New Roman" w:eastAsia="Times New Roman" w:hAnsi="Times New Roman" w:cs="Times New Roman"/>
                <w:sz w:val="28"/>
                <w:szCs w:val="28"/>
                <w:lang w:val="kk-KZ" w:eastAsia="ru-RU"/>
              </w:rPr>
              <w:t xml:space="preserve">Есепті шығар:    Сатуға 5 т қарбыз әкелінді. Бірінші күні </w:t>
            </w:r>
            <w:smartTag w:uri="urn:schemas-microsoft-com:office:smarttags" w:element="metricconverter">
              <w:smartTagPr>
                <w:attr w:name="ProductID" w:val="1 975 кг"/>
              </w:smartTagPr>
              <w:r w:rsidRPr="008B7633">
                <w:rPr>
                  <w:rFonts w:ascii="Times New Roman" w:eastAsia="Times New Roman" w:hAnsi="Times New Roman" w:cs="Times New Roman"/>
                  <w:sz w:val="28"/>
                  <w:szCs w:val="28"/>
                  <w:lang w:val="kk-KZ" w:eastAsia="ru-RU"/>
                </w:rPr>
                <w:t>1 975 кг</w:t>
              </w:r>
            </w:smartTag>
            <w:r w:rsidRPr="008B7633">
              <w:rPr>
                <w:rFonts w:ascii="Times New Roman" w:eastAsia="Times New Roman" w:hAnsi="Times New Roman" w:cs="Times New Roman"/>
                <w:sz w:val="28"/>
                <w:szCs w:val="28"/>
                <w:lang w:val="kk-KZ" w:eastAsia="ru-RU"/>
              </w:rPr>
              <w:t xml:space="preserve"> қарбыз сатылды, ал екінші күні </w:t>
            </w:r>
            <w:smartTag w:uri="urn:schemas-microsoft-com:office:smarttags" w:element="metricconverter">
              <w:smartTagPr>
                <w:attr w:name="ProductID" w:val="200 кг"/>
              </w:smartTagPr>
              <w:r w:rsidRPr="008B7633">
                <w:rPr>
                  <w:rFonts w:ascii="Times New Roman" w:eastAsia="Times New Roman" w:hAnsi="Times New Roman" w:cs="Times New Roman"/>
                  <w:sz w:val="28"/>
                  <w:szCs w:val="28"/>
                  <w:lang w:val="kk-KZ" w:eastAsia="ru-RU"/>
                </w:rPr>
                <w:t>200 кг</w:t>
              </w:r>
            </w:smartTag>
            <w:r w:rsidRPr="008B7633">
              <w:rPr>
                <w:rFonts w:ascii="Times New Roman" w:eastAsia="Times New Roman" w:hAnsi="Times New Roman" w:cs="Times New Roman"/>
                <w:sz w:val="28"/>
                <w:szCs w:val="28"/>
                <w:lang w:val="kk-KZ" w:eastAsia="ru-RU"/>
              </w:rPr>
              <w:t xml:space="preserve"> қарбыз артық сатылды, үшінші күні қарбыздың қалғаны сатылды. Үшінші күні неше килограмм қарбыз сатылды? </w:t>
            </w:r>
          </w:p>
          <w:p w:rsidR="008B7633" w:rsidRPr="008B7633" w:rsidRDefault="008B7633" w:rsidP="008B7633">
            <w:pPr>
              <w:rPr>
                <w:rFonts w:ascii="Times New Roman" w:eastAsia="Times New Roman" w:hAnsi="Times New Roman" w:cs="Times New Roman"/>
                <w:sz w:val="28"/>
                <w:szCs w:val="28"/>
                <w:lang w:val="kk-KZ" w:eastAsia="ru-RU"/>
              </w:rPr>
            </w:pPr>
            <w:r w:rsidRPr="008B7633">
              <w:rPr>
                <w:rFonts w:ascii="Times New Roman" w:eastAsia="Times New Roman" w:hAnsi="Times New Roman" w:cs="Times New Roman"/>
                <w:sz w:val="28"/>
                <w:szCs w:val="28"/>
                <w:lang w:val="kk-KZ" w:eastAsia="ru-RU"/>
              </w:rPr>
              <w:t>Ш:   5 т = 5 000кг;          5 000 – (1 975 + (1 975 + 200)) = 850     Ж: үшінші күні 850</w:t>
            </w:r>
            <w:r w:rsidR="00D55A22">
              <w:rPr>
                <w:rFonts w:ascii="Times New Roman" w:eastAsia="Times New Roman" w:hAnsi="Times New Roman" w:cs="Times New Roman"/>
                <w:sz w:val="28"/>
                <w:szCs w:val="28"/>
                <w:lang w:val="kk-KZ" w:eastAsia="ru-RU"/>
              </w:rPr>
              <w:t xml:space="preserve"> </w:t>
            </w:r>
            <w:r w:rsidRPr="008B7633">
              <w:rPr>
                <w:rFonts w:ascii="Times New Roman" w:eastAsia="Times New Roman" w:hAnsi="Times New Roman" w:cs="Times New Roman"/>
                <w:sz w:val="28"/>
                <w:szCs w:val="28"/>
                <w:lang w:val="kk-KZ" w:eastAsia="ru-RU"/>
              </w:rPr>
              <w:t>кг</w:t>
            </w:r>
            <w:r w:rsidR="00D55A22">
              <w:rPr>
                <w:rFonts w:ascii="Times New Roman" w:eastAsia="Times New Roman" w:hAnsi="Times New Roman" w:cs="Times New Roman"/>
                <w:sz w:val="28"/>
                <w:szCs w:val="28"/>
                <w:lang w:val="kk-KZ" w:eastAsia="ru-RU"/>
              </w:rPr>
              <w:t xml:space="preserve"> </w:t>
            </w:r>
            <w:r w:rsidRPr="008B7633">
              <w:rPr>
                <w:rFonts w:ascii="Times New Roman" w:eastAsia="Times New Roman" w:hAnsi="Times New Roman" w:cs="Times New Roman"/>
                <w:sz w:val="28"/>
                <w:szCs w:val="28"/>
                <w:lang w:val="kk-KZ" w:eastAsia="ru-RU"/>
              </w:rPr>
              <w:t xml:space="preserve">сатылды. </w:t>
            </w:r>
          </w:p>
          <w:p w:rsidR="008B7633" w:rsidRPr="008B7633" w:rsidRDefault="008B7633" w:rsidP="008B7633">
            <w:pPr>
              <w:numPr>
                <w:ilvl w:val="0"/>
                <w:numId w:val="23"/>
              </w:numPr>
              <w:spacing w:after="0" w:line="240" w:lineRule="auto"/>
              <w:jc w:val="both"/>
              <w:rPr>
                <w:rFonts w:ascii="Times New Roman" w:eastAsia="Times New Roman" w:hAnsi="Times New Roman" w:cs="Times New Roman"/>
                <w:sz w:val="28"/>
                <w:szCs w:val="28"/>
                <w:lang w:val="kk-KZ" w:eastAsia="ru-RU"/>
              </w:rPr>
            </w:pPr>
            <w:r w:rsidRPr="008B7633">
              <w:rPr>
                <w:rFonts w:ascii="Times New Roman" w:eastAsia="Times New Roman" w:hAnsi="Times New Roman" w:cs="Times New Roman"/>
                <w:sz w:val="28"/>
                <w:szCs w:val="28"/>
                <w:lang w:val="kk-KZ" w:eastAsia="ru-RU"/>
              </w:rPr>
              <w:t xml:space="preserve">Ені </w:t>
            </w:r>
            <w:smartTag w:uri="urn:schemas-microsoft-com:office:smarttags" w:element="metricconverter">
              <w:smartTagPr>
                <w:attr w:name="ProductID" w:val="6 см"/>
              </w:smartTagPr>
              <w:r w:rsidRPr="008B7633">
                <w:rPr>
                  <w:rFonts w:ascii="Times New Roman" w:eastAsia="Times New Roman" w:hAnsi="Times New Roman" w:cs="Times New Roman"/>
                  <w:sz w:val="28"/>
                  <w:szCs w:val="28"/>
                  <w:lang w:val="kk-KZ" w:eastAsia="ru-RU"/>
                </w:rPr>
                <w:t>6 см</w:t>
              </w:r>
            </w:smartTag>
            <w:r w:rsidRPr="008B7633">
              <w:rPr>
                <w:rFonts w:ascii="Times New Roman" w:eastAsia="Times New Roman" w:hAnsi="Times New Roman" w:cs="Times New Roman"/>
                <w:sz w:val="28"/>
                <w:szCs w:val="28"/>
                <w:lang w:val="kk-KZ" w:eastAsia="ru-RU"/>
              </w:rPr>
              <w:t>, ал ұзындығы 3см артық тіктөртбұрыш сыз. Бұл тіктөртбұрыштың периметрі мен ауданын тап.</w:t>
            </w:r>
          </w:p>
          <w:p w:rsidR="008B7633" w:rsidRPr="008B7633" w:rsidRDefault="008B7633" w:rsidP="008B7633">
            <w:pPr>
              <w:jc w:val="both"/>
              <w:rPr>
                <w:rFonts w:ascii="Times New Roman" w:eastAsia="Times New Roman" w:hAnsi="Times New Roman" w:cs="Times New Roman"/>
                <w:sz w:val="28"/>
                <w:szCs w:val="28"/>
                <w:vertAlign w:val="superscript"/>
                <w:lang w:val="kk-KZ" w:eastAsia="ru-RU"/>
              </w:rPr>
            </w:pPr>
            <w:r w:rsidRPr="008B7633">
              <w:rPr>
                <w:rFonts w:ascii="Times New Roman" w:eastAsia="Times New Roman" w:hAnsi="Times New Roman" w:cs="Times New Roman"/>
                <w:sz w:val="28"/>
                <w:szCs w:val="28"/>
                <w:lang w:val="kk-KZ" w:eastAsia="ru-RU"/>
              </w:rPr>
              <w:t xml:space="preserve">            Р = (6см + (6 + 3)) ∙ 2 = 15см 2 = 30см                  S = 6см ∙ 9см = 54см</w:t>
            </w:r>
            <w:r w:rsidRPr="008B7633">
              <w:rPr>
                <w:rFonts w:ascii="Times New Roman" w:eastAsia="Times New Roman" w:hAnsi="Times New Roman" w:cs="Times New Roman"/>
                <w:sz w:val="28"/>
                <w:szCs w:val="28"/>
                <w:vertAlign w:val="superscript"/>
                <w:lang w:val="kk-KZ" w:eastAsia="ru-RU"/>
              </w:rPr>
              <w:t>2</w:t>
            </w:r>
          </w:p>
          <w:p w:rsidR="00AB115B" w:rsidRPr="00AB115B" w:rsidRDefault="008B7633" w:rsidP="00AB115B">
            <w:pPr>
              <w:numPr>
                <w:ilvl w:val="0"/>
                <w:numId w:val="23"/>
              </w:numPr>
              <w:spacing w:after="0" w:line="240" w:lineRule="auto"/>
              <w:jc w:val="both"/>
              <w:rPr>
                <w:rFonts w:ascii="Times New Roman" w:eastAsia="Times New Roman" w:hAnsi="Times New Roman" w:cs="Times New Roman"/>
                <w:sz w:val="28"/>
                <w:szCs w:val="28"/>
                <w:lang w:val="kk-KZ" w:eastAsia="ru-RU"/>
              </w:rPr>
            </w:pPr>
            <w:r w:rsidRPr="008B7633">
              <w:rPr>
                <w:rFonts w:ascii="Times New Roman" w:eastAsia="Times New Roman" w:hAnsi="Times New Roman" w:cs="Times New Roman"/>
                <w:sz w:val="28"/>
                <w:szCs w:val="28"/>
                <w:lang w:val="kk-KZ" w:eastAsia="ru-RU"/>
              </w:rPr>
              <w:t xml:space="preserve">Салыстыр.       60 ц 40кг &gt; </w:t>
            </w:r>
            <w:smartTag w:uri="urn:schemas-microsoft-com:office:smarttags" w:element="metricconverter">
              <w:smartTagPr>
                <w:attr w:name="ProductID" w:val="640 кг"/>
              </w:smartTagPr>
              <w:r w:rsidRPr="008B7633">
                <w:rPr>
                  <w:rFonts w:ascii="Times New Roman" w:eastAsia="Times New Roman" w:hAnsi="Times New Roman" w:cs="Times New Roman"/>
                  <w:sz w:val="28"/>
                  <w:szCs w:val="28"/>
                  <w:lang w:val="kk-KZ" w:eastAsia="ru-RU"/>
                </w:rPr>
                <w:t>640 кг</w:t>
              </w:r>
            </w:smartTag>
            <w:r w:rsidRPr="008B7633">
              <w:rPr>
                <w:rFonts w:ascii="Times New Roman" w:eastAsia="Times New Roman" w:hAnsi="Times New Roman" w:cs="Times New Roman"/>
                <w:sz w:val="28"/>
                <w:szCs w:val="28"/>
                <w:lang w:val="kk-KZ" w:eastAsia="ru-RU"/>
              </w:rPr>
              <w:t xml:space="preserve">                              15км 200м  &gt; 15 020м</w:t>
            </w:r>
          </w:p>
          <w:p w:rsidR="008B7633" w:rsidRDefault="008B7633" w:rsidP="008B7633">
            <w:pPr>
              <w:jc w:val="center"/>
              <w:rPr>
                <w:rFonts w:ascii="Times New Roman" w:eastAsia="Times New Roman" w:hAnsi="Times New Roman" w:cs="Times New Roman"/>
                <w:b/>
                <w:sz w:val="28"/>
                <w:szCs w:val="28"/>
                <w:lang w:val="kk-KZ" w:eastAsia="ru-RU"/>
              </w:rPr>
            </w:pPr>
          </w:p>
          <w:p w:rsidR="00AB115B" w:rsidRDefault="00AB115B" w:rsidP="008B7633">
            <w:pPr>
              <w:jc w:val="center"/>
              <w:rPr>
                <w:rFonts w:ascii="Times New Roman" w:eastAsia="Times New Roman" w:hAnsi="Times New Roman" w:cs="Times New Roman"/>
                <w:b/>
                <w:sz w:val="28"/>
                <w:szCs w:val="28"/>
                <w:lang w:val="kk-KZ" w:eastAsia="ru-RU"/>
              </w:rPr>
            </w:pPr>
          </w:p>
          <w:p w:rsidR="00AB115B" w:rsidRDefault="00AB115B" w:rsidP="008B7633">
            <w:pPr>
              <w:jc w:val="center"/>
              <w:rPr>
                <w:rFonts w:ascii="Times New Roman" w:eastAsia="Times New Roman" w:hAnsi="Times New Roman" w:cs="Times New Roman"/>
                <w:b/>
                <w:sz w:val="28"/>
                <w:szCs w:val="28"/>
                <w:lang w:val="kk-KZ" w:eastAsia="ru-RU"/>
              </w:rPr>
            </w:pPr>
          </w:p>
          <w:p w:rsidR="00AB115B" w:rsidRPr="008B7633" w:rsidRDefault="00AB115B" w:rsidP="008B7633">
            <w:pPr>
              <w:jc w:val="center"/>
              <w:rPr>
                <w:rFonts w:ascii="Times New Roman" w:eastAsia="Times New Roman" w:hAnsi="Times New Roman" w:cs="Times New Roman"/>
                <w:b/>
                <w:sz w:val="28"/>
                <w:szCs w:val="28"/>
                <w:lang w:val="kk-KZ" w:eastAsia="ru-RU"/>
              </w:rPr>
            </w:pPr>
          </w:p>
          <w:p w:rsidR="008B7633" w:rsidRPr="008B7633" w:rsidRDefault="008B7633" w:rsidP="008B7633">
            <w:pPr>
              <w:jc w:val="center"/>
              <w:rPr>
                <w:rFonts w:ascii="Times New Roman" w:eastAsia="Times New Roman" w:hAnsi="Times New Roman" w:cs="Times New Roman"/>
                <w:b/>
                <w:sz w:val="28"/>
                <w:szCs w:val="28"/>
                <w:lang w:val="kk-KZ" w:eastAsia="ru-RU"/>
              </w:rPr>
            </w:pPr>
            <w:r w:rsidRPr="008B7633">
              <w:rPr>
                <w:rFonts w:ascii="Times New Roman" w:eastAsia="Times New Roman" w:hAnsi="Times New Roman" w:cs="Times New Roman"/>
                <w:b/>
                <w:sz w:val="28"/>
                <w:szCs w:val="28"/>
                <w:lang w:val="kk-KZ" w:eastAsia="ru-RU"/>
              </w:rPr>
              <w:t>ІІ нұсқа.</w:t>
            </w:r>
          </w:p>
          <w:p w:rsidR="008B7633" w:rsidRPr="008B7633" w:rsidRDefault="008B7633" w:rsidP="008B7633">
            <w:pPr>
              <w:numPr>
                <w:ilvl w:val="0"/>
                <w:numId w:val="24"/>
              </w:numPr>
              <w:spacing w:after="0" w:line="240" w:lineRule="auto"/>
              <w:rPr>
                <w:rFonts w:ascii="Times New Roman" w:eastAsia="Times New Roman" w:hAnsi="Times New Roman" w:cs="Times New Roman"/>
                <w:sz w:val="28"/>
                <w:szCs w:val="28"/>
                <w:lang w:val="kk-KZ" w:eastAsia="ru-RU"/>
              </w:rPr>
            </w:pPr>
            <w:r w:rsidRPr="008B7633">
              <w:rPr>
                <w:rFonts w:ascii="Times New Roman" w:eastAsia="Times New Roman" w:hAnsi="Times New Roman" w:cs="Times New Roman"/>
                <w:sz w:val="28"/>
                <w:szCs w:val="28"/>
                <w:lang w:val="kk-KZ" w:eastAsia="ru-RU"/>
              </w:rPr>
              <w:t>Мысалдарды баған түрінде шығар.</w:t>
            </w:r>
          </w:p>
          <w:p w:rsidR="008B7633" w:rsidRPr="008B7633" w:rsidRDefault="008B7633" w:rsidP="008B7633">
            <w:pPr>
              <w:rPr>
                <w:rFonts w:ascii="Times New Roman" w:eastAsia="Times New Roman" w:hAnsi="Times New Roman" w:cs="Times New Roman"/>
                <w:sz w:val="28"/>
                <w:szCs w:val="28"/>
                <w:lang w:val="kk-KZ" w:eastAsia="ru-RU"/>
              </w:rPr>
            </w:pPr>
            <w:r w:rsidRPr="008B7633">
              <w:rPr>
                <w:rFonts w:ascii="Times New Roman" w:eastAsia="Times New Roman" w:hAnsi="Times New Roman" w:cs="Times New Roman"/>
                <w:sz w:val="28"/>
                <w:szCs w:val="28"/>
                <w:lang w:val="kk-KZ" w:eastAsia="ru-RU"/>
              </w:rPr>
              <w:t>32 007∙ 4 = 128 028                         2 509 ∙ 8 = 20 072                      170 421 : 3 = 56 807</w:t>
            </w:r>
          </w:p>
          <w:p w:rsidR="008B7633" w:rsidRPr="008B7633" w:rsidRDefault="008B7633" w:rsidP="008B7633">
            <w:pPr>
              <w:numPr>
                <w:ilvl w:val="0"/>
                <w:numId w:val="24"/>
              </w:numPr>
              <w:spacing w:after="0" w:line="240" w:lineRule="auto"/>
              <w:rPr>
                <w:rFonts w:ascii="Times New Roman" w:eastAsia="Times New Roman" w:hAnsi="Times New Roman" w:cs="Times New Roman"/>
                <w:sz w:val="28"/>
                <w:szCs w:val="28"/>
                <w:lang w:val="kk-KZ" w:eastAsia="ru-RU"/>
              </w:rPr>
            </w:pPr>
            <w:r w:rsidRPr="008B7633">
              <w:rPr>
                <w:rFonts w:ascii="Times New Roman" w:eastAsia="Times New Roman" w:hAnsi="Times New Roman" w:cs="Times New Roman"/>
                <w:sz w:val="28"/>
                <w:szCs w:val="28"/>
                <w:lang w:val="kk-KZ" w:eastAsia="ru-RU"/>
              </w:rPr>
              <w:t>Есепті өрнек түрінде шығар.</w:t>
            </w:r>
          </w:p>
          <w:p w:rsidR="008B7633" w:rsidRPr="008B7633" w:rsidRDefault="008B7633" w:rsidP="008B7633">
            <w:pPr>
              <w:rPr>
                <w:rFonts w:ascii="Times New Roman" w:eastAsia="Times New Roman" w:hAnsi="Times New Roman" w:cs="Times New Roman"/>
                <w:sz w:val="28"/>
                <w:szCs w:val="28"/>
                <w:lang w:val="kk-KZ" w:eastAsia="ru-RU"/>
              </w:rPr>
            </w:pPr>
            <w:r w:rsidRPr="008B7633">
              <w:rPr>
                <w:rFonts w:ascii="Times New Roman" w:eastAsia="Times New Roman" w:hAnsi="Times New Roman" w:cs="Times New Roman"/>
                <w:sz w:val="28"/>
                <w:szCs w:val="28"/>
                <w:lang w:val="kk-KZ" w:eastAsia="ru-RU"/>
              </w:rPr>
              <w:t xml:space="preserve">Қоймада 8т 8ц қызылша болды. Бірінші күні 1 183кг қызылшаны машинамен әкетті, екінші күні әкеткені одан </w:t>
            </w:r>
            <w:smartTag w:uri="urn:schemas-microsoft-com:office:smarttags" w:element="metricconverter">
              <w:smartTagPr>
                <w:attr w:name="ProductID" w:val="975 кг"/>
              </w:smartTagPr>
              <w:r w:rsidRPr="008B7633">
                <w:rPr>
                  <w:rFonts w:ascii="Times New Roman" w:eastAsia="Times New Roman" w:hAnsi="Times New Roman" w:cs="Times New Roman"/>
                  <w:sz w:val="28"/>
                  <w:szCs w:val="28"/>
                  <w:lang w:val="kk-KZ" w:eastAsia="ru-RU"/>
                </w:rPr>
                <w:t>975 кг</w:t>
              </w:r>
            </w:smartTag>
            <w:r w:rsidRPr="008B7633">
              <w:rPr>
                <w:rFonts w:ascii="Times New Roman" w:eastAsia="Times New Roman" w:hAnsi="Times New Roman" w:cs="Times New Roman"/>
                <w:sz w:val="28"/>
                <w:szCs w:val="28"/>
                <w:lang w:val="kk-KZ" w:eastAsia="ru-RU"/>
              </w:rPr>
              <w:t xml:space="preserve"> артық. Қоймада қанша қызылша қалды?</w:t>
            </w:r>
          </w:p>
          <w:p w:rsidR="008B7633" w:rsidRPr="008B7633" w:rsidRDefault="008B7633" w:rsidP="008B7633">
            <w:pPr>
              <w:rPr>
                <w:rFonts w:ascii="Times New Roman" w:eastAsia="Times New Roman" w:hAnsi="Times New Roman" w:cs="Times New Roman"/>
                <w:sz w:val="28"/>
                <w:szCs w:val="28"/>
                <w:lang w:val="kk-KZ" w:eastAsia="ru-RU"/>
              </w:rPr>
            </w:pPr>
            <w:r w:rsidRPr="008B7633">
              <w:rPr>
                <w:rFonts w:ascii="Times New Roman" w:eastAsia="Times New Roman" w:hAnsi="Times New Roman" w:cs="Times New Roman"/>
                <w:sz w:val="28"/>
                <w:szCs w:val="28"/>
                <w:lang w:val="kk-KZ" w:eastAsia="ru-RU"/>
              </w:rPr>
              <w:t>Ш:     8 т 8 ц = 8 800кг;     8 800 – (1 183 + (1 183 + 975)) = 5 459 (кг)</w:t>
            </w:r>
          </w:p>
          <w:p w:rsidR="008B7633" w:rsidRPr="008B7633" w:rsidRDefault="008B7633" w:rsidP="008B7633">
            <w:pPr>
              <w:rPr>
                <w:rFonts w:ascii="Times New Roman" w:eastAsia="Times New Roman" w:hAnsi="Times New Roman" w:cs="Times New Roman"/>
                <w:sz w:val="28"/>
                <w:szCs w:val="28"/>
                <w:lang w:val="kk-KZ" w:eastAsia="ru-RU"/>
              </w:rPr>
            </w:pPr>
            <w:r w:rsidRPr="008B7633">
              <w:rPr>
                <w:rFonts w:ascii="Times New Roman" w:eastAsia="Times New Roman" w:hAnsi="Times New Roman" w:cs="Times New Roman"/>
                <w:sz w:val="28"/>
                <w:szCs w:val="28"/>
                <w:lang w:val="kk-KZ" w:eastAsia="ru-RU"/>
              </w:rPr>
              <w:t xml:space="preserve">                                            Ж:  қоймада </w:t>
            </w:r>
            <w:smartTag w:uri="urn:schemas-microsoft-com:office:smarttags" w:element="metricconverter">
              <w:smartTagPr>
                <w:attr w:name="ProductID" w:val="5 459 кг"/>
              </w:smartTagPr>
              <w:r w:rsidRPr="008B7633">
                <w:rPr>
                  <w:rFonts w:ascii="Times New Roman" w:eastAsia="Times New Roman" w:hAnsi="Times New Roman" w:cs="Times New Roman"/>
                  <w:sz w:val="28"/>
                  <w:szCs w:val="28"/>
                  <w:lang w:val="kk-KZ" w:eastAsia="ru-RU"/>
                </w:rPr>
                <w:t>5 459 кг</w:t>
              </w:r>
            </w:smartTag>
            <w:r w:rsidRPr="008B7633">
              <w:rPr>
                <w:rFonts w:ascii="Times New Roman" w:eastAsia="Times New Roman" w:hAnsi="Times New Roman" w:cs="Times New Roman"/>
                <w:sz w:val="28"/>
                <w:szCs w:val="28"/>
                <w:lang w:val="kk-KZ" w:eastAsia="ru-RU"/>
              </w:rPr>
              <w:t xml:space="preserve"> қызылша қалды.  </w:t>
            </w:r>
          </w:p>
          <w:p w:rsidR="008B7633" w:rsidRPr="008B7633" w:rsidRDefault="008B7633" w:rsidP="008B7633">
            <w:pPr>
              <w:numPr>
                <w:ilvl w:val="0"/>
                <w:numId w:val="24"/>
              </w:numPr>
              <w:spacing w:after="0" w:line="240" w:lineRule="auto"/>
              <w:rPr>
                <w:rFonts w:ascii="Times New Roman" w:eastAsia="Times New Roman" w:hAnsi="Times New Roman" w:cs="Times New Roman"/>
                <w:sz w:val="28"/>
                <w:szCs w:val="28"/>
                <w:lang w:val="kk-KZ" w:eastAsia="ru-RU"/>
              </w:rPr>
            </w:pPr>
            <w:r w:rsidRPr="008B7633">
              <w:rPr>
                <w:rFonts w:ascii="Times New Roman" w:eastAsia="Times New Roman" w:hAnsi="Times New Roman" w:cs="Times New Roman"/>
                <w:sz w:val="28"/>
                <w:szCs w:val="28"/>
                <w:lang w:val="kk-KZ" w:eastAsia="ru-RU"/>
              </w:rPr>
              <w:t xml:space="preserve">Ені </w:t>
            </w:r>
            <w:smartTag w:uri="urn:schemas-microsoft-com:office:smarttags" w:element="metricconverter">
              <w:smartTagPr>
                <w:attr w:name="ProductID" w:val="5 см"/>
              </w:smartTagPr>
              <w:r w:rsidRPr="008B7633">
                <w:rPr>
                  <w:rFonts w:ascii="Times New Roman" w:eastAsia="Times New Roman" w:hAnsi="Times New Roman" w:cs="Times New Roman"/>
                  <w:sz w:val="28"/>
                  <w:szCs w:val="28"/>
                  <w:lang w:val="kk-KZ" w:eastAsia="ru-RU"/>
                </w:rPr>
                <w:t>5 см</w:t>
              </w:r>
            </w:smartTag>
            <w:r w:rsidRPr="008B7633">
              <w:rPr>
                <w:rFonts w:ascii="Times New Roman" w:eastAsia="Times New Roman" w:hAnsi="Times New Roman" w:cs="Times New Roman"/>
                <w:sz w:val="28"/>
                <w:szCs w:val="28"/>
                <w:lang w:val="kk-KZ" w:eastAsia="ru-RU"/>
              </w:rPr>
              <w:t>, ал ұзындығы одан 3см 5мм артық тіктөртбұрыш сыз. Оның периметрі мен ауданын тап.</w:t>
            </w:r>
          </w:p>
          <w:p w:rsidR="008B7633" w:rsidRPr="008B7633" w:rsidRDefault="008B7633" w:rsidP="008B7633">
            <w:pPr>
              <w:rPr>
                <w:rFonts w:ascii="Times New Roman" w:eastAsia="Times New Roman" w:hAnsi="Times New Roman" w:cs="Times New Roman"/>
                <w:sz w:val="28"/>
                <w:szCs w:val="28"/>
                <w:lang w:val="kk-KZ" w:eastAsia="ru-RU"/>
              </w:rPr>
            </w:pPr>
            <w:r w:rsidRPr="008B7633">
              <w:rPr>
                <w:rFonts w:ascii="Times New Roman" w:eastAsia="Times New Roman" w:hAnsi="Times New Roman" w:cs="Times New Roman"/>
                <w:sz w:val="28"/>
                <w:szCs w:val="28"/>
                <w:lang w:val="kk-KZ" w:eastAsia="ru-RU"/>
              </w:rPr>
              <w:t>Р = (5см + (5см + 3см 5мм)) ∙ 2 = 13см 5мм ∙ 2 =27 см</w:t>
            </w:r>
          </w:p>
          <w:p w:rsidR="008B7633" w:rsidRPr="008B7633" w:rsidRDefault="008B7633" w:rsidP="008B7633">
            <w:pPr>
              <w:rPr>
                <w:rFonts w:ascii="Times New Roman" w:eastAsia="Times New Roman" w:hAnsi="Times New Roman" w:cs="Times New Roman"/>
                <w:sz w:val="28"/>
                <w:szCs w:val="28"/>
                <w:lang w:val="kk-KZ" w:eastAsia="ru-RU"/>
              </w:rPr>
            </w:pPr>
            <w:r w:rsidRPr="008B7633">
              <w:rPr>
                <w:rFonts w:ascii="Times New Roman" w:eastAsia="Times New Roman" w:hAnsi="Times New Roman" w:cs="Times New Roman"/>
                <w:sz w:val="28"/>
                <w:szCs w:val="28"/>
                <w:lang w:val="kk-KZ" w:eastAsia="ru-RU"/>
              </w:rPr>
              <w:t>S = 5см ∙ 8см 5мм = 42см 5мм</w:t>
            </w:r>
          </w:p>
          <w:p w:rsidR="008B7633" w:rsidRPr="008B7633" w:rsidRDefault="008B7633" w:rsidP="008B7633">
            <w:pPr>
              <w:numPr>
                <w:ilvl w:val="0"/>
                <w:numId w:val="24"/>
              </w:numPr>
              <w:spacing w:after="0" w:line="240" w:lineRule="auto"/>
              <w:rPr>
                <w:rFonts w:ascii="Times New Roman" w:eastAsia="Times New Roman" w:hAnsi="Times New Roman" w:cs="Times New Roman"/>
                <w:sz w:val="28"/>
                <w:szCs w:val="28"/>
                <w:lang w:val="kk-KZ" w:eastAsia="ru-RU"/>
              </w:rPr>
            </w:pPr>
            <w:r w:rsidRPr="008B7633">
              <w:rPr>
                <w:rFonts w:ascii="Times New Roman" w:eastAsia="Times New Roman" w:hAnsi="Times New Roman" w:cs="Times New Roman"/>
                <w:sz w:val="28"/>
                <w:szCs w:val="28"/>
                <w:lang w:val="kk-KZ" w:eastAsia="ru-RU"/>
              </w:rPr>
              <w:t>Салыстыр.        6ц 40кг + 2ц 25кг  &gt;  640кг + 220кг</w:t>
            </w:r>
          </w:p>
          <w:p w:rsidR="008B7633" w:rsidRDefault="008B7633" w:rsidP="00D55A22">
            <w:pPr>
              <w:rPr>
                <w:rFonts w:ascii="Times New Roman" w:hAnsi="Times New Roman" w:cs="Times New Roman"/>
                <w:sz w:val="28"/>
                <w:szCs w:val="28"/>
                <w:lang w:val="kk-KZ"/>
              </w:rPr>
            </w:pPr>
          </w:p>
          <w:p w:rsidR="00AB115B" w:rsidRDefault="00AB115B" w:rsidP="00D55A22">
            <w:pPr>
              <w:rPr>
                <w:rFonts w:ascii="Times New Roman" w:hAnsi="Times New Roman" w:cs="Times New Roman"/>
                <w:sz w:val="28"/>
                <w:szCs w:val="28"/>
                <w:lang w:val="kk-KZ"/>
              </w:rPr>
            </w:pPr>
          </w:p>
          <w:p w:rsidR="00AB115B" w:rsidRDefault="00AB115B" w:rsidP="00D55A22">
            <w:pPr>
              <w:rPr>
                <w:rFonts w:ascii="Times New Roman" w:hAnsi="Times New Roman" w:cs="Times New Roman"/>
                <w:sz w:val="28"/>
                <w:szCs w:val="28"/>
                <w:lang w:val="kk-KZ"/>
              </w:rPr>
            </w:pPr>
          </w:p>
          <w:p w:rsidR="00AB115B" w:rsidRPr="008B7633" w:rsidRDefault="00AB115B" w:rsidP="00D55A22">
            <w:pPr>
              <w:rPr>
                <w:rFonts w:ascii="Times New Roman" w:hAnsi="Times New Roman" w:cs="Times New Roman"/>
                <w:sz w:val="28"/>
                <w:szCs w:val="28"/>
                <w:lang w:val="kk-KZ"/>
              </w:rPr>
            </w:pPr>
          </w:p>
        </w:tc>
      </w:tr>
      <w:tr w:rsidR="008B7633" w:rsidRPr="008B7633" w:rsidTr="008B7633">
        <w:tc>
          <w:tcPr>
            <w:tcW w:w="2564" w:type="dxa"/>
            <w:tcBorders>
              <w:top w:val="single" w:sz="4" w:space="0" w:color="auto"/>
              <w:left w:val="single" w:sz="4" w:space="0" w:color="auto"/>
              <w:bottom w:val="single" w:sz="4" w:space="0" w:color="auto"/>
              <w:right w:val="single" w:sz="4" w:space="0" w:color="auto"/>
            </w:tcBorders>
            <w:hideMark/>
          </w:tcPr>
          <w:p w:rsidR="008B7633" w:rsidRPr="008B7633" w:rsidRDefault="008B7633" w:rsidP="008B7633">
            <w:pPr>
              <w:rPr>
                <w:rFonts w:ascii="Times New Roman" w:hAnsi="Times New Roman" w:cs="Times New Roman"/>
                <w:b/>
                <w:sz w:val="28"/>
                <w:szCs w:val="28"/>
                <w:lang w:val="kk-KZ"/>
              </w:rPr>
            </w:pPr>
            <w:r w:rsidRPr="008B7633">
              <w:rPr>
                <w:rFonts w:ascii="Times New Roman" w:hAnsi="Times New Roman" w:cs="Times New Roman"/>
                <w:b/>
                <w:sz w:val="28"/>
                <w:szCs w:val="28"/>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tcPr>
          <w:p w:rsidR="008B7633" w:rsidRPr="008B7633" w:rsidRDefault="008B7633" w:rsidP="008B7633">
            <w:pPr>
              <w:rPr>
                <w:rFonts w:ascii="Times New Roman" w:hAnsi="Times New Roman" w:cs="Times New Roman"/>
                <w:sz w:val="28"/>
                <w:szCs w:val="28"/>
                <w:lang w:val="kk-KZ"/>
              </w:rPr>
            </w:pPr>
            <w:r w:rsidRPr="008B7633">
              <w:rPr>
                <w:rFonts w:ascii="Times New Roman" w:hAnsi="Times New Roman" w:cs="Times New Roman"/>
                <w:sz w:val="28"/>
                <w:szCs w:val="28"/>
                <w:lang w:val="kk-KZ"/>
              </w:rPr>
              <w:t>БББ кестесі</w:t>
            </w:r>
          </w:p>
        </w:tc>
        <w:tc>
          <w:tcPr>
            <w:tcW w:w="3961" w:type="dxa"/>
            <w:gridSpan w:val="2"/>
            <w:tcBorders>
              <w:top w:val="single" w:sz="4" w:space="0" w:color="auto"/>
              <w:left w:val="single" w:sz="4" w:space="0" w:color="auto"/>
              <w:bottom w:val="single" w:sz="4" w:space="0" w:color="auto"/>
              <w:right w:val="single" w:sz="4" w:space="0" w:color="auto"/>
            </w:tcBorders>
          </w:tcPr>
          <w:p w:rsidR="008B7633" w:rsidRPr="008B7633" w:rsidRDefault="008B7633" w:rsidP="008B7633">
            <w:pPr>
              <w:rPr>
                <w:rFonts w:ascii="Times New Roman" w:hAnsi="Times New Roman" w:cs="Times New Roman"/>
                <w:sz w:val="28"/>
                <w:szCs w:val="28"/>
                <w:lang w:val="kk-KZ"/>
              </w:rPr>
            </w:pPr>
            <w:r w:rsidRPr="008B7633">
              <w:rPr>
                <w:rFonts w:ascii="Times New Roman" w:hAnsi="Times New Roman" w:cs="Times New Roman"/>
                <w:sz w:val="28"/>
                <w:szCs w:val="28"/>
                <w:lang w:val="kk-KZ"/>
              </w:rPr>
              <w:t>Оқушылар толтырады</w:t>
            </w:r>
          </w:p>
        </w:tc>
      </w:tr>
      <w:tr w:rsidR="008B7633" w:rsidRPr="00042A54" w:rsidTr="008B7633">
        <w:tc>
          <w:tcPr>
            <w:tcW w:w="2564" w:type="dxa"/>
            <w:tcBorders>
              <w:top w:val="single" w:sz="4" w:space="0" w:color="auto"/>
              <w:left w:val="single" w:sz="4" w:space="0" w:color="auto"/>
              <w:bottom w:val="single" w:sz="4" w:space="0" w:color="auto"/>
              <w:right w:val="single" w:sz="4" w:space="0" w:color="auto"/>
            </w:tcBorders>
            <w:hideMark/>
          </w:tcPr>
          <w:p w:rsidR="008B7633" w:rsidRPr="00D55A22" w:rsidRDefault="008B7633" w:rsidP="008B7633">
            <w:pPr>
              <w:rPr>
                <w:rFonts w:ascii="Times New Roman" w:hAnsi="Times New Roman" w:cs="Times New Roman"/>
                <w:b/>
                <w:sz w:val="28"/>
                <w:szCs w:val="28"/>
                <w:lang w:val="kk-KZ"/>
              </w:rPr>
            </w:pPr>
            <w:r w:rsidRPr="00D55A22">
              <w:rPr>
                <w:rFonts w:ascii="Times New Roman" w:hAnsi="Times New Roman" w:cs="Times New Roman"/>
                <w:b/>
                <w:sz w:val="28"/>
                <w:szCs w:val="28"/>
                <w:lang w:val="kk-KZ"/>
              </w:rPr>
              <w:lastRenderedPageBreak/>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8B7633" w:rsidRPr="00D55A22" w:rsidRDefault="008B7633" w:rsidP="008B7633">
            <w:pPr>
              <w:rPr>
                <w:rFonts w:ascii="Times New Roman" w:hAnsi="Times New Roman" w:cs="Times New Roman"/>
                <w:bCs/>
                <w:sz w:val="28"/>
                <w:szCs w:val="28"/>
                <w:lang w:val="kk-KZ"/>
              </w:rPr>
            </w:pPr>
            <w:r w:rsidRPr="00D55A22">
              <w:rPr>
                <w:rFonts w:ascii="Times New Roman" w:hAnsi="Times New Roman" w:cs="Times New Roman"/>
                <w:bCs/>
                <w:sz w:val="28"/>
                <w:szCs w:val="28"/>
                <w:lang w:val="kk-KZ"/>
              </w:rPr>
              <w:t xml:space="preserve">Бүгінгі сабақта біз не істедік? </w:t>
            </w:r>
          </w:p>
        </w:tc>
        <w:tc>
          <w:tcPr>
            <w:tcW w:w="3961" w:type="dxa"/>
            <w:gridSpan w:val="2"/>
            <w:tcBorders>
              <w:top w:val="single" w:sz="4" w:space="0" w:color="auto"/>
              <w:left w:val="single" w:sz="4" w:space="0" w:color="auto"/>
              <w:bottom w:val="single" w:sz="4" w:space="0" w:color="auto"/>
              <w:right w:val="single" w:sz="4" w:space="0" w:color="auto"/>
            </w:tcBorders>
          </w:tcPr>
          <w:p w:rsidR="008B7633" w:rsidRPr="00D55A22" w:rsidRDefault="008B7633" w:rsidP="008B7633">
            <w:pPr>
              <w:rPr>
                <w:rFonts w:ascii="Times New Roman" w:hAnsi="Times New Roman" w:cs="Times New Roman"/>
                <w:bCs/>
                <w:sz w:val="28"/>
                <w:szCs w:val="28"/>
                <w:lang w:val="kk-KZ"/>
              </w:rPr>
            </w:pPr>
            <w:r w:rsidRPr="00D55A22">
              <w:rPr>
                <w:rFonts w:ascii="Times New Roman" w:hAnsi="Times New Roman" w:cs="Times New Roman"/>
                <w:bCs/>
                <w:sz w:val="28"/>
                <w:szCs w:val="28"/>
                <w:lang w:val="kk-KZ"/>
              </w:rPr>
              <w:t>Саған қайсы тапсырма қиын болды?</w:t>
            </w:r>
          </w:p>
          <w:p w:rsidR="008B7633" w:rsidRPr="00D55A22" w:rsidRDefault="008B7633" w:rsidP="008B7633">
            <w:pPr>
              <w:rPr>
                <w:rFonts w:ascii="Times New Roman" w:hAnsi="Times New Roman" w:cs="Times New Roman"/>
                <w:sz w:val="28"/>
                <w:szCs w:val="28"/>
                <w:lang w:val="kk-KZ"/>
              </w:rPr>
            </w:pPr>
          </w:p>
        </w:tc>
      </w:tr>
      <w:tr w:rsidR="008B7633" w:rsidRPr="00D55A22" w:rsidTr="008B7633">
        <w:tc>
          <w:tcPr>
            <w:tcW w:w="2564" w:type="dxa"/>
            <w:tcBorders>
              <w:top w:val="single" w:sz="4" w:space="0" w:color="auto"/>
              <w:left w:val="single" w:sz="4" w:space="0" w:color="auto"/>
              <w:bottom w:val="single" w:sz="4" w:space="0" w:color="auto"/>
              <w:right w:val="single" w:sz="4" w:space="0" w:color="auto"/>
            </w:tcBorders>
            <w:hideMark/>
          </w:tcPr>
          <w:p w:rsidR="008B7633" w:rsidRPr="00D55A22" w:rsidRDefault="008B7633" w:rsidP="008B7633">
            <w:pPr>
              <w:rPr>
                <w:rFonts w:ascii="Times New Roman" w:hAnsi="Times New Roman" w:cs="Times New Roman"/>
                <w:b/>
                <w:sz w:val="28"/>
                <w:szCs w:val="28"/>
                <w:lang w:val="kk-KZ"/>
              </w:rPr>
            </w:pPr>
            <w:r w:rsidRPr="00D55A22">
              <w:rPr>
                <w:rFonts w:ascii="Times New Roman" w:hAnsi="Times New Roman" w:cs="Times New Roman"/>
                <w:b/>
                <w:sz w:val="28"/>
                <w:szCs w:val="28"/>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8B7633" w:rsidRPr="00D55A22" w:rsidRDefault="008B7633" w:rsidP="008B7633">
            <w:pPr>
              <w:shd w:val="clear" w:color="auto" w:fill="FFFFFF"/>
              <w:rPr>
                <w:rFonts w:ascii="Times New Roman" w:eastAsia="Times New Roman" w:hAnsi="Times New Roman" w:cs="Times New Roman"/>
                <w:sz w:val="28"/>
                <w:szCs w:val="28"/>
                <w:lang w:val="kk-KZ"/>
              </w:rPr>
            </w:pPr>
            <w:r w:rsidRPr="00D55A22">
              <w:rPr>
                <w:rFonts w:ascii="Times New Roman" w:eastAsia="Times New Roman" w:hAnsi="Times New Roman" w:cs="Times New Roman"/>
                <w:sz w:val="28"/>
                <w:szCs w:val="28"/>
                <w:lang w:val="kk-KZ"/>
              </w:rPr>
              <w:t>Қайталау</w:t>
            </w:r>
          </w:p>
        </w:tc>
        <w:tc>
          <w:tcPr>
            <w:tcW w:w="3961" w:type="dxa"/>
            <w:gridSpan w:val="2"/>
            <w:tcBorders>
              <w:top w:val="single" w:sz="4" w:space="0" w:color="auto"/>
              <w:left w:val="single" w:sz="4" w:space="0" w:color="auto"/>
              <w:bottom w:val="single" w:sz="4" w:space="0" w:color="auto"/>
              <w:right w:val="single" w:sz="4" w:space="0" w:color="auto"/>
            </w:tcBorders>
          </w:tcPr>
          <w:p w:rsidR="008B7633" w:rsidRPr="00D55A22" w:rsidRDefault="008B7633" w:rsidP="008B7633">
            <w:pPr>
              <w:rPr>
                <w:rFonts w:ascii="Times New Roman" w:hAnsi="Times New Roman" w:cs="Times New Roman"/>
                <w:sz w:val="28"/>
                <w:szCs w:val="28"/>
                <w:lang w:val="kk-KZ"/>
              </w:rPr>
            </w:pPr>
          </w:p>
          <w:p w:rsidR="008B7633" w:rsidRPr="00D55A22" w:rsidRDefault="008B7633" w:rsidP="008B7633">
            <w:pPr>
              <w:rPr>
                <w:rFonts w:ascii="Times New Roman" w:hAnsi="Times New Roman" w:cs="Times New Roman"/>
                <w:sz w:val="28"/>
                <w:szCs w:val="28"/>
                <w:lang w:val="kk-KZ"/>
              </w:rPr>
            </w:pPr>
            <w:r w:rsidRPr="00D55A22">
              <w:rPr>
                <w:rFonts w:ascii="Times New Roman" w:hAnsi="Times New Roman" w:cs="Times New Roman"/>
                <w:sz w:val="28"/>
                <w:szCs w:val="28"/>
                <w:lang w:val="kk-KZ"/>
              </w:rPr>
              <w:t>Оқушылар күнделіктеріне жазады</w:t>
            </w:r>
          </w:p>
        </w:tc>
      </w:tr>
      <w:tr w:rsidR="008B7633" w:rsidRPr="008B7633" w:rsidTr="008B7633">
        <w:tc>
          <w:tcPr>
            <w:tcW w:w="2564" w:type="dxa"/>
            <w:tcBorders>
              <w:top w:val="single" w:sz="4" w:space="0" w:color="auto"/>
              <w:left w:val="single" w:sz="4" w:space="0" w:color="auto"/>
              <w:bottom w:val="single" w:sz="4" w:space="0" w:color="auto"/>
              <w:right w:val="single" w:sz="4" w:space="0" w:color="auto"/>
            </w:tcBorders>
            <w:hideMark/>
          </w:tcPr>
          <w:p w:rsidR="008B7633" w:rsidRPr="00D55A22" w:rsidRDefault="008B7633" w:rsidP="008B7633">
            <w:pPr>
              <w:rPr>
                <w:rFonts w:ascii="Times New Roman" w:hAnsi="Times New Roman" w:cs="Times New Roman"/>
                <w:b/>
                <w:sz w:val="28"/>
                <w:szCs w:val="28"/>
                <w:lang w:val="kk-KZ"/>
              </w:rPr>
            </w:pPr>
            <w:r w:rsidRPr="00D55A22">
              <w:rPr>
                <w:rFonts w:ascii="Times New Roman" w:hAnsi="Times New Roman" w:cs="Times New Roman"/>
                <w:b/>
                <w:sz w:val="28"/>
                <w:szCs w:val="28"/>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8B7633" w:rsidRPr="00D55A22" w:rsidRDefault="008B7633" w:rsidP="008B7633">
            <w:pPr>
              <w:rPr>
                <w:rFonts w:ascii="Times New Roman" w:hAnsi="Times New Roman" w:cs="Times New Roman"/>
                <w:sz w:val="28"/>
                <w:szCs w:val="28"/>
                <w:lang w:val="kk-KZ"/>
              </w:rPr>
            </w:pPr>
            <w:r w:rsidRPr="00D55A22">
              <w:rPr>
                <w:rFonts w:ascii="Times New Roman" w:hAnsi="Times New Roman" w:cs="Times New Roman"/>
                <w:sz w:val="28"/>
                <w:szCs w:val="28"/>
                <w:lang w:val="kk-KZ"/>
              </w:rPr>
              <w:t>Бүгінгі сабақ ұнады ма?</w:t>
            </w:r>
            <w:r w:rsidRPr="00D55A22">
              <w:rPr>
                <w:rFonts w:ascii="Times New Roman" w:hAnsi="Times New Roman" w:cs="Times New Roman"/>
                <w:sz w:val="28"/>
                <w:szCs w:val="28"/>
                <w:lang w:val="kk-KZ"/>
              </w:rPr>
              <w:br/>
              <w:t>Өз көңіл күйлерін стикерге жазу.</w:t>
            </w:r>
          </w:p>
        </w:tc>
        <w:tc>
          <w:tcPr>
            <w:tcW w:w="3961" w:type="dxa"/>
            <w:gridSpan w:val="2"/>
            <w:tcBorders>
              <w:top w:val="single" w:sz="4" w:space="0" w:color="auto"/>
              <w:left w:val="single" w:sz="4" w:space="0" w:color="auto"/>
              <w:bottom w:val="single" w:sz="4" w:space="0" w:color="auto"/>
              <w:right w:val="single" w:sz="4" w:space="0" w:color="auto"/>
            </w:tcBorders>
            <w:hideMark/>
          </w:tcPr>
          <w:p w:rsidR="008B7633" w:rsidRPr="00D55A22" w:rsidRDefault="008B7633" w:rsidP="008B7633">
            <w:pPr>
              <w:rPr>
                <w:rFonts w:ascii="Times New Roman" w:hAnsi="Times New Roman" w:cs="Times New Roman"/>
                <w:sz w:val="28"/>
                <w:szCs w:val="28"/>
                <w:lang w:val="kk-KZ"/>
              </w:rPr>
            </w:pPr>
            <w:r w:rsidRPr="00D55A22">
              <w:rPr>
                <w:rFonts w:ascii="Times New Roman" w:hAnsi="Times New Roman" w:cs="Times New Roman"/>
                <w:sz w:val="28"/>
                <w:szCs w:val="28"/>
                <w:lang w:val="kk-KZ"/>
              </w:rPr>
              <w:t>Бағалау парақшасын толтырады</w:t>
            </w:r>
          </w:p>
        </w:tc>
      </w:tr>
    </w:tbl>
    <w:p w:rsidR="008B7633" w:rsidRDefault="008B7633" w:rsidP="008B7633">
      <w:pPr>
        <w:rPr>
          <w:rFonts w:ascii="Times New Roman" w:hAnsi="Times New Roman" w:cs="Times New Roman"/>
          <w:sz w:val="28"/>
          <w:szCs w:val="28"/>
          <w:lang w:val="kk-KZ"/>
        </w:rPr>
      </w:pPr>
    </w:p>
    <w:p w:rsidR="008B7633" w:rsidRDefault="008B7633" w:rsidP="00597E98">
      <w:pPr>
        <w:rPr>
          <w:rFonts w:ascii="Times New Roman" w:hAnsi="Times New Roman" w:cs="Times New Roman"/>
          <w:sz w:val="28"/>
          <w:szCs w:val="28"/>
          <w:lang w:val="kk-KZ"/>
        </w:rPr>
      </w:pPr>
    </w:p>
    <w:p w:rsidR="00D55A22" w:rsidRDefault="00D55A22" w:rsidP="00597E98">
      <w:pPr>
        <w:rPr>
          <w:rFonts w:ascii="Times New Roman" w:hAnsi="Times New Roman" w:cs="Times New Roman"/>
          <w:sz w:val="28"/>
          <w:szCs w:val="28"/>
          <w:lang w:val="kk-KZ"/>
        </w:rPr>
      </w:pPr>
    </w:p>
    <w:p w:rsidR="00D55A22" w:rsidRDefault="00D55A22" w:rsidP="00597E98">
      <w:pPr>
        <w:rPr>
          <w:rFonts w:ascii="Times New Roman" w:hAnsi="Times New Roman" w:cs="Times New Roman"/>
          <w:sz w:val="28"/>
          <w:szCs w:val="28"/>
          <w:lang w:val="kk-KZ"/>
        </w:rPr>
      </w:pPr>
    </w:p>
    <w:p w:rsidR="00D55A22" w:rsidRDefault="00D55A22" w:rsidP="00597E98">
      <w:pPr>
        <w:rPr>
          <w:rFonts w:ascii="Times New Roman" w:hAnsi="Times New Roman" w:cs="Times New Roman"/>
          <w:sz w:val="28"/>
          <w:szCs w:val="28"/>
          <w:lang w:val="kk-KZ"/>
        </w:rPr>
      </w:pPr>
    </w:p>
    <w:p w:rsidR="00D55A22" w:rsidRDefault="00D55A22" w:rsidP="00597E98">
      <w:pPr>
        <w:rPr>
          <w:rFonts w:ascii="Times New Roman" w:hAnsi="Times New Roman" w:cs="Times New Roman"/>
          <w:sz w:val="28"/>
          <w:szCs w:val="28"/>
          <w:lang w:val="kk-KZ"/>
        </w:rPr>
      </w:pPr>
    </w:p>
    <w:p w:rsidR="00D55A22" w:rsidRDefault="00D55A22" w:rsidP="00597E98">
      <w:pPr>
        <w:rPr>
          <w:rFonts w:ascii="Times New Roman" w:hAnsi="Times New Roman" w:cs="Times New Roman"/>
          <w:sz w:val="28"/>
          <w:szCs w:val="28"/>
          <w:lang w:val="kk-KZ"/>
        </w:rPr>
      </w:pPr>
    </w:p>
    <w:p w:rsidR="00D55A22" w:rsidRDefault="00D55A22" w:rsidP="00597E98">
      <w:pPr>
        <w:rPr>
          <w:rFonts w:ascii="Times New Roman" w:hAnsi="Times New Roman" w:cs="Times New Roman"/>
          <w:sz w:val="28"/>
          <w:szCs w:val="28"/>
          <w:lang w:val="kk-KZ"/>
        </w:rPr>
      </w:pPr>
    </w:p>
    <w:p w:rsidR="00D55A22" w:rsidRDefault="00D55A22" w:rsidP="00597E98">
      <w:pPr>
        <w:rPr>
          <w:rFonts w:ascii="Times New Roman" w:hAnsi="Times New Roman" w:cs="Times New Roman"/>
          <w:sz w:val="28"/>
          <w:szCs w:val="28"/>
          <w:lang w:val="kk-KZ"/>
        </w:rPr>
      </w:pPr>
    </w:p>
    <w:p w:rsidR="00D55A22" w:rsidRDefault="00D55A22" w:rsidP="00597E98">
      <w:pPr>
        <w:rPr>
          <w:rFonts w:ascii="Times New Roman" w:hAnsi="Times New Roman" w:cs="Times New Roman"/>
          <w:sz w:val="28"/>
          <w:szCs w:val="28"/>
          <w:lang w:val="kk-KZ"/>
        </w:rPr>
      </w:pPr>
    </w:p>
    <w:p w:rsidR="00D55A22" w:rsidRDefault="00D55A22" w:rsidP="00597E98">
      <w:pPr>
        <w:rPr>
          <w:rFonts w:ascii="Times New Roman" w:hAnsi="Times New Roman" w:cs="Times New Roman"/>
          <w:sz w:val="28"/>
          <w:szCs w:val="28"/>
          <w:lang w:val="kk-KZ"/>
        </w:rPr>
      </w:pPr>
    </w:p>
    <w:tbl>
      <w:tblPr>
        <w:tblStyle w:val="a3"/>
        <w:tblW w:w="0" w:type="auto"/>
        <w:tblInd w:w="-856" w:type="dxa"/>
        <w:tblLook w:val="04A0" w:firstRow="1" w:lastRow="0" w:firstColumn="1" w:lastColumn="0" w:noHBand="0" w:noVBand="1"/>
      </w:tblPr>
      <w:tblGrid>
        <w:gridCol w:w="2557"/>
        <w:gridCol w:w="3061"/>
        <w:gridCol w:w="1520"/>
        <w:gridCol w:w="424"/>
        <w:gridCol w:w="3488"/>
      </w:tblGrid>
      <w:tr w:rsidR="00597E98" w:rsidRPr="00597E98" w:rsidTr="00597E98">
        <w:tc>
          <w:tcPr>
            <w:tcW w:w="2564" w:type="dxa"/>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b/>
                <w:sz w:val="28"/>
                <w:szCs w:val="28"/>
                <w:lang w:val="kk-KZ"/>
              </w:rPr>
            </w:pPr>
            <w:r w:rsidRPr="00597E98">
              <w:rPr>
                <w:rFonts w:ascii="Times New Roman" w:hAnsi="Times New Roman" w:cs="Times New Roman"/>
                <w:b/>
                <w:sz w:val="28"/>
                <w:szCs w:val="28"/>
                <w:lang w:val="kk-KZ"/>
              </w:rPr>
              <w:t>Математика</w:t>
            </w:r>
          </w:p>
        </w:tc>
        <w:tc>
          <w:tcPr>
            <w:tcW w:w="3078" w:type="dxa"/>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 xml:space="preserve">   Уақыты:1</w:t>
            </w:r>
            <w:r w:rsidRPr="00597E98">
              <w:rPr>
                <w:rFonts w:ascii="Times New Roman" w:hAnsi="Times New Roman" w:cs="Times New Roman"/>
                <w:sz w:val="28"/>
                <w:szCs w:val="28"/>
                <w:lang w:val="en-US"/>
              </w:rPr>
              <w:t>8</w:t>
            </w:r>
            <w:r w:rsidRPr="00597E98">
              <w:rPr>
                <w:rFonts w:ascii="Times New Roman" w:hAnsi="Times New Roman" w:cs="Times New Roman"/>
                <w:sz w:val="28"/>
                <w:szCs w:val="28"/>
                <w:lang w:val="kk-KZ"/>
              </w:rPr>
              <w:t>.10.2016ж</w:t>
            </w:r>
          </w:p>
        </w:tc>
        <w:tc>
          <w:tcPr>
            <w:tcW w:w="1985" w:type="dxa"/>
            <w:gridSpan w:val="2"/>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Сынып 4 «А»</w:t>
            </w:r>
          </w:p>
        </w:tc>
        <w:tc>
          <w:tcPr>
            <w:tcW w:w="3524" w:type="dxa"/>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Мұғалім:Каиркулова Г.У.</w:t>
            </w:r>
          </w:p>
        </w:tc>
      </w:tr>
      <w:tr w:rsidR="00597E98" w:rsidRPr="00042A54" w:rsidTr="00597E98">
        <w:trPr>
          <w:trHeight w:val="382"/>
        </w:trPr>
        <w:tc>
          <w:tcPr>
            <w:tcW w:w="2564" w:type="dxa"/>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b/>
                <w:sz w:val="28"/>
                <w:szCs w:val="28"/>
                <w:lang w:val="kk-KZ"/>
              </w:rPr>
            </w:pPr>
            <w:r w:rsidRPr="00597E98">
              <w:rPr>
                <w:rFonts w:ascii="Times New Roman" w:hAnsi="Times New Roman" w:cs="Times New Roman"/>
                <w:b/>
                <w:sz w:val="28"/>
                <w:szCs w:val="28"/>
                <w:lang w:val="kk-KZ"/>
              </w:rPr>
              <w:t>Сабақтың тақырыбы</w:t>
            </w:r>
          </w:p>
        </w:tc>
        <w:tc>
          <w:tcPr>
            <w:tcW w:w="8587" w:type="dxa"/>
            <w:gridSpan w:val="4"/>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Жазбаша көбейту және бөлу тәсілдері</w:t>
            </w:r>
          </w:p>
        </w:tc>
      </w:tr>
      <w:tr w:rsidR="00597E98" w:rsidRPr="00597E98" w:rsidTr="00597E98">
        <w:tc>
          <w:tcPr>
            <w:tcW w:w="2564" w:type="dxa"/>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b/>
                <w:sz w:val="28"/>
                <w:szCs w:val="28"/>
                <w:lang w:val="kk-KZ"/>
              </w:rPr>
            </w:pPr>
            <w:r w:rsidRPr="00597E98">
              <w:rPr>
                <w:rFonts w:ascii="Times New Roman" w:hAnsi="Times New Roman" w:cs="Times New Roman"/>
                <w:b/>
                <w:sz w:val="28"/>
                <w:szCs w:val="28"/>
                <w:lang w:val="kk-KZ"/>
              </w:rPr>
              <w:t>Сілтеме</w:t>
            </w:r>
          </w:p>
        </w:tc>
        <w:tc>
          <w:tcPr>
            <w:tcW w:w="8587" w:type="dxa"/>
            <w:gridSpan w:val="4"/>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Математика   оқулығының әдістемесі,ғаламтор</w:t>
            </w:r>
          </w:p>
        </w:tc>
      </w:tr>
      <w:tr w:rsidR="00597E98" w:rsidRPr="00042A54" w:rsidTr="00597E98">
        <w:tc>
          <w:tcPr>
            <w:tcW w:w="2564" w:type="dxa"/>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b/>
                <w:sz w:val="28"/>
                <w:szCs w:val="28"/>
                <w:lang w:val="kk-KZ"/>
              </w:rPr>
            </w:pPr>
            <w:r w:rsidRPr="00597E98">
              <w:rPr>
                <w:rFonts w:ascii="Times New Roman" w:hAnsi="Times New Roman" w:cs="Times New Roman"/>
                <w:b/>
                <w:sz w:val="28"/>
                <w:szCs w:val="28"/>
                <w:lang w:val="kk-KZ"/>
              </w:rPr>
              <w:t>Сабақтың жабдығы</w:t>
            </w:r>
          </w:p>
        </w:tc>
        <w:tc>
          <w:tcPr>
            <w:tcW w:w="8587" w:type="dxa"/>
            <w:gridSpan w:val="4"/>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қосымша тапсырмалар жазылған үлестірмелер, кестелер</w:t>
            </w:r>
          </w:p>
        </w:tc>
      </w:tr>
      <w:tr w:rsidR="00597E98" w:rsidRPr="00042A54" w:rsidTr="00597E98">
        <w:trPr>
          <w:trHeight w:val="871"/>
        </w:trPr>
        <w:tc>
          <w:tcPr>
            <w:tcW w:w="2564" w:type="dxa"/>
            <w:vMerge w:val="restart"/>
            <w:tcBorders>
              <w:top w:val="single" w:sz="4" w:space="0" w:color="auto"/>
              <w:left w:val="single" w:sz="4" w:space="0" w:color="auto"/>
              <w:right w:val="single" w:sz="4" w:space="0" w:color="auto"/>
            </w:tcBorders>
          </w:tcPr>
          <w:p w:rsidR="00597E98" w:rsidRPr="00597E98" w:rsidRDefault="00597E98" w:rsidP="00597E98">
            <w:pPr>
              <w:rPr>
                <w:rFonts w:ascii="Times New Roman" w:hAnsi="Times New Roman" w:cs="Times New Roman"/>
                <w:b/>
                <w:sz w:val="28"/>
                <w:szCs w:val="28"/>
              </w:rPr>
            </w:pPr>
            <w:r w:rsidRPr="00597E98">
              <w:rPr>
                <w:rFonts w:ascii="Times New Roman" w:hAnsi="Times New Roman" w:cs="Times New Roman"/>
                <w:b/>
                <w:sz w:val="28"/>
                <w:szCs w:val="28"/>
              </w:rPr>
              <w:t>Жалпы мақсаттар</w:t>
            </w:r>
          </w:p>
          <w:p w:rsidR="00597E98" w:rsidRPr="00597E98" w:rsidRDefault="00597E98" w:rsidP="00597E98">
            <w:pPr>
              <w:rPr>
                <w:rFonts w:ascii="Times New Roman" w:hAnsi="Times New Roman" w:cs="Times New Roman"/>
                <w:b/>
                <w:sz w:val="28"/>
                <w:szCs w:val="28"/>
                <w:lang w:val="kk-KZ"/>
              </w:rPr>
            </w:pPr>
            <w:r w:rsidRPr="00597E98">
              <w:rPr>
                <w:rFonts w:ascii="Times New Roman" w:hAnsi="Times New Roman" w:cs="Times New Roman"/>
                <w:b/>
                <w:sz w:val="28"/>
                <w:szCs w:val="28"/>
              </w:rPr>
              <w:t>Оқыту  нәтижесі</w:t>
            </w:r>
          </w:p>
        </w:tc>
        <w:tc>
          <w:tcPr>
            <w:tcW w:w="8587" w:type="dxa"/>
            <w:gridSpan w:val="4"/>
            <w:tcBorders>
              <w:top w:val="single" w:sz="4" w:space="0" w:color="auto"/>
              <w:left w:val="single" w:sz="4" w:space="0" w:color="auto"/>
              <w:right w:val="single" w:sz="4" w:space="0" w:color="auto"/>
            </w:tcBorders>
            <w:hideMark/>
          </w:tcPr>
          <w:p w:rsidR="00597E98" w:rsidRPr="00597E98" w:rsidRDefault="00597E98" w:rsidP="00597E98">
            <w:pPr>
              <w:jc w:val="both"/>
              <w:rPr>
                <w:rFonts w:ascii="Times New Roman" w:eastAsia="Times New Roman" w:hAnsi="Times New Roman" w:cs="Times New Roman"/>
                <w:sz w:val="28"/>
                <w:szCs w:val="28"/>
                <w:lang w:val="kk-KZ" w:eastAsia="ru-RU"/>
              </w:rPr>
            </w:pPr>
            <w:r w:rsidRPr="00597E98">
              <w:rPr>
                <w:rFonts w:ascii="Times New Roman" w:eastAsia="Times New Roman" w:hAnsi="Times New Roman" w:cs="Times New Roman"/>
                <w:b/>
                <w:sz w:val="28"/>
                <w:szCs w:val="28"/>
                <w:lang w:val="kk-KZ" w:eastAsia="ru-RU"/>
              </w:rPr>
              <w:t>Мақсаты:</w:t>
            </w:r>
            <w:r w:rsidRPr="00597E98">
              <w:rPr>
                <w:rFonts w:ascii="Times New Roman" w:eastAsia="Times New Roman" w:hAnsi="Times New Roman" w:cs="Times New Roman"/>
                <w:sz w:val="28"/>
                <w:szCs w:val="28"/>
                <w:lang w:val="kk-KZ" w:eastAsia="ru-RU"/>
              </w:rPr>
              <w:t xml:space="preserve"> көп таңбалы сандарды бір таңбалы санға көбейту және бөлу тәсілдерімен таныстыру (бір рет разрядтан аттау арқылы); көп таңбалы сандармен есептер шығара алуларын дамыту; ұқыптылыққа, тиянақтылыққа тәрбиелеу.</w:t>
            </w:r>
          </w:p>
        </w:tc>
      </w:tr>
      <w:tr w:rsidR="00597E98" w:rsidRPr="00597E98" w:rsidTr="00597E98">
        <w:trPr>
          <w:trHeight w:val="70"/>
        </w:trPr>
        <w:tc>
          <w:tcPr>
            <w:tcW w:w="0" w:type="auto"/>
            <w:vMerge/>
            <w:tcBorders>
              <w:left w:val="single" w:sz="4" w:space="0" w:color="auto"/>
              <w:bottom w:val="single" w:sz="4" w:space="0" w:color="auto"/>
              <w:right w:val="single" w:sz="4" w:space="0" w:color="auto"/>
            </w:tcBorders>
            <w:vAlign w:val="center"/>
            <w:hideMark/>
          </w:tcPr>
          <w:p w:rsidR="00597E98" w:rsidRPr="00597E98" w:rsidRDefault="00597E98" w:rsidP="00597E98">
            <w:pPr>
              <w:rPr>
                <w:rFonts w:ascii="Times New Roman" w:hAnsi="Times New Roman" w:cs="Times New Roman"/>
                <w:b/>
                <w:sz w:val="28"/>
                <w:szCs w:val="28"/>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b/>
                <w:sz w:val="28"/>
                <w:szCs w:val="28"/>
                <w:lang w:val="kk-KZ"/>
              </w:rPr>
            </w:pPr>
            <w:r w:rsidRPr="00597E98">
              <w:rPr>
                <w:rFonts w:ascii="Times New Roman" w:hAnsi="Times New Roman" w:cs="Times New Roman"/>
                <w:b/>
                <w:sz w:val="28"/>
                <w:szCs w:val="28"/>
                <w:lang w:val="kk-KZ"/>
              </w:rPr>
              <w:t>Мұғалімнің әрекеті</w:t>
            </w:r>
          </w:p>
        </w:tc>
        <w:tc>
          <w:tcPr>
            <w:tcW w:w="3961" w:type="dxa"/>
            <w:gridSpan w:val="2"/>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b/>
                <w:sz w:val="28"/>
                <w:szCs w:val="28"/>
                <w:lang w:val="kk-KZ"/>
              </w:rPr>
            </w:pPr>
            <w:r w:rsidRPr="00597E98">
              <w:rPr>
                <w:rFonts w:ascii="Times New Roman" w:hAnsi="Times New Roman" w:cs="Times New Roman"/>
                <w:b/>
                <w:sz w:val="28"/>
                <w:szCs w:val="28"/>
                <w:lang w:val="kk-KZ"/>
              </w:rPr>
              <w:t>Оқушының әрекеті</w:t>
            </w:r>
          </w:p>
        </w:tc>
      </w:tr>
      <w:tr w:rsidR="00597E98" w:rsidRPr="00597E98" w:rsidTr="00597E98">
        <w:trPr>
          <w:trHeight w:val="475"/>
        </w:trPr>
        <w:tc>
          <w:tcPr>
            <w:tcW w:w="11151" w:type="dxa"/>
            <w:gridSpan w:val="5"/>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b/>
                <w:sz w:val="28"/>
                <w:szCs w:val="28"/>
                <w:lang w:val="kk-KZ"/>
              </w:rPr>
              <w:t>Бағалау парақшасымен таныстыру</w:t>
            </w:r>
          </w:p>
        </w:tc>
      </w:tr>
      <w:tr w:rsidR="00597E98" w:rsidRPr="00597E98" w:rsidTr="00597E98">
        <w:trPr>
          <w:trHeight w:val="475"/>
        </w:trPr>
        <w:tc>
          <w:tcPr>
            <w:tcW w:w="2564" w:type="dxa"/>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b/>
                <w:sz w:val="28"/>
                <w:szCs w:val="28"/>
                <w:lang w:val="kk-KZ"/>
              </w:rPr>
            </w:pPr>
            <w:r w:rsidRPr="00597E98">
              <w:rPr>
                <w:rFonts w:ascii="Times New Roman" w:hAnsi="Times New Roman" w:cs="Times New Roman"/>
                <w:b/>
                <w:sz w:val="28"/>
                <w:szCs w:val="28"/>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 xml:space="preserve">Оқушыларға кесілген суреттер  үлестіріледі. </w:t>
            </w:r>
          </w:p>
        </w:tc>
        <w:tc>
          <w:tcPr>
            <w:tcW w:w="3961" w:type="dxa"/>
            <w:gridSpan w:val="2"/>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597E98" w:rsidRPr="00042A54" w:rsidTr="00597E98">
        <w:tc>
          <w:tcPr>
            <w:tcW w:w="2564" w:type="dxa"/>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b/>
                <w:sz w:val="28"/>
                <w:szCs w:val="28"/>
                <w:lang w:val="kk-KZ"/>
              </w:rPr>
            </w:pPr>
            <w:r w:rsidRPr="00597E98">
              <w:rPr>
                <w:rFonts w:ascii="Times New Roman" w:hAnsi="Times New Roman" w:cs="Times New Roman"/>
                <w:b/>
                <w:sz w:val="28"/>
                <w:szCs w:val="28"/>
                <w:lang w:val="kk-KZ"/>
              </w:rPr>
              <w:lastRenderedPageBreak/>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3961" w:type="dxa"/>
            <w:gridSpan w:val="2"/>
            <w:tcBorders>
              <w:top w:val="single" w:sz="4" w:space="0" w:color="auto"/>
              <w:left w:val="single" w:sz="4" w:space="0" w:color="auto"/>
              <w:bottom w:val="single" w:sz="4" w:space="0" w:color="auto"/>
              <w:right w:val="single" w:sz="4" w:space="0" w:color="auto"/>
            </w:tcBorders>
          </w:tcPr>
          <w:p w:rsidR="00597E98" w:rsidRPr="00597E98" w:rsidRDefault="00597E98" w:rsidP="00597E98">
            <w:pPr>
              <w:rPr>
                <w:rFonts w:ascii="Times New Roman" w:hAnsi="Times New Roman" w:cs="Times New Roman"/>
                <w:sz w:val="28"/>
                <w:szCs w:val="28"/>
                <w:lang w:val="kk-KZ"/>
              </w:rPr>
            </w:pPr>
          </w:p>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597E98" w:rsidRPr="00597E98" w:rsidTr="00597E98">
        <w:trPr>
          <w:trHeight w:val="675"/>
        </w:trPr>
        <w:tc>
          <w:tcPr>
            <w:tcW w:w="2564" w:type="dxa"/>
            <w:tcBorders>
              <w:top w:val="single" w:sz="4" w:space="0" w:color="auto"/>
              <w:left w:val="single" w:sz="4" w:space="0" w:color="auto"/>
              <w:bottom w:val="single" w:sz="4" w:space="0" w:color="auto"/>
              <w:right w:val="single" w:sz="4" w:space="0" w:color="auto"/>
            </w:tcBorders>
          </w:tcPr>
          <w:p w:rsidR="00597E98" w:rsidRPr="00597E98" w:rsidRDefault="00597E98" w:rsidP="00597E98">
            <w:pPr>
              <w:rPr>
                <w:rFonts w:ascii="Times New Roman" w:hAnsi="Times New Roman" w:cs="Times New Roman"/>
                <w:b/>
                <w:sz w:val="28"/>
                <w:szCs w:val="28"/>
                <w:lang w:val="kk-KZ"/>
              </w:rPr>
            </w:pPr>
            <w:r w:rsidRPr="00597E98">
              <w:rPr>
                <w:rFonts w:ascii="Times New Roman" w:hAnsi="Times New Roman" w:cs="Times New Roman"/>
                <w:b/>
                <w:sz w:val="28"/>
                <w:szCs w:val="28"/>
                <w:lang w:val="kk-KZ"/>
              </w:rPr>
              <w:t>Үй тапсырмасын пысықтау</w:t>
            </w:r>
          </w:p>
          <w:p w:rsidR="00597E98" w:rsidRPr="00597E98" w:rsidRDefault="00597E98" w:rsidP="00597E98">
            <w:pPr>
              <w:rPr>
                <w:rFonts w:ascii="Times New Roman" w:hAnsi="Times New Roman" w:cs="Times New Roman"/>
                <w:b/>
                <w:sz w:val="28"/>
                <w:szCs w:val="28"/>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Көбейту кестесін тексеру</w:t>
            </w:r>
          </w:p>
        </w:tc>
        <w:tc>
          <w:tcPr>
            <w:tcW w:w="3961" w:type="dxa"/>
            <w:gridSpan w:val="2"/>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Оқушылар ауызша орындайды</w:t>
            </w:r>
          </w:p>
        </w:tc>
      </w:tr>
      <w:tr w:rsidR="00597E98" w:rsidRPr="00597E98" w:rsidTr="00597E98">
        <w:trPr>
          <w:trHeight w:val="53"/>
        </w:trPr>
        <w:tc>
          <w:tcPr>
            <w:tcW w:w="11151" w:type="dxa"/>
            <w:gridSpan w:val="5"/>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Жаңа сабақ</w:t>
            </w:r>
          </w:p>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 xml:space="preserve">1. </w:t>
            </w:r>
            <w:r w:rsidRPr="00597E98">
              <w:rPr>
                <w:rFonts w:ascii="Times New Roman" w:hAnsi="Times New Roman" w:cs="Times New Roman"/>
                <w:i/>
                <w:sz w:val="28"/>
                <w:szCs w:val="28"/>
                <w:lang w:val="kk-KZ"/>
              </w:rPr>
              <w:t>түсіндіру, еске түсіру, қайталау.</w:t>
            </w:r>
            <w:r w:rsidRPr="00597E98">
              <w:rPr>
                <w:rFonts w:ascii="Times New Roman" w:hAnsi="Times New Roman" w:cs="Times New Roman"/>
                <w:sz w:val="28"/>
                <w:szCs w:val="28"/>
                <w:lang w:val="kk-KZ"/>
              </w:rPr>
              <w:t xml:space="preserve"> </w:t>
            </w:r>
          </w:p>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 6. Шырынды құю үшін зауытқа неше ыдыс керек екенін тап.</w:t>
            </w:r>
          </w:p>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 xml:space="preserve">Ш:  36 000л : </w:t>
            </w:r>
            <w:smartTag w:uri="urn:schemas-microsoft-com:office:smarttags" w:element="metricconverter">
              <w:smartTagPr>
                <w:attr w:name="ProductID" w:val="2 л"/>
              </w:smartTagPr>
              <w:r w:rsidRPr="00597E98">
                <w:rPr>
                  <w:rFonts w:ascii="Times New Roman" w:hAnsi="Times New Roman" w:cs="Times New Roman"/>
                  <w:sz w:val="28"/>
                  <w:szCs w:val="28"/>
                  <w:lang w:val="kk-KZ"/>
                </w:rPr>
                <w:t>2 л</w:t>
              </w:r>
            </w:smartTag>
            <w:r w:rsidRPr="00597E98">
              <w:rPr>
                <w:rFonts w:ascii="Times New Roman" w:hAnsi="Times New Roman" w:cs="Times New Roman"/>
                <w:sz w:val="28"/>
                <w:szCs w:val="28"/>
                <w:lang w:val="kk-KZ"/>
              </w:rPr>
              <w:t xml:space="preserve"> = 18 000 (ыдыс керек)</w:t>
            </w:r>
          </w:p>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 xml:space="preserve">       </w:t>
            </w:r>
            <w:smartTag w:uri="urn:schemas-microsoft-com:office:smarttags" w:element="metricconverter">
              <w:smartTagPr>
                <w:attr w:name="ProductID" w:val="720 000 л"/>
              </w:smartTagPr>
              <w:r w:rsidRPr="00597E98">
                <w:rPr>
                  <w:rFonts w:ascii="Times New Roman" w:hAnsi="Times New Roman" w:cs="Times New Roman"/>
                  <w:sz w:val="28"/>
                  <w:szCs w:val="28"/>
                  <w:lang w:val="kk-KZ"/>
                </w:rPr>
                <w:t>720 000 л</w:t>
              </w:r>
            </w:smartTag>
            <w:r w:rsidRPr="00597E98">
              <w:rPr>
                <w:rFonts w:ascii="Times New Roman" w:hAnsi="Times New Roman" w:cs="Times New Roman"/>
                <w:sz w:val="28"/>
                <w:szCs w:val="28"/>
                <w:lang w:val="kk-KZ"/>
              </w:rPr>
              <w:t xml:space="preserve"> : </w:t>
            </w:r>
            <w:smartTag w:uri="urn:schemas-microsoft-com:office:smarttags" w:element="metricconverter">
              <w:smartTagPr>
                <w:attr w:name="ProductID" w:val="3 л"/>
              </w:smartTagPr>
              <w:r w:rsidRPr="00597E98">
                <w:rPr>
                  <w:rFonts w:ascii="Times New Roman" w:hAnsi="Times New Roman" w:cs="Times New Roman"/>
                  <w:sz w:val="28"/>
                  <w:szCs w:val="28"/>
                  <w:lang w:val="kk-KZ"/>
                </w:rPr>
                <w:t>3 л</w:t>
              </w:r>
            </w:smartTag>
            <w:r w:rsidRPr="00597E98">
              <w:rPr>
                <w:rFonts w:ascii="Times New Roman" w:hAnsi="Times New Roman" w:cs="Times New Roman"/>
                <w:sz w:val="28"/>
                <w:szCs w:val="28"/>
                <w:lang w:val="kk-KZ"/>
              </w:rPr>
              <w:t xml:space="preserve"> = 24 000 (ыдыс керек)          Ж: </w:t>
            </w:r>
            <w:smartTag w:uri="urn:schemas-microsoft-com:office:smarttags" w:element="metricconverter">
              <w:smartTagPr>
                <w:attr w:name="ProductID" w:val="2 л"/>
              </w:smartTagPr>
              <w:r w:rsidRPr="00597E98">
                <w:rPr>
                  <w:rFonts w:ascii="Times New Roman" w:hAnsi="Times New Roman" w:cs="Times New Roman"/>
                  <w:sz w:val="28"/>
                  <w:szCs w:val="28"/>
                  <w:lang w:val="kk-KZ"/>
                </w:rPr>
                <w:t>2 л</w:t>
              </w:r>
            </w:smartTag>
            <w:r w:rsidRPr="00597E98">
              <w:rPr>
                <w:rFonts w:ascii="Times New Roman" w:hAnsi="Times New Roman" w:cs="Times New Roman"/>
                <w:sz w:val="28"/>
                <w:szCs w:val="28"/>
                <w:lang w:val="kk-KZ"/>
              </w:rPr>
              <w:t xml:space="preserve"> ыдыс 18 000, </w:t>
            </w:r>
            <w:smartTag w:uri="urn:schemas-microsoft-com:office:smarttags" w:element="metricconverter">
              <w:smartTagPr>
                <w:attr w:name="ProductID" w:val="3 л"/>
              </w:smartTagPr>
              <w:r w:rsidRPr="00597E98">
                <w:rPr>
                  <w:rFonts w:ascii="Times New Roman" w:hAnsi="Times New Roman" w:cs="Times New Roman"/>
                  <w:sz w:val="28"/>
                  <w:szCs w:val="28"/>
                  <w:lang w:val="kk-KZ"/>
                </w:rPr>
                <w:t>3 л</w:t>
              </w:r>
            </w:smartTag>
            <w:r w:rsidRPr="00597E98">
              <w:rPr>
                <w:rFonts w:ascii="Times New Roman" w:hAnsi="Times New Roman" w:cs="Times New Roman"/>
                <w:sz w:val="28"/>
                <w:szCs w:val="28"/>
                <w:lang w:val="kk-KZ"/>
              </w:rPr>
              <w:t xml:space="preserve"> ыдыс 24 000 керек.</w:t>
            </w:r>
          </w:p>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 6(ә). Зауыт неше литр шырын өндіргенін есепте.</w:t>
            </w:r>
          </w:p>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 xml:space="preserve">     Ш:    9 000 ∙ 5 = 45 000л</w:t>
            </w:r>
          </w:p>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 xml:space="preserve">     Ш:    3 200 ∙ 3 = 9 600л              Ж: зауыт        5л – 45 000л, </w:t>
            </w:r>
            <w:smartTag w:uri="urn:schemas-microsoft-com:office:smarttags" w:element="metricconverter">
              <w:smartTagPr>
                <w:attr w:name="ProductID" w:val="3 л"/>
              </w:smartTagPr>
              <w:r w:rsidRPr="00597E98">
                <w:rPr>
                  <w:rFonts w:ascii="Times New Roman" w:hAnsi="Times New Roman" w:cs="Times New Roman"/>
                  <w:sz w:val="28"/>
                  <w:szCs w:val="28"/>
                  <w:lang w:val="kk-KZ"/>
                </w:rPr>
                <w:t>3 л</w:t>
              </w:r>
            </w:smartTag>
            <w:r w:rsidRPr="00597E98">
              <w:rPr>
                <w:rFonts w:ascii="Times New Roman" w:hAnsi="Times New Roman" w:cs="Times New Roman"/>
                <w:sz w:val="28"/>
                <w:szCs w:val="28"/>
                <w:lang w:val="kk-KZ"/>
              </w:rPr>
              <w:t xml:space="preserve"> – 9 600 (л) шырын өндірген.</w:t>
            </w:r>
          </w:p>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Кітаппен жұмыс: № 1. Есептеуді қалай орындағанын түсіндір.</w:t>
            </w:r>
          </w:p>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 3. Жұптық жұмыс.</w:t>
            </w:r>
          </w:p>
          <w:p w:rsidR="00597E98" w:rsidRPr="00597E98" w:rsidRDefault="00597E98" w:rsidP="00597E98">
            <w:pPr>
              <w:numPr>
                <w:ilvl w:val="0"/>
                <w:numId w:val="26"/>
              </w:numPr>
              <w:spacing w:after="0" w:line="240" w:lineRule="auto"/>
              <w:rPr>
                <w:rFonts w:ascii="Times New Roman" w:hAnsi="Times New Roman" w:cs="Times New Roman"/>
                <w:sz w:val="28"/>
                <w:szCs w:val="28"/>
                <w:lang w:val="kk-KZ"/>
              </w:rPr>
            </w:pPr>
            <w:r w:rsidRPr="00597E98">
              <w:rPr>
                <w:rFonts w:ascii="Times New Roman" w:hAnsi="Times New Roman" w:cs="Times New Roman"/>
                <w:sz w:val="28"/>
                <w:szCs w:val="28"/>
                <w:lang w:val="kk-KZ"/>
              </w:rPr>
              <w:t>м</w:t>
            </w:r>
            <w:r w:rsidRPr="00597E98">
              <w:rPr>
                <w:rFonts w:ascii="Times New Roman" w:hAnsi="Times New Roman" w:cs="Times New Roman"/>
                <w:sz w:val="28"/>
                <w:szCs w:val="28"/>
                <w:vertAlign w:val="superscript"/>
                <w:lang w:val="kk-KZ"/>
              </w:rPr>
              <w:t>2</w:t>
            </w:r>
            <w:r w:rsidRPr="00597E98">
              <w:rPr>
                <w:rFonts w:ascii="Times New Roman" w:hAnsi="Times New Roman" w:cs="Times New Roman"/>
                <w:sz w:val="28"/>
                <w:szCs w:val="28"/>
                <w:lang w:val="kk-KZ"/>
              </w:rPr>
              <w:t xml:space="preserve"> = 1м ∙ 2м ∙ 4м            </w:t>
            </w:r>
          </w:p>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 4. Қай тәсіл тиімдірек?  1 тәсіл:    (48 + 26) : 2 = 37 (жұп)</w:t>
            </w:r>
          </w:p>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2-тәсіл:    48 : 2 + 26 : 2 = 37 (жұп)</w:t>
            </w:r>
          </w:p>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 xml:space="preserve">Ү. Жаңа сабақты пысықтау:  </w:t>
            </w:r>
            <w:r w:rsidRPr="00597E98">
              <w:rPr>
                <w:rFonts w:ascii="Times New Roman" w:hAnsi="Times New Roman" w:cs="Times New Roman"/>
                <w:i/>
                <w:sz w:val="28"/>
                <w:szCs w:val="28"/>
                <w:lang w:val="kk-KZ"/>
              </w:rPr>
              <w:t>Есеп шығару:</w:t>
            </w:r>
          </w:p>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 2. Есептеу жазбаша орында. Дұрыстығын тексер.</w:t>
            </w:r>
          </w:p>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 7. Амалдар ретін анықта және есепте.</w:t>
            </w:r>
          </w:p>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98 : 49 ∙ 50 – 78 = 22       54 : 18 ∙ 26 – 77 = 1           29 ∙3 – 49 + 27 + 19 ∙ 4 – 59 = 82</w:t>
            </w:r>
          </w:p>
        </w:tc>
      </w:tr>
      <w:tr w:rsidR="00597E98" w:rsidRPr="00597E98" w:rsidTr="00597E98">
        <w:tc>
          <w:tcPr>
            <w:tcW w:w="2564" w:type="dxa"/>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b/>
                <w:sz w:val="28"/>
                <w:szCs w:val="28"/>
                <w:lang w:val="kk-KZ"/>
              </w:rPr>
            </w:pPr>
            <w:r w:rsidRPr="00597E98">
              <w:rPr>
                <w:rFonts w:ascii="Times New Roman" w:hAnsi="Times New Roman" w:cs="Times New Roman"/>
                <w:b/>
                <w:sz w:val="28"/>
                <w:szCs w:val="28"/>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tcPr>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БББ кестесі</w:t>
            </w:r>
          </w:p>
        </w:tc>
        <w:tc>
          <w:tcPr>
            <w:tcW w:w="3961" w:type="dxa"/>
            <w:gridSpan w:val="2"/>
            <w:tcBorders>
              <w:top w:val="single" w:sz="4" w:space="0" w:color="auto"/>
              <w:left w:val="single" w:sz="4" w:space="0" w:color="auto"/>
              <w:bottom w:val="single" w:sz="4" w:space="0" w:color="auto"/>
              <w:right w:val="single" w:sz="4" w:space="0" w:color="auto"/>
            </w:tcBorders>
          </w:tcPr>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Оқушылар толтырады</w:t>
            </w:r>
          </w:p>
        </w:tc>
      </w:tr>
      <w:tr w:rsidR="00597E98" w:rsidRPr="00042A54" w:rsidTr="00597E98">
        <w:tc>
          <w:tcPr>
            <w:tcW w:w="2564" w:type="dxa"/>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b/>
                <w:sz w:val="28"/>
                <w:szCs w:val="28"/>
                <w:lang w:val="kk-KZ"/>
              </w:rPr>
            </w:pPr>
            <w:r w:rsidRPr="00597E98">
              <w:rPr>
                <w:rFonts w:ascii="Times New Roman" w:hAnsi="Times New Roman" w:cs="Times New Roman"/>
                <w:b/>
                <w:sz w:val="28"/>
                <w:szCs w:val="28"/>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597E98" w:rsidRPr="00597E98" w:rsidRDefault="00597E98" w:rsidP="00597E98">
            <w:pPr>
              <w:rPr>
                <w:rFonts w:ascii="Times New Roman" w:hAnsi="Times New Roman" w:cs="Times New Roman"/>
                <w:bCs/>
                <w:sz w:val="28"/>
                <w:szCs w:val="28"/>
                <w:lang w:val="kk-KZ"/>
              </w:rPr>
            </w:pPr>
            <w:r w:rsidRPr="00597E98">
              <w:rPr>
                <w:rFonts w:ascii="Times New Roman" w:eastAsia="Times New Roman" w:hAnsi="Times New Roman" w:cs="Times New Roman"/>
                <w:sz w:val="28"/>
                <w:szCs w:val="28"/>
                <w:lang w:val="kk-KZ" w:eastAsia="ru-RU"/>
              </w:rPr>
              <w:t>Шығармашылық тапсырма.</w:t>
            </w:r>
            <w:r w:rsidRPr="00597E98">
              <w:rPr>
                <w:rFonts w:ascii="Times New Roman" w:eastAsia="Times New Roman" w:hAnsi="Times New Roman" w:cs="Times New Roman"/>
                <w:b/>
                <w:sz w:val="28"/>
                <w:szCs w:val="28"/>
                <w:lang w:val="kk-KZ" w:eastAsia="ru-RU"/>
              </w:rPr>
              <w:t xml:space="preserve">  </w:t>
            </w:r>
            <w:r w:rsidRPr="00597E98">
              <w:rPr>
                <w:rFonts w:ascii="Times New Roman" w:eastAsia="Times New Roman" w:hAnsi="Times New Roman" w:cs="Times New Roman"/>
                <w:sz w:val="28"/>
                <w:szCs w:val="28"/>
                <w:lang w:val="kk-KZ" w:eastAsia="ru-RU"/>
              </w:rPr>
              <w:t>№ 8. Жылдамдыққа есептеу.</w:t>
            </w:r>
          </w:p>
        </w:tc>
        <w:tc>
          <w:tcPr>
            <w:tcW w:w="3961" w:type="dxa"/>
            <w:gridSpan w:val="2"/>
            <w:tcBorders>
              <w:top w:val="single" w:sz="4" w:space="0" w:color="auto"/>
              <w:left w:val="single" w:sz="4" w:space="0" w:color="auto"/>
              <w:bottom w:val="single" w:sz="4" w:space="0" w:color="auto"/>
              <w:right w:val="single" w:sz="4" w:space="0" w:color="auto"/>
            </w:tcBorders>
          </w:tcPr>
          <w:p w:rsidR="00597E98" w:rsidRPr="00597E98" w:rsidRDefault="00597E98" w:rsidP="00597E98">
            <w:pPr>
              <w:rPr>
                <w:rFonts w:ascii="Times New Roman" w:hAnsi="Times New Roman" w:cs="Times New Roman"/>
                <w:bCs/>
                <w:sz w:val="28"/>
                <w:szCs w:val="28"/>
                <w:lang w:val="kk-KZ"/>
              </w:rPr>
            </w:pPr>
            <w:r w:rsidRPr="00597E98">
              <w:rPr>
                <w:rFonts w:ascii="Times New Roman" w:hAnsi="Times New Roman" w:cs="Times New Roman"/>
                <w:bCs/>
                <w:sz w:val="28"/>
                <w:szCs w:val="28"/>
                <w:lang w:val="kk-KZ"/>
              </w:rPr>
              <w:t>Саған қайсы тапсырма қиын болды?</w:t>
            </w:r>
          </w:p>
          <w:p w:rsidR="00597E98" w:rsidRPr="00597E98" w:rsidRDefault="00597E98" w:rsidP="00597E98">
            <w:pPr>
              <w:rPr>
                <w:rFonts w:ascii="Times New Roman" w:hAnsi="Times New Roman" w:cs="Times New Roman"/>
                <w:sz w:val="28"/>
                <w:szCs w:val="28"/>
                <w:lang w:val="kk-KZ"/>
              </w:rPr>
            </w:pPr>
          </w:p>
        </w:tc>
      </w:tr>
      <w:tr w:rsidR="00597E98" w:rsidRPr="00597E98" w:rsidTr="00597E98">
        <w:tc>
          <w:tcPr>
            <w:tcW w:w="2564" w:type="dxa"/>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b/>
                <w:sz w:val="28"/>
                <w:szCs w:val="28"/>
                <w:lang w:val="kk-KZ"/>
              </w:rPr>
            </w:pPr>
            <w:r w:rsidRPr="00597E98">
              <w:rPr>
                <w:rFonts w:ascii="Times New Roman" w:hAnsi="Times New Roman" w:cs="Times New Roman"/>
                <w:b/>
                <w:sz w:val="28"/>
                <w:szCs w:val="28"/>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shd w:val="clear" w:color="auto" w:fill="FFFFFF"/>
              <w:rPr>
                <w:rFonts w:ascii="Times New Roman" w:eastAsia="Times New Roman" w:hAnsi="Times New Roman" w:cs="Times New Roman"/>
                <w:sz w:val="28"/>
                <w:szCs w:val="28"/>
                <w:lang w:val="kk-KZ"/>
              </w:rPr>
            </w:pPr>
            <w:r w:rsidRPr="00597E98">
              <w:rPr>
                <w:rFonts w:ascii="Times New Roman" w:eastAsia="Times New Roman" w:hAnsi="Times New Roman" w:cs="Times New Roman"/>
                <w:sz w:val="28"/>
                <w:szCs w:val="28"/>
                <w:lang w:val="kk-KZ"/>
              </w:rPr>
              <w:t xml:space="preserve">№ 5.  58 - бет. </w:t>
            </w:r>
            <w:r w:rsidRPr="00597E98">
              <w:rPr>
                <w:rFonts w:ascii="Times New Roman" w:eastAsia="Times New Roman" w:hAnsi="Times New Roman" w:cs="Times New Roman"/>
                <w:b/>
                <w:sz w:val="28"/>
                <w:szCs w:val="28"/>
                <w:lang w:val="kk-KZ"/>
              </w:rPr>
              <w:t xml:space="preserve"> </w:t>
            </w:r>
          </w:p>
        </w:tc>
        <w:tc>
          <w:tcPr>
            <w:tcW w:w="3961" w:type="dxa"/>
            <w:gridSpan w:val="2"/>
            <w:tcBorders>
              <w:top w:val="single" w:sz="4" w:space="0" w:color="auto"/>
              <w:left w:val="single" w:sz="4" w:space="0" w:color="auto"/>
              <w:bottom w:val="single" w:sz="4" w:space="0" w:color="auto"/>
              <w:right w:val="single" w:sz="4" w:space="0" w:color="auto"/>
            </w:tcBorders>
          </w:tcPr>
          <w:p w:rsidR="00597E98" w:rsidRPr="00597E98" w:rsidRDefault="00597E98" w:rsidP="00597E98">
            <w:pPr>
              <w:rPr>
                <w:rFonts w:ascii="Times New Roman" w:hAnsi="Times New Roman" w:cs="Times New Roman"/>
                <w:sz w:val="28"/>
                <w:szCs w:val="28"/>
                <w:lang w:val="kk-KZ"/>
              </w:rPr>
            </w:pPr>
          </w:p>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Оқушылар күнделіктеріне жазады</w:t>
            </w:r>
          </w:p>
        </w:tc>
      </w:tr>
      <w:tr w:rsidR="00597E98" w:rsidRPr="00597E98" w:rsidTr="00597E98">
        <w:tc>
          <w:tcPr>
            <w:tcW w:w="2564" w:type="dxa"/>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b/>
                <w:sz w:val="28"/>
                <w:szCs w:val="28"/>
                <w:lang w:val="kk-KZ"/>
              </w:rPr>
            </w:pPr>
            <w:r w:rsidRPr="00597E98">
              <w:rPr>
                <w:rFonts w:ascii="Times New Roman" w:hAnsi="Times New Roman" w:cs="Times New Roman"/>
                <w:b/>
                <w:sz w:val="28"/>
                <w:szCs w:val="28"/>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Бүгінгі сабақ ұнады ма?</w:t>
            </w:r>
            <w:r w:rsidRPr="00597E98">
              <w:rPr>
                <w:rFonts w:ascii="Times New Roman" w:hAnsi="Times New Roman" w:cs="Times New Roman"/>
                <w:sz w:val="28"/>
                <w:szCs w:val="28"/>
                <w:lang w:val="kk-KZ"/>
              </w:rPr>
              <w:br/>
              <w:t>Өз көңіл күйлерін стикерге жазу.</w:t>
            </w:r>
          </w:p>
        </w:tc>
        <w:tc>
          <w:tcPr>
            <w:tcW w:w="3961" w:type="dxa"/>
            <w:gridSpan w:val="2"/>
            <w:tcBorders>
              <w:top w:val="single" w:sz="4" w:space="0" w:color="auto"/>
              <w:left w:val="single" w:sz="4" w:space="0" w:color="auto"/>
              <w:bottom w:val="single" w:sz="4" w:space="0" w:color="auto"/>
              <w:right w:val="single" w:sz="4" w:space="0" w:color="auto"/>
            </w:tcBorders>
            <w:hideMark/>
          </w:tcPr>
          <w:p w:rsidR="00597E98" w:rsidRPr="00597E98" w:rsidRDefault="00597E98" w:rsidP="00597E98">
            <w:pPr>
              <w:rPr>
                <w:rFonts w:ascii="Times New Roman" w:hAnsi="Times New Roman" w:cs="Times New Roman"/>
                <w:sz w:val="28"/>
                <w:szCs w:val="28"/>
                <w:lang w:val="kk-KZ"/>
              </w:rPr>
            </w:pPr>
            <w:r w:rsidRPr="00597E98">
              <w:rPr>
                <w:rFonts w:ascii="Times New Roman" w:hAnsi="Times New Roman" w:cs="Times New Roman"/>
                <w:sz w:val="28"/>
                <w:szCs w:val="28"/>
                <w:lang w:val="kk-KZ"/>
              </w:rPr>
              <w:t>Бағалау парақшасын толтырады</w:t>
            </w:r>
          </w:p>
        </w:tc>
      </w:tr>
    </w:tbl>
    <w:p w:rsidR="00597E98" w:rsidRDefault="00597E98" w:rsidP="00291AE4">
      <w:pPr>
        <w:rPr>
          <w:rFonts w:ascii="Times New Roman" w:hAnsi="Times New Roman" w:cs="Times New Roman"/>
          <w:sz w:val="28"/>
          <w:szCs w:val="28"/>
          <w:lang w:val="kk-KZ"/>
        </w:rPr>
      </w:pPr>
    </w:p>
    <w:p w:rsidR="00597E98" w:rsidRDefault="00597E98" w:rsidP="00291AE4">
      <w:pPr>
        <w:rPr>
          <w:rFonts w:ascii="Times New Roman" w:hAnsi="Times New Roman" w:cs="Times New Roman"/>
          <w:sz w:val="28"/>
          <w:szCs w:val="28"/>
          <w:lang w:val="kk-KZ"/>
        </w:rPr>
      </w:pPr>
    </w:p>
    <w:p w:rsidR="00597E98" w:rsidRDefault="00597E98" w:rsidP="00291AE4">
      <w:pPr>
        <w:rPr>
          <w:rFonts w:ascii="Times New Roman" w:hAnsi="Times New Roman" w:cs="Times New Roman"/>
          <w:sz w:val="28"/>
          <w:szCs w:val="28"/>
          <w:lang w:val="kk-KZ"/>
        </w:rPr>
      </w:pPr>
    </w:p>
    <w:p w:rsidR="00597E98" w:rsidRDefault="00597E98" w:rsidP="00291AE4">
      <w:pPr>
        <w:rPr>
          <w:rFonts w:ascii="Times New Roman" w:hAnsi="Times New Roman" w:cs="Times New Roman"/>
          <w:sz w:val="28"/>
          <w:szCs w:val="28"/>
          <w:lang w:val="kk-KZ"/>
        </w:rPr>
      </w:pPr>
    </w:p>
    <w:p w:rsidR="00597E98" w:rsidRDefault="00597E98" w:rsidP="00291AE4">
      <w:pPr>
        <w:rPr>
          <w:rFonts w:ascii="Times New Roman" w:hAnsi="Times New Roman" w:cs="Times New Roman"/>
          <w:sz w:val="28"/>
          <w:szCs w:val="28"/>
          <w:lang w:val="kk-KZ"/>
        </w:rPr>
      </w:pPr>
    </w:p>
    <w:p w:rsidR="00597E98" w:rsidRDefault="00597E98" w:rsidP="00291AE4">
      <w:pPr>
        <w:rPr>
          <w:rFonts w:ascii="Times New Roman" w:hAnsi="Times New Roman" w:cs="Times New Roman"/>
          <w:sz w:val="28"/>
          <w:szCs w:val="28"/>
          <w:lang w:val="kk-KZ"/>
        </w:rPr>
      </w:pPr>
    </w:p>
    <w:p w:rsidR="00597E98" w:rsidRDefault="00597E98" w:rsidP="00291AE4">
      <w:pPr>
        <w:rPr>
          <w:rFonts w:ascii="Times New Roman" w:hAnsi="Times New Roman" w:cs="Times New Roman"/>
          <w:sz w:val="28"/>
          <w:szCs w:val="28"/>
          <w:lang w:val="kk-KZ"/>
        </w:rPr>
      </w:pPr>
    </w:p>
    <w:p w:rsidR="00597E98" w:rsidRDefault="00597E98" w:rsidP="00291AE4">
      <w:pPr>
        <w:rPr>
          <w:rFonts w:ascii="Times New Roman" w:hAnsi="Times New Roman" w:cs="Times New Roman"/>
          <w:sz w:val="28"/>
          <w:szCs w:val="28"/>
          <w:lang w:val="kk-KZ"/>
        </w:rPr>
      </w:pPr>
    </w:p>
    <w:p w:rsidR="00597E98" w:rsidRDefault="00597E98" w:rsidP="00291AE4">
      <w:pPr>
        <w:rPr>
          <w:rFonts w:ascii="Times New Roman" w:hAnsi="Times New Roman" w:cs="Times New Roman"/>
          <w:sz w:val="28"/>
          <w:szCs w:val="28"/>
          <w:lang w:val="kk-KZ"/>
        </w:rPr>
      </w:pPr>
    </w:p>
    <w:p w:rsidR="00597E98" w:rsidRDefault="00597E98" w:rsidP="00291AE4">
      <w:pPr>
        <w:rPr>
          <w:rFonts w:ascii="Times New Roman" w:hAnsi="Times New Roman" w:cs="Times New Roman"/>
          <w:sz w:val="28"/>
          <w:szCs w:val="28"/>
          <w:lang w:val="kk-KZ"/>
        </w:rPr>
      </w:pPr>
    </w:p>
    <w:p w:rsidR="00597E98" w:rsidRDefault="00597E98" w:rsidP="00291AE4">
      <w:pPr>
        <w:rPr>
          <w:rFonts w:ascii="Times New Roman" w:hAnsi="Times New Roman" w:cs="Times New Roman"/>
          <w:sz w:val="28"/>
          <w:szCs w:val="28"/>
          <w:lang w:val="kk-KZ"/>
        </w:rPr>
      </w:pPr>
    </w:p>
    <w:p w:rsidR="00597E98" w:rsidRDefault="00597E98" w:rsidP="00291AE4">
      <w:pPr>
        <w:rPr>
          <w:rFonts w:ascii="Times New Roman" w:hAnsi="Times New Roman" w:cs="Times New Roman"/>
          <w:sz w:val="28"/>
          <w:szCs w:val="28"/>
          <w:lang w:val="kk-KZ"/>
        </w:rPr>
      </w:pPr>
    </w:p>
    <w:p w:rsidR="00597E98" w:rsidRDefault="00597E98" w:rsidP="00291AE4">
      <w:pPr>
        <w:rPr>
          <w:rFonts w:ascii="Times New Roman" w:hAnsi="Times New Roman" w:cs="Times New Roman"/>
          <w:sz w:val="28"/>
          <w:szCs w:val="28"/>
          <w:lang w:val="kk-KZ"/>
        </w:rPr>
      </w:pPr>
    </w:p>
    <w:p w:rsidR="00597E98" w:rsidRDefault="00597E98" w:rsidP="00291AE4">
      <w:pPr>
        <w:rPr>
          <w:rFonts w:ascii="Times New Roman" w:hAnsi="Times New Roman" w:cs="Times New Roman"/>
          <w:sz w:val="28"/>
          <w:szCs w:val="28"/>
          <w:lang w:val="kk-KZ"/>
        </w:rPr>
      </w:pPr>
    </w:p>
    <w:p w:rsidR="00597E98" w:rsidRDefault="00597E98" w:rsidP="00291AE4">
      <w:pPr>
        <w:rPr>
          <w:rFonts w:ascii="Times New Roman" w:hAnsi="Times New Roman" w:cs="Times New Roman"/>
          <w:sz w:val="28"/>
          <w:szCs w:val="28"/>
          <w:lang w:val="kk-KZ"/>
        </w:rPr>
      </w:pPr>
    </w:p>
    <w:p w:rsidR="00597E98" w:rsidRDefault="00597E98" w:rsidP="00291AE4">
      <w:pPr>
        <w:rPr>
          <w:rFonts w:ascii="Times New Roman" w:hAnsi="Times New Roman" w:cs="Times New Roman"/>
          <w:sz w:val="28"/>
          <w:szCs w:val="28"/>
          <w:lang w:val="kk-KZ"/>
        </w:rPr>
      </w:pPr>
    </w:p>
    <w:p w:rsidR="00597E98" w:rsidRDefault="00597E98" w:rsidP="00291AE4">
      <w:pPr>
        <w:rPr>
          <w:rFonts w:ascii="Times New Roman" w:hAnsi="Times New Roman" w:cs="Times New Roman"/>
          <w:sz w:val="28"/>
          <w:szCs w:val="28"/>
          <w:lang w:val="kk-KZ"/>
        </w:rPr>
      </w:pPr>
    </w:p>
    <w:p w:rsidR="00597E98" w:rsidRDefault="00597E98" w:rsidP="00291AE4">
      <w:pPr>
        <w:rPr>
          <w:rFonts w:ascii="Times New Roman" w:hAnsi="Times New Roman" w:cs="Times New Roman"/>
          <w:sz w:val="28"/>
          <w:szCs w:val="28"/>
          <w:lang w:val="kk-KZ"/>
        </w:rPr>
      </w:pPr>
    </w:p>
    <w:tbl>
      <w:tblPr>
        <w:tblStyle w:val="a3"/>
        <w:tblW w:w="0" w:type="auto"/>
        <w:tblInd w:w="-856" w:type="dxa"/>
        <w:tblLook w:val="04A0" w:firstRow="1" w:lastRow="0" w:firstColumn="1" w:lastColumn="0" w:noHBand="0" w:noVBand="1"/>
      </w:tblPr>
      <w:tblGrid>
        <w:gridCol w:w="2558"/>
        <w:gridCol w:w="2925"/>
        <w:gridCol w:w="1662"/>
        <w:gridCol w:w="3905"/>
      </w:tblGrid>
      <w:tr w:rsidR="00291AE4" w:rsidRPr="00291AE4" w:rsidTr="00291AE4">
        <w:tc>
          <w:tcPr>
            <w:tcW w:w="2564" w:type="dxa"/>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b/>
                <w:sz w:val="28"/>
                <w:szCs w:val="28"/>
                <w:lang w:val="kk-KZ"/>
              </w:rPr>
            </w:pPr>
            <w:r w:rsidRPr="00291AE4">
              <w:rPr>
                <w:rFonts w:ascii="Times New Roman" w:hAnsi="Times New Roman" w:cs="Times New Roman"/>
                <w:b/>
                <w:sz w:val="28"/>
                <w:szCs w:val="28"/>
                <w:lang w:val="kk-KZ"/>
              </w:rPr>
              <w:t>Математика</w:t>
            </w:r>
          </w:p>
        </w:tc>
        <w:tc>
          <w:tcPr>
            <w:tcW w:w="2936" w:type="dxa"/>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sz w:val="28"/>
                <w:szCs w:val="28"/>
                <w:lang w:val="kk-KZ"/>
              </w:rPr>
            </w:pPr>
            <w:r w:rsidRPr="00291AE4">
              <w:rPr>
                <w:rFonts w:ascii="Times New Roman" w:hAnsi="Times New Roman" w:cs="Times New Roman"/>
                <w:sz w:val="28"/>
                <w:szCs w:val="28"/>
                <w:lang w:val="kk-KZ"/>
              </w:rPr>
              <w:t xml:space="preserve">   Уақыты:17.10.2016ж</w:t>
            </w:r>
          </w:p>
        </w:tc>
        <w:tc>
          <w:tcPr>
            <w:tcW w:w="1690" w:type="dxa"/>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sz w:val="28"/>
                <w:szCs w:val="28"/>
                <w:lang w:val="kk-KZ"/>
              </w:rPr>
            </w:pPr>
            <w:r w:rsidRPr="00291AE4">
              <w:rPr>
                <w:rFonts w:ascii="Times New Roman" w:hAnsi="Times New Roman" w:cs="Times New Roman"/>
                <w:sz w:val="28"/>
                <w:szCs w:val="28"/>
                <w:lang w:val="kk-KZ"/>
              </w:rPr>
              <w:t>Сынып 4 «А»</w:t>
            </w:r>
          </w:p>
        </w:tc>
        <w:tc>
          <w:tcPr>
            <w:tcW w:w="3961" w:type="dxa"/>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sz w:val="28"/>
                <w:szCs w:val="28"/>
                <w:lang w:val="kk-KZ"/>
              </w:rPr>
            </w:pPr>
            <w:r w:rsidRPr="00291AE4">
              <w:rPr>
                <w:rFonts w:ascii="Times New Roman" w:hAnsi="Times New Roman" w:cs="Times New Roman"/>
                <w:sz w:val="28"/>
                <w:szCs w:val="28"/>
                <w:lang w:val="kk-KZ"/>
              </w:rPr>
              <w:t>Мұғалім:Каиркулова Г.У.</w:t>
            </w:r>
          </w:p>
        </w:tc>
      </w:tr>
      <w:tr w:rsidR="00291AE4" w:rsidRPr="00042A54" w:rsidTr="00291AE4">
        <w:trPr>
          <w:trHeight w:val="382"/>
        </w:trPr>
        <w:tc>
          <w:tcPr>
            <w:tcW w:w="2564" w:type="dxa"/>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b/>
                <w:sz w:val="28"/>
                <w:szCs w:val="28"/>
                <w:lang w:val="kk-KZ"/>
              </w:rPr>
            </w:pPr>
            <w:r w:rsidRPr="00291AE4">
              <w:rPr>
                <w:rFonts w:ascii="Times New Roman" w:hAnsi="Times New Roman" w:cs="Times New Roman"/>
                <w:b/>
                <w:sz w:val="28"/>
                <w:szCs w:val="28"/>
                <w:lang w:val="kk-KZ"/>
              </w:rPr>
              <w:t>Сабақтың тақырыбы</w:t>
            </w:r>
          </w:p>
        </w:tc>
        <w:tc>
          <w:tcPr>
            <w:tcW w:w="8587" w:type="dxa"/>
            <w:gridSpan w:val="3"/>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sz w:val="28"/>
                <w:szCs w:val="28"/>
                <w:lang w:val="kk-KZ"/>
              </w:rPr>
            </w:pPr>
            <w:r w:rsidRPr="00291AE4">
              <w:rPr>
                <w:rFonts w:ascii="Times New Roman" w:hAnsi="Times New Roman" w:cs="Times New Roman"/>
                <w:sz w:val="28"/>
                <w:szCs w:val="28"/>
                <w:lang w:val="kk-KZ"/>
              </w:rPr>
              <w:t>Ауызша көбейту және бөлу тәсілдері</w:t>
            </w:r>
          </w:p>
        </w:tc>
      </w:tr>
      <w:tr w:rsidR="00291AE4" w:rsidRPr="00291AE4" w:rsidTr="00291AE4">
        <w:tc>
          <w:tcPr>
            <w:tcW w:w="2564" w:type="dxa"/>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b/>
                <w:sz w:val="28"/>
                <w:szCs w:val="28"/>
                <w:lang w:val="kk-KZ"/>
              </w:rPr>
            </w:pPr>
            <w:r w:rsidRPr="00291AE4">
              <w:rPr>
                <w:rFonts w:ascii="Times New Roman" w:hAnsi="Times New Roman" w:cs="Times New Roman"/>
                <w:b/>
                <w:sz w:val="28"/>
                <w:szCs w:val="28"/>
                <w:lang w:val="kk-KZ"/>
              </w:rPr>
              <w:t>Сілтеме</w:t>
            </w:r>
          </w:p>
        </w:tc>
        <w:tc>
          <w:tcPr>
            <w:tcW w:w="8587" w:type="dxa"/>
            <w:gridSpan w:val="3"/>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sz w:val="28"/>
                <w:szCs w:val="28"/>
                <w:lang w:val="kk-KZ"/>
              </w:rPr>
            </w:pPr>
            <w:r w:rsidRPr="00291AE4">
              <w:rPr>
                <w:rFonts w:ascii="Times New Roman" w:hAnsi="Times New Roman" w:cs="Times New Roman"/>
                <w:sz w:val="28"/>
                <w:szCs w:val="28"/>
                <w:lang w:val="kk-KZ"/>
              </w:rPr>
              <w:t>Математика   оқулығының әдістемесі,ғаламтор</w:t>
            </w:r>
          </w:p>
        </w:tc>
      </w:tr>
      <w:tr w:rsidR="00291AE4" w:rsidRPr="00042A54" w:rsidTr="00291AE4">
        <w:tc>
          <w:tcPr>
            <w:tcW w:w="2564" w:type="dxa"/>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b/>
                <w:sz w:val="28"/>
                <w:szCs w:val="28"/>
                <w:lang w:val="kk-KZ"/>
              </w:rPr>
            </w:pPr>
            <w:r w:rsidRPr="00291AE4">
              <w:rPr>
                <w:rFonts w:ascii="Times New Roman" w:hAnsi="Times New Roman" w:cs="Times New Roman"/>
                <w:b/>
                <w:sz w:val="28"/>
                <w:szCs w:val="28"/>
                <w:lang w:val="kk-KZ"/>
              </w:rPr>
              <w:t>Сабақтың жабдығы</w:t>
            </w:r>
          </w:p>
        </w:tc>
        <w:tc>
          <w:tcPr>
            <w:tcW w:w="8587" w:type="dxa"/>
            <w:gridSpan w:val="3"/>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sz w:val="28"/>
                <w:szCs w:val="28"/>
                <w:lang w:val="kk-KZ"/>
              </w:rPr>
            </w:pPr>
            <w:r w:rsidRPr="00291AE4">
              <w:rPr>
                <w:rFonts w:ascii="Times New Roman" w:hAnsi="Times New Roman" w:cs="Times New Roman"/>
                <w:sz w:val="28"/>
                <w:szCs w:val="28"/>
                <w:lang w:val="kk-KZ"/>
              </w:rPr>
              <w:t>қосымша тапсырмалар жазылған үлестірмелер, кестелер</w:t>
            </w:r>
          </w:p>
        </w:tc>
      </w:tr>
      <w:tr w:rsidR="00291AE4" w:rsidRPr="00042A54" w:rsidTr="00291AE4">
        <w:trPr>
          <w:trHeight w:val="871"/>
        </w:trPr>
        <w:tc>
          <w:tcPr>
            <w:tcW w:w="2564" w:type="dxa"/>
            <w:vMerge w:val="restart"/>
            <w:tcBorders>
              <w:top w:val="single" w:sz="4" w:space="0" w:color="auto"/>
              <w:left w:val="single" w:sz="4" w:space="0" w:color="auto"/>
              <w:right w:val="single" w:sz="4" w:space="0" w:color="auto"/>
            </w:tcBorders>
          </w:tcPr>
          <w:p w:rsidR="00291AE4" w:rsidRPr="00291AE4" w:rsidRDefault="00291AE4" w:rsidP="00291AE4">
            <w:pPr>
              <w:rPr>
                <w:rFonts w:ascii="Times New Roman" w:hAnsi="Times New Roman" w:cs="Times New Roman"/>
                <w:b/>
                <w:sz w:val="28"/>
                <w:szCs w:val="28"/>
              </w:rPr>
            </w:pPr>
            <w:r w:rsidRPr="00291AE4">
              <w:rPr>
                <w:rFonts w:ascii="Times New Roman" w:hAnsi="Times New Roman" w:cs="Times New Roman"/>
                <w:b/>
                <w:sz w:val="28"/>
                <w:szCs w:val="28"/>
              </w:rPr>
              <w:t>Жалпы мақсаттар</w:t>
            </w:r>
          </w:p>
          <w:p w:rsidR="00291AE4" w:rsidRPr="00291AE4" w:rsidRDefault="00291AE4" w:rsidP="00291AE4">
            <w:pPr>
              <w:rPr>
                <w:rFonts w:ascii="Times New Roman" w:hAnsi="Times New Roman" w:cs="Times New Roman"/>
                <w:b/>
                <w:sz w:val="28"/>
                <w:szCs w:val="28"/>
                <w:lang w:val="kk-KZ"/>
              </w:rPr>
            </w:pPr>
            <w:r w:rsidRPr="00291AE4">
              <w:rPr>
                <w:rFonts w:ascii="Times New Roman" w:hAnsi="Times New Roman" w:cs="Times New Roman"/>
                <w:b/>
                <w:sz w:val="28"/>
                <w:szCs w:val="28"/>
              </w:rPr>
              <w:t>Оқыту  нәтижесі</w:t>
            </w:r>
          </w:p>
        </w:tc>
        <w:tc>
          <w:tcPr>
            <w:tcW w:w="8587" w:type="dxa"/>
            <w:gridSpan w:val="3"/>
            <w:tcBorders>
              <w:top w:val="single" w:sz="4" w:space="0" w:color="auto"/>
              <w:left w:val="single" w:sz="4" w:space="0" w:color="auto"/>
              <w:right w:val="single" w:sz="4" w:space="0" w:color="auto"/>
            </w:tcBorders>
            <w:hideMark/>
          </w:tcPr>
          <w:p w:rsidR="00291AE4" w:rsidRPr="00291AE4" w:rsidRDefault="00291AE4" w:rsidP="00291AE4">
            <w:pPr>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b/>
                <w:sz w:val="28"/>
                <w:szCs w:val="28"/>
                <w:lang w:val="kk-KZ" w:eastAsia="ru-RU"/>
              </w:rPr>
              <w:t xml:space="preserve">Мақсаты: </w:t>
            </w:r>
            <w:r w:rsidRPr="00291AE4">
              <w:rPr>
                <w:rFonts w:ascii="Times New Roman" w:eastAsia="Times New Roman" w:hAnsi="Times New Roman" w:cs="Times New Roman"/>
                <w:sz w:val="28"/>
                <w:szCs w:val="28"/>
                <w:lang w:val="kk-KZ" w:eastAsia="ru-RU"/>
              </w:rPr>
              <w:t xml:space="preserve">көп таңбалы сандардың өтілген есептеу тәсілдерін бекіту; оқып-үйренген тәсілдерді меңгеру деңгейін анықтау және түзетулер жүргізу. </w:t>
            </w:r>
          </w:p>
        </w:tc>
      </w:tr>
      <w:tr w:rsidR="00291AE4" w:rsidRPr="00291AE4" w:rsidTr="00291AE4">
        <w:trPr>
          <w:trHeight w:val="70"/>
        </w:trPr>
        <w:tc>
          <w:tcPr>
            <w:tcW w:w="0" w:type="auto"/>
            <w:vMerge/>
            <w:tcBorders>
              <w:left w:val="single" w:sz="4" w:space="0" w:color="auto"/>
              <w:bottom w:val="single" w:sz="4" w:space="0" w:color="auto"/>
              <w:right w:val="single" w:sz="4" w:space="0" w:color="auto"/>
            </w:tcBorders>
            <w:vAlign w:val="center"/>
            <w:hideMark/>
          </w:tcPr>
          <w:p w:rsidR="00291AE4" w:rsidRPr="00291AE4" w:rsidRDefault="00291AE4" w:rsidP="00291AE4">
            <w:pPr>
              <w:rPr>
                <w:rFonts w:ascii="Times New Roman" w:hAnsi="Times New Roman" w:cs="Times New Roman"/>
                <w:b/>
                <w:sz w:val="28"/>
                <w:szCs w:val="28"/>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b/>
                <w:sz w:val="28"/>
                <w:szCs w:val="28"/>
                <w:lang w:val="kk-KZ"/>
              </w:rPr>
            </w:pPr>
            <w:r w:rsidRPr="00291AE4">
              <w:rPr>
                <w:rFonts w:ascii="Times New Roman" w:hAnsi="Times New Roman" w:cs="Times New Roman"/>
                <w:b/>
                <w:sz w:val="28"/>
                <w:szCs w:val="28"/>
                <w:lang w:val="kk-KZ"/>
              </w:rPr>
              <w:t>Мұғалімнің әрекеті</w:t>
            </w:r>
          </w:p>
        </w:tc>
        <w:tc>
          <w:tcPr>
            <w:tcW w:w="3961" w:type="dxa"/>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b/>
                <w:sz w:val="28"/>
                <w:szCs w:val="28"/>
                <w:lang w:val="kk-KZ"/>
              </w:rPr>
            </w:pPr>
            <w:r w:rsidRPr="00291AE4">
              <w:rPr>
                <w:rFonts w:ascii="Times New Roman" w:hAnsi="Times New Roman" w:cs="Times New Roman"/>
                <w:b/>
                <w:sz w:val="28"/>
                <w:szCs w:val="28"/>
                <w:lang w:val="kk-KZ"/>
              </w:rPr>
              <w:t>Оқушының әрекеті</w:t>
            </w:r>
          </w:p>
        </w:tc>
      </w:tr>
      <w:tr w:rsidR="00291AE4" w:rsidRPr="00291AE4" w:rsidTr="00291AE4">
        <w:trPr>
          <w:trHeight w:val="475"/>
        </w:trPr>
        <w:tc>
          <w:tcPr>
            <w:tcW w:w="11151" w:type="dxa"/>
            <w:gridSpan w:val="4"/>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sz w:val="28"/>
                <w:szCs w:val="28"/>
                <w:lang w:val="kk-KZ"/>
              </w:rPr>
            </w:pPr>
            <w:r w:rsidRPr="00291AE4">
              <w:rPr>
                <w:rFonts w:ascii="Times New Roman" w:hAnsi="Times New Roman" w:cs="Times New Roman"/>
                <w:b/>
                <w:sz w:val="28"/>
                <w:szCs w:val="28"/>
                <w:lang w:val="kk-KZ"/>
              </w:rPr>
              <w:t>Бағалау парақшасымен таныстыру</w:t>
            </w:r>
          </w:p>
        </w:tc>
      </w:tr>
      <w:tr w:rsidR="00291AE4" w:rsidRPr="00291AE4" w:rsidTr="00291AE4">
        <w:trPr>
          <w:trHeight w:val="475"/>
        </w:trPr>
        <w:tc>
          <w:tcPr>
            <w:tcW w:w="2564" w:type="dxa"/>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b/>
                <w:sz w:val="28"/>
                <w:szCs w:val="28"/>
                <w:lang w:val="kk-KZ"/>
              </w:rPr>
            </w:pPr>
            <w:r w:rsidRPr="00291AE4">
              <w:rPr>
                <w:rFonts w:ascii="Times New Roman" w:hAnsi="Times New Roman" w:cs="Times New Roman"/>
                <w:b/>
                <w:sz w:val="28"/>
                <w:szCs w:val="28"/>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sz w:val="28"/>
                <w:szCs w:val="28"/>
                <w:lang w:val="kk-KZ"/>
              </w:rPr>
            </w:pPr>
            <w:r w:rsidRPr="00291AE4">
              <w:rPr>
                <w:rFonts w:ascii="Times New Roman" w:hAnsi="Times New Roman" w:cs="Times New Roman"/>
                <w:sz w:val="28"/>
                <w:szCs w:val="28"/>
                <w:lang w:val="kk-KZ"/>
              </w:rPr>
              <w:t xml:space="preserve">Оқушыларға кесілген суреттер  үлестіріледі. </w:t>
            </w:r>
          </w:p>
        </w:tc>
        <w:tc>
          <w:tcPr>
            <w:tcW w:w="3961" w:type="dxa"/>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sz w:val="28"/>
                <w:szCs w:val="28"/>
                <w:lang w:val="kk-KZ"/>
              </w:rPr>
            </w:pPr>
            <w:r w:rsidRPr="00291AE4">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291AE4" w:rsidRPr="00042A54" w:rsidTr="00291AE4">
        <w:tc>
          <w:tcPr>
            <w:tcW w:w="2564" w:type="dxa"/>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b/>
                <w:sz w:val="28"/>
                <w:szCs w:val="28"/>
                <w:lang w:val="kk-KZ"/>
              </w:rPr>
            </w:pPr>
            <w:r w:rsidRPr="00291AE4">
              <w:rPr>
                <w:rFonts w:ascii="Times New Roman" w:hAnsi="Times New Roman" w:cs="Times New Roman"/>
                <w:b/>
                <w:sz w:val="28"/>
                <w:szCs w:val="28"/>
                <w:lang w:val="kk-KZ"/>
              </w:rPr>
              <w:lastRenderedPageBreak/>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sz w:val="28"/>
                <w:szCs w:val="28"/>
                <w:lang w:val="kk-KZ"/>
              </w:rPr>
            </w:pPr>
            <w:r w:rsidRPr="00291AE4">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3961" w:type="dxa"/>
            <w:tcBorders>
              <w:top w:val="single" w:sz="4" w:space="0" w:color="auto"/>
              <w:left w:val="single" w:sz="4" w:space="0" w:color="auto"/>
              <w:bottom w:val="single" w:sz="4" w:space="0" w:color="auto"/>
              <w:right w:val="single" w:sz="4" w:space="0" w:color="auto"/>
            </w:tcBorders>
          </w:tcPr>
          <w:p w:rsidR="00291AE4" w:rsidRPr="00291AE4" w:rsidRDefault="00291AE4" w:rsidP="00291AE4">
            <w:pPr>
              <w:rPr>
                <w:rFonts w:ascii="Times New Roman" w:hAnsi="Times New Roman" w:cs="Times New Roman"/>
                <w:sz w:val="28"/>
                <w:szCs w:val="28"/>
                <w:lang w:val="kk-KZ"/>
              </w:rPr>
            </w:pPr>
          </w:p>
          <w:p w:rsidR="00291AE4" w:rsidRPr="00291AE4" w:rsidRDefault="00291AE4" w:rsidP="00291AE4">
            <w:pPr>
              <w:rPr>
                <w:rFonts w:ascii="Times New Roman" w:hAnsi="Times New Roman" w:cs="Times New Roman"/>
                <w:sz w:val="28"/>
                <w:szCs w:val="28"/>
                <w:lang w:val="kk-KZ"/>
              </w:rPr>
            </w:pPr>
            <w:r w:rsidRPr="00291AE4">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291AE4" w:rsidRPr="00291AE4" w:rsidTr="00291AE4">
        <w:trPr>
          <w:trHeight w:val="675"/>
        </w:trPr>
        <w:tc>
          <w:tcPr>
            <w:tcW w:w="2564" w:type="dxa"/>
            <w:tcBorders>
              <w:top w:val="single" w:sz="4" w:space="0" w:color="auto"/>
              <w:left w:val="single" w:sz="4" w:space="0" w:color="auto"/>
              <w:bottom w:val="single" w:sz="4" w:space="0" w:color="auto"/>
              <w:right w:val="single" w:sz="4" w:space="0" w:color="auto"/>
            </w:tcBorders>
          </w:tcPr>
          <w:p w:rsidR="00291AE4" w:rsidRPr="00291AE4" w:rsidRDefault="00291AE4" w:rsidP="00291AE4">
            <w:pPr>
              <w:rPr>
                <w:rFonts w:ascii="Times New Roman" w:hAnsi="Times New Roman" w:cs="Times New Roman"/>
                <w:b/>
                <w:sz w:val="28"/>
                <w:szCs w:val="28"/>
                <w:lang w:val="kk-KZ"/>
              </w:rPr>
            </w:pPr>
            <w:r w:rsidRPr="00291AE4">
              <w:rPr>
                <w:rFonts w:ascii="Times New Roman" w:hAnsi="Times New Roman" w:cs="Times New Roman"/>
                <w:b/>
                <w:sz w:val="28"/>
                <w:szCs w:val="28"/>
                <w:lang w:val="kk-KZ"/>
              </w:rPr>
              <w:t>Үй тапсырмасын пысықтау</w:t>
            </w:r>
          </w:p>
        </w:tc>
        <w:tc>
          <w:tcPr>
            <w:tcW w:w="4626" w:type="dxa"/>
            <w:gridSpan w:val="2"/>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sz w:val="28"/>
                <w:szCs w:val="28"/>
                <w:lang w:val="kk-KZ"/>
              </w:rPr>
            </w:pPr>
            <w:r w:rsidRPr="00291AE4">
              <w:rPr>
                <w:rFonts w:ascii="Times New Roman" w:hAnsi="Times New Roman" w:cs="Times New Roman"/>
                <w:sz w:val="28"/>
                <w:szCs w:val="28"/>
                <w:lang w:val="kk-KZ"/>
              </w:rPr>
              <w:t>Көбейту кестесін сұрау</w:t>
            </w:r>
          </w:p>
        </w:tc>
        <w:tc>
          <w:tcPr>
            <w:tcW w:w="3961" w:type="dxa"/>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sz w:val="28"/>
                <w:szCs w:val="28"/>
                <w:lang w:val="kk-KZ"/>
              </w:rPr>
            </w:pPr>
            <w:r w:rsidRPr="00291AE4">
              <w:rPr>
                <w:rFonts w:ascii="Times New Roman" w:hAnsi="Times New Roman" w:cs="Times New Roman"/>
                <w:sz w:val="28"/>
                <w:szCs w:val="28"/>
                <w:lang w:val="kk-KZ"/>
              </w:rPr>
              <w:t>Оқушылар ауызша орындайды</w:t>
            </w:r>
          </w:p>
        </w:tc>
      </w:tr>
      <w:tr w:rsidR="00291AE4" w:rsidRPr="00291AE4" w:rsidTr="00291AE4">
        <w:trPr>
          <w:trHeight w:val="53"/>
        </w:trPr>
        <w:tc>
          <w:tcPr>
            <w:tcW w:w="11151" w:type="dxa"/>
            <w:gridSpan w:val="4"/>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b/>
                <w:sz w:val="28"/>
                <w:szCs w:val="28"/>
                <w:lang w:val="kk-KZ"/>
              </w:rPr>
            </w:pPr>
            <w:r w:rsidRPr="00291AE4">
              <w:rPr>
                <w:rFonts w:ascii="Times New Roman" w:hAnsi="Times New Roman" w:cs="Times New Roman"/>
                <w:b/>
                <w:sz w:val="28"/>
                <w:szCs w:val="28"/>
                <w:lang w:val="kk-KZ"/>
              </w:rPr>
              <w:t>Жаңа сабақ</w:t>
            </w:r>
          </w:p>
          <w:p w:rsidR="00291AE4" w:rsidRPr="00291AE4" w:rsidRDefault="00291AE4" w:rsidP="00291AE4">
            <w:pPr>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i/>
                <w:sz w:val="28"/>
                <w:szCs w:val="28"/>
                <w:lang w:val="kk-KZ" w:eastAsia="ru-RU"/>
              </w:rPr>
              <w:t>Зейінділік ойыны:</w:t>
            </w:r>
          </w:p>
          <w:p w:rsidR="00291AE4" w:rsidRPr="00291AE4" w:rsidRDefault="00291AE4" w:rsidP="00291AE4">
            <w:pPr>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 1. Кестені толтыр.  Есептеуді қалай тиімді орындауға болатынын ойлан.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7"/>
              <w:gridCol w:w="2027"/>
              <w:gridCol w:w="2027"/>
              <w:gridCol w:w="2028"/>
              <w:gridCol w:w="2028"/>
            </w:tblGrid>
            <w:tr w:rsidR="00291AE4" w:rsidRPr="00042A54" w:rsidTr="00FF48DE">
              <w:tc>
                <w:tcPr>
                  <w:tcW w:w="2027" w:type="dxa"/>
                  <w:shd w:val="clear" w:color="auto" w:fill="C6D9F1"/>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а</w:t>
                  </w:r>
                </w:p>
              </w:tc>
              <w:tc>
                <w:tcPr>
                  <w:tcW w:w="2027" w:type="dxa"/>
                  <w:shd w:val="clear" w:color="auto" w:fill="C6D9F1"/>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200</w:t>
                  </w:r>
                </w:p>
              </w:tc>
              <w:tc>
                <w:tcPr>
                  <w:tcW w:w="2027" w:type="dxa"/>
                  <w:shd w:val="clear" w:color="auto" w:fill="C6D9F1"/>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15</w:t>
                  </w:r>
                </w:p>
              </w:tc>
              <w:tc>
                <w:tcPr>
                  <w:tcW w:w="2028" w:type="dxa"/>
                  <w:shd w:val="clear" w:color="auto" w:fill="C6D9F1"/>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6</w:t>
                  </w:r>
                </w:p>
              </w:tc>
              <w:tc>
                <w:tcPr>
                  <w:tcW w:w="2028" w:type="dxa"/>
                  <w:shd w:val="clear" w:color="auto" w:fill="C6D9F1"/>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120</w:t>
                  </w:r>
                </w:p>
              </w:tc>
            </w:tr>
            <w:tr w:rsidR="00291AE4" w:rsidRPr="00042A54" w:rsidTr="00FF48DE">
              <w:tc>
                <w:tcPr>
                  <w:tcW w:w="2027" w:type="dxa"/>
                  <w:shd w:val="clear" w:color="auto" w:fill="FFFF00"/>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b</w:t>
                  </w:r>
                </w:p>
              </w:tc>
              <w:tc>
                <w:tcPr>
                  <w:tcW w:w="2027" w:type="dxa"/>
                  <w:shd w:val="clear" w:color="auto" w:fill="FFFF00"/>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30</w:t>
                  </w:r>
                </w:p>
              </w:tc>
              <w:tc>
                <w:tcPr>
                  <w:tcW w:w="2027" w:type="dxa"/>
                  <w:shd w:val="clear" w:color="auto" w:fill="FFFF00"/>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30</w:t>
                  </w:r>
                </w:p>
              </w:tc>
              <w:tc>
                <w:tcPr>
                  <w:tcW w:w="2028" w:type="dxa"/>
                  <w:shd w:val="clear" w:color="auto" w:fill="FFFF00"/>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40</w:t>
                  </w:r>
                </w:p>
              </w:tc>
              <w:tc>
                <w:tcPr>
                  <w:tcW w:w="2028" w:type="dxa"/>
                  <w:shd w:val="clear" w:color="auto" w:fill="FFFF00"/>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5</w:t>
                  </w:r>
                </w:p>
              </w:tc>
            </w:tr>
            <w:tr w:rsidR="00291AE4" w:rsidRPr="00042A54" w:rsidTr="00FF48DE">
              <w:tc>
                <w:tcPr>
                  <w:tcW w:w="2027" w:type="dxa"/>
                  <w:shd w:val="clear" w:color="auto" w:fill="C6D9F1"/>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с</w:t>
                  </w:r>
                </w:p>
              </w:tc>
              <w:tc>
                <w:tcPr>
                  <w:tcW w:w="2027" w:type="dxa"/>
                  <w:shd w:val="clear" w:color="auto" w:fill="C6D9F1"/>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5</w:t>
                  </w:r>
                </w:p>
              </w:tc>
              <w:tc>
                <w:tcPr>
                  <w:tcW w:w="2027" w:type="dxa"/>
                  <w:shd w:val="clear" w:color="auto" w:fill="C6D9F1"/>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9</w:t>
                  </w:r>
                </w:p>
              </w:tc>
              <w:tc>
                <w:tcPr>
                  <w:tcW w:w="2028" w:type="dxa"/>
                  <w:shd w:val="clear" w:color="auto" w:fill="C6D9F1"/>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100</w:t>
                  </w:r>
                </w:p>
              </w:tc>
              <w:tc>
                <w:tcPr>
                  <w:tcW w:w="2028" w:type="dxa"/>
                  <w:shd w:val="clear" w:color="auto" w:fill="C6D9F1"/>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15</w:t>
                  </w:r>
                </w:p>
              </w:tc>
            </w:tr>
            <w:tr w:rsidR="00291AE4" w:rsidRPr="00042A54" w:rsidTr="00FF48DE">
              <w:tc>
                <w:tcPr>
                  <w:tcW w:w="2027" w:type="dxa"/>
                  <w:shd w:val="clear" w:color="auto" w:fill="FFFF00"/>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d</w:t>
                  </w:r>
                </w:p>
              </w:tc>
              <w:tc>
                <w:tcPr>
                  <w:tcW w:w="2027" w:type="dxa"/>
                  <w:shd w:val="clear" w:color="auto" w:fill="FFFF00"/>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4</w:t>
                  </w:r>
                </w:p>
              </w:tc>
              <w:tc>
                <w:tcPr>
                  <w:tcW w:w="2027" w:type="dxa"/>
                  <w:shd w:val="clear" w:color="auto" w:fill="FFFF00"/>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2</w:t>
                  </w:r>
                </w:p>
              </w:tc>
              <w:tc>
                <w:tcPr>
                  <w:tcW w:w="2028" w:type="dxa"/>
                  <w:shd w:val="clear" w:color="auto" w:fill="FFFF00"/>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4</w:t>
                  </w:r>
                </w:p>
              </w:tc>
              <w:tc>
                <w:tcPr>
                  <w:tcW w:w="2028" w:type="dxa"/>
                  <w:shd w:val="clear" w:color="auto" w:fill="FFFF00"/>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3</w:t>
                  </w:r>
                </w:p>
              </w:tc>
            </w:tr>
            <w:tr w:rsidR="00291AE4" w:rsidRPr="00042A54" w:rsidTr="00FF48DE">
              <w:tc>
                <w:tcPr>
                  <w:tcW w:w="2027" w:type="dxa"/>
                  <w:shd w:val="clear" w:color="auto" w:fill="C6D9F1"/>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 а + b +с) ∙d</w:t>
                  </w:r>
                </w:p>
              </w:tc>
              <w:tc>
                <w:tcPr>
                  <w:tcW w:w="2027" w:type="dxa"/>
                  <w:shd w:val="clear" w:color="auto" w:fill="C6D9F1"/>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940</w:t>
                  </w:r>
                </w:p>
              </w:tc>
              <w:tc>
                <w:tcPr>
                  <w:tcW w:w="2027" w:type="dxa"/>
                  <w:shd w:val="clear" w:color="auto" w:fill="C6D9F1"/>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108</w:t>
                  </w:r>
                </w:p>
              </w:tc>
              <w:tc>
                <w:tcPr>
                  <w:tcW w:w="2028" w:type="dxa"/>
                  <w:shd w:val="clear" w:color="auto" w:fill="C6D9F1"/>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584</w:t>
                  </w:r>
                </w:p>
              </w:tc>
              <w:tc>
                <w:tcPr>
                  <w:tcW w:w="2028" w:type="dxa"/>
                  <w:shd w:val="clear" w:color="auto" w:fill="C6D9F1"/>
                </w:tcPr>
                <w:p w:rsidR="00291AE4" w:rsidRPr="00291AE4" w:rsidRDefault="00291AE4" w:rsidP="00291AE4">
                  <w:pPr>
                    <w:spacing w:after="0" w:line="240" w:lineRule="auto"/>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420</w:t>
                  </w:r>
                </w:p>
              </w:tc>
            </w:tr>
          </w:tbl>
          <w:p w:rsidR="00291AE4" w:rsidRPr="00291AE4" w:rsidRDefault="00291AE4" w:rsidP="00291AE4">
            <w:pPr>
              <w:jc w:val="both"/>
              <w:rPr>
                <w:rFonts w:ascii="Times New Roman" w:eastAsia="Times New Roman" w:hAnsi="Times New Roman" w:cs="Times New Roman"/>
                <w:b/>
                <w:sz w:val="28"/>
                <w:szCs w:val="28"/>
                <w:lang w:val="kk-KZ" w:eastAsia="ru-RU"/>
              </w:rPr>
            </w:pPr>
            <w:r w:rsidRPr="00291AE4">
              <w:rPr>
                <w:rFonts w:ascii="Times New Roman" w:eastAsia="Times New Roman" w:hAnsi="Times New Roman" w:cs="Times New Roman"/>
                <w:b/>
                <w:sz w:val="28"/>
                <w:szCs w:val="28"/>
                <w:lang w:val="kk-KZ" w:eastAsia="ru-RU"/>
              </w:rPr>
              <w:t xml:space="preserve">ІҮ. Жаңа сабақ:  1. </w:t>
            </w:r>
            <w:r w:rsidRPr="00291AE4">
              <w:rPr>
                <w:rFonts w:ascii="Times New Roman" w:eastAsia="Times New Roman" w:hAnsi="Times New Roman" w:cs="Times New Roman"/>
                <w:i/>
                <w:sz w:val="28"/>
                <w:szCs w:val="28"/>
                <w:lang w:val="kk-KZ" w:eastAsia="ru-RU"/>
              </w:rPr>
              <w:t>түсіндіру, еске түсіру, қайталау.</w:t>
            </w:r>
            <w:r w:rsidRPr="00291AE4">
              <w:rPr>
                <w:rFonts w:ascii="Times New Roman" w:eastAsia="Times New Roman" w:hAnsi="Times New Roman" w:cs="Times New Roman"/>
                <w:sz w:val="28"/>
                <w:szCs w:val="28"/>
                <w:lang w:val="kk-KZ" w:eastAsia="ru-RU"/>
              </w:rPr>
              <w:t xml:space="preserve"> </w:t>
            </w:r>
          </w:p>
          <w:p w:rsidR="00291AE4" w:rsidRPr="00291AE4" w:rsidRDefault="00291AE4" w:rsidP="00291AE4">
            <w:pPr>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 2.(а). Қосындыны санға қалай көбейтуге болады?</w:t>
            </w:r>
          </w:p>
          <w:p w:rsidR="00291AE4" w:rsidRPr="00291AE4" w:rsidRDefault="00E50EFF" w:rsidP="00291AE4">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2113920" behindDoc="0" locked="0" layoutInCell="1" allowOverlap="1">
                      <wp:simplePos x="0" y="0"/>
                      <wp:positionH relativeFrom="column">
                        <wp:posOffset>289560</wp:posOffset>
                      </wp:positionH>
                      <wp:positionV relativeFrom="paragraph">
                        <wp:posOffset>23495</wp:posOffset>
                      </wp:positionV>
                      <wp:extent cx="6143625" cy="1200150"/>
                      <wp:effectExtent l="0" t="0" r="28575" b="38100"/>
                      <wp:wrapNone/>
                      <wp:docPr id="12" name="Прямоугольник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3625" cy="1200150"/>
                              </a:xfrm>
                              <a:prstGeom prst="rect">
                                <a:avLst/>
                              </a:prstGeom>
                              <a:gradFill rotWithShape="0">
                                <a:gsLst>
                                  <a:gs pos="0">
                                    <a:srgbClr val="FFFFFF"/>
                                  </a:gs>
                                  <a:gs pos="100000">
                                    <a:srgbClr val="B6DDE8"/>
                                  </a:gs>
                                </a:gsLst>
                                <a:lin ang="54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B12B8B" w:rsidRDefault="00B12B8B" w:rsidP="00291AE4">
                                  <w:pPr>
                                    <w:jc w:val="center"/>
                                    <w:rPr>
                                      <w:lang w:val="kk-KZ"/>
                                    </w:rPr>
                                  </w:pPr>
                                  <w:r>
                                    <w:rPr>
                                      <w:lang w:val="kk-KZ"/>
                                    </w:rPr>
                                    <w:t xml:space="preserve">(а + b) </w:t>
                                  </w:r>
                                  <w:r w:rsidRPr="00EE6C3E">
                                    <w:rPr>
                                      <w:lang w:val="kk-KZ"/>
                                    </w:rPr>
                                    <w:t>∙</w:t>
                                  </w:r>
                                  <w:r>
                                    <w:rPr>
                                      <w:lang w:val="kk-KZ"/>
                                    </w:rPr>
                                    <w:t xml:space="preserve"> с </w:t>
                                  </w:r>
                                  <w:r w:rsidRPr="00EE6C3E">
                                    <w:rPr>
                                      <w:lang w:val="kk-KZ"/>
                                    </w:rPr>
                                    <w:t>=</w:t>
                                  </w:r>
                                  <w:r>
                                    <w:rPr>
                                      <w:lang w:val="kk-KZ"/>
                                    </w:rPr>
                                    <w:t xml:space="preserve"> а </w:t>
                                  </w:r>
                                  <w:r w:rsidRPr="00EE6C3E">
                                    <w:rPr>
                                      <w:lang w:val="kk-KZ"/>
                                    </w:rPr>
                                    <w:t>∙</w:t>
                                  </w:r>
                                  <w:r>
                                    <w:rPr>
                                      <w:lang w:val="kk-KZ"/>
                                    </w:rPr>
                                    <w:t xml:space="preserve"> с + b </w:t>
                                  </w:r>
                                  <w:r w:rsidRPr="00EE6C3E">
                                    <w:rPr>
                                      <w:lang w:val="kk-KZ"/>
                                    </w:rPr>
                                    <w:t>∙</w:t>
                                  </w:r>
                                  <w:r>
                                    <w:rPr>
                                      <w:lang w:val="kk-KZ"/>
                                    </w:rPr>
                                    <w:t xml:space="preserve"> с</w:t>
                                  </w:r>
                                </w:p>
                                <w:p w:rsidR="00B12B8B" w:rsidRDefault="00B12B8B" w:rsidP="00291AE4">
                                  <w:pPr>
                                    <w:jc w:val="center"/>
                                    <w:rPr>
                                      <w:lang w:val="kk-KZ"/>
                                    </w:rPr>
                                  </w:pPr>
                                  <w:r>
                                    <w:rPr>
                                      <w:lang w:val="kk-KZ"/>
                                    </w:rPr>
                                    <w:t xml:space="preserve">с </w:t>
                                  </w:r>
                                  <w:r w:rsidRPr="00EE6C3E">
                                    <w:rPr>
                                      <w:lang w:val="kk-KZ"/>
                                    </w:rPr>
                                    <w:t>∙</w:t>
                                  </w:r>
                                  <w:r>
                                    <w:rPr>
                                      <w:lang w:val="kk-KZ"/>
                                    </w:rPr>
                                    <w:t xml:space="preserve">  (а + b) </w:t>
                                  </w:r>
                                  <w:r w:rsidRPr="00EE6C3E">
                                    <w:rPr>
                                      <w:lang w:val="kk-KZ"/>
                                    </w:rPr>
                                    <w:t>=</w:t>
                                  </w:r>
                                  <w:r>
                                    <w:rPr>
                                      <w:lang w:val="kk-KZ"/>
                                    </w:rPr>
                                    <w:t xml:space="preserve"> с </w:t>
                                  </w:r>
                                  <w:r w:rsidRPr="00EE6C3E">
                                    <w:rPr>
                                      <w:lang w:val="kk-KZ"/>
                                    </w:rPr>
                                    <w:t>∙</w:t>
                                  </w:r>
                                  <w:r>
                                    <w:rPr>
                                      <w:lang w:val="kk-KZ"/>
                                    </w:rPr>
                                    <w:t xml:space="preserve"> а + с </w:t>
                                  </w:r>
                                  <w:r w:rsidRPr="00EE6C3E">
                                    <w:rPr>
                                      <w:lang w:val="kk-KZ"/>
                                    </w:rPr>
                                    <w:t>∙</w:t>
                                  </w:r>
                                  <w:r>
                                    <w:rPr>
                                      <w:lang w:val="kk-KZ"/>
                                    </w:rPr>
                                    <w:t xml:space="preserve"> b</w:t>
                                  </w:r>
                                </w:p>
                                <w:p w:rsidR="00B12B8B" w:rsidRPr="006A1C54" w:rsidRDefault="00B12B8B" w:rsidP="00291AE4">
                                  <w:pPr>
                                    <w:rPr>
                                      <w:lang w:val="kk-KZ"/>
                                    </w:rPr>
                                  </w:pPr>
                                  <w:r>
                                    <w:rPr>
                                      <w:lang w:val="kk-KZ"/>
                                    </w:rPr>
                                    <w:t>қосындыны санға қалай көбейту үшін, әр қосылғышты сол санға көбейтіп, содан шыққан көбейтінділерді қосу керек.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05" o:spid="_x0000_s1035" style="position:absolute;left:0;text-align:left;margin-left:22.8pt;margin-top:1.85pt;width:483.75pt;height:94.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" strokecolor="#92cddc" strokeweight="1pt">
                      <v:fill color2="#b6dde8" focus="100%" type="gradient"/>
                      <v:shadow on="t" color="#205867" opacity=".5" offset="1pt"/>
                      <v:textbox>
                        <w:txbxContent>
                          <w:p w:rsidR="00B12B8B" w:rsidRDefault="00B12B8B" w:rsidP="00291AE4">
                            <w:pPr>
                              <w:jc w:val="center"/>
                              <w:rPr>
                                <w:lang w:val="kk-KZ"/>
                              </w:rPr>
                            </w:pPr>
                            <w:r>
                              <w:rPr>
                                <w:lang w:val="kk-KZ"/>
                              </w:rPr>
                              <w:t xml:space="preserve">(а + b) </w:t>
                            </w:r>
                            <w:r w:rsidRPr="00EE6C3E">
                              <w:rPr>
                                <w:lang w:val="kk-KZ"/>
                              </w:rPr>
                              <w:t>∙</w:t>
                            </w:r>
                            <w:r>
                              <w:rPr>
                                <w:lang w:val="kk-KZ"/>
                              </w:rPr>
                              <w:t xml:space="preserve"> с </w:t>
                            </w:r>
                            <w:r w:rsidRPr="00EE6C3E">
                              <w:rPr>
                                <w:lang w:val="kk-KZ"/>
                              </w:rPr>
                              <w:t>=</w:t>
                            </w:r>
                            <w:r>
                              <w:rPr>
                                <w:lang w:val="kk-KZ"/>
                              </w:rPr>
                              <w:t xml:space="preserve"> а </w:t>
                            </w:r>
                            <w:r w:rsidRPr="00EE6C3E">
                              <w:rPr>
                                <w:lang w:val="kk-KZ"/>
                              </w:rPr>
                              <w:t>∙</w:t>
                            </w:r>
                            <w:r>
                              <w:rPr>
                                <w:lang w:val="kk-KZ"/>
                              </w:rPr>
                              <w:t xml:space="preserve"> с + b </w:t>
                            </w:r>
                            <w:r w:rsidRPr="00EE6C3E">
                              <w:rPr>
                                <w:lang w:val="kk-KZ"/>
                              </w:rPr>
                              <w:t>∙</w:t>
                            </w:r>
                            <w:r>
                              <w:rPr>
                                <w:lang w:val="kk-KZ"/>
                              </w:rPr>
                              <w:t xml:space="preserve"> с</w:t>
                            </w:r>
                          </w:p>
                          <w:p w:rsidR="00B12B8B" w:rsidRDefault="00B12B8B" w:rsidP="00291AE4">
                            <w:pPr>
                              <w:jc w:val="center"/>
                              <w:rPr>
                                <w:lang w:val="kk-KZ"/>
                              </w:rPr>
                            </w:pPr>
                            <w:r>
                              <w:rPr>
                                <w:lang w:val="kk-KZ"/>
                              </w:rPr>
                              <w:t xml:space="preserve">с </w:t>
                            </w:r>
                            <w:r w:rsidRPr="00EE6C3E">
                              <w:rPr>
                                <w:lang w:val="kk-KZ"/>
                              </w:rPr>
                              <w:t>∙</w:t>
                            </w:r>
                            <w:r>
                              <w:rPr>
                                <w:lang w:val="kk-KZ"/>
                              </w:rPr>
                              <w:t xml:space="preserve">  (а + b) </w:t>
                            </w:r>
                            <w:r w:rsidRPr="00EE6C3E">
                              <w:rPr>
                                <w:lang w:val="kk-KZ"/>
                              </w:rPr>
                              <w:t>=</w:t>
                            </w:r>
                            <w:r>
                              <w:rPr>
                                <w:lang w:val="kk-KZ"/>
                              </w:rPr>
                              <w:t xml:space="preserve"> с </w:t>
                            </w:r>
                            <w:r w:rsidRPr="00EE6C3E">
                              <w:rPr>
                                <w:lang w:val="kk-KZ"/>
                              </w:rPr>
                              <w:t>∙</w:t>
                            </w:r>
                            <w:r>
                              <w:rPr>
                                <w:lang w:val="kk-KZ"/>
                              </w:rPr>
                              <w:t xml:space="preserve"> а + с </w:t>
                            </w:r>
                            <w:r w:rsidRPr="00EE6C3E">
                              <w:rPr>
                                <w:lang w:val="kk-KZ"/>
                              </w:rPr>
                              <w:t>∙</w:t>
                            </w:r>
                            <w:r>
                              <w:rPr>
                                <w:lang w:val="kk-KZ"/>
                              </w:rPr>
                              <w:t xml:space="preserve"> b</w:t>
                            </w:r>
                          </w:p>
                          <w:p w:rsidR="00B12B8B" w:rsidRPr="006A1C54" w:rsidRDefault="00B12B8B" w:rsidP="00291AE4">
                            <w:pPr>
                              <w:rPr>
                                <w:lang w:val="kk-KZ"/>
                              </w:rPr>
                            </w:pPr>
                            <w:r>
                              <w:rPr>
                                <w:lang w:val="kk-KZ"/>
                              </w:rPr>
                              <w:t>қосындыны санға қалай көбейту үшін, әр қосылғышты сол санға көбейтіп, содан шыққан көбейтінділерді қосу керек.</w:t>
                            </w:r>
                          </w:p>
                        </w:txbxContent>
                      </v:textbox>
                    </v:rect>
                  </w:pict>
                </mc:Fallback>
              </mc:AlternateContent>
            </w:r>
          </w:p>
          <w:p w:rsidR="00291AE4" w:rsidRPr="00291AE4" w:rsidRDefault="00291AE4" w:rsidP="00291AE4">
            <w:pPr>
              <w:jc w:val="both"/>
              <w:rPr>
                <w:rFonts w:ascii="Times New Roman" w:eastAsia="Times New Roman" w:hAnsi="Times New Roman" w:cs="Times New Roman"/>
                <w:sz w:val="28"/>
                <w:szCs w:val="28"/>
                <w:lang w:val="kk-KZ" w:eastAsia="ru-RU"/>
              </w:rPr>
            </w:pPr>
          </w:p>
          <w:p w:rsidR="00291AE4" w:rsidRPr="00291AE4" w:rsidRDefault="00291AE4" w:rsidP="00291AE4">
            <w:pPr>
              <w:jc w:val="both"/>
              <w:rPr>
                <w:rFonts w:ascii="Times New Roman" w:eastAsia="Times New Roman" w:hAnsi="Times New Roman" w:cs="Times New Roman"/>
                <w:sz w:val="28"/>
                <w:szCs w:val="28"/>
                <w:lang w:val="kk-KZ" w:eastAsia="ru-RU"/>
              </w:rPr>
            </w:pPr>
          </w:p>
          <w:p w:rsidR="00291AE4" w:rsidRPr="00291AE4" w:rsidRDefault="00291AE4" w:rsidP="00291AE4">
            <w:pPr>
              <w:jc w:val="both"/>
              <w:rPr>
                <w:rFonts w:ascii="Times New Roman" w:eastAsia="Times New Roman" w:hAnsi="Times New Roman" w:cs="Times New Roman"/>
                <w:sz w:val="28"/>
                <w:szCs w:val="28"/>
                <w:lang w:val="kk-KZ" w:eastAsia="ru-RU"/>
              </w:rPr>
            </w:pPr>
          </w:p>
          <w:p w:rsidR="00291AE4" w:rsidRPr="00291AE4" w:rsidRDefault="00291AE4" w:rsidP="00291AE4">
            <w:pPr>
              <w:jc w:val="both"/>
              <w:rPr>
                <w:rFonts w:ascii="Times New Roman" w:eastAsia="Times New Roman" w:hAnsi="Times New Roman" w:cs="Times New Roman"/>
                <w:sz w:val="28"/>
                <w:szCs w:val="28"/>
                <w:lang w:val="kk-KZ" w:eastAsia="ru-RU"/>
              </w:rPr>
            </w:pPr>
          </w:p>
          <w:p w:rsidR="00291AE4" w:rsidRPr="00291AE4" w:rsidRDefault="00291AE4" w:rsidP="00291AE4">
            <w:pPr>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 xml:space="preserve">(1 000 + 200 + 30 + 4) ∙ 2 = 1 000 ∙ 2 + 200 ∙ 2 + 30 ∙ 2 + 4 ∙ 2 = 2 000 + 400 + 60 + 8 = 2 468 </w:t>
            </w:r>
          </w:p>
          <w:p w:rsidR="00291AE4" w:rsidRPr="00291AE4" w:rsidRDefault="00291AE4" w:rsidP="00291AE4">
            <w:pPr>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1 234 ∙ 2 = 1 000 ∙ 2 + 200 ∙ 2 + 30 ∙ 2 + 4 ∙ 2 = 2 000 + 400 + 60 8 = 2 468</w:t>
            </w:r>
          </w:p>
          <w:p w:rsidR="00291AE4" w:rsidRPr="00291AE4" w:rsidRDefault="00291AE4" w:rsidP="00291AE4">
            <w:pPr>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№(ә). Қосындыны санға қалай бөлуге болады?</w:t>
            </w:r>
          </w:p>
          <w:p w:rsidR="00291AE4" w:rsidRPr="00291AE4" w:rsidRDefault="00E50EFF" w:rsidP="00291AE4">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2114944" behindDoc="0" locked="0" layoutInCell="1" allowOverlap="1">
                      <wp:simplePos x="0" y="0"/>
                      <wp:positionH relativeFrom="column">
                        <wp:posOffset>80010</wp:posOffset>
                      </wp:positionH>
                      <wp:positionV relativeFrom="paragraph">
                        <wp:posOffset>103505</wp:posOffset>
                      </wp:positionV>
                      <wp:extent cx="5876925" cy="1028700"/>
                      <wp:effectExtent l="0" t="0" r="28575" b="38100"/>
                      <wp:wrapNone/>
                      <wp:docPr id="11" name="Прямоугольник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6925" cy="1028700"/>
                              </a:xfrm>
                              <a:prstGeom prst="rect">
                                <a:avLst/>
                              </a:prstGeom>
                              <a:gradFill rotWithShape="0">
                                <a:gsLst>
                                  <a:gs pos="0">
                                    <a:srgbClr val="FFFFFF"/>
                                  </a:gs>
                                  <a:gs pos="100000">
                                    <a:srgbClr val="B6DDE8"/>
                                  </a:gs>
                                </a:gsLst>
                                <a:lin ang="54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B12B8B" w:rsidRDefault="00B12B8B" w:rsidP="00291AE4">
                                  <w:pPr>
                                    <w:jc w:val="center"/>
                                    <w:rPr>
                                      <w:lang w:val="kk-KZ"/>
                                    </w:rPr>
                                  </w:pPr>
                                  <w:r>
                                    <w:rPr>
                                      <w:lang w:val="kk-KZ"/>
                                    </w:rPr>
                                    <w:t xml:space="preserve">(а + b) : с </w:t>
                                  </w:r>
                                  <w:r w:rsidRPr="00EE6C3E">
                                    <w:rPr>
                                      <w:lang w:val="kk-KZ"/>
                                    </w:rPr>
                                    <w:t>=</w:t>
                                  </w:r>
                                  <w:r>
                                    <w:rPr>
                                      <w:lang w:val="kk-KZ"/>
                                    </w:rPr>
                                    <w:t xml:space="preserve"> а : с + b : с</w:t>
                                  </w:r>
                                </w:p>
                                <w:p w:rsidR="00B12B8B" w:rsidRDefault="00B12B8B" w:rsidP="00291AE4">
                                  <w:pPr>
                                    <w:rPr>
                                      <w:lang w:val="kk-KZ"/>
                                    </w:rPr>
                                  </w:pPr>
                                  <w:r>
                                    <w:rPr>
                                      <w:lang w:val="kk-KZ"/>
                                    </w:rPr>
                                    <w:t>Қосындыны санға бөлу кезінде әрбір қосылғыш осы санға бөлінетін болса, онда тиімді есептеу үшін әр қосылғышты санға бөліп, алынған нәтижені қосуға болады.</w:t>
                                  </w:r>
                                </w:p>
                                <w:p w:rsidR="00B12B8B" w:rsidRPr="003C5B94" w:rsidRDefault="00B12B8B" w:rsidP="00291AE4">
                                  <w:pPr>
                                    <w:rPr>
                                      <w:lang w:val="kk-KZ"/>
                                    </w:rPr>
                                  </w:pPr>
                                  <w:r>
                                    <w:rPr>
                                      <w:lang w:val="kk-KZ"/>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04" o:spid="_x0000_s1036" style="position:absolute;left:0;text-align:left;margin-left:6.3pt;margin-top:8.15pt;width:462.75pt;height:81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" strokecolor="#92cddc" strokeweight="1pt">
                      <v:fill color2="#b6dde8" focus="100%" type="gradient"/>
                      <v:shadow on="t" color="#205867" opacity=".5" offset="1pt"/>
                      <v:textbox>
                        <w:txbxContent>
                          <w:p w:rsidR="00B12B8B" w:rsidRDefault="00B12B8B" w:rsidP="00291AE4">
                            <w:pPr>
                              <w:jc w:val="center"/>
                              <w:rPr>
                                <w:lang w:val="kk-KZ"/>
                              </w:rPr>
                            </w:pPr>
                            <w:r>
                              <w:rPr>
                                <w:lang w:val="kk-KZ"/>
                              </w:rPr>
                              <w:t xml:space="preserve">(а + b) : с </w:t>
                            </w:r>
                            <w:r w:rsidRPr="00EE6C3E">
                              <w:rPr>
                                <w:lang w:val="kk-KZ"/>
                              </w:rPr>
                              <w:t>=</w:t>
                            </w:r>
                            <w:r>
                              <w:rPr>
                                <w:lang w:val="kk-KZ"/>
                              </w:rPr>
                              <w:t xml:space="preserve"> а : с + b : с</w:t>
                            </w:r>
                          </w:p>
                          <w:p w:rsidR="00B12B8B" w:rsidRDefault="00B12B8B" w:rsidP="00291AE4">
                            <w:pPr>
                              <w:rPr>
                                <w:lang w:val="kk-KZ"/>
                              </w:rPr>
                            </w:pPr>
                            <w:r>
                              <w:rPr>
                                <w:lang w:val="kk-KZ"/>
                              </w:rPr>
                              <w:t>Қосындыны санға бөлу кезінде әрбір қосылғыш осы санға бөлінетін болса, онда тиімді есептеу үшін әр қосылғышты санға бөліп, алынған нәтижені қосуға болады.</w:t>
                            </w:r>
                          </w:p>
                          <w:p w:rsidR="00B12B8B" w:rsidRPr="003C5B94" w:rsidRDefault="00B12B8B" w:rsidP="00291AE4">
                            <w:pPr>
                              <w:rPr>
                                <w:lang w:val="kk-KZ"/>
                              </w:rPr>
                            </w:pPr>
                            <w:r>
                              <w:rPr>
                                <w:lang w:val="kk-KZ"/>
                              </w:rPr>
                              <w:t xml:space="preserve"> </w:t>
                            </w:r>
                          </w:p>
                        </w:txbxContent>
                      </v:textbox>
                    </v:rect>
                  </w:pict>
                </mc:Fallback>
              </mc:AlternateContent>
            </w:r>
          </w:p>
          <w:p w:rsidR="00291AE4" w:rsidRPr="00291AE4" w:rsidRDefault="00291AE4" w:rsidP="00291AE4">
            <w:pPr>
              <w:jc w:val="both"/>
              <w:rPr>
                <w:rFonts w:ascii="Times New Roman" w:eastAsia="Times New Roman" w:hAnsi="Times New Roman" w:cs="Times New Roman"/>
                <w:sz w:val="28"/>
                <w:szCs w:val="28"/>
                <w:lang w:val="kk-KZ" w:eastAsia="ru-RU"/>
              </w:rPr>
            </w:pPr>
          </w:p>
          <w:p w:rsidR="00291AE4" w:rsidRPr="00291AE4" w:rsidRDefault="00291AE4" w:rsidP="00291AE4">
            <w:pPr>
              <w:jc w:val="both"/>
              <w:rPr>
                <w:rFonts w:ascii="Times New Roman" w:eastAsia="Times New Roman" w:hAnsi="Times New Roman" w:cs="Times New Roman"/>
                <w:sz w:val="28"/>
                <w:szCs w:val="28"/>
                <w:lang w:val="kk-KZ" w:eastAsia="ru-RU"/>
              </w:rPr>
            </w:pPr>
          </w:p>
          <w:p w:rsidR="00291AE4" w:rsidRPr="00291AE4" w:rsidRDefault="00291AE4" w:rsidP="00291AE4">
            <w:pPr>
              <w:jc w:val="both"/>
              <w:rPr>
                <w:rFonts w:ascii="Times New Roman" w:eastAsia="Times New Roman" w:hAnsi="Times New Roman" w:cs="Times New Roman"/>
                <w:sz w:val="28"/>
                <w:szCs w:val="28"/>
                <w:lang w:val="kk-KZ" w:eastAsia="ru-RU"/>
              </w:rPr>
            </w:pPr>
          </w:p>
          <w:p w:rsidR="00291AE4" w:rsidRPr="00291AE4" w:rsidRDefault="00291AE4" w:rsidP="00291AE4">
            <w:pPr>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Түсіндіріп шығару.</w:t>
            </w:r>
          </w:p>
          <w:p w:rsidR="00291AE4" w:rsidRPr="00291AE4" w:rsidRDefault="00291AE4" w:rsidP="00291AE4">
            <w:pPr>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(2 000 + 400 + 60 + 8) : 2 = 2 000 : 2 + 400 : 2 + 60 : 2 + 8 : 2 = 1 000+ 200 + 30 +4 = 1 234</w:t>
            </w:r>
          </w:p>
          <w:p w:rsidR="00291AE4" w:rsidRPr="00291AE4" w:rsidRDefault="00291AE4" w:rsidP="00291AE4">
            <w:pPr>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1 234 : 2 = 617</w:t>
            </w:r>
          </w:p>
          <w:p w:rsidR="00291AE4" w:rsidRPr="00291AE4" w:rsidRDefault="00291AE4" w:rsidP="00291AE4">
            <w:pPr>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b/>
                <w:sz w:val="28"/>
                <w:szCs w:val="28"/>
                <w:lang w:val="kk-KZ" w:eastAsia="ru-RU"/>
              </w:rPr>
              <w:t xml:space="preserve">Ү. Жаңа сабақты пысықтау:  </w:t>
            </w:r>
            <w:r w:rsidRPr="00291AE4">
              <w:rPr>
                <w:rFonts w:ascii="Times New Roman" w:eastAsia="Times New Roman" w:hAnsi="Times New Roman" w:cs="Times New Roman"/>
                <w:i/>
                <w:sz w:val="28"/>
                <w:szCs w:val="28"/>
                <w:lang w:val="kk-KZ" w:eastAsia="ru-RU"/>
              </w:rPr>
              <w:t>Есеп шығару:</w:t>
            </w:r>
            <w:r w:rsidRPr="00291AE4">
              <w:rPr>
                <w:rFonts w:ascii="Times New Roman" w:eastAsia="Times New Roman" w:hAnsi="Times New Roman" w:cs="Times New Roman"/>
                <w:sz w:val="28"/>
                <w:szCs w:val="28"/>
                <w:lang w:val="kk-KZ" w:eastAsia="ru-RU"/>
              </w:rPr>
              <w:t xml:space="preserve">  жұптық жұмыс. </w:t>
            </w:r>
          </w:p>
          <w:p w:rsidR="00291AE4" w:rsidRPr="00291AE4" w:rsidRDefault="00291AE4" w:rsidP="00291AE4">
            <w:pPr>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 3. Түсіндіре отырып есепте. Көрсетілген теңдіктерді пайдалан.</w:t>
            </w:r>
          </w:p>
          <w:p w:rsidR="00291AE4" w:rsidRPr="00291AE4" w:rsidRDefault="00291AE4" w:rsidP="00291AE4">
            <w:pPr>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4 ∙ 6 = 24        4 ∙ 6 000 = 24 000           7 ∙ 7 000 = 49 000        4 000 ∙ 8 = 32 000</w:t>
            </w:r>
          </w:p>
          <w:p w:rsidR="00291AE4" w:rsidRPr="00291AE4" w:rsidRDefault="00291AE4" w:rsidP="00291AE4">
            <w:pPr>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lastRenderedPageBreak/>
              <w:t xml:space="preserve"> № 4. Есепті шығар. </w:t>
            </w:r>
          </w:p>
          <w:p w:rsidR="00291AE4" w:rsidRPr="00291AE4" w:rsidRDefault="00291AE4" w:rsidP="00291AE4">
            <w:pPr>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Ш:  500 000 – 700 ∙ 2 = 500 000 – 1 400 = 498 600       Ж: арақашықтығы 498 600м.</w:t>
            </w:r>
          </w:p>
          <w:p w:rsidR="00291AE4" w:rsidRPr="00291AE4" w:rsidRDefault="00291AE4" w:rsidP="00291AE4">
            <w:pPr>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Ш: (45 + 38) + 50 = 83 + 50 = 133                                  Ж: барлығы 133м</w:t>
            </w:r>
          </w:p>
          <w:p w:rsidR="00291AE4" w:rsidRPr="00291AE4" w:rsidRDefault="00291AE4" w:rsidP="00291AE4">
            <w:pPr>
              <w:jc w:val="both"/>
              <w:rPr>
                <w:rFonts w:ascii="Times New Roman" w:eastAsia="Times New Roman" w:hAnsi="Times New Roman" w:cs="Times New Roman"/>
                <w:sz w:val="28"/>
                <w:szCs w:val="28"/>
                <w:lang w:val="kk-KZ" w:eastAsia="ru-RU"/>
              </w:rPr>
            </w:pPr>
            <w:r w:rsidRPr="00291AE4">
              <w:rPr>
                <w:rFonts w:ascii="Times New Roman" w:eastAsia="Times New Roman" w:hAnsi="Times New Roman" w:cs="Times New Roman"/>
                <w:sz w:val="28"/>
                <w:szCs w:val="28"/>
                <w:lang w:val="kk-KZ" w:eastAsia="ru-RU"/>
              </w:rPr>
              <w:t>№ 5. Өздік жұмыс. Тіктөртбұрыш, шаршы сыз.</w:t>
            </w:r>
          </w:p>
        </w:tc>
      </w:tr>
      <w:tr w:rsidR="00291AE4" w:rsidRPr="00291AE4" w:rsidTr="00291AE4">
        <w:tc>
          <w:tcPr>
            <w:tcW w:w="2564" w:type="dxa"/>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b/>
                <w:sz w:val="28"/>
                <w:szCs w:val="28"/>
                <w:lang w:val="kk-KZ"/>
              </w:rPr>
            </w:pPr>
            <w:r w:rsidRPr="00291AE4">
              <w:rPr>
                <w:rFonts w:ascii="Times New Roman" w:hAnsi="Times New Roman" w:cs="Times New Roman"/>
                <w:b/>
                <w:sz w:val="28"/>
                <w:szCs w:val="28"/>
                <w:lang w:val="kk-KZ"/>
              </w:rPr>
              <w:lastRenderedPageBreak/>
              <w:t>Ой толғаныс</w:t>
            </w:r>
          </w:p>
        </w:tc>
        <w:tc>
          <w:tcPr>
            <w:tcW w:w="4626" w:type="dxa"/>
            <w:gridSpan w:val="2"/>
            <w:tcBorders>
              <w:top w:val="single" w:sz="4" w:space="0" w:color="auto"/>
              <w:left w:val="single" w:sz="4" w:space="0" w:color="auto"/>
              <w:bottom w:val="single" w:sz="4" w:space="0" w:color="auto"/>
              <w:right w:val="single" w:sz="4" w:space="0" w:color="auto"/>
            </w:tcBorders>
          </w:tcPr>
          <w:p w:rsidR="00291AE4" w:rsidRPr="00291AE4" w:rsidRDefault="00291AE4" w:rsidP="00291AE4">
            <w:pPr>
              <w:rPr>
                <w:rFonts w:ascii="Times New Roman" w:hAnsi="Times New Roman" w:cs="Times New Roman"/>
                <w:sz w:val="28"/>
                <w:szCs w:val="28"/>
                <w:lang w:val="kk-KZ"/>
              </w:rPr>
            </w:pPr>
            <w:r w:rsidRPr="00291AE4">
              <w:rPr>
                <w:rFonts w:ascii="Times New Roman" w:hAnsi="Times New Roman" w:cs="Times New Roman"/>
                <w:sz w:val="28"/>
                <w:szCs w:val="28"/>
                <w:lang w:val="kk-KZ"/>
              </w:rPr>
              <w:t>БББ кестесі</w:t>
            </w:r>
          </w:p>
        </w:tc>
        <w:tc>
          <w:tcPr>
            <w:tcW w:w="3961" w:type="dxa"/>
            <w:tcBorders>
              <w:top w:val="single" w:sz="4" w:space="0" w:color="auto"/>
              <w:left w:val="single" w:sz="4" w:space="0" w:color="auto"/>
              <w:bottom w:val="single" w:sz="4" w:space="0" w:color="auto"/>
              <w:right w:val="single" w:sz="4" w:space="0" w:color="auto"/>
            </w:tcBorders>
          </w:tcPr>
          <w:p w:rsidR="00291AE4" w:rsidRPr="00291AE4" w:rsidRDefault="00291AE4" w:rsidP="00291AE4">
            <w:pPr>
              <w:rPr>
                <w:rFonts w:ascii="Times New Roman" w:hAnsi="Times New Roman" w:cs="Times New Roman"/>
                <w:sz w:val="28"/>
                <w:szCs w:val="28"/>
                <w:lang w:val="kk-KZ"/>
              </w:rPr>
            </w:pPr>
            <w:r w:rsidRPr="00291AE4">
              <w:rPr>
                <w:rFonts w:ascii="Times New Roman" w:hAnsi="Times New Roman" w:cs="Times New Roman"/>
                <w:sz w:val="28"/>
                <w:szCs w:val="28"/>
                <w:lang w:val="kk-KZ"/>
              </w:rPr>
              <w:t>Оқушылар толтырады</w:t>
            </w:r>
          </w:p>
        </w:tc>
      </w:tr>
      <w:tr w:rsidR="00291AE4" w:rsidRPr="00042A54" w:rsidTr="00291AE4">
        <w:tc>
          <w:tcPr>
            <w:tcW w:w="2564" w:type="dxa"/>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b/>
                <w:sz w:val="28"/>
                <w:szCs w:val="28"/>
                <w:lang w:val="kk-KZ"/>
              </w:rPr>
            </w:pPr>
            <w:r w:rsidRPr="00291AE4">
              <w:rPr>
                <w:rFonts w:ascii="Times New Roman" w:hAnsi="Times New Roman" w:cs="Times New Roman"/>
                <w:b/>
                <w:sz w:val="28"/>
                <w:szCs w:val="28"/>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291AE4" w:rsidRPr="00291AE4" w:rsidRDefault="00291AE4" w:rsidP="00291AE4">
            <w:pPr>
              <w:rPr>
                <w:rFonts w:ascii="Times New Roman" w:hAnsi="Times New Roman" w:cs="Times New Roman"/>
                <w:bCs/>
                <w:sz w:val="28"/>
                <w:szCs w:val="28"/>
                <w:lang w:val="kk-KZ"/>
              </w:rPr>
            </w:pPr>
            <w:r w:rsidRPr="00291AE4">
              <w:rPr>
                <w:rFonts w:ascii="Times New Roman" w:hAnsi="Times New Roman" w:cs="Times New Roman"/>
                <w:bCs/>
                <w:sz w:val="28"/>
                <w:szCs w:val="28"/>
                <w:lang w:val="kk-KZ"/>
              </w:rPr>
              <w:t>Шығармашылық тапсырма.</w:t>
            </w:r>
            <w:r w:rsidRPr="00291AE4">
              <w:rPr>
                <w:rFonts w:ascii="Times New Roman" w:hAnsi="Times New Roman" w:cs="Times New Roman"/>
                <w:b/>
                <w:bCs/>
                <w:sz w:val="28"/>
                <w:szCs w:val="28"/>
                <w:lang w:val="kk-KZ"/>
              </w:rPr>
              <w:t xml:space="preserve">  </w:t>
            </w:r>
            <w:r w:rsidRPr="00291AE4">
              <w:rPr>
                <w:rFonts w:ascii="Times New Roman" w:hAnsi="Times New Roman" w:cs="Times New Roman"/>
                <w:bCs/>
                <w:sz w:val="28"/>
                <w:szCs w:val="28"/>
                <w:lang w:val="kk-KZ"/>
              </w:rPr>
              <w:t>№ 7.</w:t>
            </w:r>
          </w:p>
        </w:tc>
        <w:tc>
          <w:tcPr>
            <w:tcW w:w="3961" w:type="dxa"/>
            <w:tcBorders>
              <w:top w:val="single" w:sz="4" w:space="0" w:color="auto"/>
              <w:left w:val="single" w:sz="4" w:space="0" w:color="auto"/>
              <w:bottom w:val="single" w:sz="4" w:space="0" w:color="auto"/>
              <w:right w:val="single" w:sz="4" w:space="0" w:color="auto"/>
            </w:tcBorders>
          </w:tcPr>
          <w:p w:rsidR="00291AE4" w:rsidRPr="00291AE4" w:rsidRDefault="00291AE4" w:rsidP="00291AE4">
            <w:pPr>
              <w:rPr>
                <w:rFonts w:ascii="Times New Roman" w:hAnsi="Times New Roman" w:cs="Times New Roman"/>
                <w:bCs/>
                <w:sz w:val="28"/>
                <w:szCs w:val="28"/>
                <w:lang w:val="kk-KZ"/>
              </w:rPr>
            </w:pPr>
            <w:r w:rsidRPr="00291AE4">
              <w:rPr>
                <w:rFonts w:ascii="Times New Roman" w:hAnsi="Times New Roman" w:cs="Times New Roman"/>
                <w:bCs/>
                <w:sz w:val="28"/>
                <w:szCs w:val="28"/>
                <w:lang w:val="kk-KZ"/>
              </w:rPr>
              <w:t>Саған қайсы тапсырма қиын болды?</w:t>
            </w:r>
          </w:p>
        </w:tc>
      </w:tr>
      <w:tr w:rsidR="00291AE4" w:rsidRPr="00291AE4" w:rsidTr="00291AE4">
        <w:tc>
          <w:tcPr>
            <w:tcW w:w="2564" w:type="dxa"/>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b/>
                <w:sz w:val="28"/>
                <w:szCs w:val="28"/>
                <w:lang w:val="kk-KZ"/>
              </w:rPr>
            </w:pPr>
            <w:r w:rsidRPr="00291AE4">
              <w:rPr>
                <w:rFonts w:ascii="Times New Roman" w:hAnsi="Times New Roman" w:cs="Times New Roman"/>
                <w:b/>
                <w:sz w:val="28"/>
                <w:szCs w:val="28"/>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shd w:val="clear" w:color="auto" w:fill="FFFFFF"/>
              <w:rPr>
                <w:rFonts w:ascii="Times New Roman" w:eastAsia="Times New Roman" w:hAnsi="Times New Roman" w:cs="Times New Roman"/>
                <w:sz w:val="28"/>
                <w:szCs w:val="28"/>
                <w:lang w:val="kk-KZ"/>
              </w:rPr>
            </w:pPr>
            <w:r w:rsidRPr="00291AE4">
              <w:rPr>
                <w:rFonts w:ascii="Times New Roman" w:eastAsia="Times New Roman" w:hAnsi="Times New Roman" w:cs="Times New Roman"/>
                <w:sz w:val="28"/>
                <w:szCs w:val="28"/>
                <w:lang w:val="kk-KZ" w:eastAsia="ru-RU"/>
              </w:rPr>
              <w:t xml:space="preserve">№ 6.  53 - бет. </w:t>
            </w:r>
            <w:r w:rsidRPr="00291AE4">
              <w:rPr>
                <w:rFonts w:ascii="Times New Roman" w:eastAsia="Times New Roman" w:hAnsi="Times New Roman" w:cs="Times New Roman"/>
                <w:b/>
                <w:sz w:val="28"/>
                <w:szCs w:val="28"/>
                <w:lang w:val="kk-KZ" w:eastAsia="ru-RU"/>
              </w:rPr>
              <w:t xml:space="preserve"> </w:t>
            </w:r>
          </w:p>
        </w:tc>
        <w:tc>
          <w:tcPr>
            <w:tcW w:w="3961" w:type="dxa"/>
            <w:tcBorders>
              <w:top w:val="single" w:sz="4" w:space="0" w:color="auto"/>
              <w:left w:val="single" w:sz="4" w:space="0" w:color="auto"/>
              <w:bottom w:val="single" w:sz="4" w:space="0" w:color="auto"/>
              <w:right w:val="single" w:sz="4" w:space="0" w:color="auto"/>
            </w:tcBorders>
          </w:tcPr>
          <w:p w:rsidR="00291AE4" w:rsidRPr="00291AE4" w:rsidRDefault="00291AE4" w:rsidP="00291AE4">
            <w:pPr>
              <w:rPr>
                <w:rFonts w:ascii="Times New Roman" w:hAnsi="Times New Roman" w:cs="Times New Roman"/>
                <w:sz w:val="28"/>
                <w:szCs w:val="28"/>
                <w:lang w:val="kk-KZ"/>
              </w:rPr>
            </w:pPr>
            <w:r w:rsidRPr="00291AE4">
              <w:rPr>
                <w:rFonts w:ascii="Times New Roman" w:hAnsi="Times New Roman" w:cs="Times New Roman"/>
                <w:sz w:val="28"/>
                <w:szCs w:val="28"/>
                <w:lang w:val="kk-KZ"/>
              </w:rPr>
              <w:t>Оқушылар күнделіктеріне жазады</w:t>
            </w:r>
          </w:p>
        </w:tc>
      </w:tr>
      <w:tr w:rsidR="00291AE4" w:rsidRPr="00291AE4" w:rsidTr="00291AE4">
        <w:tc>
          <w:tcPr>
            <w:tcW w:w="2564" w:type="dxa"/>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b/>
                <w:sz w:val="28"/>
                <w:szCs w:val="28"/>
                <w:lang w:val="kk-KZ"/>
              </w:rPr>
            </w:pPr>
            <w:r w:rsidRPr="00291AE4">
              <w:rPr>
                <w:rFonts w:ascii="Times New Roman" w:hAnsi="Times New Roman" w:cs="Times New Roman"/>
                <w:b/>
                <w:sz w:val="28"/>
                <w:szCs w:val="28"/>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sz w:val="28"/>
                <w:szCs w:val="28"/>
                <w:lang w:val="kk-KZ"/>
              </w:rPr>
            </w:pPr>
            <w:r w:rsidRPr="00291AE4">
              <w:rPr>
                <w:rFonts w:ascii="Times New Roman" w:hAnsi="Times New Roman" w:cs="Times New Roman"/>
                <w:sz w:val="28"/>
                <w:szCs w:val="28"/>
                <w:lang w:val="kk-KZ"/>
              </w:rPr>
              <w:t>Бүгінгі сабақ ұнады ма?</w:t>
            </w:r>
            <w:r w:rsidRPr="00291AE4">
              <w:rPr>
                <w:rFonts w:ascii="Times New Roman" w:hAnsi="Times New Roman" w:cs="Times New Roman"/>
                <w:sz w:val="28"/>
                <w:szCs w:val="28"/>
                <w:lang w:val="kk-KZ"/>
              </w:rPr>
              <w:br/>
              <w:t>Өз көңіл күйлерін стикерге жазу.</w:t>
            </w:r>
          </w:p>
        </w:tc>
        <w:tc>
          <w:tcPr>
            <w:tcW w:w="3961" w:type="dxa"/>
            <w:tcBorders>
              <w:top w:val="single" w:sz="4" w:space="0" w:color="auto"/>
              <w:left w:val="single" w:sz="4" w:space="0" w:color="auto"/>
              <w:bottom w:val="single" w:sz="4" w:space="0" w:color="auto"/>
              <w:right w:val="single" w:sz="4" w:space="0" w:color="auto"/>
            </w:tcBorders>
            <w:hideMark/>
          </w:tcPr>
          <w:p w:rsidR="00291AE4" w:rsidRPr="00291AE4" w:rsidRDefault="00291AE4" w:rsidP="00291AE4">
            <w:pPr>
              <w:rPr>
                <w:rFonts w:ascii="Times New Roman" w:hAnsi="Times New Roman" w:cs="Times New Roman"/>
                <w:sz w:val="28"/>
                <w:szCs w:val="28"/>
                <w:lang w:val="kk-KZ"/>
              </w:rPr>
            </w:pPr>
            <w:r w:rsidRPr="00291AE4">
              <w:rPr>
                <w:rFonts w:ascii="Times New Roman" w:hAnsi="Times New Roman" w:cs="Times New Roman"/>
                <w:sz w:val="28"/>
                <w:szCs w:val="28"/>
                <w:lang w:val="kk-KZ"/>
              </w:rPr>
              <w:t>Бағалау парақшасын толтырады</w:t>
            </w:r>
          </w:p>
        </w:tc>
      </w:tr>
    </w:tbl>
    <w:p w:rsidR="00291AE4" w:rsidRDefault="00291AE4" w:rsidP="00512637">
      <w:pPr>
        <w:rPr>
          <w:rFonts w:ascii="Times New Roman" w:hAnsi="Times New Roman" w:cs="Times New Roman"/>
          <w:sz w:val="28"/>
          <w:szCs w:val="28"/>
          <w:lang w:val="kk-KZ"/>
        </w:rPr>
      </w:pPr>
    </w:p>
    <w:p w:rsidR="00291AE4" w:rsidRDefault="00291AE4" w:rsidP="00512637">
      <w:pPr>
        <w:rPr>
          <w:rFonts w:ascii="Times New Roman" w:hAnsi="Times New Roman" w:cs="Times New Roman"/>
          <w:sz w:val="28"/>
          <w:szCs w:val="28"/>
          <w:lang w:val="kk-KZ"/>
        </w:rPr>
      </w:pPr>
    </w:p>
    <w:p w:rsidR="00291AE4" w:rsidRDefault="00291AE4" w:rsidP="00512637">
      <w:pPr>
        <w:rPr>
          <w:rFonts w:ascii="Times New Roman" w:hAnsi="Times New Roman" w:cs="Times New Roman"/>
          <w:sz w:val="28"/>
          <w:szCs w:val="28"/>
          <w:lang w:val="kk-KZ"/>
        </w:rPr>
      </w:pPr>
    </w:p>
    <w:p w:rsidR="00291AE4" w:rsidRDefault="00291AE4" w:rsidP="00512637">
      <w:pPr>
        <w:rPr>
          <w:rFonts w:ascii="Times New Roman" w:hAnsi="Times New Roman" w:cs="Times New Roman"/>
          <w:sz w:val="28"/>
          <w:szCs w:val="28"/>
          <w:lang w:val="kk-KZ"/>
        </w:rPr>
      </w:pPr>
    </w:p>
    <w:p w:rsidR="00291AE4" w:rsidRDefault="00291AE4" w:rsidP="00512637">
      <w:pPr>
        <w:rPr>
          <w:rFonts w:ascii="Times New Roman" w:hAnsi="Times New Roman" w:cs="Times New Roman"/>
          <w:sz w:val="28"/>
          <w:szCs w:val="28"/>
          <w:lang w:val="kk-KZ"/>
        </w:rPr>
      </w:pPr>
    </w:p>
    <w:p w:rsidR="00291AE4" w:rsidRDefault="00291AE4" w:rsidP="00512637">
      <w:pPr>
        <w:rPr>
          <w:rFonts w:ascii="Times New Roman" w:hAnsi="Times New Roman" w:cs="Times New Roman"/>
          <w:sz w:val="28"/>
          <w:szCs w:val="28"/>
          <w:lang w:val="kk-KZ"/>
        </w:rPr>
      </w:pPr>
    </w:p>
    <w:p w:rsidR="00291AE4" w:rsidRDefault="00291AE4" w:rsidP="00512637">
      <w:pPr>
        <w:rPr>
          <w:rFonts w:ascii="Times New Roman" w:hAnsi="Times New Roman" w:cs="Times New Roman"/>
          <w:sz w:val="28"/>
          <w:szCs w:val="28"/>
          <w:lang w:val="kk-KZ"/>
        </w:rPr>
      </w:pPr>
    </w:p>
    <w:p w:rsidR="00291AE4" w:rsidRDefault="00291AE4" w:rsidP="00512637">
      <w:pPr>
        <w:rPr>
          <w:rFonts w:ascii="Times New Roman" w:hAnsi="Times New Roman" w:cs="Times New Roman"/>
          <w:sz w:val="28"/>
          <w:szCs w:val="28"/>
          <w:lang w:val="kk-KZ"/>
        </w:rPr>
      </w:pPr>
    </w:p>
    <w:p w:rsidR="00291AE4" w:rsidRDefault="00291AE4" w:rsidP="00512637">
      <w:pPr>
        <w:rPr>
          <w:rFonts w:ascii="Times New Roman" w:hAnsi="Times New Roman" w:cs="Times New Roman"/>
          <w:sz w:val="28"/>
          <w:szCs w:val="28"/>
          <w:lang w:val="kk-KZ"/>
        </w:rPr>
      </w:pPr>
    </w:p>
    <w:tbl>
      <w:tblPr>
        <w:tblStyle w:val="a3"/>
        <w:tblW w:w="0" w:type="auto"/>
        <w:tblInd w:w="-856" w:type="dxa"/>
        <w:tblLook w:val="04A0" w:firstRow="1" w:lastRow="0" w:firstColumn="1" w:lastColumn="0" w:noHBand="0" w:noVBand="1"/>
      </w:tblPr>
      <w:tblGrid>
        <w:gridCol w:w="2551"/>
        <w:gridCol w:w="3375"/>
        <w:gridCol w:w="1187"/>
        <w:gridCol w:w="797"/>
        <w:gridCol w:w="3119"/>
      </w:tblGrid>
      <w:tr w:rsidR="006B6A6C" w:rsidRPr="006B6A6C" w:rsidTr="006B6A6C">
        <w:tc>
          <w:tcPr>
            <w:tcW w:w="2551" w:type="dxa"/>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after="0" w:line="240" w:lineRule="auto"/>
              <w:rPr>
                <w:rFonts w:ascii="Times New Roman" w:hAnsi="Times New Roman" w:cs="Times New Roman"/>
                <w:b/>
                <w:sz w:val="28"/>
                <w:szCs w:val="28"/>
                <w:lang w:val="kk-KZ"/>
              </w:rPr>
            </w:pPr>
            <w:r w:rsidRPr="006B6A6C">
              <w:rPr>
                <w:rFonts w:ascii="Times New Roman" w:hAnsi="Times New Roman" w:cs="Times New Roman"/>
                <w:b/>
                <w:sz w:val="28"/>
                <w:szCs w:val="28"/>
                <w:lang w:val="kk-KZ"/>
              </w:rPr>
              <w:t>Математика</w:t>
            </w:r>
          </w:p>
        </w:tc>
        <w:tc>
          <w:tcPr>
            <w:tcW w:w="3375" w:type="dxa"/>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after="0" w:line="240" w:lineRule="auto"/>
              <w:rPr>
                <w:rFonts w:ascii="Times New Roman" w:hAnsi="Times New Roman" w:cs="Times New Roman"/>
                <w:sz w:val="28"/>
                <w:szCs w:val="28"/>
                <w:lang w:val="kk-KZ"/>
              </w:rPr>
            </w:pPr>
            <w:r w:rsidRPr="006B6A6C">
              <w:rPr>
                <w:rFonts w:ascii="Times New Roman" w:hAnsi="Times New Roman" w:cs="Times New Roman"/>
                <w:sz w:val="28"/>
                <w:szCs w:val="28"/>
                <w:lang w:val="kk-KZ"/>
              </w:rPr>
              <w:t xml:space="preserve">   Уақыты:14/10-16ж</w:t>
            </w:r>
          </w:p>
        </w:tc>
        <w:tc>
          <w:tcPr>
            <w:tcW w:w="1984" w:type="dxa"/>
            <w:gridSpan w:val="2"/>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after="0" w:line="240" w:lineRule="auto"/>
              <w:rPr>
                <w:rFonts w:ascii="Times New Roman" w:hAnsi="Times New Roman" w:cs="Times New Roman"/>
                <w:sz w:val="28"/>
                <w:szCs w:val="28"/>
                <w:lang w:val="kk-KZ"/>
              </w:rPr>
            </w:pPr>
            <w:r w:rsidRPr="006B6A6C">
              <w:rPr>
                <w:rFonts w:ascii="Times New Roman" w:hAnsi="Times New Roman" w:cs="Times New Roman"/>
                <w:sz w:val="28"/>
                <w:szCs w:val="28"/>
                <w:lang w:val="kk-KZ"/>
              </w:rPr>
              <w:t xml:space="preserve">Сынып:4 «А» </w:t>
            </w:r>
          </w:p>
        </w:tc>
        <w:tc>
          <w:tcPr>
            <w:tcW w:w="3119" w:type="dxa"/>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after="0" w:line="240" w:lineRule="auto"/>
              <w:rPr>
                <w:rFonts w:ascii="Times New Roman" w:hAnsi="Times New Roman" w:cs="Times New Roman"/>
                <w:sz w:val="28"/>
                <w:szCs w:val="28"/>
                <w:lang w:val="kk-KZ"/>
              </w:rPr>
            </w:pPr>
            <w:r w:rsidRPr="006B6A6C">
              <w:rPr>
                <w:rFonts w:ascii="Times New Roman" w:hAnsi="Times New Roman" w:cs="Times New Roman"/>
                <w:sz w:val="28"/>
                <w:szCs w:val="28"/>
                <w:lang w:val="kk-KZ"/>
              </w:rPr>
              <w:t>Мұғалім:Г.Каиркулова</w:t>
            </w:r>
          </w:p>
        </w:tc>
      </w:tr>
      <w:tr w:rsidR="006B6A6C" w:rsidRPr="00042A54" w:rsidTr="006B6A6C">
        <w:trPr>
          <w:trHeight w:val="382"/>
        </w:trPr>
        <w:tc>
          <w:tcPr>
            <w:tcW w:w="2551" w:type="dxa"/>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b/>
                <w:sz w:val="28"/>
                <w:szCs w:val="28"/>
                <w:lang w:val="kk-KZ"/>
              </w:rPr>
            </w:pPr>
            <w:r w:rsidRPr="006B6A6C">
              <w:rPr>
                <w:rFonts w:ascii="Times New Roman" w:hAnsi="Times New Roman" w:cs="Times New Roman"/>
                <w:b/>
                <w:sz w:val="28"/>
                <w:szCs w:val="28"/>
                <w:lang w:val="kk-KZ"/>
              </w:rPr>
              <w:t>Сабақтың тақырыбы</w:t>
            </w:r>
          </w:p>
        </w:tc>
        <w:tc>
          <w:tcPr>
            <w:tcW w:w="8478" w:type="dxa"/>
            <w:gridSpan w:val="4"/>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sz w:val="28"/>
                <w:szCs w:val="28"/>
                <w:lang w:val="kk-KZ"/>
              </w:rPr>
            </w:pPr>
            <w:r w:rsidRPr="006B6A6C">
              <w:rPr>
                <w:rFonts w:ascii="Times New Roman" w:hAnsi="Times New Roman" w:cs="Times New Roman"/>
                <w:sz w:val="28"/>
                <w:szCs w:val="28"/>
                <w:lang w:val="kk-KZ"/>
              </w:rPr>
              <w:t>Жазбаша көбейту және бөлу тәсілдері</w:t>
            </w:r>
          </w:p>
        </w:tc>
      </w:tr>
      <w:tr w:rsidR="006B6A6C" w:rsidRPr="006B6A6C" w:rsidTr="006B6A6C">
        <w:tc>
          <w:tcPr>
            <w:tcW w:w="2551" w:type="dxa"/>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b/>
                <w:sz w:val="28"/>
                <w:szCs w:val="28"/>
                <w:lang w:val="kk-KZ"/>
              </w:rPr>
            </w:pPr>
            <w:r w:rsidRPr="006B6A6C">
              <w:rPr>
                <w:rFonts w:ascii="Times New Roman" w:hAnsi="Times New Roman" w:cs="Times New Roman"/>
                <w:b/>
                <w:sz w:val="28"/>
                <w:szCs w:val="28"/>
                <w:lang w:val="kk-KZ"/>
              </w:rPr>
              <w:t>Сілтеме</w:t>
            </w:r>
          </w:p>
        </w:tc>
        <w:tc>
          <w:tcPr>
            <w:tcW w:w="8478" w:type="dxa"/>
            <w:gridSpan w:val="4"/>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sz w:val="28"/>
                <w:szCs w:val="28"/>
                <w:lang w:val="kk-KZ"/>
              </w:rPr>
            </w:pPr>
            <w:r w:rsidRPr="006B6A6C">
              <w:rPr>
                <w:rFonts w:ascii="Times New Roman" w:hAnsi="Times New Roman" w:cs="Times New Roman"/>
                <w:sz w:val="28"/>
                <w:szCs w:val="28"/>
                <w:lang w:val="kk-KZ"/>
              </w:rPr>
              <w:t>Математика   оқулығының әдістемесі,ғаламтор</w:t>
            </w:r>
          </w:p>
        </w:tc>
      </w:tr>
      <w:tr w:rsidR="006B6A6C" w:rsidRPr="00042A54" w:rsidTr="006B6A6C">
        <w:tc>
          <w:tcPr>
            <w:tcW w:w="2551" w:type="dxa"/>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b/>
                <w:sz w:val="28"/>
                <w:szCs w:val="28"/>
                <w:lang w:val="kk-KZ"/>
              </w:rPr>
            </w:pPr>
            <w:r w:rsidRPr="006B6A6C">
              <w:rPr>
                <w:rFonts w:ascii="Times New Roman" w:hAnsi="Times New Roman" w:cs="Times New Roman"/>
                <w:b/>
                <w:sz w:val="28"/>
                <w:szCs w:val="28"/>
                <w:lang w:val="kk-KZ"/>
              </w:rPr>
              <w:t>Сабақтың жабдығы</w:t>
            </w:r>
          </w:p>
        </w:tc>
        <w:tc>
          <w:tcPr>
            <w:tcW w:w="8478" w:type="dxa"/>
            <w:gridSpan w:val="4"/>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sz w:val="28"/>
                <w:szCs w:val="28"/>
                <w:lang w:val="kk-KZ"/>
              </w:rPr>
            </w:pPr>
            <w:r w:rsidRPr="006B6A6C">
              <w:rPr>
                <w:rFonts w:ascii="Times New Roman" w:hAnsi="Times New Roman" w:cs="Times New Roman"/>
                <w:sz w:val="28"/>
                <w:szCs w:val="28"/>
                <w:lang w:val="kk-KZ"/>
              </w:rPr>
              <w:t>қосымша тапсырмалар жазылған үлестірмелер, кестелер</w:t>
            </w:r>
          </w:p>
        </w:tc>
      </w:tr>
      <w:tr w:rsidR="006B6A6C" w:rsidRPr="00042A54" w:rsidTr="006B6A6C">
        <w:trPr>
          <w:trHeight w:val="613"/>
        </w:trPr>
        <w:tc>
          <w:tcPr>
            <w:tcW w:w="2551" w:type="dxa"/>
            <w:vMerge w:val="restart"/>
            <w:tcBorders>
              <w:top w:val="single" w:sz="4" w:space="0" w:color="auto"/>
              <w:left w:val="single" w:sz="4" w:space="0" w:color="auto"/>
              <w:right w:val="single" w:sz="4" w:space="0" w:color="auto"/>
            </w:tcBorders>
          </w:tcPr>
          <w:p w:rsidR="006B6A6C" w:rsidRPr="006B6A6C" w:rsidRDefault="006B6A6C" w:rsidP="006B6A6C">
            <w:pPr>
              <w:spacing w:line="240" w:lineRule="auto"/>
              <w:rPr>
                <w:rFonts w:ascii="Times New Roman" w:hAnsi="Times New Roman" w:cs="Times New Roman"/>
                <w:b/>
                <w:sz w:val="28"/>
                <w:szCs w:val="28"/>
              </w:rPr>
            </w:pPr>
            <w:r w:rsidRPr="006B6A6C">
              <w:rPr>
                <w:rFonts w:ascii="Times New Roman" w:hAnsi="Times New Roman" w:cs="Times New Roman"/>
                <w:b/>
                <w:sz w:val="28"/>
                <w:szCs w:val="28"/>
              </w:rPr>
              <w:t>Жалпы мақсаттар</w:t>
            </w:r>
          </w:p>
          <w:p w:rsidR="006B6A6C" w:rsidRPr="006B6A6C" w:rsidRDefault="006B6A6C" w:rsidP="006B6A6C">
            <w:pPr>
              <w:spacing w:line="240" w:lineRule="auto"/>
              <w:rPr>
                <w:rFonts w:ascii="Times New Roman" w:hAnsi="Times New Roman" w:cs="Times New Roman"/>
                <w:b/>
                <w:sz w:val="28"/>
                <w:szCs w:val="28"/>
                <w:lang w:val="kk-KZ"/>
              </w:rPr>
            </w:pPr>
            <w:r w:rsidRPr="006B6A6C">
              <w:rPr>
                <w:rFonts w:ascii="Times New Roman" w:hAnsi="Times New Roman" w:cs="Times New Roman"/>
                <w:b/>
                <w:sz w:val="28"/>
                <w:szCs w:val="28"/>
              </w:rPr>
              <w:t>Оқыту  нәтижесі</w:t>
            </w:r>
          </w:p>
        </w:tc>
        <w:tc>
          <w:tcPr>
            <w:tcW w:w="8478" w:type="dxa"/>
            <w:gridSpan w:val="4"/>
            <w:tcBorders>
              <w:top w:val="single" w:sz="4" w:space="0" w:color="auto"/>
              <w:left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sz w:val="28"/>
                <w:szCs w:val="28"/>
                <w:lang w:val="kk-KZ"/>
              </w:rPr>
            </w:pPr>
            <w:r w:rsidRPr="006B6A6C">
              <w:rPr>
                <w:rFonts w:ascii="Times New Roman" w:hAnsi="Times New Roman" w:cs="Times New Roman"/>
                <w:b/>
                <w:sz w:val="28"/>
                <w:szCs w:val="28"/>
                <w:lang w:val="kk-KZ"/>
              </w:rPr>
              <w:t>Мақсаты:</w:t>
            </w:r>
            <w:r w:rsidRPr="006B6A6C">
              <w:rPr>
                <w:rFonts w:ascii="Times New Roman" w:hAnsi="Times New Roman" w:cs="Times New Roman"/>
                <w:sz w:val="28"/>
                <w:szCs w:val="28"/>
                <w:lang w:val="kk-KZ"/>
              </w:rPr>
              <w:t xml:space="preserve"> көп таңбалы санды бір таңбалы санға көбейту және бөлудің жазбаша тәсілдерімен таныстыру; есептеу дағдыларын жетілдіру.</w:t>
            </w:r>
          </w:p>
        </w:tc>
      </w:tr>
      <w:tr w:rsidR="006B6A6C" w:rsidRPr="006B6A6C" w:rsidTr="006B6A6C">
        <w:trPr>
          <w:trHeight w:val="70"/>
        </w:trPr>
        <w:tc>
          <w:tcPr>
            <w:tcW w:w="0" w:type="auto"/>
            <w:vMerge/>
            <w:tcBorders>
              <w:left w:val="single" w:sz="4" w:space="0" w:color="auto"/>
              <w:bottom w:val="single" w:sz="4" w:space="0" w:color="auto"/>
              <w:right w:val="single" w:sz="4" w:space="0" w:color="auto"/>
            </w:tcBorders>
            <w:vAlign w:val="center"/>
            <w:hideMark/>
          </w:tcPr>
          <w:p w:rsidR="006B6A6C" w:rsidRPr="006B6A6C" w:rsidRDefault="006B6A6C" w:rsidP="006B6A6C">
            <w:pPr>
              <w:spacing w:line="240" w:lineRule="auto"/>
              <w:rPr>
                <w:rFonts w:ascii="Times New Roman" w:hAnsi="Times New Roman" w:cs="Times New Roman"/>
                <w:b/>
                <w:sz w:val="28"/>
                <w:szCs w:val="28"/>
                <w:lang w:val="kk-KZ"/>
              </w:rPr>
            </w:pPr>
          </w:p>
        </w:tc>
        <w:tc>
          <w:tcPr>
            <w:tcW w:w="4562" w:type="dxa"/>
            <w:gridSpan w:val="2"/>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b/>
                <w:sz w:val="28"/>
                <w:szCs w:val="28"/>
                <w:lang w:val="kk-KZ"/>
              </w:rPr>
            </w:pPr>
            <w:r w:rsidRPr="006B6A6C">
              <w:rPr>
                <w:rFonts w:ascii="Times New Roman" w:hAnsi="Times New Roman" w:cs="Times New Roman"/>
                <w:b/>
                <w:sz w:val="28"/>
                <w:szCs w:val="28"/>
                <w:lang w:val="kk-KZ"/>
              </w:rPr>
              <w:t>Мұғалімнің әрекеті</w:t>
            </w:r>
          </w:p>
        </w:tc>
        <w:tc>
          <w:tcPr>
            <w:tcW w:w="3916" w:type="dxa"/>
            <w:gridSpan w:val="2"/>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b/>
                <w:sz w:val="28"/>
                <w:szCs w:val="28"/>
                <w:lang w:val="kk-KZ"/>
              </w:rPr>
            </w:pPr>
            <w:r w:rsidRPr="006B6A6C">
              <w:rPr>
                <w:rFonts w:ascii="Times New Roman" w:hAnsi="Times New Roman" w:cs="Times New Roman"/>
                <w:b/>
                <w:sz w:val="28"/>
                <w:szCs w:val="28"/>
                <w:lang w:val="kk-KZ"/>
              </w:rPr>
              <w:t>Оқушының әрекеті</w:t>
            </w:r>
          </w:p>
        </w:tc>
      </w:tr>
      <w:tr w:rsidR="006B6A6C" w:rsidRPr="006B6A6C" w:rsidTr="006B6A6C">
        <w:trPr>
          <w:trHeight w:val="475"/>
        </w:trPr>
        <w:tc>
          <w:tcPr>
            <w:tcW w:w="11029" w:type="dxa"/>
            <w:gridSpan w:val="5"/>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sz w:val="28"/>
                <w:szCs w:val="28"/>
                <w:lang w:val="kk-KZ"/>
              </w:rPr>
            </w:pPr>
            <w:r w:rsidRPr="006B6A6C">
              <w:rPr>
                <w:rFonts w:ascii="Times New Roman" w:hAnsi="Times New Roman" w:cs="Times New Roman"/>
                <w:b/>
                <w:sz w:val="28"/>
                <w:szCs w:val="28"/>
                <w:lang w:val="kk-KZ"/>
              </w:rPr>
              <w:t>Бағалау парақшасымен таныстыру</w:t>
            </w:r>
          </w:p>
        </w:tc>
      </w:tr>
      <w:tr w:rsidR="006B6A6C" w:rsidRPr="006B6A6C" w:rsidTr="006B6A6C">
        <w:trPr>
          <w:trHeight w:val="475"/>
        </w:trPr>
        <w:tc>
          <w:tcPr>
            <w:tcW w:w="2551" w:type="dxa"/>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b/>
                <w:sz w:val="28"/>
                <w:szCs w:val="28"/>
                <w:lang w:val="kk-KZ"/>
              </w:rPr>
            </w:pPr>
            <w:r w:rsidRPr="006B6A6C">
              <w:rPr>
                <w:rFonts w:ascii="Times New Roman" w:hAnsi="Times New Roman" w:cs="Times New Roman"/>
                <w:b/>
                <w:sz w:val="28"/>
                <w:szCs w:val="28"/>
                <w:lang w:val="kk-KZ"/>
              </w:rPr>
              <w:t>Топқа бөлу</w:t>
            </w:r>
          </w:p>
        </w:tc>
        <w:tc>
          <w:tcPr>
            <w:tcW w:w="4562" w:type="dxa"/>
            <w:gridSpan w:val="2"/>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sz w:val="28"/>
                <w:szCs w:val="28"/>
                <w:lang w:val="kk-KZ"/>
              </w:rPr>
            </w:pPr>
            <w:r w:rsidRPr="006B6A6C">
              <w:rPr>
                <w:rFonts w:ascii="Times New Roman" w:hAnsi="Times New Roman" w:cs="Times New Roman"/>
                <w:sz w:val="28"/>
                <w:szCs w:val="28"/>
                <w:lang w:val="kk-KZ"/>
              </w:rPr>
              <w:t xml:space="preserve">Оқушыларға кесілген суреттер  үлестіріледі. </w:t>
            </w:r>
          </w:p>
        </w:tc>
        <w:tc>
          <w:tcPr>
            <w:tcW w:w="3916" w:type="dxa"/>
            <w:gridSpan w:val="2"/>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sz w:val="28"/>
                <w:szCs w:val="28"/>
                <w:lang w:val="kk-KZ"/>
              </w:rPr>
            </w:pPr>
            <w:r w:rsidRPr="006B6A6C">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6B6A6C" w:rsidRPr="00042A54" w:rsidTr="006B6A6C">
        <w:tc>
          <w:tcPr>
            <w:tcW w:w="2551" w:type="dxa"/>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b/>
                <w:sz w:val="28"/>
                <w:szCs w:val="28"/>
                <w:lang w:val="kk-KZ"/>
              </w:rPr>
            </w:pPr>
            <w:r w:rsidRPr="006B6A6C">
              <w:rPr>
                <w:rFonts w:ascii="Times New Roman" w:hAnsi="Times New Roman" w:cs="Times New Roman"/>
                <w:b/>
                <w:sz w:val="28"/>
                <w:szCs w:val="28"/>
                <w:lang w:val="kk-KZ"/>
              </w:rPr>
              <w:lastRenderedPageBreak/>
              <w:t>Ынтымақтастық атмосферасы</w:t>
            </w:r>
          </w:p>
        </w:tc>
        <w:tc>
          <w:tcPr>
            <w:tcW w:w="4562" w:type="dxa"/>
            <w:gridSpan w:val="2"/>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sz w:val="28"/>
                <w:szCs w:val="28"/>
                <w:lang w:val="kk-KZ"/>
              </w:rPr>
            </w:pPr>
            <w:r w:rsidRPr="006B6A6C">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3916" w:type="dxa"/>
            <w:gridSpan w:val="2"/>
            <w:tcBorders>
              <w:top w:val="single" w:sz="4" w:space="0" w:color="auto"/>
              <w:left w:val="single" w:sz="4" w:space="0" w:color="auto"/>
              <w:bottom w:val="single" w:sz="4" w:space="0" w:color="auto"/>
              <w:right w:val="single" w:sz="4" w:space="0" w:color="auto"/>
            </w:tcBorders>
          </w:tcPr>
          <w:p w:rsidR="006B6A6C" w:rsidRPr="006B6A6C" w:rsidRDefault="006B6A6C" w:rsidP="006B6A6C">
            <w:pPr>
              <w:spacing w:line="240" w:lineRule="auto"/>
              <w:rPr>
                <w:rFonts w:ascii="Times New Roman" w:hAnsi="Times New Roman" w:cs="Times New Roman"/>
                <w:sz w:val="28"/>
                <w:szCs w:val="28"/>
                <w:lang w:val="kk-KZ"/>
              </w:rPr>
            </w:pPr>
          </w:p>
          <w:p w:rsidR="006B6A6C" w:rsidRPr="006B6A6C" w:rsidRDefault="006B6A6C" w:rsidP="006B6A6C">
            <w:pPr>
              <w:spacing w:line="240" w:lineRule="auto"/>
              <w:rPr>
                <w:rFonts w:ascii="Times New Roman" w:hAnsi="Times New Roman" w:cs="Times New Roman"/>
                <w:sz w:val="28"/>
                <w:szCs w:val="28"/>
                <w:lang w:val="kk-KZ"/>
              </w:rPr>
            </w:pPr>
            <w:r w:rsidRPr="006B6A6C">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6B6A6C" w:rsidRPr="006B6A6C" w:rsidTr="006B6A6C">
        <w:trPr>
          <w:trHeight w:val="675"/>
        </w:trPr>
        <w:tc>
          <w:tcPr>
            <w:tcW w:w="2551" w:type="dxa"/>
            <w:tcBorders>
              <w:top w:val="single" w:sz="4" w:space="0" w:color="auto"/>
              <w:left w:val="single" w:sz="4" w:space="0" w:color="auto"/>
              <w:bottom w:val="single" w:sz="4" w:space="0" w:color="auto"/>
              <w:right w:val="single" w:sz="4" w:space="0" w:color="auto"/>
            </w:tcBorders>
          </w:tcPr>
          <w:p w:rsidR="006B6A6C" w:rsidRPr="006B6A6C" w:rsidRDefault="006B6A6C" w:rsidP="006B6A6C">
            <w:pPr>
              <w:spacing w:line="240" w:lineRule="auto"/>
              <w:rPr>
                <w:rFonts w:ascii="Times New Roman" w:hAnsi="Times New Roman" w:cs="Times New Roman"/>
                <w:b/>
                <w:sz w:val="28"/>
                <w:szCs w:val="28"/>
                <w:lang w:val="kk-KZ"/>
              </w:rPr>
            </w:pPr>
            <w:r w:rsidRPr="006B6A6C">
              <w:rPr>
                <w:rFonts w:ascii="Times New Roman" w:hAnsi="Times New Roman" w:cs="Times New Roman"/>
                <w:b/>
                <w:sz w:val="28"/>
                <w:szCs w:val="28"/>
                <w:lang w:val="kk-KZ"/>
              </w:rPr>
              <w:t>Үй тапсырмасын пысықтау</w:t>
            </w:r>
          </w:p>
        </w:tc>
        <w:tc>
          <w:tcPr>
            <w:tcW w:w="4562" w:type="dxa"/>
            <w:gridSpan w:val="2"/>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sz w:val="28"/>
                <w:szCs w:val="28"/>
                <w:lang w:val="kk-KZ"/>
              </w:rPr>
            </w:pPr>
            <w:r w:rsidRPr="006B6A6C">
              <w:rPr>
                <w:rFonts w:ascii="Times New Roman" w:hAnsi="Times New Roman" w:cs="Times New Roman"/>
                <w:sz w:val="28"/>
                <w:szCs w:val="28"/>
                <w:lang w:val="kk-KZ"/>
              </w:rPr>
              <w:t>№ 2 (3-4), № 3.(3-4)</w:t>
            </w:r>
          </w:p>
        </w:tc>
        <w:tc>
          <w:tcPr>
            <w:tcW w:w="3916" w:type="dxa"/>
            <w:gridSpan w:val="2"/>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sz w:val="28"/>
                <w:szCs w:val="28"/>
                <w:lang w:val="kk-KZ"/>
              </w:rPr>
            </w:pPr>
            <w:r w:rsidRPr="006B6A6C">
              <w:rPr>
                <w:rFonts w:ascii="Times New Roman" w:hAnsi="Times New Roman" w:cs="Times New Roman"/>
                <w:sz w:val="28"/>
                <w:szCs w:val="28"/>
                <w:lang w:val="kk-KZ"/>
              </w:rPr>
              <w:t>Оқушылар ауызша орындайды</w:t>
            </w:r>
          </w:p>
        </w:tc>
      </w:tr>
      <w:tr w:rsidR="006B6A6C" w:rsidRPr="00291AE4" w:rsidTr="006B6A6C">
        <w:trPr>
          <w:trHeight w:val="53"/>
        </w:trPr>
        <w:tc>
          <w:tcPr>
            <w:tcW w:w="11029" w:type="dxa"/>
            <w:gridSpan w:val="5"/>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b/>
                <w:sz w:val="28"/>
                <w:szCs w:val="28"/>
                <w:lang w:val="kk-KZ"/>
              </w:rPr>
            </w:pPr>
            <w:r w:rsidRPr="006B6A6C">
              <w:rPr>
                <w:rFonts w:ascii="Times New Roman" w:hAnsi="Times New Roman" w:cs="Times New Roman"/>
                <w:b/>
                <w:sz w:val="28"/>
                <w:szCs w:val="28"/>
                <w:lang w:val="kk-KZ"/>
              </w:rPr>
              <w:t>Жаңа сабақ</w:t>
            </w:r>
          </w:p>
          <w:p w:rsidR="006B6A6C" w:rsidRPr="006B6A6C" w:rsidRDefault="006B6A6C" w:rsidP="006B6A6C">
            <w:pPr>
              <w:spacing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b/>
                <w:sz w:val="28"/>
                <w:szCs w:val="28"/>
                <w:lang w:val="kk-KZ" w:eastAsia="ru-RU"/>
              </w:rPr>
              <w:t xml:space="preserve">1. </w:t>
            </w:r>
            <w:r w:rsidRPr="006B6A6C">
              <w:rPr>
                <w:rFonts w:ascii="Times New Roman" w:eastAsia="Times New Roman" w:hAnsi="Times New Roman" w:cs="Times New Roman"/>
                <w:i/>
                <w:sz w:val="28"/>
                <w:szCs w:val="28"/>
                <w:lang w:val="kk-KZ" w:eastAsia="ru-RU"/>
              </w:rPr>
              <w:t>түсіндіру, еске түсіру, қайталау.</w:t>
            </w:r>
            <w:r w:rsidRPr="006B6A6C">
              <w:rPr>
                <w:rFonts w:ascii="Times New Roman" w:eastAsia="Times New Roman" w:hAnsi="Times New Roman" w:cs="Times New Roman"/>
                <w:sz w:val="28"/>
                <w:szCs w:val="28"/>
                <w:lang w:val="kk-KZ" w:eastAsia="ru-RU"/>
              </w:rPr>
              <w:t xml:space="preserve">  </w:t>
            </w:r>
          </w:p>
          <w:p w:rsidR="006B6A6C" w:rsidRPr="006B6A6C" w:rsidRDefault="006B6A6C" w:rsidP="006B6A6C">
            <w:pPr>
              <w:spacing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sz w:val="28"/>
                <w:szCs w:val="28"/>
                <w:lang w:val="kk-KZ" w:eastAsia="ru-RU"/>
              </w:rPr>
              <w:t>№ 2. Жазбаша көбейту алгоритмін қарастыру және есептеуді түсіндіру.</w:t>
            </w:r>
          </w:p>
          <w:p w:rsidR="006B6A6C" w:rsidRPr="006B6A6C" w:rsidRDefault="006B6A6C" w:rsidP="006B6A6C">
            <w:pPr>
              <w:spacing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sz w:val="28"/>
                <w:szCs w:val="28"/>
                <w:lang w:val="kk-KZ" w:eastAsia="ru-RU"/>
              </w:rPr>
              <w:t>х  2 3 1 2 4        бірліктерді көбейтемін 4 2  8.      8-ді бірліктердің астына жазамын</w:t>
            </w:r>
          </w:p>
          <w:p w:rsidR="006B6A6C" w:rsidRPr="006B6A6C" w:rsidRDefault="00E50EFF" w:rsidP="006B6A6C">
            <w:pPr>
              <w:spacing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mc:AlternateContent>
                <mc:Choice Requires="wps">
                  <w:drawing>
                    <wp:anchor distT="4294967295" distB="4294967295" distL="114300" distR="114300" simplePos="0" relativeHeight="252099584" behindDoc="0" locked="0" layoutInCell="1" allowOverlap="1">
                      <wp:simplePos x="0" y="0"/>
                      <wp:positionH relativeFrom="column">
                        <wp:posOffset>32385</wp:posOffset>
                      </wp:positionH>
                      <wp:positionV relativeFrom="paragraph">
                        <wp:posOffset>165734</wp:posOffset>
                      </wp:positionV>
                      <wp:extent cx="771525" cy="0"/>
                      <wp:effectExtent l="0" t="0" r="9525" b="0"/>
                      <wp:wrapNone/>
                      <wp:docPr id="115" name="Прямая со стрелкой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1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09064C" id="Прямая со стрелкой 115" o:spid="_x0000_s1026" type="#_x0000_t32" style="position:absolute;margin-left:2.55pt;margin-top:13.05pt;width:60.75pt;height:0;z-index:252099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"/>
                  </w:pict>
                </mc:Fallback>
              </mc:AlternateContent>
            </w:r>
            <w:r w:rsidR="006B6A6C" w:rsidRPr="006B6A6C">
              <w:rPr>
                <w:rFonts w:ascii="Times New Roman" w:eastAsia="Times New Roman" w:hAnsi="Times New Roman" w:cs="Times New Roman"/>
                <w:sz w:val="28"/>
                <w:szCs w:val="28"/>
                <w:lang w:val="kk-KZ" w:eastAsia="ru-RU"/>
              </w:rPr>
              <w:t xml:space="preserve">                2        Ондықтарды көбейтемін: 2 2 = 4.  4-ті ондықтардың астына жазамын</w:t>
            </w:r>
          </w:p>
          <w:p w:rsidR="006B6A6C" w:rsidRPr="006B6A6C" w:rsidRDefault="006B6A6C" w:rsidP="006B6A6C">
            <w:pPr>
              <w:spacing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sz w:val="28"/>
                <w:szCs w:val="28"/>
                <w:lang w:val="kk-KZ" w:eastAsia="ru-RU"/>
              </w:rPr>
              <w:t xml:space="preserve">    4 6 2 4 8        т.с.с.</w:t>
            </w:r>
            <w:r>
              <w:rPr>
                <w:rFonts w:ascii="Times New Roman" w:eastAsia="Times New Roman" w:hAnsi="Times New Roman" w:cs="Times New Roman"/>
                <w:sz w:val="28"/>
                <w:szCs w:val="28"/>
                <w:lang w:val="kk-KZ" w:eastAsia="ru-RU"/>
              </w:rPr>
              <w:t xml:space="preserve">                  </w:t>
            </w:r>
            <w:r w:rsidRPr="006B6A6C">
              <w:rPr>
                <w:rFonts w:ascii="Times New Roman" w:eastAsia="Times New Roman" w:hAnsi="Times New Roman" w:cs="Times New Roman"/>
                <w:sz w:val="28"/>
                <w:szCs w:val="28"/>
                <w:lang w:val="kk-KZ" w:eastAsia="ru-RU"/>
              </w:rPr>
              <w:t>Жауабын оқимын: 46 248</w:t>
            </w:r>
          </w:p>
          <w:p w:rsidR="006B6A6C" w:rsidRPr="006B6A6C" w:rsidRDefault="006B6A6C" w:rsidP="006B6A6C">
            <w:pPr>
              <w:spacing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sz w:val="28"/>
                <w:szCs w:val="28"/>
                <w:lang w:val="kk-KZ" w:eastAsia="ru-RU"/>
              </w:rPr>
              <w:t>№ 2 (ә). Бөлуді жоғарғы разрядтан бастайды.</w:t>
            </w:r>
          </w:p>
          <w:p w:rsidR="006B6A6C" w:rsidRPr="006B6A6C" w:rsidRDefault="006B6A6C" w:rsidP="006B6A6C">
            <w:pPr>
              <w:spacing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sz w:val="28"/>
                <w:szCs w:val="28"/>
                <w:lang w:val="kk-KZ" w:eastAsia="ru-RU"/>
              </w:rPr>
              <w:t xml:space="preserve">      ∙  ∙  ∙  ∙  ∙         </w:t>
            </w:r>
            <w:r w:rsidRPr="006B6A6C">
              <w:rPr>
                <w:rFonts w:ascii="Times New Roman" w:eastAsia="Times New Roman" w:hAnsi="Times New Roman" w:cs="Times New Roman"/>
                <w:i/>
                <w:sz w:val="28"/>
                <w:szCs w:val="28"/>
                <w:lang w:val="kk-KZ" w:eastAsia="ru-RU"/>
              </w:rPr>
              <w:t>жазамын.</w:t>
            </w:r>
            <w:r w:rsidRPr="006B6A6C">
              <w:rPr>
                <w:rFonts w:ascii="Times New Roman" w:eastAsia="Times New Roman" w:hAnsi="Times New Roman" w:cs="Times New Roman"/>
                <w:sz w:val="28"/>
                <w:szCs w:val="28"/>
                <w:lang w:val="kk-KZ" w:eastAsia="ru-RU"/>
              </w:rPr>
              <w:t xml:space="preserve"> Ондық мыңдарды бөлемін:  4 : 2 = 2. 2-ні бөліндінің </w:t>
            </w:r>
          </w:p>
          <w:p w:rsidR="006B6A6C" w:rsidRPr="006B6A6C" w:rsidRDefault="00E50EFF" w:rsidP="006B6A6C">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mc:AlternateContent>
                <mc:Choice Requires="wps">
                  <w:drawing>
                    <wp:anchor distT="4294967295" distB="4294967295" distL="114300" distR="114300" simplePos="0" relativeHeight="252101632" behindDoc="0" locked="0" layoutInCell="1" allowOverlap="1">
                      <wp:simplePos x="0" y="0"/>
                      <wp:positionH relativeFrom="column">
                        <wp:posOffset>804545</wp:posOffset>
                      </wp:positionH>
                      <wp:positionV relativeFrom="paragraph">
                        <wp:posOffset>156209</wp:posOffset>
                      </wp:positionV>
                      <wp:extent cx="590550" cy="0"/>
                      <wp:effectExtent l="0" t="0" r="0" b="0"/>
                      <wp:wrapNone/>
                      <wp:docPr id="114" name="Прямая со стрелкой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5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582AEA" id="Прямая со стрелкой 114" o:spid="_x0000_s1026" type="#_x0000_t32" style="position:absolute;margin-left:63.35pt;margin-top:12.3pt;width:46.5pt;height:0;z-index:252101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"/>
                  </w:pict>
                </mc:Fallback>
              </mc:AlternateContent>
            </w: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2100608" behindDoc="0" locked="0" layoutInCell="1" allowOverlap="1">
                      <wp:simplePos x="0" y="0"/>
                      <wp:positionH relativeFrom="column">
                        <wp:posOffset>803910</wp:posOffset>
                      </wp:positionH>
                      <wp:positionV relativeFrom="paragraph">
                        <wp:posOffset>41910</wp:posOffset>
                      </wp:positionV>
                      <wp:extent cx="635" cy="323850"/>
                      <wp:effectExtent l="0" t="0" r="18415" b="0"/>
                      <wp:wrapNone/>
                      <wp:docPr id="113" name="Прямая со стрелкой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238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0FE053" id="Прямая со стрелкой 113" o:spid="_x0000_s1026" type="#_x0000_t32" style="position:absolute;margin-left:63.3pt;margin-top:3.3pt;width:.05pt;height:25.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"/>
                  </w:pict>
                </mc:Fallback>
              </mc:AlternateContent>
            </w:r>
            <w:r w:rsidR="006B6A6C" w:rsidRPr="006B6A6C">
              <w:rPr>
                <w:rFonts w:ascii="Times New Roman" w:eastAsia="Times New Roman" w:hAnsi="Times New Roman" w:cs="Times New Roman"/>
                <w:sz w:val="28"/>
                <w:szCs w:val="28"/>
                <w:lang w:val="kk-KZ" w:eastAsia="ru-RU"/>
              </w:rPr>
              <w:t xml:space="preserve">  – 4 6 2 4 8    2                        мәніне жазамын.</w:t>
            </w:r>
          </w:p>
          <w:p w:rsidR="006B6A6C" w:rsidRPr="006B6A6C" w:rsidRDefault="00E50EFF" w:rsidP="006B6A6C">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
                <w:noProof/>
                <w:sz w:val="28"/>
                <w:szCs w:val="28"/>
                <w:lang w:val="en-US"/>
              </w:rPr>
              <mc:AlternateContent>
                <mc:Choice Requires="wps">
                  <w:drawing>
                    <wp:anchor distT="4294967295" distB="4294967295" distL="114300" distR="114300" simplePos="0" relativeHeight="252102656" behindDoc="0" locked="0" layoutInCell="1" allowOverlap="1">
                      <wp:simplePos x="0" y="0"/>
                      <wp:positionH relativeFrom="column">
                        <wp:posOffset>156210</wp:posOffset>
                      </wp:positionH>
                      <wp:positionV relativeFrom="paragraph">
                        <wp:posOffset>142874</wp:posOffset>
                      </wp:positionV>
                      <wp:extent cx="304800" cy="0"/>
                      <wp:effectExtent l="0" t="0" r="0" b="0"/>
                      <wp:wrapNone/>
                      <wp:docPr id="112" name="Прямая со стрелкой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FDEE49" id="Прямая со стрелкой 112" o:spid="_x0000_s1026" type="#_x0000_t32" style="position:absolute;margin-left:12.3pt;margin-top:11.25pt;width:24pt;height:0;z-index:252102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"/>
                  </w:pict>
                </mc:Fallback>
              </mc:AlternateContent>
            </w:r>
            <w:r w:rsidR="006B6A6C" w:rsidRPr="006B6A6C">
              <w:rPr>
                <w:rFonts w:ascii="Times New Roman" w:eastAsia="Times New Roman" w:hAnsi="Times New Roman" w:cs="Times New Roman"/>
                <w:b/>
                <w:sz w:val="28"/>
                <w:szCs w:val="28"/>
                <w:lang w:val="kk-KZ" w:eastAsia="ru-RU"/>
              </w:rPr>
              <w:t xml:space="preserve">     </w:t>
            </w:r>
            <w:r w:rsidR="006B6A6C" w:rsidRPr="006B6A6C">
              <w:rPr>
                <w:rFonts w:ascii="Times New Roman" w:eastAsia="Times New Roman" w:hAnsi="Times New Roman" w:cs="Times New Roman"/>
                <w:sz w:val="28"/>
                <w:szCs w:val="28"/>
                <w:lang w:val="kk-KZ" w:eastAsia="ru-RU"/>
              </w:rPr>
              <w:t xml:space="preserve">4 </w:t>
            </w:r>
            <w:r w:rsidR="006B6A6C" w:rsidRPr="006B6A6C">
              <w:rPr>
                <w:rFonts w:ascii="Times New Roman" w:eastAsia="Times New Roman" w:hAnsi="Times New Roman" w:cs="Times New Roman"/>
                <w:b/>
                <w:sz w:val="28"/>
                <w:szCs w:val="28"/>
                <w:lang w:val="kk-KZ" w:eastAsia="ru-RU"/>
              </w:rPr>
              <w:t xml:space="preserve">              </w:t>
            </w:r>
            <w:r w:rsidR="006B6A6C" w:rsidRPr="006B6A6C">
              <w:rPr>
                <w:rFonts w:ascii="Times New Roman" w:eastAsia="Times New Roman" w:hAnsi="Times New Roman" w:cs="Times New Roman"/>
                <w:sz w:val="28"/>
                <w:szCs w:val="28"/>
                <w:lang w:val="kk-KZ" w:eastAsia="ru-RU"/>
              </w:rPr>
              <w:t>2 3 1 2 4             Бірлік мыңды бөлемін: 6 : 2 = 3. 3-ті бөліндінің мәніне жазамын.</w:t>
            </w:r>
          </w:p>
          <w:p w:rsidR="006B6A6C" w:rsidRPr="006B6A6C" w:rsidRDefault="006B6A6C" w:rsidP="006B6A6C">
            <w:pPr>
              <w:spacing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b/>
                <w:sz w:val="28"/>
                <w:szCs w:val="28"/>
                <w:lang w:val="kk-KZ" w:eastAsia="ru-RU"/>
              </w:rPr>
              <w:t xml:space="preserve">   </w:t>
            </w:r>
            <w:r w:rsidRPr="006B6A6C">
              <w:rPr>
                <w:rFonts w:ascii="Times New Roman" w:eastAsia="Times New Roman" w:hAnsi="Times New Roman" w:cs="Times New Roman"/>
                <w:sz w:val="28"/>
                <w:szCs w:val="28"/>
                <w:lang w:val="kk-KZ" w:eastAsia="ru-RU"/>
              </w:rPr>
              <w:t>–</w:t>
            </w:r>
            <w:r w:rsidRPr="006B6A6C">
              <w:rPr>
                <w:rFonts w:ascii="Times New Roman" w:eastAsia="Times New Roman" w:hAnsi="Times New Roman" w:cs="Times New Roman"/>
                <w:b/>
                <w:sz w:val="28"/>
                <w:szCs w:val="28"/>
                <w:lang w:val="kk-KZ" w:eastAsia="ru-RU"/>
              </w:rPr>
              <w:t xml:space="preserve">   </w:t>
            </w:r>
            <w:r w:rsidRPr="006B6A6C">
              <w:rPr>
                <w:rFonts w:ascii="Times New Roman" w:eastAsia="Times New Roman" w:hAnsi="Times New Roman" w:cs="Times New Roman"/>
                <w:sz w:val="28"/>
                <w:szCs w:val="28"/>
                <w:lang w:val="kk-KZ" w:eastAsia="ru-RU"/>
              </w:rPr>
              <w:t>6                                        Жүздіктерді бөлемін: 2 : 2 = 1.  1-ді бөліндінің мәніне жазамын.</w:t>
            </w:r>
          </w:p>
          <w:p w:rsidR="006B6A6C" w:rsidRPr="006B6A6C" w:rsidRDefault="00E50EFF" w:rsidP="006B6A6C">
            <w:pPr>
              <w:spacing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
                <w:noProof/>
                <w:sz w:val="28"/>
                <w:szCs w:val="28"/>
                <w:lang w:val="en-US"/>
              </w:rPr>
              <mc:AlternateContent>
                <mc:Choice Requires="wps">
                  <w:drawing>
                    <wp:anchor distT="0" distB="0" distL="114300" distR="114300" simplePos="0" relativeHeight="252103680" behindDoc="0" locked="0" layoutInCell="1" allowOverlap="1">
                      <wp:simplePos x="0" y="0"/>
                      <wp:positionH relativeFrom="column">
                        <wp:posOffset>241935</wp:posOffset>
                      </wp:positionH>
                      <wp:positionV relativeFrom="paragraph">
                        <wp:posOffset>154305</wp:posOffset>
                      </wp:positionV>
                      <wp:extent cx="276225" cy="9525"/>
                      <wp:effectExtent l="0" t="0" r="9525" b="9525"/>
                      <wp:wrapNone/>
                      <wp:docPr id="111" name="Прямая со стрелкой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225"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DD3F94" id="Прямая со стрелкой 111" o:spid="_x0000_s1026" type="#_x0000_t32" style="position:absolute;margin-left:19.05pt;margin-top:12.15pt;width:21.75pt;height:.7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"/>
                  </w:pict>
                </mc:Fallback>
              </mc:AlternateContent>
            </w:r>
            <w:r w:rsidR="006B6A6C" w:rsidRPr="006B6A6C">
              <w:rPr>
                <w:rFonts w:ascii="Times New Roman" w:eastAsia="Times New Roman" w:hAnsi="Times New Roman" w:cs="Times New Roman"/>
                <w:b/>
                <w:sz w:val="28"/>
                <w:szCs w:val="28"/>
                <w:lang w:val="kk-KZ" w:eastAsia="ru-RU"/>
              </w:rPr>
              <w:t xml:space="preserve">        </w:t>
            </w:r>
            <w:r w:rsidR="006B6A6C" w:rsidRPr="006B6A6C">
              <w:rPr>
                <w:rFonts w:ascii="Times New Roman" w:eastAsia="Times New Roman" w:hAnsi="Times New Roman" w:cs="Times New Roman"/>
                <w:sz w:val="28"/>
                <w:szCs w:val="28"/>
                <w:lang w:val="kk-KZ" w:eastAsia="ru-RU"/>
              </w:rPr>
              <w:t>6                                        Ондықтарды бөлемін: 4 : 2 = 2.  2-ні бөліндінің мәніне жазамын.</w:t>
            </w:r>
          </w:p>
          <w:p w:rsidR="006B6A6C" w:rsidRPr="006B6A6C" w:rsidRDefault="006B6A6C" w:rsidP="006B6A6C">
            <w:pPr>
              <w:spacing w:after="0"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b/>
                <w:sz w:val="28"/>
                <w:szCs w:val="28"/>
                <w:lang w:val="kk-KZ" w:eastAsia="ru-RU"/>
              </w:rPr>
              <w:t xml:space="preserve">       </w:t>
            </w:r>
            <w:r w:rsidRPr="006B6A6C">
              <w:rPr>
                <w:rFonts w:ascii="Times New Roman" w:eastAsia="Times New Roman" w:hAnsi="Times New Roman" w:cs="Times New Roman"/>
                <w:sz w:val="28"/>
                <w:szCs w:val="28"/>
                <w:lang w:val="kk-KZ" w:eastAsia="ru-RU"/>
              </w:rPr>
              <w:t>–</w:t>
            </w:r>
            <w:r w:rsidRPr="006B6A6C">
              <w:rPr>
                <w:rFonts w:ascii="Times New Roman" w:eastAsia="Times New Roman" w:hAnsi="Times New Roman" w:cs="Times New Roman"/>
                <w:b/>
                <w:sz w:val="28"/>
                <w:szCs w:val="28"/>
                <w:lang w:val="kk-KZ" w:eastAsia="ru-RU"/>
              </w:rPr>
              <w:t xml:space="preserve"> </w:t>
            </w:r>
            <w:r w:rsidRPr="006B6A6C">
              <w:rPr>
                <w:rFonts w:ascii="Times New Roman" w:eastAsia="Times New Roman" w:hAnsi="Times New Roman" w:cs="Times New Roman"/>
                <w:sz w:val="28"/>
                <w:szCs w:val="28"/>
                <w:lang w:val="kk-KZ" w:eastAsia="ru-RU"/>
              </w:rPr>
              <w:t>2                                       Бірліктерді бөлемін: 8 : 2 = 4. 4-ті бөліндінің мәніне жазамын.</w:t>
            </w:r>
          </w:p>
          <w:p w:rsidR="006B6A6C" w:rsidRPr="006B6A6C" w:rsidRDefault="00E50EFF" w:rsidP="006B6A6C">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mc:AlternateContent>
                <mc:Choice Requires="wps">
                  <w:drawing>
                    <wp:anchor distT="4294967295" distB="4294967295" distL="114300" distR="114300" simplePos="0" relativeHeight="252104704" behindDoc="0" locked="0" layoutInCell="1" allowOverlap="1">
                      <wp:simplePos x="0" y="0"/>
                      <wp:positionH relativeFrom="column">
                        <wp:posOffset>337185</wp:posOffset>
                      </wp:positionH>
                      <wp:positionV relativeFrom="paragraph">
                        <wp:posOffset>137159</wp:posOffset>
                      </wp:positionV>
                      <wp:extent cx="314325" cy="0"/>
                      <wp:effectExtent l="0" t="0" r="9525" b="0"/>
                      <wp:wrapNone/>
                      <wp:docPr id="110" name="Прямая со стрелкой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B4AE9A" id="Прямая со стрелкой 110" o:spid="_x0000_s1026" type="#_x0000_t32" style="position:absolute;margin-left:26.55pt;margin-top:10.8pt;width:24.75pt;height:0;z-index:252104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"/>
                  </w:pict>
                </mc:Fallback>
              </mc:AlternateContent>
            </w:r>
            <w:r w:rsidR="006B6A6C" w:rsidRPr="006B6A6C">
              <w:rPr>
                <w:rFonts w:ascii="Times New Roman" w:eastAsia="Times New Roman" w:hAnsi="Times New Roman" w:cs="Times New Roman"/>
                <w:sz w:val="28"/>
                <w:szCs w:val="28"/>
                <w:lang w:val="kk-KZ" w:eastAsia="ru-RU"/>
              </w:rPr>
              <w:t xml:space="preserve">          2                                       Жауабын оқимын: 23 124.</w:t>
            </w:r>
          </w:p>
          <w:p w:rsidR="006B6A6C" w:rsidRPr="006B6A6C" w:rsidRDefault="006B6A6C" w:rsidP="006B6A6C">
            <w:pPr>
              <w:numPr>
                <w:ilvl w:val="0"/>
                <w:numId w:val="25"/>
              </w:numPr>
              <w:spacing w:after="0"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b/>
                <w:sz w:val="28"/>
                <w:szCs w:val="28"/>
                <w:lang w:val="kk-KZ" w:eastAsia="ru-RU"/>
              </w:rPr>
              <w:t xml:space="preserve">  </w:t>
            </w:r>
            <w:r w:rsidRPr="006B6A6C">
              <w:rPr>
                <w:rFonts w:ascii="Times New Roman" w:eastAsia="Times New Roman" w:hAnsi="Times New Roman" w:cs="Times New Roman"/>
                <w:sz w:val="28"/>
                <w:szCs w:val="28"/>
                <w:lang w:val="kk-KZ" w:eastAsia="ru-RU"/>
              </w:rPr>
              <w:t>4</w:t>
            </w:r>
          </w:p>
          <w:p w:rsidR="006B6A6C" w:rsidRPr="006B6A6C" w:rsidRDefault="00E50EFF" w:rsidP="006B6A6C">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
                <w:noProof/>
                <w:sz w:val="28"/>
                <w:szCs w:val="28"/>
                <w:lang w:val="en-US"/>
              </w:rPr>
              <mc:AlternateContent>
                <mc:Choice Requires="wps">
                  <w:drawing>
                    <wp:anchor distT="0" distB="0" distL="114300" distR="114300" simplePos="0" relativeHeight="252105728" behindDoc="0" locked="0" layoutInCell="1" allowOverlap="1">
                      <wp:simplePos x="0" y="0"/>
                      <wp:positionH relativeFrom="column">
                        <wp:posOffset>394335</wp:posOffset>
                      </wp:positionH>
                      <wp:positionV relativeFrom="paragraph">
                        <wp:posOffset>158750</wp:posOffset>
                      </wp:positionV>
                      <wp:extent cx="304800" cy="9525"/>
                      <wp:effectExtent l="0" t="0" r="0" b="9525"/>
                      <wp:wrapNone/>
                      <wp:docPr id="109" name="Прямая со стрелкой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337DD5" id="Прямая со стрелкой 109" o:spid="_x0000_s1026" type="#_x0000_t32" style="position:absolute;margin-left:31.05pt;margin-top:12.5pt;width:24pt;height:.7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"/>
                  </w:pict>
                </mc:Fallback>
              </mc:AlternateContent>
            </w:r>
            <w:r w:rsidR="006B6A6C" w:rsidRPr="006B6A6C">
              <w:rPr>
                <w:rFonts w:ascii="Times New Roman" w:eastAsia="Times New Roman" w:hAnsi="Times New Roman" w:cs="Times New Roman"/>
                <w:b/>
                <w:sz w:val="28"/>
                <w:szCs w:val="28"/>
                <w:lang w:val="kk-KZ" w:eastAsia="ru-RU"/>
              </w:rPr>
              <w:t xml:space="preserve">             </w:t>
            </w:r>
            <w:r w:rsidR="006B6A6C" w:rsidRPr="006B6A6C">
              <w:rPr>
                <w:rFonts w:ascii="Times New Roman" w:eastAsia="Times New Roman" w:hAnsi="Times New Roman" w:cs="Times New Roman"/>
                <w:sz w:val="28"/>
                <w:szCs w:val="28"/>
                <w:lang w:val="kk-KZ" w:eastAsia="ru-RU"/>
              </w:rPr>
              <w:t>4</w:t>
            </w:r>
          </w:p>
          <w:p w:rsidR="006B6A6C" w:rsidRPr="006B6A6C" w:rsidRDefault="006B6A6C" w:rsidP="006B6A6C">
            <w:pPr>
              <w:spacing w:after="0" w:line="240" w:lineRule="auto"/>
              <w:jc w:val="both"/>
              <w:rPr>
                <w:rFonts w:ascii="Times New Roman" w:eastAsia="Times New Roman" w:hAnsi="Times New Roman" w:cs="Times New Roman"/>
                <w:b/>
                <w:sz w:val="28"/>
                <w:szCs w:val="28"/>
                <w:lang w:val="kk-KZ" w:eastAsia="ru-RU"/>
              </w:rPr>
            </w:pPr>
            <w:r w:rsidRPr="006B6A6C">
              <w:rPr>
                <w:rFonts w:ascii="Times New Roman" w:eastAsia="Times New Roman" w:hAnsi="Times New Roman" w:cs="Times New Roman"/>
                <w:b/>
                <w:sz w:val="28"/>
                <w:szCs w:val="28"/>
                <w:lang w:val="kk-KZ" w:eastAsia="ru-RU"/>
              </w:rPr>
              <w:t xml:space="preserve">            </w:t>
            </w:r>
            <w:r w:rsidRPr="006B6A6C">
              <w:rPr>
                <w:rFonts w:ascii="Times New Roman" w:eastAsia="Times New Roman" w:hAnsi="Times New Roman" w:cs="Times New Roman"/>
                <w:sz w:val="28"/>
                <w:szCs w:val="28"/>
                <w:lang w:val="kk-KZ" w:eastAsia="ru-RU"/>
              </w:rPr>
              <w:t>–</w:t>
            </w:r>
            <w:r w:rsidRPr="006B6A6C">
              <w:rPr>
                <w:rFonts w:ascii="Times New Roman" w:eastAsia="Times New Roman" w:hAnsi="Times New Roman" w:cs="Times New Roman"/>
                <w:b/>
                <w:sz w:val="28"/>
                <w:szCs w:val="28"/>
                <w:lang w:val="kk-KZ" w:eastAsia="ru-RU"/>
              </w:rPr>
              <w:t xml:space="preserve"> </w:t>
            </w:r>
            <w:r w:rsidRPr="006B6A6C">
              <w:rPr>
                <w:rFonts w:ascii="Times New Roman" w:eastAsia="Times New Roman" w:hAnsi="Times New Roman" w:cs="Times New Roman"/>
                <w:sz w:val="28"/>
                <w:szCs w:val="28"/>
                <w:lang w:val="kk-KZ" w:eastAsia="ru-RU"/>
              </w:rPr>
              <w:t xml:space="preserve">8 </w:t>
            </w:r>
          </w:p>
          <w:p w:rsidR="006B6A6C" w:rsidRPr="006B6A6C" w:rsidRDefault="00E50EFF" w:rsidP="006B6A6C">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
                <w:noProof/>
                <w:sz w:val="28"/>
                <w:szCs w:val="28"/>
                <w:lang w:val="en-US"/>
              </w:rPr>
              <mc:AlternateContent>
                <mc:Choice Requires="wps">
                  <w:drawing>
                    <wp:anchor distT="4294967295" distB="4294967295" distL="114300" distR="114300" simplePos="0" relativeHeight="252106752" behindDoc="0" locked="0" layoutInCell="1" allowOverlap="1">
                      <wp:simplePos x="0" y="0"/>
                      <wp:positionH relativeFrom="column">
                        <wp:posOffset>518160</wp:posOffset>
                      </wp:positionH>
                      <wp:positionV relativeFrom="paragraph">
                        <wp:posOffset>160654</wp:posOffset>
                      </wp:positionV>
                      <wp:extent cx="285750" cy="0"/>
                      <wp:effectExtent l="0" t="0" r="0" b="0"/>
                      <wp:wrapNone/>
                      <wp:docPr id="108" name="Прямая со стрелкой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2C524D" id="Прямая со стрелкой 108" o:spid="_x0000_s1026" type="#_x0000_t32" style="position:absolute;margin-left:40.8pt;margin-top:12.65pt;width:22.5pt;height:0;z-index:252106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"/>
                  </w:pict>
                </mc:Fallback>
              </mc:AlternateContent>
            </w:r>
            <w:r w:rsidR="006B6A6C" w:rsidRPr="006B6A6C">
              <w:rPr>
                <w:rFonts w:ascii="Times New Roman" w:eastAsia="Times New Roman" w:hAnsi="Times New Roman" w:cs="Times New Roman"/>
                <w:b/>
                <w:sz w:val="28"/>
                <w:szCs w:val="28"/>
                <w:lang w:val="kk-KZ" w:eastAsia="ru-RU"/>
              </w:rPr>
              <w:t xml:space="preserve">               </w:t>
            </w:r>
            <w:r w:rsidR="006B6A6C" w:rsidRPr="006B6A6C">
              <w:rPr>
                <w:rFonts w:ascii="Times New Roman" w:eastAsia="Times New Roman" w:hAnsi="Times New Roman" w:cs="Times New Roman"/>
                <w:sz w:val="28"/>
                <w:szCs w:val="28"/>
                <w:lang w:val="kk-KZ" w:eastAsia="ru-RU"/>
              </w:rPr>
              <w:t>8</w:t>
            </w:r>
          </w:p>
          <w:p w:rsidR="006B6A6C" w:rsidRPr="006B6A6C" w:rsidRDefault="006B6A6C" w:rsidP="006B6A6C">
            <w:pPr>
              <w:spacing w:after="0"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b/>
                <w:sz w:val="28"/>
                <w:szCs w:val="28"/>
                <w:lang w:val="kk-KZ" w:eastAsia="ru-RU"/>
              </w:rPr>
              <w:t xml:space="preserve">               </w:t>
            </w:r>
            <w:r w:rsidRPr="006B6A6C">
              <w:rPr>
                <w:rFonts w:ascii="Times New Roman" w:eastAsia="Times New Roman" w:hAnsi="Times New Roman" w:cs="Times New Roman"/>
                <w:sz w:val="28"/>
                <w:szCs w:val="28"/>
                <w:lang w:val="kk-KZ" w:eastAsia="ru-RU"/>
              </w:rPr>
              <w:t>0</w:t>
            </w:r>
          </w:p>
          <w:p w:rsidR="006B6A6C" w:rsidRPr="006B6A6C" w:rsidRDefault="006B6A6C" w:rsidP="006B6A6C">
            <w:pPr>
              <w:spacing w:line="240" w:lineRule="auto"/>
              <w:jc w:val="both"/>
              <w:rPr>
                <w:rFonts w:ascii="Times New Roman" w:eastAsia="Times New Roman" w:hAnsi="Times New Roman" w:cs="Times New Roman"/>
                <w:b/>
                <w:sz w:val="28"/>
                <w:szCs w:val="28"/>
                <w:lang w:val="kk-KZ" w:eastAsia="ru-RU"/>
              </w:rPr>
            </w:pPr>
            <w:r w:rsidRPr="006B6A6C">
              <w:rPr>
                <w:rFonts w:ascii="Times New Roman" w:eastAsia="Times New Roman" w:hAnsi="Times New Roman" w:cs="Times New Roman"/>
                <w:b/>
                <w:sz w:val="28"/>
                <w:szCs w:val="28"/>
                <w:lang w:val="kk-KZ" w:eastAsia="ru-RU"/>
              </w:rPr>
              <w:t>-</w:t>
            </w:r>
            <w:r w:rsidRPr="006B6A6C">
              <w:rPr>
                <w:rFonts w:ascii="Times New Roman" w:eastAsia="Times New Roman" w:hAnsi="Times New Roman" w:cs="Times New Roman"/>
                <w:sz w:val="28"/>
                <w:szCs w:val="28"/>
                <w:lang w:val="kk-KZ" w:eastAsia="ru-RU"/>
              </w:rPr>
              <w:t>Бөлуді қандай разрядтан бастайды? Бөліндіде неше цифр болатынын қалай анықтауға болады?</w:t>
            </w:r>
          </w:p>
          <w:p w:rsidR="006B6A6C" w:rsidRPr="006B6A6C" w:rsidRDefault="006B6A6C" w:rsidP="006B6A6C">
            <w:pPr>
              <w:spacing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b/>
                <w:sz w:val="28"/>
                <w:szCs w:val="28"/>
                <w:lang w:val="kk-KZ" w:eastAsia="ru-RU"/>
              </w:rPr>
              <w:t xml:space="preserve">Ү. Жаңа сабақты пысықтау:  </w:t>
            </w:r>
            <w:r w:rsidRPr="006B6A6C">
              <w:rPr>
                <w:rFonts w:ascii="Times New Roman" w:eastAsia="Times New Roman" w:hAnsi="Times New Roman" w:cs="Times New Roman"/>
                <w:i/>
                <w:sz w:val="28"/>
                <w:szCs w:val="28"/>
                <w:lang w:val="kk-KZ" w:eastAsia="ru-RU"/>
              </w:rPr>
              <w:t>Есеп шығару:</w:t>
            </w:r>
            <w:r w:rsidRPr="006B6A6C">
              <w:rPr>
                <w:rFonts w:ascii="Times New Roman" w:eastAsia="Times New Roman" w:hAnsi="Times New Roman" w:cs="Times New Roman"/>
                <w:sz w:val="28"/>
                <w:szCs w:val="28"/>
                <w:lang w:val="kk-KZ" w:eastAsia="ru-RU"/>
              </w:rPr>
              <w:t xml:space="preserve">   № 4. Есепті жан-жақтан талдау.</w:t>
            </w:r>
          </w:p>
          <w:p w:rsidR="006B6A6C" w:rsidRPr="006B6A6C" w:rsidRDefault="006B6A6C" w:rsidP="006B6A6C">
            <w:pPr>
              <w:spacing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sz w:val="28"/>
                <w:szCs w:val="28"/>
                <w:lang w:val="kk-KZ" w:eastAsia="ru-RU"/>
              </w:rPr>
              <w:t xml:space="preserve">1). 8 + 12 = 20(ж) – барлығы </w:t>
            </w:r>
          </w:p>
          <w:p w:rsidR="006B6A6C" w:rsidRPr="006B6A6C" w:rsidRDefault="006B6A6C" w:rsidP="006B6A6C">
            <w:pPr>
              <w:spacing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sz w:val="28"/>
                <w:szCs w:val="28"/>
                <w:lang w:val="kk-KZ" w:eastAsia="ru-RU"/>
              </w:rPr>
              <w:t>2). 300 : 20 = 15 (кг) – 1 жәшіктің массасы.</w:t>
            </w:r>
          </w:p>
          <w:p w:rsidR="006B6A6C" w:rsidRPr="006B6A6C" w:rsidRDefault="006B6A6C" w:rsidP="006B6A6C">
            <w:pPr>
              <w:spacing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sz w:val="28"/>
                <w:szCs w:val="28"/>
                <w:lang w:val="kk-KZ" w:eastAsia="ru-RU"/>
              </w:rPr>
              <w:t>3). 15 ∙ 8 = 120 (кг) – 1-күні сатылды.</w:t>
            </w:r>
          </w:p>
          <w:p w:rsidR="006B6A6C" w:rsidRPr="006B6A6C" w:rsidRDefault="006B6A6C" w:rsidP="006B6A6C">
            <w:pPr>
              <w:spacing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sz w:val="28"/>
                <w:szCs w:val="28"/>
                <w:lang w:val="kk-KZ" w:eastAsia="ru-RU"/>
              </w:rPr>
              <w:t>4). 15 ∙ 12 = 180 (кг) немесе 300 – 120 = 180 (кг) – 2күні сатылды.</w:t>
            </w:r>
          </w:p>
          <w:p w:rsidR="006B6A6C" w:rsidRPr="006B6A6C" w:rsidRDefault="006B6A6C" w:rsidP="006B6A6C">
            <w:pPr>
              <w:spacing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sz w:val="28"/>
                <w:szCs w:val="28"/>
                <w:lang w:val="kk-KZ" w:eastAsia="ru-RU"/>
              </w:rPr>
              <w:t xml:space="preserve">№ 5.Өздік жұмыс. Теңдеуді шеш. </w:t>
            </w:r>
          </w:p>
          <w:p w:rsidR="006B6A6C" w:rsidRPr="006B6A6C" w:rsidRDefault="006B6A6C" w:rsidP="006B6A6C">
            <w:pPr>
              <w:spacing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sz w:val="28"/>
                <w:szCs w:val="28"/>
                <w:lang w:val="kk-KZ" w:eastAsia="ru-RU"/>
              </w:rPr>
              <w:t>№ 6. (4 оқушы тақтада орындайды). Амалдар бойынша жаза отырып есепте.</w:t>
            </w:r>
          </w:p>
          <w:p w:rsidR="006B6A6C" w:rsidRPr="006B6A6C" w:rsidRDefault="006B6A6C" w:rsidP="006B6A6C">
            <w:pPr>
              <w:spacing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sz w:val="28"/>
                <w:szCs w:val="28"/>
                <w:lang w:val="kk-KZ" w:eastAsia="ru-RU"/>
              </w:rPr>
              <w:t>13 242 ∙ 2 + 63 297 = 89 781            73 865 + 84 844 : 2 = 116 287</w:t>
            </w:r>
          </w:p>
          <w:p w:rsidR="006B6A6C" w:rsidRPr="006B6A6C" w:rsidRDefault="006B6A6C" w:rsidP="006B6A6C">
            <w:pPr>
              <w:spacing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sz w:val="28"/>
                <w:szCs w:val="28"/>
                <w:lang w:val="kk-KZ" w:eastAsia="ru-RU"/>
              </w:rPr>
              <w:t>№ 8. Есептеуді жазбаша орында.</w:t>
            </w:r>
          </w:p>
          <w:p w:rsidR="006B6A6C" w:rsidRPr="006B6A6C" w:rsidRDefault="006B6A6C" w:rsidP="006B6A6C">
            <w:pPr>
              <w:spacing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sz w:val="28"/>
                <w:szCs w:val="28"/>
                <w:lang w:val="kk-KZ" w:eastAsia="ru-RU"/>
              </w:rPr>
              <w:t xml:space="preserve"> + 48 мин            + 2 сағ 45 мин. = (165 мин)</w:t>
            </w:r>
          </w:p>
          <w:p w:rsidR="006B6A6C" w:rsidRPr="006B6A6C" w:rsidRDefault="00E50EFF" w:rsidP="006B6A6C">
            <w:pPr>
              <w:spacing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w:lastRenderedPageBreak/>
              <mc:AlternateContent>
                <mc:Choice Requires="wps">
                  <w:drawing>
                    <wp:anchor distT="4294967295" distB="4294967295" distL="114300" distR="114300" simplePos="0" relativeHeight="252108800" behindDoc="0" locked="0" layoutInCell="1" allowOverlap="1">
                      <wp:simplePos x="0" y="0"/>
                      <wp:positionH relativeFrom="column">
                        <wp:posOffset>2204085</wp:posOffset>
                      </wp:positionH>
                      <wp:positionV relativeFrom="paragraph">
                        <wp:posOffset>147319</wp:posOffset>
                      </wp:positionV>
                      <wp:extent cx="657225" cy="0"/>
                      <wp:effectExtent l="0" t="0" r="9525" b="0"/>
                      <wp:wrapNone/>
                      <wp:docPr id="107" name="Прямая со стрелкой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7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C91B07" id="Прямая со стрелкой 107" o:spid="_x0000_s1026" type="#_x0000_t32" style="position:absolute;margin-left:173.55pt;margin-top:11.6pt;width:51.75pt;height:0;z-index:252108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"/>
                  </w:pict>
                </mc:Fallback>
              </mc:AlternateContent>
            </w: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2107776" behindDoc="0" locked="0" layoutInCell="1" allowOverlap="1">
                      <wp:simplePos x="0" y="0"/>
                      <wp:positionH relativeFrom="column">
                        <wp:posOffset>156210</wp:posOffset>
                      </wp:positionH>
                      <wp:positionV relativeFrom="paragraph">
                        <wp:posOffset>137795</wp:posOffset>
                      </wp:positionV>
                      <wp:extent cx="542925" cy="9525"/>
                      <wp:effectExtent l="0" t="0" r="9525" b="9525"/>
                      <wp:wrapNone/>
                      <wp:docPr id="106" name="Прямая со стрелкой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2925"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CD7122" id="Прямая со стрелкой 106" o:spid="_x0000_s1026" type="#_x0000_t32" style="position:absolute;margin-left:12.3pt;margin-top:10.85pt;width:42.75pt;height:.75pt;flip:y;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"/>
                  </w:pict>
                </mc:Fallback>
              </mc:AlternateContent>
            </w:r>
            <w:r w:rsidR="006B6A6C" w:rsidRPr="006B6A6C">
              <w:rPr>
                <w:rFonts w:ascii="Times New Roman" w:eastAsia="Times New Roman" w:hAnsi="Times New Roman" w:cs="Times New Roman"/>
                <w:sz w:val="28"/>
                <w:szCs w:val="28"/>
                <w:lang w:val="kk-KZ" w:eastAsia="ru-RU"/>
              </w:rPr>
              <w:t xml:space="preserve">    32 мин                               </w:t>
            </w:r>
            <w:r w:rsidR="006B6A6C">
              <w:rPr>
                <w:rFonts w:ascii="Times New Roman" w:eastAsia="Times New Roman" w:hAnsi="Times New Roman" w:cs="Times New Roman"/>
                <w:sz w:val="28"/>
                <w:szCs w:val="28"/>
                <w:lang w:val="kk-KZ" w:eastAsia="ru-RU"/>
              </w:rPr>
              <w:t xml:space="preserve">  </w:t>
            </w:r>
            <w:r w:rsidR="006B6A6C" w:rsidRPr="006B6A6C">
              <w:rPr>
                <w:rFonts w:ascii="Times New Roman" w:eastAsia="Times New Roman" w:hAnsi="Times New Roman" w:cs="Times New Roman"/>
                <w:sz w:val="28"/>
                <w:szCs w:val="28"/>
                <w:lang w:val="kk-KZ" w:eastAsia="ru-RU"/>
              </w:rPr>
              <w:t xml:space="preserve">              54 мин  </w:t>
            </w:r>
          </w:p>
          <w:p w:rsidR="006B6A6C" w:rsidRPr="006B6A6C" w:rsidRDefault="006B6A6C" w:rsidP="006B6A6C">
            <w:pPr>
              <w:spacing w:line="240" w:lineRule="auto"/>
              <w:jc w:val="both"/>
              <w:rPr>
                <w:rFonts w:ascii="Times New Roman" w:eastAsia="Times New Roman" w:hAnsi="Times New Roman" w:cs="Times New Roman"/>
                <w:sz w:val="28"/>
                <w:szCs w:val="28"/>
                <w:lang w:val="kk-KZ" w:eastAsia="ru-RU"/>
              </w:rPr>
            </w:pPr>
            <w:r w:rsidRPr="006B6A6C">
              <w:rPr>
                <w:rFonts w:ascii="Times New Roman" w:eastAsia="Times New Roman" w:hAnsi="Times New Roman" w:cs="Times New Roman"/>
                <w:sz w:val="28"/>
                <w:szCs w:val="28"/>
                <w:lang w:val="kk-KZ" w:eastAsia="ru-RU"/>
              </w:rPr>
              <w:t xml:space="preserve">    80 мин                                           219 мин = 3сағ 39 мин    </w:t>
            </w:r>
          </w:p>
        </w:tc>
      </w:tr>
      <w:tr w:rsidR="006B6A6C" w:rsidRPr="00042A54" w:rsidTr="006B6A6C">
        <w:trPr>
          <w:trHeight w:val="70"/>
        </w:trPr>
        <w:tc>
          <w:tcPr>
            <w:tcW w:w="2551" w:type="dxa"/>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b/>
                <w:sz w:val="28"/>
                <w:szCs w:val="28"/>
                <w:lang w:val="kk-KZ"/>
              </w:rPr>
            </w:pPr>
            <w:r w:rsidRPr="006B6A6C">
              <w:rPr>
                <w:rFonts w:ascii="Times New Roman" w:hAnsi="Times New Roman" w:cs="Times New Roman"/>
                <w:b/>
                <w:sz w:val="28"/>
                <w:szCs w:val="28"/>
                <w:lang w:val="kk-KZ"/>
              </w:rPr>
              <w:lastRenderedPageBreak/>
              <w:t>Сергіту сәті</w:t>
            </w:r>
          </w:p>
        </w:tc>
        <w:tc>
          <w:tcPr>
            <w:tcW w:w="4562" w:type="dxa"/>
            <w:gridSpan w:val="2"/>
            <w:tcBorders>
              <w:top w:val="single" w:sz="4" w:space="0" w:color="auto"/>
              <w:left w:val="single" w:sz="4" w:space="0" w:color="auto"/>
              <w:bottom w:val="single" w:sz="4" w:space="0" w:color="auto"/>
              <w:right w:val="single" w:sz="4" w:space="0" w:color="auto"/>
            </w:tcBorders>
          </w:tcPr>
          <w:p w:rsidR="006B6A6C" w:rsidRPr="006B6A6C" w:rsidRDefault="006B6A6C" w:rsidP="006B6A6C">
            <w:pPr>
              <w:spacing w:line="240" w:lineRule="auto"/>
              <w:rPr>
                <w:rFonts w:ascii="Times New Roman" w:hAnsi="Times New Roman" w:cs="Times New Roman"/>
                <w:sz w:val="28"/>
                <w:szCs w:val="28"/>
                <w:lang w:val="kk-KZ"/>
              </w:rPr>
            </w:pPr>
            <w:r w:rsidRPr="006B6A6C">
              <w:rPr>
                <w:rFonts w:ascii="Times New Roman" w:hAnsi="Times New Roman" w:cs="Times New Roman"/>
                <w:sz w:val="28"/>
                <w:szCs w:val="28"/>
                <w:lang w:val="kk-KZ"/>
              </w:rPr>
              <w:t xml:space="preserve">Сергіту сәті </w:t>
            </w:r>
          </w:p>
          <w:p w:rsidR="006B6A6C" w:rsidRPr="006B6A6C" w:rsidRDefault="006B6A6C" w:rsidP="006B6A6C">
            <w:pPr>
              <w:spacing w:line="240" w:lineRule="auto"/>
              <w:rPr>
                <w:rFonts w:ascii="Times New Roman" w:hAnsi="Times New Roman" w:cs="Times New Roman"/>
                <w:sz w:val="28"/>
                <w:szCs w:val="28"/>
                <w:lang w:val="kk-KZ"/>
              </w:rPr>
            </w:pPr>
            <w:r w:rsidRPr="006B6A6C">
              <w:rPr>
                <w:rFonts w:ascii="Times New Roman" w:hAnsi="Times New Roman" w:cs="Times New Roman"/>
                <w:b/>
                <w:sz w:val="28"/>
                <w:szCs w:val="28"/>
                <w:lang w:val="kk-KZ"/>
              </w:rPr>
              <w:t>«Көңілді қалпақ»</w:t>
            </w:r>
            <w:r w:rsidRPr="006B6A6C">
              <w:rPr>
                <w:rFonts w:ascii="Times New Roman" w:hAnsi="Times New Roman" w:cs="Times New Roman"/>
                <w:sz w:val="28"/>
                <w:szCs w:val="28"/>
                <w:lang w:val="kk-KZ"/>
              </w:rPr>
              <w:t xml:space="preserve"> ойыны</w:t>
            </w:r>
          </w:p>
          <w:p w:rsidR="006B6A6C" w:rsidRPr="006B6A6C" w:rsidRDefault="006B6A6C" w:rsidP="006B6A6C">
            <w:pPr>
              <w:spacing w:line="240" w:lineRule="auto"/>
              <w:rPr>
                <w:rFonts w:ascii="Times New Roman" w:hAnsi="Times New Roman" w:cs="Times New Roman"/>
                <w:sz w:val="28"/>
                <w:szCs w:val="28"/>
                <w:lang w:val="kk-KZ"/>
              </w:rPr>
            </w:pPr>
            <w:r w:rsidRPr="006B6A6C">
              <w:rPr>
                <w:rFonts w:ascii="Times New Roman" w:hAnsi="Times New Roman" w:cs="Times New Roman"/>
                <w:sz w:val="28"/>
                <w:szCs w:val="28"/>
                <w:lang w:val="kk-KZ"/>
              </w:rPr>
              <w:br/>
              <w:t>Басына қалпақ түскен оқушы жеті байлықты табады табады.</w:t>
            </w:r>
          </w:p>
          <w:p w:rsidR="006B6A6C" w:rsidRPr="006B6A6C" w:rsidRDefault="006B6A6C" w:rsidP="006B6A6C">
            <w:pPr>
              <w:spacing w:line="240" w:lineRule="auto"/>
              <w:rPr>
                <w:rFonts w:ascii="Times New Roman" w:hAnsi="Times New Roman" w:cs="Times New Roman"/>
                <w:sz w:val="28"/>
                <w:szCs w:val="28"/>
                <w:lang w:val="kk-KZ"/>
              </w:rPr>
            </w:pPr>
          </w:p>
        </w:tc>
        <w:tc>
          <w:tcPr>
            <w:tcW w:w="3916" w:type="dxa"/>
            <w:gridSpan w:val="2"/>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sz w:val="28"/>
                <w:szCs w:val="28"/>
                <w:lang w:val="kk-KZ"/>
              </w:rPr>
            </w:pPr>
            <w:r w:rsidRPr="006B6A6C">
              <w:rPr>
                <w:rFonts w:ascii="Times New Roman" w:hAnsi="Times New Roman" w:cs="Times New Roman"/>
                <w:sz w:val="28"/>
                <w:szCs w:val="28"/>
                <w:lang w:val="kk-KZ"/>
              </w:rPr>
              <w:t>Бірінші байлық - денсаулық.</w:t>
            </w:r>
            <w:r w:rsidRPr="006B6A6C">
              <w:rPr>
                <w:rFonts w:ascii="Times New Roman" w:hAnsi="Times New Roman" w:cs="Times New Roman"/>
                <w:sz w:val="28"/>
                <w:szCs w:val="28"/>
                <w:lang w:val="kk-KZ"/>
              </w:rPr>
              <w:br/>
              <w:t>Екінші байлық - еркіндік</w:t>
            </w:r>
            <w:r w:rsidRPr="006B6A6C">
              <w:rPr>
                <w:rFonts w:ascii="Times New Roman" w:hAnsi="Times New Roman" w:cs="Times New Roman"/>
                <w:sz w:val="28"/>
                <w:szCs w:val="28"/>
                <w:lang w:val="kk-KZ"/>
              </w:rPr>
              <w:br/>
              <w:t>Үшінші байлық - тіл байлық</w:t>
            </w:r>
            <w:r w:rsidRPr="006B6A6C">
              <w:rPr>
                <w:rFonts w:ascii="Times New Roman" w:hAnsi="Times New Roman" w:cs="Times New Roman"/>
                <w:sz w:val="28"/>
                <w:szCs w:val="28"/>
                <w:lang w:val="kk-KZ"/>
              </w:rPr>
              <w:br/>
              <w:t>Төртінші байлық - қайрат-күш</w:t>
            </w:r>
            <w:r w:rsidRPr="006B6A6C">
              <w:rPr>
                <w:rFonts w:ascii="Times New Roman" w:hAnsi="Times New Roman" w:cs="Times New Roman"/>
                <w:sz w:val="28"/>
                <w:szCs w:val="28"/>
                <w:lang w:val="kk-KZ"/>
              </w:rPr>
              <w:br/>
              <w:t>Бесінші байлық - ақ жаулық</w:t>
            </w:r>
            <w:r w:rsidRPr="006B6A6C">
              <w:rPr>
                <w:rFonts w:ascii="Times New Roman" w:hAnsi="Times New Roman" w:cs="Times New Roman"/>
                <w:sz w:val="28"/>
                <w:szCs w:val="28"/>
                <w:lang w:val="kk-KZ"/>
              </w:rPr>
              <w:br/>
              <w:t>Алтыншы байлық - балаңыз</w:t>
            </w:r>
            <w:r w:rsidRPr="006B6A6C">
              <w:rPr>
                <w:rFonts w:ascii="Times New Roman" w:hAnsi="Times New Roman" w:cs="Times New Roman"/>
                <w:sz w:val="28"/>
                <w:szCs w:val="28"/>
                <w:lang w:val="kk-KZ"/>
              </w:rPr>
              <w:br/>
              <w:t>Жетінші байлық - жүз саулық</w:t>
            </w:r>
          </w:p>
        </w:tc>
      </w:tr>
      <w:tr w:rsidR="006B6A6C" w:rsidRPr="006B6A6C" w:rsidTr="006B6A6C">
        <w:tc>
          <w:tcPr>
            <w:tcW w:w="2551" w:type="dxa"/>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b/>
                <w:sz w:val="28"/>
                <w:szCs w:val="28"/>
                <w:lang w:val="kk-KZ"/>
              </w:rPr>
            </w:pPr>
            <w:r w:rsidRPr="006B6A6C">
              <w:rPr>
                <w:rFonts w:ascii="Times New Roman" w:hAnsi="Times New Roman" w:cs="Times New Roman"/>
                <w:b/>
                <w:sz w:val="28"/>
                <w:szCs w:val="28"/>
                <w:lang w:val="kk-KZ"/>
              </w:rPr>
              <w:t>Ой толғаныс</w:t>
            </w:r>
          </w:p>
        </w:tc>
        <w:tc>
          <w:tcPr>
            <w:tcW w:w="4562" w:type="dxa"/>
            <w:gridSpan w:val="2"/>
            <w:vMerge w:val="restart"/>
            <w:tcBorders>
              <w:top w:val="single" w:sz="4" w:space="0" w:color="auto"/>
              <w:left w:val="single" w:sz="4" w:space="0" w:color="auto"/>
              <w:right w:val="single" w:sz="4" w:space="0" w:color="auto"/>
            </w:tcBorders>
          </w:tcPr>
          <w:p w:rsidR="006B6A6C" w:rsidRPr="006B6A6C" w:rsidRDefault="006B6A6C" w:rsidP="006B6A6C">
            <w:pPr>
              <w:spacing w:line="240" w:lineRule="auto"/>
              <w:rPr>
                <w:rFonts w:ascii="Times New Roman" w:hAnsi="Times New Roman" w:cs="Times New Roman"/>
                <w:sz w:val="28"/>
                <w:szCs w:val="28"/>
                <w:lang w:val="kk-KZ"/>
              </w:rPr>
            </w:pPr>
            <w:r w:rsidRPr="006B6A6C">
              <w:rPr>
                <w:rFonts w:ascii="Times New Roman" w:hAnsi="Times New Roman" w:cs="Times New Roman"/>
                <w:sz w:val="28"/>
                <w:szCs w:val="28"/>
                <w:lang w:val="kk-KZ"/>
              </w:rPr>
              <w:t>Шығармашылық тапсырма.</w:t>
            </w:r>
            <w:r w:rsidRPr="006B6A6C">
              <w:rPr>
                <w:rFonts w:ascii="Times New Roman" w:hAnsi="Times New Roman" w:cs="Times New Roman"/>
                <w:b/>
                <w:sz w:val="28"/>
                <w:szCs w:val="28"/>
                <w:lang w:val="kk-KZ"/>
              </w:rPr>
              <w:t xml:space="preserve">  </w:t>
            </w:r>
            <w:r w:rsidRPr="006B6A6C">
              <w:rPr>
                <w:rFonts w:ascii="Times New Roman" w:hAnsi="Times New Roman" w:cs="Times New Roman"/>
                <w:sz w:val="28"/>
                <w:szCs w:val="28"/>
                <w:lang w:val="kk-KZ"/>
              </w:rPr>
              <w:t>№ 9. Бос орындарға сан жаз.</w:t>
            </w:r>
          </w:p>
        </w:tc>
        <w:tc>
          <w:tcPr>
            <w:tcW w:w="3916" w:type="dxa"/>
            <w:gridSpan w:val="2"/>
            <w:tcBorders>
              <w:top w:val="single" w:sz="4" w:space="0" w:color="auto"/>
              <w:left w:val="single" w:sz="4" w:space="0" w:color="auto"/>
              <w:bottom w:val="single" w:sz="4" w:space="0" w:color="auto"/>
              <w:right w:val="single" w:sz="4" w:space="0" w:color="auto"/>
            </w:tcBorders>
          </w:tcPr>
          <w:p w:rsidR="006B6A6C" w:rsidRPr="006B6A6C" w:rsidRDefault="006B6A6C" w:rsidP="006B6A6C">
            <w:pPr>
              <w:spacing w:line="240" w:lineRule="auto"/>
              <w:rPr>
                <w:rFonts w:ascii="Times New Roman" w:hAnsi="Times New Roman" w:cs="Times New Roman"/>
                <w:sz w:val="28"/>
                <w:szCs w:val="28"/>
                <w:lang w:val="kk-KZ"/>
              </w:rPr>
            </w:pPr>
            <w:r w:rsidRPr="006B6A6C">
              <w:rPr>
                <w:rFonts w:ascii="Times New Roman" w:hAnsi="Times New Roman" w:cs="Times New Roman"/>
                <w:sz w:val="28"/>
                <w:szCs w:val="28"/>
                <w:lang w:val="kk-KZ"/>
              </w:rPr>
              <w:t>Оқушылар толтырады</w:t>
            </w:r>
          </w:p>
        </w:tc>
      </w:tr>
      <w:tr w:rsidR="006B6A6C" w:rsidRPr="00042A54" w:rsidTr="006B6A6C">
        <w:tc>
          <w:tcPr>
            <w:tcW w:w="2551" w:type="dxa"/>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b/>
                <w:sz w:val="28"/>
                <w:szCs w:val="28"/>
                <w:lang w:val="kk-KZ"/>
              </w:rPr>
            </w:pPr>
            <w:r w:rsidRPr="006B6A6C">
              <w:rPr>
                <w:rFonts w:ascii="Times New Roman" w:hAnsi="Times New Roman" w:cs="Times New Roman"/>
                <w:b/>
                <w:sz w:val="28"/>
                <w:szCs w:val="28"/>
                <w:lang w:val="kk-KZ"/>
              </w:rPr>
              <w:t>Сабақты бекіту</w:t>
            </w:r>
          </w:p>
        </w:tc>
        <w:tc>
          <w:tcPr>
            <w:tcW w:w="4562" w:type="dxa"/>
            <w:gridSpan w:val="2"/>
            <w:vMerge/>
            <w:tcBorders>
              <w:left w:val="single" w:sz="4" w:space="0" w:color="auto"/>
              <w:bottom w:val="single" w:sz="4" w:space="0" w:color="auto"/>
              <w:right w:val="single" w:sz="4" w:space="0" w:color="auto"/>
            </w:tcBorders>
          </w:tcPr>
          <w:p w:rsidR="006B6A6C" w:rsidRPr="006B6A6C" w:rsidRDefault="006B6A6C" w:rsidP="006B6A6C">
            <w:pPr>
              <w:spacing w:line="240" w:lineRule="auto"/>
              <w:rPr>
                <w:rFonts w:ascii="Times New Roman" w:hAnsi="Times New Roman" w:cs="Times New Roman"/>
                <w:bCs/>
                <w:sz w:val="28"/>
                <w:szCs w:val="28"/>
                <w:lang w:val="kk-KZ"/>
              </w:rPr>
            </w:pPr>
          </w:p>
        </w:tc>
        <w:tc>
          <w:tcPr>
            <w:tcW w:w="3916" w:type="dxa"/>
            <w:gridSpan w:val="2"/>
            <w:tcBorders>
              <w:top w:val="single" w:sz="4" w:space="0" w:color="auto"/>
              <w:left w:val="single" w:sz="4" w:space="0" w:color="auto"/>
              <w:bottom w:val="single" w:sz="4" w:space="0" w:color="auto"/>
              <w:right w:val="single" w:sz="4" w:space="0" w:color="auto"/>
            </w:tcBorders>
          </w:tcPr>
          <w:p w:rsidR="006B6A6C" w:rsidRPr="006B6A6C" w:rsidRDefault="006B6A6C" w:rsidP="006B6A6C">
            <w:pPr>
              <w:spacing w:line="240" w:lineRule="auto"/>
              <w:rPr>
                <w:rFonts w:ascii="Times New Roman" w:hAnsi="Times New Roman" w:cs="Times New Roman"/>
                <w:bCs/>
                <w:sz w:val="28"/>
                <w:szCs w:val="28"/>
                <w:lang w:val="kk-KZ"/>
              </w:rPr>
            </w:pPr>
            <w:r w:rsidRPr="006B6A6C">
              <w:rPr>
                <w:rFonts w:ascii="Times New Roman" w:hAnsi="Times New Roman" w:cs="Times New Roman"/>
                <w:bCs/>
                <w:sz w:val="28"/>
                <w:szCs w:val="28"/>
                <w:lang w:val="kk-KZ"/>
              </w:rPr>
              <w:t>Саған қайсы тапсырма қиын болды?</w:t>
            </w:r>
          </w:p>
        </w:tc>
      </w:tr>
      <w:tr w:rsidR="006B6A6C" w:rsidRPr="006B6A6C" w:rsidTr="006B6A6C">
        <w:trPr>
          <w:trHeight w:val="546"/>
        </w:trPr>
        <w:tc>
          <w:tcPr>
            <w:tcW w:w="2551" w:type="dxa"/>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b/>
                <w:sz w:val="28"/>
                <w:szCs w:val="28"/>
                <w:lang w:val="kk-KZ"/>
              </w:rPr>
            </w:pPr>
            <w:r w:rsidRPr="006B6A6C">
              <w:rPr>
                <w:rFonts w:ascii="Times New Roman" w:hAnsi="Times New Roman" w:cs="Times New Roman"/>
                <w:b/>
                <w:sz w:val="28"/>
                <w:szCs w:val="28"/>
                <w:lang w:val="kk-KZ"/>
              </w:rPr>
              <w:t>Үй тапсырмасы</w:t>
            </w:r>
          </w:p>
        </w:tc>
        <w:tc>
          <w:tcPr>
            <w:tcW w:w="4562" w:type="dxa"/>
            <w:gridSpan w:val="2"/>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hd w:val="clear" w:color="auto" w:fill="FFFFFF"/>
              <w:spacing w:line="240" w:lineRule="auto"/>
              <w:rPr>
                <w:rFonts w:ascii="Times New Roman" w:eastAsia="Times New Roman" w:hAnsi="Times New Roman" w:cs="Times New Roman"/>
                <w:sz w:val="28"/>
                <w:szCs w:val="28"/>
                <w:lang w:val="kk-KZ"/>
              </w:rPr>
            </w:pPr>
            <w:r w:rsidRPr="006B6A6C">
              <w:rPr>
                <w:rFonts w:ascii="Times New Roman" w:eastAsia="Times New Roman" w:hAnsi="Times New Roman" w:cs="Times New Roman"/>
                <w:sz w:val="28"/>
                <w:szCs w:val="28"/>
                <w:lang w:val="kk-KZ"/>
              </w:rPr>
              <w:t>№ 3.  56 - бет.</w:t>
            </w:r>
          </w:p>
        </w:tc>
        <w:tc>
          <w:tcPr>
            <w:tcW w:w="3916" w:type="dxa"/>
            <w:gridSpan w:val="2"/>
            <w:tcBorders>
              <w:top w:val="single" w:sz="4" w:space="0" w:color="auto"/>
              <w:left w:val="single" w:sz="4" w:space="0" w:color="auto"/>
              <w:bottom w:val="single" w:sz="4" w:space="0" w:color="auto"/>
              <w:right w:val="single" w:sz="4" w:space="0" w:color="auto"/>
            </w:tcBorders>
          </w:tcPr>
          <w:p w:rsidR="006B6A6C" w:rsidRPr="006B6A6C" w:rsidRDefault="006B6A6C" w:rsidP="006B6A6C">
            <w:pPr>
              <w:spacing w:line="240" w:lineRule="auto"/>
              <w:rPr>
                <w:rFonts w:ascii="Times New Roman" w:hAnsi="Times New Roman" w:cs="Times New Roman"/>
                <w:sz w:val="28"/>
                <w:szCs w:val="28"/>
                <w:lang w:val="kk-KZ"/>
              </w:rPr>
            </w:pPr>
            <w:r w:rsidRPr="006B6A6C">
              <w:rPr>
                <w:rFonts w:ascii="Times New Roman" w:hAnsi="Times New Roman" w:cs="Times New Roman"/>
                <w:sz w:val="28"/>
                <w:szCs w:val="28"/>
                <w:lang w:val="kk-KZ"/>
              </w:rPr>
              <w:t>Оқушылар күнделіктеріне жазады</w:t>
            </w:r>
          </w:p>
        </w:tc>
      </w:tr>
      <w:tr w:rsidR="006B6A6C" w:rsidRPr="006B6A6C" w:rsidTr="006B6A6C">
        <w:tc>
          <w:tcPr>
            <w:tcW w:w="2551" w:type="dxa"/>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b/>
                <w:sz w:val="28"/>
                <w:szCs w:val="28"/>
                <w:lang w:val="kk-KZ"/>
              </w:rPr>
            </w:pPr>
            <w:r w:rsidRPr="006B6A6C">
              <w:rPr>
                <w:rFonts w:ascii="Times New Roman" w:hAnsi="Times New Roman" w:cs="Times New Roman"/>
                <w:b/>
                <w:sz w:val="28"/>
                <w:szCs w:val="28"/>
                <w:lang w:val="kk-KZ"/>
              </w:rPr>
              <w:t> Бағалау</w:t>
            </w:r>
          </w:p>
        </w:tc>
        <w:tc>
          <w:tcPr>
            <w:tcW w:w="4562" w:type="dxa"/>
            <w:gridSpan w:val="2"/>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sz w:val="28"/>
                <w:szCs w:val="28"/>
                <w:lang w:val="kk-KZ"/>
              </w:rPr>
            </w:pPr>
            <w:r w:rsidRPr="006B6A6C">
              <w:rPr>
                <w:rFonts w:ascii="Times New Roman" w:hAnsi="Times New Roman" w:cs="Times New Roman"/>
                <w:sz w:val="28"/>
                <w:szCs w:val="28"/>
                <w:lang w:val="kk-KZ"/>
              </w:rPr>
              <w:t>Бүгінгі сабақ ұнады ма?</w:t>
            </w:r>
            <w:r w:rsidRPr="006B6A6C">
              <w:rPr>
                <w:rFonts w:ascii="Times New Roman" w:hAnsi="Times New Roman" w:cs="Times New Roman"/>
                <w:sz w:val="28"/>
                <w:szCs w:val="28"/>
                <w:lang w:val="kk-KZ"/>
              </w:rPr>
              <w:br/>
              <w:t>Өз көңіл күйлерін стикерге жазу.</w:t>
            </w:r>
          </w:p>
        </w:tc>
        <w:tc>
          <w:tcPr>
            <w:tcW w:w="3916" w:type="dxa"/>
            <w:gridSpan w:val="2"/>
            <w:tcBorders>
              <w:top w:val="single" w:sz="4" w:space="0" w:color="auto"/>
              <w:left w:val="single" w:sz="4" w:space="0" w:color="auto"/>
              <w:bottom w:val="single" w:sz="4" w:space="0" w:color="auto"/>
              <w:right w:val="single" w:sz="4" w:space="0" w:color="auto"/>
            </w:tcBorders>
            <w:hideMark/>
          </w:tcPr>
          <w:p w:rsidR="006B6A6C" w:rsidRPr="006B6A6C" w:rsidRDefault="006B6A6C" w:rsidP="006B6A6C">
            <w:pPr>
              <w:spacing w:line="240" w:lineRule="auto"/>
              <w:rPr>
                <w:rFonts w:ascii="Times New Roman" w:hAnsi="Times New Roman" w:cs="Times New Roman"/>
                <w:sz w:val="28"/>
                <w:szCs w:val="28"/>
                <w:lang w:val="kk-KZ"/>
              </w:rPr>
            </w:pPr>
            <w:r w:rsidRPr="006B6A6C">
              <w:rPr>
                <w:rFonts w:ascii="Times New Roman" w:hAnsi="Times New Roman" w:cs="Times New Roman"/>
                <w:sz w:val="28"/>
                <w:szCs w:val="28"/>
                <w:lang w:val="kk-KZ"/>
              </w:rPr>
              <w:t>Бағалау парақшасын толтырады</w:t>
            </w:r>
          </w:p>
        </w:tc>
      </w:tr>
    </w:tbl>
    <w:p w:rsidR="006B6A6C" w:rsidRDefault="006B6A6C" w:rsidP="006B6A6C">
      <w:pPr>
        <w:spacing w:line="240" w:lineRule="auto"/>
        <w:rPr>
          <w:rFonts w:ascii="Times New Roman" w:hAnsi="Times New Roman" w:cs="Times New Roman"/>
          <w:sz w:val="28"/>
          <w:szCs w:val="28"/>
          <w:lang w:val="kk-KZ"/>
        </w:rPr>
      </w:pPr>
    </w:p>
    <w:p w:rsidR="006B6A6C" w:rsidRDefault="006B6A6C" w:rsidP="00512637">
      <w:pPr>
        <w:rPr>
          <w:rFonts w:ascii="Times New Roman" w:hAnsi="Times New Roman" w:cs="Times New Roman"/>
          <w:sz w:val="28"/>
          <w:szCs w:val="28"/>
          <w:lang w:val="kk-KZ"/>
        </w:rPr>
      </w:pPr>
    </w:p>
    <w:p w:rsidR="006B6A6C" w:rsidRDefault="006B6A6C" w:rsidP="00512637">
      <w:pPr>
        <w:rPr>
          <w:rFonts w:ascii="Times New Roman" w:hAnsi="Times New Roman" w:cs="Times New Roman"/>
          <w:sz w:val="28"/>
          <w:szCs w:val="28"/>
          <w:lang w:val="kk-KZ"/>
        </w:rPr>
      </w:pPr>
    </w:p>
    <w:p w:rsidR="006B6A6C" w:rsidRDefault="006B6A6C" w:rsidP="00512637">
      <w:pPr>
        <w:rPr>
          <w:rFonts w:ascii="Times New Roman" w:hAnsi="Times New Roman" w:cs="Times New Roman"/>
          <w:sz w:val="28"/>
          <w:szCs w:val="28"/>
          <w:lang w:val="kk-KZ"/>
        </w:rPr>
      </w:pPr>
    </w:p>
    <w:tbl>
      <w:tblPr>
        <w:tblStyle w:val="a3"/>
        <w:tblW w:w="0" w:type="auto"/>
        <w:tblInd w:w="-856" w:type="dxa"/>
        <w:tblLook w:val="04A0" w:firstRow="1" w:lastRow="0" w:firstColumn="1" w:lastColumn="0" w:noHBand="0" w:noVBand="1"/>
      </w:tblPr>
      <w:tblGrid>
        <w:gridCol w:w="2904"/>
        <w:gridCol w:w="3010"/>
        <w:gridCol w:w="1878"/>
        <w:gridCol w:w="249"/>
        <w:gridCol w:w="2988"/>
      </w:tblGrid>
      <w:tr w:rsidR="00512637" w:rsidRPr="002A5F2B" w:rsidTr="002A5F2B">
        <w:tc>
          <w:tcPr>
            <w:tcW w:w="2904" w:type="dxa"/>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spacing w:after="0"/>
              <w:rPr>
                <w:rFonts w:ascii="Times New Roman" w:hAnsi="Times New Roman" w:cs="Times New Roman"/>
                <w:b/>
                <w:sz w:val="28"/>
                <w:szCs w:val="28"/>
                <w:lang w:val="kk-KZ"/>
              </w:rPr>
            </w:pPr>
            <w:r w:rsidRPr="002A5F2B">
              <w:rPr>
                <w:rFonts w:ascii="Times New Roman" w:hAnsi="Times New Roman" w:cs="Times New Roman"/>
                <w:b/>
                <w:sz w:val="28"/>
                <w:szCs w:val="28"/>
                <w:lang w:val="kk-KZ"/>
              </w:rPr>
              <w:t>Математика</w:t>
            </w:r>
          </w:p>
        </w:tc>
        <w:tc>
          <w:tcPr>
            <w:tcW w:w="3010" w:type="dxa"/>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spacing w:after="0"/>
              <w:rPr>
                <w:rFonts w:ascii="Times New Roman" w:hAnsi="Times New Roman" w:cs="Times New Roman"/>
                <w:sz w:val="28"/>
                <w:szCs w:val="28"/>
                <w:lang w:val="kk-KZ"/>
              </w:rPr>
            </w:pPr>
            <w:r w:rsidRPr="002A5F2B">
              <w:rPr>
                <w:rFonts w:ascii="Times New Roman" w:hAnsi="Times New Roman" w:cs="Times New Roman"/>
                <w:sz w:val="28"/>
                <w:szCs w:val="28"/>
                <w:lang w:val="kk-KZ"/>
              </w:rPr>
              <w:t xml:space="preserve">   Уақыты:13/10-16ж</w:t>
            </w:r>
          </w:p>
        </w:tc>
        <w:tc>
          <w:tcPr>
            <w:tcW w:w="2127" w:type="dxa"/>
            <w:gridSpan w:val="2"/>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spacing w:after="0"/>
              <w:rPr>
                <w:rFonts w:ascii="Times New Roman" w:hAnsi="Times New Roman" w:cs="Times New Roman"/>
                <w:sz w:val="28"/>
                <w:szCs w:val="28"/>
                <w:lang w:val="kk-KZ"/>
              </w:rPr>
            </w:pPr>
            <w:r w:rsidRPr="002A5F2B">
              <w:rPr>
                <w:rFonts w:ascii="Times New Roman" w:hAnsi="Times New Roman" w:cs="Times New Roman"/>
                <w:sz w:val="28"/>
                <w:szCs w:val="28"/>
                <w:lang w:val="kk-KZ"/>
              </w:rPr>
              <w:t xml:space="preserve">Сынып:4 «А» </w:t>
            </w:r>
          </w:p>
        </w:tc>
        <w:tc>
          <w:tcPr>
            <w:tcW w:w="2988" w:type="dxa"/>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spacing w:after="0"/>
              <w:rPr>
                <w:rFonts w:ascii="Times New Roman" w:hAnsi="Times New Roman" w:cs="Times New Roman"/>
                <w:sz w:val="28"/>
                <w:szCs w:val="28"/>
                <w:lang w:val="kk-KZ"/>
              </w:rPr>
            </w:pPr>
            <w:r w:rsidRPr="002A5F2B">
              <w:rPr>
                <w:rFonts w:ascii="Times New Roman" w:hAnsi="Times New Roman" w:cs="Times New Roman"/>
                <w:sz w:val="28"/>
                <w:szCs w:val="28"/>
                <w:lang w:val="kk-KZ"/>
              </w:rPr>
              <w:t>Мұғалім:Г.Каиркулова</w:t>
            </w:r>
          </w:p>
        </w:tc>
      </w:tr>
      <w:tr w:rsidR="00512637" w:rsidRPr="00042A54" w:rsidTr="002A5F2B">
        <w:trPr>
          <w:trHeight w:val="382"/>
        </w:trPr>
        <w:tc>
          <w:tcPr>
            <w:tcW w:w="2904" w:type="dxa"/>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b/>
                <w:sz w:val="28"/>
                <w:szCs w:val="28"/>
                <w:lang w:val="kk-KZ"/>
              </w:rPr>
            </w:pPr>
            <w:r w:rsidRPr="002A5F2B">
              <w:rPr>
                <w:rFonts w:ascii="Times New Roman" w:hAnsi="Times New Roman" w:cs="Times New Roman"/>
                <w:b/>
                <w:sz w:val="28"/>
                <w:szCs w:val="28"/>
                <w:lang w:val="kk-KZ"/>
              </w:rPr>
              <w:t>Сабақтың тақырыбы</w:t>
            </w:r>
          </w:p>
        </w:tc>
        <w:tc>
          <w:tcPr>
            <w:tcW w:w="8125" w:type="dxa"/>
            <w:gridSpan w:val="4"/>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Ауызша көбейту және бөлу тәсілдері</w:t>
            </w:r>
          </w:p>
        </w:tc>
      </w:tr>
      <w:tr w:rsidR="00512637" w:rsidRPr="002A5F2B" w:rsidTr="002A5F2B">
        <w:tc>
          <w:tcPr>
            <w:tcW w:w="2904" w:type="dxa"/>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b/>
                <w:sz w:val="28"/>
                <w:szCs w:val="28"/>
                <w:lang w:val="kk-KZ"/>
              </w:rPr>
            </w:pPr>
            <w:r w:rsidRPr="002A5F2B">
              <w:rPr>
                <w:rFonts w:ascii="Times New Roman" w:hAnsi="Times New Roman" w:cs="Times New Roman"/>
                <w:b/>
                <w:sz w:val="28"/>
                <w:szCs w:val="28"/>
                <w:lang w:val="kk-KZ"/>
              </w:rPr>
              <w:t>Сілтеме</w:t>
            </w:r>
          </w:p>
        </w:tc>
        <w:tc>
          <w:tcPr>
            <w:tcW w:w="8125" w:type="dxa"/>
            <w:gridSpan w:val="4"/>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Математика   оқулығының әдістемесі,ғаламтор</w:t>
            </w:r>
          </w:p>
        </w:tc>
      </w:tr>
      <w:tr w:rsidR="00512637" w:rsidRPr="00042A54" w:rsidTr="002A5F2B">
        <w:tc>
          <w:tcPr>
            <w:tcW w:w="2904" w:type="dxa"/>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b/>
                <w:sz w:val="28"/>
                <w:szCs w:val="28"/>
                <w:lang w:val="kk-KZ"/>
              </w:rPr>
            </w:pPr>
            <w:r w:rsidRPr="002A5F2B">
              <w:rPr>
                <w:rFonts w:ascii="Times New Roman" w:hAnsi="Times New Roman" w:cs="Times New Roman"/>
                <w:b/>
                <w:sz w:val="28"/>
                <w:szCs w:val="28"/>
                <w:lang w:val="kk-KZ"/>
              </w:rPr>
              <w:t>Сабақтың жабдығы</w:t>
            </w:r>
          </w:p>
        </w:tc>
        <w:tc>
          <w:tcPr>
            <w:tcW w:w="8125" w:type="dxa"/>
            <w:gridSpan w:val="4"/>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қосымша тапсырмалар жазылған үлестірмелер, кестелер</w:t>
            </w:r>
          </w:p>
        </w:tc>
      </w:tr>
      <w:tr w:rsidR="00512637" w:rsidRPr="00042A54" w:rsidTr="002A5F2B">
        <w:trPr>
          <w:trHeight w:val="871"/>
        </w:trPr>
        <w:tc>
          <w:tcPr>
            <w:tcW w:w="2904" w:type="dxa"/>
            <w:vMerge w:val="restart"/>
            <w:tcBorders>
              <w:top w:val="single" w:sz="4" w:space="0" w:color="auto"/>
              <w:left w:val="single" w:sz="4" w:space="0" w:color="auto"/>
              <w:right w:val="single" w:sz="4" w:space="0" w:color="auto"/>
            </w:tcBorders>
          </w:tcPr>
          <w:p w:rsidR="00512637" w:rsidRPr="002A5F2B" w:rsidRDefault="00512637" w:rsidP="00512637">
            <w:pPr>
              <w:rPr>
                <w:rFonts w:ascii="Times New Roman" w:hAnsi="Times New Roman" w:cs="Times New Roman"/>
                <w:b/>
                <w:sz w:val="28"/>
                <w:szCs w:val="28"/>
              </w:rPr>
            </w:pPr>
            <w:r w:rsidRPr="002A5F2B">
              <w:rPr>
                <w:rFonts w:ascii="Times New Roman" w:hAnsi="Times New Roman" w:cs="Times New Roman"/>
                <w:b/>
                <w:sz w:val="28"/>
                <w:szCs w:val="28"/>
              </w:rPr>
              <w:t>Жалпы мақсаттар</w:t>
            </w:r>
          </w:p>
          <w:p w:rsidR="00512637" w:rsidRPr="002A5F2B" w:rsidRDefault="00512637" w:rsidP="00512637">
            <w:pPr>
              <w:rPr>
                <w:rFonts w:ascii="Times New Roman" w:hAnsi="Times New Roman" w:cs="Times New Roman"/>
                <w:b/>
                <w:sz w:val="28"/>
                <w:szCs w:val="28"/>
                <w:lang w:val="kk-KZ"/>
              </w:rPr>
            </w:pPr>
            <w:r w:rsidRPr="002A5F2B">
              <w:rPr>
                <w:rFonts w:ascii="Times New Roman" w:hAnsi="Times New Roman" w:cs="Times New Roman"/>
                <w:b/>
                <w:sz w:val="28"/>
                <w:szCs w:val="28"/>
              </w:rPr>
              <w:t>Оқыту  нәтижесі</w:t>
            </w:r>
          </w:p>
        </w:tc>
        <w:tc>
          <w:tcPr>
            <w:tcW w:w="8125" w:type="dxa"/>
            <w:gridSpan w:val="4"/>
            <w:tcBorders>
              <w:top w:val="single" w:sz="4" w:space="0" w:color="auto"/>
              <w:left w:val="single" w:sz="4" w:space="0" w:color="auto"/>
              <w:right w:val="single" w:sz="4" w:space="0" w:color="auto"/>
            </w:tcBorders>
            <w:hideMark/>
          </w:tcPr>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b/>
                <w:sz w:val="28"/>
                <w:szCs w:val="28"/>
                <w:lang w:val="kk-KZ"/>
              </w:rPr>
              <w:t>Мақсаты:</w:t>
            </w:r>
            <w:r w:rsidRPr="002A5F2B">
              <w:rPr>
                <w:rFonts w:ascii="Times New Roman" w:hAnsi="Times New Roman" w:cs="Times New Roman"/>
                <w:sz w:val="28"/>
                <w:szCs w:val="28"/>
                <w:lang w:val="kk-KZ"/>
              </w:rPr>
              <w:t xml:space="preserve"> нөлмен аяқталатын сандарды көбейту және бөлуді орындау дағдыларын қалыптастыру; көп таңбалы сандарды көбейтудің өтілген ауызша тәсілдерін бекіту.</w:t>
            </w:r>
          </w:p>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b/>
                <w:sz w:val="28"/>
                <w:szCs w:val="28"/>
                <w:lang w:val="kk-KZ"/>
              </w:rPr>
              <w:t xml:space="preserve">Сабақтың түрі:  </w:t>
            </w:r>
            <w:r w:rsidRPr="002A5F2B">
              <w:rPr>
                <w:rFonts w:ascii="Times New Roman" w:hAnsi="Times New Roman" w:cs="Times New Roman"/>
                <w:sz w:val="28"/>
                <w:szCs w:val="28"/>
                <w:lang w:val="kk-KZ"/>
              </w:rPr>
              <w:t xml:space="preserve">аралас    </w:t>
            </w:r>
            <w:r w:rsidRPr="002A5F2B">
              <w:rPr>
                <w:rFonts w:ascii="Times New Roman" w:hAnsi="Times New Roman" w:cs="Times New Roman"/>
                <w:b/>
                <w:sz w:val="28"/>
                <w:szCs w:val="28"/>
                <w:lang w:val="kk-KZ"/>
              </w:rPr>
              <w:t>Әдісі:</w:t>
            </w:r>
            <w:r w:rsidRPr="002A5F2B">
              <w:rPr>
                <w:rFonts w:ascii="Times New Roman" w:hAnsi="Times New Roman" w:cs="Times New Roman"/>
                <w:sz w:val="28"/>
                <w:szCs w:val="28"/>
                <w:lang w:val="kk-KZ"/>
              </w:rPr>
              <w:t xml:space="preserve">  түсіндіру, сұрақ-жауап, өздік, есептеу, салыстыру.</w:t>
            </w:r>
          </w:p>
        </w:tc>
      </w:tr>
      <w:tr w:rsidR="00512637" w:rsidRPr="002A5F2B" w:rsidTr="002A5F2B">
        <w:trPr>
          <w:trHeight w:val="70"/>
        </w:trPr>
        <w:tc>
          <w:tcPr>
            <w:tcW w:w="2904" w:type="dxa"/>
            <w:vMerge/>
            <w:tcBorders>
              <w:left w:val="single" w:sz="4" w:space="0" w:color="auto"/>
              <w:bottom w:val="single" w:sz="4" w:space="0" w:color="auto"/>
              <w:right w:val="single" w:sz="4" w:space="0" w:color="auto"/>
            </w:tcBorders>
            <w:vAlign w:val="center"/>
            <w:hideMark/>
          </w:tcPr>
          <w:p w:rsidR="00512637" w:rsidRPr="002A5F2B" w:rsidRDefault="00512637" w:rsidP="00512637">
            <w:pPr>
              <w:rPr>
                <w:rFonts w:ascii="Times New Roman" w:hAnsi="Times New Roman" w:cs="Times New Roman"/>
                <w:b/>
                <w:sz w:val="28"/>
                <w:szCs w:val="28"/>
                <w:lang w:val="kk-KZ"/>
              </w:rPr>
            </w:pPr>
          </w:p>
        </w:tc>
        <w:tc>
          <w:tcPr>
            <w:tcW w:w="4888" w:type="dxa"/>
            <w:gridSpan w:val="2"/>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b/>
                <w:sz w:val="28"/>
                <w:szCs w:val="28"/>
                <w:lang w:val="kk-KZ"/>
              </w:rPr>
            </w:pPr>
            <w:r w:rsidRPr="002A5F2B">
              <w:rPr>
                <w:rFonts w:ascii="Times New Roman" w:hAnsi="Times New Roman" w:cs="Times New Roman"/>
                <w:b/>
                <w:sz w:val="28"/>
                <w:szCs w:val="28"/>
                <w:lang w:val="kk-KZ"/>
              </w:rPr>
              <w:t>Мұғалімнің әрекеті</w:t>
            </w:r>
          </w:p>
        </w:tc>
        <w:tc>
          <w:tcPr>
            <w:tcW w:w="3237" w:type="dxa"/>
            <w:gridSpan w:val="2"/>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b/>
                <w:sz w:val="28"/>
                <w:szCs w:val="28"/>
                <w:lang w:val="kk-KZ"/>
              </w:rPr>
            </w:pPr>
            <w:r w:rsidRPr="002A5F2B">
              <w:rPr>
                <w:rFonts w:ascii="Times New Roman" w:hAnsi="Times New Roman" w:cs="Times New Roman"/>
                <w:b/>
                <w:sz w:val="28"/>
                <w:szCs w:val="28"/>
                <w:lang w:val="kk-KZ"/>
              </w:rPr>
              <w:t>Оқушының әрекеті</w:t>
            </w:r>
          </w:p>
        </w:tc>
      </w:tr>
      <w:tr w:rsidR="00512637" w:rsidRPr="002A5F2B" w:rsidTr="002A5F2B">
        <w:trPr>
          <w:trHeight w:val="475"/>
        </w:trPr>
        <w:tc>
          <w:tcPr>
            <w:tcW w:w="11029" w:type="dxa"/>
            <w:gridSpan w:val="5"/>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b/>
                <w:sz w:val="28"/>
                <w:szCs w:val="28"/>
                <w:lang w:val="kk-KZ"/>
              </w:rPr>
              <w:t>Бағалау парақшасымен таныстыру</w:t>
            </w:r>
          </w:p>
        </w:tc>
      </w:tr>
      <w:tr w:rsidR="00512637" w:rsidRPr="002A5F2B" w:rsidTr="002A5F2B">
        <w:trPr>
          <w:trHeight w:val="475"/>
        </w:trPr>
        <w:tc>
          <w:tcPr>
            <w:tcW w:w="2904" w:type="dxa"/>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b/>
                <w:sz w:val="28"/>
                <w:szCs w:val="28"/>
                <w:lang w:val="kk-KZ"/>
              </w:rPr>
            </w:pPr>
            <w:r w:rsidRPr="002A5F2B">
              <w:rPr>
                <w:rFonts w:ascii="Times New Roman" w:hAnsi="Times New Roman" w:cs="Times New Roman"/>
                <w:b/>
                <w:sz w:val="28"/>
                <w:szCs w:val="28"/>
                <w:lang w:val="kk-KZ"/>
              </w:rPr>
              <w:t>Топқа бөлу</w:t>
            </w:r>
          </w:p>
        </w:tc>
        <w:tc>
          <w:tcPr>
            <w:tcW w:w="4888" w:type="dxa"/>
            <w:gridSpan w:val="2"/>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 xml:space="preserve">Оқушыларға кесілген суреттер  үлестіріледі. </w:t>
            </w:r>
          </w:p>
        </w:tc>
        <w:tc>
          <w:tcPr>
            <w:tcW w:w="3237" w:type="dxa"/>
            <w:gridSpan w:val="2"/>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512637" w:rsidRPr="00042A54" w:rsidTr="002A5F2B">
        <w:tc>
          <w:tcPr>
            <w:tcW w:w="2904" w:type="dxa"/>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b/>
                <w:sz w:val="28"/>
                <w:szCs w:val="28"/>
                <w:lang w:val="kk-KZ"/>
              </w:rPr>
            </w:pPr>
            <w:r w:rsidRPr="002A5F2B">
              <w:rPr>
                <w:rFonts w:ascii="Times New Roman" w:hAnsi="Times New Roman" w:cs="Times New Roman"/>
                <w:b/>
                <w:sz w:val="28"/>
                <w:szCs w:val="28"/>
                <w:lang w:val="kk-KZ"/>
              </w:rPr>
              <w:lastRenderedPageBreak/>
              <w:t>Ынтымақтастық атмосферасы</w:t>
            </w:r>
          </w:p>
        </w:tc>
        <w:tc>
          <w:tcPr>
            <w:tcW w:w="4888" w:type="dxa"/>
            <w:gridSpan w:val="2"/>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3237" w:type="dxa"/>
            <w:gridSpan w:val="2"/>
            <w:tcBorders>
              <w:top w:val="single" w:sz="4" w:space="0" w:color="auto"/>
              <w:left w:val="single" w:sz="4" w:space="0" w:color="auto"/>
              <w:bottom w:val="single" w:sz="4" w:space="0" w:color="auto"/>
              <w:right w:val="single" w:sz="4" w:space="0" w:color="auto"/>
            </w:tcBorders>
          </w:tcPr>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512637" w:rsidRPr="002A5F2B" w:rsidTr="002A5F2B">
        <w:trPr>
          <w:trHeight w:val="675"/>
        </w:trPr>
        <w:tc>
          <w:tcPr>
            <w:tcW w:w="2904" w:type="dxa"/>
            <w:tcBorders>
              <w:top w:val="single" w:sz="4" w:space="0" w:color="auto"/>
              <w:left w:val="single" w:sz="4" w:space="0" w:color="auto"/>
              <w:bottom w:val="single" w:sz="4" w:space="0" w:color="auto"/>
              <w:right w:val="single" w:sz="4" w:space="0" w:color="auto"/>
            </w:tcBorders>
          </w:tcPr>
          <w:p w:rsidR="00512637" w:rsidRPr="002A5F2B" w:rsidRDefault="00512637" w:rsidP="00512637">
            <w:pPr>
              <w:rPr>
                <w:rFonts w:ascii="Times New Roman" w:hAnsi="Times New Roman" w:cs="Times New Roman"/>
                <w:b/>
                <w:sz w:val="28"/>
                <w:szCs w:val="28"/>
                <w:lang w:val="kk-KZ"/>
              </w:rPr>
            </w:pPr>
            <w:r w:rsidRPr="002A5F2B">
              <w:rPr>
                <w:rFonts w:ascii="Times New Roman" w:hAnsi="Times New Roman" w:cs="Times New Roman"/>
                <w:b/>
                <w:sz w:val="28"/>
                <w:szCs w:val="28"/>
                <w:lang w:val="kk-KZ"/>
              </w:rPr>
              <w:t>Үй тапсырмасын пысықтау</w:t>
            </w:r>
          </w:p>
          <w:p w:rsidR="00512637" w:rsidRPr="002A5F2B" w:rsidRDefault="00512637" w:rsidP="00512637">
            <w:pPr>
              <w:rPr>
                <w:rFonts w:ascii="Times New Roman" w:hAnsi="Times New Roman" w:cs="Times New Roman"/>
                <w:b/>
                <w:sz w:val="28"/>
                <w:szCs w:val="28"/>
                <w:lang w:val="kk-KZ"/>
              </w:rPr>
            </w:pPr>
          </w:p>
        </w:tc>
        <w:tc>
          <w:tcPr>
            <w:tcW w:w="4888" w:type="dxa"/>
            <w:gridSpan w:val="2"/>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i/>
                <w:sz w:val="28"/>
                <w:szCs w:val="28"/>
                <w:lang w:val="kk-KZ"/>
              </w:rPr>
            </w:pPr>
            <w:r w:rsidRPr="002A5F2B">
              <w:rPr>
                <w:rFonts w:ascii="Times New Roman" w:hAnsi="Times New Roman" w:cs="Times New Roman"/>
                <w:b/>
                <w:sz w:val="28"/>
                <w:szCs w:val="28"/>
                <w:lang w:val="kk-KZ"/>
              </w:rPr>
              <w:t xml:space="preserve">Өткенді пысықтау:  Ауызша жұмыс.  </w:t>
            </w:r>
            <w:r w:rsidRPr="002A5F2B">
              <w:rPr>
                <w:rFonts w:ascii="Times New Roman" w:hAnsi="Times New Roman" w:cs="Times New Roman"/>
                <w:i/>
                <w:sz w:val="28"/>
                <w:szCs w:val="28"/>
                <w:lang w:val="kk-KZ"/>
              </w:rPr>
              <w:t>Зейінділік ойыны: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
              <w:gridCol w:w="702"/>
              <w:gridCol w:w="703"/>
              <w:gridCol w:w="703"/>
              <w:gridCol w:w="703"/>
              <w:gridCol w:w="703"/>
              <w:gridCol w:w="703"/>
            </w:tblGrid>
            <w:tr w:rsidR="00512637" w:rsidRPr="00042A54" w:rsidTr="00FF48DE">
              <w:tc>
                <w:tcPr>
                  <w:tcW w:w="1448"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с</w:t>
                  </w:r>
                </w:p>
              </w:tc>
              <w:tc>
                <w:tcPr>
                  <w:tcW w:w="1448"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1 150</w:t>
                  </w:r>
                </w:p>
              </w:tc>
              <w:tc>
                <w:tcPr>
                  <w:tcW w:w="1448"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3 212</w:t>
                  </w:r>
                </w:p>
              </w:tc>
              <w:tc>
                <w:tcPr>
                  <w:tcW w:w="1448"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2 106</w:t>
                  </w:r>
                </w:p>
              </w:tc>
              <w:tc>
                <w:tcPr>
                  <w:tcW w:w="1448"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3 012</w:t>
                  </w:r>
                </w:p>
              </w:tc>
              <w:tc>
                <w:tcPr>
                  <w:tcW w:w="1448"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95</w:t>
                  </w:r>
                </w:p>
              </w:tc>
              <w:tc>
                <w:tcPr>
                  <w:tcW w:w="1449"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105</w:t>
                  </w:r>
                </w:p>
              </w:tc>
            </w:tr>
            <w:tr w:rsidR="00512637" w:rsidRPr="00042A54" w:rsidTr="00FF48DE">
              <w:tc>
                <w:tcPr>
                  <w:tcW w:w="1448"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2 ∙ с</w:t>
                  </w:r>
                </w:p>
              </w:tc>
              <w:tc>
                <w:tcPr>
                  <w:tcW w:w="1448"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2 300</w:t>
                  </w:r>
                </w:p>
              </w:tc>
              <w:tc>
                <w:tcPr>
                  <w:tcW w:w="1448"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6 424</w:t>
                  </w:r>
                </w:p>
              </w:tc>
              <w:tc>
                <w:tcPr>
                  <w:tcW w:w="1448"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4 212</w:t>
                  </w:r>
                </w:p>
              </w:tc>
              <w:tc>
                <w:tcPr>
                  <w:tcW w:w="1448"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6 024</w:t>
                  </w:r>
                </w:p>
              </w:tc>
              <w:tc>
                <w:tcPr>
                  <w:tcW w:w="1448"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190</w:t>
                  </w:r>
                </w:p>
              </w:tc>
              <w:tc>
                <w:tcPr>
                  <w:tcW w:w="1449"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210</w:t>
                  </w:r>
                </w:p>
              </w:tc>
            </w:tr>
          </w:tbl>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b/>
                <w:sz w:val="28"/>
                <w:szCs w:val="28"/>
                <w:lang w:val="kk-KZ"/>
              </w:rPr>
              <w:t xml:space="preserve">ІҮ. Жаңа сабақ:  1. </w:t>
            </w:r>
            <w:r w:rsidRPr="002A5F2B">
              <w:rPr>
                <w:rFonts w:ascii="Times New Roman" w:hAnsi="Times New Roman" w:cs="Times New Roman"/>
                <w:i/>
                <w:sz w:val="28"/>
                <w:szCs w:val="28"/>
                <w:lang w:val="kk-KZ"/>
              </w:rPr>
              <w:t>түсіндіру, еске түсіру, қайталау.</w:t>
            </w:r>
            <w:r w:rsidRPr="002A5F2B">
              <w:rPr>
                <w:rFonts w:ascii="Times New Roman" w:hAnsi="Times New Roman" w:cs="Times New Roman"/>
                <w:sz w:val="28"/>
                <w:szCs w:val="28"/>
                <w:lang w:val="kk-KZ"/>
              </w:rPr>
              <w:t xml:space="preserve"> </w:t>
            </w:r>
          </w:p>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 1. Бөліндінің мәні мен қалдықты тап.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2"/>
              <w:gridCol w:w="636"/>
              <w:gridCol w:w="636"/>
              <w:gridCol w:w="636"/>
              <w:gridCol w:w="636"/>
              <w:gridCol w:w="636"/>
            </w:tblGrid>
            <w:tr w:rsidR="00512637" w:rsidRPr="00042A54" w:rsidTr="00FF48DE">
              <w:tc>
                <w:tcPr>
                  <w:tcW w:w="2093"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 xml:space="preserve">Бөлінгіш </w:t>
                  </w:r>
                </w:p>
              </w:tc>
              <w:tc>
                <w:tcPr>
                  <w:tcW w:w="1559"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470</w:t>
                  </w:r>
                </w:p>
              </w:tc>
              <w:tc>
                <w:tcPr>
                  <w:tcW w:w="1415"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190</w:t>
                  </w:r>
                </w:p>
              </w:tc>
              <w:tc>
                <w:tcPr>
                  <w:tcW w:w="1690"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800</w:t>
                  </w:r>
                </w:p>
              </w:tc>
              <w:tc>
                <w:tcPr>
                  <w:tcW w:w="1690"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350</w:t>
                  </w:r>
                </w:p>
              </w:tc>
              <w:tc>
                <w:tcPr>
                  <w:tcW w:w="1690"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250</w:t>
                  </w:r>
                </w:p>
              </w:tc>
            </w:tr>
            <w:tr w:rsidR="00512637" w:rsidRPr="00042A54" w:rsidTr="00FF48DE">
              <w:tc>
                <w:tcPr>
                  <w:tcW w:w="2093"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 xml:space="preserve">Бөлгіш </w:t>
                  </w:r>
                </w:p>
              </w:tc>
              <w:tc>
                <w:tcPr>
                  <w:tcW w:w="1559"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70</w:t>
                  </w:r>
                </w:p>
              </w:tc>
              <w:tc>
                <w:tcPr>
                  <w:tcW w:w="1415"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90</w:t>
                  </w:r>
                </w:p>
              </w:tc>
              <w:tc>
                <w:tcPr>
                  <w:tcW w:w="1690"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90</w:t>
                  </w:r>
                </w:p>
              </w:tc>
              <w:tc>
                <w:tcPr>
                  <w:tcW w:w="1690"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40</w:t>
                  </w:r>
                </w:p>
              </w:tc>
              <w:tc>
                <w:tcPr>
                  <w:tcW w:w="1690"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40</w:t>
                  </w:r>
                </w:p>
              </w:tc>
            </w:tr>
            <w:tr w:rsidR="00512637" w:rsidRPr="00042A54" w:rsidTr="00FF48DE">
              <w:tc>
                <w:tcPr>
                  <w:tcW w:w="2093"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Бөліндінің мәні</w:t>
                  </w:r>
                </w:p>
              </w:tc>
              <w:tc>
                <w:tcPr>
                  <w:tcW w:w="1559"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6</w:t>
                  </w:r>
                </w:p>
              </w:tc>
              <w:tc>
                <w:tcPr>
                  <w:tcW w:w="1415"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2</w:t>
                  </w:r>
                </w:p>
              </w:tc>
              <w:tc>
                <w:tcPr>
                  <w:tcW w:w="1690"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8</w:t>
                  </w:r>
                </w:p>
              </w:tc>
              <w:tc>
                <w:tcPr>
                  <w:tcW w:w="1690"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8</w:t>
                  </w:r>
                </w:p>
              </w:tc>
              <w:tc>
                <w:tcPr>
                  <w:tcW w:w="1690"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6</w:t>
                  </w:r>
                </w:p>
              </w:tc>
            </w:tr>
            <w:tr w:rsidR="00512637" w:rsidRPr="00042A54" w:rsidTr="00FF48DE">
              <w:tc>
                <w:tcPr>
                  <w:tcW w:w="2093"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 xml:space="preserve">Қалдық </w:t>
                  </w:r>
                </w:p>
              </w:tc>
              <w:tc>
                <w:tcPr>
                  <w:tcW w:w="1559"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50</w:t>
                  </w:r>
                </w:p>
              </w:tc>
              <w:tc>
                <w:tcPr>
                  <w:tcW w:w="1415"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10</w:t>
                  </w:r>
                </w:p>
              </w:tc>
              <w:tc>
                <w:tcPr>
                  <w:tcW w:w="1690"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80</w:t>
                  </w:r>
                </w:p>
              </w:tc>
              <w:tc>
                <w:tcPr>
                  <w:tcW w:w="1690"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30</w:t>
                  </w:r>
                </w:p>
              </w:tc>
              <w:tc>
                <w:tcPr>
                  <w:tcW w:w="1690"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10</w:t>
                  </w:r>
                </w:p>
              </w:tc>
            </w:tr>
          </w:tbl>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 2, 3 тапсырманы қалай орындағандарын дауыстап түсіндіріп шығарады.</w:t>
            </w:r>
          </w:p>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60 ∙ 80 = 4 800          70 ∙ 70 = 4 900              300 ∙ 90 = 27 000            400 ∙ 60 =  24 000</w:t>
            </w:r>
          </w:p>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 xml:space="preserve">№ 3. </w:t>
            </w:r>
          </w:p>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4 000 : 20 = 200     18 000 : 30 = 600         9 000 : 300 = 30      1 000 : 20 = 50    63 000 : 700 = 90</w:t>
            </w:r>
          </w:p>
        </w:tc>
        <w:tc>
          <w:tcPr>
            <w:tcW w:w="3237" w:type="dxa"/>
            <w:gridSpan w:val="2"/>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Оқушылар ауызша орындайды</w:t>
            </w:r>
          </w:p>
        </w:tc>
      </w:tr>
      <w:tr w:rsidR="00512637" w:rsidRPr="002A5F2B" w:rsidTr="002A5F2B">
        <w:trPr>
          <w:trHeight w:val="53"/>
        </w:trPr>
        <w:tc>
          <w:tcPr>
            <w:tcW w:w="2904" w:type="dxa"/>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b/>
                <w:sz w:val="28"/>
                <w:szCs w:val="28"/>
                <w:lang w:val="kk-KZ"/>
              </w:rPr>
            </w:pPr>
            <w:r w:rsidRPr="002A5F2B">
              <w:rPr>
                <w:rFonts w:ascii="Times New Roman" w:hAnsi="Times New Roman" w:cs="Times New Roman"/>
                <w:b/>
                <w:sz w:val="28"/>
                <w:szCs w:val="28"/>
                <w:lang w:val="kk-KZ"/>
              </w:rPr>
              <w:t>Жаңа сабақ</w:t>
            </w:r>
          </w:p>
        </w:tc>
        <w:tc>
          <w:tcPr>
            <w:tcW w:w="8125" w:type="dxa"/>
            <w:gridSpan w:val="4"/>
            <w:tcBorders>
              <w:top w:val="single" w:sz="4" w:space="0" w:color="auto"/>
              <w:left w:val="single" w:sz="4" w:space="0" w:color="auto"/>
              <w:bottom w:val="single" w:sz="4" w:space="0" w:color="auto"/>
              <w:right w:val="single" w:sz="4" w:space="0" w:color="auto"/>
            </w:tcBorders>
          </w:tcPr>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 4. Есепті шығар.</w:t>
            </w:r>
          </w:p>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 xml:space="preserve">135 : 5 = 27 (км) – жаяу.       135 : 3 = 45(км) – атпен.   135 – (27 + 45) = 63(км) – автобус </w:t>
            </w:r>
          </w:p>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 xml:space="preserve">№ 4(ә).   Ш: 1 000 5 – 4 500 = 5 000 – 4 500 = 500                 Ж: 500тг қалды. </w:t>
            </w:r>
          </w:p>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 xml:space="preserve">№ 5. Өздік жұмыс. </w:t>
            </w:r>
          </w:p>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 6. Көрсетілген өлшем бірліктеріне өрнекте. Жұптық жұмыс.</w:t>
            </w:r>
          </w:p>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6м</w:t>
            </w:r>
            <w:r w:rsidRPr="002A5F2B">
              <w:rPr>
                <w:rFonts w:ascii="Times New Roman" w:hAnsi="Times New Roman" w:cs="Times New Roman"/>
                <w:sz w:val="28"/>
                <w:szCs w:val="28"/>
                <w:vertAlign w:val="superscript"/>
                <w:lang w:val="kk-KZ"/>
              </w:rPr>
              <w:t>2</w:t>
            </w:r>
            <w:r w:rsidRPr="002A5F2B">
              <w:rPr>
                <w:rFonts w:ascii="Times New Roman" w:hAnsi="Times New Roman" w:cs="Times New Roman"/>
                <w:sz w:val="28"/>
                <w:szCs w:val="28"/>
                <w:lang w:val="kk-KZ"/>
              </w:rPr>
              <w:t xml:space="preserve"> = 60 000см</w:t>
            </w:r>
            <w:r w:rsidRPr="002A5F2B">
              <w:rPr>
                <w:rFonts w:ascii="Times New Roman" w:hAnsi="Times New Roman" w:cs="Times New Roman"/>
                <w:sz w:val="28"/>
                <w:szCs w:val="28"/>
                <w:vertAlign w:val="superscript"/>
                <w:lang w:val="kk-KZ"/>
              </w:rPr>
              <w:t>2</w:t>
            </w:r>
            <w:r w:rsidRPr="002A5F2B">
              <w:rPr>
                <w:rFonts w:ascii="Times New Roman" w:hAnsi="Times New Roman" w:cs="Times New Roman"/>
                <w:sz w:val="28"/>
                <w:szCs w:val="28"/>
                <w:lang w:val="kk-KZ"/>
              </w:rPr>
              <w:t xml:space="preserve"> = 6 000 000мм</w:t>
            </w:r>
            <w:r w:rsidRPr="002A5F2B">
              <w:rPr>
                <w:rFonts w:ascii="Times New Roman" w:hAnsi="Times New Roman" w:cs="Times New Roman"/>
                <w:sz w:val="28"/>
                <w:szCs w:val="28"/>
                <w:vertAlign w:val="superscript"/>
                <w:lang w:val="kk-KZ"/>
              </w:rPr>
              <w:t xml:space="preserve">2                         </w:t>
            </w:r>
            <w:r w:rsidRPr="002A5F2B">
              <w:rPr>
                <w:rFonts w:ascii="Times New Roman" w:hAnsi="Times New Roman" w:cs="Times New Roman"/>
                <w:sz w:val="28"/>
                <w:szCs w:val="28"/>
                <w:lang w:val="kk-KZ"/>
              </w:rPr>
              <w:t>120ц</w:t>
            </w:r>
            <w:r w:rsidRPr="002A5F2B">
              <w:rPr>
                <w:rFonts w:ascii="Times New Roman" w:hAnsi="Times New Roman" w:cs="Times New Roman"/>
                <w:sz w:val="28"/>
                <w:szCs w:val="28"/>
                <w:vertAlign w:val="superscript"/>
                <w:lang w:val="kk-KZ"/>
              </w:rPr>
              <w:t xml:space="preserve"> </w:t>
            </w:r>
            <w:r w:rsidRPr="002A5F2B">
              <w:rPr>
                <w:rFonts w:ascii="Times New Roman" w:hAnsi="Times New Roman" w:cs="Times New Roman"/>
                <w:sz w:val="28"/>
                <w:szCs w:val="28"/>
                <w:lang w:val="kk-KZ"/>
              </w:rPr>
              <w:t>= 12т.                  56 000г = 56кг</w:t>
            </w:r>
          </w:p>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 7. Өрнектерді жаз және олардың мәнін тап.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3"/>
              <w:gridCol w:w="1214"/>
              <w:gridCol w:w="1039"/>
              <w:gridCol w:w="967"/>
              <w:gridCol w:w="1068"/>
              <w:gridCol w:w="948"/>
            </w:tblGrid>
            <w:tr w:rsidR="00512637" w:rsidRPr="002A5F2B" w:rsidTr="00FF48DE">
              <w:tc>
                <w:tcPr>
                  <w:tcW w:w="3369"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lastRenderedPageBreak/>
                    <w:t xml:space="preserve">Көбейткіш </w:t>
                  </w:r>
                </w:p>
              </w:tc>
              <w:tc>
                <w:tcPr>
                  <w:tcW w:w="1559"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1 000 + 70</w:t>
                  </w:r>
                </w:p>
              </w:tc>
              <w:tc>
                <w:tcPr>
                  <w:tcW w:w="1417"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4</w:t>
                  </w:r>
                </w:p>
              </w:tc>
              <w:tc>
                <w:tcPr>
                  <w:tcW w:w="1276"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260 ∙ 10</w:t>
                  </w:r>
                </w:p>
              </w:tc>
              <w:tc>
                <w:tcPr>
                  <w:tcW w:w="1276"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 xml:space="preserve">3 </w:t>
                  </w:r>
                </w:p>
              </w:tc>
              <w:tc>
                <w:tcPr>
                  <w:tcW w:w="1240"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20 + 7</w:t>
                  </w:r>
                </w:p>
              </w:tc>
            </w:tr>
            <w:tr w:rsidR="00512637" w:rsidRPr="002A5F2B" w:rsidTr="00FF48DE">
              <w:tc>
                <w:tcPr>
                  <w:tcW w:w="3369"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Көбейткіш</w:t>
                  </w:r>
                </w:p>
              </w:tc>
              <w:tc>
                <w:tcPr>
                  <w:tcW w:w="1559"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3</w:t>
                  </w:r>
                </w:p>
              </w:tc>
              <w:tc>
                <w:tcPr>
                  <w:tcW w:w="1417"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20 + 9</w:t>
                  </w:r>
                </w:p>
              </w:tc>
              <w:tc>
                <w:tcPr>
                  <w:tcW w:w="1276"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 xml:space="preserve">2 </w:t>
                  </w:r>
                </w:p>
              </w:tc>
              <w:tc>
                <w:tcPr>
                  <w:tcW w:w="1276"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1 000 + 80</w:t>
                  </w:r>
                </w:p>
              </w:tc>
              <w:tc>
                <w:tcPr>
                  <w:tcW w:w="1240"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80</w:t>
                  </w:r>
                </w:p>
              </w:tc>
            </w:tr>
            <w:tr w:rsidR="00512637" w:rsidRPr="002A5F2B" w:rsidTr="00FF48DE">
              <w:tc>
                <w:tcPr>
                  <w:tcW w:w="3369"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Көбейтіндінің  мәні</w:t>
                  </w:r>
                </w:p>
              </w:tc>
              <w:tc>
                <w:tcPr>
                  <w:tcW w:w="1559"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3 210</w:t>
                  </w:r>
                </w:p>
              </w:tc>
              <w:tc>
                <w:tcPr>
                  <w:tcW w:w="1417"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116</w:t>
                  </w:r>
                </w:p>
              </w:tc>
              <w:tc>
                <w:tcPr>
                  <w:tcW w:w="1276"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5 200</w:t>
                  </w:r>
                </w:p>
              </w:tc>
              <w:tc>
                <w:tcPr>
                  <w:tcW w:w="1276"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3 240</w:t>
                  </w:r>
                </w:p>
              </w:tc>
              <w:tc>
                <w:tcPr>
                  <w:tcW w:w="1240" w:type="dxa"/>
                </w:tcPr>
                <w:p w:rsidR="00512637" w:rsidRPr="002A5F2B" w:rsidRDefault="00512637" w:rsidP="00512637">
                  <w:pPr>
                    <w:spacing w:after="0" w:line="240" w:lineRule="auto"/>
                    <w:rPr>
                      <w:rFonts w:ascii="Times New Roman" w:hAnsi="Times New Roman" w:cs="Times New Roman"/>
                      <w:sz w:val="28"/>
                      <w:szCs w:val="28"/>
                      <w:lang w:val="kk-KZ"/>
                    </w:rPr>
                  </w:pPr>
                  <w:r w:rsidRPr="002A5F2B">
                    <w:rPr>
                      <w:rFonts w:ascii="Times New Roman" w:hAnsi="Times New Roman" w:cs="Times New Roman"/>
                      <w:sz w:val="28"/>
                      <w:szCs w:val="28"/>
                      <w:lang w:val="kk-KZ"/>
                    </w:rPr>
                    <w:t>2 160</w:t>
                  </w:r>
                </w:p>
              </w:tc>
            </w:tr>
          </w:tbl>
          <w:p w:rsidR="00512637" w:rsidRPr="002A5F2B" w:rsidRDefault="00512637" w:rsidP="00512637">
            <w:pPr>
              <w:rPr>
                <w:rFonts w:ascii="Times New Roman" w:hAnsi="Times New Roman" w:cs="Times New Roman"/>
                <w:sz w:val="28"/>
                <w:szCs w:val="28"/>
                <w:lang w:val="kk-KZ"/>
              </w:rPr>
            </w:pPr>
          </w:p>
        </w:tc>
      </w:tr>
      <w:tr w:rsidR="00512637" w:rsidRPr="002A5F2B" w:rsidTr="002A5F2B">
        <w:trPr>
          <w:gridAfter w:val="4"/>
          <w:wAfter w:w="8125" w:type="dxa"/>
          <w:trHeight w:val="70"/>
        </w:trPr>
        <w:tc>
          <w:tcPr>
            <w:tcW w:w="2904" w:type="dxa"/>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b/>
                <w:sz w:val="28"/>
                <w:szCs w:val="28"/>
                <w:lang w:val="kk-KZ"/>
              </w:rPr>
            </w:pPr>
            <w:r w:rsidRPr="002A5F2B">
              <w:rPr>
                <w:rFonts w:ascii="Times New Roman" w:hAnsi="Times New Roman" w:cs="Times New Roman"/>
                <w:b/>
                <w:sz w:val="28"/>
                <w:szCs w:val="28"/>
                <w:lang w:val="kk-KZ"/>
              </w:rPr>
              <w:lastRenderedPageBreak/>
              <w:t>Сергіту сәті</w:t>
            </w:r>
          </w:p>
        </w:tc>
      </w:tr>
      <w:tr w:rsidR="00512637" w:rsidRPr="002A5F2B" w:rsidTr="002A5F2B">
        <w:tc>
          <w:tcPr>
            <w:tcW w:w="2904" w:type="dxa"/>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b/>
                <w:sz w:val="28"/>
                <w:szCs w:val="28"/>
                <w:lang w:val="kk-KZ"/>
              </w:rPr>
            </w:pPr>
            <w:r w:rsidRPr="002A5F2B">
              <w:rPr>
                <w:rFonts w:ascii="Times New Roman" w:hAnsi="Times New Roman" w:cs="Times New Roman"/>
                <w:b/>
                <w:sz w:val="28"/>
                <w:szCs w:val="28"/>
                <w:lang w:val="kk-KZ"/>
              </w:rPr>
              <w:t>Ой толғаныс</w:t>
            </w:r>
          </w:p>
        </w:tc>
        <w:tc>
          <w:tcPr>
            <w:tcW w:w="4888" w:type="dxa"/>
            <w:gridSpan w:val="2"/>
            <w:tcBorders>
              <w:top w:val="single" w:sz="4" w:space="0" w:color="auto"/>
              <w:left w:val="single" w:sz="4" w:space="0" w:color="auto"/>
              <w:bottom w:val="single" w:sz="4" w:space="0" w:color="auto"/>
              <w:right w:val="single" w:sz="4" w:space="0" w:color="auto"/>
            </w:tcBorders>
          </w:tcPr>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БББ кестесі</w:t>
            </w:r>
          </w:p>
        </w:tc>
        <w:tc>
          <w:tcPr>
            <w:tcW w:w="3237" w:type="dxa"/>
            <w:gridSpan w:val="2"/>
            <w:tcBorders>
              <w:top w:val="single" w:sz="4" w:space="0" w:color="auto"/>
              <w:left w:val="single" w:sz="4" w:space="0" w:color="auto"/>
              <w:bottom w:val="single" w:sz="4" w:space="0" w:color="auto"/>
              <w:right w:val="single" w:sz="4" w:space="0" w:color="auto"/>
            </w:tcBorders>
          </w:tcPr>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Оқушылар толтырады</w:t>
            </w:r>
          </w:p>
        </w:tc>
      </w:tr>
      <w:tr w:rsidR="00512637" w:rsidRPr="00042A54" w:rsidTr="002A5F2B">
        <w:tc>
          <w:tcPr>
            <w:tcW w:w="2904" w:type="dxa"/>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b/>
                <w:sz w:val="28"/>
                <w:szCs w:val="28"/>
                <w:lang w:val="kk-KZ"/>
              </w:rPr>
            </w:pPr>
            <w:r w:rsidRPr="002A5F2B">
              <w:rPr>
                <w:rFonts w:ascii="Times New Roman" w:hAnsi="Times New Roman" w:cs="Times New Roman"/>
                <w:b/>
                <w:sz w:val="28"/>
                <w:szCs w:val="28"/>
                <w:lang w:val="kk-KZ"/>
              </w:rPr>
              <w:t>Сабақты бекіту</w:t>
            </w:r>
          </w:p>
        </w:tc>
        <w:tc>
          <w:tcPr>
            <w:tcW w:w="4888" w:type="dxa"/>
            <w:gridSpan w:val="2"/>
            <w:tcBorders>
              <w:top w:val="single" w:sz="4" w:space="0" w:color="auto"/>
              <w:left w:val="single" w:sz="4" w:space="0" w:color="auto"/>
              <w:bottom w:val="single" w:sz="4" w:space="0" w:color="auto"/>
              <w:right w:val="single" w:sz="4" w:space="0" w:color="auto"/>
            </w:tcBorders>
          </w:tcPr>
          <w:p w:rsidR="00512637" w:rsidRPr="002A5F2B" w:rsidRDefault="00512637" w:rsidP="00512637">
            <w:pPr>
              <w:rPr>
                <w:rFonts w:ascii="Times New Roman" w:hAnsi="Times New Roman" w:cs="Times New Roman"/>
                <w:b/>
                <w:bCs/>
                <w:sz w:val="28"/>
                <w:szCs w:val="28"/>
                <w:lang w:val="kk-KZ"/>
              </w:rPr>
            </w:pPr>
            <w:r w:rsidRPr="002A5F2B">
              <w:rPr>
                <w:rFonts w:ascii="Times New Roman" w:hAnsi="Times New Roman" w:cs="Times New Roman"/>
                <w:bCs/>
                <w:sz w:val="28"/>
                <w:szCs w:val="28"/>
                <w:lang w:val="kk-KZ"/>
              </w:rPr>
              <w:t>Шығармашылық тапсырма.</w:t>
            </w:r>
            <w:r w:rsidRPr="002A5F2B">
              <w:rPr>
                <w:rFonts w:ascii="Times New Roman" w:hAnsi="Times New Roman" w:cs="Times New Roman"/>
                <w:b/>
                <w:bCs/>
                <w:sz w:val="28"/>
                <w:szCs w:val="28"/>
                <w:lang w:val="kk-KZ"/>
              </w:rPr>
              <w:t xml:space="preserve">  </w:t>
            </w:r>
            <w:r w:rsidRPr="002A5F2B">
              <w:rPr>
                <w:rFonts w:ascii="Times New Roman" w:hAnsi="Times New Roman" w:cs="Times New Roman"/>
                <w:bCs/>
                <w:sz w:val="28"/>
                <w:szCs w:val="28"/>
                <w:lang w:val="kk-KZ"/>
              </w:rPr>
              <w:t xml:space="preserve">№ 8 </w:t>
            </w:r>
          </w:p>
          <w:p w:rsidR="00512637" w:rsidRPr="002A5F2B" w:rsidRDefault="00512637" w:rsidP="00512637">
            <w:pPr>
              <w:rPr>
                <w:rFonts w:ascii="Times New Roman" w:hAnsi="Times New Roman" w:cs="Times New Roman"/>
                <w:bCs/>
                <w:sz w:val="28"/>
                <w:szCs w:val="28"/>
                <w:lang w:val="kk-KZ"/>
              </w:rPr>
            </w:pPr>
          </w:p>
        </w:tc>
        <w:tc>
          <w:tcPr>
            <w:tcW w:w="3237" w:type="dxa"/>
            <w:gridSpan w:val="2"/>
            <w:tcBorders>
              <w:top w:val="single" w:sz="4" w:space="0" w:color="auto"/>
              <w:left w:val="single" w:sz="4" w:space="0" w:color="auto"/>
              <w:bottom w:val="single" w:sz="4" w:space="0" w:color="auto"/>
              <w:right w:val="single" w:sz="4" w:space="0" w:color="auto"/>
            </w:tcBorders>
          </w:tcPr>
          <w:p w:rsidR="00512637" w:rsidRPr="002A5F2B" w:rsidRDefault="00512637" w:rsidP="00512637">
            <w:pPr>
              <w:rPr>
                <w:rFonts w:ascii="Times New Roman" w:hAnsi="Times New Roman" w:cs="Times New Roman"/>
                <w:bCs/>
                <w:sz w:val="28"/>
                <w:szCs w:val="28"/>
                <w:lang w:val="kk-KZ"/>
              </w:rPr>
            </w:pPr>
            <w:r w:rsidRPr="002A5F2B">
              <w:rPr>
                <w:rFonts w:ascii="Times New Roman" w:hAnsi="Times New Roman" w:cs="Times New Roman"/>
                <w:bCs/>
                <w:sz w:val="28"/>
                <w:szCs w:val="28"/>
                <w:lang w:val="kk-KZ"/>
              </w:rPr>
              <w:t>Саған қайсы тапсырма қиын болды?</w:t>
            </w:r>
          </w:p>
          <w:p w:rsidR="00512637" w:rsidRPr="002A5F2B" w:rsidRDefault="00512637" w:rsidP="00512637">
            <w:pPr>
              <w:rPr>
                <w:rFonts w:ascii="Times New Roman" w:hAnsi="Times New Roman" w:cs="Times New Roman"/>
                <w:sz w:val="28"/>
                <w:szCs w:val="28"/>
                <w:lang w:val="kk-KZ"/>
              </w:rPr>
            </w:pPr>
          </w:p>
        </w:tc>
      </w:tr>
      <w:tr w:rsidR="00512637" w:rsidRPr="002A5F2B" w:rsidTr="002A5F2B">
        <w:tc>
          <w:tcPr>
            <w:tcW w:w="2904" w:type="dxa"/>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b/>
                <w:sz w:val="28"/>
                <w:szCs w:val="28"/>
                <w:lang w:val="kk-KZ"/>
              </w:rPr>
            </w:pPr>
            <w:r w:rsidRPr="002A5F2B">
              <w:rPr>
                <w:rFonts w:ascii="Times New Roman" w:hAnsi="Times New Roman" w:cs="Times New Roman"/>
                <w:b/>
                <w:sz w:val="28"/>
                <w:szCs w:val="28"/>
                <w:lang w:val="kk-KZ"/>
              </w:rPr>
              <w:t>Үй тапсырмасы</w:t>
            </w:r>
          </w:p>
        </w:tc>
        <w:tc>
          <w:tcPr>
            <w:tcW w:w="4888" w:type="dxa"/>
            <w:gridSpan w:val="2"/>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shd w:val="clear" w:color="auto" w:fill="FFFFFF"/>
              <w:rPr>
                <w:rFonts w:ascii="Times New Roman" w:eastAsia="Times New Roman" w:hAnsi="Times New Roman" w:cs="Times New Roman"/>
                <w:sz w:val="28"/>
                <w:szCs w:val="28"/>
                <w:lang w:val="kk-KZ"/>
              </w:rPr>
            </w:pPr>
            <w:r w:rsidRPr="002A5F2B">
              <w:rPr>
                <w:rFonts w:ascii="Times New Roman" w:eastAsia="Times New Roman" w:hAnsi="Times New Roman" w:cs="Times New Roman"/>
                <w:sz w:val="28"/>
                <w:szCs w:val="28"/>
                <w:lang w:val="kk-KZ"/>
              </w:rPr>
              <w:t xml:space="preserve">№ 2 (3-4), № 3.(3-4).  54 - бет. </w:t>
            </w:r>
            <w:r w:rsidRPr="002A5F2B">
              <w:rPr>
                <w:rFonts w:ascii="Times New Roman" w:eastAsia="Times New Roman" w:hAnsi="Times New Roman" w:cs="Times New Roman"/>
                <w:b/>
                <w:sz w:val="28"/>
                <w:szCs w:val="28"/>
                <w:lang w:val="kk-KZ"/>
              </w:rPr>
              <w:t xml:space="preserve"> </w:t>
            </w:r>
          </w:p>
        </w:tc>
        <w:tc>
          <w:tcPr>
            <w:tcW w:w="3237" w:type="dxa"/>
            <w:gridSpan w:val="2"/>
            <w:tcBorders>
              <w:top w:val="single" w:sz="4" w:space="0" w:color="auto"/>
              <w:left w:val="single" w:sz="4" w:space="0" w:color="auto"/>
              <w:bottom w:val="single" w:sz="4" w:space="0" w:color="auto"/>
              <w:right w:val="single" w:sz="4" w:space="0" w:color="auto"/>
            </w:tcBorders>
          </w:tcPr>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Оқушылар күнделіктеріне жазады</w:t>
            </w:r>
          </w:p>
        </w:tc>
      </w:tr>
      <w:tr w:rsidR="00512637" w:rsidRPr="002A5F2B" w:rsidTr="002A5F2B">
        <w:tc>
          <w:tcPr>
            <w:tcW w:w="2904" w:type="dxa"/>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b/>
                <w:sz w:val="28"/>
                <w:szCs w:val="28"/>
                <w:lang w:val="kk-KZ"/>
              </w:rPr>
            </w:pPr>
            <w:r w:rsidRPr="002A5F2B">
              <w:rPr>
                <w:rFonts w:ascii="Times New Roman" w:hAnsi="Times New Roman" w:cs="Times New Roman"/>
                <w:b/>
                <w:sz w:val="28"/>
                <w:szCs w:val="28"/>
                <w:lang w:val="kk-KZ"/>
              </w:rPr>
              <w:t> Бағалау</w:t>
            </w:r>
          </w:p>
        </w:tc>
        <w:tc>
          <w:tcPr>
            <w:tcW w:w="4888" w:type="dxa"/>
            <w:gridSpan w:val="2"/>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Бүгінгі сабақ ұнады ма?</w:t>
            </w:r>
            <w:r w:rsidRPr="002A5F2B">
              <w:rPr>
                <w:rFonts w:ascii="Times New Roman" w:hAnsi="Times New Roman" w:cs="Times New Roman"/>
                <w:sz w:val="28"/>
                <w:szCs w:val="28"/>
                <w:lang w:val="kk-KZ"/>
              </w:rPr>
              <w:br/>
              <w:t>Өз көңіл күйлерін стикерге жазу.</w:t>
            </w:r>
          </w:p>
        </w:tc>
        <w:tc>
          <w:tcPr>
            <w:tcW w:w="3237" w:type="dxa"/>
            <w:gridSpan w:val="2"/>
            <w:tcBorders>
              <w:top w:val="single" w:sz="4" w:space="0" w:color="auto"/>
              <w:left w:val="single" w:sz="4" w:space="0" w:color="auto"/>
              <w:bottom w:val="single" w:sz="4" w:space="0" w:color="auto"/>
              <w:right w:val="single" w:sz="4" w:space="0" w:color="auto"/>
            </w:tcBorders>
            <w:hideMark/>
          </w:tcPr>
          <w:p w:rsidR="00512637" w:rsidRPr="002A5F2B" w:rsidRDefault="00512637" w:rsidP="00512637">
            <w:pPr>
              <w:rPr>
                <w:rFonts w:ascii="Times New Roman" w:hAnsi="Times New Roman" w:cs="Times New Roman"/>
                <w:sz w:val="28"/>
                <w:szCs w:val="28"/>
                <w:lang w:val="kk-KZ"/>
              </w:rPr>
            </w:pPr>
            <w:r w:rsidRPr="002A5F2B">
              <w:rPr>
                <w:rFonts w:ascii="Times New Roman" w:hAnsi="Times New Roman" w:cs="Times New Roman"/>
                <w:sz w:val="28"/>
                <w:szCs w:val="28"/>
                <w:lang w:val="kk-KZ"/>
              </w:rPr>
              <w:t>Бағалау парақшасын толтырады</w:t>
            </w:r>
          </w:p>
        </w:tc>
      </w:tr>
    </w:tbl>
    <w:p w:rsidR="00512637" w:rsidRDefault="00512637" w:rsidP="00512637">
      <w:pPr>
        <w:rPr>
          <w:rFonts w:ascii="Times New Roman" w:hAnsi="Times New Roman" w:cs="Times New Roman"/>
          <w:sz w:val="28"/>
          <w:szCs w:val="28"/>
          <w:lang w:val="kk-KZ"/>
        </w:rPr>
      </w:pPr>
    </w:p>
    <w:p w:rsidR="002A5F2B" w:rsidRDefault="002A5F2B" w:rsidP="00512637">
      <w:pPr>
        <w:rPr>
          <w:rFonts w:ascii="Times New Roman" w:hAnsi="Times New Roman" w:cs="Times New Roman"/>
          <w:sz w:val="28"/>
          <w:szCs w:val="28"/>
          <w:lang w:val="kk-KZ"/>
        </w:rPr>
      </w:pPr>
    </w:p>
    <w:p w:rsidR="002A5F2B" w:rsidRDefault="002A5F2B" w:rsidP="00512637">
      <w:pPr>
        <w:rPr>
          <w:rFonts w:ascii="Times New Roman" w:hAnsi="Times New Roman" w:cs="Times New Roman"/>
          <w:sz w:val="28"/>
          <w:szCs w:val="28"/>
          <w:lang w:val="kk-KZ"/>
        </w:rPr>
      </w:pPr>
    </w:p>
    <w:p w:rsidR="002A5F2B" w:rsidRDefault="002A5F2B" w:rsidP="00512637">
      <w:pPr>
        <w:rPr>
          <w:rFonts w:ascii="Times New Roman" w:hAnsi="Times New Roman" w:cs="Times New Roman"/>
          <w:sz w:val="28"/>
          <w:szCs w:val="28"/>
          <w:lang w:val="kk-KZ"/>
        </w:rPr>
      </w:pPr>
    </w:p>
    <w:p w:rsidR="00512637" w:rsidRDefault="00512637" w:rsidP="00CC382D">
      <w:pPr>
        <w:rPr>
          <w:rFonts w:ascii="Times New Roman" w:hAnsi="Times New Roman" w:cs="Times New Roman"/>
          <w:sz w:val="28"/>
          <w:szCs w:val="28"/>
          <w:lang w:val="kk-KZ"/>
        </w:rPr>
      </w:pPr>
    </w:p>
    <w:tbl>
      <w:tblPr>
        <w:tblStyle w:val="a3"/>
        <w:tblW w:w="0" w:type="auto"/>
        <w:tblInd w:w="-856" w:type="dxa"/>
        <w:tblLook w:val="04A0" w:firstRow="1" w:lastRow="0" w:firstColumn="1" w:lastColumn="0" w:noHBand="0" w:noVBand="1"/>
      </w:tblPr>
      <w:tblGrid>
        <w:gridCol w:w="2551"/>
        <w:gridCol w:w="3375"/>
        <w:gridCol w:w="1187"/>
        <w:gridCol w:w="939"/>
        <w:gridCol w:w="2977"/>
      </w:tblGrid>
      <w:tr w:rsidR="00CC382D" w:rsidRPr="007C60C6" w:rsidTr="007C60C6">
        <w:tc>
          <w:tcPr>
            <w:tcW w:w="2551" w:type="dxa"/>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spacing w:after="0"/>
              <w:rPr>
                <w:rFonts w:ascii="Times New Roman" w:hAnsi="Times New Roman" w:cs="Times New Roman"/>
                <w:b/>
                <w:sz w:val="28"/>
                <w:szCs w:val="28"/>
                <w:lang w:val="kk-KZ"/>
              </w:rPr>
            </w:pPr>
            <w:r w:rsidRPr="007C60C6">
              <w:rPr>
                <w:rFonts w:ascii="Times New Roman" w:hAnsi="Times New Roman" w:cs="Times New Roman"/>
                <w:b/>
                <w:sz w:val="28"/>
                <w:szCs w:val="28"/>
                <w:lang w:val="kk-KZ"/>
              </w:rPr>
              <w:t>Математика</w:t>
            </w:r>
          </w:p>
        </w:tc>
        <w:tc>
          <w:tcPr>
            <w:tcW w:w="3375" w:type="dxa"/>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spacing w:after="0"/>
              <w:rPr>
                <w:rFonts w:ascii="Times New Roman" w:hAnsi="Times New Roman" w:cs="Times New Roman"/>
                <w:sz w:val="28"/>
                <w:szCs w:val="28"/>
                <w:lang w:val="kk-KZ"/>
              </w:rPr>
            </w:pPr>
            <w:r w:rsidRPr="007C60C6">
              <w:rPr>
                <w:rFonts w:ascii="Times New Roman" w:hAnsi="Times New Roman" w:cs="Times New Roman"/>
                <w:sz w:val="28"/>
                <w:szCs w:val="28"/>
                <w:lang w:val="kk-KZ"/>
              </w:rPr>
              <w:t xml:space="preserve">   Уақыты:12/10-16ж</w:t>
            </w:r>
          </w:p>
        </w:tc>
        <w:tc>
          <w:tcPr>
            <w:tcW w:w="2126" w:type="dxa"/>
            <w:gridSpan w:val="2"/>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spacing w:after="0"/>
              <w:rPr>
                <w:rFonts w:ascii="Times New Roman" w:hAnsi="Times New Roman" w:cs="Times New Roman"/>
                <w:sz w:val="28"/>
                <w:szCs w:val="28"/>
                <w:lang w:val="kk-KZ"/>
              </w:rPr>
            </w:pPr>
            <w:r w:rsidRPr="007C60C6">
              <w:rPr>
                <w:rFonts w:ascii="Times New Roman" w:hAnsi="Times New Roman" w:cs="Times New Roman"/>
                <w:sz w:val="28"/>
                <w:szCs w:val="28"/>
                <w:lang w:val="kk-KZ"/>
              </w:rPr>
              <w:t xml:space="preserve">Сынып:4 «А» </w:t>
            </w:r>
          </w:p>
        </w:tc>
        <w:tc>
          <w:tcPr>
            <w:tcW w:w="2977" w:type="dxa"/>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spacing w:after="0"/>
              <w:rPr>
                <w:rFonts w:ascii="Times New Roman" w:hAnsi="Times New Roman" w:cs="Times New Roman"/>
                <w:sz w:val="28"/>
                <w:szCs w:val="28"/>
                <w:lang w:val="kk-KZ"/>
              </w:rPr>
            </w:pPr>
            <w:r w:rsidRPr="007C60C6">
              <w:rPr>
                <w:rFonts w:ascii="Times New Roman" w:hAnsi="Times New Roman" w:cs="Times New Roman"/>
                <w:sz w:val="28"/>
                <w:szCs w:val="28"/>
                <w:lang w:val="kk-KZ"/>
              </w:rPr>
              <w:t>Мұғалім:Г.Каиркулова</w:t>
            </w:r>
          </w:p>
        </w:tc>
      </w:tr>
      <w:tr w:rsidR="00CC382D" w:rsidRPr="00042A54" w:rsidTr="007C60C6">
        <w:trPr>
          <w:trHeight w:val="382"/>
        </w:trPr>
        <w:tc>
          <w:tcPr>
            <w:tcW w:w="2551" w:type="dxa"/>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b/>
                <w:sz w:val="28"/>
                <w:szCs w:val="28"/>
                <w:lang w:val="kk-KZ"/>
              </w:rPr>
            </w:pPr>
            <w:r w:rsidRPr="007C60C6">
              <w:rPr>
                <w:rFonts w:ascii="Times New Roman" w:hAnsi="Times New Roman" w:cs="Times New Roman"/>
                <w:b/>
                <w:sz w:val="28"/>
                <w:szCs w:val="28"/>
                <w:lang w:val="kk-KZ"/>
              </w:rPr>
              <w:t>Сабақтың тақырыбы</w:t>
            </w:r>
          </w:p>
        </w:tc>
        <w:tc>
          <w:tcPr>
            <w:tcW w:w="8478" w:type="dxa"/>
            <w:gridSpan w:val="4"/>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sz w:val="28"/>
                <w:szCs w:val="28"/>
                <w:lang w:val="kk-KZ"/>
              </w:rPr>
            </w:pPr>
            <w:r w:rsidRPr="007C60C6">
              <w:rPr>
                <w:rFonts w:ascii="Times New Roman" w:hAnsi="Times New Roman" w:cs="Times New Roman"/>
                <w:sz w:val="28"/>
                <w:szCs w:val="28"/>
                <w:lang w:val="kk-KZ"/>
              </w:rPr>
              <w:t>Ауызша көбейту және бөлу тәсілдері</w:t>
            </w:r>
          </w:p>
        </w:tc>
      </w:tr>
      <w:tr w:rsidR="00CC382D" w:rsidRPr="007C60C6" w:rsidTr="007C60C6">
        <w:tc>
          <w:tcPr>
            <w:tcW w:w="2551" w:type="dxa"/>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b/>
                <w:sz w:val="28"/>
                <w:szCs w:val="28"/>
                <w:lang w:val="kk-KZ"/>
              </w:rPr>
            </w:pPr>
            <w:r w:rsidRPr="007C60C6">
              <w:rPr>
                <w:rFonts w:ascii="Times New Roman" w:hAnsi="Times New Roman" w:cs="Times New Roman"/>
                <w:b/>
                <w:sz w:val="28"/>
                <w:szCs w:val="28"/>
                <w:lang w:val="kk-KZ"/>
              </w:rPr>
              <w:t>Сілтеме</w:t>
            </w:r>
          </w:p>
        </w:tc>
        <w:tc>
          <w:tcPr>
            <w:tcW w:w="8478" w:type="dxa"/>
            <w:gridSpan w:val="4"/>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sz w:val="28"/>
                <w:szCs w:val="28"/>
                <w:lang w:val="kk-KZ"/>
              </w:rPr>
            </w:pPr>
            <w:r w:rsidRPr="007C60C6">
              <w:rPr>
                <w:rFonts w:ascii="Times New Roman" w:hAnsi="Times New Roman" w:cs="Times New Roman"/>
                <w:sz w:val="28"/>
                <w:szCs w:val="28"/>
                <w:lang w:val="kk-KZ"/>
              </w:rPr>
              <w:t>Математика   оқулығының әдістемесі,ғаламтор</w:t>
            </w:r>
          </w:p>
        </w:tc>
      </w:tr>
      <w:tr w:rsidR="00CC382D" w:rsidRPr="00042A54" w:rsidTr="007C60C6">
        <w:tc>
          <w:tcPr>
            <w:tcW w:w="2551" w:type="dxa"/>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b/>
                <w:sz w:val="28"/>
                <w:szCs w:val="28"/>
                <w:lang w:val="kk-KZ"/>
              </w:rPr>
            </w:pPr>
            <w:r w:rsidRPr="007C60C6">
              <w:rPr>
                <w:rFonts w:ascii="Times New Roman" w:hAnsi="Times New Roman" w:cs="Times New Roman"/>
                <w:b/>
                <w:sz w:val="28"/>
                <w:szCs w:val="28"/>
                <w:lang w:val="kk-KZ"/>
              </w:rPr>
              <w:t>Сабақтың жабдығы</w:t>
            </w:r>
          </w:p>
        </w:tc>
        <w:tc>
          <w:tcPr>
            <w:tcW w:w="8478" w:type="dxa"/>
            <w:gridSpan w:val="4"/>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sz w:val="28"/>
                <w:szCs w:val="28"/>
                <w:lang w:val="kk-KZ"/>
              </w:rPr>
            </w:pPr>
            <w:r w:rsidRPr="007C60C6">
              <w:rPr>
                <w:rFonts w:ascii="Times New Roman" w:hAnsi="Times New Roman" w:cs="Times New Roman"/>
                <w:sz w:val="28"/>
                <w:szCs w:val="28"/>
                <w:lang w:val="kk-KZ"/>
              </w:rPr>
              <w:t>қосымша тапсырмалар жазылған үлестірмелер, кестелер</w:t>
            </w:r>
          </w:p>
        </w:tc>
      </w:tr>
      <w:tr w:rsidR="00CC382D" w:rsidRPr="00042A54" w:rsidTr="007C60C6">
        <w:trPr>
          <w:trHeight w:val="871"/>
        </w:trPr>
        <w:tc>
          <w:tcPr>
            <w:tcW w:w="2551" w:type="dxa"/>
            <w:vMerge w:val="restart"/>
            <w:tcBorders>
              <w:top w:val="single" w:sz="4" w:space="0" w:color="auto"/>
              <w:left w:val="single" w:sz="4" w:space="0" w:color="auto"/>
              <w:right w:val="single" w:sz="4" w:space="0" w:color="auto"/>
            </w:tcBorders>
          </w:tcPr>
          <w:p w:rsidR="00CC382D" w:rsidRPr="007C60C6" w:rsidRDefault="00CC382D" w:rsidP="00CC382D">
            <w:pPr>
              <w:rPr>
                <w:rFonts w:ascii="Times New Roman" w:hAnsi="Times New Roman" w:cs="Times New Roman"/>
                <w:b/>
                <w:sz w:val="28"/>
                <w:szCs w:val="28"/>
              </w:rPr>
            </w:pPr>
            <w:r w:rsidRPr="007C60C6">
              <w:rPr>
                <w:rFonts w:ascii="Times New Roman" w:hAnsi="Times New Roman" w:cs="Times New Roman"/>
                <w:b/>
                <w:sz w:val="28"/>
                <w:szCs w:val="28"/>
              </w:rPr>
              <w:t>Жалпы мақсаттар</w:t>
            </w:r>
          </w:p>
          <w:p w:rsidR="00CC382D" w:rsidRPr="007C60C6" w:rsidRDefault="00CC382D" w:rsidP="00CC382D">
            <w:pPr>
              <w:rPr>
                <w:rFonts w:ascii="Times New Roman" w:hAnsi="Times New Roman" w:cs="Times New Roman"/>
                <w:b/>
                <w:sz w:val="28"/>
                <w:szCs w:val="28"/>
                <w:lang w:val="kk-KZ"/>
              </w:rPr>
            </w:pPr>
            <w:r w:rsidRPr="007C60C6">
              <w:rPr>
                <w:rFonts w:ascii="Times New Roman" w:hAnsi="Times New Roman" w:cs="Times New Roman"/>
                <w:b/>
                <w:sz w:val="28"/>
                <w:szCs w:val="28"/>
              </w:rPr>
              <w:t>Оқыту  нәтижесі</w:t>
            </w:r>
          </w:p>
        </w:tc>
        <w:tc>
          <w:tcPr>
            <w:tcW w:w="8478" w:type="dxa"/>
            <w:gridSpan w:val="4"/>
            <w:tcBorders>
              <w:top w:val="single" w:sz="4" w:space="0" w:color="auto"/>
              <w:left w:val="single" w:sz="4" w:space="0" w:color="auto"/>
              <w:right w:val="single" w:sz="4" w:space="0" w:color="auto"/>
            </w:tcBorders>
            <w:hideMark/>
          </w:tcPr>
          <w:p w:rsidR="00CC382D" w:rsidRPr="007C60C6" w:rsidRDefault="00CC382D" w:rsidP="00CC382D">
            <w:pPr>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b/>
                <w:sz w:val="28"/>
                <w:szCs w:val="28"/>
                <w:lang w:val="kk-KZ" w:eastAsia="ru-RU"/>
              </w:rPr>
              <w:t xml:space="preserve">Мақсаты: </w:t>
            </w:r>
            <w:r w:rsidRPr="007C60C6">
              <w:rPr>
                <w:rFonts w:ascii="Times New Roman" w:eastAsia="Times New Roman" w:hAnsi="Times New Roman" w:cs="Times New Roman"/>
                <w:sz w:val="28"/>
                <w:szCs w:val="28"/>
                <w:lang w:val="kk-KZ" w:eastAsia="ru-RU"/>
              </w:rPr>
              <w:t xml:space="preserve">көп таңбалы сандардың өтілген есептеу тәсілдерін бекіту; оқып-үйренген тәсілдерді меңгеру деңгейін анықтау және түзетулер жүргізу. </w:t>
            </w:r>
          </w:p>
        </w:tc>
      </w:tr>
      <w:tr w:rsidR="00CC382D" w:rsidRPr="007C60C6" w:rsidTr="007C60C6">
        <w:trPr>
          <w:trHeight w:val="70"/>
        </w:trPr>
        <w:tc>
          <w:tcPr>
            <w:tcW w:w="0" w:type="auto"/>
            <w:vMerge/>
            <w:tcBorders>
              <w:left w:val="single" w:sz="4" w:space="0" w:color="auto"/>
              <w:bottom w:val="single" w:sz="4" w:space="0" w:color="auto"/>
              <w:right w:val="single" w:sz="4" w:space="0" w:color="auto"/>
            </w:tcBorders>
            <w:vAlign w:val="center"/>
            <w:hideMark/>
          </w:tcPr>
          <w:p w:rsidR="00CC382D" w:rsidRPr="007C60C6" w:rsidRDefault="00CC382D" w:rsidP="00CC382D">
            <w:pPr>
              <w:rPr>
                <w:rFonts w:ascii="Times New Roman" w:hAnsi="Times New Roman" w:cs="Times New Roman"/>
                <w:b/>
                <w:sz w:val="28"/>
                <w:szCs w:val="28"/>
                <w:lang w:val="kk-KZ"/>
              </w:rPr>
            </w:pPr>
          </w:p>
        </w:tc>
        <w:tc>
          <w:tcPr>
            <w:tcW w:w="4562" w:type="dxa"/>
            <w:gridSpan w:val="2"/>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b/>
                <w:sz w:val="28"/>
                <w:szCs w:val="28"/>
                <w:lang w:val="kk-KZ"/>
              </w:rPr>
            </w:pPr>
            <w:r w:rsidRPr="007C60C6">
              <w:rPr>
                <w:rFonts w:ascii="Times New Roman" w:hAnsi="Times New Roman" w:cs="Times New Roman"/>
                <w:b/>
                <w:sz w:val="28"/>
                <w:szCs w:val="28"/>
                <w:lang w:val="kk-KZ"/>
              </w:rPr>
              <w:t>Мұғалімнің әрекеті</w:t>
            </w:r>
          </w:p>
        </w:tc>
        <w:tc>
          <w:tcPr>
            <w:tcW w:w="3916" w:type="dxa"/>
            <w:gridSpan w:val="2"/>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b/>
                <w:sz w:val="28"/>
                <w:szCs w:val="28"/>
                <w:lang w:val="kk-KZ"/>
              </w:rPr>
            </w:pPr>
            <w:r w:rsidRPr="007C60C6">
              <w:rPr>
                <w:rFonts w:ascii="Times New Roman" w:hAnsi="Times New Roman" w:cs="Times New Roman"/>
                <w:b/>
                <w:sz w:val="28"/>
                <w:szCs w:val="28"/>
                <w:lang w:val="kk-KZ"/>
              </w:rPr>
              <w:t>Оқушының әрекеті</w:t>
            </w:r>
          </w:p>
        </w:tc>
      </w:tr>
      <w:tr w:rsidR="00CC382D" w:rsidRPr="007C60C6" w:rsidTr="007C60C6">
        <w:trPr>
          <w:trHeight w:val="475"/>
        </w:trPr>
        <w:tc>
          <w:tcPr>
            <w:tcW w:w="11029" w:type="dxa"/>
            <w:gridSpan w:val="5"/>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sz w:val="28"/>
                <w:szCs w:val="28"/>
                <w:lang w:val="kk-KZ"/>
              </w:rPr>
            </w:pPr>
            <w:r w:rsidRPr="007C60C6">
              <w:rPr>
                <w:rFonts w:ascii="Times New Roman" w:hAnsi="Times New Roman" w:cs="Times New Roman"/>
                <w:b/>
                <w:sz w:val="28"/>
                <w:szCs w:val="28"/>
                <w:lang w:val="kk-KZ"/>
              </w:rPr>
              <w:t>Бағалау парақшасымен таныстыру</w:t>
            </w:r>
          </w:p>
        </w:tc>
      </w:tr>
      <w:tr w:rsidR="00CC382D" w:rsidRPr="007C60C6" w:rsidTr="007C60C6">
        <w:trPr>
          <w:trHeight w:val="475"/>
        </w:trPr>
        <w:tc>
          <w:tcPr>
            <w:tcW w:w="2551" w:type="dxa"/>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b/>
                <w:sz w:val="28"/>
                <w:szCs w:val="28"/>
                <w:lang w:val="kk-KZ"/>
              </w:rPr>
            </w:pPr>
            <w:r w:rsidRPr="007C60C6">
              <w:rPr>
                <w:rFonts w:ascii="Times New Roman" w:hAnsi="Times New Roman" w:cs="Times New Roman"/>
                <w:b/>
                <w:sz w:val="28"/>
                <w:szCs w:val="28"/>
                <w:lang w:val="kk-KZ"/>
              </w:rPr>
              <w:t>Топқа бөлу</w:t>
            </w:r>
          </w:p>
        </w:tc>
        <w:tc>
          <w:tcPr>
            <w:tcW w:w="4562" w:type="dxa"/>
            <w:gridSpan w:val="2"/>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sz w:val="28"/>
                <w:szCs w:val="28"/>
                <w:lang w:val="kk-KZ"/>
              </w:rPr>
            </w:pPr>
            <w:r w:rsidRPr="007C60C6">
              <w:rPr>
                <w:rFonts w:ascii="Times New Roman" w:hAnsi="Times New Roman" w:cs="Times New Roman"/>
                <w:sz w:val="28"/>
                <w:szCs w:val="28"/>
                <w:lang w:val="kk-KZ"/>
              </w:rPr>
              <w:t xml:space="preserve">Оқушыларға кесілген суреттер  үлестіріледі. </w:t>
            </w:r>
          </w:p>
        </w:tc>
        <w:tc>
          <w:tcPr>
            <w:tcW w:w="3916" w:type="dxa"/>
            <w:gridSpan w:val="2"/>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sz w:val="28"/>
                <w:szCs w:val="28"/>
                <w:lang w:val="kk-KZ"/>
              </w:rPr>
            </w:pPr>
            <w:r w:rsidRPr="007C60C6">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CC382D" w:rsidRPr="00042A54" w:rsidTr="007C60C6">
        <w:tc>
          <w:tcPr>
            <w:tcW w:w="2551" w:type="dxa"/>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b/>
                <w:sz w:val="28"/>
                <w:szCs w:val="28"/>
                <w:lang w:val="kk-KZ"/>
              </w:rPr>
            </w:pPr>
            <w:r w:rsidRPr="007C60C6">
              <w:rPr>
                <w:rFonts w:ascii="Times New Roman" w:hAnsi="Times New Roman" w:cs="Times New Roman"/>
                <w:b/>
                <w:sz w:val="28"/>
                <w:szCs w:val="28"/>
                <w:lang w:val="kk-KZ"/>
              </w:rPr>
              <w:t>Ынтымақтастық атмосферасы</w:t>
            </w:r>
          </w:p>
        </w:tc>
        <w:tc>
          <w:tcPr>
            <w:tcW w:w="4562" w:type="dxa"/>
            <w:gridSpan w:val="2"/>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sz w:val="28"/>
                <w:szCs w:val="28"/>
                <w:lang w:val="kk-KZ"/>
              </w:rPr>
            </w:pPr>
            <w:r w:rsidRPr="007C60C6">
              <w:rPr>
                <w:rFonts w:ascii="Times New Roman" w:hAnsi="Times New Roman" w:cs="Times New Roman"/>
                <w:sz w:val="28"/>
                <w:szCs w:val="28"/>
                <w:lang w:val="kk-KZ"/>
              </w:rPr>
              <w:t xml:space="preserve">Оқушылар шеңбер жасап тұрады. Мұғалім келесі оқушыға үлкен </w:t>
            </w:r>
            <w:r w:rsidRPr="007C60C6">
              <w:rPr>
                <w:rFonts w:ascii="Times New Roman" w:hAnsi="Times New Roman" w:cs="Times New Roman"/>
                <w:sz w:val="28"/>
                <w:szCs w:val="28"/>
                <w:lang w:val="kk-KZ"/>
              </w:rPr>
              <w:lastRenderedPageBreak/>
              <w:t xml:space="preserve">жүректі ұсынып тұрып,бүгінгі күніне сәттілік тілейді. </w:t>
            </w:r>
          </w:p>
        </w:tc>
        <w:tc>
          <w:tcPr>
            <w:tcW w:w="3916" w:type="dxa"/>
            <w:gridSpan w:val="2"/>
            <w:tcBorders>
              <w:top w:val="single" w:sz="4" w:space="0" w:color="auto"/>
              <w:left w:val="single" w:sz="4" w:space="0" w:color="auto"/>
              <w:bottom w:val="single" w:sz="4" w:space="0" w:color="auto"/>
              <w:right w:val="single" w:sz="4" w:space="0" w:color="auto"/>
            </w:tcBorders>
          </w:tcPr>
          <w:p w:rsidR="00CC382D" w:rsidRPr="007C60C6" w:rsidRDefault="00CC382D" w:rsidP="00CC382D">
            <w:pPr>
              <w:rPr>
                <w:rFonts w:ascii="Times New Roman" w:hAnsi="Times New Roman" w:cs="Times New Roman"/>
                <w:sz w:val="28"/>
                <w:szCs w:val="28"/>
                <w:lang w:val="kk-KZ"/>
              </w:rPr>
            </w:pPr>
          </w:p>
          <w:p w:rsidR="00CC382D" w:rsidRPr="007C60C6" w:rsidRDefault="00CC382D" w:rsidP="00CC382D">
            <w:pPr>
              <w:rPr>
                <w:rFonts w:ascii="Times New Roman" w:hAnsi="Times New Roman" w:cs="Times New Roman"/>
                <w:sz w:val="28"/>
                <w:szCs w:val="28"/>
                <w:lang w:val="kk-KZ"/>
              </w:rPr>
            </w:pPr>
            <w:r w:rsidRPr="007C60C6">
              <w:rPr>
                <w:rFonts w:ascii="Times New Roman" w:hAnsi="Times New Roman" w:cs="Times New Roman"/>
                <w:sz w:val="28"/>
                <w:szCs w:val="28"/>
                <w:lang w:val="kk-KZ"/>
              </w:rPr>
              <w:lastRenderedPageBreak/>
              <w:t>Оқушылар бір-біріне жақсы тілек тілеп, сыныпта жақсы ахуал қалыптастырады.</w:t>
            </w:r>
          </w:p>
        </w:tc>
      </w:tr>
      <w:tr w:rsidR="00CC382D" w:rsidRPr="007C60C6" w:rsidTr="007C60C6">
        <w:trPr>
          <w:trHeight w:val="675"/>
        </w:trPr>
        <w:tc>
          <w:tcPr>
            <w:tcW w:w="2551" w:type="dxa"/>
            <w:tcBorders>
              <w:top w:val="single" w:sz="4" w:space="0" w:color="auto"/>
              <w:left w:val="single" w:sz="4" w:space="0" w:color="auto"/>
              <w:bottom w:val="single" w:sz="4" w:space="0" w:color="auto"/>
              <w:right w:val="single" w:sz="4" w:space="0" w:color="auto"/>
            </w:tcBorders>
          </w:tcPr>
          <w:p w:rsidR="00CC382D" w:rsidRPr="007C60C6" w:rsidRDefault="00CC382D" w:rsidP="00CC382D">
            <w:pPr>
              <w:rPr>
                <w:rFonts w:ascii="Times New Roman" w:hAnsi="Times New Roman" w:cs="Times New Roman"/>
                <w:b/>
                <w:sz w:val="28"/>
                <w:szCs w:val="28"/>
                <w:lang w:val="kk-KZ"/>
              </w:rPr>
            </w:pPr>
            <w:r w:rsidRPr="007C60C6">
              <w:rPr>
                <w:rFonts w:ascii="Times New Roman" w:hAnsi="Times New Roman" w:cs="Times New Roman"/>
                <w:b/>
                <w:sz w:val="28"/>
                <w:szCs w:val="28"/>
                <w:lang w:val="kk-KZ"/>
              </w:rPr>
              <w:lastRenderedPageBreak/>
              <w:t>Үй тапсырмасын пысықтау</w:t>
            </w:r>
          </w:p>
        </w:tc>
        <w:tc>
          <w:tcPr>
            <w:tcW w:w="4562" w:type="dxa"/>
            <w:gridSpan w:val="2"/>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sz w:val="28"/>
                <w:szCs w:val="28"/>
                <w:lang w:val="kk-KZ"/>
              </w:rPr>
            </w:pPr>
            <w:r w:rsidRPr="007C60C6">
              <w:rPr>
                <w:rFonts w:ascii="Times New Roman" w:hAnsi="Times New Roman" w:cs="Times New Roman"/>
                <w:sz w:val="28"/>
                <w:szCs w:val="28"/>
                <w:lang w:val="kk-KZ"/>
              </w:rPr>
              <w:t>Көбейту кестесін сұрау</w:t>
            </w:r>
          </w:p>
        </w:tc>
        <w:tc>
          <w:tcPr>
            <w:tcW w:w="3916" w:type="dxa"/>
            <w:gridSpan w:val="2"/>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sz w:val="28"/>
                <w:szCs w:val="28"/>
                <w:lang w:val="kk-KZ"/>
              </w:rPr>
            </w:pPr>
            <w:r w:rsidRPr="007C60C6">
              <w:rPr>
                <w:rFonts w:ascii="Times New Roman" w:hAnsi="Times New Roman" w:cs="Times New Roman"/>
                <w:sz w:val="28"/>
                <w:szCs w:val="28"/>
                <w:lang w:val="kk-KZ"/>
              </w:rPr>
              <w:t>Оқушылар ауызша орындайды</w:t>
            </w:r>
          </w:p>
        </w:tc>
      </w:tr>
      <w:tr w:rsidR="00CC382D" w:rsidRPr="007C60C6" w:rsidTr="007C60C6">
        <w:trPr>
          <w:trHeight w:val="53"/>
        </w:trPr>
        <w:tc>
          <w:tcPr>
            <w:tcW w:w="11029" w:type="dxa"/>
            <w:gridSpan w:val="5"/>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b/>
                <w:sz w:val="28"/>
                <w:szCs w:val="28"/>
                <w:lang w:val="kk-KZ"/>
              </w:rPr>
            </w:pPr>
            <w:r w:rsidRPr="007C60C6">
              <w:rPr>
                <w:rFonts w:ascii="Times New Roman" w:hAnsi="Times New Roman" w:cs="Times New Roman"/>
                <w:b/>
                <w:sz w:val="28"/>
                <w:szCs w:val="28"/>
                <w:lang w:val="kk-KZ"/>
              </w:rPr>
              <w:t>Жаңа сабақ</w:t>
            </w:r>
          </w:p>
          <w:p w:rsidR="00CC382D" w:rsidRPr="007C60C6" w:rsidRDefault="00CC382D" w:rsidP="00CC382D">
            <w:pPr>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i/>
                <w:sz w:val="28"/>
                <w:szCs w:val="28"/>
                <w:lang w:val="kk-KZ" w:eastAsia="ru-RU"/>
              </w:rPr>
              <w:t>Зейінділік ойыны:</w:t>
            </w:r>
          </w:p>
          <w:p w:rsidR="00CC382D" w:rsidRPr="007C60C6" w:rsidRDefault="00CC382D" w:rsidP="00CC382D">
            <w:pPr>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 1. Кестені толтыр.  Есептеуді қалай тиімді орындауға болатынын ойлан.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7"/>
              <w:gridCol w:w="2027"/>
              <w:gridCol w:w="2027"/>
              <w:gridCol w:w="2028"/>
              <w:gridCol w:w="2028"/>
            </w:tblGrid>
            <w:tr w:rsidR="00CC382D" w:rsidRPr="00042A54" w:rsidTr="00FF48DE">
              <w:tc>
                <w:tcPr>
                  <w:tcW w:w="2027" w:type="dxa"/>
                  <w:shd w:val="clear" w:color="auto" w:fill="C6D9F1"/>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а</w:t>
                  </w:r>
                </w:p>
              </w:tc>
              <w:tc>
                <w:tcPr>
                  <w:tcW w:w="2027" w:type="dxa"/>
                  <w:shd w:val="clear" w:color="auto" w:fill="C6D9F1"/>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200</w:t>
                  </w:r>
                </w:p>
              </w:tc>
              <w:tc>
                <w:tcPr>
                  <w:tcW w:w="2027" w:type="dxa"/>
                  <w:shd w:val="clear" w:color="auto" w:fill="C6D9F1"/>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15</w:t>
                  </w:r>
                </w:p>
              </w:tc>
              <w:tc>
                <w:tcPr>
                  <w:tcW w:w="2028" w:type="dxa"/>
                  <w:shd w:val="clear" w:color="auto" w:fill="C6D9F1"/>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6</w:t>
                  </w:r>
                </w:p>
              </w:tc>
              <w:tc>
                <w:tcPr>
                  <w:tcW w:w="2028" w:type="dxa"/>
                  <w:shd w:val="clear" w:color="auto" w:fill="C6D9F1"/>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120</w:t>
                  </w:r>
                </w:p>
              </w:tc>
            </w:tr>
            <w:tr w:rsidR="00CC382D" w:rsidRPr="00042A54" w:rsidTr="00FF48DE">
              <w:tc>
                <w:tcPr>
                  <w:tcW w:w="2027" w:type="dxa"/>
                  <w:shd w:val="clear" w:color="auto" w:fill="FFFF00"/>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b</w:t>
                  </w:r>
                </w:p>
              </w:tc>
              <w:tc>
                <w:tcPr>
                  <w:tcW w:w="2027" w:type="dxa"/>
                  <w:shd w:val="clear" w:color="auto" w:fill="FFFF00"/>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30</w:t>
                  </w:r>
                </w:p>
              </w:tc>
              <w:tc>
                <w:tcPr>
                  <w:tcW w:w="2027" w:type="dxa"/>
                  <w:shd w:val="clear" w:color="auto" w:fill="FFFF00"/>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30</w:t>
                  </w:r>
                </w:p>
              </w:tc>
              <w:tc>
                <w:tcPr>
                  <w:tcW w:w="2028" w:type="dxa"/>
                  <w:shd w:val="clear" w:color="auto" w:fill="FFFF00"/>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40</w:t>
                  </w:r>
                </w:p>
              </w:tc>
              <w:tc>
                <w:tcPr>
                  <w:tcW w:w="2028" w:type="dxa"/>
                  <w:shd w:val="clear" w:color="auto" w:fill="FFFF00"/>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5</w:t>
                  </w:r>
                </w:p>
              </w:tc>
            </w:tr>
            <w:tr w:rsidR="00CC382D" w:rsidRPr="00042A54" w:rsidTr="00FF48DE">
              <w:tc>
                <w:tcPr>
                  <w:tcW w:w="2027" w:type="dxa"/>
                  <w:shd w:val="clear" w:color="auto" w:fill="C6D9F1"/>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с</w:t>
                  </w:r>
                </w:p>
              </w:tc>
              <w:tc>
                <w:tcPr>
                  <w:tcW w:w="2027" w:type="dxa"/>
                  <w:shd w:val="clear" w:color="auto" w:fill="C6D9F1"/>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5</w:t>
                  </w:r>
                </w:p>
              </w:tc>
              <w:tc>
                <w:tcPr>
                  <w:tcW w:w="2027" w:type="dxa"/>
                  <w:shd w:val="clear" w:color="auto" w:fill="C6D9F1"/>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9</w:t>
                  </w:r>
                </w:p>
              </w:tc>
              <w:tc>
                <w:tcPr>
                  <w:tcW w:w="2028" w:type="dxa"/>
                  <w:shd w:val="clear" w:color="auto" w:fill="C6D9F1"/>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100</w:t>
                  </w:r>
                </w:p>
              </w:tc>
              <w:tc>
                <w:tcPr>
                  <w:tcW w:w="2028" w:type="dxa"/>
                  <w:shd w:val="clear" w:color="auto" w:fill="C6D9F1"/>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15</w:t>
                  </w:r>
                </w:p>
              </w:tc>
            </w:tr>
            <w:tr w:rsidR="00CC382D" w:rsidRPr="00042A54" w:rsidTr="00FF48DE">
              <w:tc>
                <w:tcPr>
                  <w:tcW w:w="2027" w:type="dxa"/>
                  <w:shd w:val="clear" w:color="auto" w:fill="FFFF00"/>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d</w:t>
                  </w:r>
                </w:p>
              </w:tc>
              <w:tc>
                <w:tcPr>
                  <w:tcW w:w="2027" w:type="dxa"/>
                  <w:shd w:val="clear" w:color="auto" w:fill="FFFF00"/>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4</w:t>
                  </w:r>
                </w:p>
              </w:tc>
              <w:tc>
                <w:tcPr>
                  <w:tcW w:w="2027" w:type="dxa"/>
                  <w:shd w:val="clear" w:color="auto" w:fill="FFFF00"/>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2</w:t>
                  </w:r>
                </w:p>
              </w:tc>
              <w:tc>
                <w:tcPr>
                  <w:tcW w:w="2028" w:type="dxa"/>
                  <w:shd w:val="clear" w:color="auto" w:fill="FFFF00"/>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4</w:t>
                  </w:r>
                </w:p>
              </w:tc>
              <w:tc>
                <w:tcPr>
                  <w:tcW w:w="2028" w:type="dxa"/>
                  <w:shd w:val="clear" w:color="auto" w:fill="FFFF00"/>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3</w:t>
                  </w:r>
                </w:p>
              </w:tc>
            </w:tr>
            <w:tr w:rsidR="00CC382D" w:rsidRPr="00042A54" w:rsidTr="00FF48DE">
              <w:tc>
                <w:tcPr>
                  <w:tcW w:w="2027" w:type="dxa"/>
                  <w:shd w:val="clear" w:color="auto" w:fill="C6D9F1"/>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 а + b +с) ∙d</w:t>
                  </w:r>
                </w:p>
              </w:tc>
              <w:tc>
                <w:tcPr>
                  <w:tcW w:w="2027" w:type="dxa"/>
                  <w:shd w:val="clear" w:color="auto" w:fill="C6D9F1"/>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940</w:t>
                  </w:r>
                </w:p>
              </w:tc>
              <w:tc>
                <w:tcPr>
                  <w:tcW w:w="2027" w:type="dxa"/>
                  <w:shd w:val="clear" w:color="auto" w:fill="C6D9F1"/>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108</w:t>
                  </w:r>
                </w:p>
              </w:tc>
              <w:tc>
                <w:tcPr>
                  <w:tcW w:w="2028" w:type="dxa"/>
                  <w:shd w:val="clear" w:color="auto" w:fill="C6D9F1"/>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584</w:t>
                  </w:r>
                </w:p>
              </w:tc>
              <w:tc>
                <w:tcPr>
                  <w:tcW w:w="2028" w:type="dxa"/>
                  <w:shd w:val="clear" w:color="auto" w:fill="C6D9F1"/>
                </w:tcPr>
                <w:p w:rsidR="00CC382D" w:rsidRPr="007C60C6" w:rsidRDefault="00CC382D" w:rsidP="00CC382D">
                  <w:pPr>
                    <w:spacing w:after="0" w:line="240" w:lineRule="auto"/>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420</w:t>
                  </w:r>
                </w:p>
              </w:tc>
            </w:tr>
          </w:tbl>
          <w:p w:rsidR="00CC382D" w:rsidRPr="007C60C6" w:rsidRDefault="00CC382D" w:rsidP="00CC382D">
            <w:pPr>
              <w:jc w:val="both"/>
              <w:rPr>
                <w:rFonts w:ascii="Times New Roman" w:eastAsia="Times New Roman" w:hAnsi="Times New Roman" w:cs="Times New Roman"/>
                <w:b/>
                <w:sz w:val="28"/>
                <w:szCs w:val="28"/>
                <w:lang w:val="kk-KZ" w:eastAsia="ru-RU"/>
              </w:rPr>
            </w:pPr>
            <w:r w:rsidRPr="007C60C6">
              <w:rPr>
                <w:rFonts w:ascii="Times New Roman" w:eastAsia="Times New Roman" w:hAnsi="Times New Roman" w:cs="Times New Roman"/>
                <w:b/>
                <w:sz w:val="28"/>
                <w:szCs w:val="28"/>
                <w:lang w:val="kk-KZ" w:eastAsia="ru-RU"/>
              </w:rPr>
              <w:t xml:space="preserve">ІҮ. Жаңа сабақ:  1. </w:t>
            </w:r>
            <w:r w:rsidRPr="007C60C6">
              <w:rPr>
                <w:rFonts w:ascii="Times New Roman" w:eastAsia="Times New Roman" w:hAnsi="Times New Roman" w:cs="Times New Roman"/>
                <w:i/>
                <w:sz w:val="28"/>
                <w:szCs w:val="28"/>
                <w:lang w:val="kk-KZ" w:eastAsia="ru-RU"/>
              </w:rPr>
              <w:t>түсіндіру, еске түсіру, қайталау.</w:t>
            </w:r>
            <w:r w:rsidRPr="007C60C6">
              <w:rPr>
                <w:rFonts w:ascii="Times New Roman" w:eastAsia="Times New Roman" w:hAnsi="Times New Roman" w:cs="Times New Roman"/>
                <w:sz w:val="28"/>
                <w:szCs w:val="28"/>
                <w:lang w:val="kk-KZ" w:eastAsia="ru-RU"/>
              </w:rPr>
              <w:t xml:space="preserve"> </w:t>
            </w:r>
          </w:p>
          <w:p w:rsidR="00CC382D" w:rsidRPr="007C60C6" w:rsidRDefault="00CC382D" w:rsidP="00CC382D">
            <w:pPr>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 2.(а). Қосындыны санға қалай көбейтуге болады?</w:t>
            </w:r>
          </w:p>
          <w:p w:rsidR="00CC382D" w:rsidRPr="007C60C6" w:rsidRDefault="00E50EFF" w:rsidP="00CC382D">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2085248" behindDoc="0" locked="0" layoutInCell="1" allowOverlap="1">
                      <wp:simplePos x="0" y="0"/>
                      <wp:positionH relativeFrom="column">
                        <wp:posOffset>80010</wp:posOffset>
                      </wp:positionH>
                      <wp:positionV relativeFrom="paragraph">
                        <wp:posOffset>118745</wp:posOffset>
                      </wp:positionV>
                      <wp:extent cx="6143625" cy="1085850"/>
                      <wp:effectExtent l="0" t="0" r="28575" b="38100"/>
                      <wp:wrapNone/>
                      <wp:docPr id="105" name="Прямоугольник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3625" cy="1085850"/>
                              </a:xfrm>
                              <a:prstGeom prst="rect">
                                <a:avLst/>
                              </a:prstGeom>
                              <a:gradFill rotWithShape="0">
                                <a:gsLst>
                                  <a:gs pos="0">
                                    <a:srgbClr val="FFFFFF"/>
                                  </a:gs>
                                  <a:gs pos="100000">
                                    <a:srgbClr val="B6DDE8"/>
                                  </a:gs>
                                </a:gsLst>
                                <a:lin ang="54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B12B8B" w:rsidRDefault="00B12B8B" w:rsidP="00CC382D">
                                  <w:pPr>
                                    <w:jc w:val="center"/>
                                    <w:rPr>
                                      <w:lang w:val="kk-KZ"/>
                                    </w:rPr>
                                  </w:pPr>
                                  <w:r>
                                    <w:rPr>
                                      <w:lang w:val="kk-KZ"/>
                                    </w:rPr>
                                    <w:t xml:space="preserve">(а + b) </w:t>
                                  </w:r>
                                  <w:r w:rsidRPr="00EE6C3E">
                                    <w:rPr>
                                      <w:lang w:val="kk-KZ"/>
                                    </w:rPr>
                                    <w:t>∙</w:t>
                                  </w:r>
                                  <w:r>
                                    <w:rPr>
                                      <w:lang w:val="kk-KZ"/>
                                    </w:rPr>
                                    <w:t xml:space="preserve"> с </w:t>
                                  </w:r>
                                  <w:r w:rsidRPr="00EE6C3E">
                                    <w:rPr>
                                      <w:lang w:val="kk-KZ"/>
                                    </w:rPr>
                                    <w:t>=</w:t>
                                  </w:r>
                                  <w:r>
                                    <w:rPr>
                                      <w:lang w:val="kk-KZ"/>
                                    </w:rPr>
                                    <w:t xml:space="preserve"> а </w:t>
                                  </w:r>
                                  <w:r w:rsidRPr="00EE6C3E">
                                    <w:rPr>
                                      <w:lang w:val="kk-KZ"/>
                                    </w:rPr>
                                    <w:t>∙</w:t>
                                  </w:r>
                                  <w:r>
                                    <w:rPr>
                                      <w:lang w:val="kk-KZ"/>
                                    </w:rPr>
                                    <w:t xml:space="preserve"> с + b </w:t>
                                  </w:r>
                                  <w:r w:rsidRPr="00EE6C3E">
                                    <w:rPr>
                                      <w:lang w:val="kk-KZ"/>
                                    </w:rPr>
                                    <w:t>∙</w:t>
                                  </w:r>
                                  <w:r>
                                    <w:rPr>
                                      <w:lang w:val="kk-KZ"/>
                                    </w:rPr>
                                    <w:t xml:space="preserve"> с</w:t>
                                  </w:r>
                                </w:p>
                                <w:p w:rsidR="00B12B8B" w:rsidRDefault="00B12B8B" w:rsidP="00CC382D">
                                  <w:pPr>
                                    <w:jc w:val="center"/>
                                    <w:rPr>
                                      <w:lang w:val="kk-KZ"/>
                                    </w:rPr>
                                  </w:pPr>
                                  <w:r>
                                    <w:rPr>
                                      <w:lang w:val="kk-KZ"/>
                                    </w:rPr>
                                    <w:t xml:space="preserve">с </w:t>
                                  </w:r>
                                  <w:r w:rsidRPr="00EE6C3E">
                                    <w:rPr>
                                      <w:lang w:val="kk-KZ"/>
                                    </w:rPr>
                                    <w:t>∙</w:t>
                                  </w:r>
                                  <w:r>
                                    <w:rPr>
                                      <w:lang w:val="kk-KZ"/>
                                    </w:rPr>
                                    <w:t xml:space="preserve">  (а + b) </w:t>
                                  </w:r>
                                  <w:r w:rsidRPr="00EE6C3E">
                                    <w:rPr>
                                      <w:lang w:val="kk-KZ"/>
                                    </w:rPr>
                                    <w:t>=</w:t>
                                  </w:r>
                                  <w:r>
                                    <w:rPr>
                                      <w:lang w:val="kk-KZ"/>
                                    </w:rPr>
                                    <w:t xml:space="preserve"> с </w:t>
                                  </w:r>
                                  <w:r w:rsidRPr="00EE6C3E">
                                    <w:rPr>
                                      <w:lang w:val="kk-KZ"/>
                                    </w:rPr>
                                    <w:t>∙</w:t>
                                  </w:r>
                                  <w:r>
                                    <w:rPr>
                                      <w:lang w:val="kk-KZ"/>
                                    </w:rPr>
                                    <w:t xml:space="preserve"> а + с </w:t>
                                  </w:r>
                                  <w:r w:rsidRPr="00EE6C3E">
                                    <w:rPr>
                                      <w:lang w:val="kk-KZ"/>
                                    </w:rPr>
                                    <w:t>∙</w:t>
                                  </w:r>
                                  <w:r>
                                    <w:rPr>
                                      <w:lang w:val="kk-KZ"/>
                                    </w:rPr>
                                    <w:t xml:space="preserve"> b</w:t>
                                  </w:r>
                                </w:p>
                                <w:p w:rsidR="00B12B8B" w:rsidRPr="006A1C54" w:rsidRDefault="00B12B8B" w:rsidP="00CC382D">
                                  <w:pPr>
                                    <w:rPr>
                                      <w:lang w:val="kk-KZ"/>
                                    </w:rPr>
                                  </w:pPr>
                                  <w:r>
                                    <w:rPr>
                                      <w:lang w:val="kk-KZ"/>
                                    </w:rPr>
                                    <w:t>қосындыны санға қалай көбейту үшін, әр қосылғышты сол санға көбейтіп, содан шыққан көбейтінділерді қосу керек.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7" style="position:absolute;left:0;text-align:left;margin-left:6.3pt;margin-top:9.35pt;width:483.75pt;height:85.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" strokecolor="#92cddc" strokeweight="1pt">
                      <v:fill color2="#b6dde8" focus="100%" type="gradient"/>
                      <v:shadow on="t" color="#205867" opacity=".5" offset="1pt"/>
                      <v:textbox>
                        <w:txbxContent>
                          <w:p w:rsidR="00B12B8B" w:rsidRDefault="00B12B8B" w:rsidP="00CC382D">
                            <w:pPr>
                              <w:jc w:val="center"/>
                              <w:rPr>
                                <w:lang w:val="kk-KZ"/>
                              </w:rPr>
                            </w:pPr>
                            <w:r>
                              <w:rPr>
                                <w:lang w:val="kk-KZ"/>
                              </w:rPr>
                              <w:t xml:space="preserve">(а + b) </w:t>
                            </w:r>
                            <w:r w:rsidRPr="00EE6C3E">
                              <w:rPr>
                                <w:lang w:val="kk-KZ"/>
                              </w:rPr>
                              <w:t>∙</w:t>
                            </w:r>
                            <w:r>
                              <w:rPr>
                                <w:lang w:val="kk-KZ"/>
                              </w:rPr>
                              <w:t xml:space="preserve"> с </w:t>
                            </w:r>
                            <w:r w:rsidRPr="00EE6C3E">
                              <w:rPr>
                                <w:lang w:val="kk-KZ"/>
                              </w:rPr>
                              <w:t>=</w:t>
                            </w:r>
                            <w:r>
                              <w:rPr>
                                <w:lang w:val="kk-KZ"/>
                              </w:rPr>
                              <w:t xml:space="preserve"> а </w:t>
                            </w:r>
                            <w:r w:rsidRPr="00EE6C3E">
                              <w:rPr>
                                <w:lang w:val="kk-KZ"/>
                              </w:rPr>
                              <w:t>∙</w:t>
                            </w:r>
                            <w:r>
                              <w:rPr>
                                <w:lang w:val="kk-KZ"/>
                              </w:rPr>
                              <w:t xml:space="preserve"> с + b </w:t>
                            </w:r>
                            <w:r w:rsidRPr="00EE6C3E">
                              <w:rPr>
                                <w:lang w:val="kk-KZ"/>
                              </w:rPr>
                              <w:t>∙</w:t>
                            </w:r>
                            <w:r>
                              <w:rPr>
                                <w:lang w:val="kk-KZ"/>
                              </w:rPr>
                              <w:t xml:space="preserve"> с</w:t>
                            </w:r>
                          </w:p>
                          <w:p w:rsidR="00B12B8B" w:rsidRDefault="00B12B8B" w:rsidP="00CC382D">
                            <w:pPr>
                              <w:jc w:val="center"/>
                              <w:rPr>
                                <w:lang w:val="kk-KZ"/>
                              </w:rPr>
                            </w:pPr>
                            <w:r>
                              <w:rPr>
                                <w:lang w:val="kk-KZ"/>
                              </w:rPr>
                              <w:t xml:space="preserve">с </w:t>
                            </w:r>
                            <w:r w:rsidRPr="00EE6C3E">
                              <w:rPr>
                                <w:lang w:val="kk-KZ"/>
                              </w:rPr>
                              <w:t>∙</w:t>
                            </w:r>
                            <w:r>
                              <w:rPr>
                                <w:lang w:val="kk-KZ"/>
                              </w:rPr>
                              <w:t xml:space="preserve">  (а + b) </w:t>
                            </w:r>
                            <w:r w:rsidRPr="00EE6C3E">
                              <w:rPr>
                                <w:lang w:val="kk-KZ"/>
                              </w:rPr>
                              <w:t>=</w:t>
                            </w:r>
                            <w:r>
                              <w:rPr>
                                <w:lang w:val="kk-KZ"/>
                              </w:rPr>
                              <w:t xml:space="preserve"> с </w:t>
                            </w:r>
                            <w:r w:rsidRPr="00EE6C3E">
                              <w:rPr>
                                <w:lang w:val="kk-KZ"/>
                              </w:rPr>
                              <w:t>∙</w:t>
                            </w:r>
                            <w:r>
                              <w:rPr>
                                <w:lang w:val="kk-KZ"/>
                              </w:rPr>
                              <w:t xml:space="preserve"> а + с </w:t>
                            </w:r>
                            <w:r w:rsidRPr="00EE6C3E">
                              <w:rPr>
                                <w:lang w:val="kk-KZ"/>
                              </w:rPr>
                              <w:t>∙</w:t>
                            </w:r>
                            <w:r>
                              <w:rPr>
                                <w:lang w:val="kk-KZ"/>
                              </w:rPr>
                              <w:t xml:space="preserve"> b</w:t>
                            </w:r>
                          </w:p>
                          <w:p w:rsidR="00B12B8B" w:rsidRPr="006A1C54" w:rsidRDefault="00B12B8B" w:rsidP="00CC382D">
                            <w:pPr>
                              <w:rPr>
                                <w:lang w:val="kk-KZ"/>
                              </w:rPr>
                            </w:pPr>
                            <w:r>
                              <w:rPr>
                                <w:lang w:val="kk-KZ"/>
                              </w:rPr>
                              <w:t>қосындыны санға қалай көбейту үшін, әр қосылғышты сол санға көбейтіп, содан шыққан көбейтінділерді қосу керек.</w:t>
                            </w:r>
                          </w:p>
                        </w:txbxContent>
                      </v:textbox>
                    </v:rect>
                  </w:pict>
                </mc:Fallback>
              </mc:AlternateContent>
            </w:r>
          </w:p>
          <w:p w:rsidR="00CC382D" w:rsidRPr="007C60C6" w:rsidRDefault="00CC382D" w:rsidP="00CC382D">
            <w:pPr>
              <w:jc w:val="both"/>
              <w:rPr>
                <w:rFonts w:ascii="Times New Roman" w:eastAsia="Times New Roman" w:hAnsi="Times New Roman" w:cs="Times New Roman"/>
                <w:sz w:val="28"/>
                <w:szCs w:val="28"/>
                <w:lang w:val="kk-KZ" w:eastAsia="ru-RU"/>
              </w:rPr>
            </w:pPr>
          </w:p>
          <w:p w:rsidR="00CC382D" w:rsidRPr="007C60C6" w:rsidRDefault="00CC382D" w:rsidP="00CC382D">
            <w:pPr>
              <w:jc w:val="both"/>
              <w:rPr>
                <w:rFonts w:ascii="Times New Roman" w:eastAsia="Times New Roman" w:hAnsi="Times New Roman" w:cs="Times New Roman"/>
                <w:sz w:val="28"/>
                <w:szCs w:val="28"/>
                <w:lang w:val="kk-KZ" w:eastAsia="ru-RU"/>
              </w:rPr>
            </w:pPr>
          </w:p>
          <w:p w:rsidR="00CC382D" w:rsidRPr="007C60C6" w:rsidRDefault="00CC382D" w:rsidP="00CC382D">
            <w:pPr>
              <w:jc w:val="both"/>
              <w:rPr>
                <w:rFonts w:ascii="Times New Roman" w:eastAsia="Times New Roman" w:hAnsi="Times New Roman" w:cs="Times New Roman"/>
                <w:sz w:val="28"/>
                <w:szCs w:val="28"/>
                <w:lang w:val="kk-KZ" w:eastAsia="ru-RU"/>
              </w:rPr>
            </w:pPr>
          </w:p>
          <w:p w:rsidR="00CC382D" w:rsidRPr="007C60C6" w:rsidRDefault="00CC382D" w:rsidP="00CC382D">
            <w:pPr>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 xml:space="preserve">(1 000 + 200 + 30 + 4) ∙ 2 = 1 000 ∙ 2 + 200 ∙ 2 + 30 ∙ 2 + 4 ∙ 2 = 2 000 + 400 + 60 + 8 = 2 468 </w:t>
            </w:r>
          </w:p>
          <w:p w:rsidR="00CC382D" w:rsidRPr="007C60C6" w:rsidRDefault="00CC382D" w:rsidP="00CC382D">
            <w:pPr>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1 234 ∙ 2 = 1 000 ∙ 2 + 200 ∙ 2 + 30 ∙ 2 + 4 ∙ 2 = 2 000 + 400 + 60 8 = 2 468</w:t>
            </w:r>
          </w:p>
          <w:p w:rsidR="00CC382D" w:rsidRPr="007C60C6" w:rsidRDefault="00CC382D" w:rsidP="00CC382D">
            <w:pPr>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№(ә). Қосындыны санға қалай бөлуге болады?</w:t>
            </w:r>
          </w:p>
          <w:p w:rsidR="00CC382D" w:rsidRPr="007C60C6" w:rsidRDefault="00E50EFF" w:rsidP="00CC382D">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2086272" behindDoc="0" locked="0" layoutInCell="1" allowOverlap="1">
                      <wp:simplePos x="0" y="0"/>
                      <wp:positionH relativeFrom="column">
                        <wp:posOffset>80010</wp:posOffset>
                      </wp:positionH>
                      <wp:positionV relativeFrom="paragraph">
                        <wp:posOffset>103505</wp:posOffset>
                      </wp:positionV>
                      <wp:extent cx="5876925" cy="836930"/>
                      <wp:effectExtent l="0" t="0" r="28575" b="39370"/>
                      <wp:wrapNone/>
                      <wp:docPr id="104" name="Прямоугольник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6925" cy="836930"/>
                              </a:xfrm>
                              <a:prstGeom prst="rect">
                                <a:avLst/>
                              </a:prstGeom>
                              <a:gradFill rotWithShape="0">
                                <a:gsLst>
                                  <a:gs pos="0">
                                    <a:srgbClr val="FFFFFF"/>
                                  </a:gs>
                                  <a:gs pos="100000">
                                    <a:srgbClr val="B6DDE8"/>
                                  </a:gs>
                                </a:gsLst>
                                <a:lin ang="54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B12B8B" w:rsidRDefault="00B12B8B" w:rsidP="00CC382D">
                                  <w:pPr>
                                    <w:jc w:val="center"/>
                                    <w:rPr>
                                      <w:lang w:val="kk-KZ"/>
                                    </w:rPr>
                                  </w:pPr>
                                  <w:r>
                                    <w:rPr>
                                      <w:lang w:val="kk-KZ"/>
                                    </w:rPr>
                                    <w:t xml:space="preserve">(а + b) : с </w:t>
                                  </w:r>
                                  <w:r w:rsidRPr="00EE6C3E">
                                    <w:rPr>
                                      <w:lang w:val="kk-KZ"/>
                                    </w:rPr>
                                    <w:t>=</w:t>
                                  </w:r>
                                  <w:r>
                                    <w:rPr>
                                      <w:lang w:val="kk-KZ"/>
                                    </w:rPr>
                                    <w:t xml:space="preserve"> а : с + b : с</w:t>
                                  </w:r>
                                </w:p>
                                <w:p w:rsidR="00B12B8B" w:rsidRDefault="00B12B8B" w:rsidP="00CC382D">
                                  <w:pPr>
                                    <w:rPr>
                                      <w:lang w:val="kk-KZ"/>
                                    </w:rPr>
                                  </w:pPr>
                                  <w:r>
                                    <w:rPr>
                                      <w:lang w:val="kk-KZ"/>
                                    </w:rPr>
                                    <w:t>Қосындыны санға бөлу кезінде әрбір қосылғыш осы санға бөлінетін болса, онда тиімді есептеу үшін әр қосылғышты санға бөліп, алынған нәтижені қосуға болады.</w:t>
                                  </w:r>
                                </w:p>
                                <w:p w:rsidR="00B12B8B" w:rsidRPr="003C5B94" w:rsidRDefault="00B12B8B" w:rsidP="00CC382D">
                                  <w:pPr>
                                    <w:rPr>
                                      <w:lang w:val="kk-KZ"/>
                                    </w:rPr>
                                  </w:pPr>
                                  <w:r>
                                    <w:rPr>
                                      <w:lang w:val="kk-KZ"/>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8" style="position:absolute;left:0;text-align:left;margin-left:6.3pt;margin-top:8.15pt;width:462.75pt;height:65.9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" strokecolor="#92cddc" strokeweight="1pt">
                      <v:fill color2="#b6dde8" focus="100%" type="gradient"/>
                      <v:shadow on="t" color="#205867" opacity=".5" offset="1pt"/>
                      <v:textbox>
                        <w:txbxContent>
                          <w:p w:rsidR="00B12B8B" w:rsidRDefault="00B12B8B" w:rsidP="00CC382D">
                            <w:pPr>
                              <w:jc w:val="center"/>
                              <w:rPr>
                                <w:lang w:val="kk-KZ"/>
                              </w:rPr>
                            </w:pPr>
                            <w:r>
                              <w:rPr>
                                <w:lang w:val="kk-KZ"/>
                              </w:rPr>
                              <w:t xml:space="preserve">(а + b) : с </w:t>
                            </w:r>
                            <w:r w:rsidRPr="00EE6C3E">
                              <w:rPr>
                                <w:lang w:val="kk-KZ"/>
                              </w:rPr>
                              <w:t>=</w:t>
                            </w:r>
                            <w:r>
                              <w:rPr>
                                <w:lang w:val="kk-KZ"/>
                              </w:rPr>
                              <w:t xml:space="preserve"> а : с + b : с</w:t>
                            </w:r>
                          </w:p>
                          <w:p w:rsidR="00B12B8B" w:rsidRDefault="00B12B8B" w:rsidP="00CC382D">
                            <w:pPr>
                              <w:rPr>
                                <w:lang w:val="kk-KZ"/>
                              </w:rPr>
                            </w:pPr>
                            <w:r>
                              <w:rPr>
                                <w:lang w:val="kk-KZ"/>
                              </w:rPr>
                              <w:t>Қосындыны санға бөлу кезінде әрбір қосылғыш осы санға бөлінетін болса, онда тиімді есептеу үшін әр қосылғышты санға бөліп, алынған нәтижені қосуға болады.</w:t>
                            </w:r>
                          </w:p>
                          <w:p w:rsidR="00B12B8B" w:rsidRPr="003C5B94" w:rsidRDefault="00B12B8B" w:rsidP="00CC382D">
                            <w:pPr>
                              <w:rPr>
                                <w:lang w:val="kk-KZ"/>
                              </w:rPr>
                            </w:pPr>
                            <w:r>
                              <w:rPr>
                                <w:lang w:val="kk-KZ"/>
                              </w:rPr>
                              <w:t xml:space="preserve"> </w:t>
                            </w:r>
                          </w:p>
                        </w:txbxContent>
                      </v:textbox>
                    </v:rect>
                  </w:pict>
                </mc:Fallback>
              </mc:AlternateContent>
            </w:r>
          </w:p>
          <w:p w:rsidR="00CC382D" w:rsidRPr="007C60C6" w:rsidRDefault="00CC382D" w:rsidP="00CC382D">
            <w:pPr>
              <w:jc w:val="both"/>
              <w:rPr>
                <w:rFonts w:ascii="Times New Roman" w:eastAsia="Times New Roman" w:hAnsi="Times New Roman" w:cs="Times New Roman"/>
                <w:sz w:val="28"/>
                <w:szCs w:val="28"/>
                <w:lang w:val="kk-KZ" w:eastAsia="ru-RU"/>
              </w:rPr>
            </w:pPr>
          </w:p>
          <w:p w:rsidR="00CC382D" w:rsidRPr="007C60C6" w:rsidRDefault="00CC382D" w:rsidP="00CC382D">
            <w:pPr>
              <w:jc w:val="both"/>
              <w:rPr>
                <w:rFonts w:ascii="Times New Roman" w:eastAsia="Times New Roman" w:hAnsi="Times New Roman" w:cs="Times New Roman"/>
                <w:sz w:val="28"/>
                <w:szCs w:val="28"/>
                <w:lang w:val="kk-KZ" w:eastAsia="ru-RU"/>
              </w:rPr>
            </w:pPr>
          </w:p>
          <w:p w:rsidR="00CC382D" w:rsidRPr="007C60C6" w:rsidRDefault="00CC382D" w:rsidP="00CC382D">
            <w:pPr>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Түсіндіріп шығару.</w:t>
            </w:r>
          </w:p>
          <w:p w:rsidR="00CC382D" w:rsidRPr="007C60C6" w:rsidRDefault="00CC382D" w:rsidP="00CC382D">
            <w:pPr>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(2 000 + 400 + 60 + 8) : 2 = 2 000 : 2 + 400 : 2 + 60 : 2 + 8 : 2 = 1 000+ 200 + 30 +4 = 1 234</w:t>
            </w:r>
          </w:p>
          <w:p w:rsidR="00CC382D" w:rsidRPr="007C60C6" w:rsidRDefault="00CC382D" w:rsidP="00CC382D">
            <w:pPr>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1 234 : 2 = 617</w:t>
            </w:r>
          </w:p>
          <w:p w:rsidR="00CC382D" w:rsidRPr="007C60C6" w:rsidRDefault="00CC382D" w:rsidP="00CC382D">
            <w:pPr>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b/>
                <w:sz w:val="28"/>
                <w:szCs w:val="28"/>
                <w:lang w:val="kk-KZ" w:eastAsia="ru-RU"/>
              </w:rPr>
              <w:t xml:space="preserve">Ү. Жаңа сабақты пысықтау:  </w:t>
            </w:r>
            <w:r w:rsidRPr="007C60C6">
              <w:rPr>
                <w:rFonts w:ascii="Times New Roman" w:eastAsia="Times New Roman" w:hAnsi="Times New Roman" w:cs="Times New Roman"/>
                <w:i/>
                <w:sz w:val="28"/>
                <w:szCs w:val="28"/>
                <w:lang w:val="kk-KZ" w:eastAsia="ru-RU"/>
              </w:rPr>
              <w:t>Есеп шығару:</w:t>
            </w:r>
            <w:r w:rsidRPr="007C60C6">
              <w:rPr>
                <w:rFonts w:ascii="Times New Roman" w:eastAsia="Times New Roman" w:hAnsi="Times New Roman" w:cs="Times New Roman"/>
                <w:sz w:val="28"/>
                <w:szCs w:val="28"/>
                <w:lang w:val="kk-KZ" w:eastAsia="ru-RU"/>
              </w:rPr>
              <w:t xml:space="preserve">  жұптық жұмыс. </w:t>
            </w:r>
          </w:p>
          <w:p w:rsidR="00CC382D" w:rsidRPr="007C60C6" w:rsidRDefault="00CC382D" w:rsidP="00CC382D">
            <w:pPr>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 3. Түсіндіре отырып есепте. Көрсетілген теңдіктерді пайдалан.</w:t>
            </w:r>
          </w:p>
          <w:p w:rsidR="00CC382D" w:rsidRPr="007C60C6" w:rsidRDefault="00CC382D" w:rsidP="00CC382D">
            <w:pPr>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4 ∙ 6 = 24        4 ∙ 6 000 = 24 000           7 ∙ 7 000 = 49 000        4 000 ∙ 8 = 32 000</w:t>
            </w:r>
          </w:p>
          <w:p w:rsidR="00CC382D" w:rsidRPr="007C60C6" w:rsidRDefault="00CC382D" w:rsidP="00CC382D">
            <w:pPr>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 xml:space="preserve"> № 4. Есепті шығар. </w:t>
            </w:r>
          </w:p>
          <w:p w:rsidR="00CC382D" w:rsidRPr="007C60C6" w:rsidRDefault="00CC382D" w:rsidP="00CC382D">
            <w:pPr>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Ш:  500 000 – 700 ∙ 2 = 500 000 – 1 400 = 498 600       Ж: арақашықтығы 498 600м.</w:t>
            </w:r>
          </w:p>
          <w:p w:rsidR="00CC382D" w:rsidRPr="007C60C6" w:rsidRDefault="00CC382D" w:rsidP="00CC382D">
            <w:pPr>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t>Ш: (45 + 38) + 50 = 83 + 50 = 133                                  Ж: барлығы 133м</w:t>
            </w:r>
          </w:p>
          <w:p w:rsidR="00CC382D" w:rsidRPr="007C60C6" w:rsidRDefault="00CC382D" w:rsidP="00CC382D">
            <w:pPr>
              <w:jc w:val="both"/>
              <w:rPr>
                <w:rFonts w:ascii="Times New Roman" w:eastAsia="Times New Roman" w:hAnsi="Times New Roman" w:cs="Times New Roman"/>
                <w:sz w:val="28"/>
                <w:szCs w:val="28"/>
                <w:lang w:val="kk-KZ" w:eastAsia="ru-RU"/>
              </w:rPr>
            </w:pPr>
            <w:r w:rsidRPr="007C60C6">
              <w:rPr>
                <w:rFonts w:ascii="Times New Roman" w:eastAsia="Times New Roman" w:hAnsi="Times New Roman" w:cs="Times New Roman"/>
                <w:sz w:val="28"/>
                <w:szCs w:val="28"/>
                <w:lang w:val="kk-KZ" w:eastAsia="ru-RU"/>
              </w:rPr>
              <w:lastRenderedPageBreak/>
              <w:t>№ 5. Өздік жұмыс. Тіктөртбұрыш, шаршы сыз.</w:t>
            </w:r>
          </w:p>
        </w:tc>
      </w:tr>
      <w:tr w:rsidR="00CC382D" w:rsidRPr="007C60C6" w:rsidTr="007C60C6">
        <w:tc>
          <w:tcPr>
            <w:tcW w:w="2551" w:type="dxa"/>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b/>
                <w:sz w:val="28"/>
                <w:szCs w:val="28"/>
                <w:lang w:val="kk-KZ"/>
              </w:rPr>
            </w:pPr>
            <w:r w:rsidRPr="007C60C6">
              <w:rPr>
                <w:rFonts w:ascii="Times New Roman" w:hAnsi="Times New Roman" w:cs="Times New Roman"/>
                <w:b/>
                <w:sz w:val="28"/>
                <w:szCs w:val="28"/>
                <w:lang w:val="kk-KZ"/>
              </w:rPr>
              <w:lastRenderedPageBreak/>
              <w:t>Ой толғаныс</w:t>
            </w:r>
          </w:p>
        </w:tc>
        <w:tc>
          <w:tcPr>
            <w:tcW w:w="4562" w:type="dxa"/>
            <w:gridSpan w:val="2"/>
            <w:tcBorders>
              <w:top w:val="single" w:sz="4" w:space="0" w:color="auto"/>
              <w:left w:val="single" w:sz="4" w:space="0" w:color="auto"/>
              <w:bottom w:val="single" w:sz="4" w:space="0" w:color="auto"/>
              <w:right w:val="single" w:sz="4" w:space="0" w:color="auto"/>
            </w:tcBorders>
          </w:tcPr>
          <w:p w:rsidR="00CC382D" w:rsidRPr="007C60C6" w:rsidRDefault="00CC382D" w:rsidP="00CC382D">
            <w:pPr>
              <w:rPr>
                <w:rFonts w:ascii="Times New Roman" w:hAnsi="Times New Roman" w:cs="Times New Roman"/>
                <w:sz w:val="28"/>
                <w:szCs w:val="28"/>
                <w:lang w:val="kk-KZ"/>
              </w:rPr>
            </w:pPr>
            <w:r w:rsidRPr="007C60C6">
              <w:rPr>
                <w:rFonts w:ascii="Times New Roman" w:hAnsi="Times New Roman" w:cs="Times New Roman"/>
                <w:sz w:val="28"/>
                <w:szCs w:val="28"/>
                <w:lang w:val="kk-KZ"/>
              </w:rPr>
              <w:t>БББ кестесі</w:t>
            </w:r>
          </w:p>
        </w:tc>
        <w:tc>
          <w:tcPr>
            <w:tcW w:w="3916" w:type="dxa"/>
            <w:gridSpan w:val="2"/>
            <w:tcBorders>
              <w:top w:val="single" w:sz="4" w:space="0" w:color="auto"/>
              <w:left w:val="single" w:sz="4" w:space="0" w:color="auto"/>
              <w:bottom w:val="single" w:sz="4" w:space="0" w:color="auto"/>
              <w:right w:val="single" w:sz="4" w:space="0" w:color="auto"/>
            </w:tcBorders>
          </w:tcPr>
          <w:p w:rsidR="00CC382D" w:rsidRPr="007C60C6" w:rsidRDefault="00CC382D" w:rsidP="00CC382D">
            <w:pPr>
              <w:rPr>
                <w:rFonts w:ascii="Times New Roman" w:hAnsi="Times New Roman" w:cs="Times New Roman"/>
                <w:sz w:val="28"/>
                <w:szCs w:val="28"/>
                <w:lang w:val="kk-KZ"/>
              </w:rPr>
            </w:pPr>
            <w:r w:rsidRPr="007C60C6">
              <w:rPr>
                <w:rFonts w:ascii="Times New Roman" w:hAnsi="Times New Roman" w:cs="Times New Roman"/>
                <w:sz w:val="28"/>
                <w:szCs w:val="28"/>
                <w:lang w:val="kk-KZ"/>
              </w:rPr>
              <w:t>Оқушылар толтырады</w:t>
            </w:r>
          </w:p>
        </w:tc>
      </w:tr>
      <w:tr w:rsidR="00CC382D" w:rsidRPr="00042A54" w:rsidTr="007C60C6">
        <w:tc>
          <w:tcPr>
            <w:tcW w:w="2551" w:type="dxa"/>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b/>
                <w:sz w:val="28"/>
                <w:szCs w:val="28"/>
                <w:lang w:val="kk-KZ"/>
              </w:rPr>
            </w:pPr>
            <w:r w:rsidRPr="007C60C6">
              <w:rPr>
                <w:rFonts w:ascii="Times New Roman" w:hAnsi="Times New Roman" w:cs="Times New Roman"/>
                <w:b/>
                <w:sz w:val="28"/>
                <w:szCs w:val="28"/>
                <w:lang w:val="kk-KZ"/>
              </w:rPr>
              <w:t>Сабақты бекіту</w:t>
            </w:r>
          </w:p>
        </w:tc>
        <w:tc>
          <w:tcPr>
            <w:tcW w:w="4562" w:type="dxa"/>
            <w:gridSpan w:val="2"/>
            <w:tcBorders>
              <w:top w:val="single" w:sz="4" w:space="0" w:color="auto"/>
              <w:left w:val="single" w:sz="4" w:space="0" w:color="auto"/>
              <w:bottom w:val="single" w:sz="4" w:space="0" w:color="auto"/>
              <w:right w:val="single" w:sz="4" w:space="0" w:color="auto"/>
            </w:tcBorders>
          </w:tcPr>
          <w:p w:rsidR="00CC382D" w:rsidRPr="007C60C6" w:rsidRDefault="00CC382D" w:rsidP="00CC382D">
            <w:pPr>
              <w:rPr>
                <w:rFonts w:ascii="Times New Roman" w:hAnsi="Times New Roman" w:cs="Times New Roman"/>
                <w:bCs/>
                <w:sz w:val="28"/>
                <w:szCs w:val="28"/>
                <w:lang w:val="kk-KZ"/>
              </w:rPr>
            </w:pPr>
            <w:r w:rsidRPr="007C60C6">
              <w:rPr>
                <w:rFonts w:ascii="Times New Roman" w:hAnsi="Times New Roman" w:cs="Times New Roman"/>
                <w:bCs/>
                <w:sz w:val="28"/>
                <w:szCs w:val="28"/>
                <w:lang w:val="kk-KZ"/>
              </w:rPr>
              <w:t>Шығармашылық тапсырма.</w:t>
            </w:r>
            <w:r w:rsidRPr="007C60C6">
              <w:rPr>
                <w:rFonts w:ascii="Times New Roman" w:hAnsi="Times New Roman" w:cs="Times New Roman"/>
                <w:b/>
                <w:bCs/>
                <w:sz w:val="28"/>
                <w:szCs w:val="28"/>
                <w:lang w:val="kk-KZ"/>
              </w:rPr>
              <w:t xml:space="preserve">  </w:t>
            </w:r>
            <w:r w:rsidRPr="007C60C6">
              <w:rPr>
                <w:rFonts w:ascii="Times New Roman" w:hAnsi="Times New Roman" w:cs="Times New Roman"/>
                <w:bCs/>
                <w:sz w:val="28"/>
                <w:szCs w:val="28"/>
                <w:lang w:val="kk-KZ"/>
              </w:rPr>
              <w:t>№ 7.</w:t>
            </w:r>
          </w:p>
        </w:tc>
        <w:tc>
          <w:tcPr>
            <w:tcW w:w="3916" w:type="dxa"/>
            <w:gridSpan w:val="2"/>
            <w:tcBorders>
              <w:top w:val="single" w:sz="4" w:space="0" w:color="auto"/>
              <w:left w:val="single" w:sz="4" w:space="0" w:color="auto"/>
              <w:bottom w:val="single" w:sz="4" w:space="0" w:color="auto"/>
              <w:right w:val="single" w:sz="4" w:space="0" w:color="auto"/>
            </w:tcBorders>
          </w:tcPr>
          <w:p w:rsidR="00CC382D" w:rsidRPr="007C60C6" w:rsidRDefault="00CC382D" w:rsidP="00CC382D">
            <w:pPr>
              <w:rPr>
                <w:rFonts w:ascii="Times New Roman" w:hAnsi="Times New Roman" w:cs="Times New Roman"/>
                <w:bCs/>
                <w:sz w:val="28"/>
                <w:szCs w:val="28"/>
                <w:lang w:val="kk-KZ"/>
              </w:rPr>
            </w:pPr>
            <w:r w:rsidRPr="007C60C6">
              <w:rPr>
                <w:rFonts w:ascii="Times New Roman" w:hAnsi="Times New Roman" w:cs="Times New Roman"/>
                <w:bCs/>
                <w:sz w:val="28"/>
                <w:szCs w:val="28"/>
                <w:lang w:val="kk-KZ"/>
              </w:rPr>
              <w:t>Саған қайсы тапсырма қиын болды?</w:t>
            </w:r>
          </w:p>
        </w:tc>
      </w:tr>
      <w:tr w:rsidR="00CC382D" w:rsidRPr="007C60C6" w:rsidTr="007C60C6">
        <w:tc>
          <w:tcPr>
            <w:tcW w:w="2551" w:type="dxa"/>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b/>
                <w:sz w:val="28"/>
                <w:szCs w:val="28"/>
                <w:lang w:val="kk-KZ"/>
              </w:rPr>
            </w:pPr>
            <w:r w:rsidRPr="007C60C6">
              <w:rPr>
                <w:rFonts w:ascii="Times New Roman" w:hAnsi="Times New Roman" w:cs="Times New Roman"/>
                <w:b/>
                <w:sz w:val="28"/>
                <w:szCs w:val="28"/>
                <w:lang w:val="kk-KZ"/>
              </w:rPr>
              <w:t>Үй тапсырмасы</w:t>
            </w:r>
          </w:p>
        </w:tc>
        <w:tc>
          <w:tcPr>
            <w:tcW w:w="4562" w:type="dxa"/>
            <w:gridSpan w:val="2"/>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shd w:val="clear" w:color="auto" w:fill="FFFFFF"/>
              <w:rPr>
                <w:rFonts w:ascii="Times New Roman" w:eastAsia="Times New Roman" w:hAnsi="Times New Roman" w:cs="Times New Roman"/>
                <w:sz w:val="28"/>
                <w:szCs w:val="28"/>
                <w:lang w:val="kk-KZ"/>
              </w:rPr>
            </w:pPr>
            <w:r w:rsidRPr="007C60C6">
              <w:rPr>
                <w:rFonts w:ascii="Times New Roman" w:eastAsia="Times New Roman" w:hAnsi="Times New Roman" w:cs="Times New Roman"/>
                <w:sz w:val="28"/>
                <w:szCs w:val="28"/>
                <w:lang w:val="kk-KZ" w:eastAsia="ru-RU"/>
              </w:rPr>
              <w:t xml:space="preserve">№ 6.  53 - бет. </w:t>
            </w:r>
            <w:r w:rsidRPr="007C60C6">
              <w:rPr>
                <w:rFonts w:ascii="Times New Roman" w:eastAsia="Times New Roman" w:hAnsi="Times New Roman" w:cs="Times New Roman"/>
                <w:b/>
                <w:sz w:val="28"/>
                <w:szCs w:val="28"/>
                <w:lang w:val="kk-KZ" w:eastAsia="ru-RU"/>
              </w:rPr>
              <w:t xml:space="preserve"> </w:t>
            </w:r>
          </w:p>
        </w:tc>
        <w:tc>
          <w:tcPr>
            <w:tcW w:w="3916" w:type="dxa"/>
            <w:gridSpan w:val="2"/>
            <w:tcBorders>
              <w:top w:val="single" w:sz="4" w:space="0" w:color="auto"/>
              <w:left w:val="single" w:sz="4" w:space="0" w:color="auto"/>
              <w:bottom w:val="single" w:sz="4" w:space="0" w:color="auto"/>
              <w:right w:val="single" w:sz="4" w:space="0" w:color="auto"/>
            </w:tcBorders>
          </w:tcPr>
          <w:p w:rsidR="00CC382D" w:rsidRPr="007C60C6" w:rsidRDefault="00CC382D" w:rsidP="00CC382D">
            <w:pPr>
              <w:rPr>
                <w:rFonts w:ascii="Times New Roman" w:hAnsi="Times New Roman" w:cs="Times New Roman"/>
                <w:sz w:val="28"/>
                <w:szCs w:val="28"/>
                <w:lang w:val="kk-KZ"/>
              </w:rPr>
            </w:pPr>
            <w:r w:rsidRPr="007C60C6">
              <w:rPr>
                <w:rFonts w:ascii="Times New Roman" w:hAnsi="Times New Roman" w:cs="Times New Roman"/>
                <w:sz w:val="28"/>
                <w:szCs w:val="28"/>
                <w:lang w:val="kk-KZ"/>
              </w:rPr>
              <w:t>Оқушылар күнделіктеріне жазады</w:t>
            </w:r>
          </w:p>
        </w:tc>
      </w:tr>
      <w:tr w:rsidR="00CC382D" w:rsidRPr="007C60C6" w:rsidTr="007C60C6">
        <w:tc>
          <w:tcPr>
            <w:tcW w:w="2551" w:type="dxa"/>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b/>
                <w:sz w:val="28"/>
                <w:szCs w:val="28"/>
                <w:lang w:val="kk-KZ"/>
              </w:rPr>
            </w:pPr>
            <w:r w:rsidRPr="007C60C6">
              <w:rPr>
                <w:rFonts w:ascii="Times New Roman" w:hAnsi="Times New Roman" w:cs="Times New Roman"/>
                <w:b/>
                <w:sz w:val="28"/>
                <w:szCs w:val="28"/>
                <w:lang w:val="kk-KZ"/>
              </w:rPr>
              <w:t> Бағалау</w:t>
            </w:r>
          </w:p>
        </w:tc>
        <w:tc>
          <w:tcPr>
            <w:tcW w:w="4562" w:type="dxa"/>
            <w:gridSpan w:val="2"/>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sz w:val="28"/>
                <w:szCs w:val="28"/>
                <w:lang w:val="kk-KZ"/>
              </w:rPr>
            </w:pPr>
            <w:r w:rsidRPr="007C60C6">
              <w:rPr>
                <w:rFonts w:ascii="Times New Roman" w:hAnsi="Times New Roman" w:cs="Times New Roman"/>
                <w:sz w:val="28"/>
                <w:szCs w:val="28"/>
                <w:lang w:val="kk-KZ"/>
              </w:rPr>
              <w:t>Бүгінгі сабақ ұнады ма?</w:t>
            </w:r>
            <w:r w:rsidRPr="007C60C6">
              <w:rPr>
                <w:rFonts w:ascii="Times New Roman" w:hAnsi="Times New Roman" w:cs="Times New Roman"/>
                <w:sz w:val="28"/>
                <w:szCs w:val="28"/>
                <w:lang w:val="kk-KZ"/>
              </w:rPr>
              <w:br/>
              <w:t>Өз көңіл күйлерін стикерге жазу.</w:t>
            </w:r>
          </w:p>
        </w:tc>
        <w:tc>
          <w:tcPr>
            <w:tcW w:w="3916" w:type="dxa"/>
            <w:gridSpan w:val="2"/>
            <w:tcBorders>
              <w:top w:val="single" w:sz="4" w:space="0" w:color="auto"/>
              <w:left w:val="single" w:sz="4" w:space="0" w:color="auto"/>
              <w:bottom w:val="single" w:sz="4" w:space="0" w:color="auto"/>
              <w:right w:val="single" w:sz="4" w:space="0" w:color="auto"/>
            </w:tcBorders>
            <w:hideMark/>
          </w:tcPr>
          <w:p w:rsidR="00CC382D" w:rsidRPr="007C60C6" w:rsidRDefault="00CC382D" w:rsidP="00CC382D">
            <w:pPr>
              <w:rPr>
                <w:rFonts w:ascii="Times New Roman" w:hAnsi="Times New Roman" w:cs="Times New Roman"/>
                <w:sz w:val="28"/>
                <w:szCs w:val="28"/>
                <w:lang w:val="kk-KZ"/>
              </w:rPr>
            </w:pPr>
            <w:r w:rsidRPr="007C60C6">
              <w:rPr>
                <w:rFonts w:ascii="Times New Roman" w:hAnsi="Times New Roman" w:cs="Times New Roman"/>
                <w:sz w:val="28"/>
                <w:szCs w:val="28"/>
                <w:lang w:val="kk-KZ"/>
              </w:rPr>
              <w:t>Бағалау парақшасын толтырады</w:t>
            </w:r>
          </w:p>
        </w:tc>
      </w:tr>
    </w:tbl>
    <w:p w:rsidR="00CC382D" w:rsidRDefault="00CC382D" w:rsidP="003509B7">
      <w:pPr>
        <w:rPr>
          <w:rFonts w:ascii="Times New Roman" w:hAnsi="Times New Roman" w:cs="Times New Roman"/>
          <w:sz w:val="28"/>
          <w:szCs w:val="28"/>
          <w:lang w:val="kk-KZ"/>
        </w:rPr>
      </w:pPr>
    </w:p>
    <w:p w:rsidR="00CC382D" w:rsidRDefault="00CC382D" w:rsidP="003509B7">
      <w:pPr>
        <w:rPr>
          <w:rFonts w:ascii="Times New Roman" w:hAnsi="Times New Roman" w:cs="Times New Roman"/>
          <w:sz w:val="28"/>
          <w:szCs w:val="28"/>
          <w:lang w:val="kk-KZ"/>
        </w:rPr>
      </w:pPr>
    </w:p>
    <w:p w:rsidR="00CC382D" w:rsidRDefault="00CC382D" w:rsidP="003509B7">
      <w:pPr>
        <w:rPr>
          <w:rFonts w:ascii="Times New Roman" w:hAnsi="Times New Roman" w:cs="Times New Roman"/>
          <w:sz w:val="28"/>
          <w:szCs w:val="28"/>
          <w:lang w:val="kk-KZ"/>
        </w:rPr>
      </w:pPr>
    </w:p>
    <w:p w:rsidR="00CC382D" w:rsidRDefault="00CC382D" w:rsidP="003509B7">
      <w:pPr>
        <w:rPr>
          <w:rFonts w:ascii="Times New Roman" w:hAnsi="Times New Roman" w:cs="Times New Roman"/>
          <w:sz w:val="28"/>
          <w:szCs w:val="28"/>
          <w:lang w:val="kk-KZ"/>
        </w:rPr>
      </w:pPr>
    </w:p>
    <w:p w:rsidR="00CC382D" w:rsidRDefault="00CC382D" w:rsidP="003509B7">
      <w:pPr>
        <w:rPr>
          <w:rFonts w:ascii="Times New Roman" w:hAnsi="Times New Roman" w:cs="Times New Roman"/>
          <w:sz w:val="28"/>
          <w:szCs w:val="28"/>
          <w:lang w:val="kk-KZ"/>
        </w:rPr>
      </w:pPr>
    </w:p>
    <w:p w:rsidR="00CC382D" w:rsidRDefault="00CC382D" w:rsidP="003509B7">
      <w:pPr>
        <w:rPr>
          <w:rFonts w:ascii="Times New Roman" w:hAnsi="Times New Roman" w:cs="Times New Roman"/>
          <w:sz w:val="28"/>
          <w:szCs w:val="28"/>
          <w:lang w:val="kk-KZ"/>
        </w:rPr>
      </w:pPr>
    </w:p>
    <w:p w:rsidR="00CC382D" w:rsidRDefault="00CC382D" w:rsidP="003509B7">
      <w:pPr>
        <w:rPr>
          <w:rFonts w:ascii="Times New Roman" w:hAnsi="Times New Roman" w:cs="Times New Roman"/>
          <w:sz w:val="28"/>
          <w:szCs w:val="28"/>
          <w:lang w:val="kk-KZ"/>
        </w:rPr>
      </w:pPr>
    </w:p>
    <w:p w:rsidR="00CC382D" w:rsidRDefault="00CC382D" w:rsidP="003509B7">
      <w:pPr>
        <w:rPr>
          <w:rFonts w:ascii="Times New Roman" w:hAnsi="Times New Roman" w:cs="Times New Roman"/>
          <w:sz w:val="28"/>
          <w:szCs w:val="28"/>
          <w:lang w:val="kk-KZ"/>
        </w:rPr>
      </w:pPr>
    </w:p>
    <w:p w:rsidR="00CC382D" w:rsidRDefault="00CC382D" w:rsidP="003509B7">
      <w:pPr>
        <w:rPr>
          <w:rFonts w:ascii="Times New Roman" w:hAnsi="Times New Roman" w:cs="Times New Roman"/>
          <w:sz w:val="28"/>
          <w:szCs w:val="28"/>
          <w:lang w:val="kk-KZ"/>
        </w:rPr>
      </w:pPr>
    </w:p>
    <w:p w:rsidR="00CC382D" w:rsidRDefault="00CC382D" w:rsidP="003509B7">
      <w:pPr>
        <w:rPr>
          <w:rFonts w:ascii="Times New Roman" w:hAnsi="Times New Roman" w:cs="Times New Roman"/>
          <w:sz w:val="28"/>
          <w:szCs w:val="28"/>
          <w:lang w:val="kk-KZ"/>
        </w:rPr>
      </w:pPr>
    </w:p>
    <w:p w:rsidR="00CC382D" w:rsidRDefault="00CC382D" w:rsidP="003509B7">
      <w:pPr>
        <w:rPr>
          <w:rFonts w:ascii="Times New Roman" w:hAnsi="Times New Roman" w:cs="Times New Roman"/>
          <w:sz w:val="28"/>
          <w:szCs w:val="28"/>
          <w:lang w:val="kk-KZ"/>
        </w:rPr>
      </w:pPr>
    </w:p>
    <w:p w:rsidR="00CC382D" w:rsidRDefault="00CC382D" w:rsidP="003509B7">
      <w:pPr>
        <w:rPr>
          <w:rFonts w:ascii="Times New Roman" w:hAnsi="Times New Roman" w:cs="Times New Roman"/>
          <w:sz w:val="28"/>
          <w:szCs w:val="28"/>
          <w:lang w:val="kk-KZ"/>
        </w:rPr>
      </w:pPr>
    </w:p>
    <w:p w:rsidR="00CC382D" w:rsidRDefault="00CC382D" w:rsidP="003509B7">
      <w:pPr>
        <w:rPr>
          <w:rFonts w:ascii="Times New Roman" w:hAnsi="Times New Roman" w:cs="Times New Roman"/>
          <w:sz w:val="28"/>
          <w:szCs w:val="28"/>
          <w:lang w:val="kk-KZ"/>
        </w:rPr>
      </w:pPr>
    </w:p>
    <w:tbl>
      <w:tblPr>
        <w:tblStyle w:val="a3"/>
        <w:tblW w:w="0" w:type="auto"/>
        <w:tblInd w:w="-743" w:type="dxa"/>
        <w:tblLook w:val="04A0" w:firstRow="1" w:lastRow="0" w:firstColumn="1" w:lastColumn="0" w:noHBand="0" w:noVBand="1"/>
      </w:tblPr>
      <w:tblGrid>
        <w:gridCol w:w="2438"/>
        <w:gridCol w:w="2949"/>
        <w:gridCol w:w="1613"/>
        <w:gridCol w:w="372"/>
        <w:gridCol w:w="3544"/>
      </w:tblGrid>
      <w:tr w:rsidR="00176EFC" w:rsidRPr="003509B7" w:rsidTr="002F057A">
        <w:tc>
          <w:tcPr>
            <w:tcW w:w="2438" w:type="dxa"/>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spacing w:after="0"/>
              <w:rPr>
                <w:rFonts w:ascii="Times New Roman" w:hAnsi="Times New Roman" w:cs="Times New Roman"/>
                <w:b/>
                <w:sz w:val="28"/>
                <w:szCs w:val="28"/>
                <w:lang w:val="kk-KZ"/>
              </w:rPr>
            </w:pPr>
            <w:r w:rsidRPr="003509B7">
              <w:rPr>
                <w:rFonts w:ascii="Times New Roman" w:hAnsi="Times New Roman" w:cs="Times New Roman"/>
                <w:b/>
                <w:sz w:val="28"/>
                <w:szCs w:val="28"/>
                <w:lang w:val="kk-KZ"/>
              </w:rPr>
              <w:t>Математика</w:t>
            </w:r>
          </w:p>
        </w:tc>
        <w:tc>
          <w:tcPr>
            <w:tcW w:w="2949" w:type="dxa"/>
            <w:tcBorders>
              <w:top w:val="single" w:sz="4" w:space="0" w:color="auto"/>
              <w:left w:val="single" w:sz="4" w:space="0" w:color="auto"/>
              <w:bottom w:val="single" w:sz="4" w:space="0" w:color="auto"/>
              <w:right w:val="single" w:sz="4" w:space="0" w:color="auto"/>
            </w:tcBorders>
            <w:hideMark/>
          </w:tcPr>
          <w:p w:rsidR="00176EFC" w:rsidRPr="003509B7" w:rsidRDefault="00176EFC" w:rsidP="00176EFC">
            <w:pPr>
              <w:spacing w:after="0"/>
              <w:rPr>
                <w:rFonts w:ascii="Times New Roman" w:hAnsi="Times New Roman" w:cs="Times New Roman"/>
                <w:sz w:val="28"/>
                <w:szCs w:val="28"/>
                <w:lang w:val="kk-KZ"/>
              </w:rPr>
            </w:pPr>
            <w:r w:rsidRPr="003509B7">
              <w:rPr>
                <w:rFonts w:ascii="Times New Roman" w:hAnsi="Times New Roman" w:cs="Times New Roman"/>
                <w:sz w:val="28"/>
                <w:szCs w:val="28"/>
                <w:lang w:val="kk-KZ"/>
              </w:rPr>
              <w:t xml:space="preserve">   Уақыты:1</w:t>
            </w:r>
            <w:r>
              <w:rPr>
                <w:rFonts w:ascii="Times New Roman" w:hAnsi="Times New Roman" w:cs="Times New Roman"/>
                <w:sz w:val="28"/>
                <w:szCs w:val="28"/>
                <w:lang w:val="kk-KZ"/>
              </w:rPr>
              <w:t>1</w:t>
            </w:r>
            <w:r w:rsidRPr="003509B7">
              <w:rPr>
                <w:rFonts w:ascii="Times New Roman" w:hAnsi="Times New Roman" w:cs="Times New Roman"/>
                <w:sz w:val="28"/>
                <w:szCs w:val="28"/>
                <w:lang w:val="kk-KZ"/>
              </w:rPr>
              <w:t>/10-16ж</w:t>
            </w:r>
          </w:p>
        </w:tc>
        <w:tc>
          <w:tcPr>
            <w:tcW w:w="1985" w:type="dxa"/>
            <w:gridSpan w:val="2"/>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spacing w:after="0"/>
              <w:rPr>
                <w:rFonts w:ascii="Times New Roman" w:hAnsi="Times New Roman" w:cs="Times New Roman"/>
                <w:sz w:val="28"/>
                <w:szCs w:val="28"/>
                <w:lang w:val="kk-KZ"/>
              </w:rPr>
            </w:pPr>
            <w:r w:rsidRPr="003509B7">
              <w:rPr>
                <w:rFonts w:ascii="Times New Roman" w:hAnsi="Times New Roman" w:cs="Times New Roman"/>
                <w:sz w:val="28"/>
                <w:szCs w:val="28"/>
                <w:lang w:val="kk-KZ"/>
              </w:rPr>
              <w:t xml:space="preserve">Сынып:4 «А» </w:t>
            </w:r>
          </w:p>
        </w:tc>
        <w:tc>
          <w:tcPr>
            <w:tcW w:w="3544" w:type="dxa"/>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spacing w:after="0"/>
              <w:rPr>
                <w:rFonts w:ascii="Times New Roman" w:hAnsi="Times New Roman" w:cs="Times New Roman"/>
                <w:sz w:val="28"/>
                <w:szCs w:val="28"/>
                <w:lang w:val="kk-KZ"/>
              </w:rPr>
            </w:pPr>
            <w:r w:rsidRPr="003509B7">
              <w:rPr>
                <w:rFonts w:ascii="Times New Roman" w:hAnsi="Times New Roman" w:cs="Times New Roman"/>
                <w:sz w:val="28"/>
                <w:szCs w:val="28"/>
                <w:lang w:val="kk-KZ"/>
              </w:rPr>
              <w:t>Мұғалім:Г.Каиркулова</w:t>
            </w:r>
          </w:p>
        </w:tc>
      </w:tr>
      <w:tr w:rsidR="00176EFC" w:rsidRPr="00042A54" w:rsidTr="002F057A">
        <w:trPr>
          <w:trHeight w:val="382"/>
        </w:trPr>
        <w:tc>
          <w:tcPr>
            <w:tcW w:w="2438" w:type="dxa"/>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b/>
                <w:sz w:val="28"/>
                <w:szCs w:val="28"/>
                <w:lang w:val="kk-KZ"/>
              </w:rPr>
            </w:pPr>
            <w:r w:rsidRPr="003509B7">
              <w:rPr>
                <w:rFonts w:ascii="Times New Roman" w:hAnsi="Times New Roman" w:cs="Times New Roman"/>
                <w:b/>
                <w:sz w:val="28"/>
                <w:szCs w:val="28"/>
                <w:lang w:val="kk-KZ"/>
              </w:rPr>
              <w:t>Сабақтың тақырыбы</w:t>
            </w:r>
          </w:p>
        </w:tc>
        <w:tc>
          <w:tcPr>
            <w:tcW w:w="8478" w:type="dxa"/>
            <w:gridSpan w:val="4"/>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b/>
                <w:sz w:val="28"/>
                <w:szCs w:val="28"/>
                <w:lang w:val="kk-KZ"/>
              </w:rPr>
            </w:pPr>
            <w:r w:rsidRPr="003509B7">
              <w:rPr>
                <w:rFonts w:ascii="Times New Roman" w:hAnsi="Times New Roman" w:cs="Times New Roman"/>
                <w:b/>
                <w:sz w:val="28"/>
                <w:szCs w:val="28"/>
                <w:lang w:val="kk-KZ"/>
              </w:rPr>
              <w:t xml:space="preserve">Қосу және азайту. </w:t>
            </w:r>
            <w:r>
              <w:rPr>
                <w:rFonts w:ascii="Times New Roman" w:hAnsi="Times New Roman" w:cs="Times New Roman"/>
                <w:b/>
                <w:sz w:val="28"/>
                <w:szCs w:val="28"/>
                <w:lang w:val="kk-KZ"/>
              </w:rPr>
              <w:t>Өткенді пысықтау</w:t>
            </w:r>
            <w:r w:rsidRPr="003509B7">
              <w:rPr>
                <w:rFonts w:ascii="Times New Roman" w:hAnsi="Times New Roman" w:cs="Times New Roman"/>
                <w:b/>
                <w:sz w:val="28"/>
                <w:szCs w:val="28"/>
                <w:lang w:val="kk-KZ"/>
              </w:rPr>
              <w:t xml:space="preserve">. </w:t>
            </w:r>
          </w:p>
          <w:p w:rsidR="00176EFC" w:rsidRPr="003509B7" w:rsidRDefault="00176EFC" w:rsidP="002F057A">
            <w:pPr>
              <w:rPr>
                <w:rFonts w:ascii="Times New Roman" w:hAnsi="Times New Roman" w:cs="Times New Roman"/>
                <w:sz w:val="28"/>
                <w:szCs w:val="28"/>
                <w:lang w:val="kk-KZ"/>
              </w:rPr>
            </w:pPr>
          </w:p>
        </w:tc>
      </w:tr>
      <w:tr w:rsidR="00176EFC" w:rsidRPr="003509B7" w:rsidTr="002F057A">
        <w:tc>
          <w:tcPr>
            <w:tcW w:w="2438" w:type="dxa"/>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b/>
                <w:sz w:val="28"/>
                <w:szCs w:val="28"/>
                <w:lang w:val="kk-KZ"/>
              </w:rPr>
            </w:pPr>
            <w:r w:rsidRPr="003509B7">
              <w:rPr>
                <w:rFonts w:ascii="Times New Roman" w:hAnsi="Times New Roman" w:cs="Times New Roman"/>
                <w:b/>
                <w:sz w:val="28"/>
                <w:szCs w:val="28"/>
                <w:lang w:val="kk-KZ"/>
              </w:rPr>
              <w:t>Сілтеме</w:t>
            </w:r>
          </w:p>
        </w:tc>
        <w:tc>
          <w:tcPr>
            <w:tcW w:w="8478" w:type="dxa"/>
            <w:gridSpan w:val="4"/>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sz w:val="28"/>
                <w:szCs w:val="28"/>
                <w:lang w:val="kk-KZ"/>
              </w:rPr>
            </w:pPr>
            <w:r w:rsidRPr="003509B7">
              <w:rPr>
                <w:rFonts w:ascii="Times New Roman" w:hAnsi="Times New Roman" w:cs="Times New Roman"/>
                <w:sz w:val="28"/>
                <w:szCs w:val="28"/>
                <w:lang w:val="kk-KZ"/>
              </w:rPr>
              <w:t>Математика   оқулығының әдістемесі,ғаламтор</w:t>
            </w:r>
          </w:p>
        </w:tc>
      </w:tr>
      <w:tr w:rsidR="00176EFC" w:rsidRPr="00042A54" w:rsidTr="002F057A">
        <w:tc>
          <w:tcPr>
            <w:tcW w:w="2438" w:type="dxa"/>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b/>
                <w:sz w:val="28"/>
                <w:szCs w:val="28"/>
                <w:lang w:val="kk-KZ"/>
              </w:rPr>
            </w:pPr>
            <w:r w:rsidRPr="003509B7">
              <w:rPr>
                <w:rFonts w:ascii="Times New Roman" w:hAnsi="Times New Roman" w:cs="Times New Roman"/>
                <w:b/>
                <w:sz w:val="28"/>
                <w:szCs w:val="28"/>
                <w:lang w:val="kk-KZ"/>
              </w:rPr>
              <w:t>Сабақтың жабдығы</w:t>
            </w:r>
          </w:p>
        </w:tc>
        <w:tc>
          <w:tcPr>
            <w:tcW w:w="8478" w:type="dxa"/>
            <w:gridSpan w:val="4"/>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sz w:val="28"/>
                <w:szCs w:val="28"/>
                <w:lang w:val="kk-KZ"/>
              </w:rPr>
            </w:pPr>
            <w:r w:rsidRPr="003509B7">
              <w:rPr>
                <w:rFonts w:ascii="Times New Roman" w:hAnsi="Times New Roman" w:cs="Times New Roman"/>
                <w:sz w:val="28"/>
                <w:szCs w:val="28"/>
                <w:lang w:val="kk-KZ"/>
              </w:rPr>
              <w:t>қосымша тапсырмалар жазылған үлестірмелер, кестелер</w:t>
            </w:r>
          </w:p>
        </w:tc>
      </w:tr>
      <w:tr w:rsidR="00176EFC" w:rsidRPr="00042A54" w:rsidTr="002F057A">
        <w:trPr>
          <w:trHeight w:val="871"/>
        </w:trPr>
        <w:tc>
          <w:tcPr>
            <w:tcW w:w="2438" w:type="dxa"/>
            <w:vMerge w:val="restart"/>
            <w:tcBorders>
              <w:top w:val="single" w:sz="4" w:space="0" w:color="auto"/>
              <w:left w:val="single" w:sz="4" w:space="0" w:color="auto"/>
              <w:right w:val="single" w:sz="4" w:space="0" w:color="auto"/>
            </w:tcBorders>
          </w:tcPr>
          <w:p w:rsidR="00176EFC" w:rsidRPr="003509B7" w:rsidRDefault="00176EFC" w:rsidP="002F057A">
            <w:pPr>
              <w:rPr>
                <w:rFonts w:ascii="Times New Roman" w:hAnsi="Times New Roman" w:cs="Times New Roman"/>
                <w:b/>
                <w:sz w:val="28"/>
                <w:szCs w:val="28"/>
              </w:rPr>
            </w:pPr>
            <w:r w:rsidRPr="003509B7">
              <w:rPr>
                <w:rFonts w:ascii="Times New Roman" w:hAnsi="Times New Roman" w:cs="Times New Roman"/>
                <w:b/>
                <w:sz w:val="28"/>
                <w:szCs w:val="28"/>
              </w:rPr>
              <w:t>Жалпы мақсаттар</w:t>
            </w:r>
          </w:p>
          <w:p w:rsidR="00176EFC" w:rsidRPr="003509B7" w:rsidRDefault="00176EFC" w:rsidP="002F057A">
            <w:pPr>
              <w:rPr>
                <w:rFonts w:ascii="Times New Roman" w:hAnsi="Times New Roman" w:cs="Times New Roman"/>
                <w:b/>
                <w:sz w:val="28"/>
                <w:szCs w:val="28"/>
                <w:lang w:val="kk-KZ"/>
              </w:rPr>
            </w:pPr>
            <w:r w:rsidRPr="003509B7">
              <w:rPr>
                <w:rFonts w:ascii="Times New Roman" w:hAnsi="Times New Roman" w:cs="Times New Roman"/>
                <w:b/>
                <w:sz w:val="28"/>
                <w:szCs w:val="28"/>
              </w:rPr>
              <w:t>Оқыту  нәтижесі</w:t>
            </w:r>
          </w:p>
        </w:tc>
        <w:tc>
          <w:tcPr>
            <w:tcW w:w="8478" w:type="dxa"/>
            <w:gridSpan w:val="4"/>
            <w:tcBorders>
              <w:top w:val="single" w:sz="4" w:space="0" w:color="auto"/>
              <w:left w:val="single" w:sz="4" w:space="0" w:color="auto"/>
              <w:right w:val="single" w:sz="4" w:space="0" w:color="auto"/>
            </w:tcBorders>
            <w:hideMark/>
          </w:tcPr>
          <w:p w:rsidR="00176EFC" w:rsidRPr="003509B7" w:rsidRDefault="00176EFC" w:rsidP="002F057A">
            <w:pPr>
              <w:rPr>
                <w:rFonts w:ascii="Times New Roman" w:hAnsi="Times New Roman" w:cs="Times New Roman"/>
                <w:sz w:val="28"/>
                <w:szCs w:val="28"/>
                <w:lang w:val="kk-KZ"/>
              </w:rPr>
            </w:pPr>
            <w:r w:rsidRPr="003509B7">
              <w:rPr>
                <w:rFonts w:ascii="Times New Roman" w:hAnsi="Times New Roman" w:cs="Times New Roman"/>
                <w:b/>
                <w:sz w:val="28"/>
                <w:szCs w:val="28"/>
                <w:lang w:val="kk-KZ"/>
              </w:rPr>
              <w:t>Мақсаты:</w:t>
            </w:r>
            <w:r w:rsidRPr="003509B7">
              <w:rPr>
                <w:rFonts w:ascii="Times New Roman" w:hAnsi="Times New Roman" w:cs="Times New Roman"/>
                <w:sz w:val="28"/>
                <w:szCs w:val="28"/>
                <w:lang w:val="kk-KZ"/>
              </w:rPr>
              <w:t xml:space="preserve"> көп таңбалы сандарды қосу және азайтудың тиімді тәсілдерімен таныстыру; көп таңбалы сандардыжазбаша қосу және азайтуды орындау дағдыларын бекіту; есептеу дағдыларын жетілдіру; атаулы сандармен амалдар орындай алу.</w:t>
            </w:r>
          </w:p>
        </w:tc>
      </w:tr>
      <w:tr w:rsidR="00176EFC" w:rsidRPr="003509B7" w:rsidTr="002F057A">
        <w:trPr>
          <w:trHeight w:val="70"/>
        </w:trPr>
        <w:tc>
          <w:tcPr>
            <w:tcW w:w="2438" w:type="dxa"/>
            <w:vMerge/>
            <w:tcBorders>
              <w:left w:val="single" w:sz="4" w:space="0" w:color="auto"/>
              <w:bottom w:val="single" w:sz="4" w:space="0" w:color="auto"/>
              <w:right w:val="single" w:sz="4" w:space="0" w:color="auto"/>
            </w:tcBorders>
            <w:vAlign w:val="center"/>
            <w:hideMark/>
          </w:tcPr>
          <w:p w:rsidR="00176EFC" w:rsidRPr="003509B7" w:rsidRDefault="00176EFC" w:rsidP="002F057A">
            <w:pPr>
              <w:rPr>
                <w:rFonts w:ascii="Times New Roman" w:hAnsi="Times New Roman" w:cs="Times New Roman"/>
                <w:b/>
                <w:sz w:val="28"/>
                <w:szCs w:val="28"/>
                <w:lang w:val="kk-KZ"/>
              </w:rPr>
            </w:pPr>
          </w:p>
        </w:tc>
        <w:tc>
          <w:tcPr>
            <w:tcW w:w="4562" w:type="dxa"/>
            <w:gridSpan w:val="2"/>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b/>
                <w:sz w:val="28"/>
                <w:szCs w:val="28"/>
                <w:lang w:val="kk-KZ"/>
              </w:rPr>
            </w:pPr>
            <w:r w:rsidRPr="003509B7">
              <w:rPr>
                <w:rFonts w:ascii="Times New Roman" w:hAnsi="Times New Roman" w:cs="Times New Roman"/>
                <w:b/>
                <w:sz w:val="28"/>
                <w:szCs w:val="28"/>
                <w:lang w:val="kk-KZ"/>
              </w:rPr>
              <w:t>Мұғалімнің әрекеті</w:t>
            </w:r>
          </w:p>
        </w:tc>
        <w:tc>
          <w:tcPr>
            <w:tcW w:w="3916" w:type="dxa"/>
            <w:gridSpan w:val="2"/>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b/>
                <w:sz w:val="28"/>
                <w:szCs w:val="28"/>
                <w:lang w:val="kk-KZ"/>
              </w:rPr>
            </w:pPr>
            <w:r w:rsidRPr="003509B7">
              <w:rPr>
                <w:rFonts w:ascii="Times New Roman" w:hAnsi="Times New Roman" w:cs="Times New Roman"/>
                <w:b/>
                <w:sz w:val="28"/>
                <w:szCs w:val="28"/>
                <w:lang w:val="kk-KZ"/>
              </w:rPr>
              <w:t>Оқушының әрекеті</w:t>
            </w:r>
          </w:p>
        </w:tc>
      </w:tr>
      <w:tr w:rsidR="00176EFC" w:rsidRPr="003509B7" w:rsidTr="002F057A">
        <w:trPr>
          <w:trHeight w:val="475"/>
        </w:trPr>
        <w:tc>
          <w:tcPr>
            <w:tcW w:w="10916" w:type="dxa"/>
            <w:gridSpan w:val="5"/>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sz w:val="28"/>
                <w:szCs w:val="28"/>
                <w:lang w:val="kk-KZ"/>
              </w:rPr>
            </w:pPr>
            <w:r w:rsidRPr="003509B7">
              <w:rPr>
                <w:rFonts w:ascii="Times New Roman" w:hAnsi="Times New Roman" w:cs="Times New Roman"/>
                <w:b/>
                <w:sz w:val="28"/>
                <w:szCs w:val="28"/>
                <w:lang w:val="kk-KZ"/>
              </w:rPr>
              <w:t>Бағалау парақшасымен таныстыру</w:t>
            </w:r>
          </w:p>
        </w:tc>
      </w:tr>
      <w:tr w:rsidR="00176EFC" w:rsidRPr="003509B7" w:rsidTr="002F057A">
        <w:trPr>
          <w:trHeight w:val="475"/>
        </w:trPr>
        <w:tc>
          <w:tcPr>
            <w:tcW w:w="2438" w:type="dxa"/>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b/>
                <w:sz w:val="28"/>
                <w:szCs w:val="28"/>
                <w:lang w:val="kk-KZ"/>
              </w:rPr>
            </w:pPr>
            <w:r w:rsidRPr="003509B7">
              <w:rPr>
                <w:rFonts w:ascii="Times New Roman" w:hAnsi="Times New Roman" w:cs="Times New Roman"/>
                <w:b/>
                <w:sz w:val="28"/>
                <w:szCs w:val="28"/>
                <w:lang w:val="kk-KZ"/>
              </w:rPr>
              <w:lastRenderedPageBreak/>
              <w:t>Топқа бөлу</w:t>
            </w:r>
          </w:p>
        </w:tc>
        <w:tc>
          <w:tcPr>
            <w:tcW w:w="4562" w:type="dxa"/>
            <w:gridSpan w:val="2"/>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sz w:val="28"/>
                <w:szCs w:val="28"/>
                <w:lang w:val="kk-KZ"/>
              </w:rPr>
            </w:pPr>
            <w:r w:rsidRPr="003509B7">
              <w:rPr>
                <w:rFonts w:ascii="Times New Roman" w:hAnsi="Times New Roman" w:cs="Times New Roman"/>
                <w:sz w:val="28"/>
                <w:szCs w:val="28"/>
                <w:lang w:val="kk-KZ"/>
              </w:rPr>
              <w:t xml:space="preserve">Оқушыларға кесілген суреттер  үлестіріледі. </w:t>
            </w:r>
          </w:p>
        </w:tc>
        <w:tc>
          <w:tcPr>
            <w:tcW w:w="3916" w:type="dxa"/>
            <w:gridSpan w:val="2"/>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sz w:val="28"/>
                <w:szCs w:val="28"/>
                <w:lang w:val="kk-KZ"/>
              </w:rPr>
            </w:pPr>
            <w:r w:rsidRPr="003509B7">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176EFC" w:rsidRPr="00042A54" w:rsidTr="002F057A">
        <w:tc>
          <w:tcPr>
            <w:tcW w:w="2438" w:type="dxa"/>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b/>
                <w:sz w:val="28"/>
                <w:szCs w:val="28"/>
                <w:lang w:val="kk-KZ"/>
              </w:rPr>
            </w:pPr>
            <w:r w:rsidRPr="003509B7">
              <w:rPr>
                <w:rFonts w:ascii="Times New Roman" w:hAnsi="Times New Roman" w:cs="Times New Roman"/>
                <w:b/>
                <w:sz w:val="28"/>
                <w:szCs w:val="28"/>
                <w:lang w:val="kk-KZ"/>
              </w:rPr>
              <w:t>Ынтымақтастық атмосферасы</w:t>
            </w:r>
          </w:p>
        </w:tc>
        <w:tc>
          <w:tcPr>
            <w:tcW w:w="4562" w:type="dxa"/>
            <w:gridSpan w:val="2"/>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sz w:val="28"/>
                <w:szCs w:val="28"/>
                <w:lang w:val="kk-KZ"/>
              </w:rPr>
            </w:pPr>
            <w:r w:rsidRPr="003509B7">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3916" w:type="dxa"/>
            <w:gridSpan w:val="2"/>
            <w:tcBorders>
              <w:top w:val="single" w:sz="4" w:space="0" w:color="auto"/>
              <w:left w:val="single" w:sz="4" w:space="0" w:color="auto"/>
              <w:bottom w:val="single" w:sz="4" w:space="0" w:color="auto"/>
              <w:right w:val="single" w:sz="4" w:space="0" w:color="auto"/>
            </w:tcBorders>
          </w:tcPr>
          <w:p w:rsidR="00176EFC" w:rsidRPr="003509B7" w:rsidRDefault="00176EFC" w:rsidP="002F057A">
            <w:pPr>
              <w:rPr>
                <w:rFonts w:ascii="Times New Roman" w:hAnsi="Times New Roman" w:cs="Times New Roman"/>
                <w:sz w:val="28"/>
                <w:szCs w:val="28"/>
                <w:lang w:val="kk-KZ"/>
              </w:rPr>
            </w:pPr>
            <w:r w:rsidRPr="003509B7">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176EFC" w:rsidRPr="003509B7" w:rsidTr="002F057A">
        <w:trPr>
          <w:trHeight w:val="675"/>
        </w:trPr>
        <w:tc>
          <w:tcPr>
            <w:tcW w:w="2438" w:type="dxa"/>
            <w:tcBorders>
              <w:top w:val="single" w:sz="4" w:space="0" w:color="auto"/>
              <w:left w:val="single" w:sz="4" w:space="0" w:color="auto"/>
              <w:bottom w:val="single" w:sz="4" w:space="0" w:color="auto"/>
              <w:right w:val="single" w:sz="4" w:space="0" w:color="auto"/>
            </w:tcBorders>
          </w:tcPr>
          <w:p w:rsidR="00176EFC" w:rsidRPr="003509B7" w:rsidRDefault="00176EFC" w:rsidP="002F057A">
            <w:pPr>
              <w:rPr>
                <w:rFonts w:ascii="Times New Roman" w:hAnsi="Times New Roman" w:cs="Times New Roman"/>
                <w:b/>
                <w:sz w:val="28"/>
                <w:szCs w:val="28"/>
                <w:lang w:val="kk-KZ"/>
              </w:rPr>
            </w:pPr>
            <w:r w:rsidRPr="003509B7">
              <w:rPr>
                <w:rFonts w:ascii="Times New Roman" w:hAnsi="Times New Roman" w:cs="Times New Roman"/>
                <w:b/>
                <w:sz w:val="28"/>
                <w:szCs w:val="28"/>
                <w:lang w:val="kk-KZ"/>
              </w:rPr>
              <w:t>Үй тапсырмасын пысықтау</w:t>
            </w:r>
          </w:p>
        </w:tc>
        <w:tc>
          <w:tcPr>
            <w:tcW w:w="4562" w:type="dxa"/>
            <w:gridSpan w:val="2"/>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sz w:val="28"/>
                <w:szCs w:val="28"/>
                <w:lang w:val="kk-KZ"/>
              </w:rPr>
            </w:pPr>
            <w:r w:rsidRPr="003509B7">
              <w:rPr>
                <w:rFonts w:ascii="Times New Roman" w:hAnsi="Times New Roman" w:cs="Times New Roman"/>
                <w:sz w:val="28"/>
                <w:szCs w:val="28"/>
                <w:lang w:val="kk-KZ"/>
              </w:rPr>
              <w:t>Көбейту кестесін сұрау</w:t>
            </w:r>
          </w:p>
        </w:tc>
        <w:tc>
          <w:tcPr>
            <w:tcW w:w="3916" w:type="dxa"/>
            <w:gridSpan w:val="2"/>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sz w:val="28"/>
                <w:szCs w:val="28"/>
                <w:lang w:val="kk-KZ"/>
              </w:rPr>
            </w:pPr>
            <w:r w:rsidRPr="003509B7">
              <w:rPr>
                <w:rFonts w:ascii="Times New Roman" w:hAnsi="Times New Roman" w:cs="Times New Roman"/>
                <w:sz w:val="28"/>
                <w:szCs w:val="28"/>
                <w:lang w:val="kk-KZ"/>
              </w:rPr>
              <w:t>Оқушылар ауызша орындайды</w:t>
            </w:r>
          </w:p>
        </w:tc>
      </w:tr>
      <w:tr w:rsidR="00176EFC" w:rsidRPr="003509B7" w:rsidTr="002F057A">
        <w:trPr>
          <w:trHeight w:val="53"/>
        </w:trPr>
        <w:tc>
          <w:tcPr>
            <w:tcW w:w="10916" w:type="dxa"/>
            <w:gridSpan w:val="5"/>
            <w:tcBorders>
              <w:top w:val="single" w:sz="4" w:space="0" w:color="auto"/>
              <w:left w:val="single" w:sz="4" w:space="0" w:color="auto"/>
              <w:bottom w:val="single" w:sz="4" w:space="0" w:color="auto"/>
              <w:right w:val="single" w:sz="4" w:space="0" w:color="auto"/>
            </w:tcBorders>
            <w:hideMark/>
          </w:tcPr>
          <w:p w:rsidR="00176EFC" w:rsidRPr="003509B7" w:rsidRDefault="005525CB" w:rsidP="00F23E73">
            <w:pPr>
              <w:spacing w:after="0"/>
              <w:rPr>
                <w:rFonts w:ascii="Times New Roman" w:hAnsi="Times New Roman" w:cs="Times New Roman"/>
                <w:b/>
                <w:sz w:val="28"/>
                <w:szCs w:val="28"/>
                <w:lang w:val="kk-KZ"/>
              </w:rPr>
            </w:pPr>
            <w:r>
              <w:rPr>
                <w:rFonts w:ascii="Times New Roman" w:hAnsi="Times New Roman" w:cs="Times New Roman"/>
                <w:b/>
                <w:sz w:val="28"/>
                <w:szCs w:val="28"/>
                <w:lang w:val="kk-KZ"/>
              </w:rPr>
              <w:t>Қайталау сабақ</w:t>
            </w:r>
          </w:p>
          <w:p w:rsidR="005525CB" w:rsidRDefault="00176EFC" w:rsidP="00F23E73">
            <w:pPr>
              <w:spacing w:after="0"/>
              <w:jc w:val="both"/>
              <w:rPr>
                <w:rFonts w:ascii="Times New Roman" w:eastAsia="Times New Roman" w:hAnsi="Times New Roman" w:cs="Times New Roman"/>
                <w:b/>
                <w:sz w:val="28"/>
                <w:szCs w:val="28"/>
                <w:lang w:val="kk-KZ" w:eastAsia="ru-RU"/>
              </w:rPr>
            </w:pPr>
            <w:r w:rsidRPr="003509B7">
              <w:rPr>
                <w:rFonts w:ascii="Times New Roman" w:eastAsia="Times New Roman" w:hAnsi="Times New Roman" w:cs="Times New Roman"/>
                <w:b/>
                <w:sz w:val="28"/>
                <w:szCs w:val="28"/>
                <w:lang w:val="kk-KZ" w:eastAsia="ru-RU"/>
              </w:rPr>
              <w:t xml:space="preserve">Өткенді пысықтау:  </w:t>
            </w:r>
          </w:p>
          <w:p w:rsidR="00176EFC" w:rsidRDefault="00F23E73" w:rsidP="00F23E73">
            <w:pPr>
              <w:spacing w:after="0"/>
              <w:jc w:val="both"/>
              <w:rPr>
                <w:rFonts w:ascii="Times New Roman" w:eastAsia="Times New Roman" w:hAnsi="Times New Roman" w:cs="Times New Roman"/>
                <w:sz w:val="28"/>
                <w:szCs w:val="28"/>
                <w:lang w:val="kk-KZ" w:eastAsia="ru-RU"/>
              </w:rPr>
            </w:pPr>
            <w:r w:rsidRPr="00B20586">
              <w:rPr>
                <w:rFonts w:ascii="Times New Roman" w:eastAsia="Times New Roman" w:hAnsi="Times New Roman" w:cs="Times New Roman"/>
                <w:b/>
                <w:i/>
                <w:sz w:val="28"/>
                <w:szCs w:val="28"/>
                <w:lang w:val="kk-KZ" w:eastAsia="ru-RU"/>
              </w:rPr>
              <w:t>Кітаппен жұмыс</w:t>
            </w:r>
            <w:r w:rsidRPr="00B20586">
              <w:rPr>
                <w:rFonts w:ascii="Times New Roman" w:eastAsia="Times New Roman" w:hAnsi="Times New Roman" w:cs="Times New Roman"/>
                <w:b/>
                <w:sz w:val="28"/>
                <w:szCs w:val="28"/>
                <w:lang w:val="kk-KZ" w:eastAsia="ru-RU"/>
              </w:rPr>
              <w:t xml:space="preserve">. </w:t>
            </w:r>
            <w:r w:rsidR="00176EFC" w:rsidRPr="00B20586">
              <w:rPr>
                <w:rFonts w:ascii="Times New Roman" w:eastAsia="Times New Roman" w:hAnsi="Times New Roman" w:cs="Times New Roman"/>
                <w:b/>
                <w:sz w:val="28"/>
                <w:szCs w:val="28"/>
                <w:lang w:val="kk-KZ" w:eastAsia="ru-RU"/>
              </w:rPr>
              <w:t>№ 1</w:t>
            </w:r>
            <w:r w:rsidR="00176EFC" w:rsidRPr="003509B7">
              <w:rPr>
                <w:rFonts w:ascii="Times New Roman" w:eastAsia="Times New Roman" w:hAnsi="Times New Roman" w:cs="Times New Roman"/>
                <w:sz w:val="28"/>
                <w:szCs w:val="28"/>
                <w:lang w:val="kk-KZ" w:eastAsia="ru-RU"/>
              </w:rPr>
              <w:t xml:space="preserve">. </w:t>
            </w:r>
          </w:p>
          <w:p w:rsidR="005525CB" w:rsidRDefault="005525CB" w:rsidP="00F23E73">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18000+51000=69000                    84000-63000=21000             99000+4000=103000</w:t>
            </w:r>
          </w:p>
          <w:p w:rsidR="005525CB" w:rsidRDefault="005525CB" w:rsidP="00F23E73">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29000+61000=90000                     92000-81000=11000             5000+58000=63000</w:t>
            </w:r>
          </w:p>
          <w:p w:rsidR="005525CB" w:rsidRPr="003509B7" w:rsidRDefault="005525CB" w:rsidP="00F23E73">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34000+12000=46000                     53000-15000=38000             7000+46000=53000</w:t>
            </w:r>
          </w:p>
          <w:p w:rsidR="00176EFC" w:rsidRPr="003509B7" w:rsidRDefault="00176EFC" w:rsidP="002F057A">
            <w:pPr>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b/>
                <w:sz w:val="28"/>
                <w:szCs w:val="28"/>
                <w:lang w:val="kk-KZ" w:eastAsia="ru-RU"/>
              </w:rPr>
              <w:t xml:space="preserve">ІҮ. Жаңа сабақ:  1. </w:t>
            </w:r>
            <w:r w:rsidRPr="003509B7">
              <w:rPr>
                <w:rFonts w:ascii="Times New Roman" w:eastAsia="Times New Roman" w:hAnsi="Times New Roman" w:cs="Times New Roman"/>
                <w:i/>
                <w:sz w:val="28"/>
                <w:szCs w:val="28"/>
                <w:lang w:val="kk-KZ" w:eastAsia="ru-RU"/>
              </w:rPr>
              <w:t>түсіндіру, еске түсіру, қайталау.</w:t>
            </w:r>
            <w:r w:rsidRPr="003509B7">
              <w:rPr>
                <w:rFonts w:ascii="Times New Roman" w:eastAsia="Times New Roman" w:hAnsi="Times New Roman" w:cs="Times New Roman"/>
                <w:sz w:val="28"/>
                <w:szCs w:val="28"/>
                <w:lang w:val="kk-KZ" w:eastAsia="ru-RU"/>
              </w:rPr>
              <w:t xml:space="preserve"> </w:t>
            </w:r>
          </w:p>
          <w:p w:rsidR="00176EFC" w:rsidRPr="002F057A" w:rsidRDefault="00176EFC" w:rsidP="002F057A">
            <w:pPr>
              <w:jc w:val="both"/>
              <w:rPr>
                <w:rFonts w:ascii="Times New Roman" w:eastAsia="Times New Roman" w:hAnsi="Times New Roman" w:cs="Times New Roman"/>
                <w:b/>
                <w:sz w:val="28"/>
                <w:szCs w:val="28"/>
                <w:lang w:val="kk-KZ" w:eastAsia="ru-RU"/>
              </w:rPr>
            </w:pPr>
            <w:r w:rsidRPr="002F057A">
              <w:rPr>
                <w:rFonts w:ascii="Times New Roman" w:eastAsia="Times New Roman" w:hAnsi="Times New Roman" w:cs="Times New Roman"/>
                <w:b/>
                <w:sz w:val="28"/>
                <w:szCs w:val="28"/>
                <w:lang w:val="kk-KZ" w:eastAsia="ru-RU"/>
              </w:rPr>
              <w:t>№ 3. Талдау, есептеу.</w:t>
            </w:r>
          </w:p>
          <w:p w:rsidR="00176EFC" w:rsidRDefault="00F23E73" w:rsidP="00F23E73">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105000+18000+555000=678000</w:t>
            </w:r>
          </w:p>
          <w:p w:rsidR="00F23E73" w:rsidRDefault="00F23E73" w:rsidP="00F23E73">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4000+70000+626000=700000</w:t>
            </w:r>
          </w:p>
          <w:p w:rsidR="00F23E73" w:rsidRDefault="00F23E73" w:rsidP="00F23E73">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148000+399000+152000=699000</w:t>
            </w:r>
          </w:p>
          <w:p w:rsidR="00F23E73" w:rsidRPr="003509B7" w:rsidRDefault="00F23E73" w:rsidP="00F23E73">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204000+590008+6000=800008</w:t>
            </w:r>
          </w:p>
          <w:p w:rsidR="00176EFC" w:rsidRPr="002F057A" w:rsidRDefault="00176EFC" w:rsidP="002F057A">
            <w:pPr>
              <w:jc w:val="both"/>
              <w:rPr>
                <w:rFonts w:ascii="Times New Roman" w:eastAsia="Times New Roman" w:hAnsi="Times New Roman" w:cs="Times New Roman"/>
                <w:b/>
                <w:sz w:val="28"/>
                <w:szCs w:val="28"/>
                <w:lang w:val="kk-KZ" w:eastAsia="ru-RU"/>
              </w:rPr>
            </w:pPr>
            <w:r w:rsidRPr="002F057A">
              <w:rPr>
                <w:rFonts w:ascii="Times New Roman" w:eastAsia="Times New Roman" w:hAnsi="Times New Roman" w:cs="Times New Roman"/>
                <w:b/>
                <w:sz w:val="28"/>
                <w:szCs w:val="28"/>
                <w:lang w:val="kk-KZ" w:eastAsia="ru-RU"/>
              </w:rPr>
              <w:t xml:space="preserve">№ 4. </w:t>
            </w:r>
            <w:r w:rsidR="002F057A">
              <w:rPr>
                <w:rFonts w:ascii="Times New Roman" w:eastAsia="Times New Roman" w:hAnsi="Times New Roman" w:cs="Times New Roman"/>
                <w:b/>
                <w:sz w:val="28"/>
                <w:szCs w:val="28"/>
                <w:lang w:val="kk-KZ" w:eastAsia="ru-RU"/>
              </w:rPr>
              <w:t>Теңдеулерді шеш</w:t>
            </w:r>
            <w:r w:rsidRPr="002F057A">
              <w:rPr>
                <w:rFonts w:ascii="Times New Roman" w:eastAsia="Times New Roman" w:hAnsi="Times New Roman" w:cs="Times New Roman"/>
                <w:b/>
                <w:sz w:val="28"/>
                <w:szCs w:val="28"/>
                <w:lang w:val="kk-KZ" w:eastAsia="ru-RU"/>
              </w:rPr>
              <w:t>.</w:t>
            </w:r>
          </w:p>
          <w:p w:rsidR="00566553" w:rsidRDefault="00566553" w:rsidP="00AB4A06">
            <w:pPr>
              <w:spacing w:after="0"/>
              <w:jc w:val="both"/>
              <w:rPr>
                <w:rFonts w:ascii="Times New Roman" w:eastAsia="Times New Roman" w:hAnsi="Times New Roman" w:cs="Times New Roman"/>
                <w:sz w:val="28"/>
                <w:szCs w:val="28"/>
                <w:lang w:eastAsia="ru-RU"/>
              </w:rPr>
            </w:pPr>
            <w:r w:rsidRPr="00566553">
              <w:rPr>
                <w:rFonts w:ascii="Times New Roman" w:eastAsia="Times New Roman" w:hAnsi="Times New Roman" w:cs="Times New Roman"/>
                <w:sz w:val="28"/>
                <w:szCs w:val="28"/>
                <w:lang w:val="kk-KZ" w:eastAsia="ru-RU"/>
              </w:rPr>
              <w:t>183-Х</w:t>
            </w:r>
            <w:r w:rsidRPr="00566553">
              <w:rPr>
                <w:rFonts w:ascii="Times New Roman" w:eastAsia="Times New Roman" w:hAnsi="Times New Roman" w:cs="Times New Roman"/>
                <w:sz w:val="28"/>
                <w:szCs w:val="28"/>
                <w:lang w:eastAsia="ru-RU"/>
              </w:rPr>
              <w:t>=3*12</w:t>
            </w:r>
            <w:r>
              <w:rPr>
                <w:rFonts w:ascii="Times New Roman" w:eastAsia="Times New Roman" w:hAnsi="Times New Roman" w:cs="Times New Roman"/>
                <w:sz w:val="28"/>
                <w:szCs w:val="28"/>
                <w:lang w:eastAsia="ru-RU"/>
              </w:rPr>
              <w:t xml:space="preserve">                       60*Х=20*27                    70*У=250+150+230</w:t>
            </w:r>
          </w:p>
          <w:p w:rsidR="00566553" w:rsidRDefault="00566553" w:rsidP="00AB4A06">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183-Х=36                           60*Х=540                         70*У=630</w:t>
            </w:r>
          </w:p>
          <w:p w:rsidR="00566553" w:rsidRDefault="00566553" w:rsidP="00AB4A06">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Х=183-36                            Х=540-60                            У=630:70</w:t>
            </w:r>
          </w:p>
          <w:p w:rsidR="00566553" w:rsidRPr="00566553" w:rsidRDefault="00566553" w:rsidP="00AB4A06">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Х=147                                 Х=480                                  У=9</w:t>
            </w:r>
          </w:p>
          <w:p w:rsidR="00176EFC" w:rsidRPr="003509B7" w:rsidRDefault="00176EFC" w:rsidP="002F057A">
            <w:pPr>
              <w:jc w:val="both"/>
              <w:rPr>
                <w:rFonts w:ascii="Times New Roman" w:eastAsia="Times New Roman" w:hAnsi="Times New Roman" w:cs="Times New Roman"/>
                <w:i/>
                <w:sz w:val="28"/>
                <w:szCs w:val="28"/>
                <w:lang w:val="kk-KZ" w:eastAsia="ru-RU"/>
              </w:rPr>
            </w:pPr>
            <w:r w:rsidRPr="003509B7">
              <w:rPr>
                <w:rFonts w:ascii="Times New Roman" w:eastAsia="Times New Roman" w:hAnsi="Times New Roman" w:cs="Times New Roman"/>
                <w:b/>
                <w:sz w:val="28"/>
                <w:szCs w:val="28"/>
                <w:lang w:val="kk-KZ" w:eastAsia="ru-RU"/>
              </w:rPr>
              <w:t xml:space="preserve">Ү. </w:t>
            </w:r>
            <w:r w:rsidR="00CF0676">
              <w:rPr>
                <w:rFonts w:ascii="Times New Roman" w:eastAsia="Times New Roman" w:hAnsi="Times New Roman" w:cs="Times New Roman"/>
                <w:b/>
                <w:sz w:val="28"/>
                <w:szCs w:val="28"/>
                <w:lang w:val="kk-KZ" w:eastAsia="ru-RU"/>
              </w:rPr>
              <w:t>Бекіту</w:t>
            </w:r>
            <w:r w:rsidRPr="003509B7">
              <w:rPr>
                <w:rFonts w:ascii="Times New Roman" w:eastAsia="Times New Roman" w:hAnsi="Times New Roman" w:cs="Times New Roman"/>
                <w:b/>
                <w:sz w:val="28"/>
                <w:szCs w:val="28"/>
                <w:lang w:val="kk-KZ" w:eastAsia="ru-RU"/>
              </w:rPr>
              <w:t xml:space="preserve">:  </w:t>
            </w:r>
            <w:r w:rsidRPr="003509B7">
              <w:rPr>
                <w:rFonts w:ascii="Times New Roman" w:eastAsia="Times New Roman" w:hAnsi="Times New Roman" w:cs="Times New Roman"/>
                <w:i/>
                <w:sz w:val="28"/>
                <w:szCs w:val="28"/>
                <w:lang w:val="kk-KZ" w:eastAsia="ru-RU"/>
              </w:rPr>
              <w:t>Есеп шығару:</w:t>
            </w:r>
          </w:p>
          <w:p w:rsidR="00176EFC" w:rsidRPr="003509B7" w:rsidRDefault="00176EFC" w:rsidP="002F057A">
            <w:pPr>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sz w:val="28"/>
                <w:szCs w:val="28"/>
                <w:lang w:val="kk-KZ" w:eastAsia="ru-RU"/>
              </w:rPr>
              <w:t xml:space="preserve"> № 5. Есепте</w:t>
            </w:r>
            <w:r w:rsidR="00CF0676">
              <w:rPr>
                <w:rFonts w:ascii="Times New Roman" w:eastAsia="Times New Roman" w:hAnsi="Times New Roman" w:cs="Times New Roman"/>
                <w:sz w:val="28"/>
                <w:szCs w:val="28"/>
                <w:lang w:val="kk-KZ" w:eastAsia="ru-RU"/>
              </w:rPr>
              <w:t>рді шығар</w:t>
            </w:r>
            <w:r w:rsidRPr="003509B7">
              <w:rPr>
                <w:rFonts w:ascii="Times New Roman" w:eastAsia="Times New Roman" w:hAnsi="Times New Roman" w:cs="Times New Roman"/>
                <w:sz w:val="28"/>
                <w:szCs w:val="28"/>
                <w:lang w:val="kk-KZ" w:eastAsia="ru-RU"/>
              </w:rPr>
              <w:t>.</w:t>
            </w:r>
          </w:p>
          <w:p w:rsidR="00CF0676" w:rsidRPr="00CC382D" w:rsidRDefault="00CF0676" w:rsidP="00CF0676">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А) 36*9-288</w:t>
            </w:r>
            <w:r>
              <w:rPr>
                <w:rFonts w:ascii="Times New Roman" w:eastAsia="Times New Roman" w:hAnsi="Times New Roman" w:cs="Times New Roman"/>
                <w:sz w:val="28"/>
                <w:szCs w:val="28"/>
                <w:lang w:eastAsia="ru-RU"/>
              </w:rPr>
              <w:t xml:space="preserve">=36                    </w:t>
            </w:r>
            <w:r>
              <w:rPr>
                <w:rFonts w:ascii="Times New Roman" w:eastAsia="Times New Roman" w:hAnsi="Times New Roman" w:cs="Times New Roman"/>
                <w:sz w:val="28"/>
                <w:szCs w:val="28"/>
                <w:lang w:val="kk-KZ" w:eastAsia="ru-RU"/>
              </w:rPr>
              <w:t>ә)   Х-320</w:t>
            </w:r>
            <w:r w:rsidRPr="00CC382D">
              <w:rPr>
                <w:rFonts w:ascii="Times New Roman" w:eastAsia="Times New Roman" w:hAnsi="Times New Roman" w:cs="Times New Roman"/>
                <w:sz w:val="28"/>
                <w:szCs w:val="28"/>
                <w:lang w:eastAsia="ru-RU"/>
              </w:rPr>
              <w:t>=40+50</w:t>
            </w:r>
          </w:p>
          <w:p w:rsidR="00CF0676" w:rsidRDefault="00CF0676" w:rsidP="00CF0676">
            <w:pPr>
              <w:spacing w:after="0"/>
              <w:jc w:val="both"/>
              <w:rPr>
                <w:rFonts w:ascii="Times New Roman" w:eastAsia="Times New Roman" w:hAnsi="Times New Roman" w:cs="Times New Roman"/>
                <w:sz w:val="28"/>
                <w:szCs w:val="28"/>
                <w:lang w:eastAsia="ru-RU"/>
              </w:rPr>
            </w:pPr>
            <w:r w:rsidRPr="00CC382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Х=320+90</w:t>
            </w:r>
          </w:p>
          <w:p w:rsidR="00CF0676" w:rsidRDefault="00CF0676" w:rsidP="00CF0676">
            <w:pPr>
              <w:spacing w:after="0"/>
              <w:jc w:val="both"/>
              <w:rPr>
                <w:rFonts w:ascii="Times New Roman" w:eastAsia="Times New Roman" w:hAnsi="Times New Roman" w:cs="Times New Roman"/>
                <w:sz w:val="28"/>
                <w:szCs w:val="28"/>
                <w:u w:val="single"/>
                <w:lang w:val="en-US" w:eastAsia="ru-RU"/>
              </w:rPr>
            </w:pPr>
            <w:r>
              <w:rPr>
                <w:rFonts w:ascii="Times New Roman" w:eastAsia="Times New Roman" w:hAnsi="Times New Roman" w:cs="Times New Roman"/>
                <w:sz w:val="28"/>
                <w:szCs w:val="28"/>
                <w:lang w:eastAsia="ru-RU"/>
              </w:rPr>
              <w:t xml:space="preserve">                                                     </w:t>
            </w:r>
            <w:r w:rsidRPr="00CF0676">
              <w:rPr>
                <w:rFonts w:ascii="Times New Roman" w:eastAsia="Times New Roman" w:hAnsi="Times New Roman" w:cs="Times New Roman"/>
                <w:sz w:val="28"/>
                <w:szCs w:val="28"/>
                <w:u w:val="single"/>
                <w:lang w:eastAsia="ru-RU"/>
              </w:rPr>
              <w:t>Х=410</w:t>
            </w:r>
            <w:r w:rsidRPr="00CF0676">
              <w:rPr>
                <w:rFonts w:ascii="Times New Roman" w:eastAsia="Times New Roman" w:hAnsi="Times New Roman" w:cs="Times New Roman"/>
                <w:sz w:val="28"/>
                <w:szCs w:val="28"/>
                <w:u w:val="single"/>
                <w:lang w:val="en-US" w:eastAsia="ru-RU"/>
              </w:rPr>
              <w:t xml:space="preserve"> </w:t>
            </w:r>
          </w:p>
          <w:p w:rsidR="00CF0676" w:rsidRDefault="00CF0676" w:rsidP="00CF0676">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410-320=40+50</w:t>
            </w:r>
          </w:p>
          <w:p w:rsidR="00CF0676" w:rsidRPr="00CF0676" w:rsidRDefault="00CF0676" w:rsidP="00CF0676">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90=90</w:t>
            </w:r>
          </w:p>
          <w:p w:rsidR="00176EFC" w:rsidRPr="003509B7" w:rsidRDefault="00176EFC" w:rsidP="002F057A">
            <w:pPr>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sz w:val="28"/>
                <w:szCs w:val="28"/>
                <w:lang w:val="kk-KZ" w:eastAsia="ru-RU"/>
              </w:rPr>
              <w:t xml:space="preserve">№ 6.  </w:t>
            </w:r>
            <w:r w:rsidR="000F0FA6">
              <w:rPr>
                <w:rFonts w:ascii="Times New Roman" w:eastAsia="Times New Roman" w:hAnsi="Times New Roman" w:cs="Times New Roman"/>
                <w:sz w:val="28"/>
                <w:szCs w:val="28"/>
                <w:lang w:val="kk-KZ" w:eastAsia="ru-RU"/>
              </w:rPr>
              <w:t>300-(40+50)=210</w:t>
            </w:r>
          </w:p>
        </w:tc>
      </w:tr>
      <w:tr w:rsidR="00176EFC" w:rsidRPr="00042A54" w:rsidTr="002F057A">
        <w:trPr>
          <w:trHeight w:val="70"/>
        </w:trPr>
        <w:tc>
          <w:tcPr>
            <w:tcW w:w="2438" w:type="dxa"/>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b/>
                <w:sz w:val="28"/>
                <w:szCs w:val="28"/>
                <w:lang w:val="kk-KZ"/>
              </w:rPr>
            </w:pPr>
            <w:r w:rsidRPr="003509B7">
              <w:rPr>
                <w:rFonts w:ascii="Times New Roman" w:hAnsi="Times New Roman" w:cs="Times New Roman"/>
                <w:b/>
                <w:sz w:val="28"/>
                <w:szCs w:val="28"/>
                <w:lang w:val="kk-KZ"/>
              </w:rPr>
              <w:t>Сергіту сәті</w:t>
            </w:r>
          </w:p>
        </w:tc>
        <w:tc>
          <w:tcPr>
            <w:tcW w:w="4562" w:type="dxa"/>
            <w:gridSpan w:val="2"/>
            <w:tcBorders>
              <w:top w:val="single" w:sz="4" w:space="0" w:color="auto"/>
              <w:left w:val="single" w:sz="4" w:space="0" w:color="auto"/>
              <w:bottom w:val="single" w:sz="4" w:space="0" w:color="auto"/>
              <w:right w:val="single" w:sz="4" w:space="0" w:color="auto"/>
            </w:tcBorders>
          </w:tcPr>
          <w:p w:rsidR="00176EFC" w:rsidRPr="003509B7" w:rsidRDefault="00176EFC" w:rsidP="002F057A">
            <w:pPr>
              <w:rPr>
                <w:rFonts w:ascii="Times New Roman" w:hAnsi="Times New Roman" w:cs="Times New Roman"/>
                <w:sz w:val="28"/>
                <w:szCs w:val="28"/>
                <w:lang w:val="kk-KZ"/>
              </w:rPr>
            </w:pPr>
            <w:r w:rsidRPr="003509B7">
              <w:rPr>
                <w:rFonts w:ascii="Times New Roman" w:hAnsi="Times New Roman" w:cs="Times New Roman"/>
                <w:sz w:val="28"/>
                <w:szCs w:val="28"/>
                <w:lang w:val="kk-KZ"/>
              </w:rPr>
              <w:t xml:space="preserve">Сергіту сәті </w:t>
            </w:r>
          </w:p>
          <w:p w:rsidR="00176EFC" w:rsidRPr="003509B7" w:rsidRDefault="00176EFC" w:rsidP="002F057A">
            <w:pPr>
              <w:rPr>
                <w:rFonts w:ascii="Times New Roman" w:hAnsi="Times New Roman" w:cs="Times New Roman"/>
                <w:sz w:val="28"/>
                <w:szCs w:val="28"/>
                <w:lang w:val="kk-KZ"/>
              </w:rPr>
            </w:pPr>
            <w:r w:rsidRPr="003509B7">
              <w:rPr>
                <w:rFonts w:ascii="Times New Roman" w:hAnsi="Times New Roman" w:cs="Times New Roman"/>
                <w:b/>
                <w:sz w:val="28"/>
                <w:szCs w:val="28"/>
                <w:lang w:val="kk-KZ"/>
              </w:rPr>
              <w:t>«Көңілді қалпақ»</w:t>
            </w:r>
            <w:r w:rsidRPr="003509B7">
              <w:rPr>
                <w:rFonts w:ascii="Times New Roman" w:hAnsi="Times New Roman" w:cs="Times New Roman"/>
                <w:sz w:val="28"/>
                <w:szCs w:val="28"/>
                <w:lang w:val="kk-KZ"/>
              </w:rPr>
              <w:t xml:space="preserve"> ойыны</w:t>
            </w:r>
          </w:p>
          <w:p w:rsidR="00176EFC" w:rsidRPr="003509B7" w:rsidRDefault="00176EFC" w:rsidP="002F057A">
            <w:pPr>
              <w:rPr>
                <w:rFonts w:ascii="Times New Roman" w:hAnsi="Times New Roman" w:cs="Times New Roman"/>
                <w:sz w:val="28"/>
                <w:szCs w:val="28"/>
                <w:lang w:val="kk-KZ"/>
              </w:rPr>
            </w:pPr>
            <w:r w:rsidRPr="003509B7">
              <w:rPr>
                <w:rFonts w:ascii="Times New Roman" w:hAnsi="Times New Roman" w:cs="Times New Roman"/>
                <w:sz w:val="28"/>
                <w:szCs w:val="28"/>
                <w:lang w:val="kk-KZ"/>
              </w:rPr>
              <w:br/>
              <w:t>Басына қалпақ түскен оқушы жеті байлықты табады табады.</w:t>
            </w:r>
          </w:p>
          <w:p w:rsidR="00176EFC" w:rsidRPr="003509B7" w:rsidRDefault="00176EFC" w:rsidP="002F057A">
            <w:pPr>
              <w:rPr>
                <w:rFonts w:ascii="Times New Roman" w:hAnsi="Times New Roman" w:cs="Times New Roman"/>
                <w:sz w:val="28"/>
                <w:szCs w:val="28"/>
                <w:lang w:val="kk-KZ"/>
              </w:rPr>
            </w:pPr>
          </w:p>
        </w:tc>
        <w:tc>
          <w:tcPr>
            <w:tcW w:w="3916" w:type="dxa"/>
            <w:gridSpan w:val="2"/>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sz w:val="28"/>
                <w:szCs w:val="28"/>
                <w:lang w:val="kk-KZ"/>
              </w:rPr>
            </w:pPr>
            <w:r w:rsidRPr="003509B7">
              <w:rPr>
                <w:rFonts w:ascii="Times New Roman" w:hAnsi="Times New Roman" w:cs="Times New Roman"/>
                <w:sz w:val="28"/>
                <w:szCs w:val="28"/>
                <w:lang w:val="kk-KZ"/>
              </w:rPr>
              <w:lastRenderedPageBreak/>
              <w:t>Бірінші байлық - денсаулық.</w:t>
            </w:r>
            <w:r w:rsidRPr="003509B7">
              <w:rPr>
                <w:rFonts w:ascii="Times New Roman" w:hAnsi="Times New Roman" w:cs="Times New Roman"/>
                <w:sz w:val="28"/>
                <w:szCs w:val="28"/>
                <w:lang w:val="kk-KZ"/>
              </w:rPr>
              <w:br/>
              <w:t>Екінші байлық - еркіндік</w:t>
            </w:r>
            <w:r w:rsidRPr="003509B7">
              <w:rPr>
                <w:rFonts w:ascii="Times New Roman" w:hAnsi="Times New Roman" w:cs="Times New Roman"/>
                <w:sz w:val="28"/>
                <w:szCs w:val="28"/>
                <w:lang w:val="kk-KZ"/>
              </w:rPr>
              <w:br/>
              <w:t>Үшінші байлық - тіл байлық</w:t>
            </w:r>
            <w:r w:rsidRPr="003509B7">
              <w:rPr>
                <w:rFonts w:ascii="Times New Roman" w:hAnsi="Times New Roman" w:cs="Times New Roman"/>
                <w:sz w:val="28"/>
                <w:szCs w:val="28"/>
                <w:lang w:val="kk-KZ"/>
              </w:rPr>
              <w:br/>
              <w:t>Төртінші байлық - қайрат-күш</w:t>
            </w:r>
            <w:r w:rsidRPr="003509B7">
              <w:rPr>
                <w:rFonts w:ascii="Times New Roman" w:hAnsi="Times New Roman" w:cs="Times New Roman"/>
                <w:sz w:val="28"/>
                <w:szCs w:val="28"/>
                <w:lang w:val="kk-KZ"/>
              </w:rPr>
              <w:br/>
              <w:t>Бесінші байлық - ақ жаулық</w:t>
            </w:r>
            <w:r w:rsidRPr="003509B7">
              <w:rPr>
                <w:rFonts w:ascii="Times New Roman" w:hAnsi="Times New Roman" w:cs="Times New Roman"/>
                <w:sz w:val="28"/>
                <w:szCs w:val="28"/>
                <w:lang w:val="kk-KZ"/>
              </w:rPr>
              <w:br/>
              <w:t>Алтыншы байлық - балаңыз</w:t>
            </w:r>
            <w:r w:rsidRPr="003509B7">
              <w:rPr>
                <w:rFonts w:ascii="Times New Roman" w:hAnsi="Times New Roman" w:cs="Times New Roman"/>
                <w:sz w:val="28"/>
                <w:szCs w:val="28"/>
                <w:lang w:val="kk-KZ"/>
              </w:rPr>
              <w:br/>
              <w:t>Жетінші байлық - жүз саулық</w:t>
            </w:r>
          </w:p>
        </w:tc>
      </w:tr>
      <w:tr w:rsidR="00176EFC" w:rsidRPr="003509B7" w:rsidTr="002F057A">
        <w:tc>
          <w:tcPr>
            <w:tcW w:w="2438" w:type="dxa"/>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b/>
                <w:sz w:val="28"/>
                <w:szCs w:val="28"/>
                <w:lang w:val="kk-KZ"/>
              </w:rPr>
            </w:pPr>
            <w:r w:rsidRPr="003509B7">
              <w:rPr>
                <w:rFonts w:ascii="Times New Roman" w:hAnsi="Times New Roman" w:cs="Times New Roman"/>
                <w:b/>
                <w:sz w:val="28"/>
                <w:szCs w:val="28"/>
                <w:lang w:val="kk-KZ"/>
              </w:rPr>
              <w:lastRenderedPageBreak/>
              <w:t>Ой толғаныс</w:t>
            </w:r>
          </w:p>
        </w:tc>
        <w:tc>
          <w:tcPr>
            <w:tcW w:w="4562" w:type="dxa"/>
            <w:gridSpan w:val="2"/>
            <w:vMerge w:val="restart"/>
            <w:tcBorders>
              <w:top w:val="single" w:sz="4" w:space="0" w:color="auto"/>
              <w:left w:val="single" w:sz="4" w:space="0" w:color="auto"/>
              <w:right w:val="single" w:sz="4" w:space="0" w:color="auto"/>
            </w:tcBorders>
          </w:tcPr>
          <w:p w:rsidR="00176EFC" w:rsidRPr="003509B7" w:rsidRDefault="00176EFC" w:rsidP="002F057A">
            <w:pPr>
              <w:rPr>
                <w:rFonts w:ascii="Times New Roman" w:hAnsi="Times New Roman" w:cs="Times New Roman"/>
                <w:b/>
                <w:sz w:val="28"/>
                <w:szCs w:val="28"/>
                <w:lang w:val="kk-KZ"/>
              </w:rPr>
            </w:pPr>
            <w:r w:rsidRPr="003509B7">
              <w:rPr>
                <w:rFonts w:ascii="Times New Roman" w:hAnsi="Times New Roman" w:cs="Times New Roman"/>
                <w:sz w:val="28"/>
                <w:szCs w:val="28"/>
                <w:lang w:val="kk-KZ"/>
              </w:rPr>
              <w:t>Шығармашылық тапсырма.</w:t>
            </w:r>
            <w:r w:rsidRPr="003509B7">
              <w:rPr>
                <w:rFonts w:ascii="Times New Roman" w:hAnsi="Times New Roman" w:cs="Times New Roman"/>
                <w:b/>
                <w:sz w:val="28"/>
                <w:szCs w:val="28"/>
                <w:lang w:val="kk-KZ"/>
              </w:rPr>
              <w:t xml:space="preserve">  </w:t>
            </w:r>
            <w:r w:rsidRPr="003509B7">
              <w:rPr>
                <w:rFonts w:ascii="Times New Roman" w:hAnsi="Times New Roman" w:cs="Times New Roman"/>
                <w:sz w:val="28"/>
                <w:szCs w:val="28"/>
                <w:lang w:val="kk-KZ"/>
              </w:rPr>
              <w:t xml:space="preserve">№ </w:t>
            </w:r>
            <w:r w:rsidR="000866B0">
              <w:rPr>
                <w:rFonts w:ascii="Times New Roman" w:hAnsi="Times New Roman" w:cs="Times New Roman"/>
                <w:sz w:val="28"/>
                <w:szCs w:val="28"/>
                <w:lang w:val="kk-KZ"/>
              </w:rPr>
              <w:t>8</w:t>
            </w:r>
            <w:r w:rsidRPr="003509B7">
              <w:rPr>
                <w:rFonts w:ascii="Times New Roman" w:hAnsi="Times New Roman" w:cs="Times New Roman"/>
                <w:sz w:val="28"/>
                <w:szCs w:val="28"/>
                <w:lang w:val="kk-KZ"/>
              </w:rPr>
              <w:t>.</w:t>
            </w:r>
          </w:p>
          <w:p w:rsidR="000866B0" w:rsidRPr="00A93D34" w:rsidRDefault="000866B0" w:rsidP="002F057A">
            <w:pPr>
              <w:rPr>
                <w:rFonts w:ascii="Times New Roman" w:hAnsi="Times New Roman" w:cs="Times New Roman"/>
                <w:sz w:val="28"/>
                <w:szCs w:val="28"/>
                <w:vertAlign w:val="superscript"/>
              </w:rPr>
            </w:pPr>
            <w:r>
              <w:rPr>
                <w:rFonts w:ascii="Times New Roman" w:hAnsi="Times New Roman" w:cs="Times New Roman"/>
                <w:sz w:val="28"/>
                <w:szCs w:val="28"/>
                <w:lang w:val="en-US"/>
              </w:rPr>
              <w:t>V</w:t>
            </w:r>
            <w:r>
              <w:rPr>
                <w:rFonts w:ascii="Times New Roman" w:hAnsi="Times New Roman" w:cs="Times New Roman"/>
                <w:sz w:val="28"/>
                <w:szCs w:val="28"/>
              </w:rPr>
              <w:t>=а*в*</w:t>
            </w:r>
            <w:r>
              <w:rPr>
                <w:rFonts w:ascii="Times New Roman" w:hAnsi="Times New Roman" w:cs="Times New Roman"/>
                <w:sz w:val="28"/>
                <w:szCs w:val="28"/>
                <w:lang w:val="kk-KZ"/>
              </w:rPr>
              <w:t xml:space="preserve">һ         </w:t>
            </w:r>
            <w:r>
              <w:rPr>
                <w:rFonts w:ascii="Times New Roman" w:hAnsi="Times New Roman" w:cs="Times New Roman"/>
                <w:sz w:val="28"/>
                <w:szCs w:val="28"/>
                <w:lang w:val="en-US"/>
              </w:rPr>
              <w:t>V</w:t>
            </w:r>
            <w:r>
              <w:rPr>
                <w:rFonts w:ascii="Times New Roman" w:hAnsi="Times New Roman" w:cs="Times New Roman"/>
                <w:sz w:val="28"/>
                <w:szCs w:val="28"/>
                <w:vertAlign w:val="subscript"/>
              </w:rPr>
              <w:t>1</w:t>
            </w:r>
            <w:r>
              <w:rPr>
                <w:rFonts w:ascii="Times New Roman" w:hAnsi="Times New Roman" w:cs="Times New Roman"/>
                <w:sz w:val="28"/>
                <w:szCs w:val="28"/>
              </w:rPr>
              <w:t>=</w:t>
            </w:r>
            <w:r w:rsidR="00A93D34">
              <w:rPr>
                <w:rFonts w:ascii="Times New Roman" w:hAnsi="Times New Roman" w:cs="Times New Roman"/>
                <w:sz w:val="28"/>
                <w:szCs w:val="28"/>
              </w:rPr>
              <w:t>5*5*5=125 см</w:t>
            </w:r>
            <w:r w:rsidR="00A93D34">
              <w:rPr>
                <w:rFonts w:ascii="Times New Roman" w:hAnsi="Times New Roman" w:cs="Times New Roman"/>
                <w:sz w:val="28"/>
                <w:szCs w:val="28"/>
                <w:vertAlign w:val="superscript"/>
              </w:rPr>
              <w:t>3</w:t>
            </w:r>
          </w:p>
          <w:p w:rsidR="000866B0" w:rsidRPr="000866B0" w:rsidRDefault="000866B0" w:rsidP="002F057A">
            <w:pPr>
              <w:rPr>
                <w:rFonts w:ascii="Times New Roman" w:hAnsi="Times New Roman" w:cs="Times New Roman"/>
                <w:sz w:val="28"/>
                <w:szCs w:val="28"/>
              </w:rPr>
            </w:pPr>
            <w:r>
              <w:rPr>
                <w:rFonts w:ascii="Times New Roman" w:hAnsi="Times New Roman" w:cs="Times New Roman"/>
                <w:sz w:val="28"/>
                <w:szCs w:val="28"/>
                <w:lang w:val="en-US"/>
              </w:rPr>
              <w:t>V</w:t>
            </w:r>
            <w:r>
              <w:rPr>
                <w:rFonts w:ascii="Times New Roman" w:hAnsi="Times New Roman" w:cs="Times New Roman"/>
                <w:sz w:val="28"/>
                <w:szCs w:val="28"/>
                <w:vertAlign w:val="subscript"/>
              </w:rPr>
              <w:t>2</w:t>
            </w:r>
            <w:r>
              <w:rPr>
                <w:rFonts w:ascii="Times New Roman" w:hAnsi="Times New Roman" w:cs="Times New Roman"/>
                <w:sz w:val="28"/>
                <w:szCs w:val="28"/>
              </w:rPr>
              <w:t>=</w:t>
            </w:r>
            <w:r w:rsidR="00A93D34">
              <w:rPr>
                <w:rFonts w:ascii="Times New Roman" w:hAnsi="Times New Roman" w:cs="Times New Roman"/>
                <w:sz w:val="28"/>
                <w:szCs w:val="28"/>
              </w:rPr>
              <w:t>2*2*2=8 см</w:t>
            </w:r>
            <w:r w:rsidR="00A93D34">
              <w:rPr>
                <w:rFonts w:ascii="Times New Roman" w:hAnsi="Times New Roman" w:cs="Times New Roman"/>
                <w:sz w:val="28"/>
                <w:szCs w:val="28"/>
                <w:vertAlign w:val="superscript"/>
              </w:rPr>
              <w:t>3</w:t>
            </w:r>
            <w:r>
              <w:rPr>
                <w:rFonts w:ascii="Times New Roman" w:hAnsi="Times New Roman" w:cs="Times New Roman"/>
                <w:sz w:val="28"/>
                <w:szCs w:val="28"/>
              </w:rPr>
              <w:t xml:space="preserve">     </w:t>
            </w:r>
            <w:r>
              <w:rPr>
                <w:rFonts w:ascii="Times New Roman" w:hAnsi="Times New Roman" w:cs="Times New Roman"/>
                <w:sz w:val="28"/>
                <w:szCs w:val="28"/>
                <w:lang w:val="en-US"/>
              </w:rPr>
              <w:t>V</w:t>
            </w:r>
            <w:r>
              <w:rPr>
                <w:rFonts w:ascii="Times New Roman" w:hAnsi="Times New Roman" w:cs="Times New Roman"/>
                <w:sz w:val="28"/>
                <w:szCs w:val="28"/>
              </w:rPr>
              <w:t>=</w:t>
            </w:r>
            <w:r w:rsidRPr="00A93D34">
              <w:rPr>
                <w:rFonts w:ascii="Times New Roman" w:hAnsi="Times New Roman" w:cs="Times New Roman"/>
                <w:sz w:val="28"/>
                <w:szCs w:val="28"/>
              </w:rPr>
              <w:t xml:space="preserve"> </w:t>
            </w:r>
            <w:r>
              <w:rPr>
                <w:rFonts w:ascii="Times New Roman" w:hAnsi="Times New Roman" w:cs="Times New Roman"/>
                <w:sz w:val="28"/>
                <w:szCs w:val="28"/>
                <w:lang w:val="en-US"/>
              </w:rPr>
              <w:t>V</w:t>
            </w:r>
            <w:r>
              <w:rPr>
                <w:rFonts w:ascii="Times New Roman" w:hAnsi="Times New Roman" w:cs="Times New Roman"/>
                <w:sz w:val="28"/>
                <w:szCs w:val="28"/>
                <w:vertAlign w:val="subscript"/>
              </w:rPr>
              <w:t>1</w:t>
            </w:r>
            <w:r>
              <w:rPr>
                <w:rFonts w:ascii="Times New Roman" w:hAnsi="Times New Roman" w:cs="Times New Roman"/>
                <w:sz w:val="28"/>
                <w:szCs w:val="28"/>
              </w:rPr>
              <w:t>-</w:t>
            </w:r>
            <w:r w:rsidRPr="00A93D34">
              <w:rPr>
                <w:rFonts w:ascii="Times New Roman" w:hAnsi="Times New Roman" w:cs="Times New Roman"/>
                <w:sz w:val="28"/>
                <w:szCs w:val="28"/>
              </w:rPr>
              <w:t xml:space="preserve"> </w:t>
            </w:r>
            <w:r>
              <w:rPr>
                <w:rFonts w:ascii="Times New Roman" w:hAnsi="Times New Roman" w:cs="Times New Roman"/>
                <w:sz w:val="28"/>
                <w:szCs w:val="28"/>
                <w:lang w:val="en-US"/>
              </w:rPr>
              <w:t>V</w:t>
            </w:r>
            <w:r>
              <w:rPr>
                <w:rFonts w:ascii="Times New Roman" w:hAnsi="Times New Roman" w:cs="Times New Roman"/>
                <w:sz w:val="28"/>
                <w:szCs w:val="28"/>
                <w:vertAlign w:val="subscript"/>
              </w:rPr>
              <w:t>2</w:t>
            </w:r>
          </w:p>
          <w:p w:rsidR="000866B0" w:rsidRPr="000866B0" w:rsidRDefault="00A93D34" w:rsidP="002F057A">
            <w:pPr>
              <w:rPr>
                <w:rFonts w:ascii="Times New Roman" w:hAnsi="Times New Roman" w:cs="Times New Roman"/>
                <w:sz w:val="28"/>
                <w:szCs w:val="28"/>
              </w:rPr>
            </w:pPr>
            <w:r>
              <w:rPr>
                <w:rFonts w:ascii="Times New Roman" w:hAnsi="Times New Roman" w:cs="Times New Roman"/>
                <w:sz w:val="28"/>
                <w:szCs w:val="28"/>
                <w:lang w:val="en-US"/>
              </w:rPr>
              <w:t>V</w:t>
            </w:r>
            <w:r>
              <w:rPr>
                <w:rFonts w:ascii="Times New Roman" w:hAnsi="Times New Roman" w:cs="Times New Roman"/>
                <w:sz w:val="28"/>
                <w:szCs w:val="28"/>
              </w:rPr>
              <w:t>=125-8=117 см</w:t>
            </w:r>
            <w:r>
              <w:rPr>
                <w:rFonts w:ascii="Times New Roman" w:hAnsi="Times New Roman" w:cs="Times New Roman"/>
                <w:sz w:val="28"/>
                <w:szCs w:val="28"/>
                <w:vertAlign w:val="superscript"/>
              </w:rPr>
              <w:t>3</w:t>
            </w:r>
          </w:p>
          <w:p w:rsidR="00176EFC" w:rsidRDefault="00176EFC" w:rsidP="002F057A">
            <w:pPr>
              <w:rPr>
                <w:rFonts w:ascii="Times New Roman" w:hAnsi="Times New Roman" w:cs="Times New Roman"/>
                <w:sz w:val="28"/>
                <w:szCs w:val="28"/>
                <w:lang w:val="kk-KZ"/>
              </w:rPr>
            </w:pPr>
            <w:r w:rsidRPr="003509B7">
              <w:rPr>
                <w:rFonts w:ascii="Times New Roman" w:hAnsi="Times New Roman" w:cs="Times New Roman"/>
                <w:sz w:val="28"/>
                <w:szCs w:val="28"/>
                <w:lang w:val="kk-KZ"/>
              </w:rPr>
              <w:t>№</w:t>
            </w:r>
            <w:r w:rsidR="00B20586">
              <w:rPr>
                <w:rFonts w:ascii="Times New Roman" w:hAnsi="Times New Roman" w:cs="Times New Roman"/>
                <w:sz w:val="28"/>
                <w:szCs w:val="28"/>
                <w:lang w:val="kk-KZ"/>
              </w:rPr>
              <w:t xml:space="preserve"> 9</w:t>
            </w:r>
            <w:r w:rsidRPr="003509B7">
              <w:rPr>
                <w:rFonts w:ascii="Times New Roman" w:hAnsi="Times New Roman" w:cs="Times New Roman"/>
                <w:sz w:val="28"/>
                <w:szCs w:val="28"/>
                <w:lang w:val="kk-KZ"/>
              </w:rPr>
              <w:t>. Топтық жұмыс.</w:t>
            </w:r>
          </w:p>
          <w:p w:rsidR="00E8312C" w:rsidRPr="003509B7" w:rsidRDefault="00E8312C" w:rsidP="00E8312C">
            <w:pPr>
              <w:rPr>
                <w:rFonts w:ascii="Times New Roman" w:hAnsi="Times New Roman" w:cs="Times New Roman"/>
                <w:sz w:val="28"/>
                <w:szCs w:val="28"/>
                <w:lang w:val="kk-KZ"/>
              </w:rPr>
            </w:pPr>
            <w:r>
              <w:rPr>
                <w:rFonts w:ascii="Times New Roman" w:hAnsi="Times New Roman" w:cs="Times New Roman"/>
                <w:sz w:val="28"/>
                <w:szCs w:val="28"/>
                <w:lang w:val="kk-KZ"/>
              </w:rPr>
              <w:t>24-</w:t>
            </w:r>
            <w:r>
              <w:rPr>
                <w:rFonts w:ascii="Times New Roman" w:hAnsi="Times New Roman" w:cs="Times New Roman"/>
                <w:sz w:val="28"/>
                <w:szCs w:val="28"/>
              </w:rPr>
              <w:t>(18-</w:t>
            </w:r>
            <w:r>
              <w:rPr>
                <w:rFonts w:ascii="Times New Roman" w:hAnsi="Times New Roman" w:cs="Times New Roman"/>
                <w:sz w:val="28"/>
                <w:szCs w:val="28"/>
                <w:lang w:val="kk-KZ"/>
              </w:rPr>
              <w:t>2+3)=11 бала</w:t>
            </w:r>
          </w:p>
        </w:tc>
        <w:tc>
          <w:tcPr>
            <w:tcW w:w="3916" w:type="dxa"/>
            <w:gridSpan w:val="2"/>
            <w:tcBorders>
              <w:top w:val="single" w:sz="4" w:space="0" w:color="auto"/>
              <w:left w:val="single" w:sz="4" w:space="0" w:color="auto"/>
              <w:bottom w:val="single" w:sz="4" w:space="0" w:color="auto"/>
              <w:right w:val="single" w:sz="4" w:space="0" w:color="auto"/>
            </w:tcBorders>
          </w:tcPr>
          <w:p w:rsidR="00176EFC" w:rsidRPr="003509B7" w:rsidRDefault="00176EFC" w:rsidP="002F057A">
            <w:pPr>
              <w:rPr>
                <w:rFonts w:ascii="Times New Roman" w:hAnsi="Times New Roman" w:cs="Times New Roman"/>
                <w:sz w:val="28"/>
                <w:szCs w:val="28"/>
                <w:lang w:val="kk-KZ"/>
              </w:rPr>
            </w:pPr>
            <w:r w:rsidRPr="003509B7">
              <w:rPr>
                <w:rFonts w:ascii="Times New Roman" w:hAnsi="Times New Roman" w:cs="Times New Roman"/>
                <w:sz w:val="28"/>
                <w:szCs w:val="28"/>
                <w:lang w:val="kk-KZ"/>
              </w:rPr>
              <w:t>Оқушылар толтырады</w:t>
            </w:r>
          </w:p>
        </w:tc>
      </w:tr>
      <w:tr w:rsidR="00176EFC" w:rsidRPr="00042A54" w:rsidTr="002F057A">
        <w:tc>
          <w:tcPr>
            <w:tcW w:w="2438" w:type="dxa"/>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b/>
                <w:sz w:val="28"/>
                <w:szCs w:val="28"/>
                <w:lang w:val="kk-KZ"/>
              </w:rPr>
            </w:pPr>
            <w:r w:rsidRPr="003509B7">
              <w:rPr>
                <w:rFonts w:ascii="Times New Roman" w:hAnsi="Times New Roman" w:cs="Times New Roman"/>
                <w:b/>
                <w:sz w:val="28"/>
                <w:szCs w:val="28"/>
                <w:lang w:val="kk-KZ"/>
              </w:rPr>
              <w:t>Сабақты бекіту</w:t>
            </w:r>
          </w:p>
        </w:tc>
        <w:tc>
          <w:tcPr>
            <w:tcW w:w="4562" w:type="dxa"/>
            <w:gridSpan w:val="2"/>
            <w:vMerge/>
            <w:tcBorders>
              <w:left w:val="single" w:sz="4" w:space="0" w:color="auto"/>
              <w:bottom w:val="single" w:sz="4" w:space="0" w:color="auto"/>
              <w:right w:val="single" w:sz="4" w:space="0" w:color="auto"/>
            </w:tcBorders>
          </w:tcPr>
          <w:p w:rsidR="00176EFC" w:rsidRPr="003509B7" w:rsidRDefault="00176EFC" w:rsidP="002F057A">
            <w:pPr>
              <w:rPr>
                <w:rFonts w:ascii="Times New Roman" w:hAnsi="Times New Roman" w:cs="Times New Roman"/>
                <w:bCs/>
                <w:sz w:val="28"/>
                <w:szCs w:val="28"/>
                <w:lang w:val="kk-KZ"/>
              </w:rPr>
            </w:pPr>
          </w:p>
        </w:tc>
        <w:tc>
          <w:tcPr>
            <w:tcW w:w="3916" w:type="dxa"/>
            <w:gridSpan w:val="2"/>
            <w:tcBorders>
              <w:top w:val="single" w:sz="4" w:space="0" w:color="auto"/>
              <w:left w:val="single" w:sz="4" w:space="0" w:color="auto"/>
              <w:bottom w:val="single" w:sz="4" w:space="0" w:color="auto"/>
              <w:right w:val="single" w:sz="4" w:space="0" w:color="auto"/>
            </w:tcBorders>
          </w:tcPr>
          <w:p w:rsidR="00176EFC" w:rsidRPr="003509B7" w:rsidRDefault="00176EFC" w:rsidP="002F057A">
            <w:pPr>
              <w:rPr>
                <w:rFonts w:ascii="Times New Roman" w:hAnsi="Times New Roman" w:cs="Times New Roman"/>
                <w:bCs/>
                <w:sz w:val="28"/>
                <w:szCs w:val="28"/>
                <w:lang w:val="kk-KZ"/>
              </w:rPr>
            </w:pPr>
            <w:r w:rsidRPr="003509B7">
              <w:rPr>
                <w:rFonts w:ascii="Times New Roman" w:hAnsi="Times New Roman" w:cs="Times New Roman"/>
                <w:bCs/>
                <w:sz w:val="28"/>
                <w:szCs w:val="28"/>
                <w:lang w:val="kk-KZ"/>
              </w:rPr>
              <w:t>Саған қайсы тапсырма қиын болды?</w:t>
            </w:r>
          </w:p>
          <w:p w:rsidR="00176EFC" w:rsidRPr="003509B7" w:rsidRDefault="00176EFC" w:rsidP="002F057A">
            <w:pPr>
              <w:rPr>
                <w:rFonts w:ascii="Times New Roman" w:hAnsi="Times New Roman" w:cs="Times New Roman"/>
                <w:sz w:val="28"/>
                <w:szCs w:val="28"/>
                <w:lang w:val="kk-KZ"/>
              </w:rPr>
            </w:pPr>
          </w:p>
        </w:tc>
      </w:tr>
      <w:tr w:rsidR="00176EFC" w:rsidRPr="003509B7" w:rsidTr="002F057A">
        <w:tc>
          <w:tcPr>
            <w:tcW w:w="2438" w:type="dxa"/>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b/>
                <w:sz w:val="28"/>
                <w:szCs w:val="28"/>
                <w:lang w:val="kk-KZ"/>
              </w:rPr>
            </w:pPr>
            <w:r w:rsidRPr="003509B7">
              <w:rPr>
                <w:rFonts w:ascii="Times New Roman" w:hAnsi="Times New Roman" w:cs="Times New Roman"/>
                <w:b/>
                <w:sz w:val="28"/>
                <w:szCs w:val="28"/>
                <w:lang w:val="kk-KZ"/>
              </w:rPr>
              <w:t>Үй тапсырмасы</w:t>
            </w:r>
          </w:p>
        </w:tc>
        <w:tc>
          <w:tcPr>
            <w:tcW w:w="4562" w:type="dxa"/>
            <w:gridSpan w:val="2"/>
            <w:tcBorders>
              <w:top w:val="single" w:sz="4" w:space="0" w:color="auto"/>
              <w:left w:val="single" w:sz="4" w:space="0" w:color="auto"/>
              <w:bottom w:val="single" w:sz="4" w:space="0" w:color="auto"/>
              <w:right w:val="single" w:sz="4" w:space="0" w:color="auto"/>
            </w:tcBorders>
            <w:hideMark/>
          </w:tcPr>
          <w:p w:rsidR="00176EFC" w:rsidRPr="003509B7" w:rsidRDefault="00B20586" w:rsidP="002F057A">
            <w:pPr>
              <w:shd w:val="clear" w:color="auto" w:fill="FFFFFF"/>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2.  6</w:t>
            </w:r>
            <w:r w:rsidR="00176EFC" w:rsidRPr="003509B7">
              <w:rPr>
                <w:rFonts w:ascii="Times New Roman" w:eastAsia="Times New Roman" w:hAnsi="Times New Roman" w:cs="Times New Roman"/>
                <w:sz w:val="28"/>
                <w:szCs w:val="28"/>
                <w:lang w:val="kk-KZ"/>
              </w:rPr>
              <w:t xml:space="preserve">8 - бет. </w:t>
            </w:r>
            <w:r w:rsidR="00176EFC" w:rsidRPr="003509B7">
              <w:rPr>
                <w:rFonts w:ascii="Times New Roman" w:eastAsia="Times New Roman" w:hAnsi="Times New Roman" w:cs="Times New Roman"/>
                <w:b/>
                <w:sz w:val="28"/>
                <w:szCs w:val="28"/>
                <w:lang w:val="kk-KZ"/>
              </w:rPr>
              <w:t xml:space="preserve"> </w:t>
            </w:r>
          </w:p>
        </w:tc>
        <w:tc>
          <w:tcPr>
            <w:tcW w:w="3916" w:type="dxa"/>
            <w:gridSpan w:val="2"/>
            <w:tcBorders>
              <w:top w:val="single" w:sz="4" w:space="0" w:color="auto"/>
              <w:left w:val="single" w:sz="4" w:space="0" w:color="auto"/>
              <w:bottom w:val="single" w:sz="4" w:space="0" w:color="auto"/>
              <w:right w:val="single" w:sz="4" w:space="0" w:color="auto"/>
            </w:tcBorders>
          </w:tcPr>
          <w:p w:rsidR="00176EFC" w:rsidRPr="003509B7" w:rsidRDefault="00176EFC" w:rsidP="002F057A">
            <w:pPr>
              <w:rPr>
                <w:rFonts w:ascii="Times New Roman" w:hAnsi="Times New Roman" w:cs="Times New Roman"/>
                <w:sz w:val="28"/>
                <w:szCs w:val="28"/>
                <w:lang w:val="kk-KZ"/>
              </w:rPr>
            </w:pPr>
            <w:r w:rsidRPr="003509B7">
              <w:rPr>
                <w:rFonts w:ascii="Times New Roman" w:hAnsi="Times New Roman" w:cs="Times New Roman"/>
                <w:sz w:val="28"/>
                <w:szCs w:val="28"/>
                <w:lang w:val="kk-KZ"/>
              </w:rPr>
              <w:t>Оқушылар күнделіктеріне жазады</w:t>
            </w:r>
          </w:p>
        </w:tc>
      </w:tr>
      <w:tr w:rsidR="00176EFC" w:rsidRPr="003509B7" w:rsidTr="002F057A">
        <w:tc>
          <w:tcPr>
            <w:tcW w:w="2438" w:type="dxa"/>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b/>
                <w:sz w:val="28"/>
                <w:szCs w:val="28"/>
                <w:lang w:val="kk-KZ"/>
              </w:rPr>
            </w:pPr>
            <w:r w:rsidRPr="003509B7">
              <w:rPr>
                <w:rFonts w:ascii="Times New Roman" w:hAnsi="Times New Roman" w:cs="Times New Roman"/>
                <w:b/>
                <w:sz w:val="28"/>
                <w:szCs w:val="28"/>
                <w:lang w:val="kk-KZ"/>
              </w:rPr>
              <w:t> Бағалау</w:t>
            </w:r>
          </w:p>
        </w:tc>
        <w:tc>
          <w:tcPr>
            <w:tcW w:w="4562" w:type="dxa"/>
            <w:gridSpan w:val="2"/>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sz w:val="28"/>
                <w:szCs w:val="28"/>
                <w:lang w:val="kk-KZ"/>
              </w:rPr>
            </w:pPr>
            <w:r w:rsidRPr="003509B7">
              <w:rPr>
                <w:rFonts w:ascii="Times New Roman" w:hAnsi="Times New Roman" w:cs="Times New Roman"/>
                <w:sz w:val="28"/>
                <w:szCs w:val="28"/>
                <w:lang w:val="kk-KZ"/>
              </w:rPr>
              <w:t>Бүгінгі сабақ ұнады ма?</w:t>
            </w:r>
            <w:r w:rsidRPr="003509B7">
              <w:rPr>
                <w:rFonts w:ascii="Times New Roman" w:hAnsi="Times New Roman" w:cs="Times New Roman"/>
                <w:sz w:val="28"/>
                <w:szCs w:val="28"/>
                <w:lang w:val="kk-KZ"/>
              </w:rPr>
              <w:br/>
              <w:t>Өз көңіл күйлерін стикерге жазу.</w:t>
            </w:r>
          </w:p>
        </w:tc>
        <w:tc>
          <w:tcPr>
            <w:tcW w:w="3916" w:type="dxa"/>
            <w:gridSpan w:val="2"/>
            <w:tcBorders>
              <w:top w:val="single" w:sz="4" w:space="0" w:color="auto"/>
              <w:left w:val="single" w:sz="4" w:space="0" w:color="auto"/>
              <w:bottom w:val="single" w:sz="4" w:space="0" w:color="auto"/>
              <w:right w:val="single" w:sz="4" w:space="0" w:color="auto"/>
            </w:tcBorders>
            <w:hideMark/>
          </w:tcPr>
          <w:p w:rsidR="00176EFC" w:rsidRPr="003509B7" w:rsidRDefault="00176EFC" w:rsidP="002F057A">
            <w:pPr>
              <w:rPr>
                <w:rFonts w:ascii="Times New Roman" w:hAnsi="Times New Roman" w:cs="Times New Roman"/>
                <w:sz w:val="28"/>
                <w:szCs w:val="28"/>
                <w:lang w:val="kk-KZ"/>
              </w:rPr>
            </w:pPr>
            <w:r w:rsidRPr="003509B7">
              <w:rPr>
                <w:rFonts w:ascii="Times New Roman" w:hAnsi="Times New Roman" w:cs="Times New Roman"/>
                <w:sz w:val="28"/>
                <w:szCs w:val="28"/>
                <w:lang w:val="kk-KZ"/>
              </w:rPr>
              <w:t>Бағалау парақшасын толтырады</w:t>
            </w:r>
          </w:p>
        </w:tc>
      </w:tr>
    </w:tbl>
    <w:p w:rsidR="00176EFC" w:rsidRDefault="00176EFC" w:rsidP="003509B7">
      <w:pPr>
        <w:rPr>
          <w:rFonts w:ascii="Times New Roman" w:hAnsi="Times New Roman" w:cs="Times New Roman"/>
          <w:sz w:val="28"/>
          <w:szCs w:val="28"/>
          <w:lang w:val="kk-KZ"/>
        </w:rPr>
      </w:pPr>
    </w:p>
    <w:p w:rsidR="00176EFC" w:rsidRDefault="00176EFC" w:rsidP="003509B7">
      <w:pPr>
        <w:rPr>
          <w:rFonts w:ascii="Times New Roman" w:hAnsi="Times New Roman" w:cs="Times New Roman"/>
          <w:sz w:val="28"/>
          <w:szCs w:val="28"/>
          <w:lang w:val="kk-KZ"/>
        </w:rPr>
      </w:pPr>
    </w:p>
    <w:p w:rsidR="00176EFC" w:rsidRDefault="00176EFC" w:rsidP="003509B7">
      <w:pPr>
        <w:rPr>
          <w:rFonts w:ascii="Times New Roman" w:hAnsi="Times New Roman" w:cs="Times New Roman"/>
          <w:sz w:val="28"/>
          <w:szCs w:val="28"/>
          <w:lang w:val="kk-KZ"/>
        </w:rPr>
      </w:pPr>
    </w:p>
    <w:p w:rsidR="00176EFC" w:rsidRDefault="00176EFC" w:rsidP="003509B7">
      <w:pPr>
        <w:rPr>
          <w:rFonts w:ascii="Times New Roman" w:hAnsi="Times New Roman" w:cs="Times New Roman"/>
          <w:sz w:val="28"/>
          <w:szCs w:val="28"/>
          <w:lang w:val="kk-KZ"/>
        </w:rPr>
      </w:pPr>
    </w:p>
    <w:p w:rsidR="00176EFC" w:rsidRDefault="00176EFC" w:rsidP="003509B7">
      <w:pPr>
        <w:rPr>
          <w:rFonts w:ascii="Times New Roman" w:hAnsi="Times New Roman" w:cs="Times New Roman"/>
          <w:sz w:val="28"/>
          <w:szCs w:val="28"/>
          <w:lang w:val="kk-KZ"/>
        </w:rPr>
      </w:pPr>
    </w:p>
    <w:p w:rsidR="00176EFC" w:rsidRDefault="00176EFC" w:rsidP="003509B7">
      <w:pPr>
        <w:rPr>
          <w:rFonts w:ascii="Times New Roman" w:hAnsi="Times New Roman" w:cs="Times New Roman"/>
          <w:sz w:val="28"/>
          <w:szCs w:val="28"/>
          <w:lang w:val="kk-KZ"/>
        </w:rPr>
      </w:pPr>
    </w:p>
    <w:p w:rsidR="00176EFC" w:rsidRDefault="00176EFC" w:rsidP="003509B7">
      <w:pPr>
        <w:rPr>
          <w:rFonts w:ascii="Times New Roman" w:hAnsi="Times New Roman" w:cs="Times New Roman"/>
          <w:sz w:val="28"/>
          <w:szCs w:val="28"/>
          <w:lang w:val="kk-KZ"/>
        </w:rPr>
      </w:pPr>
    </w:p>
    <w:p w:rsidR="00176EFC" w:rsidRDefault="00176EFC" w:rsidP="003509B7">
      <w:pPr>
        <w:rPr>
          <w:rFonts w:ascii="Times New Roman" w:hAnsi="Times New Roman" w:cs="Times New Roman"/>
          <w:sz w:val="28"/>
          <w:szCs w:val="28"/>
          <w:lang w:val="kk-KZ"/>
        </w:rPr>
      </w:pPr>
    </w:p>
    <w:p w:rsidR="00176EFC" w:rsidRDefault="00176EFC" w:rsidP="003509B7">
      <w:pPr>
        <w:rPr>
          <w:rFonts w:ascii="Times New Roman" w:hAnsi="Times New Roman" w:cs="Times New Roman"/>
          <w:sz w:val="28"/>
          <w:szCs w:val="28"/>
          <w:lang w:val="kk-KZ"/>
        </w:rPr>
      </w:pPr>
    </w:p>
    <w:p w:rsidR="00176EFC" w:rsidRDefault="00176EFC" w:rsidP="003509B7">
      <w:pPr>
        <w:rPr>
          <w:rFonts w:ascii="Times New Roman" w:hAnsi="Times New Roman" w:cs="Times New Roman"/>
          <w:sz w:val="28"/>
          <w:szCs w:val="28"/>
          <w:lang w:val="kk-KZ"/>
        </w:rPr>
      </w:pPr>
    </w:p>
    <w:p w:rsidR="00176EFC" w:rsidRDefault="00176EFC" w:rsidP="003509B7">
      <w:pPr>
        <w:rPr>
          <w:rFonts w:ascii="Times New Roman" w:hAnsi="Times New Roman" w:cs="Times New Roman"/>
          <w:sz w:val="28"/>
          <w:szCs w:val="28"/>
          <w:lang w:val="kk-KZ"/>
        </w:rPr>
      </w:pPr>
    </w:p>
    <w:p w:rsidR="00176EFC" w:rsidRDefault="00176EFC" w:rsidP="003509B7">
      <w:pPr>
        <w:rPr>
          <w:rFonts w:ascii="Times New Roman" w:hAnsi="Times New Roman" w:cs="Times New Roman"/>
          <w:sz w:val="28"/>
          <w:szCs w:val="28"/>
          <w:lang w:val="kk-KZ"/>
        </w:rPr>
      </w:pPr>
    </w:p>
    <w:tbl>
      <w:tblPr>
        <w:tblStyle w:val="a3"/>
        <w:tblW w:w="0" w:type="auto"/>
        <w:tblInd w:w="-743" w:type="dxa"/>
        <w:tblLook w:val="04A0" w:firstRow="1" w:lastRow="0" w:firstColumn="1" w:lastColumn="0" w:noHBand="0" w:noVBand="1"/>
      </w:tblPr>
      <w:tblGrid>
        <w:gridCol w:w="2438"/>
        <w:gridCol w:w="2949"/>
        <w:gridCol w:w="1613"/>
        <w:gridCol w:w="372"/>
        <w:gridCol w:w="3544"/>
      </w:tblGrid>
      <w:tr w:rsidR="003509B7" w:rsidRPr="003509B7" w:rsidTr="003509B7">
        <w:tc>
          <w:tcPr>
            <w:tcW w:w="2438" w:type="dxa"/>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spacing w:after="0"/>
              <w:rPr>
                <w:rFonts w:ascii="Times New Roman" w:hAnsi="Times New Roman" w:cs="Times New Roman"/>
                <w:b/>
                <w:sz w:val="28"/>
                <w:szCs w:val="28"/>
                <w:lang w:val="kk-KZ"/>
              </w:rPr>
            </w:pPr>
            <w:r w:rsidRPr="003509B7">
              <w:rPr>
                <w:rFonts w:ascii="Times New Roman" w:hAnsi="Times New Roman" w:cs="Times New Roman"/>
                <w:b/>
                <w:sz w:val="28"/>
                <w:szCs w:val="28"/>
                <w:lang w:val="kk-KZ"/>
              </w:rPr>
              <w:t>Математика</w:t>
            </w:r>
          </w:p>
        </w:tc>
        <w:tc>
          <w:tcPr>
            <w:tcW w:w="2949" w:type="dxa"/>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spacing w:after="0"/>
              <w:rPr>
                <w:rFonts w:ascii="Times New Roman" w:hAnsi="Times New Roman" w:cs="Times New Roman"/>
                <w:sz w:val="28"/>
                <w:szCs w:val="28"/>
                <w:lang w:val="kk-KZ"/>
              </w:rPr>
            </w:pPr>
            <w:r w:rsidRPr="003509B7">
              <w:rPr>
                <w:rFonts w:ascii="Times New Roman" w:hAnsi="Times New Roman" w:cs="Times New Roman"/>
                <w:sz w:val="28"/>
                <w:szCs w:val="28"/>
                <w:lang w:val="kk-KZ"/>
              </w:rPr>
              <w:t xml:space="preserve">   Уақыты:10/10-16ж</w:t>
            </w:r>
          </w:p>
        </w:tc>
        <w:tc>
          <w:tcPr>
            <w:tcW w:w="1985" w:type="dxa"/>
            <w:gridSpan w:val="2"/>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spacing w:after="0"/>
              <w:rPr>
                <w:rFonts w:ascii="Times New Roman" w:hAnsi="Times New Roman" w:cs="Times New Roman"/>
                <w:sz w:val="28"/>
                <w:szCs w:val="28"/>
                <w:lang w:val="kk-KZ"/>
              </w:rPr>
            </w:pPr>
            <w:r w:rsidRPr="003509B7">
              <w:rPr>
                <w:rFonts w:ascii="Times New Roman" w:hAnsi="Times New Roman" w:cs="Times New Roman"/>
                <w:sz w:val="28"/>
                <w:szCs w:val="28"/>
                <w:lang w:val="kk-KZ"/>
              </w:rPr>
              <w:t xml:space="preserve">Сынып:4 «А» </w:t>
            </w:r>
          </w:p>
        </w:tc>
        <w:tc>
          <w:tcPr>
            <w:tcW w:w="3544" w:type="dxa"/>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spacing w:after="0"/>
              <w:rPr>
                <w:rFonts w:ascii="Times New Roman" w:hAnsi="Times New Roman" w:cs="Times New Roman"/>
                <w:sz w:val="28"/>
                <w:szCs w:val="28"/>
                <w:lang w:val="kk-KZ"/>
              </w:rPr>
            </w:pPr>
            <w:r w:rsidRPr="003509B7">
              <w:rPr>
                <w:rFonts w:ascii="Times New Roman" w:hAnsi="Times New Roman" w:cs="Times New Roman"/>
                <w:sz w:val="28"/>
                <w:szCs w:val="28"/>
                <w:lang w:val="kk-KZ"/>
              </w:rPr>
              <w:t>Мұғалім:Г.Каиркулова</w:t>
            </w:r>
          </w:p>
        </w:tc>
      </w:tr>
      <w:tr w:rsidR="003509B7" w:rsidRPr="00042A54" w:rsidTr="003509B7">
        <w:trPr>
          <w:trHeight w:val="382"/>
        </w:trPr>
        <w:tc>
          <w:tcPr>
            <w:tcW w:w="2438" w:type="dxa"/>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b/>
                <w:sz w:val="28"/>
                <w:szCs w:val="28"/>
                <w:lang w:val="kk-KZ"/>
              </w:rPr>
            </w:pPr>
            <w:r w:rsidRPr="003509B7">
              <w:rPr>
                <w:rFonts w:ascii="Times New Roman" w:hAnsi="Times New Roman" w:cs="Times New Roman"/>
                <w:b/>
                <w:sz w:val="28"/>
                <w:szCs w:val="28"/>
                <w:lang w:val="kk-KZ"/>
              </w:rPr>
              <w:t>Сабақтың тақырыбы</w:t>
            </w:r>
          </w:p>
        </w:tc>
        <w:tc>
          <w:tcPr>
            <w:tcW w:w="8478" w:type="dxa"/>
            <w:gridSpan w:val="4"/>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b/>
                <w:sz w:val="28"/>
                <w:szCs w:val="28"/>
                <w:lang w:val="kk-KZ"/>
              </w:rPr>
            </w:pPr>
            <w:r w:rsidRPr="003509B7">
              <w:rPr>
                <w:rFonts w:ascii="Times New Roman" w:hAnsi="Times New Roman" w:cs="Times New Roman"/>
                <w:b/>
                <w:sz w:val="28"/>
                <w:szCs w:val="28"/>
                <w:lang w:val="kk-KZ"/>
              </w:rPr>
              <w:t xml:space="preserve">Қосу және азайту. Есептеудің тиімді тәсілдері. </w:t>
            </w:r>
          </w:p>
          <w:p w:rsidR="003509B7" w:rsidRPr="003509B7" w:rsidRDefault="003509B7" w:rsidP="003509B7">
            <w:pPr>
              <w:rPr>
                <w:rFonts w:ascii="Times New Roman" w:hAnsi="Times New Roman" w:cs="Times New Roman"/>
                <w:sz w:val="28"/>
                <w:szCs w:val="28"/>
                <w:lang w:val="kk-KZ"/>
              </w:rPr>
            </w:pPr>
          </w:p>
        </w:tc>
      </w:tr>
      <w:tr w:rsidR="003509B7" w:rsidRPr="003509B7" w:rsidTr="003509B7">
        <w:tc>
          <w:tcPr>
            <w:tcW w:w="2438" w:type="dxa"/>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b/>
                <w:sz w:val="28"/>
                <w:szCs w:val="28"/>
                <w:lang w:val="kk-KZ"/>
              </w:rPr>
            </w:pPr>
            <w:r w:rsidRPr="003509B7">
              <w:rPr>
                <w:rFonts w:ascii="Times New Roman" w:hAnsi="Times New Roman" w:cs="Times New Roman"/>
                <w:b/>
                <w:sz w:val="28"/>
                <w:szCs w:val="28"/>
                <w:lang w:val="kk-KZ"/>
              </w:rPr>
              <w:t>Сілтеме</w:t>
            </w:r>
          </w:p>
        </w:tc>
        <w:tc>
          <w:tcPr>
            <w:tcW w:w="8478" w:type="dxa"/>
            <w:gridSpan w:val="4"/>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sz w:val="28"/>
                <w:szCs w:val="28"/>
                <w:lang w:val="kk-KZ"/>
              </w:rPr>
            </w:pPr>
            <w:r w:rsidRPr="003509B7">
              <w:rPr>
                <w:rFonts w:ascii="Times New Roman" w:hAnsi="Times New Roman" w:cs="Times New Roman"/>
                <w:sz w:val="28"/>
                <w:szCs w:val="28"/>
                <w:lang w:val="kk-KZ"/>
              </w:rPr>
              <w:t>Математика   оқулығының әдістемесі,ғаламтор</w:t>
            </w:r>
          </w:p>
        </w:tc>
      </w:tr>
      <w:tr w:rsidR="003509B7" w:rsidRPr="00042A54" w:rsidTr="003509B7">
        <w:tc>
          <w:tcPr>
            <w:tcW w:w="2438" w:type="dxa"/>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b/>
                <w:sz w:val="28"/>
                <w:szCs w:val="28"/>
                <w:lang w:val="kk-KZ"/>
              </w:rPr>
            </w:pPr>
            <w:r w:rsidRPr="003509B7">
              <w:rPr>
                <w:rFonts w:ascii="Times New Roman" w:hAnsi="Times New Roman" w:cs="Times New Roman"/>
                <w:b/>
                <w:sz w:val="28"/>
                <w:szCs w:val="28"/>
                <w:lang w:val="kk-KZ"/>
              </w:rPr>
              <w:t>Сабақтың жабдығы</w:t>
            </w:r>
          </w:p>
        </w:tc>
        <w:tc>
          <w:tcPr>
            <w:tcW w:w="8478" w:type="dxa"/>
            <w:gridSpan w:val="4"/>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sz w:val="28"/>
                <w:szCs w:val="28"/>
                <w:lang w:val="kk-KZ"/>
              </w:rPr>
            </w:pPr>
            <w:r w:rsidRPr="003509B7">
              <w:rPr>
                <w:rFonts w:ascii="Times New Roman" w:hAnsi="Times New Roman" w:cs="Times New Roman"/>
                <w:sz w:val="28"/>
                <w:szCs w:val="28"/>
                <w:lang w:val="kk-KZ"/>
              </w:rPr>
              <w:t>қосымша тапсырмалар жазылған үлестірмелер, кестелер</w:t>
            </w:r>
          </w:p>
        </w:tc>
      </w:tr>
      <w:tr w:rsidR="003509B7" w:rsidRPr="00042A54" w:rsidTr="003509B7">
        <w:trPr>
          <w:trHeight w:val="871"/>
        </w:trPr>
        <w:tc>
          <w:tcPr>
            <w:tcW w:w="2438" w:type="dxa"/>
            <w:vMerge w:val="restart"/>
            <w:tcBorders>
              <w:top w:val="single" w:sz="4" w:space="0" w:color="auto"/>
              <w:left w:val="single" w:sz="4" w:space="0" w:color="auto"/>
              <w:right w:val="single" w:sz="4" w:space="0" w:color="auto"/>
            </w:tcBorders>
          </w:tcPr>
          <w:p w:rsidR="003509B7" w:rsidRPr="003509B7" w:rsidRDefault="003509B7" w:rsidP="003509B7">
            <w:pPr>
              <w:rPr>
                <w:rFonts w:ascii="Times New Roman" w:hAnsi="Times New Roman" w:cs="Times New Roman"/>
                <w:b/>
                <w:sz w:val="28"/>
                <w:szCs w:val="28"/>
              </w:rPr>
            </w:pPr>
            <w:r w:rsidRPr="003509B7">
              <w:rPr>
                <w:rFonts w:ascii="Times New Roman" w:hAnsi="Times New Roman" w:cs="Times New Roman"/>
                <w:b/>
                <w:sz w:val="28"/>
                <w:szCs w:val="28"/>
              </w:rPr>
              <w:t>Жалпы мақсаттар</w:t>
            </w:r>
          </w:p>
          <w:p w:rsidR="003509B7" w:rsidRPr="003509B7" w:rsidRDefault="003509B7" w:rsidP="003509B7">
            <w:pPr>
              <w:rPr>
                <w:rFonts w:ascii="Times New Roman" w:hAnsi="Times New Roman" w:cs="Times New Roman"/>
                <w:b/>
                <w:sz w:val="28"/>
                <w:szCs w:val="28"/>
                <w:lang w:val="kk-KZ"/>
              </w:rPr>
            </w:pPr>
            <w:r w:rsidRPr="003509B7">
              <w:rPr>
                <w:rFonts w:ascii="Times New Roman" w:hAnsi="Times New Roman" w:cs="Times New Roman"/>
                <w:b/>
                <w:sz w:val="28"/>
                <w:szCs w:val="28"/>
              </w:rPr>
              <w:t>Оқыту  нәтижесі</w:t>
            </w:r>
          </w:p>
        </w:tc>
        <w:tc>
          <w:tcPr>
            <w:tcW w:w="8478" w:type="dxa"/>
            <w:gridSpan w:val="4"/>
            <w:tcBorders>
              <w:top w:val="single" w:sz="4" w:space="0" w:color="auto"/>
              <w:left w:val="single" w:sz="4" w:space="0" w:color="auto"/>
              <w:right w:val="single" w:sz="4" w:space="0" w:color="auto"/>
            </w:tcBorders>
            <w:hideMark/>
          </w:tcPr>
          <w:p w:rsidR="003509B7" w:rsidRPr="003509B7" w:rsidRDefault="003509B7" w:rsidP="003509B7">
            <w:pPr>
              <w:rPr>
                <w:rFonts w:ascii="Times New Roman" w:hAnsi="Times New Roman" w:cs="Times New Roman"/>
                <w:sz w:val="28"/>
                <w:szCs w:val="28"/>
                <w:lang w:val="kk-KZ"/>
              </w:rPr>
            </w:pPr>
            <w:r w:rsidRPr="003509B7">
              <w:rPr>
                <w:rFonts w:ascii="Times New Roman" w:hAnsi="Times New Roman" w:cs="Times New Roman"/>
                <w:b/>
                <w:sz w:val="28"/>
                <w:szCs w:val="28"/>
                <w:lang w:val="kk-KZ"/>
              </w:rPr>
              <w:t>Мақсаты:</w:t>
            </w:r>
            <w:r w:rsidRPr="003509B7">
              <w:rPr>
                <w:rFonts w:ascii="Times New Roman" w:hAnsi="Times New Roman" w:cs="Times New Roman"/>
                <w:sz w:val="28"/>
                <w:szCs w:val="28"/>
                <w:lang w:val="kk-KZ"/>
              </w:rPr>
              <w:t xml:space="preserve"> көп таңбалы сандарды қосу және азайтудың тиімді тәсілдерімен таныстыру; көп таңбалы сандардыжазбаша қосу және азайтуды орындау дағдыларын бекіту; есептеу дағдыларын жетілдіру; атаулы сандармен амалдар орындай алу.</w:t>
            </w:r>
          </w:p>
        </w:tc>
      </w:tr>
      <w:tr w:rsidR="003509B7" w:rsidRPr="003509B7" w:rsidTr="003509B7">
        <w:trPr>
          <w:trHeight w:val="70"/>
        </w:trPr>
        <w:tc>
          <w:tcPr>
            <w:tcW w:w="2438" w:type="dxa"/>
            <w:vMerge/>
            <w:tcBorders>
              <w:left w:val="single" w:sz="4" w:space="0" w:color="auto"/>
              <w:bottom w:val="single" w:sz="4" w:space="0" w:color="auto"/>
              <w:right w:val="single" w:sz="4" w:space="0" w:color="auto"/>
            </w:tcBorders>
            <w:vAlign w:val="center"/>
            <w:hideMark/>
          </w:tcPr>
          <w:p w:rsidR="003509B7" w:rsidRPr="003509B7" w:rsidRDefault="003509B7" w:rsidP="003509B7">
            <w:pPr>
              <w:rPr>
                <w:rFonts w:ascii="Times New Roman" w:hAnsi="Times New Roman" w:cs="Times New Roman"/>
                <w:b/>
                <w:sz w:val="28"/>
                <w:szCs w:val="28"/>
                <w:lang w:val="kk-KZ"/>
              </w:rPr>
            </w:pPr>
          </w:p>
        </w:tc>
        <w:tc>
          <w:tcPr>
            <w:tcW w:w="4562" w:type="dxa"/>
            <w:gridSpan w:val="2"/>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b/>
                <w:sz w:val="28"/>
                <w:szCs w:val="28"/>
                <w:lang w:val="kk-KZ"/>
              </w:rPr>
            </w:pPr>
            <w:r w:rsidRPr="003509B7">
              <w:rPr>
                <w:rFonts w:ascii="Times New Roman" w:hAnsi="Times New Roman" w:cs="Times New Roman"/>
                <w:b/>
                <w:sz w:val="28"/>
                <w:szCs w:val="28"/>
                <w:lang w:val="kk-KZ"/>
              </w:rPr>
              <w:t>Мұғалімнің әрекеті</w:t>
            </w:r>
          </w:p>
        </w:tc>
        <w:tc>
          <w:tcPr>
            <w:tcW w:w="3916" w:type="dxa"/>
            <w:gridSpan w:val="2"/>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b/>
                <w:sz w:val="28"/>
                <w:szCs w:val="28"/>
                <w:lang w:val="kk-KZ"/>
              </w:rPr>
            </w:pPr>
            <w:r w:rsidRPr="003509B7">
              <w:rPr>
                <w:rFonts w:ascii="Times New Roman" w:hAnsi="Times New Roman" w:cs="Times New Roman"/>
                <w:b/>
                <w:sz w:val="28"/>
                <w:szCs w:val="28"/>
                <w:lang w:val="kk-KZ"/>
              </w:rPr>
              <w:t>Оқушының әрекеті</w:t>
            </w:r>
          </w:p>
        </w:tc>
      </w:tr>
      <w:tr w:rsidR="003509B7" w:rsidRPr="003509B7" w:rsidTr="003509B7">
        <w:trPr>
          <w:trHeight w:val="475"/>
        </w:trPr>
        <w:tc>
          <w:tcPr>
            <w:tcW w:w="10916" w:type="dxa"/>
            <w:gridSpan w:val="5"/>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sz w:val="28"/>
                <w:szCs w:val="28"/>
                <w:lang w:val="kk-KZ"/>
              </w:rPr>
            </w:pPr>
            <w:r w:rsidRPr="003509B7">
              <w:rPr>
                <w:rFonts w:ascii="Times New Roman" w:hAnsi="Times New Roman" w:cs="Times New Roman"/>
                <w:b/>
                <w:sz w:val="28"/>
                <w:szCs w:val="28"/>
                <w:lang w:val="kk-KZ"/>
              </w:rPr>
              <w:lastRenderedPageBreak/>
              <w:t>Бағалау парақшасымен таныстыру</w:t>
            </w:r>
          </w:p>
        </w:tc>
      </w:tr>
      <w:tr w:rsidR="003509B7" w:rsidRPr="003509B7" w:rsidTr="003509B7">
        <w:trPr>
          <w:trHeight w:val="475"/>
        </w:trPr>
        <w:tc>
          <w:tcPr>
            <w:tcW w:w="2438" w:type="dxa"/>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b/>
                <w:sz w:val="28"/>
                <w:szCs w:val="28"/>
                <w:lang w:val="kk-KZ"/>
              </w:rPr>
            </w:pPr>
            <w:r w:rsidRPr="003509B7">
              <w:rPr>
                <w:rFonts w:ascii="Times New Roman" w:hAnsi="Times New Roman" w:cs="Times New Roman"/>
                <w:b/>
                <w:sz w:val="28"/>
                <w:szCs w:val="28"/>
                <w:lang w:val="kk-KZ"/>
              </w:rPr>
              <w:t>Топқа бөлу</w:t>
            </w:r>
          </w:p>
        </w:tc>
        <w:tc>
          <w:tcPr>
            <w:tcW w:w="4562" w:type="dxa"/>
            <w:gridSpan w:val="2"/>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sz w:val="28"/>
                <w:szCs w:val="28"/>
                <w:lang w:val="kk-KZ"/>
              </w:rPr>
            </w:pPr>
            <w:r w:rsidRPr="003509B7">
              <w:rPr>
                <w:rFonts w:ascii="Times New Roman" w:hAnsi="Times New Roman" w:cs="Times New Roman"/>
                <w:sz w:val="28"/>
                <w:szCs w:val="28"/>
                <w:lang w:val="kk-KZ"/>
              </w:rPr>
              <w:t xml:space="preserve">Оқушыларға кесілген суреттер  үлестіріледі. </w:t>
            </w:r>
          </w:p>
        </w:tc>
        <w:tc>
          <w:tcPr>
            <w:tcW w:w="3916" w:type="dxa"/>
            <w:gridSpan w:val="2"/>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sz w:val="28"/>
                <w:szCs w:val="28"/>
                <w:lang w:val="kk-KZ"/>
              </w:rPr>
            </w:pPr>
            <w:r w:rsidRPr="003509B7">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3509B7" w:rsidRPr="00042A54" w:rsidTr="003509B7">
        <w:tc>
          <w:tcPr>
            <w:tcW w:w="2438" w:type="dxa"/>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b/>
                <w:sz w:val="28"/>
                <w:szCs w:val="28"/>
                <w:lang w:val="kk-KZ"/>
              </w:rPr>
            </w:pPr>
            <w:r w:rsidRPr="003509B7">
              <w:rPr>
                <w:rFonts w:ascii="Times New Roman" w:hAnsi="Times New Roman" w:cs="Times New Roman"/>
                <w:b/>
                <w:sz w:val="28"/>
                <w:szCs w:val="28"/>
                <w:lang w:val="kk-KZ"/>
              </w:rPr>
              <w:t>Ынтымақтастық атмосферасы</w:t>
            </w:r>
          </w:p>
        </w:tc>
        <w:tc>
          <w:tcPr>
            <w:tcW w:w="4562" w:type="dxa"/>
            <w:gridSpan w:val="2"/>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sz w:val="28"/>
                <w:szCs w:val="28"/>
                <w:lang w:val="kk-KZ"/>
              </w:rPr>
            </w:pPr>
            <w:r w:rsidRPr="003509B7">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3916" w:type="dxa"/>
            <w:gridSpan w:val="2"/>
            <w:tcBorders>
              <w:top w:val="single" w:sz="4" w:space="0" w:color="auto"/>
              <w:left w:val="single" w:sz="4" w:space="0" w:color="auto"/>
              <w:bottom w:val="single" w:sz="4" w:space="0" w:color="auto"/>
              <w:right w:val="single" w:sz="4" w:space="0" w:color="auto"/>
            </w:tcBorders>
          </w:tcPr>
          <w:p w:rsidR="003509B7" w:rsidRPr="003509B7" w:rsidRDefault="003509B7" w:rsidP="003509B7">
            <w:pPr>
              <w:rPr>
                <w:rFonts w:ascii="Times New Roman" w:hAnsi="Times New Roman" w:cs="Times New Roman"/>
                <w:sz w:val="28"/>
                <w:szCs w:val="28"/>
                <w:lang w:val="kk-KZ"/>
              </w:rPr>
            </w:pPr>
          </w:p>
          <w:p w:rsidR="003509B7" w:rsidRPr="003509B7" w:rsidRDefault="003509B7" w:rsidP="003509B7">
            <w:pPr>
              <w:rPr>
                <w:rFonts w:ascii="Times New Roman" w:hAnsi="Times New Roman" w:cs="Times New Roman"/>
                <w:sz w:val="28"/>
                <w:szCs w:val="28"/>
                <w:lang w:val="kk-KZ"/>
              </w:rPr>
            </w:pPr>
            <w:r w:rsidRPr="003509B7">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3509B7" w:rsidRPr="003509B7" w:rsidTr="003509B7">
        <w:trPr>
          <w:trHeight w:val="675"/>
        </w:trPr>
        <w:tc>
          <w:tcPr>
            <w:tcW w:w="2438" w:type="dxa"/>
            <w:tcBorders>
              <w:top w:val="single" w:sz="4" w:space="0" w:color="auto"/>
              <w:left w:val="single" w:sz="4" w:space="0" w:color="auto"/>
              <w:bottom w:val="single" w:sz="4" w:space="0" w:color="auto"/>
              <w:right w:val="single" w:sz="4" w:space="0" w:color="auto"/>
            </w:tcBorders>
          </w:tcPr>
          <w:p w:rsidR="003509B7" w:rsidRPr="003509B7" w:rsidRDefault="003509B7" w:rsidP="003509B7">
            <w:pPr>
              <w:rPr>
                <w:rFonts w:ascii="Times New Roman" w:hAnsi="Times New Roman" w:cs="Times New Roman"/>
                <w:b/>
                <w:sz w:val="28"/>
                <w:szCs w:val="28"/>
                <w:lang w:val="kk-KZ"/>
              </w:rPr>
            </w:pPr>
            <w:r w:rsidRPr="003509B7">
              <w:rPr>
                <w:rFonts w:ascii="Times New Roman" w:hAnsi="Times New Roman" w:cs="Times New Roman"/>
                <w:b/>
                <w:sz w:val="28"/>
                <w:szCs w:val="28"/>
                <w:lang w:val="kk-KZ"/>
              </w:rPr>
              <w:t>Үй тапсырмасын пысықтау</w:t>
            </w:r>
          </w:p>
        </w:tc>
        <w:tc>
          <w:tcPr>
            <w:tcW w:w="4562" w:type="dxa"/>
            <w:gridSpan w:val="2"/>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sz w:val="28"/>
                <w:szCs w:val="28"/>
                <w:lang w:val="kk-KZ"/>
              </w:rPr>
            </w:pPr>
            <w:r w:rsidRPr="003509B7">
              <w:rPr>
                <w:rFonts w:ascii="Times New Roman" w:hAnsi="Times New Roman" w:cs="Times New Roman"/>
                <w:sz w:val="28"/>
                <w:szCs w:val="28"/>
                <w:lang w:val="kk-KZ"/>
              </w:rPr>
              <w:t>Көбейту кестесін сұрау</w:t>
            </w:r>
          </w:p>
        </w:tc>
        <w:tc>
          <w:tcPr>
            <w:tcW w:w="3916" w:type="dxa"/>
            <w:gridSpan w:val="2"/>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sz w:val="28"/>
                <w:szCs w:val="28"/>
                <w:lang w:val="kk-KZ"/>
              </w:rPr>
            </w:pPr>
            <w:r w:rsidRPr="003509B7">
              <w:rPr>
                <w:rFonts w:ascii="Times New Roman" w:hAnsi="Times New Roman" w:cs="Times New Roman"/>
                <w:sz w:val="28"/>
                <w:szCs w:val="28"/>
                <w:lang w:val="kk-KZ"/>
              </w:rPr>
              <w:t>Оқушылар ауызша орындайды</w:t>
            </w:r>
          </w:p>
        </w:tc>
      </w:tr>
      <w:tr w:rsidR="003509B7" w:rsidRPr="003509B7" w:rsidTr="003509B7">
        <w:trPr>
          <w:trHeight w:val="53"/>
        </w:trPr>
        <w:tc>
          <w:tcPr>
            <w:tcW w:w="10916" w:type="dxa"/>
            <w:gridSpan w:val="5"/>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b/>
                <w:sz w:val="28"/>
                <w:szCs w:val="28"/>
                <w:lang w:val="kk-KZ"/>
              </w:rPr>
            </w:pPr>
            <w:r w:rsidRPr="003509B7">
              <w:rPr>
                <w:rFonts w:ascii="Times New Roman" w:hAnsi="Times New Roman" w:cs="Times New Roman"/>
                <w:b/>
                <w:sz w:val="28"/>
                <w:szCs w:val="28"/>
                <w:lang w:val="kk-KZ"/>
              </w:rPr>
              <w:t>Жаңа сабақ</w:t>
            </w:r>
          </w:p>
          <w:p w:rsidR="003509B7" w:rsidRPr="003509B7" w:rsidRDefault="003509B7" w:rsidP="003509B7">
            <w:pPr>
              <w:jc w:val="both"/>
              <w:rPr>
                <w:rFonts w:ascii="Times New Roman" w:eastAsia="Times New Roman" w:hAnsi="Times New Roman" w:cs="Times New Roman"/>
                <w:i/>
                <w:sz w:val="28"/>
                <w:szCs w:val="28"/>
                <w:lang w:val="kk-KZ" w:eastAsia="ru-RU"/>
              </w:rPr>
            </w:pPr>
            <w:r w:rsidRPr="003509B7">
              <w:rPr>
                <w:rFonts w:ascii="Times New Roman" w:eastAsia="Times New Roman" w:hAnsi="Times New Roman" w:cs="Times New Roman"/>
                <w:b/>
                <w:sz w:val="28"/>
                <w:szCs w:val="28"/>
                <w:lang w:val="kk-KZ" w:eastAsia="ru-RU"/>
              </w:rPr>
              <w:t xml:space="preserve">Өткенді пысықтау:  </w:t>
            </w:r>
            <w:r w:rsidRPr="003509B7">
              <w:rPr>
                <w:rFonts w:ascii="Times New Roman" w:eastAsia="Times New Roman" w:hAnsi="Times New Roman" w:cs="Times New Roman"/>
                <w:sz w:val="28"/>
                <w:szCs w:val="28"/>
                <w:lang w:val="kk-KZ" w:eastAsia="ru-RU"/>
              </w:rPr>
              <w:t>Ауызша жұмыс.</w:t>
            </w:r>
            <w:r w:rsidRPr="003509B7">
              <w:rPr>
                <w:rFonts w:ascii="Times New Roman" w:eastAsia="Times New Roman" w:hAnsi="Times New Roman" w:cs="Times New Roman"/>
                <w:b/>
                <w:sz w:val="28"/>
                <w:szCs w:val="28"/>
                <w:lang w:val="kk-KZ" w:eastAsia="ru-RU"/>
              </w:rPr>
              <w:t xml:space="preserve">  </w:t>
            </w:r>
            <w:r w:rsidRPr="003509B7">
              <w:rPr>
                <w:rFonts w:ascii="Times New Roman" w:eastAsia="Times New Roman" w:hAnsi="Times New Roman" w:cs="Times New Roman"/>
                <w:i/>
                <w:sz w:val="28"/>
                <w:szCs w:val="28"/>
                <w:lang w:val="kk-KZ" w:eastAsia="ru-RU"/>
              </w:rPr>
              <w:t>Зейінділік ойыны:</w:t>
            </w:r>
          </w:p>
          <w:p w:rsidR="003509B7" w:rsidRPr="003509B7" w:rsidRDefault="003509B7" w:rsidP="003509B7">
            <w:pPr>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sz w:val="28"/>
                <w:szCs w:val="28"/>
                <w:lang w:val="kk-KZ" w:eastAsia="ru-RU"/>
              </w:rPr>
              <w:t>№ 1. Көрші сандарды ата. Олардың әрқайсысына 1 000-ды қос.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4"/>
              <w:gridCol w:w="2534"/>
              <w:gridCol w:w="2534"/>
              <w:gridCol w:w="2535"/>
            </w:tblGrid>
            <w:tr w:rsidR="003509B7" w:rsidRPr="00042A54" w:rsidTr="002F057A">
              <w:tc>
                <w:tcPr>
                  <w:tcW w:w="2534" w:type="dxa"/>
                </w:tcPr>
                <w:p w:rsidR="003509B7" w:rsidRPr="003509B7" w:rsidRDefault="003509B7" w:rsidP="003509B7">
                  <w:pPr>
                    <w:spacing w:after="0" w:line="240" w:lineRule="auto"/>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sz w:val="28"/>
                      <w:szCs w:val="28"/>
                      <w:lang w:val="kk-KZ" w:eastAsia="ru-RU"/>
                    </w:rPr>
                    <w:t>999</w:t>
                  </w:r>
                </w:p>
              </w:tc>
              <w:tc>
                <w:tcPr>
                  <w:tcW w:w="2534" w:type="dxa"/>
                </w:tcPr>
                <w:p w:rsidR="003509B7" w:rsidRPr="003509B7" w:rsidRDefault="003509B7" w:rsidP="003509B7">
                  <w:pPr>
                    <w:spacing w:after="0" w:line="240" w:lineRule="auto"/>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sz w:val="28"/>
                      <w:szCs w:val="28"/>
                      <w:lang w:val="kk-KZ" w:eastAsia="ru-RU"/>
                    </w:rPr>
                    <w:t>9 999</w:t>
                  </w:r>
                </w:p>
              </w:tc>
              <w:tc>
                <w:tcPr>
                  <w:tcW w:w="2534" w:type="dxa"/>
                </w:tcPr>
                <w:p w:rsidR="003509B7" w:rsidRPr="003509B7" w:rsidRDefault="003509B7" w:rsidP="003509B7">
                  <w:pPr>
                    <w:spacing w:after="0" w:line="240" w:lineRule="auto"/>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sz w:val="28"/>
                      <w:szCs w:val="28"/>
                      <w:lang w:val="kk-KZ" w:eastAsia="ru-RU"/>
                    </w:rPr>
                    <w:t>99 999</w:t>
                  </w:r>
                </w:p>
              </w:tc>
              <w:tc>
                <w:tcPr>
                  <w:tcW w:w="2535" w:type="dxa"/>
                </w:tcPr>
                <w:p w:rsidR="003509B7" w:rsidRPr="003509B7" w:rsidRDefault="003509B7" w:rsidP="003509B7">
                  <w:pPr>
                    <w:spacing w:after="0" w:line="240" w:lineRule="auto"/>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sz w:val="28"/>
                      <w:szCs w:val="28"/>
                      <w:lang w:val="kk-KZ" w:eastAsia="ru-RU"/>
                    </w:rPr>
                    <w:t>999 999</w:t>
                  </w:r>
                </w:p>
              </w:tc>
            </w:tr>
            <w:tr w:rsidR="003509B7" w:rsidRPr="00042A54" w:rsidTr="002F057A">
              <w:tc>
                <w:tcPr>
                  <w:tcW w:w="2534" w:type="dxa"/>
                </w:tcPr>
                <w:p w:rsidR="003509B7" w:rsidRPr="003509B7" w:rsidRDefault="003509B7" w:rsidP="003509B7">
                  <w:pPr>
                    <w:spacing w:after="0" w:line="240" w:lineRule="auto"/>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sz w:val="28"/>
                      <w:szCs w:val="28"/>
                      <w:lang w:val="kk-KZ" w:eastAsia="ru-RU"/>
                    </w:rPr>
                    <w:t xml:space="preserve">1 999 </w:t>
                  </w:r>
                </w:p>
              </w:tc>
              <w:tc>
                <w:tcPr>
                  <w:tcW w:w="2534" w:type="dxa"/>
                </w:tcPr>
                <w:p w:rsidR="003509B7" w:rsidRPr="003509B7" w:rsidRDefault="003509B7" w:rsidP="003509B7">
                  <w:pPr>
                    <w:spacing w:after="0" w:line="240" w:lineRule="auto"/>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sz w:val="28"/>
                      <w:szCs w:val="28"/>
                      <w:lang w:val="kk-KZ" w:eastAsia="ru-RU"/>
                    </w:rPr>
                    <w:t>199</w:t>
                  </w:r>
                </w:p>
              </w:tc>
              <w:tc>
                <w:tcPr>
                  <w:tcW w:w="2534" w:type="dxa"/>
                </w:tcPr>
                <w:p w:rsidR="003509B7" w:rsidRPr="003509B7" w:rsidRDefault="003509B7" w:rsidP="003509B7">
                  <w:pPr>
                    <w:spacing w:after="0" w:line="240" w:lineRule="auto"/>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sz w:val="28"/>
                      <w:szCs w:val="28"/>
                      <w:lang w:val="kk-KZ" w:eastAsia="ru-RU"/>
                    </w:rPr>
                    <w:t>999 199</w:t>
                  </w:r>
                </w:p>
              </w:tc>
              <w:tc>
                <w:tcPr>
                  <w:tcW w:w="2535" w:type="dxa"/>
                </w:tcPr>
                <w:p w:rsidR="003509B7" w:rsidRPr="003509B7" w:rsidRDefault="003509B7" w:rsidP="003509B7">
                  <w:pPr>
                    <w:spacing w:after="0" w:line="240" w:lineRule="auto"/>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sz w:val="28"/>
                      <w:szCs w:val="28"/>
                      <w:lang w:val="kk-KZ" w:eastAsia="ru-RU"/>
                    </w:rPr>
                    <w:t>111 999</w:t>
                  </w:r>
                </w:p>
              </w:tc>
            </w:tr>
          </w:tbl>
          <w:p w:rsidR="003509B7" w:rsidRPr="003509B7" w:rsidRDefault="003509B7" w:rsidP="003509B7">
            <w:pPr>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sz w:val="28"/>
                <w:szCs w:val="28"/>
                <w:lang w:val="kk-KZ" w:eastAsia="ru-RU"/>
              </w:rPr>
              <w:t>998, 999, 1 000;                   9 998, 9 999, 10 000;                   99 998, 99 999, 100 000:</w:t>
            </w:r>
          </w:p>
          <w:p w:rsidR="003509B7" w:rsidRPr="003509B7" w:rsidRDefault="003509B7" w:rsidP="003509B7">
            <w:pPr>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sz w:val="28"/>
                <w:szCs w:val="28"/>
                <w:lang w:val="kk-KZ" w:eastAsia="ru-RU"/>
              </w:rPr>
              <w:t xml:space="preserve">1 998, 1 999, 2 000;             10 998, 10 999, 11 000;                100 998, 100 999, 101 000: </w:t>
            </w:r>
          </w:p>
          <w:p w:rsidR="003509B7" w:rsidRPr="003509B7" w:rsidRDefault="003509B7" w:rsidP="003509B7">
            <w:pPr>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b/>
                <w:sz w:val="28"/>
                <w:szCs w:val="28"/>
                <w:lang w:val="kk-KZ" w:eastAsia="ru-RU"/>
              </w:rPr>
              <w:t xml:space="preserve">ІҮ. Жаңа сабақ:  1. </w:t>
            </w:r>
            <w:r w:rsidRPr="003509B7">
              <w:rPr>
                <w:rFonts w:ascii="Times New Roman" w:eastAsia="Times New Roman" w:hAnsi="Times New Roman" w:cs="Times New Roman"/>
                <w:i/>
                <w:sz w:val="28"/>
                <w:szCs w:val="28"/>
                <w:lang w:val="kk-KZ" w:eastAsia="ru-RU"/>
              </w:rPr>
              <w:t>түсіндіру, еске түсіру, қайталау.</w:t>
            </w:r>
            <w:r w:rsidRPr="003509B7">
              <w:rPr>
                <w:rFonts w:ascii="Times New Roman" w:eastAsia="Times New Roman" w:hAnsi="Times New Roman" w:cs="Times New Roman"/>
                <w:sz w:val="28"/>
                <w:szCs w:val="28"/>
                <w:lang w:val="kk-KZ" w:eastAsia="ru-RU"/>
              </w:rPr>
              <w:t xml:space="preserve"> </w:t>
            </w:r>
          </w:p>
          <w:p w:rsidR="003509B7" w:rsidRPr="003509B7" w:rsidRDefault="003509B7" w:rsidP="003509B7">
            <w:pPr>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i/>
                <w:sz w:val="28"/>
                <w:szCs w:val="28"/>
                <w:lang w:val="kk-KZ" w:eastAsia="ru-RU"/>
              </w:rPr>
              <w:t>Кітаппен жұмыс</w:t>
            </w:r>
            <w:r w:rsidRPr="003509B7">
              <w:rPr>
                <w:rFonts w:ascii="Times New Roman" w:eastAsia="Times New Roman" w:hAnsi="Times New Roman" w:cs="Times New Roman"/>
                <w:sz w:val="28"/>
                <w:szCs w:val="28"/>
                <w:lang w:val="kk-KZ" w:eastAsia="ru-RU"/>
              </w:rPr>
              <w:t>. № 3. Талдау, есептеу.</w:t>
            </w:r>
          </w:p>
          <w:p w:rsidR="003509B7" w:rsidRPr="003509B7" w:rsidRDefault="00E50EFF" w:rsidP="003509B7">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2080128" behindDoc="0" locked="0" layoutInCell="1" allowOverlap="1">
                      <wp:simplePos x="0" y="0"/>
                      <wp:positionH relativeFrom="column">
                        <wp:posOffset>613410</wp:posOffset>
                      </wp:positionH>
                      <wp:positionV relativeFrom="paragraph">
                        <wp:posOffset>127635</wp:posOffset>
                      </wp:positionV>
                      <wp:extent cx="4219575" cy="800100"/>
                      <wp:effectExtent l="0" t="0" r="28575" b="38100"/>
                      <wp:wrapNone/>
                      <wp:docPr id="103" name="Прямоугольник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19575" cy="800100"/>
                              </a:xfrm>
                              <a:prstGeom prst="rect">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txbx>
                              <w:txbxContent>
                                <w:p w:rsidR="00B12B8B" w:rsidRDefault="00B12B8B" w:rsidP="003509B7">
                                  <w:pPr>
                                    <w:numPr>
                                      <w:ilvl w:val="0"/>
                                      <w:numId w:val="22"/>
                                    </w:numPr>
                                    <w:spacing w:after="0" w:line="240" w:lineRule="auto"/>
                                    <w:rPr>
                                      <w:lang w:val="kk-KZ"/>
                                    </w:rPr>
                                  </w:pPr>
                                  <w:r>
                                    <w:rPr>
                                      <w:lang w:val="kk-KZ"/>
                                    </w:rPr>
                                    <w:t>Ірірек бірліктерді кіші бірліктермен алмастырамын.</w:t>
                                  </w:r>
                                </w:p>
                                <w:p w:rsidR="00B12B8B" w:rsidRDefault="00B12B8B" w:rsidP="003509B7">
                                  <w:pPr>
                                    <w:numPr>
                                      <w:ilvl w:val="0"/>
                                      <w:numId w:val="22"/>
                                    </w:numPr>
                                    <w:spacing w:after="0" w:line="240" w:lineRule="auto"/>
                                    <w:rPr>
                                      <w:lang w:val="kk-KZ"/>
                                    </w:rPr>
                                  </w:pPr>
                                  <w:r>
                                    <w:rPr>
                                      <w:lang w:val="kk-KZ"/>
                                    </w:rPr>
                                    <w:t>Амалдарды орындаймын.</w:t>
                                  </w:r>
                                </w:p>
                                <w:p w:rsidR="00B12B8B" w:rsidRDefault="00B12B8B" w:rsidP="003509B7">
                                  <w:pPr>
                                    <w:numPr>
                                      <w:ilvl w:val="0"/>
                                      <w:numId w:val="22"/>
                                    </w:numPr>
                                    <w:spacing w:after="0" w:line="240" w:lineRule="auto"/>
                                    <w:rPr>
                                      <w:lang w:val="kk-KZ"/>
                                    </w:rPr>
                                  </w:pPr>
                                  <w:r>
                                    <w:rPr>
                                      <w:lang w:val="kk-KZ"/>
                                    </w:rPr>
                                    <w:t>Ұсақ бірліктерді ірірек бірліктермен алмастырамын.</w:t>
                                  </w:r>
                                </w:p>
                                <w:p w:rsidR="00B12B8B" w:rsidRPr="007D06A0" w:rsidRDefault="00B12B8B" w:rsidP="003509B7">
                                  <w:pPr>
                                    <w:numPr>
                                      <w:ilvl w:val="0"/>
                                      <w:numId w:val="22"/>
                                    </w:numPr>
                                    <w:spacing w:after="0" w:line="240" w:lineRule="auto"/>
                                    <w:rPr>
                                      <w:lang w:val="kk-KZ"/>
                                    </w:rPr>
                                  </w:pPr>
                                  <w:r>
                                    <w:rPr>
                                      <w:lang w:val="kk-KZ"/>
                                    </w:rPr>
                                    <w:t>Жауабын оқимын.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03" o:spid="_x0000_s1039" style="position:absolute;left:0;text-align:left;margin-left:48.3pt;margin-top:10.05pt;width:332.25pt;height:63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" fillcolor="#c2d69b" strokecolor="#9bbb59" strokeweight="1pt">
                      <v:fill color2="#9bbb59" focus="50%" type="gradient"/>
                      <v:shadow on="t" color="#4e6128" offset="1pt"/>
                      <v:textbox>
                        <w:txbxContent>
                          <w:p w:rsidR="00B12B8B" w:rsidRDefault="00B12B8B" w:rsidP="003509B7">
                            <w:pPr>
                              <w:numPr>
                                <w:ilvl w:val="0"/>
                                <w:numId w:val="22"/>
                              </w:numPr>
                              <w:spacing w:after="0" w:line="240" w:lineRule="auto"/>
                              <w:rPr>
                                <w:lang w:val="kk-KZ"/>
                              </w:rPr>
                            </w:pPr>
                            <w:r>
                              <w:rPr>
                                <w:lang w:val="kk-KZ"/>
                              </w:rPr>
                              <w:t>Ірірек бірліктерді кіші бірліктермен алмастырамын.</w:t>
                            </w:r>
                          </w:p>
                          <w:p w:rsidR="00B12B8B" w:rsidRDefault="00B12B8B" w:rsidP="003509B7">
                            <w:pPr>
                              <w:numPr>
                                <w:ilvl w:val="0"/>
                                <w:numId w:val="22"/>
                              </w:numPr>
                              <w:spacing w:after="0" w:line="240" w:lineRule="auto"/>
                              <w:rPr>
                                <w:lang w:val="kk-KZ"/>
                              </w:rPr>
                            </w:pPr>
                            <w:r>
                              <w:rPr>
                                <w:lang w:val="kk-KZ"/>
                              </w:rPr>
                              <w:t>Амалдарды орындаймын.</w:t>
                            </w:r>
                          </w:p>
                          <w:p w:rsidR="00B12B8B" w:rsidRDefault="00B12B8B" w:rsidP="003509B7">
                            <w:pPr>
                              <w:numPr>
                                <w:ilvl w:val="0"/>
                                <w:numId w:val="22"/>
                              </w:numPr>
                              <w:spacing w:after="0" w:line="240" w:lineRule="auto"/>
                              <w:rPr>
                                <w:lang w:val="kk-KZ"/>
                              </w:rPr>
                            </w:pPr>
                            <w:r>
                              <w:rPr>
                                <w:lang w:val="kk-KZ"/>
                              </w:rPr>
                              <w:t>Ұсақ бірліктерді ірірек бірліктермен алмастырамын.</w:t>
                            </w:r>
                          </w:p>
                          <w:p w:rsidR="00B12B8B" w:rsidRPr="007D06A0" w:rsidRDefault="00B12B8B" w:rsidP="003509B7">
                            <w:pPr>
                              <w:numPr>
                                <w:ilvl w:val="0"/>
                                <w:numId w:val="22"/>
                              </w:numPr>
                              <w:spacing w:after="0" w:line="240" w:lineRule="auto"/>
                              <w:rPr>
                                <w:lang w:val="kk-KZ"/>
                              </w:rPr>
                            </w:pPr>
                            <w:r>
                              <w:rPr>
                                <w:lang w:val="kk-KZ"/>
                              </w:rPr>
                              <w:t>Жауабын оқимын.</w:t>
                            </w:r>
                          </w:p>
                        </w:txbxContent>
                      </v:textbox>
                    </v:rect>
                  </w:pict>
                </mc:Fallback>
              </mc:AlternateContent>
            </w:r>
          </w:p>
          <w:p w:rsidR="003509B7" w:rsidRPr="003509B7" w:rsidRDefault="003509B7" w:rsidP="003509B7">
            <w:pPr>
              <w:jc w:val="both"/>
              <w:rPr>
                <w:rFonts w:ascii="Times New Roman" w:eastAsia="Times New Roman" w:hAnsi="Times New Roman" w:cs="Times New Roman"/>
                <w:sz w:val="28"/>
                <w:szCs w:val="28"/>
                <w:lang w:val="kk-KZ" w:eastAsia="ru-RU"/>
              </w:rPr>
            </w:pPr>
          </w:p>
          <w:p w:rsidR="003509B7" w:rsidRPr="003509B7" w:rsidRDefault="003509B7" w:rsidP="003509B7">
            <w:pPr>
              <w:jc w:val="both"/>
              <w:rPr>
                <w:rFonts w:ascii="Times New Roman" w:eastAsia="Times New Roman" w:hAnsi="Times New Roman" w:cs="Times New Roman"/>
                <w:sz w:val="28"/>
                <w:szCs w:val="28"/>
                <w:lang w:val="kk-KZ" w:eastAsia="ru-RU"/>
              </w:rPr>
            </w:pPr>
          </w:p>
          <w:p w:rsidR="003509B7" w:rsidRPr="003509B7" w:rsidRDefault="003509B7" w:rsidP="003509B7">
            <w:pPr>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sz w:val="28"/>
                <w:szCs w:val="28"/>
                <w:lang w:val="kk-KZ" w:eastAsia="ru-RU"/>
              </w:rPr>
              <w:t>№ 4. Әр түрлі тәсілдермен шығару.</w:t>
            </w:r>
          </w:p>
          <w:p w:rsidR="003509B7" w:rsidRPr="003509B7" w:rsidRDefault="003509B7" w:rsidP="003509B7">
            <w:pPr>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sz w:val="28"/>
                <w:szCs w:val="28"/>
                <w:lang w:val="kk-KZ" w:eastAsia="ru-RU"/>
              </w:rPr>
              <w:t>1). 50 ∙ 3 + 100 ∙ 3  450(тг)</w:t>
            </w:r>
          </w:p>
          <w:p w:rsidR="003509B7" w:rsidRPr="003509B7" w:rsidRDefault="003509B7" w:rsidP="003509B7">
            <w:pPr>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sz w:val="28"/>
                <w:szCs w:val="28"/>
                <w:lang w:val="kk-KZ" w:eastAsia="ru-RU"/>
              </w:rPr>
              <w:t>2). (50 + 100) ∙ 3  450 (тг)           - Шешудің қай тәсілі тиімді болып табылады? Неге?</w:t>
            </w:r>
          </w:p>
          <w:p w:rsidR="003509B7" w:rsidRPr="003509B7" w:rsidRDefault="003509B7" w:rsidP="003509B7">
            <w:pPr>
              <w:jc w:val="both"/>
              <w:rPr>
                <w:rFonts w:ascii="Times New Roman" w:eastAsia="Times New Roman" w:hAnsi="Times New Roman" w:cs="Times New Roman"/>
                <w:i/>
                <w:sz w:val="28"/>
                <w:szCs w:val="28"/>
                <w:lang w:val="kk-KZ" w:eastAsia="ru-RU"/>
              </w:rPr>
            </w:pPr>
            <w:r w:rsidRPr="003509B7">
              <w:rPr>
                <w:rFonts w:ascii="Times New Roman" w:eastAsia="Times New Roman" w:hAnsi="Times New Roman" w:cs="Times New Roman"/>
                <w:b/>
                <w:sz w:val="28"/>
                <w:szCs w:val="28"/>
                <w:lang w:val="kk-KZ" w:eastAsia="ru-RU"/>
              </w:rPr>
              <w:t xml:space="preserve">Ү. Жаңа сабақты пысықтау:  </w:t>
            </w:r>
            <w:r w:rsidRPr="003509B7">
              <w:rPr>
                <w:rFonts w:ascii="Times New Roman" w:eastAsia="Times New Roman" w:hAnsi="Times New Roman" w:cs="Times New Roman"/>
                <w:i/>
                <w:sz w:val="28"/>
                <w:szCs w:val="28"/>
                <w:lang w:val="kk-KZ" w:eastAsia="ru-RU"/>
              </w:rPr>
              <w:t>Есеп шығару:</w:t>
            </w:r>
          </w:p>
          <w:p w:rsidR="003509B7" w:rsidRPr="003509B7" w:rsidRDefault="003509B7" w:rsidP="003509B7">
            <w:pPr>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sz w:val="28"/>
                <w:szCs w:val="28"/>
                <w:lang w:val="kk-KZ" w:eastAsia="ru-RU"/>
              </w:rPr>
              <w:t xml:space="preserve"> № 5. Есепте.</w:t>
            </w:r>
          </w:p>
          <w:p w:rsidR="003509B7" w:rsidRPr="003509B7" w:rsidRDefault="003509B7" w:rsidP="003509B7">
            <w:pPr>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sz w:val="28"/>
                <w:szCs w:val="28"/>
                <w:lang w:val="kk-KZ" w:eastAsia="ru-RU"/>
              </w:rPr>
              <w:t>950 521 – 8 214 = 942 307              22 349 + 5 987 = 16 362         290 000 – 3 175 = 286 825</w:t>
            </w:r>
          </w:p>
          <w:p w:rsidR="003509B7" w:rsidRPr="003509B7" w:rsidRDefault="003509B7" w:rsidP="003509B7">
            <w:pPr>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sz w:val="28"/>
                <w:szCs w:val="28"/>
                <w:lang w:val="kk-KZ" w:eastAsia="ru-RU"/>
              </w:rPr>
              <w:t>№ 6.  А). Ауданы 16 см</w:t>
            </w:r>
            <w:r w:rsidRPr="003509B7">
              <w:rPr>
                <w:rFonts w:ascii="Times New Roman" w:eastAsia="Times New Roman" w:hAnsi="Times New Roman" w:cs="Times New Roman"/>
                <w:sz w:val="28"/>
                <w:szCs w:val="28"/>
                <w:vertAlign w:val="superscript"/>
                <w:lang w:val="kk-KZ" w:eastAsia="ru-RU"/>
              </w:rPr>
              <w:t>2</w:t>
            </w:r>
            <w:r w:rsidRPr="003509B7">
              <w:rPr>
                <w:rFonts w:ascii="Times New Roman" w:eastAsia="Times New Roman" w:hAnsi="Times New Roman" w:cs="Times New Roman"/>
                <w:sz w:val="28"/>
                <w:szCs w:val="28"/>
                <w:lang w:val="kk-KZ" w:eastAsia="ru-RU"/>
              </w:rPr>
              <w:t xml:space="preserve"> – ден кем болатын шаршы сыз. 16см</w:t>
            </w:r>
            <w:r w:rsidRPr="003509B7">
              <w:rPr>
                <w:rFonts w:ascii="Times New Roman" w:eastAsia="Times New Roman" w:hAnsi="Times New Roman" w:cs="Times New Roman"/>
                <w:sz w:val="28"/>
                <w:szCs w:val="28"/>
                <w:vertAlign w:val="superscript"/>
                <w:lang w:val="kk-KZ" w:eastAsia="ru-RU"/>
              </w:rPr>
              <w:t xml:space="preserve">2 </w:t>
            </w:r>
            <w:r w:rsidRPr="003509B7">
              <w:rPr>
                <w:rFonts w:ascii="Times New Roman" w:eastAsia="Times New Roman" w:hAnsi="Times New Roman" w:cs="Times New Roman"/>
                <w:sz w:val="28"/>
                <w:szCs w:val="28"/>
                <w:lang w:val="kk-KZ" w:eastAsia="ru-RU"/>
              </w:rPr>
              <w:t xml:space="preserve">: 4 = </w:t>
            </w:r>
            <w:smartTag w:uri="urn:schemas-microsoft-com:office:smarttags" w:element="metricconverter">
              <w:smartTagPr>
                <w:attr w:name="ProductID" w:val="4 см"/>
              </w:smartTagPr>
              <w:r w:rsidRPr="003509B7">
                <w:rPr>
                  <w:rFonts w:ascii="Times New Roman" w:eastAsia="Times New Roman" w:hAnsi="Times New Roman" w:cs="Times New Roman"/>
                  <w:sz w:val="28"/>
                  <w:szCs w:val="28"/>
                  <w:lang w:val="kk-KZ" w:eastAsia="ru-RU"/>
                </w:rPr>
                <w:t>4 см</w:t>
              </w:r>
            </w:smartTag>
            <w:r w:rsidRPr="003509B7">
              <w:rPr>
                <w:rFonts w:ascii="Times New Roman" w:eastAsia="Times New Roman" w:hAnsi="Times New Roman" w:cs="Times New Roman"/>
                <w:sz w:val="28"/>
                <w:szCs w:val="28"/>
                <w:lang w:val="kk-KZ" w:eastAsia="ru-RU"/>
              </w:rPr>
              <w:t xml:space="preserve">   а = </w:t>
            </w:r>
            <w:smartTag w:uri="urn:schemas-microsoft-com:office:smarttags" w:element="metricconverter">
              <w:smartTagPr>
                <w:attr w:name="ProductID" w:val="4 см"/>
              </w:smartTagPr>
              <w:r w:rsidRPr="003509B7">
                <w:rPr>
                  <w:rFonts w:ascii="Times New Roman" w:eastAsia="Times New Roman" w:hAnsi="Times New Roman" w:cs="Times New Roman"/>
                  <w:sz w:val="28"/>
                  <w:szCs w:val="28"/>
                  <w:lang w:val="kk-KZ" w:eastAsia="ru-RU"/>
                </w:rPr>
                <w:t>4 см</w:t>
              </w:r>
            </w:smartTag>
          </w:p>
          <w:p w:rsidR="003509B7" w:rsidRPr="003509B7" w:rsidRDefault="003509B7" w:rsidP="003509B7">
            <w:pPr>
              <w:jc w:val="both"/>
              <w:rPr>
                <w:rFonts w:ascii="Times New Roman" w:eastAsia="Times New Roman" w:hAnsi="Times New Roman" w:cs="Times New Roman"/>
                <w:sz w:val="28"/>
                <w:szCs w:val="28"/>
                <w:lang w:val="kk-KZ" w:eastAsia="ru-RU"/>
              </w:rPr>
            </w:pPr>
            <w:r w:rsidRPr="003509B7">
              <w:rPr>
                <w:rFonts w:ascii="Times New Roman" w:eastAsia="Times New Roman" w:hAnsi="Times New Roman" w:cs="Times New Roman"/>
                <w:sz w:val="28"/>
                <w:szCs w:val="28"/>
                <w:lang w:val="kk-KZ" w:eastAsia="ru-RU"/>
              </w:rPr>
              <w:t xml:space="preserve">          Ә). Ауданы 16 см</w:t>
            </w:r>
            <w:r w:rsidRPr="003509B7">
              <w:rPr>
                <w:rFonts w:ascii="Times New Roman" w:eastAsia="Times New Roman" w:hAnsi="Times New Roman" w:cs="Times New Roman"/>
                <w:sz w:val="28"/>
                <w:szCs w:val="28"/>
                <w:vertAlign w:val="superscript"/>
                <w:lang w:val="kk-KZ" w:eastAsia="ru-RU"/>
              </w:rPr>
              <w:t>2</w:t>
            </w:r>
            <w:r w:rsidRPr="003509B7">
              <w:rPr>
                <w:rFonts w:ascii="Times New Roman" w:eastAsia="Times New Roman" w:hAnsi="Times New Roman" w:cs="Times New Roman"/>
                <w:sz w:val="28"/>
                <w:szCs w:val="28"/>
                <w:lang w:val="kk-KZ" w:eastAsia="ru-RU"/>
              </w:rPr>
              <w:t xml:space="preserve"> – ден кем болатын тіктөртбұрыш сыз. </w:t>
            </w:r>
          </w:p>
        </w:tc>
      </w:tr>
      <w:tr w:rsidR="003509B7" w:rsidRPr="00042A54" w:rsidTr="003509B7">
        <w:trPr>
          <w:trHeight w:val="70"/>
        </w:trPr>
        <w:tc>
          <w:tcPr>
            <w:tcW w:w="2438" w:type="dxa"/>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b/>
                <w:sz w:val="28"/>
                <w:szCs w:val="28"/>
                <w:lang w:val="kk-KZ"/>
              </w:rPr>
            </w:pPr>
            <w:r w:rsidRPr="003509B7">
              <w:rPr>
                <w:rFonts w:ascii="Times New Roman" w:hAnsi="Times New Roman" w:cs="Times New Roman"/>
                <w:b/>
                <w:sz w:val="28"/>
                <w:szCs w:val="28"/>
                <w:lang w:val="kk-KZ"/>
              </w:rPr>
              <w:t>Сергіту сәті</w:t>
            </w:r>
          </w:p>
        </w:tc>
        <w:tc>
          <w:tcPr>
            <w:tcW w:w="4562" w:type="dxa"/>
            <w:gridSpan w:val="2"/>
            <w:tcBorders>
              <w:top w:val="single" w:sz="4" w:space="0" w:color="auto"/>
              <w:left w:val="single" w:sz="4" w:space="0" w:color="auto"/>
              <w:bottom w:val="single" w:sz="4" w:space="0" w:color="auto"/>
              <w:right w:val="single" w:sz="4" w:space="0" w:color="auto"/>
            </w:tcBorders>
          </w:tcPr>
          <w:p w:rsidR="003509B7" w:rsidRPr="003509B7" w:rsidRDefault="003509B7" w:rsidP="003509B7">
            <w:pPr>
              <w:rPr>
                <w:rFonts w:ascii="Times New Roman" w:hAnsi="Times New Roman" w:cs="Times New Roman"/>
                <w:sz w:val="28"/>
                <w:szCs w:val="28"/>
                <w:lang w:val="kk-KZ"/>
              </w:rPr>
            </w:pPr>
            <w:r w:rsidRPr="003509B7">
              <w:rPr>
                <w:rFonts w:ascii="Times New Roman" w:hAnsi="Times New Roman" w:cs="Times New Roman"/>
                <w:sz w:val="28"/>
                <w:szCs w:val="28"/>
                <w:lang w:val="kk-KZ"/>
              </w:rPr>
              <w:t xml:space="preserve">Сергіту сәті </w:t>
            </w:r>
          </w:p>
          <w:p w:rsidR="003509B7" w:rsidRPr="003509B7" w:rsidRDefault="003509B7" w:rsidP="003509B7">
            <w:pPr>
              <w:rPr>
                <w:rFonts w:ascii="Times New Roman" w:hAnsi="Times New Roman" w:cs="Times New Roman"/>
                <w:sz w:val="28"/>
                <w:szCs w:val="28"/>
                <w:lang w:val="kk-KZ"/>
              </w:rPr>
            </w:pPr>
            <w:r w:rsidRPr="003509B7">
              <w:rPr>
                <w:rFonts w:ascii="Times New Roman" w:hAnsi="Times New Roman" w:cs="Times New Roman"/>
                <w:b/>
                <w:sz w:val="28"/>
                <w:szCs w:val="28"/>
                <w:lang w:val="kk-KZ"/>
              </w:rPr>
              <w:t>«Көңілді қалпақ»</w:t>
            </w:r>
            <w:r w:rsidRPr="003509B7">
              <w:rPr>
                <w:rFonts w:ascii="Times New Roman" w:hAnsi="Times New Roman" w:cs="Times New Roman"/>
                <w:sz w:val="28"/>
                <w:szCs w:val="28"/>
                <w:lang w:val="kk-KZ"/>
              </w:rPr>
              <w:t xml:space="preserve"> ойыны</w:t>
            </w:r>
          </w:p>
          <w:p w:rsidR="003509B7" w:rsidRPr="003509B7" w:rsidRDefault="003509B7" w:rsidP="003509B7">
            <w:pPr>
              <w:rPr>
                <w:rFonts w:ascii="Times New Roman" w:hAnsi="Times New Roman" w:cs="Times New Roman"/>
                <w:sz w:val="28"/>
                <w:szCs w:val="28"/>
                <w:lang w:val="kk-KZ"/>
              </w:rPr>
            </w:pPr>
            <w:r w:rsidRPr="003509B7">
              <w:rPr>
                <w:rFonts w:ascii="Times New Roman" w:hAnsi="Times New Roman" w:cs="Times New Roman"/>
                <w:sz w:val="28"/>
                <w:szCs w:val="28"/>
                <w:lang w:val="kk-KZ"/>
              </w:rPr>
              <w:lastRenderedPageBreak/>
              <w:br/>
              <w:t>Басына қалпақ түскен оқушы жеті байлықты табады табады.</w:t>
            </w:r>
          </w:p>
          <w:p w:rsidR="003509B7" w:rsidRPr="003509B7" w:rsidRDefault="003509B7" w:rsidP="003509B7">
            <w:pPr>
              <w:rPr>
                <w:rFonts w:ascii="Times New Roman" w:hAnsi="Times New Roman" w:cs="Times New Roman"/>
                <w:sz w:val="28"/>
                <w:szCs w:val="28"/>
                <w:lang w:val="kk-KZ"/>
              </w:rPr>
            </w:pPr>
          </w:p>
        </w:tc>
        <w:tc>
          <w:tcPr>
            <w:tcW w:w="3916" w:type="dxa"/>
            <w:gridSpan w:val="2"/>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sz w:val="28"/>
                <w:szCs w:val="28"/>
                <w:lang w:val="kk-KZ"/>
              </w:rPr>
            </w:pPr>
            <w:r w:rsidRPr="003509B7">
              <w:rPr>
                <w:rFonts w:ascii="Times New Roman" w:hAnsi="Times New Roman" w:cs="Times New Roman"/>
                <w:sz w:val="28"/>
                <w:szCs w:val="28"/>
                <w:lang w:val="kk-KZ"/>
              </w:rPr>
              <w:lastRenderedPageBreak/>
              <w:t>Бірінші байлық - денсаулық.</w:t>
            </w:r>
            <w:r w:rsidRPr="003509B7">
              <w:rPr>
                <w:rFonts w:ascii="Times New Roman" w:hAnsi="Times New Roman" w:cs="Times New Roman"/>
                <w:sz w:val="28"/>
                <w:szCs w:val="28"/>
                <w:lang w:val="kk-KZ"/>
              </w:rPr>
              <w:br/>
              <w:t>Екінші байлық - еркіндік</w:t>
            </w:r>
            <w:r w:rsidRPr="003509B7">
              <w:rPr>
                <w:rFonts w:ascii="Times New Roman" w:hAnsi="Times New Roman" w:cs="Times New Roman"/>
                <w:sz w:val="28"/>
                <w:szCs w:val="28"/>
                <w:lang w:val="kk-KZ"/>
              </w:rPr>
              <w:br/>
              <w:t>Үшінші байлық - тіл байлық</w:t>
            </w:r>
            <w:r w:rsidRPr="003509B7">
              <w:rPr>
                <w:rFonts w:ascii="Times New Roman" w:hAnsi="Times New Roman" w:cs="Times New Roman"/>
                <w:sz w:val="28"/>
                <w:szCs w:val="28"/>
                <w:lang w:val="kk-KZ"/>
              </w:rPr>
              <w:br/>
              <w:t>Төртінші байлық - қайрат-күш</w:t>
            </w:r>
            <w:r w:rsidRPr="003509B7">
              <w:rPr>
                <w:rFonts w:ascii="Times New Roman" w:hAnsi="Times New Roman" w:cs="Times New Roman"/>
                <w:sz w:val="28"/>
                <w:szCs w:val="28"/>
                <w:lang w:val="kk-KZ"/>
              </w:rPr>
              <w:br/>
              <w:t>Бесінші байлық - ақ жаулық</w:t>
            </w:r>
            <w:r w:rsidRPr="003509B7">
              <w:rPr>
                <w:rFonts w:ascii="Times New Roman" w:hAnsi="Times New Roman" w:cs="Times New Roman"/>
                <w:sz w:val="28"/>
                <w:szCs w:val="28"/>
                <w:lang w:val="kk-KZ"/>
              </w:rPr>
              <w:br/>
            </w:r>
            <w:r w:rsidRPr="003509B7">
              <w:rPr>
                <w:rFonts w:ascii="Times New Roman" w:hAnsi="Times New Roman" w:cs="Times New Roman"/>
                <w:sz w:val="28"/>
                <w:szCs w:val="28"/>
                <w:lang w:val="kk-KZ"/>
              </w:rPr>
              <w:lastRenderedPageBreak/>
              <w:t>Алтыншы байлық - балаңыз</w:t>
            </w:r>
            <w:r w:rsidRPr="003509B7">
              <w:rPr>
                <w:rFonts w:ascii="Times New Roman" w:hAnsi="Times New Roman" w:cs="Times New Roman"/>
                <w:sz w:val="28"/>
                <w:szCs w:val="28"/>
                <w:lang w:val="kk-KZ"/>
              </w:rPr>
              <w:br/>
              <w:t>Жетінші байлық - жүз саулық</w:t>
            </w:r>
          </w:p>
        </w:tc>
      </w:tr>
      <w:tr w:rsidR="003509B7" w:rsidRPr="003509B7" w:rsidTr="003509B7">
        <w:tc>
          <w:tcPr>
            <w:tcW w:w="2438" w:type="dxa"/>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b/>
                <w:sz w:val="28"/>
                <w:szCs w:val="28"/>
                <w:lang w:val="kk-KZ"/>
              </w:rPr>
            </w:pPr>
            <w:r w:rsidRPr="003509B7">
              <w:rPr>
                <w:rFonts w:ascii="Times New Roman" w:hAnsi="Times New Roman" w:cs="Times New Roman"/>
                <w:b/>
                <w:sz w:val="28"/>
                <w:szCs w:val="28"/>
                <w:lang w:val="kk-KZ"/>
              </w:rPr>
              <w:lastRenderedPageBreak/>
              <w:t>Ой толғаныс</w:t>
            </w:r>
          </w:p>
        </w:tc>
        <w:tc>
          <w:tcPr>
            <w:tcW w:w="4562" w:type="dxa"/>
            <w:gridSpan w:val="2"/>
            <w:vMerge w:val="restart"/>
            <w:tcBorders>
              <w:top w:val="single" w:sz="4" w:space="0" w:color="auto"/>
              <w:left w:val="single" w:sz="4" w:space="0" w:color="auto"/>
              <w:right w:val="single" w:sz="4" w:space="0" w:color="auto"/>
            </w:tcBorders>
          </w:tcPr>
          <w:p w:rsidR="003509B7" w:rsidRPr="003509B7" w:rsidRDefault="003509B7" w:rsidP="003509B7">
            <w:pPr>
              <w:rPr>
                <w:rFonts w:ascii="Times New Roman" w:hAnsi="Times New Roman" w:cs="Times New Roman"/>
                <w:b/>
                <w:sz w:val="28"/>
                <w:szCs w:val="28"/>
                <w:lang w:val="kk-KZ"/>
              </w:rPr>
            </w:pPr>
            <w:r w:rsidRPr="003509B7">
              <w:rPr>
                <w:rFonts w:ascii="Times New Roman" w:hAnsi="Times New Roman" w:cs="Times New Roman"/>
                <w:sz w:val="28"/>
                <w:szCs w:val="28"/>
                <w:lang w:val="kk-KZ"/>
              </w:rPr>
              <w:t>Шығармашылық тапсырма.</w:t>
            </w:r>
            <w:r w:rsidRPr="003509B7">
              <w:rPr>
                <w:rFonts w:ascii="Times New Roman" w:hAnsi="Times New Roman" w:cs="Times New Roman"/>
                <w:b/>
                <w:sz w:val="28"/>
                <w:szCs w:val="28"/>
                <w:lang w:val="kk-KZ"/>
              </w:rPr>
              <w:t xml:space="preserve">  </w:t>
            </w:r>
            <w:r w:rsidRPr="003509B7">
              <w:rPr>
                <w:rFonts w:ascii="Times New Roman" w:hAnsi="Times New Roman" w:cs="Times New Roman"/>
                <w:sz w:val="28"/>
                <w:szCs w:val="28"/>
                <w:lang w:val="kk-KZ"/>
              </w:rPr>
              <w:t>№ 7.</w:t>
            </w:r>
          </w:p>
          <w:p w:rsidR="003509B7" w:rsidRPr="003509B7" w:rsidRDefault="003509B7" w:rsidP="003509B7">
            <w:pPr>
              <w:rPr>
                <w:rFonts w:ascii="Times New Roman" w:hAnsi="Times New Roman" w:cs="Times New Roman"/>
                <w:sz w:val="28"/>
                <w:szCs w:val="28"/>
                <w:lang w:val="kk-KZ"/>
              </w:rPr>
            </w:pPr>
            <w:r w:rsidRPr="003509B7">
              <w:rPr>
                <w:rFonts w:ascii="Times New Roman" w:hAnsi="Times New Roman" w:cs="Times New Roman"/>
                <w:sz w:val="28"/>
                <w:szCs w:val="28"/>
                <w:lang w:val="kk-KZ"/>
              </w:rPr>
              <w:t>Р = (15 + 8) ∙ 2 = 46 (см)              S = 15 ∙ 8 = 120(см</w:t>
            </w:r>
            <w:r w:rsidRPr="003509B7">
              <w:rPr>
                <w:rFonts w:ascii="Times New Roman" w:hAnsi="Times New Roman" w:cs="Times New Roman"/>
                <w:sz w:val="28"/>
                <w:szCs w:val="28"/>
                <w:vertAlign w:val="superscript"/>
                <w:lang w:val="kk-KZ"/>
              </w:rPr>
              <w:t>2</w:t>
            </w:r>
            <w:r w:rsidRPr="003509B7">
              <w:rPr>
                <w:rFonts w:ascii="Times New Roman" w:hAnsi="Times New Roman" w:cs="Times New Roman"/>
                <w:sz w:val="28"/>
                <w:szCs w:val="28"/>
                <w:lang w:val="kk-KZ"/>
              </w:rPr>
              <w:t xml:space="preserve"> )</w:t>
            </w:r>
          </w:p>
          <w:p w:rsidR="003509B7" w:rsidRPr="003509B7" w:rsidRDefault="003509B7" w:rsidP="003509B7">
            <w:pPr>
              <w:rPr>
                <w:rFonts w:ascii="Times New Roman" w:hAnsi="Times New Roman" w:cs="Times New Roman"/>
                <w:sz w:val="28"/>
                <w:szCs w:val="28"/>
                <w:lang w:val="kk-KZ"/>
              </w:rPr>
            </w:pPr>
            <w:r w:rsidRPr="003509B7">
              <w:rPr>
                <w:rFonts w:ascii="Times New Roman" w:hAnsi="Times New Roman" w:cs="Times New Roman"/>
                <w:sz w:val="28"/>
                <w:szCs w:val="28"/>
                <w:lang w:val="kk-KZ"/>
              </w:rPr>
              <w:t>№ 8. Топтық жұмыс.</w:t>
            </w:r>
          </w:p>
        </w:tc>
        <w:tc>
          <w:tcPr>
            <w:tcW w:w="3916" w:type="dxa"/>
            <w:gridSpan w:val="2"/>
            <w:tcBorders>
              <w:top w:val="single" w:sz="4" w:space="0" w:color="auto"/>
              <w:left w:val="single" w:sz="4" w:space="0" w:color="auto"/>
              <w:bottom w:val="single" w:sz="4" w:space="0" w:color="auto"/>
              <w:right w:val="single" w:sz="4" w:space="0" w:color="auto"/>
            </w:tcBorders>
          </w:tcPr>
          <w:p w:rsidR="003509B7" w:rsidRPr="003509B7" w:rsidRDefault="003509B7" w:rsidP="003509B7">
            <w:pPr>
              <w:rPr>
                <w:rFonts w:ascii="Times New Roman" w:hAnsi="Times New Roman" w:cs="Times New Roman"/>
                <w:sz w:val="28"/>
                <w:szCs w:val="28"/>
                <w:lang w:val="kk-KZ"/>
              </w:rPr>
            </w:pPr>
            <w:r w:rsidRPr="003509B7">
              <w:rPr>
                <w:rFonts w:ascii="Times New Roman" w:hAnsi="Times New Roman" w:cs="Times New Roman"/>
                <w:sz w:val="28"/>
                <w:szCs w:val="28"/>
                <w:lang w:val="kk-KZ"/>
              </w:rPr>
              <w:t>Оқушылар толтырады</w:t>
            </w:r>
          </w:p>
        </w:tc>
      </w:tr>
      <w:tr w:rsidR="003509B7" w:rsidRPr="00042A54" w:rsidTr="003509B7">
        <w:tc>
          <w:tcPr>
            <w:tcW w:w="2438" w:type="dxa"/>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b/>
                <w:sz w:val="28"/>
                <w:szCs w:val="28"/>
                <w:lang w:val="kk-KZ"/>
              </w:rPr>
            </w:pPr>
            <w:r w:rsidRPr="003509B7">
              <w:rPr>
                <w:rFonts w:ascii="Times New Roman" w:hAnsi="Times New Roman" w:cs="Times New Roman"/>
                <w:b/>
                <w:sz w:val="28"/>
                <w:szCs w:val="28"/>
                <w:lang w:val="kk-KZ"/>
              </w:rPr>
              <w:t>Сабақты бекіту</w:t>
            </w:r>
          </w:p>
        </w:tc>
        <w:tc>
          <w:tcPr>
            <w:tcW w:w="4562" w:type="dxa"/>
            <w:gridSpan w:val="2"/>
            <w:vMerge/>
            <w:tcBorders>
              <w:left w:val="single" w:sz="4" w:space="0" w:color="auto"/>
              <w:bottom w:val="single" w:sz="4" w:space="0" w:color="auto"/>
              <w:right w:val="single" w:sz="4" w:space="0" w:color="auto"/>
            </w:tcBorders>
          </w:tcPr>
          <w:p w:rsidR="003509B7" w:rsidRPr="003509B7" w:rsidRDefault="003509B7" w:rsidP="003509B7">
            <w:pPr>
              <w:rPr>
                <w:rFonts w:ascii="Times New Roman" w:hAnsi="Times New Roman" w:cs="Times New Roman"/>
                <w:bCs/>
                <w:sz w:val="28"/>
                <w:szCs w:val="28"/>
                <w:lang w:val="kk-KZ"/>
              </w:rPr>
            </w:pPr>
          </w:p>
        </w:tc>
        <w:tc>
          <w:tcPr>
            <w:tcW w:w="3916" w:type="dxa"/>
            <w:gridSpan w:val="2"/>
            <w:tcBorders>
              <w:top w:val="single" w:sz="4" w:space="0" w:color="auto"/>
              <w:left w:val="single" w:sz="4" w:space="0" w:color="auto"/>
              <w:bottom w:val="single" w:sz="4" w:space="0" w:color="auto"/>
              <w:right w:val="single" w:sz="4" w:space="0" w:color="auto"/>
            </w:tcBorders>
          </w:tcPr>
          <w:p w:rsidR="003509B7" w:rsidRPr="003509B7" w:rsidRDefault="003509B7" w:rsidP="003509B7">
            <w:pPr>
              <w:rPr>
                <w:rFonts w:ascii="Times New Roman" w:hAnsi="Times New Roman" w:cs="Times New Roman"/>
                <w:bCs/>
                <w:sz w:val="28"/>
                <w:szCs w:val="28"/>
                <w:lang w:val="kk-KZ"/>
              </w:rPr>
            </w:pPr>
            <w:r w:rsidRPr="003509B7">
              <w:rPr>
                <w:rFonts w:ascii="Times New Roman" w:hAnsi="Times New Roman" w:cs="Times New Roman"/>
                <w:bCs/>
                <w:sz w:val="28"/>
                <w:szCs w:val="28"/>
                <w:lang w:val="kk-KZ"/>
              </w:rPr>
              <w:t>Саған қайсы тапсырма қиын болды?</w:t>
            </w:r>
          </w:p>
          <w:p w:rsidR="003509B7" w:rsidRPr="003509B7" w:rsidRDefault="003509B7" w:rsidP="003509B7">
            <w:pPr>
              <w:rPr>
                <w:rFonts w:ascii="Times New Roman" w:hAnsi="Times New Roman" w:cs="Times New Roman"/>
                <w:sz w:val="28"/>
                <w:szCs w:val="28"/>
                <w:lang w:val="kk-KZ"/>
              </w:rPr>
            </w:pPr>
          </w:p>
        </w:tc>
      </w:tr>
      <w:tr w:rsidR="003509B7" w:rsidRPr="003509B7" w:rsidTr="003509B7">
        <w:tc>
          <w:tcPr>
            <w:tcW w:w="2438" w:type="dxa"/>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b/>
                <w:sz w:val="28"/>
                <w:szCs w:val="28"/>
                <w:lang w:val="kk-KZ"/>
              </w:rPr>
            </w:pPr>
            <w:r w:rsidRPr="003509B7">
              <w:rPr>
                <w:rFonts w:ascii="Times New Roman" w:hAnsi="Times New Roman" w:cs="Times New Roman"/>
                <w:b/>
                <w:sz w:val="28"/>
                <w:szCs w:val="28"/>
                <w:lang w:val="kk-KZ"/>
              </w:rPr>
              <w:t>Үй тапсырмасы</w:t>
            </w:r>
          </w:p>
        </w:tc>
        <w:tc>
          <w:tcPr>
            <w:tcW w:w="4562" w:type="dxa"/>
            <w:gridSpan w:val="2"/>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shd w:val="clear" w:color="auto" w:fill="FFFFFF"/>
              <w:rPr>
                <w:rFonts w:ascii="Times New Roman" w:eastAsia="Times New Roman" w:hAnsi="Times New Roman" w:cs="Times New Roman"/>
                <w:sz w:val="28"/>
                <w:szCs w:val="28"/>
                <w:lang w:val="kk-KZ"/>
              </w:rPr>
            </w:pPr>
            <w:r w:rsidRPr="003509B7">
              <w:rPr>
                <w:rFonts w:ascii="Times New Roman" w:eastAsia="Times New Roman" w:hAnsi="Times New Roman" w:cs="Times New Roman"/>
                <w:sz w:val="28"/>
                <w:szCs w:val="28"/>
                <w:lang w:val="kk-KZ"/>
              </w:rPr>
              <w:t xml:space="preserve">№ 2.  48 - бет. </w:t>
            </w:r>
            <w:r w:rsidRPr="003509B7">
              <w:rPr>
                <w:rFonts w:ascii="Times New Roman" w:eastAsia="Times New Roman" w:hAnsi="Times New Roman" w:cs="Times New Roman"/>
                <w:b/>
                <w:sz w:val="28"/>
                <w:szCs w:val="28"/>
                <w:lang w:val="kk-KZ"/>
              </w:rPr>
              <w:t xml:space="preserve"> </w:t>
            </w:r>
          </w:p>
        </w:tc>
        <w:tc>
          <w:tcPr>
            <w:tcW w:w="3916" w:type="dxa"/>
            <w:gridSpan w:val="2"/>
            <w:tcBorders>
              <w:top w:val="single" w:sz="4" w:space="0" w:color="auto"/>
              <w:left w:val="single" w:sz="4" w:space="0" w:color="auto"/>
              <w:bottom w:val="single" w:sz="4" w:space="0" w:color="auto"/>
              <w:right w:val="single" w:sz="4" w:space="0" w:color="auto"/>
            </w:tcBorders>
          </w:tcPr>
          <w:p w:rsidR="003509B7" w:rsidRPr="003509B7" w:rsidRDefault="003509B7" w:rsidP="003509B7">
            <w:pPr>
              <w:rPr>
                <w:rFonts w:ascii="Times New Roman" w:hAnsi="Times New Roman" w:cs="Times New Roman"/>
                <w:sz w:val="28"/>
                <w:szCs w:val="28"/>
                <w:lang w:val="kk-KZ"/>
              </w:rPr>
            </w:pPr>
            <w:r w:rsidRPr="003509B7">
              <w:rPr>
                <w:rFonts w:ascii="Times New Roman" w:hAnsi="Times New Roman" w:cs="Times New Roman"/>
                <w:sz w:val="28"/>
                <w:szCs w:val="28"/>
                <w:lang w:val="kk-KZ"/>
              </w:rPr>
              <w:t>Оқушылар күнделіктеріне жазады</w:t>
            </w:r>
          </w:p>
        </w:tc>
      </w:tr>
      <w:tr w:rsidR="003509B7" w:rsidRPr="003509B7" w:rsidTr="003509B7">
        <w:tc>
          <w:tcPr>
            <w:tcW w:w="2438" w:type="dxa"/>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b/>
                <w:sz w:val="28"/>
                <w:szCs w:val="28"/>
                <w:lang w:val="kk-KZ"/>
              </w:rPr>
            </w:pPr>
            <w:r w:rsidRPr="003509B7">
              <w:rPr>
                <w:rFonts w:ascii="Times New Roman" w:hAnsi="Times New Roman" w:cs="Times New Roman"/>
                <w:b/>
                <w:sz w:val="28"/>
                <w:szCs w:val="28"/>
                <w:lang w:val="kk-KZ"/>
              </w:rPr>
              <w:t> Бағалау</w:t>
            </w:r>
          </w:p>
        </w:tc>
        <w:tc>
          <w:tcPr>
            <w:tcW w:w="4562" w:type="dxa"/>
            <w:gridSpan w:val="2"/>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sz w:val="28"/>
                <w:szCs w:val="28"/>
                <w:lang w:val="kk-KZ"/>
              </w:rPr>
            </w:pPr>
            <w:r w:rsidRPr="003509B7">
              <w:rPr>
                <w:rFonts w:ascii="Times New Roman" w:hAnsi="Times New Roman" w:cs="Times New Roman"/>
                <w:sz w:val="28"/>
                <w:szCs w:val="28"/>
                <w:lang w:val="kk-KZ"/>
              </w:rPr>
              <w:t>Бүгінгі сабақ ұнады ма?</w:t>
            </w:r>
            <w:r w:rsidRPr="003509B7">
              <w:rPr>
                <w:rFonts w:ascii="Times New Roman" w:hAnsi="Times New Roman" w:cs="Times New Roman"/>
                <w:sz w:val="28"/>
                <w:szCs w:val="28"/>
                <w:lang w:val="kk-KZ"/>
              </w:rPr>
              <w:br/>
              <w:t>Өз көңіл күйлерін стикерге жазу.</w:t>
            </w:r>
          </w:p>
        </w:tc>
        <w:tc>
          <w:tcPr>
            <w:tcW w:w="3916" w:type="dxa"/>
            <w:gridSpan w:val="2"/>
            <w:tcBorders>
              <w:top w:val="single" w:sz="4" w:space="0" w:color="auto"/>
              <w:left w:val="single" w:sz="4" w:space="0" w:color="auto"/>
              <w:bottom w:val="single" w:sz="4" w:space="0" w:color="auto"/>
              <w:right w:val="single" w:sz="4" w:space="0" w:color="auto"/>
            </w:tcBorders>
            <w:hideMark/>
          </w:tcPr>
          <w:p w:rsidR="003509B7" w:rsidRPr="003509B7" w:rsidRDefault="003509B7" w:rsidP="003509B7">
            <w:pPr>
              <w:rPr>
                <w:rFonts w:ascii="Times New Roman" w:hAnsi="Times New Roman" w:cs="Times New Roman"/>
                <w:sz w:val="28"/>
                <w:szCs w:val="28"/>
                <w:lang w:val="kk-KZ"/>
              </w:rPr>
            </w:pPr>
            <w:r w:rsidRPr="003509B7">
              <w:rPr>
                <w:rFonts w:ascii="Times New Roman" w:hAnsi="Times New Roman" w:cs="Times New Roman"/>
                <w:sz w:val="28"/>
                <w:szCs w:val="28"/>
                <w:lang w:val="kk-KZ"/>
              </w:rPr>
              <w:t>Бағалау парақшасын толтырады</w:t>
            </w:r>
          </w:p>
        </w:tc>
      </w:tr>
    </w:tbl>
    <w:p w:rsidR="003509B7" w:rsidRDefault="003509B7" w:rsidP="003509B7">
      <w:pPr>
        <w:rPr>
          <w:rFonts w:ascii="Times New Roman" w:hAnsi="Times New Roman" w:cs="Times New Roman"/>
          <w:sz w:val="28"/>
          <w:szCs w:val="28"/>
          <w:lang w:val="kk-KZ"/>
        </w:rPr>
      </w:pPr>
    </w:p>
    <w:p w:rsidR="003509B7" w:rsidRDefault="003509B7" w:rsidP="003509B7">
      <w:pPr>
        <w:rPr>
          <w:rFonts w:ascii="Times New Roman" w:hAnsi="Times New Roman" w:cs="Times New Roman"/>
          <w:sz w:val="28"/>
          <w:szCs w:val="28"/>
          <w:lang w:val="kk-KZ"/>
        </w:rPr>
      </w:pPr>
    </w:p>
    <w:p w:rsidR="003509B7" w:rsidRDefault="003509B7" w:rsidP="003509B7">
      <w:pPr>
        <w:rPr>
          <w:rFonts w:ascii="Times New Roman" w:hAnsi="Times New Roman" w:cs="Times New Roman"/>
          <w:sz w:val="28"/>
          <w:szCs w:val="28"/>
          <w:lang w:val="kk-KZ"/>
        </w:rPr>
      </w:pPr>
    </w:p>
    <w:p w:rsidR="003509B7" w:rsidRDefault="003509B7" w:rsidP="003509B7">
      <w:pPr>
        <w:rPr>
          <w:rFonts w:ascii="Times New Roman" w:hAnsi="Times New Roman" w:cs="Times New Roman"/>
          <w:sz w:val="28"/>
          <w:szCs w:val="28"/>
          <w:lang w:val="kk-KZ"/>
        </w:rPr>
      </w:pPr>
    </w:p>
    <w:p w:rsidR="003509B7" w:rsidRDefault="003509B7" w:rsidP="003509B7">
      <w:pPr>
        <w:rPr>
          <w:rFonts w:ascii="Times New Roman" w:hAnsi="Times New Roman" w:cs="Times New Roman"/>
          <w:sz w:val="28"/>
          <w:szCs w:val="28"/>
          <w:lang w:val="kk-KZ"/>
        </w:rPr>
      </w:pPr>
    </w:p>
    <w:p w:rsidR="003509B7" w:rsidRDefault="003509B7" w:rsidP="003509B7">
      <w:pPr>
        <w:rPr>
          <w:rFonts w:ascii="Times New Roman" w:hAnsi="Times New Roman" w:cs="Times New Roman"/>
          <w:sz w:val="28"/>
          <w:szCs w:val="28"/>
          <w:lang w:val="kk-KZ"/>
        </w:rPr>
      </w:pPr>
    </w:p>
    <w:p w:rsidR="003509B7" w:rsidRDefault="003509B7" w:rsidP="003509B7">
      <w:pPr>
        <w:rPr>
          <w:rFonts w:ascii="Times New Roman" w:hAnsi="Times New Roman" w:cs="Times New Roman"/>
          <w:sz w:val="28"/>
          <w:szCs w:val="28"/>
          <w:lang w:val="kk-KZ"/>
        </w:rPr>
      </w:pPr>
    </w:p>
    <w:p w:rsidR="003509B7" w:rsidRDefault="003509B7" w:rsidP="003509B7">
      <w:pPr>
        <w:rPr>
          <w:rFonts w:ascii="Times New Roman" w:hAnsi="Times New Roman" w:cs="Times New Roman"/>
          <w:sz w:val="28"/>
          <w:szCs w:val="28"/>
          <w:lang w:val="kk-KZ"/>
        </w:rPr>
      </w:pPr>
    </w:p>
    <w:p w:rsidR="003509B7" w:rsidRDefault="003509B7" w:rsidP="003509B7">
      <w:pPr>
        <w:rPr>
          <w:rFonts w:ascii="Times New Roman" w:hAnsi="Times New Roman" w:cs="Times New Roman"/>
          <w:sz w:val="28"/>
          <w:szCs w:val="28"/>
          <w:lang w:val="kk-KZ"/>
        </w:rPr>
      </w:pPr>
    </w:p>
    <w:p w:rsidR="003509B7" w:rsidRDefault="003509B7" w:rsidP="003509B7">
      <w:pPr>
        <w:rPr>
          <w:rFonts w:ascii="Times New Roman" w:hAnsi="Times New Roman" w:cs="Times New Roman"/>
          <w:sz w:val="28"/>
          <w:szCs w:val="28"/>
          <w:lang w:val="kk-KZ"/>
        </w:rPr>
      </w:pPr>
    </w:p>
    <w:p w:rsidR="003509B7" w:rsidRDefault="003509B7" w:rsidP="003509B7">
      <w:pPr>
        <w:rPr>
          <w:rFonts w:ascii="Times New Roman" w:hAnsi="Times New Roman" w:cs="Times New Roman"/>
          <w:sz w:val="28"/>
          <w:szCs w:val="28"/>
          <w:lang w:val="kk-KZ"/>
        </w:rPr>
      </w:pPr>
    </w:p>
    <w:p w:rsidR="00464042" w:rsidRDefault="00464042" w:rsidP="003509B7">
      <w:pPr>
        <w:rPr>
          <w:rFonts w:ascii="Times New Roman" w:hAnsi="Times New Roman" w:cs="Times New Roman"/>
          <w:sz w:val="28"/>
          <w:szCs w:val="28"/>
          <w:lang w:val="kk-KZ"/>
        </w:rPr>
      </w:pPr>
    </w:p>
    <w:p w:rsidR="003509B7" w:rsidRDefault="003509B7" w:rsidP="00127DC7">
      <w:pPr>
        <w:rPr>
          <w:rFonts w:ascii="Times New Roman" w:hAnsi="Times New Roman" w:cs="Times New Roman"/>
          <w:sz w:val="28"/>
          <w:szCs w:val="28"/>
          <w:lang w:val="kk-KZ"/>
        </w:rPr>
      </w:pPr>
    </w:p>
    <w:tbl>
      <w:tblPr>
        <w:tblStyle w:val="a3"/>
        <w:tblW w:w="0" w:type="auto"/>
        <w:tblInd w:w="-856" w:type="dxa"/>
        <w:tblLook w:val="04A0" w:firstRow="1" w:lastRow="0" w:firstColumn="1" w:lastColumn="0" w:noHBand="0" w:noVBand="1"/>
      </w:tblPr>
      <w:tblGrid>
        <w:gridCol w:w="3033"/>
        <w:gridCol w:w="2632"/>
        <w:gridCol w:w="1776"/>
        <w:gridCol w:w="647"/>
        <w:gridCol w:w="2962"/>
      </w:tblGrid>
      <w:tr w:rsidR="00127DC7" w:rsidRPr="00F874E2" w:rsidTr="00F874E2">
        <w:tc>
          <w:tcPr>
            <w:tcW w:w="3091" w:type="dxa"/>
            <w:tcBorders>
              <w:top w:val="single" w:sz="4" w:space="0" w:color="auto"/>
              <w:left w:val="single" w:sz="4" w:space="0" w:color="auto"/>
              <w:bottom w:val="single" w:sz="4" w:space="0" w:color="auto"/>
              <w:right w:val="single" w:sz="4" w:space="0" w:color="auto"/>
            </w:tcBorders>
            <w:hideMark/>
          </w:tcPr>
          <w:p w:rsidR="00127DC7" w:rsidRPr="00F874E2" w:rsidRDefault="00127DC7" w:rsidP="00127DC7">
            <w:pPr>
              <w:spacing w:after="0"/>
              <w:rPr>
                <w:rFonts w:ascii="Times New Roman" w:hAnsi="Times New Roman" w:cs="Times New Roman"/>
                <w:b/>
                <w:sz w:val="28"/>
                <w:szCs w:val="28"/>
                <w:lang w:val="kk-KZ"/>
              </w:rPr>
            </w:pPr>
            <w:r w:rsidRPr="00F874E2">
              <w:rPr>
                <w:rFonts w:ascii="Times New Roman" w:hAnsi="Times New Roman" w:cs="Times New Roman"/>
                <w:b/>
                <w:sz w:val="28"/>
                <w:szCs w:val="28"/>
                <w:lang w:val="kk-KZ"/>
              </w:rPr>
              <w:t>Математика</w:t>
            </w:r>
          </w:p>
        </w:tc>
        <w:tc>
          <w:tcPr>
            <w:tcW w:w="2693" w:type="dxa"/>
            <w:tcBorders>
              <w:top w:val="single" w:sz="4" w:space="0" w:color="auto"/>
              <w:left w:val="single" w:sz="4" w:space="0" w:color="auto"/>
              <w:bottom w:val="single" w:sz="4" w:space="0" w:color="auto"/>
              <w:right w:val="single" w:sz="4" w:space="0" w:color="auto"/>
            </w:tcBorders>
            <w:hideMark/>
          </w:tcPr>
          <w:p w:rsidR="00127DC7" w:rsidRPr="00F874E2" w:rsidRDefault="00127DC7" w:rsidP="002E0567">
            <w:pPr>
              <w:spacing w:after="0"/>
              <w:rPr>
                <w:rFonts w:ascii="Times New Roman" w:hAnsi="Times New Roman" w:cs="Times New Roman"/>
                <w:sz w:val="28"/>
                <w:szCs w:val="28"/>
                <w:lang w:val="kk-KZ"/>
              </w:rPr>
            </w:pPr>
            <w:r w:rsidRPr="00F874E2">
              <w:rPr>
                <w:rFonts w:ascii="Times New Roman" w:hAnsi="Times New Roman" w:cs="Times New Roman"/>
                <w:sz w:val="28"/>
                <w:szCs w:val="28"/>
                <w:lang w:val="kk-KZ"/>
              </w:rPr>
              <w:t xml:space="preserve">   Уақыты:0</w:t>
            </w:r>
            <w:r w:rsidR="00613240">
              <w:rPr>
                <w:rFonts w:ascii="Times New Roman" w:hAnsi="Times New Roman" w:cs="Times New Roman"/>
                <w:sz w:val="28"/>
                <w:szCs w:val="28"/>
                <w:lang w:val="kk-KZ"/>
              </w:rPr>
              <w:t>7</w:t>
            </w:r>
            <w:r w:rsidRPr="00F874E2">
              <w:rPr>
                <w:rFonts w:ascii="Times New Roman" w:hAnsi="Times New Roman" w:cs="Times New Roman"/>
                <w:sz w:val="28"/>
                <w:szCs w:val="28"/>
                <w:lang w:val="kk-KZ"/>
              </w:rPr>
              <w:t>/10-16ж</w:t>
            </w:r>
          </w:p>
        </w:tc>
        <w:tc>
          <w:tcPr>
            <w:tcW w:w="2530" w:type="dxa"/>
            <w:gridSpan w:val="2"/>
            <w:tcBorders>
              <w:top w:val="single" w:sz="4" w:space="0" w:color="auto"/>
              <w:left w:val="single" w:sz="4" w:space="0" w:color="auto"/>
              <w:bottom w:val="single" w:sz="4" w:space="0" w:color="auto"/>
              <w:right w:val="single" w:sz="4" w:space="0" w:color="auto"/>
            </w:tcBorders>
            <w:hideMark/>
          </w:tcPr>
          <w:p w:rsidR="00127DC7" w:rsidRPr="00F874E2" w:rsidRDefault="00127DC7" w:rsidP="00127DC7">
            <w:pPr>
              <w:spacing w:after="0"/>
              <w:rPr>
                <w:rFonts w:ascii="Times New Roman" w:hAnsi="Times New Roman" w:cs="Times New Roman"/>
                <w:sz w:val="28"/>
                <w:szCs w:val="28"/>
                <w:lang w:val="kk-KZ"/>
              </w:rPr>
            </w:pPr>
            <w:r w:rsidRPr="00F874E2">
              <w:rPr>
                <w:rFonts w:ascii="Times New Roman" w:hAnsi="Times New Roman" w:cs="Times New Roman"/>
                <w:sz w:val="28"/>
                <w:szCs w:val="28"/>
                <w:lang w:val="kk-KZ"/>
              </w:rPr>
              <w:t xml:space="preserve">Сынып:4 «А» </w:t>
            </w:r>
          </w:p>
        </w:tc>
        <w:tc>
          <w:tcPr>
            <w:tcW w:w="2962" w:type="dxa"/>
            <w:tcBorders>
              <w:top w:val="single" w:sz="4" w:space="0" w:color="auto"/>
              <w:left w:val="single" w:sz="4" w:space="0" w:color="auto"/>
              <w:bottom w:val="single" w:sz="4" w:space="0" w:color="auto"/>
              <w:right w:val="single" w:sz="4" w:space="0" w:color="auto"/>
            </w:tcBorders>
            <w:hideMark/>
          </w:tcPr>
          <w:p w:rsidR="00127DC7" w:rsidRPr="00F874E2" w:rsidRDefault="00127DC7" w:rsidP="00127DC7">
            <w:pPr>
              <w:spacing w:after="0"/>
              <w:rPr>
                <w:rFonts w:ascii="Times New Roman" w:hAnsi="Times New Roman" w:cs="Times New Roman"/>
                <w:sz w:val="28"/>
                <w:szCs w:val="28"/>
                <w:lang w:val="kk-KZ"/>
              </w:rPr>
            </w:pPr>
            <w:r w:rsidRPr="00F874E2">
              <w:rPr>
                <w:rFonts w:ascii="Times New Roman" w:hAnsi="Times New Roman" w:cs="Times New Roman"/>
                <w:sz w:val="28"/>
                <w:szCs w:val="28"/>
                <w:lang w:val="kk-KZ"/>
              </w:rPr>
              <w:t>Мұғалім:Г.Каиркулова</w:t>
            </w:r>
          </w:p>
        </w:tc>
      </w:tr>
      <w:tr w:rsidR="00127DC7" w:rsidRPr="00042A54" w:rsidTr="00F874E2">
        <w:trPr>
          <w:trHeight w:val="382"/>
        </w:trPr>
        <w:tc>
          <w:tcPr>
            <w:tcW w:w="3091" w:type="dxa"/>
            <w:tcBorders>
              <w:top w:val="single" w:sz="4" w:space="0" w:color="auto"/>
              <w:left w:val="single" w:sz="4" w:space="0" w:color="auto"/>
              <w:bottom w:val="single" w:sz="4" w:space="0" w:color="auto"/>
              <w:right w:val="single" w:sz="4" w:space="0" w:color="auto"/>
            </w:tcBorders>
            <w:hideMark/>
          </w:tcPr>
          <w:p w:rsidR="00127DC7" w:rsidRPr="00F874E2" w:rsidRDefault="00127DC7" w:rsidP="00127DC7">
            <w:pPr>
              <w:rPr>
                <w:rFonts w:ascii="Times New Roman" w:hAnsi="Times New Roman" w:cs="Times New Roman"/>
                <w:b/>
                <w:sz w:val="28"/>
                <w:szCs w:val="28"/>
                <w:lang w:val="kk-KZ"/>
              </w:rPr>
            </w:pPr>
            <w:r w:rsidRPr="00F874E2">
              <w:rPr>
                <w:rFonts w:ascii="Times New Roman" w:hAnsi="Times New Roman" w:cs="Times New Roman"/>
                <w:b/>
                <w:sz w:val="28"/>
                <w:szCs w:val="28"/>
                <w:lang w:val="kk-KZ"/>
              </w:rPr>
              <w:t>Сабақтың тақырыбы</w:t>
            </w:r>
          </w:p>
        </w:tc>
        <w:tc>
          <w:tcPr>
            <w:tcW w:w="8185" w:type="dxa"/>
            <w:gridSpan w:val="4"/>
            <w:tcBorders>
              <w:top w:val="single" w:sz="4" w:space="0" w:color="auto"/>
              <w:left w:val="single" w:sz="4" w:space="0" w:color="auto"/>
              <w:bottom w:val="single" w:sz="4" w:space="0" w:color="auto"/>
              <w:right w:val="single" w:sz="4" w:space="0" w:color="auto"/>
            </w:tcBorders>
            <w:hideMark/>
          </w:tcPr>
          <w:p w:rsidR="00127DC7" w:rsidRPr="00F874E2" w:rsidRDefault="00127DC7" w:rsidP="00127DC7">
            <w:pPr>
              <w:rPr>
                <w:rFonts w:ascii="Times New Roman" w:hAnsi="Times New Roman" w:cs="Times New Roman"/>
                <w:sz w:val="28"/>
                <w:szCs w:val="28"/>
                <w:lang w:val="kk-KZ"/>
              </w:rPr>
            </w:pPr>
            <w:r w:rsidRPr="00F874E2">
              <w:rPr>
                <w:rFonts w:ascii="Times New Roman" w:hAnsi="Times New Roman" w:cs="Times New Roman"/>
                <w:sz w:val="28"/>
                <w:szCs w:val="28"/>
                <w:lang w:val="kk-KZ"/>
              </w:rPr>
              <w:t>Көп таңбалы сандарды ауызша қосу және азайту тәсілдері</w:t>
            </w:r>
          </w:p>
        </w:tc>
      </w:tr>
      <w:tr w:rsidR="00127DC7" w:rsidRPr="00F874E2" w:rsidTr="00F874E2">
        <w:tc>
          <w:tcPr>
            <w:tcW w:w="3091" w:type="dxa"/>
            <w:tcBorders>
              <w:top w:val="single" w:sz="4" w:space="0" w:color="auto"/>
              <w:left w:val="single" w:sz="4" w:space="0" w:color="auto"/>
              <w:bottom w:val="single" w:sz="4" w:space="0" w:color="auto"/>
              <w:right w:val="single" w:sz="4" w:space="0" w:color="auto"/>
            </w:tcBorders>
            <w:hideMark/>
          </w:tcPr>
          <w:p w:rsidR="00127DC7" w:rsidRPr="00F874E2" w:rsidRDefault="00127DC7" w:rsidP="00127DC7">
            <w:pPr>
              <w:rPr>
                <w:rFonts w:ascii="Times New Roman" w:hAnsi="Times New Roman" w:cs="Times New Roman"/>
                <w:b/>
                <w:sz w:val="28"/>
                <w:szCs w:val="28"/>
                <w:lang w:val="kk-KZ"/>
              </w:rPr>
            </w:pPr>
            <w:r w:rsidRPr="00F874E2">
              <w:rPr>
                <w:rFonts w:ascii="Times New Roman" w:hAnsi="Times New Roman" w:cs="Times New Roman"/>
                <w:b/>
                <w:sz w:val="28"/>
                <w:szCs w:val="28"/>
                <w:lang w:val="kk-KZ"/>
              </w:rPr>
              <w:t>Сілтеме</w:t>
            </w:r>
          </w:p>
        </w:tc>
        <w:tc>
          <w:tcPr>
            <w:tcW w:w="8185" w:type="dxa"/>
            <w:gridSpan w:val="4"/>
            <w:tcBorders>
              <w:top w:val="single" w:sz="4" w:space="0" w:color="auto"/>
              <w:left w:val="single" w:sz="4" w:space="0" w:color="auto"/>
              <w:bottom w:val="single" w:sz="4" w:space="0" w:color="auto"/>
              <w:right w:val="single" w:sz="4" w:space="0" w:color="auto"/>
            </w:tcBorders>
            <w:hideMark/>
          </w:tcPr>
          <w:p w:rsidR="00127DC7" w:rsidRPr="00F874E2" w:rsidRDefault="00127DC7" w:rsidP="00127DC7">
            <w:pPr>
              <w:rPr>
                <w:rFonts w:ascii="Times New Roman" w:hAnsi="Times New Roman" w:cs="Times New Roman"/>
                <w:sz w:val="28"/>
                <w:szCs w:val="28"/>
                <w:lang w:val="kk-KZ"/>
              </w:rPr>
            </w:pPr>
            <w:r w:rsidRPr="00F874E2">
              <w:rPr>
                <w:rFonts w:ascii="Times New Roman" w:hAnsi="Times New Roman" w:cs="Times New Roman"/>
                <w:sz w:val="28"/>
                <w:szCs w:val="28"/>
                <w:lang w:val="kk-KZ"/>
              </w:rPr>
              <w:t>Математика   оқулығының әдістемесі,ғаламтор</w:t>
            </w:r>
          </w:p>
        </w:tc>
      </w:tr>
      <w:tr w:rsidR="00127DC7" w:rsidRPr="00042A54" w:rsidTr="00F874E2">
        <w:tc>
          <w:tcPr>
            <w:tcW w:w="3091" w:type="dxa"/>
            <w:tcBorders>
              <w:top w:val="single" w:sz="4" w:space="0" w:color="auto"/>
              <w:left w:val="single" w:sz="4" w:space="0" w:color="auto"/>
              <w:bottom w:val="single" w:sz="4" w:space="0" w:color="auto"/>
              <w:right w:val="single" w:sz="4" w:space="0" w:color="auto"/>
            </w:tcBorders>
            <w:hideMark/>
          </w:tcPr>
          <w:p w:rsidR="00127DC7" w:rsidRPr="00F874E2" w:rsidRDefault="00127DC7" w:rsidP="00127DC7">
            <w:pPr>
              <w:rPr>
                <w:rFonts w:ascii="Times New Roman" w:hAnsi="Times New Roman" w:cs="Times New Roman"/>
                <w:b/>
                <w:sz w:val="28"/>
                <w:szCs w:val="28"/>
                <w:lang w:val="kk-KZ"/>
              </w:rPr>
            </w:pPr>
            <w:r w:rsidRPr="00F874E2">
              <w:rPr>
                <w:rFonts w:ascii="Times New Roman" w:hAnsi="Times New Roman" w:cs="Times New Roman"/>
                <w:b/>
                <w:sz w:val="28"/>
                <w:szCs w:val="28"/>
                <w:lang w:val="kk-KZ"/>
              </w:rPr>
              <w:t>Сабақтың жабдығы</w:t>
            </w:r>
          </w:p>
        </w:tc>
        <w:tc>
          <w:tcPr>
            <w:tcW w:w="8185" w:type="dxa"/>
            <w:gridSpan w:val="4"/>
            <w:tcBorders>
              <w:top w:val="single" w:sz="4" w:space="0" w:color="auto"/>
              <w:left w:val="single" w:sz="4" w:space="0" w:color="auto"/>
              <w:bottom w:val="single" w:sz="4" w:space="0" w:color="auto"/>
              <w:right w:val="single" w:sz="4" w:space="0" w:color="auto"/>
            </w:tcBorders>
            <w:hideMark/>
          </w:tcPr>
          <w:p w:rsidR="00127DC7" w:rsidRPr="00F874E2" w:rsidRDefault="00127DC7" w:rsidP="00127DC7">
            <w:pPr>
              <w:rPr>
                <w:rFonts w:ascii="Times New Roman" w:hAnsi="Times New Roman" w:cs="Times New Roman"/>
                <w:sz w:val="28"/>
                <w:szCs w:val="28"/>
                <w:lang w:val="kk-KZ"/>
              </w:rPr>
            </w:pPr>
            <w:r w:rsidRPr="00F874E2">
              <w:rPr>
                <w:rFonts w:ascii="Times New Roman" w:hAnsi="Times New Roman" w:cs="Times New Roman"/>
                <w:sz w:val="28"/>
                <w:szCs w:val="28"/>
                <w:lang w:val="kk-KZ"/>
              </w:rPr>
              <w:t>қосымша тапсырмалар жазылған үлестірмелер, кестелер</w:t>
            </w:r>
          </w:p>
        </w:tc>
      </w:tr>
      <w:tr w:rsidR="00127DC7" w:rsidRPr="00042A54" w:rsidTr="00F874E2">
        <w:trPr>
          <w:trHeight w:val="871"/>
        </w:trPr>
        <w:tc>
          <w:tcPr>
            <w:tcW w:w="3091" w:type="dxa"/>
            <w:vMerge w:val="restart"/>
            <w:tcBorders>
              <w:top w:val="single" w:sz="4" w:space="0" w:color="auto"/>
              <w:left w:val="single" w:sz="4" w:space="0" w:color="auto"/>
              <w:right w:val="single" w:sz="4" w:space="0" w:color="auto"/>
            </w:tcBorders>
          </w:tcPr>
          <w:p w:rsidR="00127DC7" w:rsidRPr="00F874E2" w:rsidRDefault="00127DC7" w:rsidP="00127DC7">
            <w:pPr>
              <w:rPr>
                <w:rFonts w:ascii="Times New Roman" w:hAnsi="Times New Roman" w:cs="Times New Roman"/>
                <w:b/>
                <w:sz w:val="28"/>
                <w:szCs w:val="28"/>
              </w:rPr>
            </w:pPr>
            <w:r w:rsidRPr="00F874E2">
              <w:rPr>
                <w:rFonts w:ascii="Times New Roman" w:hAnsi="Times New Roman" w:cs="Times New Roman"/>
                <w:b/>
                <w:sz w:val="28"/>
                <w:szCs w:val="28"/>
              </w:rPr>
              <w:t>Жалпы мақсаттар</w:t>
            </w:r>
          </w:p>
          <w:p w:rsidR="00127DC7" w:rsidRPr="00F874E2" w:rsidRDefault="00127DC7" w:rsidP="00127DC7">
            <w:pPr>
              <w:rPr>
                <w:rFonts w:ascii="Times New Roman" w:hAnsi="Times New Roman" w:cs="Times New Roman"/>
                <w:b/>
                <w:sz w:val="28"/>
                <w:szCs w:val="28"/>
                <w:lang w:val="kk-KZ"/>
              </w:rPr>
            </w:pPr>
            <w:r w:rsidRPr="00F874E2">
              <w:rPr>
                <w:rFonts w:ascii="Times New Roman" w:hAnsi="Times New Roman" w:cs="Times New Roman"/>
                <w:b/>
                <w:sz w:val="28"/>
                <w:szCs w:val="28"/>
              </w:rPr>
              <w:t>Оқыту  нәтижесі</w:t>
            </w:r>
          </w:p>
        </w:tc>
        <w:tc>
          <w:tcPr>
            <w:tcW w:w="8185" w:type="dxa"/>
            <w:gridSpan w:val="4"/>
            <w:tcBorders>
              <w:top w:val="single" w:sz="4" w:space="0" w:color="auto"/>
              <w:left w:val="single" w:sz="4" w:space="0" w:color="auto"/>
              <w:right w:val="single" w:sz="4" w:space="0" w:color="auto"/>
            </w:tcBorders>
            <w:hideMark/>
          </w:tcPr>
          <w:p w:rsidR="00127DC7" w:rsidRPr="00F874E2" w:rsidRDefault="00127DC7" w:rsidP="00127DC7">
            <w:pPr>
              <w:rPr>
                <w:rFonts w:ascii="Times New Roman" w:hAnsi="Times New Roman" w:cs="Times New Roman"/>
                <w:sz w:val="28"/>
                <w:szCs w:val="28"/>
                <w:lang w:val="kk-KZ"/>
              </w:rPr>
            </w:pPr>
            <w:r w:rsidRPr="00F874E2">
              <w:rPr>
                <w:rFonts w:ascii="Times New Roman" w:hAnsi="Times New Roman" w:cs="Times New Roman"/>
                <w:b/>
                <w:sz w:val="28"/>
                <w:szCs w:val="28"/>
                <w:lang w:val="kk-KZ"/>
              </w:rPr>
              <w:t>Мақсаты:</w:t>
            </w:r>
            <w:r w:rsidRPr="00F874E2">
              <w:rPr>
                <w:rFonts w:ascii="Times New Roman" w:hAnsi="Times New Roman" w:cs="Times New Roman"/>
                <w:sz w:val="28"/>
                <w:szCs w:val="28"/>
                <w:lang w:val="kk-KZ"/>
              </w:rPr>
              <w:t xml:space="preserve"> көп таңбалы сандарды ауызша есептеуді орындауға үйрету; есептеу дағдыларын  жетілдіру;  есеп шығаруды меңгерту; ой-өрісін, зейінін дамыту, тиянақтылыққа тәрбиелеу. </w:t>
            </w:r>
          </w:p>
        </w:tc>
      </w:tr>
      <w:tr w:rsidR="00127DC7" w:rsidRPr="00F874E2" w:rsidTr="00F874E2">
        <w:trPr>
          <w:trHeight w:val="70"/>
        </w:trPr>
        <w:tc>
          <w:tcPr>
            <w:tcW w:w="3091" w:type="dxa"/>
            <w:vMerge/>
            <w:tcBorders>
              <w:left w:val="single" w:sz="4" w:space="0" w:color="auto"/>
              <w:bottom w:val="single" w:sz="4" w:space="0" w:color="auto"/>
              <w:right w:val="single" w:sz="4" w:space="0" w:color="auto"/>
            </w:tcBorders>
            <w:vAlign w:val="center"/>
            <w:hideMark/>
          </w:tcPr>
          <w:p w:rsidR="00127DC7" w:rsidRPr="00F874E2" w:rsidRDefault="00127DC7" w:rsidP="00127DC7">
            <w:pPr>
              <w:rPr>
                <w:rFonts w:ascii="Times New Roman" w:hAnsi="Times New Roman" w:cs="Times New Roman"/>
                <w:b/>
                <w:sz w:val="28"/>
                <w:szCs w:val="28"/>
                <w:lang w:val="kk-KZ"/>
              </w:rPr>
            </w:pPr>
          </w:p>
        </w:tc>
        <w:tc>
          <w:tcPr>
            <w:tcW w:w="4536" w:type="dxa"/>
            <w:gridSpan w:val="2"/>
            <w:tcBorders>
              <w:top w:val="single" w:sz="4" w:space="0" w:color="auto"/>
              <w:left w:val="single" w:sz="4" w:space="0" w:color="auto"/>
              <w:bottom w:val="single" w:sz="4" w:space="0" w:color="auto"/>
              <w:right w:val="single" w:sz="4" w:space="0" w:color="auto"/>
            </w:tcBorders>
            <w:hideMark/>
          </w:tcPr>
          <w:p w:rsidR="00127DC7" w:rsidRPr="00F874E2" w:rsidRDefault="00127DC7" w:rsidP="00127DC7">
            <w:pPr>
              <w:rPr>
                <w:rFonts w:ascii="Times New Roman" w:hAnsi="Times New Roman" w:cs="Times New Roman"/>
                <w:b/>
                <w:sz w:val="28"/>
                <w:szCs w:val="28"/>
                <w:lang w:val="kk-KZ"/>
              </w:rPr>
            </w:pPr>
            <w:r w:rsidRPr="00F874E2">
              <w:rPr>
                <w:rFonts w:ascii="Times New Roman" w:hAnsi="Times New Roman" w:cs="Times New Roman"/>
                <w:b/>
                <w:sz w:val="28"/>
                <w:szCs w:val="28"/>
                <w:lang w:val="kk-KZ"/>
              </w:rPr>
              <w:t>Мұғалімнің әрекеті</w:t>
            </w:r>
          </w:p>
        </w:tc>
        <w:tc>
          <w:tcPr>
            <w:tcW w:w="3649" w:type="dxa"/>
            <w:gridSpan w:val="2"/>
            <w:tcBorders>
              <w:top w:val="single" w:sz="4" w:space="0" w:color="auto"/>
              <w:left w:val="single" w:sz="4" w:space="0" w:color="auto"/>
              <w:bottom w:val="single" w:sz="4" w:space="0" w:color="auto"/>
              <w:right w:val="single" w:sz="4" w:space="0" w:color="auto"/>
            </w:tcBorders>
            <w:hideMark/>
          </w:tcPr>
          <w:p w:rsidR="00127DC7" w:rsidRPr="00F874E2" w:rsidRDefault="00127DC7" w:rsidP="00127DC7">
            <w:pPr>
              <w:rPr>
                <w:rFonts w:ascii="Times New Roman" w:hAnsi="Times New Roman" w:cs="Times New Roman"/>
                <w:b/>
                <w:sz w:val="28"/>
                <w:szCs w:val="28"/>
                <w:lang w:val="kk-KZ"/>
              </w:rPr>
            </w:pPr>
            <w:r w:rsidRPr="00F874E2">
              <w:rPr>
                <w:rFonts w:ascii="Times New Roman" w:hAnsi="Times New Roman" w:cs="Times New Roman"/>
                <w:b/>
                <w:sz w:val="28"/>
                <w:szCs w:val="28"/>
                <w:lang w:val="kk-KZ"/>
              </w:rPr>
              <w:t>Оқушының әрекеті</w:t>
            </w:r>
          </w:p>
        </w:tc>
      </w:tr>
      <w:tr w:rsidR="00127DC7" w:rsidRPr="00F874E2" w:rsidTr="00127DC7">
        <w:trPr>
          <w:trHeight w:val="475"/>
        </w:trPr>
        <w:tc>
          <w:tcPr>
            <w:tcW w:w="11276" w:type="dxa"/>
            <w:gridSpan w:val="5"/>
            <w:tcBorders>
              <w:top w:val="single" w:sz="4" w:space="0" w:color="auto"/>
              <w:left w:val="single" w:sz="4" w:space="0" w:color="auto"/>
              <w:bottom w:val="single" w:sz="4" w:space="0" w:color="auto"/>
              <w:right w:val="single" w:sz="4" w:space="0" w:color="auto"/>
            </w:tcBorders>
            <w:hideMark/>
          </w:tcPr>
          <w:p w:rsidR="00127DC7" w:rsidRPr="00F874E2" w:rsidRDefault="00127DC7" w:rsidP="00127DC7">
            <w:pPr>
              <w:rPr>
                <w:rFonts w:ascii="Times New Roman" w:hAnsi="Times New Roman" w:cs="Times New Roman"/>
                <w:sz w:val="28"/>
                <w:szCs w:val="28"/>
                <w:lang w:val="kk-KZ"/>
              </w:rPr>
            </w:pPr>
            <w:r w:rsidRPr="00F874E2">
              <w:rPr>
                <w:rFonts w:ascii="Times New Roman" w:hAnsi="Times New Roman" w:cs="Times New Roman"/>
                <w:b/>
                <w:sz w:val="28"/>
                <w:szCs w:val="28"/>
                <w:lang w:val="kk-KZ"/>
              </w:rPr>
              <w:lastRenderedPageBreak/>
              <w:t>Бағалау парақшасымен таныстыру</w:t>
            </w:r>
          </w:p>
        </w:tc>
      </w:tr>
      <w:tr w:rsidR="00127DC7" w:rsidRPr="00F874E2" w:rsidTr="00F874E2">
        <w:trPr>
          <w:trHeight w:val="475"/>
        </w:trPr>
        <w:tc>
          <w:tcPr>
            <w:tcW w:w="3091" w:type="dxa"/>
            <w:tcBorders>
              <w:top w:val="single" w:sz="4" w:space="0" w:color="auto"/>
              <w:left w:val="single" w:sz="4" w:space="0" w:color="auto"/>
              <w:bottom w:val="single" w:sz="4" w:space="0" w:color="auto"/>
              <w:right w:val="single" w:sz="4" w:space="0" w:color="auto"/>
            </w:tcBorders>
            <w:hideMark/>
          </w:tcPr>
          <w:p w:rsidR="00127DC7" w:rsidRPr="00F874E2" w:rsidRDefault="00127DC7" w:rsidP="00F874E2">
            <w:pPr>
              <w:spacing w:after="0" w:line="240" w:lineRule="auto"/>
              <w:rPr>
                <w:rFonts w:ascii="Times New Roman" w:hAnsi="Times New Roman" w:cs="Times New Roman"/>
                <w:b/>
                <w:sz w:val="28"/>
                <w:szCs w:val="28"/>
                <w:lang w:val="kk-KZ"/>
              </w:rPr>
            </w:pPr>
            <w:r w:rsidRPr="00F874E2">
              <w:rPr>
                <w:rFonts w:ascii="Times New Roman" w:hAnsi="Times New Roman" w:cs="Times New Roman"/>
                <w:b/>
                <w:sz w:val="28"/>
                <w:szCs w:val="28"/>
                <w:lang w:val="kk-KZ"/>
              </w:rPr>
              <w:t>Топқа бөлу</w:t>
            </w:r>
          </w:p>
        </w:tc>
        <w:tc>
          <w:tcPr>
            <w:tcW w:w="4536" w:type="dxa"/>
            <w:gridSpan w:val="2"/>
            <w:tcBorders>
              <w:top w:val="single" w:sz="4" w:space="0" w:color="auto"/>
              <w:left w:val="single" w:sz="4" w:space="0" w:color="auto"/>
              <w:bottom w:val="single" w:sz="4" w:space="0" w:color="auto"/>
              <w:right w:val="single" w:sz="4" w:space="0" w:color="auto"/>
            </w:tcBorders>
            <w:hideMark/>
          </w:tcPr>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 xml:space="preserve">Оқушыларға кесілген суреттер  үлестіріледі. </w:t>
            </w:r>
          </w:p>
        </w:tc>
        <w:tc>
          <w:tcPr>
            <w:tcW w:w="3649" w:type="dxa"/>
            <w:gridSpan w:val="2"/>
            <w:tcBorders>
              <w:top w:val="single" w:sz="4" w:space="0" w:color="auto"/>
              <w:left w:val="single" w:sz="4" w:space="0" w:color="auto"/>
              <w:bottom w:val="single" w:sz="4" w:space="0" w:color="auto"/>
              <w:right w:val="single" w:sz="4" w:space="0" w:color="auto"/>
            </w:tcBorders>
            <w:hideMark/>
          </w:tcPr>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127DC7" w:rsidRPr="00042A54" w:rsidTr="00F874E2">
        <w:tc>
          <w:tcPr>
            <w:tcW w:w="3091" w:type="dxa"/>
            <w:tcBorders>
              <w:top w:val="single" w:sz="4" w:space="0" w:color="auto"/>
              <w:left w:val="single" w:sz="4" w:space="0" w:color="auto"/>
              <w:bottom w:val="single" w:sz="4" w:space="0" w:color="auto"/>
              <w:right w:val="single" w:sz="4" w:space="0" w:color="auto"/>
            </w:tcBorders>
            <w:hideMark/>
          </w:tcPr>
          <w:p w:rsidR="00127DC7" w:rsidRPr="00F874E2" w:rsidRDefault="00127DC7" w:rsidP="00F874E2">
            <w:pPr>
              <w:spacing w:after="0" w:line="240" w:lineRule="auto"/>
              <w:rPr>
                <w:rFonts w:ascii="Times New Roman" w:hAnsi="Times New Roman" w:cs="Times New Roman"/>
                <w:b/>
                <w:sz w:val="28"/>
                <w:szCs w:val="28"/>
                <w:lang w:val="kk-KZ"/>
              </w:rPr>
            </w:pPr>
            <w:r w:rsidRPr="00F874E2">
              <w:rPr>
                <w:rFonts w:ascii="Times New Roman" w:hAnsi="Times New Roman" w:cs="Times New Roman"/>
                <w:b/>
                <w:sz w:val="28"/>
                <w:szCs w:val="28"/>
                <w:lang w:val="kk-KZ"/>
              </w:rPr>
              <w:t>Ынтымақтастық атмосферасы</w:t>
            </w:r>
          </w:p>
        </w:tc>
        <w:tc>
          <w:tcPr>
            <w:tcW w:w="4536" w:type="dxa"/>
            <w:gridSpan w:val="2"/>
            <w:tcBorders>
              <w:top w:val="single" w:sz="4" w:space="0" w:color="auto"/>
              <w:left w:val="single" w:sz="4" w:space="0" w:color="auto"/>
              <w:bottom w:val="single" w:sz="4" w:space="0" w:color="auto"/>
              <w:right w:val="single" w:sz="4" w:space="0" w:color="auto"/>
            </w:tcBorders>
            <w:hideMark/>
          </w:tcPr>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3649" w:type="dxa"/>
            <w:gridSpan w:val="2"/>
            <w:tcBorders>
              <w:top w:val="single" w:sz="4" w:space="0" w:color="auto"/>
              <w:left w:val="single" w:sz="4" w:space="0" w:color="auto"/>
              <w:bottom w:val="single" w:sz="4" w:space="0" w:color="auto"/>
              <w:right w:val="single" w:sz="4" w:space="0" w:color="auto"/>
            </w:tcBorders>
          </w:tcPr>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127DC7" w:rsidRPr="00F874E2" w:rsidTr="00F874E2">
        <w:trPr>
          <w:trHeight w:val="675"/>
        </w:trPr>
        <w:tc>
          <w:tcPr>
            <w:tcW w:w="3091" w:type="dxa"/>
            <w:tcBorders>
              <w:top w:val="single" w:sz="4" w:space="0" w:color="auto"/>
              <w:left w:val="single" w:sz="4" w:space="0" w:color="auto"/>
              <w:bottom w:val="single" w:sz="4" w:space="0" w:color="auto"/>
              <w:right w:val="single" w:sz="4" w:space="0" w:color="auto"/>
            </w:tcBorders>
          </w:tcPr>
          <w:p w:rsidR="00127DC7" w:rsidRPr="00F874E2" w:rsidRDefault="00127DC7" w:rsidP="00F874E2">
            <w:pPr>
              <w:spacing w:after="0" w:line="240" w:lineRule="auto"/>
              <w:rPr>
                <w:rFonts w:ascii="Times New Roman" w:hAnsi="Times New Roman" w:cs="Times New Roman"/>
                <w:b/>
                <w:sz w:val="28"/>
                <w:szCs w:val="28"/>
                <w:lang w:val="kk-KZ"/>
              </w:rPr>
            </w:pPr>
            <w:r w:rsidRPr="00F874E2">
              <w:rPr>
                <w:rFonts w:ascii="Times New Roman" w:hAnsi="Times New Roman" w:cs="Times New Roman"/>
                <w:b/>
                <w:sz w:val="28"/>
                <w:szCs w:val="28"/>
                <w:lang w:val="kk-KZ"/>
              </w:rPr>
              <w:t>Үй тапсырмасын пысықтау</w:t>
            </w:r>
          </w:p>
          <w:p w:rsidR="00127DC7" w:rsidRPr="00F874E2" w:rsidRDefault="00127DC7" w:rsidP="00F874E2">
            <w:pPr>
              <w:spacing w:after="0" w:line="240" w:lineRule="auto"/>
              <w:rPr>
                <w:rFonts w:ascii="Times New Roman" w:hAnsi="Times New Roman" w:cs="Times New Roman"/>
                <w:b/>
                <w:sz w:val="28"/>
                <w:szCs w:val="28"/>
                <w:lang w:val="kk-KZ"/>
              </w:rPr>
            </w:pPr>
          </w:p>
        </w:tc>
        <w:tc>
          <w:tcPr>
            <w:tcW w:w="4536" w:type="dxa"/>
            <w:gridSpan w:val="2"/>
            <w:tcBorders>
              <w:top w:val="single" w:sz="4" w:space="0" w:color="auto"/>
              <w:left w:val="single" w:sz="4" w:space="0" w:color="auto"/>
              <w:bottom w:val="single" w:sz="4" w:space="0" w:color="auto"/>
              <w:right w:val="single" w:sz="4" w:space="0" w:color="auto"/>
            </w:tcBorders>
            <w:hideMark/>
          </w:tcPr>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Ауызша жұмыс.</w:t>
            </w:r>
            <w:r w:rsidRPr="00F874E2">
              <w:rPr>
                <w:rFonts w:ascii="Times New Roman" w:hAnsi="Times New Roman" w:cs="Times New Roman"/>
                <w:b/>
                <w:sz w:val="28"/>
                <w:szCs w:val="28"/>
                <w:lang w:val="kk-KZ"/>
              </w:rPr>
              <w:t xml:space="preserve">  </w:t>
            </w:r>
            <w:r w:rsidRPr="00F874E2">
              <w:rPr>
                <w:rFonts w:ascii="Times New Roman" w:hAnsi="Times New Roman" w:cs="Times New Roman"/>
                <w:i/>
                <w:sz w:val="28"/>
                <w:szCs w:val="28"/>
                <w:lang w:val="kk-KZ"/>
              </w:rPr>
              <w:t>Зейінділік ойыны:</w:t>
            </w:r>
            <w:r w:rsidRPr="00F874E2">
              <w:rPr>
                <w:rFonts w:ascii="Times New Roman" w:hAnsi="Times New Roman" w:cs="Times New Roman"/>
                <w:sz w:val="28"/>
                <w:szCs w:val="28"/>
                <w:lang w:val="kk-KZ"/>
              </w:rPr>
              <w:t xml:space="preserve"> 1. Көркем жазу минуты.</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А).   5 миллион, 23 мың, 6 бірлікті жаз. Оны 4 бірлікке арттыр. Нәтижесін жаз. Алдыңғы санды жаз. Оны 100 мыңға арттыр. Оны 0-ге көбейт.</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 xml:space="preserve">5023 006 ;              5 023 006 + 4 = 5 023 010;                   5 023 009,   </w:t>
            </w:r>
            <w:r w:rsidRPr="00F874E2">
              <w:rPr>
                <w:rFonts w:ascii="Times New Roman" w:hAnsi="Times New Roman" w:cs="Times New Roman"/>
                <w:b/>
                <w:sz w:val="28"/>
                <w:szCs w:val="28"/>
                <w:lang w:val="kk-KZ"/>
              </w:rPr>
              <w:t xml:space="preserve">5 023 010, </w:t>
            </w:r>
            <w:r w:rsidRPr="00F874E2">
              <w:rPr>
                <w:rFonts w:ascii="Times New Roman" w:hAnsi="Times New Roman" w:cs="Times New Roman"/>
                <w:sz w:val="28"/>
                <w:szCs w:val="28"/>
                <w:lang w:val="kk-KZ"/>
              </w:rPr>
              <w:t xml:space="preserve">   5 023 011;  </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 xml:space="preserve">5 023 006 + 100 000 = 5 123 006    </w:t>
            </w:r>
          </w:p>
          <w:p w:rsidR="00127DC7" w:rsidRPr="00F874E2" w:rsidRDefault="00127DC7" w:rsidP="00F874E2">
            <w:pPr>
              <w:numPr>
                <w:ilvl w:val="0"/>
                <w:numId w:val="20"/>
              </w:num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Математикалық диктант.   1). 75 пен 2 сандарының көбейтіндісі (150)</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2). Мен бір сан ойладым, оны 2 есе арттырғанда, 500 саны шықты. Қандай сан ойладық? (250)</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3). 780 мен 3 сандарының бөліндісінің мәні нешеге тең? (260).</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230-ды 10 есе арттыр (2 300);  70 001 санынан 1-ді кеміт (70 000)</w:t>
            </w:r>
          </w:p>
        </w:tc>
        <w:tc>
          <w:tcPr>
            <w:tcW w:w="3649" w:type="dxa"/>
            <w:gridSpan w:val="2"/>
            <w:tcBorders>
              <w:top w:val="single" w:sz="4" w:space="0" w:color="auto"/>
              <w:left w:val="single" w:sz="4" w:space="0" w:color="auto"/>
              <w:bottom w:val="single" w:sz="4" w:space="0" w:color="auto"/>
              <w:right w:val="single" w:sz="4" w:space="0" w:color="auto"/>
            </w:tcBorders>
            <w:hideMark/>
          </w:tcPr>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Оқушылар ауызша орындайды</w:t>
            </w:r>
          </w:p>
        </w:tc>
      </w:tr>
      <w:tr w:rsidR="00127DC7" w:rsidRPr="00042A54" w:rsidTr="00F874E2">
        <w:trPr>
          <w:trHeight w:val="53"/>
        </w:trPr>
        <w:tc>
          <w:tcPr>
            <w:tcW w:w="3091" w:type="dxa"/>
            <w:tcBorders>
              <w:top w:val="single" w:sz="4" w:space="0" w:color="auto"/>
              <w:left w:val="single" w:sz="4" w:space="0" w:color="auto"/>
              <w:bottom w:val="single" w:sz="4" w:space="0" w:color="auto"/>
              <w:right w:val="single" w:sz="4" w:space="0" w:color="auto"/>
            </w:tcBorders>
            <w:hideMark/>
          </w:tcPr>
          <w:p w:rsidR="00127DC7" w:rsidRPr="00F874E2" w:rsidRDefault="00127DC7" w:rsidP="00F874E2">
            <w:pPr>
              <w:spacing w:after="0" w:line="240" w:lineRule="auto"/>
              <w:rPr>
                <w:rFonts w:ascii="Times New Roman" w:hAnsi="Times New Roman" w:cs="Times New Roman"/>
                <w:b/>
                <w:sz w:val="28"/>
                <w:szCs w:val="28"/>
                <w:lang w:val="kk-KZ"/>
              </w:rPr>
            </w:pPr>
            <w:r w:rsidRPr="00F874E2">
              <w:rPr>
                <w:rFonts w:ascii="Times New Roman" w:hAnsi="Times New Roman" w:cs="Times New Roman"/>
                <w:b/>
                <w:sz w:val="28"/>
                <w:szCs w:val="28"/>
                <w:lang w:val="kk-KZ"/>
              </w:rPr>
              <w:t>Жаңа сабақ</w:t>
            </w:r>
          </w:p>
        </w:tc>
        <w:tc>
          <w:tcPr>
            <w:tcW w:w="8185" w:type="dxa"/>
            <w:gridSpan w:val="4"/>
            <w:tcBorders>
              <w:top w:val="single" w:sz="4" w:space="0" w:color="auto"/>
              <w:left w:val="single" w:sz="4" w:space="0" w:color="auto"/>
              <w:bottom w:val="single" w:sz="4" w:space="0" w:color="auto"/>
              <w:right w:val="single" w:sz="4" w:space="0" w:color="auto"/>
            </w:tcBorders>
          </w:tcPr>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b/>
                <w:sz w:val="28"/>
                <w:szCs w:val="28"/>
                <w:lang w:val="kk-KZ"/>
              </w:rPr>
              <w:t xml:space="preserve"> </w:t>
            </w:r>
            <w:r w:rsidRPr="00F874E2">
              <w:rPr>
                <w:rFonts w:ascii="Times New Roman" w:hAnsi="Times New Roman" w:cs="Times New Roman"/>
                <w:i/>
                <w:sz w:val="28"/>
                <w:szCs w:val="28"/>
                <w:lang w:val="kk-KZ"/>
              </w:rPr>
              <w:t>түсіндіру, еске түсіру, қайталау.</w:t>
            </w:r>
            <w:r w:rsidRPr="00F874E2">
              <w:rPr>
                <w:rFonts w:ascii="Times New Roman" w:hAnsi="Times New Roman" w:cs="Times New Roman"/>
                <w:sz w:val="28"/>
                <w:szCs w:val="28"/>
                <w:lang w:val="kk-KZ"/>
              </w:rPr>
              <w:t xml:space="preserve"> </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 1. Есептеудің қалай орындалатынын түсіндір</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48 000 + 5 000 = 48мыңд. + 5 мыңд. = 53 мыңд. = 53 000.</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 2. Тапсырманы уақытпен орындайды, соңынан қалай орындағандарын түсіндіреді.</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853 457 – 3 000 – 50 – 7 = 850 400                    65 000 + 5 000 = 60 000</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 xml:space="preserve">№ 3 ауызша орындалады. </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 4. Түсіндіріп шығару.</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А – 18м                                   1). 18 : 6 = 3(м) - ені</w:t>
            </w:r>
          </w:p>
          <w:p w:rsidR="00127DC7" w:rsidRPr="00F874E2" w:rsidRDefault="00E50EFF" w:rsidP="00F874E2">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lang w:val="en-US"/>
              </w:rPr>
              <mc:AlternateContent>
                <mc:Choice Requires="wps">
                  <w:drawing>
                    <wp:anchor distT="0" distB="0" distL="114300" distR="114300" simplePos="0" relativeHeight="252076032" behindDoc="0" locked="0" layoutInCell="1" allowOverlap="1">
                      <wp:simplePos x="0" y="0"/>
                      <wp:positionH relativeFrom="column">
                        <wp:posOffset>356235</wp:posOffset>
                      </wp:positionH>
                      <wp:positionV relativeFrom="paragraph">
                        <wp:posOffset>110490</wp:posOffset>
                      </wp:positionV>
                      <wp:extent cx="133350" cy="9525"/>
                      <wp:effectExtent l="0" t="0" r="0" b="9525"/>
                      <wp:wrapNone/>
                      <wp:docPr id="96" name="Прямая со стрелкой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35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ED070E" id="Прямая со стрелкой 96" o:spid="_x0000_s1026" type="#_x0000_t32" style="position:absolute;margin-left:28.05pt;margin-top:8.7pt;width:10.5pt;height:.7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"/>
                  </w:pict>
                </mc:Fallback>
              </mc:AlternateContent>
            </w:r>
            <w:r w:rsidR="00127DC7" w:rsidRPr="00F874E2">
              <w:rPr>
                <w:rFonts w:ascii="Times New Roman" w:hAnsi="Times New Roman" w:cs="Times New Roman"/>
                <w:sz w:val="28"/>
                <w:szCs w:val="28"/>
                <w:lang w:val="kk-KZ"/>
              </w:rPr>
              <w:t xml:space="preserve">В - ?, </w:t>
            </w:r>
            <w:r w:rsidR="00127DC7" w:rsidRPr="00F874E2">
              <w:rPr>
                <w:rFonts w:ascii="Times New Roman" w:hAnsi="Times New Roman" w:cs="Times New Roman"/>
                <w:sz w:val="28"/>
                <w:szCs w:val="28"/>
                <w:vertAlign w:val="superscript"/>
                <w:lang w:val="kk-KZ"/>
              </w:rPr>
              <w:t>1</w:t>
            </w:r>
            <w:r w:rsidR="00127DC7" w:rsidRPr="00F874E2">
              <w:rPr>
                <w:rFonts w:ascii="Times New Roman" w:hAnsi="Times New Roman" w:cs="Times New Roman"/>
                <w:sz w:val="28"/>
                <w:szCs w:val="28"/>
                <w:lang w:val="kk-KZ"/>
              </w:rPr>
              <w:t xml:space="preserve">   бөлік                          2). (18 + 3) ∙2 = 42(м) - периметрі</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vertAlign w:val="superscript"/>
                <w:lang w:val="kk-KZ"/>
              </w:rPr>
              <w:t xml:space="preserve">             6                                </w:t>
            </w:r>
            <w:r w:rsidRPr="00F874E2">
              <w:rPr>
                <w:rFonts w:ascii="Times New Roman" w:hAnsi="Times New Roman" w:cs="Times New Roman"/>
                <w:sz w:val="28"/>
                <w:szCs w:val="28"/>
                <w:lang w:val="kk-KZ"/>
              </w:rPr>
              <w:t xml:space="preserve">              3). 42 : 7 = 6 (орам) керек.</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 xml:space="preserve"> Р : 7 - ? орам </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 4(ә). Шығару үшін килограмды центнерге айналдыруды еске түсірген жөн.</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12ц = 1 200кг                  15ц = 1 500кг</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1200 : 3 = 400(кг) – 1 машинада</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lastRenderedPageBreak/>
              <w:t>400 + 100 = 500(кг) – 1 машинаға тиейді</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1 500 : 500 = 3(м) – қажетті.</w:t>
            </w:r>
          </w:p>
          <w:p w:rsidR="00127DC7" w:rsidRPr="00F874E2" w:rsidRDefault="00127DC7" w:rsidP="00F874E2">
            <w:pPr>
              <w:spacing w:after="0" w:line="240" w:lineRule="auto"/>
              <w:rPr>
                <w:rFonts w:ascii="Times New Roman" w:hAnsi="Times New Roman" w:cs="Times New Roman"/>
                <w:i/>
                <w:sz w:val="28"/>
                <w:szCs w:val="28"/>
                <w:lang w:val="kk-KZ"/>
              </w:rPr>
            </w:pPr>
            <w:r w:rsidRPr="00F874E2">
              <w:rPr>
                <w:rFonts w:ascii="Times New Roman" w:hAnsi="Times New Roman" w:cs="Times New Roman"/>
                <w:sz w:val="28"/>
                <w:szCs w:val="28"/>
                <w:lang w:val="kk-KZ"/>
              </w:rPr>
              <w:t xml:space="preserve">Ү. Жаңа сабақты пысықтау:  </w:t>
            </w:r>
            <w:r w:rsidRPr="00F874E2">
              <w:rPr>
                <w:rFonts w:ascii="Times New Roman" w:hAnsi="Times New Roman" w:cs="Times New Roman"/>
                <w:i/>
                <w:sz w:val="28"/>
                <w:szCs w:val="28"/>
                <w:lang w:val="kk-KZ"/>
              </w:rPr>
              <w:t>Есеп шығару:</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 5. Есеп шығару.</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 xml:space="preserve">Ш: </w:t>
            </w:r>
            <w:smartTag w:uri="urn:schemas-microsoft-com:office:smarttags" w:element="metricconverter">
              <w:smartTagPr>
                <w:attr w:name="ProductID" w:val="22 см"/>
              </w:smartTagPr>
              <w:r w:rsidRPr="00F874E2">
                <w:rPr>
                  <w:rFonts w:ascii="Times New Roman" w:hAnsi="Times New Roman" w:cs="Times New Roman"/>
                  <w:sz w:val="28"/>
                  <w:szCs w:val="28"/>
                  <w:lang w:val="kk-KZ"/>
                </w:rPr>
                <w:t>22 см</w:t>
              </w:r>
            </w:smartTag>
            <w:r w:rsidRPr="00F874E2">
              <w:rPr>
                <w:rFonts w:ascii="Times New Roman" w:hAnsi="Times New Roman" w:cs="Times New Roman"/>
                <w:sz w:val="28"/>
                <w:szCs w:val="28"/>
                <w:lang w:val="kk-KZ"/>
              </w:rPr>
              <w:t xml:space="preserve"> ∙ 10см – 25 см</w:t>
            </w:r>
            <w:r w:rsidRPr="00F874E2">
              <w:rPr>
                <w:rFonts w:ascii="Times New Roman" w:hAnsi="Times New Roman" w:cs="Times New Roman"/>
                <w:sz w:val="28"/>
                <w:szCs w:val="28"/>
                <w:vertAlign w:val="superscript"/>
                <w:lang w:val="kk-KZ"/>
              </w:rPr>
              <w:t xml:space="preserve">2 </w:t>
            </w:r>
            <w:r w:rsidRPr="00F874E2">
              <w:rPr>
                <w:rFonts w:ascii="Times New Roman" w:hAnsi="Times New Roman" w:cs="Times New Roman"/>
                <w:sz w:val="28"/>
                <w:szCs w:val="28"/>
                <w:lang w:val="kk-KZ"/>
              </w:rPr>
              <w:t>= 220 см</w:t>
            </w:r>
            <w:r w:rsidRPr="00F874E2">
              <w:rPr>
                <w:rFonts w:ascii="Times New Roman" w:hAnsi="Times New Roman" w:cs="Times New Roman"/>
                <w:sz w:val="28"/>
                <w:szCs w:val="28"/>
                <w:vertAlign w:val="superscript"/>
                <w:lang w:val="kk-KZ"/>
              </w:rPr>
              <w:t xml:space="preserve">2 </w:t>
            </w:r>
            <w:r w:rsidRPr="00F874E2">
              <w:rPr>
                <w:rFonts w:ascii="Times New Roman" w:hAnsi="Times New Roman" w:cs="Times New Roman"/>
                <w:sz w:val="28"/>
                <w:szCs w:val="28"/>
                <w:lang w:val="kk-KZ"/>
              </w:rPr>
              <w:t xml:space="preserve">– </w:t>
            </w:r>
            <w:smartTag w:uri="urn:schemas-microsoft-com:office:smarttags" w:element="metricconverter">
              <w:smartTagPr>
                <w:attr w:name="ProductID" w:val="25 см"/>
              </w:smartTagPr>
              <w:r w:rsidRPr="00F874E2">
                <w:rPr>
                  <w:rFonts w:ascii="Times New Roman" w:hAnsi="Times New Roman" w:cs="Times New Roman"/>
                  <w:sz w:val="28"/>
                  <w:szCs w:val="28"/>
                  <w:lang w:val="kk-KZ"/>
                </w:rPr>
                <w:t>25 см</w:t>
              </w:r>
            </w:smartTag>
            <w:r w:rsidRPr="00F874E2">
              <w:rPr>
                <w:rFonts w:ascii="Times New Roman" w:hAnsi="Times New Roman" w:cs="Times New Roman"/>
                <w:sz w:val="28"/>
                <w:szCs w:val="28"/>
                <w:vertAlign w:val="superscript"/>
                <w:lang w:val="kk-KZ"/>
              </w:rPr>
              <w:t xml:space="preserve"> 2 </w:t>
            </w:r>
            <w:r w:rsidRPr="00F874E2">
              <w:rPr>
                <w:rFonts w:ascii="Times New Roman" w:hAnsi="Times New Roman" w:cs="Times New Roman"/>
                <w:sz w:val="28"/>
                <w:szCs w:val="28"/>
                <w:lang w:val="kk-KZ"/>
              </w:rPr>
              <w:t>= 195 см</w:t>
            </w:r>
            <w:r w:rsidRPr="00F874E2">
              <w:rPr>
                <w:rFonts w:ascii="Times New Roman" w:hAnsi="Times New Roman" w:cs="Times New Roman"/>
                <w:sz w:val="28"/>
                <w:szCs w:val="28"/>
                <w:vertAlign w:val="superscript"/>
                <w:lang w:val="kk-KZ"/>
              </w:rPr>
              <w:t>2</w:t>
            </w:r>
            <w:r w:rsidRPr="00F874E2">
              <w:rPr>
                <w:rFonts w:ascii="Times New Roman" w:hAnsi="Times New Roman" w:cs="Times New Roman"/>
                <w:sz w:val="28"/>
                <w:szCs w:val="28"/>
                <w:lang w:val="kk-KZ"/>
              </w:rPr>
              <w:t xml:space="preserve">            Ш: 195 см</w:t>
            </w:r>
            <w:r w:rsidRPr="00F874E2">
              <w:rPr>
                <w:rFonts w:ascii="Times New Roman" w:hAnsi="Times New Roman" w:cs="Times New Roman"/>
                <w:sz w:val="28"/>
                <w:szCs w:val="28"/>
                <w:vertAlign w:val="superscript"/>
                <w:lang w:val="kk-KZ"/>
              </w:rPr>
              <w:t xml:space="preserve">2 </w:t>
            </w:r>
            <w:r w:rsidRPr="00F874E2">
              <w:rPr>
                <w:rFonts w:ascii="Times New Roman" w:hAnsi="Times New Roman" w:cs="Times New Roman"/>
                <w:sz w:val="28"/>
                <w:szCs w:val="28"/>
                <w:lang w:val="kk-KZ"/>
              </w:rPr>
              <w:t>ақ түсті қағаз бөлігі.</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 7. Өздік жұмыс. Көрсетілген өлшем бірліктеріне өрнекте: а).   ц және кг;  ә) т,ц, және кг.</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 xml:space="preserve">12 550кг = 125ц 50кг                      12 550кг = 12т 5ц 50кг т.с.с.                   </w:t>
            </w:r>
          </w:p>
        </w:tc>
      </w:tr>
      <w:tr w:rsidR="00127DC7" w:rsidRPr="00042A54" w:rsidTr="00F874E2">
        <w:trPr>
          <w:trHeight w:val="70"/>
        </w:trPr>
        <w:tc>
          <w:tcPr>
            <w:tcW w:w="3091" w:type="dxa"/>
            <w:tcBorders>
              <w:top w:val="single" w:sz="4" w:space="0" w:color="auto"/>
              <w:left w:val="single" w:sz="4" w:space="0" w:color="auto"/>
              <w:bottom w:val="single" w:sz="4" w:space="0" w:color="auto"/>
              <w:right w:val="single" w:sz="4" w:space="0" w:color="auto"/>
            </w:tcBorders>
            <w:hideMark/>
          </w:tcPr>
          <w:p w:rsidR="00127DC7" w:rsidRPr="00F874E2" w:rsidRDefault="00127DC7" w:rsidP="00F874E2">
            <w:pPr>
              <w:spacing w:after="0" w:line="240" w:lineRule="auto"/>
              <w:rPr>
                <w:rFonts w:ascii="Times New Roman" w:hAnsi="Times New Roman" w:cs="Times New Roman"/>
                <w:b/>
                <w:sz w:val="28"/>
                <w:szCs w:val="28"/>
                <w:lang w:val="kk-KZ"/>
              </w:rPr>
            </w:pPr>
            <w:r w:rsidRPr="00F874E2">
              <w:rPr>
                <w:rFonts w:ascii="Times New Roman" w:hAnsi="Times New Roman" w:cs="Times New Roman"/>
                <w:b/>
                <w:sz w:val="28"/>
                <w:szCs w:val="28"/>
                <w:lang w:val="kk-KZ"/>
              </w:rPr>
              <w:lastRenderedPageBreak/>
              <w:t>Сергіту сәті</w:t>
            </w:r>
          </w:p>
        </w:tc>
        <w:tc>
          <w:tcPr>
            <w:tcW w:w="4536" w:type="dxa"/>
            <w:gridSpan w:val="2"/>
            <w:tcBorders>
              <w:top w:val="single" w:sz="4" w:space="0" w:color="auto"/>
              <w:left w:val="single" w:sz="4" w:space="0" w:color="auto"/>
              <w:bottom w:val="single" w:sz="4" w:space="0" w:color="auto"/>
              <w:right w:val="single" w:sz="4" w:space="0" w:color="auto"/>
            </w:tcBorders>
          </w:tcPr>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 xml:space="preserve">Сергіту сәті </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b/>
                <w:sz w:val="28"/>
                <w:szCs w:val="28"/>
                <w:lang w:val="kk-KZ"/>
              </w:rPr>
              <w:t>«Көңілді қалпақ»</w:t>
            </w:r>
            <w:r w:rsidRPr="00F874E2">
              <w:rPr>
                <w:rFonts w:ascii="Times New Roman" w:hAnsi="Times New Roman" w:cs="Times New Roman"/>
                <w:sz w:val="28"/>
                <w:szCs w:val="28"/>
                <w:lang w:val="kk-KZ"/>
              </w:rPr>
              <w:t xml:space="preserve"> ойыны</w:t>
            </w: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br/>
              <w:t>Басына қалпақ түскен оқушы жеті байлықты табады табады.</w:t>
            </w:r>
          </w:p>
          <w:p w:rsidR="00127DC7" w:rsidRPr="00F874E2" w:rsidRDefault="00127DC7" w:rsidP="00F874E2">
            <w:pPr>
              <w:spacing w:after="0" w:line="240" w:lineRule="auto"/>
              <w:rPr>
                <w:rFonts w:ascii="Times New Roman" w:hAnsi="Times New Roman" w:cs="Times New Roman"/>
                <w:sz w:val="28"/>
                <w:szCs w:val="28"/>
                <w:lang w:val="kk-KZ"/>
              </w:rPr>
            </w:pP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br/>
            </w:r>
          </w:p>
        </w:tc>
        <w:tc>
          <w:tcPr>
            <w:tcW w:w="3649" w:type="dxa"/>
            <w:gridSpan w:val="2"/>
            <w:tcBorders>
              <w:top w:val="single" w:sz="4" w:space="0" w:color="auto"/>
              <w:left w:val="single" w:sz="4" w:space="0" w:color="auto"/>
              <w:bottom w:val="single" w:sz="4" w:space="0" w:color="auto"/>
              <w:right w:val="single" w:sz="4" w:space="0" w:color="auto"/>
            </w:tcBorders>
            <w:hideMark/>
          </w:tcPr>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Бірінші байлық - денсаулық.</w:t>
            </w:r>
            <w:r w:rsidRPr="00F874E2">
              <w:rPr>
                <w:rFonts w:ascii="Times New Roman" w:hAnsi="Times New Roman" w:cs="Times New Roman"/>
                <w:sz w:val="28"/>
                <w:szCs w:val="28"/>
                <w:lang w:val="kk-KZ"/>
              </w:rPr>
              <w:br/>
              <w:t>Екінші байлық - еркіндік</w:t>
            </w:r>
            <w:r w:rsidRPr="00F874E2">
              <w:rPr>
                <w:rFonts w:ascii="Times New Roman" w:hAnsi="Times New Roman" w:cs="Times New Roman"/>
                <w:sz w:val="28"/>
                <w:szCs w:val="28"/>
                <w:lang w:val="kk-KZ"/>
              </w:rPr>
              <w:br/>
              <w:t>Үшінші байлық - тіл байлық</w:t>
            </w:r>
            <w:r w:rsidRPr="00F874E2">
              <w:rPr>
                <w:rFonts w:ascii="Times New Roman" w:hAnsi="Times New Roman" w:cs="Times New Roman"/>
                <w:sz w:val="28"/>
                <w:szCs w:val="28"/>
                <w:lang w:val="kk-KZ"/>
              </w:rPr>
              <w:br/>
              <w:t>Төртінші байлық - қайрат-күш</w:t>
            </w:r>
            <w:r w:rsidRPr="00F874E2">
              <w:rPr>
                <w:rFonts w:ascii="Times New Roman" w:hAnsi="Times New Roman" w:cs="Times New Roman"/>
                <w:sz w:val="28"/>
                <w:szCs w:val="28"/>
                <w:lang w:val="kk-KZ"/>
              </w:rPr>
              <w:br/>
              <w:t>Бесінші байлық - ақ жаулық</w:t>
            </w:r>
            <w:r w:rsidRPr="00F874E2">
              <w:rPr>
                <w:rFonts w:ascii="Times New Roman" w:hAnsi="Times New Roman" w:cs="Times New Roman"/>
                <w:sz w:val="28"/>
                <w:szCs w:val="28"/>
                <w:lang w:val="kk-KZ"/>
              </w:rPr>
              <w:br/>
              <w:t>Алтыншы байлық - балаңыз</w:t>
            </w:r>
            <w:r w:rsidRPr="00F874E2">
              <w:rPr>
                <w:rFonts w:ascii="Times New Roman" w:hAnsi="Times New Roman" w:cs="Times New Roman"/>
                <w:sz w:val="28"/>
                <w:szCs w:val="28"/>
                <w:lang w:val="kk-KZ"/>
              </w:rPr>
              <w:br/>
              <w:t>Жетінші байлық - жүз саулық</w:t>
            </w:r>
          </w:p>
        </w:tc>
      </w:tr>
      <w:tr w:rsidR="00127DC7" w:rsidRPr="00F874E2" w:rsidTr="00F874E2">
        <w:tc>
          <w:tcPr>
            <w:tcW w:w="3091" w:type="dxa"/>
            <w:tcBorders>
              <w:top w:val="single" w:sz="4" w:space="0" w:color="auto"/>
              <w:left w:val="single" w:sz="4" w:space="0" w:color="auto"/>
              <w:bottom w:val="single" w:sz="4" w:space="0" w:color="auto"/>
              <w:right w:val="single" w:sz="4" w:space="0" w:color="auto"/>
            </w:tcBorders>
            <w:hideMark/>
          </w:tcPr>
          <w:p w:rsidR="00127DC7" w:rsidRPr="00F874E2" w:rsidRDefault="00127DC7" w:rsidP="00F874E2">
            <w:pPr>
              <w:spacing w:after="0" w:line="240" w:lineRule="auto"/>
              <w:rPr>
                <w:rFonts w:ascii="Times New Roman" w:hAnsi="Times New Roman" w:cs="Times New Roman"/>
                <w:b/>
                <w:sz w:val="28"/>
                <w:szCs w:val="28"/>
                <w:lang w:val="kk-KZ"/>
              </w:rPr>
            </w:pPr>
            <w:r w:rsidRPr="00F874E2">
              <w:rPr>
                <w:rFonts w:ascii="Times New Roman" w:hAnsi="Times New Roman" w:cs="Times New Roman"/>
                <w:b/>
                <w:sz w:val="28"/>
                <w:szCs w:val="28"/>
                <w:lang w:val="kk-KZ"/>
              </w:rPr>
              <w:t>Ой толғаныс</w:t>
            </w:r>
          </w:p>
        </w:tc>
        <w:tc>
          <w:tcPr>
            <w:tcW w:w="4536" w:type="dxa"/>
            <w:gridSpan w:val="2"/>
            <w:vMerge w:val="restart"/>
            <w:tcBorders>
              <w:top w:val="single" w:sz="4" w:space="0" w:color="auto"/>
              <w:left w:val="single" w:sz="4" w:space="0" w:color="auto"/>
              <w:right w:val="single" w:sz="4" w:space="0" w:color="auto"/>
            </w:tcBorders>
          </w:tcPr>
          <w:p w:rsidR="00127DC7" w:rsidRPr="00F874E2" w:rsidRDefault="00127DC7" w:rsidP="00F874E2">
            <w:pPr>
              <w:spacing w:after="0" w:line="240" w:lineRule="auto"/>
              <w:rPr>
                <w:rFonts w:ascii="Times New Roman" w:hAnsi="Times New Roman" w:cs="Times New Roman"/>
                <w:b/>
                <w:sz w:val="28"/>
                <w:szCs w:val="28"/>
                <w:lang w:val="kk-KZ"/>
              </w:rPr>
            </w:pPr>
            <w:r w:rsidRPr="00F874E2">
              <w:rPr>
                <w:rFonts w:ascii="Times New Roman" w:hAnsi="Times New Roman" w:cs="Times New Roman"/>
                <w:sz w:val="28"/>
                <w:szCs w:val="28"/>
                <w:lang w:val="kk-KZ"/>
              </w:rPr>
              <w:t>Шығармашылық тапсырма.</w:t>
            </w:r>
            <w:r w:rsidRPr="00F874E2">
              <w:rPr>
                <w:rFonts w:ascii="Times New Roman" w:hAnsi="Times New Roman" w:cs="Times New Roman"/>
                <w:b/>
                <w:sz w:val="28"/>
                <w:szCs w:val="28"/>
                <w:lang w:val="kk-KZ"/>
              </w:rPr>
              <w:t xml:space="preserve">  </w:t>
            </w:r>
            <w:r w:rsidRPr="00F874E2">
              <w:rPr>
                <w:rFonts w:ascii="Times New Roman" w:hAnsi="Times New Roman" w:cs="Times New Roman"/>
                <w:sz w:val="28"/>
                <w:szCs w:val="28"/>
                <w:lang w:val="kk-KZ"/>
              </w:rPr>
              <w:t>№ 8.</w:t>
            </w:r>
          </w:p>
          <w:p w:rsidR="00127DC7" w:rsidRPr="00F874E2" w:rsidRDefault="00127DC7" w:rsidP="00F874E2">
            <w:pPr>
              <w:spacing w:after="0" w:line="240" w:lineRule="auto"/>
              <w:rPr>
                <w:rFonts w:ascii="Times New Roman" w:hAnsi="Times New Roman" w:cs="Times New Roman"/>
                <w:sz w:val="28"/>
                <w:szCs w:val="28"/>
                <w:lang w:val="kk-KZ"/>
              </w:rPr>
            </w:pPr>
          </w:p>
        </w:tc>
        <w:tc>
          <w:tcPr>
            <w:tcW w:w="3649" w:type="dxa"/>
            <w:gridSpan w:val="2"/>
            <w:tcBorders>
              <w:top w:val="single" w:sz="4" w:space="0" w:color="auto"/>
              <w:left w:val="single" w:sz="4" w:space="0" w:color="auto"/>
              <w:bottom w:val="single" w:sz="4" w:space="0" w:color="auto"/>
              <w:right w:val="single" w:sz="4" w:space="0" w:color="auto"/>
            </w:tcBorders>
          </w:tcPr>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Оқушылар толтырады</w:t>
            </w:r>
          </w:p>
        </w:tc>
      </w:tr>
      <w:tr w:rsidR="00127DC7" w:rsidRPr="00042A54" w:rsidTr="00F874E2">
        <w:tc>
          <w:tcPr>
            <w:tcW w:w="3091" w:type="dxa"/>
            <w:tcBorders>
              <w:top w:val="single" w:sz="4" w:space="0" w:color="auto"/>
              <w:left w:val="single" w:sz="4" w:space="0" w:color="auto"/>
              <w:bottom w:val="single" w:sz="4" w:space="0" w:color="auto"/>
              <w:right w:val="single" w:sz="4" w:space="0" w:color="auto"/>
            </w:tcBorders>
            <w:hideMark/>
          </w:tcPr>
          <w:p w:rsidR="00127DC7" w:rsidRPr="00F874E2" w:rsidRDefault="00127DC7" w:rsidP="00F874E2">
            <w:pPr>
              <w:spacing w:after="0" w:line="240" w:lineRule="auto"/>
              <w:rPr>
                <w:rFonts w:ascii="Times New Roman" w:hAnsi="Times New Roman" w:cs="Times New Roman"/>
                <w:b/>
                <w:sz w:val="28"/>
                <w:szCs w:val="28"/>
                <w:lang w:val="kk-KZ"/>
              </w:rPr>
            </w:pPr>
            <w:r w:rsidRPr="00F874E2">
              <w:rPr>
                <w:rFonts w:ascii="Times New Roman" w:hAnsi="Times New Roman" w:cs="Times New Roman"/>
                <w:b/>
                <w:sz w:val="28"/>
                <w:szCs w:val="28"/>
                <w:lang w:val="kk-KZ"/>
              </w:rPr>
              <w:t>Сабақты бекіту</w:t>
            </w:r>
          </w:p>
        </w:tc>
        <w:tc>
          <w:tcPr>
            <w:tcW w:w="4536" w:type="dxa"/>
            <w:gridSpan w:val="2"/>
            <w:vMerge/>
            <w:tcBorders>
              <w:left w:val="single" w:sz="4" w:space="0" w:color="auto"/>
              <w:bottom w:val="single" w:sz="4" w:space="0" w:color="auto"/>
              <w:right w:val="single" w:sz="4" w:space="0" w:color="auto"/>
            </w:tcBorders>
          </w:tcPr>
          <w:p w:rsidR="00127DC7" w:rsidRPr="00F874E2" w:rsidRDefault="00127DC7" w:rsidP="00F874E2">
            <w:pPr>
              <w:spacing w:after="0" w:line="240" w:lineRule="auto"/>
              <w:rPr>
                <w:rFonts w:ascii="Times New Roman" w:hAnsi="Times New Roman" w:cs="Times New Roman"/>
                <w:bCs/>
                <w:sz w:val="28"/>
                <w:szCs w:val="28"/>
                <w:lang w:val="kk-KZ"/>
              </w:rPr>
            </w:pPr>
          </w:p>
        </w:tc>
        <w:tc>
          <w:tcPr>
            <w:tcW w:w="3649" w:type="dxa"/>
            <w:gridSpan w:val="2"/>
            <w:tcBorders>
              <w:top w:val="single" w:sz="4" w:space="0" w:color="auto"/>
              <w:left w:val="single" w:sz="4" w:space="0" w:color="auto"/>
              <w:bottom w:val="single" w:sz="4" w:space="0" w:color="auto"/>
              <w:right w:val="single" w:sz="4" w:space="0" w:color="auto"/>
            </w:tcBorders>
          </w:tcPr>
          <w:p w:rsidR="00127DC7" w:rsidRPr="00F874E2" w:rsidRDefault="00127DC7" w:rsidP="00F874E2">
            <w:pPr>
              <w:spacing w:after="0" w:line="240" w:lineRule="auto"/>
              <w:rPr>
                <w:rFonts w:ascii="Times New Roman" w:hAnsi="Times New Roman" w:cs="Times New Roman"/>
                <w:bCs/>
                <w:sz w:val="28"/>
                <w:szCs w:val="28"/>
                <w:lang w:val="kk-KZ"/>
              </w:rPr>
            </w:pPr>
            <w:r w:rsidRPr="00F874E2">
              <w:rPr>
                <w:rFonts w:ascii="Times New Roman" w:hAnsi="Times New Roman" w:cs="Times New Roman"/>
                <w:bCs/>
                <w:sz w:val="28"/>
                <w:szCs w:val="28"/>
                <w:lang w:val="kk-KZ"/>
              </w:rPr>
              <w:t>Саған қайсы тапсырма қиын болды?</w:t>
            </w:r>
          </w:p>
          <w:p w:rsidR="00127DC7" w:rsidRPr="00F874E2" w:rsidRDefault="00127DC7" w:rsidP="00F874E2">
            <w:pPr>
              <w:spacing w:after="0" w:line="240" w:lineRule="auto"/>
              <w:rPr>
                <w:rFonts w:ascii="Times New Roman" w:hAnsi="Times New Roman" w:cs="Times New Roman"/>
                <w:sz w:val="28"/>
                <w:szCs w:val="28"/>
                <w:lang w:val="kk-KZ"/>
              </w:rPr>
            </w:pPr>
          </w:p>
        </w:tc>
      </w:tr>
      <w:tr w:rsidR="00127DC7" w:rsidRPr="00F874E2" w:rsidTr="00F874E2">
        <w:tc>
          <w:tcPr>
            <w:tcW w:w="3091" w:type="dxa"/>
            <w:tcBorders>
              <w:top w:val="single" w:sz="4" w:space="0" w:color="auto"/>
              <w:left w:val="single" w:sz="4" w:space="0" w:color="auto"/>
              <w:bottom w:val="single" w:sz="4" w:space="0" w:color="auto"/>
              <w:right w:val="single" w:sz="4" w:space="0" w:color="auto"/>
            </w:tcBorders>
            <w:hideMark/>
          </w:tcPr>
          <w:p w:rsidR="00127DC7" w:rsidRPr="00F874E2" w:rsidRDefault="00127DC7" w:rsidP="00F874E2">
            <w:pPr>
              <w:spacing w:after="0" w:line="240" w:lineRule="auto"/>
              <w:rPr>
                <w:rFonts w:ascii="Times New Roman" w:hAnsi="Times New Roman" w:cs="Times New Roman"/>
                <w:b/>
                <w:sz w:val="28"/>
                <w:szCs w:val="28"/>
                <w:lang w:val="kk-KZ"/>
              </w:rPr>
            </w:pPr>
            <w:r w:rsidRPr="00F874E2">
              <w:rPr>
                <w:rFonts w:ascii="Times New Roman" w:hAnsi="Times New Roman" w:cs="Times New Roman"/>
                <w:b/>
                <w:sz w:val="28"/>
                <w:szCs w:val="28"/>
                <w:lang w:val="kk-KZ"/>
              </w:rPr>
              <w:t>Үй тапсырмасы</w:t>
            </w:r>
          </w:p>
        </w:tc>
        <w:tc>
          <w:tcPr>
            <w:tcW w:w="4536" w:type="dxa"/>
            <w:gridSpan w:val="2"/>
            <w:tcBorders>
              <w:top w:val="single" w:sz="4" w:space="0" w:color="auto"/>
              <w:left w:val="single" w:sz="4" w:space="0" w:color="auto"/>
              <w:bottom w:val="single" w:sz="4" w:space="0" w:color="auto"/>
              <w:right w:val="single" w:sz="4" w:space="0" w:color="auto"/>
            </w:tcBorders>
            <w:hideMark/>
          </w:tcPr>
          <w:p w:rsidR="00127DC7" w:rsidRPr="00F874E2" w:rsidRDefault="00127DC7" w:rsidP="00F874E2">
            <w:pPr>
              <w:shd w:val="clear" w:color="auto" w:fill="FFFFFF"/>
              <w:spacing w:after="0" w:line="240" w:lineRule="auto"/>
              <w:rPr>
                <w:rFonts w:ascii="Times New Roman" w:eastAsia="Times New Roman" w:hAnsi="Times New Roman" w:cs="Times New Roman"/>
                <w:sz w:val="28"/>
                <w:szCs w:val="28"/>
                <w:lang w:val="kk-KZ"/>
              </w:rPr>
            </w:pPr>
            <w:r w:rsidRPr="00F874E2">
              <w:rPr>
                <w:rFonts w:ascii="Times New Roman" w:eastAsia="Times New Roman" w:hAnsi="Times New Roman" w:cs="Times New Roman"/>
                <w:sz w:val="28"/>
                <w:szCs w:val="28"/>
                <w:lang w:val="kk-KZ"/>
              </w:rPr>
              <w:t>№ 6.  44 - бет</w:t>
            </w:r>
          </w:p>
        </w:tc>
        <w:tc>
          <w:tcPr>
            <w:tcW w:w="3649" w:type="dxa"/>
            <w:gridSpan w:val="2"/>
            <w:tcBorders>
              <w:top w:val="single" w:sz="4" w:space="0" w:color="auto"/>
              <w:left w:val="single" w:sz="4" w:space="0" w:color="auto"/>
              <w:bottom w:val="single" w:sz="4" w:space="0" w:color="auto"/>
              <w:right w:val="single" w:sz="4" w:space="0" w:color="auto"/>
            </w:tcBorders>
          </w:tcPr>
          <w:p w:rsidR="00127DC7" w:rsidRPr="00F874E2" w:rsidRDefault="00127DC7" w:rsidP="00F874E2">
            <w:pPr>
              <w:spacing w:after="0" w:line="240" w:lineRule="auto"/>
              <w:rPr>
                <w:rFonts w:ascii="Times New Roman" w:hAnsi="Times New Roman" w:cs="Times New Roman"/>
                <w:sz w:val="28"/>
                <w:szCs w:val="28"/>
                <w:lang w:val="kk-KZ"/>
              </w:rPr>
            </w:pPr>
          </w:p>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Оқушылар күнделіктеріне жазады</w:t>
            </w:r>
          </w:p>
        </w:tc>
      </w:tr>
      <w:tr w:rsidR="00127DC7" w:rsidRPr="00F874E2" w:rsidTr="00F874E2">
        <w:tc>
          <w:tcPr>
            <w:tcW w:w="3091" w:type="dxa"/>
            <w:tcBorders>
              <w:top w:val="single" w:sz="4" w:space="0" w:color="auto"/>
              <w:left w:val="single" w:sz="4" w:space="0" w:color="auto"/>
              <w:bottom w:val="single" w:sz="4" w:space="0" w:color="auto"/>
              <w:right w:val="single" w:sz="4" w:space="0" w:color="auto"/>
            </w:tcBorders>
            <w:hideMark/>
          </w:tcPr>
          <w:p w:rsidR="00127DC7" w:rsidRPr="00F874E2" w:rsidRDefault="00127DC7" w:rsidP="00F874E2">
            <w:pPr>
              <w:spacing w:after="0" w:line="240" w:lineRule="auto"/>
              <w:rPr>
                <w:rFonts w:ascii="Times New Roman" w:hAnsi="Times New Roman" w:cs="Times New Roman"/>
                <w:b/>
                <w:sz w:val="28"/>
                <w:szCs w:val="28"/>
                <w:lang w:val="kk-KZ"/>
              </w:rPr>
            </w:pPr>
            <w:r w:rsidRPr="00F874E2">
              <w:rPr>
                <w:rFonts w:ascii="Times New Roman" w:hAnsi="Times New Roman" w:cs="Times New Roman"/>
                <w:b/>
                <w:sz w:val="28"/>
                <w:szCs w:val="28"/>
                <w:lang w:val="kk-KZ"/>
              </w:rPr>
              <w:t> Бағалау</w:t>
            </w:r>
          </w:p>
        </w:tc>
        <w:tc>
          <w:tcPr>
            <w:tcW w:w="4536" w:type="dxa"/>
            <w:gridSpan w:val="2"/>
            <w:tcBorders>
              <w:top w:val="single" w:sz="4" w:space="0" w:color="auto"/>
              <w:left w:val="single" w:sz="4" w:space="0" w:color="auto"/>
              <w:bottom w:val="single" w:sz="4" w:space="0" w:color="auto"/>
              <w:right w:val="single" w:sz="4" w:space="0" w:color="auto"/>
            </w:tcBorders>
            <w:hideMark/>
          </w:tcPr>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Бүгінгі сабақ ұнады ма?</w:t>
            </w:r>
            <w:r w:rsidRPr="00F874E2">
              <w:rPr>
                <w:rFonts w:ascii="Times New Roman" w:hAnsi="Times New Roman" w:cs="Times New Roman"/>
                <w:sz w:val="28"/>
                <w:szCs w:val="28"/>
                <w:lang w:val="kk-KZ"/>
              </w:rPr>
              <w:br/>
              <w:t>Өз көңіл күйлерін стикерге жазу.</w:t>
            </w:r>
          </w:p>
        </w:tc>
        <w:tc>
          <w:tcPr>
            <w:tcW w:w="3649" w:type="dxa"/>
            <w:gridSpan w:val="2"/>
            <w:tcBorders>
              <w:top w:val="single" w:sz="4" w:space="0" w:color="auto"/>
              <w:left w:val="single" w:sz="4" w:space="0" w:color="auto"/>
              <w:bottom w:val="single" w:sz="4" w:space="0" w:color="auto"/>
              <w:right w:val="single" w:sz="4" w:space="0" w:color="auto"/>
            </w:tcBorders>
            <w:hideMark/>
          </w:tcPr>
          <w:p w:rsidR="00127DC7" w:rsidRPr="00F874E2" w:rsidRDefault="00127DC7" w:rsidP="00F874E2">
            <w:pPr>
              <w:spacing w:after="0" w:line="240" w:lineRule="auto"/>
              <w:rPr>
                <w:rFonts w:ascii="Times New Roman" w:hAnsi="Times New Roman" w:cs="Times New Roman"/>
                <w:sz w:val="28"/>
                <w:szCs w:val="28"/>
                <w:lang w:val="kk-KZ"/>
              </w:rPr>
            </w:pPr>
            <w:r w:rsidRPr="00F874E2">
              <w:rPr>
                <w:rFonts w:ascii="Times New Roman" w:hAnsi="Times New Roman" w:cs="Times New Roman"/>
                <w:sz w:val="28"/>
                <w:szCs w:val="28"/>
                <w:lang w:val="kk-KZ"/>
              </w:rPr>
              <w:t>Бағалау парақшасын толтырады</w:t>
            </w:r>
          </w:p>
        </w:tc>
      </w:tr>
    </w:tbl>
    <w:p w:rsidR="00127DC7" w:rsidRDefault="00127DC7" w:rsidP="00F874E2">
      <w:pPr>
        <w:spacing w:after="0" w:line="240" w:lineRule="auto"/>
        <w:rPr>
          <w:rFonts w:ascii="Times New Roman" w:hAnsi="Times New Roman" w:cs="Times New Roman"/>
          <w:sz w:val="28"/>
          <w:szCs w:val="28"/>
          <w:lang w:val="kk-KZ"/>
        </w:rPr>
      </w:pPr>
    </w:p>
    <w:p w:rsidR="00127DC7" w:rsidRDefault="00127DC7" w:rsidP="00F874E2">
      <w:pPr>
        <w:spacing w:after="0" w:line="240" w:lineRule="auto"/>
        <w:rPr>
          <w:rFonts w:ascii="Times New Roman" w:hAnsi="Times New Roman" w:cs="Times New Roman"/>
          <w:sz w:val="28"/>
          <w:szCs w:val="28"/>
          <w:lang w:val="kk-KZ"/>
        </w:rPr>
      </w:pPr>
    </w:p>
    <w:p w:rsidR="00F874E2" w:rsidRDefault="00F874E2" w:rsidP="00F874E2">
      <w:pPr>
        <w:spacing w:after="0" w:line="240" w:lineRule="auto"/>
        <w:rPr>
          <w:rFonts w:ascii="Times New Roman" w:hAnsi="Times New Roman" w:cs="Times New Roman"/>
          <w:sz w:val="28"/>
          <w:szCs w:val="28"/>
          <w:lang w:val="kk-KZ"/>
        </w:rPr>
      </w:pPr>
    </w:p>
    <w:p w:rsidR="00F874E2" w:rsidRDefault="00F874E2" w:rsidP="00F874E2">
      <w:pPr>
        <w:spacing w:after="0" w:line="240" w:lineRule="auto"/>
        <w:rPr>
          <w:rFonts w:ascii="Times New Roman" w:hAnsi="Times New Roman" w:cs="Times New Roman"/>
          <w:sz w:val="28"/>
          <w:szCs w:val="28"/>
          <w:lang w:val="kk-KZ"/>
        </w:rPr>
      </w:pPr>
    </w:p>
    <w:p w:rsidR="00F874E2" w:rsidRDefault="00F874E2" w:rsidP="00F874E2">
      <w:pPr>
        <w:spacing w:after="0" w:line="240" w:lineRule="auto"/>
        <w:rPr>
          <w:rFonts w:ascii="Times New Roman" w:hAnsi="Times New Roman" w:cs="Times New Roman"/>
          <w:sz w:val="28"/>
          <w:szCs w:val="28"/>
          <w:lang w:val="kk-KZ"/>
        </w:rPr>
      </w:pPr>
    </w:p>
    <w:p w:rsidR="00F874E2" w:rsidRDefault="00F874E2" w:rsidP="00F874E2">
      <w:pPr>
        <w:spacing w:after="0" w:line="240" w:lineRule="auto"/>
        <w:rPr>
          <w:rFonts w:ascii="Times New Roman" w:hAnsi="Times New Roman" w:cs="Times New Roman"/>
          <w:sz w:val="28"/>
          <w:szCs w:val="28"/>
          <w:lang w:val="kk-KZ"/>
        </w:rPr>
      </w:pPr>
    </w:p>
    <w:p w:rsidR="00F874E2" w:rsidRDefault="00F874E2" w:rsidP="00F874E2">
      <w:pPr>
        <w:spacing w:after="0" w:line="240" w:lineRule="auto"/>
        <w:rPr>
          <w:rFonts w:ascii="Times New Roman" w:hAnsi="Times New Roman" w:cs="Times New Roman"/>
          <w:sz w:val="28"/>
          <w:szCs w:val="28"/>
          <w:lang w:val="kk-KZ"/>
        </w:rPr>
      </w:pPr>
    </w:p>
    <w:p w:rsidR="00F874E2" w:rsidRDefault="00F874E2" w:rsidP="00F874E2">
      <w:pPr>
        <w:spacing w:after="0" w:line="240" w:lineRule="auto"/>
        <w:rPr>
          <w:rFonts w:ascii="Times New Roman" w:hAnsi="Times New Roman" w:cs="Times New Roman"/>
          <w:sz w:val="28"/>
          <w:szCs w:val="28"/>
          <w:lang w:val="kk-KZ"/>
        </w:rPr>
      </w:pPr>
    </w:p>
    <w:p w:rsidR="00F874E2" w:rsidRDefault="00F874E2" w:rsidP="00F874E2">
      <w:pPr>
        <w:spacing w:after="0" w:line="240" w:lineRule="auto"/>
        <w:rPr>
          <w:rFonts w:ascii="Times New Roman" w:hAnsi="Times New Roman" w:cs="Times New Roman"/>
          <w:sz w:val="28"/>
          <w:szCs w:val="28"/>
          <w:lang w:val="kk-KZ"/>
        </w:rPr>
      </w:pPr>
    </w:p>
    <w:p w:rsidR="00F874E2" w:rsidRDefault="00F874E2" w:rsidP="00F874E2">
      <w:pPr>
        <w:spacing w:after="0" w:line="240" w:lineRule="auto"/>
        <w:rPr>
          <w:rFonts w:ascii="Times New Roman" w:hAnsi="Times New Roman" w:cs="Times New Roman"/>
          <w:sz w:val="28"/>
          <w:szCs w:val="28"/>
          <w:lang w:val="kk-KZ"/>
        </w:rPr>
      </w:pPr>
    </w:p>
    <w:p w:rsidR="00F874E2" w:rsidRDefault="00F874E2" w:rsidP="00F874E2">
      <w:pPr>
        <w:spacing w:after="0" w:line="240" w:lineRule="auto"/>
        <w:rPr>
          <w:rFonts w:ascii="Times New Roman" w:hAnsi="Times New Roman" w:cs="Times New Roman"/>
          <w:sz w:val="28"/>
          <w:szCs w:val="28"/>
          <w:lang w:val="kk-KZ"/>
        </w:rPr>
      </w:pPr>
    </w:p>
    <w:p w:rsidR="00373FF3" w:rsidRDefault="00373FF3" w:rsidP="00373FF3">
      <w:pPr>
        <w:rPr>
          <w:rFonts w:ascii="Times New Roman" w:hAnsi="Times New Roman" w:cs="Times New Roman"/>
          <w:sz w:val="28"/>
          <w:szCs w:val="28"/>
          <w:lang w:val="kk-KZ"/>
        </w:rPr>
      </w:pPr>
      <w:r>
        <w:rPr>
          <w:rFonts w:ascii="Times New Roman" w:hAnsi="Times New Roman" w:cs="Times New Roman"/>
          <w:sz w:val="28"/>
          <w:szCs w:val="28"/>
          <w:lang w:val="kk-KZ"/>
        </w:rPr>
        <w:t>24</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w:t>
      </w:r>
    </w:p>
    <w:tbl>
      <w:tblPr>
        <w:tblStyle w:val="a3"/>
        <w:tblW w:w="0" w:type="auto"/>
        <w:tblInd w:w="-856" w:type="dxa"/>
        <w:tblLook w:val="04A0" w:firstRow="1" w:lastRow="0" w:firstColumn="1" w:lastColumn="0" w:noHBand="0" w:noVBand="1"/>
      </w:tblPr>
      <w:tblGrid>
        <w:gridCol w:w="2644"/>
        <w:gridCol w:w="2632"/>
        <w:gridCol w:w="2034"/>
        <w:gridCol w:w="778"/>
        <w:gridCol w:w="2962"/>
      </w:tblGrid>
      <w:tr w:rsidR="00373FF3" w:rsidRPr="00373FF3" w:rsidTr="00373FF3">
        <w:tc>
          <w:tcPr>
            <w:tcW w:w="2665" w:type="dxa"/>
            <w:tcBorders>
              <w:top w:val="single" w:sz="4" w:space="0" w:color="auto"/>
              <w:left w:val="single" w:sz="4" w:space="0" w:color="auto"/>
              <w:bottom w:val="single" w:sz="4" w:space="0" w:color="auto"/>
              <w:right w:val="single" w:sz="4" w:space="0" w:color="auto"/>
            </w:tcBorders>
            <w:hideMark/>
          </w:tcPr>
          <w:p w:rsidR="00373FF3" w:rsidRPr="00E95A2E" w:rsidRDefault="00373FF3" w:rsidP="00373FF3">
            <w:pPr>
              <w:spacing w:after="0"/>
              <w:rPr>
                <w:rFonts w:ascii="Times New Roman" w:hAnsi="Times New Roman" w:cs="Times New Roman"/>
                <w:b/>
                <w:sz w:val="28"/>
                <w:szCs w:val="28"/>
                <w:lang w:val="kk-KZ"/>
              </w:rPr>
            </w:pPr>
            <w:r w:rsidRPr="00E95A2E">
              <w:rPr>
                <w:rFonts w:ascii="Times New Roman" w:hAnsi="Times New Roman" w:cs="Times New Roman"/>
                <w:b/>
                <w:sz w:val="28"/>
                <w:szCs w:val="28"/>
                <w:lang w:val="kk-KZ"/>
              </w:rPr>
              <w:t>Математика</w:t>
            </w:r>
          </w:p>
        </w:tc>
        <w:tc>
          <w:tcPr>
            <w:tcW w:w="2694" w:type="dxa"/>
            <w:tcBorders>
              <w:top w:val="single" w:sz="4" w:space="0" w:color="auto"/>
              <w:left w:val="single" w:sz="4" w:space="0" w:color="auto"/>
              <w:bottom w:val="single" w:sz="4" w:space="0" w:color="auto"/>
              <w:right w:val="single" w:sz="4" w:space="0" w:color="auto"/>
            </w:tcBorders>
            <w:hideMark/>
          </w:tcPr>
          <w:p w:rsidR="00373FF3" w:rsidRPr="00E95A2E" w:rsidRDefault="00373FF3" w:rsidP="00373FF3">
            <w:pPr>
              <w:spacing w:after="0"/>
              <w:rPr>
                <w:rFonts w:ascii="Times New Roman" w:hAnsi="Times New Roman" w:cs="Times New Roman"/>
                <w:sz w:val="28"/>
                <w:szCs w:val="28"/>
                <w:lang w:val="kk-KZ"/>
              </w:rPr>
            </w:pPr>
            <w:r w:rsidRPr="00E95A2E">
              <w:rPr>
                <w:rFonts w:ascii="Times New Roman" w:hAnsi="Times New Roman" w:cs="Times New Roman"/>
                <w:sz w:val="28"/>
                <w:szCs w:val="28"/>
                <w:lang w:val="kk-KZ"/>
              </w:rPr>
              <w:t xml:space="preserve">   Уақыты:0</w:t>
            </w:r>
            <w:r>
              <w:rPr>
                <w:rFonts w:ascii="Times New Roman" w:hAnsi="Times New Roman" w:cs="Times New Roman"/>
                <w:sz w:val="28"/>
                <w:szCs w:val="28"/>
                <w:lang w:val="kk-KZ"/>
              </w:rPr>
              <w:t>4</w:t>
            </w:r>
            <w:r w:rsidRPr="00E95A2E">
              <w:rPr>
                <w:rFonts w:ascii="Times New Roman" w:hAnsi="Times New Roman" w:cs="Times New Roman"/>
                <w:sz w:val="28"/>
                <w:szCs w:val="28"/>
                <w:lang w:val="kk-KZ"/>
              </w:rPr>
              <w:t>/10-16ж</w:t>
            </w:r>
          </w:p>
        </w:tc>
        <w:tc>
          <w:tcPr>
            <w:tcW w:w="2955" w:type="dxa"/>
            <w:gridSpan w:val="2"/>
            <w:tcBorders>
              <w:top w:val="single" w:sz="4" w:space="0" w:color="auto"/>
              <w:left w:val="single" w:sz="4" w:space="0" w:color="auto"/>
              <w:bottom w:val="single" w:sz="4" w:space="0" w:color="auto"/>
              <w:right w:val="single" w:sz="4" w:space="0" w:color="auto"/>
            </w:tcBorders>
            <w:hideMark/>
          </w:tcPr>
          <w:p w:rsidR="00373FF3" w:rsidRPr="00E95A2E" w:rsidRDefault="00373FF3" w:rsidP="00373FF3">
            <w:pPr>
              <w:spacing w:after="0"/>
              <w:rPr>
                <w:rFonts w:ascii="Times New Roman" w:hAnsi="Times New Roman" w:cs="Times New Roman"/>
                <w:sz w:val="28"/>
                <w:szCs w:val="28"/>
                <w:lang w:val="kk-KZ"/>
              </w:rPr>
            </w:pPr>
            <w:r w:rsidRPr="00E95A2E">
              <w:rPr>
                <w:rFonts w:ascii="Times New Roman" w:hAnsi="Times New Roman" w:cs="Times New Roman"/>
                <w:sz w:val="28"/>
                <w:szCs w:val="28"/>
                <w:lang w:val="kk-KZ"/>
              </w:rPr>
              <w:t xml:space="preserve">Сынып:4 «А» </w:t>
            </w:r>
          </w:p>
        </w:tc>
        <w:tc>
          <w:tcPr>
            <w:tcW w:w="2962" w:type="dxa"/>
            <w:tcBorders>
              <w:top w:val="single" w:sz="4" w:space="0" w:color="auto"/>
              <w:left w:val="single" w:sz="4" w:space="0" w:color="auto"/>
              <w:bottom w:val="single" w:sz="4" w:space="0" w:color="auto"/>
              <w:right w:val="single" w:sz="4" w:space="0" w:color="auto"/>
            </w:tcBorders>
            <w:hideMark/>
          </w:tcPr>
          <w:p w:rsidR="00373FF3" w:rsidRPr="00E95A2E" w:rsidRDefault="00373FF3" w:rsidP="00373FF3">
            <w:pPr>
              <w:spacing w:after="0"/>
              <w:rPr>
                <w:rFonts w:ascii="Times New Roman" w:hAnsi="Times New Roman" w:cs="Times New Roman"/>
                <w:sz w:val="28"/>
                <w:szCs w:val="28"/>
                <w:lang w:val="kk-KZ"/>
              </w:rPr>
            </w:pPr>
            <w:r w:rsidRPr="00E95A2E">
              <w:rPr>
                <w:rFonts w:ascii="Times New Roman" w:hAnsi="Times New Roman" w:cs="Times New Roman"/>
                <w:sz w:val="28"/>
                <w:szCs w:val="28"/>
                <w:lang w:val="kk-KZ"/>
              </w:rPr>
              <w:t>Мұғалім:Г.Каиркулова</w:t>
            </w:r>
          </w:p>
        </w:tc>
      </w:tr>
      <w:tr w:rsidR="00373FF3" w:rsidRPr="00373FF3" w:rsidTr="00373FF3">
        <w:trPr>
          <w:trHeight w:val="382"/>
        </w:trPr>
        <w:tc>
          <w:tcPr>
            <w:tcW w:w="2665" w:type="dxa"/>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b/>
                <w:sz w:val="28"/>
                <w:szCs w:val="28"/>
                <w:lang w:val="kk-KZ"/>
              </w:rPr>
            </w:pPr>
            <w:r w:rsidRPr="00373FF3">
              <w:rPr>
                <w:rFonts w:ascii="Times New Roman" w:hAnsi="Times New Roman" w:cs="Times New Roman"/>
                <w:b/>
                <w:sz w:val="28"/>
                <w:szCs w:val="28"/>
                <w:lang w:val="kk-KZ"/>
              </w:rPr>
              <w:t>Сабақтың тақырыбы</w:t>
            </w:r>
          </w:p>
        </w:tc>
        <w:tc>
          <w:tcPr>
            <w:tcW w:w="8611" w:type="dxa"/>
            <w:gridSpan w:val="4"/>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Өткенді қайталауға арналған материалдар</w:t>
            </w:r>
          </w:p>
        </w:tc>
      </w:tr>
      <w:tr w:rsidR="00373FF3" w:rsidRPr="00373FF3" w:rsidTr="00373FF3">
        <w:tc>
          <w:tcPr>
            <w:tcW w:w="2665" w:type="dxa"/>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b/>
                <w:sz w:val="28"/>
                <w:szCs w:val="28"/>
                <w:lang w:val="kk-KZ"/>
              </w:rPr>
            </w:pPr>
            <w:r w:rsidRPr="00373FF3">
              <w:rPr>
                <w:rFonts w:ascii="Times New Roman" w:hAnsi="Times New Roman" w:cs="Times New Roman"/>
                <w:b/>
                <w:sz w:val="28"/>
                <w:szCs w:val="28"/>
                <w:lang w:val="kk-KZ"/>
              </w:rPr>
              <w:t>Сілтеме</w:t>
            </w:r>
          </w:p>
        </w:tc>
        <w:tc>
          <w:tcPr>
            <w:tcW w:w="8611" w:type="dxa"/>
            <w:gridSpan w:val="4"/>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Математика   оқулығының әдістемесі,ғаламтор</w:t>
            </w:r>
          </w:p>
        </w:tc>
      </w:tr>
      <w:tr w:rsidR="00373FF3" w:rsidRPr="00042A54" w:rsidTr="00373FF3">
        <w:tc>
          <w:tcPr>
            <w:tcW w:w="2665" w:type="dxa"/>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b/>
                <w:sz w:val="28"/>
                <w:szCs w:val="28"/>
                <w:lang w:val="kk-KZ"/>
              </w:rPr>
            </w:pPr>
            <w:r w:rsidRPr="00373FF3">
              <w:rPr>
                <w:rFonts w:ascii="Times New Roman" w:hAnsi="Times New Roman" w:cs="Times New Roman"/>
                <w:b/>
                <w:sz w:val="28"/>
                <w:szCs w:val="28"/>
                <w:lang w:val="kk-KZ"/>
              </w:rPr>
              <w:lastRenderedPageBreak/>
              <w:t>Сабақтың жабдығы</w:t>
            </w:r>
          </w:p>
        </w:tc>
        <w:tc>
          <w:tcPr>
            <w:tcW w:w="8611" w:type="dxa"/>
            <w:gridSpan w:val="4"/>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қосымша тапсырмалар жазылған үлестірмелер, кестелер</w:t>
            </w:r>
          </w:p>
        </w:tc>
      </w:tr>
      <w:tr w:rsidR="00373FF3" w:rsidRPr="00042A54" w:rsidTr="00373FF3">
        <w:trPr>
          <w:trHeight w:val="871"/>
        </w:trPr>
        <w:tc>
          <w:tcPr>
            <w:tcW w:w="2665" w:type="dxa"/>
            <w:vMerge w:val="restart"/>
            <w:tcBorders>
              <w:top w:val="single" w:sz="4" w:space="0" w:color="auto"/>
              <w:left w:val="single" w:sz="4" w:space="0" w:color="auto"/>
              <w:right w:val="single" w:sz="4" w:space="0" w:color="auto"/>
            </w:tcBorders>
          </w:tcPr>
          <w:p w:rsidR="00373FF3" w:rsidRPr="00373FF3" w:rsidRDefault="00373FF3" w:rsidP="00373FF3">
            <w:pPr>
              <w:rPr>
                <w:rFonts w:ascii="Times New Roman" w:hAnsi="Times New Roman" w:cs="Times New Roman"/>
                <w:b/>
                <w:sz w:val="28"/>
                <w:szCs w:val="28"/>
              </w:rPr>
            </w:pPr>
            <w:r w:rsidRPr="00373FF3">
              <w:rPr>
                <w:rFonts w:ascii="Times New Roman" w:hAnsi="Times New Roman" w:cs="Times New Roman"/>
                <w:b/>
                <w:sz w:val="28"/>
                <w:szCs w:val="28"/>
              </w:rPr>
              <w:t>Жалпы мақсаттар</w:t>
            </w:r>
          </w:p>
          <w:p w:rsidR="00373FF3" w:rsidRPr="00373FF3" w:rsidRDefault="00373FF3" w:rsidP="00373FF3">
            <w:pPr>
              <w:rPr>
                <w:rFonts w:ascii="Times New Roman" w:hAnsi="Times New Roman" w:cs="Times New Roman"/>
                <w:b/>
                <w:sz w:val="28"/>
                <w:szCs w:val="28"/>
                <w:lang w:val="kk-KZ"/>
              </w:rPr>
            </w:pPr>
            <w:r w:rsidRPr="00373FF3">
              <w:rPr>
                <w:rFonts w:ascii="Times New Roman" w:hAnsi="Times New Roman" w:cs="Times New Roman"/>
                <w:b/>
                <w:sz w:val="28"/>
                <w:szCs w:val="28"/>
              </w:rPr>
              <w:t>Оқыту  нәтижесі</w:t>
            </w:r>
          </w:p>
        </w:tc>
        <w:tc>
          <w:tcPr>
            <w:tcW w:w="8611" w:type="dxa"/>
            <w:gridSpan w:val="4"/>
            <w:tcBorders>
              <w:top w:val="single" w:sz="4" w:space="0" w:color="auto"/>
              <w:left w:val="single" w:sz="4" w:space="0" w:color="auto"/>
              <w:right w:val="single" w:sz="4" w:space="0" w:color="auto"/>
            </w:tcBorders>
            <w:hideMark/>
          </w:tcPr>
          <w:p w:rsidR="00373FF3" w:rsidRPr="00373FF3" w:rsidRDefault="00373FF3" w:rsidP="00373FF3">
            <w:pPr>
              <w:jc w:val="both"/>
              <w:rPr>
                <w:rFonts w:ascii="Times New Roman" w:eastAsia="Times New Roman" w:hAnsi="Times New Roman" w:cs="Times New Roman"/>
                <w:sz w:val="28"/>
                <w:szCs w:val="28"/>
                <w:lang w:val="kk-KZ" w:eastAsia="ru-RU"/>
              </w:rPr>
            </w:pPr>
            <w:r w:rsidRPr="00373FF3">
              <w:rPr>
                <w:rFonts w:ascii="Times New Roman" w:eastAsia="Times New Roman" w:hAnsi="Times New Roman" w:cs="Times New Roman"/>
                <w:b/>
                <w:sz w:val="28"/>
                <w:szCs w:val="28"/>
                <w:lang w:val="kk-KZ" w:eastAsia="ru-RU"/>
              </w:rPr>
              <w:t>Мақсаты:</w:t>
            </w:r>
            <w:r w:rsidRPr="00373FF3">
              <w:rPr>
                <w:rFonts w:ascii="Times New Roman" w:eastAsia="Times New Roman" w:hAnsi="Times New Roman" w:cs="Times New Roman"/>
                <w:sz w:val="28"/>
                <w:szCs w:val="28"/>
                <w:lang w:val="kk-KZ" w:eastAsia="ru-RU"/>
              </w:rPr>
              <w:t xml:space="preserve"> көп таңбалы сандарды ауызша есептеуді орындауға үйрету; есептеу дағдыларын  жетілдіру;  есеп шығаруды меңгерту; ой-өрісін, зейінін дамыту, тиянақтылыққа тәрбиелеу. </w:t>
            </w:r>
          </w:p>
        </w:tc>
      </w:tr>
      <w:tr w:rsidR="00373FF3" w:rsidRPr="00373FF3" w:rsidTr="00373FF3">
        <w:trPr>
          <w:trHeight w:val="70"/>
        </w:trPr>
        <w:tc>
          <w:tcPr>
            <w:tcW w:w="2665" w:type="dxa"/>
            <w:vMerge/>
            <w:tcBorders>
              <w:left w:val="single" w:sz="4" w:space="0" w:color="auto"/>
              <w:bottom w:val="single" w:sz="4" w:space="0" w:color="auto"/>
              <w:right w:val="single" w:sz="4" w:space="0" w:color="auto"/>
            </w:tcBorders>
            <w:vAlign w:val="center"/>
            <w:hideMark/>
          </w:tcPr>
          <w:p w:rsidR="00373FF3" w:rsidRPr="00373FF3" w:rsidRDefault="00373FF3" w:rsidP="00373FF3">
            <w:pPr>
              <w:rPr>
                <w:rFonts w:ascii="Times New Roman" w:hAnsi="Times New Roman" w:cs="Times New Roman"/>
                <w:b/>
                <w:sz w:val="28"/>
                <w:szCs w:val="28"/>
                <w:lang w:val="kk-KZ"/>
              </w:rPr>
            </w:pPr>
          </w:p>
        </w:tc>
        <w:tc>
          <w:tcPr>
            <w:tcW w:w="4820" w:type="dxa"/>
            <w:gridSpan w:val="2"/>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b/>
                <w:sz w:val="28"/>
                <w:szCs w:val="28"/>
                <w:lang w:val="kk-KZ"/>
              </w:rPr>
            </w:pPr>
            <w:r w:rsidRPr="00373FF3">
              <w:rPr>
                <w:rFonts w:ascii="Times New Roman" w:hAnsi="Times New Roman" w:cs="Times New Roman"/>
                <w:b/>
                <w:sz w:val="28"/>
                <w:szCs w:val="28"/>
                <w:lang w:val="kk-KZ"/>
              </w:rPr>
              <w:t>Мұғалімнің әрекеті</w:t>
            </w:r>
          </w:p>
        </w:tc>
        <w:tc>
          <w:tcPr>
            <w:tcW w:w="3791" w:type="dxa"/>
            <w:gridSpan w:val="2"/>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b/>
                <w:sz w:val="28"/>
                <w:szCs w:val="28"/>
                <w:lang w:val="kk-KZ"/>
              </w:rPr>
            </w:pPr>
            <w:r w:rsidRPr="00373FF3">
              <w:rPr>
                <w:rFonts w:ascii="Times New Roman" w:hAnsi="Times New Roman" w:cs="Times New Roman"/>
                <w:b/>
                <w:sz w:val="28"/>
                <w:szCs w:val="28"/>
                <w:lang w:val="kk-KZ"/>
              </w:rPr>
              <w:t>Оқушының әрекеті</w:t>
            </w:r>
          </w:p>
        </w:tc>
      </w:tr>
      <w:tr w:rsidR="00373FF3" w:rsidRPr="00373FF3" w:rsidTr="00373FF3">
        <w:trPr>
          <w:trHeight w:val="475"/>
        </w:trPr>
        <w:tc>
          <w:tcPr>
            <w:tcW w:w="11276" w:type="dxa"/>
            <w:gridSpan w:val="5"/>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b/>
                <w:sz w:val="28"/>
                <w:szCs w:val="28"/>
                <w:lang w:val="kk-KZ"/>
              </w:rPr>
              <w:t>Бағалау парақшасымен таныстыру</w:t>
            </w:r>
          </w:p>
        </w:tc>
      </w:tr>
      <w:tr w:rsidR="00373FF3" w:rsidRPr="00373FF3" w:rsidTr="00373FF3">
        <w:trPr>
          <w:trHeight w:val="475"/>
        </w:trPr>
        <w:tc>
          <w:tcPr>
            <w:tcW w:w="2665" w:type="dxa"/>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b/>
                <w:sz w:val="28"/>
                <w:szCs w:val="28"/>
                <w:lang w:val="kk-KZ"/>
              </w:rPr>
            </w:pPr>
            <w:r w:rsidRPr="00373FF3">
              <w:rPr>
                <w:rFonts w:ascii="Times New Roman" w:hAnsi="Times New Roman" w:cs="Times New Roman"/>
                <w:b/>
                <w:sz w:val="28"/>
                <w:szCs w:val="28"/>
                <w:lang w:val="kk-KZ"/>
              </w:rPr>
              <w:t>Топқа бөлу</w:t>
            </w:r>
          </w:p>
        </w:tc>
        <w:tc>
          <w:tcPr>
            <w:tcW w:w="4820" w:type="dxa"/>
            <w:gridSpan w:val="2"/>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 xml:space="preserve">Оқушыларға кесілген суреттер  үлестіріледі. </w:t>
            </w:r>
          </w:p>
        </w:tc>
        <w:tc>
          <w:tcPr>
            <w:tcW w:w="3791" w:type="dxa"/>
            <w:gridSpan w:val="2"/>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373FF3" w:rsidRPr="00042A54" w:rsidTr="00373FF3">
        <w:tc>
          <w:tcPr>
            <w:tcW w:w="2665" w:type="dxa"/>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b/>
                <w:sz w:val="28"/>
                <w:szCs w:val="28"/>
                <w:lang w:val="kk-KZ"/>
              </w:rPr>
            </w:pPr>
            <w:r w:rsidRPr="00373FF3">
              <w:rPr>
                <w:rFonts w:ascii="Times New Roman" w:hAnsi="Times New Roman" w:cs="Times New Roman"/>
                <w:b/>
                <w:sz w:val="28"/>
                <w:szCs w:val="28"/>
                <w:lang w:val="kk-KZ"/>
              </w:rPr>
              <w:t>Ынтымақтастық атмосферасы</w:t>
            </w:r>
          </w:p>
        </w:tc>
        <w:tc>
          <w:tcPr>
            <w:tcW w:w="4820" w:type="dxa"/>
            <w:gridSpan w:val="2"/>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3791" w:type="dxa"/>
            <w:gridSpan w:val="2"/>
            <w:tcBorders>
              <w:top w:val="single" w:sz="4" w:space="0" w:color="auto"/>
              <w:left w:val="single" w:sz="4" w:space="0" w:color="auto"/>
              <w:bottom w:val="single" w:sz="4" w:space="0" w:color="auto"/>
              <w:right w:val="single" w:sz="4" w:space="0" w:color="auto"/>
            </w:tcBorders>
          </w:tcPr>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373FF3" w:rsidRPr="00373FF3" w:rsidTr="00373FF3">
        <w:trPr>
          <w:trHeight w:val="675"/>
        </w:trPr>
        <w:tc>
          <w:tcPr>
            <w:tcW w:w="2665" w:type="dxa"/>
            <w:tcBorders>
              <w:top w:val="single" w:sz="4" w:space="0" w:color="auto"/>
              <w:left w:val="single" w:sz="4" w:space="0" w:color="auto"/>
              <w:bottom w:val="single" w:sz="4" w:space="0" w:color="auto"/>
              <w:right w:val="single" w:sz="4" w:space="0" w:color="auto"/>
            </w:tcBorders>
          </w:tcPr>
          <w:p w:rsidR="00373FF3" w:rsidRPr="00373FF3" w:rsidRDefault="00373FF3" w:rsidP="00373FF3">
            <w:pPr>
              <w:rPr>
                <w:rFonts w:ascii="Times New Roman" w:hAnsi="Times New Roman" w:cs="Times New Roman"/>
                <w:b/>
                <w:sz w:val="28"/>
                <w:szCs w:val="28"/>
                <w:lang w:val="kk-KZ"/>
              </w:rPr>
            </w:pPr>
            <w:r w:rsidRPr="00373FF3">
              <w:rPr>
                <w:rFonts w:ascii="Times New Roman" w:hAnsi="Times New Roman" w:cs="Times New Roman"/>
                <w:b/>
                <w:sz w:val="28"/>
                <w:szCs w:val="28"/>
                <w:lang w:val="kk-KZ"/>
              </w:rPr>
              <w:t>Үй тапсырмасын пысықтау</w:t>
            </w:r>
          </w:p>
          <w:p w:rsidR="00373FF3" w:rsidRPr="00373FF3" w:rsidRDefault="00373FF3" w:rsidP="00373FF3">
            <w:pPr>
              <w:rPr>
                <w:rFonts w:ascii="Times New Roman" w:hAnsi="Times New Roman" w:cs="Times New Roman"/>
                <w:b/>
                <w:sz w:val="28"/>
                <w:szCs w:val="28"/>
                <w:lang w:val="kk-KZ"/>
              </w:rPr>
            </w:pPr>
          </w:p>
        </w:tc>
        <w:tc>
          <w:tcPr>
            <w:tcW w:w="4820" w:type="dxa"/>
            <w:gridSpan w:val="2"/>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Ауызша жұмыс.  Зейінділікке.</w:t>
            </w:r>
          </w:p>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 xml:space="preserve">  № 1. Сандарды оқы. Берілген сандарда барлығы неше бірлік, ондық, жүздік, бірлік мың, ондық мың, жүздік мың, бірлік миллион, ондық миллион, жүздік миллион бар екенін айт.</w:t>
            </w:r>
          </w:p>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 1(ә). Өздік жұмыс. Сандарды олардың разрядтық қосылғыштарының қосындысы түрінде жаз.</w:t>
            </w:r>
          </w:p>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 xml:space="preserve"> 451 003 = 400 000 + 50 000 + 1 000 + 000 + 00 + 3        т.с.с.</w:t>
            </w:r>
          </w:p>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 2. Жұптық жұмыс.           1 460км + 980км + 380км + 2 300км + 6 467км + 600км = 12187км (шекараның жалпы ұзындығы)</w:t>
            </w:r>
          </w:p>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6 467км – 2 300км = 4 167 (Өзбекстанға қарағанда Ресеймен шекара 4 167км ұзын)</w:t>
            </w:r>
          </w:p>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1 460км – 380км = 1 080 км (Түркістанға қарағанда Қытаймен қаншаға артық</w:t>
            </w:r>
          </w:p>
        </w:tc>
        <w:tc>
          <w:tcPr>
            <w:tcW w:w="3791" w:type="dxa"/>
            <w:gridSpan w:val="2"/>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Оқушылар ауызша орындайды</w:t>
            </w:r>
          </w:p>
        </w:tc>
      </w:tr>
      <w:tr w:rsidR="00373FF3" w:rsidRPr="00373FF3" w:rsidTr="00373FF3">
        <w:trPr>
          <w:trHeight w:val="53"/>
        </w:trPr>
        <w:tc>
          <w:tcPr>
            <w:tcW w:w="2665" w:type="dxa"/>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b/>
                <w:sz w:val="28"/>
                <w:szCs w:val="28"/>
                <w:lang w:val="kk-KZ"/>
              </w:rPr>
            </w:pPr>
            <w:r w:rsidRPr="00373FF3">
              <w:rPr>
                <w:rFonts w:ascii="Times New Roman" w:hAnsi="Times New Roman" w:cs="Times New Roman"/>
                <w:b/>
                <w:sz w:val="28"/>
                <w:szCs w:val="28"/>
                <w:lang w:val="kk-KZ"/>
              </w:rPr>
              <w:lastRenderedPageBreak/>
              <w:t>Жаңа сабақ</w:t>
            </w:r>
          </w:p>
        </w:tc>
        <w:tc>
          <w:tcPr>
            <w:tcW w:w="8611" w:type="dxa"/>
            <w:gridSpan w:val="4"/>
            <w:tcBorders>
              <w:top w:val="single" w:sz="4" w:space="0" w:color="auto"/>
              <w:left w:val="single" w:sz="4" w:space="0" w:color="auto"/>
              <w:bottom w:val="single" w:sz="4" w:space="0" w:color="auto"/>
              <w:right w:val="single" w:sz="4" w:space="0" w:color="auto"/>
            </w:tcBorders>
          </w:tcPr>
          <w:p w:rsidR="00373FF3" w:rsidRPr="00373FF3" w:rsidRDefault="00373FF3" w:rsidP="00373FF3">
            <w:pPr>
              <w:jc w:val="both"/>
              <w:rPr>
                <w:rFonts w:ascii="Times New Roman" w:eastAsia="Times New Roman" w:hAnsi="Times New Roman" w:cs="Times New Roman"/>
                <w:sz w:val="28"/>
                <w:szCs w:val="28"/>
                <w:lang w:val="kk-KZ" w:eastAsia="ru-RU"/>
              </w:rPr>
            </w:pPr>
            <w:r w:rsidRPr="00373FF3">
              <w:rPr>
                <w:rFonts w:ascii="Times New Roman" w:eastAsia="Times New Roman" w:hAnsi="Times New Roman" w:cs="Times New Roman"/>
                <w:sz w:val="28"/>
                <w:szCs w:val="28"/>
                <w:lang w:val="kk-KZ" w:eastAsia="ru-RU"/>
              </w:rPr>
              <w:t>А).   5 миллион, 23 мың, 6 бірлікті жаз. Оны 4 бірлікке арттыр. Нәтижесін жаз. Алдыңғы санды жаз. Оны 100 мыңға арттыр. Оны 0-ге көбейт.</w:t>
            </w:r>
          </w:p>
          <w:p w:rsidR="00373FF3" w:rsidRPr="00373FF3" w:rsidRDefault="00373FF3" w:rsidP="00373FF3">
            <w:pPr>
              <w:jc w:val="both"/>
              <w:rPr>
                <w:rFonts w:ascii="Times New Roman" w:eastAsia="Times New Roman" w:hAnsi="Times New Roman" w:cs="Times New Roman"/>
                <w:sz w:val="28"/>
                <w:szCs w:val="28"/>
                <w:lang w:val="kk-KZ" w:eastAsia="ru-RU"/>
              </w:rPr>
            </w:pPr>
            <w:r w:rsidRPr="00373FF3">
              <w:rPr>
                <w:rFonts w:ascii="Times New Roman" w:eastAsia="Times New Roman" w:hAnsi="Times New Roman" w:cs="Times New Roman"/>
                <w:sz w:val="28"/>
                <w:szCs w:val="28"/>
                <w:lang w:val="kk-KZ" w:eastAsia="ru-RU"/>
              </w:rPr>
              <w:t xml:space="preserve">5023 006 ;              5 023 006 + 4 = 5 023 010;                   5 023 009,   </w:t>
            </w:r>
            <w:r w:rsidRPr="00373FF3">
              <w:rPr>
                <w:rFonts w:ascii="Times New Roman" w:eastAsia="Times New Roman" w:hAnsi="Times New Roman" w:cs="Times New Roman"/>
                <w:b/>
                <w:sz w:val="28"/>
                <w:szCs w:val="28"/>
                <w:lang w:val="kk-KZ" w:eastAsia="ru-RU"/>
              </w:rPr>
              <w:t xml:space="preserve">5 023 010, </w:t>
            </w:r>
            <w:r w:rsidRPr="00373FF3">
              <w:rPr>
                <w:rFonts w:ascii="Times New Roman" w:eastAsia="Times New Roman" w:hAnsi="Times New Roman" w:cs="Times New Roman"/>
                <w:sz w:val="28"/>
                <w:szCs w:val="28"/>
                <w:lang w:val="kk-KZ" w:eastAsia="ru-RU"/>
              </w:rPr>
              <w:t xml:space="preserve">   5 023 011;  </w:t>
            </w:r>
          </w:p>
          <w:p w:rsidR="00373FF3" w:rsidRPr="00373FF3" w:rsidRDefault="00373FF3" w:rsidP="00373FF3">
            <w:pPr>
              <w:jc w:val="both"/>
              <w:rPr>
                <w:rFonts w:ascii="Times New Roman" w:eastAsia="Times New Roman" w:hAnsi="Times New Roman" w:cs="Times New Roman"/>
                <w:sz w:val="28"/>
                <w:szCs w:val="28"/>
                <w:lang w:val="kk-KZ" w:eastAsia="ru-RU"/>
              </w:rPr>
            </w:pPr>
            <w:r w:rsidRPr="00373FF3">
              <w:rPr>
                <w:rFonts w:ascii="Times New Roman" w:eastAsia="Times New Roman" w:hAnsi="Times New Roman" w:cs="Times New Roman"/>
                <w:sz w:val="28"/>
                <w:szCs w:val="28"/>
                <w:lang w:val="kk-KZ" w:eastAsia="ru-RU"/>
              </w:rPr>
              <w:t xml:space="preserve">5 023 006 + 100 000 = 5 123 006    </w:t>
            </w:r>
          </w:p>
          <w:p w:rsidR="00373FF3" w:rsidRPr="00373FF3" w:rsidRDefault="00373FF3" w:rsidP="00373FF3">
            <w:pPr>
              <w:numPr>
                <w:ilvl w:val="0"/>
                <w:numId w:val="19"/>
              </w:numPr>
              <w:spacing w:after="0" w:line="240" w:lineRule="auto"/>
              <w:jc w:val="both"/>
              <w:rPr>
                <w:rFonts w:ascii="Times New Roman" w:eastAsia="Times New Roman" w:hAnsi="Times New Roman" w:cs="Times New Roman"/>
                <w:sz w:val="28"/>
                <w:szCs w:val="28"/>
                <w:lang w:val="kk-KZ" w:eastAsia="ru-RU"/>
              </w:rPr>
            </w:pPr>
            <w:r w:rsidRPr="00373FF3">
              <w:rPr>
                <w:rFonts w:ascii="Times New Roman" w:eastAsia="Times New Roman" w:hAnsi="Times New Roman" w:cs="Times New Roman"/>
                <w:sz w:val="28"/>
                <w:szCs w:val="28"/>
                <w:lang w:val="kk-KZ" w:eastAsia="ru-RU"/>
              </w:rPr>
              <w:t>Математикалық диктант.   1). 75 пен 2 сандарының көбейтіндісі (150)</w:t>
            </w:r>
          </w:p>
          <w:p w:rsidR="00373FF3" w:rsidRPr="00373FF3" w:rsidRDefault="00373FF3" w:rsidP="00373FF3">
            <w:pPr>
              <w:jc w:val="both"/>
              <w:rPr>
                <w:rFonts w:ascii="Times New Roman" w:eastAsia="Times New Roman" w:hAnsi="Times New Roman" w:cs="Times New Roman"/>
                <w:sz w:val="28"/>
                <w:szCs w:val="28"/>
                <w:lang w:val="kk-KZ" w:eastAsia="ru-RU"/>
              </w:rPr>
            </w:pPr>
            <w:r w:rsidRPr="00373FF3">
              <w:rPr>
                <w:rFonts w:ascii="Times New Roman" w:eastAsia="Times New Roman" w:hAnsi="Times New Roman" w:cs="Times New Roman"/>
                <w:sz w:val="28"/>
                <w:szCs w:val="28"/>
                <w:lang w:val="kk-KZ" w:eastAsia="ru-RU"/>
              </w:rPr>
              <w:t>2). Мен бір сан ойладым, оны 2 есе арттырғанда, 500 саны шықты. Қандай сан ойладық? (250)</w:t>
            </w:r>
          </w:p>
          <w:p w:rsidR="00373FF3" w:rsidRPr="00373FF3" w:rsidRDefault="00373FF3" w:rsidP="00373FF3">
            <w:pPr>
              <w:jc w:val="both"/>
              <w:rPr>
                <w:rFonts w:ascii="Times New Roman" w:eastAsia="Times New Roman" w:hAnsi="Times New Roman" w:cs="Times New Roman"/>
                <w:sz w:val="28"/>
                <w:szCs w:val="28"/>
                <w:lang w:val="kk-KZ" w:eastAsia="ru-RU"/>
              </w:rPr>
            </w:pPr>
            <w:r w:rsidRPr="00373FF3">
              <w:rPr>
                <w:rFonts w:ascii="Times New Roman" w:eastAsia="Times New Roman" w:hAnsi="Times New Roman" w:cs="Times New Roman"/>
                <w:sz w:val="28"/>
                <w:szCs w:val="28"/>
                <w:lang w:val="kk-KZ" w:eastAsia="ru-RU"/>
              </w:rPr>
              <w:t>3). 780 мен 3 сандарының бөліндісінің мәні нешеге тең? (260).</w:t>
            </w:r>
          </w:p>
          <w:p w:rsidR="00373FF3" w:rsidRPr="00373FF3" w:rsidRDefault="00373FF3" w:rsidP="00373FF3">
            <w:pPr>
              <w:jc w:val="both"/>
              <w:rPr>
                <w:rFonts w:ascii="Times New Roman" w:eastAsia="Times New Roman" w:hAnsi="Times New Roman" w:cs="Times New Roman"/>
                <w:sz w:val="28"/>
                <w:szCs w:val="28"/>
                <w:lang w:val="kk-KZ" w:eastAsia="ru-RU"/>
              </w:rPr>
            </w:pPr>
            <w:r w:rsidRPr="00373FF3">
              <w:rPr>
                <w:rFonts w:ascii="Times New Roman" w:eastAsia="Times New Roman" w:hAnsi="Times New Roman" w:cs="Times New Roman"/>
                <w:sz w:val="28"/>
                <w:szCs w:val="28"/>
                <w:lang w:val="kk-KZ" w:eastAsia="ru-RU"/>
              </w:rPr>
              <w:t>230-ды 10 есе арттыр (2 300);  70 001 санынан 1-ді кеміт (70 000)</w:t>
            </w:r>
          </w:p>
          <w:p w:rsidR="00373FF3" w:rsidRPr="00373FF3" w:rsidRDefault="00373FF3" w:rsidP="00373FF3">
            <w:pPr>
              <w:ind w:left="720"/>
              <w:rPr>
                <w:rFonts w:ascii="Times New Roman" w:hAnsi="Times New Roman" w:cs="Times New Roman"/>
                <w:sz w:val="28"/>
                <w:szCs w:val="28"/>
                <w:lang w:val="kk-KZ"/>
              </w:rPr>
            </w:pPr>
          </w:p>
        </w:tc>
      </w:tr>
      <w:tr w:rsidR="00373FF3" w:rsidRPr="00042A54" w:rsidTr="00373FF3">
        <w:trPr>
          <w:trHeight w:val="70"/>
        </w:trPr>
        <w:tc>
          <w:tcPr>
            <w:tcW w:w="2665" w:type="dxa"/>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b/>
                <w:sz w:val="28"/>
                <w:szCs w:val="28"/>
                <w:lang w:val="kk-KZ"/>
              </w:rPr>
            </w:pPr>
            <w:r w:rsidRPr="00373FF3">
              <w:rPr>
                <w:rFonts w:ascii="Times New Roman" w:hAnsi="Times New Roman" w:cs="Times New Roman"/>
                <w:b/>
                <w:sz w:val="28"/>
                <w:szCs w:val="28"/>
                <w:lang w:val="kk-KZ"/>
              </w:rPr>
              <w:t>Сергіту сәті</w:t>
            </w:r>
          </w:p>
        </w:tc>
        <w:tc>
          <w:tcPr>
            <w:tcW w:w="4820" w:type="dxa"/>
            <w:gridSpan w:val="2"/>
            <w:tcBorders>
              <w:top w:val="single" w:sz="4" w:space="0" w:color="auto"/>
              <w:left w:val="single" w:sz="4" w:space="0" w:color="auto"/>
              <w:bottom w:val="single" w:sz="4" w:space="0" w:color="auto"/>
              <w:right w:val="single" w:sz="4" w:space="0" w:color="auto"/>
            </w:tcBorders>
          </w:tcPr>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 xml:space="preserve">Сергіту сәті </w:t>
            </w:r>
          </w:p>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b/>
                <w:sz w:val="28"/>
                <w:szCs w:val="28"/>
                <w:lang w:val="kk-KZ"/>
              </w:rPr>
              <w:t>«Көңілді қалпақ»</w:t>
            </w:r>
            <w:r w:rsidRPr="00373FF3">
              <w:rPr>
                <w:rFonts w:ascii="Times New Roman" w:hAnsi="Times New Roman" w:cs="Times New Roman"/>
                <w:sz w:val="28"/>
                <w:szCs w:val="28"/>
                <w:lang w:val="kk-KZ"/>
              </w:rPr>
              <w:t xml:space="preserve"> ойыны</w:t>
            </w:r>
          </w:p>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br/>
              <w:t>Басына қалпақ түскен оқушы жеті байлықты табады табады.</w:t>
            </w:r>
          </w:p>
          <w:p w:rsidR="00373FF3" w:rsidRPr="00373FF3" w:rsidRDefault="00373FF3" w:rsidP="00373FF3">
            <w:pPr>
              <w:rPr>
                <w:rFonts w:ascii="Times New Roman" w:hAnsi="Times New Roman" w:cs="Times New Roman"/>
                <w:sz w:val="28"/>
                <w:szCs w:val="28"/>
                <w:lang w:val="kk-KZ"/>
              </w:rPr>
            </w:pPr>
          </w:p>
        </w:tc>
        <w:tc>
          <w:tcPr>
            <w:tcW w:w="3791" w:type="dxa"/>
            <w:gridSpan w:val="2"/>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Бірінші байлық - денсаулық.</w:t>
            </w:r>
            <w:r w:rsidRPr="00373FF3">
              <w:rPr>
                <w:rFonts w:ascii="Times New Roman" w:hAnsi="Times New Roman" w:cs="Times New Roman"/>
                <w:sz w:val="28"/>
                <w:szCs w:val="28"/>
                <w:lang w:val="kk-KZ"/>
              </w:rPr>
              <w:br/>
              <w:t>Екінші байлық - еркіндік</w:t>
            </w:r>
            <w:r w:rsidRPr="00373FF3">
              <w:rPr>
                <w:rFonts w:ascii="Times New Roman" w:hAnsi="Times New Roman" w:cs="Times New Roman"/>
                <w:sz w:val="28"/>
                <w:szCs w:val="28"/>
                <w:lang w:val="kk-KZ"/>
              </w:rPr>
              <w:br/>
              <w:t>Үшінші байлық - тіл байлық</w:t>
            </w:r>
            <w:r w:rsidRPr="00373FF3">
              <w:rPr>
                <w:rFonts w:ascii="Times New Roman" w:hAnsi="Times New Roman" w:cs="Times New Roman"/>
                <w:sz w:val="28"/>
                <w:szCs w:val="28"/>
                <w:lang w:val="kk-KZ"/>
              </w:rPr>
              <w:br/>
              <w:t>Төртінші байлық - қайрат-күш</w:t>
            </w:r>
            <w:r w:rsidRPr="00373FF3">
              <w:rPr>
                <w:rFonts w:ascii="Times New Roman" w:hAnsi="Times New Roman" w:cs="Times New Roman"/>
                <w:sz w:val="28"/>
                <w:szCs w:val="28"/>
                <w:lang w:val="kk-KZ"/>
              </w:rPr>
              <w:br/>
              <w:t>Бесінші байлық - ақ жаулық</w:t>
            </w:r>
            <w:r w:rsidRPr="00373FF3">
              <w:rPr>
                <w:rFonts w:ascii="Times New Roman" w:hAnsi="Times New Roman" w:cs="Times New Roman"/>
                <w:sz w:val="28"/>
                <w:szCs w:val="28"/>
                <w:lang w:val="kk-KZ"/>
              </w:rPr>
              <w:br/>
              <w:t>Алтыншы байлық - балаңыз</w:t>
            </w:r>
            <w:r w:rsidRPr="00373FF3">
              <w:rPr>
                <w:rFonts w:ascii="Times New Roman" w:hAnsi="Times New Roman" w:cs="Times New Roman"/>
                <w:sz w:val="28"/>
                <w:szCs w:val="28"/>
                <w:lang w:val="kk-KZ"/>
              </w:rPr>
              <w:br/>
              <w:t>Жетінші байлық - жүз саулық</w:t>
            </w:r>
          </w:p>
        </w:tc>
      </w:tr>
      <w:tr w:rsidR="00373FF3" w:rsidRPr="00373FF3" w:rsidTr="00373FF3">
        <w:tc>
          <w:tcPr>
            <w:tcW w:w="2665" w:type="dxa"/>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b/>
                <w:sz w:val="28"/>
                <w:szCs w:val="28"/>
                <w:lang w:val="kk-KZ"/>
              </w:rPr>
            </w:pPr>
            <w:r w:rsidRPr="00373FF3">
              <w:rPr>
                <w:rFonts w:ascii="Times New Roman" w:hAnsi="Times New Roman" w:cs="Times New Roman"/>
                <w:b/>
                <w:sz w:val="28"/>
                <w:szCs w:val="28"/>
                <w:lang w:val="kk-KZ"/>
              </w:rPr>
              <w:t>Ой толғаныс</w:t>
            </w:r>
          </w:p>
        </w:tc>
        <w:tc>
          <w:tcPr>
            <w:tcW w:w="4820" w:type="dxa"/>
            <w:gridSpan w:val="2"/>
            <w:tcBorders>
              <w:top w:val="single" w:sz="4" w:space="0" w:color="auto"/>
              <w:left w:val="single" w:sz="4" w:space="0" w:color="auto"/>
              <w:bottom w:val="single" w:sz="4" w:space="0" w:color="auto"/>
              <w:right w:val="single" w:sz="4" w:space="0" w:color="auto"/>
            </w:tcBorders>
          </w:tcPr>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БББ кестесі</w:t>
            </w:r>
          </w:p>
        </w:tc>
        <w:tc>
          <w:tcPr>
            <w:tcW w:w="3791" w:type="dxa"/>
            <w:gridSpan w:val="2"/>
            <w:tcBorders>
              <w:top w:val="single" w:sz="4" w:space="0" w:color="auto"/>
              <w:left w:val="single" w:sz="4" w:space="0" w:color="auto"/>
              <w:bottom w:val="single" w:sz="4" w:space="0" w:color="auto"/>
              <w:right w:val="single" w:sz="4" w:space="0" w:color="auto"/>
            </w:tcBorders>
          </w:tcPr>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Оқушылар толтырады</w:t>
            </w:r>
          </w:p>
        </w:tc>
      </w:tr>
      <w:tr w:rsidR="00373FF3" w:rsidRPr="00042A54" w:rsidTr="00373FF3">
        <w:tc>
          <w:tcPr>
            <w:tcW w:w="2665" w:type="dxa"/>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b/>
                <w:sz w:val="28"/>
                <w:szCs w:val="28"/>
                <w:lang w:val="kk-KZ"/>
              </w:rPr>
            </w:pPr>
            <w:r w:rsidRPr="00373FF3">
              <w:rPr>
                <w:rFonts w:ascii="Times New Roman" w:hAnsi="Times New Roman" w:cs="Times New Roman"/>
                <w:b/>
                <w:sz w:val="28"/>
                <w:szCs w:val="28"/>
                <w:lang w:val="kk-KZ"/>
              </w:rPr>
              <w:t>Сабақты бекіту</w:t>
            </w:r>
          </w:p>
        </w:tc>
        <w:tc>
          <w:tcPr>
            <w:tcW w:w="4820" w:type="dxa"/>
            <w:gridSpan w:val="2"/>
            <w:tcBorders>
              <w:top w:val="single" w:sz="4" w:space="0" w:color="auto"/>
              <w:left w:val="single" w:sz="4" w:space="0" w:color="auto"/>
              <w:bottom w:val="single" w:sz="4" w:space="0" w:color="auto"/>
              <w:right w:val="single" w:sz="4" w:space="0" w:color="auto"/>
            </w:tcBorders>
          </w:tcPr>
          <w:p w:rsidR="00373FF3" w:rsidRPr="00373FF3" w:rsidRDefault="00373FF3" w:rsidP="00373FF3">
            <w:pPr>
              <w:rPr>
                <w:rFonts w:ascii="Times New Roman" w:hAnsi="Times New Roman" w:cs="Times New Roman"/>
                <w:bCs/>
                <w:sz w:val="28"/>
                <w:szCs w:val="28"/>
                <w:lang w:val="kk-KZ"/>
              </w:rPr>
            </w:pPr>
            <w:r w:rsidRPr="00373FF3">
              <w:rPr>
                <w:rFonts w:ascii="Times New Roman" w:hAnsi="Times New Roman" w:cs="Times New Roman"/>
                <w:bCs/>
                <w:sz w:val="28"/>
                <w:szCs w:val="28"/>
                <w:lang w:val="kk-KZ"/>
              </w:rPr>
              <w:t xml:space="preserve">Бүгінгі сабақта біз не істедік? </w:t>
            </w:r>
          </w:p>
        </w:tc>
        <w:tc>
          <w:tcPr>
            <w:tcW w:w="3791" w:type="dxa"/>
            <w:gridSpan w:val="2"/>
            <w:tcBorders>
              <w:top w:val="single" w:sz="4" w:space="0" w:color="auto"/>
              <w:left w:val="single" w:sz="4" w:space="0" w:color="auto"/>
              <w:bottom w:val="single" w:sz="4" w:space="0" w:color="auto"/>
              <w:right w:val="single" w:sz="4" w:space="0" w:color="auto"/>
            </w:tcBorders>
          </w:tcPr>
          <w:p w:rsidR="00373FF3" w:rsidRPr="00373FF3" w:rsidRDefault="00373FF3" w:rsidP="00373FF3">
            <w:pPr>
              <w:rPr>
                <w:rFonts w:ascii="Times New Roman" w:hAnsi="Times New Roman" w:cs="Times New Roman"/>
                <w:bCs/>
                <w:sz w:val="28"/>
                <w:szCs w:val="28"/>
                <w:lang w:val="kk-KZ"/>
              </w:rPr>
            </w:pPr>
            <w:r w:rsidRPr="00373FF3">
              <w:rPr>
                <w:rFonts w:ascii="Times New Roman" w:hAnsi="Times New Roman" w:cs="Times New Roman"/>
                <w:bCs/>
                <w:sz w:val="28"/>
                <w:szCs w:val="28"/>
                <w:lang w:val="kk-KZ"/>
              </w:rPr>
              <w:t>Саған қайсы тапсырма қиын болды?</w:t>
            </w:r>
          </w:p>
        </w:tc>
      </w:tr>
      <w:tr w:rsidR="00373FF3" w:rsidRPr="00373FF3" w:rsidTr="00373FF3">
        <w:tc>
          <w:tcPr>
            <w:tcW w:w="2665" w:type="dxa"/>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b/>
                <w:sz w:val="28"/>
                <w:szCs w:val="28"/>
                <w:lang w:val="kk-KZ"/>
              </w:rPr>
            </w:pPr>
            <w:r w:rsidRPr="00373FF3">
              <w:rPr>
                <w:rFonts w:ascii="Times New Roman" w:hAnsi="Times New Roman" w:cs="Times New Roman"/>
                <w:b/>
                <w:sz w:val="28"/>
                <w:szCs w:val="28"/>
                <w:lang w:val="kk-KZ"/>
              </w:rPr>
              <w:t>Үй тапсырмасы</w:t>
            </w:r>
          </w:p>
        </w:tc>
        <w:tc>
          <w:tcPr>
            <w:tcW w:w="4820" w:type="dxa"/>
            <w:gridSpan w:val="2"/>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shd w:val="clear" w:color="auto" w:fill="FFFFFF"/>
              <w:rPr>
                <w:rFonts w:ascii="Times New Roman" w:eastAsia="Times New Roman" w:hAnsi="Times New Roman" w:cs="Times New Roman"/>
                <w:sz w:val="28"/>
                <w:szCs w:val="28"/>
                <w:lang w:val="kk-KZ"/>
              </w:rPr>
            </w:pPr>
            <w:r w:rsidRPr="00373FF3">
              <w:rPr>
                <w:rFonts w:ascii="Times New Roman" w:eastAsia="Times New Roman" w:hAnsi="Times New Roman" w:cs="Times New Roman"/>
                <w:sz w:val="28"/>
                <w:szCs w:val="28"/>
                <w:lang w:val="kk-KZ"/>
              </w:rPr>
              <w:t>Қайталау есептері</w:t>
            </w:r>
          </w:p>
        </w:tc>
        <w:tc>
          <w:tcPr>
            <w:tcW w:w="3791" w:type="dxa"/>
            <w:gridSpan w:val="2"/>
            <w:tcBorders>
              <w:top w:val="single" w:sz="4" w:space="0" w:color="auto"/>
              <w:left w:val="single" w:sz="4" w:space="0" w:color="auto"/>
              <w:bottom w:val="single" w:sz="4" w:space="0" w:color="auto"/>
              <w:right w:val="single" w:sz="4" w:space="0" w:color="auto"/>
            </w:tcBorders>
          </w:tcPr>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Оқушылар күнделіктеріне жазады</w:t>
            </w:r>
          </w:p>
        </w:tc>
      </w:tr>
      <w:tr w:rsidR="00373FF3" w:rsidRPr="00373FF3" w:rsidTr="00373FF3">
        <w:tc>
          <w:tcPr>
            <w:tcW w:w="2665" w:type="dxa"/>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b/>
                <w:sz w:val="28"/>
                <w:szCs w:val="28"/>
                <w:lang w:val="kk-KZ"/>
              </w:rPr>
            </w:pPr>
            <w:r w:rsidRPr="00373FF3">
              <w:rPr>
                <w:rFonts w:ascii="Times New Roman" w:hAnsi="Times New Roman" w:cs="Times New Roman"/>
                <w:b/>
                <w:sz w:val="28"/>
                <w:szCs w:val="28"/>
                <w:lang w:val="kk-KZ"/>
              </w:rPr>
              <w:t> Бағалау</w:t>
            </w:r>
          </w:p>
        </w:tc>
        <w:tc>
          <w:tcPr>
            <w:tcW w:w="4820" w:type="dxa"/>
            <w:gridSpan w:val="2"/>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Бүгінгі сабақ ұнады ма?</w:t>
            </w:r>
            <w:r w:rsidRPr="00373FF3">
              <w:rPr>
                <w:rFonts w:ascii="Times New Roman" w:hAnsi="Times New Roman" w:cs="Times New Roman"/>
                <w:sz w:val="28"/>
                <w:szCs w:val="28"/>
                <w:lang w:val="kk-KZ"/>
              </w:rPr>
              <w:br/>
              <w:t>Өз көңіл күйлерін стикерге жазу.</w:t>
            </w:r>
          </w:p>
        </w:tc>
        <w:tc>
          <w:tcPr>
            <w:tcW w:w="3791" w:type="dxa"/>
            <w:gridSpan w:val="2"/>
            <w:tcBorders>
              <w:top w:val="single" w:sz="4" w:space="0" w:color="auto"/>
              <w:left w:val="single" w:sz="4" w:space="0" w:color="auto"/>
              <w:bottom w:val="single" w:sz="4" w:space="0" w:color="auto"/>
              <w:right w:val="single" w:sz="4" w:space="0" w:color="auto"/>
            </w:tcBorders>
            <w:hideMark/>
          </w:tcPr>
          <w:p w:rsidR="00373FF3" w:rsidRPr="00373FF3" w:rsidRDefault="00373FF3" w:rsidP="00373FF3">
            <w:pPr>
              <w:rPr>
                <w:rFonts w:ascii="Times New Roman" w:hAnsi="Times New Roman" w:cs="Times New Roman"/>
                <w:sz w:val="28"/>
                <w:szCs w:val="28"/>
                <w:lang w:val="kk-KZ"/>
              </w:rPr>
            </w:pPr>
            <w:r w:rsidRPr="00373FF3">
              <w:rPr>
                <w:rFonts w:ascii="Times New Roman" w:hAnsi="Times New Roman" w:cs="Times New Roman"/>
                <w:sz w:val="28"/>
                <w:szCs w:val="28"/>
                <w:lang w:val="kk-KZ"/>
              </w:rPr>
              <w:t>Бағалау парақшасын толтырады</w:t>
            </w:r>
          </w:p>
        </w:tc>
      </w:tr>
    </w:tbl>
    <w:p w:rsidR="00373FF3" w:rsidRDefault="00373FF3" w:rsidP="00373FF3">
      <w:pPr>
        <w:rPr>
          <w:rFonts w:ascii="Times New Roman" w:hAnsi="Times New Roman" w:cs="Times New Roman"/>
          <w:sz w:val="28"/>
          <w:szCs w:val="28"/>
          <w:lang w:val="kk-KZ"/>
        </w:rPr>
      </w:pPr>
    </w:p>
    <w:p w:rsidR="00940557" w:rsidRDefault="00940557" w:rsidP="00940557">
      <w:pPr>
        <w:rPr>
          <w:rFonts w:ascii="Times New Roman" w:hAnsi="Times New Roman" w:cs="Times New Roman"/>
          <w:sz w:val="28"/>
          <w:szCs w:val="28"/>
          <w:lang w:val="kk-KZ"/>
        </w:rPr>
      </w:pPr>
    </w:p>
    <w:p w:rsidR="00373FF3" w:rsidRDefault="00373FF3" w:rsidP="00940557">
      <w:pPr>
        <w:rPr>
          <w:rFonts w:ascii="Times New Roman" w:hAnsi="Times New Roman" w:cs="Times New Roman"/>
          <w:sz w:val="28"/>
          <w:szCs w:val="28"/>
          <w:lang w:val="kk-KZ"/>
        </w:rPr>
      </w:pPr>
    </w:p>
    <w:p w:rsidR="00373FF3" w:rsidRDefault="00373FF3" w:rsidP="00940557">
      <w:pPr>
        <w:rPr>
          <w:rFonts w:ascii="Times New Roman" w:hAnsi="Times New Roman" w:cs="Times New Roman"/>
          <w:sz w:val="28"/>
          <w:szCs w:val="28"/>
          <w:lang w:val="kk-KZ"/>
        </w:rPr>
      </w:pPr>
    </w:p>
    <w:p w:rsidR="00373FF3" w:rsidRDefault="00373FF3" w:rsidP="00940557">
      <w:pPr>
        <w:rPr>
          <w:rFonts w:ascii="Times New Roman" w:hAnsi="Times New Roman" w:cs="Times New Roman"/>
          <w:sz w:val="28"/>
          <w:szCs w:val="28"/>
          <w:lang w:val="kk-KZ"/>
        </w:rPr>
      </w:pPr>
    </w:p>
    <w:p w:rsidR="00373FF3" w:rsidRDefault="00373FF3" w:rsidP="00940557">
      <w:pPr>
        <w:rPr>
          <w:rFonts w:ascii="Times New Roman" w:hAnsi="Times New Roman" w:cs="Times New Roman"/>
          <w:sz w:val="28"/>
          <w:szCs w:val="28"/>
          <w:lang w:val="kk-KZ"/>
        </w:rPr>
      </w:pPr>
    </w:p>
    <w:p w:rsidR="00373FF3" w:rsidRDefault="00373FF3" w:rsidP="00940557">
      <w:pPr>
        <w:rPr>
          <w:rFonts w:ascii="Times New Roman" w:hAnsi="Times New Roman" w:cs="Times New Roman"/>
          <w:sz w:val="28"/>
          <w:szCs w:val="28"/>
          <w:lang w:val="kk-KZ"/>
        </w:rPr>
      </w:pPr>
    </w:p>
    <w:p w:rsidR="00373FF3" w:rsidRDefault="00373FF3" w:rsidP="00940557">
      <w:pPr>
        <w:rPr>
          <w:rFonts w:ascii="Times New Roman" w:hAnsi="Times New Roman" w:cs="Times New Roman"/>
          <w:sz w:val="28"/>
          <w:szCs w:val="28"/>
          <w:lang w:val="kk-KZ"/>
        </w:rPr>
      </w:pPr>
    </w:p>
    <w:p w:rsidR="00373FF3" w:rsidRDefault="00373FF3" w:rsidP="00940557">
      <w:pPr>
        <w:rPr>
          <w:rFonts w:ascii="Times New Roman" w:hAnsi="Times New Roman" w:cs="Times New Roman"/>
          <w:sz w:val="28"/>
          <w:szCs w:val="28"/>
          <w:lang w:val="kk-KZ"/>
        </w:rPr>
      </w:pPr>
    </w:p>
    <w:tbl>
      <w:tblPr>
        <w:tblStyle w:val="a3"/>
        <w:tblW w:w="0" w:type="auto"/>
        <w:tblInd w:w="-856" w:type="dxa"/>
        <w:tblLook w:val="04A0" w:firstRow="1" w:lastRow="0" w:firstColumn="1" w:lastColumn="0" w:noHBand="0" w:noVBand="1"/>
      </w:tblPr>
      <w:tblGrid>
        <w:gridCol w:w="3033"/>
        <w:gridCol w:w="2890"/>
        <w:gridCol w:w="1023"/>
        <w:gridCol w:w="1142"/>
        <w:gridCol w:w="2962"/>
      </w:tblGrid>
      <w:tr w:rsidR="00940557" w:rsidRPr="00E95A2E" w:rsidTr="00026393">
        <w:tc>
          <w:tcPr>
            <w:tcW w:w="3091" w:type="dxa"/>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spacing w:after="0"/>
              <w:rPr>
                <w:rFonts w:ascii="Times New Roman" w:hAnsi="Times New Roman" w:cs="Times New Roman"/>
                <w:b/>
                <w:sz w:val="28"/>
                <w:szCs w:val="28"/>
                <w:lang w:val="kk-KZ"/>
              </w:rPr>
            </w:pPr>
            <w:r w:rsidRPr="00E95A2E">
              <w:rPr>
                <w:rFonts w:ascii="Times New Roman" w:hAnsi="Times New Roman" w:cs="Times New Roman"/>
                <w:b/>
                <w:sz w:val="28"/>
                <w:szCs w:val="28"/>
                <w:lang w:val="kk-KZ"/>
              </w:rPr>
              <w:t>Математика</w:t>
            </w:r>
          </w:p>
        </w:tc>
        <w:tc>
          <w:tcPr>
            <w:tcW w:w="2976" w:type="dxa"/>
            <w:tcBorders>
              <w:top w:val="single" w:sz="4" w:space="0" w:color="auto"/>
              <w:left w:val="single" w:sz="4" w:space="0" w:color="auto"/>
              <w:bottom w:val="single" w:sz="4" w:space="0" w:color="auto"/>
              <w:right w:val="single" w:sz="4" w:space="0" w:color="auto"/>
            </w:tcBorders>
            <w:hideMark/>
          </w:tcPr>
          <w:p w:rsidR="00940557" w:rsidRPr="00E95A2E" w:rsidRDefault="00940557" w:rsidP="00026393">
            <w:pPr>
              <w:spacing w:after="0"/>
              <w:rPr>
                <w:rFonts w:ascii="Times New Roman" w:hAnsi="Times New Roman" w:cs="Times New Roman"/>
                <w:sz w:val="28"/>
                <w:szCs w:val="28"/>
                <w:lang w:val="kk-KZ"/>
              </w:rPr>
            </w:pPr>
            <w:r w:rsidRPr="00E95A2E">
              <w:rPr>
                <w:rFonts w:ascii="Times New Roman" w:hAnsi="Times New Roman" w:cs="Times New Roman"/>
                <w:sz w:val="28"/>
                <w:szCs w:val="28"/>
                <w:lang w:val="kk-KZ"/>
              </w:rPr>
              <w:t xml:space="preserve">   Уақыты:</w:t>
            </w:r>
            <w:r w:rsidR="00026393" w:rsidRPr="00E95A2E">
              <w:rPr>
                <w:rFonts w:ascii="Times New Roman" w:hAnsi="Times New Roman" w:cs="Times New Roman"/>
                <w:sz w:val="28"/>
                <w:szCs w:val="28"/>
                <w:lang w:val="kk-KZ"/>
              </w:rPr>
              <w:t>03/10</w:t>
            </w:r>
            <w:r w:rsidRPr="00E95A2E">
              <w:rPr>
                <w:rFonts w:ascii="Times New Roman" w:hAnsi="Times New Roman" w:cs="Times New Roman"/>
                <w:sz w:val="28"/>
                <w:szCs w:val="28"/>
                <w:lang w:val="kk-KZ"/>
              </w:rPr>
              <w:t>-16ж</w:t>
            </w:r>
          </w:p>
        </w:tc>
        <w:tc>
          <w:tcPr>
            <w:tcW w:w="2247" w:type="dxa"/>
            <w:gridSpan w:val="2"/>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spacing w:after="0"/>
              <w:rPr>
                <w:rFonts w:ascii="Times New Roman" w:hAnsi="Times New Roman" w:cs="Times New Roman"/>
                <w:sz w:val="28"/>
                <w:szCs w:val="28"/>
                <w:lang w:val="kk-KZ"/>
              </w:rPr>
            </w:pPr>
            <w:r w:rsidRPr="00E95A2E">
              <w:rPr>
                <w:rFonts w:ascii="Times New Roman" w:hAnsi="Times New Roman" w:cs="Times New Roman"/>
                <w:sz w:val="28"/>
                <w:szCs w:val="28"/>
                <w:lang w:val="kk-KZ"/>
              </w:rPr>
              <w:t xml:space="preserve">Сынып:4 «А» </w:t>
            </w:r>
          </w:p>
        </w:tc>
        <w:tc>
          <w:tcPr>
            <w:tcW w:w="2962" w:type="dxa"/>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spacing w:after="0"/>
              <w:rPr>
                <w:rFonts w:ascii="Times New Roman" w:hAnsi="Times New Roman" w:cs="Times New Roman"/>
                <w:sz w:val="28"/>
                <w:szCs w:val="28"/>
                <w:lang w:val="kk-KZ"/>
              </w:rPr>
            </w:pPr>
            <w:r w:rsidRPr="00E95A2E">
              <w:rPr>
                <w:rFonts w:ascii="Times New Roman" w:hAnsi="Times New Roman" w:cs="Times New Roman"/>
                <w:sz w:val="28"/>
                <w:szCs w:val="28"/>
                <w:lang w:val="kk-KZ"/>
              </w:rPr>
              <w:t>Мұғалім:Г.Каиркулова</w:t>
            </w:r>
          </w:p>
        </w:tc>
      </w:tr>
      <w:tr w:rsidR="00940557" w:rsidRPr="00E95A2E" w:rsidTr="00940557">
        <w:trPr>
          <w:trHeight w:val="382"/>
        </w:trPr>
        <w:tc>
          <w:tcPr>
            <w:tcW w:w="3091" w:type="dxa"/>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hAnsi="Times New Roman" w:cs="Times New Roman"/>
                <w:b/>
                <w:sz w:val="28"/>
                <w:szCs w:val="28"/>
                <w:lang w:val="kk-KZ"/>
              </w:rPr>
            </w:pPr>
            <w:r w:rsidRPr="00E95A2E">
              <w:rPr>
                <w:rFonts w:ascii="Times New Roman" w:hAnsi="Times New Roman" w:cs="Times New Roman"/>
                <w:b/>
                <w:sz w:val="28"/>
                <w:szCs w:val="28"/>
                <w:lang w:val="kk-KZ"/>
              </w:rPr>
              <w:t>Сабақтың тақырыбы</w:t>
            </w:r>
          </w:p>
        </w:tc>
        <w:tc>
          <w:tcPr>
            <w:tcW w:w="8185" w:type="dxa"/>
            <w:gridSpan w:val="4"/>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hAnsi="Times New Roman" w:cs="Times New Roman"/>
                <w:sz w:val="28"/>
                <w:szCs w:val="28"/>
                <w:lang w:val="kk-KZ"/>
              </w:rPr>
            </w:pPr>
            <w:r w:rsidRPr="00E95A2E">
              <w:rPr>
                <w:rFonts w:ascii="Times New Roman" w:hAnsi="Times New Roman" w:cs="Times New Roman"/>
                <w:sz w:val="28"/>
                <w:szCs w:val="28"/>
                <w:lang w:val="kk-KZ"/>
              </w:rPr>
              <w:t>Бақылау жұмысы №1</w:t>
            </w:r>
          </w:p>
        </w:tc>
      </w:tr>
      <w:tr w:rsidR="00940557" w:rsidRPr="00E95A2E" w:rsidTr="00940557">
        <w:tc>
          <w:tcPr>
            <w:tcW w:w="3091" w:type="dxa"/>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hAnsi="Times New Roman" w:cs="Times New Roman"/>
                <w:b/>
                <w:sz w:val="28"/>
                <w:szCs w:val="28"/>
                <w:lang w:val="kk-KZ"/>
              </w:rPr>
            </w:pPr>
            <w:r w:rsidRPr="00E95A2E">
              <w:rPr>
                <w:rFonts w:ascii="Times New Roman" w:hAnsi="Times New Roman" w:cs="Times New Roman"/>
                <w:b/>
                <w:sz w:val="28"/>
                <w:szCs w:val="28"/>
                <w:lang w:val="kk-KZ"/>
              </w:rPr>
              <w:t>Сілтеме</w:t>
            </w:r>
          </w:p>
        </w:tc>
        <w:tc>
          <w:tcPr>
            <w:tcW w:w="8185" w:type="dxa"/>
            <w:gridSpan w:val="4"/>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hAnsi="Times New Roman" w:cs="Times New Roman"/>
                <w:sz w:val="28"/>
                <w:szCs w:val="28"/>
                <w:lang w:val="kk-KZ"/>
              </w:rPr>
            </w:pPr>
            <w:r w:rsidRPr="00E95A2E">
              <w:rPr>
                <w:rFonts w:ascii="Times New Roman" w:hAnsi="Times New Roman" w:cs="Times New Roman"/>
                <w:sz w:val="28"/>
                <w:szCs w:val="28"/>
                <w:lang w:val="kk-KZ"/>
              </w:rPr>
              <w:t>Математика   оқулығының әдістемесі,ғаламтор</w:t>
            </w:r>
          </w:p>
        </w:tc>
      </w:tr>
      <w:tr w:rsidR="00940557" w:rsidRPr="00042A54" w:rsidTr="00940557">
        <w:tc>
          <w:tcPr>
            <w:tcW w:w="3091" w:type="dxa"/>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hAnsi="Times New Roman" w:cs="Times New Roman"/>
                <w:b/>
                <w:sz w:val="28"/>
                <w:szCs w:val="28"/>
                <w:lang w:val="kk-KZ"/>
              </w:rPr>
            </w:pPr>
            <w:r w:rsidRPr="00E95A2E">
              <w:rPr>
                <w:rFonts w:ascii="Times New Roman" w:hAnsi="Times New Roman" w:cs="Times New Roman"/>
                <w:b/>
                <w:sz w:val="28"/>
                <w:szCs w:val="28"/>
                <w:lang w:val="kk-KZ"/>
              </w:rPr>
              <w:t>Сабақтың жабдығы</w:t>
            </w:r>
          </w:p>
        </w:tc>
        <w:tc>
          <w:tcPr>
            <w:tcW w:w="8185" w:type="dxa"/>
            <w:gridSpan w:val="4"/>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hAnsi="Times New Roman" w:cs="Times New Roman"/>
                <w:sz w:val="28"/>
                <w:szCs w:val="28"/>
                <w:lang w:val="kk-KZ"/>
              </w:rPr>
            </w:pPr>
            <w:r w:rsidRPr="00E95A2E">
              <w:rPr>
                <w:rFonts w:ascii="Times New Roman" w:hAnsi="Times New Roman" w:cs="Times New Roman"/>
                <w:sz w:val="28"/>
                <w:szCs w:val="28"/>
                <w:lang w:val="kk-KZ"/>
              </w:rPr>
              <w:t>қосымша тапсырмалар жазылған үлестірмелер, кестелер</w:t>
            </w:r>
          </w:p>
        </w:tc>
      </w:tr>
      <w:tr w:rsidR="00940557" w:rsidRPr="00042A54" w:rsidTr="00940557">
        <w:trPr>
          <w:trHeight w:val="871"/>
        </w:trPr>
        <w:tc>
          <w:tcPr>
            <w:tcW w:w="3091" w:type="dxa"/>
            <w:vMerge w:val="restart"/>
            <w:tcBorders>
              <w:top w:val="single" w:sz="4" w:space="0" w:color="auto"/>
              <w:left w:val="single" w:sz="4" w:space="0" w:color="auto"/>
              <w:right w:val="single" w:sz="4" w:space="0" w:color="auto"/>
            </w:tcBorders>
          </w:tcPr>
          <w:p w:rsidR="00940557" w:rsidRPr="00E95A2E" w:rsidRDefault="00940557" w:rsidP="00940557">
            <w:pPr>
              <w:rPr>
                <w:rFonts w:ascii="Times New Roman" w:hAnsi="Times New Roman" w:cs="Times New Roman"/>
                <w:b/>
                <w:sz w:val="28"/>
                <w:szCs w:val="28"/>
              </w:rPr>
            </w:pPr>
            <w:r w:rsidRPr="00E95A2E">
              <w:rPr>
                <w:rFonts w:ascii="Times New Roman" w:hAnsi="Times New Roman" w:cs="Times New Roman"/>
                <w:b/>
                <w:sz w:val="28"/>
                <w:szCs w:val="28"/>
              </w:rPr>
              <w:t>Жалпы мақсаттар</w:t>
            </w:r>
          </w:p>
          <w:p w:rsidR="00940557" w:rsidRPr="00E95A2E" w:rsidRDefault="00940557" w:rsidP="00940557">
            <w:pPr>
              <w:rPr>
                <w:rFonts w:ascii="Times New Roman" w:hAnsi="Times New Roman" w:cs="Times New Roman"/>
                <w:b/>
                <w:sz w:val="28"/>
                <w:szCs w:val="28"/>
                <w:lang w:val="kk-KZ"/>
              </w:rPr>
            </w:pPr>
            <w:r w:rsidRPr="00E95A2E">
              <w:rPr>
                <w:rFonts w:ascii="Times New Roman" w:hAnsi="Times New Roman" w:cs="Times New Roman"/>
                <w:b/>
                <w:sz w:val="28"/>
                <w:szCs w:val="28"/>
              </w:rPr>
              <w:t>Оқыту  нәтижесі</w:t>
            </w:r>
          </w:p>
        </w:tc>
        <w:tc>
          <w:tcPr>
            <w:tcW w:w="8185" w:type="dxa"/>
            <w:gridSpan w:val="4"/>
            <w:tcBorders>
              <w:top w:val="single" w:sz="4" w:space="0" w:color="auto"/>
              <w:left w:val="single" w:sz="4" w:space="0" w:color="auto"/>
              <w:right w:val="single" w:sz="4" w:space="0" w:color="auto"/>
            </w:tcBorders>
            <w:hideMark/>
          </w:tcPr>
          <w:p w:rsidR="00940557" w:rsidRPr="00E95A2E" w:rsidRDefault="00940557" w:rsidP="00940557">
            <w:pPr>
              <w:rPr>
                <w:rFonts w:ascii="Times New Roman" w:hAnsi="Times New Roman" w:cs="Times New Roman"/>
                <w:sz w:val="28"/>
                <w:szCs w:val="28"/>
                <w:lang w:val="kk-KZ"/>
              </w:rPr>
            </w:pPr>
            <w:r w:rsidRPr="00E95A2E">
              <w:rPr>
                <w:rFonts w:ascii="Times New Roman" w:hAnsi="Times New Roman" w:cs="Times New Roman"/>
                <w:b/>
                <w:sz w:val="28"/>
                <w:szCs w:val="28"/>
                <w:lang w:val="kk-KZ"/>
              </w:rPr>
              <w:t>Мақсаты:</w:t>
            </w:r>
            <w:r w:rsidRPr="00E95A2E">
              <w:rPr>
                <w:rFonts w:ascii="Times New Roman" w:hAnsi="Times New Roman" w:cs="Times New Roman"/>
                <w:sz w:val="28"/>
                <w:szCs w:val="28"/>
                <w:lang w:val="kk-KZ"/>
              </w:rPr>
              <w:t xml:space="preserve"> натурал сандар нумерациясын меңгеру деңгейлерін тексеру; әрбір шаманың өтілген бірліктері арасындағы арақатынас туралы білімін тексеру; есепті шығару кезіндегі алған білімдерін пайдалана білу; тік бұрышты параллелепипед көлемін есептеу.</w:t>
            </w:r>
          </w:p>
        </w:tc>
      </w:tr>
      <w:tr w:rsidR="00940557" w:rsidRPr="00E95A2E" w:rsidTr="00940557">
        <w:trPr>
          <w:trHeight w:val="70"/>
        </w:trPr>
        <w:tc>
          <w:tcPr>
            <w:tcW w:w="3091" w:type="dxa"/>
            <w:vMerge/>
            <w:tcBorders>
              <w:left w:val="single" w:sz="4" w:space="0" w:color="auto"/>
              <w:bottom w:val="single" w:sz="4" w:space="0" w:color="auto"/>
              <w:right w:val="single" w:sz="4" w:space="0" w:color="auto"/>
            </w:tcBorders>
            <w:vAlign w:val="center"/>
            <w:hideMark/>
          </w:tcPr>
          <w:p w:rsidR="00940557" w:rsidRPr="00E95A2E" w:rsidRDefault="00940557" w:rsidP="00940557">
            <w:pPr>
              <w:rPr>
                <w:rFonts w:ascii="Times New Roman" w:hAnsi="Times New Roman" w:cs="Times New Roman"/>
                <w:b/>
                <w:sz w:val="28"/>
                <w:szCs w:val="28"/>
                <w:lang w:val="kk-KZ"/>
              </w:rPr>
            </w:pPr>
          </w:p>
        </w:tc>
        <w:tc>
          <w:tcPr>
            <w:tcW w:w="4023" w:type="dxa"/>
            <w:gridSpan w:val="2"/>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hAnsi="Times New Roman" w:cs="Times New Roman"/>
                <w:b/>
                <w:sz w:val="28"/>
                <w:szCs w:val="28"/>
                <w:lang w:val="kk-KZ"/>
              </w:rPr>
            </w:pPr>
            <w:r w:rsidRPr="00E95A2E">
              <w:rPr>
                <w:rFonts w:ascii="Times New Roman" w:hAnsi="Times New Roman" w:cs="Times New Roman"/>
                <w:b/>
                <w:sz w:val="28"/>
                <w:szCs w:val="28"/>
                <w:lang w:val="kk-KZ"/>
              </w:rPr>
              <w:t>Мұғалімнің әрекеті</w:t>
            </w:r>
          </w:p>
        </w:tc>
        <w:tc>
          <w:tcPr>
            <w:tcW w:w="4162" w:type="dxa"/>
            <w:gridSpan w:val="2"/>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hAnsi="Times New Roman" w:cs="Times New Roman"/>
                <w:b/>
                <w:sz w:val="28"/>
                <w:szCs w:val="28"/>
                <w:lang w:val="kk-KZ"/>
              </w:rPr>
            </w:pPr>
            <w:r w:rsidRPr="00E95A2E">
              <w:rPr>
                <w:rFonts w:ascii="Times New Roman" w:hAnsi="Times New Roman" w:cs="Times New Roman"/>
                <w:b/>
                <w:sz w:val="28"/>
                <w:szCs w:val="28"/>
                <w:lang w:val="kk-KZ"/>
              </w:rPr>
              <w:t>Оқушының әрекеті</w:t>
            </w:r>
          </w:p>
        </w:tc>
      </w:tr>
      <w:tr w:rsidR="00940557" w:rsidRPr="00E95A2E" w:rsidTr="00940557">
        <w:trPr>
          <w:trHeight w:val="475"/>
        </w:trPr>
        <w:tc>
          <w:tcPr>
            <w:tcW w:w="11276" w:type="dxa"/>
            <w:gridSpan w:val="5"/>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hAnsi="Times New Roman" w:cs="Times New Roman"/>
                <w:sz w:val="28"/>
                <w:szCs w:val="28"/>
                <w:lang w:val="kk-KZ"/>
              </w:rPr>
            </w:pPr>
            <w:r w:rsidRPr="00E95A2E">
              <w:rPr>
                <w:rFonts w:ascii="Times New Roman" w:hAnsi="Times New Roman" w:cs="Times New Roman"/>
                <w:b/>
                <w:sz w:val="28"/>
                <w:szCs w:val="28"/>
                <w:lang w:val="kk-KZ"/>
              </w:rPr>
              <w:t>Бағалау парақшасымен таныстыру</w:t>
            </w:r>
          </w:p>
        </w:tc>
      </w:tr>
      <w:tr w:rsidR="00940557" w:rsidRPr="00E95A2E" w:rsidTr="00940557">
        <w:trPr>
          <w:trHeight w:val="475"/>
        </w:trPr>
        <w:tc>
          <w:tcPr>
            <w:tcW w:w="3091" w:type="dxa"/>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hAnsi="Times New Roman" w:cs="Times New Roman"/>
                <w:b/>
                <w:sz w:val="28"/>
                <w:szCs w:val="28"/>
                <w:lang w:val="kk-KZ"/>
              </w:rPr>
            </w:pPr>
            <w:r w:rsidRPr="00E95A2E">
              <w:rPr>
                <w:rFonts w:ascii="Times New Roman" w:hAnsi="Times New Roman" w:cs="Times New Roman"/>
                <w:b/>
                <w:sz w:val="28"/>
                <w:szCs w:val="28"/>
                <w:lang w:val="kk-KZ"/>
              </w:rPr>
              <w:t>Топқа бөлу</w:t>
            </w:r>
          </w:p>
        </w:tc>
        <w:tc>
          <w:tcPr>
            <w:tcW w:w="4023" w:type="dxa"/>
            <w:gridSpan w:val="2"/>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hAnsi="Times New Roman" w:cs="Times New Roman"/>
                <w:sz w:val="28"/>
                <w:szCs w:val="28"/>
                <w:lang w:val="kk-KZ"/>
              </w:rPr>
            </w:pPr>
            <w:r w:rsidRPr="00E95A2E">
              <w:rPr>
                <w:rFonts w:ascii="Times New Roman" w:hAnsi="Times New Roman" w:cs="Times New Roman"/>
                <w:sz w:val="28"/>
                <w:szCs w:val="28"/>
                <w:lang w:val="kk-KZ"/>
              </w:rPr>
              <w:t xml:space="preserve">Оқушыларға кесілген суреттер  үлестіріледі. </w:t>
            </w:r>
          </w:p>
        </w:tc>
        <w:tc>
          <w:tcPr>
            <w:tcW w:w="4162" w:type="dxa"/>
            <w:gridSpan w:val="2"/>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hAnsi="Times New Roman" w:cs="Times New Roman"/>
                <w:sz w:val="28"/>
                <w:szCs w:val="28"/>
                <w:lang w:val="kk-KZ"/>
              </w:rPr>
            </w:pPr>
            <w:r w:rsidRPr="00E95A2E">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940557" w:rsidRPr="00042A54" w:rsidTr="00940557">
        <w:tc>
          <w:tcPr>
            <w:tcW w:w="3091" w:type="dxa"/>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hAnsi="Times New Roman" w:cs="Times New Roman"/>
                <w:b/>
                <w:sz w:val="28"/>
                <w:szCs w:val="28"/>
                <w:lang w:val="kk-KZ"/>
              </w:rPr>
            </w:pPr>
            <w:r w:rsidRPr="00E95A2E">
              <w:rPr>
                <w:rFonts w:ascii="Times New Roman" w:hAnsi="Times New Roman" w:cs="Times New Roman"/>
                <w:b/>
                <w:sz w:val="28"/>
                <w:szCs w:val="28"/>
                <w:lang w:val="kk-KZ"/>
              </w:rPr>
              <w:t>Ынтымақтастық атмосферасы</w:t>
            </w:r>
          </w:p>
        </w:tc>
        <w:tc>
          <w:tcPr>
            <w:tcW w:w="4023" w:type="dxa"/>
            <w:gridSpan w:val="2"/>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hAnsi="Times New Roman" w:cs="Times New Roman"/>
                <w:sz w:val="28"/>
                <w:szCs w:val="28"/>
                <w:lang w:val="kk-KZ"/>
              </w:rPr>
            </w:pPr>
            <w:r w:rsidRPr="00E95A2E">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4162" w:type="dxa"/>
            <w:gridSpan w:val="2"/>
            <w:tcBorders>
              <w:top w:val="single" w:sz="4" w:space="0" w:color="auto"/>
              <w:left w:val="single" w:sz="4" w:space="0" w:color="auto"/>
              <w:bottom w:val="single" w:sz="4" w:space="0" w:color="auto"/>
              <w:right w:val="single" w:sz="4" w:space="0" w:color="auto"/>
            </w:tcBorders>
          </w:tcPr>
          <w:p w:rsidR="00940557" w:rsidRPr="00E95A2E" w:rsidRDefault="00940557" w:rsidP="00940557">
            <w:pPr>
              <w:rPr>
                <w:rFonts w:ascii="Times New Roman" w:hAnsi="Times New Roman" w:cs="Times New Roman"/>
                <w:sz w:val="28"/>
                <w:szCs w:val="28"/>
                <w:lang w:val="kk-KZ"/>
              </w:rPr>
            </w:pPr>
          </w:p>
          <w:p w:rsidR="00940557" w:rsidRPr="00E95A2E" w:rsidRDefault="00940557" w:rsidP="00940557">
            <w:pPr>
              <w:rPr>
                <w:rFonts w:ascii="Times New Roman" w:hAnsi="Times New Roman" w:cs="Times New Roman"/>
                <w:sz w:val="28"/>
                <w:szCs w:val="28"/>
                <w:lang w:val="kk-KZ"/>
              </w:rPr>
            </w:pPr>
            <w:r w:rsidRPr="00E95A2E">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940557" w:rsidRPr="00E95A2E" w:rsidTr="00940557">
        <w:trPr>
          <w:trHeight w:val="675"/>
        </w:trPr>
        <w:tc>
          <w:tcPr>
            <w:tcW w:w="3091" w:type="dxa"/>
            <w:tcBorders>
              <w:top w:val="single" w:sz="4" w:space="0" w:color="auto"/>
              <w:left w:val="single" w:sz="4" w:space="0" w:color="auto"/>
              <w:bottom w:val="single" w:sz="4" w:space="0" w:color="auto"/>
              <w:right w:val="single" w:sz="4" w:space="0" w:color="auto"/>
            </w:tcBorders>
          </w:tcPr>
          <w:p w:rsidR="00940557" w:rsidRPr="00E95A2E" w:rsidRDefault="00940557" w:rsidP="00940557">
            <w:pPr>
              <w:rPr>
                <w:rFonts w:ascii="Times New Roman" w:hAnsi="Times New Roman" w:cs="Times New Roman"/>
                <w:b/>
                <w:sz w:val="28"/>
                <w:szCs w:val="28"/>
                <w:lang w:val="kk-KZ"/>
              </w:rPr>
            </w:pPr>
            <w:r w:rsidRPr="00E95A2E">
              <w:rPr>
                <w:rFonts w:ascii="Times New Roman" w:hAnsi="Times New Roman" w:cs="Times New Roman"/>
                <w:b/>
                <w:sz w:val="28"/>
                <w:szCs w:val="28"/>
                <w:lang w:val="kk-KZ"/>
              </w:rPr>
              <w:t>Үй тапсырмасын пысықтау</w:t>
            </w:r>
          </w:p>
          <w:p w:rsidR="00940557" w:rsidRPr="00E95A2E" w:rsidRDefault="00940557" w:rsidP="00940557">
            <w:pPr>
              <w:rPr>
                <w:rFonts w:ascii="Times New Roman" w:hAnsi="Times New Roman" w:cs="Times New Roman"/>
                <w:b/>
                <w:sz w:val="28"/>
                <w:szCs w:val="28"/>
                <w:lang w:val="kk-KZ"/>
              </w:rPr>
            </w:pPr>
          </w:p>
        </w:tc>
        <w:tc>
          <w:tcPr>
            <w:tcW w:w="4023" w:type="dxa"/>
            <w:gridSpan w:val="2"/>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eastAsia="Times New Roman" w:hAnsi="Times New Roman" w:cs="Times New Roman"/>
                <w:sz w:val="28"/>
                <w:szCs w:val="28"/>
                <w:lang w:val="kk-KZ" w:eastAsia="ru-RU"/>
              </w:rPr>
            </w:pPr>
            <w:r w:rsidRPr="00E95A2E">
              <w:rPr>
                <w:rFonts w:ascii="Times New Roman" w:eastAsia="Times New Roman" w:hAnsi="Times New Roman" w:cs="Times New Roman"/>
                <w:sz w:val="28"/>
                <w:szCs w:val="28"/>
                <w:lang w:val="kk-KZ" w:eastAsia="ru-RU"/>
              </w:rPr>
              <w:t>Күн жарығын алақанға саламын,</w:t>
            </w:r>
          </w:p>
          <w:p w:rsidR="00940557" w:rsidRPr="00E95A2E" w:rsidRDefault="00940557" w:rsidP="00940557">
            <w:pPr>
              <w:rPr>
                <w:rFonts w:ascii="Times New Roman" w:eastAsia="Times New Roman" w:hAnsi="Times New Roman" w:cs="Times New Roman"/>
                <w:sz w:val="28"/>
                <w:szCs w:val="28"/>
                <w:lang w:val="kk-KZ" w:eastAsia="ru-RU"/>
              </w:rPr>
            </w:pPr>
            <w:r w:rsidRPr="00E95A2E">
              <w:rPr>
                <w:rFonts w:ascii="Times New Roman" w:eastAsia="Times New Roman" w:hAnsi="Times New Roman" w:cs="Times New Roman"/>
                <w:sz w:val="28"/>
                <w:szCs w:val="28"/>
                <w:lang w:val="kk-KZ" w:eastAsia="ru-RU"/>
              </w:rPr>
              <w:t>Жүрегіме басып ұстай қаламын.</w:t>
            </w:r>
          </w:p>
          <w:p w:rsidR="00940557" w:rsidRPr="00E95A2E" w:rsidRDefault="00940557" w:rsidP="00940557">
            <w:pPr>
              <w:rPr>
                <w:rFonts w:ascii="Times New Roman" w:eastAsia="Times New Roman" w:hAnsi="Times New Roman" w:cs="Times New Roman"/>
                <w:sz w:val="28"/>
                <w:szCs w:val="28"/>
                <w:lang w:val="kk-KZ" w:eastAsia="ru-RU"/>
              </w:rPr>
            </w:pPr>
            <w:r w:rsidRPr="00E95A2E">
              <w:rPr>
                <w:rFonts w:ascii="Times New Roman" w:eastAsia="Times New Roman" w:hAnsi="Times New Roman" w:cs="Times New Roman"/>
                <w:sz w:val="28"/>
                <w:szCs w:val="28"/>
                <w:lang w:val="kk-KZ" w:eastAsia="ru-RU"/>
              </w:rPr>
              <w:t>Ізгі әрі нәзік, жарық, мейірімді,</w:t>
            </w:r>
          </w:p>
          <w:p w:rsidR="00940557" w:rsidRPr="00E95A2E" w:rsidRDefault="00940557" w:rsidP="00940557">
            <w:pPr>
              <w:rPr>
                <w:rFonts w:ascii="Times New Roman" w:eastAsia="Times New Roman" w:hAnsi="Times New Roman" w:cs="Times New Roman"/>
                <w:sz w:val="28"/>
                <w:szCs w:val="28"/>
                <w:lang w:val="kk-KZ" w:eastAsia="ru-RU"/>
              </w:rPr>
            </w:pPr>
            <w:r w:rsidRPr="00E95A2E">
              <w:rPr>
                <w:rFonts w:ascii="Times New Roman" w:eastAsia="Times New Roman" w:hAnsi="Times New Roman" w:cs="Times New Roman"/>
                <w:sz w:val="28"/>
                <w:szCs w:val="28"/>
                <w:lang w:val="kk-KZ" w:eastAsia="ru-RU"/>
              </w:rPr>
              <w:t>Болып кетер сонда дереу жан-жағым.</w:t>
            </w:r>
          </w:p>
        </w:tc>
        <w:tc>
          <w:tcPr>
            <w:tcW w:w="4162" w:type="dxa"/>
            <w:gridSpan w:val="2"/>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hAnsi="Times New Roman" w:cs="Times New Roman"/>
                <w:sz w:val="28"/>
                <w:szCs w:val="28"/>
                <w:lang w:val="kk-KZ"/>
              </w:rPr>
            </w:pPr>
            <w:r w:rsidRPr="00E95A2E">
              <w:rPr>
                <w:rFonts w:ascii="Times New Roman" w:hAnsi="Times New Roman" w:cs="Times New Roman"/>
                <w:sz w:val="28"/>
                <w:szCs w:val="28"/>
                <w:lang w:val="kk-KZ"/>
              </w:rPr>
              <w:t>Оқушылар ауызша орындайды</w:t>
            </w:r>
          </w:p>
        </w:tc>
      </w:tr>
      <w:tr w:rsidR="00940557" w:rsidRPr="00E95A2E" w:rsidTr="00940557">
        <w:trPr>
          <w:trHeight w:val="53"/>
        </w:trPr>
        <w:tc>
          <w:tcPr>
            <w:tcW w:w="11276" w:type="dxa"/>
            <w:gridSpan w:val="5"/>
            <w:tcBorders>
              <w:top w:val="single" w:sz="4" w:space="0" w:color="auto"/>
              <w:left w:val="single" w:sz="4" w:space="0" w:color="auto"/>
              <w:bottom w:val="single" w:sz="4" w:space="0" w:color="auto"/>
              <w:right w:val="single" w:sz="4" w:space="0" w:color="auto"/>
            </w:tcBorders>
            <w:hideMark/>
          </w:tcPr>
          <w:p w:rsidR="00940557" w:rsidRPr="00E95A2E" w:rsidRDefault="00940557" w:rsidP="00E95A2E">
            <w:pPr>
              <w:spacing w:after="0"/>
              <w:rPr>
                <w:rFonts w:ascii="Times New Roman" w:eastAsia="Times New Roman" w:hAnsi="Times New Roman" w:cs="Times New Roman"/>
                <w:b/>
                <w:sz w:val="28"/>
                <w:szCs w:val="28"/>
                <w:lang w:val="kk-KZ" w:eastAsia="ru-RU"/>
              </w:rPr>
            </w:pPr>
            <w:r w:rsidRPr="00E95A2E">
              <w:rPr>
                <w:rFonts w:ascii="Times New Roman" w:hAnsi="Times New Roman" w:cs="Times New Roman"/>
                <w:b/>
                <w:sz w:val="28"/>
                <w:szCs w:val="28"/>
                <w:lang w:val="kk-KZ"/>
              </w:rPr>
              <w:t xml:space="preserve">Жаңа сабақ                                        </w:t>
            </w:r>
          </w:p>
          <w:p w:rsidR="00E95A2E" w:rsidRPr="00E95A2E" w:rsidRDefault="00E95A2E" w:rsidP="00E95A2E">
            <w:pPr>
              <w:spacing w:before="100" w:beforeAutospacing="1" w:after="0" w:line="240" w:lineRule="auto"/>
              <w:rPr>
                <w:rFonts w:ascii="Times New Roman" w:eastAsia="Times New Roman" w:hAnsi="Times New Roman" w:cs="Times New Roman"/>
                <w:sz w:val="28"/>
                <w:szCs w:val="28"/>
                <w:lang w:val="kk-KZ"/>
              </w:rPr>
            </w:pPr>
            <w:r w:rsidRPr="00E95A2E">
              <w:rPr>
                <w:rFonts w:ascii="Times New Roman" w:eastAsia="Times New Roman" w:hAnsi="Times New Roman" w:cs="Times New Roman"/>
                <w:b/>
                <w:bCs/>
                <w:sz w:val="28"/>
                <w:szCs w:val="28"/>
                <w:lang w:val="kk-KZ"/>
              </w:rPr>
              <w:t>1- нұсқа</w:t>
            </w:r>
          </w:p>
          <w:p w:rsidR="00E95A2E" w:rsidRPr="00E95A2E" w:rsidRDefault="00E95A2E" w:rsidP="00E95A2E">
            <w:pPr>
              <w:spacing w:before="100" w:beforeAutospacing="1" w:after="0" w:line="240" w:lineRule="auto"/>
              <w:rPr>
                <w:rFonts w:ascii="Times New Roman" w:eastAsia="Times New Roman" w:hAnsi="Times New Roman" w:cs="Times New Roman"/>
                <w:sz w:val="28"/>
                <w:szCs w:val="28"/>
                <w:lang w:val="kk-KZ"/>
              </w:rPr>
            </w:pPr>
            <w:r w:rsidRPr="00E95A2E">
              <w:rPr>
                <w:rFonts w:ascii="Times New Roman" w:eastAsia="Times New Roman" w:hAnsi="Times New Roman" w:cs="Times New Roman"/>
                <w:b/>
                <w:bCs/>
                <w:sz w:val="28"/>
                <w:szCs w:val="28"/>
                <w:lang w:val="kk-KZ"/>
              </w:rPr>
              <w:t>1. Есепті шығар:</w:t>
            </w:r>
          </w:p>
          <w:p w:rsidR="00E95A2E" w:rsidRDefault="00E95A2E" w:rsidP="00E95A2E">
            <w:pPr>
              <w:spacing w:before="100" w:beforeAutospacing="1" w:after="0" w:line="240" w:lineRule="auto"/>
              <w:rPr>
                <w:rFonts w:ascii="Times New Roman" w:eastAsia="Times New Roman" w:hAnsi="Times New Roman" w:cs="Times New Roman"/>
                <w:sz w:val="28"/>
                <w:szCs w:val="28"/>
              </w:rPr>
            </w:pPr>
            <w:r w:rsidRPr="00E95A2E">
              <w:rPr>
                <w:rFonts w:ascii="Times New Roman" w:eastAsia="Times New Roman" w:hAnsi="Times New Roman" w:cs="Times New Roman"/>
                <w:sz w:val="28"/>
                <w:szCs w:val="28"/>
                <w:lang w:val="kk-KZ"/>
              </w:rPr>
              <w:t xml:space="preserve">32 м матадан  бірдей 8 көйлек тігілді. </w:t>
            </w:r>
            <w:r w:rsidRPr="00E95A2E">
              <w:rPr>
                <w:rFonts w:ascii="Times New Roman" w:eastAsia="Times New Roman" w:hAnsi="Times New Roman" w:cs="Times New Roman"/>
                <w:sz w:val="28"/>
                <w:szCs w:val="28"/>
              </w:rPr>
              <w:t>12 көйлек тігу үшін неше метр мата қажет ?</w:t>
            </w:r>
          </w:p>
          <w:p w:rsidR="006B4F98" w:rsidRPr="00E95A2E" w:rsidRDefault="006B4F98" w:rsidP="00E95A2E">
            <w:pPr>
              <w:spacing w:before="100" w:beforeAutospacing="1"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Шешуі: (32:8)*12</w:t>
            </w:r>
            <w:r w:rsidRPr="00373FF3">
              <w:rPr>
                <w:rFonts w:ascii="Times New Roman" w:eastAsia="Times New Roman" w:hAnsi="Times New Roman" w:cs="Times New Roman"/>
                <w:sz w:val="28"/>
                <w:szCs w:val="28"/>
              </w:rPr>
              <w:t>=</w:t>
            </w:r>
            <w:r>
              <w:rPr>
                <w:rFonts w:ascii="Times New Roman" w:eastAsia="Times New Roman" w:hAnsi="Times New Roman" w:cs="Times New Roman"/>
                <w:sz w:val="28"/>
                <w:szCs w:val="28"/>
                <w:lang w:val="kk-KZ"/>
              </w:rPr>
              <w:t>48</w:t>
            </w:r>
          </w:p>
          <w:p w:rsidR="00E95A2E" w:rsidRPr="00E95A2E" w:rsidRDefault="00E95A2E" w:rsidP="00E95A2E">
            <w:pPr>
              <w:spacing w:before="100" w:beforeAutospacing="1" w:after="0" w:line="240" w:lineRule="auto"/>
              <w:rPr>
                <w:rFonts w:ascii="Times New Roman" w:eastAsia="Times New Roman" w:hAnsi="Times New Roman" w:cs="Times New Roman"/>
                <w:sz w:val="28"/>
                <w:szCs w:val="28"/>
              </w:rPr>
            </w:pPr>
            <w:r w:rsidRPr="00E95A2E">
              <w:rPr>
                <w:rFonts w:ascii="Times New Roman" w:eastAsia="Times New Roman" w:hAnsi="Times New Roman" w:cs="Times New Roman"/>
                <w:b/>
                <w:bCs/>
                <w:sz w:val="28"/>
                <w:szCs w:val="28"/>
              </w:rPr>
              <w:t>2. Өрнектің мәнін тап.</w:t>
            </w:r>
          </w:p>
          <w:p w:rsidR="00E95A2E" w:rsidRPr="00373FF3" w:rsidRDefault="00E95A2E" w:rsidP="00E95A2E">
            <w:pPr>
              <w:spacing w:after="0" w:line="240" w:lineRule="auto"/>
              <w:rPr>
                <w:rFonts w:ascii="Times New Roman" w:eastAsia="Times New Roman" w:hAnsi="Times New Roman" w:cs="Times New Roman"/>
                <w:sz w:val="28"/>
                <w:szCs w:val="28"/>
              </w:rPr>
            </w:pPr>
            <w:r w:rsidRPr="00E95A2E">
              <w:rPr>
                <w:rFonts w:ascii="Times New Roman" w:eastAsia="Times New Roman" w:hAnsi="Times New Roman" w:cs="Times New Roman"/>
                <w:sz w:val="28"/>
                <w:szCs w:val="28"/>
              </w:rPr>
              <w:t>109 * 7</w:t>
            </w:r>
            <w:r w:rsidR="006B4F98" w:rsidRPr="00373FF3">
              <w:rPr>
                <w:rFonts w:ascii="Times New Roman" w:eastAsia="Times New Roman" w:hAnsi="Times New Roman" w:cs="Times New Roman"/>
                <w:sz w:val="28"/>
                <w:szCs w:val="28"/>
              </w:rPr>
              <w:t>=</w:t>
            </w:r>
            <w:r w:rsidRPr="00E95A2E">
              <w:rPr>
                <w:rFonts w:ascii="Times New Roman" w:eastAsia="Times New Roman" w:hAnsi="Times New Roman" w:cs="Times New Roman"/>
                <w:sz w:val="28"/>
                <w:szCs w:val="28"/>
                <w:lang w:val="en-US"/>
              </w:rPr>
              <w:t> </w:t>
            </w:r>
            <w:r w:rsidR="00E572EB" w:rsidRPr="00373FF3">
              <w:rPr>
                <w:rFonts w:ascii="Times New Roman" w:eastAsia="Times New Roman" w:hAnsi="Times New Roman" w:cs="Times New Roman"/>
                <w:sz w:val="28"/>
                <w:szCs w:val="28"/>
              </w:rPr>
              <w:t>763</w:t>
            </w:r>
            <w:r w:rsidRPr="00E95A2E">
              <w:rPr>
                <w:rFonts w:ascii="Times New Roman" w:eastAsia="Times New Roman" w:hAnsi="Times New Roman" w:cs="Times New Roman"/>
                <w:sz w:val="28"/>
                <w:szCs w:val="28"/>
                <w:lang w:val="en-US"/>
              </w:rPr>
              <w:t>                    </w:t>
            </w:r>
            <w:r w:rsidRPr="00E95A2E">
              <w:rPr>
                <w:rFonts w:ascii="Times New Roman" w:eastAsia="Times New Roman" w:hAnsi="Times New Roman" w:cs="Times New Roman"/>
                <w:sz w:val="28"/>
                <w:szCs w:val="28"/>
              </w:rPr>
              <w:t xml:space="preserve"> 486 * 2</w:t>
            </w:r>
            <w:r w:rsidR="006B4F98" w:rsidRPr="00373FF3">
              <w:rPr>
                <w:rFonts w:ascii="Times New Roman" w:eastAsia="Times New Roman" w:hAnsi="Times New Roman" w:cs="Times New Roman"/>
                <w:sz w:val="28"/>
                <w:szCs w:val="28"/>
              </w:rPr>
              <w:t>=</w:t>
            </w:r>
            <w:r w:rsidR="00E572EB" w:rsidRPr="00373FF3">
              <w:rPr>
                <w:rFonts w:ascii="Times New Roman" w:eastAsia="Times New Roman" w:hAnsi="Times New Roman" w:cs="Times New Roman"/>
                <w:sz w:val="28"/>
                <w:szCs w:val="28"/>
              </w:rPr>
              <w:t>972</w:t>
            </w:r>
            <w:r w:rsidRPr="00E95A2E">
              <w:rPr>
                <w:rFonts w:ascii="Times New Roman" w:eastAsia="Times New Roman" w:hAnsi="Times New Roman" w:cs="Times New Roman"/>
                <w:sz w:val="28"/>
                <w:szCs w:val="28"/>
                <w:lang w:val="en-US"/>
              </w:rPr>
              <w:t>                    </w:t>
            </w:r>
            <w:r w:rsidRPr="00E95A2E">
              <w:rPr>
                <w:rFonts w:ascii="Times New Roman" w:eastAsia="Times New Roman" w:hAnsi="Times New Roman" w:cs="Times New Roman"/>
                <w:sz w:val="28"/>
                <w:szCs w:val="28"/>
              </w:rPr>
              <w:t xml:space="preserve"> 686 : 7</w:t>
            </w:r>
            <w:r w:rsidR="006B4F98" w:rsidRPr="00373FF3">
              <w:rPr>
                <w:rFonts w:ascii="Times New Roman" w:eastAsia="Times New Roman" w:hAnsi="Times New Roman" w:cs="Times New Roman"/>
                <w:sz w:val="28"/>
                <w:szCs w:val="28"/>
              </w:rPr>
              <w:t>=</w:t>
            </w:r>
            <w:r w:rsidR="00E572EB" w:rsidRPr="00373FF3">
              <w:rPr>
                <w:rFonts w:ascii="Times New Roman" w:eastAsia="Times New Roman" w:hAnsi="Times New Roman" w:cs="Times New Roman"/>
                <w:sz w:val="28"/>
                <w:szCs w:val="28"/>
              </w:rPr>
              <w:t>98</w:t>
            </w:r>
            <w:r w:rsidRPr="00E95A2E">
              <w:rPr>
                <w:rFonts w:ascii="Times New Roman" w:eastAsia="Times New Roman" w:hAnsi="Times New Roman" w:cs="Times New Roman"/>
                <w:sz w:val="28"/>
                <w:szCs w:val="28"/>
                <w:lang w:val="en-US"/>
              </w:rPr>
              <w:t>                    </w:t>
            </w:r>
            <w:r w:rsidRPr="00E95A2E">
              <w:rPr>
                <w:rFonts w:ascii="Times New Roman" w:eastAsia="Times New Roman" w:hAnsi="Times New Roman" w:cs="Times New Roman"/>
                <w:sz w:val="28"/>
                <w:szCs w:val="28"/>
              </w:rPr>
              <w:t xml:space="preserve"> 608 – 359</w:t>
            </w:r>
            <w:r w:rsidR="006B4F98" w:rsidRPr="00373FF3">
              <w:rPr>
                <w:rFonts w:ascii="Times New Roman" w:eastAsia="Times New Roman" w:hAnsi="Times New Roman" w:cs="Times New Roman"/>
                <w:sz w:val="28"/>
                <w:szCs w:val="28"/>
              </w:rPr>
              <w:t>=</w:t>
            </w:r>
            <w:r w:rsidR="0012764E" w:rsidRPr="00373FF3">
              <w:rPr>
                <w:rFonts w:ascii="Times New Roman" w:eastAsia="Times New Roman" w:hAnsi="Times New Roman" w:cs="Times New Roman"/>
                <w:sz w:val="28"/>
                <w:szCs w:val="28"/>
              </w:rPr>
              <w:t>249</w:t>
            </w:r>
          </w:p>
          <w:p w:rsidR="00E95A2E" w:rsidRPr="00373FF3" w:rsidRDefault="00E95A2E" w:rsidP="00E95A2E">
            <w:pPr>
              <w:spacing w:after="0" w:line="240" w:lineRule="auto"/>
              <w:rPr>
                <w:rFonts w:ascii="Times New Roman" w:eastAsia="Times New Roman" w:hAnsi="Times New Roman" w:cs="Times New Roman"/>
                <w:sz w:val="28"/>
                <w:szCs w:val="28"/>
              </w:rPr>
            </w:pPr>
            <w:r w:rsidRPr="00E95A2E">
              <w:rPr>
                <w:rFonts w:ascii="Times New Roman" w:eastAsia="Times New Roman" w:hAnsi="Times New Roman" w:cs="Times New Roman"/>
                <w:sz w:val="28"/>
                <w:szCs w:val="28"/>
              </w:rPr>
              <w:lastRenderedPageBreak/>
              <w:t>3 * 251</w:t>
            </w:r>
            <w:r w:rsidR="006B4F98" w:rsidRPr="00373FF3">
              <w:rPr>
                <w:rFonts w:ascii="Times New Roman" w:eastAsia="Times New Roman" w:hAnsi="Times New Roman" w:cs="Times New Roman"/>
                <w:sz w:val="28"/>
                <w:szCs w:val="28"/>
              </w:rPr>
              <w:t>=</w:t>
            </w:r>
            <w:r w:rsidR="00E572EB" w:rsidRPr="00373FF3">
              <w:rPr>
                <w:rFonts w:ascii="Times New Roman" w:eastAsia="Times New Roman" w:hAnsi="Times New Roman" w:cs="Times New Roman"/>
                <w:sz w:val="28"/>
                <w:szCs w:val="28"/>
              </w:rPr>
              <w:t>753</w:t>
            </w:r>
            <w:r w:rsidRPr="00E95A2E">
              <w:rPr>
                <w:rFonts w:ascii="Times New Roman" w:eastAsia="Times New Roman" w:hAnsi="Times New Roman" w:cs="Times New Roman"/>
                <w:sz w:val="28"/>
                <w:szCs w:val="28"/>
                <w:lang w:val="en-US"/>
              </w:rPr>
              <w:t>                   </w:t>
            </w:r>
            <w:r w:rsidRPr="00E95A2E">
              <w:rPr>
                <w:rFonts w:ascii="Times New Roman" w:eastAsia="Times New Roman" w:hAnsi="Times New Roman" w:cs="Times New Roman"/>
                <w:sz w:val="28"/>
                <w:szCs w:val="28"/>
              </w:rPr>
              <w:t xml:space="preserve"> 436 : 4</w:t>
            </w:r>
            <w:r w:rsidR="006B4F98" w:rsidRPr="00373FF3">
              <w:rPr>
                <w:rFonts w:ascii="Times New Roman" w:eastAsia="Times New Roman" w:hAnsi="Times New Roman" w:cs="Times New Roman"/>
                <w:sz w:val="28"/>
                <w:szCs w:val="28"/>
              </w:rPr>
              <w:t>=</w:t>
            </w:r>
            <w:r w:rsidR="00E572EB" w:rsidRPr="00373FF3">
              <w:rPr>
                <w:rFonts w:ascii="Times New Roman" w:eastAsia="Times New Roman" w:hAnsi="Times New Roman" w:cs="Times New Roman"/>
                <w:sz w:val="28"/>
                <w:szCs w:val="28"/>
              </w:rPr>
              <w:t>109</w:t>
            </w:r>
            <w:r w:rsidR="00E572EB">
              <w:rPr>
                <w:rFonts w:ascii="Times New Roman" w:eastAsia="Times New Roman" w:hAnsi="Times New Roman" w:cs="Times New Roman"/>
                <w:sz w:val="28"/>
                <w:szCs w:val="28"/>
                <w:lang w:val="en-US"/>
              </w:rPr>
              <w:t>            </w:t>
            </w:r>
            <w:r w:rsidRPr="00E95A2E">
              <w:rPr>
                <w:rFonts w:ascii="Times New Roman" w:eastAsia="Times New Roman" w:hAnsi="Times New Roman" w:cs="Times New Roman"/>
                <w:sz w:val="28"/>
                <w:szCs w:val="28"/>
                <w:lang w:val="en-US"/>
              </w:rPr>
              <w:t>           </w:t>
            </w:r>
            <w:r w:rsidRPr="00E95A2E">
              <w:rPr>
                <w:rFonts w:ascii="Times New Roman" w:eastAsia="Times New Roman" w:hAnsi="Times New Roman" w:cs="Times New Roman"/>
                <w:sz w:val="28"/>
                <w:szCs w:val="28"/>
              </w:rPr>
              <w:t xml:space="preserve"> 792 : 3</w:t>
            </w:r>
            <w:r w:rsidR="006B4F98" w:rsidRPr="00373FF3">
              <w:rPr>
                <w:rFonts w:ascii="Times New Roman" w:eastAsia="Times New Roman" w:hAnsi="Times New Roman" w:cs="Times New Roman"/>
                <w:sz w:val="28"/>
                <w:szCs w:val="28"/>
              </w:rPr>
              <w:t>=</w:t>
            </w:r>
            <w:r w:rsidR="0012764E" w:rsidRPr="00373FF3">
              <w:rPr>
                <w:rFonts w:ascii="Times New Roman" w:eastAsia="Times New Roman" w:hAnsi="Times New Roman" w:cs="Times New Roman"/>
                <w:sz w:val="28"/>
                <w:szCs w:val="28"/>
              </w:rPr>
              <w:t>264</w:t>
            </w:r>
            <w:r w:rsidRPr="00E95A2E">
              <w:rPr>
                <w:rFonts w:ascii="Times New Roman" w:eastAsia="Times New Roman" w:hAnsi="Times New Roman" w:cs="Times New Roman"/>
                <w:sz w:val="28"/>
                <w:szCs w:val="28"/>
                <w:lang w:val="en-US"/>
              </w:rPr>
              <w:t>                  </w:t>
            </w:r>
            <w:r w:rsidRPr="00E95A2E">
              <w:rPr>
                <w:rFonts w:ascii="Times New Roman" w:eastAsia="Times New Roman" w:hAnsi="Times New Roman" w:cs="Times New Roman"/>
                <w:sz w:val="28"/>
                <w:szCs w:val="28"/>
              </w:rPr>
              <w:t xml:space="preserve"> 328 + 296</w:t>
            </w:r>
            <w:r w:rsidR="006B4F98" w:rsidRPr="00373FF3">
              <w:rPr>
                <w:rFonts w:ascii="Times New Roman" w:eastAsia="Times New Roman" w:hAnsi="Times New Roman" w:cs="Times New Roman"/>
                <w:sz w:val="28"/>
                <w:szCs w:val="28"/>
              </w:rPr>
              <w:t>=</w:t>
            </w:r>
            <w:r w:rsidR="0012764E" w:rsidRPr="00373FF3">
              <w:rPr>
                <w:rFonts w:ascii="Times New Roman" w:eastAsia="Times New Roman" w:hAnsi="Times New Roman" w:cs="Times New Roman"/>
                <w:sz w:val="28"/>
                <w:szCs w:val="28"/>
              </w:rPr>
              <w:t>32</w:t>
            </w:r>
          </w:p>
          <w:p w:rsidR="00E95A2E" w:rsidRPr="00E95A2E" w:rsidRDefault="00E95A2E" w:rsidP="00E95A2E">
            <w:pPr>
              <w:spacing w:before="100" w:beforeAutospacing="1" w:after="0" w:line="240" w:lineRule="auto"/>
              <w:rPr>
                <w:rFonts w:ascii="Times New Roman" w:eastAsia="Times New Roman" w:hAnsi="Times New Roman" w:cs="Times New Roman"/>
                <w:sz w:val="28"/>
                <w:szCs w:val="28"/>
              </w:rPr>
            </w:pPr>
            <w:r w:rsidRPr="00E95A2E">
              <w:rPr>
                <w:rFonts w:ascii="Times New Roman" w:eastAsia="Times New Roman" w:hAnsi="Times New Roman" w:cs="Times New Roman"/>
                <w:b/>
                <w:bCs/>
                <w:sz w:val="28"/>
                <w:szCs w:val="28"/>
              </w:rPr>
              <w:t>3. Амалдарды орында:</w:t>
            </w:r>
          </w:p>
          <w:p w:rsidR="00E95A2E" w:rsidRPr="0012764E" w:rsidRDefault="00E95A2E" w:rsidP="00E95A2E">
            <w:pPr>
              <w:spacing w:before="100" w:beforeAutospacing="1" w:after="0" w:line="240" w:lineRule="auto"/>
              <w:rPr>
                <w:rFonts w:ascii="Times New Roman" w:eastAsia="Times New Roman" w:hAnsi="Times New Roman" w:cs="Times New Roman"/>
                <w:sz w:val="28"/>
                <w:szCs w:val="28"/>
              </w:rPr>
            </w:pPr>
            <w:r w:rsidRPr="00E95A2E">
              <w:rPr>
                <w:rFonts w:ascii="Times New Roman" w:eastAsia="Times New Roman" w:hAnsi="Times New Roman" w:cs="Times New Roman"/>
                <w:sz w:val="28"/>
                <w:szCs w:val="28"/>
              </w:rPr>
              <w:t>72 + 48 : ( 3 * 2 )</w:t>
            </w:r>
            <w:r w:rsidRPr="00E95A2E">
              <w:rPr>
                <w:rFonts w:ascii="Times New Roman" w:eastAsia="Times New Roman" w:hAnsi="Times New Roman" w:cs="Times New Roman"/>
                <w:sz w:val="28"/>
                <w:szCs w:val="28"/>
                <w:lang w:val="en-US"/>
              </w:rPr>
              <w:t> </w:t>
            </w:r>
            <w:r w:rsidR="006B4F98" w:rsidRPr="0012764E">
              <w:rPr>
                <w:rFonts w:ascii="Times New Roman" w:eastAsia="Times New Roman" w:hAnsi="Times New Roman" w:cs="Times New Roman"/>
                <w:sz w:val="28"/>
                <w:szCs w:val="28"/>
              </w:rPr>
              <w:t>=</w:t>
            </w:r>
            <w:r w:rsidR="0012764E" w:rsidRPr="0012764E">
              <w:rPr>
                <w:rFonts w:ascii="Times New Roman" w:eastAsia="Times New Roman" w:hAnsi="Times New Roman" w:cs="Times New Roman"/>
                <w:sz w:val="28"/>
                <w:szCs w:val="28"/>
              </w:rPr>
              <w:t>12</w:t>
            </w:r>
            <w:r w:rsidRPr="00E95A2E">
              <w:rPr>
                <w:rFonts w:ascii="Times New Roman" w:eastAsia="Times New Roman" w:hAnsi="Times New Roman" w:cs="Times New Roman"/>
                <w:sz w:val="28"/>
                <w:szCs w:val="28"/>
                <w:lang w:val="en-US"/>
              </w:rPr>
              <w:t>   </w:t>
            </w:r>
            <w:r w:rsidRPr="00E95A2E">
              <w:rPr>
                <w:rFonts w:ascii="Times New Roman" w:eastAsia="Times New Roman" w:hAnsi="Times New Roman" w:cs="Times New Roman"/>
                <w:sz w:val="28"/>
                <w:szCs w:val="28"/>
              </w:rPr>
              <w:t xml:space="preserve"> </w:t>
            </w:r>
            <w:r w:rsidRPr="00E95A2E">
              <w:rPr>
                <w:rFonts w:ascii="Times New Roman" w:eastAsia="Times New Roman" w:hAnsi="Times New Roman" w:cs="Times New Roman"/>
                <w:sz w:val="28"/>
                <w:szCs w:val="28"/>
                <w:lang w:val="en-US"/>
              </w:rPr>
              <w:t>                    </w:t>
            </w:r>
            <w:r w:rsidRPr="00E95A2E">
              <w:rPr>
                <w:rFonts w:ascii="Times New Roman" w:eastAsia="Times New Roman" w:hAnsi="Times New Roman" w:cs="Times New Roman"/>
                <w:sz w:val="28"/>
                <w:szCs w:val="28"/>
              </w:rPr>
              <w:t>( 1.230 + 600 ) – ( 570 – 70 )</w:t>
            </w:r>
            <w:r w:rsidR="006B4F98" w:rsidRPr="0012764E">
              <w:rPr>
                <w:rFonts w:ascii="Times New Roman" w:eastAsia="Times New Roman" w:hAnsi="Times New Roman" w:cs="Times New Roman"/>
                <w:sz w:val="28"/>
                <w:szCs w:val="28"/>
              </w:rPr>
              <w:t>=</w:t>
            </w:r>
            <w:r w:rsidR="0012764E" w:rsidRPr="0012764E">
              <w:rPr>
                <w:rFonts w:ascii="Times New Roman" w:eastAsia="Times New Roman" w:hAnsi="Times New Roman" w:cs="Times New Roman"/>
                <w:sz w:val="28"/>
                <w:szCs w:val="28"/>
              </w:rPr>
              <w:t>130</w:t>
            </w:r>
          </w:p>
          <w:p w:rsidR="0012764E" w:rsidRPr="00373FF3" w:rsidRDefault="00E95A2E" w:rsidP="00E95A2E">
            <w:pPr>
              <w:spacing w:before="100" w:beforeAutospacing="1" w:after="0" w:line="240" w:lineRule="auto"/>
              <w:rPr>
                <w:rFonts w:ascii="Times New Roman" w:eastAsia="Times New Roman" w:hAnsi="Times New Roman" w:cs="Times New Roman"/>
                <w:b/>
                <w:bCs/>
                <w:sz w:val="28"/>
                <w:szCs w:val="28"/>
              </w:rPr>
            </w:pPr>
            <w:r w:rsidRPr="00E95A2E">
              <w:rPr>
                <w:rFonts w:ascii="Times New Roman" w:eastAsia="Times New Roman" w:hAnsi="Times New Roman" w:cs="Times New Roman"/>
                <w:b/>
                <w:bCs/>
                <w:sz w:val="28"/>
                <w:szCs w:val="28"/>
              </w:rPr>
              <w:t>4. Ұзындығы 8 см ,ені 3 см-ге</w:t>
            </w:r>
            <w:r w:rsidRPr="00E95A2E">
              <w:rPr>
                <w:rFonts w:ascii="Times New Roman" w:eastAsia="Times New Roman" w:hAnsi="Times New Roman" w:cs="Times New Roman"/>
                <w:b/>
                <w:bCs/>
                <w:sz w:val="28"/>
                <w:szCs w:val="28"/>
                <w:lang w:val="en-US"/>
              </w:rPr>
              <w:t> </w:t>
            </w:r>
            <w:r w:rsidRPr="00E95A2E">
              <w:rPr>
                <w:rFonts w:ascii="Times New Roman" w:eastAsia="Times New Roman" w:hAnsi="Times New Roman" w:cs="Times New Roman"/>
                <w:b/>
                <w:bCs/>
                <w:sz w:val="28"/>
                <w:szCs w:val="28"/>
              </w:rPr>
              <w:t xml:space="preserve"> тең тіктөртбұрыштың периметрі мен ауданын есепте.</w:t>
            </w:r>
          </w:p>
          <w:p w:rsidR="0012764E" w:rsidRPr="00D70E30" w:rsidRDefault="0012764E" w:rsidP="00E95A2E">
            <w:pPr>
              <w:spacing w:before="100" w:beforeAutospacing="1" w:after="0" w:line="240" w:lineRule="auto"/>
              <w:rPr>
                <w:rFonts w:ascii="Times New Roman" w:eastAsia="Times New Roman" w:hAnsi="Times New Roman" w:cs="Times New Roman"/>
                <w:bCs/>
                <w:sz w:val="28"/>
                <w:szCs w:val="28"/>
                <w:lang w:val="kk-KZ"/>
              </w:rPr>
            </w:pPr>
            <w:r w:rsidRPr="0012764E">
              <w:rPr>
                <w:rFonts w:ascii="Times New Roman" w:eastAsia="Times New Roman" w:hAnsi="Times New Roman" w:cs="Times New Roman"/>
                <w:bCs/>
                <w:sz w:val="28"/>
                <w:szCs w:val="28"/>
                <w:lang w:val="kk-KZ"/>
              </w:rPr>
              <w:t>Р</w:t>
            </w:r>
            <w:r w:rsidRPr="00D70E30">
              <w:rPr>
                <w:rFonts w:ascii="Times New Roman" w:eastAsia="Times New Roman" w:hAnsi="Times New Roman" w:cs="Times New Roman"/>
                <w:bCs/>
                <w:sz w:val="28"/>
                <w:szCs w:val="28"/>
              </w:rPr>
              <w:t>=</w:t>
            </w:r>
            <w:r w:rsidR="00D70E30" w:rsidRPr="00D70E30">
              <w:rPr>
                <w:rFonts w:ascii="Times New Roman" w:eastAsia="Times New Roman" w:hAnsi="Times New Roman" w:cs="Times New Roman"/>
                <w:bCs/>
                <w:sz w:val="28"/>
                <w:szCs w:val="28"/>
              </w:rPr>
              <w:t>(а+в</w:t>
            </w:r>
            <w:r w:rsidRPr="00D70E30">
              <w:rPr>
                <w:rFonts w:ascii="Times New Roman" w:eastAsia="Times New Roman" w:hAnsi="Times New Roman" w:cs="Times New Roman"/>
                <w:bCs/>
                <w:sz w:val="28"/>
                <w:szCs w:val="28"/>
              </w:rPr>
              <w:t>)*2</w:t>
            </w:r>
            <w:r w:rsidR="00D70E30">
              <w:rPr>
                <w:rFonts w:ascii="Times New Roman" w:eastAsia="Times New Roman" w:hAnsi="Times New Roman" w:cs="Times New Roman"/>
                <w:bCs/>
                <w:sz w:val="28"/>
                <w:szCs w:val="28"/>
              </w:rPr>
              <w:t xml:space="preserve">   </w:t>
            </w:r>
            <w:r w:rsidR="00D70E30">
              <w:rPr>
                <w:rFonts w:ascii="Times New Roman" w:eastAsia="Times New Roman" w:hAnsi="Times New Roman" w:cs="Times New Roman"/>
                <w:bCs/>
                <w:sz w:val="28"/>
                <w:szCs w:val="28"/>
                <w:lang w:val="en-US"/>
              </w:rPr>
              <w:t>S</w:t>
            </w:r>
            <w:r w:rsidR="00D70E30" w:rsidRPr="00D70E30">
              <w:rPr>
                <w:rFonts w:ascii="Times New Roman" w:eastAsia="Times New Roman" w:hAnsi="Times New Roman" w:cs="Times New Roman"/>
                <w:bCs/>
                <w:sz w:val="28"/>
                <w:szCs w:val="28"/>
              </w:rPr>
              <w:t>=</w:t>
            </w:r>
            <w:r w:rsidR="00D70E30">
              <w:rPr>
                <w:rFonts w:ascii="Times New Roman" w:eastAsia="Times New Roman" w:hAnsi="Times New Roman" w:cs="Times New Roman"/>
                <w:bCs/>
                <w:sz w:val="28"/>
                <w:szCs w:val="28"/>
                <w:lang w:val="kk-KZ"/>
              </w:rPr>
              <w:t xml:space="preserve">а*в              Р=(8+3)*2    Р=22 см     </w:t>
            </w:r>
            <w:r w:rsidR="00D70E30">
              <w:rPr>
                <w:rFonts w:ascii="Times New Roman" w:eastAsia="Times New Roman" w:hAnsi="Times New Roman" w:cs="Times New Roman"/>
                <w:bCs/>
                <w:sz w:val="28"/>
                <w:szCs w:val="28"/>
                <w:lang w:val="en-US"/>
              </w:rPr>
              <w:t>S</w:t>
            </w:r>
            <w:r w:rsidR="00D70E30" w:rsidRPr="00D70E30">
              <w:rPr>
                <w:rFonts w:ascii="Times New Roman" w:eastAsia="Times New Roman" w:hAnsi="Times New Roman" w:cs="Times New Roman"/>
                <w:bCs/>
                <w:sz w:val="28"/>
                <w:szCs w:val="28"/>
              </w:rPr>
              <w:t xml:space="preserve">=8*3   </w:t>
            </w:r>
            <w:r w:rsidR="00D70E30">
              <w:rPr>
                <w:rFonts w:ascii="Times New Roman" w:eastAsia="Times New Roman" w:hAnsi="Times New Roman" w:cs="Times New Roman"/>
                <w:bCs/>
                <w:sz w:val="28"/>
                <w:szCs w:val="28"/>
                <w:lang w:val="en-US"/>
              </w:rPr>
              <w:t>S</w:t>
            </w:r>
            <w:r w:rsidR="00D70E30" w:rsidRPr="00D70E30">
              <w:rPr>
                <w:rFonts w:ascii="Times New Roman" w:eastAsia="Times New Roman" w:hAnsi="Times New Roman" w:cs="Times New Roman"/>
                <w:bCs/>
                <w:sz w:val="28"/>
                <w:szCs w:val="28"/>
              </w:rPr>
              <w:t xml:space="preserve">=24 </w:t>
            </w:r>
            <w:r w:rsidR="00D70E30">
              <w:rPr>
                <w:rFonts w:ascii="Times New Roman" w:eastAsia="Times New Roman" w:hAnsi="Times New Roman" w:cs="Times New Roman"/>
                <w:bCs/>
                <w:sz w:val="28"/>
                <w:szCs w:val="28"/>
                <w:lang w:val="en-US"/>
              </w:rPr>
              <w:t>c</w:t>
            </w:r>
            <w:r w:rsidR="00D70E30">
              <w:rPr>
                <w:rFonts w:ascii="Times New Roman" w:eastAsia="Times New Roman" w:hAnsi="Times New Roman" w:cs="Times New Roman"/>
                <w:bCs/>
                <w:sz w:val="28"/>
                <w:szCs w:val="28"/>
                <w:lang w:val="kk-KZ"/>
              </w:rPr>
              <w:t>м2</w:t>
            </w:r>
          </w:p>
          <w:p w:rsidR="00E95A2E" w:rsidRPr="00FA61B1" w:rsidRDefault="00E95A2E" w:rsidP="00E95A2E">
            <w:pPr>
              <w:spacing w:before="100" w:beforeAutospacing="1" w:after="0" w:line="240" w:lineRule="auto"/>
              <w:rPr>
                <w:rFonts w:ascii="Times New Roman" w:eastAsia="Times New Roman" w:hAnsi="Times New Roman" w:cs="Times New Roman"/>
                <w:sz w:val="28"/>
                <w:szCs w:val="28"/>
                <w:lang w:val="kk-KZ"/>
              </w:rPr>
            </w:pPr>
            <w:r w:rsidRPr="00FA61B1">
              <w:rPr>
                <w:rFonts w:ascii="Times New Roman" w:eastAsia="Times New Roman" w:hAnsi="Times New Roman" w:cs="Times New Roman"/>
                <w:b/>
                <w:bCs/>
                <w:sz w:val="28"/>
                <w:szCs w:val="28"/>
                <w:lang w:val="kk-KZ"/>
              </w:rPr>
              <w:t>5. Көрсетілген өлшем бірліктеріне өрнекте</w:t>
            </w:r>
          </w:p>
          <w:p w:rsidR="00E95A2E" w:rsidRPr="00FF20C9" w:rsidRDefault="00FF20C9" w:rsidP="00E95A2E">
            <w:pPr>
              <w:spacing w:after="0" w:line="240" w:lineRule="auto"/>
              <w:rPr>
                <w:rFonts w:ascii="Times New Roman" w:eastAsia="Times New Roman" w:hAnsi="Times New Roman" w:cs="Times New Roman"/>
                <w:sz w:val="28"/>
                <w:szCs w:val="28"/>
                <w:lang w:val="kk-KZ"/>
              </w:rPr>
            </w:pPr>
            <w:r w:rsidRPr="00FF20C9">
              <w:rPr>
                <w:rFonts w:ascii="Times New Roman" w:eastAsia="Times New Roman" w:hAnsi="Times New Roman" w:cs="Times New Roman"/>
                <w:sz w:val="28"/>
                <w:szCs w:val="28"/>
                <w:lang w:val="kk-KZ"/>
              </w:rPr>
              <w:t>6545м =654500</w:t>
            </w:r>
            <w:r w:rsidR="00E95A2E" w:rsidRPr="00FF20C9">
              <w:rPr>
                <w:rFonts w:ascii="Times New Roman" w:eastAsia="Times New Roman" w:hAnsi="Times New Roman" w:cs="Times New Roman"/>
                <w:sz w:val="28"/>
                <w:szCs w:val="28"/>
                <w:lang w:val="kk-KZ"/>
              </w:rPr>
              <w:t>м                   </w:t>
            </w:r>
            <w:r>
              <w:rPr>
                <w:rFonts w:ascii="Times New Roman" w:eastAsia="Times New Roman" w:hAnsi="Times New Roman" w:cs="Times New Roman"/>
                <w:sz w:val="28"/>
                <w:szCs w:val="28"/>
                <w:lang w:val="kk-KZ"/>
              </w:rPr>
              <w:t xml:space="preserve">   </w:t>
            </w:r>
            <w:r w:rsidR="00E95A2E" w:rsidRPr="00FF20C9">
              <w:rPr>
                <w:rFonts w:ascii="Times New Roman" w:eastAsia="Times New Roman" w:hAnsi="Times New Roman" w:cs="Times New Roman"/>
                <w:sz w:val="28"/>
                <w:szCs w:val="28"/>
                <w:lang w:val="kk-KZ"/>
              </w:rPr>
              <w:t>  </w:t>
            </w:r>
            <w:r w:rsidR="008221B6" w:rsidRPr="00FF20C9">
              <w:rPr>
                <w:rFonts w:ascii="Times New Roman" w:eastAsia="Times New Roman" w:hAnsi="Times New Roman" w:cs="Times New Roman"/>
                <w:sz w:val="28"/>
                <w:szCs w:val="28"/>
                <w:lang w:val="kk-KZ"/>
              </w:rPr>
              <w:t xml:space="preserve"> </w:t>
            </w:r>
            <w:r w:rsidRPr="00FA61B1">
              <w:rPr>
                <w:rFonts w:ascii="Times New Roman" w:eastAsia="Times New Roman" w:hAnsi="Times New Roman" w:cs="Times New Roman"/>
                <w:sz w:val="28"/>
                <w:szCs w:val="28"/>
                <w:lang w:val="kk-KZ"/>
              </w:rPr>
              <w:t>32кг 50г=32050 г               </w:t>
            </w:r>
            <w:r>
              <w:rPr>
                <w:rFonts w:ascii="Times New Roman" w:eastAsia="Times New Roman" w:hAnsi="Times New Roman" w:cs="Times New Roman"/>
                <w:sz w:val="28"/>
                <w:szCs w:val="28"/>
                <w:lang w:val="kk-KZ"/>
              </w:rPr>
              <w:t xml:space="preserve">   </w:t>
            </w:r>
            <w:r w:rsidRPr="00FA61B1">
              <w:rPr>
                <w:rFonts w:ascii="Times New Roman" w:eastAsia="Times New Roman" w:hAnsi="Times New Roman" w:cs="Times New Roman"/>
                <w:sz w:val="28"/>
                <w:szCs w:val="28"/>
                <w:lang w:val="kk-KZ"/>
              </w:rPr>
              <w:t>  </w:t>
            </w:r>
            <w:r>
              <w:rPr>
                <w:rFonts w:ascii="Times New Roman" w:eastAsia="Times New Roman" w:hAnsi="Times New Roman" w:cs="Times New Roman"/>
                <w:sz w:val="28"/>
                <w:szCs w:val="28"/>
                <w:lang w:val="kk-KZ"/>
              </w:rPr>
              <w:t xml:space="preserve"> </w:t>
            </w:r>
            <w:r w:rsidRPr="00FA61B1">
              <w:rPr>
                <w:rFonts w:ascii="Times New Roman" w:eastAsia="Times New Roman" w:hAnsi="Times New Roman" w:cs="Times New Roman"/>
                <w:sz w:val="28"/>
                <w:szCs w:val="28"/>
                <w:lang w:val="kk-KZ"/>
              </w:rPr>
              <w:t>   </w:t>
            </w:r>
          </w:p>
          <w:p w:rsidR="00E95A2E" w:rsidRPr="00FF20C9" w:rsidRDefault="00FF20C9" w:rsidP="00E95A2E">
            <w:pPr>
              <w:spacing w:after="0" w:line="240" w:lineRule="auto"/>
              <w:rPr>
                <w:rFonts w:ascii="Times New Roman" w:eastAsia="Times New Roman" w:hAnsi="Times New Roman" w:cs="Times New Roman"/>
                <w:sz w:val="28"/>
                <w:szCs w:val="28"/>
                <w:lang w:val="kk-KZ"/>
              </w:rPr>
            </w:pPr>
            <w:r w:rsidRPr="00FF20C9">
              <w:rPr>
                <w:rFonts w:ascii="Times New Roman" w:eastAsia="Times New Roman" w:hAnsi="Times New Roman" w:cs="Times New Roman"/>
                <w:sz w:val="28"/>
                <w:szCs w:val="28"/>
                <w:lang w:val="kk-KZ"/>
              </w:rPr>
              <w:t>5500см =550</w:t>
            </w:r>
            <w:r w:rsidR="00E95A2E" w:rsidRPr="00FF20C9">
              <w:rPr>
                <w:rFonts w:ascii="Times New Roman" w:eastAsia="Times New Roman" w:hAnsi="Times New Roman" w:cs="Times New Roman"/>
                <w:sz w:val="28"/>
                <w:szCs w:val="28"/>
                <w:lang w:val="kk-KZ"/>
              </w:rPr>
              <w:t>дм =</w:t>
            </w:r>
            <w:r>
              <w:rPr>
                <w:rFonts w:ascii="Times New Roman" w:eastAsia="Times New Roman" w:hAnsi="Times New Roman" w:cs="Times New Roman"/>
                <w:sz w:val="28"/>
                <w:szCs w:val="28"/>
                <w:lang w:val="kk-KZ"/>
              </w:rPr>
              <w:t>55000</w:t>
            </w:r>
            <w:r w:rsidR="00E95A2E" w:rsidRPr="00FF20C9">
              <w:rPr>
                <w:rFonts w:ascii="Times New Roman" w:eastAsia="Times New Roman" w:hAnsi="Times New Roman" w:cs="Times New Roman"/>
                <w:sz w:val="28"/>
                <w:szCs w:val="28"/>
                <w:lang w:val="kk-KZ"/>
              </w:rPr>
              <w:t>мм        </w:t>
            </w:r>
            <w:r w:rsidR="00FA61B1" w:rsidRPr="00FF20C9">
              <w:rPr>
                <w:rFonts w:ascii="Times New Roman" w:eastAsia="Times New Roman" w:hAnsi="Times New Roman" w:cs="Times New Roman"/>
                <w:sz w:val="28"/>
                <w:szCs w:val="28"/>
                <w:lang w:val="kk-KZ"/>
              </w:rPr>
              <w:t xml:space="preserve"> 2135 кг =2</w:t>
            </w:r>
            <w:r w:rsidR="00E95A2E" w:rsidRPr="00FF20C9">
              <w:rPr>
                <w:rFonts w:ascii="Times New Roman" w:eastAsia="Times New Roman" w:hAnsi="Times New Roman" w:cs="Times New Roman"/>
                <w:sz w:val="28"/>
                <w:szCs w:val="28"/>
                <w:lang w:val="kk-KZ"/>
              </w:rPr>
              <w:t xml:space="preserve"> т</w:t>
            </w:r>
            <w:r w:rsidR="00FA61B1">
              <w:rPr>
                <w:rFonts w:ascii="Times New Roman" w:eastAsia="Times New Roman" w:hAnsi="Times New Roman" w:cs="Times New Roman"/>
                <w:sz w:val="28"/>
                <w:szCs w:val="28"/>
                <w:lang w:val="kk-KZ"/>
              </w:rPr>
              <w:t xml:space="preserve"> 1</w:t>
            </w:r>
            <w:r w:rsidR="00E95A2E" w:rsidRPr="00FF20C9">
              <w:rPr>
                <w:rFonts w:ascii="Times New Roman" w:eastAsia="Times New Roman" w:hAnsi="Times New Roman" w:cs="Times New Roman"/>
                <w:sz w:val="28"/>
                <w:szCs w:val="28"/>
                <w:lang w:val="kk-KZ"/>
              </w:rPr>
              <w:t>ц</w:t>
            </w:r>
            <w:r w:rsidR="00FA61B1">
              <w:rPr>
                <w:rFonts w:ascii="Times New Roman" w:eastAsia="Times New Roman" w:hAnsi="Times New Roman" w:cs="Times New Roman"/>
                <w:sz w:val="28"/>
                <w:szCs w:val="28"/>
                <w:lang w:val="kk-KZ"/>
              </w:rPr>
              <w:t xml:space="preserve"> 35</w:t>
            </w:r>
            <w:r w:rsidR="00E95A2E" w:rsidRPr="00FF20C9">
              <w:rPr>
                <w:rFonts w:ascii="Times New Roman" w:eastAsia="Times New Roman" w:hAnsi="Times New Roman" w:cs="Times New Roman"/>
                <w:sz w:val="28"/>
                <w:szCs w:val="28"/>
                <w:lang w:val="kk-KZ"/>
              </w:rPr>
              <w:t>кг  </w:t>
            </w:r>
          </w:p>
          <w:p w:rsidR="00E95A2E" w:rsidRPr="006B6A6C" w:rsidRDefault="00E95A2E" w:rsidP="00E95A2E">
            <w:pPr>
              <w:spacing w:before="100" w:beforeAutospacing="1" w:after="0" w:line="240" w:lineRule="auto"/>
              <w:rPr>
                <w:rFonts w:ascii="Times New Roman" w:eastAsia="Times New Roman" w:hAnsi="Times New Roman" w:cs="Times New Roman"/>
                <w:sz w:val="28"/>
                <w:szCs w:val="28"/>
                <w:lang w:val="kk-KZ"/>
              </w:rPr>
            </w:pPr>
            <w:r w:rsidRPr="00FF20C9">
              <w:rPr>
                <w:rFonts w:ascii="Times New Roman" w:eastAsia="Times New Roman" w:hAnsi="Times New Roman" w:cs="Times New Roman"/>
                <w:sz w:val="28"/>
                <w:szCs w:val="28"/>
                <w:lang w:val="kk-KZ"/>
              </w:rPr>
              <w:t>                                                             </w:t>
            </w:r>
            <w:r w:rsidRPr="006B6A6C">
              <w:rPr>
                <w:rFonts w:ascii="Times New Roman" w:eastAsia="Times New Roman" w:hAnsi="Times New Roman" w:cs="Times New Roman"/>
                <w:b/>
                <w:bCs/>
                <w:sz w:val="28"/>
                <w:szCs w:val="28"/>
                <w:lang w:val="kk-KZ"/>
              </w:rPr>
              <w:t>2- нұсқа</w:t>
            </w:r>
          </w:p>
          <w:p w:rsidR="00E95A2E" w:rsidRPr="006B6A6C" w:rsidRDefault="00E95A2E" w:rsidP="00E95A2E">
            <w:pPr>
              <w:spacing w:before="100" w:beforeAutospacing="1" w:after="0" w:line="240" w:lineRule="auto"/>
              <w:rPr>
                <w:rFonts w:ascii="Times New Roman" w:eastAsia="Times New Roman" w:hAnsi="Times New Roman" w:cs="Times New Roman"/>
                <w:sz w:val="28"/>
                <w:szCs w:val="28"/>
                <w:lang w:val="kk-KZ"/>
              </w:rPr>
            </w:pPr>
            <w:r w:rsidRPr="006B6A6C">
              <w:rPr>
                <w:rFonts w:ascii="Times New Roman" w:eastAsia="Times New Roman" w:hAnsi="Times New Roman" w:cs="Times New Roman"/>
                <w:sz w:val="28"/>
                <w:szCs w:val="28"/>
                <w:lang w:val="kk-KZ"/>
              </w:rPr>
              <w:t>1</w:t>
            </w:r>
            <w:r w:rsidRPr="006B6A6C">
              <w:rPr>
                <w:rFonts w:ascii="Times New Roman" w:eastAsia="Times New Roman" w:hAnsi="Times New Roman" w:cs="Times New Roman"/>
                <w:b/>
                <w:bCs/>
                <w:sz w:val="28"/>
                <w:szCs w:val="28"/>
                <w:lang w:val="kk-KZ"/>
              </w:rPr>
              <w:t>. Есепті шығар:</w:t>
            </w:r>
          </w:p>
          <w:p w:rsidR="00E95A2E" w:rsidRPr="00373FF3" w:rsidRDefault="00E95A2E" w:rsidP="00E95A2E">
            <w:pPr>
              <w:spacing w:before="100" w:beforeAutospacing="1" w:after="0" w:line="240" w:lineRule="auto"/>
              <w:rPr>
                <w:rFonts w:ascii="Times New Roman" w:eastAsia="Times New Roman" w:hAnsi="Times New Roman" w:cs="Times New Roman"/>
                <w:sz w:val="28"/>
                <w:szCs w:val="28"/>
              </w:rPr>
            </w:pPr>
            <w:r w:rsidRPr="006B6A6C">
              <w:rPr>
                <w:rFonts w:ascii="Times New Roman" w:eastAsia="Times New Roman" w:hAnsi="Times New Roman" w:cs="Times New Roman"/>
                <w:sz w:val="28"/>
                <w:szCs w:val="28"/>
                <w:lang w:val="kk-KZ"/>
              </w:rPr>
              <w:t xml:space="preserve">32 м матадан бірдей 8 көйлек тігілді. </w:t>
            </w:r>
            <w:r w:rsidRPr="00E95A2E">
              <w:rPr>
                <w:rFonts w:ascii="Times New Roman" w:eastAsia="Times New Roman" w:hAnsi="Times New Roman" w:cs="Times New Roman"/>
                <w:sz w:val="28"/>
                <w:szCs w:val="28"/>
              </w:rPr>
              <w:t>60 метр матадан неше көйлек тігуге болады ?</w:t>
            </w:r>
            <w:r w:rsidRPr="00E95A2E">
              <w:rPr>
                <w:rFonts w:ascii="Times New Roman" w:eastAsia="Times New Roman" w:hAnsi="Times New Roman" w:cs="Times New Roman"/>
                <w:sz w:val="28"/>
                <w:szCs w:val="28"/>
                <w:lang w:val="en-US"/>
              </w:rPr>
              <w:t> </w:t>
            </w:r>
          </w:p>
          <w:p w:rsidR="002C08CE" w:rsidRPr="002C08CE" w:rsidRDefault="002C08CE" w:rsidP="00E95A2E">
            <w:pPr>
              <w:spacing w:before="100" w:beforeAutospacing="1"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Шешуі: 60:(32:8)</w:t>
            </w:r>
            <w:r>
              <w:rPr>
                <w:rFonts w:ascii="Times New Roman" w:eastAsia="Times New Roman" w:hAnsi="Times New Roman" w:cs="Times New Roman"/>
                <w:sz w:val="28"/>
                <w:szCs w:val="28"/>
              </w:rPr>
              <w:t>=15</w:t>
            </w:r>
          </w:p>
          <w:p w:rsidR="00E95A2E" w:rsidRPr="00E95A2E" w:rsidRDefault="00E95A2E" w:rsidP="00E95A2E">
            <w:pPr>
              <w:spacing w:before="100" w:beforeAutospacing="1" w:after="0" w:line="240" w:lineRule="auto"/>
              <w:rPr>
                <w:rFonts w:ascii="Times New Roman" w:eastAsia="Times New Roman" w:hAnsi="Times New Roman" w:cs="Times New Roman"/>
                <w:sz w:val="28"/>
                <w:szCs w:val="28"/>
              </w:rPr>
            </w:pPr>
            <w:r w:rsidRPr="00E95A2E">
              <w:rPr>
                <w:rFonts w:ascii="Times New Roman" w:eastAsia="Times New Roman" w:hAnsi="Times New Roman" w:cs="Times New Roman"/>
                <w:b/>
                <w:bCs/>
                <w:sz w:val="28"/>
                <w:szCs w:val="28"/>
              </w:rPr>
              <w:t>2. Есепті баған түрінде орында.</w:t>
            </w:r>
          </w:p>
          <w:p w:rsidR="00E95A2E" w:rsidRPr="00340370" w:rsidRDefault="00E95A2E" w:rsidP="00E95A2E">
            <w:pPr>
              <w:spacing w:after="0" w:line="240" w:lineRule="auto"/>
              <w:rPr>
                <w:rFonts w:ascii="Times New Roman" w:eastAsia="Times New Roman" w:hAnsi="Times New Roman" w:cs="Times New Roman"/>
                <w:sz w:val="28"/>
                <w:szCs w:val="28"/>
              </w:rPr>
            </w:pPr>
            <w:r w:rsidRPr="00E95A2E">
              <w:rPr>
                <w:rFonts w:ascii="Times New Roman" w:eastAsia="Times New Roman" w:hAnsi="Times New Roman" w:cs="Times New Roman"/>
                <w:sz w:val="28"/>
                <w:szCs w:val="28"/>
              </w:rPr>
              <w:t>407 * 2</w:t>
            </w:r>
            <w:r w:rsidR="006B4F98" w:rsidRPr="00373FF3">
              <w:rPr>
                <w:rFonts w:ascii="Times New Roman" w:eastAsia="Times New Roman" w:hAnsi="Times New Roman" w:cs="Times New Roman"/>
                <w:sz w:val="28"/>
                <w:szCs w:val="28"/>
              </w:rPr>
              <w:t>=</w:t>
            </w:r>
            <w:r w:rsidRPr="00E95A2E">
              <w:rPr>
                <w:rFonts w:ascii="Times New Roman" w:eastAsia="Times New Roman" w:hAnsi="Times New Roman" w:cs="Times New Roman"/>
                <w:sz w:val="28"/>
                <w:szCs w:val="28"/>
                <w:lang w:val="en-US"/>
              </w:rPr>
              <w:t> </w:t>
            </w:r>
            <w:r w:rsidR="002C08CE">
              <w:rPr>
                <w:rFonts w:ascii="Times New Roman" w:eastAsia="Times New Roman" w:hAnsi="Times New Roman" w:cs="Times New Roman"/>
                <w:sz w:val="28"/>
                <w:szCs w:val="28"/>
              </w:rPr>
              <w:t>814</w:t>
            </w:r>
            <w:r w:rsidRPr="00E95A2E">
              <w:rPr>
                <w:rFonts w:ascii="Times New Roman" w:eastAsia="Times New Roman" w:hAnsi="Times New Roman" w:cs="Times New Roman"/>
                <w:sz w:val="28"/>
                <w:szCs w:val="28"/>
                <w:lang w:val="en-US"/>
              </w:rPr>
              <w:t>              </w:t>
            </w:r>
            <w:r w:rsidRPr="00E95A2E">
              <w:rPr>
                <w:rFonts w:ascii="Times New Roman" w:eastAsia="Times New Roman" w:hAnsi="Times New Roman" w:cs="Times New Roman"/>
                <w:sz w:val="28"/>
                <w:szCs w:val="28"/>
              </w:rPr>
              <w:t xml:space="preserve"> 2 * 462</w:t>
            </w:r>
            <w:r w:rsidR="006B4F98" w:rsidRPr="00373FF3">
              <w:rPr>
                <w:rFonts w:ascii="Times New Roman" w:eastAsia="Times New Roman" w:hAnsi="Times New Roman" w:cs="Times New Roman"/>
                <w:sz w:val="28"/>
                <w:szCs w:val="28"/>
              </w:rPr>
              <w:t>=</w:t>
            </w:r>
            <w:r w:rsidR="002C08CE">
              <w:rPr>
                <w:rFonts w:ascii="Times New Roman" w:eastAsia="Times New Roman" w:hAnsi="Times New Roman" w:cs="Times New Roman"/>
                <w:sz w:val="28"/>
                <w:szCs w:val="28"/>
              </w:rPr>
              <w:t>924</w:t>
            </w:r>
            <w:r w:rsidRPr="00E95A2E">
              <w:rPr>
                <w:rFonts w:ascii="Times New Roman" w:eastAsia="Times New Roman" w:hAnsi="Times New Roman" w:cs="Times New Roman"/>
                <w:sz w:val="28"/>
                <w:szCs w:val="28"/>
                <w:lang w:val="en-US"/>
              </w:rPr>
              <w:t>                   </w:t>
            </w:r>
            <w:r w:rsidRPr="00E95A2E">
              <w:rPr>
                <w:rFonts w:ascii="Times New Roman" w:eastAsia="Times New Roman" w:hAnsi="Times New Roman" w:cs="Times New Roman"/>
                <w:sz w:val="28"/>
                <w:szCs w:val="28"/>
              </w:rPr>
              <w:t xml:space="preserve"> 278 * 3</w:t>
            </w:r>
            <w:r w:rsidR="006B4F98" w:rsidRPr="00373FF3">
              <w:rPr>
                <w:rFonts w:ascii="Times New Roman" w:eastAsia="Times New Roman" w:hAnsi="Times New Roman" w:cs="Times New Roman"/>
                <w:sz w:val="28"/>
                <w:szCs w:val="28"/>
              </w:rPr>
              <w:t>=</w:t>
            </w:r>
            <w:r w:rsidR="002C08CE">
              <w:rPr>
                <w:rFonts w:ascii="Times New Roman" w:eastAsia="Times New Roman" w:hAnsi="Times New Roman" w:cs="Times New Roman"/>
                <w:sz w:val="28"/>
                <w:szCs w:val="28"/>
              </w:rPr>
              <w:t>834</w:t>
            </w:r>
            <w:r w:rsidRPr="00E95A2E">
              <w:rPr>
                <w:rFonts w:ascii="Times New Roman" w:eastAsia="Times New Roman" w:hAnsi="Times New Roman" w:cs="Times New Roman"/>
                <w:sz w:val="28"/>
                <w:szCs w:val="28"/>
                <w:lang w:val="en-US"/>
              </w:rPr>
              <w:t>                     </w:t>
            </w:r>
            <w:r w:rsidRPr="00E95A2E">
              <w:rPr>
                <w:rFonts w:ascii="Times New Roman" w:eastAsia="Times New Roman" w:hAnsi="Times New Roman" w:cs="Times New Roman"/>
                <w:sz w:val="28"/>
                <w:szCs w:val="28"/>
              </w:rPr>
              <w:t xml:space="preserve"> 706 – 428</w:t>
            </w:r>
            <w:r w:rsidR="006B4F98" w:rsidRPr="00373FF3">
              <w:rPr>
                <w:rFonts w:ascii="Times New Roman" w:eastAsia="Times New Roman" w:hAnsi="Times New Roman" w:cs="Times New Roman"/>
                <w:sz w:val="28"/>
                <w:szCs w:val="28"/>
              </w:rPr>
              <w:t>=</w:t>
            </w:r>
            <w:r w:rsidR="00340370">
              <w:rPr>
                <w:rFonts w:ascii="Times New Roman" w:eastAsia="Times New Roman" w:hAnsi="Times New Roman" w:cs="Times New Roman"/>
                <w:sz w:val="28"/>
                <w:szCs w:val="28"/>
              </w:rPr>
              <w:t>278</w:t>
            </w:r>
          </w:p>
          <w:p w:rsidR="00E95A2E" w:rsidRPr="00340370" w:rsidRDefault="00E95A2E" w:rsidP="00E95A2E">
            <w:pPr>
              <w:spacing w:after="0" w:line="240" w:lineRule="auto"/>
              <w:rPr>
                <w:rFonts w:ascii="Times New Roman" w:eastAsia="Times New Roman" w:hAnsi="Times New Roman" w:cs="Times New Roman"/>
                <w:sz w:val="28"/>
                <w:szCs w:val="28"/>
              </w:rPr>
            </w:pPr>
            <w:r w:rsidRPr="00E95A2E">
              <w:rPr>
                <w:rFonts w:ascii="Times New Roman" w:eastAsia="Times New Roman" w:hAnsi="Times New Roman" w:cs="Times New Roman"/>
                <w:sz w:val="28"/>
                <w:szCs w:val="28"/>
              </w:rPr>
              <w:t>812 * 2</w:t>
            </w:r>
            <w:r w:rsidR="006B4F98" w:rsidRPr="00373FF3">
              <w:rPr>
                <w:rFonts w:ascii="Times New Roman" w:eastAsia="Times New Roman" w:hAnsi="Times New Roman" w:cs="Times New Roman"/>
                <w:sz w:val="28"/>
                <w:szCs w:val="28"/>
              </w:rPr>
              <w:t>=</w:t>
            </w:r>
            <w:r w:rsidRPr="00E95A2E">
              <w:rPr>
                <w:rFonts w:ascii="Times New Roman" w:eastAsia="Times New Roman" w:hAnsi="Times New Roman" w:cs="Times New Roman"/>
                <w:sz w:val="28"/>
                <w:szCs w:val="28"/>
                <w:lang w:val="en-US"/>
              </w:rPr>
              <w:t> </w:t>
            </w:r>
            <w:r w:rsidR="002C08CE">
              <w:rPr>
                <w:rFonts w:ascii="Times New Roman" w:eastAsia="Times New Roman" w:hAnsi="Times New Roman" w:cs="Times New Roman"/>
                <w:sz w:val="28"/>
                <w:szCs w:val="28"/>
              </w:rPr>
              <w:t>1624</w:t>
            </w:r>
            <w:r w:rsidRPr="00E95A2E">
              <w:rPr>
                <w:rFonts w:ascii="Times New Roman" w:eastAsia="Times New Roman" w:hAnsi="Times New Roman" w:cs="Times New Roman"/>
                <w:sz w:val="28"/>
                <w:szCs w:val="28"/>
                <w:lang w:val="en-US"/>
              </w:rPr>
              <w:t>            </w:t>
            </w:r>
            <w:r w:rsidRPr="00E95A2E">
              <w:rPr>
                <w:rFonts w:ascii="Times New Roman" w:eastAsia="Times New Roman" w:hAnsi="Times New Roman" w:cs="Times New Roman"/>
                <w:sz w:val="28"/>
                <w:szCs w:val="28"/>
              </w:rPr>
              <w:t xml:space="preserve"> 536 : 8</w:t>
            </w:r>
            <w:r w:rsidR="006B4F98" w:rsidRPr="00373FF3">
              <w:rPr>
                <w:rFonts w:ascii="Times New Roman" w:eastAsia="Times New Roman" w:hAnsi="Times New Roman" w:cs="Times New Roman"/>
                <w:sz w:val="28"/>
                <w:szCs w:val="28"/>
              </w:rPr>
              <w:t>=</w:t>
            </w:r>
            <w:r w:rsidR="002C08CE">
              <w:rPr>
                <w:rFonts w:ascii="Times New Roman" w:eastAsia="Times New Roman" w:hAnsi="Times New Roman" w:cs="Times New Roman"/>
                <w:sz w:val="28"/>
                <w:szCs w:val="28"/>
              </w:rPr>
              <w:t>67</w:t>
            </w:r>
            <w:r w:rsidRPr="00E95A2E">
              <w:rPr>
                <w:rFonts w:ascii="Times New Roman" w:eastAsia="Times New Roman" w:hAnsi="Times New Roman" w:cs="Times New Roman"/>
                <w:sz w:val="28"/>
                <w:szCs w:val="28"/>
                <w:lang w:val="en-US"/>
              </w:rPr>
              <w:t>                     </w:t>
            </w:r>
            <w:r w:rsidRPr="00E95A2E">
              <w:rPr>
                <w:rFonts w:ascii="Times New Roman" w:eastAsia="Times New Roman" w:hAnsi="Times New Roman" w:cs="Times New Roman"/>
                <w:sz w:val="28"/>
                <w:szCs w:val="28"/>
              </w:rPr>
              <w:t xml:space="preserve"> 774 : 2</w:t>
            </w:r>
            <w:r w:rsidR="006B4F98" w:rsidRPr="00373FF3">
              <w:rPr>
                <w:rFonts w:ascii="Times New Roman" w:eastAsia="Times New Roman" w:hAnsi="Times New Roman" w:cs="Times New Roman"/>
                <w:sz w:val="28"/>
                <w:szCs w:val="28"/>
              </w:rPr>
              <w:t>=</w:t>
            </w:r>
            <w:r w:rsidR="002C08CE">
              <w:rPr>
                <w:rFonts w:ascii="Times New Roman" w:eastAsia="Times New Roman" w:hAnsi="Times New Roman" w:cs="Times New Roman"/>
                <w:sz w:val="28"/>
                <w:szCs w:val="28"/>
              </w:rPr>
              <w:t>387</w:t>
            </w:r>
            <w:r w:rsidRPr="00E95A2E">
              <w:rPr>
                <w:rFonts w:ascii="Times New Roman" w:eastAsia="Times New Roman" w:hAnsi="Times New Roman" w:cs="Times New Roman"/>
                <w:sz w:val="28"/>
                <w:szCs w:val="28"/>
                <w:lang w:val="en-US"/>
              </w:rPr>
              <w:t>                      </w:t>
            </w:r>
            <w:r w:rsidRPr="00E95A2E">
              <w:rPr>
                <w:rFonts w:ascii="Times New Roman" w:eastAsia="Times New Roman" w:hAnsi="Times New Roman" w:cs="Times New Roman"/>
                <w:sz w:val="28"/>
                <w:szCs w:val="28"/>
              </w:rPr>
              <w:t xml:space="preserve"> 246 + 479</w:t>
            </w:r>
            <w:r w:rsidR="006B4F98" w:rsidRPr="00373FF3">
              <w:rPr>
                <w:rFonts w:ascii="Times New Roman" w:eastAsia="Times New Roman" w:hAnsi="Times New Roman" w:cs="Times New Roman"/>
                <w:sz w:val="28"/>
                <w:szCs w:val="28"/>
              </w:rPr>
              <w:t>=</w:t>
            </w:r>
            <w:r w:rsidR="00340370">
              <w:rPr>
                <w:rFonts w:ascii="Times New Roman" w:eastAsia="Times New Roman" w:hAnsi="Times New Roman" w:cs="Times New Roman"/>
                <w:sz w:val="28"/>
                <w:szCs w:val="28"/>
              </w:rPr>
              <w:t>725</w:t>
            </w:r>
          </w:p>
          <w:p w:rsidR="00E95A2E" w:rsidRPr="00E95A2E" w:rsidRDefault="00E95A2E" w:rsidP="00E95A2E">
            <w:pPr>
              <w:spacing w:before="100" w:beforeAutospacing="1" w:after="0" w:line="240" w:lineRule="auto"/>
              <w:rPr>
                <w:rFonts w:ascii="Times New Roman" w:eastAsia="Times New Roman" w:hAnsi="Times New Roman" w:cs="Times New Roman"/>
                <w:sz w:val="28"/>
                <w:szCs w:val="28"/>
              </w:rPr>
            </w:pPr>
            <w:r w:rsidRPr="00E95A2E">
              <w:rPr>
                <w:rFonts w:ascii="Times New Roman" w:eastAsia="Times New Roman" w:hAnsi="Times New Roman" w:cs="Times New Roman"/>
                <w:b/>
                <w:bCs/>
                <w:sz w:val="28"/>
                <w:szCs w:val="28"/>
              </w:rPr>
              <w:t>3. Амалдарды орында:</w:t>
            </w:r>
          </w:p>
          <w:p w:rsidR="00E95A2E" w:rsidRPr="00597B8A" w:rsidRDefault="00E95A2E" w:rsidP="00E95A2E">
            <w:pPr>
              <w:spacing w:before="100" w:beforeAutospacing="1" w:after="0" w:line="240" w:lineRule="auto"/>
              <w:rPr>
                <w:rFonts w:ascii="Times New Roman" w:eastAsia="Times New Roman" w:hAnsi="Times New Roman" w:cs="Times New Roman"/>
                <w:sz w:val="28"/>
                <w:szCs w:val="28"/>
              </w:rPr>
            </w:pPr>
            <w:r w:rsidRPr="00E95A2E">
              <w:rPr>
                <w:rFonts w:ascii="Times New Roman" w:eastAsia="Times New Roman" w:hAnsi="Times New Roman" w:cs="Times New Roman"/>
                <w:sz w:val="28"/>
                <w:szCs w:val="28"/>
              </w:rPr>
              <w:t>41 – 3 * ( 63 : 9 )</w:t>
            </w:r>
            <w:r w:rsidR="006B4F98" w:rsidRPr="00373FF3">
              <w:rPr>
                <w:rFonts w:ascii="Times New Roman" w:eastAsia="Times New Roman" w:hAnsi="Times New Roman" w:cs="Times New Roman"/>
                <w:sz w:val="28"/>
                <w:szCs w:val="28"/>
              </w:rPr>
              <w:t>=</w:t>
            </w:r>
            <w:r w:rsidRPr="00E95A2E">
              <w:rPr>
                <w:rFonts w:ascii="Times New Roman" w:eastAsia="Times New Roman" w:hAnsi="Times New Roman" w:cs="Times New Roman"/>
                <w:sz w:val="28"/>
                <w:szCs w:val="28"/>
                <w:lang w:val="en-US"/>
              </w:rPr>
              <w:t> </w:t>
            </w:r>
            <w:r w:rsidR="00597B8A">
              <w:rPr>
                <w:rFonts w:ascii="Times New Roman" w:eastAsia="Times New Roman" w:hAnsi="Times New Roman" w:cs="Times New Roman"/>
                <w:sz w:val="28"/>
                <w:szCs w:val="28"/>
              </w:rPr>
              <w:t>20</w:t>
            </w:r>
            <w:r w:rsidRPr="00E95A2E">
              <w:rPr>
                <w:rFonts w:ascii="Times New Roman" w:eastAsia="Times New Roman" w:hAnsi="Times New Roman" w:cs="Times New Roman"/>
                <w:sz w:val="28"/>
                <w:szCs w:val="28"/>
                <w:lang w:val="en-US"/>
              </w:rPr>
              <w:t>                         </w:t>
            </w:r>
            <w:r w:rsidRPr="00E95A2E">
              <w:rPr>
                <w:rFonts w:ascii="Times New Roman" w:eastAsia="Times New Roman" w:hAnsi="Times New Roman" w:cs="Times New Roman"/>
                <w:sz w:val="28"/>
                <w:szCs w:val="28"/>
              </w:rPr>
              <w:t xml:space="preserve"> ( 980 – 800 ) + ( 320 – 20 )</w:t>
            </w:r>
            <w:r w:rsidR="006B4F98" w:rsidRPr="00373FF3">
              <w:rPr>
                <w:rFonts w:ascii="Times New Roman" w:eastAsia="Times New Roman" w:hAnsi="Times New Roman" w:cs="Times New Roman"/>
                <w:sz w:val="28"/>
                <w:szCs w:val="28"/>
              </w:rPr>
              <w:t>=</w:t>
            </w:r>
            <w:r w:rsidR="00597B8A">
              <w:rPr>
                <w:rFonts w:ascii="Times New Roman" w:eastAsia="Times New Roman" w:hAnsi="Times New Roman" w:cs="Times New Roman"/>
                <w:sz w:val="28"/>
                <w:szCs w:val="28"/>
              </w:rPr>
              <w:t>480</w:t>
            </w:r>
          </w:p>
          <w:p w:rsidR="00E95A2E" w:rsidRDefault="00E95A2E" w:rsidP="00E95A2E">
            <w:pPr>
              <w:spacing w:before="100" w:beforeAutospacing="1" w:after="0" w:line="240" w:lineRule="auto"/>
              <w:rPr>
                <w:rFonts w:ascii="Times New Roman" w:eastAsia="Times New Roman" w:hAnsi="Times New Roman" w:cs="Times New Roman"/>
                <w:b/>
                <w:bCs/>
                <w:sz w:val="28"/>
                <w:szCs w:val="28"/>
              </w:rPr>
            </w:pPr>
            <w:r w:rsidRPr="00E95A2E">
              <w:rPr>
                <w:rFonts w:ascii="Times New Roman" w:eastAsia="Times New Roman" w:hAnsi="Times New Roman" w:cs="Times New Roman"/>
                <w:b/>
                <w:bCs/>
                <w:sz w:val="28"/>
                <w:szCs w:val="28"/>
              </w:rPr>
              <w:t>4. Қабырғалары 7 см-ге тең шаршының периметрі мен ауданын тап.</w:t>
            </w:r>
          </w:p>
          <w:p w:rsidR="00597B8A" w:rsidRPr="00632A18" w:rsidRDefault="00597B8A" w:rsidP="00E95A2E">
            <w:pPr>
              <w:spacing w:before="100" w:beforeAutospacing="1" w:after="0" w:line="240" w:lineRule="auto"/>
              <w:rPr>
                <w:rFonts w:ascii="Times New Roman" w:eastAsia="Times New Roman" w:hAnsi="Times New Roman" w:cs="Times New Roman"/>
                <w:bCs/>
                <w:sz w:val="28"/>
                <w:szCs w:val="28"/>
                <w:lang w:val="kk-KZ"/>
              </w:rPr>
            </w:pPr>
            <w:r w:rsidRPr="0012764E">
              <w:rPr>
                <w:rFonts w:ascii="Times New Roman" w:eastAsia="Times New Roman" w:hAnsi="Times New Roman" w:cs="Times New Roman"/>
                <w:bCs/>
                <w:sz w:val="28"/>
                <w:szCs w:val="28"/>
                <w:lang w:val="kk-KZ"/>
              </w:rPr>
              <w:t>Р</w:t>
            </w:r>
            <w:r w:rsidRPr="00D70E30">
              <w:rPr>
                <w:rFonts w:ascii="Times New Roman" w:eastAsia="Times New Roman" w:hAnsi="Times New Roman" w:cs="Times New Roman"/>
                <w:bCs/>
                <w:sz w:val="28"/>
                <w:szCs w:val="28"/>
              </w:rPr>
              <w:t>=</w:t>
            </w:r>
            <w:r w:rsidR="00632A18">
              <w:rPr>
                <w:rFonts w:ascii="Times New Roman" w:eastAsia="Times New Roman" w:hAnsi="Times New Roman" w:cs="Times New Roman"/>
                <w:bCs/>
                <w:sz w:val="28"/>
                <w:szCs w:val="28"/>
              </w:rPr>
              <w:t>а*4</w:t>
            </w:r>
            <w:r>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en-US"/>
              </w:rPr>
              <w:t>S</w:t>
            </w:r>
            <w:r w:rsidRPr="00D70E30">
              <w:rPr>
                <w:rFonts w:ascii="Times New Roman" w:eastAsia="Times New Roman" w:hAnsi="Times New Roman" w:cs="Times New Roman"/>
                <w:bCs/>
                <w:sz w:val="28"/>
                <w:szCs w:val="28"/>
              </w:rPr>
              <w:t>=</w:t>
            </w:r>
            <w:r w:rsidR="00632A18">
              <w:rPr>
                <w:rFonts w:ascii="Times New Roman" w:eastAsia="Times New Roman" w:hAnsi="Times New Roman" w:cs="Times New Roman"/>
                <w:bCs/>
                <w:sz w:val="28"/>
                <w:szCs w:val="28"/>
                <w:lang w:val="kk-KZ"/>
              </w:rPr>
              <w:t>а*а              Р=7*4     Р=28</w:t>
            </w:r>
            <w:r>
              <w:rPr>
                <w:rFonts w:ascii="Times New Roman" w:eastAsia="Times New Roman" w:hAnsi="Times New Roman" w:cs="Times New Roman"/>
                <w:bCs/>
                <w:sz w:val="28"/>
                <w:szCs w:val="28"/>
                <w:lang w:val="kk-KZ"/>
              </w:rPr>
              <w:t xml:space="preserve"> см     </w:t>
            </w:r>
            <w:r>
              <w:rPr>
                <w:rFonts w:ascii="Times New Roman" w:eastAsia="Times New Roman" w:hAnsi="Times New Roman" w:cs="Times New Roman"/>
                <w:bCs/>
                <w:sz w:val="28"/>
                <w:szCs w:val="28"/>
                <w:lang w:val="en-US"/>
              </w:rPr>
              <w:t>S</w:t>
            </w:r>
            <w:r w:rsidR="00632A18">
              <w:rPr>
                <w:rFonts w:ascii="Times New Roman" w:eastAsia="Times New Roman" w:hAnsi="Times New Roman" w:cs="Times New Roman"/>
                <w:bCs/>
                <w:sz w:val="28"/>
                <w:szCs w:val="28"/>
              </w:rPr>
              <w:t>=7*7</w:t>
            </w:r>
            <w:r w:rsidRPr="00D70E30">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en-US"/>
              </w:rPr>
              <w:t>S</w:t>
            </w:r>
            <w:r w:rsidRPr="00D70E30">
              <w:rPr>
                <w:rFonts w:ascii="Times New Roman" w:eastAsia="Times New Roman" w:hAnsi="Times New Roman" w:cs="Times New Roman"/>
                <w:bCs/>
                <w:sz w:val="28"/>
                <w:szCs w:val="28"/>
              </w:rPr>
              <w:t>=</w:t>
            </w:r>
            <w:r w:rsidR="00632A18">
              <w:rPr>
                <w:rFonts w:ascii="Times New Roman" w:eastAsia="Times New Roman" w:hAnsi="Times New Roman" w:cs="Times New Roman"/>
                <w:bCs/>
                <w:sz w:val="28"/>
                <w:szCs w:val="28"/>
              </w:rPr>
              <w:t>49</w:t>
            </w:r>
            <w:r w:rsidRPr="00D70E30">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lang w:val="en-US"/>
              </w:rPr>
              <w:t>c</w:t>
            </w:r>
            <w:r>
              <w:rPr>
                <w:rFonts w:ascii="Times New Roman" w:eastAsia="Times New Roman" w:hAnsi="Times New Roman" w:cs="Times New Roman"/>
                <w:bCs/>
                <w:sz w:val="28"/>
                <w:szCs w:val="28"/>
                <w:lang w:val="kk-KZ"/>
              </w:rPr>
              <w:t>м2</w:t>
            </w:r>
          </w:p>
          <w:p w:rsidR="00E95A2E" w:rsidRPr="00FF20C9" w:rsidRDefault="00E95A2E" w:rsidP="00E95A2E">
            <w:pPr>
              <w:spacing w:before="100" w:beforeAutospacing="1"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b/>
                <w:bCs/>
                <w:sz w:val="28"/>
                <w:szCs w:val="28"/>
                <w:lang w:val="kk-KZ"/>
              </w:rPr>
              <w:t>5</w:t>
            </w:r>
            <w:r w:rsidRPr="00FF20C9">
              <w:rPr>
                <w:rFonts w:ascii="Times New Roman" w:eastAsia="Times New Roman" w:hAnsi="Times New Roman" w:cs="Times New Roman"/>
                <w:b/>
                <w:bCs/>
                <w:sz w:val="28"/>
                <w:szCs w:val="28"/>
                <w:lang w:val="kk-KZ"/>
              </w:rPr>
              <w:t>. Көрсетілген өлшем бірліктеріне өрнекте</w:t>
            </w:r>
          </w:p>
          <w:p w:rsidR="00E95A2E" w:rsidRPr="00373FF3" w:rsidRDefault="008F729B" w:rsidP="00E95A2E">
            <w:pPr>
              <w:spacing w:after="0" w:line="240" w:lineRule="auto"/>
              <w:rPr>
                <w:rFonts w:ascii="Times New Roman" w:eastAsia="Times New Roman" w:hAnsi="Times New Roman" w:cs="Times New Roman"/>
                <w:sz w:val="28"/>
                <w:szCs w:val="28"/>
                <w:lang w:val="kk-KZ"/>
              </w:rPr>
            </w:pPr>
            <w:r w:rsidRPr="00373FF3">
              <w:rPr>
                <w:rFonts w:ascii="Times New Roman" w:eastAsia="Times New Roman" w:hAnsi="Times New Roman" w:cs="Times New Roman"/>
                <w:sz w:val="28"/>
                <w:szCs w:val="28"/>
                <w:lang w:val="kk-KZ"/>
              </w:rPr>
              <w:t xml:space="preserve">4580м =458000 </w:t>
            </w:r>
            <w:r w:rsidR="008E59A1" w:rsidRPr="00373FF3">
              <w:rPr>
                <w:rFonts w:ascii="Times New Roman" w:eastAsia="Times New Roman" w:hAnsi="Times New Roman" w:cs="Times New Roman"/>
                <w:sz w:val="28"/>
                <w:szCs w:val="28"/>
                <w:lang w:val="kk-KZ"/>
              </w:rPr>
              <w:t>см                      120 ц=12000</w:t>
            </w:r>
            <w:r w:rsidR="00E95A2E" w:rsidRPr="00373FF3">
              <w:rPr>
                <w:rFonts w:ascii="Times New Roman" w:eastAsia="Times New Roman" w:hAnsi="Times New Roman" w:cs="Times New Roman"/>
                <w:sz w:val="28"/>
                <w:szCs w:val="28"/>
                <w:lang w:val="kk-KZ"/>
              </w:rPr>
              <w:t xml:space="preserve"> кг</w:t>
            </w:r>
          </w:p>
          <w:p w:rsidR="00940557" w:rsidRPr="00373FF3" w:rsidRDefault="00E95A2E" w:rsidP="00E95A2E">
            <w:pPr>
              <w:spacing w:after="0" w:line="240" w:lineRule="auto"/>
              <w:rPr>
                <w:rFonts w:ascii="Times New Roman" w:eastAsia="Times New Roman" w:hAnsi="Times New Roman" w:cs="Times New Roman"/>
                <w:sz w:val="28"/>
                <w:szCs w:val="28"/>
              </w:rPr>
            </w:pPr>
            <w:r w:rsidRPr="00373FF3">
              <w:rPr>
                <w:rFonts w:ascii="Times New Roman" w:eastAsia="Times New Roman" w:hAnsi="Times New Roman" w:cs="Times New Roman"/>
                <w:sz w:val="28"/>
                <w:szCs w:val="28"/>
              </w:rPr>
              <w:t>250</w:t>
            </w:r>
            <w:r w:rsidR="008F729B" w:rsidRPr="00373FF3">
              <w:rPr>
                <w:rFonts w:ascii="Times New Roman" w:eastAsia="Times New Roman" w:hAnsi="Times New Roman" w:cs="Times New Roman"/>
                <w:sz w:val="28"/>
                <w:szCs w:val="28"/>
              </w:rPr>
              <w:t xml:space="preserve">0см =250 </w:t>
            </w:r>
            <w:r w:rsidR="008E59A1" w:rsidRPr="00373FF3">
              <w:rPr>
                <w:rFonts w:ascii="Times New Roman" w:eastAsia="Times New Roman" w:hAnsi="Times New Roman" w:cs="Times New Roman"/>
                <w:sz w:val="28"/>
                <w:szCs w:val="28"/>
              </w:rPr>
              <w:t>дм =</w:t>
            </w:r>
            <w:r w:rsidR="008F729B">
              <w:rPr>
                <w:rFonts w:ascii="Times New Roman" w:eastAsia="Times New Roman" w:hAnsi="Times New Roman" w:cs="Times New Roman"/>
                <w:sz w:val="28"/>
                <w:szCs w:val="28"/>
                <w:lang w:val="kk-KZ"/>
              </w:rPr>
              <w:t xml:space="preserve">250000 </w:t>
            </w:r>
            <w:r w:rsidR="008E59A1" w:rsidRPr="00373FF3">
              <w:rPr>
                <w:rFonts w:ascii="Times New Roman" w:eastAsia="Times New Roman" w:hAnsi="Times New Roman" w:cs="Times New Roman"/>
                <w:sz w:val="28"/>
                <w:szCs w:val="28"/>
              </w:rPr>
              <w:t>м</w:t>
            </w:r>
            <w:r w:rsidR="008E59A1">
              <w:rPr>
                <w:rFonts w:ascii="Times New Roman" w:eastAsia="Times New Roman" w:hAnsi="Times New Roman" w:cs="Times New Roman"/>
                <w:sz w:val="28"/>
                <w:szCs w:val="28"/>
                <w:lang w:val="en-US"/>
              </w:rPr>
              <w:t>        </w:t>
            </w:r>
            <w:r w:rsidR="008E59A1" w:rsidRPr="00373FF3">
              <w:rPr>
                <w:rFonts w:ascii="Times New Roman" w:eastAsia="Times New Roman" w:hAnsi="Times New Roman" w:cs="Times New Roman"/>
                <w:sz w:val="28"/>
                <w:szCs w:val="28"/>
              </w:rPr>
              <w:t xml:space="preserve"> 5154 кг =5</w:t>
            </w:r>
            <w:r w:rsidRPr="00373FF3">
              <w:rPr>
                <w:rFonts w:ascii="Times New Roman" w:eastAsia="Times New Roman" w:hAnsi="Times New Roman" w:cs="Times New Roman"/>
                <w:sz w:val="28"/>
                <w:szCs w:val="28"/>
              </w:rPr>
              <w:t xml:space="preserve"> т</w:t>
            </w:r>
            <w:r w:rsidR="008E59A1">
              <w:rPr>
                <w:rFonts w:ascii="Times New Roman" w:eastAsia="Times New Roman" w:hAnsi="Times New Roman" w:cs="Times New Roman"/>
                <w:sz w:val="28"/>
                <w:szCs w:val="28"/>
                <w:lang w:val="kk-KZ"/>
              </w:rPr>
              <w:t xml:space="preserve"> 1 </w:t>
            </w:r>
            <w:r w:rsidRPr="00373FF3">
              <w:rPr>
                <w:rFonts w:ascii="Times New Roman" w:eastAsia="Times New Roman" w:hAnsi="Times New Roman" w:cs="Times New Roman"/>
                <w:sz w:val="28"/>
                <w:szCs w:val="28"/>
              </w:rPr>
              <w:t>ц</w:t>
            </w:r>
            <w:r w:rsidR="008E59A1">
              <w:rPr>
                <w:rFonts w:ascii="Times New Roman" w:eastAsia="Times New Roman" w:hAnsi="Times New Roman" w:cs="Times New Roman"/>
                <w:sz w:val="28"/>
                <w:szCs w:val="28"/>
                <w:lang w:val="kk-KZ"/>
              </w:rPr>
              <w:t xml:space="preserve"> 54 </w:t>
            </w:r>
            <w:r w:rsidRPr="00373FF3">
              <w:rPr>
                <w:rFonts w:ascii="Times New Roman" w:eastAsia="Times New Roman" w:hAnsi="Times New Roman" w:cs="Times New Roman"/>
                <w:sz w:val="28"/>
                <w:szCs w:val="28"/>
              </w:rPr>
              <w:t>кг</w:t>
            </w:r>
            <w:r w:rsidRPr="00E95A2E">
              <w:rPr>
                <w:rFonts w:ascii="Times New Roman" w:eastAsia="Times New Roman" w:hAnsi="Times New Roman" w:cs="Times New Roman"/>
                <w:sz w:val="28"/>
                <w:szCs w:val="28"/>
                <w:lang w:val="en-US"/>
              </w:rPr>
              <w:t>  </w:t>
            </w:r>
          </w:p>
          <w:p w:rsidR="00E534E8" w:rsidRPr="00373FF3" w:rsidRDefault="00E534E8" w:rsidP="00E95A2E">
            <w:pPr>
              <w:spacing w:after="0" w:line="240" w:lineRule="auto"/>
              <w:rPr>
                <w:rFonts w:ascii="Times New Roman" w:eastAsia="Times New Roman" w:hAnsi="Times New Roman" w:cs="Times New Roman"/>
                <w:sz w:val="28"/>
                <w:szCs w:val="28"/>
              </w:rPr>
            </w:pPr>
          </w:p>
        </w:tc>
      </w:tr>
      <w:tr w:rsidR="00940557" w:rsidRPr="00042A54" w:rsidTr="00940557">
        <w:tc>
          <w:tcPr>
            <w:tcW w:w="3091" w:type="dxa"/>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hAnsi="Times New Roman" w:cs="Times New Roman"/>
                <w:b/>
                <w:sz w:val="28"/>
                <w:szCs w:val="28"/>
                <w:lang w:val="kk-KZ"/>
              </w:rPr>
            </w:pPr>
            <w:r w:rsidRPr="00E95A2E">
              <w:rPr>
                <w:rFonts w:ascii="Times New Roman" w:hAnsi="Times New Roman" w:cs="Times New Roman"/>
                <w:b/>
                <w:sz w:val="28"/>
                <w:szCs w:val="28"/>
                <w:lang w:val="kk-KZ"/>
              </w:rPr>
              <w:lastRenderedPageBreak/>
              <w:t>Сабақты бекіту</w:t>
            </w:r>
          </w:p>
        </w:tc>
        <w:tc>
          <w:tcPr>
            <w:tcW w:w="4023" w:type="dxa"/>
            <w:gridSpan w:val="2"/>
            <w:tcBorders>
              <w:top w:val="single" w:sz="4" w:space="0" w:color="auto"/>
              <w:left w:val="single" w:sz="4" w:space="0" w:color="auto"/>
              <w:bottom w:val="single" w:sz="4" w:space="0" w:color="auto"/>
              <w:right w:val="single" w:sz="4" w:space="0" w:color="auto"/>
            </w:tcBorders>
          </w:tcPr>
          <w:p w:rsidR="00940557" w:rsidRPr="00E95A2E" w:rsidRDefault="00940557" w:rsidP="00940557">
            <w:pPr>
              <w:rPr>
                <w:rFonts w:ascii="Times New Roman" w:hAnsi="Times New Roman" w:cs="Times New Roman"/>
                <w:bCs/>
                <w:sz w:val="28"/>
                <w:szCs w:val="28"/>
                <w:lang w:val="kk-KZ"/>
              </w:rPr>
            </w:pPr>
            <w:r w:rsidRPr="00E95A2E">
              <w:rPr>
                <w:rFonts w:ascii="Times New Roman" w:hAnsi="Times New Roman" w:cs="Times New Roman"/>
                <w:bCs/>
                <w:sz w:val="28"/>
                <w:szCs w:val="28"/>
                <w:lang w:val="kk-KZ"/>
              </w:rPr>
              <w:t xml:space="preserve">Бүгінгі сабақта біз не істедік? </w:t>
            </w:r>
          </w:p>
        </w:tc>
        <w:tc>
          <w:tcPr>
            <w:tcW w:w="4162" w:type="dxa"/>
            <w:gridSpan w:val="2"/>
            <w:tcBorders>
              <w:top w:val="single" w:sz="4" w:space="0" w:color="auto"/>
              <w:left w:val="single" w:sz="4" w:space="0" w:color="auto"/>
              <w:bottom w:val="single" w:sz="4" w:space="0" w:color="auto"/>
              <w:right w:val="single" w:sz="4" w:space="0" w:color="auto"/>
            </w:tcBorders>
          </w:tcPr>
          <w:p w:rsidR="00940557" w:rsidRPr="00E95A2E" w:rsidRDefault="00940557" w:rsidP="00940557">
            <w:pPr>
              <w:rPr>
                <w:rFonts w:ascii="Times New Roman" w:hAnsi="Times New Roman" w:cs="Times New Roman"/>
                <w:bCs/>
                <w:sz w:val="28"/>
                <w:szCs w:val="28"/>
                <w:lang w:val="kk-KZ"/>
              </w:rPr>
            </w:pPr>
            <w:r w:rsidRPr="00E95A2E">
              <w:rPr>
                <w:rFonts w:ascii="Times New Roman" w:hAnsi="Times New Roman" w:cs="Times New Roman"/>
                <w:bCs/>
                <w:sz w:val="28"/>
                <w:szCs w:val="28"/>
                <w:lang w:val="kk-KZ"/>
              </w:rPr>
              <w:t>Саған қайсы тапсырма қиын болды?</w:t>
            </w:r>
          </w:p>
        </w:tc>
      </w:tr>
      <w:tr w:rsidR="00940557" w:rsidRPr="00E95A2E" w:rsidTr="00940557">
        <w:tc>
          <w:tcPr>
            <w:tcW w:w="3091" w:type="dxa"/>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hAnsi="Times New Roman" w:cs="Times New Roman"/>
                <w:b/>
                <w:sz w:val="28"/>
                <w:szCs w:val="28"/>
                <w:lang w:val="kk-KZ"/>
              </w:rPr>
            </w:pPr>
            <w:r w:rsidRPr="00E95A2E">
              <w:rPr>
                <w:rFonts w:ascii="Times New Roman" w:hAnsi="Times New Roman" w:cs="Times New Roman"/>
                <w:b/>
                <w:sz w:val="28"/>
                <w:szCs w:val="28"/>
                <w:lang w:val="kk-KZ"/>
              </w:rPr>
              <w:t>Үй тапсырмасы</w:t>
            </w:r>
          </w:p>
        </w:tc>
        <w:tc>
          <w:tcPr>
            <w:tcW w:w="4023" w:type="dxa"/>
            <w:gridSpan w:val="2"/>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shd w:val="clear" w:color="auto" w:fill="FFFFFF"/>
              <w:rPr>
                <w:rFonts w:ascii="Times New Roman" w:eastAsia="Times New Roman" w:hAnsi="Times New Roman" w:cs="Times New Roman"/>
                <w:sz w:val="28"/>
                <w:szCs w:val="28"/>
                <w:lang w:val="kk-KZ"/>
              </w:rPr>
            </w:pPr>
            <w:r w:rsidRPr="00E95A2E">
              <w:rPr>
                <w:rFonts w:ascii="Times New Roman" w:eastAsia="Times New Roman" w:hAnsi="Times New Roman" w:cs="Times New Roman"/>
                <w:sz w:val="28"/>
                <w:szCs w:val="28"/>
                <w:lang w:val="kk-KZ"/>
              </w:rPr>
              <w:t>Қайталау</w:t>
            </w:r>
          </w:p>
        </w:tc>
        <w:tc>
          <w:tcPr>
            <w:tcW w:w="4162" w:type="dxa"/>
            <w:gridSpan w:val="2"/>
            <w:tcBorders>
              <w:top w:val="single" w:sz="4" w:space="0" w:color="auto"/>
              <w:left w:val="single" w:sz="4" w:space="0" w:color="auto"/>
              <w:bottom w:val="single" w:sz="4" w:space="0" w:color="auto"/>
              <w:right w:val="single" w:sz="4" w:space="0" w:color="auto"/>
            </w:tcBorders>
          </w:tcPr>
          <w:p w:rsidR="00940557" w:rsidRPr="00E95A2E" w:rsidRDefault="00940557" w:rsidP="00940557">
            <w:pPr>
              <w:rPr>
                <w:rFonts w:ascii="Times New Roman" w:hAnsi="Times New Roman" w:cs="Times New Roman"/>
                <w:sz w:val="28"/>
                <w:szCs w:val="28"/>
                <w:lang w:val="kk-KZ"/>
              </w:rPr>
            </w:pPr>
            <w:r w:rsidRPr="00E95A2E">
              <w:rPr>
                <w:rFonts w:ascii="Times New Roman" w:hAnsi="Times New Roman" w:cs="Times New Roman"/>
                <w:sz w:val="28"/>
                <w:szCs w:val="28"/>
                <w:lang w:val="kk-KZ"/>
              </w:rPr>
              <w:t>Оқушылар күнделіктеріне жазады</w:t>
            </w:r>
          </w:p>
        </w:tc>
      </w:tr>
      <w:tr w:rsidR="00940557" w:rsidRPr="00E95A2E" w:rsidTr="00940557">
        <w:tc>
          <w:tcPr>
            <w:tcW w:w="3091" w:type="dxa"/>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hAnsi="Times New Roman" w:cs="Times New Roman"/>
                <w:b/>
                <w:sz w:val="28"/>
                <w:szCs w:val="28"/>
                <w:lang w:val="kk-KZ"/>
              </w:rPr>
            </w:pPr>
            <w:r w:rsidRPr="00E95A2E">
              <w:rPr>
                <w:rFonts w:ascii="Times New Roman" w:hAnsi="Times New Roman" w:cs="Times New Roman"/>
                <w:b/>
                <w:sz w:val="28"/>
                <w:szCs w:val="28"/>
                <w:lang w:val="kk-KZ"/>
              </w:rPr>
              <w:t> Бағалау</w:t>
            </w:r>
          </w:p>
        </w:tc>
        <w:tc>
          <w:tcPr>
            <w:tcW w:w="4023" w:type="dxa"/>
            <w:gridSpan w:val="2"/>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hAnsi="Times New Roman" w:cs="Times New Roman"/>
                <w:sz w:val="28"/>
                <w:szCs w:val="28"/>
                <w:lang w:val="kk-KZ"/>
              </w:rPr>
            </w:pPr>
            <w:r w:rsidRPr="00E95A2E">
              <w:rPr>
                <w:rFonts w:ascii="Times New Roman" w:hAnsi="Times New Roman" w:cs="Times New Roman"/>
                <w:sz w:val="28"/>
                <w:szCs w:val="28"/>
                <w:lang w:val="kk-KZ"/>
              </w:rPr>
              <w:t>Бүгінгі сабақ ұнады ма?</w:t>
            </w:r>
            <w:r w:rsidRPr="00E95A2E">
              <w:rPr>
                <w:rFonts w:ascii="Times New Roman" w:hAnsi="Times New Roman" w:cs="Times New Roman"/>
                <w:sz w:val="28"/>
                <w:szCs w:val="28"/>
                <w:lang w:val="kk-KZ"/>
              </w:rPr>
              <w:br/>
              <w:t>Өз көңіл күйлерін стикерге жазу.</w:t>
            </w:r>
          </w:p>
        </w:tc>
        <w:tc>
          <w:tcPr>
            <w:tcW w:w="4162" w:type="dxa"/>
            <w:gridSpan w:val="2"/>
            <w:tcBorders>
              <w:top w:val="single" w:sz="4" w:space="0" w:color="auto"/>
              <w:left w:val="single" w:sz="4" w:space="0" w:color="auto"/>
              <w:bottom w:val="single" w:sz="4" w:space="0" w:color="auto"/>
              <w:right w:val="single" w:sz="4" w:space="0" w:color="auto"/>
            </w:tcBorders>
            <w:hideMark/>
          </w:tcPr>
          <w:p w:rsidR="00940557" w:rsidRPr="00E95A2E" w:rsidRDefault="00940557" w:rsidP="00940557">
            <w:pPr>
              <w:rPr>
                <w:rFonts w:ascii="Times New Roman" w:hAnsi="Times New Roman" w:cs="Times New Roman"/>
                <w:sz w:val="28"/>
                <w:szCs w:val="28"/>
                <w:lang w:val="kk-KZ"/>
              </w:rPr>
            </w:pPr>
            <w:r w:rsidRPr="00E95A2E">
              <w:rPr>
                <w:rFonts w:ascii="Times New Roman" w:hAnsi="Times New Roman" w:cs="Times New Roman"/>
                <w:sz w:val="28"/>
                <w:szCs w:val="28"/>
                <w:lang w:val="kk-KZ"/>
              </w:rPr>
              <w:t>Бағалау парақшасын толтырады</w:t>
            </w:r>
          </w:p>
        </w:tc>
      </w:tr>
    </w:tbl>
    <w:p w:rsidR="00940557" w:rsidRDefault="00940557" w:rsidP="00940557">
      <w:pPr>
        <w:rPr>
          <w:rFonts w:ascii="Times New Roman" w:hAnsi="Times New Roman" w:cs="Times New Roman"/>
          <w:sz w:val="28"/>
          <w:szCs w:val="28"/>
          <w:lang w:val="kk-KZ"/>
        </w:rPr>
      </w:pPr>
    </w:p>
    <w:p w:rsidR="00940557" w:rsidRDefault="00940557" w:rsidP="00A23320">
      <w:pPr>
        <w:rPr>
          <w:rFonts w:ascii="Times New Roman" w:hAnsi="Times New Roman" w:cs="Times New Roman"/>
          <w:sz w:val="28"/>
          <w:szCs w:val="28"/>
          <w:lang w:val="kk-KZ"/>
        </w:rPr>
      </w:pPr>
    </w:p>
    <w:p w:rsidR="00E95A2E" w:rsidRDefault="00E95A2E" w:rsidP="00A23320">
      <w:pPr>
        <w:rPr>
          <w:rFonts w:ascii="Times New Roman" w:hAnsi="Times New Roman" w:cs="Times New Roman"/>
          <w:sz w:val="28"/>
          <w:szCs w:val="28"/>
          <w:lang w:val="kk-KZ"/>
        </w:rPr>
      </w:pPr>
    </w:p>
    <w:p w:rsidR="00E95A2E" w:rsidRDefault="00E95A2E" w:rsidP="00A23320">
      <w:pPr>
        <w:rPr>
          <w:rFonts w:ascii="Times New Roman" w:hAnsi="Times New Roman" w:cs="Times New Roman"/>
          <w:sz w:val="28"/>
          <w:szCs w:val="28"/>
          <w:lang w:val="kk-KZ"/>
        </w:rPr>
      </w:pPr>
    </w:p>
    <w:p w:rsidR="00940557" w:rsidRDefault="00940557" w:rsidP="00A23320">
      <w:pPr>
        <w:rPr>
          <w:rFonts w:ascii="Times New Roman" w:hAnsi="Times New Roman" w:cs="Times New Roman"/>
          <w:sz w:val="28"/>
          <w:szCs w:val="28"/>
          <w:lang w:val="kk-KZ"/>
        </w:rPr>
      </w:pPr>
    </w:p>
    <w:tbl>
      <w:tblPr>
        <w:tblStyle w:val="a3"/>
        <w:tblW w:w="0" w:type="auto"/>
        <w:tblInd w:w="-856" w:type="dxa"/>
        <w:tblLook w:val="04A0" w:firstRow="1" w:lastRow="0" w:firstColumn="1" w:lastColumn="0" w:noHBand="0" w:noVBand="1"/>
      </w:tblPr>
      <w:tblGrid>
        <w:gridCol w:w="3033"/>
        <w:gridCol w:w="3150"/>
        <w:gridCol w:w="1114"/>
        <w:gridCol w:w="791"/>
        <w:gridCol w:w="2962"/>
      </w:tblGrid>
      <w:tr w:rsidR="0041249D" w:rsidRPr="0041249D" w:rsidTr="0041249D">
        <w:tc>
          <w:tcPr>
            <w:tcW w:w="3091" w:type="dxa"/>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b/>
                <w:sz w:val="28"/>
                <w:szCs w:val="28"/>
                <w:lang w:val="kk-KZ"/>
              </w:rPr>
            </w:pPr>
            <w:r w:rsidRPr="0041249D">
              <w:rPr>
                <w:rFonts w:ascii="Times New Roman" w:hAnsi="Times New Roman" w:cs="Times New Roman"/>
                <w:b/>
                <w:sz w:val="28"/>
                <w:szCs w:val="28"/>
                <w:lang w:val="kk-KZ"/>
              </w:rPr>
              <w:t>Математика</w:t>
            </w:r>
          </w:p>
        </w:tc>
        <w:tc>
          <w:tcPr>
            <w:tcW w:w="3260" w:type="dxa"/>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sz w:val="28"/>
                <w:szCs w:val="28"/>
                <w:lang w:val="kk-KZ"/>
              </w:rPr>
              <w:t xml:space="preserve">   Уақыты:2</w:t>
            </w:r>
            <w:r>
              <w:rPr>
                <w:rFonts w:ascii="Times New Roman" w:hAnsi="Times New Roman" w:cs="Times New Roman"/>
                <w:sz w:val="28"/>
                <w:szCs w:val="28"/>
                <w:lang w:val="kk-KZ"/>
              </w:rPr>
              <w:t>9</w:t>
            </w:r>
            <w:r w:rsidRPr="0041249D">
              <w:rPr>
                <w:rFonts w:ascii="Times New Roman" w:hAnsi="Times New Roman" w:cs="Times New Roman"/>
                <w:sz w:val="28"/>
                <w:szCs w:val="28"/>
                <w:lang w:val="kk-KZ"/>
              </w:rPr>
              <w:t>/09-16ж</w:t>
            </w:r>
          </w:p>
        </w:tc>
        <w:tc>
          <w:tcPr>
            <w:tcW w:w="1963" w:type="dxa"/>
            <w:gridSpan w:val="2"/>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sz w:val="28"/>
                <w:szCs w:val="28"/>
                <w:lang w:val="kk-KZ"/>
              </w:rPr>
              <w:t xml:space="preserve">Сынып:4 «А» </w:t>
            </w:r>
          </w:p>
        </w:tc>
        <w:tc>
          <w:tcPr>
            <w:tcW w:w="2573" w:type="dxa"/>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sz w:val="28"/>
                <w:szCs w:val="28"/>
                <w:lang w:val="kk-KZ"/>
              </w:rPr>
              <w:t>Мұғалім:Г.Каиркулова</w:t>
            </w:r>
          </w:p>
        </w:tc>
      </w:tr>
      <w:tr w:rsidR="0041249D" w:rsidRPr="00042A54" w:rsidTr="0041249D">
        <w:trPr>
          <w:trHeight w:val="382"/>
        </w:trPr>
        <w:tc>
          <w:tcPr>
            <w:tcW w:w="3091" w:type="dxa"/>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b/>
                <w:sz w:val="28"/>
                <w:szCs w:val="28"/>
                <w:lang w:val="kk-KZ"/>
              </w:rPr>
            </w:pPr>
            <w:r w:rsidRPr="0041249D">
              <w:rPr>
                <w:rFonts w:ascii="Times New Roman" w:hAnsi="Times New Roman" w:cs="Times New Roman"/>
                <w:b/>
                <w:sz w:val="28"/>
                <w:szCs w:val="28"/>
                <w:lang w:val="kk-KZ"/>
              </w:rPr>
              <w:t>Сабақтың тақырыбы</w:t>
            </w:r>
          </w:p>
        </w:tc>
        <w:tc>
          <w:tcPr>
            <w:tcW w:w="7796" w:type="dxa"/>
            <w:gridSpan w:val="4"/>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sz w:val="28"/>
                <w:szCs w:val="28"/>
                <w:lang w:val="kk-KZ"/>
              </w:rPr>
              <w:t>Аудан және оның өлшем бірліктері</w:t>
            </w:r>
          </w:p>
        </w:tc>
      </w:tr>
      <w:tr w:rsidR="0041249D" w:rsidRPr="0041249D" w:rsidTr="0041249D">
        <w:tc>
          <w:tcPr>
            <w:tcW w:w="3091" w:type="dxa"/>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b/>
                <w:sz w:val="28"/>
                <w:szCs w:val="28"/>
                <w:lang w:val="kk-KZ"/>
              </w:rPr>
            </w:pPr>
            <w:r w:rsidRPr="0041249D">
              <w:rPr>
                <w:rFonts w:ascii="Times New Roman" w:hAnsi="Times New Roman" w:cs="Times New Roman"/>
                <w:b/>
                <w:sz w:val="28"/>
                <w:szCs w:val="28"/>
                <w:lang w:val="kk-KZ"/>
              </w:rPr>
              <w:t>Сілтеме</w:t>
            </w:r>
          </w:p>
        </w:tc>
        <w:tc>
          <w:tcPr>
            <w:tcW w:w="7796" w:type="dxa"/>
            <w:gridSpan w:val="4"/>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sz w:val="28"/>
                <w:szCs w:val="28"/>
                <w:lang w:val="kk-KZ"/>
              </w:rPr>
              <w:t>Математика   оқулығының әдістемесі,ғаламтор</w:t>
            </w:r>
          </w:p>
        </w:tc>
      </w:tr>
      <w:tr w:rsidR="0041249D" w:rsidRPr="00042A54" w:rsidTr="0041249D">
        <w:tc>
          <w:tcPr>
            <w:tcW w:w="3091" w:type="dxa"/>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b/>
                <w:sz w:val="28"/>
                <w:szCs w:val="28"/>
                <w:lang w:val="kk-KZ"/>
              </w:rPr>
            </w:pPr>
            <w:r w:rsidRPr="0041249D">
              <w:rPr>
                <w:rFonts w:ascii="Times New Roman" w:hAnsi="Times New Roman" w:cs="Times New Roman"/>
                <w:b/>
                <w:sz w:val="28"/>
                <w:szCs w:val="28"/>
                <w:lang w:val="kk-KZ"/>
              </w:rPr>
              <w:t>Сабақтың жабдығы</w:t>
            </w:r>
          </w:p>
        </w:tc>
        <w:tc>
          <w:tcPr>
            <w:tcW w:w="7796" w:type="dxa"/>
            <w:gridSpan w:val="4"/>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sz w:val="28"/>
                <w:szCs w:val="28"/>
                <w:lang w:val="kk-KZ"/>
              </w:rPr>
              <w:t>қосымша тапсырмалар жазылған үлестірмелер, кестелер</w:t>
            </w:r>
          </w:p>
        </w:tc>
      </w:tr>
      <w:tr w:rsidR="0041249D" w:rsidRPr="00042A54" w:rsidTr="0041249D">
        <w:trPr>
          <w:trHeight w:val="871"/>
        </w:trPr>
        <w:tc>
          <w:tcPr>
            <w:tcW w:w="3091" w:type="dxa"/>
            <w:vMerge w:val="restart"/>
            <w:tcBorders>
              <w:top w:val="single" w:sz="4" w:space="0" w:color="auto"/>
              <w:left w:val="single" w:sz="4" w:space="0" w:color="auto"/>
              <w:right w:val="single" w:sz="4" w:space="0" w:color="auto"/>
            </w:tcBorders>
          </w:tcPr>
          <w:p w:rsidR="0041249D" w:rsidRPr="0041249D" w:rsidRDefault="0041249D" w:rsidP="0041249D">
            <w:pPr>
              <w:spacing w:after="0"/>
              <w:rPr>
                <w:rFonts w:ascii="Times New Roman" w:hAnsi="Times New Roman" w:cs="Times New Roman"/>
                <w:b/>
                <w:sz w:val="28"/>
                <w:szCs w:val="28"/>
              </w:rPr>
            </w:pPr>
            <w:r w:rsidRPr="0041249D">
              <w:rPr>
                <w:rFonts w:ascii="Times New Roman" w:hAnsi="Times New Roman" w:cs="Times New Roman"/>
                <w:b/>
                <w:sz w:val="28"/>
                <w:szCs w:val="28"/>
              </w:rPr>
              <w:t>Жалпы мақсаттар</w:t>
            </w:r>
          </w:p>
          <w:p w:rsidR="0041249D" w:rsidRPr="0041249D" w:rsidRDefault="0041249D" w:rsidP="0041249D">
            <w:pPr>
              <w:spacing w:after="0"/>
              <w:rPr>
                <w:rFonts w:ascii="Times New Roman" w:hAnsi="Times New Roman" w:cs="Times New Roman"/>
                <w:b/>
                <w:sz w:val="28"/>
                <w:szCs w:val="28"/>
                <w:lang w:val="kk-KZ"/>
              </w:rPr>
            </w:pPr>
            <w:r w:rsidRPr="0041249D">
              <w:rPr>
                <w:rFonts w:ascii="Times New Roman" w:hAnsi="Times New Roman" w:cs="Times New Roman"/>
                <w:b/>
                <w:sz w:val="28"/>
                <w:szCs w:val="28"/>
              </w:rPr>
              <w:t>Оқыту  нәтижесі</w:t>
            </w:r>
          </w:p>
        </w:tc>
        <w:tc>
          <w:tcPr>
            <w:tcW w:w="7796" w:type="dxa"/>
            <w:gridSpan w:val="4"/>
            <w:tcBorders>
              <w:top w:val="single" w:sz="4" w:space="0" w:color="auto"/>
              <w:left w:val="single" w:sz="4" w:space="0" w:color="auto"/>
              <w:right w:val="single" w:sz="4" w:space="0" w:color="auto"/>
            </w:tcBorders>
            <w:hideMark/>
          </w:tcPr>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b/>
                <w:sz w:val="28"/>
                <w:szCs w:val="28"/>
                <w:lang w:val="kk-KZ"/>
              </w:rPr>
              <w:t>Мақсаты:</w:t>
            </w:r>
            <w:r w:rsidRPr="0041249D">
              <w:rPr>
                <w:rFonts w:ascii="Times New Roman" w:hAnsi="Times New Roman" w:cs="Times New Roman"/>
                <w:sz w:val="28"/>
                <w:szCs w:val="28"/>
                <w:lang w:val="kk-KZ"/>
              </w:rPr>
              <w:t xml:space="preserve"> оқушыларда ауданның жаңа өлшем бірліктері туралы түсінік қалыптастыру; есептеу және өз бетімен жұмыс істей білу дағдыларын жетілдіру; интеллектуалдық қиындықтарды жеңе білу және өзін-өзі бағалай білуге тәрбиелеу</w:t>
            </w:r>
          </w:p>
        </w:tc>
      </w:tr>
      <w:tr w:rsidR="0041249D" w:rsidRPr="0041249D" w:rsidTr="0041249D">
        <w:trPr>
          <w:trHeight w:val="70"/>
        </w:trPr>
        <w:tc>
          <w:tcPr>
            <w:tcW w:w="3091" w:type="dxa"/>
            <w:vMerge/>
            <w:tcBorders>
              <w:left w:val="single" w:sz="4" w:space="0" w:color="auto"/>
              <w:bottom w:val="single" w:sz="4" w:space="0" w:color="auto"/>
              <w:right w:val="single" w:sz="4" w:space="0" w:color="auto"/>
            </w:tcBorders>
            <w:vAlign w:val="center"/>
            <w:hideMark/>
          </w:tcPr>
          <w:p w:rsidR="0041249D" w:rsidRPr="0041249D" w:rsidRDefault="0041249D" w:rsidP="0041249D">
            <w:pPr>
              <w:spacing w:after="0"/>
              <w:rPr>
                <w:rFonts w:ascii="Times New Roman" w:hAnsi="Times New Roman" w:cs="Times New Roman"/>
                <w:b/>
                <w:sz w:val="28"/>
                <w:szCs w:val="28"/>
                <w:lang w:val="kk-KZ"/>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b/>
                <w:sz w:val="28"/>
                <w:szCs w:val="28"/>
                <w:lang w:val="kk-KZ"/>
              </w:rPr>
            </w:pPr>
            <w:r w:rsidRPr="0041249D">
              <w:rPr>
                <w:rFonts w:ascii="Times New Roman" w:hAnsi="Times New Roman" w:cs="Times New Roman"/>
                <w:b/>
                <w:sz w:val="28"/>
                <w:szCs w:val="28"/>
                <w:lang w:val="kk-KZ"/>
              </w:rPr>
              <w:t>Мұғалімнің әрекеті</w:t>
            </w:r>
          </w:p>
        </w:tc>
        <w:tc>
          <w:tcPr>
            <w:tcW w:w="3402" w:type="dxa"/>
            <w:gridSpan w:val="2"/>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b/>
                <w:sz w:val="28"/>
                <w:szCs w:val="28"/>
                <w:lang w:val="kk-KZ"/>
              </w:rPr>
            </w:pPr>
            <w:r w:rsidRPr="0041249D">
              <w:rPr>
                <w:rFonts w:ascii="Times New Roman" w:hAnsi="Times New Roman" w:cs="Times New Roman"/>
                <w:b/>
                <w:sz w:val="28"/>
                <w:szCs w:val="28"/>
                <w:lang w:val="kk-KZ"/>
              </w:rPr>
              <w:t>Оқушының әрекеті</w:t>
            </w:r>
          </w:p>
        </w:tc>
      </w:tr>
      <w:tr w:rsidR="0041249D" w:rsidRPr="0041249D" w:rsidTr="0041249D">
        <w:trPr>
          <w:trHeight w:val="475"/>
        </w:trPr>
        <w:tc>
          <w:tcPr>
            <w:tcW w:w="10887" w:type="dxa"/>
            <w:gridSpan w:val="5"/>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b/>
                <w:sz w:val="28"/>
                <w:szCs w:val="28"/>
                <w:lang w:val="kk-KZ"/>
              </w:rPr>
              <w:t>Бағалау парақшасымен таныстыру</w:t>
            </w:r>
          </w:p>
        </w:tc>
      </w:tr>
      <w:tr w:rsidR="0041249D" w:rsidRPr="0041249D" w:rsidTr="0041249D">
        <w:trPr>
          <w:trHeight w:val="475"/>
        </w:trPr>
        <w:tc>
          <w:tcPr>
            <w:tcW w:w="3091" w:type="dxa"/>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b/>
                <w:sz w:val="28"/>
                <w:szCs w:val="28"/>
                <w:lang w:val="kk-KZ"/>
              </w:rPr>
            </w:pPr>
            <w:r w:rsidRPr="0041249D">
              <w:rPr>
                <w:rFonts w:ascii="Times New Roman" w:hAnsi="Times New Roman" w:cs="Times New Roman"/>
                <w:b/>
                <w:sz w:val="28"/>
                <w:szCs w:val="28"/>
                <w:lang w:val="kk-KZ"/>
              </w:rPr>
              <w:t>Топқа бөлу</w:t>
            </w:r>
          </w:p>
        </w:tc>
        <w:tc>
          <w:tcPr>
            <w:tcW w:w="4394" w:type="dxa"/>
            <w:gridSpan w:val="2"/>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sz w:val="28"/>
                <w:szCs w:val="28"/>
                <w:lang w:val="kk-KZ"/>
              </w:rPr>
              <w:t xml:space="preserve">Оқушыларға кесілген суреттер  үлестіріледі. </w:t>
            </w:r>
          </w:p>
        </w:tc>
        <w:tc>
          <w:tcPr>
            <w:tcW w:w="3402" w:type="dxa"/>
            <w:gridSpan w:val="2"/>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41249D" w:rsidRPr="00042A54" w:rsidTr="0041249D">
        <w:tc>
          <w:tcPr>
            <w:tcW w:w="3091" w:type="dxa"/>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b/>
                <w:sz w:val="28"/>
                <w:szCs w:val="28"/>
                <w:lang w:val="kk-KZ"/>
              </w:rPr>
            </w:pPr>
            <w:r w:rsidRPr="0041249D">
              <w:rPr>
                <w:rFonts w:ascii="Times New Roman" w:hAnsi="Times New Roman" w:cs="Times New Roman"/>
                <w:b/>
                <w:sz w:val="28"/>
                <w:szCs w:val="28"/>
                <w:lang w:val="kk-KZ"/>
              </w:rPr>
              <w:t>Ынтымақтастық атмосферасы</w:t>
            </w:r>
          </w:p>
        </w:tc>
        <w:tc>
          <w:tcPr>
            <w:tcW w:w="4394" w:type="dxa"/>
            <w:gridSpan w:val="2"/>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sz w:val="28"/>
                <w:szCs w:val="28"/>
                <w:lang w:val="kk-KZ"/>
              </w:rPr>
              <w:t>Сабаққа даярлық</w:t>
            </w:r>
            <w:r w:rsidRPr="0041249D">
              <w:rPr>
                <w:rFonts w:ascii="Times New Roman" w:hAnsi="Times New Roman" w:cs="Times New Roman"/>
                <w:b/>
                <w:sz w:val="28"/>
                <w:szCs w:val="28"/>
                <w:lang w:val="kk-KZ"/>
              </w:rPr>
              <w:t xml:space="preserve">, </w:t>
            </w:r>
            <w:r w:rsidRPr="0041249D">
              <w:rPr>
                <w:rFonts w:ascii="Times New Roman" w:hAnsi="Times New Roman" w:cs="Times New Roman"/>
                <w:sz w:val="28"/>
                <w:szCs w:val="28"/>
                <w:lang w:val="kk-KZ"/>
              </w:rPr>
              <w:t>амандасу, түгендеу.</w:t>
            </w:r>
          </w:p>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sz w:val="28"/>
                <w:szCs w:val="28"/>
                <w:lang w:val="kk-KZ"/>
              </w:rPr>
              <w:t xml:space="preserve">-  Балалар, терезеге қараңдаршы. Далада күн сәулесі жарқырап тұр. Бізге сәулесін шашып тұр. Сәуле сендердің тұла бойларыңа тарап, жандарыңды жадыратып тұр. </w:t>
            </w:r>
          </w:p>
          <w:p w:rsidR="0041249D" w:rsidRPr="0041249D" w:rsidRDefault="0041249D" w:rsidP="0041249D">
            <w:pPr>
              <w:spacing w:after="0"/>
              <w:rPr>
                <w:rFonts w:ascii="Times New Roman" w:hAnsi="Times New Roman" w:cs="Times New Roman"/>
                <w:b/>
                <w:sz w:val="28"/>
                <w:szCs w:val="28"/>
                <w:lang w:val="kk-KZ"/>
              </w:rPr>
            </w:pPr>
            <w:r w:rsidRPr="0041249D">
              <w:rPr>
                <w:rFonts w:ascii="Times New Roman" w:hAnsi="Times New Roman" w:cs="Times New Roman"/>
                <w:sz w:val="28"/>
                <w:szCs w:val="28"/>
                <w:lang w:val="kk-KZ"/>
              </w:rPr>
              <w:t>-  Кәне, айналамызға жылу сыйлайық, жүздеріңнен күннің көзіндей күлкі кетпесін.</w:t>
            </w:r>
          </w:p>
        </w:tc>
        <w:tc>
          <w:tcPr>
            <w:tcW w:w="3402" w:type="dxa"/>
            <w:gridSpan w:val="2"/>
            <w:tcBorders>
              <w:top w:val="single" w:sz="4" w:space="0" w:color="auto"/>
              <w:left w:val="single" w:sz="4" w:space="0" w:color="auto"/>
              <w:bottom w:val="single" w:sz="4" w:space="0" w:color="auto"/>
              <w:right w:val="single" w:sz="4" w:space="0" w:color="auto"/>
            </w:tcBorders>
          </w:tcPr>
          <w:p w:rsidR="0041249D" w:rsidRPr="0041249D" w:rsidRDefault="0041249D" w:rsidP="0041249D">
            <w:pPr>
              <w:spacing w:after="0"/>
              <w:rPr>
                <w:rFonts w:ascii="Times New Roman" w:hAnsi="Times New Roman" w:cs="Times New Roman"/>
                <w:sz w:val="28"/>
                <w:szCs w:val="28"/>
                <w:lang w:val="kk-KZ"/>
              </w:rPr>
            </w:pPr>
          </w:p>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41249D" w:rsidRPr="0041249D" w:rsidTr="0041249D">
        <w:trPr>
          <w:trHeight w:val="675"/>
        </w:trPr>
        <w:tc>
          <w:tcPr>
            <w:tcW w:w="3091" w:type="dxa"/>
            <w:tcBorders>
              <w:top w:val="single" w:sz="4" w:space="0" w:color="auto"/>
              <w:left w:val="single" w:sz="4" w:space="0" w:color="auto"/>
              <w:bottom w:val="single" w:sz="4" w:space="0" w:color="auto"/>
              <w:right w:val="single" w:sz="4" w:space="0" w:color="auto"/>
            </w:tcBorders>
          </w:tcPr>
          <w:p w:rsidR="0041249D" w:rsidRPr="0041249D" w:rsidRDefault="0041249D" w:rsidP="0041249D">
            <w:pPr>
              <w:spacing w:after="0"/>
              <w:rPr>
                <w:rFonts w:ascii="Times New Roman" w:hAnsi="Times New Roman" w:cs="Times New Roman"/>
                <w:b/>
                <w:sz w:val="28"/>
                <w:szCs w:val="28"/>
                <w:lang w:val="kk-KZ"/>
              </w:rPr>
            </w:pPr>
            <w:r w:rsidRPr="0041249D">
              <w:rPr>
                <w:rFonts w:ascii="Times New Roman" w:hAnsi="Times New Roman" w:cs="Times New Roman"/>
                <w:b/>
                <w:sz w:val="28"/>
                <w:szCs w:val="28"/>
                <w:lang w:val="kk-KZ"/>
              </w:rPr>
              <w:t>Үй тапсырмасын пысықтау</w:t>
            </w:r>
          </w:p>
          <w:p w:rsidR="0041249D" w:rsidRPr="0041249D" w:rsidRDefault="0041249D" w:rsidP="0041249D">
            <w:pPr>
              <w:spacing w:after="0"/>
              <w:rPr>
                <w:rFonts w:ascii="Times New Roman" w:hAnsi="Times New Roman" w:cs="Times New Roman"/>
                <w:b/>
                <w:sz w:val="28"/>
                <w:szCs w:val="28"/>
                <w:lang w:val="kk-KZ"/>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b/>
                <w:sz w:val="28"/>
                <w:szCs w:val="28"/>
                <w:lang w:val="kk-KZ"/>
              </w:rPr>
              <w:t xml:space="preserve">Өткенді пысықтау:  </w:t>
            </w:r>
            <w:r w:rsidRPr="0041249D">
              <w:rPr>
                <w:rFonts w:ascii="Times New Roman" w:hAnsi="Times New Roman" w:cs="Times New Roman"/>
                <w:sz w:val="28"/>
                <w:szCs w:val="28"/>
                <w:lang w:val="kk-KZ"/>
              </w:rPr>
              <w:t>Көркем жазу минуты.</w:t>
            </w:r>
          </w:p>
          <w:p w:rsidR="0041249D" w:rsidRPr="0041249D" w:rsidRDefault="0041249D" w:rsidP="0041249D">
            <w:pPr>
              <w:numPr>
                <w:ilvl w:val="0"/>
                <w:numId w:val="4"/>
              </w:numPr>
              <w:spacing w:after="0" w:line="240" w:lineRule="auto"/>
              <w:rPr>
                <w:rFonts w:ascii="Times New Roman" w:hAnsi="Times New Roman" w:cs="Times New Roman"/>
                <w:sz w:val="28"/>
                <w:szCs w:val="28"/>
                <w:lang w:val="kk-KZ"/>
              </w:rPr>
            </w:pPr>
            <w:r w:rsidRPr="0041249D">
              <w:rPr>
                <w:rFonts w:ascii="Times New Roman" w:hAnsi="Times New Roman" w:cs="Times New Roman"/>
                <w:sz w:val="28"/>
                <w:szCs w:val="28"/>
                <w:lang w:val="kk-KZ"/>
              </w:rPr>
              <w:t>3 миллион 67 мың 69 бірлігі бар санды жаз. Көрші сандарды жазыңдар.100-ден үлкен, 60-тан кіші, 1 миллионға үлкен сандарды жазыңдар.</w:t>
            </w:r>
          </w:p>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sz w:val="28"/>
                <w:szCs w:val="28"/>
                <w:lang w:val="kk-KZ"/>
              </w:rPr>
              <w:t xml:space="preserve">3 067 068;          </w:t>
            </w:r>
            <w:r w:rsidRPr="0041249D">
              <w:rPr>
                <w:rFonts w:ascii="Times New Roman" w:hAnsi="Times New Roman" w:cs="Times New Roman"/>
                <w:b/>
                <w:sz w:val="28"/>
                <w:szCs w:val="28"/>
                <w:lang w:val="kk-KZ"/>
              </w:rPr>
              <w:t xml:space="preserve">3 067 069;            </w:t>
            </w:r>
            <w:r w:rsidRPr="0041249D">
              <w:rPr>
                <w:rFonts w:ascii="Times New Roman" w:hAnsi="Times New Roman" w:cs="Times New Roman"/>
                <w:sz w:val="28"/>
                <w:szCs w:val="28"/>
                <w:lang w:val="kk-KZ"/>
              </w:rPr>
              <w:t xml:space="preserve"> 3 067 070 т.с.с.</w:t>
            </w:r>
          </w:p>
          <w:p w:rsidR="0041249D" w:rsidRPr="0041249D" w:rsidRDefault="0041249D" w:rsidP="0041249D">
            <w:pPr>
              <w:numPr>
                <w:ilvl w:val="0"/>
                <w:numId w:val="4"/>
              </w:numPr>
              <w:spacing w:after="0" w:line="240" w:lineRule="auto"/>
              <w:rPr>
                <w:rFonts w:ascii="Times New Roman" w:hAnsi="Times New Roman" w:cs="Times New Roman"/>
                <w:sz w:val="28"/>
                <w:szCs w:val="28"/>
                <w:lang w:val="kk-KZ"/>
              </w:rPr>
            </w:pPr>
            <w:r w:rsidRPr="0041249D">
              <w:rPr>
                <w:rFonts w:ascii="Times New Roman" w:hAnsi="Times New Roman" w:cs="Times New Roman"/>
                <w:sz w:val="28"/>
                <w:szCs w:val="28"/>
                <w:lang w:val="kk-KZ"/>
              </w:rPr>
              <w:t>«Компьютер»  дидактикалық ойыны. Мұғалім тапсырмалар тізбегін оқиды, оқушылар жауабын айтады.</w:t>
            </w:r>
          </w:p>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sz w:val="28"/>
                <w:szCs w:val="28"/>
                <w:lang w:val="kk-KZ"/>
              </w:rPr>
              <w:t>7 200 : 8 + 100 – 190 : 9 ∙ 1 000 = 4 000</w:t>
            </w:r>
          </w:p>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sz w:val="28"/>
                <w:szCs w:val="28"/>
                <w:lang w:val="kk-KZ"/>
              </w:rPr>
              <w:lastRenderedPageBreak/>
              <w:t xml:space="preserve">8 ∙ 50 + 1 000 : 2 ∙ 8 – 5 000 : 2 ∙ 7 = 2 100  </w:t>
            </w:r>
          </w:p>
        </w:tc>
        <w:tc>
          <w:tcPr>
            <w:tcW w:w="3402" w:type="dxa"/>
            <w:gridSpan w:val="2"/>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sz w:val="28"/>
                <w:szCs w:val="28"/>
                <w:lang w:val="kk-KZ"/>
              </w:rPr>
              <w:lastRenderedPageBreak/>
              <w:t>Оқушылар ауызша орындайды</w:t>
            </w:r>
          </w:p>
        </w:tc>
      </w:tr>
      <w:tr w:rsidR="0041249D" w:rsidRPr="0041249D" w:rsidTr="0041249D">
        <w:trPr>
          <w:trHeight w:val="53"/>
        </w:trPr>
        <w:tc>
          <w:tcPr>
            <w:tcW w:w="10887" w:type="dxa"/>
            <w:gridSpan w:val="5"/>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b/>
                <w:sz w:val="28"/>
                <w:szCs w:val="28"/>
                <w:lang w:val="kk-KZ"/>
              </w:rPr>
            </w:pPr>
            <w:r w:rsidRPr="0041249D">
              <w:rPr>
                <w:rFonts w:ascii="Times New Roman" w:hAnsi="Times New Roman" w:cs="Times New Roman"/>
                <w:b/>
                <w:sz w:val="28"/>
                <w:szCs w:val="28"/>
                <w:lang w:val="kk-KZ"/>
              </w:rPr>
              <w:lastRenderedPageBreak/>
              <w:t>Жаңа сабақ</w: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r w:rsidRPr="0041249D">
              <w:rPr>
                <w:rFonts w:ascii="Times New Roman" w:eastAsia="Times New Roman" w:hAnsi="Times New Roman" w:cs="Times New Roman"/>
                <w:b/>
                <w:sz w:val="28"/>
                <w:szCs w:val="28"/>
                <w:lang w:val="kk-KZ" w:eastAsia="ru-RU"/>
              </w:rPr>
              <w:t xml:space="preserve">1. </w:t>
            </w:r>
            <w:r w:rsidRPr="0041249D">
              <w:rPr>
                <w:rFonts w:ascii="Times New Roman" w:eastAsia="Times New Roman" w:hAnsi="Times New Roman" w:cs="Times New Roman"/>
                <w:sz w:val="28"/>
                <w:szCs w:val="28"/>
                <w:lang w:val="kk-KZ" w:eastAsia="ru-RU"/>
              </w:rPr>
              <w:t>№</w:t>
            </w:r>
            <w:r w:rsidRPr="0041249D">
              <w:rPr>
                <w:rFonts w:ascii="Times New Roman" w:eastAsia="Times New Roman" w:hAnsi="Times New Roman" w:cs="Times New Roman"/>
                <w:i/>
                <w:sz w:val="28"/>
                <w:szCs w:val="28"/>
                <w:lang w:val="kk-KZ" w:eastAsia="ru-RU"/>
              </w:rPr>
              <w:t xml:space="preserve"> </w:t>
            </w:r>
            <w:r w:rsidRPr="0041249D">
              <w:rPr>
                <w:rFonts w:ascii="Times New Roman" w:eastAsia="Times New Roman" w:hAnsi="Times New Roman" w:cs="Times New Roman"/>
                <w:sz w:val="28"/>
                <w:szCs w:val="28"/>
                <w:lang w:val="kk-KZ" w:eastAsia="ru-RU"/>
              </w:rPr>
              <w:t xml:space="preserve">1(а). </w:t>
            </w:r>
            <w:r w:rsidRPr="0041249D">
              <w:rPr>
                <w:rFonts w:ascii="Times New Roman" w:eastAsia="Times New Roman" w:hAnsi="Times New Roman" w:cs="Times New Roman"/>
                <w:i/>
                <w:sz w:val="28"/>
                <w:szCs w:val="28"/>
                <w:lang w:val="kk-KZ" w:eastAsia="ru-RU"/>
              </w:rPr>
              <w:t>түсіндіру, еске түсіру, қайталау.</w:t>
            </w:r>
            <w:r w:rsidRPr="0041249D">
              <w:rPr>
                <w:rFonts w:ascii="Times New Roman" w:eastAsia="Times New Roman" w:hAnsi="Times New Roman" w:cs="Times New Roman"/>
                <w:sz w:val="28"/>
                <w:szCs w:val="28"/>
                <w:lang w:val="kk-KZ" w:eastAsia="ru-RU"/>
              </w:rPr>
              <w:t xml:space="preserve"> </w:t>
            </w:r>
          </w:p>
          <w:p w:rsidR="0041249D" w:rsidRPr="0041249D" w:rsidRDefault="00E50EFF" w:rsidP="0041249D">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2071936" behindDoc="0" locked="0" layoutInCell="1" allowOverlap="1">
                      <wp:simplePos x="0" y="0"/>
                      <wp:positionH relativeFrom="column">
                        <wp:posOffset>175260</wp:posOffset>
                      </wp:positionH>
                      <wp:positionV relativeFrom="paragraph">
                        <wp:posOffset>120015</wp:posOffset>
                      </wp:positionV>
                      <wp:extent cx="6490970" cy="1437005"/>
                      <wp:effectExtent l="0" t="0" r="24130" b="29845"/>
                      <wp:wrapNone/>
                      <wp:docPr id="80" name="Прямоугольник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0970" cy="143700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B12B8B" w:rsidRDefault="00B12B8B" w:rsidP="0041249D">
                                  <w:pPr>
                                    <w:rPr>
                                      <w:lang w:val="kk-KZ"/>
                                    </w:rPr>
                                  </w:pPr>
                                  <w:r>
                                    <w:rPr>
                                      <w:lang w:val="kk-KZ"/>
                                    </w:rPr>
                                    <w:t>1 см</w:t>
                                  </w:r>
                                  <w:r>
                                    <w:rPr>
                                      <w:vertAlign w:val="superscript"/>
                                      <w:lang w:val="kk-KZ"/>
                                    </w:rPr>
                                    <w:t>2</w:t>
                                  </w:r>
                                  <w:r>
                                    <w:rPr>
                                      <w:lang w:val="kk-KZ"/>
                                    </w:rPr>
                                    <w:t xml:space="preserve"> (квадрат сантиметр) </w:t>
                                  </w:r>
                                  <w:r w:rsidRPr="00355825">
                                    <w:rPr>
                                      <w:lang w:val="kk-KZ"/>
                                    </w:rPr>
                                    <w:t>=</w:t>
                                  </w:r>
                                  <w:r>
                                    <w:rPr>
                                      <w:lang w:val="kk-KZ"/>
                                    </w:rPr>
                                    <w:t xml:space="preserve"> 100 мм</w:t>
                                  </w:r>
                                  <w:r>
                                    <w:rPr>
                                      <w:vertAlign w:val="superscript"/>
                                      <w:lang w:val="kk-KZ"/>
                                    </w:rPr>
                                    <w:t>2</w:t>
                                  </w:r>
                                  <w:r>
                                    <w:rPr>
                                      <w:lang w:val="kk-KZ"/>
                                    </w:rPr>
                                    <w:t xml:space="preserve">                 1а (а) </w:t>
                                  </w:r>
                                  <w:r w:rsidRPr="00355825">
                                    <w:rPr>
                                      <w:lang w:val="kk-KZ"/>
                                    </w:rPr>
                                    <w:t>=</w:t>
                                  </w:r>
                                  <w:r>
                                    <w:rPr>
                                      <w:lang w:val="kk-KZ"/>
                                    </w:rPr>
                                    <w:t xml:space="preserve"> 100м</w:t>
                                  </w:r>
                                  <w:r>
                                    <w:rPr>
                                      <w:vertAlign w:val="superscript"/>
                                      <w:lang w:val="kk-KZ"/>
                                    </w:rPr>
                                    <w:t>2</w:t>
                                  </w:r>
                                  <w:r>
                                    <w:rPr>
                                      <w:lang w:val="kk-KZ"/>
                                    </w:rPr>
                                    <w:t xml:space="preserve"> </w:t>
                                  </w:r>
                                </w:p>
                                <w:p w:rsidR="00B12B8B" w:rsidRDefault="00B12B8B" w:rsidP="0041249D">
                                  <w:pPr>
                                    <w:rPr>
                                      <w:lang w:val="kk-KZ"/>
                                    </w:rPr>
                                  </w:pPr>
                                  <w:r>
                                    <w:rPr>
                                      <w:lang w:val="kk-KZ"/>
                                    </w:rPr>
                                    <w:t>1 дм</w:t>
                                  </w:r>
                                  <w:r>
                                    <w:rPr>
                                      <w:vertAlign w:val="superscript"/>
                                      <w:lang w:val="kk-KZ"/>
                                    </w:rPr>
                                    <w:t>2</w:t>
                                  </w:r>
                                  <w:r>
                                    <w:rPr>
                                      <w:lang w:val="kk-KZ"/>
                                    </w:rPr>
                                    <w:t xml:space="preserve"> (квадрат дециметр)  </w:t>
                                  </w:r>
                                  <w:r w:rsidRPr="00355825">
                                    <w:rPr>
                                      <w:lang w:val="kk-KZ"/>
                                    </w:rPr>
                                    <w:t>=</w:t>
                                  </w:r>
                                  <w:r>
                                    <w:rPr>
                                      <w:lang w:val="kk-KZ"/>
                                    </w:rPr>
                                    <w:t xml:space="preserve"> 100 см</w:t>
                                  </w:r>
                                  <w:r>
                                    <w:rPr>
                                      <w:vertAlign w:val="superscript"/>
                                      <w:lang w:val="kk-KZ"/>
                                    </w:rPr>
                                    <w:t>2</w:t>
                                  </w:r>
                                  <w:r>
                                    <w:rPr>
                                      <w:lang w:val="kk-KZ"/>
                                    </w:rPr>
                                    <w:t xml:space="preserve">                 1га (гектар) </w:t>
                                  </w:r>
                                  <w:r w:rsidRPr="00355825">
                                    <w:rPr>
                                      <w:lang w:val="kk-KZ"/>
                                    </w:rPr>
                                    <w:t>=</w:t>
                                  </w:r>
                                  <w:r>
                                    <w:rPr>
                                      <w:lang w:val="kk-KZ"/>
                                    </w:rPr>
                                    <w:t xml:space="preserve"> 100 а</w:t>
                                  </w:r>
                                </w:p>
                                <w:p w:rsidR="00B12B8B" w:rsidRDefault="00B12B8B" w:rsidP="0041249D">
                                  <w:pPr>
                                    <w:rPr>
                                      <w:lang w:val="kk-KZ"/>
                                    </w:rPr>
                                  </w:pPr>
                                  <w:smartTag w:uri="urn:schemas-microsoft-com:office:smarttags" w:element="metricconverter">
                                    <w:smartTagPr>
                                      <w:attr w:name="ProductID" w:val="1 м2"/>
                                    </w:smartTagPr>
                                    <w:r>
                                      <w:rPr>
                                        <w:lang w:val="kk-KZ"/>
                                      </w:rPr>
                                      <w:t>1 м</w:t>
                                    </w:r>
                                    <w:r>
                                      <w:rPr>
                                        <w:vertAlign w:val="superscript"/>
                                        <w:lang w:val="kk-KZ"/>
                                      </w:rPr>
                                      <w:t>2</w:t>
                                    </w:r>
                                  </w:smartTag>
                                  <w:r>
                                    <w:rPr>
                                      <w:lang w:val="kk-KZ"/>
                                    </w:rPr>
                                    <w:t xml:space="preserve"> (квадрат метр) </w:t>
                                  </w:r>
                                  <w:r w:rsidRPr="00355825">
                                    <w:rPr>
                                      <w:lang w:val="kk-KZ"/>
                                    </w:rPr>
                                    <w:t>=</w:t>
                                  </w:r>
                                  <w:r>
                                    <w:rPr>
                                      <w:lang w:val="kk-KZ"/>
                                    </w:rPr>
                                    <w:t xml:space="preserve"> 100 дм</w:t>
                                  </w:r>
                                  <w:r>
                                    <w:rPr>
                                      <w:vertAlign w:val="superscript"/>
                                      <w:lang w:val="kk-KZ"/>
                                    </w:rPr>
                                    <w:t>2</w:t>
                                  </w:r>
                                  <w:r>
                                    <w:rPr>
                                      <w:lang w:val="kk-KZ"/>
                                    </w:rPr>
                                    <w:t xml:space="preserve">                            1га </w:t>
                                  </w:r>
                                  <w:r w:rsidRPr="00355825">
                                    <w:rPr>
                                      <w:lang w:val="kk-KZ"/>
                                    </w:rPr>
                                    <w:t>=</w:t>
                                  </w:r>
                                  <w:r>
                                    <w:rPr>
                                      <w:lang w:val="kk-KZ"/>
                                    </w:rPr>
                                    <w:t xml:space="preserve"> 100а </w:t>
                                  </w:r>
                                  <w:r w:rsidRPr="00355825">
                                    <w:rPr>
                                      <w:lang w:val="kk-KZ"/>
                                    </w:rPr>
                                    <w:t>=</w:t>
                                  </w:r>
                                  <w:r>
                                    <w:rPr>
                                      <w:lang w:val="kk-KZ"/>
                                    </w:rPr>
                                    <w:t xml:space="preserve"> 10 000м</w:t>
                                  </w:r>
                                  <w:r>
                                    <w:rPr>
                                      <w:vertAlign w:val="superscript"/>
                                      <w:lang w:val="kk-KZ"/>
                                    </w:rPr>
                                    <w:t>2</w:t>
                                  </w:r>
                                  <w:r>
                                    <w:rPr>
                                      <w:lang w:val="kk-KZ"/>
                                    </w:rPr>
                                    <w:t xml:space="preserve"> </w:t>
                                  </w:r>
                                </w:p>
                                <w:p w:rsidR="00B12B8B" w:rsidRPr="005A105C" w:rsidRDefault="00B12B8B" w:rsidP="0041249D">
                                  <w:pPr>
                                    <w:rPr>
                                      <w:vertAlign w:val="superscript"/>
                                      <w:lang w:val="kk-KZ"/>
                                    </w:rPr>
                                  </w:pPr>
                                  <w:r>
                                    <w:rPr>
                                      <w:lang w:val="kk-KZ"/>
                                    </w:rPr>
                                    <w:t>1 км</w:t>
                                  </w:r>
                                  <w:r>
                                    <w:rPr>
                                      <w:vertAlign w:val="superscript"/>
                                      <w:lang w:val="kk-KZ"/>
                                    </w:rPr>
                                    <w:t>2</w:t>
                                  </w:r>
                                  <w:r>
                                    <w:rPr>
                                      <w:lang w:val="kk-KZ"/>
                                    </w:rPr>
                                    <w:t xml:space="preserve"> (квадрат километр)  </w:t>
                                  </w:r>
                                  <w:r w:rsidRPr="00355825">
                                    <w:rPr>
                                      <w:lang w:val="kk-KZ"/>
                                    </w:rPr>
                                    <w:t>=</w:t>
                                  </w:r>
                                  <w:r>
                                    <w:rPr>
                                      <w:lang w:val="kk-KZ"/>
                                    </w:rPr>
                                    <w:t xml:space="preserve"> 1 000 000м</w:t>
                                  </w:r>
                                  <w:r>
                                    <w:rPr>
                                      <w:vertAlign w:val="superscript"/>
                                      <w:lang w:val="kk-KZ"/>
                                    </w:rPr>
                                    <w:t>2</w:t>
                                  </w:r>
                                  <w:r>
                                    <w:rPr>
                                      <w:lang w:val="kk-KZ"/>
                                    </w:rPr>
                                    <w:t xml:space="preserve">          1м</w:t>
                                  </w:r>
                                  <w:r>
                                    <w:rPr>
                                      <w:vertAlign w:val="superscript"/>
                                      <w:lang w:val="kk-KZ"/>
                                    </w:rPr>
                                    <w:t>2</w:t>
                                  </w:r>
                                  <w:r>
                                    <w:rPr>
                                      <w:lang w:val="kk-KZ"/>
                                    </w:rPr>
                                    <w:t xml:space="preserve"> </w:t>
                                  </w:r>
                                  <w:r w:rsidRPr="00355825">
                                    <w:rPr>
                                      <w:lang w:val="kk-KZ"/>
                                    </w:rPr>
                                    <w:t>=</w:t>
                                  </w:r>
                                  <w:r>
                                    <w:rPr>
                                      <w:lang w:val="kk-KZ"/>
                                    </w:rPr>
                                    <w:t xml:space="preserve"> 100 дм</w:t>
                                  </w:r>
                                  <w:r>
                                    <w:rPr>
                                      <w:vertAlign w:val="superscript"/>
                                      <w:lang w:val="kk-KZ"/>
                                    </w:rPr>
                                    <w:t>2</w:t>
                                  </w:r>
                                  <w:r>
                                    <w:rPr>
                                      <w:lang w:val="kk-KZ"/>
                                    </w:rPr>
                                    <w:t xml:space="preserve"> </w:t>
                                  </w:r>
                                  <w:r w:rsidRPr="00355825">
                                    <w:rPr>
                                      <w:lang w:val="kk-KZ"/>
                                    </w:rPr>
                                    <w:t>=</w:t>
                                  </w:r>
                                  <w:r>
                                    <w:rPr>
                                      <w:lang w:val="kk-KZ"/>
                                    </w:rPr>
                                    <w:t>10 000 см</w:t>
                                  </w:r>
                                  <w:r>
                                    <w:rPr>
                                      <w:vertAlign w:val="superscript"/>
                                      <w:lang w:val="kk-KZ"/>
                                    </w:rPr>
                                    <w:t>2</w:t>
                                  </w:r>
                                  <w:r>
                                    <w:rPr>
                                      <w:lang w:val="kk-KZ"/>
                                    </w:rPr>
                                    <w:t xml:space="preserve"> </w:t>
                                  </w:r>
                                  <w:r w:rsidRPr="00355825">
                                    <w:rPr>
                                      <w:lang w:val="kk-KZ"/>
                                    </w:rPr>
                                    <w:t>=</w:t>
                                  </w:r>
                                  <w:r>
                                    <w:rPr>
                                      <w:lang w:val="kk-KZ"/>
                                    </w:rPr>
                                    <w:t xml:space="preserve"> 1 000 000 мм</w:t>
                                  </w:r>
                                  <w:r>
                                    <w:rPr>
                                      <w:vertAlign w:val="superscript"/>
                                      <w:lang w:val="kk-KZ"/>
                                    </w:rPr>
                                    <w:t>2</w:t>
                                  </w:r>
                                </w:p>
                                <w:p w:rsidR="00B12B8B" w:rsidRPr="005A105C" w:rsidRDefault="00B12B8B" w:rsidP="0041249D">
                                  <w:pPr>
                                    <w:rPr>
                                      <w:vertAlign w:val="superscript"/>
                                      <w:lang w:val="kk-KZ"/>
                                    </w:rPr>
                                  </w:pPr>
                                  <w:r>
                                    <w:rPr>
                                      <w:lang w:val="kk-KZ"/>
                                    </w:rPr>
                                    <w:t xml:space="preserve">                                                                              1дм</w:t>
                                  </w:r>
                                  <w:r>
                                    <w:rPr>
                                      <w:vertAlign w:val="superscript"/>
                                      <w:lang w:val="kk-KZ"/>
                                    </w:rPr>
                                    <w:t>2</w:t>
                                  </w:r>
                                  <w:r>
                                    <w:rPr>
                                      <w:lang w:val="kk-KZ"/>
                                    </w:rPr>
                                    <w:t xml:space="preserve"> </w:t>
                                  </w:r>
                                  <w:r w:rsidRPr="00355825">
                                    <w:rPr>
                                      <w:lang w:val="kk-KZ"/>
                                    </w:rPr>
                                    <w:t>=</w:t>
                                  </w:r>
                                  <w:r>
                                    <w:rPr>
                                      <w:lang w:val="kk-KZ"/>
                                    </w:rPr>
                                    <w:t xml:space="preserve"> 100 см</w:t>
                                  </w:r>
                                  <w:r>
                                    <w:rPr>
                                      <w:vertAlign w:val="superscript"/>
                                      <w:lang w:val="kk-KZ"/>
                                    </w:rPr>
                                    <w:t>2</w:t>
                                  </w:r>
                                  <w:r>
                                    <w:rPr>
                                      <w:lang w:val="kk-KZ"/>
                                    </w:rPr>
                                    <w:t xml:space="preserve"> </w:t>
                                  </w:r>
                                  <w:r w:rsidRPr="00355825">
                                    <w:rPr>
                                      <w:lang w:val="kk-KZ"/>
                                    </w:rPr>
                                    <w:t>=</w:t>
                                  </w:r>
                                  <w:r>
                                    <w:rPr>
                                      <w:lang w:val="kk-KZ"/>
                                    </w:rPr>
                                    <w:t xml:space="preserve"> 10 000мм</w:t>
                                  </w:r>
                                  <w:r>
                                    <w:rPr>
                                      <w:vertAlign w:val="superscript"/>
                                      <w:lang w:val="kk-KZ"/>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80" o:spid="_x0000_s1040" style="position:absolute;left:0;text-align:left;margin-left:13.8pt;margin-top:9.45pt;width:511.1pt;height:113.1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" strokecolor="#95b3d7" strokeweight="1pt">
                      <v:fill color2="#b8cce4" focus="100%" type="gradient"/>
                      <v:shadow on="t" color="#243f60" opacity=".5" offset="1pt"/>
                      <v:textbox>
                        <w:txbxContent>
                          <w:p w:rsidR="00B12B8B" w:rsidRDefault="00B12B8B" w:rsidP="0041249D">
                            <w:pPr>
                              <w:rPr>
                                <w:lang w:val="kk-KZ"/>
                              </w:rPr>
                            </w:pPr>
                            <w:r>
                              <w:rPr>
                                <w:lang w:val="kk-KZ"/>
                              </w:rPr>
                              <w:t>1 см</w:t>
                            </w:r>
                            <w:r>
                              <w:rPr>
                                <w:vertAlign w:val="superscript"/>
                                <w:lang w:val="kk-KZ"/>
                              </w:rPr>
                              <w:t>2</w:t>
                            </w:r>
                            <w:r>
                              <w:rPr>
                                <w:lang w:val="kk-KZ"/>
                              </w:rPr>
                              <w:t xml:space="preserve"> (квадрат сантиметр) </w:t>
                            </w:r>
                            <w:r w:rsidRPr="00355825">
                              <w:rPr>
                                <w:lang w:val="kk-KZ"/>
                              </w:rPr>
                              <w:t>=</w:t>
                            </w:r>
                            <w:r>
                              <w:rPr>
                                <w:lang w:val="kk-KZ"/>
                              </w:rPr>
                              <w:t xml:space="preserve"> 100 мм</w:t>
                            </w:r>
                            <w:r>
                              <w:rPr>
                                <w:vertAlign w:val="superscript"/>
                                <w:lang w:val="kk-KZ"/>
                              </w:rPr>
                              <w:t>2</w:t>
                            </w:r>
                            <w:r>
                              <w:rPr>
                                <w:lang w:val="kk-KZ"/>
                              </w:rPr>
                              <w:t xml:space="preserve">                 1а (а) </w:t>
                            </w:r>
                            <w:r w:rsidRPr="00355825">
                              <w:rPr>
                                <w:lang w:val="kk-KZ"/>
                              </w:rPr>
                              <w:t>=</w:t>
                            </w:r>
                            <w:r>
                              <w:rPr>
                                <w:lang w:val="kk-KZ"/>
                              </w:rPr>
                              <w:t xml:space="preserve"> 100м</w:t>
                            </w:r>
                            <w:r>
                              <w:rPr>
                                <w:vertAlign w:val="superscript"/>
                                <w:lang w:val="kk-KZ"/>
                              </w:rPr>
                              <w:t>2</w:t>
                            </w:r>
                            <w:r>
                              <w:rPr>
                                <w:lang w:val="kk-KZ"/>
                              </w:rPr>
                              <w:t xml:space="preserve"> </w:t>
                            </w:r>
                          </w:p>
                          <w:p w:rsidR="00B12B8B" w:rsidRDefault="00B12B8B" w:rsidP="0041249D">
                            <w:pPr>
                              <w:rPr>
                                <w:lang w:val="kk-KZ"/>
                              </w:rPr>
                            </w:pPr>
                            <w:r>
                              <w:rPr>
                                <w:lang w:val="kk-KZ"/>
                              </w:rPr>
                              <w:t>1 дм</w:t>
                            </w:r>
                            <w:r>
                              <w:rPr>
                                <w:vertAlign w:val="superscript"/>
                                <w:lang w:val="kk-KZ"/>
                              </w:rPr>
                              <w:t>2</w:t>
                            </w:r>
                            <w:r>
                              <w:rPr>
                                <w:lang w:val="kk-KZ"/>
                              </w:rPr>
                              <w:t xml:space="preserve"> (квадрат дециметр)  </w:t>
                            </w:r>
                            <w:r w:rsidRPr="00355825">
                              <w:rPr>
                                <w:lang w:val="kk-KZ"/>
                              </w:rPr>
                              <w:t>=</w:t>
                            </w:r>
                            <w:r>
                              <w:rPr>
                                <w:lang w:val="kk-KZ"/>
                              </w:rPr>
                              <w:t xml:space="preserve"> 100 см</w:t>
                            </w:r>
                            <w:r>
                              <w:rPr>
                                <w:vertAlign w:val="superscript"/>
                                <w:lang w:val="kk-KZ"/>
                              </w:rPr>
                              <w:t>2</w:t>
                            </w:r>
                            <w:r>
                              <w:rPr>
                                <w:lang w:val="kk-KZ"/>
                              </w:rPr>
                              <w:t xml:space="preserve">                 1га (гектар) </w:t>
                            </w:r>
                            <w:r w:rsidRPr="00355825">
                              <w:rPr>
                                <w:lang w:val="kk-KZ"/>
                              </w:rPr>
                              <w:t>=</w:t>
                            </w:r>
                            <w:r>
                              <w:rPr>
                                <w:lang w:val="kk-KZ"/>
                              </w:rPr>
                              <w:t xml:space="preserve"> 100 а</w:t>
                            </w:r>
                          </w:p>
                          <w:p w:rsidR="00B12B8B" w:rsidRDefault="00B12B8B" w:rsidP="0041249D">
                            <w:pPr>
                              <w:rPr>
                                <w:lang w:val="kk-KZ"/>
                              </w:rPr>
                            </w:pPr>
                            <w:smartTag w:uri="urn:schemas-microsoft-com:office:smarttags" w:element="metricconverter">
                              <w:smartTagPr>
                                <w:attr w:name="ProductID" w:val="1 м2"/>
                              </w:smartTagPr>
                              <w:r>
                                <w:rPr>
                                  <w:lang w:val="kk-KZ"/>
                                </w:rPr>
                                <w:t>1 м</w:t>
                              </w:r>
                              <w:r>
                                <w:rPr>
                                  <w:vertAlign w:val="superscript"/>
                                  <w:lang w:val="kk-KZ"/>
                                </w:rPr>
                                <w:t>2</w:t>
                              </w:r>
                            </w:smartTag>
                            <w:r>
                              <w:rPr>
                                <w:lang w:val="kk-KZ"/>
                              </w:rPr>
                              <w:t xml:space="preserve"> (квадрат метр) </w:t>
                            </w:r>
                            <w:r w:rsidRPr="00355825">
                              <w:rPr>
                                <w:lang w:val="kk-KZ"/>
                              </w:rPr>
                              <w:t>=</w:t>
                            </w:r>
                            <w:r>
                              <w:rPr>
                                <w:lang w:val="kk-KZ"/>
                              </w:rPr>
                              <w:t xml:space="preserve"> 100 дм</w:t>
                            </w:r>
                            <w:r>
                              <w:rPr>
                                <w:vertAlign w:val="superscript"/>
                                <w:lang w:val="kk-KZ"/>
                              </w:rPr>
                              <w:t>2</w:t>
                            </w:r>
                            <w:r>
                              <w:rPr>
                                <w:lang w:val="kk-KZ"/>
                              </w:rPr>
                              <w:t xml:space="preserve">                            1га </w:t>
                            </w:r>
                            <w:r w:rsidRPr="00355825">
                              <w:rPr>
                                <w:lang w:val="kk-KZ"/>
                              </w:rPr>
                              <w:t>=</w:t>
                            </w:r>
                            <w:r>
                              <w:rPr>
                                <w:lang w:val="kk-KZ"/>
                              </w:rPr>
                              <w:t xml:space="preserve"> 100а </w:t>
                            </w:r>
                            <w:r w:rsidRPr="00355825">
                              <w:rPr>
                                <w:lang w:val="kk-KZ"/>
                              </w:rPr>
                              <w:t>=</w:t>
                            </w:r>
                            <w:r>
                              <w:rPr>
                                <w:lang w:val="kk-KZ"/>
                              </w:rPr>
                              <w:t xml:space="preserve"> 10 000м</w:t>
                            </w:r>
                            <w:r>
                              <w:rPr>
                                <w:vertAlign w:val="superscript"/>
                                <w:lang w:val="kk-KZ"/>
                              </w:rPr>
                              <w:t>2</w:t>
                            </w:r>
                            <w:r>
                              <w:rPr>
                                <w:lang w:val="kk-KZ"/>
                              </w:rPr>
                              <w:t xml:space="preserve"> </w:t>
                            </w:r>
                          </w:p>
                          <w:p w:rsidR="00B12B8B" w:rsidRPr="005A105C" w:rsidRDefault="00B12B8B" w:rsidP="0041249D">
                            <w:pPr>
                              <w:rPr>
                                <w:vertAlign w:val="superscript"/>
                                <w:lang w:val="kk-KZ"/>
                              </w:rPr>
                            </w:pPr>
                            <w:r>
                              <w:rPr>
                                <w:lang w:val="kk-KZ"/>
                              </w:rPr>
                              <w:t>1 км</w:t>
                            </w:r>
                            <w:r>
                              <w:rPr>
                                <w:vertAlign w:val="superscript"/>
                                <w:lang w:val="kk-KZ"/>
                              </w:rPr>
                              <w:t>2</w:t>
                            </w:r>
                            <w:r>
                              <w:rPr>
                                <w:lang w:val="kk-KZ"/>
                              </w:rPr>
                              <w:t xml:space="preserve"> (квадрат километр)  </w:t>
                            </w:r>
                            <w:r w:rsidRPr="00355825">
                              <w:rPr>
                                <w:lang w:val="kk-KZ"/>
                              </w:rPr>
                              <w:t>=</w:t>
                            </w:r>
                            <w:r>
                              <w:rPr>
                                <w:lang w:val="kk-KZ"/>
                              </w:rPr>
                              <w:t xml:space="preserve"> 1 000 000м</w:t>
                            </w:r>
                            <w:r>
                              <w:rPr>
                                <w:vertAlign w:val="superscript"/>
                                <w:lang w:val="kk-KZ"/>
                              </w:rPr>
                              <w:t>2</w:t>
                            </w:r>
                            <w:r>
                              <w:rPr>
                                <w:lang w:val="kk-KZ"/>
                              </w:rPr>
                              <w:t xml:space="preserve">          1м</w:t>
                            </w:r>
                            <w:r>
                              <w:rPr>
                                <w:vertAlign w:val="superscript"/>
                                <w:lang w:val="kk-KZ"/>
                              </w:rPr>
                              <w:t>2</w:t>
                            </w:r>
                            <w:r>
                              <w:rPr>
                                <w:lang w:val="kk-KZ"/>
                              </w:rPr>
                              <w:t xml:space="preserve"> </w:t>
                            </w:r>
                            <w:r w:rsidRPr="00355825">
                              <w:rPr>
                                <w:lang w:val="kk-KZ"/>
                              </w:rPr>
                              <w:t>=</w:t>
                            </w:r>
                            <w:r>
                              <w:rPr>
                                <w:lang w:val="kk-KZ"/>
                              </w:rPr>
                              <w:t xml:space="preserve"> 100 дм</w:t>
                            </w:r>
                            <w:r>
                              <w:rPr>
                                <w:vertAlign w:val="superscript"/>
                                <w:lang w:val="kk-KZ"/>
                              </w:rPr>
                              <w:t>2</w:t>
                            </w:r>
                            <w:r>
                              <w:rPr>
                                <w:lang w:val="kk-KZ"/>
                              </w:rPr>
                              <w:t xml:space="preserve"> </w:t>
                            </w:r>
                            <w:r w:rsidRPr="00355825">
                              <w:rPr>
                                <w:lang w:val="kk-KZ"/>
                              </w:rPr>
                              <w:t>=</w:t>
                            </w:r>
                            <w:r>
                              <w:rPr>
                                <w:lang w:val="kk-KZ"/>
                              </w:rPr>
                              <w:t>10 000 см</w:t>
                            </w:r>
                            <w:r>
                              <w:rPr>
                                <w:vertAlign w:val="superscript"/>
                                <w:lang w:val="kk-KZ"/>
                              </w:rPr>
                              <w:t>2</w:t>
                            </w:r>
                            <w:r>
                              <w:rPr>
                                <w:lang w:val="kk-KZ"/>
                              </w:rPr>
                              <w:t xml:space="preserve"> </w:t>
                            </w:r>
                            <w:r w:rsidRPr="00355825">
                              <w:rPr>
                                <w:lang w:val="kk-KZ"/>
                              </w:rPr>
                              <w:t>=</w:t>
                            </w:r>
                            <w:r>
                              <w:rPr>
                                <w:lang w:val="kk-KZ"/>
                              </w:rPr>
                              <w:t xml:space="preserve"> 1 000 000 мм</w:t>
                            </w:r>
                            <w:r>
                              <w:rPr>
                                <w:vertAlign w:val="superscript"/>
                                <w:lang w:val="kk-KZ"/>
                              </w:rPr>
                              <w:t>2</w:t>
                            </w:r>
                          </w:p>
                          <w:p w:rsidR="00B12B8B" w:rsidRPr="005A105C" w:rsidRDefault="00B12B8B" w:rsidP="0041249D">
                            <w:pPr>
                              <w:rPr>
                                <w:vertAlign w:val="superscript"/>
                                <w:lang w:val="kk-KZ"/>
                              </w:rPr>
                            </w:pPr>
                            <w:r>
                              <w:rPr>
                                <w:lang w:val="kk-KZ"/>
                              </w:rPr>
                              <w:t xml:space="preserve">                                                                              1дм</w:t>
                            </w:r>
                            <w:r>
                              <w:rPr>
                                <w:vertAlign w:val="superscript"/>
                                <w:lang w:val="kk-KZ"/>
                              </w:rPr>
                              <w:t>2</w:t>
                            </w:r>
                            <w:r>
                              <w:rPr>
                                <w:lang w:val="kk-KZ"/>
                              </w:rPr>
                              <w:t xml:space="preserve"> </w:t>
                            </w:r>
                            <w:r w:rsidRPr="00355825">
                              <w:rPr>
                                <w:lang w:val="kk-KZ"/>
                              </w:rPr>
                              <w:t>=</w:t>
                            </w:r>
                            <w:r>
                              <w:rPr>
                                <w:lang w:val="kk-KZ"/>
                              </w:rPr>
                              <w:t xml:space="preserve"> 100 см</w:t>
                            </w:r>
                            <w:r>
                              <w:rPr>
                                <w:vertAlign w:val="superscript"/>
                                <w:lang w:val="kk-KZ"/>
                              </w:rPr>
                              <w:t>2</w:t>
                            </w:r>
                            <w:r>
                              <w:rPr>
                                <w:lang w:val="kk-KZ"/>
                              </w:rPr>
                              <w:t xml:space="preserve"> </w:t>
                            </w:r>
                            <w:r w:rsidRPr="00355825">
                              <w:rPr>
                                <w:lang w:val="kk-KZ"/>
                              </w:rPr>
                              <w:t>=</w:t>
                            </w:r>
                            <w:r>
                              <w:rPr>
                                <w:lang w:val="kk-KZ"/>
                              </w:rPr>
                              <w:t xml:space="preserve"> 10 000мм</w:t>
                            </w:r>
                            <w:r>
                              <w:rPr>
                                <w:vertAlign w:val="superscript"/>
                                <w:lang w:val="kk-KZ"/>
                              </w:rPr>
                              <w:t>2</w:t>
                            </w:r>
                          </w:p>
                        </w:txbxContent>
                      </v:textbox>
                    </v:rect>
                  </w:pict>
                </mc:Fallback>
              </mc:AlternateConten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p>
          <w:p w:rsidR="0041249D" w:rsidRPr="0041249D" w:rsidRDefault="0041249D" w:rsidP="0041249D">
            <w:pPr>
              <w:spacing w:after="0"/>
              <w:jc w:val="both"/>
              <w:rPr>
                <w:rFonts w:ascii="Times New Roman" w:eastAsia="Times New Roman" w:hAnsi="Times New Roman" w:cs="Times New Roman"/>
                <w:sz w:val="28"/>
                <w:szCs w:val="28"/>
                <w:lang w:val="kk-KZ" w:eastAsia="ru-RU"/>
              </w:rPr>
            </w:pPr>
          </w:p>
          <w:p w:rsidR="0041249D" w:rsidRPr="0041249D" w:rsidRDefault="0041249D" w:rsidP="0041249D">
            <w:pPr>
              <w:spacing w:after="0"/>
              <w:jc w:val="both"/>
              <w:rPr>
                <w:rFonts w:ascii="Times New Roman" w:eastAsia="Times New Roman" w:hAnsi="Times New Roman" w:cs="Times New Roman"/>
                <w:sz w:val="28"/>
                <w:szCs w:val="28"/>
                <w:lang w:val="kk-KZ" w:eastAsia="ru-RU"/>
              </w:rPr>
            </w:pPr>
          </w:p>
          <w:p w:rsidR="0041249D" w:rsidRPr="0041249D" w:rsidRDefault="0041249D" w:rsidP="0041249D">
            <w:pPr>
              <w:spacing w:after="0"/>
              <w:jc w:val="both"/>
              <w:rPr>
                <w:rFonts w:ascii="Times New Roman" w:eastAsia="Times New Roman" w:hAnsi="Times New Roman" w:cs="Times New Roman"/>
                <w:sz w:val="28"/>
                <w:szCs w:val="28"/>
                <w:lang w:val="kk-KZ" w:eastAsia="ru-RU"/>
              </w:rPr>
            </w:pPr>
          </w:p>
          <w:p w:rsidR="0041249D" w:rsidRDefault="0041249D" w:rsidP="0041249D">
            <w:pPr>
              <w:spacing w:after="0"/>
              <w:jc w:val="both"/>
              <w:rPr>
                <w:rFonts w:ascii="Times New Roman" w:eastAsia="Times New Roman" w:hAnsi="Times New Roman" w:cs="Times New Roman"/>
                <w:sz w:val="28"/>
                <w:szCs w:val="28"/>
                <w:lang w:val="kk-KZ" w:eastAsia="ru-RU"/>
              </w:rPr>
            </w:pPr>
          </w:p>
          <w:p w:rsidR="0041249D" w:rsidRDefault="0041249D" w:rsidP="0041249D">
            <w:pPr>
              <w:spacing w:after="0"/>
              <w:jc w:val="both"/>
              <w:rPr>
                <w:rFonts w:ascii="Times New Roman" w:eastAsia="Times New Roman" w:hAnsi="Times New Roman" w:cs="Times New Roman"/>
                <w:sz w:val="28"/>
                <w:szCs w:val="28"/>
                <w:lang w:val="kk-KZ" w:eastAsia="ru-RU"/>
              </w:rPr>
            </w:pPr>
          </w:p>
          <w:p w:rsidR="0041249D" w:rsidRPr="0041249D" w:rsidRDefault="0041249D" w:rsidP="0041249D">
            <w:pPr>
              <w:spacing w:after="0"/>
              <w:jc w:val="both"/>
              <w:rPr>
                <w:rFonts w:ascii="Times New Roman" w:eastAsia="Times New Roman" w:hAnsi="Times New Roman" w:cs="Times New Roman"/>
                <w:sz w:val="28"/>
                <w:szCs w:val="28"/>
                <w:lang w:val="kk-KZ" w:eastAsia="ru-RU"/>
              </w:rPr>
            </w:pPr>
            <w:r w:rsidRPr="0041249D">
              <w:rPr>
                <w:rFonts w:ascii="Times New Roman" w:eastAsia="Times New Roman" w:hAnsi="Times New Roman" w:cs="Times New Roman"/>
                <w:sz w:val="28"/>
                <w:szCs w:val="28"/>
                <w:lang w:val="kk-KZ" w:eastAsia="ru-RU"/>
              </w:rPr>
              <w:t>№ 1(ә). Салыстыр .</w: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smartTag w:uri="urn:schemas-microsoft-com:office:smarttags" w:element="metricconverter">
              <w:smartTagPr>
                <w:attr w:name="ProductID" w:val="5 м2"/>
              </w:smartTagPr>
              <w:r w:rsidRPr="0041249D">
                <w:rPr>
                  <w:rFonts w:ascii="Times New Roman" w:eastAsia="Times New Roman" w:hAnsi="Times New Roman" w:cs="Times New Roman"/>
                  <w:sz w:val="28"/>
                  <w:szCs w:val="28"/>
                  <w:lang w:val="kk-KZ" w:eastAsia="ru-RU"/>
                </w:rPr>
                <w:t>5 м</w:t>
              </w:r>
              <w:r w:rsidRPr="0041249D">
                <w:rPr>
                  <w:rFonts w:ascii="Times New Roman" w:eastAsia="Times New Roman" w:hAnsi="Times New Roman" w:cs="Times New Roman"/>
                  <w:sz w:val="28"/>
                  <w:szCs w:val="28"/>
                  <w:vertAlign w:val="superscript"/>
                  <w:lang w:val="kk-KZ" w:eastAsia="ru-RU"/>
                </w:rPr>
                <w:t>2</w:t>
              </w:r>
            </w:smartTag>
            <w:r w:rsidRPr="0041249D">
              <w:rPr>
                <w:rFonts w:ascii="Times New Roman" w:eastAsia="Times New Roman" w:hAnsi="Times New Roman" w:cs="Times New Roman"/>
                <w:sz w:val="28"/>
                <w:szCs w:val="28"/>
                <w:vertAlign w:val="superscript"/>
                <w:lang w:val="kk-KZ" w:eastAsia="ru-RU"/>
              </w:rPr>
              <w:t xml:space="preserve"> </w:t>
            </w:r>
            <w:r w:rsidRPr="0041249D">
              <w:rPr>
                <w:rFonts w:ascii="Times New Roman" w:eastAsia="Times New Roman" w:hAnsi="Times New Roman" w:cs="Times New Roman"/>
                <w:sz w:val="28"/>
                <w:szCs w:val="28"/>
                <w:lang w:val="kk-KZ" w:eastAsia="ru-RU"/>
              </w:rPr>
              <w:t>&gt; 50 см</w:t>
            </w:r>
            <w:r w:rsidRPr="0041249D">
              <w:rPr>
                <w:rFonts w:ascii="Times New Roman" w:eastAsia="Times New Roman" w:hAnsi="Times New Roman" w:cs="Times New Roman"/>
                <w:sz w:val="28"/>
                <w:szCs w:val="28"/>
                <w:vertAlign w:val="superscript"/>
                <w:lang w:val="kk-KZ" w:eastAsia="ru-RU"/>
              </w:rPr>
              <w:t xml:space="preserve">2                       </w:t>
            </w:r>
            <w:smartTag w:uri="urn:schemas-microsoft-com:office:smarttags" w:element="metricconverter">
              <w:smartTagPr>
                <w:attr w:name="ProductID" w:val="10 000 м2"/>
              </w:smartTagPr>
              <w:r w:rsidRPr="0041249D">
                <w:rPr>
                  <w:rFonts w:ascii="Times New Roman" w:eastAsia="Times New Roman" w:hAnsi="Times New Roman" w:cs="Times New Roman"/>
                  <w:sz w:val="28"/>
                  <w:szCs w:val="28"/>
                  <w:lang w:val="kk-KZ" w:eastAsia="ru-RU"/>
                </w:rPr>
                <w:t>10 000 м</w:t>
              </w:r>
              <w:r w:rsidRPr="0041249D">
                <w:rPr>
                  <w:rFonts w:ascii="Times New Roman" w:eastAsia="Times New Roman" w:hAnsi="Times New Roman" w:cs="Times New Roman"/>
                  <w:sz w:val="28"/>
                  <w:szCs w:val="28"/>
                  <w:vertAlign w:val="superscript"/>
                  <w:lang w:val="kk-KZ" w:eastAsia="ru-RU"/>
                </w:rPr>
                <w:t>2</w:t>
              </w:r>
            </w:smartTag>
            <w:r w:rsidRPr="0041249D">
              <w:rPr>
                <w:rFonts w:ascii="Times New Roman" w:eastAsia="Times New Roman" w:hAnsi="Times New Roman" w:cs="Times New Roman"/>
                <w:sz w:val="28"/>
                <w:szCs w:val="28"/>
                <w:vertAlign w:val="superscript"/>
                <w:lang w:val="kk-KZ" w:eastAsia="ru-RU"/>
              </w:rPr>
              <w:t xml:space="preserve"> </w:t>
            </w:r>
            <w:r w:rsidRPr="0041249D">
              <w:rPr>
                <w:rFonts w:ascii="Times New Roman" w:eastAsia="Times New Roman" w:hAnsi="Times New Roman" w:cs="Times New Roman"/>
                <w:sz w:val="28"/>
                <w:szCs w:val="28"/>
                <w:lang w:val="kk-KZ" w:eastAsia="ru-RU"/>
              </w:rPr>
              <w:t xml:space="preserve"> &lt; 5га                         </w:t>
            </w:r>
            <w:smartTag w:uri="urn:schemas-microsoft-com:office:smarttags" w:element="metricconverter">
              <w:smartTagPr>
                <w:attr w:name="ProductID" w:val="5 га"/>
              </w:smartTagPr>
              <w:r w:rsidRPr="0041249D">
                <w:rPr>
                  <w:rFonts w:ascii="Times New Roman" w:eastAsia="Times New Roman" w:hAnsi="Times New Roman" w:cs="Times New Roman"/>
                  <w:sz w:val="28"/>
                  <w:szCs w:val="28"/>
                  <w:lang w:val="kk-KZ" w:eastAsia="ru-RU"/>
                </w:rPr>
                <w:t>5 га</w:t>
              </w:r>
            </w:smartTag>
            <w:r w:rsidRPr="0041249D">
              <w:rPr>
                <w:rFonts w:ascii="Times New Roman" w:eastAsia="Times New Roman" w:hAnsi="Times New Roman" w:cs="Times New Roman"/>
                <w:sz w:val="28"/>
                <w:szCs w:val="28"/>
                <w:lang w:val="kk-KZ" w:eastAsia="ru-RU"/>
              </w:rPr>
              <w:t xml:space="preserve"> = 50 000м</w:t>
            </w:r>
            <w:r w:rsidRPr="0041249D">
              <w:rPr>
                <w:rFonts w:ascii="Times New Roman" w:eastAsia="Times New Roman" w:hAnsi="Times New Roman" w:cs="Times New Roman"/>
                <w:sz w:val="28"/>
                <w:szCs w:val="28"/>
                <w:vertAlign w:val="superscript"/>
                <w:lang w:val="kk-KZ" w:eastAsia="ru-RU"/>
              </w:rPr>
              <w:t>2</w:t>
            </w:r>
            <w:r w:rsidRPr="0041249D">
              <w:rPr>
                <w:rFonts w:ascii="Times New Roman" w:eastAsia="Times New Roman" w:hAnsi="Times New Roman" w:cs="Times New Roman"/>
                <w:sz w:val="28"/>
                <w:szCs w:val="28"/>
                <w:lang w:val="kk-KZ" w:eastAsia="ru-RU"/>
              </w:rPr>
              <w:t xml:space="preserve"> </w: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r w:rsidRPr="0041249D">
              <w:rPr>
                <w:rFonts w:ascii="Times New Roman" w:eastAsia="Times New Roman" w:hAnsi="Times New Roman" w:cs="Times New Roman"/>
                <w:sz w:val="28"/>
                <w:szCs w:val="28"/>
                <w:lang w:val="kk-KZ" w:eastAsia="ru-RU"/>
              </w:rPr>
              <w:t>№ 2. Жұптық жұмыс. Көрсетілген өлшем бірліктеріне өрнекте.</w:t>
            </w:r>
          </w:p>
          <w:p w:rsidR="0041249D" w:rsidRPr="0041249D" w:rsidRDefault="0041249D" w:rsidP="0041249D">
            <w:pPr>
              <w:spacing w:after="0"/>
              <w:jc w:val="both"/>
              <w:rPr>
                <w:rFonts w:ascii="Times New Roman" w:eastAsia="Times New Roman" w:hAnsi="Times New Roman" w:cs="Times New Roman"/>
                <w:b/>
                <w:sz w:val="28"/>
                <w:szCs w:val="28"/>
                <w:lang w:val="kk-KZ" w:eastAsia="ru-RU"/>
              </w:rPr>
            </w:pPr>
            <w:smartTag w:uri="urn:schemas-microsoft-com:office:smarttags" w:element="metricconverter">
              <w:smartTagPr>
                <w:attr w:name="ProductID" w:val="3 га"/>
              </w:smartTagPr>
              <w:r w:rsidRPr="0041249D">
                <w:rPr>
                  <w:rFonts w:ascii="Times New Roman" w:eastAsia="Times New Roman" w:hAnsi="Times New Roman" w:cs="Times New Roman"/>
                  <w:sz w:val="28"/>
                  <w:szCs w:val="28"/>
                  <w:lang w:val="kk-KZ" w:eastAsia="ru-RU"/>
                </w:rPr>
                <w:t>3 га</w:t>
              </w:r>
            </w:smartTag>
            <w:r w:rsidRPr="0041249D">
              <w:rPr>
                <w:rFonts w:ascii="Times New Roman" w:eastAsia="Times New Roman" w:hAnsi="Times New Roman" w:cs="Times New Roman"/>
                <w:sz w:val="28"/>
                <w:szCs w:val="28"/>
                <w:lang w:val="kk-KZ" w:eastAsia="ru-RU"/>
              </w:rPr>
              <w:t xml:space="preserve"> = 30 </w:t>
            </w:r>
            <w:smartTag w:uri="urn:schemas-microsoft-com:office:smarttags" w:element="metricconverter">
              <w:smartTagPr>
                <w:attr w:name="ProductID" w:val="00 м"/>
              </w:smartTagPr>
              <w:r w:rsidRPr="0041249D">
                <w:rPr>
                  <w:rFonts w:ascii="Times New Roman" w:eastAsia="Times New Roman" w:hAnsi="Times New Roman" w:cs="Times New Roman"/>
                  <w:sz w:val="28"/>
                  <w:szCs w:val="28"/>
                  <w:lang w:val="kk-KZ" w:eastAsia="ru-RU"/>
                </w:rPr>
                <w:t>00 м</w:t>
              </w:r>
            </w:smartTag>
            <w:r w:rsidRPr="0041249D">
              <w:rPr>
                <w:rFonts w:ascii="Times New Roman" w:eastAsia="Times New Roman" w:hAnsi="Times New Roman" w:cs="Times New Roman"/>
                <w:sz w:val="28"/>
                <w:szCs w:val="28"/>
                <w:lang w:val="kk-KZ" w:eastAsia="ru-RU"/>
              </w:rPr>
              <w:t xml:space="preserve"> </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 xml:space="preserve">                12дм </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 1 200 см</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12м</w:t>
            </w:r>
            <w:r w:rsidRPr="0041249D">
              <w:rPr>
                <w:rFonts w:ascii="Times New Roman" w:eastAsia="Times New Roman" w:hAnsi="Times New Roman" w:cs="Times New Roman"/>
                <w:sz w:val="28"/>
                <w:szCs w:val="28"/>
                <w:vertAlign w:val="superscript"/>
                <w:lang w:val="kk-KZ" w:eastAsia="ru-RU"/>
              </w:rPr>
              <w:t>2</w:t>
            </w:r>
            <w:r w:rsidRPr="0041249D">
              <w:rPr>
                <w:rFonts w:ascii="Times New Roman" w:eastAsia="Times New Roman" w:hAnsi="Times New Roman" w:cs="Times New Roman"/>
                <w:sz w:val="28"/>
                <w:szCs w:val="28"/>
                <w:lang w:val="kk-KZ" w:eastAsia="ru-RU"/>
              </w:rPr>
              <w:t xml:space="preserve"> = 120 000см</w:t>
            </w:r>
            <w:r w:rsidRPr="0041249D">
              <w:rPr>
                <w:rFonts w:ascii="Times New Roman" w:eastAsia="Times New Roman" w:hAnsi="Times New Roman" w:cs="Times New Roman"/>
                <w:sz w:val="28"/>
                <w:szCs w:val="28"/>
                <w:vertAlign w:val="superscript"/>
                <w:lang w:val="kk-KZ" w:eastAsia="ru-RU"/>
              </w:rPr>
              <w:t>2</w: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r w:rsidRPr="0041249D">
              <w:rPr>
                <w:rFonts w:ascii="Times New Roman" w:eastAsia="Times New Roman" w:hAnsi="Times New Roman" w:cs="Times New Roman"/>
                <w:sz w:val="28"/>
                <w:szCs w:val="28"/>
                <w:lang w:val="kk-KZ" w:eastAsia="ru-RU"/>
              </w:rPr>
              <w:t>№ 4. Есепте.</w: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r w:rsidRPr="0041249D">
              <w:rPr>
                <w:rFonts w:ascii="Times New Roman" w:eastAsia="Times New Roman" w:hAnsi="Times New Roman" w:cs="Times New Roman"/>
                <w:sz w:val="28"/>
                <w:szCs w:val="28"/>
                <w:lang w:val="kk-KZ" w:eastAsia="ru-RU"/>
              </w:rPr>
              <w:t>1</w:t>
            </w:r>
            <w:r w:rsidRPr="0041249D">
              <w:rPr>
                <w:rFonts w:ascii="Times New Roman" w:eastAsia="Times New Roman" w:hAnsi="Times New Roman" w:cs="Times New Roman"/>
                <w:sz w:val="28"/>
                <w:szCs w:val="28"/>
                <w:vertAlign w:val="superscript"/>
                <w:lang w:val="kk-KZ" w:eastAsia="ru-RU"/>
              </w:rPr>
              <w:t>2</w:t>
            </w:r>
            <w:r w:rsidRPr="0041249D">
              <w:rPr>
                <w:rFonts w:ascii="Times New Roman" w:eastAsia="Times New Roman" w:hAnsi="Times New Roman" w:cs="Times New Roman"/>
                <w:sz w:val="28"/>
                <w:szCs w:val="28"/>
                <w:lang w:val="kk-KZ" w:eastAsia="ru-RU"/>
              </w:rPr>
              <w:t xml:space="preserve"> + 10</w:t>
            </w:r>
            <w:r w:rsidRPr="0041249D">
              <w:rPr>
                <w:rFonts w:ascii="Times New Roman" w:eastAsia="Times New Roman" w:hAnsi="Times New Roman" w:cs="Times New Roman"/>
                <w:sz w:val="28"/>
                <w:szCs w:val="28"/>
                <w:vertAlign w:val="superscript"/>
                <w:lang w:val="kk-KZ" w:eastAsia="ru-RU"/>
              </w:rPr>
              <w:t>2</w:t>
            </w:r>
            <w:r w:rsidRPr="0041249D">
              <w:rPr>
                <w:rFonts w:ascii="Times New Roman" w:eastAsia="Times New Roman" w:hAnsi="Times New Roman" w:cs="Times New Roman"/>
                <w:sz w:val="28"/>
                <w:szCs w:val="28"/>
                <w:lang w:val="kk-KZ" w:eastAsia="ru-RU"/>
              </w:rPr>
              <w:t xml:space="preserve"> = 11</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 xml:space="preserve">                            6</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+ 60</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 66</w:t>
            </w:r>
            <w:r w:rsidRPr="0041249D">
              <w:rPr>
                <w:rFonts w:ascii="Times New Roman" w:eastAsia="Times New Roman" w:hAnsi="Times New Roman" w:cs="Times New Roman"/>
                <w:sz w:val="28"/>
                <w:szCs w:val="28"/>
                <w:vertAlign w:val="superscript"/>
                <w:lang w:val="kk-KZ" w:eastAsia="ru-RU"/>
              </w:rPr>
              <w:t>2</w: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r w:rsidRPr="0041249D">
              <w:rPr>
                <w:rFonts w:ascii="Times New Roman" w:eastAsia="Times New Roman" w:hAnsi="Times New Roman" w:cs="Times New Roman"/>
                <w:sz w:val="28"/>
                <w:szCs w:val="28"/>
                <w:lang w:val="kk-KZ" w:eastAsia="ru-RU"/>
              </w:rPr>
              <w:t>2</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+ 20</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 22</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 xml:space="preserve">                            7</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+ 70</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=77</w:t>
            </w:r>
            <w:r w:rsidRPr="0041249D">
              <w:rPr>
                <w:rFonts w:ascii="Times New Roman" w:eastAsia="Times New Roman" w:hAnsi="Times New Roman" w:cs="Times New Roman"/>
                <w:sz w:val="28"/>
                <w:szCs w:val="28"/>
                <w:vertAlign w:val="superscript"/>
                <w:lang w:val="kk-KZ" w:eastAsia="ru-RU"/>
              </w:rPr>
              <w:t>2</w: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r w:rsidRPr="0041249D">
              <w:rPr>
                <w:rFonts w:ascii="Times New Roman" w:eastAsia="Times New Roman" w:hAnsi="Times New Roman" w:cs="Times New Roman"/>
                <w:sz w:val="28"/>
                <w:szCs w:val="28"/>
                <w:lang w:val="kk-KZ" w:eastAsia="ru-RU"/>
              </w:rPr>
              <w:t>3</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+ 30</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 33</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8</w:t>
            </w:r>
            <w:r w:rsidRPr="0041249D">
              <w:rPr>
                <w:rFonts w:ascii="Times New Roman" w:eastAsia="Times New Roman" w:hAnsi="Times New Roman" w:cs="Times New Roman"/>
                <w:sz w:val="28"/>
                <w:szCs w:val="28"/>
                <w:vertAlign w:val="superscript"/>
                <w:lang w:val="kk-KZ" w:eastAsia="ru-RU"/>
              </w:rPr>
              <w:t>2</w:t>
            </w:r>
            <w:r w:rsidRPr="0041249D">
              <w:rPr>
                <w:rFonts w:ascii="Times New Roman" w:eastAsia="Times New Roman" w:hAnsi="Times New Roman" w:cs="Times New Roman"/>
                <w:sz w:val="28"/>
                <w:szCs w:val="28"/>
                <w:lang w:val="kk-KZ" w:eastAsia="ru-RU"/>
              </w:rPr>
              <w:t xml:space="preserve"> + 80</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 88</w:t>
            </w:r>
            <w:r w:rsidRPr="0041249D">
              <w:rPr>
                <w:rFonts w:ascii="Times New Roman" w:eastAsia="Times New Roman" w:hAnsi="Times New Roman" w:cs="Times New Roman"/>
                <w:sz w:val="28"/>
                <w:szCs w:val="28"/>
                <w:vertAlign w:val="superscript"/>
                <w:lang w:val="kk-KZ" w:eastAsia="ru-RU"/>
              </w:rPr>
              <w:t>2</w: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r w:rsidRPr="0041249D">
              <w:rPr>
                <w:rFonts w:ascii="Times New Roman" w:eastAsia="Times New Roman" w:hAnsi="Times New Roman" w:cs="Times New Roman"/>
                <w:sz w:val="28"/>
                <w:szCs w:val="28"/>
                <w:lang w:val="kk-KZ" w:eastAsia="ru-RU"/>
              </w:rPr>
              <w:t>4</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 xml:space="preserve"> + 40 </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w:t>
            </w:r>
            <w:r w:rsidRPr="0041249D">
              <w:rPr>
                <w:rFonts w:ascii="Times New Roman" w:eastAsia="Times New Roman" w:hAnsi="Times New Roman" w:cs="Times New Roman"/>
                <w:sz w:val="28"/>
                <w:szCs w:val="28"/>
                <w:vertAlign w:val="superscript"/>
                <w:lang w:val="kk-KZ" w:eastAsia="ru-RU"/>
              </w:rPr>
              <w:t xml:space="preserve"> </w:t>
            </w:r>
            <w:r w:rsidRPr="0041249D">
              <w:rPr>
                <w:rFonts w:ascii="Times New Roman" w:eastAsia="Times New Roman" w:hAnsi="Times New Roman" w:cs="Times New Roman"/>
                <w:sz w:val="28"/>
                <w:szCs w:val="28"/>
                <w:lang w:val="kk-KZ" w:eastAsia="ru-RU"/>
              </w:rPr>
              <w:t>44</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9</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+ 90</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 99</w:t>
            </w:r>
            <w:r w:rsidRPr="0041249D">
              <w:rPr>
                <w:rFonts w:ascii="Times New Roman" w:eastAsia="Times New Roman" w:hAnsi="Times New Roman" w:cs="Times New Roman"/>
                <w:sz w:val="28"/>
                <w:szCs w:val="28"/>
                <w:vertAlign w:val="superscript"/>
                <w:lang w:val="kk-KZ" w:eastAsia="ru-RU"/>
              </w:rPr>
              <w:t>2</w: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r w:rsidRPr="0041249D">
              <w:rPr>
                <w:rFonts w:ascii="Times New Roman" w:eastAsia="Times New Roman" w:hAnsi="Times New Roman" w:cs="Times New Roman"/>
                <w:sz w:val="28"/>
                <w:szCs w:val="28"/>
                <w:lang w:val="kk-KZ" w:eastAsia="ru-RU"/>
              </w:rPr>
              <w:t>5</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+ 50</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 55</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10</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+ 100</w:t>
            </w:r>
            <w:r w:rsidRPr="0041249D">
              <w:rPr>
                <w:rFonts w:ascii="Times New Roman" w:eastAsia="Times New Roman" w:hAnsi="Times New Roman" w:cs="Times New Roman"/>
                <w:sz w:val="28"/>
                <w:szCs w:val="28"/>
                <w:vertAlign w:val="superscript"/>
                <w:lang w:val="kk-KZ" w:eastAsia="ru-RU"/>
              </w:rPr>
              <w:t xml:space="preserve">2 </w:t>
            </w:r>
            <w:r w:rsidRPr="0041249D">
              <w:rPr>
                <w:rFonts w:ascii="Times New Roman" w:eastAsia="Times New Roman" w:hAnsi="Times New Roman" w:cs="Times New Roman"/>
                <w:sz w:val="28"/>
                <w:szCs w:val="28"/>
                <w:lang w:val="kk-KZ" w:eastAsia="ru-RU"/>
              </w:rPr>
              <w:t xml:space="preserve">= </w:t>
            </w:r>
            <w:r w:rsidRPr="0041249D">
              <w:rPr>
                <w:rFonts w:ascii="Times New Roman" w:eastAsia="Times New Roman" w:hAnsi="Times New Roman" w:cs="Times New Roman"/>
                <w:sz w:val="28"/>
                <w:szCs w:val="28"/>
                <w:vertAlign w:val="superscript"/>
                <w:lang w:val="kk-KZ" w:eastAsia="ru-RU"/>
              </w:rPr>
              <w:t xml:space="preserve"> </w:t>
            </w:r>
            <w:r w:rsidRPr="0041249D">
              <w:rPr>
                <w:rFonts w:ascii="Times New Roman" w:eastAsia="Times New Roman" w:hAnsi="Times New Roman" w:cs="Times New Roman"/>
                <w:sz w:val="28"/>
                <w:szCs w:val="28"/>
                <w:lang w:val="kk-KZ" w:eastAsia="ru-RU"/>
              </w:rPr>
              <w:t>110</w:t>
            </w:r>
            <w:r w:rsidRPr="0041249D">
              <w:rPr>
                <w:rFonts w:ascii="Times New Roman" w:eastAsia="Times New Roman" w:hAnsi="Times New Roman" w:cs="Times New Roman"/>
                <w:sz w:val="28"/>
                <w:szCs w:val="28"/>
                <w:vertAlign w:val="superscript"/>
                <w:lang w:val="kk-KZ" w:eastAsia="ru-RU"/>
              </w:rPr>
              <w:t>2</w:t>
            </w:r>
          </w:p>
          <w:p w:rsidR="0041249D" w:rsidRPr="0041249D" w:rsidRDefault="0041249D" w:rsidP="0041249D">
            <w:pPr>
              <w:spacing w:after="0"/>
              <w:jc w:val="both"/>
              <w:rPr>
                <w:rFonts w:ascii="Times New Roman" w:eastAsia="Times New Roman" w:hAnsi="Times New Roman" w:cs="Times New Roman"/>
                <w:i/>
                <w:sz w:val="28"/>
                <w:szCs w:val="28"/>
                <w:lang w:val="kk-KZ" w:eastAsia="ru-RU"/>
              </w:rPr>
            </w:pPr>
            <w:r w:rsidRPr="0041249D">
              <w:rPr>
                <w:rFonts w:ascii="Times New Roman" w:eastAsia="Times New Roman" w:hAnsi="Times New Roman" w:cs="Times New Roman"/>
                <w:b/>
                <w:sz w:val="28"/>
                <w:szCs w:val="28"/>
                <w:lang w:val="kk-KZ" w:eastAsia="ru-RU"/>
              </w:rPr>
              <w:t xml:space="preserve">Ү. Жаңа сабақты пысықтау:  </w:t>
            </w:r>
            <w:r w:rsidRPr="0041249D">
              <w:rPr>
                <w:rFonts w:ascii="Times New Roman" w:eastAsia="Times New Roman" w:hAnsi="Times New Roman" w:cs="Times New Roman"/>
                <w:i/>
                <w:sz w:val="28"/>
                <w:szCs w:val="28"/>
                <w:lang w:val="kk-KZ" w:eastAsia="ru-RU"/>
              </w:rPr>
              <w:t xml:space="preserve">Есеп шығару:     </w:t>
            </w:r>
            <w:r w:rsidRPr="0041249D">
              <w:rPr>
                <w:rFonts w:ascii="Times New Roman" w:eastAsia="Times New Roman" w:hAnsi="Times New Roman" w:cs="Times New Roman"/>
                <w:sz w:val="28"/>
                <w:szCs w:val="28"/>
                <w:lang w:val="kk-KZ" w:eastAsia="ru-RU"/>
              </w:rPr>
              <w:t>№ 5. Есептерді шығар.</w: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r w:rsidRPr="0041249D">
              <w:rPr>
                <w:rFonts w:ascii="Times New Roman" w:eastAsia="Times New Roman" w:hAnsi="Times New Roman" w:cs="Times New Roman"/>
                <w:sz w:val="28"/>
                <w:szCs w:val="28"/>
                <w:lang w:val="kk-KZ" w:eastAsia="ru-RU"/>
              </w:rPr>
              <w:t>1). 25 20 = 500(м</w:t>
            </w:r>
            <w:r w:rsidRPr="0041249D">
              <w:rPr>
                <w:rFonts w:ascii="Times New Roman" w:eastAsia="Times New Roman" w:hAnsi="Times New Roman" w:cs="Times New Roman"/>
                <w:sz w:val="28"/>
                <w:szCs w:val="28"/>
                <w:vertAlign w:val="superscript"/>
                <w:lang w:val="kk-KZ" w:eastAsia="ru-RU"/>
              </w:rPr>
              <w:t>2</w:t>
            </w:r>
            <w:r w:rsidRPr="0041249D">
              <w:rPr>
                <w:rFonts w:ascii="Times New Roman" w:eastAsia="Times New Roman" w:hAnsi="Times New Roman" w:cs="Times New Roman"/>
                <w:sz w:val="28"/>
                <w:szCs w:val="28"/>
                <w:lang w:val="kk-KZ" w:eastAsia="ru-RU"/>
              </w:rPr>
              <w:t>) – барлық жер телімінің ауданы</w: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r w:rsidRPr="0041249D">
              <w:rPr>
                <w:rFonts w:ascii="Times New Roman" w:eastAsia="Times New Roman" w:hAnsi="Times New Roman" w:cs="Times New Roman"/>
                <w:sz w:val="28"/>
                <w:szCs w:val="28"/>
                <w:lang w:val="kk-KZ" w:eastAsia="ru-RU"/>
              </w:rPr>
              <w:t>500 : 2 = 250(м</w:t>
            </w:r>
            <w:r w:rsidRPr="0041249D">
              <w:rPr>
                <w:rFonts w:ascii="Times New Roman" w:eastAsia="Times New Roman" w:hAnsi="Times New Roman" w:cs="Times New Roman"/>
                <w:sz w:val="28"/>
                <w:szCs w:val="28"/>
                <w:vertAlign w:val="superscript"/>
                <w:lang w:val="kk-KZ" w:eastAsia="ru-RU"/>
              </w:rPr>
              <w:t>2</w:t>
            </w:r>
            <w:r w:rsidRPr="0041249D">
              <w:rPr>
                <w:rFonts w:ascii="Times New Roman" w:eastAsia="Times New Roman" w:hAnsi="Times New Roman" w:cs="Times New Roman"/>
                <w:sz w:val="28"/>
                <w:szCs w:val="28"/>
                <w:lang w:val="kk-KZ" w:eastAsia="ru-RU"/>
              </w:rPr>
              <w:t>) – алма ағаштары алып жатқан аудан</w: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r w:rsidRPr="0041249D">
              <w:rPr>
                <w:rFonts w:ascii="Times New Roman" w:eastAsia="Times New Roman" w:hAnsi="Times New Roman" w:cs="Times New Roman"/>
                <w:sz w:val="28"/>
                <w:szCs w:val="28"/>
                <w:lang w:val="kk-KZ" w:eastAsia="ru-RU"/>
              </w:rPr>
              <w:t>500 : 4 = 125(м</w:t>
            </w:r>
            <w:r w:rsidRPr="0041249D">
              <w:rPr>
                <w:rFonts w:ascii="Times New Roman" w:eastAsia="Times New Roman" w:hAnsi="Times New Roman" w:cs="Times New Roman"/>
                <w:sz w:val="28"/>
                <w:szCs w:val="28"/>
                <w:vertAlign w:val="superscript"/>
                <w:lang w:val="kk-KZ" w:eastAsia="ru-RU"/>
              </w:rPr>
              <w:t>2</w:t>
            </w:r>
            <w:r w:rsidRPr="0041249D">
              <w:rPr>
                <w:rFonts w:ascii="Times New Roman" w:eastAsia="Times New Roman" w:hAnsi="Times New Roman" w:cs="Times New Roman"/>
                <w:sz w:val="28"/>
                <w:szCs w:val="28"/>
                <w:lang w:val="kk-KZ" w:eastAsia="ru-RU"/>
              </w:rPr>
              <w:t>) – алмұрт ағаштары алып жатқан аудан</w: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r w:rsidRPr="0041249D">
              <w:rPr>
                <w:rFonts w:ascii="Times New Roman" w:eastAsia="Times New Roman" w:hAnsi="Times New Roman" w:cs="Times New Roman"/>
                <w:sz w:val="28"/>
                <w:szCs w:val="28"/>
                <w:lang w:val="kk-KZ" w:eastAsia="ru-RU"/>
              </w:rPr>
              <w:t>250 + 125 = 375 (м</w:t>
            </w:r>
            <w:r w:rsidRPr="0041249D">
              <w:rPr>
                <w:rFonts w:ascii="Times New Roman" w:eastAsia="Times New Roman" w:hAnsi="Times New Roman" w:cs="Times New Roman"/>
                <w:sz w:val="28"/>
                <w:szCs w:val="28"/>
                <w:vertAlign w:val="superscript"/>
                <w:lang w:val="kk-KZ" w:eastAsia="ru-RU"/>
              </w:rPr>
              <w:t>2</w:t>
            </w:r>
            <w:r w:rsidRPr="0041249D">
              <w:rPr>
                <w:rFonts w:ascii="Times New Roman" w:eastAsia="Times New Roman" w:hAnsi="Times New Roman" w:cs="Times New Roman"/>
                <w:sz w:val="28"/>
                <w:szCs w:val="28"/>
                <w:lang w:val="kk-KZ" w:eastAsia="ru-RU"/>
              </w:rPr>
              <w:t>)алма және алмұрт ағаштары алып жатқан аудан.</w: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r w:rsidRPr="0041249D">
              <w:rPr>
                <w:rFonts w:ascii="Times New Roman" w:eastAsia="Times New Roman" w:hAnsi="Times New Roman" w:cs="Times New Roman"/>
                <w:sz w:val="28"/>
                <w:szCs w:val="28"/>
                <w:lang w:val="kk-KZ" w:eastAsia="ru-RU"/>
              </w:rPr>
              <w:t>500 – 375 = 125(м</w:t>
            </w:r>
            <w:r w:rsidRPr="0041249D">
              <w:rPr>
                <w:rFonts w:ascii="Times New Roman" w:eastAsia="Times New Roman" w:hAnsi="Times New Roman" w:cs="Times New Roman"/>
                <w:sz w:val="28"/>
                <w:szCs w:val="28"/>
                <w:vertAlign w:val="superscript"/>
                <w:lang w:val="kk-KZ" w:eastAsia="ru-RU"/>
              </w:rPr>
              <w:t>2</w:t>
            </w:r>
            <w:r w:rsidRPr="0041249D">
              <w:rPr>
                <w:rFonts w:ascii="Times New Roman" w:eastAsia="Times New Roman" w:hAnsi="Times New Roman" w:cs="Times New Roman"/>
                <w:sz w:val="28"/>
                <w:szCs w:val="28"/>
                <w:lang w:val="kk-KZ" w:eastAsia="ru-RU"/>
              </w:rPr>
              <w:t>) – жидек ағашы алып жатқан аудан.</w: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r w:rsidRPr="0041249D">
              <w:rPr>
                <w:rFonts w:ascii="Times New Roman" w:eastAsia="Times New Roman" w:hAnsi="Times New Roman" w:cs="Times New Roman"/>
                <w:sz w:val="28"/>
                <w:szCs w:val="28"/>
                <w:lang w:val="kk-KZ" w:eastAsia="ru-RU"/>
              </w:rPr>
              <w:t xml:space="preserve">                        Ж: </w:t>
            </w:r>
            <w:smartTag w:uri="urn:schemas-microsoft-com:office:smarttags" w:element="metricconverter">
              <w:smartTagPr>
                <w:attr w:name="ProductID" w:val="125 м2"/>
              </w:smartTagPr>
              <w:r w:rsidRPr="0041249D">
                <w:rPr>
                  <w:rFonts w:ascii="Times New Roman" w:eastAsia="Times New Roman" w:hAnsi="Times New Roman" w:cs="Times New Roman"/>
                  <w:sz w:val="28"/>
                  <w:szCs w:val="28"/>
                  <w:lang w:val="kk-KZ" w:eastAsia="ru-RU"/>
                </w:rPr>
                <w:t>125 м</w:t>
              </w:r>
              <w:r w:rsidRPr="0041249D">
                <w:rPr>
                  <w:rFonts w:ascii="Times New Roman" w:eastAsia="Times New Roman" w:hAnsi="Times New Roman" w:cs="Times New Roman"/>
                  <w:sz w:val="28"/>
                  <w:szCs w:val="28"/>
                  <w:vertAlign w:val="superscript"/>
                  <w:lang w:val="kk-KZ" w:eastAsia="ru-RU"/>
                </w:rPr>
                <w:t>2</w:t>
              </w:r>
            </w:smartTag>
            <w:r w:rsidRPr="0041249D">
              <w:rPr>
                <w:rFonts w:ascii="Times New Roman" w:eastAsia="Times New Roman" w:hAnsi="Times New Roman" w:cs="Times New Roman"/>
                <w:sz w:val="28"/>
                <w:szCs w:val="28"/>
                <w:lang w:val="kk-KZ" w:eastAsia="ru-RU"/>
              </w:rPr>
              <w:t xml:space="preserve"> жидек ағашы алып жатқан аудан.</w: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r w:rsidRPr="0041249D">
              <w:rPr>
                <w:rFonts w:ascii="Times New Roman" w:eastAsia="Times New Roman" w:hAnsi="Times New Roman" w:cs="Times New Roman"/>
                <w:sz w:val="28"/>
                <w:szCs w:val="28"/>
                <w:lang w:val="kk-KZ" w:eastAsia="ru-RU"/>
              </w:rPr>
              <w:t>№ 5(ә). Өздік жұмыс.</w: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r w:rsidRPr="0041249D">
              <w:rPr>
                <w:rFonts w:ascii="Times New Roman" w:eastAsia="Times New Roman" w:hAnsi="Times New Roman" w:cs="Times New Roman"/>
                <w:sz w:val="28"/>
                <w:szCs w:val="28"/>
                <w:lang w:val="kk-KZ" w:eastAsia="ru-RU"/>
              </w:rPr>
              <w:t>1). 128 ∙ 3 = 384 (алма ағашы)</w: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r w:rsidRPr="0041249D">
              <w:rPr>
                <w:rFonts w:ascii="Times New Roman" w:eastAsia="Times New Roman" w:hAnsi="Times New Roman" w:cs="Times New Roman"/>
                <w:sz w:val="28"/>
                <w:szCs w:val="28"/>
                <w:lang w:val="kk-KZ" w:eastAsia="ru-RU"/>
              </w:rPr>
              <w:t>2). 384 – 128 = 256 (артық)                жауабы: алмұртқа қарағанда 256 алма ағашы артық</w: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r w:rsidRPr="0041249D">
              <w:rPr>
                <w:rFonts w:ascii="Times New Roman" w:eastAsia="Times New Roman" w:hAnsi="Times New Roman" w:cs="Times New Roman"/>
                <w:sz w:val="28"/>
                <w:szCs w:val="28"/>
                <w:lang w:val="kk-KZ" w:eastAsia="ru-RU"/>
              </w:rPr>
              <w:t>№ 6. Жұптық жұмыс. Баған бойынша орындау.</w:t>
            </w:r>
          </w:p>
          <w:p w:rsidR="0041249D" w:rsidRPr="0041249D" w:rsidRDefault="0041249D" w:rsidP="0041249D">
            <w:pPr>
              <w:spacing w:after="0"/>
              <w:jc w:val="both"/>
              <w:rPr>
                <w:rFonts w:ascii="Times New Roman" w:eastAsia="Times New Roman" w:hAnsi="Times New Roman" w:cs="Times New Roman"/>
                <w:sz w:val="28"/>
                <w:szCs w:val="28"/>
                <w:lang w:val="kk-KZ" w:eastAsia="ru-RU"/>
              </w:rPr>
            </w:pPr>
            <w:r w:rsidRPr="0041249D">
              <w:rPr>
                <w:rFonts w:ascii="Times New Roman" w:eastAsia="Times New Roman" w:hAnsi="Times New Roman" w:cs="Times New Roman"/>
                <w:sz w:val="28"/>
                <w:szCs w:val="28"/>
                <w:lang w:val="kk-KZ" w:eastAsia="ru-RU"/>
              </w:rPr>
              <w:t xml:space="preserve">         902 – 567 = 335             902 – 335 = 567               335 + 567 = 902</w:t>
            </w:r>
          </w:p>
        </w:tc>
      </w:tr>
      <w:tr w:rsidR="0041249D" w:rsidRPr="0041249D" w:rsidTr="0041249D">
        <w:tc>
          <w:tcPr>
            <w:tcW w:w="3091" w:type="dxa"/>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b/>
                <w:sz w:val="28"/>
                <w:szCs w:val="28"/>
                <w:lang w:val="kk-KZ"/>
              </w:rPr>
            </w:pPr>
            <w:r w:rsidRPr="0041249D">
              <w:rPr>
                <w:rFonts w:ascii="Times New Roman" w:hAnsi="Times New Roman" w:cs="Times New Roman"/>
                <w:b/>
                <w:sz w:val="28"/>
                <w:szCs w:val="28"/>
                <w:lang w:val="kk-KZ"/>
              </w:rPr>
              <w:t>Ой толғаныс</w:t>
            </w:r>
          </w:p>
        </w:tc>
        <w:tc>
          <w:tcPr>
            <w:tcW w:w="4394" w:type="dxa"/>
            <w:gridSpan w:val="2"/>
            <w:tcBorders>
              <w:top w:val="single" w:sz="4" w:space="0" w:color="auto"/>
              <w:left w:val="single" w:sz="4" w:space="0" w:color="auto"/>
              <w:bottom w:val="single" w:sz="4" w:space="0" w:color="auto"/>
              <w:right w:val="single" w:sz="4" w:space="0" w:color="auto"/>
            </w:tcBorders>
          </w:tcPr>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sz w:val="28"/>
                <w:szCs w:val="28"/>
                <w:lang w:val="kk-KZ"/>
              </w:rPr>
              <w:t>БББ кестесі</w:t>
            </w:r>
          </w:p>
        </w:tc>
        <w:tc>
          <w:tcPr>
            <w:tcW w:w="3402" w:type="dxa"/>
            <w:gridSpan w:val="2"/>
            <w:tcBorders>
              <w:top w:val="single" w:sz="4" w:space="0" w:color="auto"/>
              <w:left w:val="single" w:sz="4" w:space="0" w:color="auto"/>
              <w:bottom w:val="single" w:sz="4" w:space="0" w:color="auto"/>
              <w:right w:val="single" w:sz="4" w:space="0" w:color="auto"/>
            </w:tcBorders>
          </w:tcPr>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sz w:val="28"/>
                <w:szCs w:val="28"/>
                <w:lang w:val="kk-KZ"/>
              </w:rPr>
              <w:t>Оқушылар толтырады</w:t>
            </w:r>
          </w:p>
        </w:tc>
      </w:tr>
      <w:tr w:rsidR="0041249D" w:rsidRPr="00042A54" w:rsidTr="0041249D">
        <w:tc>
          <w:tcPr>
            <w:tcW w:w="3091" w:type="dxa"/>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b/>
                <w:sz w:val="28"/>
                <w:szCs w:val="28"/>
                <w:lang w:val="kk-KZ"/>
              </w:rPr>
            </w:pPr>
            <w:r w:rsidRPr="0041249D">
              <w:rPr>
                <w:rFonts w:ascii="Times New Roman" w:hAnsi="Times New Roman" w:cs="Times New Roman"/>
                <w:b/>
                <w:sz w:val="28"/>
                <w:szCs w:val="28"/>
                <w:lang w:val="kk-KZ"/>
              </w:rPr>
              <w:t>Сабақты бекіту</w:t>
            </w:r>
          </w:p>
        </w:tc>
        <w:tc>
          <w:tcPr>
            <w:tcW w:w="4394" w:type="dxa"/>
            <w:gridSpan w:val="2"/>
            <w:tcBorders>
              <w:top w:val="single" w:sz="4" w:space="0" w:color="auto"/>
              <w:left w:val="single" w:sz="4" w:space="0" w:color="auto"/>
              <w:bottom w:val="single" w:sz="4" w:space="0" w:color="auto"/>
              <w:right w:val="single" w:sz="4" w:space="0" w:color="auto"/>
            </w:tcBorders>
          </w:tcPr>
          <w:p w:rsidR="0041249D" w:rsidRPr="0041249D" w:rsidRDefault="0041249D" w:rsidP="0041249D">
            <w:pPr>
              <w:spacing w:after="0"/>
              <w:rPr>
                <w:rFonts w:ascii="Times New Roman" w:hAnsi="Times New Roman" w:cs="Times New Roman"/>
                <w:bCs/>
                <w:sz w:val="28"/>
                <w:szCs w:val="28"/>
                <w:lang w:val="kk-KZ"/>
              </w:rPr>
            </w:pPr>
            <w:r w:rsidRPr="0041249D">
              <w:rPr>
                <w:rFonts w:ascii="Times New Roman" w:hAnsi="Times New Roman" w:cs="Times New Roman"/>
                <w:bCs/>
                <w:sz w:val="28"/>
                <w:szCs w:val="28"/>
                <w:lang w:val="kk-KZ"/>
              </w:rPr>
              <w:t>Шығармашылық тапсырма.</w:t>
            </w:r>
            <w:r w:rsidRPr="0041249D">
              <w:rPr>
                <w:rFonts w:ascii="Times New Roman" w:hAnsi="Times New Roman" w:cs="Times New Roman"/>
                <w:b/>
                <w:bCs/>
                <w:sz w:val="28"/>
                <w:szCs w:val="28"/>
                <w:lang w:val="kk-KZ"/>
              </w:rPr>
              <w:t xml:space="preserve">  </w:t>
            </w:r>
            <w:r w:rsidRPr="0041249D">
              <w:rPr>
                <w:rFonts w:ascii="Times New Roman" w:hAnsi="Times New Roman" w:cs="Times New Roman"/>
                <w:bCs/>
                <w:sz w:val="28"/>
                <w:szCs w:val="28"/>
                <w:lang w:val="kk-KZ"/>
              </w:rPr>
              <w:t>№ 8 конструктормен жұмыс.</w:t>
            </w:r>
          </w:p>
        </w:tc>
        <w:tc>
          <w:tcPr>
            <w:tcW w:w="3402" w:type="dxa"/>
            <w:gridSpan w:val="2"/>
            <w:tcBorders>
              <w:top w:val="single" w:sz="4" w:space="0" w:color="auto"/>
              <w:left w:val="single" w:sz="4" w:space="0" w:color="auto"/>
              <w:bottom w:val="single" w:sz="4" w:space="0" w:color="auto"/>
              <w:right w:val="single" w:sz="4" w:space="0" w:color="auto"/>
            </w:tcBorders>
          </w:tcPr>
          <w:p w:rsidR="0041249D" w:rsidRPr="0041249D" w:rsidRDefault="0041249D" w:rsidP="0041249D">
            <w:pPr>
              <w:spacing w:after="0"/>
              <w:rPr>
                <w:rFonts w:ascii="Times New Roman" w:hAnsi="Times New Roman" w:cs="Times New Roman"/>
                <w:bCs/>
                <w:sz w:val="28"/>
                <w:szCs w:val="28"/>
                <w:lang w:val="kk-KZ"/>
              </w:rPr>
            </w:pPr>
            <w:r w:rsidRPr="0041249D">
              <w:rPr>
                <w:rFonts w:ascii="Times New Roman" w:hAnsi="Times New Roman" w:cs="Times New Roman"/>
                <w:bCs/>
                <w:sz w:val="28"/>
                <w:szCs w:val="28"/>
                <w:lang w:val="kk-KZ"/>
              </w:rPr>
              <w:t>Саған қайсы тапсырма қиын болды?</w:t>
            </w:r>
          </w:p>
        </w:tc>
      </w:tr>
      <w:tr w:rsidR="0041249D" w:rsidRPr="0041249D" w:rsidTr="0041249D">
        <w:tc>
          <w:tcPr>
            <w:tcW w:w="3091" w:type="dxa"/>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b/>
                <w:sz w:val="28"/>
                <w:szCs w:val="28"/>
                <w:lang w:val="kk-KZ"/>
              </w:rPr>
            </w:pPr>
            <w:r w:rsidRPr="0041249D">
              <w:rPr>
                <w:rFonts w:ascii="Times New Roman" w:hAnsi="Times New Roman" w:cs="Times New Roman"/>
                <w:b/>
                <w:sz w:val="28"/>
                <w:szCs w:val="28"/>
                <w:lang w:val="kk-KZ"/>
              </w:rPr>
              <w:t>Үй тапсырмасы</w:t>
            </w:r>
          </w:p>
        </w:tc>
        <w:tc>
          <w:tcPr>
            <w:tcW w:w="4394" w:type="dxa"/>
            <w:gridSpan w:val="2"/>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hd w:val="clear" w:color="auto" w:fill="FFFFFF"/>
              <w:spacing w:after="0"/>
              <w:rPr>
                <w:rFonts w:ascii="Times New Roman" w:eastAsia="Times New Roman" w:hAnsi="Times New Roman" w:cs="Times New Roman"/>
                <w:sz w:val="28"/>
                <w:szCs w:val="28"/>
                <w:lang w:val="kk-KZ"/>
              </w:rPr>
            </w:pPr>
            <w:r w:rsidRPr="0041249D">
              <w:rPr>
                <w:rFonts w:ascii="Times New Roman" w:eastAsia="Times New Roman" w:hAnsi="Times New Roman" w:cs="Times New Roman"/>
                <w:sz w:val="28"/>
                <w:szCs w:val="28"/>
                <w:lang w:val="kk-KZ"/>
              </w:rPr>
              <w:t xml:space="preserve">№ 3.  34 - бет. </w:t>
            </w:r>
            <w:r w:rsidRPr="0041249D">
              <w:rPr>
                <w:rFonts w:ascii="Times New Roman" w:eastAsia="Times New Roman" w:hAnsi="Times New Roman" w:cs="Times New Roman"/>
                <w:b/>
                <w:sz w:val="28"/>
                <w:szCs w:val="28"/>
                <w:lang w:val="kk-KZ"/>
              </w:rPr>
              <w:t xml:space="preserve"> </w:t>
            </w:r>
          </w:p>
        </w:tc>
        <w:tc>
          <w:tcPr>
            <w:tcW w:w="3402" w:type="dxa"/>
            <w:gridSpan w:val="2"/>
            <w:tcBorders>
              <w:top w:val="single" w:sz="4" w:space="0" w:color="auto"/>
              <w:left w:val="single" w:sz="4" w:space="0" w:color="auto"/>
              <w:bottom w:val="single" w:sz="4" w:space="0" w:color="auto"/>
              <w:right w:val="single" w:sz="4" w:space="0" w:color="auto"/>
            </w:tcBorders>
          </w:tcPr>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sz w:val="28"/>
                <w:szCs w:val="28"/>
                <w:lang w:val="kk-KZ"/>
              </w:rPr>
              <w:t>Оқушылар күнделіктеріне жазады</w:t>
            </w:r>
          </w:p>
        </w:tc>
      </w:tr>
      <w:tr w:rsidR="0041249D" w:rsidRPr="0041249D" w:rsidTr="0041249D">
        <w:tc>
          <w:tcPr>
            <w:tcW w:w="3091" w:type="dxa"/>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b/>
                <w:sz w:val="28"/>
                <w:szCs w:val="28"/>
                <w:lang w:val="kk-KZ"/>
              </w:rPr>
            </w:pPr>
            <w:r w:rsidRPr="0041249D">
              <w:rPr>
                <w:rFonts w:ascii="Times New Roman" w:hAnsi="Times New Roman" w:cs="Times New Roman"/>
                <w:b/>
                <w:sz w:val="28"/>
                <w:szCs w:val="28"/>
                <w:lang w:val="kk-KZ"/>
              </w:rPr>
              <w:t> Бағалау</w:t>
            </w:r>
          </w:p>
        </w:tc>
        <w:tc>
          <w:tcPr>
            <w:tcW w:w="4394" w:type="dxa"/>
            <w:gridSpan w:val="2"/>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sz w:val="28"/>
                <w:szCs w:val="28"/>
                <w:lang w:val="kk-KZ"/>
              </w:rPr>
              <w:t>Бүгінгі сабақ ұнады ма?</w:t>
            </w:r>
            <w:r w:rsidRPr="0041249D">
              <w:rPr>
                <w:rFonts w:ascii="Times New Roman" w:hAnsi="Times New Roman" w:cs="Times New Roman"/>
                <w:sz w:val="28"/>
                <w:szCs w:val="28"/>
                <w:lang w:val="kk-KZ"/>
              </w:rPr>
              <w:br/>
              <w:t>Өз көңіл күйлерін стикерге жазу.</w:t>
            </w:r>
          </w:p>
        </w:tc>
        <w:tc>
          <w:tcPr>
            <w:tcW w:w="3402" w:type="dxa"/>
            <w:gridSpan w:val="2"/>
            <w:tcBorders>
              <w:top w:val="single" w:sz="4" w:space="0" w:color="auto"/>
              <w:left w:val="single" w:sz="4" w:space="0" w:color="auto"/>
              <w:bottom w:val="single" w:sz="4" w:space="0" w:color="auto"/>
              <w:right w:val="single" w:sz="4" w:space="0" w:color="auto"/>
            </w:tcBorders>
            <w:hideMark/>
          </w:tcPr>
          <w:p w:rsidR="0041249D" w:rsidRPr="0041249D" w:rsidRDefault="0041249D" w:rsidP="0041249D">
            <w:pPr>
              <w:spacing w:after="0"/>
              <w:rPr>
                <w:rFonts w:ascii="Times New Roman" w:hAnsi="Times New Roman" w:cs="Times New Roman"/>
                <w:sz w:val="28"/>
                <w:szCs w:val="28"/>
                <w:lang w:val="kk-KZ"/>
              </w:rPr>
            </w:pPr>
            <w:r w:rsidRPr="0041249D">
              <w:rPr>
                <w:rFonts w:ascii="Times New Roman" w:hAnsi="Times New Roman" w:cs="Times New Roman"/>
                <w:sz w:val="28"/>
                <w:szCs w:val="28"/>
                <w:lang w:val="kk-KZ"/>
              </w:rPr>
              <w:t>Бағалау парақшасын толтырады</w:t>
            </w:r>
          </w:p>
        </w:tc>
      </w:tr>
    </w:tbl>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41249D" w:rsidRDefault="0041249D" w:rsidP="00A23320">
      <w:pPr>
        <w:rPr>
          <w:rFonts w:ascii="Times New Roman" w:hAnsi="Times New Roman" w:cs="Times New Roman"/>
          <w:sz w:val="28"/>
          <w:szCs w:val="28"/>
          <w:lang w:val="kk-KZ"/>
        </w:rPr>
      </w:pPr>
    </w:p>
    <w:p w:rsidR="00A23320" w:rsidRDefault="00A23320" w:rsidP="00A23320">
      <w:pPr>
        <w:rPr>
          <w:rFonts w:ascii="Times New Roman" w:hAnsi="Times New Roman" w:cs="Times New Roman"/>
          <w:sz w:val="28"/>
          <w:szCs w:val="28"/>
          <w:lang w:val="kk-KZ"/>
        </w:rPr>
      </w:pPr>
      <w:r>
        <w:rPr>
          <w:rFonts w:ascii="Times New Roman" w:hAnsi="Times New Roman" w:cs="Times New Roman"/>
          <w:sz w:val="28"/>
          <w:szCs w:val="28"/>
          <w:lang w:val="kk-KZ"/>
        </w:rPr>
        <w:t>16</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w:t>
      </w:r>
    </w:p>
    <w:tbl>
      <w:tblPr>
        <w:tblStyle w:val="a3"/>
        <w:tblW w:w="0" w:type="auto"/>
        <w:tblInd w:w="-856" w:type="dxa"/>
        <w:tblLook w:val="04A0" w:firstRow="1" w:lastRow="0" w:firstColumn="1" w:lastColumn="0" w:noHBand="0" w:noVBand="1"/>
      </w:tblPr>
      <w:tblGrid>
        <w:gridCol w:w="2903"/>
        <w:gridCol w:w="3160"/>
        <w:gridCol w:w="962"/>
        <w:gridCol w:w="1063"/>
        <w:gridCol w:w="2962"/>
      </w:tblGrid>
      <w:tr w:rsidR="00A23320" w:rsidRPr="00A23320" w:rsidTr="00A23320">
        <w:tc>
          <w:tcPr>
            <w:tcW w:w="2949" w:type="dxa"/>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b/>
                <w:sz w:val="28"/>
                <w:szCs w:val="28"/>
                <w:lang w:val="kk-KZ"/>
              </w:rPr>
            </w:pPr>
            <w:r w:rsidRPr="00A23320">
              <w:rPr>
                <w:rFonts w:ascii="Times New Roman" w:hAnsi="Times New Roman" w:cs="Times New Roman"/>
                <w:b/>
                <w:sz w:val="28"/>
                <w:szCs w:val="28"/>
                <w:lang w:val="kk-KZ"/>
              </w:rPr>
              <w:t>Математика</w:t>
            </w:r>
          </w:p>
        </w:tc>
        <w:tc>
          <w:tcPr>
            <w:tcW w:w="3272" w:type="dxa"/>
            <w:tcBorders>
              <w:top w:val="single" w:sz="4" w:space="0" w:color="auto"/>
              <w:left w:val="single" w:sz="4" w:space="0" w:color="auto"/>
              <w:bottom w:val="single" w:sz="4" w:space="0" w:color="auto"/>
              <w:right w:val="single" w:sz="4" w:space="0" w:color="auto"/>
            </w:tcBorders>
            <w:hideMark/>
          </w:tcPr>
          <w:p w:rsidR="00A23320" w:rsidRPr="00A23320" w:rsidRDefault="00A23320" w:rsidP="007903F3">
            <w:pPr>
              <w:rPr>
                <w:rFonts w:ascii="Times New Roman" w:hAnsi="Times New Roman" w:cs="Times New Roman"/>
                <w:sz w:val="28"/>
                <w:szCs w:val="28"/>
                <w:lang w:val="kk-KZ"/>
              </w:rPr>
            </w:pPr>
            <w:r w:rsidRPr="00A23320">
              <w:rPr>
                <w:rFonts w:ascii="Times New Roman" w:hAnsi="Times New Roman" w:cs="Times New Roman"/>
                <w:sz w:val="28"/>
                <w:szCs w:val="28"/>
                <w:lang w:val="kk-KZ"/>
              </w:rPr>
              <w:t xml:space="preserve">   Уақыты:2</w:t>
            </w:r>
            <w:r w:rsidR="007903F3">
              <w:rPr>
                <w:rFonts w:ascii="Times New Roman" w:hAnsi="Times New Roman" w:cs="Times New Roman"/>
                <w:sz w:val="28"/>
                <w:szCs w:val="28"/>
                <w:lang w:val="kk-KZ"/>
              </w:rPr>
              <w:t>8</w:t>
            </w:r>
            <w:r w:rsidRPr="00A23320">
              <w:rPr>
                <w:rFonts w:ascii="Times New Roman" w:hAnsi="Times New Roman" w:cs="Times New Roman"/>
                <w:sz w:val="28"/>
                <w:szCs w:val="28"/>
                <w:lang w:val="kk-KZ"/>
              </w:rPr>
              <w:t>/09-16ж</w:t>
            </w:r>
          </w:p>
        </w:tc>
        <w:tc>
          <w:tcPr>
            <w:tcW w:w="2093" w:type="dxa"/>
            <w:gridSpan w:val="2"/>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sz w:val="28"/>
                <w:szCs w:val="28"/>
                <w:lang w:val="kk-KZ"/>
              </w:rPr>
            </w:pPr>
            <w:r w:rsidRPr="00A23320">
              <w:rPr>
                <w:rFonts w:ascii="Times New Roman" w:hAnsi="Times New Roman" w:cs="Times New Roman"/>
                <w:sz w:val="28"/>
                <w:szCs w:val="28"/>
                <w:lang w:val="kk-KZ"/>
              </w:rPr>
              <w:t xml:space="preserve">Сынып:4 «А» </w:t>
            </w:r>
          </w:p>
        </w:tc>
        <w:tc>
          <w:tcPr>
            <w:tcW w:w="2962" w:type="dxa"/>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sz w:val="28"/>
                <w:szCs w:val="28"/>
                <w:lang w:val="kk-KZ"/>
              </w:rPr>
            </w:pPr>
            <w:r w:rsidRPr="00A23320">
              <w:rPr>
                <w:rFonts w:ascii="Times New Roman" w:hAnsi="Times New Roman" w:cs="Times New Roman"/>
                <w:sz w:val="28"/>
                <w:szCs w:val="28"/>
                <w:lang w:val="kk-KZ"/>
              </w:rPr>
              <w:t>Мұғалім:Г.Каиркулова</w:t>
            </w:r>
          </w:p>
        </w:tc>
      </w:tr>
      <w:tr w:rsidR="00A23320" w:rsidRPr="00042A54" w:rsidTr="00A23320">
        <w:trPr>
          <w:trHeight w:val="382"/>
        </w:trPr>
        <w:tc>
          <w:tcPr>
            <w:tcW w:w="2949" w:type="dxa"/>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b/>
                <w:sz w:val="28"/>
                <w:szCs w:val="28"/>
                <w:lang w:val="kk-KZ"/>
              </w:rPr>
            </w:pPr>
            <w:r w:rsidRPr="00A23320">
              <w:rPr>
                <w:rFonts w:ascii="Times New Roman" w:hAnsi="Times New Roman" w:cs="Times New Roman"/>
                <w:b/>
                <w:sz w:val="28"/>
                <w:szCs w:val="28"/>
                <w:lang w:val="kk-KZ"/>
              </w:rPr>
              <w:t>Сабақтың тақырыбы</w:t>
            </w:r>
          </w:p>
        </w:tc>
        <w:tc>
          <w:tcPr>
            <w:tcW w:w="8327" w:type="dxa"/>
            <w:gridSpan w:val="4"/>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sz w:val="28"/>
                <w:szCs w:val="28"/>
                <w:lang w:val="kk-KZ"/>
              </w:rPr>
            </w:pPr>
            <w:r w:rsidRPr="00A23320">
              <w:rPr>
                <w:rFonts w:ascii="Times New Roman" w:hAnsi="Times New Roman" w:cs="Times New Roman"/>
                <w:sz w:val="28"/>
                <w:szCs w:val="28"/>
                <w:lang w:val="kk-KZ"/>
              </w:rPr>
              <w:t>Уақыт және оның өлшем бірліктері</w:t>
            </w:r>
          </w:p>
        </w:tc>
      </w:tr>
      <w:tr w:rsidR="00A23320" w:rsidRPr="00A23320" w:rsidTr="00A23320">
        <w:tc>
          <w:tcPr>
            <w:tcW w:w="2949" w:type="dxa"/>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b/>
                <w:sz w:val="28"/>
                <w:szCs w:val="28"/>
                <w:lang w:val="kk-KZ"/>
              </w:rPr>
            </w:pPr>
            <w:r w:rsidRPr="00A23320">
              <w:rPr>
                <w:rFonts w:ascii="Times New Roman" w:hAnsi="Times New Roman" w:cs="Times New Roman"/>
                <w:b/>
                <w:sz w:val="28"/>
                <w:szCs w:val="28"/>
                <w:lang w:val="kk-KZ"/>
              </w:rPr>
              <w:t>Сілтеме</w:t>
            </w:r>
          </w:p>
        </w:tc>
        <w:tc>
          <w:tcPr>
            <w:tcW w:w="8327" w:type="dxa"/>
            <w:gridSpan w:val="4"/>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sz w:val="28"/>
                <w:szCs w:val="28"/>
                <w:lang w:val="kk-KZ"/>
              </w:rPr>
            </w:pPr>
            <w:r w:rsidRPr="00A23320">
              <w:rPr>
                <w:rFonts w:ascii="Times New Roman" w:hAnsi="Times New Roman" w:cs="Times New Roman"/>
                <w:sz w:val="28"/>
                <w:szCs w:val="28"/>
                <w:lang w:val="kk-KZ"/>
              </w:rPr>
              <w:t>Математика   оқулығының әдістемесі,ғаламтор</w:t>
            </w:r>
          </w:p>
        </w:tc>
      </w:tr>
      <w:tr w:rsidR="00A23320" w:rsidRPr="00042A54" w:rsidTr="00A23320">
        <w:tc>
          <w:tcPr>
            <w:tcW w:w="2949" w:type="dxa"/>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b/>
                <w:sz w:val="28"/>
                <w:szCs w:val="28"/>
                <w:lang w:val="kk-KZ"/>
              </w:rPr>
            </w:pPr>
            <w:r w:rsidRPr="00A23320">
              <w:rPr>
                <w:rFonts w:ascii="Times New Roman" w:hAnsi="Times New Roman" w:cs="Times New Roman"/>
                <w:b/>
                <w:sz w:val="28"/>
                <w:szCs w:val="28"/>
                <w:lang w:val="kk-KZ"/>
              </w:rPr>
              <w:t>Сабақтың жабдығы</w:t>
            </w:r>
          </w:p>
        </w:tc>
        <w:tc>
          <w:tcPr>
            <w:tcW w:w="8327" w:type="dxa"/>
            <w:gridSpan w:val="4"/>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sz w:val="28"/>
                <w:szCs w:val="28"/>
                <w:lang w:val="kk-KZ"/>
              </w:rPr>
            </w:pPr>
            <w:r w:rsidRPr="00A23320">
              <w:rPr>
                <w:rFonts w:ascii="Times New Roman" w:hAnsi="Times New Roman" w:cs="Times New Roman"/>
                <w:sz w:val="28"/>
                <w:szCs w:val="28"/>
                <w:lang w:val="kk-KZ"/>
              </w:rPr>
              <w:t>қосымша тапсырмалар жазылған үлестірмелер, кестелер</w:t>
            </w:r>
          </w:p>
        </w:tc>
      </w:tr>
      <w:tr w:rsidR="00A23320" w:rsidRPr="00042A54" w:rsidTr="00A23320">
        <w:trPr>
          <w:trHeight w:val="871"/>
        </w:trPr>
        <w:tc>
          <w:tcPr>
            <w:tcW w:w="2949" w:type="dxa"/>
            <w:vMerge w:val="restart"/>
            <w:tcBorders>
              <w:top w:val="single" w:sz="4" w:space="0" w:color="auto"/>
              <w:left w:val="single" w:sz="4" w:space="0" w:color="auto"/>
              <w:right w:val="single" w:sz="4" w:space="0" w:color="auto"/>
            </w:tcBorders>
          </w:tcPr>
          <w:p w:rsidR="00A23320" w:rsidRPr="00A23320" w:rsidRDefault="00A23320" w:rsidP="00A23320">
            <w:pPr>
              <w:rPr>
                <w:rFonts w:ascii="Times New Roman" w:hAnsi="Times New Roman" w:cs="Times New Roman"/>
                <w:b/>
                <w:sz w:val="28"/>
                <w:szCs w:val="28"/>
              </w:rPr>
            </w:pPr>
            <w:r w:rsidRPr="00A23320">
              <w:rPr>
                <w:rFonts w:ascii="Times New Roman" w:hAnsi="Times New Roman" w:cs="Times New Roman"/>
                <w:b/>
                <w:sz w:val="28"/>
                <w:szCs w:val="28"/>
              </w:rPr>
              <w:t>Жалпы мақсаттар</w:t>
            </w:r>
          </w:p>
          <w:p w:rsidR="00A23320" w:rsidRPr="00A23320" w:rsidRDefault="00A23320" w:rsidP="00A23320">
            <w:pPr>
              <w:rPr>
                <w:rFonts w:ascii="Times New Roman" w:hAnsi="Times New Roman" w:cs="Times New Roman"/>
                <w:b/>
                <w:sz w:val="28"/>
                <w:szCs w:val="28"/>
                <w:lang w:val="kk-KZ"/>
              </w:rPr>
            </w:pPr>
            <w:r w:rsidRPr="00A23320">
              <w:rPr>
                <w:rFonts w:ascii="Times New Roman" w:hAnsi="Times New Roman" w:cs="Times New Roman"/>
                <w:b/>
                <w:sz w:val="28"/>
                <w:szCs w:val="28"/>
              </w:rPr>
              <w:t>Оқыту  нәтижесі</w:t>
            </w:r>
          </w:p>
        </w:tc>
        <w:tc>
          <w:tcPr>
            <w:tcW w:w="8327" w:type="dxa"/>
            <w:gridSpan w:val="4"/>
            <w:tcBorders>
              <w:top w:val="single" w:sz="4" w:space="0" w:color="auto"/>
              <w:left w:val="single" w:sz="4" w:space="0" w:color="auto"/>
              <w:right w:val="single" w:sz="4" w:space="0" w:color="auto"/>
            </w:tcBorders>
            <w:hideMark/>
          </w:tcPr>
          <w:p w:rsidR="00A23320" w:rsidRPr="00A23320" w:rsidRDefault="00A23320" w:rsidP="00A23320">
            <w:pPr>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b/>
                <w:sz w:val="28"/>
                <w:szCs w:val="28"/>
                <w:lang w:val="kk-KZ" w:eastAsia="ru-RU"/>
              </w:rPr>
              <w:t>Мақсаты:</w:t>
            </w:r>
            <w:r w:rsidRPr="00A23320">
              <w:rPr>
                <w:rFonts w:ascii="Times New Roman" w:eastAsia="Times New Roman" w:hAnsi="Times New Roman" w:cs="Times New Roman"/>
                <w:sz w:val="28"/>
                <w:szCs w:val="28"/>
                <w:lang w:val="kk-KZ" w:eastAsia="ru-RU"/>
              </w:rPr>
              <w:t xml:space="preserve"> оқушылардың уақыт бірліктері және олардың арасындағы қатынас туралы көзқарастарын нақтылау; атаулы сандармен амалдар орындау дағдыларын, сандардыәртүрлі өлшем бірліктермен өрнектей алу дағдыларын жетілдіру.</w:t>
            </w:r>
          </w:p>
        </w:tc>
      </w:tr>
      <w:tr w:rsidR="00A23320" w:rsidRPr="00A23320" w:rsidTr="00A23320">
        <w:trPr>
          <w:trHeight w:val="70"/>
        </w:trPr>
        <w:tc>
          <w:tcPr>
            <w:tcW w:w="2949" w:type="dxa"/>
            <w:vMerge/>
            <w:tcBorders>
              <w:left w:val="single" w:sz="4" w:space="0" w:color="auto"/>
              <w:bottom w:val="single" w:sz="4" w:space="0" w:color="auto"/>
              <w:right w:val="single" w:sz="4" w:space="0" w:color="auto"/>
            </w:tcBorders>
            <w:vAlign w:val="center"/>
            <w:hideMark/>
          </w:tcPr>
          <w:p w:rsidR="00A23320" w:rsidRPr="00A23320" w:rsidRDefault="00A23320" w:rsidP="00A23320">
            <w:pPr>
              <w:rPr>
                <w:rFonts w:ascii="Times New Roman" w:hAnsi="Times New Roman" w:cs="Times New Roman"/>
                <w:b/>
                <w:sz w:val="28"/>
                <w:szCs w:val="28"/>
                <w:lang w:val="kk-KZ"/>
              </w:rPr>
            </w:pPr>
          </w:p>
        </w:tc>
        <w:tc>
          <w:tcPr>
            <w:tcW w:w="4252" w:type="dxa"/>
            <w:gridSpan w:val="2"/>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b/>
                <w:sz w:val="28"/>
                <w:szCs w:val="28"/>
                <w:lang w:val="kk-KZ"/>
              </w:rPr>
            </w:pPr>
            <w:r w:rsidRPr="00A23320">
              <w:rPr>
                <w:rFonts w:ascii="Times New Roman" w:hAnsi="Times New Roman" w:cs="Times New Roman"/>
                <w:b/>
                <w:sz w:val="28"/>
                <w:szCs w:val="28"/>
                <w:lang w:val="kk-KZ"/>
              </w:rPr>
              <w:t>Мұғалімнің әрекеті</w:t>
            </w:r>
          </w:p>
        </w:tc>
        <w:tc>
          <w:tcPr>
            <w:tcW w:w="4075" w:type="dxa"/>
            <w:gridSpan w:val="2"/>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b/>
                <w:sz w:val="28"/>
                <w:szCs w:val="28"/>
                <w:lang w:val="kk-KZ"/>
              </w:rPr>
            </w:pPr>
            <w:r w:rsidRPr="00A23320">
              <w:rPr>
                <w:rFonts w:ascii="Times New Roman" w:hAnsi="Times New Roman" w:cs="Times New Roman"/>
                <w:b/>
                <w:sz w:val="28"/>
                <w:szCs w:val="28"/>
                <w:lang w:val="kk-KZ"/>
              </w:rPr>
              <w:t>Оқушының әрекеті</w:t>
            </w:r>
          </w:p>
        </w:tc>
      </w:tr>
      <w:tr w:rsidR="00A23320" w:rsidRPr="00A23320" w:rsidTr="00A23320">
        <w:trPr>
          <w:trHeight w:val="475"/>
        </w:trPr>
        <w:tc>
          <w:tcPr>
            <w:tcW w:w="11276" w:type="dxa"/>
            <w:gridSpan w:val="5"/>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sz w:val="28"/>
                <w:szCs w:val="28"/>
                <w:lang w:val="kk-KZ"/>
              </w:rPr>
            </w:pPr>
            <w:r w:rsidRPr="00A23320">
              <w:rPr>
                <w:rFonts w:ascii="Times New Roman" w:hAnsi="Times New Roman" w:cs="Times New Roman"/>
                <w:b/>
                <w:sz w:val="28"/>
                <w:szCs w:val="28"/>
                <w:lang w:val="kk-KZ"/>
              </w:rPr>
              <w:t>Бағалау парақшасымен таныстыру</w:t>
            </w:r>
          </w:p>
        </w:tc>
      </w:tr>
      <w:tr w:rsidR="00A23320" w:rsidRPr="00A23320" w:rsidTr="00A23320">
        <w:trPr>
          <w:trHeight w:val="475"/>
        </w:trPr>
        <w:tc>
          <w:tcPr>
            <w:tcW w:w="2949" w:type="dxa"/>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b/>
                <w:sz w:val="28"/>
                <w:szCs w:val="28"/>
                <w:lang w:val="kk-KZ"/>
              </w:rPr>
            </w:pPr>
            <w:r w:rsidRPr="00A23320">
              <w:rPr>
                <w:rFonts w:ascii="Times New Roman" w:hAnsi="Times New Roman" w:cs="Times New Roman"/>
                <w:b/>
                <w:sz w:val="28"/>
                <w:szCs w:val="28"/>
                <w:lang w:val="kk-KZ"/>
              </w:rPr>
              <w:t>Топқа бөлу</w:t>
            </w:r>
          </w:p>
        </w:tc>
        <w:tc>
          <w:tcPr>
            <w:tcW w:w="4252" w:type="dxa"/>
            <w:gridSpan w:val="2"/>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sz w:val="28"/>
                <w:szCs w:val="28"/>
                <w:lang w:val="kk-KZ"/>
              </w:rPr>
            </w:pPr>
            <w:r w:rsidRPr="00A23320">
              <w:rPr>
                <w:rFonts w:ascii="Times New Roman" w:hAnsi="Times New Roman" w:cs="Times New Roman"/>
                <w:sz w:val="28"/>
                <w:szCs w:val="28"/>
                <w:lang w:val="kk-KZ"/>
              </w:rPr>
              <w:t xml:space="preserve">Оқушыларға кесілген суреттер  үлестіріледі. </w:t>
            </w:r>
          </w:p>
        </w:tc>
        <w:tc>
          <w:tcPr>
            <w:tcW w:w="4075" w:type="dxa"/>
            <w:gridSpan w:val="2"/>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sz w:val="28"/>
                <w:szCs w:val="28"/>
                <w:lang w:val="kk-KZ"/>
              </w:rPr>
            </w:pPr>
            <w:r w:rsidRPr="00A23320">
              <w:rPr>
                <w:rFonts w:ascii="Times New Roman" w:hAnsi="Times New Roman" w:cs="Times New Roman"/>
                <w:sz w:val="28"/>
                <w:szCs w:val="28"/>
                <w:lang w:val="kk-KZ"/>
              </w:rPr>
              <w:t xml:space="preserve">Қолдарына алған қиындыларды құрастырып,сол </w:t>
            </w:r>
            <w:r w:rsidRPr="00A23320">
              <w:rPr>
                <w:rFonts w:ascii="Times New Roman" w:hAnsi="Times New Roman" w:cs="Times New Roman"/>
                <w:sz w:val="28"/>
                <w:szCs w:val="28"/>
                <w:lang w:val="kk-KZ"/>
              </w:rPr>
              <w:lastRenderedPageBreak/>
              <w:t>бойынша топқа  бөлінеді. Суреттерді тақтаға іледі.</w:t>
            </w:r>
          </w:p>
        </w:tc>
      </w:tr>
      <w:tr w:rsidR="00A23320" w:rsidRPr="00042A54" w:rsidTr="00A23320">
        <w:tc>
          <w:tcPr>
            <w:tcW w:w="2949" w:type="dxa"/>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spacing w:after="0"/>
              <w:rPr>
                <w:rFonts w:ascii="Times New Roman" w:hAnsi="Times New Roman" w:cs="Times New Roman"/>
                <w:b/>
                <w:sz w:val="28"/>
                <w:szCs w:val="28"/>
                <w:lang w:val="kk-KZ"/>
              </w:rPr>
            </w:pPr>
            <w:r w:rsidRPr="00A23320">
              <w:rPr>
                <w:rFonts w:ascii="Times New Roman" w:hAnsi="Times New Roman" w:cs="Times New Roman"/>
                <w:b/>
                <w:sz w:val="28"/>
                <w:szCs w:val="28"/>
                <w:lang w:val="kk-KZ"/>
              </w:rPr>
              <w:lastRenderedPageBreak/>
              <w:t>Ынтымақтастық атмосферасы</w:t>
            </w:r>
          </w:p>
        </w:tc>
        <w:tc>
          <w:tcPr>
            <w:tcW w:w="4252" w:type="dxa"/>
            <w:gridSpan w:val="2"/>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spacing w:after="0"/>
              <w:rPr>
                <w:rFonts w:ascii="Times New Roman" w:hAnsi="Times New Roman" w:cs="Times New Roman"/>
                <w:sz w:val="28"/>
                <w:szCs w:val="28"/>
                <w:lang w:val="kk-KZ"/>
              </w:rPr>
            </w:pPr>
            <w:r w:rsidRPr="00A23320">
              <w:rPr>
                <w:rFonts w:ascii="Times New Roman" w:hAnsi="Times New Roman" w:cs="Times New Roman"/>
                <w:sz w:val="28"/>
                <w:szCs w:val="28"/>
                <w:lang w:val="kk-KZ"/>
              </w:rPr>
              <w:t>Сабаққа даярлық</w:t>
            </w:r>
            <w:r w:rsidRPr="00A23320">
              <w:rPr>
                <w:rFonts w:ascii="Times New Roman" w:hAnsi="Times New Roman" w:cs="Times New Roman"/>
                <w:b/>
                <w:sz w:val="28"/>
                <w:szCs w:val="28"/>
                <w:lang w:val="kk-KZ"/>
              </w:rPr>
              <w:t xml:space="preserve">, </w:t>
            </w:r>
            <w:r w:rsidRPr="00A23320">
              <w:rPr>
                <w:rFonts w:ascii="Times New Roman" w:hAnsi="Times New Roman" w:cs="Times New Roman"/>
                <w:sz w:val="28"/>
                <w:szCs w:val="28"/>
                <w:lang w:val="kk-KZ"/>
              </w:rPr>
              <w:t>амандасу, түгендеу.</w:t>
            </w:r>
          </w:p>
          <w:p w:rsidR="00A23320" w:rsidRPr="00A23320" w:rsidRDefault="00A23320" w:rsidP="00A23320">
            <w:pPr>
              <w:spacing w:after="0"/>
              <w:rPr>
                <w:rFonts w:ascii="Times New Roman" w:hAnsi="Times New Roman" w:cs="Times New Roman"/>
                <w:sz w:val="28"/>
                <w:szCs w:val="28"/>
                <w:lang w:val="kk-KZ"/>
              </w:rPr>
            </w:pPr>
            <w:r w:rsidRPr="00A23320">
              <w:rPr>
                <w:rFonts w:ascii="Times New Roman" w:hAnsi="Times New Roman" w:cs="Times New Roman"/>
                <w:sz w:val="28"/>
                <w:szCs w:val="28"/>
                <w:lang w:val="kk-KZ"/>
              </w:rPr>
              <w:t>Сабағымыз басталды, балаларға пайдалы.</w:t>
            </w:r>
          </w:p>
          <w:p w:rsidR="00A23320" w:rsidRPr="00A23320" w:rsidRDefault="00A23320" w:rsidP="00A23320">
            <w:pPr>
              <w:spacing w:after="0"/>
              <w:rPr>
                <w:rFonts w:ascii="Times New Roman" w:hAnsi="Times New Roman" w:cs="Times New Roman"/>
                <w:b/>
                <w:sz w:val="28"/>
                <w:szCs w:val="28"/>
                <w:lang w:val="kk-KZ"/>
              </w:rPr>
            </w:pPr>
            <w:r w:rsidRPr="00A23320">
              <w:rPr>
                <w:rFonts w:ascii="Times New Roman" w:hAnsi="Times New Roman" w:cs="Times New Roman"/>
                <w:sz w:val="28"/>
                <w:szCs w:val="28"/>
                <w:lang w:val="kk-KZ"/>
              </w:rPr>
              <w:t>Бәрін ұғып алыңдар, санауға зер салыңдар</w:t>
            </w:r>
          </w:p>
        </w:tc>
        <w:tc>
          <w:tcPr>
            <w:tcW w:w="4075" w:type="dxa"/>
            <w:gridSpan w:val="2"/>
            <w:tcBorders>
              <w:top w:val="single" w:sz="4" w:space="0" w:color="auto"/>
              <w:left w:val="single" w:sz="4" w:space="0" w:color="auto"/>
              <w:bottom w:val="single" w:sz="4" w:space="0" w:color="auto"/>
              <w:right w:val="single" w:sz="4" w:space="0" w:color="auto"/>
            </w:tcBorders>
          </w:tcPr>
          <w:p w:rsidR="00A23320" w:rsidRPr="00A23320" w:rsidRDefault="00A23320" w:rsidP="00A23320">
            <w:pPr>
              <w:spacing w:after="0"/>
              <w:rPr>
                <w:rFonts w:ascii="Times New Roman" w:hAnsi="Times New Roman" w:cs="Times New Roman"/>
                <w:sz w:val="28"/>
                <w:szCs w:val="28"/>
                <w:lang w:val="kk-KZ"/>
              </w:rPr>
            </w:pPr>
          </w:p>
          <w:p w:rsidR="00A23320" w:rsidRPr="00A23320" w:rsidRDefault="00A23320" w:rsidP="00A23320">
            <w:pPr>
              <w:spacing w:after="0"/>
              <w:rPr>
                <w:rFonts w:ascii="Times New Roman" w:hAnsi="Times New Roman" w:cs="Times New Roman"/>
                <w:sz w:val="28"/>
                <w:szCs w:val="28"/>
                <w:lang w:val="kk-KZ"/>
              </w:rPr>
            </w:pPr>
            <w:r w:rsidRPr="00A23320">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A23320" w:rsidRPr="00A23320" w:rsidTr="00A23320">
        <w:trPr>
          <w:trHeight w:val="675"/>
        </w:trPr>
        <w:tc>
          <w:tcPr>
            <w:tcW w:w="2949" w:type="dxa"/>
            <w:tcBorders>
              <w:top w:val="single" w:sz="4" w:space="0" w:color="auto"/>
              <w:left w:val="single" w:sz="4" w:space="0" w:color="auto"/>
              <w:bottom w:val="single" w:sz="4" w:space="0" w:color="auto"/>
              <w:right w:val="single" w:sz="4" w:space="0" w:color="auto"/>
            </w:tcBorders>
          </w:tcPr>
          <w:p w:rsidR="00A23320" w:rsidRPr="00A23320" w:rsidRDefault="00A23320" w:rsidP="00A23320">
            <w:pPr>
              <w:spacing w:after="0"/>
              <w:rPr>
                <w:rFonts w:ascii="Times New Roman" w:hAnsi="Times New Roman" w:cs="Times New Roman"/>
                <w:b/>
                <w:sz w:val="28"/>
                <w:szCs w:val="28"/>
                <w:lang w:val="kk-KZ"/>
              </w:rPr>
            </w:pPr>
            <w:r w:rsidRPr="00A23320">
              <w:rPr>
                <w:rFonts w:ascii="Times New Roman" w:hAnsi="Times New Roman" w:cs="Times New Roman"/>
                <w:b/>
                <w:sz w:val="28"/>
                <w:szCs w:val="28"/>
                <w:lang w:val="kk-KZ"/>
              </w:rPr>
              <w:t>Үй тапсырмасын пысықтау</w:t>
            </w:r>
          </w:p>
          <w:p w:rsidR="00A23320" w:rsidRPr="00A23320" w:rsidRDefault="00A23320" w:rsidP="00A23320">
            <w:pPr>
              <w:spacing w:after="0"/>
              <w:rPr>
                <w:rFonts w:ascii="Times New Roman" w:hAnsi="Times New Roman" w:cs="Times New Roman"/>
                <w:b/>
                <w:sz w:val="28"/>
                <w:szCs w:val="28"/>
                <w:lang w:val="kk-KZ"/>
              </w:rPr>
            </w:pPr>
          </w:p>
        </w:tc>
        <w:tc>
          <w:tcPr>
            <w:tcW w:w="4252" w:type="dxa"/>
            <w:gridSpan w:val="2"/>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spacing w:after="0"/>
              <w:rPr>
                <w:rFonts w:ascii="Times New Roman" w:hAnsi="Times New Roman" w:cs="Times New Roman"/>
                <w:sz w:val="28"/>
                <w:szCs w:val="28"/>
                <w:lang w:val="kk-KZ"/>
              </w:rPr>
            </w:pPr>
            <w:r w:rsidRPr="00A23320">
              <w:rPr>
                <w:rFonts w:ascii="Times New Roman" w:hAnsi="Times New Roman" w:cs="Times New Roman"/>
                <w:b/>
                <w:sz w:val="28"/>
                <w:szCs w:val="28"/>
                <w:lang w:val="kk-KZ"/>
              </w:rPr>
              <w:t xml:space="preserve">Ауызша жұмыс.  </w:t>
            </w:r>
            <w:r w:rsidRPr="00A23320">
              <w:rPr>
                <w:rFonts w:ascii="Times New Roman" w:hAnsi="Times New Roman" w:cs="Times New Roman"/>
                <w:i/>
                <w:sz w:val="28"/>
                <w:szCs w:val="28"/>
                <w:lang w:val="kk-KZ"/>
              </w:rPr>
              <w:t>Зейінділік ойыны:</w:t>
            </w:r>
            <w:r w:rsidRPr="00A23320">
              <w:rPr>
                <w:rFonts w:ascii="Times New Roman" w:hAnsi="Times New Roman" w:cs="Times New Roman"/>
                <w:sz w:val="28"/>
                <w:szCs w:val="28"/>
                <w:lang w:val="kk-KZ"/>
              </w:rPr>
              <w:t xml:space="preserve"> жаппай жұмыс.</w:t>
            </w:r>
          </w:p>
          <w:p w:rsidR="00A23320" w:rsidRPr="00A23320" w:rsidRDefault="00A23320" w:rsidP="00A23320">
            <w:pPr>
              <w:numPr>
                <w:ilvl w:val="0"/>
                <w:numId w:val="4"/>
              </w:numPr>
              <w:spacing w:after="0" w:line="240" w:lineRule="auto"/>
              <w:rPr>
                <w:rFonts w:ascii="Times New Roman" w:hAnsi="Times New Roman" w:cs="Times New Roman"/>
                <w:sz w:val="28"/>
                <w:szCs w:val="28"/>
                <w:lang w:val="kk-KZ"/>
              </w:rPr>
            </w:pPr>
            <w:r w:rsidRPr="00A23320">
              <w:rPr>
                <w:rFonts w:ascii="Times New Roman" w:hAnsi="Times New Roman" w:cs="Times New Roman"/>
                <w:sz w:val="28"/>
                <w:szCs w:val="28"/>
                <w:lang w:val="kk-KZ"/>
              </w:rPr>
              <w:t>Үш аптада қанша күн бар?</w:t>
            </w:r>
          </w:p>
          <w:p w:rsidR="00A23320" w:rsidRPr="00A23320" w:rsidRDefault="00A23320" w:rsidP="00A23320">
            <w:pPr>
              <w:numPr>
                <w:ilvl w:val="0"/>
                <w:numId w:val="4"/>
              </w:numPr>
              <w:spacing w:after="0" w:line="240" w:lineRule="auto"/>
              <w:rPr>
                <w:rFonts w:ascii="Times New Roman" w:hAnsi="Times New Roman" w:cs="Times New Roman"/>
                <w:sz w:val="28"/>
                <w:szCs w:val="28"/>
                <w:lang w:val="kk-KZ"/>
              </w:rPr>
            </w:pPr>
            <w:r w:rsidRPr="00A23320">
              <w:rPr>
                <w:rFonts w:ascii="Times New Roman" w:hAnsi="Times New Roman" w:cs="Times New Roman"/>
                <w:sz w:val="28"/>
                <w:szCs w:val="28"/>
                <w:lang w:val="kk-KZ"/>
              </w:rPr>
              <w:t>2 жарым сағат қанша минутты құрайды?</w:t>
            </w:r>
          </w:p>
          <w:p w:rsidR="00A23320" w:rsidRPr="00A23320" w:rsidRDefault="00A23320" w:rsidP="00A23320">
            <w:pPr>
              <w:numPr>
                <w:ilvl w:val="0"/>
                <w:numId w:val="4"/>
              </w:numPr>
              <w:spacing w:after="0" w:line="240" w:lineRule="auto"/>
              <w:rPr>
                <w:rFonts w:ascii="Times New Roman" w:hAnsi="Times New Roman" w:cs="Times New Roman"/>
                <w:sz w:val="28"/>
                <w:szCs w:val="28"/>
                <w:lang w:val="kk-KZ"/>
              </w:rPr>
            </w:pPr>
            <w:r w:rsidRPr="00A23320">
              <w:rPr>
                <w:rFonts w:ascii="Times New Roman" w:hAnsi="Times New Roman" w:cs="Times New Roman"/>
                <w:sz w:val="28"/>
                <w:szCs w:val="28"/>
                <w:lang w:val="kk-KZ"/>
              </w:rPr>
              <w:t>2 сабақ қанша минутқа созылады?</w:t>
            </w:r>
          </w:p>
          <w:p w:rsidR="00A23320" w:rsidRPr="00A23320" w:rsidRDefault="00A23320" w:rsidP="00A23320">
            <w:pPr>
              <w:numPr>
                <w:ilvl w:val="0"/>
                <w:numId w:val="4"/>
              </w:numPr>
              <w:spacing w:after="0" w:line="240" w:lineRule="auto"/>
              <w:rPr>
                <w:rFonts w:ascii="Times New Roman" w:hAnsi="Times New Roman" w:cs="Times New Roman"/>
                <w:sz w:val="28"/>
                <w:szCs w:val="28"/>
                <w:lang w:val="kk-KZ"/>
              </w:rPr>
            </w:pPr>
            <w:r w:rsidRPr="00A23320">
              <w:rPr>
                <w:rFonts w:ascii="Times New Roman" w:hAnsi="Times New Roman" w:cs="Times New Roman"/>
                <w:sz w:val="28"/>
                <w:szCs w:val="28"/>
                <w:lang w:val="kk-KZ"/>
              </w:rPr>
              <w:t>Жазғы каникул қанша аптаға созылады?</w:t>
            </w:r>
          </w:p>
          <w:p w:rsidR="00A23320" w:rsidRPr="00A23320" w:rsidRDefault="00A23320" w:rsidP="00A23320">
            <w:pPr>
              <w:numPr>
                <w:ilvl w:val="0"/>
                <w:numId w:val="4"/>
              </w:numPr>
              <w:spacing w:after="0" w:line="240" w:lineRule="auto"/>
              <w:rPr>
                <w:rFonts w:ascii="Times New Roman" w:hAnsi="Times New Roman" w:cs="Times New Roman"/>
                <w:sz w:val="28"/>
                <w:szCs w:val="28"/>
                <w:lang w:val="kk-KZ"/>
              </w:rPr>
            </w:pPr>
            <w:r w:rsidRPr="00A23320">
              <w:rPr>
                <w:rFonts w:ascii="Times New Roman" w:hAnsi="Times New Roman" w:cs="Times New Roman"/>
                <w:sz w:val="28"/>
                <w:szCs w:val="28"/>
                <w:lang w:val="kk-KZ"/>
              </w:rPr>
              <w:t>Қайсы айда ең аз күн бар?</w:t>
            </w:r>
          </w:p>
          <w:p w:rsidR="00A23320" w:rsidRPr="00A23320" w:rsidRDefault="00A23320" w:rsidP="00A23320">
            <w:pPr>
              <w:numPr>
                <w:ilvl w:val="0"/>
                <w:numId w:val="4"/>
              </w:numPr>
              <w:spacing w:after="0" w:line="240" w:lineRule="auto"/>
              <w:rPr>
                <w:rFonts w:ascii="Times New Roman" w:hAnsi="Times New Roman" w:cs="Times New Roman"/>
                <w:sz w:val="28"/>
                <w:szCs w:val="28"/>
                <w:lang w:val="kk-KZ"/>
              </w:rPr>
            </w:pPr>
            <w:r w:rsidRPr="00A23320">
              <w:rPr>
                <w:rFonts w:ascii="Times New Roman" w:hAnsi="Times New Roman" w:cs="Times New Roman"/>
                <w:sz w:val="28"/>
                <w:szCs w:val="28"/>
                <w:lang w:val="kk-KZ"/>
              </w:rPr>
              <w:t>Ақпан айы 29 күнге созылатын жыл қалай аталады?</w:t>
            </w:r>
          </w:p>
        </w:tc>
        <w:tc>
          <w:tcPr>
            <w:tcW w:w="4075" w:type="dxa"/>
            <w:gridSpan w:val="2"/>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spacing w:after="0"/>
              <w:rPr>
                <w:rFonts w:ascii="Times New Roman" w:hAnsi="Times New Roman" w:cs="Times New Roman"/>
                <w:sz w:val="28"/>
                <w:szCs w:val="28"/>
                <w:lang w:val="kk-KZ"/>
              </w:rPr>
            </w:pPr>
            <w:r w:rsidRPr="00A23320">
              <w:rPr>
                <w:rFonts w:ascii="Times New Roman" w:hAnsi="Times New Roman" w:cs="Times New Roman"/>
                <w:sz w:val="28"/>
                <w:szCs w:val="28"/>
                <w:lang w:val="kk-KZ"/>
              </w:rPr>
              <w:t>Оқушылар ауызша орындайды</w:t>
            </w:r>
          </w:p>
        </w:tc>
      </w:tr>
      <w:tr w:rsidR="00A23320" w:rsidRPr="00A23320" w:rsidTr="00A23320">
        <w:trPr>
          <w:trHeight w:val="53"/>
        </w:trPr>
        <w:tc>
          <w:tcPr>
            <w:tcW w:w="11276" w:type="dxa"/>
            <w:gridSpan w:val="5"/>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spacing w:after="0"/>
              <w:rPr>
                <w:rFonts w:ascii="Times New Roman" w:hAnsi="Times New Roman" w:cs="Times New Roman"/>
                <w:b/>
                <w:sz w:val="28"/>
                <w:szCs w:val="28"/>
                <w:lang w:val="kk-KZ"/>
              </w:rPr>
            </w:pPr>
            <w:r w:rsidRPr="00A23320">
              <w:rPr>
                <w:rFonts w:ascii="Times New Roman" w:hAnsi="Times New Roman" w:cs="Times New Roman"/>
                <w:b/>
                <w:sz w:val="28"/>
                <w:szCs w:val="28"/>
                <w:lang w:val="kk-KZ"/>
              </w:rPr>
              <w:t>Жаңа сабақ</w:t>
            </w:r>
          </w:p>
          <w:p w:rsidR="00A23320" w:rsidRPr="00A23320" w:rsidRDefault="00A23320" w:rsidP="00A23320">
            <w:pPr>
              <w:spacing w:after="0"/>
              <w:jc w:val="both"/>
              <w:rPr>
                <w:rFonts w:ascii="Times New Roman" w:eastAsia="Times New Roman" w:hAnsi="Times New Roman" w:cs="Times New Roman"/>
                <w:i/>
                <w:sz w:val="28"/>
                <w:szCs w:val="28"/>
                <w:lang w:val="kk-KZ" w:eastAsia="ru-RU"/>
              </w:rPr>
            </w:pPr>
            <w:r w:rsidRPr="00A23320">
              <w:rPr>
                <w:rFonts w:ascii="Times New Roman" w:eastAsia="Times New Roman" w:hAnsi="Times New Roman" w:cs="Times New Roman"/>
                <w:b/>
                <w:sz w:val="28"/>
                <w:szCs w:val="28"/>
                <w:lang w:val="kk-KZ" w:eastAsia="ru-RU"/>
              </w:rPr>
              <w:t xml:space="preserve">1. </w:t>
            </w:r>
            <w:r w:rsidRPr="00A23320">
              <w:rPr>
                <w:rFonts w:ascii="Times New Roman" w:eastAsia="Times New Roman" w:hAnsi="Times New Roman" w:cs="Times New Roman"/>
                <w:i/>
                <w:sz w:val="28"/>
                <w:szCs w:val="28"/>
                <w:lang w:val="kk-KZ" w:eastAsia="ru-RU"/>
              </w:rPr>
              <w:t>түсіндіру, еске түсіру, қайталау.</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sz w:val="28"/>
                <w:szCs w:val="28"/>
                <w:lang w:val="kk-KZ" w:eastAsia="ru-RU"/>
              </w:rPr>
              <w:t>№1. Ауызша уақыт өлшем бірліктерге орындау.</w:t>
            </w:r>
          </w:p>
          <w:p w:rsidR="00A23320" w:rsidRPr="00A23320" w:rsidRDefault="00E50EFF" w:rsidP="00A23320">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2064768" behindDoc="0" locked="0" layoutInCell="1" allowOverlap="1">
                      <wp:simplePos x="0" y="0"/>
                      <wp:positionH relativeFrom="column">
                        <wp:posOffset>-5715</wp:posOffset>
                      </wp:positionH>
                      <wp:positionV relativeFrom="paragraph">
                        <wp:posOffset>73660</wp:posOffset>
                      </wp:positionV>
                      <wp:extent cx="6105525" cy="914400"/>
                      <wp:effectExtent l="0" t="0" r="28575" b="38100"/>
                      <wp:wrapNone/>
                      <wp:docPr id="79" name="Прямоугольник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5525" cy="914400"/>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B12B8B" w:rsidRDefault="00B12B8B" w:rsidP="00A23320">
                                  <w:pPr>
                                    <w:spacing w:after="0"/>
                                    <w:rPr>
                                      <w:lang w:val="kk-KZ"/>
                                    </w:rPr>
                                  </w:pPr>
                                  <w:r>
                                    <w:rPr>
                                      <w:lang w:val="kk-KZ"/>
                                    </w:rPr>
                                    <w:t xml:space="preserve">1 ғасыр </w:t>
                                  </w:r>
                                  <w:r w:rsidRPr="00355825">
                                    <w:rPr>
                                      <w:lang w:val="kk-KZ"/>
                                    </w:rPr>
                                    <w:t>=</w:t>
                                  </w:r>
                                  <w:r>
                                    <w:rPr>
                                      <w:lang w:val="kk-KZ"/>
                                    </w:rPr>
                                    <w:t xml:space="preserve"> 100жыл                                                                                 1 тәулік </w:t>
                                  </w:r>
                                  <w:r w:rsidRPr="00355825">
                                    <w:rPr>
                                      <w:lang w:val="kk-KZ"/>
                                    </w:rPr>
                                    <w:t>=</w:t>
                                  </w:r>
                                  <w:r>
                                    <w:rPr>
                                      <w:lang w:val="kk-KZ"/>
                                    </w:rPr>
                                    <w:t xml:space="preserve"> 24 сағат</w:t>
                                  </w:r>
                                </w:p>
                                <w:p w:rsidR="00B12B8B" w:rsidRDefault="00B12B8B" w:rsidP="00A23320">
                                  <w:pPr>
                                    <w:spacing w:after="0"/>
                                    <w:rPr>
                                      <w:lang w:val="kk-KZ"/>
                                    </w:rPr>
                                  </w:pPr>
                                  <w:r>
                                    <w:rPr>
                                      <w:lang w:val="kk-KZ"/>
                                    </w:rPr>
                                    <w:t xml:space="preserve">1жыл </w:t>
                                  </w:r>
                                  <w:r w:rsidRPr="00355825">
                                    <w:rPr>
                                      <w:lang w:val="kk-KZ"/>
                                    </w:rPr>
                                    <w:t>=</w:t>
                                  </w:r>
                                  <w:r>
                                    <w:rPr>
                                      <w:lang w:val="kk-KZ"/>
                                    </w:rPr>
                                    <w:t xml:space="preserve"> 12ай </w:t>
                                  </w:r>
                                  <w:r w:rsidRPr="00355825">
                                    <w:rPr>
                                      <w:lang w:val="kk-KZ"/>
                                    </w:rPr>
                                    <w:t>=</w:t>
                                  </w:r>
                                  <w:r>
                                    <w:rPr>
                                      <w:lang w:val="kk-KZ"/>
                                    </w:rPr>
                                    <w:t xml:space="preserve"> 365 (366) тәулік                                                          1 сағат </w:t>
                                  </w:r>
                                  <w:r w:rsidRPr="00355825">
                                    <w:rPr>
                                      <w:lang w:val="kk-KZ"/>
                                    </w:rPr>
                                    <w:t>=</w:t>
                                  </w:r>
                                  <w:r>
                                    <w:rPr>
                                      <w:lang w:val="kk-KZ"/>
                                    </w:rPr>
                                    <w:t xml:space="preserve"> 60 минут</w:t>
                                  </w:r>
                                </w:p>
                                <w:p w:rsidR="00B12B8B" w:rsidRDefault="00B12B8B" w:rsidP="00A23320">
                                  <w:pPr>
                                    <w:spacing w:after="0"/>
                                    <w:rPr>
                                      <w:lang w:val="kk-KZ"/>
                                    </w:rPr>
                                  </w:pPr>
                                  <w:r>
                                    <w:rPr>
                                      <w:lang w:val="kk-KZ"/>
                                    </w:rPr>
                                    <w:t xml:space="preserve">1ай </w:t>
                                  </w:r>
                                  <w:r w:rsidRPr="00355825">
                                    <w:rPr>
                                      <w:lang w:val="kk-KZ"/>
                                    </w:rPr>
                                    <w:t>=</w:t>
                                  </w:r>
                                  <w:r>
                                    <w:rPr>
                                      <w:lang w:val="kk-KZ"/>
                                    </w:rPr>
                                    <w:t xml:space="preserve"> 30 немесе 31 тәулік (ақпанда 28 немесе 29 тәулік)                1 минут </w:t>
                                  </w:r>
                                  <w:r w:rsidRPr="00355825">
                                    <w:rPr>
                                      <w:lang w:val="kk-KZ"/>
                                    </w:rPr>
                                    <w:t>=</w:t>
                                  </w:r>
                                  <w:r>
                                    <w:rPr>
                                      <w:lang w:val="kk-KZ"/>
                                    </w:rPr>
                                    <w:t xml:space="preserve"> 60 секунд</w:t>
                                  </w:r>
                                </w:p>
                                <w:p w:rsidR="00B12B8B" w:rsidRPr="000F6D9C" w:rsidRDefault="00B12B8B" w:rsidP="00A23320">
                                  <w:pPr>
                                    <w:spacing w:after="0"/>
                                    <w:rPr>
                                      <w:lang w:val="kk-KZ"/>
                                    </w:rPr>
                                  </w:pPr>
                                  <w:r>
                                    <w:rPr>
                                      <w:lang w:val="kk-KZ"/>
                                    </w:rPr>
                                    <w:t xml:space="preserve">1 апта </w:t>
                                  </w:r>
                                  <w:r w:rsidRPr="00355825">
                                    <w:rPr>
                                      <w:lang w:val="kk-KZ"/>
                                    </w:rPr>
                                    <w:t>=</w:t>
                                  </w:r>
                                  <w:r>
                                    <w:rPr>
                                      <w:lang w:val="kk-KZ"/>
                                    </w:rPr>
                                    <w:t xml:space="preserve"> 7 тәулік                                                                                   1 сағат </w:t>
                                  </w:r>
                                  <w:r w:rsidRPr="00355825">
                                    <w:rPr>
                                      <w:lang w:val="kk-KZ"/>
                                    </w:rPr>
                                    <w:t>=</w:t>
                                  </w:r>
                                  <w:r>
                                    <w:rPr>
                                      <w:lang w:val="kk-KZ"/>
                                    </w:rPr>
                                    <w:t xml:space="preserve"> 3 600 секунд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79" o:spid="_x0000_s1041" style="position:absolute;left:0;text-align:left;margin-left:-.45pt;margin-top:5.8pt;width:480.75pt;height:1in;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" strokecolor="#95b3d7" strokeweight="1pt">
                      <v:fill color2="#b8cce4" focus="100%" type="gradient"/>
                      <v:shadow on="t" color="#243f60" opacity=".5" offset="1pt"/>
                      <v:textbox>
                        <w:txbxContent>
                          <w:p w:rsidR="00B12B8B" w:rsidRDefault="00B12B8B" w:rsidP="00A23320">
                            <w:pPr>
                              <w:spacing w:after="0"/>
                              <w:rPr>
                                <w:lang w:val="kk-KZ"/>
                              </w:rPr>
                            </w:pPr>
                            <w:r>
                              <w:rPr>
                                <w:lang w:val="kk-KZ"/>
                              </w:rPr>
                              <w:t xml:space="preserve">1 ғасыр </w:t>
                            </w:r>
                            <w:r w:rsidRPr="00355825">
                              <w:rPr>
                                <w:lang w:val="kk-KZ"/>
                              </w:rPr>
                              <w:t>=</w:t>
                            </w:r>
                            <w:r>
                              <w:rPr>
                                <w:lang w:val="kk-KZ"/>
                              </w:rPr>
                              <w:t xml:space="preserve"> 100жыл                                                                                 1 тәулік </w:t>
                            </w:r>
                            <w:r w:rsidRPr="00355825">
                              <w:rPr>
                                <w:lang w:val="kk-KZ"/>
                              </w:rPr>
                              <w:t>=</w:t>
                            </w:r>
                            <w:r>
                              <w:rPr>
                                <w:lang w:val="kk-KZ"/>
                              </w:rPr>
                              <w:t xml:space="preserve"> 24 сағат</w:t>
                            </w:r>
                          </w:p>
                          <w:p w:rsidR="00B12B8B" w:rsidRDefault="00B12B8B" w:rsidP="00A23320">
                            <w:pPr>
                              <w:spacing w:after="0"/>
                              <w:rPr>
                                <w:lang w:val="kk-KZ"/>
                              </w:rPr>
                            </w:pPr>
                            <w:r>
                              <w:rPr>
                                <w:lang w:val="kk-KZ"/>
                              </w:rPr>
                              <w:t xml:space="preserve">1жыл </w:t>
                            </w:r>
                            <w:r w:rsidRPr="00355825">
                              <w:rPr>
                                <w:lang w:val="kk-KZ"/>
                              </w:rPr>
                              <w:t>=</w:t>
                            </w:r>
                            <w:r>
                              <w:rPr>
                                <w:lang w:val="kk-KZ"/>
                              </w:rPr>
                              <w:t xml:space="preserve"> 12ай </w:t>
                            </w:r>
                            <w:r w:rsidRPr="00355825">
                              <w:rPr>
                                <w:lang w:val="kk-KZ"/>
                              </w:rPr>
                              <w:t>=</w:t>
                            </w:r>
                            <w:r>
                              <w:rPr>
                                <w:lang w:val="kk-KZ"/>
                              </w:rPr>
                              <w:t xml:space="preserve"> 365 (366) тәулік                                                          1 сағат </w:t>
                            </w:r>
                            <w:r w:rsidRPr="00355825">
                              <w:rPr>
                                <w:lang w:val="kk-KZ"/>
                              </w:rPr>
                              <w:t>=</w:t>
                            </w:r>
                            <w:r>
                              <w:rPr>
                                <w:lang w:val="kk-KZ"/>
                              </w:rPr>
                              <w:t xml:space="preserve"> 60 минут</w:t>
                            </w:r>
                          </w:p>
                          <w:p w:rsidR="00B12B8B" w:rsidRDefault="00B12B8B" w:rsidP="00A23320">
                            <w:pPr>
                              <w:spacing w:after="0"/>
                              <w:rPr>
                                <w:lang w:val="kk-KZ"/>
                              </w:rPr>
                            </w:pPr>
                            <w:r>
                              <w:rPr>
                                <w:lang w:val="kk-KZ"/>
                              </w:rPr>
                              <w:t xml:space="preserve">1ай </w:t>
                            </w:r>
                            <w:r w:rsidRPr="00355825">
                              <w:rPr>
                                <w:lang w:val="kk-KZ"/>
                              </w:rPr>
                              <w:t>=</w:t>
                            </w:r>
                            <w:r>
                              <w:rPr>
                                <w:lang w:val="kk-KZ"/>
                              </w:rPr>
                              <w:t xml:space="preserve"> 30 немесе 31 тәулік (ақпанда 28 немесе 29 тәулік)                1 минут </w:t>
                            </w:r>
                            <w:r w:rsidRPr="00355825">
                              <w:rPr>
                                <w:lang w:val="kk-KZ"/>
                              </w:rPr>
                              <w:t>=</w:t>
                            </w:r>
                            <w:r>
                              <w:rPr>
                                <w:lang w:val="kk-KZ"/>
                              </w:rPr>
                              <w:t xml:space="preserve"> 60 секунд</w:t>
                            </w:r>
                          </w:p>
                          <w:p w:rsidR="00B12B8B" w:rsidRPr="000F6D9C" w:rsidRDefault="00B12B8B" w:rsidP="00A23320">
                            <w:pPr>
                              <w:spacing w:after="0"/>
                              <w:rPr>
                                <w:lang w:val="kk-KZ"/>
                              </w:rPr>
                            </w:pPr>
                            <w:r>
                              <w:rPr>
                                <w:lang w:val="kk-KZ"/>
                              </w:rPr>
                              <w:t xml:space="preserve">1 апта </w:t>
                            </w:r>
                            <w:r w:rsidRPr="00355825">
                              <w:rPr>
                                <w:lang w:val="kk-KZ"/>
                              </w:rPr>
                              <w:t>=</w:t>
                            </w:r>
                            <w:r>
                              <w:rPr>
                                <w:lang w:val="kk-KZ"/>
                              </w:rPr>
                              <w:t xml:space="preserve"> 7 тәулік                                                                                   1 сағат </w:t>
                            </w:r>
                            <w:r w:rsidRPr="00355825">
                              <w:rPr>
                                <w:lang w:val="kk-KZ"/>
                              </w:rPr>
                              <w:t>=</w:t>
                            </w:r>
                            <w:r>
                              <w:rPr>
                                <w:lang w:val="kk-KZ"/>
                              </w:rPr>
                              <w:t xml:space="preserve"> 3 600 секунд</w:t>
                            </w:r>
                          </w:p>
                        </w:txbxContent>
                      </v:textbox>
                    </v:rect>
                  </w:pict>
                </mc:Fallback>
              </mc:AlternateContent>
            </w:r>
            <w:r w:rsidR="00A23320" w:rsidRPr="00A23320">
              <w:rPr>
                <w:rFonts w:ascii="Times New Roman" w:eastAsia="Times New Roman" w:hAnsi="Times New Roman" w:cs="Times New Roman"/>
                <w:sz w:val="28"/>
                <w:szCs w:val="28"/>
                <w:lang w:val="kk-KZ" w:eastAsia="ru-RU"/>
              </w:rPr>
              <w:t xml:space="preserve"> </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p>
          <w:p w:rsidR="00A23320" w:rsidRDefault="00A23320" w:rsidP="00A23320">
            <w:pPr>
              <w:spacing w:after="0"/>
              <w:jc w:val="both"/>
              <w:rPr>
                <w:rFonts w:ascii="Times New Roman" w:eastAsia="Times New Roman" w:hAnsi="Times New Roman" w:cs="Times New Roman"/>
                <w:sz w:val="28"/>
                <w:szCs w:val="28"/>
                <w:lang w:val="kk-KZ" w:eastAsia="ru-RU"/>
              </w:rPr>
            </w:pPr>
          </w:p>
          <w:p w:rsidR="00A23320" w:rsidRDefault="00A23320" w:rsidP="00A23320">
            <w:pPr>
              <w:spacing w:after="0"/>
              <w:jc w:val="both"/>
              <w:rPr>
                <w:rFonts w:ascii="Times New Roman" w:eastAsia="Times New Roman" w:hAnsi="Times New Roman" w:cs="Times New Roman"/>
                <w:sz w:val="28"/>
                <w:szCs w:val="28"/>
                <w:lang w:val="kk-KZ" w:eastAsia="ru-RU"/>
              </w:rPr>
            </w:pPr>
          </w:p>
          <w:p w:rsidR="00A23320" w:rsidRDefault="00A23320" w:rsidP="00A23320">
            <w:pPr>
              <w:spacing w:after="0"/>
              <w:jc w:val="both"/>
              <w:rPr>
                <w:rFonts w:ascii="Times New Roman" w:eastAsia="Times New Roman" w:hAnsi="Times New Roman" w:cs="Times New Roman"/>
                <w:sz w:val="28"/>
                <w:szCs w:val="28"/>
                <w:lang w:val="kk-KZ" w:eastAsia="ru-RU"/>
              </w:rPr>
            </w:pP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b/>
                <w:sz w:val="28"/>
                <w:szCs w:val="28"/>
                <w:lang w:val="kk-KZ" w:eastAsia="ru-RU"/>
              </w:rPr>
              <w:t>№ 1(ә).</w:t>
            </w:r>
            <w:r w:rsidRPr="00A23320">
              <w:rPr>
                <w:rFonts w:ascii="Times New Roman" w:eastAsia="Times New Roman" w:hAnsi="Times New Roman" w:cs="Times New Roman"/>
                <w:sz w:val="28"/>
                <w:szCs w:val="28"/>
                <w:lang w:val="kk-KZ" w:eastAsia="ru-RU"/>
              </w:rPr>
              <w:t xml:space="preserve"> Қанша уақыт өткенін анықта.   </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sz w:val="28"/>
                <w:szCs w:val="28"/>
                <w:lang w:val="kk-KZ" w:eastAsia="ru-RU"/>
              </w:rPr>
              <w:t>(3сағат 8 мин; 6сағат 32 минут) (4 жыл; 1 жыл 5 күн) т.с.с.</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sz w:val="28"/>
                <w:szCs w:val="28"/>
                <w:lang w:val="kk-KZ" w:eastAsia="ru-RU"/>
              </w:rPr>
              <w:t>Өздік жұмыс.  № 2. Көрсетілген өлшем бірліктеріне өрнекте.</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sz w:val="28"/>
                <w:szCs w:val="28"/>
                <w:lang w:val="kk-KZ" w:eastAsia="ru-RU"/>
              </w:rPr>
              <w:t xml:space="preserve">7 тәулік = 168 сағат    5мин 15с = 315 с         480 сағ = 20 тәулік          6ғ. 507ж. = 1107ж  т.с.с.    </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b/>
                <w:sz w:val="28"/>
                <w:szCs w:val="28"/>
                <w:lang w:val="kk-KZ" w:eastAsia="ru-RU"/>
              </w:rPr>
              <w:t>№ 4</w:t>
            </w:r>
            <w:r w:rsidRPr="00A23320">
              <w:rPr>
                <w:rFonts w:ascii="Times New Roman" w:eastAsia="Times New Roman" w:hAnsi="Times New Roman" w:cs="Times New Roman"/>
                <w:sz w:val="28"/>
                <w:szCs w:val="28"/>
                <w:lang w:val="kk-KZ" w:eastAsia="ru-RU"/>
              </w:rPr>
              <w:t>. Ұжыммен шығару.</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sz w:val="28"/>
                <w:szCs w:val="28"/>
                <w:lang w:val="kk-KZ" w:eastAsia="ru-RU"/>
              </w:rPr>
              <w:t>Болды – ?  3 маш. 165-тен                                 шешуі: 165 ∙ 3 – 196 = 299</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sz w:val="28"/>
                <w:szCs w:val="28"/>
                <w:lang w:val="kk-KZ" w:eastAsia="ru-RU"/>
              </w:rPr>
              <w:t>Жұмсалды – ? тақтай                                         Жауабы:  299 тақтай қалды.</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sz w:val="28"/>
                <w:szCs w:val="28"/>
                <w:lang w:val="kk-KZ" w:eastAsia="ru-RU"/>
              </w:rPr>
              <w:t xml:space="preserve">Қалды – 196 тақтай       </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sz w:val="28"/>
                <w:szCs w:val="28"/>
                <w:lang w:val="kk-KZ" w:eastAsia="ru-RU"/>
              </w:rPr>
              <w:t>№ 4.(ә). Өздік жұмыс.</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sz w:val="28"/>
                <w:szCs w:val="28"/>
                <w:lang w:val="kk-KZ" w:eastAsia="ru-RU"/>
              </w:rPr>
              <w:t>1). 45 ∙ 4 = 180 (ш) алды.</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sz w:val="28"/>
                <w:szCs w:val="28"/>
                <w:lang w:val="kk-KZ" w:eastAsia="ru-RU"/>
              </w:rPr>
              <w:t>2). 180 + 270 = 450 (ш) болды.</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sz w:val="28"/>
                <w:szCs w:val="28"/>
                <w:lang w:val="kk-KZ" w:eastAsia="ru-RU"/>
              </w:rPr>
              <w:t xml:space="preserve"> 45 ∙ 4 + 270 = 450 (ш)                         Ж: барлығы 450 шеге болды.</w:t>
            </w:r>
          </w:p>
          <w:p w:rsidR="00A23320" w:rsidRPr="00A23320" w:rsidRDefault="00A23320" w:rsidP="00A23320">
            <w:pPr>
              <w:spacing w:after="0"/>
              <w:jc w:val="both"/>
              <w:rPr>
                <w:rFonts w:ascii="Times New Roman" w:eastAsia="Times New Roman" w:hAnsi="Times New Roman" w:cs="Times New Roman"/>
                <w:i/>
                <w:sz w:val="28"/>
                <w:szCs w:val="28"/>
                <w:lang w:val="kk-KZ" w:eastAsia="ru-RU"/>
              </w:rPr>
            </w:pPr>
            <w:r w:rsidRPr="00A23320">
              <w:rPr>
                <w:rFonts w:ascii="Times New Roman" w:eastAsia="Times New Roman" w:hAnsi="Times New Roman" w:cs="Times New Roman"/>
                <w:b/>
                <w:sz w:val="28"/>
                <w:szCs w:val="28"/>
                <w:lang w:val="kk-KZ" w:eastAsia="ru-RU"/>
              </w:rPr>
              <w:t xml:space="preserve">Ү. Жаңа сабақты пысықтау:  </w:t>
            </w:r>
            <w:r w:rsidRPr="00A23320">
              <w:rPr>
                <w:rFonts w:ascii="Times New Roman" w:eastAsia="Times New Roman" w:hAnsi="Times New Roman" w:cs="Times New Roman"/>
                <w:i/>
                <w:sz w:val="28"/>
                <w:szCs w:val="28"/>
                <w:lang w:val="kk-KZ" w:eastAsia="ru-RU"/>
              </w:rPr>
              <w:t>Есеп шығару:</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sz w:val="28"/>
                <w:szCs w:val="28"/>
                <w:lang w:val="kk-KZ" w:eastAsia="ru-RU"/>
              </w:rPr>
              <w:t>№ 5. Кесте бойынша есеп құрастырып шығар.</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sz w:val="28"/>
                <w:szCs w:val="28"/>
                <w:lang w:val="kk-KZ" w:eastAsia="ru-RU"/>
              </w:rPr>
              <w:t>Ш:  150 ∙ 3 = 450 (үлкен альбом)</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sz w:val="28"/>
                <w:szCs w:val="28"/>
                <w:lang w:val="kk-KZ" w:eastAsia="ru-RU"/>
              </w:rPr>
              <w:t xml:space="preserve">       750 – 450 = 300 кешкентай альбом)</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sz w:val="28"/>
                <w:szCs w:val="28"/>
                <w:lang w:val="kk-KZ" w:eastAsia="ru-RU"/>
              </w:rPr>
              <w:t xml:space="preserve">       300 : 50 = 6 (дана)                                      Ж: 6 кешкене альбом</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sz w:val="28"/>
                <w:szCs w:val="28"/>
                <w:lang w:val="kk-KZ" w:eastAsia="ru-RU"/>
              </w:rPr>
              <w:t>№ 7. Жұптық жұмыс. S = 2м ∙ 1м = 2м</w:t>
            </w:r>
            <w:r w:rsidRPr="00A23320">
              <w:rPr>
                <w:rFonts w:ascii="Times New Roman" w:eastAsia="Times New Roman" w:hAnsi="Times New Roman" w:cs="Times New Roman"/>
                <w:sz w:val="28"/>
                <w:szCs w:val="28"/>
                <w:vertAlign w:val="superscript"/>
                <w:lang w:val="kk-KZ" w:eastAsia="ru-RU"/>
              </w:rPr>
              <w:t xml:space="preserve">2               </w:t>
            </w:r>
            <w:r w:rsidRPr="00A23320">
              <w:rPr>
                <w:rFonts w:ascii="Times New Roman" w:eastAsia="Times New Roman" w:hAnsi="Times New Roman" w:cs="Times New Roman"/>
                <w:sz w:val="28"/>
                <w:szCs w:val="28"/>
                <w:lang w:val="kk-KZ" w:eastAsia="ru-RU"/>
              </w:rPr>
              <w:t>30дм ∙ 2дм = 60 дм</w:t>
            </w:r>
            <w:r w:rsidRPr="00A23320">
              <w:rPr>
                <w:rFonts w:ascii="Times New Roman" w:eastAsia="Times New Roman" w:hAnsi="Times New Roman" w:cs="Times New Roman"/>
                <w:sz w:val="28"/>
                <w:szCs w:val="28"/>
                <w:vertAlign w:val="superscript"/>
                <w:lang w:val="kk-KZ" w:eastAsia="ru-RU"/>
              </w:rPr>
              <w:t xml:space="preserve">2                 </w:t>
            </w:r>
            <w:r w:rsidRPr="00A23320">
              <w:rPr>
                <w:rFonts w:ascii="Times New Roman" w:eastAsia="Times New Roman" w:hAnsi="Times New Roman" w:cs="Times New Roman"/>
                <w:sz w:val="28"/>
                <w:szCs w:val="28"/>
                <w:lang w:val="kk-KZ" w:eastAsia="ru-RU"/>
              </w:rPr>
              <w:t>т.с.с.</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sz w:val="28"/>
                <w:szCs w:val="28"/>
                <w:lang w:val="kk-KZ" w:eastAsia="ru-RU"/>
              </w:rPr>
              <w:lastRenderedPageBreak/>
              <w:t>№ 8. Баған түрінде есептеп, дұрыстығын тексер.</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sz w:val="28"/>
                <w:szCs w:val="28"/>
                <w:lang w:val="kk-KZ" w:eastAsia="ru-RU"/>
              </w:rPr>
              <w:t xml:space="preserve">   -806            – 806              + 327</w:t>
            </w:r>
          </w:p>
          <w:p w:rsidR="00A23320" w:rsidRPr="00A23320" w:rsidRDefault="00E50EFF" w:rsidP="00A23320">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mc:AlternateContent>
                <mc:Choice Requires="wps">
                  <w:drawing>
                    <wp:anchor distT="4294967295" distB="4294967295" distL="114300" distR="114300" simplePos="0" relativeHeight="252067840" behindDoc="0" locked="0" layoutInCell="1" allowOverlap="1">
                      <wp:simplePos x="0" y="0"/>
                      <wp:positionH relativeFrom="column">
                        <wp:posOffset>1708785</wp:posOffset>
                      </wp:positionH>
                      <wp:positionV relativeFrom="paragraph">
                        <wp:posOffset>160019</wp:posOffset>
                      </wp:positionV>
                      <wp:extent cx="428625" cy="0"/>
                      <wp:effectExtent l="0" t="0" r="9525" b="0"/>
                      <wp:wrapNone/>
                      <wp:docPr id="78" name="Прямая со стрелкой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8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97F554" id="Прямая со стрелкой 78" o:spid="_x0000_s1026" type="#_x0000_t32" style="position:absolute;margin-left:134.55pt;margin-top:12.6pt;width:33.75pt;height:0;z-index:252067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"/>
                  </w:pict>
                </mc:Fallback>
              </mc:AlternateContent>
            </w:r>
            <w:r>
              <w:rPr>
                <w:rFonts w:ascii="Times New Roman" w:eastAsia="Times New Roman" w:hAnsi="Times New Roman" w:cs="Times New Roman"/>
                <w:noProof/>
                <w:sz w:val="28"/>
                <w:szCs w:val="28"/>
                <w:lang w:val="en-US"/>
              </w:rPr>
              <mc:AlternateContent>
                <mc:Choice Requires="wps">
                  <w:drawing>
                    <wp:anchor distT="4294967295" distB="4294967295" distL="114300" distR="114300" simplePos="0" relativeHeight="252066816" behindDoc="0" locked="0" layoutInCell="1" allowOverlap="1">
                      <wp:simplePos x="0" y="0"/>
                      <wp:positionH relativeFrom="column">
                        <wp:posOffset>880110</wp:posOffset>
                      </wp:positionH>
                      <wp:positionV relativeFrom="paragraph">
                        <wp:posOffset>160019</wp:posOffset>
                      </wp:positionV>
                      <wp:extent cx="304800" cy="0"/>
                      <wp:effectExtent l="0" t="0" r="0" b="0"/>
                      <wp:wrapNone/>
                      <wp:docPr id="77" name="Прямая со стрелкой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00C6DF" id="Прямая со стрелкой 77" o:spid="_x0000_s1026" type="#_x0000_t32" style="position:absolute;margin-left:69.3pt;margin-top:12.6pt;width:24pt;height:0;z-index:252066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"/>
                  </w:pict>
                </mc:Fallback>
              </mc:AlternateContent>
            </w: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2065792" behindDoc="0" locked="0" layoutInCell="1" allowOverlap="1">
                      <wp:simplePos x="0" y="0"/>
                      <wp:positionH relativeFrom="column">
                        <wp:posOffset>108585</wp:posOffset>
                      </wp:positionH>
                      <wp:positionV relativeFrom="paragraph">
                        <wp:posOffset>150495</wp:posOffset>
                      </wp:positionV>
                      <wp:extent cx="285750" cy="9525"/>
                      <wp:effectExtent l="0" t="0" r="0" b="9525"/>
                      <wp:wrapNone/>
                      <wp:docPr id="76" name="Прямая со стрелкой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62989E" id="Прямая со стрелкой 76" o:spid="_x0000_s1026" type="#_x0000_t32" style="position:absolute;margin-left:8.55pt;margin-top:11.85pt;width:22.5pt;height:.7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"/>
                  </w:pict>
                </mc:Fallback>
              </mc:AlternateContent>
            </w:r>
            <w:r w:rsidR="00A23320" w:rsidRPr="00A23320">
              <w:rPr>
                <w:rFonts w:ascii="Times New Roman" w:eastAsia="Times New Roman" w:hAnsi="Times New Roman" w:cs="Times New Roman"/>
                <w:sz w:val="28"/>
                <w:szCs w:val="28"/>
                <w:lang w:val="kk-KZ" w:eastAsia="ru-RU"/>
              </w:rPr>
              <w:t xml:space="preserve">    479               327                 479</w:t>
            </w:r>
          </w:p>
          <w:p w:rsidR="00A23320" w:rsidRPr="00A23320" w:rsidRDefault="00A23320" w:rsidP="00A23320">
            <w:pPr>
              <w:spacing w:after="0"/>
              <w:jc w:val="both"/>
              <w:rPr>
                <w:rFonts w:ascii="Times New Roman" w:eastAsia="Times New Roman" w:hAnsi="Times New Roman" w:cs="Times New Roman"/>
                <w:sz w:val="28"/>
                <w:szCs w:val="28"/>
                <w:lang w:val="kk-KZ" w:eastAsia="ru-RU"/>
              </w:rPr>
            </w:pPr>
            <w:r w:rsidRPr="00A23320">
              <w:rPr>
                <w:rFonts w:ascii="Times New Roman" w:eastAsia="Times New Roman" w:hAnsi="Times New Roman" w:cs="Times New Roman"/>
                <w:sz w:val="28"/>
                <w:szCs w:val="28"/>
                <w:lang w:val="kk-KZ" w:eastAsia="ru-RU"/>
              </w:rPr>
              <w:t xml:space="preserve">   327                479                 806         т.с.с.</w:t>
            </w:r>
          </w:p>
        </w:tc>
      </w:tr>
      <w:tr w:rsidR="00A23320" w:rsidRPr="00042A54" w:rsidTr="00A23320">
        <w:trPr>
          <w:trHeight w:val="70"/>
        </w:trPr>
        <w:tc>
          <w:tcPr>
            <w:tcW w:w="2949" w:type="dxa"/>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b/>
                <w:sz w:val="28"/>
                <w:szCs w:val="28"/>
                <w:lang w:val="kk-KZ"/>
              </w:rPr>
            </w:pPr>
            <w:r w:rsidRPr="00A23320">
              <w:rPr>
                <w:rFonts w:ascii="Times New Roman" w:hAnsi="Times New Roman" w:cs="Times New Roman"/>
                <w:b/>
                <w:sz w:val="28"/>
                <w:szCs w:val="28"/>
                <w:lang w:val="kk-KZ"/>
              </w:rPr>
              <w:lastRenderedPageBreak/>
              <w:t>Сергіту сәті</w:t>
            </w:r>
          </w:p>
        </w:tc>
        <w:tc>
          <w:tcPr>
            <w:tcW w:w="4252" w:type="dxa"/>
            <w:gridSpan w:val="2"/>
            <w:tcBorders>
              <w:top w:val="single" w:sz="4" w:space="0" w:color="auto"/>
              <w:left w:val="single" w:sz="4" w:space="0" w:color="auto"/>
              <w:bottom w:val="single" w:sz="4" w:space="0" w:color="auto"/>
              <w:right w:val="single" w:sz="4" w:space="0" w:color="auto"/>
            </w:tcBorders>
          </w:tcPr>
          <w:p w:rsidR="00A23320" w:rsidRPr="00A23320" w:rsidRDefault="00A23320" w:rsidP="00A23320">
            <w:pPr>
              <w:rPr>
                <w:rFonts w:ascii="Times New Roman" w:hAnsi="Times New Roman" w:cs="Times New Roman"/>
                <w:sz w:val="28"/>
                <w:szCs w:val="28"/>
                <w:lang w:val="kk-KZ"/>
              </w:rPr>
            </w:pPr>
            <w:r w:rsidRPr="00A23320">
              <w:rPr>
                <w:rFonts w:ascii="Times New Roman" w:hAnsi="Times New Roman" w:cs="Times New Roman"/>
                <w:sz w:val="28"/>
                <w:szCs w:val="28"/>
                <w:lang w:val="kk-KZ"/>
              </w:rPr>
              <w:t xml:space="preserve">Сергіту сәті </w:t>
            </w:r>
          </w:p>
          <w:p w:rsidR="00A23320" w:rsidRPr="00A23320" w:rsidRDefault="00A23320" w:rsidP="00A23320">
            <w:pPr>
              <w:rPr>
                <w:rFonts w:ascii="Times New Roman" w:hAnsi="Times New Roman" w:cs="Times New Roman"/>
                <w:sz w:val="28"/>
                <w:szCs w:val="28"/>
                <w:lang w:val="kk-KZ"/>
              </w:rPr>
            </w:pPr>
            <w:r w:rsidRPr="00A23320">
              <w:rPr>
                <w:rFonts w:ascii="Times New Roman" w:hAnsi="Times New Roman" w:cs="Times New Roman"/>
                <w:b/>
                <w:sz w:val="28"/>
                <w:szCs w:val="28"/>
                <w:lang w:val="kk-KZ"/>
              </w:rPr>
              <w:t>«Көңілді қалпақ»</w:t>
            </w:r>
            <w:r w:rsidRPr="00A23320">
              <w:rPr>
                <w:rFonts w:ascii="Times New Roman" w:hAnsi="Times New Roman" w:cs="Times New Roman"/>
                <w:sz w:val="28"/>
                <w:szCs w:val="28"/>
                <w:lang w:val="kk-KZ"/>
              </w:rPr>
              <w:t xml:space="preserve"> ойыны</w:t>
            </w:r>
          </w:p>
          <w:p w:rsidR="00A23320" w:rsidRPr="00A23320" w:rsidRDefault="00A23320" w:rsidP="00A23320">
            <w:pPr>
              <w:rPr>
                <w:rFonts w:ascii="Times New Roman" w:hAnsi="Times New Roman" w:cs="Times New Roman"/>
                <w:sz w:val="28"/>
                <w:szCs w:val="28"/>
                <w:lang w:val="kk-KZ"/>
              </w:rPr>
            </w:pPr>
            <w:r w:rsidRPr="00A23320">
              <w:rPr>
                <w:rFonts w:ascii="Times New Roman" w:hAnsi="Times New Roman" w:cs="Times New Roman"/>
                <w:sz w:val="28"/>
                <w:szCs w:val="28"/>
                <w:lang w:val="kk-KZ"/>
              </w:rPr>
              <w:br/>
              <w:t>Басына қалпақ түскен оқушы жеті байлықты табады табады.</w:t>
            </w:r>
          </w:p>
          <w:p w:rsidR="00A23320" w:rsidRPr="00A23320" w:rsidRDefault="00A23320" w:rsidP="00A23320">
            <w:pPr>
              <w:rPr>
                <w:rFonts w:ascii="Times New Roman" w:hAnsi="Times New Roman" w:cs="Times New Roman"/>
                <w:sz w:val="28"/>
                <w:szCs w:val="28"/>
                <w:lang w:val="kk-KZ"/>
              </w:rPr>
            </w:pPr>
          </w:p>
          <w:p w:rsidR="00A23320" w:rsidRPr="00A23320" w:rsidRDefault="00A23320" w:rsidP="00A23320">
            <w:pPr>
              <w:rPr>
                <w:rFonts w:ascii="Times New Roman" w:hAnsi="Times New Roman" w:cs="Times New Roman"/>
                <w:sz w:val="28"/>
                <w:szCs w:val="28"/>
                <w:lang w:val="kk-KZ"/>
              </w:rPr>
            </w:pPr>
            <w:r w:rsidRPr="00A23320">
              <w:rPr>
                <w:rFonts w:ascii="Times New Roman" w:hAnsi="Times New Roman" w:cs="Times New Roman"/>
                <w:sz w:val="28"/>
                <w:szCs w:val="28"/>
                <w:lang w:val="kk-KZ"/>
              </w:rPr>
              <w:br/>
            </w:r>
          </w:p>
        </w:tc>
        <w:tc>
          <w:tcPr>
            <w:tcW w:w="4075" w:type="dxa"/>
            <w:gridSpan w:val="2"/>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sz w:val="28"/>
                <w:szCs w:val="28"/>
                <w:lang w:val="kk-KZ"/>
              </w:rPr>
            </w:pPr>
            <w:r w:rsidRPr="00A23320">
              <w:rPr>
                <w:rFonts w:ascii="Times New Roman" w:hAnsi="Times New Roman" w:cs="Times New Roman"/>
                <w:sz w:val="28"/>
                <w:szCs w:val="28"/>
                <w:lang w:val="kk-KZ"/>
              </w:rPr>
              <w:t>Бірінші байлық - денсаулық.</w:t>
            </w:r>
            <w:r w:rsidRPr="00A23320">
              <w:rPr>
                <w:rFonts w:ascii="Times New Roman" w:hAnsi="Times New Roman" w:cs="Times New Roman"/>
                <w:sz w:val="28"/>
                <w:szCs w:val="28"/>
                <w:lang w:val="kk-KZ"/>
              </w:rPr>
              <w:br/>
              <w:t>Екінші байлық - еркіндік</w:t>
            </w:r>
            <w:r w:rsidRPr="00A23320">
              <w:rPr>
                <w:rFonts w:ascii="Times New Roman" w:hAnsi="Times New Roman" w:cs="Times New Roman"/>
                <w:sz w:val="28"/>
                <w:szCs w:val="28"/>
                <w:lang w:val="kk-KZ"/>
              </w:rPr>
              <w:br/>
              <w:t>Үшінші байлық - тіл байлық</w:t>
            </w:r>
            <w:r w:rsidRPr="00A23320">
              <w:rPr>
                <w:rFonts w:ascii="Times New Roman" w:hAnsi="Times New Roman" w:cs="Times New Roman"/>
                <w:sz w:val="28"/>
                <w:szCs w:val="28"/>
                <w:lang w:val="kk-KZ"/>
              </w:rPr>
              <w:br/>
              <w:t>Төртінші байлық - қайрат-күш</w:t>
            </w:r>
            <w:r w:rsidRPr="00A23320">
              <w:rPr>
                <w:rFonts w:ascii="Times New Roman" w:hAnsi="Times New Roman" w:cs="Times New Roman"/>
                <w:sz w:val="28"/>
                <w:szCs w:val="28"/>
                <w:lang w:val="kk-KZ"/>
              </w:rPr>
              <w:br/>
              <w:t>Бесінші байлық - ақ жаулық</w:t>
            </w:r>
            <w:r w:rsidRPr="00A23320">
              <w:rPr>
                <w:rFonts w:ascii="Times New Roman" w:hAnsi="Times New Roman" w:cs="Times New Roman"/>
                <w:sz w:val="28"/>
                <w:szCs w:val="28"/>
                <w:lang w:val="kk-KZ"/>
              </w:rPr>
              <w:br/>
              <w:t>Алтыншы байлық - балаңыз</w:t>
            </w:r>
            <w:r w:rsidRPr="00A23320">
              <w:rPr>
                <w:rFonts w:ascii="Times New Roman" w:hAnsi="Times New Roman" w:cs="Times New Roman"/>
                <w:sz w:val="28"/>
                <w:szCs w:val="28"/>
                <w:lang w:val="kk-KZ"/>
              </w:rPr>
              <w:br/>
              <w:t>Жетінші байлық - жүз саулық</w:t>
            </w:r>
          </w:p>
        </w:tc>
      </w:tr>
      <w:tr w:rsidR="00A23320" w:rsidRPr="00A23320" w:rsidTr="00A23320">
        <w:tc>
          <w:tcPr>
            <w:tcW w:w="2949" w:type="dxa"/>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b/>
                <w:sz w:val="28"/>
                <w:szCs w:val="28"/>
                <w:lang w:val="kk-KZ"/>
              </w:rPr>
            </w:pPr>
            <w:r w:rsidRPr="00A23320">
              <w:rPr>
                <w:rFonts w:ascii="Times New Roman" w:hAnsi="Times New Roman" w:cs="Times New Roman"/>
                <w:b/>
                <w:sz w:val="28"/>
                <w:szCs w:val="28"/>
                <w:lang w:val="kk-KZ"/>
              </w:rPr>
              <w:t>Ой толғаныс</w:t>
            </w:r>
          </w:p>
        </w:tc>
        <w:tc>
          <w:tcPr>
            <w:tcW w:w="4252" w:type="dxa"/>
            <w:gridSpan w:val="2"/>
            <w:vMerge w:val="restart"/>
            <w:tcBorders>
              <w:top w:val="single" w:sz="4" w:space="0" w:color="auto"/>
              <w:left w:val="single" w:sz="4" w:space="0" w:color="auto"/>
              <w:right w:val="single" w:sz="4" w:space="0" w:color="auto"/>
            </w:tcBorders>
          </w:tcPr>
          <w:p w:rsidR="00A23320" w:rsidRPr="00A23320" w:rsidRDefault="00A23320" w:rsidP="00A23320">
            <w:pPr>
              <w:rPr>
                <w:rFonts w:ascii="Times New Roman" w:eastAsia="Times New Roman" w:hAnsi="Times New Roman" w:cs="Times New Roman"/>
                <w:b/>
                <w:sz w:val="28"/>
                <w:szCs w:val="28"/>
                <w:lang w:val="kk-KZ" w:eastAsia="ru-RU"/>
              </w:rPr>
            </w:pPr>
            <w:r>
              <w:rPr>
                <w:rFonts w:ascii="Times New Roman" w:eastAsia="Times New Roman" w:hAnsi="Times New Roman" w:cs="Times New Roman"/>
                <w:sz w:val="28"/>
                <w:szCs w:val="28"/>
                <w:lang w:val="kk-KZ" w:eastAsia="ru-RU"/>
              </w:rPr>
              <w:t xml:space="preserve">№6. Ауызша </w:t>
            </w:r>
            <w:r w:rsidRPr="00A23320">
              <w:rPr>
                <w:rFonts w:ascii="Times New Roman" w:eastAsia="Times New Roman" w:hAnsi="Times New Roman" w:cs="Times New Roman"/>
                <w:sz w:val="28"/>
                <w:szCs w:val="28"/>
                <w:lang w:val="kk-KZ" w:eastAsia="ru-RU"/>
              </w:rPr>
              <w:t>орындау.</w:t>
            </w:r>
            <w:r w:rsidRPr="00A23320">
              <w:rPr>
                <w:rFonts w:ascii="Times New Roman" w:eastAsia="Times New Roman" w:hAnsi="Times New Roman" w:cs="Times New Roman"/>
                <w:b/>
                <w:sz w:val="28"/>
                <w:szCs w:val="28"/>
                <w:lang w:val="kk-KZ" w:eastAsia="ru-RU"/>
              </w:rPr>
              <w:t xml:space="preserve">     </w:t>
            </w:r>
            <w:r w:rsidRPr="00A23320">
              <w:rPr>
                <w:rFonts w:ascii="Times New Roman" w:eastAsia="Times New Roman" w:hAnsi="Times New Roman" w:cs="Times New Roman"/>
                <w:sz w:val="28"/>
                <w:szCs w:val="28"/>
                <w:lang w:val="kk-KZ" w:eastAsia="ru-RU"/>
              </w:rPr>
              <w:t xml:space="preserve">Шығармашылық тапсырма.  № </w:t>
            </w:r>
            <w:r>
              <w:rPr>
                <w:rFonts w:ascii="Times New Roman" w:eastAsia="Times New Roman" w:hAnsi="Times New Roman" w:cs="Times New Roman"/>
                <w:sz w:val="28"/>
                <w:szCs w:val="28"/>
                <w:lang w:val="kk-KZ" w:eastAsia="ru-RU"/>
              </w:rPr>
              <w:t>9</w:t>
            </w:r>
            <w:r w:rsidRPr="00A23320">
              <w:rPr>
                <w:rFonts w:ascii="Times New Roman" w:eastAsia="Times New Roman" w:hAnsi="Times New Roman" w:cs="Times New Roman"/>
                <w:sz w:val="28"/>
                <w:szCs w:val="28"/>
                <w:lang w:val="kk-KZ" w:eastAsia="ru-RU"/>
              </w:rPr>
              <w:t xml:space="preserve"> </w:t>
            </w:r>
          </w:p>
          <w:p w:rsidR="00A23320" w:rsidRPr="00A23320" w:rsidRDefault="00A23320" w:rsidP="00A23320">
            <w:pP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18 ∙ 20 = 360   </w:t>
            </w:r>
            <w:r w:rsidRPr="00A23320">
              <w:rPr>
                <w:rFonts w:ascii="Times New Roman" w:eastAsia="Times New Roman" w:hAnsi="Times New Roman" w:cs="Times New Roman"/>
                <w:sz w:val="28"/>
                <w:szCs w:val="28"/>
                <w:lang w:val="kk-KZ" w:eastAsia="ru-RU"/>
              </w:rPr>
              <w:t xml:space="preserve">    18 ∙ 19 = 360 – 20 = 342 </w:t>
            </w:r>
          </w:p>
        </w:tc>
        <w:tc>
          <w:tcPr>
            <w:tcW w:w="4075" w:type="dxa"/>
            <w:gridSpan w:val="2"/>
            <w:tcBorders>
              <w:top w:val="single" w:sz="4" w:space="0" w:color="auto"/>
              <w:left w:val="single" w:sz="4" w:space="0" w:color="auto"/>
              <w:bottom w:val="single" w:sz="4" w:space="0" w:color="auto"/>
              <w:right w:val="single" w:sz="4" w:space="0" w:color="auto"/>
            </w:tcBorders>
          </w:tcPr>
          <w:p w:rsidR="00A23320" w:rsidRPr="00A23320" w:rsidRDefault="00A23320" w:rsidP="00A23320">
            <w:pPr>
              <w:rPr>
                <w:rFonts w:ascii="Times New Roman" w:hAnsi="Times New Roman" w:cs="Times New Roman"/>
                <w:sz w:val="28"/>
                <w:szCs w:val="28"/>
                <w:lang w:val="kk-KZ"/>
              </w:rPr>
            </w:pPr>
            <w:r w:rsidRPr="00A23320">
              <w:rPr>
                <w:rFonts w:ascii="Times New Roman" w:hAnsi="Times New Roman" w:cs="Times New Roman"/>
                <w:sz w:val="28"/>
                <w:szCs w:val="28"/>
                <w:lang w:val="kk-KZ"/>
              </w:rPr>
              <w:t>Оқушылар толтырады</w:t>
            </w:r>
          </w:p>
        </w:tc>
      </w:tr>
      <w:tr w:rsidR="00A23320" w:rsidRPr="00042A54" w:rsidTr="00A23320">
        <w:tc>
          <w:tcPr>
            <w:tcW w:w="2949" w:type="dxa"/>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b/>
                <w:sz w:val="28"/>
                <w:szCs w:val="28"/>
                <w:lang w:val="kk-KZ"/>
              </w:rPr>
            </w:pPr>
            <w:r w:rsidRPr="00A23320">
              <w:rPr>
                <w:rFonts w:ascii="Times New Roman" w:hAnsi="Times New Roman" w:cs="Times New Roman"/>
                <w:b/>
                <w:sz w:val="28"/>
                <w:szCs w:val="28"/>
                <w:lang w:val="kk-KZ"/>
              </w:rPr>
              <w:t>Сабақты бекіту</w:t>
            </w:r>
          </w:p>
        </w:tc>
        <w:tc>
          <w:tcPr>
            <w:tcW w:w="4252" w:type="dxa"/>
            <w:gridSpan w:val="2"/>
            <w:vMerge/>
            <w:tcBorders>
              <w:left w:val="single" w:sz="4" w:space="0" w:color="auto"/>
              <w:bottom w:val="single" w:sz="4" w:space="0" w:color="auto"/>
              <w:right w:val="single" w:sz="4" w:space="0" w:color="auto"/>
            </w:tcBorders>
          </w:tcPr>
          <w:p w:rsidR="00A23320" w:rsidRPr="00A23320" w:rsidRDefault="00A23320" w:rsidP="00A23320">
            <w:pPr>
              <w:rPr>
                <w:rFonts w:ascii="Times New Roman" w:hAnsi="Times New Roman" w:cs="Times New Roman"/>
                <w:bCs/>
                <w:sz w:val="28"/>
                <w:szCs w:val="28"/>
                <w:lang w:val="kk-KZ"/>
              </w:rPr>
            </w:pPr>
          </w:p>
        </w:tc>
        <w:tc>
          <w:tcPr>
            <w:tcW w:w="4075" w:type="dxa"/>
            <w:gridSpan w:val="2"/>
            <w:tcBorders>
              <w:top w:val="single" w:sz="4" w:space="0" w:color="auto"/>
              <w:left w:val="single" w:sz="4" w:space="0" w:color="auto"/>
              <w:bottom w:val="single" w:sz="4" w:space="0" w:color="auto"/>
              <w:right w:val="single" w:sz="4" w:space="0" w:color="auto"/>
            </w:tcBorders>
          </w:tcPr>
          <w:p w:rsidR="00A23320" w:rsidRPr="00A23320" w:rsidRDefault="00A23320" w:rsidP="00A23320">
            <w:pPr>
              <w:rPr>
                <w:rFonts w:ascii="Times New Roman" w:hAnsi="Times New Roman" w:cs="Times New Roman"/>
                <w:bCs/>
                <w:sz w:val="28"/>
                <w:szCs w:val="28"/>
                <w:lang w:val="kk-KZ"/>
              </w:rPr>
            </w:pPr>
            <w:r w:rsidRPr="00A23320">
              <w:rPr>
                <w:rFonts w:ascii="Times New Roman" w:hAnsi="Times New Roman" w:cs="Times New Roman"/>
                <w:bCs/>
                <w:sz w:val="28"/>
                <w:szCs w:val="28"/>
                <w:lang w:val="kk-KZ"/>
              </w:rPr>
              <w:t>Саған қайсы тапсырма қиын болды?</w:t>
            </w:r>
          </w:p>
        </w:tc>
      </w:tr>
      <w:tr w:rsidR="00A23320" w:rsidRPr="00A23320" w:rsidTr="00A23320">
        <w:tc>
          <w:tcPr>
            <w:tcW w:w="2949" w:type="dxa"/>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b/>
                <w:sz w:val="28"/>
                <w:szCs w:val="28"/>
                <w:lang w:val="kk-KZ"/>
              </w:rPr>
            </w:pPr>
            <w:r w:rsidRPr="00A23320">
              <w:rPr>
                <w:rFonts w:ascii="Times New Roman" w:hAnsi="Times New Roman" w:cs="Times New Roman"/>
                <w:b/>
                <w:sz w:val="28"/>
                <w:szCs w:val="28"/>
                <w:lang w:val="kk-KZ"/>
              </w:rPr>
              <w:t>Үй тапсырмасы</w:t>
            </w:r>
          </w:p>
        </w:tc>
        <w:tc>
          <w:tcPr>
            <w:tcW w:w="4252" w:type="dxa"/>
            <w:gridSpan w:val="2"/>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shd w:val="clear" w:color="auto" w:fill="FFFFFF"/>
              <w:rPr>
                <w:rFonts w:ascii="Times New Roman" w:eastAsia="Times New Roman" w:hAnsi="Times New Roman" w:cs="Times New Roman"/>
                <w:sz w:val="28"/>
                <w:szCs w:val="28"/>
                <w:lang w:val="kk-KZ"/>
              </w:rPr>
            </w:pPr>
            <w:r w:rsidRPr="00A23320">
              <w:rPr>
                <w:rFonts w:ascii="Times New Roman" w:eastAsia="Times New Roman" w:hAnsi="Times New Roman" w:cs="Times New Roman"/>
                <w:sz w:val="28"/>
                <w:szCs w:val="28"/>
                <w:lang w:val="kk-KZ" w:eastAsia="ru-RU"/>
              </w:rPr>
              <w:t xml:space="preserve">№ 3, 32 - бет. </w:t>
            </w:r>
            <w:r w:rsidRPr="00A23320">
              <w:rPr>
                <w:rFonts w:ascii="Times New Roman" w:eastAsia="Times New Roman" w:hAnsi="Times New Roman" w:cs="Times New Roman"/>
                <w:b/>
                <w:sz w:val="28"/>
                <w:szCs w:val="28"/>
                <w:lang w:val="kk-KZ" w:eastAsia="ru-RU"/>
              </w:rPr>
              <w:t xml:space="preserve"> </w:t>
            </w:r>
          </w:p>
        </w:tc>
        <w:tc>
          <w:tcPr>
            <w:tcW w:w="4075" w:type="dxa"/>
            <w:gridSpan w:val="2"/>
            <w:tcBorders>
              <w:top w:val="single" w:sz="4" w:space="0" w:color="auto"/>
              <w:left w:val="single" w:sz="4" w:space="0" w:color="auto"/>
              <w:bottom w:val="single" w:sz="4" w:space="0" w:color="auto"/>
              <w:right w:val="single" w:sz="4" w:space="0" w:color="auto"/>
            </w:tcBorders>
          </w:tcPr>
          <w:p w:rsidR="00A23320" w:rsidRPr="00A23320" w:rsidRDefault="00A23320" w:rsidP="00A23320">
            <w:pPr>
              <w:rPr>
                <w:rFonts w:ascii="Times New Roman" w:hAnsi="Times New Roman" w:cs="Times New Roman"/>
                <w:sz w:val="28"/>
                <w:szCs w:val="28"/>
                <w:lang w:val="kk-KZ"/>
              </w:rPr>
            </w:pPr>
            <w:r w:rsidRPr="00A23320">
              <w:rPr>
                <w:rFonts w:ascii="Times New Roman" w:hAnsi="Times New Roman" w:cs="Times New Roman"/>
                <w:sz w:val="28"/>
                <w:szCs w:val="28"/>
                <w:lang w:val="kk-KZ"/>
              </w:rPr>
              <w:t>Оқушылар күнделіктеріне жазады</w:t>
            </w:r>
          </w:p>
        </w:tc>
      </w:tr>
      <w:tr w:rsidR="00A23320" w:rsidRPr="00A23320" w:rsidTr="00A23320">
        <w:tc>
          <w:tcPr>
            <w:tcW w:w="2949" w:type="dxa"/>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b/>
                <w:sz w:val="28"/>
                <w:szCs w:val="28"/>
                <w:lang w:val="kk-KZ"/>
              </w:rPr>
            </w:pPr>
            <w:r w:rsidRPr="00A23320">
              <w:rPr>
                <w:rFonts w:ascii="Times New Roman" w:hAnsi="Times New Roman" w:cs="Times New Roman"/>
                <w:b/>
                <w:sz w:val="28"/>
                <w:szCs w:val="28"/>
                <w:lang w:val="kk-KZ"/>
              </w:rPr>
              <w:t> Бағалау</w:t>
            </w:r>
          </w:p>
        </w:tc>
        <w:tc>
          <w:tcPr>
            <w:tcW w:w="4252" w:type="dxa"/>
            <w:gridSpan w:val="2"/>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sz w:val="28"/>
                <w:szCs w:val="28"/>
                <w:lang w:val="kk-KZ"/>
              </w:rPr>
            </w:pPr>
            <w:r w:rsidRPr="00A23320">
              <w:rPr>
                <w:rFonts w:ascii="Times New Roman" w:hAnsi="Times New Roman" w:cs="Times New Roman"/>
                <w:sz w:val="28"/>
                <w:szCs w:val="28"/>
                <w:lang w:val="kk-KZ"/>
              </w:rPr>
              <w:t>Бүгінгі сабақ ұнады ма?</w:t>
            </w:r>
            <w:r w:rsidRPr="00A23320">
              <w:rPr>
                <w:rFonts w:ascii="Times New Roman" w:hAnsi="Times New Roman" w:cs="Times New Roman"/>
                <w:sz w:val="28"/>
                <w:szCs w:val="28"/>
                <w:lang w:val="kk-KZ"/>
              </w:rPr>
              <w:br/>
              <w:t>Өз көңіл күйлерін стикерге жазу.</w:t>
            </w:r>
          </w:p>
        </w:tc>
        <w:tc>
          <w:tcPr>
            <w:tcW w:w="4075" w:type="dxa"/>
            <w:gridSpan w:val="2"/>
            <w:tcBorders>
              <w:top w:val="single" w:sz="4" w:space="0" w:color="auto"/>
              <w:left w:val="single" w:sz="4" w:space="0" w:color="auto"/>
              <w:bottom w:val="single" w:sz="4" w:space="0" w:color="auto"/>
              <w:right w:val="single" w:sz="4" w:space="0" w:color="auto"/>
            </w:tcBorders>
            <w:hideMark/>
          </w:tcPr>
          <w:p w:rsidR="00A23320" w:rsidRPr="00A23320" w:rsidRDefault="00A23320" w:rsidP="00A23320">
            <w:pPr>
              <w:rPr>
                <w:rFonts w:ascii="Times New Roman" w:hAnsi="Times New Roman" w:cs="Times New Roman"/>
                <w:sz w:val="28"/>
                <w:szCs w:val="28"/>
                <w:lang w:val="kk-KZ"/>
              </w:rPr>
            </w:pPr>
            <w:r w:rsidRPr="00A23320">
              <w:rPr>
                <w:rFonts w:ascii="Times New Roman" w:hAnsi="Times New Roman" w:cs="Times New Roman"/>
                <w:sz w:val="28"/>
                <w:szCs w:val="28"/>
                <w:lang w:val="kk-KZ"/>
              </w:rPr>
              <w:t>Бағалау парақшасын толтырады</w:t>
            </w:r>
          </w:p>
        </w:tc>
      </w:tr>
    </w:tbl>
    <w:p w:rsidR="00A23320" w:rsidRDefault="00A23320" w:rsidP="00A23320">
      <w:pPr>
        <w:rPr>
          <w:rFonts w:ascii="Times New Roman" w:hAnsi="Times New Roman" w:cs="Times New Roman"/>
          <w:sz w:val="28"/>
          <w:szCs w:val="28"/>
          <w:lang w:val="kk-KZ"/>
        </w:rPr>
      </w:pPr>
    </w:p>
    <w:p w:rsidR="00C0422D" w:rsidRDefault="00C0422D"/>
    <w:p w:rsidR="00A23320" w:rsidRDefault="00A23320"/>
    <w:p w:rsidR="008C1864" w:rsidRDefault="008C1864" w:rsidP="008C1864">
      <w:pPr>
        <w:rPr>
          <w:rFonts w:ascii="Times New Roman" w:hAnsi="Times New Roman" w:cs="Times New Roman"/>
          <w:sz w:val="28"/>
          <w:szCs w:val="28"/>
          <w:lang w:val="kk-KZ"/>
        </w:rPr>
      </w:pPr>
      <w:r>
        <w:rPr>
          <w:rFonts w:ascii="Times New Roman" w:hAnsi="Times New Roman" w:cs="Times New Roman"/>
          <w:sz w:val="28"/>
          <w:szCs w:val="28"/>
          <w:lang w:val="kk-KZ"/>
        </w:rPr>
        <w:t>15</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w:t>
      </w:r>
    </w:p>
    <w:tbl>
      <w:tblPr>
        <w:tblStyle w:val="a3"/>
        <w:tblW w:w="0" w:type="auto"/>
        <w:tblInd w:w="-856" w:type="dxa"/>
        <w:tblLook w:val="04A0" w:firstRow="1" w:lastRow="0" w:firstColumn="1" w:lastColumn="0" w:noHBand="0" w:noVBand="1"/>
      </w:tblPr>
      <w:tblGrid>
        <w:gridCol w:w="2564"/>
        <w:gridCol w:w="2511"/>
        <w:gridCol w:w="1985"/>
        <w:gridCol w:w="130"/>
        <w:gridCol w:w="3011"/>
      </w:tblGrid>
      <w:tr w:rsidR="008C1864" w:rsidRPr="008C1864" w:rsidTr="008C1864">
        <w:tc>
          <w:tcPr>
            <w:tcW w:w="2564" w:type="dxa"/>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b/>
                <w:sz w:val="28"/>
                <w:szCs w:val="28"/>
                <w:lang w:val="kk-KZ"/>
              </w:rPr>
            </w:pPr>
            <w:r w:rsidRPr="008C1864">
              <w:rPr>
                <w:rFonts w:ascii="Times New Roman" w:hAnsi="Times New Roman" w:cs="Times New Roman"/>
                <w:b/>
                <w:sz w:val="28"/>
                <w:szCs w:val="28"/>
                <w:lang w:val="kk-KZ"/>
              </w:rPr>
              <w:t>Математика</w:t>
            </w:r>
          </w:p>
        </w:tc>
        <w:tc>
          <w:tcPr>
            <w:tcW w:w="2511" w:type="dxa"/>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sz w:val="28"/>
                <w:szCs w:val="28"/>
                <w:lang w:val="kk-KZ"/>
              </w:rPr>
            </w:pPr>
            <w:r w:rsidRPr="008C1864">
              <w:rPr>
                <w:rFonts w:ascii="Times New Roman" w:hAnsi="Times New Roman" w:cs="Times New Roman"/>
                <w:sz w:val="28"/>
                <w:szCs w:val="28"/>
                <w:lang w:val="kk-KZ"/>
              </w:rPr>
              <w:t xml:space="preserve">   Уақыты:26/09-16</w:t>
            </w:r>
          </w:p>
        </w:tc>
        <w:tc>
          <w:tcPr>
            <w:tcW w:w="1985" w:type="dxa"/>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sz w:val="28"/>
                <w:szCs w:val="28"/>
                <w:lang w:val="kk-KZ"/>
              </w:rPr>
            </w:pPr>
            <w:r w:rsidRPr="008C1864">
              <w:rPr>
                <w:rFonts w:ascii="Times New Roman" w:hAnsi="Times New Roman" w:cs="Times New Roman"/>
                <w:sz w:val="28"/>
                <w:szCs w:val="28"/>
                <w:lang w:val="kk-KZ"/>
              </w:rPr>
              <w:t xml:space="preserve">Сынып:4 «А» </w:t>
            </w:r>
          </w:p>
        </w:tc>
        <w:tc>
          <w:tcPr>
            <w:tcW w:w="3141" w:type="dxa"/>
            <w:gridSpan w:val="2"/>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sz w:val="28"/>
                <w:szCs w:val="28"/>
                <w:lang w:val="kk-KZ"/>
              </w:rPr>
            </w:pPr>
            <w:r w:rsidRPr="008C1864">
              <w:rPr>
                <w:rFonts w:ascii="Times New Roman" w:hAnsi="Times New Roman" w:cs="Times New Roman"/>
                <w:sz w:val="28"/>
                <w:szCs w:val="28"/>
                <w:lang w:val="kk-KZ"/>
              </w:rPr>
              <w:t>Мұғалім:Г.Каиркулова</w:t>
            </w:r>
          </w:p>
        </w:tc>
      </w:tr>
      <w:tr w:rsidR="008C1864" w:rsidRPr="00042A54" w:rsidTr="00E572EB">
        <w:trPr>
          <w:trHeight w:val="382"/>
        </w:trPr>
        <w:tc>
          <w:tcPr>
            <w:tcW w:w="2564" w:type="dxa"/>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b/>
                <w:sz w:val="28"/>
                <w:szCs w:val="28"/>
                <w:lang w:val="kk-KZ"/>
              </w:rPr>
            </w:pPr>
            <w:r w:rsidRPr="008C1864">
              <w:rPr>
                <w:rFonts w:ascii="Times New Roman" w:hAnsi="Times New Roman" w:cs="Times New Roman"/>
                <w:b/>
                <w:sz w:val="28"/>
                <w:szCs w:val="28"/>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sz w:val="28"/>
                <w:szCs w:val="28"/>
                <w:lang w:val="kk-KZ"/>
              </w:rPr>
            </w:pPr>
            <w:r w:rsidRPr="008C1864">
              <w:rPr>
                <w:rFonts w:ascii="Times New Roman" w:hAnsi="Times New Roman" w:cs="Times New Roman"/>
                <w:sz w:val="28"/>
                <w:szCs w:val="28"/>
                <w:lang w:val="kk-KZ"/>
              </w:rPr>
              <w:t>Ұзындық және оның өлшем бірліктері</w:t>
            </w:r>
          </w:p>
        </w:tc>
      </w:tr>
      <w:tr w:rsidR="008C1864" w:rsidRPr="008C1864" w:rsidTr="00E572EB">
        <w:tc>
          <w:tcPr>
            <w:tcW w:w="2564" w:type="dxa"/>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b/>
                <w:sz w:val="28"/>
                <w:szCs w:val="28"/>
                <w:lang w:val="kk-KZ"/>
              </w:rPr>
            </w:pPr>
            <w:r w:rsidRPr="008C1864">
              <w:rPr>
                <w:rFonts w:ascii="Times New Roman" w:hAnsi="Times New Roman" w:cs="Times New Roman"/>
                <w:b/>
                <w:sz w:val="28"/>
                <w:szCs w:val="28"/>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sz w:val="28"/>
                <w:szCs w:val="28"/>
                <w:lang w:val="kk-KZ"/>
              </w:rPr>
            </w:pPr>
            <w:r w:rsidRPr="008C1864">
              <w:rPr>
                <w:rFonts w:ascii="Times New Roman" w:hAnsi="Times New Roman" w:cs="Times New Roman"/>
                <w:sz w:val="28"/>
                <w:szCs w:val="28"/>
                <w:lang w:val="kk-KZ"/>
              </w:rPr>
              <w:t>Математика   оқулығының әдістемесі,ғаламтор</w:t>
            </w:r>
          </w:p>
        </w:tc>
      </w:tr>
      <w:tr w:rsidR="008C1864" w:rsidRPr="00042A54" w:rsidTr="00E572EB">
        <w:tc>
          <w:tcPr>
            <w:tcW w:w="2564" w:type="dxa"/>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b/>
                <w:sz w:val="28"/>
                <w:szCs w:val="28"/>
                <w:lang w:val="kk-KZ"/>
              </w:rPr>
            </w:pPr>
            <w:r w:rsidRPr="008C1864">
              <w:rPr>
                <w:rFonts w:ascii="Times New Roman" w:hAnsi="Times New Roman" w:cs="Times New Roman"/>
                <w:b/>
                <w:sz w:val="28"/>
                <w:szCs w:val="28"/>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sz w:val="28"/>
                <w:szCs w:val="28"/>
                <w:lang w:val="kk-KZ"/>
              </w:rPr>
            </w:pPr>
            <w:r w:rsidRPr="008C1864">
              <w:rPr>
                <w:rFonts w:ascii="Times New Roman" w:hAnsi="Times New Roman" w:cs="Times New Roman"/>
                <w:sz w:val="28"/>
                <w:szCs w:val="28"/>
                <w:lang w:val="kk-KZ"/>
              </w:rPr>
              <w:t>қосымша тапсырмалар жазылған үлестірмелер, кестелер</w:t>
            </w:r>
          </w:p>
        </w:tc>
      </w:tr>
      <w:tr w:rsidR="008C1864" w:rsidRPr="00042A54" w:rsidTr="00E572EB">
        <w:trPr>
          <w:trHeight w:val="871"/>
        </w:trPr>
        <w:tc>
          <w:tcPr>
            <w:tcW w:w="2564" w:type="dxa"/>
            <w:vMerge w:val="restart"/>
            <w:tcBorders>
              <w:top w:val="single" w:sz="4" w:space="0" w:color="auto"/>
              <w:left w:val="single" w:sz="4" w:space="0" w:color="auto"/>
              <w:right w:val="single" w:sz="4" w:space="0" w:color="auto"/>
            </w:tcBorders>
          </w:tcPr>
          <w:p w:rsidR="008C1864" w:rsidRPr="008C1864" w:rsidRDefault="008C1864" w:rsidP="00E572EB">
            <w:pPr>
              <w:rPr>
                <w:rFonts w:ascii="Times New Roman" w:hAnsi="Times New Roman" w:cs="Times New Roman"/>
                <w:b/>
                <w:sz w:val="28"/>
                <w:szCs w:val="28"/>
              </w:rPr>
            </w:pPr>
            <w:r w:rsidRPr="008C1864">
              <w:rPr>
                <w:rFonts w:ascii="Times New Roman" w:hAnsi="Times New Roman" w:cs="Times New Roman"/>
                <w:b/>
                <w:sz w:val="28"/>
                <w:szCs w:val="28"/>
              </w:rPr>
              <w:t>Жалпы мақсаттар</w:t>
            </w:r>
          </w:p>
          <w:p w:rsidR="008C1864" w:rsidRPr="008C1864" w:rsidRDefault="008C1864" w:rsidP="00E572EB">
            <w:pPr>
              <w:rPr>
                <w:rFonts w:ascii="Times New Roman" w:hAnsi="Times New Roman" w:cs="Times New Roman"/>
                <w:b/>
                <w:sz w:val="28"/>
                <w:szCs w:val="28"/>
                <w:lang w:val="kk-KZ"/>
              </w:rPr>
            </w:pPr>
            <w:r w:rsidRPr="008C1864">
              <w:rPr>
                <w:rFonts w:ascii="Times New Roman" w:hAnsi="Times New Roman" w:cs="Times New Roman"/>
                <w:b/>
                <w:sz w:val="28"/>
                <w:szCs w:val="28"/>
              </w:rPr>
              <w:t>Оқыту  нәтижесі</w:t>
            </w:r>
          </w:p>
        </w:tc>
        <w:tc>
          <w:tcPr>
            <w:tcW w:w="7637" w:type="dxa"/>
            <w:gridSpan w:val="4"/>
            <w:tcBorders>
              <w:top w:val="single" w:sz="4" w:space="0" w:color="auto"/>
              <w:left w:val="single" w:sz="4" w:space="0" w:color="auto"/>
              <w:right w:val="single" w:sz="4" w:space="0" w:color="auto"/>
            </w:tcBorders>
            <w:hideMark/>
          </w:tcPr>
          <w:p w:rsidR="008C1864" w:rsidRPr="008C1864" w:rsidRDefault="008C1864" w:rsidP="00E572EB">
            <w:pPr>
              <w:rPr>
                <w:rFonts w:ascii="Times New Roman" w:hAnsi="Times New Roman" w:cs="Times New Roman"/>
                <w:sz w:val="28"/>
                <w:szCs w:val="28"/>
                <w:lang w:val="kk-KZ"/>
              </w:rPr>
            </w:pPr>
            <w:r w:rsidRPr="008C1864">
              <w:rPr>
                <w:rFonts w:ascii="Times New Roman" w:hAnsi="Times New Roman" w:cs="Times New Roman"/>
                <w:b/>
                <w:sz w:val="28"/>
                <w:szCs w:val="28"/>
                <w:lang w:val="kk-KZ"/>
              </w:rPr>
              <w:t>Мақсаты:</w:t>
            </w:r>
            <w:r w:rsidRPr="008C1864">
              <w:rPr>
                <w:rFonts w:ascii="Times New Roman" w:hAnsi="Times New Roman" w:cs="Times New Roman"/>
                <w:sz w:val="28"/>
                <w:szCs w:val="28"/>
                <w:lang w:val="kk-KZ"/>
              </w:rPr>
              <w:t xml:space="preserve"> оқушыларды жаңа ұзындық өлшем бірлігі – километрмен таныстыру; ұзындық өлшем бірліктерінің арасындағы қатынасты қою; атаулы сандармен есептеу дағдыларын дамыту.</w:t>
            </w:r>
          </w:p>
        </w:tc>
      </w:tr>
      <w:tr w:rsidR="008C1864" w:rsidRPr="008C1864" w:rsidTr="00E572EB">
        <w:trPr>
          <w:trHeight w:val="70"/>
        </w:trPr>
        <w:tc>
          <w:tcPr>
            <w:tcW w:w="0" w:type="auto"/>
            <w:vMerge/>
            <w:tcBorders>
              <w:left w:val="single" w:sz="4" w:space="0" w:color="auto"/>
              <w:bottom w:val="single" w:sz="4" w:space="0" w:color="auto"/>
              <w:right w:val="single" w:sz="4" w:space="0" w:color="auto"/>
            </w:tcBorders>
            <w:vAlign w:val="center"/>
            <w:hideMark/>
          </w:tcPr>
          <w:p w:rsidR="008C1864" w:rsidRPr="008C1864" w:rsidRDefault="008C1864" w:rsidP="00E572EB">
            <w:pPr>
              <w:rPr>
                <w:rFonts w:ascii="Times New Roman" w:hAnsi="Times New Roman" w:cs="Times New Roman"/>
                <w:b/>
                <w:sz w:val="28"/>
                <w:szCs w:val="28"/>
                <w:lang w:val="kk-KZ"/>
              </w:rPr>
            </w:pPr>
          </w:p>
        </w:tc>
        <w:tc>
          <w:tcPr>
            <w:tcW w:w="4626" w:type="dxa"/>
            <w:gridSpan w:val="3"/>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b/>
                <w:sz w:val="28"/>
                <w:szCs w:val="28"/>
                <w:lang w:val="kk-KZ"/>
              </w:rPr>
            </w:pPr>
            <w:r w:rsidRPr="008C1864">
              <w:rPr>
                <w:rFonts w:ascii="Times New Roman" w:hAnsi="Times New Roman" w:cs="Times New Roman"/>
                <w:b/>
                <w:sz w:val="28"/>
                <w:szCs w:val="28"/>
                <w:lang w:val="kk-KZ"/>
              </w:rPr>
              <w:t>Мұғалімнің әрекеті</w:t>
            </w:r>
          </w:p>
        </w:tc>
        <w:tc>
          <w:tcPr>
            <w:tcW w:w="3011" w:type="dxa"/>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b/>
                <w:sz w:val="28"/>
                <w:szCs w:val="28"/>
                <w:lang w:val="kk-KZ"/>
              </w:rPr>
            </w:pPr>
            <w:r w:rsidRPr="008C1864">
              <w:rPr>
                <w:rFonts w:ascii="Times New Roman" w:hAnsi="Times New Roman" w:cs="Times New Roman"/>
                <w:b/>
                <w:sz w:val="28"/>
                <w:szCs w:val="28"/>
                <w:lang w:val="kk-KZ"/>
              </w:rPr>
              <w:t>Оқушының әрекеті</w:t>
            </w:r>
          </w:p>
        </w:tc>
      </w:tr>
      <w:tr w:rsidR="008C1864" w:rsidRPr="008C1864" w:rsidTr="00E572EB">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sz w:val="28"/>
                <w:szCs w:val="28"/>
                <w:lang w:val="kk-KZ"/>
              </w:rPr>
            </w:pPr>
            <w:r w:rsidRPr="008C1864">
              <w:rPr>
                <w:rFonts w:ascii="Times New Roman" w:hAnsi="Times New Roman" w:cs="Times New Roman"/>
                <w:b/>
                <w:sz w:val="28"/>
                <w:szCs w:val="28"/>
                <w:lang w:val="kk-KZ"/>
              </w:rPr>
              <w:lastRenderedPageBreak/>
              <w:t>Бағалау парақшасымен таныстыру</w:t>
            </w:r>
          </w:p>
        </w:tc>
      </w:tr>
      <w:tr w:rsidR="008C1864" w:rsidRPr="008C1864" w:rsidTr="00E572EB">
        <w:trPr>
          <w:trHeight w:val="475"/>
        </w:trPr>
        <w:tc>
          <w:tcPr>
            <w:tcW w:w="2564" w:type="dxa"/>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b/>
                <w:sz w:val="28"/>
                <w:szCs w:val="28"/>
                <w:lang w:val="kk-KZ"/>
              </w:rPr>
            </w:pPr>
            <w:r w:rsidRPr="008C1864">
              <w:rPr>
                <w:rFonts w:ascii="Times New Roman" w:hAnsi="Times New Roman" w:cs="Times New Roman"/>
                <w:b/>
                <w:sz w:val="28"/>
                <w:szCs w:val="28"/>
                <w:lang w:val="kk-KZ"/>
              </w:rPr>
              <w:t>Топқа бөлу</w:t>
            </w:r>
          </w:p>
        </w:tc>
        <w:tc>
          <w:tcPr>
            <w:tcW w:w="4626" w:type="dxa"/>
            <w:gridSpan w:val="3"/>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sz w:val="28"/>
                <w:szCs w:val="28"/>
                <w:lang w:val="kk-KZ"/>
              </w:rPr>
            </w:pPr>
            <w:r w:rsidRPr="008C1864">
              <w:rPr>
                <w:rFonts w:ascii="Times New Roman" w:hAnsi="Times New Roman" w:cs="Times New Roman"/>
                <w:sz w:val="28"/>
                <w:szCs w:val="28"/>
                <w:lang w:val="kk-KZ"/>
              </w:rPr>
              <w:t xml:space="preserve">Оқушыларға кесілген суреттер  үлестіріледі. </w:t>
            </w:r>
          </w:p>
        </w:tc>
        <w:tc>
          <w:tcPr>
            <w:tcW w:w="3011" w:type="dxa"/>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sz w:val="28"/>
                <w:szCs w:val="28"/>
                <w:lang w:val="kk-KZ"/>
              </w:rPr>
            </w:pPr>
            <w:r w:rsidRPr="008C1864">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8C1864" w:rsidRPr="00042A54" w:rsidTr="00E572EB">
        <w:tc>
          <w:tcPr>
            <w:tcW w:w="2564" w:type="dxa"/>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b/>
                <w:sz w:val="28"/>
                <w:szCs w:val="28"/>
                <w:lang w:val="kk-KZ"/>
              </w:rPr>
            </w:pPr>
            <w:r w:rsidRPr="008C1864">
              <w:rPr>
                <w:rFonts w:ascii="Times New Roman" w:hAnsi="Times New Roman" w:cs="Times New Roman"/>
                <w:b/>
                <w:sz w:val="28"/>
                <w:szCs w:val="28"/>
                <w:lang w:val="kk-KZ"/>
              </w:rPr>
              <w:t>Ынтымақтастық атмосферасы</w:t>
            </w:r>
          </w:p>
        </w:tc>
        <w:tc>
          <w:tcPr>
            <w:tcW w:w="4626" w:type="dxa"/>
            <w:gridSpan w:val="3"/>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Сабаққа даярлық</w:t>
            </w:r>
            <w:r w:rsidRPr="008C1864">
              <w:rPr>
                <w:rFonts w:ascii="Times New Roman" w:eastAsia="Times New Roman" w:hAnsi="Times New Roman" w:cs="Times New Roman"/>
                <w:b/>
                <w:sz w:val="28"/>
                <w:szCs w:val="28"/>
                <w:lang w:val="kk-KZ" w:eastAsia="ru-RU"/>
              </w:rPr>
              <w:t xml:space="preserve">, </w:t>
            </w:r>
            <w:r w:rsidRPr="008C1864">
              <w:rPr>
                <w:rFonts w:ascii="Times New Roman" w:eastAsia="Times New Roman" w:hAnsi="Times New Roman" w:cs="Times New Roman"/>
                <w:sz w:val="28"/>
                <w:szCs w:val="28"/>
                <w:lang w:val="kk-KZ" w:eastAsia="ru-RU"/>
              </w:rPr>
              <w:t>амандасу, түгендеу.</w:t>
            </w:r>
          </w:p>
          <w:p w:rsidR="008C1864" w:rsidRPr="008C1864" w:rsidRDefault="008C1864" w:rsidP="00E572EB">
            <w:pPr>
              <w:jc w:val="center"/>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Сабағымыз басталды, балаларға пайдалы.</w:t>
            </w:r>
          </w:p>
          <w:p w:rsidR="008C1864" w:rsidRPr="008C1864" w:rsidRDefault="008C1864" w:rsidP="008C1864">
            <w:pPr>
              <w:jc w:val="both"/>
              <w:rPr>
                <w:rFonts w:ascii="Times New Roman" w:eastAsia="Times New Roman" w:hAnsi="Times New Roman" w:cs="Times New Roman"/>
                <w:b/>
                <w:sz w:val="28"/>
                <w:szCs w:val="28"/>
                <w:lang w:val="kk-KZ" w:eastAsia="ru-RU"/>
              </w:rPr>
            </w:pPr>
            <w:r w:rsidRPr="008C1864">
              <w:rPr>
                <w:rFonts w:ascii="Times New Roman" w:eastAsia="Times New Roman" w:hAnsi="Times New Roman" w:cs="Times New Roman"/>
                <w:sz w:val="28"/>
                <w:szCs w:val="28"/>
                <w:lang w:val="kk-KZ" w:eastAsia="ru-RU"/>
              </w:rPr>
              <w:t>Бәрін ұғып алыңдар, санауға зер салыңдар</w:t>
            </w:r>
          </w:p>
        </w:tc>
        <w:tc>
          <w:tcPr>
            <w:tcW w:w="3011" w:type="dxa"/>
            <w:tcBorders>
              <w:top w:val="single" w:sz="4" w:space="0" w:color="auto"/>
              <w:left w:val="single" w:sz="4" w:space="0" w:color="auto"/>
              <w:bottom w:val="single" w:sz="4" w:space="0" w:color="auto"/>
              <w:right w:val="single" w:sz="4" w:space="0" w:color="auto"/>
            </w:tcBorders>
          </w:tcPr>
          <w:p w:rsidR="008C1864" w:rsidRPr="008C1864" w:rsidRDefault="008C1864" w:rsidP="00E572EB">
            <w:pPr>
              <w:rPr>
                <w:rFonts w:ascii="Times New Roman" w:hAnsi="Times New Roman" w:cs="Times New Roman"/>
                <w:sz w:val="28"/>
                <w:szCs w:val="28"/>
                <w:lang w:val="kk-KZ"/>
              </w:rPr>
            </w:pPr>
          </w:p>
          <w:p w:rsidR="008C1864" w:rsidRPr="008C1864" w:rsidRDefault="008C1864" w:rsidP="00E572EB">
            <w:pPr>
              <w:rPr>
                <w:rFonts w:ascii="Times New Roman" w:hAnsi="Times New Roman" w:cs="Times New Roman"/>
                <w:sz w:val="28"/>
                <w:szCs w:val="28"/>
                <w:lang w:val="kk-KZ"/>
              </w:rPr>
            </w:pPr>
            <w:r w:rsidRPr="008C1864">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8C1864" w:rsidRPr="008C1864" w:rsidTr="00E572EB">
        <w:trPr>
          <w:trHeight w:val="675"/>
        </w:trPr>
        <w:tc>
          <w:tcPr>
            <w:tcW w:w="2564" w:type="dxa"/>
            <w:tcBorders>
              <w:top w:val="single" w:sz="4" w:space="0" w:color="auto"/>
              <w:left w:val="single" w:sz="4" w:space="0" w:color="auto"/>
              <w:bottom w:val="single" w:sz="4" w:space="0" w:color="auto"/>
              <w:right w:val="single" w:sz="4" w:space="0" w:color="auto"/>
            </w:tcBorders>
          </w:tcPr>
          <w:p w:rsidR="008C1864" w:rsidRPr="008C1864" w:rsidRDefault="008C1864" w:rsidP="00E572EB">
            <w:pPr>
              <w:rPr>
                <w:rFonts w:ascii="Times New Roman" w:hAnsi="Times New Roman" w:cs="Times New Roman"/>
                <w:b/>
                <w:sz w:val="28"/>
                <w:szCs w:val="28"/>
                <w:lang w:val="kk-KZ"/>
              </w:rPr>
            </w:pPr>
            <w:r w:rsidRPr="008C1864">
              <w:rPr>
                <w:rFonts w:ascii="Times New Roman" w:hAnsi="Times New Roman" w:cs="Times New Roman"/>
                <w:b/>
                <w:sz w:val="28"/>
                <w:szCs w:val="28"/>
                <w:lang w:val="kk-KZ"/>
              </w:rPr>
              <w:t>Үй тапсырмасын пысықтау</w:t>
            </w:r>
          </w:p>
        </w:tc>
        <w:tc>
          <w:tcPr>
            <w:tcW w:w="4626" w:type="dxa"/>
            <w:gridSpan w:val="3"/>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sz w:val="28"/>
                <w:szCs w:val="28"/>
                <w:lang w:val="kk-KZ"/>
              </w:rPr>
            </w:pPr>
            <w:r w:rsidRPr="008C1864">
              <w:rPr>
                <w:rFonts w:ascii="Times New Roman" w:hAnsi="Times New Roman" w:cs="Times New Roman"/>
                <w:sz w:val="28"/>
                <w:szCs w:val="28"/>
                <w:lang w:val="kk-KZ"/>
              </w:rPr>
              <w:t>Үй жұмысы дәптерлерін тексеремін</w:t>
            </w:r>
          </w:p>
        </w:tc>
        <w:tc>
          <w:tcPr>
            <w:tcW w:w="3011" w:type="dxa"/>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sz w:val="28"/>
                <w:szCs w:val="28"/>
                <w:lang w:val="kk-KZ"/>
              </w:rPr>
            </w:pPr>
            <w:r w:rsidRPr="008C1864">
              <w:rPr>
                <w:rFonts w:ascii="Times New Roman" w:hAnsi="Times New Roman" w:cs="Times New Roman"/>
                <w:sz w:val="28"/>
                <w:szCs w:val="28"/>
                <w:lang w:val="kk-KZ"/>
              </w:rPr>
              <w:t>Оқушылар ауызша орындайды</w:t>
            </w:r>
          </w:p>
        </w:tc>
      </w:tr>
      <w:tr w:rsidR="008C1864" w:rsidRPr="00042A54" w:rsidTr="00E572EB">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b/>
                <w:sz w:val="28"/>
                <w:szCs w:val="28"/>
                <w:lang w:val="kk-KZ"/>
              </w:rPr>
            </w:pPr>
            <w:r w:rsidRPr="008C1864">
              <w:rPr>
                <w:rFonts w:ascii="Times New Roman" w:hAnsi="Times New Roman" w:cs="Times New Roman"/>
                <w:b/>
                <w:sz w:val="28"/>
                <w:szCs w:val="28"/>
                <w:lang w:val="kk-KZ"/>
              </w:rPr>
              <w:t>Жаңа сабақ</w:t>
            </w:r>
          </w:p>
          <w:p w:rsidR="008C1864" w:rsidRPr="008C1864" w:rsidRDefault="008C1864" w:rsidP="00E572EB">
            <w:pPr>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Ауызша жұмыс</w:t>
            </w:r>
            <w:r w:rsidRPr="008C1864">
              <w:rPr>
                <w:rFonts w:ascii="Times New Roman" w:eastAsia="Times New Roman" w:hAnsi="Times New Roman" w:cs="Times New Roman"/>
                <w:b/>
                <w:sz w:val="28"/>
                <w:szCs w:val="28"/>
                <w:lang w:val="kk-KZ" w:eastAsia="ru-RU"/>
              </w:rPr>
              <w:t xml:space="preserve">.  </w:t>
            </w:r>
            <w:r w:rsidRPr="008C1864">
              <w:rPr>
                <w:rFonts w:ascii="Times New Roman" w:eastAsia="Times New Roman" w:hAnsi="Times New Roman" w:cs="Times New Roman"/>
                <w:i/>
                <w:sz w:val="28"/>
                <w:szCs w:val="28"/>
                <w:lang w:val="kk-KZ" w:eastAsia="ru-RU"/>
              </w:rPr>
              <w:t>Зейінділік ойыны:</w:t>
            </w:r>
          </w:p>
          <w:p w:rsidR="008C1864" w:rsidRPr="008C1864" w:rsidRDefault="008C1864" w:rsidP="00E572EB">
            <w:pPr>
              <w:numPr>
                <w:ilvl w:val="0"/>
                <w:numId w:val="4"/>
              </w:numPr>
              <w:spacing w:after="0" w:line="240" w:lineRule="auto"/>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Кесіндінің үштен бір бөлігі 9см. Барлық кесіндіде қанша сантиметр бар? (27см).</w:t>
            </w:r>
          </w:p>
          <w:p w:rsidR="008C1864" w:rsidRPr="008C1864" w:rsidRDefault="008C1864" w:rsidP="00E572EB">
            <w:pPr>
              <w:numPr>
                <w:ilvl w:val="0"/>
                <w:numId w:val="4"/>
              </w:numPr>
              <w:spacing w:after="0" w:line="240" w:lineRule="auto"/>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Қосаяқ денесінің ұзындығы 20см. Бұл оның секіру ұзындығының он бестен бір бөлігі. Қосаяқтың секіруінің ұзындығы нешеге тең? (15 ∙ 20=300 (см).</w:t>
            </w:r>
          </w:p>
          <w:p w:rsidR="008C1864" w:rsidRPr="008C1864" w:rsidRDefault="008C1864" w:rsidP="00E572EB">
            <w:pPr>
              <w:numPr>
                <w:ilvl w:val="0"/>
                <w:numId w:val="4"/>
              </w:numPr>
              <w:spacing w:after="0" w:line="240" w:lineRule="auto"/>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Бестен бір метр неше дециметр болады? (2дм)</w:t>
            </w:r>
          </w:p>
          <w:p w:rsidR="008C1864" w:rsidRPr="008C1864" w:rsidRDefault="008C1864" w:rsidP="00E572EB">
            <w:pPr>
              <w:numPr>
                <w:ilvl w:val="0"/>
                <w:numId w:val="4"/>
              </w:numPr>
              <w:spacing w:after="0" w:line="240" w:lineRule="auto"/>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Түйе 40 жыл өмір сүреді, өмірінің бестен бір бөлігінде ол өседі. Түйе қанша жыл өседі?(8).</w:t>
            </w:r>
          </w:p>
          <w:p w:rsidR="008C1864" w:rsidRPr="008C1864" w:rsidRDefault="008C1864" w:rsidP="00E572EB">
            <w:pPr>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b/>
                <w:sz w:val="28"/>
                <w:szCs w:val="28"/>
                <w:lang w:val="kk-KZ" w:eastAsia="ru-RU"/>
              </w:rPr>
              <w:t xml:space="preserve">ІҮ. Жаңа сабақ:  1. </w:t>
            </w:r>
            <w:r w:rsidRPr="008C1864">
              <w:rPr>
                <w:rFonts w:ascii="Times New Roman" w:eastAsia="Times New Roman" w:hAnsi="Times New Roman" w:cs="Times New Roman"/>
                <w:i/>
                <w:sz w:val="28"/>
                <w:szCs w:val="28"/>
                <w:lang w:val="kk-KZ" w:eastAsia="ru-RU"/>
              </w:rPr>
              <w:t>түсіндіру, еске түсіру, қайталау.</w:t>
            </w:r>
            <w:r w:rsidRPr="008C1864">
              <w:rPr>
                <w:rFonts w:ascii="Times New Roman" w:eastAsia="Times New Roman" w:hAnsi="Times New Roman" w:cs="Times New Roman"/>
                <w:sz w:val="28"/>
                <w:szCs w:val="28"/>
                <w:lang w:val="kk-KZ"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3334"/>
              <w:gridCol w:w="3320"/>
              <w:gridCol w:w="3321"/>
            </w:tblGrid>
            <w:tr w:rsidR="008C1864" w:rsidRPr="008C1864" w:rsidTr="00E572EB">
              <w:tc>
                <w:tcPr>
                  <w:tcW w:w="3379" w:type="dxa"/>
                  <w:shd w:val="clear" w:color="auto" w:fill="C6D9F1"/>
                </w:tcPr>
                <w:p w:rsidR="008C1864" w:rsidRPr="008C1864" w:rsidRDefault="008C1864" w:rsidP="00E572EB">
                  <w:pPr>
                    <w:spacing w:after="0" w:line="240" w:lineRule="auto"/>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 xml:space="preserve">КМ – километр  </w:t>
                  </w:r>
                </w:p>
                <w:p w:rsidR="008C1864" w:rsidRPr="008C1864" w:rsidRDefault="008C1864" w:rsidP="00E572EB">
                  <w:pPr>
                    <w:spacing w:after="0" w:line="240" w:lineRule="auto"/>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 xml:space="preserve">М –    метр </w:t>
                  </w:r>
                </w:p>
                <w:p w:rsidR="008C1864" w:rsidRPr="008C1864" w:rsidRDefault="008C1864" w:rsidP="00E572EB">
                  <w:pPr>
                    <w:spacing w:after="0" w:line="240" w:lineRule="auto"/>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 xml:space="preserve">ДМ – дециметр </w:t>
                  </w:r>
                </w:p>
                <w:p w:rsidR="008C1864" w:rsidRPr="008C1864" w:rsidRDefault="008C1864" w:rsidP="00E572EB">
                  <w:pPr>
                    <w:spacing w:after="0" w:line="240" w:lineRule="auto"/>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 xml:space="preserve">СМ – сантиметр </w:t>
                  </w:r>
                </w:p>
                <w:p w:rsidR="008C1864" w:rsidRPr="008C1864" w:rsidRDefault="008C1864" w:rsidP="00E572EB">
                  <w:pPr>
                    <w:spacing w:after="0" w:line="240" w:lineRule="auto"/>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 xml:space="preserve">ММ – миллиметр   </w:t>
                  </w:r>
                </w:p>
              </w:tc>
              <w:tc>
                <w:tcPr>
                  <w:tcW w:w="6758" w:type="dxa"/>
                  <w:gridSpan w:val="2"/>
                  <w:shd w:val="clear" w:color="auto" w:fill="C6D9F1"/>
                </w:tcPr>
                <w:p w:rsidR="008C1864" w:rsidRPr="008C1864" w:rsidRDefault="008C1864" w:rsidP="00E572EB">
                  <w:pPr>
                    <w:spacing w:after="0" w:line="240" w:lineRule="auto"/>
                    <w:jc w:val="both"/>
                    <w:rPr>
                      <w:rFonts w:ascii="Times New Roman" w:eastAsia="Times New Roman" w:hAnsi="Times New Roman" w:cs="Times New Roman"/>
                      <w:b/>
                      <w:sz w:val="28"/>
                      <w:szCs w:val="28"/>
                      <w:lang w:val="kk-KZ" w:eastAsia="ru-RU"/>
                    </w:rPr>
                  </w:pPr>
                </w:p>
              </w:tc>
            </w:tr>
            <w:tr w:rsidR="008C1864" w:rsidRPr="008C1864" w:rsidTr="00E572EB">
              <w:tc>
                <w:tcPr>
                  <w:tcW w:w="3379" w:type="dxa"/>
                  <w:shd w:val="clear" w:color="auto" w:fill="C6D9F1"/>
                </w:tcPr>
                <w:p w:rsidR="008C1864" w:rsidRPr="008C1864" w:rsidRDefault="008C1864" w:rsidP="00E572EB">
                  <w:pPr>
                    <w:spacing w:after="0" w:line="240" w:lineRule="auto"/>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1м = 10дм</w:t>
                  </w:r>
                </w:p>
                <w:p w:rsidR="008C1864" w:rsidRPr="008C1864" w:rsidRDefault="008C1864" w:rsidP="00E572EB">
                  <w:pPr>
                    <w:spacing w:after="0" w:line="240" w:lineRule="auto"/>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1дм = 10см</w:t>
                  </w:r>
                </w:p>
                <w:p w:rsidR="008C1864" w:rsidRPr="008C1864" w:rsidRDefault="008C1864" w:rsidP="00E572EB">
                  <w:pPr>
                    <w:spacing w:after="0" w:line="240" w:lineRule="auto"/>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1см = 10мм</w:t>
                  </w:r>
                </w:p>
              </w:tc>
              <w:tc>
                <w:tcPr>
                  <w:tcW w:w="3379" w:type="dxa"/>
                  <w:shd w:val="clear" w:color="auto" w:fill="C6D9F1"/>
                </w:tcPr>
                <w:p w:rsidR="008C1864" w:rsidRPr="008C1864" w:rsidRDefault="008C1864" w:rsidP="00E572EB">
                  <w:pPr>
                    <w:spacing w:after="0" w:line="240" w:lineRule="auto"/>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1м = 100см</w:t>
                  </w:r>
                </w:p>
                <w:p w:rsidR="008C1864" w:rsidRPr="008C1864" w:rsidRDefault="008C1864" w:rsidP="00E572EB">
                  <w:pPr>
                    <w:spacing w:after="0" w:line="240" w:lineRule="auto"/>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1дм = 100мм</w:t>
                  </w:r>
                </w:p>
              </w:tc>
              <w:tc>
                <w:tcPr>
                  <w:tcW w:w="3379" w:type="dxa"/>
                  <w:shd w:val="clear" w:color="auto" w:fill="C6D9F1"/>
                </w:tcPr>
                <w:p w:rsidR="008C1864" w:rsidRPr="008C1864" w:rsidRDefault="008C1864" w:rsidP="00E572EB">
                  <w:pPr>
                    <w:spacing w:after="0" w:line="240" w:lineRule="auto"/>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b/>
                      <w:sz w:val="28"/>
                      <w:szCs w:val="28"/>
                      <w:lang w:val="kk-KZ" w:eastAsia="ru-RU"/>
                    </w:rPr>
                    <w:t xml:space="preserve">1км </w:t>
                  </w:r>
                  <w:r w:rsidRPr="008C1864">
                    <w:rPr>
                      <w:rFonts w:ascii="Times New Roman" w:eastAsia="Times New Roman" w:hAnsi="Times New Roman" w:cs="Times New Roman"/>
                      <w:sz w:val="28"/>
                      <w:szCs w:val="28"/>
                      <w:lang w:val="kk-KZ" w:eastAsia="ru-RU"/>
                    </w:rPr>
                    <w:t>= 1 000м</w:t>
                  </w:r>
                </w:p>
                <w:p w:rsidR="008C1864" w:rsidRPr="008C1864" w:rsidRDefault="008C1864" w:rsidP="00E572EB">
                  <w:pPr>
                    <w:spacing w:after="0" w:line="240" w:lineRule="auto"/>
                    <w:jc w:val="both"/>
                    <w:rPr>
                      <w:rFonts w:ascii="Times New Roman" w:eastAsia="Times New Roman" w:hAnsi="Times New Roman" w:cs="Times New Roman"/>
                      <w:b/>
                      <w:sz w:val="28"/>
                      <w:szCs w:val="28"/>
                      <w:lang w:val="kk-KZ" w:eastAsia="ru-RU"/>
                    </w:rPr>
                  </w:pPr>
                  <w:r w:rsidRPr="008C1864">
                    <w:rPr>
                      <w:rFonts w:ascii="Times New Roman" w:eastAsia="Times New Roman" w:hAnsi="Times New Roman" w:cs="Times New Roman"/>
                      <w:sz w:val="28"/>
                      <w:szCs w:val="28"/>
                      <w:lang w:val="kk-KZ" w:eastAsia="ru-RU"/>
                    </w:rPr>
                    <w:t xml:space="preserve">1м = </w:t>
                  </w:r>
                  <w:smartTag w:uri="urn:schemas-microsoft-com:office:smarttags" w:element="metricconverter">
                    <w:smartTagPr>
                      <w:attr w:name="ProductID" w:val="1 000 мм"/>
                    </w:smartTagPr>
                    <w:r w:rsidRPr="008C1864">
                      <w:rPr>
                        <w:rFonts w:ascii="Times New Roman" w:eastAsia="Times New Roman" w:hAnsi="Times New Roman" w:cs="Times New Roman"/>
                        <w:sz w:val="28"/>
                        <w:szCs w:val="28"/>
                        <w:lang w:val="kk-KZ" w:eastAsia="ru-RU"/>
                      </w:rPr>
                      <w:t>1 000 мм</w:t>
                    </w:r>
                  </w:smartTag>
                </w:p>
              </w:tc>
            </w:tr>
            <w:tr w:rsidR="008C1864" w:rsidRPr="008C1864" w:rsidTr="00E572EB">
              <w:tc>
                <w:tcPr>
                  <w:tcW w:w="10137" w:type="dxa"/>
                  <w:gridSpan w:val="3"/>
                  <w:shd w:val="clear" w:color="auto" w:fill="C6D9F1"/>
                </w:tcPr>
                <w:p w:rsidR="008C1864" w:rsidRPr="008C1864" w:rsidRDefault="008C1864" w:rsidP="00E572EB">
                  <w:pPr>
                    <w:spacing w:after="0" w:line="240" w:lineRule="auto"/>
                    <w:jc w:val="both"/>
                    <w:rPr>
                      <w:rFonts w:ascii="Times New Roman" w:eastAsia="Times New Roman" w:hAnsi="Times New Roman" w:cs="Times New Roman"/>
                      <w:sz w:val="28"/>
                      <w:szCs w:val="28"/>
                      <w:lang w:val="kk-KZ" w:eastAsia="ru-RU"/>
                    </w:rPr>
                  </w:pPr>
                  <w:smartTag w:uri="urn:schemas-microsoft-com:office:smarttags" w:element="metricconverter">
                    <w:smartTagPr>
                      <w:attr w:name="ProductID" w:val="1 км"/>
                    </w:smartTagPr>
                    <w:r w:rsidRPr="008C1864">
                      <w:rPr>
                        <w:rFonts w:ascii="Times New Roman" w:eastAsia="Times New Roman" w:hAnsi="Times New Roman" w:cs="Times New Roman"/>
                        <w:sz w:val="28"/>
                        <w:szCs w:val="28"/>
                        <w:lang w:val="kk-KZ" w:eastAsia="ru-RU"/>
                      </w:rPr>
                      <w:t>1 км</w:t>
                    </w:r>
                  </w:smartTag>
                  <w:r w:rsidRPr="008C1864">
                    <w:rPr>
                      <w:rFonts w:ascii="Times New Roman" w:eastAsia="Times New Roman" w:hAnsi="Times New Roman" w:cs="Times New Roman"/>
                      <w:b/>
                      <w:sz w:val="28"/>
                      <w:szCs w:val="28"/>
                      <w:lang w:val="kk-KZ" w:eastAsia="ru-RU"/>
                    </w:rPr>
                    <w:t xml:space="preserve"> </w:t>
                  </w:r>
                  <w:r w:rsidRPr="008C1864">
                    <w:rPr>
                      <w:rFonts w:ascii="Times New Roman" w:eastAsia="Times New Roman" w:hAnsi="Times New Roman" w:cs="Times New Roman"/>
                      <w:sz w:val="28"/>
                      <w:szCs w:val="28"/>
                      <w:lang w:val="kk-KZ" w:eastAsia="ru-RU"/>
                    </w:rPr>
                    <w:t xml:space="preserve">= 1 000м = 10 000 дм = 100 000см = </w:t>
                  </w:r>
                  <w:smartTag w:uri="urn:schemas-microsoft-com:office:smarttags" w:element="metricconverter">
                    <w:smartTagPr>
                      <w:attr w:name="ProductID" w:val="1 000 000 мм"/>
                    </w:smartTagPr>
                    <w:r w:rsidRPr="008C1864">
                      <w:rPr>
                        <w:rFonts w:ascii="Times New Roman" w:eastAsia="Times New Roman" w:hAnsi="Times New Roman" w:cs="Times New Roman"/>
                        <w:sz w:val="28"/>
                        <w:szCs w:val="28"/>
                        <w:lang w:val="kk-KZ" w:eastAsia="ru-RU"/>
                      </w:rPr>
                      <w:t>1 000 000 мм</w:t>
                    </w:r>
                  </w:smartTag>
                </w:p>
                <w:p w:rsidR="008C1864" w:rsidRPr="008C1864" w:rsidRDefault="008C1864" w:rsidP="00E572EB">
                  <w:pPr>
                    <w:spacing w:after="0" w:line="240" w:lineRule="auto"/>
                    <w:jc w:val="both"/>
                    <w:rPr>
                      <w:rFonts w:ascii="Times New Roman" w:eastAsia="Times New Roman" w:hAnsi="Times New Roman" w:cs="Times New Roman"/>
                      <w:b/>
                      <w:sz w:val="28"/>
                      <w:szCs w:val="28"/>
                      <w:lang w:val="kk-KZ" w:eastAsia="ru-RU"/>
                    </w:rPr>
                  </w:pPr>
                  <w:r w:rsidRPr="008C1864">
                    <w:rPr>
                      <w:rFonts w:ascii="Times New Roman" w:eastAsia="Times New Roman" w:hAnsi="Times New Roman" w:cs="Times New Roman"/>
                      <w:sz w:val="28"/>
                      <w:szCs w:val="28"/>
                      <w:lang w:val="kk-KZ" w:eastAsia="ru-RU"/>
                    </w:rPr>
                    <w:t>1м = 10см = 100мм</w:t>
                  </w:r>
                </w:p>
              </w:tc>
            </w:tr>
          </w:tbl>
          <w:p w:rsidR="008C1864" w:rsidRPr="008C1864" w:rsidRDefault="008C1864" w:rsidP="00E572EB">
            <w:pPr>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2.Өздік жұмыс. № 1(ә). Өсу реті бойынша орналастыр.</w:t>
            </w:r>
          </w:p>
          <w:p w:rsidR="008C1864" w:rsidRPr="008C1864" w:rsidRDefault="008C1864" w:rsidP="00E572EB">
            <w:pPr>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7041м, 2км 100м, 7 041мм,7м 4см, 5дм 3см, 3дм 7см, 2см 3мм.</w:t>
            </w:r>
          </w:p>
          <w:p w:rsidR="008C1864" w:rsidRPr="008C1864" w:rsidRDefault="008C1864" w:rsidP="00E572EB">
            <w:pPr>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3.Жұптық жұмыс. № 2.көрсетілген өлшем бірліктеріне өрнекте.</w:t>
            </w:r>
          </w:p>
          <w:p w:rsidR="008C1864" w:rsidRPr="008C1864" w:rsidRDefault="008C1864" w:rsidP="00E572EB">
            <w:pPr>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630км = 630 000м             78 000мм = 780дм               6 690см = 66м 9дм т.с.с.</w:t>
            </w:r>
          </w:p>
          <w:p w:rsidR="008C1864" w:rsidRPr="008C1864" w:rsidRDefault="008C1864" w:rsidP="00E572EB">
            <w:pPr>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4.№ 4. Кесте бойынша есеп құрастыр және оны шығар.</w:t>
            </w:r>
          </w:p>
          <w:p w:rsidR="008C1864" w:rsidRPr="008C1864" w:rsidRDefault="008C1864" w:rsidP="00E572EB">
            <w:pPr>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lastRenderedPageBreak/>
              <w:t>Ш:   150 : (300 : 6) = 50                           Ж: бір қаптың массасы 50кг.</w:t>
            </w:r>
          </w:p>
          <w:p w:rsidR="008C1864" w:rsidRPr="008C1864" w:rsidRDefault="008C1864" w:rsidP="00E572EB">
            <w:pPr>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 4(ә). Кері есеп құрастыру өз бетінше беріледі.</w:t>
            </w:r>
          </w:p>
          <w:p w:rsidR="008C1864" w:rsidRPr="008C1864" w:rsidRDefault="008C1864" w:rsidP="00E572EB">
            <w:pPr>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b/>
                <w:sz w:val="28"/>
                <w:szCs w:val="28"/>
                <w:lang w:val="kk-KZ" w:eastAsia="ru-RU"/>
              </w:rPr>
              <w:t xml:space="preserve">Ү. Жаңа сабақты пысықтау:  </w:t>
            </w:r>
            <w:r w:rsidRPr="008C1864">
              <w:rPr>
                <w:rFonts w:ascii="Times New Roman" w:eastAsia="Times New Roman" w:hAnsi="Times New Roman" w:cs="Times New Roman"/>
                <w:i/>
                <w:sz w:val="28"/>
                <w:szCs w:val="28"/>
                <w:lang w:val="kk-KZ" w:eastAsia="ru-RU"/>
              </w:rPr>
              <w:t>Есеп шығару:</w:t>
            </w:r>
            <w:r w:rsidRPr="008C1864">
              <w:rPr>
                <w:rFonts w:ascii="Times New Roman" w:eastAsia="Times New Roman" w:hAnsi="Times New Roman" w:cs="Times New Roman"/>
                <w:sz w:val="28"/>
                <w:szCs w:val="28"/>
                <w:lang w:val="kk-KZ" w:eastAsia="ru-RU"/>
              </w:rPr>
              <w:t xml:space="preserve"> № 5. Талдап есеп шығару.</w:t>
            </w:r>
          </w:p>
          <w:p w:rsidR="008C1864" w:rsidRPr="008C1864" w:rsidRDefault="008C1864" w:rsidP="00E572EB">
            <w:pPr>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 xml:space="preserve">1). 36 ∙ 8 = 188(б) – барлығы  </w:t>
            </w:r>
          </w:p>
          <w:p w:rsidR="008C1864" w:rsidRPr="008C1864" w:rsidRDefault="008C1864" w:rsidP="00E572EB">
            <w:pPr>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 xml:space="preserve">2). 288 : 3 = 92(б) – балалардыкі </w:t>
            </w:r>
          </w:p>
          <w:p w:rsidR="008C1864" w:rsidRPr="008C1864" w:rsidRDefault="008C1864" w:rsidP="008C1864">
            <w:pPr>
              <w:jc w:val="both"/>
              <w:rPr>
                <w:rFonts w:ascii="Times New Roman" w:eastAsia="Times New Roman" w:hAnsi="Times New Roman" w:cs="Times New Roman"/>
                <w:sz w:val="28"/>
                <w:szCs w:val="28"/>
                <w:lang w:val="kk-KZ" w:eastAsia="ru-RU"/>
              </w:rPr>
            </w:pPr>
            <w:r w:rsidRPr="008C1864">
              <w:rPr>
                <w:rFonts w:ascii="Times New Roman" w:eastAsia="Times New Roman" w:hAnsi="Times New Roman" w:cs="Times New Roman"/>
                <w:sz w:val="28"/>
                <w:szCs w:val="28"/>
                <w:lang w:val="kk-KZ" w:eastAsia="ru-RU"/>
              </w:rPr>
              <w:t>3). 288 – 92 = 192(б) – үлкендердікі                        Ж: 92 билет балалардыкі, 192 б. үлкендердікі.</w:t>
            </w:r>
          </w:p>
        </w:tc>
      </w:tr>
      <w:tr w:rsidR="008C1864" w:rsidRPr="00042A54" w:rsidTr="00E572EB">
        <w:trPr>
          <w:trHeight w:val="70"/>
        </w:trPr>
        <w:tc>
          <w:tcPr>
            <w:tcW w:w="2564" w:type="dxa"/>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b/>
                <w:sz w:val="28"/>
                <w:szCs w:val="28"/>
                <w:lang w:val="kk-KZ"/>
              </w:rPr>
            </w:pPr>
            <w:r w:rsidRPr="008C1864">
              <w:rPr>
                <w:rFonts w:ascii="Times New Roman" w:hAnsi="Times New Roman" w:cs="Times New Roman"/>
                <w:b/>
                <w:sz w:val="28"/>
                <w:szCs w:val="28"/>
                <w:lang w:val="kk-KZ"/>
              </w:rPr>
              <w:lastRenderedPageBreak/>
              <w:t>Сергіту сәті</w:t>
            </w:r>
          </w:p>
        </w:tc>
        <w:tc>
          <w:tcPr>
            <w:tcW w:w="4626" w:type="dxa"/>
            <w:gridSpan w:val="3"/>
            <w:tcBorders>
              <w:top w:val="single" w:sz="4" w:space="0" w:color="auto"/>
              <w:left w:val="single" w:sz="4" w:space="0" w:color="auto"/>
              <w:bottom w:val="single" w:sz="4" w:space="0" w:color="auto"/>
              <w:right w:val="single" w:sz="4" w:space="0" w:color="auto"/>
            </w:tcBorders>
          </w:tcPr>
          <w:p w:rsidR="008C1864" w:rsidRPr="008C1864" w:rsidRDefault="008C1864" w:rsidP="00E572EB">
            <w:pPr>
              <w:rPr>
                <w:rFonts w:ascii="Times New Roman" w:hAnsi="Times New Roman" w:cs="Times New Roman"/>
                <w:sz w:val="28"/>
                <w:szCs w:val="28"/>
                <w:lang w:val="kk-KZ"/>
              </w:rPr>
            </w:pPr>
            <w:r w:rsidRPr="008C1864">
              <w:rPr>
                <w:rFonts w:ascii="Times New Roman" w:hAnsi="Times New Roman" w:cs="Times New Roman"/>
                <w:sz w:val="28"/>
                <w:szCs w:val="28"/>
                <w:lang w:val="kk-KZ"/>
              </w:rPr>
              <w:t>Көбейту кестесін айтып жарысу</w:t>
            </w:r>
          </w:p>
        </w:tc>
        <w:tc>
          <w:tcPr>
            <w:tcW w:w="3011" w:type="dxa"/>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sz w:val="28"/>
                <w:szCs w:val="28"/>
                <w:lang w:val="kk-KZ"/>
              </w:rPr>
            </w:pPr>
            <w:r w:rsidRPr="008C1864">
              <w:rPr>
                <w:rFonts w:ascii="Times New Roman" w:hAnsi="Times New Roman" w:cs="Times New Roman"/>
                <w:sz w:val="28"/>
                <w:szCs w:val="28"/>
                <w:lang w:val="kk-KZ"/>
              </w:rPr>
              <w:t>Әр қатардан бір оқушы тұрып,көбейту кестесін айтады</w:t>
            </w:r>
          </w:p>
        </w:tc>
      </w:tr>
      <w:tr w:rsidR="008C1864" w:rsidRPr="008C1864" w:rsidTr="00E572EB">
        <w:tc>
          <w:tcPr>
            <w:tcW w:w="2564" w:type="dxa"/>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b/>
                <w:sz w:val="28"/>
                <w:szCs w:val="28"/>
                <w:lang w:val="kk-KZ"/>
              </w:rPr>
            </w:pPr>
            <w:r w:rsidRPr="008C1864">
              <w:rPr>
                <w:rFonts w:ascii="Times New Roman" w:hAnsi="Times New Roman" w:cs="Times New Roman"/>
                <w:b/>
                <w:sz w:val="28"/>
                <w:szCs w:val="28"/>
                <w:lang w:val="kk-KZ"/>
              </w:rPr>
              <w:t>Ой толғаныс</w:t>
            </w:r>
          </w:p>
        </w:tc>
        <w:tc>
          <w:tcPr>
            <w:tcW w:w="4626" w:type="dxa"/>
            <w:gridSpan w:val="3"/>
            <w:vMerge w:val="restart"/>
            <w:tcBorders>
              <w:top w:val="single" w:sz="4" w:space="0" w:color="auto"/>
              <w:left w:val="single" w:sz="4" w:space="0" w:color="auto"/>
              <w:right w:val="single" w:sz="4" w:space="0" w:color="auto"/>
            </w:tcBorders>
          </w:tcPr>
          <w:p w:rsidR="008C1864" w:rsidRPr="008C1864" w:rsidRDefault="008C1864" w:rsidP="00E572EB">
            <w:pPr>
              <w:jc w:val="both"/>
              <w:rPr>
                <w:rFonts w:ascii="Times New Roman" w:eastAsia="Times New Roman" w:hAnsi="Times New Roman" w:cs="Times New Roman"/>
                <w:b/>
                <w:sz w:val="28"/>
                <w:szCs w:val="28"/>
                <w:lang w:val="kk-KZ" w:eastAsia="ru-RU"/>
              </w:rPr>
            </w:pPr>
            <w:r w:rsidRPr="008C1864">
              <w:rPr>
                <w:rFonts w:ascii="Times New Roman" w:eastAsia="Times New Roman" w:hAnsi="Times New Roman" w:cs="Times New Roman"/>
                <w:sz w:val="28"/>
                <w:szCs w:val="28"/>
                <w:lang w:val="kk-KZ" w:eastAsia="ru-RU"/>
              </w:rPr>
              <w:t>Шығармашылық тапсырма.</w:t>
            </w:r>
            <w:r w:rsidRPr="008C1864">
              <w:rPr>
                <w:rFonts w:ascii="Times New Roman" w:eastAsia="Times New Roman" w:hAnsi="Times New Roman" w:cs="Times New Roman"/>
                <w:b/>
                <w:sz w:val="28"/>
                <w:szCs w:val="28"/>
                <w:lang w:val="kk-KZ" w:eastAsia="ru-RU"/>
              </w:rPr>
              <w:t xml:space="preserve">1). </w:t>
            </w:r>
            <w:r w:rsidRPr="008C1864">
              <w:rPr>
                <w:rFonts w:ascii="Times New Roman" w:eastAsia="Times New Roman" w:hAnsi="Times New Roman" w:cs="Times New Roman"/>
                <w:sz w:val="28"/>
                <w:szCs w:val="28"/>
                <w:lang w:val="kk-KZ" w:eastAsia="ru-RU"/>
              </w:rPr>
              <w:t>№ 7. Салыстыру. Жұптық жұмыс. 100 ∙ С &gt; 100 : С  т.с.с.</w:t>
            </w:r>
            <w:r w:rsidRPr="008C1864">
              <w:rPr>
                <w:rFonts w:ascii="Times New Roman" w:eastAsia="Times New Roman" w:hAnsi="Times New Roman" w:cs="Times New Roman"/>
                <w:b/>
                <w:sz w:val="28"/>
                <w:szCs w:val="28"/>
                <w:lang w:val="kk-KZ" w:eastAsia="ru-RU"/>
              </w:rPr>
              <w:t xml:space="preserve">            </w:t>
            </w:r>
            <w:r w:rsidRPr="008C1864">
              <w:rPr>
                <w:rFonts w:ascii="Times New Roman" w:eastAsia="Times New Roman" w:hAnsi="Times New Roman" w:cs="Times New Roman"/>
                <w:sz w:val="28"/>
                <w:szCs w:val="28"/>
                <w:lang w:val="kk-KZ" w:eastAsia="ru-RU"/>
              </w:rPr>
              <w:t>2). № 6. Мысалдар шығарудан жарыс ұйымдастыру.</w:t>
            </w:r>
          </w:p>
        </w:tc>
        <w:tc>
          <w:tcPr>
            <w:tcW w:w="3011" w:type="dxa"/>
            <w:tcBorders>
              <w:top w:val="single" w:sz="4" w:space="0" w:color="auto"/>
              <w:left w:val="single" w:sz="4" w:space="0" w:color="auto"/>
              <w:bottom w:val="single" w:sz="4" w:space="0" w:color="auto"/>
              <w:right w:val="single" w:sz="4" w:space="0" w:color="auto"/>
            </w:tcBorders>
          </w:tcPr>
          <w:p w:rsidR="008C1864" w:rsidRPr="008C1864" w:rsidRDefault="008C1864" w:rsidP="00E572EB">
            <w:pPr>
              <w:rPr>
                <w:rFonts w:ascii="Times New Roman" w:hAnsi="Times New Roman" w:cs="Times New Roman"/>
                <w:sz w:val="28"/>
                <w:szCs w:val="28"/>
                <w:lang w:val="kk-KZ"/>
              </w:rPr>
            </w:pPr>
            <w:r w:rsidRPr="008C1864">
              <w:rPr>
                <w:rFonts w:ascii="Times New Roman" w:hAnsi="Times New Roman" w:cs="Times New Roman"/>
                <w:sz w:val="28"/>
                <w:szCs w:val="28"/>
                <w:lang w:val="kk-KZ"/>
              </w:rPr>
              <w:t>Оқушылар толтырады</w:t>
            </w:r>
          </w:p>
        </w:tc>
      </w:tr>
      <w:tr w:rsidR="008C1864" w:rsidRPr="00042A54" w:rsidTr="00E572EB">
        <w:tc>
          <w:tcPr>
            <w:tcW w:w="2564" w:type="dxa"/>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b/>
                <w:sz w:val="28"/>
                <w:szCs w:val="28"/>
                <w:lang w:val="kk-KZ"/>
              </w:rPr>
            </w:pPr>
            <w:r w:rsidRPr="008C1864">
              <w:rPr>
                <w:rFonts w:ascii="Times New Roman" w:hAnsi="Times New Roman" w:cs="Times New Roman"/>
                <w:b/>
                <w:sz w:val="28"/>
                <w:szCs w:val="28"/>
                <w:lang w:val="kk-KZ"/>
              </w:rPr>
              <w:t>Сабақты бекіту</w:t>
            </w:r>
          </w:p>
        </w:tc>
        <w:tc>
          <w:tcPr>
            <w:tcW w:w="4626" w:type="dxa"/>
            <w:gridSpan w:val="3"/>
            <w:vMerge/>
            <w:tcBorders>
              <w:left w:val="single" w:sz="4" w:space="0" w:color="auto"/>
              <w:bottom w:val="single" w:sz="4" w:space="0" w:color="auto"/>
              <w:right w:val="single" w:sz="4" w:space="0" w:color="auto"/>
            </w:tcBorders>
          </w:tcPr>
          <w:p w:rsidR="008C1864" w:rsidRPr="008C1864" w:rsidRDefault="008C1864" w:rsidP="00E572EB">
            <w:pPr>
              <w:rPr>
                <w:rFonts w:ascii="Times New Roman" w:hAnsi="Times New Roman" w:cs="Times New Roman"/>
                <w:bCs/>
                <w:sz w:val="28"/>
                <w:szCs w:val="28"/>
                <w:lang w:val="kk-KZ"/>
              </w:rPr>
            </w:pPr>
          </w:p>
        </w:tc>
        <w:tc>
          <w:tcPr>
            <w:tcW w:w="3011" w:type="dxa"/>
            <w:tcBorders>
              <w:top w:val="single" w:sz="4" w:space="0" w:color="auto"/>
              <w:left w:val="single" w:sz="4" w:space="0" w:color="auto"/>
              <w:bottom w:val="single" w:sz="4" w:space="0" w:color="auto"/>
              <w:right w:val="single" w:sz="4" w:space="0" w:color="auto"/>
            </w:tcBorders>
          </w:tcPr>
          <w:p w:rsidR="008C1864" w:rsidRPr="008C1864" w:rsidRDefault="008C1864" w:rsidP="00E572EB">
            <w:pPr>
              <w:rPr>
                <w:rFonts w:ascii="Times New Roman" w:hAnsi="Times New Roman" w:cs="Times New Roman"/>
                <w:bCs/>
                <w:sz w:val="28"/>
                <w:szCs w:val="28"/>
                <w:lang w:val="kk-KZ"/>
              </w:rPr>
            </w:pPr>
            <w:r w:rsidRPr="008C1864">
              <w:rPr>
                <w:rFonts w:ascii="Times New Roman" w:hAnsi="Times New Roman" w:cs="Times New Roman"/>
                <w:bCs/>
                <w:sz w:val="28"/>
                <w:szCs w:val="28"/>
                <w:lang w:val="kk-KZ"/>
              </w:rPr>
              <w:t>Саған қайсы тапсырма қиын болды?</w:t>
            </w:r>
          </w:p>
          <w:p w:rsidR="008C1864" w:rsidRPr="008C1864" w:rsidRDefault="008C1864" w:rsidP="00E572EB">
            <w:pPr>
              <w:rPr>
                <w:rFonts w:ascii="Times New Roman" w:hAnsi="Times New Roman" w:cs="Times New Roman"/>
                <w:sz w:val="28"/>
                <w:szCs w:val="28"/>
                <w:lang w:val="kk-KZ"/>
              </w:rPr>
            </w:pPr>
          </w:p>
        </w:tc>
      </w:tr>
      <w:tr w:rsidR="008C1864" w:rsidRPr="008C1864" w:rsidTr="00E572EB">
        <w:tc>
          <w:tcPr>
            <w:tcW w:w="2564" w:type="dxa"/>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b/>
                <w:sz w:val="28"/>
                <w:szCs w:val="28"/>
                <w:lang w:val="kk-KZ"/>
              </w:rPr>
            </w:pPr>
            <w:r w:rsidRPr="008C1864">
              <w:rPr>
                <w:rFonts w:ascii="Times New Roman" w:hAnsi="Times New Roman" w:cs="Times New Roman"/>
                <w:b/>
                <w:sz w:val="28"/>
                <w:szCs w:val="28"/>
                <w:lang w:val="kk-KZ"/>
              </w:rPr>
              <w:t>Үй тапсырмасы</w:t>
            </w:r>
          </w:p>
        </w:tc>
        <w:tc>
          <w:tcPr>
            <w:tcW w:w="4626" w:type="dxa"/>
            <w:gridSpan w:val="3"/>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shd w:val="clear" w:color="auto" w:fill="FFFFFF"/>
              <w:rPr>
                <w:rFonts w:ascii="Times New Roman" w:eastAsia="Times New Roman" w:hAnsi="Times New Roman" w:cs="Times New Roman"/>
                <w:sz w:val="28"/>
                <w:szCs w:val="28"/>
                <w:lang w:val="kk-KZ"/>
              </w:rPr>
            </w:pPr>
            <w:r w:rsidRPr="008C1864">
              <w:rPr>
                <w:rFonts w:ascii="Times New Roman" w:eastAsia="Times New Roman" w:hAnsi="Times New Roman" w:cs="Times New Roman"/>
                <w:sz w:val="28"/>
                <w:szCs w:val="28"/>
                <w:lang w:val="kk-KZ" w:eastAsia="ru-RU"/>
              </w:rPr>
              <w:t xml:space="preserve">№ 3.  30 - бет. </w:t>
            </w:r>
            <w:r w:rsidRPr="008C1864">
              <w:rPr>
                <w:rFonts w:ascii="Times New Roman" w:eastAsia="Times New Roman" w:hAnsi="Times New Roman" w:cs="Times New Roman"/>
                <w:b/>
                <w:sz w:val="28"/>
                <w:szCs w:val="28"/>
                <w:lang w:val="kk-KZ" w:eastAsia="ru-RU"/>
              </w:rPr>
              <w:t xml:space="preserve"> </w:t>
            </w:r>
          </w:p>
        </w:tc>
        <w:tc>
          <w:tcPr>
            <w:tcW w:w="3011" w:type="dxa"/>
            <w:tcBorders>
              <w:top w:val="single" w:sz="4" w:space="0" w:color="auto"/>
              <w:left w:val="single" w:sz="4" w:space="0" w:color="auto"/>
              <w:bottom w:val="single" w:sz="4" w:space="0" w:color="auto"/>
              <w:right w:val="single" w:sz="4" w:space="0" w:color="auto"/>
            </w:tcBorders>
          </w:tcPr>
          <w:p w:rsidR="008C1864" w:rsidRPr="008C1864" w:rsidRDefault="008C1864" w:rsidP="00E572EB">
            <w:pPr>
              <w:rPr>
                <w:rFonts w:ascii="Times New Roman" w:hAnsi="Times New Roman" w:cs="Times New Roman"/>
                <w:sz w:val="28"/>
                <w:szCs w:val="28"/>
                <w:lang w:val="kk-KZ"/>
              </w:rPr>
            </w:pPr>
            <w:r w:rsidRPr="008C1864">
              <w:rPr>
                <w:rFonts w:ascii="Times New Roman" w:hAnsi="Times New Roman" w:cs="Times New Roman"/>
                <w:sz w:val="28"/>
                <w:szCs w:val="28"/>
                <w:lang w:val="kk-KZ"/>
              </w:rPr>
              <w:t>Оқушылар күнделіктеріне жазады</w:t>
            </w:r>
          </w:p>
        </w:tc>
      </w:tr>
      <w:tr w:rsidR="008C1864" w:rsidRPr="008C1864" w:rsidTr="00E572EB">
        <w:tc>
          <w:tcPr>
            <w:tcW w:w="2564" w:type="dxa"/>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b/>
                <w:sz w:val="28"/>
                <w:szCs w:val="28"/>
                <w:lang w:val="kk-KZ"/>
              </w:rPr>
            </w:pPr>
            <w:r w:rsidRPr="008C1864">
              <w:rPr>
                <w:rFonts w:ascii="Times New Roman" w:hAnsi="Times New Roman" w:cs="Times New Roman"/>
                <w:b/>
                <w:sz w:val="28"/>
                <w:szCs w:val="28"/>
                <w:lang w:val="kk-KZ"/>
              </w:rPr>
              <w:t> Бағалау</w:t>
            </w:r>
          </w:p>
        </w:tc>
        <w:tc>
          <w:tcPr>
            <w:tcW w:w="4626" w:type="dxa"/>
            <w:gridSpan w:val="3"/>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sz w:val="28"/>
                <w:szCs w:val="28"/>
                <w:lang w:val="kk-KZ"/>
              </w:rPr>
            </w:pPr>
            <w:r w:rsidRPr="008C1864">
              <w:rPr>
                <w:rFonts w:ascii="Times New Roman" w:hAnsi="Times New Roman" w:cs="Times New Roman"/>
                <w:sz w:val="28"/>
                <w:szCs w:val="28"/>
                <w:lang w:val="kk-KZ"/>
              </w:rPr>
              <w:t>Бүгінгі сабақ ұнады ма?</w:t>
            </w:r>
            <w:r w:rsidRPr="008C1864">
              <w:rPr>
                <w:rFonts w:ascii="Times New Roman" w:hAnsi="Times New Roman" w:cs="Times New Roman"/>
                <w:sz w:val="28"/>
                <w:szCs w:val="28"/>
                <w:lang w:val="kk-KZ"/>
              </w:rPr>
              <w:br/>
              <w:t>Өз көңіл күйлерін стикерге жазу.</w:t>
            </w:r>
          </w:p>
        </w:tc>
        <w:tc>
          <w:tcPr>
            <w:tcW w:w="3011" w:type="dxa"/>
            <w:tcBorders>
              <w:top w:val="single" w:sz="4" w:space="0" w:color="auto"/>
              <w:left w:val="single" w:sz="4" w:space="0" w:color="auto"/>
              <w:bottom w:val="single" w:sz="4" w:space="0" w:color="auto"/>
              <w:right w:val="single" w:sz="4" w:space="0" w:color="auto"/>
            </w:tcBorders>
            <w:hideMark/>
          </w:tcPr>
          <w:p w:rsidR="008C1864" w:rsidRPr="008C1864" w:rsidRDefault="008C1864" w:rsidP="00E572EB">
            <w:pPr>
              <w:rPr>
                <w:rFonts w:ascii="Times New Roman" w:hAnsi="Times New Roman" w:cs="Times New Roman"/>
                <w:sz w:val="28"/>
                <w:szCs w:val="28"/>
                <w:lang w:val="kk-KZ"/>
              </w:rPr>
            </w:pPr>
            <w:r w:rsidRPr="008C1864">
              <w:rPr>
                <w:rFonts w:ascii="Times New Roman" w:hAnsi="Times New Roman" w:cs="Times New Roman"/>
                <w:sz w:val="28"/>
                <w:szCs w:val="28"/>
                <w:lang w:val="kk-KZ"/>
              </w:rPr>
              <w:t>Бағалау парақшасын толтырады</w:t>
            </w:r>
          </w:p>
        </w:tc>
      </w:tr>
    </w:tbl>
    <w:p w:rsidR="008C1864" w:rsidRDefault="008C1864"/>
    <w:p w:rsidR="008C1864" w:rsidRDefault="008C1864"/>
    <w:p w:rsidR="008C1864" w:rsidRDefault="008C1864"/>
    <w:p w:rsidR="008C1864" w:rsidRDefault="008C1864"/>
    <w:p w:rsidR="008C1864" w:rsidRDefault="008C1864"/>
    <w:p w:rsidR="00C0422D" w:rsidRDefault="00C0422D" w:rsidP="00C0422D">
      <w:pPr>
        <w:rPr>
          <w:rFonts w:ascii="Times New Roman" w:hAnsi="Times New Roman" w:cs="Times New Roman"/>
          <w:sz w:val="28"/>
          <w:szCs w:val="28"/>
          <w:lang w:val="kk-KZ"/>
        </w:rPr>
      </w:pPr>
      <w:r>
        <w:rPr>
          <w:rFonts w:ascii="Times New Roman" w:hAnsi="Times New Roman" w:cs="Times New Roman"/>
          <w:sz w:val="28"/>
          <w:szCs w:val="28"/>
          <w:lang w:val="kk-KZ"/>
        </w:rPr>
        <w:t>14</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w:t>
      </w:r>
    </w:p>
    <w:tbl>
      <w:tblPr>
        <w:tblStyle w:val="a3"/>
        <w:tblW w:w="0" w:type="auto"/>
        <w:tblInd w:w="-459" w:type="dxa"/>
        <w:tblLook w:val="04A0" w:firstRow="1" w:lastRow="0" w:firstColumn="1" w:lastColumn="0" w:noHBand="0" w:noVBand="1"/>
      </w:tblPr>
      <w:tblGrid>
        <w:gridCol w:w="2671"/>
        <w:gridCol w:w="284"/>
        <w:gridCol w:w="2396"/>
        <w:gridCol w:w="1498"/>
        <w:gridCol w:w="225"/>
        <w:gridCol w:w="3579"/>
      </w:tblGrid>
      <w:tr w:rsidR="00C0422D" w:rsidRPr="00C0422D" w:rsidTr="00C0422D">
        <w:tc>
          <w:tcPr>
            <w:tcW w:w="2999" w:type="dxa"/>
            <w:gridSpan w:val="2"/>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rPr>
                <w:rFonts w:ascii="Times New Roman" w:hAnsi="Times New Roman" w:cs="Times New Roman"/>
                <w:b/>
                <w:sz w:val="28"/>
                <w:szCs w:val="28"/>
                <w:lang w:val="kk-KZ"/>
              </w:rPr>
            </w:pPr>
            <w:r w:rsidRPr="00C0422D">
              <w:rPr>
                <w:rFonts w:ascii="Times New Roman" w:hAnsi="Times New Roman" w:cs="Times New Roman"/>
                <w:b/>
                <w:sz w:val="28"/>
                <w:szCs w:val="28"/>
                <w:lang w:val="kk-KZ"/>
              </w:rPr>
              <w:t>Математика</w:t>
            </w:r>
          </w:p>
        </w:tc>
        <w:tc>
          <w:tcPr>
            <w:tcW w:w="2425" w:type="dxa"/>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rPr>
                <w:rFonts w:ascii="Times New Roman" w:hAnsi="Times New Roman" w:cs="Times New Roman"/>
                <w:sz w:val="28"/>
                <w:szCs w:val="28"/>
                <w:lang w:val="kk-KZ"/>
              </w:rPr>
            </w:pPr>
            <w:r w:rsidRPr="00C0422D">
              <w:rPr>
                <w:rFonts w:ascii="Times New Roman" w:hAnsi="Times New Roman" w:cs="Times New Roman"/>
                <w:sz w:val="28"/>
                <w:szCs w:val="28"/>
                <w:lang w:val="kk-KZ"/>
              </w:rPr>
              <w:t xml:space="preserve">   Уақыты:23/09-16ж</w:t>
            </w:r>
          </w:p>
        </w:tc>
        <w:tc>
          <w:tcPr>
            <w:tcW w:w="1755" w:type="dxa"/>
            <w:gridSpan w:val="2"/>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rPr>
                <w:rFonts w:ascii="Times New Roman" w:hAnsi="Times New Roman" w:cs="Times New Roman"/>
                <w:sz w:val="28"/>
                <w:szCs w:val="28"/>
                <w:lang w:val="kk-KZ"/>
              </w:rPr>
            </w:pPr>
            <w:r w:rsidRPr="00C0422D">
              <w:rPr>
                <w:rFonts w:ascii="Times New Roman" w:hAnsi="Times New Roman" w:cs="Times New Roman"/>
                <w:sz w:val="28"/>
                <w:szCs w:val="28"/>
                <w:lang w:val="kk-KZ"/>
              </w:rPr>
              <w:t xml:space="preserve">Сынып:4 «А» </w:t>
            </w:r>
          </w:p>
        </w:tc>
        <w:tc>
          <w:tcPr>
            <w:tcW w:w="3700" w:type="dxa"/>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rPr>
                <w:rFonts w:ascii="Times New Roman" w:hAnsi="Times New Roman" w:cs="Times New Roman"/>
                <w:sz w:val="28"/>
                <w:szCs w:val="28"/>
                <w:lang w:val="kk-KZ"/>
              </w:rPr>
            </w:pPr>
            <w:r w:rsidRPr="00C0422D">
              <w:rPr>
                <w:rFonts w:ascii="Times New Roman" w:hAnsi="Times New Roman" w:cs="Times New Roman"/>
                <w:sz w:val="28"/>
                <w:szCs w:val="28"/>
                <w:lang w:val="kk-KZ"/>
              </w:rPr>
              <w:t>Мұғалім: Г.Каиркулова</w:t>
            </w:r>
          </w:p>
        </w:tc>
      </w:tr>
      <w:tr w:rsidR="00C0422D" w:rsidRPr="00042A54" w:rsidTr="00C0422D">
        <w:trPr>
          <w:trHeight w:val="382"/>
        </w:trPr>
        <w:tc>
          <w:tcPr>
            <w:tcW w:w="2999" w:type="dxa"/>
            <w:gridSpan w:val="2"/>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rPr>
                <w:rFonts w:ascii="Times New Roman" w:hAnsi="Times New Roman" w:cs="Times New Roman"/>
                <w:b/>
                <w:sz w:val="28"/>
                <w:szCs w:val="28"/>
                <w:lang w:val="kk-KZ"/>
              </w:rPr>
            </w:pPr>
            <w:r w:rsidRPr="00C0422D">
              <w:rPr>
                <w:rFonts w:ascii="Times New Roman" w:hAnsi="Times New Roman" w:cs="Times New Roman"/>
                <w:b/>
                <w:sz w:val="28"/>
                <w:szCs w:val="28"/>
                <w:lang w:val="kk-KZ"/>
              </w:rPr>
              <w:t>Сабақтың тақырыбы</w:t>
            </w:r>
          </w:p>
        </w:tc>
        <w:tc>
          <w:tcPr>
            <w:tcW w:w="7880" w:type="dxa"/>
            <w:gridSpan w:val="4"/>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rPr>
                <w:rFonts w:ascii="Times New Roman" w:hAnsi="Times New Roman" w:cs="Times New Roman"/>
                <w:sz w:val="28"/>
                <w:szCs w:val="28"/>
                <w:lang w:val="kk-KZ"/>
              </w:rPr>
            </w:pPr>
            <w:r w:rsidRPr="00C0422D">
              <w:rPr>
                <w:rFonts w:ascii="Times New Roman" w:hAnsi="Times New Roman" w:cs="Times New Roman"/>
                <w:sz w:val="28"/>
                <w:szCs w:val="28"/>
                <w:lang w:val="kk-KZ"/>
              </w:rPr>
              <w:t>Масса және оның өлшем бірліктері</w:t>
            </w:r>
          </w:p>
        </w:tc>
      </w:tr>
      <w:tr w:rsidR="00C0422D" w:rsidRPr="00C0422D" w:rsidTr="00C0422D">
        <w:tc>
          <w:tcPr>
            <w:tcW w:w="2999" w:type="dxa"/>
            <w:gridSpan w:val="2"/>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rPr>
                <w:rFonts w:ascii="Times New Roman" w:hAnsi="Times New Roman" w:cs="Times New Roman"/>
                <w:b/>
                <w:sz w:val="28"/>
                <w:szCs w:val="28"/>
                <w:lang w:val="kk-KZ"/>
              </w:rPr>
            </w:pPr>
            <w:r w:rsidRPr="00C0422D">
              <w:rPr>
                <w:rFonts w:ascii="Times New Roman" w:hAnsi="Times New Roman" w:cs="Times New Roman"/>
                <w:b/>
                <w:sz w:val="28"/>
                <w:szCs w:val="28"/>
                <w:lang w:val="kk-KZ"/>
              </w:rPr>
              <w:t>Сілтеме</w:t>
            </w:r>
          </w:p>
        </w:tc>
        <w:tc>
          <w:tcPr>
            <w:tcW w:w="7880" w:type="dxa"/>
            <w:gridSpan w:val="4"/>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rPr>
                <w:rFonts w:ascii="Times New Roman" w:hAnsi="Times New Roman" w:cs="Times New Roman"/>
                <w:sz w:val="28"/>
                <w:szCs w:val="28"/>
                <w:lang w:val="kk-KZ"/>
              </w:rPr>
            </w:pPr>
            <w:r w:rsidRPr="00C0422D">
              <w:rPr>
                <w:rFonts w:ascii="Times New Roman" w:hAnsi="Times New Roman" w:cs="Times New Roman"/>
                <w:sz w:val="28"/>
                <w:szCs w:val="28"/>
                <w:lang w:val="kk-KZ"/>
              </w:rPr>
              <w:t>Математика   оқулығының әдістемесі,ғаламтор</w:t>
            </w:r>
          </w:p>
        </w:tc>
      </w:tr>
      <w:tr w:rsidR="00C0422D" w:rsidRPr="00042A54" w:rsidTr="00C0422D">
        <w:tc>
          <w:tcPr>
            <w:tcW w:w="2999" w:type="dxa"/>
            <w:gridSpan w:val="2"/>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rPr>
                <w:rFonts w:ascii="Times New Roman" w:hAnsi="Times New Roman" w:cs="Times New Roman"/>
                <w:b/>
                <w:sz w:val="28"/>
                <w:szCs w:val="28"/>
                <w:lang w:val="kk-KZ"/>
              </w:rPr>
            </w:pPr>
            <w:r w:rsidRPr="00C0422D">
              <w:rPr>
                <w:rFonts w:ascii="Times New Roman" w:hAnsi="Times New Roman" w:cs="Times New Roman"/>
                <w:b/>
                <w:sz w:val="28"/>
                <w:szCs w:val="28"/>
                <w:lang w:val="kk-KZ"/>
              </w:rPr>
              <w:t>Сабақтың жабдығы</w:t>
            </w:r>
          </w:p>
        </w:tc>
        <w:tc>
          <w:tcPr>
            <w:tcW w:w="7880" w:type="dxa"/>
            <w:gridSpan w:val="4"/>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rPr>
                <w:rFonts w:ascii="Times New Roman" w:hAnsi="Times New Roman" w:cs="Times New Roman"/>
                <w:sz w:val="28"/>
                <w:szCs w:val="28"/>
                <w:lang w:val="kk-KZ"/>
              </w:rPr>
            </w:pPr>
            <w:r w:rsidRPr="00C0422D">
              <w:rPr>
                <w:rFonts w:ascii="Times New Roman" w:hAnsi="Times New Roman" w:cs="Times New Roman"/>
                <w:sz w:val="28"/>
                <w:szCs w:val="28"/>
                <w:lang w:val="kk-KZ"/>
              </w:rPr>
              <w:t>қосымша тапсырмалар жазылған үлестірмелер, кестелер</w:t>
            </w:r>
          </w:p>
        </w:tc>
      </w:tr>
      <w:tr w:rsidR="00C0422D" w:rsidRPr="00042A54" w:rsidTr="00C0422D">
        <w:trPr>
          <w:trHeight w:val="871"/>
        </w:trPr>
        <w:tc>
          <w:tcPr>
            <w:tcW w:w="2999" w:type="dxa"/>
            <w:gridSpan w:val="2"/>
            <w:vMerge w:val="restart"/>
            <w:tcBorders>
              <w:top w:val="single" w:sz="4" w:space="0" w:color="auto"/>
              <w:left w:val="single" w:sz="4" w:space="0" w:color="auto"/>
              <w:right w:val="single" w:sz="4" w:space="0" w:color="auto"/>
            </w:tcBorders>
          </w:tcPr>
          <w:p w:rsidR="00C0422D" w:rsidRPr="00C0422D" w:rsidRDefault="00C0422D" w:rsidP="00435D9F">
            <w:pPr>
              <w:spacing w:after="0"/>
              <w:rPr>
                <w:rFonts w:ascii="Times New Roman" w:hAnsi="Times New Roman" w:cs="Times New Roman"/>
                <w:b/>
                <w:sz w:val="28"/>
                <w:szCs w:val="28"/>
              </w:rPr>
            </w:pPr>
            <w:r w:rsidRPr="00C0422D">
              <w:rPr>
                <w:rFonts w:ascii="Times New Roman" w:hAnsi="Times New Roman" w:cs="Times New Roman"/>
                <w:b/>
                <w:sz w:val="28"/>
                <w:szCs w:val="28"/>
              </w:rPr>
              <w:t>Жалпы мақсаттар</w:t>
            </w:r>
          </w:p>
          <w:p w:rsidR="00C0422D" w:rsidRPr="00C0422D" w:rsidRDefault="00C0422D" w:rsidP="00435D9F">
            <w:pPr>
              <w:spacing w:after="0"/>
              <w:rPr>
                <w:rFonts w:ascii="Times New Roman" w:hAnsi="Times New Roman" w:cs="Times New Roman"/>
                <w:b/>
                <w:sz w:val="28"/>
                <w:szCs w:val="28"/>
                <w:lang w:val="kk-KZ"/>
              </w:rPr>
            </w:pPr>
            <w:r w:rsidRPr="00C0422D">
              <w:rPr>
                <w:rFonts w:ascii="Times New Roman" w:hAnsi="Times New Roman" w:cs="Times New Roman"/>
                <w:b/>
                <w:sz w:val="28"/>
                <w:szCs w:val="28"/>
              </w:rPr>
              <w:t>Оқыту  нәтижесі</w:t>
            </w:r>
          </w:p>
        </w:tc>
        <w:tc>
          <w:tcPr>
            <w:tcW w:w="7880" w:type="dxa"/>
            <w:gridSpan w:val="4"/>
            <w:tcBorders>
              <w:top w:val="single" w:sz="4" w:space="0" w:color="auto"/>
              <w:left w:val="single" w:sz="4" w:space="0" w:color="auto"/>
              <w:right w:val="single" w:sz="4" w:space="0" w:color="auto"/>
            </w:tcBorders>
            <w:hideMark/>
          </w:tcPr>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b/>
                <w:sz w:val="28"/>
                <w:szCs w:val="28"/>
                <w:lang w:val="kk-KZ" w:eastAsia="ru-RU"/>
              </w:rPr>
              <w:t>Мақсаты:</w:t>
            </w:r>
            <w:r w:rsidRPr="00C0422D">
              <w:rPr>
                <w:rFonts w:ascii="Times New Roman" w:eastAsia="Times New Roman" w:hAnsi="Times New Roman" w:cs="Times New Roman"/>
                <w:sz w:val="28"/>
                <w:szCs w:val="28"/>
                <w:lang w:val="kk-KZ" w:eastAsia="ru-RU"/>
              </w:rPr>
              <w:t xml:space="preserve"> балаларды массаның жаңа өлшем бірліктері – тонна және центнермен таныстыру; массаныңөлшем бірліктерінің арасындағы қатынасты қойып беру және массаның өлшем бірліктерінің кестесін құрастыру; атаулы сандармен есептеуді орындау дағдыларын дамыту.</w:t>
            </w:r>
          </w:p>
        </w:tc>
      </w:tr>
      <w:tr w:rsidR="00C0422D" w:rsidRPr="00C0422D" w:rsidTr="00435D9F">
        <w:trPr>
          <w:trHeight w:val="70"/>
        </w:trPr>
        <w:tc>
          <w:tcPr>
            <w:tcW w:w="2999" w:type="dxa"/>
            <w:gridSpan w:val="2"/>
            <w:vMerge/>
            <w:tcBorders>
              <w:left w:val="single" w:sz="4" w:space="0" w:color="auto"/>
              <w:bottom w:val="single" w:sz="4" w:space="0" w:color="auto"/>
              <w:right w:val="single" w:sz="4" w:space="0" w:color="auto"/>
            </w:tcBorders>
            <w:vAlign w:val="center"/>
            <w:hideMark/>
          </w:tcPr>
          <w:p w:rsidR="00C0422D" w:rsidRPr="00C0422D" w:rsidRDefault="00C0422D" w:rsidP="00435D9F">
            <w:pPr>
              <w:spacing w:after="0"/>
              <w:rPr>
                <w:rFonts w:ascii="Times New Roman" w:hAnsi="Times New Roman" w:cs="Times New Roman"/>
                <w:b/>
                <w:sz w:val="28"/>
                <w:szCs w:val="28"/>
                <w:lang w:val="kk-KZ"/>
              </w:rPr>
            </w:pPr>
          </w:p>
        </w:tc>
        <w:tc>
          <w:tcPr>
            <w:tcW w:w="3947" w:type="dxa"/>
            <w:gridSpan w:val="2"/>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rPr>
                <w:rFonts w:ascii="Times New Roman" w:hAnsi="Times New Roman" w:cs="Times New Roman"/>
                <w:b/>
                <w:sz w:val="28"/>
                <w:szCs w:val="28"/>
                <w:lang w:val="kk-KZ"/>
              </w:rPr>
            </w:pPr>
            <w:r w:rsidRPr="00C0422D">
              <w:rPr>
                <w:rFonts w:ascii="Times New Roman" w:hAnsi="Times New Roman" w:cs="Times New Roman"/>
                <w:b/>
                <w:sz w:val="28"/>
                <w:szCs w:val="28"/>
                <w:lang w:val="kk-KZ"/>
              </w:rPr>
              <w:t>Мұғалімнің әрекеті</w:t>
            </w:r>
          </w:p>
        </w:tc>
        <w:tc>
          <w:tcPr>
            <w:tcW w:w="3933" w:type="dxa"/>
            <w:gridSpan w:val="2"/>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rPr>
                <w:rFonts w:ascii="Times New Roman" w:hAnsi="Times New Roman" w:cs="Times New Roman"/>
                <w:b/>
                <w:sz w:val="28"/>
                <w:szCs w:val="28"/>
                <w:lang w:val="kk-KZ"/>
              </w:rPr>
            </w:pPr>
            <w:r w:rsidRPr="00C0422D">
              <w:rPr>
                <w:rFonts w:ascii="Times New Roman" w:hAnsi="Times New Roman" w:cs="Times New Roman"/>
                <w:b/>
                <w:sz w:val="28"/>
                <w:szCs w:val="28"/>
                <w:lang w:val="kk-KZ"/>
              </w:rPr>
              <w:t>Оқушының әрекеті</w:t>
            </w:r>
          </w:p>
        </w:tc>
      </w:tr>
      <w:tr w:rsidR="00C0422D" w:rsidRPr="00C0422D" w:rsidTr="00C0422D">
        <w:trPr>
          <w:trHeight w:val="475"/>
        </w:trPr>
        <w:tc>
          <w:tcPr>
            <w:tcW w:w="10879" w:type="dxa"/>
            <w:gridSpan w:val="6"/>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rPr>
                <w:rFonts w:ascii="Times New Roman" w:hAnsi="Times New Roman" w:cs="Times New Roman"/>
                <w:sz w:val="28"/>
                <w:szCs w:val="28"/>
                <w:lang w:val="kk-KZ"/>
              </w:rPr>
            </w:pPr>
            <w:r w:rsidRPr="00C0422D">
              <w:rPr>
                <w:rFonts w:ascii="Times New Roman" w:hAnsi="Times New Roman" w:cs="Times New Roman"/>
                <w:b/>
                <w:sz w:val="28"/>
                <w:szCs w:val="28"/>
                <w:lang w:val="kk-KZ"/>
              </w:rPr>
              <w:t>Бағалау парақшасымен таныстыру</w:t>
            </w:r>
          </w:p>
        </w:tc>
      </w:tr>
      <w:tr w:rsidR="00C0422D" w:rsidRPr="00C0422D" w:rsidTr="00435D9F">
        <w:trPr>
          <w:trHeight w:val="475"/>
        </w:trPr>
        <w:tc>
          <w:tcPr>
            <w:tcW w:w="2999" w:type="dxa"/>
            <w:gridSpan w:val="2"/>
            <w:tcBorders>
              <w:top w:val="single" w:sz="4" w:space="0" w:color="auto"/>
              <w:left w:val="single" w:sz="4" w:space="0" w:color="auto"/>
              <w:bottom w:val="single" w:sz="4" w:space="0" w:color="auto"/>
              <w:right w:val="single" w:sz="4" w:space="0" w:color="auto"/>
            </w:tcBorders>
            <w:hideMark/>
          </w:tcPr>
          <w:p w:rsidR="00C0422D" w:rsidRPr="00C0422D" w:rsidRDefault="00C0422D" w:rsidP="00992D8E">
            <w:pPr>
              <w:spacing w:after="0" w:line="240" w:lineRule="auto"/>
              <w:rPr>
                <w:rFonts w:ascii="Times New Roman" w:hAnsi="Times New Roman" w:cs="Times New Roman"/>
                <w:b/>
                <w:sz w:val="28"/>
                <w:szCs w:val="28"/>
                <w:lang w:val="kk-KZ"/>
              </w:rPr>
            </w:pPr>
            <w:r w:rsidRPr="00C0422D">
              <w:rPr>
                <w:rFonts w:ascii="Times New Roman" w:hAnsi="Times New Roman" w:cs="Times New Roman"/>
                <w:b/>
                <w:sz w:val="28"/>
                <w:szCs w:val="28"/>
                <w:lang w:val="kk-KZ"/>
              </w:rPr>
              <w:lastRenderedPageBreak/>
              <w:t>Топқа бөлу</w:t>
            </w:r>
          </w:p>
        </w:tc>
        <w:tc>
          <w:tcPr>
            <w:tcW w:w="3947" w:type="dxa"/>
            <w:gridSpan w:val="2"/>
            <w:tcBorders>
              <w:top w:val="single" w:sz="4" w:space="0" w:color="auto"/>
              <w:left w:val="single" w:sz="4" w:space="0" w:color="auto"/>
              <w:bottom w:val="single" w:sz="4" w:space="0" w:color="auto"/>
              <w:right w:val="single" w:sz="4" w:space="0" w:color="auto"/>
            </w:tcBorders>
            <w:hideMark/>
          </w:tcPr>
          <w:p w:rsidR="00C0422D" w:rsidRPr="00C0422D" w:rsidRDefault="00C0422D" w:rsidP="00992D8E">
            <w:pPr>
              <w:spacing w:after="0" w:line="240" w:lineRule="auto"/>
              <w:rPr>
                <w:rFonts w:ascii="Times New Roman" w:hAnsi="Times New Roman" w:cs="Times New Roman"/>
                <w:sz w:val="28"/>
                <w:szCs w:val="28"/>
                <w:lang w:val="kk-KZ"/>
              </w:rPr>
            </w:pPr>
            <w:r w:rsidRPr="00C0422D">
              <w:rPr>
                <w:rFonts w:ascii="Times New Roman" w:hAnsi="Times New Roman" w:cs="Times New Roman"/>
                <w:sz w:val="28"/>
                <w:szCs w:val="28"/>
                <w:lang w:val="kk-KZ"/>
              </w:rPr>
              <w:t xml:space="preserve">Оқушыларға кесілген суреттер  үлестіріледі. </w:t>
            </w:r>
          </w:p>
        </w:tc>
        <w:tc>
          <w:tcPr>
            <w:tcW w:w="3933" w:type="dxa"/>
            <w:gridSpan w:val="2"/>
            <w:tcBorders>
              <w:top w:val="single" w:sz="4" w:space="0" w:color="auto"/>
              <w:left w:val="single" w:sz="4" w:space="0" w:color="auto"/>
              <w:bottom w:val="single" w:sz="4" w:space="0" w:color="auto"/>
              <w:right w:val="single" w:sz="4" w:space="0" w:color="auto"/>
            </w:tcBorders>
            <w:hideMark/>
          </w:tcPr>
          <w:p w:rsidR="00C0422D" w:rsidRPr="00C0422D" w:rsidRDefault="00C0422D" w:rsidP="00992D8E">
            <w:pPr>
              <w:spacing w:after="0" w:line="240" w:lineRule="auto"/>
              <w:rPr>
                <w:rFonts w:ascii="Times New Roman" w:hAnsi="Times New Roman" w:cs="Times New Roman"/>
                <w:sz w:val="28"/>
                <w:szCs w:val="28"/>
                <w:lang w:val="kk-KZ"/>
              </w:rPr>
            </w:pPr>
            <w:r w:rsidRPr="00C0422D">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C0422D" w:rsidRPr="00042A54" w:rsidTr="00435D9F">
        <w:tc>
          <w:tcPr>
            <w:tcW w:w="2999" w:type="dxa"/>
            <w:gridSpan w:val="2"/>
            <w:tcBorders>
              <w:top w:val="single" w:sz="4" w:space="0" w:color="auto"/>
              <w:left w:val="single" w:sz="4" w:space="0" w:color="auto"/>
              <w:bottom w:val="single" w:sz="4" w:space="0" w:color="auto"/>
              <w:right w:val="single" w:sz="4" w:space="0" w:color="auto"/>
            </w:tcBorders>
            <w:hideMark/>
          </w:tcPr>
          <w:p w:rsidR="00C0422D" w:rsidRPr="00C0422D" w:rsidRDefault="00C0422D" w:rsidP="00992D8E">
            <w:pPr>
              <w:spacing w:after="0" w:line="240" w:lineRule="auto"/>
              <w:rPr>
                <w:rFonts w:ascii="Times New Roman" w:hAnsi="Times New Roman" w:cs="Times New Roman"/>
                <w:b/>
                <w:sz w:val="28"/>
                <w:szCs w:val="28"/>
                <w:lang w:val="kk-KZ"/>
              </w:rPr>
            </w:pPr>
            <w:r w:rsidRPr="00C0422D">
              <w:rPr>
                <w:rFonts w:ascii="Times New Roman" w:hAnsi="Times New Roman" w:cs="Times New Roman"/>
                <w:b/>
                <w:sz w:val="28"/>
                <w:szCs w:val="28"/>
                <w:lang w:val="kk-KZ"/>
              </w:rPr>
              <w:t>Ынтымақтастық атмосферасы</w:t>
            </w:r>
          </w:p>
        </w:tc>
        <w:tc>
          <w:tcPr>
            <w:tcW w:w="3947" w:type="dxa"/>
            <w:gridSpan w:val="2"/>
            <w:tcBorders>
              <w:top w:val="single" w:sz="4" w:space="0" w:color="auto"/>
              <w:left w:val="single" w:sz="4" w:space="0" w:color="auto"/>
              <w:bottom w:val="single" w:sz="4" w:space="0" w:color="auto"/>
              <w:right w:val="single" w:sz="4" w:space="0" w:color="auto"/>
            </w:tcBorders>
            <w:hideMark/>
          </w:tcPr>
          <w:p w:rsidR="00C0422D" w:rsidRPr="00C0422D" w:rsidRDefault="00C0422D" w:rsidP="00992D8E">
            <w:pPr>
              <w:spacing w:after="0" w:line="240" w:lineRule="auto"/>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Сабаққа даярлық</w:t>
            </w:r>
            <w:r w:rsidRPr="00C0422D">
              <w:rPr>
                <w:rFonts w:ascii="Times New Roman" w:eastAsia="Times New Roman" w:hAnsi="Times New Roman" w:cs="Times New Roman"/>
                <w:b/>
                <w:sz w:val="28"/>
                <w:szCs w:val="28"/>
                <w:lang w:val="kk-KZ" w:eastAsia="ru-RU"/>
              </w:rPr>
              <w:t xml:space="preserve">, </w:t>
            </w:r>
            <w:r w:rsidRPr="00C0422D">
              <w:rPr>
                <w:rFonts w:ascii="Times New Roman" w:eastAsia="Times New Roman" w:hAnsi="Times New Roman" w:cs="Times New Roman"/>
                <w:sz w:val="28"/>
                <w:szCs w:val="28"/>
                <w:lang w:val="kk-KZ" w:eastAsia="ru-RU"/>
              </w:rPr>
              <w:t>амандасу, түгендеу.</w:t>
            </w:r>
          </w:p>
          <w:p w:rsidR="00C0422D" w:rsidRPr="00C0422D" w:rsidRDefault="00C0422D" w:rsidP="00992D8E">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Сабағымыз басталды, балаларға</w:t>
            </w:r>
            <w:r w:rsidRPr="00C0422D">
              <w:rPr>
                <w:rFonts w:ascii="Times New Roman" w:eastAsia="Times New Roman" w:hAnsi="Times New Roman" w:cs="Times New Roman"/>
                <w:sz w:val="28"/>
                <w:szCs w:val="28"/>
                <w:lang w:val="kk-KZ" w:eastAsia="ru-RU"/>
              </w:rPr>
              <w:t>пайдалы.</w:t>
            </w:r>
          </w:p>
          <w:p w:rsidR="00C0422D" w:rsidRPr="00C0422D" w:rsidRDefault="00C0422D" w:rsidP="00992D8E">
            <w:pPr>
              <w:spacing w:after="0" w:line="240" w:lineRule="auto"/>
              <w:rPr>
                <w:rFonts w:ascii="Times New Roman" w:eastAsia="Times New Roman" w:hAnsi="Times New Roman" w:cs="Times New Roman"/>
                <w:b/>
                <w:sz w:val="28"/>
                <w:szCs w:val="28"/>
                <w:lang w:val="kk-KZ" w:eastAsia="ru-RU"/>
              </w:rPr>
            </w:pPr>
            <w:r w:rsidRPr="00C0422D">
              <w:rPr>
                <w:rFonts w:ascii="Times New Roman" w:eastAsia="Times New Roman" w:hAnsi="Times New Roman" w:cs="Times New Roman"/>
                <w:sz w:val="28"/>
                <w:szCs w:val="28"/>
                <w:lang w:val="kk-KZ" w:eastAsia="ru-RU"/>
              </w:rPr>
              <w:t xml:space="preserve"> Бәрін ұғып алыңдар, санауға зер салыңдар</w:t>
            </w:r>
          </w:p>
        </w:tc>
        <w:tc>
          <w:tcPr>
            <w:tcW w:w="3933" w:type="dxa"/>
            <w:gridSpan w:val="2"/>
            <w:tcBorders>
              <w:top w:val="single" w:sz="4" w:space="0" w:color="auto"/>
              <w:left w:val="single" w:sz="4" w:space="0" w:color="auto"/>
              <w:bottom w:val="single" w:sz="4" w:space="0" w:color="auto"/>
              <w:right w:val="single" w:sz="4" w:space="0" w:color="auto"/>
            </w:tcBorders>
          </w:tcPr>
          <w:p w:rsidR="00C0422D" w:rsidRPr="00C0422D" w:rsidRDefault="00C0422D" w:rsidP="00992D8E">
            <w:pPr>
              <w:spacing w:after="0" w:line="240" w:lineRule="auto"/>
              <w:rPr>
                <w:rFonts w:ascii="Times New Roman" w:hAnsi="Times New Roman" w:cs="Times New Roman"/>
                <w:sz w:val="28"/>
                <w:szCs w:val="28"/>
                <w:lang w:val="kk-KZ"/>
              </w:rPr>
            </w:pPr>
          </w:p>
          <w:p w:rsidR="00C0422D" w:rsidRPr="00C0422D" w:rsidRDefault="00C0422D" w:rsidP="00992D8E">
            <w:pPr>
              <w:spacing w:after="0" w:line="240" w:lineRule="auto"/>
              <w:rPr>
                <w:rFonts w:ascii="Times New Roman" w:hAnsi="Times New Roman" w:cs="Times New Roman"/>
                <w:sz w:val="28"/>
                <w:szCs w:val="28"/>
                <w:lang w:val="kk-KZ"/>
              </w:rPr>
            </w:pPr>
            <w:r w:rsidRPr="00C0422D">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C0422D" w:rsidRPr="00C0422D" w:rsidTr="00435D9F">
        <w:trPr>
          <w:trHeight w:val="675"/>
        </w:trPr>
        <w:tc>
          <w:tcPr>
            <w:tcW w:w="2999" w:type="dxa"/>
            <w:gridSpan w:val="2"/>
            <w:tcBorders>
              <w:top w:val="single" w:sz="4" w:space="0" w:color="auto"/>
              <w:left w:val="single" w:sz="4" w:space="0" w:color="auto"/>
              <w:bottom w:val="single" w:sz="4" w:space="0" w:color="auto"/>
              <w:right w:val="single" w:sz="4" w:space="0" w:color="auto"/>
            </w:tcBorders>
          </w:tcPr>
          <w:p w:rsidR="00C0422D" w:rsidRPr="00C0422D" w:rsidRDefault="00C0422D" w:rsidP="00992D8E">
            <w:pPr>
              <w:spacing w:after="0" w:line="240" w:lineRule="auto"/>
              <w:rPr>
                <w:rFonts w:ascii="Times New Roman" w:hAnsi="Times New Roman" w:cs="Times New Roman"/>
                <w:b/>
                <w:sz w:val="28"/>
                <w:szCs w:val="28"/>
                <w:lang w:val="kk-KZ"/>
              </w:rPr>
            </w:pPr>
            <w:r w:rsidRPr="00C0422D">
              <w:rPr>
                <w:rFonts w:ascii="Times New Roman" w:hAnsi="Times New Roman" w:cs="Times New Roman"/>
                <w:b/>
                <w:sz w:val="28"/>
                <w:szCs w:val="28"/>
                <w:lang w:val="kk-KZ"/>
              </w:rPr>
              <w:t>Үй тапсырмасын пысықтау</w:t>
            </w:r>
          </w:p>
        </w:tc>
        <w:tc>
          <w:tcPr>
            <w:tcW w:w="3947" w:type="dxa"/>
            <w:gridSpan w:val="2"/>
            <w:tcBorders>
              <w:top w:val="single" w:sz="4" w:space="0" w:color="auto"/>
              <w:left w:val="single" w:sz="4" w:space="0" w:color="auto"/>
              <w:bottom w:val="single" w:sz="4" w:space="0" w:color="auto"/>
              <w:right w:val="single" w:sz="4" w:space="0" w:color="auto"/>
            </w:tcBorders>
            <w:hideMark/>
          </w:tcPr>
          <w:p w:rsidR="00C0422D" w:rsidRPr="00C0422D" w:rsidRDefault="00C0422D" w:rsidP="00992D8E">
            <w:pPr>
              <w:spacing w:after="0" w:line="240" w:lineRule="auto"/>
              <w:rPr>
                <w:rFonts w:ascii="Times New Roman" w:hAnsi="Times New Roman" w:cs="Times New Roman"/>
                <w:sz w:val="28"/>
                <w:szCs w:val="28"/>
                <w:lang w:val="kk-KZ"/>
              </w:rPr>
            </w:pPr>
            <w:r w:rsidRPr="00C0422D">
              <w:rPr>
                <w:rFonts w:ascii="Times New Roman" w:hAnsi="Times New Roman" w:cs="Times New Roman"/>
                <w:b/>
                <w:sz w:val="28"/>
                <w:szCs w:val="28"/>
                <w:lang w:val="kk-KZ"/>
              </w:rPr>
              <w:t>Үй тапсырмасын тексеру:</w:t>
            </w:r>
            <w:r w:rsidRPr="00C0422D">
              <w:rPr>
                <w:rFonts w:ascii="Times New Roman" w:hAnsi="Times New Roman" w:cs="Times New Roman"/>
                <w:sz w:val="28"/>
                <w:szCs w:val="28"/>
                <w:lang w:val="kk-KZ"/>
              </w:rPr>
              <w:t xml:space="preserve"> № 6.</w:t>
            </w:r>
          </w:p>
        </w:tc>
        <w:tc>
          <w:tcPr>
            <w:tcW w:w="3933" w:type="dxa"/>
            <w:gridSpan w:val="2"/>
            <w:tcBorders>
              <w:top w:val="single" w:sz="4" w:space="0" w:color="auto"/>
              <w:left w:val="single" w:sz="4" w:space="0" w:color="auto"/>
              <w:bottom w:val="single" w:sz="4" w:space="0" w:color="auto"/>
              <w:right w:val="single" w:sz="4" w:space="0" w:color="auto"/>
            </w:tcBorders>
            <w:hideMark/>
          </w:tcPr>
          <w:p w:rsidR="00C0422D" w:rsidRPr="00C0422D" w:rsidRDefault="00C0422D" w:rsidP="00992D8E">
            <w:pPr>
              <w:spacing w:after="0" w:line="240" w:lineRule="auto"/>
              <w:rPr>
                <w:rFonts w:ascii="Times New Roman" w:hAnsi="Times New Roman" w:cs="Times New Roman"/>
                <w:sz w:val="28"/>
                <w:szCs w:val="28"/>
                <w:lang w:val="kk-KZ"/>
              </w:rPr>
            </w:pPr>
            <w:r w:rsidRPr="00C0422D">
              <w:rPr>
                <w:rFonts w:ascii="Times New Roman" w:hAnsi="Times New Roman" w:cs="Times New Roman"/>
                <w:sz w:val="28"/>
                <w:szCs w:val="28"/>
                <w:lang w:val="kk-KZ"/>
              </w:rPr>
              <w:t>Оқушылар ауызша орындайды</w:t>
            </w:r>
          </w:p>
        </w:tc>
      </w:tr>
      <w:tr w:rsidR="00C0422D" w:rsidRPr="00C0422D" w:rsidTr="00C0422D">
        <w:trPr>
          <w:trHeight w:val="53"/>
        </w:trPr>
        <w:tc>
          <w:tcPr>
            <w:tcW w:w="10879" w:type="dxa"/>
            <w:gridSpan w:val="6"/>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rPr>
                <w:rFonts w:ascii="Times New Roman" w:hAnsi="Times New Roman" w:cs="Times New Roman"/>
                <w:b/>
                <w:sz w:val="28"/>
                <w:szCs w:val="28"/>
                <w:lang w:val="kk-KZ"/>
              </w:rPr>
            </w:pPr>
            <w:r w:rsidRPr="00C0422D">
              <w:rPr>
                <w:rFonts w:ascii="Times New Roman" w:hAnsi="Times New Roman" w:cs="Times New Roman"/>
                <w:b/>
                <w:sz w:val="28"/>
                <w:szCs w:val="28"/>
                <w:lang w:val="kk-KZ"/>
              </w:rPr>
              <w:t>Жаңа сабақ</w: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b/>
                <w:sz w:val="28"/>
                <w:szCs w:val="28"/>
                <w:lang w:val="kk-KZ" w:eastAsia="ru-RU"/>
              </w:rPr>
              <w:t xml:space="preserve">. </w:t>
            </w:r>
            <w:r w:rsidRPr="00C0422D">
              <w:rPr>
                <w:rFonts w:ascii="Times New Roman" w:eastAsia="Times New Roman" w:hAnsi="Times New Roman" w:cs="Times New Roman"/>
                <w:i/>
                <w:sz w:val="28"/>
                <w:szCs w:val="28"/>
                <w:lang w:val="kk-KZ" w:eastAsia="ru-RU"/>
              </w:rPr>
              <w:t>түсіндіру, еске түсіру, қайталау.</w:t>
            </w:r>
            <w:r w:rsidRPr="00C0422D">
              <w:rPr>
                <w:rFonts w:ascii="Times New Roman" w:eastAsia="Times New Roman" w:hAnsi="Times New Roman" w:cs="Times New Roman"/>
                <w:sz w:val="28"/>
                <w:szCs w:val="28"/>
                <w:lang w:val="kk-KZ" w:eastAsia="ru-RU"/>
              </w:rPr>
              <w:t xml:space="preserve"> </w: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Сендер массаның қандай өлшемдерін білесіңдер? Біздің сабақтың тақырыбы: «Массаның өлшем бірліктері. Тонна. Центнер».</w: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 xml:space="preserve">2.Ауызша есептеу. </w: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А). Сандарды оқыңдар: 589, 45 879, 4 587 123 300, 100 258 400, 400 205, 100 320 567.</w: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Ә). 23 699-дан 23 704-ке, 67 998-ден 68 006-ға, 4 089-дан 4 094-ке дейін санаңдар.</w:t>
            </w:r>
          </w:p>
          <w:p w:rsid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 xml:space="preserve">№ 1. Сандарды оқы. Ауызша.      </w:t>
            </w:r>
          </w:p>
          <w:p w:rsidR="00C0422D" w:rsidRDefault="00C0422D" w:rsidP="00435D9F">
            <w:pPr>
              <w:spacing w:after="0"/>
              <w:jc w:val="both"/>
              <w:rPr>
                <w:rFonts w:ascii="Times New Roman" w:eastAsia="Times New Roman" w:hAnsi="Times New Roman" w:cs="Times New Roman"/>
                <w:sz w:val="28"/>
                <w:szCs w:val="28"/>
                <w:lang w:val="kk-KZ" w:eastAsia="ru-RU"/>
              </w:rPr>
            </w:pP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 xml:space="preserve">                                                                1 т</w:t>
            </w:r>
            <w:r w:rsidR="00E50EFF">
              <w:rPr>
                <w:rFonts w:ascii="Times New Roman" w:eastAsia="Times New Roman" w:hAnsi="Times New Roman" w:cs="Times New Roman"/>
                <w:noProof/>
                <w:sz w:val="28"/>
                <w:szCs w:val="28"/>
                <w:lang w:val="en-US"/>
              </w:rPr>
              <mc:AlternateContent>
                <mc:Choice Requires="wps">
                  <w:drawing>
                    <wp:anchor distT="0" distB="0" distL="114300" distR="114300" simplePos="0" relativeHeight="252056576" behindDoc="0" locked="0" layoutInCell="1" allowOverlap="1">
                      <wp:simplePos x="0" y="0"/>
                      <wp:positionH relativeFrom="column">
                        <wp:posOffset>4451985</wp:posOffset>
                      </wp:positionH>
                      <wp:positionV relativeFrom="paragraph">
                        <wp:posOffset>34290</wp:posOffset>
                      </wp:positionV>
                      <wp:extent cx="914400" cy="270510"/>
                      <wp:effectExtent l="0" t="0" r="19050" b="34290"/>
                      <wp:wrapNone/>
                      <wp:docPr id="70" name="Прямоугольник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70510"/>
                              </a:xfrm>
                              <a:prstGeom prst="rect">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txbx>
                              <w:txbxContent>
                                <w:p w:rsidR="00B12B8B" w:rsidRPr="000A6465" w:rsidRDefault="00B12B8B" w:rsidP="00C0422D">
                                  <w:pPr>
                                    <w:rPr>
                                      <w:lang w:val="kk-KZ"/>
                                    </w:rPr>
                                  </w:pPr>
                                  <w:r>
                                    <w:rPr>
                                      <w:lang w:val="kk-KZ"/>
                                    </w:rPr>
                                    <w:t xml:space="preserve"> </w:t>
                                  </w:r>
                                  <w:r w:rsidRPr="00D9436D">
                                    <w:rPr>
                                      <w:lang w:val="kk-KZ"/>
                                    </w:rPr>
                                    <w:t>∙</w:t>
                                  </w:r>
                                  <w:r>
                                    <w:rPr>
                                      <w:lang w:val="kk-KZ"/>
                                    </w:rPr>
                                    <w:t xml:space="preserve"> 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70" o:spid="_x0000_s1042" style="position:absolute;left:0;text-align:left;margin-left:350.55pt;margin-top:2.7pt;width:1in;height:21.3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" fillcolor="#c2d69b" strokecolor="#9bbb59" strokeweight="1pt">
                      <v:fill color2="#9bbb59" focus="50%" type="gradient"/>
                      <v:shadow on="t" color="#4e6128" offset="1pt"/>
                      <v:textbox>
                        <w:txbxContent>
                          <w:p w:rsidR="00B12B8B" w:rsidRPr="000A6465" w:rsidRDefault="00B12B8B" w:rsidP="00C0422D">
                            <w:pPr>
                              <w:rPr>
                                <w:lang w:val="kk-KZ"/>
                              </w:rPr>
                            </w:pPr>
                            <w:r>
                              <w:rPr>
                                <w:lang w:val="kk-KZ"/>
                              </w:rPr>
                              <w:t xml:space="preserve"> </w:t>
                            </w:r>
                            <w:r w:rsidRPr="00D9436D">
                              <w:rPr>
                                <w:lang w:val="kk-KZ"/>
                              </w:rPr>
                              <w:t>∙</w:t>
                            </w:r>
                            <w:r>
                              <w:rPr>
                                <w:lang w:val="kk-KZ"/>
                              </w:rPr>
                              <w:t xml:space="preserve"> 10</w:t>
                            </w:r>
                          </w:p>
                        </w:txbxContent>
                      </v:textbox>
                    </v:rect>
                  </w:pict>
                </mc:Fallback>
              </mc:AlternateConten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 xml:space="preserve">                                                                                           1 ц</w:t>
            </w:r>
          </w:p>
          <w:p w:rsidR="00C0422D" w:rsidRPr="00C0422D" w:rsidRDefault="00E50EFF" w:rsidP="00435D9F">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2054528" behindDoc="0" locked="0" layoutInCell="1" allowOverlap="1">
                      <wp:simplePos x="0" y="0"/>
                      <wp:positionH relativeFrom="column">
                        <wp:posOffset>3347085</wp:posOffset>
                      </wp:positionH>
                      <wp:positionV relativeFrom="paragraph">
                        <wp:posOffset>3810</wp:posOffset>
                      </wp:positionV>
                      <wp:extent cx="2019300" cy="276225"/>
                      <wp:effectExtent l="0" t="0" r="19050" b="47625"/>
                      <wp:wrapNone/>
                      <wp:docPr id="69" name="Прямоугольник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27622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B12B8B" w:rsidRPr="000A6465" w:rsidRDefault="00B12B8B" w:rsidP="00C0422D">
                                  <w:pPr>
                                    <w:rPr>
                                      <w:lang w:val="kk-KZ"/>
                                    </w:rPr>
                                  </w:pPr>
                                  <w:r>
                                    <w:rPr>
                                      <w:lang w:val="kk-KZ"/>
                                    </w:rPr>
                                    <w:t xml:space="preserve"> </w:t>
                                  </w:r>
                                  <w:r w:rsidRPr="00D9436D">
                                    <w:rPr>
                                      <w:lang w:val="kk-KZ"/>
                                    </w:rPr>
                                    <w:t>∙</w:t>
                                  </w:r>
                                  <w:r>
                                    <w:rPr>
                                      <w:lang w:val="kk-KZ"/>
                                    </w:rPr>
                                    <w:t xml:space="preserve"> 100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69" o:spid="_x0000_s1043" style="position:absolute;left:0;text-align:left;margin-left:263.55pt;margin-top:.3pt;width:159pt;height:21.7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" strokecolor="#95b3d7" strokeweight="1pt">
                      <v:fill color2="#b8cce4" focus="100%" type="gradient"/>
                      <v:shadow on="t" color="#243f60" opacity=".5" offset="1pt"/>
                      <v:textbox>
                        <w:txbxContent>
                          <w:p w:rsidR="00B12B8B" w:rsidRPr="000A6465" w:rsidRDefault="00B12B8B" w:rsidP="00C0422D">
                            <w:pPr>
                              <w:rPr>
                                <w:lang w:val="kk-KZ"/>
                              </w:rPr>
                            </w:pPr>
                            <w:r>
                              <w:rPr>
                                <w:lang w:val="kk-KZ"/>
                              </w:rPr>
                              <w:t xml:space="preserve"> </w:t>
                            </w:r>
                            <w:r w:rsidRPr="00D9436D">
                              <w:rPr>
                                <w:lang w:val="kk-KZ"/>
                              </w:rPr>
                              <w:t>∙</w:t>
                            </w:r>
                            <w:r>
                              <w:rPr>
                                <w:lang w:val="kk-KZ"/>
                              </w:rPr>
                              <w:t xml:space="preserve"> 100 </w:t>
                            </w:r>
                          </w:p>
                        </w:txbxContent>
                      </v:textbox>
                    </v:rect>
                  </w:pict>
                </mc:Fallback>
              </mc:AlternateContent>
            </w:r>
          </w:p>
          <w:p w:rsidR="00C0422D" w:rsidRPr="00C0422D" w:rsidRDefault="00E50EFF" w:rsidP="00435D9F">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2053504" behindDoc="0" locked="0" layoutInCell="1" allowOverlap="1">
                      <wp:simplePos x="0" y="0"/>
                      <wp:positionH relativeFrom="column">
                        <wp:posOffset>2213610</wp:posOffset>
                      </wp:positionH>
                      <wp:positionV relativeFrom="paragraph">
                        <wp:posOffset>160020</wp:posOffset>
                      </wp:positionV>
                      <wp:extent cx="3152775" cy="238125"/>
                      <wp:effectExtent l="0" t="0" r="28575" b="47625"/>
                      <wp:wrapNone/>
                      <wp:docPr id="68" name="Прямоугольник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2775" cy="238125"/>
                              </a:xfrm>
                              <a:prstGeom prst="rect">
                                <a:avLst/>
                              </a:prstGeom>
                              <a:gradFill rotWithShape="0">
                                <a:gsLst>
                                  <a:gs pos="0">
                                    <a:srgbClr val="FFFFFF"/>
                                  </a:gs>
                                  <a:gs pos="100000">
                                    <a:srgbClr val="B6DDE8"/>
                                  </a:gs>
                                </a:gsLst>
                                <a:lin ang="54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B12B8B" w:rsidRPr="000A6465" w:rsidRDefault="00B12B8B" w:rsidP="00C0422D">
                                  <w:pPr>
                                    <w:rPr>
                                      <w:lang w:val="kk-KZ"/>
                                    </w:rPr>
                                  </w:pPr>
                                  <w:r>
                                    <w:rPr>
                                      <w:lang w:val="kk-KZ"/>
                                    </w:rPr>
                                    <w:t xml:space="preserve"> </w:t>
                                  </w:r>
                                  <w:r w:rsidRPr="00D9436D">
                                    <w:rPr>
                                      <w:lang w:val="kk-KZ"/>
                                    </w:rPr>
                                    <w:t>∙</w:t>
                                  </w:r>
                                  <w:r>
                                    <w:rPr>
                                      <w:lang w:val="kk-KZ"/>
                                    </w:rPr>
                                    <w:t xml:space="preserve"> 1 000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68" o:spid="_x0000_s1044" style="position:absolute;left:0;text-align:left;margin-left:174.3pt;margin-top:12.6pt;width:248.25pt;height:18.7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" strokecolor="#92cddc" strokeweight="1pt">
                      <v:fill color2="#b6dde8" focus="100%" type="gradient"/>
                      <v:shadow on="t" color="#205867" opacity=".5" offset="1pt"/>
                      <v:textbox>
                        <w:txbxContent>
                          <w:p w:rsidR="00B12B8B" w:rsidRPr="000A6465" w:rsidRDefault="00B12B8B" w:rsidP="00C0422D">
                            <w:pPr>
                              <w:rPr>
                                <w:lang w:val="kk-KZ"/>
                              </w:rPr>
                            </w:pPr>
                            <w:r>
                              <w:rPr>
                                <w:lang w:val="kk-KZ"/>
                              </w:rPr>
                              <w:t xml:space="preserve"> </w:t>
                            </w:r>
                            <w:r w:rsidRPr="00D9436D">
                              <w:rPr>
                                <w:lang w:val="kk-KZ"/>
                              </w:rPr>
                              <w:t>∙</w:t>
                            </w:r>
                            <w:r>
                              <w:rPr>
                                <w:lang w:val="kk-KZ"/>
                              </w:rPr>
                              <w:t xml:space="preserve"> 1 000</w:t>
                            </w:r>
                          </w:p>
                        </w:txbxContent>
                      </v:textbox>
                    </v:rect>
                  </w:pict>
                </mc:Fallback>
              </mc:AlternateContent>
            </w:r>
            <w:r w:rsidR="00C0422D" w:rsidRPr="00C0422D">
              <w:rPr>
                <w:rFonts w:ascii="Times New Roman" w:eastAsia="Times New Roman" w:hAnsi="Times New Roman" w:cs="Times New Roman"/>
                <w:sz w:val="28"/>
                <w:szCs w:val="28"/>
                <w:lang w:val="kk-KZ" w:eastAsia="ru-RU"/>
              </w:rPr>
              <w:t xml:space="preserve">№ 2.                                                      </w:t>
            </w:r>
            <w:smartTag w:uri="urn:schemas-microsoft-com:office:smarttags" w:element="metricconverter">
              <w:smartTagPr>
                <w:attr w:name="ProductID" w:val="1 кг"/>
              </w:smartTagPr>
              <w:r w:rsidR="00C0422D" w:rsidRPr="00C0422D">
                <w:rPr>
                  <w:rFonts w:ascii="Times New Roman" w:eastAsia="Times New Roman" w:hAnsi="Times New Roman" w:cs="Times New Roman"/>
                  <w:sz w:val="28"/>
                  <w:szCs w:val="28"/>
                  <w:lang w:val="kk-KZ" w:eastAsia="ru-RU"/>
                </w:rPr>
                <w:t>1 кг</w:t>
              </w:r>
            </w:smartTag>
          </w:p>
          <w:p w:rsidR="00C0422D" w:rsidRPr="00C0422D" w:rsidRDefault="00C0422D" w:rsidP="00435D9F">
            <w:pPr>
              <w:spacing w:after="0"/>
              <w:jc w:val="both"/>
              <w:rPr>
                <w:rFonts w:ascii="Times New Roman" w:eastAsia="Times New Roman" w:hAnsi="Times New Roman" w:cs="Times New Roman"/>
                <w:sz w:val="28"/>
                <w:szCs w:val="28"/>
                <w:lang w:val="en-US" w:eastAsia="ru-RU"/>
              </w:rPr>
            </w:pPr>
            <w:r w:rsidRPr="00C0422D">
              <w:rPr>
                <w:rFonts w:ascii="Times New Roman" w:eastAsia="Times New Roman" w:hAnsi="Times New Roman" w:cs="Times New Roman"/>
                <w:sz w:val="28"/>
                <w:szCs w:val="28"/>
                <w:lang w:val="kk-KZ" w:eastAsia="ru-RU"/>
              </w:rPr>
              <w:t xml:space="preserve">             </w:t>
            </w:r>
          </w:p>
          <w:p w:rsidR="00C0422D" w:rsidRPr="00C0422D" w:rsidRDefault="00E50EFF" w:rsidP="00435D9F">
            <w:pPr>
              <w:spacing w:after="0"/>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2055552" behindDoc="0" locked="0" layoutInCell="1" allowOverlap="1">
                      <wp:simplePos x="0" y="0"/>
                      <wp:positionH relativeFrom="column">
                        <wp:posOffset>994410</wp:posOffset>
                      </wp:positionH>
                      <wp:positionV relativeFrom="paragraph">
                        <wp:posOffset>47625</wp:posOffset>
                      </wp:positionV>
                      <wp:extent cx="4371975" cy="247650"/>
                      <wp:effectExtent l="0" t="0" r="28575" b="38100"/>
                      <wp:wrapNone/>
                      <wp:docPr id="60" name="Прямоугольник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1975" cy="247650"/>
                              </a:xfrm>
                              <a:prstGeom prst="rect">
                                <a:avLst/>
                              </a:prstGeom>
                              <a:gradFill rotWithShape="0">
                                <a:gsLst>
                                  <a:gs pos="0">
                                    <a:srgbClr val="FABF8F"/>
                                  </a:gs>
                                  <a:gs pos="50000">
                                    <a:srgbClr val="F79646"/>
                                  </a:gs>
                                  <a:gs pos="100000">
                                    <a:srgbClr val="FABF8F"/>
                                  </a:gs>
                                </a:gsLst>
                                <a:lin ang="5400000" scaled="1"/>
                              </a:gradFill>
                              <a:ln w="12700">
                                <a:solidFill>
                                  <a:srgbClr val="F79646"/>
                                </a:solidFill>
                                <a:miter lim="800000"/>
                                <a:headEnd/>
                                <a:tailEnd/>
                              </a:ln>
                              <a:effectLst>
                                <a:outerShdw dist="28398" dir="3806097" algn="ctr" rotWithShape="0">
                                  <a:srgbClr val="974706"/>
                                </a:outerShdw>
                              </a:effectLst>
                            </wps:spPr>
                            <wps:txbx>
                              <w:txbxContent>
                                <w:p w:rsidR="00B12B8B" w:rsidRDefault="00B12B8B" w:rsidP="00C0422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60" o:spid="_x0000_s1045" style="position:absolute;left:0;text-align:left;margin-left:78.3pt;margin-top:3.75pt;width:344.25pt;height:19.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" fillcolor="#fabf8f" strokecolor="#f79646" strokeweight="1pt">
                      <v:fill color2="#f79646" focus="50%" type="gradient"/>
                      <v:shadow on="t" color="#974706" offset="1pt"/>
                      <v:textbox>
                        <w:txbxContent>
                          <w:p w:rsidR="00B12B8B" w:rsidRDefault="00B12B8B" w:rsidP="00C0422D"/>
                        </w:txbxContent>
                      </v:textbox>
                    </v:rect>
                  </w:pict>
                </mc:Fallback>
              </mc:AlternateConten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 xml:space="preserve">              </w:t>
            </w:r>
            <w:r w:rsidRPr="00C0422D">
              <w:rPr>
                <w:rFonts w:ascii="Times New Roman" w:eastAsia="Times New Roman" w:hAnsi="Times New Roman" w:cs="Times New Roman"/>
                <w:sz w:val="28"/>
                <w:szCs w:val="28"/>
                <w:lang w:val="en-US" w:eastAsia="ru-RU"/>
              </w:rPr>
              <w:t xml:space="preserve">   </w:t>
            </w:r>
            <w:r w:rsidRPr="00C0422D">
              <w:rPr>
                <w:rFonts w:ascii="Times New Roman" w:eastAsia="Times New Roman" w:hAnsi="Times New Roman" w:cs="Times New Roman"/>
                <w:sz w:val="28"/>
                <w:szCs w:val="28"/>
                <w:lang w:val="kk-KZ" w:eastAsia="ru-RU"/>
              </w:rPr>
              <w:t xml:space="preserve"> </w:t>
            </w:r>
            <w:smartTag w:uri="urn:schemas-microsoft-com:office:smarttags" w:element="metricconverter">
              <w:smartTagPr>
                <w:attr w:name="ProductID" w:val="1 г"/>
              </w:smartTagPr>
              <w:r w:rsidRPr="00C0422D">
                <w:rPr>
                  <w:rFonts w:ascii="Times New Roman" w:eastAsia="Times New Roman" w:hAnsi="Times New Roman" w:cs="Times New Roman"/>
                  <w:sz w:val="28"/>
                  <w:szCs w:val="28"/>
                  <w:lang w:val="kk-KZ" w:eastAsia="ru-RU"/>
                </w:rPr>
                <w:t>1 г</w:t>
              </w:r>
            </w:smartTag>
            <w:r w:rsidRPr="00C0422D">
              <w:rPr>
                <w:rFonts w:ascii="Times New Roman" w:eastAsia="Times New Roman" w:hAnsi="Times New Roman" w:cs="Times New Roman"/>
                <w:sz w:val="28"/>
                <w:szCs w:val="28"/>
                <w:lang w:val="kk-KZ"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7"/>
            </w:tblGrid>
            <w:tr w:rsidR="00C0422D" w:rsidRPr="00C0422D" w:rsidTr="00435D9F">
              <w:tc>
                <w:tcPr>
                  <w:tcW w:w="10137" w:type="dxa"/>
                  <w:shd w:val="clear" w:color="auto" w:fill="DBE5F1"/>
                </w:tcPr>
                <w:p w:rsidR="00C0422D" w:rsidRPr="00C0422D" w:rsidRDefault="00C0422D" w:rsidP="00435D9F">
                  <w:pPr>
                    <w:spacing w:after="0" w:line="240" w:lineRule="auto"/>
                    <w:jc w:val="both"/>
                    <w:rPr>
                      <w:rFonts w:ascii="Times New Roman" w:eastAsia="Times New Roman" w:hAnsi="Times New Roman" w:cs="Times New Roman"/>
                      <w:b/>
                      <w:sz w:val="28"/>
                      <w:szCs w:val="28"/>
                      <w:lang w:val="kk-KZ" w:eastAsia="ru-RU"/>
                    </w:rPr>
                  </w:pPr>
                  <w:r w:rsidRPr="00C0422D">
                    <w:rPr>
                      <w:rFonts w:ascii="Times New Roman" w:eastAsia="Times New Roman" w:hAnsi="Times New Roman" w:cs="Times New Roman"/>
                      <w:b/>
                      <w:sz w:val="28"/>
                      <w:szCs w:val="28"/>
                      <w:lang w:val="kk-KZ" w:eastAsia="ru-RU"/>
                    </w:rPr>
                    <w:t xml:space="preserve">Т – тонна </w:t>
                  </w:r>
                </w:p>
                <w:p w:rsidR="00C0422D" w:rsidRPr="00C0422D" w:rsidRDefault="00C0422D" w:rsidP="00435D9F">
                  <w:pPr>
                    <w:spacing w:after="0" w:line="240" w:lineRule="auto"/>
                    <w:jc w:val="both"/>
                    <w:rPr>
                      <w:rFonts w:ascii="Times New Roman" w:eastAsia="Times New Roman" w:hAnsi="Times New Roman" w:cs="Times New Roman"/>
                      <w:b/>
                      <w:sz w:val="28"/>
                      <w:szCs w:val="28"/>
                      <w:lang w:val="kk-KZ" w:eastAsia="ru-RU"/>
                    </w:rPr>
                  </w:pPr>
                  <w:r w:rsidRPr="00C0422D">
                    <w:rPr>
                      <w:rFonts w:ascii="Times New Roman" w:eastAsia="Times New Roman" w:hAnsi="Times New Roman" w:cs="Times New Roman"/>
                      <w:b/>
                      <w:sz w:val="28"/>
                      <w:szCs w:val="28"/>
                      <w:lang w:val="kk-KZ" w:eastAsia="ru-RU"/>
                    </w:rPr>
                    <w:t xml:space="preserve">Ц – центнер </w:t>
                  </w:r>
                </w:p>
                <w:p w:rsidR="00C0422D" w:rsidRPr="00C0422D" w:rsidRDefault="00C0422D" w:rsidP="00435D9F">
                  <w:pPr>
                    <w:spacing w:after="0" w:line="240" w:lineRule="auto"/>
                    <w:jc w:val="both"/>
                    <w:rPr>
                      <w:rFonts w:ascii="Times New Roman" w:eastAsia="Times New Roman" w:hAnsi="Times New Roman" w:cs="Times New Roman"/>
                      <w:b/>
                      <w:sz w:val="28"/>
                      <w:szCs w:val="28"/>
                      <w:lang w:val="kk-KZ" w:eastAsia="ru-RU"/>
                    </w:rPr>
                  </w:pPr>
                  <w:r w:rsidRPr="00C0422D">
                    <w:rPr>
                      <w:rFonts w:ascii="Times New Roman" w:eastAsia="Times New Roman" w:hAnsi="Times New Roman" w:cs="Times New Roman"/>
                      <w:b/>
                      <w:sz w:val="28"/>
                      <w:szCs w:val="28"/>
                      <w:lang w:val="kk-KZ" w:eastAsia="ru-RU"/>
                    </w:rPr>
                    <w:t>КГ – килограмм</w:t>
                  </w:r>
                </w:p>
                <w:p w:rsidR="00C0422D" w:rsidRPr="00C0422D" w:rsidRDefault="00C0422D" w:rsidP="00435D9F">
                  <w:pPr>
                    <w:spacing w:after="0" w:line="240" w:lineRule="auto"/>
                    <w:jc w:val="both"/>
                    <w:rPr>
                      <w:rFonts w:ascii="Times New Roman" w:eastAsia="Times New Roman" w:hAnsi="Times New Roman" w:cs="Times New Roman"/>
                      <w:b/>
                      <w:sz w:val="28"/>
                      <w:szCs w:val="28"/>
                      <w:lang w:val="kk-KZ" w:eastAsia="ru-RU"/>
                    </w:rPr>
                  </w:pPr>
                  <w:r w:rsidRPr="00C0422D">
                    <w:rPr>
                      <w:rFonts w:ascii="Times New Roman" w:eastAsia="Times New Roman" w:hAnsi="Times New Roman" w:cs="Times New Roman"/>
                      <w:b/>
                      <w:sz w:val="28"/>
                      <w:szCs w:val="28"/>
                      <w:lang w:val="kk-KZ" w:eastAsia="ru-RU"/>
                    </w:rPr>
                    <w:t>Г - грамм</w:t>
                  </w:r>
                </w:p>
              </w:tc>
            </w:tr>
            <w:tr w:rsidR="00C0422D" w:rsidRPr="00C0422D" w:rsidTr="00435D9F">
              <w:tc>
                <w:tcPr>
                  <w:tcW w:w="10137" w:type="dxa"/>
                  <w:shd w:val="clear" w:color="auto" w:fill="DBE5F1"/>
                </w:tcPr>
                <w:p w:rsidR="00C0422D" w:rsidRPr="00C0422D" w:rsidRDefault="00C0422D" w:rsidP="00435D9F">
                  <w:pPr>
                    <w:spacing w:after="0" w:line="240" w:lineRule="auto"/>
                    <w:jc w:val="both"/>
                    <w:rPr>
                      <w:rFonts w:ascii="Times New Roman" w:eastAsia="Times New Roman" w:hAnsi="Times New Roman" w:cs="Times New Roman"/>
                      <w:b/>
                      <w:sz w:val="28"/>
                      <w:szCs w:val="28"/>
                      <w:lang w:val="kk-KZ" w:eastAsia="ru-RU"/>
                    </w:rPr>
                  </w:pPr>
                  <w:r w:rsidRPr="00C0422D">
                    <w:rPr>
                      <w:rFonts w:ascii="Times New Roman" w:eastAsia="Times New Roman" w:hAnsi="Times New Roman" w:cs="Times New Roman"/>
                      <w:b/>
                      <w:sz w:val="28"/>
                      <w:szCs w:val="28"/>
                      <w:lang w:val="kk-KZ" w:eastAsia="ru-RU"/>
                    </w:rPr>
                    <w:t>1 т = 10 ц                                  1 ц = 100кг</w:t>
                  </w:r>
                </w:p>
                <w:p w:rsidR="00C0422D" w:rsidRPr="00C0422D" w:rsidRDefault="00C0422D" w:rsidP="00435D9F">
                  <w:pPr>
                    <w:spacing w:after="0" w:line="240" w:lineRule="auto"/>
                    <w:jc w:val="both"/>
                    <w:rPr>
                      <w:rFonts w:ascii="Times New Roman" w:eastAsia="Times New Roman" w:hAnsi="Times New Roman" w:cs="Times New Roman"/>
                      <w:b/>
                      <w:sz w:val="28"/>
                      <w:szCs w:val="28"/>
                      <w:lang w:val="kk-KZ" w:eastAsia="ru-RU"/>
                    </w:rPr>
                  </w:pPr>
                  <w:r w:rsidRPr="00C0422D">
                    <w:rPr>
                      <w:rFonts w:ascii="Times New Roman" w:eastAsia="Times New Roman" w:hAnsi="Times New Roman" w:cs="Times New Roman"/>
                      <w:b/>
                      <w:sz w:val="28"/>
                      <w:szCs w:val="28"/>
                      <w:lang w:val="kk-KZ" w:eastAsia="ru-RU"/>
                    </w:rPr>
                    <w:t xml:space="preserve">1 т = 1 000кг                             </w:t>
                  </w:r>
                  <w:smartTag w:uri="urn:schemas-microsoft-com:office:smarttags" w:element="metricconverter">
                    <w:smartTagPr>
                      <w:attr w:name="ProductID" w:val="1 кг"/>
                    </w:smartTagPr>
                    <w:r w:rsidRPr="00C0422D">
                      <w:rPr>
                        <w:rFonts w:ascii="Times New Roman" w:eastAsia="Times New Roman" w:hAnsi="Times New Roman" w:cs="Times New Roman"/>
                        <w:b/>
                        <w:sz w:val="28"/>
                        <w:szCs w:val="28"/>
                        <w:lang w:val="kk-KZ" w:eastAsia="ru-RU"/>
                      </w:rPr>
                      <w:t>1 кг</w:t>
                    </w:r>
                  </w:smartTag>
                  <w:r w:rsidRPr="00C0422D">
                    <w:rPr>
                      <w:rFonts w:ascii="Times New Roman" w:eastAsia="Times New Roman" w:hAnsi="Times New Roman" w:cs="Times New Roman"/>
                      <w:b/>
                      <w:sz w:val="28"/>
                      <w:szCs w:val="28"/>
                      <w:lang w:val="kk-KZ" w:eastAsia="ru-RU"/>
                    </w:rPr>
                    <w:t xml:space="preserve"> = 1 000г</w:t>
                  </w:r>
                </w:p>
              </w:tc>
            </w:tr>
            <w:tr w:rsidR="00C0422D" w:rsidRPr="00C0422D" w:rsidTr="00435D9F">
              <w:tc>
                <w:tcPr>
                  <w:tcW w:w="10137" w:type="dxa"/>
                  <w:shd w:val="clear" w:color="auto" w:fill="DBE5F1"/>
                </w:tcPr>
                <w:p w:rsidR="00C0422D" w:rsidRPr="00C0422D" w:rsidRDefault="00C0422D" w:rsidP="00435D9F">
                  <w:pPr>
                    <w:spacing w:after="0" w:line="240" w:lineRule="auto"/>
                    <w:jc w:val="both"/>
                    <w:rPr>
                      <w:rFonts w:ascii="Times New Roman" w:eastAsia="Times New Roman" w:hAnsi="Times New Roman" w:cs="Times New Roman"/>
                      <w:b/>
                      <w:sz w:val="28"/>
                      <w:szCs w:val="28"/>
                      <w:lang w:val="kk-KZ" w:eastAsia="ru-RU"/>
                    </w:rPr>
                  </w:pPr>
                  <w:r w:rsidRPr="00C0422D">
                    <w:rPr>
                      <w:rFonts w:ascii="Times New Roman" w:eastAsia="Times New Roman" w:hAnsi="Times New Roman" w:cs="Times New Roman"/>
                      <w:b/>
                      <w:sz w:val="28"/>
                      <w:szCs w:val="28"/>
                      <w:lang w:val="kk-KZ" w:eastAsia="ru-RU"/>
                    </w:rPr>
                    <w:t>1 т = 10 ц = 1 000кг = 1 000 000г</w:t>
                  </w:r>
                </w:p>
                <w:p w:rsidR="00C0422D" w:rsidRPr="00C0422D" w:rsidRDefault="00C0422D" w:rsidP="00435D9F">
                  <w:pPr>
                    <w:spacing w:after="0" w:line="240" w:lineRule="auto"/>
                    <w:jc w:val="both"/>
                    <w:rPr>
                      <w:rFonts w:ascii="Times New Roman" w:eastAsia="Times New Roman" w:hAnsi="Times New Roman" w:cs="Times New Roman"/>
                      <w:b/>
                      <w:sz w:val="28"/>
                      <w:szCs w:val="28"/>
                      <w:lang w:val="kk-KZ" w:eastAsia="ru-RU"/>
                    </w:rPr>
                  </w:pPr>
                  <w:r w:rsidRPr="00C0422D">
                    <w:rPr>
                      <w:rFonts w:ascii="Times New Roman" w:eastAsia="Times New Roman" w:hAnsi="Times New Roman" w:cs="Times New Roman"/>
                      <w:b/>
                      <w:sz w:val="28"/>
                      <w:szCs w:val="28"/>
                      <w:lang w:val="kk-KZ" w:eastAsia="ru-RU"/>
                    </w:rPr>
                    <w:t xml:space="preserve">1 ц = </w:t>
                  </w:r>
                  <w:smartTag w:uri="urn:schemas-microsoft-com:office:smarttags" w:element="metricconverter">
                    <w:smartTagPr>
                      <w:attr w:name="ProductID" w:val="100 кг"/>
                    </w:smartTagPr>
                    <w:r w:rsidRPr="00C0422D">
                      <w:rPr>
                        <w:rFonts w:ascii="Times New Roman" w:eastAsia="Times New Roman" w:hAnsi="Times New Roman" w:cs="Times New Roman"/>
                        <w:b/>
                        <w:sz w:val="28"/>
                        <w:szCs w:val="28"/>
                        <w:lang w:val="kk-KZ" w:eastAsia="ru-RU"/>
                      </w:rPr>
                      <w:t>100 кг</w:t>
                    </w:r>
                  </w:smartTag>
                  <w:r w:rsidRPr="00C0422D">
                    <w:rPr>
                      <w:rFonts w:ascii="Times New Roman" w:eastAsia="Times New Roman" w:hAnsi="Times New Roman" w:cs="Times New Roman"/>
                      <w:b/>
                      <w:sz w:val="28"/>
                      <w:szCs w:val="28"/>
                      <w:lang w:val="kk-KZ" w:eastAsia="ru-RU"/>
                    </w:rPr>
                    <w:t xml:space="preserve"> = 100 000г</w:t>
                  </w:r>
                </w:p>
              </w:tc>
            </w:tr>
          </w:tbl>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 2 (ә). Өсу реті бойынша орналастыр:</w: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 xml:space="preserve">5 001г, 783 ц, 2 т 5 ц, 3 015кг, 3 т 1 ц, </w:t>
            </w:r>
          </w:p>
          <w:p w:rsidR="00C0422D" w:rsidRPr="00C0422D" w:rsidRDefault="00C0422D" w:rsidP="00435D9F">
            <w:pPr>
              <w:spacing w:after="0"/>
              <w:jc w:val="both"/>
              <w:rPr>
                <w:rFonts w:ascii="Times New Roman" w:eastAsia="Times New Roman" w:hAnsi="Times New Roman" w:cs="Times New Roman"/>
                <w:b/>
                <w:sz w:val="28"/>
                <w:szCs w:val="28"/>
                <w:lang w:val="kk-KZ" w:eastAsia="ru-RU"/>
              </w:rPr>
            </w:pPr>
            <w:r w:rsidRPr="00C0422D">
              <w:rPr>
                <w:rFonts w:ascii="Times New Roman" w:eastAsia="Times New Roman" w:hAnsi="Times New Roman" w:cs="Times New Roman"/>
                <w:b/>
                <w:sz w:val="28"/>
                <w:szCs w:val="28"/>
                <w:lang w:val="kk-KZ" w:eastAsia="ru-RU"/>
              </w:rPr>
              <w:t xml:space="preserve">Ү. Жаңа сабақты пысықтау:  </w: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1.</w:t>
            </w:r>
            <w:r w:rsidRPr="00C0422D">
              <w:rPr>
                <w:rFonts w:ascii="Times New Roman" w:eastAsia="Times New Roman" w:hAnsi="Times New Roman" w:cs="Times New Roman"/>
                <w:b/>
                <w:sz w:val="28"/>
                <w:szCs w:val="28"/>
                <w:lang w:val="kk-KZ" w:eastAsia="ru-RU"/>
              </w:rPr>
              <w:t xml:space="preserve"> </w:t>
            </w:r>
            <w:r w:rsidRPr="00C0422D">
              <w:rPr>
                <w:rFonts w:ascii="Times New Roman" w:eastAsia="Times New Roman" w:hAnsi="Times New Roman" w:cs="Times New Roman"/>
                <w:sz w:val="28"/>
                <w:szCs w:val="28"/>
                <w:lang w:val="kk-KZ" w:eastAsia="ru-RU"/>
              </w:rPr>
              <w:t>Өздік жұмыс. № 3. Көрсетілген өлшем бірліктеріне өрнекте:  а) центнермен және килограммен; ә) тоннамен, центнермен және килограммен.</w: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smartTag w:uri="urn:schemas-microsoft-com:office:smarttags" w:element="metricconverter">
              <w:smartTagPr>
                <w:attr w:name="ProductID" w:val="604 кг"/>
              </w:smartTagPr>
              <w:r w:rsidRPr="00C0422D">
                <w:rPr>
                  <w:rFonts w:ascii="Times New Roman" w:eastAsia="Times New Roman" w:hAnsi="Times New Roman" w:cs="Times New Roman"/>
                  <w:sz w:val="28"/>
                  <w:szCs w:val="28"/>
                  <w:lang w:val="kk-KZ" w:eastAsia="ru-RU"/>
                </w:rPr>
                <w:t>604 кг</w:t>
              </w:r>
            </w:smartTag>
            <w:r w:rsidRPr="00C0422D">
              <w:rPr>
                <w:rFonts w:ascii="Times New Roman" w:eastAsia="Times New Roman" w:hAnsi="Times New Roman" w:cs="Times New Roman"/>
                <w:sz w:val="28"/>
                <w:szCs w:val="28"/>
                <w:lang w:val="kk-KZ" w:eastAsia="ru-RU"/>
              </w:rPr>
              <w:t xml:space="preserve"> = 6 ц 04кг               </w:t>
            </w:r>
            <w:smartTag w:uri="urn:schemas-microsoft-com:office:smarttags" w:element="metricconverter">
              <w:smartTagPr>
                <w:attr w:name="ProductID" w:val="45 560 кг"/>
              </w:smartTagPr>
              <w:r w:rsidRPr="00C0422D">
                <w:rPr>
                  <w:rFonts w:ascii="Times New Roman" w:eastAsia="Times New Roman" w:hAnsi="Times New Roman" w:cs="Times New Roman"/>
                  <w:sz w:val="28"/>
                  <w:szCs w:val="28"/>
                  <w:lang w:val="kk-KZ" w:eastAsia="ru-RU"/>
                </w:rPr>
                <w:t>45 560 кг</w:t>
              </w:r>
            </w:smartTag>
            <w:r w:rsidRPr="00C0422D">
              <w:rPr>
                <w:rFonts w:ascii="Times New Roman" w:eastAsia="Times New Roman" w:hAnsi="Times New Roman" w:cs="Times New Roman"/>
                <w:sz w:val="28"/>
                <w:szCs w:val="28"/>
                <w:lang w:val="kk-KZ" w:eastAsia="ru-RU"/>
              </w:rPr>
              <w:t xml:space="preserve"> = 45т 5ц 60кг           900 231 = 900т 2ц 31кг    т.с.с.</w: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 7.шамалармен амалдардың қалай орындалатынын еске түсір және есепте.</w:t>
            </w:r>
          </w:p>
          <w:p w:rsidR="00C0422D" w:rsidRPr="00C0422D" w:rsidRDefault="00E50EFF" w:rsidP="00435D9F">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2057600" behindDoc="0" locked="0" layoutInCell="1" allowOverlap="1">
                      <wp:simplePos x="0" y="0"/>
                      <wp:positionH relativeFrom="column">
                        <wp:posOffset>3306445</wp:posOffset>
                      </wp:positionH>
                      <wp:positionV relativeFrom="paragraph">
                        <wp:posOffset>53340</wp:posOffset>
                      </wp:positionV>
                      <wp:extent cx="2619375" cy="990600"/>
                      <wp:effectExtent l="19050" t="19050" r="28575" b="38100"/>
                      <wp:wrapNone/>
                      <wp:docPr id="59" name="Прямоугольник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9375" cy="990600"/>
                              </a:xfrm>
                              <a:prstGeom prst="rect">
                                <a:avLst/>
                              </a:prstGeom>
                              <a:solidFill>
                                <a:srgbClr val="9BBB59"/>
                              </a:solidFill>
                              <a:ln w="38100">
                                <a:solidFill>
                                  <a:srgbClr val="F2F2F2"/>
                                </a:solidFill>
                                <a:miter lim="800000"/>
                                <a:headEnd/>
                                <a:tailEnd/>
                              </a:ln>
                              <a:effectLst>
                                <a:outerShdw dist="28398" dir="3806097" algn="ctr" rotWithShape="0">
                                  <a:srgbClr val="4E6128">
                                    <a:alpha val="50000"/>
                                  </a:srgbClr>
                                </a:outerShdw>
                              </a:effectLst>
                            </wps:spPr>
                            <wps:txbx>
                              <w:txbxContent>
                                <w:p w:rsidR="00B12B8B" w:rsidRPr="00E81874" w:rsidRDefault="00B12B8B" w:rsidP="00C0422D">
                                  <w:pPr>
                                    <w:numPr>
                                      <w:ilvl w:val="0"/>
                                      <w:numId w:val="14"/>
                                    </w:numPr>
                                    <w:spacing w:after="0" w:line="240" w:lineRule="auto"/>
                                    <w:rPr>
                                      <w:rFonts w:ascii="Times New Roman" w:hAnsi="Times New Roman" w:cs="Times New Roman"/>
                                      <w:sz w:val="20"/>
                                      <w:szCs w:val="20"/>
                                      <w:lang w:val="kk-KZ"/>
                                    </w:rPr>
                                  </w:pPr>
                                  <w:r w:rsidRPr="00E81874">
                                    <w:rPr>
                                      <w:rFonts w:ascii="Times New Roman" w:hAnsi="Times New Roman" w:cs="Times New Roman"/>
                                      <w:sz w:val="20"/>
                                      <w:szCs w:val="20"/>
                                      <w:lang w:val="kk-KZ"/>
                                    </w:rPr>
                                    <w:t>Іріктеу бірліктерді ұсақ бірліктермен алмастырамын.</w:t>
                                  </w:r>
                                </w:p>
                                <w:p w:rsidR="00B12B8B" w:rsidRPr="00E81874" w:rsidRDefault="00B12B8B" w:rsidP="00C0422D">
                                  <w:pPr>
                                    <w:numPr>
                                      <w:ilvl w:val="0"/>
                                      <w:numId w:val="14"/>
                                    </w:numPr>
                                    <w:spacing w:after="0" w:line="240" w:lineRule="auto"/>
                                    <w:rPr>
                                      <w:rFonts w:ascii="Times New Roman" w:hAnsi="Times New Roman" w:cs="Times New Roman"/>
                                      <w:sz w:val="20"/>
                                      <w:szCs w:val="20"/>
                                      <w:lang w:val="kk-KZ"/>
                                    </w:rPr>
                                  </w:pPr>
                                  <w:r w:rsidRPr="00E81874">
                                    <w:rPr>
                                      <w:rFonts w:ascii="Times New Roman" w:hAnsi="Times New Roman" w:cs="Times New Roman"/>
                                      <w:sz w:val="20"/>
                                      <w:szCs w:val="20"/>
                                      <w:lang w:val="kk-KZ"/>
                                    </w:rPr>
                                    <w:t>Амалдарды орындаймын.</w:t>
                                  </w:r>
                                </w:p>
                                <w:p w:rsidR="00B12B8B" w:rsidRPr="00E81874" w:rsidRDefault="00B12B8B" w:rsidP="00C0422D">
                                  <w:pPr>
                                    <w:numPr>
                                      <w:ilvl w:val="0"/>
                                      <w:numId w:val="14"/>
                                    </w:numPr>
                                    <w:spacing w:after="0" w:line="240" w:lineRule="auto"/>
                                    <w:rPr>
                                      <w:rFonts w:ascii="Times New Roman" w:hAnsi="Times New Roman" w:cs="Times New Roman"/>
                                      <w:sz w:val="20"/>
                                      <w:szCs w:val="20"/>
                                      <w:lang w:val="kk-KZ"/>
                                    </w:rPr>
                                  </w:pPr>
                                  <w:r w:rsidRPr="00E81874">
                                    <w:rPr>
                                      <w:rFonts w:ascii="Times New Roman" w:hAnsi="Times New Roman" w:cs="Times New Roman"/>
                                      <w:sz w:val="20"/>
                                      <w:szCs w:val="20"/>
                                      <w:lang w:val="kk-KZ"/>
                                    </w:rPr>
                                    <w:t>Ұсақ бірліктерді ірірек бірліктермен алмастырамын.</w:t>
                                  </w:r>
                                </w:p>
                                <w:p w:rsidR="00B12B8B" w:rsidRPr="00E81874" w:rsidRDefault="00B12B8B" w:rsidP="00C0422D">
                                  <w:pPr>
                                    <w:numPr>
                                      <w:ilvl w:val="0"/>
                                      <w:numId w:val="14"/>
                                    </w:numPr>
                                    <w:spacing w:after="0" w:line="240" w:lineRule="auto"/>
                                    <w:rPr>
                                      <w:rFonts w:ascii="Times New Roman" w:hAnsi="Times New Roman" w:cs="Times New Roman"/>
                                      <w:sz w:val="20"/>
                                      <w:szCs w:val="20"/>
                                      <w:lang w:val="kk-KZ"/>
                                    </w:rPr>
                                  </w:pPr>
                                  <w:r w:rsidRPr="00E81874">
                                    <w:rPr>
                                      <w:rFonts w:ascii="Times New Roman" w:hAnsi="Times New Roman" w:cs="Times New Roman"/>
                                      <w:sz w:val="20"/>
                                      <w:szCs w:val="20"/>
                                      <w:lang w:val="kk-KZ"/>
                                    </w:rPr>
                                    <w:t>Жауабын оқимын.</w:t>
                                  </w:r>
                                </w:p>
                                <w:p w:rsidR="00B12B8B" w:rsidRPr="00E81874" w:rsidRDefault="00B12B8B" w:rsidP="00C0422D">
                                  <w:pPr>
                                    <w:ind w:left="720"/>
                                    <w:rPr>
                                      <w:rFonts w:ascii="Times New Roman" w:hAnsi="Times New Roman" w:cs="Times New Roman"/>
                                      <w:sz w:val="20"/>
                                      <w:szCs w:val="20"/>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59" o:spid="_x0000_s1046" style="position:absolute;left:0;text-align:left;margin-left:260.35pt;margin-top:4.2pt;width:206.25pt;height:78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" fillcolor="#9bbb59" strokecolor="#f2f2f2" strokeweight="3pt">
                      <v:shadow on="t" color="#4e6128" opacity=".5" offset="1pt"/>
                      <v:textbox>
                        <w:txbxContent>
                          <w:p w:rsidR="00B12B8B" w:rsidRPr="00E81874" w:rsidRDefault="00B12B8B" w:rsidP="00C0422D">
                            <w:pPr>
                              <w:numPr>
                                <w:ilvl w:val="0"/>
                                <w:numId w:val="14"/>
                              </w:numPr>
                              <w:spacing w:after="0" w:line="240" w:lineRule="auto"/>
                              <w:rPr>
                                <w:rFonts w:ascii="Times New Roman" w:hAnsi="Times New Roman" w:cs="Times New Roman"/>
                                <w:sz w:val="20"/>
                                <w:szCs w:val="20"/>
                                <w:lang w:val="kk-KZ"/>
                              </w:rPr>
                            </w:pPr>
                            <w:r w:rsidRPr="00E81874">
                              <w:rPr>
                                <w:rFonts w:ascii="Times New Roman" w:hAnsi="Times New Roman" w:cs="Times New Roman"/>
                                <w:sz w:val="20"/>
                                <w:szCs w:val="20"/>
                                <w:lang w:val="kk-KZ"/>
                              </w:rPr>
                              <w:t>Іріктеу бірліктерді ұсақ бірліктермен алмастырамын.</w:t>
                            </w:r>
                          </w:p>
                          <w:p w:rsidR="00B12B8B" w:rsidRPr="00E81874" w:rsidRDefault="00B12B8B" w:rsidP="00C0422D">
                            <w:pPr>
                              <w:numPr>
                                <w:ilvl w:val="0"/>
                                <w:numId w:val="14"/>
                              </w:numPr>
                              <w:spacing w:after="0" w:line="240" w:lineRule="auto"/>
                              <w:rPr>
                                <w:rFonts w:ascii="Times New Roman" w:hAnsi="Times New Roman" w:cs="Times New Roman"/>
                                <w:sz w:val="20"/>
                                <w:szCs w:val="20"/>
                                <w:lang w:val="kk-KZ"/>
                              </w:rPr>
                            </w:pPr>
                            <w:r w:rsidRPr="00E81874">
                              <w:rPr>
                                <w:rFonts w:ascii="Times New Roman" w:hAnsi="Times New Roman" w:cs="Times New Roman"/>
                                <w:sz w:val="20"/>
                                <w:szCs w:val="20"/>
                                <w:lang w:val="kk-KZ"/>
                              </w:rPr>
                              <w:t>Амалдарды орындаймын.</w:t>
                            </w:r>
                          </w:p>
                          <w:p w:rsidR="00B12B8B" w:rsidRPr="00E81874" w:rsidRDefault="00B12B8B" w:rsidP="00C0422D">
                            <w:pPr>
                              <w:numPr>
                                <w:ilvl w:val="0"/>
                                <w:numId w:val="14"/>
                              </w:numPr>
                              <w:spacing w:after="0" w:line="240" w:lineRule="auto"/>
                              <w:rPr>
                                <w:rFonts w:ascii="Times New Roman" w:hAnsi="Times New Roman" w:cs="Times New Roman"/>
                                <w:sz w:val="20"/>
                                <w:szCs w:val="20"/>
                                <w:lang w:val="kk-KZ"/>
                              </w:rPr>
                            </w:pPr>
                            <w:r w:rsidRPr="00E81874">
                              <w:rPr>
                                <w:rFonts w:ascii="Times New Roman" w:hAnsi="Times New Roman" w:cs="Times New Roman"/>
                                <w:sz w:val="20"/>
                                <w:szCs w:val="20"/>
                                <w:lang w:val="kk-KZ"/>
                              </w:rPr>
                              <w:t>Ұсақ бірліктерді ірірек бірліктермен алмастырамын.</w:t>
                            </w:r>
                          </w:p>
                          <w:p w:rsidR="00B12B8B" w:rsidRPr="00E81874" w:rsidRDefault="00B12B8B" w:rsidP="00C0422D">
                            <w:pPr>
                              <w:numPr>
                                <w:ilvl w:val="0"/>
                                <w:numId w:val="14"/>
                              </w:numPr>
                              <w:spacing w:after="0" w:line="240" w:lineRule="auto"/>
                              <w:rPr>
                                <w:rFonts w:ascii="Times New Roman" w:hAnsi="Times New Roman" w:cs="Times New Roman"/>
                                <w:sz w:val="20"/>
                                <w:szCs w:val="20"/>
                                <w:lang w:val="kk-KZ"/>
                              </w:rPr>
                            </w:pPr>
                            <w:r w:rsidRPr="00E81874">
                              <w:rPr>
                                <w:rFonts w:ascii="Times New Roman" w:hAnsi="Times New Roman" w:cs="Times New Roman"/>
                                <w:sz w:val="20"/>
                                <w:szCs w:val="20"/>
                                <w:lang w:val="kk-KZ"/>
                              </w:rPr>
                              <w:t>Жауабын оқимын.</w:t>
                            </w:r>
                          </w:p>
                          <w:p w:rsidR="00B12B8B" w:rsidRPr="00E81874" w:rsidRDefault="00B12B8B" w:rsidP="00C0422D">
                            <w:pPr>
                              <w:ind w:left="720"/>
                              <w:rPr>
                                <w:rFonts w:ascii="Times New Roman" w:hAnsi="Times New Roman" w:cs="Times New Roman"/>
                                <w:sz w:val="20"/>
                                <w:szCs w:val="20"/>
                                <w:lang w:val="kk-KZ"/>
                              </w:rPr>
                            </w:pPr>
                          </w:p>
                        </w:txbxContent>
                      </v:textbox>
                    </v:rect>
                  </w:pict>
                </mc:Fallback>
              </mc:AlternateContent>
            </w:r>
            <w:r w:rsidR="00C0422D" w:rsidRPr="00C0422D">
              <w:rPr>
                <w:rFonts w:ascii="Times New Roman" w:eastAsia="Times New Roman" w:hAnsi="Times New Roman" w:cs="Times New Roman"/>
                <w:sz w:val="28"/>
                <w:szCs w:val="28"/>
                <w:lang w:val="kk-KZ" w:eastAsia="ru-RU"/>
              </w:rPr>
              <w:t>Тақтаға амалдарды орындау тәсілі ілінеді.</w: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 xml:space="preserve">Үлгі: </w: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2ц 25кг : 5 =  225кг : 5 = 45кг</w: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 xml:space="preserve">№4. Есеп шығару. </w: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lastRenderedPageBreak/>
              <w:t>1). 420 + 340 = 760(кг) – барлық жиналғаны</w: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 xml:space="preserve">2). 760 : 20 = 38 (ж) – барлығы </w: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 xml:space="preserve">      (420 +340) : 20 = 38(ж).</w: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 5. Есеп ұжыммен орындалады.</w: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1). 35 – 15 = 20(м) – бақшаның ені</w: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2). 35 ∙ 20 = 700(м</w:t>
            </w:r>
            <w:r w:rsidRPr="00C0422D">
              <w:rPr>
                <w:rFonts w:ascii="Times New Roman" w:eastAsia="Times New Roman" w:hAnsi="Times New Roman" w:cs="Times New Roman"/>
                <w:sz w:val="28"/>
                <w:szCs w:val="28"/>
                <w:vertAlign w:val="superscript"/>
                <w:lang w:val="kk-KZ" w:eastAsia="ru-RU"/>
              </w:rPr>
              <w:t>2</w:t>
            </w:r>
            <w:r w:rsidRPr="00C0422D">
              <w:rPr>
                <w:rFonts w:ascii="Times New Roman" w:eastAsia="Times New Roman" w:hAnsi="Times New Roman" w:cs="Times New Roman"/>
                <w:sz w:val="28"/>
                <w:szCs w:val="28"/>
                <w:lang w:val="kk-KZ" w:eastAsia="ru-RU"/>
              </w:rPr>
              <w:t>) – бақшаның ауданы</w: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3). 700 : 4 = 175(м</w:t>
            </w:r>
            <w:r w:rsidRPr="00C0422D">
              <w:rPr>
                <w:rFonts w:ascii="Times New Roman" w:eastAsia="Times New Roman" w:hAnsi="Times New Roman" w:cs="Times New Roman"/>
                <w:sz w:val="28"/>
                <w:szCs w:val="28"/>
                <w:vertAlign w:val="superscript"/>
                <w:lang w:val="kk-KZ" w:eastAsia="ru-RU"/>
              </w:rPr>
              <w:t>2</w:t>
            </w:r>
            <w:r w:rsidRPr="00C0422D">
              <w:rPr>
                <w:rFonts w:ascii="Times New Roman" w:eastAsia="Times New Roman" w:hAnsi="Times New Roman" w:cs="Times New Roman"/>
                <w:sz w:val="28"/>
                <w:szCs w:val="28"/>
                <w:lang w:val="kk-KZ" w:eastAsia="ru-RU"/>
              </w:rPr>
              <w:t>) – көкөністер</w:t>
            </w:r>
          </w:p>
          <w:p w:rsidR="00C0422D" w:rsidRPr="00C0422D" w:rsidRDefault="00C0422D" w:rsidP="00435D9F">
            <w:pPr>
              <w:spacing w:after="0"/>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4). 700 – 175 = 525(м</w:t>
            </w:r>
            <w:r w:rsidRPr="00C0422D">
              <w:rPr>
                <w:rFonts w:ascii="Times New Roman" w:eastAsia="Times New Roman" w:hAnsi="Times New Roman" w:cs="Times New Roman"/>
                <w:sz w:val="28"/>
                <w:szCs w:val="28"/>
                <w:vertAlign w:val="superscript"/>
                <w:lang w:val="kk-KZ" w:eastAsia="ru-RU"/>
              </w:rPr>
              <w:t>2</w:t>
            </w:r>
            <w:r w:rsidRPr="00C0422D">
              <w:rPr>
                <w:rFonts w:ascii="Times New Roman" w:eastAsia="Times New Roman" w:hAnsi="Times New Roman" w:cs="Times New Roman"/>
                <w:sz w:val="28"/>
                <w:szCs w:val="28"/>
                <w:lang w:val="kk-KZ" w:eastAsia="ru-RU"/>
              </w:rPr>
              <w:t xml:space="preserve">) – картоп  </w:t>
            </w:r>
          </w:p>
        </w:tc>
      </w:tr>
      <w:tr w:rsidR="00C0422D" w:rsidRPr="00042A54" w:rsidTr="00435D9F">
        <w:trPr>
          <w:trHeight w:val="70"/>
        </w:trPr>
        <w:tc>
          <w:tcPr>
            <w:tcW w:w="2694" w:type="dxa"/>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rPr>
                <w:rFonts w:ascii="Times New Roman" w:hAnsi="Times New Roman" w:cs="Times New Roman"/>
                <w:b/>
                <w:sz w:val="28"/>
                <w:szCs w:val="28"/>
                <w:lang w:val="kk-KZ"/>
              </w:rPr>
            </w:pPr>
            <w:r w:rsidRPr="00C0422D">
              <w:rPr>
                <w:rFonts w:ascii="Times New Roman" w:hAnsi="Times New Roman" w:cs="Times New Roman"/>
                <w:b/>
                <w:sz w:val="28"/>
                <w:szCs w:val="28"/>
                <w:lang w:val="kk-KZ"/>
              </w:rPr>
              <w:lastRenderedPageBreak/>
              <w:t>Сергіту сәті</w:t>
            </w:r>
          </w:p>
        </w:tc>
        <w:tc>
          <w:tcPr>
            <w:tcW w:w="4252" w:type="dxa"/>
            <w:gridSpan w:val="3"/>
            <w:tcBorders>
              <w:top w:val="single" w:sz="4" w:space="0" w:color="auto"/>
              <w:left w:val="single" w:sz="4" w:space="0" w:color="auto"/>
              <w:bottom w:val="single" w:sz="4" w:space="0" w:color="auto"/>
              <w:right w:val="single" w:sz="4" w:space="0" w:color="auto"/>
            </w:tcBorders>
          </w:tcPr>
          <w:p w:rsidR="00C0422D" w:rsidRPr="00C0422D" w:rsidRDefault="00C0422D" w:rsidP="00435D9F">
            <w:pPr>
              <w:spacing w:after="0"/>
              <w:rPr>
                <w:rFonts w:ascii="Times New Roman" w:hAnsi="Times New Roman" w:cs="Times New Roman"/>
                <w:sz w:val="28"/>
                <w:szCs w:val="28"/>
                <w:lang w:val="kk-KZ"/>
              </w:rPr>
            </w:pPr>
            <w:r w:rsidRPr="00C0422D">
              <w:rPr>
                <w:rFonts w:ascii="Times New Roman" w:hAnsi="Times New Roman" w:cs="Times New Roman"/>
                <w:sz w:val="28"/>
                <w:szCs w:val="28"/>
                <w:lang w:val="kk-KZ"/>
              </w:rPr>
              <w:t xml:space="preserve">Сергіту сәті </w:t>
            </w:r>
          </w:p>
          <w:p w:rsidR="00C0422D" w:rsidRPr="00C0422D" w:rsidRDefault="00C0422D" w:rsidP="00435D9F">
            <w:pPr>
              <w:spacing w:after="0"/>
              <w:rPr>
                <w:rFonts w:ascii="Times New Roman" w:hAnsi="Times New Roman" w:cs="Times New Roman"/>
                <w:sz w:val="28"/>
                <w:szCs w:val="28"/>
                <w:lang w:val="kk-KZ"/>
              </w:rPr>
            </w:pPr>
            <w:r w:rsidRPr="00C0422D">
              <w:rPr>
                <w:rFonts w:ascii="Times New Roman" w:hAnsi="Times New Roman" w:cs="Times New Roman"/>
                <w:b/>
                <w:sz w:val="28"/>
                <w:szCs w:val="28"/>
                <w:lang w:val="kk-KZ"/>
              </w:rPr>
              <w:t>«Көңілді қалпақ»</w:t>
            </w:r>
            <w:r w:rsidRPr="00C0422D">
              <w:rPr>
                <w:rFonts w:ascii="Times New Roman" w:hAnsi="Times New Roman" w:cs="Times New Roman"/>
                <w:sz w:val="28"/>
                <w:szCs w:val="28"/>
                <w:lang w:val="kk-KZ"/>
              </w:rPr>
              <w:t xml:space="preserve"> ойыны</w:t>
            </w:r>
          </w:p>
          <w:p w:rsidR="00C0422D" w:rsidRPr="00C0422D" w:rsidRDefault="00C0422D" w:rsidP="00435D9F">
            <w:pPr>
              <w:spacing w:after="0"/>
              <w:rPr>
                <w:rFonts w:ascii="Times New Roman" w:hAnsi="Times New Roman" w:cs="Times New Roman"/>
                <w:sz w:val="28"/>
                <w:szCs w:val="28"/>
                <w:lang w:val="kk-KZ"/>
              </w:rPr>
            </w:pPr>
            <w:r w:rsidRPr="00C0422D">
              <w:rPr>
                <w:rFonts w:ascii="Times New Roman" w:hAnsi="Times New Roman" w:cs="Times New Roman"/>
                <w:sz w:val="28"/>
                <w:szCs w:val="28"/>
                <w:lang w:val="kk-KZ"/>
              </w:rPr>
              <w:br/>
              <w:t>Басына қалпақ түскен оқушы жеті байлықты табады табады.</w:t>
            </w:r>
          </w:p>
          <w:p w:rsidR="00C0422D" w:rsidRPr="00C0422D" w:rsidRDefault="00C0422D" w:rsidP="00435D9F">
            <w:pPr>
              <w:spacing w:after="0"/>
              <w:rPr>
                <w:rFonts w:ascii="Times New Roman" w:hAnsi="Times New Roman" w:cs="Times New Roman"/>
                <w:sz w:val="28"/>
                <w:szCs w:val="28"/>
                <w:lang w:val="kk-KZ"/>
              </w:rPr>
            </w:pPr>
          </w:p>
        </w:tc>
        <w:tc>
          <w:tcPr>
            <w:tcW w:w="3933" w:type="dxa"/>
            <w:gridSpan w:val="2"/>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rPr>
                <w:rFonts w:ascii="Times New Roman" w:hAnsi="Times New Roman" w:cs="Times New Roman"/>
                <w:sz w:val="28"/>
                <w:szCs w:val="28"/>
                <w:lang w:val="kk-KZ"/>
              </w:rPr>
            </w:pPr>
            <w:r w:rsidRPr="00C0422D">
              <w:rPr>
                <w:rFonts w:ascii="Times New Roman" w:hAnsi="Times New Roman" w:cs="Times New Roman"/>
                <w:sz w:val="28"/>
                <w:szCs w:val="28"/>
                <w:lang w:val="kk-KZ"/>
              </w:rPr>
              <w:t>Бірінші байлық - денсаулық.</w:t>
            </w:r>
            <w:r w:rsidRPr="00C0422D">
              <w:rPr>
                <w:rFonts w:ascii="Times New Roman" w:hAnsi="Times New Roman" w:cs="Times New Roman"/>
                <w:sz w:val="28"/>
                <w:szCs w:val="28"/>
                <w:lang w:val="kk-KZ"/>
              </w:rPr>
              <w:br/>
              <w:t>Екінші байлық - еркіндік</w:t>
            </w:r>
            <w:r w:rsidRPr="00C0422D">
              <w:rPr>
                <w:rFonts w:ascii="Times New Roman" w:hAnsi="Times New Roman" w:cs="Times New Roman"/>
                <w:sz w:val="28"/>
                <w:szCs w:val="28"/>
                <w:lang w:val="kk-KZ"/>
              </w:rPr>
              <w:br/>
              <w:t>Үшінші байлық - тіл байлық</w:t>
            </w:r>
            <w:r w:rsidRPr="00C0422D">
              <w:rPr>
                <w:rFonts w:ascii="Times New Roman" w:hAnsi="Times New Roman" w:cs="Times New Roman"/>
                <w:sz w:val="28"/>
                <w:szCs w:val="28"/>
                <w:lang w:val="kk-KZ"/>
              </w:rPr>
              <w:br/>
              <w:t>Төртінші байлық - қайрат-күш</w:t>
            </w:r>
            <w:r w:rsidRPr="00C0422D">
              <w:rPr>
                <w:rFonts w:ascii="Times New Roman" w:hAnsi="Times New Roman" w:cs="Times New Roman"/>
                <w:sz w:val="28"/>
                <w:szCs w:val="28"/>
                <w:lang w:val="kk-KZ"/>
              </w:rPr>
              <w:br/>
              <w:t>Бесінші байлық - ақ жаулық</w:t>
            </w:r>
            <w:r w:rsidRPr="00C0422D">
              <w:rPr>
                <w:rFonts w:ascii="Times New Roman" w:hAnsi="Times New Roman" w:cs="Times New Roman"/>
                <w:sz w:val="28"/>
                <w:szCs w:val="28"/>
                <w:lang w:val="kk-KZ"/>
              </w:rPr>
              <w:br/>
              <w:t>Алтыншы байлық - балаңыз</w:t>
            </w:r>
            <w:r w:rsidRPr="00C0422D">
              <w:rPr>
                <w:rFonts w:ascii="Times New Roman" w:hAnsi="Times New Roman" w:cs="Times New Roman"/>
                <w:sz w:val="28"/>
                <w:szCs w:val="28"/>
                <w:lang w:val="kk-KZ"/>
              </w:rPr>
              <w:br/>
              <w:t>Жетінші байлық - жүз саулық</w:t>
            </w:r>
          </w:p>
        </w:tc>
      </w:tr>
      <w:tr w:rsidR="00C0422D" w:rsidRPr="00C0422D" w:rsidTr="00435D9F">
        <w:tc>
          <w:tcPr>
            <w:tcW w:w="2694" w:type="dxa"/>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line="240" w:lineRule="auto"/>
              <w:rPr>
                <w:rFonts w:ascii="Times New Roman" w:hAnsi="Times New Roman" w:cs="Times New Roman"/>
                <w:b/>
                <w:sz w:val="28"/>
                <w:szCs w:val="28"/>
                <w:lang w:val="kk-KZ"/>
              </w:rPr>
            </w:pPr>
            <w:r w:rsidRPr="00C0422D">
              <w:rPr>
                <w:rFonts w:ascii="Times New Roman" w:hAnsi="Times New Roman" w:cs="Times New Roman"/>
                <w:b/>
                <w:sz w:val="28"/>
                <w:szCs w:val="28"/>
                <w:lang w:val="kk-KZ"/>
              </w:rPr>
              <w:t>Ой толғаныс</w:t>
            </w:r>
          </w:p>
        </w:tc>
        <w:tc>
          <w:tcPr>
            <w:tcW w:w="4252" w:type="dxa"/>
            <w:gridSpan w:val="3"/>
            <w:vMerge w:val="restart"/>
            <w:tcBorders>
              <w:top w:val="single" w:sz="4" w:space="0" w:color="auto"/>
              <w:left w:val="single" w:sz="4" w:space="0" w:color="auto"/>
              <w:right w:val="single" w:sz="4" w:space="0" w:color="auto"/>
            </w:tcBorders>
          </w:tcPr>
          <w:p w:rsidR="00C0422D" w:rsidRPr="00C0422D" w:rsidRDefault="00C0422D" w:rsidP="00435D9F">
            <w:pPr>
              <w:spacing w:after="0" w:line="240" w:lineRule="auto"/>
              <w:jc w:val="both"/>
              <w:rPr>
                <w:rFonts w:ascii="Times New Roman" w:eastAsia="Times New Roman" w:hAnsi="Times New Roman" w:cs="Times New Roman"/>
                <w:b/>
                <w:sz w:val="28"/>
                <w:szCs w:val="28"/>
                <w:lang w:val="kk-KZ" w:eastAsia="ru-RU"/>
              </w:rPr>
            </w:pPr>
            <w:r w:rsidRPr="00C0422D">
              <w:rPr>
                <w:rFonts w:ascii="Times New Roman" w:eastAsia="Times New Roman" w:hAnsi="Times New Roman" w:cs="Times New Roman"/>
                <w:sz w:val="28"/>
                <w:szCs w:val="28"/>
                <w:lang w:val="kk-KZ" w:eastAsia="ru-RU"/>
              </w:rPr>
              <w:t>№8. Есе</w:t>
            </w:r>
            <w:r w:rsidR="00435D9F">
              <w:rPr>
                <w:rFonts w:ascii="Times New Roman" w:eastAsia="Times New Roman" w:hAnsi="Times New Roman" w:cs="Times New Roman"/>
                <w:sz w:val="28"/>
                <w:szCs w:val="28"/>
                <w:lang w:val="kk-KZ" w:eastAsia="ru-RU"/>
              </w:rPr>
              <w:t>птеуді тиімді тәсілмен орындау.</w:t>
            </w:r>
            <w:r w:rsidRPr="00C0422D">
              <w:rPr>
                <w:rFonts w:ascii="Times New Roman" w:eastAsia="Times New Roman" w:hAnsi="Times New Roman" w:cs="Times New Roman"/>
                <w:sz w:val="28"/>
                <w:szCs w:val="28"/>
                <w:lang w:val="kk-KZ" w:eastAsia="ru-RU"/>
              </w:rPr>
              <w:t>Шығармашылық тапсырма.</w:t>
            </w:r>
            <w:r w:rsidRPr="00C0422D">
              <w:rPr>
                <w:rFonts w:ascii="Times New Roman" w:eastAsia="Times New Roman" w:hAnsi="Times New Roman" w:cs="Times New Roman"/>
                <w:b/>
                <w:sz w:val="28"/>
                <w:szCs w:val="28"/>
                <w:lang w:val="kk-KZ" w:eastAsia="ru-RU"/>
              </w:rPr>
              <w:t xml:space="preserve">  </w:t>
            </w:r>
          </w:p>
          <w:p w:rsidR="00C0422D" w:rsidRPr="00C0422D" w:rsidRDefault="00C0422D" w:rsidP="00435D9F">
            <w:pPr>
              <w:numPr>
                <w:ilvl w:val="0"/>
                <w:numId w:val="4"/>
              </w:numPr>
              <w:spacing w:after="0" w:line="240" w:lineRule="auto"/>
              <w:jc w:val="both"/>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9-ға көбейтуді қалай орындауға болатынын ойлан. 46 санын 9-ға көбейтеміз. Алдымен санды 10-ға көбейтеміз, содан соң көбейтіндіден бұл санды азайтамыз.</w:t>
            </w:r>
          </w:p>
          <w:p w:rsidR="00435D9F" w:rsidRDefault="00C0422D" w:rsidP="00435D9F">
            <w:pPr>
              <w:spacing w:after="0" w:line="240" w:lineRule="auto"/>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 xml:space="preserve">46 ∙ 9 = 460 – 46 = 414             </w:t>
            </w:r>
          </w:p>
          <w:p w:rsidR="00C0422D" w:rsidRPr="00C0422D" w:rsidRDefault="00C0422D" w:rsidP="00435D9F">
            <w:pPr>
              <w:spacing w:after="0" w:line="240" w:lineRule="auto"/>
              <w:rPr>
                <w:rFonts w:ascii="Times New Roman" w:eastAsia="Times New Roman" w:hAnsi="Times New Roman" w:cs="Times New Roman"/>
                <w:sz w:val="28"/>
                <w:szCs w:val="28"/>
                <w:lang w:val="kk-KZ" w:eastAsia="ru-RU"/>
              </w:rPr>
            </w:pPr>
            <w:r w:rsidRPr="00C0422D">
              <w:rPr>
                <w:rFonts w:ascii="Times New Roman" w:eastAsia="Times New Roman" w:hAnsi="Times New Roman" w:cs="Times New Roman"/>
                <w:sz w:val="28"/>
                <w:szCs w:val="28"/>
                <w:lang w:val="kk-KZ" w:eastAsia="ru-RU"/>
              </w:rPr>
              <w:t xml:space="preserve">   67 ∙  9 = 670 – 67 = 603               25 ∙ 9 = 250 – 25 = 225 т.с.с.       </w:t>
            </w:r>
          </w:p>
        </w:tc>
        <w:tc>
          <w:tcPr>
            <w:tcW w:w="3933" w:type="dxa"/>
            <w:gridSpan w:val="2"/>
            <w:tcBorders>
              <w:top w:val="single" w:sz="4" w:space="0" w:color="auto"/>
              <w:left w:val="single" w:sz="4" w:space="0" w:color="auto"/>
              <w:bottom w:val="single" w:sz="4" w:space="0" w:color="auto"/>
              <w:right w:val="single" w:sz="4" w:space="0" w:color="auto"/>
            </w:tcBorders>
          </w:tcPr>
          <w:p w:rsidR="00C0422D" w:rsidRPr="00C0422D" w:rsidRDefault="00C0422D" w:rsidP="00435D9F">
            <w:pPr>
              <w:spacing w:after="0" w:line="240" w:lineRule="auto"/>
              <w:rPr>
                <w:rFonts w:ascii="Times New Roman" w:hAnsi="Times New Roman" w:cs="Times New Roman"/>
                <w:sz w:val="28"/>
                <w:szCs w:val="28"/>
                <w:lang w:val="kk-KZ"/>
              </w:rPr>
            </w:pPr>
            <w:r w:rsidRPr="00C0422D">
              <w:rPr>
                <w:rFonts w:ascii="Times New Roman" w:hAnsi="Times New Roman" w:cs="Times New Roman"/>
                <w:sz w:val="28"/>
                <w:szCs w:val="28"/>
                <w:lang w:val="kk-KZ"/>
              </w:rPr>
              <w:t>Оқушылар толтырады</w:t>
            </w:r>
          </w:p>
        </w:tc>
      </w:tr>
      <w:tr w:rsidR="00C0422D" w:rsidRPr="00042A54" w:rsidTr="00435D9F">
        <w:tc>
          <w:tcPr>
            <w:tcW w:w="2694" w:type="dxa"/>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line="240" w:lineRule="auto"/>
              <w:rPr>
                <w:rFonts w:ascii="Times New Roman" w:hAnsi="Times New Roman" w:cs="Times New Roman"/>
                <w:b/>
                <w:sz w:val="28"/>
                <w:szCs w:val="28"/>
                <w:lang w:val="kk-KZ"/>
              </w:rPr>
            </w:pPr>
            <w:r w:rsidRPr="00C0422D">
              <w:rPr>
                <w:rFonts w:ascii="Times New Roman" w:hAnsi="Times New Roman" w:cs="Times New Roman"/>
                <w:b/>
                <w:sz w:val="28"/>
                <w:szCs w:val="28"/>
                <w:lang w:val="kk-KZ"/>
              </w:rPr>
              <w:t>Сабақты бекіту</w:t>
            </w:r>
          </w:p>
        </w:tc>
        <w:tc>
          <w:tcPr>
            <w:tcW w:w="4252" w:type="dxa"/>
            <w:gridSpan w:val="3"/>
            <w:vMerge/>
            <w:tcBorders>
              <w:left w:val="single" w:sz="4" w:space="0" w:color="auto"/>
              <w:bottom w:val="single" w:sz="4" w:space="0" w:color="auto"/>
              <w:right w:val="single" w:sz="4" w:space="0" w:color="auto"/>
            </w:tcBorders>
          </w:tcPr>
          <w:p w:rsidR="00C0422D" w:rsidRPr="00C0422D" w:rsidRDefault="00C0422D" w:rsidP="00435D9F">
            <w:pPr>
              <w:spacing w:after="0" w:line="240" w:lineRule="auto"/>
              <w:rPr>
                <w:rFonts w:ascii="Times New Roman" w:hAnsi="Times New Roman" w:cs="Times New Roman"/>
                <w:bCs/>
                <w:sz w:val="28"/>
                <w:szCs w:val="28"/>
                <w:lang w:val="kk-KZ"/>
              </w:rPr>
            </w:pPr>
          </w:p>
        </w:tc>
        <w:tc>
          <w:tcPr>
            <w:tcW w:w="3933" w:type="dxa"/>
            <w:gridSpan w:val="2"/>
            <w:tcBorders>
              <w:top w:val="single" w:sz="4" w:space="0" w:color="auto"/>
              <w:left w:val="single" w:sz="4" w:space="0" w:color="auto"/>
              <w:bottom w:val="single" w:sz="4" w:space="0" w:color="auto"/>
              <w:right w:val="single" w:sz="4" w:space="0" w:color="auto"/>
            </w:tcBorders>
          </w:tcPr>
          <w:p w:rsidR="00C0422D" w:rsidRPr="00C0422D" w:rsidRDefault="00C0422D" w:rsidP="00435D9F">
            <w:pPr>
              <w:spacing w:after="0" w:line="240" w:lineRule="auto"/>
              <w:rPr>
                <w:rFonts w:ascii="Times New Roman" w:hAnsi="Times New Roman" w:cs="Times New Roman"/>
                <w:bCs/>
                <w:sz w:val="28"/>
                <w:szCs w:val="28"/>
                <w:lang w:val="kk-KZ"/>
              </w:rPr>
            </w:pPr>
            <w:r w:rsidRPr="00C0422D">
              <w:rPr>
                <w:rFonts w:ascii="Times New Roman" w:hAnsi="Times New Roman" w:cs="Times New Roman"/>
                <w:bCs/>
                <w:sz w:val="28"/>
                <w:szCs w:val="28"/>
                <w:lang w:val="kk-KZ"/>
              </w:rPr>
              <w:t>Саған қайсы тапсырма қиын болды?</w:t>
            </w:r>
          </w:p>
          <w:p w:rsidR="00C0422D" w:rsidRPr="00C0422D" w:rsidRDefault="00C0422D" w:rsidP="00435D9F">
            <w:pPr>
              <w:spacing w:after="0" w:line="240" w:lineRule="auto"/>
              <w:rPr>
                <w:rFonts w:ascii="Times New Roman" w:hAnsi="Times New Roman" w:cs="Times New Roman"/>
                <w:sz w:val="28"/>
                <w:szCs w:val="28"/>
                <w:lang w:val="kk-KZ"/>
              </w:rPr>
            </w:pPr>
          </w:p>
        </w:tc>
      </w:tr>
      <w:tr w:rsidR="00C0422D" w:rsidRPr="00C0422D" w:rsidTr="00435D9F">
        <w:tc>
          <w:tcPr>
            <w:tcW w:w="2694" w:type="dxa"/>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line="240" w:lineRule="auto"/>
              <w:rPr>
                <w:rFonts w:ascii="Times New Roman" w:hAnsi="Times New Roman" w:cs="Times New Roman"/>
                <w:b/>
                <w:sz w:val="28"/>
                <w:szCs w:val="28"/>
                <w:lang w:val="kk-KZ"/>
              </w:rPr>
            </w:pPr>
            <w:r w:rsidRPr="00C0422D">
              <w:rPr>
                <w:rFonts w:ascii="Times New Roman" w:hAnsi="Times New Roman" w:cs="Times New Roman"/>
                <w:b/>
                <w:sz w:val="28"/>
                <w:szCs w:val="28"/>
                <w:lang w:val="kk-KZ"/>
              </w:rPr>
              <w:t>Үй тапсырмасы</w:t>
            </w:r>
          </w:p>
        </w:tc>
        <w:tc>
          <w:tcPr>
            <w:tcW w:w="4252" w:type="dxa"/>
            <w:gridSpan w:val="3"/>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hd w:val="clear" w:color="auto" w:fill="FFFFFF"/>
              <w:spacing w:after="0" w:line="240" w:lineRule="auto"/>
              <w:rPr>
                <w:rFonts w:ascii="Times New Roman" w:eastAsia="Times New Roman" w:hAnsi="Times New Roman" w:cs="Times New Roman"/>
                <w:sz w:val="28"/>
                <w:szCs w:val="28"/>
                <w:lang w:val="kk-KZ"/>
              </w:rPr>
            </w:pPr>
            <w:r w:rsidRPr="00C0422D">
              <w:rPr>
                <w:rFonts w:ascii="Times New Roman" w:eastAsia="Times New Roman" w:hAnsi="Times New Roman" w:cs="Times New Roman"/>
                <w:sz w:val="28"/>
                <w:szCs w:val="28"/>
                <w:lang w:val="kk-KZ"/>
              </w:rPr>
              <w:t xml:space="preserve">№ 6.  29 - бет. </w:t>
            </w:r>
            <w:r w:rsidRPr="00C0422D">
              <w:rPr>
                <w:rFonts w:ascii="Times New Roman" w:eastAsia="Times New Roman" w:hAnsi="Times New Roman" w:cs="Times New Roman"/>
                <w:b/>
                <w:sz w:val="28"/>
                <w:szCs w:val="28"/>
                <w:lang w:val="kk-KZ"/>
              </w:rPr>
              <w:t xml:space="preserve"> </w:t>
            </w:r>
          </w:p>
        </w:tc>
        <w:tc>
          <w:tcPr>
            <w:tcW w:w="3933" w:type="dxa"/>
            <w:gridSpan w:val="2"/>
            <w:tcBorders>
              <w:top w:val="single" w:sz="4" w:space="0" w:color="auto"/>
              <w:left w:val="single" w:sz="4" w:space="0" w:color="auto"/>
              <w:bottom w:val="single" w:sz="4" w:space="0" w:color="auto"/>
              <w:right w:val="single" w:sz="4" w:space="0" w:color="auto"/>
            </w:tcBorders>
          </w:tcPr>
          <w:p w:rsidR="00C0422D" w:rsidRPr="00C0422D" w:rsidRDefault="00C0422D" w:rsidP="00435D9F">
            <w:pPr>
              <w:spacing w:after="0" w:line="240" w:lineRule="auto"/>
              <w:rPr>
                <w:rFonts w:ascii="Times New Roman" w:hAnsi="Times New Roman" w:cs="Times New Roman"/>
                <w:sz w:val="28"/>
                <w:szCs w:val="28"/>
                <w:lang w:val="kk-KZ"/>
              </w:rPr>
            </w:pPr>
            <w:r w:rsidRPr="00C0422D">
              <w:rPr>
                <w:rFonts w:ascii="Times New Roman" w:hAnsi="Times New Roman" w:cs="Times New Roman"/>
                <w:sz w:val="28"/>
                <w:szCs w:val="28"/>
                <w:lang w:val="kk-KZ"/>
              </w:rPr>
              <w:t>Оқушылар күнделіктеріне жазады</w:t>
            </w:r>
          </w:p>
        </w:tc>
      </w:tr>
      <w:tr w:rsidR="00C0422D" w:rsidRPr="00C0422D" w:rsidTr="00435D9F">
        <w:tc>
          <w:tcPr>
            <w:tcW w:w="2694" w:type="dxa"/>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line="240" w:lineRule="auto"/>
              <w:rPr>
                <w:rFonts w:ascii="Times New Roman" w:hAnsi="Times New Roman" w:cs="Times New Roman"/>
                <w:b/>
                <w:sz w:val="28"/>
                <w:szCs w:val="28"/>
                <w:lang w:val="kk-KZ"/>
              </w:rPr>
            </w:pPr>
            <w:r w:rsidRPr="00C0422D">
              <w:rPr>
                <w:rFonts w:ascii="Times New Roman" w:hAnsi="Times New Roman" w:cs="Times New Roman"/>
                <w:b/>
                <w:sz w:val="28"/>
                <w:szCs w:val="28"/>
                <w:lang w:val="kk-KZ"/>
              </w:rPr>
              <w:t> Бағалау</w:t>
            </w:r>
          </w:p>
        </w:tc>
        <w:tc>
          <w:tcPr>
            <w:tcW w:w="4252" w:type="dxa"/>
            <w:gridSpan w:val="3"/>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line="240" w:lineRule="auto"/>
              <w:rPr>
                <w:rFonts w:ascii="Times New Roman" w:hAnsi="Times New Roman" w:cs="Times New Roman"/>
                <w:sz w:val="28"/>
                <w:szCs w:val="28"/>
                <w:lang w:val="kk-KZ"/>
              </w:rPr>
            </w:pPr>
            <w:r w:rsidRPr="00C0422D">
              <w:rPr>
                <w:rFonts w:ascii="Times New Roman" w:hAnsi="Times New Roman" w:cs="Times New Roman"/>
                <w:sz w:val="28"/>
                <w:szCs w:val="28"/>
                <w:lang w:val="kk-KZ"/>
              </w:rPr>
              <w:t>Бүгінгі сабақ ұнады ма?</w:t>
            </w:r>
            <w:r w:rsidRPr="00C0422D">
              <w:rPr>
                <w:rFonts w:ascii="Times New Roman" w:hAnsi="Times New Roman" w:cs="Times New Roman"/>
                <w:sz w:val="28"/>
                <w:szCs w:val="28"/>
                <w:lang w:val="kk-KZ"/>
              </w:rPr>
              <w:br/>
              <w:t>Өз көңіл күйлерін стикерге жазу.</w:t>
            </w:r>
          </w:p>
        </w:tc>
        <w:tc>
          <w:tcPr>
            <w:tcW w:w="3933" w:type="dxa"/>
            <w:gridSpan w:val="2"/>
            <w:tcBorders>
              <w:top w:val="single" w:sz="4" w:space="0" w:color="auto"/>
              <w:left w:val="single" w:sz="4" w:space="0" w:color="auto"/>
              <w:bottom w:val="single" w:sz="4" w:space="0" w:color="auto"/>
              <w:right w:val="single" w:sz="4" w:space="0" w:color="auto"/>
            </w:tcBorders>
            <w:hideMark/>
          </w:tcPr>
          <w:p w:rsidR="00C0422D" w:rsidRPr="00C0422D" w:rsidRDefault="00C0422D" w:rsidP="00435D9F">
            <w:pPr>
              <w:spacing w:after="0" w:line="240" w:lineRule="auto"/>
              <w:rPr>
                <w:rFonts w:ascii="Times New Roman" w:hAnsi="Times New Roman" w:cs="Times New Roman"/>
                <w:sz w:val="28"/>
                <w:szCs w:val="28"/>
                <w:lang w:val="kk-KZ"/>
              </w:rPr>
            </w:pPr>
            <w:r w:rsidRPr="00C0422D">
              <w:rPr>
                <w:rFonts w:ascii="Times New Roman" w:hAnsi="Times New Roman" w:cs="Times New Roman"/>
                <w:sz w:val="28"/>
                <w:szCs w:val="28"/>
                <w:lang w:val="kk-KZ"/>
              </w:rPr>
              <w:t>Бағалау парақшасын толтырады</w:t>
            </w:r>
          </w:p>
        </w:tc>
      </w:tr>
    </w:tbl>
    <w:p w:rsidR="00C0422D" w:rsidRDefault="00C0422D" w:rsidP="00C0422D">
      <w:pPr>
        <w:rPr>
          <w:rFonts w:ascii="Times New Roman" w:hAnsi="Times New Roman" w:cs="Times New Roman"/>
          <w:sz w:val="28"/>
          <w:szCs w:val="28"/>
          <w:lang w:val="kk-KZ"/>
        </w:rPr>
      </w:pPr>
    </w:p>
    <w:p w:rsidR="00C0422D" w:rsidRDefault="00C0422D"/>
    <w:p w:rsidR="00C0422D" w:rsidRDefault="00C0422D"/>
    <w:p w:rsidR="00C0422D" w:rsidRDefault="00C0422D"/>
    <w:p w:rsidR="00C0422D" w:rsidRDefault="00C0422D"/>
    <w:p w:rsidR="00C0422D" w:rsidRDefault="00C0422D"/>
    <w:p w:rsidR="00C0422D" w:rsidRDefault="00C0422D"/>
    <w:p w:rsidR="00C0422D" w:rsidRDefault="00C0422D"/>
    <w:p w:rsidR="00C0422D" w:rsidRDefault="00C0422D"/>
    <w:p w:rsidR="00C0422D" w:rsidRDefault="00C0422D"/>
    <w:p w:rsidR="00C0422D" w:rsidRDefault="00C0422D"/>
    <w:p w:rsidR="00C0422D" w:rsidRDefault="00C0422D"/>
    <w:p w:rsidR="00C0422D" w:rsidRDefault="00C0422D"/>
    <w:p w:rsidR="00C0422D" w:rsidRDefault="00C0422D"/>
    <w:p w:rsidR="00C0422D" w:rsidRDefault="00C0422D"/>
    <w:p w:rsidR="00C0422D" w:rsidRDefault="00C0422D"/>
    <w:tbl>
      <w:tblPr>
        <w:tblStyle w:val="a3"/>
        <w:tblW w:w="0" w:type="auto"/>
        <w:tblInd w:w="-856" w:type="dxa"/>
        <w:tblLook w:val="04A0" w:firstRow="1" w:lastRow="0" w:firstColumn="1" w:lastColumn="0" w:noHBand="0" w:noVBand="1"/>
      </w:tblPr>
      <w:tblGrid>
        <w:gridCol w:w="2564"/>
        <w:gridCol w:w="2795"/>
        <w:gridCol w:w="1831"/>
        <w:gridCol w:w="153"/>
        <w:gridCol w:w="3544"/>
      </w:tblGrid>
      <w:tr w:rsidR="00C0422D" w:rsidRPr="008148DD" w:rsidTr="00DC1F3B">
        <w:tc>
          <w:tcPr>
            <w:tcW w:w="2564" w:type="dxa"/>
            <w:tcBorders>
              <w:top w:val="single" w:sz="4" w:space="0" w:color="auto"/>
              <w:left w:val="single" w:sz="4" w:space="0" w:color="auto"/>
              <w:bottom w:val="single" w:sz="4" w:space="0" w:color="auto"/>
              <w:right w:val="single" w:sz="4" w:space="0" w:color="auto"/>
            </w:tcBorders>
          </w:tcPr>
          <w:p w:rsidR="00C0422D" w:rsidRPr="008148DD" w:rsidRDefault="00C0422D" w:rsidP="00DC1F3B">
            <w:pPr>
              <w:rPr>
                <w:rFonts w:ascii="Times New Roman" w:hAnsi="Times New Roman" w:cs="Times New Roman"/>
                <w:b/>
                <w:sz w:val="28"/>
                <w:szCs w:val="28"/>
                <w:lang w:val="kk-KZ"/>
              </w:rPr>
            </w:pPr>
          </w:p>
        </w:tc>
        <w:tc>
          <w:tcPr>
            <w:tcW w:w="2795" w:type="dxa"/>
            <w:tcBorders>
              <w:top w:val="single" w:sz="4" w:space="0" w:color="auto"/>
              <w:left w:val="single" w:sz="4" w:space="0" w:color="auto"/>
              <w:bottom w:val="single" w:sz="4" w:space="0" w:color="auto"/>
              <w:right w:val="single" w:sz="4" w:space="0" w:color="auto"/>
            </w:tcBorders>
          </w:tcPr>
          <w:p w:rsidR="00C0422D" w:rsidRPr="008148DD" w:rsidRDefault="00C0422D" w:rsidP="00DC1F3B">
            <w:pPr>
              <w:rPr>
                <w:rFonts w:ascii="Times New Roman" w:hAnsi="Times New Roman" w:cs="Times New Roman"/>
                <w:sz w:val="28"/>
                <w:szCs w:val="28"/>
                <w:lang w:val="kk-KZ"/>
              </w:rPr>
            </w:pPr>
          </w:p>
        </w:tc>
        <w:tc>
          <w:tcPr>
            <w:tcW w:w="1984" w:type="dxa"/>
            <w:gridSpan w:val="2"/>
            <w:tcBorders>
              <w:top w:val="single" w:sz="4" w:space="0" w:color="auto"/>
              <w:left w:val="single" w:sz="4" w:space="0" w:color="auto"/>
              <w:bottom w:val="single" w:sz="4" w:space="0" w:color="auto"/>
              <w:right w:val="single" w:sz="4" w:space="0" w:color="auto"/>
            </w:tcBorders>
          </w:tcPr>
          <w:p w:rsidR="00C0422D" w:rsidRDefault="00C0422D" w:rsidP="00DC1F3B">
            <w:pPr>
              <w:rPr>
                <w:rFonts w:ascii="Times New Roman" w:hAnsi="Times New Roman" w:cs="Times New Roman"/>
                <w:sz w:val="28"/>
                <w:szCs w:val="28"/>
                <w:lang w:val="kk-KZ"/>
              </w:rPr>
            </w:pPr>
          </w:p>
        </w:tc>
        <w:tc>
          <w:tcPr>
            <w:tcW w:w="3544" w:type="dxa"/>
            <w:tcBorders>
              <w:top w:val="single" w:sz="4" w:space="0" w:color="auto"/>
              <w:left w:val="single" w:sz="4" w:space="0" w:color="auto"/>
              <w:bottom w:val="single" w:sz="4" w:space="0" w:color="auto"/>
              <w:right w:val="single" w:sz="4" w:space="0" w:color="auto"/>
            </w:tcBorders>
          </w:tcPr>
          <w:p w:rsidR="00C0422D" w:rsidRPr="008148DD" w:rsidRDefault="00C0422D" w:rsidP="00DC1F3B">
            <w:pPr>
              <w:rPr>
                <w:rFonts w:ascii="Times New Roman" w:hAnsi="Times New Roman" w:cs="Times New Roman"/>
                <w:sz w:val="28"/>
                <w:szCs w:val="28"/>
                <w:lang w:val="kk-KZ"/>
              </w:rPr>
            </w:pPr>
          </w:p>
        </w:tc>
      </w:tr>
      <w:tr w:rsidR="00DC1F3B" w:rsidRPr="008148DD" w:rsidTr="00DC1F3B">
        <w:tc>
          <w:tcPr>
            <w:tcW w:w="2564" w:type="dxa"/>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b/>
                <w:sz w:val="28"/>
                <w:szCs w:val="28"/>
                <w:lang w:val="kk-KZ"/>
              </w:rPr>
            </w:pPr>
            <w:r w:rsidRPr="008148DD">
              <w:rPr>
                <w:rFonts w:ascii="Times New Roman" w:hAnsi="Times New Roman" w:cs="Times New Roman"/>
                <w:b/>
                <w:sz w:val="28"/>
                <w:szCs w:val="28"/>
                <w:lang w:val="kk-KZ"/>
              </w:rPr>
              <w:t>Математика</w:t>
            </w:r>
          </w:p>
        </w:tc>
        <w:tc>
          <w:tcPr>
            <w:tcW w:w="2795" w:type="dxa"/>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sz w:val="28"/>
                <w:szCs w:val="28"/>
                <w:lang w:val="kk-KZ"/>
              </w:rPr>
            </w:pPr>
            <w:r w:rsidRPr="008148DD">
              <w:rPr>
                <w:rFonts w:ascii="Times New Roman" w:hAnsi="Times New Roman" w:cs="Times New Roman"/>
                <w:sz w:val="28"/>
                <w:szCs w:val="28"/>
                <w:lang w:val="kk-KZ"/>
              </w:rPr>
              <w:t xml:space="preserve">   Уақыты:</w:t>
            </w:r>
            <w:r>
              <w:rPr>
                <w:rFonts w:ascii="Times New Roman" w:hAnsi="Times New Roman" w:cs="Times New Roman"/>
                <w:sz w:val="28"/>
                <w:szCs w:val="28"/>
                <w:lang w:val="kk-KZ"/>
              </w:rPr>
              <w:t>22/09-16ж</w:t>
            </w:r>
          </w:p>
        </w:tc>
        <w:tc>
          <w:tcPr>
            <w:tcW w:w="1984" w:type="dxa"/>
            <w:gridSpan w:val="2"/>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sz w:val="28"/>
                <w:szCs w:val="28"/>
                <w:lang w:val="kk-KZ"/>
              </w:rPr>
            </w:pPr>
            <w:r>
              <w:rPr>
                <w:rFonts w:ascii="Times New Roman" w:hAnsi="Times New Roman" w:cs="Times New Roman"/>
                <w:sz w:val="28"/>
                <w:szCs w:val="28"/>
                <w:lang w:val="kk-KZ"/>
              </w:rPr>
              <w:t>Сынып</w:t>
            </w:r>
            <w:r w:rsidRPr="008148DD">
              <w:rPr>
                <w:rFonts w:ascii="Times New Roman" w:hAnsi="Times New Roman" w:cs="Times New Roman"/>
                <w:sz w:val="28"/>
                <w:szCs w:val="28"/>
                <w:lang w:val="kk-KZ"/>
              </w:rPr>
              <w:t>:</w:t>
            </w:r>
            <w:r>
              <w:rPr>
                <w:rFonts w:ascii="Times New Roman" w:hAnsi="Times New Roman" w:cs="Times New Roman"/>
                <w:sz w:val="28"/>
                <w:szCs w:val="28"/>
                <w:lang w:val="kk-KZ"/>
              </w:rPr>
              <w:t>4 «А»</w:t>
            </w:r>
            <w:r w:rsidRPr="008148DD">
              <w:rPr>
                <w:rFonts w:ascii="Times New Roman" w:hAnsi="Times New Roman" w:cs="Times New Roman"/>
                <w:sz w:val="28"/>
                <w:szCs w:val="28"/>
                <w:lang w:val="kk-KZ"/>
              </w:rPr>
              <w:t xml:space="preserve"> </w:t>
            </w:r>
          </w:p>
        </w:tc>
        <w:tc>
          <w:tcPr>
            <w:tcW w:w="3544" w:type="dxa"/>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sz w:val="28"/>
                <w:szCs w:val="28"/>
                <w:lang w:val="kk-KZ"/>
              </w:rPr>
            </w:pPr>
            <w:r w:rsidRPr="008148DD">
              <w:rPr>
                <w:rFonts w:ascii="Times New Roman" w:hAnsi="Times New Roman" w:cs="Times New Roman"/>
                <w:sz w:val="28"/>
                <w:szCs w:val="28"/>
                <w:lang w:val="kk-KZ"/>
              </w:rPr>
              <w:t>Мұғалім:</w:t>
            </w:r>
            <w:r>
              <w:rPr>
                <w:rFonts w:ascii="Times New Roman" w:hAnsi="Times New Roman" w:cs="Times New Roman"/>
                <w:sz w:val="28"/>
                <w:szCs w:val="28"/>
                <w:lang w:val="kk-KZ"/>
              </w:rPr>
              <w:t>Г.Каиркулова</w:t>
            </w:r>
          </w:p>
        </w:tc>
      </w:tr>
      <w:tr w:rsidR="00DC1F3B" w:rsidRPr="008148DD" w:rsidTr="00DC1F3B">
        <w:trPr>
          <w:trHeight w:val="382"/>
        </w:trPr>
        <w:tc>
          <w:tcPr>
            <w:tcW w:w="2564" w:type="dxa"/>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b/>
                <w:sz w:val="28"/>
                <w:szCs w:val="28"/>
                <w:lang w:val="kk-KZ"/>
              </w:rPr>
            </w:pPr>
            <w:r w:rsidRPr="008148DD">
              <w:rPr>
                <w:rFonts w:ascii="Times New Roman" w:hAnsi="Times New Roman" w:cs="Times New Roman"/>
                <w:b/>
                <w:sz w:val="28"/>
                <w:szCs w:val="28"/>
                <w:lang w:val="kk-KZ"/>
              </w:rPr>
              <w:t>Сабақтың тақырыбы</w:t>
            </w:r>
          </w:p>
        </w:tc>
        <w:tc>
          <w:tcPr>
            <w:tcW w:w="8323" w:type="dxa"/>
            <w:gridSpan w:val="4"/>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sz w:val="28"/>
                <w:szCs w:val="28"/>
                <w:lang w:val="kk-KZ"/>
              </w:rPr>
            </w:pPr>
            <w:r w:rsidRPr="008148DD">
              <w:rPr>
                <w:rFonts w:ascii="Times New Roman" w:hAnsi="Times New Roman" w:cs="Times New Roman"/>
                <w:sz w:val="28"/>
                <w:szCs w:val="28"/>
                <w:lang w:val="kk-KZ"/>
              </w:rPr>
              <w:t>Сандар нумерациясына негізделген есептеу тәсілдері</w:t>
            </w:r>
          </w:p>
        </w:tc>
      </w:tr>
      <w:tr w:rsidR="00DC1F3B" w:rsidRPr="008148DD" w:rsidTr="00DC1F3B">
        <w:tc>
          <w:tcPr>
            <w:tcW w:w="2564" w:type="dxa"/>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b/>
                <w:sz w:val="28"/>
                <w:szCs w:val="28"/>
                <w:lang w:val="kk-KZ"/>
              </w:rPr>
            </w:pPr>
            <w:r w:rsidRPr="008148DD">
              <w:rPr>
                <w:rFonts w:ascii="Times New Roman" w:hAnsi="Times New Roman" w:cs="Times New Roman"/>
                <w:b/>
                <w:sz w:val="28"/>
                <w:szCs w:val="28"/>
                <w:lang w:val="kk-KZ"/>
              </w:rPr>
              <w:t>Сілтеме</w:t>
            </w:r>
          </w:p>
        </w:tc>
        <w:tc>
          <w:tcPr>
            <w:tcW w:w="8323" w:type="dxa"/>
            <w:gridSpan w:val="4"/>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sz w:val="28"/>
                <w:szCs w:val="28"/>
                <w:lang w:val="kk-KZ"/>
              </w:rPr>
            </w:pPr>
            <w:r w:rsidRPr="008148DD">
              <w:rPr>
                <w:rFonts w:ascii="Times New Roman" w:hAnsi="Times New Roman" w:cs="Times New Roman"/>
                <w:sz w:val="28"/>
                <w:szCs w:val="28"/>
                <w:lang w:val="kk-KZ"/>
              </w:rPr>
              <w:t>Математика   оқулығының әдістемесі,ғаламтор</w:t>
            </w:r>
          </w:p>
        </w:tc>
      </w:tr>
      <w:tr w:rsidR="00DC1F3B" w:rsidRPr="00042A54" w:rsidTr="00DC1F3B">
        <w:tc>
          <w:tcPr>
            <w:tcW w:w="2564" w:type="dxa"/>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b/>
                <w:sz w:val="28"/>
                <w:szCs w:val="28"/>
                <w:lang w:val="kk-KZ"/>
              </w:rPr>
            </w:pPr>
            <w:r w:rsidRPr="008148DD">
              <w:rPr>
                <w:rFonts w:ascii="Times New Roman" w:hAnsi="Times New Roman" w:cs="Times New Roman"/>
                <w:b/>
                <w:sz w:val="28"/>
                <w:szCs w:val="28"/>
                <w:lang w:val="kk-KZ"/>
              </w:rPr>
              <w:t>Сабақтың жабдығы</w:t>
            </w:r>
          </w:p>
        </w:tc>
        <w:tc>
          <w:tcPr>
            <w:tcW w:w="8323" w:type="dxa"/>
            <w:gridSpan w:val="4"/>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sz w:val="28"/>
                <w:szCs w:val="28"/>
                <w:lang w:val="kk-KZ"/>
              </w:rPr>
            </w:pPr>
            <w:r w:rsidRPr="008148DD">
              <w:rPr>
                <w:rFonts w:ascii="Times New Roman" w:hAnsi="Times New Roman" w:cs="Times New Roman"/>
                <w:sz w:val="28"/>
                <w:szCs w:val="28"/>
                <w:lang w:val="kk-KZ"/>
              </w:rPr>
              <w:t>қосымша тапсырмалар жазылған үлестірмелер, кестелер</w:t>
            </w:r>
          </w:p>
        </w:tc>
      </w:tr>
      <w:tr w:rsidR="00DC1F3B" w:rsidRPr="00042A54" w:rsidTr="00DC1F3B">
        <w:trPr>
          <w:trHeight w:val="871"/>
        </w:trPr>
        <w:tc>
          <w:tcPr>
            <w:tcW w:w="2564" w:type="dxa"/>
            <w:vMerge w:val="restart"/>
            <w:tcBorders>
              <w:top w:val="single" w:sz="4" w:space="0" w:color="auto"/>
              <w:left w:val="single" w:sz="4" w:space="0" w:color="auto"/>
              <w:right w:val="single" w:sz="4" w:space="0" w:color="auto"/>
            </w:tcBorders>
          </w:tcPr>
          <w:p w:rsidR="00DC1F3B" w:rsidRPr="008148DD" w:rsidRDefault="00DC1F3B" w:rsidP="00DC1F3B">
            <w:pPr>
              <w:rPr>
                <w:rFonts w:ascii="Times New Roman" w:hAnsi="Times New Roman" w:cs="Times New Roman"/>
                <w:b/>
                <w:sz w:val="28"/>
                <w:szCs w:val="28"/>
              </w:rPr>
            </w:pPr>
            <w:r w:rsidRPr="008148DD">
              <w:rPr>
                <w:rFonts w:ascii="Times New Roman" w:hAnsi="Times New Roman" w:cs="Times New Roman"/>
                <w:b/>
                <w:sz w:val="28"/>
                <w:szCs w:val="28"/>
              </w:rPr>
              <w:t>Жалпы мақсаттар</w:t>
            </w:r>
          </w:p>
          <w:p w:rsidR="00DC1F3B" w:rsidRPr="008148DD" w:rsidRDefault="00DC1F3B" w:rsidP="00DC1F3B">
            <w:pPr>
              <w:rPr>
                <w:rFonts w:ascii="Times New Roman" w:hAnsi="Times New Roman" w:cs="Times New Roman"/>
                <w:b/>
                <w:sz w:val="28"/>
                <w:szCs w:val="28"/>
                <w:lang w:val="kk-KZ"/>
              </w:rPr>
            </w:pPr>
            <w:r w:rsidRPr="008148DD">
              <w:rPr>
                <w:rFonts w:ascii="Times New Roman" w:hAnsi="Times New Roman" w:cs="Times New Roman"/>
                <w:b/>
                <w:sz w:val="28"/>
                <w:szCs w:val="28"/>
              </w:rPr>
              <w:t>Оқыту  нәтижесі</w:t>
            </w:r>
          </w:p>
        </w:tc>
        <w:tc>
          <w:tcPr>
            <w:tcW w:w="8323" w:type="dxa"/>
            <w:gridSpan w:val="4"/>
            <w:tcBorders>
              <w:top w:val="single" w:sz="4" w:space="0" w:color="auto"/>
              <w:left w:val="single" w:sz="4" w:space="0" w:color="auto"/>
              <w:right w:val="single" w:sz="4" w:space="0" w:color="auto"/>
            </w:tcBorders>
            <w:hideMark/>
          </w:tcPr>
          <w:p w:rsidR="00DC1F3B" w:rsidRPr="008148DD" w:rsidRDefault="00DC1F3B" w:rsidP="00DC1F3B">
            <w:pPr>
              <w:jc w:val="both"/>
              <w:rPr>
                <w:rFonts w:ascii="Times New Roman" w:eastAsia="Times New Roman" w:hAnsi="Times New Roman" w:cs="Times New Roman"/>
                <w:sz w:val="28"/>
                <w:szCs w:val="28"/>
                <w:lang w:val="kk-KZ" w:eastAsia="ru-RU"/>
              </w:rPr>
            </w:pPr>
            <w:r w:rsidRPr="008148DD">
              <w:rPr>
                <w:rFonts w:ascii="Times New Roman" w:eastAsia="Times New Roman" w:hAnsi="Times New Roman" w:cs="Times New Roman"/>
                <w:b/>
                <w:sz w:val="28"/>
                <w:szCs w:val="28"/>
                <w:lang w:val="kk-KZ" w:eastAsia="ru-RU"/>
              </w:rPr>
              <w:t>Мақсаты:</w:t>
            </w:r>
            <w:r w:rsidRPr="008148DD">
              <w:rPr>
                <w:rFonts w:ascii="Times New Roman" w:eastAsia="Times New Roman" w:hAnsi="Times New Roman" w:cs="Times New Roman"/>
                <w:sz w:val="28"/>
                <w:szCs w:val="28"/>
                <w:lang w:val="kk-KZ" w:eastAsia="ru-RU"/>
              </w:rPr>
              <w:t xml:space="preserve"> сандардың нумерациясы негізінде есептеу тәсілдерін қалыптастыру; көп таңбалы сандардың оқу, жазу, салыстыру, разрядтық қосылғыштарға жіктеу және олардың құрамын атау туралы білімдерін бекіту; есепті шығара білу және есептеу дағдыларын жетілдіру.</w:t>
            </w:r>
          </w:p>
        </w:tc>
      </w:tr>
      <w:tr w:rsidR="00DC1F3B" w:rsidRPr="008148DD" w:rsidTr="00DC1F3B">
        <w:trPr>
          <w:trHeight w:val="70"/>
        </w:trPr>
        <w:tc>
          <w:tcPr>
            <w:tcW w:w="0" w:type="auto"/>
            <w:vMerge/>
            <w:tcBorders>
              <w:left w:val="single" w:sz="4" w:space="0" w:color="auto"/>
              <w:bottom w:val="single" w:sz="4" w:space="0" w:color="auto"/>
              <w:right w:val="single" w:sz="4" w:space="0" w:color="auto"/>
            </w:tcBorders>
            <w:vAlign w:val="center"/>
            <w:hideMark/>
          </w:tcPr>
          <w:p w:rsidR="00DC1F3B" w:rsidRPr="008148DD" w:rsidRDefault="00DC1F3B" w:rsidP="00DC1F3B">
            <w:pPr>
              <w:rPr>
                <w:rFonts w:ascii="Times New Roman" w:hAnsi="Times New Roman" w:cs="Times New Roman"/>
                <w:b/>
                <w:sz w:val="28"/>
                <w:szCs w:val="28"/>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b/>
                <w:sz w:val="28"/>
                <w:szCs w:val="28"/>
                <w:lang w:val="kk-KZ"/>
              </w:rPr>
            </w:pPr>
            <w:r w:rsidRPr="008148DD">
              <w:rPr>
                <w:rFonts w:ascii="Times New Roman" w:hAnsi="Times New Roman" w:cs="Times New Roman"/>
                <w:b/>
                <w:sz w:val="28"/>
                <w:szCs w:val="28"/>
                <w:lang w:val="kk-KZ"/>
              </w:rPr>
              <w:t>Мұғалімнің әрекеті</w:t>
            </w:r>
          </w:p>
        </w:tc>
        <w:tc>
          <w:tcPr>
            <w:tcW w:w="3697" w:type="dxa"/>
            <w:gridSpan w:val="2"/>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b/>
                <w:sz w:val="28"/>
                <w:szCs w:val="28"/>
                <w:lang w:val="kk-KZ"/>
              </w:rPr>
            </w:pPr>
            <w:r w:rsidRPr="008148DD">
              <w:rPr>
                <w:rFonts w:ascii="Times New Roman" w:hAnsi="Times New Roman" w:cs="Times New Roman"/>
                <w:b/>
                <w:sz w:val="28"/>
                <w:szCs w:val="28"/>
                <w:lang w:val="kk-KZ"/>
              </w:rPr>
              <w:t>Оқушының әрекеті</w:t>
            </w:r>
          </w:p>
        </w:tc>
      </w:tr>
      <w:tr w:rsidR="00DC1F3B" w:rsidRPr="008148DD" w:rsidTr="00DC1F3B">
        <w:trPr>
          <w:trHeight w:val="475"/>
        </w:trPr>
        <w:tc>
          <w:tcPr>
            <w:tcW w:w="10887" w:type="dxa"/>
            <w:gridSpan w:val="5"/>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sz w:val="28"/>
                <w:szCs w:val="28"/>
                <w:lang w:val="kk-KZ"/>
              </w:rPr>
            </w:pPr>
            <w:r w:rsidRPr="008148DD">
              <w:rPr>
                <w:rFonts w:ascii="Times New Roman" w:hAnsi="Times New Roman" w:cs="Times New Roman"/>
                <w:b/>
                <w:sz w:val="28"/>
                <w:szCs w:val="28"/>
                <w:lang w:val="kk-KZ"/>
              </w:rPr>
              <w:t>Бағалау парақшасымен таныстыру</w:t>
            </w:r>
          </w:p>
        </w:tc>
      </w:tr>
      <w:tr w:rsidR="00DC1F3B" w:rsidRPr="008148DD" w:rsidTr="00DC1F3B">
        <w:trPr>
          <w:trHeight w:val="475"/>
        </w:trPr>
        <w:tc>
          <w:tcPr>
            <w:tcW w:w="2564" w:type="dxa"/>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b/>
                <w:sz w:val="28"/>
                <w:szCs w:val="28"/>
                <w:lang w:val="kk-KZ"/>
              </w:rPr>
            </w:pPr>
            <w:r w:rsidRPr="008148DD">
              <w:rPr>
                <w:rFonts w:ascii="Times New Roman" w:hAnsi="Times New Roman" w:cs="Times New Roman"/>
                <w:b/>
                <w:sz w:val="28"/>
                <w:szCs w:val="28"/>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sz w:val="28"/>
                <w:szCs w:val="28"/>
                <w:lang w:val="kk-KZ"/>
              </w:rPr>
            </w:pPr>
            <w:r w:rsidRPr="008148DD">
              <w:rPr>
                <w:rFonts w:ascii="Times New Roman" w:hAnsi="Times New Roman" w:cs="Times New Roman"/>
                <w:sz w:val="28"/>
                <w:szCs w:val="28"/>
                <w:lang w:val="kk-KZ"/>
              </w:rPr>
              <w:t xml:space="preserve">Оқушыларға кесілген суреттер  үлестіріледі. </w:t>
            </w:r>
          </w:p>
        </w:tc>
        <w:tc>
          <w:tcPr>
            <w:tcW w:w="3697" w:type="dxa"/>
            <w:gridSpan w:val="2"/>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sz w:val="28"/>
                <w:szCs w:val="28"/>
                <w:lang w:val="kk-KZ"/>
              </w:rPr>
            </w:pPr>
            <w:r w:rsidRPr="008148DD">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DC1F3B" w:rsidRPr="00042A54" w:rsidTr="00DC1F3B">
        <w:tc>
          <w:tcPr>
            <w:tcW w:w="2564" w:type="dxa"/>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b/>
                <w:sz w:val="28"/>
                <w:szCs w:val="28"/>
                <w:lang w:val="kk-KZ"/>
              </w:rPr>
            </w:pPr>
            <w:r w:rsidRPr="008148DD">
              <w:rPr>
                <w:rFonts w:ascii="Times New Roman" w:hAnsi="Times New Roman" w:cs="Times New Roman"/>
                <w:b/>
                <w:sz w:val="28"/>
                <w:szCs w:val="28"/>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sz w:val="28"/>
                <w:szCs w:val="28"/>
                <w:lang w:val="kk-KZ"/>
              </w:rPr>
            </w:pPr>
            <w:r w:rsidRPr="008148DD">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3697" w:type="dxa"/>
            <w:gridSpan w:val="2"/>
            <w:tcBorders>
              <w:top w:val="single" w:sz="4" w:space="0" w:color="auto"/>
              <w:left w:val="single" w:sz="4" w:space="0" w:color="auto"/>
              <w:bottom w:val="single" w:sz="4" w:space="0" w:color="auto"/>
              <w:right w:val="single" w:sz="4" w:space="0" w:color="auto"/>
            </w:tcBorders>
          </w:tcPr>
          <w:p w:rsidR="00DC1F3B" w:rsidRPr="008148DD" w:rsidRDefault="00DC1F3B" w:rsidP="00DC1F3B">
            <w:pPr>
              <w:rPr>
                <w:rFonts w:ascii="Times New Roman" w:hAnsi="Times New Roman" w:cs="Times New Roman"/>
                <w:sz w:val="28"/>
                <w:szCs w:val="28"/>
                <w:lang w:val="kk-KZ"/>
              </w:rPr>
            </w:pPr>
          </w:p>
          <w:p w:rsidR="00DC1F3B" w:rsidRPr="008148DD" w:rsidRDefault="00DC1F3B" w:rsidP="00DC1F3B">
            <w:pPr>
              <w:rPr>
                <w:rFonts w:ascii="Times New Roman" w:hAnsi="Times New Roman" w:cs="Times New Roman"/>
                <w:sz w:val="28"/>
                <w:szCs w:val="28"/>
                <w:lang w:val="kk-KZ"/>
              </w:rPr>
            </w:pPr>
            <w:r w:rsidRPr="008148DD">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DC1F3B" w:rsidRPr="008148DD" w:rsidTr="00DC1F3B">
        <w:trPr>
          <w:trHeight w:val="675"/>
        </w:trPr>
        <w:tc>
          <w:tcPr>
            <w:tcW w:w="2564" w:type="dxa"/>
            <w:tcBorders>
              <w:top w:val="single" w:sz="4" w:space="0" w:color="auto"/>
              <w:left w:val="single" w:sz="4" w:space="0" w:color="auto"/>
              <w:bottom w:val="single" w:sz="4" w:space="0" w:color="auto"/>
              <w:right w:val="single" w:sz="4" w:space="0" w:color="auto"/>
            </w:tcBorders>
          </w:tcPr>
          <w:p w:rsidR="00DC1F3B" w:rsidRPr="008148DD" w:rsidRDefault="00DC1F3B" w:rsidP="00DC1F3B">
            <w:pPr>
              <w:rPr>
                <w:rFonts w:ascii="Times New Roman" w:hAnsi="Times New Roman" w:cs="Times New Roman"/>
                <w:b/>
                <w:sz w:val="28"/>
                <w:szCs w:val="28"/>
                <w:lang w:val="kk-KZ"/>
              </w:rPr>
            </w:pPr>
            <w:r w:rsidRPr="008148DD">
              <w:rPr>
                <w:rFonts w:ascii="Times New Roman" w:hAnsi="Times New Roman" w:cs="Times New Roman"/>
                <w:b/>
                <w:sz w:val="28"/>
                <w:szCs w:val="28"/>
                <w:lang w:val="kk-KZ"/>
              </w:rPr>
              <w:t>Үй тапсырмасын пысықтау</w:t>
            </w:r>
          </w:p>
          <w:p w:rsidR="00DC1F3B" w:rsidRPr="008148DD" w:rsidRDefault="00DC1F3B" w:rsidP="00DC1F3B">
            <w:pPr>
              <w:rPr>
                <w:rFonts w:ascii="Times New Roman" w:hAnsi="Times New Roman" w:cs="Times New Roman"/>
                <w:b/>
                <w:sz w:val="28"/>
                <w:szCs w:val="28"/>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jc w:val="both"/>
              <w:rPr>
                <w:rFonts w:ascii="Times New Roman" w:eastAsia="Times New Roman" w:hAnsi="Times New Roman" w:cs="Times New Roman"/>
                <w:sz w:val="28"/>
                <w:szCs w:val="28"/>
                <w:lang w:val="kk-KZ" w:eastAsia="ru-RU"/>
              </w:rPr>
            </w:pPr>
            <w:r w:rsidRPr="008148DD">
              <w:rPr>
                <w:rFonts w:ascii="Times New Roman" w:eastAsia="Times New Roman" w:hAnsi="Times New Roman" w:cs="Times New Roman"/>
                <w:sz w:val="28"/>
                <w:szCs w:val="28"/>
                <w:lang w:val="kk-KZ" w:eastAsia="ru-RU"/>
              </w:rPr>
              <w:t>Көркем жазу. 89 869 санынан кейінгі санды жазыңдар. Бұл санда қандай разрядтың бірліктері бар? Жазылған саннан 10, 100, 1 000, 10 000-ға артық санды жаз.</w:t>
            </w:r>
          </w:p>
          <w:p w:rsidR="00DC1F3B" w:rsidRPr="008148DD" w:rsidRDefault="00DC1F3B" w:rsidP="00DC1F3B">
            <w:pPr>
              <w:jc w:val="both"/>
              <w:rPr>
                <w:rFonts w:ascii="Times New Roman" w:eastAsia="Times New Roman" w:hAnsi="Times New Roman" w:cs="Times New Roman"/>
                <w:sz w:val="28"/>
                <w:szCs w:val="28"/>
                <w:lang w:val="kk-KZ" w:eastAsia="ru-RU"/>
              </w:rPr>
            </w:pPr>
            <w:r w:rsidRPr="008148DD">
              <w:rPr>
                <w:rFonts w:ascii="Times New Roman" w:eastAsia="Times New Roman" w:hAnsi="Times New Roman" w:cs="Times New Roman"/>
                <w:sz w:val="28"/>
                <w:szCs w:val="28"/>
                <w:lang w:val="kk-KZ" w:eastAsia="ru-RU"/>
              </w:rPr>
              <w:t>Тақтада өрнектер жазулы тұр: бұл өрнектерді қалай шығару керек? Бұл үшін нені білу керек?</w:t>
            </w:r>
          </w:p>
        </w:tc>
        <w:tc>
          <w:tcPr>
            <w:tcW w:w="3697" w:type="dxa"/>
            <w:gridSpan w:val="2"/>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sz w:val="28"/>
                <w:szCs w:val="28"/>
                <w:lang w:val="kk-KZ"/>
              </w:rPr>
            </w:pPr>
            <w:r w:rsidRPr="008148DD">
              <w:rPr>
                <w:rFonts w:ascii="Times New Roman" w:hAnsi="Times New Roman" w:cs="Times New Roman"/>
                <w:sz w:val="28"/>
                <w:szCs w:val="28"/>
                <w:lang w:val="kk-KZ"/>
              </w:rPr>
              <w:t>Оқушылар ауызша орындайды</w:t>
            </w:r>
          </w:p>
        </w:tc>
      </w:tr>
      <w:tr w:rsidR="00DC1F3B" w:rsidRPr="00042A54" w:rsidTr="00DC1F3B">
        <w:trPr>
          <w:trHeight w:val="53"/>
        </w:trPr>
        <w:tc>
          <w:tcPr>
            <w:tcW w:w="2564" w:type="dxa"/>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b/>
                <w:sz w:val="28"/>
                <w:szCs w:val="28"/>
                <w:lang w:val="kk-KZ"/>
              </w:rPr>
            </w:pPr>
            <w:r w:rsidRPr="008148DD">
              <w:rPr>
                <w:rFonts w:ascii="Times New Roman" w:hAnsi="Times New Roman" w:cs="Times New Roman"/>
                <w:b/>
                <w:sz w:val="28"/>
                <w:szCs w:val="28"/>
                <w:lang w:val="kk-KZ"/>
              </w:rPr>
              <w:t>Жаңа сабақ</w:t>
            </w:r>
          </w:p>
        </w:tc>
        <w:tc>
          <w:tcPr>
            <w:tcW w:w="8323" w:type="dxa"/>
            <w:gridSpan w:val="4"/>
            <w:tcBorders>
              <w:top w:val="single" w:sz="4" w:space="0" w:color="auto"/>
              <w:left w:val="single" w:sz="4" w:space="0" w:color="auto"/>
              <w:bottom w:val="single" w:sz="4" w:space="0" w:color="auto"/>
              <w:right w:val="single" w:sz="4" w:space="0" w:color="auto"/>
            </w:tcBorders>
          </w:tcPr>
          <w:p w:rsidR="00DC1F3B" w:rsidRPr="008148DD" w:rsidRDefault="00DC1F3B" w:rsidP="00DC1F3B">
            <w:pPr>
              <w:jc w:val="both"/>
              <w:rPr>
                <w:rFonts w:ascii="Times New Roman" w:eastAsia="Times New Roman" w:hAnsi="Times New Roman" w:cs="Times New Roman"/>
                <w:sz w:val="28"/>
                <w:szCs w:val="28"/>
                <w:lang w:val="kk-KZ" w:eastAsia="ru-RU"/>
              </w:rPr>
            </w:pPr>
            <w:r w:rsidRPr="008148DD">
              <w:rPr>
                <w:rFonts w:ascii="Times New Roman" w:eastAsia="Times New Roman" w:hAnsi="Times New Roman" w:cs="Times New Roman"/>
                <w:b/>
                <w:sz w:val="28"/>
                <w:szCs w:val="28"/>
                <w:lang w:val="kk-KZ" w:eastAsia="ru-RU"/>
              </w:rPr>
              <w:t xml:space="preserve">1. </w:t>
            </w:r>
            <w:r w:rsidRPr="008148DD">
              <w:rPr>
                <w:rFonts w:ascii="Times New Roman" w:eastAsia="Times New Roman" w:hAnsi="Times New Roman" w:cs="Times New Roman"/>
                <w:i/>
                <w:sz w:val="28"/>
                <w:szCs w:val="28"/>
                <w:lang w:val="kk-KZ" w:eastAsia="ru-RU"/>
              </w:rPr>
              <w:t>түсіндіру, еске түсіру, қайталау.</w:t>
            </w:r>
            <w:r w:rsidRPr="008148DD">
              <w:rPr>
                <w:rFonts w:ascii="Times New Roman" w:eastAsia="Times New Roman" w:hAnsi="Times New Roman" w:cs="Times New Roman"/>
                <w:sz w:val="28"/>
                <w:szCs w:val="28"/>
                <w:lang w:val="kk-KZ" w:eastAsia="ru-RU"/>
              </w:rPr>
              <w:t xml:space="preserve"> </w:t>
            </w:r>
          </w:p>
          <w:p w:rsidR="00DC1F3B" w:rsidRPr="008148DD" w:rsidRDefault="00DC1F3B" w:rsidP="00DC1F3B">
            <w:pPr>
              <w:jc w:val="both"/>
              <w:rPr>
                <w:rFonts w:ascii="Times New Roman" w:eastAsia="Times New Roman" w:hAnsi="Times New Roman" w:cs="Times New Roman"/>
                <w:sz w:val="28"/>
                <w:szCs w:val="28"/>
                <w:lang w:val="kk-KZ" w:eastAsia="ru-RU"/>
              </w:rPr>
            </w:pPr>
            <w:r w:rsidRPr="008148DD">
              <w:rPr>
                <w:rFonts w:ascii="Times New Roman" w:eastAsia="Times New Roman" w:hAnsi="Times New Roman" w:cs="Times New Roman"/>
                <w:sz w:val="28"/>
                <w:szCs w:val="28"/>
                <w:lang w:val="kk-KZ" w:eastAsia="ru-RU"/>
              </w:rPr>
              <w:lastRenderedPageBreak/>
              <w:t>№ 1. Өздік жұмыс. Сандарды разрядтық қосылғыштардың қосындысы түрінде жаз.</w:t>
            </w:r>
          </w:p>
          <w:p w:rsidR="00DC1F3B" w:rsidRPr="008148DD" w:rsidRDefault="00DC1F3B" w:rsidP="00DC1F3B">
            <w:pPr>
              <w:jc w:val="both"/>
              <w:rPr>
                <w:rFonts w:ascii="Times New Roman" w:eastAsia="Times New Roman" w:hAnsi="Times New Roman" w:cs="Times New Roman"/>
                <w:sz w:val="28"/>
                <w:szCs w:val="28"/>
                <w:lang w:val="kk-KZ" w:eastAsia="ru-RU"/>
              </w:rPr>
            </w:pPr>
            <w:r w:rsidRPr="008148DD">
              <w:rPr>
                <w:rFonts w:ascii="Times New Roman" w:eastAsia="Times New Roman" w:hAnsi="Times New Roman" w:cs="Times New Roman"/>
                <w:sz w:val="28"/>
                <w:szCs w:val="28"/>
                <w:lang w:val="kk-KZ" w:eastAsia="ru-RU"/>
              </w:rPr>
              <w:t>7 003 = 7 000 + 3                        998 250 = 900 000 + 90 000 + 8 000 + 200 + 50 + 0</w:t>
            </w:r>
          </w:p>
          <w:p w:rsidR="00DC1F3B" w:rsidRPr="008148DD" w:rsidRDefault="00DC1F3B" w:rsidP="00DC1F3B">
            <w:pPr>
              <w:jc w:val="both"/>
              <w:rPr>
                <w:rFonts w:ascii="Times New Roman" w:eastAsia="Times New Roman" w:hAnsi="Times New Roman" w:cs="Times New Roman"/>
                <w:sz w:val="28"/>
                <w:szCs w:val="28"/>
                <w:lang w:val="kk-KZ" w:eastAsia="ru-RU"/>
              </w:rPr>
            </w:pPr>
            <w:r w:rsidRPr="008148DD">
              <w:rPr>
                <w:rFonts w:ascii="Times New Roman" w:eastAsia="Times New Roman" w:hAnsi="Times New Roman" w:cs="Times New Roman"/>
                <w:sz w:val="28"/>
                <w:szCs w:val="28"/>
                <w:lang w:val="kk-KZ" w:eastAsia="ru-RU"/>
              </w:rPr>
              <w:t xml:space="preserve">№ 2. Ауызша. Оқы. </w:t>
            </w:r>
          </w:p>
          <w:p w:rsidR="00DC1F3B" w:rsidRPr="008148DD" w:rsidRDefault="00DC1F3B" w:rsidP="00DC1F3B">
            <w:pPr>
              <w:jc w:val="both"/>
              <w:rPr>
                <w:rFonts w:ascii="Times New Roman" w:eastAsia="Times New Roman" w:hAnsi="Times New Roman" w:cs="Times New Roman"/>
                <w:sz w:val="28"/>
                <w:szCs w:val="28"/>
                <w:lang w:val="kk-KZ" w:eastAsia="ru-RU"/>
              </w:rPr>
            </w:pPr>
            <w:r w:rsidRPr="008148DD">
              <w:rPr>
                <w:rFonts w:ascii="Times New Roman" w:eastAsia="Times New Roman" w:hAnsi="Times New Roman" w:cs="Times New Roman"/>
                <w:sz w:val="28"/>
                <w:szCs w:val="28"/>
                <w:lang w:val="kk-KZ" w:eastAsia="ru-RU"/>
              </w:rPr>
              <w:t>2 534 000 оқушы оқиды; 282 254 мұғалім жұмыс істейді; 175 300 оқушы. т.с.с.</w:t>
            </w:r>
          </w:p>
          <w:p w:rsidR="00DC1F3B" w:rsidRPr="008148DD" w:rsidRDefault="00DC1F3B" w:rsidP="00DC1F3B">
            <w:pPr>
              <w:jc w:val="both"/>
              <w:rPr>
                <w:rFonts w:ascii="Times New Roman" w:eastAsia="Times New Roman" w:hAnsi="Times New Roman" w:cs="Times New Roman"/>
                <w:sz w:val="28"/>
                <w:szCs w:val="28"/>
                <w:lang w:val="kk-KZ" w:eastAsia="ru-RU"/>
              </w:rPr>
            </w:pPr>
            <w:r w:rsidRPr="008148DD">
              <w:rPr>
                <w:rFonts w:ascii="Times New Roman" w:eastAsia="Times New Roman" w:hAnsi="Times New Roman" w:cs="Times New Roman"/>
                <w:sz w:val="28"/>
                <w:szCs w:val="28"/>
                <w:lang w:val="kk-KZ" w:eastAsia="ru-RU"/>
              </w:rPr>
              <w:t xml:space="preserve">№ 4. Түсіндіріп шығару. (5 оқушы тақтада, амалдар тәртібін дауыстап айтуы керек). </w:t>
            </w:r>
          </w:p>
          <w:p w:rsidR="00DC1F3B" w:rsidRPr="008148DD" w:rsidRDefault="00DC1F3B" w:rsidP="00DC1F3B">
            <w:pPr>
              <w:jc w:val="both"/>
              <w:rPr>
                <w:rFonts w:ascii="Times New Roman" w:eastAsia="Times New Roman" w:hAnsi="Times New Roman" w:cs="Times New Roman"/>
                <w:sz w:val="28"/>
                <w:szCs w:val="28"/>
                <w:lang w:val="kk-KZ" w:eastAsia="ru-RU"/>
              </w:rPr>
            </w:pPr>
            <w:r w:rsidRPr="008148DD">
              <w:rPr>
                <w:rFonts w:ascii="Times New Roman" w:eastAsia="Times New Roman" w:hAnsi="Times New Roman" w:cs="Times New Roman"/>
                <w:sz w:val="28"/>
                <w:szCs w:val="28"/>
                <w:lang w:val="kk-KZ" w:eastAsia="ru-RU"/>
              </w:rPr>
              <w:t>А).  Ш: 1 500 – 1 000 = 500                   Ж: 500 орын бос қалды.</w:t>
            </w:r>
          </w:p>
          <w:p w:rsidR="00DC1F3B" w:rsidRPr="008148DD" w:rsidRDefault="00DC1F3B" w:rsidP="00DC1F3B">
            <w:pPr>
              <w:jc w:val="both"/>
              <w:rPr>
                <w:rFonts w:ascii="Times New Roman" w:eastAsia="Times New Roman" w:hAnsi="Times New Roman" w:cs="Times New Roman"/>
                <w:sz w:val="28"/>
                <w:szCs w:val="28"/>
                <w:lang w:val="kk-KZ" w:eastAsia="ru-RU"/>
              </w:rPr>
            </w:pPr>
            <w:r w:rsidRPr="008148DD">
              <w:rPr>
                <w:rFonts w:ascii="Times New Roman" w:eastAsia="Times New Roman" w:hAnsi="Times New Roman" w:cs="Times New Roman"/>
                <w:sz w:val="28"/>
                <w:szCs w:val="28"/>
                <w:lang w:val="kk-KZ" w:eastAsia="ru-RU"/>
              </w:rPr>
              <w:t>Ә). Ш: 900 000 : 3 = 300 000                 Ж: екінші қалада 300 000 адам тұрады.</w:t>
            </w:r>
          </w:p>
          <w:p w:rsidR="00DC1F3B" w:rsidRPr="008148DD" w:rsidRDefault="00DC1F3B" w:rsidP="00DC1F3B">
            <w:pPr>
              <w:jc w:val="both"/>
              <w:rPr>
                <w:rFonts w:ascii="Times New Roman" w:eastAsia="Times New Roman" w:hAnsi="Times New Roman" w:cs="Times New Roman"/>
                <w:sz w:val="28"/>
                <w:szCs w:val="28"/>
                <w:lang w:val="kk-KZ" w:eastAsia="ru-RU"/>
              </w:rPr>
            </w:pPr>
            <w:r w:rsidRPr="008148DD">
              <w:rPr>
                <w:rFonts w:ascii="Times New Roman" w:eastAsia="Times New Roman" w:hAnsi="Times New Roman" w:cs="Times New Roman"/>
                <w:sz w:val="28"/>
                <w:szCs w:val="28"/>
                <w:lang w:val="kk-KZ" w:eastAsia="ru-RU"/>
              </w:rPr>
              <w:t>Б).  Ш: 9 800 – 4 200 = 5 600                 Ж:  5 600 тг қалды.</w:t>
            </w:r>
          </w:p>
          <w:p w:rsidR="00DC1F3B" w:rsidRPr="008148DD" w:rsidRDefault="00DC1F3B" w:rsidP="00DC1F3B">
            <w:pPr>
              <w:jc w:val="both"/>
              <w:rPr>
                <w:rFonts w:ascii="Times New Roman" w:eastAsia="Times New Roman" w:hAnsi="Times New Roman" w:cs="Times New Roman"/>
                <w:sz w:val="28"/>
                <w:szCs w:val="28"/>
                <w:lang w:val="kk-KZ" w:eastAsia="ru-RU"/>
              </w:rPr>
            </w:pPr>
            <w:r w:rsidRPr="008148DD">
              <w:rPr>
                <w:rFonts w:ascii="Times New Roman" w:eastAsia="Times New Roman" w:hAnsi="Times New Roman" w:cs="Times New Roman"/>
                <w:sz w:val="28"/>
                <w:szCs w:val="28"/>
                <w:lang w:val="kk-KZ" w:eastAsia="ru-RU"/>
              </w:rPr>
              <w:t>В).  Ш: 9 800 – 4 200 2 = 1 400             Ж:  1 400 тг қалады.</w:t>
            </w:r>
          </w:p>
          <w:p w:rsidR="00DC1F3B" w:rsidRPr="008148DD" w:rsidRDefault="00DC1F3B" w:rsidP="00DC1F3B">
            <w:pPr>
              <w:jc w:val="both"/>
              <w:rPr>
                <w:rFonts w:ascii="Times New Roman" w:eastAsia="Times New Roman" w:hAnsi="Times New Roman" w:cs="Times New Roman"/>
                <w:sz w:val="28"/>
                <w:szCs w:val="28"/>
                <w:lang w:val="kk-KZ" w:eastAsia="ru-RU"/>
              </w:rPr>
            </w:pPr>
            <w:r w:rsidRPr="008148DD">
              <w:rPr>
                <w:rFonts w:ascii="Times New Roman" w:eastAsia="Times New Roman" w:hAnsi="Times New Roman" w:cs="Times New Roman"/>
                <w:sz w:val="28"/>
                <w:szCs w:val="28"/>
                <w:lang w:val="kk-KZ" w:eastAsia="ru-RU"/>
              </w:rPr>
              <w:t>Г).   Ш: 1 200 : 2 2 = 1 200                     Ж: екі билет 1 200 тг тұрады.</w:t>
            </w:r>
          </w:p>
          <w:p w:rsidR="00DC1F3B" w:rsidRPr="008148DD" w:rsidRDefault="00DC1F3B" w:rsidP="00DC1F3B">
            <w:pPr>
              <w:jc w:val="both"/>
              <w:rPr>
                <w:rFonts w:ascii="Times New Roman" w:eastAsia="Times New Roman" w:hAnsi="Times New Roman" w:cs="Times New Roman"/>
                <w:sz w:val="28"/>
                <w:szCs w:val="28"/>
                <w:lang w:val="kk-KZ" w:eastAsia="ru-RU"/>
              </w:rPr>
            </w:pPr>
            <w:r w:rsidRPr="008148DD">
              <w:rPr>
                <w:rFonts w:ascii="Times New Roman" w:eastAsia="Times New Roman" w:hAnsi="Times New Roman" w:cs="Times New Roman"/>
                <w:b/>
                <w:sz w:val="28"/>
                <w:szCs w:val="28"/>
                <w:lang w:val="kk-KZ" w:eastAsia="ru-RU"/>
              </w:rPr>
              <w:t xml:space="preserve">Ү. Жаңа сабақты пысықтау:  </w:t>
            </w:r>
            <w:r w:rsidRPr="008148DD">
              <w:rPr>
                <w:rFonts w:ascii="Times New Roman" w:eastAsia="Times New Roman" w:hAnsi="Times New Roman" w:cs="Times New Roman"/>
                <w:i/>
                <w:sz w:val="28"/>
                <w:szCs w:val="28"/>
                <w:lang w:val="kk-KZ" w:eastAsia="ru-RU"/>
              </w:rPr>
              <w:t>Есеп шығару:</w:t>
            </w:r>
            <w:r w:rsidRPr="008148DD">
              <w:rPr>
                <w:rFonts w:ascii="Times New Roman" w:eastAsia="Times New Roman" w:hAnsi="Times New Roman" w:cs="Times New Roman"/>
                <w:sz w:val="28"/>
                <w:szCs w:val="28"/>
                <w:lang w:val="kk-KZ" w:eastAsia="ru-RU"/>
              </w:rPr>
              <w:t xml:space="preserve">  № 5. </w:t>
            </w:r>
          </w:p>
          <w:p w:rsidR="00DC1F3B" w:rsidRPr="008148DD" w:rsidRDefault="00E50EFF" w:rsidP="00DC1F3B">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
                <w:noProof/>
                <w:sz w:val="28"/>
                <w:szCs w:val="28"/>
                <w:u w:val="single"/>
                <w:lang w:val="en-US"/>
              </w:rPr>
              <mc:AlternateContent>
                <mc:Choice Requires="wps">
                  <w:drawing>
                    <wp:anchor distT="0" distB="0" distL="114300" distR="114300" simplePos="0" relativeHeight="252051456" behindDoc="0" locked="0" layoutInCell="1" allowOverlap="1">
                      <wp:simplePos x="0" y="0"/>
                      <wp:positionH relativeFrom="column">
                        <wp:posOffset>1270635</wp:posOffset>
                      </wp:positionH>
                      <wp:positionV relativeFrom="paragraph">
                        <wp:posOffset>7620</wp:posOffset>
                      </wp:positionV>
                      <wp:extent cx="152400" cy="495300"/>
                      <wp:effectExtent l="0" t="0" r="0" b="0"/>
                      <wp:wrapNone/>
                      <wp:docPr id="58" name="Правая фигурная скобка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495300"/>
                              </a:xfrm>
                              <a:prstGeom prst="rightBrace">
                                <a:avLst>
                                  <a:gd name="adj1" fmla="val 2708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92265" id="Правая фигурная скобка 58" o:spid="_x0000_s1026" type="#_x0000_t88" style="position:absolute;margin-left:100.05pt;margin-top:.6pt;width:12pt;height:39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"/>
                  </w:pict>
                </mc:Fallback>
              </mc:AlternateContent>
            </w:r>
            <w:r w:rsidR="00DC1F3B" w:rsidRPr="008148DD">
              <w:rPr>
                <w:rFonts w:ascii="Times New Roman" w:eastAsia="Times New Roman" w:hAnsi="Times New Roman" w:cs="Times New Roman"/>
                <w:sz w:val="28"/>
                <w:szCs w:val="28"/>
                <w:lang w:val="kk-KZ" w:eastAsia="ru-RU"/>
              </w:rPr>
              <w:t xml:space="preserve">І – </w:t>
            </w:r>
            <w:smartTag w:uri="urn:schemas-microsoft-com:office:smarttags" w:element="metricconverter">
              <w:smartTagPr>
                <w:attr w:name="ProductID" w:val="150 м"/>
              </w:smartTagPr>
              <w:r w:rsidR="00DC1F3B" w:rsidRPr="008148DD">
                <w:rPr>
                  <w:rFonts w:ascii="Times New Roman" w:eastAsia="Times New Roman" w:hAnsi="Times New Roman" w:cs="Times New Roman"/>
                  <w:sz w:val="28"/>
                  <w:szCs w:val="28"/>
                  <w:lang w:val="kk-KZ" w:eastAsia="ru-RU"/>
                </w:rPr>
                <w:t>150 м</w:t>
              </w:r>
            </w:smartTag>
            <w:r w:rsidR="00DC1F3B">
              <w:rPr>
                <w:rFonts w:ascii="Times New Roman" w:eastAsia="Times New Roman" w:hAnsi="Times New Roman" w:cs="Times New Roman"/>
                <w:sz w:val="28"/>
                <w:szCs w:val="28"/>
                <w:lang w:val="kk-KZ" w:eastAsia="ru-RU"/>
              </w:rPr>
              <w:t xml:space="preserve">                           </w:t>
            </w:r>
            <w:r w:rsidR="00DC1F3B" w:rsidRPr="008148DD">
              <w:rPr>
                <w:rFonts w:ascii="Times New Roman" w:eastAsia="Times New Roman" w:hAnsi="Times New Roman" w:cs="Times New Roman"/>
                <w:sz w:val="28"/>
                <w:szCs w:val="28"/>
                <w:lang w:val="kk-KZ" w:eastAsia="ru-RU"/>
              </w:rPr>
              <w:t xml:space="preserve">     Шешуі: 1 тәсіл: (180 + 150) : 3 = 110 (п)</w:t>
            </w:r>
          </w:p>
          <w:p w:rsidR="00DC1F3B" w:rsidRPr="008148DD" w:rsidRDefault="00DC1F3B" w:rsidP="00DC1F3B">
            <w:pPr>
              <w:jc w:val="both"/>
              <w:rPr>
                <w:rFonts w:ascii="Times New Roman" w:eastAsia="Times New Roman" w:hAnsi="Times New Roman" w:cs="Times New Roman"/>
                <w:sz w:val="28"/>
                <w:szCs w:val="28"/>
                <w:lang w:val="kk-KZ" w:eastAsia="ru-RU"/>
              </w:rPr>
            </w:pPr>
            <w:r w:rsidRPr="008148DD">
              <w:rPr>
                <w:rFonts w:ascii="Times New Roman" w:eastAsia="Times New Roman" w:hAnsi="Times New Roman" w:cs="Times New Roman"/>
                <w:sz w:val="28"/>
                <w:szCs w:val="28"/>
                <w:lang w:val="kk-KZ" w:eastAsia="ru-RU"/>
              </w:rPr>
              <w:t xml:space="preserve">ІІ – </w:t>
            </w:r>
            <w:smartTag w:uri="urn:schemas-microsoft-com:office:smarttags" w:element="metricconverter">
              <w:smartTagPr>
                <w:attr w:name="ProductID" w:val="180 м"/>
              </w:smartTagPr>
              <w:r w:rsidRPr="008148DD">
                <w:rPr>
                  <w:rFonts w:ascii="Times New Roman" w:eastAsia="Times New Roman" w:hAnsi="Times New Roman" w:cs="Times New Roman"/>
                  <w:sz w:val="28"/>
                  <w:szCs w:val="28"/>
                  <w:lang w:val="kk-KZ" w:eastAsia="ru-RU"/>
                </w:rPr>
                <w:t>180 м</w:t>
              </w:r>
            </w:smartTag>
            <w:r w:rsidRPr="008148DD">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 көйлек    </w:t>
            </w:r>
            <w:r w:rsidRPr="008148DD">
              <w:rPr>
                <w:rFonts w:ascii="Times New Roman" w:eastAsia="Times New Roman" w:hAnsi="Times New Roman" w:cs="Times New Roman"/>
                <w:sz w:val="28"/>
                <w:szCs w:val="28"/>
                <w:lang w:val="kk-KZ" w:eastAsia="ru-RU"/>
              </w:rPr>
              <w:t>2 тәсіл: 180 : 3 + 150 : 3 = 110 (п)</w:t>
            </w:r>
          </w:p>
          <w:p w:rsidR="00DC1F3B" w:rsidRPr="008148DD" w:rsidRDefault="00DC1F3B" w:rsidP="00DC1F3B">
            <w:pPr>
              <w:jc w:val="both"/>
              <w:rPr>
                <w:rFonts w:ascii="Times New Roman" w:eastAsia="Times New Roman" w:hAnsi="Times New Roman" w:cs="Times New Roman"/>
                <w:sz w:val="28"/>
                <w:szCs w:val="28"/>
                <w:lang w:val="kk-KZ" w:eastAsia="ru-RU"/>
              </w:rPr>
            </w:pPr>
            <w:r w:rsidRPr="008148DD">
              <w:rPr>
                <w:rFonts w:ascii="Times New Roman" w:eastAsia="Times New Roman" w:hAnsi="Times New Roman" w:cs="Times New Roman"/>
                <w:sz w:val="28"/>
                <w:szCs w:val="28"/>
                <w:lang w:val="kk-KZ" w:eastAsia="ru-RU"/>
              </w:rPr>
              <w:t xml:space="preserve">Әр көйлекке – </w:t>
            </w:r>
            <w:smartTag w:uri="urn:schemas-microsoft-com:office:smarttags" w:element="metricconverter">
              <w:smartTagPr>
                <w:attr w:name="ProductID" w:val="3 м"/>
              </w:smartTagPr>
              <w:r w:rsidRPr="008148DD">
                <w:rPr>
                  <w:rFonts w:ascii="Times New Roman" w:eastAsia="Times New Roman" w:hAnsi="Times New Roman" w:cs="Times New Roman"/>
                  <w:sz w:val="28"/>
                  <w:szCs w:val="28"/>
                  <w:lang w:val="kk-KZ" w:eastAsia="ru-RU"/>
                </w:rPr>
                <w:t>3 м</w:t>
              </w:r>
            </w:smartTag>
            <w:r w:rsidRPr="008148DD">
              <w:rPr>
                <w:rFonts w:ascii="Times New Roman" w:eastAsia="Times New Roman" w:hAnsi="Times New Roman" w:cs="Times New Roman"/>
                <w:sz w:val="28"/>
                <w:szCs w:val="28"/>
                <w:lang w:val="kk-KZ" w:eastAsia="ru-RU"/>
              </w:rPr>
              <w:t xml:space="preserve">                                                 Жауабы: барлығы 110 көйлек пішіледі.</w:t>
            </w:r>
          </w:p>
          <w:p w:rsidR="00DC1F3B" w:rsidRPr="00DC1F3B" w:rsidRDefault="00DC1F3B" w:rsidP="00DC1F3B">
            <w:pPr>
              <w:numPr>
                <w:ilvl w:val="0"/>
                <w:numId w:val="13"/>
              </w:numPr>
              <w:spacing w:after="0" w:line="240" w:lineRule="auto"/>
              <w:jc w:val="both"/>
              <w:rPr>
                <w:rFonts w:ascii="Times New Roman" w:eastAsia="Times New Roman" w:hAnsi="Times New Roman" w:cs="Times New Roman"/>
                <w:sz w:val="28"/>
                <w:szCs w:val="28"/>
                <w:lang w:val="kk-KZ" w:eastAsia="ru-RU"/>
              </w:rPr>
            </w:pPr>
            <w:r w:rsidRPr="008148DD">
              <w:rPr>
                <w:rFonts w:ascii="Times New Roman" w:eastAsia="Times New Roman" w:hAnsi="Times New Roman" w:cs="Times New Roman"/>
                <w:sz w:val="28"/>
                <w:szCs w:val="28"/>
                <w:lang w:val="kk-KZ" w:eastAsia="ru-RU"/>
              </w:rPr>
              <w:t>Өздік жұмыс. № 7.  S = 30 ∙ 30 = 900(мм</w:t>
            </w:r>
            <w:r w:rsidRPr="008148DD">
              <w:rPr>
                <w:rFonts w:ascii="Times New Roman" w:eastAsia="Times New Roman" w:hAnsi="Times New Roman" w:cs="Times New Roman"/>
                <w:sz w:val="28"/>
                <w:szCs w:val="28"/>
                <w:vertAlign w:val="superscript"/>
                <w:lang w:val="kk-KZ" w:eastAsia="ru-RU"/>
              </w:rPr>
              <w:t>2</w:t>
            </w:r>
            <w:r w:rsidRPr="008148DD">
              <w:rPr>
                <w:rFonts w:ascii="Times New Roman" w:eastAsia="Times New Roman" w:hAnsi="Times New Roman" w:cs="Times New Roman"/>
                <w:sz w:val="28"/>
                <w:szCs w:val="28"/>
                <w:lang w:val="kk-KZ" w:eastAsia="ru-RU"/>
              </w:rPr>
              <w:t>)                       S = 30 ∙ 22 = 660(мм</w:t>
            </w:r>
            <w:r w:rsidRPr="008148DD">
              <w:rPr>
                <w:rFonts w:ascii="Times New Roman" w:eastAsia="Times New Roman" w:hAnsi="Times New Roman" w:cs="Times New Roman"/>
                <w:sz w:val="28"/>
                <w:szCs w:val="28"/>
                <w:vertAlign w:val="superscript"/>
                <w:lang w:val="kk-KZ" w:eastAsia="ru-RU"/>
              </w:rPr>
              <w:t>2</w:t>
            </w:r>
            <w:r w:rsidRPr="008148DD">
              <w:rPr>
                <w:rFonts w:ascii="Times New Roman" w:eastAsia="Times New Roman" w:hAnsi="Times New Roman" w:cs="Times New Roman"/>
                <w:sz w:val="28"/>
                <w:szCs w:val="28"/>
                <w:lang w:val="kk-KZ" w:eastAsia="ru-RU"/>
              </w:rPr>
              <w:t>)</w:t>
            </w:r>
          </w:p>
        </w:tc>
      </w:tr>
      <w:tr w:rsidR="00DC1F3B" w:rsidRPr="00042A54" w:rsidTr="00DC1F3B">
        <w:trPr>
          <w:trHeight w:val="70"/>
        </w:trPr>
        <w:tc>
          <w:tcPr>
            <w:tcW w:w="2564" w:type="dxa"/>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b/>
                <w:sz w:val="28"/>
                <w:szCs w:val="28"/>
                <w:lang w:val="kk-KZ"/>
              </w:rPr>
            </w:pPr>
            <w:r w:rsidRPr="008148DD">
              <w:rPr>
                <w:rFonts w:ascii="Times New Roman" w:hAnsi="Times New Roman" w:cs="Times New Roman"/>
                <w:b/>
                <w:sz w:val="28"/>
                <w:szCs w:val="28"/>
                <w:lang w:val="kk-KZ"/>
              </w:rPr>
              <w:lastRenderedPageBreak/>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DC1F3B" w:rsidRPr="008148DD" w:rsidRDefault="00DC1F3B" w:rsidP="00DC1F3B">
            <w:pPr>
              <w:rPr>
                <w:rFonts w:ascii="Times New Roman" w:hAnsi="Times New Roman" w:cs="Times New Roman"/>
                <w:sz w:val="28"/>
                <w:szCs w:val="28"/>
                <w:lang w:val="kk-KZ"/>
              </w:rPr>
            </w:pPr>
            <w:r w:rsidRPr="008148DD">
              <w:rPr>
                <w:rFonts w:ascii="Times New Roman" w:hAnsi="Times New Roman" w:cs="Times New Roman"/>
                <w:sz w:val="28"/>
                <w:szCs w:val="28"/>
                <w:lang w:val="kk-KZ"/>
              </w:rPr>
              <w:t xml:space="preserve">Сергіту сәті </w:t>
            </w:r>
          </w:p>
          <w:p w:rsidR="00DC1F3B" w:rsidRPr="008148DD" w:rsidRDefault="00DC1F3B" w:rsidP="00DC1F3B">
            <w:pPr>
              <w:rPr>
                <w:rFonts w:ascii="Times New Roman" w:hAnsi="Times New Roman" w:cs="Times New Roman"/>
                <w:sz w:val="28"/>
                <w:szCs w:val="28"/>
                <w:lang w:val="kk-KZ"/>
              </w:rPr>
            </w:pPr>
            <w:r w:rsidRPr="008148DD">
              <w:rPr>
                <w:rFonts w:ascii="Times New Roman" w:hAnsi="Times New Roman" w:cs="Times New Roman"/>
                <w:b/>
                <w:sz w:val="28"/>
                <w:szCs w:val="28"/>
                <w:lang w:val="kk-KZ"/>
              </w:rPr>
              <w:t>«Көңілді қалпақ»</w:t>
            </w:r>
            <w:r w:rsidRPr="008148DD">
              <w:rPr>
                <w:rFonts w:ascii="Times New Roman" w:hAnsi="Times New Roman" w:cs="Times New Roman"/>
                <w:sz w:val="28"/>
                <w:szCs w:val="28"/>
                <w:lang w:val="kk-KZ"/>
              </w:rPr>
              <w:t xml:space="preserve"> ойыны</w:t>
            </w:r>
          </w:p>
          <w:p w:rsidR="00DC1F3B" w:rsidRPr="008148DD" w:rsidRDefault="00DC1F3B" w:rsidP="00DC1F3B">
            <w:pPr>
              <w:rPr>
                <w:rFonts w:ascii="Times New Roman" w:hAnsi="Times New Roman" w:cs="Times New Roman"/>
                <w:sz w:val="28"/>
                <w:szCs w:val="28"/>
                <w:lang w:val="kk-KZ"/>
              </w:rPr>
            </w:pPr>
            <w:r w:rsidRPr="008148DD">
              <w:rPr>
                <w:rFonts w:ascii="Times New Roman" w:hAnsi="Times New Roman" w:cs="Times New Roman"/>
                <w:sz w:val="28"/>
                <w:szCs w:val="28"/>
                <w:lang w:val="kk-KZ"/>
              </w:rPr>
              <w:br/>
              <w:t>Басына қалпақ түскен оқушы жеті байлықты табады табады.</w:t>
            </w:r>
          </w:p>
          <w:p w:rsidR="00DC1F3B" w:rsidRPr="008148DD" w:rsidRDefault="00DC1F3B" w:rsidP="00DC1F3B">
            <w:pPr>
              <w:rPr>
                <w:rFonts w:ascii="Times New Roman" w:hAnsi="Times New Roman" w:cs="Times New Roman"/>
                <w:sz w:val="28"/>
                <w:szCs w:val="28"/>
                <w:lang w:val="kk-KZ"/>
              </w:rPr>
            </w:pPr>
          </w:p>
          <w:p w:rsidR="00DC1F3B" w:rsidRPr="008148DD" w:rsidRDefault="00DC1F3B" w:rsidP="00DC1F3B">
            <w:pPr>
              <w:rPr>
                <w:rFonts w:ascii="Times New Roman" w:hAnsi="Times New Roman" w:cs="Times New Roman"/>
                <w:sz w:val="28"/>
                <w:szCs w:val="28"/>
                <w:lang w:val="kk-KZ"/>
              </w:rPr>
            </w:pPr>
          </w:p>
        </w:tc>
        <w:tc>
          <w:tcPr>
            <w:tcW w:w="3697" w:type="dxa"/>
            <w:gridSpan w:val="2"/>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sz w:val="28"/>
                <w:szCs w:val="28"/>
                <w:lang w:val="kk-KZ"/>
              </w:rPr>
            </w:pPr>
            <w:r w:rsidRPr="008148DD">
              <w:rPr>
                <w:rFonts w:ascii="Times New Roman" w:hAnsi="Times New Roman" w:cs="Times New Roman"/>
                <w:sz w:val="28"/>
                <w:szCs w:val="28"/>
                <w:lang w:val="kk-KZ"/>
              </w:rPr>
              <w:t>Бірінші байлық - денсаулық.</w:t>
            </w:r>
            <w:r w:rsidRPr="008148DD">
              <w:rPr>
                <w:rFonts w:ascii="Times New Roman" w:hAnsi="Times New Roman" w:cs="Times New Roman"/>
                <w:sz w:val="28"/>
                <w:szCs w:val="28"/>
                <w:lang w:val="kk-KZ"/>
              </w:rPr>
              <w:br/>
              <w:t>Екінші байлық - еркіндік</w:t>
            </w:r>
            <w:r w:rsidRPr="008148DD">
              <w:rPr>
                <w:rFonts w:ascii="Times New Roman" w:hAnsi="Times New Roman" w:cs="Times New Roman"/>
                <w:sz w:val="28"/>
                <w:szCs w:val="28"/>
                <w:lang w:val="kk-KZ"/>
              </w:rPr>
              <w:br/>
              <w:t>Үшінші байлық - тіл байлық</w:t>
            </w:r>
            <w:r w:rsidRPr="008148DD">
              <w:rPr>
                <w:rFonts w:ascii="Times New Roman" w:hAnsi="Times New Roman" w:cs="Times New Roman"/>
                <w:sz w:val="28"/>
                <w:szCs w:val="28"/>
                <w:lang w:val="kk-KZ"/>
              </w:rPr>
              <w:br/>
              <w:t>Төртінші байлық - қайрат-күш</w:t>
            </w:r>
            <w:r w:rsidRPr="008148DD">
              <w:rPr>
                <w:rFonts w:ascii="Times New Roman" w:hAnsi="Times New Roman" w:cs="Times New Roman"/>
                <w:sz w:val="28"/>
                <w:szCs w:val="28"/>
                <w:lang w:val="kk-KZ"/>
              </w:rPr>
              <w:br/>
              <w:t>Бесінші байлық - ақ жаулық</w:t>
            </w:r>
            <w:r w:rsidRPr="008148DD">
              <w:rPr>
                <w:rFonts w:ascii="Times New Roman" w:hAnsi="Times New Roman" w:cs="Times New Roman"/>
                <w:sz w:val="28"/>
                <w:szCs w:val="28"/>
                <w:lang w:val="kk-KZ"/>
              </w:rPr>
              <w:br/>
              <w:t>Алтыншы байлық - балаңыз</w:t>
            </w:r>
            <w:r w:rsidRPr="008148DD">
              <w:rPr>
                <w:rFonts w:ascii="Times New Roman" w:hAnsi="Times New Roman" w:cs="Times New Roman"/>
                <w:sz w:val="28"/>
                <w:szCs w:val="28"/>
                <w:lang w:val="kk-KZ"/>
              </w:rPr>
              <w:br/>
              <w:t>Жетінші байлық - жүз саулық</w:t>
            </w:r>
          </w:p>
        </w:tc>
      </w:tr>
      <w:tr w:rsidR="00DC1F3B" w:rsidRPr="008148DD" w:rsidTr="00DC1F3B">
        <w:tc>
          <w:tcPr>
            <w:tcW w:w="2564" w:type="dxa"/>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b/>
                <w:sz w:val="28"/>
                <w:szCs w:val="28"/>
                <w:lang w:val="kk-KZ"/>
              </w:rPr>
            </w:pPr>
            <w:r w:rsidRPr="008148DD">
              <w:rPr>
                <w:rFonts w:ascii="Times New Roman" w:hAnsi="Times New Roman" w:cs="Times New Roman"/>
                <w:b/>
                <w:sz w:val="28"/>
                <w:szCs w:val="28"/>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tcPr>
          <w:p w:rsidR="00DC1F3B" w:rsidRPr="008148DD" w:rsidRDefault="00DC1F3B" w:rsidP="00DC1F3B">
            <w:pPr>
              <w:rPr>
                <w:rFonts w:ascii="Times New Roman" w:hAnsi="Times New Roman" w:cs="Times New Roman"/>
                <w:sz w:val="28"/>
                <w:szCs w:val="28"/>
                <w:lang w:val="kk-KZ"/>
              </w:rPr>
            </w:pPr>
            <w:r w:rsidRPr="008148DD">
              <w:rPr>
                <w:rFonts w:ascii="Times New Roman" w:hAnsi="Times New Roman" w:cs="Times New Roman"/>
                <w:sz w:val="28"/>
                <w:szCs w:val="28"/>
                <w:lang w:val="kk-KZ"/>
              </w:rPr>
              <w:t>БББ кестесі</w:t>
            </w:r>
          </w:p>
        </w:tc>
        <w:tc>
          <w:tcPr>
            <w:tcW w:w="3697" w:type="dxa"/>
            <w:gridSpan w:val="2"/>
            <w:tcBorders>
              <w:top w:val="single" w:sz="4" w:space="0" w:color="auto"/>
              <w:left w:val="single" w:sz="4" w:space="0" w:color="auto"/>
              <w:bottom w:val="single" w:sz="4" w:space="0" w:color="auto"/>
              <w:right w:val="single" w:sz="4" w:space="0" w:color="auto"/>
            </w:tcBorders>
          </w:tcPr>
          <w:p w:rsidR="00DC1F3B" w:rsidRPr="008148DD" w:rsidRDefault="00DC1F3B" w:rsidP="00DC1F3B">
            <w:pPr>
              <w:rPr>
                <w:rFonts w:ascii="Times New Roman" w:hAnsi="Times New Roman" w:cs="Times New Roman"/>
                <w:sz w:val="28"/>
                <w:szCs w:val="28"/>
                <w:lang w:val="kk-KZ"/>
              </w:rPr>
            </w:pPr>
            <w:r w:rsidRPr="008148DD">
              <w:rPr>
                <w:rFonts w:ascii="Times New Roman" w:hAnsi="Times New Roman" w:cs="Times New Roman"/>
                <w:sz w:val="28"/>
                <w:szCs w:val="28"/>
                <w:lang w:val="kk-KZ"/>
              </w:rPr>
              <w:t>Оқушылар толтырады</w:t>
            </w:r>
          </w:p>
        </w:tc>
      </w:tr>
      <w:tr w:rsidR="00DC1F3B" w:rsidRPr="00042A54" w:rsidTr="00DC1F3B">
        <w:tc>
          <w:tcPr>
            <w:tcW w:w="2564" w:type="dxa"/>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b/>
                <w:sz w:val="28"/>
                <w:szCs w:val="28"/>
                <w:lang w:val="kk-KZ"/>
              </w:rPr>
            </w:pPr>
            <w:r w:rsidRPr="008148DD">
              <w:rPr>
                <w:rFonts w:ascii="Times New Roman" w:hAnsi="Times New Roman" w:cs="Times New Roman"/>
                <w:b/>
                <w:sz w:val="28"/>
                <w:szCs w:val="28"/>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DC1F3B" w:rsidRPr="008148DD" w:rsidRDefault="00DC1F3B" w:rsidP="00DC1F3B">
            <w:pPr>
              <w:rPr>
                <w:rFonts w:ascii="Times New Roman" w:hAnsi="Times New Roman" w:cs="Times New Roman"/>
                <w:bCs/>
                <w:sz w:val="28"/>
                <w:szCs w:val="28"/>
                <w:lang w:val="kk-KZ"/>
              </w:rPr>
            </w:pPr>
            <w:r w:rsidRPr="008148DD">
              <w:rPr>
                <w:rFonts w:ascii="Times New Roman" w:hAnsi="Times New Roman" w:cs="Times New Roman"/>
                <w:bCs/>
                <w:sz w:val="28"/>
                <w:szCs w:val="28"/>
                <w:lang w:val="kk-KZ"/>
              </w:rPr>
              <w:t>Шығармашылық тапсырма</w:t>
            </w:r>
            <w:r w:rsidRPr="008148DD">
              <w:rPr>
                <w:rFonts w:ascii="Times New Roman" w:hAnsi="Times New Roman" w:cs="Times New Roman"/>
                <w:b/>
                <w:bCs/>
                <w:sz w:val="28"/>
                <w:szCs w:val="28"/>
                <w:lang w:val="kk-KZ"/>
              </w:rPr>
              <w:t xml:space="preserve">.  </w:t>
            </w:r>
            <w:r w:rsidRPr="008148DD">
              <w:rPr>
                <w:rFonts w:ascii="Times New Roman" w:hAnsi="Times New Roman" w:cs="Times New Roman"/>
                <w:bCs/>
                <w:sz w:val="28"/>
                <w:szCs w:val="28"/>
                <w:lang w:val="kk-KZ"/>
              </w:rPr>
              <w:t>Жұптық жұмыс. № 8 тура теңдіктер шығатындай етіп, жақшаларды қой.</w:t>
            </w:r>
          </w:p>
        </w:tc>
        <w:tc>
          <w:tcPr>
            <w:tcW w:w="3697" w:type="dxa"/>
            <w:gridSpan w:val="2"/>
            <w:tcBorders>
              <w:top w:val="single" w:sz="4" w:space="0" w:color="auto"/>
              <w:left w:val="single" w:sz="4" w:space="0" w:color="auto"/>
              <w:bottom w:val="single" w:sz="4" w:space="0" w:color="auto"/>
              <w:right w:val="single" w:sz="4" w:space="0" w:color="auto"/>
            </w:tcBorders>
          </w:tcPr>
          <w:p w:rsidR="00DC1F3B" w:rsidRPr="00DC1F3B" w:rsidRDefault="00DC1F3B" w:rsidP="00DC1F3B">
            <w:pPr>
              <w:rPr>
                <w:rFonts w:ascii="Times New Roman" w:hAnsi="Times New Roman" w:cs="Times New Roman"/>
                <w:bCs/>
                <w:sz w:val="28"/>
                <w:szCs w:val="28"/>
                <w:lang w:val="kk-KZ"/>
              </w:rPr>
            </w:pPr>
            <w:r w:rsidRPr="008148DD">
              <w:rPr>
                <w:rFonts w:ascii="Times New Roman" w:hAnsi="Times New Roman" w:cs="Times New Roman"/>
                <w:bCs/>
                <w:sz w:val="28"/>
                <w:szCs w:val="28"/>
                <w:lang w:val="kk-KZ"/>
              </w:rPr>
              <w:t>Саған қайсы тапсырма қиын болды?</w:t>
            </w:r>
          </w:p>
        </w:tc>
      </w:tr>
      <w:tr w:rsidR="00DC1F3B" w:rsidRPr="008148DD" w:rsidTr="00DC1F3B">
        <w:tc>
          <w:tcPr>
            <w:tcW w:w="2564" w:type="dxa"/>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b/>
                <w:sz w:val="28"/>
                <w:szCs w:val="28"/>
                <w:lang w:val="kk-KZ"/>
              </w:rPr>
            </w:pPr>
            <w:r w:rsidRPr="008148DD">
              <w:rPr>
                <w:rFonts w:ascii="Times New Roman" w:hAnsi="Times New Roman" w:cs="Times New Roman"/>
                <w:b/>
                <w:sz w:val="28"/>
                <w:szCs w:val="28"/>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shd w:val="clear" w:color="auto" w:fill="FFFFFF"/>
              <w:rPr>
                <w:rFonts w:ascii="Times New Roman" w:eastAsia="Times New Roman" w:hAnsi="Times New Roman" w:cs="Times New Roman"/>
                <w:sz w:val="28"/>
                <w:szCs w:val="28"/>
                <w:lang w:val="kk-KZ"/>
              </w:rPr>
            </w:pPr>
            <w:r w:rsidRPr="008148DD">
              <w:rPr>
                <w:rFonts w:ascii="Times New Roman" w:eastAsia="Times New Roman" w:hAnsi="Times New Roman" w:cs="Times New Roman"/>
                <w:sz w:val="28"/>
                <w:szCs w:val="28"/>
                <w:lang w:val="kk-KZ"/>
              </w:rPr>
              <w:t xml:space="preserve">№  6. 27 - бет. </w:t>
            </w:r>
            <w:r w:rsidRPr="008148DD">
              <w:rPr>
                <w:rFonts w:ascii="Times New Roman" w:eastAsia="Times New Roman" w:hAnsi="Times New Roman" w:cs="Times New Roman"/>
                <w:b/>
                <w:sz w:val="28"/>
                <w:szCs w:val="28"/>
                <w:lang w:val="kk-KZ"/>
              </w:rPr>
              <w:t xml:space="preserve"> </w:t>
            </w:r>
          </w:p>
        </w:tc>
        <w:tc>
          <w:tcPr>
            <w:tcW w:w="3697" w:type="dxa"/>
            <w:gridSpan w:val="2"/>
            <w:tcBorders>
              <w:top w:val="single" w:sz="4" w:space="0" w:color="auto"/>
              <w:left w:val="single" w:sz="4" w:space="0" w:color="auto"/>
              <w:bottom w:val="single" w:sz="4" w:space="0" w:color="auto"/>
              <w:right w:val="single" w:sz="4" w:space="0" w:color="auto"/>
            </w:tcBorders>
          </w:tcPr>
          <w:p w:rsidR="00DC1F3B" w:rsidRPr="008148DD" w:rsidRDefault="00DC1F3B" w:rsidP="00DC1F3B">
            <w:pPr>
              <w:rPr>
                <w:rFonts w:ascii="Times New Roman" w:hAnsi="Times New Roman" w:cs="Times New Roman"/>
                <w:sz w:val="28"/>
                <w:szCs w:val="28"/>
                <w:lang w:val="kk-KZ"/>
              </w:rPr>
            </w:pPr>
            <w:r w:rsidRPr="008148DD">
              <w:rPr>
                <w:rFonts w:ascii="Times New Roman" w:hAnsi="Times New Roman" w:cs="Times New Roman"/>
                <w:sz w:val="28"/>
                <w:szCs w:val="28"/>
                <w:lang w:val="kk-KZ"/>
              </w:rPr>
              <w:t>Оқушылар күнделіктеріне жазады</w:t>
            </w:r>
          </w:p>
        </w:tc>
      </w:tr>
      <w:tr w:rsidR="00DC1F3B" w:rsidRPr="008148DD" w:rsidTr="00DC1F3B">
        <w:tc>
          <w:tcPr>
            <w:tcW w:w="2564" w:type="dxa"/>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b/>
                <w:sz w:val="28"/>
                <w:szCs w:val="28"/>
                <w:lang w:val="kk-KZ"/>
              </w:rPr>
            </w:pPr>
            <w:r w:rsidRPr="008148DD">
              <w:rPr>
                <w:rFonts w:ascii="Times New Roman" w:hAnsi="Times New Roman" w:cs="Times New Roman"/>
                <w:b/>
                <w:sz w:val="28"/>
                <w:szCs w:val="28"/>
                <w:lang w:val="kk-KZ"/>
              </w:rPr>
              <w:lastRenderedPageBreak/>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sz w:val="28"/>
                <w:szCs w:val="28"/>
                <w:lang w:val="kk-KZ"/>
              </w:rPr>
            </w:pPr>
            <w:r w:rsidRPr="008148DD">
              <w:rPr>
                <w:rFonts w:ascii="Times New Roman" w:hAnsi="Times New Roman" w:cs="Times New Roman"/>
                <w:sz w:val="28"/>
                <w:szCs w:val="28"/>
                <w:lang w:val="kk-KZ"/>
              </w:rPr>
              <w:t>Бүгінгі сабақ ұнады ма?</w:t>
            </w:r>
            <w:r w:rsidRPr="008148DD">
              <w:rPr>
                <w:rFonts w:ascii="Times New Roman" w:hAnsi="Times New Roman" w:cs="Times New Roman"/>
                <w:sz w:val="28"/>
                <w:szCs w:val="28"/>
                <w:lang w:val="kk-KZ"/>
              </w:rPr>
              <w:br/>
              <w:t>Өз көңіл күйлерін стикерге жазу.</w:t>
            </w:r>
          </w:p>
        </w:tc>
        <w:tc>
          <w:tcPr>
            <w:tcW w:w="3697" w:type="dxa"/>
            <w:gridSpan w:val="2"/>
            <w:tcBorders>
              <w:top w:val="single" w:sz="4" w:space="0" w:color="auto"/>
              <w:left w:val="single" w:sz="4" w:space="0" w:color="auto"/>
              <w:bottom w:val="single" w:sz="4" w:space="0" w:color="auto"/>
              <w:right w:val="single" w:sz="4" w:space="0" w:color="auto"/>
            </w:tcBorders>
            <w:hideMark/>
          </w:tcPr>
          <w:p w:rsidR="00DC1F3B" w:rsidRPr="008148DD" w:rsidRDefault="00DC1F3B" w:rsidP="00DC1F3B">
            <w:pPr>
              <w:rPr>
                <w:rFonts w:ascii="Times New Roman" w:hAnsi="Times New Roman" w:cs="Times New Roman"/>
                <w:sz w:val="28"/>
                <w:szCs w:val="28"/>
                <w:lang w:val="kk-KZ"/>
              </w:rPr>
            </w:pPr>
            <w:r w:rsidRPr="008148DD">
              <w:rPr>
                <w:rFonts w:ascii="Times New Roman" w:hAnsi="Times New Roman" w:cs="Times New Roman"/>
                <w:sz w:val="28"/>
                <w:szCs w:val="28"/>
                <w:lang w:val="kk-KZ"/>
              </w:rPr>
              <w:t>Бағалау парақшасын толтырады</w:t>
            </w:r>
          </w:p>
        </w:tc>
      </w:tr>
    </w:tbl>
    <w:p w:rsidR="00DC1F3B" w:rsidRDefault="005F11A0" w:rsidP="00F370BF">
      <w:pP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DC1F3B" w:rsidRDefault="00DC1F3B" w:rsidP="00F370BF">
      <w:pPr>
        <w:rPr>
          <w:rFonts w:ascii="Times New Roman" w:hAnsi="Times New Roman" w:cs="Times New Roman"/>
          <w:sz w:val="28"/>
          <w:szCs w:val="28"/>
          <w:lang w:val="kk-KZ"/>
        </w:rPr>
      </w:pPr>
    </w:p>
    <w:p w:rsidR="008A2047" w:rsidRDefault="008A2047" w:rsidP="00F370BF">
      <w:pPr>
        <w:rPr>
          <w:rFonts w:ascii="Times New Roman" w:hAnsi="Times New Roman" w:cs="Times New Roman"/>
          <w:sz w:val="28"/>
          <w:szCs w:val="28"/>
          <w:lang w:val="kk-KZ"/>
        </w:rPr>
      </w:pPr>
    </w:p>
    <w:p w:rsidR="008A2047" w:rsidRDefault="008A2047" w:rsidP="00F370BF">
      <w:pPr>
        <w:rPr>
          <w:rFonts w:ascii="Times New Roman" w:hAnsi="Times New Roman" w:cs="Times New Roman"/>
          <w:sz w:val="28"/>
          <w:szCs w:val="28"/>
          <w:lang w:val="kk-KZ"/>
        </w:rPr>
      </w:pPr>
    </w:p>
    <w:p w:rsidR="008A2047" w:rsidRDefault="008A2047"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r>
        <w:rPr>
          <w:rFonts w:ascii="Times New Roman" w:hAnsi="Times New Roman" w:cs="Times New Roman"/>
          <w:sz w:val="28"/>
          <w:szCs w:val="28"/>
          <w:lang w:val="kk-KZ"/>
        </w:rPr>
        <w:t>1</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Оқу ісінің меңгерушісі:</w:t>
      </w:r>
    </w:p>
    <w:tbl>
      <w:tblPr>
        <w:tblStyle w:val="a3"/>
        <w:tblW w:w="0" w:type="auto"/>
        <w:tblInd w:w="-856" w:type="dxa"/>
        <w:tblLook w:val="04A0" w:firstRow="1" w:lastRow="0" w:firstColumn="1" w:lastColumn="0" w:noHBand="0" w:noVBand="1"/>
      </w:tblPr>
      <w:tblGrid>
        <w:gridCol w:w="2127"/>
        <w:gridCol w:w="4551"/>
        <w:gridCol w:w="665"/>
        <w:gridCol w:w="1061"/>
        <w:gridCol w:w="2625"/>
      </w:tblGrid>
      <w:tr w:rsidR="00F370BF" w:rsidRPr="00001E38" w:rsidTr="00475BC1">
        <w:tc>
          <w:tcPr>
            <w:tcW w:w="212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Математика</w:t>
            </w:r>
          </w:p>
        </w:tc>
        <w:tc>
          <w:tcPr>
            <w:tcW w:w="4551"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   </w:t>
            </w:r>
            <w:r>
              <w:rPr>
                <w:rFonts w:ascii="Times New Roman" w:hAnsi="Times New Roman" w:cs="Times New Roman"/>
                <w:sz w:val="24"/>
                <w:szCs w:val="24"/>
                <w:lang w:val="kk-KZ"/>
              </w:rPr>
              <w:t>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Кабинет:</w:t>
            </w:r>
            <w:r w:rsidRPr="00001E38">
              <w:rPr>
                <w:rFonts w:ascii="Times New Roman" w:hAnsi="Times New Roman" w:cs="Times New Roman"/>
                <w:sz w:val="24"/>
                <w:szCs w:val="24"/>
                <w:lang w:val="kk-KZ"/>
              </w:rPr>
              <w:t xml:space="preserve"> </w:t>
            </w:r>
          </w:p>
        </w:tc>
        <w:tc>
          <w:tcPr>
            <w:tcW w:w="2625"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Мұғалім:</w:t>
            </w:r>
          </w:p>
        </w:tc>
      </w:tr>
      <w:tr w:rsidR="00F370BF" w:rsidRPr="00001E38" w:rsidTr="00475BC1">
        <w:trPr>
          <w:trHeight w:val="382"/>
        </w:trPr>
        <w:tc>
          <w:tcPr>
            <w:tcW w:w="212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тақырыбы</w:t>
            </w:r>
          </w:p>
        </w:tc>
        <w:tc>
          <w:tcPr>
            <w:tcW w:w="8902"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6607E">
              <w:rPr>
                <w:rFonts w:ascii="Times New Roman" w:hAnsi="Times New Roman" w:cs="Times New Roman"/>
                <w:b/>
                <w:sz w:val="24"/>
                <w:szCs w:val="24"/>
                <w:lang w:val="kk-KZ"/>
              </w:rPr>
              <w:t xml:space="preserve">Сандардың нумерациясы.   </w:t>
            </w:r>
          </w:p>
        </w:tc>
      </w:tr>
      <w:tr w:rsidR="00F370BF" w:rsidRPr="00001E38" w:rsidTr="00475BC1">
        <w:tc>
          <w:tcPr>
            <w:tcW w:w="212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Сілтеме</w:t>
            </w:r>
          </w:p>
        </w:tc>
        <w:tc>
          <w:tcPr>
            <w:tcW w:w="8902"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Математика   оқулығының әдістемесі,ғаламтор</w:t>
            </w:r>
          </w:p>
        </w:tc>
      </w:tr>
      <w:tr w:rsidR="00F370BF" w:rsidRPr="00042A54" w:rsidTr="00475BC1">
        <w:tc>
          <w:tcPr>
            <w:tcW w:w="212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жабдығы</w:t>
            </w:r>
          </w:p>
        </w:tc>
        <w:tc>
          <w:tcPr>
            <w:tcW w:w="8902" w:type="dxa"/>
            <w:gridSpan w:val="4"/>
            <w:tcBorders>
              <w:top w:val="single" w:sz="4" w:space="0" w:color="auto"/>
              <w:left w:val="single" w:sz="4" w:space="0" w:color="auto"/>
              <w:bottom w:val="single" w:sz="4" w:space="0" w:color="auto"/>
              <w:right w:val="single" w:sz="4" w:space="0" w:color="auto"/>
            </w:tcBorders>
            <w:hideMark/>
          </w:tcPr>
          <w:p w:rsidR="00F370BF" w:rsidRPr="0006607E" w:rsidRDefault="00F370BF" w:rsidP="00BD584E">
            <w:pPr>
              <w:jc w:val="both"/>
              <w:rPr>
                <w:rFonts w:ascii="Times New Roman" w:eastAsia="Times New Roman" w:hAnsi="Times New Roman" w:cs="Times New Roman"/>
                <w:sz w:val="24"/>
                <w:szCs w:val="20"/>
                <w:lang w:val="kk-KZ" w:eastAsia="ru-RU"/>
              </w:rPr>
            </w:pPr>
            <w:r w:rsidRPr="0006607E">
              <w:rPr>
                <w:rFonts w:ascii="Times New Roman" w:eastAsia="Times New Roman" w:hAnsi="Times New Roman" w:cs="Times New Roman"/>
                <w:sz w:val="24"/>
                <w:szCs w:val="20"/>
                <w:lang w:val="kk-KZ" w:eastAsia="ru-RU"/>
              </w:rPr>
              <w:t>суретті кестелер, қосымша тапсырмалар жазылған үлестірмелер.</w:t>
            </w:r>
          </w:p>
        </w:tc>
      </w:tr>
      <w:tr w:rsidR="00F370BF" w:rsidRPr="00042A54" w:rsidTr="00475BC1">
        <w:trPr>
          <w:trHeight w:val="871"/>
        </w:trPr>
        <w:tc>
          <w:tcPr>
            <w:tcW w:w="2127" w:type="dxa"/>
            <w:vMerge w:val="restart"/>
            <w:tcBorders>
              <w:top w:val="single" w:sz="4" w:space="0" w:color="auto"/>
              <w:left w:val="single" w:sz="4" w:space="0" w:color="auto"/>
              <w:right w:val="single" w:sz="4" w:space="0" w:color="auto"/>
            </w:tcBorders>
          </w:tcPr>
          <w:p w:rsidR="00F370BF" w:rsidRPr="00001E38" w:rsidRDefault="00F370BF" w:rsidP="00BD584E">
            <w:pPr>
              <w:rPr>
                <w:rFonts w:ascii="Times New Roman" w:hAnsi="Times New Roman" w:cs="Times New Roman"/>
                <w:b/>
                <w:sz w:val="24"/>
                <w:szCs w:val="24"/>
              </w:rPr>
            </w:pPr>
            <w:r w:rsidRPr="00001E38">
              <w:rPr>
                <w:rFonts w:ascii="Times New Roman" w:hAnsi="Times New Roman" w:cs="Times New Roman"/>
                <w:b/>
                <w:sz w:val="24"/>
                <w:szCs w:val="24"/>
              </w:rPr>
              <w:t>Жалпы мақсаттар</w:t>
            </w:r>
          </w:p>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rPr>
              <w:t>Оқыту  нәтижесі</w:t>
            </w:r>
          </w:p>
        </w:tc>
        <w:tc>
          <w:tcPr>
            <w:tcW w:w="8902" w:type="dxa"/>
            <w:gridSpan w:val="4"/>
            <w:tcBorders>
              <w:top w:val="single" w:sz="4" w:space="0" w:color="auto"/>
              <w:left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6607E">
              <w:rPr>
                <w:rFonts w:ascii="Times New Roman" w:hAnsi="Times New Roman" w:cs="Times New Roman"/>
                <w:b/>
                <w:sz w:val="24"/>
                <w:szCs w:val="24"/>
                <w:lang w:val="kk-KZ"/>
              </w:rPr>
              <w:t>Мақсаты</w:t>
            </w:r>
            <w:r w:rsidRPr="0006607E">
              <w:rPr>
                <w:rFonts w:ascii="Times New Roman" w:hAnsi="Times New Roman" w:cs="Times New Roman"/>
                <w:sz w:val="24"/>
                <w:szCs w:val="24"/>
                <w:lang w:val="kk-KZ"/>
              </w:rPr>
              <w:t>: үш таңбалы сандардың құрылу тәсілдерін қорытындылау; оларды салыстыру; алдыңғы, келесі түсініктерін пайдалана отырып, натурал сандар қатарындағы сандарды табу дағдыларын жетілдіру .</w:t>
            </w:r>
          </w:p>
        </w:tc>
      </w:tr>
      <w:tr w:rsidR="00F370BF" w:rsidRPr="00001E38" w:rsidTr="00475BC1">
        <w:trPr>
          <w:trHeight w:val="70"/>
        </w:trPr>
        <w:tc>
          <w:tcPr>
            <w:tcW w:w="2127" w:type="dxa"/>
            <w:vMerge/>
            <w:tcBorders>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b/>
                <w:sz w:val="24"/>
                <w:szCs w:val="24"/>
                <w:lang w:val="kk-KZ"/>
              </w:rPr>
            </w:pPr>
          </w:p>
        </w:tc>
        <w:tc>
          <w:tcPr>
            <w:tcW w:w="521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Мұғалімнің әрекеті</w:t>
            </w:r>
          </w:p>
        </w:tc>
        <w:tc>
          <w:tcPr>
            <w:tcW w:w="368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Оқушының әрекеті</w:t>
            </w:r>
          </w:p>
        </w:tc>
      </w:tr>
      <w:tr w:rsidR="00F370BF" w:rsidRPr="00001E38" w:rsidTr="00475BC1">
        <w:trPr>
          <w:trHeight w:val="475"/>
        </w:trPr>
        <w:tc>
          <w:tcPr>
            <w:tcW w:w="11029" w:type="dxa"/>
            <w:gridSpan w:val="5"/>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Бағалау парақшасымен таныстыру</w:t>
            </w:r>
          </w:p>
        </w:tc>
      </w:tr>
      <w:tr w:rsidR="00F370BF" w:rsidRPr="00001E38" w:rsidTr="00475BC1">
        <w:trPr>
          <w:trHeight w:val="475"/>
        </w:trPr>
        <w:tc>
          <w:tcPr>
            <w:tcW w:w="212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Топқа бөлу</w:t>
            </w:r>
          </w:p>
        </w:tc>
        <w:tc>
          <w:tcPr>
            <w:tcW w:w="521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Оқушыларға кесілген суреттер  үлестіріледі. </w:t>
            </w:r>
          </w:p>
        </w:tc>
        <w:tc>
          <w:tcPr>
            <w:tcW w:w="368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F370BF" w:rsidRPr="00042A54" w:rsidTr="00475BC1">
        <w:tc>
          <w:tcPr>
            <w:tcW w:w="212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Ынтымақтастық атмосферасы</w:t>
            </w:r>
          </w:p>
        </w:tc>
        <w:tc>
          <w:tcPr>
            <w:tcW w:w="5216" w:type="dxa"/>
            <w:gridSpan w:val="2"/>
            <w:tcBorders>
              <w:top w:val="single" w:sz="4" w:space="0" w:color="auto"/>
              <w:left w:val="single" w:sz="4" w:space="0" w:color="auto"/>
              <w:bottom w:val="single" w:sz="4" w:space="0" w:color="auto"/>
              <w:right w:val="single" w:sz="4" w:space="0" w:color="auto"/>
            </w:tcBorders>
            <w:hideMark/>
          </w:tcPr>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t>Балалар, бір – біріңе қарап  жымиыңдар, жайланып отырып, көздеріңді жұмыңдар. Менің айтқанымды іштеріңнен қайталаңдар.</w:t>
            </w:r>
          </w:p>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t>Мен бақытты баламын,</w:t>
            </w:r>
          </w:p>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t>Жан  дүниемде күн нұрлы</w:t>
            </w:r>
          </w:p>
          <w:p w:rsidR="00F370BF" w:rsidRPr="00001E38"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t>Жылуым мол бойымда.</w:t>
            </w:r>
          </w:p>
        </w:tc>
        <w:tc>
          <w:tcPr>
            <w:tcW w:w="3686"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F370BF" w:rsidRPr="00001E38" w:rsidTr="00475BC1">
        <w:trPr>
          <w:trHeight w:val="675"/>
        </w:trPr>
        <w:tc>
          <w:tcPr>
            <w:tcW w:w="2127"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тапсырмасын пысықтау</w:t>
            </w:r>
          </w:p>
        </w:tc>
        <w:tc>
          <w:tcPr>
            <w:tcW w:w="521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Көбейту кестесін еске түсіру</w:t>
            </w:r>
          </w:p>
        </w:tc>
        <w:tc>
          <w:tcPr>
            <w:tcW w:w="368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ауызша орындайды</w:t>
            </w:r>
          </w:p>
        </w:tc>
      </w:tr>
      <w:tr w:rsidR="00F370BF" w:rsidRPr="00042A54" w:rsidTr="00475BC1">
        <w:trPr>
          <w:trHeight w:val="53"/>
        </w:trPr>
        <w:tc>
          <w:tcPr>
            <w:tcW w:w="212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Жаңа сабақ</w:t>
            </w:r>
          </w:p>
        </w:tc>
        <w:tc>
          <w:tcPr>
            <w:tcW w:w="8902" w:type="dxa"/>
            <w:gridSpan w:val="4"/>
            <w:tcBorders>
              <w:top w:val="single" w:sz="4" w:space="0" w:color="auto"/>
              <w:left w:val="single" w:sz="4" w:space="0" w:color="auto"/>
              <w:bottom w:val="single" w:sz="4" w:space="0" w:color="auto"/>
              <w:right w:val="single" w:sz="4" w:space="0" w:color="auto"/>
            </w:tcBorders>
          </w:tcPr>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i/>
                <w:sz w:val="24"/>
                <w:szCs w:val="24"/>
                <w:lang w:val="kk-KZ"/>
              </w:rPr>
              <w:t xml:space="preserve">кіріспе. </w:t>
            </w:r>
            <w:r w:rsidRPr="0006607E">
              <w:rPr>
                <w:rFonts w:ascii="Times New Roman" w:hAnsi="Times New Roman" w:cs="Times New Roman"/>
                <w:sz w:val="24"/>
                <w:szCs w:val="24"/>
                <w:lang w:val="kk-KZ"/>
              </w:rPr>
              <w:t>Көркем жазу сәтіне 1, 2, 3 цифрларының көмегімен үш таңбалы сандар жазу ұсынылады. (123, 132, 213, 231, 312, 321)</w:t>
            </w:r>
          </w:p>
          <w:p w:rsidR="00F370BF" w:rsidRPr="0006607E" w:rsidRDefault="00F370BF" w:rsidP="00F370BF">
            <w:pPr>
              <w:numPr>
                <w:ilvl w:val="0"/>
                <w:numId w:val="4"/>
              </w:num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Неше сан жаздыңдар? Ең кіші санды; ең үлкен санды; 1 ондығы бар санды; 1 бірлігі бар санды; 3 ондығы бар санды ата. 312 мен 321 сандарының арасындағы сандарды жаз.</w:t>
            </w:r>
          </w:p>
          <w:p w:rsidR="00F370BF" w:rsidRPr="0006607E" w:rsidRDefault="00F370BF" w:rsidP="00F370BF">
            <w:pPr>
              <w:numPr>
                <w:ilvl w:val="1"/>
                <w:numId w:val="4"/>
              </w:num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Оқулықпен жұмыс. № 1 ауызша есептеу. Жасырын сандарды ата.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4"/>
              <w:gridCol w:w="1416"/>
              <w:gridCol w:w="1416"/>
              <w:gridCol w:w="1446"/>
              <w:gridCol w:w="1417"/>
              <w:gridCol w:w="1417"/>
            </w:tblGrid>
            <w:tr w:rsidR="00F370BF" w:rsidRPr="0006607E" w:rsidTr="00BD584E">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Алдыңғы сан</w:t>
                  </w:r>
                </w:p>
              </w:tc>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689</w:t>
                  </w:r>
                </w:p>
              </w:tc>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99</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998</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408</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666</w:t>
                  </w:r>
                </w:p>
              </w:tc>
            </w:tr>
            <w:tr w:rsidR="00F370BF" w:rsidRPr="0006607E" w:rsidTr="00BD584E">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 xml:space="preserve">Сан </w:t>
                  </w:r>
                </w:p>
              </w:tc>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690</w:t>
                  </w:r>
                </w:p>
              </w:tc>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100</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999</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409</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667</w:t>
                  </w:r>
                </w:p>
              </w:tc>
            </w:tr>
            <w:tr w:rsidR="00F370BF" w:rsidRPr="0006607E" w:rsidTr="00BD584E">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Кейінгі сан</w:t>
                  </w:r>
                </w:p>
              </w:tc>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691</w:t>
                  </w:r>
                </w:p>
              </w:tc>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101</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1000</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410</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668</w:t>
                  </w:r>
                </w:p>
              </w:tc>
            </w:tr>
          </w:tbl>
          <w:p w:rsidR="00F370BF" w:rsidRPr="0006607E" w:rsidRDefault="00F370BF" w:rsidP="00F370BF">
            <w:pPr>
              <w:numPr>
                <w:ilvl w:val="1"/>
                <w:numId w:val="4"/>
              </w:num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 xml:space="preserve">Сандар туралы білімдерін қайталауға арналған жұмыс. </w:t>
            </w:r>
          </w:p>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lastRenderedPageBreak/>
              <w:t>№ 2. Өздік жұмыс. Сандарды ата. Оларды кему ретімен жаз.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0"/>
              <w:gridCol w:w="2892"/>
              <w:gridCol w:w="2884"/>
            </w:tblGrid>
            <w:tr w:rsidR="00F370BF" w:rsidRPr="00042A54" w:rsidTr="00BD584E">
              <w:tc>
                <w:tcPr>
                  <w:tcW w:w="10137" w:type="dxa"/>
                  <w:gridSpan w:val="3"/>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Разрядтар</w:t>
                  </w:r>
                </w:p>
              </w:tc>
            </w:tr>
            <w:tr w:rsidR="00F370BF" w:rsidRPr="00042A54" w:rsidTr="00BD584E">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жүздіктер</w:t>
                  </w:r>
                </w:p>
              </w:tc>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ондықтар</w:t>
                  </w:r>
                </w:p>
              </w:tc>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бірліктер</w:t>
                  </w:r>
                </w:p>
              </w:tc>
            </w:tr>
            <w:tr w:rsidR="00F370BF" w:rsidRPr="00042A54" w:rsidTr="00BD584E">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9</w:t>
                  </w:r>
                </w:p>
              </w:tc>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7</w:t>
                  </w:r>
                </w:p>
              </w:tc>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0</w:t>
                  </w:r>
                </w:p>
              </w:tc>
            </w:tr>
            <w:tr w:rsidR="00F370BF" w:rsidRPr="00042A54" w:rsidTr="00BD584E">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5</w:t>
                  </w:r>
                </w:p>
              </w:tc>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9</w:t>
                  </w:r>
                </w:p>
              </w:tc>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6</w:t>
                  </w:r>
                </w:p>
              </w:tc>
            </w:tr>
            <w:tr w:rsidR="00F370BF" w:rsidRPr="00042A54" w:rsidTr="00BD584E">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5</w:t>
                  </w:r>
                </w:p>
              </w:tc>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0</w:t>
                  </w:r>
                </w:p>
              </w:tc>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0</w:t>
                  </w:r>
                </w:p>
              </w:tc>
            </w:tr>
            <w:tr w:rsidR="00F370BF" w:rsidRPr="00042A54" w:rsidTr="00BD584E">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4</w:t>
                  </w:r>
                </w:p>
              </w:tc>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8</w:t>
                  </w:r>
                </w:p>
              </w:tc>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9</w:t>
                  </w:r>
                </w:p>
              </w:tc>
            </w:tr>
            <w:tr w:rsidR="00F370BF" w:rsidRPr="00042A54" w:rsidTr="00BD584E">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2</w:t>
                  </w:r>
                </w:p>
              </w:tc>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0</w:t>
                  </w:r>
                </w:p>
              </w:tc>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9</w:t>
                  </w:r>
                </w:p>
              </w:tc>
            </w:tr>
            <w:tr w:rsidR="00F370BF" w:rsidRPr="00042A54" w:rsidTr="00BD584E">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p>
              </w:tc>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4</w:t>
                  </w:r>
                </w:p>
              </w:tc>
              <w:tc>
                <w:tcPr>
                  <w:tcW w:w="337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3</w:t>
                  </w:r>
                </w:p>
              </w:tc>
            </w:tr>
          </w:tbl>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t>№ 3. Салыстыр.  Жұптық жұмыс. Есептемей – ақ салыстыру.</w:t>
            </w:r>
          </w:p>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t xml:space="preserve">699 – 90 &lt; 699 – 9                                808 – 8 &gt; 808 – 80 </w:t>
            </w:r>
          </w:p>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t>400 + 80 &gt; 400 + 8                                             550 + 50 &gt; 550 + 5</w:t>
            </w:r>
          </w:p>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t xml:space="preserve">998 – 900 &lt; 998 – 90                                          665 – 60 – 5 = 665 – 5 </w:t>
            </w:r>
          </w:p>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t>№ 4. Көрсетілген өлшем бірліктеріне өрнекте. (Үш қатардан 3 оқушы, жарысу).</w:t>
            </w:r>
          </w:p>
          <w:p w:rsidR="00F370BF" w:rsidRPr="0006607E" w:rsidRDefault="00F370BF" w:rsidP="00BD584E">
            <w:pPr>
              <w:rPr>
                <w:rFonts w:ascii="Times New Roman" w:hAnsi="Times New Roman" w:cs="Times New Roman"/>
                <w:sz w:val="24"/>
                <w:szCs w:val="24"/>
                <w:lang w:val="kk-KZ"/>
              </w:rPr>
            </w:pPr>
            <w:smartTag w:uri="urn:schemas-microsoft-com:office:smarttags" w:element="metricconverter">
              <w:smartTagPr>
                <w:attr w:name="ProductID" w:val="900 см"/>
              </w:smartTagPr>
              <w:r w:rsidRPr="0006607E">
                <w:rPr>
                  <w:rFonts w:ascii="Times New Roman" w:hAnsi="Times New Roman" w:cs="Times New Roman"/>
                  <w:sz w:val="24"/>
                  <w:szCs w:val="24"/>
                  <w:lang w:val="kk-KZ"/>
                </w:rPr>
                <w:t>900 см</w:t>
              </w:r>
            </w:smartTag>
            <w:r w:rsidRPr="0006607E">
              <w:rPr>
                <w:rFonts w:ascii="Times New Roman" w:hAnsi="Times New Roman" w:cs="Times New Roman"/>
                <w:sz w:val="24"/>
                <w:szCs w:val="24"/>
                <w:lang w:val="kk-KZ"/>
              </w:rPr>
              <w:t xml:space="preserve"> =   </w:t>
            </w:r>
            <w:smartTag w:uri="urn:schemas-microsoft-com:office:smarttags" w:element="metricconverter">
              <w:smartTagPr>
                <w:attr w:name="ProductID" w:val="9 м"/>
              </w:smartTagPr>
              <w:r w:rsidRPr="0006607E">
                <w:rPr>
                  <w:rFonts w:ascii="Times New Roman" w:hAnsi="Times New Roman" w:cs="Times New Roman"/>
                  <w:sz w:val="24"/>
                  <w:szCs w:val="24"/>
                  <w:lang w:val="kk-KZ"/>
                </w:rPr>
                <w:t>9 м</w:t>
              </w:r>
            </w:smartTag>
            <w:r w:rsidRPr="0006607E">
              <w:rPr>
                <w:rFonts w:ascii="Times New Roman" w:hAnsi="Times New Roman" w:cs="Times New Roman"/>
                <w:sz w:val="24"/>
                <w:szCs w:val="24"/>
                <w:lang w:val="kk-KZ"/>
              </w:rPr>
              <w:t xml:space="preserve">                      </w:t>
            </w:r>
            <w:smartTag w:uri="urn:schemas-microsoft-com:office:smarttags" w:element="metricconverter">
              <w:smartTagPr>
                <w:attr w:name="ProductID" w:val="895 см"/>
              </w:smartTagPr>
              <w:r w:rsidRPr="0006607E">
                <w:rPr>
                  <w:rFonts w:ascii="Times New Roman" w:hAnsi="Times New Roman" w:cs="Times New Roman"/>
                  <w:sz w:val="24"/>
                  <w:szCs w:val="24"/>
                  <w:lang w:val="kk-KZ"/>
                </w:rPr>
                <w:t>895 см</w:t>
              </w:r>
            </w:smartTag>
            <w:r w:rsidRPr="0006607E">
              <w:rPr>
                <w:rFonts w:ascii="Times New Roman" w:hAnsi="Times New Roman" w:cs="Times New Roman"/>
                <w:sz w:val="24"/>
                <w:szCs w:val="24"/>
                <w:lang w:val="kk-KZ"/>
              </w:rPr>
              <w:t xml:space="preserve"> =  8м 9дм 5см                          10м  = 100дм</w:t>
            </w:r>
          </w:p>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t xml:space="preserve">400см  =   </w:t>
            </w:r>
            <w:smartTag w:uri="urn:schemas-microsoft-com:office:smarttags" w:element="metricconverter">
              <w:smartTagPr>
                <w:attr w:name="ProductID" w:val="4 м"/>
              </w:smartTagPr>
              <w:r w:rsidRPr="0006607E">
                <w:rPr>
                  <w:rFonts w:ascii="Times New Roman" w:hAnsi="Times New Roman" w:cs="Times New Roman"/>
                  <w:sz w:val="24"/>
                  <w:szCs w:val="24"/>
                  <w:lang w:val="kk-KZ"/>
                </w:rPr>
                <w:t>4 м</w:t>
              </w:r>
            </w:smartTag>
            <w:r w:rsidRPr="0006607E">
              <w:rPr>
                <w:rFonts w:ascii="Times New Roman" w:hAnsi="Times New Roman" w:cs="Times New Roman"/>
                <w:sz w:val="24"/>
                <w:szCs w:val="24"/>
                <w:lang w:val="kk-KZ"/>
              </w:rPr>
              <w:t xml:space="preserve">                      </w:t>
            </w:r>
            <w:smartTag w:uri="urn:schemas-microsoft-com:office:smarttags" w:element="metricconverter">
              <w:smartTagPr>
                <w:attr w:name="ProductID" w:val="502 см"/>
              </w:smartTagPr>
              <w:r w:rsidRPr="0006607E">
                <w:rPr>
                  <w:rFonts w:ascii="Times New Roman" w:hAnsi="Times New Roman" w:cs="Times New Roman"/>
                  <w:sz w:val="24"/>
                  <w:szCs w:val="24"/>
                  <w:lang w:val="kk-KZ"/>
                </w:rPr>
                <w:t>502 см</w:t>
              </w:r>
            </w:smartTag>
            <w:r w:rsidRPr="0006607E">
              <w:rPr>
                <w:rFonts w:ascii="Times New Roman" w:hAnsi="Times New Roman" w:cs="Times New Roman"/>
                <w:sz w:val="24"/>
                <w:szCs w:val="24"/>
                <w:lang w:val="kk-KZ"/>
              </w:rPr>
              <w:t xml:space="preserve"> =  5м 0дм 2см                           10м = </w:t>
            </w:r>
            <w:smartTag w:uri="urn:schemas-microsoft-com:office:smarttags" w:element="metricconverter">
              <w:smartTagPr>
                <w:attr w:name="ProductID" w:val="1000 см"/>
              </w:smartTagPr>
              <w:r w:rsidRPr="0006607E">
                <w:rPr>
                  <w:rFonts w:ascii="Times New Roman" w:hAnsi="Times New Roman" w:cs="Times New Roman"/>
                  <w:sz w:val="24"/>
                  <w:szCs w:val="24"/>
                  <w:lang w:val="kk-KZ"/>
                </w:rPr>
                <w:t>1000 см</w:t>
              </w:r>
            </w:smartTag>
          </w:p>
          <w:p w:rsidR="00F370BF" w:rsidRPr="00001E38" w:rsidRDefault="00F370BF" w:rsidP="00475BC1">
            <w:pPr>
              <w:rPr>
                <w:rFonts w:ascii="Times New Roman" w:hAnsi="Times New Roman" w:cs="Times New Roman"/>
                <w:sz w:val="24"/>
                <w:szCs w:val="24"/>
                <w:lang w:val="kk-KZ"/>
              </w:rPr>
            </w:pPr>
            <w:r w:rsidRPr="0006607E">
              <w:rPr>
                <w:rFonts w:ascii="Times New Roman" w:hAnsi="Times New Roman" w:cs="Times New Roman"/>
                <w:sz w:val="24"/>
                <w:szCs w:val="24"/>
                <w:lang w:val="kk-KZ"/>
              </w:rPr>
              <w:t xml:space="preserve">300см  =   </w:t>
            </w:r>
            <w:smartTag w:uri="urn:schemas-microsoft-com:office:smarttags" w:element="metricconverter">
              <w:smartTagPr>
                <w:attr w:name="ProductID" w:val="3 м"/>
              </w:smartTagPr>
              <w:r w:rsidRPr="0006607E">
                <w:rPr>
                  <w:rFonts w:ascii="Times New Roman" w:hAnsi="Times New Roman" w:cs="Times New Roman"/>
                  <w:sz w:val="24"/>
                  <w:szCs w:val="24"/>
                  <w:lang w:val="kk-KZ"/>
                </w:rPr>
                <w:t>3 м</w:t>
              </w:r>
            </w:smartTag>
            <w:r w:rsidRPr="0006607E">
              <w:rPr>
                <w:rFonts w:ascii="Times New Roman" w:hAnsi="Times New Roman" w:cs="Times New Roman"/>
                <w:sz w:val="24"/>
                <w:szCs w:val="24"/>
                <w:lang w:val="kk-KZ"/>
              </w:rPr>
              <w:t xml:space="preserve">                      660см  =  6м 6дм 0см                           2м 5дм 7см =257см</w:t>
            </w:r>
          </w:p>
        </w:tc>
      </w:tr>
      <w:tr w:rsidR="00F370BF" w:rsidRPr="00042A54" w:rsidTr="00475BC1">
        <w:trPr>
          <w:trHeight w:val="70"/>
        </w:trPr>
        <w:tc>
          <w:tcPr>
            <w:tcW w:w="212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Сергіту сәті</w:t>
            </w:r>
          </w:p>
        </w:tc>
        <w:tc>
          <w:tcPr>
            <w:tcW w:w="5216"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Сергіту сәті </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«Көңілді қалпақ»</w:t>
            </w:r>
            <w:r w:rsidRPr="00001E38">
              <w:rPr>
                <w:rFonts w:ascii="Times New Roman" w:hAnsi="Times New Roman" w:cs="Times New Roman"/>
                <w:sz w:val="24"/>
                <w:szCs w:val="24"/>
                <w:lang w:val="kk-KZ"/>
              </w:rPr>
              <w:t xml:space="preserve"> ойыны</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br/>
              <w:t>Басына қалпақ түскен оқушы жеті байлықты табады табады.</w:t>
            </w:r>
          </w:p>
        </w:tc>
        <w:tc>
          <w:tcPr>
            <w:tcW w:w="368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Бірінші байлық - денсаулық.</w:t>
            </w:r>
            <w:r w:rsidRPr="00001E38">
              <w:rPr>
                <w:rFonts w:ascii="Times New Roman" w:hAnsi="Times New Roman" w:cs="Times New Roman"/>
                <w:sz w:val="24"/>
                <w:szCs w:val="24"/>
                <w:lang w:val="kk-KZ"/>
              </w:rPr>
              <w:br/>
              <w:t>Екінші байлық - еркіндік</w:t>
            </w:r>
            <w:r w:rsidRPr="00001E38">
              <w:rPr>
                <w:rFonts w:ascii="Times New Roman" w:hAnsi="Times New Roman" w:cs="Times New Roman"/>
                <w:sz w:val="24"/>
                <w:szCs w:val="24"/>
                <w:lang w:val="kk-KZ"/>
              </w:rPr>
              <w:br/>
              <w:t>Үшінші байлық - тіл байлық</w:t>
            </w:r>
            <w:r w:rsidRPr="00001E38">
              <w:rPr>
                <w:rFonts w:ascii="Times New Roman" w:hAnsi="Times New Roman" w:cs="Times New Roman"/>
                <w:sz w:val="24"/>
                <w:szCs w:val="24"/>
                <w:lang w:val="kk-KZ"/>
              </w:rPr>
              <w:br/>
              <w:t>Төртінші байлық - қайрат-күш</w:t>
            </w:r>
            <w:r w:rsidRPr="00001E38">
              <w:rPr>
                <w:rFonts w:ascii="Times New Roman" w:hAnsi="Times New Roman" w:cs="Times New Roman"/>
                <w:sz w:val="24"/>
                <w:szCs w:val="24"/>
                <w:lang w:val="kk-KZ"/>
              </w:rPr>
              <w:br/>
              <w:t>Бесінші байлық - ақ жаулық</w:t>
            </w:r>
            <w:r w:rsidRPr="00001E38">
              <w:rPr>
                <w:rFonts w:ascii="Times New Roman" w:hAnsi="Times New Roman" w:cs="Times New Roman"/>
                <w:sz w:val="24"/>
                <w:szCs w:val="24"/>
                <w:lang w:val="kk-KZ"/>
              </w:rPr>
              <w:br/>
              <w:t>Алтыншы байлық - балаңыз</w:t>
            </w:r>
            <w:r w:rsidRPr="00001E38">
              <w:rPr>
                <w:rFonts w:ascii="Times New Roman" w:hAnsi="Times New Roman" w:cs="Times New Roman"/>
                <w:sz w:val="24"/>
                <w:szCs w:val="24"/>
                <w:lang w:val="kk-KZ"/>
              </w:rPr>
              <w:br/>
              <w:t>Жетінші байлық - жүз саулық</w:t>
            </w:r>
          </w:p>
        </w:tc>
      </w:tr>
      <w:tr w:rsidR="00F370BF" w:rsidRPr="00001E38" w:rsidTr="00475BC1">
        <w:tc>
          <w:tcPr>
            <w:tcW w:w="212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Ой толғаныс</w:t>
            </w:r>
          </w:p>
        </w:tc>
        <w:tc>
          <w:tcPr>
            <w:tcW w:w="8902" w:type="dxa"/>
            <w:gridSpan w:val="4"/>
            <w:tcBorders>
              <w:top w:val="single" w:sz="4" w:space="0" w:color="auto"/>
              <w:left w:val="single" w:sz="4" w:space="0" w:color="auto"/>
              <w:bottom w:val="single" w:sz="4" w:space="0" w:color="auto"/>
              <w:right w:val="single" w:sz="4" w:space="0" w:color="auto"/>
            </w:tcBorders>
          </w:tcPr>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t>№ 5 (1).  Есептерді шығар. (қысқаша шарты)</w:t>
            </w:r>
          </w:p>
          <w:p w:rsidR="00F370BF" w:rsidRPr="0006607E" w:rsidRDefault="00E50EFF" w:rsidP="00BD584E">
            <w:pPr>
              <w:rPr>
                <w:rFonts w:ascii="Times New Roman" w:hAnsi="Times New Roman" w:cs="Times New Roman"/>
                <w:sz w:val="24"/>
                <w:szCs w:val="24"/>
                <w:lang w:val="kk-KZ"/>
              </w:rPr>
            </w:pPr>
            <w:r>
              <w:rPr>
                <w:rFonts w:ascii="Times New Roman" w:hAnsi="Times New Roman" w:cs="Times New Roman"/>
                <w:b/>
                <w:noProof/>
                <w:sz w:val="24"/>
                <w:szCs w:val="24"/>
                <w:lang w:val="en-US"/>
              </w:rPr>
              <mc:AlternateContent>
                <mc:Choice Requires="wps">
                  <w:drawing>
                    <wp:anchor distT="0" distB="0" distL="114300" distR="114300" simplePos="0" relativeHeight="251680768" behindDoc="0" locked="0" layoutInCell="1" allowOverlap="1">
                      <wp:simplePos x="0" y="0"/>
                      <wp:positionH relativeFrom="column">
                        <wp:posOffset>2346960</wp:posOffset>
                      </wp:positionH>
                      <wp:positionV relativeFrom="paragraph">
                        <wp:posOffset>26670</wp:posOffset>
                      </wp:positionV>
                      <wp:extent cx="95250" cy="285750"/>
                      <wp:effectExtent l="0" t="0" r="0" b="0"/>
                      <wp:wrapNone/>
                      <wp:docPr id="17" name="Правая фигурная скобка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0" cy="285750"/>
                              </a:xfrm>
                              <a:prstGeom prst="rightBrace">
                                <a:avLst>
                                  <a:gd name="adj1" fmla="val 25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CC13FE" id="Правая фигурная скобка 17" o:spid="_x0000_s1026" type="#_x0000_t88" style="position:absolute;margin-left:184.8pt;margin-top:2.1pt;width:7.5pt;height:2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"/>
                  </w:pict>
                </mc:Fallback>
              </mc:AlternateContent>
            </w:r>
            <w:r w:rsidR="00F370BF" w:rsidRPr="0006607E">
              <w:rPr>
                <w:rFonts w:ascii="Times New Roman" w:hAnsi="Times New Roman" w:cs="Times New Roman"/>
                <w:sz w:val="24"/>
                <w:szCs w:val="24"/>
                <w:lang w:val="kk-KZ"/>
              </w:rPr>
              <w:t xml:space="preserve"> І емхана – 3 дәрігер – 14 баладан        ?                  шешуі: 3 ∙ 14 + 2 ∙ 17 = 42 + 34 = 76</w:t>
            </w:r>
          </w:p>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t>ІІ емхана – 2 дәрігер – 17 баладан                           жауабы: барлығы 76 бала қабылданды.</w:t>
            </w:r>
          </w:p>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t xml:space="preserve">№ 5 (2).  </w:t>
            </w:r>
          </w:p>
          <w:p w:rsidR="00F370BF" w:rsidRPr="0006607E" w:rsidRDefault="00E50EFF" w:rsidP="00BD584E">
            <w:pPr>
              <w:rPr>
                <w:rFonts w:ascii="Times New Roman" w:hAnsi="Times New Roman" w:cs="Times New Roman"/>
                <w:sz w:val="24"/>
                <w:szCs w:val="24"/>
                <w:lang w:val="kk-KZ"/>
              </w:rPr>
            </w:pPr>
            <w:r>
              <w:rPr>
                <w:rFonts w:ascii="Times New Roman" w:hAnsi="Times New Roman" w:cs="Times New Roman"/>
                <w:noProof/>
                <w:sz w:val="24"/>
                <w:szCs w:val="24"/>
                <w:lang w:val="en-US"/>
              </w:rPr>
              <mc:AlternateContent>
                <mc:Choice Requires="wps">
                  <w:drawing>
                    <wp:anchor distT="0" distB="0" distL="114299" distR="114299" simplePos="0" relativeHeight="251682816" behindDoc="0" locked="0" layoutInCell="1" allowOverlap="1">
                      <wp:simplePos x="0" y="0"/>
                      <wp:positionH relativeFrom="column">
                        <wp:posOffset>2737484</wp:posOffset>
                      </wp:positionH>
                      <wp:positionV relativeFrom="paragraph">
                        <wp:posOffset>97155</wp:posOffset>
                      </wp:positionV>
                      <wp:extent cx="0" cy="180975"/>
                      <wp:effectExtent l="76200" t="0" r="38100" b="28575"/>
                      <wp:wrapNone/>
                      <wp:docPr id="16"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CCFB0D" id="Прямая со стрелкой 16" o:spid="_x0000_s1026" type="#_x0000_t32" style="position:absolute;margin-left:215.55pt;margin-top:7.65pt;width:0;height:14.25pt;z-index:2516828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">
                      <v:stroke endarrow="block"/>
                    </v:shape>
                  </w:pict>
                </mc:Fallback>
              </mc:AlternateContent>
            </w:r>
            <w:r>
              <w:rPr>
                <w:rFonts w:ascii="Times New Roman" w:hAnsi="Times New Roman" w:cs="Times New Roman"/>
                <w:noProof/>
                <w:sz w:val="24"/>
                <w:szCs w:val="24"/>
                <w:lang w:val="en-US"/>
              </w:rPr>
              <mc:AlternateContent>
                <mc:Choice Requires="wps">
                  <w:drawing>
                    <wp:anchor distT="4294967295" distB="4294967295" distL="114300" distR="114300" simplePos="0" relativeHeight="251681792" behindDoc="0" locked="0" layoutInCell="1" allowOverlap="1">
                      <wp:simplePos x="0" y="0"/>
                      <wp:positionH relativeFrom="column">
                        <wp:posOffset>2442210</wp:posOffset>
                      </wp:positionH>
                      <wp:positionV relativeFrom="paragraph">
                        <wp:posOffset>97154</wp:posOffset>
                      </wp:positionV>
                      <wp:extent cx="295275" cy="0"/>
                      <wp:effectExtent l="0" t="0" r="9525" b="0"/>
                      <wp:wrapNone/>
                      <wp:docPr id="15" name="Прямая со стрелкой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9FB4FD" id="Прямая со стрелкой 15" o:spid="_x0000_s1026" type="#_x0000_t32" style="position:absolute;margin-left:192.3pt;margin-top:7.65pt;width:23.25pt;height:0;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"/>
                  </w:pict>
                </mc:Fallback>
              </mc:AlternateContent>
            </w:r>
            <w:r w:rsidR="00F370BF" w:rsidRPr="0006607E">
              <w:rPr>
                <w:rFonts w:ascii="Times New Roman" w:hAnsi="Times New Roman" w:cs="Times New Roman"/>
                <w:sz w:val="24"/>
                <w:szCs w:val="24"/>
                <w:lang w:val="kk-KZ"/>
              </w:rPr>
              <w:t>Мараттың салмағы – 45кг, ? кг ауыр                     шешуі: 45 – 45 : 3 = 45 – 15 = 30</w:t>
            </w:r>
          </w:p>
          <w:p w:rsidR="00F370BF" w:rsidRPr="0006607E" w:rsidRDefault="00F370BF" w:rsidP="00BD584E">
            <w:pPr>
              <w:rPr>
                <w:rFonts w:ascii="Times New Roman" w:hAnsi="Times New Roman" w:cs="Times New Roman"/>
                <w:b/>
                <w:sz w:val="24"/>
                <w:szCs w:val="24"/>
                <w:lang w:val="kk-KZ"/>
              </w:rPr>
            </w:pPr>
            <w:r w:rsidRPr="0006607E">
              <w:rPr>
                <w:rFonts w:ascii="Times New Roman" w:hAnsi="Times New Roman" w:cs="Times New Roman"/>
                <w:sz w:val="24"/>
                <w:szCs w:val="24"/>
                <w:lang w:val="kk-KZ"/>
              </w:rPr>
              <w:t>Інісі Қайраттың салмағы - ? , 3 есе жеңіл              жауабы: Қайратқа қарағанда Марат 30кг ауыр</w:t>
            </w:r>
          </w:p>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b/>
                <w:sz w:val="24"/>
                <w:szCs w:val="24"/>
                <w:lang w:val="kk-KZ"/>
              </w:rPr>
              <w:t>№</w:t>
            </w:r>
            <w:r w:rsidRPr="0006607E">
              <w:rPr>
                <w:rFonts w:ascii="Times New Roman" w:hAnsi="Times New Roman" w:cs="Times New Roman"/>
                <w:sz w:val="24"/>
                <w:szCs w:val="24"/>
                <w:lang w:val="kk-KZ"/>
              </w:rPr>
              <w:t xml:space="preserve"> 6. (4 оқушы тақтада).</w:t>
            </w:r>
          </w:p>
          <w:p w:rsidR="00F370BF" w:rsidRPr="0006607E" w:rsidRDefault="00F370BF" w:rsidP="00F370BF">
            <w:pPr>
              <w:numPr>
                <w:ilvl w:val="0"/>
                <w:numId w:val="7"/>
              </w:num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Ш:  24 ∙ 6 = 144                Ж: 144 парақ қатырмақағаз бар.</w:t>
            </w:r>
          </w:p>
          <w:p w:rsidR="00F370BF" w:rsidRPr="0006607E" w:rsidRDefault="00F370BF" w:rsidP="00F370BF">
            <w:pPr>
              <w:numPr>
                <w:ilvl w:val="0"/>
                <w:numId w:val="7"/>
              </w:num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Ш:  124 + 124 ∙ 2 = 124 + 248 = 372       Ж: барлығы 372 парақ қағаз бар.</w:t>
            </w:r>
          </w:p>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t>Ш:  124 + 124 : 2 = 124 + 62 = 186        Ж: барлығы 186 парақ қағаз бар.</w:t>
            </w:r>
          </w:p>
          <w:p w:rsidR="00F370BF" w:rsidRPr="0006607E" w:rsidRDefault="00E50EFF" w:rsidP="00F370BF">
            <w:pPr>
              <w:numPr>
                <w:ilvl w:val="0"/>
                <w:numId w:val="7"/>
              </w:numPr>
              <w:spacing w:after="0" w:line="240" w:lineRule="auto"/>
              <w:rPr>
                <w:rFonts w:ascii="Times New Roman" w:hAnsi="Times New Roman" w:cs="Times New Roman"/>
                <w:sz w:val="24"/>
                <w:szCs w:val="24"/>
                <w:lang w:val="kk-KZ"/>
              </w:rPr>
            </w:pPr>
            <w:r>
              <w:rPr>
                <w:rFonts w:ascii="Times New Roman" w:hAnsi="Times New Roman" w:cs="Times New Roman"/>
                <w:noProof/>
                <w:sz w:val="24"/>
                <w:szCs w:val="24"/>
                <w:lang w:val="en-US"/>
              </w:rPr>
              <mc:AlternateContent>
                <mc:Choice Requires="wps">
                  <w:drawing>
                    <wp:anchor distT="0" distB="0" distL="114300" distR="114300" simplePos="0" relativeHeight="251683840" behindDoc="0" locked="0" layoutInCell="1" allowOverlap="1">
                      <wp:simplePos x="0" y="0"/>
                      <wp:positionH relativeFrom="column">
                        <wp:posOffset>1613535</wp:posOffset>
                      </wp:positionH>
                      <wp:positionV relativeFrom="paragraph">
                        <wp:posOffset>45720</wp:posOffset>
                      </wp:positionV>
                      <wp:extent cx="95250" cy="381000"/>
                      <wp:effectExtent l="0" t="0" r="0" b="0"/>
                      <wp:wrapNone/>
                      <wp:docPr id="14" name="Правая фигурная скобка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0" cy="381000"/>
                              </a:xfrm>
                              <a:prstGeom prst="rightBrace">
                                <a:avLst>
                                  <a:gd name="adj1" fmla="val 33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68B85" id="Правая фигурная скобка 14" o:spid="_x0000_s1026" type="#_x0000_t88" style="position:absolute;margin-left:127.05pt;margin-top:3.6pt;width:7.5pt;height:30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"/>
                  </w:pict>
                </mc:Fallback>
              </mc:AlternateContent>
            </w:r>
            <w:r w:rsidR="00F370BF" w:rsidRPr="0006607E">
              <w:rPr>
                <w:rFonts w:ascii="Times New Roman" w:hAnsi="Times New Roman" w:cs="Times New Roman"/>
                <w:sz w:val="24"/>
                <w:szCs w:val="24"/>
                <w:lang w:val="kk-KZ"/>
              </w:rPr>
              <w:t>Ақ қағаз – 124                                      Ш: 500 – (124 + 106) = 500 – 230 = 270</w:t>
            </w:r>
          </w:p>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t>Көк қағаз – 106         500п.қ.               Ж: 270 сары қағаз</w:t>
            </w:r>
          </w:p>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t xml:space="preserve">Сары - ?           </w:t>
            </w:r>
          </w:p>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t>№ 7. Топтық жұмыс. Кесте бойынша өрнектер құрастыр және жаз. Олардың мәнін тап.</w:t>
            </w:r>
          </w:p>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t>150 ∙ 3 + 250 = 700                    880 : 4 + 11 ∙ 2 = 242                       320 + 300: 20 = 470</w:t>
            </w:r>
          </w:p>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lastRenderedPageBreak/>
              <w:t xml:space="preserve">4 ∙ 12 + 210 = 258                      299 + 900 – 680 = 519 </w:t>
            </w:r>
          </w:p>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t>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1"/>
              <w:gridCol w:w="1415"/>
              <w:gridCol w:w="1415"/>
              <w:gridCol w:w="1415"/>
              <w:gridCol w:w="1415"/>
              <w:gridCol w:w="1415"/>
            </w:tblGrid>
            <w:tr w:rsidR="00F370BF" w:rsidRPr="00042A54" w:rsidTr="00BD584E">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 xml:space="preserve">Қосылғыш </w:t>
                  </w:r>
                </w:p>
              </w:tc>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150 ∙ 3</w:t>
                  </w:r>
                </w:p>
              </w:tc>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4 ∙12</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880 : 4</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299</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320</w:t>
                  </w:r>
                </w:p>
              </w:tc>
            </w:tr>
            <w:tr w:rsidR="00F370BF" w:rsidRPr="00042A54" w:rsidTr="00BD584E">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Қосылғыш</w:t>
                  </w:r>
                </w:p>
              </w:tc>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250</w:t>
                  </w:r>
                </w:p>
              </w:tc>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210</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11 ∙ 2</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 xml:space="preserve">900 – 680 </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300 : 20</w:t>
                  </w:r>
                </w:p>
              </w:tc>
            </w:tr>
            <w:tr w:rsidR="00F370BF" w:rsidRPr="00042A54" w:rsidTr="00BD584E">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 xml:space="preserve">Қосынды </w:t>
                  </w:r>
                </w:p>
              </w:tc>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700</w:t>
                  </w:r>
                </w:p>
              </w:tc>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258</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242</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519</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470</w:t>
                  </w:r>
                </w:p>
              </w:tc>
            </w:tr>
          </w:tbl>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sz w:val="24"/>
                <w:szCs w:val="24"/>
                <w:lang w:val="kk-KZ"/>
              </w:rPr>
              <w:t xml:space="preserve">Б).     800 – 600 : 5 =  680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8"/>
              <w:gridCol w:w="1411"/>
              <w:gridCol w:w="1411"/>
              <w:gridCol w:w="1412"/>
              <w:gridCol w:w="1442"/>
              <w:gridCol w:w="1412"/>
            </w:tblGrid>
            <w:tr w:rsidR="00F370BF" w:rsidRPr="00042A54" w:rsidTr="00BD584E">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 xml:space="preserve">Азайғыш </w:t>
                  </w:r>
                </w:p>
              </w:tc>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800</w:t>
                  </w:r>
                </w:p>
              </w:tc>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45 ∙ 4</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445 + 355</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1000</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560</w:t>
                  </w:r>
                </w:p>
              </w:tc>
            </w:tr>
            <w:tr w:rsidR="00F370BF" w:rsidRPr="00042A54" w:rsidTr="00BD584E">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 xml:space="preserve">Азайтқыш </w:t>
                  </w:r>
                </w:p>
              </w:tc>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600 : 5</w:t>
                  </w:r>
                </w:p>
              </w:tc>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44 : 4</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55 ∙ 3</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230 ∙ 3</w:t>
                  </w:r>
                </w:p>
              </w:tc>
              <w:tc>
                <w:tcPr>
                  <w:tcW w:w="1690"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405 : 5</w:t>
                  </w:r>
                </w:p>
              </w:tc>
            </w:tr>
            <w:tr w:rsidR="00F370BF" w:rsidRPr="00042A54" w:rsidTr="00BD584E">
              <w:tc>
                <w:tcPr>
                  <w:tcW w:w="1689" w:type="dxa"/>
                </w:tcPr>
                <w:p w:rsidR="00F370BF" w:rsidRPr="0006607E" w:rsidRDefault="00F370BF" w:rsidP="00BD584E">
                  <w:pPr>
                    <w:spacing w:after="0" w:line="240" w:lineRule="auto"/>
                    <w:rPr>
                      <w:rFonts w:ascii="Times New Roman" w:hAnsi="Times New Roman" w:cs="Times New Roman"/>
                      <w:sz w:val="24"/>
                      <w:szCs w:val="24"/>
                      <w:lang w:val="kk-KZ"/>
                    </w:rPr>
                  </w:pPr>
                  <w:r w:rsidRPr="0006607E">
                    <w:rPr>
                      <w:rFonts w:ascii="Times New Roman" w:hAnsi="Times New Roman" w:cs="Times New Roman"/>
                      <w:sz w:val="24"/>
                      <w:szCs w:val="24"/>
                      <w:lang w:val="kk-KZ"/>
                    </w:rPr>
                    <w:t xml:space="preserve">Айырма </w:t>
                  </w:r>
                </w:p>
              </w:tc>
              <w:tc>
                <w:tcPr>
                  <w:tcW w:w="1689" w:type="dxa"/>
                </w:tcPr>
                <w:p w:rsidR="00F370BF" w:rsidRPr="0006607E" w:rsidRDefault="00F370BF" w:rsidP="00BD584E">
                  <w:pPr>
                    <w:spacing w:after="0" w:line="240" w:lineRule="auto"/>
                    <w:rPr>
                      <w:rFonts w:ascii="Times New Roman" w:hAnsi="Times New Roman" w:cs="Times New Roman"/>
                      <w:b/>
                      <w:sz w:val="24"/>
                      <w:szCs w:val="24"/>
                      <w:lang w:val="kk-KZ"/>
                    </w:rPr>
                  </w:pPr>
                  <w:r w:rsidRPr="0006607E">
                    <w:rPr>
                      <w:rFonts w:ascii="Times New Roman" w:hAnsi="Times New Roman" w:cs="Times New Roman"/>
                      <w:b/>
                      <w:sz w:val="24"/>
                      <w:szCs w:val="24"/>
                      <w:lang w:val="kk-KZ"/>
                    </w:rPr>
                    <w:t>680</w:t>
                  </w:r>
                </w:p>
              </w:tc>
              <w:tc>
                <w:tcPr>
                  <w:tcW w:w="1689" w:type="dxa"/>
                </w:tcPr>
                <w:p w:rsidR="00F370BF" w:rsidRPr="0006607E" w:rsidRDefault="00F370BF" w:rsidP="00BD584E">
                  <w:pPr>
                    <w:spacing w:after="0" w:line="240" w:lineRule="auto"/>
                    <w:rPr>
                      <w:rFonts w:ascii="Times New Roman" w:hAnsi="Times New Roman" w:cs="Times New Roman"/>
                      <w:b/>
                      <w:sz w:val="24"/>
                      <w:szCs w:val="24"/>
                      <w:lang w:val="kk-KZ"/>
                    </w:rPr>
                  </w:pPr>
                  <w:r w:rsidRPr="0006607E">
                    <w:rPr>
                      <w:rFonts w:ascii="Times New Roman" w:hAnsi="Times New Roman" w:cs="Times New Roman"/>
                      <w:b/>
                      <w:sz w:val="24"/>
                      <w:szCs w:val="24"/>
                      <w:lang w:val="kk-KZ"/>
                    </w:rPr>
                    <w:t>169</w:t>
                  </w:r>
                </w:p>
              </w:tc>
              <w:tc>
                <w:tcPr>
                  <w:tcW w:w="1690" w:type="dxa"/>
                </w:tcPr>
                <w:p w:rsidR="00F370BF" w:rsidRPr="0006607E" w:rsidRDefault="00F370BF" w:rsidP="00BD584E">
                  <w:pPr>
                    <w:spacing w:after="0" w:line="240" w:lineRule="auto"/>
                    <w:rPr>
                      <w:rFonts w:ascii="Times New Roman" w:hAnsi="Times New Roman" w:cs="Times New Roman"/>
                      <w:b/>
                      <w:sz w:val="24"/>
                      <w:szCs w:val="24"/>
                      <w:lang w:val="kk-KZ"/>
                    </w:rPr>
                  </w:pPr>
                  <w:r w:rsidRPr="0006607E">
                    <w:rPr>
                      <w:rFonts w:ascii="Times New Roman" w:hAnsi="Times New Roman" w:cs="Times New Roman"/>
                      <w:b/>
                      <w:sz w:val="24"/>
                      <w:szCs w:val="24"/>
                      <w:lang w:val="kk-KZ"/>
                    </w:rPr>
                    <w:t>635</w:t>
                  </w:r>
                </w:p>
              </w:tc>
              <w:tc>
                <w:tcPr>
                  <w:tcW w:w="1690" w:type="dxa"/>
                </w:tcPr>
                <w:p w:rsidR="00F370BF" w:rsidRPr="0006607E" w:rsidRDefault="00F370BF" w:rsidP="00BD584E">
                  <w:pPr>
                    <w:spacing w:after="0" w:line="240" w:lineRule="auto"/>
                    <w:rPr>
                      <w:rFonts w:ascii="Times New Roman" w:hAnsi="Times New Roman" w:cs="Times New Roman"/>
                      <w:b/>
                      <w:sz w:val="24"/>
                      <w:szCs w:val="24"/>
                      <w:lang w:val="kk-KZ"/>
                    </w:rPr>
                  </w:pPr>
                  <w:r w:rsidRPr="0006607E">
                    <w:rPr>
                      <w:rFonts w:ascii="Times New Roman" w:hAnsi="Times New Roman" w:cs="Times New Roman"/>
                      <w:b/>
                      <w:sz w:val="24"/>
                      <w:szCs w:val="24"/>
                      <w:lang w:val="kk-KZ"/>
                    </w:rPr>
                    <w:t>310</w:t>
                  </w:r>
                </w:p>
              </w:tc>
              <w:tc>
                <w:tcPr>
                  <w:tcW w:w="1690" w:type="dxa"/>
                </w:tcPr>
                <w:p w:rsidR="00F370BF" w:rsidRPr="0006607E" w:rsidRDefault="00F370BF" w:rsidP="00BD584E">
                  <w:pPr>
                    <w:spacing w:after="0" w:line="240" w:lineRule="auto"/>
                    <w:rPr>
                      <w:rFonts w:ascii="Times New Roman" w:hAnsi="Times New Roman" w:cs="Times New Roman"/>
                      <w:b/>
                      <w:sz w:val="24"/>
                      <w:szCs w:val="24"/>
                      <w:lang w:val="kk-KZ"/>
                    </w:rPr>
                  </w:pPr>
                  <w:r w:rsidRPr="0006607E">
                    <w:rPr>
                      <w:rFonts w:ascii="Times New Roman" w:hAnsi="Times New Roman" w:cs="Times New Roman"/>
                      <w:b/>
                      <w:sz w:val="24"/>
                      <w:szCs w:val="24"/>
                      <w:lang w:val="kk-KZ"/>
                    </w:rPr>
                    <w:t>479</w:t>
                  </w:r>
                </w:p>
              </w:tc>
            </w:tr>
          </w:tbl>
          <w:p w:rsidR="00F370BF" w:rsidRPr="0006607E" w:rsidRDefault="00F370BF" w:rsidP="00BD584E">
            <w:pPr>
              <w:rPr>
                <w:rFonts w:ascii="Times New Roman" w:hAnsi="Times New Roman" w:cs="Times New Roman"/>
                <w:b/>
                <w:sz w:val="24"/>
                <w:szCs w:val="24"/>
                <w:lang w:val="kk-KZ"/>
              </w:rPr>
            </w:pPr>
          </w:p>
          <w:p w:rsidR="00F370BF" w:rsidRPr="0006607E" w:rsidRDefault="00F370BF" w:rsidP="00BD584E">
            <w:pPr>
              <w:rPr>
                <w:rFonts w:ascii="Times New Roman" w:hAnsi="Times New Roman" w:cs="Times New Roman"/>
                <w:sz w:val="24"/>
                <w:szCs w:val="24"/>
                <w:lang w:val="kk-KZ"/>
              </w:rPr>
            </w:pPr>
            <w:r w:rsidRPr="0006607E">
              <w:rPr>
                <w:rFonts w:ascii="Times New Roman" w:hAnsi="Times New Roman" w:cs="Times New Roman"/>
                <w:i/>
                <w:sz w:val="24"/>
                <w:szCs w:val="24"/>
                <w:lang w:val="kk-KZ"/>
              </w:rPr>
              <w:t>Шығармашылық тапсырма.</w:t>
            </w:r>
            <w:r w:rsidRPr="0006607E">
              <w:rPr>
                <w:rFonts w:ascii="Times New Roman" w:hAnsi="Times New Roman" w:cs="Times New Roman"/>
                <w:sz w:val="24"/>
                <w:szCs w:val="24"/>
                <w:lang w:val="kk-KZ"/>
              </w:rPr>
              <w:t xml:space="preserve"> № 9. </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толтырады</w:t>
            </w:r>
          </w:p>
        </w:tc>
      </w:tr>
      <w:tr w:rsidR="00F370BF" w:rsidRPr="00042A54" w:rsidTr="00475BC1">
        <w:tc>
          <w:tcPr>
            <w:tcW w:w="212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Сабақты бекіту</w:t>
            </w:r>
          </w:p>
        </w:tc>
        <w:tc>
          <w:tcPr>
            <w:tcW w:w="5216"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Cs/>
                <w:sz w:val="24"/>
                <w:szCs w:val="24"/>
                <w:lang w:val="kk-KZ"/>
              </w:rPr>
            </w:pPr>
            <w:r w:rsidRPr="00001E38">
              <w:rPr>
                <w:rFonts w:ascii="Times New Roman" w:hAnsi="Times New Roman" w:cs="Times New Roman"/>
                <w:bCs/>
                <w:sz w:val="24"/>
                <w:szCs w:val="24"/>
                <w:lang w:val="kk-KZ"/>
              </w:rPr>
              <w:t xml:space="preserve">Бүгінгі сабақта біз не істедік? </w:t>
            </w:r>
          </w:p>
        </w:tc>
        <w:tc>
          <w:tcPr>
            <w:tcW w:w="3686"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Cs/>
                <w:sz w:val="24"/>
                <w:szCs w:val="24"/>
                <w:lang w:val="kk-KZ"/>
              </w:rPr>
            </w:pPr>
            <w:r w:rsidRPr="00001E38">
              <w:rPr>
                <w:rFonts w:ascii="Times New Roman" w:hAnsi="Times New Roman" w:cs="Times New Roman"/>
                <w:bCs/>
                <w:sz w:val="24"/>
                <w:szCs w:val="24"/>
                <w:lang w:val="kk-KZ"/>
              </w:rPr>
              <w:t>Саған қайсы тапсырма қиын болды?</w:t>
            </w:r>
          </w:p>
          <w:p w:rsidR="00F370BF" w:rsidRPr="00001E38" w:rsidRDefault="00F370BF" w:rsidP="00BD584E">
            <w:pPr>
              <w:rPr>
                <w:rFonts w:ascii="Times New Roman" w:hAnsi="Times New Roman" w:cs="Times New Roman"/>
                <w:sz w:val="24"/>
                <w:szCs w:val="24"/>
                <w:lang w:val="kk-KZ"/>
              </w:rPr>
            </w:pPr>
          </w:p>
        </w:tc>
      </w:tr>
      <w:tr w:rsidR="00F370BF" w:rsidRPr="00001E38" w:rsidTr="00475BC1">
        <w:tc>
          <w:tcPr>
            <w:tcW w:w="212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w:t>
            </w:r>
          </w:p>
        </w:tc>
        <w:tc>
          <w:tcPr>
            <w:tcW w:w="521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shd w:val="clear" w:color="auto" w:fill="FFFFFF"/>
              <w:rPr>
                <w:rFonts w:ascii="Times New Roman" w:eastAsia="Times New Roman" w:hAnsi="Times New Roman" w:cs="Times New Roman"/>
                <w:sz w:val="24"/>
                <w:szCs w:val="24"/>
                <w:lang w:val="kk-KZ"/>
              </w:rPr>
            </w:pPr>
            <w:r w:rsidRPr="00D94CA6">
              <w:rPr>
                <w:rFonts w:ascii="Times New Roman" w:eastAsia="Times New Roman" w:hAnsi="Times New Roman" w:cs="Times New Roman"/>
                <w:sz w:val="24"/>
                <w:szCs w:val="24"/>
                <w:lang w:val="kk-KZ"/>
              </w:rPr>
              <w:t>№ 8. 5 бет</w:t>
            </w:r>
            <w:r w:rsidRPr="00D94CA6">
              <w:rPr>
                <w:rFonts w:ascii="Times New Roman" w:eastAsia="Times New Roman" w:hAnsi="Times New Roman" w:cs="Times New Roman"/>
                <w:b/>
                <w:sz w:val="24"/>
                <w:szCs w:val="24"/>
                <w:lang w:val="kk-KZ"/>
              </w:rPr>
              <w:t>.</w:t>
            </w:r>
          </w:p>
        </w:tc>
        <w:tc>
          <w:tcPr>
            <w:tcW w:w="3686"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күнделіктеріне жазады</w:t>
            </w:r>
          </w:p>
        </w:tc>
      </w:tr>
      <w:tr w:rsidR="00F370BF" w:rsidRPr="00001E38" w:rsidTr="00475BC1">
        <w:tc>
          <w:tcPr>
            <w:tcW w:w="212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 Бағалау</w:t>
            </w:r>
          </w:p>
        </w:tc>
        <w:tc>
          <w:tcPr>
            <w:tcW w:w="5216"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Бүгінгі сабақ ұнады ма?</w:t>
            </w:r>
            <w:r w:rsidRPr="00001E38">
              <w:rPr>
                <w:rFonts w:ascii="Times New Roman" w:hAnsi="Times New Roman" w:cs="Times New Roman"/>
                <w:sz w:val="24"/>
                <w:szCs w:val="24"/>
                <w:lang w:val="kk-KZ"/>
              </w:rPr>
              <w:br/>
              <w:t>Өз көңіл күйлерін стикерге жазу.</w:t>
            </w:r>
          </w:p>
        </w:tc>
        <w:tc>
          <w:tcPr>
            <w:tcW w:w="3686"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Бағалау парақшасын толтырады</w:t>
            </w:r>
          </w:p>
        </w:tc>
      </w:tr>
      <w:tr w:rsidR="00F370BF" w:rsidRPr="00001E38" w:rsidTr="00475BC1">
        <w:tc>
          <w:tcPr>
            <w:tcW w:w="212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Ке</w:t>
            </w:r>
            <w:r>
              <w:rPr>
                <w:rFonts w:ascii="Times New Roman" w:hAnsi="Times New Roman" w:cs="Times New Roman"/>
                <w:b/>
                <w:sz w:val="24"/>
                <w:szCs w:val="24"/>
                <w:lang w:val="kk-KZ"/>
              </w:rPr>
              <w:t>р</w:t>
            </w:r>
            <w:r w:rsidRPr="00001E38">
              <w:rPr>
                <w:rFonts w:ascii="Times New Roman" w:hAnsi="Times New Roman" w:cs="Times New Roman"/>
                <w:b/>
                <w:sz w:val="24"/>
                <w:szCs w:val="24"/>
                <w:lang w:val="kk-KZ"/>
              </w:rPr>
              <w:t>і байланыс</w:t>
            </w:r>
          </w:p>
        </w:tc>
        <w:tc>
          <w:tcPr>
            <w:tcW w:w="5216" w:type="dxa"/>
            <w:gridSpan w:val="2"/>
            <w:vMerge/>
            <w:tcBorders>
              <w:top w:val="single" w:sz="4" w:space="0" w:color="auto"/>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sz w:val="24"/>
                <w:szCs w:val="24"/>
                <w:lang w:val="kk-KZ"/>
              </w:rPr>
            </w:pPr>
          </w:p>
        </w:tc>
        <w:tc>
          <w:tcPr>
            <w:tcW w:w="3686" w:type="dxa"/>
            <w:gridSpan w:val="2"/>
            <w:vMerge/>
            <w:tcBorders>
              <w:top w:val="single" w:sz="4" w:space="0" w:color="auto"/>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sz w:val="24"/>
                <w:szCs w:val="24"/>
                <w:lang w:val="kk-KZ"/>
              </w:rPr>
            </w:pPr>
          </w:p>
        </w:tc>
      </w:tr>
    </w:tbl>
    <w:p w:rsidR="00F370BF" w:rsidRDefault="00F370BF"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r>
        <w:rPr>
          <w:rFonts w:ascii="Times New Roman" w:hAnsi="Times New Roman" w:cs="Times New Roman"/>
          <w:sz w:val="28"/>
          <w:szCs w:val="28"/>
          <w:lang w:val="kk-KZ"/>
        </w:rPr>
        <w:t>2</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Оқу ісінің меңгерушісі:</w:t>
      </w:r>
    </w:p>
    <w:tbl>
      <w:tblPr>
        <w:tblStyle w:val="a3"/>
        <w:tblW w:w="0" w:type="auto"/>
        <w:tblInd w:w="-856" w:type="dxa"/>
        <w:tblLook w:val="04A0" w:firstRow="1" w:lastRow="0" w:firstColumn="1" w:lastColumn="0" w:noHBand="0" w:noVBand="1"/>
      </w:tblPr>
      <w:tblGrid>
        <w:gridCol w:w="2523"/>
        <w:gridCol w:w="3261"/>
        <w:gridCol w:w="1128"/>
        <w:gridCol w:w="573"/>
        <w:gridCol w:w="2942"/>
      </w:tblGrid>
      <w:tr w:rsidR="00F370BF" w:rsidRPr="00001E38" w:rsidTr="00475BC1">
        <w:tc>
          <w:tcPr>
            <w:tcW w:w="252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Математика</w:t>
            </w:r>
          </w:p>
        </w:tc>
        <w:tc>
          <w:tcPr>
            <w:tcW w:w="3261"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   </w:t>
            </w:r>
            <w:r>
              <w:rPr>
                <w:rFonts w:ascii="Times New Roman" w:hAnsi="Times New Roman" w:cs="Times New Roman"/>
                <w:sz w:val="24"/>
                <w:szCs w:val="24"/>
                <w:lang w:val="kk-KZ"/>
              </w:rPr>
              <w:t>Уақыты:</w:t>
            </w:r>
            <w:r w:rsidR="00475BC1">
              <w:rPr>
                <w:rFonts w:ascii="Times New Roman" w:hAnsi="Times New Roman" w:cs="Times New Roman"/>
                <w:sz w:val="24"/>
                <w:szCs w:val="24"/>
                <w:lang w:val="kk-KZ"/>
              </w:rPr>
              <w:t>02.09.2016ж</w:t>
            </w:r>
          </w:p>
        </w:tc>
        <w:tc>
          <w:tcPr>
            <w:tcW w:w="170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475BC1">
            <w:pPr>
              <w:rPr>
                <w:rFonts w:ascii="Times New Roman" w:hAnsi="Times New Roman" w:cs="Times New Roman"/>
                <w:sz w:val="24"/>
                <w:szCs w:val="24"/>
                <w:lang w:val="kk-KZ"/>
              </w:rPr>
            </w:pPr>
            <w:r>
              <w:rPr>
                <w:rFonts w:ascii="Times New Roman" w:hAnsi="Times New Roman" w:cs="Times New Roman"/>
                <w:sz w:val="24"/>
                <w:szCs w:val="24"/>
                <w:lang w:val="kk-KZ"/>
              </w:rPr>
              <w:t>Кабинет:</w:t>
            </w:r>
            <w:r w:rsidRPr="00001E38">
              <w:rPr>
                <w:rFonts w:ascii="Times New Roman" w:hAnsi="Times New Roman" w:cs="Times New Roman"/>
                <w:sz w:val="24"/>
                <w:szCs w:val="24"/>
                <w:lang w:val="kk-KZ"/>
              </w:rPr>
              <w:t xml:space="preserve"> </w:t>
            </w:r>
            <w:r w:rsidR="00475BC1">
              <w:rPr>
                <w:rFonts w:ascii="Times New Roman" w:hAnsi="Times New Roman" w:cs="Times New Roman"/>
                <w:sz w:val="24"/>
                <w:szCs w:val="24"/>
                <w:lang w:val="kk-KZ"/>
              </w:rPr>
              <w:t>3</w:t>
            </w:r>
          </w:p>
        </w:tc>
        <w:tc>
          <w:tcPr>
            <w:tcW w:w="2942" w:type="dxa"/>
            <w:tcBorders>
              <w:top w:val="single" w:sz="4" w:space="0" w:color="auto"/>
              <w:left w:val="single" w:sz="4" w:space="0" w:color="auto"/>
              <w:bottom w:val="single" w:sz="4" w:space="0" w:color="auto"/>
              <w:right w:val="single" w:sz="4" w:space="0" w:color="auto"/>
            </w:tcBorders>
            <w:hideMark/>
          </w:tcPr>
          <w:p w:rsidR="00F370BF" w:rsidRPr="00A739B0" w:rsidRDefault="00F370BF" w:rsidP="00475BC1">
            <w:pPr>
              <w:rPr>
                <w:rFonts w:ascii="Times New Roman" w:hAnsi="Times New Roman" w:cs="Times New Roman"/>
                <w:sz w:val="24"/>
                <w:szCs w:val="24"/>
                <w:lang w:val="kk-KZ"/>
              </w:rPr>
            </w:pPr>
            <w:r>
              <w:rPr>
                <w:rFonts w:ascii="Times New Roman" w:hAnsi="Times New Roman" w:cs="Times New Roman"/>
                <w:sz w:val="24"/>
                <w:szCs w:val="24"/>
                <w:lang w:val="kk-KZ"/>
              </w:rPr>
              <w:t>Мұғалім:</w:t>
            </w:r>
            <w:r w:rsidR="00475BC1">
              <w:rPr>
                <w:rFonts w:ascii="Times New Roman" w:hAnsi="Times New Roman" w:cs="Times New Roman"/>
                <w:sz w:val="24"/>
                <w:szCs w:val="24"/>
                <w:lang w:val="kk-KZ"/>
              </w:rPr>
              <w:t>Каиркулова Г.У.</w:t>
            </w:r>
          </w:p>
        </w:tc>
      </w:tr>
      <w:tr w:rsidR="00F370BF" w:rsidRPr="00001E38" w:rsidTr="00475BC1">
        <w:trPr>
          <w:trHeight w:val="382"/>
        </w:trPr>
        <w:tc>
          <w:tcPr>
            <w:tcW w:w="252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тақырыбы</w:t>
            </w:r>
          </w:p>
        </w:tc>
        <w:tc>
          <w:tcPr>
            <w:tcW w:w="7904"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D94CA6">
              <w:rPr>
                <w:rFonts w:ascii="Times New Roman" w:hAnsi="Times New Roman" w:cs="Times New Roman"/>
                <w:b/>
                <w:sz w:val="24"/>
                <w:szCs w:val="24"/>
                <w:lang w:val="kk-KZ"/>
              </w:rPr>
              <w:t>Арифметикалық амалдар.</w:t>
            </w:r>
          </w:p>
        </w:tc>
      </w:tr>
      <w:tr w:rsidR="00F370BF" w:rsidRPr="00001E38" w:rsidTr="00475BC1">
        <w:tc>
          <w:tcPr>
            <w:tcW w:w="252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Сілтеме</w:t>
            </w:r>
          </w:p>
        </w:tc>
        <w:tc>
          <w:tcPr>
            <w:tcW w:w="7904"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Математика   оқулығының әдістемесі,ғаламтор</w:t>
            </w:r>
          </w:p>
        </w:tc>
      </w:tr>
      <w:tr w:rsidR="00F370BF" w:rsidRPr="00042A54" w:rsidTr="00475BC1">
        <w:tc>
          <w:tcPr>
            <w:tcW w:w="252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жабдығы</w:t>
            </w:r>
          </w:p>
        </w:tc>
        <w:tc>
          <w:tcPr>
            <w:tcW w:w="7904"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қосымша тапсырмалар жазылған үлестірмелер, кестелер</w:t>
            </w:r>
          </w:p>
        </w:tc>
      </w:tr>
      <w:tr w:rsidR="00F370BF" w:rsidRPr="00042A54" w:rsidTr="00475BC1">
        <w:trPr>
          <w:trHeight w:val="871"/>
        </w:trPr>
        <w:tc>
          <w:tcPr>
            <w:tcW w:w="2523" w:type="dxa"/>
            <w:vMerge w:val="restart"/>
            <w:tcBorders>
              <w:top w:val="single" w:sz="4" w:space="0" w:color="auto"/>
              <w:left w:val="single" w:sz="4" w:space="0" w:color="auto"/>
              <w:right w:val="single" w:sz="4" w:space="0" w:color="auto"/>
            </w:tcBorders>
          </w:tcPr>
          <w:p w:rsidR="00F370BF" w:rsidRPr="00001E38" w:rsidRDefault="00F370BF" w:rsidP="00BD584E">
            <w:pPr>
              <w:rPr>
                <w:rFonts w:ascii="Times New Roman" w:hAnsi="Times New Roman" w:cs="Times New Roman"/>
                <w:b/>
                <w:sz w:val="24"/>
                <w:szCs w:val="24"/>
              </w:rPr>
            </w:pPr>
            <w:r w:rsidRPr="00001E38">
              <w:rPr>
                <w:rFonts w:ascii="Times New Roman" w:hAnsi="Times New Roman" w:cs="Times New Roman"/>
                <w:b/>
                <w:sz w:val="24"/>
                <w:szCs w:val="24"/>
              </w:rPr>
              <w:t>Жалпы мақсаттар</w:t>
            </w:r>
          </w:p>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rPr>
              <w:t>Оқыту  нәтижесі</w:t>
            </w:r>
          </w:p>
        </w:tc>
        <w:tc>
          <w:tcPr>
            <w:tcW w:w="7904" w:type="dxa"/>
            <w:gridSpan w:val="4"/>
            <w:tcBorders>
              <w:top w:val="single" w:sz="4" w:space="0" w:color="auto"/>
              <w:left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D94CA6">
              <w:rPr>
                <w:rFonts w:ascii="Times New Roman" w:hAnsi="Times New Roman" w:cs="Times New Roman"/>
                <w:b/>
                <w:sz w:val="24"/>
                <w:szCs w:val="24"/>
                <w:lang w:val="kk-KZ"/>
              </w:rPr>
              <w:t>Мақсаты:</w:t>
            </w:r>
            <w:r w:rsidRPr="00D94CA6">
              <w:rPr>
                <w:rFonts w:ascii="Times New Roman" w:hAnsi="Times New Roman" w:cs="Times New Roman"/>
                <w:sz w:val="24"/>
                <w:szCs w:val="24"/>
                <w:lang w:val="kk-KZ"/>
              </w:rPr>
              <w:t xml:space="preserve"> арифметикалық амалдар туралы білімдерін, амалдардың қасиеттері және оларды есептеуді тиімді орындауда қолдана білу, есептеудің ауызша және жазбаша тәсілдерін орындау кезіндегі амалдар тәсілін қорытындылау.</w:t>
            </w:r>
          </w:p>
        </w:tc>
      </w:tr>
      <w:tr w:rsidR="00F370BF" w:rsidRPr="00001E38" w:rsidTr="00475BC1">
        <w:trPr>
          <w:trHeight w:val="70"/>
        </w:trPr>
        <w:tc>
          <w:tcPr>
            <w:tcW w:w="0" w:type="auto"/>
            <w:vMerge/>
            <w:tcBorders>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b/>
                <w:sz w:val="24"/>
                <w:szCs w:val="24"/>
                <w:lang w:val="kk-KZ"/>
              </w:rPr>
            </w:pPr>
          </w:p>
        </w:tc>
        <w:tc>
          <w:tcPr>
            <w:tcW w:w="4389"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Мұғалімнің әрекеті</w:t>
            </w:r>
          </w:p>
        </w:tc>
        <w:tc>
          <w:tcPr>
            <w:tcW w:w="3515"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Оқушының әрекеті</w:t>
            </w:r>
          </w:p>
        </w:tc>
      </w:tr>
      <w:tr w:rsidR="00F370BF" w:rsidRPr="00001E38" w:rsidTr="00475BC1">
        <w:trPr>
          <w:trHeight w:val="475"/>
        </w:trPr>
        <w:tc>
          <w:tcPr>
            <w:tcW w:w="10427" w:type="dxa"/>
            <w:gridSpan w:val="5"/>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Бағалау парақшасымен таныстыру</w:t>
            </w:r>
          </w:p>
        </w:tc>
      </w:tr>
      <w:tr w:rsidR="00F370BF" w:rsidRPr="00001E38" w:rsidTr="00475BC1">
        <w:trPr>
          <w:trHeight w:val="475"/>
        </w:trPr>
        <w:tc>
          <w:tcPr>
            <w:tcW w:w="252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Топқа бөлу</w:t>
            </w:r>
          </w:p>
        </w:tc>
        <w:tc>
          <w:tcPr>
            <w:tcW w:w="4389"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Оқушыларға кесілген суреттер  үлестіріледі. </w:t>
            </w:r>
          </w:p>
        </w:tc>
        <w:tc>
          <w:tcPr>
            <w:tcW w:w="3515"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F370BF" w:rsidRPr="00042A54" w:rsidTr="00475BC1">
        <w:tc>
          <w:tcPr>
            <w:tcW w:w="252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Ынтымақтастық атмосферасы</w:t>
            </w:r>
          </w:p>
        </w:tc>
        <w:tc>
          <w:tcPr>
            <w:tcW w:w="4389"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515"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F370BF" w:rsidRPr="00001E38" w:rsidTr="00475BC1">
        <w:trPr>
          <w:trHeight w:val="675"/>
        </w:trPr>
        <w:tc>
          <w:tcPr>
            <w:tcW w:w="2523"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тапсырмасын пысықтау</w:t>
            </w:r>
          </w:p>
          <w:p w:rsidR="00F370BF" w:rsidRPr="00001E38" w:rsidRDefault="00F370BF" w:rsidP="00BD584E">
            <w:pPr>
              <w:rPr>
                <w:rFonts w:ascii="Times New Roman" w:hAnsi="Times New Roman" w:cs="Times New Roman"/>
                <w:b/>
                <w:sz w:val="24"/>
                <w:szCs w:val="24"/>
                <w:lang w:val="kk-KZ"/>
              </w:rPr>
            </w:pPr>
          </w:p>
        </w:tc>
        <w:tc>
          <w:tcPr>
            <w:tcW w:w="4389"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D94CA6">
              <w:rPr>
                <w:rFonts w:ascii="Times New Roman" w:hAnsi="Times New Roman" w:cs="Times New Roman"/>
                <w:b/>
                <w:sz w:val="24"/>
                <w:szCs w:val="24"/>
                <w:lang w:val="kk-KZ"/>
              </w:rPr>
              <w:t>Үй тапсырмасын тексеру:</w:t>
            </w:r>
            <w:r w:rsidRPr="00D94CA6">
              <w:rPr>
                <w:rFonts w:ascii="Times New Roman" w:hAnsi="Times New Roman" w:cs="Times New Roman"/>
                <w:sz w:val="24"/>
                <w:szCs w:val="24"/>
                <w:lang w:val="kk-KZ"/>
              </w:rPr>
              <w:t xml:space="preserve"> № 8. (балалардың жазба жұмысын тексере отырып, жауабын салыстыру) 2. Сандарды жылдам оқу: 425, 325, 654, 963, 852, 147, 1000, 254, 369, 635, 245 , 123, 456, 789 т.с.с.</w:t>
            </w:r>
          </w:p>
        </w:tc>
        <w:tc>
          <w:tcPr>
            <w:tcW w:w="3515"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ауызша орындайды</w:t>
            </w:r>
          </w:p>
        </w:tc>
      </w:tr>
      <w:tr w:rsidR="00F370BF" w:rsidRPr="00042A54" w:rsidTr="00475BC1">
        <w:trPr>
          <w:trHeight w:val="675"/>
        </w:trPr>
        <w:tc>
          <w:tcPr>
            <w:tcW w:w="2523"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Pr>
                <w:rFonts w:ascii="Times New Roman" w:hAnsi="Times New Roman" w:cs="Times New Roman"/>
                <w:b/>
                <w:sz w:val="24"/>
                <w:szCs w:val="24"/>
                <w:lang w:val="kk-KZ"/>
              </w:rPr>
              <w:t>Қызығушылықты ояту</w:t>
            </w:r>
          </w:p>
        </w:tc>
        <w:tc>
          <w:tcPr>
            <w:tcW w:w="7904" w:type="dxa"/>
            <w:gridSpan w:val="4"/>
            <w:tcBorders>
              <w:top w:val="single" w:sz="4" w:space="0" w:color="auto"/>
              <w:left w:val="single" w:sz="4" w:space="0" w:color="auto"/>
              <w:bottom w:val="single" w:sz="4" w:space="0" w:color="auto"/>
              <w:right w:val="single" w:sz="4" w:space="0" w:color="auto"/>
            </w:tcBorders>
          </w:tcPr>
          <w:p w:rsidR="00F370BF" w:rsidRPr="00D94CA6" w:rsidRDefault="00F370BF" w:rsidP="00BD584E">
            <w:pPr>
              <w:jc w:val="both"/>
              <w:rPr>
                <w:rFonts w:ascii="Times New Roman" w:eastAsia="Times New Roman" w:hAnsi="Times New Roman" w:cs="Times New Roman"/>
                <w:i/>
                <w:sz w:val="24"/>
                <w:szCs w:val="20"/>
                <w:lang w:val="kk-KZ" w:eastAsia="ru-RU"/>
              </w:rPr>
            </w:pPr>
            <w:r w:rsidRPr="00D94CA6">
              <w:rPr>
                <w:rFonts w:ascii="Times New Roman" w:eastAsia="Times New Roman" w:hAnsi="Times New Roman" w:cs="Times New Roman"/>
                <w:b/>
                <w:sz w:val="24"/>
                <w:szCs w:val="20"/>
                <w:lang w:val="kk-KZ" w:eastAsia="ru-RU"/>
              </w:rPr>
              <w:t xml:space="preserve">Ауызша жұмыс.  </w:t>
            </w:r>
            <w:r w:rsidRPr="00D94CA6">
              <w:rPr>
                <w:rFonts w:ascii="Times New Roman" w:eastAsia="Times New Roman" w:hAnsi="Times New Roman" w:cs="Times New Roman"/>
                <w:i/>
                <w:sz w:val="24"/>
                <w:szCs w:val="20"/>
                <w:lang w:val="kk-KZ" w:eastAsia="ru-RU"/>
              </w:rPr>
              <w:t>Зейінділік ойыны:</w:t>
            </w:r>
          </w:p>
          <w:p w:rsidR="00F370BF" w:rsidRPr="00D94CA6" w:rsidRDefault="00F370BF" w:rsidP="00F370BF">
            <w:pPr>
              <w:numPr>
                <w:ilvl w:val="0"/>
                <w:numId w:val="8"/>
              </w:numPr>
              <w:spacing w:after="0" w:line="240" w:lineRule="auto"/>
              <w:jc w:val="both"/>
              <w:rPr>
                <w:rFonts w:ascii="Times New Roman" w:eastAsia="Times New Roman" w:hAnsi="Times New Roman" w:cs="Times New Roman"/>
                <w:sz w:val="24"/>
                <w:szCs w:val="20"/>
                <w:lang w:val="kk-KZ" w:eastAsia="ru-RU"/>
              </w:rPr>
            </w:pPr>
            <w:r w:rsidRPr="00D94CA6">
              <w:rPr>
                <w:rFonts w:ascii="Times New Roman" w:eastAsia="Times New Roman" w:hAnsi="Times New Roman" w:cs="Times New Roman"/>
                <w:sz w:val="24"/>
                <w:szCs w:val="20"/>
                <w:lang w:val="kk-KZ" w:eastAsia="ru-RU"/>
              </w:rPr>
              <w:t>Балалар карточкаға 5 секунд қарап, жатқа математикалық символдарды ретімен жазып шығу керек.</w:t>
            </w:r>
          </w:p>
          <w:p w:rsidR="00F370BF" w:rsidRPr="00D94CA6" w:rsidRDefault="00E50EFF" w:rsidP="00F370BF">
            <w:pPr>
              <w:numPr>
                <w:ilvl w:val="0"/>
                <w:numId w:val="8"/>
              </w:numPr>
              <w:spacing w:after="0" w:line="240" w:lineRule="auto"/>
              <w:jc w:val="both"/>
              <w:rPr>
                <w:rFonts w:ascii="Times New Roman" w:eastAsia="Times New Roman" w:hAnsi="Times New Roman" w:cs="Times New Roman"/>
                <w:sz w:val="24"/>
                <w:szCs w:val="20"/>
                <w:lang w:val="kk-KZ" w:eastAsia="ru-RU"/>
              </w:rPr>
            </w:pPr>
            <w:r>
              <w:rPr>
                <w:rFonts w:ascii="Times New Roman" w:eastAsia="Times New Roman" w:hAnsi="Times New Roman" w:cs="Times New Roman"/>
                <w:noProof/>
                <w:sz w:val="24"/>
                <w:szCs w:val="20"/>
                <w:lang w:val="en-US"/>
              </w:rPr>
              <mc:AlternateContent>
                <mc:Choice Requires="wps">
                  <w:drawing>
                    <wp:anchor distT="0" distB="0" distL="114300" distR="114300" simplePos="0" relativeHeight="251687936" behindDoc="0" locked="0" layoutInCell="1" allowOverlap="1">
                      <wp:simplePos x="0" y="0"/>
                      <wp:positionH relativeFrom="column">
                        <wp:posOffset>3863340</wp:posOffset>
                      </wp:positionH>
                      <wp:positionV relativeFrom="paragraph">
                        <wp:posOffset>38735</wp:posOffset>
                      </wp:positionV>
                      <wp:extent cx="914400" cy="257175"/>
                      <wp:effectExtent l="0" t="0" r="0" b="9525"/>
                      <wp:wrapNone/>
                      <wp:docPr id="21"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57175"/>
                              </a:xfrm>
                              <a:prstGeom prst="rect">
                                <a:avLst/>
                              </a:prstGeom>
                              <a:solidFill>
                                <a:srgbClr val="FFFFFF"/>
                              </a:solidFill>
                              <a:ln w="9525">
                                <a:solidFill>
                                  <a:srgbClr val="000000"/>
                                </a:solidFill>
                                <a:miter lim="800000"/>
                                <a:headEnd/>
                                <a:tailEnd/>
                              </a:ln>
                            </wps:spPr>
                            <wps:txbx>
                              <w:txbxContent>
                                <w:p w:rsidR="00B12B8B" w:rsidRPr="005765E0" w:rsidRDefault="00B12B8B" w:rsidP="00F370BF">
                                  <w:pPr>
                                    <w:rPr>
                                      <w:b/>
                                      <w:lang w:val="kk-KZ"/>
                                    </w:rPr>
                                  </w:pPr>
                                  <w:r>
                                    <w:rPr>
                                      <w:lang w:val="kk-KZ"/>
                                    </w:rPr>
                                    <w:t xml:space="preserve">+ ) см Р </w:t>
                                  </w:r>
                                  <w:r>
                                    <w:rPr>
                                      <w:b/>
                                      <w:lang w:val="kk-KZ"/>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1" o:spid="_x0000_s1047" style="position:absolute;left:0;text-align:left;margin-left:304.2pt;margin-top:3.05pt;width:1in;height:20.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">
                      <v:textbox>
                        <w:txbxContent>
                          <w:p w:rsidR="00B12B8B" w:rsidRPr="005765E0" w:rsidRDefault="00B12B8B" w:rsidP="00F370BF">
                            <w:pPr>
                              <w:rPr>
                                <w:b/>
                                <w:lang w:val="kk-KZ"/>
                              </w:rPr>
                            </w:pPr>
                            <w:r>
                              <w:rPr>
                                <w:lang w:val="kk-KZ"/>
                              </w:rPr>
                              <w:t xml:space="preserve">+ ) см Р </w:t>
                            </w:r>
                            <w:r>
                              <w:rPr>
                                <w:b/>
                                <w:lang w:val="kk-KZ"/>
                              </w:rPr>
                              <w:t xml:space="preserve">: </w:t>
                            </w:r>
                          </w:p>
                        </w:txbxContent>
                      </v:textbox>
                    </v:rect>
                  </w:pict>
                </mc:Fallback>
              </mc:AlternateContent>
            </w:r>
            <w:r>
              <w:rPr>
                <w:rFonts w:ascii="Times New Roman" w:eastAsia="Times New Roman" w:hAnsi="Times New Roman" w:cs="Times New Roman"/>
                <w:noProof/>
                <w:sz w:val="24"/>
                <w:szCs w:val="20"/>
                <w:lang w:val="en-US"/>
              </w:rPr>
              <mc:AlternateContent>
                <mc:Choice Requires="wps">
                  <w:drawing>
                    <wp:anchor distT="0" distB="0" distL="114300" distR="114300" simplePos="0" relativeHeight="251686912" behindDoc="0" locked="0" layoutInCell="1" allowOverlap="1">
                      <wp:simplePos x="0" y="0"/>
                      <wp:positionH relativeFrom="column">
                        <wp:posOffset>2682240</wp:posOffset>
                      </wp:positionH>
                      <wp:positionV relativeFrom="paragraph">
                        <wp:posOffset>52070</wp:posOffset>
                      </wp:positionV>
                      <wp:extent cx="914400" cy="257175"/>
                      <wp:effectExtent l="0" t="0" r="0" b="9525"/>
                      <wp:wrapNone/>
                      <wp:docPr id="20"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57175"/>
                              </a:xfrm>
                              <a:prstGeom prst="rect">
                                <a:avLst/>
                              </a:prstGeom>
                              <a:solidFill>
                                <a:srgbClr val="FFFFFF"/>
                              </a:solidFill>
                              <a:ln w="9525">
                                <a:solidFill>
                                  <a:srgbClr val="000000"/>
                                </a:solidFill>
                                <a:miter lim="800000"/>
                                <a:headEnd/>
                                <a:tailEnd/>
                              </a:ln>
                            </wps:spPr>
                            <wps:txbx>
                              <w:txbxContent>
                                <w:p w:rsidR="00B12B8B" w:rsidRPr="005765E0" w:rsidRDefault="00B12B8B" w:rsidP="00F370BF">
                                  <w:pPr>
                                    <w:rPr>
                                      <w:lang w:val="kk-KZ"/>
                                    </w:rPr>
                                  </w:pPr>
                                  <w:r>
                                    <w:rPr>
                                      <w:lang w:val="kk-KZ"/>
                                    </w:rPr>
                                    <w:t>123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 o:spid="_x0000_s1048" style="position:absolute;left:0;text-align:left;margin-left:211.2pt;margin-top:4.1pt;width:1in;height:20.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">
                      <v:textbox>
                        <w:txbxContent>
                          <w:p w:rsidR="00B12B8B" w:rsidRPr="005765E0" w:rsidRDefault="00B12B8B" w:rsidP="00F370BF">
                            <w:pPr>
                              <w:rPr>
                                <w:lang w:val="kk-KZ"/>
                              </w:rPr>
                            </w:pPr>
                            <w:r>
                              <w:rPr>
                                <w:lang w:val="kk-KZ"/>
                              </w:rPr>
                              <w:t>123        +? --???</w:t>
                            </w:r>
                          </w:p>
                        </w:txbxContent>
                      </v:textbox>
                    </v:rect>
                  </w:pict>
                </mc:Fallback>
              </mc:AlternateContent>
            </w:r>
            <w:r>
              <w:rPr>
                <w:rFonts w:ascii="Times New Roman" w:eastAsia="Times New Roman" w:hAnsi="Times New Roman" w:cs="Times New Roman"/>
                <w:noProof/>
                <w:sz w:val="24"/>
                <w:szCs w:val="20"/>
                <w:lang w:val="en-US"/>
              </w:rPr>
              <mc:AlternateContent>
                <mc:Choice Requires="wps">
                  <w:drawing>
                    <wp:anchor distT="0" distB="0" distL="114300" distR="114300" simplePos="0" relativeHeight="251685888" behindDoc="0" locked="0" layoutInCell="1" allowOverlap="1">
                      <wp:simplePos x="0" y="0"/>
                      <wp:positionH relativeFrom="column">
                        <wp:posOffset>1339215</wp:posOffset>
                      </wp:positionH>
                      <wp:positionV relativeFrom="paragraph">
                        <wp:posOffset>76835</wp:posOffset>
                      </wp:positionV>
                      <wp:extent cx="914400" cy="257175"/>
                      <wp:effectExtent l="0" t="0" r="0" b="9525"/>
                      <wp:wrapNone/>
                      <wp:docPr id="19"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57175"/>
                              </a:xfrm>
                              <a:prstGeom prst="rect">
                                <a:avLst/>
                              </a:prstGeom>
                              <a:solidFill>
                                <a:srgbClr val="FFFFFF"/>
                              </a:solidFill>
                              <a:ln w="9525">
                                <a:solidFill>
                                  <a:srgbClr val="000000"/>
                                </a:solidFill>
                                <a:miter lim="800000"/>
                                <a:headEnd/>
                                <a:tailEnd/>
                              </a:ln>
                            </wps:spPr>
                            <wps:txbx>
                              <w:txbxContent>
                                <w:p w:rsidR="00B12B8B" w:rsidRPr="005765E0" w:rsidRDefault="00B12B8B" w:rsidP="00F370BF">
                                  <w:pPr>
                                    <w:rPr>
                                      <w:b/>
                                      <w:lang w:val="kk-KZ"/>
                                    </w:rPr>
                                  </w:pPr>
                                  <w:r>
                                    <w:rPr>
                                      <w:lang w:val="en-US"/>
                                    </w:rPr>
                                    <w:t xml:space="preserve">[   х  </w:t>
                                  </w:r>
                                  <w:r>
                                    <w:rPr>
                                      <w:b/>
                                      <w:lang w:val="kk-KZ"/>
                                    </w:rPr>
                                    <w:t xml:space="preserve"> - 5 )</w:t>
                                  </w:r>
                                  <w:r>
                                    <w:rPr>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9" o:spid="_x0000_s1049" style="position:absolute;left:0;text-align:left;margin-left:105.45pt;margin-top:6.05pt;width:1in;height:20.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">
                      <v:textbox>
                        <w:txbxContent>
                          <w:p w:rsidR="00B12B8B" w:rsidRPr="005765E0" w:rsidRDefault="00B12B8B" w:rsidP="00F370BF">
                            <w:pPr>
                              <w:rPr>
                                <w:b/>
                                <w:lang w:val="kk-KZ"/>
                              </w:rPr>
                            </w:pPr>
                            <w:r>
                              <w:rPr>
                                <w:lang w:val="en-US"/>
                              </w:rPr>
                              <w:t xml:space="preserve">[   х  </w:t>
                            </w:r>
                            <w:r>
                              <w:rPr>
                                <w:b/>
                                <w:lang w:val="kk-KZ"/>
                              </w:rPr>
                              <w:t xml:space="preserve"> - 5 )</w:t>
                            </w:r>
                            <w:r>
                              <w:rPr>
                                <w:lang w:val="en-US"/>
                              </w:rPr>
                              <w:t xml:space="preserve">            </w:t>
                            </w:r>
                          </w:p>
                        </w:txbxContent>
                      </v:textbox>
                    </v:rect>
                  </w:pict>
                </mc:Fallback>
              </mc:AlternateContent>
            </w:r>
            <w:r>
              <w:rPr>
                <w:rFonts w:ascii="Times New Roman" w:eastAsia="Times New Roman" w:hAnsi="Times New Roman" w:cs="Times New Roman"/>
                <w:noProof/>
                <w:sz w:val="24"/>
                <w:szCs w:val="20"/>
                <w:lang w:val="en-US"/>
              </w:rPr>
              <mc:AlternateContent>
                <mc:Choice Requires="wps">
                  <w:drawing>
                    <wp:anchor distT="0" distB="0" distL="114300" distR="114300" simplePos="0" relativeHeight="251684864" behindDoc="0" locked="0" layoutInCell="1" allowOverlap="1">
                      <wp:simplePos x="0" y="0"/>
                      <wp:positionH relativeFrom="column">
                        <wp:posOffset>186690</wp:posOffset>
                      </wp:positionH>
                      <wp:positionV relativeFrom="paragraph">
                        <wp:posOffset>29210</wp:posOffset>
                      </wp:positionV>
                      <wp:extent cx="914400" cy="257175"/>
                      <wp:effectExtent l="0" t="0" r="0" b="9525"/>
                      <wp:wrapNone/>
                      <wp:docPr id="18"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57175"/>
                              </a:xfrm>
                              <a:prstGeom prst="rect">
                                <a:avLst/>
                              </a:prstGeom>
                              <a:solidFill>
                                <a:srgbClr val="FFFFFF"/>
                              </a:solidFill>
                              <a:ln w="9525">
                                <a:solidFill>
                                  <a:srgbClr val="000000"/>
                                </a:solidFill>
                                <a:miter lim="800000"/>
                                <a:headEnd/>
                                <a:tailEnd/>
                              </a:ln>
                            </wps:spPr>
                            <wps:txbx>
                              <w:txbxContent>
                                <w:p w:rsidR="00B12B8B" w:rsidRPr="00703750" w:rsidRDefault="00B12B8B" w:rsidP="00F370BF">
                                  <w:pPr>
                                    <w:rPr>
                                      <w:lang w:val="en-US"/>
                                    </w:rPr>
                                  </w:pPr>
                                  <w:r>
                                    <w:rPr>
                                      <w:lang w:val="kk-KZ"/>
                                    </w:rPr>
                                    <w:t xml:space="preserve">+ Р ? – </w:t>
                                  </w:r>
                                  <w:r>
                                    <w:rPr>
                                      <w:lang w:val="en-US"/>
                                    </w:rPr>
                                    <w:t xml:space="preserv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8" o:spid="_x0000_s1050" style="position:absolute;left:0;text-align:left;margin-left:14.7pt;margin-top:2.3pt;width:1in;height:20.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">
                      <v:textbox>
                        <w:txbxContent>
                          <w:p w:rsidR="00B12B8B" w:rsidRPr="00703750" w:rsidRDefault="00B12B8B" w:rsidP="00F370BF">
                            <w:pPr>
                              <w:rPr>
                                <w:lang w:val="en-US"/>
                              </w:rPr>
                            </w:pPr>
                            <w:r>
                              <w:rPr>
                                <w:lang w:val="kk-KZ"/>
                              </w:rPr>
                              <w:t xml:space="preserve">+ Р ? – </w:t>
                            </w:r>
                            <w:r>
                              <w:rPr>
                                <w:lang w:val="en-US"/>
                              </w:rPr>
                              <w:t xml:space="preserve">S </w:t>
                            </w:r>
                          </w:p>
                        </w:txbxContent>
                      </v:textbox>
                    </v:rect>
                  </w:pict>
                </mc:Fallback>
              </mc:AlternateContent>
            </w:r>
            <w:r>
              <w:rPr>
                <w:rFonts w:ascii="Times New Roman" w:eastAsia="Times New Roman" w:hAnsi="Times New Roman" w:cs="Times New Roman"/>
                <w:noProof/>
                <w:sz w:val="24"/>
                <w:szCs w:val="20"/>
                <w:lang w:val="en-US"/>
              </w:rPr>
              <mc:AlternateContent>
                <mc:Choice Requires="wps">
                  <w:drawing>
                    <wp:anchor distT="0" distB="0" distL="114300" distR="114300" simplePos="0" relativeHeight="251688960" behindDoc="0" locked="0" layoutInCell="1" allowOverlap="1">
                      <wp:simplePos x="0" y="0"/>
                      <wp:positionH relativeFrom="column">
                        <wp:posOffset>3053715</wp:posOffset>
                      </wp:positionH>
                      <wp:positionV relativeFrom="paragraph">
                        <wp:posOffset>196850</wp:posOffset>
                      </wp:positionV>
                      <wp:extent cx="219075" cy="108585"/>
                      <wp:effectExtent l="19050" t="19050" r="28575" b="5715"/>
                      <wp:wrapNone/>
                      <wp:docPr id="22" name="Равнобедренный тре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0858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AEE07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22" o:spid="_x0000_s1026" type="#_x0000_t5" style="position:absolute;margin-left:240.45pt;margin-top:15.5pt;width:17.25pt;height:8.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"/>
                  </w:pict>
                </mc:Fallback>
              </mc:AlternateContent>
            </w:r>
            <w:r w:rsidR="00F370BF" w:rsidRPr="00D94CA6">
              <w:rPr>
                <w:rFonts w:ascii="Times New Roman" w:eastAsia="Times New Roman" w:hAnsi="Times New Roman" w:cs="Times New Roman"/>
                <w:i/>
                <w:sz w:val="24"/>
                <w:szCs w:val="20"/>
                <w:lang w:val="kk-KZ" w:eastAsia="ru-RU"/>
              </w:rPr>
              <w:t xml:space="preserve"> </w:t>
            </w:r>
            <w:r w:rsidR="00F370BF" w:rsidRPr="00D94CA6">
              <w:rPr>
                <w:rFonts w:ascii="Times New Roman" w:eastAsia="Times New Roman" w:hAnsi="Times New Roman" w:cs="Times New Roman"/>
                <w:sz w:val="24"/>
                <w:szCs w:val="20"/>
                <w:lang w:val="kk-KZ" w:eastAsia="ru-RU"/>
              </w:rPr>
              <w:t xml:space="preserve"> </w:t>
            </w:r>
            <w:r w:rsidR="00F370BF" w:rsidRPr="00D94CA6">
              <w:rPr>
                <w:rFonts w:ascii="Times New Roman" w:eastAsia="Times New Roman" w:hAnsi="Times New Roman" w:cs="Times New Roman"/>
                <w:i/>
                <w:sz w:val="24"/>
                <w:szCs w:val="20"/>
                <w:lang w:val="kk-KZ" w:eastAsia="ru-RU"/>
              </w:rPr>
              <w:t xml:space="preserve">   </w:t>
            </w:r>
            <w:r w:rsidR="00F370BF" w:rsidRPr="00D94CA6">
              <w:rPr>
                <w:rFonts w:ascii="Times New Roman" w:eastAsia="Times New Roman" w:hAnsi="Times New Roman" w:cs="Times New Roman"/>
                <w:sz w:val="24"/>
                <w:szCs w:val="20"/>
                <w:lang w:val="kk-KZ" w:eastAsia="ru-RU"/>
              </w:rPr>
              <w:t xml:space="preserve">                     </w:t>
            </w:r>
          </w:p>
          <w:p w:rsidR="00F370BF" w:rsidRPr="00D94CA6" w:rsidRDefault="00F370BF" w:rsidP="00BD584E">
            <w:pPr>
              <w:jc w:val="both"/>
              <w:rPr>
                <w:rFonts w:ascii="Times New Roman" w:eastAsia="Times New Roman" w:hAnsi="Times New Roman" w:cs="Times New Roman"/>
                <w:sz w:val="24"/>
                <w:szCs w:val="20"/>
                <w:lang w:val="kk-KZ" w:eastAsia="ru-RU"/>
              </w:rPr>
            </w:pPr>
          </w:p>
          <w:p w:rsidR="00F370BF" w:rsidRPr="00D94CA6" w:rsidRDefault="00F370BF" w:rsidP="00F370BF">
            <w:pPr>
              <w:numPr>
                <w:ilvl w:val="0"/>
                <w:numId w:val="8"/>
              </w:numPr>
              <w:spacing w:after="0" w:line="240" w:lineRule="auto"/>
              <w:jc w:val="both"/>
              <w:rPr>
                <w:rFonts w:ascii="Times New Roman" w:eastAsia="Times New Roman" w:hAnsi="Times New Roman" w:cs="Times New Roman"/>
                <w:sz w:val="24"/>
                <w:szCs w:val="20"/>
                <w:lang w:val="kk-KZ" w:eastAsia="ru-RU"/>
              </w:rPr>
            </w:pPr>
            <w:r w:rsidRPr="00D94CA6">
              <w:rPr>
                <w:rFonts w:ascii="Times New Roman" w:eastAsia="Times New Roman" w:hAnsi="Times New Roman" w:cs="Times New Roman"/>
                <w:sz w:val="24"/>
                <w:szCs w:val="20"/>
                <w:lang w:val="kk-KZ" w:eastAsia="ru-RU"/>
              </w:rPr>
              <w:t xml:space="preserve">Метрмен нені өлшейміз? 1 дм неше см бар? </w:t>
            </w:r>
            <w:smartTag w:uri="urn:schemas-microsoft-com:office:smarttags" w:element="metricconverter">
              <w:smartTagPr>
                <w:attr w:name="ProductID" w:val="1 м"/>
              </w:smartTagPr>
              <w:r w:rsidRPr="00D94CA6">
                <w:rPr>
                  <w:rFonts w:ascii="Times New Roman" w:eastAsia="Times New Roman" w:hAnsi="Times New Roman" w:cs="Times New Roman"/>
                  <w:sz w:val="24"/>
                  <w:szCs w:val="20"/>
                  <w:lang w:val="kk-KZ" w:eastAsia="ru-RU"/>
                </w:rPr>
                <w:t>1 м</w:t>
              </w:r>
            </w:smartTag>
            <w:r w:rsidRPr="00D94CA6">
              <w:rPr>
                <w:rFonts w:ascii="Times New Roman" w:eastAsia="Times New Roman" w:hAnsi="Times New Roman" w:cs="Times New Roman"/>
                <w:sz w:val="24"/>
                <w:szCs w:val="20"/>
                <w:lang w:val="kk-KZ" w:eastAsia="ru-RU"/>
              </w:rPr>
              <w:t xml:space="preserve"> неше дм бар? </w:t>
            </w:r>
            <w:smartTag w:uri="urn:schemas-microsoft-com:office:smarttags" w:element="metricconverter">
              <w:smartTagPr>
                <w:attr w:name="ProductID" w:val="1 м"/>
              </w:smartTagPr>
              <w:r w:rsidRPr="00D94CA6">
                <w:rPr>
                  <w:rFonts w:ascii="Times New Roman" w:eastAsia="Times New Roman" w:hAnsi="Times New Roman" w:cs="Times New Roman"/>
                  <w:sz w:val="24"/>
                  <w:szCs w:val="20"/>
                  <w:lang w:val="kk-KZ" w:eastAsia="ru-RU"/>
                </w:rPr>
                <w:t>1 м</w:t>
              </w:r>
            </w:smartTag>
            <w:r w:rsidRPr="00D94CA6">
              <w:rPr>
                <w:rFonts w:ascii="Times New Roman" w:eastAsia="Times New Roman" w:hAnsi="Times New Roman" w:cs="Times New Roman"/>
                <w:sz w:val="24"/>
                <w:szCs w:val="20"/>
                <w:lang w:val="kk-KZ" w:eastAsia="ru-RU"/>
              </w:rPr>
              <w:t xml:space="preserve"> неше см бар? </w:t>
            </w:r>
          </w:p>
          <w:p w:rsidR="00F370BF" w:rsidRPr="00D94CA6" w:rsidRDefault="00F370BF" w:rsidP="00BD584E">
            <w:pPr>
              <w:jc w:val="both"/>
              <w:rPr>
                <w:rFonts w:ascii="Times New Roman" w:eastAsia="Times New Roman" w:hAnsi="Times New Roman" w:cs="Times New Roman"/>
                <w:b/>
                <w:sz w:val="24"/>
                <w:szCs w:val="20"/>
                <w:lang w:val="kk-KZ" w:eastAsia="ru-RU"/>
              </w:rPr>
            </w:pPr>
            <w:r w:rsidRPr="00D94CA6">
              <w:rPr>
                <w:rFonts w:ascii="Times New Roman" w:eastAsia="Times New Roman" w:hAnsi="Times New Roman" w:cs="Times New Roman"/>
                <w:b/>
                <w:sz w:val="24"/>
                <w:szCs w:val="20"/>
                <w:lang w:val="kk-KZ" w:eastAsia="ru-RU"/>
              </w:rPr>
              <w:t xml:space="preserve">ІҮ. Жаңа сабақ:  1. </w:t>
            </w:r>
            <w:r w:rsidRPr="00D94CA6">
              <w:rPr>
                <w:rFonts w:ascii="Times New Roman" w:eastAsia="Times New Roman" w:hAnsi="Times New Roman" w:cs="Times New Roman"/>
                <w:i/>
                <w:sz w:val="24"/>
                <w:szCs w:val="20"/>
                <w:lang w:val="kk-KZ" w:eastAsia="ru-RU"/>
              </w:rPr>
              <w:t>түсіндіру, еске түсіру, қайталау.</w:t>
            </w:r>
            <w:r w:rsidRPr="00D94CA6">
              <w:rPr>
                <w:rFonts w:ascii="Times New Roman" w:eastAsia="Times New Roman" w:hAnsi="Times New Roman" w:cs="Times New Roman"/>
                <w:sz w:val="24"/>
                <w:szCs w:val="20"/>
                <w:lang w:val="kk-KZ" w:eastAsia="ru-RU"/>
              </w:rPr>
              <w:t xml:space="preserve"> </w:t>
            </w:r>
          </w:p>
          <w:p w:rsidR="00F370BF" w:rsidRPr="00D94CA6" w:rsidRDefault="00F370BF" w:rsidP="00BD584E">
            <w:pPr>
              <w:ind w:left="-142"/>
              <w:jc w:val="both"/>
              <w:rPr>
                <w:rFonts w:ascii="Times New Roman" w:eastAsia="Times New Roman" w:hAnsi="Times New Roman" w:cs="Times New Roman"/>
                <w:sz w:val="24"/>
                <w:szCs w:val="20"/>
                <w:lang w:val="kk-KZ" w:eastAsia="ru-RU"/>
              </w:rPr>
            </w:pPr>
            <w:r w:rsidRPr="00D94CA6">
              <w:rPr>
                <w:rFonts w:ascii="Times New Roman" w:eastAsia="Times New Roman" w:hAnsi="Times New Roman" w:cs="Times New Roman"/>
                <w:sz w:val="24"/>
                <w:szCs w:val="20"/>
                <w:lang w:val="kk-KZ" w:eastAsia="ru-RU"/>
              </w:rPr>
              <w:lastRenderedPageBreak/>
              <w:t>1). – Мына сандар қатарының қандай рет тәртібін енгізу керек? Мұндағы «артық» сандар қайсысы және олар неге «артық»?</w:t>
            </w:r>
          </w:p>
          <w:p w:rsidR="00F370BF" w:rsidRPr="00D94CA6" w:rsidRDefault="00F370BF" w:rsidP="00BD584E">
            <w:pPr>
              <w:ind w:left="-142"/>
              <w:jc w:val="both"/>
              <w:rPr>
                <w:rFonts w:ascii="Times New Roman" w:eastAsia="Times New Roman" w:hAnsi="Times New Roman" w:cs="Times New Roman"/>
                <w:sz w:val="24"/>
                <w:szCs w:val="20"/>
                <w:lang w:val="kk-KZ" w:eastAsia="ru-RU"/>
              </w:rPr>
            </w:pPr>
            <w:r w:rsidRPr="00D94CA6">
              <w:rPr>
                <w:rFonts w:ascii="Times New Roman" w:eastAsia="Times New Roman" w:hAnsi="Times New Roman" w:cs="Times New Roman"/>
                <w:sz w:val="24"/>
                <w:szCs w:val="20"/>
                <w:lang w:val="kk-KZ" w:eastAsia="ru-RU"/>
              </w:rPr>
              <w:t>10, 20, 30, 40, 55, 60.   (55 – дөңгелек сан емес)</w:t>
            </w:r>
          </w:p>
          <w:p w:rsidR="00F370BF" w:rsidRPr="00D94CA6" w:rsidRDefault="00F370BF" w:rsidP="00BD584E">
            <w:pPr>
              <w:ind w:left="-142"/>
              <w:jc w:val="both"/>
              <w:rPr>
                <w:rFonts w:ascii="Times New Roman" w:eastAsia="Times New Roman" w:hAnsi="Times New Roman" w:cs="Times New Roman"/>
                <w:sz w:val="24"/>
                <w:szCs w:val="20"/>
                <w:lang w:val="kk-KZ" w:eastAsia="ru-RU"/>
              </w:rPr>
            </w:pPr>
            <w:r w:rsidRPr="00D94CA6">
              <w:rPr>
                <w:rFonts w:ascii="Times New Roman" w:eastAsia="Times New Roman" w:hAnsi="Times New Roman" w:cs="Times New Roman"/>
                <w:sz w:val="24"/>
                <w:szCs w:val="20"/>
                <w:lang w:val="kk-KZ" w:eastAsia="ru-RU"/>
              </w:rPr>
              <w:t>1, 7, 14,21,27. (1саны  7-ге бөлінбейді)</w:t>
            </w:r>
          </w:p>
          <w:p w:rsidR="00F370BF" w:rsidRPr="00D94CA6" w:rsidRDefault="00F370BF" w:rsidP="00BD584E">
            <w:pPr>
              <w:ind w:left="-142"/>
              <w:jc w:val="both"/>
              <w:rPr>
                <w:rFonts w:ascii="Times New Roman" w:eastAsia="Times New Roman" w:hAnsi="Times New Roman" w:cs="Times New Roman"/>
                <w:sz w:val="24"/>
                <w:szCs w:val="20"/>
                <w:lang w:val="kk-KZ" w:eastAsia="ru-RU"/>
              </w:rPr>
            </w:pPr>
            <w:r w:rsidRPr="00D94CA6">
              <w:rPr>
                <w:rFonts w:ascii="Times New Roman" w:eastAsia="Times New Roman" w:hAnsi="Times New Roman" w:cs="Times New Roman"/>
                <w:sz w:val="24"/>
                <w:szCs w:val="20"/>
                <w:lang w:val="kk-KZ" w:eastAsia="ru-RU"/>
              </w:rPr>
              <w:t>12, 23, 341, 48, 55, 67, 76.  (341 – үш таңбалы сан)</w:t>
            </w:r>
          </w:p>
          <w:p w:rsidR="00F370BF" w:rsidRPr="00D94CA6" w:rsidRDefault="00F370BF" w:rsidP="00BD584E">
            <w:pPr>
              <w:ind w:left="-142"/>
              <w:jc w:val="both"/>
              <w:rPr>
                <w:rFonts w:ascii="Times New Roman" w:eastAsia="Times New Roman" w:hAnsi="Times New Roman" w:cs="Times New Roman"/>
                <w:sz w:val="24"/>
                <w:szCs w:val="20"/>
                <w:lang w:val="kk-KZ" w:eastAsia="ru-RU"/>
              </w:rPr>
            </w:pPr>
            <w:r w:rsidRPr="00D94CA6">
              <w:rPr>
                <w:rFonts w:ascii="Times New Roman" w:eastAsia="Times New Roman" w:hAnsi="Times New Roman" w:cs="Times New Roman"/>
                <w:sz w:val="24"/>
                <w:szCs w:val="20"/>
                <w:lang w:val="kk-KZ" w:eastAsia="ru-RU"/>
              </w:rPr>
              <w:t>24, 11, 13, 15, 17, 19, 19, 12. (24 – екі ондық бар)</w:t>
            </w:r>
          </w:p>
          <w:p w:rsidR="00F370BF" w:rsidRPr="00D94CA6" w:rsidRDefault="00F370BF" w:rsidP="00BD584E">
            <w:pPr>
              <w:ind w:left="-142"/>
              <w:jc w:val="both"/>
              <w:rPr>
                <w:rFonts w:ascii="Times New Roman" w:eastAsia="Times New Roman" w:hAnsi="Times New Roman" w:cs="Times New Roman"/>
                <w:sz w:val="24"/>
                <w:szCs w:val="20"/>
                <w:lang w:val="kk-KZ" w:eastAsia="ru-RU"/>
              </w:rPr>
            </w:pPr>
            <w:r w:rsidRPr="00D94CA6">
              <w:rPr>
                <w:rFonts w:ascii="Times New Roman" w:eastAsia="Times New Roman" w:hAnsi="Times New Roman" w:cs="Times New Roman"/>
                <w:sz w:val="24"/>
                <w:szCs w:val="20"/>
                <w:lang w:val="kk-KZ" w:eastAsia="ru-RU"/>
              </w:rPr>
              <w:t>2).    № 1.</w:t>
            </w:r>
            <w:r w:rsidRPr="00D94CA6">
              <w:rPr>
                <w:rFonts w:ascii="Times New Roman" w:eastAsia="Times New Roman" w:hAnsi="Times New Roman" w:cs="Times New Roman"/>
                <w:i/>
                <w:sz w:val="24"/>
                <w:szCs w:val="20"/>
                <w:lang w:val="kk-KZ" w:eastAsia="ru-RU"/>
              </w:rPr>
              <w:t xml:space="preserve"> Ауызша</w:t>
            </w:r>
            <w:r w:rsidRPr="00D94CA6">
              <w:rPr>
                <w:rFonts w:ascii="Times New Roman" w:eastAsia="Times New Roman" w:hAnsi="Times New Roman" w:cs="Times New Roman"/>
                <w:sz w:val="24"/>
                <w:szCs w:val="20"/>
                <w:lang w:val="kk-KZ" w:eastAsia="ru-RU"/>
              </w:rPr>
              <w:t>. (жылдамдыққа ұжыммен)</w:t>
            </w:r>
          </w:p>
          <w:p w:rsidR="00F370BF" w:rsidRPr="00D94CA6" w:rsidRDefault="00F370BF" w:rsidP="00BD584E">
            <w:pPr>
              <w:ind w:left="-142"/>
              <w:jc w:val="both"/>
              <w:rPr>
                <w:rFonts w:ascii="Times New Roman" w:eastAsia="Times New Roman" w:hAnsi="Times New Roman" w:cs="Times New Roman"/>
                <w:sz w:val="24"/>
                <w:szCs w:val="20"/>
                <w:lang w:val="kk-KZ" w:eastAsia="ru-RU"/>
              </w:rPr>
            </w:pPr>
            <w:r w:rsidRPr="00D94CA6">
              <w:rPr>
                <w:rFonts w:ascii="Times New Roman" w:eastAsia="Times New Roman" w:hAnsi="Times New Roman" w:cs="Times New Roman"/>
                <w:sz w:val="24"/>
                <w:szCs w:val="20"/>
                <w:lang w:val="kk-KZ" w:eastAsia="ru-RU"/>
              </w:rPr>
              <w:t>750 + 10 = 760            900 – 130 = 770                        110 + 55 = 165</w:t>
            </w:r>
          </w:p>
          <w:p w:rsidR="00F370BF" w:rsidRPr="00D94CA6" w:rsidRDefault="00F370BF" w:rsidP="00BD584E">
            <w:pPr>
              <w:ind w:left="-142"/>
              <w:jc w:val="both"/>
              <w:rPr>
                <w:rFonts w:ascii="Times New Roman" w:eastAsia="Times New Roman" w:hAnsi="Times New Roman" w:cs="Times New Roman"/>
                <w:sz w:val="24"/>
                <w:szCs w:val="20"/>
                <w:lang w:val="kk-KZ" w:eastAsia="ru-RU"/>
              </w:rPr>
            </w:pPr>
            <w:r w:rsidRPr="00D94CA6">
              <w:rPr>
                <w:rFonts w:ascii="Times New Roman" w:eastAsia="Times New Roman" w:hAnsi="Times New Roman" w:cs="Times New Roman"/>
                <w:sz w:val="24"/>
                <w:szCs w:val="20"/>
                <w:lang w:val="kk-KZ" w:eastAsia="ru-RU"/>
              </w:rPr>
              <w:t>230 + 20 = 250            800 – 450 = 350                        250 + 550 = 800 т.с.с.</w:t>
            </w:r>
          </w:p>
          <w:p w:rsidR="00F370BF" w:rsidRPr="00D94CA6" w:rsidRDefault="00F370BF" w:rsidP="00BD584E">
            <w:pPr>
              <w:ind w:left="-142"/>
              <w:jc w:val="both"/>
              <w:rPr>
                <w:rFonts w:ascii="Times New Roman" w:eastAsia="Times New Roman" w:hAnsi="Times New Roman" w:cs="Times New Roman"/>
                <w:sz w:val="24"/>
                <w:szCs w:val="20"/>
                <w:lang w:val="kk-KZ" w:eastAsia="ru-RU"/>
              </w:rPr>
            </w:pPr>
            <w:r w:rsidRPr="00D94CA6">
              <w:rPr>
                <w:rFonts w:ascii="Times New Roman" w:eastAsia="Times New Roman" w:hAnsi="Times New Roman" w:cs="Times New Roman"/>
                <w:sz w:val="24"/>
                <w:szCs w:val="20"/>
                <w:lang w:val="kk-KZ" w:eastAsia="ru-RU"/>
              </w:rPr>
              <w:t xml:space="preserve">3).    </w:t>
            </w:r>
            <w:r w:rsidRPr="00D94CA6">
              <w:rPr>
                <w:rFonts w:ascii="Times New Roman" w:eastAsia="Times New Roman" w:hAnsi="Times New Roman" w:cs="Times New Roman"/>
                <w:i/>
                <w:sz w:val="24"/>
                <w:szCs w:val="20"/>
                <w:lang w:val="kk-KZ" w:eastAsia="ru-RU"/>
              </w:rPr>
              <w:t>Таза жазу.</w:t>
            </w:r>
            <w:r w:rsidRPr="00D94CA6">
              <w:rPr>
                <w:rFonts w:ascii="Times New Roman" w:eastAsia="Times New Roman" w:hAnsi="Times New Roman" w:cs="Times New Roman"/>
                <w:sz w:val="24"/>
                <w:szCs w:val="20"/>
                <w:lang w:val="kk-KZ" w:eastAsia="ru-RU"/>
              </w:rPr>
              <w:t xml:space="preserve"> 3, 4, 5.цифрынан үш таңбалы сан құрастыру. (345, 354, 435, 453, 534, 543)</w:t>
            </w:r>
          </w:p>
          <w:p w:rsidR="00F370BF" w:rsidRPr="00D94CA6" w:rsidRDefault="00F370BF" w:rsidP="00BD584E">
            <w:pPr>
              <w:jc w:val="both"/>
              <w:rPr>
                <w:rFonts w:ascii="Times New Roman" w:eastAsia="Times New Roman" w:hAnsi="Times New Roman" w:cs="Times New Roman"/>
                <w:sz w:val="24"/>
                <w:szCs w:val="20"/>
                <w:lang w:val="kk-KZ" w:eastAsia="ru-RU"/>
              </w:rPr>
            </w:pPr>
            <w:r w:rsidRPr="00D94CA6">
              <w:rPr>
                <w:rFonts w:ascii="Times New Roman" w:eastAsia="Times New Roman" w:hAnsi="Times New Roman" w:cs="Times New Roman"/>
                <w:sz w:val="24"/>
                <w:szCs w:val="20"/>
                <w:lang w:val="kk-KZ" w:eastAsia="ru-RU"/>
              </w:rPr>
              <w:t>№ 2. Жазбаша есепте және дұрыстығын тексер. (тақтада есептеу түсіндіре шығару)</w:t>
            </w:r>
          </w:p>
          <w:p w:rsidR="00F370BF" w:rsidRPr="00D94CA6" w:rsidRDefault="00F370BF" w:rsidP="00BD584E">
            <w:pPr>
              <w:jc w:val="both"/>
              <w:rPr>
                <w:rFonts w:ascii="Times New Roman" w:eastAsia="Times New Roman" w:hAnsi="Times New Roman" w:cs="Times New Roman"/>
                <w:i/>
                <w:sz w:val="24"/>
                <w:szCs w:val="20"/>
                <w:lang w:val="kk-KZ" w:eastAsia="ru-RU"/>
              </w:rPr>
            </w:pPr>
            <w:r w:rsidRPr="00D94CA6">
              <w:rPr>
                <w:rFonts w:ascii="Times New Roman" w:eastAsia="Times New Roman" w:hAnsi="Times New Roman" w:cs="Times New Roman"/>
                <w:sz w:val="24"/>
                <w:szCs w:val="20"/>
                <w:lang w:val="kk-KZ" w:eastAsia="ru-RU"/>
              </w:rPr>
              <w:t xml:space="preserve">69 9 = 621                 621 : 9 = 69                               621 : 69 = 9 (компоненттердің атауын атау.)   </w:t>
            </w:r>
            <w:r w:rsidRPr="00D94CA6">
              <w:rPr>
                <w:rFonts w:ascii="Times New Roman" w:eastAsia="Times New Roman" w:hAnsi="Times New Roman" w:cs="Times New Roman"/>
                <w:i/>
                <w:sz w:val="24"/>
                <w:szCs w:val="20"/>
                <w:lang w:val="kk-KZ" w:eastAsia="ru-RU"/>
              </w:rPr>
              <w:t>4). Жұппен жұмыс</w:t>
            </w:r>
          </w:p>
          <w:p w:rsidR="00F370BF" w:rsidRPr="00D94CA6" w:rsidRDefault="00F370BF" w:rsidP="00BD584E">
            <w:pPr>
              <w:jc w:val="both"/>
              <w:rPr>
                <w:rFonts w:ascii="Times New Roman" w:eastAsia="Times New Roman" w:hAnsi="Times New Roman" w:cs="Times New Roman"/>
                <w:sz w:val="24"/>
                <w:szCs w:val="20"/>
                <w:lang w:val="kk-KZ" w:eastAsia="ru-RU"/>
              </w:rPr>
            </w:pPr>
            <w:r w:rsidRPr="00D94CA6">
              <w:rPr>
                <w:rFonts w:ascii="Times New Roman" w:eastAsia="Times New Roman" w:hAnsi="Times New Roman" w:cs="Times New Roman"/>
                <w:i/>
                <w:sz w:val="24"/>
                <w:szCs w:val="20"/>
                <w:lang w:val="kk-KZ" w:eastAsia="ru-RU"/>
              </w:rPr>
              <w:t>.</w:t>
            </w:r>
            <w:r w:rsidRPr="00D94CA6">
              <w:rPr>
                <w:rFonts w:ascii="Times New Roman" w:eastAsia="Times New Roman" w:hAnsi="Times New Roman" w:cs="Times New Roman"/>
                <w:sz w:val="24"/>
                <w:szCs w:val="20"/>
                <w:lang w:val="kk-KZ" w:eastAsia="ru-RU"/>
              </w:rPr>
              <w:t xml:space="preserve"> № 3. Өрнектер жаз және олардың мәнін тап.</w:t>
            </w:r>
          </w:p>
          <w:p w:rsidR="00F370BF" w:rsidRPr="00D94CA6" w:rsidRDefault="00F370BF" w:rsidP="00BD584E">
            <w:pPr>
              <w:jc w:val="both"/>
              <w:rPr>
                <w:rFonts w:ascii="Times New Roman" w:eastAsia="Times New Roman" w:hAnsi="Times New Roman" w:cs="Times New Roman"/>
                <w:sz w:val="24"/>
                <w:szCs w:val="20"/>
                <w:lang w:val="kk-KZ" w:eastAsia="ru-RU"/>
              </w:rPr>
            </w:pPr>
            <w:r w:rsidRPr="00D94CA6">
              <w:rPr>
                <w:rFonts w:ascii="Times New Roman" w:eastAsia="Times New Roman" w:hAnsi="Times New Roman" w:cs="Times New Roman"/>
                <w:sz w:val="24"/>
                <w:szCs w:val="20"/>
                <w:lang w:val="kk-KZ" w:eastAsia="ru-RU"/>
              </w:rPr>
              <w:t>А).  256 : 4 – 15 3 = 64 – 45 = 19      ә). 500 – (693 – 446) =  500 – 247 = 253    б).(176 + 412) : 6 = 98</w:t>
            </w:r>
          </w:p>
        </w:tc>
      </w:tr>
      <w:tr w:rsidR="00F370BF" w:rsidRPr="00001E38" w:rsidTr="00475BC1">
        <w:trPr>
          <w:trHeight w:val="53"/>
        </w:trPr>
        <w:tc>
          <w:tcPr>
            <w:tcW w:w="252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Жаңа сабақ</w:t>
            </w:r>
          </w:p>
        </w:tc>
        <w:tc>
          <w:tcPr>
            <w:tcW w:w="7904" w:type="dxa"/>
            <w:gridSpan w:val="4"/>
            <w:tcBorders>
              <w:top w:val="single" w:sz="4" w:space="0" w:color="auto"/>
              <w:left w:val="single" w:sz="4" w:space="0" w:color="auto"/>
              <w:bottom w:val="single" w:sz="4" w:space="0" w:color="auto"/>
              <w:right w:val="single" w:sz="4" w:space="0" w:color="auto"/>
            </w:tcBorders>
          </w:tcPr>
          <w:p w:rsidR="00F370BF" w:rsidRPr="00D94CA6" w:rsidRDefault="00F370BF" w:rsidP="00BD584E">
            <w:pPr>
              <w:rPr>
                <w:rFonts w:ascii="Times New Roman" w:hAnsi="Times New Roman" w:cs="Times New Roman"/>
                <w:sz w:val="24"/>
                <w:szCs w:val="24"/>
                <w:lang w:val="kk-KZ"/>
              </w:rPr>
            </w:pPr>
            <w:r w:rsidRPr="00D94CA6">
              <w:rPr>
                <w:rFonts w:ascii="Times New Roman" w:hAnsi="Times New Roman" w:cs="Times New Roman"/>
                <w:sz w:val="24"/>
                <w:szCs w:val="24"/>
                <w:lang w:val="kk-KZ"/>
              </w:rPr>
              <w:t>№ 5. Есепті түсіндіріп шығару.</w:t>
            </w:r>
          </w:p>
          <w:p w:rsidR="00F370BF" w:rsidRPr="00D94CA6" w:rsidRDefault="00E50EFF" w:rsidP="00BD584E">
            <w:pPr>
              <w:rPr>
                <w:rFonts w:ascii="Times New Roman" w:hAnsi="Times New Roman" w:cs="Times New Roman"/>
                <w:sz w:val="24"/>
                <w:szCs w:val="24"/>
                <w:lang w:val="kk-KZ"/>
              </w:rPr>
            </w:pPr>
            <w:r>
              <w:rPr>
                <w:rFonts w:ascii="Times New Roman" w:hAnsi="Times New Roman" w:cs="Times New Roman"/>
                <w:noProof/>
                <w:sz w:val="24"/>
                <w:szCs w:val="24"/>
                <w:lang w:val="en-US"/>
              </w:rPr>
              <mc:AlternateContent>
                <mc:Choice Requires="wps">
                  <w:drawing>
                    <wp:anchor distT="0" distB="0" distL="114300" distR="114300" simplePos="0" relativeHeight="251689984" behindDoc="0" locked="0" layoutInCell="1" allowOverlap="1">
                      <wp:simplePos x="0" y="0"/>
                      <wp:positionH relativeFrom="column">
                        <wp:posOffset>1756410</wp:posOffset>
                      </wp:positionH>
                      <wp:positionV relativeFrom="paragraph">
                        <wp:posOffset>47625</wp:posOffset>
                      </wp:positionV>
                      <wp:extent cx="95250" cy="381000"/>
                      <wp:effectExtent l="0" t="0" r="0" b="0"/>
                      <wp:wrapNone/>
                      <wp:docPr id="23" name="Правая фигурная скобка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0" cy="381000"/>
                              </a:xfrm>
                              <a:prstGeom prst="rightBrace">
                                <a:avLst>
                                  <a:gd name="adj1" fmla="val 33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A065C" id="Правая фигурная скобка 23" o:spid="_x0000_s1026" type="#_x0000_t88" style="position:absolute;margin-left:138.3pt;margin-top:3.75pt;width:7.5pt;height:30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"/>
                  </w:pict>
                </mc:Fallback>
              </mc:AlternateContent>
            </w:r>
            <w:r w:rsidR="00F370BF" w:rsidRPr="00D94CA6">
              <w:rPr>
                <w:rFonts w:ascii="Times New Roman" w:hAnsi="Times New Roman" w:cs="Times New Roman"/>
                <w:sz w:val="24"/>
                <w:szCs w:val="24"/>
                <w:lang w:val="kk-KZ"/>
              </w:rPr>
              <w:t>1кг = 1000г.                                                      Шешуі: 250 + 150 = 400 (г)  карамель</w:t>
            </w:r>
          </w:p>
          <w:p w:rsidR="00F370BF" w:rsidRPr="00D94CA6" w:rsidRDefault="00F370BF" w:rsidP="00BD584E">
            <w:pPr>
              <w:rPr>
                <w:rFonts w:ascii="Times New Roman" w:hAnsi="Times New Roman" w:cs="Times New Roman"/>
                <w:sz w:val="24"/>
                <w:szCs w:val="24"/>
                <w:lang w:val="kk-KZ"/>
              </w:rPr>
            </w:pPr>
            <w:r w:rsidRPr="00D94CA6">
              <w:rPr>
                <w:rFonts w:ascii="Times New Roman" w:hAnsi="Times New Roman" w:cs="Times New Roman"/>
                <w:sz w:val="24"/>
                <w:szCs w:val="24"/>
                <w:lang w:val="kk-KZ"/>
              </w:rPr>
              <w:t>Карамель - ? , 150г артық        1000г                            250 + 400 = 650 (г) карамель мен ирис</w:t>
            </w:r>
          </w:p>
          <w:p w:rsidR="00F370BF" w:rsidRPr="00D94CA6" w:rsidRDefault="00F370BF" w:rsidP="00BD584E">
            <w:pPr>
              <w:rPr>
                <w:rFonts w:ascii="Times New Roman" w:hAnsi="Times New Roman" w:cs="Times New Roman"/>
                <w:sz w:val="24"/>
                <w:szCs w:val="24"/>
                <w:lang w:val="kk-KZ"/>
              </w:rPr>
            </w:pPr>
            <w:r w:rsidRPr="00D94CA6">
              <w:rPr>
                <w:rFonts w:ascii="Times New Roman" w:hAnsi="Times New Roman" w:cs="Times New Roman"/>
                <w:sz w:val="24"/>
                <w:szCs w:val="24"/>
                <w:lang w:val="kk-KZ"/>
              </w:rPr>
              <w:t>Шоколад - ?                                                                    1000 – 650 =350(г) шоколад.</w:t>
            </w:r>
          </w:p>
          <w:p w:rsidR="00F370BF" w:rsidRPr="00D94CA6" w:rsidRDefault="00F370BF" w:rsidP="00BD584E">
            <w:pPr>
              <w:rPr>
                <w:rFonts w:ascii="Times New Roman" w:hAnsi="Times New Roman" w:cs="Times New Roman"/>
                <w:sz w:val="24"/>
                <w:szCs w:val="24"/>
                <w:lang w:val="kk-KZ"/>
              </w:rPr>
            </w:pPr>
            <w:r w:rsidRPr="00D94CA6">
              <w:rPr>
                <w:rFonts w:ascii="Times New Roman" w:hAnsi="Times New Roman" w:cs="Times New Roman"/>
                <w:sz w:val="24"/>
                <w:szCs w:val="24"/>
                <w:lang w:val="kk-KZ"/>
              </w:rPr>
              <w:t xml:space="preserve">                                                                    Жауабы: </w:t>
            </w:r>
            <w:smartTag w:uri="urn:schemas-microsoft-com:office:smarttags" w:element="metricconverter">
              <w:smartTagPr>
                <w:attr w:name="ProductID" w:val="350 г"/>
              </w:smartTagPr>
              <w:r w:rsidRPr="00D94CA6">
                <w:rPr>
                  <w:rFonts w:ascii="Times New Roman" w:hAnsi="Times New Roman" w:cs="Times New Roman"/>
                  <w:sz w:val="24"/>
                  <w:szCs w:val="24"/>
                  <w:lang w:val="kk-KZ"/>
                </w:rPr>
                <w:t>350 г</w:t>
              </w:r>
            </w:smartTag>
            <w:r w:rsidRPr="00D94CA6">
              <w:rPr>
                <w:rFonts w:ascii="Times New Roman" w:hAnsi="Times New Roman" w:cs="Times New Roman"/>
                <w:sz w:val="24"/>
                <w:szCs w:val="24"/>
                <w:lang w:val="kk-KZ"/>
              </w:rPr>
              <w:t xml:space="preserve"> шоколад</w:t>
            </w:r>
          </w:p>
          <w:p w:rsidR="00F370BF" w:rsidRPr="00D94CA6" w:rsidRDefault="00F370BF" w:rsidP="00BD584E">
            <w:pPr>
              <w:rPr>
                <w:rFonts w:ascii="Times New Roman" w:hAnsi="Times New Roman" w:cs="Times New Roman"/>
                <w:sz w:val="24"/>
                <w:szCs w:val="24"/>
                <w:lang w:val="kk-KZ"/>
              </w:rPr>
            </w:pPr>
            <w:r w:rsidRPr="00D94CA6">
              <w:rPr>
                <w:rFonts w:ascii="Times New Roman" w:hAnsi="Times New Roman" w:cs="Times New Roman"/>
                <w:sz w:val="24"/>
                <w:szCs w:val="24"/>
                <w:lang w:val="kk-KZ"/>
              </w:rPr>
              <w:t>№ 6.  Кесте бойынша есеп құрастыру. Тақтада түсіндіріп шығару.</w:t>
            </w:r>
          </w:p>
          <w:p w:rsidR="00F370BF" w:rsidRPr="00D94CA6" w:rsidRDefault="00F370BF" w:rsidP="00BD584E">
            <w:pPr>
              <w:rPr>
                <w:rFonts w:ascii="Times New Roman" w:hAnsi="Times New Roman" w:cs="Times New Roman"/>
                <w:sz w:val="24"/>
                <w:szCs w:val="24"/>
                <w:lang w:val="kk-KZ"/>
              </w:rPr>
            </w:pPr>
            <w:r w:rsidRPr="00D94CA6">
              <w:rPr>
                <w:rFonts w:ascii="Times New Roman" w:hAnsi="Times New Roman" w:cs="Times New Roman"/>
                <w:sz w:val="24"/>
                <w:szCs w:val="24"/>
                <w:lang w:val="kk-KZ"/>
              </w:rPr>
              <w:t xml:space="preserve">Ш: 25   3 + 19 4 = 75 + 76 = 151     Ж:  барлық бала саны 151 бала.                                 </w:t>
            </w:r>
          </w:p>
          <w:p w:rsidR="00F370BF" w:rsidRPr="00D94CA6" w:rsidRDefault="00F370BF" w:rsidP="00BD584E">
            <w:pPr>
              <w:rPr>
                <w:rFonts w:ascii="Times New Roman" w:hAnsi="Times New Roman" w:cs="Times New Roman"/>
                <w:sz w:val="24"/>
                <w:szCs w:val="24"/>
                <w:lang w:val="kk-KZ"/>
              </w:rPr>
            </w:pPr>
            <w:r w:rsidRPr="00D94CA6">
              <w:rPr>
                <w:rFonts w:ascii="Times New Roman" w:hAnsi="Times New Roman" w:cs="Times New Roman"/>
                <w:i/>
                <w:sz w:val="24"/>
                <w:szCs w:val="24"/>
                <w:lang w:val="kk-KZ"/>
              </w:rPr>
              <w:t>Өздік жұмыс.</w:t>
            </w:r>
            <w:r w:rsidRPr="00D94CA6">
              <w:rPr>
                <w:rFonts w:ascii="Times New Roman" w:hAnsi="Times New Roman" w:cs="Times New Roman"/>
                <w:sz w:val="24"/>
                <w:szCs w:val="24"/>
                <w:lang w:val="kk-KZ"/>
              </w:rPr>
              <w:t xml:space="preserve"> № 6. Салыстыр. </w:t>
            </w:r>
          </w:p>
          <w:p w:rsidR="00F370BF" w:rsidRPr="00001E38" w:rsidRDefault="00F370BF" w:rsidP="00475BC1">
            <w:pPr>
              <w:rPr>
                <w:rFonts w:ascii="Times New Roman" w:hAnsi="Times New Roman" w:cs="Times New Roman"/>
                <w:sz w:val="24"/>
                <w:szCs w:val="24"/>
                <w:lang w:val="kk-KZ"/>
              </w:rPr>
            </w:pPr>
            <w:r w:rsidRPr="00D94CA6">
              <w:rPr>
                <w:rFonts w:ascii="Times New Roman" w:hAnsi="Times New Roman" w:cs="Times New Roman"/>
                <w:sz w:val="24"/>
                <w:szCs w:val="24"/>
                <w:lang w:val="kk-KZ"/>
              </w:rPr>
              <w:t>1000 – 250 &lt; 1000 – 25       630 + 300 + 20 &gt; 630 + 30 + 200       90 + 110 &gt; 80 + 120</w:t>
            </w:r>
          </w:p>
        </w:tc>
      </w:tr>
      <w:tr w:rsidR="00F370BF" w:rsidRPr="00042A54" w:rsidTr="00475BC1">
        <w:tc>
          <w:tcPr>
            <w:tcW w:w="252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Ой толғаныс</w:t>
            </w:r>
          </w:p>
        </w:tc>
        <w:tc>
          <w:tcPr>
            <w:tcW w:w="7904" w:type="dxa"/>
            <w:gridSpan w:val="4"/>
            <w:tcBorders>
              <w:top w:val="single" w:sz="4" w:space="0" w:color="auto"/>
              <w:left w:val="single" w:sz="4" w:space="0" w:color="auto"/>
              <w:bottom w:val="single" w:sz="4" w:space="0" w:color="auto"/>
              <w:right w:val="single" w:sz="4" w:space="0" w:color="auto"/>
            </w:tcBorders>
          </w:tcPr>
          <w:p w:rsidR="00F370BF" w:rsidRPr="00D94CA6" w:rsidRDefault="00F370BF" w:rsidP="00BD584E">
            <w:pPr>
              <w:rPr>
                <w:rFonts w:ascii="Times New Roman" w:hAnsi="Times New Roman" w:cs="Times New Roman"/>
                <w:sz w:val="24"/>
                <w:szCs w:val="24"/>
                <w:lang w:val="kk-KZ"/>
              </w:rPr>
            </w:pPr>
            <w:r w:rsidRPr="00D94CA6">
              <w:rPr>
                <w:rFonts w:ascii="Times New Roman" w:hAnsi="Times New Roman" w:cs="Times New Roman"/>
                <w:sz w:val="24"/>
                <w:szCs w:val="24"/>
                <w:lang w:val="kk-KZ"/>
              </w:rPr>
              <w:t>№ 7. Тапсырманы орында. Әр қораптан кез келген цифрды алып, үш таңбалы сандар құрастыр және оларды разрядтық қосылғыштардың қосындысы түрінде жаз.</w:t>
            </w:r>
          </w:p>
          <w:p w:rsidR="00F370BF" w:rsidRPr="00D94CA6" w:rsidRDefault="00F370BF" w:rsidP="00BD584E">
            <w:pPr>
              <w:rPr>
                <w:rFonts w:ascii="Times New Roman" w:hAnsi="Times New Roman" w:cs="Times New Roman"/>
                <w:b/>
                <w:sz w:val="24"/>
                <w:szCs w:val="24"/>
                <w:lang w:val="kk-KZ"/>
              </w:rPr>
            </w:pPr>
            <w:r w:rsidRPr="00D94CA6">
              <w:rPr>
                <w:rFonts w:ascii="Times New Roman" w:hAnsi="Times New Roman" w:cs="Times New Roman"/>
                <w:sz w:val="24"/>
                <w:szCs w:val="24"/>
                <w:lang w:val="kk-KZ"/>
              </w:rPr>
              <w:t>911, 508, 704, 457, 694,  ...</w:t>
            </w:r>
            <w:r w:rsidRPr="00D94CA6">
              <w:rPr>
                <w:rFonts w:ascii="Times New Roman" w:hAnsi="Times New Roman" w:cs="Times New Roman"/>
                <w:b/>
                <w:sz w:val="24"/>
                <w:szCs w:val="24"/>
                <w:lang w:val="kk-KZ"/>
              </w:rPr>
              <w:t xml:space="preserve">      </w:t>
            </w:r>
            <w:r w:rsidRPr="00D94CA6">
              <w:rPr>
                <w:rFonts w:ascii="Times New Roman" w:hAnsi="Times New Roman" w:cs="Times New Roman"/>
                <w:b/>
                <w:sz w:val="24"/>
                <w:szCs w:val="24"/>
                <w:u w:val="single"/>
                <w:lang w:val="kk-KZ"/>
              </w:rPr>
              <w:t>Шығармашылық тапсырма.</w:t>
            </w:r>
            <w:r w:rsidRPr="00D94CA6">
              <w:rPr>
                <w:rFonts w:ascii="Times New Roman" w:hAnsi="Times New Roman" w:cs="Times New Roman"/>
                <w:b/>
                <w:sz w:val="24"/>
                <w:szCs w:val="24"/>
                <w:lang w:val="kk-KZ"/>
              </w:rPr>
              <w:t xml:space="preserve">  </w:t>
            </w:r>
            <w:r w:rsidRPr="00D94CA6">
              <w:rPr>
                <w:rFonts w:ascii="Times New Roman" w:hAnsi="Times New Roman" w:cs="Times New Roman"/>
                <w:sz w:val="24"/>
                <w:szCs w:val="24"/>
                <w:lang w:val="kk-KZ"/>
              </w:rPr>
              <w:t>№ 8 кесінділер сызу.</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толтырады</w:t>
            </w:r>
          </w:p>
        </w:tc>
      </w:tr>
      <w:tr w:rsidR="00F370BF" w:rsidRPr="00001E38" w:rsidTr="00475BC1">
        <w:tc>
          <w:tcPr>
            <w:tcW w:w="252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w:t>
            </w:r>
          </w:p>
        </w:tc>
        <w:tc>
          <w:tcPr>
            <w:tcW w:w="4389"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shd w:val="clear" w:color="auto" w:fill="FFFFFF"/>
              <w:rPr>
                <w:rFonts w:ascii="Times New Roman" w:eastAsia="Times New Roman" w:hAnsi="Times New Roman" w:cs="Times New Roman"/>
                <w:sz w:val="24"/>
                <w:szCs w:val="24"/>
                <w:lang w:val="kk-KZ"/>
              </w:rPr>
            </w:pPr>
            <w:r w:rsidRPr="00D94CA6">
              <w:rPr>
                <w:rFonts w:ascii="Times New Roman" w:eastAsia="Times New Roman" w:hAnsi="Times New Roman" w:cs="Times New Roman"/>
                <w:sz w:val="24"/>
                <w:szCs w:val="24"/>
                <w:lang w:val="kk-KZ"/>
              </w:rPr>
              <w:t xml:space="preserve">№ 2.  6 - бет. </w:t>
            </w:r>
            <w:r w:rsidRPr="00D94CA6">
              <w:rPr>
                <w:rFonts w:ascii="Times New Roman" w:eastAsia="Times New Roman" w:hAnsi="Times New Roman" w:cs="Times New Roman"/>
                <w:b/>
                <w:sz w:val="24"/>
                <w:szCs w:val="24"/>
                <w:lang w:val="kk-KZ"/>
              </w:rPr>
              <w:t xml:space="preserve"> </w:t>
            </w:r>
          </w:p>
        </w:tc>
        <w:tc>
          <w:tcPr>
            <w:tcW w:w="3515"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күнделіктеріне жазады</w:t>
            </w:r>
          </w:p>
        </w:tc>
      </w:tr>
      <w:tr w:rsidR="00F370BF" w:rsidRPr="00001E38" w:rsidTr="00475BC1">
        <w:tc>
          <w:tcPr>
            <w:tcW w:w="252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 Бағалау</w:t>
            </w:r>
          </w:p>
        </w:tc>
        <w:tc>
          <w:tcPr>
            <w:tcW w:w="4389"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Бүгінгі сабақ ұнады ма?</w:t>
            </w:r>
            <w:r w:rsidRPr="00001E38">
              <w:rPr>
                <w:rFonts w:ascii="Times New Roman" w:hAnsi="Times New Roman" w:cs="Times New Roman"/>
                <w:sz w:val="24"/>
                <w:szCs w:val="24"/>
                <w:lang w:val="kk-KZ"/>
              </w:rPr>
              <w:br/>
              <w:t>Өз көңіл күйлерін стикерге жазу.</w:t>
            </w:r>
          </w:p>
        </w:tc>
        <w:tc>
          <w:tcPr>
            <w:tcW w:w="3515"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Бағалау парақшасын толтырады</w:t>
            </w:r>
          </w:p>
        </w:tc>
      </w:tr>
    </w:tbl>
    <w:p w:rsidR="00F370BF" w:rsidRDefault="00F370BF"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475BC1" w:rsidRDefault="00475BC1"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r>
        <w:rPr>
          <w:rFonts w:ascii="Times New Roman" w:hAnsi="Times New Roman" w:cs="Times New Roman"/>
          <w:sz w:val="28"/>
          <w:szCs w:val="28"/>
          <w:lang w:val="kk-KZ"/>
        </w:rPr>
        <w:t>3</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Оқу ісінің меңгерушісі:</w:t>
      </w:r>
    </w:p>
    <w:tbl>
      <w:tblPr>
        <w:tblStyle w:val="a3"/>
        <w:tblW w:w="0" w:type="auto"/>
        <w:tblInd w:w="-856" w:type="dxa"/>
        <w:tblLook w:val="04A0" w:firstRow="1" w:lastRow="0" w:firstColumn="1" w:lastColumn="0" w:noHBand="0" w:noVBand="1"/>
      </w:tblPr>
      <w:tblGrid>
        <w:gridCol w:w="2556"/>
        <w:gridCol w:w="4036"/>
        <w:gridCol w:w="511"/>
        <w:gridCol w:w="1200"/>
        <w:gridCol w:w="2747"/>
      </w:tblGrid>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   </w:t>
            </w:r>
            <w:r>
              <w:rPr>
                <w:rFonts w:ascii="Times New Roman" w:hAnsi="Times New Roman" w:cs="Times New Roman"/>
                <w:sz w:val="24"/>
                <w:szCs w:val="24"/>
                <w:lang w:val="kk-KZ"/>
              </w:rPr>
              <w:t>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Кабинет:</w:t>
            </w:r>
            <w:r w:rsidRPr="00001E38">
              <w:rPr>
                <w:rFonts w:ascii="Times New Roman" w:hAnsi="Times New Roman" w:cs="Times New Roman"/>
                <w:sz w:val="24"/>
                <w:szCs w:val="24"/>
                <w:lang w:val="kk-KZ"/>
              </w:rPr>
              <w:t xml:space="preserve"> </w:t>
            </w:r>
            <w:r w:rsidR="00A739B0">
              <w:rPr>
                <w:rFonts w:ascii="Times New Roman" w:hAnsi="Times New Roman" w:cs="Times New Roman"/>
                <w:sz w:val="24"/>
                <w:szCs w:val="24"/>
                <w:lang w:val="kk-KZ"/>
              </w:rPr>
              <w:t>11</w:t>
            </w:r>
          </w:p>
        </w:tc>
        <w:tc>
          <w:tcPr>
            <w:tcW w:w="179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Мұғалім:</w:t>
            </w:r>
            <w:r w:rsidR="00A739B0">
              <w:rPr>
                <w:rFonts w:ascii="Times New Roman" w:hAnsi="Times New Roman" w:cs="Times New Roman"/>
                <w:sz w:val="24"/>
                <w:szCs w:val="24"/>
                <w:lang w:val="kk-KZ"/>
              </w:rPr>
              <w:t>Алимжанова.М</w:t>
            </w:r>
          </w:p>
        </w:tc>
      </w:tr>
      <w:tr w:rsidR="00F370BF" w:rsidRPr="00001E38"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107406" w:rsidRDefault="00F370BF" w:rsidP="00BD584E">
            <w:pPr>
              <w:rPr>
                <w:rFonts w:ascii="Times New Roman" w:hAnsi="Times New Roman" w:cs="Times New Roman"/>
                <w:b/>
                <w:sz w:val="24"/>
                <w:szCs w:val="24"/>
                <w:lang w:val="kk-KZ"/>
              </w:rPr>
            </w:pPr>
            <w:r w:rsidRPr="00107406">
              <w:rPr>
                <w:rFonts w:ascii="Times New Roman" w:hAnsi="Times New Roman" w:cs="Times New Roman"/>
                <w:b/>
                <w:sz w:val="24"/>
                <w:szCs w:val="24"/>
                <w:lang w:val="kk-KZ"/>
              </w:rPr>
              <w:t>Шамалар, олардың өлшем бірліктері.</w:t>
            </w:r>
          </w:p>
          <w:p w:rsidR="00F370BF" w:rsidRPr="00001E38" w:rsidRDefault="00F370BF" w:rsidP="00BD584E">
            <w:pPr>
              <w:rPr>
                <w:rFonts w:ascii="Times New Roman" w:hAnsi="Times New Roman" w:cs="Times New Roman"/>
                <w:sz w:val="24"/>
                <w:szCs w:val="24"/>
                <w:lang w:val="kk-KZ"/>
              </w:rPr>
            </w:pP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Математика   оқулығының әдістемесі,ғаламтор</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қосымша тапсырмалар жазылған үлестірмелер, кестелер</w:t>
            </w:r>
          </w:p>
        </w:tc>
      </w:tr>
      <w:tr w:rsidR="00F370BF" w:rsidRPr="00042A54" w:rsidTr="00BD584E">
        <w:trPr>
          <w:trHeight w:val="871"/>
        </w:trPr>
        <w:tc>
          <w:tcPr>
            <w:tcW w:w="2564" w:type="dxa"/>
            <w:vMerge w:val="restart"/>
            <w:tcBorders>
              <w:top w:val="single" w:sz="4" w:space="0" w:color="auto"/>
              <w:left w:val="single" w:sz="4" w:space="0" w:color="auto"/>
              <w:right w:val="single" w:sz="4" w:space="0" w:color="auto"/>
            </w:tcBorders>
          </w:tcPr>
          <w:p w:rsidR="00F370BF" w:rsidRPr="00001E38" w:rsidRDefault="00F370BF" w:rsidP="00BD584E">
            <w:pPr>
              <w:rPr>
                <w:rFonts w:ascii="Times New Roman" w:hAnsi="Times New Roman" w:cs="Times New Roman"/>
                <w:b/>
                <w:sz w:val="24"/>
                <w:szCs w:val="24"/>
              </w:rPr>
            </w:pPr>
            <w:r w:rsidRPr="00001E38">
              <w:rPr>
                <w:rFonts w:ascii="Times New Roman" w:hAnsi="Times New Roman" w:cs="Times New Roman"/>
                <w:b/>
                <w:sz w:val="24"/>
                <w:szCs w:val="24"/>
              </w:rPr>
              <w:t>Жалпы мақсаттар</w:t>
            </w:r>
          </w:p>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rPr>
              <w:t>Оқыту  нәтижесі</w:t>
            </w:r>
          </w:p>
        </w:tc>
        <w:tc>
          <w:tcPr>
            <w:tcW w:w="7637" w:type="dxa"/>
            <w:gridSpan w:val="4"/>
            <w:tcBorders>
              <w:top w:val="single" w:sz="4" w:space="0" w:color="auto"/>
              <w:left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107406">
              <w:rPr>
                <w:rFonts w:ascii="Times New Roman" w:hAnsi="Times New Roman" w:cs="Times New Roman"/>
                <w:b/>
                <w:sz w:val="24"/>
                <w:szCs w:val="24"/>
                <w:lang w:val="kk-KZ"/>
              </w:rPr>
              <w:t xml:space="preserve">Мақсаты: </w:t>
            </w:r>
            <w:r w:rsidRPr="00107406">
              <w:rPr>
                <w:rFonts w:ascii="Times New Roman" w:hAnsi="Times New Roman" w:cs="Times New Roman"/>
                <w:sz w:val="24"/>
                <w:szCs w:val="24"/>
                <w:lang w:val="kk-KZ"/>
              </w:rPr>
              <w:t>шамалар туралы білімдерін пысықтау, олардың өлшем бірліктерімен амалдарды орындай білу дағдыларын жетілдіру; кеңістіктік танымды дамыту.</w:t>
            </w:r>
          </w:p>
        </w:tc>
      </w:tr>
      <w:tr w:rsidR="00F370BF" w:rsidRPr="00001E38" w:rsidTr="00BD584E">
        <w:trPr>
          <w:trHeight w:val="70"/>
        </w:trPr>
        <w:tc>
          <w:tcPr>
            <w:tcW w:w="0" w:type="auto"/>
            <w:vMerge/>
            <w:tcBorders>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Оқушының әрекеті</w:t>
            </w:r>
          </w:p>
        </w:tc>
      </w:tr>
      <w:tr w:rsidR="00F370BF" w:rsidRPr="00001E38"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Бағалау парақшасымен таныстыру</w:t>
            </w:r>
          </w:p>
        </w:tc>
      </w:tr>
      <w:tr w:rsidR="00F370BF" w:rsidRPr="00001E38"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F370BF" w:rsidRPr="00001E38"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тапсырмасын пысықтау</w:t>
            </w:r>
          </w:p>
          <w:p w:rsidR="00F370BF" w:rsidRPr="00001E38" w:rsidRDefault="00F370BF"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107406">
              <w:rPr>
                <w:rFonts w:ascii="Times New Roman" w:hAnsi="Times New Roman" w:cs="Times New Roman"/>
                <w:sz w:val="24"/>
                <w:szCs w:val="24"/>
                <w:lang w:val="kk-KZ"/>
              </w:rPr>
              <w:t xml:space="preserve">№ 2.  (балалардың жазба жұмысын тексере отырып, жауабын салыстыру) </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ауызша орындайды</w:t>
            </w:r>
          </w:p>
        </w:tc>
      </w:tr>
      <w:tr w:rsidR="00F370BF" w:rsidRPr="00042A54" w:rsidTr="00BD584E">
        <w:trPr>
          <w:trHeight w:val="53"/>
        </w:trPr>
        <w:tc>
          <w:tcPr>
            <w:tcW w:w="2564"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Pr>
                <w:rFonts w:ascii="Times New Roman" w:hAnsi="Times New Roman" w:cs="Times New Roman"/>
                <w:b/>
                <w:sz w:val="24"/>
                <w:szCs w:val="24"/>
                <w:lang w:val="kk-KZ"/>
              </w:rPr>
              <w:t>Қызығушылықты ояту</w:t>
            </w:r>
          </w:p>
        </w:tc>
        <w:tc>
          <w:tcPr>
            <w:tcW w:w="7637" w:type="dxa"/>
            <w:gridSpan w:val="4"/>
            <w:tcBorders>
              <w:top w:val="single" w:sz="4" w:space="0" w:color="auto"/>
              <w:left w:val="single" w:sz="4" w:space="0" w:color="auto"/>
              <w:bottom w:val="single" w:sz="4" w:space="0" w:color="auto"/>
              <w:right w:val="single" w:sz="4" w:space="0" w:color="auto"/>
            </w:tcBorders>
          </w:tcPr>
          <w:p w:rsidR="00F370BF" w:rsidRPr="00107406" w:rsidRDefault="00F370BF" w:rsidP="00BD584E">
            <w:pPr>
              <w:rPr>
                <w:rFonts w:ascii="Times New Roman" w:hAnsi="Times New Roman" w:cs="Times New Roman"/>
                <w:sz w:val="24"/>
                <w:szCs w:val="24"/>
                <w:lang w:val="kk-KZ"/>
              </w:rPr>
            </w:pPr>
            <w:r w:rsidRPr="00107406">
              <w:rPr>
                <w:rFonts w:ascii="Times New Roman" w:hAnsi="Times New Roman" w:cs="Times New Roman"/>
                <w:sz w:val="24"/>
                <w:szCs w:val="24"/>
                <w:lang w:val="kk-KZ"/>
              </w:rPr>
              <w:t xml:space="preserve">Ауызша сұрақтар бойынша сауалнама.  . </w:t>
            </w:r>
          </w:p>
          <w:p w:rsidR="00F370BF" w:rsidRPr="00107406" w:rsidRDefault="00F370BF" w:rsidP="00F370BF">
            <w:pPr>
              <w:numPr>
                <w:ilvl w:val="0"/>
                <w:numId w:val="4"/>
              </w:numPr>
              <w:spacing w:after="0" w:line="240" w:lineRule="auto"/>
              <w:rPr>
                <w:rFonts w:ascii="Times New Roman" w:hAnsi="Times New Roman" w:cs="Times New Roman"/>
                <w:sz w:val="24"/>
                <w:szCs w:val="24"/>
                <w:lang w:val="kk-KZ"/>
              </w:rPr>
            </w:pPr>
            <w:r w:rsidRPr="00107406">
              <w:rPr>
                <w:rFonts w:ascii="Times New Roman" w:hAnsi="Times New Roman" w:cs="Times New Roman"/>
                <w:sz w:val="24"/>
                <w:szCs w:val="24"/>
                <w:lang w:val="kk-KZ"/>
              </w:rPr>
              <w:t>Қандай шамаларды білесіңдер?</w:t>
            </w:r>
          </w:p>
          <w:p w:rsidR="00F370BF" w:rsidRPr="00107406" w:rsidRDefault="00F370BF" w:rsidP="00F370BF">
            <w:pPr>
              <w:numPr>
                <w:ilvl w:val="0"/>
                <w:numId w:val="4"/>
              </w:numPr>
              <w:spacing w:after="0" w:line="240" w:lineRule="auto"/>
              <w:rPr>
                <w:rFonts w:ascii="Times New Roman" w:hAnsi="Times New Roman" w:cs="Times New Roman"/>
                <w:sz w:val="24"/>
                <w:szCs w:val="24"/>
                <w:lang w:val="kk-KZ"/>
              </w:rPr>
            </w:pPr>
            <w:r w:rsidRPr="00107406">
              <w:rPr>
                <w:rFonts w:ascii="Times New Roman" w:hAnsi="Times New Roman" w:cs="Times New Roman"/>
                <w:sz w:val="24"/>
                <w:szCs w:val="24"/>
                <w:lang w:val="kk-KZ"/>
              </w:rPr>
              <w:t>Ең кішісінен бастап, ұзындықтың өлшем бірліктерін ата.</w:t>
            </w:r>
          </w:p>
          <w:p w:rsidR="00F370BF" w:rsidRPr="00107406" w:rsidRDefault="00F370BF" w:rsidP="00F370BF">
            <w:pPr>
              <w:numPr>
                <w:ilvl w:val="0"/>
                <w:numId w:val="4"/>
              </w:numPr>
              <w:spacing w:after="0" w:line="240" w:lineRule="auto"/>
              <w:rPr>
                <w:rFonts w:ascii="Times New Roman" w:hAnsi="Times New Roman" w:cs="Times New Roman"/>
                <w:sz w:val="24"/>
                <w:szCs w:val="24"/>
                <w:lang w:val="kk-KZ"/>
              </w:rPr>
            </w:pPr>
            <w:r w:rsidRPr="00107406">
              <w:rPr>
                <w:rFonts w:ascii="Times New Roman" w:hAnsi="Times New Roman" w:cs="Times New Roman"/>
                <w:sz w:val="24"/>
                <w:szCs w:val="24"/>
                <w:lang w:val="kk-KZ"/>
              </w:rPr>
              <w:t>Ең үлкенінен бастап, массаның өлшем бірліктерін ата.</w:t>
            </w:r>
          </w:p>
          <w:p w:rsidR="00F370BF" w:rsidRPr="00107406" w:rsidRDefault="00F370BF" w:rsidP="00F370BF">
            <w:pPr>
              <w:numPr>
                <w:ilvl w:val="0"/>
                <w:numId w:val="4"/>
              </w:numPr>
              <w:spacing w:after="0" w:line="240" w:lineRule="auto"/>
              <w:rPr>
                <w:rFonts w:ascii="Times New Roman" w:hAnsi="Times New Roman" w:cs="Times New Roman"/>
                <w:sz w:val="24"/>
                <w:szCs w:val="24"/>
                <w:lang w:val="kk-KZ"/>
              </w:rPr>
            </w:pPr>
            <w:r w:rsidRPr="00107406">
              <w:rPr>
                <w:rFonts w:ascii="Times New Roman" w:hAnsi="Times New Roman" w:cs="Times New Roman"/>
                <w:sz w:val="24"/>
                <w:szCs w:val="24"/>
                <w:lang w:val="kk-KZ"/>
              </w:rPr>
              <w:t xml:space="preserve"> Ғасырдан бастап, уақыттың өлшем бірліктерін ата.</w:t>
            </w:r>
          </w:p>
          <w:p w:rsidR="00F370BF" w:rsidRPr="00107406" w:rsidRDefault="00F370BF" w:rsidP="00BD584E">
            <w:pPr>
              <w:rPr>
                <w:rFonts w:ascii="Times New Roman" w:hAnsi="Times New Roman" w:cs="Times New Roman"/>
                <w:sz w:val="24"/>
                <w:szCs w:val="24"/>
                <w:lang w:val="kk-KZ"/>
              </w:rPr>
            </w:pPr>
            <w:r w:rsidRPr="00107406">
              <w:rPr>
                <w:rFonts w:ascii="Times New Roman" w:hAnsi="Times New Roman" w:cs="Times New Roman"/>
                <w:sz w:val="24"/>
                <w:szCs w:val="24"/>
                <w:lang w:val="kk-KZ"/>
              </w:rPr>
              <w:t xml:space="preserve">2). </w:t>
            </w:r>
            <w:r w:rsidRPr="00107406">
              <w:rPr>
                <w:rFonts w:ascii="Times New Roman" w:hAnsi="Times New Roman" w:cs="Times New Roman"/>
                <w:i/>
                <w:sz w:val="24"/>
                <w:szCs w:val="24"/>
                <w:lang w:val="kk-KZ"/>
              </w:rPr>
              <w:t>Терме диктант.</w:t>
            </w:r>
            <w:r w:rsidRPr="00107406">
              <w:rPr>
                <w:rFonts w:ascii="Times New Roman" w:hAnsi="Times New Roman" w:cs="Times New Roman"/>
                <w:sz w:val="24"/>
                <w:szCs w:val="24"/>
                <w:lang w:val="kk-KZ"/>
              </w:rPr>
              <w:t xml:space="preserve"> Соңынан өздерін өздері тексереді.</w:t>
            </w:r>
          </w:p>
          <w:p w:rsidR="00F370BF" w:rsidRPr="00107406" w:rsidRDefault="00F370BF" w:rsidP="00BD584E">
            <w:pPr>
              <w:rPr>
                <w:rFonts w:ascii="Times New Roman" w:hAnsi="Times New Roman" w:cs="Times New Roman"/>
                <w:sz w:val="24"/>
                <w:szCs w:val="24"/>
                <w:lang w:val="kk-KZ"/>
              </w:rPr>
            </w:pPr>
            <w:r w:rsidRPr="00107406">
              <w:rPr>
                <w:rFonts w:ascii="Times New Roman" w:hAnsi="Times New Roman" w:cs="Times New Roman"/>
                <w:sz w:val="24"/>
                <w:szCs w:val="24"/>
                <w:lang w:val="kk-KZ"/>
              </w:rPr>
              <w:t xml:space="preserve">  1 қатар – уақыт бірліктерін, 2 қатар – масса бірліктерін, 3 қатар – ұзындық бірліктерін жазып кесте құрып тақтаға іліп қойыңдар.</w:t>
            </w:r>
          </w:p>
        </w:tc>
      </w:tr>
      <w:tr w:rsidR="00F370BF" w:rsidRPr="00001E38"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F370BF" w:rsidRPr="00107406" w:rsidRDefault="00F370BF" w:rsidP="00BD584E">
            <w:pPr>
              <w:ind w:left="60"/>
              <w:jc w:val="both"/>
              <w:rPr>
                <w:rFonts w:ascii="Times New Roman" w:eastAsia="Times New Roman" w:hAnsi="Times New Roman" w:cs="Times New Roman"/>
                <w:b/>
                <w:sz w:val="24"/>
                <w:szCs w:val="20"/>
                <w:lang w:val="kk-KZ" w:eastAsia="ru-RU"/>
              </w:rPr>
            </w:pPr>
            <w:r w:rsidRPr="00107406">
              <w:rPr>
                <w:rFonts w:ascii="Times New Roman" w:eastAsia="Times New Roman" w:hAnsi="Times New Roman" w:cs="Times New Roman"/>
                <w:sz w:val="24"/>
                <w:szCs w:val="20"/>
                <w:lang w:val="kk-KZ" w:eastAsia="ru-RU"/>
              </w:rPr>
              <w:t>Өлшем бірліктерімен амалдарды орындай білу дағдыларын жетілдіру</w:t>
            </w:r>
          </w:p>
          <w:p w:rsidR="00F370BF" w:rsidRPr="00107406" w:rsidRDefault="00F370BF" w:rsidP="00BD584E">
            <w:pPr>
              <w:jc w:val="both"/>
              <w:rPr>
                <w:rFonts w:ascii="Times New Roman" w:eastAsia="Times New Roman" w:hAnsi="Times New Roman" w:cs="Times New Roman"/>
                <w:sz w:val="24"/>
                <w:szCs w:val="20"/>
                <w:lang w:val="kk-KZ" w:eastAsia="ru-RU"/>
              </w:rPr>
            </w:pPr>
            <w:r w:rsidRPr="00107406">
              <w:rPr>
                <w:rFonts w:ascii="Times New Roman" w:eastAsia="Times New Roman" w:hAnsi="Times New Roman" w:cs="Times New Roman"/>
                <w:b/>
                <w:sz w:val="24"/>
                <w:szCs w:val="20"/>
                <w:lang w:val="kk-KZ" w:eastAsia="ru-RU"/>
              </w:rPr>
              <w:lastRenderedPageBreak/>
              <w:t xml:space="preserve">Ү. Жаңа сабақ: </w:t>
            </w:r>
            <w:r w:rsidRPr="00107406">
              <w:rPr>
                <w:rFonts w:ascii="Times New Roman" w:eastAsia="Times New Roman" w:hAnsi="Times New Roman" w:cs="Times New Roman"/>
                <w:sz w:val="24"/>
                <w:szCs w:val="20"/>
                <w:lang w:val="kk-KZ" w:eastAsia="ru-RU"/>
              </w:rPr>
              <w:t xml:space="preserve"> № 1.(ауызша). Сағаттардағы көрсетілген уақытты ата. (12 сағ 15 мин. 2 сағ 45 мин. 9 сағ 10 мин.  т.с.с.</w:t>
            </w:r>
          </w:p>
          <w:p w:rsidR="00F370BF" w:rsidRPr="00107406" w:rsidRDefault="00F370BF" w:rsidP="00BD584E">
            <w:pPr>
              <w:jc w:val="both"/>
              <w:rPr>
                <w:rFonts w:ascii="Times New Roman" w:eastAsia="Times New Roman" w:hAnsi="Times New Roman" w:cs="Times New Roman"/>
                <w:sz w:val="24"/>
                <w:szCs w:val="20"/>
                <w:lang w:val="kk-KZ" w:eastAsia="ru-RU"/>
              </w:rPr>
            </w:pPr>
            <w:r w:rsidRPr="00107406">
              <w:rPr>
                <w:rFonts w:ascii="Times New Roman" w:eastAsia="Times New Roman" w:hAnsi="Times New Roman" w:cs="Times New Roman"/>
                <w:sz w:val="24"/>
                <w:szCs w:val="20"/>
                <w:lang w:val="kk-KZ" w:eastAsia="ru-RU"/>
              </w:rPr>
              <w:t xml:space="preserve">№ 2. </w:t>
            </w:r>
            <w:r w:rsidRPr="00107406">
              <w:rPr>
                <w:rFonts w:ascii="Times New Roman" w:eastAsia="Times New Roman" w:hAnsi="Times New Roman" w:cs="Times New Roman"/>
                <w:i/>
                <w:sz w:val="24"/>
                <w:szCs w:val="20"/>
                <w:lang w:val="kk-KZ" w:eastAsia="ru-RU"/>
              </w:rPr>
              <w:t>жұптық жұмыс.</w:t>
            </w:r>
            <w:r w:rsidRPr="00107406">
              <w:rPr>
                <w:rFonts w:ascii="Times New Roman" w:eastAsia="Times New Roman" w:hAnsi="Times New Roman" w:cs="Times New Roman"/>
                <w:sz w:val="24"/>
                <w:szCs w:val="20"/>
                <w:lang w:val="kk-KZ" w:eastAsia="ru-RU"/>
              </w:rPr>
              <w:t xml:space="preserve"> Салыстыр. </w:t>
            </w:r>
          </w:p>
          <w:p w:rsidR="00F370BF" w:rsidRPr="00107406" w:rsidRDefault="00F370BF" w:rsidP="00BD584E">
            <w:pPr>
              <w:jc w:val="both"/>
              <w:rPr>
                <w:rFonts w:ascii="Times New Roman" w:eastAsia="Times New Roman" w:hAnsi="Times New Roman" w:cs="Times New Roman"/>
                <w:sz w:val="24"/>
                <w:szCs w:val="20"/>
                <w:lang w:val="kk-KZ" w:eastAsia="ru-RU"/>
              </w:rPr>
            </w:pPr>
            <w:r w:rsidRPr="00107406">
              <w:rPr>
                <w:rFonts w:ascii="Times New Roman" w:eastAsia="Times New Roman" w:hAnsi="Times New Roman" w:cs="Times New Roman"/>
                <w:sz w:val="24"/>
                <w:szCs w:val="20"/>
                <w:lang w:val="kk-KZ" w:eastAsia="ru-RU"/>
              </w:rPr>
              <w:t xml:space="preserve">9 ц &gt; </w:t>
            </w:r>
            <w:smartTag w:uri="urn:schemas-microsoft-com:office:smarttags" w:element="metricconverter">
              <w:smartTagPr>
                <w:attr w:name="ProductID" w:val="90 кг"/>
              </w:smartTagPr>
              <w:r w:rsidRPr="00107406">
                <w:rPr>
                  <w:rFonts w:ascii="Times New Roman" w:eastAsia="Times New Roman" w:hAnsi="Times New Roman" w:cs="Times New Roman"/>
                  <w:sz w:val="24"/>
                  <w:szCs w:val="20"/>
                  <w:lang w:val="kk-KZ" w:eastAsia="ru-RU"/>
                </w:rPr>
                <w:t>90 кг</w:t>
              </w:r>
            </w:smartTag>
            <w:r w:rsidRPr="00107406">
              <w:rPr>
                <w:rFonts w:ascii="Times New Roman" w:eastAsia="Times New Roman" w:hAnsi="Times New Roman" w:cs="Times New Roman"/>
                <w:sz w:val="24"/>
                <w:szCs w:val="20"/>
                <w:lang w:val="kk-KZ" w:eastAsia="ru-RU"/>
              </w:rPr>
              <w:t xml:space="preserve">      200кг = 2 ц                  1 ж. &gt; 345 күн             2 ж. &lt; 810 күн</w:t>
            </w:r>
          </w:p>
          <w:p w:rsidR="00F370BF" w:rsidRPr="00107406" w:rsidRDefault="00F370BF" w:rsidP="00BD584E">
            <w:pPr>
              <w:jc w:val="both"/>
              <w:rPr>
                <w:rFonts w:ascii="Times New Roman" w:eastAsia="Times New Roman" w:hAnsi="Times New Roman" w:cs="Times New Roman"/>
                <w:sz w:val="24"/>
                <w:szCs w:val="20"/>
                <w:lang w:val="kk-KZ" w:eastAsia="ru-RU"/>
              </w:rPr>
            </w:pPr>
            <w:r w:rsidRPr="00107406">
              <w:rPr>
                <w:rFonts w:ascii="Times New Roman" w:eastAsia="Times New Roman" w:hAnsi="Times New Roman" w:cs="Times New Roman"/>
                <w:sz w:val="24"/>
                <w:szCs w:val="20"/>
                <w:lang w:val="kk-KZ" w:eastAsia="ru-RU"/>
              </w:rPr>
              <w:t xml:space="preserve">№ 3. </w:t>
            </w:r>
            <w:r w:rsidRPr="00107406">
              <w:rPr>
                <w:rFonts w:ascii="Times New Roman" w:eastAsia="Times New Roman" w:hAnsi="Times New Roman" w:cs="Times New Roman"/>
                <w:i/>
                <w:sz w:val="24"/>
                <w:szCs w:val="20"/>
                <w:lang w:val="kk-KZ" w:eastAsia="ru-RU"/>
              </w:rPr>
              <w:t>Өздік жұмыс.</w:t>
            </w:r>
            <w:r w:rsidRPr="00107406">
              <w:rPr>
                <w:rFonts w:ascii="Times New Roman" w:eastAsia="Times New Roman" w:hAnsi="Times New Roman" w:cs="Times New Roman"/>
                <w:sz w:val="24"/>
                <w:szCs w:val="20"/>
                <w:lang w:val="kk-KZ" w:eastAsia="ru-RU"/>
              </w:rPr>
              <w:t xml:space="preserve"> Кестенің әр қатары бойынша есеп құрастыр және оларды шығар. </w:t>
            </w:r>
          </w:p>
          <w:p w:rsidR="00F370BF" w:rsidRPr="00107406" w:rsidRDefault="00F370BF" w:rsidP="00BD584E">
            <w:pPr>
              <w:jc w:val="both"/>
              <w:rPr>
                <w:rFonts w:ascii="Times New Roman" w:eastAsia="Times New Roman" w:hAnsi="Times New Roman" w:cs="Times New Roman"/>
                <w:sz w:val="24"/>
                <w:szCs w:val="20"/>
                <w:lang w:val="kk-KZ" w:eastAsia="ru-RU"/>
              </w:rPr>
            </w:pPr>
            <w:r w:rsidRPr="00107406">
              <w:rPr>
                <w:rFonts w:ascii="Times New Roman" w:eastAsia="Times New Roman" w:hAnsi="Times New Roman" w:cs="Times New Roman"/>
                <w:sz w:val="24"/>
                <w:szCs w:val="20"/>
                <w:lang w:val="kk-KZ" w:eastAsia="ru-RU"/>
              </w:rPr>
              <w:t xml:space="preserve">Ш:  14 ∙ 4 = 56                  Ж: </w:t>
            </w:r>
            <w:smartTag w:uri="urn:schemas-microsoft-com:office:smarttags" w:element="metricconverter">
              <w:smartTagPr>
                <w:attr w:name="ProductID" w:val="56 г"/>
              </w:smartTagPr>
              <w:r w:rsidRPr="00107406">
                <w:rPr>
                  <w:rFonts w:ascii="Times New Roman" w:eastAsia="Times New Roman" w:hAnsi="Times New Roman" w:cs="Times New Roman"/>
                  <w:sz w:val="24"/>
                  <w:szCs w:val="20"/>
                  <w:lang w:val="kk-KZ" w:eastAsia="ru-RU"/>
                </w:rPr>
                <w:t>56 г</w:t>
              </w:r>
            </w:smartTag>
            <w:r w:rsidRPr="00107406">
              <w:rPr>
                <w:rFonts w:ascii="Times New Roman" w:eastAsia="Times New Roman" w:hAnsi="Times New Roman" w:cs="Times New Roman"/>
                <w:sz w:val="24"/>
                <w:szCs w:val="20"/>
                <w:lang w:val="kk-KZ" w:eastAsia="ru-RU"/>
              </w:rPr>
              <w:t xml:space="preserve"> печеньенің жалпы массасы</w:t>
            </w:r>
          </w:p>
          <w:p w:rsidR="00F370BF" w:rsidRPr="00107406" w:rsidRDefault="00F370BF" w:rsidP="00BD584E">
            <w:pPr>
              <w:jc w:val="both"/>
              <w:rPr>
                <w:rFonts w:ascii="Times New Roman" w:eastAsia="Times New Roman" w:hAnsi="Times New Roman" w:cs="Times New Roman"/>
                <w:sz w:val="24"/>
                <w:szCs w:val="20"/>
                <w:lang w:val="kk-KZ" w:eastAsia="ru-RU"/>
              </w:rPr>
            </w:pPr>
            <w:r w:rsidRPr="00107406">
              <w:rPr>
                <w:rFonts w:ascii="Times New Roman" w:eastAsia="Times New Roman" w:hAnsi="Times New Roman" w:cs="Times New Roman"/>
                <w:sz w:val="24"/>
                <w:szCs w:val="20"/>
                <w:lang w:val="kk-KZ" w:eastAsia="ru-RU"/>
              </w:rPr>
              <w:t xml:space="preserve">Ш:  25 ∙ 6 = 150                Ж: </w:t>
            </w:r>
            <w:smartTag w:uri="urn:schemas-microsoft-com:office:smarttags" w:element="metricconverter">
              <w:smartTagPr>
                <w:attr w:name="ProductID" w:val="150 г"/>
              </w:smartTagPr>
              <w:r w:rsidRPr="00107406">
                <w:rPr>
                  <w:rFonts w:ascii="Times New Roman" w:eastAsia="Times New Roman" w:hAnsi="Times New Roman" w:cs="Times New Roman"/>
                  <w:sz w:val="24"/>
                  <w:szCs w:val="20"/>
                  <w:lang w:val="kk-KZ" w:eastAsia="ru-RU"/>
                </w:rPr>
                <w:t>150 г</w:t>
              </w:r>
            </w:smartTag>
            <w:r w:rsidRPr="00107406">
              <w:rPr>
                <w:rFonts w:ascii="Times New Roman" w:eastAsia="Times New Roman" w:hAnsi="Times New Roman" w:cs="Times New Roman"/>
                <w:sz w:val="24"/>
                <w:szCs w:val="20"/>
                <w:lang w:val="kk-KZ" w:eastAsia="ru-RU"/>
              </w:rPr>
              <w:t xml:space="preserve"> ақ ірімшік жалпы массасы</w:t>
            </w:r>
          </w:p>
          <w:p w:rsidR="00F370BF" w:rsidRPr="00107406" w:rsidRDefault="00F370BF" w:rsidP="00BD584E">
            <w:pPr>
              <w:jc w:val="both"/>
              <w:rPr>
                <w:rFonts w:ascii="Times New Roman" w:eastAsia="Times New Roman" w:hAnsi="Times New Roman" w:cs="Times New Roman"/>
                <w:sz w:val="24"/>
                <w:szCs w:val="20"/>
                <w:lang w:val="kk-KZ" w:eastAsia="ru-RU"/>
              </w:rPr>
            </w:pPr>
            <w:r w:rsidRPr="00107406">
              <w:rPr>
                <w:rFonts w:ascii="Times New Roman" w:eastAsia="Times New Roman" w:hAnsi="Times New Roman" w:cs="Times New Roman"/>
                <w:sz w:val="24"/>
                <w:szCs w:val="20"/>
                <w:lang w:val="kk-KZ" w:eastAsia="ru-RU"/>
              </w:rPr>
              <w:t>№ 4. Есептің берілуін жазуды кесте түрінде жазуға болады.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4"/>
              <w:gridCol w:w="2704"/>
              <w:gridCol w:w="2750"/>
            </w:tblGrid>
            <w:tr w:rsidR="00F370BF" w:rsidRPr="00042A54" w:rsidTr="00BD584E">
              <w:tc>
                <w:tcPr>
                  <w:tcW w:w="3379" w:type="dxa"/>
                </w:tcPr>
                <w:p w:rsidR="00F370BF" w:rsidRPr="00107406" w:rsidRDefault="00F370BF" w:rsidP="00BD584E">
                  <w:pPr>
                    <w:spacing w:after="0" w:line="240" w:lineRule="auto"/>
                    <w:jc w:val="center"/>
                    <w:rPr>
                      <w:rFonts w:ascii="Times New Roman" w:eastAsia="Times New Roman" w:hAnsi="Times New Roman" w:cs="Times New Roman"/>
                      <w:sz w:val="24"/>
                      <w:szCs w:val="20"/>
                      <w:lang w:val="kk-KZ" w:eastAsia="ru-RU"/>
                    </w:rPr>
                  </w:pPr>
                  <w:r w:rsidRPr="00107406">
                    <w:rPr>
                      <w:rFonts w:ascii="Times New Roman" w:eastAsia="Times New Roman" w:hAnsi="Times New Roman" w:cs="Times New Roman"/>
                      <w:sz w:val="24"/>
                      <w:szCs w:val="20"/>
                      <w:lang w:val="kk-KZ" w:eastAsia="ru-RU"/>
                    </w:rPr>
                    <w:t>1 адамды қабылдау</w:t>
                  </w:r>
                </w:p>
              </w:tc>
              <w:tc>
                <w:tcPr>
                  <w:tcW w:w="3379" w:type="dxa"/>
                </w:tcPr>
                <w:p w:rsidR="00F370BF" w:rsidRPr="00107406" w:rsidRDefault="00F370BF" w:rsidP="00BD584E">
                  <w:pPr>
                    <w:spacing w:after="0" w:line="240" w:lineRule="auto"/>
                    <w:jc w:val="center"/>
                    <w:rPr>
                      <w:rFonts w:ascii="Times New Roman" w:eastAsia="Times New Roman" w:hAnsi="Times New Roman" w:cs="Times New Roman"/>
                      <w:sz w:val="24"/>
                      <w:szCs w:val="20"/>
                      <w:lang w:val="kk-KZ" w:eastAsia="ru-RU"/>
                    </w:rPr>
                  </w:pPr>
                  <w:r w:rsidRPr="00107406">
                    <w:rPr>
                      <w:rFonts w:ascii="Times New Roman" w:eastAsia="Times New Roman" w:hAnsi="Times New Roman" w:cs="Times New Roman"/>
                      <w:sz w:val="24"/>
                      <w:szCs w:val="20"/>
                      <w:lang w:val="kk-KZ" w:eastAsia="ru-RU"/>
                    </w:rPr>
                    <w:t>Адам саны</w:t>
                  </w:r>
                </w:p>
              </w:tc>
              <w:tc>
                <w:tcPr>
                  <w:tcW w:w="3379" w:type="dxa"/>
                </w:tcPr>
                <w:p w:rsidR="00F370BF" w:rsidRPr="00107406" w:rsidRDefault="00F370BF" w:rsidP="00BD584E">
                  <w:pPr>
                    <w:spacing w:after="0" w:line="240" w:lineRule="auto"/>
                    <w:jc w:val="center"/>
                    <w:rPr>
                      <w:rFonts w:ascii="Times New Roman" w:eastAsia="Times New Roman" w:hAnsi="Times New Roman" w:cs="Times New Roman"/>
                      <w:sz w:val="24"/>
                      <w:szCs w:val="20"/>
                      <w:lang w:val="kk-KZ" w:eastAsia="ru-RU"/>
                    </w:rPr>
                  </w:pPr>
                  <w:r w:rsidRPr="00107406">
                    <w:rPr>
                      <w:rFonts w:ascii="Times New Roman" w:eastAsia="Times New Roman" w:hAnsi="Times New Roman" w:cs="Times New Roman"/>
                      <w:sz w:val="24"/>
                      <w:szCs w:val="20"/>
                      <w:lang w:val="kk-KZ" w:eastAsia="ru-RU"/>
                    </w:rPr>
                    <w:t>Жалпы уақыт</w:t>
                  </w:r>
                </w:p>
              </w:tc>
            </w:tr>
            <w:tr w:rsidR="00F370BF" w:rsidRPr="00042A54" w:rsidTr="00BD584E">
              <w:tc>
                <w:tcPr>
                  <w:tcW w:w="3379" w:type="dxa"/>
                </w:tcPr>
                <w:p w:rsidR="00F370BF" w:rsidRPr="00107406" w:rsidRDefault="00F370BF" w:rsidP="00BD584E">
                  <w:pPr>
                    <w:spacing w:after="0" w:line="240" w:lineRule="auto"/>
                    <w:jc w:val="center"/>
                    <w:rPr>
                      <w:rFonts w:ascii="Times New Roman" w:eastAsia="Times New Roman" w:hAnsi="Times New Roman" w:cs="Times New Roman"/>
                      <w:sz w:val="24"/>
                      <w:szCs w:val="20"/>
                      <w:lang w:val="kk-KZ" w:eastAsia="ru-RU"/>
                    </w:rPr>
                  </w:pPr>
                  <w:r w:rsidRPr="00107406">
                    <w:rPr>
                      <w:rFonts w:ascii="Times New Roman" w:eastAsia="Times New Roman" w:hAnsi="Times New Roman" w:cs="Times New Roman"/>
                      <w:sz w:val="24"/>
                      <w:szCs w:val="20"/>
                      <w:lang w:val="kk-KZ" w:eastAsia="ru-RU"/>
                    </w:rPr>
                    <w:t>20 мин</w:t>
                  </w:r>
                </w:p>
              </w:tc>
              <w:tc>
                <w:tcPr>
                  <w:tcW w:w="3379" w:type="dxa"/>
                </w:tcPr>
                <w:p w:rsidR="00F370BF" w:rsidRPr="00107406" w:rsidRDefault="00F370BF" w:rsidP="00BD584E">
                  <w:pPr>
                    <w:spacing w:after="0" w:line="240" w:lineRule="auto"/>
                    <w:jc w:val="center"/>
                    <w:rPr>
                      <w:rFonts w:ascii="Times New Roman" w:eastAsia="Times New Roman" w:hAnsi="Times New Roman" w:cs="Times New Roman"/>
                      <w:sz w:val="24"/>
                      <w:szCs w:val="20"/>
                      <w:lang w:val="kk-KZ" w:eastAsia="ru-RU"/>
                    </w:rPr>
                  </w:pPr>
                  <w:r w:rsidRPr="00107406">
                    <w:rPr>
                      <w:rFonts w:ascii="Times New Roman" w:eastAsia="Times New Roman" w:hAnsi="Times New Roman" w:cs="Times New Roman"/>
                      <w:sz w:val="24"/>
                      <w:szCs w:val="20"/>
                      <w:lang w:val="kk-KZ" w:eastAsia="ru-RU"/>
                    </w:rPr>
                    <w:t xml:space="preserve">?         </w:t>
                  </w:r>
                </w:p>
              </w:tc>
              <w:tc>
                <w:tcPr>
                  <w:tcW w:w="3379" w:type="dxa"/>
                </w:tcPr>
                <w:p w:rsidR="00F370BF" w:rsidRPr="00107406" w:rsidRDefault="00F370BF" w:rsidP="00BD584E">
                  <w:pPr>
                    <w:spacing w:after="0" w:line="240" w:lineRule="auto"/>
                    <w:jc w:val="both"/>
                    <w:rPr>
                      <w:rFonts w:ascii="Times New Roman" w:eastAsia="Times New Roman" w:hAnsi="Times New Roman" w:cs="Times New Roman"/>
                      <w:sz w:val="24"/>
                      <w:szCs w:val="20"/>
                      <w:lang w:val="kk-KZ" w:eastAsia="ru-RU"/>
                    </w:rPr>
                  </w:pPr>
                  <w:r w:rsidRPr="00107406">
                    <w:rPr>
                      <w:rFonts w:ascii="Times New Roman" w:eastAsia="Times New Roman" w:hAnsi="Times New Roman" w:cs="Times New Roman"/>
                      <w:sz w:val="24"/>
                      <w:szCs w:val="20"/>
                      <w:lang w:val="kk-KZ" w:eastAsia="ru-RU"/>
                    </w:rPr>
                    <w:t>? сағ, 9-дан 12-ге дейін</w:t>
                  </w:r>
                </w:p>
              </w:tc>
            </w:tr>
          </w:tbl>
          <w:p w:rsidR="00F370BF" w:rsidRPr="00107406" w:rsidRDefault="00F370BF" w:rsidP="00BD584E">
            <w:pPr>
              <w:jc w:val="both"/>
              <w:rPr>
                <w:rFonts w:ascii="Times New Roman" w:eastAsia="Times New Roman" w:hAnsi="Times New Roman" w:cs="Times New Roman"/>
                <w:sz w:val="24"/>
                <w:szCs w:val="20"/>
                <w:lang w:val="kk-KZ" w:eastAsia="ru-RU"/>
              </w:rPr>
            </w:pPr>
            <w:r w:rsidRPr="00107406">
              <w:rPr>
                <w:rFonts w:ascii="Times New Roman" w:eastAsia="Times New Roman" w:hAnsi="Times New Roman" w:cs="Times New Roman"/>
                <w:sz w:val="24"/>
                <w:szCs w:val="20"/>
                <w:lang w:val="kk-KZ" w:eastAsia="ru-RU"/>
              </w:rPr>
              <w:t xml:space="preserve">№ 5. </w:t>
            </w:r>
            <w:r w:rsidRPr="00107406">
              <w:rPr>
                <w:rFonts w:ascii="Times New Roman" w:eastAsia="Times New Roman" w:hAnsi="Times New Roman" w:cs="Times New Roman"/>
                <w:i/>
                <w:sz w:val="24"/>
                <w:szCs w:val="20"/>
                <w:lang w:val="kk-KZ" w:eastAsia="ru-RU"/>
              </w:rPr>
              <w:t>Топтық жұмыс</w:t>
            </w:r>
            <w:r w:rsidRPr="00107406">
              <w:rPr>
                <w:rFonts w:ascii="Times New Roman" w:eastAsia="Times New Roman" w:hAnsi="Times New Roman" w:cs="Times New Roman"/>
                <w:sz w:val="24"/>
                <w:szCs w:val="20"/>
                <w:lang w:val="kk-KZ" w:eastAsia="ru-RU"/>
              </w:rPr>
              <w:t>.  Көрсетілген өлшем бірліктеріне өрнекте.</w:t>
            </w:r>
          </w:p>
          <w:p w:rsidR="00F370BF" w:rsidRPr="00107406" w:rsidRDefault="00F370BF" w:rsidP="00BD584E">
            <w:pPr>
              <w:jc w:val="both"/>
              <w:rPr>
                <w:rFonts w:ascii="Times New Roman" w:eastAsia="Times New Roman" w:hAnsi="Times New Roman" w:cs="Times New Roman"/>
                <w:sz w:val="24"/>
                <w:szCs w:val="20"/>
                <w:lang w:val="kk-KZ" w:eastAsia="ru-RU"/>
              </w:rPr>
            </w:pPr>
            <w:smartTag w:uri="urn:schemas-microsoft-com:office:smarttags" w:element="metricconverter">
              <w:smartTagPr>
                <w:attr w:name="ProductID" w:val="2 м"/>
              </w:smartTagPr>
              <w:r w:rsidRPr="00107406">
                <w:rPr>
                  <w:rFonts w:ascii="Times New Roman" w:eastAsia="Times New Roman" w:hAnsi="Times New Roman" w:cs="Times New Roman"/>
                  <w:sz w:val="24"/>
                  <w:szCs w:val="20"/>
                  <w:lang w:val="kk-KZ" w:eastAsia="ru-RU"/>
                </w:rPr>
                <w:t>2 м</w:t>
              </w:r>
            </w:smartTag>
            <w:r w:rsidRPr="00107406">
              <w:rPr>
                <w:rFonts w:ascii="Times New Roman" w:eastAsia="Times New Roman" w:hAnsi="Times New Roman" w:cs="Times New Roman"/>
                <w:sz w:val="24"/>
                <w:szCs w:val="20"/>
                <w:lang w:val="kk-KZ" w:eastAsia="ru-RU"/>
              </w:rPr>
              <w:t xml:space="preserve"> </w:t>
            </w:r>
            <w:smartTag w:uri="urn:schemas-microsoft-com:office:smarttags" w:element="metricconverter">
              <w:smartTagPr>
                <w:attr w:name="ProductID" w:val="8 см"/>
              </w:smartTagPr>
              <w:r w:rsidRPr="00107406">
                <w:rPr>
                  <w:rFonts w:ascii="Times New Roman" w:eastAsia="Times New Roman" w:hAnsi="Times New Roman" w:cs="Times New Roman"/>
                  <w:sz w:val="24"/>
                  <w:szCs w:val="20"/>
                  <w:lang w:val="kk-KZ" w:eastAsia="ru-RU"/>
                </w:rPr>
                <w:t>8 см</w:t>
              </w:r>
            </w:smartTag>
            <w:r w:rsidRPr="00107406">
              <w:rPr>
                <w:rFonts w:ascii="Times New Roman" w:eastAsia="Times New Roman" w:hAnsi="Times New Roman" w:cs="Times New Roman"/>
                <w:sz w:val="24"/>
                <w:szCs w:val="20"/>
                <w:lang w:val="kk-KZ" w:eastAsia="ru-RU"/>
              </w:rPr>
              <w:t xml:space="preserve"> = </w:t>
            </w:r>
            <w:smartTag w:uri="urn:schemas-microsoft-com:office:smarttags" w:element="metricconverter">
              <w:smartTagPr>
                <w:attr w:name="ProductID" w:val="208 см"/>
              </w:smartTagPr>
              <w:r w:rsidRPr="00107406">
                <w:rPr>
                  <w:rFonts w:ascii="Times New Roman" w:eastAsia="Times New Roman" w:hAnsi="Times New Roman" w:cs="Times New Roman"/>
                  <w:sz w:val="24"/>
                  <w:szCs w:val="20"/>
                  <w:lang w:val="kk-KZ" w:eastAsia="ru-RU"/>
                </w:rPr>
                <w:t>208 см</w:t>
              </w:r>
            </w:smartTag>
            <w:r w:rsidRPr="00107406">
              <w:rPr>
                <w:rFonts w:ascii="Times New Roman" w:eastAsia="Times New Roman" w:hAnsi="Times New Roman" w:cs="Times New Roman"/>
                <w:sz w:val="24"/>
                <w:szCs w:val="20"/>
                <w:lang w:val="kk-KZ" w:eastAsia="ru-RU"/>
              </w:rPr>
              <w:t xml:space="preserve">          72 дм = </w:t>
            </w:r>
            <w:smartTag w:uri="urn:schemas-microsoft-com:office:smarttags" w:element="metricconverter">
              <w:smartTagPr>
                <w:attr w:name="ProductID" w:val="7 м"/>
              </w:smartTagPr>
              <w:r w:rsidRPr="00107406">
                <w:rPr>
                  <w:rFonts w:ascii="Times New Roman" w:eastAsia="Times New Roman" w:hAnsi="Times New Roman" w:cs="Times New Roman"/>
                  <w:sz w:val="24"/>
                  <w:szCs w:val="20"/>
                  <w:lang w:val="kk-KZ" w:eastAsia="ru-RU"/>
                </w:rPr>
                <w:t>7 м</w:t>
              </w:r>
            </w:smartTag>
            <w:r w:rsidRPr="00107406">
              <w:rPr>
                <w:rFonts w:ascii="Times New Roman" w:eastAsia="Times New Roman" w:hAnsi="Times New Roman" w:cs="Times New Roman"/>
                <w:sz w:val="24"/>
                <w:szCs w:val="20"/>
                <w:lang w:val="kk-KZ" w:eastAsia="ru-RU"/>
              </w:rPr>
              <w:t xml:space="preserve"> 2 дм             3 тәул. 6 сағ = 78 сағ.      95 мин =1 мин 35 с</w:t>
            </w:r>
          </w:p>
          <w:p w:rsidR="00F370BF" w:rsidRPr="00001E38" w:rsidRDefault="00F370BF" w:rsidP="00BD584E">
            <w:pPr>
              <w:rPr>
                <w:rFonts w:ascii="Times New Roman" w:hAnsi="Times New Roman" w:cs="Times New Roman"/>
                <w:b/>
                <w:sz w:val="24"/>
                <w:szCs w:val="24"/>
                <w:lang w:val="kk-KZ"/>
              </w:rPr>
            </w:pPr>
          </w:p>
          <w:p w:rsidR="00F370BF" w:rsidRPr="00001E38" w:rsidRDefault="00F370BF" w:rsidP="00BD584E">
            <w:pPr>
              <w:ind w:left="720"/>
              <w:rPr>
                <w:rFonts w:ascii="Times New Roman" w:hAnsi="Times New Roman" w:cs="Times New Roman"/>
                <w:sz w:val="24"/>
                <w:szCs w:val="24"/>
                <w:lang w:val="kk-KZ"/>
              </w:rPr>
            </w:pPr>
          </w:p>
        </w:tc>
      </w:tr>
      <w:tr w:rsidR="00F370BF" w:rsidRPr="00042A54"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Сергіту сәті </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«Көңілді қалпақ»</w:t>
            </w:r>
            <w:r w:rsidRPr="00001E38">
              <w:rPr>
                <w:rFonts w:ascii="Times New Roman" w:hAnsi="Times New Roman" w:cs="Times New Roman"/>
                <w:sz w:val="24"/>
                <w:szCs w:val="24"/>
                <w:lang w:val="kk-KZ"/>
              </w:rPr>
              <w:t xml:space="preserve"> ойыны</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br/>
              <w:t>Басына қалпақ түскен оқушы жеті байлықты табады табады.</w:t>
            </w:r>
          </w:p>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Бірінші байлық - денсаулық.</w:t>
            </w:r>
            <w:r w:rsidRPr="00001E38">
              <w:rPr>
                <w:rFonts w:ascii="Times New Roman" w:hAnsi="Times New Roman" w:cs="Times New Roman"/>
                <w:sz w:val="24"/>
                <w:szCs w:val="24"/>
                <w:lang w:val="kk-KZ"/>
              </w:rPr>
              <w:br/>
              <w:t>Екінші байлық - еркіндік</w:t>
            </w:r>
            <w:r w:rsidRPr="00001E38">
              <w:rPr>
                <w:rFonts w:ascii="Times New Roman" w:hAnsi="Times New Roman" w:cs="Times New Roman"/>
                <w:sz w:val="24"/>
                <w:szCs w:val="24"/>
                <w:lang w:val="kk-KZ"/>
              </w:rPr>
              <w:br/>
              <w:t>Үшінші байлық - тіл байлық</w:t>
            </w:r>
            <w:r w:rsidRPr="00001E38">
              <w:rPr>
                <w:rFonts w:ascii="Times New Roman" w:hAnsi="Times New Roman" w:cs="Times New Roman"/>
                <w:sz w:val="24"/>
                <w:szCs w:val="24"/>
                <w:lang w:val="kk-KZ"/>
              </w:rPr>
              <w:br/>
              <w:t>Төртінші байлық - қайрат-күш</w:t>
            </w:r>
            <w:r w:rsidRPr="00001E38">
              <w:rPr>
                <w:rFonts w:ascii="Times New Roman" w:hAnsi="Times New Roman" w:cs="Times New Roman"/>
                <w:sz w:val="24"/>
                <w:szCs w:val="24"/>
                <w:lang w:val="kk-KZ"/>
              </w:rPr>
              <w:br/>
              <w:t>Бесінші байлық - ақ жаулық</w:t>
            </w:r>
            <w:r w:rsidRPr="00001E38">
              <w:rPr>
                <w:rFonts w:ascii="Times New Roman" w:hAnsi="Times New Roman" w:cs="Times New Roman"/>
                <w:sz w:val="24"/>
                <w:szCs w:val="24"/>
                <w:lang w:val="kk-KZ"/>
              </w:rPr>
              <w:br/>
              <w:t>Алтыншы байлық - балаңыз</w:t>
            </w:r>
            <w:r w:rsidRPr="00001E38">
              <w:rPr>
                <w:rFonts w:ascii="Times New Roman" w:hAnsi="Times New Roman" w:cs="Times New Roman"/>
                <w:sz w:val="24"/>
                <w:szCs w:val="24"/>
                <w:lang w:val="kk-KZ"/>
              </w:rPr>
              <w:br/>
              <w:t>Жетінші байлық - жүз саулық</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Ой толғаныс</w:t>
            </w:r>
          </w:p>
        </w:tc>
        <w:tc>
          <w:tcPr>
            <w:tcW w:w="7637" w:type="dxa"/>
            <w:gridSpan w:val="4"/>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B223E5">
              <w:rPr>
                <w:rFonts w:ascii="Times New Roman" w:hAnsi="Times New Roman" w:cs="Times New Roman"/>
                <w:i/>
                <w:sz w:val="24"/>
                <w:szCs w:val="24"/>
                <w:lang w:val="kk-KZ"/>
              </w:rPr>
              <w:t>Өз бетінше жұмыс</w:t>
            </w:r>
            <w:r w:rsidRPr="00B223E5">
              <w:rPr>
                <w:rFonts w:ascii="Times New Roman" w:hAnsi="Times New Roman" w:cs="Times New Roman"/>
                <w:sz w:val="24"/>
                <w:szCs w:val="24"/>
                <w:lang w:val="kk-KZ"/>
              </w:rPr>
              <w:t>. № 6. Кесінділердің ұзындықтарын өлше және жаз. 2). Қандай шамаларды білесіңдер?</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Cs/>
                <w:sz w:val="24"/>
                <w:szCs w:val="24"/>
                <w:lang w:val="kk-KZ"/>
              </w:rPr>
            </w:pPr>
            <w:r w:rsidRPr="00001E38">
              <w:rPr>
                <w:rFonts w:ascii="Times New Roman" w:hAnsi="Times New Roman" w:cs="Times New Roman"/>
                <w:bCs/>
                <w:sz w:val="24"/>
                <w:szCs w:val="24"/>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Cs/>
                <w:sz w:val="24"/>
                <w:szCs w:val="24"/>
                <w:lang w:val="kk-KZ"/>
              </w:rPr>
            </w:pPr>
            <w:r w:rsidRPr="00001E38">
              <w:rPr>
                <w:rFonts w:ascii="Times New Roman" w:hAnsi="Times New Roman" w:cs="Times New Roman"/>
                <w:bCs/>
                <w:sz w:val="24"/>
                <w:szCs w:val="24"/>
                <w:lang w:val="kk-KZ"/>
              </w:rPr>
              <w:t xml:space="preserve">Саған </w:t>
            </w:r>
            <w:r>
              <w:rPr>
                <w:rFonts w:ascii="Times New Roman" w:hAnsi="Times New Roman" w:cs="Times New Roman"/>
                <w:bCs/>
                <w:sz w:val="24"/>
                <w:szCs w:val="24"/>
                <w:lang w:val="kk-KZ"/>
              </w:rPr>
              <w:t>қандай</w:t>
            </w:r>
            <w:r w:rsidRPr="00001E38">
              <w:rPr>
                <w:rFonts w:ascii="Times New Roman" w:hAnsi="Times New Roman" w:cs="Times New Roman"/>
                <w:bCs/>
                <w:sz w:val="24"/>
                <w:szCs w:val="24"/>
                <w:lang w:val="kk-KZ"/>
              </w:rPr>
              <w:t xml:space="preserve"> тапсырма қиын болды?</w:t>
            </w:r>
          </w:p>
          <w:p w:rsidR="00F370BF" w:rsidRPr="00001E38" w:rsidRDefault="00F370BF" w:rsidP="00BD584E">
            <w:pPr>
              <w:rPr>
                <w:rFonts w:ascii="Times New Roman" w:hAnsi="Times New Roman" w:cs="Times New Roman"/>
                <w:sz w:val="24"/>
                <w:szCs w:val="24"/>
                <w:lang w:val="kk-KZ"/>
              </w:rPr>
            </w:pP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shd w:val="clear" w:color="auto" w:fill="FFFFFF"/>
              <w:rPr>
                <w:rFonts w:ascii="Times New Roman" w:eastAsia="Times New Roman" w:hAnsi="Times New Roman" w:cs="Times New Roman"/>
                <w:sz w:val="24"/>
                <w:szCs w:val="24"/>
                <w:lang w:val="kk-KZ"/>
              </w:rPr>
            </w:pPr>
            <w:r w:rsidRPr="00B223E5">
              <w:rPr>
                <w:rFonts w:ascii="Times New Roman" w:eastAsia="Times New Roman" w:hAnsi="Times New Roman" w:cs="Times New Roman"/>
                <w:sz w:val="24"/>
                <w:szCs w:val="24"/>
                <w:lang w:val="kk-KZ"/>
              </w:rPr>
              <w:t>№  7, 8.   9 бет</w:t>
            </w:r>
            <w:r w:rsidRPr="00B223E5">
              <w:rPr>
                <w:rFonts w:ascii="Times New Roman" w:eastAsia="Times New Roman" w:hAnsi="Times New Roman" w:cs="Times New Roman"/>
                <w:b/>
                <w:sz w:val="24"/>
                <w:szCs w:val="24"/>
                <w:lang w:val="kk-KZ"/>
              </w:rPr>
              <w:t xml:space="preserve">.  </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күнделіктеріне жазады</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 Бағалау</w:t>
            </w:r>
          </w:p>
        </w:tc>
        <w:tc>
          <w:tcPr>
            <w:tcW w:w="4626"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Бүгінгі сабақ ұнады ма?</w:t>
            </w:r>
            <w:r w:rsidRPr="00001E38">
              <w:rPr>
                <w:rFonts w:ascii="Times New Roman" w:hAnsi="Times New Roman" w:cs="Times New Roman"/>
                <w:sz w:val="24"/>
                <w:szCs w:val="24"/>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Бағалау парақшасын толтырады</w:t>
            </w:r>
          </w:p>
        </w:tc>
      </w:tr>
    </w:tbl>
    <w:p w:rsidR="00F370BF" w:rsidRDefault="00F370BF"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r>
        <w:rPr>
          <w:rFonts w:ascii="Times New Roman" w:hAnsi="Times New Roman" w:cs="Times New Roman"/>
          <w:sz w:val="28"/>
          <w:szCs w:val="28"/>
          <w:lang w:val="kk-KZ"/>
        </w:rPr>
        <w:t>4</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Оқу ісінің меңгерушісі:</w:t>
      </w:r>
    </w:p>
    <w:tbl>
      <w:tblPr>
        <w:tblStyle w:val="a3"/>
        <w:tblW w:w="0" w:type="auto"/>
        <w:tblInd w:w="-856" w:type="dxa"/>
        <w:tblLook w:val="04A0" w:firstRow="1" w:lastRow="0" w:firstColumn="1" w:lastColumn="0" w:noHBand="0" w:noVBand="1"/>
      </w:tblPr>
      <w:tblGrid>
        <w:gridCol w:w="2552"/>
        <w:gridCol w:w="4039"/>
        <w:gridCol w:w="511"/>
        <w:gridCol w:w="1201"/>
        <w:gridCol w:w="2747"/>
      </w:tblGrid>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   </w:t>
            </w:r>
            <w:r>
              <w:rPr>
                <w:rFonts w:ascii="Times New Roman" w:hAnsi="Times New Roman" w:cs="Times New Roman"/>
                <w:sz w:val="24"/>
                <w:szCs w:val="24"/>
                <w:lang w:val="kk-KZ"/>
              </w:rPr>
              <w:t>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Кабинет:</w:t>
            </w:r>
            <w:r w:rsidRPr="00001E38">
              <w:rPr>
                <w:rFonts w:ascii="Times New Roman" w:hAnsi="Times New Roman" w:cs="Times New Roman"/>
                <w:sz w:val="24"/>
                <w:szCs w:val="24"/>
                <w:lang w:val="kk-KZ"/>
              </w:rPr>
              <w:t xml:space="preserve"> </w:t>
            </w:r>
            <w:r w:rsidR="00A739B0">
              <w:rPr>
                <w:rFonts w:ascii="Times New Roman" w:hAnsi="Times New Roman" w:cs="Times New Roman"/>
                <w:sz w:val="24"/>
                <w:szCs w:val="24"/>
                <w:lang w:val="kk-KZ"/>
              </w:rPr>
              <w:t>11</w:t>
            </w:r>
          </w:p>
        </w:tc>
        <w:tc>
          <w:tcPr>
            <w:tcW w:w="179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Мұғалім:</w:t>
            </w:r>
            <w:r w:rsidR="00A739B0">
              <w:rPr>
                <w:rFonts w:ascii="Times New Roman" w:hAnsi="Times New Roman" w:cs="Times New Roman"/>
                <w:sz w:val="24"/>
                <w:szCs w:val="24"/>
                <w:lang w:val="kk-KZ"/>
              </w:rPr>
              <w:t>Алимжанова.М</w:t>
            </w:r>
          </w:p>
        </w:tc>
      </w:tr>
      <w:tr w:rsidR="00F370BF" w:rsidRPr="00001E38"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B223E5">
              <w:rPr>
                <w:rFonts w:ascii="Times New Roman" w:hAnsi="Times New Roman" w:cs="Times New Roman"/>
                <w:b/>
                <w:sz w:val="24"/>
                <w:szCs w:val="24"/>
                <w:lang w:val="kk-KZ"/>
              </w:rPr>
              <w:t>Теңдік, теңсіздік, өрнек, теңдеу.</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Математика   оқулығының әдістемесі,ғаламтор</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қосымша тапсырмалар жазылған үлестірмелер, кестелер</w:t>
            </w:r>
          </w:p>
        </w:tc>
      </w:tr>
      <w:tr w:rsidR="00F370BF" w:rsidRPr="00042A54" w:rsidTr="00BD584E">
        <w:trPr>
          <w:trHeight w:val="871"/>
        </w:trPr>
        <w:tc>
          <w:tcPr>
            <w:tcW w:w="2564" w:type="dxa"/>
            <w:vMerge w:val="restart"/>
            <w:tcBorders>
              <w:top w:val="single" w:sz="4" w:space="0" w:color="auto"/>
              <w:left w:val="single" w:sz="4" w:space="0" w:color="auto"/>
              <w:right w:val="single" w:sz="4" w:space="0" w:color="auto"/>
            </w:tcBorders>
          </w:tcPr>
          <w:p w:rsidR="00F370BF" w:rsidRPr="00001E38" w:rsidRDefault="00F370BF" w:rsidP="00BD584E">
            <w:pPr>
              <w:rPr>
                <w:rFonts w:ascii="Times New Roman" w:hAnsi="Times New Roman" w:cs="Times New Roman"/>
                <w:b/>
                <w:sz w:val="24"/>
                <w:szCs w:val="24"/>
              </w:rPr>
            </w:pPr>
            <w:r w:rsidRPr="00001E38">
              <w:rPr>
                <w:rFonts w:ascii="Times New Roman" w:hAnsi="Times New Roman" w:cs="Times New Roman"/>
                <w:b/>
                <w:sz w:val="24"/>
                <w:szCs w:val="24"/>
              </w:rPr>
              <w:t>Жалпы мақсаттар</w:t>
            </w:r>
          </w:p>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rPr>
              <w:t>Оқыту  нәтижесі</w:t>
            </w:r>
          </w:p>
        </w:tc>
        <w:tc>
          <w:tcPr>
            <w:tcW w:w="7637" w:type="dxa"/>
            <w:gridSpan w:val="4"/>
            <w:tcBorders>
              <w:top w:val="single" w:sz="4" w:space="0" w:color="auto"/>
              <w:left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B223E5">
              <w:rPr>
                <w:rFonts w:ascii="Times New Roman" w:hAnsi="Times New Roman" w:cs="Times New Roman"/>
                <w:b/>
                <w:sz w:val="24"/>
                <w:szCs w:val="24"/>
                <w:lang w:val="kk-KZ"/>
              </w:rPr>
              <w:t>Мақсаты</w:t>
            </w:r>
            <w:r w:rsidRPr="00B223E5">
              <w:rPr>
                <w:rFonts w:ascii="Times New Roman" w:hAnsi="Times New Roman" w:cs="Times New Roman"/>
                <w:sz w:val="24"/>
                <w:szCs w:val="24"/>
                <w:lang w:val="kk-KZ"/>
              </w:rPr>
              <w:t>: теңдік, теңсіздік, өрнек, теңдеу туралы білімдерін жетілдіру; алған білімдерін таныс және жаңа оқу жағдайларында пайдалана білу; математика бойынша білім-білік жүйелерін игеру деңгейлерін тексеру; логикалық ойлауларын дамыту.</w:t>
            </w:r>
          </w:p>
        </w:tc>
      </w:tr>
      <w:tr w:rsidR="00F370BF" w:rsidRPr="00001E38" w:rsidTr="00BD584E">
        <w:trPr>
          <w:trHeight w:val="70"/>
        </w:trPr>
        <w:tc>
          <w:tcPr>
            <w:tcW w:w="0" w:type="auto"/>
            <w:vMerge/>
            <w:tcBorders>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Оқушының әрекеті</w:t>
            </w:r>
          </w:p>
        </w:tc>
      </w:tr>
      <w:tr w:rsidR="00F370BF" w:rsidRPr="00001E38"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Бағалау парақшасымен таныстыру</w:t>
            </w:r>
          </w:p>
        </w:tc>
      </w:tr>
      <w:tr w:rsidR="00F370BF" w:rsidRPr="00001E38"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F370BF" w:rsidRPr="00001E38"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тапсырмасын пысықтау</w:t>
            </w:r>
          </w:p>
          <w:p w:rsidR="00F370BF" w:rsidRPr="00001E38" w:rsidRDefault="00F370BF"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 xml:space="preserve">№ 7, 8. (балалардың жазба жұмысын тексере отырып, жауабын салыстыру) </w:t>
            </w:r>
          </w:p>
          <w:p w:rsidR="00F370BF" w:rsidRPr="00001E38" w:rsidRDefault="00F370BF" w:rsidP="00BD584E">
            <w:pPr>
              <w:rPr>
                <w:rFonts w:ascii="Times New Roman" w:hAnsi="Times New Roman" w:cs="Times New Roman"/>
                <w:sz w:val="24"/>
                <w:szCs w:val="24"/>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ауызша орындайды</w:t>
            </w:r>
          </w:p>
        </w:tc>
      </w:tr>
      <w:tr w:rsidR="00F370BF" w:rsidRPr="00001E38"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 xml:space="preserve">Жаңа сабақ:  </w:t>
            </w:r>
            <w:r w:rsidRPr="00B223E5">
              <w:rPr>
                <w:rFonts w:ascii="Times New Roman" w:hAnsi="Times New Roman" w:cs="Times New Roman"/>
                <w:i/>
                <w:sz w:val="24"/>
                <w:szCs w:val="24"/>
                <w:lang w:val="kk-KZ"/>
              </w:rPr>
              <w:t>Ауызша жұмыс</w:t>
            </w:r>
            <w:r w:rsidRPr="00B223E5">
              <w:rPr>
                <w:rFonts w:ascii="Times New Roman" w:hAnsi="Times New Roman" w:cs="Times New Roman"/>
                <w:sz w:val="24"/>
                <w:szCs w:val="24"/>
                <w:lang w:val="kk-KZ"/>
              </w:rPr>
              <w:t>:  1. М</w:t>
            </w:r>
            <w:r w:rsidRPr="00B223E5">
              <w:rPr>
                <w:rFonts w:ascii="Times New Roman" w:hAnsi="Times New Roman" w:cs="Times New Roman"/>
                <w:i/>
                <w:sz w:val="24"/>
                <w:szCs w:val="24"/>
                <w:lang w:val="kk-KZ"/>
              </w:rPr>
              <w:t>атематикалық диктант</w:t>
            </w:r>
            <w:r w:rsidRPr="00B223E5">
              <w:rPr>
                <w:rFonts w:ascii="Times New Roman" w:hAnsi="Times New Roman" w:cs="Times New Roman"/>
                <w:sz w:val="24"/>
                <w:szCs w:val="24"/>
                <w:lang w:val="kk-KZ"/>
              </w:rPr>
              <w:t>.</w:t>
            </w:r>
          </w:p>
          <w:p w:rsidR="00F370BF" w:rsidRPr="00B223E5" w:rsidRDefault="00F370BF" w:rsidP="00F370BF">
            <w:pPr>
              <w:numPr>
                <w:ilvl w:val="0"/>
                <w:numId w:val="4"/>
              </w:num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7 саны 91 –ден неше есе кем? (13)</w:t>
            </w:r>
          </w:p>
          <w:p w:rsidR="00F370BF" w:rsidRPr="00B223E5" w:rsidRDefault="00F370BF" w:rsidP="00F370BF">
            <w:pPr>
              <w:numPr>
                <w:ilvl w:val="0"/>
                <w:numId w:val="4"/>
              </w:num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68 шығу үшін 17-ні неше есе арттыру керек? (4)</w:t>
            </w:r>
          </w:p>
          <w:p w:rsidR="00F370BF" w:rsidRPr="00B223E5" w:rsidRDefault="00F370BF" w:rsidP="00F370BF">
            <w:pPr>
              <w:numPr>
                <w:ilvl w:val="0"/>
                <w:numId w:val="4"/>
              </w:num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8 шығу үшін 56-ны нешеге бөлу керек? (7)</w:t>
            </w:r>
          </w:p>
          <w:p w:rsidR="00F370BF" w:rsidRPr="00B223E5" w:rsidRDefault="00F370BF" w:rsidP="00F370BF">
            <w:pPr>
              <w:numPr>
                <w:ilvl w:val="0"/>
                <w:numId w:val="4"/>
              </w:num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Азайғыш – 1000 , азайтқыш – 450 . Айырманың мәнін тап. (550)</w:t>
            </w:r>
          </w:p>
          <w:p w:rsidR="00F370BF" w:rsidRPr="00B223E5" w:rsidRDefault="00F370BF" w:rsidP="00F370BF">
            <w:pPr>
              <w:numPr>
                <w:ilvl w:val="0"/>
                <w:numId w:val="4"/>
              </w:num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Бөлінгіш – 320. Бөлінді – 4. Бөлгіш нешеге тең? (80)</w:t>
            </w:r>
          </w:p>
          <w:p w:rsidR="00F370BF" w:rsidRPr="00B223E5" w:rsidRDefault="00F370BF" w:rsidP="00F370BF">
            <w:pPr>
              <w:numPr>
                <w:ilvl w:val="0"/>
                <w:numId w:val="4"/>
              </w:num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Санның төрттен бір бөлігі 60-қа тең. Сан нешеге тең? (240)</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 1. Жасырын санды ата.</w:t>
            </w:r>
          </w:p>
          <w:tbl>
            <w:tblPr>
              <w:tblW w:w="0" w:type="auto"/>
              <w:tblInd w:w="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7"/>
              <w:gridCol w:w="1301"/>
              <w:gridCol w:w="1301"/>
              <w:gridCol w:w="1161"/>
              <w:gridCol w:w="1118"/>
              <w:gridCol w:w="1004"/>
            </w:tblGrid>
            <w:tr w:rsidR="00F370BF" w:rsidRPr="00B223E5" w:rsidTr="00BD584E">
              <w:tc>
                <w:tcPr>
                  <w:tcW w:w="2360"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 xml:space="preserve">Қосылғыш </w:t>
                  </w:r>
                </w:p>
              </w:tc>
              <w:tc>
                <w:tcPr>
                  <w:tcW w:w="1701"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785</w:t>
                  </w:r>
                </w:p>
              </w:tc>
              <w:tc>
                <w:tcPr>
                  <w:tcW w:w="1701"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135</w:t>
                  </w:r>
                </w:p>
              </w:tc>
              <w:tc>
                <w:tcPr>
                  <w:tcW w:w="1417"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710</w:t>
                  </w:r>
                </w:p>
              </w:tc>
              <w:tc>
                <w:tcPr>
                  <w:tcW w:w="1418"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425</w:t>
                  </w:r>
                </w:p>
              </w:tc>
              <w:tc>
                <w:tcPr>
                  <w:tcW w:w="1240"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808</w:t>
                  </w:r>
                </w:p>
              </w:tc>
            </w:tr>
            <w:tr w:rsidR="00F370BF" w:rsidRPr="00B223E5" w:rsidTr="00BD584E">
              <w:tc>
                <w:tcPr>
                  <w:tcW w:w="2360"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Қосылғыш</w:t>
                  </w:r>
                </w:p>
              </w:tc>
              <w:tc>
                <w:tcPr>
                  <w:tcW w:w="1701"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43</w:t>
                  </w:r>
                </w:p>
              </w:tc>
              <w:tc>
                <w:tcPr>
                  <w:tcW w:w="1701"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125</w:t>
                  </w:r>
                </w:p>
              </w:tc>
              <w:tc>
                <w:tcPr>
                  <w:tcW w:w="1417"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290</w:t>
                  </w:r>
                </w:p>
              </w:tc>
              <w:tc>
                <w:tcPr>
                  <w:tcW w:w="1418"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245</w:t>
                  </w:r>
                </w:p>
              </w:tc>
              <w:tc>
                <w:tcPr>
                  <w:tcW w:w="1240"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92</w:t>
                  </w:r>
                </w:p>
              </w:tc>
            </w:tr>
            <w:tr w:rsidR="00F370BF" w:rsidRPr="00B223E5" w:rsidTr="00BD584E">
              <w:tc>
                <w:tcPr>
                  <w:tcW w:w="2360"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Қосындының мәні</w:t>
                  </w:r>
                </w:p>
              </w:tc>
              <w:tc>
                <w:tcPr>
                  <w:tcW w:w="1701"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828</w:t>
                  </w:r>
                </w:p>
              </w:tc>
              <w:tc>
                <w:tcPr>
                  <w:tcW w:w="1701"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260</w:t>
                  </w:r>
                </w:p>
              </w:tc>
              <w:tc>
                <w:tcPr>
                  <w:tcW w:w="1417"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1000</w:t>
                  </w:r>
                </w:p>
              </w:tc>
              <w:tc>
                <w:tcPr>
                  <w:tcW w:w="1418"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670</w:t>
                  </w:r>
                </w:p>
              </w:tc>
              <w:tc>
                <w:tcPr>
                  <w:tcW w:w="1240"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900</w:t>
                  </w:r>
                </w:p>
              </w:tc>
            </w:tr>
          </w:tbl>
          <w:p w:rsidR="00F370BF" w:rsidRPr="00B223E5" w:rsidRDefault="00F370BF" w:rsidP="00BD584E">
            <w:pPr>
              <w:rPr>
                <w:rFonts w:ascii="Times New Roman" w:hAnsi="Times New Roman" w:cs="Times New Roman"/>
                <w:sz w:val="24"/>
                <w:szCs w:val="24"/>
                <w:lang w:val="kk-KZ"/>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9"/>
              <w:gridCol w:w="1220"/>
              <w:gridCol w:w="1169"/>
              <w:gridCol w:w="1220"/>
              <w:gridCol w:w="1127"/>
              <w:gridCol w:w="1197"/>
            </w:tblGrid>
            <w:tr w:rsidR="00F370BF" w:rsidRPr="00B223E5" w:rsidTr="00BD584E">
              <w:tc>
                <w:tcPr>
                  <w:tcW w:w="2410"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 xml:space="preserve">Азайғыш </w:t>
                  </w:r>
                </w:p>
              </w:tc>
              <w:tc>
                <w:tcPr>
                  <w:tcW w:w="1559"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950</w:t>
                  </w:r>
                </w:p>
              </w:tc>
              <w:tc>
                <w:tcPr>
                  <w:tcW w:w="1418"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1000</w:t>
                  </w:r>
                </w:p>
              </w:tc>
              <w:tc>
                <w:tcPr>
                  <w:tcW w:w="1559"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285</w:t>
                  </w:r>
                </w:p>
              </w:tc>
              <w:tc>
                <w:tcPr>
                  <w:tcW w:w="1417"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400</w:t>
                  </w:r>
                </w:p>
              </w:tc>
              <w:tc>
                <w:tcPr>
                  <w:tcW w:w="1524"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925</w:t>
                  </w:r>
                </w:p>
              </w:tc>
            </w:tr>
            <w:tr w:rsidR="00F370BF" w:rsidRPr="00B223E5" w:rsidTr="00BD584E">
              <w:tc>
                <w:tcPr>
                  <w:tcW w:w="2410"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 xml:space="preserve">Азайтқыш </w:t>
                  </w:r>
                </w:p>
              </w:tc>
              <w:tc>
                <w:tcPr>
                  <w:tcW w:w="1559"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190</w:t>
                  </w:r>
                </w:p>
              </w:tc>
              <w:tc>
                <w:tcPr>
                  <w:tcW w:w="1418"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690</w:t>
                  </w:r>
                </w:p>
              </w:tc>
              <w:tc>
                <w:tcPr>
                  <w:tcW w:w="1559"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215</w:t>
                  </w:r>
                </w:p>
              </w:tc>
              <w:tc>
                <w:tcPr>
                  <w:tcW w:w="1417"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201</w:t>
                  </w:r>
                </w:p>
              </w:tc>
              <w:tc>
                <w:tcPr>
                  <w:tcW w:w="1524"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25</w:t>
                  </w:r>
                </w:p>
              </w:tc>
            </w:tr>
            <w:tr w:rsidR="00F370BF" w:rsidRPr="00B223E5" w:rsidTr="00BD584E">
              <w:tc>
                <w:tcPr>
                  <w:tcW w:w="2410"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 xml:space="preserve">Айырманың мәні </w:t>
                  </w:r>
                </w:p>
              </w:tc>
              <w:tc>
                <w:tcPr>
                  <w:tcW w:w="1559"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760</w:t>
                  </w:r>
                </w:p>
              </w:tc>
              <w:tc>
                <w:tcPr>
                  <w:tcW w:w="1418"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310</w:t>
                  </w:r>
                </w:p>
              </w:tc>
              <w:tc>
                <w:tcPr>
                  <w:tcW w:w="1559"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70</w:t>
                  </w:r>
                </w:p>
              </w:tc>
              <w:tc>
                <w:tcPr>
                  <w:tcW w:w="1417"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199</w:t>
                  </w:r>
                </w:p>
              </w:tc>
              <w:tc>
                <w:tcPr>
                  <w:tcW w:w="1524" w:type="dxa"/>
                </w:tcPr>
                <w:p w:rsidR="00F370BF" w:rsidRPr="00B223E5" w:rsidRDefault="00F370BF" w:rsidP="00BD584E">
                  <w:pPr>
                    <w:spacing w:after="0" w:line="240" w:lineRule="auto"/>
                    <w:rPr>
                      <w:rFonts w:ascii="Times New Roman" w:hAnsi="Times New Roman" w:cs="Times New Roman"/>
                      <w:sz w:val="24"/>
                      <w:szCs w:val="24"/>
                      <w:lang w:val="kk-KZ"/>
                    </w:rPr>
                  </w:pPr>
                  <w:r w:rsidRPr="00B223E5">
                    <w:rPr>
                      <w:rFonts w:ascii="Times New Roman" w:hAnsi="Times New Roman" w:cs="Times New Roman"/>
                      <w:sz w:val="24"/>
                      <w:szCs w:val="24"/>
                      <w:lang w:val="kk-KZ"/>
                    </w:rPr>
                    <w:t>900</w:t>
                  </w:r>
                </w:p>
              </w:tc>
            </w:tr>
          </w:tbl>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 xml:space="preserve">№ 6. Теңдеулерді шеш. (4 оқушы тақтада) </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 xml:space="preserve">Ү. </w:t>
            </w:r>
            <w:r w:rsidRPr="00B223E5">
              <w:rPr>
                <w:rFonts w:ascii="Times New Roman" w:hAnsi="Times New Roman" w:cs="Times New Roman"/>
                <w:i/>
                <w:sz w:val="24"/>
                <w:szCs w:val="24"/>
                <w:lang w:val="kk-KZ"/>
              </w:rPr>
              <w:t>Өтілген материал бойынша жұмыс.</w:t>
            </w:r>
            <w:r w:rsidRPr="00B223E5">
              <w:rPr>
                <w:rFonts w:ascii="Times New Roman" w:hAnsi="Times New Roman" w:cs="Times New Roman"/>
                <w:sz w:val="24"/>
                <w:szCs w:val="24"/>
                <w:lang w:val="kk-KZ"/>
              </w:rPr>
              <w:t xml:space="preserve"> Түсіндіріп шығару.</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1).  № 3. Есептерді әр түрлі тәсілмен шығару.</w:t>
            </w:r>
          </w:p>
          <w:p w:rsidR="00F370BF" w:rsidRPr="00B223E5" w:rsidRDefault="00E50EFF" w:rsidP="00BD584E">
            <w:pPr>
              <w:rPr>
                <w:rFonts w:ascii="Times New Roman" w:hAnsi="Times New Roman" w:cs="Times New Roman"/>
                <w:sz w:val="24"/>
                <w:szCs w:val="24"/>
                <w:lang w:val="kk-KZ"/>
              </w:rPr>
            </w:pPr>
            <w:r>
              <w:rPr>
                <w:rFonts w:ascii="Times New Roman" w:hAnsi="Times New Roman" w:cs="Times New Roman"/>
                <w:noProof/>
                <w:sz w:val="24"/>
                <w:szCs w:val="24"/>
                <w:lang w:val="en-US"/>
              </w:rPr>
              <mc:AlternateContent>
                <mc:Choice Requires="wps">
                  <w:drawing>
                    <wp:anchor distT="0" distB="0" distL="114300" distR="114300" simplePos="0" relativeHeight="251691008" behindDoc="0" locked="0" layoutInCell="1" allowOverlap="1">
                      <wp:simplePos x="0" y="0"/>
                      <wp:positionH relativeFrom="column">
                        <wp:posOffset>1615440</wp:posOffset>
                      </wp:positionH>
                      <wp:positionV relativeFrom="paragraph">
                        <wp:posOffset>152400</wp:posOffset>
                      </wp:positionV>
                      <wp:extent cx="95250" cy="381000"/>
                      <wp:effectExtent l="0" t="0" r="0" b="0"/>
                      <wp:wrapNone/>
                      <wp:docPr id="28" name="Правая фигурная скобка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0" cy="381000"/>
                              </a:xfrm>
                              <a:prstGeom prst="rightBrace">
                                <a:avLst>
                                  <a:gd name="adj1" fmla="val 33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2C707E" id="Правая фигурная скобка 28" o:spid="_x0000_s1026" type="#_x0000_t88" style="position:absolute;margin-left:127.2pt;margin-top:12pt;width:7.5pt;height:30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"/>
                  </w:pict>
                </mc:Fallback>
              </mc:AlternateContent>
            </w:r>
            <w:r w:rsidR="00F370BF" w:rsidRPr="00B223E5">
              <w:rPr>
                <w:rFonts w:ascii="Times New Roman" w:hAnsi="Times New Roman" w:cs="Times New Roman"/>
                <w:i/>
                <w:sz w:val="24"/>
                <w:szCs w:val="24"/>
                <w:lang w:val="kk-KZ"/>
              </w:rPr>
              <w:t xml:space="preserve">1 тәсіл.  </w:t>
            </w:r>
            <w:r w:rsidR="00F370BF" w:rsidRPr="00B223E5">
              <w:rPr>
                <w:rFonts w:ascii="Times New Roman" w:hAnsi="Times New Roman" w:cs="Times New Roman"/>
                <w:sz w:val="24"/>
                <w:szCs w:val="24"/>
                <w:lang w:val="kk-KZ"/>
              </w:rPr>
              <w:t>Амалдарды немесе өрнек бойынша есептеу.</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Торкөз дәптер – 30 дана      70 дана                      Ш: 70 – 30 = 40 (жолды дәптер)</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Жолды дәптер  - ? дана                                          Ж: 40 жолды дәптер.</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i/>
                <w:sz w:val="24"/>
                <w:szCs w:val="24"/>
                <w:lang w:val="kk-KZ"/>
              </w:rPr>
              <w:t>2 тәсіл:</w:t>
            </w:r>
            <w:r w:rsidRPr="00B223E5">
              <w:rPr>
                <w:rFonts w:ascii="Times New Roman" w:hAnsi="Times New Roman" w:cs="Times New Roman"/>
                <w:sz w:val="24"/>
                <w:szCs w:val="24"/>
                <w:lang w:val="kk-KZ"/>
              </w:rPr>
              <w:t xml:space="preserve"> Теңдеудің көмегімен есептеу.                  Теңдеу құрамыз: </w:t>
            </w:r>
          </w:p>
          <w:p w:rsidR="00F370BF" w:rsidRPr="00B223E5" w:rsidRDefault="00E50EFF" w:rsidP="00BD584E">
            <w:pPr>
              <w:rPr>
                <w:rFonts w:ascii="Times New Roman" w:hAnsi="Times New Roman" w:cs="Times New Roman"/>
                <w:sz w:val="24"/>
                <w:szCs w:val="24"/>
                <w:lang w:val="kk-KZ"/>
              </w:rPr>
            </w:pPr>
            <w:r>
              <w:rPr>
                <w:rFonts w:ascii="Times New Roman" w:hAnsi="Times New Roman" w:cs="Times New Roman"/>
                <w:noProof/>
                <w:sz w:val="24"/>
                <w:szCs w:val="24"/>
                <w:lang w:val="en-US"/>
              </w:rPr>
              <mc:AlternateContent>
                <mc:Choice Requires="wps">
                  <w:drawing>
                    <wp:anchor distT="0" distB="0" distL="114300" distR="114300" simplePos="0" relativeHeight="251692032" behindDoc="0" locked="0" layoutInCell="1" allowOverlap="1">
                      <wp:simplePos x="0" y="0"/>
                      <wp:positionH relativeFrom="column">
                        <wp:posOffset>1615440</wp:posOffset>
                      </wp:positionH>
                      <wp:positionV relativeFrom="paragraph">
                        <wp:posOffset>51435</wp:posOffset>
                      </wp:positionV>
                      <wp:extent cx="95250" cy="323850"/>
                      <wp:effectExtent l="0" t="0" r="0" b="0"/>
                      <wp:wrapNone/>
                      <wp:docPr id="27" name="Правая фигурная скобка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0" cy="323850"/>
                              </a:xfrm>
                              <a:prstGeom prst="rightBrace">
                                <a:avLst>
                                  <a:gd name="adj1" fmla="val 28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0F374" id="Правая фигурная скобка 27" o:spid="_x0000_s1026" type="#_x0000_t88" style="position:absolute;margin-left:127.2pt;margin-top:4.05pt;width:7.5pt;height:2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"/>
                  </w:pict>
                </mc:Fallback>
              </mc:AlternateContent>
            </w:r>
            <w:r w:rsidR="00F370BF" w:rsidRPr="00B223E5">
              <w:rPr>
                <w:rFonts w:ascii="Times New Roman" w:hAnsi="Times New Roman" w:cs="Times New Roman"/>
                <w:sz w:val="24"/>
                <w:szCs w:val="24"/>
                <w:lang w:val="kk-KZ"/>
              </w:rPr>
              <w:t xml:space="preserve">Торкөз дәптер – 30 дана                                           30 + х  = 70                            </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Жолды дәптер  -</w:t>
            </w:r>
            <w:r w:rsidRPr="00B223E5">
              <w:rPr>
                <w:rFonts w:ascii="Times New Roman" w:hAnsi="Times New Roman" w:cs="Times New Roman"/>
                <w:i/>
                <w:sz w:val="24"/>
                <w:szCs w:val="24"/>
                <w:lang w:val="kk-KZ"/>
              </w:rPr>
              <w:t xml:space="preserve"> х  </w:t>
            </w:r>
            <w:r w:rsidRPr="00B223E5">
              <w:rPr>
                <w:rFonts w:ascii="Times New Roman" w:hAnsi="Times New Roman" w:cs="Times New Roman"/>
                <w:sz w:val="24"/>
                <w:szCs w:val="24"/>
                <w:lang w:val="kk-KZ"/>
              </w:rPr>
              <w:t xml:space="preserve">дана       70 дана                        Х = 70 – 30                           </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i/>
                <w:sz w:val="24"/>
                <w:szCs w:val="24"/>
                <w:lang w:val="kk-KZ"/>
              </w:rPr>
              <w:t xml:space="preserve">Х </w:t>
            </w:r>
            <w:r w:rsidRPr="00B223E5">
              <w:rPr>
                <w:rFonts w:ascii="Times New Roman" w:hAnsi="Times New Roman" w:cs="Times New Roman"/>
                <w:sz w:val="24"/>
                <w:szCs w:val="24"/>
                <w:lang w:val="kk-KZ"/>
              </w:rPr>
              <w:t xml:space="preserve">жолды дәптер сатып алдық дейік.                       Х = 40 (жолды дәптер)                </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lastRenderedPageBreak/>
              <w:t xml:space="preserve">                                                                                    Ж:  40 жолды дәптер   </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 xml:space="preserve">  (ә</w:t>
            </w:r>
            <w:r w:rsidRPr="00B223E5">
              <w:rPr>
                <w:rFonts w:ascii="Times New Roman" w:hAnsi="Times New Roman" w:cs="Times New Roman"/>
                <w:i/>
                <w:sz w:val="24"/>
                <w:szCs w:val="24"/>
                <w:lang w:val="kk-KZ"/>
              </w:rPr>
              <w:t>, б тапсырмаларды орындап теңдік, теңсіздік туралы білімдерін қорытындылау</w:t>
            </w:r>
            <w:r w:rsidRPr="00B223E5">
              <w:rPr>
                <w:rFonts w:ascii="Times New Roman" w:hAnsi="Times New Roman" w:cs="Times New Roman"/>
                <w:sz w:val="24"/>
                <w:szCs w:val="24"/>
                <w:lang w:val="kk-KZ"/>
              </w:rPr>
              <w:t xml:space="preserve">.)   </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2). № 4. (3 топқа бөлініп, І топ – а, ІІ топ – ә, ІІІ топ – б.)</w:t>
            </w:r>
          </w:p>
          <w:p w:rsidR="00F370BF" w:rsidRPr="00B223E5" w:rsidRDefault="00E50EFF" w:rsidP="00BD584E">
            <w:pPr>
              <w:rPr>
                <w:rFonts w:ascii="Times New Roman" w:hAnsi="Times New Roman" w:cs="Times New Roman"/>
                <w:sz w:val="24"/>
                <w:szCs w:val="24"/>
                <w:lang w:val="kk-KZ"/>
              </w:rPr>
            </w:pPr>
            <w:r>
              <w:rPr>
                <w:rFonts w:ascii="Times New Roman" w:hAnsi="Times New Roman" w:cs="Times New Roman"/>
                <w:noProof/>
                <w:sz w:val="24"/>
                <w:szCs w:val="24"/>
                <w:lang w:val="en-US"/>
              </w:rPr>
              <mc:AlternateContent>
                <mc:Choice Requires="wps">
                  <w:drawing>
                    <wp:anchor distT="0" distB="0" distL="114300" distR="114300" simplePos="0" relativeHeight="251695104" behindDoc="0" locked="0" layoutInCell="1" allowOverlap="1">
                      <wp:simplePos x="0" y="0"/>
                      <wp:positionH relativeFrom="column">
                        <wp:posOffset>1863090</wp:posOffset>
                      </wp:positionH>
                      <wp:positionV relativeFrom="paragraph">
                        <wp:posOffset>47625</wp:posOffset>
                      </wp:positionV>
                      <wp:extent cx="95250" cy="424815"/>
                      <wp:effectExtent l="0" t="0" r="0" b="0"/>
                      <wp:wrapNone/>
                      <wp:docPr id="26" name="Правая фигурная скобка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0" cy="424815"/>
                              </a:xfrm>
                              <a:prstGeom prst="rightBrace">
                                <a:avLst>
                                  <a:gd name="adj1" fmla="val 3716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23B1C4" id="Правая фигурная скобка 26" o:spid="_x0000_s1026" type="#_x0000_t88" style="position:absolute;margin-left:146.7pt;margin-top:3.75pt;width:7.5pt;height:33.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"/>
                  </w:pict>
                </mc:Fallback>
              </mc:AlternateContent>
            </w:r>
            <w:r>
              <w:rPr>
                <w:rFonts w:ascii="Times New Roman" w:hAnsi="Times New Roman" w:cs="Times New Roman"/>
                <w:noProof/>
                <w:sz w:val="24"/>
                <w:szCs w:val="24"/>
                <w:lang w:val="en-US"/>
              </w:rPr>
              <mc:AlternateContent>
                <mc:Choice Requires="wps">
                  <w:drawing>
                    <wp:anchor distT="4294967295" distB="4294967295" distL="114300" distR="114300" simplePos="0" relativeHeight="251694080" behindDoc="0" locked="0" layoutInCell="1" allowOverlap="1">
                      <wp:simplePos x="0" y="0"/>
                      <wp:positionH relativeFrom="column">
                        <wp:posOffset>1318260</wp:posOffset>
                      </wp:positionH>
                      <wp:positionV relativeFrom="paragraph">
                        <wp:posOffset>100964</wp:posOffset>
                      </wp:positionV>
                      <wp:extent cx="392430" cy="0"/>
                      <wp:effectExtent l="38100" t="76200" r="0" b="76200"/>
                      <wp:wrapNone/>
                      <wp:docPr id="25" name="Прямая со стрелкой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24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E771BE" id="Прямая со стрелкой 25" o:spid="_x0000_s1026" type="#_x0000_t32" style="position:absolute;margin-left:103.8pt;margin-top:7.95pt;width:30.9pt;height:0;flip:x;z-index:251694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">
                      <v:stroke endarrow="block"/>
                    </v:shape>
                  </w:pict>
                </mc:Fallback>
              </mc:AlternateContent>
            </w:r>
            <w:r>
              <w:rPr>
                <w:rFonts w:ascii="Times New Roman" w:hAnsi="Times New Roman" w:cs="Times New Roman"/>
                <w:noProof/>
                <w:sz w:val="24"/>
                <w:szCs w:val="24"/>
                <w:lang w:val="en-US"/>
              </w:rPr>
              <mc:AlternateContent>
                <mc:Choice Requires="wps">
                  <w:drawing>
                    <wp:anchor distT="0" distB="0" distL="114299" distR="114299" simplePos="0" relativeHeight="251693056" behindDoc="0" locked="0" layoutInCell="1" allowOverlap="1">
                      <wp:simplePos x="0" y="0"/>
                      <wp:positionH relativeFrom="column">
                        <wp:posOffset>1710689</wp:posOffset>
                      </wp:positionH>
                      <wp:positionV relativeFrom="paragraph">
                        <wp:posOffset>100965</wp:posOffset>
                      </wp:positionV>
                      <wp:extent cx="0" cy="200025"/>
                      <wp:effectExtent l="0" t="0" r="0" b="0"/>
                      <wp:wrapNone/>
                      <wp:docPr id="24" name="Прямая со стрелкой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0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53EA55" id="Прямая со стрелкой 24" o:spid="_x0000_s1026" type="#_x0000_t32" style="position:absolute;margin-left:134.7pt;margin-top:7.95pt;width:0;height:15.75pt;flip:y;z-index:2516930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"/>
                  </w:pict>
                </mc:Fallback>
              </mc:AlternateContent>
            </w:r>
            <w:r w:rsidR="00F370BF" w:rsidRPr="00B223E5">
              <w:rPr>
                <w:rFonts w:ascii="Times New Roman" w:hAnsi="Times New Roman" w:cs="Times New Roman"/>
                <w:sz w:val="24"/>
                <w:szCs w:val="24"/>
                <w:lang w:val="kk-KZ"/>
              </w:rPr>
              <w:t>І сөреде – 45 кітап.                                                         Ш: 145 – (45 + 45 ∙ 2) = 10</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ІІ сөреде - ? , 2 есе артық             145 кітап                  Ж: ІІІ сөреде 10 кітап бар.</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 xml:space="preserve">ІІІ сөре ? </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3).   Өздік жұмыс:  № 5. Кестені пайдаланып, тура теңдіктер мен теңсіздіктер құрастыр.</w:t>
            </w:r>
          </w:p>
          <w:p w:rsidR="00F370BF" w:rsidRPr="00001E38"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 xml:space="preserve"> 165 : 5 &lt; 29 ∙ 4             425 + 230 &lt; 333 2        1000 – 111 &gt; 150 – 117 </w:t>
            </w:r>
          </w:p>
        </w:tc>
      </w:tr>
      <w:tr w:rsidR="00F370BF" w:rsidRPr="00042A54"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Сергіту сәті </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«Көңілді қалпақ»</w:t>
            </w:r>
            <w:r w:rsidRPr="00001E38">
              <w:rPr>
                <w:rFonts w:ascii="Times New Roman" w:hAnsi="Times New Roman" w:cs="Times New Roman"/>
                <w:sz w:val="24"/>
                <w:szCs w:val="24"/>
                <w:lang w:val="kk-KZ"/>
              </w:rPr>
              <w:t xml:space="preserve"> ойыны</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br/>
              <w:t>Басына қалпақ түскен оқушы жеті байлықты табады табады.</w:t>
            </w:r>
          </w:p>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Бірінші байлық - денсаулық.</w:t>
            </w:r>
            <w:r w:rsidRPr="00001E38">
              <w:rPr>
                <w:rFonts w:ascii="Times New Roman" w:hAnsi="Times New Roman" w:cs="Times New Roman"/>
                <w:sz w:val="24"/>
                <w:szCs w:val="24"/>
                <w:lang w:val="kk-KZ"/>
              </w:rPr>
              <w:br/>
              <w:t>Екінші байлық - еркіндік</w:t>
            </w:r>
            <w:r w:rsidRPr="00001E38">
              <w:rPr>
                <w:rFonts w:ascii="Times New Roman" w:hAnsi="Times New Roman" w:cs="Times New Roman"/>
                <w:sz w:val="24"/>
                <w:szCs w:val="24"/>
                <w:lang w:val="kk-KZ"/>
              </w:rPr>
              <w:br/>
              <w:t>Үшінші байлық - тіл байлық</w:t>
            </w:r>
            <w:r w:rsidRPr="00001E38">
              <w:rPr>
                <w:rFonts w:ascii="Times New Roman" w:hAnsi="Times New Roman" w:cs="Times New Roman"/>
                <w:sz w:val="24"/>
                <w:szCs w:val="24"/>
                <w:lang w:val="kk-KZ"/>
              </w:rPr>
              <w:br/>
              <w:t>Төртінші байлық - қайрат-күш</w:t>
            </w:r>
            <w:r w:rsidRPr="00001E38">
              <w:rPr>
                <w:rFonts w:ascii="Times New Roman" w:hAnsi="Times New Roman" w:cs="Times New Roman"/>
                <w:sz w:val="24"/>
                <w:szCs w:val="24"/>
                <w:lang w:val="kk-KZ"/>
              </w:rPr>
              <w:br/>
              <w:t>Бесінші байлық - ақ жаулық</w:t>
            </w:r>
            <w:r w:rsidRPr="00001E38">
              <w:rPr>
                <w:rFonts w:ascii="Times New Roman" w:hAnsi="Times New Roman" w:cs="Times New Roman"/>
                <w:sz w:val="24"/>
                <w:szCs w:val="24"/>
                <w:lang w:val="kk-KZ"/>
              </w:rPr>
              <w:br/>
              <w:t>Алтыншы байлық - балаңыз</w:t>
            </w:r>
            <w:r w:rsidRPr="00001E38">
              <w:rPr>
                <w:rFonts w:ascii="Times New Roman" w:hAnsi="Times New Roman" w:cs="Times New Roman"/>
                <w:sz w:val="24"/>
                <w:szCs w:val="24"/>
                <w:lang w:val="kk-KZ"/>
              </w:rPr>
              <w:br/>
              <w:t>Жетінші байлық - жүз саулық</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Ой толғаныс</w:t>
            </w:r>
          </w:p>
        </w:tc>
        <w:tc>
          <w:tcPr>
            <w:tcW w:w="7637" w:type="dxa"/>
            <w:gridSpan w:val="4"/>
            <w:tcBorders>
              <w:top w:val="single" w:sz="4" w:space="0" w:color="auto"/>
              <w:left w:val="single" w:sz="4" w:space="0" w:color="auto"/>
              <w:bottom w:val="single" w:sz="4" w:space="0" w:color="auto"/>
              <w:right w:val="single" w:sz="4" w:space="0" w:color="auto"/>
            </w:tcBorders>
          </w:tcPr>
          <w:p w:rsidR="00F370BF" w:rsidRPr="00B223E5" w:rsidRDefault="00F370BF" w:rsidP="00BD584E">
            <w:pPr>
              <w:tabs>
                <w:tab w:val="left" w:pos="1650"/>
              </w:tabs>
              <w:rPr>
                <w:rFonts w:ascii="Times New Roman" w:hAnsi="Times New Roman" w:cs="Times New Roman"/>
                <w:sz w:val="24"/>
                <w:szCs w:val="24"/>
                <w:lang w:val="kk-KZ"/>
              </w:rPr>
            </w:pPr>
            <w:r w:rsidRPr="00B223E5">
              <w:rPr>
                <w:rFonts w:ascii="Times New Roman" w:hAnsi="Times New Roman" w:cs="Times New Roman"/>
                <w:sz w:val="24"/>
                <w:szCs w:val="24"/>
                <w:lang w:val="kk-KZ"/>
              </w:rPr>
              <w:t>№ 8. Өздік жұмыс. Фигуралардың периметрі мен ауданын тап.</w:t>
            </w:r>
          </w:p>
          <w:p w:rsidR="00F370BF" w:rsidRPr="00B223E5" w:rsidRDefault="00F370BF" w:rsidP="00BD584E">
            <w:pPr>
              <w:tabs>
                <w:tab w:val="left" w:pos="1650"/>
              </w:tabs>
              <w:rPr>
                <w:rFonts w:ascii="Times New Roman" w:hAnsi="Times New Roman" w:cs="Times New Roman"/>
                <w:sz w:val="24"/>
                <w:szCs w:val="24"/>
                <w:lang w:val="kk-KZ"/>
              </w:rPr>
            </w:pPr>
            <w:r w:rsidRPr="00B223E5">
              <w:rPr>
                <w:rFonts w:ascii="Times New Roman" w:hAnsi="Times New Roman" w:cs="Times New Roman"/>
                <w:sz w:val="24"/>
                <w:szCs w:val="24"/>
                <w:lang w:val="kk-KZ"/>
              </w:rPr>
              <w:t>Р = (5 + 3) ∙ 2 = 16 (см)                 S = 5 ∙ 3 = 15 (см</w:t>
            </w:r>
            <w:r w:rsidRPr="00B223E5">
              <w:rPr>
                <w:rFonts w:ascii="Times New Roman" w:hAnsi="Times New Roman" w:cs="Times New Roman"/>
                <w:sz w:val="24"/>
                <w:szCs w:val="24"/>
                <w:vertAlign w:val="superscript"/>
                <w:lang w:val="kk-KZ"/>
              </w:rPr>
              <w:t>2</w:t>
            </w:r>
            <w:r w:rsidRPr="00B223E5">
              <w:rPr>
                <w:rFonts w:ascii="Times New Roman" w:hAnsi="Times New Roman" w:cs="Times New Roman"/>
                <w:sz w:val="24"/>
                <w:szCs w:val="24"/>
                <w:lang w:val="kk-KZ"/>
              </w:rPr>
              <w:t xml:space="preserve">)   </w:t>
            </w:r>
          </w:p>
          <w:p w:rsidR="00F370BF" w:rsidRPr="00001E38"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Р = 3 ∙ 4 = 12 (см)                        S = 3 ∙ 3 = 9 (см</w:t>
            </w:r>
            <w:r w:rsidRPr="00B223E5">
              <w:rPr>
                <w:rFonts w:ascii="Times New Roman" w:hAnsi="Times New Roman" w:cs="Times New Roman"/>
                <w:sz w:val="24"/>
                <w:szCs w:val="24"/>
                <w:vertAlign w:val="superscript"/>
                <w:lang w:val="kk-KZ"/>
              </w:rPr>
              <w:t>2</w:t>
            </w:r>
            <w:r w:rsidRPr="00B223E5">
              <w:rPr>
                <w:rFonts w:ascii="Times New Roman" w:hAnsi="Times New Roman" w:cs="Times New Roman"/>
                <w:b/>
                <w:sz w:val="24"/>
                <w:szCs w:val="24"/>
                <w:lang w:val="kk-KZ"/>
              </w:rPr>
              <w:t xml:space="preserve">)                 </w:t>
            </w:r>
            <w:r w:rsidRPr="00B223E5">
              <w:rPr>
                <w:rFonts w:ascii="Times New Roman" w:hAnsi="Times New Roman" w:cs="Times New Roman"/>
                <w:b/>
                <w:i/>
                <w:sz w:val="24"/>
                <w:szCs w:val="24"/>
                <w:lang w:val="kk-KZ"/>
              </w:rPr>
              <w:t>№ 9 . шығармашылық жұмыс</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Cs/>
                <w:sz w:val="24"/>
                <w:szCs w:val="24"/>
                <w:lang w:val="kk-KZ"/>
              </w:rPr>
            </w:pPr>
            <w:r w:rsidRPr="00001E38">
              <w:rPr>
                <w:rFonts w:ascii="Times New Roman" w:hAnsi="Times New Roman" w:cs="Times New Roman"/>
                <w:bCs/>
                <w:sz w:val="24"/>
                <w:szCs w:val="24"/>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Cs/>
                <w:sz w:val="24"/>
                <w:szCs w:val="24"/>
                <w:lang w:val="kk-KZ"/>
              </w:rPr>
            </w:pPr>
            <w:r w:rsidRPr="00001E38">
              <w:rPr>
                <w:rFonts w:ascii="Times New Roman" w:hAnsi="Times New Roman" w:cs="Times New Roman"/>
                <w:bCs/>
                <w:sz w:val="24"/>
                <w:szCs w:val="24"/>
                <w:lang w:val="kk-KZ"/>
              </w:rPr>
              <w:t>Саған қайсы тапсырма қиын болды?</w:t>
            </w:r>
          </w:p>
          <w:p w:rsidR="00F370BF" w:rsidRPr="00001E38" w:rsidRDefault="00F370BF" w:rsidP="00BD584E">
            <w:pPr>
              <w:rPr>
                <w:rFonts w:ascii="Times New Roman" w:hAnsi="Times New Roman" w:cs="Times New Roman"/>
                <w:sz w:val="24"/>
                <w:szCs w:val="24"/>
                <w:lang w:val="kk-KZ"/>
              </w:rPr>
            </w:pP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shd w:val="clear" w:color="auto" w:fill="FFFFFF"/>
              <w:rPr>
                <w:rFonts w:ascii="Times New Roman" w:eastAsia="Times New Roman" w:hAnsi="Times New Roman" w:cs="Times New Roman"/>
                <w:sz w:val="24"/>
                <w:szCs w:val="24"/>
                <w:lang w:val="kk-KZ"/>
              </w:rPr>
            </w:pPr>
            <w:r w:rsidRPr="00B223E5">
              <w:rPr>
                <w:rFonts w:ascii="Times New Roman" w:eastAsia="Times New Roman" w:hAnsi="Times New Roman" w:cs="Times New Roman"/>
                <w:sz w:val="24"/>
                <w:szCs w:val="24"/>
                <w:lang w:val="kk-KZ"/>
              </w:rPr>
              <w:t>№ 2,7.   9, 11 бет</w:t>
            </w:r>
            <w:r w:rsidRPr="00B223E5">
              <w:rPr>
                <w:rFonts w:ascii="Times New Roman" w:eastAsia="Times New Roman" w:hAnsi="Times New Roman" w:cs="Times New Roman"/>
                <w:b/>
                <w:sz w:val="24"/>
                <w:szCs w:val="24"/>
                <w:lang w:val="kk-KZ"/>
              </w:rPr>
              <w:t>.</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күнделіктеріне жазады</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 Бағалау</w:t>
            </w:r>
          </w:p>
        </w:tc>
        <w:tc>
          <w:tcPr>
            <w:tcW w:w="4626"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Бүгінгі сабақ ұнады ма?</w:t>
            </w:r>
            <w:r w:rsidRPr="00001E38">
              <w:rPr>
                <w:rFonts w:ascii="Times New Roman" w:hAnsi="Times New Roman" w:cs="Times New Roman"/>
                <w:sz w:val="24"/>
                <w:szCs w:val="24"/>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Бағалау парақшасын толтырады</w:t>
            </w:r>
          </w:p>
        </w:tc>
      </w:tr>
    </w:tbl>
    <w:p w:rsidR="00F370BF" w:rsidRDefault="00F370BF"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r>
        <w:rPr>
          <w:rFonts w:ascii="Times New Roman" w:hAnsi="Times New Roman" w:cs="Times New Roman"/>
          <w:sz w:val="28"/>
          <w:szCs w:val="28"/>
          <w:lang w:val="kk-KZ"/>
        </w:rPr>
        <w:t>5</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   </w:t>
            </w:r>
            <w:r>
              <w:rPr>
                <w:rFonts w:ascii="Times New Roman" w:hAnsi="Times New Roman" w:cs="Times New Roman"/>
                <w:sz w:val="24"/>
                <w:szCs w:val="24"/>
                <w:lang w:val="kk-KZ"/>
              </w:rPr>
              <w:t>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Кабинет:</w:t>
            </w:r>
            <w:r w:rsidRPr="00001E38">
              <w:rPr>
                <w:rFonts w:ascii="Times New Roman" w:hAnsi="Times New Roman" w:cs="Times New Roman"/>
                <w:sz w:val="24"/>
                <w:szCs w:val="24"/>
                <w:lang w:val="kk-KZ"/>
              </w:rPr>
              <w:t xml:space="preserve"> </w:t>
            </w:r>
          </w:p>
        </w:tc>
        <w:tc>
          <w:tcPr>
            <w:tcW w:w="179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Мұғалім:</w:t>
            </w:r>
          </w:p>
        </w:tc>
      </w:tr>
      <w:tr w:rsidR="00F370BF" w:rsidRPr="00001E38"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B223E5">
              <w:rPr>
                <w:rFonts w:ascii="Times New Roman" w:hAnsi="Times New Roman" w:cs="Times New Roman"/>
                <w:b/>
                <w:sz w:val="24"/>
                <w:szCs w:val="24"/>
                <w:lang w:val="kk-KZ"/>
              </w:rPr>
              <w:t>Геометриялық фигуралар. Периметр. Аудан.</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Математика   оқулығының әдістемесі,ғаламтор</w:t>
            </w:r>
          </w:p>
        </w:tc>
      </w:tr>
      <w:tr w:rsidR="00F370BF" w:rsidRPr="00B223E5"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сызба, геометриялық фигуралар</w:t>
            </w:r>
          </w:p>
        </w:tc>
      </w:tr>
      <w:tr w:rsidR="00F370BF" w:rsidRPr="00042A54" w:rsidTr="00BD584E">
        <w:trPr>
          <w:trHeight w:val="871"/>
        </w:trPr>
        <w:tc>
          <w:tcPr>
            <w:tcW w:w="2564" w:type="dxa"/>
            <w:vMerge w:val="restart"/>
            <w:tcBorders>
              <w:top w:val="single" w:sz="4" w:space="0" w:color="auto"/>
              <w:left w:val="single" w:sz="4" w:space="0" w:color="auto"/>
              <w:right w:val="single" w:sz="4" w:space="0" w:color="auto"/>
            </w:tcBorders>
          </w:tcPr>
          <w:p w:rsidR="00F370BF" w:rsidRPr="00001E38" w:rsidRDefault="00F370BF" w:rsidP="00BD584E">
            <w:pPr>
              <w:rPr>
                <w:rFonts w:ascii="Times New Roman" w:hAnsi="Times New Roman" w:cs="Times New Roman"/>
                <w:b/>
                <w:sz w:val="24"/>
                <w:szCs w:val="24"/>
              </w:rPr>
            </w:pPr>
            <w:r w:rsidRPr="00001E38">
              <w:rPr>
                <w:rFonts w:ascii="Times New Roman" w:hAnsi="Times New Roman" w:cs="Times New Roman"/>
                <w:b/>
                <w:sz w:val="24"/>
                <w:szCs w:val="24"/>
              </w:rPr>
              <w:t>Жалпы мақсаттар</w:t>
            </w:r>
          </w:p>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rPr>
              <w:t>Оқыту  нәтижесі</w:t>
            </w:r>
          </w:p>
        </w:tc>
        <w:tc>
          <w:tcPr>
            <w:tcW w:w="7637" w:type="dxa"/>
            <w:gridSpan w:val="4"/>
            <w:tcBorders>
              <w:top w:val="single" w:sz="4" w:space="0" w:color="auto"/>
              <w:left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B223E5">
              <w:rPr>
                <w:rFonts w:ascii="Times New Roman" w:hAnsi="Times New Roman" w:cs="Times New Roman"/>
                <w:b/>
                <w:sz w:val="24"/>
                <w:szCs w:val="24"/>
                <w:lang w:val="kk-KZ"/>
              </w:rPr>
              <w:t xml:space="preserve">Мақсаты:  </w:t>
            </w:r>
            <w:r w:rsidRPr="00B223E5">
              <w:rPr>
                <w:rFonts w:ascii="Times New Roman" w:hAnsi="Times New Roman" w:cs="Times New Roman"/>
                <w:sz w:val="24"/>
                <w:szCs w:val="24"/>
                <w:lang w:val="kk-KZ"/>
              </w:rPr>
              <w:t>оқушылардың геометриялық фигуралар туралы білімін, геометриялық фигуралардың периметрін және ауданын есептеу тәсілдерін жетілдіру.</w:t>
            </w:r>
          </w:p>
        </w:tc>
      </w:tr>
      <w:tr w:rsidR="00F370BF" w:rsidRPr="00001E38" w:rsidTr="00BD584E">
        <w:trPr>
          <w:trHeight w:val="70"/>
        </w:trPr>
        <w:tc>
          <w:tcPr>
            <w:tcW w:w="0" w:type="auto"/>
            <w:vMerge/>
            <w:tcBorders>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Оқушының әрекеті</w:t>
            </w:r>
          </w:p>
        </w:tc>
      </w:tr>
      <w:tr w:rsidR="00F370BF" w:rsidRPr="00001E38"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lastRenderedPageBreak/>
              <w:t>Бағалау парақшасымен таныстыру</w:t>
            </w:r>
          </w:p>
        </w:tc>
      </w:tr>
      <w:tr w:rsidR="00F370BF" w:rsidRPr="00001E38"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F370BF" w:rsidRPr="00001E38"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тапсырмасын пысықтау</w:t>
            </w:r>
          </w:p>
          <w:p w:rsidR="00F370BF" w:rsidRPr="00001E38" w:rsidRDefault="00F370BF"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 2, 7.</w:t>
            </w:r>
            <w:r w:rsidRPr="00B223E5">
              <w:rPr>
                <w:rFonts w:ascii="Times New Roman" w:hAnsi="Times New Roman" w:cs="Times New Roman"/>
                <w:b/>
                <w:sz w:val="24"/>
                <w:szCs w:val="24"/>
                <w:lang w:val="kk-KZ"/>
              </w:rPr>
              <w:t xml:space="preserve"> </w:t>
            </w:r>
            <w:r w:rsidRPr="00B223E5">
              <w:rPr>
                <w:rFonts w:ascii="Times New Roman" w:hAnsi="Times New Roman" w:cs="Times New Roman"/>
                <w:sz w:val="24"/>
                <w:szCs w:val="24"/>
                <w:lang w:val="kk-KZ"/>
              </w:rPr>
              <w:t xml:space="preserve">(балалардың жазба жұмысын тексере отырып, жауабын салыстыру) </w:t>
            </w:r>
          </w:p>
          <w:p w:rsidR="00F370BF" w:rsidRPr="00001E38" w:rsidRDefault="00F370BF" w:rsidP="00BD584E">
            <w:pPr>
              <w:rPr>
                <w:rFonts w:ascii="Times New Roman" w:hAnsi="Times New Roman" w:cs="Times New Roman"/>
                <w:sz w:val="24"/>
                <w:szCs w:val="24"/>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ауызша орындайды</w:t>
            </w:r>
          </w:p>
        </w:tc>
      </w:tr>
      <w:tr w:rsidR="00F370BF" w:rsidRPr="00001E38"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F370BF" w:rsidRPr="00B223E5" w:rsidRDefault="00F370BF" w:rsidP="00BD584E">
            <w:pPr>
              <w:jc w:val="both"/>
              <w:rPr>
                <w:rFonts w:ascii="Times New Roman" w:eastAsia="Times New Roman" w:hAnsi="Times New Roman" w:cs="Times New Roman"/>
                <w:b/>
                <w:sz w:val="24"/>
                <w:szCs w:val="20"/>
                <w:lang w:val="kk-KZ" w:eastAsia="ru-RU"/>
              </w:rPr>
            </w:pPr>
            <w:r w:rsidRPr="00B223E5">
              <w:rPr>
                <w:rFonts w:ascii="Times New Roman" w:eastAsia="Times New Roman" w:hAnsi="Times New Roman" w:cs="Times New Roman"/>
                <w:b/>
                <w:sz w:val="24"/>
                <w:szCs w:val="20"/>
                <w:lang w:val="kk-KZ" w:eastAsia="ru-RU"/>
              </w:rPr>
              <w:t>ІҮ. Жаңа сабақты түсіндіру:</w:t>
            </w:r>
          </w:p>
          <w:p w:rsidR="00F370BF" w:rsidRPr="00B223E5" w:rsidRDefault="00F370BF" w:rsidP="00BD584E">
            <w:pPr>
              <w:jc w:val="both"/>
              <w:rPr>
                <w:rFonts w:ascii="Times New Roman" w:eastAsia="Times New Roman" w:hAnsi="Times New Roman" w:cs="Times New Roman"/>
                <w:b/>
                <w:sz w:val="24"/>
                <w:szCs w:val="20"/>
                <w:lang w:val="kk-KZ" w:eastAsia="ru-RU"/>
              </w:rPr>
            </w:pPr>
            <w:r w:rsidRPr="00B223E5">
              <w:rPr>
                <w:rFonts w:ascii="Times New Roman" w:eastAsia="Times New Roman" w:hAnsi="Times New Roman" w:cs="Times New Roman"/>
                <w:b/>
                <w:sz w:val="24"/>
                <w:szCs w:val="20"/>
                <w:lang w:val="kk-KZ" w:eastAsia="ru-RU"/>
              </w:rPr>
              <w:t xml:space="preserve">1).  Ауызша жұмыс.   </w:t>
            </w:r>
            <w:r w:rsidRPr="00B223E5">
              <w:rPr>
                <w:rFonts w:ascii="Times New Roman" w:eastAsia="Times New Roman" w:hAnsi="Times New Roman" w:cs="Times New Roman"/>
                <w:sz w:val="24"/>
                <w:szCs w:val="20"/>
                <w:lang w:val="kk-KZ" w:eastAsia="ru-RU"/>
              </w:rPr>
              <w:t>а).</w:t>
            </w:r>
            <w:r w:rsidRPr="00B223E5">
              <w:rPr>
                <w:rFonts w:ascii="Times New Roman" w:eastAsia="Times New Roman" w:hAnsi="Times New Roman" w:cs="Times New Roman"/>
                <w:b/>
                <w:sz w:val="24"/>
                <w:szCs w:val="20"/>
                <w:lang w:val="kk-KZ" w:eastAsia="ru-RU"/>
              </w:rPr>
              <w:t xml:space="preserve"> </w:t>
            </w:r>
            <w:r w:rsidRPr="00B223E5">
              <w:rPr>
                <w:rFonts w:ascii="Times New Roman" w:eastAsia="Times New Roman" w:hAnsi="Times New Roman" w:cs="Times New Roman"/>
                <w:sz w:val="24"/>
                <w:szCs w:val="20"/>
                <w:lang w:val="kk-KZ" w:eastAsia="ru-RU"/>
              </w:rPr>
              <w:t>Фигураларға қара. Аттарын ата.</w:t>
            </w:r>
            <w:r w:rsidR="00E50EFF">
              <w:rPr>
                <w:rFonts w:ascii="Times New Roman" w:eastAsia="Times New Roman" w:hAnsi="Times New Roman" w:cs="Times New Roman"/>
                <w:b/>
                <w:noProof/>
                <w:sz w:val="24"/>
                <w:szCs w:val="20"/>
                <w:lang w:val="en-US"/>
              </w:rPr>
              <mc:AlternateContent>
                <mc:Choice Requires="wps">
                  <w:drawing>
                    <wp:anchor distT="0" distB="0" distL="114300" distR="114300" simplePos="0" relativeHeight="251703296" behindDoc="0" locked="0" layoutInCell="1" allowOverlap="1">
                      <wp:simplePos x="0" y="0"/>
                      <wp:positionH relativeFrom="column">
                        <wp:posOffset>5682615</wp:posOffset>
                      </wp:positionH>
                      <wp:positionV relativeFrom="paragraph">
                        <wp:posOffset>170180</wp:posOffset>
                      </wp:positionV>
                      <wp:extent cx="190500" cy="323850"/>
                      <wp:effectExtent l="0" t="0" r="0" b="0"/>
                      <wp:wrapNone/>
                      <wp:docPr id="3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 cy="3238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A7864F" id="Прямая со стрелкой 38" o:spid="_x0000_s1026" type="#_x0000_t32" style="position:absolute;margin-left:447.45pt;margin-top:13.4pt;width:15pt;height:2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"/>
                  </w:pict>
                </mc:Fallback>
              </mc:AlternateContent>
            </w:r>
            <w:r w:rsidR="00E50EFF">
              <w:rPr>
                <w:rFonts w:ascii="Times New Roman" w:eastAsia="Times New Roman" w:hAnsi="Times New Roman" w:cs="Times New Roman"/>
                <w:b/>
                <w:noProof/>
                <w:sz w:val="24"/>
                <w:szCs w:val="20"/>
                <w:lang w:val="en-US"/>
              </w:rPr>
              <mc:AlternateContent>
                <mc:Choice Requires="wps">
                  <w:drawing>
                    <wp:anchor distT="0" distB="0" distL="114300" distR="114300" simplePos="0" relativeHeight="251702272" behindDoc="0" locked="0" layoutInCell="1" allowOverlap="1">
                      <wp:simplePos x="0" y="0"/>
                      <wp:positionH relativeFrom="column">
                        <wp:posOffset>5511165</wp:posOffset>
                      </wp:positionH>
                      <wp:positionV relativeFrom="paragraph">
                        <wp:posOffset>170180</wp:posOffset>
                      </wp:positionV>
                      <wp:extent cx="171450" cy="324485"/>
                      <wp:effectExtent l="0" t="0" r="0" b="0"/>
                      <wp:wrapNone/>
                      <wp:docPr id="37" name="Прямая со стрелкой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1450" cy="3244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F74450" id="Прямая со стрелкой 37" o:spid="_x0000_s1026" type="#_x0000_t32" style="position:absolute;margin-left:433.95pt;margin-top:13.4pt;width:13.5pt;height:25.55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"/>
                  </w:pict>
                </mc:Fallback>
              </mc:AlternateContent>
            </w:r>
          </w:p>
          <w:p w:rsidR="00F370BF" w:rsidRPr="00B223E5" w:rsidRDefault="00E50EFF" w:rsidP="00BD584E">
            <w:pPr>
              <w:jc w:val="both"/>
              <w:rPr>
                <w:rFonts w:ascii="Times New Roman" w:eastAsia="Times New Roman" w:hAnsi="Times New Roman" w:cs="Times New Roman"/>
                <w:b/>
                <w:sz w:val="24"/>
                <w:szCs w:val="20"/>
                <w:lang w:val="kk-KZ" w:eastAsia="ru-RU"/>
              </w:rPr>
            </w:pPr>
            <w:r>
              <w:rPr>
                <w:rFonts w:ascii="Times New Roman" w:eastAsia="Times New Roman" w:hAnsi="Times New Roman" w:cs="Times New Roman"/>
                <w:b/>
                <w:noProof/>
                <w:sz w:val="24"/>
                <w:szCs w:val="20"/>
                <w:lang w:val="en-US"/>
              </w:rPr>
              <mc:AlternateContent>
                <mc:Choice Requires="wps">
                  <w:drawing>
                    <wp:anchor distT="0" distB="0" distL="114300" distR="114300" simplePos="0" relativeHeight="251701248" behindDoc="0" locked="0" layoutInCell="1" allowOverlap="1">
                      <wp:simplePos x="0" y="0"/>
                      <wp:positionH relativeFrom="column">
                        <wp:posOffset>5339715</wp:posOffset>
                      </wp:positionH>
                      <wp:positionV relativeFrom="paragraph">
                        <wp:posOffset>90170</wp:posOffset>
                      </wp:positionV>
                      <wp:extent cx="171450" cy="228600"/>
                      <wp:effectExtent l="0" t="0" r="0" b="0"/>
                      <wp:wrapNone/>
                      <wp:docPr id="34"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 cy="228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1614D4" id="Прямая со стрелкой 34" o:spid="_x0000_s1026" type="#_x0000_t32" style="position:absolute;margin-left:420.45pt;margin-top:7.1pt;width:13.5pt;height:1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"/>
                  </w:pict>
                </mc:Fallback>
              </mc:AlternateContent>
            </w:r>
            <w:r>
              <w:rPr>
                <w:rFonts w:ascii="Times New Roman" w:eastAsia="Times New Roman" w:hAnsi="Times New Roman" w:cs="Times New Roman"/>
                <w:b/>
                <w:noProof/>
                <w:sz w:val="24"/>
                <w:szCs w:val="20"/>
                <w:lang w:val="en-US"/>
              </w:rPr>
              <mc:AlternateContent>
                <mc:Choice Requires="wps">
                  <w:drawing>
                    <wp:anchor distT="0" distB="0" distL="114300" distR="114300" simplePos="0" relativeHeight="251698176" behindDoc="0" locked="0" layoutInCell="1" allowOverlap="1">
                      <wp:simplePos x="0" y="0"/>
                      <wp:positionH relativeFrom="column">
                        <wp:posOffset>3720465</wp:posOffset>
                      </wp:positionH>
                      <wp:positionV relativeFrom="paragraph">
                        <wp:posOffset>70485</wp:posOffset>
                      </wp:positionV>
                      <wp:extent cx="514350" cy="295910"/>
                      <wp:effectExtent l="19050" t="19050" r="19050" b="8890"/>
                      <wp:wrapNone/>
                      <wp:docPr id="33" name="Равнобедренный треугольник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9591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0D939" id="Равнобедренный треугольник 33" o:spid="_x0000_s1026" type="#_x0000_t5" style="position:absolute;margin-left:292.95pt;margin-top:5.55pt;width:40.5pt;height:23.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"/>
                  </w:pict>
                </mc:Fallback>
              </mc:AlternateContent>
            </w:r>
            <w:r>
              <w:rPr>
                <w:rFonts w:ascii="Times New Roman" w:eastAsia="Times New Roman" w:hAnsi="Times New Roman" w:cs="Times New Roman"/>
                <w:b/>
                <w:noProof/>
                <w:sz w:val="24"/>
                <w:szCs w:val="20"/>
                <w:lang w:val="en-US"/>
              </w:rPr>
              <mc:AlternateContent>
                <mc:Choice Requires="wps">
                  <w:drawing>
                    <wp:anchor distT="0" distB="0" distL="114300" distR="114300" simplePos="0" relativeHeight="251699200" behindDoc="0" locked="0" layoutInCell="1" allowOverlap="1">
                      <wp:simplePos x="0" y="0"/>
                      <wp:positionH relativeFrom="column">
                        <wp:posOffset>2577465</wp:posOffset>
                      </wp:positionH>
                      <wp:positionV relativeFrom="paragraph">
                        <wp:posOffset>90170</wp:posOffset>
                      </wp:positionV>
                      <wp:extent cx="952500" cy="276225"/>
                      <wp:effectExtent l="0" t="0" r="0" b="9525"/>
                      <wp:wrapNone/>
                      <wp:docPr id="32" name="Соединительная линия уступом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0" cy="27622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C71C013"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32" o:spid="_x0000_s1026" type="#_x0000_t34" style="position:absolute;margin-left:202.95pt;margin-top:7.1pt;width:75pt;height:21.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"/>
                  </w:pict>
                </mc:Fallback>
              </mc:AlternateContent>
            </w:r>
            <w:r>
              <w:rPr>
                <w:rFonts w:ascii="Times New Roman" w:eastAsia="Times New Roman" w:hAnsi="Times New Roman" w:cs="Times New Roman"/>
                <w:b/>
                <w:noProof/>
                <w:sz w:val="24"/>
                <w:szCs w:val="20"/>
                <w:lang w:val="en-US"/>
              </w:rPr>
              <mc:AlternateContent>
                <mc:Choice Requires="wps">
                  <w:drawing>
                    <wp:anchor distT="0" distB="0" distL="114300" distR="114300" simplePos="0" relativeHeight="251697152" behindDoc="0" locked="0" layoutInCell="1" allowOverlap="1">
                      <wp:simplePos x="0" y="0"/>
                      <wp:positionH relativeFrom="column">
                        <wp:posOffset>853440</wp:posOffset>
                      </wp:positionH>
                      <wp:positionV relativeFrom="paragraph">
                        <wp:posOffset>90170</wp:posOffset>
                      </wp:positionV>
                      <wp:extent cx="914400" cy="276225"/>
                      <wp:effectExtent l="0" t="0" r="0" b="9525"/>
                      <wp:wrapNone/>
                      <wp:docPr id="31" name="Прямоугольник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762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DDEA74" id="Прямоугольник 31" o:spid="_x0000_s1026" style="position:absolute;margin-left:67.2pt;margin-top:7.1pt;width:1in;height:21.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"/>
                  </w:pict>
                </mc:Fallback>
              </mc:AlternateContent>
            </w:r>
          </w:p>
          <w:p w:rsidR="00F370BF" w:rsidRPr="00B223E5" w:rsidRDefault="00E50EFF" w:rsidP="00BD584E">
            <w:pPr>
              <w:jc w:val="both"/>
              <w:rPr>
                <w:rFonts w:ascii="Times New Roman" w:eastAsia="Times New Roman" w:hAnsi="Times New Roman" w:cs="Times New Roman"/>
                <w:b/>
                <w:sz w:val="24"/>
                <w:szCs w:val="20"/>
                <w:lang w:val="kk-KZ" w:eastAsia="ru-RU"/>
              </w:rPr>
            </w:pPr>
            <w:r>
              <w:rPr>
                <w:rFonts w:ascii="Times New Roman" w:eastAsia="Times New Roman" w:hAnsi="Times New Roman" w:cs="Times New Roman"/>
                <w:b/>
                <w:noProof/>
                <w:sz w:val="24"/>
                <w:szCs w:val="20"/>
                <w:lang w:val="en-US"/>
              </w:rPr>
              <mc:AlternateContent>
                <mc:Choice Requires="wps">
                  <w:drawing>
                    <wp:anchor distT="0" distB="0" distL="114300" distR="114300" simplePos="0" relativeHeight="251696128" behindDoc="0" locked="0" layoutInCell="1" allowOverlap="1">
                      <wp:simplePos x="0" y="0"/>
                      <wp:positionH relativeFrom="column">
                        <wp:posOffset>2025015</wp:posOffset>
                      </wp:positionH>
                      <wp:positionV relativeFrom="paragraph">
                        <wp:posOffset>143510</wp:posOffset>
                      </wp:positionV>
                      <wp:extent cx="342900" cy="635"/>
                      <wp:effectExtent l="0" t="0" r="0" b="18415"/>
                      <wp:wrapNone/>
                      <wp:docPr id="30" name="Прямая со стрелкой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F90318" id="Прямая со стрелкой 30" o:spid="_x0000_s1026" type="#_x0000_t32" style="position:absolute;margin-left:159.45pt;margin-top:11.3pt;width:27pt;height:.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"/>
                  </w:pict>
                </mc:Fallback>
              </mc:AlternateContent>
            </w:r>
            <w:r>
              <w:rPr>
                <w:rFonts w:ascii="Times New Roman" w:eastAsia="Times New Roman" w:hAnsi="Times New Roman" w:cs="Times New Roman"/>
                <w:noProof/>
                <w:sz w:val="24"/>
                <w:szCs w:val="20"/>
                <w:lang w:val="en-US"/>
              </w:rPr>
              <mc:AlternateContent>
                <mc:Choice Requires="wps">
                  <w:drawing>
                    <wp:anchor distT="4294967295" distB="4294967295" distL="114300" distR="114300" simplePos="0" relativeHeight="251700224" behindDoc="0" locked="0" layoutInCell="1" allowOverlap="1">
                      <wp:simplePos x="0" y="0"/>
                      <wp:positionH relativeFrom="column">
                        <wp:posOffset>175260</wp:posOffset>
                      </wp:positionH>
                      <wp:positionV relativeFrom="paragraph">
                        <wp:posOffset>143509</wp:posOffset>
                      </wp:positionV>
                      <wp:extent cx="466725" cy="0"/>
                      <wp:effectExtent l="19050" t="19050" r="28575" b="19050"/>
                      <wp:wrapNone/>
                      <wp:docPr id="29" name="Прямая со стрелкой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6725" cy="0"/>
                              </a:xfrm>
                              <a:prstGeom prst="straightConnector1">
                                <a:avLst/>
                              </a:prstGeom>
                              <a:noFill/>
                              <a:ln w="9525">
                                <a:solidFill>
                                  <a:srgbClr val="000000"/>
                                </a:solidFill>
                                <a:round/>
                                <a:headEnd type="oval" w="sm" len="sm"/>
                                <a:tailEnd type="oval"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29B507" id="Прямая со стрелкой 29" o:spid="_x0000_s1026" type="#_x0000_t32" style="position:absolute;margin-left:13.8pt;margin-top:11.3pt;width:36.75pt;height:0;z-index:251700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">
                      <v:stroke startarrow="oval" startarrowwidth="narrow" startarrowlength="short" endarrow="oval" endarrowwidth="narrow" endarrowlength="short"/>
                    </v:shape>
                  </w:pict>
                </mc:Fallback>
              </mc:AlternateContent>
            </w:r>
          </w:p>
          <w:p w:rsidR="00F370BF" w:rsidRPr="00B223E5" w:rsidRDefault="00F370BF" w:rsidP="00BD584E">
            <w:pPr>
              <w:jc w:val="both"/>
              <w:rPr>
                <w:rFonts w:ascii="Times New Roman" w:eastAsia="Times New Roman" w:hAnsi="Times New Roman" w:cs="Times New Roman"/>
                <w:sz w:val="24"/>
                <w:szCs w:val="20"/>
                <w:lang w:val="kk-KZ" w:eastAsia="ru-RU"/>
              </w:rPr>
            </w:pPr>
            <w:r w:rsidRPr="00B223E5">
              <w:rPr>
                <w:rFonts w:ascii="Times New Roman" w:eastAsia="Times New Roman" w:hAnsi="Times New Roman" w:cs="Times New Roman"/>
                <w:sz w:val="24"/>
                <w:szCs w:val="20"/>
                <w:lang w:val="kk-KZ" w:eastAsia="ru-RU"/>
              </w:rPr>
              <w:t xml:space="preserve">ә) Ауызша есептеулер.       1. Сөйлемнің қайсысы дұрыс? </w:t>
            </w:r>
          </w:p>
          <w:p w:rsidR="00F370BF" w:rsidRPr="00B223E5" w:rsidRDefault="00F370BF" w:rsidP="00BD584E">
            <w:pPr>
              <w:jc w:val="both"/>
              <w:rPr>
                <w:rFonts w:ascii="Times New Roman" w:eastAsia="Times New Roman" w:hAnsi="Times New Roman" w:cs="Times New Roman"/>
                <w:sz w:val="24"/>
                <w:szCs w:val="20"/>
                <w:lang w:val="kk-KZ" w:eastAsia="ru-RU"/>
              </w:rPr>
            </w:pPr>
            <w:r w:rsidRPr="00B223E5">
              <w:rPr>
                <w:rFonts w:ascii="Times New Roman" w:eastAsia="Times New Roman" w:hAnsi="Times New Roman" w:cs="Times New Roman"/>
                <w:sz w:val="24"/>
                <w:szCs w:val="20"/>
                <w:lang w:val="kk-KZ" w:eastAsia="ru-RU"/>
              </w:rPr>
              <w:t>А). Тіктөртбұрыштың  ауданы – бұл оның қабырғаларының ұзындығының қосындысы.</w:t>
            </w:r>
          </w:p>
          <w:p w:rsidR="00F370BF" w:rsidRPr="00B223E5" w:rsidRDefault="00F370BF" w:rsidP="00BD584E">
            <w:pPr>
              <w:jc w:val="both"/>
              <w:rPr>
                <w:rFonts w:ascii="Times New Roman" w:eastAsia="Times New Roman" w:hAnsi="Times New Roman" w:cs="Times New Roman"/>
                <w:sz w:val="24"/>
                <w:szCs w:val="20"/>
                <w:lang w:val="kk-KZ" w:eastAsia="ru-RU"/>
              </w:rPr>
            </w:pPr>
            <w:r w:rsidRPr="00B223E5">
              <w:rPr>
                <w:rFonts w:ascii="Times New Roman" w:eastAsia="Times New Roman" w:hAnsi="Times New Roman" w:cs="Times New Roman"/>
                <w:sz w:val="24"/>
                <w:szCs w:val="20"/>
                <w:lang w:val="kk-KZ" w:eastAsia="ru-RU"/>
              </w:rPr>
              <w:t xml:space="preserve">Ә). Тіктөртбұрыштың периметрі – бұл оның өзіне сыйғызатын аудандар бірлігінің саны. </w:t>
            </w:r>
          </w:p>
          <w:p w:rsidR="00F370BF" w:rsidRPr="00B223E5" w:rsidRDefault="00F370BF" w:rsidP="00BD584E">
            <w:pPr>
              <w:jc w:val="both"/>
              <w:rPr>
                <w:rFonts w:ascii="Times New Roman" w:eastAsia="Times New Roman" w:hAnsi="Times New Roman" w:cs="Times New Roman"/>
                <w:b/>
                <w:i/>
                <w:sz w:val="24"/>
                <w:szCs w:val="20"/>
                <w:lang w:val="kk-KZ" w:eastAsia="ru-RU"/>
              </w:rPr>
            </w:pPr>
            <w:r w:rsidRPr="00B223E5">
              <w:rPr>
                <w:rFonts w:ascii="Times New Roman" w:eastAsia="Times New Roman" w:hAnsi="Times New Roman" w:cs="Times New Roman"/>
                <w:b/>
                <w:i/>
                <w:sz w:val="24"/>
                <w:szCs w:val="20"/>
                <w:lang w:val="kk-KZ" w:eastAsia="ru-RU"/>
              </w:rPr>
              <w:t>Б). Шаршының периметрін табу үшін оның қабырғасын 4 есе арттыру керек.</w:t>
            </w:r>
          </w:p>
          <w:p w:rsidR="00F370BF" w:rsidRPr="00B223E5" w:rsidRDefault="00F370BF" w:rsidP="00BD584E">
            <w:pPr>
              <w:jc w:val="both"/>
              <w:rPr>
                <w:rFonts w:ascii="Times New Roman" w:eastAsia="Times New Roman" w:hAnsi="Times New Roman" w:cs="Times New Roman"/>
                <w:b/>
                <w:sz w:val="24"/>
                <w:szCs w:val="20"/>
                <w:lang w:val="kk-KZ" w:eastAsia="ru-RU"/>
              </w:rPr>
            </w:pPr>
            <w:r w:rsidRPr="00B223E5">
              <w:rPr>
                <w:rFonts w:ascii="Times New Roman" w:eastAsia="Times New Roman" w:hAnsi="Times New Roman" w:cs="Times New Roman"/>
                <w:b/>
                <w:sz w:val="24"/>
                <w:szCs w:val="20"/>
                <w:lang w:val="kk-KZ" w:eastAsia="ru-RU"/>
              </w:rPr>
              <w:t>Ү.   Сабақтың тақырыбымен жұмыс.</w:t>
            </w:r>
          </w:p>
          <w:p w:rsidR="00F370BF" w:rsidRPr="00B223E5" w:rsidRDefault="00F370BF" w:rsidP="00BD584E">
            <w:pPr>
              <w:jc w:val="both"/>
              <w:rPr>
                <w:rFonts w:ascii="Times New Roman" w:eastAsia="Times New Roman" w:hAnsi="Times New Roman" w:cs="Times New Roman"/>
                <w:sz w:val="24"/>
                <w:szCs w:val="20"/>
                <w:lang w:val="kk-KZ" w:eastAsia="ru-RU"/>
              </w:rPr>
            </w:pPr>
            <w:r w:rsidRPr="00B223E5">
              <w:rPr>
                <w:rFonts w:ascii="Times New Roman" w:eastAsia="Times New Roman" w:hAnsi="Times New Roman" w:cs="Times New Roman"/>
                <w:sz w:val="24"/>
                <w:szCs w:val="20"/>
                <w:lang w:val="kk-KZ" w:eastAsia="ru-RU"/>
              </w:rPr>
              <w:t>1).    № 1. Ауызша орындау.  12 ∙ 1 = 12              1000 : 1 = 1000               700 : 1 = 700</w:t>
            </w:r>
          </w:p>
          <w:p w:rsidR="00F370BF" w:rsidRPr="00B223E5" w:rsidRDefault="00F370BF" w:rsidP="00BD584E">
            <w:pPr>
              <w:jc w:val="both"/>
              <w:rPr>
                <w:rFonts w:ascii="Times New Roman" w:eastAsia="Times New Roman" w:hAnsi="Times New Roman" w:cs="Times New Roman"/>
                <w:sz w:val="24"/>
                <w:szCs w:val="20"/>
                <w:lang w:val="kk-KZ" w:eastAsia="ru-RU"/>
              </w:rPr>
            </w:pPr>
            <w:r w:rsidRPr="00B223E5">
              <w:rPr>
                <w:rFonts w:ascii="Times New Roman" w:eastAsia="Times New Roman" w:hAnsi="Times New Roman" w:cs="Times New Roman"/>
                <w:sz w:val="24"/>
                <w:szCs w:val="20"/>
                <w:lang w:val="kk-KZ" w:eastAsia="ru-RU"/>
              </w:rPr>
              <w:t xml:space="preserve">2). </w:t>
            </w:r>
            <w:r w:rsidRPr="00B223E5">
              <w:rPr>
                <w:rFonts w:ascii="Times New Roman" w:eastAsia="Times New Roman" w:hAnsi="Times New Roman" w:cs="Times New Roman"/>
                <w:i/>
                <w:sz w:val="24"/>
                <w:szCs w:val="20"/>
                <w:lang w:val="kk-KZ" w:eastAsia="ru-RU"/>
              </w:rPr>
              <w:t xml:space="preserve">Геометрияның даму тарихынан үзінді:  </w:t>
            </w:r>
            <w:r w:rsidRPr="00B223E5">
              <w:rPr>
                <w:rFonts w:ascii="Times New Roman" w:eastAsia="Times New Roman" w:hAnsi="Times New Roman" w:cs="Times New Roman"/>
                <w:sz w:val="24"/>
                <w:szCs w:val="20"/>
                <w:lang w:val="kk-KZ" w:eastAsia="ru-RU"/>
              </w:rPr>
              <w:t>«Геометрия» сөзі грек тілінен шыққан. «Гео» - жер, «метео» - өлшеймін. «Геометрия» Ежелгі Мысырда біздің дәуірімізге дейін 2000 жылға жуық бұрын, яғни 4000 жыл бұрын туған. Египет перғауыны әрбір мысырлыққа азғантай жер бөліп берген, олар перғауынға жер үшін салық төлеп отырған. Бірақ Ніл өзені ылғи тасып, жер телімдерін басып қала бергеннен кейін, перғауын жер телімін қаншалықты кішірейіп қалғанын, соған сай енді қанша салық салу керектігін білу үшін жер өлшегіштерді жіберіп отырды. «Геометрия» Мысырда осылай туып, одан басқа елдерге тараған.</w:t>
            </w:r>
          </w:p>
          <w:p w:rsidR="00F370BF" w:rsidRPr="00B223E5" w:rsidRDefault="00F370BF" w:rsidP="00BD584E">
            <w:pPr>
              <w:jc w:val="both"/>
              <w:rPr>
                <w:rFonts w:ascii="Times New Roman" w:eastAsia="Times New Roman" w:hAnsi="Times New Roman" w:cs="Times New Roman"/>
                <w:sz w:val="24"/>
                <w:szCs w:val="20"/>
                <w:lang w:val="kk-KZ" w:eastAsia="ru-RU"/>
              </w:rPr>
            </w:pPr>
            <w:r w:rsidRPr="00B223E5">
              <w:rPr>
                <w:rFonts w:ascii="Times New Roman" w:eastAsia="Times New Roman" w:hAnsi="Times New Roman" w:cs="Times New Roman"/>
                <w:sz w:val="24"/>
                <w:szCs w:val="20"/>
                <w:lang w:val="kk-KZ" w:eastAsia="ru-RU"/>
              </w:rPr>
              <w:t xml:space="preserve">    Ежелгі Грекия мысырлықтардан олардың геометриялық білімдерін үйренді. Нақ Ежелгі Грекияда «Геометрия» логикалық талдау және дәлелдеу жүйесімен ғылым ретінде қалыптасты. Бұл ғылым геометриялық фигуралардың қасиеттері туралы ғылымға айналды.</w:t>
            </w:r>
          </w:p>
          <w:p w:rsidR="00F370BF" w:rsidRPr="00B223E5" w:rsidRDefault="00F370BF" w:rsidP="00BD584E">
            <w:pPr>
              <w:jc w:val="both"/>
              <w:rPr>
                <w:rFonts w:ascii="Times New Roman" w:eastAsia="Times New Roman" w:hAnsi="Times New Roman" w:cs="Times New Roman"/>
                <w:sz w:val="24"/>
                <w:szCs w:val="20"/>
                <w:lang w:val="kk-KZ" w:eastAsia="ru-RU"/>
              </w:rPr>
            </w:pPr>
            <w:r w:rsidRPr="00B223E5">
              <w:rPr>
                <w:rFonts w:ascii="Times New Roman" w:eastAsia="Times New Roman" w:hAnsi="Times New Roman" w:cs="Times New Roman"/>
                <w:sz w:val="24"/>
                <w:szCs w:val="20"/>
                <w:lang w:val="kk-KZ" w:eastAsia="ru-RU"/>
              </w:rPr>
              <w:t xml:space="preserve">№ 2. Ауызша талдау. </w:t>
            </w:r>
          </w:p>
          <w:p w:rsidR="00F370BF" w:rsidRPr="00B223E5" w:rsidRDefault="00F370BF" w:rsidP="00BD584E">
            <w:pPr>
              <w:jc w:val="both"/>
              <w:rPr>
                <w:rFonts w:ascii="Times New Roman" w:eastAsia="Times New Roman" w:hAnsi="Times New Roman" w:cs="Times New Roman"/>
                <w:sz w:val="24"/>
                <w:szCs w:val="20"/>
                <w:lang w:val="kk-KZ" w:eastAsia="ru-RU"/>
              </w:rPr>
            </w:pPr>
            <w:r w:rsidRPr="00B223E5">
              <w:rPr>
                <w:rFonts w:ascii="Times New Roman" w:eastAsia="Times New Roman" w:hAnsi="Times New Roman" w:cs="Times New Roman"/>
                <w:sz w:val="24"/>
                <w:szCs w:val="20"/>
                <w:lang w:val="kk-KZ" w:eastAsia="ru-RU"/>
              </w:rPr>
              <w:lastRenderedPageBreak/>
              <w:t xml:space="preserve">    - Тіктөртбұрыштың  ұзындығын  </w:t>
            </w:r>
            <w:r w:rsidRPr="00B223E5">
              <w:rPr>
                <w:rFonts w:ascii="Times New Roman" w:eastAsia="Times New Roman" w:hAnsi="Times New Roman" w:cs="Times New Roman"/>
                <w:b/>
                <w:sz w:val="24"/>
                <w:szCs w:val="20"/>
                <w:lang w:val="kk-KZ" w:eastAsia="ru-RU"/>
              </w:rPr>
              <w:t xml:space="preserve">а, </w:t>
            </w:r>
            <w:r w:rsidRPr="00B223E5">
              <w:rPr>
                <w:rFonts w:ascii="Times New Roman" w:eastAsia="Times New Roman" w:hAnsi="Times New Roman" w:cs="Times New Roman"/>
                <w:sz w:val="24"/>
                <w:szCs w:val="20"/>
                <w:lang w:val="kk-KZ" w:eastAsia="ru-RU"/>
              </w:rPr>
              <w:t xml:space="preserve"> ал енін </w:t>
            </w:r>
            <w:r w:rsidRPr="00B223E5">
              <w:rPr>
                <w:rFonts w:ascii="Times New Roman" w:eastAsia="Times New Roman" w:hAnsi="Times New Roman" w:cs="Times New Roman"/>
                <w:b/>
                <w:i/>
                <w:sz w:val="24"/>
                <w:szCs w:val="20"/>
                <w:lang w:val="kk-KZ" w:eastAsia="ru-RU"/>
              </w:rPr>
              <w:t xml:space="preserve">в </w:t>
            </w:r>
            <w:r w:rsidRPr="00B223E5">
              <w:rPr>
                <w:rFonts w:ascii="Times New Roman" w:eastAsia="Times New Roman" w:hAnsi="Times New Roman" w:cs="Times New Roman"/>
                <w:sz w:val="24"/>
                <w:szCs w:val="20"/>
                <w:lang w:val="kk-KZ" w:eastAsia="ru-RU"/>
              </w:rPr>
              <w:t>деп белгілеңдер. Әріптердің көмегімен тіктөртбұрыштың ауданы мен периметрін тауып, жазыңдар.</w:t>
            </w:r>
          </w:p>
          <w:p w:rsidR="00F370BF" w:rsidRPr="00B223E5" w:rsidRDefault="00F370BF" w:rsidP="00BD584E">
            <w:pPr>
              <w:jc w:val="both"/>
              <w:rPr>
                <w:rFonts w:ascii="Times New Roman" w:eastAsia="Times New Roman" w:hAnsi="Times New Roman" w:cs="Times New Roman"/>
                <w:sz w:val="24"/>
                <w:szCs w:val="20"/>
                <w:lang w:val="kk-KZ" w:eastAsia="ru-RU"/>
              </w:rPr>
            </w:pPr>
            <w:r w:rsidRPr="00B223E5">
              <w:rPr>
                <w:rFonts w:ascii="Times New Roman" w:eastAsia="Times New Roman" w:hAnsi="Times New Roman" w:cs="Times New Roman"/>
                <w:sz w:val="24"/>
                <w:szCs w:val="20"/>
                <w:lang w:val="kk-KZ" w:eastAsia="ru-RU"/>
              </w:rPr>
              <w:t xml:space="preserve"> Р = (а + в) ∙ 2                   S = а ∙ в    </w:t>
            </w:r>
          </w:p>
          <w:p w:rsidR="00F370BF" w:rsidRPr="00B223E5" w:rsidRDefault="00F370BF" w:rsidP="00BD584E">
            <w:pPr>
              <w:jc w:val="both"/>
              <w:rPr>
                <w:rFonts w:ascii="Times New Roman" w:eastAsia="Times New Roman" w:hAnsi="Times New Roman" w:cs="Times New Roman"/>
                <w:sz w:val="24"/>
                <w:szCs w:val="20"/>
                <w:lang w:val="kk-KZ" w:eastAsia="ru-RU"/>
              </w:rPr>
            </w:pPr>
            <w:r w:rsidRPr="00B223E5">
              <w:rPr>
                <w:rFonts w:ascii="Times New Roman" w:eastAsia="Times New Roman" w:hAnsi="Times New Roman" w:cs="Times New Roman"/>
                <w:sz w:val="24"/>
                <w:szCs w:val="20"/>
                <w:lang w:val="kk-KZ" w:eastAsia="ru-RU"/>
              </w:rPr>
              <w:t xml:space="preserve">  № 3. </w:t>
            </w:r>
            <w:r w:rsidRPr="00B223E5">
              <w:rPr>
                <w:rFonts w:ascii="Times New Roman" w:eastAsia="Times New Roman" w:hAnsi="Times New Roman" w:cs="Times New Roman"/>
                <w:i/>
                <w:sz w:val="24"/>
                <w:szCs w:val="20"/>
                <w:lang w:val="kk-KZ" w:eastAsia="ru-RU"/>
              </w:rPr>
              <w:t>Түсіндіріп шығару.</w:t>
            </w:r>
            <w:r w:rsidRPr="00B223E5">
              <w:rPr>
                <w:rFonts w:ascii="Times New Roman" w:eastAsia="Times New Roman" w:hAnsi="Times New Roman" w:cs="Times New Roman"/>
                <w:sz w:val="24"/>
                <w:szCs w:val="20"/>
                <w:lang w:val="kk-KZ" w:eastAsia="ru-RU"/>
              </w:rPr>
              <w:t xml:space="preserve"> Ауданы белгілі тіктөртбұрыштың ұзындығы мен енінің мүмкін нұсқаларын тап.      Р = (25 + 5) ∙ 2 = 100 (см)                 S = 25 ∙ 5 = 125 (см</w:t>
            </w:r>
            <w:r w:rsidRPr="00B223E5">
              <w:rPr>
                <w:rFonts w:ascii="Times New Roman" w:eastAsia="Times New Roman" w:hAnsi="Times New Roman" w:cs="Times New Roman"/>
                <w:sz w:val="24"/>
                <w:szCs w:val="20"/>
                <w:vertAlign w:val="superscript"/>
                <w:lang w:val="kk-KZ" w:eastAsia="ru-RU"/>
              </w:rPr>
              <w:t>2</w:t>
            </w:r>
            <w:r w:rsidRPr="00B223E5">
              <w:rPr>
                <w:rFonts w:ascii="Times New Roman" w:eastAsia="Times New Roman" w:hAnsi="Times New Roman" w:cs="Times New Roman"/>
                <w:sz w:val="24"/>
                <w:szCs w:val="20"/>
                <w:lang w:val="kk-KZ" w:eastAsia="ru-RU"/>
              </w:rPr>
              <w:t xml:space="preserve">) </w:t>
            </w:r>
          </w:p>
          <w:p w:rsidR="00F370BF" w:rsidRPr="00B223E5" w:rsidRDefault="00F370BF" w:rsidP="00BD584E">
            <w:pPr>
              <w:jc w:val="both"/>
              <w:rPr>
                <w:rFonts w:ascii="Times New Roman" w:eastAsia="Times New Roman" w:hAnsi="Times New Roman" w:cs="Times New Roman"/>
                <w:sz w:val="24"/>
                <w:szCs w:val="20"/>
                <w:lang w:val="kk-KZ" w:eastAsia="ru-RU"/>
              </w:rPr>
            </w:pPr>
            <w:r w:rsidRPr="00B223E5">
              <w:rPr>
                <w:rFonts w:ascii="Times New Roman" w:eastAsia="Times New Roman" w:hAnsi="Times New Roman" w:cs="Times New Roman"/>
                <w:sz w:val="24"/>
                <w:szCs w:val="20"/>
                <w:lang w:val="kk-KZ" w:eastAsia="ru-RU"/>
              </w:rPr>
              <w:t xml:space="preserve">№ 4. Есепті шығару. </w:t>
            </w:r>
          </w:p>
          <w:p w:rsidR="00F370BF" w:rsidRPr="00B223E5" w:rsidRDefault="00F370BF" w:rsidP="00BD584E">
            <w:pPr>
              <w:jc w:val="both"/>
              <w:rPr>
                <w:rFonts w:ascii="Times New Roman" w:eastAsia="Times New Roman" w:hAnsi="Times New Roman" w:cs="Times New Roman"/>
                <w:sz w:val="24"/>
                <w:szCs w:val="20"/>
                <w:lang w:val="kk-KZ" w:eastAsia="ru-RU"/>
              </w:rPr>
            </w:pPr>
            <w:r w:rsidRPr="00B223E5">
              <w:rPr>
                <w:rFonts w:ascii="Times New Roman" w:eastAsia="Times New Roman" w:hAnsi="Times New Roman" w:cs="Times New Roman"/>
                <w:sz w:val="24"/>
                <w:szCs w:val="20"/>
                <w:lang w:val="kk-KZ" w:eastAsia="ru-RU"/>
              </w:rPr>
              <w:t xml:space="preserve">6 жәшікте – </w:t>
            </w:r>
            <w:smartTag w:uri="urn:schemas-microsoft-com:office:smarttags" w:element="metricconverter">
              <w:smartTagPr>
                <w:attr w:name="ProductID" w:val="108 кг"/>
              </w:smartTagPr>
              <w:r w:rsidRPr="00B223E5">
                <w:rPr>
                  <w:rFonts w:ascii="Times New Roman" w:eastAsia="Times New Roman" w:hAnsi="Times New Roman" w:cs="Times New Roman"/>
                  <w:sz w:val="24"/>
                  <w:szCs w:val="20"/>
                  <w:lang w:val="kk-KZ" w:eastAsia="ru-RU"/>
                </w:rPr>
                <w:t>108 кг</w:t>
              </w:r>
            </w:smartTag>
            <w:r w:rsidRPr="00B223E5">
              <w:rPr>
                <w:rFonts w:ascii="Times New Roman" w:eastAsia="Times New Roman" w:hAnsi="Times New Roman" w:cs="Times New Roman"/>
                <w:sz w:val="24"/>
                <w:szCs w:val="20"/>
                <w:lang w:val="kk-KZ" w:eastAsia="ru-RU"/>
              </w:rPr>
              <w:t xml:space="preserve">                               Ш:  162 : (108 : 6) = 162 : 18 = 9</w:t>
            </w:r>
          </w:p>
          <w:p w:rsidR="00F370BF" w:rsidRPr="00B223E5" w:rsidRDefault="00F370BF" w:rsidP="00BD584E">
            <w:pPr>
              <w:jc w:val="both"/>
              <w:rPr>
                <w:rFonts w:ascii="Times New Roman" w:eastAsia="Times New Roman" w:hAnsi="Times New Roman" w:cs="Times New Roman"/>
                <w:sz w:val="24"/>
                <w:szCs w:val="20"/>
                <w:lang w:val="kk-KZ" w:eastAsia="ru-RU"/>
              </w:rPr>
            </w:pPr>
            <w:r w:rsidRPr="00B223E5">
              <w:rPr>
                <w:rFonts w:ascii="Times New Roman" w:eastAsia="Times New Roman" w:hAnsi="Times New Roman" w:cs="Times New Roman"/>
                <w:sz w:val="24"/>
                <w:szCs w:val="20"/>
                <w:lang w:val="kk-KZ" w:eastAsia="ru-RU"/>
              </w:rPr>
              <w:t xml:space="preserve">? жәшікте – </w:t>
            </w:r>
            <w:smartTag w:uri="urn:schemas-microsoft-com:office:smarttags" w:element="metricconverter">
              <w:smartTagPr>
                <w:attr w:name="ProductID" w:val="162 кг"/>
              </w:smartTagPr>
              <w:r w:rsidRPr="00B223E5">
                <w:rPr>
                  <w:rFonts w:ascii="Times New Roman" w:eastAsia="Times New Roman" w:hAnsi="Times New Roman" w:cs="Times New Roman"/>
                  <w:sz w:val="24"/>
                  <w:szCs w:val="20"/>
                  <w:lang w:val="kk-KZ" w:eastAsia="ru-RU"/>
                </w:rPr>
                <w:t>162 кг</w:t>
              </w:r>
            </w:smartTag>
            <w:r w:rsidRPr="00B223E5">
              <w:rPr>
                <w:rFonts w:ascii="Times New Roman" w:eastAsia="Times New Roman" w:hAnsi="Times New Roman" w:cs="Times New Roman"/>
                <w:sz w:val="24"/>
                <w:szCs w:val="20"/>
                <w:lang w:val="kk-KZ" w:eastAsia="ru-RU"/>
              </w:rPr>
              <w:t xml:space="preserve">                               Ж:   9 жәшік керек.                        (кері есеп құрастыр)</w:t>
            </w:r>
          </w:p>
          <w:p w:rsidR="00F370BF" w:rsidRPr="00001E38" w:rsidRDefault="00F370BF" w:rsidP="00BD584E">
            <w:pPr>
              <w:ind w:left="720"/>
              <w:rPr>
                <w:rFonts w:ascii="Times New Roman" w:hAnsi="Times New Roman" w:cs="Times New Roman"/>
                <w:sz w:val="24"/>
                <w:szCs w:val="24"/>
                <w:lang w:val="kk-KZ"/>
              </w:rPr>
            </w:pPr>
          </w:p>
        </w:tc>
      </w:tr>
      <w:tr w:rsidR="00F370BF" w:rsidRPr="00B223E5"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Қостық біз, көбейттік біз,</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Қатты шаршап кеттік біз.</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Кәне, тұра қалайық,</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Қимылдасын қол-аяқ.</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Кірпікті де қағайық,терең демді алайық,</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Орнымызға отырып,</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Сабаққа назар салайық.</w:t>
            </w:r>
          </w:p>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Оқушылар тақпақты жатқа айтады</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Ой толғаныс</w:t>
            </w:r>
          </w:p>
        </w:tc>
        <w:tc>
          <w:tcPr>
            <w:tcW w:w="7637" w:type="dxa"/>
            <w:gridSpan w:val="4"/>
            <w:tcBorders>
              <w:top w:val="single" w:sz="4" w:space="0" w:color="auto"/>
              <w:left w:val="single" w:sz="4" w:space="0" w:color="auto"/>
              <w:bottom w:val="single" w:sz="4" w:space="0" w:color="auto"/>
              <w:right w:val="single" w:sz="4" w:space="0" w:color="auto"/>
            </w:tcBorders>
          </w:tcPr>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1).  № 5. Ауызша. Кестенің әр қатары бойынша есеп құрастыр және оларды шығар.</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2).  № 6. Тақтада түсіндіріп. Белгісіз санды х-пен белгілеп, теңдеу жаз және оны шеш.</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 xml:space="preserve">Х + 25 = 725                                х ∙ 7 = 84 </w:t>
            </w:r>
          </w:p>
          <w:p w:rsidR="00F370BF" w:rsidRPr="00B223E5"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 xml:space="preserve">Х = 725 – 25                                х = 84 : 7  </w:t>
            </w:r>
          </w:p>
          <w:p w:rsidR="00F370BF" w:rsidRPr="00B223E5" w:rsidRDefault="00E50EFF" w:rsidP="00BD584E">
            <w:pPr>
              <w:rPr>
                <w:rFonts w:ascii="Times New Roman" w:hAnsi="Times New Roman" w:cs="Times New Roman"/>
                <w:sz w:val="24"/>
                <w:szCs w:val="24"/>
                <w:lang w:val="kk-KZ"/>
              </w:rPr>
            </w:pPr>
            <w:r>
              <w:rPr>
                <w:rFonts w:ascii="Times New Roman" w:hAnsi="Times New Roman" w:cs="Times New Roman"/>
                <w:noProof/>
                <w:sz w:val="24"/>
                <w:szCs w:val="24"/>
                <w:lang w:val="en-US"/>
              </w:rPr>
              <mc:AlternateContent>
                <mc:Choice Requires="wps">
                  <w:drawing>
                    <wp:anchor distT="4294967295" distB="4294967295" distL="114300" distR="114300" simplePos="0" relativeHeight="251705344" behindDoc="0" locked="0" layoutInCell="1" allowOverlap="1">
                      <wp:simplePos x="0" y="0"/>
                      <wp:positionH relativeFrom="column">
                        <wp:posOffset>1861185</wp:posOffset>
                      </wp:positionH>
                      <wp:positionV relativeFrom="paragraph">
                        <wp:posOffset>164464</wp:posOffset>
                      </wp:positionV>
                      <wp:extent cx="733425" cy="0"/>
                      <wp:effectExtent l="0" t="0" r="9525" b="0"/>
                      <wp:wrapNone/>
                      <wp:docPr id="40"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34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82BE3F" id="Прямая со стрелкой 40" o:spid="_x0000_s1026" type="#_x0000_t32" style="position:absolute;margin-left:146.55pt;margin-top:12.95pt;width:57.75pt;height:0;z-index:2517053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"/>
                  </w:pict>
                </mc:Fallback>
              </mc:AlternateContent>
            </w:r>
            <w:r>
              <w:rPr>
                <w:rFonts w:ascii="Times New Roman" w:hAnsi="Times New Roman" w:cs="Times New Roman"/>
                <w:noProof/>
                <w:sz w:val="24"/>
                <w:szCs w:val="24"/>
                <w:lang w:val="en-US"/>
              </w:rPr>
              <mc:AlternateContent>
                <mc:Choice Requires="wps">
                  <w:drawing>
                    <wp:anchor distT="4294967295" distB="4294967295" distL="114300" distR="114300" simplePos="0" relativeHeight="251704320" behindDoc="0" locked="0" layoutInCell="1" allowOverlap="1">
                      <wp:simplePos x="0" y="0"/>
                      <wp:positionH relativeFrom="column">
                        <wp:posOffset>-15240</wp:posOffset>
                      </wp:positionH>
                      <wp:positionV relativeFrom="paragraph">
                        <wp:posOffset>164464</wp:posOffset>
                      </wp:positionV>
                      <wp:extent cx="857250" cy="0"/>
                      <wp:effectExtent l="0" t="0" r="0" b="0"/>
                      <wp:wrapNone/>
                      <wp:docPr id="39" name="Прямая со стрелкой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72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FB4B9D" id="Прямая со стрелкой 39" o:spid="_x0000_s1026" type="#_x0000_t32" style="position:absolute;margin-left:-1.2pt;margin-top:12.95pt;width:67.5pt;height:0;z-index:251704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"/>
                  </w:pict>
                </mc:Fallback>
              </mc:AlternateContent>
            </w:r>
            <w:r w:rsidR="00F370BF" w:rsidRPr="00B223E5">
              <w:rPr>
                <w:rFonts w:ascii="Times New Roman" w:hAnsi="Times New Roman" w:cs="Times New Roman"/>
                <w:sz w:val="24"/>
                <w:szCs w:val="24"/>
                <w:lang w:val="kk-KZ"/>
              </w:rPr>
              <w:t>Х = 700                                        х = 12</w:t>
            </w:r>
          </w:p>
          <w:p w:rsidR="00F370BF" w:rsidRPr="00001E38" w:rsidRDefault="00F370BF" w:rsidP="00BD584E">
            <w:pPr>
              <w:rPr>
                <w:rFonts w:ascii="Times New Roman" w:hAnsi="Times New Roman" w:cs="Times New Roman"/>
                <w:sz w:val="24"/>
                <w:szCs w:val="24"/>
                <w:lang w:val="kk-KZ"/>
              </w:rPr>
            </w:pPr>
            <w:r w:rsidRPr="00B223E5">
              <w:rPr>
                <w:rFonts w:ascii="Times New Roman" w:hAnsi="Times New Roman" w:cs="Times New Roman"/>
                <w:sz w:val="24"/>
                <w:szCs w:val="24"/>
                <w:lang w:val="kk-KZ"/>
              </w:rPr>
              <w:t xml:space="preserve">700 + 25 = 725                           12 ∙ 7 = 84 </w:t>
            </w:r>
          </w:p>
        </w:tc>
      </w:tr>
      <w:tr w:rsidR="00F370BF" w:rsidRPr="00B223E5"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 бекіту</w:t>
            </w:r>
          </w:p>
        </w:tc>
        <w:tc>
          <w:tcPr>
            <w:tcW w:w="7637" w:type="dxa"/>
            <w:gridSpan w:val="4"/>
            <w:tcBorders>
              <w:top w:val="single" w:sz="4" w:space="0" w:color="auto"/>
              <w:left w:val="single" w:sz="4" w:space="0" w:color="auto"/>
              <w:bottom w:val="single" w:sz="4" w:space="0" w:color="auto"/>
              <w:right w:val="single" w:sz="4" w:space="0" w:color="auto"/>
            </w:tcBorders>
          </w:tcPr>
          <w:p w:rsidR="00F370BF" w:rsidRPr="00B223E5" w:rsidRDefault="00F370BF" w:rsidP="00BD584E">
            <w:pPr>
              <w:rPr>
                <w:rFonts w:ascii="Times New Roman" w:hAnsi="Times New Roman" w:cs="Times New Roman"/>
                <w:b/>
                <w:bCs/>
                <w:sz w:val="24"/>
                <w:szCs w:val="24"/>
                <w:lang w:val="kk-KZ"/>
              </w:rPr>
            </w:pPr>
            <w:r w:rsidRPr="00B223E5">
              <w:rPr>
                <w:rFonts w:ascii="Times New Roman" w:hAnsi="Times New Roman" w:cs="Times New Roman"/>
                <w:bCs/>
                <w:sz w:val="24"/>
                <w:szCs w:val="24"/>
                <w:lang w:val="kk-KZ"/>
              </w:rPr>
              <w:t xml:space="preserve">1). </w:t>
            </w:r>
            <w:r w:rsidRPr="00B223E5">
              <w:rPr>
                <w:rFonts w:ascii="Times New Roman" w:hAnsi="Times New Roman" w:cs="Times New Roman"/>
                <w:bCs/>
                <w:i/>
                <w:sz w:val="24"/>
                <w:szCs w:val="24"/>
                <w:lang w:val="kk-KZ"/>
              </w:rPr>
              <w:t>Жұптық жұмыс.</w:t>
            </w:r>
            <w:r w:rsidRPr="00B223E5">
              <w:rPr>
                <w:rFonts w:ascii="Times New Roman" w:hAnsi="Times New Roman" w:cs="Times New Roman"/>
                <w:bCs/>
                <w:sz w:val="24"/>
                <w:szCs w:val="24"/>
                <w:lang w:val="kk-KZ"/>
              </w:rPr>
              <w:t xml:space="preserve"> № 7. Тапсырманы орында. Әр қораптан кез келген цифрды алып, үш таңбалы сандар құрастыр және оларды разрядтық қосылғыштардың қосындысы түрінде жаз.</w:t>
            </w:r>
          </w:p>
          <w:p w:rsidR="00F370BF" w:rsidRPr="00B223E5" w:rsidRDefault="00F370BF" w:rsidP="00BD584E">
            <w:pPr>
              <w:rPr>
                <w:rFonts w:ascii="Times New Roman" w:hAnsi="Times New Roman" w:cs="Times New Roman"/>
                <w:b/>
                <w:bCs/>
                <w:sz w:val="24"/>
                <w:szCs w:val="24"/>
                <w:lang w:val="kk-KZ"/>
              </w:rPr>
            </w:pPr>
            <w:r w:rsidRPr="00B223E5">
              <w:rPr>
                <w:rFonts w:ascii="Times New Roman" w:hAnsi="Times New Roman" w:cs="Times New Roman"/>
                <w:bCs/>
                <w:sz w:val="24"/>
                <w:szCs w:val="24"/>
                <w:lang w:val="kk-KZ"/>
              </w:rPr>
              <w:t>911, 508, 704, 457, 694,  ...</w:t>
            </w:r>
            <w:r w:rsidRPr="00B223E5">
              <w:rPr>
                <w:rFonts w:ascii="Times New Roman" w:hAnsi="Times New Roman" w:cs="Times New Roman"/>
                <w:b/>
                <w:bCs/>
                <w:sz w:val="24"/>
                <w:szCs w:val="24"/>
                <w:lang w:val="kk-KZ"/>
              </w:rPr>
              <w:t xml:space="preserve">             </w:t>
            </w:r>
            <w:r w:rsidRPr="00B223E5">
              <w:rPr>
                <w:rFonts w:ascii="Times New Roman" w:hAnsi="Times New Roman" w:cs="Times New Roman"/>
                <w:bCs/>
                <w:sz w:val="24"/>
                <w:szCs w:val="24"/>
                <w:lang w:val="kk-KZ"/>
              </w:rPr>
              <w:t xml:space="preserve">911 – 9 жүздік 1 ондық 1 бірлік. </w:t>
            </w:r>
          </w:p>
          <w:p w:rsidR="00F370BF" w:rsidRPr="00B223E5" w:rsidRDefault="00F370BF" w:rsidP="00BD584E">
            <w:pPr>
              <w:rPr>
                <w:rFonts w:ascii="Times New Roman" w:hAnsi="Times New Roman" w:cs="Times New Roman"/>
                <w:bCs/>
                <w:sz w:val="24"/>
                <w:szCs w:val="24"/>
                <w:lang w:val="kk-KZ"/>
              </w:rPr>
            </w:pPr>
            <w:r w:rsidRPr="00B223E5">
              <w:rPr>
                <w:rFonts w:ascii="Times New Roman" w:hAnsi="Times New Roman" w:cs="Times New Roman"/>
                <w:bCs/>
                <w:sz w:val="24"/>
                <w:szCs w:val="24"/>
                <w:lang w:val="kk-KZ"/>
              </w:rPr>
              <w:t>2).   - Бүгінгі сабақтан нені үйрендіңдер?      -  «Геометрия» туралы не білетін болдық?</w:t>
            </w:r>
          </w:p>
          <w:p w:rsidR="00F370BF" w:rsidRPr="00B223E5" w:rsidRDefault="00F370BF" w:rsidP="00BD584E">
            <w:pPr>
              <w:rPr>
                <w:rFonts w:ascii="Times New Roman" w:hAnsi="Times New Roman" w:cs="Times New Roman"/>
                <w:b/>
                <w:bCs/>
                <w:sz w:val="24"/>
                <w:szCs w:val="24"/>
                <w:lang w:val="kk-KZ"/>
              </w:rPr>
            </w:pPr>
            <w:r w:rsidRPr="00B223E5">
              <w:rPr>
                <w:rFonts w:ascii="Times New Roman" w:hAnsi="Times New Roman" w:cs="Times New Roman"/>
                <w:bCs/>
                <w:sz w:val="24"/>
                <w:szCs w:val="24"/>
                <w:lang w:val="kk-KZ"/>
              </w:rPr>
              <w:t>- Периметрді, ауданды қалай табамыз?</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shd w:val="clear" w:color="auto" w:fill="FFFFFF"/>
              <w:rPr>
                <w:rFonts w:ascii="Times New Roman" w:eastAsia="Times New Roman" w:hAnsi="Times New Roman" w:cs="Times New Roman"/>
                <w:sz w:val="24"/>
                <w:szCs w:val="24"/>
                <w:lang w:val="kk-KZ"/>
              </w:rPr>
            </w:pPr>
            <w:r w:rsidRPr="00B223E5">
              <w:rPr>
                <w:rFonts w:ascii="Times New Roman" w:eastAsia="Times New Roman" w:hAnsi="Times New Roman" w:cs="Times New Roman"/>
                <w:sz w:val="24"/>
                <w:szCs w:val="24"/>
                <w:lang w:val="kk-KZ"/>
              </w:rPr>
              <w:t>№ 8,  13 бет</w:t>
            </w:r>
            <w:r w:rsidRPr="00B223E5">
              <w:rPr>
                <w:rFonts w:ascii="Times New Roman" w:eastAsia="Times New Roman" w:hAnsi="Times New Roman" w:cs="Times New Roman"/>
                <w:b/>
                <w:sz w:val="24"/>
                <w:szCs w:val="24"/>
                <w:lang w:val="kk-KZ"/>
              </w:rPr>
              <w:t>.</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lastRenderedPageBreak/>
              <w:t>Оқушылар күнделіктеріне жазады</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 Бағалау</w:t>
            </w:r>
          </w:p>
        </w:tc>
        <w:tc>
          <w:tcPr>
            <w:tcW w:w="4626"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Бүгінгі сабақ ұнады ма?</w:t>
            </w:r>
            <w:r w:rsidRPr="00001E38">
              <w:rPr>
                <w:rFonts w:ascii="Times New Roman" w:hAnsi="Times New Roman" w:cs="Times New Roman"/>
                <w:sz w:val="24"/>
                <w:szCs w:val="24"/>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Бағалау парақшасын толтырады</w:t>
            </w:r>
          </w:p>
        </w:tc>
      </w:tr>
    </w:tbl>
    <w:p w:rsidR="00F370BF" w:rsidRDefault="00F370BF"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r>
        <w:rPr>
          <w:rFonts w:ascii="Times New Roman" w:hAnsi="Times New Roman" w:cs="Times New Roman"/>
          <w:sz w:val="28"/>
          <w:szCs w:val="28"/>
          <w:lang w:val="kk-KZ"/>
        </w:rPr>
        <w:t>6</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   </w:t>
            </w:r>
            <w:r>
              <w:rPr>
                <w:rFonts w:ascii="Times New Roman" w:hAnsi="Times New Roman" w:cs="Times New Roman"/>
                <w:sz w:val="24"/>
                <w:szCs w:val="24"/>
                <w:lang w:val="kk-KZ"/>
              </w:rPr>
              <w:t>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Кабинет:</w:t>
            </w:r>
            <w:r w:rsidRPr="00001E38">
              <w:rPr>
                <w:rFonts w:ascii="Times New Roman" w:hAnsi="Times New Roman" w:cs="Times New Roman"/>
                <w:sz w:val="24"/>
                <w:szCs w:val="24"/>
                <w:lang w:val="kk-KZ"/>
              </w:rPr>
              <w:t xml:space="preserve"> </w:t>
            </w:r>
          </w:p>
        </w:tc>
        <w:tc>
          <w:tcPr>
            <w:tcW w:w="179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Мұғалім:</w:t>
            </w:r>
          </w:p>
        </w:tc>
      </w:tr>
      <w:tr w:rsidR="00F370BF" w:rsidRPr="00001E38"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653881" w:rsidRDefault="00F370BF" w:rsidP="00BD584E">
            <w:pPr>
              <w:rPr>
                <w:rFonts w:ascii="Times New Roman" w:hAnsi="Times New Roman" w:cs="Times New Roman"/>
                <w:b/>
                <w:sz w:val="24"/>
                <w:szCs w:val="24"/>
                <w:lang w:val="kk-KZ"/>
              </w:rPr>
            </w:pPr>
            <w:r w:rsidRPr="00653881">
              <w:rPr>
                <w:rFonts w:ascii="Times New Roman" w:hAnsi="Times New Roman" w:cs="Times New Roman"/>
                <w:b/>
                <w:sz w:val="24"/>
                <w:szCs w:val="24"/>
                <w:lang w:val="kk-KZ"/>
              </w:rPr>
              <w:t>Есептер шығару.</w:t>
            </w:r>
          </w:p>
          <w:p w:rsidR="00F370BF" w:rsidRPr="00001E38" w:rsidRDefault="00F370BF" w:rsidP="00BD584E">
            <w:pPr>
              <w:rPr>
                <w:rFonts w:ascii="Times New Roman" w:hAnsi="Times New Roman" w:cs="Times New Roman"/>
                <w:sz w:val="24"/>
                <w:szCs w:val="24"/>
                <w:lang w:val="kk-KZ"/>
              </w:rPr>
            </w:pP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Математика   оқулығының әдістемесі,ғаламтор</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қосымша тапсырмалар жазылған үлестірмелер, кестелер</w:t>
            </w:r>
          </w:p>
        </w:tc>
      </w:tr>
      <w:tr w:rsidR="00F370BF" w:rsidRPr="00042A54" w:rsidTr="00BD584E">
        <w:trPr>
          <w:trHeight w:val="871"/>
        </w:trPr>
        <w:tc>
          <w:tcPr>
            <w:tcW w:w="2564" w:type="dxa"/>
            <w:vMerge w:val="restart"/>
            <w:tcBorders>
              <w:top w:val="single" w:sz="4" w:space="0" w:color="auto"/>
              <w:left w:val="single" w:sz="4" w:space="0" w:color="auto"/>
              <w:right w:val="single" w:sz="4" w:space="0" w:color="auto"/>
            </w:tcBorders>
          </w:tcPr>
          <w:p w:rsidR="00F370BF" w:rsidRPr="00001E38" w:rsidRDefault="00F370BF" w:rsidP="00BD584E">
            <w:pPr>
              <w:rPr>
                <w:rFonts w:ascii="Times New Roman" w:hAnsi="Times New Roman" w:cs="Times New Roman"/>
                <w:b/>
                <w:sz w:val="24"/>
                <w:szCs w:val="24"/>
              </w:rPr>
            </w:pPr>
            <w:r w:rsidRPr="00001E38">
              <w:rPr>
                <w:rFonts w:ascii="Times New Roman" w:hAnsi="Times New Roman" w:cs="Times New Roman"/>
                <w:b/>
                <w:sz w:val="24"/>
                <w:szCs w:val="24"/>
              </w:rPr>
              <w:t>Жалпы мақсаттар</w:t>
            </w:r>
          </w:p>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rPr>
              <w:t>Оқыту  нәтижесі</w:t>
            </w:r>
          </w:p>
        </w:tc>
        <w:tc>
          <w:tcPr>
            <w:tcW w:w="7637" w:type="dxa"/>
            <w:gridSpan w:val="4"/>
            <w:tcBorders>
              <w:top w:val="single" w:sz="4" w:space="0" w:color="auto"/>
              <w:left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653881">
              <w:rPr>
                <w:rFonts w:ascii="Times New Roman" w:hAnsi="Times New Roman" w:cs="Times New Roman"/>
                <w:b/>
                <w:sz w:val="24"/>
                <w:szCs w:val="24"/>
                <w:lang w:val="kk-KZ"/>
              </w:rPr>
              <w:t>Мақсаты:</w:t>
            </w:r>
            <w:r w:rsidRPr="00653881">
              <w:rPr>
                <w:rFonts w:ascii="Times New Roman" w:hAnsi="Times New Roman" w:cs="Times New Roman"/>
                <w:sz w:val="24"/>
                <w:szCs w:val="24"/>
                <w:lang w:val="kk-KZ"/>
              </w:rPr>
              <w:t xml:space="preserve"> оқушылардың жай және құрама есептерді шығару үшін білім, білік, дағдыларын жетілдіру; логикалық ойлауларын дамыту.</w:t>
            </w:r>
          </w:p>
        </w:tc>
      </w:tr>
      <w:tr w:rsidR="00F370BF" w:rsidRPr="00001E38" w:rsidTr="00BD584E">
        <w:trPr>
          <w:trHeight w:val="70"/>
        </w:trPr>
        <w:tc>
          <w:tcPr>
            <w:tcW w:w="0" w:type="auto"/>
            <w:vMerge/>
            <w:tcBorders>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Оқушының әрекеті</w:t>
            </w:r>
          </w:p>
        </w:tc>
      </w:tr>
      <w:tr w:rsidR="00F370BF" w:rsidRPr="00001E38"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Бағалау парақшасымен таныстыру</w:t>
            </w:r>
          </w:p>
        </w:tc>
      </w:tr>
      <w:tr w:rsidR="00F370BF" w:rsidRPr="00001E38"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653881" w:rsidRDefault="00F370BF" w:rsidP="00BD584E">
            <w:pPr>
              <w:rPr>
                <w:rFonts w:ascii="Times New Roman" w:hAnsi="Times New Roman" w:cs="Times New Roman"/>
                <w:sz w:val="24"/>
                <w:szCs w:val="24"/>
                <w:lang w:val="kk-KZ"/>
              </w:rPr>
            </w:pPr>
            <w:r w:rsidRPr="00653881">
              <w:rPr>
                <w:rFonts w:ascii="Times New Roman" w:hAnsi="Times New Roman" w:cs="Times New Roman"/>
                <w:sz w:val="24"/>
                <w:szCs w:val="24"/>
                <w:lang w:val="kk-KZ"/>
              </w:rPr>
              <w:t xml:space="preserve">-  Балалар, терезеге қараңдаршы. Далада күн сәулесі жарқырап тұр. Бізге сәулесін шашып тұр. Сәуле сендердің тұла бойларыңа тарап, жандарыңды жадыратып тұр. </w:t>
            </w:r>
          </w:p>
          <w:p w:rsidR="00F370BF" w:rsidRPr="00653881" w:rsidRDefault="00F370BF" w:rsidP="00BD584E">
            <w:pPr>
              <w:rPr>
                <w:rFonts w:ascii="Times New Roman" w:hAnsi="Times New Roman" w:cs="Times New Roman"/>
                <w:b/>
                <w:sz w:val="24"/>
                <w:szCs w:val="24"/>
                <w:lang w:val="kk-KZ"/>
              </w:rPr>
            </w:pPr>
            <w:r w:rsidRPr="00653881">
              <w:rPr>
                <w:rFonts w:ascii="Times New Roman" w:hAnsi="Times New Roman" w:cs="Times New Roman"/>
                <w:sz w:val="24"/>
                <w:szCs w:val="24"/>
                <w:lang w:val="kk-KZ"/>
              </w:rPr>
              <w:t>-  Кәне, айналамызға жылу сыйлайық, жүздеріңнен күннің көзіндей күлкі кетпесін.</w:t>
            </w:r>
          </w:p>
          <w:p w:rsidR="00F370BF" w:rsidRPr="00653881" w:rsidRDefault="00F370BF" w:rsidP="00BD584E">
            <w:pPr>
              <w:rPr>
                <w:rFonts w:ascii="Times New Roman" w:hAnsi="Times New Roman" w:cs="Times New Roman"/>
                <w:b/>
                <w:sz w:val="24"/>
                <w:szCs w:val="24"/>
                <w:lang w:val="kk-KZ"/>
              </w:rPr>
            </w:pPr>
            <w:r w:rsidRPr="00653881">
              <w:rPr>
                <w:rFonts w:ascii="Times New Roman" w:hAnsi="Times New Roman" w:cs="Times New Roman"/>
                <w:sz w:val="24"/>
                <w:szCs w:val="24"/>
                <w:lang w:val="kk-KZ"/>
              </w:rPr>
              <w:t xml:space="preserve"> Сабаққа даярлық</w:t>
            </w:r>
            <w:r w:rsidRPr="00653881">
              <w:rPr>
                <w:rFonts w:ascii="Times New Roman" w:hAnsi="Times New Roman" w:cs="Times New Roman"/>
                <w:b/>
                <w:sz w:val="24"/>
                <w:szCs w:val="24"/>
                <w:lang w:val="kk-KZ"/>
              </w:rPr>
              <w:t xml:space="preserve">, </w:t>
            </w:r>
            <w:r w:rsidRPr="00653881">
              <w:rPr>
                <w:rFonts w:ascii="Times New Roman" w:hAnsi="Times New Roman" w:cs="Times New Roman"/>
                <w:sz w:val="24"/>
                <w:szCs w:val="24"/>
                <w:lang w:val="kk-KZ"/>
              </w:rPr>
              <w:t>амандасу, түгендеу</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F370BF" w:rsidRPr="00001E38"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тапсырмасын пысықтау</w:t>
            </w:r>
          </w:p>
          <w:p w:rsidR="00F370BF" w:rsidRPr="00001E38" w:rsidRDefault="00F370BF"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653881" w:rsidRDefault="00F370BF" w:rsidP="00BD584E">
            <w:pPr>
              <w:rPr>
                <w:rFonts w:ascii="Times New Roman" w:hAnsi="Times New Roman" w:cs="Times New Roman"/>
                <w:sz w:val="24"/>
                <w:szCs w:val="24"/>
                <w:lang w:val="kk-KZ"/>
              </w:rPr>
            </w:pPr>
            <w:r w:rsidRPr="00653881">
              <w:rPr>
                <w:rFonts w:ascii="Times New Roman" w:hAnsi="Times New Roman" w:cs="Times New Roman"/>
                <w:sz w:val="24"/>
                <w:szCs w:val="24"/>
                <w:lang w:val="kk-KZ"/>
              </w:rPr>
              <w:t xml:space="preserve">№ 8. (балалардың жазба жұмысын тексере отырып, жауабын салыстыру) </w:t>
            </w:r>
          </w:p>
          <w:p w:rsidR="00F370BF" w:rsidRPr="00001E38" w:rsidRDefault="00F370BF" w:rsidP="00BD584E">
            <w:pPr>
              <w:rPr>
                <w:rFonts w:ascii="Times New Roman" w:hAnsi="Times New Roman" w:cs="Times New Roman"/>
                <w:sz w:val="24"/>
                <w:szCs w:val="24"/>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ауызша орындайды</w:t>
            </w:r>
          </w:p>
        </w:tc>
      </w:tr>
      <w:tr w:rsidR="00F370BF" w:rsidRPr="00001E38"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1.</w:t>
            </w:r>
            <w:r w:rsidRPr="00653881">
              <w:rPr>
                <w:rFonts w:ascii="Times New Roman" w:eastAsia="Times New Roman" w:hAnsi="Times New Roman" w:cs="Times New Roman"/>
                <w:b/>
                <w:sz w:val="24"/>
                <w:szCs w:val="20"/>
                <w:lang w:val="kk-KZ" w:eastAsia="ru-RU"/>
              </w:rPr>
              <w:t xml:space="preserve"> </w:t>
            </w:r>
            <w:r w:rsidRPr="00653881">
              <w:rPr>
                <w:rFonts w:ascii="Times New Roman" w:eastAsia="Times New Roman" w:hAnsi="Times New Roman" w:cs="Times New Roman"/>
                <w:sz w:val="24"/>
                <w:szCs w:val="20"/>
                <w:lang w:val="kk-KZ" w:eastAsia="ru-RU"/>
              </w:rPr>
              <w:t>Көбейтудің компоненттерін атау. Көбейтуді немен тексереміз?</w:t>
            </w:r>
            <w:r w:rsidRPr="00653881">
              <w:rPr>
                <w:rFonts w:ascii="Times New Roman" w:eastAsia="Times New Roman" w:hAnsi="Times New Roman" w:cs="Times New Roman"/>
                <w:b/>
                <w:sz w:val="24"/>
                <w:szCs w:val="20"/>
                <w:lang w:val="kk-KZ" w:eastAsia="ru-RU"/>
              </w:rPr>
              <w:t xml:space="preserve"> </w:t>
            </w:r>
            <w:r w:rsidRPr="00653881">
              <w:rPr>
                <w:rFonts w:ascii="Times New Roman" w:eastAsia="Times New Roman" w:hAnsi="Times New Roman" w:cs="Times New Roman"/>
                <w:sz w:val="24"/>
                <w:szCs w:val="20"/>
                <w:lang w:val="kk-KZ" w:eastAsia="ru-RU"/>
              </w:rPr>
              <w:t xml:space="preserve">Көбейткіштердің орны ауысқаннан ... ?  </w:t>
            </w:r>
          </w:p>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 xml:space="preserve">2. </w:t>
            </w:r>
            <w:r w:rsidRPr="00653881">
              <w:rPr>
                <w:rFonts w:ascii="Times New Roman" w:eastAsia="Times New Roman" w:hAnsi="Times New Roman" w:cs="Times New Roman"/>
                <w:i/>
                <w:sz w:val="24"/>
                <w:szCs w:val="20"/>
                <w:lang w:val="kk-KZ" w:eastAsia="ru-RU"/>
              </w:rPr>
              <w:t xml:space="preserve">Ауызша жаттығулар. </w:t>
            </w:r>
            <w:r w:rsidRPr="00653881">
              <w:rPr>
                <w:rFonts w:ascii="Times New Roman" w:eastAsia="Times New Roman" w:hAnsi="Times New Roman" w:cs="Times New Roman"/>
                <w:sz w:val="24"/>
                <w:szCs w:val="20"/>
                <w:lang w:val="kk-KZ" w:eastAsia="ru-RU"/>
              </w:rPr>
              <w:t>а) Мен «көбейту» белгісімін, қосуды оңайлату үшін ең алдымен бар балаға  санап шығуды ұсынамын.</w:t>
            </w:r>
          </w:p>
          <w:p w:rsidR="00F370BF" w:rsidRPr="00653881" w:rsidRDefault="00F370BF" w:rsidP="00F370BF">
            <w:pPr>
              <w:numPr>
                <w:ilvl w:val="0"/>
                <w:numId w:val="4"/>
              </w:numPr>
              <w:spacing w:after="0" w:line="240" w:lineRule="auto"/>
              <w:jc w:val="both"/>
              <w:rPr>
                <w:rFonts w:ascii="Times New Roman" w:eastAsia="Times New Roman" w:hAnsi="Times New Roman" w:cs="Times New Roman"/>
                <w:b/>
                <w:sz w:val="24"/>
                <w:szCs w:val="20"/>
                <w:lang w:val="kk-KZ" w:eastAsia="ru-RU"/>
              </w:rPr>
            </w:pPr>
            <w:r w:rsidRPr="00653881">
              <w:rPr>
                <w:rFonts w:ascii="Times New Roman" w:eastAsia="Times New Roman" w:hAnsi="Times New Roman" w:cs="Times New Roman"/>
                <w:sz w:val="24"/>
                <w:szCs w:val="20"/>
                <w:lang w:val="kk-KZ" w:eastAsia="ru-RU"/>
              </w:rPr>
              <w:t xml:space="preserve">Жүздікпен  санаңдар, әуелі 0-ден 1000-ға дейін және керісінше. </w:t>
            </w:r>
          </w:p>
          <w:p w:rsidR="00F370BF" w:rsidRPr="00653881" w:rsidRDefault="00F370BF" w:rsidP="00F370BF">
            <w:pPr>
              <w:numPr>
                <w:ilvl w:val="0"/>
                <w:numId w:val="4"/>
              </w:numPr>
              <w:spacing w:after="0" w:line="240" w:lineRule="auto"/>
              <w:jc w:val="both"/>
              <w:rPr>
                <w:rFonts w:ascii="Times New Roman" w:eastAsia="Times New Roman" w:hAnsi="Times New Roman" w:cs="Times New Roman"/>
                <w:b/>
                <w:sz w:val="24"/>
                <w:szCs w:val="20"/>
                <w:lang w:val="kk-KZ" w:eastAsia="ru-RU"/>
              </w:rPr>
            </w:pPr>
            <w:r w:rsidRPr="00653881">
              <w:rPr>
                <w:rFonts w:ascii="Times New Roman" w:eastAsia="Times New Roman" w:hAnsi="Times New Roman" w:cs="Times New Roman"/>
                <w:sz w:val="24"/>
                <w:szCs w:val="20"/>
                <w:lang w:val="kk-KZ" w:eastAsia="ru-RU"/>
              </w:rPr>
              <w:t>Ондықтармен  санаңдар, 0-ден 100-ге дейін және кері.</w:t>
            </w:r>
          </w:p>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 xml:space="preserve"> Б). «Гиннестің рекордтар кітабынан» диктант.</w:t>
            </w:r>
          </w:p>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 xml:space="preserve">1. Метрмен өрнекте. Ең биік құйынның биіктігі </w:t>
            </w:r>
            <w:smartTag w:uri="urn:schemas-microsoft-com:office:smarttags" w:element="metricconverter">
              <w:smartTagPr>
                <w:attr w:name="ProductID" w:val="1 км"/>
              </w:smartTagPr>
              <w:r w:rsidRPr="00653881">
                <w:rPr>
                  <w:rFonts w:ascii="Times New Roman" w:eastAsia="Times New Roman" w:hAnsi="Times New Roman" w:cs="Times New Roman"/>
                  <w:sz w:val="24"/>
                  <w:szCs w:val="20"/>
                  <w:lang w:val="kk-KZ" w:eastAsia="ru-RU"/>
                </w:rPr>
                <w:t>1 км</w:t>
              </w:r>
            </w:smartTag>
            <w:r w:rsidRPr="00653881">
              <w:rPr>
                <w:rFonts w:ascii="Times New Roman" w:eastAsia="Times New Roman" w:hAnsi="Times New Roman" w:cs="Times New Roman"/>
                <w:sz w:val="24"/>
                <w:szCs w:val="20"/>
                <w:lang w:val="kk-KZ" w:eastAsia="ru-RU"/>
              </w:rPr>
              <w:t xml:space="preserve"> </w:t>
            </w:r>
            <w:smartTag w:uri="urn:schemas-microsoft-com:office:smarttags" w:element="metricconverter">
              <w:smartTagPr>
                <w:attr w:name="ProductID" w:val="528 м"/>
              </w:smartTagPr>
              <w:r w:rsidRPr="00653881">
                <w:rPr>
                  <w:rFonts w:ascii="Times New Roman" w:eastAsia="Times New Roman" w:hAnsi="Times New Roman" w:cs="Times New Roman"/>
                  <w:sz w:val="24"/>
                  <w:szCs w:val="20"/>
                  <w:lang w:val="kk-KZ" w:eastAsia="ru-RU"/>
                </w:rPr>
                <w:t>528 м</w:t>
              </w:r>
            </w:smartTag>
            <w:r w:rsidRPr="00653881">
              <w:rPr>
                <w:rFonts w:ascii="Times New Roman" w:eastAsia="Times New Roman" w:hAnsi="Times New Roman" w:cs="Times New Roman"/>
                <w:sz w:val="24"/>
                <w:szCs w:val="20"/>
                <w:lang w:val="kk-KZ" w:eastAsia="ru-RU"/>
              </w:rPr>
              <w:t>. Бұл құйын  Австралияда болды. (1528м)</w:t>
            </w:r>
          </w:p>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lastRenderedPageBreak/>
              <w:t xml:space="preserve">2. Метрмен өрнекте. Ең қалың мұздың қалыңдығы </w:t>
            </w:r>
            <w:smartTag w:uri="urn:schemas-microsoft-com:office:smarttags" w:element="metricconverter">
              <w:smartTagPr>
                <w:attr w:name="ProductID" w:val="4 км"/>
              </w:smartTagPr>
              <w:r w:rsidRPr="00653881">
                <w:rPr>
                  <w:rFonts w:ascii="Times New Roman" w:eastAsia="Times New Roman" w:hAnsi="Times New Roman" w:cs="Times New Roman"/>
                  <w:sz w:val="24"/>
                  <w:szCs w:val="20"/>
                  <w:lang w:val="kk-KZ" w:eastAsia="ru-RU"/>
                </w:rPr>
                <w:t>4 км</w:t>
              </w:r>
            </w:smartTag>
            <w:r w:rsidRPr="00653881">
              <w:rPr>
                <w:rFonts w:ascii="Times New Roman" w:eastAsia="Times New Roman" w:hAnsi="Times New Roman" w:cs="Times New Roman"/>
                <w:sz w:val="24"/>
                <w:szCs w:val="20"/>
                <w:lang w:val="kk-KZ" w:eastAsia="ru-RU"/>
              </w:rPr>
              <w:t xml:space="preserve"> 776м.  (4776м)</w:t>
            </w:r>
          </w:p>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3. Минутпен өрнекте. Ең ұзақ көрінген кемпірқосақ аспанда 3 сағат тұрды. Ол Англияда болған еді. (180 мин)</w:t>
            </w:r>
          </w:p>
          <w:p w:rsidR="00F370BF" w:rsidRPr="00653881" w:rsidRDefault="00F370BF" w:rsidP="00BD584E">
            <w:pPr>
              <w:jc w:val="both"/>
              <w:rPr>
                <w:rFonts w:ascii="Times New Roman" w:eastAsia="Times New Roman" w:hAnsi="Times New Roman" w:cs="Times New Roman"/>
                <w:b/>
                <w:sz w:val="24"/>
                <w:szCs w:val="20"/>
                <w:lang w:val="kk-KZ" w:eastAsia="ru-RU"/>
              </w:rPr>
            </w:pPr>
            <w:r w:rsidRPr="00653881">
              <w:rPr>
                <w:rFonts w:ascii="Times New Roman" w:eastAsia="Times New Roman" w:hAnsi="Times New Roman" w:cs="Times New Roman"/>
                <w:sz w:val="24"/>
                <w:szCs w:val="20"/>
                <w:lang w:val="kk-KZ" w:eastAsia="ru-RU"/>
              </w:rPr>
              <w:t xml:space="preserve">4. Граммен өрнекте. Ең үлкен қызанақ Америкада өсірілді. Оның массасы </w:t>
            </w:r>
            <w:smartTag w:uri="urn:schemas-microsoft-com:office:smarttags" w:element="metricconverter">
              <w:smartTagPr>
                <w:attr w:name="ProductID" w:val="3 кг"/>
              </w:smartTagPr>
              <w:r w:rsidRPr="00653881">
                <w:rPr>
                  <w:rFonts w:ascii="Times New Roman" w:eastAsia="Times New Roman" w:hAnsi="Times New Roman" w:cs="Times New Roman"/>
                  <w:sz w:val="24"/>
                  <w:szCs w:val="20"/>
                  <w:lang w:val="kk-KZ" w:eastAsia="ru-RU"/>
                </w:rPr>
                <w:t>3 кг</w:t>
              </w:r>
            </w:smartTag>
            <w:r w:rsidRPr="00653881">
              <w:rPr>
                <w:rFonts w:ascii="Times New Roman" w:eastAsia="Times New Roman" w:hAnsi="Times New Roman" w:cs="Times New Roman"/>
                <w:sz w:val="24"/>
                <w:szCs w:val="20"/>
                <w:lang w:val="kk-KZ" w:eastAsia="ru-RU"/>
              </w:rPr>
              <w:t xml:space="preserve"> </w:t>
            </w:r>
            <w:smartTag w:uri="urn:schemas-microsoft-com:office:smarttags" w:element="metricconverter">
              <w:smartTagPr>
                <w:attr w:name="ProductID" w:val="51 г"/>
              </w:smartTagPr>
              <w:r w:rsidRPr="00653881">
                <w:rPr>
                  <w:rFonts w:ascii="Times New Roman" w:eastAsia="Times New Roman" w:hAnsi="Times New Roman" w:cs="Times New Roman"/>
                  <w:sz w:val="24"/>
                  <w:szCs w:val="20"/>
                  <w:lang w:val="kk-KZ" w:eastAsia="ru-RU"/>
                </w:rPr>
                <w:t>51 г</w:t>
              </w:r>
            </w:smartTag>
            <w:r w:rsidRPr="00653881">
              <w:rPr>
                <w:rFonts w:ascii="Times New Roman" w:eastAsia="Times New Roman" w:hAnsi="Times New Roman" w:cs="Times New Roman"/>
                <w:sz w:val="24"/>
                <w:szCs w:val="20"/>
                <w:lang w:val="kk-KZ" w:eastAsia="ru-RU"/>
              </w:rPr>
              <w:t>. ( 3051г)</w:t>
            </w:r>
          </w:p>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b/>
                <w:sz w:val="24"/>
                <w:szCs w:val="20"/>
                <w:lang w:val="kk-KZ" w:eastAsia="ru-RU"/>
              </w:rPr>
              <w:t>ІҮ. Мақсат қою кезеңі: (</w:t>
            </w:r>
            <w:r w:rsidRPr="00653881">
              <w:rPr>
                <w:rFonts w:ascii="Times New Roman" w:eastAsia="Times New Roman" w:hAnsi="Times New Roman" w:cs="Times New Roman"/>
                <w:i/>
                <w:sz w:val="24"/>
                <w:szCs w:val="20"/>
                <w:lang w:val="kk-KZ" w:eastAsia="ru-RU"/>
              </w:rPr>
              <w:t>кіріспе</w:t>
            </w:r>
            <w:r w:rsidRPr="00653881">
              <w:rPr>
                <w:rFonts w:ascii="Times New Roman" w:eastAsia="Times New Roman" w:hAnsi="Times New Roman" w:cs="Times New Roman"/>
                <w:b/>
                <w:sz w:val="24"/>
                <w:szCs w:val="20"/>
                <w:lang w:val="kk-KZ" w:eastAsia="ru-RU"/>
              </w:rPr>
              <w:t xml:space="preserve">) </w:t>
            </w:r>
            <w:r w:rsidRPr="00653881">
              <w:rPr>
                <w:rFonts w:ascii="Times New Roman" w:eastAsia="Times New Roman" w:hAnsi="Times New Roman" w:cs="Times New Roman"/>
                <w:sz w:val="24"/>
                <w:szCs w:val="20"/>
                <w:lang w:val="kk-KZ" w:eastAsia="ru-RU"/>
              </w:rPr>
              <w:t xml:space="preserve">Сабақтың мақсаты мен міндеттерін хабарлау. </w:t>
            </w:r>
          </w:p>
          <w:p w:rsidR="00F370BF" w:rsidRPr="00653881" w:rsidRDefault="00F370BF" w:rsidP="00BD584E">
            <w:pPr>
              <w:jc w:val="both"/>
              <w:rPr>
                <w:rFonts w:ascii="Times New Roman" w:eastAsia="Times New Roman" w:hAnsi="Times New Roman" w:cs="Times New Roman"/>
                <w:b/>
                <w:sz w:val="24"/>
                <w:szCs w:val="20"/>
                <w:lang w:val="kk-KZ" w:eastAsia="ru-RU"/>
              </w:rPr>
            </w:pPr>
            <w:r w:rsidRPr="00653881">
              <w:rPr>
                <w:rFonts w:ascii="Times New Roman" w:eastAsia="Times New Roman" w:hAnsi="Times New Roman" w:cs="Times New Roman"/>
                <w:b/>
                <w:sz w:val="24"/>
                <w:szCs w:val="20"/>
                <w:lang w:val="kk-KZ" w:eastAsia="ru-RU"/>
              </w:rPr>
              <w:t xml:space="preserve">Ү. Жаңа сабақ:  </w:t>
            </w:r>
          </w:p>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b/>
                <w:sz w:val="24"/>
                <w:szCs w:val="20"/>
                <w:lang w:val="kk-KZ" w:eastAsia="ru-RU"/>
              </w:rPr>
              <w:t xml:space="preserve">№ 1. </w:t>
            </w:r>
            <w:r w:rsidRPr="00653881">
              <w:rPr>
                <w:rFonts w:ascii="Times New Roman" w:eastAsia="Times New Roman" w:hAnsi="Times New Roman" w:cs="Times New Roman"/>
                <w:sz w:val="24"/>
                <w:szCs w:val="20"/>
                <w:lang w:val="kk-KZ" w:eastAsia="ru-RU"/>
              </w:rPr>
              <w:t>Есепті шығару алдында балалардан: «Баға деген не? Құн деген не? Саны мен құнын біле отырып, бағасын қалай табуға болады? Құны мен бағасын біле отырып, санын қалай табуға болады?» деп сұрау пайдалы.</w:t>
            </w:r>
          </w:p>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А). Кесте бойынша есептер құрастыр, оларды шығар.( тек шешуін жаз).</w:t>
            </w:r>
          </w:p>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1.          315 : 7 = 45(теңге)</w:t>
            </w:r>
          </w:p>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2.          726 : 6 = 121 (теңге)</w:t>
            </w:r>
          </w:p>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3.          432 : 9 = 48 (теңге)</w:t>
            </w:r>
          </w:p>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Ә). Оқушылар өздігінен шығарады.</w:t>
            </w:r>
          </w:p>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 2. Есептің шарты кестеге қысқаша жазылады.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9"/>
              <w:gridCol w:w="2387"/>
              <w:gridCol w:w="2485"/>
            </w:tblGrid>
            <w:tr w:rsidR="00F370BF" w:rsidRPr="00042A54" w:rsidTr="00BD584E">
              <w:tc>
                <w:tcPr>
                  <w:tcW w:w="3379" w:type="dxa"/>
                </w:tcPr>
                <w:p w:rsidR="00F370BF" w:rsidRPr="00653881" w:rsidRDefault="00F370BF" w:rsidP="00BD584E">
                  <w:pPr>
                    <w:spacing w:after="0" w:line="240" w:lineRule="auto"/>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1 қораптың массасы</w:t>
                  </w:r>
                </w:p>
              </w:tc>
              <w:tc>
                <w:tcPr>
                  <w:tcW w:w="3379" w:type="dxa"/>
                </w:tcPr>
                <w:p w:rsidR="00F370BF" w:rsidRPr="00653881" w:rsidRDefault="00F370BF" w:rsidP="00BD584E">
                  <w:pPr>
                    <w:spacing w:after="0" w:line="240" w:lineRule="auto"/>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 xml:space="preserve"> Саны </w:t>
                  </w:r>
                </w:p>
              </w:tc>
              <w:tc>
                <w:tcPr>
                  <w:tcW w:w="3379" w:type="dxa"/>
                </w:tcPr>
                <w:p w:rsidR="00F370BF" w:rsidRPr="00653881" w:rsidRDefault="00F370BF" w:rsidP="00BD584E">
                  <w:pPr>
                    <w:spacing w:after="0" w:line="240" w:lineRule="auto"/>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Жалпы массасы</w:t>
                  </w:r>
                </w:p>
              </w:tc>
            </w:tr>
            <w:tr w:rsidR="00F370BF" w:rsidRPr="00042A54" w:rsidTr="00BD584E">
              <w:tc>
                <w:tcPr>
                  <w:tcW w:w="3379" w:type="dxa"/>
                </w:tcPr>
                <w:p w:rsidR="00F370BF" w:rsidRPr="00653881" w:rsidRDefault="00F370BF" w:rsidP="00BD584E">
                  <w:pPr>
                    <w:spacing w:after="0" w:line="240" w:lineRule="auto"/>
                    <w:jc w:val="both"/>
                    <w:rPr>
                      <w:rFonts w:ascii="Times New Roman" w:eastAsia="Times New Roman" w:hAnsi="Times New Roman" w:cs="Times New Roman"/>
                      <w:sz w:val="24"/>
                      <w:szCs w:val="20"/>
                      <w:lang w:val="kk-KZ" w:eastAsia="ru-RU"/>
                    </w:rPr>
                  </w:pPr>
                  <w:smartTag w:uri="urn:schemas-microsoft-com:office:smarttags" w:element="metricconverter">
                    <w:smartTagPr>
                      <w:attr w:name="ProductID" w:val="25 кг"/>
                    </w:smartTagPr>
                    <w:r w:rsidRPr="00653881">
                      <w:rPr>
                        <w:rFonts w:ascii="Times New Roman" w:eastAsia="Times New Roman" w:hAnsi="Times New Roman" w:cs="Times New Roman"/>
                        <w:sz w:val="24"/>
                        <w:szCs w:val="20"/>
                        <w:lang w:val="kk-KZ" w:eastAsia="ru-RU"/>
                      </w:rPr>
                      <w:t>25 кг</w:t>
                    </w:r>
                  </w:smartTag>
                </w:p>
                <w:p w:rsidR="00F370BF" w:rsidRPr="00653881" w:rsidRDefault="00F370BF" w:rsidP="00BD584E">
                  <w:pPr>
                    <w:spacing w:after="0" w:line="240" w:lineRule="auto"/>
                    <w:jc w:val="both"/>
                    <w:rPr>
                      <w:rFonts w:ascii="Times New Roman" w:eastAsia="Times New Roman" w:hAnsi="Times New Roman" w:cs="Times New Roman"/>
                      <w:sz w:val="24"/>
                      <w:szCs w:val="20"/>
                      <w:lang w:val="kk-KZ" w:eastAsia="ru-RU"/>
                    </w:rPr>
                  </w:pPr>
                  <w:smartTag w:uri="urn:schemas-microsoft-com:office:smarttags" w:element="metricconverter">
                    <w:smartTagPr>
                      <w:attr w:name="ProductID" w:val="20 кг"/>
                    </w:smartTagPr>
                    <w:r w:rsidRPr="00653881">
                      <w:rPr>
                        <w:rFonts w:ascii="Times New Roman" w:eastAsia="Times New Roman" w:hAnsi="Times New Roman" w:cs="Times New Roman"/>
                        <w:sz w:val="24"/>
                        <w:szCs w:val="20"/>
                        <w:lang w:val="kk-KZ" w:eastAsia="ru-RU"/>
                      </w:rPr>
                      <w:t>20 кг</w:t>
                    </w:r>
                  </w:smartTag>
                </w:p>
              </w:tc>
              <w:tc>
                <w:tcPr>
                  <w:tcW w:w="3379" w:type="dxa"/>
                </w:tcPr>
                <w:p w:rsidR="00F370BF" w:rsidRPr="00653881" w:rsidRDefault="00F370BF" w:rsidP="00BD584E">
                  <w:pPr>
                    <w:spacing w:after="0" w:line="240" w:lineRule="auto"/>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6 қорап</w:t>
                  </w:r>
                </w:p>
                <w:p w:rsidR="00F370BF" w:rsidRPr="00653881" w:rsidRDefault="00F370BF" w:rsidP="00BD584E">
                  <w:pPr>
                    <w:spacing w:after="0" w:line="240" w:lineRule="auto"/>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 қорап</w:t>
                  </w:r>
                </w:p>
              </w:tc>
              <w:tc>
                <w:tcPr>
                  <w:tcW w:w="3379" w:type="dxa"/>
                </w:tcPr>
                <w:p w:rsidR="00F370BF" w:rsidRPr="00653881" w:rsidRDefault="00F370BF" w:rsidP="00BD584E">
                  <w:pPr>
                    <w:spacing w:after="0" w:line="240" w:lineRule="auto"/>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w:t>
                  </w:r>
                </w:p>
                <w:p w:rsidR="00F370BF" w:rsidRPr="00653881" w:rsidRDefault="00F370BF" w:rsidP="00BD584E">
                  <w:pPr>
                    <w:spacing w:after="0" w:line="240" w:lineRule="auto"/>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 xml:space="preserve">? , </w:t>
                  </w:r>
                  <w:smartTag w:uri="urn:schemas-microsoft-com:office:smarttags" w:element="metricconverter">
                    <w:smartTagPr>
                      <w:attr w:name="ProductID" w:val="50 кг"/>
                    </w:smartTagPr>
                    <w:r w:rsidRPr="00653881">
                      <w:rPr>
                        <w:rFonts w:ascii="Times New Roman" w:eastAsia="Times New Roman" w:hAnsi="Times New Roman" w:cs="Times New Roman"/>
                        <w:sz w:val="24"/>
                        <w:szCs w:val="20"/>
                        <w:lang w:val="kk-KZ" w:eastAsia="ru-RU"/>
                      </w:rPr>
                      <w:t>50 кг</w:t>
                    </w:r>
                  </w:smartTag>
                  <w:r w:rsidRPr="00653881">
                    <w:rPr>
                      <w:rFonts w:ascii="Times New Roman" w:eastAsia="Times New Roman" w:hAnsi="Times New Roman" w:cs="Times New Roman"/>
                      <w:sz w:val="24"/>
                      <w:szCs w:val="20"/>
                      <w:lang w:val="kk-KZ" w:eastAsia="ru-RU"/>
                    </w:rPr>
                    <w:t xml:space="preserve"> кем</w:t>
                  </w:r>
                </w:p>
              </w:tc>
            </w:tr>
          </w:tbl>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 xml:space="preserve"> 1). 25 ∙ 6 = 150 (кг) – печенье </w:t>
            </w:r>
          </w:p>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 xml:space="preserve">2).  150 – 50 = 100 (кг) – прәндік </w:t>
            </w:r>
          </w:p>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3).  100 : 20 = 5 (қорап) – прәндік         Ж: 5 қорап прәндік әкелінді</w:t>
            </w:r>
          </w:p>
          <w:p w:rsidR="00F370BF" w:rsidRPr="00653881" w:rsidRDefault="00F370BF" w:rsidP="00BD584E">
            <w:pPr>
              <w:jc w:val="both"/>
              <w:rPr>
                <w:rFonts w:ascii="Times New Roman" w:eastAsia="Times New Roman" w:hAnsi="Times New Roman" w:cs="Times New Roman"/>
                <w:b/>
                <w:sz w:val="24"/>
                <w:szCs w:val="20"/>
                <w:lang w:val="kk-KZ" w:eastAsia="ru-RU"/>
              </w:rPr>
            </w:pPr>
            <w:r w:rsidRPr="00653881">
              <w:rPr>
                <w:rFonts w:ascii="Times New Roman" w:eastAsia="Times New Roman" w:hAnsi="Times New Roman" w:cs="Times New Roman"/>
                <w:sz w:val="24"/>
                <w:szCs w:val="20"/>
                <w:lang w:val="kk-KZ" w:eastAsia="ru-RU"/>
              </w:rPr>
              <w:t>№ 2 (ә). Өздігінен шығару.</w:t>
            </w:r>
          </w:p>
        </w:tc>
      </w:tr>
      <w:tr w:rsidR="00F370BF" w:rsidRPr="00042A54"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Сергіту сәті</w:t>
            </w:r>
          </w:p>
        </w:tc>
        <w:tc>
          <w:tcPr>
            <w:tcW w:w="7637" w:type="dxa"/>
            <w:gridSpan w:val="4"/>
            <w:tcBorders>
              <w:top w:val="single" w:sz="4" w:space="0" w:color="auto"/>
              <w:left w:val="single" w:sz="4" w:space="0" w:color="auto"/>
              <w:bottom w:val="single" w:sz="4" w:space="0" w:color="auto"/>
              <w:right w:val="single" w:sz="4" w:space="0" w:color="auto"/>
            </w:tcBorders>
          </w:tcPr>
          <w:p w:rsidR="00F370BF" w:rsidRPr="00653881" w:rsidRDefault="00F370BF" w:rsidP="00F370BF">
            <w:pPr>
              <w:numPr>
                <w:ilvl w:val="0"/>
                <w:numId w:val="4"/>
              </w:numPr>
              <w:spacing w:after="0" w:line="240" w:lineRule="auto"/>
              <w:rPr>
                <w:rFonts w:ascii="Times New Roman" w:hAnsi="Times New Roman" w:cs="Times New Roman"/>
                <w:sz w:val="24"/>
                <w:szCs w:val="24"/>
                <w:lang w:val="kk-KZ"/>
              </w:rPr>
            </w:pPr>
            <w:r w:rsidRPr="00653881">
              <w:rPr>
                <w:rFonts w:ascii="Times New Roman" w:hAnsi="Times New Roman" w:cs="Times New Roman"/>
                <w:sz w:val="24"/>
                <w:szCs w:val="24"/>
                <w:lang w:val="kk-KZ"/>
              </w:rPr>
              <w:t>Мен домалақ апельсин. Орманда күннен нәр алған.( қолдарын көтеріп керіледі)</w:t>
            </w:r>
          </w:p>
          <w:p w:rsidR="00F370BF" w:rsidRPr="00653881" w:rsidRDefault="00F370BF" w:rsidP="00F370BF">
            <w:pPr>
              <w:numPr>
                <w:ilvl w:val="0"/>
                <w:numId w:val="4"/>
              </w:numPr>
              <w:spacing w:after="0" w:line="240" w:lineRule="auto"/>
              <w:rPr>
                <w:rFonts w:ascii="Times New Roman" w:hAnsi="Times New Roman" w:cs="Times New Roman"/>
                <w:sz w:val="24"/>
                <w:szCs w:val="24"/>
                <w:lang w:val="kk-KZ"/>
              </w:rPr>
            </w:pPr>
            <w:r w:rsidRPr="00653881">
              <w:rPr>
                <w:rFonts w:ascii="Times New Roman" w:hAnsi="Times New Roman" w:cs="Times New Roman"/>
                <w:sz w:val="24"/>
                <w:szCs w:val="24"/>
                <w:lang w:val="kk-KZ"/>
              </w:rPr>
              <w:t>Алманың да, алмұрттыңда досымыз. ( біріне- бірі бұрылып, қолдарын көтереді)</w:t>
            </w:r>
          </w:p>
          <w:p w:rsidR="00F370BF" w:rsidRPr="00653881" w:rsidRDefault="00F370BF" w:rsidP="00F370BF">
            <w:pPr>
              <w:numPr>
                <w:ilvl w:val="0"/>
                <w:numId w:val="4"/>
              </w:numPr>
              <w:spacing w:after="0" w:line="240" w:lineRule="auto"/>
              <w:rPr>
                <w:rFonts w:ascii="Times New Roman" w:hAnsi="Times New Roman" w:cs="Times New Roman"/>
                <w:sz w:val="24"/>
                <w:szCs w:val="24"/>
                <w:lang w:val="kk-KZ"/>
              </w:rPr>
            </w:pPr>
            <w:r w:rsidRPr="00653881">
              <w:rPr>
                <w:rFonts w:ascii="Times New Roman" w:hAnsi="Times New Roman" w:cs="Times New Roman"/>
                <w:sz w:val="24"/>
                <w:szCs w:val="24"/>
                <w:lang w:val="kk-KZ"/>
              </w:rPr>
              <w:t>Біз піскен шиелерміз, шыққан күннің көзінен. ( отырып, тұрады)</w:t>
            </w:r>
          </w:p>
          <w:p w:rsidR="00F370BF" w:rsidRPr="00653881" w:rsidRDefault="00F370BF" w:rsidP="00BD584E">
            <w:pPr>
              <w:rPr>
                <w:rFonts w:ascii="Times New Roman" w:hAnsi="Times New Roman" w:cs="Times New Roman"/>
                <w:sz w:val="24"/>
                <w:szCs w:val="24"/>
                <w:lang w:val="kk-KZ"/>
              </w:rPr>
            </w:pPr>
            <w:r w:rsidRPr="00653881">
              <w:rPr>
                <w:rFonts w:ascii="Times New Roman" w:hAnsi="Times New Roman" w:cs="Times New Roman"/>
                <w:sz w:val="24"/>
                <w:szCs w:val="24"/>
                <w:lang w:val="kk-KZ"/>
              </w:rPr>
              <w:t>Мұғалім: ал жемістер, сап түзейік бәріміз,</w:t>
            </w:r>
          </w:p>
          <w:p w:rsidR="00F370BF" w:rsidRPr="00653881" w:rsidRDefault="00F370BF" w:rsidP="00BD584E">
            <w:pPr>
              <w:rPr>
                <w:rFonts w:ascii="Times New Roman" w:hAnsi="Times New Roman" w:cs="Times New Roman"/>
                <w:sz w:val="24"/>
                <w:szCs w:val="24"/>
                <w:lang w:val="kk-KZ"/>
              </w:rPr>
            </w:pPr>
            <w:r w:rsidRPr="00653881">
              <w:rPr>
                <w:rFonts w:ascii="Times New Roman" w:hAnsi="Times New Roman" w:cs="Times New Roman"/>
                <w:sz w:val="24"/>
                <w:szCs w:val="24"/>
                <w:lang w:val="kk-KZ"/>
              </w:rPr>
              <w:t xml:space="preserve">                Қатар тұрсақ жеміс-жидек бағымыз. </w:t>
            </w:r>
          </w:p>
          <w:p w:rsidR="00F370BF" w:rsidRPr="00001E38" w:rsidRDefault="00F370BF" w:rsidP="00BD584E">
            <w:pPr>
              <w:rPr>
                <w:rFonts w:ascii="Times New Roman" w:hAnsi="Times New Roman" w:cs="Times New Roman"/>
                <w:sz w:val="24"/>
                <w:szCs w:val="24"/>
                <w:lang w:val="kk-KZ"/>
              </w:rPr>
            </w:pPr>
            <w:r w:rsidRPr="00653881">
              <w:rPr>
                <w:rFonts w:ascii="Times New Roman" w:hAnsi="Times New Roman" w:cs="Times New Roman"/>
                <w:sz w:val="24"/>
                <w:szCs w:val="24"/>
                <w:lang w:val="kk-KZ"/>
              </w:rPr>
              <w:t xml:space="preserve">               (қолдарын көтеріп, екі жаққа теңселеді.)</w:t>
            </w:r>
          </w:p>
        </w:tc>
      </w:tr>
      <w:tr w:rsidR="00F370BF" w:rsidRPr="00653881"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Ой толғаныс</w:t>
            </w:r>
          </w:p>
        </w:tc>
        <w:tc>
          <w:tcPr>
            <w:tcW w:w="7637" w:type="dxa"/>
            <w:gridSpan w:val="4"/>
            <w:vMerge w:val="restart"/>
            <w:tcBorders>
              <w:top w:val="single" w:sz="4" w:space="0" w:color="auto"/>
              <w:left w:val="single" w:sz="4" w:space="0" w:color="auto"/>
              <w:right w:val="single" w:sz="4" w:space="0" w:color="auto"/>
            </w:tcBorders>
          </w:tcPr>
          <w:p w:rsidR="00F370BF" w:rsidRPr="00653881" w:rsidRDefault="00F370BF" w:rsidP="00BD584E">
            <w:pPr>
              <w:rPr>
                <w:rFonts w:ascii="Times New Roman" w:hAnsi="Times New Roman" w:cs="Times New Roman"/>
                <w:sz w:val="24"/>
                <w:szCs w:val="24"/>
                <w:lang w:val="kk-KZ"/>
              </w:rPr>
            </w:pPr>
            <w:r w:rsidRPr="00653881">
              <w:rPr>
                <w:rFonts w:ascii="Times New Roman" w:hAnsi="Times New Roman" w:cs="Times New Roman"/>
                <w:b/>
                <w:i/>
                <w:sz w:val="24"/>
                <w:szCs w:val="24"/>
                <w:lang w:val="kk-KZ"/>
              </w:rPr>
              <w:t>Жұптық жұмыс.</w:t>
            </w:r>
            <w:r w:rsidRPr="00653881">
              <w:rPr>
                <w:rFonts w:ascii="Times New Roman" w:hAnsi="Times New Roman" w:cs="Times New Roman"/>
                <w:sz w:val="24"/>
                <w:szCs w:val="24"/>
                <w:lang w:val="kk-KZ"/>
              </w:rPr>
              <w:t xml:space="preserve"> № 4 Периметрі белгілі тіктөртбұрыштың ұзындығы мен енінің мүмкін болатын нұсқаларын жаз.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1"/>
              <w:gridCol w:w="1791"/>
              <w:gridCol w:w="1803"/>
              <w:gridCol w:w="1746"/>
            </w:tblGrid>
            <w:tr w:rsidR="00F370BF" w:rsidRPr="00042A54" w:rsidTr="00BD584E">
              <w:tc>
                <w:tcPr>
                  <w:tcW w:w="2534" w:type="dxa"/>
                </w:tcPr>
                <w:p w:rsidR="00F370BF" w:rsidRPr="00653881" w:rsidRDefault="00F370BF" w:rsidP="00BD584E">
                  <w:pPr>
                    <w:spacing w:after="0" w:line="240" w:lineRule="auto"/>
                    <w:rPr>
                      <w:rFonts w:ascii="Times New Roman" w:hAnsi="Times New Roman" w:cs="Times New Roman"/>
                      <w:sz w:val="24"/>
                      <w:szCs w:val="24"/>
                      <w:lang w:val="kk-KZ"/>
                    </w:rPr>
                  </w:pPr>
                  <w:r w:rsidRPr="00653881">
                    <w:rPr>
                      <w:rFonts w:ascii="Times New Roman" w:hAnsi="Times New Roman" w:cs="Times New Roman"/>
                      <w:sz w:val="24"/>
                      <w:szCs w:val="24"/>
                      <w:lang w:val="kk-KZ"/>
                    </w:rPr>
                    <w:t>Периметрі</w:t>
                  </w:r>
                </w:p>
              </w:tc>
              <w:tc>
                <w:tcPr>
                  <w:tcW w:w="2534" w:type="dxa"/>
                </w:tcPr>
                <w:p w:rsidR="00F370BF" w:rsidRPr="00653881" w:rsidRDefault="00F370BF" w:rsidP="00BD584E">
                  <w:pPr>
                    <w:spacing w:after="0" w:line="240" w:lineRule="auto"/>
                    <w:rPr>
                      <w:rFonts w:ascii="Times New Roman" w:hAnsi="Times New Roman" w:cs="Times New Roman"/>
                      <w:sz w:val="24"/>
                      <w:szCs w:val="24"/>
                      <w:lang w:val="kk-KZ"/>
                    </w:rPr>
                  </w:pPr>
                  <w:smartTag w:uri="urn:schemas-microsoft-com:office:smarttags" w:element="metricconverter">
                    <w:smartTagPr>
                      <w:attr w:name="ProductID" w:val="420 мм"/>
                    </w:smartTagPr>
                    <w:r w:rsidRPr="00653881">
                      <w:rPr>
                        <w:rFonts w:ascii="Times New Roman" w:hAnsi="Times New Roman" w:cs="Times New Roman"/>
                        <w:sz w:val="24"/>
                        <w:szCs w:val="24"/>
                        <w:lang w:val="kk-KZ"/>
                      </w:rPr>
                      <w:t>420 мм</w:t>
                    </w:r>
                  </w:smartTag>
                </w:p>
              </w:tc>
              <w:tc>
                <w:tcPr>
                  <w:tcW w:w="2534" w:type="dxa"/>
                </w:tcPr>
                <w:p w:rsidR="00F370BF" w:rsidRPr="00653881" w:rsidRDefault="00F370BF" w:rsidP="00BD584E">
                  <w:pPr>
                    <w:spacing w:after="0" w:line="240" w:lineRule="auto"/>
                    <w:rPr>
                      <w:rFonts w:ascii="Times New Roman" w:hAnsi="Times New Roman" w:cs="Times New Roman"/>
                      <w:sz w:val="24"/>
                      <w:szCs w:val="24"/>
                      <w:lang w:val="kk-KZ"/>
                    </w:rPr>
                  </w:pPr>
                  <w:smartTag w:uri="urn:schemas-microsoft-com:office:smarttags" w:element="metricconverter">
                    <w:smartTagPr>
                      <w:attr w:name="ProductID" w:val="64 м"/>
                    </w:smartTagPr>
                    <w:r w:rsidRPr="00653881">
                      <w:rPr>
                        <w:rFonts w:ascii="Times New Roman" w:hAnsi="Times New Roman" w:cs="Times New Roman"/>
                        <w:sz w:val="24"/>
                        <w:szCs w:val="24"/>
                        <w:lang w:val="kk-KZ"/>
                      </w:rPr>
                      <w:t>64 м</w:t>
                    </w:r>
                  </w:smartTag>
                  <w:r w:rsidRPr="00653881">
                    <w:rPr>
                      <w:rFonts w:ascii="Times New Roman" w:hAnsi="Times New Roman" w:cs="Times New Roman"/>
                      <w:sz w:val="24"/>
                      <w:szCs w:val="24"/>
                      <w:lang w:val="kk-KZ"/>
                    </w:rPr>
                    <w:t xml:space="preserve"> </w:t>
                  </w:r>
                </w:p>
              </w:tc>
              <w:tc>
                <w:tcPr>
                  <w:tcW w:w="2535" w:type="dxa"/>
                </w:tcPr>
                <w:p w:rsidR="00F370BF" w:rsidRPr="00653881" w:rsidRDefault="00F370BF" w:rsidP="00BD584E">
                  <w:pPr>
                    <w:spacing w:after="0" w:line="240" w:lineRule="auto"/>
                    <w:rPr>
                      <w:rFonts w:ascii="Times New Roman" w:hAnsi="Times New Roman" w:cs="Times New Roman"/>
                      <w:sz w:val="24"/>
                      <w:szCs w:val="24"/>
                      <w:lang w:val="kk-KZ"/>
                    </w:rPr>
                  </w:pPr>
                  <w:smartTag w:uri="urn:schemas-microsoft-com:office:smarttags" w:element="metricconverter">
                    <w:smartTagPr>
                      <w:attr w:name="ProductID" w:val="46 м"/>
                    </w:smartTagPr>
                    <w:r w:rsidRPr="00653881">
                      <w:rPr>
                        <w:rFonts w:ascii="Times New Roman" w:hAnsi="Times New Roman" w:cs="Times New Roman"/>
                        <w:sz w:val="24"/>
                        <w:szCs w:val="24"/>
                        <w:lang w:val="kk-KZ"/>
                      </w:rPr>
                      <w:t>46 м</w:t>
                    </w:r>
                  </w:smartTag>
                </w:p>
              </w:tc>
            </w:tr>
            <w:tr w:rsidR="00F370BF" w:rsidRPr="00042A54" w:rsidTr="00BD584E">
              <w:tc>
                <w:tcPr>
                  <w:tcW w:w="2534" w:type="dxa"/>
                </w:tcPr>
                <w:p w:rsidR="00F370BF" w:rsidRPr="00653881" w:rsidRDefault="00F370BF" w:rsidP="00BD584E">
                  <w:pPr>
                    <w:spacing w:after="0" w:line="240" w:lineRule="auto"/>
                    <w:rPr>
                      <w:rFonts w:ascii="Times New Roman" w:hAnsi="Times New Roman" w:cs="Times New Roman"/>
                      <w:sz w:val="24"/>
                      <w:szCs w:val="24"/>
                      <w:lang w:val="kk-KZ"/>
                    </w:rPr>
                  </w:pPr>
                  <w:r w:rsidRPr="00653881">
                    <w:rPr>
                      <w:rFonts w:ascii="Times New Roman" w:hAnsi="Times New Roman" w:cs="Times New Roman"/>
                      <w:sz w:val="24"/>
                      <w:szCs w:val="24"/>
                      <w:lang w:val="kk-KZ"/>
                    </w:rPr>
                    <w:t xml:space="preserve">Ұзындығы </w:t>
                  </w:r>
                </w:p>
              </w:tc>
              <w:tc>
                <w:tcPr>
                  <w:tcW w:w="2534" w:type="dxa"/>
                </w:tcPr>
                <w:p w:rsidR="00F370BF" w:rsidRPr="00653881" w:rsidRDefault="00F370BF" w:rsidP="00BD584E">
                  <w:pPr>
                    <w:spacing w:after="0" w:line="240" w:lineRule="auto"/>
                    <w:rPr>
                      <w:rFonts w:ascii="Times New Roman" w:hAnsi="Times New Roman" w:cs="Times New Roman"/>
                      <w:sz w:val="24"/>
                      <w:szCs w:val="24"/>
                      <w:lang w:val="kk-KZ"/>
                    </w:rPr>
                  </w:pPr>
                  <w:smartTag w:uri="urn:schemas-microsoft-com:office:smarttags" w:element="metricconverter">
                    <w:smartTagPr>
                      <w:attr w:name="ProductID" w:val="100 мм"/>
                    </w:smartTagPr>
                    <w:r w:rsidRPr="00653881">
                      <w:rPr>
                        <w:rFonts w:ascii="Times New Roman" w:hAnsi="Times New Roman" w:cs="Times New Roman"/>
                        <w:sz w:val="24"/>
                        <w:szCs w:val="24"/>
                        <w:lang w:val="kk-KZ"/>
                      </w:rPr>
                      <w:t>100 мм</w:t>
                    </w:r>
                  </w:smartTag>
                </w:p>
              </w:tc>
              <w:tc>
                <w:tcPr>
                  <w:tcW w:w="2534" w:type="dxa"/>
                </w:tcPr>
                <w:p w:rsidR="00F370BF" w:rsidRPr="00653881" w:rsidRDefault="00F370BF" w:rsidP="00BD584E">
                  <w:pPr>
                    <w:spacing w:after="0" w:line="240" w:lineRule="auto"/>
                    <w:rPr>
                      <w:rFonts w:ascii="Times New Roman" w:hAnsi="Times New Roman" w:cs="Times New Roman"/>
                      <w:sz w:val="24"/>
                      <w:szCs w:val="24"/>
                      <w:lang w:val="kk-KZ"/>
                    </w:rPr>
                  </w:pPr>
                  <w:smartTag w:uri="urn:schemas-microsoft-com:office:smarttags" w:element="metricconverter">
                    <w:smartTagPr>
                      <w:attr w:name="ProductID" w:val="15 м"/>
                    </w:smartTagPr>
                    <w:r w:rsidRPr="00653881">
                      <w:rPr>
                        <w:rFonts w:ascii="Times New Roman" w:hAnsi="Times New Roman" w:cs="Times New Roman"/>
                        <w:sz w:val="24"/>
                        <w:szCs w:val="24"/>
                        <w:lang w:val="kk-KZ"/>
                      </w:rPr>
                      <w:t>15 м</w:t>
                    </w:r>
                  </w:smartTag>
                </w:p>
              </w:tc>
              <w:tc>
                <w:tcPr>
                  <w:tcW w:w="2535" w:type="dxa"/>
                </w:tcPr>
                <w:p w:rsidR="00F370BF" w:rsidRPr="00653881" w:rsidRDefault="00F370BF" w:rsidP="00BD584E">
                  <w:pPr>
                    <w:spacing w:after="0" w:line="240" w:lineRule="auto"/>
                    <w:rPr>
                      <w:rFonts w:ascii="Times New Roman" w:hAnsi="Times New Roman" w:cs="Times New Roman"/>
                      <w:sz w:val="24"/>
                      <w:szCs w:val="24"/>
                      <w:lang w:val="kk-KZ"/>
                    </w:rPr>
                  </w:pPr>
                  <w:smartTag w:uri="urn:schemas-microsoft-com:office:smarttags" w:element="metricconverter">
                    <w:smartTagPr>
                      <w:attr w:name="ProductID" w:val="10 м"/>
                    </w:smartTagPr>
                    <w:r w:rsidRPr="00653881">
                      <w:rPr>
                        <w:rFonts w:ascii="Times New Roman" w:hAnsi="Times New Roman" w:cs="Times New Roman"/>
                        <w:sz w:val="24"/>
                        <w:szCs w:val="24"/>
                        <w:lang w:val="kk-KZ"/>
                      </w:rPr>
                      <w:t>10 м</w:t>
                    </w:r>
                  </w:smartTag>
                </w:p>
              </w:tc>
            </w:tr>
            <w:tr w:rsidR="00F370BF" w:rsidRPr="00042A54" w:rsidTr="00BD584E">
              <w:tc>
                <w:tcPr>
                  <w:tcW w:w="2534" w:type="dxa"/>
                </w:tcPr>
                <w:p w:rsidR="00F370BF" w:rsidRPr="00653881" w:rsidRDefault="00F370BF" w:rsidP="00BD584E">
                  <w:pPr>
                    <w:spacing w:after="0" w:line="240" w:lineRule="auto"/>
                    <w:rPr>
                      <w:rFonts w:ascii="Times New Roman" w:hAnsi="Times New Roman" w:cs="Times New Roman"/>
                      <w:sz w:val="24"/>
                      <w:szCs w:val="24"/>
                      <w:lang w:val="kk-KZ"/>
                    </w:rPr>
                  </w:pPr>
                  <w:r w:rsidRPr="00653881">
                    <w:rPr>
                      <w:rFonts w:ascii="Times New Roman" w:hAnsi="Times New Roman" w:cs="Times New Roman"/>
                      <w:sz w:val="24"/>
                      <w:szCs w:val="24"/>
                      <w:lang w:val="kk-KZ"/>
                    </w:rPr>
                    <w:t xml:space="preserve">Ені </w:t>
                  </w:r>
                </w:p>
              </w:tc>
              <w:tc>
                <w:tcPr>
                  <w:tcW w:w="2534" w:type="dxa"/>
                </w:tcPr>
                <w:p w:rsidR="00F370BF" w:rsidRPr="00653881" w:rsidRDefault="00F370BF" w:rsidP="00BD584E">
                  <w:pPr>
                    <w:spacing w:after="0" w:line="240" w:lineRule="auto"/>
                    <w:rPr>
                      <w:rFonts w:ascii="Times New Roman" w:hAnsi="Times New Roman" w:cs="Times New Roman"/>
                      <w:sz w:val="24"/>
                      <w:szCs w:val="24"/>
                      <w:lang w:val="kk-KZ"/>
                    </w:rPr>
                  </w:pPr>
                  <w:smartTag w:uri="urn:schemas-microsoft-com:office:smarttags" w:element="metricconverter">
                    <w:smartTagPr>
                      <w:attr w:name="ProductID" w:val="110 мм"/>
                    </w:smartTagPr>
                    <w:r w:rsidRPr="00653881">
                      <w:rPr>
                        <w:rFonts w:ascii="Times New Roman" w:hAnsi="Times New Roman" w:cs="Times New Roman"/>
                        <w:sz w:val="24"/>
                        <w:szCs w:val="24"/>
                        <w:lang w:val="kk-KZ"/>
                      </w:rPr>
                      <w:t>110 мм</w:t>
                    </w:r>
                  </w:smartTag>
                </w:p>
              </w:tc>
              <w:tc>
                <w:tcPr>
                  <w:tcW w:w="2534" w:type="dxa"/>
                </w:tcPr>
                <w:p w:rsidR="00F370BF" w:rsidRPr="00653881" w:rsidRDefault="00F370BF" w:rsidP="00BD584E">
                  <w:pPr>
                    <w:spacing w:after="0" w:line="240" w:lineRule="auto"/>
                    <w:rPr>
                      <w:rFonts w:ascii="Times New Roman" w:hAnsi="Times New Roman" w:cs="Times New Roman"/>
                      <w:sz w:val="24"/>
                      <w:szCs w:val="24"/>
                      <w:lang w:val="kk-KZ"/>
                    </w:rPr>
                  </w:pPr>
                  <w:r w:rsidRPr="00653881">
                    <w:rPr>
                      <w:rFonts w:ascii="Times New Roman" w:hAnsi="Times New Roman" w:cs="Times New Roman"/>
                      <w:sz w:val="24"/>
                      <w:szCs w:val="24"/>
                      <w:lang w:val="kk-KZ"/>
                    </w:rPr>
                    <w:t xml:space="preserve">17м </w:t>
                  </w:r>
                </w:p>
              </w:tc>
              <w:tc>
                <w:tcPr>
                  <w:tcW w:w="2535" w:type="dxa"/>
                </w:tcPr>
                <w:p w:rsidR="00F370BF" w:rsidRPr="00653881" w:rsidRDefault="00F370BF" w:rsidP="00BD584E">
                  <w:pPr>
                    <w:spacing w:after="0" w:line="240" w:lineRule="auto"/>
                    <w:rPr>
                      <w:rFonts w:ascii="Times New Roman" w:hAnsi="Times New Roman" w:cs="Times New Roman"/>
                      <w:sz w:val="24"/>
                      <w:szCs w:val="24"/>
                      <w:lang w:val="kk-KZ"/>
                    </w:rPr>
                  </w:pPr>
                  <w:smartTag w:uri="urn:schemas-microsoft-com:office:smarttags" w:element="metricconverter">
                    <w:smartTagPr>
                      <w:attr w:name="ProductID" w:val="13 м"/>
                    </w:smartTagPr>
                    <w:r w:rsidRPr="00653881">
                      <w:rPr>
                        <w:rFonts w:ascii="Times New Roman" w:hAnsi="Times New Roman" w:cs="Times New Roman"/>
                        <w:sz w:val="24"/>
                        <w:szCs w:val="24"/>
                        <w:lang w:val="kk-KZ"/>
                      </w:rPr>
                      <w:t>13 м</w:t>
                    </w:r>
                  </w:smartTag>
                </w:p>
              </w:tc>
            </w:tr>
          </w:tbl>
          <w:p w:rsidR="00F370BF" w:rsidRPr="00653881" w:rsidRDefault="00F370BF" w:rsidP="00BD584E">
            <w:pPr>
              <w:rPr>
                <w:rFonts w:ascii="Times New Roman" w:hAnsi="Times New Roman" w:cs="Times New Roman"/>
                <w:sz w:val="24"/>
                <w:szCs w:val="24"/>
                <w:lang w:val="kk-KZ"/>
              </w:rPr>
            </w:pPr>
            <w:r w:rsidRPr="00653881">
              <w:rPr>
                <w:rFonts w:ascii="Times New Roman" w:hAnsi="Times New Roman" w:cs="Times New Roman"/>
                <w:sz w:val="24"/>
                <w:szCs w:val="24"/>
                <w:lang w:val="kk-KZ"/>
              </w:rPr>
              <w:t xml:space="preserve">2). </w:t>
            </w:r>
            <w:r w:rsidRPr="00653881">
              <w:rPr>
                <w:rFonts w:ascii="Times New Roman" w:hAnsi="Times New Roman" w:cs="Times New Roman"/>
                <w:b/>
                <w:i/>
                <w:sz w:val="24"/>
                <w:szCs w:val="24"/>
                <w:lang w:val="kk-KZ"/>
              </w:rPr>
              <w:t>Өздік жұмыс.</w:t>
            </w:r>
            <w:r w:rsidRPr="00653881">
              <w:rPr>
                <w:rFonts w:ascii="Times New Roman" w:hAnsi="Times New Roman" w:cs="Times New Roman"/>
                <w:sz w:val="24"/>
                <w:szCs w:val="24"/>
                <w:lang w:val="kk-KZ"/>
              </w:rPr>
              <w:t xml:space="preserve"> № 5. Көрсетілген өлшем бірліктеріне өрнекте.</w:t>
            </w:r>
          </w:p>
          <w:p w:rsidR="00F370BF" w:rsidRPr="00653881" w:rsidRDefault="00F370BF" w:rsidP="00BD584E">
            <w:pPr>
              <w:rPr>
                <w:rFonts w:ascii="Times New Roman" w:hAnsi="Times New Roman" w:cs="Times New Roman"/>
                <w:sz w:val="24"/>
                <w:szCs w:val="24"/>
                <w:lang w:val="kk-KZ"/>
              </w:rPr>
            </w:pPr>
            <w:r w:rsidRPr="00653881">
              <w:rPr>
                <w:rFonts w:ascii="Times New Roman" w:hAnsi="Times New Roman" w:cs="Times New Roman"/>
                <w:sz w:val="24"/>
                <w:szCs w:val="24"/>
                <w:lang w:val="kk-KZ"/>
              </w:rPr>
              <w:t xml:space="preserve">4 ғ. 25 ж. = 425 ж.             4 ц </w:t>
            </w:r>
            <w:smartTag w:uri="urn:schemas-microsoft-com:office:smarttags" w:element="metricconverter">
              <w:smartTagPr>
                <w:attr w:name="ProductID" w:val="9 кг"/>
              </w:smartTagPr>
              <w:r w:rsidRPr="00653881">
                <w:rPr>
                  <w:rFonts w:ascii="Times New Roman" w:hAnsi="Times New Roman" w:cs="Times New Roman"/>
                  <w:sz w:val="24"/>
                  <w:szCs w:val="24"/>
                  <w:lang w:val="kk-KZ"/>
                </w:rPr>
                <w:t>9 кг</w:t>
              </w:r>
            </w:smartTag>
            <w:r w:rsidRPr="00653881">
              <w:rPr>
                <w:rFonts w:ascii="Times New Roman" w:hAnsi="Times New Roman" w:cs="Times New Roman"/>
                <w:sz w:val="24"/>
                <w:szCs w:val="24"/>
                <w:lang w:val="kk-KZ"/>
              </w:rPr>
              <w:t xml:space="preserve"> = </w:t>
            </w:r>
            <w:smartTag w:uri="urn:schemas-microsoft-com:office:smarttags" w:element="metricconverter">
              <w:smartTagPr>
                <w:attr w:name="ProductID" w:val="409 кг"/>
              </w:smartTagPr>
              <w:r w:rsidRPr="00653881">
                <w:rPr>
                  <w:rFonts w:ascii="Times New Roman" w:hAnsi="Times New Roman" w:cs="Times New Roman"/>
                  <w:sz w:val="24"/>
                  <w:szCs w:val="24"/>
                  <w:lang w:val="kk-KZ"/>
                </w:rPr>
                <w:t>409 кг</w:t>
              </w:r>
            </w:smartTag>
            <w:r w:rsidRPr="00653881">
              <w:rPr>
                <w:rFonts w:ascii="Times New Roman" w:hAnsi="Times New Roman" w:cs="Times New Roman"/>
                <w:sz w:val="24"/>
                <w:szCs w:val="24"/>
                <w:lang w:val="kk-KZ"/>
              </w:rPr>
              <w:t xml:space="preserve">                 7ц 20кг = </w:t>
            </w:r>
            <w:smartTag w:uri="urn:schemas-microsoft-com:office:smarttags" w:element="metricconverter">
              <w:smartTagPr>
                <w:attr w:name="ProductID" w:val="720 кг"/>
              </w:smartTagPr>
              <w:r w:rsidRPr="00653881">
                <w:rPr>
                  <w:rFonts w:ascii="Times New Roman" w:hAnsi="Times New Roman" w:cs="Times New Roman"/>
                  <w:sz w:val="24"/>
                  <w:szCs w:val="24"/>
                  <w:lang w:val="kk-KZ"/>
                </w:rPr>
                <w:t>720 кг</w:t>
              </w:r>
            </w:smartTag>
            <w:r w:rsidRPr="00653881">
              <w:rPr>
                <w:rFonts w:ascii="Times New Roman" w:hAnsi="Times New Roman" w:cs="Times New Roman"/>
                <w:sz w:val="24"/>
                <w:szCs w:val="24"/>
                <w:lang w:val="kk-KZ"/>
              </w:rPr>
              <w:t xml:space="preserve"> т.с.с.</w:t>
            </w:r>
          </w:p>
          <w:p w:rsidR="00F370BF" w:rsidRPr="00653881" w:rsidRDefault="00F370BF" w:rsidP="00BD584E">
            <w:pPr>
              <w:rPr>
                <w:rFonts w:ascii="Times New Roman" w:hAnsi="Times New Roman" w:cs="Times New Roman"/>
                <w:sz w:val="24"/>
                <w:szCs w:val="24"/>
                <w:lang w:val="kk-KZ"/>
              </w:rPr>
            </w:pPr>
            <w:r w:rsidRPr="00653881">
              <w:rPr>
                <w:rFonts w:ascii="Times New Roman" w:hAnsi="Times New Roman" w:cs="Times New Roman"/>
                <w:sz w:val="24"/>
                <w:szCs w:val="24"/>
                <w:lang w:val="kk-KZ"/>
              </w:rPr>
              <w:t xml:space="preserve"> 3). Топтық жұмыс. № 6.  Бос орынға төменде берілген сандарды кезегімен жаза отырып, өрнектер құрастыр. Олардың мәнін тап.</w:t>
            </w:r>
          </w:p>
          <w:p w:rsidR="00F370BF" w:rsidRPr="00653881" w:rsidRDefault="00F370BF" w:rsidP="00F370BF">
            <w:pPr>
              <w:numPr>
                <w:ilvl w:val="0"/>
                <w:numId w:val="9"/>
              </w:numPr>
              <w:spacing w:after="0" w:line="240" w:lineRule="auto"/>
              <w:rPr>
                <w:rFonts w:ascii="Times New Roman" w:hAnsi="Times New Roman" w:cs="Times New Roman"/>
                <w:sz w:val="24"/>
                <w:szCs w:val="24"/>
                <w:lang w:val="kk-KZ"/>
              </w:rPr>
            </w:pPr>
            <w:r w:rsidRPr="00653881">
              <w:rPr>
                <w:rFonts w:ascii="Times New Roman" w:hAnsi="Times New Roman" w:cs="Times New Roman"/>
                <w:sz w:val="24"/>
                <w:szCs w:val="24"/>
                <w:lang w:val="kk-KZ"/>
              </w:rPr>
              <w:lastRenderedPageBreak/>
              <w:t xml:space="preserve">64 + 126 =          458 + 122 + 126 =     458 + 52 + 126 =      458 + 134 + 126 = </w:t>
            </w:r>
          </w:p>
        </w:tc>
      </w:tr>
      <w:tr w:rsidR="00F370BF" w:rsidRPr="00B223E5"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 бекіту</w:t>
            </w:r>
          </w:p>
        </w:tc>
        <w:tc>
          <w:tcPr>
            <w:tcW w:w="7637" w:type="dxa"/>
            <w:gridSpan w:val="4"/>
            <w:vMerge/>
            <w:tcBorders>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shd w:val="clear" w:color="auto" w:fill="FFFFFF"/>
              <w:rPr>
                <w:rFonts w:ascii="Times New Roman" w:eastAsia="Times New Roman" w:hAnsi="Times New Roman" w:cs="Times New Roman"/>
                <w:sz w:val="24"/>
                <w:szCs w:val="24"/>
                <w:lang w:val="kk-KZ"/>
              </w:rPr>
            </w:pPr>
            <w:r w:rsidRPr="00653881">
              <w:rPr>
                <w:rFonts w:ascii="Times New Roman" w:eastAsia="Times New Roman" w:hAnsi="Times New Roman" w:cs="Times New Roman"/>
                <w:sz w:val="24"/>
                <w:szCs w:val="24"/>
                <w:lang w:val="kk-KZ"/>
              </w:rPr>
              <w:t>№ 3 ;  14 бет</w:t>
            </w:r>
            <w:r w:rsidRPr="00653881">
              <w:rPr>
                <w:rFonts w:ascii="Times New Roman" w:eastAsia="Times New Roman" w:hAnsi="Times New Roman" w:cs="Times New Roman"/>
                <w:b/>
                <w:sz w:val="24"/>
                <w:szCs w:val="24"/>
                <w:lang w:val="kk-KZ"/>
              </w:rPr>
              <w:t xml:space="preserve">.  </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күнделіктеріне жазады</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 Бағалау</w:t>
            </w:r>
          </w:p>
        </w:tc>
        <w:tc>
          <w:tcPr>
            <w:tcW w:w="4626"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Бүгінгі сабақ ұнады ма?</w:t>
            </w:r>
            <w:r w:rsidRPr="00001E38">
              <w:rPr>
                <w:rFonts w:ascii="Times New Roman" w:hAnsi="Times New Roman" w:cs="Times New Roman"/>
                <w:sz w:val="24"/>
                <w:szCs w:val="24"/>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Бағалау парақшасын толтырады</w:t>
            </w:r>
          </w:p>
        </w:tc>
      </w:tr>
    </w:tbl>
    <w:p w:rsidR="00F370BF" w:rsidRDefault="00F370BF"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r>
        <w:rPr>
          <w:rFonts w:ascii="Times New Roman" w:hAnsi="Times New Roman" w:cs="Times New Roman"/>
          <w:sz w:val="28"/>
          <w:szCs w:val="28"/>
          <w:lang w:val="kk-KZ"/>
        </w:rPr>
        <w:t>7</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Оқу ісінің меңгерушісі:</w:t>
      </w:r>
    </w:p>
    <w:tbl>
      <w:tblPr>
        <w:tblStyle w:val="a3"/>
        <w:tblW w:w="0" w:type="auto"/>
        <w:tblInd w:w="-856" w:type="dxa"/>
        <w:tblLook w:val="04A0" w:firstRow="1" w:lastRow="0" w:firstColumn="1" w:lastColumn="0" w:noHBand="0" w:noVBand="1"/>
      </w:tblPr>
      <w:tblGrid>
        <w:gridCol w:w="2564"/>
        <w:gridCol w:w="4114"/>
        <w:gridCol w:w="269"/>
        <w:gridCol w:w="1457"/>
        <w:gridCol w:w="1797"/>
      </w:tblGrid>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   </w:t>
            </w:r>
            <w:r>
              <w:rPr>
                <w:rFonts w:ascii="Times New Roman" w:hAnsi="Times New Roman" w:cs="Times New Roman"/>
                <w:sz w:val="24"/>
                <w:szCs w:val="24"/>
                <w:lang w:val="kk-KZ"/>
              </w:rPr>
              <w:t>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Кабинет:</w:t>
            </w:r>
            <w:r w:rsidRPr="00001E38">
              <w:rPr>
                <w:rFonts w:ascii="Times New Roman" w:hAnsi="Times New Roman" w:cs="Times New Roman"/>
                <w:sz w:val="24"/>
                <w:szCs w:val="24"/>
                <w:lang w:val="kk-KZ"/>
              </w:rPr>
              <w:t xml:space="preserve"> </w:t>
            </w:r>
          </w:p>
        </w:tc>
        <w:tc>
          <w:tcPr>
            <w:tcW w:w="179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Мұғалім:</w:t>
            </w:r>
          </w:p>
        </w:tc>
      </w:tr>
      <w:tr w:rsidR="00F370BF" w:rsidRPr="00001E38"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653881" w:rsidRDefault="00F370BF" w:rsidP="00BD584E">
            <w:pPr>
              <w:rPr>
                <w:rFonts w:ascii="Times New Roman" w:hAnsi="Times New Roman" w:cs="Times New Roman"/>
                <w:b/>
                <w:sz w:val="24"/>
                <w:szCs w:val="24"/>
                <w:lang w:val="kk-KZ"/>
              </w:rPr>
            </w:pPr>
            <w:r w:rsidRPr="00653881">
              <w:rPr>
                <w:rFonts w:ascii="Times New Roman" w:hAnsi="Times New Roman" w:cs="Times New Roman"/>
                <w:b/>
                <w:sz w:val="24"/>
                <w:szCs w:val="24"/>
                <w:lang w:val="kk-KZ"/>
              </w:rPr>
              <w:t xml:space="preserve">Есептер шығару. </w:t>
            </w:r>
          </w:p>
          <w:p w:rsidR="00F370BF" w:rsidRPr="00001E38" w:rsidRDefault="00F370BF" w:rsidP="00BD584E">
            <w:pPr>
              <w:rPr>
                <w:rFonts w:ascii="Times New Roman" w:hAnsi="Times New Roman" w:cs="Times New Roman"/>
                <w:sz w:val="24"/>
                <w:szCs w:val="24"/>
                <w:lang w:val="kk-KZ"/>
              </w:rPr>
            </w:pP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Математика   оқулығының әдістемесі,ғаламтор</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қосымша тапсырмалар жазылған үлестірмелер, кестелер</w:t>
            </w:r>
          </w:p>
        </w:tc>
      </w:tr>
      <w:tr w:rsidR="00F370BF" w:rsidRPr="00042A54" w:rsidTr="00BD584E">
        <w:trPr>
          <w:trHeight w:val="682"/>
        </w:trPr>
        <w:tc>
          <w:tcPr>
            <w:tcW w:w="2564" w:type="dxa"/>
            <w:vMerge w:val="restart"/>
            <w:tcBorders>
              <w:top w:val="single" w:sz="4" w:space="0" w:color="auto"/>
              <w:left w:val="single" w:sz="4" w:space="0" w:color="auto"/>
              <w:right w:val="single" w:sz="4" w:space="0" w:color="auto"/>
            </w:tcBorders>
          </w:tcPr>
          <w:p w:rsidR="00F370BF" w:rsidRPr="00001E38" w:rsidRDefault="00F370BF" w:rsidP="00BD584E">
            <w:pPr>
              <w:rPr>
                <w:rFonts w:ascii="Times New Roman" w:hAnsi="Times New Roman" w:cs="Times New Roman"/>
                <w:b/>
                <w:sz w:val="24"/>
                <w:szCs w:val="24"/>
              </w:rPr>
            </w:pPr>
            <w:r w:rsidRPr="00001E38">
              <w:rPr>
                <w:rFonts w:ascii="Times New Roman" w:hAnsi="Times New Roman" w:cs="Times New Roman"/>
                <w:b/>
                <w:sz w:val="24"/>
                <w:szCs w:val="24"/>
              </w:rPr>
              <w:t>Жалпы мақсаттар</w:t>
            </w:r>
          </w:p>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rPr>
              <w:t>Оқыту  нәтижесі</w:t>
            </w:r>
          </w:p>
        </w:tc>
        <w:tc>
          <w:tcPr>
            <w:tcW w:w="7637" w:type="dxa"/>
            <w:gridSpan w:val="4"/>
            <w:tcBorders>
              <w:top w:val="single" w:sz="4" w:space="0" w:color="auto"/>
              <w:left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653881">
              <w:rPr>
                <w:rFonts w:ascii="Times New Roman" w:hAnsi="Times New Roman" w:cs="Times New Roman"/>
                <w:b/>
                <w:sz w:val="24"/>
                <w:szCs w:val="24"/>
                <w:lang w:val="kk-KZ"/>
              </w:rPr>
              <w:t>Мақсаты:</w:t>
            </w:r>
            <w:r w:rsidRPr="00653881">
              <w:rPr>
                <w:rFonts w:ascii="Times New Roman" w:hAnsi="Times New Roman" w:cs="Times New Roman"/>
                <w:sz w:val="24"/>
                <w:szCs w:val="24"/>
                <w:lang w:val="kk-KZ"/>
              </w:rPr>
              <w:t xml:space="preserve"> оқушылардың жай және құрама есептерді шығару үшін білім, білік, дағдыларын жетілдіру; логикалық ойлауларын дамыту.</w:t>
            </w:r>
          </w:p>
        </w:tc>
      </w:tr>
      <w:tr w:rsidR="00F370BF" w:rsidRPr="00001E38" w:rsidTr="00BD584E">
        <w:trPr>
          <w:trHeight w:val="70"/>
        </w:trPr>
        <w:tc>
          <w:tcPr>
            <w:tcW w:w="0" w:type="auto"/>
            <w:vMerge/>
            <w:tcBorders>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b/>
                <w:sz w:val="24"/>
                <w:szCs w:val="24"/>
                <w:lang w:val="kk-KZ"/>
              </w:rPr>
            </w:pPr>
          </w:p>
        </w:tc>
        <w:tc>
          <w:tcPr>
            <w:tcW w:w="4383"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Мұғалімнің әрекеті</w:t>
            </w:r>
          </w:p>
        </w:tc>
        <w:tc>
          <w:tcPr>
            <w:tcW w:w="3254"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Оқушының әрекеті</w:t>
            </w:r>
          </w:p>
        </w:tc>
      </w:tr>
      <w:tr w:rsidR="00F370BF" w:rsidRPr="00001E38"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Бағалау парақшасымен таныстыру</w:t>
            </w:r>
          </w:p>
        </w:tc>
      </w:tr>
      <w:tr w:rsidR="00F370BF" w:rsidRPr="00001E38"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Топқа бөлу</w:t>
            </w:r>
          </w:p>
        </w:tc>
        <w:tc>
          <w:tcPr>
            <w:tcW w:w="4383"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Оқушыларға кесілген суреттер  үлестіріледі. </w:t>
            </w:r>
          </w:p>
        </w:tc>
        <w:tc>
          <w:tcPr>
            <w:tcW w:w="3254"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Ынтымақтастық атмосферасы</w:t>
            </w:r>
          </w:p>
        </w:tc>
        <w:tc>
          <w:tcPr>
            <w:tcW w:w="4383"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254"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F370BF" w:rsidRPr="00001E38"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тапсырмасын пысықтау</w:t>
            </w:r>
          </w:p>
          <w:p w:rsidR="00F370BF" w:rsidRPr="00001E38" w:rsidRDefault="00F370BF" w:rsidP="00BD584E">
            <w:pPr>
              <w:rPr>
                <w:rFonts w:ascii="Times New Roman" w:hAnsi="Times New Roman" w:cs="Times New Roman"/>
                <w:b/>
                <w:sz w:val="24"/>
                <w:szCs w:val="24"/>
                <w:lang w:val="kk-KZ"/>
              </w:rPr>
            </w:pPr>
          </w:p>
        </w:tc>
        <w:tc>
          <w:tcPr>
            <w:tcW w:w="4383"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653881">
              <w:rPr>
                <w:rFonts w:ascii="Times New Roman" w:hAnsi="Times New Roman" w:cs="Times New Roman"/>
                <w:sz w:val="24"/>
                <w:szCs w:val="24"/>
                <w:lang w:val="kk-KZ"/>
              </w:rPr>
              <w:t>№ 3.</w:t>
            </w:r>
            <w:r w:rsidRPr="00653881">
              <w:rPr>
                <w:rFonts w:ascii="Times New Roman" w:hAnsi="Times New Roman" w:cs="Times New Roman"/>
                <w:b/>
                <w:sz w:val="24"/>
                <w:szCs w:val="24"/>
                <w:lang w:val="kk-KZ"/>
              </w:rPr>
              <w:t xml:space="preserve">  </w:t>
            </w:r>
            <w:r w:rsidRPr="00653881">
              <w:rPr>
                <w:rFonts w:ascii="Times New Roman" w:hAnsi="Times New Roman" w:cs="Times New Roman"/>
                <w:sz w:val="24"/>
                <w:szCs w:val="24"/>
                <w:lang w:val="kk-KZ"/>
              </w:rPr>
              <w:t>(балалардың жазба жұмысын тексере отырып, жауабын салыстыру).</w:t>
            </w:r>
          </w:p>
        </w:tc>
        <w:tc>
          <w:tcPr>
            <w:tcW w:w="3254"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ауызша орындайды</w:t>
            </w:r>
          </w:p>
        </w:tc>
      </w:tr>
      <w:tr w:rsidR="00F370BF" w:rsidRPr="00001E38"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F370BF" w:rsidRPr="00653881" w:rsidRDefault="00F370BF" w:rsidP="00BD584E">
            <w:pPr>
              <w:jc w:val="both"/>
              <w:rPr>
                <w:rFonts w:ascii="Times New Roman" w:eastAsia="Times New Roman" w:hAnsi="Times New Roman" w:cs="Times New Roman"/>
                <w:b/>
                <w:sz w:val="24"/>
                <w:szCs w:val="20"/>
                <w:lang w:val="kk-KZ" w:eastAsia="ru-RU"/>
              </w:rPr>
            </w:pPr>
            <w:r w:rsidRPr="00653881">
              <w:rPr>
                <w:rFonts w:ascii="Times New Roman" w:eastAsia="Times New Roman" w:hAnsi="Times New Roman" w:cs="Times New Roman"/>
                <w:b/>
                <w:sz w:val="24"/>
                <w:szCs w:val="20"/>
                <w:lang w:val="kk-KZ" w:eastAsia="ru-RU"/>
              </w:rPr>
              <w:t xml:space="preserve">Сабақтың тақырыбымен жұмыс. </w:t>
            </w:r>
            <w:r w:rsidRPr="00653881">
              <w:rPr>
                <w:rFonts w:ascii="Times New Roman" w:eastAsia="Times New Roman" w:hAnsi="Times New Roman" w:cs="Times New Roman"/>
                <w:sz w:val="24"/>
                <w:szCs w:val="20"/>
                <w:lang w:val="kk-KZ" w:eastAsia="ru-RU"/>
              </w:rPr>
              <w:t>Кіріспе:</w:t>
            </w:r>
            <w:r w:rsidRPr="00653881">
              <w:rPr>
                <w:rFonts w:ascii="Times New Roman" w:eastAsia="Times New Roman" w:hAnsi="Times New Roman" w:cs="Times New Roman"/>
                <w:b/>
                <w:sz w:val="24"/>
                <w:szCs w:val="20"/>
                <w:lang w:val="kk-KZ" w:eastAsia="ru-RU"/>
              </w:rPr>
              <w:t xml:space="preserve"> </w:t>
            </w:r>
          </w:p>
          <w:p w:rsidR="00F370BF" w:rsidRPr="00653881" w:rsidRDefault="00F370BF" w:rsidP="00F370BF">
            <w:pPr>
              <w:numPr>
                <w:ilvl w:val="0"/>
                <w:numId w:val="10"/>
              </w:numPr>
              <w:spacing w:after="0" w:line="240" w:lineRule="auto"/>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 xml:space="preserve"> Газет 15 теңге тұрады. Осындай 4 газет қанша тұрады? (60)</w:t>
            </w:r>
          </w:p>
          <w:p w:rsidR="00F370BF" w:rsidRPr="00653881" w:rsidRDefault="00F370BF" w:rsidP="00F370BF">
            <w:pPr>
              <w:numPr>
                <w:ilvl w:val="0"/>
                <w:numId w:val="10"/>
              </w:numPr>
              <w:spacing w:after="0" w:line="240" w:lineRule="auto"/>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Бақтиярдың 100 теңгесі болды. Ол 55 теңгеге журнал сатып алды. Бақтиярда қанша теңге қалды? (45)</w:t>
            </w:r>
          </w:p>
          <w:p w:rsidR="00F370BF" w:rsidRPr="00653881" w:rsidRDefault="00F370BF" w:rsidP="00F370BF">
            <w:pPr>
              <w:numPr>
                <w:ilvl w:val="0"/>
                <w:numId w:val="10"/>
              </w:numPr>
              <w:spacing w:after="0" w:line="240" w:lineRule="auto"/>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Кітаптың 100 беті, журналдың 25 беті бар. Журналда кітапқа қарағанда қанша бет кем? (75)</w:t>
            </w:r>
          </w:p>
          <w:p w:rsidR="00F370BF" w:rsidRPr="00653881" w:rsidRDefault="00F370BF" w:rsidP="00F370BF">
            <w:pPr>
              <w:numPr>
                <w:ilvl w:val="0"/>
                <w:numId w:val="10"/>
              </w:numPr>
              <w:spacing w:after="0" w:line="240" w:lineRule="auto"/>
              <w:jc w:val="both"/>
              <w:rPr>
                <w:rFonts w:ascii="Times New Roman" w:eastAsia="Times New Roman" w:hAnsi="Times New Roman" w:cs="Times New Roman"/>
                <w:i/>
                <w:sz w:val="24"/>
                <w:szCs w:val="20"/>
                <w:lang w:val="kk-KZ" w:eastAsia="ru-RU"/>
              </w:rPr>
            </w:pPr>
            <w:r w:rsidRPr="00653881">
              <w:rPr>
                <w:rFonts w:ascii="Times New Roman" w:eastAsia="Times New Roman" w:hAnsi="Times New Roman" w:cs="Times New Roman"/>
                <w:sz w:val="24"/>
                <w:szCs w:val="20"/>
                <w:lang w:val="kk-KZ" w:eastAsia="ru-RU"/>
              </w:rPr>
              <w:t>Марат 65 теңгеге альбом және 70 теңгеге қарындаш сатып алды. Марат барлығы неше ақша жұмсады? (135)</w:t>
            </w:r>
          </w:p>
          <w:p w:rsidR="00F370BF" w:rsidRPr="00653881" w:rsidRDefault="00F370BF" w:rsidP="00F370BF">
            <w:pPr>
              <w:numPr>
                <w:ilvl w:val="0"/>
                <w:numId w:val="10"/>
              </w:numPr>
              <w:spacing w:after="0" w:line="240" w:lineRule="auto"/>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 2. Ауызша орындау.  15 ∙ 9 = 135 (доп)          25 ∙ 3 = 75 (қуыршақ)</w:t>
            </w:r>
          </w:p>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 3</w:t>
            </w:r>
            <w:r w:rsidRPr="00653881">
              <w:rPr>
                <w:rFonts w:ascii="Times New Roman" w:eastAsia="Times New Roman" w:hAnsi="Times New Roman" w:cs="Times New Roman"/>
                <w:i/>
                <w:sz w:val="24"/>
                <w:szCs w:val="20"/>
                <w:lang w:val="kk-KZ" w:eastAsia="ru-RU"/>
              </w:rPr>
              <w:t>.</w:t>
            </w:r>
            <w:r w:rsidRPr="00653881">
              <w:rPr>
                <w:rFonts w:ascii="Times New Roman" w:eastAsia="Times New Roman" w:hAnsi="Times New Roman" w:cs="Times New Roman"/>
                <w:sz w:val="24"/>
                <w:szCs w:val="20"/>
                <w:lang w:val="kk-KZ" w:eastAsia="ru-RU"/>
              </w:rPr>
              <w:t xml:space="preserve"> Есептің шартын сұрақпен толықтыр және оны шығар. </w:t>
            </w:r>
            <w:r w:rsidRPr="00653881">
              <w:rPr>
                <w:rFonts w:ascii="Times New Roman" w:eastAsia="Times New Roman" w:hAnsi="Times New Roman" w:cs="Times New Roman"/>
                <w:i/>
                <w:sz w:val="24"/>
                <w:szCs w:val="20"/>
                <w:lang w:val="kk-KZ" w:eastAsia="ru-RU"/>
              </w:rPr>
              <w:t xml:space="preserve"> Оқушының түсіндіріп шығаруы: </w:t>
            </w:r>
            <w:r w:rsidRPr="00653881">
              <w:rPr>
                <w:rFonts w:ascii="Times New Roman" w:eastAsia="Times New Roman" w:hAnsi="Times New Roman" w:cs="Times New Roman"/>
                <w:sz w:val="24"/>
                <w:szCs w:val="20"/>
                <w:lang w:val="kk-KZ"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0"/>
              <w:gridCol w:w="2085"/>
              <w:gridCol w:w="1605"/>
              <w:gridCol w:w="1841"/>
            </w:tblGrid>
            <w:tr w:rsidR="00F370BF" w:rsidRPr="00653881" w:rsidTr="00BD584E">
              <w:tc>
                <w:tcPr>
                  <w:tcW w:w="2534" w:type="dxa"/>
                </w:tcPr>
                <w:p w:rsidR="00F370BF" w:rsidRPr="00653881" w:rsidRDefault="00F370BF" w:rsidP="00BD584E">
                  <w:pPr>
                    <w:spacing w:after="0" w:line="240" w:lineRule="auto"/>
                    <w:jc w:val="both"/>
                    <w:rPr>
                      <w:rFonts w:ascii="Times New Roman" w:eastAsia="Times New Roman" w:hAnsi="Times New Roman" w:cs="Times New Roman"/>
                      <w:sz w:val="24"/>
                      <w:szCs w:val="20"/>
                      <w:lang w:val="kk-KZ" w:eastAsia="ru-RU"/>
                    </w:rPr>
                  </w:pPr>
                </w:p>
              </w:tc>
              <w:tc>
                <w:tcPr>
                  <w:tcW w:w="3103" w:type="dxa"/>
                </w:tcPr>
                <w:p w:rsidR="00F370BF" w:rsidRPr="00653881" w:rsidRDefault="00F370BF" w:rsidP="00BD584E">
                  <w:pPr>
                    <w:spacing w:after="0" w:line="240" w:lineRule="auto"/>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1 бұйымға жұмсалған мата</w:t>
                  </w:r>
                </w:p>
              </w:tc>
              <w:tc>
                <w:tcPr>
                  <w:tcW w:w="1965" w:type="dxa"/>
                </w:tcPr>
                <w:p w:rsidR="00F370BF" w:rsidRPr="00653881" w:rsidRDefault="00F370BF" w:rsidP="00BD584E">
                  <w:pPr>
                    <w:spacing w:after="0" w:line="240" w:lineRule="auto"/>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 xml:space="preserve">Бұйымның саны </w:t>
                  </w:r>
                </w:p>
              </w:tc>
              <w:tc>
                <w:tcPr>
                  <w:tcW w:w="2535" w:type="dxa"/>
                </w:tcPr>
                <w:p w:rsidR="00F370BF" w:rsidRPr="00653881" w:rsidRDefault="00F370BF" w:rsidP="00BD584E">
                  <w:pPr>
                    <w:spacing w:after="0" w:line="240" w:lineRule="auto"/>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Жалпы жұмсалған мата</w:t>
                  </w:r>
                </w:p>
              </w:tc>
            </w:tr>
            <w:tr w:rsidR="00F370BF" w:rsidRPr="00042A54" w:rsidTr="00BD584E">
              <w:tc>
                <w:tcPr>
                  <w:tcW w:w="2534" w:type="dxa"/>
                </w:tcPr>
                <w:p w:rsidR="00F370BF" w:rsidRPr="00653881" w:rsidRDefault="00F370BF" w:rsidP="00BD584E">
                  <w:pPr>
                    <w:spacing w:after="0" w:line="240" w:lineRule="auto"/>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lastRenderedPageBreak/>
                    <w:t>Костюмдер</w:t>
                  </w:r>
                </w:p>
                <w:p w:rsidR="00F370BF" w:rsidRPr="00653881" w:rsidRDefault="00F370BF" w:rsidP="00BD584E">
                  <w:pPr>
                    <w:spacing w:after="0" w:line="240" w:lineRule="auto"/>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 xml:space="preserve">Көйлектер </w:t>
                  </w:r>
                </w:p>
              </w:tc>
              <w:tc>
                <w:tcPr>
                  <w:tcW w:w="3103" w:type="dxa"/>
                </w:tcPr>
                <w:p w:rsidR="00F370BF" w:rsidRPr="00653881" w:rsidRDefault="00E50EFF" w:rsidP="00BD584E">
                  <w:pPr>
                    <w:spacing w:after="0" w:line="240" w:lineRule="auto"/>
                    <w:jc w:val="both"/>
                    <w:rPr>
                      <w:rFonts w:ascii="Times New Roman" w:eastAsia="Times New Roman" w:hAnsi="Times New Roman" w:cs="Times New Roman"/>
                      <w:sz w:val="24"/>
                      <w:szCs w:val="20"/>
                      <w:lang w:val="kk-KZ" w:eastAsia="ru-RU"/>
                    </w:rPr>
                  </w:pPr>
                  <w:r>
                    <w:rPr>
                      <w:rFonts w:ascii="Times New Roman" w:eastAsia="Times New Roman" w:hAnsi="Times New Roman" w:cs="Times New Roman"/>
                      <w:noProof/>
                      <w:sz w:val="24"/>
                      <w:szCs w:val="20"/>
                      <w:lang w:val="en-US"/>
                    </w:rPr>
                    <mc:AlternateContent>
                      <mc:Choice Requires="wps">
                        <w:drawing>
                          <wp:anchor distT="0" distB="0" distL="114300" distR="114300" simplePos="0" relativeHeight="251707392" behindDoc="0" locked="0" layoutInCell="1" allowOverlap="1">
                            <wp:simplePos x="0" y="0"/>
                            <wp:positionH relativeFrom="column">
                              <wp:posOffset>299720</wp:posOffset>
                            </wp:positionH>
                            <wp:positionV relativeFrom="paragraph">
                              <wp:posOffset>158115</wp:posOffset>
                            </wp:positionV>
                            <wp:extent cx="133350" cy="114300"/>
                            <wp:effectExtent l="38100" t="0" r="0" b="38100"/>
                            <wp:wrapNone/>
                            <wp:docPr id="44" name="Прямая со стрелкой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350" cy="114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4BFEBF" id="Прямая со стрелкой 44" o:spid="_x0000_s1026" type="#_x0000_t32" style="position:absolute;margin-left:23.6pt;margin-top:12.45pt;width:10.5pt;height:9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">
                            <v:stroke endarrow="block"/>
                          </v:shape>
                        </w:pict>
                      </mc:Fallback>
                    </mc:AlternateContent>
                  </w:r>
                  <w:r>
                    <w:rPr>
                      <w:rFonts w:ascii="Times New Roman" w:eastAsia="Times New Roman" w:hAnsi="Times New Roman" w:cs="Times New Roman"/>
                      <w:noProof/>
                      <w:sz w:val="24"/>
                      <w:szCs w:val="20"/>
                      <w:lang w:val="en-US"/>
                    </w:rPr>
                    <mc:AlternateContent>
                      <mc:Choice Requires="wps">
                        <w:drawing>
                          <wp:anchor distT="0" distB="0" distL="114300" distR="114300" simplePos="0" relativeHeight="251706368" behindDoc="0" locked="0" layoutInCell="1" allowOverlap="1">
                            <wp:simplePos x="0" y="0"/>
                            <wp:positionH relativeFrom="column">
                              <wp:posOffset>299720</wp:posOffset>
                            </wp:positionH>
                            <wp:positionV relativeFrom="paragraph">
                              <wp:posOffset>81915</wp:posOffset>
                            </wp:positionV>
                            <wp:extent cx="133350" cy="76200"/>
                            <wp:effectExtent l="38100" t="38100" r="0" b="0"/>
                            <wp:wrapNone/>
                            <wp:docPr id="43" name="Прямая со стрелкой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3350" cy="76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F0A817" id="Прямая со стрелкой 43" o:spid="_x0000_s1026" type="#_x0000_t32" style="position:absolute;margin-left:23.6pt;margin-top:6.45pt;width:10.5pt;height:6pt;flip:x 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">
                            <v:stroke endarrow="block"/>
                          </v:shape>
                        </w:pict>
                      </mc:Fallback>
                    </mc:AlternateContent>
                  </w:r>
                  <w:r w:rsidR="00F370BF" w:rsidRPr="00653881">
                    <w:rPr>
                      <w:rFonts w:ascii="Times New Roman" w:eastAsia="Times New Roman" w:hAnsi="Times New Roman" w:cs="Times New Roman"/>
                      <w:sz w:val="24"/>
                      <w:szCs w:val="20"/>
                      <w:lang w:val="kk-KZ" w:eastAsia="ru-RU"/>
                    </w:rPr>
                    <w:t>? м         неше м артық?</w:t>
                  </w:r>
                </w:p>
                <w:p w:rsidR="00F370BF" w:rsidRPr="00653881" w:rsidRDefault="00F370BF" w:rsidP="00BD584E">
                  <w:pPr>
                    <w:spacing w:after="0" w:line="240" w:lineRule="auto"/>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 xml:space="preserve">? м </w:t>
                  </w:r>
                </w:p>
              </w:tc>
              <w:tc>
                <w:tcPr>
                  <w:tcW w:w="1965" w:type="dxa"/>
                </w:tcPr>
                <w:p w:rsidR="00F370BF" w:rsidRPr="00653881" w:rsidRDefault="00F370BF" w:rsidP="00BD584E">
                  <w:pPr>
                    <w:spacing w:after="0" w:line="240" w:lineRule="auto"/>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b/>
                      <w:sz w:val="24"/>
                      <w:szCs w:val="20"/>
                      <w:lang w:val="kk-KZ" w:eastAsia="ru-RU"/>
                    </w:rPr>
                    <w:t xml:space="preserve">  </w:t>
                  </w:r>
                  <w:r w:rsidRPr="00653881">
                    <w:rPr>
                      <w:rFonts w:ascii="Times New Roman" w:eastAsia="Times New Roman" w:hAnsi="Times New Roman" w:cs="Times New Roman"/>
                      <w:sz w:val="24"/>
                      <w:szCs w:val="20"/>
                      <w:lang w:val="kk-KZ" w:eastAsia="ru-RU"/>
                    </w:rPr>
                    <w:t xml:space="preserve">40 </w:t>
                  </w:r>
                </w:p>
                <w:p w:rsidR="00F370BF" w:rsidRPr="00653881" w:rsidRDefault="00F370BF" w:rsidP="00BD584E">
                  <w:pPr>
                    <w:spacing w:after="0" w:line="240" w:lineRule="auto"/>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 xml:space="preserve">  80</w:t>
                  </w:r>
                </w:p>
              </w:tc>
              <w:tc>
                <w:tcPr>
                  <w:tcW w:w="2535" w:type="dxa"/>
                </w:tcPr>
                <w:p w:rsidR="00F370BF" w:rsidRPr="00653881" w:rsidRDefault="00F370BF" w:rsidP="00BD584E">
                  <w:pPr>
                    <w:spacing w:after="0" w:line="240" w:lineRule="auto"/>
                    <w:jc w:val="both"/>
                    <w:rPr>
                      <w:rFonts w:ascii="Times New Roman" w:eastAsia="Times New Roman" w:hAnsi="Times New Roman" w:cs="Times New Roman"/>
                      <w:sz w:val="24"/>
                      <w:szCs w:val="20"/>
                      <w:lang w:val="kk-KZ" w:eastAsia="ru-RU"/>
                    </w:rPr>
                  </w:pPr>
                  <w:smartTag w:uri="urn:schemas-microsoft-com:office:smarttags" w:element="metricconverter">
                    <w:smartTagPr>
                      <w:attr w:name="ProductID" w:val="240 м"/>
                    </w:smartTagPr>
                    <w:r w:rsidRPr="00653881">
                      <w:rPr>
                        <w:rFonts w:ascii="Times New Roman" w:eastAsia="Times New Roman" w:hAnsi="Times New Roman" w:cs="Times New Roman"/>
                        <w:sz w:val="24"/>
                        <w:szCs w:val="20"/>
                        <w:lang w:val="kk-KZ" w:eastAsia="ru-RU"/>
                      </w:rPr>
                      <w:t>240 м</w:t>
                    </w:r>
                  </w:smartTag>
                  <w:r w:rsidRPr="00653881">
                    <w:rPr>
                      <w:rFonts w:ascii="Times New Roman" w:eastAsia="Times New Roman" w:hAnsi="Times New Roman" w:cs="Times New Roman"/>
                      <w:sz w:val="24"/>
                      <w:szCs w:val="20"/>
                      <w:lang w:val="kk-KZ" w:eastAsia="ru-RU"/>
                    </w:rPr>
                    <w:t xml:space="preserve"> </w:t>
                  </w:r>
                </w:p>
                <w:p w:rsidR="00F370BF" w:rsidRPr="00653881" w:rsidRDefault="00F370BF" w:rsidP="00BD584E">
                  <w:pPr>
                    <w:spacing w:after="0" w:line="240" w:lineRule="auto"/>
                    <w:jc w:val="both"/>
                    <w:rPr>
                      <w:rFonts w:ascii="Times New Roman" w:eastAsia="Times New Roman" w:hAnsi="Times New Roman" w:cs="Times New Roman"/>
                      <w:sz w:val="24"/>
                      <w:szCs w:val="20"/>
                      <w:lang w:val="kk-KZ" w:eastAsia="ru-RU"/>
                    </w:rPr>
                  </w:pPr>
                  <w:smartTag w:uri="urn:schemas-microsoft-com:office:smarttags" w:element="metricconverter">
                    <w:smartTagPr>
                      <w:attr w:name="ProductID" w:val="320 м"/>
                    </w:smartTagPr>
                    <w:r w:rsidRPr="00653881">
                      <w:rPr>
                        <w:rFonts w:ascii="Times New Roman" w:eastAsia="Times New Roman" w:hAnsi="Times New Roman" w:cs="Times New Roman"/>
                        <w:sz w:val="24"/>
                        <w:szCs w:val="20"/>
                        <w:lang w:val="kk-KZ" w:eastAsia="ru-RU"/>
                      </w:rPr>
                      <w:t>320 м</w:t>
                    </w:r>
                  </w:smartTag>
                  <w:r w:rsidRPr="00653881">
                    <w:rPr>
                      <w:rFonts w:ascii="Times New Roman" w:eastAsia="Times New Roman" w:hAnsi="Times New Roman" w:cs="Times New Roman"/>
                      <w:sz w:val="24"/>
                      <w:szCs w:val="20"/>
                      <w:lang w:val="kk-KZ" w:eastAsia="ru-RU"/>
                    </w:rPr>
                    <w:t xml:space="preserve"> </w:t>
                  </w:r>
                </w:p>
              </w:tc>
            </w:tr>
          </w:tbl>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Шешуі: 240 : 40 – 320 : 80 = 2 (м)</w:t>
            </w:r>
          </w:p>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 4. Жұптық жұмыс.            Ш: (550 + 450) : 50 = 1000 : 50 = 20 (м)</w:t>
            </w:r>
          </w:p>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 5. Жеке жұмыс. Шешуі төмендегідей болатын есептер құрастыр.</w:t>
            </w:r>
          </w:p>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 xml:space="preserve">а).  21 ∙ 3 = 63 (тг. бояғыш);                                        ә). 17 ∙ 6 = 102 (тг. карандаш);    </w:t>
            </w:r>
          </w:p>
          <w:p w:rsidR="00F370BF" w:rsidRPr="00653881" w:rsidRDefault="00F370BF" w:rsidP="00BD584E">
            <w:pPr>
              <w:jc w:val="both"/>
              <w:rPr>
                <w:rFonts w:ascii="Times New Roman" w:eastAsia="Times New Roman" w:hAnsi="Times New Roman" w:cs="Times New Roman"/>
                <w:sz w:val="24"/>
                <w:szCs w:val="20"/>
                <w:lang w:val="kk-KZ" w:eastAsia="ru-RU"/>
              </w:rPr>
            </w:pPr>
            <w:r w:rsidRPr="00653881">
              <w:rPr>
                <w:rFonts w:ascii="Times New Roman" w:eastAsia="Times New Roman" w:hAnsi="Times New Roman" w:cs="Times New Roman"/>
                <w:sz w:val="24"/>
                <w:szCs w:val="20"/>
                <w:lang w:val="kk-KZ" w:eastAsia="ru-RU"/>
              </w:rPr>
              <w:t>б).  21∙ 3 + 17 ∙ 6 = 165 (тг. барлығы)                         в). 17 ∙ 6 – 21 ∙ 3 = 39 (тг. Артық)</w:t>
            </w:r>
          </w:p>
        </w:tc>
      </w:tr>
      <w:tr w:rsidR="00F370BF" w:rsidRPr="00042A54"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Сергіту сәті</w:t>
            </w:r>
          </w:p>
        </w:tc>
        <w:tc>
          <w:tcPr>
            <w:tcW w:w="4383"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Сергіту сәті </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«Көңілді қалпақ»</w:t>
            </w:r>
            <w:r w:rsidRPr="00001E38">
              <w:rPr>
                <w:rFonts w:ascii="Times New Roman" w:hAnsi="Times New Roman" w:cs="Times New Roman"/>
                <w:sz w:val="24"/>
                <w:szCs w:val="24"/>
                <w:lang w:val="kk-KZ"/>
              </w:rPr>
              <w:t xml:space="preserve"> ойыны</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br/>
              <w:t>Басына қалпақ түскен оқушы жеті байлықты табады табады.</w:t>
            </w:r>
          </w:p>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br/>
            </w:r>
          </w:p>
        </w:tc>
        <w:tc>
          <w:tcPr>
            <w:tcW w:w="3254"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Бірінші байлық - денсаулық.</w:t>
            </w:r>
            <w:r w:rsidRPr="00001E38">
              <w:rPr>
                <w:rFonts w:ascii="Times New Roman" w:hAnsi="Times New Roman" w:cs="Times New Roman"/>
                <w:sz w:val="24"/>
                <w:szCs w:val="24"/>
                <w:lang w:val="kk-KZ"/>
              </w:rPr>
              <w:br/>
              <w:t>Екінші байлық - еркіндік</w:t>
            </w:r>
            <w:r w:rsidRPr="00001E38">
              <w:rPr>
                <w:rFonts w:ascii="Times New Roman" w:hAnsi="Times New Roman" w:cs="Times New Roman"/>
                <w:sz w:val="24"/>
                <w:szCs w:val="24"/>
                <w:lang w:val="kk-KZ"/>
              </w:rPr>
              <w:br/>
              <w:t>Үшінші байлық - тіл байлық</w:t>
            </w:r>
            <w:r w:rsidRPr="00001E38">
              <w:rPr>
                <w:rFonts w:ascii="Times New Roman" w:hAnsi="Times New Roman" w:cs="Times New Roman"/>
                <w:sz w:val="24"/>
                <w:szCs w:val="24"/>
                <w:lang w:val="kk-KZ"/>
              </w:rPr>
              <w:br/>
              <w:t>Төртінші байлық - қайрат-күш</w:t>
            </w:r>
            <w:r w:rsidRPr="00001E38">
              <w:rPr>
                <w:rFonts w:ascii="Times New Roman" w:hAnsi="Times New Roman" w:cs="Times New Roman"/>
                <w:sz w:val="24"/>
                <w:szCs w:val="24"/>
                <w:lang w:val="kk-KZ"/>
              </w:rPr>
              <w:br/>
              <w:t>Бесінші байлық - ақ жаулық</w:t>
            </w:r>
            <w:r w:rsidRPr="00001E38">
              <w:rPr>
                <w:rFonts w:ascii="Times New Roman" w:hAnsi="Times New Roman" w:cs="Times New Roman"/>
                <w:sz w:val="24"/>
                <w:szCs w:val="24"/>
                <w:lang w:val="kk-KZ"/>
              </w:rPr>
              <w:br/>
              <w:t>Алтыншы байлық - балаңыз</w:t>
            </w:r>
            <w:r w:rsidRPr="00001E38">
              <w:rPr>
                <w:rFonts w:ascii="Times New Roman" w:hAnsi="Times New Roman" w:cs="Times New Roman"/>
                <w:sz w:val="24"/>
                <w:szCs w:val="24"/>
                <w:lang w:val="kk-KZ"/>
              </w:rPr>
              <w:br/>
              <w:t>Жетінші байлық - жүз саулық</w:t>
            </w:r>
          </w:p>
        </w:tc>
      </w:tr>
      <w:tr w:rsidR="00F370BF" w:rsidRPr="00653881"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Ой толғаныс</w:t>
            </w:r>
          </w:p>
        </w:tc>
        <w:tc>
          <w:tcPr>
            <w:tcW w:w="7637" w:type="dxa"/>
            <w:gridSpan w:val="4"/>
            <w:vMerge w:val="restart"/>
            <w:tcBorders>
              <w:top w:val="single" w:sz="4" w:space="0" w:color="auto"/>
              <w:left w:val="single" w:sz="4" w:space="0" w:color="auto"/>
              <w:right w:val="single" w:sz="4" w:space="0" w:color="auto"/>
            </w:tcBorders>
          </w:tcPr>
          <w:p w:rsidR="00F370BF" w:rsidRPr="00653881" w:rsidRDefault="00F370BF" w:rsidP="00BD584E">
            <w:pPr>
              <w:rPr>
                <w:rFonts w:ascii="Times New Roman" w:hAnsi="Times New Roman" w:cs="Times New Roman"/>
                <w:sz w:val="24"/>
                <w:szCs w:val="24"/>
                <w:lang w:val="kk-KZ"/>
              </w:rPr>
            </w:pPr>
            <w:r w:rsidRPr="00653881">
              <w:rPr>
                <w:rFonts w:ascii="Times New Roman" w:hAnsi="Times New Roman" w:cs="Times New Roman"/>
                <w:sz w:val="24"/>
                <w:szCs w:val="24"/>
                <w:lang w:val="kk-KZ"/>
              </w:rPr>
              <w:t xml:space="preserve">№ 6.  Көрсетілген өлшем бірліктеріне өрнекте: </w:t>
            </w:r>
          </w:p>
          <w:p w:rsidR="00F370BF" w:rsidRPr="00653881" w:rsidRDefault="00F370BF" w:rsidP="00BD584E">
            <w:pPr>
              <w:rPr>
                <w:rFonts w:ascii="Times New Roman" w:hAnsi="Times New Roman" w:cs="Times New Roman"/>
                <w:sz w:val="24"/>
                <w:szCs w:val="24"/>
                <w:lang w:val="kk-KZ"/>
              </w:rPr>
            </w:pPr>
            <w:r w:rsidRPr="00653881">
              <w:rPr>
                <w:rFonts w:ascii="Times New Roman" w:hAnsi="Times New Roman" w:cs="Times New Roman"/>
                <w:sz w:val="24"/>
                <w:szCs w:val="24"/>
                <w:lang w:val="kk-KZ"/>
              </w:rPr>
              <w:t xml:space="preserve">А). см және мм-ге;       </w:t>
            </w:r>
            <w:smartTag w:uri="urn:schemas-microsoft-com:office:smarttags" w:element="metricconverter">
              <w:smartTagPr>
                <w:attr w:name="ProductID" w:val="909 мм"/>
              </w:smartTagPr>
              <w:r w:rsidRPr="00653881">
                <w:rPr>
                  <w:rFonts w:ascii="Times New Roman" w:hAnsi="Times New Roman" w:cs="Times New Roman"/>
                  <w:sz w:val="24"/>
                  <w:szCs w:val="24"/>
                  <w:lang w:val="kk-KZ"/>
                </w:rPr>
                <w:t>909 мм</w:t>
              </w:r>
            </w:smartTag>
            <w:r w:rsidRPr="00653881">
              <w:rPr>
                <w:rFonts w:ascii="Times New Roman" w:hAnsi="Times New Roman" w:cs="Times New Roman"/>
                <w:sz w:val="24"/>
                <w:szCs w:val="24"/>
                <w:lang w:val="kk-KZ"/>
              </w:rPr>
              <w:t xml:space="preserve"> = </w:t>
            </w:r>
            <w:smartTag w:uri="urn:schemas-microsoft-com:office:smarttags" w:element="metricconverter">
              <w:smartTagPr>
                <w:attr w:name="ProductID" w:val="90 см"/>
              </w:smartTagPr>
              <w:r w:rsidRPr="00653881">
                <w:rPr>
                  <w:rFonts w:ascii="Times New Roman" w:hAnsi="Times New Roman" w:cs="Times New Roman"/>
                  <w:sz w:val="24"/>
                  <w:szCs w:val="24"/>
                  <w:lang w:val="kk-KZ"/>
                </w:rPr>
                <w:t>90 см</w:t>
              </w:r>
            </w:smartTag>
            <w:r w:rsidRPr="00653881">
              <w:rPr>
                <w:rFonts w:ascii="Times New Roman" w:hAnsi="Times New Roman" w:cs="Times New Roman"/>
                <w:sz w:val="24"/>
                <w:szCs w:val="24"/>
                <w:lang w:val="kk-KZ"/>
              </w:rPr>
              <w:t xml:space="preserve"> </w:t>
            </w:r>
            <w:smartTag w:uri="urn:schemas-microsoft-com:office:smarttags" w:element="metricconverter">
              <w:smartTagPr>
                <w:attr w:name="ProductID" w:val="9 мм"/>
              </w:smartTagPr>
              <w:r w:rsidRPr="00653881">
                <w:rPr>
                  <w:rFonts w:ascii="Times New Roman" w:hAnsi="Times New Roman" w:cs="Times New Roman"/>
                  <w:sz w:val="24"/>
                  <w:szCs w:val="24"/>
                  <w:lang w:val="kk-KZ"/>
                </w:rPr>
                <w:t>9 мм</w:t>
              </w:r>
            </w:smartTag>
            <w:r w:rsidRPr="00653881">
              <w:rPr>
                <w:rFonts w:ascii="Times New Roman" w:hAnsi="Times New Roman" w:cs="Times New Roman"/>
                <w:sz w:val="24"/>
                <w:szCs w:val="24"/>
                <w:lang w:val="kk-KZ"/>
              </w:rPr>
              <w:t xml:space="preserve">           120мм = </w:t>
            </w:r>
            <w:smartTag w:uri="urn:schemas-microsoft-com:office:smarttags" w:element="metricconverter">
              <w:smartTagPr>
                <w:attr w:name="ProductID" w:val="12 см"/>
              </w:smartTagPr>
              <w:r w:rsidRPr="00653881">
                <w:rPr>
                  <w:rFonts w:ascii="Times New Roman" w:hAnsi="Times New Roman" w:cs="Times New Roman"/>
                  <w:sz w:val="24"/>
                  <w:szCs w:val="24"/>
                  <w:lang w:val="kk-KZ"/>
                </w:rPr>
                <w:t>12 см</w:t>
              </w:r>
            </w:smartTag>
            <w:r w:rsidRPr="00653881">
              <w:rPr>
                <w:rFonts w:ascii="Times New Roman" w:hAnsi="Times New Roman" w:cs="Times New Roman"/>
                <w:sz w:val="24"/>
                <w:szCs w:val="24"/>
                <w:lang w:val="kk-KZ"/>
              </w:rPr>
              <w:t xml:space="preserve">           1000мм = </w:t>
            </w:r>
            <w:smartTag w:uri="urn:schemas-microsoft-com:office:smarttags" w:element="metricconverter">
              <w:smartTagPr>
                <w:attr w:name="ProductID" w:val="100 см"/>
              </w:smartTagPr>
              <w:r w:rsidRPr="00653881">
                <w:rPr>
                  <w:rFonts w:ascii="Times New Roman" w:hAnsi="Times New Roman" w:cs="Times New Roman"/>
                  <w:sz w:val="24"/>
                  <w:szCs w:val="24"/>
                  <w:lang w:val="kk-KZ"/>
                </w:rPr>
                <w:t>100 см</w:t>
              </w:r>
            </w:smartTag>
          </w:p>
          <w:p w:rsidR="00F370BF" w:rsidRPr="00653881" w:rsidRDefault="00F370BF" w:rsidP="00BD584E">
            <w:pPr>
              <w:rPr>
                <w:rFonts w:ascii="Times New Roman" w:hAnsi="Times New Roman" w:cs="Times New Roman"/>
                <w:sz w:val="24"/>
                <w:szCs w:val="24"/>
                <w:lang w:val="kk-KZ"/>
              </w:rPr>
            </w:pPr>
            <w:r w:rsidRPr="00653881">
              <w:rPr>
                <w:rFonts w:ascii="Times New Roman" w:hAnsi="Times New Roman" w:cs="Times New Roman"/>
                <w:sz w:val="24"/>
                <w:szCs w:val="24"/>
                <w:lang w:val="kk-KZ"/>
              </w:rPr>
              <w:t xml:space="preserve">                                      </w:t>
            </w:r>
            <w:smartTag w:uri="urn:schemas-microsoft-com:office:smarttags" w:element="metricconverter">
              <w:smartTagPr>
                <w:attr w:name="ProductID" w:val="105 мм"/>
              </w:smartTagPr>
              <w:r w:rsidRPr="00653881">
                <w:rPr>
                  <w:rFonts w:ascii="Times New Roman" w:hAnsi="Times New Roman" w:cs="Times New Roman"/>
                  <w:sz w:val="24"/>
                  <w:szCs w:val="24"/>
                  <w:lang w:val="kk-KZ"/>
                </w:rPr>
                <w:t>105 мм</w:t>
              </w:r>
            </w:smartTag>
            <w:r w:rsidRPr="00653881">
              <w:rPr>
                <w:rFonts w:ascii="Times New Roman" w:hAnsi="Times New Roman" w:cs="Times New Roman"/>
                <w:sz w:val="24"/>
                <w:szCs w:val="24"/>
                <w:lang w:val="kk-KZ"/>
              </w:rPr>
              <w:t xml:space="preserve"> = </w:t>
            </w:r>
            <w:smartTag w:uri="urn:schemas-microsoft-com:office:smarttags" w:element="metricconverter">
              <w:smartTagPr>
                <w:attr w:name="ProductID" w:val="10 см"/>
              </w:smartTagPr>
              <w:r w:rsidRPr="00653881">
                <w:rPr>
                  <w:rFonts w:ascii="Times New Roman" w:hAnsi="Times New Roman" w:cs="Times New Roman"/>
                  <w:sz w:val="24"/>
                  <w:szCs w:val="24"/>
                  <w:lang w:val="kk-KZ"/>
                </w:rPr>
                <w:t>10 см</w:t>
              </w:r>
            </w:smartTag>
            <w:r w:rsidRPr="00653881">
              <w:rPr>
                <w:rFonts w:ascii="Times New Roman" w:hAnsi="Times New Roman" w:cs="Times New Roman"/>
                <w:sz w:val="24"/>
                <w:szCs w:val="24"/>
                <w:lang w:val="kk-KZ"/>
              </w:rPr>
              <w:t xml:space="preserve"> </w:t>
            </w:r>
            <w:smartTag w:uri="urn:schemas-microsoft-com:office:smarttags" w:element="metricconverter">
              <w:smartTagPr>
                <w:attr w:name="ProductID" w:val="5 мм"/>
              </w:smartTagPr>
              <w:r w:rsidRPr="00653881">
                <w:rPr>
                  <w:rFonts w:ascii="Times New Roman" w:hAnsi="Times New Roman" w:cs="Times New Roman"/>
                  <w:sz w:val="24"/>
                  <w:szCs w:val="24"/>
                  <w:lang w:val="kk-KZ"/>
                </w:rPr>
                <w:t>5 мм</w:t>
              </w:r>
            </w:smartTag>
            <w:r w:rsidRPr="00653881">
              <w:rPr>
                <w:rFonts w:ascii="Times New Roman" w:hAnsi="Times New Roman" w:cs="Times New Roman"/>
                <w:sz w:val="24"/>
                <w:szCs w:val="24"/>
                <w:lang w:val="kk-KZ"/>
              </w:rPr>
              <w:t xml:space="preserve">            </w:t>
            </w:r>
            <w:smartTag w:uri="urn:schemas-microsoft-com:office:smarttags" w:element="metricconverter">
              <w:smartTagPr>
                <w:attr w:name="ProductID" w:val="100 мм"/>
              </w:smartTagPr>
              <w:r w:rsidRPr="00653881">
                <w:rPr>
                  <w:rFonts w:ascii="Times New Roman" w:hAnsi="Times New Roman" w:cs="Times New Roman"/>
                  <w:sz w:val="24"/>
                  <w:szCs w:val="24"/>
                  <w:lang w:val="kk-KZ"/>
                </w:rPr>
                <w:t>100 мм</w:t>
              </w:r>
            </w:smartTag>
            <w:r w:rsidRPr="00653881">
              <w:rPr>
                <w:rFonts w:ascii="Times New Roman" w:hAnsi="Times New Roman" w:cs="Times New Roman"/>
                <w:sz w:val="24"/>
                <w:szCs w:val="24"/>
                <w:lang w:val="kk-KZ"/>
              </w:rPr>
              <w:t xml:space="preserve"> = 10см           20мм = 2см </w:t>
            </w:r>
          </w:p>
          <w:p w:rsidR="00F370BF" w:rsidRPr="00653881" w:rsidRDefault="00F370BF" w:rsidP="00BD584E">
            <w:pPr>
              <w:rPr>
                <w:rFonts w:ascii="Times New Roman" w:hAnsi="Times New Roman" w:cs="Times New Roman"/>
                <w:sz w:val="24"/>
                <w:szCs w:val="24"/>
                <w:lang w:val="kk-KZ"/>
              </w:rPr>
            </w:pPr>
            <w:r w:rsidRPr="00653881">
              <w:rPr>
                <w:rFonts w:ascii="Times New Roman" w:hAnsi="Times New Roman" w:cs="Times New Roman"/>
                <w:sz w:val="24"/>
                <w:szCs w:val="24"/>
                <w:lang w:val="kk-KZ"/>
              </w:rPr>
              <w:t xml:space="preserve">Ә).дм, см және мм –ге. </w:t>
            </w:r>
            <w:smartTag w:uri="urn:schemas-microsoft-com:office:smarttags" w:element="metricconverter">
              <w:smartTagPr>
                <w:attr w:name="ProductID" w:val="909 мм"/>
              </w:smartTagPr>
              <w:r w:rsidRPr="00653881">
                <w:rPr>
                  <w:rFonts w:ascii="Times New Roman" w:hAnsi="Times New Roman" w:cs="Times New Roman"/>
                  <w:sz w:val="24"/>
                  <w:szCs w:val="24"/>
                  <w:lang w:val="kk-KZ"/>
                </w:rPr>
                <w:t>909 мм</w:t>
              </w:r>
            </w:smartTag>
            <w:r w:rsidRPr="00653881">
              <w:rPr>
                <w:rFonts w:ascii="Times New Roman" w:hAnsi="Times New Roman" w:cs="Times New Roman"/>
                <w:sz w:val="24"/>
                <w:szCs w:val="24"/>
                <w:lang w:val="kk-KZ"/>
              </w:rPr>
              <w:t xml:space="preserve"> = 9дм </w:t>
            </w:r>
            <w:smartTag w:uri="urn:schemas-microsoft-com:office:smarttags" w:element="metricconverter">
              <w:smartTagPr>
                <w:attr w:name="ProductID" w:val="9 мм"/>
              </w:smartTagPr>
              <w:r w:rsidRPr="00653881">
                <w:rPr>
                  <w:rFonts w:ascii="Times New Roman" w:hAnsi="Times New Roman" w:cs="Times New Roman"/>
                  <w:sz w:val="24"/>
                  <w:szCs w:val="24"/>
                  <w:lang w:val="kk-KZ"/>
                </w:rPr>
                <w:t>9 мм</w:t>
              </w:r>
            </w:smartTag>
            <w:r w:rsidRPr="00653881">
              <w:rPr>
                <w:rFonts w:ascii="Times New Roman" w:hAnsi="Times New Roman" w:cs="Times New Roman"/>
                <w:sz w:val="24"/>
                <w:szCs w:val="24"/>
                <w:lang w:val="kk-KZ"/>
              </w:rPr>
              <w:t xml:space="preserve">            </w:t>
            </w:r>
            <w:smartTag w:uri="urn:schemas-microsoft-com:office:smarttags" w:element="metricconverter">
              <w:smartTagPr>
                <w:attr w:name="ProductID" w:val="120 мм"/>
              </w:smartTagPr>
              <w:r w:rsidRPr="00653881">
                <w:rPr>
                  <w:rFonts w:ascii="Times New Roman" w:hAnsi="Times New Roman" w:cs="Times New Roman"/>
                  <w:sz w:val="24"/>
                  <w:szCs w:val="24"/>
                  <w:lang w:val="kk-KZ"/>
                </w:rPr>
                <w:t>120 мм</w:t>
              </w:r>
            </w:smartTag>
            <w:r w:rsidRPr="00653881">
              <w:rPr>
                <w:rFonts w:ascii="Times New Roman" w:hAnsi="Times New Roman" w:cs="Times New Roman"/>
                <w:sz w:val="24"/>
                <w:szCs w:val="24"/>
                <w:lang w:val="kk-KZ"/>
              </w:rPr>
              <w:t xml:space="preserve"> = 1дм 2см       105мм =1дм 5мм</w:t>
            </w:r>
          </w:p>
          <w:p w:rsidR="00F370BF" w:rsidRPr="00653881" w:rsidRDefault="00F370BF" w:rsidP="00F370BF">
            <w:pPr>
              <w:numPr>
                <w:ilvl w:val="0"/>
                <w:numId w:val="11"/>
              </w:numPr>
              <w:spacing w:after="0" w:line="240" w:lineRule="auto"/>
              <w:rPr>
                <w:rFonts w:ascii="Times New Roman" w:hAnsi="Times New Roman" w:cs="Times New Roman"/>
                <w:sz w:val="24"/>
                <w:szCs w:val="24"/>
                <w:lang w:val="kk-KZ"/>
              </w:rPr>
            </w:pPr>
            <w:r w:rsidRPr="00653881">
              <w:rPr>
                <w:rFonts w:ascii="Times New Roman" w:hAnsi="Times New Roman" w:cs="Times New Roman"/>
                <w:sz w:val="24"/>
                <w:szCs w:val="24"/>
                <w:lang w:val="kk-KZ"/>
              </w:rPr>
              <w:t xml:space="preserve">Шығармашылық жұмыс. № 8.   </w:t>
            </w:r>
          </w:p>
        </w:tc>
      </w:tr>
      <w:tr w:rsidR="00F370BF" w:rsidRPr="00B223E5"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 бекіту</w:t>
            </w:r>
          </w:p>
        </w:tc>
        <w:tc>
          <w:tcPr>
            <w:tcW w:w="7637" w:type="dxa"/>
            <w:gridSpan w:val="4"/>
            <w:vMerge/>
            <w:tcBorders>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tc>
      </w:tr>
      <w:tr w:rsidR="00F370BF" w:rsidRPr="00653881"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w:t>
            </w:r>
          </w:p>
        </w:tc>
        <w:tc>
          <w:tcPr>
            <w:tcW w:w="4383"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shd w:val="clear" w:color="auto" w:fill="FFFFFF"/>
              <w:rPr>
                <w:rFonts w:ascii="Times New Roman" w:eastAsia="Times New Roman" w:hAnsi="Times New Roman" w:cs="Times New Roman"/>
                <w:sz w:val="24"/>
                <w:szCs w:val="24"/>
                <w:lang w:val="kk-KZ"/>
              </w:rPr>
            </w:pPr>
            <w:r w:rsidRPr="00653881">
              <w:rPr>
                <w:rFonts w:ascii="Times New Roman" w:eastAsia="Times New Roman" w:hAnsi="Times New Roman" w:cs="Times New Roman"/>
                <w:b/>
                <w:sz w:val="24"/>
                <w:szCs w:val="24"/>
                <w:lang w:val="kk-KZ"/>
              </w:rPr>
              <w:t xml:space="preserve">№ 7 .   </w:t>
            </w:r>
          </w:p>
        </w:tc>
        <w:tc>
          <w:tcPr>
            <w:tcW w:w="3254"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күнделіктеріне жазады</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 Бағалау</w:t>
            </w:r>
          </w:p>
        </w:tc>
        <w:tc>
          <w:tcPr>
            <w:tcW w:w="4383"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Бүгінгі сабақ ұнады ма?</w:t>
            </w:r>
            <w:r w:rsidRPr="00001E38">
              <w:rPr>
                <w:rFonts w:ascii="Times New Roman" w:hAnsi="Times New Roman" w:cs="Times New Roman"/>
                <w:sz w:val="24"/>
                <w:szCs w:val="24"/>
                <w:lang w:val="kk-KZ"/>
              </w:rPr>
              <w:br/>
              <w:t>Өз көңіл күйлерін стикерге жазу.</w:t>
            </w:r>
          </w:p>
        </w:tc>
        <w:tc>
          <w:tcPr>
            <w:tcW w:w="3254"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Бағалау парақшасын толтырады</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Кеі байланыс</w:t>
            </w:r>
          </w:p>
        </w:tc>
        <w:tc>
          <w:tcPr>
            <w:tcW w:w="4383" w:type="dxa"/>
            <w:gridSpan w:val="2"/>
            <w:vMerge/>
            <w:tcBorders>
              <w:top w:val="single" w:sz="4" w:space="0" w:color="auto"/>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sz w:val="24"/>
                <w:szCs w:val="24"/>
                <w:lang w:val="kk-KZ"/>
              </w:rPr>
            </w:pPr>
          </w:p>
        </w:tc>
        <w:tc>
          <w:tcPr>
            <w:tcW w:w="3254" w:type="dxa"/>
            <w:gridSpan w:val="2"/>
            <w:vMerge/>
            <w:tcBorders>
              <w:top w:val="single" w:sz="4" w:space="0" w:color="auto"/>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sz w:val="24"/>
                <w:szCs w:val="24"/>
                <w:lang w:val="kk-KZ"/>
              </w:rPr>
            </w:pPr>
          </w:p>
        </w:tc>
      </w:tr>
    </w:tbl>
    <w:p w:rsidR="00F370BF" w:rsidRDefault="00F370BF"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r>
        <w:rPr>
          <w:rFonts w:ascii="Times New Roman" w:hAnsi="Times New Roman" w:cs="Times New Roman"/>
          <w:sz w:val="28"/>
          <w:szCs w:val="28"/>
          <w:lang w:val="kk-KZ"/>
        </w:rPr>
        <w:t>8</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   </w:t>
            </w:r>
            <w:r>
              <w:rPr>
                <w:rFonts w:ascii="Times New Roman" w:hAnsi="Times New Roman" w:cs="Times New Roman"/>
                <w:sz w:val="24"/>
                <w:szCs w:val="24"/>
                <w:lang w:val="kk-KZ"/>
              </w:rPr>
              <w:t>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Кабинет:</w:t>
            </w:r>
            <w:r w:rsidRPr="00001E38">
              <w:rPr>
                <w:rFonts w:ascii="Times New Roman" w:hAnsi="Times New Roman" w:cs="Times New Roman"/>
                <w:sz w:val="24"/>
                <w:szCs w:val="24"/>
                <w:lang w:val="kk-KZ"/>
              </w:rPr>
              <w:t xml:space="preserve"> </w:t>
            </w:r>
          </w:p>
        </w:tc>
        <w:tc>
          <w:tcPr>
            <w:tcW w:w="179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Мұғалім:</w:t>
            </w:r>
          </w:p>
        </w:tc>
      </w:tr>
      <w:tr w:rsidR="00F370BF" w:rsidRPr="00001E38"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9A4BE3">
              <w:rPr>
                <w:rFonts w:ascii="Times New Roman" w:hAnsi="Times New Roman" w:cs="Times New Roman"/>
                <w:b/>
                <w:sz w:val="24"/>
                <w:szCs w:val="24"/>
                <w:lang w:val="kk-KZ"/>
              </w:rPr>
              <w:t>Өткенді қайталау.</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Математика   оқулығының әдістемесі,ғаламтор</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қосымша тапсырмалар жазылған үлестірмелер, кестелер</w:t>
            </w:r>
          </w:p>
        </w:tc>
      </w:tr>
      <w:tr w:rsidR="00F370BF" w:rsidRPr="00042A54" w:rsidTr="00BD584E">
        <w:trPr>
          <w:trHeight w:val="871"/>
        </w:trPr>
        <w:tc>
          <w:tcPr>
            <w:tcW w:w="2564" w:type="dxa"/>
            <w:vMerge w:val="restart"/>
            <w:tcBorders>
              <w:top w:val="single" w:sz="4" w:space="0" w:color="auto"/>
              <w:left w:val="single" w:sz="4" w:space="0" w:color="auto"/>
              <w:right w:val="single" w:sz="4" w:space="0" w:color="auto"/>
            </w:tcBorders>
          </w:tcPr>
          <w:p w:rsidR="00F370BF" w:rsidRPr="00001E38" w:rsidRDefault="00F370BF" w:rsidP="00BD584E">
            <w:pPr>
              <w:rPr>
                <w:rFonts w:ascii="Times New Roman" w:hAnsi="Times New Roman" w:cs="Times New Roman"/>
                <w:b/>
                <w:sz w:val="24"/>
                <w:szCs w:val="24"/>
              </w:rPr>
            </w:pPr>
            <w:r w:rsidRPr="00001E38">
              <w:rPr>
                <w:rFonts w:ascii="Times New Roman" w:hAnsi="Times New Roman" w:cs="Times New Roman"/>
                <w:b/>
                <w:sz w:val="24"/>
                <w:szCs w:val="24"/>
              </w:rPr>
              <w:t>Жалпы мақсаттар</w:t>
            </w:r>
          </w:p>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rPr>
              <w:t>Оқыту  нәтижесі</w:t>
            </w:r>
          </w:p>
        </w:tc>
        <w:tc>
          <w:tcPr>
            <w:tcW w:w="7637" w:type="dxa"/>
            <w:gridSpan w:val="4"/>
            <w:tcBorders>
              <w:top w:val="single" w:sz="4" w:space="0" w:color="auto"/>
              <w:left w:val="single" w:sz="4" w:space="0" w:color="auto"/>
              <w:right w:val="single" w:sz="4" w:space="0" w:color="auto"/>
            </w:tcBorders>
            <w:hideMark/>
          </w:tcPr>
          <w:p w:rsidR="00F370BF" w:rsidRPr="009A4BE3" w:rsidRDefault="00F370BF" w:rsidP="00BD584E">
            <w:pPr>
              <w:rPr>
                <w:rFonts w:ascii="Times New Roman" w:hAnsi="Times New Roman" w:cs="Times New Roman"/>
                <w:sz w:val="24"/>
                <w:szCs w:val="24"/>
                <w:lang w:val="kk-KZ"/>
              </w:rPr>
            </w:pPr>
            <w:r w:rsidRPr="009A4BE3">
              <w:rPr>
                <w:rFonts w:ascii="Times New Roman" w:hAnsi="Times New Roman" w:cs="Times New Roman"/>
                <w:sz w:val="24"/>
                <w:szCs w:val="24"/>
                <w:lang w:val="kk-KZ"/>
              </w:rPr>
              <w:t xml:space="preserve">Мен бақытты баламын, </w:t>
            </w:r>
          </w:p>
          <w:p w:rsidR="00F370BF" w:rsidRPr="009A4BE3" w:rsidRDefault="00F370BF" w:rsidP="00BD584E">
            <w:pPr>
              <w:rPr>
                <w:rFonts w:ascii="Times New Roman" w:hAnsi="Times New Roman" w:cs="Times New Roman"/>
                <w:sz w:val="24"/>
                <w:szCs w:val="24"/>
                <w:lang w:val="kk-KZ"/>
              </w:rPr>
            </w:pPr>
            <w:r w:rsidRPr="009A4BE3">
              <w:rPr>
                <w:rFonts w:ascii="Times New Roman" w:hAnsi="Times New Roman" w:cs="Times New Roman"/>
                <w:sz w:val="24"/>
                <w:szCs w:val="24"/>
                <w:lang w:val="kk-KZ"/>
              </w:rPr>
              <w:t>Жан  дүниемде күн нұрлы</w:t>
            </w:r>
          </w:p>
          <w:p w:rsidR="00F370BF" w:rsidRPr="009A4BE3" w:rsidRDefault="00F370BF" w:rsidP="00BD584E">
            <w:pPr>
              <w:rPr>
                <w:rFonts w:ascii="Times New Roman" w:hAnsi="Times New Roman" w:cs="Times New Roman"/>
                <w:sz w:val="24"/>
                <w:szCs w:val="24"/>
                <w:lang w:val="kk-KZ"/>
              </w:rPr>
            </w:pPr>
            <w:r w:rsidRPr="009A4BE3">
              <w:rPr>
                <w:rFonts w:ascii="Times New Roman" w:hAnsi="Times New Roman" w:cs="Times New Roman"/>
                <w:sz w:val="24"/>
                <w:szCs w:val="24"/>
                <w:lang w:val="kk-KZ"/>
              </w:rPr>
              <w:lastRenderedPageBreak/>
              <w:t>Жылуым мол бойымда.</w:t>
            </w:r>
          </w:p>
          <w:p w:rsidR="00F370BF" w:rsidRPr="009A4BE3" w:rsidRDefault="00F370BF" w:rsidP="00BD584E">
            <w:pPr>
              <w:rPr>
                <w:rFonts w:ascii="Times New Roman" w:hAnsi="Times New Roman" w:cs="Times New Roman"/>
                <w:sz w:val="24"/>
                <w:szCs w:val="24"/>
                <w:lang w:val="kk-KZ"/>
              </w:rPr>
            </w:pPr>
            <w:r w:rsidRPr="009A4BE3">
              <w:rPr>
                <w:rFonts w:ascii="Times New Roman" w:hAnsi="Times New Roman" w:cs="Times New Roman"/>
                <w:sz w:val="24"/>
                <w:szCs w:val="24"/>
                <w:lang w:val="kk-KZ"/>
              </w:rPr>
              <w:t xml:space="preserve">Осы жылуды Жер бетіндегі барлық адамдарға жолдаймын. </w:t>
            </w:r>
          </w:p>
          <w:p w:rsidR="00F370BF" w:rsidRPr="00001E38" w:rsidRDefault="00F370BF" w:rsidP="00BD584E">
            <w:pPr>
              <w:rPr>
                <w:rFonts w:ascii="Times New Roman" w:hAnsi="Times New Roman" w:cs="Times New Roman"/>
                <w:sz w:val="24"/>
                <w:szCs w:val="24"/>
                <w:lang w:val="kk-KZ"/>
              </w:rPr>
            </w:pPr>
            <w:r w:rsidRPr="009A4BE3">
              <w:rPr>
                <w:rFonts w:ascii="Times New Roman" w:hAnsi="Times New Roman" w:cs="Times New Roman"/>
                <w:sz w:val="24"/>
                <w:szCs w:val="24"/>
                <w:lang w:val="kk-KZ"/>
              </w:rPr>
              <w:t>Менің оқығым келеді! Білімді, алғыр болғым келеді!</w:t>
            </w:r>
          </w:p>
        </w:tc>
      </w:tr>
      <w:tr w:rsidR="00F370BF" w:rsidRPr="00001E38" w:rsidTr="00BD584E">
        <w:trPr>
          <w:trHeight w:val="70"/>
        </w:trPr>
        <w:tc>
          <w:tcPr>
            <w:tcW w:w="0" w:type="auto"/>
            <w:vMerge/>
            <w:tcBorders>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Оқушының әрекеті</w:t>
            </w:r>
          </w:p>
        </w:tc>
      </w:tr>
      <w:tr w:rsidR="00F370BF" w:rsidRPr="00001E38"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Бағалау парақшасымен таныстыру</w:t>
            </w:r>
          </w:p>
        </w:tc>
      </w:tr>
      <w:tr w:rsidR="00F370BF" w:rsidRPr="00001E38"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F370BF" w:rsidRPr="00001E38"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тапсырмасын пысықтау</w:t>
            </w:r>
          </w:p>
          <w:p w:rsidR="00F370BF" w:rsidRPr="00001E38" w:rsidRDefault="00F370BF" w:rsidP="00BD584E">
            <w:pPr>
              <w:rPr>
                <w:rFonts w:ascii="Times New Roman" w:hAnsi="Times New Roman" w:cs="Times New Roman"/>
                <w:b/>
                <w:sz w:val="24"/>
                <w:szCs w:val="24"/>
                <w:lang w:val="kk-KZ"/>
              </w:rPr>
            </w:pP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9A4BE3" w:rsidRDefault="00F370BF" w:rsidP="00BD584E">
            <w:pPr>
              <w:rPr>
                <w:rFonts w:ascii="Times New Roman" w:hAnsi="Times New Roman" w:cs="Times New Roman"/>
                <w:sz w:val="24"/>
                <w:szCs w:val="24"/>
                <w:lang w:val="kk-KZ"/>
              </w:rPr>
            </w:pPr>
            <w:r w:rsidRPr="009A4BE3">
              <w:rPr>
                <w:rFonts w:ascii="Times New Roman" w:hAnsi="Times New Roman" w:cs="Times New Roman"/>
                <w:sz w:val="24"/>
                <w:szCs w:val="24"/>
                <w:lang w:val="kk-KZ"/>
              </w:rPr>
              <w:t>№ 1. Ауызша есептеу.</w:t>
            </w:r>
          </w:p>
          <w:p w:rsidR="00F370BF" w:rsidRPr="009A4BE3" w:rsidRDefault="00F370BF" w:rsidP="00BD584E">
            <w:pPr>
              <w:rPr>
                <w:rFonts w:ascii="Times New Roman" w:hAnsi="Times New Roman" w:cs="Times New Roman"/>
                <w:sz w:val="24"/>
                <w:szCs w:val="24"/>
                <w:lang w:val="kk-KZ"/>
              </w:rPr>
            </w:pPr>
            <w:r w:rsidRPr="009A4BE3">
              <w:rPr>
                <w:rFonts w:ascii="Times New Roman" w:hAnsi="Times New Roman" w:cs="Times New Roman"/>
                <w:sz w:val="24"/>
                <w:szCs w:val="24"/>
                <w:lang w:val="kk-KZ"/>
              </w:rPr>
              <w:t xml:space="preserve">25 ∙ 3 = 75       20 ∙ 4 = 80           24 ∙ 2 =48             15 ∙ 3 = 45           30 ∙ 3 = 90       42 ∙ 2 = 84 </w:t>
            </w:r>
          </w:p>
          <w:p w:rsidR="00F370BF" w:rsidRPr="009A4BE3" w:rsidRDefault="00F370BF" w:rsidP="00BD584E">
            <w:pPr>
              <w:rPr>
                <w:rFonts w:ascii="Times New Roman" w:hAnsi="Times New Roman" w:cs="Times New Roman"/>
                <w:sz w:val="24"/>
                <w:szCs w:val="24"/>
                <w:lang w:val="kk-KZ"/>
              </w:rPr>
            </w:pPr>
            <w:r w:rsidRPr="009A4BE3">
              <w:rPr>
                <w:rFonts w:ascii="Times New Roman" w:hAnsi="Times New Roman" w:cs="Times New Roman"/>
                <w:sz w:val="24"/>
                <w:szCs w:val="24"/>
                <w:lang w:val="kk-KZ"/>
              </w:rPr>
              <w:t>№ 2. Топтық жұмыс.  Теңдеулер құрастыр және оларды шеш.</w:t>
            </w:r>
          </w:p>
          <w:p w:rsidR="00F370BF" w:rsidRPr="009A4BE3" w:rsidRDefault="00F370BF" w:rsidP="00BD584E">
            <w:pPr>
              <w:rPr>
                <w:rFonts w:ascii="Times New Roman" w:hAnsi="Times New Roman" w:cs="Times New Roman"/>
                <w:sz w:val="24"/>
                <w:szCs w:val="24"/>
                <w:lang w:val="kk-KZ"/>
              </w:rPr>
            </w:pPr>
            <w:r w:rsidRPr="009A4BE3">
              <w:rPr>
                <w:rFonts w:ascii="Times New Roman" w:hAnsi="Times New Roman" w:cs="Times New Roman"/>
                <w:sz w:val="24"/>
                <w:szCs w:val="24"/>
                <w:lang w:val="kk-KZ"/>
              </w:rPr>
              <w:t xml:space="preserve">     (4 </w:t>
            </w:r>
            <w:r w:rsidRPr="009A4BE3">
              <w:rPr>
                <w:rFonts w:ascii="Times New Roman" w:hAnsi="Times New Roman" w:cs="Times New Roman"/>
                <w:i/>
                <w:sz w:val="24"/>
                <w:szCs w:val="24"/>
                <w:lang w:val="kk-KZ"/>
              </w:rPr>
              <w:t>оқушы тақтада жарысып, түсіндіріп шығарады</w:t>
            </w:r>
            <w:r w:rsidRPr="009A4BE3">
              <w:rPr>
                <w:rFonts w:ascii="Times New Roman" w:hAnsi="Times New Roman" w:cs="Times New Roman"/>
                <w:sz w:val="24"/>
                <w:szCs w:val="24"/>
                <w:lang w:val="kk-KZ"/>
              </w:rPr>
              <w:t>)</w:t>
            </w:r>
          </w:p>
          <w:p w:rsidR="00F370BF" w:rsidRPr="009A4BE3" w:rsidRDefault="00F370BF" w:rsidP="00BD584E">
            <w:pPr>
              <w:rPr>
                <w:rFonts w:ascii="Times New Roman" w:hAnsi="Times New Roman" w:cs="Times New Roman"/>
                <w:sz w:val="24"/>
                <w:szCs w:val="24"/>
                <w:lang w:val="kk-KZ"/>
              </w:rPr>
            </w:pPr>
            <w:r w:rsidRPr="009A4BE3">
              <w:rPr>
                <w:rFonts w:ascii="Times New Roman" w:hAnsi="Times New Roman" w:cs="Times New Roman"/>
                <w:sz w:val="24"/>
                <w:szCs w:val="24"/>
                <w:lang w:val="kk-KZ"/>
              </w:rPr>
              <w:t xml:space="preserve">Х + 320 = 560 + 200                         х – 430 = 1000 – 530 </w:t>
            </w:r>
          </w:p>
          <w:p w:rsidR="00F370BF" w:rsidRPr="009A4BE3" w:rsidRDefault="00F370BF" w:rsidP="00BD584E">
            <w:pPr>
              <w:rPr>
                <w:rFonts w:ascii="Times New Roman" w:hAnsi="Times New Roman" w:cs="Times New Roman"/>
                <w:sz w:val="24"/>
                <w:szCs w:val="24"/>
                <w:lang w:val="kk-KZ"/>
              </w:rPr>
            </w:pPr>
            <w:r w:rsidRPr="009A4BE3">
              <w:rPr>
                <w:rFonts w:ascii="Times New Roman" w:hAnsi="Times New Roman" w:cs="Times New Roman"/>
                <w:sz w:val="24"/>
                <w:szCs w:val="24"/>
                <w:lang w:val="kk-KZ"/>
              </w:rPr>
              <w:t>500 + х = 432 + 78                            х – 150 = 109 + 601</w:t>
            </w:r>
          </w:p>
          <w:p w:rsidR="00F370BF" w:rsidRPr="009A4BE3" w:rsidRDefault="00F370BF" w:rsidP="00BD584E">
            <w:pPr>
              <w:rPr>
                <w:rFonts w:ascii="Times New Roman" w:hAnsi="Times New Roman" w:cs="Times New Roman"/>
                <w:sz w:val="24"/>
                <w:szCs w:val="24"/>
                <w:lang w:val="kk-KZ"/>
              </w:rPr>
            </w:pPr>
            <w:r w:rsidRPr="009A4BE3">
              <w:rPr>
                <w:rFonts w:ascii="Times New Roman" w:hAnsi="Times New Roman" w:cs="Times New Roman"/>
                <w:sz w:val="24"/>
                <w:szCs w:val="24"/>
                <w:lang w:val="kk-KZ"/>
              </w:rPr>
              <w:t>№ 3. Өздік жұмыс. Өрнекте.</w:t>
            </w:r>
          </w:p>
          <w:p w:rsidR="00F370BF" w:rsidRPr="009A4BE3" w:rsidRDefault="00F370BF" w:rsidP="00F370BF">
            <w:pPr>
              <w:numPr>
                <w:ilvl w:val="0"/>
                <w:numId w:val="4"/>
              </w:numPr>
              <w:spacing w:after="0" w:line="240" w:lineRule="auto"/>
              <w:rPr>
                <w:rFonts w:ascii="Times New Roman" w:hAnsi="Times New Roman" w:cs="Times New Roman"/>
                <w:sz w:val="24"/>
                <w:szCs w:val="24"/>
                <w:lang w:val="kk-KZ"/>
              </w:rPr>
            </w:pPr>
            <w:r w:rsidRPr="009A4BE3">
              <w:rPr>
                <w:rFonts w:ascii="Times New Roman" w:hAnsi="Times New Roman" w:cs="Times New Roman"/>
                <w:sz w:val="24"/>
                <w:szCs w:val="24"/>
                <w:lang w:val="kk-KZ"/>
              </w:rPr>
              <w:t>Тәулікпен және сағатпен: 35 сағ = 1 тәул. 11 сағ.  ...</w:t>
            </w:r>
          </w:p>
          <w:p w:rsidR="00F370BF" w:rsidRPr="009A4BE3" w:rsidRDefault="00F370BF" w:rsidP="00F370BF">
            <w:pPr>
              <w:numPr>
                <w:ilvl w:val="0"/>
                <w:numId w:val="4"/>
              </w:numPr>
              <w:spacing w:after="0" w:line="240" w:lineRule="auto"/>
              <w:rPr>
                <w:rFonts w:ascii="Times New Roman" w:hAnsi="Times New Roman" w:cs="Times New Roman"/>
                <w:sz w:val="24"/>
                <w:szCs w:val="24"/>
                <w:lang w:val="kk-KZ"/>
              </w:rPr>
            </w:pPr>
            <w:r w:rsidRPr="009A4BE3">
              <w:rPr>
                <w:rFonts w:ascii="Times New Roman" w:hAnsi="Times New Roman" w:cs="Times New Roman"/>
                <w:sz w:val="24"/>
                <w:szCs w:val="24"/>
                <w:lang w:val="kk-KZ"/>
              </w:rPr>
              <w:t>Сағатпен және минутпен: 127 мин. = 2 сағ 7 мин. ...</w:t>
            </w:r>
          </w:p>
          <w:p w:rsidR="00F370BF" w:rsidRPr="009A4BE3" w:rsidRDefault="00F370BF" w:rsidP="00F370BF">
            <w:pPr>
              <w:numPr>
                <w:ilvl w:val="0"/>
                <w:numId w:val="4"/>
              </w:numPr>
              <w:spacing w:after="0" w:line="240" w:lineRule="auto"/>
              <w:rPr>
                <w:rFonts w:ascii="Times New Roman" w:hAnsi="Times New Roman" w:cs="Times New Roman"/>
                <w:sz w:val="24"/>
                <w:szCs w:val="24"/>
                <w:lang w:val="kk-KZ"/>
              </w:rPr>
            </w:pPr>
            <w:r w:rsidRPr="009A4BE3">
              <w:rPr>
                <w:rFonts w:ascii="Times New Roman" w:hAnsi="Times New Roman" w:cs="Times New Roman"/>
                <w:sz w:val="24"/>
                <w:szCs w:val="24"/>
                <w:lang w:val="kk-KZ"/>
              </w:rPr>
              <w:t>Сағатпен: 7 тәулік 3 сағ = 171 сағ.</w:t>
            </w:r>
          </w:p>
          <w:p w:rsidR="00F370BF" w:rsidRPr="009A4BE3" w:rsidRDefault="00F370BF" w:rsidP="00F370BF">
            <w:pPr>
              <w:numPr>
                <w:ilvl w:val="0"/>
                <w:numId w:val="4"/>
              </w:numPr>
              <w:spacing w:after="0" w:line="240" w:lineRule="auto"/>
              <w:rPr>
                <w:rFonts w:ascii="Times New Roman" w:hAnsi="Times New Roman" w:cs="Times New Roman"/>
                <w:sz w:val="24"/>
                <w:szCs w:val="24"/>
                <w:lang w:val="kk-KZ"/>
              </w:rPr>
            </w:pPr>
            <w:r w:rsidRPr="009A4BE3">
              <w:rPr>
                <w:rFonts w:ascii="Times New Roman" w:hAnsi="Times New Roman" w:cs="Times New Roman"/>
                <w:sz w:val="24"/>
                <w:szCs w:val="24"/>
                <w:lang w:val="kk-KZ"/>
              </w:rPr>
              <w:t>Минутпен және секундпен: 2 сағ 51 мин = 171 мин</w:t>
            </w:r>
          </w:p>
          <w:p w:rsidR="00F370BF" w:rsidRPr="009A4BE3" w:rsidRDefault="00F370BF" w:rsidP="00F370BF">
            <w:pPr>
              <w:numPr>
                <w:ilvl w:val="0"/>
                <w:numId w:val="4"/>
              </w:numPr>
              <w:spacing w:after="0" w:line="240" w:lineRule="auto"/>
              <w:rPr>
                <w:rFonts w:ascii="Times New Roman" w:hAnsi="Times New Roman" w:cs="Times New Roman"/>
                <w:sz w:val="24"/>
                <w:szCs w:val="24"/>
                <w:lang w:val="kk-KZ"/>
              </w:rPr>
            </w:pPr>
            <w:r w:rsidRPr="009A4BE3">
              <w:rPr>
                <w:rFonts w:ascii="Times New Roman" w:hAnsi="Times New Roman" w:cs="Times New Roman"/>
                <w:sz w:val="24"/>
                <w:szCs w:val="24"/>
                <w:lang w:val="kk-KZ"/>
              </w:rPr>
              <w:t xml:space="preserve">Секундпен = 7 мин 4с = 424 </w:t>
            </w:r>
          </w:p>
        </w:tc>
      </w:tr>
      <w:tr w:rsidR="00F370BF" w:rsidRPr="00001E38"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F370BF" w:rsidRPr="009A4BE3" w:rsidRDefault="00F370BF" w:rsidP="00BD584E">
            <w:pPr>
              <w:rPr>
                <w:rFonts w:ascii="Times New Roman" w:hAnsi="Times New Roman" w:cs="Times New Roman"/>
                <w:sz w:val="24"/>
                <w:szCs w:val="24"/>
                <w:lang w:val="kk-KZ"/>
              </w:rPr>
            </w:pPr>
            <w:r w:rsidRPr="009A4BE3">
              <w:rPr>
                <w:rFonts w:ascii="Times New Roman" w:hAnsi="Times New Roman" w:cs="Times New Roman"/>
                <w:sz w:val="24"/>
                <w:szCs w:val="24"/>
                <w:lang w:val="kk-KZ"/>
              </w:rPr>
              <w:t xml:space="preserve">№ 4. Есепті шығару. </w:t>
            </w:r>
          </w:p>
          <w:p w:rsidR="00F370BF" w:rsidRPr="009A4BE3" w:rsidRDefault="00E50EFF" w:rsidP="00BD584E">
            <w:pPr>
              <w:rPr>
                <w:rFonts w:ascii="Times New Roman" w:hAnsi="Times New Roman" w:cs="Times New Roman"/>
                <w:sz w:val="24"/>
                <w:szCs w:val="24"/>
                <w:lang w:val="kk-KZ"/>
              </w:rPr>
            </w:pPr>
            <w:r>
              <w:rPr>
                <w:rFonts w:ascii="Times New Roman" w:hAnsi="Times New Roman" w:cs="Times New Roman"/>
                <w:noProof/>
                <w:sz w:val="24"/>
                <w:szCs w:val="24"/>
                <w:lang w:val="en-US"/>
              </w:rPr>
              <mc:AlternateContent>
                <mc:Choice Requires="wps">
                  <w:drawing>
                    <wp:anchor distT="0" distB="0" distL="114300" distR="114300" simplePos="0" relativeHeight="251708416" behindDoc="0" locked="0" layoutInCell="1" allowOverlap="1">
                      <wp:simplePos x="0" y="0"/>
                      <wp:positionH relativeFrom="column">
                        <wp:posOffset>2413635</wp:posOffset>
                      </wp:positionH>
                      <wp:positionV relativeFrom="paragraph">
                        <wp:posOffset>15240</wp:posOffset>
                      </wp:positionV>
                      <wp:extent cx="152400" cy="295275"/>
                      <wp:effectExtent l="0" t="0" r="0" b="9525"/>
                      <wp:wrapNone/>
                      <wp:docPr id="41" name="Правая фигурная скобка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295275"/>
                              </a:xfrm>
                              <a:prstGeom prst="rightBrace">
                                <a:avLst>
                                  <a:gd name="adj1" fmla="val 16146"/>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3DA573" id="Правая фигурная скобка 41" o:spid="_x0000_s1026" type="#_x0000_t88" style="position:absolute;margin-left:190.05pt;margin-top:1.2pt;width:12pt;height:23.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"/>
                  </w:pict>
                </mc:Fallback>
              </mc:AlternateContent>
            </w:r>
            <w:r w:rsidR="00F370BF" w:rsidRPr="009A4BE3">
              <w:rPr>
                <w:rFonts w:ascii="Times New Roman" w:hAnsi="Times New Roman" w:cs="Times New Roman"/>
                <w:sz w:val="24"/>
                <w:szCs w:val="24"/>
                <w:lang w:val="kk-KZ"/>
              </w:rPr>
              <w:t>Әкелінді  - 27 және 2 12 компьютер         ?              шешуі: 27 + 2 ∙ 12 + 15 = 27 + 24 + 15 = 66</w:t>
            </w:r>
          </w:p>
          <w:p w:rsidR="00F370BF" w:rsidRPr="009A4BE3" w:rsidRDefault="00F370BF" w:rsidP="00BD584E">
            <w:pPr>
              <w:rPr>
                <w:rFonts w:ascii="Times New Roman" w:hAnsi="Times New Roman" w:cs="Times New Roman"/>
                <w:sz w:val="24"/>
                <w:szCs w:val="24"/>
                <w:lang w:val="kk-KZ"/>
              </w:rPr>
            </w:pPr>
            <w:r w:rsidRPr="009A4BE3">
              <w:rPr>
                <w:rFonts w:ascii="Times New Roman" w:hAnsi="Times New Roman" w:cs="Times New Roman"/>
                <w:sz w:val="24"/>
                <w:szCs w:val="24"/>
                <w:lang w:val="kk-KZ"/>
              </w:rPr>
              <w:t>Әкелінбеген – 15 компьютер                                    жауабы: барлығы 66 компьютер әкелінбек.</w:t>
            </w:r>
          </w:p>
          <w:p w:rsidR="00F370BF" w:rsidRPr="009A4BE3" w:rsidRDefault="00F370BF" w:rsidP="00BD584E">
            <w:pPr>
              <w:rPr>
                <w:rFonts w:ascii="Times New Roman" w:hAnsi="Times New Roman" w:cs="Times New Roman"/>
                <w:sz w:val="24"/>
                <w:szCs w:val="24"/>
                <w:lang w:val="kk-KZ"/>
              </w:rPr>
            </w:pPr>
            <w:r w:rsidRPr="009A4BE3">
              <w:rPr>
                <w:rFonts w:ascii="Times New Roman" w:hAnsi="Times New Roman" w:cs="Times New Roman"/>
                <w:sz w:val="24"/>
                <w:szCs w:val="24"/>
                <w:lang w:val="kk-KZ"/>
              </w:rPr>
              <w:t>1. № 5.  Қалдықпен бөлуді орында және дұрыстығын тексер.</w:t>
            </w:r>
          </w:p>
          <w:p w:rsidR="00F370BF" w:rsidRPr="009A4BE3" w:rsidRDefault="00F370BF" w:rsidP="00BD584E">
            <w:pPr>
              <w:rPr>
                <w:rFonts w:ascii="Times New Roman" w:hAnsi="Times New Roman" w:cs="Times New Roman"/>
                <w:sz w:val="24"/>
                <w:szCs w:val="24"/>
                <w:lang w:val="kk-KZ"/>
              </w:rPr>
            </w:pPr>
            <w:r w:rsidRPr="009A4BE3">
              <w:rPr>
                <w:rFonts w:ascii="Times New Roman" w:hAnsi="Times New Roman" w:cs="Times New Roman"/>
                <w:sz w:val="24"/>
                <w:szCs w:val="24"/>
                <w:lang w:val="kk-KZ"/>
              </w:rPr>
              <w:t>48 : 5 = 9 (қалдық 3)                             5 ∙ 9 + 3 = 45 + 3 = 48       т.с.с.</w:t>
            </w:r>
          </w:p>
          <w:p w:rsidR="00F370BF" w:rsidRPr="009A4BE3" w:rsidRDefault="00F370BF" w:rsidP="00BD584E">
            <w:pPr>
              <w:rPr>
                <w:rFonts w:ascii="Times New Roman" w:hAnsi="Times New Roman" w:cs="Times New Roman"/>
                <w:sz w:val="24"/>
                <w:szCs w:val="24"/>
                <w:lang w:val="kk-KZ"/>
              </w:rPr>
            </w:pPr>
            <w:r w:rsidRPr="009A4BE3">
              <w:rPr>
                <w:rFonts w:ascii="Times New Roman" w:hAnsi="Times New Roman" w:cs="Times New Roman"/>
                <w:sz w:val="24"/>
                <w:szCs w:val="24"/>
                <w:lang w:val="kk-KZ"/>
              </w:rPr>
              <w:t xml:space="preserve">№ 6. (4 оқушы тақтада.)    В = </w:t>
            </w:r>
            <w:smartTag w:uri="urn:schemas-microsoft-com:office:smarttags" w:element="metricconverter">
              <w:smartTagPr>
                <w:attr w:name="ProductID" w:val="6 см"/>
              </w:smartTagPr>
              <w:r w:rsidRPr="009A4BE3">
                <w:rPr>
                  <w:rFonts w:ascii="Times New Roman" w:hAnsi="Times New Roman" w:cs="Times New Roman"/>
                  <w:sz w:val="24"/>
                  <w:szCs w:val="24"/>
                  <w:lang w:val="kk-KZ"/>
                </w:rPr>
                <w:t>6 см</w:t>
              </w:r>
            </w:smartTag>
            <w:r w:rsidRPr="009A4BE3">
              <w:rPr>
                <w:rFonts w:ascii="Times New Roman" w:hAnsi="Times New Roman" w:cs="Times New Roman"/>
                <w:sz w:val="24"/>
                <w:szCs w:val="24"/>
                <w:lang w:val="kk-KZ"/>
              </w:rPr>
              <w:t xml:space="preserve"> : 2 = </w:t>
            </w:r>
            <w:smartTag w:uri="urn:schemas-microsoft-com:office:smarttags" w:element="metricconverter">
              <w:smartTagPr>
                <w:attr w:name="ProductID" w:val="3 см"/>
              </w:smartTagPr>
              <w:r w:rsidRPr="009A4BE3">
                <w:rPr>
                  <w:rFonts w:ascii="Times New Roman" w:hAnsi="Times New Roman" w:cs="Times New Roman"/>
                  <w:sz w:val="24"/>
                  <w:szCs w:val="24"/>
                  <w:lang w:val="kk-KZ"/>
                </w:rPr>
                <w:t>3 см</w:t>
              </w:r>
            </w:smartTag>
            <w:r w:rsidRPr="009A4BE3">
              <w:rPr>
                <w:rFonts w:ascii="Times New Roman" w:hAnsi="Times New Roman" w:cs="Times New Roman"/>
                <w:sz w:val="24"/>
                <w:szCs w:val="24"/>
                <w:lang w:val="kk-KZ"/>
              </w:rPr>
              <w:t xml:space="preserve">    Р = (6 + 3) ∙ 2 = 18 (см)        </w:t>
            </w:r>
            <w:r w:rsidRPr="009A4BE3">
              <w:rPr>
                <w:rFonts w:ascii="Times New Roman" w:hAnsi="Times New Roman" w:cs="Times New Roman"/>
                <w:sz w:val="24"/>
                <w:szCs w:val="24"/>
                <w:lang w:val="en-US"/>
              </w:rPr>
              <w:t>S</w:t>
            </w:r>
            <w:r w:rsidRPr="009A4BE3">
              <w:rPr>
                <w:rFonts w:ascii="Times New Roman" w:hAnsi="Times New Roman" w:cs="Times New Roman"/>
                <w:sz w:val="24"/>
                <w:szCs w:val="24"/>
              </w:rPr>
              <w:t xml:space="preserve"> </w:t>
            </w:r>
            <w:r w:rsidRPr="009A4BE3">
              <w:rPr>
                <w:rFonts w:ascii="Times New Roman" w:hAnsi="Times New Roman" w:cs="Times New Roman"/>
                <w:sz w:val="24"/>
                <w:szCs w:val="24"/>
                <w:lang w:val="kk-KZ"/>
              </w:rPr>
              <w:t>= 6 ∙ 3 = 18 (см</w:t>
            </w:r>
            <w:r w:rsidRPr="009A4BE3">
              <w:rPr>
                <w:rFonts w:ascii="Times New Roman" w:hAnsi="Times New Roman" w:cs="Times New Roman"/>
                <w:sz w:val="24"/>
                <w:szCs w:val="24"/>
                <w:vertAlign w:val="superscript"/>
                <w:lang w:val="kk-KZ"/>
              </w:rPr>
              <w:t>2</w:t>
            </w:r>
            <w:r w:rsidRPr="009A4BE3">
              <w:rPr>
                <w:rFonts w:ascii="Times New Roman" w:hAnsi="Times New Roman" w:cs="Times New Roman"/>
                <w:sz w:val="24"/>
                <w:szCs w:val="24"/>
                <w:lang w:val="kk-KZ"/>
              </w:rPr>
              <w:t>)</w:t>
            </w:r>
          </w:p>
          <w:p w:rsidR="00F370BF" w:rsidRPr="00001E38" w:rsidRDefault="00F370BF" w:rsidP="00BD584E">
            <w:pPr>
              <w:ind w:left="720"/>
              <w:rPr>
                <w:rFonts w:ascii="Times New Roman" w:hAnsi="Times New Roman" w:cs="Times New Roman"/>
                <w:sz w:val="24"/>
                <w:szCs w:val="24"/>
                <w:lang w:val="kk-KZ"/>
              </w:rPr>
            </w:pPr>
          </w:p>
        </w:tc>
      </w:tr>
      <w:tr w:rsidR="00F370BF" w:rsidRPr="00042A54"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Сергіту сәті </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«Көңілді қалпақ»</w:t>
            </w:r>
            <w:r w:rsidRPr="00001E38">
              <w:rPr>
                <w:rFonts w:ascii="Times New Roman" w:hAnsi="Times New Roman" w:cs="Times New Roman"/>
                <w:sz w:val="24"/>
                <w:szCs w:val="24"/>
                <w:lang w:val="kk-KZ"/>
              </w:rPr>
              <w:t xml:space="preserve"> ойыны</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lastRenderedPageBreak/>
              <w:br/>
              <w:t>Басына қалпақ түскен оқушы жеті байлықты табады табады.</w:t>
            </w:r>
          </w:p>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lastRenderedPageBreak/>
              <w:t>Бірінші байлық - денсаулық.</w:t>
            </w:r>
            <w:r w:rsidRPr="00001E38">
              <w:rPr>
                <w:rFonts w:ascii="Times New Roman" w:hAnsi="Times New Roman" w:cs="Times New Roman"/>
                <w:sz w:val="24"/>
                <w:szCs w:val="24"/>
                <w:lang w:val="kk-KZ"/>
              </w:rPr>
              <w:br/>
              <w:t>Екінші байлық - еркіндік</w:t>
            </w:r>
            <w:r w:rsidRPr="00001E38">
              <w:rPr>
                <w:rFonts w:ascii="Times New Roman" w:hAnsi="Times New Roman" w:cs="Times New Roman"/>
                <w:sz w:val="24"/>
                <w:szCs w:val="24"/>
                <w:lang w:val="kk-KZ"/>
              </w:rPr>
              <w:br/>
              <w:t xml:space="preserve">Үшінші байлық - тіл </w:t>
            </w:r>
            <w:r w:rsidRPr="00001E38">
              <w:rPr>
                <w:rFonts w:ascii="Times New Roman" w:hAnsi="Times New Roman" w:cs="Times New Roman"/>
                <w:sz w:val="24"/>
                <w:szCs w:val="24"/>
                <w:lang w:val="kk-KZ"/>
              </w:rPr>
              <w:lastRenderedPageBreak/>
              <w:t>байлық</w:t>
            </w:r>
            <w:r w:rsidRPr="00001E38">
              <w:rPr>
                <w:rFonts w:ascii="Times New Roman" w:hAnsi="Times New Roman" w:cs="Times New Roman"/>
                <w:sz w:val="24"/>
                <w:szCs w:val="24"/>
                <w:lang w:val="kk-KZ"/>
              </w:rPr>
              <w:br/>
              <w:t>Төртінші байлық - қайрат-күш</w:t>
            </w:r>
            <w:r w:rsidRPr="00001E38">
              <w:rPr>
                <w:rFonts w:ascii="Times New Roman" w:hAnsi="Times New Roman" w:cs="Times New Roman"/>
                <w:sz w:val="24"/>
                <w:szCs w:val="24"/>
                <w:lang w:val="kk-KZ"/>
              </w:rPr>
              <w:br/>
              <w:t>Бесінші байлық - ақ жаулық</w:t>
            </w:r>
            <w:r w:rsidRPr="00001E38">
              <w:rPr>
                <w:rFonts w:ascii="Times New Roman" w:hAnsi="Times New Roman" w:cs="Times New Roman"/>
                <w:sz w:val="24"/>
                <w:szCs w:val="24"/>
                <w:lang w:val="kk-KZ"/>
              </w:rPr>
              <w:br/>
              <w:t>Алтыншы байлық - балаңыз</w:t>
            </w:r>
            <w:r w:rsidRPr="00001E38">
              <w:rPr>
                <w:rFonts w:ascii="Times New Roman" w:hAnsi="Times New Roman" w:cs="Times New Roman"/>
                <w:sz w:val="24"/>
                <w:szCs w:val="24"/>
                <w:lang w:val="kk-KZ"/>
              </w:rPr>
              <w:br/>
              <w:t>Жетінші байлық - жүз саулық</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Ой толғаныс</w:t>
            </w:r>
          </w:p>
        </w:tc>
        <w:tc>
          <w:tcPr>
            <w:tcW w:w="4626"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толтырады</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Cs/>
                <w:sz w:val="24"/>
                <w:szCs w:val="24"/>
                <w:lang w:val="kk-KZ"/>
              </w:rPr>
            </w:pPr>
            <w:r w:rsidRPr="00001E38">
              <w:rPr>
                <w:rFonts w:ascii="Times New Roman" w:hAnsi="Times New Roman" w:cs="Times New Roman"/>
                <w:bCs/>
                <w:sz w:val="24"/>
                <w:szCs w:val="24"/>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Cs/>
                <w:sz w:val="24"/>
                <w:szCs w:val="24"/>
                <w:lang w:val="kk-KZ"/>
              </w:rPr>
            </w:pPr>
            <w:r w:rsidRPr="00001E38">
              <w:rPr>
                <w:rFonts w:ascii="Times New Roman" w:hAnsi="Times New Roman" w:cs="Times New Roman"/>
                <w:bCs/>
                <w:sz w:val="24"/>
                <w:szCs w:val="24"/>
                <w:lang w:val="kk-KZ"/>
              </w:rPr>
              <w:t>Саған қайсы тапсырма қиын болды?</w:t>
            </w:r>
          </w:p>
          <w:p w:rsidR="00F370BF" w:rsidRPr="00001E38" w:rsidRDefault="00F370BF" w:rsidP="00BD584E">
            <w:pPr>
              <w:rPr>
                <w:rFonts w:ascii="Times New Roman" w:hAnsi="Times New Roman" w:cs="Times New Roman"/>
                <w:sz w:val="24"/>
                <w:szCs w:val="24"/>
                <w:lang w:val="kk-KZ"/>
              </w:rPr>
            </w:pP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shd w:val="clear" w:color="auto" w:fill="FFFFFF"/>
              <w:rPr>
                <w:rFonts w:ascii="Times New Roman" w:eastAsia="Times New Roman" w:hAnsi="Times New Roman" w:cs="Times New Roman"/>
                <w:sz w:val="24"/>
                <w:szCs w:val="24"/>
                <w:lang w:val="kk-KZ"/>
              </w:rPr>
            </w:pPr>
            <w:r w:rsidRPr="009A4BE3">
              <w:rPr>
                <w:rFonts w:ascii="Times New Roman" w:eastAsia="Times New Roman" w:hAnsi="Times New Roman" w:cs="Times New Roman"/>
                <w:sz w:val="24"/>
                <w:szCs w:val="24"/>
                <w:lang w:val="kk-KZ"/>
              </w:rPr>
              <w:t xml:space="preserve">№ 7.17  бет.  </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күнделіктеріне жазады</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 Бағалау</w:t>
            </w:r>
          </w:p>
        </w:tc>
        <w:tc>
          <w:tcPr>
            <w:tcW w:w="4626"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Бүгінгі сабақ ұнады ма?</w:t>
            </w:r>
            <w:r w:rsidRPr="00001E38">
              <w:rPr>
                <w:rFonts w:ascii="Times New Roman" w:hAnsi="Times New Roman" w:cs="Times New Roman"/>
                <w:sz w:val="24"/>
                <w:szCs w:val="24"/>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Бағалау парақшасын толтырады</w:t>
            </w:r>
          </w:p>
        </w:tc>
      </w:tr>
    </w:tbl>
    <w:p w:rsidR="00F370BF" w:rsidRDefault="00F370BF"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512EB0" w:rsidRDefault="00512EB0" w:rsidP="00F370BF">
      <w:pPr>
        <w:rPr>
          <w:rFonts w:ascii="Times New Roman" w:hAnsi="Times New Roman" w:cs="Times New Roman"/>
          <w:sz w:val="28"/>
          <w:szCs w:val="28"/>
          <w:lang w:val="kk-KZ"/>
        </w:rPr>
      </w:pPr>
    </w:p>
    <w:p w:rsidR="00F370BF" w:rsidRDefault="00512EB0" w:rsidP="00F370BF">
      <w:pPr>
        <w:rPr>
          <w:rFonts w:ascii="Times New Roman" w:hAnsi="Times New Roman" w:cs="Times New Roman"/>
          <w:sz w:val="28"/>
          <w:szCs w:val="28"/>
          <w:lang w:val="kk-KZ"/>
        </w:rPr>
      </w:pPr>
      <w:r>
        <w:rPr>
          <w:rFonts w:ascii="Times New Roman" w:hAnsi="Times New Roman" w:cs="Times New Roman"/>
          <w:sz w:val="28"/>
          <w:szCs w:val="28"/>
          <w:lang w:val="kk-KZ"/>
        </w:rPr>
        <w:t>11</w:t>
      </w:r>
      <w:r w:rsidR="00F370BF" w:rsidRPr="00126906">
        <w:rPr>
          <w:rFonts w:ascii="Times New Roman" w:hAnsi="Times New Roman" w:cs="Times New Roman"/>
          <w:sz w:val="28"/>
          <w:szCs w:val="28"/>
          <w:lang w:val="kk-KZ"/>
        </w:rPr>
        <w:t>-сабақ</w:t>
      </w:r>
      <w:r w:rsidR="00F370BF">
        <w:rPr>
          <w:rFonts w:ascii="Times New Roman" w:hAnsi="Times New Roman" w:cs="Times New Roman"/>
          <w:sz w:val="28"/>
          <w:szCs w:val="28"/>
          <w:lang w:val="kk-KZ"/>
        </w:rPr>
        <w:t xml:space="preserve">                                  </w:t>
      </w:r>
    </w:p>
    <w:tbl>
      <w:tblPr>
        <w:tblStyle w:val="a3"/>
        <w:tblW w:w="0" w:type="auto"/>
        <w:tblInd w:w="-856" w:type="dxa"/>
        <w:tblLook w:val="04A0" w:firstRow="1" w:lastRow="0" w:firstColumn="1" w:lastColumn="0" w:noHBand="0" w:noVBand="1"/>
      </w:tblPr>
      <w:tblGrid>
        <w:gridCol w:w="2564"/>
        <w:gridCol w:w="2653"/>
        <w:gridCol w:w="1843"/>
        <w:gridCol w:w="130"/>
        <w:gridCol w:w="3011"/>
      </w:tblGrid>
      <w:tr w:rsidR="00F370BF" w:rsidRPr="00001E38" w:rsidTr="00512EB0">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Математика</w:t>
            </w:r>
          </w:p>
        </w:tc>
        <w:tc>
          <w:tcPr>
            <w:tcW w:w="2653" w:type="dxa"/>
            <w:tcBorders>
              <w:top w:val="single" w:sz="4" w:space="0" w:color="auto"/>
              <w:left w:val="single" w:sz="4" w:space="0" w:color="auto"/>
              <w:bottom w:val="single" w:sz="4" w:space="0" w:color="auto"/>
              <w:right w:val="single" w:sz="4" w:space="0" w:color="auto"/>
            </w:tcBorders>
            <w:hideMark/>
          </w:tcPr>
          <w:p w:rsidR="00F370BF" w:rsidRPr="00512EB0" w:rsidRDefault="00F370BF" w:rsidP="00F977B7">
            <w:pPr>
              <w:rPr>
                <w:rFonts w:ascii="Times New Roman" w:hAnsi="Times New Roman" w:cs="Times New Roman"/>
                <w:b/>
                <w:sz w:val="24"/>
                <w:szCs w:val="24"/>
                <w:lang w:val="kk-KZ"/>
              </w:rPr>
            </w:pPr>
            <w:r w:rsidRPr="00512EB0">
              <w:rPr>
                <w:rFonts w:ascii="Times New Roman" w:hAnsi="Times New Roman" w:cs="Times New Roman"/>
                <w:b/>
                <w:sz w:val="24"/>
                <w:szCs w:val="24"/>
                <w:lang w:val="kk-KZ"/>
              </w:rPr>
              <w:t xml:space="preserve"> Уақыты:</w:t>
            </w:r>
            <w:r w:rsidR="00512EB0">
              <w:rPr>
                <w:rFonts w:ascii="Times New Roman" w:hAnsi="Times New Roman" w:cs="Times New Roman"/>
                <w:b/>
                <w:sz w:val="24"/>
                <w:szCs w:val="24"/>
                <w:lang w:val="kk-KZ"/>
              </w:rPr>
              <w:t xml:space="preserve"> </w:t>
            </w:r>
            <w:r w:rsidR="00512EB0" w:rsidRPr="00512EB0">
              <w:rPr>
                <w:rFonts w:ascii="Times New Roman" w:hAnsi="Times New Roman" w:cs="Times New Roman"/>
                <w:sz w:val="24"/>
                <w:szCs w:val="24"/>
                <w:lang w:val="kk-KZ"/>
              </w:rPr>
              <w:t>1</w:t>
            </w:r>
            <w:r w:rsidR="00F977B7">
              <w:rPr>
                <w:rFonts w:ascii="Times New Roman" w:hAnsi="Times New Roman" w:cs="Times New Roman"/>
                <w:sz w:val="24"/>
                <w:szCs w:val="24"/>
                <w:lang w:val="kk-KZ"/>
              </w:rPr>
              <w:t>6</w:t>
            </w:r>
            <w:r w:rsidR="00512EB0">
              <w:rPr>
                <w:rFonts w:ascii="Times New Roman" w:hAnsi="Times New Roman" w:cs="Times New Roman"/>
                <w:b/>
                <w:sz w:val="24"/>
                <w:szCs w:val="24"/>
                <w:lang w:val="kk-KZ"/>
              </w:rPr>
              <w:t>/</w:t>
            </w:r>
            <w:r w:rsidR="00512EB0" w:rsidRPr="00512EB0">
              <w:rPr>
                <w:rFonts w:ascii="Times New Roman" w:hAnsi="Times New Roman" w:cs="Times New Roman"/>
                <w:sz w:val="24"/>
                <w:szCs w:val="24"/>
                <w:lang w:val="kk-KZ"/>
              </w:rPr>
              <w:t>09-2016ж</w:t>
            </w:r>
          </w:p>
        </w:tc>
        <w:tc>
          <w:tcPr>
            <w:tcW w:w="1843" w:type="dxa"/>
            <w:tcBorders>
              <w:top w:val="single" w:sz="4" w:space="0" w:color="auto"/>
              <w:left w:val="single" w:sz="4" w:space="0" w:color="auto"/>
              <w:bottom w:val="single" w:sz="4" w:space="0" w:color="auto"/>
              <w:right w:val="single" w:sz="4" w:space="0" w:color="auto"/>
            </w:tcBorders>
            <w:hideMark/>
          </w:tcPr>
          <w:p w:rsidR="00F370BF" w:rsidRPr="00512EB0" w:rsidRDefault="00512EB0" w:rsidP="00BD584E">
            <w:pPr>
              <w:rPr>
                <w:rFonts w:ascii="Times New Roman" w:hAnsi="Times New Roman" w:cs="Times New Roman"/>
                <w:b/>
                <w:sz w:val="24"/>
                <w:szCs w:val="24"/>
                <w:lang w:val="kk-KZ"/>
              </w:rPr>
            </w:pPr>
            <w:r>
              <w:rPr>
                <w:rFonts w:ascii="Times New Roman" w:hAnsi="Times New Roman" w:cs="Times New Roman"/>
                <w:b/>
                <w:sz w:val="24"/>
                <w:szCs w:val="24"/>
                <w:lang w:val="kk-KZ"/>
              </w:rPr>
              <w:t>Сынып</w:t>
            </w:r>
            <w:r w:rsidR="00F370BF" w:rsidRPr="00512EB0">
              <w:rPr>
                <w:rFonts w:ascii="Times New Roman" w:hAnsi="Times New Roman" w:cs="Times New Roman"/>
                <w:b/>
                <w:sz w:val="24"/>
                <w:szCs w:val="24"/>
                <w:lang w:val="kk-KZ"/>
              </w:rPr>
              <w:t xml:space="preserve">: </w:t>
            </w:r>
            <w:r w:rsidRPr="00512EB0">
              <w:rPr>
                <w:rFonts w:ascii="Times New Roman" w:hAnsi="Times New Roman" w:cs="Times New Roman"/>
                <w:sz w:val="24"/>
                <w:szCs w:val="24"/>
                <w:lang w:val="kk-KZ"/>
              </w:rPr>
              <w:t>4 «А»</w:t>
            </w:r>
          </w:p>
        </w:tc>
        <w:tc>
          <w:tcPr>
            <w:tcW w:w="3141" w:type="dxa"/>
            <w:gridSpan w:val="2"/>
            <w:tcBorders>
              <w:top w:val="single" w:sz="4" w:space="0" w:color="auto"/>
              <w:left w:val="single" w:sz="4" w:space="0" w:color="auto"/>
              <w:bottom w:val="single" w:sz="4" w:space="0" w:color="auto"/>
              <w:right w:val="single" w:sz="4" w:space="0" w:color="auto"/>
            </w:tcBorders>
            <w:hideMark/>
          </w:tcPr>
          <w:p w:rsidR="00F370BF" w:rsidRPr="00512EB0" w:rsidRDefault="00F370BF" w:rsidP="00BD584E">
            <w:pPr>
              <w:rPr>
                <w:rFonts w:ascii="Times New Roman" w:hAnsi="Times New Roman" w:cs="Times New Roman"/>
                <w:b/>
                <w:sz w:val="24"/>
                <w:szCs w:val="24"/>
                <w:lang w:val="kk-KZ"/>
              </w:rPr>
            </w:pPr>
            <w:r w:rsidRPr="00512EB0">
              <w:rPr>
                <w:rFonts w:ascii="Times New Roman" w:hAnsi="Times New Roman" w:cs="Times New Roman"/>
                <w:b/>
                <w:sz w:val="24"/>
                <w:szCs w:val="24"/>
                <w:lang w:val="kk-KZ"/>
              </w:rPr>
              <w:t>Мұғалім:</w:t>
            </w:r>
            <w:r w:rsidR="00512EB0">
              <w:rPr>
                <w:rFonts w:ascii="Times New Roman" w:hAnsi="Times New Roman" w:cs="Times New Roman"/>
                <w:b/>
                <w:sz w:val="24"/>
                <w:szCs w:val="24"/>
                <w:lang w:val="kk-KZ"/>
              </w:rPr>
              <w:t xml:space="preserve"> </w:t>
            </w:r>
            <w:r w:rsidR="00512EB0" w:rsidRPr="00512EB0">
              <w:rPr>
                <w:rFonts w:ascii="Times New Roman" w:hAnsi="Times New Roman" w:cs="Times New Roman"/>
                <w:sz w:val="24"/>
                <w:szCs w:val="24"/>
                <w:lang w:val="kk-KZ"/>
              </w:rPr>
              <w:t>Г.Каиркулова</w:t>
            </w:r>
          </w:p>
        </w:tc>
      </w:tr>
      <w:tr w:rsidR="00F370BF" w:rsidRPr="00001E38"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BB6D82" w:rsidRDefault="00F370BF" w:rsidP="00BD584E">
            <w:pPr>
              <w:rPr>
                <w:rFonts w:ascii="Times New Roman" w:hAnsi="Times New Roman" w:cs="Times New Roman"/>
                <w:b/>
                <w:sz w:val="24"/>
                <w:szCs w:val="24"/>
                <w:lang w:val="kk-KZ"/>
              </w:rPr>
            </w:pPr>
            <w:r w:rsidRPr="007434C6">
              <w:rPr>
                <w:rFonts w:ascii="Times New Roman" w:hAnsi="Times New Roman" w:cs="Times New Roman"/>
                <w:b/>
                <w:sz w:val="24"/>
                <w:szCs w:val="24"/>
                <w:lang w:val="kk-KZ"/>
              </w:rPr>
              <w:t>Жаңа санау бірлігі – мыңдықтардың құрылуы. Разрядтар және кластар.</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Математика   оқулығының әдістемесі,ғаламтор</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қосымша тапсырмалар жазылған үлестірмелер, кестелер</w:t>
            </w:r>
          </w:p>
        </w:tc>
      </w:tr>
      <w:tr w:rsidR="00F370BF" w:rsidRPr="00042A54" w:rsidTr="00BD584E">
        <w:trPr>
          <w:trHeight w:val="871"/>
        </w:trPr>
        <w:tc>
          <w:tcPr>
            <w:tcW w:w="2564" w:type="dxa"/>
            <w:vMerge w:val="restart"/>
            <w:tcBorders>
              <w:top w:val="single" w:sz="4" w:space="0" w:color="auto"/>
              <w:left w:val="single" w:sz="4" w:space="0" w:color="auto"/>
              <w:right w:val="single" w:sz="4" w:space="0" w:color="auto"/>
            </w:tcBorders>
          </w:tcPr>
          <w:p w:rsidR="00F370BF" w:rsidRPr="00001E38" w:rsidRDefault="00F370BF" w:rsidP="00BD584E">
            <w:pPr>
              <w:rPr>
                <w:rFonts w:ascii="Times New Roman" w:hAnsi="Times New Roman" w:cs="Times New Roman"/>
                <w:b/>
                <w:sz w:val="24"/>
                <w:szCs w:val="24"/>
              </w:rPr>
            </w:pPr>
            <w:r w:rsidRPr="00001E38">
              <w:rPr>
                <w:rFonts w:ascii="Times New Roman" w:hAnsi="Times New Roman" w:cs="Times New Roman"/>
                <w:b/>
                <w:sz w:val="24"/>
                <w:szCs w:val="24"/>
              </w:rPr>
              <w:t>Жалпы мақсаттар</w:t>
            </w:r>
          </w:p>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rPr>
              <w:t>Оқыту  нәтижесі</w:t>
            </w:r>
          </w:p>
        </w:tc>
        <w:tc>
          <w:tcPr>
            <w:tcW w:w="7637" w:type="dxa"/>
            <w:gridSpan w:val="4"/>
            <w:tcBorders>
              <w:top w:val="single" w:sz="4" w:space="0" w:color="auto"/>
              <w:left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7434C6">
              <w:rPr>
                <w:rFonts w:ascii="Times New Roman" w:hAnsi="Times New Roman" w:cs="Times New Roman"/>
                <w:b/>
                <w:sz w:val="24"/>
                <w:szCs w:val="24"/>
                <w:lang w:val="kk-KZ"/>
              </w:rPr>
              <w:t>Мақсаты</w:t>
            </w:r>
            <w:r w:rsidRPr="007434C6">
              <w:rPr>
                <w:rFonts w:ascii="Times New Roman" w:hAnsi="Times New Roman" w:cs="Times New Roman"/>
                <w:sz w:val="24"/>
                <w:szCs w:val="24"/>
                <w:lang w:val="kk-KZ"/>
              </w:rPr>
              <w:t>: көп таңбалы сандардың құрылымы және жаңа санау бірлігі – мыңдық туралы түсініктерін қалыптастыру; көп таңбалы сандарды оқи алуға үйрету.</w:t>
            </w:r>
          </w:p>
        </w:tc>
      </w:tr>
      <w:tr w:rsidR="00F370BF" w:rsidRPr="00001E38" w:rsidTr="00BD584E">
        <w:trPr>
          <w:trHeight w:val="70"/>
        </w:trPr>
        <w:tc>
          <w:tcPr>
            <w:tcW w:w="0" w:type="auto"/>
            <w:vMerge/>
            <w:tcBorders>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b/>
                <w:sz w:val="24"/>
                <w:szCs w:val="24"/>
                <w:lang w:val="kk-KZ"/>
              </w:rPr>
            </w:pPr>
          </w:p>
        </w:tc>
        <w:tc>
          <w:tcPr>
            <w:tcW w:w="4626" w:type="dxa"/>
            <w:gridSpan w:val="3"/>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Мұғалімнің әрекеті</w:t>
            </w:r>
          </w:p>
        </w:tc>
        <w:tc>
          <w:tcPr>
            <w:tcW w:w="3011"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Оқушының әрекеті</w:t>
            </w:r>
          </w:p>
        </w:tc>
      </w:tr>
      <w:tr w:rsidR="00F370BF" w:rsidRPr="00001E38"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Бағалау парақшасымен таныстыру</w:t>
            </w:r>
          </w:p>
        </w:tc>
      </w:tr>
      <w:tr w:rsidR="00F370BF" w:rsidRPr="00001E38"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Топқа бөлу</w:t>
            </w:r>
          </w:p>
        </w:tc>
        <w:tc>
          <w:tcPr>
            <w:tcW w:w="4626" w:type="dxa"/>
            <w:gridSpan w:val="3"/>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Оқушыларға кесілген суреттер  үлестіріледі. </w:t>
            </w:r>
          </w:p>
        </w:tc>
        <w:tc>
          <w:tcPr>
            <w:tcW w:w="3011"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Ынтымақтастық атмосферасы</w:t>
            </w:r>
          </w:p>
        </w:tc>
        <w:tc>
          <w:tcPr>
            <w:tcW w:w="4626" w:type="dxa"/>
            <w:gridSpan w:val="3"/>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F370BF" w:rsidRPr="00001E38"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тапсырмасын пысықтау</w:t>
            </w:r>
          </w:p>
          <w:p w:rsidR="00F370BF" w:rsidRPr="00001E38" w:rsidRDefault="00F370BF" w:rsidP="00BD584E">
            <w:pPr>
              <w:rPr>
                <w:rFonts w:ascii="Times New Roman" w:hAnsi="Times New Roman" w:cs="Times New Roman"/>
                <w:b/>
                <w:sz w:val="24"/>
                <w:szCs w:val="24"/>
                <w:lang w:val="kk-KZ"/>
              </w:rPr>
            </w:pPr>
          </w:p>
        </w:tc>
        <w:tc>
          <w:tcPr>
            <w:tcW w:w="4626" w:type="dxa"/>
            <w:gridSpan w:val="3"/>
            <w:tcBorders>
              <w:top w:val="single" w:sz="4" w:space="0" w:color="auto"/>
              <w:left w:val="single" w:sz="4" w:space="0" w:color="auto"/>
              <w:bottom w:val="single" w:sz="4" w:space="0" w:color="auto"/>
              <w:right w:val="single" w:sz="4" w:space="0" w:color="auto"/>
            </w:tcBorders>
            <w:hideMark/>
          </w:tcPr>
          <w:p w:rsidR="00F370BF" w:rsidRPr="007434C6" w:rsidRDefault="00F370BF" w:rsidP="00BD584E">
            <w:pPr>
              <w:rPr>
                <w:rFonts w:ascii="Times New Roman" w:hAnsi="Times New Roman" w:cs="Times New Roman"/>
                <w:sz w:val="24"/>
                <w:szCs w:val="24"/>
                <w:lang w:val="kk-KZ"/>
              </w:rPr>
            </w:pPr>
            <w:r w:rsidRPr="007434C6">
              <w:rPr>
                <w:rFonts w:ascii="Times New Roman" w:hAnsi="Times New Roman" w:cs="Times New Roman"/>
                <w:sz w:val="24"/>
                <w:szCs w:val="24"/>
                <w:lang w:val="kk-KZ"/>
              </w:rPr>
              <w:t>1. Көркем жазу минуты. 5 жүздік, 3 ондық, 1 бірлігі бар санды жазыңдар.</w:t>
            </w:r>
          </w:p>
          <w:p w:rsidR="00F370BF" w:rsidRPr="00001E38" w:rsidRDefault="00F370BF" w:rsidP="00BD584E">
            <w:pPr>
              <w:rPr>
                <w:rFonts w:ascii="Times New Roman" w:hAnsi="Times New Roman" w:cs="Times New Roman"/>
                <w:sz w:val="24"/>
                <w:szCs w:val="24"/>
                <w:lang w:val="kk-KZ"/>
              </w:rPr>
            </w:pPr>
            <w:r w:rsidRPr="007434C6">
              <w:rPr>
                <w:rFonts w:ascii="Times New Roman" w:hAnsi="Times New Roman" w:cs="Times New Roman"/>
                <w:sz w:val="24"/>
                <w:szCs w:val="24"/>
                <w:lang w:val="kk-KZ"/>
              </w:rPr>
              <w:t xml:space="preserve"> ( 531, 513, 351, 315, 153, 135). Қандай сандар жаздыңдар?  Ең үлкен, ең кіші сандарды ата.(531,135).</w:t>
            </w:r>
          </w:p>
        </w:tc>
        <w:tc>
          <w:tcPr>
            <w:tcW w:w="3011"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ауызша орындайды</w:t>
            </w:r>
          </w:p>
        </w:tc>
      </w:tr>
      <w:tr w:rsidR="00F370BF" w:rsidRPr="00001E38"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F370BF" w:rsidRPr="007434C6" w:rsidRDefault="00F370BF" w:rsidP="00BD584E">
            <w:pPr>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 1. Кестеде жазылған сандарды оқы. Әр санның разрядтық қосылғыштарын ата. Ауызша жұмыс.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1"/>
              <w:gridCol w:w="2476"/>
              <w:gridCol w:w="2444"/>
            </w:tblGrid>
            <w:tr w:rsidR="00F370BF" w:rsidRPr="007434C6" w:rsidTr="00BD584E">
              <w:tc>
                <w:tcPr>
                  <w:tcW w:w="3379" w:type="dxa"/>
                </w:tcPr>
                <w:p w:rsidR="00F370BF" w:rsidRPr="007434C6" w:rsidRDefault="00F370BF" w:rsidP="00BD584E">
                  <w:p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 xml:space="preserve">Жүздіктер </w:t>
                  </w:r>
                </w:p>
              </w:tc>
              <w:tc>
                <w:tcPr>
                  <w:tcW w:w="3379" w:type="dxa"/>
                </w:tcPr>
                <w:p w:rsidR="00F370BF" w:rsidRPr="007434C6" w:rsidRDefault="00F370BF" w:rsidP="00BD584E">
                  <w:p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 xml:space="preserve">Ондықтар </w:t>
                  </w:r>
                </w:p>
              </w:tc>
              <w:tc>
                <w:tcPr>
                  <w:tcW w:w="3379" w:type="dxa"/>
                </w:tcPr>
                <w:p w:rsidR="00F370BF" w:rsidRPr="007434C6" w:rsidRDefault="00F370BF" w:rsidP="00BD584E">
                  <w:p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 xml:space="preserve">Бірліктер </w:t>
                  </w:r>
                </w:p>
              </w:tc>
            </w:tr>
            <w:tr w:rsidR="00F370BF" w:rsidRPr="007434C6" w:rsidTr="00BD584E">
              <w:tc>
                <w:tcPr>
                  <w:tcW w:w="3379" w:type="dxa"/>
                </w:tcPr>
                <w:p w:rsidR="00F370BF" w:rsidRPr="007434C6" w:rsidRDefault="00F370BF" w:rsidP="00BD584E">
                  <w:pPr>
                    <w:spacing w:after="0" w:line="240" w:lineRule="auto"/>
                    <w:jc w:val="center"/>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5</w:t>
                  </w:r>
                </w:p>
              </w:tc>
              <w:tc>
                <w:tcPr>
                  <w:tcW w:w="3379" w:type="dxa"/>
                </w:tcPr>
                <w:p w:rsidR="00F370BF" w:rsidRPr="007434C6" w:rsidRDefault="00F370BF" w:rsidP="00BD584E">
                  <w:pPr>
                    <w:spacing w:after="0" w:line="240" w:lineRule="auto"/>
                    <w:jc w:val="center"/>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0</w:t>
                  </w:r>
                </w:p>
              </w:tc>
              <w:tc>
                <w:tcPr>
                  <w:tcW w:w="3379" w:type="dxa"/>
                </w:tcPr>
                <w:p w:rsidR="00F370BF" w:rsidRPr="007434C6" w:rsidRDefault="00F370BF" w:rsidP="00BD584E">
                  <w:pPr>
                    <w:spacing w:after="0" w:line="240" w:lineRule="auto"/>
                    <w:jc w:val="center"/>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6</w:t>
                  </w:r>
                </w:p>
              </w:tc>
            </w:tr>
            <w:tr w:rsidR="00F370BF" w:rsidRPr="007434C6" w:rsidTr="00BD584E">
              <w:tc>
                <w:tcPr>
                  <w:tcW w:w="3379" w:type="dxa"/>
                </w:tcPr>
                <w:p w:rsidR="00F370BF" w:rsidRPr="007434C6" w:rsidRDefault="00F370BF" w:rsidP="00BD584E">
                  <w:pPr>
                    <w:spacing w:after="0" w:line="240" w:lineRule="auto"/>
                    <w:jc w:val="center"/>
                    <w:rPr>
                      <w:rFonts w:ascii="Times New Roman" w:eastAsia="Times New Roman" w:hAnsi="Times New Roman" w:cs="Times New Roman"/>
                      <w:sz w:val="24"/>
                      <w:szCs w:val="20"/>
                      <w:lang w:val="kk-KZ" w:eastAsia="ru-RU"/>
                    </w:rPr>
                  </w:pPr>
                </w:p>
              </w:tc>
              <w:tc>
                <w:tcPr>
                  <w:tcW w:w="3379" w:type="dxa"/>
                </w:tcPr>
                <w:p w:rsidR="00F370BF" w:rsidRPr="007434C6" w:rsidRDefault="00F370BF" w:rsidP="00BD584E">
                  <w:pPr>
                    <w:spacing w:after="0" w:line="240" w:lineRule="auto"/>
                    <w:jc w:val="center"/>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4</w:t>
                  </w:r>
                </w:p>
              </w:tc>
              <w:tc>
                <w:tcPr>
                  <w:tcW w:w="3379" w:type="dxa"/>
                </w:tcPr>
                <w:p w:rsidR="00F370BF" w:rsidRPr="007434C6" w:rsidRDefault="00F370BF" w:rsidP="00BD584E">
                  <w:pPr>
                    <w:spacing w:after="0" w:line="240" w:lineRule="auto"/>
                    <w:jc w:val="center"/>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1</w:t>
                  </w:r>
                </w:p>
              </w:tc>
            </w:tr>
            <w:tr w:rsidR="00F370BF" w:rsidRPr="007434C6" w:rsidTr="00BD584E">
              <w:tc>
                <w:tcPr>
                  <w:tcW w:w="3379" w:type="dxa"/>
                </w:tcPr>
                <w:p w:rsidR="00F370BF" w:rsidRPr="007434C6" w:rsidRDefault="00F370BF" w:rsidP="00BD584E">
                  <w:pPr>
                    <w:spacing w:after="0" w:line="240" w:lineRule="auto"/>
                    <w:jc w:val="center"/>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7</w:t>
                  </w:r>
                </w:p>
              </w:tc>
              <w:tc>
                <w:tcPr>
                  <w:tcW w:w="3379" w:type="dxa"/>
                </w:tcPr>
                <w:p w:rsidR="00F370BF" w:rsidRPr="007434C6" w:rsidRDefault="00F370BF" w:rsidP="00BD584E">
                  <w:pPr>
                    <w:spacing w:after="0" w:line="240" w:lineRule="auto"/>
                    <w:jc w:val="center"/>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2</w:t>
                  </w:r>
                </w:p>
              </w:tc>
              <w:tc>
                <w:tcPr>
                  <w:tcW w:w="3379" w:type="dxa"/>
                </w:tcPr>
                <w:p w:rsidR="00F370BF" w:rsidRPr="007434C6" w:rsidRDefault="00F370BF" w:rsidP="00BD584E">
                  <w:pPr>
                    <w:spacing w:after="0" w:line="240" w:lineRule="auto"/>
                    <w:jc w:val="center"/>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0</w:t>
                  </w:r>
                </w:p>
              </w:tc>
            </w:tr>
            <w:tr w:rsidR="00F370BF" w:rsidRPr="007434C6" w:rsidTr="00BD584E">
              <w:tc>
                <w:tcPr>
                  <w:tcW w:w="3379" w:type="dxa"/>
                </w:tcPr>
                <w:p w:rsidR="00F370BF" w:rsidRPr="007434C6" w:rsidRDefault="00F370BF" w:rsidP="00BD584E">
                  <w:pPr>
                    <w:spacing w:after="0" w:line="240" w:lineRule="auto"/>
                    <w:jc w:val="center"/>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9</w:t>
                  </w:r>
                </w:p>
              </w:tc>
              <w:tc>
                <w:tcPr>
                  <w:tcW w:w="3379" w:type="dxa"/>
                </w:tcPr>
                <w:p w:rsidR="00F370BF" w:rsidRPr="007434C6" w:rsidRDefault="00F370BF" w:rsidP="00BD584E">
                  <w:pPr>
                    <w:spacing w:after="0" w:line="240" w:lineRule="auto"/>
                    <w:jc w:val="center"/>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9</w:t>
                  </w:r>
                </w:p>
              </w:tc>
              <w:tc>
                <w:tcPr>
                  <w:tcW w:w="3379" w:type="dxa"/>
                </w:tcPr>
                <w:p w:rsidR="00F370BF" w:rsidRPr="007434C6" w:rsidRDefault="00F370BF" w:rsidP="00BD584E">
                  <w:pPr>
                    <w:spacing w:after="0" w:line="240" w:lineRule="auto"/>
                    <w:jc w:val="center"/>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9</w:t>
                  </w:r>
                </w:p>
              </w:tc>
            </w:tr>
          </w:tbl>
          <w:p w:rsidR="00F370BF" w:rsidRPr="007434C6" w:rsidRDefault="00F370BF" w:rsidP="00F370BF">
            <w:pPr>
              <w:numPr>
                <w:ilvl w:val="0"/>
                <w:numId w:val="8"/>
              </w:num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Математикалық диктант. Мына сандарды жазыңдар.</w:t>
            </w:r>
          </w:p>
          <w:p w:rsidR="00F370BF" w:rsidRPr="007434C6" w:rsidRDefault="00F370BF" w:rsidP="00F370BF">
            <w:pPr>
              <w:numPr>
                <w:ilvl w:val="0"/>
                <w:numId w:val="4"/>
              </w:num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2 жүздік</w:t>
            </w:r>
          </w:p>
          <w:p w:rsidR="00F370BF" w:rsidRPr="007434C6" w:rsidRDefault="00F370BF" w:rsidP="00F370BF">
            <w:pPr>
              <w:numPr>
                <w:ilvl w:val="0"/>
                <w:numId w:val="4"/>
              </w:num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4 жүздік, 2 бірлік</w:t>
            </w:r>
          </w:p>
          <w:p w:rsidR="00F370BF" w:rsidRPr="007434C6" w:rsidRDefault="00F370BF" w:rsidP="00F370BF">
            <w:pPr>
              <w:numPr>
                <w:ilvl w:val="0"/>
                <w:numId w:val="4"/>
              </w:num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lastRenderedPageBreak/>
              <w:t xml:space="preserve">7 жүздік, 5 ондық, 6 бірлік. (200, 402, 756, 900, ) </w:t>
            </w:r>
          </w:p>
          <w:p w:rsidR="00F370BF" w:rsidRPr="007434C6" w:rsidRDefault="00F370BF" w:rsidP="00F370BF">
            <w:pPr>
              <w:numPr>
                <w:ilvl w:val="0"/>
                <w:numId w:val="4"/>
              </w:num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 xml:space="preserve">Алдыңғы сан 897; (896) </w:t>
            </w:r>
          </w:p>
          <w:p w:rsidR="00F370BF" w:rsidRPr="007434C6" w:rsidRDefault="00F370BF" w:rsidP="00F370BF">
            <w:pPr>
              <w:numPr>
                <w:ilvl w:val="0"/>
                <w:numId w:val="4"/>
              </w:num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Келесі сан 389; (390)</w:t>
            </w:r>
          </w:p>
          <w:p w:rsidR="00F370BF" w:rsidRPr="007434C6" w:rsidRDefault="00F370BF" w:rsidP="00F370BF">
            <w:pPr>
              <w:numPr>
                <w:ilvl w:val="0"/>
                <w:numId w:val="4"/>
              </w:num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5 ондық, 7 бірлік; (57)</w:t>
            </w:r>
          </w:p>
          <w:p w:rsidR="00F370BF" w:rsidRPr="007434C6" w:rsidRDefault="00F370BF" w:rsidP="00F370BF">
            <w:pPr>
              <w:numPr>
                <w:ilvl w:val="0"/>
                <w:numId w:val="8"/>
              </w:numPr>
              <w:spacing w:after="0" w:line="240" w:lineRule="auto"/>
              <w:jc w:val="both"/>
              <w:rPr>
                <w:rFonts w:ascii="Times New Roman" w:eastAsia="Times New Roman" w:hAnsi="Times New Roman" w:cs="Times New Roman"/>
                <w:b/>
                <w:sz w:val="24"/>
                <w:szCs w:val="20"/>
                <w:lang w:val="kk-KZ" w:eastAsia="ru-RU"/>
              </w:rPr>
            </w:pPr>
            <w:r w:rsidRPr="007434C6">
              <w:rPr>
                <w:rFonts w:ascii="Times New Roman" w:eastAsia="Times New Roman" w:hAnsi="Times New Roman" w:cs="Times New Roman"/>
                <w:sz w:val="24"/>
                <w:szCs w:val="20"/>
                <w:lang w:val="kk-KZ" w:eastAsia="ru-RU"/>
              </w:rPr>
              <w:t xml:space="preserve"> № 2. </w:t>
            </w:r>
            <w:r w:rsidRPr="007434C6">
              <w:rPr>
                <w:rFonts w:ascii="Times New Roman" w:eastAsia="Times New Roman" w:hAnsi="Times New Roman" w:cs="Times New Roman"/>
                <w:b/>
                <w:sz w:val="24"/>
                <w:szCs w:val="20"/>
                <w:lang w:val="kk-KZ" w:eastAsia="ru-RU"/>
              </w:rPr>
              <w:t xml:space="preserve">  </w:t>
            </w:r>
            <w:r w:rsidRPr="007434C6">
              <w:rPr>
                <w:rFonts w:ascii="Times New Roman" w:eastAsia="Times New Roman" w:hAnsi="Times New Roman" w:cs="Times New Roman"/>
                <w:sz w:val="24"/>
                <w:szCs w:val="20"/>
                <w:lang w:val="kk-KZ" w:eastAsia="ru-RU"/>
              </w:rPr>
              <w:t xml:space="preserve">Жүздіктермен санау арқылы сендер жаңа санау бірлігі </w:t>
            </w:r>
            <w:r w:rsidRPr="007434C6">
              <w:rPr>
                <w:rFonts w:ascii="Times New Roman" w:eastAsia="Times New Roman" w:hAnsi="Times New Roman" w:cs="Times New Roman"/>
                <w:b/>
                <w:sz w:val="24"/>
                <w:szCs w:val="20"/>
                <w:lang w:val="kk-KZ" w:eastAsia="ru-RU"/>
              </w:rPr>
              <w:t>мыңды</w:t>
            </w:r>
            <w:r w:rsidRPr="007434C6">
              <w:rPr>
                <w:rFonts w:ascii="Times New Roman" w:eastAsia="Times New Roman" w:hAnsi="Times New Roman" w:cs="Times New Roman"/>
                <w:sz w:val="24"/>
                <w:szCs w:val="20"/>
                <w:lang w:val="kk-KZ" w:eastAsia="ru-RU"/>
              </w:rPr>
              <w:t xml:space="preserve"> білдіңдер. Мыңдықтармен де бірліктер сияқты санайды.</w:t>
            </w:r>
          </w:p>
          <w:p w:rsidR="00F370BF" w:rsidRPr="007434C6" w:rsidRDefault="00E50EFF" w:rsidP="00BD584E">
            <w:pPr>
              <w:jc w:val="both"/>
              <w:rPr>
                <w:rFonts w:ascii="Times New Roman" w:eastAsia="Times New Roman" w:hAnsi="Times New Roman" w:cs="Times New Roman"/>
                <w:sz w:val="24"/>
                <w:szCs w:val="20"/>
                <w:lang w:val="kk-KZ" w:eastAsia="ru-RU"/>
              </w:rPr>
            </w:pPr>
            <w:r>
              <w:rPr>
                <w:rFonts w:ascii="Times New Roman" w:eastAsia="Times New Roman" w:hAnsi="Times New Roman" w:cs="Times New Roman"/>
                <w:noProof/>
                <w:sz w:val="24"/>
                <w:szCs w:val="20"/>
                <w:lang w:val="en-US"/>
              </w:rPr>
              <mc:AlternateContent>
                <mc:Choice Requires="wps">
                  <w:drawing>
                    <wp:anchor distT="0" distB="0" distL="114300" distR="114300" simplePos="0" relativeHeight="251709440" behindDoc="0" locked="0" layoutInCell="1" allowOverlap="1">
                      <wp:simplePos x="0" y="0"/>
                      <wp:positionH relativeFrom="column">
                        <wp:posOffset>116205</wp:posOffset>
                      </wp:positionH>
                      <wp:positionV relativeFrom="paragraph">
                        <wp:posOffset>64770</wp:posOffset>
                      </wp:positionV>
                      <wp:extent cx="4629150" cy="972820"/>
                      <wp:effectExtent l="0" t="0" r="19050" b="36830"/>
                      <wp:wrapNone/>
                      <wp:docPr id="42" name="Прямоугольник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9150" cy="972820"/>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B12B8B" w:rsidRPr="00D37073" w:rsidRDefault="00B12B8B" w:rsidP="00F370BF">
                                  <w:pPr>
                                    <w:rPr>
                                      <w:lang w:val="kk-KZ"/>
                                    </w:rPr>
                                  </w:pPr>
                                  <w:r>
                                    <w:rPr>
                                      <w:lang w:val="kk-KZ"/>
                                    </w:rPr>
                                    <w:t>Заттардың саны көп болған кезде, оларды мыңдықтармен санайды. Мыңдық – жаңа санау бірлігі. Мыңдармен санауды да бірліктермен санағандай орындайды.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2" o:spid="_x0000_s1051" style="position:absolute;left:0;text-align:left;margin-left:9.15pt;margin-top:5.1pt;width:364.5pt;height:76.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" strokecolor="#95b3d7" strokeweight="1pt">
                      <v:fill color2="#b8cce4" focus="100%" type="gradient"/>
                      <v:shadow on="t" color="#243f60" opacity=".5" offset="1pt"/>
                      <v:textbox>
                        <w:txbxContent>
                          <w:p w:rsidR="00B12B8B" w:rsidRPr="00D37073" w:rsidRDefault="00B12B8B" w:rsidP="00F370BF">
                            <w:pPr>
                              <w:rPr>
                                <w:lang w:val="kk-KZ"/>
                              </w:rPr>
                            </w:pPr>
                            <w:r>
                              <w:rPr>
                                <w:lang w:val="kk-KZ"/>
                              </w:rPr>
                              <w:t>Заттардың саны көп болған кезде, оларды мыңдықтармен санайды. Мыңдық – жаңа санау бірлігі. Мыңдармен санауды да бірліктермен санағандай орындайды.</w:t>
                            </w:r>
                          </w:p>
                        </w:txbxContent>
                      </v:textbox>
                    </v:rect>
                  </w:pict>
                </mc:Fallback>
              </mc:AlternateContent>
            </w:r>
          </w:p>
          <w:p w:rsidR="00F370BF" w:rsidRPr="007434C6" w:rsidRDefault="00F370BF" w:rsidP="00BD584E">
            <w:pPr>
              <w:jc w:val="both"/>
              <w:rPr>
                <w:rFonts w:ascii="Times New Roman" w:eastAsia="Times New Roman" w:hAnsi="Times New Roman" w:cs="Times New Roman"/>
                <w:sz w:val="24"/>
                <w:szCs w:val="20"/>
                <w:lang w:val="kk-KZ" w:eastAsia="ru-RU"/>
              </w:rPr>
            </w:pPr>
          </w:p>
          <w:p w:rsidR="00F370BF" w:rsidRPr="00001E38" w:rsidRDefault="00F370BF" w:rsidP="00BD584E">
            <w:pPr>
              <w:rPr>
                <w:rFonts w:ascii="Times New Roman" w:hAnsi="Times New Roman" w:cs="Times New Roman"/>
                <w:b/>
                <w:sz w:val="24"/>
                <w:szCs w:val="24"/>
                <w:lang w:val="kk-KZ"/>
              </w:rPr>
            </w:pPr>
          </w:p>
          <w:p w:rsidR="00F370BF" w:rsidRPr="00001E38" w:rsidRDefault="00F370BF" w:rsidP="00BD584E">
            <w:pPr>
              <w:ind w:left="720"/>
              <w:rPr>
                <w:rFonts w:ascii="Times New Roman" w:hAnsi="Times New Roman" w:cs="Times New Roman"/>
                <w:sz w:val="24"/>
                <w:szCs w:val="24"/>
                <w:lang w:val="kk-KZ"/>
              </w:rPr>
            </w:pPr>
          </w:p>
        </w:tc>
      </w:tr>
      <w:tr w:rsidR="00F370BF" w:rsidRPr="00042A54"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Сергіту сәті</w:t>
            </w:r>
          </w:p>
        </w:tc>
        <w:tc>
          <w:tcPr>
            <w:tcW w:w="7637" w:type="dxa"/>
            <w:gridSpan w:val="4"/>
            <w:tcBorders>
              <w:top w:val="single" w:sz="4" w:space="0" w:color="auto"/>
              <w:left w:val="single" w:sz="4" w:space="0" w:color="auto"/>
              <w:bottom w:val="single" w:sz="4" w:space="0" w:color="auto"/>
              <w:right w:val="single" w:sz="4" w:space="0" w:color="auto"/>
            </w:tcBorders>
          </w:tcPr>
          <w:p w:rsidR="00F370BF" w:rsidRPr="007434C6" w:rsidRDefault="00F370BF" w:rsidP="00BD584E">
            <w:pPr>
              <w:rPr>
                <w:rFonts w:ascii="Times New Roman" w:hAnsi="Times New Roman" w:cs="Times New Roman"/>
                <w:b/>
                <w:sz w:val="24"/>
                <w:szCs w:val="24"/>
                <w:lang w:val="kk-KZ"/>
              </w:rPr>
            </w:pPr>
            <w:r w:rsidRPr="007434C6">
              <w:rPr>
                <w:rFonts w:ascii="Times New Roman" w:hAnsi="Times New Roman" w:cs="Times New Roman"/>
                <w:b/>
                <w:sz w:val="24"/>
                <w:szCs w:val="24"/>
                <w:lang w:val="kk-KZ"/>
              </w:rPr>
              <w:t>Сергіту сәті:</w:t>
            </w:r>
          </w:p>
          <w:p w:rsidR="00F370BF" w:rsidRPr="007434C6" w:rsidRDefault="00F370BF" w:rsidP="00F370BF">
            <w:pPr>
              <w:numPr>
                <w:ilvl w:val="0"/>
                <w:numId w:val="4"/>
              </w:numPr>
              <w:spacing w:after="0" w:line="240" w:lineRule="auto"/>
              <w:rPr>
                <w:rFonts w:ascii="Times New Roman" w:hAnsi="Times New Roman" w:cs="Times New Roman"/>
                <w:sz w:val="24"/>
                <w:szCs w:val="24"/>
                <w:lang w:val="kk-KZ"/>
              </w:rPr>
            </w:pPr>
            <w:r w:rsidRPr="007434C6">
              <w:rPr>
                <w:rFonts w:ascii="Times New Roman" w:hAnsi="Times New Roman" w:cs="Times New Roman"/>
                <w:sz w:val="24"/>
                <w:szCs w:val="24"/>
                <w:lang w:val="kk-KZ"/>
              </w:rPr>
              <w:t>Мен домалақ апельсин. Орманда күннен нәр алған.( қолдарын көтеріп керіледі)</w:t>
            </w:r>
          </w:p>
          <w:p w:rsidR="00F370BF" w:rsidRPr="007434C6" w:rsidRDefault="00F370BF" w:rsidP="00F370BF">
            <w:pPr>
              <w:numPr>
                <w:ilvl w:val="0"/>
                <w:numId w:val="4"/>
              </w:numPr>
              <w:spacing w:after="0" w:line="240" w:lineRule="auto"/>
              <w:rPr>
                <w:rFonts w:ascii="Times New Roman" w:hAnsi="Times New Roman" w:cs="Times New Roman"/>
                <w:sz w:val="24"/>
                <w:szCs w:val="24"/>
                <w:lang w:val="kk-KZ"/>
              </w:rPr>
            </w:pPr>
            <w:r w:rsidRPr="007434C6">
              <w:rPr>
                <w:rFonts w:ascii="Times New Roman" w:hAnsi="Times New Roman" w:cs="Times New Roman"/>
                <w:sz w:val="24"/>
                <w:szCs w:val="24"/>
                <w:lang w:val="kk-KZ"/>
              </w:rPr>
              <w:t>Алманың да, алмұрттыңда досымыз. ( біріне- бірі бұрылып, қолдарын көтереді)</w:t>
            </w:r>
          </w:p>
          <w:p w:rsidR="00F370BF" w:rsidRPr="007434C6" w:rsidRDefault="00F370BF" w:rsidP="00F370BF">
            <w:pPr>
              <w:numPr>
                <w:ilvl w:val="0"/>
                <w:numId w:val="4"/>
              </w:numPr>
              <w:spacing w:after="0" w:line="240" w:lineRule="auto"/>
              <w:rPr>
                <w:rFonts w:ascii="Times New Roman" w:hAnsi="Times New Roman" w:cs="Times New Roman"/>
                <w:sz w:val="24"/>
                <w:szCs w:val="24"/>
                <w:lang w:val="kk-KZ"/>
              </w:rPr>
            </w:pPr>
            <w:r w:rsidRPr="007434C6">
              <w:rPr>
                <w:rFonts w:ascii="Times New Roman" w:hAnsi="Times New Roman" w:cs="Times New Roman"/>
                <w:sz w:val="24"/>
                <w:szCs w:val="24"/>
                <w:lang w:val="kk-KZ"/>
              </w:rPr>
              <w:t>Біз піскен шиелерміз, шыққан күннің көзінен. ( отырып, тұрады)</w:t>
            </w:r>
          </w:p>
          <w:p w:rsidR="00F370BF" w:rsidRPr="007434C6" w:rsidRDefault="00F370BF" w:rsidP="00BD584E">
            <w:pPr>
              <w:rPr>
                <w:rFonts w:ascii="Times New Roman" w:hAnsi="Times New Roman" w:cs="Times New Roman"/>
                <w:sz w:val="24"/>
                <w:szCs w:val="24"/>
                <w:lang w:val="kk-KZ"/>
              </w:rPr>
            </w:pPr>
            <w:r w:rsidRPr="007434C6">
              <w:rPr>
                <w:rFonts w:ascii="Times New Roman" w:hAnsi="Times New Roman" w:cs="Times New Roman"/>
                <w:sz w:val="24"/>
                <w:szCs w:val="24"/>
                <w:lang w:val="kk-KZ"/>
              </w:rPr>
              <w:t>Мұғалім: Ал жемістер, сап түзейік бәріміз,</w:t>
            </w:r>
          </w:p>
          <w:p w:rsidR="00F370BF" w:rsidRPr="007434C6" w:rsidRDefault="00F370BF" w:rsidP="00BD584E">
            <w:pPr>
              <w:rPr>
                <w:rFonts w:ascii="Times New Roman" w:hAnsi="Times New Roman" w:cs="Times New Roman"/>
                <w:sz w:val="24"/>
                <w:szCs w:val="24"/>
                <w:lang w:val="kk-KZ"/>
              </w:rPr>
            </w:pPr>
            <w:r w:rsidRPr="007434C6">
              <w:rPr>
                <w:rFonts w:ascii="Times New Roman" w:hAnsi="Times New Roman" w:cs="Times New Roman"/>
                <w:sz w:val="24"/>
                <w:szCs w:val="24"/>
                <w:lang w:val="kk-KZ"/>
              </w:rPr>
              <w:t xml:space="preserve">                Қатар тұрсақ жеміс-жидек бағымыз.      (қолдарын көтеріп, екі жаққа теңселеді.)</w:t>
            </w:r>
          </w:p>
          <w:p w:rsidR="00F370BF" w:rsidRPr="00001E38" w:rsidRDefault="00F370BF" w:rsidP="00BD584E">
            <w:pPr>
              <w:rPr>
                <w:rFonts w:ascii="Times New Roman" w:hAnsi="Times New Roman" w:cs="Times New Roman"/>
                <w:sz w:val="24"/>
                <w:szCs w:val="24"/>
                <w:lang w:val="kk-KZ"/>
              </w:rPr>
            </w:pP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B6D82">
            <w:pPr>
              <w:spacing w:after="0"/>
              <w:rPr>
                <w:rFonts w:ascii="Times New Roman" w:hAnsi="Times New Roman" w:cs="Times New Roman"/>
                <w:b/>
                <w:sz w:val="24"/>
                <w:szCs w:val="24"/>
                <w:lang w:val="kk-KZ"/>
              </w:rPr>
            </w:pPr>
            <w:r w:rsidRPr="00001E38">
              <w:rPr>
                <w:rFonts w:ascii="Times New Roman" w:hAnsi="Times New Roman" w:cs="Times New Roman"/>
                <w:b/>
                <w:sz w:val="24"/>
                <w:szCs w:val="24"/>
                <w:lang w:val="kk-KZ"/>
              </w:rPr>
              <w:t>Ой толғаныс</w:t>
            </w:r>
          </w:p>
        </w:tc>
        <w:tc>
          <w:tcPr>
            <w:tcW w:w="7637" w:type="dxa"/>
            <w:gridSpan w:val="4"/>
            <w:tcBorders>
              <w:top w:val="single" w:sz="4" w:space="0" w:color="auto"/>
              <w:left w:val="single" w:sz="4" w:space="0" w:color="auto"/>
              <w:bottom w:val="single" w:sz="4" w:space="0" w:color="auto"/>
              <w:right w:val="single" w:sz="4" w:space="0" w:color="auto"/>
            </w:tcBorders>
          </w:tcPr>
          <w:p w:rsidR="00F370BF" w:rsidRPr="007434C6" w:rsidRDefault="00F370BF" w:rsidP="00BB6D82">
            <w:p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 4. Түбірі бірдей теңдеулер жұбын тауып жаз. Шығар.</w:t>
            </w:r>
          </w:p>
          <w:p w:rsidR="00F370BF" w:rsidRPr="007434C6" w:rsidRDefault="00F370BF" w:rsidP="00BB6D82">
            <w:p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w:t>
            </w:r>
            <w:r w:rsidRPr="007434C6">
              <w:rPr>
                <w:rFonts w:ascii="Times New Roman" w:eastAsia="Times New Roman" w:hAnsi="Times New Roman" w:cs="Times New Roman"/>
                <w:b/>
                <w:sz w:val="24"/>
                <w:szCs w:val="20"/>
                <w:lang w:val="kk-KZ" w:eastAsia="ru-RU"/>
              </w:rPr>
              <w:t>х – 8) : 4 = 32</w:t>
            </w:r>
            <w:r w:rsidRPr="007434C6">
              <w:rPr>
                <w:rFonts w:ascii="Times New Roman" w:eastAsia="Times New Roman" w:hAnsi="Times New Roman" w:cs="Times New Roman"/>
                <w:sz w:val="24"/>
                <w:szCs w:val="20"/>
                <w:lang w:val="kk-KZ" w:eastAsia="ru-RU"/>
              </w:rPr>
              <w:t xml:space="preserve">                  (х – 8) ∙ 4 = 32</w:t>
            </w:r>
          </w:p>
          <w:p w:rsidR="00F370BF" w:rsidRPr="007434C6" w:rsidRDefault="00F370BF" w:rsidP="00BB6D82">
            <w:p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b/>
                <w:sz w:val="24"/>
                <w:szCs w:val="20"/>
                <w:lang w:val="kk-KZ" w:eastAsia="ru-RU"/>
              </w:rPr>
              <w:t xml:space="preserve">Х – 8 = 32 </w:t>
            </w:r>
            <w:r w:rsidRPr="007434C6">
              <w:rPr>
                <w:rFonts w:ascii="Times New Roman" w:eastAsia="Times New Roman" w:hAnsi="Times New Roman" w:cs="Times New Roman"/>
                <w:sz w:val="24"/>
                <w:szCs w:val="20"/>
                <w:lang w:val="kk-KZ" w:eastAsia="ru-RU"/>
              </w:rPr>
              <w:t>∙</w:t>
            </w:r>
            <w:r w:rsidRPr="007434C6">
              <w:rPr>
                <w:rFonts w:ascii="Times New Roman" w:eastAsia="Times New Roman" w:hAnsi="Times New Roman" w:cs="Times New Roman"/>
                <w:b/>
                <w:sz w:val="24"/>
                <w:szCs w:val="20"/>
                <w:lang w:val="kk-KZ" w:eastAsia="ru-RU"/>
              </w:rPr>
              <w:t xml:space="preserve"> 4</w:t>
            </w:r>
            <w:r w:rsidRPr="007434C6">
              <w:rPr>
                <w:rFonts w:ascii="Times New Roman" w:eastAsia="Times New Roman" w:hAnsi="Times New Roman" w:cs="Times New Roman"/>
                <w:sz w:val="24"/>
                <w:szCs w:val="20"/>
                <w:lang w:val="kk-KZ" w:eastAsia="ru-RU"/>
              </w:rPr>
              <w:t xml:space="preserve">                      х – 8 = 32 : 4 </w:t>
            </w:r>
          </w:p>
          <w:p w:rsidR="00F370BF" w:rsidRPr="007434C6" w:rsidRDefault="00F370BF" w:rsidP="00BB6D82">
            <w:p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b/>
                <w:sz w:val="24"/>
                <w:szCs w:val="20"/>
                <w:lang w:val="kk-KZ" w:eastAsia="ru-RU"/>
              </w:rPr>
              <w:t xml:space="preserve"> </w:t>
            </w:r>
            <w:r w:rsidRPr="007434C6">
              <w:rPr>
                <w:rFonts w:ascii="Times New Roman" w:eastAsia="Times New Roman" w:hAnsi="Times New Roman" w:cs="Times New Roman"/>
                <w:sz w:val="24"/>
                <w:szCs w:val="20"/>
                <w:lang w:val="kk-KZ" w:eastAsia="ru-RU"/>
              </w:rPr>
              <w:t>№ 5. Есеп шығару. (І топ балалары)</w:t>
            </w:r>
          </w:p>
          <w:p w:rsidR="00F370BF" w:rsidRPr="007434C6" w:rsidRDefault="00E50EFF" w:rsidP="00BB6D82">
            <w:pPr>
              <w:spacing w:after="0" w:line="240" w:lineRule="auto"/>
              <w:jc w:val="both"/>
              <w:rPr>
                <w:rFonts w:ascii="Times New Roman" w:eastAsia="Times New Roman" w:hAnsi="Times New Roman" w:cs="Times New Roman"/>
                <w:sz w:val="24"/>
                <w:szCs w:val="20"/>
                <w:lang w:val="kk-KZ" w:eastAsia="ru-RU"/>
              </w:rPr>
            </w:pPr>
            <w:r>
              <w:rPr>
                <w:rFonts w:ascii="Times New Roman" w:eastAsia="Times New Roman" w:hAnsi="Times New Roman" w:cs="Times New Roman"/>
                <w:b/>
                <w:noProof/>
                <w:sz w:val="24"/>
                <w:szCs w:val="20"/>
                <w:lang w:val="en-US"/>
              </w:rPr>
              <mc:AlternateContent>
                <mc:Choice Requires="wps">
                  <w:drawing>
                    <wp:anchor distT="0" distB="0" distL="114300" distR="114300" simplePos="0" relativeHeight="251710464" behindDoc="0" locked="0" layoutInCell="1" allowOverlap="1">
                      <wp:simplePos x="0" y="0"/>
                      <wp:positionH relativeFrom="column">
                        <wp:posOffset>2162175</wp:posOffset>
                      </wp:positionH>
                      <wp:positionV relativeFrom="paragraph">
                        <wp:posOffset>66675</wp:posOffset>
                      </wp:positionV>
                      <wp:extent cx="152400" cy="361950"/>
                      <wp:effectExtent l="0" t="0" r="0" b="0"/>
                      <wp:wrapNone/>
                      <wp:docPr id="47" name="Правая фигурная скобка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361950"/>
                              </a:xfrm>
                              <a:prstGeom prst="rightBrace">
                                <a:avLst>
                                  <a:gd name="adj1" fmla="val 1979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319BE0" id="Правая фигурная скобка 47" o:spid="_x0000_s1026" type="#_x0000_t88" style="position:absolute;margin-left:170.25pt;margin-top:5.25pt;width:12pt;height:2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"/>
                  </w:pict>
                </mc:Fallback>
              </mc:AlternateContent>
            </w:r>
            <w:r w:rsidR="00F370BF" w:rsidRPr="007434C6">
              <w:rPr>
                <w:rFonts w:ascii="Times New Roman" w:eastAsia="Times New Roman" w:hAnsi="Times New Roman" w:cs="Times New Roman"/>
                <w:sz w:val="24"/>
                <w:szCs w:val="20"/>
                <w:lang w:val="kk-KZ" w:eastAsia="ru-RU"/>
              </w:rPr>
              <w:t xml:space="preserve">І топта ұл бала – 8 – барлығы ?                                  шешуі:  150 : (8 + 7) = 150 : 15 = 10 (топ)                                           </w:t>
            </w:r>
          </w:p>
          <w:p w:rsidR="00F370BF" w:rsidRPr="007434C6" w:rsidRDefault="00F370BF" w:rsidP="00BB6D82">
            <w:pPr>
              <w:spacing w:after="0" w:line="240" w:lineRule="auto"/>
              <w:jc w:val="both"/>
              <w:rPr>
                <w:rFonts w:ascii="Times New Roman" w:eastAsia="Times New Roman" w:hAnsi="Times New Roman" w:cs="Times New Roman"/>
                <w:b/>
                <w:sz w:val="24"/>
                <w:szCs w:val="20"/>
                <w:lang w:val="kk-KZ" w:eastAsia="ru-RU"/>
              </w:rPr>
            </w:pPr>
            <w:r w:rsidRPr="007434C6">
              <w:rPr>
                <w:rFonts w:ascii="Times New Roman" w:eastAsia="Times New Roman" w:hAnsi="Times New Roman" w:cs="Times New Roman"/>
                <w:sz w:val="24"/>
                <w:szCs w:val="20"/>
                <w:lang w:val="kk-KZ" w:eastAsia="ru-RU"/>
              </w:rPr>
              <w:t xml:space="preserve">І топта қыз </w:t>
            </w:r>
            <w:r w:rsidRPr="007434C6">
              <w:rPr>
                <w:rFonts w:ascii="Times New Roman" w:eastAsia="Times New Roman" w:hAnsi="Times New Roman" w:cs="Times New Roman"/>
                <w:b/>
                <w:sz w:val="24"/>
                <w:szCs w:val="20"/>
                <w:lang w:val="kk-KZ" w:eastAsia="ru-RU"/>
              </w:rPr>
              <w:t xml:space="preserve">– 7 – </w:t>
            </w:r>
            <w:r w:rsidRPr="007434C6">
              <w:rPr>
                <w:rFonts w:ascii="Times New Roman" w:eastAsia="Times New Roman" w:hAnsi="Times New Roman" w:cs="Times New Roman"/>
                <w:sz w:val="24"/>
                <w:szCs w:val="20"/>
                <w:lang w:val="kk-KZ" w:eastAsia="ru-RU"/>
              </w:rPr>
              <w:t>барлығы</w:t>
            </w:r>
            <w:r w:rsidRPr="007434C6">
              <w:rPr>
                <w:rFonts w:ascii="Times New Roman" w:eastAsia="Times New Roman" w:hAnsi="Times New Roman" w:cs="Times New Roman"/>
                <w:b/>
                <w:sz w:val="24"/>
                <w:szCs w:val="20"/>
                <w:lang w:val="kk-KZ" w:eastAsia="ru-RU"/>
              </w:rPr>
              <w:t xml:space="preserve"> </w:t>
            </w:r>
            <w:r w:rsidRPr="007434C6">
              <w:rPr>
                <w:rFonts w:ascii="Times New Roman" w:eastAsia="Times New Roman" w:hAnsi="Times New Roman" w:cs="Times New Roman"/>
                <w:sz w:val="24"/>
                <w:szCs w:val="20"/>
                <w:lang w:val="kk-KZ" w:eastAsia="ru-RU"/>
              </w:rPr>
              <w:t>?</w:t>
            </w:r>
            <w:r w:rsidRPr="007434C6">
              <w:rPr>
                <w:rFonts w:ascii="Times New Roman" w:eastAsia="Times New Roman" w:hAnsi="Times New Roman" w:cs="Times New Roman"/>
                <w:b/>
                <w:sz w:val="24"/>
                <w:szCs w:val="20"/>
                <w:lang w:val="kk-KZ" w:eastAsia="ru-RU"/>
              </w:rPr>
              <w:t xml:space="preserve">               </w:t>
            </w:r>
            <w:r w:rsidRPr="007434C6">
              <w:rPr>
                <w:rFonts w:ascii="Times New Roman" w:eastAsia="Times New Roman" w:hAnsi="Times New Roman" w:cs="Times New Roman"/>
                <w:sz w:val="24"/>
                <w:szCs w:val="20"/>
                <w:lang w:val="kk-KZ" w:eastAsia="ru-RU"/>
              </w:rPr>
              <w:t>150</w:t>
            </w:r>
            <w:r w:rsidRPr="007434C6">
              <w:rPr>
                <w:rFonts w:ascii="Times New Roman" w:eastAsia="Times New Roman" w:hAnsi="Times New Roman" w:cs="Times New Roman"/>
                <w:b/>
                <w:sz w:val="24"/>
                <w:szCs w:val="20"/>
                <w:lang w:val="kk-KZ" w:eastAsia="ru-RU"/>
              </w:rPr>
              <w:t xml:space="preserve"> </w:t>
            </w:r>
            <w:r w:rsidRPr="007434C6">
              <w:rPr>
                <w:rFonts w:ascii="Times New Roman" w:eastAsia="Times New Roman" w:hAnsi="Times New Roman" w:cs="Times New Roman"/>
                <w:sz w:val="24"/>
                <w:szCs w:val="20"/>
                <w:lang w:val="kk-KZ" w:eastAsia="ru-RU"/>
              </w:rPr>
              <w:t>оқушы</w:t>
            </w:r>
            <w:r w:rsidR="00BB6D82">
              <w:rPr>
                <w:rFonts w:ascii="Times New Roman" w:eastAsia="Times New Roman" w:hAnsi="Times New Roman" w:cs="Times New Roman"/>
                <w:b/>
                <w:sz w:val="24"/>
                <w:szCs w:val="20"/>
                <w:lang w:val="kk-KZ" w:eastAsia="ru-RU"/>
              </w:rPr>
              <w:t xml:space="preserve">    </w:t>
            </w:r>
            <w:r w:rsidRPr="007434C6">
              <w:rPr>
                <w:rFonts w:ascii="Times New Roman" w:eastAsia="Times New Roman" w:hAnsi="Times New Roman" w:cs="Times New Roman"/>
                <w:b/>
                <w:sz w:val="24"/>
                <w:szCs w:val="20"/>
                <w:lang w:val="kk-KZ" w:eastAsia="ru-RU"/>
              </w:rPr>
              <w:t xml:space="preserve">    </w:t>
            </w:r>
            <w:r w:rsidRPr="007434C6">
              <w:rPr>
                <w:rFonts w:ascii="Times New Roman" w:eastAsia="Times New Roman" w:hAnsi="Times New Roman" w:cs="Times New Roman"/>
                <w:sz w:val="24"/>
                <w:szCs w:val="20"/>
                <w:lang w:val="kk-KZ" w:eastAsia="ru-RU"/>
              </w:rPr>
              <w:t>8 ∙ 10</w:t>
            </w:r>
            <w:r w:rsidRPr="007434C6">
              <w:rPr>
                <w:rFonts w:ascii="Times New Roman" w:eastAsia="Times New Roman" w:hAnsi="Times New Roman" w:cs="Times New Roman"/>
                <w:b/>
                <w:sz w:val="24"/>
                <w:szCs w:val="20"/>
                <w:lang w:val="kk-KZ" w:eastAsia="ru-RU"/>
              </w:rPr>
              <w:t xml:space="preserve">  </w:t>
            </w:r>
            <w:r w:rsidRPr="007434C6">
              <w:rPr>
                <w:rFonts w:ascii="Times New Roman" w:eastAsia="Times New Roman" w:hAnsi="Times New Roman" w:cs="Times New Roman"/>
                <w:sz w:val="24"/>
                <w:szCs w:val="20"/>
                <w:lang w:val="kk-KZ" w:eastAsia="ru-RU"/>
              </w:rPr>
              <w:t>= 80 (ұл бала)</w:t>
            </w:r>
          </w:p>
          <w:p w:rsidR="00F370BF" w:rsidRPr="007434C6" w:rsidRDefault="00F370BF" w:rsidP="00BB6D82">
            <w:p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b/>
                <w:sz w:val="24"/>
                <w:szCs w:val="20"/>
                <w:lang w:val="kk-KZ" w:eastAsia="ru-RU"/>
              </w:rPr>
              <w:t xml:space="preserve">                                                                                        </w:t>
            </w:r>
            <w:r w:rsidRPr="007434C6">
              <w:rPr>
                <w:rFonts w:ascii="Times New Roman" w:eastAsia="Times New Roman" w:hAnsi="Times New Roman" w:cs="Times New Roman"/>
                <w:sz w:val="24"/>
                <w:szCs w:val="20"/>
                <w:lang w:val="kk-KZ" w:eastAsia="ru-RU"/>
              </w:rPr>
              <w:t>7 ∙ 10  = 70 (қыз)</w:t>
            </w:r>
          </w:p>
          <w:p w:rsidR="00F370BF" w:rsidRPr="007434C6" w:rsidRDefault="00F370BF" w:rsidP="00BB6D82">
            <w:p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b/>
                <w:sz w:val="24"/>
                <w:szCs w:val="20"/>
                <w:lang w:val="kk-KZ" w:eastAsia="ru-RU"/>
              </w:rPr>
              <w:t xml:space="preserve">                                               </w:t>
            </w:r>
            <w:r w:rsidR="00BB6D82">
              <w:rPr>
                <w:rFonts w:ascii="Times New Roman" w:eastAsia="Times New Roman" w:hAnsi="Times New Roman" w:cs="Times New Roman"/>
                <w:b/>
                <w:sz w:val="24"/>
                <w:szCs w:val="20"/>
                <w:lang w:val="kk-KZ" w:eastAsia="ru-RU"/>
              </w:rPr>
              <w:t xml:space="preserve">                     </w:t>
            </w:r>
            <w:r w:rsidRPr="007434C6">
              <w:rPr>
                <w:rFonts w:ascii="Times New Roman" w:eastAsia="Times New Roman" w:hAnsi="Times New Roman" w:cs="Times New Roman"/>
                <w:sz w:val="24"/>
                <w:szCs w:val="20"/>
                <w:lang w:val="kk-KZ" w:eastAsia="ru-RU"/>
              </w:rPr>
              <w:t>Жауабы: 80 ұл, 70 қыз қатысты.</w:t>
            </w:r>
          </w:p>
          <w:p w:rsidR="00F370BF" w:rsidRPr="007434C6" w:rsidRDefault="00F370BF" w:rsidP="00BB6D82">
            <w:p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 xml:space="preserve">№ 6. (ІІ топ балалары). </w:t>
            </w:r>
          </w:p>
          <w:p w:rsidR="00F370BF" w:rsidRPr="007434C6" w:rsidRDefault="00E50EFF" w:rsidP="00BB6D82">
            <w:pPr>
              <w:spacing w:after="0" w:line="240" w:lineRule="auto"/>
              <w:jc w:val="both"/>
              <w:rPr>
                <w:rFonts w:ascii="Times New Roman" w:eastAsia="Times New Roman" w:hAnsi="Times New Roman" w:cs="Times New Roman"/>
                <w:sz w:val="24"/>
                <w:szCs w:val="20"/>
                <w:lang w:val="kk-KZ" w:eastAsia="ru-RU"/>
              </w:rPr>
            </w:pPr>
            <w:r>
              <w:rPr>
                <w:rFonts w:ascii="Times New Roman" w:eastAsia="Times New Roman" w:hAnsi="Times New Roman" w:cs="Times New Roman"/>
                <w:b/>
                <w:noProof/>
                <w:sz w:val="24"/>
                <w:szCs w:val="20"/>
                <w:lang w:val="en-US"/>
              </w:rPr>
              <mc:AlternateContent>
                <mc:Choice Requires="wps">
                  <w:drawing>
                    <wp:anchor distT="0" distB="0" distL="114300" distR="114300" simplePos="0" relativeHeight="251711488" behindDoc="0" locked="0" layoutInCell="1" allowOverlap="1">
                      <wp:simplePos x="0" y="0"/>
                      <wp:positionH relativeFrom="column">
                        <wp:posOffset>1325880</wp:posOffset>
                      </wp:positionH>
                      <wp:positionV relativeFrom="paragraph">
                        <wp:posOffset>66675</wp:posOffset>
                      </wp:positionV>
                      <wp:extent cx="78105" cy="266700"/>
                      <wp:effectExtent l="0" t="0" r="0" b="0"/>
                      <wp:wrapNone/>
                      <wp:docPr id="46" name="Правая фигурная скобка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105" cy="266700"/>
                              </a:xfrm>
                              <a:prstGeom prst="rightBrace">
                                <a:avLst>
                                  <a:gd name="adj1" fmla="val 2845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C6B5E4" id="Правая фигурная скобка 46" o:spid="_x0000_s1026" type="#_x0000_t88" style="position:absolute;margin-left:104.4pt;margin-top:5.25pt;width:6.15pt;height:21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"/>
                  </w:pict>
                </mc:Fallback>
              </mc:AlternateContent>
            </w:r>
            <w:r w:rsidR="00F370BF" w:rsidRPr="007434C6">
              <w:rPr>
                <w:rFonts w:ascii="Times New Roman" w:eastAsia="Times New Roman" w:hAnsi="Times New Roman" w:cs="Times New Roman"/>
                <w:sz w:val="24"/>
                <w:szCs w:val="20"/>
                <w:lang w:val="kk-KZ" w:eastAsia="ru-RU"/>
              </w:rPr>
              <w:t>Қыз – 140                                  шешуі:  І тәсіл:  (140 +160) : 10 = 30</w:t>
            </w:r>
          </w:p>
          <w:p w:rsidR="00F370BF" w:rsidRPr="007434C6" w:rsidRDefault="00F370BF" w:rsidP="00BB6D82">
            <w:p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Ер бала – 160                 Барлығы – 10 топ                         ІІ тәсіл: 140 : 10 + 160 : 10 = 30</w:t>
            </w:r>
          </w:p>
          <w:p w:rsidR="00F370BF" w:rsidRPr="007434C6" w:rsidRDefault="00F370BF" w:rsidP="00BB6D82">
            <w:p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Әр топта – ? бала                             Жауабы:  әр топта 30 баладан</w:t>
            </w:r>
          </w:p>
          <w:p w:rsidR="00F370BF" w:rsidRPr="007434C6" w:rsidRDefault="00F370BF" w:rsidP="00BB6D82">
            <w:p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 xml:space="preserve"> № 6(ә). ІІІ топ)</w:t>
            </w:r>
          </w:p>
          <w:p w:rsidR="00F370BF" w:rsidRPr="007434C6" w:rsidRDefault="00E50EFF" w:rsidP="00BB6D82">
            <w:pPr>
              <w:spacing w:after="0" w:line="240" w:lineRule="auto"/>
              <w:jc w:val="both"/>
              <w:rPr>
                <w:rFonts w:ascii="Times New Roman" w:eastAsia="Times New Roman" w:hAnsi="Times New Roman" w:cs="Times New Roman"/>
                <w:sz w:val="24"/>
                <w:szCs w:val="20"/>
                <w:lang w:val="kk-KZ" w:eastAsia="ru-RU"/>
              </w:rPr>
            </w:pPr>
            <w:r>
              <w:rPr>
                <w:rFonts w:ascii="Times New Roman" w:eastAsia="Times New Roman" w:hAnsi="Times New Roman" w:cs="Times New Roman"/>
                <w:b/>
                <w:noProof/>
                <w:sz w:val="24"/>
                <w:szCs w:val="20"/>
                <w:lang w:val="en-US"/>
              </w:rPr>
              <mc:AlternateContent>
                <mc:Choice Requires="wps">
                  <w:drawing>
                    <wp:anchor distT="0" distB="0" distL="114300" distR="114300" simplePos="0" relativeHeight="251712512" behindDoc="0" locked="0" layoutInCell="1" allowOverlap="1">
                      <wp:simplePos x="0" y="0"/>
                      <wp:positionH relativeFrom="column">
                        <wp:posOffset>1032510</wp:posOffset>
                      </wp:positionH>
                      <wp:positionV relativeFrom="paragraph">
                        <wp:posOffset>41910</wp:posOffset>
                      </wp:positionV>
                      <wp:extent cx="78105" cy="266700"/>
                      <wp:effectExtent l="0" t="0" r="0" b="0"/>
                      <wp:wrapNone/>
                      <wp:docPr id="45" name="Правая фигурная скобка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105" cy="266700"/>
                              </a:xfrm>
                              <a:prstGeom prst="rightBrace">
                                <a:avLst>
                                  <a:gd name="adj1" fmla="val 2845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DE330B" id="Правая фигурная скобка 45" o:spid="_x0000_s1026" type="#_x0000_t88" style="position:absolute;margin-left:81.3pt;margin-top:3.3pt;width:6.15pt;height:2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"/>
                  </w:pict>
                </mc:Fallback>
              </mc:AlternateContent>
            </w:r>
            <w:r w:rsidR="00F370BF" w:rsidRPr="007434C6">
              <w:rPr>
                <w:rFonts w:ascii="Times New Roman" w:eastAsia="Times New Roman" w:hAnsi="Times New Roman" w:cs="Times New Roman"/>
                <w:sz w:val="24"/>
                <w:szCs w:val="20"/>
                <w:lang w:val="kk-KZ" w:eastAsia="ru-RU"/>
              </w:rPr>
              <w:t>Қызанақ – 27         ? банкі керек             шешуі: (27 + 30) : 3 = 57 : 3 = 19</w:t>
            </w:r>
          </w:p>
          <w:p w:rsidR="00F370BF" w:rsidRPr="007434C6" w:rsidRDefault="00F370BF" w:rsidP="00BB6D82">
            <w:pPr>
              <w:spacing w:after="0" w:line="240" w:lineRule="auto"/>
              <w:jc w:val="both"/>
              <w:rPr>
                <w:rFonts w:ascii="Times New Roman" w:eastAsia="Times New Roman" w:hAnsi="Times New Roman" w:cs="Times New Roman"/>
                <w:sz w:val="24"/>
                <w:szCs w:val="20"/>
                <w:lang w:val="kk-KZ" w:eastAsia="ru-RU"/>
              </w:rPr>
            </w:pPr>
            <w:r w:rsidRPr="007434C6">
              <w:rPr>
                <w:rFonts w:ascii="Times New Roman" w:eastAsia="Times New Roman" w:hAnsi="Times New Roman" w:cs="Times New Roman"/>
                <w:sz w:val="24"/>
                <w:szCs w:val="20"/>
                <w:lang w:val="kk-KZ" w:eastAsia="ru-RU"/>
              </w:rPr>
              <w:t>Қияр – 30                                                                 Жауабы: 19 банкі керек.</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 бекіту</w:t>
            </w:r>
          </w:p>
        </w:tc>
        <w:tc>
          <w:tcPr>
            <w:tcW w:w="4626" w:type="dxa"/>
            <w:gridSpan w:val="3"/>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Cs/>
                <w:sz w:val="24"/>
                <w:szCs w:val="24"/>
                <w:lang w:val="kk-KZ"/>
              </w:rPr>
            </w:pPr>
            <w:r w:rsidRPr="00001E38">
              <w:rPr>
                <w:rFonts w:ascii="Times New Roman" w:hAnsi="Times New Roman" w:cs="Times New Roman"/>
                <w:bCs/>
                <w:sz w:val="24"/>
                <w:szCs w:val="24"/>
                <w:lang w:val="kk-KZ"/>
              </w:rPr>
              <w:t xml:space="preserve">Бүгінгі сабақта біз не істедік? </w:t>
            </w:r>
          </w:p>
        </w:tc>
        <w:tc>
          <w:tcPr>
            <w:tcW w:w="3011" w:type="dxa"/>
            <w:tcBorders>
              <w:top w:val="single" w:sz="4" w:space="0" w:color="auto"/>
              <w:left w:val="single" w:sz="4" w:space="0" w:color="auto"/>
              <w:bottom w:val="single" w:sz="4" w:space="0" w:color="auto"/>
              <w:right w:val="single" w:sz="4" w:space="0" w:color="auto"/>
            </w:tcBorders>
          </w:tcPr>
          <w:p w:rsidR="00F370BF" w:rsidRPr="00BB6D82" w:rsidRDefault="00F370BF" w:rsidP="00BD584E">
            <w:pPr>
              <w:rPr>
                <w:rFonts w:ascii="Times New Roman" w:hAnsi="Times New Roman" w:cs="Times New Roman"/>
                <w:bCs/>
                <w:sz w:val="24"/>
                <w:szCs w:val="24"/>
                <w:lang w:val="kk-KZ"/>
              </w:rPr>
            </w:pPr>
            <w:r w:rsidRPr="00001E38">
              <w:rPr>
                <w:rFonts w:ascii="Times New Roman" w:hAnsi="Times New Roman" w:cs="Times New Roman"/>
                <w:bCs/>
                <w:sz w:val="24"/>
                <w:szCs w:val="24"/>
                <w:lang w:val="kk-KZ"/>
              </w:rPr>
              <w:t>Саған қайсы тапсырма қиын болды?</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w:t>
            </w:r>
          </w:p>
        </w:tc>
        <w:tc>
          <w:tcPr>
            <w:tcW w:w="4626" w:type="dxa"/>
            <w:gridSpan w:val="3"/>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shd w:val="clear" w:color="auto" w:fill="FFFFFF"/>
              <w:rPr>
                <w:rFonts w:ascii="Times New Roman" w:eastAsia="Times New Roman" w:hAnsi="Times New Roman" w:cs="Times New Roman"/>
                <w:sz w:val="24"/>
                <w:szCs w:val="24"/>
                <w:lang w:val="kk-KZ"/>
              </w:rPr>
            </w:pPr>
            <w:r w:rsidRPr="007434C6">
              <w:rPr>
                <w:rFonts w:ascii="Times New Roman" w:eastAsia="Times New Roman" w:hAnsi="Times New Roman" w:cs="Times New Roman"/>
                <w:sz w:val="24"/>
                <w:szCs w:val="20"/>
                <w:lang w:val="kk-KZ" w:eastAsia="ru-RU"/>
              </w:rPr>
              <w:t>№ 7</w:t>
            </w:r>
            <w:r>
              <w:rPr>
                <w:rFonts w:ascii="Times New Roman" w:eastAsia="Times New Roman" w:hAnsi="Times New Roman" w:cs="Times New Roman"/>
                <w:sz w:val="24"/>
                <w:szCs w:val="20"/>
                <w:lang w:val="kk-KZ" w:eastAsia="ru-RU"/>
              </w:rPr>
              <w:t xml:space="preserve">.    </w:t>
            </w:r>
            <w:r w:rsidRPr="007434C6">
              <w:rPr>
                <w:rFonts w:ascii="Times New Roman" w:eastAsia="Times New Roman" w:hAnsi="Times New Roman" w:cs="Times New Roman"/>
                <w:sz w:val="24"/>
                <w:szCs w:val="20"/>
                <w:lang w:val="kk-KZ" w:eastAsia="ru-RU"/>
              </w:rPr>
              <w:t xml:space="preserve">19  бет.   </w:t>
            </w:r>
          </w:p>
        </w:tc>
        <w:tc>
          <w:tcPr>
            <w:tcW w:w="3011"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күнделіктеріне жазады</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 Бағалау</w:t>
            </w:r>
          </w:p>
        </w:tc>
        <w:tc>
          <w:tcPr>
            <w:tcW w:w="4626" w:type="dxa"/>
            <w:gridSpan w:val="3"/>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Бүгінгі сабақ ұнады ма?</w:t>
            </w:r>
            <w:r w:rsidRPr="00001E38">
              <w:rPr>
                <w:rFonts w:ascii="Times New Roman" w:hAnsi="Times New Roman" w:cs="Times New Roman"/>
                <w:sz w:val="24"/>
                <w:szCs w:val="24"/>
                <w:lang w:val="kk-KZ"/>
              </w:rPr>
              <w:br/>
              <w:t>Өз көңіл күйлерін стикерге жазу.</w:t>
            </w:r>
          </w:p>
        </w:tc>
        <w:tc>
          <w:tcPr>
            <w:tcW w:w="3011"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Бағалау парақшасын толтырады</w:t>
            </w:r>
          </w:p>
        </w:tc>
      </w:tr>
    </w:tbl>
    <w:p w:rsidR="00F370BF" w:rsidRDefault="00F370BF" w:rsidP="00F370BF">
      <w:pPr>
        <w:rPr>
          <w:rFonts w:ascii="Times New Roman" w:hAnsi="Times New Roman" w:cs="Times New Roman"/>
          <w:sz w:val="28"/>
          <w:szCs w:val="28"/>
          <w:lang w:val="kk-KZ"/>
        </w:rPr>
      </w:pPr>
    </w:p>
    <w:p w:rsidR="00BB6D82" w:rsidRDefault="00BB6D82" w:rsidP="00F370BF">
      <w:pPr>
        <w:rPr>
          <w:rFonts w:ascii="Times New Roman" w:hAnsi="Times New Roman" w:cs="Times New Roman"/>
          <w:sz w:val="28"/>
          <w:szCs w:val="28"/>
          <w:lang w:val="kk-KZ"/>
        </w:rPr>
      </w:pPr>
    </w:p>
    <w:p w:rsidR="00BB6D82" w:rsidRDefault="00BB6D82" w:rsidP="00F370BF">
      <w:pPr>
        <w:rPr>
          <w:rFonts w:ascii="Times New Roman" w:hAnsi="Times New Roman" w:cs="Times New Roman"/>
          <w:sz w:val="28"/>
          <w:szCs w:val="28"/>
          <w:lang w:val="kk-KZ"/>
        </w:rPr>
      </w:pPr>
    </w:p>
    <w:p w:rsidR="00BB6D82" w:rsidRDefault="00BB6D82" w:rsidP="00F370BF">
      <w:pPr>
        <w:rPr>
          <w:rFonts w:ascii="Times New Roman" w:hAnsi="Times New Roman" w:cs="Times New Roman"/>
          <w:sz w:val="28"/>
          <w:szCs w:val="28"/>
          <w:lang w:val="kk-KZ"/>
        </w:rPr>
      </w:pPr>
    </w:p>
    <w:p w:rsidR="00BB6D82" w:rsidRDefault="00BB6D82" w:rsidP="00F370BF">
      <w:pPr>
        <w:rPr>
          <w:rFonts w:ascii="Times New Roman" w:hAnsi="Times New Roman" w:cs="Times New Roman"/>
          <w:sz w:val="28"/>
          <w:szCs w:val="28"/>
          <w:lang w:val="kk-KZ"/>
        </w:rPr>
      </w:pPr>
    </w:p>
    <w:p w:rsidR="00BB6D82" w:rsidRDefault="00BB6D82" w:rsidP="00F370BF">
      <w:pPr>
        <w:rPr>
          <w:rFonts w:ascii="Times New Roman" w:hAnsi="Times New Roman" w:cs="Times New Roman"/>
          <w:sz w:val="28"/>
          <w:szCs w:val="28"/>
          <w:lang w:val="kk-KZ"/>
        </w:rPr>
      </w:pPr>
    </w:p>
    <w:p w:rsidR="00BB6D82" w:rsidRDefault="00BB6D82" w:rsidP="00F370BF">
      <w:pPr>
        <w:rPr>
          <w:rFonts w:ascii="Times New Roman" w:hAnsi="Times New Roman" w:cs="Times New Roman"/>
          <w:sz w:val="28"/>
          <w:szCs w:val="28"/>
          <w:lang w:val="kk-KZ"/>
        </w:rPr>
      </w:pPr>
    </w:p>
    <w:p w:rsidR="00BB6D82" w:rsidRDefault="00BB6D82" w:rsidP="00F370BF">
      <w:pPr>
        <w:rPr>
          <w:rFonts w:ascii="Times New Roman" w:hAnsi="Times New Roman" w:cs="Times New Roman"/>
          <w:sz w:val="28"/>
          <w:szCs w:val="28"/>
          <w:lang w:val="kk-KZ"/>
        </w:rPr>
      </w:pPr>
    </w:p>
    <w:p w:rsidR="00BB6D82" w:rsidRDefault="00BB6D82" w:rsidP="00F370BF">
      <w:pPr>
        <w:rPr>
          <w:rFonts w:ascii="Times New Roman" w:hAnsi="Times New Roman" w:cs="Times New Roman"/>
          <w:sz w:val="28"/>
          <w:szCs w:val="28"/>
          <w:lang w:val="kk-KZ"/>
        </w:rPr>
      </w:pPr>
    </w:p>
    <w:p w:rsidR="00BB6D82" w:rsidRDefault="00BB6D82" w:rsidP="00F370BF">
      <w:pPr>
        <w:rPr>
          <w:rFonts w:ascii="Times New Roman" w:hAnsi="Times New Roman" w:cs="Times New Roman"/>
          <w:sz w:val="28"/>
          <w:szCs w:val="28"/>
          <w:lang w:val="kk-KZ"/>
        </w:rPr>
      </w:pPr>
    </w:p>
    <w:p w:rsidR="00BB6D82" w:rsidRDefault="00BB6D82"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r>
        <w:rPr>
          <w:rFonts w:ascii="Times New Roman" w:hAnsi="Times New Roman" w:cs="Times New Roman"/>
          <w:sz w:val="28"/>
          <w:szCs w:val="28"/>
          <w:lang w:val="kk-KZ"/>
        </w:rPr>
        <w:t>1</w:t>
      </w:r>
      <w:r w:rsidR="00AB1969">
        <w:rPr>
          <w:rFonts w:ascii="Times New Roman" w:hAnsi="Times New Roman" w:cs="Times New Roman"/>
          <w:sz w:val="28"/>
          <w:szCs w:val="28"/>
          <w:lang w:val="kk-KZ"/>
        </w:rPr>
        <w:t>2</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w:t>
      </w:r>
    </w:p>
    <w:tbl>
      <w:tblPr>
        <w:tblStyle w:val="a3"/>
        <w:tblW w:w="0" w:type="auto"/>
        <w:tblInd w:w="-856" w:type="dxa"/>
        <w:tblLook w:val="04A0" w:firstRow="1" w:lastRow="0" w:firstColumn="1" w:lastColumn="0" w:noHBand="0" w:noVBand="1"/>
      </w:tblPr>
      <w:tblGrid>
        <w:gridCol w:w="2105"/>
        <w:gridCol w:w="3119"/>
        <w:gridCol w:w="1843"/>
        <w:gridCol w:w="130"/>
        <w:gridCol w:w="3011"/>
      </w:tblGrid>
      <w:tr w:rsidR="00F370BF" w:rsidRPr="00001E38" w:rsidTr="00AB1969">
        <w:tc>
          <w:tcPr>
            <w:tcW w:w="2098"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Математика</w:t>
            </w:r>
          </w:p>
        </w:tc>
        <w:tc>
          <w:tcPr>
            <w:tcW w:w="3119"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   </w:t>
            </w:r>
            <w:r>
              <w:rPr>
                <w:rFonts w:ascii="Times New Roman" w:hAnsi="Times New Roman" w:cs="Times New Roman"/>
                <w:sz w:val="24"/>
                <w:szCs w:val="24"/>
                <w:lang w:val="kk-KZ"/>
              </w:rPr>
              <w:t>Уақыты:</w:t>
            </w:r>
            <w:r w:rsidR="00AB1969">
              <w:rPr>
                <w:rFonts w:ascii="Times New Roman" w:hAnsi="Times New Roman" w:cs="Times New Roman"/>
                <w:sz w:val="24"/>
                <w:szCs w:val="24"/>
                <w:lang w:val="kk-KZ"/>
              </w:rPr>
              <w:t>19/09-2016 ж</w:t>
            </w:r>
          </w:p>
        </w:tc>
        <w:tc>
          <w:tcPr>
            <w:tcW w:w="1843" w:type="dxa"/>
            <w:tcBorders>
              <w:top w:val="single" w:sz="4" w:space="0" w:color="auto"/>
              <w:left w:val="single" w:sz="4" w:space="0" w:color="auto"/>
              <w:bottom w:val="single" w:sz="4" w:space="0" w:color="auto"/>
              <w:right w:val="single" w:sz="4" w:space="0" w:color="auto"/>
            </w:tcBorders>
            <w:hideMark/>
          </w:tcPr>
          <w:p w:rsidR="00F370BF" w:rsidRPr="00001E38" w:rsidRDefault="00AB1969" w:rsidP="00BD584E">
            <w:pPr>
              <w:rPr>
                <w:rFonts w:ascii="Times New Roman" w:hAnsi="Times New Roman" w:cs="Times New Roman"/>
                <w:sz w:val="24"/>
                <w:szCs w:val="24"/>
                <w:lang w:val="kk-KZ"/>
              </w:rPr>
            </w:pPr>
            <w:r>
              <w:rPr>
                <w:rFonts w:ascii="Times New Roman" w:hAnsi="Times New Roman" w:cs="Times New Roman"/>
                <w:sz w:val="24"/>
                <w:szCs w:val="24"/>
                <w:lang w:val="kk-KZ"/>
              </w:rPr>
              <w:t>Сынып</w:t>
            </w:r>
            <w:r w:rsidR="00F370BF">
              <w:rPr>
                <w:rFonts w:ascii="Times New Roman" w:hAnsi="Times New Roman" w:cs="Times New Roman"/>
                <w:sz w:val="24"/>
                <w:szCs w:val="24"/>
                <w:lang w:val="kk-KZ"/>
              </w:rPr>
              <w:t>:</w:t>
            </w:r>
            <w:r>
              <w:rPr>
                <w:rFonts w:ascii="Times New Roman" w:hAnsi="Times New Roman" w:cs="Times New Roman"/>
                <w:sz w:val="24"/>
                <w:szCs w:val="24"/>
                <w:lang w:val="kk-KZ"/>
              </w:rPr>
              <w:t>4 «А»</w:t>
            </w:r>
            <w:r w:rsidR="00F370BF" w:rsidRPr="00001E38">
              <w:rPr>
                <w:rFonts w:ascii="Times New Roman" w:hAnsi="Times New Roman" w:cs="Times New Roman"/>
                <w:sz w:val="24"/>
                <w:szCs w:val="24"/>
                <w:lang w:val="kk-KZ"/>
              </w:rPr>
              <w:t xml:space="preserve"> </w:t>
            </w:r>
          </w:p>
        </w:tc>
        <w:tc>
          <w:tcPr>
            <w:tcW w:w="314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Мұғалім:</w:t>
            </w:r>
            <w:r w:rsidR="00AB1969">
              <w:rPr>
                <w:rFonts w:ascii="Times New Roman" w:hAnsi="Times New Roman" w:cs="Times New Roman"/>
                <w:sz w:val="24"/>
                <w:szCs w:val="24"/>
                <w:lang w:val="kk-KZ"/>
              </w:rPr>
              <w:t>Г.Каиркулова</w:t>
            </w:r>
          </w:p>
        </w:tc>
      </w:tr>
      <w:tr w:rsidR="00F370BF" w:rsidRPr="00001E38" w:rsidTr="00AB1969">
        <w:trPr>
          <w:trHeight w:val="382"/>
        </w:trPr>
        <w:tc>
          <w:tcPr>
            <w:tcW w:w="2098"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тақырыбы</w:t>
            </w:r>
          </w:p>
        </w:tc>
        <w:tc>
          <w:tcPr>
            <w:tcW w:w="8103" w:type="dxa"/>
            <w:gridSpan w:val="4"/>
            <w:tcBorders>
              <w:top w:val="single" w:sz="4" w:space="0" w:color="auto"/>
              <w:left w:val="single" w:sz="4" w:space="0" w:color="auto"/>
              <w:bottom w:val="single" w:sz="4" w:space="0" w:color="auto"/>
              <w:right w:val="single" w:sz="4" w:space="0" w:color="auto"/>
            </w:tcBorders>
            <w:hideMark/>
          </w:tcPr>
          <w:p w:rsidR="00F370BF" w:rsidRPr="00AB1969" w:rsidRDefault="00F370BF" w:rsidP="00AB1969">
            <w:pPr>
              <w:jc w:val="both"/>
              <w:rPr>
                <w:rFonts w:ascii="Times New Roman" w:eastAsia="Times New Roman" w:hAnsi="Times New Roman" w:cs="Times New Roman"/>
                <w:b/>
                <w:sz w:val="28"/>
                <w:szCs w:val="28"/>
                <w:lang w:val="kk-KZ" w:eastAsia="ru-RU"/>
              </w:rPr>
            </w:pPr>
            <w:r w:rsidRPr="00D874F1">
              <w:rPr>
                <w:rFonts w:ascii="Times New Roman" w:eastAsia="Times New Roman" w:hAnsi="Times New Roman" w:cs="Times New Roman"/>
                <w:b/>
                <w:sz w:val="28"/>
                <w:szCs w:val="28"/>
                <w:lang w:val="kk-KZ" w:eastAsia="ru-RU"/>
              </w:rPr>
              <w:t>Мыңдар класы. Көп таңбалы сандарды оқу және жазу.</w:t>
            </w:r>
          </w:p>
        </w:tc>
      </w:tr>
      <w:tr w:rsidR="00F370BF" w:rsidRPr="00001E38" w:rsidTr="00AB1969">
        <w:tc>
          <w:tcPr>
            <w:tcW w:w="2098"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Сілтеме</w:t>
            </w:r>
          </w:p>
        </w:tc>
        <w:tc>
          <w:tcPr>
            <w:tcW w:w="8103"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Математика   оқулығының әдістемесі,ғаламтор</w:t>
            </w:r>
          </w:p>
        </w:tc>
      </w:tr>
      <w:tr w:rsidR="00F370BF" w:rsidRPr="00042A54" w:rsidTr="00AB1969">
        <w:tc>
          <w:tcPr>
            <w:tcW w:w="2098"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жабдығы</w:t>
            </w:r>
          </w:p>
        </w:tc>
        <w:tc>
          <w:tcPr>
            <w:tcW w:w="8103"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қосымша тапсырмалар жазылған үлестірмелер, кестелер</w:t>
            </w:r>
          </w:p>
        </w:tc>
      </w:tr>
      <w:tr w:rsidR="00F370BF" w:rsidRPr="00042A54" w:rsidTr="00AB1969">
        <w:trPr>
          <w:trHeight w:val="871"/>
        </w:trPr>
        <w:tc>
          <w:tcPr>
            <w:tcW w:w="2098" w:type="dxa"/>
            <w:vMerge w:val="restart"/>
            <w:tcBorders>
              <w:top w:val="single" w:sz="4" w:space="0" w:color="auto"/>
              <w:left w:val="single" w:sz="4" w:space="0" w:color="auto"/>
              <w:right w:val="single" w:sz="4" w:space="0" w:color="auto"/>
            </w:tcBorders>
          </w:tcPr>
          <w:p w:rsidR="00F370BF" w:rsidRPr="00001E38" w:rsidRDefault="00F370BF" w:rsidP="00BD584E">
            <w:pPr>
              <w:rPr>
                <w:rFonts w:ascii="Times New Roman" w:hAnsi="Times New Roman" w:cs="Times New Roman"/>
                <w:b/>
                <w:sz w:val="24"/>
                <w:szCs w:val="24"/>
              </w:rPr>
            </w:pPr>
            <w:r w:rsidRPr="00001E38">
              <w:rPr>
                <w:rFonts w:ascii="Times New Roman" w:hAnsi="Times New Roman" w:cs="Times New Roman"/>
                <w:b/>
                <w:sz w:val="24"/>
                <w:szCs w:val="24"/>
              </w:rPr>
              <w:t>Жалпы мақсаттар</w:t>
            </w:r>
          </w:p>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rPr>
              <w:t>Оқыту  нәтижесі</w:t>
            </w:r>
          </w:p>
        </w:tc>
        <w:tc>
          <w:tcPr>
            <w:tcW w:w="8103" w:type="dxa"/>
            <w:gridSpan w:val="4"/>
            <w:tcBorders>
              <w:top w:val="single" w:sz="4" w:space="0" w:color="auto"/>
              <w:left w:val="single" w:sz="4" w:space="0" w:color="auto"/>
              <w:right w:val="single" w:sz="4" w:space="0" w:color="auto"/>
            </w:tcBorders>
            <w:hideMark/>
          </w:tcPr>
          <w:p w:rsidR="00F370BF" w:rsidRPr="00D874F1" w:rsidRDefault="00F370BF" w:rsidP="00BD584E">
            <w:pPr>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b/>
                <w:sz w:val="24"/>
                <w:szCs w:val="20"/>
                <w:lang w:val="kk-KZ" w:eastAsia="ru-RU"/>
              </w:rPr>
              <w:t xml:space="preserve">Мақсаты: </w:t>
            </w:r>
            <w:r w:rsidRPr="00D874F1">
              <w:rPr>
                <w:rFonts w:ascii="Times New Roman" w:eastAsia="Times New Roman" w:hAnsi="Times New Roman" w:cs="Times New Roman"/>
                <w:sz w:val="24"/>
                <w:szCs w:val="20"/>
                <w:lang w:val="kk-KZ" w:eastAsia="ru-RU"/>
              </w:rPr>
              <w:t>жаңа санау бірлігі – мыңдықтар және көп таңбалы сандардың разрядтық құрамы туралы түсініктерін бекіту; көп таңбалы сандарды оқу және жазуға үйрету.</w:t>
            </w:r>
          </w:p>
        </w:tc>
      </w:tr>
      <w:tr w:rsidR="00F370BF" w:rsidRPr="00001E38" w:rsidTr="00AB1969">
        <w:trPr>
          <w:trHeight w:val="70"/>
        </w:trPr>
        <w:tc>
          <w:tcPr>
            <w:tcW w:w="2098" w:type="dxa"/>
            <w:vMerge/>
            <w:tcBorders>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b/>
                <w:sz w:val="24"/>
                <w:szCs w:val="24"/>
                <w:lang w:val="kk-KZ"/>
              </w:rPr>
            </w:pPr>
          </w:p>
        </w:tc>
        <w:tc>
          <w:tcPr>
            <w:tcW w:w="5092" w:type="dxa"/>
            <w:gridSpan w:val="3"/>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Мұғалімнің әрекеті</w:t>
            </w:r>
          </w:p>
        </w:tc>
        <w:tc>
          <w:tcPr>
            <w:tcW w:w="3011"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Оқушының әрекеті</w:t>
            </w:r>
          </w:p>
        </w:tc>
      </w:tr>
      <w:tr w:rsidR="00F370BF" w:rsidRPr="00001E38"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Бағалау парақшасымен таныстыру</w:t>
            </w:r>
          </w:p>
        </w:tc>
      </w:tr>
      <w:tr w:rsidR="00F370BF" w:rsidRPr="00001E38" w:rsidTr="00AB1969">
        <w:trPr>
          <w:trHeight w:val="475"/>
        </w:trPr>
        <w:tc>
          <w:tcPr>
            <w:tcW w:w="2098"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Топқа бөлу</w:t>
            </w:r>
          </w:p>
        </w:tc>
        <w:tc>
          <w:tcPr>
            <w:tcW w:w="5092" w:type="dxa"/>
            <w:gridSpan w:val="3"/>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Оқушыларға кесілген суреттер  үлестіріледі. </w:t>
            </w:r>
          </w:p>
        </w:tc>
        <w:tc>
          <w:tcPr>
            <w:tcW w:w="3011"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F370BF" w:rsidRPr="00042A54" w:rsidTr="00AB1969">
        <w:tc>
          <w:tcPr>
            <w:tcW w:w="2098"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Ынтымақтастық атмосферасы</w:t>
            </w:r>
          </w:p>
        </w:tc>
        <w:tc>
          <w:tcPr>
            <w:tcW w:w="5092" w:type="dxa"/>
            <w:gridSpan w:val="3"/>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F370BF" w:rsidRPr="00001E38" w:rsidTr="00AB1969">
        <w:trPr>
          <w:trHeight w:val="675"/>
        </w:trPr>
        <w:tc>
          <w:tcPr>
            <w:tcW w:w="2098"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тапсырмасын пысықтау</w:t>
            </w:r>
          </w:p>
        </w:tc>
        <w:tc>
          <w:tcPr>
            <w:tcW w:w="5092" w:type="dxa"/>
            <w:gridSpan w:val="3"/>
            <w:tcBorders>
              <w:top w:val="single" w:sz="4" w:space="0" w:color="auto"/>
              <w:left w:val="single" w:sz="4" w:space="0" w:color="auto"/>
              <w:bottom w:val="single" w:sz="4" w:space="0" w:color="auto"/>
              <w:right w:val="single" w:sz="4" w:space="0" w:color="auto"/>
            </w:tcBorders>
            <w:hideMark/>
          </w:tcPr>
          <w:p w:rsidR="00F370BF" w:rsidRPr="00AB1969" w:rsidRDefault="00F370BF" w:rsidP="00AB1969">
            <w:pPr>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 xml:space="preserve">№ 7. (балалардың жазба жұмысын тексере отырып, жауабын салыстыру) </w:t>
            </w:r>
          </w:p>
        </w:tc>
        <w:tc>
          <w:tcPr>
            <w:tcW w:w="3011"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ауызша орындайды</w:t>
            </w:r>
          </w:p>
        </w:tc>
      </w:tr>
      <w:tr w:rsidR="00F370BF" w:rsidRPr="00001E38" w:rsidTr="00AB1969">
        <w:trPr>
          <w:trHeight w:val="53"/>
        </w:trPr>
        <w:tc>
          <w:tcPr>
            <w:tcW w:w="2098"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Жаңа сабақ</w:t>
            </w:r>
          </w:p>
        </w:tc>
        <w:tc>
          <w:tcPr>
            <w:tcW w:w="8103" w:type="dxa"/>
            <w:gridSpan w:val="4"/>
            <w:tcBorders>
              <w:top w:val="single" w:sz="4" w:space="0" w:color="auto"/>
              <w:left w:val="single" w:sz="4" w:space="0" w:color="auto"/>
              <w:bottom w:val="single" w:sz="4" w:space="0" w:color="auto"/>
              <w:right w:val="single" w:sz="4" w:space="0" w:color="auto"/>
            </w:tcBorders>
          </w:tcPr>
          <w:p w:rsidR="00F370BF" w:rsidRPr="00D874F1" w:rsidRDefault="00F370BF" w:rsidP="00BD584E">
            <w:pPr>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 xml:space="preserve">1). </w:t>
            </w:r>
            <w:r w:rsidRPr="00D874F1">
              <w:rPr>
                <w:rFonts w:ascii="Times New Roman" w:eastAsia="Times New Roman" w:hAnsi="Times New Roman" w:cs="Times New Roman"/>
                <w:i/>
                <w:sz w:val="24"/>
                <w:szCs w:val="20"/>
                <w:lang w:val="kk-KZ" w:eastAsia="ru-RU"/>
              </w:rPr>
              <w:t xml:space="preserve">Ауызша жұмыс:  </w:t>
            </w:r>
            <w:r w:rsidRPr="00D874F1">
              <w:rPr>
                <w:rFonts w:ascii="Times New Roman" w:eastAsia="Times New Roman" w:hAnsi="Times New Roman" w:cs="Times New Roman"/>
                <w:sz w:val="24"/>
                <w:szCs w:val="20"/>
                <w:lang w:val="kk-KZ" w:eastAsia="ru-RU"/>
              </w:rPr>
              <w:t>санау: 1000, 2000, 3000, 4000, 5000, 6000, 7000, 8000, 9000, 1 000 000.</w:t>
            </w:r>
          </w:p>
          <w:p w:rsidR="00F370BF" w:rsidRPr="00D874F1" w:rsidRDefault="00F370BF" w:rsidP="00BD584E">
            <w:pPr>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 xml:space="preserve">2). Математикалық диктант.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019"/>
              <w:gridCol w:w="4149"/>
            </w:tblGrid>
            <w:tr w:rsidR="00F370BF" w:rsidRPr="00042A54" w:rsidTr="00BD584E">
              <w:tc>
                <w:tcPr>
                  <w:tcW w:w="817"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w:t>
                  </w:r>
                </w:p>
              </w:tc>
              <w:tc>
                <w:tcPr>
                  <w:tcW w:w="3969"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 xml:space="preserve">Сандарды жаз </w:t>
                  </w:r>
                </w:p>
              </w:tc>
              <w:tc>
                <w:tcPr>
                  <w:tcW w:w="5351"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Сандарды разрядтық қосылғыштардың қосындысы түрінде жаз</w:t>
                  </w:r>
                </w:p>
              </w:tc>
            </w:tr>
            <w:tr w:rsidR="00F370BF" w:rsidRPr="00042A54" w:rsidTr="00BD584E">
              <w:tc>
                <w:tcPr>
                  <w:tcW w:w="817" w:type="dxa"/>
                </w:tcPr>
                <w:p w:rsidR="00F370BF" w:rsidRPr="00D874F1" w:rsidRDefault="00F370BF" w:rsidP="00BD584E">
                  <w:pPr>
                    <w:spacing w:after="0" w:line="240" w:lineRule="auto"/>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 xml:space="preserve">    1.</w:t>
                  </w:r>
                </w:p>
              </w:tc>
              <w:tc>
                <w:tcPr>
                  <w:tcW w:w="3969"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4 мыңдық, 5 ондық, 7 бірлік</w:t>
                  </w:r>
                </w:p>
              </w:tc>
              <w:tc>
                <w:tcPr>
                  <w:tcW w:w="5351"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4 000 + 000 + 50 + 7 = 4 057</w:t>
                  </w:r>
                </w:p>
              </w:tc>
            </w:tr>
            <w:tr w:rsidR="00F370BF" w:rsidRPr="00042A54" w:rsidTr="00BD584E">
              <w:tc>
                <w:tcPr>
                  <w:tcW w:w="817" w:type="dxa"/>
                </w:tcPr>
                <w:p w:rsidR="00F370BF" w:rsidRPr="00D874F1" w:rsidRDefault="00F370BF" w:rsidP="00BD584E">
                  <w:pPr>
                    <w:spacing w:after="0" w:line="240" w:lineRule="auto"/>
                    <w:jc w:val="center"/>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2.</w:t>
                  </w:r>
                </w:p>
              </w:tc>
              <w:tc>
                <w:tcPr>
                  <w:tcW w:w="3969"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 xml:space="preserve">30 мыңдық, 4 жүздік, 2 бірлік </w:t>
                  </w:r>
                </w:p>
              </w:tc>
              <w:tc>
                <w:tcPr>
                  <w:tcW w:w="5351"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30 000 + 400 + 00 + 2 = 30 402</w:t>
                  </w:r>
                </w:p>
              </w:tc>
            </w:tr>
            <w:tr w:rsidR="00F370BF" w:rsidRPr="00042A54" w:rsidTr="00BD584E">
              <w:tc>
                <w:tcPr>
                  <w:tcW w:w="817" w:type="dxa"/>
                </w:tcPr>
                <w:p w:rsidR="00F370BF" w:rsidRPr="00D874F1" w:rsidRDefault="00F370BF" w:rsidP="00BD584E">
                  <w:pPr>
                    <w:spacing w:after="0" w:line="240" w:lineRule="auto"/>
                    <w:jc w:val="center"/>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3.</w:t>
                  </w:r>
                </w:p>
              </w:tc>
              <w:tc>
                <w:tcPr>
                  <w:tcW w:w="3969"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2 жүздік</w:t>
                  </w:r>
                </w:p>
              </w:tc>
              <w:tc>
                <w:tcPr>
                  <w:tcW w:w="5351"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200</w:t>
                  </w:r>
                </w:p>
              </w:tc>
            </w:tr>
            <w:tr w:rsidR="00F370BF" w:rsidRPr="00042A54" w:rsidTr="00BD584E">
              <w:tc>
                <w:tcPr>
                  <w:tcW w:w="817" w:type="dxa"/>
                </w:tcPr>
                <w:p w:rsidR="00F370BF" w:rsidRPr="00D874F1" w:rsidRDefault="00F370BF" w:rsidP="00BD584E">
                  <w:pPr>
                    <w:spacing w:after="0" w:line="240" w:lineRule="auto"/>
                    <w:jc w:val="center"/>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lastRenderedPageBreak/>
                    <w:t>4.</w:t>
                  </w:r>
                </w:p>
              </w:tc>
              <w:tc>
                <w:tcPr>
                  <w:tcW w:w="3969"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7 жүздік, 5 ондық, 6 бірлік</w:t>
                  </w:r>
                </w:p>
              </w:tc>
              <w:tc>
                <w:tcPr>
                  <w:tcW w:w="5351"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700 + 50 + 6 = 756</w:t>
                  </w:r>
                </w:p>
              </w:tc>
            </w:tr>
            <w:tr w:rsidR="00F370BF" w:rsidRPr="00042A54" w:rsidTr="00BD584E">
              <w:tc>
                <w:tcPr>
                  <w:tcW w:w="817" w:type="dxa"/>
                </w:tcPr>
                <w:p w:rsidR="00F370BF" w:rsidRPr="00D874F1" w:rsidRDefault="00F370BF" w:rsidP="00BD584E">
                  <w:pPr>
                    <w:spacing w:after="0" w:line="240" w:lineRule="auto"/>
                    <w:jc w:val="center"/>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5.</w:t>
                  </w:r>
                </w:p>
              </w:tc>
              <w:tc>
                <w:tcPr>
                  <w:tcW w:w="3969"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9 жүздік</w:t>
                  </w:r>
                </w:p>
              </w:tc>
              <w:tc>
                <w:tcPr>
                  <w:tcW w:w="5351"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900  + 00 + 0 = 900</w:t>
                  </w:r>
                </w:p>
              </w:tc>
            </w:tr>
            <w:tr w:rsidR="00F370BF" w:rsidRPr="00042A54" w:rsidTr="00BD584E">
              <w:tc>
                <w:tcPr>
                  <w:tcW w:w="817" w:type="dxa"/>
                </w:tcPr>
                <w:p w:rsidR="00F370BF" w:rsidRPr="00D874F1" w:rsidRDefault="00F370BF" w:rsidP="00BD584E">
                  <w:pPr>
                    <w:spacing w:after="0" w:line="240" w:lineRule="auto"/>
                    <w:jc w:val="center"/>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6.</w:t>
                  </w:r>
                </w:p>
              </w:tc>
              <w:tc>
                <w:tcPr>
                  <w:tcW w:w="3969"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3 897 – нің алдындағы сан.</w:t>
                  </w:r>
                </w:p>
              </w:tc>
              <w:tc>
                <w:tcPr>
                  <w:tcW w:w="5351"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 xml:space="preserve">3 000 + 800 + 90 + 6 = 3 896 </w:t>
                  </w:r>
                </w:p>
              </w:tc>
            </w:tr>
            <w:tr w:rsidR="00F370BF" w:rsidRPr="00042A54" w:rsidTr="00BD584E">
              <w:tc>
                <w:tcPr>
                  <w:tcW w:w="817" w:type="dxa"/>
                </w:tcPr>
                <w:p w:rsidR="00F370BF" w:rsidRPr="00D874F1" w:rsidRDefault="00F370BF" w:rsidP="00BD584E">
                  <w:pPr>
                    <w:spacing w:after="0" w:line="240" w:lineRule="auto"/>
                    <w:jc w:val="center"/>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7.</w:t>
                  </w:r>
                </w:p>
              </w:tc>
              <w:tc>
                <w:tcPr>
                  <w:tcW w:w="3969"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9 389 – дан кейінгі сан</w:t>
                  </w:r>
                </w:p>
              </w:tc>
              <w:tc>
                <w:tcPr>
                  <w:tcW w:w="5351"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9 000 + 300 + 90 + 0 = 9 390</w:t>
                  </w:r>
                </w:p>
              </w:tc>
            </w:tr>
            <w:tr w:rsidR="00F370BF" w:rsidRPr="00042A54" w:rsidTr="00BD584E">
              <w:tc>
                <w:tcPr>
                  <w:tcW w:w="817" w:type="dxa"/>
                </w:tcPr>
                <w:p w:rsidR="00F370BF" w:rsidRPr="00D874F1" w:rsidRDefault="00F370BF" w:rsidP="00BD584E">
                  <w:pPr>
                    <w:spacing w:after="0" w:line="240" w:lineRule="auto"/>
                    <w:jc w:val="center"/>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8.</w:t>
                  </w:r>
                </w:p>
              </w:tc>
              <w:tc>
                <w:tcPr>
                  <w:tcW w:w="3969"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7 мыңдық 9 жүздік, 5 бірлік</w:t>
                  </w:r>
                </w:p>
              </w:tc>
              <w:tc>
                <w:tcPr>
                  <w:tcW w:w="5351"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7 000 + 900 + 00 + 5 = 7 905</w:t>
                  </w:r>
                </w:p>
              </w:tc>
            </w:tr>
            <w:tr w:rsidR="00F370BF" w:rsidRPr="00042A54" w:rsidTr="00BD584E">
              <w:tc>
                <w:tcPr>
                  <w:tcW w:w="817" w:type="dxa"/>
                </w:tcPr>
                <w:p w:rsidR="00F370BF" w:rsidRPr="00D874F1" w:rsidRDefault="00F370BF" w:rsidP="00BD584E">
                  <w:pPr>
                    <w:spacing w:after="0" w:line="240" w:lineRule="auto"/>
                    <w:jc w:val="center"/>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9.</w:t>
                  </w:r>
                </w:p>
              </w:tc>
              <w:tc>
                <w:tcPr>
                  <w:tcW w:w="3969"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3 мыңдық</w:t>
                  </w:r>
                </w:p>
              </w:tc>
              <w:tc>
                <w:tcPr>
                  <w:tcW w:w="5351"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3 000 + 00 + 0 = 3 000</w:t>
                  </w:r>
                </w:p>
              </w:tc>
            </w:tr>
            <w:tr w:rsidR="00F370BF" w:rsidRPr="00042A54" w:rsidTr="00BD584E">
              <w:tc>
                <w:tcPr>
                  <w:tcW w:w="817" w:type="dxa"/>
                </w:tcPr>
                <w:p w:rsidR="00F370BF" w:rsidRPr="00D874F1" w:rsidRDefault="00F370BF" w:rsidP="00BD584E">
                  <w:pPr>
                    <w:spacing w:after="0" w:line="240" w:lineRule="auto"/>
                    <w:jc w:val="center"/>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10.</w:t>
                  </w:r>
                </w:p>
              </w:tc>
              <w:tc>
                <w:tcPr>
                  <w:tcW w:w="3969"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2 мыңдық 5 жүздік</w:t>
                  </w:r>
                </w:p>
              </w:tc>
              <w:tc>
                <w:tcPr>
                  <w:tcW w:w="5351" w:type="dxa"/>
                </w:tcPr>
                <w:p w:rsidR="00F370BF" w:rsidRPr="00D874F1" w:rsidRDefault="00F370BF" w:rsidP="00BD584E">
                  <w:pPr>
                    <w:spacing w:after="0" w:line="240" w:lineRule="auto"/>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2 000 + 500 + 00 +0 =2 500</w:t>
                  </w:r>
                </w:p>
              </w:tc>
            </w:tr>
          </w:tbl>
          <w:p w:rsidR="00F370BF" w:rsidRPr="00D874F1" w:rsidRDefault="00F370BF" w:rsidP="00BD584E">
            <w:pPr>
              <w:jc w:val="both"/>
              <w:rPr>
                <w:rFonts w:ascii="Times New Roman" w:eastAsia="Times New Roman" w:hAnsi="Times New Roman" w:cs="Times New Roman"/>
                <w:b/>
                <w:sz w:val="24"/>
                <w:szCs w:val="20"/>
                <w:lang w:val="kk-KZ" w:eastAsia="ru-RU"/>
              </w:rPr>
            </w:pPr>
            <w:r w:rsidRPr="00D874F1">
              <w:rPr>
                <w:rFonts w:ascii="Times New Roman" w:eastAsia="Times New Roman" w:hAnsi="Times New Roman" w:cs="Times New Roman"/>
                <w:b/>
                <w:sz w:val="24"/>
                <w:szCs w:val="20"/>
                <w:lang w:val="kk-KZ" w:eastAsia="ru-RU"/>
              </w:rPr>
              <w:t xml:space="preserve">Ү.  Жаңа сабақ: 1. </w:t>
            </w:r>
            <w:r w:rsidRPr="00D874F1">
              <w:rPr>
                <w:rFonts w:ascii="Times New Roman" w:eastAsia="Times New Roman" w:hAnsi="Times New Roman" w:cs="Times New Roman"/>
                <w:i/>
                <w:sz w:val="24"/>
                <w:szCs w:val="20"/>
                <w:lang w:val="kk-KZ" w:eastAsia="ru-RU"/>
              </w:rPr>
              <w:t>Оқулықпен жұмыс</w:t>
            </w:r>
            <w:r w:rsidRPr="00D874F1">
              <w:rPr>
                <w:rFonts w:ascii="Times New Roman" w:eastAsia="Times New Roman" w:hAnsi="Times New Roman" w:cs="Times New Roman"/>
                <w:sz w:val="24"/>
                <w:szCs w:val="20"/>
                <w:lang w:val="kk-KZ" w:eastAsia="ru-RU"/>
              </w:rPr>
              <w:t xml:space="preserve"> №1</w:t>
            </w:r>
            <w:r w:rsidRPr="00D874F1">
              <w:rPr>
                <w:rFonts w:ascii="Times New Roman" w:eastAsia="Times New Roman" w:hAnsi="Times New Roman" w:cs="Times New Roman"/>
                <w:b/>
                <w:sz w:val="24"/>
                <w:szCs w:val="20"/>
                <w:lang w:val="kk-KZ" w:eastAsia="ru-RU"/>
              </w:rPr>
              <w:t xml:space="preserve">.  </w:t>
            </w:r>
            <w:r w:rsidRPr="00D874F1">
              <w:rPr>
                <w:rFonts w:ascii="Times New Roman" w:eastAsia="Times New Roman" w:hAnsi="Times New Roman" w:cs="Times New Roman"/>
                <w:sz w:val="24"/>
                <w:szCs w:val="20"/>
                <w:lang w:val="kk-KZ" w:eastAsia="ru-RU"/>
              </w:rPr>
              <w:t>Бірліктер класында неше разряд бар. Олар ата. Мыңдар класында неше разряд бар? Оларды ата. Кестеде жазылған сандарды оқы. Әр санның көршілерін атаңдар. (1, 21, 321, 4 321, 54 321, 654 321)</w:t>
            </w:r>
            <w:r w:rsidRPr="00D874F1">
              <w:rPr>
                <w:rFonts w:ascii="Times New Roman" w:eastAsia="Times New Roman" w:hAnsi="Times New Roman" w:cs="Times New Roman"/>
                <w:b/>
                <w:sz w:val="24"/>
                <w:szCs w:val="20"/>
                <w:lang w:val="kk-KZ" w:eastAsia="ru-RU"/>
              </w:rPr>
              <w:t xml:space="preserve"> </w:t>
            </w:r>
          </w:p>
          <w:p w:rsidR="00F370BF" w:rsidRPr="00D874F1" w:rsidRDefault="00F370BF" w:rsidP="00BD584E">
            <w:pPr>
              <w:tabs>
                <w:tab w:val="left" w:pos="5775"/>
              </w:tabs>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b/>
                <w:sz w:val="24"/>
                <w:szCs w:val="20"/>
                <w:lang w:val="kk-KZ" w:eastAsia="ru-RU"/>
              </w:rPr>
              <w:t xml:space="preserve">    2. </w:t>
            </w:r>
            <w:r w:rsidRPr="00D874F1">
              <w:rPr>
                <w:rFonts w:ascii="Times New Roman" w:eastAsia="Times New Roman" w:hAnsi="Times New Roman" w:cs="Times New Roman"/>
                <w:i/>
                <w:sz w:val="24"/>
                <w:szCs w:val="20"/>
                <w:lang w:val="kk-KZ" w:eastAsia="ru-RU"/>
              </w:rPr>
              <w:t>Өздік жұмыс</w:t>
            </w:r>
            <w:r w:rsidRPr="00D874F1">
              <w:rPr>
                <w:rFonts w:ascii="Times New Roman" w:eastAsia="Times New Roman" w:hAnsi="Times New Roman" w:cs="Times New Roman"/>
                <w:b/>
                <w:i/>
                <w:sz w:val="24"/>
                <w:szCs w:val="20"/>
                <w:lang w:val="kk-KZ" w:eastAsia="ru-RU"/>
              </w:rPr>
              <w:t>:</w:t>
            </w:r>
            <w:r w:rsidRPr="00D874F1">
              <w:rPr>
                <w:rFonts w:ascii="Times New Roman" w:eastAsia="Times New Roman" w:hAnsi="Times New Roman" w:cs="Times New Roman"/>
                <w:b/>
                <w:sz w:val="24"/>
                <w:szCs w:val="20"/>
                <w:lang w:val="kk-KZ" w:eastAsia="ru-RU"/>
              </w:rPr>
              <w:t xml:space="preserve">  </w:t>
            </w:r>
            <w:r w:rsidRPr="00D874F1">
              <w:rPr>
                <w:rFonts w:ascii="Times New Roman" w:eastAsia="Times New Roman" w:hAnsi="Times New Roman" w:cs="Times New Roman"/>
                <w:sz w:val="24"/>
                <w:szCs w:val="20"/>
                <w:lang w:val="kk-KZ" w:eastAsia="ru-RU"/>
              </w:rPr>
              <w:t>№  2. Астана мен Алматы қаласының оқушыларының саны берілген, сандарды оқып, көрші сандарды ата.</w:t>
            </w:r>
          </w:p>
          <w:p w:rsidR="00F370BF" w:rsidRPr="00D874F1" w:rsidRDefault="00F370BF" w:rsidP="00BD584E">
            <w:pPr>
              <w:tabs>
                <w:tab w:val="left" w:pos="5775"/>
              </w:tabs>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 xml:space="preserve"> (   Астана – 2008 жыл – 69 199, </w:t>
            </w:r>
            <w:r w:rsidRPr="00D874F1">
              <w:rPr>
                <w:rFonts w:ascii="Times New Roman" w:eastAsia="Times New Roman" w:hAnsi="Times New Roman" w:cs="Times New Roman"/>
                <w:b/>
                <w:sz w:val="24"/>
                <w:szCs w:val="20"/>
                <w:lang w:val="kk-KZ" w:eastAsia="ru-RU"/>
              </w:rPr>
              <w:t>69 200</w:t>
            </w:r>
            <w:r w:rsidRPr="00D874F1">
              <w:rPr>
                <w:rFonts w:ascii="Times New Roman" w:eastAsia="Times New Roman" w:hAnsi="Times New Roman" w:cs="Times New Roman"/>
                <w:sz w:val="24"/>
                <w:szCs w:val="20"/>
                <w:lang w:val="kk-KZ" w:eastAsia="ru-RU"/>
              </w:rPr>
              <w:t xml:space="preserve">, 69 201;            2009 жыл – 72 299, </w:t>
            </w:r>
            <w:r w:rsidRPr="00D874F1">
              <w:rPr>
                <w:rFonts w:ascii="Times New Roman" w:eastAsia="Times New Roman" w:hAnsi="Times New Roman" w:cs="Times New Roman"/>
                <w:b/>
                <w:sz w:val="24"/>
                <w:szCs w:val="20"/>
                <w:lang w:val="kk-KZ" w:eastAsia="ru-RU"/>
              </w:rPr>
              <w:t>72 300</w:t>
            </w:r>
            <w:r w:rsidRPr="00D874F1">
              <w:rPr>
                <w:rFonts w:ascii="Times New Roman" w:eastAsia="Times New Roman" w:hAnsi="Times New Roman" w:cs="Times New Roman"/>
                <w:sz w:val="24"/>
                <w:szCs w:val="20"/>
                <w:lang w:val="kk-KZ" w:eastAsia="ru-RU"/>
              </w:rPr>
              <w:t xml:space="preserve">, 72 301                     </w:t>
            </w:r>
          </w:p>
          <w:p w:rsidR="00F370BF" w:rsidRPr="00D874F1" w:rsidRDefault="00F370BF" w:rsidP="00BD584E">
            <w:pPr>
              <w:tabs>
                <w:tab w:val="left" w:pos="5775"/>
              </w:tabs>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 xml:space="preserve">     Алматы – 2008 жыл – 173 599, </w:t>
            </w:r>
            <w:r w:rsidRPr="00D874F1">
              <w:rPr>
                <w:rFonts w:ascii="Times New Roman" w:eastAsia="Times New Roman" w:hAnsi="Times New Roman" w:cs="Times New Roman"/>
                <w:b/>
                <w:sz w:val="24"/>
                <w:szCs w:val="20"/>
                <w:lang w:val="kk-KZ" w:eastAsia="ru-RU"/>
              </w:rPr>
              <w:t>173 600</w:t>
            </w:r>
            <w:r w:rsidRPr="00D874F1">
              <w:rPr>
                <w:rFonts w:ascii="Times New Roman" w:eastAsia="Times New Roman" w:hAnsi="Times New Roman" w:cs="Times New Roman"/>
                <w:sz w:val="24"/>
                <w:szCs w:val="20"/>
                <w:lang w:val="kk-KZ" w:eastAsia="ru-RU"/>
              </w:rPr>
              <w:t xml:space="preserve">, 173 601;     2009 жыл – 175 299, </w:t>
            </w:r>
            <w:r w:rsidRPr="00D874F1">
              <w:rPr>
                <w:rFonts w:ascii="Times New Roman" w:eastAsia="Times New Roman" w:hAnsi="Times New Roman" w:cs="Times New Roman"/>
                <w:b/>
                <w:sz w:val="24"/>
                <w:szCs w:val="20"/>
                <w:lang w:val="kk-KZ" w:eastAsia="ru-RU"/>
              </w:rPr>
              <w:t>175 300</w:t>
            </w:r>
            <w:r w:rsidRPr="00D874F1">
              <w:rPr>
                <w:rFonts w:ascii="Times New Roman" w:eastAsia="Times New Roman" w:hAnsi="Times New Roman" w:cs="Times New Roman"/>
                <w:sz w:val="24"/>
                <w:szCs w:val="20"/>
                <w:lang w:val="kk-KZ" w:eastAsia="ru-RU"/>
              </w:rPr>
              <w:t>, 175 301.)</w:t>
            </w:r>
          </w:p>
          <w:p w:rsidR="00F370BF" w:rsidRPr="00D874F1" w:rsidRDefault="00F370BF" w:rsidP="00BD584E">
            <w:pPr>
              <w:tabs>
                <w:tab w:val="left" w:pos="5775"/>
              </w:tabs>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b/>
                <w:sz w:val="24"/>
                <w:szCs w:val="20"/>
                <w:lang w:val="kk-KZ" w:eastAsia="ru-RU"/>
              </w:rPr>
              <w:t xml:space="preserve">ҮІ. Түсінгендерін тексеру: </w:t>
            </w:r>
          </w:p>
          <w:p w:rsidR="00F370BF" w:rsidRPr="00D874F1" w:rsidRDefault="00F370BF" w:rsidP="00BD584E">
            <w:pPr>
              <w:tabs>
                <w:tab w:val="left" w:pos="5775"/>
              </w:tabs>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 5 (а). Есептерді түсіндіріп шығару.</w:t>
            </w:r>
          </w:p>
          <w:p w:rsidR="00F370BF" w:rsidRPr="00D874F1" w:rsidRDefault="00F370BF" w:rsidP="00BD584E">
            <w:pPr>
              <w:tabs>
                <w:tab w:val="left" w:pos="5775"/>
              </w:tabs>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 xml:space="preserve">Ш: 120 : (3 + 2) </w:t>
            </w:r>
            <w:r w:rsidRPr="00D874F1">
              <w:rPr>
                <w:rFonts w:ascii="Times New Roman" w:eastAsia="Times New Roman" w:hAnsi="Times New Roman" w:cs="Times New Roman"/>
                <w:b/>
                <w:sz w:val="24"/>
                <w:szCs w:val="20"/>
                <w:lang w:val="kk-KZ" w:eastAsia="ru-RU"/>
              </w:rPr>
              <w:t>=</w:t>
            </w:r>
            <w:r w:rsidRPr="00D874F1">
              <w:rPr>
                <w:rFonts w:ascii="Times New Roman" w:eastAsia="Times New Roman" w:hAnsi="Times New Roman" w:cs="Times New Roman"/>
                <w:sz w:val="24"/>
                <w:szCs w:val="20"/>
                <w:lang w:val="kk-KZ" w:eastAsia="ru-RU"/>
              </w:rPr>
              <w:t xml:space="preserve"> 120</w:t>
            </w:r>
            <w:r w:rsidRPr="00D874F1">
              <w:rPr>
                <w:rFonts w:ascii="Times New Roman" w:eastAsia="Times New Roman" w:hAnsi="Times New Roman" w:cs="Times New Roman"/>
                <w:b/>
                <w:sz w:val="24"/>
                <w:szCs w:val="20"/>
                <w:lang w:val="kk-KZ" w:eastAsia="ru-RU"/>
              </w:rPr>
              <w:t xml:space="preserve"> : </w:t>
            </w:r>
            <w:r w:rsidRPr="00D874F1">
              <w:rPr>
                <w:rFonts w:ascii="Times New Roman" w:eastAsia="Times New Roman" w:hAnsi="Times New Roman" w:cs="Times New Roman"/>
                <w:sz w:val="24"/>
                <w:szCs w:val="20"/>
                <w:lang w:val="kk-KZ" w:eastAsia="ru-RU"/>
              </w:rPr>
              <w:t xml:space="preserve">5 </w:t>
            </w:r>
            <w:r w:rsidRPr="00D874F1">
              <w:rPr>
                <w:rFonts w:ascii="Times New Roman" w:eastAsia="Times New Roman" w:hAnsi="Times New Roman" w:cs="Times New Roman"/>
                <w:b/>
                <w:sz w:val="24"/>
                <w:szCs w:val="20"/>
                <w:lang w:val="kk-KZ" w:eastAsia="ru-RU"/>
              </w:rPr>
              <w:t>=</w:t>
            </w:r>
            <w:r w:rsidRPr="00D874F1">
              <w:rPr>
                <w:rFonts w:ascii="Times New Roman" w:eastAsia="Times New Roman" w:hAnsi="Times New Roman" w:cs="Times New Roman"/>
                <w:sz w:val="24"/>
                <w:szCs w:val="20"/>
                <w:lang w:val="kk-KZ" w:eastAsia="ru-RU"/>
              </w:rPr>
              <w:t xml:space="preserve"> 24                   Ж: әр дәптерде 24 беттен.</w:t>
            </w:r>
          </w:p>
          <w:p w:rsidR="00F370BF" w:rsidRPr="00D874F1" w:rsidRDefault="00F370BF" w:rsidP="00BD584E">
            <w:pPr>
              <w:tabs>
                <w:tab w:val="left" w:pos="5775"/>
              </w:tabs>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 xml:space="preserve">№ 5 (ә).      Ш:    ( 360 + 240) : 5 </w:t>
            </w:r>
            <w:r w:rsidRPr="00D874F1">
              <w:rPr>
                <w:rFonts w:ascii="Times New Roman" w:eastAsia="Times New Roman" w:hAnsi="Times New Roman" w:cs="Times New Roman"/>
                <w:b/>
                <w:sz w:val="24"/>
                <w:szCs w:val="20"/>
                <w:lang w:val="kk-KZ" w:eastAsia="ru-RU"/>
              </w:rPr>
              <w:t xml:space="preserve">= </w:t>
            </w:r>
            <w:r w:rsidRPr="00D874F1">
              <w:rPr>
                <w:rFonts w:ascii="Times New Roman" w:eastAsia="Times New Roman" w:hAnsi="Times New Roman" w:cs="Times New Roman"/>
                <w:sz w:val="24"/>
                <w:szCs w:val="20"/>
                <w:lang w:val="kk-KZ" w:eastAsia="ru-RU"/>
              </w:rPr>
              <w:t xml:space="preserve">600 : 5 </w:t>
            </w:r>
            <w:r w:rsidRPr="00D874F1">
              <w:rPr>
                <w:rFonts w:ascii="Times New Roman" w:eastAsia="Times New Roman" w:hAnsi="Times New Roman" w:cs="Times New Roman"/>
                <w:b/>
                <w:sz w:val="24"/>
                <w:szCs w:val="20"/>
                <w:lang w:val="kk-KZ" w:eastAsia="ru-RU"/>
              </w:rPr>
              <w:t xml:space="preserve">= </w:t>
            </w:r>
            <w:r w:rsidRPr="00D874F1">
              <w:rPr>
                <w:rFonts w:ascii="Times New Roman" w:eastAsia="Times New Roman" w:hAnsi="Times New Roman" w:cs="Times New Roman"/>
                <w:sz w:val="24"/>
                <w:szCs w:val="20"/>
                <w:lang w:val="kk-KZ" w:eastAsia="ru-RU"/>
              </w:rPr>
              <w:t>120 (1 қораптың бағасы)</w:t>
            </w:r>
          </w:p>
          <w:p w:rsidR="00F370BF" w:rsidRPr="00D874F1" w:rsidRDefault="00F370BF" w:rsidP="00BD584E">
            <w:pPr>
              <w:tabs>
                <w:tab w:val="left" w:pos="5775"/>
              </w:tabs>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 xml:space="preserve">                   360 : 120 </w:t>
            </w:r>
            <w:r w:rsidRPr="00D874F1">
              <w:rPr>
                <w:rFonts w:ascii="Times New Roman" w:eastAsia="Times New Roman" w:hAnsi="Times New Roman" w:cs="Times New Roman"/>
                <w:b/>
                <w:sz w:val="24"/>
                <w:szCs w:val="20"/>
                <w:lang w:val="kk-KZ" w:eastAsia="ru-RU"/>
              </w:rPr>
              <w:t xml:space="preserve">= </w:t>
            </w:r>
            <w:r w:rsidRPr="00D874F1">
              <w:rPr>
                <w:rFonts w:ascii="Times New Roman" w:eastAsia="Times New Roman" w:hAnsi="Times New Roman" w:cs="Times New Roman"/>
                <w:sz w:val="24"/>
                <w:szCs w:val="20"/>
                <w:lang w:val="kk-KZ" w:eastAsia="ru-RU"/>
              </w:rPr>
              <w:t>3 (қорап)</w:t>
            </w:r>
          </w:p>
          <w:p w:rsidR="00F370BF" w:rsidRPr="00D874F1" w:rsidRDefault="00F370BF" w:rsidP="00BD584E">
            <w:pPr>
              <w:tabs>
                <w:tab w:val="left" w:pos="5775"/>
              </w:tabs>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 xml:space="preserve">                   240 : 120 </w:t>
            </w:r>
            <w:r w:rsidRPr="00D874F1">
              <w:rPr>
                <w:rFonts w:ascii="Times New Roman" w:eastAsia="Times New Roman" w:hAnsi="Times New Roman" w:cs="Times New Roman"/>
                <w:b/>
                <w:sz w:val="24"/>
                <w:szCs w:val="20"/>
                <w:lang w:val="kk-KZ" w:eastAsia="ru-RU"/>
              </w:rPr>
              <w:t xml:space="preserve">= </w:t>
            </w:r>
            <w:r w:rsidRPr="00D874F1">
              <w:rPr>
                <w:rFonts w:ascii="Times New Roman" w:eastAsia="Times New Roman" w:hAnsi="Times New Roman" w:cs="Times New Roman"/>
                <w:sz w:val="24"/>
                <w:szCs w:val="20"/>
                <w:lang w:val="kk-KZ" w:eastAsia="ru-RU"/>
              </w:rPr>
              <w:t>2 (қорап)          Ж: 1 қыз – 3  қорап, 2 қыз – 2  қорап сатып алды.</w:t>
            </w:r>
          </w:p>
          <w:p w:rsidR="00F370BF" w:rsidRPr="00D874F1" w:rsidRDefault="00F370BF" w:rsidP="00BD584E">
            <w:pPr>
              <w:tabs>
                <w:tab w:val="left" w:pos="5775"/>
              </w:tabs>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3.Өздік жұмыс: № 7. Тік төрт бұрыш сызу.</w:t>
            </w:r>
          </w:p>
          <w:p w:rsidR="00F370BF" w:rsidRPr="00D874F1" w:rsidRDefault="00F370BF" w:rsidP="00BD584E">
            <w:pPr>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 xml:space="preserve">Шығармашылық жұмыс. № 9. </w:t>
            </w:r>
          </w:p>
          <w:p w:rsidR="00F370BF" w:rsidRPr="00D874F1" w:rsidRDefault="00F370BF" w:rsidP="00BD584E">
            <w:pPr>
              <w:jc w:val="both"/>
              <w:rPr>
                <w:rFonts w:ascii="Times New Roman" w:eastAsia="Times New Roman" w:hAnsi="Times New Roman" w:cs="Times New Roman"/>
                <w:b/>
                <w:sz w:val="24"/>
                <w:szCs w:val="20"/>
                <w:lang w:val="kk-KZ" w:eastAsia="ru-RU"/>
              </w:rPr>
            </w:pPr>
            <w:r w:rsidRPr="00D874F1">
              <w:rPr>
                <w:rFonts w:ascii="Times New Roman" w:eastAsia="Times New Roman" w:hAnsi="Times New Roman" w:cs="Times New Roman"/>
                <w:sz w:val="24"/>
                <w:szCs w:val="20"/>
                <w:lang w:val="kk-KZ" w:eastAsia="ru-RU"/>
              </w:rPr>
              <w:t>48 : 8 : 6 + 54 : 6 + 10 : 5 ∙ 9 = 1 + 9 + 18 = 28</w:t>
            </w:r>
          </w:p>
          <w:p w:rsidR="00F370BF" w:rsidRPr="00001E38" w:rsidRDefault="00F370BF" w:rsidP="006D3F35">
            <w:pPr>
              <w:rPr>
                <w:rFonts w:ascii="Times New Roman" w:hAnsi="Times New Roman" w:cs="Times New Roman"/>
                <w:sz w:val="24"/>
                <w:szCs w:val="24"/>
                <w:lang w:val="kk-KZ"/>
              </w:rPr>
            </w:pPr>
          </w:p>
        </w:tc>
      </w:tr>
      <w:tr w:rsidR="00F370BF" w:rsidRPr="009A4BE3" w:rsidTr="00AB1969">
        <w:trPr>
          <w:trHeight w:val="70"/>
        </w:trPr>
        <w:tc>
          <w:tcPr>
            <w:tcW w:w="2098"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Сергіту сәті</w:t>
            </w:r>
          </w:p>
        </w:tc>
        <w:tc>
          <w:tcPr>
            <w:tcW w:w="5092" w:type="dxa"/>
            <w:gridSpan w:val="3"/>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Сергіту сәті </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«Көңілді қалпақ»</w:t>
            </w:r>
            <w:r w:rsidRPr="00001E38">
              <w:rPr>
                <w:rFonts w:ascii="Times New Roman" w:hAnsi="Times New Roman" w:cs="Times New Roman"/>
                <w:sz w:val="24"/>
                <w:szCs w:val="24"/>
                <w:lang w:val="kk-KZ"/>
              </w:rPr>
              <w:t xml:space="preserve"> ойыны</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br/>
              <w:t xml:space="preserve">Басына қалпақ түскен оқушы </w:t>
            </w:r>
            <w:r>
              <w:rPr>
                <w:rFonts w:ascii="Times New Roman" w:hAnsi="Times New Roman" w:cs="Times New Roman"/>
                <w:sz w:val="24"/>
                <w:szCs w:val="24"/>
                <w:lang w:val="kk-KZ"/>
              </w:rPr>
              <w:t>көбейту кестесін айтады</w:t>
            </w:r>
          </w:p>
        </w:tc>
        <w:tc>
          <w:tcPr>
            <w:tcW w:w="3011"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Оқушылар ойын ойнайды</w:t>
            </w:r>
          </w:p>
        </w:tc>
      </w:tr>
      <w:tr w:rsidR="00F370BF" w:rsidRPr="00D874F1" w:rsidTr="00AB1969">
        <w:tc>
          <w:tcPr>
            <w:tcW w:w="2098"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Ой толғаныс</w:t>
            </w:r>
          </w:p>
        </w:tc>
        <w:tc>
          <w:tcPr>
            <w:tcW w:w="8103" w:type="dxa"/>
            <w:gridSpan w:val="4"/>
            <w:vMerge w:val="restart"/>
            <w:tcBorders>
              <w:top w:val="single" w:sz="4" w:space="0" w:color="auto"/>
              <w:left w:val="single" w:sz="4" w:space="0" w:color="auto"/>
              <w:right w:val="single" w:sz="4" w:space="0" w:color="auto"/>
            </w:tcBorders>
          </w:tcPr>
          <w:p w:rsidR="00F370BF" w:rsidRPr="00D874F1" w:rsidRDefault="00F370BF" w:rsidP="00BD584E">
            <w:pPr>
              <w:jc w:val="both"/>
              <w:rPr>
                <w:rFonts w:ascii="Times New Roman" w:eastAsia="Times New Roman" w:hAnsi="Times New Roman" w:cs="Times New Roman"/>
                <w:sz w:val="24"/>
                <w:szCs w:val="20"/>
                <w:lang w:val="kk-KZ" w:eastAsia="ru-RU"/>
              </w:rPr>
            </w:pPr>
            <w:r w:rsidRPr="00D874F1">
              <w:rPr>
                <w:rFonts w:ascii="Times New Roman" w:eastAsia="Times New Roman" w:hAnsi="Times New Roman" w:cs="Times New Roman"/>
                <w:sz w:val="24"/>
                <w:szCs w:val="20"/>
                <w:lang w:val="kk-KZ" w:eastAsia="ru-RU"/>
              </w:rPr>
              <w:t>№ 8. Есепте. Топтық жұмыс.</w:t>
            </w:r>
          </w:p>
          <w:p w:rsidR="00F370BF" w:rsidRPr="00D874F1" w:rsidRDefault="00F370BF" w:rsidP="00BD584E">
            <w:pPr>
              <w:jc w:val="both"/>
              <w:rPr>
                <w:rFonts w:ascii="Times New Roman" w:eastAsia="Times New Roman" w:hAnsi="Times New Roman" w:cs="Times New Roman"/>
                <w:b/>
                <w:sz w:val="24"/>
                <w:szCs w:val="20"/>
                <w:lang w:val="kk-KZ" w:eastAsia="ru-RU"/>
              </w:rPr>
            </w:pPr>
            <w:r w:rsidRPr="00D874F1">
              <w:rPr>
                <w:rFonts w:ascii="Times New Roman" w:eastAsia="Times New Roman" w:hAnsi="Times New Roman" w:cs="Times New Roman"/>
                <w:sz w:val="24"/>
                <w:szCs w:val="20"/>
                <w:lang w:val="kk-KZ" w:eastAsia="ru-RU"/>
              </w:rPr>
              <w:t xml:space="preserve">4 ∙ 132 – 467 = 61           702 : 3 + 398 </w:t>
            </w:r>
            <w:r w:rsidRPr="00D874F1">
              <w:rPr>
                <w:rFonts w:ascii="Times New Roman" w:eastAsia="Times New Roman" w:hAnsi="Times New Roman" w:cs="Times New Roman"/>
                <w:b/>
                <w:sz w:val="24"/>
                <w:szCs w:val="20"/>
                <w:lang w:val="kk-KZ" w:eastAsia="ru-RU"/>
              </w:rPr>
              <w:t xml:space="preserve">= </w:t>
            </w:r>
            <w:r w:rsidRPr="00D874F1">
              <w:rPr>
                <w:rFonts w:ascii="Times New Roman" w:eastAsia="Times New Roman" w:hAnsi="Times New Roman" w:cs="Times New Roman"/>
                <w:sz w:val="24"/>
                <w:szCs w:val="20"/>
                <w:lang w:val="kk-KZ" w:eastAsia="ru-RU"/>
              </w:rPr>
              <w:t xml:space="preserve">632              864 : 4 + 297 </w:t>
            </w:r>
            <w:r w:rsidRPr="00D874F1">
              <w:rPr>
                <w:rFonts w:ascii="Times New Roman" w:eastAsia="Times New Roman" w:hAnsi="Times New Roman" w:cs="Times New Roman"/>
                <w:b/>
                <w:sz w:val="24"/>
                <w:szCs w:val="20"/>
                <w:lang w:val="kk-KZ" w:eastAsia="ru-RU"/>
              </w:rPr>
              <w:t xml:space="preserve">= </w:t>
            </w:r>
            <w:r w:rsidRPr="00D874F1">
              <w:rPr>
                <w:rFonts w:ascii="Times New Roman" w:eastAsia="Times New Roman" w:hAnsi="Times New Roman" w:cs="Times New Roman"/>
                <w:sz w:val="24"/>
                <w:szCs w:val="20"/>
                <w:lang w:val="kk-KZ" w:eastAsia="ru-RU"/>
              </w:rPr>
              <w:t xml:space="preserve">513         5 ∙ 168 – 209 </w:t>
            </w:r>
            <w:r w:rsidRPr="00D874F1">
              <w:rPr>
                <w:rFonts w:ascii="Times New Roman" w:eastAsia="Times New Roman" w:hAnsi="Times New Roman" w:cs="Times New Roman"/>
                <w:b/>
                <w:sz w:val="24"/>
                <w:szCs w:val="20"/>
                <w:lang w:val="kk-KZ" w:eastAsia="ru-RU"/>
              </w:rPr>
              <w:t xml:space="preserve">= </w:t>
            </w:r>
            <w:r w:rsidRPr="00D874F1">
              <w:rPr>
                <w:rFonts w:ascii="Times New Roman" w:eastAsia="Times New Roman" w:hAnsi="Times New Roman" w:cs="Times New Roman"/>
                <w:sz w:val="24"/>
                <w:szCs w:val="20"/>
                <w:lang w:val="kk-KZ" w:eastAsia="ru-RU"/>
              </w:rPr>
              <w:t>631</w:t>
            </w:r>
          </w:p>
        </w:tc>
      </w:tr>
      <w:tr w:rsidR="00F370BF" w:rsidRPr="009A4BE3" w:rsidTr="00AB1969">
        <w:tc>
          <w:tcPr>
            <w:tcW w:w="2098"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 бекіту</w:t>
            </w:r>
          </w:p>
        </w:tc>
        <w:tc>
          <w:tcPr>
            <w:tcW w:w="8103" w:type="dxa"/>
            <w:gridSpan w:val="4"/>
            <w:vMerge/>
            <w:tcBorders>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tc>
      </w:tr>
      <w:tr w:rsidR="00F370BF" w:rsidRPr="00001E38" w:rsidTr="00AB1969">
        <w:tc>
          <w:tcPr>
            <w:tcW w:w="2098"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w:t>
            </w:r>
          </w:p>
        </w:tc>
        <w:tc>
          <w:tcPr>
            <w:tcW w:w="5092" w:type="dxa"/>
            <w:gridSpan w:val="3"/>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shd w:val="clear" w:color="auto" w:fill="FFFFFF"/>
              <w:rPr>
                <w:rFonts w:ascii="Times New Roman" w:eastAsia="Times New Roman" w:hAnsi="Times New Roman" w:cs="Times New Roman"/>
                <w:sz w:val="24"/>
                <w:szCs w:val="24"/>
                <w:lang w:val="kk-KZ"/>
              </w:rPr>
            </w:pPr>
            <w:r w:rsidRPr="00D874F1">
              <w:rPr>
                <w:rFonts w:ascii="Times New Roman" w:eastAsia="Times New Roman" w:hAnsi="Times New Roman" w:cs="Times New Roman"/>
                <w:sz w:val="24"/>
                <w:szCs w:val="20"/>
                <w:lang w:val="kk-KZ" w:eastAsia="ru-RU"/>
              </w:rPr>
              <w:t>№ 6,   21 бет</w:t>
            </w:r>
            <w:r w:rsidRPr="00D874F1">
              <w:rPr>
                <w:rFonts w:ascii="Times New Roman" w:eastAsia="Times New Roman" w:hAnsi="Times New Roman" w:cs="Times New Roman"/>
                <w:b/>
                <w:sz w:val="24"/>
                <w:szCs w:val="20"/>
                <w:lang w:val="kk-KZ" w:eastAsia="ru-RU"/>
              </w:rPr>
              <w:t>.</w:t>
            </w:r>
          </w:p>
        </w:tc>
        <w:tc>
          <w:tcPr>
            <w:tcW w:w="3011"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күнделіктеріне жазады</w:t>
            </w:r>
          </w:p>
        </w:tc>
      </w:tr>
      <w:tr w:rsidR="00F370BF" w:rsidRPr="00001E38" w:rsidTr="00AB1969">
        <w:tc>
          <w:tcPr>
            <w:tcW w:w="2098"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 Бағалау</w:t>
            </w:r>
          </w:p>
        </w:tc>
        <w:tc>
          <w:tcPr>
            <w:tcW w:w="5092" w:type="dxa"/>
            <w:gridSpan w:val="3"/>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Бүгінгі сабақ ұнады ма?</w:t>
            </w:r>
            <w:r w:rsidRPr="00001E38">
              <w:rPr>
                <w:rFonts w:ascii="Times New Roman" w:hAnsi="Times New Roman" w:cs="Times New Roman"/>
                <w:sz w:val="24"/>
                <w:szCs w:val="24"/>
                <w:lang w:val="kk-KZ"/>
              </w:rPr>
              <w:br/>
              <w:t>Өз көңіл күйлерін стикерге жазу.</w:t>
            </w:r>
          </w:p>
        </w:tc>
        <w:tc>
          <w:tcPr>
            <w:tcW w:w="3011"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Бағалау парақшасын толтырады</w:t>
            </w:r>
          </w:p>
        </w:tc>
      </w:tr>
    </w:tbl>
    <w:p w:rsidR="00F370BF" w:rsidRDefault="00F370BF" w:rsidP="00F370BF">
      <w:pPr>
        <w:rPr>
          <w:rFonts w:ascii="Times New Roman" w:hAnsi="Times New Roman" w:cs="Times New Roman"/>
          <w:sz w:val="28"/>
          <w:szCs w:val="28"/>
          <w:lang w:val="kk-KZ"/>
        </w:rPr>
      </w:pPr>
    </w:p>
    <w:p w:rsidR="006D3F35" w:rsidRDefault="006D3F35" w:rsidP="00F370BF">
      <w:pPr>
        <w:rPr>
          <w:rFonts w:ascii="Times New Roman" w:hAnsi="Times New Roman" w:cs="Times New Roman"/>
          <w:sz w:val="28"/>
          <w:szCs w:val="28"/>
          <w:lang w:val="kk-KZ"/>
        </w:rPr>
      </w:pPr>
    </w:p>
    <w:p w:rsidR="006D3F35" w:rsidRDefault="006D3F35" w:rsidP="00F370BF">
      <w:pPr>
        <w:rPr>
          <w:rFonts w:ascii="Times New Roman" w:hAnsi="Times New Roman" w:cs="Times New Roman"/>
          <w:sz w:val="28"/>
          <w:szCs w:val="28"/>
          <w:lang w:val="kk-KZ"/>
        </w:rPr>
      </w:pPr>
    </w:p>
    <w:p w:rsidR="006D3F35" w:rsidRDefault="006D3F35" w:rsidP="00F370BF">
      <w:pPr>
        <w:rPr>
          <w:rFonts w:ascii="Times New Roman" w:hAnsi="Times New Roman" w:cs="Times New Roman"/>
          <w:sz w:val="28"/>
          <w:szCs w:val="28"/>
          <w:lang w:val="kk-KZ"/>
        </w:rPr>
      </w:pPr>
    </w:p>
    <w:p w:rsidR="006D3F35" w:rsidRDefault="006D3F35" w:rsidP="00F370BF">
      <w:pPr>
        <w:rPr>
          <w:rFonts w:ascii="Times New Roman" w:hAnsi="Times New Roman" w:cs="Times New Roman"/>
          <w:sz w:val="28"/>
          <w:szCs w:val="28"/>
          <w:lang w:val="kk-KZ"/>
        </w:rPr>
      </w:pPr>
    </w:p>
    <w:p w:rsidR="006D3F35" w:rsidRDefault="006D3F35" w:rsidP="00F370BF">
      <w:pPr>
        <w:rPr>
          <w:rFonts w:ascii="Times New Roman" w:hAnsi="Times New Roman" w:cs="Times New Roman"/>
          <w:sz w:val="28"/>
          <w:szCs w:val="28"/>
          <w:lang w:val="kk-KZ"/>
        </w:rPr>
      </w:pPr>
    </w:p>
    <w:p w:rsidR="006D3F35" w:rsidRDefault="006D3F35" w:rsidP="00F370BF">
      <w:pPr>
        <w:rPr>
          <w:rFonts w:ascii="Times New Roman" w:hAnsi="Times New Roman" w:cs="Times New Roman"/>
          <w:sz w:val="28"/>
          <w:szCs w:val="28"/>
          <w:lang w:val="kk-KZ"/>
        </w:rPr>
      </w:pPr>
    </w:p>
    <w:p w:rsidR="006D3F35" w:rsidRDefault="006D3F35"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r>
        <w:rPr>
          <w:rFonts w:ascii="Times New Roman" w:hAnsi="Times New Roman" w:cs="Times New Roman"/>
          <w:sz w:val="28"/>
          <w:szCs w:val="28"/>
          <w:lang w:val="kk-KZ"/>
        </w:rPr>
        <w:t>1</w:t>
      </w:r>
      <w:r w:rsidR="00827188">
        <w:rPr>
          <w:rFonts w:ascii="Times New Roman" w:hAnsi="Times New Roman" w:cs="Times New Roman"/>
          <w:sz w:val="28"/>
          <w:szCs w:val="28"/>
          <w:lang w:val="kk-KZ"/>
        </w:rPr>
        <w:t>3</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w:t>
      </w:r>
    </w:p>
    <w:tbl>
      <w:tblPr>
        <w:tblStyle w:val="a3"/>
        <w:tblW w:w="11286" w:type="dxa"/>
        <w:tblInd w:w="-856" w:type="dxa"/>
        <w:tblLook w:val="04A0" w:firstRow="1" w:lastRow="0" w:firstColumn="1" w:lastColumn="0" w:noHBand="0" w:noVBand="1"/>
      </w:tblPr>
      <w:tblGrid>
        <w:gridCol w:w="2564"/>
        <w:gridCol w:w="3042"/>
        <w:gridCol w:w="1595"/>
        <w:gridCol w:w="389"/>
        <w:gridCol w:w="3686"/>
        <w:gridCol w:w="10"/>
      </w:tblGrid>
      <w:tr w:rsidR="00F370BF" w:rsidRPr="00827188" w:rsidTr="00827188">
        <w:trPr>
          <w:gridAfter w:val="1"/>
          <w:wAfter w:w="10" w:type="dxa"/>
        </w:trPr>
        <w:tc>
          <w:tcPr>
            <w:tcW w:w="2564" w:type="dxa"/>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b/>
                <w:sz w:val="28"/>
                <w:szCs w:val="28"/>
                <w:lang w:val="kk-KZ"/>
              </w:rPr>
            </w:pPr>
            <w:r w:rsidRPr="00827188">
              <w:rPr>
                <w:rFonts w:ascii="Times New Roman" w:hAnsi="Times New Roman" w:cs="Times New Roman"/>
                <w:b/>
                <w:sz w:val="28"/>
                <w:szCs w:val="28"/>
                <w:lang w:val="kk-KZ"/>
              </w:rPr>
              <w:t>Математика</w:t>
            </w:r>
          </w:p>
        </w:tc>
        <w:tc>
          <w:tcPr>
            <w:tcW w:w="3042" w:type="dxa"/>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sz w:val="28"/>
                <w:szCs w:val="28"/>
                <w:lang w:val="kk-KZ"/>
              </w:rPr>
            </w:pPr>
            <w:r w:rsidRPr="00827188">
              <w:rPr>
                <w:rFonts w:ascii="Times New Roman" w:hAnsi="Times New Roman" w:cs="Times New Roman"/>
                <w:sz w:val="28"/>
                <w:szCs w:val="28"/>
                <w:lang w:val="kk-KZ"/>
              </w:rPr>
              <w:t xml:space="preserve">   Уақыты:</w:t>
            </w:r>
            <w:r w:rsidR="00827188" w:rsidRPr="00827188">
              <w:rPr>
                <w:rFonts w:ascii="Times New Roman" w:hAnsi="Times New Roman" w:cs="Times New Roman"/>
                <w:sz w:val="28"/>
                <w:szCs w:val="28"/>
                <w:lang w:val="kk-KZ"/>
              </w:rPr>
              <w:t>20/09-2016ж</w:t>
            </w:r>
          </w:p>
        </w:tc>
        <w:tc>
          <w:tcPr>
            <w:tcW w:w="1984" w:type="dxa"/>
            <w:gridSpan w:val="2"/>
            <w:tcBorders>
              <w:top w:val="single" w:sz="4" w:space="0" w:color="auto"/>
              <w:left w:val="single" w:sz="4" w:space="0" w:color="auto"/>
              <w:bottom w:val="single" w:sz="4" w:space="0" w:color="auto"/>
              <w:right w:val="single" w:sz="4" w:space="0" w:color="auto"/>
            </w:tcBorders>
            <w:hideMark/>
          </w:tcPr>
          <w:p w:rsidR="00F370BF" w:rsidRPr="00827188" w:rsidRDefault="00827188" w:rsidP="00BD584E">
            <w:pPr>
              <w:rPr>
                <w:rFonts w:ascii="Times New Roman" w:hAnsi="Times New Roman" w:cs="Times New Roman"/>
                <w:sz w:val="28"/>
                <w:szCs w:val="28"/>
                <w:lang w:val="kk-KZ"/>
              </w:rPr>
            </w:pPr>
            <w:r w:rsidRPr="00827188">
              <w:rPr>
                <w:rFonts w:ascii="Times New Roman" w:hAnsi="Times New Roman" w:cs="Times New Roman"/>
                <w:sz w:val="28"/>
                <w:szCs w:val="28"/>
                <w:lang w:val="kk-KZ"/>
              </w:rPr>
              <w:t>Сынып</w:t>
            </w:r>
            <w:r w:rsidR="00F370BF" w:rsidRPr="00827188">
              <w:rPr>
                <w:rFonts w:ascii="Times New Roman" w:hAnsi="Times New Roman" w:cs="Times New Roman"/>
                <w:sz w:val="28"/>
                <w:szCs w:val="28"/>
                <w:lang w:val="kk-KZ"/>
              </w:rPr>
              <w:t>:</w:t>
            </w:r>
            <w:r w:rsidRPr="00827188">
              <w:rPr>
                <w:rFonts w:ascii="Times New Roman" w:hAnsi="Times New Roman" w:cs="Times New Roman"/>
                <w:sz w:val="28"/>
                <w:szCs w:val="28"/>
                <w:lang w:val="kk-KZ"/>
              </w:rPr>
              <w:t xml:space="preserve"> 4 «А»</w:t>
            </w:r>
            <w:r w:rsidR="00F370BF" w:rsidRPr="00827188">
              <w:rPr>
                <w:rFonts w:ascii="Times New Roman" w:hAnsi="Times New Roman" w:cs="Times New Roman"/>
                <w:sz w:val="28"/>
                <w:szCs w:val="28"/>
                <w:lang w:val="kk-KZ"/>
              </w:rPr>
              <w:t xml:space="preserve"> </w:t>
            </w:r>
          </w:p>
        </w:tc>
        <w:tc>
          <w:tcPr>
            <w:tcW w:w="3686" w:type="dxa"/>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sz w:val="28"/>
                <w:szCs w:val="28"/>
                <w:lang w:val="kk-KZ"/>
              </w:rPr>
            </w:pPr>
            <w:r w:rsidRPr="00827188">
              <w:rPr>
                <w:rFonts w:ascii="Times New Roman" w:hAnsi="Times New Roman" w:cs="Times New Roman"/>
                <w:sz w:val="28"/>
                <w:szCs w:val="28"/>
                <w:lang w:val="kk-KZ"/>
              </w:rPr>
              <w:t>Мұғалім:</w:t>
            </w:r>
            <w:r w:rsidR="00827188" w:rsidRPr="00827188">
              <w:rPr>
                <w:rFonts w:ascii="Times New Roman" w:hAnsi="Times New Roman" w:cs="Times New Roman"/>
                <w:sz w:val="28"/>
                <w:szCs w:val="28"/>
                <w:lang w:val="kk-KZ"/>
              </w:rPr>
              <w:t xml:space="preserve"> Г.Каиркулова</w:t>
            </w:r>
          </w:p>
        </w:tc>
      </w:tr>
      <w:tr w:rsidR="00F370BF" w:rsidRPr="00827188" w:rsidTr="00827188">
        <w:trPr>
          <w:trHeight w:val="382"/>
        </w:trPr>
        <w:tc>
          <w:tcPr>
            <w:tcW w:w="2564" w:type="dxa"/>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b/>
                <w:sz w:val="28"/>
                <w:szCs w:val="28"/>
                <w:lang w:val="kk-KZ"/>
              </w:rPr>
            </w:pPr>
            <w:r w:rsidRPr="00827188">
              <w:rPr>
                <w:rFonts w:ascii="Times New Roman" w:hAnsi="Times New Roman" w:cs="Times New Roman"/>
                <w:b/>
                <w:sz w:val="28"/>
                <w:szCs w:val="28"/>
                <w:lang w:val="kk-KZ"/>
              </w:rPr>
              <w:t>Сабақтың тақырыбы</w:t>
            </w:r>
          </w:p>
        </w:tc>
        <w:tc>
          <w:tcPr>
            <w:tcW w:w="8722" w:type="dxa"/>
            <w:gridSpan w:val="5"/>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b/>
                <w:sz w:val="28"/>
                <w:szCs w:val="28"/>
                <w:lang w:val="kk-KZ"/>
              </w:rPr>
            </w:pPr>
            <w:r w:rsidRPr="00827188">
              <w:rPr>
                <w:rFonts w:ascii="Times New Roman" w:hAnsi="Times New Roman" w:cs="Times New Roman"/>
                <w:b/>
                <w:sz w:val="28"/>
                <w:szCs w:val="28"/>
                <w:lang w:val="kk-KZ"/>
              </w:rPr>
              <w:t xml:space="preserve">Миллиондар класы. Көп таңбалы сандарды оқу, жазу  және салыстыру. </w:t>
            </w:r>
          </w:p>
          <w:p w:rsidR="00F370BF" w:rsidRPr="00827188" w:rsidRDefault="00F370BF" w:rsidP="00BD584E">
            <w:pPr>
              <w:rPr>
                <w:rFonts w:ascii="Times New Roman" w:hAnsi="Times New Roman" w:cs="Times New Roman"/>
                <w:sz w:val="28"/>
                <w:szCs w:val="28"/>
                <w:lang w:val="kk-KZ"/>
              </w:rPr>
            </w:pPr>
          </w:p>
        </w:tc>
      </w:tr>
      <w:tr w:rsidR="00F370BF" w:rsidRPr="00827188" w:rsidTr="00827188">
        <w:tc>
          <w:tcPr>
            <w:tcW w:w="2564" w:type="dxa"/>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b/>
                <w:sz w:val="28"/>
                <w:szCs w:val="28"/>
                <w:lang w:val="kk-KZ"/>
              </w:rPr>
            </w:pPr>
            <w:r w:rsidRPr="00827188">
              <w:rPr>
                <w:rFonts w:ascii="Times New Roman" w:hAnsi="Times New Roman" w:cs="Times New Roman"/>
                <w:b/>
                <w:sz w:val="28"/>
                <w:szCs w:val="28"/>
                <w:lang w:val="kk-KZ"/>
              </w:rPr>
              <w:t>Сілтеме</w:t>
            </w:r>
          </w:p>
        </w:tc>
        <w:tc>
          <w:tcPr>
            <w:tcW w:w="8722" w:type="dxa"/>
            <w:gridSpan w:val="5"/>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sz w:val="28"/>
                <w:szCs w:val="28"/>
                <w:lang w:val="kk-KZ"/>
              </w:rPr>
            </w:pPr>
            <w:r w:rsidRPr="00827188">
              <w:rPr>
                <w:rFonts w:ascii="Times New Roman" w:hAnsi="Times New Roman" w:cs="Times New Roman"/>
                <w:sz w:val="28"/>
                <w:szCs w:val="28"/>
                <w:lang w:val="kk-KZ"/>
              </w:rPr>
              <w:t>Математика   оқулығының әдістемесі,ғаламтор</w:t>
            </w:r>
          </w:p>
        </w:tc>
      </w:tr>
      <w:tr w:rsidR="00F370BF" w:rsidRPr="00042A54" w:rsidTr="00827188">
        <w:tc>
          <w:tcPr>
            <w:tcW w:w="2564" w:type="dxa"/>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b/>
                <w:sz w:val="28"/>
                <w:szCs w:val="28"/>
                <w:lang w:val="kk-KZ"/>
              </w:rPr>
            </w:pPr>
            <w:r w:rsidRPr="00827188">
              <w:rPr>
                <w:rFonts w:ascii="Times New Roman" w:hAnsi="Times New Roman" w:cs="Times New Roman"/>
                <w:b/>
                <w:sz w:val="28"/>
                <w:szCs w:val="28"/>
                <w:lang w:val="kk-KZ"/>
              </w:rPr>
              <w:t>Сабақтың жабдығы</w:t>
            </w:r>
          </w:p>
        </w:tc>
        <w:tc>
          <w:tcPr>
            <w:tcW w:w="8722" w:type="dxa"/>
            <w:gridSpan w:val="5"/>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sz w:val="28"/>
                <w:szCs w:val="28"/>
                <w:lang w:val="kk-KZ"/>
              </w:rPr>
            </w:pPr>
            <w:r w:rsidRPr="00827188">
              <w:rPr>
                <w:rFonts w:ascii="Times New Roman" w:hAnsi="Times New Roman" w:cs="Times New Roman"/>
                <w:sz w:val="28"/>
                <w:szCs w:val="28"/>
                <w:lang w:val="kk-KZ"/>
              </w:rPr>
              <w:t>қосымша тапсырмалар жазылған үлестірмелер, кестелер</w:t>
            </w:r>
          </w:p>
        </w:tc>
      </w:tr>
      <w:tr w:rsidR="00F370BF" w:rsidRPr="00042A54" w:rsidTr="00827188">
        <w:trPr>
          <w:trHeight w:val="871"/>
        </w:trPr>
        <w:tc>
          <w:tcPr>
            <w:tcW w:w="2564" w:type="dxa"/>
            <w:vMerge w:val="restart"/>
            <w:tcBorders>
              <w:top w:val="single" w:sz="4" w:space="0" w:color="auto"/>
              <w:left w:val="single" w:sz="4" w:space="0" w:color="auto"/>
              <w:right w:val="single" w:sz="4" w:space="0" w:color="auto"/>
            </w:tcBorders>
          </w:tcPr>
          <w:p w:rsidR="00F370BF" w:rsidRPr="00827188" w:rsidRDefault="00F370BF" w:rsidP="00BD584E">
            <w:pPr>
              <w:rPr>
                <w:rFonts w:ascii="Times New Roman" w:hAnsi="Times New Roman" w:cs="Times New Roman"/>
                <w:b/>
                <w:sz w:val="28"/>
                <w:szCs w:val="28"/>
              </w:rPr>
            </w:pPr>
            <w:r w:rsidRPr="00827188">
              <w:rPr>
                <w:rFonts w:ascii="Times New Roman" w:hAnsi="Times New Roman" w:cs="Times New Roman"/>
                <w:b/>
                <w:sz w:val="28"/>
                <w:szCs w:val="28"/>
              </w:rPr>
              <w:t>Жалпы мақсаттар</w:t>
            </w:r>
          </w:p>
          <w:p w:rsidR="00F370BF" w:rsidRPr="00827188" w:rsidRDefault="00F370BF" w:rsidP="00BD584E">
            <w:pPr>
              <w:rPr>
                <w:rFonts w:ascii="Times New Roman" w:hAnsi="Times New Roman" w:cs="Times New Roman"/>
                <w:b/>
                <w:sz w:val="28"/>
                <w:szCs w:val="28"/>
                <w:lang w:val="kk-KZ"/>
              </w:rPr>
            </w:pPr>
            <w:r w:rsidRPr="00827188">
              <w:rPr>
                <w:rFonts w:ascii="Times New Roman" w:hAnsi="Times New Roman" w:cs="Times New Roman"/>
                <w:b/>
                <w:sz w:val="28"/>
                <w:szCs w:val="28"/>
              </w:rPr>
              <w:t>Оқыту  нәтижесі</w:t>
            </w:r>
          </w:p>
        </w:tc>
        <w:tc>
          <w:tcPr>
            <w:tcW w:w="8722" w:type="dxa"/>
            <w:gridSpan w:val="5"/>
            <w:tcBorders>
              <w:top w:val="single" w:sz="4" w:space="0" w:color="auto"/>
              <w:left w:val="single" w:sz="4" w:space="0" w:color="auto"/>
              <w:right w:val="single" w:sz="4" w:space="0" w:color="auto"/>
            </w:tcBorders>
            <w:hideMark/>
          </w:tcPr>
          <w:p w:rsidR="00F370BF" w:rsidRPr="00827188" w:rsidRDefault="00F370BF" w:rsidP="00BD584E">
            <w:pPr>
              <w:jc w:val="both"/>
              <w:rPr>
                <w:rFonts w:ascii="Times New Roman" w:eastAsia="Times New Roman" w:hAnsi="Times New Roman" w:cs="Times New Roman"/>
                <w:b/>
                <w:sz w:val="28"/>
                <w:szCs w:val="28"/>
                <w:lang w:val="kk-KZ" w:eastAsia="ru-RU"/>
              </w:rPr>
            </w:pPr>
            <w:r w:rsidRPr="00827188">
              <w:rPr>
                <w:rFonts w:ascii="Times New Roman" w:eastAsia="Times New Roman" w:hAnsi="Times New Roman" w:cs="Times New Roman"/>
                <w:b/>
                <w:sz w:val="28"/>
                <w:szCs w:val="28"/>
                <w:lang w:val="kk-KZ" w:eastAsia="ru-RU"/>
              </w:rPr>
              <w:t xml:space="preserve">Мақсаты: </w:t>
            </w:r>
            <w:r w:rsidRPr="00827188">
              <w:rPr>
                <w:rFonts w:ascii="Times New Roman" w:eastAsia="Times New Roman" w:hAnsi="Times New Roman" w:cs="Times New Roman"/>
                <w:sz w:val="28"/>
                <w:szCs w:val="28"/>
                <w:lang w:val="kk-KZ" w:eastAsia="ru-RU"/>
              </w:rPr>
              <w:t>оқушыларда «класс» деген түсінікті қалыптастыру; көп таңбалы сандарды оқи және жаза білу, салыстыру дағдыларын қалыптастыру; есептеу дағдыларын дамыту.</w:t>
            </w:r>
          </w:p>
        </w:tc>
      </w:tr>
      <w:tr w:rsidR="00F370BF" w:rsidRPr="00827188" w:rsidTr="00827188">
        <w:trPr>
          <w:trHeight w:val="70"/>
        </w:trPr>
        <w:tc>
          <w:tcPr>
            <w:tcW w:w="0" w:type="auto"/>
            <w:vMerge/>
            <w:tcBorders>
              <w:left w:val="single" w:sz="4" w:space="0" w:color="auto"/>
              <w:bottom w:val="single" w:sz="4" w:space="0" w:color="auto"/>
              <w:right w:val="single" w:sz="4" w:space="0" w:color="auto"/>
            </w:tcBorders>
            <w:vAlign w:val="center"/>
            <w:hideMark/>
          </w:tcPr>
          <w:p w:rsidR="00F370BF" w:rsidRPr="00827188" w:rsidRDefault="00F370BF" w:rsidP="00BD584E">
            <w:pPr>
              <w:rPr>
                <w:rFonts w:ascii="Times New Roman" w:hAnsi="Times New Roman" w:cs="Times New Roman"/>
                <w:b/>
                <w:sz w:val="28"/>
                <w:szCs w:val="28"/>
                <w:lang w:val="kk-KZ"/>
              </w:rPr>
            </w:pPr>
          </w:p>
        </w:tc>
        <w:tc>
          <w:tcPr>
            <w:tcW w:w="4637" w:type="dxa"/>
            <w:gridSpan w:val="2"/>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b/>
                <w:sz w:val="28"/>
                <w:szCs w:val="28"/>
                <w:lang w:val="kk-KZ"/>
              </w:rPr>
            </w:pPr>
            <w:r w:rsidRPr="00827188">
              <w:rPr>
                <w:rFonts w:ascii="Times New Roman" w:hAnsi="Times New Roman" w:cs="Times New Roman"/>
                <w:b/>
                <w:sz w:val="28"/>
                <w:szCs w:val="28"/>
                <w:lang w:val="kk-KZ"/>
              </w:rPr>
              <w:t>Мұғалімнің әрекеті</w:t>
            </w:r>
          </w:p>
        </w:tc>
        <w:tc>
          <w:tcPr>
            <w:tcW w:w="4085" w:type="dxa"/>
            <w:gridSpan w:val="3"/>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b/>
                <w:sz w:val="28"/>
                <w:szCs w:val="28"/>
                <w:lang w:val="kk-KZ"/>
              </w:rPr>
            </w:pPr>
            <w:r w:rsidRPr="00827188">
              <w:rPr>
                <w:rFonts w:ascii="Times New Roman" w:hAnsi="Times New Roman" w:cs="Times New Roman"/>
                <w:b/>
                <w:sz w:val="28"/>
                <w:szCs w:val="28"/>
                <w:lang w:val="kk-KZ"/>
              </w:rPr>
              <w:t>Оқушының әрекеті</w:t>
            </w:r>
          </w:p>
        </w:tc>
      </w:tr>
      <w:tr w:rsidR="00F370BF" w:rsidRPr="00827188" w:rsidTr="00827188">
        <w:trPr>
          <w:trHeight w:val="475"/>
        </w:trPr>
        <w:tc>
          <w:tcPr>
            <w:tcW w:w="11286" w:type="dxa"/>
            <w:gridSpan w:val="6"/>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sz w:val="28"/>
                <w:szCs w:val="28"/>
                <w:lang w:val="kk-KZ"/>
              </w:rPr>
            </w:pPr>
            <w:r w:rsidRPr="00827188">
              <w:rPr>
                <w:rFonts w:ascii="Times New Roman" w:hAnsi="Times New Roman" w:cs="Times New Roman"/>
                <w:b/>
                <w:sz w:val="28"/>
                <w:szCs w:val="28"/>
                <w:lang w:val="kk-KZ"/>
              </w:rPr>
              <w:t>Бағалау парақшасымен таныстыру</w:t>
            </w:r>
          </w:p>
        </w:tc>
      </w:tr>
      <w:tr w:rsidR="00F370BF" w:rsidRPr="00827188" w:rsidTr="00827188">
        <w:trPr>
          <w:trHeight w:val="475"/>
        </w:trPr>
        <w:tc>
          <w:tcPr>
            <w:tcW w:w="2564" w:type="dxa"/>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b/>
                <w:sz w:val="28"/>
                <w:szCs w:val="28"/>
                <w:lang w:val="kk-KZ"/>
              </w:rPr>
            </w:pPr>
            <w:r w:rsidRPr="00827188">
              <w:rPr>
                <w:rFonts w:ascii="Times New Roman" w:hAnsi="Times New Roman" w:cs="Times New Roman"/>
                <w:b/>
                <w:sz w:val="28"/>
                <w:szCs w:val="28"/>
                <w:lang w:val="kk-KZ"/>
              </w:rPr>
              <w:t>Топқа бөлу</w:t>
            </w:r>
          </w:p>
        </w:tc>
        <w:tc>
          <w:tcPr>
            <w:tcW w:w="4637" w:type="dxa"/>
            <w:gridSpan w:val="2"/>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sz w:val="28"/>
                <w:szCs w:val="28"/>
                <w:lang w:val="kk-KZ"/>
              </w:rPr>
            </w:pPr>
            <w:r w:rsidRPr="00827188">
              <w:rPr>
                <w:rFonts w:ascii="Times New Roman" w:hAnsi="Times New Roman" w:cs="Times New Roman"/>
                <w:sz w:val="28"/>
                <w:szCs w:val="28"/>
                <w:lang w:val="kk-KZ"/>
              </w:rPr>
              <w:t xml:space="preserve">Оқушыларға кесілген суреттер  үлестіріледі. </w:t>
            </w:r>
          </w:p>
        </w:tc>
        <w:tc>
          <w:tcPr>
            <w:tcW w:w="4085" w:type="dxa"/>
            <w:gridSpan w:val="3"/>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sz w:val="28"/>
                <w:szCs w:val="28"/>
                <w:lang w:val="kk-KZ"/>
              </w:rPr>
            </w:pPr>
            <w:r w:rsidRPr="00827188">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F370BF" w:rsidRPr="00042A54" w:rsidTr="00827188">
        <w:tc>
          <w:tcPr>
            <w:tcW w:w="2564" w:type="dxa"/>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b/>
                <w:sz w:val="28"/>
                <w:szCs w:val="28"/>
                <w:lang w:val="kk-KZ"/>
              </w:rPr>
            </w:pPr>
            <w:r w:rsidRPr="00827188">
              <w:rPr>
                <w:rFonts w:ascii="Times New Roman" w:hAnsi="Times New Roman" w:cs="Times New Roman"/>
                <w:b/>
                <w:sz w:val="28"/>
                <w:szCs w:val="28"/>
                <w:lang w:val="kk-KZ"/>
              </w:rPr>
              <w:t>Ынтымақтастық атмосферасы</w:t>
            </w:r>
          </w:p>
        </w:tc>
        <w:tc>
          <w:tcPr>
            <w:tcW w:w="4637" w:type="dxa"/>
            <w:gridSpan w:val="2"/>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sz w:val="28"/>
                <w:szCs w:val="28"/>
                <w:lang w:val="kk-KZ"/>
              </w:rPr>
            </w:pPr>
            <w:r w:rsidRPr="00827188">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4085" w:type="dxa"/>
            <w:gridSpan w:val="3"/>
            <w:tcBorders>
              <w:top w:val="single" w:sz="4" w:space="0" w:color="auto"/>
              <w:left w:val="single" w:sz="4" w:space="0" w:color="auto"/>
              <w:bottom w:val="single" w:sz="4" w:space="0" w:color="auto"/>
              <w:right w:val="single" w:sz="4" w:space="0" w:color="auto"/>
            </w:tcBorders>
          </w:tcPr>
          <w:p w:rsidR="00F370BF" w:rsidRPr="00827188" w:rsidRDefault="00F370BF" w:rsidP="00BD584E">
            <w:pPr>
              <w:rPr>
                <w:rFonts w:ascii="Times New Roman" w:hAnsi="Times New Roman" w:cs="Times New Roman"/>
                <w:sz w:val="28"/>
                <w:szCs w:val="28"/>
                <w:lang w:val="kk-KZ"/>
              </w:rPr>
            </w:pPr>
            <w:r w:rsidRPr="00827188">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F370BF" w:rsidRPr="00827188" w:rsidTr="00827188">
        <w:trPr>
          <w:trHeight w:val="675"/>
        </w:trPr>
        <w:tc>
          <w:tcPr>
            <w:tcW w:w="2564" w:type="dxa"/>
            <w:tcBorders>
              <w:top w:val="single" w:sz="4" w:space="0" w:color="auto"/>
              <w:left w:val="single" w:sz="4" w:space="0" w:color="auto"/>
              <w:bottom w:val="single" w:sz="4" w:space="0" w:color="auto"/>
              <w:right w:val="single" w:sz="4" w:space="0" w:color="auto"/>
            </w:tcBorders>
          </w:tcPr>
          <w:p w:rsidR="00F370BF" w:rsidRPr="00827188" w:rsidRDefault="00F370BF" w:rsidP="00BD584E">
            <w:pPr>
              <w:rPr>
                <w:rFonts w:ascii="Times New Roman" w:hAnsi="Times New Roman" w:cs="Times New Roman"/>
                <w:b/>
                <w:sz w:val="28"/>
                <w:szCs w:val="28"/>
                <w:lang w:val="kk-KZ"/>
              </w:rPr>
            </w:pPr>
            <w:r w:rsidRPr="00827188">
              <w:rPr>
                <w:rFonts w:ascii="Times New Roman" w:hAnsi="Times New Roman" w:cs="Times New Roman"/>
                <w:b/>
                <w:sz w:val="28"/>
                <w:szCs w:val="28"/>
                <w:lang w:val="kk-KZ"/>
              </w:rPr>
              <w:t>Үй тапсырмасын пысықтау</w:t>
            </w:r>
          </w:p>
          <w:p w:rsidR="00F370BF" w:rsidRPr="00827188" w:rsidRDefault="00F370BF" w:rsidP="00BD584E">
            <w:pPr>
              <w:rPr>
                <w:rFonts w:ascii="Times New Roman" w:hAnsi="Times New Roman" w:cs="Times New Roman"/>
                <w:b/>
                <w:sz w:val="28"/>
                <w:szCs w:val="28"/>
                <w:lang w:val="kk-KZ"/>
              </w:rPr>
            </w:pPr>
          </w:p>
        </w:tc>
        <w:tc>
          <w:tcPr>
            <w:tcW w:w="4637" w:type="dxa"/>
            <w:gridSpan w:val="2"/>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sz w:val="28"/>
                <w:szCs w:val="28"/>
                <w:lang w:val="kk-KZ"/>
              </w:rPr>
            </w:pPr>
            <w:r w:rsidRPr="00827188">
              <w:rPr>
                <w:rFonts w:ascii="Times New Roman" w:hAnsi="Times New Roman" w:cs="Times New Roman"/>
                <w:b/>
                <w:sz w:val="28"/>
                <w:szCs w:val="28"/>
                <w:lang w:val="kk-KZ"/>
              </w:rPr>
              <w:t xml:space="preserve">1). </w:t>
            </w:r>
            <w:r w:rsidRPr="00827188">
              <w:rPr>
                <w:rFonts w:ascii="Times New Roman" w:hAnsi="Times New Roman" w:cs="Times New Roman"/>
                <w:i/>
                <w:sz w:val="28"/>
                <w:szCs w:val="28"/>
                <w:lang w:val="kk-KZ"/>
              </w:rPr>
              <w:t>Көркем жазу.</w:t>
            </w:r>
            <w:r w:rsidRPr="00827188">
              <w:rPr>
                <w:rFonts w:ascii="Times New Roman" w:hAnsi="Times New Roman" w:cs="Times New Roman"/>
                <w:sz w:val="28"/>
                <w:szCs w:val="28"/>
                <w:lang w:val="kk-KZ"/>
              </w:rPr>
              <w:t xml:space="preserve">    5, 9, 0 цифрларын пайдалана отырып, үш таңбалы сандарды жаз (509, 590, 950, 905) санды жазыңдар.  Қандай сандар жаздыңдар?  Ең үлкен, ең кіші сандарды ата.(509, 950). Бұл сандар қай класқа жатады? Бірінші кластың разрядтарын атаңдар  (жүздік, ондық, бірлік). Бірінші </w:t>
            </w:r>
            <w:r w:rsidRPr="00827188">
              <w:rPr>
                <w:rFonts w:ascii="Times New Roman" w:hAnsi="Times New Roman" w:cs="Times New Roman"/>
                <w:sz w:val="28"/>
                <w:szCs w:val="28"/>
                <w:lang w:val="kk-KZ"/>
              </w:rPr>
              <w:lastRenderedPageBreak/>
              <w:t>класты басқаша қалай атауға болады? (бірліктер класы)</w:t>
            </w:r>
          </w:p>
        </w:tc>
        <w:tc>
          <w:tcPr>
            <w:tcW w:w="4085" w:type="dxa"/>
            <w:gridSpan w:val="3"/>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sz w:val="28"/>
                <w:szCs w:val="28"/>
                <w:lang w:val="kk-KZ"/>
              </w:rPr>
            </w:pPr>
            <w:r w:rsidRPr="00827188">
              <w:rPr>
                <w:rFonts w:ascii="Times New Roman" w:hAnsi="Times New Roman" w:cs="Times New Roman"/>
                <w:sz w:val="28"/>
                <w:szCs w:val="28"/>
                <w:lang w:val="kk-KZ"/>
              </w:rPr>
              <w:lastRenderedPageBreak/>
              <w:t>Оқушылар ауызша орындайды</w:t>
            </w:r>
          </w:p>
        </w:tc>
      </w:tr>
      <w:tr w:rsidR="00F370BF" w:rsidRPr="00827188" w:rsidTr="00827188">
        <w:trPr>
          <w:trHeight w:val="53"/>
        </w:trPr>
        <w:tc>
          <w:tcPr>
            <w:tcW w:w="2564" w:type="dxa"/>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b/>
                <w:sz w:val="28"/>
                <w:szCs w:val="28"/>
                <w:lang w:val="kk-KZ"/>
              </w:rPr>
            </w:pPr>
            <w:r w:rsidRPr="00827188">
              <w:rPr>
                <w:rFonts w:ascii="Times New Roman" w:hAnsi="Times New Roman" w:cs="Times New Roman"/>
                <w:b/>
                <w:sz w:val="28"/>
                <w:szCs w:val="28"/>
                <w:lang w:val="kk-KZ"/>
              </w:rPr>
              <w:lastRenderedPageBreak/>
              <w:t>Жаңа сабақ</w:t>
            </w:r>
          </w:p>
        </w:tc>
        <w:tc>
          <w:tcPr>
            <w:tcW w:w="8722" w:type="dxa"/>
            <w:gridSpan w:val="5"/>
            <w:tcBorders>
              <w:top w:val="single" w:sz="4" w:space="0" w:color="auto"/>
              <w:left w:val="single" w:sz="4" w:space="0" w:color="auto"/>
              <w:bottom w:val="single" w:sz="4" w:space="0" w:color="auto"/>
              <w:right w:val="single" w:sz="4" w:space="0" w:color="auto"/>
            </w:tcBorders>
          </w:tcPr>
          <w:p w:rsidR="00F370BF" w:rsidRPr="00827188" w:rsidRDefault="00827188" w:rsidP="00BD584E">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1. Ауызша жұмыс.        </w:t>
            </w:r>
            <w:r w:rsidR="00F370BF" w:rsidRPr="00827188">
              <w:rPr>
                <w:rFonts w:ascii="Times New Roman" w:eastAsia="Times New Roman" w:hAnsi="Times New Roman" w:cs="Times New Roman"/>
                <w:sz w:val="28"/>
                <w:szCs w:val="28"/>
                <w:lang w:val="kk-KZ" w:eastAsia="ru-RU"/>
              </w:rPr>
              <w:t xml:space="preserve"> - 999 999 – дан кейінгі келесі санды атаңдар.</w:t>
            </w:r>
          </w:p>
          <w:p w:rsidR="00F370BF" w:rsidRPr="00827188" w:rsidRDefault="00F370BF" w:rsidP="00BD584E">
            <w:pPr>
              <w:jc w:val="both"/>
              <w:rPr>
                <w:rFonts w:ascii="Times New Roman" w:eastAsia="Times New Roman" w:hAnsi="Times New Roman" w:cs="Times New Roman"/>
                <w:sz w:val="28"/>
                <w:szCs w:val="28"/>
                <w:lang w:val="kk-KZ" w:eastAsia="ru-RU"/>
              </w:rPr>
            </w:pPr>
            <w:r w:rsidRPr="00827188">
              <w:rPr>
                <w:rFonts w:ascii="Times New Roman" w:eastAsia="Times New Roman" w:hAnsi="Times New Roman" w:cs="Times New Roman"/>
                <w:sz w:val="28"/>
                <w:szCs w:val="28"/>
                <w:lang w:val="kk-KZ" w:eastAsia="ru-RU"/>
              </w:rPr>
              <w:t xml:space="preserve">- 1 000 000 – миллион. Миллион санын қалай жазу керек? </w:t>
            </w:r>
          </w:p>
          <w:p w:rsidR="00F370BF" w:rsidRPr="00827188" w:rsidRDefault="00E50EFF" w:rsidP="00BD584E">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1713536" behindDoc="0" locked="0" layoutInCell="1" allowOverlap="1">
                      <wp:simplePos x="0" y="0"/>
                      <wp:positionH relativeFrom="column">
                        <wp:posOffset>58420</wp:posOffset>
                      </wp:positionH>
                      <wp:positionV relativeFrom="paragraph">
                        <wp:posOffset>17780</wp:posOffset>
                      </wp:positionV>
                      <wp:extent cx="4048125" cy="485775"/>
                      <wp:effectExtent l="0" t="0" r="28575" b="47625"/>
                      <wp:wrapNone/>
                      <wp:docPr id="65" name="Прямоугольник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48125" cy="48577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B12B8B" w:rsidRDefault="00B12B8B" w:rsidP="00F370BF">
                                  <w:pPr>
                                    <w:jc w:val="both"/>
                                    <w:rPr>
                                      <w:lang w:val="kk-KZ"/>
                                    </w:rPr>
                                  </w:pPr>
                                  <w:r>
                                    <w:rPr>
                                      <w:lang w:val="kk-KZ"/>
                                    </w:rPr>
                                    <w:t xml:space="preserve">Бірлік миллион, ондық миллион және жүздік миллион үшінші класты – </w:t>
                                  </w:r>
                                  <w:r w:rsidRPr="00DC48BC">
                                    <w:rPr>
                                      <w:b/>
                                      <w:lang w:val="kk-KZ"/>
                                    </w:rPr>
                                    <w:t>миллиондар</w:t>
                                  </w:r>
                                  <w:r>
                                    <w:rPr>
                                      <w:lang w:val="kk-KZ"/>
                                    </w:rPr>
                                    <w:t xml:space="preserve"> </w:t>
                                  </w:r>
                                  <w:r w:rsidRPr="00DC48BC">
                                    <w:rPr>
                                      <w:b/>
                                      <w:lang w:val="kk-KZ"/>
                                    </w:rPr>
                                    <w:t>класын</w:t>
                                  </w:r>
                                  <w:r>
                                    <w:rPr>
                                      <w:lang w:val="kk-KZ"/>
                                    </w:rPr>
                                    <w:t xml:space="preserve">  немесе </w:t>
                                  </w:r>
                                  <w:r w:rsidRPr="00DC48BC">
                                    <w:rPr>
                                      <w:b/>
                                      <w:lang w:val="kk-KZ"/>
                                    </w:rPr>
                                    <w:t>үшінші класты</w:t>
                                  </w:r>
                                  <w:r>
                                    <w:rPr>
                                      <w:lang w:val="kk-KZ"/>
                                    </w:rPr>
                                    <w:t xml:space="preserve"> құрайды. </w:t>
                                  </w:r>
                                </w:p>
                                <w:p w:rsidR="00B12B8B" w:rsidRDefault="00B12B8B" w:rsidP="00F370BF"/>
                                <w:p w:rsidR="00B12B8B" w:rsidRDefault="00B12B8B" w:rsidP="00F370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65" o:spid="_x0000_s1052" style="position:absolute;left:0;text-align:left;margin-left:4.6pt;margin-top:1.4pt;width:318.75pt;height:38.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" strokecolor="#95b3d7" strokeweight="1pt">
                      <v:fill color2="#b8cce4" focus="100%" type="gradient"/>
                      <v:shadow on="t" color="#243f60" opacity=".5" offset="1pt"/>
                      <v:textbox>
                        <w:txbxContent>
                          <w:p w:rsidR="00B12B8B" w:rsidRDefault="00B12B8B" w:rsidP="00F370BF">
                            <w:pPr>
                              <w:jc w:val="both"/>
                              <w:rPr>
                                <w:lang w:val="kk-KZ"/>
                              </w:rPr>
                            </w:pPr>
                            <w:r>
                              <w:rPr>
                                <w:lang w:val="kk-KZ"/>
                              </w:rPr>
                              <w:t xml:space="preserve">Бірлік миллион, ондық миллион және жүздік миллион үшінші класты – </w:t>
                            </w:r>
                            <w:r w:rsidRPr="00DC48BC">
                              <w:rPr>
                                <w:b/>
                                <w:lang w:val="kk-KZ"/>
                              </w:rPr>
                              <w:t>миллиондар</w:t>
                            </w:r>
                            <w:r>
                              <w:rPr>
                                <w:lang w:val="kk-KZ"/>
                              </w:rPr>
                              <w:t xml:space="preserve"> </w:t>
                            </w:r>
                            <w:r w:rsidRPr="00DC48BC">
                              <w:rPr>
                                <w:b/>
                                <w:lang w:val="kk-KZ"/>
                              </w:rPr>
                              <w:t>класын</w:t>
                            </w:r>
                            <w:r>
                              <w:rPr>
                                <w:lang w:val="kk-KZ"/>
                              </w:rPr>
                              <w:t xml:space="preserve">  немесе </w:t>
                            </w:r>
                            <w:r w:rsidRPr="00DC48BC">
                              <w:rPr>
                                <w:b/>
                                <w:lang w:val="kk-KZ"/>
                              </w:rPr>
                              <w:t>үшінші класты</w:t>
                            </w:r>
                            <w:r>
                              <w:rPr>
                                <w:lang w:val="kk-KZ"/>
                              </w:rPr>
                              <w:t xml:space="preserve"> құрайды. </w:t>
                            </w:r>
                          </w:p>
                          <w:p w:rsidR="00B12B8B" w:rsidRDefault="00B12B8B" w:rsidP="00F370BF"/>
                          <w:p w:rsidR="00B12B8B" w:rsidRDefault="00B12B8B" w:rsidP="00F370BF"/>
                        </w:txbxContent>
                      </v:textbox>
                    </v:rect>
                  </w:pict>
                </mc:Fallback>
              </mc:AlternateContent>
            </w:r>
          </w:p>
          <w:p w:rsidR="00F370BF" w:rsidRPr="00827188" w:rsidRDefault="00F370BF" w:rsidP="00BD584E">
            <w:pPr>
              <w:jc w:val="both"/>
              <w:rPr>
                <w:rFonts w:ascii="Times New Roman" w:eastAsia="Times New Roman" w:hAnsi="Times New Roman" w:cs="Times New Roman"/>
                <w:sz w:val="28"/>
                <w:szCs w:val="28"/>
                <w:lang w:val="kk-KZ" w:eastAsia="ru-RU"/>
              </w:rPr>
            </w:pPr>
          </w:p>
          <w:p w:rsidR="00F370BF" w:rsidRPr="00827188" w:rsidRDefault="00F370BF" w:rsidP="00BD584E">
            <w:pPr>
              <w:jc w:val="both"/>
              <w:rPr>
                <w:rFonts w:ascii="Times New Roman" w:eastAsia="Times New Roman" w:hAnsi="Times New Roman" w:cs="Times New Roman"/>
                <w:sz w:val="28"/>
                <w:szCs w:val="28"/>
                <w:lang w:val="kk-KZ" w:eastAsia="ru-RU"/>
              </w:rPr>
            </w:pPr>
            <w:r w:rsidRPr="00827188">
              <w:rPr>
                <w:rFonts w:ascii="Times New Roman" w:eastAsia="Times New Roman" w:hAnsi="Times New Roman" w:cs="Times New Roman"/>
                <w:sz w:val="28"/>
                <w:szCs w:val="28"/>
                <w:lang w:val="kk-KZ" w:eastAsia="ru-RU"/>
              </w:rPr>
              <w:t>Разрядтар және кластар кестесін қараңдар. Кестеде жазылған сандарды оқыңдар. № 1. (321 456 789; 21 456 789;  1 456 789; 456 789; 56 789; 6 789; 789; 89; 9;)</w:t>
            </w:r>
          </w:p>
          <w:p w:rsidR="00F370BF" w:rsidRPr="00827188" w:rsidRDefault="00E50EFF" w:rsidP="00BD584E">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1716608" behindDoc="0" locked="0" layoutInCell="1" allowOverlap="1">
                      <wp:simplePos x="0" y="0"/>
                      <wp:positionH relativeFrom="column">
                        <wp:posOffset>3174365</wp:posOffset>
                      </wp:positionH>
                      <wp:positionV relativeFrom="paragraph">
                        <wp:posOffset>114300</wp:posOffset>
                      </wp:positionV>
                      <wp:extent cx="190500" cy="277495"/>
                      <wp:effectExtent l="0" t="0" r="7620" b="11430"/>
                      <wp:wrapNone/>
                      <wp:docPr id="10" name="Полилиния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90500" cy="277495"/>
                              </a:xfrm>
                              <a:custGeom>
                                <a:avLst/>
                                <a:gdLst>
                                  <a:gd name="T0" fmla="*/ 180199 w 21600"/>
                                  <a:gd name="T1" fmla="*/ 0 h 21600"/>
                                  <a:gd name="T2" fmla="*/ 161237 w 21600"/>
                                  <a:gd name="T3" fmla="*/ 277495 h 21600"/>
                                  <a:gd name="T4" fmla="*/ 0 w 21600"/>
                                  <a:gd name="T5" fmla="*/ 105022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20432" y="-1"/>
                                    </a:moveTo>
                                    <a:cubicBezTo>
                                      <a:pt x="21205" y="2254"/>
                                      <a:pt x="21600" y="4621"/>
                                      <a:pt x="21600" y="7005"/>
                                    </a:cubicBezTo>
                                    <a:cubicBezTo>
                                      <a:pt x="21600" y="11075"/>
                                      <a:pt x="20449" y="15063"/>
                                      <a:pt x="18281" y="18508"/>
                                    </a:cubicBezTo>
                                  </a:path>
                                  <a:path w="21600" h="21600" stroke="0" extrusionOk="0">
                                    <a:moveTo>
                                      <a:pt x="20432" y="-1"/>
                                    </a:moveTo>
                                    <a:cubicBezTo>
                                      <a:pt x="21205" y="2254"/>
                                      <a:pt x="21600" y="4621"/>
                                      <a:pt x="21600" y="7005"/>
                                    </a:cubicBezTo>
                                    <a:cubicBezTo>
                                      <a:pt x="21600" y="11075"/>
                                      <a:pt x="20449" y="15063"/>
                                      <a:pt x="18281" y="18508"/>
                                    </a:cubicBezTo>
                                    <a:lnTo>
                                      <a:pt x="0" y="7005"/>
                                    </a:lnTo>
                                    <a:lnTo>
                                      <a:pt x="20432"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988318" id="Полилиния 64" o:spid="_x0000_s1026" style="position:absolute;margin-left:249.95pt;margin-top:9pt;width:15pt;height:21.85pt;rotation:9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" path="m20432,-1nfc21205,2254,21600,4621,21600,7005v,4070,-1151,8058,-3319,11503em20432,-1nsc21205,2254,21600,4621,21600,7005v,4070,-1151,8058,-3319,11503l,7005,20432,-1xe" filled="f">
                      <v:path arrowok="t" o:extrusionok="f" o:connecttype="custom" o:connectlocs="1589255,0;1422021,3564976;0,1349217" o:connectangles="0,0,0"/>
                    </v:shape>
                  </w:pict>
                </mc:Fallback>
              </mc:AlternateContent>
            </w: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1715584" behindDoc="0" locked="0" layoutInCell="1" allowOverlap="1">
                      <wp:simplePos x="0" y="0"/>
                      <wp:positionH relativeFrom="column">
                        <wp:posOffset>2896870</wp:posOffset>
                      </wp:positionH>
                      <wp:positionV relativeFrom="paragraph">
                        <wp:posOffset>114300</wp:posOffset>
                      </wp:positionV>
                      <wp:extent cx="190500" cy="277495"/>
                      <wp:effectExtent l="0" t="0" r="8890" b="11430"/>
                      <wp:wrapNone/>
                      <wp:docPr id="9" name="Полилиния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90500" cy="277495"/>
                              </a:xfrm>
                              <a:custGeom>
                                <a:avLst/>
                                <a:gdLst>
                                  <a:gd name="T0" fmla="*/ 180199 w 21600"/>
                                  <a:gd name="T1" fmla="*/ 0 h 21600"/>
                                  <a:gd name="T2" fmla="*/ 161237 w 21600"/>
                                  <a:gd name="T3" fmla="*/ 277495 h 21600"/>
                                  <a:gd name="T4" fmla="*/ 0 w 21600"/>
                                  <a:gd name="T5" fmla="*/ 105022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20432" y="-1"/>
                                    </a:moveTo>
                                    <a:cubicBezTo>
                                      <a:pt x="21205" y="2254"/>
                                      <a:pt x="21600" y="4621"/>
                                      <a:pt x="21600" y="7005"/>
                                    </a:cubicBezTo>
                                    <a:cubicBezTo>
                                      <a:pt x="21600" y="11075"/>
                                      <a:pt x="20449" y="15063"/>
                                      <a:pt x="18281" y="18508"/>
                                    </a:cubicBezTo>
                                  </a:path>
                                  <a:path w="21600" h="21600" stroke="0" extrusionOk="0">
                                    <a:moveTo>
                                      <a:pt x="20432" y="-1"/>
                                    </a:moveTo>
                                    <a:cubicBezTo>
                                      <a:pt x="21205" y="2254"/>
                                      <a:pt x="21600" y="4621"/>
                                      <a:pt x="21600" y="7005"/>
                                    </a:cubicBezTo>
                                    <a:cubicBezTo>
                                      <a:pt x="21600" y="11075"/>
                                      <a:pt x="20449" y="15063"/>
                                      <a:pt x="18281" y="18508"/>
                                    </a:cubicBezTo>
                                    <a:lnTo>
                                      <a:pt x="0" y="7005"/>
                                    </a:lnTo>
                                    <a:lnTo>
                                      <a:pt x="20432"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F649D" id="Полилиния 63" o:spid="_x0000_s1026" style="position:absolute;margin-left:228.1pt;margin-top:9pt;width:15pt;height:21.85pt;rotation:9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" path="m20432,-1nfc21205,2254,21600,4621,21600,7005v,4070,-1151,8058,-3319,11503em20432,-1nsc21205,2254,21600,4621,21600,7005v,4070,-1151,8058,-3319,11503l,7005,20432,-1xe" filled="f">
                      <v:path arrowok="t" o:extrusionok="f" o:connecttype="custom" o:connectlocs="1589255,0;1422021,3564976;0,1349217" o:connectangles="0,0,0"/>
                    </v:shape>
                  </w:pict>
                </mc:Fallback>
              </mc:AlternateContent>
            </w: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1714560" behindDoc="0" locked="0" layoutInCell="1" allowOverlap="1">
                      <wp:simplePos x="0" y="0"/>
                      <wp:positionH relativeFrom="column">
                        <wp:posOffset>2619375</wp:posOffset>
                      </wp:positionH>
                      <wp:positionV relativeFrom="paragraph">
                        <wp:posOffset>114300</wp:posOffset>
                      </wp:positionV>
                      <wp:extent cx="190500" cy="277495"/>
                      <wp:effectExtent l="0" t="0" r="10160" b="11430"/>
                      <wp:wrapNone/>
                      <wp:docPr id="8" name="Полилиния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90500" cy="277495"/>
                              </a:xfrm>
                              <a:custGeom>
                                <a:avLst/>
                                <a:gdLst>
                                  <a:gd name="T0" fmla="*/ 180199 w 21600"/>
                                  <a:gd name="T1" fmla="*/ 0 h 21600"/>
                                  <a:gd name="T2" fmla="*/ 161237 w 21600"/>
                                  <a:gd name="T3" fmla="*/ 277495 h 21600"/>
                                  <a:gd name="T4" fmla="*/ 0 w 21600"/>
                                  <a:gd name="T5" fmla="*/ 105022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20432" y="-1"/>
                                    </a:moveTo>
                                    <a:cubicBezTo>
                                      <a:pt x="21205" y="2254"/>
                                      <a:pt x="21600" y="4621"/>
                                      <a:pt x="21600" y="7005"/>
                                    </a:cubicBezTo>
                                    <a:cubicBezTo>
                                      <a:pt x="21600" y="11075"/>
                                      <a:pt x="20449" y="15063"/>
                                      <a:pt x="18281" y="18508"/>
                                    </a:cubicBezTo>
                                  </a:path>
                                  <a:path w="21600" h="21600" stroke="0" extrusionOk="0">
                                    <a:moveTo>
                                      <a:pt x="20432" y="-1"/>
                                    </a:moveTo>
                                    <a:cubicBezTo>
                                      <a:pt x="21205" y="2254"/>
                                      <a:pt x="21600" y="4621"/>
                                      <a:pt x="21600" y="7005"/>
                                    </a:cubicBezTo>
                                    <a:cubicBezTo>
                                      <a:pt x="21600" y="11075"/>
                                      <a:pt x="20449" y="15063"/>
                                      <a:pt x="18281" y="18508"/>
                                    </a:cubicBezTo>
                                    <a:lnTo>
                                      <a:pt x="0" y="7005"/>
                                    </a:lnTo>
                                    <a:lnTo>
                                      <a:pt x="20432"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C5660E" id="Полилиния 62" o:spid="_x0000_s1026" style="position:absolute;margin-left:206.25pt;margin-top:9pt;width:15pt;height:21.85pt;rotation:90;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" path="m20432,-1nfc21205,2254,21600,4621,21600,7005v,4070,-1151,8058,-3319,11503em20432,-1nsc21205,2254,21600,4621,21600,7005v,4070,-1151,8058,-3319,11503l,7005,20432,-1xe" filled="f">
                      <v:path arrowok="t" o:extrusionok="f" o:connecttype="custom" o:connectlocs="1589255,0;1422021,3564976;0,1349217" o:connectangles="0,0,0"/>
                    </v:shape>
                  </w:pict>
                </mc:Fallback>
              </mc:AlternateContent>
            </w:r>
            <w:r w:rsidR="00F370BF" w:rsidRPr="00827188">
              <w:rPr>
                <w:rFonts w:ascii="Times New Roman" w:eastAsia="Times New Roman" w:hAnsi="Times New Roman" w:cs="Times New Roman"/>
                <w:sz w:val="28"/>
                <w:szCs w:val="28"/>
                <w:lang w:val="kk-KZ" w:eastAsia="ru-RU"/>
              </w:rPr>
              <w:t>Көп таңбалы сандарды дұрыс оқу үшін, оны ойша кластарға бөліп алу керек, ол үшін оң жақтан бастап үш цифрдан бөліп алады.   Мыс: 198 656 123</w:t>
            </w:r>
          </w:p>
          <w:p w:rsidR="00F370BF" w:rsidRPr="00827188" w:rsidRDefault="00E50EFF" w:rsidP="00BD584E">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1717632" behindDoc="0" locked="0" layoutInCell="1" allowOverlap="1">
                      <wp:simplePos x="0" y="0"/>
                      <wp:positionH relativeFrom="column">
                        <wp:posOffset>20955</wp:posOffset>
                      </wp:positionH>
                      <wp:positionV relativeFrom="paragraph">
                        <wp:posOffset>78740</wp:posOffset>
                      </wp:positionV>
                      <wp:extent cx="4714875" cy="485775"/>
                      <wp:effectExtent l="0" t="0" r="28575" b="47625"/>
                      <wp:wrapNone/>
                      <wp:docPr id="61" name="Прямоугольник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4875" cy="485775"/>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B12B8B" w:rsidRPr="00DC48BC" w:rsidRDefault="00B12B8B" w:rsidP="00F370BF">
                                  <w:pPr>
                                    <w:rPr>
                                      <w:lang w:val="kk-KZ"/>
                                    </w:rPr>
                                  </w:pPr>
                                  <w:r>
                                    <w:rPr>
                                      <w:lang w:val="kk-KZ"/>
                                    </w:rPr>
                                    <w:t xml:space="preserve">Көп таңбалы сандарды солдан оңға қарай кластарының атауымен оқиды: жүз тоқсан сегіз </w:t>
                                  </w:r>
                                  <w:r w:rsidRPr="00DC48BC">
                                    <w:rPr>
                                      <w:b/>
                                      <w:lang w:val="kk-KZ"/>
                                    </w:rPr>
                                    <w:t>миллион</w:t>
                                  </w:r>
                                  <w:r>
                                    <w:rPr>
                                      <w:lang w:val="kk-KZ"/>
                                    </w:rPr>
                                    <w:t xml:space="preserve"> алты жүз елу алты </w:t>
                                  </w:r>
                                  <w:r w:rsidRPr="00DC48BC">
                                    <w:rPr>
                                      <w:b/>
                                      <w:lang w:val="kk-KZ"/>
                                    </w:rPr>
                                    <w:t>мың</w:t>
                                  </w:r>
                                  <w:r>
                                    <w:rPr>
                                      <w:lang w:val="kk-KZ"/>
                                    </w:rPr>
                                    <w:t xml:space="preserve"> жүз жиырма үш (бірліктер класын атамайды)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61" o:spid="_x0000_s1053" style="position:absolute;left:0;text-align:left;margin-left:1.65pt;margin-top:6.2pt;width:371.25pt;height:38.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" strokecolor="#95b3d7" strokeweight="1pt">
                      <v:fill color2="#b8cce4" focus="100%" type="gradient"/>
                      <v:shadow on="t" color="#243f60" opacity=".5" offset="1pt"/>
                      <v:textbox>
                        <w:txbxContent>
                          <w:p w:rsidR="00B12B8B" w:rsidRPr="00DC48BC" w:rsidRDefault="00B12B8B" w:rsidP="00F370BF">
                            <w:pPr>
                              <w:rPr>
                                <w:lang w:val="kk-KZ"/>
                              </w:rPr>
                            </w:pPr>
                            <w:r>
                              <w:rPr>
                                <w:lang w:val="kk-KZ"/>
                              </w:rPr>
                              <w:t xml:space="preserve">Көп таңбалы сандарды солдан оңға қарай кластарының атауымен оқиды: жүз тоқсан сегіз </w:t>
                            </w:r>
                            <w:r w:rsidRPr="00DC48BC">
                              <w:rPr>
                                <w:b/>
                                <w:lang w:val="kk-KZ"/>
                              </w:rPr>
                              <w:t>миллион</w:t>
                            </w:r>
                            <w:r>
                              <w:rPr>
                                <w:lang w:val="kk-KZ"/>
                              </w:rPr>
                              <w:t xml:space="preserve"> алты жүз елу алты </w:t>
                            </w:r>
                            <w:r w:rsidRPr="00DC48BC">
                              <w:rPr>
                                <w:b/>
                                <w:lang w:val="kk-KZ"/>
                              </w:rPr>
                              <w:t>мың</w:t>
                            </w:r>
                            <w:r>
                              <w:rPr>
                                <w:lang w:val="kk-KZ"/>
                              </w:rPr>
                              <w:t xml:space="preserve"> жүз жиырма үш (бірліктер класын атамайды)</w:t>
                            </w:r>
                          </w:p>
                        </w:txbxContent>
                      </v:textbox>
                    </v:rect>
                  </w:pict>
                </mc:Fallback>
              </mc:AlternateContent>
            </w:r>
          </w:p>
          <w:p w:rsidR="00F370BF" w:rsidRPr="00827188" w:rsidRDefault="00F370BF" w:rsidP="00BD584E">
            <w:pPr>
              <w:jc w:val="both"/>
              <w:rPr>
                <w:rFonts w:ascii="Times New Roman" w:eastAsia="Times New Roman" w:hAnsi="Times New Roman" w:cs="Times New Roman"/>
                <w:sz w:val="28"/>
                <w:szCs w:val="28"/>
                <w:lang w:val="kk-KZ" w:eastAsia="ru-RU"/>
              </w:rPr>
            </w:pPr>
          </w:p>
          <w:p w:rsidR="00F370BF" w:rsidRPr="00827188" w:rsidRDefault="00F370BF" w:rsidP="00BD584E">
            <w:pPr>
              <w:jc w:val="both"/>
              <w:rPr>
                <w:rFonts w:ascii="Times New Roman" w:eastAsia="Times New Roman" w:hAnsi="Times New Roman" w:cs="Times New Roman"/>
                <w:sz w:val="28"/>
                <w:szCs w:val="28"/>
                <w:lang w:val="kk-KZ" w:eastAsia="ru-RU"/>
              </w:rPr>
            </w:pPr>
            <w:r w:rsidRPr="00827188">
              <w:rPr>
                <w:rFonts w:ascii="Times New Roman" w:eastAsia="Times New Roman" w:hAnsi="Times New Roman" w:cs="Times New Roman"/>
                <w:sz w:val="28"/>
                <w:szCs w:val="28"/>
                <w:lang w:val="kk-KZ" w:eastAsia="ru-RU"/>
              </w:rPr>
              <w:t xml:space="preserve">  </w:t>
            </w:r>
            <w:r w:rsidRPr="00827188">
              <w:rPr>
                <w:rFonts w:ascii="Times New Roman" w:eastAsia="Times New Roman" w:hAnsi="Times New Roman" w:cs="Times New Roman"/>
                <w:i/>
                <w:sz w:val="28"/>
                <w:szCs w:val="28"/>
                <w:lang w:val="kk-KZ" w:eastAsia="ru-RU"/>
              </w:rPr>
              <w:t xml:space="preserve">Оқулықпен жұмыс. </w:t>
            </w:r>
            <w:r w:rsidRPr="00827188">
              <w:rPr>
                <w:rFonts w:ascii="Times New Roman" w:eastAsia="Times New Roman" w:hAnsi="Times New Roman" w:cs="Times New Roman"/>
                <w:sz w:val="28"/>
                <w:szCs w:val="28"/>
                <w:lang w:val="kk-KZ" w:eastAsia="ru-RU"/>
              </w:rPr>
              <w:t>№ 1. (ә). Сандарды оқы:  250 000; 25 000; 14 145 120; 445 103; 148 100.</w:t>
            </w:r>
          </w:p>
          <w:p w:rsidR="00F370BF" w:rsidRPr="00827188" w:rsidRDefault="00F370BF" w:rsidP="00BD584E">
            <w:pPr>
              <w:jc w:val="both"/>
              <w:rPr>
                <w:rFonts w:ascii="Times New Roman" w:eastAsia="Times New Roman" w:hAnsi="Times New Roman" w:cs="Times New Roman"/>
                <w:sz w:val="28"/>
                <w:szCs w:val="28"/>
                <w:lang w:val="kk-KZ" w:eastAsia="ru-RU"/>
              </w:rPr>
            </w:pPr>
            <w:r w:rsidRPr="00827188">
              <w:rPr>
                <w:rFonts w:ascii="Times New Roman" w:eastAsia="Times New Roman" w:hAnsi="Times New Roman" w:cs="Times New Roman"/>
                <w:sz w:val="28"/>
                <w:szCs w:val="28"/>
                <w:lang w:val="kk-KZ" w:eastAsia="ru-RU"/>
              </w:rPr>
              <w:t>б).</w:t>
            </w:r>
            <w:r w:rsidRPr="00827188">
              <w:rPr>
                <w:rFonts w:ascii="Times New Roman" w:eastAsia="Times New Roman" w:hAnsi="Times New Roman" w:cs="Times New Roman"/>
                <w:b/>
                <w:sz w:val="28"/>
                <w:szCs w:val="28"/>
                <w:lang w:val="kk-KZ" w:eastAsia="ru-RU"/>
              </w:rPr>
              <w:t xml:space="preserve">   </w:t>
            </w:r>
            <w:r w:rsidRPr="00827188">
              <w:rPr>
                <w:rFonts w:ascii="Times New Roman" w:eastAsia="Times New Roman" w:hAnsi="Times New Roman" w:cs="Times New Roman"/>
                <w:sz w:val="28"/>
                <w:szCs w:val="28"/>
                <w:lang w:val="kk-KZ" w:eastAsia="ru-RU"/>
              </w:rPr>
              <w:t xml:space="preserve"> төмендегі сандарды жаз: </w:t>
            </w:r>
          </w:p>
          <w:p w:rsidR="00F370BF" w:rsidRPr="00827188" w:rsidRDefault="00F370BF" w:rsidP="00BD584E">
            <w:pPr>
              <w:jc w:val="both"/>
              <w:rPr>
                <w:rFonts w:ascii="Times New Roman" w:eastAsia="Times New Roman" w:hAnsi="Times New Roman" w:cs="Times New Roman"/>
                <w:sz w:val="28"/>
                <w:szCs w:val="28"/>
                <w:lang w:val="kk-KZ" w:eastAsia="ru-RU"/>
              </w:rPr>
            </w:pPr>
            <w:r w:rsidRPr="00827188">
              <w:rPr>
                <w:rFonts w:ascii="Times New Roman" w:eastAsia="Times New Roman" w:hAnsi="Times New Roman" w:cs="Times New Roman"/>
                <w:sz w:val="28"/>
                <w:szCs w:val="28"/>
                <w:lang w:val="kk-KZ" w:eastAsia="ru-RU"/>
              </w:rPr>
              <w:t xml:space="preserve">5 ондық мың 214 бірлік  = 50 214;     1 миллион 3 жүздік мың = 1 300 000;  </w:t>
            </w:r>
            <w:r w:rsidR="00827188">
              <w:rPr>
                <w:rFonts w:ascii="Times New Roman" w:eastAsia="Times New Roman" w:hAnsi="Times New Roman" w:cs="Times New Roman"/>
                <w:sz w:val="28"/>
                <w:szCs w:val="28"/>
                <w:lang w:val="kk-KZ" w:eastAsia="ru-RU"/>
              </w:rPr>
              <w:t xml:space="preserve">                </w:t>
            </w:r>
            <w:r w:rsidRPr="00827188">
              <w:rPr>
                <w:rFonts w:ascii="Times New Roman" w:eastAsia="Times New Roman" w:hAnsi="Times New Roman" w:cs="Times New Roman"/>
                <w:sz w:val="28"/>
                <w:szCs w:val="28"/>
                <w:lang w:val="kk-KZ" w:eastAsia="ru-RU"/>
              </w:rPr>
              <w:t xml:space="preserve"> 3 миллион 5 мың = 3 005 000.</w:t>
            </w:r>
          </w:p>
        </w:tc>
      </w:tr>
      <w:tr w:rsidR="00F370BF" w:rsidRPr="00042A54" w:rsidTr="00827188">
        <w:trPr>
          <w:trHeight w:val="70"/>
        </w:trPr>
        <w:tc>
          <w:tcPr>
            <w:tcW w:w="2564" w:type="dxa"/>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b/>
                <w:sz w:val="28"/>
                <w:szCs w:val="28"/>
                <w:lang w:val="kk-KZ"/>
              </w:rPr>
            </w:pPr>
            <w:r w:rsidRPr="00827188">
              <w:rPr>
                <w:rFonts w:ascii="Times New Roman" w:hAnsi="Times New Roman" w:cs="Times New Roman"/>
                <w:b/>
                <w:sz w:val="28"/>
                <w:szCs w:val="28"/>
                <w:lang w:val="kk-KZ"/>
              </w:rPr>
              <w:t>Сергіту сәті</w:t>
            </w:r>
          </w:p>
        </w:tc>
        <w:tc>
          <w:tcPr>
            <w:tcW w:w="4637" w:type="dxa"/>
            <w:gridSpan w:val="2"/>
            <w:tcBorders>
              <w:top w:val="single" w:sz="4" w:space="0" w:color="auto"/>
              <w:left w:val="single" w:sz="4" w:space="0" w:color="auto"/>
              <w:bottom w:val="single" w:sz="4" w:space="0" w:color="auto"/>
              <w:right w:val="single" w:sz="4" w:space="0" w:color="auto"/>
            </w:tcBorders>
          </w:tcPr>
          <w:p w:rsidR="00F370BF" w:rsidRPr="00827188" w:rsidRDefault="00F370BF" w:rsidP="00BD584E">
            <w:pPr>
              <w:rPr>
                <w:rFonts w:ascii="Times New Roman" w:hAnsi="Times New Roman" w:cs="Times New Roman"/>
                <w:sz w:val="28"/>
                <w:szCs w:val="28"/>
                <w:lang w:val="kk-KZ"/>
              </w:rPr>
            </w:pPr>
            <w:r w:rsidRPr="00827188">
              <w:rPr>
                <w:rFonts w:ascii="Times New Roman" w:hAnsi="Times New Roman" w:cs="Times New Roman"/>
                <w:sz w:val="28"/>
                <w:szCs w:val="28"/>
                <w:lang w:val="kk-KZ"/>
              </w:rPr>
              <w:t xml:space="preserve">Сергіту сәті </w:t>
            </w:r>
          </w:p>
          <w:p w:rsidR="00F370BF" w:rsidRPr="00827188" w:rsidRDefault="00F370BF" w:rsidP="00BD584E">
            <w:pPr>
              <w:rPr>
                <w:rFonts w:ascii="Times New Roman" w:hAnsi="Times New Roman" w:cs="Times New Roman"/>
                <w:sz w:val="28"/>
                <w:szCs w:val="28"/>
                <w:lang w:val="kk-KZ"/>
              </w:rPr>
            </w:pPr>
            <w:r w:rsidRPr="00827188">
              <w:rPr>
                <w:rFonts w:ascii="Times New Roman" w:hAnsi="Times New Roman" w:cs="Times New Roman"/>
                <w:b/>
                <w:sz w:val="28"/>
                <w:szCs w:val="28"/>
                <w:lang w:val="kk-KZ"/>
              </w:rPr>
              <w:t>«Көңілді қалпақ»</w:t>
            </w:r>
            <w:r w:rsidRPr="00827188">
              <w:rPr>
                <w:rFonts w:ascii="Times New Roman" w:hAnsi="Times New Roman" w:cs="Times New Roman"/>
                <w:sz w:val="28"/>
                <w:szCs w:val="28"/>
                <w:lang w:val="kk-KZ"/>
              </w:rPr>
              <w:t xml:space="preserve"> ойыны</w:t>
            </w:r>
          </w:p>
          <w:p w:rsidR="00F370BF" w:rsidRPr="00827188" w:rsidRDefault="00F370BF" w:rsidP="00BD584E">
            <w:pPr>
              <w:rPr>
                <w:rFonts w:ascii="Times New Roman" w:hAnsi="Times New Roman" w:cs="Times New Roman"/>
                <w:sz w:val="28"/>
                <w:szCs w:val="28"/>
                <w:lang w:val="kk-KZ"/>
              </w:rPr>
            </w:pPr>
            <w:r w:rsidRPr="00827188">
              <w:rPr>
                <w:rFonts w:ascii="Times New Roman" w:hAnsi="Times New Roman" w:cs="Times New Roman"/>
                <w:sz w:val="28"/>
                <w:szCs w:val="28"/>
                <w:lang w:val="kk-KZ"/>
              </w:rPr>
              <w:br/>
              <w:t>Басына қалпақ түскен оқушы жеті байлықты табады табады.</w:t>
            </w:r>
          </w:p>
          <w:p w:rsidR="00F370BF" w:rsidRPr="00827188" w:rsidRDefault="00F370BF" w:rsidP="00BD584E">
            <w:pPr>
              <w:rPr>
                <w:rFonts w:ascii="Times New Roman" w:hAnsi="Times New Roman" w:cs="Times New Roman"/>
                <w:sz w:val="28"/>
                <w:szCs w:val="28"/>
                <w:lang w:val="kk-KZ"/>
              </w:rPr>
            </w:pPr>
          </w:p>
        </w:tc>
        <w:tc>
          <w:tcPr>
            <w:tcW w:w="4085" w:type="dxa"/>
            <w:gridSpan w:val="3"/>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sz w:val="28"/>
                <w:szCs w:val="28"/>
                <w:lang w:val="kk-KZ"/>
              </w:rPr>
            </w:pPr>
            <w:r w:rsidRPr="00827188">
              <w:rPr>
                <w:rFonts w:ascii="Times New Roman" w:hAnsi="Times New Roman" w:cs="Times New Roman"/>
                <w:sz w:val="28"/>
                <w:szCs w:val="28"/>
                <w:lang w:val="kk-KZ"/>
              </w:rPr>
              <w:t>Бірінші байлық - денсаулық.</w:t>
            </w:r>
            <w:r w:rsidRPr="00827188">
              <w:rPr>
                <w:rFonts w:ascii="Times New Roman" w:hAnsi="Times New Roman" w:cs="Times New Roman"/>
                <w:sz w:val="28"/>
                <w:szCs w:val="28"/>
                <w:lang w:val="kk-KZ"/>
              </w:rPr>
              <w:br/>
              <w:t>Екінші байлық - еркіндік</w:t>
            </w:r>
            <w:r w:rsidRPr="00827188">
              <w:rPr>
                <w:rFonts w:ascii="Times New Roman" w:hAnsi="Times New Roman" w:cs="Times New Roman"/>
                <w:sz w:val="28"/>
                <w:szCs w:val="28"/>
                <w:lang w:val="kk-KZ"/>
              </w:rPr>
              <w:br/>
              <w:t>Үшінші байлық - тіл байлық</w:t>
            </w:r>
            <w:r w:rsidRPr="00827188">
              <w:rPr>
                <w:rFonts w:ascii="Times New Roman" w:hAnsi="Times New Roman" w:cs="Times New Roman"/>
                <w:sz w:val="28"/>
                <w:szCs w:val="28"/>
                <w:lang w:val="kk-KZ"/>
              </w:rPr>
              <w:br/>
              <w:t>Төртінші байлық - қайрат-күш</w:t>
            </w:r>
            <w:r w:rsidRPr="00827188">
              <w:rPr>
                <w:rFonts w:ascii="Times New Roman" w:hAnsi="Times New Roman" w:cs="Times New Roman"/>
                <w:sz w:val="28"/>
                <w:szCs w:val="28"/>
                <w:lang w:val="kk-KZ"/>
              </w:rPr>
              <w:br/>
              <w:t>Бесінші байлық - ақ жаулық</w:t>
            </w:r>
            <w:r w:rsidRPr="00827188">
              <w:rPr>
                <w:rFonts w:ascii="Times New Roman" w:hAnsi="Times New Roman" w:cs="Times New Roman"/>
                <w:sz w:val="28"/>
                <w:szCs w:val="28"/>
                <w:lang w:val="kk-KZ"/>
              </w:rPr>
              <w:br/>
              <w:t>Алтыншы байлық - балаңыз</w:t>
            </w:r>
            <w:r w:rsidRPr="00827188">
              <w:rPr>
                <w:rFonts w:ascii="Times New Roman" w:hAnsi="Times New Roman" w:cs="Times New Roman"/>
                <w:sz w:val="28"/>
                <w:szCs w:val="28"/>
                <w:lang w:val="kk-KZ"/>
              </w:rPr>
              <w:br/>
              <w:t>Жетінші байлық - жүз саулық</w:t>
            </w:r>
          </w:p>
        </w:tc>
      </w:tr>
      <w:tr w:rsidR="00F370BF" w:rsidRPr="00827188" w:rsidTr="00827188">
        <w:tc>
          <w:tcPr>
            <w:tcW w:w="2564" w:type="dxa"/>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b/>
                <w:sz w:val="28"/>
                <w:szCs w:val="28"/>
                <w:lang w:val="kk-KZ"/>
              </w:rPr>
            </w:pPr>
            <w:r w:rsidRPr="00827188">
              <w:rPr>
                <w:rFonts w:ascii="Times New Roman" w:hAnsi="Times New Roman" w:cs="Times New Roman"/>
                <w:b/>
                <w:sz w:val="28"/>
                <w:szCs w:val="28"/>
                <w:lang w:val="kk-KZ"/>
              </w:rPr>
              <w:t>Ой толғаныс</w:t>
            </w:r>
          </w:p>
        </w:tc>
        <w:tc>
          <w:tcPr>
            <w:tcW w:w="8722" w:type="dxa"/>
            <w:gridSpan w:val="5"/>
            <w:vMerge w:val="restart"/>
            <w:tcBorders>
              <w:top w:val="single" w:sz="4" w:space="0" w:color="auto"/>
              <w:left w:val="single" w:sz="4" w:space="0" w:color="auto"/>
              <w:right w:val="single" w:sz="4" w:space="0" w:color="auto"/>
            </w:tcBorders>
          </w:tcPr>
          <w:p w:rsidR="00F370BF" w:rsidRPr="00827188" w:rsidRDefault="00F370BF" w:rsidP="00F370BF">
            <w:pPr>
              <w:numPr>
                <w:ilvl w:val="0"/>
                <w:numId w:val="12"/>
              </w:numPr>
              <w:spacing w:after="0" w:line="240" w:lineRule="auto"/>
              <w:jc w:val="both"/>
              <w:rPr>
                <w:rFonts w:ascii="Times New Roman" w:eastAsia="Times New Roman" w:hAnsi="Times New Roman" w:cs="Times New Roman"/>
                <w:sz w:val="28"/>
                <w:szCs w:val="28"/>
                <w:lang w:val="kk-KZ" w:eastAsia="ru-RU"/>
              </w:rPr>
            </w:pPr>
            <w:r w:rsidRPr="00827188">
              <w:rPr>
                <w:rFonts w:ascii="Times New Roman" w:eastAsia="Times New Roman" w:hAnsi="Times New Roman" w:cs="Times New Roman"/>
                <w:sz w:val="28"/>
                <w:szCs w:val="28"/>
                <w:lang w:val="kk-KZ" w:eastAsia="ru-RU"/>
              </w:rPr>
              <w:t xml:space="preserve">1 кластағы, 2 кластағы, 3 кластағы әрбір санда қанша бірлік бар? </w:t>
            </w:r>
            <w:r w:rsidRPr="00827188">
              <w:rPr>
                <w:rFonts w:ascii="Times New Roman" w:eastAsia="Times New Roman" w:hAnsi="Times New Roman" w:cs="Times New Roman"/>
                <w:i/>
                <w:sz w:val="28"/>
                <w:szCs w:val="28"/>
                <w:lang w:val="kk-KZ" w:eastAsia="ru-RU"/>
              </w:rPr>
              <w:t>Талдау.</w:t>
            </w:r>
          </w:p>
          <w:p w:rsidR="00F370BF" w:rsidRPr="00827188" w:rsidRDefault="00F370BF" w:rsidP="00BD584E">
            <w:pPr>
              <w:jc w:val="both"/>
              <w:rPr>
                <w:rFonts w:ascii="Times New Roman" w:eastAsia="Times New Roman" w:hAnsi="Times New Roman" w:cs="Times New Roman"/>
                <w:sz w:val="28"/>
                <w:szCs w:val="28"/>
                <w:lang w:val="kk-KZ" w:eastAsia="ru-RU"/>
              </w:rPr>
            </w:pPr>
            <w:r w:rsidRPr="00827188">
              <w:rPr>
                <w:rFonts w:ascii="Times New Roman" w:eastAsia="Times New Roman" w:hAnsi="Times New Roman" w:cs="Times New Roman"/>
                <w:sz w:val="28"/>
                <w:szCs w:val="28"/>
                <w:lang w:val="kk-KZ" w:eastAsia="ru-RU"/>
              </w:rPr>
              <w:t>80 478 354, 38 000 412, 8 000 478 156.</w:t>
            </w:r>
          </w:p>
          <w:p w:rsidR="00F370BF" w:rsidRPr="00827188" w:rsidRDefault="00F370BF" w:rsidP="00F370BF">
            <w:pPr>
              <w:numPr>
                <w:ilvl w:val="0"/>
                <w:numId w:val="12"/>
              </w:numPr>
              <w:spacing w:after="0" w:line="240" w:lineRule="auto"/>
              <w:jc w:val="both"/>
              <w:rPr>
                <w:rFonts w:ascii="Times New Roman" w:eastAsia="Times New Roman" w:hAnsi="Times New Roman" w:cs="Times New Roman"/>
                <w:sz w:val="28"/>
                <w:szCs w:val="28"/>
                <w:lang w:val="kk-KZ" w:eastAsia="ru-RU"/>
              </w:rPr>
            </w:pPr>
            <w:r w:rsidRPr="00827188">
              <w:rPr>
                <w:rFonts w:ascii="Times New Roman" w:eastAsia="Times New Roman" w:hAnsi="Times New Roman" w:cs="Times New Roman"/>
                <w:sz w:val="28"/>
                <w:szCs w:val="28"/>
                <w:lang w:val="kk-KZ" w:eastAsia="ru-RU"/>
              </w:rPr>
              <w:t xml:space="preserve">№ 3. </w:t>
            </w:r>
            <w:r w:rsidRPr="00827188">
              <w:rPr>
                <w:rFonts w:ascii="Times New Roman" w:eastAsia="Times New Roman" w:hAnsi="Times New Roman" w:cs="Times New Roman"/>
                <w:i/>
                <w:sz w:val="28"/>
                <w:szCs w:val="28"/>
                <w:lang w:val="kk-KZ" w:eastAsia="ru-RU"/>
              </w:rPr>
              <w:t>Өздік жұмыс.</w:t>
            </w:r>
            <w:r w:rsidRPr="00827188">
              <w:rPr>
                <w:rFonts w:ascii="Times New Roman" w:eastAsia="Times New Roman" w:hAnsi="Times New Roman" w:cs="Times New Roman"/>
                <w:sz w:val="28"/>
                <w:szCs w:val="28"/>
                <w:lang w:val="kk-KZ" w:eastAsia="ru-RU"/>
              </w:rPr>
              <w:t xml:space="preserve">  Салыстыр. </w:t>
            </w:r>
          </w:p>
          <w:p w:rsidR="00F370BF" w:rsidRPr="00827188" w:rsidRDefault="00E50EFF" w:rsidP="00BD584E">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mc:AlternateContent>
                <mc:Choice Requires="wps">
                  <w:drawing>
                    <wp:anchor distT="0" distB="0" distL="114300" distR="114300" simplePos="0" relativeHeight="251718656" behindDoc="0" locked="0" layoutInCell="1" allowOverlap="1">
                      <wp:simplePos x="0" y="0"/>
                      <wp:positionH relativeFrom="column">
                        <wp:posOffset>42545</wp:posOffset>
                      </wp:positionH>
                      <wp:positionV relativeFrom="paragraph">
                        <wp:posOffset>499110</wp:posOffset>
                      </wp:positionV>
                      <wp:extent cx="5252085" cy="266700"/>
                      <wp:effectExtent l="0" t="0" r="5715" b="0"/>
                      <wp:wrapNone/>
                      <wp:docPr id="67" name="Прямоугольник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2085" cy="266700"/>
                              </a:xfrm>
                              <a:prstGeom prst="rect">
                                <a:avLst/>
                              </a:prstGeom>
                              <a:solidFill>
                                <a:srgbClr val="FFFFFF"/>
                              </a:solidFill>
                              <a:ln w="9525">
                                <a:solidFill>
                                  <a:srgbClr val="000000"/>
                                </a:solidFill>
                                <a:miter lim="800000"/>
                                <a:headEnd/>
                                <a:tailEnd/>
                              </a:ln>
                            </wps:spPr>
                            <wps:txbx>
                              <w:txbxContent>
                                <w:p w:rsidR="00B12B8B" w:rsidRPr="00CC5887" w:rsidRDefault="00B12B8B" w:rsidP="00F370BF">
                                  <w:pPr>
                                    <w:jc w:val="center"/>
                                    <w:rPr>
                                      <w:lang w:val="kk-KZ"/>
                                    </w:rPr>
                                  </w:pPr>
                                  <w:r>
                                    <w:rPr>
                                      <w:lang w:val="kk-KZ"/>
                                    </w:rPr>
                                    <w:t>Көп таңбалы сандарды жоғары разрядынан бастап салыстырады.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67" o:spid="_x0000_s1054" style="position:absolute;left:0;text-align:left;margin-left:3.35pt;margin-top:39.3pt;width:413.5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">
                      <v:textbox>
                        <w:txbxContent>
                          <w:p w:rsidR="00B12B8B" w:rsidRPr="00CC5887" w:rsidRDefault="00B12B8B" w:rsidP="00F370BF">
                            <w:pPr>
                              <w:jc w:val="center"/>
                              <w:rPr>
                                <w:lang w:val="kk-KZ"/>
                              </w:rPr>
                            </w:pPr>
                            <w:r>
                              <w:rPr>
                                <w:lang w:val="kk-KZ"/>
                              </w:rPr>
                              <w:t>Көп таңбалы сандарды жоғары разрядынан бастап салыстырады.</w:t>
                            </w:r>
                          </w:p>
                        </w:txbxContent>
                      </v:textbox>
                    </v:rect>
                  </w:pict>
                </mc:Fallback>
              </mc:AlternateContent>
            </w:r>
            <w:r w:rsidR="00F370BF" w:rsidRPr="00827188">
              <w:rPr>
                <w:rFonts w:ascii="Times New Roman" w:eastAsia="Times New Roman" w:hAnsi="Times New Roman" w:cs="Times New Roman"/>
                <w:sz w:val="28"/>
                <w:szCs w:val="28"/>
                <w:lang w:val="kk-KZ" w:eastAsia="ru-RU"/>
              </w:rPr>
              <w:t>15 980 &gt;  9 000      33 000 &lt; 101 000                650 000 &gt;</w:t>
            </w:r>
            <w:r w:rsidR="00F370BF" w:rsidRPr="00827188">
              <w:rPr>
                <w:rFonts w:ascii="Times New Roman" w:eastAsia="Times New Roman" w:hAnsi="Times New Roman" w:cs="Times New Roman"/>
                <w:sz w:val="28"/>
                <w:szCs w:val="28"/>
                <w:lang w:val="en-US" w:eastAsia="ru-RU"/>
              </w:rPr>
              <w:t xml:space="preserve"> </w:t>
            </w:r>
            <w:r w:rsidR="00F370BF" w:rsidRPr="00827188">
              <w:rPr>
                <w:rFonts w:ascii="Times New Roman" w:eastAsia="Times New Roman" w:hAnsi="Times New Roman" w:cs="Times New Roman"/>
                <w:sz w:val="28"/>
                <w:szCs w:val="28"/>
                <w:lang w:val="kk-KZ" w:eastAsia="ru-RU"/>
              </w:rPr>
              <w:t xml:space="preserve"> 65 000  999 999 &lt; 1 000 000</w:t>
            </w:r>
          </w:p>
          <w:p w:rsidR="00F370BF" w:rsidRPr="00827188" w:rsidRDefault="00F370BF" w:rsidP="00BD584E">
            <w:pPr>
              <w:jc w:val="both"/>
              <w:rPr>
                <w:rFonts w:ascii="Times New Roman" w:eastAsia="Times New Roman" w:hAnsi="Times New Roman" w:cs="Times New Roman"/>
                <w:sz w:val="28"/>
                <w:szCs w:val="28"/>
                <w:lang w:val="kk-KZ" w:eastAsia="ru-RU"/>
              </w:rPr>
            </w:pPr>
          </w:p>
          <w:p w:rsidR="00F370BF" w:rsidRPr="00827188" w:rsidRDefault="00F370BF" w:rsidP="00BD584E">
            <w:pPr>
              <w:jc w:val="both"/>
              <w:rPr>
                <w:rFonts w:ascii="Times New Roman" w:eastAsia="Times New Roman" w:hAnsi="Times New Roman" w:cs="Times New Roman"/>
                <w:sz w:val="28"/>
                <w:szCs w:val="28"/>
                <w:lang w:val="kk-KZ" w:eastAsia="ru-RU"/>
              </w:rPr>
            </w:pPr>
            <w:r w:rsidRPr="00827188">
              <w:rPr>
                <w:rFonts w:ascii="Times New Roman" w:eastAsia="Times New Roman" w:hAnsi="Times New Roman" w:cs="Times New Roman"/>
                <w:sz w:val="28"/>
                <w:szCs w:val="28"/>
                <w:lang w:val="kk-KZ" w:eastAsia="ru-RU"/>
              </w:rPr>
              <w:t xml:space="preserve">№ 4. </w:t>
            </w:r>
            <w:r w:rsidRPr="00827188">
              <w:rPr>
                <w:rFonts w:ascii="Times New Roman" w:eastAsia="Times New Roman" w:hAnsi="Times New Roman" w:cs="Times New Roman"/>
                <w:i/>
                <w:sz w:val="28"/>
                <w:szCs w:val="28"/>
                <w:lang w:val="kk-KZ" w:eastAsia="ru-RU"/>
              </w:rPr>
              <w:t>Топпен жұмыс.</w:t>
            </w:r>
          </w:p>
          <w:p w:rsidR="00F370BF" w:rsidRPr="00827188" w:rsidRDefault="00F370BF" w:rsidP="00827188">
            <w:pPr>
              <w:spacing w:after="0"/>
              <w:jc w:val="both"/>
              <w:rPr>
                <w:rFonts w:ascii="Times New Roman" w:eastAsia="Times New Roman" w:hAnsi="Times New Roman" w:cs="Times New Roman"/>
                <w:sz w:val="28"/>
                <w:szCs w:val="28"/>
                <w:lang w:val="kk-KZ" w:eastAsia="ru-RU"/>
              </w:rPr>
            </w:pPr>
            <w:r w:rsidRPr="00827188">
              <w:rPr>
                <w:rFonts w:ascii="Times New Roman" w:eastAsia="Times New Roman" w:hAnsi="Times New Roman" w:cs="Times New Roman"/>
                <w:sz w:val="28"/>
                <w:szCs w:val="28"/>
                <w:lang w:val="kk-KZ" w:eastAsia="ru-RU"/>
              </w:rPr>
              <w:t>А).     Ш:    50 : 2 ∙ 4 = 100                     Ж: 100 шай бар.</w:t>
            </w:r>
          </w:p>
          <w:p w:rsidR="00F370BF" w:rsidRPr="00827188" w:rsidRDefault="00F370BF" w:rsidP="00827188">
            <w:pPr>
              <w:spacing w:after="0"/>
              <w:jc w:val="both"/>
              <w:rPr>
                <w:rFonts w:ascii="Times New Roman" w:eastAsia="Times New Roman" w:hAnsi="Times New Roman" w:cs="Times New Roman"/>
                <w:sz w:val="28"/>
                <w:szCs w:val="28"/>
                <w:lang w:val="kk-KZ" w:eastAsia="ru-RU"/>
              </w:rPr>
            </w:pPr>
            <w:r w:rsidRPr="00827188">
              <w:rPr>
                <w:rFonts w:ascii="Times New Roman" w:eastAsia="Times New Roman" w:hAnsi="Times New Roman" w:cs="Times New Roman"/>
                <w:sz w:val="28"/>
                <w:szCs w:val="28"/>
                <w:lang w:val="kk-KZ" w:eastAsia="ru-RU"/>
              </w:rPr>
              <w:t>Ә).     Ш:    1000 – 58 ∙ 6 = 652              Ж: 652 теңге қайтарады.</w:t>
            </w:r>
          </w:p>
          <w:p w:rsidR="00F370BF" w:rsidRPr="00827188" w:rsidRDefault="00F370BF" w:rsidP="00827188">
            <w:pPr>
              <w:spacing w:after="0"/>
              <w:jc w:val="both"/>
              <w:rPr>
                <w:rFonts w:ascii="Times New Roman" w:eastAsia="Times New Roman" w:hAnsi="Times New Roman" w:cs="Times New Roman"/>
                <w:sz w:val="28"/>
                <w:szCs w:val="28"/>
                <w:lang w:val="kk-KZ" w:eastAsia="ru-RU"/>
              </w:rPr>
            </w:pPr>
            <w:r w:rsidRPr="00827188">
              <w:rPr>
                <w:rFonts w:ascii="Times New Roman" w:eastAsia="Times New Roman" w:hAnsi="Times New Roman" w:cs="Times New Roman"/>
                <w:sz w:val="28"/>
                <w:szCs w:val="28"/>
                <w:lang w:val="kk-KZ" w:eastAsia="ru-RU"/>
              </w:rPr>
              <w:t>Б).      Ш:    147 : 7 = 21                         Ж: 21 күнде оқып бітіреді.</w:t>
            </w:r>
          </w:p>
          <w:p w:rsidR="00F370BF" w:rsidRPr="00827188" w:rsidRDefault="00F370BF" w:rsidP="00827188">
            <w:pPr>
              <w:spacing w:after="0"/>
              <w:jc w:val="both"/>
              <w:rPr>
                <w:rFonts w:ascii="Times New Roman" w:eastAsia="Times New Roman" w:hAnsi="Times New Roman" w:cs="Times New Roman"/>
                <w:sz w:val="28"/>
                <w:szCs w:val="28"/>
                <w:lang w:val="kk-KZ" w:eastAsia="ru-RU"/>
              </w:rPr>
            </w:pPr>
            <w:r w:rsidRPr="00827188">
              <w:rPr>
                <w:rFonts w:ascii="Times New Roman" w:eastAsia="Times New Roman" w:hAnsi="Times New Roman" w:cs="Times New Roman"/>
                <w:sz w:val="28"/>
                <w:szCs w:val="28"/>
                <w:lang w:val="kk-KZ" w:eastAsia="ru-RU"/>
              </w:rPr>
              <w:t>В).     Ш:     280 – 26 ∙ 5 = 150               Ж: әлі 150 бет оқу керек.</w:t>
            </w:r>
          </w:p>
          <w:p w:rsidR="00F370BF" w:rsidRPr="00827188" w:rsidRDefault="00F370BF" w:rsidP="00BD584E">
            <w:pPr>
              <w:jc w:val="both"/>
              <w:rPr>
                <w:rFonts w:ascii="Times New Roman" w:eastAsia="Times New Roman" w:hAnsi="Times New Roman" w:cs="Times New Roman"/>
                <w:sz w:val="28"/>
                <w:szCs w:val="28"/>
                <w:lang w:val="kk-KZ" w:eastAsia="ru-RU"/>
              </w:rPr>
            </w:pPr>
            <w:r w:rsidRPr="00827188">
              <w:rPr>
                <w:rFonts w:ascii="Times New Roman" w:eastAsia="Times New Roman" w:hAnsi="Times New Roman" w:cs="Times New Roman"/>
                <w:sz w:val="28"/>
                <w:szCs w:val="28"/>
                <w:lang w:val="kk-KZ" w:eastAsia="ru-RU"/>
              </w:rPr>
              <w:lastRenderedPageBreak/>
              <w:t xml:space="preserve">№ 5. Есепті түсіндіріп шығару. </w:t>
            </w:r>
          </w:p>
          <w:p w:rsidR="00F370BF" w:rsidRPr="00827188" w:rsidRDefault="00F370BF" w:rsidP="00827188">
            <w:pPr>
              <w:spacing w:after="0"/>
              <w:jc w:val="both"/>
              <w:rPr>
                <w:rFonts w:ascii="Times New Roman" w:eastAsia="Times New Roman" w:hAnsi="Times New Roman" w:cs="Times New Roman"/>
                <w:sz w:val="28"/>
                <w:szCs w:val="28"/>
                <w:lang w:val="kk-KZ" w:eastAsia="ru-RU"/>
              </w:rPr>
            </w:pPr>
            <w:r w:rsidRPr="00827188">
              <w:rPr>
                <w:rFonts w:ascii="Times New Roman" w:eastAsia="Times New Roman" w:hAnsi="Times New Roman" w:cs="Times New Roman"/>
                <w:sz w:val="28"/>
                <w:szCs w:val="28"/>
                <w:lang w:val="kk-KZ" w:eastAsia="ru-RU"/>
              </w:rPr>
              <w:t xml:space="preserve">14 котюмге – </w:t>
            </w:r>
            <w:smartTag w:uri="urn:schemas-microsoft-com:office:smarttags" w:element="metricconverter">
              <w:smartTagPr>
                <w:attr w:name="ProductID" w:val="56 м"/>
              </w:smartTagPr>
              <w:r w:rsidRPr="00827188">
                <w:rPr>
                  <w:rFonts w:ascii="Times New Roman" w:eastAsia="Times New Roman" w:hAnsi="Times New Roman" w:cs="Times New Roman"/>
                  <w:sz w:val="28"/>
                  <w:szCs w:val="28"/>
                  <w:lang w:val="kk-KZ" w:eastAsia="ru-RU"/>
                </w:rPr>
                <w:t>56 м</w:t>
              </w:r>
            </w:smartTag>
            <w:r w:rsidRPr="00827188">
              <w:rPr>
                <w:rFonts w:ascii="Times New Roman" w:eastAsia="Times New Roman" w:hAnsi="Times New Roman" w:cs="Times New Roman"/>
                <w:sz w:val="28"/>
                <w:szCs w:val="28"/>
                <w:lang w:val="kk-KZ" w:eastAsia="ru-RU"/>
              </w:rPr>
              <w:t xml:space="preserve"> мата                        Ш: 56 : 14 = 4 (м)  1 костюмге</w:t>
            </w:r>
          </w:p>
          <w:p w:rsidR="00F370BF" w:rsidRPr="00827188" w:rsidRDefault="00E50EFF" w:rsidP="00827188">
            <w:pPr>
              <w:spacing w:after="0"/>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val="en-US"/>
              </w:rPr>
              <mc:AlternateContent>
                <mc:Choice Requires="wps">
                  <w:drawing>
                    <wp:anchor distT="4294967295" distB="4294967295" distL="114300" distR="114300" simplePos="0" relativeHeight="251719680" behindDoc="0" locked="0" layoutInCell="1" allowOverlap="1">
                      <wp:simplePos x="0" y="0"/>
                      <wp:positionH relativeFrom="column">
                        <wp:posOffset>1184910</wp:posOffset>
                      </wp:positionH>
                      <wp:positionV relativeFrom="paragraph">
                        <wp:posOffset>106044</wp:posOffset>
                      </wp:positionV>
                      <wp:extent cx="228600" cy="0"/>
                      <wp:effectExtent l="0" t="76200" r="0" b="76200"/>
                      <wp:wrapNone/>
                      <wp:docPr id="66" name="Прямая со стрелкой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474F57" id="Прямая со стрелкой 66" o:spid="_x0000_s1026" type="#_x0000_t32" style="position:absolute;margin-left:93.3pt;margin-top:8.35pt;width:18pt;height:0;z-index:251719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">
                      <v:stroke endarrow="block"/>
                    </v:shape>
                  </w:pict>
                </mc:Fallback>
              </mc:AlternateContent>
            </w:r>
            <w:r w:rsidR="00F370BF" w:rsidRPr="00827188">
              <w:rPr>
                <w:rFonts w:ascii="Times New Roman" w:eastAsia="Times New Roman" w:hAnsi="Times New Roman" w:cs="Times New Roman"/>
                <w:sz w:val="28"/>
                <w:szCs w:val="28"/>
                <w:lang w:val="kk-KZ" w:eastAsia="ru-RU"/>
              </w:rPr>
              <w:t>1 көйлекке 1 кем          костюмге ?             4 – 1 = 3 (м) 1 көйлекке</w:t>
            </w:r>
          </w:p>
          <w:p w:rsidR="00F370BF" w:rsidRPr="00827188" w:rsidRDefault="00F370BF" w:rsidP="00827188">
            <w:pPr>
              <w:spacing w:after="0"/>
              <w:jc w:val="both"/>
              <w:rPr>
                <w:rFonts w:ascii="Times New Roman" w:eastAsia="Times New Roman" w:hAnsi="Times New Roman" w:cs="Times New Roman"/>
                <w:sz w:val="28"/>
                <w:szCs w:val="28"/>
                <w:lang w:val="kk-KZ" w:eastAsia="ru-RU"/>
              </w:rPr>
            </w:pPr>
            <w:r w:rsidRPr="00827188">
              <w:rPr>
                <w:rFonts w:ascii="Times New Roman" w:eastAsia="Times New Roman" w:hAnsi="Times New Roman" w:cs="Times New Roman"/>
                <w:sz w:val="28"/>
                <w:szCs w:val="28"/>
                <w:lang w:val="kk-KZ" w:eastAsia="ru-RU"/>
              </w:rPr>
              <w:t xml:space="preserve">11 көйлекке – ?                                             11 ∙ 3 = 33 (м) </w:t>
            </w:r>
          </w:p>
          <w:p w:rsidR="00F370BF" w:rsidRPr="00827188" w:rsidRDefault="00F370BF" w:rsidP="00827188">
            <w:pPr>
              <w:spacing w:after="0"/>
              <w:jc w:val="both"/>
              <w:rPr>
                <w:rFonts w:ascii="Times New Roman" w:eastAsia="Times New Roman" w:hAnsi="Times New Roman" w:cs="Times New Roman"/>
                <w:sz w:val="28"/>
                <w:szCs w:val="28"/>
                <w:lang w:val="kk-KZ" w:eastAsia="ru-RU"/>
              </w:rPr>
            </w:pPr>
            <w:r w:rsidRPr="00827188">
              <w:rPr>
                <w:rFonts w:ascii="Times New Roman" w:eastAsia="Times New Roman" w:hAnsi="Times New Roman" w:cs="Times New Roman"/>
                <w:sz w:val="28"/>
                <w:szCs w:val="28"/>
                <w:lang w:val="kk-KZ" w:eastAsia="ru-RU"/>
              </w:rPr>
              <w:t xml:space="preserve">                                                                        Ж:  </w:t>
            </w:r>
            <w:smartTag w:uri="urn:schemas-microsoft-com:office:smarttags" w:element="metricconverter">
              <w:smartTagPr>
                <w:attr w:name="ProductID" w:val="33 м"/>
              </w:smartTagPr>
              <w:r w:rsidRPr="00827188">
                <w:rPr>
                  <w:rFonts w:ascii="Times New Roman" w:eastAsia="Times New Roman" w:hAnsi="Times New Roman" w:cs="Times New Roman"/>
                  <w:sz w:val="28"/>
                  <w:szCs w:val="28"/>
                  <w:lang w:val="kk-KZ" w:eastAsia="ru-RU"/>
                </w:rPr>
                <w:t>33 м</w:t>
              </w:r>
            </w:smartTag>
            <w:r w:rsidRPr="00827188">
              <w:rPr>
                <w:rFonts w:ascii="Times New Roman" w:eastAsia="Times New Roman" w:hAnsi="Times New Roman" w:cs="Times New Roman"/>
                <w:sz w:val="28"/>
                <w:szCs w:val="28"/>
                <w:lang w:val="kk-KZ" w:eastAsia="ru-RU"/>
              </w:rPr>
              <w:t xml:space="preserve"> мата керек.</w:t>
            </w:r>
          </w:p>
        </w:tc>
      </w:tr>
      <w:tr w:rsidR="00F370BF" w:rsidRPr="00827188" w:rsidTr="00827188">
        <w:tc>
          <w:tcPr>
            <w:tcW w:w="2564" w:type="dxa"/>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b/>
                <w:sz w:val="28"/>
                <w:szCs w:val="28"/>
                <w:lang w:val="kk-KZ"/>
              </w:rPr>
            </w:pPr>
            <w:r w:rsidRPr="00827188">
              <w:rPr>
                <w:rFonts w:ascii="Times New Roman" w:hAnsi="Times New Roman" w:cs="Times New Roman"/>
                <w:b/>
                <w:sz w:val="28"/>
                <w:szCs w:val="28"/>
                <w:lang w:val="kk-KZ"/>
              </w:rPr>
              <w:t>Сабақты бекіту</w:t>
            </w:r>
          </w:p>
        </w:tc>
        <w:tc>
          <w:tcPr>
            <w:tcW w:w="8722" w:type="dxa"/>
            <w:gridSpan w:val="5"/>
            <w:vMerge/>
            <w:tcBorders>
              <w:left w:val="single" w:sz="4" w:space="0" w:color="auto"/>
              <w:bottom w:val="single" w:sz="4" w:space="0" w:color="auto"/>
              <w:right w:val="single" w:sz="4" w:space="0" w:color="auto"/>
            </w:tcBorders>
          </w:tcPr>
          <w:p w:rsidR="00F370BF" w:rsidRPr="00827188" w:rsidRDefault="00F370BF" w:rsidP="00BD584E">
            <w:pPr>
              <w:rPr>
                <w:rFonts w:ascii="Times New Roman" w:hAnsi="Times New Roman" w:cs="Times New Roman"/>
                <w:sz w:val="28"/>
                <w:szCs w:val="28"/>
                <w:lang w:val="kk-KZ"/>
              </w:rPr>
            </w:pPr>
          </w:p>
        </w:tc>
      </w:tr>
      <w:tr w:rsidR="00F370BF" w:rsidRPr="00827188" w:rsidTr="00827188">
        <w:tc>
          <w:tcPr>
            <w:tcW w:w="2564" w:type="dxa"/>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b/>
                <w:sz w:val="28"/>
                <w:szCs w:val="28"/>
                <w:lang w:val="kk-KZ"/>
              </w:rPr>
            </w:pPr>
            <w:r w:rsidRPr="00827188">
              <w:rPr>
                <w:rFonts w:ascii="Times New Roman" w:hAnsi="Times New Roman" w:cs="Times New Roman"/>
                <w:b/>
                <w:sz w:val="28"/>
                <w:szCs w:val="28"/>
                <w:lang w:val="kk-KZ"/>
              </w:rPr>
              <w:lastRenderedPageBreak/>
              <w:t>Үй тапсырмасы</w:t>
            </w:r>
          </w:p>
        </w:tc>
        <w:tc>
          <w:tcPr>
            <w:tcW w:w="4637" w:type="dxa"/>
            <w:gridSpan w:val="2"/>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shd w:val="clear" w:color="auto" w:fill="FFFFFF"/>
              <w:rPr>
                <w:rFonts w:ascii="Times New Roman" w:eastAsia="Times New Roman" w:hAnsi="Times New Roman" w:cs="Times New Roman"/>
                <w:sz w:val="28"/>
                <w:szCs w:val="28"/>
                <w:lang w:val="kk-KZ"/>
              </w:rPr>
            </w:pPr>
            <w:r w:rsidRPr="00827188">
              <w:rPr>
                <w:rFonts w:ascii="Times New Roman" w:eastAsia="Times New Roman" w:hAnsi="Times New Roman" w:cs="Times New Roman"/>
                <w:sz w:val="28"/>
                <w:szCs w:val="28"/>
                <w:lang w:val="kk-KZ" w:eastAsia="ru-RU"/>
              </w:rPr>
              <w:t xml:space="preserve">№  6. 23  бет.  </w:t>
            </w:r>
          </w:p>
        </w:tc>
        <w:tc>
          <w:tcPr>
            <w:tcW w:w="4085" w:type="dxa"/>
            <w:gridSpan w:val="3"/>
            <w:tcBorders>
              <w:top w:val="single" w:sz="4" w:space="0" w:color="auto"/>
              <w:left w:val="single" w:sz="4" w:space="0" w:color="auto"/>
              <w:bottom w:val="single" w:sz="4" w:space="0" w:color="auto"/>
              <w:right w:val="single" w:sz="4" w:space="0" w:color="auto"/>
            </w:tcBorders>
          </w:tcPr>
          <w:p w:rsidR="00F370BF" w:rsidRPr="00827188" w:rsidRDefault="00F370BF" w:rsidP="00BD584E">
            <w:pPr>
              <w:rPr>
                <w:rFonts w:ascii="Times New Roman" w:hAnsi="Times New Roman" w:cs="Times New Roman"/>
                <w:sz w:val="28"/>
                <w:szCs w:val="28"/>
                <w:lang w:val="kk-KZ"/>
              </w:rPr>
            </w:pPr>
            <w:r w:rsidRPr="00827188">
              <w:rPr>
                <w:rFonts w:ascii="Times New Roman" w:hAnsi="Times New Roman" w:cs="Times New Roman"/>
                <w:sz w:val="28"/>
                <w:szCs w:val="28"/>
                <w:lang w:val="kk-KZ"/>
              </w:rPr>
              <w:t>Оқушылар күнделіктеріне жазады</w:t>
            </w:r>
          </w:p>
        </w:tc>
      </w:tr>
      <w:tr w:rsidR="00F370BF" w:rsidRPr="00827188" w:rsidTr="00827188">
        <w:tc>
          <w:tcPr>
            <w:tcW w:w="2564" w:type="dxa"/>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b/>
                <w:sz w:val="28"/>
                <w:szCs w:val="28"/>
                <w:lang w:val="kk-KZ"/>
              </w:rPr>
            </w:pPr>
            <w:r w:rsidRPr="00827188">
              <w:rPr>
                <w:rFonts w:ascii="Times New Roman" w:hAnsi="Times New Roman" w:cs="Times New Roman"/>
                <w:b/>
                <w:sz w:val="28"/>
                <w:szCs w:val="28"/>
                <w:lang w:val="kk-KZ"/>
              </w:rPr>
              <w:t> Бағалау</w:t>
            </w:r>
          </w:p>
        </w:tc>
        <w:tc>
          <w:tcPr>
            <w:tcW w:w="4637" w:type="dxa"/>
            <w:gridSpan w:val="2"/>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sz w:val="28"/>
                <w:szCs w:val="28"/>
                <w:lang w:val="kk-KZ"/>
              </w:rPr>
            </w:pPr>
            <w:r w:rsidRPr="00827188">
              <w:rPr>
                <w:rFonts w:ascii="Times New Roman" w:hAnsi="Times New Roman" w:cs="Times New Roman"/>
                <w:sz w:val="28"/>
                <w:szCs w:val="28"/>
                <w:lang w:val="kk-KZ"/>
              </w:rPr>
              <w:t>Бүгінгі сабақ ұнады ма?</w:t>
            </w:r>
            <w:r w:rsidRPr="00827188">
              <w:rPr>
                <w:rFonts w:ascii="Times New Roman" w:hAnsi="Times New Roman" w:cs="Times New Roman"/>
                <w:sz w:val="28"/>
                <w:szCs w:val="28"/>
                <w:lang w:val="kk-KZ"/>
              </w:rPr>
              <w:br/>
              <w:t>Өз көңіл күйлерін стикерге жазу.</w:t>
            </w:r>
          </w:p>
        </w:tc>
        <w:tc>
          <w:tcPr>
            <w:tcW w:w="4085" w:type="dxa"/>
            <w:gridSpan w:val="3"/>
            <w:tcBorders>
              <w:top w:val="single" w:sz="4" w:space="0" w:color="auto"/>
              <w:left w:val="single" w:sz="4" w:space="0" w:color="auto"/>
              <w:bottom w:val="single" w:sz="4" w:space="0" w:color="auto"/>
              <w:right w:val="single" w:sz="4" w:space="0" w:color="auto"/>
            </w:tcBorders>
            <w:hideMark/>
          </w:tcPr>
          <w:p w:rsidR="00F370BF" w:rsidRPr="00827188" w:rsidRDefault="00F370BF" w:rsidP="00BD584E">
            <w:pPr>
              <w:rPr>
                <w:rFonts w:ascii="Times New Roman" w:hAnsi="Times New Roman" w:cs="Times New Roman"/>
                <w:sz w:val="28"/>
                <w:szCs w:val="28"/>
                <w:lang w:val="kk-KZ"/>
              </w:rPr>
            </w:pPr>
            <w:r w:rsidRPr="00827188">
              <w:rPr>
                <w:rFonts w:ascii="Times New Roman" w:hAnsi="Times New Roman" w:cs="Times New Roman"/>
                <w:sz w:val="28"/>
                <w:szCs w:val="28"/>
                <w:lang w:val="kk-KZ"/>
              </w:rPr>
              <w:t>Бағалау парақшасын толтырады</w:t>
            </w:r>
          </w:p>
        </w:tc>
      </w:tr>
    </w:tbl>
    <w:p w:rsidR="00F370BF" w:rsidRDefault="00F370BF"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r>
        <w:rPr>
          <w:rFonts w:ascii="Times New Roman" w:hAnsi="Times New Roman" w:cs="Times New Roman"/>
          <w:sz w:val="28"/>
          <w:szCs w:val="28"/>
          <w:lang w:val="kk-KZ"/>
        </w:rPr>
        <w:t>1</w:t>
      </w:r>
      <w:r w:rsidR="00A71514">
        <w:rPr>
          <w:rFonts w:ascii="Times New Roman" w:hAnsi="Times New Roman" w:cs="Times New Roman"/>
          <w:sz w:val="28"/>
          <w:szCs w:val="28"/>
          <w:lang w:val="kk-KZ"/>
        </w:rPr>
        <w:t>4</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w:t>
      </w:r>
    </w:p>
    <w:tbl>
      <w:tblPr>
        <w:tblStyle w:val="a3"/>
        <w:tblW w:w="0" w:type="auto"/>
        <w:tblInd w:w="-856" w:type="dxa"/>
        <w:tblLook w:val="04A0" w:firstRow="1" w:lastRow="0" w:firstColumn="1" w:lastColumn="0" w:noHBand="0" w:noVBand="1"/>
      </w:tblPr>
      <w:tblGrid>
        <w:gridCol w:w="2564"/>
        <w:gridCol w:w="3078"/>
        <w:gridCol w:w="851"/>
        <w:gridCol w:w="1134"/>
        <w:gridCol w:w="3260"/>
      </w:tblGrid>
      <w:tr w:rsidR="00F370BF" w:rsidRPr="00F31203" w:rsidTr="00F31203">
        <w:tc>
          <w:tcPr>
            <w:tcW w:w="2564" w:type="dxa"/>
            <w:tcBorders>
              <w:top w:val="single" w:sz="4" w:space="0" w:color="auto"/>
              <w:left w:val="single" w:sz="4" w:space="0" w:color="auto"/>
              <w:bottom w:val="single" w:sz="4" w:space="0" w:color="auto"/>
              <w:right w:val="single" w:sz="4" w:space="0" w:color="auto"/>
            </w:tcBorders>
            <w:hideMark/>
          </w:tcPr>
          <w:p w:rsidR="00F370BF" w:rsidRPr="00F31203" w:rsidRDefault="00F370BF" w:rsidP="00BB3FCB">
            <w:pPr>
              <w:spacing w:after="0"/>
              <w:rPr>
                <w:rFonts w:ascii="Times New Roman" w:hAnsi="Times New Roman" w:cs="Times New Roman"/>
                <w:b/>
                <w:sz w:val="28"/>
                <w:szCs w:val="28"/>
                <w:lang w:val="kk-KZ"/>
              </w:rPr>
            </w:pPr>
            <w:r w:rsidRPr="00F31203">
              <w:rPr>
                <w:rFonts w:ascii="Times New Roman" w:hAnsi="Times New Roman" w:cs="Times New Roman"/>
                <w:b/>
                <w:sz w:val="28"/>
                <w:szCs w:val="28"/>
                <w:lang w:val="kk-KZ"/>
              </w:rPr>
              <w:t>Математика</w:t>
            </w:r>
          </w:p>
        </w:tc>
        <w:tc>
          <w:tcPr>
            <w:tcW w:w="3078" w:type="dxa"/>
            <w:tcBorders>
              <w:top w:val="single" w:sz="4" w:space="0" w:color="auto"/>
              <w:left w:val="single" w:sz="4" w:space="0" w:color="auto"/>
              <w:bottom w:val="single" w:sz="4" w:space="0" w:color="auto"/>
              <w:right w:val="single" w:sz="4" w:space="0" w:color="auto"/>
            </w:tcBorders>
            <w:hideMark/>
          </w:tcPr>
          <w:p w:rsidR="00F370BF" w:rsidRPr="00F31203" w:rsidRDefault="00F370BF" w:rsidP="00BB3FCB">
            <w:pPr>
              <w:spacing w:after="0"/>
              <w:rPr>
                <w:rFonts w:ascii="Times New Roman" w:hAnsi="Times New Roman" w:cs="Times New Roman"/>
                <w:sz w:val="28"/>
                <w:szCs w:val="28"/>
                <w:lang w:val="kk-KZ"/>
              </w:rPr>
            </w:pPr>
            <w:r w:rsidRPr="00F31203">
              <w:rPr>
                <w:rFonts w:ascii="Times New Roman" w:hAnsi="Times New Roman" w:cs="Times New Roman"/>
                <w:sz w:val="28"/>
                <w:szCs w:val="28"/>
                <w:lang w:val="kk-KZ"/>
              </w:rPr>
              <w:t xml:space="preserve">   Уақыты:</w:t>
            </w:r>
            <w:r w:rsidR="00A71514" w:rsidRPr="00F31203">
              <w:rPr>
                <w:rFonts w:ascii="Times New Roman" w:hAnsi="Times New Roman" w:cs="Times New Roman"/>
                <w:sz w:val="28"/>
                <w:szCs w:val="28"/>
                <w:lang w:val="kk-KZ"/>
              </w:rPr>
              <w:t>21/09-2016ж</w:t>
            </w:r>
          </w:p>
        </w:tc>
        <w:tc>
          <w:tcPr>
            <w:tcW w:w="1985" w:type="dxa"/>
            <w:gridSpan w:val="2"/>
            <w:tcBorders>
              <w:top w:val="single" w:sz="4" w:space="0" w:color="auto"/>
              <w:left w:val="single" w:sz="4" w:space="0" w:color="auto"/>
              <w:bottom w:val="single" w:sz="4" w:space="0" w:color="auto"/>
              <w:right w:val="single" w:sz="4" w:space="0" w:color="auto"/>
            </w:tcBorders>
            <w:hideMark/>
          </w:tcPr>
          <w:p w:rsidR="00F370BF" w:rsidRPr="00F31203" w:rsidRDefault="00A71514" w:rsidP="00BB3FCB">
            <w:pPr>
              <w:spacing w:after="0"/>
              <w:rPr>
                <w:rFonts w:ascii="Times New Roman" w:hAnsi="Times New Roman" w:cs="Times New Roman"/>
                <w:sz w:val="28"/>
                <w:szCs w:val="28"/>
                <w:lang w:val="kk-KZ"/>
              </w:rPr>
            </w:pPr>
            <w:r w:rsidRPr="00F31203">
              <w:rPr>
                <w:rFonts w:ascii="Times New Roman" w:hAnsi="Times New Roman" w:cs="Times New Roman"/>
                <w:sz w:val="28"/>
                <w:szCs w:val="28"/>
                <w:lang w:val="kk-KZ"/>
              </w:rPr>
              <w:t>Сынып</w:t>
            </w:r>
            <w:r w:rsidR="00F370BF" w:rsidRPr="00F31203">
              <w:rPr>
                <w:rFonts w:ascii="Times New Roman" w:hAnsi="Times New Roman" w:cs="Times New Roman"/>
                <w:sz w:val="28"/>
                <w:szCs w:val="28"/>
                <w:lang w:val="kk-KZ"/>
              </w:rPr>
              <w:t xml:space="preserve">: </w:t>
            </w:r>
            <w:r w:rsidRPr="00F31203">
              <w:rPr>
                <w:rFonts w:ascii="Times New Roman" w:hAnsi="Times New Roman" w:cs="Times New Roman"/>
                <w:sz w:val="28"/>
                <w:szCs w:val="28"/>
                <w:lang w:val="kk-KZ"/>
              </w:rPr>
              <w:t>4 «А»</w:t>
            </w:r>
          </w:p>
        </w:tc>
        <w:tc>
          <w:tcPr>
            <w:tcW w:w="3260" w:type="dxa"/>
            <w:tcBorders>
              <w:top w:val="single" w:sz="4" w:space="0" w:color="auto"/>
              <w:left w:val="single" w:sz="4" w:space="0" w:color="auto"/>
              <w:bottom w:val="single" w:sz="4" w:space="0" w:color="auto"/>
              <w:right w:val="single" w:sz="4" w:space="0" w:color="auto"/>
            </w:tcBorders>
            <w:hideMark/>
          </w:tcPr>
          <w:p w:rsidR="00F370BF" w:rsidRPr="00F31203" w:rsidRDefault="00F370BF" w:rsidP="00BB3FCB">
            <w:pPr>
              <w:spacing w:after="0"/>
              <w:rPr>
                <w:rFonts w:ascii="Times New Roman" w:hAnsi="Times New Roman" w:cs="Times New Roman"/>
                <w:sz w:val="28"/>
                <w:szCs w:val="28"/>
                <w:lang w:val="kk-KZ"/>
              </w:rPr>
            </w:pPr>
            <w:r w:rsidRPr="00F31203">
              <w:rPr>
                <w:rFonts w:ascii="Times New Roman" w:hAnsi="Times New Roman" w:cs="Times New Roman"/>
                <w:sz w:val="28"/>
                <w:szCs w:val="28"/>
                <w:lang w:val="kk-KZ"/>
              </w:rPr>
              <w:t>Мұғалім:</w:t>
            </w:r>
            <w:r w:rsidR="00A71514" w:rsidRPr="00F31203">
              <w:rPr>
                <w:rFonts w:ascii="Times New Roman" w:hAnsi="Times New Roman" w:cs="Times New Roman"/>
                <w:sz w:val="28"/>
                <w:szCs w:val="28"/>
                <w:lang w:val="kk-KZ"/>
              </w:rPr>
              <w:t xml:space="preserve"> Г.Каиркулова</w:t>
            </w:r>
          </w:p>
        </w:tc>
      </w:tr>
      <w:tr w:rsidR="00F370BF" w:rsidRPr="00042A54" w:rsidTr="00F31203">
        <w:trPr>
          <w:trHeight w:val="382"/>
        </w:trPr>
        <w:tc>
          <w:tcPr>
            <w:tcW w:w="2564" w:type="dxa"/>
            <w:tcBorders>
              <w:top w:val="single" w:sz="4" w:space="0" w:color="auto"/>
              <w:left w:val="single" w:sz="4" w:space="0" w:color="auto"/>
              <w:bottom w:val="single" w:sz="4" w:space="0" w:color="auto"/>
              <w:right w:val="single" w:sz="4" w:space="0" w:color="auto"/>
            </w:tcBorders>
            <w:hideMark/>
          </w:tcPr>
          <w:p w:rsidR="00F370BF" w:rsidRPr="00F31203" w:rsidRDefault="00F370BF" w:rsidP="00BB3FCB">
            <w:pPr>
              <w:spacing w:after="0"/>
              <w:rPr>
                <w:rFonts w:ascii="Times New Roman" w:hAnsi="Times New Roman" w:cs="Times New Roman"/>
                <w:b/>
                <w:sz w:val="28"/>
                <w:szCs w:val="28"/>
                <w:lang w:val="kk-KZ"/>
              </w:rPr>
            </w:pPr>
            <w:r w:rsidRPr="00F31203">
              <w:rPr>
                <w:rFonts w:ascii="Times New Roman" w:hAnsi="Times New Roman" w:cs="Times New Roman"/>
                <w:b/>
                <w:sz w:val="28"/>
                <w:szCs w:val="28"/>
                <w:lang w:val="kk-KZ"/>
              </w:rPr>
              <w:t>Сабақтың тақырыбы</w:t>
            </w:r>
          </w:p>
        </w:tc>
        <w:tc>
          <w:tcPr>
            <w:tcW w:w="8323" w:type="dxa"/>
            <w:gridSpan w:val="4"/>
            <w:tcBorders>
              <w:top w:val="single" w:sz="4" w:space="0" w:color="auto"/>
              <w:left w:val="single" w:sz="4" w:space="0" w:color="auto"/>
              <w:bottom w:val="single" w:sz="4" w:space="0" w:color="auto"/>
              <w:right w:val="single" w:sz="4" w:space="0" w:color="auto"/>
            </w:tcBorders>
            <w:hideMark/>
          </w:tcPr>
          <w:p w:rsidR="00F370BF" w:rsidRPr="00F31203" w:rsidRDefault="00F370BF" w:rsidP="00BB3FCB">
            <w:pPr>
              <w:spacing w:after="0"/>
              <w:jc w:val="both"/>
              <w:rPr>
                <w:rFonts w:ascii="Times New Roman" w:eastAsia="Times New Roman" w:hAnsi="Times New Roman" w:cs="Times New Roman"/>
                <w:b/>
                <w:sz w:val="28"/>
                <w:szCs w:val="28"/>
                <w:lang w:val="kk-KZ" w:eastAsia="ru-RU"/>
              </w:rPr>
            </w:pPr>
            <w:r w:rsidRPr="00F31203">
              <w:rPr>
                <w:rFonts w:ascii="Times New Roman" w:eastAsia="Times New Roman" w:hAnsi="Times New Roman" w:cs="Times New Roman"/>
                <w:b/>
                <w:sz w:val="28"/>
                <w:szCs w:val="28"/>
                <w:lang w:val="kk-KZ" w:eastAsia="ru-RU"/>
              </w:rPr>
              <w:t>Көп таңбалы сандарды разрядтық қосылғыштарға жіктеу.</w:t>
            </w:r>
          </w:p>
        </w:tc>
      </w:tr>
      <w:tr w:rsidR="00F370BF" w:rsidRPr="00F31203" w:rsidTr="00F31203">
        <w:tc>
          <w:tcPr>
            <w:tcW w:w="2564" w:type="dxa"/>
            <w:tcBorders>
              <w:top w:val="single" w:sz="4" w:space="0" w:color="auto"/>
              <w:left w:val="single" w:sz="4" w:space="0" w:color="auto"/>
              <w:bottom w:val="single" w:sz="4" w:space="0" w:color="auto"/>
              <w:right w:val="single" w:sz="4" w:space="0" w:color="auto"/>
            </w:tcBorders>
            <w:hideMark/>
          </w:tcPr>
          <w:p w:rsidR="00F370BF" w:rsidRPr="00F31203" w:rsidRDefault="00F370BF" w:rsidP="00BB3FCB">
            <w:pPr>
              <w:spacing w:after="0"/>
              <w:rPr>
                <w:rFonts w:ascii="Times New Roman" w:hAnsi="Times New Roman" w:cs="Times New Roman"/>
                <w:b/>
                <w:sz w:val="28"/>
                <w:szCs w:val="28"/>
                <w:lang w:val="kk-KZ"/>
              </w:rPr>
            </w:pPr>
            <w:r w:rsidRPr="00F31203">
              <w:rPr>
                <w:rFonts w:ascii="Times New Roman" w:hAnsi="Times New Roman" w:cs="Times New Roman"/>
                <w:b/>
                <w:sz w:val="28"/>
                <w:szCs w:val="28"/>
                <w:lang w:val="kk-KZ"/>
              </w:rPr>
              <w:t>Сілтеме</w:t>
            </w:r>
          </w:p>
        </w:tc>
        <w:tc>
          <w:tcPr>
            <w:tcW w:w="8323" w:type="dxa"/>
            <w:gridSpan w:val="4"/>
            <w:tcBorders>
              <w:top w:val="single" w:sz="4" w:space="0" w:color="auto"/>
              <w:left w:val="single" w:sz="4" w:space="0" w:color="auto"/>
              <w:bottom w:val="single" w:sz="4" w:space="0" w:color="auto"/>
              <w:right w:val="single" w:sz="4" w:space="0" w:color="auto"/>
            </w:tcBorders>
            <w:hideMark/>
          </w:tcPr>
          <w:p w:rsidR="00F370BF" w:rsidRPr="00F31203" w:rsidRDefault="00F370BF" w:rsidP="00BB3FCB">
            <w:pPr>
              <w:spacing w:after="0"/>
              <w:rPr>
                <w:rFonts w:ascii="Times New Roman" w:hAnsi="Times New Roman" w:cs="Times New Roman"/>
                <w:sz w:val="28"/>
                <w:szCs w:val="28"/>
                <w:lang w:val="kk-KZ"/>
              </w:rPr>
            </w:pPr>
            <w:r w:rsidRPr="00F31203">
              <w:rPr>
                <w:rFonts w:ascii="Times New Roman" w:hAnsi="Times New Roman" w:cs="Times New Roman"/>
                <w:sz w:val="28"/>
                <w:szCs w:val="28"/>
                <w:lang w:val="kk-KZ"/>
              </w:rPr>
              <w:t>Математика   оқулығының әдістемесі,ғаламтор</w:t>
            </w:r>
          </w:p>
        </w:tc>
      </w:tr>
      <w:tr w:rsidR="00F370BF" w:rsidRPr="00042A54" w:rsidTr="00F31203">
        <w:tc>
          <w:tcPr>
            <w:tcW w:w="2564" w:type="dxa"/>
            <w:tcBorders>
              <w:top w:val="single" w:sz="4" w:space="0" w:color="auto"/>
              <w:left w:val="single" w:sz="4" w:space="0" w:color="auto"/>
              <w:bottom w:val="single" w:sz="4" w:space="0" w:color="auto"/>
              <w:right w:val="single" w:sz="4" w:space="0" w:color="auto"/>
            </w:tcBorders>
            <w:hideMark/>
          </w:tcPr>
          <w:p w:rsidR="00F370BF" w:rsidRPr="00F31203" w:rsidRDefault="00B042EB" w:rsidP="00BB3FCB">
            <w:pPr>
              <w:spacing w:after="0"/>
              <w:rPr>
                <w:rFonts w:ascii="Times New Roman" w:hAnsi="Times New Roman" w:cs="Times New Roman"/>
                <w:b/>
                <w:sz w:val="28"/>
                <w:szCs w:val="28"/>
                <w:lang w:val="kk-KZ"/>
              </w:rPr>
            </w:pPr>
            <w:r>
              <w:rPr>
                <w:rFonts w:ascii="Times New Roman" w:hAnsi="Times New Roman" w:cs="Times New Roman"/>
                <w:b/>
                <w:sz w:val="28"/>
                <w:szCs w:val="28"/>
                <w:lang w:val="kk-KZ"/>
              </w:rPr>
              <w:t>Сабақтың жабды</w:t>
            </w:r>
          </w:p>
        </w:tc>
        <w:tc>
          <w:tcPr>
            <w:tcW w:w="8323" w:type="dxa"/>
            <w:gridSpan w:val="4"/>
            <w:tcBorders>
              <w:top w:val="single" w:sz="4" w:space="0" w:color="auto"/>
              <w:left w:val="single" w:sz="4" w:space="0" w:color="auto"/>
              <w:bottom w:val="single" w:sz="4" w:space="0" w:color="auto"/>
              <w:right w:val="single" w:sz="4" w:space="0" w:color="auto"/>
            </w:tcBorders>
            <w:hideMark/>
          </w:tcPr>
          <w:p w:rsidR="00F370BF" w:rsidRPr="00F31203" w:rsidRDefault="00F370BF" w:rsidP="00BB3FCB">
            <w:pPr>
              <w:spacing w:after="0"/>
              <w:rPr>
                <w:rFonts w:ascii="Times New Roman" w:hAnsi="Times New Roman" w:cs="Times New Roman"/>
                <w:sz w:val="28"/>
                <w:szCs w:val="28"/>
                <w:lang w:val="kk-KZ"/>
              </w:rPr>
            </w:pPr>
            <w:r w:rsidRPr="00F31203">
              <w:rPr>
                <w:rFonts w:ascii="Times New Roman" w:hAnsi="Times New Roman" w:cs="Times New Roman"/>
                <w:sz w:val="28"/>
                <w:szCs w:val="28"/>
                <w:lang w:val="kk-KZ"/>
              </w:rPr>
              <w:t>қосымша тапсырмалар жазылған үлестірмелер, кестелер</w:t>
            </w:r>
          </w:p>
        </w:tc>
      </w:tr>
      <w:tr w:rsidR="00F370BF" w:rsidRPr="00042A54" w:rsidTr="00F31203">
        <w:trPr>
          <w:trHeight w:val="871"/>
        </w:trPr>
        <w:tc>
          <w:tcPr>
            <w:tcW w:w="2564" w:type="dxa"/>
            <w:vMerge w:val="restart"/>
            <w:tcBorders>
              <w:top w:val="single" w:sz="4" w:space="0" w:color="auto"/>
              <w:left w:val="single" w:sz="4" w:space="0" w:color="auto"/>
              <w:right w:val="single" w:sz="4" w:space="0" w:color="auto"/>
            </w:tcBorders>
          </w:tcPr>
          <w:p w:rsidR="00F370BF" w:rsidRPr="00F31203" w:rsidRDefault="00F370BF" w:rsidP="00BB3FCB">
            <w:pPr>
              <w:spacing w:after="0"/>
              <w:rPr>
                <w:rFonts w:ascii="Times New Roman" w:hAnsi="Times New Roman" w:cs="Times New Roman"/>
                <w:b/>
                <w:sz w:val="28"/>
                <w:szCs w:val="28"/>
              </w:rPr>
            </w:pPr>
            <w:r w:rsidRPr="00F31203">
              <w:rPr>
                <w:rFonts w:ascii="Times New Roman" w:hAnsi="Times New Roman" w:cs="Times New Roman"/>
                <w:b/>
                <w:sz w:val="28"/>
                <w:szCs w:val="28"/>
              </w:rPr>
              <w:t>Жалпы мақсаттар</w:t>
            </w:r>
          </w:p>
          <w:p w:rsidR="00F370BF" w:rsidRPr="00F31203" w:rsidRDefault="00F370BF" w:rsidP="00BB3FCB">
            <w:pPr>
              <w:spacing w:after="0"/>
              <w:rPr>
                <w:rFonts w:ascii="Times New Roman" w:hAnsi="Times New Roman" w:cs="Times New Roman"/>
                <w:b/>
                <w:sz w:val="28"/>
                <w:szCs w:val="28"/>
                <w:lang w:val="kk-KZ"/>
              </w:rPr>
            </w:pPr>
            <w:r w:rsidRPr="00F31203">
              <w:rPr>
                <w:rFonts w:ascii="Times New Roman" w:hAnsi="Times New Roman" w:cs="Times New Roman"/>
                <w:b/>
                <w:sz w:val="28"/>
                <w:szCs w:val="28"/>
              </w:rPr>
              <w:t>Оқыту  нәтижесі</w:t>
            </w:r>
          </w:p>
        </w:tc>
        <w:tc>
          <w:tcPr>
            <w:tcW w:w="8323" w:type="dxa"/>
            <w:gridSpan w:val="4"/>
            <w:tcBorders>
              <w:top w:val="single" w:sz="4" w:space="0" w:color="auto"/>
              <w:left w:val="single" w:sz="4" w:space="0" w:color="auto"/>
              <w:right w:val="single" w:sz="4" w:space="0" w:color="auto"/>
            </w:tcBorders>
            <w:hideMark/>
          </w:tcPr>
          <w:p w:rsidR="00F370BF" w:rsidRPr="00F31203" w:rsidRDefault="00F370BF" w:rsidP="00BB3FCB">
            <w:pPr>
              <w:spacing w:after="0"/>
              <w:rPr>
                <w:rFonts w:ascii="Times New Roman" w:hAnsi="Times New Roman" w:cs="Times New Roman"/>
                <w:sz w:val="28"/>
                <w:szCs w:val="28"/>
                <w:lang w:val="kk-KZ"/>
              </w:rPr>
            </w:pPr>
            <w:r w:rsidRPr="00F31203">
              <w:rPr>
                <w:rFonts w:ascii="Times New Roman" w:hAnsi="Times New Roman" w:cs="Times New Roman"/>
                <w:b/>
                <w:sz w:val="28"/>
                <w:szCs w:val="28"/>
                <w:lang w:val="kk-KZ"/>
              </w:rPr>
              <w:t>Мақсаты</w:t>
            </w:r>
            <w:r w:rsidRPr="00F31203">
              <w:rPr>
                <w:rFonts w:ascii="Times New Roman" w:hAnsi="Times New Roman" w:cs="Times New Roman"/>
                <w:sz w:val="28"/>
                <w:szCs w:val="28"/>
                <w:lang w:val="kk-KZ"/>
              </w:rPr>
              <w:t>: Көп таңбалы сандарды разрядтық қосылғыштарға жіктеуді үйрену; көп таңбалы сандарды оқу, жазу, салыстыру дағдыларын бекіту; ауызша, жазбаша есептеу дағдыларын жетілдіру; құрама есептер шығара білуге үйрету.</w:t>
            </w:r>
          </w:p>
        </w:tc>
      </w:tr>
      <w:tr w:rsidR="00F370BF" w:rsidRPr="00F31203" w:rsidTr="00B042EB">
        <w:trPr>
          <w:trHeight w:val="70"/>
        </w:trPr>
        <w:tc>
          <w:tcPr>
            <w:tcW w:w="0" w:type="auto"/>
            <w:vMerge/>
            <w:tcBorders>
              <w:left w:val="single" w:sz="4" w:space="0" w:color="auto"/>
              <w:bottom w:val="single" w:sz="4" w:space="0" w:color="auto"/>
              <w:right w:val="single" w:sz="4" w:space="0" w:color="auto"/>
            </w:tcBorders>
            <w:vAlign w:val="center"/>
            <w:hideMark/>
          </w:tcPr>
          <w:p w:rsidR="00F370BF" w:rsidRPr="00F31203" w:rsidRDefault="00F370BF" w:rsidP="00BB3FCB">
            <w:pPr>
              <w:spacing w:after="0"/>
              <w:rPr>
                <w:rFonts w:ascii="Times New Roman" w:hAnsi="Times New Roman" w:cs="Times New Roman"/>
                <w:b/>
                <w:sz w:val="28"/>
                <w:szCs w:val="28"/>
                <w:lang w:val="kk-KZ"/>
              </w:rPr>
            </w:pPr>
          </w:p>
        </w:tc>
        <w:tc>
          <w:tcPr>
            <w:tcW w:w="3929" w:type="dxa"/>
            <w:gridSpan w:val="2"/>
            <w:tcBorders>
              <w:top w:val="single" w:sz="4" w:space="0" w:color="auto"/>
              <w:left w:val="single" w:sz="4" w:space="0" w:color="auto"/>
              <w:bottom w:val="single" w:sz="4" w:space="0" w:color="auto"/>
              <w:right w:val="single" w:sz="4" w:space="0" w:color="auto"/>
            </w:tcBorders>
            <w:hideMark/>
          </w:tcPr>
          <w:p w:rsidR="00F370BF" w:rsidRPr="00F31203" w:rsidRDefault="00F370BF" w:rsidP="00BB3FCB">
            <w:pPr>
              <w:spacing w:after="0"/>
              <w:rPr>
                <w:rFonts w:ascii="Times New Roman" w:hAnsi="Times New Roman" w:cs="Times New Roman"/>
                <w:b/>
                <w:sz w:val="28"/>
                <w:szCs w:val="28"/>
                <w:lang w:val="kk-KZ"/>
              </w:rPr>
            </w:pPr>
            <w:r w:rsidRPr="00F31203">
              <w:rPr>
                <w:rFonts w:ascii="Times New Roman" w:hAnsi="Times New Roman" w:cs="Times New Roman"/>
                <w:b/>
                <w:sz w:val="28"/>
                <w:szCs w:val="28"/>
                <w:lang w:val="kk-KZ"/>
              </w:rPr>
              <w:t>Мұғалімнің әрекеті</w:t>
            </w:r>
          </w:p>
        </w:tc>
        <w:tc>
          <w:tcPr>
            <w:tcW w:w="4394" w:type="dxa"/>
            <w:gridSpan w:val="2"/>
            <w:tcBorders>
              <w:top w:val="single" w:sz="4" w:space="0" w:color="auto"/>
              <w:left w:val="single" w:sz="4" w:space="0" w:color="auto"/>
              <w:bottom w:val="single" w:sz="4" w:space="0" w:color="auto"/>
              <w:right w:val="single" w:sz="4" w:space="0" w:color="auto"/>
            </w:tcBorders>
            <w:hideMark/>
          </w:tcPr>
          <w:p w:rsidR="00F370BF" w:rsidRPr="00F31203" w:rsidRDefault="00F370BF" w:rsidP="00BB3FCB">
            <w:pPr>
              <w:spacing w:after="0"/>
              <w:rPr>
                <w:rFonts w:ascii="Times New Roman" w:hAnsi="Times New Roman" w:cs="Times New Roman"/>
                <w:b/>
                <w:sz w:val="28"/>
                <w:szCs w:val="28"/>
                <w:lang w:val="kk-KZ"/>
              </w:rPr>
            </w:pPr>
            <w:r w:rsidRPr="00F31203">
              <w:rPr>
                <w:rFonts w:ascii="Times New Roman" w:hAnsi="Times New Roman" w:cs="Times New Roman"/>
                <w:b/>
                <w:sz w:val="28"/>
                <w:szCs w:val="28"/>
                <w:lang w:val="kk-KZ"/>
              </w:rPr>
              <w:t>Оқушының әрекеті</w:t>
            </w:r>
          </w:p>
        </w:tc>
      </w:tr>
      <w:tr w:rsidR="00F370BF" w:rsidRPr="00F31203" w:rsidTr="00F31203">
        <w:trPr>
          <w:trHeight w:val="475"/>
        </w:trPr>
        <w:tc>
          <w:tcPr>
            <w:tcW w:w="10887" w:type="dxa"/>
            <w:gridSpan w:val="5"/>
            <w:tcBorders>
              <w:top w:val="single" w:sz="4" w:space="0" w:color="auto"/>
              <w:left w:val="single" w:sz="4" w:space="0" w:color="auto"/>
              <w:bottom w:val="single" w:sz="4" w:space="0" w:color="auto"/>
              <w:right w:val="single" w:sz="4" w:space="0" w:color="auto"/>
            </w:tcBorders>
            <w:hideMark/>
          </w:tcPr>
          <w:p w:rsidR="00F370BF" w:rsidRPr="00F31203" w:rsidRDefault="00F370BF" w:rsidP="00BB3FCB">
            <w:pPr>
              <w:spacing w:after="0"/>
              <w:rPr>
                <w:rFonts w:ascii="Times New Roman" w:hAnsi="Times New Roman" w:cs="Times New Roman"/>
                <w:sz w:val="28"/>
                <w:szCs w:val="28"/>
                <w:lang w:val="kk-KZ"/>
              </w:rPr>
            </w:pPr>
            <w:r w:rsidRPr="00F31203">
              <w:rPr>
                <w:rFonts w:ascii="Times New Roman" w:hAnsi="Times New Roman" w:cs="Times New Roman"/>
                <w:b/>
                <w:sz w:val="28"/>
                <w:szCs w:val="28"/>
                <w:lang w:val="kk-KZ"/>
              </w:rPr>
              <w:t>Бағалау парақшасымен таныстыру</w:t>
            </w:r>
          </w:p>
        </w:tc>
      </w:tr>
      <w:tr w:rsidR="00F370BF" w:rsidRPr="00F31203" w:rsidTr="00B042EB">
        <w:trPr>
          <w:trHeight w:val="475"/>
        </w:trPr>
        <w:tc>
          <w:tcPr>
            <w:tcW w:w="2564" w:type="dxa"/>
            <w:tcBorders>
              <w:top w:val="single" w:sz="4" w:space="0" w:color="auto"/>
              <w:left w:val="single" w:sz="4" w:space="0" w:color="auto"/>
              <w:bottom w:val="single" w:sz="4" w:space="0" w:color="auto"/>
              <w:right w:val="single" w:sz="4" w:space="0" w:color="auto"/>
            </w:tcBorders>
            <w:hideMark/>
          </w:tcPr>
          <w:p w:rsidR="00F370BF" w:rsidRPr="00F31203" w:rsidRDefault="00F370BF" w:rsidP="00BB3FCB">
            <w:pPr>
              <w:spacing w:after="0"/>
              <w:rPr>
                <w:rFonts w:ascii="Times New Roman" w:hAnsi="Times New Roman" w:cs="Times New Roman"/>
                <w:b/>
                <w:sz w:val="28"/>
                <w:szCs w:val="28"/>
                <w:lang w:val="kk-KZ"/>
              </w:rPr>
            </w:pPr>
            <w:r w:rsidRPr="00F31203">
              <w:rPr>
                <w:rFonts w:ascii="Times New Roman" w:hAnsi="Times New Roman" w:cs="Times New Roman"/>
                <w:b/>
                <w:sz w:val="28"/>
                <w:szCs w:val="28"/>
                <w:lang w:val="kk-KZ"/>
              </w:rPr>
              <w:t>Топқа бөлу</w:t>
            </w:r>
          </w:p>
        </w:tc>
        <w:tc>
          <w:tcPr>
            <w:tcW w:w="3929" w:type="dxa"/>
            <w:gridSpan w:val="2"/>
            <w:tcBorders>
              <w:top w:val="single" w:sz="4" w:space="0" w:color="auto"/>
              <w:left w:val="single" w:sz="4" w:space="0" w:color="auto"/>
              <w:bottom w:val="single" w:sz="4" w:space="0" w:color="auto"/>
              <w:right w:val="single" w:sz="4" w:space="0" w:color="auto"/>
            </w:tcBorders>
            <w:hideMark/>
          </w:tcPr>
          <w:p w:rsidR="00F370BF" w:rsidRPr="00F31203" w:rsidRDefault="00F370BF" w:rsidP="00BB3FCB">
            <w:pPr>
              <w:spacing w:after="0"/>
              <w:rPr>
                <w:rFonts w:ascii="Times New Roman" w:hAnsi="Times New Roman" w:cs="Times New Roman"/>
                <w:sz w:val="28"/>
                <w:szCs w:val="28"/>
                <w:lang w:val="kk-KZ"/>
              </w:rPr>
            </w:pPr>
            <w:r w:rsidRPr="00F31203">
              <w:rPr>
                <w:rFonts w:ascii="Times New Roman" w:hAnsi="Times New Roman" w:cs="Times New Roman"/>
                <w:sz w:val="28"/>
                <w:szCs w:val="28"/>
                <w:lang w:val="kk-KZ"/>
              </w:rPr>
              <w:t xml:space="preserve">Оқушыларға кесілген суреттер  үлестіріледі. </w:t>
            </w:r>
          </w:p>
        </w:tc>
        <w:tc>
          <w:tcPr>
            <w:tcW w:w="4394" w:type="dxa"/>
            <w:gridSpan w:val="2"/>
            <w:tcBorders>
              <w:top w:val="single" w:sz="4" w:space="0" w:color="auto"/>
              <w:left w:val="single" w:sz="4" w:space="0" w:color="auto"/>
              <w:bottom w:val="single" w:sz="4" w:space="0" w:color="auto"/>
              <w:right w:val="single" w:sz="4" w:space="0" w:color="auto"/>
            </w:tcBorders>
            <w:hideMark/>
          </w:tcPr>
          <w:p w:rsidR="00F370BF" w:rsidRPr="00F31203" w:rsidRDefault="00F370BF" w:rsidP="00BB3FCB">
            <w:pPr>
              <w:spacing w:after="0"/>
              <w:rPr>
                <w:rFonts w:ascii="Times New Roman" w:hAnsi="Times New Roman" w:cs="Times New Roman"/>
                <w:sz w:val="28"/>
                <w:szCs w:val="28"/>
                <w:lang w:val="kk-KZ"/>
              </w:rPr>
            </w:pPr>
            <w:r w:rsidRPr="00F31203">
              <w:rPr>
                <w:rFonts w:ascii="Times New Roman" w:hAnsi="Times New Roman" w:cs="Times New Roman"/>
                <w:sz w:val="28"/>
                <w:szCs w:val="28"/>
                <w:lang w:val="kk-KZ"/>
              </w:rPr>
              <w:t>Қолдарына алған қиындыларды құрастырып,сол бойынша топқа  бөлінеді. Суреттерді тақтаға іледі.</w:t>
            </w:r>
          </w:p>
        </w:tc>
      </w:tr>
      <w:tr w:rsidR="00F370BF" w:rsidRPr="00042A54" w:rsidTr="00B042EB">
        <w:tc>
          <w:tcPr>
            <w:tcW w:w="2564" w:type="dxa"/>
            <w:tcBorders>
              <w:top w:val="single" w:sz="4" w:space="0" w:color="auto"/>
              <w:left w:val="single" w:sz="4" w:space="0" w:color="auto"/>
              <w:bottom w:val="single" w:sz="4" w:space="0" w:color="auto"/>
              <w:right w:val="single" w:sz="4" w:space="0" w:color="auto"/>
            </w:tcBorders>
            <w:hideMark/>
          </w:tcPr>
          <w:p w:rsidR="00F370BF" w:rsidRPr="00F31203" w:rsidRDefault="00F370BF" w:rsidP="00BB3FCB">
            <w:pPr>
              <w:spacing w:after="0"/>
              <w:rPr>
                <w:rFonts w:ascii="Times New Roman" w:hAnsi="Times New Roman" w:cs="Times New Roman"/>
                <w:b/>
                <w:sz w:val="28"/>
                <w:szCs w:val="28"/>
                <w:lang w:val="kk-KZ"/>
              </w:rPr>
            </w:pPr>
            <w:r w:rsidRPr="00F31203">
              <w:rPr>
                <w:rFonts w:ascii="Times New Roman" w:hAnsi="Times New Roman" w:cs="Times New Roman"/>
                <w:b/>
                <w:sz w:val="28"/>
                <w:szCs w:val="28"/>
                <w:lang w:val="kk-KZ"/>
              </w:rPr>
              <w:t>Ынтымақтастық атмосферасы</w:t>
            </w:r>
          </w:p>
        </w:tc>
        <w:tc>
          <w:tcPr>
            <w:tcW w:w="3929" w:type="dxa"/>
            <w:gridSpan w:val="2"/>
            <w:tcBorders>
              <w:top w:val="single" w:sz="4" w:space="0" w:color="auto"/>
              <w:left w:val="single" w:sz="4" w:space="0" w:color="auto"/>
              <w:bottom w:val="single" w:sz="4" w:space="0" w:color="auto"/>
              <w:right w:val="single" w:sz="4" w:space="0" w:color="auto"/>
            </w:tcBorders>
            <w:hideMark/>
          </w:tcPr>
          <w:p w:rsidR="00F370BF" w:rsidRPr="00F31203" w:rsidRDefault="00F370BF" w:rsidP="00BB3FCB">
            <w:pPr>
              <w:spacing w:after="0"/>
              <w:rPr>
                <w:rFonts w:ascii="Times New Roman" w:hAnsi="Times New Roman" w:cs="Times New Roman"/>
                <w:sz w:val="28"/>
                <w:szCs w:val="28"/>
                <w:lang w:val="kk-KZ"/>
              </w:rPr>
            </w:pPr>
            <w:r w:rsidRPr="00F31203">
              <w:rPr>
                <w:rFonts w:ascii="Times New Roman" w:hAnsi="Times New Roman" w:cs="Times New Roman"/>
                <w:sz w:val="28"/>
                <w:szCs w:val="28"/>
                <w:lang w:val="kk-KZ"/>
              </w:rPr>
              <w:t xml:space="preserve">Оқушылар шеңбер жасап тұрады. Мұғалім келесі оқушыға үлкен жүректі ұсынып тұрып,бүгінгі күніне сәттілік тілейді. </w:t>
            </w:r>
          </w:p>
        </w:tc>
        <w:tc>
          <w:tcPr>
            <w:tcW w:w="4394" w:type="dxa"/>
            <w:gridSpan w:val="2"/>
            <w:tcBorders>
              <w:top w:val="single" w:sz="4" w:space="0" w:color="auto"/>
              <w:left w:val="single" w:sz="4" w:space="0" w:color="auto"/>
              <w:bottom w:val="single" w:sz="4" w:space="0" w:color="auto"/>
              <w:right w:val="single" w:sz="4" w:space="0" w:color="auto"/>
            </w:tcBorders>
          </w:tcPr>
          <w:p w:rsidR="00F370BF" w:rsidRPr="00F31203" w:rsidRDefault="00F370BF" w:rsidP="00BB3FCB">
            <w:pPr>
              <w:spacing w:after="0"/>
              <w:rPr>
                <w:rFonts w:ascii="Times New Roman" w:hAnsi="Times New Roman" w:cs="Times New Roman"/>
                <w:sz w:val="28"/>
                <w:szCs w:val="28"/>
                <w:lang w:val="kk-KZ"/>
              </w:rPr>
            </w:pPr>
          </w:p>
          <w:p w:rsidR="00F370BF" w:rsidRPr="00F31203" w:rsidRDefault="00F370BF" w:rsidP="00BB3FCB">
            <w:pPr>
              <w:spacing w:after="0"/>
              <w:rPr>
                <w:rFonts w:ascii="Times New Roman" w:hAnsi="Times New Roman" w:cs="Times New Roman"/>
                <w:sz w:val="28"/>
                <w:szCs w:val="28"/>
                <w:lang w:val="kk-KZ"/>
              </w:rPr>
            </w:pPr>
            <w:r w:rsidRPr="00F31203">
              <w:rPr>
                <w:rFonts w:ascii="Times New Roman" w:hAnsi="Times New Roman" w:cs="Times New Roman"/>
                <w:sz w:val="28"/>
                <w:szCs w:val="28"/>
                <w:lang w:val="kk-KZ"/>
              </w:rPr>
              <w:t>Оқушылар бір-біріне жақсы тілек тілеп, сыныпта жақсы ахуал қалыптастырады.</w:t>
            </w:r>
          </w:p>
        </w:tc>
      </w:tr>
      <w:tr w:rsidR="00F370BF" w:rsidRPr="00F31203" w:rsidTr="00F31203">
        <w:trPr>
          <w:trHeight w:val="70"/>
        </w:trPr>
        <w:tc>
          <w:tcPr>
            <w:tcW w:w="2564" w:type="dxa"/>
            <w:tcBorders>
              <w:top w:val="single" w:sz="4" w:space="0" w:color="auto"/>
              <w:left w:val="single" w:sz="4" w:space="0" w:color="auto"/>
              <w:bottom w:val="single" w:sz="4" w:space="0" w:color="auto"/>
              <w:right w:val="single" w:sz="4" w:space="0" w:color="auto"/>
            </w:tcBorders>
          </w:tcPr>
          <w:p w:rsidR="00F370BF" w:rsidRPr="00F31203" w:rsidRDefault="00F370BF" w:rsidP="00BD584E">
            <w:pPr>
              <w:rPr>
                <w:rFonts w:ascii="Times New Roman" w:hAnsi="Times New Roman" w:cs="Times New Roman"/>
                <w:b/>
                <w:sz w:val="28"/>
                <w:szCs w:val="28"/>
                <w:lang w:val="kk-KZ"/>
              </w:rPr>
            </w:pPr>
            <w:r w:rsidRPr="00F31203">
              <w:rPr>
                <w:rFonts w:ascii="Times New Roman" w:hAnsi="Times New Roman" w:cs="Times New Roman"/>
                <w:b/>
                <w:sz w:val="28"/>
                <w:szCs w:val="28"/>
                <w:lang w:val="kk-KZ"/>
              </w:rPr>
              <w:t>Үй тапсырмасын пысықтау</w:t>
            </w:r>
          </w:p>
          <w:p w:rsidR="00F370BF" w:rsidRPr="00F31203" w:rsidRDefault="00F370BF" w:rsidP="00BD584E">
            <w:pPr>
              <w:rPr>
                <w:rFonts w:ascii="Times New Roman" w:hAnsi="Times New Roman" w:cs="Times New Roman"/>
                <w:b/>
                <w:sz w:val="28"/>
                <w:szCs w:val="28"/>
                <w:lang w:val="kk-KZ"/>
              </w:rPr>
            </w:pPr>
          </w:p>
        </w:tc>
        <w:tc>
          <w:tcPr>
            <w:tcW w:w="8323" w:type="dxa"/>
            <w:gridSpan w:val="4"/>
            <w:tcBorders>
              <w:top w:val="single" w:sz="4" w:space="0" w:color="auto"/>
              <w:left w:val="single" w:sz="4" w:space="0" w:color="auto"/>
              <w:bottom w:val="single" w:sz="4" w:space="0" w:color="auto"/>
              <w:right w:val="single" w:sz="4" w:space="0" w:color="auto"/>
            </w:tcBorders>
            <w:hideMark/>
          </w:tcPr>
          <w:p w:rsidR="00F370BF" w:rsidRPr="00F31203" w:rsidRDefault="00F370BF" w:rsidP="00BD584E">
            <w:pPr>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Математикалық диктант</w:t>
            </w:r>
            <w:r w:rsidRPr="00F31203">
              <w:rPr>
                <w:rFonts w:ascii="Times New Roman" w:eastAsia="Times New Roman" w:hAnsi="Times New Roman" w:cs="Times New Roman"/>
                <w:b/>
                <w:sz w:val="28"/>
                <w:szCs w:val="28"/>
                <w:lang w:val="kk-KZ" w:eastAsia="ru-RU"/>
              </w:rPr>
              <w:t>.</w:t>
            </w:r>
            <w:r w:rsidRPr="00F31203">
              <w:rPr>
                <w:rFonts w:ascii="Times New Roman" w:eastAsia="Times New Roman" w:hAnsi="Times New Roman" w:cs="Times New Roman"/>
                <w:sz w:val="28"/>
                <w:szCs w:val="28"/>
                <w:lang w:val="kk-KZ" w:eastAsia="ru-RU"/>
              </w:rPr>
              <w:t xml:space="preserve">  (әр оқушыға таратылып беріледі)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3631"/>
              <w:gridCol w:w="3746"/>
            </w:tblGrid>
            <w:tr w:rsidR="00F370BF" w:rsidRPr="00F31203" w:rsidTr="00BD584E">
              <w:tc>
                <w:tcPr>
                  <w:tcW w:w="817"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w:t>
                  </w:r>
                </w:p>
              </w:tc>
              <w:tc>
                <w:tcPr>
                  <w:tcW w:w="4536"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Сандарды жаз</w:t>
                  </w:r>
                </w:p>
              </w:tc>
              <w:tc>
                <w:tcPr>
                  <w:tcW w:w="4784"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 xml:space="preserve">Жауабы </w:t>
                  </w:r>
                </w:p>
              </w:tc>
            </w:tr>
            <w:tr w:rsidR="00F370BF" w:rsidRPr="00F31203" w:rsidTr="00BD584E">
              <w:tc>
                <w:tcPr>
                  <w:tcW w:w="817"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1</w:t>
                  </w:r>
                </w:p>
              </w:tc>
              <w:tc>
                <w:tcPr>
                  <w:tcW w:w="4536"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 xml:space="preserve">З мыңдық 2 жүздік 5 ондық 4 бірлік </w:t>
                  </w:r>
                </w:p>
              </w:tc>
              <w:tc>
                <w:tcPr>
                  <w:tcW w:w="4784"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3 254</w:t>
                  </w:r>
                </w:p>
              </w:tc>
            </w:tr>
            <w:tr w:rsidR="00F370BF" w:rsidRPr="00F31203" w:rsidTr="00BD584E">
              <w:tc>
                <w:tcPr>
                  <w:tcW w:w="817"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2</w:t>
                  </w:r>
                </w:p>
              </w:tc>
              <w:tc>
                <w:tcPr>
                  <w:tcW w:w="4536"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28 жүздік</w:t>
                  </w:r>
                </w:p>
              </w:tc>
              <w:tc>
                <w:tcPr>
                  <w:tcW w:w="4784"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28 000</w:t>
                  </w:r>
                </w:p>
              </w:tc>
            </w:tr>
            <w:tr w:rsidR="00F370BF" w:rsidRPr="00F31203" w:rsidTr="00BD584E">
              <w:tc>
                <w:tcPr>
                  <w:tcW w:w="817"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3</w:t>
                  </w:r>
                </w:p>
              </w:tc>
              <w:tc>
                <w:tcPr>
                  <w:tcW w:w="4536"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9 мыңдық 6 ондық 2 бірлік</w:t>
                  </w:r>
                </w:p>
              </w:tc>
              <w:tc>
                <w:tcPr>
                  <w:tcW w:w="4784"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9 062</w:t>
                  </w:r>
                </w:p>
              </w:tc>
            </w:tr>
            <w:tr w:rsidR="00F370BF" w:rsidRPr="00F31203" w:rsidTr="00BD584E">
              <w:tc>
                <w:tcPr>
                  <w:tcW w:w="817"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4</w:t>
                  </w:r>
                </w:p>
              </w:tc>
              <w:tc>
                <w:tcPr>
                  <w:tcW w:w="4536"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1 мыңдық 5 жүздік 6 бірлік</w:t>
                  </w:r>
                </w:p>
              </w:tc>
              <w:tc>
                <w:tcPr>
                  <w:tcW w:w="4784"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1 506</w:t>
                  </w:r>
                </w:p>
              </w:tc>
            </w:tr>
            <w:tr w:rsidR="00F370BF" w:rsidRPr="00F31203" w:rsidTr="00BD584E">
              <w:tc>
                <w:tcPr>
                  <w:tcW w:w="817"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5</w:t>
                  </w:r>
                </w:p>
              </w:tc>
              <w:tc>
                <w:tcPr>
                  <w:tcW w:w="4536"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Екі мың үш жүз жетпіс екі</w:t>
                  </w:r>
                </w:p>
              </w:tc>
              <w:tc>
                <w:tcPr>
                  <w:tcW w:w="4784"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2 370</w:t>
                  </w:r>
                </w:p>
              </w:tc>
            </w:tr>
            <w:tr w:rsidR="00F370BF" w:rsidRPr="00F31203" w:rsidTr="00BD584E">
              <w:tc>
                <w:tcPr>
                  <w:tcW w:w="817"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6</w:t>
                  </w:r>
                </w:p>
              </w:tc>
              <w:tc>
                <w:tcPr>
                  <w:tcW w:w="4536"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Бір мың бес жүз алты</w:t>
                  </w:r>
                </w:p>
              </w:tc>
              <w:tc>
                <w:tcPr>
                  <w:tcW w:w="4784"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1 506</w:t>
                  </w:r>
                </w:p>
              </w:tc>
            </w:tr>
            <w:tr w:rsidR="00F370BF" w:rsidRPr="00F31203" w:rsidTr="00BD584E">
              <w:tc>
                <w:tcPr>
                  <w:tcW w:w="817"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7</w:t>
                  </w:r>
                </w:p>
              </w:tc>
              <w:tc>
                <w:tcPr>
                  <w:tcW w:w="4536"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Үш мың қырық сегіз</w:t>
                  </w:r>
                </w:p>
              </w:tc>
              <w:tc>
                <w:tcPr>
                  <w:tcW w:w="4784"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3 048</w:t>
                  </w:r>
                </w:p>
              </w:tc>
            </w:tr>
            <w:tr w:rsidR="00F370BF" w:rsidRPr="00F31203" w:rsidTr="00BD584E">
              <w:tc>
                <w:tcPr>
                  <w:tcW w:w="817"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8</w:t>
                  </w:r>
                </w:p>
              </w:tc>
              <w:tc>
                <w:tcPr>
                  <w:tcW w:w="4536"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1 000 000 санының алдындағы санды жаз</w:t>
                  </w:r>
                </w:p>
              </w:tc>
              <w:tc>
                <w:tcPr>
                  <w:tcW w:w="4784"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999 999</w:t>
                  </w:r>
                </w:p>
              </w:tc>
            </w:tr>
            <w:tr w:rsidR="00F370BF" w:rsidRPr="00F31203" w:rsidTr="00BD584E">
              <w:tc>
                <w:tcPr>
                  <w:tcW w:w="817"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lastRenderedPageBreak/>
                    <w:t>9</w:t>
                  </w:r>
                </w:p>
              </w:tc>
              <w:tc>
                <w:tcPr>
                  <w:tcW w:w="4536"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899 999 санынан кейінгі санды жаз</w:t>
                  </w:r>
                </w:p>
              </w:tc>
              <w:tc>
                <w:tcPr>
                  <w:tcW w:w="4784"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900 000</w:t>
                  </w:r>
                </w:p>
              </w:tc>
            </w:tr>
            <w:tr w:rsidR="00F370BF" w:rsidRPr="00F31203" w:rsidTr="00BD584E">
              <w:tc>
                <w:tcPr>
                  <w:tcW w:w="817"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10</w:t>
                  </w:r>
                </w:p>
              </w:tc>
              <w:tc>
                <w:tcPr>
                  <w:tcW w:w="4536"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 xml:space="preserve">Миллион санын жаз </w:t>
                  </w:r>
                </w:p>
              </w:tc>
              <w:tc>
                <w:tcPr>
                  <w:tcW w:w="4784" w:type="dxa"/>
                </w:tcPr>
                <w:p w:rsidR="00F370BF" w:rsidRPr="00F31203" w:rsidRDefault="00F370BF" w:rsidP="00BD584E">
                  <w:pPr>
                    <w:spacing w:after="0" w:line="240" w:lineRule="auto"/>
                    <w:jc w:val="both"/>
                    <w:rPr>
                      <w:rFonts w:ascii="Times New Roman" w:eastAsia="Times New Roman" w:hAnsi="Times New Roman" w:cs="Times New Roman"/>
                      <w:sz w:val="28"/>
                      <w:szCs w:val="28"/>
                      <w:lang w:val="kk-KZ" w:eastAsia="ru-RU"/>
                    </w:rPr>
                  </w:pPr>
                  <w:r w:rsidRPr="00F31203">
                    <w:rPr>
                      <w:rFonts w:ascii="Times New Roman" w:eastAsia="Times New Roman" w:hAnsi="Times New Roman" w:cs="Times New Roman"/>
                      <w:sz w:val="28"/>
                      <w:szCs w:val="28"/>
                      <w:lang w:val="kk-KZ" w:eastAsia="ru-RU"/>
                    </w:rPr>
                    <w:t xml:space="preserve">1 000 000 </w:t>
                  </w:r>
                </w:p>
              </w:tc>
            </w:tr>
          </w:tbl>
          <w:p w:rsidR="00F370BF" w:rsidRPr="00F31203" w:rsidRDefault="00F370BF" w:rsidP="00BD584E">
            <w:pPr>
              <w:rPr>
                <w:rFonts w:ascii="Times New Roman" w:hAnsi="Times New Roman" w:cs="Times New Roman"/>
                <w:sz w:val="28"/>
                <w:szCs w:val="28"/>
                <w:lang w:val="kk-KZ"/>
              </w:rPr>
            </w:pPr>
          </w:p>
        </w:tc>
      </w:tr>
      <w:tr w:rsidR="00F370BF" w:rsidRPr="00F31203" w:rsidTr="00F31203">
        <w:trPr>
          <w:trHeight w:val="53"/>
        </w:trPr>
        <w:tc>
          <w:tcPr>
            <w:tcW w:w="2564" w:type="dxa"/>
            <w:tcBorders>
              <w:top w:val="single" w:sz="4" w:space="0" w:color="auto"/>
              <w:left w:val="single" w:sz="4" w:space="0" w:color="auto"/>
              <w:bottom w:val="single" w:sz="4" w:space="0" w:color="auto"/>
              <w:right w:val="single" w:sz="4" w:space="0" w:color="auto"/>
            </w:tcBorders>
            <w:hideMark/>
          </w:tcPr>
          <w:p w:rsidR="00F370BF" w:rsidRPr="00F31203" w:rsidRDefault="00F370BF" w:rsidP="00BD584E">
            <w:pPr>
              <w:rPr>
                <w:rFonts w:ascii="Times New Roman" w:hAnsi="Times New Roman" w:cs="Times New Roman"/>
                <w:b/>
                <w:sz w:val="28"/>
                <w:szCs w:val="28"/>
                <w:lang w:val="kk-KZ"/>
              </w:rPr>
            </w:pPr>
            <w:r w:rsidRPr="00F31203">
              <w:rPr>
                <w:rFonts w:ascii="Times New Roman" w:hAnsi="Times New Roman" w:cs="Times New Roman"/>
                <w:b/>
                <w:sz w:val="28"/>
                <w:szCs w:val="28"/>
                <w:lang w:val="kk-KZ"/>
              </w:rPr>
              <w:lastRenderedPageBreak/>
              <w:t>Жаңа сабақ</w:t>
            </w:r>
          </w:p>
        </w:tc>
        <w:tc>
          <w:tcPr>
            <w:tcW w:w="8323" w:type="dxa"/>
            <w:gridSpan w:val="4"/>
            <w:tcBorders>
              <w:top w:val="single" w:sz="4" w:space="0" w:color="auto"/>
              <w:left w:val="single" w:sz="4" w:space="0" w:color="auto"/>
              <w:bottom w:val="single" w:sz="4" w:space="0" w:color="auto"/>
              <w:right w:val="single" w:sz="4" w:space="0" w:color="auto"/>
            </w:tcBorders>
          </w:tcPr>
          <w:p w:rsidR="00F370BF" w:rsidRPr="00F31203" w:rsidRDefault="00F370BF" w:rsidP="00BD584E">
            <w:pPr>
              <w:rPr>
                <w:rFonts w:ascii="Times New Roman" w:hAnsi="Times New Roman" w:cs="Times New Roman"/>
                <w:b/>
                <w:sz w:val="28"/>
                <w:szCs w:val="28"/>
                <w:lang w:val="kk-KZ"/>
              </w:rPr>
            </w:pPr>
            <w:r w:rsidRPr="00F31203">
              <w:rPr>
                <w:rFonts w:ascii="Times New Roman" w:hAnsi="Times New Roman" w:cs="Times New Roman"/>
                <w:b/>
                <w:sz w:val="28"/>
                <w:szCs w:val="28"/>
                <w:lang w:val="kk-KZ"/>
              </w:rPr>
              <w:t xml:space="preserve">Жаңа білімге дайындық: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4"/>
              <w:gridCol w:w="2381"/>
              <w:gridCol w:w="3952"/>
            </w:tblGrid>
            <w:tr w:rsidR="00F370BF" w:rsidRPr="00042A54" w:rsidTr="00BD584E">
              <w:tc>
                <w:tcPr>
                  <w:tcW w:w="10137" w:type="dxa"/>
                  <w:gridSpan w:val="3"/>
                </w:tcPr>
                <w:p w:rsidR="00F370BF" w:rsidRPr="00F31203" w:rsidRDefault="00F370BF" w:rsidP="00BD584E">
                  <w:pPr>
                    <w:spacing w:after="0" w:line="240" w:lineRule="auto"/>
                    <w:rPr>
                      <w:rFonts w:ascii="Times New Roman" w:hAnsi="Times New Roman" w:cs="Times New Roman"/>
                      <w:b/>
                      <w:sz w:val="28"/>
                      <w:szCs w:val="28"/>
                      <w:lang w:val="kk-KZ"/>
                    </w:rPr>
                  </w:pPr>
                  <w:r w:rsidRPr="00F31203">
                    <w:rPr>
                      <w:rFonts w:ascii="Times New Roman" w:hAnsi="Times New Roman" w:cs="Times New Roman"/>
                      <w:b/>
                      <w:sz w:val="28"/>
                      <w:szCs w:val="28"/>
                      <w:lang w:val="kk-KZ"/>
                    </w:rPr>
                    <w:t>Разрядтағы цифрлар</w:t>
                  </w:r>
                  <w:r w:rsidR="00F31203">
                    <w:rPr>
                      <w:rFonts w:ascii="Times New Roman" w:hAnsi="Times New Roman" w:cs="Times New Roman"/>
                      <w:b/>
                      <w:sz w:val="28"/>
                      <w:szCs w:val="28"/>
                      <w:lang w:val="kk-KZ"/>
                    </w:rPr>
                    <w:t xml:space="preserve"> неше бірлік, ондық, жүздік, бір</w:t>
                  </w:r>
                  <w:r w:rsidRPr="00F31203">
                    <w:rPr>
                      <w:rFonts w:ascii="Times New Roman" w:hAnsi="Times New Roman" w:cs="Times New Roman"/>
                      <w:b/>
                      <w:sz w:val="28"/>
                      <w:szCs w:val="28"/>
                      <w:lang w:val="kk-KZ"/>
                    </w:rPr>
                    <w:t>лік мың, ондық мың, жүздік мың бар екенін көрсетеді және осы сан шығу үшін оларды қосу керек.</w:t>
                  </w:r>
                </w:p>
              </w:tc>
            </w:tr>
            <w:tr w:rsidR="00F370BF" w:rsidRPr="00F31203" w:rsidTr="00BD584E">
              <w:tc>
                <w:tcPr>
                  <w:tcW w:w="2093" w:type="dxa"/>
                </w:tcPr>
                <w:p w:rsidR="00F370BF" w:rsidRPr="00F31203" w:rsidRDefault="00F370BF" w:rsidP="00BD584E">
                  <w:pPr>
                    <w:spacing w:after="0" w:line="240" w:lineRule="auto"/>
                    <w:rPr>
                      <w:rFonts w:ascii="Times New Roman" w:hAnsi="Times New Roman" w:cs="Times New Roman"/>
                      <w:b/>
                      <w:sz w:val="28"/>
                      <w:szCs w:val="28"/>
                      <w:lang w:val="kk-KZ"/>
                    </w:rPr>
                  </w:pPr>
                  <w:r w:rsidRPr="00F31203">
                    <w:rPr>
                      <w:rFonts w:ascii="Times New Roman" w:hAnsi="Times New Roman" w:cs="Times New Roman"/>
                      <w:b/>
                      <w:sz w:val="28"/>
                      <w:szCs w:val="28"/>
                      <w:lang w:val="kk-KZ"/>
                    </w:rPr>
                    <w:t>62</w:t>
                  </w:r>
                </w:p>
              </w:tc>
              <w:tc>
                <w:tcPr>
                  <w:tcW w:w="2835" w:type="dxa"/>
                </w:tcPr>
                <w:p w:rsidR="00F370BF" w:rsidRPr="00B042EB" w:rsidRDefault="00F370BF" w:rsidP="00BD584E">
                  <w:pPr>
                    <w:spacing w:after="0" w:line="240" w:lineRule="auto"/>
                    <w:rPr>
                      <w:rFonts w:ascii="Times New Roman" w:hAnsi="Times New Roman" w:cs="Times New Roman"/>
                      <w:b/>
                      <w:sz w:val="28"/>
                      <w:szCs w:val="28"/>
                      <w:lang w:val="kk-KZ"/>
                    </w:rPr>
                  </w:pPr>
                  <w:r w:rsidRPr="00B042EB">
                    <w:rPr>
                      <w:rFonts w:ascii="Times New Roman" w:hAnsi="Times New Roman" w:cs="Times New Roman"/>
                      <w:b/>
                      <w:sz w:val="28"/>
                      <w:szCs w:val="28"/>
                      <w:lang w:val="kk-KZ"/>
                    </w:rPr>
                    <w:t>6 ондық</w:t>
                  </w:r>
                </w:p>
                <w:p w:rsidR="00F370BF" w:rsidRPr="00B042EB" w:rsidRDefault="00F370BF" w:rsidP="00BD584E">
                  <w:pPr>
                    <w:spacing w:after="0" w:line="240" w:lineRule="auto"/>
                    <w:rPr>
                      <w:rFonts w:ascii="Times New Roman" w:hAnsi="Times New Roman" w:cs="Times New Roman"/>
                      <w:b/>
                      <w:sz w:val="28"/>
                      <w:szCs w:val="28"/>
                      <w:lang w:val="kk-KZ"/>
                    </w:rPr>
                  </w:pPr>
                  <w:r w:rsidRPr="00B042EB">
                    <w:rPr>
                      <w:rFonts w:ascii="Times New Roman" w:hAnsi="Times New Roman" w:cs="Times New Roman"/>
                      <w:b/>
                      <w:sz w:val="28"/>
                      <w:szCs w:val="28"/>
                      <w:lang w:val="kk-KZ"/>
                    </w:rPr>
                    <w:t xml:space="preserve">2 бірлік </w:t>
                  </w:r>
                </w:p>
              </w:tc>
              <w:tc>
                <w:tcPr>
                  <w:tcW w:w="5209" w:type="dxa"/>
                </w:tcPr>
                <w:p w:rsidR="00F370BF" w:rsidRPr="00B042EB" w:rsidRDefault="00F370BF" w:rsidP="00BD584E">
                  <w:pPr>
                    <w:spacing w:after="0" w:line="240" w:lineRule="auto"/>
                    <w:rPr>
                      <w:rFonts w:ascii="Times New Roman" w:hAnsi="Times New Roman" w:cs="Times New Roman"/>
                      <w:b/>
                      <w:sz w:val="28"/>
                      <w:szCs w:val="28"/>
                      <w:lang w:val="kk-KZ"/>
                    </w:rPr>
                  </w:pPr>
                  <w:r w:rsidRPr="00B042EB">
                    <w:rPr>
                      <w:rFonts w:ascii="Times New Roman" w:hAnsi="Times New Roman" w:cs="Times New Roman"/>
                      <w:b/>
                      <w:sz w:val="28"/>
                      <w:szCs w:val="28"/>
                      <w:lang w:val="kk-KZ"/>
                    </w:rPr>
                    <w:t>60 +2</w:t>
                  </w:r>
                </w:p>
              </w:tc>
            </w:tr>
            <w:tr w:rsidR="00F370BF" w:rsidRPr="00F31203" w:rsidTr="00BD584E">
              <w:tc>
                <w:tcPr>
                  <w:tcW w:w="2093" w:type="dxa"/>
                </w:tcPr>
                <w:p w:rsidR="00F370BF" w:rsidRPr="00F31203" w:rsidRDefault="00F370BF" w:rsidP="00BD584E">
                  <w:pPr>
                    <w:spacing w:after="0" w:line="240" w:lineRule="auto"/>
                    <w:rPr>
                      <w:rFonts w:ascii="Times New Roman" w:hAnsi="Times New Roman" w:cs="Times New Roman"/>
                      <w:b/>
                      <w:sz w:val="28"/>
                      <w:szCs w:val="28"/>
                      <w:lang w:val="kk-KZ"/>
                    </w:rPr>
                  </w:pPr>
                  <w:r w:rsidRPr="00F31203">
                    <w:rPr>
                      <w:rFonts w:ascii="Times New Roman" w:hAnsi="Times New Roman" w:cs="Times New Roman"/>
                      <w:b/>
                      <w:sz w:val="28"/>
                      <w:szCs w:val="28"/>
                      <w:lang w:val="kk-KZ"/>
                    </w:rPr>
                    <w:t>362</w:t>
                  </w:r>
                </w:p>
              </w:tc>
              <w:tc>
                <w:tcPr>
                  <w:tcW w:w="2835" w:type="dxa"/>
                </w:tcPr>
                <w:p w:rsidR="00F370BF" w:rsidRPr="00B042EB" w:rsidRDefault="00F370BF" w:rsidP="00BD584E">
                  <w:pPr>
                    <w:spacing w:after="0" w:line="240" w:lineRule="auto"/>
                    <w:rPr>
                      <w:rFonts w:ascii="Times New Roman" w:hAnsi="Times New Roman" w:cs="Times New Roman"/>
                      <w:b/>
                      <w:sz w:val="28"/>
                      <w:szCs w:val="28"/>
                      <w:lang w:val="kk-KZ"/>
                    </w:rPr>
                  </w:pPr>
                  <w:r w:rsidRPr="00B042EB">
                    <w:rPr>
                      <w:rFonts w:ascii="Times New Roman" w:hAnsi="Times New Roman" w:cs="Times New Roman"/>
                      <w:b/>
                      <w:sz w:val="28"/>
                      <w:szCs w:val="28"/>
                      <w:lang w:val="kk-KZ"/>
                    </w:rPr>
                    <w:t xml:space="preserve">3 жүздік </w:t>
                  </w:r>
                </w:p>
                <w:p w:rsidR="00F370BF" w:rsidRPr="00B042EB" w:rsidRDefault="00F370BF" w:rsidP="00BD584E">
                  <w:pPr>
                    <w:spacing w:after="0" w:line="240" w:lineRule="auto"/>
                    <w:rPr>
                      <w:rFonts w:ascii="Times New Roman" w:hAnsi="Times New Roman" w:cs="Times New Roman"/>
                      <w:b/>
                      <w:sz w:val="28"/>
                      <w:szCs w:val="28"/>
                      <w:lang w:val="kk-KZ"/>
                    </w:rPr>
                  </w:pPr>
                  <w:r w:rsidRPr="00B042EB">
                    <w:rPr>
                      <w:rFonts w:ascii="Times New Roman" w:hAnsi="Times New Roman" w:cs="Times New Roman"/>
                      <w:b/>
                      <w:sz w:val="28"/>
                      <w:szCs w:val="28"/>
                      <w:lang w:val="kk-KZ"/>
                    </w:rPr>
                    <w:t>6 ондық</w:t>
                  </w:r>
                </w:p>
                <w:p w:rsidR="00F370BF" w:rsidRPr="00B042EB" w:rsidRDefault="00F370BF" w:rsidP="00BD584E">
                  <w:pPr>
                    <w:spacing w:after="0" w:line="240" w:lineRule="auto"/>
                    <w:rPr>
                      <w:rFonts w:ascii="Times New Roman" w:hAnsi="Times New Roman" w:cs="Times New Roman"/>
                      <w:b/>
                      <w:sz w:val="28"/>
                      <w:szCs w:val="28"/>
                      <w:lang w:val="kk-KZ"/>
                    </w:rPr>
                  </w:pPr>
                  <w:r w:rsidRPr="00B042EB">
                    <w:rPr>
                      <w:rFonts w:ascii="Times New Roman" w:hAnsi="Times New Roman" w:cs="Times New Roman"/>
                      <w:b/>
                      <w:sz w:val="28"/>
                      <w:szCs w:val="28"/>
                      <w:lang w:val="kk-KZ"/>
                    </w:rPr>
                    <w:t>2 бірлік</w:t>
                  </w:r>
                </w:p>
              </w:tc>
              <w:tc>
                <w:tcPr>
                  <w:tcW w:w="5209" w:type="dxa"/>
                </w:tcPr>
                <w:p w:rsidR="00F370BF" w:rsidRPr="00B042EB" w:rsidRDefault="00F370BF" w:rsidP="00BD584E">
                  <w:pPr>
                    <w:spacing w:after="0" w:line="240" w:lineRule="auto"/>
                    <w:rPr>
                      <w:rFonts w:ascii="Times New Roman" w:hAnsi="Times New Roman" w:cs="Times New Roman"/>
                      <w:b/>
                      <w:sz w:val="28"/>
                      <w:szCs w:val="28"/>
                      <w:lang w:val="kk-KZ"/>
                    </w:rPr>
                  </w:pPr>
                  <w:r w:rsidRPr="00B042EB">
                    <w:rPr>
                      <w:rFonts w:ascii="Times New Roman" w:hAnsi="Times New Roman" w:cs="Times New Roman"/>
                      <w:b/>
                      <w:sz w:val="28"/>
                      <w:szCs w:val="28"/>
                      <w:lang w:val="kk-KZ"/>
                    </w:rPr>
                    <w:t>300 + 60 + 2</w:t>
                  </w:r>
                </w:p>
              </w:tc>
            </w:tr>
            <w:tr w:rsidR="00F370BF" w:rsidRPr="00F31203" w:rsidTr="00BD584E">
              <w:tc>
                <w:tcPr>
                  <w:tcW w:w="2093" w:type="dxa"/>
                </w:tcPr>
                <w:p w:rsidR="00F370BF" w:rsidRPr="00F31203" w:rsidRDefault="00F370BF" w:rsidP="00BD584E">
                  <w:pPr>
                    <w:spacing w:after="0" w:line="240" w:lineRule="auto"/>
                    <w:rPr>
                      <w:rFonts w:ascii="Times New Roman" w:hAnsi="Times New Roman" w:cs="Times New Roman"/>
                      <w:b/>
                      <w:sz w:val="28"/>
                      <w:szCs w:val="28"/>
                      <w:lang w:val="kk-KZ"/>
                    </w:rPr>
                  </w:pPr>
                  <w:r w:rsidRPr="00F31203">
                    <w:rPr>
                      <w:rFonts w:ascii="Times New Roman" w:hAnsi="Times New Roman" w:cs="Times New Roman"/>
                      <w:b/>
                      <w:sz w:val="28"/>
                      <w:szCs w:val="28"/>
                      <w:lang w:val="kk-KZ"/>
                    </w:rPr>
                    <w:t>1 362</w:t>
                  </w:r>
                </w:p>
              </w:tc>
              <w:tc>
                <w:tcPr>
                  <w:tcW w:w="2835" w:type="dxa"/>
                </w:tcPr>
                <w:p w:rsidR="00F370BF" w:rsidRPr="00B042EB" w:rsidRDefault="00F370BF" w:rsidP="00BD584E">
                  <w:pPr>
                    <w:spacing w:after="0" w:line="240" w:lineRule="auto"/>
                    <w:rPr>
                      <w:rFonts w:ascii="Times New Roman" w:hAnsi="Times New Roman" w:cs="Times New Roman"/>
                      <w:b/>
                      <w:sz w:val="28"/>
                      <w:szCs w:val="28"/>
                      <w:lang w:val="kk-KZ"/>
                    </w:rPr>
                  </w:pPr>
                  <w:r w:rsidRPr="00B042EB">
                    <w:rPr>
                      <w:rFonts w:ascii="Times New Roman" w:hAnsi="Times New Roman" w:cs="Times New Roman"/>
                      <w:b/>
                      <w:sz w:val="28"/>
                      <w:szCs w:val="28"/>
                      <w:lang w:val="kk-KZ"/>
                    </w:rPr>
                    <w:t>1 мыңдық</w:t>
                  </w:r>
                </w:p>
                <w:p w:rsidR="00F370BF" w:rsidRPr="00B042EB" w:rsidRDefault="00F370BF" w:rsidP="00BD584E">
                  <w:pPr>
                    <w:spacing w:after="0" w:line="240" w:lineRule="auto"/>
                    <w:rPr>
                      <w:rFonts w:ascii="Times New Roman" w:hAnsi="Times New Roman" w:cs="Times New Roman"/>
                      <w:b/>
                      <w:sz w:val="28"/>
                      <w:szCs w:val="28"/>
                      <w:lang w:val="kk-KZ"/>
                    </w:rPr>
                  </w:pPr>
                  <w:r w:rsidRPr="00B042EB">
                    <w:rPr>
                      <w:rFonts w:ascii="Times New Roman" w:hAnsi="Times New Roman" w:cs="Times New Roman"/>
                      <w:b/>
                      <w:sz w:val="28"/>
                      <w:szCs w:val="28"/>
                      <w:lang w:val="kk-KZ"/>
                    </w:rPr>
                    <w:t>3 жүздік</w:t>
                  </w:r>
                </w:p>
                <w:p w:rsidR="00F370BF" w:rsidRPr="00B042EB" w:rsidRDefault="00F370BF" w:rsidP="00BD584E">
                  <w:pPr>
                    <w:spacing w:after="0" w:line="240" w:lineRule="auto"/>
                    <w:rPr>
                      <w:rFonts w:ascii="Times New Roman" w:hAnsi="Times New Roman" w:cs="Times New Roman"/>
                      <w:b/>
                      <w:sz w:val="28"/>
                      <w:szCs w:val="28"/>
                      <w:lang w:val="kk-KZ"/>
                    </w:rPr>
                  </w:pPr>
                  <w:r w:rsidRPr="00B042EB">
                    <w:rPr>
                      <w:rFonts w:ascii="Times New Roman" w:hAnsi="Times New Roman" w:cs="Times New Roman"/>
                      <w:b/>
                      <w:sz w:val="28"/>
                      <w:szCs w:val="28"/>
                      <w:lang w:val="kk-KZ"/>
                    </w:rPr>
                    <w:t>6 ондық</w:t>
                  </w:r>
                </w:p>
                <w:p w:rsidR="00F370BF" w:rsidRPr="00B042EB" w:rsidRDefault="00F370BF" w:rsidP="00BD584E">
                  <w:pPr>
                    <w:spacing w:after="0" w:line="240" w:lineRule="auto"/>
                    <w:rPr>
                      <w:rFonts w:ascii="Times New Roman" w:hAnsi="Times New Roman" w:cs="Times New Roman"/>
                      <w:b/>
                      <w:sz w:val="28"/>
                      <w:szCs w:val="28"/>
                      <w:lang w:val="kk-KZ"/>
                    </w:rPr>
                  </w:pPr>
                  <w:r w:rsidRPr="00B042EB">
                    <w:rPr>
                      <w:rFonts w:ascii="Times New Roman" w:hAnsi="Times New Roman" w:cs="Times New Roman"/>
                      <w:b/>
                      <w:sz w:val="28"/>
                      <w:szCs w:val="28"/>
                      <w:lang w:val="kk-KZ"/>
                    </w:rPr>
                    <w:t>2 бірлік</w:t>
                  </w:r>
                </w:p>
              </w:tc>
              <w:tc>
                <w:tcPr>
                  <w:tcW w:w="5209" w:type="dxa"/>
                </w:tcPr>
                <w:p w:rsidR="00F370BF" w:rsidRPr="00B042EB" w:rsidRDefault="00F370BF" w:rsidP="00BD584E">
                  <w:pPr>
                    <w:spacing w:after="0" w:line="240" w:lineRule="auto"/>
                    <w:rPr>
                      <w:rFonts w:ascii="Times New Roman" w:hAnsi="Times New Roman" w:cs="Times New Roman"/>
                      <w:b/>
                      <w:sz w:val="28"/>
                      <w:szCs w:val="28"/>
                      <w:lang w:val="kk-KZ"/>
                    </w:rPr>
                  </w:pPr>
                  <w:r w:rsidRPr="00B042EB">
                    <w:rPr>
                      <w:rFonts w:ascii="Times New Roman" w:hAnsi="Times New Roman" w:cs="Times New Roman"/>
                      <w:b/>
                      <w:sz w:val="28"/>
                      <w:szCs w:val="28"/>
                      <w:lang w:val="kk-KZ"/>
                    </w:rPr>
                    <w:t>1 000 + 300 + 60 + 2</w:t>
                  </w:r>
                </w:p>
              </w:tc>
            </w:tr>
            <w:tr w:rsidR="00F370BF" w:rsidRPr="00042A54" w:rsidTr="00BD584E">
              <w:tc>
                <w:tcPr>
                  <w:tcW w:w="2093" w:type="dxa"/>
                </w:tcPr>
                <w:p w:rsidR="00F370BF" w:rsidRPr="00F31203" w:rsidRDefault="00F370BF" w:rsidP="00BD584E">
                  <w:pPr>
                    <w:spacing w:after="0" w:line="240" w:lineRule="auto"/>
                    <w:rPr>
                      <w:rFonts w:ascii="Times New Roman" w:hAnsi="Times New Roman" w:cs="Times New Roman"/>
                      <w:b/>
                      <w:sz w:val="28"/>
                      <w:szCs w:val="28"/>
                      <w:lang w:val="kk-KZ"/>
                    </w:rPr>
                  </w:pPr>
                  <w:r w:rsidRPr="00F31203">
                    <w:rPr>
                      <w:rFonts w:ascii="Times New Roman" w:hAnsi="Times New Roman" w:cs="Times New Roman"/>
                      <w:b/>
                      <w:sz w:val="28"/>
                      <w:szCs w:val="28"/>
                      <w:lang w:val="kk-KZ"/>
                    </w:rPr>
                    <w:t xml:space="preserve">71 362 </w:t>
                  </w:r>
                </w:p>
              </w:tc>
              <w:tc>
                <w:tcPr>
                  <w:tcW w:w="2835" w:type="dxa"/>
                </w:tcPr>
                <w:p w:rsidR="00F370BF" w:rsidRPr="00B042EB" w:rsidRDefault="00F370BF" w:rsidP="00BD584E">
                  <w:pPr>
                    <w:spacing w:after="0" w:line="240" w:lineRule="auto"/>
                    <w:rPr>
                      <w:rFonts w:ascii="Times New Roman" w:hAnsi="Times New Roman" w:cs="Times New Roman"/>
                      <w:b/>
                      <w:sz w:val="28"/>
                      <w:szCs w:val="28"/>
                      <w:lang w:val="kk-KZ"/>
                    </w:rPr>
                  </w:pPr>
                  <w:r w:rsidRPr="00B042EB">
                    <w:rPr>
                      <w:rFonts w:ascii="Times New Roman" w:hAnsi="Times New Roman" w:cs="Times New Roman"/>
                      <w:b/>
                      <w:sz w:val="28"/>
                      <w:szCs w:val="28"/>
                      <w:lang w:val="kk-KZ"/>
                    </w:rPr>
                    <w:t xml:space="preserve">7 ондық мың </w:t>
                  </w:r>
                </w:p>
                <w:p w:rsidR="00F370BF" w:rsidRPr="00B042EB" w:rsidRDefault="00F370BF" w:rsidP="00BD584E">
                  <w:pPr>
                    <w:spacing w:after="0" w:line="240" w:lineRule="auto"/>
                    <w:rPr>
                      <w:rFonts w:ascii="Times New Roman" w:hAnsi="Times New Roman" w:cs="Times New Roman"/>
                      <w:b/>
                      <w:sz w:val="28"/>
                      <w:szCs w:val="28"/>
                      <w:lang w:val="kk-KZ"/>
                    </w:rPr>
                  </w:pPr>
                  <w:r w:rsidRPr="00B042EB">
                    <w:rPr>
                      <w:rFonts w:ascii="Times New Roman" w:hAnsi="Times New Roman" w:cs="Times New Roman"/>
                      <w:b/>
                      <w:sz w:val="28"/>
                      <w:szCs w:val="28"/>
                      <w:lang w:val="kk-KZ"/>
                    </w:rPr>
                    <w:t>1 бірлік мың</w:t>
                  </w:r>
                </w:p>
                <w:p w:rsidR="00F370BF" w:rsidRPr="00B042EB" w:rsidRDefault="00F370BF" w:rsidP="00BD584E">
                  <w:pPr>
                    <w:spacing w:after="0" w:line="240" w:lineRule="auto"/>
                    <w:rPr>
                      <w:rFonts w:ascii="Times New Roman" w:hAnsi="Times New Roman" w:cs="Times New Roman"/>
                      <w:b/>
                      <w:sz w:val="28"/>
                      <w:szCs w:val="28"/>
                      <w:lang w:val="kk-KZ"/>
                    </w:rPr>
                  </w:pPr>
                  <w:r w:rsidRPr="00B042EB">
                    <w:rPr>
                      <w:rFonts w:ascii="Times New Roman" w:hAnsi="Times New Roman" w:cs="Times New Roman"/>
                      <w:b/>
                      <w:sz w:val="28"/>
                      <w:szCs w:val="28"/>
                      <w:lang w:val="kk-KZ"/>
                    </w:rPr>
                    <w:t>3 жүздік</w:t>
                  </w:r>
                </w:p>
                <w:p w:rsidR="00F370BF" w:rsidRPr="00B042EB" w:rsidRDefault="00F370BF" w:rsidP="00BD584E">
                  <w:pPr>
                    <w:spacing w:after="0" w:line="240" w:lineRule="auto"/>
                    <w:rPr>
                      <w:rFonts w:ascii="Times New Roman" w:hAnsi="Times New Roman" w:cs="Times New Roman"/>
                      <w:b/>
                      <w:sz w:val="28"/>
                      <w:szCs w:val="28"/>
                      <w:lang w:val="kk-KZ"/>
                    </w:rPr>
                  </w:pPr>
                  <w:r w:rsidRPr="00B042EB">
                    <w:rPr>
                      <w:rFonts w:ascii="Times New Roman" w:hAnsi="Times New Roman" w:cs="Times New Roman"/>
                      <w:b/>
                      <w:sz w:val="28"/>
                      <w:szCs w:val="28"/>
                      <w:lang w:val="kk-KZ"/>
                    </w:rPr>
                    <w:t>6 ондық</w:t>
                  </w:r>
                </w:p>
                <w:p w:rsidR="00F370BF" w:rsidRPr="00B042EB" w:rsidRDefault="00F370BF" w:rsidP="00BD584E">
                  <w:pPr>
                    <w:spacing w:after="0" w:line="240" w:lineRule="auto"/>
                    <w:rPr>
                      <w:rFonts w:ascii="Times New Roman" w:hAnsi="Times New Roman" w:cs="Times New Roman"/>
                      <w:b/>
                      <w:sz w:val="28"/>
                      <w:szCs w:val="28"/>
                      <w:lang w:val="kk-KZ"/>
                    </w:rPr>
                  </w:pPr>
                  <w:r w:rsidRPr="00B042EB">
                    <w:rPr>
                      <w:rFonts w:ascii="Times New Roman" w:hAnsi="Times New Roman" w:cs="Times New Roman"/>
                      <w:b/>
                      <w:sz w:val="28"/>
                      <w:szCs w:val="28"/>
                      <w:lang w:val="kk-KZ"/>
                    </w:rPr>
                    <w:t>2 бірлік</w:t>
                  </w:r>
                </w:p>
              </w:tc>
              <w:tc>
                <w:tcPr>
                  <w:tcW w:w="5209" w:type="dxa"/>
                </w:tcPr>
                <w:p w:rsidR="00F370BF" w:rsidRPr="00B042EB" w:rsidRDefault="00F370BF" w:rsidP="00BD584E">
                  <w:pPr>
                    <w:spacing w:after="0" w:line="240" w:lineRule="auto"/>
                    <w:rPr>
                      <w:rFonts w:ascii="Times New Roman" w:hAnsi="Times New Roman" w:cs="Times New Roman"/>
                      <w:b/>
                      <w:sz w:val="28"/>
                      <w:szCs w:val="28"/>
                      <w:lang w:val="kk-KZ"/>
                    </w:rPr>
                  </w:pPr>
                  <w:r w:rsidRPr="00B042EB">
                    <w:rPr>
                      <w:rFonts w:ascii="Times New Roman" w:hAnsi="Times New Roman" w:cs="Times New Roman"/>
                      <w:b/>
                      <w:sz w:val="28"/>
                      <w:szCs w:val="28"/>
                      <w:lang w:val="kk-KZ"/>
                    </w:rPr>
                    <w:t>70 000 + 1 000 + 300 + 60 + 2</w:t>
                  </w:r>
                </w:p>
              </w:tc>
            </w:tr>
          </w:tbl>
          <w:p w:rsidR="00F370BF" w:rsidRPr="00F31203" w:rsidRDefault="00F370BF" w:rsidP="00BD584E">
            <w:pPr>
              <w:rPr>
                <w:rFonts w:ascii="Times New Roman" w:hAnsi="Times New Roman" w:cs="Times New Roman"/>
                <w:sz w:val="28"/>
                <w:szCs w:val="28"/>
                <w:lang w:val="kk-KZ"/>
              </w:rPr>
            </w:pPr>
            <w:r w:rsidRPr="00F31203">
              <w:rPr>
                <w:rFonts w:ascii="Times New Roman" w:hAnsi="Times New Roman" w:cs="Times New Roman"/>
                <w:sz w:val="28"/>
                <w:szCs w:val="28"/>
                <w:lang w:val="kk-KZ"/>
              </w:rPr>
              <w:t>Ү. Жаңа білімді меңгерту: оқулықпен жұмыс</w:t>
            </w:r>
          </w:p>
          <w:p w:rsidR="00F370BF" w:rsidRPr="00F31203" w:rsidRDefault="00F370BF" w:rsidP="00B042EB">
            <w:pPr>
              <w:spacing w:after="0" w:line="240" w:lineRule="auto"/>
              <w:rPr>
                <w:rFonts w:ascii="Times New Roman" w:hAnsi="Times New Roman" w:cs="Times New Roman"/>
                <w:sz w:val="28"/>
                <w:szCs w:val="28"/>
                <w:lang w:val="kk-KZ"/>
              </w:rPr>
            </w:pPr>
            <w:r w:rsidRPr="00F31203">
              <w:rPr>
                <w:rFonts w:ascii="Times New Roman" w:hAnsi="Times New Roman" w:cs="Times New Roman"/>
                <w:sz w:val="28"/>
                <w:szCs w:val="28"/>
                <w:lang w:val="kk-KZ"/>
              </w:rPr>
              <w:t>123 456 789</w:t>
            </w:r>
          </w:p>
          <w:p w:rsidR="00F370BF" w:rsidRPr="00F31203" w:rsidRDefault="00F370BF" w:rsidP="00B042EB">
            <w:pPr>
              <w:spacing w:after="0" w:line="240" w:lineRule="auto"/>
              <w:rPr>
                <w:rFonts w:ascii="Times New Roman" w:hAnsi="Times New Roman" w:cs="Times New Roman"/>
                <w:sz w:val="28"/>
                <w:szCs w:val="28"/>
                <w:lang w:val="kk-KZ"/>
              </w:rPr>
            </w:pPr>
            <w:r w:rsidRPr="00F31203">
              <w:rPr>
                <w:rFonts w:ascii="Times New Roman" w:hAnsi="Times New Roman" w:cs="Times New Roman"/>
                <w:sz w:val="28"/>
                <w:szCs w:val="28"/>
                <w:lang w:val="kk-KZ"/>
              </w:rPr>
              <w:t xml:space="preserve">№ 2. (а). Сандарды оқы. </w:t>
            </w:r>
          </w:p>
          <w:p w:rsidR="00F370BF" w:rsidRPr="00F31203" w:rsidRDefault="00F370BF" w:rsidP="00B042EB">
            <w:pPr>
              <w:spacing w:after="0" w:line="240" w:lineRule="auto"/>
              <w:rPr>
                <w:rFonts w:ascii="Times New Roman" w:hAnsi="Times New Roman" w:cs="Times New Roman"/>
                <w:sz w:val="28"/>
                <w:szCs w:val="28"/>
                <w:lang w:val="kk-KZ"/>
              </w:rPr>
            </w:pPr>
            <w:r w:rsidRPr="00F31203">
              <w:rPr>
                <w:rFonts w:ascii="Times New Roman" w:hAnsi="Times New Roman" w:cs="Times New Roman"/>
                <w:sz w:val="28"/>
                <w:szCs w:val="28"/>
                <w:lang w:val="kk-KZ"/>
              </w:rPr>
              <w:t>230 145;  4 780 000; 450 198; 324 471 142; 450 000 000.</w:t>
            </w:r>
          </w:p>
          <w:p w:rsidR="00F370BF" w:rsidRPr="00F31203" w:rsidRDefault="00F370BF" w:rsidP="00B042EB">
            <w:pPr>
              <w:spacing w:after="0" w:line="240" w:lineRule="auto"/>
              <w:rPr>
                <w:rFonts w:ascii="Times New Roman" w:hAnsi="Times New Roman" w:cs="Times New Roman"/>
                <w:sz w:val="28"/>
                <w:szCs w:val="28"/>
                <w:lang w:val="kk-KZ"/>
              </w:rPr>
            </w:pPr>
            <w:r w:rsidRPr="00F31203">
              <w:rPr>
                <w:rFonts w:ascii="Times New Roman" w:hAnsi="Times New Roman" w:cs="Times New Roman"/>
                <w:sz w:val="28"/>
                <w:szCs w:val="28"/>
                <w:lang w:val="kk-KZ"/>
              </w:rPr>
              <w:t>№ 2(ә). Берілген сандарда барлығы неше бірлік, ондық, жүздік, біклік мың, ондық мың, жүздік мың бар екенін ата.</w:t>
            </w:r>
          </w:p>
          <w:p w:rsidR="00F370BF" w:rsidRPr="00F31203" w:rsidRDefault="00F370BF" w:rsidP="00B042EB">
            <w:pPr>
              <w:spacing w:after="0" w:line="240" w:lineRule="auto"/>
              <w:rPr>
                <w:rFonts w:ascii="Times New Roman" w:hAnsi="Times New Roman" w:cs="Times New Roman"/>
                <w:sz w:val="28"/>
                <w:szCs w:val="28"/>
                <w:lang w:val="kk-KZ"/>
              </w:rPr>
            </w:pPr>
            <w:r w:rsidRPr="00F31203">
              <w:rPr>
                <w:rFonts w:ascii="Times New Roman" w:hAnsi="Times New Roman" w:cs="Times New Roman"/>
                <w:sz w:val="28"/>
                <w:szCs w:val="28"/>
                <w:lang w:val="kk-KZ"/>
              </w:rPr>
              <w:t>№ 2 (б). сандар қатарын кему ретімен жаз.</w:t>
            </w:r>
          </w:p>
          <w:p w:rsidR="00F370BF" w:rsidRPr="00F31203" w:rsidRDefault="00F370BF" w:rsidP="00B042EB">
            <w:pPr>
              <w:spacing w:after="0" w:line="240" w:lineRule="auto"/>
              <w:rPr>
                <w:rFonts w:ascii="Times New Roman" w:hAnsi="Times New Roman" w:cs="Times New Roman"/>
                <w:sz w:val="28"/>
                <w:szCs w:val="28"/>
                <w:lang w:val="kk-KZ"/>
              </w:rPr>
            </w:pPr>
            <w:r w:rsidRPr="00F31203">
              <w:rPr>
                <w:rFonts w:ascii="Times New Roman" w:hAnsi="Times New Roman" w:cs="Times New Roman"/>
                <w:sz w:val="28"/>
                <w:szCs w:val="28"/>
                <w:lang w:val="kk-KZ"/>
              </w:rPr>
              <w:t>450 000 000;  324 471 142;  4 780 000;  450 198;  230 145.</w:t>
            </w:r>
          </w:p>
          <w:p w:rsidR="00F370BF" w:rsidRPr="00F31203" w:rsidRDefault="00F370BF" w:rsidP="00B042EB">
            <w:pPr>
              <w:spacing w:after="0" w:line="240" w:lineRule="auto"/>
              <w:rPr>
                <w:rFonts w:ascii="Times New Roman" w:hAnsi="Times New Roman" w:cs="Times New Roman"/>
                <w:sz w:val="28"/>
                <w:szCs w:val="28"/>
                <w:lang w:val="kk-KZ"/>
              </w:rPr>
            </w:pPr>
            <w:r w:rsidRPr="00F31203">
              <w:rPr>
                <w:rFonts w:ascii="Times New Roman" w:hAnsi="Times New Roman" w:cs="Times New Roman"/>
                <w:sz w:val="28"/>
                <w:szCs w:val="28"/>
                <w:lang w:val="kk-KZ"/>
              </w:rPr>
              <w:t>№ 3. Кестенің әр қатары бойынша есеп құрастыр және оны шығар. (3 топқа бөлініп)</w:t>
            </w:r>
          </w:p>
          <w:p w:rsidR="00F370BF" w:rsidRPr="00F31203" w:rsidRDefault="00F370BF" w:rsidP="00B042EB">
            <w:pPr>
              <w:spacing w:after="0" w:line="240" w:lineRule="auto"/>
              <w:rPr>
                <w:rFonts w:ascii="Times New Roman" w:hAnsi="Times New Roman" w:cs="Times New Roman"/>
                <w:sz w:val="28"/>
                <w:szCs w:val="28"/>
                <w:lang w:val="kk-KZ"/>
              </w:rPr>
            </w:pPr>
            <w:r w:rsidRPr="00F31203">
              <w:rPr>
                <w:rFonts w:ascii="Times New Roman" w:hAnsi="Times New Roman" w:cs="Times New Roman"/>
                <w:sz w:val="28"/>
                <w:szCs w:val="28"/>
                <w:lang w:val="kk-KZ"/>
              </w:rPr>
              <w:t>Ш:    35 ∙ 5 = 175               Ж: барлығы бөлке нанға 175 теңге  төледі</w:t>
            </w:r>
          </w:p>
          <w:p w:rsidR="00F370BF" w:rsidRPr="00F31203" w:rsidRDefault="00F370BF" w:rsidP="00B042EB">
            <w:pPr>
              <w:spacing w:after="0" w:line="240" w:lineRule="auto"/>
              <w:rPr>
                <w:rFonts w:ascii="Times New Roman" w:hAnsi="Times New Roman" w:cs="Times New Roman"/>
                <w:sz w:val="28"/>
                <w:szCs w:val="28"/>
                <w:lang w:val="kk-KZ"/>
              </w:rPr>
            </w:pPr>
            <w:r w:rsidRPr="00F31203">
              <w:rPr>
                <w:rFonts w:ascii="Times New Roman" w:hAnsi="Times New Roman" w:cs="Times New Roman"/>
                <w:sz w:val="28"/>
                <w:szCs w:val="28"/>
                <w:lang w:val="kk-KZ"/>
              </w:rPr>
              <w:t xml:space="preserve">Ш:    55 ∙ 4 = 220          Ж:  барлығы батон нанына 220  теңге  төледі                </w:t>
            </w:r>
          </w:p>
          <w:p w:rsidR="00F370BF" w:rsidRPr="00F31203" w:rsidRDefault="00F370BF" w:rsidP="00B042EB">
            <w:pPr>
              <w:spacing w:after="0" w:line="240" w:lineRule="auto"/>
              <w:rPr>
                <w:rFonts w:ascii="Times New Roman" w:hAnsi="Times New Roman" w:cs="Times New Roman"/>
                <w:sz w:val="28"/>
                <w:szCs w:val="28"/>
                <w:lang w:val="kk-KZ"/>
              </w:rPr>
            </w:pPr>
            <w:r w:rsidRPr="00F31203">
              <w:rPr>
                <w:rFonts w:ascii="Times New Roman" w:hAnsi="Times New Roman" w:cs="Times New Roman"/>
                <w:sz w:val="28"/>
                <w:szCs w:val="28"/>
                <w:lang w:val="kk-KZ"/>
              </w:rPr>
              <w:t>Ш:    30 ∙ 6 = 180             Ж: барлығы күлше нанға 180 теңге  төледі</w:t>
            </w:r>
          </w:p>
          <w:p w:rsidR="00F370BF" w:rsidRPr="00F31203" w:rsidRDefault="00F370BF" w:rsidP="00B042EB">
            <w:pPr>
              <w:spacing w:after="0" w:line="240" w:lineRule="auto"/>
              <w:rPr>
                <w:rFonts w:ascii="Times New Roman" w:hAnsi="Times New Roman" w:cs="Times New Roman"/>
                <w:sz w:val="28"/>
                <w:szCs w:val="28"/>
                <w:lang w:val="kk-KZ"/>
              </w:rPr>
            </w:pPr>
            <w:r w:rsidRPr="00F31203">
              <w:rPr>
                <w:rFonts w:ascii="Times New Roman" w:hAnsi="Times New Roman" w:cs="Times New Roman"/>
                <w:sz w:val="28"/>
                <w:szCs w:val="28"/>
                <w:lang w:val="kk-KZ"/>
              </w:rPr>
              <w:t>№ 4. Есепті түсіндіріп шығару.</w:t>
            </w:r>
          </w:p>
          <w:p w:rsidR="00F370BF" w:rsidRPr="00F31203" w:rsidRDefault="00F370BF" w:rsidP="00B042EB">
            <w:pPr>
              <w:spacing w:after="0" w:line="240" w:lineRule="auto"/>
              <w:rPr>
                <w:rFonts w:ascii="Times New Roman" w:hAnsi="Times New Roman" w:cs="Times New Roman"/>
                <w:sz w:val="28"/>
                <w:szCs w:val="28"/>
                <w:lang w:val="kk-KZ"/>
              </w:rPr>
            </w:pPr>
            <w:r w:rsidRPr="00F31203">
              <w:rPr>
                <w:rFonts w:ascii="Times New Roman" w:hAnsi="Times New Roman" w:cs="Times New Roman"/>
                <w:sz w:val="28"/>
                <w:szCs w:val="28"/>
                <w:lang w:val="kk-KZ"/>
              </w:rPr>
              <w:t>Ш:    240 : 2 = 120 (тг) 1үлкен қойындәптер</w:t>
            </w:r>
          </w:p>
          <w:p w:rsidR="00F370BF" w:rsidRPr="00F31203" w:rsidRDefault="00F370BF" w:rsidP="00B042EB">
            <w:pPr>
              <w:spacing w:after="0" w:line="240" w:lineRule="auto"/>
              <w:rPr>
                <w:rFonts w:ascii="Times New Roman" w:hAnsi="Times New Roman" w:cs="Times New Roman"/>
                <w:sz w:val="28"/>
                <w:szCs w:val="28"/>
                <w:lang w:val="kk-KZ"/>
              </w:rPr>
            </w:pPr>
            <w:r w:rsidRPr="00F31203">
              <w:rPr>
                <w:rFonts w:ascii="Times New Roman" w:hAnsi="Times New Roman" w:cs="Times New Roman"/>
                <w:sz w:val="28"/>
                <w:szCs w:val="28"/>
                <w:lang w:val="kk-KZ"/>
              </w:rPr>
              <w:t xml:space="preserve">         120 – 80 = 40 (тг) 1 кішкентай қойындәптер</w:t>
            </w:r>
          </w:p>
          <w:p w:rsidR="00F370BF" w:rsidRPr="00F31203" w:rsidRDefault="00F370BF" w:rsidP="00B042EB">
            <w:pPr>
              <w:spacing w:after="0" w:line="240" w:lineRule="auto"/>
              <w:rPr>
                <w:rFonts w:ascii="Times New Roman" w:hAnsi="Times New Roman" w:cs="Times New Roman"/>
                <w:sz w:val="28"/>
                <w:szCs w:val="28"/>
                <w:lang w:val="kk-KZ"/>
              </w:rPr>
            </w:pPr>
            <w:r w:rsidRPr="00F31203">
              <w:rPr>
                <w:rFonts w:ascii="Times New Roman" w:hAnsi="Times New Roman" w:cs="Times New Roman"/>
                <w:sz w:val="28"/>
                <w:szCs w:val="28"/>
                <w:lang w:val="kk-KZ"/>
              </w:rPr>
              <w:t xml:space="preserve">         40 ∙ 5 = 200  (тг)  төлеу қажет                 Ж: 200 тг төлеу қажет.</w:t>
            </w:r>
          </w:p>
          <w:p w:rsidR="00F370BF" w:rsidRPr="00F31203" w:rsidRDefault="00F370BF" w:rsidP="00B042EB">
            <w:pPr>
              <w:spacing w:after="0" w:line="240" w:lineRule="auto"/>
              <w:rPr>
                <w:rFonts w:ascii="Times New Roman" w:hAnsi="Times New Roman" w:cs="Times New Roman"/>
                <w:sz w:val="28"/>
                <w:szCs w:val="28"/>
                <w:lang w:val="kk-KZ"/>
              </w:rPr>
            </w:pPr>
            <w:r w:rsidRPr="00F31203">
              <w:rPr>
                <w:rFonts w:ascii="Times New Roman" w:hAnsi="Times New Roman" w:cs="Times New Roman"/>
                <w:sz w:val="28"/>
                <w:szCs w:val="28"/>
                <w:lang w:val="kk-KZ"/>
              </w:rPr>
              <w:t xml:space="preserve"> ҮІ. Түсінгендерін тексеру: </w:t>
            </w:r>
          </w:p>
          <w:p w:rsidR="00F370BF" w:rsidRPr="00F31203" w:rsidRDefault="00F370BF" w:rsidP="00B042EB">
            <w:pPr>
              <w:spacing w:after="0" w:line="240" w:lineRule="auto"/>
              <w:rPr>
                <w:rFonts w:ascii="Times New Roman" w:hAnsi="Times New Roman" w:cs="Times New Roman"/>
                <w:sz w:val="28"/>
                <w:szCs w:val="28"/>
                <w:lang w:val="kk-KZ"/>
              </w:rPr>
            </w:pPr>
            <w:r w:rsidRPr="00F31203">
              <w:rPr>
                <w:rFonts w:ascii="Times New Roman" w:hAnsi="Times New Roman" w:cs="Times New Roman"/>
                <w:sz w:val="28"/>
                <w:szCs w:val="28"/>
                <w:lang w:val="kk-KZ"/>
              </w:rPr>
              <w:t xml:space="preserve">№ 5. Теңдеуді шешу. (4 оқушы тақтада).       </w:t>
            </w:r>
            <w:r w:rsidRPr="00F31203">
              <w:rPr>
                <w:rFonts w:ascii="Times New Roman" w:hAnsi="Times New Roman" w:cs="Times New Roman"/>
                <w:i/>
                <w:sz w:val="28"/>
                <w:szCs w:val="28"/>
                <w:lang w:val="kk-KZ"/>
              </w:rPr>
              <w:t>Өздік жұмыс.</w:t>
            </w:r>
            <w:r w:rsidRPr="00F31203">
              <w:rPr>
                <w:rFonts w:ascii="Times New Roman" w:hAnsi="Times New Roman" w:cs="Times New Roman"/>
                <w:sz w:val="28"/>
                <w:szCs w:val="28"/>
                <w:lang w:val="kk-KZ"/>
              </w:rPr>
              <w:t xml:space="preserve"> № 6.</w:t>
            </w:r>
          </w:p>
          <w:p w:rsidR="00F370BF" w:rsidRPr="00F31203" w:rsidRDefault="00F370BF" w:rsidP="00B042EB">
            <w:pPr>
              <w:spacing w:after="0" w:line="240" w:lineRule="auto"/>
              <w:rPr>
                <w:rFonts w:ascii="Times New Roman" w:hAnsi="Times New Roman" w:cs="Times New Roman"/>
                <w:sz w:val="28"/>
                <w:szCs w:val="28"/>
                <w:lang w:val="kk-KZ"/>
              </w:rPr>
            </w:pPr>
            <w:r w:rsidRPr="00F31203">
              <w:rPr>
                <w:rFonts w:ascii="Times New Roman" w:hAnsi="Times New Roman" w:cs="Times New Roman"/>
                <w:sz w:val="28"/>
                <w:szCs w:val="28"/>
                <w:lang w:val="kk-KZ"/>
              </w:rPr>
              <w:t>470 000 = 400 000 + 70 000                              400 020 = 400 000 + 20</w:t>
            </w:r>
          </w:p>
        </w:tc>
      </w:tr>
      <w:tr w:rsidR="00F370BF" w:rsidRPr="00042A54" w:rsidTr="00B042EB">
        <w:trPr>
          <w:trHeight w:val="70"/>
        </w:trPr>
        <w:tc>
          <w:tcPr>
            <w:tcW w:w="2564" w:type="dxa"/>
            <w:tcBorders>
              <w:top w:val="single" w:sz="4" w:space="0" w:color="auto"/>
              <w:left w:val="single" w:sz="4" w:space="0" w:color="auto"/>
              <w:bottom w:val="single" w:sz="4" w:space="0" w:color="auto"/>
              <w:right w:val="single" w:sz="4" w:space="0" w:color="auto"/>
            </w:tcBorders>
            <w:hideMark/>
          </w:tcPr>
          <w:p w:rsidR="00F370BF" w:rsidRPr="00F31203" w:rsidRDefault="00F370BF" w:rsidP="00BD584E">
            <w:pPr>
              <w:rPr>
                <w:rFonts w:ascii="Times New Roman" w:hAnsi="Times New Roman" w:cs="Times New Roman"/>
                <w:b/>
                <w:sz w:val="28"/>
                <w:szCs w:val="28"/>
                <w:lang w:val="kk-KZ"/>
              </w:rPr>
            </w:pPr>
            <w:r w:rsidRPr="00F31203">
              <w:rPr>
                <w:rFonts w:ascii="Times New Roman" w:hAnsi="Times New Roman" w:cs="Times New Roman"/>
                <w:b/>
                <w:sz w:val="28"/>
                <w:szCs w:val="28"/>
                <w:lang w:val="kk-KZ"/>
              </w:rPr>
              <w:t>Сергіту сәті</w:t>
            </w:r>
          </w:p>
        </w:tc>
        <w:tc>
          <w:tcPr>
            <w:tcW w:w="3929" w:type="dxa"/>
            <w:gridSpan w:val="2"/>
            <w:tcBorders>
              <w:top w:val="single" w:sz="4" w:space="0" w:color="auto"/>
              <w:left w:val="single" w:sz="4" w:space="0" w:color="auto"/>
              <w:bottom w:val="single" w:sz="4" w:space="0" w:color="auto"/>
              <w:right w:val="single" w:sz="4" w:space="0" w:color="auto"/>
            </w:tcBorders>
          </w:tcPr>
          <w:p w:rsidR="00F370BF" w:rsidRPr="00F31203" w:rsidRDefault="00F370BF" w:rsidP="00BD584E">
            <w:pPr>
              <w:rPr>
                <w:rFonts w:ascii="Times New Roman" w:hAnsi="Times New Roman" w:cs="Times New Roman"/>
                <w:sz w:val="28"/>
                <w:szCs w:val="28"/>
                <w:lang w:val="kk-KZ"/>
              </w:rPr>
            </w:pPr>
            <w:r w:rsidRPr="00F31203">
              <w:rPr>
                <w:rFonts w:ascii="Times New Roman" w:hAnsi="Times New Roman" w:cs="Times New Roman"/>
                <w:sz w:val="28"/>
                <w:szCs w:val="28"/>
                <w:lang w:val="kk-KZ"/>
              </w:rPr>
              <w:t xml:space="preserve">Сергіту сәті </w:t>
            </w:r>
          </w:p>
          <w:p w:rsidR="00F370BF" w:rsidRPr="00F31203" w:rsidRDefault="00F370BF" w:rsidP="00BD584E">
            <w:pPr>
              <w:rPr>
                <w:rFonts w:ascii="Times New Roman" w:hAnsi="Times New Roman" w:cs="Times New Roman"/>
                <w:sz w:val="28"/>
                <w:szCs w:val="28"/>
                <w:lang w:val="kk-KZ"/>
              </w:rPr>
            </w:pPr>
            <w:r w:rsidRPr="00F31203">
              <w:rPr>
                <w:rFonts w:ascii="Times New Roman" w:hAnsi="Times New Roman" w:cs="Times New Roman"/>
                <w:b/>
                <w:sz w:val="28"/>
                <w:szCs w:val="28"/>
                <w:lang w:val="kk-KZ"/>
              </w:rPr>
              <w:t>«Көңілді қалпақ»</w:t>
            </w:r>
            <w:r w:rsidRPr="00F31203">
              <w:rPr>
                <w:rFonts w:ascii="Times New Roman" w:hAnsi="Times New Roman" w:cs="Times New Roman"/>
                <w:sz w:val="28"/>
                <w:szCs w:val="28"/>
                <w:lang w:val="kk-KZ"/>
              </w:rPr>
              <w:t xml:space="preserve"> ойыны</w:t>
            </w:r>
          </w:p>
          <w:p w:rsidR="00F370BF" w:rsidRPr="00F31203" w:rsidRDefault="00F370BF" w:rsidP="00BD584E">
            <w:pPr>
              <w:rPr>
                <w:rFonts w:ascii="Times New Roman" w:hAnsi="Times New Roman" w:cs="Times New Roman"/>
                <w:sz w:val="28"/>
                <w:szCs w:val="28"/>
                <w:lang w:val="kk-KZ"/>
              </w:rPr>
            </w:pPr>
            <w:r w:rsidRPr="00F31203">
              <w:rPr>
                <w:rFonts w:ascii="Times New Roman" w:hAnsi="Times New Roman" w:cs="Times New Roman"/>
                <w:sz w:val="28"/>
                <w:szCs w:val="28"/>
                <w:lang w:val="kk-KZ"/>
              </w:rPr>
              <w:br/>
              <w:t>Басына қалпақ түскен оқушы жеті байлықты табады табады.</w:t>
            </w:r>
          </w:p>
        </w:tc>
        <w:tc>
          <w:tcPr>
            <w:tcW w:w="4394" w:type="dxa"/>
            <w:gridSpan w:val="2"/>
            <w:tcBorders>
              <w:top w:val="single" w:sz="4" w:space="0" w:color="auto"/>
              <w:left w:val="single" w:sz="4" w:space="0" w:color="auto"/>
              <w:bottom w:val="single" w:sz="4" w:space="0" w:color="auto"/>
              <w:right w:val="single" w:sz="4" w:space="0" w:color="auto"/>
            </w:tcBorders>
            <w:hideMark/>
          </w:tcPr>
          <w:p w:rsidR="00F370BF" w:rsidRPr="00F31203" w:rsidRDefault="00F370BF" w:rsidP="00BD584E">
            <w:pPr>
              <w:rPr>
                <w:rFonts w:ascii="Times New Roman" w:hAnsi="Times New Roman" w:cs="Times New Roman"/>
                <w:sz w:val="28"/>
                <w:szCs w:val="28"/>
                <w:lang w:val="kk-KZ"/>
              </w:rPr>
            </w:pPr>
            <w:r w:rsidRPr="00F31203">
              <w:rPr>
                <w:rFonts w:ascii="Times New Roman" w:hAnsi="Times New Roman" w:cs="Times New Roman"/>
                <w:sz w:val="28"/>
                <w:szCs w:val="28"/>
                <w:lang w:val="kk-KZ"/>
              </w:rPr>
              <w:t>Бірінші байлық - денсаулық.</w:t>
            </w:r>
            <w:r w:rsidRPr="00F31203">
              <w:rPr>
                <w:rFonts w:ascii="Times New Roman" w:hAnsi="Times New Roman" w:cs="Times New Roman"/>
                <w:sz w:val="28"/>
                <w:szCs w:val="28"/>
                <w:lang w:val="kk-KZ"/>
              </w:rPr>
              <w:br/>
              <w:t>Екінші байлық - еркіндік</w:t>
            </w:r>
            <w:r w:rsidRPr="00F31203">
              <w:rPr>
                <w:rFonts w:ascii="Times New Roman" w:hAnsi="Times New Roman" w:cs="Times New Roman"/>
                <w:sz w:val="28"/>
                <w:szCs w:val="28"/>
                <w:lang w:val="kk-KZ"/>
              </w:rPr>
              <w:br/>
              <w:t>Үшінші байлық - тіл байлық</w:t>
            </w:r>
            <w:r w:rsidRPr="00F31203">
              <w:rPr>
                <w:rFonts w:ascii="Times New Roman" w:hAnsi="Times New Roman" w:cs="Times New Roman"/>
                <w:sz w:val="28"/>
                <w:szCs w:val="28"/>
                <w:lang w:val="kk-KZ"/>
              </w:rPr>
              <w:br/>
              <w:t>Төртінші байлық - қайрат-күш</w:t>
            </w:r>
            <w:r w:rsidRPr="00F31203">
              <w:rPr>
                <w:rFonts w:ascii="Times New Roman" w:hAnsi="Times New Roman" w:cs="Times New Roman"/>
                <w:sz w:val="28"/>
                <w:szCs w:val="28"/>
                <w:lang w:val="kk-KZ"/>
              </w:rPr>
              <w:br/>
              <w:t>Бесінші байлық - ақ жаулық</w:t>
            </w:r>
            <w:r w:rsidRPr="00F31203">
              <w:rPr>
                <w:rFonts w:ascii="Times New Roman" w:hAnsi="Times New Roman" w:cs="Times New Roman"/>
                <w:sz w:val="28"/>
                <w:szCs w:val="28"/>
                <w:lang w:val="kk-KZ"/>
              </w:rPr>
              <w:br/>
            </w:r>
            <w:r w:rsidRPr="00F31203">
              <w:rPr>
                <w:rFonts w:ascii="Times New Roman" w:hAnsi="Times New Roman" w:cs="Times New Roman"/>
                <w:sz w:val="28"/>
                <w:szCs w:val="28"/>
                <w:lang w:val="kk-KZ"/>
              </w:rPr>
              <w:lastRenderedPageBreak/>
              <w:t>Алтыншы байлық - балаңыз</w:t>
            </w:r>
            <w:r w:rsidRPr="00F31203">
              <w:rPr>
                <w:rFonts w:ascii="Times New Roman" w:hAnsi="Times New Roman" w:cs="Times New Roman"/>
                <w:sz w:val="28"/>
                <w:szCs w:val="28"/>
                <w:lang w:val="kk-KZ"/>
              </w:rPr>
              <w:br/>
              <w:t>Жетінші байлық - жүз саулық</w:t>
            </w:r>
          </w:p>
        </w:tc>
      </w:tr>
      <w:tr w:rsidR="00F370BF" w:rsidRPr="00F31203" w:rsidTr="00B042EB">
        <w:tc>
          <w:tcPr>
            <w:tcW w:w="2564" w:type="dxa"/>
            <w:tcBorders>
              <w:top w:val="single" w:sz="4" w:space="0" w:color="auto"/>
              <w:left w:val="single" w:sz="4" w:space="0" w:color="auto"/>
              <w:bottom w:val="single" w:sz="4" w:space="0" w:color="auto"/>
              <w:right w:val="single" w:sz="4" w:space="0" w:color="auto"/>
            </w:tcBorders>
            <w:hideMark/>
          </w:tcPr>
          <w:p w:rsidR="00F370BF" w:rsidRPr="00F31203" w:rsidRDefault="00F370BF" w:rsidP="00BD584E">
            <w:pPr>
              <w:rPr>
                <w:rFonts w:ascii="Times New Roman" w:hAnsi="Times New Roman" w:cs="Times New Roman"/>
                <w:b/>
                <w:sz w:val="28"/>
                <w:szCs w:val="28"/>
                <w:lang w:val="kk-KZ"/>
              </w:rPr>
            </w:pPr>
            <w:r w:rsidRPr="00F31203">
              <w:rPr>
                <w:rFonts w:ascii="Times New Roman" w:hAnsi="Times New Roman" w:cs="Times New Roman"/>
                <w:b/>
                <w:sz w:val="28"/>
                <w:szCs w:val="28"/>
                <w:lang w:val="kk-KZ"/>
              </w:rPr>
              <w:lastRenderedPageBreak/>
              <w:t>Ой толғаныс</w:t>
            </w:r>
          </w:p>
        </w:tc>
        <w:tc>
          <w:tcPr>
            <w:tcW w:w="3929" w:type="dxa"/>
            <w:gridSpan w:val="2"/>
            <w:tcBorders>
              <w:top w:val="single" w:sz="4" w:space="0" w:color="auto"/>
              <w:left w:val="single" w:sz="4" w:space="0" w:color="auto"/>
              <w:bottom w:val="single" w:sz="4" w:space="0" w:color="auto"/>
              <w:right w:val="single" w:sz="4" w:space="0" w:color="auto"/>
            </w:tcBorders>
          </w:tcPr>
          <w:p w:rsidR="00F370BF" w:rsidRPr="00F31203" w:rsidRDefault="00F370BF" w:rsidP="00BD584E">
            <w:pPr>
              <w:rPr>
                <w:rFonts w:ascii="Times New Roman" w:hAnsi="Times New Roman" w:cs="Times New Roman"/>
                <w:sz w:val="28"/>
                <w:szCs w:val="28"/>
                <w:lang w:val="kk-KZ"/>
              </w:rPr>
            </w:pPr>
            <w:r w:rsidRPr="00F31203">
              <w:rPr>
                <w:rFonts w:ascii="Times New Roman" w:hAnsi="Times New Roman" w:cs="Times New Roman"/>
                <w:sz w:val="28"/>
                <w:szCs w:val="28"/>
                <w:lang w:val="kk-KZ"/>
              </w:rPr>
              <w:t>БББ кестесі</w:t>
            </w:r>
          </w:p>
        </w:tc>
        <w:tc>
          <w:tcPr>
            <w:tcW w:w="4394" w:type="dxa"/>
            <w:gridSpan w:val="2"/>
            <w:tcBorders>
              <w:top w:val="single" w:sz="4" w:space="0" w:color="auto"/>
              <w:left w:val="single" w:sz="4" w:space="0" w:color="auto"/>
              <w:bottom w:val="single" w:sz="4" w:space="0" w:color="auto"/>
              <w:right w:val="single" w:sz="4" w:space="0" w:color="auto"/>
            </w:tcBorders>
          </w:tcPr>
          <w:p w:rsidR="00F370BF" w:rsidRPr="00F31203" w:rsidRDefault="00F370BF" w:rsidP="00BD584E">
            <w:pPr>
              <w:rPr>
                <w:rFonts w:ascii="Times New Roman" w:hAnsi="Times New Roman" w:cs="Times New Roman"/>
                <w:sz w:val="28"/>
                <w:szCs w:val="28"/>
                <w:lang w:val="kk-KZ"/>
              </w:rPr>
            </w:pPr>
            <w:r w:rsidRPr="00F31203">
              <w:rPr>
                <w:rFonts w:ascii="Times New Roman" w:hAnsi="Times New Roman" w:cs="Times New Roman"/>
                <w:sz w:val="28"/>
                <w:szCs w:val="28"/>
                <w:lang w:val="kk-KZ"/>
              </w:rPr>
              <w:t>Оқушылар толтырады</w:t>
            </w:r>
          </w:p>
        </w:tc>
      </w:tr>
      <w:tr w:rsidR="00F370BF" w:rsidRPr="00042A54" w:rsidTr="00B042EB">
        <w:tc>
          <w:tcPr>
            <w:tcW w:w="2564" w:type="dxa"/>
            <w:tcBorders>
              <w:top w:val="single" w:sz="4" w:space="0" w:color="auto"/>
              <w:left w:val="single" w:sz="4" w:space="0" w:color="auto"/>
              <w:bottom w:val="single" w:sz="4" w:space="0" w:color="auto"/>
              <w:right w:val="single" w:sz="4" w:space="0" w:color="auto"/>
            </w:tcBorders>
            <w:hideMark/>
          </w:tcPr>
          <w:p w:rsidR="00F370BF" w:rsidRPr="00F31203" w:rsidRDefault="00F370BF" w:rsidP="00BD584E">
            <w:pPr>
              <w:rPr>
                <w:rFonts w:ascii="Times New Roman" w:hAnsi="Times New Roman" w:cs="Times New Roman"/>
                <w:b/>
                <w:sz w:val="28"/>
                <w:szCs w:val="28"/>
                <w:lang w:val="kk-KZ"/>
              </w:rPr>
            </w:pPr>
            <w:r w:rsidRPr="00F31203">
              <w:rPr>
                <w:rFonts w:ascii="Times New Roman" w:hAnsi="Times New Roman" w:cs="Times New Roman"/>
                <w:b/>
                <w:sz w:val="28"/>
                <w:szCs w:val="28"/>
                <w:lang w:val="kk-KZ"/>
              </w:rPr>
              <w:t>Сабақты бекіту</w:t>
            </w:r>
          </w:p>
        </w:tc>
        <w:tc>
          <w:tcPr>
            <w:tcW w:w="3929" w:type="dxa"/>
            <w:gridSpan w:val="2"/>
            <w:tcBorders>
              <w:top w:val="single" w:sz="4" w:space="0" w:color="auto"/>
              <w:left w:val="single" w:sz="4" w:space="0" w:color="auto"/>
              <w:bottom w:val="single" w:sz="4" w:space="0" w:color="auto"/>
              <w:right w:val="single" w:sz="4" w:space="0" w:color="auto"/>
            </w:tcBorders>
          </w:tcPr>
          <w:p w:rsidR="00F370BF" w:rsidRPr="00F31203" w:rsidRDefault="00F370BF" w:rsidP="00BD584E">
            <w:pPr>
              <w:rPr>
                <w:rFonts w:ascii="Times New Roman" w:hAnsi="Times New Roman" w:cs="Times New Roman"/>
                <w:bCs/>
                <w:sz w:val="28"/>
                <w:szCs w:val="28"/>
                <w:lang w:val="kk-KZ"/>
              </w:rPr>
            </w:pPr>
            <w:r w:rsidRPr="00F31203">
              <w:rPr>
                <w:rFonts w:ascii="Times New Roman" w:hAnsi="Times New Roman" w:cs="Times New Roman"/>
                <w:bCs/>
                <w:sz w:val="28"/>
                <w:szCs w:val="28"/>
                <w:lang w:val="kk-KZ"/>
              </w:rPr>
              <w:t xml:space="preserve">Бүгінгі сабақта біз не істедік? </w:t>
            </w:r>
          </w:p>
        </w:tc>
        <w:tc>
          <w:tcPr>
            <w:tcW w:w="4394" w:type="dxa"/>
            <w:gridSpan w:val="2"/>
            <w:tcBorders>
              <w:top w:val="single" w:sz="4" w:space="0" w:color="auto"/>
              <w:left w:val="single" w:sz="4" w:space="0" w:color="auto"/>
              <w:bottom w:val="single" w:sz="4" w:space="0" w:color="auto"/>
              <w:right w:val="single" w:sz="4" w:space="0" w:color="auto"/>
            </w:tcBorders>
          </w:tcPr>
          <w:p w:rsidR="00F370BF" w:rsidRPr="00F31203" w:rsidRDefault="00F370BF" w:rsidP="00BD584E">
            <w:pPr>
              <w:rPr>
                <w:rFonts w:ascii="Times New Roman" w:hAnsi="Times New Roman" w:cs="Times New Roman"/>
                <w:bCs/>
                <w:sz w:val="28"/>
                <w:szCs w:val="28"/>
                <w:lang w:val="kk-KZ"/>
              </w:rPr>
            </w:pPr>
            <w:r w:rsidRPr="00F31203">
              <w:rPr>
                <w:rFonts w:ascii="Times New Roman" w:hAnsi="Times New Roman" w:cs="Times New Roman"/>
                <w:bCs/>
                <w:sz w:val="28"/>
                <w:szCs w:val="28"/>
                <w:lang w:val="kk-KZ"/>
              </w:rPr>
              <w:t>Саған қайсы тапсырма қиын болды?</w:t>
            </w:r>
          </w:p>
        </w:tc>
      </w:tr>
      <w:tr w:rsidR="00F370BF" w:rsidRPr="00F31203" w:rsidTr="00B042EB">
        <w:tc>
          <w:tcPr>
            <w:tcW w:w="2564" w:type="dxa"/>
            <w:tcBorders>
              <w:top w:val="single" w:sz="4" w:space="0" w:color="auto"/>
              <w:left w:val="single" w:sz="4" w:space="0" w:color="auto"/>
              <w:bottom w:val="single" w:sz="4" w:space="0" w:color="auto"/>
              <w:right w:val="single" w:sz="4" w:space="0" w:color="auto"/>
            </w:tcBorders>
            <w:hideMark/>
          </w:tcPr>
          <w:p w:rsidR="00F370BF" w:rsidRPr="00F31203" w:rsidRDefault="00F370BF" w:rsidP="00BD584E">
            <w:pPr>
              <w:rPr>
                <w:rFonts w:ascii="Times New Roman" w:hAnsi="Times New Roman" w:cs="Times New Roman"/>
                <w:b/>
                <w:sz w:val="28"/>
                <w:szCs w:val="28"/>
                <w:lang w:val="kk-KZ"/>
              </w:rPr>
            </w:pPr>
            <w:r w:rsidRPr="00F31203">
              <w:rPr>
                <w:rFonts w:ascii="Times New Roman" w:hAnsi="Times New Roman" w:cs="Times New Roman"/>
                <w:b/>
                <w:sz w:val="28"/>
                <w:szCs w:val="28"/>
                <w:lang w:val="kk-KZ"/>
              </w:rPr>
              <w:t>Үй тапсырмасы</w:t>
            </w:r>
          </w:p>
        </w:tc>
        <w:tc>
          <w:tcPr>
            <w:tcW w:w="3929" w:type="dxa"/>
            <w:gridSpan w:val="2"/>
            <w:tcBorders>
              <w:top w:val="single" w:sz="4" w:space="0" w:color="auto"/>
              <w:left w:val="single" w:sz="4" w:space="0" w:color="auto"/>
              <w:bottom w:val="single" w:sz="4" w:space="0" w:color="auto"/>
              <w:right w:val="single" w:sz="4" w:space="0" w:color="auto"/>
            </w:tcBorders>
            <w:hideMark/>
          </w:tcPr>
          <w:p w:rsidR="00F370BF" w:rsidRPr="00F31203" w:rsidRDefault="00F370BF" w:rsidP="00BD584E">
            <w:pPr>
              <w:shd w:val="clear" w:color="auto" w:fill="FFFFFF"/>
              <w:rPr>
                <w:rFonts w:ascii="Times New Roman" w:eastAsia="Times New Roman" w:hAnsi="Times New Roman" w:cs="Times New Roman"/>
                <w:sz w:val="28"/>
                <w:szCs w:val="28"/>
                <w:lang w:val="kk-KZ"/>
              </w:rPr>
            </w:pPr>
            <w:r w:rsidRPr="00F31203">
              <w:rPr>
                <w:rFonts w:ascii="Times New Roman" w:eastAsia="Times New Roman" w:hAnsi="Times New Roman" w:cs="Times New Roman"/>
                <w:sz w:val="28"/>
                <w:szCs w:val="28"/>
                <w:lang w:val="kk-KZ"/>
              </w:rPr>
              <w:t>180 – 120) ∙ 4 + 350 : (400 : 80) + 210 – 4 ∙ 40 =360</w:t>
            </w:r>
          </w:p>
        </w:tc>
        <w:tc>
          <w:tcPr>
            <w:tcW w:w="4394" w:type="dxa"/>
            <w:gridSpan w:val="2"/>
            <w:tcBorders>
              <w:top w:val="single" w:sz="4" w:space="0" w:color="auto"/>
              <w:left w:val="single" w:sz="4" w:space="0" w:color="auto"/>
              <w:bottom w:val="single" w:sz="4" w:space="0" w:color="auto"/>
              <w:right w:val="single" w:sz="4" w:space="0" w:color="auto"/>
            </w:tcBorders>
          </w:tcPr>
          <w:p w:rsidR="00F370BF" w:rsidRPr="00F31203" w:rsidRDefault="00F370BF" w:rsidP="00BD584E">
            <w:pPr>
              <w:rPr>
                <w:rFonts w:ascii="Times New Roman" w:hAnsi="Times New Roman" w:cs="Times New Roman"/>
                <w:sz w:val="28"/>
                <w:szCs w:val="28"/>
                <w:lang w:val="kk-KZ"/>
              </w:rPr>
            </w:pPr>
            <w:r w:rsidRPr="00F31203">
              <w:rPr>
                <w:rFonts w:ascii="Times New Roman" w:hAnsi="Times New Roman" w:cs="Times New Roman"/>
                <w:sz w:val="28"/>
                <w:szCs w:val="28"/>
                <w:lang w:val="kk-KZ"/>
              </w:rPr>
              <w:t>Оқушылар күнделіктеріне жазады</w:t>
            </w:r>
          </w:p>
        </w:tc>
      </w:tr>
      <w:tr w:rsidR="00F370BF" w:rsidRPr="00F31203" w:rsidTr="00B042EB">
        <w:tc>
          <w:tcPr>
            <w:tcW w:w="2564" w:type="dxa"/>
            <w:tcBorders>
              <w:top w:val="single" w:sz="4" w:space="0" w:color="auto"/>
              <w:left w:val="single" w:sz="4" w:space="0" w:color="auto"/>
              <w:bottom w:val="single" w:sz="4" w:space="0" w:color="auto"/>
              <w:right w:val="single" w:sz="4" w:space="0" w:color="auto"/>
            </w:tcBorders>
            <w:hideMark/>
          </w:tcPr>
          <w:p w:rsidR="00F370BF" w:rsidRPr="00F31203" w:rsidRDefault="00F370BF" w:rsidP="00BD584E">
            <w:pPr>
              <w:rPr>
                <w:rFonts w:ascii="Times New Roman" w:hAnsi="Times New Roman" w:cs="Times New Roman"/>
                <w:b/>
                <w:sz w:val="28"/>
                <w:szCs w:val="28"/>
                <w:lang w:val="kk-KZ"/>
              </w:rPr>
            </w:pPr>
            <w:r w:rsidRPr="00F31203">
              <w:rPr>
                <w:rFonts w:ascii="Times New Roman" w:hAnsi="Times New Roman" w:cs="Times New Roman"/>
                <w:b/>
                <w:sz w:val="28"/>
                <w:szCs w:val="28"/>
                <w:lang w:val="kk-KZ"/>
              </w:rPr>
              <w:t> Бағалау</w:t>
            </w:r>
          </w:p>
        </w:tc>
        <w:tc>
          <w:tcPr>
            <w:tcW w:w="3929" w:type="dxa"/>
            <w:gridSpan w:val="2"/>
            <w:tcBorders>
              <w:top w:val="single" w:sz="4" w:space="0" w:color="auto"/>
              <w:left w:val="single" w:sz="4" w:space="0" w:color="auto"/>
              <w:bottom w:val="single" w:sz="4" w:space="0" w:color="auto"/>
              <w:right w:val="single" w:sz="4" w:space="0" w:color="auto"/>
            </w:tcBorders>
            <w:hideMark/>
          </w:tcPr>
          <w:p w:rsidR="00F370BF" w:rsidRPr="00F31203" w:rsidRDefault="00F370BF" w:rsidP="00BD584E">
            <w:pPr>
              <w:rPr>
                <w:rFonts w:ascii="Times New Roman" w:hAnsi="Times New Roman" w:cs="Times New Roman"/>
                <w:sz w:val="28"/>
                <w:szCs w:val="28"/>
                <w:lang w:val="kk-KZ"/>
              </w:rPr>
            </w:pPr>
            <w:r w:rsidRPr="00F31203">
              <w:rPr>
                <w:rFonts w:ascii="Times New Roman" w:hAnsi="Times New Roman" w:cs="Times New Roman"/>
                <w:sz w:val="28"/>
                <w:szCs w:val="28"/>
                <w:lang w:val="kk-KZ"/>
              </w:rPr>
              <w:t>Бүгінгі сабақ ұн</w:t>
            </w:r>
            <w:r w:rsidR="00B042EB">
              <w:rPr>
                <w:rFonts w:ascii="Times New Roman" w:hAnsi="Times New Roman" w:cs="Times New Roman"/>
                <w:sz w:val="28"/>
                <w:szCs w:val="28"/>
                <w:lang w:val="kk-KZ"/>
              </w:rPr>
              <w:t>ады ма?</w:t>
            </w:r>
            <w:r w:rsidR="00B042EB">
              <w:rPr>
                <w:rFonts w:ascii="Times New Roman" w:hAnsi="Times New Roman" w:cs="Times New Roman"/>
                <w:sz w:val="28"/>
                <w:szCs w:val="28"/>
                <w:lang w:val="kk-KZ"/>
              </w:rPr>
              <w:br/>
              <w:t>Өз көңіл күйлерін сти-</w:t>
            </w:r>
            <w:r w:rsidRPr="00F31203">
              <w:rPr>
                <w:rFonts w:ascii="Times New Roman" w:hAnsi="Times New Roman" w:cs="Times New Roman"/>
                <w:sz w:val="28"/>
                <w:szCs w:val="28"/>
                <w:lang w:val="kk-KZ"/>
              </w:rPr>
              <w:t>ге жазу.</w:t>
            </w:r>
          </w:p>
        </w:tc>
        <w:tc>
          <w:tcPr>
            <w:tcW w:w="4394" w:type="dxa"/>
            <w:gridSpan w:val="2"/>
            <w:tcBorders>
              <w:top w:val="single" w:sz="4" w:space="0" w:color="auto"/>
              <w:left w:val="single" w:sz="4" w:space="0" w:color="auto"/>
              <w:bottom w:val="single" w:sz="4" w:space="0" w:color="auto"/>
              <w:right w:val="single" w:sz="4" w:space="0" w:color="auto"/>
            </w:tcBorders>
            <w:hideMark/>
          </w:tcPr>
          <w:p w:rsidR="00F370BF" w:rsidRPr="00F31203" w:rsidRDefault="00F370BF" w:rsidP="00BD584E">
            <w:pPr>
              <w:rPr>
                <w:rFonts w:ascii="Times New Roman" w:hAnsi="Times New Roman" w:cs="Times New Roman"/>
                <w:sz w:val="28"/>
                <w:szCs w:val="28"/>
                <w:lang w:val="kk-KZ"/>
              </w:rPr>
            </w:pPr>
            <w:r w:rsidRPr="00F31203">
              <w:rPr>
                <w:rFonts w:ascii="Times New Roman" w:hAnsi="Times New Roman" w:cs="Times New Roman"/>
                <w:sz w:val="28"/>
                <w:szCs w:val="28"/>
                <w:lang w:val="kk-KZ"/>
              </w:rPr>
              <w:t>Бағалау парақшасын толтырады</w:t>
            </w:r>
          </w:p>
        </w:tc>
      </w:tr>
    </w:tbl>
    <w:p w:rsidR="00F370BF" w:rsidRDefault="00F370BF" w:rsidP="00F370BF">
      <w:pPr>
        <w:rPr>
          <w:rFonts w:ascii="Times New Roman" w:hAnsi="Times New Roman" w:cs="Times New Roman"/>
          <w:sz w:val="28"/>
          <w:szCs w:val="28"/>
          <w:lang w:val="kk-KZ"/>
        </w:rPr>
      </w:pPr>
    </w:p>
    <w:p w:rsidR="00F31203" w:rsidRDefault="00F31203" w:rsidP="00F370BF">
      <w:pPr>
        <w:rPr>
          <w:rFonts w:ascii="Times New Roman" w:hAnsi="Times New Roman" w:cs="Times New Roman"/>
          <w:sz w:val="28"/>
          <w:szCs w:val="28"/>
          <w:lang w:val="kk-KZ"/>
        </w:rPr>
      </w:pPr>
    </w:p>
    <w:p w:rsidR="00F31203" w:rsidRDefault="00F31203"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r>
        <w:rPr>
          <w:rFonts w:ascii="Times New Roman" w:hAnsi="Times New Roman" w:cs="Times New Roman"/>
          <w:sz w:val="28"/>
          <w:szCs w:val="28"/>
          <w:lang w:val="kk-KZ"/>
        </w:rPr>
        <w:t>19</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   </w:t>
            </w:r>
            <w:r>
              <w:rPr>
                <w:rFonts w:ascii="Times New Roman" w:hAnsi="Times New Roman" w:cs="Times New Roman"/>
                <w:sz w:val="24"/>
                <w:szCs w:val="24"/>
                <w:lang w:val="kk-KZ"/>
              </w:rPr>
              <w:t>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Кабинет:</w:t>
            </w:r>
            <w:r w:rsidRPr="00001E38">
              <w:rPr>
                <w:rFonts w:ascii="Times New Roman" w:hAnsi="Times New Roman" w:cs="Times New Roman"/>
                <w:sz w:val="24"/>
                <w:szCs w:val="24"/>
                <w:lang w:val="kk-KZ"/>
              </w:rPr>
              <w:t xml:space="preserve"> </w:t>
            </w:r>
          </w:p>
        </w:tc>
        <w:tc>
          <w:tcPr>
            <w:tcW w:w="179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Мұғалім:</w:t>
            </w:r>
          </w:p>
        </w:tc>
      </w:tr>
      <w:tr w:rsidR="00F370BF" w:rsidRPr="00001E38"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5F6BAB">
              <w:rPr>
                <w:rFonts w:ascii="Times New Roman" w:hAnsi="Times New Roman" w:cs="Times New Roman"/>
                <w:sz w:val="24"/>
                <w:szCs w:val="24"/>
                <w:lang w:val="kk-KZ"/>
              </w:rPr>
              <w:t>Өздік жұмыс №1</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Математика   оқулығының әдістемесі,ғаламтор</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қосымша тапсырмалар жазылған үлестірмелер, кестелер</w:t>
            </w:r>
          </w:p>
        </w:tc>
      </w:tr>
      <w:tr w:rsidR="00F370BF" w:rsidRPr="00042A54" w:rsidTr="00BD584E">
        <w:trPr>
          <w:trHeight w:val="871"/>
        </w:trPr>
        <w:tc>
          <w:tcPr>
            <w:tcW w:w="2564" w:type="dxa"/>
            <w:vMerge w:val="restart"/>
            <w:tcBorders>
              <w:top w:val="single" w:sz="4" w:space="0" w:color="auto"/>
              <w:left w:val="single" w:sz="4" w:space="0" w:color="auto"/>
              <w:right w:val="single" w:sz="4" w:space="0" w:color="auto"/>
            </w:tcBorders>
          </w:tcPr>
          <w:p w:rsidR="00F370BF" w:rsidRPr="00001E38" w:rsidRDefault="00F370BF" w:rsidP="00BD584E">
            <w:pPr>
              <w:rPr>
                <w:rFonts w:ascii="Times New Roman" w:hAnsi="Times New Roman" w:cs="Times New Roman"/>
                <w:b/>
                <w:sz w:val="24"/>
                <w:szCs w:val="24"/>
              </w:rPr>
            </w:pPr>
            <w:r w:rsidRPr="00001E38">
              <w:rPr>
                <w:rFonts w:ascii="Times New Roman" w:hAnsi="Times New Roman" w:cs="Times New Roman"/>
                <w:b/>
                <w:sz w:val="24"/>
                <w:szCs w:val="24"/>
              </w:rPr>
              <w:t>Жалпы мақсаттар</w:t>
            </w:r>
          </w:p>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rPr>
              <w:t>Оқыту  нәтижесі</w:t>
            </w:r>
          </w:p>
        </w:tc>
        <w:tc>
          <w:tcPr>
            <w:tcW w:w="7637" w:type="dxa"/>
            <w:gridSpan w:val="4"/>
            <w:tcBorders>
              <w:top w:val="single" w:sz="4" w:space="0" w:color="auto"/>
              <w:left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5F6BAB">
              <w:rPr>
                <w:rFonts w:ascii="Times New Roman" w:hAnsi="Times New Roman" w:cs="Times New Roman"/>
                <w:b/>
                <w:sz w:val="24"/>
                <w:szCs w:val="24"/>
                <w:lang w:val="kk-KZ"/>
              </w:rPr>
              <w:t>Мақсаты:</w:t>
            </w:r>
            <w:r w:rsidRPr="005F6BAB">
              <w:rPr>
                <w:rFonts w:ascii="Times New Roman" w:hAnsi="Times New Roman" w:cs="Times New Roman"/>
                <w:sz w:val="24"/>
                <w:szCs w:val="24"/>
                <w:lang w:val="kk-KZ"/>
              </w:rPr>
              <w:t xml:space="preserve"> оқушылардың өздігінен жұмыс істей отырып, өткенді қайталау, білімін тиянақтау, көбейту мен бөлу амалдары туралы білімі мен білігін  жүйелеу; есеп шығару, есептеу дағдысын қалыптастыру; өздігінен жұмыс істеуге баулу.</w:t>
            </w:r>
          </w:p>
        </w:tc>
      </w:tr>
      <w:tr w:rsidR="00F370BF" w:rsidRPr="00001E38" w:rsidTr="00BD584E">
        <w:trPr>
          <w:trHeight w:val="70"/>
        </w:trPr>
        <w:tc>
          <w:tcPr>
            <w:tcW w:w="0" w:type="auto"/>
            <w:vMerge/>
            <w:tcBorders>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Оқушының әрекеті</w:t>
            </w:r>
          </w:p>
        </w:tc>
      </w:tr>
      <w:tr w:rsidR="00F370BF" w:rsidRPr="00001E38"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Бағалау парақшасымен таныстыру</w:t>
            </w:r>
          </w:p>
        </w:tc>
      </w:tr>
      <w:tr w:rsidR="00F370BF" w:rsidRPr="00001E38"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F370BF" w:rsidRPr="00001E38"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тапсырмасын пысықтау</w:t>
            </w:r>
          </w:p>
          <w:p w:rsidR="00F370BF" w:rsidRPr="00001E38" w:rsidRDefault="00F370BF"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5F6BAB" w:rsidRDefault="00F370BF" w:rsidP="00BD584E">
            <w:pPr>
              <w:rPr>
                <w:rFonts w:ascii="Times New Roman" w:hAnsi="Times New Roman" w:cs="Times New Roman"/>
                <w:sz w:val="24"/>
                <w:szCs w:val="24"/>
                <w:lang w:val="kk-KZ"/>
              </w:rPr>
            </w:pPr>
            <w:r w:rsidRPr="005F6BAB">
              <w:rPr>
                <w:rFonts w:ascii="Times New Roman" w:hAnsi="Times New Roman" w:cs="Times New Roman"/>
                <w:sz w:val="24"/>
                <w:szCs w:val="24"/>
                <w:lang w:val="kk-KZ"/>
              </w:rPr>
              <w:t>Күн жарығын алақанға саламын,</w:t>
            </w:r>
          </w:p>
          <w:p w:rsidR="00F370BF" w:rsidRPr="005F6BAB" w:rsidRDefault="00F370BF" w:rsidP="00BD584E">
            <w:pPr>
              <w:rPr>
                <w:rFonts w:ascii="Times New Roman" w:hAnsi="Times New Roman" w:cs="Times New Roman"/>
                <w:sz w:val="24"/>
                <w:szCs w:val="24"/>
                <w:lang w:val="kk-KZ"/>
              </w:rPr>
            </w:pPr>
            <w:r w:rsidRPr="005F6BAB">
              <w:rPr>
                <w:rFonts w:ascii="Times New Roman" w:hAnsi="Times New Roman" w:cs="Times New Roman"/>
                <w:sz w:val="24"/>
                <w:szCs w:val="24"/>
                <w:lang w:val="kk-KZ"/>
              </w:rPr>
              <w:t>Жүрегіме басып ұстай қаламын.</w:t>
            </w:r>
          </w:p>
          <w:p w:rsidR="00F370BF" w:rsidRPr="005F6BAB" w:rsidRDefault="00F370BF" w:rsidP="00BD584E">
            <w:pPr>
              <w:rPr>
                <w:rFonts w:ascii="Times New Roman" w:hAnsi="Times New Roman" w:cs="Times New Roman"/>
                <w:sz w:val="24"/>
                <w:szCs w:val="24"/>
                <w:lang w:val="kk-KZ"/>
              </w:rPr>
            </w:pPr>
            <w:r w:rsidRPr="005F6BAB">
              <w:rPr>
                <w:rFonts w:ascii="Times New Roman" w:hAnsi="Times New Roman" w:cs="Times New Roman"/>
                <w:sz w:val="24"/>
                <w:szCs w:val="24"/>
                <w:lang w:val="kk-KZ"/>
              </w:rPr>
              <w:lastRenderedPageBreak/>
              <w:t>Ізгі әрі нәзік, жарық, мейірімді,</w:t>
            </w:r>
          </w:p>
          <w:p w:rsidR="00F370BF" w:rsidRPr="00001E38" w:rsidRDefault="00F370BF" w:rsidP="00BD584E">
            <w:pPr>
              <w:rPr>
                <w:rFonts w:ascii="Times New Roman" w:hAnsi="Times New Roman" w:cs="Times New Roman"/>
                <w:sz w:val="24"/>
                <w:szCs w:val="24"/>
                <w:lang w:val="kk-KZ"/>
              </w:rPr>
            </w:pPr>
            <w:r w:rsidRPr="005F6BAB">
              <w:rPr>
                <w:rFonts w:ascii="Times New Roman" w:hAnsi="Times New Roman" w:cs="Times New Roman"/>
                <w:sz w:val="24"/>
                <w:szCs w:val="24"/>
                <w:lang w:val="kk-KZ"/>
              </w:rPr>
              <w:t>Болып кетер сонда дереу жан-жағым.</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lastRenderedPageBreak/>
              <w:t>Оқушылар ауызша орындайды</w:t>
            </w:r>
          </w:p>
        </w:tc>
      </w:tr>
      <w:tr w:rsidR="00F370BF" w:rsidRPr="00001E38"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F370BF" w:rsidRPr="005F6BAB" w:rsidRDefault="00F370BF" w:rsidP="00BD584E">
            <w:pPr>
              <w:jc w:val="center"/>
              <w:rPr>
                <w:rFonts w:ascii="Times New Roman" w:eastAsia="Times New Roman" w:hAnsi="Times New Roman" w:cs="Times New Roman"/>
                <w:b/>
                <w:sz w:val="24"/>
                <w:szCs w:val="20"/>
                <w:lang w:val="kk-KZ" w:eastAsia="ru-RU"/>
              </w:rPr>
            </w:pPr>
            <w:r w:rsidRPr="005F6BAB">
              <w:rPr>
                <w:rFonts w:ascii="Times New Roman" w:eastAsia="Times New Roman" w:hAnsi="Times New Roman" w:cs="Times New Roman"/>
                <w:b/>
                <w:sz w:val="24"/>
                <w:szCs w:val="20"/>
                <w:lang w:val="kk-KZ" w:eastAsia="ru-RU"/>
              </w:rPr>
              <w:t>І нұсқа. (шамалар)</w:t>
            </w:r>
          </w:p>
          <w:p w:rsidR="00F370BF" w:rsidRPr="005F6BAB" w:rsidRDefault="00F370BF" w:rsidP="007B2190">
            <w:pPr>
              <w:numPr>
                <w:ilvl w:val="0"/>
                <w:numId w:val="15"/>
              </w:numPr>
              <w:spacing w:after="0" w:line="240" w:lineRule="auto"/>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Өрнектердің мәнін тап.</w:t>
            </w:r>
          </w:p>
          <w:p w:rsidR="00F370BF" w:rsidRPr="005F6BAB" w:rsidRDefault="00F370BF" w:rsidP="00BD584E">
            <w:pPr>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( 235 000 + 745) – ( 30 000 + 5 000) = 235 745 – 35 000 = 200 745</w:t>
            </w:r>
          </w:p>
          <w:p w:rsidR="00F370BF" w:rsidRPr="005F6BAB" w:rsidRDefault="00F370BF" w:rsidP="00BD584E">
            <w:pPr>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(135 496 – 135 000) : 8 ∙ 4 = 248</w:t>
            </w:r>
          </w:p>
          <w:p w:rsidR="00F370BF" w:rsidRPr="005F6BAB" w:rsidRDefault="00F370BF" w:rsidP="007B2190">
            <w:pPr>
              <w:numPr>
                <w:ilvl w:val="0"/>
                <w:numId w:val="15"/>
              </w:numPr>
              <w:spacing w:after="0" w:line="240" w:lineRule="auto"/>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Есептерді шығар. </w:t>
            </w:r>
          </w:p>
          <w:p w:rsidR="00F370BF" w:rsidRPr="005F6BAB" w:rsidRDefault="00F370BF" w:rsidP="00BD584E">
            <w:pPr>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А). Дүкенге әрқайсысында 10кг-нан 50 жәшік қызанақ және 450кг қияр әкелінді. Дүкенге барлығы неше килограмм көкөніс әкелінді?</w:t>
            </w:r>
          </w:p>
          <w:p w:rsidR="00F370BF" w:rsidRPr="005F6BAB" w:rsidRDefault="00F370BF" w:rsidP="00BD584E">
            <w:pPr>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 Ш: 10 ∙ 50 + 450 = 950                             Ш: барлығы </w:t>
            </w:r>
            <w:smartTag w:uri="urn:schemas-microsoft-com:office:smarttags" w:element="metricconverter">
              <w:smartTagPr>
                <w:attr w:name="ProductID" w:val="950 кг"/>
              </w:smartTagPr>
              <w:r w:rsidRPr="005F6BAB">
                <w:rPr>
                  <w:rFonts w:ascii="Times New Roman" w:eastAsia="Times New Roman" w:hAnsi="Times New Roman" w:cs="Times New Roman"/>
                  <w:sz w:val="24"/>
                  <w:szCs w:val="20"/>
                  <w:lang w:val="kk-KZ" w:eastAsia="ru-RU"/>
                </w:rPr>
                <w:t>950 кг</w:t>
              </w:r>
            </w:smartTag>
            <w:r w:rsidRPr="005F6BAB">
              <w:rPr>
                <w:rFonts w:ascii="Times New Roman" w:eastAsia="Times New Roman" w:hAnsi="Times New Roman" w:cs="Times New Roman"/>
                <w:sz w:val="24"/>
                <w:szCs w:val="20"/>
                <w:lang w:val="kk-KZ" w:eastAsia="ru-RU"/>
              </w:rPr>
              <w:t xml:space="preserve"> көкөніс әкелінді.</w:t>
            </w:r>
          </w:p>
          <w:p w:rsidR="00F370BF" w:rsidRPr="005F6BAB" w:rsidRDefault="00F370BF" w:rsidP="00BD584E">
            <w:pPr>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Ә). Тіктөртбұрыштың ұзындығы 3см 5мм, ал ені 2см 8мм. Периметрін есепте.</w:t>
            </w:r>
          </w:p>
          <w:p w:rsidR="00F370BF" w:rsidRPr="005F6BAB" w:rsidRDefault="00F370BF" w:rsidP="00BD584E">
            <w:pPr>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Р = (3см 5мм + 2см 8мм.) ∙ 2 = </w:t>
            </w:r>
            <w:smartTag w:uri="urn:schemas-microsoft-com:office:smarttags" w:element="metricconverter">
              <w:smartTagPr>
                <w:attr w:name="ProductID" w:val="12 см"/>
              </w:smartTagPr>
              <w:r w:rsidRPr="005F6BAB">
                <w:rPr>
                  <w:rFonts w:ascii="Times New Roman" w:eastAsia="Times New Roman" w:hAnsi="Times New Roman" w:cs="Times New Roman"/>
                  <w:sz w:val="24"/>
                  <w:szCs w:val="20"/>
                  <w:lang w:val="kk-KZ" w:eastAsia="ru-RU"/>
                </w:rPr>
                <w:t>12 см</w:t>
              </w:r>
            </w:smartTag>
            <w:r w:rsidRPr="005F6BAB">
              <w:rPr>
                <w:rFonts w:ascii="Times New Roman" w:eastAsia="Times New Roman" w:hAnsi="Times New Roman" w:cs="Times New Roman"/>
                <w:sz w:val="24"/>
                <w:szCs w:val="20"/>
                <w:lang w:val="kk-KZ" w:eastAsia="ru-RU"/>
              </w:rPr>
              <w:t xml:space="preserve"> </w:t>
            </w:r>
            <w:smartTag w:uri="urn:schemas-microsoft-com:office:smarttags" w:element="metricconverter">
              <w:smartTagPr>
                <w:attr w:name="ProductID" w:val="6 мм"/>
              </w:smartTagPr>
              <w:r w:rsidRPr="005F6BAB">
                <w:rPr>
                  <w:rFonts w:ascii="Times New Roman" w:eastAsia="Times New Roman" w:hAnsi="Times New Roman" w:cs="Times New Roman"/>
                  <w:sz w:val="24"/>
                  <w:szCs w:val="20"/>
                  <w:lang w:val="kk-KZ" w:eastAsia="ru-RU"/>
                </w:rPr>
                <w:t>6 мм</w:t>
              </w:r>
            </w:smartTag>
          </w:p>
          <w:p w:rsidR="00F370BF" w:rsidRPr="005F6BAB" w:rsidRDefault="00F370BF" w:rsidP="007B2190">
            <w:pPr>
              <w:numPr>
                <w:ilvl w:val="0"/>
                <w:numId w:val="15"/>
              </w:numPr>
              <w:spacing w:after="0" w:line="240" w:lineRule="auto"/>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Теңдеулерді шеш.</w:t>
            </w:r>
          </w:p>
          <w:p w:rsidR="00F370BF" w:rsidRPr="005F6BAB" w:rsidRDefault="00F370BF" w:rsidP="00BD584E">
            <w:pPr>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535 : Х   = 5                                400 Х = 1 000 + 600</w:t>
            </w:r>
          </w:p>
          <w:p w:rsidR="00F370BF" w:rsidRPr="005F6BAB" w:rsidRDefault="00F370BF" w:rsidP="00BD584E">
            <w:pPr>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Х = 535 5                                    400 Х = 1 600</w:t>
            </w:r>
          </w:p>
          <w:p w:rsidR="00F370BF" w:rsidRPr="005F6BAB" w:rsidRDefault="00E50EFF" w:rsidP="00BD584E">
            <w:pPr>
              <w:rPr>
                <w:rFonts w:ascii="Times New Roman" w:eastAsia="Times New Roman" w:hAnsi="Times New Roman" w:cs="Times New Roman"/>
                <w:sz w:val="24"/>
                <w:szCs w:val="20"/>
                <w:lang w:val="kk-KZ" w:eastAsia="ru-RU"/>
              </w:rPr>
            </w:pPr>
            <w:r>
              <w:rPr>
                <w:rFonts w:ascii="Times New Roman" w:eastAsia="Times New Roman" w:hAnsi="Times New Roman" w:cs="Times New Roman"/>
                <w:noProof/>
                <w:sz w:val="24"/>
                <w:szCs w:val="20"/>
                <w:lang w:val="en-US"/>
              </w:rPr>
              <mc:AlternateContent>
                <mc:Choice Requires="wps">
                  <w:drawing>
                    <wp:anchor distT="0" distB="0" distL="114300" distR="114300" simplePos="0" relativeHeight="251738112" behindDoc="0" locked="0" layoutInCell="1" allowOverlap="1">
                      <wp:simplePos x="0" y="0"/>
                      <wp:positionH relativeFrom="column">
                        <wp:posOffset>-24765</wp:posOffset>
                      </wp:positionH>
                      <wp:positionV relativeFrom="paragraph">
                        <wp:posOffset>161925</wp:posOffset>
                      </wp:positionV>
                      <wp:extent cx="742950" cy="19050"/>
                      <wp:effectExtent l="0" t="0" r="0" b="0"/>
                      <wp:wrapNone/>
                      <wp:docPr id="90" name="Прямая со стрелкой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42950" cy="19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BCC9F6" id="Прямая со стрелкой 90" o:spid="_x0000_s1026" type="#_x0000_t32" style="position:absolute;margin-left:-1.95pt;margin-top:12.75pt;width:58.5pt;height:1.5pt;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"/>
                  </w:pict>
                </mc:Fallback>
              </mc:AlternateContent>
            </w:r>
            <w:r w:rsidR="00F370BF" w:rsidRPr="005F6BAB">
              <w:rPr>
                <w:rFonts w:ascii="Times New Roman" w:eastAsia="Times New Roman" w:hAnsi="Times New Roman" w:cs="Times New Roman"/>
                <w:sz w:val="24"/>
                <w:szCs w:val="20"/>
                <w:lang w:val="kk-KZ" w:eastAsia="ru-RU"/>
              </w:rPr>
              <w:t>Х = 107                                        Х = 1 600 : 400</w:t>
            </w:r>
          </w:p>
          <w:p w:rsidR="00F370BF" w:rsidRPr="005F6BAB" w:rsidRDefault="00E50EFF" w:rsidP="00BD584E">
            <w:pPr>
              <w:jc w:val="both"/>
              <w:rPr>
                <w:rFonts w:ascii="Times New Roman" w:eastAsia="Times New Roman" w:hAnsi="Times New Roman" w:cs="Times New Roman"/>
                <w:sz w:val="24"/>
                <w:szCs w:val="20"/>
                <w:lang w:val="kk-KZ" w:eastAsia="ru-RU"/>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739136" behindDoc="0" locked="0" layoutInCell="1" allowOverlap="1">
                      <wp:simplePos x="0" y="0"/>
                      <wp:positionH relativeFrom="column">
                        <wp:posOffset>1994535</wp:posOffset>
                      </wp:positionH>
                      <wp:positionV relativeFrom="paragraph">
                        <wp:posOffset>139065</wp:posOffset>
                      </wp:positionV>
                      <wp:extent cx="1257300" cy="28575"/>
                      <wp:effectExtent l="0" t="0" r="0" b="9525"/>
                      <wp:wrapNone/>
                      <wp:docPr id="89" name="Прямая со стрелкой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57300" cy="285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18BC97" id="Прямая со стрелкой 89" o:spid="_x0000_s1026" type="#_x0000_t32" style="position:absolute;margin-left:157.05pt;margin-top:10.95pt;width:99pt;height:2.25pt;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"/>
                  </w:pict>
                </mc:Fallback>
              </mc:AlternateContent>
            </w:r>
            <w:r w:rsidR="00F370BF" w:rsidRPr="005F6BAB">
              <w:rPr>
                <w:rFonts w:ascii="Times New Roman" w:eastAsia="Times New Roman" w:hAnsi="Times New Roman" w:cs="Times New Roman"/>
                <w:sz w:val="24"/>
                <w:szCs w:val="24"/>
                <w:lang w:val="kk-KZ" w:eastAsia="ru-RU"/>
              </w:rPr>
              <w:t xml:space="preserve">535 : 107 </w:t>
            </w:r>
            <w:r w:rsidR="00F370BF" w:rsidRPr="005F6BAB">
              <w:rPr>
                <w:rFonts w:ascii="Times New Roman" w:eastAsia="Times New Roman" w:hAnsi="Times New Roman" w:cs="Times New Roman"/>
                <w:sz w:val="24"/>
                <w:szCs w:val="20"/>
                <w:lang w:val="kk-KZ" w:eastAsia="ru-RU"/>
              </w:rPr>
              <w:t>= 5                                Х = 4</w:t>
            </w:r>
          </w:p>
          <w:p w:rsidR="00F370BF" w:rsidRPr="005F6BAB" w:rsidRDefault="00F370BF" w:rsidP="00BD584E">
            <w:pPr>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5 = 5                                             400 4 = 1 600</w:t>
            </w:r>
          </w:p>
          <w:p w:rsidR="00F370BF" w:rsidRPr="005F6BAB" w:rsidRDefault="00F370BF" w:rsidP="007B2190">
            <w:pPr>
              <w:numPr>
                <w:ilvl w:val="0"/>
                <w:numId w:val="15"/>
              </w:numPr>
              <w:spacing w:after="0" w:line="240" w:lineRule="auto"/>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Өрнекте.</w:t>
            </w:r>
          </w:p>
          <w:p w:rsidR="00F370BF" w:rsidRPr="005F6BAB" w:rsidRDefault="00F370BF" w:rsidP="00BD584E">
            <w:pPr>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6кг 425г = 6 425г                  800см = 8м          16м 50см = 1650см        2 000кг = 2т</w:t>
            </w:r>
          </w:p>
          <w:p w:rsidR="00F370BF" w:rsidRPr="005F6BAB" w:rsidRDefault="00F370BF" w:rsidP="00BD584E">
            <w:pPr>
              <w:rPr>
                <w:rFonts w:ascii="Times New Roman" w:eastAsia="Times New Roman" w:hAnsi="Times New Roman" w:cs="Times New Roman"/>
                <w:b/>
                <w:sz w:val="24"/>
                <w:szCs w:val="20"/>
                <w:lang w:val="kk-KZ" w:eastAsia="ru-RU"/>
              </w:rPr>
            </w:pPr>
            <w:r w:rsidRPr="005F6BAB">
              <w:rPr>
                <w:rFonts w:ascii="Times New Roman" w:eastAsia="Times New Roman" w:hAnsi="Times New Roman" w:cs="Times New Roman"/>
                <w:sz w:val="24"/>
                <w:szCs w:val="20"/>
                <w:lang w:val="kk-KZ" w:eastAsia="ru-RU"/>
              </w:rPr>
              <w:t xml:space="preserve">                                                    </w:t>
            </w:r>
            <w:r w:rsidRPr="005F6BAB">
              <w:rPr>
                <w:rFonts w:ascii="Times New Roman" w:eastAsia="Times New Roman" w:hAnsi="Times New Roman" w:cs="Times New Roman"/>
                <w:b/>
                <w:sz w:val="24"/>
                <w:szCs w:val="20"/>
                <w:lang w:val="kk-KZ" w:eastAsia="ru-RU"/>
              </w:rPr>
              <w:t>ІІ нұсқа (шамалар)</w:t>
            </w:r>
          </w:p>
          <w:p w:rsidR="00F370BF" w:rsidRPr="005F6BAB" w:rsidRDefault="00F370BF" w:rsidP="007B2190">
            <w:pPr>
              <w:numPr>
                <w:ilvl w:val="0"/>
                <w:numId w:val="16"/>
              </w:numPr>
              <w:spacing w:after="0" w:line="240" w:lineRule="auto"/>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Өрнектердің мәнін тап.</w:t>
            </w:r>
          </w:p>
          <w:p w:rsidR="00F370BF" w:rsidRPr="005F6BAB" w:rsidRDefault="00F370BF" w:rsidP="00BD584E">
            <w:pPr>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(960 502 – 60 000) – 251 ∙  2 = 900 502 – 502 = 900 000</w:t>
            </w:r>
          </w:p>
          <w:p w:rsidR="00F370BF" w:rsidRPr="005F6BAB" w:rsidRDefault="00F370BF" w:rsidP="00BD584E">
            <w:pPr>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(4 702 565 – 4 702 000) : 5 3 = 339 </w:t>
            </w:r>
          </w:p>
          <w:p w:rsidR="00F370BF" w:rsidRPr="005F6BAB" w:rsidRDefault="00F370BF" w:rsidP="007B2190">
            <w:pPr>
              <w:numPr>
                <w:ilvl w:val="0"/>
                <w:numId w:val="16"/>
              </w:numPr>
              <w:spacing w:after="0" w:line="240" w:lineRule="auto"/>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Есепті өрнек түрінде шығар.</w:t>
            </w:r>
          </w:p>
          <w:p w:rsidR="00F370BF" w:rsidRPr="005F6BAB" w:rsidRDefault="00F370BF" w:rsidP="00BD584E">
            <w:pPr>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А). дүкенге 100 жәшік жүзім және 320кг алма әкелінді. Бір жәшіктегі жүзімнің массасы </w:t>
            </w:r>
            <w:smartTag w:uri="urn:schemas-microsoft-com:office:smarttags" w:element="metricconverter">
              <w:smartTagPr>
                <w:attr w:name="ProductID" w:val="15 килограмм"/>
              </w:smartTagPr>
              <w:r w:rsidRPr="005F6BAB">
                <w:rPr>
                  <w:rFonts w:ascii="Times New Roman" w:eastAsia="Times New Roman" w:hAnsi="Times New Roman" w:cs="Times New Roman"/>
                  <w:sz w:val="24"/>
                  <w:szCs w:val="20"/>
                  <w:lang w:val="kk-KZ" w:eastAsia="ru-RU"/>
                </w:rPr>
                <w:t>15 килограмм</w:t>
              </w:r>
            </w:smartTag>
            <w:r w:rsidRPr="005F6BAB">
              <w:rPr>
                <w:rFonts w:ascii="Times New Roman" w:eastAsia="Times New Roman" w:hAnsi="Times New Roman" w:cs="Times New Roman"/>
                <w:sz w:val="24"/>
                <w:szCs w:val="20"/>
                <w:lang w:val="kk-KZ" w:eastAsia="ru-RU"/>
              </w:rPr>
              <w:t>. Дүкенге әкелінген жүзім мен алманың массасы қандай?</w:t>
            </w:r>
          </w:p>
          <w:p w:rsidR="00F370BF" w:rsidRPr="005F6BAB" w:rsidRDefault="00F370BF" w:rsidP="00BD584E">
            <w:pPr>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Ш:  100 15 + 320 = 1500 + 320 = 1 820                Ж: барлығы </w:t>
            </w:r>
            <w:smartTag w:uri="urn:schemas-microsoft-com:office:smarttags" w:element="metricconverter">
              <w:smartTagPr>
                <w:attr w:name="ProductID" w:val="1850 кг"/>
              </w:smartTagPr>
              <w:r w:rsidRPr="005F6BAB">
                <w:rPr>
                  <w:rFonts w:ascii="Times New Roman" w:eastAsia="Times New Roman" w:hAnsi="Times New Roman" w:cs="Times New Roman"/>
                  <w:sz w:val="24"/>
                  <w:szCs w:val="20"/>
                  <w:lang w:val="kk-KZ" w:eastAsia="ru-RU"/>
                </w:rPr>
                <w:t>1850 кг</w:t>
              </w:r>
            </w:smartTag>
            <w:r w:rsidRPr="005F6BAB">
              <w:rPr>
                <w:rFonts w:ascii="Times New Roman" w:eastAsia="Times New Roman" w:hAnsi="Times New Roman" w:cs="Times New Roman"/>
                <w:sz w:val="24"/>
                <w:szCs w:val="20"/>
                <w:lang w:val="kk-KZ" w:eastAsia="ru-RU"/>
              </w:rPr>
              <w:t xml:space="preserve"> жүзім мен алма әкелінді.</w:t>
            </w:r>
          </w:p>
          <w:p w:rsidR="00F370BF" w:rsidRPr="005F6BAB" w:rsidRDefault="00F370BF" w:rsidP="00BD584E">
            <w:pPr>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Ә). Тіктөртбұрыштың ұзындығы 4см 5мм, ал ені – 1см 3мм кем. Оның периметрін тап.</w:t>
            </w:r>
          </w:p>
          <w:p w:rsidR="00F370BF" w:rsidRPr="005F6BAB" w:rsidRDefault="00F370BF" w:rsidP="00BD584E">
            <w:pPr>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Р = (4см 5мм + (4см 5мм – 1см 3мм) = 7см 7мм</w:t>
            </w:r>
          </w:p>
          <w:p w:rsidR="00F370BF" w:rsidRPr="005F6BAB" w:rsidRDefault="00F370BF" w:rsidP="007B2190">
            <w:pPr>
              <w:numPr>
                <w:ilvl w:val="0"/>
                <w:numId w:val="16"/>
              </w:numPr>
              <w:spacing w:after="0" w:line="240" w:lineRule="auto"/>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Теңдеулерді шеш.</w:t>
            </w:r>
          </w:p>
          <w:p w:rsidR="00F370BF" w:rsidRPr="005F6BAB" w:rsidRDefault="00F370BF" w:rsidP="00BD584E">
            <w:pPr>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Х ∙ 10 – 9 000 = 60                                      У : 2 + 800 = 9 800</w:t>
            </w:r>
          </w:p>
          <w:p w:rsidR="00F370BF" w:rsidRPr="005F6BAB" w:rsidRDefault="00F370BF" w:rsidP="00BD584E">
            <w:pPr>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Х ∙ 10 = 9 000 + 60                                     У : 2 = 9 800 – 800 </w:t>
            </w:r>
          </w:p>
          <w:p w:rsidR="00F370BF" w:rsidRPr="005F6BAB" w:rsidRDefault="00F370BF" w:rsidP="00BD584E">
            <w:pPr>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Х ∙ 10 = 9 060                                              У : 2 = 9 000</w:t>
            </w:r>
          </w:p>
          <w:p w:rsidR="00F370BF" w:rsidRPr="005F6BAB" w:rsidRDefault="00F370BF" w:rsidP="00BD584E">
            <w:pPr>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Х = 9 060 : 10                                            У = 9 000 2 </w:t>
            </w:r>
          </w:p>
          <w:p w:rsidR="00F370BF" w:rsidRPr="005F6BAB" w:rsidRDefault="00E50EFF" w:rsidP="00BD584E">
            <w:pPr>
              <w:jc w:val="both"/>
              <w:rPr>
                <w:rFonts w:ascii="Times New Roman" w:eastAsia="Times New Roman" w:hAnsi="Times New Roman" w:cs="Times New Roman"/>
                <w:sz w:val="24"/>
                <w:szCs w:val="20"/>
                <w:lang w:val="kk-KZ" w:eastAsia="ru-RU"/>
              </w:rPr>
            </w:pPr>
            <w:r>
              <w:rPr>
                <w:rFonts w:ascii="Times New Roman" w:eastAsia="Times New Roman" w:hAnsi="Times New Roman" w:cs="Times New Roman"/>
                <w:noProof/>
                <w:sz w:val="24"/>
                <w:szCs w:val="20"/>
                <w:lang w:val="en-US"/>
              </w:rPr>
              <w:lastRenderedPageBreak/>
              <mc:AlternateContent>
                <mc:Choice Requires="wps">
                  <w:drawing>
                    <wp:anchor distT="0" distB="0" distL="114300" distR="114300" simplePos="0" relativeHeight="251741184" behindDoc="0" locked="0" layoutInCell="1" allowOverlap="1">
                      <wp:simplePos x="0" y="0"/>
                      <wp:positionH relativeFrom="column">
                        <wp:posOffset>2499360</wp:posOffset>
                      </wp:positionH>
                      <wp:positionV relativeFrom="paragraph">
                        <wp:posOffset>137160</wp:posOffset>
                      </wp:positionV>
                      <wp:extent cx="1352550" cy="47625"/>
                      <wp:effectExtent l="0" t="0" r="0" b="9525"/>
                      <wp:wrapNone/>
                      <wp:docPr id="88" name="Прямая со стрелкой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52550" cy="476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249FA9" id="Прямая со стрелкой 88" o:spid="_x0000_s1026" type="#_x0000_t32" style="position:absolute;margin-left:196.8pt;margin-top:10.8pt;width:106.5pt;height:3.75pt;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"/>
                  </w:pict>
                </mc:Fallback>
              </mc:AlternateContent>
            </w:r>
            <w:r w:rsidR="00F370BF" w:rsidRPr="005F6BAB">
              <w:rPr>
                <w:rFonts w:ascii="Times New Roman" w:eastAsia="Times New Roman" w:hAnsi="Times New Roman" w:cs="Times New Roman"/>
                <w:sz w:val="24"/>
                <w:szCs w:val="20"/>
                <w:lang w:val="kk-KZ" w:eastAsia="ru-RU"/>
              </w:rPr>
              <w:t>Х = 906                                                      У = 18 000</w:t>
            </w:r>
          </w:p>
          <w:p w:rsidR="00F370BF" w:rsidRPr="005F6BAB" w:rsidRDefault="00E50EFF" w:rsidP="00BD584E">
            <w:pPr>
              <w:jc w:val="both"/>
              <w:rPr>
                <w:rFonts w:ascii="Times New Roman" w:eastAsia="Times New Roman" w:hAnsi="Times New Roman" w:cs="Times New Roman"/>
                <w:sz w:val="24"/>
                <w:szCs w:val="20"/>
                <w:lang w:val="kk-KZ" w:eastAsia="ru-RU"/>
              </w:rPr>
            </w:pPr>
            <w:r>
              <w:rPr>
                <w:rFonts w:ascii="Times New Roman" w:eastAsia="Times New Roman" w:hAnsi="Times New Roman" w:cs="Times New Roman"/>
                <w:noProof/>
                <w:sz w:val="24"/>
                <w:szCs w:val="20"/>
                <w:lang w:val="en-US"/>
              </w:rPr>
              <mc:AlternateContent>
                <mc:Choice Requires="wps">
                  <w:drawing>
                    <wp:anchor distT="0" distB="0" distL="114300" distR="114300" simplePos="0" relativeHeight="251740160" behindDoc="0" locked="0" layoutInCell="1" allowOverlap="1">
                      <wp:simplePos x="0" y="0"/>
                      <wp:positionH relativeFrom="column">
                        <wp:posOffset>-72390</wp:posOffset>
                      </wp:positionH>
                      <wp:positionV relativeFrom="paragraph">
                        <wp:posOffset>9525</wp:posOffset>
                      </wp:positionV>
                      <wp:extent cx="1333500" cy="19050"/>
                      <wp:effectExtent l="0" t="0" r="0" b="0"/>
                      <wp:wrapNone/>
                      <wp:docPr id="87" name="Прямая со стрелкой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33500" cy="19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F3CB5E" id="Прямая со стрелкой 87" o:spid="_x0000_s1026" type="#_x0000_t32" style="position:absolute;margin-left:-5.7pt;margin-top:.75pt;width:105pt;height:1.5pt;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"/>
                  </w:pict>
                </mc:Fallback>
              </mc:AlternateContent>
            </w:r>
            <w:r w:rsidR="00F370BF" w:rsidRPr="005F6BAB">
              <w:rPr>
                <w:rFonts w:ascii="Times New Roman" w:eastAsia="Times New Roman" w:hAnsi="Times New Roman" w:cs="Times New Roman"/>
                <w:sz w:val="24"/>
                <w:szCs w:val="20"/>
                <w:lang w:val="kk-KZ" w:eastAsia="ru-RU"/>
              </w:rPr>
              <w:t>906 ∙ 10 = 9 060                                           18 000 : 2 + 800 = 9 800</w:t>
            </w:r>
          </w:p>
          <w:p w:rsidR="00F370BF" w:rsidRPr="005F6BAB" w:rsidRDefault="00F370BF" w:rsidP="00BD584E">
            <w:pPr>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9 060 = 9 060                                               9 800 = 9 800</w:t>
            </w:r>
          </w:p>
          <w:p w:rsidR="00F370BF" w:rsidRPr="005F6BAB" w:rsidRDefault="00F370BF" w:rsidP="007B2190">
            <w:pPr>
              <w:numPr>
                <w:ilvl w:val="0"/>
                <w:numId w:val="16"/>
              </w:numPr>
              <w:spacing w:after="0" w:line="240" w:lineRule="auto"/>
              <w:jc w:val="both"/>
              <w:rPr>
                <w:rFonts w:ascii="Times New Roman" w:eastAsia="Times New Roman" w:hAnsi="Times New Roman" w:cs="Times New Roman"/>
                <w:sz w:val="24"/>
                <w:szCs w:val="20"/>
                <w:lang w:val="kk-KZ" w:eastAsia="ru-RU"/>
              </w:rPr>
            </w:pPr>
            <w:r w:rsidRPr="005F6BAB">
              <w:rPr>
                <w:rFonts w:ascii="Times New Roman" w:eastAsia="Times New Roman" w:hAnsi="Times New Roman" w:cs="Times New Roman"/>
                <w:sz w:val="24"/>
                <w:szCs w:val="20"/>
                <w:lang w:val="kk-KZ" w:eastAsia="ru-RU"/>
              </w:rPr>
              <w:t xml:space="preserve">Өрнекте. </w:t>
            </w:r>
          </w:p>
          <w:p w:rsidR="00F370BF" w:rsidRPr="00B2044F" w:rsidRDefault="00F370BF" w:rsidP="00BD584E">
            <w:pPr>
              <w:jc w:val="both"/>
              <w:rPr>
                <w:rFonts w:ascii="Times New Roman" w:eastAsia="Times New Roman" w:hAnsi="Times New Roman" w:cs="Times New Roman"/>
                <w:sz w:val="24"/>
                <w:szCs w:val="24"/>
                <w:lang w:val="kk-KZ" w:eastAsia="ru-RU"/>
              </w:rPr>
            </w:pPr>
            <w:r w:rsidRPr="005F6BAB">
              <w:rPr>
                <w:rFonts w:ascii="Times New Roman" w:eastAsia="Times New Roman" w:hAnsi="Times New Roman" w:cs="Times New Roman"/>
                <w:sz w:val="24"/>
                <w:szCs w:val="20"/>
                <w:lang w:val="kk-KZ" w:eastAsia="ru-RU"/>
              </w:rPr>
              <w:t>6 сағ 42 мин = 402 мин         2 754кг = 2т 754кг       240м 50см = 24 050см      900см = 90дм</w:t>
            </w:r>
          </w:p>
          <w:p w:rsidR="00F370BF" w:rsidRPr="00001E38" w:rsidRDefault="00F370BF" w:rsidP="00BD584E">
            <w:pPr>
              <w:ind w:left="720"/>
              <w:rPr>
                <w:rFonts w:ascii="Times New Roman" w:hAnsi="Times New Roman" w:cs="Times New Roman"/>
                <w:sz w:val="24"/>
                <w:szCs w:val="24"/>
                <w:lang w:val="kk-KZ"/>
              </w:rPr>
            </w:pP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Cs/>
                <w:sz w:val="24"/>
                <w:szCs w:val="24"/>
                <w:lang w:val="kk-KZ"/>
              </w:rPr>
            </w:pPr>
            <w:r w:rsidRPr="00001E38">
              <w:rPr>
                <w:rFonts w:ascii="Times New Roman" w:hAnsi="Times New Roman" w:cs="Times New Roman"/>
                <w:bCs/>
                <w:sz w:val="24"/>
                <w:szCs w:val="24"/>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Cs/>
                <w:sz w:val="24"/>
                <w:szCs w:val="24"/>
                <w:lang w:val="kk-KZ"/>
              </w:rPr>
            </w:pPr>
            <w:r w:rsidRPr="00001E38">
              <w:rPr>
                <w:rFonts w:ascii="Times New Roman" w:hAnsi="Times New Roman" w:cs="Times New Roman"/>
                <w:bCs/>
                <w:sz w:val="24"/>
                <w:szCs w:val="24"/>
                <w:lang w:val="kk-KZ"/>
              </w:rPr>
              <w:t>Саған қайсы тапсырма қиын болды?</w:t>
            </w:r>
          </w:p>
          <w:p w:rsidR="00F370BF" w:rsidRPr="00001E38" w:rsidRDefault="00F370BF" w:rsidP="00BD584E">
            <w:pPr>
              <w:rPr>
                <w:rFonts w:ascii="Times New Roman" w:hAnsi="Times New Roman" w:cs="Times New Roman"/>
                <w:sz w:val="24"/>
                <w:szCs w:val="24"/>
                <w:lang w:val="kk-KZ"/>
              </w:rPr>
            </w:pP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shd w:val="clear" w:color="auto" w:fill="FFFFFF"/>
              <w:rPr>
                <w:rFonts w:ascii="Times New Roman" w:eastAsia="Times New Roman" w:hAnsi="Times New Roman" w:cs="Times New Roman"/>
                <w:sz w:val="24"/>
                <w:szCs w:val="24"/>
                <w:lang w:val="kk-KZ"/>
              </w:rPr>
            </w:pPr>
            <w:r w:rsidRPr="00001E38">
              <w:rPr>
                <w:rFonts w:ascii="Times New Roman" w:eastAsia="Times New Roman" w:hAnsi="Times New Roman" w:cs="Times New Roman"/>
                <w:sz w:val="24"/>
                <w:szCs w:val="24"/>
                <w:lang w:val="kk-KZ"/>
              </w:rPr>
              <w:t>Қайталау</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күнделіктеріне жазады</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 Бағалау</w:t>
            </w:r>
          </w:p>
        </w:tc>
        <w:tc>
          <w:tcPr>
            <w:tcW w:w="4626"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Бүгінгі сабақ ұнады ма?</w:t>
            </w:r>
            <w:r w:rsidRPr="00001E38">
              <w:rPr>
                <w:rFonts w:ascii="Times New Roman" w:hAnsi="Times New Roman" w:cs="Times New Roman"/>
                <w:sz w:val="24"/>
                <w:szCs w:val="24"/>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Бағалау парақшасын толтырады</w:t>
            </w:r>
          </w:p>
        </w:tc>
      </w:tr>
    </w:tbl>
    <w:p w:rsidR="00F370BF" w:rsidRDefault="00F370BF"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r>
        <w:rPr>
          <w:rFonts w:ascii="Times New Roman" w:hAnsi="Times New Roman" w:cs="Times New Roman"/>
          <w:sz w:val="28"/>
          <w:szCs w:val="28"/>
          <w:lang w:val="kk-KZ"/>
        </w:rPr>
        <w:t>20</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   </w:t>
            </w:r>
            <w:r>
              <w:rPr>
                <w:rFonts w:ascii="Times New Roman" w:hAnsi="Times New Roman" w:cs="Times New Roman"/>
                <w:sz w:val="24"/>
                <w:szCs w:val="24"/>
                <w:lang w:val="kk-KZ"/>
              </w:rPr>
              <w:t>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Кабинет:</w:t>
            </w:r>
            <w:r w:rsidRPr="00001E38">
              <w:rPr>
                <w:rFonts w:ascii="Times New Roman" w:hAnsi="Times New Roman" w:cs="Times New Roman"/>
                <w:sz w:val="24"/>
                <w:szCs w:val="24"/>
                <w:lang w:val="kk-KZ"/>
              </w:rPr>
              <w:t xml:space="preserve"> </w:t>
            </w:r>
          </w:p>
        </w:tc>
        <w:tc>
          <w:tcPr>
            <w:tcW w:w="179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Мұғалім:</w:t>
            </w:r>
          </w:p>
        </w:tc>
      </w:tr>
      <w:tr w:rsidR="00F370BF" w:rsidRPr="00001E38"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B2044F">
              <w:rPr>
                <w:rFonts w:ascii="Times New Roman" w:hAnsi="Times New Roman" w:cs="Times New Roman"/>
                <w:sz w:val="24"/>
                <w:szCs w:val="24"/>
                <w:lang w:val="kk-KZ"/>
              </w:rPr>
              <w:t>Өткенді пысықтау</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Математика   оқулығының әдістемесі,ғаламтор</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қосымша тапсырмалар жазылған үлестірмелер, кестелер</w:t>
            </w:r>
          </w:p>
        </w:tc>
      </w:tr>
      <w:tr w:rsidR="00F370BF" w:rsidRPr="00042A54" w:rsidTr="00BD584E">
        <w:trPr>
          <w:trHeight w:val="871"/>
        </w:trPr>
        <w:tc>
          <w:tcPr>
            <w:tcW w:w="2564" w:type="dxa"/>
            <w:vMerge w:val="restart"/>
            <w:tcBorders>
              <w:top w:val="single" w:sz="4" w:space="0" w:color="auto"/>
              <w:left w:val="single" w:sz="4" w:space="0" w:color="auto"/>
              <w:right w:val="single" w:sz="4" w:space="0" w:color="auto"/>
            </w:tcBorders>
          </w:tcPr>
          <w:p w:rsidR="00F370BF" w:rsidRPr="00001E38" w:rsidRDefault="00F370BF" w:rsidP="00BD584E">
            <w:pPr>
              <w:rPr>
                <w:rFonts w:ascii="Times New Roman" w:hAnsi="Times New Roman" w:cs="Times New Roman"/>
                <w:b/>
                <w:sz w:val="24"/>
                <w:szCs w:val="24"/>
              </w:rPr>
            </w:pPr>
            <w:r w:rsidRPr="00001E38">
              <w:rPr>
                <w:rFonts w:ascii="Times New Roman" w:hAnsi="Times New Roman" w:cs="Times New Roman"/>
                <w:b/>
                <w:sz w:val="24"/>
                <w:szCs w:val="24"/>
              </w:rPr>
              <w:t>Жалпы мақсаттар</w:t>
            </w:r>
          </w:p>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rPr>
              <w:t>Оқыту  нәтижесі</w:t>
            </w:r>
          </w:p>
        </w:tc>
        <w:tc>
          <w:tcPr>
            <w:tcW w:w="7637" w:type="dxa"/>
            <w:gridSpan w:val="4"/>
            <w:tcBorders>
              <w:top w:val="single" w:sz="4" w:space="0" w:color="auto"/>
              <w:left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B2044F">
              <w:rPr>
                <w:rFonts w:ascii="Times New Roman" w:hAnsi="Times New Roman" w:cs="Times New Roman"/>
                <w:b/>
                <w:sz w:val="24"/>
                <w:szCs w:val="24"/>
                <w:lang w:val="kk-KZ"/>
              </w:rPr>
              <w:t>Мақсаты:</w:t>
            </w:r>
            <w:r w:rsidRPr="00B2044F">
              <w:rPr>
                <w:rFonts w:ascii="Times New Roman" w:hAnsi="Times New Roman" w:cs="Times New Roman"/>
                <w:sz w:val="24"/>
                <w:szCs w:val="24"/>
                <w:lang w:val="kk-KZ"/>
              </w:rPr>
              <w:t xml:space="preserve"> оқушылардың білім, білік дағдыларының деңгейін анықтау; теңдеулерді және есептерді шығару; геометриялық фигураларды сызу және тіктөртбұрыштың ауданы мен периметрін, көлемін есептеу</w:t>
            </w:r>
          </w:p>
        </w:tc>
      </w:tr>
      <w:tr w:rsidR="00F370BF" w:rsidRPr="00001E38" w:rsidTr="00BD584E">
        <w:trPr>
          <w:trHeight w:val="70"/>
        </w:trPr>
        <w:tc>
          <w:tcPr>
            <w:tcW w:w="0" w:type="auto"/>
            <w:vMerge/>
            <w:tcBorders>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Оқушының әрекеті</w:t>
            </w:r>
          </w:p>
        </w:tc>
      </w:tr>
      <w:tr w:rsidR="00F370BF" w:rsidRPr="00001E38"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Бағалау парақшасымен таныстыру</w:t>
            </w:r>
          </w:p>
        </w:tc>
      </w:tr>
      <w:tr w:rsidR="00F370BF" w:rsidRPr="00001E38"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Күн жарығын алақанға саламын,</w:t>
            </w:r>
          </w:p>
          <w:p w:rsidR="00F370BF" w:rsidRPr="00B2044F" w:rsidRDefault="00F370BF" w:rsidP="00BD584E">
            <w:pPr>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Жүрегіме басып ұстай қаламын.</w:t>
            </w:r>
          </w:p>
          <w:p w:rsidR="00F370BF" w:rsidRPr="00B2044F" w:rsidRDefault="00F370BF" w:rsidP="00BD584E">
            <w:pPr>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Ізгі әрі нәзік, жарық, мейірімді,</w:t>
            </w:r>
          </w:p>
          <w:p w:rsidR="00F370BF" w:rsidRPr="00B2044F" w:rsidRDefault="00F370BF" w:rsidP="00BD584E">
            <w:pPr>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Болып кетер сонда дереу жан-жағым.</w:t>
            </w:r>
          </w:p>
          <w:p w:rsidR="00F370BF" w:rsidRPr="00B2044F" w:rsidRDefault="00F370BF" w:rsidP="00BD584E">
            <w:pPr>
              <w:jc w:val="both"/>
              <w:rPr>
                <w:rFonts w:ascii="Times New Roman" w:eastAsia="Times New Roman" w:hAnsi="Times New Roman" w:cs="Times New Roman"/>
                <w:b/>
                <w:sz w:val="24"/>
                <w:szCs w:val="20"/>
                <w:lang w:val="kk-KZ" w:eastAsia="ru-RU"/>
              </w:rPr>
            </w:pPr>
            <w:r w:rsidRPr="00B2044F">
              <w:rPr>
                <w:rFonts w:ascii="Times New Roman" w:eastAsia="Times New Roman" w:hAnsi="Times New Roman" w:cs="Times New Roman"/>
                <w:sz w:val="24"/>
                <w:szCs w:val="20"/>
                <w:lang w:val="kk-KZ" w:eastAsia="ru-RU"/>
              </w:rPr>
              <w:t>-Міне, жүрегіміздегі осындай жылумен сабағымызды бастаймыз. Бүгін «Білгенімізді қайталаймыз!» деген мақсатпен жұмыс істейміз.</w:t>
            </w:r>
          </w:p>
          <w:p w:rsidR="00F370BF" w:rsidRPr="00001E38" w:rsidRDefault="00F370BF" w:rsidP="00BD584E">
            <w:pPr>
              <w:rPr>
                <w:rFonts w:ascii="Times New Roman" w:hAnsi="Times New Roman" w:cs="Times New Roman"/>
                <w:sz w:val="24"/>
                <w:szCs w:val="24"/>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F370BF" w:rsidRPr="00001E38"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Үй тапсырмасын пысықтау</w:t>
            </w:r>
          </w:p>
          <w:p w:rsidR="00F370BF" w:rsidRPr="00001E38" w:rsidRDefault="00F370BF"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Ауызша жұмыс.</w:t>
            </w:r>
            <w:r w:rsidRPr="00B2044F">
              <w:rPr>
                <w:rFonts w:ascii="Times New Roman" w:eastAsia="Times New Roman" w:hAnsi="Times New Roman" w:cs="Times New Roman"/>
                <w:b/>
                <w:sz w:val="24"/>
                <w:szCs w:val="20"/>
                <w:lang w:val="kk-KZ" w:eastAsia="ru-RU"/>
              </w:rPr>
              <w:t xml:space="preserve">  </w:t>
            </w:r>
            <w:r w:rsidRPr="00B2044F">
              <w:rPr>
                <w:rFonts w:ascii="Times New Roman" w:eastAsia="Times New Roman" w:hAnsi="Times New Roman" w:cs="Times New Roman"/>
                <w:i/>
                <w:sz w:val="24"/>
                <w:szCs w:val="20"/>
                <w:lang w:val="kk-KZ" w:eastAsia="ru-RU"/>
              </w:rPr>
              <w:t>Зейінділік ойыны:</w:t>
            </w:r>
            <w:r w:rsidRPr="00B2044F">
              <w:rPr>
                <w:rFonts w:ascii="Times New Roman" w:eastAsia="Times New Roman" w:hAnsi="Times New Roman" w:cs="Times New Roman"/>
                <w:sz w:val="24"/>
                <w:szCs w:val="20"/>
                <w:lang w:val="kk-KZ" w:eastAsia="ru-RU"/>
              </w:rPr>
              <w:t xml:space="preserve"> №1. </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1 400 + 3 = 1403                         4 000 + 30 = 4030                       155 555 – 5 = 155 550 т.с.с.</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 2 (а).    (Топтық  жұмыс. Сандарды өсу ретімен жазу.</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410;    7 890 120;      74 000 586;     400 200 650;       450 124 789;   580 029 123;</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 xml:space="preserve">№ 2 (ә). Сандарды разрядтық қосылғыштардың қосындысы түрінде жаз. </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120 527 = 100 000 + 20 000 + 500 + 20 + 7.</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№2.(б). берілген сандарды разрядтық қосылғыштарға бөліп айт.</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ауызша орындайды</w:t>
            </w:r>
          </w:p>
        </w:tc>
      </w:tr>
      <w:tr w:rsidR="00F370BF" w:rsidRPr="00001E38"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F370BF" w:rsidRPr="00B2044F" w:rsidRDefault="00F370BF" w:rsidP="00BD584E">
            <w:pPr>
              <w:jc w:val="both"/>
              <w:rPr>
                <w:rFonts w:ascii="Times New Roman" w:eastAsia="Times New Roman" w:hAnsi="Times New Roman" w:cs="Times New Roman"/>
                <w:i/>
                <w:sz w:val="24"/>
                <w:szCs w:val="20"/>
                <w:lang w:val="kk-KZ" w:eastAsia="ru-RU"/>
              </w:rPr>
            </w:pPr>
            <w:r w:rsidRPr="00B2044F">
              <w:rPr>
                <w:rFonts w:ascii="Times New Roman" w:eastAsia="Times New Roman" w:hAnsi="Times New Roman" w:cs="Times New Roman"/>
                <w:i/>
                <w:sz w:val="24"/>
                <w:szCs w:val="20"/>
                <w:lang w:val="kk-KZ" w:eastAsia="ru-RU"/>
              </w:rPr>
              <w:t xml:space="preserve">Есеп шығару:     </w:t>
            </w:r>
            <w:r w:rsidRPr="00B2044F">
              <w:rPr>
                <w:rFonts w:ascii="Times New Roman" w:eastAsia="Times New Roman" w:hAnsi="Times New Roman" w:cs="Times New Roman"/>
                <w:sz w:val="24"/>
                <w:szCs w:val="20"/>
                <w:lang w:val="kk-KZ" w:eastAsia="ru-RU"/>
              </w:rPr>
              <w:t>№ 3.   36 ∙ 4 = 144(үлкен автобуспен келді).</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 xml:space="preserve">           240 – 144 = 96 (бала шағын автобустармен келді)</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 xml:space="preserve">           96 : 12 = 8 (шағын автобуспен келді)   144 + 8 = 152 (барлық көлік саны)</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 xml:space="preserve">№ 3 (ә,б) өздік жұмыс. № 4. Есепті шығар. Жұптық жұмыс. </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 xml:space="preserve">V = 4м ∙ 2м ∙ 3м  = </w:t>
            </w:r>
            <w:smartTag w:uri="urn:schemas-microsoft-com:office:smarttags" w:element="metricconverter">
              <w:smartTagPr>
                <w:attr w:name="ProductID" w:val="24 м3"/>
              </w:smartTagPr>
              <w:r w:rsidRPr="00B2044F">
                <w:rPr>
                  <w:rFonts w:ascii="Times New Roman" w:eastAsia="Times New Roman" w:hAnsi="Times New Roman" w:cs="Times New Roman"/>
                  <w:sz w:val="24"/>
                  <w:szCs w:val="20"/>
                  <w:lang w:val="kk-KZ" w:eastAsia="ru-RU"/>
                </w:rPr>
                <w:t>24 м</w:t>
              </w:r>
              <w:r w:rsidRPr="00B2044F">
                <w:rPr>
                  <w:rFonts w:ascii="Times New Roman" w:eastAsia="Times New Roman" w:hAnsi="Times New Roman" w:cs="Times New Roman"/>
                  <w:sz w:val="24"/>
                  <w:szCs w:val="20"/>
                  <w:vertAlign w:val="superscript"/>
                  <w:lang w:val="kk-KZ" w:eastAsia="ru-RU"/>
                </w:rPr>
                <w:t>3</w:t>
              </w:r>
            </w:smartTag>
            <w:r w:rsidRPr="00B2044F">
              <w:rPr>
                <w:rFonts w:ascii="Times New Roman" w:eastAsia="Times New Roman" w:hAnsi="Times New Roman" w:cs="Times New Roman"/>
                <w:sz w:val="24"/>
                <w:szCs w:val="20"/>
                <w:vertAlign w:val="superscript"/>
                <w:lang w:val="kk-KZ" w:eastAsia="ru-RU"/>
              </w:rPr>
              <w:t xml:space="preserve">    </w:t>
            </w:r>
            <w:r w:rsidRPr="00B2044F">
              <w:rPr>
                <w:rFonts w:ascii="Times New Roman" w:eastAsia="Times New Roman" w:hAnsi="Times New Roman" w:cs="Times New Roman"/>
                <w:sz w:val="24"/>
                <w:szCs w:val="20"/>
                <w:lang w:val="kk-KZ" w:eastAsia="ru-RU"/>
              </w:rPr>
              <w:t xml:space="preserve">  S = 4 ∙ 2 = 8м</w:t>
            </w:r>
            <w:r w:rsidRPr="00B2044F">
              <w:rPr>
                <w:rFonts w:ascii="Times New Roman" w:eastAsia="Times New Roman" w:hAnsi="Times New Roman" w:cs="Times New Roman"/>
                <w:sz w:val="24"/>
                <w:szCs w:val="20"/>
                <w:vertAlign w:val="superscript"/>
                <w:lang w:val="kk-KZ" w:eastAsia="ru-RU"/>
              </w:rPr>
              <w:t xml:space="preserve">2               </w:t>
            </w:r>
            <w:r w:rsidRPr="00B2044F">
              <w:rPr>
                <w:rFonts w:ascii="Times New Roman" w:eastAsia="Times New Roman" w:hAnsi="Times New Roman" w:cs="Times New Roman"/>
                <w:sz w:val="24"/>
                <w:szCs w:val="20"/>
                <w:lang w:val="kk-KZ" w:eastAsia="ru-RU"/>
              </w:rPr>
              <w:t>S = 2м ∙3 м = 6м</w:t>
            </w:r>
            <w:r w:rsidRPr="00B2044F">
              <w:rPr>
                <w:rFonts w:ascii="Times New Roman" w:eastAsia="Times New Roman" w:hAnsi="Times New Roman" w:cs="Times New Roman"/>
                <w:sz w:val="24"/>
                <w:szCs w:val="20"/>
                <w:vertAlign w:val="superscript"/>
                <w:lang w:val="kk-KZ" w:eastAsia="ru-RU"/>
              </w:rPr>
              <w:t>2</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 5. 6 оқушы тақтада жарысу әдісімен шығарады.</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V = 16см ∙ 3см ∙ 2см = 96 см</w:t>
            </w:r>
            <w:r w:rsidRPr="00B2044F">
              <w:rPr>
                <w:rFonts w:ascii="Times New Roman" w:eastAsia="Times New Roman" w:hAnsi="Times New Roman" w:cs="Times New Roman"/>
                <w:sz w:val="24"/>
                <w:szCs w:val="20"/>
                <w:vertAlign w:val="superscript"/>
                <w:lang w:val="kk-KZ" w:eastAsia="ru-RU"/>
              </w:rPr>
              <w:t xml:space="preserve">3         </w:t>
            </w:r>
            <w:r w:rsidRPr="00B2044F">
              <w:rPr>
                <w:rFonts w:ascii="Times New Roman" w:eastAsia="Times New Roman" w:hAnsi="Times New Roman" w:cs="Times New Roman"/>
                <w:sz w:val="24"/>
                <w:szCs w:val="20"/>
                <w:lang w:val="kk-KZ" w:eastAsia="ru-RU"/>
              </w:rPr>
              <w:t xml:space="preserve">    Һ = 630дм</w:t>
            </w:r>
            <w:r w:rsidRPr="00B2044F">
              <w:rPr>
                <w:rFonts w:ascii="Times New Roman" w:eastAsia="Times New Roman" w:hAnsi="Times New Roman" w:cs="Times New Roman"/>
                <w:sz w:val="24"/>
                <w:szCs w:val="20"/>
                <w:vertAlign w:val="superscript"/>
                <w:lang w:val="kk-KZ" w:eastAsia="ru-RU"/>
              </w:rPr>
              <w:t>3</w:t>
            </w:r>
            <w:r w:rsidRPr="00B2044F">
              <w:rPr>
                <w:rFonts w:ascii="Times New Roman" w:eastAsia="Times New Roman" w:hAnsi="Times New Roman" w:cs="Times New Roman"/>
                <w:sz w:val="24"/>
                <w:szCs w:val="20"/>
                <w:lang w:val="kk-KZ" w:eastAsia="ru-RU"/>
              </w:rPr>
              <w:t>: ( 9дм ∙ 7дм) = 10 дм        т.с.с.</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 6. Жылдамдыққа шығару</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980 450 – 900 000 – 400 = 80 050                505 000 + 60 000 + 90 = 565 090 ...</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 7. Көрсетілген өлшем бірліктеріне өрнекте.</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120 000кг = 120 000 000г                  10см</w:t>
            </w:r>
            <w:r w:rsidRPr="00B2044F">
              <w:rPr>
                <w:rFonts w:ascii="Times New Roman" w:eastAsia="Times New Roman" w:hAnsi="Times New Roman" w:cs="Times New Roman"/>
                <w:sz w:val="24"/>
                <w:szCs w:val="20"/>
                <w:vertAlign w:val="superscript"/>
                <w:lang w:val="kk-KZ" w:eastAsia="ru-RU"/>
              </w:rPr>
              <w:t>2</w:t>
            </w:r>
            <w:r w:rsidRPr="00B2044F">
              <w:rPr>
                <w:rFonts w:ascii="Times New Roman" w:eastAsia="Times New Roman" w:hAnsi="Times New Roman" w:cs="Times New Roman"/>
                <w:sz w:val="24"/>
                <w:szCs w:val="20"/>
                <w:lang w:val="kk-KZ" w:eastAsia="ru-RU"/>
              </w:rPr>
              <w:t xml:space="preserve"> = 1000мм</w:t>
            </w:r>
            <w:r w:rsidRPr="00B2044F">
              <w:rPr>
                <w:rFonts w:ascii="Times New Roman" w:eastAsia="Times New Roman" w:hAnsi="Times New Roman" w:cs="Times New Roman"/>
                <w:sz w:val="24"/>
                <w:szCs w:val="20"/>
                <w:vertAlign w:val="superscript"/>
                <w:lang w:val="kk-KZ" w:eastAsia="ru-RU"/>
              </w:rPr>
              <w:t xml:space="preserve">2 </w:t>
            </w:r>
            <w:r w:rsidRPr="00B2044F">
              <w:rPr>
                <w:rFonts w:ascii="Times New Roman" w:eastAsia="Times New Roman" w:hAnsi="Times New Roman" w:cs="Times New Roman"/>
                <w:sz w:val="24"/>
                <w:szCs w:val="20"/>
                <w:lang w:val="kk-KZ" w:eastAsia="ru-RU"/>
              </w:rPr>
              <w:t xml:space="preserve">                    2га = 20 000м</w:t>
            </w:r>
            <w:r w:rsidRPr="00B2044F">
              <w:rPr>
                <w:rFonts w:ascii="Times New Roman" w:eastAsia="Times New Roman" w:hAnsi="Times New Roman" w:cs="Times New Roman"/>
                <w:sz w:val="24"/>
                <w:szCs w:val="20"/>
                <w:vertAlign w:val="superscript"/>
                <w:lang w:val="kk-KZ" w:eastAsia="ru-RU"/>
              </w:rPr>
              <w:t xml:space="preserve">2 </w:t>
            </w:r>
            <w:r w:rsidRPr="00B2044F">
              <w:rPr>
                <w:rFonts w:ascii="Times New Roman" w:eastAsia="Times New Roman" w:hAnsi="Times New Roman" w:cs="Times New Roman"/>
                <w:sz w:val="24"/>
                <w:szCs w:val="20"/>
                <w:lang w:val="kk-KZ" w:eastAsia="ru-RU"/>
              </w:rPr>
              <w:t>т.с.с.</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b/>
                <w:sz w:val="24"/>
                <w:szCs w:val="20"/>
                <w:lang w:val="kk-KZ" w:eastAsia="ru-RU"/>
              </w:rPr>
              <w:t xml:space="preserve">ҮІ. Бекіту. </w:t>
            </w:r>
            <w:r w:rsidRPr="00B2044F">
              <w:rPr>
                <w:rFonts w:ascii="Times New Roman" w:eastAsia="Times New Roman" w:hAnsi="Times New Roman" w:cs="Times New Roman"/>
                <w:sz w:val="24"/>
                <w:szCs w:val="20"/>
                <w:lang w:val="kk-KZ" w:eastAsia="ru-RU"/>
              </w:rPr>
              <w:t xml:space="preserve"> № 9. </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1). Ш: 560 – 560 : 10 ∙ 8 = 112                               Ж: жинақта 112 жасыл бөлшек бар.</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2). Ш:   113 ∙ 3 = 339                                              Ж: барлығы 339 бөлшек.</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3). Ш: 500 – (294 + 116) = 90                                Ж: 90 бөлшек қалды.</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4).  Ш: 3500 + 3 500 ∙ 7 = 28 000                         Ж: конструктор мен мозайка 28 000тг тұрады.</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 xml:space="preserve">№10. Өрнектерді жаз және олардың мәнін тап. Ұжыммен. </w:t>
            </w:r>
          </w:p>
          <w:p w:rsidR="00F370BF" w:rsidRPr="00B2044F" w:rsidRDefault="00F370BF" w:rsidP="00BD584E">
            <w:pPr>
              <w:jc w:val="both"/>
              <w:rPr>
                <w:rFonts w:ascii="Times New Roman" w:eastAsia="Times New Roman" w:hAnsi="Times New Roman" w:cs="Times New Roman"/>
                <w:b/>
                <w:sz w:val="24"/>
                <w:szCs w:val="20"/>
                <w:lang w:val="kk-KZ" w:eastAsia="ru-RU"/>
              </w:rPr>
            </w:pPr>
            <w:r w:rsidRPr="00B2044F">
              <w:rPr>
                <w:rFonts w:ascii="Times New Roman" w:eastAsia="Times New Roman" w:hAnsi="Times New Roman" w:cs="Times New Roman"/>
                <w:sz w:val="24"/>
                <w:szCs w:val="20"/>
                <w:lang w:val="kk-KZ" w:eastAsia="ru-RU"/>
              </w:rPr>
              <w:t xml:space="preserve">630 : 6 + 78 ∙ 2 = 105 + 156 = 261                        (500 – 106) – 99 = 295 </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Шығармашылық тапсырма.</w:t>
            </w:r>
            <w:r w:rsidRPr="00B2044F">
              <w:rPr>
                <w:rFonts w:ascii="Times New Roman" w:eastAsia="Times New Roman" w:hAnsi="Times New Roman" w:cs="Times New Roman"/>
                <w:b/>
                <w:sz w:val="24"/>
                <w:szCs w:val="20"/>
                <w:lang w:val="kk-KZ" w:eastAsia="ru-RU"/>
              </w:rPr>
              <w:t xml:space="preserve">  </w:t>
            </w:r>
            <w:r w:rsidRPr="00B2044F">
              <w:rPr>
                <w:rFonts w:ascii="Times New Roman" w:eastAsia="Times New Roman" w:hAnsi="Times New Roman" w:cs="Times New Roman"/>
                <w:sz w:val="24"/>
                <w:szCs w:val="20"/>
                <w:lang w:val="kk-KZ" w:eastAsia="ru-RU"/>
              </w:rPr>
              <w:t xml:space="preserve">№ 11, 12 </w:t>
            </w:r>
          </w:p>
        </w:tc>
      </w:tr>
      <w:tr w:rsidR="00F370BF" w:rsidRPr="00042A54"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Сергіту сәті </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lastRenderedPageBreak/>
              <w:t>«Көңілді қалпақ»</w:t>
            </w:r>
            <w:r w:rsidRPr="00001E38">
              <w:rPr>
                <w:rFonts w:ascii="Times New Roman" w:hAnsi="Times New Roman" w:cs="Times New Roman"/>
                <w:sz w:val="24"/>
                <w:szCs w:val="24"/>
                <w:lang w:val="kk-KZ"/>
              </w:rPr>
              <w:t xml:space="preserve"> ойыны</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br/>
              <w:t>Басына қалпақ түскен оқушы жеті байлықты табады табады.</w:t>
            </w:r>
          </w:p>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lastRenderedPageBreak/>
              <w:t>Бірінші байлық - денсаулық.</w:t>
            </w:r>
            <w:r w:rsidRPr="00001E38">
              <w:rPr>
                <w:rFonts w:ascii="Times New Roman" w:hAnsi="Times New Roman" w:cs="Times New Roman"/>
                <w:sz w:val="24"/>
                <w:szCs w:val="24"/>
                <w:lang w:val="kk-KZ"/>
              </w:rPr>
              <w:br/>
            </w:r>
            <w:r w:rsidRPr="00001E38">
              <w:rPr>
                <w:rFonts w:ascii="Times New Roman" w:hAnsi="Times New Roman" w:cs="Times New Roman"/>
                <w:sz w:val="24"/>
                <w:szCs w:val="24"/>
                <w:lang w:val="kk-KZ"/>
              </w:rPr>
              <w:lastRenderedPageBreak/>
              <w:t>Екінші байлық - еркіндік</w:t>
            </w:r>
            <w:r w:rsidRPr="00001E38">
              <w:rPr>
                <w:rFonts w:ascii="Times New Roman" w:hAnsi="Times New Roman" w:cs="Times New Roman"/>
                <w:sz w:val="24"/>
                <w:szCs w:val="24"/>
                <w:lang w:val="kk-KZ"/>
              </w:rPr>
              <w:br/>
              <w:t>Үшінші байлық - тіл байлық</w:t>
            </w:r>
            <w:r w:rsidRPr="00001E38">
              <w:rPr>
                <w:rFonts w:ascii="Times New Roman" w:hAnsi="Times New Roman" w:cs="Times New Roman"/>
                <w:sz w:val="24"/>
                <w:szCs w:val="24"/>
                <w:lang w:val="kk-KZ"/>
              </w:rPr>
              <w:br/>
              <w:t>Төртінші байлық - қайрат-күш</w:t>
            </w:r>
            <w:r w:rsidRPr="00001E38">
              <w:rPr>
                <w:rFonts w:ascii="Times New Roman" w:hAnsi="Times New Roman" w:cs="Times New Roman"/>
                <w:sz w:val="24"/>
                <w:szCs w:val="24"/>
                <w:lang w:val="kk-KZ"/>
              </w:rPr>
              <w:br/>
              <w:t>Бесінші байлық - ақ жаулық</w:t>
            </w:r>
            <w:r w:rsidRPr="00001E38">
              <w:rPr>
                <w:rFonts w:ascii="Times New Roman" w:hAnsi="Times New Roman" w:cs="Times New Roman"/>
                <w:sz w:val="24"/>
                <w:szCs w:val="24"/>
                <w:lang w:val="kk-KZ"/>
              </w:rPr>
              <w:br/>
              <w:t>Алтыншы байлық - балаңыз</w:t>
            </w:r>
            <w:r w:rsidRPr="00001E38">
              <w:rPr>
                <w:rFonts w:ascii="Times New Roman" w:hAnsi="Times New Roman" w:cs="Times New Roman"/>
                <w:sz w:val="24"/>
                <w:szCs w:val="24"/>
                <w:lang w:val="kk-KZ"/>
              </w:rPr>
              <w:br/>
              <w:t>Жетінші байлық - жүз саулық</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Ой толғаныс</w:t>
            </w:r>
          </w:p>
        </w:tc>
        <w:tc>
          <w:tcPr>
            <w:tcW w:w="4626"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толтырады</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Cs/>
                <w:sz w:val="24"/>
                <w:szCs w:val="24"/>
                <w:lang w:val="kk-KZ"/>
              </w:rPr>
            </w:pPr>
            <w:r w:rsidRPr="00001E38">
              <w:rPr>
                <w:rFonts w:ascii="Times New Roman" w:hAnsi="Times New Roman" w:cs="Times New Roman"/>
                <w:bCs/>
                <w:sz w:val="24"/>
                <w:szCs w:val="24"/>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Cs/>
                <w:sz w:val="24"/>
                <w:szCs w:val="24"/>
                <w:lang w:val="kk-KZ"/>
              </w:rPr>
            </w:pPr>
            <w:r w:rsidRPr="00001E38">
              <w:rPr>
                <w:rFonts w:ascii="Times New Roman" w:hAnsi="Times New Roman" w:cs="Times New Roman"/>
                <w:bCs/>
                <w:sz w:val="24"/>
                <w:szCs w:val="24"/>
                <w:lang w:val="kk-KZ"/>
              </w:rPr>
              <w:t>Саған қайсы тапсырма қиын болды?</w:t>
            </w:r>
          </w:p>
          <w:p w:rsidR="00F370BF" w:rsidRPr="00001E38" w:rsidRDefault="00F370BF" w:rsidP="00BD584E">
            <w:pPr>
              <w:rPr>
                <w:rFonts w:ascii="Times New Roman" w:hAnsi="Times New Roman" w:cs="Times New Roman"/>
                <w:sz w:val="24"/>
                <w:szCs w:val="24"/>
                <w:lang w:val="kk-KZ"/>
              </w:rPr>
            </w:pP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shd w:val="clear" w:color="auto" w:fill="FFFFFF"/>
              <w:rPr>
                <w:rFonts w:ascii="Times New Roman" w:eastAsia="Times New Roman" w:hAnsi="Times New Roman" w:cs="Times New Roman"/>
                <w:sz w:val="24"/>
                <w:szCs w:val="24"/>
                <w:lang w:val="kk-KZ"/>
              </w:rPr>
            </w:pPr>
            <w:r w:rsidRPr="00B2044F">
              <w:rPr>
                <w:rFonts w:ascii="Times New Roman" w:eastAsia="Times New Roman" w:hAnsi="Times New Roman" w:cs="Times New Roman"/>
                <w:sz w:val="24"/>
                <w:szCs w:val="20"/>
                <w:lang w:val="kk-KZ" w:eastAsia="ru-RU"/>
              </w:rPr>
              <w:t xml:space="preserve">№ 2.  6 - бет. </w:t>
            </w:r>
            <w:r w:rsidRPr="00B2044F">
              <w:rPr>
                <w:rFonts w:ascii="Times New Roman" w:eastAsia="Times New Roman" w:hAnsi="Times New Roman" w:cs="Times New Roman"/>
                <w:b/>
                <w:sz w:val="24"/>
                <w:szCs w:val="20"/>
                <w:lang w:val="kk-KZ" w:eastAsia="ru-RU"/>
              </w:rPr>
              <w:t xml:space="preserve"> </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күнделіктеріне жазады</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 Бағалау</w:t>
            </w:r>
          </w:p>
        </w:tc>
        <w:tc>
          <w:tcPr>
            <w:tcW w:w="4626"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Бүгінгі сабақ ұнады ма?</w:t>
            </w:r>
            <w:r w:rsidRPr="00001E38">
              <w:rPr>
                <w:rFonts w:ascii="Times New Roman" w:hAnsi="Times New Roman" w:cs="Times New Roman"/>
                <w:sz w:val="24"/>
                <w:szCs w:val="24"/>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Бағалау парақшасын толтырады</w:t>
            </w:r>
          </w:p>
        </w:tc>
      </w:tr>
    </w:tbl>
    <w:p w:rsidR="00F370BF" w:rsidRDefault="00F370BF"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r>
        <w:rPr>
          <w:rFonts w:ascii="Times New Roman" w:hAnsi="Times New Roman" w:cs="Times New Roman"/>
          <w:sz w:val="28"/>
          <w:szCs w:val="28"/>
          <w:lang w:val="kk-KZ"/>
        </w:rPr>
        <w:t>22</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   </w:t>
            </w:r>
            <w:r>
              <w:rPr>
                <w:rFonts w:ascii="Times New Roman" w:hAnsi="Times New Roman" w:cs="Times New Roman"/>
                <w:sz w:val="24"/>
                <w:szCs w:val="24"/>
                <w:lang w:val="kk-KZ"/>
              </w:rPr>
              <w:t>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Кабинет:</w:t>
            </w:r>
            <w:r w:rsidRPr="00001E38">
              <w:rPr>
                <w:rFonts w:ascii="Times New Roman" w:hAnsi="Times New Roman" w:cs="Times New Roman"/>
                <w:sz w:val="24"/>
                <w:szCs w:val="24"/>
                <w:lang w:val="kk-KZ"/>
              </w:rPr>
              <w:t xml:space="preserve"> </w:t>
            </w:r>
          </w:p>
        </w:tc>
        <w:tc>
          <w:tcPr>
            <w:tcW w:w="179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Pr>
                <w:rFonts w:ascii="Times New Roman" w:hAnsi="Times New Roman" w:cs="Times New Roman"/>
                <w:sz w:val="24"/>
                <w:szCs w:val="24"/>
                <w:lang w:val="kk-KZ"/>
              </w:rPr>
              <w:t>Мұғалім:</w:t>
            </w:r>
          </w:p>
        </w:tc>
      </w:tr>
      <w:tr w:rsidR="00F370BF" w:rsidRPr="00001E38"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B2044F">
              <w:rPr>
                <w:rFonts w:ascii="Times New Roman" w:hAnsi="Times New Roman" w:cs="Times New Roman"/>
                <w:sz w:val="24"/>
                <w:szCs w:val="24"/>
                <w:lang w:val="kk-KZ"/>
              </w:rPr>
              <w:t>Өткенді қайталауға арналған материалдар</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Математика   оқулығының әдістемесі,ғаламтор</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қосымша тапсырмалар жазылған үлестірмелер, кестелер</w:t>
            </w:r>
          </w:p>
        </w:tc>
      </w:tr>
      <w:tr w:rsidR="00F370BF" w:rsidRPr="00042A54" w:rsidTr="00BD584E">
        <w:trPr>
          <w:trHeight w:val="871"/>
        </w:trPr>
        <w:tc>
          <w:tcPr>
            <w:tcW w:w="2564" w:type="dxa"/>
            <w:vMerge w:val="restart"/>
            <w:tcBorders>
              <w:top w:val="single" w:sz="4" w:space="0" w:color="auto"/>
              <w:left w:val="single" w:sz="4" w:space="0" w:color="auto"/>
              <w:right w:val="single" w:sz="4" w:space="0" w:color="auto"/>
            </w:tcBorders>
          </w:tcPr>
          <w:p w:rsidR="00F370BF" w:rsidRPr="00001E38" w:rsidRDefault="00F370BF" w:rsidP="00BD584E">
            <w:pPr>
              <w:rPr>
                <w:rFonts w:ascii="Times New Roman" w:hAnsi="Times New Roman" w:cs="Times New Roman"/>
                <w:b/>
                <w:sz w:val="24"/>
                <w:szCs w:val="24"/>
              </w:rPr>
            </w:pPr>
            <w:r w:rsidRPr="00001E38">
              <w:rPr>
                <w:rFonts w:ascii="Times New Roman" w:hAnsi="Times New Roman" w:cs="Times New Roman"/>
                <w:b/>
                <w:sz w:val="24"/>
                <w:szCs w:val="24"/>
              </w:rPr>
              <w:t>Жалпы мақсаттар</w:t>
            </w:r>
          </w:p>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rPr>
              <w:t>Оқыту  нәтижесі</w:t>
            </w:r>
          </w:p>
        </w:tc>
        <w:tc>
          <w:tcPr>
            <w:tcW w:w="7637" w:type="dxa"/>
            <w:gridSpan w:val="4"/>
            <w:tcBorders>
              <w:top w:val="single" w:sz="4" w:space="0" w:color="auto"/>
              <w:left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B2044F">
              <w:rPr>
                <w:rFonts w:ascii="Times New Roman" w:hAnsi="Times New Roman" w:cs="Times New Roman"/>
                <w:b/>
                <w:sz w:val="24"/>
                <w:szCs w:val="24"/>
                <w:lang w:val="kk-KZ"/>
              </w:rPr>
              <w:t>Мақсаты:</w:t>
            </w:r>
            <w:r w:rsidRPr="00B2044F">
              <w:rPr>
                <w:rFonts w:ascii="Times New Roman" w:hAnsi="Times New Roman" w:cs="Times New Roman"/>
                <w:sz w:val="24"/>
                <w:szCs w:val="24"/>
                <w:lang w:val="kk-KZ"/>
              </w:rPr>
              <w:t xml:space="preserve"> натурал сандар нумерациясын меңгеру деңгейлерін тексеру; әрбір шаманың өтілген бірліктері арасындағы арақатынас туралы білімін тексеру; есепті шығару кезіндегі алған білімдерін пайдалана білу; тік бұрышты параллелепипед көлемін есептеу, білім, білік, дағдыларын дамыту.</w:t>
            </w:r>
          </w:p>
        </w:tc>
      </w:tr>
      <w:tr w:rsidR="00F370BF" w:rsidRPr="00001E38" w:rsidTr="00BD584E">
        <w:trPr>
          <w:trHeight w:val="70"/>
        </w:trPr>
        <w:tc>
          <w:tcPr>
            <w:tcW w:w="0" w:type="auto"/>
            <w:vMerge/>
            <w:tcBorders>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Оқушының әрекеті</w:t>
            </w:r>
          </w:p>
        </w:tc>
      </w:tr>
      <w:tr w:rsidR="00F370BF" w:rsidRPr="00001E38"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Бағалау парақшасымен таныстыру</w:t>
            </w:r>
          </w:p>
        </w:tc>
      </w:tr>
      <w:tr w:rsidR="00F370BF" w:rsidRPr="00001E38"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 бір-біріне жақсы тілек тілеп, </w:t>
            </w:r>
            <w:r w:rsidRPr="00001E38">
              <w:rPr>
                <w:rFonts w:ascii="Times New Roman" w:hAnsi="Times New Roman" w:cs="Times New Roman"/>
                <w:sz w:val="24"/>
                <w:szCs w:val="24"/>
                <w:lang w:val="kk-KZ"/>
              </w:rPr>
              <w:lastRenderedPageBreak/>
              <w:t>сыныпта жақсы ахуал қалыптастырады.</w:t>
            </w:r>
          </w:p>
        </w:tc>
      </w:tr>
      <w:tr w:rsidR="00F370BF" w:rsidRPr="00001E38"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Үй тапсырмасын пысықтау</w:t>
            </w:r>
          </w:p>
          <w:p w:rsidR="00F370BF" w:rsidRPr="00001E38" w:rsidRDefault="00F370BF"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B2044F">
              <w:rPr>
                <w:rFonts w:ascii="Times New Roman" w:hAnsi="Times New Roman" w:cs="Times New Roman"/>
                <w:sz w:val="24"/>
                <w:szCs w:val="24"/>
                <w:lang w:val="kk-KZ"/>
              </w:rPr>
              <w:t xml:space="preserve">Күнге қолдарыңды созыңдар. Күннің жомарт сәулелері ананың нәзік алақанындай аялайды, сипалайды, жылытады.Сиқырлы күн барлық өкпе мен мұңды ерітіп жібереді. Жүрегімізді жылу мен махаббатқа толтырады. </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ауызша орындайды</w:t>
            </w:r>
          </w:p>
        </w:tc>
      </w:tr>
      <w:tr w:rsidR="00F370BF" w:rsidRPr="00042A54"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Pr>
                <w:rFonts w:ascii="Times New Roman" w:hAnsi="Times New Roman" w:cs="Times New Roman"/>
                <w:b/>
                <w:sz w:val="24"/>
                <w:szCs w:val="24"/>
                <w:lang w:val="kk-KZ"/>
              </w:rPr>
              <w:t>Үй тапсырмасын тексеру</w:t>
            </w:r>
          </w:p>
        </w:tc>
        <w:tc>
          <w:tcPr>
            <w:tcW w:w="4626" w:type="dxa"/>
            <w:gridSpan w:val="2"/>
            <w:tcBorders>
              <w:top w:val="single" w:sz="4" w:space="0" w:color="auto"/>
              <w:left w:val="single" w:sz="4" w:space="0" w:color="auto"/>
              <w:bottom w:val="single" w:sz="4" w:space="0" w:color="auto"/>
              <w:right w:val="single" w:sz="4" w:space="0" w:color="auto"/>
            </w:tcBorders>
          </w:tcPr>
          <w:p w:rsidR="00F370BF" w:rsidRPr="00B2044F" w:rsidRDefault="00F370BF" w:rsidP="00BD584E">
            <w:pPr>
              <w:rPr>
                <w:rFonts w:ascii="Times New Roman" w:hAnsi="Times New Roman" w:cs="Times New Roman"/>
                <w:sz w:val="24"/>
                <w:szCs w:val="24"/>
                <w:lang w:val="kk-KZ"/>
              </w:rPr>
            </w:pPr>
            <w:r w:rsidRPr="00B2044F">
              <w:rPr>
                <w:rFonts w:ascii="Times New Roman" w:hAnsi="Times New Roman" w:cs="Times New Roman"/>
                <w:sz w:val="24"/>
                <w:szCs w:val="24"/>
                <w:lang w:val="kk-KZ"/>
              </w:rPr>
              <w:t>Ауызша жұмыс.  Зейінділікке.</w:t>
            </w:r>
          </w:p>
          <w:p w:rsidR="00F370BF" w:rsidRPr="00B2044F" w:rsidRDefault="00F370BF" w:rsidP="00BD584E">
            <w:pPr>
              <w:rPr>
                <w:rFonts w:ascii="Times New Roman" w:hAnsi="Times New Roman" w:cs="Times New Roman"/>
                <w:sz w:val="24"/>
                <w:szCs w:val="24"/>
                <w:lang w:val="kk-KZ"/>
              </w:rPr>
            </w:pPr>
            <w:r w:rsidRPr="00B2044F">
              <w:rPr>
                <w:rFonts w:ascii="Times New Roman" w:hAnsi="Times New Roman" w:cs="Times New Roman"/>
                <w:sz w:val="24"/>
                <w:szCs w:val="24"/>
                <w:lang w:val="kk-KZ"/>
              </w:rPr>
              <w:t xml:space="preserve">  № 1. Сандарды оқы. Берілген сандарда барлығы неше бірлік, ондық, жүздік, бірлік мың, ондық мың, жүздік мың, бірлік миллион, ондық миллион, жүздік миллион бар екенін айт.</w:t>
            </w:r>
          </w:p>
          <w:p w:rsidR="00F370BF" w:rsidRPr="00B2044F" w:rsidRDefault="00F370BF" w:rsidP="00BD584E">
            <w:pPr>
              <w:rPr>
                <w:rFonts w:ascii="Times New Roman" w:hAnsi="Times New Roman" w:cs="Times New Roman"/>
                <w:sz w:val="24"/>
                <w:szCs w:val="24"/>
                <w:lang w:val="kk-KZ"/>
              </w:rPr>
            </w:pPr>
            <w:r w:rsidRPr="00B2044F">
              <w:rPr>
                <w:rFonts w:ascii="Times New Roman" w:hAnsi="Times New Roman" w:cs="Times New Roman"/>
                <w:sz w:val="24"/>
                <w:szCs w:val="24"/>
                <w:lang w:val="kk-KZ"/>
              </w:rPr>
              <w:t>№ 1(ә). Өздік жұмыс. Сандарды олардың разрядтық қосылғыштарының қосындысы түрінде жаз.</w:t>
            </w:r>
          </w:p>
          <w:p w:rsidR="00F370BF" w:rsidRPr="00B2044F" w:rsidRDefault="00F370BF" w:rsidP="00BD584E">
            <w:pPr>
              <w:rPr>
                <w:rFonts w:ascii="Times New Roman" w:hAnsi="Times New Roman" w:cs="Times New Roman"/>
                <w:sz w:val="24"/>
                <w:szCs w:val="24"/>
                <w:lang w:val="kk-KZ"/>
              </w:rPr>
            </w:pPr>
            <w:r w:rsidRPr="00B2044F">
              <w:rPr>
                <w:rFonts w:ascii="Times New Roman" w:hAnsi="Times New Roman" w:cs="Times New Roman"/>
                <w:sz w:val="24"/>
                <w:szCs w:val="24"/>
                <w:lang w:val="kk-KZ"/>
              </w:rPr>
              <w:t xml:space="preserve"> 451 003 = 400 000 + 50 000 + 1 000 + 000 + 00 + 3        т.с.с.</w:t>
            </w:r>
          </w:p>
          <w:p w:rsidR="00F370BF" w:rsidRPr="00B2044F" w:rsidRDefault="00F370BF" w:rsidP="00BD584E">
            <w:pPr>
              <w:rPr>
                <w:rFonts w:ascii="Times New Roman" w:hAnsi="Times New Roman" w:cs="Times New Roman"/>
                <w:sz w:val="24"/>
                <w:szCs w:val="24"/>
                <w:lang w:val="kk-KZ"/>
              </w:rPr>
            </w:pPr>
            <w:r w:rsidRPr="00B2044F">
              <w:rPr>
                <w:rFonts w:ascii="Times New Roman" w:hAnsi="Times New Roman" w:cs="Times New Roman"/>
                <w:sz w:val="24"/>
                <w:szCs w:val="24"/>
                <w:lang w:val="kk-KZ"/>
              </w:rPr>
              <w:t>№ 2. Жұптық жұмыс.           1 460км + 980км + 380км + 2 300км + 6 467км + 600км = 12187км (шекараның жалпы ұзындығы)</w:t>
            </w:r>
          </w:p>
          <w:p w:rsidR="00F370BF" w:rsidRPr="00B2044F" w:rsidRDefault="00F370BF" w:rsidP="00BD584E">
            <w:pPr>
              <w:rPr>
                <w:rFonts w:ascii="Times New Roman" w:hAnsi="Times New Roman" w:cs="Times New Roman"/>
                <w:sz w:val="24"/>
                <w:szCs w:val="24"/>
                <w:lang w:val="kk-KZ"/>
              </w:rPr>
            </w:pPr>
            <w:r w:rsidRPr="00B2044F">
              <w:rPr>
                <w:rFonts w:ascii="Times New Roman" w:hAnsi="Times New Roman" w:cs="Times New Roman"/>
                <w:sz w:val="24"/>
                <w:szCs w:val="24"/>
                <w:lang w:val="kk-KZ"/>
              </w:rPr>
              <w:t>6 467км – 2 300км = 4 167 (Өзбекстанға қарағанда Ресеймен шекара 4 167км ұзын)</w:t>
            </w:r>
          </w:p>
          <w:p w:rsidR="00F370BF" w:rsidRPr="00B2044F" w:rsidRDefault="00F370BF" w:rsidP="00BD584E">
            <w:pPr>
              <w:rPr>
                <w:rFonts w:ascii="Times New Roman" w:hAnsi="Times New Roman" w:cs="Times New Roman"/>
                <w:sz w:val="24"/>
                <w:szCs w:val="24"/>
                <w:lang w:val="kk-KZ"/>
              </w:rPr>
            </w:pPr>
            <w:r w:rsidRPr="00B2044F">
              <w:rPr>
                <w:rFonts w:ascii="Times New Roman" w:hAnsi="Times New Roman" w:cs="Times New Roman"/>
                <w:sz w:val="24"/>
                <w:szCs w:val="24"/>
                <w:lang w:val="kk-KZ"/>
              </w:rPr>
              <w:t>1 460км – 380км = 1 080 км (Түркістанға қарағанда Қытаймен қаншаға артық</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tc>
      </w:tr>
      <w:tr w:rsidR="00F370BF" w:rsidRPr="00001E38"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i/>
                <w:sz w:val="24"/>
                <w:szCs w:val="20"/>
                <w:lang w:val="kk-KZ" w:eastAsia="ru-RU"/>
              </w:rPr>
              <w:t>түсіндіру, еске түсіру, қайталау.</w:t>
            </w:r>
            <w:r w:rsidRPr="00B2044F">
              <w:rPr>
                <w:rFonts w:ascii="Times New Roman" w:eastAsia="Times New Roman" w:hAnsi="Times New Roman" w:cs="Times New Roman"/>
                <w:sz w:val="24"/>
                <w:szCs w:val="20"/>
                <w:lang w:val="kk-KZ" w:eastAsia="ru-RU"/>
              </w:rPr>
              <w:t xml:space="preserve"> </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 xml:space="preserve">Ұжыммен. № 4. Тура теңдіктер мен теңсіздіктерді жаз. </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 xml:space="preserve">2сағ &gt; 110мин                             80с = 1мин 20с                      </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26сағ &gt; 1 тәул.                            130с &lt; 2мин 20с</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 xml:space="preserve">  Жұппен .№ 5. Тура емес теңдіктерді тап. Қателерді түзеп, дәптеріңе жаз.</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1см</w:t>
            </w:r>
            <w:r w:rsidRPr="00B2044F">
              <w:rPr>
                <w:rFonts w:ascii="Times New Roman" w:eastAsia="Times New Roman" w:hAnsi="Times New Roman" w:cs="Times New Roman"/>
                <w:sz w:val="24"/>
                <w:szCs w:val="20"/>
                <w:vertAlign w:val="superscript"/>
                <w:lang w:val="kk-KZ" w:eastAsia="ru-RU"/>
              </w:rPr>
              <w:t xml:space="preserve">2 </w:t>
            </w:r>
            <w:r w:rsidRPr="00B2044F">
              <w:rPr>
                <w:rFonts w:ascii="Times New Roman" w:eastAsia="Times New Roman" w:hAnsi="Times New Roman" w:cs="Times New Roman"/>
                <w:sz w:val="24"/>
                <w:szCs w:val="20"/>
                <w:lang w:val="kk-KZ" w:eastAsia="ru-RU"/>
              </w:rPr>
              <w:t xml:space="preserve"> = 100 мм</w:t>
            </w:r>
            <w:r w:rsidRPr="00B2044F">
              <w:rPr>
                <w:rFonts w:ascii="Times New Roman" w:eastAsia="Times New Roman" w:hAnsi="Times New Roman" w:cs="Times New Roman"/>
                <w:sz w:val="24"/>
                <w:szCs w:val="20"/>
                <w:vertAlign w:val="superscript"/>
                <w:lang w:val="kk-KZ" w:eastAsia="ru-RU"/>
              </w:rPr>
              <w:t>2</w:t>
            </w:r>
            <w:r w:rsidRPr="00B2044F">
              <w:rPr>
                <w:rFonts w:ascii="Times New Roman" w:eastAsia="Times New Roman" w:hAnsi="Times New Roman" w:cs="Times New Roman"/>
                <w:sz w:val="24"/>
                <w:szCs w:val="20"/>
                <w:lang w:val="kk-KZ" w:eastAsia="ru-RU"/>
              </w:rPr>
              <w:t xml:space="preserve">                     1а =100м</w:t>
            </w:r>
            <w:r w:rsidRPr="00B2044F">
              <w:rPr>
                <w:rFonts w:ascii="Times New Roman" w:eastAsia="Times New Roman" w:hAnsi="Times New Roman" w:cs="Times New Roman"/>
                <w:sz w:val="24"/>
                <w:szCs w:val="20"/>
                <w:vertAlign w:val="superscript"/>
                <w:lang w:val="kk-KZ" w:eastAsia="ru-RU"/>
              </w:rPr>
              <w:t>2</w:t>
            </w:r>
            <w:r w:rsidRPr="00B2044F">
              <w:rPr>
                <w:rFonts w:ascii="Times New Roman" w:eastAsia="Times New Roman" w:hAnsi="Times New Roman" w:cs="Times New Roman"/>
                <w:sz w:val="24"/>
                <w:szCs w:val="20"/>
                <w:lang w:val="kk-KZ" w:eastAsia="ru-RU"/>
              </w:rPr>
              <w:t xml:space="preserve">                                     1га = 100а</w:t>
            </w:r>
          </w:p>
          <w:p w:rsidR="00F370BF" w:rsidRPr="00B2044F" w:rsidRDefault="00F370BF" w:rsidP="00BD584E">
            <w:pPr>
              <w:jc w:val="both"/>
              <w:rPr>
                <w:rFonts w:ascii="Times New Roman" w:eastAsia="Times New Roman" w:hAnsi="Times New Roman" w:cs="Times New Roman"/>
                <w:sz w:val="24"/>
                <w:szCs w:val="20"/>
                <w:vertAlign w:val="superscript"/>
                <w:lang w:val="kk-KZ" w:eastAsia="ru-RU"/>
              </w:rPr>
            </w:pPr>
            <w:r w:rsidRPr="00B2044F">
              <w:rPr>
                <w:rFonts w:ascii="Times New Roman" w:eastAsia="Times New Roman" w:hAnsi="Times New Roman" w:cs="Times New Roman"/>
                <w:sz w:val="24"/>
                <w:szCs w:val="20"/>
                <w:lang w:val="kk-KZ" w:eastAsia="ru-RU"/>
              </w:rPr>
              <w:t>1дм</w:t>
            </w:r>
            <w:r w:rsidRPr="00B2044F">
              <w:rPr>
                <w:rFonts w:ascii="Times New Roman" w:eastAsia="Times New Roman" w:hAnsi="Times New Roman" w:cs="Times New Roman"/>
                <w:sz w:val="24"/>
                <w:szCs w:val="20"/>
                <w:vertAlign w:val="superscript"/>
                <w:lang w:val="kk-KZ" w:eastAsia="ru-RU"/>
              </w:rPr>
              <w:t>2</w:t>
            </w:r>
            <w:r w:rsidRPr="00B2044F">
              <w:rPr>
                <w:rFonts w:ascii="Times New Roman" w:eastAsia="Times New Roman" w:hAnsi="Times New Roman" w:cs="Times New Roman"/>
                <w:sz w:val="24"/>
                <w:szCs w:val="20"/>
                <w:lang w:val="kk-KZ" w:eastAsia="ru-RU"/>
              </w:rPr>
              <w:t xml:space="preserve"> = 100 см</w:t>
            </w:r>
            <w:r w:rsidRPr="00B2044F">
              <w:rPr>
                <w:rFonts w:ascii="Times New Roman" w:eastAsia="Times New Roman" w:hAnsi="Times New Roman" w:cs="Times New Roman"/>
                <w:sz w:val="24"/>
                <w:szCs w:val="20"/>
                <w:vertAlign w:val="superscript"/>
                <w:lang w:val="kk-KZ" w:eastAsia="ru-RU"/>
              </w:rPr>
              <w:t xml:space="preserve">2                          </w:t>
            </w:r>
            <w:r w:rsidRPr="00B2044F">
              <w:rPr>
                <w:rFonts w:ascii="Times New Roman" w:eastAsia="Times New Roman" w:hAnsi="Times New Roman" w:cs="Times New Roman"/>
                <w:sz w:val="24"/>
                <w:szCs w:val="20"/>
                <w:lang w:val="kk-KZ" w:eastAsia="ru-RU"/>
              </w:rPr>
              <w:t xml:space="preserve">   1м</w:t>
            </w:r>
            <w:r w:rsidRPr="00B2044F">
              <w:rPr>
                <w:rFonts w:ascii="Times New Roman" w:eastAsia="Times New Roman" w:hAnsi="Times New Roman" w:cs="Times New Roman"/>
                <w:sz w:val="24"/>
                <w:szCs w:val="20"/>
                <w:vertAlign w:val="superscript"/>
                <w:lang w:val="kk-KZ" w:eastAsia="ru-RU"/>
              </w:rPr>
              <w:t>2</w:t>
            </w:r>
            <w:r w:rsidRPr="00B2044F">
              <w:rPr>
                <w:rFonts w:ascii="Times New Roman" w:eastAsia="Times New Roman" w:hAnsi="Times New Roman" w:cs="Times New Roman"/>
                <w:sz w:val="24"/>
                <w:szCs w:val="20"/>
                <w:lang w:val="kk-KZ" w:eastAsia="ru-RU"/>
              </w:rPr>
              <w:t xml:space="preserve"> = 10 000см</w:t>
            </w:r>
            <w:r w:rsidRPr="00B2044F">
              <w:rPr>
                <w:rFonts w:ascii="Times New Roman" w:eastAsia="Times New Roman" w:hAnsi="Times New Roman" w:cs="Times New Roman"/>
                <w:sz w:val="24"/>
                <w:szCs w:val="20"/>
                <w:vertAlign w:val="superscript"/>
                <w:lang w:val="kk-KZ" w:eastAsia="ru-RU"/>
              </w:rPr>
              <w:t xml:space="preserve">2                                     </w:t>
            </w:r>
            <w:r w:rsidRPr="00B2044F">
              <w:rPr>
                <w:rFonts w:ascii="Times New Roman" w:eastAsia="Times New Roman" w:hAnsi="Times New Roman" w:cs="Times New Roman"/>
                <w:sz w:val="24"/>
                <w:szCs w:val="20"/>
                <w:lang w:val="kk-KZ" w:eastAsia="ru-RU"/>
              </w:rPr>
              <w:t>1дм</w:t>
            </w:r>
            <w:r w:rsidRPr="00B2044F">
              <w:rPr>
                <w:rFonts w:ascii="Times New Roman" w:eastAsia="Times New Roman" w:hAnsi="Times New Roman" w:cs="Times New Roman"/>
                <w:sz w:val="24"/>
                <w:szCs w:val="20"/>
                <w:vertAlign w:val="superscript"/>
                <w:lang w:val="kk-KZ" w:eastAsia="ru-RU"/>
              </w:rPr>
              <w:t>2</w:t>
            </w:r>
            <w:r w:rsidRPr="00B2044F">
              <w:rPr>
                <w:rFonts w:ascii="Times New Roman" w:eastAsia="Times New Roman" w:hAnsi="Times New Roman" w:cs="Times New Roman"/>
                <w:sz w:val="24"/>
                <w:szCs w:val="20"/>
                <w:lang w:val="kk-KZ" w:eastAsia="ru-RU"/>
              </w:rPr>
              <w:t xml:space="preserve"> =10 000мм</w:t>
            </w:r>
            <w:r w:rsidRPr="00B2044F">
              <w:rPr>
                <w:rFonts w:ascii="Times New Roman" w:eastAsia="Times New Roman" w:hAnsi="Times New Roman" w:cs="Times New Roman"/>
                <w:sz w:val="24"/>
                <w:szCs w:val="20"/>
                <w:vertAlign w:val="superscript"/>
                <w:lang w:val="kk-KZ" w:eastAsia="ru-RU"/>
              </w:rPr>
              <w:t>2</w:t>
            </w:r>
          </w:p>
          <w:p w:rsidR="00F370BF" w:rsidRPr="00B2044F" w:rsidRDefault="00F370BF" w:rsidP="00BD584E">
            <w:pPr>
              <w:jc w:val="both"/>
              <w:rPr>
                <w:rFonts w:ascii="Times New Roman" w:eastAsia="Times New Roman" w:hAnsi="Times New Roman" w:cs="Times New Roman"/>
                <w:sz w:val="24"/>
                <w:szCs w:val="20"/>
                <w:vertAlign w:val="superscript"/>
                <w:lang w:val="kk-KZ" w:eastAsia="ru-RU"/>
              </w:rPr>
            </w:pPr>
            <w:r w:rsidRPr="00B2044F">
              <w:rPr>
                <w:rFonts w:ascii="Times New Roman" w:eastAsia="Times New Roman" w:hAnsi="Times New Roman" w:cs="Times New Roman"/>
                <w:sz w:val="24"/>
                <w:szCs w:val="20"/>
                <w:lang w:val="kk-KZ" w:eastAsia="ru-RU"/>
              </w:rPr>
              <w:t>1км</w:t>
            </w:r>
            <w:r w:rsidRPr="00B2044F">
              <w:rPr>
                <w:rFonts w:ascii="Times New Roman" w:eastAsia="Times New Roman" w:hAnsi="Times New Roman" w:cs="Times New Roman"/>
                <w:sz w:val="24"/>
                <w:szCs w:val="20"/>
                <w:vertAlign w:val="superscript"/>
                <w:lang w:val="kk-KZ" w:eastAsia="ru-RU"/>
              </w:rPr>
              <w:t>2</w:t>
            </w:r>
            <w:r w:rsidRPr="00B2044F">
              <w:rPr>
                <w:rFonts w:ascii="Times New Roman" w:eastAsia="Times New Roman" w:hAnsi="Times New Roman" w:cs="Times New Roman"/>
                <w:sz w:val="24"/>
                <w:szCs w:val="20"/>
                <w:lang w:val="kk-KZ" w:eastAsia="ru-RU"/>
              </w:rPr>
              <w:t>1 000 000м</w:t>
            </w:r>
            <w:r w:rsidRPr="00B2044F">
              <w:rPr>
                <w:rFonts w:ascii="Times New Roman" w:eastAsia="Times New Roman" w:hAnsi="Times New Roman" w:cs="Times New Roman"/>
                <w:sz w:val="24"/>
                <w:szCs w:val="20"/>
                <w:vertAlign w:val="superscript"/>
                <w:lang w:val="kk-KZ" w:eastAsia="ru-RU"/>
              </w:rPr>
              <w:t xml:space="preserve">2                           </w:t>
            </w:r>
            <w:r w:rsidRPr="00B2044F">
              <w:rPr>
                <w:rFonts w:ascii="Times New Roman" w:eastAsia="Times New Roman" w:hAnsi="Times New Roman" w:cs="Times New Roman"/>
                <w:sz w:val="24"/>
                <w:szCs w:val="20"/>
                <w:lang w:val="kk-KZ" w:eastAsia="ru-RU"/>
              </w:rPr>
              <w:t>1га =10 000м</w:t>
            </w:r>
            <w:r w:rsidRPr="00B2044F">
              <w:rPr>
                <w:rFonts w:ascii="Times New Roman" w:eastAsia="Times New Roman" w:hAnsi="Times New Roman" w:cs="Times New Roman"/>
                <w:sz w:val="24"/>
                <w:szCs w:val="20"/>
                <w:vertAlign w:val="superscript"/>
                <w:lang w:val="kk-KZ" w:eastAsia="ru-RU"/>
              </w:rPr>
              <w:t xml:space="preserve">2                                         </w:t>
            </w:r>
            <w:r w:rsidRPr="00B2044F">
              <w:rPr>
                <w:rFonts w:ascii="Times New Roman" w:eastAsia="Times New Roman" w:hAnsi="Times New Roman" w:cs="Times New Roman"/>
                <w:sz w:val="24"/>
                <w:szCs w:val="20"/>
                <w:lang w:val="kk-KZ" w:eastAsia="ru-RU"/>
              </w:rPr>
              <w:t>1м</w:t>
            </w:r>
            <w:r w:rsidRPr="00B2044F">
              <w:rPr>
                <w:rFonts w:ascii="Times New Roman" w:eastAsia="Times New Roman" w:hAnsi="Times New Roman" w:cs="Times New Roman"/>
                <w:sz w:val="24"/>
                <w:szCs w:val="20"/>
                <w:vertAlign w:val="superscript"/>
                <w:lang w:val="kk-KZ" w:eastAsia="ru-RU"/>
              </w:rPr>
              <w:t>2</w:t>
            </w:r>
            <w:r w:rsidRPr="00B2044F">
              <w:rPr>
                <w:rFonts w:ascii="Times New Roman" w:eastAsia="Times New Roman" w:hAnsi="Times New Roman" w:cs="Times New Roman"/>
                <w:sz w:val="24"/>
                <w:szCs w:val="20"/>
                <w:lang w:val="kk-KZ" w:eastAsia="ru-RU"/>
              </w:rPr>
              <w:t xml:space="preserve"> =1 000 000мм</w:t>
            </w:r>
            <w:r w:rsidRPr="00B2044F">
              <w:rPr>
                <w:rFonts w:ascii="Times New Roman" w:eastAsia="Times New Roman" w:hAnsi="Times New Roman" w:cs="Times New Roman"/>
                <w:sz w:val="24"/>
                <w:szCs w:val="20"/>
                <w:vertAlign w:val="superscript"/>
                <w:lang w:val="kk-KZ" w:eastAsia="ru-RU"/>
              </w:rPr>
              <w:t>2</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 6. (3 топқа).</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І топ:       Ш: 509 + 327 = 836                   Ж: қоймада барлығы 836 теледидар болған.</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ІІ топ:     Ш: 18 + 18 ∙ 3 = 72                    Ж: барлығы 72 телефон мен плеер сатылған</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ІІІ топ:    Ш:  9 000 : 3 = 3 000                 Ж:  3 000 телефонның 3 жылға кепілдігі болды.</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lastRenderedPageBreak/>
              <w:t>№7. Талдап, түсіндіріп шығару.</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 xml:space="preserve">(600кг + 600 : 2) + х = 2т (2 000кг) </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 xml:space="preserve"> 900 + х = 2 000</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 xml:space="preserve">Х = 2 000 – 900 </w:t>
            </w:r>
          </w:p>
          <w:p w:rsidR="00F370BF" w:rsidRPr="00B2044F" w:rsidRDefault="00F370BF" w:rsidP="00BD584E">
            <w:pPr>
              <w:jc w:val="both"/>
              <w:rPr>
                <w:rFonts w:ascii="Times New Roman" w:eastAsia="Times New Roman" w:hAnsi="Times New Roman" w:cs="Times New Roman"/>
                <w:sz w:val="24"/>
                <w:szCs w:val="20"/>
                <w:lang w:val="kk-KZ" w:eastAsia="ru-RU"/>
              </w:rPr>
            </w:pPr>
            <w:r w:rsidRPr="00B2044F">
              <w:rPr>
                <w:rFonts w:ascii="Times New Roman" w:eastAsia="Times New Roman" w:hAnsi="Times New Roman" w:cs="Times New Roman"/>
                <w:sz w:val="24"/>
                <w:szCs w:val="20"/>
                <w:lang w:val="kk-KZ" w:eastAsia="ru-RU"/>
              </w:rPr>
              <w:t>Х = 1 100кг</w:t>
            </w:r>
          </w:p>
          <w:p w:rsidR="00F370BF" w:rsidRPr="00B2044F" w:rsidRDefault="00E50EFF" w:rsidP="00BD584E">
            <w:pPr>
              <w:jc w:val="both"/>
              <w:rPr>
                <w:rFonts w:ascii="Times New Roman" w:eastAsia="Times New Roman" w:hAnsi="Times New Roman" w:cs="Times New Roman"/>
                <w:sz w:val="24"/>
                <w:szCs w:val="20"/>
                <w:lang w:val="kk-KZ" w:eastAsia="ru-RU"/>
              </w:rPr>
            </w:pPr>
            <w:r>
              <w:rPr>
                <w:rFonts w:ascii="Times New Roman" w:eastAsia="Times New Roman" w:hAnsi="Times New Roman" w:cs="Times New Roman"/>
                <w:noProof/>
                <w:sz w:val="24"/>
                <w:szCs w:val="20"/>
                <w:lang w:val="en-US"/>
              </w:rPr>
              <mc:AlternateContent>
                <mc:Choice Requires="wps">
                  <w:drawing>
                    <wp:anchor distT="4294967295" distB="4294967295" distL="114300" distR="114300" simplePos="0" relativeHeight="251746304" behindDoc="0" locked="0" layoutInCell="1" allowOverlap="1">
                      <wp:simplePos x="0" y="0"/>
                      <wp:positionH relativeFrom="column">
                        <wp:posOffset>-34290</wp:posOffset>
                      </wp:positionH>
                      <wp:positionV relativeFrom="paragraph">
                        <wp:posOffset>19049</wp:posOffset>
                      </wp:positionV>
                      <wp:extent cx="1981200" cy="0"/>
                      <wp:effectExtent l="0" t="0" r="0" b="0"/>
                      <wp:wrapNone/>
                      <wp:docPr id="95" name="Прямая со стрелкой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1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43A010" id="Прямая со стрелкой 95" o:spid="_x0000_s1026" type="#_x0000_t32" style="position:absolute;margin-left:-2.7pt;margin-top:1.5pt;width:156pt;height:0;z-index:251746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"/>
                  </w:pict>
                </mc:Fallback>
              </mc:AlternateContent>
            </w:r>
            <w:r w:rsidR="00F370BF" w:rsidRPr="00B2044F">
              <w:rPr>
                <w:rFonts w:ascii="Times New Roman" w:eastAsia="Times New Roman" w:hAnsi="Times New Roman" w:cs="Times New Roman"/>
                <w:sz w:val="24"/>
                <w:szCs w:val="20"/>
                <w:lang w:val="kk-KZ" w:eastAsia="ru-RU"/>
              </w:rPr>
              <w:t>(600кг + 600кг : 2) + 1 100 = 2 000кг                     Ж: 1 100кг картоп сатылмай қалды.</w:t>
            </w:r>
          </w:p>
          <w:p w:rsidR="00F370BF" w:rsidRPr="00B2044F" w:rsidRDefault="00F370BF" w:rsidP="00BD584E">
            <w:pPr>
              <w:jc w:val="both"/>
              <w:rPr>
                <w:rFonts w:ascii="Times New Roman" w:eastAsia="Times New Roman" w:hAnsi="Times New Roman" w:cs="Times New Roman"/>
                <w:b/>
                <w:sz w:val="24"/>
                <w:szCs w:val="20"/>
                <w:lang w:val="kk-KZ" w:eastAsia="ru-RU"/>
              </w:rPr>
            </w:pPr>
            <w:r w:rsidRPr="00B2044F">
              <w:rPr>
                <w:rFonts w:ascii="Times New Roman" w:eastAsia="Times New Roman" w:hAnsi="Times New Roman" w:cs="Times New Roman"/>
                <w:sz w:val="24"/>
                <w:szCs w:val="20"/>
                <w:lang w:val="kk-KZ" w:eastAsia="ru-RU"/>
              </w:rPr>
              <w:t>№ 7(ә). 48 : (120 : 5) = 48 : 24 = 2                           Ж: 2 есе артық</w:t>
            </w:r>
          </w:p>
          <w:p w:rsidR="00F370BF" w:rsidRPr="00001E38" w:rsidRDefault="00F370BF" w:rsidP="00BD584E">
            <w:pPr>
              <w:ind w:left="720"/>
              <w:rPr>
                <w:rFonts w:ascii="Times New Roman" w:hAnsi="Times New Roman" w:cs="Times New Roman"/>
                <w:sz w:val="24"/>
                <w:szCs w:val="24"/>
                <w:lang w:val="kk-KZ"/>
              </w:rPr>
            </w:pPr>
          </w:p>
        </w:tc>
      </w:tr>
      <w:tr w:rsidR="00F370BF" w:rsidRPr="00042A54"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Сергіту сәті </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«Көңілді қалпақ»</w:t>
            </w:r>
            <w:r w:rsidRPr="00001E38">
              <w:rPr>
                <w:rFonts w:ascii="Times New Roman" w:hAnsi="Times New Roman" w:cs="Times New Roman"/>
                <w:sz w:val="24"/>
                <w:szCs w:val="24"/>
                <w:lang w:val="kk-KZ"/>
              </w:rPr>
              <w:t xml:space="preserve"> ойыны</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br/>
              <w:t>Басына қалпақ түскен оқушы жеті байлықты табады табады.</w:t>
            </w:r>
          </w:p>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Бірінші байлық - денсаулық.</w:t>
            </w:r>
            <w:r w:rsidRPr="00001E38">
              <w:rPr>
                <w:rFonts w:ascii="Times New Roman" w:hAnsi="Times New Roman" w:cs="Times New Roman"/>
                <w:sz w:val="24"/>
                <w:szCs w:val="24"/>
                <w:lang w:val="kk-KZ"/>
              </w:rPr>
              <w:br/>
              <w:t>Екінші байлық - еркіндік</w:t>
            </w:r>
            <w:r w:rsidRPr="00001E38">
              <w:rPr>
                <w:rFonts w:ascii="Times New Roman" w:hAnsi="Times New Roman" w:cs="Times New Roman"/>
                <w:sz w:val="24"/>
                <w:szCs w:val="24"/>
                <w:lang w:val="kk-KZ"/>
              </w:rPr>
              <w:br/>
              <w:t>Үшінші байлық - тіл байлық</w:t>
            </w:r>
            <w:r w:rsidRPr="00001E38">
              <w:rPr>
                <w:rFonts w:ascii="Times New Roman" w:hAnsi="Times New Roman" w:cs="Times New Roman"/>
                <w:sz w:val="24"/>
                <w:szCs w:val="24"/>
                <w:lang w:val="kk-KZ"/>
              </w:rPr>
              <w:br/>
              <w:t>Төртінші байлық - қайрат-күш</w:t>
            </w:r>
            <w:r w:rsidRPr="00001E38">
              <w:rPr>
                <w:rFonts w:ascii="Times New Roman" w:hAnsi="Times New Roman" w:cs="Times New Roman"/>
                <w:sz w:val="24"/>
                <w:szCs w:val="24"/>
                <w:lang w:val="kk-KZ"/>
              </w:rPr>
              <w:br/>
              <w:t>Бесінші байлық - ақ жаулық</w:t>
            </w:r>
            <w:r w:rsidRPr="00001E38">
              <w:rPr>
                <w:rFonts w:ascii="Times New Roman" w:hAnsi="Times New Roman" w:cs="Times New Roman"/>
                <w:sz w:val="24"/>
                <w:szCs w:val="24"/>
                <w:lang w:val="kk-KZ"/>
              </w:rPr>
              <w:br/>
              <w:t>Алтыншы байлық - балаңыз</w:t>
            </w:r>
            <w:r w:rsidRPr="00001E38">
              <w:rPr>
                <w:rFonts w:ascii="Times New Roman" w:hAnsi="Times New Roman" w:cs="Times New Roman"/>
                <w:sz w:val="24"/>
                <w:szCs w:val="24"/>
                <w:lang w:val="kk-KZ"/>
              </w:rPr>
              <w:br/>
              <w:t>Жетінші байлық - жүз саулық</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Ой толғаныс</w:t>
            </w:r>
          </w:p>
        </w:tc>
        <w:tc>
          <w:tcPr>
            <w:tcW w:w="4626" w:type="dxa"/>
            <w:gridSpan w:val="2"/>
            <w:vMerge w:val="restart"/>
            <w:tcBorders>
              <w:top w:val="single" w:sz="4" w:space="0" w:color="auto"/>
              <w:left w:val="single" w:sz="4" w:space="0" w:color="auto"/>
              <w:right w:val="single" w:sz="4" w:space="0" w:color="auto"/>
            </w:tcBorders>
          </w:tcPr>
          <w:p w:rsidR="00F370BF" w:rsidRPr="00B2044F" w:rsidRDefault="00F370BF" w:rsidP="00BD584E">
            <w:pPr>
              <w:rPr>
                <w:rFonts w:ascii="Times New Roman" w:hAnsi="Times New Roman" w:cs="Times New Roman"/>
                <w:sz w:val="24"/>
                <w:szCs w:val="24"/>
                <w:lang w:val="kk-KZ"/>
              </w:rPr>
            </w:pPr>
            <w:r w:rsidRPr="00B2044F">
              <w:rPr>
                <w:rFonts w:ascii="Times New Roman" w:hAnsi="Times New Roman" w:cs="Times New Roman"/>
                <w:i/>
                <w:sz w:val="24"/>
                <w:szCs w:val="24"/>
                <w:lang w:val="kk-KZ"/>
              </w:rPr>
              <w:t>Есеп шығару:</w:t>
            </w:r>
            <w:r w:rsidRPr="00B2044F">
              <w:rPr>
                <w:rFonts w:ascii="Times New Roman" w:hAnsi="Times New Roman" w:cs="Times New Roman"/>
                <w:sz w:val="24"/>
                <w:szCs w:val="24"/>
                <w:lang w:val="kk-KZ"/>
              </w:rPr>
              <w:t xml:space="preserve"> № 8. Есепте. І топ         № 9. ІІтоп   № 10. ІІІ топ</w:t>
            </w:r>
          </w:p>
          <w:p w:rsidR="00F370BF" w:rsidRPr="00B2044F" w:rsidRDefault="00F370BF" w:rsidP="00BD584E">
            <w:pPr>
              <w:rPr>
                <w:rFonts w:ascii="Times New Roman" w:hAnsi="Times New Roman" w:cs="Times New Roman"/>
                <w:b/>
                <w:sz w:val="24"/>
                <w:szCs w:val="24"/>
                <w:lang w:val="kk-KZ"/>
              </w:rPr>
            </w:pPr>
            <w:r w:rsidRPr="00B2044F">
              <w:rPr>
                <w:rFonts w:ascii="Times New Roman" w:hAnsi="Times New Roman" w:cs="Times New Roman"/>
                <w:b/>
                <w:sz w:val="24"/>
                <w:szCs w:val="24"/>
                <w:lang w:val="kk-KZ"/>
              </w:rPr>
              <w:t xml:space="preserve">ҮІ. Бекіту.  </w:t>
            </w:r>
            <w:r w:rsidRPr="00B2044F">
              <w:rPr>
                <w:rFonts w:ascii="Times New Roman" w:hAnsi="Times New Roman" w:cs="Times New Roman"/>
                <w:sz w:val="24"/>
                <w:szCs w:val="24"/>
                <w:lang w:val="kk-KZ"/>
              </w:rPr>
              <w:t>Шығармашылық тапсырма.  № 13.</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толтырады</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 бекіту</w:t>
            </w:r>
          </w:p>
        </w:tc>
        <w:tc>
          <w:tcPr>
            <w:tcW w:w="4626" w:type="dxa"/>
            <w:gridSpan w:val="2"/>
            <w:vMerge/>
            <w:tcBorders>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Cs/>
                <w:sz w:val="24"/>
                <w:szCs w:val="24"/>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Cs/>
                <w:sz w:val="24"/>
                <w:szCs w:val="24"/>
                <w:lang w:val="kk-KZ"/>
              </w:rPr>
            </w:pPr>
            <w:r w:rsidRPr="00001E38">
              <w:rPr>
                <w:rFonts w:ascii="Times New Roman" w:hAnsi="Times New Roman" w:cs="Times New Roman"/>
                <w:bCs/>
                <w:sz w:val="24"/>
                <w:szCs w:val="24"/>
                <w:lang w:val="kk-KZ"/>
              </w:rPr>
              <w:t>Саған қайсы тапсырма қиын болды?</w:t>
            </w:r>
          </w:p>
          <w:p w:rsidR="00F370BF" w:rsidRPr="00001E38" w:rsidRDefault="00F370BF" w:rsidP="00BD584E">
            <w:pPr>
              <w:rPr>
                <w:rFonts w:ascii="Times New Roman" w:hAnsi="Times New Roman" w:cs="Times New Roman"/>
                <w:sz w:val="24"/>
                <w:szCs w:val="24"/>
                <w:lang w:val="kk-KZ"/>
              </w:rPr>
            </w:pP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shd w:val="clear" w:color="auto" w:fill="FFFFFF"/>
              <w:rPr>
                <w:rFonts w:ascii="Times New Roman" w:eastAsia="Times New Roman" w:hAnsi="Times New Roman" w:cs="Times New Roman"/>
                <w:sz w:val="24"/>
                <w:szCs w:val="24"/>
                <w:lang w:val="kk-KZ"/>
              </w:rPr>
            </w:pPr>
            <w:r w:rsidRPr="00B2044F">
              <w:rPr>
                <w:rFonts w:ascii="Times New Roman" w:eastAsia="Times New Roman" w:hAnsi="Times New Roman" w:cs="Times New Roman"/>
                <w:sz w:val="24"/>
                <w:szCs w:val="24"/>
                <w:lang w:val="kk-KZ"/>
              </w:rPr>
              <w:t xml:space="preserve">№ 10, 12.  42 - бет. </w:t>
            </w:r>
            <w:r w:rsidRPr="00B2044F">
              <w:rPr>
                <w:rFonts w:ascii="Times New Roman" w:eastAsia="Times New Roman" w:hAnsi="Times New Roman" w:cs="Times New Roman"/>
                <w:b/>
                <w:sz w:val="24"/>
                <w:szCs w:val="24"/>
                <w:lang w:val="kk-KZ"/>
              </w:rPr>
              <w:t xml:space="preserve"> </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күнделіктеріне жазады</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 Бағалау</w:t>
            </w:r>
          </w:p>
        </w:tc>
        <w:tc>
          <w:tcPr>
            <w:tcW w:w="4626"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Бүгінгі сабақ ұнады ма?</w:t>
            </w:r>
            <w:r w:rsidRPr="00001E38">
              <w:rPr>
                <w:rFonts w:ascii="Times New Roman" w:hAnsi="Times New Roman" w:cs="Times New Roman"/>
                <w:sz w:val="24"/>
                <w:szCs w:val="24"/>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Бағалау парақшасын толтырады</w:t>
            </w:r>
          </w:p>
        </w:tc>
      </w:tr>
    </w:tbl>
    <w:p w:rsidR="00F370BF" w:rsidRDefault="00F370BF" w:rsidP="00F370BF">
      <w:pPr>
        <w:rPr>
          <w:rFonts w:ascii="Times New Roman" w:hAnsi="Times New Roman" w:cs="Times New Roman"/>
          <w:sz w:val="28"/>
          <w:szCs w:val="28"/>
          <w:lang w:val="kk-KZ"/>
        </w:rPr>
      </w:pPr>
    </w:p>
    <w:p w:rsidR="00F370BF" w:rsidRPr="00B378F6" w:rsidRDefault="00F370BF" w:rsidP="00F370BF">
      <w:pPr>
        <w:rPr>
          <w:rFonts w:ascii="Times New Roman" w:hAnsi="Times New Roman" w:cs="Times New Roman"/>
          <w:sz w:val="28"/>
          <w:szCs w:val="28"/>
          <w:highlight w:val="yellow"/>
          <w:lang w:val="kk-KZ"/>
        </w:rPr>
      </w:pPr>
      <w:r w:rsidRPr="00B378F6">
        <w:rPr>
          <w:rFonts w:ascii="Times New Roman" w:hAnsi="Times New Roman" w:cs="Times New Roman"/>
          <w:sz w:val="28"/>
          <w:szCs w:val="28"/>
          <w:highlight w:val="yellow"/>
          <w:lang w:val="kk-KZ"/>
        </w:rPr>
        <w:t>25-сабақ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F370BF" w:rsidRPr="00B378F6"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b/>
                <w:sz w:val="24"/>
                <w:szCs w:val="24"/>
                <w:highlight w:val="yellow"/>
                <w:lang w:val="kk-KZ"/>
              </w:rPr>
            </w:pPr>
            <w:r w:rsidRPr="00B378F6">
              <w:rPr>
                <w:rFonts w:ascii="Times New Roman" w:hAnsi="Times New Roman" w:cs="Times New Roman"/>
                <w:b/>
                <w:sz w:val="24"/>
                <w:szCs w:val="24"/>
                <w:highlight w:val="yellow"/>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sz w:val="24"/>
                <w:szCs w:val="24"/>
                <w:highlight w:val="yellow"/>
                <w:lang w:val="kk-KZ"/>
              </w:rPr>
            </w:pPr>
            <w:r w:rsidRPr="00B378F6">
              <w:rPr>
                <w:rFonts w:ascii="Times New Roman" w:hAnsi="Times New Roman" w:cs="Times New Roman"/>
                <w:sz w:val="24"/>
                <w:szCs w:val="24"/>
                <w:highlight w:val="yellow"/>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sz w:val="24"/>
                <w:szCs w:val="24"/>
                <w:highlight w:val="yellow"/>
                <w:lang w:val="kk-KZ"/>
              </w:rPr>
            </w:pPr>
            <w:r w:rsidRPr="00B378F6">
              <w:rPr>
                <w:rFonts w:ascii="Times New Roman" w:hAnsi="Times New Roman" w:cs="Times New Roman"/>
                <w:sz w:val="24"/>
                <w:szCs w:val="24"/>
                <w:highlight w:val="yellow"/>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sz w:val="24"/>
                <w:szCs w:val="24"/>
                <w:highlight w:val="yellow"/>
                <w:lang w:val="kk-KZ"/>
              </w:rPr>
            </w:pPr>
            <w:r w:rsidRPr="00B378F6">
              <w:rPr>
                <w:rFonts w:ascii="Times New Roman" w:hAnsi="Times New Roman" w:cs="Times New Roman"/>
                <w:sz w:val="24"/>
                <w:szCs w:val="24"/>
                <w:highlight w:val="yellow"/>
                <w:lang w:val="kk-KZ"/>
              </w:rPr>
              <w:t>Мұғалім:</w:t>
            </w:r>
          </w:p>
        </w:tc>
      </w:tr>
      <w:tr w:rsidR="00F370BF" w:rsidRPr="00042A54"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b/>
                <w:sz w:val="24"/>
                <w:szCs w:val="24"/>
                <w:highlight w:val="yellow"/>
                <w:lang w:val="kk-KZ"/>
              </w:rPr>
            </w:pPr>
            <w:r w:rsidRPr="00B378F6">
              <w:rPr>
                <w:rFonts w:ascii="Times New Roman" w:hAnsi="Times New Roman" w:cs="Times New Roman"/>
                <w:b/>
                <w:sz w:val="24"/>
                <w:szCs w:val="24"/>
                <w:highlight w:val="yellow"/>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sz w:val="24"/>
                <w:szCs w:val="24"/>
                <w:highlight w:val="yellow"/>
                <w:lang w:val="kk-KZ"/>
              </w:rPr>
            </w:pPr>
            <w:r w:rsidRPr="00B378F6">
              <w:rPr>
                <w:rFonts w:ascii="Times New Roman" w:hAnsi="Times New Roman" w:cs="Times New Roman"/>
                <w:sz w:val="24"/>
                <w:szCs w:val="24"/>
                <w:highlight w:val="yellow"/>
                <w:lang w:val="kk-KZ"/>
              </w:rPr>
              <w:t>Көп таңбалы сандарды қосу және азайту(есептеудің жазбаша тәсілдері)</w:t>
            </w:r>
          </w:p>
        </w:tc>
      </w:tr>
      <w:tr w:rsidR="00F370BF" w:rsidRPr="00B378F6"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b/>
                <w:sz w:val="24"/>
                <w:szCs w:val="24"/>
                <w:highlight w:val="yellow"/>
                <w:lang w:val="kk-KZ"/>
              </w:rPr>
            </w:pPr>
            <w:r w:rsidRPr="00B378F6">
              <w:rPr>
                <w:rFonts w:ascii="Times New Roman" w:hAnsi="Times New Roman" w:cs="Times New Roman"/>
                <w:b/>
                <w:sz w:val="24"/>
                <w:szCs w:val="24"/>
                <w:highlight w:val="yellow"/>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sz w:val="24"/>
                <w:szCs w:val="24"/>
                <w:highlight w:val="yellow"/>
                <w:lang w:val="kk-KZ"/>
              </w:rPr>
            </w:pPr>
            <w:r w:rsidRPr="00B378F6">
              <w:rPr>
                <w:rFonts w:ascii="Times New Roman" w:hAnsi="Times New Roman" w:cs="Times New Roman"/>
                <w:sz w:val="24"/>
                <w:szCs w:val="24"/>
                <w:highlight w:val="yellow"/>
                <w:lang w:val="kk-KZ"/>
              </w:rPr>
              <w:t>Математика   оқулығының әдістемесі,ғаламтор</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b/>
                <w:sz w:val="24"/>
                <w:szCs w:val="24"/>
                <w:highlight w:val="yellow"/>
                <w:lang w:val="kk-KZ"/>
              </w:rPr>
            </w:pPr>
            <w:r w:rsidRPr="00B378F6">
              <w:rPr>
                <w:rFonts w:ascii="Times New Roman" w:hAnsi="Times New Roman" w:cs="Times New Roman"/>
                <w:b/>
                <w:sz w:val="24"/>
                <w:szCs w:val="24"/>
                <w:highlight w:val="yellow"/>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sz w:val="24"/>
                <w:szCs w:val="24"/>
                <w:highlight w:val="yellow"/>
                <w:lang w:val="kk-KZ"/>
              </w:rPr>
            </w:pPr>
            <w:r w:rsidRPr="00B378F6">
              <w:rPr>
                <w:rFonts w:ascii="Times New Roman" w:hAnsi="Times New Roman" w:cs="Times New Roman"/>
                <w:sz w:val="24"/>
                <w:szCs w:val="24"/>
                <w:highlight w:val="yellow"/>
                <w:lang w:val="kk-KZ"/>
              </w:rPr>
              <w:t>қосымша тапсырмалар жазылған үлестірмелер, кестелер</w:t>
            </w:r>
          </w:p>
        </w:tc>
      </w:tr>
      <w:tr w:rsidR="00F370BF" w:rsidRPr="00042A54" w:rsidTr="00BD584E">
        <w:trPr>
          <w:trHeight w:val="871"/>
        </w:trPr>
        <w:tc>
          <w:tcPr>
            <w:tcW w:w="2564" w:type="dxa"/>
            <w:vMerge w:val="restart"/>
            <w:tcBorders>
              <w:top w:val="single" w:sz="4" w:space="0" w:color="auto"/>
              <w:left w:val="single" w:sz="4" w:space="0" w:color="auto"/>
              <w:right w:val="single" w:sz="4" w:space="0" w:color="auto"/>
            </w:tcBorders>
          </w:tcPr>
          <w:p w:rsidR="00F370BF" w:rsidRPr="00B378F6" w:rsidRDefault="00F370BF" w:rsidP="00BD584E">
            <w:pPr>
              <w:rPr>
                <w:rFonts w:ascii="Times New Roman" w:hAnsi="Times New Roman" w:cs="Times New Roman"/>
                <w:b/>
                <w:sz w:val="24"/>
                <w:szCs w:val="24"/>
                <w:highlight w:val="yellow"/>
              </w:rPr>
            </w:pPr>
            <w:r w:rsidRPr="00B378F6">
              <w:rPr>
                <w:rFonts w:ascii="Times New Roman" w:hAnsi="Times New Roman" w:cs="Times New Roman"/>
                <w:b/>
                <w:sz w:val="24"/>
                <w:szCs w:val="24"/>
                <w:highlight w:val="yellow"/>
              </w:rPr>
              <w:t>Жалпы мақсаттар</w:t>
            </w:r>
          </w:p>
          <w:p w:rsidR="00F370BF" w:rsidRPr="00B378F6" w:rsidRDefault="00F370BF" w:rsidP="00BD584E">
            <w:pPr>
              <w:rPr>
                <w:rFonts w:ascii="Times New Roman" w:hAnsi="Times New Roman" w:cs="Times New Roman"/>
                <w:b/>
                <w:sz w:val="24"/>
                <w:szCs w:val="24"/>
                <w:highlight w:val="yellow"/>
                <w:lang w:val="kk-KZ"/>
              </w:rPr>
            </w:pPr>
            <w:r w:rsidRPr="00B378F6">
              <w:rPr>
                <w:rFonts w:ascii="Times New Roman" w:hAnsi="Times New Roman" w:cs="Times New Roman"/>
                <w:b/>
                <w:sz w:val="24"/>
                <w:szCs w:val="24"/>
                <w:highlight w:val="yellow"/>
              </w:rPr>
              <w:t>Оқыту  нәтижесі</w:t>
            </w:r>
          </w:p>
        </w:tc>
        <w:tc>
          <w:tcPr>
            <w:tcW w:w="7637" w:type="dxa"/>
            <w:gridSpan w:val="4"/>
            <w:tcBorders>
              <w:top w:val="single" w:sz="4" w:space="0" w:color="auto"/>
              <w:left w:val="single" w:sz="4" w:space="0" w:color="auto"/>
              <w:right w:val="single" w:sz="4" w:space="0" w:color="auto"/>
            </w:tcBorders>
            <w:hideMark/>
          </w:tcPr>
          <w:p w:rsidR="00F370BF" w:rsidRPr="00B378F6" w:rsidRDefault="00F370BF" w:rsidP="00BD584E">
            <w:pPr>
              <w:rPr>
                <w:rFonts w:ascii="Times New Roman" w:hAnsi="Times New Roman" w:cs="Times New Roman"/>
                <w:sz w:val="24"/>
                <w:szCs w:val="24"/>
                <w:highlight w:val="yellow"/>
                <w:lang w:val="kk-KZ"/>
              </w:rPr>
            </w:pPr>
            <w:r w:rsidRPr="00B378F6">
              <w:rPr>
                <w:rFonts w:ascii="Times New Roman" w:hAnsi="Times New Roman" w:cs="Times New Roman"/>
                <w:b/>
                <w:sz w:val="24"/>
                <w:szCs w:val="24"/>
                <w:highlight w:val="yellow"/>
                <w:lang w:val="kk-KZ"/>
              </w:rPr>
              <w:t>Мақсаты:</w:t>
            </w:r>
            <w:r w:rsidRPr="00B378F6">
              <w:rPr>
                <w:rFonts w:ascii="Times New Roman" w:hAnsi="Times New Roman" w:cs="Times New Roman"/>
                <w:sz w:val="24"/>
                <w:szCs w:val="24"/>
                <w:highlight w:val="yellow"/>
                <w:lang w:val="kk-KZ"/>
              </w:rPr>
              <w:t xml:space="preserve"> көп таңбалы сандарды қосу және азайтудың ауызша есептеу тәсілдерін орындауға үйрету; есептеу тәсілдерін жетілдіру.</w:t>
            </w:r>
          </w:p>
          <w:p w:rsidR="00F370BF" w:rsidRPr="00B378F6" w:rsidRDefault="00F370BF" w:rsidP="00BD584E">
            <w:pPr>
              <w:rPr>
                <w:rFonts w:ascii="Times New Roman" w:hAnsi="Times New Roman" w:cs="Times New Roman"/>
                <w:sz w:val="24"/>
                <w:szCs w:val="24"/>
                <w:highlight w:val="yellow"/>
                <w:lang w:val="kk-KZ"/>
              </w:rPr>
            </w:pPr>
          </w:p>
        </w:tc>
      </w:tr>
      <w:tr w:rsidR="00F370BF" w:rsidRPr="00B378F6" w:rsidTr="00BD584E">
        <w:trPr>
          <w:trHeight w:val="70"/>
        </w:trPr>
        <w:tc>
          <w:tcPr>
            <w:tcW w:w="0" w:type="auto"/>
            <w:vMerge/>
            <w:tcBorders>
              <w:left w:val="single" w:sz="4" w:space="0" w:color="auto"/>
              <w:bottom w:val="single" w:sz="4" w:space="0" w:color="auto"/>
              <w:right w:val="single" w:sz="4" w:space="0" w:color="auto"/>
            </w:tcBorders>
            <w:vAlign w:val="center"/>
            <w:hideMark/>
          </w:tcPr>
          <w:p w:rsidR="00F370BF" w:rsidRPr="00B378F6" w:rsidRDefault="00F370BF" w:rsidP="00BD584E">
            <w:pPr>
              <w:rPr>
                <w:rFonts w:ascii="Times New Roman" w:hAnsi="Times New Roman" w:cs="Times New Roman"/>
                <w:b/>
                <w:sz w:val="24"/>
                <w:szCs w:val="24"/>
                <w:highlight w:val="yellow"/>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b/>
                <w:sz w:val="24"/>
                <w:szCs w:val="24"/>
                <w:highlight w:val="yellow"/>
                <w:lang w:val="kk-KZ"/>
              </w:rPr>
            </w:pPr>
            <w:r w:rsidRPr="00B378F6">
              <w:rPr>
                <w:rFonts w:ascii="Times New Roman" w:hAnsi="Times New Roman" w:cs="Times New Roman"/>
                <w:b/>
                <w:sz w:val="24"/>
                <w:szCs w:val="24"/>
                <w:highlight w:val="yellow"/>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b/>
                <w:sz w:val="24"/>
                <w:szCs w:val="24"/>
                <w:highlight w:val="yellow"/>
                <w:lang w:val="kk-KZ"/>
              </w:rPr>
            </w:pPr>
            <w:r w:rsidRPr="00B378F6">
              <w:rPr>
                <w:rFonts w:ascii="Times New Roman" w:hAnsi="Times New Roman" w:cs="Times New Roman"/>
                <w:b/>
                <w:sz w:val="24"/>
                <w:szCs w:val="24"/>
                <w:highlight w:val="yellow"/>
                <w:lang w:val="kk-KZ"/>
              </w:rPr>
              <w:t>Оқушының әрекеті</w:t>
            </w:r>
          </w:p>
        </w:tc>
      </w:tr>
      <w:tr w:rsidR="00F370BF" w:rsidRPr="00B378F6"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sz w:val="24"/>
                <w:szCs w:val="24"/>
                <w:highlight w:val="yellow"/>
                <w:lang w:val="kk-KZ"/>
              </w:rPr>
            </w:pPr>
            <w:r w:rsidRPr="00B378F6">
              <w:rPr>
                <w:rFonts w:ascii="Times New Roman" w:hAnsi="Times New Roman" w:cs="Times New Roman"/>
                <w:b/>
                <w:sz w:val="24"/>
                <w:szCs w:val="24"/>
                <w:highlight w:val="yellow"/>
                <w:lang w:val="kk-KZ"/>
              </w:rPr>
              <w:lastRenderedPageBreak/>
              <w:t>Бағалау парақшасымен таныстыру</w:t>
            </w:r>
          </w:p>
        </w:tc>
      </w:tr>
      <w:tr w:rsidR="00F370BF" w:rsidRPr="00B378F6"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b/>
                <w:sz w:val="24"/>
                <w:szCs w:val="24"/>
                <w:highlight w:val="yellow"/>
                <w:lang w:val="kk-KZ"/>
              </w:rPr>
            </w:pPr>
            <w:r w:rsidRPr="00B378F6">
              <w:rPr>
                <w:rFonts w:ascii="Times New Roman" w:hAnsi="Times New Roman" w:cs="Times New Roman"/>
                <w:b/>
                <w:sz w:val="24"/>
                <w:szCs w:val="24"/>
                <w:highlight w:val="yellow"/>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sz w:val="24"/>
                <w:szCs w:val="24"/>
                <w:highlight w:val="yellow"/>
                <w:lang w:val="kk-KZ"/>
              </w:rPr>
            </w:pPr>
            <w:r w:rsidRPr="00B378F6">
              <w:rPr>
                <w:rFonts w:ascii="Times New Roman" w:hAnsi="Times New Roman" w:cs="Times New Roman"/>
                <w:sz w:val="24"/>
                <w:szCs w:val="24"/>
                <w:highlight w:val="yellow"/>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sz w:val="24"/>
                <w:szCs w:val="24"/>
                <w:highlight w:val="yellow"/>
                <w:lang w:val="kk-KZ"/>
              </w:rPr>
            </w:pPr>
            <w:r w:rsidRPr="00B378F6">
              <w:rPr>
                <w:rFonts w:ascii="Times New Roman" w:hAnsi="Times New Roman" w:cs="Times New Roman"/>
                <w:sz w:val="24"/>
                <w:szCs w:val="24"/>
                <w:highlight w:val="yellow"/>
                <w:lang w:val="kk-KZ"/>
              </w:rPr>
              <w:t>Қолдарына алған қиындыларды құрастырып,сол бойынша топқа  бөлінеді. Суреттерді тақтаға іледі.</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b/>
                <w:sz w:val="24"/>
                <w:szCs w:val="24"/>
                <w:highlight w:val="yellow"/>
                <w:lang w:val="kk-KZ"/>
              </w:rPr>
            </w:pPr>
            <w:r w:rsidRPr="00B378F6">
              <w:rPr>
                <w:rFonts w:ascii="Times New Roman" w:hAnsi="Times New Roman" w:cs="Times New Roman"/>
                <w:b/>
                <w:sz w:val="24"/>
                <w:szCs w:val="24"/>
                <w:highlight w:val="yellow"/>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sz w:val="24"/>
                <w:szCs w:val="24"/>
                <w:highlight w:val="yellow"/>
                <w:lang w:val="kk-KZ"/>
              </w:rPr>
            </w:pPr>
            <w:r w:rsidRPr="00B378F6">
              <w:rPr>
                <w:rFonts w:ascii="Times New Roman" w:hAnsi="Times New Roman" w:cs="Times New Roman"/>
                <w:sz w:val="24"/>
                <w:szCs w:val="24"/>
                <w:highlight w:val="yellow"/>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B378F6" w:rsidRDefault="00F370BF" w:rsidP="00BD584E">
            <w:pPr>
              <w:rPr>
                <w:rFonts w:ascii="Times New Roman" w:hAnsi="Times New Roman" w:cs="Times New Roman"/>
                <w:sz w:val="24"/>
                <w:szCs w:val="24"/>
                <w:highlight w:val="yellow"/>
                <w:lang w:val="kk-KZ"/>
              </w:rPr>
            </w:pPr>
          </w:p>
          <w:p w:rsidR="00F370BF" w:rsidRPr="00B378F6" w:rsidRDefault="00F370BF" w:rsidP="00BD584E">
            <w:pPr>
              <w:rPr>
                <w:rFonts w:ascii="Times New Roman" w:hAnsi="Times New Roman" w:cs="Times New Roman"/>
                <w:sz w:val="24"/>
                <w:szCs w:val="24"/>
                <w:highlight w:val="yellow"/>
                <w:lang w:val="kk-KZ"/>
              </w:rPr>
            </w:pPr>
            <w:r w:rsidRPr="00B378F6">
              <w:rPr>
                <w:rFonts w:ascii="Times New Roman" w:hAnsi="Times New Roman" w:cs="Times New Roman"/>
                <w:sz w:val="24"/>
                <w:szCs w:val="24"/>
                <w:highlight w:val="yellow"/>
                <w:lang w:val="kk-KZ"/>
              </w:rPr>
              <w:t>Оқушылар бір-біріне жақсы тілек тілеп, сыныпта жақсы ахуал қалыптастырады.</w:t>
            </w:r>
          </w:p>
        </w:tc>
      </w:tr>
      <w:tr w:rsidR="00F370BF" w:rsidRPr="00B378F6"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F370BF" w:rsidRPr="00B378F6" w:rsidRDefault="00F370BF" w:rsidP="00BD584E">
            <w:pPr>
              <w:rPr>
                <w:rFonts w:ascii="Times New Roman" w:hAnsi="Times New Roman" w:cs="Times New Roman"/>
                <w:b/>
                <w:sz w:val="24"/>
                <w:szCs w:val="24"/>
                <w:highlight w:val="yellow"/>
                <w:lang w:val="kk-KZ"/>
              </w:rPr>
            </w:pPr>
            <w:r w:rsidRPr="00B378F6">
              <w:rPr>
                <w:rFonts w:ascii="Times New Roman" w:hAnsi="Times New Roman" w:cs="Times New Roman"/>
                <w:b/>
                <w:sz w:val="24"/>
                <w:szCs w:val="24"/>
                <w:highlight w:val="yellow"/>
                <w:lang w:val="kk-KZ"/>
              </w:rPr>
              <w:t>Үй тапсырмасын пысықтау</w:t>
            </w:r>
          </w:p>
          <w:p w:rsidR="00F370BF" w:rsidRPr="00B378F6" w:rsidRDefault="00F370BF" w:rsidP="00BD584E">
            <w:pPr>
              <w:rPr>
                <w:rFonts w:ascii="Times New Roman" w:hAnsi="Times New Roman" w:cs="Times New Roman"/>
                <w:b/>
                <w:sz w:val="24"/>
                <w:szCs w:val="24"/>
                <w:highlight w:val="yellow"/>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sz w:val="24"/>
                <w:szCs w:val="24"/>
                <w:highlight w:val="yellow"/>
                <w:lang w:val="kk-KZ"/>
              </w:rPr>
            </w:pPr>
            <w:r w:rsidRPr="00B378F6">
              <w:rPr>
                <w:rFonts w:ascii="Times New Roman" w:hAnsi="Times New Roman" w:cs="Times New Roman"/>
                <w:sz w:val="24"/>
                <w:szCs w:val="24"/>
                <w:highlight w:val="yellow"/>
                <w:lang w:val="kk-KZ"/>
              </w:rPr>
              <w:t xml:space="preserve">№ 7. </w:t>
            </w:r>
          </w:p>
          <w:p w:rsidR="00F370BF" w:rsidRPr="00B378F6" w:rsidRDefault="00F370BF" w:rsidP="00BD584E">
            <w:pPr>
              <w:rPr>
                <w:rFonts w:ascii="Times New Roman" w:hAnsi="Times New Roman" w:cs="Times New Roman"/>
                <w:sz w:val="24"/>
                <w:szCs w:val="24"/>
                <w:highlight w:val="yellow"/>
                <w:lang w:val="kk-KZ"/>
              </w:rPr>
            </w:pPr>
            <w:r w:rsidRPr="00B378F6">
              <w:rPr>
                <w:rFonts w:ascii="Times New Roman" w:hAnsi="Times New Roman" w:cs="Times New Roman"/>
                <w:b/>
                <w:sz w:val="24"/>
                <w:szCs w:val="24"/>
                <w:highlight w:val="yellow"/>
                <w:lang w:val="kk-KZ"/>
              </w:rPr>
              <w:t xml:space="preserve">ІІІ. Өткенді пысықтау:  </w:t>
            </w:r>
            <w:r w:rsidRPr="00B378F6">
              <w:rPr>
                <w:rFonts w:ascii="Times New Roman" w:hAnsi="Times New Roman" w:cs="Times New Roman"/>
                <w:sz w:val="24"/>
                <w:szCs w:val="24"/>
                <w:highlight w:val="yellow"/>
                <w:lang w:val="kk-KZ"/>
              </w:rPr>
              <w:t>Ауызша жұмыс.</w:t>
            </w:r>
            <w:r w:rsidRPr="00B378F6">
              <w:rPr>
                <w:rFonts w:ascii="Times New Roman" w:hAnsi="Times New Roman" w:cs="Times New Roman"/>
                <w:b/>
                <w:sz w:val="24"/>
                <w:szCs w:val="24"/>
                <w:highlight w:val="yellow"/>
                <w:lang w:val="kk-KZ"/>
              </w:rPr>
              <w:t xml:space="preserve">  </w:t>
            </w:r>
            <w:r w:rsidRPr="00B378F6">
              <w:rPr>
                <w:rFonts w:ascii="Times New Roman" w:hAnsi="Times New Roman" w:cs="Times New Roman"/>
                <w:i/>
                <w:sz w:val="24"/>
                <w:szCs w:val="24"/>
                <w:highlight w:val="yellow"/>
                <w:lang w:val="kk-KZ"/>
              </w:rPr>
              <w:t>Зейінділік ойыны:</w:t>
            </w:r>
            <w:r w:rsidRPr="00B378F6">
              <w:rPr>
                <w:rFonts w:ascii="Times New Roman" w:hAnsi="Times New Roman" w:cs="Times New Roman"/>
                <w:sz w:val="24"/>
                <w:szCs w:val="24"/>
                <w:highlight w:val="yellow"/>
                <w:lang w:val="kk-KZ"/>
              </w:rPr>
              <w:t xml:space="preserve"> № 1 ауызша орындау схема бойынша.</w:t>
            </w:r>
          </w:p>
          <w:p w:rsidR="00F370BF" w:rsidRPr="00B378F6" w:rsidRDefault="00F370BF" w:rsidP="00BD584E">
            <w:pPr>
              <w:rPr>
                <w:rFonts w:ascii="Times New Roman" w:hAnsi="Times New Roman" w:cs="Times New Roman"/>
                <w:sz w:val="24"/>
                <w:szCs w:val="24"/>
                <w:highlight w:val="yellow"/>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sz w:val="24"/>
                <w:szCs w:val="24"/>
                <w:highlight w:val="yellow"/>
                <w:lang w:val="kk-KZ"/>
              </w:rPr>
            </w:pPr>
            <w:r w:rsidRPr="00B378F6">
              <w:rPr>
                <w:rFonts w:ascii="Times New Roman" w:hAnsi="Times New Roman" w:cs="Times New Roman"/>
                <w:sz w:val="24"/>
                <w:szCs w:val="24"/>
                <w:highlight w:val="yellow"/>
                <w:lang w:val="kk-KZ"/>
              </w:rPr>
              <w:t>Оқушылар ауызша орындайды</w:t>
            </w:r>
          </w:p>
        </w:tc>
      </w:tr>
      <w:tr w:rsidR="00F370BF" w:rsidRPr="00B378F6" w:rsidTr="00BD584E">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b/>
                <w:sz w:val="24"/>
                <w:szCs w:val="24"/>
                <w:highlight w:val="yellow"/>
                <w:lang w:val="kk-KZ"/>
              </w:rPr>
            </w:pPr>
            <w:r w:rsidRPr="00B378F6">
              <w:rPr>
                <w:rFonts w:ascii="Times New Roman" w:hAnsi="Times New Roman" w:cs="Times New Roman"/>
                <w:b/>
                <w:sz w:val="24"/>
                <w:szCs w:val="24"/>
                <w:highlight w:val="yellow"/>
                <w:lang w:val="kk-KZ"/>
              </w:rPr>
              <w:t>Жаңа сабақ</w:t>
            </w:r>
          </w:p>
          <w:p w:rsidR="00F370BF" w:rsidRPr="00B378F6" w:rsidRDefault="00F370BF" w:rsidP="00BD584E">
            <w:pPr>
              <w:jc w:val="both"/>
              <w:rPr>
                <w:rFonts w:ascii="Times New Roman" w:eastAsia="Times New Roman" w:hAnsi="Times New Roman" w:cs="Times New Roman"/>
                <w:sz w:val="24"/>
                <w:szCs w:val="20"/>
                <w:highlight w:val="yellow"/>
                <w:lang w:val="kk-KZ" w:eastAsia="ru-RU"/>
              </w:rPr>
            </w:pPr>
            <w:r w:rsidRPr="00B378F6">
              <w:rPr>
                <w:rFonts w:ascii="Times New Roman" w:eastAsia="Times New Roman" w:hAnsi="Times New Roman" w:cs="Times New Roman"/>
                <w:b/>
                <w:sz w:val="24"/>
                <w:szCs w:val="20"/>
                <w:highlight w:val="yellow"/>
                <w:lang w:val="kk-KZ" w:eastAsia="ru-RU"/>
              </w:rPr>
              <w:t xml:space="preserve">Жаңа сабақ:  1. </w:t>
            </w:r>
            <w:r w:rsidRPr="00B378F6">
              <w:rPr>
                <w:rFonts w:ascii="Times New Roman" w:eastAsia="Times New Roman" w:hAnsi="Times New Roman" w:cs="Times New Roman"/>
                <w:i/>
                <w:sz w:val="24"/>
                <w:szCs w:val="20"/>
                <w:highlight w:val="yellow"/>
                <w:lang w:val="kk-KZ" w:eastAsia="ru-RU"/>
              </w:rPr>
              <w:t>түсіндіру, еске түсіру, қайталау.</w:t>
            </w:r>
            <w:r w:rsidRPr="00B378F6">
              <w:rPr>
                <w:rFonts w:ascii="Times New Roman" w:eastAsia="Times New Roman" w:hAnsi="Times New Roman" w:cs="Times New Roman"/>
                <w:sz w:val="24"/>
                <w:szCs w:val="20"/>
                <w:highlight w:val="yellow"/>
                <w:lang w:val="kk-KZ" w:eastAsia="ru-RU"/>
              </w:rPr>
              <w:t xml:space="preserve"> </w:t>
            </w:r>
          </w:p>
          <w:p w:rsidR="00F370BF" w:rsidRPr="00B378F6" w:rsidRDefault="00F370BF" w:rsidP="00BD584E">
            <w:pPr>
              <w:jc w:val="both"/>
              <w:rPr>
                <w:rFonts w:ascii="Times New Roman" w:eastAsia="Times New Roman" w:hAnsi="Times New Roman" w:cs="Times New Roman"/>
                <w:sz w:val="24"/>
                <w:szCs w:val="20"/>
                <w:highlight w:val="yellow"/>
                <w:lang w:val="kk-KZ" w:eastAsia="ru-RU"/>
              </w:rPr>
            </w:pPr>
            <w:r w:rsidRPr="00B378F6">
              <w:rPr>
                <w:rFonts w:ascii="Times New Roman" w:eastAsia="Times New Roman" w:hAnsi="Times New Roman" w:cs="Times New Roman"/>
                <w:sz w:val="24"/>
                <w:szCs w:val="20"/>
                <w:highlight w:val="yellow"/>
                <w:lang w:val="kk-KZ" w:eastAsia="ru-RU"/>
              </w:rPr>
              <w:t>№ 2. Есептеулердің қалай орындалғанын қара. Есептеу тәсілдерін салыстыр.</w:t>
            </w:r>
          </w:p>
          <w:p w:rsidR="00F370BF" w:rsidRPr="00B378F6" w:rsidRDefault="00E50EFF" w:rsidP="00BD584E">
            <w:pPr>
              <w:jc w:val="both"/>
              <w:rPr>
                <w:rFonts w:ascii="Times New Roman" w:eastAsia="Times New Roman" w:hAnsi="Times New Roman" w:cs="Times New Roman"/>
                <w:sz w:val="24"/>
                <w:szCs w:val="20"/>
                <w:highlight w:val="yellow"/>
                <w:lang w:val="kk-KZ" w:eastAsia="ru-RU"/>
              </w:rPr>
            </w:pPr>
            <w:r>
              <w:rPr>
                <w:rFonts w:ascii="Times New Roman" w:eastAsia="Times New Roman" w:hAnsi="Times New Roman" w:cs="Times New Roman"/>
                <w:noProof/>
                <w:sz w:val="24"/>
                <w:szCs w:val="20"/>
                <w:highlight w:val="yellow"/>
                <w:lang w:val="en-US"/>
              </w:rPr>
              <mc:AlternateContent>
                <mc:Choice Requires="wps">
                  <w:drawing>
                    <wp:anchor distT="0" distB="0" distL="114300" distR="114300" simplePos="0" relativeHeight="251750400" behindDoc="0" locked="0" layoutInCell="1" allowOverlap="1">
                      <wp:simplePos x="0" y="0"/>
                      <wp:positionH relativeFrom="column">
                        <wp:posOffset>2242185</wp:posOffset>
                      </wp:positionH>
                      <wp:positionV relativeFrom="paragraph">
                        <wp:posOffset>67945</wp:posOffset>
                      </wp:positionV>
                      <wp:extent cx="3819525" cy="1371600"/>
                      <wp:effectExtent l="0" t="0" r="28575" b="38100"/>
                      <wp:wrapNone/>
                      <wp:docPr id="102" name="Прямоугольник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9525" cy="1371600"/>
                              </a:xfrm>
                              <a:prstGeom prst="rect">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B12B8B" w:rsidRPr="00274BEE" w:rsidRDefault="00B12B8B" w:rsidP="00F370BF">
                                  <w:pPr>
                                    <w:rPr>
                                      <w:lang w:val="kk-KZ"/>
                                    </w:rPr>
                                  </w:pPr>
                                  <w:r>
                                    <w:rPr>
                                      <w:lang w:val="kk-KZ"/>
                                    </w:rPr>
                                    <w:t>Көп таңбалы сандарды қосу кезінде бірліктерді бірліктердің, ондықтарды ондықтардың, жүздіктерді жүздіктердің, мыңдықтарды мыңдықтардың астына, тағы сол сияқты жазады. Бірліктерді бірліктермен, ондықтарды ондықтармен, жүздіктерді жүздіктермен, мыңдықтарды мыңдықтармен, тағы сол сияқты қосады.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02" o:spid="_x0000_s1055" style="position:absolute;left:0;text-align:left;margin-left:176.55pt;margin-top:5.35pt;width:300.75pt;height:10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" fillcolor="#95b3d7" strokecolor="#95b3d7" strokeweight="1pt">
                      <v:fill color2="#dbe5f1" angle="135" focus="50%" type="gradient"/>
                      <v:shadow on="t" color="#243f60" opacity=".5" offset="1pt"/>
                      <v:textbox>
                        <w:txbxContent>
                          <w:p w:rsidR="00B12B8B" w:rsidRPr="00274BEE" w:rsidRDefault="00B12B8B" w:rsidP="00F370BF">
                            <w:pPr>
                              <w:rPr>
                                <w:lang w:val="kk-KZ"/>
                              </w:rPr>
                            </w:pPr>
                            <w:r>
                              <w:rPr>
                                <w:lang w:val="kk-KZ"/>
                              </w:rPr>
                              <w:t>Көп таңбалы сандарды қосу кезінде бірліктерді бірліктердің, ондықтарды ондықтардың, жүздіктерді жүздіктердің, мыңдықтарды мыңдықтардың астына, тағы сол сияқты жазады. Бірліктерді бірліктермен, ондықтарды ондықтармен, жүздіктерді жүздіктермен, мыңдықтарды мыңдықтармен, тағы сол сияқты қосады.</w:t>
                            </w:r>
                          </w:p>
                        </w:txbxContent>
                      </v:textbox>
                    </v:rect>
                  </w:pict>
                </mc:Fallback>
              </mc:AlternateContent>
            </w:r>
            <w:r w:rsidR="00F370BF" w:rsidRPr="00B378F6">
              <w:rPr>
                <w:rFonts w:ascii="Times New Roman" w:eastAsia="Times New Roman" w:hAnsi="Times New Roman" w:cs="Times New Roman"/>
                <w:sz w:val="24"/>
                <w:szCs w:val="20"/>
                <w:highlight w:val="yellow"/>
                <w:lang w:val="kk-KZ" w:eastAsia="ru-RU"/>
              </w:rPr>
              <w:t xml:space="preserve">        + 459                       + 1459</w:t>
            </w:r>
          </w:p>
          <w:p w:rsidR="00F370BF" w:rsidRPr="00B378F6" w:rsidRDefault="00E50EFF" w:rsidP="00BD584E">
            <w:pPr>
              <w:jc w:val="both"/>
              <w:rPr>
                <w:rFonts w:ascii="Times New Roman" w:eastAsia="Times New Roman" w:hAnsi="Times New Roman" w:cs="Times New Roman"/>
                <w:sz w:val="24"/>
                <w:szCs w:val="20"/>
                <w:highlight w:val="yellow"/>
                <w:lang w:val="kk-KZ" w:eastAsia="ru-RU"/>
              </w:rPr>
            </w:pPr>
            <w:r>
              <w:rPr>
                <w:rFonts w:ascii="Times New Roman" w:eastAsia="Times New Roman" w:hAnsi="Times New Roman" w:cs="Times New Roman"/>
                <w:noProof/>
                <w:sz w:val="24"/>
                <w:szCs w:val="20"/>
                <w:highlight w:val="yellow"/>
                <w:lang w:val="en-US"/>
              </w:rPr>
              <mc:AlternateContent>
                <mc:Choice Requires="wps">
                  <w:drawing>
                    <wp:anchor distT="4294967295" distB="4294967295" distL="114300" distR="114300" simplePos="0" relativeHeight="251749376" behindDoc="0" locked="0" layoutInCell="1" allowOverlap="1">
                      <wp:simplePos x="0" y="0"/>
                      <wp:positionH relativeFrom="column">
                        <wp:posOffset>1584960</wp:posOffset>
                      </wp:positionH>
                      <wp:positionV relativeFrom="paragraph">
                        <wp:posOffset>159384</wp:posOffset>
                      </wp:positionV>
                      <wp:extent cx="438150" cy="0"/>
                      <wp:effectExtent l="0" t="0" r="0" b="0"/>
                      <wp:wrapNone/>
                      <wp:docPr id="101" name="Прямая со стрелкой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1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D2DBC6" id="Прямая со стрелкой 101" o:spid="_x0000_s1026" type="#_x0000_t32" style="position:absolute;margin-left:124.8pt;margin-top:12.55pt;width:34.5pt;height:0;z-index:2517493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"/>
                  </w:pict>
                </mc:Fallback>
              </mc:AlternateContent>
            </w:r>
            <w:r>
              <w:rPr>
                <w:rFonts w:ascii="Times New Roman" w:eastAsia="Times New Roman" w:hAnsi="Times New Roman" w:cs="Times New Roman"/>
                <w:noProof/>
                <w:sz w:val="24"/>
                <w:szCs w:val="20"/>
                <w:highlight w:val="yellow"/>
                <w:lang w:val="en-US"/>
              </w:rPr>
              <mc:AlternateContent>
                <mc:Choice Requires="wps">
                  <w:drawing>
                    <wp:anchor distT="4294967295" distB="4294967295" distL="114300" distR="114300" simplePos="0" relativeHeight="251748352" behindDoc="0" locked="0" layoutInCell="1" allowOverlap="1">
                      <wp:simplePos x="0" y="0"/>
                      <wp:positionH relativeFrom="column">
                        <wp:posOffset>337185</wp:posOffset>
                      </wp:positionH>
                      <wp:positionV relativeFrom="paragraph">
                        <wp:posOffset>159384</wp:posOffset>
                      </wp:positionV>
                      <wp:extent cx="400050" cy="0"/>
                      <wp:effectExtent l="0" t="0" r="0" b="0"/>
                      <wp:wrapNone/>
                      <wp:docPr id="100" name="Прямая со стрелкой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4D462C" id="Прямая со стрелкой 100" o:spid="_x0000_s1026" type="#_x0000_t32" style="position:absolute;margin-left:26.55pt;margin-top:12.55pt;width:31.5pt;height:0;z-index:251748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"/>
                  </w:pict>
                </mc:Fallback>
              </mc:AlternateContent>
            </w:r>
            <w:r w:rsidR="00F370BF" w:rsidRPr="00B378F6">
              <w:rPr>
                <w:rFonts w:ascii="Times New Roman" w:eastAsia="Times New Roman" w:hAnsi="Times New Roman" w:cs="Times New Roman"/>
                <w:sz w:val="24"/>
                <w:szCs w:val="20"/>
                <w:highlight w:val="yellow"/>
                <w:lang w:val="kk-KZ" w:eastAsia="ru-RU"/>
              </w:rPr>
              <w:t xml:space="preserve">           128                          5128</w:t>
            </w:r>
          </w:p>
          <w:p w:rsidR="00F370BF" w:rsidRPr="00B378F6" w:rsidRDefault="00F370BF" w:rsidP="00BD584E">
            <w:pPr>
              <w:jc w:val="both"/>
              <w:rPr>
                <w:rFonts w:ascii="Times New Roman" w:eastAsia="Times New Roman" w:hAnsi="Times New Roman" w:cs="Times New Roman"/>
                <w:sz w:val="24"/>
                <w:szCs w:val="20"/>
                <w:highlight w:val="yellow"/>
                <w:lang w:val="kk-KZ" w:eastAsia="ru-RU"/>
              </w:rPr>
            </w:pPr>
            <w:r w:rsidRPr="00B378F6">
              <w:rPr>
                <w:rFonts w:ascii="Times New Roman" w:eastAsia="Times New Roman" w:hAnsi="Times New Roman" w:cs="Times New Roman"/>
                <w:sz w:val="24"/>
                <w:szCs w:val="20"/>
                <w:highlight w:val="yellow"/>
                <w:lang w:val="kk-KZ" w:eastAsia="ru-RU"/>
              </w:rPr>
              <w:t xml:space="preserve">           587                          6587</w:t>
            </w:r>
          </w:p>
          <w:p w:rsidR="00F370BF" w:rsidRPr="00B378F6" w:rsidRDefault="00F370BF" w:rsidP="00BD584E">
            <w:pPr>
              <w:jc w:val="both"/>
              <w:rPr>
                <w:rFonts w:ascii="Times New Roman" w:eastAsia="Times New Roman" w:hAnsi="Times New Roman" w:cs="Times New Roman"/>
                <w:sz w:val="24"/>
                <w:szCs w:val="20"/>
                <w:highlight w:val="yellow"/>
                <w:lang w:val="kk-KZ" w:eastAsia="ru-RU"/>
              </w:rPr>
            </w:pPr>
          </w:p>
          <w:p w:rsidR="00F370BF" w:rsidRPr="00B378F6" w:rsidRDefault="00F370BF" w:rsidP="00BD584E">
            <w:pPr>
              <w:jc w:val="both"/>
              <w:rPr>
                <w:rFonts w:ascii="Times New Roman" w:eastAsia="Times New Roman" w:hAnsi="Times New Roman" w:cs="Times New Roman"/>
                <w:sz w:val="24"/>
                <w:szCs w:val="20"/>
                <w:highlight w:val="yellow"/>
                <w:lang w:val="kk-KZ" w:eastAsia="ru-RU"/>
              </w:rPr>
            </w:pPr>
          </w:p>
          <w:p w:rsidR="00F370BF" w:rsidRPr="00B378F6" w:rsidRDefault="00F370BF" w:rsidP="00BD584E">
            <w:pPr>
              <w:jc w:val="both"/>
              <w:rPr>
                <w:rFonts w:ascii="Times New Roman" w:eastAsia="Times New Roman" w:hAnsi="Times New Roman" w:cs="Times New Roman"/>
                <w:sz w:val="24"/>
                <w:szCs w:val="20"/>
                <w:highlight w:val="yellow"/>
                <w:lang w:val="kk-KZ" w:eastAsia="ru-RU"/>
              </w:rPr>
            </w:pPr>
          </w:p>
          <w:p w:rsidR="00F370BF" w:rsidRPr="00B378F6" w:rsidRDefault="00F370BF" w:rsidP="00BD584E">
            <w:pPr>
              <w:jc w:val="both"/>
              <w:rPr>
                <w:rFonts w:ascii="Times New Roman" w:eastAsia="Times New Roman" w:hAnsi="Times New Roman" w:cs="Times New Roman"/>
                <w:sz w:val="24"/>
                <w:szCs w:val="20"/>
                <w:highlight w:val="yellow"/>
                <w:lang w:val="kk-KZ" w:eastAsia="ru-RU"/>
              </w:rPr>
            </w:pPr>
          </w:p>
          <w:p w:rsidR="00F370BF" w:rsidRPr="00B378F6" w:rsidRDefault="00F370BF" w:rsidP="00BD584E">
            <w:pPr>
              <w:jc w:val="both"/>
              <w:rPr>
                <w:rFonts w:ascii="Times New Roman" w:eastAsia="Times New Roman" w:hAnsi="Times New Roman" w:cs="Times New Roman"/>
                <w:sz w:val="24"/>
                <w:szCs w:val="20"/>
                <w:highlight w:val="yellow"/>
                <w:lang w:val="kk-KZ" w:eastAsia="ru-RU"/>
              </w:rPr>
            </w:pPr>
          </w:p>
          <w:p w:rsidR="00F370BF" w:rsidRPr="00B378F6" w:rsidRDefault="00F370BF" w:rsidP="00BD584E">
            <w:pPr>
              <w:jc w:val="both"/>
              <w:rPr>
                <w:rFonts w:ascii="Times New Roman" w:eastAsia="Times New Roman" w:hAnsi="Times New Roman" w:cs="Times New Roman"/>
                <w:sz w:val="24"/>
                <w:szCs w:val="20"/>
                <w:highlight w:val="yellow"/>
                <w:lang w:val="kk-KZ" w:eastAsia="ru-RU"/>
              </w:rPr>
            </w:pPr>
          </w:p>
          <w:p w:rsidR="00F370BF" w:rsidRPr="00B378F6" w:rsidRDefault="00E50EFF" w:rsidP="00BD584E">
            <w:pPr>
              <w:jc w:val="both"/>
              <w:rPr>
                <w:rFonts w:ascii="Times New Roman" w:eastAsia="Times New Roman" w:hAnsi="Times New Roman" w:cs="Times New Roman"/>
                <w:sz w:val="24"/>
                <w:szCs w:val="20"/>
                <w:highlight w:val="yellow"/>
                <w:lang w:val="kk-KZ" w:eastAsia="ru-RU"/>
              </w:rPr>
            </w:pPr>
            <w:r>
              <w:rPr>
                <w:rFonts w:ascii="Times New Roman" w:eastAsia="Times New Roman" w:hAnsi="Times New Roman" w:cs="Times New Roman"/>
                <w:noProof/>
                <w:sz w:val="24"/>
                <w:szCs w:val="20"/>
                <w:highlight w:val="yellow"/>
                <w:lang w:val="en-US"/>
              </w:rPr>
              <mc:AlternateContent>
                <mc:Choice Requires="wps">
                  <w:drawing>
                    <wp:anchor distT="0" distB="0" distL="114300" distR="114300" simplePos="0" relativeHeight="251753472" behindDoc="0" locked="0" layoutInCell="1" allowOverlap="1">
                      <wp:simplePos x="0" y="0"/>
                      <wp:positionH relativeFrom="column">
                        <wp:posOffset>2242185</wp:posOffset>
                      </wp:positionH>
                      <wp:positionV relativeFrom="paragraph">
                        <wp:posOffset>167640</wp:posOffset>
                      </wp:positionV>
                      <wp:extent cx="3733800" cy="1362075"/>
                      <wp:effectExtent l="0" t="0" r="19050" b="47625"/>
                      <wp:wrapNone/>
                      <wp:docPr id="99" name="Прямоугольник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33800" cy="1362075"/>
                              </a:xfrm>
                              <a:prstGeom prst="rect">
                                <a:avLst/>
                              </a:prstGeom>
                              <a:gradFill rotWithShape="0">
                                <a:gsLst>
                                  <a:gs pos="0">
                                    <a:srgbClr val="FFFFFF"/>
                                  </a:gs>
                                  <a:gs pos="100000">
                                    <a:srgbClr val="B6DDE8"/>
                                  </a:gs>
                                </a:gsLst>
                                <a:lin ang="5400000" scaled="1"/>
                              </a:gradFill>
                              <a:ln w="12700">
                                <a:solidFill>
                                  <a:srgbClr val="92CDDC"/>
                                </a:solidFill>
                                <a:miter lim="800000"/>
                                <a:headEnd/>
                                <a:tailEnd/>
                              </a:ln>
                              <a:effectLst>
                                <a:outerShdw dist="28398" dir="3806097" algn="ctr" rotWithShape="0">
                                  <a:srgbClr val="205867">
                                    <a:alpha val="50000"/>
                                  </a:srgbClr>
                                </a:outerShdw>
                              </a:effectLst>
                            </wps:spPr>
                            <wps:txbx>
                              <w:txbxContent>
                                <w:p w:rsidR="00B12B8B" w:rsidRPr="00274BEE" w:rsidRDefault="00B12B8B" w:rsidP="00F370BF">
                                  <w:pPr>
                                    <w:rPr>
                                      <w:lang w:val="kk-KZ"/>
                                    </w:rPr>
                                  </w:pPr>
                                  <w:r>
                                    <w:rPr>
                                      <w:lang w:val="kk-KZ"/>
                                    </w:rPr>
                                    <w:t>Көп таңбалы сандарды азайту кезінде бірліктерді бірліктердің, ондықтарды ондықтардың, жүздіктерді жүздіктердің, мыңдықтарды мыңдықтардың астына, тағы сол сияқты жазады. Бірліктерден бірліктерді, ондықтардан ондықтарды, жүздіктерден жүздіктерді, мыңдықтардан мыңдықтарды, тағы сол сияқты азайтады.</w:t>
                                  </w:r>
                                </w:p>
                                <w:p w:rsidR="00B12B8B" w:rsidRPr="002A2475" w:rsidRDefault="00B12B8B" w:rsidP="00F370BF">
                                  <w:pPr>
                                    <w:rPr>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99" o:spid="_x0000_s1056" style="position:absolute;left:0;text-align:left;margin-left:176.55pt;margin-top:13.2pt;width:294pt;height:107.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" strokecolor="#92cddc" strokeweight="1pt">
                      <v:fill color2="#b6dde8" focus="100%" type="gradient"/>
                      <v:shadow on="t" color="#205867" opacity=".5" offset="1pt"/>
                      <v:textbox>
                        <w:txbxContent>
                          <w:p w:rsidR="00B12B8B" w:rsidRPr="00274BEE" w:rsidRDefault="00B12B8B" w:rsidP="00F370BF">
                            <w:pPr>
                              <w:rPr>
                                <w:lang w:val="kk-KZ"/>
                              </w:rPr>
                            </w:pPr>
                            <w:r>
                              <w:rPr>
                                <w:lang w:val="kk-KZ"/>
                              </w:rPr>
                              <w:t>Көп таңбалы сандарды азайту кезінде бірліктерді бірліктердің, ондықтарды ондықтардың, жүздіктерді жүздіктердің, мыңдықтарды мыңдықтардың астына, тағы сол сияқты жазады. Бірліктерден бірліктерді, ондықтардан ондықтарды, жүздіктерден жүздіктерді, мыңдықтардан мыңдықтарды, тағы сол сияқты азайтады.</w:t>
                            </w:r>
                          </w:p>
                          <w:p w:rsidR="00B12B8B" w:rsidRPr="002A2475" w:rsidRDefault="00B12B8B" w:rsidP="00F370BF">
                            <w:pPr>
                              <w:rPr>
                                <w:lang w:val="kk-KZ"/>
                              </w:rPr>
                            </w:pPr>
                          </w:p>
                        </w:txbxContent>
                      </v:textbox>
                    </v:rect>
                  </w:pict>
                </mc:Fallback>
              </mc:AlternateContent>
            </w:r>
            <w:r w:rsidR="00F370BF" w:rsidRPr="00B378F6">
              <w:rPr>
                <w:rFonts w:ascii="Times New Roman" w:eastAsia="Times New Roman" w:hAnsi="Times New Roman" w:cs="Times New Roman"/>
                <w:sz w:val="24"/>
                <w:szCs w:val="20"/>
                <w:highlight w:val="yellow"/>
                <w:lang w:val="kk-KZ" w:eastAsia="ru-RU"/>
              </w:rPr>
              <w:t>№ 2(ә). Азайту.</w:t>
            </w:r>
          </w:p>
          <w:p w:rsidR="00F370BF" w:rsidRPr="00B378F6" w:rsidRDefault="00F370BF" w:rsidP="00BD584E">
            <w:pPr>
              <w:jc w:val="both"/>
              <w:rPr>
                <w:rFonts w:ascii="Times New Roman" w:eastAsia="Times New Roman" w:hAnsi="Times New Roman" w:cs="Times New Roman"/>
                <w:sz w:val="24"/>
                <w:szCs w:val="20"/>
                <w:highlight w:val="yellow"/>
                <w:vertAlign w:val="superscript"/>
                <w:lang w:val="kk-KZ" w:eastAsia="ru-RU"/>
              </w:rPr>
            </w:pPr>
            <w:r w:rsidRPr="00B378F6">
              <w:rPr>
                <w:rFonts w:ascii="Times New Roman" w:eastAsia="Times New Roman" w:hAnsi="Times New Roman" w:cs="Times New Roman"/>
                <w:sz w:val="24"/>
                <w:szCs w:val="20"/>
                <w:highlight w:val="yellow"/>
                <w:lang w:val="kk-KZ" w:eastAsia="ru-RU"/>
              </w:rPr>
              <w:t xml:space="preserve">     ∙ </w:t>
            </w:r>
            <w:r w:rsidRPr="00B378F6">
              <w:rPr>
                <w:rFonts w:ascii="Times New Roman" w:eastAsia="Times New Roman" w:hAnsi="Times New Roman" w:cs="Times New Roman"/>
                <w:sz w:val="24"/>
                <w:szCs w:val="20"/>
                <w:highlight w:val="yellow"/>
                <w:vertAlign w:val="superscript"/>
                <w:lang w:val="kk-KZ" w:eastAsia="ru-RU"/>
              </w:rPr>
              <w:t xml:space="preserve">10                       </w:t>
            </w:r>
            <w:r w:rsidRPr="00B378F6">
              <w:rPr>
                <w:rFonts w:ascii="Times New Roman" w:eastAsia="Times New Roman" w:hAnsi="Times New Roman" w:cs="Times New Roman"/>
                <w:sz w:val="24"/>
                <w:szCs w:val="20"/>
                <w:highlight w:val="yellow"/>
                <w:lang w:val="kk-KZ" w:eastAsia="ru-RU"/>
              </w:rPr>
              <w:t xml:space="preserve">       ∙ </w:t>
            </w:r>
            <w:r w:rsidRPr="00B378F6">
              <w:rPr>
                <w:rFonts w:ascii="Times New Roman" w:eastAsia="Times New Roman" w:hAnsi="Times New Roman" w:cs="Times New Roman"/>
                <w:sz w:val="24"/>
                <w:szCs w:val="20"/>
                <w:highlight w:val="yellow"/>
                <w:vertAlign w:val="superscript"/>
                <w:lang w:val="kk-KZ" w:eastAsia="ru-RU"/>
              </w:rPr>
              <w:t>10</w:t>
            </w:r>
            <w:r w:rsidRPr="00B378F6">
              <w:rPr>
                <w:rFonts w:ascii="Times New Roman" w:eastAsia="Times New Roman" w:hAnsi="Times New Roman" w:cs="Times New Roman"/>
                <w:sz w:val="24"/>
                <w:szCs w:val="20"/>
                <w:highlight w:val="yellow"/>
                <w:lang w:val="kk-KZ" w:eastAsia="ru-RU"/>
              </w:rPr>
              <w:t xml:space="preserve">∙ </w:t>
            </w:r>
            <w:r w:rsidRPr="00B378F6">
              <w:rPr>
                <w:rFonts w:ascii="Times New Roman" w:eastAsia="Times New Roman" w:hAnsi="Times New Roman" w:cs="Times New Roman"/>
                <w:sz w:val="24"/>
                <w:szCs w:val="20"/>
                <w:highlight w:val="yellow"/>
                <w:vertAlign w:val="superscript"/>
                <w:lang w:val="kk-KZ" w:eastAsia="ru-RU"/>
              </w:rPr>
              <w:t>10</w:t>
            </w:r>
            <w:r w:rsidRPr="00B378F6">
              <w:rPr>
                <w:rFonts w:ascii="Times New Roman" w:eastAsia="Times New Roman" w:hAnsi="Times New Roman" w:cs="Times New Roman"/>
                <w:sz w:val="24"/>
                <w:szCs w:val="20"/>
                <w:highlight w:val="yellow"/>
                <w:lang w:val="kk-KZ" w:eastAsia="ru-RU"/>
              </w:rPr>
              <w:t xml:space="preserve"> </w:t>
            </w:r>
          </w:p>
          <w:p w:rsidR="00F370BF" w:rsidRPr="00B378F6" w:rsidRDefault="00F370BF" w:rsidP="00BD584E">
            <w:pPr>
              <w:jc w:val="both"/>
              <w:rPr>
                <w:rFonts w:ascii="Times New Roman" w:eastAsia="Times New Roman" w:hAnsi="Times New Roman" w:cs="Times New Roman"/>
                <w:sz w:val="24"/>
                <w:szCs w:val="20"/>
                <w:highlight w:val="yellow"/>
                <w:lang w:val="kk-KZ" w:eastAsia="ru-RU"/>
              </w:rPr>
            </w:pPr>
            <w:r w:rsidRPr="00B378F6">
              <w:rPr>
                <w:rFonts w:ascii="Times New Roman" w:eastAsia="Times New Roman" w:hAnsi="Times New Roman" w:cs="Times New Roman"/>
                <w:sz w:val="24"/>
                <w:szCs w:val="20"/>
                <w:highlight w:val="yellow"/>
                <w:lang w:val="kk-KZ" w:eastAsia="ru-RU"/>
              </w:rPr>
              <w:t xml:space="preserve"> – 7 1 3                   – 4 2 7 1 3 </w:t>
            </w:r>
          </w:p>
          <w:p w:rsidR="00F370BF" w:rsidRPr="00B378F6" w:rsidRDefault="00F370BF" w:rsidP="00BD584E">
            <w:pPr>
              <w:jc w:val="both"/>
              <w:rPr>
                <w:rFonts w:ascii="Times New Roman" w:eastAsia="Times New Roman" w:hAnsi="Times New Roman" w:cs="Times New Roman"/>
                <w:sz w:val="24"/>
                <w:szCs w:val="20"/>
                <w:highlight w:val="yellow"/>
                <w:lang w:val="kk-KZ" w:eastAsia="ru-RU"/>
              </w:rPr>
            </w:pPr>
            <w:r w:rsidRPr="00B378F6">
              <w:rPr>
                <w:rFonts w:ascii="Times New Roman" w:eastAsia="Times New Roman" w:hAnsi="Times New Roman" w:cs="Times New Roman"/>
                <w:sz w:val="24"/>
                <w:szCs w:val="20"/>
                <w:highlight w:val="yellow"/>
                <w:lang w:val="kk-KZ" w:eastAsia="ru-RU"/>
              </w:rPr>
              <w:t xml:space="preserve">    3 5 2                      1 9 3 5 2</w:t>
            </w:r>
          </w:p>
          <w:p w:rsidR="00F370BF" w:rsidRPr="00B378F6" w:rsidRDefault="00E50EFF" w:rsidP="00BD584E">
            <w:pPr>
              <w:jc w:val="both"/>
              <w:rPr>
                <w:rFonts w:ascii="Times New Roman" w:eastAsia="Times New Roman" w:hAnsi="Times New Roman" w:cs="Times New Roman"/>
                <w:sz w:val="24"/>
                <w:szCs w:val="20"/>
                <w:highlight w:val="yellow"/>
                <w:lang w:val="kk-KZ" w:eastAsia="ru-RU"/>
              </w:rPr>
            </w:pPr>
            <w:r>
              <w:rPr>
                <w:rFonts w:ascii="Times New Roman" w:eastAsia="Times New Roman" w:hAnsi="Times New Roman" w:cs="Times New Roman"/>
                <w:noProof/>
                <w:sz w:val="24"/>
                <w:szCs w:val="20"/>
                <w:highlight w:val="yellow"/>
                <w:lang w:val="en-US"/>
              </w:rPr>
              <mc:AlternateContent>
                <mc:Choice Requires="wps">
                  <w:drawing>
                    <wp:anchor distT="4294967295" distB="4294967295" distL="114300" distR="114300" simplePos="0" relativeHeight="251752448" behindDoc="0" locked="0" layoutInCell="1" allowOverlap="1">
                      <wp:simplePos x="0" y="0"/>
                      <wp:positionH relativeFrom="column">
                        <wp:posOffset>1108710</wp:posOffset>
                      </wp:positionH>
                      <wp:positionV relativeFrom="paragraph">
                        <wp:posOffset>-3811</wp:posOffset>
                      </wp:positionV>
                      <wp:extent cx="619125" cy="0"/>
                      <wp:effectExtent l="0" t="0" r="9525" b="0"/>
                      <wp:wrapNone/>
                      <wp:docPr id="98" name="Прямая со стрелкой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E24D92" id="Прямая со стрелкой 98" o:spid="_x0000_s1026" type="#_x0000_t32" style="position:absolute;margin-left:87.3pt;margin-top:-.3pt;width:48.75pt;height:0;z-index:2517524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"/>
                  </w:pict>
                </mc:Fallback>
              </mc:AlternateContent>
            </w:r>
            <w:r>
              <w:rPr>
                <w:rFonts w:ascii="Times New Roman" w:eastAsia="Times New Roman" w:hAnsi="Times New Roman" w:cs="Times New Roman"/>
                <w:noProof/>
                <w:sz w:val="24"/>
                <w:szCs w:val="20"/>
                <w:highlight w:val="yellow"/>
                <w:lang w:val="en-US"/>
              </w:rPr>
              <mc:AlternateContent>
                <mc:Choice Requires="wps">
                  <w:drawing>
                    <wp:anchor distT="4294967295" distB="4294967295" distL="114300" distR="114300" simplePos="0" relativeHeight="251751424" behindDoc="0" locked="0" layoutInCell="1" allowOverlap="1">
                      <wp:simplePos x="0" y="0"/>
                      <wp:positionH relativeFrom="column">
                        <wp:posOffset>13335</wp:posOffset>
                      </wp:positionH>
                      <wp:positionV relativeFrom="paragraph">
                        <wp:posOffset>-3811</wp:posOffset>
                      </wp:positionV>
                      <wp:extent cx="504825" cy="0"/>
                      <wp:effectExtent l="0" t="0" r="9525" b="0"/>
                      <wp:wrapNone/>
                      <wp:docPr id="97" name="Прямая со стрелкой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7B051E" id="Прямая со стрелкой 97" o:spid="_x0000_s1026" type="#_x0000_t32" style="position:absolute;margin-left:1.05pt;margin-top:-.3pt;width:39.75pt;height:0;z-index:2517514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"/>
                  </w:pict>
                </mc:Fallback>
              </mc:AlternateContent>
            </w:r>
            <w:r w:rsidR="00F370BF" w:rsidRPr="00B378F6">
              <w:rPr>
                <w:rFonts w:ascii="Times New Roman" w:eastAsia="Times New Roman" w:hAnsi="Times New Roman" w:cs="Times New Roman"/>
                <w:sz w:val="24"/>
                <w:szCs w:val="20"/>
                <w:highlight w:val="yellow"/>
                <w:lang w:val="kk-KZ" w:eastAsia="ru-RU"/>
              </w:rPr>
              <w:t xml:space="preserve">    3 6 1                      2 3 3 6 1</w:t>
            </w:r>
          </w:p>
          <w:p w:rsidR="00F370BF" w:rsidRPr="00B378F6" w:rsidRDefault="00F370BF" w:rsidP="00BD584E">
            <w:pPr>
              <w:jc w:val="both"/>
              <w:rPr>
                <w:rFonts w:ascii="Times New Roman" w:eastAsia="Times New Roman" w:hAnsi="Times New Roman" w:cs="Times New Roman"/>
                <w:sz w:val="24"/>
                <w:szCs w:val="20"/>
                <w:highlight w:val="yellow"/>
                <w:lang w:val="kk-KZ" w:eastAsia="ru-RU"/>
              </w:rPr>
            </w:pPr>
          </w:p>
          <w:p w:rsidR="00F370BF" w:rsidRPr="00B378F6" w:rsidRDefault="00F370BF" w:rsidP="00BD584E">
            <w:pPr>
              <w:jc w:val="both"/>
              <w:rPr>
                <w:rFonts w:ascii="Times New Roman" w:eastAsia="Times New Roman" w:hAnsi="Times New Roman" w:cs="Times New Roman"/>
                <w:sz w:val="24"/>
                <w:szCs w:val="20"/>
                <w:highlight w:val="yellow"/>
                <w:lang w:val="kk-KZ" w:eastAsia="ru-RU"/>
              </w:rPr>
            </w:pPr>
          </w:p>
          <w:p w:rsidR="00F370BF" w:rsidRPr="00B378F6" w:rsidRDefault="00F370BF" w:rsidP="00BD584E">
            <w:pPr>
              <w:jc w:val="both"/>
              <w:rPr>
                <w:rFonts w:ascii="Times New Roman" w:eastAsia="Times New Roman" w:hAnsi="Times New Roman" w:cs="Times New Roman"/>
                <w:sz w:val="24"/>
                <w:szCs w:val="20"/>
                <w:highlight w:val="yellow"/>
                <w:lang w:val="kk-KZ" w:eastAsia="ru-RU"/>
              </w:rPr>
            </w:pPr>
          </w:p>
          <w:p w:rsidR="00F370BF" w:rsidRPr="00B378F6" w:rsidRDefault="00F370BF" w:rsidP="00BD584E">
            <w:pPr>
              <w:jc w:val="both"/>
              <w:rPr>
                <w:rFonts w:ascii="Times New Roman" w:eastAsia="Times New Roman" w:hAnsi="Times New Roman" w:cs="Times New Roman"/>
                <w:sz w:val="24"/>
                <w:szCs w:val="20"/>
                <w:highlight w:val="yellow"/>
                <w:lang w:val="kk-KZ" w:eastAsia="ru-RU"/>
              </w:rPr>
            </w:pPr>
          </w:p>
          <w:p w:rsidR="00F370BF" w:rsidRPr="00B378F6" w:rsidRDefault="00F370BF" w:rsidP="00BD584E">
            <w:pPr>
              <w:jc w:val="both"/>
              <w:rPr>
                <w:rFonts w:ascii="Times New Roman" w:eastAsia="Times New Roman" w:hAnsi="Times New Roman" w:cs="Times New Roman"/>
                <w:b/>
                <w:sz w:val="24"/>
                <w:szCs w:val="20"/>
                <w:highlight w:val="yellow"/>
                <w:lang w:val="kk-KZ" w:eastAsia="ru-RU"/>
              </w:rPr>
            </w:pPr>
            <w:r w:rsidRPr="00B378F6">
              <w:rPr>
                <w:rFonts w:ascii="Times New Roman" w:eastAsia="Times New Roman" w:hAnsi="Times New Roman" w:cs="Times New Roman"/>
                <w:sz w:val="24"/>
                <w:szCs w:val="20"/>
                <w:highlight w:val="yellow"/>
                <w:lang w:val="kk-KZ" w:eastAsia="ru-RU"/>
              </w:rPr>
              <w:lastRenderedPageBreak/>
              <w:t>№ 3. Жан – жақты талқылана отырып, түсіндіріп шығару.</w:t>
            </w:r>
          </w:p>
          <w:p w:rsidR="00F370BF" w:rsidRPr="00B378F6" w:rsidRDefault="00F370BF" w:rsidP="00BD584E">
            <w:pPr>
              <w:jc w:val="both"/>
              <w:rPr>
                <w:rFonts w:ascii="Times New Roman" w:eastAsia="Times New Roman" w:hAnsi="Times New Roman" w:cs="Times New Roman"/>
                <w:sz w:val="24"/>
                <w:szCs w:val="20"/>
                <w:highlight w:val="yellow"/>
                <w:lang w:val="kk-KZ" w:eastAsia="ru-RU"/>
              </w:rPr>
            </w:pPr>
            <w:r w:rsidRPr="00B378F6">
              <w:rPr>
                <w:rFonts w:ascii="Times New Roman" w:eastAsia="Times New Roman" w:hAnsi="Times New Roman" w:cs="Times New Roman"/>
                <w:b/>
                <w:sz w:val="24"/>
                <w:szCs w:val="20"/>
                <w:highlight w:val="yellow"/>
                <w:lang w:val="kk-KZ" w:eastAsia="ru-RU"/>
              </w:rPr>
              <w:t xml:space="preserve">Ү. Жаңа сабақты пысықтау:  </w:t>
            </w:r>
            <w:r w:rsidRPr="00B378F6">
              <w:rPr>
                <w:rFonts w:ascii="Times New Roman" w:eastAsia="Times New Roman" w:hAnsi="Times New Roman" w:cs="Times New Roman"/>
                <w:i/>
                <w:sz w:val="24"/>
                <w:szCs w:val="20"/>
                <w:highlight w:val="yellow"/>
                <w:lang w:val="kk-KZ" w:eastAsia="ru-RU"/>
              </w:rPr>
              <w:t>Есеп шығару:</w:t>
            </w:r>
          </w:p>
          <w:p w:rsidR="00F370BF" w:rsidRPr="00B378F6" w:rsidRDefault="00F370BF" w:rsidP="00BD584E">
            <w:pPr>
              <w:jc w:val="both"/>
              <w:rPr>
                <w:rFonts w:ascii="Times New Roman" w:eastAsia="Times New Roman" w:hAnsi="Times New Roman" w:cs="Times New Roman"/>
                <w:sz w:val="24"/>
                <w:szCs w:val="20"/>
                <w:highlight w:val="yellow"/>
                <w:lang w:val="kk-KZ" w:eastAsia="ru-RU"/>
              </w:rPr>
            </w:pPr>
            <w:r w:rsidRPr="00B378F6">
              <w:rPr>
                <w:rFonts w:ascii="Times New Roman" w:eastAsia="Times New Roman" w:hAnsi="Times New Roman" w:cs="Times New Roman"/>
                <w:sz w:val="24"/>
                <w:szCs w:val="20"/>
                <w:highlight w:val="yellow"/>
                <w:lang w:val="kk-KZ" w:eastAsia="ru-RU"/>
              </w:rPr>
              <w:t>№ 4. Қысқаша жазылуы бойынша есеп құрастыр және оны шығар.</w:t>
            </w:r>
          </w:p>
          <w:p w:rsidR="00F370BF" w:rsidRPr="00B378F6" w:rsidRDefault="00F370BF" w:rsidP="007B2190">
            <w:pPr>
              <w:numPr>
                <w:ilvl w:val="0"/>
                <w:numId w:val="21"/>
              </w:numPr>
              <w:spacing w:after="0" w:line="240" w:lineRule="auto"/>
              <w:jc w:val="both"/>
              <w:rPr>
                <w:rFonts w:ascii="Times New Roman" w:eastAsia="Times New Roman" w:hAnsi="Times New Roman" w:cs="Times New Roman"/>
                <w:sz w:val="24"/>
                <w:szCs w:val="20"/>
                <w:highlight w:val="yellow"/>
                <w:lang w:val="kk-KZ" w:eastAsia="ru-RU"/>
              </w:rPr>
            </w:pPr>
            <w:r w:rsidRPr="00B378F6">
              <w:rPr>
                <w:rFonts w:ascii="Times New Roman" w:eastAsia="Times New Roman" w:hAnsi="Times New Roman" w:cs="Times New Roman"/>
                <w:sz w:val="24"/>
                <w:szCs w:val="20"/>
                <w:highlight w:val="yellow"/>
                <w:lang w:val="kk-KZ" w:eastAsia="ru-RU"/>
              </w:rPr>
              <w:t>Пошташы 2 күнде неше хат алды?  1 000 + 800 = 1 800 (х)</w:t>
            </w:r>
          </w:p>
          <w:p w:rsidR="00F370BF" w:rsidRPr="00B378F6" w:rsidRDefault="00F370BF" w:rsidP="007B2190">
            <w:pPr>
              <w:numPr>
                <w:ilvl w:val="0"/>
                <w:numId w:val="21"/>
              </w:numPr>
              <w:spacing w:after="0" w:line="240" w:lineRule="auto"/>
              <w:jc w:val="both"/>
              <w:rPr>
                <w:rFonts w:ascii="Times New Roman" w:eastAsia="Times New Roman" w:hAnsi="Times New Roman" w:cs="Times New Roman"/>
                <w:sz w:val="24"/>
                <w:szCs w:val="20"/>
                <w:highlight w:val="yellow"/>
                <w:lang w:val="kk-KZ" w:eastAsia="ru-RU"/>
              </w:rPr>
            </w:pPr>
            <w:r w:rsidRPr="00B378F6">
              <w:rPr>
                <w:rFonts w:ascii="Times New Roman" w:eastAsia="Times New Roman" w:hAnsi="Times New Roman" w:cs="Times New Roman"/>
                <w:sz w:val="24"/>
                <w:szCs w:val="20"/>
                <w:highlight w:val="yellow"/>
                <w:lang w:val="kk-KZ" w:eastAsia="ru-RU"/>
              </w:rPr>
              <w:t>Пошташы үшінші күні неше хат алды? 2 400 – 1 800 = 600(х)</w:t>
            </w:r>
          </w:p>
          <w:p w:rsidR="00F370BF" w:rsidRPr="00B378F6" w:rsidRDefault="00F370BF" w:rsidP="00BD584E">
            <w:pPr>
              <w:ind w:left="360"/>
              <w:jc w:val="both"/>
              <w:rPr>
                <w:rFonts w:ascii="Times New Roman" w:eastAsia="Times New Roman" w:hAnsi="Times New Roman" w:cs="Times New Roman"/>
                <w:sz w:val="24"/>
                <w:szCs w:val="20"/>
                <w:highlight w:val="yellow"/>
                <w:lang w:val="kk-KZ" w:eastAsia="ru-RU"/>
              </w:rPr>
            </w:pPr>
            <w:r w:rsidRPr="00B378F6">
              <w:rPr>
                <w:rFonts w:ascii="Times New Roman" w:eastAsia="Times New Roman" w:hAnsi="Times New Roman" w:cs="Times New Roman"/>
                <w:sz w:val="24"/>
                <w:szCs w:val="20"/>
                <w:highlight w:val="yellow"/>
                <w:lang w:val="kk-KZ" w:eastAsia="ru-RU"/>
              </w:rPr>
              <w:t>Пошташы үшінші күні хаттар бар неше бума алды? 600 : 100 = 6 (б)</w:t>
            </w:r>
          </w:p>
          <w:p w:rsidR="00F370BF" w:rsidRPr="00B378F6" w:rsidRDefault="00F370BF" w:rsidP="007B2190">
            <w:pPr>
              <w:numPr>
                <w:ilvl w:val="0"/>
                <w:numId w:val="21"/>
              </w:numPr>
              <w:spacing w:after="0" w:line="240" w:lineRule="auto"/>
              <w:jc w:val="both"/>
              <w:rPr>
                <w:rFonts w:ascii="Times New Roman" w:eastAsia="Times New Roman" w:hAnsi="Times New Roman" w:cs="Times New Roman"/>
                <w:sz w:val="24"/>
                <w:szCs w:val="20"/>
                <w:highlight w:val="yellow"/>
                <w:lang w:val="kk-KZ" w:eastAsia="ru-RU"/>
              </w:rPr>
            </w:pPr>
            <w:r w:rsidRPr="00B378F6">
              <w:rPr>
                <w:rFonts w:ascii="Times New Roman" w:eastAsia="Times New Roman" w:hAnsi="Times New Roman" w:cs="Times New Roman"/>
                <w:sz w:val="24"/>
                <w:szCs w:val="20"/>
                <w:highlight w:val="yellow"/>
                <w:lang w:val="kk-KZ" w:eastAsia="ru-RU"/>
              </w:rPr>
              <w:t>№ 4(ә) өздік жұмыс.</w:t>
            </w:r>
          </w:p>
          <w:p w:rsidR="00F370BF" w:rsidRPr="00B378F6" w:rsidRDefault="00F370BF" w:rsidP="00BD584E">
            <w:pPr>
              <w:jc w:val="both"/>
              <w:rPr>
                <w:rFonts w:ascii="Times New Roman" w:eastAsia="Times New Roman" w:hAnsi="Times New Roman" w:cs="Times New Roman"/>
                <w:sz w:val="24"/>
                <w:szCs w:val="20"/>
                <w:highlight w:val="yellow"/>
                <w:lang w:val="kk-KZ" w:eastAsia="ru-RU"/>
              </w:rPr>
            </w:pPr>
            <w:r w:rsidRPr="00B378F6">
              <w:rPr>
                <w:rFonts w:ascii="Times New Roman" w:eastAsia="Times New Roman" w:hAnsi="Times New Roman" w:cs="Times New Roman"/>
                <w:sz w:val="24"/>
                <w:szCs w:val="20"/>
                <w:highlight w:val="yellow"/>
                <w:lang w:val="kk-KZ" w:eastAsia="ru-RU"/>
              </w:rPr>
              <w:t xml:space="preserve">40 : 4 + 8 ∙ 7         ә). 40 ∙ 4 + 8 7              </w:t>
            </w:r>
            <w:r w:rsidRPr="00B378F6">
              <w:rPr>
                <w:rFonts w:ascii="Times New Roman" w:eastAsia="Times New Roman" w:hAnsi="Times New Roman" w:cs="Times New Roman"/>
                <w:b/>
                <w:sz w:val="24"/>
                <w:szCs w:val="20"/>
                <w:highlight w:val="yellow"/>
                <w:lang w:val="kk-KZ" w:eastAsia="ru-RU"/>
              </w:rPr>
              <w:t>б). 8 ∙ 7 – 40 : 4</w:t>
            </w:r>
            <w:r w:rsidRPr="00B378F6">
              <w:rPr>
                <w:rFonts w:ascii="Times New Roman" w:eastAsia="Times New Roman" w:hAnsi="Times New Roman" w:cs="Times New Roman"/>
                <w:sz w:val="24"/>
                <w:szCs w:val="20"/>
                <w:highlight w:val="yellow"/>
                <w:lang w:val="kk-KZ" w:eastAsia="ru-RU"/>
              </w:rPr>
              <w:t xml:space="preserve">        в). 8 ∙ 7 – (40 – 4)</w:t>
            </w:r>
          </w:p>
          <w:p w:rsidR="00F370BF" w:rsidRPr="00B378F6" w:rsidRDefault="00F370BF" w:rsidP="00BD584E">
            <w:pPr>
              <w:rPr>
                <w:rFonts w:ascii="Times New Roman" w:hAnsi="Times New Roman" w:cs="Times New Roman"/>
                <w:sz w:val="24"/>
                <w:szCs w:val="24"/>
                <w:highlight w:val="yellow"/>
                <w:lang w:val="kk-KZ"/>
              </w:rPr>
            </w:pPr>
          </w:p>
        </w:tc>
      </w:tr>
      <w:tr w:rsidR="00F370BF" w:rsidRPr="00B378F6"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b/>
                <w:sz w:val="24"/>
                <w:szCs w:val="24"/>
                <w:highlight w:val="yellow"/>
                <w:lang w:val="kk-KZ"/>
              </w:rPr>
            </w:pPr>
            <w:r w:rsidRPr="00B378F6">
              <w:rPr>
                <w:rFonts w:ascii="Times New Roman" w:hAnsi="Times New Roman" w:cs="Times New Roman"/>
                <w:b/>
                <w:sz w:val="24"/>
                <w:szCs w:val="24"/>
                <w:highlight w:val="yellow"/>
                <w:lang w:val="kk-KZ"/>
              </w:rPr>
              <w:lastRenderedPageBreak/>
              <w:t>Ой толғаныс</w:t>
            </w:r>
          </w:p>
        </w:tc>
        <w:tc>
          <w:tcPr>
            <w:tcW w:w="4626" w:type="dxa"/>
            <w:gridSpan w:val="2"/>
            <w:tcBorders>
              <w:top w:val="single" w:sz="4" w:space="0" w:color="auto"/>
              <w:left w:val="single" w:sz="4" w:space="0" w:color="auto"/>
              <w:bottom w:val="single" w:sz="4" w:space="0" w:color="auto"/>
              <w:right w:val="single" w:sz="4" w:space="0" w:color="auto"/>
            </w:tcBorders>
          </w:tcPr>
          <w:p w:rsidR="00F370BF" w:rsidRPr="00B378F6" w:rsidRDefault="00F370BF" w:rsidP="00BD584E">
            <w:pPr>
              <w:rPr>
                <w:rFonts w:ascii="Times New Roman" w:hAnsi="Times New Roman" w:cs="Times New Roman"/>
                <w:sz w:val="24"/>
                <w:szCs w:val="24"/>
                <w:highlight w:val="yellow"/>
                <w:lang w:val="kk-KZ"/>
              </w:rPr>
            </w:pPr>
            <w:r w:rsidRPr="00B378F6">
              <w:rPr>
                <w:rFonts w:ascii="Times New Roman" w:hAnsi="Times New Roman" w:cs="Times New Roman"/>
                <w:sz w:val="24"/>
                <w:szCs w:val="24"/>
                <w:highlight w:val="yellow"/>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B378F6" w:rsidRDefault="00F370BF" w:rsidP="00BD584E">
            <w:pPr>
              <w:rPr>
                <w:rFonts w:ascii="Times New Roman" w:hAnsi="Times New Roman" w:cs="Times New Roman"/>
                <w:sz w:val="24"/>
                <w:szCs w:val="24"/>
                <w:highlight w:val="yellow"/>
                <w:lang w:val="kk-KZ"/>
              </w:rPr>
            </w:pPr>
            <w:r w:rsidRPr="00B378F6">
              <w:rPr>
                <w:rFonts w:ascii="Times New Roman" w:hAnsi="Times New Roman" w:cs="Times New Roman"/>
                <w:sz w:val="24"/>
                <w:szCs w:val="24"/>
                <w:highlight w:val="yellow"/>
                <w:lang w:val="kk-KZ"/>
              </w:rPr>
              <w:t>Оқушылар толтырады</w:t>
            </w:r>
          </w:p>
        </w:tc>
      </w:tr>
      <w:tr w:rsidR="00F370BF"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b/>
                <w:sz w:val="24"/>
                <w:szCs w:val="24"/>
                <w:highlight w:val="yellow"/>
                <w:lang w:val="kk-KZ"/>
              </w:rPr>
            </w:pPr>
            <w:r w:rsidRPr="00B378F6">
              <w:rPr>
                <w:rFonts w:ascii="Times New Roman" w:hAnsi="Times New Roman" w:cs="Times New Roman"/>
                <w:b/>
                <w:sz w:val="24"/>
                <w:szCs w:val="24"/>
                <w:highlight w:val="yellow"/>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F370BF" w:rsidRPr="00B378F6" w:rsidRDefault="00F370BF" w:rsidP="00BD584E">
            <w:pPr>
              <w:rPr>
                <w:rFonts w:ascii="Times New Roman" w:hAnsi="Times New Roman" w:cs="Times New Roman"/>
                <w:b/>
                <w:bCs/>
                <w:sz w:val="24"/>
                <w:szCs w:val="24"/>
                <w:highlight w:val="yellow"/>
                <w:lang w:val="kk-KZ"/>
              </w:rPr>
            </w:pPr>
            <w:r w:rsidRPr="00B378F6">
              <w:rPr>
                <w:rFonts w:ascii="Times New Roman" w:hAnsi="Times New Roman" w:cs="Times New Roman"/>
                <w:bCs/>
                <w:sz w:val="24"/>
                <w:szCs w:val="24"/>
                <w:highlight w:val="yellow"/>
                <w:lang w:val="kk-KZ"/>
              </w:rPr>
              <w:t>Шығармашылық тапсырма.</w:t>
            </w:r>
            <w:r w:rsidRPr="00B378F6">
              <w:rPr>
                <w:rFonts w:ascii="Times New Roman" w:hAnsi="Times New Roman" w:cs="Times New Roman"/>
                <w:b/>
                <w:bCs/>
                <w:sz w:val="24"/>
                <w:szCs w:val="24"/>
                <w:highlight w:val="yellow"/>
                <w:lang w:val="kk-KZ"/>
              </w:rPr>
              <w:t xml:space="preserve">  </w:t>
            </w:r>
            <w:r w:rsidRPr="00B378F6">
              <w:rPr>
                <w:rFonts w:ascii="Times New Roman" w:hAnsi="Times New Roman" w:cs="Times New Roman"/>
                <w:bCs/>
                <w:sz w:val="24"/>
                <w:szCs w:val="24"/>
                <w:highlight w:val="yellow"/>
                <w:lang w:val="kk-KZ"/>
              </w:rPr>
              <w:t>№ 7</w:t>
            </w:r>
          </w:p>
          <w:p w:rsidR="00F370BF" w:rsidRPr="00B378F6" w:rsidRDefault="00F370BF" w:rsidP="00BD584E">
            <w:pPr>
              <w:rPr>
                <w:rFonts w:ascii="Times New Roman" w:hAnsi="Times New Roman" w:cs="Times New Roman"/>
                <w:bCs/>
                <w:sz w:val="24"/>
                <w:szCs w:val="24"/>
                <w:highlight w:val="yellow"/>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F370BF" w:rsidRPr="00B378F6" w:rsidRDefault="00F370BF" w:rsidP="00BD584E">
            <w:pPr>
              <w:rPr>
                <w:rFonts w:ascii="Times New Roman" w:hAnsi="Times New Roman" w:cs="Times New Roman"/>
                <w:bCs/>
                <w:sz w:val="24"/>
                <w:szCs w:val="24"/>
                <w:highlight w:val="yellow"/>
                <w:lang w:val="kk-KZ"/>
              </w:rPr>
            </w:pPr>
            <w:r w:rsidRPr="00B378F6">
              <w:rPr>
                <w:rFonts w:ascii="Times New Roman" w:hAnsi="Times New Roman" w:cs="Times New Roman"/>
                <w:bCs/>
                <w:sz w:val="24"/>
                <w:szCs w:val="24"/>
                <w:highlight w:val="yellow"/>
                <w:lang w:val="kk-KZ"/>
              </w:rPr>
              <w:t>Саған қайсы тапсырма қиын болды?</w:t>
            </w:r>
          </w:p>
          <w:p w:rsidR="00F370BF" w:rsidRPr="00B378F6" w:rsidRDefault="00F370BF" w:rsidP="00BD584E">
            <w:pPr>
              <w:rPr>
                <w:rFonts w:ascii="Times New Roman" w:hAnsi="Times New Roman" w:cs="Times New Roman"/>
                <w:sz w:val="24"/>
                <w:szCs w:val="24"/>
                <w:highlight w:val="yellow"/>
                <w:lang w:val="kk-KZ"/>
              </w:rPr>
            </w:pPr>
          </w:p>
        </w:tc>
      </w:tr>
      <w:tr w:rsidR="00F370BF" w:rsidRPr="00B378F6"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b/>
                <w:sz w:val="24"/>
                <w:szCs w:val="24"/>
                <w:highlight w:val="yellow"/>
                <w:lang w:val="kk-KZ"/>
              </w:rPr>
            </w:pPr>
            <w:r w:rsidRPr="00B378F6">
              <w:rPr>
                <w:rFonts w:ascii="Times New Roman" w:hAnsi="Times New Roman" w:cs="Times New Roman"/>
                <w:b/>
                <w:sz w:val="24"/>
                <w:szCs w:val="24"/>
                <w:highlight w:val="yellow"/>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shd w:val="clear" w:color="auto" w:fill="FFFFFF"/>
              <w:rPr>
                <w:rFonts w:ascii="Times New Roman" w:eastAsia="Times New Roman" w:hAnsi="Times New Roman" w:cs="Times New Roman"/>
                <w:sz w:val="24"/>
                <w:szCs w:val="24"/>
                <w:highlight w:val="yellow"/>
                <w:lang w:val="kk-KZ"/>
              </w:rPr>
            </w:pPr>
            <w:r w:rsidRPr="00B378F6">
              <w:rPr>
                <w:rFonts w:ascii="Times New Roman" w:eastAsia="Times New Roman" w:hAnsi="Times New Roman" w:cs="Times New Roman"/>
                <w:sz w:val="24"/>
                <w:szCs w:val="24"/>
                <w:highlight w:val="yellow"/>
                <w:lang w:val="kk-KZ"/>
              </w:rPr>
              <w:t>Қайталау</w:t>
            </w:r>
          </w:p>
        </w:tc>
        <w:tc>
          <w:tcPr>
            <w:tcW w:w="3011" w:type="dxa"/>
            <w:gridSpan w:val="2"/>
            <w:tcBorders>
              <w:top w:val="single" w:sz="4" w:space="0" w:color="auto"/>
              <w:left w:val="single" w:sz="4" w:space="0" w:color="auto"/>
              <w:bottom w:val="single" w:sz="4" w:space="0" w:color="auto"/>
              <w:right w:val="single" w:sz="4" w:space="0" w:color="auto"/>
            </w:tcBorders>
          </w:tcPr>
          <w:p w:rsidR="00F370BF" w:rsidRPr="00B378F6" w:rsidRDefault="00F370BF" w:rsidP="00BD584E">
            <w:pPr>
              <w:rPr>
                <w:rFonts w:ascii="Times New Roman" w:hAnsi="Times New Roman" w:cs="Times New Roman"/>
                <w:sz w:val="24"/>
                <w:szCs w:val="24"/>
                <w:highlight w:val="yellow"/>
                <w:lang w:val="kk-KZ"/>
              </w:rPr>
            </w:pPr>
          </w:p>
          <w:p w:rsidR="00F370BF" w:rsidRPr="00B378F6" w:rsidRDefault="00F370BF" w:rsidP="00BD584E">
            <w:pPr>
              <w:rPr>
                <w:rFonts w:ascii="Times New Roman" w:hAnsi="Times New Roman" w:cs="Times New Roman"/>
                <w:sz w:val="24"/>
                <w:szCs w:val="24"/>
                <w:highlight w:val="yellow"/>
                <w:lang w:val="kk-KZ"/>
              </w:rPr>
            </w:pPr>
            <w:r w:rsidRPr="00B378F6">
              <w:rPr>
                <w:rFonts w:ascii="Times New Roman" w:hAnsi="Times New Roman" w:cs="Times New Roman"/>
                <w:sz w:val="24"/>
                <w:szCs w:val="24"/>
                <w:highlight w:val="yellow"/>
                <w:lang w:val="kk-KZ"/>
              </w:rPr>
              <w:t>Оқушылар күнделіктеріне жазады</w:t>
            </w:r>
          </w:p>
        </w:tc>
      </w:tr>
      <w:tr w:rsidR="00F370BF" w:rsidRPr="00001E38" w:rsidTr="00BD584E">
        <w:tc>
          <w:tcPr>
            <w:tcW w:w="2564" w:type="dxa"/>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b/>
                <w:sz w:val="24"/>
                <w:szCs w:val="24"/>
                <w:highlight w:val="yellow"/>
                <w:lang w:val="kk-KZ"/>
              </w:rPr>
            </w:pPr>
            <w:r w:rsidRPr="00B378F6">
              <w:rPr>
                <w:rFonts w:ascii="Times New Roman" w:hAnsi="Times New Roman" w:cs="Times New Roman"/>
                <w:b/>
                <w:sz w:val="24"/>
                <w:szCs w:val="24"/>
                <w:highlight w:val="yellow"/>
                <w:lang w:val="kk-KZ"/>
              </w:rPr>
              <w:t> Бағалау</w:t>
            </w:r>
          </w:p>
        </w:tc>
        <w:tc>
          <w:tcPr>
            <w:tcW w:w="4626" w:type="dxa"/>
            <w:gridSpan w:val="2"/>
            <w:vMerge w:val="restart"/>
            <w:tcBorders>
              <w:top w:val="single" w:sz="4" w:space="0" w:color="auto"/>
              <w:left w:val="single" w:sz="4" w:space="0" w:color="auto"/>
              <w:bottom w:val="single" w:sz="4" w:space="0" w:color="auto"/>
              <w:right w:val="single" w:sz="4" w:space="0" w:color="auto"/>
            </w:tcBorders>
            <w:hideMark/>
          </w:tcPr>
          <w:p w:rsidR="00F370BF" w:rsidRPr="00B378F6" w:rsidRDefault="00F370BF" w:rsidP="00BD584E">
            <w:pPr>
              <w:rPr>
                <w:rFonts w:ascii="Times New Roman" w:hAnsi="Times New Roman" w:cs="Times New Roman"/>
                <w:sz w:val="24"/>
                <w:szCs w:val="24"/>
                <w:highlight w:val="yellow"/>
                <w:lang w:val="kk-KZ"/>
              </w:rPr>
            </w:pPr>
            <w:r w:rsidRPr="00B378F6">
              <w:rPr>
                <w:rFonts w:ascii="Times New Roman" w:hAnsi="Times New Roman" w:cs="Times New Roman"/>
                <w:sz w:val="24"/>
                <w:szCs w:val="24"/>
                <w:highlight w:val="yellow"/>
                <w:lang w:val="kk-KZ"/>
              </w:rPr>
              <w:t>Бүгінгі сабақ ұнады ма?</w:t>
            </w:r>
            <w:r w:rsidRPr="00B378F6">
              <w:rPr>
                <w:rFonts w:ascii="Times New Roman" w:hAnsi="Times New Roman" w:cs="Times New Roman"/>
                <w:sz w:val="24"/>
                <w:szCs w:val="24"/>
                <w:highlight w:val="yellow"/>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B378F6">
              <w:rPr>
                <w:rFonts w:ascii="Times New Roman" w:hAnsi="Times New Roman" w:cs="Times New Roman"/>
                <w:sz w:val="24"/>
                <w:szCs w:val="24"/>
                <w:highlight w:val="yellow"/>
                <w:lang w:val="kk-KZ"/>
              </w:rPr>
              <w:t>Бағалау парақшасын толтырады</w:t>
            </w:r>
          </w:p>
        </w:tc>
      </w:tr>
    </w:tbl>
    <w:p w:rsidR="00F370BF" w:rsidRDefault="00F370BF"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p>
    <w:p w:rsidR="00F370BF" w:rsidRPr="00001E38" w:rsidRDefault="00F370BF" w:rsidP="00076334">
      <w:pPr>
        <w:rPr>
          <w:lang w:val="kk-KZ"/>
        </w:rPr>
      </w:pPr>
      <w:r>
        <w:rPr>
          <w:rFonts w:ascii="Times New Roman" w:hAnsi="Times New Roman" w:cs="Times New Roman"/>
          <w:sz w:val="28"/>
          <w:szCs w:val="28"/>
          <w:lang w:val="kk-KZ"/>
        </w:rPr>
        <w:t>38</w:t>
      </w:r>
      <w:r w:rsidRPr="00126906">
        <w:rPr>
          <w:rFonts w:ascii="Times New Roman" w:hAnsi="Times New Roman" w:cs="Times New Roman"/>
          <w:sz w:val="28"/>
          <w:szCs w:val="28"/>
          <w:lang w:val="kk-KZ"/>
        </w:rPr>
        <w:t>-</w:t>
      </w:r>
      <w:r w:rsidR="00076334" w:rsidRPr="00001E38">
        <w:rPr>
          <w:lang w:val="kk-KZ"/>
        </w:rPr>
        <w:t xml:space="preserve"> </w:t>
      </w:r>
    </w:p>
    <w:p w:rsidR="00F370BF" w:rsidRDefault="00F370BF"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r>
        <w:rPr>
          <w:rFonts w:ascii="Times New Roman" w:hAnsi="Times New Roman" w:cs="Times New Roman"/>
          <w:sz w:val="28"/>
          <w:szCs w:val="28"/>
          <w:lang w:val="kk-KZ"/>
        </w:rPr>
        <w:t>39</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Оқу ісінің меңгерушісі:</w:t>
      </w:r>
    </w:p>
    <w:tbl>
      <w:tblPr>
        <w:tblStyle w:val="a3"/>
        <w:tblW w:w="0" w:type="auto"/>
        <w:tblInd w:w="-856" w:type="dxa"/>
        <w:tblLook w:val="04A0" w:firstRow="1" w:lastRow="0" w:firstColumn="1" w:lastColumn="0" w:noHBand="0" w:noVBand="1"/>
      </w:tblPr>
      <w:tblGrid>
        <w:gridCol w:w="2513"/>
        <w:gridCol w:w="4198"/>
        <w:gridCol w:w="589"/>
        <w:gridCol w:w="1148"/>
        <w:gridCol w:w="1753"/>
      </w:tblGrid>
      <w:tr w:rsidR="00F370BF" w:rsidRPr="00001E38" w:rsidTr="00BD584E">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Математика</w:t>
            </w:r>
          </w:p>
        </w:tc>
        <w:tc>
          <w:tcPr>
            <w:tcW w:w="4198"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   24.10.14 ж     </w:t>
            </w:r>
          </w:p>
        </w:tc>
        <w:tc>
          <w:tcPr>
            <w:tcW w:w="1737"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20 7 кабинет </w:t>
            </w:r>
          </w:p>
        </w:tc>
        <w:tc>
          <w:tcPr>
            <w:tcW w:w="175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Бактыбаева М.Б</w:t>
            </w:r>
          </w:p>
        </w:tc>
      </w:tr>
      <w:tr w:rsidR="00F370BF" w:rsidRPr="00001E38" w:rsidTr="00BD584E">
        <w:trPr>
          <w:trHeight w:val="382"/>
        </w:trPr>
        <w:tc>
          <w:tcPr>
            <w:tcW w:w="2513"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тақырыбы</w:t>
            </w:r>
          </w:p>
        </w:tc>
        <w:tc>
          <w:tcPr>
            <w:tcW w:w="7688" w:type="dxa"/>
            <w:gridSpan w:val="4"/>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Қашықтықты таьуға берілген есептер</w:t>
            </w:r>
          </w:p>
        </w:tc>
      </w:tr>
      <w:tr w:rsidR="00F370BF" w:rsidRPr="00001E38" w:rsidTr="00BD584E">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Сілтеме</w:t>
            </w:r>
          </w:p>
        </w:tc>
        <w:tc>
          <w:tcPr>
            <w:tcW w:w="7688"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Математика   оқулығының әдістемесі,ғаламтор</w:t>
            </w:r>
          </w:p>
        </w:tc>
      </w:tr>
      <w:tr w:rsidR="00F370BF" w:rsidRPr="00042A54" w:rsidTr="00BD584E">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жабдығы</w:t>
            </w:r>
          </w:p>
        </w:tc>
        <w:tc>
          <w:tcPr>
            <w:tcW w:w="7688"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қосымша тапсырмалар жазылған үлестірмелер, кестелер</w:t>
            </w:r>
          </w:p>
        </w:tc>
      </w:tr>
      <w:tr w:rsidR="00F370BF" w:rsidRPr="00042A54" w:rsidTr="00BD584E">
        <w:trPr>
          <w:trHeight w:val="595"/>
        </w:trPr>
        <w:tc>
          <w:tcPr>
            <w:tcW w:w="2513" w:type="dxa"/>
            <w:vMerge w:val="restart"/>
            <w:tcBorders>
              <w:top w:val="single" w:sz="4" w:space="0" w:color="auto"/>
              <w:left w:val="single" w:sz="4" w:space="0" w:color="auto"/>
              <w:right w:val="single" w:sz="4" w:space="0" w:color="auto"/>
            </w:tcBorders>
          </w:tcPr>
          <w:p w:rsidR="00F370BF" w:rsidRPr="00001E38" w:rsidRDefault="00F370BF" w:rsidP="00BD584E">
            <w:pPr>
              <w:rPr>
                <w:rFonts w:ascii="Times New Roman" w:hAnsi="Times New Roman" w:cs="Times New Roman"/>
                <w:b/>
                <w:sz w:val="24"/>
                <w:szCs w:val="24"/>
              </w:rPr>
            </w:pPr>
            <w:r w:rsidRPr="00001E38">
              <w:rPr>
                <w:rFonts w:ascii="Times New Roman" w:hAnsi="Times New Roman" w:cs="Times New Roman"/>
                <w:b/>
                <w:sz w:val="24"/>
                <w:szCs w:val="24"/>
              </w:rPr>
              <w:t>Жалпы мақсаттар</w:t>
            </w:r>
          </w:p>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rPr>
              <w:t>Оқыту  нәтижесі</w:t>
            </w:r>
          </w:p>
        </w:tc>
        <w:tc>
          <w:tcPr>
            <w:tcW w:w="7688" w:type="dxa"/>
            <w:gridSpan w:val="4"/>
            <w:tcBorders>
              <w:top w:val="single" w:sz="4" w:space="0" w:color="auto"/>
              <w:left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Мақсаты:</w:t>
            </w:r>
            <w:r w:rsidRPr="00001E38">
              <w:rPr>
                <w:rFonts w:ascii="Times New Roman" w:hAnsi="Times New Roman" w:cs="Times New Roman"/>
                <w:sz w:val="24"/>
                <w:szCs w:val="24"/>
                <w:lang w:val="kk-KZ"/>
              </w:rPr>
              <w:t xml:space="preserve"> қашықтықты табуға берілген есептерді шығаруға, есепке сызба құруға үйрету; есептеу дағдыларын жетілдіру.</w:t>
            </w:r>
          </w:p>
        </w:tc>
      </w:tr>
      <w:tr w:rsidR="00F370BF" w:rsidRPr="00001E38" w:rsidTr="00BD584E">
        <w:trPr>
          <w:trHeight w:val="70"/>
        </w:trPr>
        <w:tc>
          <w:tcPr>
            <w:tcW w:w="0" w:type="auto"/>
            <w:vMerge/>
            <w:tcBorders>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b/>
                <w:sz w:val="24"/>
                <w:szCs w:val="24"/>
                <w:lang w:val="kk-KZ"/>
              </w:rPr>
            </w:pPr>
          </w:p>
        </w:tc>
        <w:tc>
          <w:tcPr>
            <w:tcW w:w="4787"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Мұғалімнің әрекеті</w:t>
            </w:r>
          </w:p>
        </w:tc>
        <w:tc>
          <w:tcPr>
            <w:tcW w:w="290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Оқушының әрекеті</w:t>
            </w:r>
          </w:p>
        </w:tc>
      </w:tr>
      <w:tr w:rsidR="00F370BF" w:rsidRPr="00001E38" w:rsidTr="00BD584E">
        <w:trPr>
          <w:trHeight w:val="475"/>
        </w:trPr>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Бағалау парақшасымен таныстыру</w:t>
            </w:r>
          </w:p>
        </w:tc>
        <w:tc>
          <w:tcPr>
            <w:tcW w:w="7688"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Жетондар</w:t>
            </w:r>
          </w:p>
        </w:tc>
      </w:tr>
      <w:tr w:rsidR="00F370BF" w:rsidRPr="00001E38" w:rsidTr="00BD584E">
        <w:trPr>
          <w:trHeight w:val="475"/>
        </w:trPr>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Топқа бөлу</w:t>
            </w:r>
          </w:p>
        </w:tc>
        <w:tc>
          <w:tcPr>
            <w:tcW w:w="4787"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Оқушыларға кесілген суреттер  үлестіріледі. </w:t>
            </w:r>
          </w:p>
        </w:tc>
        <w:tc>
          <w:tcPr>
            <w:tcW w:w="290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F370BF" w:rsidRPr="00042A54" w:rsidTr="00BD584E">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Ынтымақтастық атмосферасы</w:t>
            </w:r>
          </w:p>
        </w:tc>
        <w:tc>
          <w:tcPr>
            <w:tcW w:w="4787"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290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F370BF" w:rsidRPr="00001E38" w:rsidTr="00BD584E">
        <w:trPr>
          <w:trHeight w:val="675"/>
        </w:trPr>
        <w:tc>
          <w:tcPr>
            <w:tcW w:w="2513"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тапсырмасын пысықтау</w:t>
            </w:r>
          </w:p>
          <w:p w:rsidR="00F370BF" w:rsidRPr="00001E38" w:rsidRDefault="00F370BF" w:rsidP="00BD584E">
            <w:pPr>
              <w:rPr>
                <w:rFonts w:ascii="Times New Roman" w:hAnsi="Times New Roman" w:cs="Times New Roman"/>
                <w:b/>
                <w:sz w:val="24"/>
                <w:szCs w:val="24"/>
                <w:lang w:val="kk-KZ"/>
              </w:rPr>
            </w:pPr>
          </w:p>
        </w:tc>
        <w:tc>
          <w:tcPr>
            <w:tcW w:w="4787"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sz w:val="24"/>
                <w:szCs w:val="24"/>
                <w:lang w:val="kk-KZ"/>
              </w:rPr>
              <w:t>Ауызша жұмыс.</w:t>
            </w:r>
            <w:r w:rsidRPr="00001E38">
              <w:rPr>
                <w:rFonts w:ascii="Times New Roman" w:hAnsi="Times New Roman" w:cs="Times New Roman"/>
                <w:b/>
                <w:sz w:val="24"/>
                <w:szCs w:val="24"/>
                <w:lang w:val="kk-KZ"/>
              </w:rPr>
              <w:t xml:space="preserve">  </w:t>
            </w:r>
          </w:p>
          <w:p w:rsidR="00F370BF" w:rsidRPr="00001E38" w:rsidRDefault="00F370BF" w:rsidP="00BD584E">
            <w:pPr>
              <w:rPr>
                <w:rFonts w:ascii="Times New Roman" w:hAnsi="Times New Roman" w:cs="Times New Roman"/>
                <w:sz w:val="24"/>
                <w:szCs w:val="24"/>
                <w:lang w:val="kk-KZ"/>
              </w:rPr>
            </w:pPr>
          </w:p>
          <w:tbl>
            <w:tblPr>
              <w:tblStyle w:val="a3"/>
              <w:tblW w:w="0" w:type="auto"/>
              <w:tblLook w:val="04A0" w:firstRow="1" w:lastRow="0" w:firstColumn="1" w:lastColumn="0" w:noHBand="0" w:noVBand="1"/>
            </w:tblPr>
            <w:tblGrid>
              <w:gridCol w:w="1297"/>
              <w:gridCol w:w="984"/>
              <w:gridCol w:w="1296"/>
              <w:gridCol w:w="984"/>
            </w:tblGrid>
            <w:tr w:rsidR="00F370BF" w:rsidRPr="00042A54" w:rsidTr="00BD584E">
              <w:trPr>
                <w:trHeight w:val="288"/>
              </w:trPr>
              <w:tc>
                <w:tcPr>
                  <w:tcW w:w="2166" w:type="dxa"/>
                  <w:vMerge w:val="restart"/>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 xml:space="preserve">   </w:t>
                  </w:r>
                </w:p>
                <w:p w:rsidR="00F370BF" w:rsidRPr="00001E38" w:rsidRDefault="00F370BF" w:rsidP="00BD584E">
                  <w:pPr>
                    <w:rPr>
                      <w:rFonts w:ascii="Times New Roman" w:hAnsi="Times New Roman" w:cs="Times New Roman"/>
                      <w:b/>
                      <w:sz w:val="24"/>
                      <w:szCs w:val="24"/>
                      <w:lang w:val="kk-KZ"/>
                    </w:rPr>
                  </w:pPr>
                </w:p>
                <w:p w:rsidR="00F370BF" w:rsidRPr="00001E38" w:rsidRDefault="00F370BF" w:rsidP="00BD584E">
                  <w:pPr>
                    <w:rPr>
                      <w:rFonts w:ascii="Times New Roman" w:hAnsi="Times New Roman" w:cs="Times New Roman"/>
                      <w:b/>
                      <w:sz w:val="24"/>
                      <w:szCs w:val="24"/>
                      <w:lang w:val="kk-KZ"/>
                    </w:rPr>
                  </w:pPr>
                </w:p>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 xml:space="preserve">925 000 – </w:t>
                  </w:r>
                </w:p>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 xml:space="preserve">     </w:t>
                  </w:r>
                </w:p>
              </w:tc>
              <w:tc>
                <w:tcPr>
                  <w:tcW w:w="2166" w:type="dxa"/>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5</w:t>
                  </w:r>
                </w:p>
              </w:tc>
              <w:tc>
                <w:tcPr>
                  <w:tcW w:w="2166" w:type="dxa"/>
                  <w:vMerge w:val="restart"/>
                </w:tcPr>
                <w:p w:rsidR="00F370BF" w:rsidRPr="00001E38" w:rsidRDefault="00F370BF" w:rsidP="00BD584E">
                  <w:pPr>
                    <w:rPr>
                      <w:rFonts w:ascii="Times New Roman" w:hAnsi="Times New Roman" w:cs="Times New Roman"/>
                      <w:b/>
                      <w:sz w:val="24"/>
                      <w:szCs w:val="24"/>
                      <w:lang w:val="kk-KZ"/>
                    </w:rPr>
                  </w:pPr>
                </w:p>
                <w:p w:rsidR="00F370BF" w:rsidRPr="00001E38" w:rsidRDefault="00F370BF" w:rsidP="00BD584E">
                  <w:pPr>
                    <w:rPr>
                      <w:rFonts w:ascii="Times New Roman" w:hAnsi="Times New Roman" w:cs="Times New Roman"/>
                      <w:b/>
                      <w:sz w:val="24"/>
                      <w:szCs w:val="24"/>
                      <w:lang w:val="kk-KZ"/>
                    </w:rPr>
                  </w:pPr>
                </w:p>
                <w:p w:rsidR="00F370BF" w:rsidRPr="00001E38" w:rsidRDefault="00F370BF" w:rsidP="00BD584E">
                  <w:pPr>
                    <w:rPr>
                      <w:rFonts w:ascii="Times New Roman" w:hAnsi="Times New Roman" w:cs="Times New Roman"/>
                      <w:b/>
                      <w:sz w:val="24"/>
                      <w:szCs w:val="24"/>
                      <w:lang w:val="kk-KZ"/>
                    </w:rPr>
                  </w:pPr>
                </w:p>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 xml:space="preserve">659 000 – </w:t>
                  </w:r>
                </w:p>
                <w:p w:rsidR="00F370BF" w:rsidRPr="00001E38" w:rsidRDefault="00F370BF" w:rsidP="00BD584E">
                  <w:pPr>
                    <w:rPr>
                      <w:rFonts w:ascii="Times New Roman" w:hAnsi="Times New Roman" w:cs="Times New Roman"/>
                      <w:b/>
                      <w:sz w:val="24"/>
                      <w:szCs w:val="24"/>
                      <w:lang w:val="kk-KZ"/>
                    </w:rPr>
                  </w:pPr>
                </w:p>
              </w:tc>
              <w:tc>
                <w:tcPr>
                  <w:tcW w:w="2166" w:type="dxa"/>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 xml:space="preserve">4 </w:t>
                  </w:r>
                </w:p>
              </w:tc>
            </w:tr>
            <w:tr w:rsidR="00F370BF" w:rsidRPr="00042A54" w:rsidTr="00BD584E">
              <w:trPr>
                <w:trHeight w:val="288"/>
              </w:trPr>
              <w:tc>
                <w:tcPr>
                  <w:tcW w:w="2166" w:type="dxa"/>
                  <w:vMerge/>
                </w:tcPr>
                <w:p w:rsidR="00F370BF" w:rsidRPr="00001E38" w:rsidRDefault="00F370BF" w:rsidP="00BD584E">
                  <w:pPr>
                    <w:rPr>
                      <w:rFonts w:ascii="Times New Roman" w:hAnsi="Times New Roman" w:cs="Times New Roman"/>
                      <w:b/>
                      <w:sz w:val="24"/>
                      <w:szCs w:val="24"/>
                      <w:lang w:val="kk-KZ"/>
                    </w:rPr>
                  </w:pPr>
                </w:p>
              </w:tc>
              <w:tc>
                <w:tcPr>
                  <w:tcW w:w="2166" w:type="dxa"/>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50</w:t>
                  </w:r>
                </w:p>
              </w:tc>
              <w:tc>
                <w:tcPr>
                  <w:tcW w:w="2166" w:type="dxa"/>
                  <w:vMerge/>
                </w:tcPr>
                <w:p w:rsidR="00F370BF" w:rsidRPr="00001E38" w:rsidRDefault="00F370BF" w:rsidP="00BD584E">
                  <w:pPr>
                    <w:rPr>
                      <w:rFonts w:ascii="Times New Roman" w:hAnsi="Times New Roman" w:cs="Times New Roman"/>
                      <w:b/>
                      <w:sz w:val="24"/>
                      <w:szCs w:val="24"/>
                      <w:lang w:val="kk-KZ"/>
                    </w:rPr>
                  </w:pPr>
                </w:p>
              </w:tc>
              <w:tc>
                <w:tcPr>
                  <w:tcW w:w="2166" w:type="dxa"/>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40</w:t>
                  </w:r>
                </w:p>
              </w:tc>
            </w:tr>
            <w:tr w:rsidR="00F370BF" w:rsidRPr="00042A54" w:rsidTr="00BD584E">
              <w:trPr>
                <w:trHeight w:val="288"/>
              </w:trPr>
              <w:tc>
                <w:tcPr>
                  <w:tcW w:w="2166" w:type="dxa"/>
                  <w:vMerge/>
                </w:tcPr>
                <w:p w:rsidR="00F370BF" w:rsidRPr="00001E38" w:rsidRDefault="00F370BF" w:rsidP="00BD584E">
                  <w:pPr>
                    <w:rPr>
                      <w:rFonts w:ascii="Times New Roman" w:hAnsi="Times New Roman" w:cs="Times New Roman"/>
                      <w:b/>
                      <w:sz w:val="24"/>
                      <w:szCs w:val="24"/>
                      <w:lang w:val="kk-KZ"/>
                    </w:rPr>
                  </w:pPr>
                </w:p>
              </w:tc>
              <w:tc>
                <w:tcPr>
                  <w:tcW w:w="2166" w:type="dxa"/>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500</w:t>
                  </w:r>
                </w:p>
              </w:tc>
              <w:tc>
                <w:tcPr>
                  <w:tcW w:w="2166" w:type="dxa"/>
                  <w:vMerge/>
                </w:tcPr>
                <w:p w:rsidR="00F370BF" w:rsidRPr="00001E38" w:rsidRDefault="00F370BF" w:rsidP="00BD584E">
                  <w:pPr>
                    <w:rPr>
                      <w:rFonts w:ascii="Times New Roman" w:hAnsi="Times New Roman" w:cs="Times New Roman"/>
                      <w:b/>
                      <w:sz w:val="24"/>
                      <w:szCs w:val="24"/>
                      <w:lang w:val="kk-KZ"/>
                    </w:rPr>
                  </w:pPr>
                </w:p>
              </w:tc>
              <w:tc>
                <w:tcPr>
                  <w:tcW w:w="2166" w:type="dxa"/>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400</w:t>
                  </w:r>
                </w:p>
              </w:tc>
            </w:tr>
            <w:tr w:rsidR="00F370BF" w:rsidRPr="00042A54" w:rsidTr="00BD584E">
              <w:trPr>
                <w:trHeight w:val="288"/>
              </w:trPr>
              <w:tc>
                <w:tcPr>
                  <w:tcW w:w="2166" w:type="dxa"/>
                  <w:vMerge/>
                </w:tcPr>
                <w:p w:rsidR="00F370BF" w:rsidRPr="00001E38" w:rsidRDefault="00F370BF" w:rsidP="00BD584E">
                  <w:pPr>
                    <w:rPr>
                      <w:rFonts w:ascii="Times New Roman" w:hAnsi="Times New Roman" w:cs="Times New Roman"/>
                      <w:b/>
                      <w:sz w:val="24"/>
                      <w:szCs w:val="24"/>
                      <w:lang w:val="kk-KZ"/>
                    </w:rPr>
                  </w:pPr>
                </w:p>
              </w:tc>
              <w:tc>
                <w:tcPr>
                  <w:tcW w:w="2166" w:type="dxa"/>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5 000</w:t>
                  </w:r>
                </w:p>
              </w:tc>
              <w:tc>
                <w:tcPr>
                  <w:tcW w:w="2166" w:type="dxa"/>
                  <w:vMerge/>
                </w:tcPr>
                <w:p w:rsidR="00F370BF" w:rsidRPr="00001E38" w:rsidRDefault="00F370BF" w:rsidP="00BD584E">
                  <w:pPr>
                    <w:rPr>
                      <w:rFonts w:ascii="Times New Roman" w:hAnsi="Times New Roman" w:cs="Times New Roman"/>
                      <w:b/>
                      <w:sz w:val="24"/>
                      <w:szCs w:val="24"/>
                      <w:lang w:val="kk-KZ"/>
                    </w:rPr>
                  </w:pPr>
                </w:p>
              </w:tc>
              <w:tc>
                <w:tcPr>
                  <w:tcW w:w="2166" w:type="dxa"/>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4 000</w:t>
                  </w:r>
                </w:p>
              </w:tc>
            </w:tr>
            <w:tr w:rsidR="00F370BF" w:rsidRPr="00042A54" w:rsidTr="00BD584E">
              <w:trPr>
                <w:trHeight w:val="288"/>
              </w:trPr>
              <w:tc>
                <w:tcPr>
                  <w:tcW w:w="2166" w:type="dxa"/>
                  <w:vMerge/>
                </w:tcPr>
                <w:p w:rsidR="00F370BF" w:rsidRPr="00001E38" w:rsidRDefault="00F370BF" w:rsidP="00BD584E">
                  <w:pPr>
                    <w:rPr>
                      <w:rFonts w:ascii="Times New Roman" w:hAnsi="Times New Roman" w:cs="Times New Roman"/>
                      <w:b/>
                      <w:sz w:val="24"/>
                      <w:szCs w:val="24"/>
                      <w:lang w:val="kk-KZ"/>
                    </w:rPr>
                  </w:pPr>
                </w:p>
              </w:tc>
              <w:tc>
                <w:tcPr>
                  <w:tcW w:w="2166" w:type="dxa"/>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50 000</w:t>
                  </w:r>
                </w:p>
              </w:tc>
              <w:tc>
                <w:tcPr>
                  <w:tcW w:w="2166" w:type="dxa"/>
                  <w:vMerge/>
                </w:tcPr>
                <w:p w:rsidR="00F370BF" w:rsidRPr="00001E38" w:rsidRDefault="00F370BF" w:rsidP="00BD584E">
                  <w:pPr>
                    <w:rPr>
                      <w:rFonts w:ascii="Times New Roman" w:hAnsi="Times New Roman" w:cs="Times New Roman"/>
                      <w:b/>
                      <w:sz w:val="24"/>
                      <w:szCs w:val="24"/>
                      <w:lang w:val="kk-KZ"/>
                    </w:rPr>
                  </w:pPr>
                </w:p>
              </w:tc>
              <w:tc>
                <w:tcPr>
                  <w:tcW w:w="2166" w:type="dxa"/>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40 000</w:t>
                  </w:r>
                </w:p>
              </w:tc>
            </w:tr>
            <w:tr w:rsidR="00F370BF" w:rsidRPr="00042A54" w:rsidTr="00BD584E">
              <w:trPr>
                <w:trHeight w:val="288"/>
              </w:trPr>
              <w:tc>
                <w:tcPr>
                  <w:tcW w:w="2166" w:type="dxa"/>
                  <w:vMerge/>
                </w:tcPr>
                <w:p w:rsidR="00F370BF" w:rsidRPr="00001E38" w:rsidRDefault="00F370BF" w:rsidP="00BD584E">
                  <w:pPr>
                    <w:rPr>
                      <w:rFonts w:ascii="Times New Roman" w:hAnsi="Times New Roman" w:cs="Times New Roman"/>
                      <w:b/>
                      <w:sz w:val="24"/>
                      <w:szCs w:val="24"/>
                      <w:lang w:val="kk-KZ"/>
                    </w:rPr>
                  </w:pPr>
                </w:p>
              </w:tc>
              <w:tc>
                <w:tcPr>
                  <w:tcW w:w="2166" w:type="dxa"/>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55 000</w:t>
                  </w:r>
                </w:p>
              </w:tc>
              <w:tc>
                <w:tcPr>
                  <w:tcW w:w="2166" w:type="dxa"/>
                  <w:vMerge/>
                </w:tcPr>
                <w:p w:rsidR="00F370BF" w:rsidRPr="00001E38" w:rsidRDefault="00F370BF" w:rsidP="00BD584E">
                  <w:pPr>
                    <w:rPr>
                      <w:rFonts w:ascii="Times New Roman" w:hAnsi="Times New Roman" w:cs="Times New Roman"/>
                      <w:b/>
                      <w:sz w:val="24"/>
                      <w:szCs w:val="24"/>
                      <w:lang w:val="kk-KZ"/>
                    </w:rPr>
                  </w:pPr>
                </w:p>
              </w:tc>
              <w:tc>
                <w:tcPr>
                  <w:tcW w:w="2166" w:type="dxa"/>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44 000</w:t>
                  </w:r>
                </w:p>
              </w:tc>
            </w:tr>
            <w:tr w:rsidR="00F370BF" w:rsidRPr="00042A54" w:rsidTr="00BD584E">
              <w:trPr>
                <w:trHeight w:val="288"/>
              </w:trPr>
              <w:tc>
                <w:tcPr>
                  <w:tcW w:w="2166" w:type="dxa"/>
                  <w:vMerge/>
                </w:tcPr>
                <w:p w:rsidR="00F370BF" w:rsidRPr="00001E38" w:rsidRDefault="00F370BF" w:rsidP="00BD584E">
                  <w:pPr>
                    <w:rPr>
                      <w:rFonts w:ascii="Times New Roman" w:hAnsi="Times New Roman" w:cs="Times New Roman"/>
                      <w:b/>
                      <w:sz w:val="24"/>
                      <w:szCs w:val="24"/>
                      <w:lang w:val="kk-KZ"/>
                    </w:rPr>
                  </w:pPr>
                </w:p>
              </w:tc>
              <w:tc>
                <w:tcPr>
                  <w:tcW w:w="2166" w:type="dxa"/>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555 000</w:t>
                  </w:r>
                </w:p>
              </w:tc>
              <w:tc>
                <w:tcPr>
                  <w:tcW w:w="2166" w:type="dxa"/>
                  <w:vMerge/>
                </w:tcPr>
                <w:p w:rsidR="00F370BF" w:rsidRPr="00001E38" w:rsidRDefault="00F370BF" w:rsidP="00BD584E">
                  <w:pPr>
                    <w:rPr>
                      <w:rFonts w:ascii="Times New Roman" w:hAnsi="Times New Roman" w:cs="Times New Roman"/>
                      <w:b/>
                      <w:sz w:val="24"/>
                      <w:szCs w:val="24"/>
                      <w:lang w:val="kk-KZ"/>
                    </w:rPr>
                  </w:pPr>
                </w:p>
              </w:tc>
              <w:tc>
                <w:tcPr>
                  <w:tcW w:w="2166" w:type="dxa"/>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444 000</w:t>
                  </w:r>
                </w:p>
              </w:tc>
            </w:tr>
          </w:tbl>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925 000 – 5 = 924 995           925 000 – 50 = 924 950     659 000 – 4 = 659 996  т.с.с.</w:t>
            </w:r>
          </w:p>
          <w:p w:rsidR="00F370BF" w:rsidRPr="00001E38" w:rsidRDefault="00F370BF" w:rsidP="00BD584E">
            <w:pPr>
              <w:rPr>
                <w:rFonts w:ascii="Times New Roman" w:hAnsi="Times New Roman" w:cs="Times New Roman"/>
                <w:sz w:val="24"/>
                <w:szCs w:val="24"/>
                <w:lang w:val="kk-KZ"/>
              </w:rPr>
            </w:pPr>
          </w:p>
        </w:tc>
        <w:tc>
          <w:tcPr>
            <w:tcW w:w="290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ауызша орындайды</w:t>
            </w:r>
          </w:p>
        </w:tc>
      </w:tr>
      <w:tr w:rsidR="00F370BF" w:rsidRPr="00001E38" w:rsidTr="00BD584E">
        <w:trPr>
          <w:trHeight w:val="53"/>
        </w:trPr>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Жаңа сабақ</w:t>
            </w:r>
          </w:p>
        </w:tc>
        <w:tc>
          <w:tcPr>
            <w:tcW w:w="7688" w:type="dxa"/>
            <w:gridSpan w:val="4"/>
            <w:tcBorders>
              <w:top w:val="single" w:sz="4" w:space="0" w:color="auto"/>
              <w:left w:val="single" w:sz="4" w:space="0" w:color="auto"/>
              <w:bottom w:val="single" w:sz="4" w:space="0" w:color="auto"/>
              <w:right w:val="single" w:sz="4" w:space="0" w:color="auto"/>
            </w:tcBorders>
          </w:tcPr>
          <w:p w:rsidR="00F370BF" w:rsidRPr="00001E38" w:rsidRDefault="00F370BF" w:rsidP="00BD584E">
            <w:pPr>
              <w:spacing w:line="256" w:lineRule="auto"/>
              <w:jc w:val="both"/>
              <w:rPr>
                <w:rFonts w:ascii="Times New Roman" w:hAnsi="Times New Roman" w:cs="Times New Roman"/>
                <w:b/>
                <w:sz w:val="24"/>
                <w:szCs w:val="24"/>
                <w:lang w:val="kk-KZ"/>
              </w:rPr>
            </w:pPr>
            <w:r w:rsidRPr="00001E38">
              <w:rPr>
                <w:rFonts w:ascii="Times New Roman" w:hAnsi="Times New Roman" w:cs="Times New Roman"/>
                <w:i/>
                <w:sz w:val="24"/>
                <w:szCs w:val="24"/>
                <w:lang w:val="kk-KZ"/>
              </w:rPr>
              <w:t>түсіндіру, еске түсіру, қайталау.</w:t>
            </w:r>
            <w:r w:rsidRPr="00001E38">
              <w:rPr>
                <w:rFonts w:ascii="Times New Roman" w:hAnsi="Times New Roman" w:cs="Times New Roman"/>
                <w:sz w:val="24"/>
                <w:szCs w:val="24"/>
                <w:lang w:val="kk-KZ"/>
              </w:rPr>
              <w:t xml:space="preserve"> </w:t>
            </w:r>
          </w:p>
          <w:p w:rsidR="00F370BF" w:rsidRPr="00001E38" w:rsidRDefault="00F370BF" w:rsidP="00BD584E">
            <w:pPr>
              <w:spacing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 2. </w:t>
            </w:r>
          </w:p>
          <w:tbl>
            <w:tblPr>
              <w:tblStyle w:val="a3"/>
              <w:tblW w:w="0" w:type="auto"/>
              <w:tblLook w:val="04A0" w:firstRow="1" w:lastRow="0" w:firstColumn="1" w:lastColumn="0" w:noHBand="0" w:noVBand="1"/>
            </w:tblPr>
            <w:tblGrid>
              <w:gridCol w:w="3691"/>
              <w:gridCol w:w="3771"/>
            </w:tblGrid>
            <w:tr w:rsidR="00F370BF" w:rsidRPr="00042A54" w:rsidTr="00BD584E">
              <w:trPr>
                <w:trHeight w:val="778"/>
              </w:trPr>
              <w:tc>
                <w:tcPr>
                  <w:tcW w:w="4963" w:type="dxa"/>
                </w:tcPr>
                <w:p w:rsidR="00F370BF" w:rsidRPr="00001E38" w:rsidRDefault="00F370BF" w:rsidP="00BD584E">
                  <w:pPr>
                    <w:spacing w:line="256" w:lineRule="auto"/>
                    <w:jc w:val="both"/>
                    <w:rPr>
                      <w:rFonts w:ascii="Times New Roman" w:hAnsi="Times New Roman" w:cs="Times New Roman"/>
                      <w:i/>
                      <w:sz w:val="24"/>
                      <w:szCs w:val="24"/>
                      <w:lang w:val="kk-KZ"/>
                    </w:rPr>
                  </w:pPr>
                  <w:r w:rsidRPr="00001E38">
                    <w:rPr>
                      <w:rFonts w:ascii="Times New Roman" w:hAnsi="Times New Roman" w:cs="Times New Roman"/>
                      <w:i/>
                      <w:sz w:val="24"/>
                      <w:szCs w:val="24"/>
                      <w:lang w:val="kk-KZ"/>
                    </w:rPr>
                    <w:t>v –  жылдамдық</w:t>
                  </w:r>
                </w:p>
                <w:p w:rsidR="00F370BF" w:rsidRPr="00001E38" w:rsidRDefault="00F370BF" w:rsidP="00BD584E">
                  <w:pPr>
                    <w:spacing w:line="256" w:lineRule="auto"/>
                    <w:jc w:val="both"/>
                    <w:rPr>
                      <w:rFonts w:ascii="Times New Roman" w:hAnsi="Times New Roman" w:cs="Times New Roman"/>
                      <w:i/>
                      <w:sz w:val="24"/>
                      <w:szCs w:val="24"/>
                      <w:lang w:val="kk-KZ"/>
                    </w:rPr>
                  </w:pPr>
                  <w:r w:rsidRPr="00001E38">
                    <w:rPr>
                      <w:rFonts w:ascii="Times New Roman" w:hAnsi="Times New Roman" w:cs="Times New Roman"/>
                      <w:i/>
                      <w:sz w:val="24"/>
                      <w:szCs w:val="24"/>
                      <w:lang w:val="kk-KZ"/>
                    </w:rPr>
                    <w:t xml:space="preserve">t – уақыт </w:t>
                  </w:r>
                </w:p>
                <w:p w:rsidR="00F370BF" w:rsidRPr="00001E38" w:rsidRDefault="00F370BF" w:rsidP="00BD584E">
                  <w:pPr>
                    <w:spacing w:line="256" w:lineRule="auto"/>
                    <w:jc w:val="both"/>
                    <w:rPr>
                      <w:rFonts w:ascii="Times New Roman" w:hAnsi="Times New Roman" w:cs="Times New Roman"/>
                      <w:i/>
                      <w:sz w:val="24"/>
                      <w:szCs w:val="24"/>
                      <w:lang w:val="kk-KZ"/>
                    </w:rPr>
                  </w:pPr>
                  <w:r w:rsidRPr="00001E38">
                    <w:rPr>
                      <w:rFonts w:ascii="Times New Roman" w:hAnsi="Times New Roman" w:cs="Times New Roman"/>
                      <w:i/>
                      <w:sz w:val="24"/>
                      <w:szCs w:val="24"/>
                      <w:lang w:val="kk-KZ"/>
                    </w:rPr>
                    <w:t xml:space="preserve">s – қашықтық </w:t>
                  </w:r>
                </w:p>
                <w:p w:rsidR="00F370BF" w:rsidRPr="00001E38" w:rsidRDefault="00F370BF" w:rsidP="00BD584E">
                  <w:pPr>
                    <w:spacing w:line="256" w:lineRule="auto"/>
                    <w:jc w:val="both"/>
                    <w:rPr>
                      <w:rFonts w:ascii="Times New Roman" w:hAnsi="Times New Roman" w:cs="Times New Roman"/>
                      <w:sz w:val="24"/>
                      <w:szCs w:val="24"/>
                      <w:lang w:val="kk-KZ"/>
                    </w:rPr>
                  </w:pPr>
                </w:p>
              </w:tc>
              <w:tc>
                <w:tcPr>
                  <w:tcW w:w="4964" w:type="dxa"/>
                </w:tcPr>
                <w:p w:rsidR="00F370BF" w:rsidRPr="00001E38" w:rsidRDefault="00F370BF" w:rsidP="00BD584E">
                  <w:pPr>
                    <w:spacing w:line="256" w:lineRule="auto"/>
                    <w:jc w:val="both"/>
                    <w:rPr>
                      <w:rFonts w:ascii="Times New Roman" w:hAnsi="Times New Roman" w:cs="Times New Roman"/>
                      <w:i/>
                      <w:sz w:val="24"/>
                      <w:szCs w:val="24"/>
                      <w:lang w:val="kk-KZ"/>
                    </w:rPr>
                  </w:pPr>
                  <w:r w:rsidRPr="00001E38">
                    <w:rPr>
                      <w:rFonts w:ascii="Times New Roman" w:hAnsi="Times New Roman" w:cs="Times New Roman"/>
                      <w:i/>
                      <w:sz w:val="24"/>
                      <w:szCs w:val="24"/>
                      <w:lang w:val="kk-KZ"/>
                    </w:rPr>
                    <w:t xml:space="preserve">S </w:t>
                  </w:r>
                  <w:r w:rsidRPr="00001E38">
                    <w:rPr>
                      <w:rFonts w:ascii="Times New Roman" w:hAnsi="Times New Roman" w:cs="Times New Roman"/>
                      <w:sz w:val="24"/>
                      <w:szCs w:val="24"/>
                      <w:lang w:val="kk-KZ"/>
                    </w:rPr>
                    <w:t xml:space="preserve">= </w:t>
                  </w:r>
                  <w:r w:rsidRPr="00001E38">
                    <w:rPr>
                      <w:rFonts w:ascii="Times New Roman" w:hAnsi="Times New Roman" w:cs="Times New Roman"/>
                      <w:i/>
                      <w:sz w:val="24"/>
                      <w:szCs w:val="24"/>
                      <w:lang w:val="kk-KZ"/>
                    </w:rPr>
                    <w:t xml:space="preserve">v </w:t>
                  </w:r>
                  <w:r w:rsidRPr="00001E38">
                    <w:rPr>
                      <w:rFonts w:ascii="Times New Roman" w:hAnsi="Times New Roman" w:cs="Times New Roman"/>
                      <w:sz w:val="24"/>
                      <w:szCs w:val="24"/>
                      <w:lang w:val="kk-KZ"/>
                    </w:rPr>
                    <w:t xml:space="preserve">∙ </w:t>
                  </w:r>
                  <w:r w:rsidRPr="00001E38">
                    <w:rPr>
                      <w:rFonts w:ascii="Times New Roman" w:hAnsi="Times New Roman" w:cs="Times New Roman"/>
                      <w:i/>
                      <w:sz w:val="24"/>
                      <w:szCs w:val="24"/>
                      <w:lang w:val="kk-KZ"/>
                    </w:rPr>
                    <w:t xml:space="preserve">t </w:t>
                  </w:r>
                </w:p>
                <w:p w:rsidR="00F370BF" w:rsidRPr="00001E38" w:rsidRDefault="00F370BF" w:rsidP="00BD584E">
                  <w:pPr>
                    <w:spacing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Қашықтықты табу үшін, қозғалыс жылдамдығын уақытқа көбейту керек.</w:t>
                  </w:r>
                </w:p>
              </w:tc>
            </w:tr>
          </w:tbl>
          <w:p w:rsidR="00F370BF" w:rsidRPr="00001E38" w:rsidRDefault="00F370BF" w:rsidP="00BD584E">
            <w:pPr>
              <w:spacing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№2(ә).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1"/>
              <w:gridCol w:w="1268"/>
              <w:gridCol w:w="1275"/>
              <w:gridCol w:w="1276"/>
              <w:gridCol w:w="1276"/>
              <w:gridCol w:w="1276"/>
            </w:tblGrid>
            <w:tr w:rsidR="00F370BF" w:rsidRPr="00001E38" w:rsidTr="00BD584E">
              <w:tc>
                <w:tcPr>
                  <w:tcW w:w="1689" w:type="dxa"/>
                </w:tcPr>
                <w:p w:rsidR="00F370BF" w:rsidRPr="00001E38" w:rsidRDefault="00F370BF" w:rsidP="00BD584E">
                  <w:pPr>
                    <w:spacing w:after="0" w:line="256" w:lineRule="auto"/>
                    <w:jc w:val="both"/>
                    <w:rPr>
                      <w:rFonts w:ascii="Times New Roman" w:hAnsi="Times New Roman" w:cs="Times New Roman"/>
                      <w:sz w:val="24"/>
                      <w:szCs w:val="24"/>
                      <w:lang w:val="kk-KZ"/>
                    </w:rPr>
                  </w:pPr>
                  <w:r w:rsidRPr="00001E38">
                    <w:rPr>
                      <w:rFonts w:ascii="Times New Roman" w:hAnsi="Times New Roman" w:cs="Times New Roman"/>
                      <w:i/>
                      <w:sz w:val="24"/>
                      <w:szCs w:val="24"/>
                      <w:lang w:val="kk-KZ"/>
                    </w:rPr>
                    <w:t>t</w:t>
                  </w:r>
                </w:p>
              </w:tc>
              <w:tc>
                <w:tcPr>
                  <w:tcW w:w="1689" w:type="dxa"/>
                </w:tcPr>
                <w:p w:rsidR="00F370BF" w:rsidRPr="00001E38" w:rsidRDefault="00F370BF" w:rsidP="00BD584E">
                  <w:pPr>
                    <w:spacing w:after="0"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1 мин</w:t>
                  </w:r>
                </w:p>
              </w:tc>
              <w:tc>
                <w:tcPr>
                  <w:tcW w:w="1689" w:type="dxa"/>
                </w:tcPr>
                <w:p w:rsidR="00F370BF" w:rsidRPr="00001E38" w:rsidRDefault="00F370BF" w:rsidP="00BD584E">
                  <w:pPr>
                    <w:spacing w:after="0"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2мин</w:t>
                  </w:r>
                </w:p>
              </w:tc>
              <w:tc>
                <w:tcPr>
                  <w:tcW w:w="1690" w:type="dxa"/>
                </w:tcPr>
                <w:p w:rsidR="00F370BF" w:rsidRPr="00001E38" w:rsidRDefault="00F370BF" w:rsidP="00BD584E">
                  <w:pPr>
                    <w:spacing w:after="0"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3мин</w:t>
                  </w:r>
                </w:p>
              </w:tc>
              <w:tc>
                <w:tcPr>
                  <w:tcW w:w="1690" w:type="dxa"/>
                </w:tcPr>
                <w:p w:rsidR="00F370BF" w:rsidRPr="00001E38" w:rsidRDefault="00F370BF" w:rsidP="00BD584E">
                  <w:pPr>
                    <w:spacing w:after="0"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4мин</w:t>
                  </w:r>
                </w:p>
              </w:tc>
              <w:tc>
                <w:tcPr>
                  <w:tcW w:w="1690" w:type="dxa"/>
                </w:tcPr>
                <w:p w:rsidR="00F370BF" w:rsidRPr="00001E38" w:rsidRDefault="00F370BF" w:rsidP="00BD584E">
                  <w:pPr>
                    <w:spacing w:after="0"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5мин</w:t>
                  </w:r>
                </w:p>
              </w:tc>
            </w:tr>
            <w:tr w:rsidR="00F370BF" w:rsidRPr="00001E38" w:rsidTr="00BD584E">
              <w:tc>
                <w:tcPr>
                  <w:tcW w:w="1689" w:type="dxa"/>
                </w:tcPr>
                <w:p w:rsidR="00F370BF" w:rsidRPr="00001E38" w:rsidRDefault="00F370BF" w:rsidP="00BD584E">
                  <w:pPr>
                    <w:spacing w:after="0" w:line="256" w:lineRule="auto"/>
                    <w:jc w:val="both"/>
                    <w:rPr>
                      <w:rFonts w:ascii="Times New Roman" w:hAnsi="Times New Roman" w:cs="Times New Roman"/>
                      <w:sz w:val="24"/>
                      <w:szCs w:val="24"/>
                      <w:lang w:val="kk-KZ"/>
                    </w:rPr>
                  </w:pPr>
                  <w:r w:rsidRPr="00001E38">
                    <w:rPr>
                      <w:rFonts w:ascii="Times New Roman" w:hAnsi="Times New Roman" w:cs="Times New Roman"/>
                      <w:i/>
                      <w:sz w:val="24"/>
                      <w:szCs w:val="24"/>
                      <w:lang w:val="kk-KZ"/>
                    </w:rPr>
                    <w:t>v</w:t>
                  </w:r>
                </w:p>
              </w:tc>
              <w:tc>
                <w:tcPr>
                  <w:tcW w:w="1689" w:type="dxa"/>
                </w:tcPr>
                <w:p w:rsidR="00F370BF" w:rsidRPr="00001E38" w:rsidRDefault="00F370BF" w:rsidP="00BD584E">
                  <w:pPr>
                    <w:spacing w:after="0"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100м</w:t>
                  </w:r>
                </w:p>
              </w:tc>
              <w:tc>
                <w:tcPr>
                  <w:tcW w:w="1689" w:type="dxa"/>
                </w:tcPr>
                <w:p w:rsidR="00F370BF" w:rsidRPr="00001E38" w:rsidRDefault="00F370BF" w:rsidP="00BD584E">
                  <w:pPr>
                    <w:spacing w:after="0"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200м</w:t>
                  </w:r>
                </w:p>
              </w:tc>
              <w:tc>
                <w:tcPr>
                  <w:tcW w:w="1690" w:type="dxa"/>
                </w:tcPr>
                <w:p w:rsidR="00F370BF" w:rsidRPr="00001E38" w:rsidRDefault="00F370BF" w:rsidP="00BD584E">
                  <w:pPr>
                    <w:spacing w:after="0"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300м</w:t>
                  </w:r>
                </w:p>
              </w:tc>
              <w:tc>
                <w:tcPr>
                  <w:tcW w:w="1690" w:type="dxa"/>
                </w:tcPr>
                <w:p w:rsidR="00F370BF" w:rsidRPr="00001E38" w:rsidRDefault="00F370BF" w:rsidP="00BD584E">
                  <w:pPr>
                    <w:spacing w:after="0"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400м</w:t>
                  </w:r>
                </w:p>
              </w:tc>
              <w:tc>
                <w:tcPr>
                  <w:tcW w:w="1690" w:type="dxa"/>
                </w:tcPr>
                <w:p w:rsidR="00F370BF" w:rsidRPr="00001E38" w:rsidRDefault="00F370BF" w:rsidP="00BD584E">
                  <w:pPr>
                    <w:spacing w:after="0"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500м</w:t>
                  </w:r>
                </w:p>
              </w:tc>
            </w:tr>
          </w:tbl>
          <w:p w:rsidR="00F370BF" w:rsidRPr="00001E38" w:rsidRDefault="00F370BF" w:rsidP="00BD584E">
            <w:pPr>
              <w:spacing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 3. </w:t>
            </w:r>
          </w:p>
          <w:p w:rsidR="00F370BF" w:rsidRPr="00001E38" w:rsidRDefault="00F370BF" w:rsidP="00BD584E">
            <w:pPr>
              <w:spacing w:line="256" w:lineRule="auto"/>
              <w:jc w:val="both"/>
              <w:rPr>
                <w:rFonts w:ascii="Times New Roman" w:hAnsi="Times New Roman" w:cs="Times New Roman"/>
                <w:b/>
                <w:sz w:val="24"/>
                <w:szCs w:val="24"/>
                <w:lang w:val="kk-KZ"/>
              </w:rPr>
            </w:pPr>
            <w:r w:rsidRPr="00001E38">
              <w:rPr>
                <w:rFonts w:ascii="Times New Roman" w:hAnsi="Times New Roman" w:cs="Times New Roman"/>
                <w:sz w:val="24"/>
                <w:szCs w:val="24"/>
                <w:lang w:val="kk-KZ"/>
              </w:rPr>
              <w:t>S = 24км/сағ ∙ 4сағ = 96км              Ж: 96км жүріп өтті.</w:t>
            </w:r>
          </w:p>
          <w:p w:rsidR="00F370BF" w:rsidRPr="00001E38" w:rsidRDefault="00F370BF" w:rsidP="00BD584E">
            <w:pPr>
              <w:spacing w:line="256" w:lineRule="auto"/>
              <w:jc w:val="both"/>
              <w:rPr>
                <w:rFonts w:ascii="Times New Roman" w:hAnsi="Times New Roman" w:cs="Times New Roman"/>
                <w:i/>
                <w:sz w:val="24"/>
                <w:szCs w:val="24"/>
                <w:lang w:val="kk-KZ"/>
              </w:rPr>
            </w:pPr>
            <w:r w:rsidRPr="00001E38">
              <w:rPr>
                <w:rFonts w:ascii="Times New Roman" w:hAnsi="Times New Roman" w:cs="Times New Roman"/>
                <w:b/>
                <w:sz w:val="24"/>
                <w:szCs w:val="24"/>
                <w:lang w:val="kk-KZ"/>
              </w:rPr>
              <w:t xml:space="preserve">Ү. Жаңа сабақты пысықтау:  </w:t>
            </w:r>
            <w:r w:rsidRPr="00001E38">
              <w:rPr>
                <w:rFonts w:ascii="Times New Roman" w:hAnsi="Times New Roman" w:cs="Times New Roman"/>
                <w:i/>
                <w:sz w:val="24"/>
                <w:szCs w:val="24"/>
                <w:lang w:val="kk-KZ"/>
              </w:rPr>
              <w:t>Есеп шығару:</w:t>
            </w:r>
          </w:p>
          <w:p w:rsidR="00F370BF" w:rsidRPr="00001E38" w:rsidRDefault="00F370BF" w:rsidP="00BD584E">
            <w:pPr>
              <w:spacing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 4. </w:t>
            </w:r>
          </w:p>
          <w:p w:rsidR="00F370BF" w:rsidRPr="00001E38" w:rsidRDefault="00F370BF" w:rsidP="00BD584E">
            <w:pPr>
              <w:spacing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lastRenderedPageBreak/>
              <w:t>Ш:           1 325м/мин ∙ 8 = 10 600м        Ж: 10 600м жүріп өтті.</w:t>
            </w:r>
          </w:p>
          <w:p w:rsidR="00F370BF" w:rsidRPr="00001E38" w:rsidRDefault="00F370BF" w:rsidP="00BD584E">
            <w:pPr>
              <w:spacing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Ш:           5км/сағ ∙ 2 = 10км                   Ж: 10км жол жүреді</w:t>
            </w:r>
          </w:p>
          <w:p w:rsidR="00F370BF" w:rsidRPr="00001E38" w:rsidRDefault="00F370BF" w:rsidP="00BD584E">
            <w:pPr>
              <w:spacing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Ш:           15км/сағ ∙ 5 = 75км                 Ж: 75км жол жүріп өтеді.</w:t>
            </w:r>
          </w:p>
          <w:p w:rsidR="00F370BF" w:rsidRPr="00001E38" w:rsidRDefault="00F370BF" w:rsidP="00BD584E">
            <w:pPr>
              <w:spacing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Ш:           200 м/мин ∙ 5 = 1 000м           Ж: 1 000м жүріп өтеді.</w:t>
            </w:r>
          </w:p>
          <w:p w:rsidR="00F370BF" w:rsidRPr="00001E38" w:rsidRDefault="00F370BF" w:rsidP="00BD584E">
            <w:pPr>
              <w:spacing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Ш:           5км/сағ ∙ 3 =15км/сағ              Ж: 15км/сағ велосипедшінің жылдамдығы.</w:t>
            </w:r>
          </w:p>
          <w:p w:rsidR="00F370BF" w:rsidRPr="00001E38" w:rsidRDefault="00F370BF" w:rsidP="00BD584E">
            <w:pPr>
              <w:spacing w:line="256"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 7. Теңдеуді шешу.  (4 оқушытақтада)</w:t>
            </w:r>
          </w:p>
          <w:p w:rsidR="00F370BF" w:rsidRPr="00001E38" w:rsidRDefault="00F370BF" w:rsidP="00BD584E">
            <w:pPr>
              <w:spacing w:line="256" w:lineRule="auto"/>
              <w:jc w:val="both"/>
              <w:rPr>
                <w:rFonts w:ascii="Times New Roman" w:hAnsi="Times New Roman" w:cs="Times New Roman"/>
                <w:sz w:val="24"/>
                <w:szCs w:val="24"/>
                <w:lang w:val="kk-KZ"/>
              </w:rPr>
            </w:pPr>
          </w:p>
        </w:tc>
      </w:tr>
      <w:tr w:rsidR="00F370BF" w:rsidRPr="00042A54" w:rsidTr="00BD584E">
        <w:trPr>
          <w:trHeight w:val="70"/>
        </w:trPr>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Сергіту сәті</w:t>
            </w:r>
          </w:p>
        </w:tc>
        <w:tc>
          <w:tcPr>
            <w:tcW w:w="4787"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Сергіту сәті </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«Көңілді қалпақ»</w:t>
            </w:r>
            <w:r w:rsidRPr="00001E38">
              <w:rPr>
                <w:rFonts w:ascii="Times New Roman" w:hAnsi="Times New Roman" w:cs="Times New Roman"/>
                <w:sz w:val="24"/>
                <w:szCs w:val="24"/>
                <w:lang w:val="kk-KZ"/>
              </w:rPr>
              <w:t xml:space="preserve"> ойыны</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br/>
              <w:t>Басына қалпақ түскен оқушы жеті байлықты табады табады.</w:t>
            </w:r>
          </w:p>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br/>
            </w:r>
          </w:p>
        </w:tc>
        <w:tc>
          <w:tcPr>
            <w:tcW w:w="290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Басына қалпақ түскен оқушы,көбейту кестесін айтады.</w:t>
            </w:r>
          </w:p>
        </w:tc>
      </w:tr>
      <w:tr w:rsidR="00F370BF" w:rsidRPr="00042A54" w:rsidTr="00BD584E">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Ой толғаныс</w:t>
            </w:r>
          </w:p>
        </w:tc>
        <w:tc>
          <w:tcPr>
            <w:tcW w:w="7688" w:type="dxa"/>
            <w:gridSpan w:val="4"/>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Шығармашылық тапсырма.</w:t>
            </w:r>
            <w:r w:rsidRPr="00001E38">
              <w:rPr>
                <w:rFonts w:ascii="Times New Roman" w:hAnsi="Times New Roman" w:cs="Times New Roman"/>
                <w:b/>
                <w:sz w:val="24"/>
                <w:szCs w:val="24"/>
                <w:lang w:val="kk-KZ"/>
              </w:rPr>
              <w:t xml:space="preserve">  </w:t>
            </w:r>
            <w:r w:rsidRPr="00001E38">
              <w:rPr>
                <w:rFonts w:ascii="Times New Roman" w:hAnsi="Times New Roman" w:cs="Times New Roman"/>
                <w:sz w:val="24"/>
                <w:szCs w:val="24"/>
                <w:lang w:val="kk-KZ"/>
              </w:rPr>
              <w:t xml:space="preserve">№ 8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3"/>
              <w:gridCol w:w="824"/>
              <w:gridCol w:w="748"/>
              <w:gridCol w:w="681"/>
              <w:gridCol w:w="663"/>
              <w:gridCol w:w="722"/>
              <w:gridCol w:w="684"/>
              <w:gridCol w:w="687"/>
            </w:tblGrid>
            <w:tr w:rsidR="00F370BF" w:rsidRPr="00042A54" w:rsidTr="00BD584E">
              <w:tc>
                <w:tcPr>
                  <w:tcW w:w="3794" w:type="dxa"/>
                </w:tcPr>
                <w:p w:rsidR="00F370BF" w:rsidRPr="00001E38" w:rsidRDefault="00E50EFF" w:rsidP="00BD584E">
                  <w:pPr>
                    <w:spacing w:after="0" w:line="240" w:lineRule="auto"/>
                    <w:rPr>
                      <w:rFonts w:ascii="Times New Roman" w:hAnsi="Times New Roman" w:cs="Times New Roman"/>
                      <w:sz w:val="24"/>
                      <w:szCs w:val="24"/>
                      <w:lang w:val="kk-KZ"/>
                    </w:rPr>
                  </w:pPr>
                  <w:r>
                    <w:rPr>
                      <w:rFonts w:ascii="Times New Roman" w:hAnsi="Times New Roman" w:cs="Times New Roman"/>
                      <w:noProof/>
                      <w:sz w:val="24"/>
                      <w:szCs w:val="24"/>
                      <w:lang w:val="en-US"/>
                    </w:rPr>
                    <mc:AlternateContent>
                      <mc:Choice Requires="wps">
                        <w:drawing>
                          <wp:anchor distT="0" distB="0" distL="114300" distR="114300" simplePos="0" relativeHeight="251661312" behindDoc="0" locked="0" layoutInCell="1" allowOverlap="1">
                            <wp:simplePos x="0" y="0"/>
                            <wp:positionH relativeFrom="column">
                              <wp:posOffset>-72390</wp:posOffset>
                            </wp:positionH>
                            <wp:positionV relativeFrom="paragraph">
                              <wp:posOffset>8890</wp:posOffset>
                            </wp:positionV>
                            <wp:extent cx="2390775" cy="152400"/>
                            <wp:effectExtent l="0" t="0" r="9525" b="0"/>
                            <wp:wrapNone/>
                            <wp:docPr id="7" name="Прямая со стрелкой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90775" cy="152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382ED2" id="Прямая со стрелкой 1" o:spid="_x0000_s1026" type="#_x0000_t32" style="position:absolute;margin-left:-5.7pt;margin-top:.7pt;width:188.25pt;height:1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"/>
                        </w:pict>
                      </mc:Fallback>
                    </mc:AlternateContent>
                  </w:r>
                  <w:r w:rsidR="00F370BF" w:rsidRPr="00001E38">
                    <w:rPr>
                      <w:rFonts w:ascii="Times New Roman" w:hAnsi="Times New Roman" w:cs="Times New Roman"/>
                      <w:sz w:val="24"/>
                      <w:szCs w:val="24"/>
                      <w:lang w:val="kk-KZ"/>
                    </w:rPr>
                    <w:t>аты-жөні                                          апта күндері</w:t>
                  </w:r>
                </w:p>
              </w:tc>
              <w:tc>
                <w:tcPr>
                  <w:tcW w:w="1134" w:type="dxa"/>
                </w:tcPr>
                <w:p w:rsidR="00F370BF" w:rsidRPr="00001E38" w:rsidRDefault="00F370BF" w:rsidP="00BD584E">
                  <w:p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Дс </w:t>
                  </w:r>
                </w:p>
              </w:tc>
              <w:tc>
                <w:tcPr>
                  <w:tcW w:w="992" w:type="dxa"/>
                </w:tcPr>
                <w:p w:rsidR="00F370BF" w:rsidRPr="00001E38" w:rsidRDefault="00F370BF" w:rsidP="00BD584E">
                  <w:p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Сс </w:t>
                  </w:r>
                </w:p>
              </w:tc>
              <w:tc>
                <w:tcPr>
                  <w:tcW w:w="851" w:type="dxa"/>
                </w:tcPr>
                <w:p w:rsidR="00F370BF" w:rsidRPr="00001E38" w:rsidRDefault="00F370BF" w:rsidP="00BD584E">
                  <w:p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Ср </w:t>
                  </w:r>
                </w:p>
              </w:tc>
              <w:tc>
                <w:tcPr>
                  <w:tcW w:w="850" w:type="dxa"/>
                </w:tcPr>
                <w:p w:rsidR="00F370BF" w:rsidRPr="00001E38" w:rsidRDefault="00F370BF" w:rsidP="00BD584E">
                  <w:p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Бс </w:t>
                  </w:r>
                </w:p>
              </w:tc>
              <w:tc>
                <w:tcPr>
                  <w:tcW w:w="851" w:type="dxa"/>
                </w:tcPr>
                <w:p w:rsidR="00F370BF" w:rsidRPr="00001E38" w:rsidRDefault="00F370BF" w:rsidP="00BD584E">
                  <w:p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Жм </w:t>
                  </w:r>
                </w:p>
              </w:tc>
              <w:tc>
                <w:tcPr>
                  <w:tcW w:w="850" w:type="dxa"/>
                </w:tcPr>
                <w:p w:rsidR="00F370BF" w:rsidRPr="00001E38" w:rsidRDefault="00F370BF" w:rsidP="00BD584E">
                  <w:p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Сн </w:t>
                  </w:r>
                </w:p>
              </w:tc>
              <w:tc>
                <w:tcPr>
                  <w:tcW w:w="815" w:type="dxa"/>
                </w:tcPr>
                <w:p w:rsidR="00F370BF" w:rsidRPr="00001E38" w:rsidRDefault="00F370BF" w:rsidP="00BD584E">
                  <w:p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Жк </w:t>
                  </w:r>
                </w:p>
              </w:tc>
            </w:tr>
            <w:tr w:rsidR="00F370BF" w:rsidRPr="00042A54" w:rsidTr="00BD584E">
              <w:tc>
                <w:tcPr>
                  <w:tcW w:w="3794" w:type="dxa"/>
                </w:tcPr>
                <w:p w:rsidR="00F370BF" w:rsidRPr="00001E38" w:rsidRDefault="00F370BF" w:rsidP="00BD584E">
                  <w:p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Асқар </w:t>
                  </w:r>
                </w:p>
              </w:tc>
              <w:tc>
                <w:tcPr>
                  <w:tcW w:w="1134"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992"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51"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50"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51"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50"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15" w:type="dxa"/>
                </w:tcPr>
                <w:p w:rsidR="00F370BF" w:rsidRPr="00001E38" w:rsidRDefault="00F370BF" w:rsidP="00BD584E">
                  <w:p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w:t>
                  </w:r>
                </w:p>
              </w:tc>
            </w:tr>
            <w:tr w:rsidR="00F370BF" w:rsidRPr="00042A54" w:rsidTr="00BD584E">
              <w:tc>
                <w:tcPr>
                  <w:tcW w:w="3794" w:type="dxa"/>
                </w:tcPr>
                <w:p w:rsidR="00F370BF" w:rsidRPr="00001E38" w:rsidRDefault="00F370BF" w:rsidP="00BD584E">
                  <w:p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Марат </w:t>
                  </w:r>
                </w:p>
              </w:tc>
              <w:tc>
                <w:tcPr>
                  <w:tcW w:w="1134"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992"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51"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50"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51"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50"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15" w:type="dxa"/>
                </w:tcPr>
                <w:p w:rsidR="00F370BF" w:rsidRPr="00001E38" w:rsidRDefault="00F370BF" w:rsidP="00BD584E">
                  <w:p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w:t>
                  </w:r>
                </w:p>
              </w:tc>
            </w:tr>
            <w:tr w:rsidR="00F370BF" w:rsidRPr="00042A54" w:rsidTr="00BD584E">
              <w:tc>
                <w:tcPr>
                  <w:tcW w:w="3794" w:type="dxa"/>
                </w:tcPr>
                <w:p w:rsidR="00F370BF" w:rsidRPr="00001E38" w:rsidRDefault="00F370BF" w:rsidP="00BD584E">
                  <w:p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Саят </w:t>
                  </w:r>
                </w:p>
              </w:tc>
              <w:tc>
                <w:tcPr>
                  <w:tcW w:w="1134"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992"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51"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50"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51"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50"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15" w:type="dxa"/>
                </w:tcPr>
                <w:p w:rsidR="00F370BF" w:rsidRPr="00001E38" w:rsidRDefault="00F370BF" w:rsidP="00BD584E">
                  <w:p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w:t>
                  </w:r>
                </w:p>
              </w:tc>
            </w:tr>
            <w:tr w:rsidR="00F370BF" w:rsidRPr="00042A54" w:rsidTr="00BD584E">
              <w:tc>
                <w:tcPr>
                  <w:tcW w:w="3794" w:type="dxa"/>
                </w:tcPr>
                <w:p w:rsidR="00F370BF" w:rsidRPr="00001E38" w:rsidRDefault="00F370BF" w:rsidP="00BD584E">
                  <w:p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Данияр </w:t>
                  </w:r>
                </w:p>
              </w:tc>
              <w:tc>
                <w:tcPr>
                  <w:tcW w:w="1134"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992"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51"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50"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51"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50"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15" w:type="dxa"/>
                </w:tcPr>
                <w:p w:rsidR="00F370BF" w:rsidRPr="00001E38" w:rsidRDefault="00F370BF" w:rsidP="00BD584E">
                  <w:p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w:t>
                  </w:r>
                </w:p>
              </w:tc>
            </w:tr>
            <w:tr w:rsidR="00F370BF" w:rsidRPr="00042A54" w:rsidTr="00BD584E">
              <w:tc>
                <w:tcPr>
                  <w:tcW w:w="3794" w:type="dxa"/>
                </w:tcPr>
                <w:p w:rsidR="00F370BF" w:rsidRPr="00001E38" w:rsidRDefault="00F370BF" w:rsidP="00BD584E">
                  <w:p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Жарас </w:t>
                  </w:r>
                </w:p>
              </w:tc>
              <w:tc>
                <w:tcPr>
                  <w:tcW w:w="1134"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992"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51"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50" w:type="dxa"/>
                </w:tcPr>
                <w:p w:rsidR="00F370BF" w:rsidRPr="00001E38" w:rsidRDefault="00F370BF" w:rsidP="00BD584E">
                  <w:p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w:t>
                  </w:r>
                </w:p>
              </w:tc>
              <w:tc>
                <w:tcPr>
                  <w:tcW w:w="851"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50" w:type="dxa"/>
                </w:tcPr>
                <w:p w:rsidR="00F370BF" w:rsidRPr="00001E38" w:rsidRDefault="00F370BF" w:rsidP="00BD584E">
                  <w:pPr>
                    <w:spacing w:after="0" w:line="240" w:lineRule="auto"/>
                    <w:rPr>
                      <w:rFonts w:ascii="Times New Roman" w:hAnsi="Times New Roman" w:cs="Times New Roman"/>
                      <w:sz w:val="24"/>
                      <w:szCs w:val="24"/>
                      <w:lang w:val="kk-KZ"/>
                    </w:rPr>
                  </w:pPr>
                </w:p>
              </w:tc>
              <w:tc>
                <w:tcPr>
                  <w:tcW w:w="815" w:type="dxa"/>
                </w:tcPr>
                <w:p w:rsidR="00F370BF" w:rsidRPr="00001E38" w:rsidRDefault="00F370BF" w:rsidP="00BD584E">
                  <w:pPr>
                    <w:spacing w:after="0" w:line="240" w:lineRule="auto"/>
                    <w:rPr>
                      <w:rFonts w:ascii="Times New Roman" w:hAnsi="Times New Roman" w:cs="Times New Roman"/>
                      <w:sz w:val="24"/>
                      <w:szCs w:val="24"/>
                      <w:lang w:val="kk-KZ"/>
                    </w:rPr>
                  </w:pPr>
                </w:p>
              </w:tc>
            </w:tr>
          </w:tbl>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Тек Жарас қана бүгін бейсенбі екенін айтты, ал қалғандарының әңгімесі, яғни дауы жексенбі күні өтті.</w:t>
            </w:r>
          </w:p>
          <w:p w:rsidR="00F370BF" w:rsidRPr="00001E38" w:rsidRDefault="00F370BF" w:rsidP="00BD584E">
            <w:pPr>
              <w:rPr>
                <w:rFonts w:ascii="Times New Roman" w:hAnsi="Times New Roman" w:cs="Times New Roman"/>
                <w:sz w:val="24"/>
                <w:szCs w:val="24"/>
                <w:lang w:val="kk-KZ"/>
              </w:rPr>
            </w:pPr>
          </w:p>
        </w:tc>
      </w:tr>
      <w:tr w:rsidR="00F370BF" w:rsidRPr="00042A54" w:rsidTr="00BD584E">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 бекіту</w:t>
            </w:r>
          </w:p>
        </w:tc>
        <w:tc>
          <w:tcPr>
            <w:tcW w:w="4787"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Cs/>
                <w:sz w:val="24"/>
                <w:szCs w:val="24"/>
                <w:lang w:val="kk-KZ"/>
              </w:rPr>
            </w:pPr>
            <w:r w:rsidRPr="00001E38">
              <w:rPr>
                <w:rFonts w:ascii="Times New Roman" w:hAnsi="Times New Roman" w:cs="Times New Roman"/>
                <w:bCs/>
                <w:sz w:val="24"/>
                <w:szCs w:val="24"/>
                <w:lang w:val="kk-KZ"/>
              </w:rPr>
              <w:t xml:space="preserve">Бүгінгі сабақта біз не істедік? </w:t>
            </w:r>
          </w:p>
        </w:tc>
        <w:tc>
          <w:tcPr>
            <w:tcW w:w="290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Cs/>
                <w:sz w:val="24"/>
                <w:szCs w:val="24"/>
                <w:lang w:val="kk-KZ"/>
              </w:rPr>
            </w:pPr>
            <w:r w:rsidRPr="00001E38">
              <w:rPr>
                <w:rFonts w:ascii="Times New Roman" w:hAnsi="Times New Roman" w:cs="Times New Roman"/>
                <w:bCs/>
                <w:sz w:val="24"/>
                <w:szCs w:val="24"/>
                <w:lang w:val="kk-KZ"/>
              </w:rPr>
              <w:t>Саған қайсы тапсырма қиын болды?</w:t>
            </w:r>
          </w:p>
          <w:p w:rsidR="00F370BF" w:rsidRPr="00001E38" w:rsidRDefault="00F370BF" w:rsidP="00BD584E">
            <w:pPr>
              <w:rPr>
                <w:rFonts w:ascii="Times New Roman" w:hAnsi="Times New Roman" w:cs="Times New Roman"/>
                <w:sz w:val="24"/>
                <w:szCs w:val="24"/>
                <w:lang w:val="kk-KZ"/>
              </w:rPr>
            </w:pPr>
          </w:p>
        </w:tc>
      </w:tr>
      <w:tr w:rsidR="00F370BF" w:rsidRPr="00001E38" w:rsidTr="00BD584E">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w:t>
            </w:r>
          </w:p>
        </w:tc>
        <w:tc>
          <w:tcPr>
            <w:tcW w:w="4787"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shd w:val="clear" w:color="auto" w:fill="FFFFFF"/>
              <w:rPr>
                <w:rFonts w:ascii="Times New Roman" w:eastAsia="Times New Roman" w:hAnsi="Times New Roman" w:cs="Times New Roman"/>
                <w:sz w:val="24"/>
                <w:szCs w:val="24"/>
                <w:lang w:val="kk-KZ"/>
              </w:rPr>
            </w:pPr>
            <w:r w:rsidRPr="00001E38">
              <w:rPr>
                <w:rFonts w:ascii="Times New Roman" w:eastAsia="Times New Roman" w:hAnsi="Times New Roman" w:cs="Times New Roman"/>
                <w:sz w:val="24"/>
                <w:szCs w:val="24"/>
                <w:lang w:val="kk-KZ"/>
              </w:rPr>
              <w:t>№ 5.  69 - бет</w:t>
            </w:r>
          </w:p>
        </w:tc>
        <w:tc>
          <w:tcPr>
            <w:tcW w:w="290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күнделіктеріне жазады</w:t>
            </w:r>
          </w:p>
        </w:tc>
      </w:tr>
      <w:tr w:rsidR="00F370BF" w:rsidRPr="00001E38" w:rsidTr="00BD584E">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 Бағалау</w:t>
            </w:r>
          </w:p>
        </w:tc>
        <w:tc>
          <w:tcPr>
            <w:tcW w:w="4787"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Бүгінгі сабақ ұнады ма?</w:t>
            </w:r>
            <w:r w:rsidRPr="00001E38">
              <w:rPr>
                <w:rFonts w:ascii="Times New Roman" w:hAnsi="Times New Roman" w:cs="Times New Roman"/>
                <w:sz w:val="24"/>
                <w:szCs w:val="24"/>
                <w:lang w:val="kk-KZ"/>
              </w:rPr>
              <w:br/>
              <w:t>Өз көңіл күйлерін стикерге жазу.</w:t>
            </w:r>
          </w:p>
        </w:tc>
        <w:tc>
          <w:tcPr>
            <w:tcW w:w="2901"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Бағалау парақшасын толтырады</w:t>
            </w:r>
          </w:p>
        </w:tc>
      </w:tr>
      <w:tr w:rsidR="00F370BF" w:rsidRPr="00001E38" w:rsidTr="00BD584E">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Кеі байланыс</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sz w:val="24"/>
                <w:szCs w:val="24"/>
                <w:lang w:val="kk-KZ"/>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sz w:val="24"/>
                <w:szCs w:val="24"/>
                <w:lang w:val="kk-KZ"/>
              </w:rPr>
            </w:pPr>
          </w:p>
        </w:tc>
      </w:tr>
    </w:tbl>
    <w:p w:rsidR="00F370BF" w:rsidRDefault="00F370BF" w:rsidP="00F370BF">
      <w:pPr>
        <w:rPr>
          <w:rFonts w:ascii="Times New Roman" w:hAnsi="Times New Roman" w:cs="Times New Roman"/>
          <w:sz w:val="28"/>
          <w:szCs w:val="28"/>
          <w:lang w:val="kk-KZ"/>
        </w:rPr>
      </w:pPr>
    </w:p>
    <w:p w:rsidR="00F370BF" w:rsidRPr="00001E38" w:rsidRDefault="00F370BF" w:rsidP="00F370BF">
      <w:pPr>
        <w:spacing w:line="256" w:lineRule="auto"/>
        <w:rPr>
          <w:lang w:val="kk-KZ"/>
        </w:rPr>
      </w:pPr>
    </w:p>
    <w:p w:rsidR="00F370BF" w:rsidRDefault="00F370BF" w:rsidP="00F370BF">
      <w:pPr>
        <w:rPr>
          <w:rFonts w:ascii="Times New Roman" w:hAnsi="Times New Roman" w:cs="Times New Roman"/>
          <w:sz w:val="28"/>
          <w:szCs w:val="28"/>
          <w:lang w:val="kk-KZ"/>
        </w:rPr>
      </w:pPr>
    </w:p>
    <w:p w:rsidR="00F370BF" w:rsidRDefault="00F370BF" w:rsidP="00F370BF">
      <w:pPr>
        <w:rPr>
          <w:rFonts w:ascii="Times New Roman" w:hAnsi="Times New Roman" w:cs="Times New Roman"/>
          <w:sz w:val="28"/>
          <w:szCs w:val="28"/>
          <w:lang w:val="kk-KZ"/>
        </w:rPr>
      </w:pPr>
      <w:r>
        <w:rPr>
          <w:rFonts w:ascii="Times New Roman" w:hAnsi="Times New Roman" w:cs="Times New Roman"/>
          <w:sz w:val="28"/>
          <w:szCs w:val="28"/>
          <w:lang w:val="kk-KZ"/>
        </w:rPr>
        <w:t>40</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Оқу ісінің меңгерушісі:</w:t>
      </w:r>
    </w:p>
    <w:tbl>
      <w:tblPr>
        <w:tblStyle w:val="a3"/>
        <w:tblW w:w="0" w:type="auto"/>
        <w:tblInd w:w="-856" w:type="dxa"/>
        <w:tblLook w:val="04A0" w:firstRow="1" w:lastRow="0" w:firstColumn="1" w:lastColumn="0" w:noHBand="0" w:noVBand="1"/>
      </w:tblPr>
      <w:tblGrid>
        <w:gridCol w:w="2513"/>
        <w:gridCol w:w="4198"/>
        <w:gridCol w:w="589"/>
        <w:gridCol w:w="1148"/>
        <w:gridCol w:w="1753"/>
      </w:tblGrid>
      <w:tr w:rsidR="00F370BF" w:rsidRPr="00001E38" w:rsidTr="00BD584E">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Математика</w:t>
            </w:r>
          </w:p>
        </w:tc>
        <w:tc>
          <w:tcPr>
            <w:tcW w:w="4198"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   28.10.14 ж     </w:t>
            </w:r>
          </w:p>
        </w:tc>
        <w:tc>
          <w:tcPr>
            <w:tcW w:w="1737"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20 7 кабинет </w:t>
            </w:r>
          </w:p>
        </w:tc>
        <w:tc>
          <w:tcPr>
            <w:tcW w:w="175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Бактыбаева М.Б</w:t>
            </w:r>
          </w:p>
        </w:tc>
      </w:tr>
      <w:tr w:rsidR="00F370BF" w:rsidRPr="00001E38" w:rsidTr="00BD584E">
        <w:trPr>
          <w:trHeight w:val="382"/>
        </w:trPr>
        <w:tc>
          <w:tcPr>
            <w:tcW w:w="2513"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тақырыбы</w:t>
            </w:r>
          </w:p>
        </w:tc>
        <w:tc>
          <w:tcPr>
            <w:tcW w:w="7688" w:type="dxa"/>
            <w:gridSpan w:val="4"/>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Уақытты табуға берілген есептер</w:t>
            </w:r>
          </w:p>
        </w:tc>
      </w:tr>
      <w:tr w:rsidR="00F370BF" w:rsidRPr="00001E38" w:rsidTr="00BD584E">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Сілтеме</w:t>
            </w:r>
          </w:p>
        </w:tc>
        <w:tc>
          <w:tcPr>
            <w:tcW w:w="7688"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Математика   оқулығының әдістемесі,ғаламтор</w:t>
            </w:r>
          </w:p>
        </w:tc>
      </w:tr>
      <w:tr w:rsidR="00F370BF" w:rsidRPr="00042A54" w:rsidTr="00BD584E">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жабдығы</w:t>
            </w:r>
          </w:p>
        </w:tc>
        <w:tc>
          <w:tcPr>
            <w:tcW w:w="7688"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қосымша тапсырмалар жазылған үлестірмелер, кестелер</w:t>
            </w:r>
          </w:p>
        </w:tc>
      </w:tr>
      <w:tr w:rsidR="00F370BF" w:rsidRPr="00042A54" w:rsidTr="00BD584E">
        <w:trPr>
          <w:trHeight w:val="595"/>
        </w:trPr>
        <w:tc>
          <w:tcPr>
            <w:tcW w:w="2513" w:type="dxa"/>
            <w:vMerge w:val="restart"/>
            <w:tcBorders>
              <w:top w:val="single" w:sz="4" w:space="0" w:color="auto"/>
              <w:left w:val="single" w:sz="4" w:space="0" w:color="auto"/>
              <w:right w:val="single" w:sz="4" w:space="0" w:color="auto"/>
            </w:tcBorders>
          </w:tcPr>
          <w:p w:rsidR="00F370BF" w:rsidRPr="00001E38" w:rsidRDefault="00F370BF" w:rsidP="00BD584E">
            <w:pPr>
              <w:rPr>
                <w:rFonts w:ascii="Times New Roman" w:hAnsi="Times New Roman" w:cs="Times New Roman"/>
                <w:b/>
                <w:sz w:val="24"/>
                <w:szCs w:val="24"/>
              </w:rPr>
            </w:pPr>
            <w:r w:rsidRPr="00001E38">
              <w:rPr>
                <w:rFonts w:ascii="Times New Roman" w:hAnsi="Times New Roman" w:cs="Times New Roman"/>
                <w:b/>
                <w:sz w:val="24"/>
                <w:szCs w:val="24"/>
              </w:rPr>
              <w:t>Жалпы мақсаттар</w:t>
            </w:r>
          </w:p>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rPr>
              <w:t>Оқыту  нәтижесі</w:t>
            </w:r>
          </w:p>
        </w:tc>
        <w:tc>
          <w:tcPr>
            <w:tcW w:w="7688" w:type="dxa"/>
            <w:gridSpan w:val="4"/>
            <w:tcBorders>
              <w:top w:val="single" w:sz="4" w:space="0" w:color="auto"/>
              <w:left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Мақсаты: оқушыларды есептің жаңа түрімен таныстыру; есептеу дағдыларын жетілдіру; логикалық ойлау қабілеттерін дамыту. </w:t>
            </w:r>
          </w:p>
        </w:tc>
      </w:tr>
      <w:tr w:rsidR="00F370BF" w:rsidRPr="00001E38" w:rsidTr="00BD584E">
        <w:trPr>
          <w:trHeight w:val="70"/>
        </w:trPr>
        <w:tc>
          <w:tcPr>
            <w:tcW w:w="0" w:type="auto"/>
            <w:vMerge/>
            <w:tcBorders>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b/>
                <w:sz w:val="24"/>
                <w:szCs w:val="24"/>
                <w:lang w:val="kk-KZ"/>
              </w:rPr>
            </w:pPr>
          </w:p>
        </w:tc>
        <w:tc>
          <w:tcPr>
            <w:tcW w:w="4787"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Мұғалімнің әрекеті</w:t>
            </w:r>
          </w:p>
        </w:tc>
        <w:tc>
          <w:tcPr>
            <w:tcW w:w="290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Оқушының әрекеті</w:t>
            </w:r>
          </w:p>
        </w:tc>
      </w:tr>
      <w:tr w:rsidR="00F370BF" w:rsidRPr="00001E38" w:rsidTr="00BD584E">
        <w:trPr>
          <w:trHeight w:val="475"/>
        </w:trPr>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Бағалау парақшасымен таныстыру</w:t>
            </w:r>
          </w:p>
        </w:tc>
        <w:tc>
          <w:tcPr>
            <w:tcW w:w="7688"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Жетондар</w:t>
            </w:r>
          </w:p>
        </w:tc>
      </w:tr>
      <w:tr w:rsidR="00F370BF" w:rsidRPr="00001E38" w:rsidTr="00BD584E">
        <w:trPr>
          <w:trHeight w:val="475"/>
        </w:trPr>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Топқа бөлу</w:t>
            </w:r>
          </w:p>
        </w:tc>
        <w:tc>
          <w:tcPr>
            <w:tcW w:w="4787"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Оқушыларға кесілген суреттер  үлестіріледі. </w:t>
            </w:r>
          </w:p>
        </w:tc>
        <w:tc>
          <w:tcPr>
            <w:tcW w:w="290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F370BF" w:rsidRPr="00042A54" w:rsidTr="00BD584E">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Ынтымақтастық атмосферасы</w:t>
            </w:r>
          </w:p>
        </w:tc>
        <w:tc>
          <w:tcPr>
            <w:tcW w:w="4787"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290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F370BF" w:rsidRPr="00001E38" w:rsidTr="00BD584E">
        <w:trPr>
          <w:trHeight w:val="675"/>
        </w:trPr>
        <w:tc>
          <w:tcPr>
            <w:tcW w:w="2513"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тапсырмасын пысықтау</w:t>
            </w:r>
          </w:p>
          <w:p w:rsidR="00F370BF" w:rsidRPr="00001E38" w:rsidRDefault="00F370BF" w:rsidP="00BD584E">
            <w:pPr>
              <w:rPr>
                <w:rFonts w:ascii="Times New Roman" w:hAnsi="Times New Roman" w:cs="Times New Roman"/>
                <w:b/>
                <w:sz w:val="24"/>
                <w:szCs w:val="24"/>
                <w:lang w:val="kk-KZ"/>
              </w:rPr>
            </w:pPr>
          </w:p>
        </w:tc>
        <w:tc>
          <w:tcPr>
            <w:tcW w:w="7688" w:type="dxa"/>
            <w:gridSpan w:val="4"/>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i/>
                <w:sz w:val="24"/>
                <w:szCs w:val="24"/>
                <w:lang w:val="kk-KZ"/>
              </w:rPr>
            </w:pPr>
            <w:r w:rsidRPr="00001E38">
              <w:rPr>
                <w:rFonts w:ascii="Times New Roman" w:hAnsi="Times New Roman" w:cs="Times New Roman"/>
                <w:sz w:val="24"/>
                <w:szCs w:val="24"/>
                <w:lang w:val="kk-KZ"/>
              </w:rPr>
              <w:t>Ауызша жұмыс</w:t>
            </w:r>
            <w:r w:rsidRPr="00001E38">
              <w:rPr>
                <w:rFonts w:ascii="Times New Roman" w:hAnsi="Times New Roman" w:cs="Times New Roman"/>
                <w:b/>
                <w:sz w:val="24"/>
                <w:szCs w:val="24"/>
                <w:lang w:val="kk-KZ"/>
              </w:rPr>
              <w:t xml:space="preserve">.  </w:t>
            </w:r>
            <w:r w:rsidRPr="00001E38">
              <w:rPr>
                <w:rFonts w:ascii="Times New Roman" w:hAnsi="Times New Roman" w:cs="Times New Roman"/>
                <w:i/>
                <w:sz w:val="24"/>
                <w:szCs w:val="24"/>
                <w:lang w:val="kk-KZ"/>
              </w:rPr>
              <w:t>Зейінділік ойыны:</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Математикалық диктант. 1.Бір өркешті түйе 3 сағатта </w:t>
            </w:r>
            <w:smartTag w:uri="urn:schemas-microsoft-com:office:smarttags" w:element="metricconverter">
              <w:smartTagPr>
                <w:attr w:name="ProductID" w:val="150 км"/>
              </w:smartTagPr>
              <w:r w:rsidRPr="00001E38">
                <w:rPr>
                  <w:rFonts w:ascii="Times New Roman" w:hAnsi="Times New Roman" w:cs="Times New Roman"/>
                  <w:sz w:val="24"/>
                  <w:szCs w:val="24"/>
                  <w:lang w:val="kk-KZ"/>
                </w:rPr>
                <w:t>150 км</w:t>
              </w:r>
            </w:smartTag>
            <w:r w:rsidRPr="00001E38">
              <w:rPr>
                <w:rFonts w:ascii="Times New Roman" w:hAnsi="Times New Roman" w:cs="Times New Roman"/>
                <w:sz w:val="24"/>
                <w:szCs w:val="24"/>
                <w:lang w:val="kk-KZ"/>
              </w:rPr>
              <w:t xml:space="preserve"> жүріп өтті. Түйенің жылдамдығы қандай? (50км/сағ)</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2.Заузақоңыз 11км/сағ жылдамдықпен 2 сағ ұшты. Қоңыз қандай қашықтықты ұшып өтті?</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(22км).</w:t>
            </w:r>
          </w:p>
          <w:p w:rsidR="00F370BF" w:rsidRPr="00001E38" w:rsidRDefault="00F370BF" w:rsidP="00BD584E">
            <w:pPr>
              <w:rPr>
                <w:rFonts w:ascii="Times New Roman" w:hAnsi="Times New Roman" w:cs="Times New Roman"/>
                <w:i/>
                <w:sz w:val="24"/>
                <w:szCs w:val="24"/>
                <w:lang w:val="kk-KZ"/>
              </w:rPr>
            </w:pPr>
            <w:r w:rsidRPr="00001E38">
              <w:rPr>
                <w:rFonts w:ascii="Times New Roman" w:hAnsi="Times New Roman" w:cs="Times New Roman"/>
                <w:sz w:val="24"/>
                <w:szCs w:val="24"/>
                <w:lang w:val="kk-KZ"/>
              </w:rPr>
              <w:t>3.Ұлу 30 дм/сағ жылдамдықпен 2сағ жорғалады. Осы уақыт ішінде ол қандай қашықтықты жүріп өтті?  (60дм)</w:t>
            </w:r>
          </w:p>
        </w:tc>
      </w:tr>
      <w:tr w:rsidR="00F370BF" w:rsidRPr="00042A54" w:rsidTr="00BD584E">
        <w:trPr>
          <w:trHeight w:val="53"/>
        </w:trPr>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Жаңа сабақ</w:t>
            </w:r>
          </w:p>
        </w:tc>
        <w:tc>
          <w:tcPr>
            <w:tcW w:w="7688" w:type="dxa"/>
            <w:gridSpan w:val="4"/>
            <w:tcBorders>
              <w:top w:val="single" w:sz="4" w:space="0" w:color="auto"/>
              <w:left w:val="single" w:sz="4" w:space="0" w:color="auto"/>
              <w:bottom w:val="single" w:sz="4" w:space="0" w:color="auto"/>
              <w:right w:val="single" w:sz="4" w:space="0" w:color="auto"/>
            </w:tcBorders>
          </w:tcPr>
          <w:p w:rsidR="00F370BF" w:rsidRPr="00001E38" w:rsidRDefault="00F370BF" w:rsidP="00BD584E">
            <w:pPr>
              <w:jc w:val="both"/>
              <w:rPr>
                <w:rFonts w:ascii="Times New Roman" w:eastAsia="Times New Roman" w:hAnsi="Times New Roman" w:cs="Times New Roman"/>
                <w:sz w:val="24"/>
                <w:szCs w:val="20"/>
                <w:lang w:val="kk-KZ" w:eastAsia="ru-RU"/>
              </w:rPr>
            </w:pPr>
            <w:r w:rsidRPr="00001E38">
              <w:rPr>
                <w:rFonts w:ascii="Times New Roman" w:eastAsia="Times New Roman" w:hAnsi="Times New Roman" w:cs="Times New Roman"/>
                <w:b/>
                <w:sz w:val="24"/>
                <w:szCs w:val="20"/>
                <w:lang w:val="kk-KZ" w:eastAsia="ru-RU"/>
              </w:rPr>
              <w:t xml:space="preserve">Жаңа сабақ:  1. </w:t>
            </w:r>
            <w:r w:rsidRPr="00001E38">
              <w:rPr>
                <w:rFonts w:ascii="Times New Roman" w:eastAsia="Times New Roman" w:hAnsi="Times New Roman" w:cs="Times New Roman"/>
                <w:i/>
                <w:sz w:val="24"/>
                <w:szCs w:val="20"/>
                <w:lang w:val="kk-KZ" w:eastAsia="ru-RU"/>
              </w:rPr>
              <w:t>түсіндіру, еске түсіру, қайталау.</w:t>
            </w:r>
            <w:r w:rsidRPr="00001E38">
              <w:rPr>
                <w:rFonts w:ascii="Times New Roman" w:eastAsia="Times New Roman" w:hAnsi="Times New Roman" w:cs="Times New Roman"/>
                <w:sz w:val="24"/>
                <w:szCs w:val="20"/>
                <w:lang w:val="kk-KZ" w:eastAsia="ru-RU"/>
              </w:rPr>
              <w:t xml:space="preserve"> </w:t>
            </w:r>
          </w:p>
          <w:p w:rsidR="00F370BF" w:rsidRPr="00001E38" w:rsidRDefault="00F370BF" w:rsidP="00BD584E">
            <w:pPr>
              <w:jc w:val="both"/>
              <w:rPr>
                <w:rFonts w:ascii="Times New Roman" w:eastAsia="Times New Roman" w:hAnsi="Times New Roman" w:cs="Times New Roman"/>
                <w:sz w:val="24"/>
                <w:szCs w:val="24"/>
                <w:lang w:val="kk-KZ" w:eastAsia="ru-RU"/>
              </w:rPr>
            </w:pPr>
            <w:r w:rsidRPr="00001E38">
              <w:rPr>
                <w:rFonts w:ascii="Times New Roman" w:eastAsia="Times New Roman" w:hAnsi="Times New Roman" w:cs="Times New Roman"/>
                <w:sz w:val="24"/>
                <w:szCs w:val="20"/>
                <w:lang w:val="kk-KZ" w:eastAsia="ru-RU"/>
              </w:rPr>
              <w:t xml:space="preserve">№1. </w:t>
            </w:r>
            <w:r w:rsidRPr="00001E38">
              <w:rPr>
                <w:rFonts w:ascii="Times New Roman" w:eastAsia="Times New Roman" w:hAnsi="Times New Roman" w:cs="Times New Roman"/>
                <w:i/>
                <w:sz w:val="24"/>
                <w:szCs w:val="20"/>
                <w:lang w:val="kk-KZ" w:eastAsia="ru-RU"/>
              </w:rPr>
              <w:t xml:space="preserve"> t </w:t>
            </w:r>
            <w:r w:rsidRPr="00001E38">
              <w:rPr>
                <w:rFonts w:ascii="Times New Roman" w:eastAsia="Times New Roman" w:hAnsi="Times New Roman" w:cs="Times New Roman"/>
                <w:sz w:val="24"/>
                <w:szCs w:val="24"/>
                <w:lang w:val="kk-KZ" w:eastAsia="ru-RU"/>
              </w:rPr>
              <w:t>= 280км : 70км/сағ = 4 сағ</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8"/>
              <w:gridCol w:w="5344"/>
            </w:tblGrid>
            <w:tr w:rsidR="00F370BF" w:rsidRPr="00042A54" w:rsidTr="00BD584E">
              <w:tc>
                <w:tcPr>
                  <w:tcW w:w="2518" w:type="dxa"/>
                  <w:shd w:val="clear" w:color="auto" w:fill="DBE5F1"/>
                </w:tcPr>
                <w:p w:rsidR="00F370BF" w:rsidRPr="00001E38" w:rsidRDefault="00F370BF" w:rsidP="00BD584E">
                  <w:pPr>
                    <w:spacing w:after="0" w:line="240" w:lineRule="auto"/>
                    <w:rPr>
                      <w:rFonts w:ascii="Times New Roman" w:eastAsia="Times New Roman" w:hAnsi="Times New Roman" w:cs="Times New Roman"/>
                      <w:i/>
                      <w:sz w:val="24"/>
                      <w:szCs w:val="20"/>
                      <w:lang w:val="kk-KZ" w:eastAsia="ru-RU"/>
                    </w:rPr>
                  </w:pPr>
                  <w:r w:rsidRPr="00001E38">
                    <w:rPr>
                      <w:rFonts w:ascii="Times New Roman" w:eastAsia="Times New Roman" w:hAnsi="Times New Roman" w:cs="Times New Roman"/>
                      <w:i/>
                      <w:sz w:val="24"/>
                      <w:szCs w:val="20"/>
                      <w:lang w:val="kk-KZ" w:eastAsia="ru-RU"/>
                    </w:rPr>
                    <w:t>v –  жылдамдық</w:t>
                  </w:r>
                </w:p>
                <w:p w:rsidR="00F370BF" w:rsidRPr="00001E38" w:rsidRDefault="00F370BF" w:rsidP="00BD584E">
                  <w:pPr>
                    <w:spacing w:after="0" w:line="240" w:lineRule="auto"/>
                    <w:rPr>
                      <w:rFonts w:ascii="Times New Roman" w:eastAsia="Times New Roman" w:hAnsi="Times New Roman" w:cs="Times New Roman"/>
                      <w:i/>
                      <w:sz w:val="24"/>
                      <w:szCs w:val="20"/>
                      <w:lang w:val="kk-KZ" w:eastAsia="ru-RU"/>
                    </w:rPr>
                  </w:pPr>
                  <w:r w:rsidRPr="00001E38">
                    <w:rPr>
                      <w:rFonts w:ascii="Times New Roman" w:eastAsia="Times New Roman" w:hAnsi="Times New Roman" w:cs="Times New Roman"/>
                      <w:i/>
                      <w:sz w:val="24"/>
                      <w:szCs w:val="20"/>
                      <w:lang w:val="kk-KZ" w:eastAsia="ru-RU"/>
                    </w:rPr>
                    <w:t xml:space="preserve">t – уақыт </w:t>
                  </w:r>
                </w:p>
                <w:p w:rsidR="00F370BF" w:rsidRPr="00001E38" w:rsidRDefault="00F370BF" w:rsidP="00BD584E">
                  <w:pPr>
                    <w:spacing w:after="0" w:line="240" w:lineRule="auto"/>
                    <w:rPr>
                      <w:rFonts w:ascii="Times New Roman" w:eastAsia="Times New Roman" w:hAnsi="Times New Roman" w:cs="Times New Roman"/>
                      <w:sz w:val="24"/>
                      <w:szCs w:val="20"/>
                      <w:lang w:val="kk-KZ" w:eastAsia="ru-RU"/>
                    </w:rPr>
                  </w:pPr>
                  <w:r w:rsidRPr="00001E38">
                    <w:rPr>
                      <w:rFonts w:ascii="Times New Roman" w:eastAsia="Times New Roman" w:hAnsi="Times New Roman" w:cs="Times New Roman"/>
                      <w:i/>
                      <w:sz w:val="24"/>
                      <w:szCs w:val="20"/>
                      <w:lang w:val="kk-KZ" w:eastAsia="ru-RU"/>
                    </w:rPr>
                    <w:t xml:space="preserve">s – қашықтық </w:t>
                  </w:r>
                </w:p>
              </w:tc>
              <w:tc>
                <w:tcPr>
                  <w:tcW w:w="7619" w:type="dxa"/>
                  <w:shd w:val="clear" w:color="auto" w:fill="DBE5F1"/>
                </w:tcPr>
                <w:p w:rsidR="00F370BF" w:rsidRPr="00001E38" w:rsidRDefault="00F370BF" w:rsidP="00BD584E">
                  <w:pPr>
                    <w:spacing w:after="0" w:line="240" w:lineRule="auto"/>
                    <w:jc w:val="both"/>
                    <w:rPr>
                      <w:rFonts w:ascii="Times New Roman" w:eastAsia="Times New Roman" w:hAnsi="Times New Roman" w:cs="Times New Roman"/>
                      <w:i/>
                      <w:sz w:val="24"/>
                      <w:szCs w:val="20"/>
                      <w:lang w:val="kk-KZ" w:eastAsia="ru-RU"/>
                    </w:rPr>
                  </w:pPr>
                  <w:r w:rsidRPr="00001E38">
                    <w:rPr>
                      <w:rFonts w:ascii="Times New Roman" w:eastAsia="Times New Roman" w:hAnsi="Times New Roman" w:cs="Times New Roman"/>
                      <w:i/>
                      <w:sz w:val="24"/>
                      <w:szCs w:val="20"/>
                      <w:lang w:val="kk-KZ" w:eastAsia="ru-RU"/>
                    </w:rPr>
                    <w:t xml:space="preserve">t </w:t>
                  </w:r>
                  <w:r w:rsidRPr="00001E38">
                    <w:rPr>
                      <w:rFonts w:ascii="Times New Roman" w:eastAsia="Times New Roman" w:hAnsi="Times New Roman" w:cs="Times New Roman"/>
                      <w:sz w:val="24"/>
                      <w:szCs w:val="24"/>
                      <w:lang w:val="kk-KZ" w:eastAsia="ru-RU"/>
                    </w:rPr>
                    <w:t xml:space="preserve">= </w:t>
                  </w:r>
                  <w:r w:rsidRPr="00001E38">
                    <w:rPr>
                      <w:rFonts w:ascii="Times New Roman" w:eastAsia="Times New Roman" w:hAnsi="Times New Roman" w:cs="Times New Roman"/>
                      <w:i/>
                      <w:sz w:val="24"/>
                      <w:szCs w:val="20"/>
                      <w:lang w:val="kk-KZ" w:eastAsia="ru-RU"/>
                    </w:rPr>
                    <w:t>s : v</w:t>
                  </w:r>
                </w:p>
                <w:p w:rsidR="00F370BF" w:rsidRPr="00001E38" w:rsidRDefault="00F370BF" w:rsidP="00BD584E">
                  <w:pPr>
                    <w:spacing w:after="0" w:line="240" w:lineRule="auto"/>
                    <w:jc w:val="both"/>
                    <w:rPr>
                      <w:rFonts w:ascii="Times New Roman" w:eastAsia="Times New Roman" w:hAnsi="Times New Roman" w:cs="Times New Roman"/>
                      <w:sz w:val="24"/>
                      <w:szCs w:val="20"/>
                      <w:lang w:val="kk-KZ" w:eastAsia="ru-RU"/>
                    </w:rPr>
                  </w:pPr>
                  <w:r w:rsidRPr="00001E38">
                    <w:rPr>
                      <w:rFonts w:ascii="Times New Roman" w:eastAsia="Times New Roman" w:hAnsi="Times New Roman" w:cs="Times New Roman"/>
                      <w:sz w:val="24"/>
                      <w:szCs w:val="20"/>
                      <w:lang w:val="kk-KZ" w:eastAsia="ru-RU"/>
                    </w:rPr>
                    <w:t>Уақытты табу үшін, қашықтықты қозғалыс жылдамдығына бөлу керек.</w:t>
                  </w:r>
                </w:p>
              </w:tc>
            </w:tr>
          </w:tbl>
          <w:p w:rsidR="00F370BF" w:rsidRPr="00001E38" w:rsidRDefault="00F370BF" w:rsidP="00BD584E">
            <w:pPr>
              <w:jc w:val="both"/>
              <w:rPr>
                <w:rFonts w:ascii="Times New Roman" w:eastAsia="Times New Roman" w:hAnsi="Times New Roman" w:cs="Times New Roman"/>
                <w:sz w:val="24"/>
                <w:szCs w:val="20"/>
                <w:lang w:val="kk-KZ" w:eastAsia="ru-RU"/>
              </w:rPr>
            </w:pPr>
            <w:r w:rsidRPr="00001E38">
              <w:rPr>
                <w:rFonts w:ascii="Times New Roman" w:eastAsia="Times New Roman" w:hAnsi="Times New Roman" w:cs="Times New Roman"/>
                <w:i/>
                <w:sz w:val="24"/>
                <w:szCs w:val="20"/>
                <w:lang w:val="kk-KZ" w:eastAsia="ru-RU"/>
              </w:rPr>
              <w:t xml:space="preserve"> </w:t>
            </w:r>
            <w:r w:rsidRPr="00001E38">
              <w:rPr>
                <w:rFonts w:ascii="Times New Roman" w:eastAsia="Times New Roman" w:hAnsi="Times New Roman" w:cs="Times New Roman"/>
                <w:sz w:val="24"/>
                <w:szCs w:val="20"/>
                <w:lang w:val="kk-KZ" w:eastAsia="ru-RU"/>
              </w:rPr>
              <w:t>№ 2. Оқушылар өздігінен орындайды.</w:t>
            </w:r>
          </w:p>
          <w:p w:rsidR="00F370BF" w:rsidRPr="00001E38" w:rsidRDefault="00F370BF" w:rsidP="00BD584E">
            <w:pPr>
              <w:jc w:val="both"/>
              <w:rPr>
                <w:rFonts w:ascii="Times New Roman" w:eastAsia="Times New Roman" w:hAnsi="Times New Roman" w:cs="Times New Roman"/>
                <w:sz w:val="24"/>
                <w:szCs w:val="24"/>
                <w:lang w:val="kk-KZ" w:eastAsia="ru-RU"/>
              </w:rPr>
            </w:pPr>
            <w:r w:rsidRPr="00001E38">
              <w:rPr>
                <w:rFonts w:ascii="Times New Roman" w:eastAsia="Times New Roman" w:hAnsi="Times New Roman" w:cs="Times New Roman"/>
                <w:sz w:val="24"/>
                <w:szCs w:val="20"/>
                <w:lang w:val="kk-KZ" w:eastAsia="ru-RU"/>
              </w:rPr>
              <w:t xml:space="preserve"> Ш:          </w:t>
            </w:r>
            <w:smartTag w:uri="urn:schemas-microsoft-com:office:smarttags" w:element="metricconverter">
              <w:smartTagPr>
                <w:attr w:name="ProductID" w:val="84 м"/>
              </w:smartTagPr>
              <w:r w:rsidRPr="00001E38">
                <w:rPr>
                  <w:rFonts w:ascii="Times New Roman" w:eastAsia="Times New Roman" w:hAnsi="Times New Roman" w:cs="Times New Roman"/>
                  <w:sz w:val="24"/>
                  <w:szCs w:val="20"/>
                  <w:lang w:val="kk-KZ" w:eastAsia="ru-RU"/>
                </w:rPr>
                <w:t>84 м</w:t>
              </w:r>
            </w:smartTag>
            <w:r w:rsidRPr="00001E38">
              <w:rPr>
                <w:rFonts w:ascii="Times New Roman" w:eastAsia="Times New Roman" w:hAnsi="Times New Roman" w:cs="Times New Roman"/>
                <w:sz w:val="24"/>
                <w:szCs w:val="20"/>
                <w:lang w:val="kk-KZ" w:eastAsia="ru-RU"/>
              </w:rPr>
              <w:t xml:space="preserve"> : 14м/с </w:t>
            </w:r>
            <w:r w:rsidRPr="00001E38">
              <w:rPr>
                <w:rFonts w:ascii="Times New Roman" w:eastAsia="Times New Roman" w:hAnsi="Times New Roman" w:cs="Times New Roman"/>
                <w:sz w:val="24"/>
                <w:szCs w:val="24"/>
                <w:lang w:val="kk-KZ" w:eastAsia="ru-RU"/>
              </w:rPr>
              <w:t>= 6 сағ.                         Ж: 6 сағат уақыт керек.</w:t>
            </w:r>
          </w:p>
          <w:p w:rsidR="00F370BF" w:rsidRPr="00001E38" w:rsidRDefault="00F370BF" w:rsidP="00BD584E">
            <w:pPr>
              <w:jc w:val="both"/>
              <w:rPr>
                <w:rFonts w:ascii="Times New Roman" w:eastAsia="Times New Roman" w:hAnsi="Times New Roman" w:cs="Times New Roman"/>
                <w:b/>
                <w:sz w:val="24"/>
                <w:szCs w:val="20"/>
                <w:lang w:val="kk-KZ" w:eastAsia="ru-RU"/>
              </w:rPr>
            </w:pPr>
            <w:r w:rsidRPr="00001E38">
              <w:rPr>
                <w:rFonts w:ascii="Times New Roman" w:eastAsia="Times New Roman" w:hAnsi="Times New Roman" w:cs="Times New Roman"/>
                <w:sz w:val="24"/>
                <w:szCs w:val="24"/>
                <w:lang w:val="kk-KZ" w:eastAsia="ru-RU"/>
              </w:rPr>
              <w:t xml:space="preserve">Ш:           </w:t>
            </w:r>
            <w:smartTag w:uri="urn:schemas-microsoft-com:office:smarttags" w:element="metricconverter">
              <w:smartTagPr>
                <w:attr w:name="ProductID" w:val="720 км"/>
              </w:smartTagPr>
              <w:r w:rsidRPr="00001E38">
                <w:rPr>
                  <w:rFonts w:ascii="Times New Roman" w:eastAsia="Times New Roman" w:hAnsi="Times New Roman" w:cs="Times New Roman"/>
                  <w:sz w:val="24"/>
                  <w:szCs w:val="24"/>
                  <w:lang w:val="kk-KZ" w:eastAsia="ru-RU"/>
                </w:rPr>
                <w:t>720 км</w:t>
              </w:r>
            </w:smartTag>
            <w:r w:rsidRPr="00001E38">
              <w:rPr>
                <w:rFonts w:ascii="Times New Roman" w:eastAsia="Times New Roman" w:hAnsi="Times New Roman" w:cs="Times New Roman"/>
                <w:sz w:val="24"/>
                <w:szCs w:val="24"/>
                <w:lang w:val="kk-KZ" w:eastAsia="ru-RU"/>
              </w:rPr>
              <w:t xml:space="preserve"> : 60км/сағ. = 12сағ.              Ж: 12 сағатта жүзіп өтеді.</w:t>
            </w:r>
          </w:p>
          <w:p w:rsidR="00F370BF" w:rsidRPr="00001E38" w:rsidRDefault="00F370BF" w:rsidP="00BD584E">
            <w:pPr>
              <w:jc w:val="both"/>
              <w:rPr>
                <w:rFonts w:ascii="Times New Roman" w:eastAsia="Times New Roman" w:hAnsi="Times New Roman" w:cs="Times New Roman"/>
                <w:i/>
                <w:sz w:val="24"/>
                <w:szCs w:val="20"/>
                <w:lang w:val="kk-KZ" w:eastAsia="ru-RU"/>
              </w:rPr>
            </w:pPr>
            <w:r w:rsidRPr="00001E38">
              <w:rPr>
                <w:rFonts w:ascii="Times New Roman" w:eastAsia="Times New Roman" w:hAnsi="Times New Roman" w:cs="Times New Roman"/>
                <w:b/>
                <w:sz w:val="24"/>
                <w:szCs w:val="20"/>
                <w:lang w:val="kk-KZ" w:eastAsia="ru-RU"/>
              </w:rPr>
              <w:t xml:space="preserve">Ү. Жаңа сабақты пысықтау:  </w:t>
            </w:r>
            <w:r w:rsidRPr="00001E38">
              <w:rPr>
                <w:rFonts w:ascii="Times New Roman" w:eastAsia="Times New Roman" w:hAnsi="Times New Roman" w:cs="Times New Roman"/>
                <w:i/>
                <w:sz w:val="24"/>
                <w:szCs w:val="20"/>
                <w:lang w:val="kk-KZ" w:eastAsia="ru-RU"/>
              </w:rPr>
              <w:t>Есеп шығару:</w:t>
            </w:r>
          </w:p>
          <w:p w:rsidR="00F370BF" w:rsidRPr="00001E38" w:rsidRDefault="00F370BF" w:rsidP="00BD584E">
            <w:pPr>
              <w:jc w:val="both"/>
              <w:rPr>
                <w:rFonts w:ascii="Times New Roman" w:eastAsia="Times New Roman" w:hAnsi="Times New Roman" w:cs="Times New Roman"/>
                <w:sz w:val="24"/>
                <w:szCs w:val="20"/>
                <w:lang w:val="kk-KZ" w:eastAsia="ru-RU"/>
              </w:rPr>
            </w:pPr>
            <w:r w:rsidRPr="00001E38">
              <w:rPr>
                <w:rFonts w:ascii="Times New Roman" w:eastAsia="Times New Roman" w:hAnsi="Times New Roman" w:cs="Times New Roman"/>
                <w:sz w:val="24"/>
                <w:szCs w:val="20"/>
                <w:lang w:val="kk-KZ" w:eastAsia="ru-RU"/>
              </w:rPr>
              <w:t>№ 3. Есептер құрастыр және оларды шығар. Жұптық жұмыс.</w:t>
            </w:r>
          </w:p>
          <w:p w:rsidR="00F370BF" w:rsidRPr="00001E38" w:rsidRDefault="00F370BF" w:rsidP="00BD584E">
            <w:pPr>
              <w:jc w:val="both"/>
              <w:rPr>
                <w:rFonts w:ascii="Times New Roman" w:eastAsia="Times New Roman" w:hAnsi="Times New Roman" w:cs="Times New Roman"/>
                <w:sz w:val="24"/>
                <w:szCs w:val="24"/>
                <w:lang w:val="kk-KZ" w:eastAsia="ru-RU"/>
              </w:rPr>
            </w:pPr>
            <w:r w:rsidRPr="00001E38">
              <w:rPr>
                <w:rFonts w:ascii="Times New Roman" w:eastAsia="Times New Roman" w:hAnsi="Times New Roman" w:cs="Times New Roman"/>
                <w:i/>
                <w:sz w:val="24"/>
                <w:szCs w:val="20"/>
                <w:lang w:val="kk-KZ" w:eastAsia="ru-RU"/>
              </w:rPr>
              <w:t xml:space="preserve">t </w:t>
            </w:r>
            <w:r w:rsidRPr="00001E38">
              <w:rPr>
                <w:rFonts w:ascii="Times New Roman" w:eastAsia="Times New Roman" w:hAnsi="Times New Roman" w:cs="Times New Roman"/>
                <w:sz w:val="24"/>
                <w:szCs w:val="24"/>
                <w:lang w:val="kk-KZ" w:eastAsia="ru-RU"/>
              </w:rPr>
              <w:t xml:space="preserve">= 240 : 60 </w:t>
            </w:r>
            <w:r w:rsidRPr="00001E38">
              <w:rPr>
                <w:rFonts w:ascii="Times New Roman" w:eastAsia="Times New Roman" w:hAnsi="Times New Roman" w:cs="Times New Roman"/>
                <w:i/>
                <w:sz w:val="24"/>
                <w:szCs w:val="20"/>
                <w:lang w:val="kk-KZ" w:eastAsia="ru-RU"/>
              </w:rPr>
              <w:t xml:space="preserve"> </w:t>
            </w:r>
            <w:r w:rsidRPr="00001E38">
              <w:rPr>
                <w:rFonts w:ascii="Times New Roman" w:eastAsia="Times New Roman" w:hAnsi="Times New Roman" w:cs="Times New Roman"/>
                <w:sz w:val="24"/>
                <w:szCs w:val="24"/>
                <w:lang w:val="kk-KZ" w:eastAsia="ru-RU"/>
              </w:rPr>
              <w:t xml:space="preserve">= 4 (сағ)        </w:t>
            </w:r>
            <w:r w:rsidRPr="00001E38">
              <w:rPr>
                <w:rFonts w:ascii="Times New Roman" w:eastAsia="Times New Roman" w:hAnsi="Times New Roman" w:cs="Times New Roman"/>
                <w:i/>
                <w:sz w:val="24"/>
                <w:szCs w:val="20"/>
                <w:lang w:val="kk-KZ" w:eastAsia="ru-RU"/>
              </w:rPr>
              <w:t xml:space="preserve">s </w:t>
            </w:r>
            <w:r w:rsidRPr="00001E38">
              <w:rPr>
                <w:rFonts w:ascii="Times New Roman" w:eastAsia="Times New Roman" w:hAnsi="Times New Roman" w:cs="Times New Roman"/>
                <w:sz w:val="24"/>
                <w:szCs w:val="24"/>
                <w:lang w:val="kk-KZ" w:eastAsia="ru-RU"/>
              </w:rPr>
              <w:t xml:space="preserve">= 82 </w:t>
            </w:r>
            <w:r w:rsidRPr="00001E38">
              <w:rPr>
                <w:rFonts w:ascii="Times New Roman" w:eastAsia="Times New Roman" w:hAnsi="Times New Roman" w:cs="Times New Roman"/>
                <w:sz w:val="24"/>
                <w:szCs w:val="20"/>
                <w:lang w:val="kk-KZ" w:eastAsia="ru-RU"/>
              </w:rPr>
              <w:t>∙</w:t>
            </w:r>
            <w:r w:rsidRPr="00001E38">
              <w:rPr>
                <w:rFonts w:ascii="Times New Roman" w:eastAsia="Times New Roman" w:hAnsi="Times New Roman" w:cs="Times New Roman"/>
                <w:sz w:val="24"/>
                <w:szCs w:val="24"/>
                <w:lang w:val="kk-KZ" w:eastAsia="ru-RU"/>
              </w:rPr>
              <w:t xml:space="preserve"> 3 = 246(км)        </w:t>
            </w:r>
            <w:r w:rsidRPr="00001E38">
              <w:rPr>
                <w:rFonts w:ascii="Times New Roman" w:eastAsia="Times New Roman" w:hAnsi="Times New Roman" w:cs="Times New Roman"/>
                <w:i/>
                <w:sz w:val="24"/>
                <w:szCs w:val="20"/>
                <w:lang w:val="kk-KZ" w:eastAsia="ru-RU"/>
              </w:rPr>
              <w:t xml:space="preserve">t </w:t>
            </w:r>
            <w:r w:rsidRPr="00001E38">
              <w:rPr>
                <w:rFonts w:ascii="Times New Roman" w:eastAsia="Times New Roman" w:hAnsi="Times New Roman" w:cs="Times New Roman"/>
                <w:sz w:val="24"/>
                <w:szCs w:val="24"/>
                <w:lang w:val="kk-KZ" w:eastAsia="ru-RU"/>
              </w:rPr>
              <w:t xml:space="preserve">= 200 : 50 = 4 сағ      </w:t>
            </w:r>
            <w:r w:rsidRPr="00001E38">
              <w:rPr>
                <w:rFonts w:ascii="Times New Roman" w:eastAsia="Times New Roman" w:hAnsi="Times New Roman" w:cs="Times New Roman"/>
                <w:i/>
                <w:sz w:val="24"/>
                <w:szCs w:val="20"/>
                <w:lang w:val="kk-KZ" w:eastAsia="ru-RU"/>
              </w:rPr>
              <w:t xml:space="preserve">t </w:t>
            </w:r>
            <w:r w:rsidRPr="00001E38">
              <w:rPr>
                <w:rFonts w:ascii="Times New Roman" w:eastAsia="Times New Roman" w:hAnsi="Times New Roman" w:cs="Times New Roman"/>
                <w:sz w:val="24"/>
                <w:szCs w:val="24"/>
                <w:lang w:val="kk-KZ" w:eastAsia="ru-RU"/>
              </w:rPr>
              <w:t>= 6 000 : 300 = 20сағ</w:t>
            </w:r>
          </w:p>
          <w:p w:rsidR="00F370BF" w:rsidRPr="00001E38" w:rsidRDefault="00F370BF" w:rsidP="00BD584E">
            <w:pPr>
              <w:jc w:val="both"/>
              <w:rPr>
                <w:rFonts w:ascii="Times New Roman" w:eastAsia="Times New Roman" w:hAnsi="Times New Roman" w:cs="Times New Roman"/>
                <w:sz w:val="24"/>
                <w:szCs w:val="24"/>
                <w:lang w:val="kk-KZ" w:eastAsia="ru-RU"/>
              </w:rPr>
            </w:pPr>
            <w:r w:rsidRPr="00001E38">
              <w:rPr>
                <w:rFonts w:ascii="Times New Roman" w:eastAsia="Times New Roman" w:hAnsi="Times New Roman" w:cs="Times New Roman"/>
                <w:sz w:val="24"/>
                <w:szCs w:val="24"/>
                <w:lang w:val="kk-KZ" w:eastAsia="ru-RU"/>
              </w:rPr>
              <w:lastRenderedPageBreak/>
              <w:t xml:space="preserve">№ 4. Түсіндіріп шығару. </w:t>
            </w:r>
          </w:p>
          <w:p w:rsidR="00F370BF" w:rsidRPr="00001E38" w:rsidRDefault="00E50EFF" w:rsidP="00BD584E">
            <w:pPr>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62336" behindDoc="0" locked="0" layoutInCell="1" allowOverlap="1">
                      <wp:simplePos x="0" y="0"/>
                      <wp:positionH relativeFrom="column">
                        <wp:posOffset>2519045</wp:posOffset>
                      </wp:positionH>
                      <wp:positionV relativeFrom="paragraph">
                        <wp:posOffset>67310</wp:posOffset>
                      </wp:positionV>
                      <wp:extent cx="647065" cy="635"/>
                      <wp:effectExtent l="38100" t="76200" r="0" b="75565"/>
                      <wp:wrapNone/>
                      <wp:docPr id="6" name="Прямая со стрелкой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706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FD52C0" id="Прямая со стрелкой 6" o:spid="_x0000_s1026" type="#_x0000_t32" style="position:absolute;margin-left:198.35pt;margin-top:5.3pt;width:50.95pt;height:.0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">
                      <v:stroke endarrow="block"/>
                    </v:shape>
                  </w:pict>
                </mc:Fallback>
              </mc:AlternateContent>
            </w:r>
            <w:r>
              <w:rPr>
                <w:rFonts w:ascii="Times New Roman" w:eastAsia="Times New Roman" w:hAnsi="Times New Roman" w:cs="Times New Roman"/>
                <w:noProof/>
                <w:sz w:val="24"/>
                <w:szCs w:val="24"/>
                <w:lang w:val="en-US"/>
              </w:rPr>
              <mc:AlternateContent>
                <mc:Choice Requires="wps">
                  <w:drawing>
                    <wp:anchor distT="0" distB="0" distL="114299" distR="114299" simplePos="0" relativeHeight="251663360" behindDoc="0" locked="0" layoutInCell="1" allowOverlap="1">
                      <wp:simplePos x="0" y="0"/>
                      <wp:positionH relativeFrom="column">
                        <wp:posOffset>3166109</wp:posOffset>
                      </wp:positionH>
                      <wp:positionV relativeFrom="paragraph">
                        <wp:posOffset>67310</wp:posOffset>
                      </wp:positionV>
                      <wp:extent cx="0" cy="228600"/>
                      <wp:effectExtent l="0" t="0" r="0" b="0"/>
                      <wp:wrapNone/>
                      <wp:docPr id="4"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04EFD4" id="Прямая со стрелкой 2" o:spid="_x0000_s1026" type="#_x0000_t32" style="position:absolute;margin-left:249.3pt;margin-top:5.3pt;width:0;height:18pt;flip:y;z-index:2516633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"/>
                  </w:pict>
                </mc:Fallback>
              </mc:AlternateContent>
            </w:r>
            <w:r w:rsidR="00F370BF" w:rsidRPr="00001E38">
              <w:rPr>
                <w:rFonts w:ascii="Times New Roman" w:eastAsia="Times New Roman" w:hAnsi="Times New Roman" w:cs="Times New Roman"/>
                <w:sz w:val="24"/>
                <w:szCs w:val="24"/>
                <w:lang w:val="kk-KZ" w:eastAsia="ru-RU"/>
              </w:rPr>
              <w:t xml:space="preserve">9 жинақта – 2 925 үлкен түйме                                          Ш: 3 720 : 8 – 2 925 : 9 = 140 </w:t>
            </w:r>
          </w:p>
          <w:p w:rsidR="00F370BF" w:rsidRPr="00001E38" w:rsidRDefault="00F370BF" w:rsidP="00BD584E">
            <w:pPr>
              <w:jc w:val="both"/>
              <w:rPr>
                <w:rFonts w:ascii="Times New Roman" w:eastAsia="Times New Roman" w:hAnsi="Times New Roman" w:cs="Times New Roman"/>
                <w:sz w:val="24"/>
                <w:szCs w:val="24"/>
                <w:lang w:val="kk-KZ" w:eastAsia="ru-RU"/>
              </w:rPr>
            </w:pPr>
            <w:r w:rsidRPr="00001E38">
              <w:rPr>
                <w:rFonts w:ascii="Times New Roman" w:eastAsia="Times New Roman" w:hAnsi="Times New Roman" w:cs="Times New Roman"/>
                <w:sz w:val="24"/>
                <w:szCs w:val="24"/>
                <w:lang w:val="kk-KZ" w:eastAsia="ru-RU"/>
              </w:rPr>
              <w:t xml:space="preserve">8 жинақта – 3 720 кішкентай түйме, қанша кем              Ж: 140 түйме кем </w:t>
            </w:r>
          </w:p>
          <w:p w:rsidR="00F370BF" w:rsidRPr="00001E38" w:rsidRDefault="00F370BF" w:rsidP="00BD584E">
            <w:pPr>
              <w:jc w:val="both"/>
              <w:rPr>
                <w:rFonts w:ascii="Times New Roman" w:eastAsia="Times New Roman" w:hAnsi="Times New Roman" w:cs="Times New Roman"/>
                <w:sz w:val="24"/>
                <w:szCs w:val="24"/>
                <w:lang w:val="kk-KZ" w:eastAsia="ru-RU"/>
              </w:rPr>
            </w:pPr>
            <w:r w:rsidRPr="00001E38">
              <w:rPr>
                <w:rFonts w:ascii="Times New Roman" w:eastAsia="Times New Roman" w:hAnsi="Times New Roman" w:cs="Times New Roman"/>
                <w:sz w:val="24"/>
                <w:szCs w:val="24"/>
                <w:lang w:val="kk-KZ" w:eastAsia="ru-RU"/>
              </w:rPr>
              <w:t>№ 5. Өздік жұмыс. Кестені толтыр.</w:t>
            </w:r>
          </w:p>
          <w:p w:rsidR="00F370BF" w:rsidRPr="00001E38" w:rsidRDefault="00F370BF" w:rsidP="00BD584E">
            <w:pPr>
              <w:jc w:val="both"/>
              <w:rPr>
                <w:rFonts w:ascii="Times New Roman" w:eastAsia="Times New Roman" w:hAnsi="Times New Roman" w:cs="Times New Roman"/>
                <w:sz w:val="24"/>
                <w:szCs w:val="20"/>
                <w:lang w:val="kk-KZ" w:eastAsia="ru-RU"/>
              </w:rPr>
            </w:pPr>
            <w:r w:rsidRPr="00001E38">
              <w:rPr>
                <w:rFonts w:ascii="Times New Roman" w:eastAsia="Times New Roman" w:hAnsi="Times New Roman" w:cs="Times New Roman"/>
                <w:sz w:val="24"/>
                <w:szCs w:val="24"/>
                <w:lang w:val="kk-KZ" w:eastAsia="ru-RU"/>
              </w:rPr>
              <w:t>№ 7. Жұптық жұмыс.</w:t>
            </w:r>
          </w:p>
          <w:p w:rsidR="00F370BF" w:rsidRPr="00001E38" w:rsidRDefault="00F370BF" w:rsidP="00BD584E">
            <w:pPr>
              <w:spacing w:line="256" w:lineRule="auto"/>
              <w:jc w:val="both"/>
              <w:rPr>
                <w:rFonts w:ascii="Times New Roman" w:hAnsi="Times New Roman" w:cs="Times New Roman"/>
                <w:sz w:val="24"/>
                <w:szCs w:val="24"/>
                <w:lang w:val="kk-KZ"/>
              </w:rPr>
            </w:pPr>
          </w:p>
        </w:tc>
      </w:tr>
      <w:tr w:rsidR="00F370BF" w:rsidRPr="00042A54" w:rsidTr="00BD584E">
        <w:trPr>
          <w:trHeight w:val="70"/>
        </w:trPr>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Сергіту сәті</w:t>
            </w:r>
          </w:p>
        </w:tc>
        <w:tc>
          <w:tcPr>
            <w:tcW w:w="4787"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Сергіту сәті </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«Көңілді қалпақ»</w:t>
            </w:r>
            <w:r w:rsidRPr="00001E38">
              <w:rPr>
                <w:rFonts w:ascii="Times New Roman" w:hAnsi="Times New Roman" w:cs="Times New Roman"/>
                <w:sz w:val="24"/>
                <w:szCs w:val="24"/>
                <w:lang w:val="kk-KZ"/>
              </w:rPr>
              <w:t xml:space="preserve"> ойыны</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br/>
              <w:t>Басына қалпақ түскен оқушы жеті байлықты табады табады.</w:t>
            </w:r>
          </w:p>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br/>
            </w:r>
          </w:p>
        </w:tc>
        <w:tc>
          <w:tcPr>
            <w:tcW w:w="290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Басына қалпақ түскен оқушы,көбейту кестесін айтады.</w:t>
            </w:r>
          </w:p>
        </w:tc>
      </w:tr>
      <w:tr w:rsidR="00F370BF" w:rsidRPr="00001E38" w:rsidTr="00BD584E">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Ой толғаныс</w:t>
            </w:r>
          </w:p>
        </w:tc>
        <w:tc>
          <w:tcPr>
            <w:tcW w:w="7688" w:type="dxa"/>
            <w:gridSpan w:val="4"/>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 xml:space="preserve">. </w:t>
            </w:r>
            <w:r w:rsidRPr="00001E38">
              <w:rPr>
                <w:rFonts w:ascii="Times New Roman" w:hAnsi="Times New Roman" w:cs="Times New Roman"/>
                <w:sz w:val="24"/>
                <w:szCs w:val="24"/>
                <w:lang w:val="kk-KZ"/>
              </w:rPr>
              <w:t xml:space="preserve">   № 8 өздік жұмыс. Көрсетілген өлшем бірліктеріне өрнекте.</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2 424сағ = 101 тәулік.                                             21га = 210 000м</w:t>
            </w:r>
            <w:r w:rsidRPr="00001E38">
              <w:rPr>
                <w:rFonts w:ascii="Times New Roman" w:hAnsi="Times New Roman" w:cs="Times New Roman"/>
                <w:sz w:val="24"/>
                <w:szCs w:val="24"/>
                <w:vertAlign w:val="superscript"/>
                <w:lang w:val="kk-KZ"/>
              </w:rPr>
              <w:t>2</w:t>
            </w:r>
          </w:p>
          <w:p w:rsidR="00F370BF" w:rsidRPr="00001E38" w:rsidRDefault="00F370BF" w:rsidP="00BD584E">
            <w:pPr>
              <w:rPr>
                <w:rFonts w:ascii="Times New Roman" w:hAnsi="Times New Roman" w:cs="Times New Roman"/>
                <w:sz w:val="24"/>
                <w:szCs w:val="24"/>
                <w:vertAlign w:val="superscript"/>
                <w:lang w:val="kk-KZ"/>
              </w:rPr>
            </w:pPr>
            <w:smartTag w:uri="urn:schemas-microsoft-com:office:smarttags" w:element="metricconverter">
              <w:smartTagPr>
                <w:attr w:name="ProductID" w:val="4 м2"/>
              </w:smartTagPr>
              <w:r w:rsidRPr="00001E38">
                <w:rPr>
                  <w:rFonts w:ascii="Times New Roman" w:hAnsi="Times New Roman" w:cs="Times New Roman"/>
                  <w:sz w:val="24"/>
                  <w:szCs w:val="24"/>
                  <w:lang w:val="kk-KZ"/>
                </w:rPr>
                <w:t>4 м</w:t>
              </w:r>
              <w:r w:rsidRPr="00001E38">
                <w:rPr>
                  <w:rFonts w:ascii="Times New Roman" w:hAnsi="Times New Roman" w:cs="Times New Roman"/>
                  <w:sz w:val="24"/>
                  <w:szCs w:val="24"/>
                  <w:vertAlign w:val="superscript"/>
                  <w:lang w:val="kk-KZ"/>
                </w:rPr>
                <w:t>2</w:t>
              </w:r>
            </w:smartTag>
            <w:r w:rsidRPr="00001E38">
              <w:rPr>
                <w:rFonts w:ascii="Times New Roman" w:hAnsi="Times New Roman" w:cs="Times New Roman"/>
                <w:sz w:val="24"/>
                <w:szCs w:val="24"/>
                <w:vertAlign w:val="superscript"/>
                <w:lang w:val="kk-KZ"/>
              </w:rPr>
              <w:t xml:space="preserve"> </w:t>
            </w:r>
            <w:r w:rsidRPr="00001E38">
              <w:rPr>
                <w:rFonts w:ascii="Times New Roman" w:hAnsi="Times New Roman" w:cs="Times New Roman"/>
                <w:sz w:val="24"/>
                <w:szCs w:val="24"/>
                <w:lang w:val="kk-KZ"/>
              </w:rPr>
              <w:t>= 400дм</w:t>
            </w:r>
            <w:r w:rsidRPr="00001E38">
              <w:rPr>
                <w:rFonts w:ascii="Times New Roman" w:hAnsi="Times New Roman" w:cs="Times New Roman"/>
                <w:sz w:val="24"/>
                <w:szCs w:val="24"/>
                <w:vertAlign w:val="superscript"/>
                <w:lang w:val="kk-KZ"/>
              </w:rPr>
              <w:t xml:space="preserve">2 </w:t>
            </w:r>
            <w:r w:rsidRPr="00001E38">
              <w:rPr>
                <w:rFonts w:ascii="Times New Roman" w:hAnsi="Times New Roman" w:cs="Times New Roman"/>
                <w:sz w:val="24"/>
                <w:szCs w:val="24"/>
                <w:lang w:val="kk-KZ"/>
              </w:rPr>
              <w:t>= 40 000см</w:t>
            </w:r>
            <w:r w:rsidRPr="00001E38">
              <w:rPr>
                <w:rFonts w:ascii="Times New Roman" w:hAnsi="Times New Roman" w:cs="Times New Roman"/>
                <w:sz w:val="24"/>
                <w:szCs w:val="24"/>
                <w:vertAlign w:val="superscript"/>
                <w:lang w:val="kk-KZ"/>
              </w:rPr>
              <w:t>2</w:t>
            </w:r>
            <w:r w:rsidRPr="00001E38">
              <w:rPr>
                <w:rFonts w:ascii="Times New Roman" w:hAnsi="Times New Roman" w:cs="Times New Roman"/>
                <w:sz w:val="24"/>
                <w:szCs w:val="24"/>
                <w:lang w:val="kk-KZ"/>
              </w:rPr>
              <w:t xml:space="preserve">                                      5см</w:t>
            </w:r>
            <w:r w:rsidRPr="00001E38">
              <w:rPr>
                <w:rFonts w:ascii="Times New Roman" w:hAnsi="Times New Roman" w:cs="Times New Roman"/>
                <w:sz w:val="24"/>
                <w:szCs w:val="24"/>
                <w:vertAlign w:val="superscript"/>
                <w:lang w:val="kk-KZ"/>
              </w:rPr>
              <w:t xml:space="preserve">2 </w:t>
            </w:r>
            <w:r w:rsidRPr="00001E38">
              <w:rPr>
                <w:rFonts w:ascii="Times New Roman" w:hAnsi="Times New Roman" w:cs="Times New Roman"/>
                <w:sz w:val="24"/>
                <w:szCs w:val="24"/>
                <w:lang w:val="kk-KZ"/>
              </w:rPr>
              <w:t>= 500мм</w:t>
            </w:r>
            <w:r w:rsidRPr="00001E38">
              <w:rPr>
                <w:rFonts w:ascii="Times New Roman" w:hAnsi="Times New Roman" w:cs="Times New Roman"/>
                <w:sz w:val="24"/>
                <w:szCs w:val="24"/>
                <w:vertAlign w:val="superscript"/>
                <w:lang w:val="kk-KZ"/>
              </w:rPr>
              <w:t>2</w:t>
            </w:r>
          </w:p>
          <w:p w:rsidR="00F370BF" w:rsidRPr="00001E38" w:rsidRDefault="00F370BF" w:rsidP="00BD584E">
            <w:pPr>
              <w:rPr>
                <w:rFonts w:ascii="Times New Roman" w:hAnsi="Times New Roman" w:cs="Times New Roman"/>
                <w:sz w:val="24"/>
                <w:szCs w:val="24"/>
                <w:vertAlign w:val="superscript"/>
                <w:lang w:val="kk-KZ"/>
              </w:rPr>
            </w:pPr>
            <w:r w:rsidRPr="00001E38">
              <w:rPr>
                <w:rFonts w:ascii="Times New Roman" w:hAnsi="Times New Roman" w:cs="Times New Roman"/>
                <w:sz w:val="24"/>
                <w:szCs w:val="24"/>
                <w:lang w:val="kk-KZ"/>
              </w:rPr>
              <w:t>30 000 000м</w:t>
            </w:r>
            <w:r w:rsidRPr="00001E38">
              <w:rPr>
                <w:rFonts w:ascii="Times New Roman" w:hAnsi="Times New Roman" w:cs="Times New Roman"/>
                <w:sz w:val="24"/>
                <w:szCs w:val="24"/>
                <w:vertAlign w:val="superscript"/>
                <w:lang w:val="kk-KZ"/>
              </w:rPr>
              <w:t xml:space="preserve">2 </w:t>
            </w:r>
            <w:r w:rsidRPr="00001E38">
              <w:rPr>
                <w:rFonts w:ascii="Times New Roman" w:hAnsi="Times New Roman" w:cs="Times New Roman"/>
                <w:sz w:val="24"/>
                <w:szCs w:val="24"/>
                <w:lang w:val="kk-KZ"/>
              </w:rPr>
              <w:t>= 30км</w:t>
            </w:r>
            <w:r w:rsidRPr="00001E38">
              <w:rPr>
                <w:rFonts w:ascii="Times New Roman" w:hAnsi="Times New Roman" w:cs="Times New Roman"/>
                <w:sz w:val="24"/>
                <w:szCs w:val="24"/>
                <w:vertAlign w:val="superscript"/>
                <w:lang w:val="kk-KZ"/>
              </w:rPr>
              <w:t xml:space="preserve">2                                                            </w:t>
            </w:r>
            <w:r w:rsidRPr="00001E38">
              <w:rPr>
                <w:rFonts w:ascii="Times New Roman" w:hAnsi="Times New Roman" w:cs="Times New Roman"/>
                <w:sz w:val="24"/>
                <w:szCs w:val="24"/>
                <w:lang w:val="kk-KZ"/>
              </w:rPr>
              <w:t xml:space="preserve"> 20см</w:t>
            </w:r>
            <w:r w:rsidRPr="00001E38">
              <w:rPr>
                <w:rFonts w:ascii="Times New Roman" w:hAnsi="Times New Roman" w:cs="Times New Roman"/>
                <w:sz w:val="24"/>
                <w:szCs w:val="24"/>
                <w:vertAlign w:val="superscript"/>
                <w:lang w:val="kk-KZ"/>
              </w:rPr>
              <w:t>2</w:t>
            </w:r>
            <w:r w:rsidRPr="00001E38">
              <w:rPr>
                <w:rFonts w:ascii="Times New Roman" w:hAnsi="Times New Roman" w:cs="Times New Roman"/>
                <w:sz w:val="24"/>
                <w:szCs w:val="24"/>
                <w:lang w:val="kk-KZ"/>
              </w:rPr>
              <w:t xml:space="preserve"> = 2 000мм</w:t>
            </w:r>
            <w:r w:rsidRPr="00001E38">
              <w:rPr>
                <w:rFonts w:ascii="Times New Roman" w:hAnsi="Times New Roman" w:cs="Times New Roman"/>
                <w:sz w:val="24"/>
                <w:szCs w:val="24"/>
                <w:vertAlign w:val="superscript"/>
                <w:lang w:val="kk-KZ"/>
              </w:rPr>
              <w:t>2</w:t>
            </w:r>
          </w:p>
          <w:p w:rsidR="00F370BF" w:rsidRPr="00001E38" w:rsidRDefault="00F370BF" w:rsidP="00BD584E">
            <w:pPr>
              <w:rPr>
                <w:rFonts w:ascii="Times New Roman" w:hAnsi="Times New Roman" w:cs="Times New Roman"/>
                <w:sz w:val="24"/>
                <w:szCs w:val="24"/>
                <w:lang w:val="kk-KZ"/>
              </w:rPr>
            </w:pPr>
            <w:smartTag w:uri="urn:schemas-microsoft-com:office:smarttags" w:element="metricconverter">
              <w:smartTagPr>
                <w:attr w:name="ProductID" w:val="345 009 кг"/>
              </w:smartTagPr>
              <w:r w:rsidRPr="00001E38">
                <w:rPr>
                  <w:rFonts w:ascii="Times New Roman" w:hAnsi="Times New Roman" w:cs="Times New Roman"/>
                  <w:sz w:val="24"/>
                  <w:szCs w:val="24"/>
                  <w:lang w:val="kk-KZ"/>
                </w:rPr>
                <w:t>345 009 кг</w:t>
              </w:r>
            </w:smartTag>
            <w:r w:rsidRPr="00001E38">
              <w:rPr>
                <w:rFonts w:ascii="Times New Roman" w:hAnsi="Times New Roman" w:cs="Times New Roman"/>
                <w:sz w:val="24"/>
                <w:szCs w:val="24"/>
                <w:lang w:val="kk-KZ"/>
              </w:rPr>
              <w:t xml:space="preserve"> = 345 т 009кг                                         56 020кг = 56 020 000г</w:t>
            </w:r>
          </w:p>
          <w:p w:rsidR="00F370BF" w:rsidRPr="00001E38" w:rsidRDefault="00F370BF" w:rsidP="00BD584E">
            <w:pPr>
              <w:rPr>
                <w:rFonts w:ascii="Times New Roman" w:hAnsi="Times New Roman" w:cs="Times New Roman"/>
                <w:sz w:val="24"/>
                <w:szCs w:val="24"/>
                <w:lang w:val="kk-KZ"/>
              </w:rPr>
            </w:pPr>
            <w:smartTag w:uri="urn:schemas-microsoft-com:office:smarttags" w:element="metricconverter">
              <w:smartTagPr>
                <w:attr w:name="ProductID" w:val="65 036 см"/>
              </w:smartTagPr>
              <w:r w:rsidRPr="00001E38">
                <w:rPr>
                  <w:rFonts w:ascii="Times New Roman" w:hAnsi="Times New Roman" w:cs="Times New Roman"/>
                  <w:sz w:val="24"/>
                  <w:szCs w:val="24"/>
                  <w:lang w:val="kk-KZ"/>
                </w:rPr>
                <w:t>65 036 см</w:t>
              </w:r>
            </w:smartTag>
            <w:r w:rsidRPr="00001E38">
              <w:rPr>
                <w:rFonts w:ascii="Times New Roman" w:hAnsi="Times New Roman" w:cs="Times New Roman"/>
                <w:sz w:val="24"/>
                <w:szCs w:val="24"/>
                <w:lang w:val="kk-KZ"/>
              </w:rPr>
              <w:t xml:space="preserve"> = 6 503дм 6см                                          45 000см = 450 000мм</w:t>
            </w:r>
          </w:p>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sz w:val="24"/>
                <w:szCs w:val="24"/>
                <w:lang w:val="kk-KZ"/>
              </w:rPr>
              <w:t xml:space="preserve">310 000кг = 3 100ц = 310т                                       45 000 жыл =450ғ.  </w:t>
            </w: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Шығармашылық тапсырма.</w:t>
            </w:r>
            <w:r w:rsidRPr="00001E38">
              <w:rPr>
                <w:rFonts w:ascii="Times New Roman" w:hAnsi="Times New Roman" w:cs="Times New Roman"/>
                <w:b/>
                <w:sz w:val="24"/>
                <w:szCs w:val="24"/>
                <w:lang w:val="kk-KZ"/>
              </w:rPr>
              <w:t xml:space="preserve">  </w:t>
            </w:r>
            <w:r w:rsidRPr="00001E38">
              <w:rPr>
                <w:rFonts w:ascii="Times New Roman" w:hAnsi="Times New Roman" w:cs="Times New Roman"/>
                <w:sz w:val="24"/>
                <w:szCs w:val="24"/>
                <w:lang w:val="kk-KZ"/>
              </w:rPr>
              <w:t>№ 9.</w:t>
            </w:r>
          </w:p>
          <w:p w:rsidR="00F370BF" w:rsidRPr="00001E38" w:rsidRDefault="00F370BF" w:rsidP="00BD584E">
            <w:pPr>
              <w:rPr>
                <w:rFonts w:ascii="Times New Roman" w:hAnsi="Times New Roman" w:cs="Times New Roman"/>
                <w:sz w:val="24"/>
                <w:szCs w:val="24"/>
                <w:lang w:val="kk-KZ"/>
              </w:rPr>
            </w:pPr>
          </w:p>
        </w:tc>
      </w:tr>
      <w:tr w:rsidR="00F370BF" w:rsidRPr="00042A54" w:rsidTr="00BD584E">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 бекіту</w:t>
            </w:r>
          </w:p>
        </w:tc>
        <w:tc>
          <w:tcPr>
            <w:tcW w:w="4787"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Cs/>
                <w:sz w:val="24"/>
                <w:szCs w:val="24"/>
                <w:lang w:val="kk-KZ"/>
              </w:rPr>
            </w:pPr>
            <w:r w:rsidRPr="00001E38">
              <w:rPr>
                <w:rFonts w:ascii="Times New Roman" w:hAnsi="Times New Roman" w:cs="Times New Roman"/>
                <w:bCs/>
                <w:sz w:val="24"/>
                <w:szCs w:val="24"/>
                <w:lang w:val="kk-KZ"/>
              </w:rPr>
              <w:t xml:space="preserve">Бүгінгі сабақта біз не істедік? </w:t>
            </w:r>
          </w:p>
        </w:tc>
        <w:tc>
          <w:tcPr>
            <w:tcW w:w="290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Cs/>
                <w:sz w:val="24"/>
                <w:szCs w:val="24"/>
                <w:lang w:val="kk-KZ"/>
              </w:rPr>
            </w:pPr>
            <w:r w:rsidRPr="00001E38">
              <w:rPr>
                <w:rFonts w:ascii="Times New Roman" w:hAnsi="Times New Roman" w:cs="Times New Roman"/>
                <w:bCs/>
                <w:sz w:val="24"/>
                <w:szCs w:val="24"/>
                <w:lang w:val="kk-KZ"/>
              </w:rPr>
              <w:t>Саған қайсы тапсырма қиын болды?</w:t>
            </w:r>
          </w:p>
          <w:p w:rsidR="00F370BF" w:rsidRPr="00001E38" w:rsidRDefault="00F370BF" w:rsidP="00BD584E">
            <w:pPr>
              <w:rPr>
                <w:rFonts w:ascii="Times New Roman" w:hAnsi="Times New Roman" w:cs="Times New Roman"/>
                <w:sz w:val="24"/>
                <w:szCs w:val="24"/>
                <w:lang w:val="kk-KZ"/>
              </w:rPr>
            </w:pPr>
          </w:p>
        </w:tc>
      </w:tr>
      <w:tr w:rsidR="00F370BF" w:rsidRPr="00001E38" w:rsidTr="00BD584E">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w:t>
            </w:r>
          </w:p>
        </w:tc>
        <w:tc>
          <w:tcPr>
            <w:tcW w:w="4787"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shd w:val="clear" w:color="auto" w:fill="FFFFFF"/>
              <w:rPr>
                <w:rFonts w:ascii="Times New Roman" w:eastAsia="Times New Roman" w:hAnsi="Times New Roman" w:cs="Times New Roman"/>
                <w:sz w:val="24"/>
                <w:szCs w:val="24"/>
                <w:lang w:val="kk-KZ"/>
              </w:rPr>
            </w:pPr>
            <w:r w:rsidRPr="00001E38">
              <w:rPr>
                <w:rFonts w:ascii="Times New Roman" w:eastAsia="Times New Roman" w:hAnsi="Times New Roman" w:cs="Times New Roman"/>
                <w:sz w:val="24"/>
                <w:szCs w:val="24"/>
                <w:lang w:val="kk-KZ"/>
              </w:rPr>
              <w:t>№ 6.  73- бет</w:t>
            </w:r>
          </w:p>
        </w:tc>
        <w:tc>
          <w:tcPr>
            <w:tcW w:w="290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күнделіктеріне жазады</w:t>
            </w:r>
          </w:p>
        </w:tc>
      </w:tr>
      <w:tr w:rsidR="00F370BF" w:rsidRPr="00001E38" w:rsidTr="00BD584E">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 Бағалау</w:t>
            </w:r>
          </w:p>
        </w:tc>
        <w:tc>
          <w:tcPr>
            <w:tcW w:w="4787"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Бүгінгі сабақ ұнады ма?</w:t>
            </w:r>
            <w:r w:rsidRPr="00001E38">
              <w:rPr>
                <w:rFonts w:ascii="Times New Roman" w:hAnsi="Times New Roman" w:cs="Times New Roman"/>
                <w:sz w:val="24"/>
                <w:szCs w:val="24"/>
                <w:lang w:val="kk-KZ"/>
              </w:rPr>
              <w:br/>
              <w:t>Өз көңіл күйлерін стикерге жазу.</w:t>
            </w:r>
          </w:p>
        </w:tc>
        <w:tc>
          <w:tcPr>
            <w:tcW w:w="2901" w:type="dxa"/>
            <w:gridSpan w:val="2"/>
            <w:vMerge w:val="restart"/>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Бағалау парақшасын толтырады</w:t>
            </w:r>
          </w:p>
        </w:tc>
      </w:tr>
      <w:tr w:rsidR="00F370BF" w:rsidRPr="00001E38" w:rsidTr="00BD584E">
        <w:tc>
          <w:tcPr>
            <w:tcW w:w="251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Кеі байланыс</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sz w:val="24"/>
                <w:szCs w:val="24"/>
                <w:lang w:val="kk-KZ"/>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sz w:val="24"/>
                <w:szCs w:val="24"/>
                <w:lang w:val="kk-KZ"/>
              </w:rPr>
            </w:pPr>
          </w:p>
        </w:tc>
      </w:tr>
    </w:tbl>
    <w:p w:rsidR="00F370BF" w:rsidRPr="00001E38" w:rsidRDefault="00F370BF" w:rsidP="00F370BF">
      <w:pPr>
        <w:spacing w:line="256" w:lineRule="auto"/>
        <w:rPr>
          <w:lang w:val="kk-KZ"/>
        </w:rPr>
      </w:pPr>
    </w:p>
    <w:p w:rsidR="00F370BF" w:rsidRPr="00001E38" w:rsidRDefault="00F370BF" w:rsidP="00F370BF">
      <w:pPr>
        <w:spacing w:line="256" w:lineRule="auto"/>
        <w:rPr>
          <w:lang w:val="kk-KZ"/>
        </w:rPr>
      </w:pPr>
    </w:p>
    <w:p w:rsidR="00F370BF" w:rsidRPr="00001E38" w:rsidRDefault="00F370BF" w:rsidP="00F370BF">
      <w:pPr>
        <w:spacing w:line="256" w:lineRule="auto"/>
        <w:rPr>
          <w:lang w:val="kk-KZ"/>
        </w:rPr>
      </w:pPr>
    </w:p>
    <w:p w:rsidR="00F370BF" w:rsidRDefault="00F370BF" w:rsidP="00F370BF">
      <w:pPr>
        <w:rPr>
          <w:rFonts w:ascii="Times New Roman" w:hAnsi="Times New Roman" w:cs="Times New Roman"/>
          <w:sz w:val="28"/>
          <w:szCs w:val="28"/>
          <w:lang w:val="kk-KZ"/>
        </w:rPr>
      </w:pPr>
      <w:r>
        <w:rPr>
          <w:rFonts w:ascii="Times New Roman" w:hAnsi="Times New Roman" w:cs="Times New Roman"/>
          <w:sz w:val="28"/>
          <w:szCs w:val="28"/>
          <w:lang w:val="kk-KZ"/>
        </w:rPr>
        <w:t>42</w:t>
      </w:r>
      <w:r w:rsidRPr="00126906">
        <w:rPr>
          <w:rFonts w:ascii="Times New Roman" w:hAnsi="Times New Roman" w:cs="Times New Roman"/>
          <w:sz w:val="28"/>
          <w:szCs w:val="28"/>
          <w:lang w:val="kk-KZ"/>
        </w:rPr>
        <w:t>-сабақ</w:t>
      </w:r>
      <w:r>
        <w:rPr>
          <w:rFonts w:ascii="Times New Roman" w:hAnsi="Times New Roman" w:cs="Times New Roman"/>
          <w:sz w:val="28"/>
          <w:szCs w:val="28"/>
          <w:lang w:val="kk-KZ"/>
        </w:rPr>
        <w:t xml:space="preserve">                                  Оқу ісінің меңгерушісі:</w:t>
      </w:r>
    </w:p>
    <w:tbl>
      <w:tblPr>
        <w:tblStyle w:val="a3"/>
        <w:tblW w:w="0" w:type="auto"/>
        <w:tblInd w:w="-856" w:type="dxa"/>
        <w:tblLook w:val="04A0" w:firstRow="1" w:lastRow="0" w:firstColumn="1" w:lastColumn="0" w:noHBand="0" w:noVBand="1"/>
      </w:tblPr>
      <w:tblGrid>
        <w:gridCol w:w="2807"/>
        <w:gridCol w:w="3904"/>
        <w:gridCol w:w="589"/>
        <w:gridCol w:w="1148"/>
        <w:gridCol w:w="1753"/>
      </w:tblGrid>
      <w:tr w:rsidR="00F370BF" w:rsidRPr="00001E38" w:rsidTr="00E432F3">
        <w:tc>
          <w:tcPr>
            <w:tcW w:w="280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lastRenderedPageBreak/>
              <w:t>Математика</w:t>
            </w:r>
          </w:p>
        </w:tc>
        <w:tc>
          <w:tcPr>
            <w:tcW w:w="3904"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   30.10.14 ж     </w:t>
            </w:r>
          </w:p>
        </w:tc>
        <w:tc>
          <w:tcPr>
            <w:tcW w:w="1737"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20 7 кабинет </w:t>
            </w:r>
          </w:p>
        </w:tc>
        <w:tc>
          <w:tcPr>
            <w:tcW w:w="1753"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Бактыбаева М.Б</w:t>
            </w:r>
          </w:p>
        </w:tc>
      </w:tr>
      <w:tr w:rsidR="00F370BF" w:rsidRPr="00001E38" w:rsidTr="00E432F3">
        <w:trPr>
          <w:trHeight w:val="382"/>
        </w:trPr>
        <w:tc>
          <w:tcPr>
            <w:tcW w:w="2807"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тақырыбы</w:t>
            </w:r>
          </w:p>
        </w:tc>
        <w:tc>
          <w:tcPr>
            <w:tcW w:w="7394" w:type="dxa"/>
            <w:gridSpan w:val="4"/>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b/>
                <w:sz w:val="24"/>
                <w:szCs w:val="24"/>
                <w:lang w:val="kk-KZ"/>
              </w:rPr>
              <w:t>Параллель және перпендикуляр түзулер.</w:t>
            </w:r>
          </w:p>
        </w:tc>
      </w:tr>
      <w:tr w:rsidR="00F370BF" w:rsidRPr="00001E38" w:rsidTr="00E432F3">
        <w:tc>
          <w:tcPr>
            <w:tcW w:w="280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Сілтеме</w:t>
            </w:r>
          </w:p>
        </w:tc>
        <w:tc>
          <w:tcPr>
            <w:tcW w:w="7394"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Математика   оқулығының әдістемесі,ғаламтор</w:t>
            </w:r>
          </w:p>
        </w:tc>
      </w:tr>
      <w:tr w:rsidR="00F370BF" w:rsidRPr="00042A54" w:rsidTr="00E432F3">
        <w:tc>
          <w:tcPr>
            <w:tcW w:w="280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Сабақтың жабдығы</w:t>
            </w:r>
          </w:p>
        </w:tc>
        <w:tc>
          <w:tcPr>
            <w:tcW w:w="7394"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қосымша тапсырмалар жазылған үлестірмелер, кестелер</w:t>
            </w:r>
          </w:p>
        </w:tc>
      </w:tr>
      <w:tr w:rsidR="00F370BF" w:rsidRPr="00042A54" w:rsidTr="00E432F3">
        <w:trPr>
          <w:trHeight w:val="595"/>
        </w:trPr>
        <w:tc>
          <w:tcPr>
            <w:tcW w:w="2807" w:type="dxa"/>
            <w:vMerge w:val="restart"/>
            <w:tcBorders>
              <w:top w:val="single" w:sz="4" w:space="0" w:color="auto"/>
              <w:left w:val="single" w:sz="4" w:space="0" w:color="auto"/>
              <w:right w:val="single" w:sz="4" w:space="0" w:color="auto"/>
            </w:tcBorders>
          </w:tcPr>
          <w:p w:rsidR="00F370BF" w:rsidRPr="00001E38" w:rsidRDefault="00F370BF" w:rsidP="00BD584E">
            <w:pPr>
              <w:rPr>
                <w:rFonts w:ascii="Times New Roman" w:hAnsi="Times New Roman" w:cs="Times New Roman"/>
                <w:b/>
                <w:sz w:val="24"/>
                <w:szCs w:val="24"/>
              </w:rPr>
            </w:pPr>
            <w:r w:rsidRPr="00001E38">
              <w:rPr>
                <w:rFonts w:ascii="Times New Roman" w:hAnsi="Times New Roman" w:cs="Times New Roman"/>
                <w:b/>
                <w:sz w:val="24"/>
                <w:szCs w:val="24"/>
              </w:rPr>
              <w:t>Жалпы мақсаттар</w:t>
            </w:r>
          </w:p>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rPr>
              <w:t>Оқыту  нәтижесі</w:t>
            </w:r>
          </w:p>
        </w:tc>
        <w:tc>
          <w:tcPr>
            <w:tcW w:w="7394" w:type="dxa"/>
            <w:gridSpan w:val="4"/>
            <w:tcBorders>
              <w:top w:val="single" w:sz="4" w:space="0" w:color="auto"/>
              <w:left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«Параллель және перпендикуляр түзулер» туралы алғашқы түсініктерін қалыптастыру; есептердің өтілген түрлерін шығару дағдыларын бекіту.</w:t>
            </w:r>
          </w:p>
        </w:tc>
      </w:tr>
      <w:tr w:rsidR="00F370BF" w:rsidRPr="00001E38" w:rsidTr="00E432F3">
        <w:trPr>
          <w:trHeight w:val="70"/>
        </w:trPr>
        <w:tc>
          <w:tcPr>
            <w:tcW w:w="2807" w:type="dxa"/>
            <w:vMerge/>
            <w:tcBorders>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b/>
                <w:sz w:val="24"/>
                <w:szCs w:val="24"/>
                <w:lang w:val="kk-KZ"/>
              </w:rPr>
            </w:pPr>
          </w:p>
        </w:tc>
        <w:tc>
          <w:tcPr>
            <w:tcW w:w="4493"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Мұғалімнің әрекеті</w:t>
            </w:r>
          </w:p>
        </w:tc>
        <w:tc>
          <w:tcPr>
            <w:tcW w:w="290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Оқушының әрекеті</w:t>
            </w:r>
          </w:p>
        </w:tc>
      </w:tr>
      <w:tr w:rsidR="00F370BF" w:rsidRPr="00001E38" w:rsidTr="00E432F3">
        <w:trPr>
          <w:trHeight w:val="475"/>
        </w:trPr>
        <w:tc>
          <w:tcPr>
            <w:tcW w:w="280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Бағалау парақшасымен таныстыру</w:t>
            </w:r>
          </w:p>
        </w:tc>
        <w:tc>
          <w:tcPr>
            <w:tcW w:w="7394" w:type="dxa"/>
            <w:gridSpan w:val="4"/>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Жетондар</w:t>
            </w:r>
          </w:p>
        </w:tc>
      </w:tr>
      <w:tr w:rsidR="00F370BF" w:rsidRPr="00001E38" w:rsidTr="00E432F3">
        <w:trPr>
          <w:trHeight w:val="475"/>
        </w:trPr>
        <w:tc>
          <w:tcPr>
            <w:tcW w:w="280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Топқа бөлу</w:t>
            </w:r>
          </w:p>
        </w:tc>
        <w:tc>
          <w:tcPr>
            <w:tcW w:w="4493"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Оқушыларға кесілген суреттер  үлестіріледі. </w:t>
            </w:r>
          </w:p>
        </w:tc>
        <w:tc>
          <w:tcPr>
            <w:tcW w:w="2901"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F370BF" w:rsidRPr="00042A54" w:rsidTr="00E432F3">
        <w:tc>
          <w:tcPr>
            <w:tcW w:w="280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Ынтымақтастық атмосферасы</w:t>
            </w:r>
          </w:p>
        </w:tc>
        <w:tc>
          <w:tcPr>
            <w:tcW w:w="4493" w:type="dxa"/>
            <w:gridSpan w:val="2"/>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2901" w:type="dxa"/>
            <w:gridSpan w:val="2"/>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sz w:val="24"/>
                <w:szCs w:val="24"/>
                <w:lang w:val="kk-KZ"/>
              </w:rPr>
            </w:pPr>
          </w:p>
          <w:p w:rsidR="00F370BF" w:rsidRPr="00001E38" w:rsidRDefault="00F370BF" w:rsidP="00BD584E">
            <w:pPr>
              <w:rPr>
                <w:rFonts w:ascii="Times New Roman" w:hAnsi="Times New Roman" w:cs="Times New Roman"/>
                <w:sz w:val="24"/>
                <w:szCs w:val="24"/>
                <w:lang w:val="kk-KZ"/>
              </w:rPr>
            </w:pPr>
            <w:r w:rsidRPr="00001E38">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F370BF" w:rsidRPr="00001E38" w:rsidTr="00E432F3">
        <w:trPr>
          <w:trHeight w:val="675"/>
        </w:trPr>
        <w:tc>
          <w:tcPr>
            <w:tcW w:w="2807" w:type="dxa"/>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Үй тапсырмасын пысықтау</w:t>
            </w:r>
          </w:p>
          <w:p w:rsidR="00F370BF" w:rsidRPr="00001E38" w:rsidRDefault="00F370BF" w:rsidP="00BD584E">
            <w:pPr>
              <w:rPr>
                <w:rFonts w:ascii="Times New Roman" w:hAnsi="Times New Roman" w:cs="Times New Roman"/>
                <w:b/>
                <w:sz w:val="24"/>
                <w:szCs w:val="24"/>
                <w:lang w:val="kk-KZ"/>
              </w:rPr>
            </w:pPr>
          </w:p>
        </w:tc>
        <w:tc>
          <w:tcPr>
            <w:tcW w:w="7394" w:type="dxa"/>
            <w:gridSpan w:val="4"/>
            <w:tcBorders>
              <w:top w:val="single" w:sz="4" w:space="0" w:color="auto"/>
              <w:left w:val="single" w:sz="4" w:space="0" w:color="auto"/>
              <w:bottom w:val="single" w:sz="4" w:space="0" w:color="auto"/>
              <w:right w:val="single" w:sz="4" w:space="0" w:color="auto"/>
            </w:tcBorders>
          </w:tcPr>
          <w:p w:rsidR="00F370BF" w:rsidRPr="00001E38" w:rsidRDefault="00F370BF" w:rsidP="00BD584E">
            <w:pPr>
              <w:rPr>
                <w:rFonts w:ascii="Times New Roman" w:hAnsi="Times New Roman" w:cs="Times New Roman"/>
                <w:i/>
                <w:sz w:val="24"/>
                <w:szCs w:val="24"/>
                <w:lang w:val="kk-KZ"/>
              </w:rPr>
            </w:pPr>
            <w:r w:rsidRPr="00001E38">
              <w:rPr>
                <w:rFonts w:ascii="Times New Roman" w:hAnsi="Times New Roman" w:cs="Times New Roman"/>
                <w:sz w:val="24"/>
                <w:szCs w:val="24"/>
                <w:lang w:val="kk-KZ"/>
              </w:rPr>
              <w:t>Ауызша жұмыс.</w:t>
            </w:r>
            <w:r w:rsidRPr="00001E38">
              <w:rPr>
                <w:rFonts w:ascii="Times New Roman" w:hAnsi="Times New Roman" w:cs="Times New Roman"/>
                <w:b/>
                <w:sz w:val="24"/>
                <w:szCs w:val="24"/>
                <w:lang w:val="kk-KZ"/>
              </w:rPr>
              <w:t xml:space="preserve">  </w:t>
            </w:r>
            <w:r w:rsidRPr="00001E38">
              <w:rPr>
                <w:rFonts w:ascii="Times New Roman" w:hAnsi="Times New Roman" w:cs="Times New Roman"/>
                <w:i/>
                <w:sz w:val="24"/>
                <w:szCs w:val="24"/>
                <w:lang w:val="kk-KZ"/>
              </w:rPr>
              <w:t>Зейінділік ойыны:</w:t>
            </w:r>
          </w:p>
          <w:p w:rsidR="00F370BF" w:rsidRPr="00001E38" w:rsidRDefault="00F370BF" w:rsidP="00F370BF">
            <w:pPr>
              <w:numPr>
                <w:ilvl w:val="0"/>
                <w:numId w:val="3"/>
              </w:num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350 санын 20 есе арттыр. (7 000)</w:t>
            </w:r>
          </w:p>
          <w:p w:rsidR="00F370BF" w:rsidRPr="00001E38" w:rsidRDefault="00F370BF" w:rsidP="00F370BF">
            <w:pPr>
              <w:numPr>
                <w:ilvl w:val="0"/>
                <w:numId w:val="3"/>
              </w:num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86 мыңнан 4 бірлікті азайт.( 85 996)</w:t>
            </w:r>
          </w:p>
          <w:p w:rsidR="00F370BF" w:rsidRPr="00001E38" w:rsidRDefault="00F370BF" w:rsidP="00F370BF">
            <w:pPr>
              <w:numPr>
                <w:ilvl w:val="0"/>
                <w:numId w:val="3"/>
              </w:num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Ең үлкен бес таңбалы санды жаз. (99 999)</w:t>
            </w:r>
          </w:p>
          <w:p w:rsidR="00F370BF" w:rsidRPr="00001E38" w:rsidRDefault="00F370BF" w:rsidP="00F370BF">
            <w:pPr>
              <w:numPr>
                <w:ilvl w:val="0"/>
                <w:numId w:val="3"/>
              </w:num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267 саны 198 санынан қанша артық? (69)</w:t>
            </w:r>
          </w:p>
          <w:p w:rsidR="00F370BF" w:rsidRPr="00001E38" w:rsidRDefault="00F370BF" w:rsidP="00F370BF">
            <w:pPr>
              <w:numPr>
                <w:ilvl w:val="0"/>
                <w:numId w:val="3"/>
              </w:numPr>
              <w:spacing w:after="0" w:line="240" w:lineRule="auto"/>
              <w:rPr>
                <w:rFonts w:ascii="Times New Roman" w:hAnsi="Times New Roman" w:cs="Times New Roman"/>
                <w:sz w:val="24"/>
                <w:szCs w:val="24"/>
                <w:lang w:val="kk-KZ"/>
              </w:rPr>
            </w:pPr>
            <w:r w:rsidRPr="00001E38">
              <w:rPr>
                <w:rFonts w:ascii="Times New Roman" w:hAnsi="Times New Roman" w:cs="Times New Roman"/>
                <w:sz w:val="24"/>
                <w:szCs w:val="24"/>
                <w:lang w:val="kk-KZ"/>
              </w:rPr>
              <w:t>2 766 санын 6 жүздікке кеміт.(2 166)</w:t>
            </w:r>
          </w:p>
          <w:p w:rsidR="00F370BF" w:rsidRPr="00001E38" w:rsidRDefault="00F370BF" w:rsidP="00BD584E">
            <w:pPr>
              <w:rPr>
                <w:rFonts w:ascii="Times New Roman" w:hAnsi="Times New Roman" w:cs="Times New Roman"/>
                <w:i/>
                <w:sz w:val="24"/>
                <w:szCs w:val="24"/>
                <w:lang w:val="kk-KZ"/>
              </w:rPr>
            </w:pPr>
          </w:p>
        </w:tc>
      </w:tr>
      <w:tr w:rsidR="00F370BF" w:rsidRPr="00001E38" w:rsidTr="00E432F3">
        <w:trPr>
          <w:trHeight w:val="53"/>
        </w:trPr>
        <w:tc>
          <w:tcPr>
            <w:tcW w:w="280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001E38">
              <w:rPr>
                <w:rFonts w:ascii="Times New Roman" w:hAnsi="Times New Roman" w:cs="Times New Roman"/>
                <w:b/>
                <w:sz w:val="24"/>
                <w:szCs w:val="24"/>
                <w:lang w:val="kk-KZ"/>
              </w:rPr>
              <w:t>Жаңа сабақ</w:t>
            </w:r>
          </w:p>
        </w:tc>
        <w:tc>
          <w:tcPr>
            <w:tcW w:w="7394" w:type="dxa"/>
            <w:gridSpan w:val="4"/>
            <w:tcBorders>
              <w:top w:val="single" w:sz="4" w:space="0" w:color="auto"/>
              <w:left w:val="single" w:sz="4" w:space="0" w:color="auto"/>
              <w:bottom w:val="single" w:sz="4" w:space="0" w:color="auto"/>
              <w:right w:val="single" w:sz="4" w:space="0" w:color="auto"/>
            </w:tcBorders>
          </w:tcPr>
          <w:p w:rsidR="00F370BF" w:rsidRPr="00001E38" w:rsidRDefault="00F370BF" w:rsidP="00BD584E">
            <w:pPr>
              <w:jc w:val="both"/>
              <w:rPr>
                <w:rFonts w:ascii="Times New Roman" w:hAnsi="Times New Roman" w:cs="Times New Roman"/>
                <w:i/>
                <w:sz w:val="24"/>
                <w:szCs w:val="24"/>
                <w:lang w:val="kk-KZ"/>
              </w:rPr>
            </w:pPr>
            <w:r w:rsidRPr="00001E38">
              <w:rPr>
                <w:rFonts w:ascii="Times New Roman" w:hAnsi="Times New Roman" w:cs="Times New Roman"/>
                <w:i/>
                <w:sz w:val="24"/>
                <w:szCs w:val="24"/>
                <w:lang w:val="kk-KZ"/>
              </w:rPr>
              <w:t xml:space="preserve">Есеп шығару:       </w:t>
            </w:r>
            <w:r w:rsidRPr="00001E38">
              <w:rPr>
                <w:rFonts w:ascii="Times New Roman" w:hAnsi="Times New Roman" w:cs="Times New Roman"/>
                <w:sz w:val="24"/>
                <w:szCs w:val="24"/>
                <w:lang w:val="kk-KZ"/>
              </w:rPr>
              <w:t xml:space="preserve">№ 3(а).  Ауызша талдау. </w:t>
            </w:r>
          </w:p>
          <w:p w:rsidR="00F370BF" w:rsidRPr="00001E38" w:rsidRDefault="00F370BF" w:rsidP="00F370BF">
            <w:pPr>
              <w:numPr>
                <w:ilvl w:val="0"/>
                <w:numId w:val="4"/>
              </w:numPr>
              <w:spacing w:after="0" w:line="240" w:lineRule="auto"/>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Параллель және перпендикуляр түзулер салу үшін, қандай құралдар керек? ( сызғыш, үшбұрышты сызғыш).</w:t>
            </w:r>
          </w:p>
          <w:p w:rsidR="00F370BF" w:rsidRPr="00001E38" w:rsidRDefault="00F370BF" w:rsidP="00BD584E">
            <w:pPr>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 3(ә). -Үшбұрышты сызғыштың көмегімен параллель және перпендикуляр салуды үйрену.</w:t>
            </w:r>
          </w:p>
          <w:p w:rsidR="00F370BF" w:rsidRPr="00001E38" w:rsidRDefault="00F370BF" w:rsidP="00BD584E">
            <w:pPr>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 3(б). өздігінен түзулер сызу.</w:t>
            </w:r>
          </w:p>
          <w:p w:rsidR="00F370BF" w:rsidRPr="00001E38" w:rsidRDefault="00F370BF" w:rsidP="00BD584E">
            <w:pPr>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 4. Ауызша. Қандай құралдар берілген? Оларды не үшін қолданады? (таразы, метраж, электронды счетчик, сағат)</w:t>
            </w:r>
          </w:p>
          <w:p w:rsidR="00F370BF" w:rsidRPr="00001E38" w:rsidRDefault="00F370BF" w:rsidP="00BD584E">
            <w:pPr>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 5. Түсіндіріп шығару.</w:t>
            </w:r>
          </w:p>
          <w:p w:rsidR="00F370BF" w:rsidRPr="00001E38" w:rsidRDefault="00F370BF" w:rsidP="00BD584E">
            <w:pPr>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Бөлменің ауданы – </w:t>
            </w:r>
            <w:smartTag w:uri="urn:schemas-microsoft-com:office:smarttags" w:element="metricconverter">
              <w:smartTagPr>
                <w:attr w:name="ProductID" w:val="30 м2"/>
              </w:smartTagPr>
              <w:r w:rsidRPr="00001E38">
                <w:rPr>
                  <w:rFonts w:ascii="Times New Roman" w:hAnsi="Times New Roman" w:cs="Times New Roman"/>
                  <w:sz w:val="24"/>
                  <w:szCs w:val="24"/>
                  <w:lang w:val="kk-KZ"/>
                </w:rPr>
                <w:t>30 м</w:t>
              </w:r>
              <w:r w:rsidRPr="00001E38">
                <w:rPr>
                  <w:rFonts w:ascii="Times New Roman" w:hAnsi="Times New Roman" w:cs="Times New Roman"/>
                  <w:sz w:val="24"/>
                  <w:szCs w:val="24"/>
                  <w:vertAlign w:val="superscript"/>
                  <w:lang w:val="kk-KZ"/>
                </w:rPr>
                <w:t>2</w:t>
              </w:r>
            </w:smartTag>
            <w:r w:rsidRPr="00001E38">
              <w:rPr>
                <w:rFonts w:ascii="Times New Roman" w:hAnsi="Times New Roman" w:cs="Times New Roman"/>
                <w:sz w:val="24"/>
                <w:szCs w:val="24"/>
                <w:lang w:val="kk-KZ"/>
              </w:rPr>
              <w:t xml:space="preserve">                  Ш: 30м</w:t>
            </w:r>
            <w:r w:rsidRPr="00001E38">
              <w:rPr>
                <w:rFonts w:ascii="Times New Roman" w:hAnsi="Times New Roman" w:cs="Times New Roman"/>
                <w:sz w:val="24"/>
                <w:szCs w:val="24"/>
                <w:vertAlign w:val="superscript"/>
                <w:lang w:val="kk-KZ"/>
              </w:rPr>
              <w:t>2</w:t>
            </w:r>
            <w:r w:rsidRPr="00001E38">
              <w:rPr>
                <w:rFonts w:ascii="Times New Roman" w:hAnsi="Times New Roman" w:cs="Times New Roman"/>
                <w:sz w:val="24"/>
                <w:szCs w:val="24"/>
                <w:lang w:val="kk-KZ"/>
              </w:rPr>
              <w:t xml:space="preserve"> ∙ 150г = 4 500г – 1 рет сырлауға кететін сыр.</w:t>
            </w:r>
          </w:p>
          <w:p w:rsidR="00F370BF" w:rsidRPr="00001E38" w:rsidRDefault="00F370BF" w:rsidP="00BD584E">
            <w:pPr>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Егер 1м</w:t>
            </w:r>
            <w:r w:rsidRPr="00001E38">
              <w:rPr>
                <w:rFonts w:ascii="Times New Roman" w:hAnsi="Times New Roman" w:cs="Times New Roman"/>
                <w:sz w:val="24"/>
                <w:szCs w:val="24"/>
                <w:vertAlign w:val="superscript"/>
                <w:lang w:val="kk-KZ"/>
              </w:rPr>
              <w:t>2</w:t>
            </w:r>
            <w:r w:rsidRPr="00001E38">
              <w:rPr>
                <w:rFonts w:ascii="Times New Roman" w:hAnsi="Times New Roman" w:cs="Times New Roman"/>
                <w:sz w:val="24"/>
                <w:szCs w:val="24"/>
                <w:lang w:val="kk-KZ"/>
              </w:rPr>
              <w:t xml:space="preserve"> – </w:t>
            </w:r>
            <w:smartTag w:uri="urn:schemas-microsoft-com:office:smarttags" w:element="metricconverter">
              <w:smartTagPr>
                <w:attr w:name="ProductID" w:val="150 г"/>
              </w:smartTagPr>
              <w:r w:rsidRPr="00001E38">
                <w:rPr>
                  <w:rFonts w:ascii="Times New Roman" w:hAnsi="Times New Roman" w:cs="Times New Roman"/>
                  <w:sz w:val="24"/>
                  <w:szCs w:val="24"/>
                  <w:lang w:val="kk-KZ"/>
                </w:rPr>
                <w:t>150 г</w:t>
              </w:r>
            </w:smartTag>
            <w:r w:rsidRPr="00001E38">
              <w:rPr>
                <w:rFonts w:ascii="Times New Roman" w:hAnsi="Times New Roman" w:cs="Times New Roman"/>
                <w:sz w:val="24"/>
                <w:szCs w:val="24"/>
                <w:lang w:val="kk-KZ"/>
              </w:rPr>
              <w:t xml:space="preserve"> сыр                               4 500 ∙ 2 = </w:t>
            </w:r>
            <w:smartTag w:uri="urn:schemas-microsoft-com:office:smarttags" w:element="metricconverter">
              <w:smartTagPr>
                <w:attr w:name="ProductID" w:val="9 000 г"/>
              </w:smartTagPr>
              <w:r w:rsidRPr="00001E38">
                <w:rPr>
                  <w:rFonts w:ascii="Times New Roman" w:hAnsi="Times New Roman" w:cs="Times New Roman"/>
                  <w:sz w:val="24"/>
                  <w:szCs w:val="24"/>
                  <w:lang w:val="kk-KZ"/>
                </w:rPr>
                <w:t>9 000 г</w:t>
              </w:r>
            </w:smartTag>
            <w:r w:rsidRPr="00001E38">
              <w:rPr>
                <w:rFonts w:ascii="Times New Roman" w:hAnsi="Times New Roman" w:cs="Times New Roman"/>
                <w:sz w:val="24"/>
                <w:szCs w:val="24"/>
                <w:lang w:val="kk-KZ"/>
              </w:rPr>
              <w:t xml:space="preserve"> (екі қайтара сырлауға кетеді)</w:t>
            </w:r>
          </w:p>
          <w:p w:rsidR="00F370BF" w:rsidRPr="00001E38" w:rsidRDefault="00F370BF" w:rsidP="00BD584E">
            <w:pPr>
              <w:jc w:val="both"/>
              <w:rPr>
                <w:rFonts w:ascii="Times New Roman" w:hAnsi="Times New Roman" w:cs="Times New Roman"/>
                <w:sz w:val="24"/>
                <w:szCs w:val="24"/>
              </w:rPr>
            </w:pPr>
            <w:r w:rsidRPr="00001E38">
              <w:rPr>
                <w:rFonts w:ascii="Times New Roman" w:hAnsi="Times New Roman" w:cs="Times New Roman"/>
                <w:sz w:val="24"/>
                <w:szCs w:val="24"/>
                <w:lang w:val="kk-KZ"/>
              </w:rPr>
              <w:lastRenderedPageBreak/>
              <w:t>Екі рет сырлауға – ? сыр керек              30м</w:t>
            </w:r>
            <w:r w:rsidRPr="00001E38">
              <w:rPr>
                <w:rFonts w:ascii="Times New Roman" w:hAnsi="Times New Roman" w:cs="Times New Roman"/>
                <w:sz w:val="24"/>
                <w:szCs w:val="24"/>
                <w:vertAlign w:val="superscript"/>
                <w:lang w:val="kk-KZ"/>
              </w:rPr>
              <w:t>2</w:t>
            </w:r>
            <w:r w:rsidRPr="00001E38">
              <w:rPr>
                <w:rFonts w:ascii="Times New Roman" w:hAnsi="Times New Roman" w:cs="Times New Roman"/>
                <w:sz w:val="24"/>
                <w:szCs w:val="24"/>
                <w:lang w:val="kk-KZ"/>
              </w:rPr>
              <w:t xml:space="preserve"> ∙ 150г – 2 = 9 000г</w:t>
            </w:r>
            <w:r w:rsidRPr="00001E38">
              <w:rPr>
                <w:rFonts w:ascii="Times New Roman" w:hAnsi="Times New Roman" w:cs="Times New Roman"/>
                <w:sz w:val="24"/>
                <w:szCs w:val="24"/>
              </w:rPr>
              <w:t xml:space="preserve">        </w:t>
            </w:r>
            <w:r w:rsidRPr="00001E38">
              <w:rPr>
                <w:rFonts w:ascii="Times New Roman" w:hAnsi="Times New Roman" w:cs="Times New Roman"/>
                <w:sz w:val="24"/>
                <w:szCs w:val="24"/>
                <w:lang w:val="kk-KZ"/>
              </w:rPr>
              <w:t xml:space="preserve">Ж: </w:t>
            </w:r>
            <w:smartTag w:uri="urn:schemas-microsoft-com:office:smarttags" w:element="metricconverter">
              <w:smartTagPr>
                <w:attr w:name="ProductID" w:val="9 000 г"/>
              </w:smartTagPr>
              <w:r w:rsidRPr="00001E38">
                <w:rPr>
                  <w:rFonts w:ascii="Times New Roman" w:hAnsi="Times New Roman" w:cs="Times New Roman"/>
                  <w:sz w:val="24"/>
                  <w:szCs w:val="24"/>
                  <w:lang w:val="kk-KZ"/>
                </w:rPr>
                <w:t>9 000 г</w:t>
              </w:r>
            </w:smartTag>
            <w:r w:rsidRPr="00001E38">
              <w:rPr>
                <w:rFonts w:ascii="Times New Roman" w:hAnsi="Times New Roman" w:cs="Times New Roman"/>
                <w:sz w:val="24"/>
                <w:szCs w:val="24"/>
                <w:lang w:val="kk-KZ"/>
              </w:rPr>
              <w:t xml:space="preserve"> сыр керек.</w:t>
            </w:r>
          </w:p>
          <w:p w:rsidR="00F370BF" w:rsidRPr="00001E38" w:rsidRDefault="00F370BF" w:rsidP="00BD584E">
            <w:pPr>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 5(ә). </w:t>
            </w:r>
          </w:p>
          <w:p w:rsidR="00F370BF" w:rsidRPr="00001E38" w:rsidRDefault="00F370BF" w:rsidP="00BD584E">
            <w:pPr>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Ш:   </w:t>
            </w:r>
            <w:r w:rsidRPr="00001E38">
              <w:rPr>
                <w:rFonts w:ascii="Times New Roman" w:hAnsi="Times New Roman" w:cs="Times New Roman"/>
                <w:i/>
                <w:sz w:val="24"/>
                <w:szCs w:val="24"/>
                <w:lang w:val="kk-KZ"/>
              </w:rPr>
              <w:t>s</w:t>
            </w:r>
            <w:r w:rsidRPr="00001E38">
              <w:rPr>
                <w:rFonts w:ascii="Times New Roman" w:hAnsi="Times New Roman" w:cs="Times New Roman"/>
                <w:sz w:val="24"/>
                <w:szCs w:val="24"/>
                <w:lang w:val="kk-KZ"/>
              </w:rPr>
              <w:t xml:space="preserve"> = 9м ∙ (9м + 2м) = </w:t>
            </w:r>
            <w:smartTag w:uri="urn:schemas-microsoft-com:office:smarttags" w:element="metricconverter">
              <w:smartTagPr>
                <w:attr w:name="ProductID" w:val="99 м2"/>
              </w:smartTagPr>
              <w:r w:rsidRPr="00001E38">
                <w:rPr>
                  <w:rFonts w:ascii="Times New Roman" w:hAnsi="Times New Roman" w:cs="Times New Roman"/>
                  <w:sz w:val="24"/>
                  <w:szCs w:val="24"/>
                  <w:lang w:val="kk-KZ"/>
                </w:rPr>
                <w:t>99 м</w:t>
              </w:r>
              <w:r w:rsidRPr="00001E38">
                <w:rPr>
                  <w:rFonts w:ascii="Times New Roman" w:hAnsi="Times New Roman" w:cs="Times New Roman"/>
                  <w:sz w:val="24"/>
                  <w:szCs w:val="24"/>
                  <w:vertAlign w:val="superscript"/>
                  <w:lang w:val="kk-KZ"/>
                </w:rPr>
                <w:t>2</w:t>
              </w:r>
            </w:smartTag>
            <w:r w:rsidRPr="00001E38">
              <w:rPr>
                <w:rFonts w:ascii="Times New Roman" w:hAnsi="Times New Roman" w:cs="Times New Roman"/>
                <w:sz w:val="24"/>
                <w:szCs w:val="24"/>
                <w:lang w:val="kk-KZ"/>
              </w:rPr>
              <w:t xml:space="preserve">        </w:t>
            </w:r>
            <w:smartTag w:uri="urn:schemas-microsoft-com:office:smarttags" w:element="metricconverter">
              <w:smartTagPr>
                <w:attr w:name="ProductID" w:val="99 м2"/>
              </w:smartTagPr>
              <w:r w:rsidRPr="00001E38">
                <w:rPr>
                  <w:rFonts w:ascii="Times New Roman" w:hAnsi="Times New Roman" w:cs="Times New Roman"/>
                  <w:sz w:val="24"/>
                  <w:szCs w:val="24"/>
                  <w:lang w:val="kk-KZ"/>
                </w:rPr>
                <w:t>99 м</w:t>
              </w:r>
              <w:r w:rsidRPr="00001E38">
                <w:rPr>
                  <w:rFonts w:ascii="Times New Roman" w:hAnsi="Times New Roman" w:cs="Times New Roman"/>
                  <w:sz w:val="24"/>
                  <w:szCs w:val="24"/>
                  <w:vertAlign w:val="superscript"/>
                  <w:lang w:val="kk-KZ"/>
                </w:rPr>
                <w:t>2</w:t>
              </w:r>
            </w:smartTag>
            <w:r w:rsidRPr="00001E38">
              <w:rPr>
                <w:rFonts w:ascii="Times New Roman" w:hAnsi="Times New Roman" w:cs="Times New Roman"/>
                <w:sz w:val="24"/>
                <w:szCs w:val="24"/>
                <w:vertAlign w:val="superscript"/>
                <w:lang w:val="kk-KZ"/>
              </w:rPr>
              <w:t xml:space="preserve"> </w:t>
            </w:r>
            <w:r w:rsidRPr="00001E38">
              <w:rPr>
                <w:rFonts w:ascii="Times New Roman" w:hAnsi="Times New Roman" w:cs="Times New Roman"/>
                <w:sz w:val="24"/>
                <w:szCs w:val="24"/>
                <w:lang w:val="kk-KZ"/>
              </w:rPr>
              <w:t xml:space="preserve">∙ 5 = </w:t>
            </w:r>
            <w:smartTag w:uri="urn:schemas-microsoft-com:office:smarttags" w:element="metricconverter">
              <w:smartTagPr>
                <w:attr w:name="ProductID" w:val="495 м2"/>
              </w:smartTagPr>
              <w:r w:rsidRPr="00001E38">
                <w:rPr>
                  <w:rFonts w:ascii="Times New Roman" w:hAnsi="Times New Roman" w:cs="Times New Roman"/>
                  <w:sz w:val="24"/>
                  <w:szCs w:val="24"/>
                  <w:lang w:val="kk-KZ"/>
                </w:rPr>
                <w:t>495 м</w:t>
              </w:r>
              <w:r w:rsidRPr="00001E38">
                <w:rPr>
                  <w:rFonts w:ascii="Times New Roman" w:hAnsi="Times New Roman" w:cs="Times New Roman"/>
                  <w:sz w:val="24"/>
                  <w:szCs w:val="24"/>
                  <w:vertAlign w:val="superscript"/>
                  <w:lang w:val="kk-KZ"/>
                </w:rPr>
                <w:t>2</w:t>
              </w:r>
            </w:smartTag>
            <w:r w:rsidRPr="00001E38">
              <w:rPr>
                <w:rFonts w:ascii="Times New Roman" w:hAnsi="Times New Roman" w:cs="Times New Roman"/>
                <w:sz w:val="24"/>
                <w:szCs w:val="24"/>
                <w:vertAlign w:val="superscript"/>
                <w:lang w:val="kk-KZ"/>
              </w:rPr>
              <w:t xml:space="preserve"> </w:t>
            </w:r>
            <w:r w:rsidRPr="00001E38">
              <w:rPr>
                <w:rFonts w:ascii="Times New Roman" w:hAnsi="Times New Roman" w:cs="Times New Roman"/>
                <w:sz w:val="24"/>
                <w:szCs w:val="24"/>
                <w:lang w:val="kk-KZ"/>
              </w:rPr>
              <w:t xml:space="preserve">      </w:t>
            </w:r>
          </w:p>
          <w:p w:rsidR="00F370BF" w:rsidRPr="00001E38" w:rsidRDefault="00F370BF" w:rsidP="00BD584E">
            <w:pPr>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 xml:space="preserve">   Ж: 5сынып бөлмесіне </w:t>
            </w:r>
            <w:smartTag w:uri="urn:schemas-microsoft-com:office:smarttags" w:element="metricconverter">
              <w:smartTagPr>
                <w:attr w:name="ProductID" w:val="495 м2"/>
              </w:smartTagPr>
              <w:r w:rsidRPr="00001E38">
                <w:rPr>
                  <w:rFonts w:ascii="Times New Roman" w:hAnsi="Times New Roman" w:cs="Times New Roman"/>
                  <w:sz w:val="24"/>
                  <w:szCs w:val="24"/>
                  <w:lang w:val="kk-KZ"/>
                </w:rPr>
                <w:t>495 м</w:t>
              </w:r>
              <w:r w:rsidRPr="00001E38">
                <w:rPr>
                  <w:rFonts w:ascii="Times New Roman" w:hAnsi="Times New Roman" w:cs="Times New Roman"/>
                  <w:sz w:val="24"/>
                  <w:szCs w:val="24"/>
                  <w:vertAlign w:val="superscript"/>
                  <w:lang w:val="kk-KZ"/>
                </w:rPr>
                <w:t>2</w:t>
              </w:r>
            </w:smartTag>
            <w:r w:rsidRPr="00001E38">
              <w:rPr>
                <w:rFonts w:ascii="Times New Roman" w:hAnsi="Times New Roman" w:cs="Times New Roman"/>
                <w:sz w:val="24"/>
                <w:szCs w:val="24"/>
                <w:vertAlign w:val="superscript"/>
                <w:lang w:val="kk-KZ"/>
              </w:rPr>
              <w:t xml:space="preserve"> </w:t>
            </w:r>
            <w:r w:rsidRPr="00001E38">
              <w:rPr>
                <w:rFonts w:ascii="Times New Roman" w:hAnsi="Times New Roman" w:cs="Times New Roman"/>
                <w:sz w:val="24"/>
                <w:szCs w:val="24"/>
                <w:lang w:val="kk-KZ"/>
              </w:rPr>
              <w:t xml:space="preserve">линолеум керек. </w:t>
            </w:r>
          </w:p>
          <w:p w:rsidR="00F370BF" w:rsidRPr="00001E38" w:rsidRDefault="00F370BF" w:rsidP="00BD584E">
            <w:pPr>
              <w:jc w:val="both"/>
              <w:rPr>
                <w:rFonts w:ascii="Times New Roman" w:hAnsi="Times New Roman" w:cs="Times New Roman"/>
                <w:sz w:val="24"/>
                <w:szCs w:val="24"/>
                <w:lang w:val="kk-KZ"/>
              </w:rPr>
            </w:pPr>
            <w:r w:rsidRPr="00001E38">
              <w:rPr>
                <w:rFonts w:ascii="Times New Roman" w:hAnsi="Times New Roman" w:cs="Times New Roman"/>
                <w:sz w:val="24"/>
                <w:szCs w:val="24"/>
                <w:lang w:val="kk-KZ"/>
              </w:rPr>
              <w:t>№ 7. Өздік жұмыс.  Тиімді тәсілдің астын сыз.    № 8. Топтық жұмыс. Теңдеуді шеш.</w:t>
            </w:r>
          </w:p>
          <w:p w:rsidR="00F370BF" w:rsidRPr="00001E38" w:rsidRDefault="00F370BF" w:rsidP="00BD584E">
            <w:pPr>
              <w:jc w:val="both"/>
              <w:rPr>
                <w:rFonts w:ascii="Times New Roman" w:hAnsi="Times New Roman" w:cs="Times New Roman"/>
                <w:sz w:val="24"/>
                <w:szCs w:val="24"/>
                <w:lang w:val="kk-KZ"/>
              </w:rPr>
            </w:pPr>
          </w:p>
        </w:tc>
      </w:tr>
      <w:tr w:rsidR="00F370BF" w:rsidRPr="00042A54" w:rsidTr="00E432F3">
        <w:trPr>
          <w:trHeight w:val="70"/>
        </w:trPr>
        <w:tc>
          <w:tcPr>
            <w:tcW w:w="2807" w:type="dxa"/>
            <w:tcBorders>
              <w:top w:val="single" w:sz="4" w:space="0" w:color="auto"/>
              <w:left w:val="single" w:sz="4" w:space="0" w:color="auto"/>
              <w:bottom w:val="single" w:sz="4" w:space="0" w:color="auto"/>
              <w:right w:val="single" w:sz="4" w:space="0" w:color="auto"/>
            </w:tcBorders>
            <w:hideMark/>
          </w:tcPr>
          <w:p w:rsidR="00F370BF" w:rsidRPr="00E432F3" w:rsidRDefault="00F370BF" w:rsidP="00BD584E">
            <w:pPr>
              <w:rPr>
                <w:rFonts w:ascii="Times New Roman" w:hAnsi="Times New Roman" w:cs="Times New Roman"/>
                <w:b/>
                <w:sz w:val="24"/>
                <w:szCs w:val="24"/>
                <w:highlight w:val="yellow"/>
                <w:lang w:val="kk-KZ"/>
              </w:rPr>
            </w:pPr>
            <w:r w:rsidRPr="00E432F3">
              <w:rPr>
                <w:rFonts w:ascii="Times New Roman" w:hAnsi="Times New Roman" w:cs="Times New Roman"/>
                <w:b/>
                <w:sz w:val="24"/>
                <w:szCs w:val="24"/>
                <w:highlight w:val="yellow"/>
                <w:lang w:val="kk-KZ"/>
              </w:rPr>
              <w:lastRenderedPageBreak/>
              <w:t>Сергіту сәті</w:t>
            </w:r>
          </w:p>
        </w:tc>
        <w:tc>
          <w:tcPr>
            <w:tcW w:w="4493" w:type="dxa"/>
            <w:gridSpan w:val="2"/>
            <w:tcBorders>
              <w:top w:val="single" w:sz="4" w:space="0" w:color="auto"/>
              <w:left w:val="single" w:sz="4" w:space="0" w:color="auto"/>
              <w:bottom w:val="single" w:sz="4" w:space="0" w:color="auto"/>
              <w:right w:val="single" w:sz="4" w:space="0" w:color="auto"/>
            </w:tcBorders>
          </w:tcPr>
          <w:p w:rsidR="00F370BF" w:rsidRPr="00E432F3" w:rsidRDefault="00F370BF" w:rsidP="00BD584E">
            <w:pPr>
              <w:rPr>
                <w:rFonts w:ascii="Times New Roman" w:hAnsi="Times New Roman" w:cs="Times New Roman"/>
                <w:sz w:val="24"/>
                <w:szCs w:val="24"/>
                <w:highlight w:val="yellow"/>
                <w:lang w:val="kk-KZ"/>
              </w:rPr>
            </w:pPr>
            <w:r w:rsidRPr="00E432F3">
              <w:rPr>
                <w:rFonts w:ascii="Times New Roman" w:hAnsi="Times New Roman" w:cs="Times New Roman"/>
                <w:sz w:val="24"/>
                <w:szCs w:val="24"/>
                <w:highlight w:val="yellow"/>
                <w:lang w:val="kk-KZ"/>
              </w:rPr>
              <w:t xml:space="preserve">Сергіту сәті </w:t>
            </w:r>
          </w:p>
          <w:p w:rsidR="00F370BF" w:rsidRPr="00E432F3" w:rsidRDefault="00F370BF" w:rsidP="00BD584E">
            <w:pPr>
              <w:rPr>
                <w:rFonts w:ascii="Times New Roman" w:hAnsi="Times New Roman" w:cs="Times New Roman"/>
                <w:sz w:val="24"/>
                <w:szCs w:val="24"/>
                <w:highlight w:val="yellow"/>
                <w:lang w:val="kk-KZ"/>
              </w:rPr>
            </w:pPr>
            <w:r w:rsidRPr="00E432F3">
              <w:rPr>
                <w:rFonts w:ascii="Times New Roman" w:hAnsi="Times New Roman" w:cs="Times New Roman"/>
                <w:b/>
                <w:sz w:val="24"/>
                <w:szCs w:val="24"/>
                <w:highlight w:val="yellow"/>
                <w:lang w:val="kk-KZ"/>
              </w:rPr>
              <w:t>«Көңілді қалпақ»</w:t>
            </w:r>
            <w:r w:rsidRPr="00E432F3">
              <w:rPr>
                <w:rFonts w:ascii="Times New Roman" w:hAnsi="Times New Roman" w:cs="Times New Roman"/>
                <w:sz w:val="24"/>
                <w:szCs w:val="24"/>
                <w:highlight w:val="yellow"/>
                <w:lang w:val="kk-KZ"/>
              </w:rPr>
              <w:t xml:space="preserve"> ойыны</w:t>
            </w:r>
          </w:p>
          <w:p w:rsidR="00F370BF" w:rsidRPr="00E432F3" w:rsidRDefault="00F370BF" w:rsidP="00BD584E">
            <w:pPr>
              <w:rPr>
                <w:rFonts w:ascii="Times New Roman" w:hAnsi="Times New Roman" w:cs="Times New Roman"/>
                <w:sz w:val="24"/>
                <w:szCs w:val="24"/>
                <w:highlight w:val="yellow"/>
                <w:lang w:val="kk-KZ"/>
              </w:rPr>
            </w:pPr>
            <w:r w:rsidRPr="00E432F3">
              <w:rPr>
                <w:rFonts w:ascii="Times New Roman" w:hAnsi="Times New Roman" w:cs="Times New Roman"/>
                <w:sz w:val="24"/>
                <w:szCs w:val="24"/>
                <w:highlight w:val="yellow"/>
                <w:lang w:val="kk-KZ"/>
              </w:rPr>
              <w:br/>
              <w:t>Басына қалпақ түскен оқушы жеті байлықты табады табады.</w:t>
            </w:r>
          </w:p>
          <w:p w:rsidR="00F370BF" w:rsidRPr="00E432F3" w:rsidRDefault="00F370BF" w:rsidP="00BD584E">
            <w:pPr>
              <w:rPr>
                <w:rFonts w:ascii="Times New Roman" w:hAnsi="Times New Roman" w:cs="Times New Roman"/>
                <w:sz w:val="24"/>
                <w:szCs w:val="24"/>
                <w:highlight w:val="yellow"/>
                <w:lang w:val="kk-KZ"/>
              </w:rPr>
            </w:pPr>
          </w:p>
          <w:p w:rsidR="00F370BF" w:rsidRPr="00E432F3" w:rsidRDefault="00F370BF" w:rsidP="00BD584E">
            <w:pPr>
              <w:rPr>
                <w:rFonts w:ascii="Times New Roman" w:hAnsi="Times New Roman" w:cs="Times New Roman"/>
                <w:sz w:val="24"/>
                <w:szCs w:val="24"/>
                <w:highlight w:val="yellow"/>
                <w:lang w:val="kk-KZ"/>
              </w:rPr>
            </w:pPr>
            <w:r w:rsidRPr="00E432F3">
              <w:rPr>
                <w:rFonts w:ascii="Times New Roman" w:hAnsi="Times New Roman" w:cs="Times New Roman"/>
                <w:sz w:val="24"/>
                <w:szCs w:val="24"/>
                <w:highlight w:val="yellow"/>
                <w:lang w:val="kk-KZ"/>
              </w:rPr>
              <w:br/>
            </w:r>
          </w:p>
        </w:tc>
        <w:tc>
          <w:tcPr>
            <w:tcW w:w="2901" w:type="dxa"/>
            <w:gridSpan w:val="2"/>
            <w:tcBorders>
              <w:top w:val="single" w:sz="4" w:space="0" w:color="auto"/>
              <w:left w:val="single" w:sz="4" w:space="0" w:color="auto"/>
              <w:bottom w:val="single" w:sz="4" w:space="0" w:color="auto"/>
              <w:right w:val="single" w:sz="4" w:space="0" w:color="auto"/>
            </w:tcBorders>
            <w:hideMark/>
          </w:tcPr>
          <w:p w:rsidR="00F370BF" w:rsidRPr="00E432F3" w:rsidRDefault="00F370BF" w:rsidP="00BD584E">
            <w:pPr>
              <w:rPr>
                <w:rFonts w:ascii="Times New Roman" w:hAnsi="Times New Roman" w:cs="Times New Roman"/>
                <w:sz w:val="24"/>
                <w:szCs w:val="24"/>
                <w:highlight w:val="yellow"/>
                <w:lang w:val="kk-KZ"/>
              </w:rPr>
            </w:pPr>
            <w:r w:rsidRPr="00E432F3">
              <w:rPr>
                <w:rFonts w:ascii="Times New Roman" w:hAnsi="Times New Roman" w:cs="Times New Roman"/>
                <w:sz w:val="24"/>
                <w:szCs w:val="24"/>
                <w:highlight w:val="yellow"/>
                <w:lang w:val="kk-KZ"/>
              </w:rPr>
              <w:t>Басына қалпақ түскен оқушы,көбейту кестесін айтады.</w:t>
            </w:r>
          </w:p>
        </w:tc>
      </w:tr>
      <w:tr w:rsidR="00F370BF" w:rsidRPr="00E432F3" w:rsidTr="00E432F3">
        <w:tc>
          <w:tcPr>
            <w:tcW w:w="2807" w:type="dxa"/>
            <w:tcBorders>
              <w:top w:val="single" w:sz="4" w:space="0" w:color="auto"/>
              <w:left w:val="single" w:sz="4" w:space="0" w:color="auto"/>
              <w:bottom w:val="single" w:sz="4" w:space="0" w:color="auto"/>
              <w:right w:val="single" w:sz="4" w:space="0" w:color="auto"/>
            </w:tcBorders>
            <w:hideMark/>
          </w:tcPr>
          <w:p w:rsidR="00F370BF" w:rsidRPr="00E432F3" w:rsidRDefault="00F370BF" w:rsidP="00BD584E">
            <w:pPr>
              <w:rPr>
                <w:rFonts w:ascii="Times New Roman" w:hAnsi="Times New Roman" w:cs="Times New Roman"/>
                <w:b/>
                <w:sz w:val="24"/>
                <w:szCs w:val="24"/>
                <w:highlight w:val="yellow"/>
                <w:lang w:val="kk-KZ"/>
              </w:rPr>
            </w:pPr>
            <w:r w:rsidRPr="00E432F3">
              <w:rPr>
                <w:rFonts w:ascii="Times New Roman" w:hAnsi="Times New Roman" w:cs="Times New Roman"/>
                <w:b/>
                <w:sz w:val="24"/>
                <w:szCs w:val="24"/>
                <w:highlight w:val="yellow"/>
                <w:lang w:val="kk-KZ"/>
              </w:rPr>
              <w:t>Ой толғаныс</w:t>
            </w:r>
          </w:p>
        </w:tc>
        <w:tc>
          <w:tcPr>
            <w:tcW w:w="7394" w:type="dxa"/>
            <w:gridSpan w:val="4"/>
            <w:tcBorders>
              <w:top w:val="single" w:sz="4" w:space="0" w:color="auto"/>
              <w:left w:val="single" w:sz="4" w:space="0" w:color="auto"/>
              <w:bottom w:val="single" w:sz="4" w:space="0" w:color="auto"/>
              <w:right w:val="single" w:sz="4" w:space="0" w:color="auto"/>
            </w:tcBorders>
          </w:tcPr>
          <w:p w:rsidR="00F370BF" w:rsidRPr="00E432F3" w:rsidRDefault="00F370BF" w:rsidP="00BD584E">
            <w:pPr>
              <w:rPr>
                <w:rFonts w:ascii="Times New Roman" w:hAnsi="Times New Roman" w:cs="Times New Roman"/>
                <w:b/>
                <w:sz w:val="24"/>
                <w:szCs w:val="24"/>
                <w:highlight w:val="yellow"/>
                <w:lang w:val="kk-KZ"/>
              </w:rPr>
            </w:pPr>
            <w:r w:rsidRPr="00E432F3">
              <w:rPr>
                <w:rFonts w:ascii="Times New Roman" w:hAnsi="Times New Roman" w:cs="Times New Roman"/>
                <w:b/>
                <w:sz w:val="24"/>
                <w:szCs w:val="24"/>
                <w:highlight w:val="yellow"/>
                <w:lang w:val="kk-KZ"/>
              </w:rPr>
              <w:t xml:space="preserve">Шығармашылық тапсырма.  № 9.болжау арқылы шығарылады. </w:t>
            </w:r>
          </w:p>
          <w:p w:rsidR="00F370BF" w:rsidRPr="00E432F3" w:rsidRDefault="00F370BF" w:rsidP="00BD584E">
            <w:pPr>
              <w:rPr>
                <w:rFonts w:ascii="Times New Roman" w:hAnsi="Times New Roman" w:cs="Times New Roman"/>
                <w:b/>
                <w:sz w:val="24"/>
                <w:szCs w:val="24"/>
                <w:highlight w:val="yellow"/>
                <w:lang w:val="kk-KZ"/>
              </w:rPr>
            </w:pPr>
            <w:r w:rsidRPr="00E432F3">
              <w:rPr>
                <w:rFonts w:ascii="Times New Roman" w:hAnsi="Times New Roman" w:cs="Times New Roman"/>
                <w:b/>
                <w:sz w:val="24"/>
                <w:szCs w:val="24"/>
                <w:highlight w:val="yellow"/>
                <w:lang w:val="kk-KZ"/>
              </w:rPr>
              <w:t xml:space="preserve">5 + 5 = 10    3 + 3 + 3 + 1 = 10          4 + 4 + 2 = 10 </w:t>
            </w:r>
          </w:p>
          <w:p w:rsidR="00F370BF" w:rsidRPr="00E432F3" w:rsidRDefault="00F370BF" w:rsidP="00BD584E">
            <w:pPr>
              <w:rPr>
                <w:rFonts w:ascii="Times New Roman" w:hAnsi="Times New Roman" w:cs="Times New Roman"/>
                <w:sz w:val="24"/>
                <w:szCs w:val="24"/>
                <w:highlight w:val="yellow"/>
                <w:lang w:val="kk-KZ"/>
              </w:rPr>
            </w:pPr>
          </w:p>
        </w:tc>
      </w:tr>
      <w:tr w:rsidR="00F370BF" w:rsidRPr="00042A54" w:rsidTr="00E432F3">
        <w:tc>
          <w:tcPr>
            <w:tcW w:w="2807" w:type="dxa"/>
            <w:tcBorders>
              <w:top w:val="single" w:sz="4" w:space="0" w:color="auto"/>
              <w:left w:val="single" w:sz="4" w:space="0" w:color="auto"/>
              <w:bottom w:val="single" w:sz="4" w:space="0" w:color="auto"/>
              <w:right w:val="single" w:sz="4" w:space="0" w:color="auto"/>
            </w:tcBorders>
            <w:hideMark/>
          </w:tcPr>
          <w:p w:rsidR="00F370BF" w:rsidRPr="00E432F3" w:rsidRDefault="00F370BF" w:rsidP="00BD584E">
            <w:pPr>
              <w:rPr>
                <w:rFonts w:ascii="Times New Roman" w:hAnsi="Times New Roman" w:cs="Times New Roman"/>
                <w:b/>
                <w:sz w:val="24"/>
                <w:szCs w:val="24"/>
                <w:highlight w:val="yellow"/>
                <w:lang w:val="kk-KZ"/>
              </w:rPr>
            </w:pPr>
            <w:r w:rsidRPr="00E432F3">
              <w:rPr>
                <w:rFonts w:ascii="Times New Roman" w:hAnsi="Times New Roman" w:cs="Times New Roman"/>
                <w:b/>
                <w:sz w:val="24"/>
                <w:szCs w:val="24"/>
                <w:highlight w:val="yellow"/>
                <w:lang w:val="kk-KZ"/>
              </w:rPr>
              <w:t>Сабақты бекіту</w:t>
            </w:r>
          </w:p>
        </w:tc>
        <w:tc>
          <w:tcPr>
            <w:tcW w:w="4493" w:type="dxa"/>
            <w:gridSpan w:val="2"/>
            <w:tcBorders>
              <w:top w:val="single" w:sz="4" w:space="0" w:color="auto"/>
              <w:left w:val="single" w:sz="4" w:space="0" w:color="auto"/>
              <w:bottom w:val="single" w:sz="4" w:space="0" w:color="auto"/>
              <w:right w:val="single" w:sz="4" w:space="0" w:color="auto"/>
            </w:tcBorders>
          </w:tcPr>
          <w:p w:rsidR="00F370BF" w:rsidRPr="00E432F3" w:rsidRDefault="00F370BF" w:rsidP="00BD584E">
            <w:pPr>
              <w:rPr>
                <w:rFonts w:ascii="Times New Roman" w:hAnsi="Times New Roman" w:cs="Times New Roman"/>
                <w:bCs/>
                <w:sz w:val="24"/>
                <w:szCs w:val="24"/>
                <w:highlight w:val="yellow"/>
                <w:lang w:val="kk-KZ"/>
              </w:rPr>
            </w:pPr>
            <w:r w:rsidRPr="00E432F3">
              <w:rPr>
                <w:rFonts w:ascii="Times New Roman" w:hAnsi="Times New Roman" w:cs="Times New Roman"/>
                <w:bCs/>
                <w:sz w:val="24"/>
                <w:szCs w:val="24"/>
                <w:highlight w:val="yellow"/>
                <w:lang w:val="kk-KZ"/>
              </w:rPr>
              <w:t xml:space="preserve">Бүгінгі сабақта біз не істедік? </w:t>
            </w:r>
          </w:p>
        </w:tc>
        <w:tc>
          <w:tcPr>
            <w:tcW w:w="2901" w:type="dxa"/>
            <w:gridSpan w:val="2"/>
            <w:tcBorders>
              <w:top w:val="single" w:sz="4" w:space="0" w:color="auto"/>
              <w:left w:val="single" w:sz="4" w:space="0" w:color="auto"/>
              <w:bottom w:val="single" w:sz="4" w:space="0" w:color="auto"/>
              <w:right w:val="single" w:sz="4" w:space="0" w:color="auto"/>
            </w:tcBorders>
          </w:tcPr>
          <w:p w:rsidR="00F370BF" w:rsidRPr="00E432F3" w:rsidRDefault="00F370BF" w:rsidP="00BD584E">
            <w:pPr>
              <w:rPr>
                <w:rFonts w:ascii="Times New Roman" w:hAnsi="Times New Roman" w:cs="Times New Roman"/>
                <w:bCs/>
                <w:sz w:val="24"/>
                <w:szCs w:val="24"/>
                <w:highlight w:val="yellow"/>
                <w:lang w:val="kk-KZ"/>
              </w:rPr>
            </w:pPr>
            <w:r w:rsidRPr="00E432F3">
              <w:rPr>
                <w:rFonts w:ascii="Times New Roman" w:hAnsi="Times New Roman" w:cs="Times New Roman"/>
                <w:bCs/>
                <w:sz w:val="24"/>
                <w:szCs w:val="24"/>
                <w:highlight w:val="yellow"/>
                <w:lang w:val="kk-KZ"/>
              </w:rPr>
              <w:t>Саған қайсы тапсырма қиын болды?</w:t>
            </w:r>
          </w:p>
          <w:p w:rsidR="00F370BF" w:rsidRPr="00E432F3" w:rsidRDefault="00F370BF" w:rsidP="00BD584E">
            <w:pPr>
              <w:rPr>
                <w:rFonts w:ascii="Times New Roman" w:hAnsi="Times New Roman" w:cs="Times New Roman"/>
                <w:sz w:val="24"/>
                <w:szCs w:val="24"/>
                <w:highlight w:val="yellow"/>
                <w:lang w:val="kk-KZ"/>
              </w:rPr>
            </w:pPr>
          </w:p>
        </w:tc>
      </w:tr>
      <w:tr w:rsidR="00F370BF" w:rsidRPr="00E432F3" w:rsidTr="00E432F3">
        <w:tc>
          <w:tcPr>
            <w:tcW w:w="2807" w:type="dxa"/>
            <w:tcBorders>
              <w:top w:val="single" w:sz="4" w:space="0" w:color="auto"/>
              <w:left w:val="single" w:sz="4" w:space="0" w:color="auto"/>
              <w:bottom w:val="single" w:sz="4" w:space="0" w:color="auto"/>
              <w:right w:val="single" w:sz="4" w:space="0" w:color="auto"/>
            </w:tcBorders>
            <w:hideMark/>
          </w:tcPr>
          <w:p w:rsidR="00F370BF" w:rsidRPr="00E432F3" w:rsidRDefault="00F370BF" w:rsidP="00BD584E">
            <w:pPr>
              <w:rPr>
                <w:rFonts w:ascii="Times New Roman" w:hAnsi="Times New Roman" w:cs="Times New Roman"/>
                <w:b/>
                <w:sz w:val="24"/>
                <w:szCs w:val="24"/>
                <w:highlight w:val="yellow"/>
                <w:lang w:val="kk-KZ"/>
              </w:rPr>
            </w:pPr>
            <w:r w:rsidRPr="00E432F3">
              <w:rPr>
                <w:rFonts w:ascii="Times New Roman" w:hAnsi="Times New Roman" w:cs="Times New Roman"/>
                <w:b/>
                <w:sz w:val="24"/>
                <w:szCs w:val="24"/>
                <w:highlight w:val="yellow"/>
                <w:lang w:val="kk-KZ"/>
              </w:rPr>
              <w:t>Үй тапсырмасы</w:t>
            </w:r>
          </w:p>
        </w:tc>
        <w:tc>
          <w:tcPr>
            <w:tcW w:w="4493" w:type="dxa"/>
            <w:gridSpan w:val="2"/>
            <w:tcBorders>
              <w:top w:val="single" w:sz="4" w:space="0" w:color="auto"/>
              <w:left w:val="single" w:sz="4" w:space="0" w:color="auto"/>
              <w:bottom w:val="single" w:sz="4" w:space="0" w:color="auto"/>
              <w:right w:val="single" w:sz="4" w:space="0" w:color="auto"/>
            </w:tcBorders>
            <w:hideMark/>
          </w:tcPr>
          <w:p w:rsidR="00F370BF" w:rsidRPr="00E432F3" w:rsidRDefault="00F370BF" w:rsidP="00BD584E">
            <w:pPr>
              <w:shd w:val="clear" w:color="auto" w:fill="FFFFFF"/>
              <w:spacing w:before="100" w:beforeAutospacing="1" w:after="100" w:afterAutospacing="1"/>
              <w:rPr>
                <w:rFonts w:ascii="Times New Roman" w:eastAsia="Times New Roman" w:hAnsi="Times New Roman" w:cs="Times New Roman"/>
                <w:i/>
                <w:sz w:val="24"/>
                <w:szCs w:val="24"/>
                <w:highlight w:val="yellow"/>
                <w:lang w:val="kk-KZ" w:eastAsia="ru-RU"/>
              </w:rPr>
            </w:pPr>
            <w:r w:rsidRPr="00E432F3">
              <w:rPr>
                <w:rFonts w:ascii="Times New Roman" w:eastAsia="Times New Roman" w:hAnsi="Times New Roman" w:cs="Times New Roman"/>
                <w:b/>
                <w:sz w:val="24"/>
                <w:szCs w:val="24"/>
                <w:highlight w:val="yellow"/>
                <w:lang w:val="kk-KZ" w:eastAsia="ru-RU"/>
              </w:rPr>
              <w:t>Ү. Үйге тапсырма:</w:t>
            </w:r>
            <w:r w:rsidRPr="00E432F3">
              <w:rPr>
                <w:rFonts w:ascii="Times New Roman" w:eastAsia="Times New Roman" w:hAnsi="Times New Roman" w:cs="Times New Roman"/>
                <w:sz w:val="24"/>
                <w:szCs w:val="24"/>
                <w:highlight w:val="yellow"/>
                <w:lang w:val="kk-KZ" w:eastAsia="ru-RU"/>
              </w:rPr>
              <w:t xml:space="preserve">   № 6 .  76 - бет. </w:t>
            </w:r>
            <w:r w:rsidRPr="00E432F3">
              <w:rPr>
                <w:rFonts w:ascii="Times New Roman" w:eastAsia="Times New Roman" w:hAnsi="Times New Roman" w:cs="Times New Roman"/>
                <w:b/>
                <w:sz w:val="24"/>
                <w:szCs w:val="24"/>
                <w:highlight w:val="yellow"/>
                <w:lang w:val="kk-KZ" w:eastAsia="ru-RU"/>
              </w:rPr>
              <w:t xml:space="preserve"> Бағалау</w:t>
            </w:r>
          </w:p>
          <w:p w:rsidR="00F370BF" w:rsidRPr="00E432F3" w:rsidRDefault="00F370BF" w:rsidP="00BD584E">
            <w:pPr>
              <w:shd w:val="clear" w:color="auto" w:fill="FFFFFF"/>
              <w:rPr>
                <w:rFonts w:ascii="Times New Roman" w:eastAsia="Times New Roman" w:hAnsi="Times New Roman" w:cs="Times New Roman"/>
                <w:sz w:val="24"/>
                <w:szCs w:val="24"/>
                <w:highlight w:val="yellow"/>
                <w:lang w:val="kk-KZ"/>
              </w:rPr>
            </w:pPr>
          </w:p>
        </w:tc>
        <w:tc>
          <w:tcPr>
            <w:tcW w:w="2901" w:type="dxa"/>
            <w:gridSpan w:val="2"/>
            <w:tcBorders>
              <w:top w:val="single" w:sz="4" w:space="0" w:color="auto"/>
              <w:left w:val="single" w:sz="4" w:space="0" w:color="auto"/>
              <w:bottom w:val="single" w:sz="4" w:space="0" w:color="auto"/>
              <w:right w:val="single" w:sz="4" w:space="0" w:color="auto"/>
            </w:tcBorders>
          </w:tcPr>
          <w:p w:rsidR="00F370BF" w:rsidRPr="00E432F3" w:rsidRDefault="00F370BF" w:rsidP="00BD584E">
            <w:pPr>
              <w:rPr>
                <w:rFonts w:ascii="Times New Roman" w:hAnsi="Times New Roman" w:cs="Times New Roman"/>
                <w:sz w:val="24"/>
                <w:szCs w:val="24"/>
                <w:highlight w:val="yellow"/>
                <w:lang w:val="kk-KZ"/>
              </w:rPr>
            </w:pPr>
          </w:p>
          <w:p w:rsidR="00F370BF" w:rsidRPr="00E432F3" w:rsidRDefault="00F370BF" w:rsidP="00BD584E">
            <w:pPr>
              <w:rPr>
                <w:rFonts w:ascii="Times New Roman" w:hAnsi="Times New Roman" w:cs="Times New Roman"/>
                <w:sz w:val="24"/>
                <w:szCs w:val="24"/>
                <w:highlight w:val="yellow"/>
                <w:lang w:val="kk-KZ"/>
              </w:rPr>
            </w:pPr>
            <w:r w:rsidRPr="00E432F3">
              <w:rPr>
                <w:rFonts w:ascii="Times New Roman" w:hAnsi="Times New Roman" w:cs="Times New Roman"/>
                <w:sz w:val="24"/>
                <w:szCs w:val="24"/>
                <w:highlight w:val="yellow"/>
                <w:lang w:val="kk-KZ"/>
              </w:rPr>
              <w:t>Оқушылар күнделіктеріне жазады</w:t>
            </w:r>
          </w:p>
        </w:tc>
      </w:tr>
      <w:tr w:rsidR="00F370BF" w:rsidRPr="00E432F3" w:rsidTr="00E432F3">
        <w:tc>
          <w:tcPr>
            <w:tcW w:w="2807" w:type="dxa"/>
            <w:tcBorders>
              <w:top w:val="single" w:sz="4" w:space="0" w:color="auto"/>
              <w:left w:val="single" w:sz="4" w:space="0" w:color="auto"/>
              <w:bottom w:val="single" w:sz="4" w:space="0" w:color="auto"/>
              <w:right w:val="single" w:sz="4" w:space="0" w:color="auto"/>
            </w:tcBorders>
            <w:hideMark/>
          </w:tcPr>
          <w:p w:rsidR="00F370BF" w:rsidRPr="00E432F3" w:rsidRDefault="00F370BF" w:rsidP="00BD584E">
            <w:pPr>
              <w:rPr>
                <w:rFonts w:ascii="Times New Roman" w:hAnsi="Times New Roman" w:cs="Times New Roman"/>
                <w:b/>
                <w:sz w:val="24"/>
                <w:szCs w:val="24"/>
                <w:highlight w:val="yellow"/>
                <w:lang w:val="kk-KZ"/>
              </w:rPr>
            </w:pPr>
            <w:r w:rsidRPr="00E432F3">
              <w:rPr>
                <w:rFonts w:ascii="Times New Roman" w:hAnsi="Times New Roman" w:cs="Times New Roman"/>
                <w:b/>
                <w:sz w:val="24"/>
                <w:szCs w:val="24"/>
                <w:highlight w:val="yellow"/>
                <w:lang w:val="kk-KZ"/>
              </w:rPr>
              <w:t> Бағалау</w:t>
            </w:r>
          </w:p>
        </w:tc>
        <w:tc>
          <w:tcPr>
            <w:tcW w:w="4493" w:type="dxa"/>
            <w:gridSpan w:val="2"/>
            <w:vMerge w:val="restart"/>
            <w:tcBorders>
              <w:top w:val="single" w:sz="4" w:space="0" w:color="auto"/>
              <w:left w:val="single" w:sz="4" w:space="0" w:color="auto"/>
              <w:bottom w:val="single" w:sz="4" w:space="0" w:color="auto"/>
              <w:right w:val="single" w:sz="4" w:space="0" w:color="auto"/>
            </w:tcBorders>
            <w:hideMark/>
          </w:tcPr>
          <w:p w:rsidR="00F370BF" w:rsidRPr="00E432F3" w:rsidRDefault="00F370BF" w:rsidP="00BD584E">
            <w:pPr>
              <w:rPr>
                <w:rFonts w:ascii="Times New Roman" w:hAnsi="Times New Roman" w:cs="Times New Roman"/>
                <w:sz w:val="24"/>
                <w:szCs w:val="24"/>
                <w:highlight w:val="yellow"/>
                <w:lang w:val="kk-KZ"/>
              </w:rPr>
            </w:pPr>
            <w:r w:rsidRPr="00E432F3">
              <w:rPr>
                <w:rFonts w:ascii="Times New Roman" w:hAnsi="Times New Roman" w:cs="Times New Roman"/>
                <w:sz w:val="24"/>
                <w:szCs w:val="24"/>
                <w:highlight w:val="yellow"/>
                <w:lang w:val="kk-KZ"/>
              </w:rPr>
              <w:t>Бүгінгі сабақ ұнады ма?</w:t>
            </w:r>
            <w:r w:rsidRPr="00E432F3">
              <w:rPr>
                <w:rFonts w:ascii="Times New Roman" w:hAnsi="Times New Roman" w:cs="Times New Roman"/>
                <w:sz w:val="24"/>
                <w:szCs w:val="24"/>
                <w:highlight w:val="yellow"/>
                <w:lang w:val="kk-KZ"/>
              </w:rPr>
              <w:br/>
              <w:t>Өз көңіл күйлерін стикерге жазу.</w:t>
            </w:r>
          </w:p>
        </w:tc>
        <w:tc>
          <w:tcPr>
            <w:tcW w:w="2901" w:type="dxa"/>
            <w:gridSpan w:val="2"/>
            <w:vMerge w:val="restart"/>
            <w:tcBorders>
              <w:top w:val="single" w:sz="4" w:space="0" w:color="auto"/>
              <w:left w:val="single" w:sz="4" w:space="0" w:color="auto"/>
              <w:bottom w:val="single" w:sz="4" w:space="0" w:color="auto"/>
              <w:right w:val="single" w:sz="4" w:space="0" w:color="auto"/>
            </w:tcBorders>
            <w:hideMark/>
          </w:tcPr>
          <w:p w:rsidR="00F370BF" w:rsidRPr="00E432F3" w:rsidRDefault="00F370BF" w:rsidP="00BD584E">
            <w:pPr>
              <w:rPr>
                <w:rFonts w:ascii="Times New Roman" w:hAnsi="Times New Roman" w:cs="Times New Roman"/>
                <w:sz w:val="24"/>
                <w:szCs w:val="24"/>
                <w:highlight w:val="yellow"/>
                <w:lang w:val="kk-KZ"/>
              </w:rPr>
            </w:pPr>
            <w:r w:rsidRPr="00E432F3">
              <w:rPr>
                <w:rFonts w:ascii="Times New Roman" w:hAnsi="Times New Roman" w:cs="Times New Roman"/>
                <w:sz w:val="24"/>
                <w:szCs w:val="24"/>
                <w:highlight w:val="yellow"/>
                <w:lang w:val="kk-KZ"/>
              </w:rPr>
              <w:t>Бағалау парақшасын толтырады</w:t>
            </w:r>
          </w:p>
        </w:tc>
      </w:tr>
      <w:tr w:rsidR="00F370BF" w:rsidRPr="00001E38" w:rsidTr="00E432F3">
        <w:tc>
          <w:tcPr>
            <w:tcW w:w="2807" w:type="dxa"/>
            <w:tcBorders>
              <w:top w:val="single" w:sz="4" w:space="0" w:color="auto"/>
              <w:left w:val="single" w:sz="4" w:space="0" w:color="auto"/>
              <w:bottom w:val="single" w:sz="4" w:space="0" w:color="auto"/>
              <w:right w:val="single" w:sz="4" w:space="0" w:color="auto"/>
            </w:tcBorders>
            <w:hideMark/>
          </w:tcPr>
          <w:p w:rsidR="00F370BF" w:rsidRPr="00001E38" w:rsidRDefault="00F370BF" w:rsidP="00BD584E">
            <w:pPr>
              <w:rPr>
                <w:rFonts w:ascii="Times New Roman" w:hAnsi="Times New Roman" w:cs="Times New Roman"/>
                <w:b/>
                <w:sz w:val="24"/>
                <w:szCs w:val="24"/>
                <w:lang w:val="kk-KZ"/>
              </w:rPr>
            </w:pPr>
            <w:r w:rsidRPr="00E432F3">
              <w:rPr>
                <w:rFonts w:ascii="Times New Roman" w:hAnsi="Times New Roman" w:cs="Times New Roman"/>
                <w:b/>
                <w:sz w:val="24"/>
                <w:szCs w:val="24"/>
                <w:highlight w:val="yellow"/>
                <w:lang w:val="kk-KZ"/>
              </w:rPr>
              <w:t>Кеі байланыс</w:t>
            </w:r>
          </w:p>
        </w:tc>
        <w:tc>
          <w:tcPr>
            <w:tcW w:w="4493" w:type="dxa"/>
            <w:gridSpan w:val="2"/>
            <w:vMerge/>
            <w:tcBorders>
              <w:top w:val="single" w:sz="4" w:space="0" w:color="auto"/>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sz w:val="24"/>
                <w:szCs w:val="24"/>
                <w:lang w:val="kk-KZ"/>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F370BF" w:rsidRPr="00001E38" w:rsidRDefault="00F370BF" w:rsidP="00BD584E">
            <w:pPr>
              <w:rPr>
                <w:rFonts w:ascii="Times New Roman" w:hAnsi="Times New Roman" w:cs="Times New Roman"/>
                <w:sz w:val="24"/>
                <w:szCs w:val="24"/>
                <w:lang w:val="kk-KZ"/>
              </w:rPr>
            </w:pPr>
          </w:p>
        </w:tc>
      </w:tr>
    </w:tbl>
    <w:p w:rsidR="00F370BF" w:rsidRDefault="00F370BF" w:rsidP="00F370BF">
      <w:pPr>
        <w:rPr>
          <w:lang w:val="kk-KZ"/>
        </w:rPr>
      </w:pPr>
    </w:p>
    <w:p w:rsidR="00F370BF" w:rsidRPr="00001E38" w:rsidRDefault="00F370BF" w:rsidP="00F370BF">
      <w:pPr>
        <w:spacing w:line="256" w:lineRule="auto"/>
        <w:rPr>
          <w:lang w:val="kk-KZ"/>
        </w:rPr>
      </w:pPr>
    </w:p>
    <w:p w:rsidR="00F370BF" w:rsidRPr="00001E38" w:rsidRDefault="00F370BF" w:rsidP="00F370BF">
      <w:pPr>
        <w:spacing w:line="256" w:lineRule="auto"/>
        <w:rPr>
          <w:lang w:val="kk-KZ"/>
        </w:rPr>
      </w:pPr>
    </w:p>
    <w:tbl>
      <w:tblPr>
        <w:tblStyle w:val="a3"/>
        <w:tblW w:w="0" w:type="auto"/>
        <w:tblInd w:w="-856" w:type="dxa"/>
        <w:tblLook w:val="04A0" w:firstRow="1" w:lastRow="0" w:firstColumn="1" w:lastColumn="0" w:noHBand="0" w:noVBand="1"/>
      </w:tblPr>
      <w:tblGrid>
        <w:gridCol w:w="2127"/>
        <w:gridCol w:w="5173"/>
        <w:gridCol w:w="2901"/>
      </w:tblGrid>
      <w:tr w:rsidR="00F370BF" w:rsidRPr="00E4114C" w:rsidTr="00BD584E">
        <w:tc>
          <w:tcPr>
            <w:tcW w:w="2127" w:type="dxa"/>
            <w:tcBorders>
              <w:top w:val="single" w:sz="4" w:space="0" w:color="auto"/>
              <w:left w:val="single" w:sz="4" w:space="0" w:color="auto"/>
              <w:bottom w:val="single" w:sz="4" w:space="0" w:color="auto"/>
              <w:right w:val="single" w:sz="4" w:space="0" w:color="auto"/>
            </w:tcBorders>
            <w:hideMark/>
          </w:tcPr>
          <w:p w:rsidR="00F370BF" w:rsidRPr="00E4114C" w:rsidRDefault="00F370BF" w:rsidP="00BD584E">
            <w:pPr>
              <w:rPr>
                <w:rFonts w:ascii="Times New Roman" w:hAnsi="Times New Roman" w:cs="Times New Roman"/>
                <w:b/>
                <w:sz w:val="24"/>
                <w:szCs w:val="24"/>
                <w:highlight w:val="yellow"/>
                <w:lang w:val="kk-KZ"/>
              </w:rPr>
            </w:pPr>
            <w:r w:rsidRPr="00E4114C">
              <w:rPr>
                <w:rFonts w:ascii="Times New Roman" w:hAnsi="Times New Roman" w:cs="Times New Roman"/>
                <w:b/>
                <w:sz w:val="24"/>
                <w:szCs w:val="24"/>
                <w:highlight w:val="yellow"/>
                <w:lang w:val="kk-KZ"/>
              </w:rPr>
              <w:t>Ой толғаныс</w:t>
            </w:r>
          </w:p>
        </w:tc>
        <w:tc>
          <w:tcPr>
            <w:tcW w:w="8074" w:type="dxa"/>
            <w:gridSpan w:val="2"/>
            <w:tcBorders>
              <w:top w:val="single" w:sz="4" w:space="0" w:color="auto"/>
              <w:left w:val="single" w:sz="4" w:space="0" w:color="auto"/>
              <w:bottom w:val="single" w:sz="4" w:space="0" w:color="auto"/>
              <w:right w:val="single" w:sz="4" w:space="0" w:color="auto"/>
            </w:tcBorders>
          </w:tcPr>
          <w:p w:rsidR="00F370BF" w:rsidRPr="00E4114C" w:rsidRDefault="00F370BF" w:rsidP="00BD584E">
            <w:pPr>
              <w:rPr>
                <w:rFonts w:ascii="Times New Roman" w:hAnsi="Times New Roman" w:cs="Times New Roman"/>
                <w:b/>
                <w:sz w:val="24"/>
                <w:szCs w:val="24"/>
                <w:highlight w:val="yellow"/>
                <w:lang w:val="kk-KZ"/>
              </w:rPr>
            </w:pPr>
            <w:r w:rsidRPr="00E4114C">
              <w:rPr>
                <w:rFonts w:ascii="Times New Roman" w:hAnsi="Times New Roman" w:cs="Times New Roman"/>
                <w:b/>
                <w:sz w:val="24"/>
                <w:szCs w:val="24"/>
                <w:highlight w:val="yellow"/>
                <w:lang w:val="kk-KZ"/>
              </w:rPr>
              <w:t xml:space="preserve">Шығармашылық тапсырма.  № 9.болжау арқылы шығарылады. </w:t>
            </w:r>
          </w:p>
          <w:p w:rsidR="00F370BF" w:rsidRPr="00E4114C" w:rsidRDefault="00F370BF" w:rsidP="00BD584E">
            <w:pPr>
              <w:rPr>
                <w:rFonts w:ascii="Times New Roman" w:hAnsi="Times New Roman" w:cs="Times New Roman"/>
                <w:b/>
                <w:sz w:val="24"/>
                <w:szCs w:val="24"/>
                <w:highlight w:val="yellow"/>
                <w:lang w:val="kk-KZ"/>
              </w:rPr>
            </w:pPr>
            <w:r w:rsidRPr="00E4114C">
              <w:rPr>
                <w:rFonts w:ascii="Times New Roman" w:hAnsi="Times New Roman" w:cs="Times New Roman"/>
                <w:b/>
                <w:sz w:val="24"/>
                <w:szCs w:val="24"/>
                <w:highlight w:val="yellow"/>
                <w:lang w:val="kk-KZ"/>
              </w:rPr>
              <w:t xml:space="preserve">5 + 5 = 10    3 + 3 + 3 + 1 = 10          4 + 4 + 2 = 10 </w:t>
            </w:r>
          </w:p>
          <w:p w:rsidR="00F370BF" w:rsidRPr="00E4114C" w:rsidRDefault="00F370BF" w:rsidP="00BD584E">
            <w:pPr>
              <w:rPr>
                <w:rFonts w:ascii="Times New Roman" w:hAnsi="Times New Roman" w:cs="Times New Roman"/>
                <w:sz w:val="24"/>
                <w:szCs w:val="24"/>
                <w:highlight w:val="yellow"/>
                <w:lang w:val="kk-KZ"/>
              </w:rPr>
            </w:pPr>
          </w:p>
        </w:tc>
      </w:tr>
      <w:tr w:rsidR="00F370BF" w:rsidRPr="00042A54" w:rsidTr="00BD584E">
        <w:tc>
          <w:tcPr>
            <w:tcW w:w="2127" w:type="dxa"/>
            <w:tcBorders>
              <w:top w:val="single" w:sz="4" w:space="0" w:color="auto"/>
              <w:left w:val="single" w:sz="4" w:space="0" w:color="auto"/>
              <w:bottom w:val="single" w:sz="4" w:space="0" w:color="auto"/>
              <w:right w:val="single" w:sz="4" w:space="0" w:color="auto"/>
            </w:tcBorders>
            <w:hideMark/>
          </w:tcPr>
          <w:p w:rsidR="00F370BF" w:rsidRPr="00E4114C" w:rsidRDefault="00F370BF" w:rsidP="00BD584E">
            <w:pPr>
              <w:rPr>
                <w:rFonts w:ascii="Times New Roman" w:hAnsi="Times New Roman" w:cs="Times New Roman"/>
                <w:b/>
                <w:sz w:val="24"/>
                <w:szCs w:val="24"/>
                <w:highlight w:val="yellow"/>
                <w:lang w:val="kk-KZ"/>
              </w:rPr>
            </w:pPr>
            <w:r w:rsidRPr="00E4114C">
              <w:rPr>
                <w:rFonts w:ascii="Times New Roman" w:hAnsi="Times New Roman" w:cs="Times New Roman"/>
                <w:b/>
                <w:sz w:val="24"/>
                <w:szCs w:val="24"/>
                <w:highlight w:val="yellow"/>
                <w:lang w:val="kk-KZ"/>
              </w:rPr>
              <w:t>Сабақты бекіту</w:t>
            </w:r>
          </w:p>
        </w:tc>
        <w:tc>
          <w:tcPr>
            <w:tcW w:w="5173" w:type="dxa"/>
            <w:tcBorders>
              <w:top w:val="single" w:sz="4" w:space="0" w:color="auto"/>
              <w:left w:val="single" w:sz="4" w:space="0" w:color="auto"/>
              <w:bottom w:val="single" w:sz="4" w:space="0" w:color="auto"/>
              <w:right w:val="single" w:sz="4" w:space="0" w:color="auto"/>
            </w:tcBorders>
          </w:tcPr>
          <w:p w:rsidR="00F370BF" w:rsidRPr="00E4114C" w:rsidRDefault="00F370BF" w:rsidP="00BD584E">
            <w:pPr>
              <w:rPr>
                <w:rFonts w:ascii="Times New Roman" w:hAnsi="Times New Roman" w:cs="Times New Roman"/>
                <w:bCs/>
                <w:sz w:val="24"/>
                <w:szCs w:val="24"/>
                <w:highlight w:val="yellow"/>
                <w:lang w:val="kk-KZ"/>
              </w:rPr>
            </w:pPr>
            <w:r w:rsidRPr="00E4114C">
              <w:rPr>
                <w:rFonts w:ascii="Times New Roman" w:hAnsi="Times New Roman" w:cs="Times New Roman"/>
                <w:bCs/>
                <w:sz w:val="24"/>
                <w:szCs w:val="24"/>
                <w:highlight w:val="yellow"/>
                <w:lang w:val="kk-KZ"/>
              </w:rPr>
              <w:t xml:space="preserve">Бүгінгі сабақта біз не істедік? </w:t>
            </w:r>
          </w:p>
        </w:tc>
        <w:tc>
          <w:tcPr>
            <w:tcW w:w="2901" w:type="dxa"/>
            <w:tcBorders>
              <w:top w:val="single" w:sz="4" w:space="0" w:color="auto"/>
              <w:left w:val="single" w:sz="4" w:space="0" w:color="auto"/>
              <w:bottom w:val="single" w:sz="4" w:space="0" w:color="auto"/>
              <w:right w:val="single" w:sz="4" w:space="0" w:color="auto"/>
            </w:tcBorders>
          </w:tcPr>
          <w:p w:rsidR="00F370BF" w:rsidRPr="00E4114C" w:rsidRDefault="00F370BF" w:rsidP="00BD584E">
            <w:pPr>
              <w:rPr>
                <w:rFonts w:ascii="Times New Roman" w:hAnsi="Times New Roman" w:cs="Times New Roman"/>
                <w:bCs/>
                <w:sz w:val="24"/>
                <w:szCs w:val="24"/>
                <w:highlight w:val="yellow"/>
                <w:lang w:val="kk-KZ"/>
              </w:rPr>
            </w:pPr>
            <w:r w:rsidRPr="00E4114C">
              <w:rPr>
                <w:rFonts w:ascii="Times New Roman" w:hAnsi="Times New Roman" w:cs="Times New Roman"/>
                <w:bCs/>
                <w:sz w:val="24"/>
                <w:szCs w:val="24"/>
                <w:highlight w:val="yellow"/>
                <w:lang w:val="kk-KZ"/>
              </w:rPr>
              <w:t>Саған қайсы тапсырма қиын болды?</w:t>
            </w:r>
          </w:p>
          <w:p w:rsidR="00F370BF" w:rsidRPr="00E4114C" w:rsidRDefault="00F370BF" w:rsidP="00BD584E">
            <w:pPr>
              <w:rPr>
                <w:rFonts w:ascii="Times New Roman" w:hAnsi="Times New Roman" w:cs="Times New Roman"/>
                <w:sz w:val="24"/>
                <w:szCs w:val="24"/>
                <w:highlight w:val="yellow"/>
                <w:lang w:val="kk-KZ"/>
              </w:rPr>
            </w:pPr>
          </w:p>
        </w:tc>
      </w:tr>
      <w:tr w:rsidR="00F370BF" w:rsidRPr="00E4114C" w:rsidTr="00BD584E">
        <w:tc>
          <w:tcPr>
            <w:tcW w:w="2127" w:type="dxa"/>
            <w:tcBorders>
              <w:top w:val="single" w:sz="4" w:space="0" w:color="auto"/>
              <w:left w:val="single" w:sz="4" w:space="0" w:color="auto"/>
              <w:bottom w:val="single" w:sz="4" w:space="0" w:color="auto"/>
              <w:right w:val="single" w:sz="4" w:space="0" w:color="auto"/>
            </w:tcBorders>
            <w:hideMark/>
          </w:tcPr>
          <w:p w:rsidR="00F370BF" w:rsidRPr="00E4114C" w:rsidRDefault="00F370BF" w:rsidP="00BD584E">
            <w:pPr>
              <w:rPr>
                <w:rFonts w:ascii="Times New Roman" w:hAnsi="Times New Roman" w:cs="Times New Roman"/>
                <w:b/>
                <w:sz w:val="24"/>
                <w:szCs w:val="24"/>
                <w:highlight w:val="yellow"/>
                <w:lang w:val="kk-KZ"/>
              </w:rPr>
            </w:pPr>
            <w:r w:rsidRPr="00E4114C">
              <w:rPr>
                <w:rFonts w:ascii="Times New Roman" w:hAnsi="Times New Roman" w:cs="Times New Roman"/>
                <w:b/>
                <w:sz w:val="24"/>
                <w:szCs w:val="24"/>
                <w:highlight w:val="yellow"/>
                <w:lang w:val="kk-KZ"/>
              </w:rPr>
              <w:t>Үй тапсырмасы</w:t>
            </w:r>
          </w:p>
        </w:tc>
        <w:tc>
          <w:tcPr>
            <w:tcW w:w="5173" w:type="dxa"/>
            <w:tcBorders>
              <w:top w:val="single" w:sz="4" w:space="0" w:color="auto"/>
              <w:left w:val="single" w:sz="4" w:space="0" w:color="auto"/>
              <w:bottom w:val="single" w:sz="4" w:space="0" w:color="auto"/>
              <w:right w:val="single" w:sz="4" w:space="0" w:color="auto"/>
            </w:tcBorders>
            <w:hideMark/>
          </w:tcPr>
          <w:p w:rsidR="00F370BF" w:rsidRPr="00E4114C" w:rsidRDefault="00F370BF" w:rsidP="00BD584E">
            <w:pPr>
              <w:shd w:val="clear" w:color="auto" w:fill="FFFFFF"/>
              <w:rPr>
                <w:rFonts w:ascii="Times New Roman" w:eastAsia="Times New Roman" w:hAnsi="Times New Roman" w:cs="Times New Roman"/>
                <w:sz w:val="24"/>
                <w:szCs w:val="24"/>
                <w:highlight w:val="yellow"/>
                <w:lang w:val="kk-KZ"/>
              </w:rPr>
            </w:pPr>
            <w:r w:rsidRPr="00E4114C">
              <w:rPr>
                <w:rFonts w:ascii="Times New Roman" w:eastAsia="Times New Roman" w:hAnsi="Times New Roman" w:cs="Times New Roman"/>
                <w:b/>
                <w:sz w:val="24"/>
                <w:szCs w:val="24"/>
                <w:highlight w:val="yellow"/>
                <w:lang w:val="kk-KZ" w:eastAsia="ru-RU"/>
              </w:rPr>
              <w:t>Тест</w:t>
            </w:r>
          </w:p>
        </w:tc>
        <w:tc>
          <w:tcPr>
            <w:tcW w:w="2901" w:type="dxa"/>
            <w:tcBorders>
              <w:top w:val="single" w:sz="4" w:space="0" w:color="auto"/>
              <w:left w:val="single" w:sz="4" w:space="0" w:color="auto"/>
              <w:bottom w:val="single" w:sz="4" w:space="0" w:color="auto"/>
              <w:right w:val="single" w:sz="4" w:space="0" w:color="auto"/>
            </w:tcBorders>
          </w:tcPr>
          <w:p w:rsidR="00F370BF" w:rsidRPr="00E4114C" w:rsidRDefault="00F370BF" w:rsidP="00BD584E">
            <w:pPr>
              <w:rPr>
                <w:rFonts w:ascii="Times New Roman" w:hAnsi="Times New Roman" w:cs="Times New Roman"/>
                <w:sz w:val="24"/>
                <w:szCs w:val="24"/>
                <w:highlight w:val="yellow"/>
                <w:lang w:val="kk-KZ"/>
              </w:rPr>
            </w:pPr>
          </w:p>
          <w:p w:rsidR="00F370BF" w:rsidRPr="00E4114C" w:rsidRDefault="00F370BF" w:rsidP="00BD584E">
            <w:pPr>
              <w:rPr>
                <w:rFonts w:ascii="Times New Roman" w:hAnsi="Times New Roman" w:cs="Times New Roman"/>
                <w:sz w:val="24"/>
                <w:szCs w:val="24"/>
                <w:highlight w:val="yellow"/>
                <w:lang w:val="kk-KZ"/>
              </w:rPr>
            </w:pPr>
            <w:r w:rsidRPr="00E4114C">
              <w:rPr>
                <w:rFonts w:ascii="Times New Roman" w:hAnsi="Times New Roman" w:cs="Times New Roman"/>
                <w:sz w:val="24"/>
                <w:szCs w:val="24"/>
                <w:highlight w:val="yellow"/>
                <w:lang w:val="kk-KZ"/>
              </w:rPr>
              <w:lastRenderedPageBreak/>
              <w:t>Оқушылар күнделіктеріне жазады</w:t>
            </w:r>
          </w:p>
        </w:tc>
      </w:tr>
      <w:tr w:rsidR="00F370BF" w:rsidRPr="00E4114C" w:rsidTr="00BD584E">
        <w:tc>
          <w:tcPr>
            <w:tcW w:w="2127" w:type="dxa"/>
            <w:tcBorders>
              <w:top w:val="single" w:sz="4" w:space="0" w:color="auto"/>
              <w:left w:val="single" w:sz="4" w:space="0" w:color="auto"/>
              <w:bottom w:val="single" w:sz="4" w:space="0" w:color="auto"/>
              <w:right w:val="single" w:sz="4" w:space="0" w:color="auto"/>
            </w:tcBorders>
            <w:hideMark/>
          </w:tcPr>
          <w:p w:rsidR="00F370BF" w:rsidRPr="00E4114C" w:rsidRDefault="00F370BF" w:rsidP="00BD584E">
            <w:pPr>
              <w:rPr>
                <w:rFonts w:ascii="Times New Roman" w:hAnsi="Times New Roman" w:cs="Times New Roman"/>
                <w:b/>
                <w:sz w:val="24"/>
                <w:szCs w:val="24"/>
                <w:highlight w:val="yellow"/>
                <w:lang w:val="kk-KZ"/>
              </w:rPr>
            </w:pPr>
            <w:r w:rsidRPr="00E4114C">
              <w:rPr>
                <w:rFonts w:ascii="Times New Roman" w:hAnsi="Times New Roman" w:cs="Times New Roman"/>
                <w:b/>
                <w:sz w:val="24"/>
                <w:szCs w:val="24"/>
                <w:highlight w:val="yellow"/>
                <w:lang w:val="kk-KZ"/>
              </w:rPr>
              <w:lastRenderedPageBreak/>
              <w:t> Бағалау</w:t>
            </w:r>
          </w:p>
        </w:tc>
        <w:tc>
          <w:tcPr>
            <w:tcW w:w="5173" w:type="dxa"/>
            <w:vMerge w:val="restart"/>
            <w:tcBorders>
              <w:top w:val="single" w:sz="4" w:space="0" w:color="auto"/>
              <w:left w:val="single" w:sz="4" w:space="0" w:color="auto"/>
              <w:bottom w:val="single" w:sz="4" w:space="0" w:color="auto"/>
              <w:right w:val="single" w:sz="4" w:space="0" w:color="auto"/>
            </w:tcBorders>
            <w:hideMark/>
          </w:tcPr>
          <w:p w:rsidR="00F370BF" w:rsidRPr="00E4114C" w:rsidRDefault="00F370BF" w:rsidP="00BD584E">
            <w:pPr>
              <w:rPr>
                <w:rFonts w:ascii="Times New Roman" w:hAnsi="Times New Roman" w:cs="Times New Roman"/>
                <w:sz w:val="24"/>
                <w:szCs w:val="24"/>
                <w:highlight w:val="yellow"/>
                <w:lang w:val="kk-KZ"/>
              </w:rPr>
            </w:pPr>
            <w:r w:rsidRPr="00E4114C">
              <w:rPr>
                <w:rFonts w:ascii="Times New Roman" w:hAnsi="Times New Roman" w:cs="Times New Roman"/>
                <w:sz w:val="24"/>
                <w:szCs w:val="24"/>
                <w:highlight w:val="yellow"/>
                <w:lang w:val="kk-KZ"/>
              </w:rPr>
              <w:t>Бүгінгі сабақ ұнады ма?</w:t>
            </w:r>
            <w:r w:rsidRPr="00E4114C">
              <w:rPr>
                <w:rFonts w:ascii="Times New Roman" w:hAnsi="Times New Roman" w:cs="Times New Roman"/>
                <w:sz w:val="24"/>
                <w:szCs w:val="24"/>
                <w:highlight w:val="yellow"/>
                <w:lang w:val="kk-KZ"/>
              </w:rPr>
              <w:br/>
              <w:t>Өз көңіл күйлерін стикерге жазу.</w:t>
            </w:r>
          </w:p>
        </w:tc>
        <w:tc>
          <w:tcPr>
            <w:tcW w:w="2901" w:type="dxa"/>
            <w:vMerge w:val="restart"/>
            <w:tcBorders>
              <w:top w:val="single" w:sz="4" w:space="0" w:color="auto"/>
              <w:left w:val="single" w:sz="4" w:space="0" w:color="auto"/>
              <w:bottom w:val="single" w:sz="4" w:space="0" w:color="auto"/>
              <w:right w:val="single" w:sz="4" w:space="0" w:color="auto"/>
            </w:tcBorders>
            <w:hideMark/>
          </w:tcPr>
          <w:p w:rsidR="00F370BF" w:rsidRPr="00E4114C" w:rsidRDefault="00F370BF" w:rsidP="00BD584E">
            <w:pPr>
              <w:rPr>
                <w:rFonts w:ascii="Times New Roman" w:hAnsi="Times New Roman" w:cs="Times New Roman"/>
                <w:sz w:val="24"/>
                <w:szCs w:val="24"/>
                <w:highlight w:val="yellow"/>
                <w:lang w:val="kk-KZ"/>
              </w:rPr>
            </w:pPr>
            <w:r w:rsidRPr="00E4114C">
              <w:rPr>
                <w:rFonts w:ascii="Times New Roman" w:hAnsi="Times New Roman" w:cs="Times New Roman"/>
                <w:sz w:val="24"/>
                <w:szCs w:val="24"/>
                <w:highlight w:val="yellow"/>
                <w:lang w:val="kk-KZ"/>
              </w:rPr>
              <w:t>Бағалау парақшасын толтырады</w:t>
            </w:r>
          </w:p>
        </w:tc>
      </w:tr>
      <w:tr w:rsidR="00F370BF" w:rsidRPr="00E4114C" w:rsidTr="00BD584E">
        <w:tc>
          <w:tcPr>
            <w:tcW w:w="2127" w:type="dxa"/>
            <w:tcBorders>
              <w:top w:val="single" w:sz="4" w:space="0" w:color="auto"/>
              <w:left w:val="single" w:sz="4" w:space="0" w:color="auto"/>
              <w:bottom w:val="single" w:sz="4" w:space="0" w:color="auto"/>
              <w:right w:val="single" w:sz="4" w:space="0" w:color="auto"/>
            </w:tcBorders>
            <w:hideMark/>
          </w:tcPr>
          <w:p w:rsidR="00F370BF" w:rsidRPr="00E4114C" w:rsidRDefault="00F370BF" w:rsidP="00BD584E">
            <w:pPr>
              <w:rPr>
                <w:rFonts w:ascii="Times New Roman" w:hAnsi="Times New Roman" w:cs="Times New Roman"/>
                <w:b/>
                <w:sz w:val="24"/>
                <w:szCs w:val="24"/>
                <w:highlight w:val="yellow"/>
                <w:lang w:val="kk-KZ"/>
              </w:rPr>
            </w:pPr>
            <w:r w:rsidRPr="00E4114C">
              <w:rPr>
                <w:rFonts w:ascii="Times New Roman" w:hAnsi="Times New Roman" w:cs="Times New Roman"/>
                <w:b/>
                <w:sz w:val="24"/>
                <w:szCs w:val="24"/>
                <w:highlight w:val="yellow"/>
                <w:lang w:val="kk-KZ"/>
              </w:rPr>
              <w:t>Кеі байланыс</w:t>
            </w:r>
          </w:p>
        </w:tc>
        <w:tc>
          <w:tcPr>
            <w:tcW w:w="5173" w:type="dxa"/>
            <w:vMerge/>
            <w:tcBorders>
              <w:top w:val="single" w:sz="4" w:space="0" w:color="auto"/>
              <w:left w:val="single" w:sz="4" w:space="0" w:color="auto"/>
              <w:bottom w:val="single" w:sz="4" w:space="0" w:color="auto"/>
              <w:right w:val="single" w:sz="4" w:space="0" w:color="auto"/>
            </w:tcBorders>
            <w:vAlign w:val="center"/>
            <w:hideMark/>
          </w:tcPr>
          <w:p w:rsidR="00F370BF" w:rsidRPr="00E4114C" w:rsidRDefault="00F370BF" w:rsidP="00BD584E">
            <w:pPr>
              <w:rPr>
                <w:rFonts w:ascii="Times New Roman" w:hAnsi="Times New Roman" w:cs="Times New Roman"/>
                <w:sz w:val="24"/>
                <w:szCs w:val="24"/>
                <w:highlight w:val="yellow"/>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370BF" w:rsidRPr="00E4114C" w:rsidRDefault="00F370BF" w:rsidP="00BD584E">
            <w:pPr>
              <w:rPr>
                <w:rFonts w:ascii="Times New Roman" w:hAnsi="Times New Roman" w:cs="Times New Roman"/>
                <w:sz w:val="24"/>
                <w:szCs w:val="24"/>
                <w:highlight w:val="yellow"/>
                <w:lang w:val="kk-KZ"/>
              </w:rPr>
            </w:pPr>
          </w:p>
        </w:tc>
      </w:tr>
    </w:tbl>
    <w:p w:rsidR="00F370BF" w:rsidRDefault="00F370BF" w:rsidP="00F370BF">
      <w:pPr>
        <w:rPr>
          <w:rFonts w:ascii="Times New Roman" w:hAnsi="Times New Roman" w:cs="Times New Roman"/>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tbl>
      <w:tblPr>
        <w:tblStyle w:val="a3"/>
        <w:tblW w:w="0" w:type="auto"/>
        <w:tblInd w:w="-856" w:type="dxa"/>
        <w:tblLook w:val="04A0" w:firstRow="1" w:lastRow="0" w:firstColumn="1" w:lastColumn="0" w:noHBand="0" w:noVBand="1"/>
      </w:tblPr>
      <w:tblGrid>
        <w:gridCol w:w="2513"/>
        <w:gridCol w:w="222"/>
        <w:gridCol w:w="222"/>
      </w:tblGrid>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Кеі байланыс</w:t>
            </w:r>
          </w:p>
        </w:tc>
        <w:tc>
          <w:tcPr>
            <w:tcW w:w="0" w:type="auto"/>
            <w:tcBorders>
              <w:top w:val="single" w:sz="4" w:space="0" w:color="auto"/>
              <w:left w:val="single" w:sz="4" w:space="0" w:color="auto"/>
              <w:bottom w:val="single" w:sz="4" w:space="0" w:color="auto"/>
              <w:right w:val="single" w:sz="4" w:space="0" w:color="auto"/>
            </w:tcBorders>
            <w:vAlign w:val="center"/>
            <w:hideMark/>
          </w:tcPr>
          <w:p w:rsidR="00AA2619" w:rsidRPr="00094BC0" w:rsidRDefault="00AA2619" w:rsidP="00BD584E">
            <w:pPr>
              <w:rPr>
                <w:rFonts w:ascii="Times New Roman" w:hAnsi="Times New Roman" w:cs="Times New Roman"/>
                <w:sz w:val="24"/>
                <w:szCs w:val="24"/>
                <w:lang w:val="kk-KZ"/>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AA2619" w:rsidRPr="00094BC0" w:rsidRDefault="00AA2619" w:rsidP="00BD584E">
            <w:pPr>
              <w:rPr>
                <w:rFonts w:ascii="Times New Roman" w:hAnsi="Times New Roman" w:cs="Times New Roman"/>
                <w:sz w:val="24"/>
                <w:szCs w:val="24"/>
                <w:lang w:val="kk-KZ"/>
              </w:rPr>
            </w:pPr>
          </w:p>
        </w:tc>
      </w:tr>
    </w:tbl>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Pr="00CF3EC6" w:rsidRDefault="00AA2619" w:rsidP="00AA2619">
      <w:pPr>
        <w:jc w:val="right"/>
        <w:rPr>
          <w:rFonts w:ascii="Times New Roman" w:hAnsi="Times New Roman" w:cs="Times New Roman"/>
          <w:b/>
          <w:sz w:val="24"/>
          <w:szCs w:val="24"/>
          <w:lang w:val="kk-KZ"/>
        </w:rPr>
      </w:pPr>
      <w:r w:rsidRPr="00CF3EC6">
        <w:rPr>
          <w:rFonts w:ascii="Times New Roman" w:hAnsi="Times New Roman" w:cs="Times New Roman"/>
          <w:b/>
          <w:sz w:val="24"/>
          <w:szCs w:val="24"/>
          <w:lang w:val="kk-KZ"/>
        </w:rPr>
        <w:t>Оқу ісінің меңгерушісі:                           Шапиев Е.Р</w:t>
      </w:r>
    </w:p>
    <w:tbl>
      <w:tblPr>
        <w:tblStyle w:val="a3"/>
        <w:tblW w:w="0" w:type="auto"/>
        <w:tblInd w:w="-856" w:type="dxa"/>
        <w:tblLook w:val="04A0" w:firstRow="1" w:lastRow="0" w:firstColumn="1" w:lastColumn="0" w:noHBand="0" w:noVBand="1"/>
      </w:tblPr>
      <w:tblGrid>
        <w:gridCol w:w="2513"/>
        <w:gridCol w:w="4198"/>
        <w:gridCol w:w="1370"/>
        <w:gridCol w:w="141"/>
        <w:gridCol w:w="1979"/>
      </w:tblGrid>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Математика</w:t>
            </w:r>
          </w:p>
        </w:tc>
        <w:tc>
          <w:tcPr>
            <w:tcW w:w="4198"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c>
          <w:tcPr>
            <w:tcW w:w="1511"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c>
          <w:tcPr>
            <w:tcW w:w="1979"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r>
      <w:tr w:rsidR="00AA2619" w:rsidRPr="00094BC0" w:rsidTr="00BD584E">
        <w:trPr>
          <w:trHeight w:val="382"/>
        </w:trPr>
        <w:tc>
          <w:tcPr>
            <w:tcW w:w="2513"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Сабақтың тақырыбы</w:t>
            </w:r>
          </w:p>
        </w:tc>
        <w:tc>
          <w:tcPr>
            <w:tcW w:w="7688" w:type="dxa"/>
            <w:gridSpan w:val="4"/>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Өздік жұмысы №1</w:t>
            </w: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Сілтеме</w:t>
            </w:r>
          </w:p>
        </w:tc>
        <w:tc>
          <w:tcPr>
            <w:tcW w:w="7688" w:type="dxa"/>
            <w:gridSpan w:val="4"/>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Математика   оқулығының әдістемесі,ғаламтор</w:t>
            </w:r>
          </w:p>
        </w:tc>
      </w:tr>
      <w:tr w:rsidR="00AA2619" w:rsidRPr="00042A54"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Сабақтың жабдығы</w:t>
            </w:r>
          </w:p>
        </w:tc>
        <w:tc>
          <w:tcPr>
            <w:tcW w:w="7688" w:type="dxa"/>
            <w:gridSpan w:val="4"/>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қосымша тапсырмалар жазылған үлестірмелер, кестелер</w:t>
            </w:r>
          </w:p>
        </w:tc>
      </w:tr>
      <w:tr w:rsidR="00AA2619" w:rsidRPr="00094BC0" w:rsidTr="00BD584E">
        <w:trPr>
          <w:trHeight w:val="595"/>
        </w:trPr>
        <w:tc>
          <w:tcPr>
            <w:tcW w:w="2513" w:type="dxa"/>
            <w:vMerge w:val="restart"/>
            <w:tcBorders>
              <w:top w:val="single" w:sz="4" w:space="0" w:color="auto"/>
              <w:left w:val="single" w:sz="4" w:space="0" w:color="auto"/>
              <w:right w:val="single" w:sz="4" w:space="0" w:color="auto"/>
            </w:tcBorders>
          </w:tcPr>
          <w:p w:rsidR="00AA2619" w:rsidRPr="00094BC0" w:rsidRDefault="00AA2619" w:rsidP="00BD584E">
            <w:pPr>
              <w:rPr>
                <w:rFonts w:ascii="Times New Roman" w:hAnsi="Times New Roman" w:cs="Times New Roman"/>
                <w:b/>
                <w:sz w:val="24"/>
                <w:szCs w:val="24"/>
              </w:rPr>
            </w:pPr>
            <w:r w:rsidRPr="00094BC0">
              <w:rPr>
                <w:rFonts w:ascii="Times New Roman" w:hAnsi="Times New Roman" w:cs="Times New Roman"/>
                <w:b/>
                <w:sz w:val="24"/>
                <w:szCs w:val="24"/>
              </w:rPr>
              <w:t>Жалпы мақсаттар</w:t>
            </w:r>
          </w:p>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rPr>
              <w:t>Оқыту  нәтижесі</w:t>
            </w:r>
          </w:p>
        </w:tc>
        <w:tc>
          <w:tcPr>
            <w:tcW w:w="7688" w:type="dxa"/>
            <w:gridSpan w:val="4"/>
            <w:tcBorders>
              <w:top w:val="single" w:sz="4" w:space="0" w:color="auto"/>
              <w:left w:val="single" w:sz="4" w:space="0" w:color="auto"/>
              <w:right w:val="single" w:sz="4" w:space="0" w:color="auto"/>
            </w:tcBorders>
          </w:tcPr>
          <w:p w:rsidR="00AA2619" w:rsidRPr="00094BC0" w:rsidRDefault="00AA2619" w:rsidP="00BD584E">
            <w:pPr>
              <w:jc w:val="both"/>
              <w:rPr>
                <w:rFonts w:ascii="Times New Roman" w:eastAsia="Times New Roman" w:hAnsi="Times New Roman" w:cs="Times New Roman"/>
                <w:sz w:val="24"/>
                <w:szCs w:val="20"/>
                <w:lang w:val="kk-KZ" w:eastAsia="ru-RU"/>
              </w:rPr>
            </w:pPr>
            <w:r w:rsidRPr="005A2494">
              <w:rPr>
                <w:rFonts w:ascii="Times New Roman" w:eastAsia="Times New Roman" w:hAnsi="Times New Roman" w:cs="Times New Roman"/>
                <w:sz w:val="24"/>
                <w:szCs w:val="20"/>
                <w:lang w:val="kk-KZ" w:eastAsia="ru-RU"/>
              </w:rPr>
              <w:t>1. Жазбаша көбейту және бөлу тәсілдерін қорытындылау,бекіту,есептеу дағдыларын жетілдіру.   2. Есепті өздігінен талдап шығара білуге дағдыландыру, ойлау,  есте сақтау қабілеттерін дамыту;  3. Ұқыптылыққа тәрбиелеу;</w:t>
            </w:r>
          </w:p>
        </w:tc>
      </w:tr>
      <w:tr w:rsidR="00AA2619" w:rsidRPr="00094BC0" w:rsidTr="00BD584E">
        <w:trPr>
          <w:trHeight w:val="70"/>
        </w:trPr>
        <w:tc>
          <w:tcPr>
            <w:tcW w:w="0" w:type="auto"/>
            <w:vMerge/>
            <w:tcBorders>
              <w:left w:val="single" w:sz="4" w:space="0" w:color="auto"/>
              <w:bottom w:val="single" w:sz="4" w:space="0" w:color="auto"/>
              <w:right w:val="single" w:sz="4" w:space="0" w:color="auto"/>
            </w:tcBorders>
            <w:vAlign w:val="center"/>
            <w:hideMark/>
          </w:tcPr>
          <w:p w:rsidR="00AA2619" w:rsidRPr="00094BC0" w:rsidRDefault="00AA2619" w:rsidP="00BD584E">
            <w:pPr>
              <w:rPr>
                <w:rFonts w:ascii="Times New Roman" w:hAnsi="Times New Roman" w:cs="Times New Roman"/>
                <w:b/>
                <w:sz w:val="24"/>
                <w:szCs w:val="24"/>
                <w:lang w:val="kk-KZ"/>
              </w:rPr>
            </w:pPr>
          </w:p>
        </w:tc>
        <w:tc>
          <w:tcPr>
            <w:tcW w:w="5568"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Мұғалімнің әрекеті</w:t>
            </w:r>
          </w:p>
        </w:tc>
        <w:tc>
          <w:tcPr>
            <w:tcW w:w="2120"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Оқушының әрекеті</w:t>
            </w:r>
          </w:p>
        </w:tc>
      </w:tr>
      <w:tr w:rsidR="00AA2619" w:rsidRPr="00042A54" w:rsidTr="00BD584E">
        <w:trPr>
          <w:trHeight w:val="475"/>
        </w:trPr>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Топқа бөлу</w:t>
            </w:r>
          </w:p>
        </w:tc>
        <w:tc>
          <w:tcPr>
            <w:tcW w:w="5568"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2120"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Сол суреттерге байланысты төрт топқа бөлініп отырады</w:t>
            </w:r>
          </w:p>
        </w:tc>
      </w:tr>
      <w:tr w:rsidR="00AA2619" w:rsidRPr="00042A54"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Ынтымақтастық атмосферасы</w:t>
            </w:r>
          </w:p>
        </w:tc>
        <w:tc>
          <w:tcPr>
            <w:tcW w:w="5568" w:type="dxa"/>
            <w:gridSpan w:val="2"/>
            <w:tcBorders>
              <w:top w:val="single" w:sz="4" w:space="0" w:color="auto"/>
              <w:left w:val="single" w:sz="4" w:space="0" w:color="auto"/>
              <w:bottom w:val="single" w:sz="4" w:space="0" w:color="auto"/>
              <w:right w:val="single" w:sz="4" w:space="0" w:color="auto"/>
            </w:tcBorders>
            <w:hideMark/>
          </w:tcPr>
          <w:p w:rsidR="00AA2619" w:rsidRPr="005E41CC"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Күн жарығын алақанға саламын.</w:t>
            </w:r>
          </w:p>
          <w:p w:rsidR="00AA2619" w:rsidRPr="005E41CC"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lastRenderedPageBreak/>
              <w:t>Жүрегіме басып ұстай қаламын.</w:t>
            </w:r>
          </w:p>
          <w:p w:rsidR="00AA2619" w:rsidRPr="005E41CC"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Ізгі әрі нәзік, жарық, мейірімді,</w:t>
            </w:r>
          </w:p>
          <w:p w:rsidR="00AA2619" w:rsidRPr="00094BC0"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Болып кетер сонда дереу жан-жағым.</w:t>
            </w:r>
          </w:p>
        </w:tc>
        <w:tc>
          <w:tcPr>
            <w:tcW w:w="2120"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lastRenderedPageBreak/>
              <w:t xml:space="preserve">Оқушылар бір-біріне жақсы тілек </w:t>
            </w:r>
            <w:r w:rsidRPr="00094BC0">
              <w:rPr>
                <w:rFonts w:ascii="Times New Roman" w:hAnsi="Times New Roman" w:cs="Times New Roman"/>
                <w:sz w:val="24"/>
                <w:szCs w:val="24"/>
                <w:lang w:val="kk-KZ"/>
              </w:rPr>
              <w:lastRenderedPageBreak/>
              <w:t>тілеп, сыныпта жақсы ахуал қалыптастырады.</w:t>
            </w: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sidRPr="00040AA3">
              <w:rPr>
                <w:rFonts w:ascii="Times New Roman" w:hAnsi="Times New Roman" w:cs="Times New Roman"/>
                <w:b/>
                <w:sz w:val="24"/>
                <w:szCs w:val="24"/>
                <w:lang w:val="kk-KZ"/>
              </w:rPr>
              <w:lastRenderedPageBreak/>
              <w:t>Бағалау парақшасымен таныстыру</w:t>
            </w:r>
          </w:p>
        </w:tc>
        <w:tc>
          <w:tcPr>
            <w:tcW w:w="5568" w:type="dxa"/>
            <w:gridSpan w:val="2"/>
            <w:tcBorders>
              <w:top w:val="single" w:sz="4" w:space="0" w:color="auto"/>
              <w:left w:val="single" w:sz="4" w:space="0" w:color="auto"/>
              <w:bottom w:val="single" w:sz="4" w:space="0" w:color="auto"/>
              <w:right w:val="single" w:sz="4" w:space="0" w:color="auto"/>
            </w:tcBorders>
          </w:tcPr>
          <w:p w:rsidR="00AA2619" w:rsidRPr="00040AA3"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Әр топқа бағалау парағын таратамыз. Онда жалпы бағалау жүйесі мен ұпай көрсеткіштері көрсетілген.</w:t>
            </w:r>
          </w:p>
        </w:tc>
        <w:tc>
          <w:tcPr>
            <w:tcW w:w="2120"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Оқушылар бағалау нұсқаларымен танысады</w:t>
            </w:r>
          </w:p>
        </w:tc>
      </w:tr>
      <w:tr w:rsidR="00AA2619" w:rsidRPr="00094BC0" w:rsidTr="00BD584E">
        <w:trPr>
          <w:trHeight w:val="675"/>
        </w:trPr>
        <w:tc>
          <w:tcPr>
            <w:tcW w:w="2513"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Үй тапсырмасын пысықтау</w:t>
            </w:r>
          </w:p>
          <w:p w:rsidR="00AA2619" w:rsidRPr="00094BC0" w:rsidRDefault="00AA2619" w:rsidP="00BD584E">
            <w:pPr>
              <w:rPr>
                <w:rFonts w:ascii="Times New Roman" w:hAnsi="Times New Roman" w:cs="Times New Roman"/>
                <w:b/>
                <w:sz w:val="24"/>
                <w:szCs w:val="24"/>
                <w:lang w:val="kk-KZ"/>
              </w:rPr>
            </w:pPr>
          </w:p>
        </w:tc>
        <w:tc>
          <w:tcPr>
            <w:tcW w:w="5568" w:type="dxa"/>
            <w:gridSpan w:val="2"/>
            <w:tcBorders>
              <w:top w:val="single" w:sz="4" w:space="0" w:color="auto"/>
              <w:left w:val="single" w:sz="4" w:space="0" w:color="auto"/>
              <w:bottom w:val="single" w:sz="4" w:space="0" w:color="auto"/>
              <w:right w:val="single" w:sz="4" w:space="0" w:color="auto"/>
            </w:tcBorders>
            <w:hideMark/>
          </w:tcPr>
          <w:p w:rsidR="00AA2619" w:rsidRDefault="00AA2619" w:rsidP="00BD584E">
            <w:pPr>
              <w:pStyle w:val="a4"/>
              <w:rPr>
                <w:rFonts w:ascii="Times New Roman" w:hAnsi="Times New Roman" w:cs="Times New Roman"/>
                <w:b/>
                <w:sz w:val="24"/>
                <w:szCs w:val="24"/>
                <w:lang w:val="kk-KZ"/>
              </w:rPr>
            </w:pPr>
            <w:r w:rsidRPr="001B10AA">
              <w:rPr>
                <w:rFonts w:ascii="Times New Roman" w:hAnsi="Times New Roman" w:cs="Times New Roman"/>
                <w:sz w:val="24"/>
                <w:szCs w:val="24"/>
                <w:lang w:val="kk-KZ"/>
              </w:rPr>
              <w:t xml:space="preserve"> </w:t>
            </w:r>
            <w:r w:rsidRPr="005A2494">
              <w:rPr>
                <w:rFonts w:ascii="Times New Roman" w:hAnsi="Times New Roman" w:cs="Times New Roman"/>
                <w:b/>
                <w:sz w:val="24"/>
                <w:szCs w:val="24"/>
                <w:lang w:val="kk-KZ"/>
              </w:rPr>
              <w:t>№ 8 есепті тексеріп шығу.</w:t>
            </w:r>
          </w:p>
          <w:p w:rsidR="00AA2619" w:rsidRPr="005A2494" w:rsidRDefault="00AA2619" w:rsidP="00BD584E">
            <w:pPr>
              <w:pStyle w:val="a4"/>
              <w:rPr>
                <w:rFonts w:ascii="Times New Roman" w:hAnsi="Times New Roman" w:cs="Times New Roman"/>
                <w:sz w:val="24"/>
                <w:szCs w:val="24"/>
                <w:lang w:val="kk-KZ"/>
              </w:rPr>
            </w:pPr>
          </w:p>
        </w:tc>
        <w:tc>
          <w:tcPr>
            <w:tcW w:w="2120"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Оқушылар дәптерге орындайды</w:t>
            </w:r>
          </w:p>
        </w:tc>
      </w:tr>
      <w:tr w:rsidR="00AA2619" w:rsidRPr="00094BC0" w:rsidTr="00BD584E">
        <w:trPr>
          <w:trHeight w:val="53"/>
        </w:trPr>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Жаңа сабақ</w:t>
            </w:r>
          </w:p>
        </w:tc>
        <w:tc>
          <w:tcPr>
            <w:tcW w:w="7688" w:type="dxa"/>
            <w:gridSpan w:val="4"/>
            <w:tcBorders>
              <w:top w:val="single" w:sz="4" w:space="0" w:color="auto"/>
              <w:left w:val="single" w:sz="4" w:space="0" w:color="auto"/>
              <w:bottom w:val="single" w:sz="4" w:space="0" w:color="auto"/>
              <w:right w:val="single" w:sz="4" w:space="0" w:color="auto"/>
            </w:tcBorders>
          </w:tcPr>
          <w:p w:rsidR="00AA2619" w:rsidRPr="005A2494" w:rsidRDefault="00AA2619" w:rsidP="00BD584E">
            <w:pPr>
              <w:spacing w:line="256" w:lineRule="auto"/>
              <w:jc w:val="both"/>
              <w:rPr>
                <w:rFonts w:ascii="Times New Roman" w:hAnsi="Times New Roman" w:cs="Times New Roman"/>
                <w:b/>
                <w:sz w:val="24"/>
                <w:szCs w:val="24"/>
                <w:lang w:val="kk-KZ"/>
              </w:rPr>
            </w:pPr>
            <w:r w:rsidRPr="005A2494">
              <w:rPr>
                <w:rFonts w:ascii="Times New Roman" w:hAnsi="Times New Roman" w:cs="Times New Roman"/>
                <w:b/>
                <w:sz w:val="24"/>
                <w:szCs w:val="24"/>
                <w:lang w:val="kk-KZ"/>
              </w:rPr>
              <w:t xml:space="preserve">                  І нұсқа. </w:t>
            </w:r>
          </w:p>
          <w:p w:rsidR="00AA2619" w:rsidRPr="005A2494" w:rsidRDefault="00AA2619" w:rsidP="00C26B5B">
            <w:pPr>
              <w:numPr>
                <w:ilvl w:val="0"/>
                <w:numId w:val="29"/>
              </w:numPr>
              <w:spacing w:after="0"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 xml:space="preserve">Мысалды орында. </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420 ∙ 800                             580 ∙ 400                                127 800 : 200</w:t>
            </w:r>
          </w:p>
          <w:p w:rsidR="00AA2619" w:rsidRPr="005A2494" w:rsidRDefault="00AA2619" w:rsidP="00C26B5B">
            <w:pPr>
              <w:numPr>
                <w:ilvl w:val="0"/>
                <w:numId w:val="29"/>
              </w:numPr>
              <w:spacing w:after="0"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Есепті шығар.</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 xml:space="preserve">Тігін цехына әкелінген мата орамының бірінде </w:t>
            </w:r>
            <w:smartTag w:uri="urn:schemas-microsoft-com:office:smarttags" w:element="metricconverter">
              <w:smartTagPr>
                <w:attr w:name="ProductID" w:val="144 м"/>
              </w:smartTagPr>
              <w:r w:rsidRPr="005A2494">
                <w:rPr>
                  <w:rFonts w:ascii="Times New Roman" w:hAnsi="Times New Roman" w:cs="Times New Roman"/>
                  <w:sz w:val="24"/>
                  <w:szCs w:val="24"/>
                  <w:lang w:val="kk-KZ"/>
                </w:rPr>
                <w:t>144 м</w:t>
              </w:r>
            </w:smartTag>
            <w:r w:rsidRPr="005A2494">
              <w:rPr>
                <w:rFonts w:ascii="Times New Roman" w:hAnsi="Times New Roman" w:cs="Times New Roman"/>
                <w:sz w:val="24"/>
                <w:szCs w:val="24"/>
                <w:lang w:val="kk-KZ"/>
              </w:rPr>
              <w:t xml:space="preserve">, екіншісінде одан 2 есе кем мата бар. Әр көйлекке </w:t>
            </w:r>
            <w:smartTag w:uri="urn:schemas-microsoft-com:office:smarttags" w:element="metricconverter">
              <w:smartTagPr>
                <w:attr w:name="ProductID" w:val="2 м"/>
              </w:smartTagPr>
              <w:r w:rsidRPr="005A2494">
                <w:rPr>
                  <w:rFonts w:ascii="Times New Roman" w:hAnsi="Times New Roman" w:cs="Times New Roman"/>
                  <w:sz w:val="24"/>
                  <w:szCs w:val="24"/>
                  <w:lang w:val="kk-KZ"/>
                </w:rPr>
                <w:t>2 м</w:t>
              </w:r>
            </w:smartTag>
            <w:r w:rsidRPr="005A2494">
              <w:rPr>
                <w:rFonts w:ascii="Times New Roman" w:hAnsi="Times New Roman" w:cs="Times New Roman"/>
                <w:sz w:val="24"/>
                <w:szCs w:val="24"/>
                <w:lang w:val="kk-KZ"/>
              </w:rPr>
              <w:t xml:space="preserve"> мата жұмсай отырып, барлық матадан көйлектер тігілді. Барлығы неше көйлек тігілді?</w:t>
            </w:r>
          </w:p>
          <w:p w:rsidR="00AA2619" w:rsidRPr="005A2494" w:rsidRDefault="00AA2619" w:rsidP="00C26B5B">
            <w:pPr>
              <w:numPr>
                <w:ilvl w:val="0"/>
                <w:numId w:val="29"/>
              </w:numPr>
              <w:spacing w:after="0"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Теңдеулерді шеш.</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507 + х = 1350 · 4</w:t>
            </w:r>
            <w:r w:rsidRPr="005A2494">
              <w:rPr>
                <w:rFonts w:ascii="Times New Roman" w:hAnsi="Times New Roman" w:cs="Times New Roman"/>
                <w:sz w:val="24"/>
                <w:szCs w:val="24"/>
                <w:lang w:val="kk-KZ"/>
              </w:rPr>
              <w:tab/>
            </w:r>
            <w:r w:rsidRPr="005A2494">
              <w:rPr>
                <w:rFonts w:ascii="Times New Roman" w:hAnsi="Times New Roman" w:cs="Times New Roman"/>
                <w:sz w:val="24"/>
                <w:szCs w:val="24"/>
                <w:lang w:val="kk-KZ"/>
              </w:rPr>
              <w:tab/>
            </w:r>
            <w:r w:rsidRPr="005A2494">
              <w:rPr>
                <w:rFonts w:ascii="Times New Roman" w:hAnsi="Times New Roman" w:cs="Times New Roman"/>
                <w:sz w:val="24"/>
                <w:szCs w:val="24"/>
                <w:lang w:val="kk-KZ"/>
              </w:rPr>
              <w:tab/>
              <w:t>97000 + а = 100000</w:t>
            </w:r>
          </w:p>
          <w:p w:rsidR="00AA2619" w:rsidRPr="005A2494" w:rsidRDefault="00AA2619" w:rsidP="00C26B5B">
            <w:pPr>
              <w:numPr>
                <w:ilvl w:val="0"/>
                <w:numId w:val="29"/>
              </w:numPr>
              <w:spacing w:after="0"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Салыстыр.</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 xml:space="preserve">5 т </w:t>
            </w:r>
            <w:smartTag w:uri="urn:schemas-microsoft-com:office:smarttags" w:element="metricconverter">
              <w:smartTagPr>
                <w:attr w:name="ProductID" w:val="25 кг"/>
              </w:smartTagPr>
              <w:r w:rsidRPr="005A2494">
                <w:rPr>
                  <w:rFonts w:ascii="Times New Roman" w:hAnsi="Times New Roman" w:cs="Times New Roman"/>
                  <w:sz w:val="24"/>
                  <w:szCs w:val="24"/>
                  <w:lang w:val="kk-KZ"/>
                </w:rPr>
                <w:t>25 кг</w:t>
              </w:r>
            </w:smartTag>
            <w:r w:rsidRPr="005A2494">
              <w:rPr>
                <w:rFonts w:ascii="Times New Roman" w:hAnsi="Times New Roman" w:cs="Times New Roman"/>
                <w:sz w:val="24"/>
                <w:szCs w:val="24"/>
                <w:lang w:val="kk-KZ"/>
              </w:rPr>
              <w:t xml:space="preserve"> * 51 ц</w:t>
            </w:r>
            <w:r w:rsidRPr="005A2494">
              <w:rPr>
                <w:rFonts w:ascii="Times New Roman" w:hAnsi="Times New Roman" w:cs="Times New Roman"/>
                <w:sz w:val="24"/>
                <w:szCs w:val="24"/>
                <w:lang w:val="kk-KZ"/>
              </w:rPr>
              <w:tab/>
            </w:r>
            <w:r w:rsidRPr="005A2494">
              <w:rPr>
                <w:rFonts w:ascii="Times New Roman" w:hAnsi="Times New Roman" w:cs="Times New Roman"/>
                <w:sz w:val="24"/>
                <w:szCs w:val="24"/>
                <w:lang w:val="kk-KZ"/>
              </w:rPr>
              <w:tab/>
            </w:r>
            <w:r w:rsidRPr="005A2494">
              <w:rPr>
                <w:rFonts w:ascii="Times New Roman" w:hAnsi="Times New Roman" w:cs="Times New Roman"/>
                <w:sz w:val="24"/>
                <w:szCs w:val="24"/>
                <w:lang w:val="kk-KZ"/>
              </w:rPr>
              <w:tab/>
            </w:r>
            <w:r w:rsidRPr="005A2494">
              <w:rPr>
                <w:rFonts w:ascii="Times New Roman" w:hAnsi="Times New Roman" w:cs="Times New Roman"/>
                <w:sz w:val="24"/>
                <w:szCs w:val="24"/>
                <w:lang w:val="kk-KZ"/>
              </w:rPr>
              <w:tab/>
            </w:r>
            <w:smartTag w:uri="urn:schemas-microsoft-com:office:smarttags" w:element="metricconverter">
              <w:smartTagPr>
                <w:attr w:name="ProductID" w:val="7525 м"/>
              </w:smartTagPr>
              <w:r w:rsidRPr="005A2494">
                <w:rPr>
                  <w:rFonts w:ascii="Times New Roman" w:hAnsi="Times New Roman" w:cs="Times New Roman"/>
                  <w:sz w:val="24"/>
                  <w:szCs w:val="24"/>
                  <w:lang w:val="kk-KZ"/>
                </w:rPr>
                <w:t>7525 м</w:t>
              </w:r>
            </w:smartTag>
            <w:r w:rsidRPr="005A2494">
              <w:rPr>
                <w:rFonts w:ascii="Times New Roman" w:hAnsi="Times New Roman" w:cs="Times New Roman"/>
                <w:sz w:val="24"/>
                <w:szCs w:val="24"/>
                <w:lang w:val="kk-KZ"/>
              </w:rPr>
              <w:t xml:space="preserve"> * </w:t>
            </w:r>
            <w:smartTag w:uri="urn:schemas-microsoft-com:office:smarttags" w:element="metricconverter">
              <w:smartTagPr>
                <w:attr w:name="ProductID" w:val="7 км"/>
              </w:smartTagPr>
              <w:r w:rsidRPr="005A2494">
                <w:rPr>
                  <w:rFonts w:ascii="Times New Roman" w:hAnsi="Times New Roman" w:cs="Times New Roman"/>
                  <w:sz w:val="24"/>
                  <w:szCs w:val="24"/>
                  <w:lang w:val="kk-KZ"/>
                </w:rPr>
                <w:t>7 км</w:t>
              </w:r>
            </w:smartTag>
          </w:p>
          <w:p w:rsidR="00AA2619" w:rsidRPr="005A2494" w:rsidRDefault="00AA2619" w:rsidP="00BD584E">
            <w:pPr>
              <w:spacing w:line="256" w:lineRule="auto"/>
              <w:jc w:val="both"/>
              <w:rPr>
                <w:rFonts w:ascii="Times New Roman" w:hAnsi="Times New Roman" w:cs="Times New Roman"/>
                <w:sz w:val="24"/>
                <w:szCs w:val="24"/>
                <w:lang w:val="kk-KZ"/>
              </w:rPr>
            </w:pPr>
            <w:smartTag w:uri="urn:schemas-microsoft-com:office:smarttags" w:element="metricconverter">
              <w:smartTagPr>
                <w:attr w:name="ProductID" w:val="40 м"/>
              </w:smartTagPr>
              <w:r w:rsidRPr="005A2494">
                <w:rPr>
                  <w:rFonts w:ascii="Times New Roman" w:hAnsi="Times New Roman" w:cs="Times New Roman"/>
                  <w:sz w:val="24"/>
                  <w:szCs w:val="24"/>
                  <w:lang w:val="kk-KZ"/>
                </w:rPr>
                <w:t>40 м</w:t>
              </w:r>
            </w:smartTag>
            <w:r w:rsidRPr="005A2494">
              <w:rPr>
                <w:rFonts w:ascii="Times New Roman" w:hAnsi="Times New Roman" w:cs="Times New Roman"/>
                <w:sz w:val="24"/>
                <w:szCs w:val="24"/>
                <w:lang w:val="kk-KZ"/>
              </w:rPr>
              <w:t xml:space="preserve"> </w:t>
            </w:r>
            <w:smartTag w:uri="urn:schemas-microsoft-com:office:smarttags" w:element="metricconverter">
              <w:smartTagPr>
                <w:attr w:name="ProductID" w:val="4 см"/>
              </w:smartTagPr>
              <w:r w:rsidRPr="005A2494">
                <w:rPr>
                  <w:rFonts w:ascii="Times New Roman" w:hAnsi="Times New Roman" w:cs="Times New Roman"/>
                  <w:sz w:val="24"/>
                  <w:szCs w:val="24"/>
                  <w:lang w:val="kk-KZ"/>
                </w:rPr>
                <w:t>4 см</w:t>
              </w:r>
            </w:smartTag>
            <w:r w:rsidRPr="005A2494">
              <w:rPr>
                <w:rFonts w:ascii="Times New Roman" w:hAnsi="Times New Roman" w:cs="Times New Roman"/>
                <w:sz w:val="24"/>
                <w:szCs w:val="24"/>
                <w:lang w:val="kk-KZ"/>
              </w:rPr>
              <w:t xml:space="preserve"> * 400 дм</w:t>
            </w:r>
            <w:r w:rsidRPr="005A2494">
              <w:rPr>
                <w:rFonts w:ascii="Times New Roman" w:hAnsi="Times New Roman" w:cs="Times New Roman"/>
                <w:sz w:val="24"/>
                <w:szCs w:val="24"/>
                <w:lang w:val="kk-KZ"/>
              </w:rPr>
              <w:tab/>
            </w:r>
            <w:r w:rsidRPr="005A2494">
              <w:rPr>
                <w:rFonts w:ascii="Times New Roman" w:hAnsi="Times New Roman" w:cs="Times New Roman"/>
                <w:sz w:val="24"/>
                <w:szCs w:val="24"/>
                <w:lang w:val="kk-KZ"/>
              </w:rPr>
              <w:tab/>
            </w:r>
            <w:r w:rsidRPr="005A2494">
              <w:rPr>
                <w:rFonts w:ascii="Times New Roman" w:hAnsi="Times New Roman" w:cs="Times New Roman"/>
                <w:sz w:val="24"/>
                <w:szCs w:val="24"/>
                <w:lang w:val="kk-KZ"/>
              </w:rPr>
              <w:tab/>
              <w:t>4 сағ * 200 мин 30 с</w:t>
            </w:r>
          </w:p>
          <w:p w:rsidR="00AA2619" w:rsidRPr="005A2494" w:rsidRDefault="00AA2619" w:rsidP="00BD584E">
            <w:pPr>
              <w:spacing w:line="256" w:lineRule="auto"/>
              <w:jc w:val="both"/>
              <w:rPr>
                <w:rFonts w:ascii="Times New Roman" w:hAnsi="Times New Roman" w:cs="Times New Roman"/>
                <w:b/>
                <w:sz w:val="24"/>
                <w:szCs w:val="24"/>
                <w:lang w:val="kk-KZ"/>
              </w:rPr>
            </w:pPr>
            <w:r w:rsidRPr="005A2494">
              <w:rPr>
                <w:rFonts w:ascii="Times New Roman" w:hAnsi="Times New Roman" w:cs="Times New Roman"/>
                <w:b/>
                <w:sz w:val="24"/>
                <w:szCs w:val="24"/>
                <w:lang w:val="kk-KZ"/>
              </w:rPr>
              <w:t>№1 өздік жұмыс  ІІ – нұсқа</w:t>
            </w:r>
          </w:p>
          <w:p w:rsidR="00AA2619" w:rsidRPr="005A2494" w:rsidRDefault="00AA2619" w:rsidP="00C26B5B">
            <w:pPr>
              <w:numPr>
                <w:ilvl w:val="0"/>
                <w:numId w:val="30"/>
              </w:numPr>
              <w:spacing w:after="0"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Мысалдарды орында.</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420 · 40 · 20</w:t>
            </w:r>
            <w:r w:rsidRPr="005A2494">
              <w:rPr>
                <w:rFonts w:ascii="Times New Roman" w:hAnsi="Times New Roman" w:cs="Times New Roman"/>
                <w:sz w:val="24"/>
                <w:szCs w:val="24"/>
                <w:lang w:val="kk-KZ"/>
              </w:rPr>
              <w:tab/>
            </w:r>
            <w:r w:rsidRPr="005A2494">
              <w:rPr>
                <w:rFonts w:ascii="Times New Roman" w:hAnsi="Times New Roman" w:cs="Times New Roman"/>
                <w:sz w:val="24"/>
                <w:szCs w:val="24"/>
                <w:lang w:val="kk-KZ"/>
              </w:rPr>
              <w:tab/>
            </w:r>
            <w:r w:rsidRPr="005A2494">
              <w:rPr>
                <w:rFonts w:ascii="Times New Roman" w:hAnsi="Times New Roman" w:cs="Times New Roman"/>
                <w:sz w:val="24"/>
                <w:szCs w:val="24"/>
                <w:lang w:val="kk-KZ"/>
              </w:rPr>
              <w:tab/>
              <w:t>127 000 + 800 : 200</w:t>
            </w:r>
            <w:r w:rsidRPr="005A2494">
              <w:rPr>
                <w:rFonts w:ascii="Times New Roman" w:hAnsi="Times New Roman" w:cs="Times New Roman"/>
                <w:sz w:val="24"/>
                <w:szCs w:val="24"/>
                <w:lang w:val="kk-KZ"/>
              </w:rPr>
              <w:tab/>
            </w:r>
            <w:r w:rsidRPr="005A2494">
              <w:rPr>
                <w:rFonts w:ascii="Times New Roman" w:hAnsi="Times New Roman" w:cs="Times New Roman"/>
                <w:sz w:val="24"/>
                <w:szCs w:val="24"/>
                <w:lang w:val="kk-KZ"/>
              </w:rPr>
              <w:tab/>
              <w:t>10 · 100 : 90</w:t>
            </w:r>
          </w:p>
          <w:p w:rsidR="00AA2619" w:rsidRPr="005A2494" w:rsidRDefault="00AA2619" w:rsidP="00C26B5B">
            <w:pPr>
              <w:numPr>
                <w:ilvl w:val="0"/>
                <w:numId w:val="30"/>
              </w:numPr>
              <w:spacing w:after="0"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Есепті шығар.</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 xml:space="preserve">Бір орамда </w:t>
            </w:r>
            <w:smartTag w:uri="urn:schemas-microsoft-com:office:smarttags" w:element="metricconverter">
              <w:smartTagPr>
                <w:attr w:name="ProductID" w:val="72 м"/>
              </w:smartTagPr>
              <w:r w:rsidRPr="005A2494">
                <w:rPr>
                  <w:rFonts w:ascii="Times New Roman" w:hAnsi="Times New Roman" w:cs="Times New Roman"/>
                  <w:sz w:val="24"/>
                  <w:szCs w:val="24"/>
                  <w:lang w:val="kk-KZ"/>
                </w:rPr>
                <w:t>72 м</w:t>
              </w:r>
            </w:smartTag>
            <w:r w:rsidRPr="005A2494">
              <w:rPr>
                <w:rFonts w:ascii="Times New Roman" w:hAnsi="Times New Roman" w:cs="Times New Roman"/>
                <w:sz w:val="24"/>
                <w:szCs w:val="24"/>
                <w:lang w:val="kk-KZ"/>
              </w:rPr>
              <w:t xml:space="preserve"> мата, екінші орамда біріншіге қарағанда 2 есе артық мата, ал екінші орамға қарағанда үшінші орама </w:t>
            </w:r>
            <w:smartTag w:uri="urn:schemas-microsoft-com:office:smarttags" w:element="metricconverter">
              <w:smartTagPr>
                <w:attr w:name="ProductID" w:val="30 м"/>
              </w:smartTagPr>
              <w:r w:rsidRPr="005A2494">
                <w:rPr>
                  <w:rFonts w:ascii="Times New Roman" w:hAnsi="Times New Roman" w:cs="Times New Roman"/>
                  <w:sz w:val="24"/>
                  <w:szCs w:val="24"/>
                  <w:lang w:val="kk-KZ"/>
                </w:rPr>
                <w:t>30 м</w:t>
              </w:r>
            </w:smartTag>
            <w:r w:rsidRPr="005A2494">
              <w:rPr>
                <w:rFonts w:ascii="Times New Roman" w:hAnsi="Times New Roman" w:cs="Times New Roman"/>
                <w:sz w:val="24"/>
                <w:szCs w:val="24"/>
                <w:lang w:val="kk-KZ"/>
              </w:rPr>
              <w:t xml:space="preserve"> мата артық. Әр көйлекке </w:t>
            </w:r>
            <w:smartTag w:uri="urn:schemas-microsoft-com:office:smarttags" w:element="metricconverter">
              <w:smartTagPr>
                <w:attr w:name="ProductID" w:val="2 м"/>
              </w:smartTagPr>
              <w:r w:rsidRPr="005A2494">
                <w:rPr>
                  <w:rFonts w:ascii="Times New Roman" w:hAnsi="Times New Roman" w:cs="Times New Roman"/>
                  <w:sz w:val="24"/>
                  <w:szCs w:val="24"/>
                  <w:lang w:val="kk-KZ"/>
                </w:rPr>
                <w:t>2 м</w:t>
              </w:r>
            </w:smartTag>
            <w:r w:rsidRPr="005A2494">
              <w:rPr>
                <w:rFonts w:ascii="Times New Roman" w:hAnsi="Times New Roman" w:cs="Times New Roman"/>
                <w:sz w:val="24"/>
                <w:szCs w:val="24"/>
                <w:lang w:val="kk-KZ"/>
              </w:rPr>
              <w:t xml:space="preserve"> мата жұмсай отырып, барлық матадан көйлектер тігілді. Барлығы неше көйлек тігілді?</w:t>
            </w:r>
          </w:p>
          <w:p w:rsidR="00AA2619" w:rsidRPr="005A2494" w:rsidRDefault="00AA2619" w:rsidP="00C26B5B">
            <w:pPr>
              <w:numPr>
                <w:ilvl w:val="0"/>
                <w:numId w:val="30"/>
              </w:numPr>
              <w:spacing w:after="0"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Теңдеуді шеш.</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13000 – х = 7000 + 500</w:t>
            </w:r>
          </w:p>
          <w:p w:rsidR="00AA2619" w:rsidRPr="005A2494" w:rsidRDefault="00AA2619" w:rsidP="00C26B5B">
            <w:pPr>
              <w:numPr>
                <w:ilvl w:val="0"/>
                <w:numId w:val="30"/>
              </w:numPr>
              <w:spacing w:after="0"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Салыстыр.</w:t>
            </w:r>
          </w:p>
          <w:p w:rsidR="00AA2619" w:rsidRPr="005A2494" w:rsidRDefault="00AA2619" w:rsidP="00BD584E">
            <w:pPr>
              <w:spacing w:line="256" w:lineRule="auto"/>
              <w:jc w:val="both"/>
              <w:rPr>
                <w:rFonts w:ascii="Times New Roman" w:hAnsi="Times New Roman" w:cs="Times New Roman"/>
                <w:sz w:val="24"/>
                <w:szCs w:val="24"/>
                <w:lang w:val="kk-KZ"/>
              </w:rPr>
            </w:pPr>
            <w:smartTag w:uri="urn:schemas-microsoft-com:office:smarttags" w:element="metricconverter">
              <w:smartTagPr>
                <w:attr w:name="ProductID" w:val="8 м"/>
              </w:smartTagPr>
              <w:r w:rsidRPr="005A2494">
                <w:rPr>
                  <w:rFonts w:ascii="Times New Roman" w:hAnsi="Times New Roman" w:cs="Times New Roman"/>
                  <w:sz w:val="24"/>
                  <w:szCs w:val="24"/>
                  <w:lang w:val="kk-KZ"/>
                </w:rPr>
                <w:t>8 м</w:t>
              </w:r>
            </w:smartTag>
            <w:r w:rsidRPr="005A2494">
              <w:rPr>
                <w:rFonts w:ascii="Times New Roman" w:hAnsi="Times New Roman" w:cs="Times New Roman"/>
                <w:sz w:val="24"/>
                <w:szCs w:val="24"/>
                <w:lang w:val="kk-KZ"/>
              </w:rPr>
              <w:t xml:space="preserve"> · 5 + </w:t>
            </w:r>
            <w:smartTag w:uri="urn:schemas-microsoft-com:office:smarttags" w:element="metricconverter">
              <w:smartTagPr>
                <w:attr w:name="ProductID" w:val="4 см"/>
              </w:smartTagPr>
              <w:r w:rsidRPr="005A2494">
                <w:rPr>
                  <w:rFonts w:ascii="Times New Roman" w:hAnsi="Times New Roman" w:cs="Times New Roman"/>
                  <w:sz w:val="24"/>
                  <w:szCs w:val="24"/>
                  <w:lang w:val="kk-KZ"/>
                </w:rPr>
                <w:t>4 см</w:t>
              </w:r>
            </w:smartTag>
            <w:r w:rsidRPr="005A2494">
              <w:rPr>
                <w:rFonts w:ascii="Times New Roman" w:hAnsi="Times New Roman" w:cs="Times New Roman"/>
                <w:sz w:val="24"/>
                <w:szCs w:val="24"/>
                <w:lang w:val="kk-KZ"/>
              </w:rPr>
              <w:t xml:space="preserve"> * 8 дм * 10</w:t>
            </w:r>
            <w:r w:rsidRPr="005A2494">
              <w:rPr>
                <w:rFonts w:ascii="Times New Roman" w:hAnsi="Times New Roman" w:cs="Times New Roman"/>
                <w:sz w:val="24"/>
                <w:szCs w:val="24"/>
                <w:lang w:val="kk-KZ"/>
              </w:rPr>
              <w:tab/>
            </w:r>
            <w:r w:rsidRPr="005A2494">
              <w:rPr>
                <w:rFonts w:ascii="Times New Roman" w:hAnsi="Times New Roman" w:cs="Times New Roman"/>
                <w:sz w:val="24"/>
                <w:szCs w:val="24"/>
                <w:lang w:val="kk-KZ"/>
              </w:rPr>
              <w:tab/>
            </w:r>
            <w:r w:rsidRPr="005A2494">
              <w:rPr>
                <w:rFonts w:ascii="Times New Roman" w:hAnsi="Times New Roman" w:cs="Times New Roman"/>
                <w:sz w:val="24"/>
                <w:szCs w:val="24"/>
                <w:lang w:val="kk-KZ"/>
              </w:rPr>
              <w:tab/>
            </w:r>
            <w:r w:rsidRPr="005A2494">
              <w:rPr>
                <w:rFonts w:ascii="Times New Roman" w:hAnsi="Times New Roman" w:cs="Times New Roman"/>
                <w:sz w:val="24"/>
                <w:szCs w:val="24"/>
                <w:lang w:val="kk-KZ"/>
              </w:rPr>
              <w:tab/>
            </w:r>
            <w:smartTag w:uri="urn:schemas-microsoft-com:office:smarttags" w:element="metricconverter">
              <w:smartTagPr>
                <w:attr w:name="ProductID" w:val="152 м"/>
              </w:smartTagPr>
              <w:r w:rsidRPr="005A2494">
                <w:rPr>
                  <w:rFonts w:ascii="Times New Roman" w:hAnsi="Times New Roman" w:cs="Times New Roman"/>
                  <w:sz w:val="24"/>
                  <w:szCs w:val="24"/>
                  <w:lang w:val="kk-KZ"/>
                </w:rPr>
                <w:t>152 м</w:t>
              </w:r>
            </w:smartTag>
            <w:r w:rsidRPr="005A2494">
              <w:rPr>
                <w:rFonts w:ascii="Times New Roman" w:hAnsi="Times New Roman" w:cs="Times New Roman"/>
                <w:sz w:val="24"/>
                <w:szCs w:val="24"/>
                <w:lang w:val="kk-KZ"/>
              </w:rPr>
              <w:t xml:space="preserve"> · 50 * км</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 xml:space="preserve">5 т : 10 + </w:t>
            </w:r>
            <w:smartTag w:uri="urn:schemas-microsoft-com:office:smarttags" w:element="metricconverter">
              <w:smartTagPr>
                <w:attr w:name="ProductID" w:val="25 кг"/>
              </w:smartTagPr>
              <w:r w:rsidRPr="005A2494">
                <w:rPr>
                  <w:rFonts w:ascii="Times New Roman" w:hAnsi="Times New Roman" w:cs="Times New Roman"/>
                  <w:sz w:val="24"/>
                  <w:szCs w:val="24"/>
                  <w:lang w:val="kk-KZ"/>
                </w:rPr>
                <w:t>25 кг</w:t>
              </w:r>
            </w:smartTag>
            <w:r w:rsidRPr="005A2494">
              <w:rPr>
                <w:rFonts w:ascii="Times New Roman" w:hAnsi="Times New Roman" w:cs="Times New Roman"/>
                <w:sz w:val="24"/>
                <w:szCs w:val="24"/>
                <w:lang w:val="kk-KZ"/>
              </w:rPr>
              <w:t xml:space="preserve"> * 5 ц </w:t>
            </w:r>
            <w:smartTag w:uri="urn:schemas-microsoft-com:office:smarttags" w:element="metricconverter">
              <w:smartTagPr>
                <w:attr w:name="ProductID" w:val="25 кг"/>
              </w:smartTagPr>
              <w:r w:rsidRPr="005A2494">
                <w:rPr>
                  <w:rFonts w:ascii="Times New Roman" w:hAnsi="Times New Roman" w:cs="Times New Roman"/>
                  <w:sz w:val="24"/>
                  <w:szCs w:val="24"/>
                  <w:lang w:val="kk-KZ"/>
                </w:rPr>
                <w:t>25 кг</w:t>
              </w:r>
            </w:smartTag>
            <w:r w:rsidRPr="005A2494">
              <w:rPr>
                <w:rFonts w:ascii="Times New Roman" w:hAnsi="Times New Roman" w:cs="Times New Roman"/>
                <w:sz w:val="24"/>
                <w:szCs w:val="24"/>
                <w:lang w:val="kk-KZ"/>
              </w:rPr>
              <w:tab/>
            </w:r>
            <w:r w:rsidRPr="005A2494">
              <w:rPr>
                <w:rFonts w:ascii="Times New Roman" w:hAnsi="Times New Roman" w:cs="Times New Roman"/>
                <w:sz w:val="24"/>
                <w:szCs w:val="24"/>
                <w:lang w:val="kk-KZ"/>
              </w:rPr>
              <w:tab/>
            </w:r>
            <w:r w:rsidRPr="005A2494">
              <w:rPr>
                <w:rFonts w:ascii="Times New Roman" w:hAnsi="Times New Roman" w:cs="Times New Roman"/>
                <w:sz w:val="24"/>
                <w:szCs w:val="24"/>
                <w:lang w:val="kk-KZ"/>
              </w:rPr>
              <w:tab/>
            </w:r>
            <w:r w:rsidRPr="005A2494">
              <w:rPr>
                <w:rFonts w:ascii="Times New Roman" w:hAnsi="Times New Roman" w:cs="Times New Roman"/>
                <w:sz w:val="24"/>
                <w:szCs w:val="24"/>
                <w:lang w:val="kk-KZ"/>
              </w:rPr>
              <w:tab/>
              <w:t>60 мин · 5 * 240 мин 30 с</w:t>
            </w:r>
          </w:p>
          <w:p w:rsidR="00AA2619" w:rsidRPr="00094BC0" w:rsidRDefault="00AA2619" w:rsidP="00BD584E">
            <w:pPr>
              <w:spacing w:line="256" w:lineRule="auto"/>
              <w:jc w:val="both"/>
              <w:rPr>
                <w:rFonts w:ascii="Times New Roman" w:hAnsi="Times New Roman" w:cs="Times New Roman"/>
                <w:sz w:val="24"/>
                <w:szCs w:val="24"/>
                <w:lang w:val="kk-KZ"/>
              </w:rPr>
            </w:pPr>
          </w:p>
        </w:tc>
      </w:tr>
      <w:tr w:rsidR="00AA2619" w:rsidRPr="00094BC0" w:rsidTr="00BD584E">
        <w:trPr>
          <w:trHeight w:val="70"/>
        </w:trPr>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Сергіту сәті</w:t>
            </w:r>
          </w:p>
        </w:tc>
        <w:tc>
          <w:tcPr>
            <w:tcW w:w="5568"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«Қара жорға» биі</w:t>
            </w:r>
          </w:p>
        </w:tc>
        <w:tc>
          <w:tcPr>
            <w:tcW w:w="2120"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Оқушылар әуенге билеп,сергиді</w:t>
            </w: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Ой толғаныс</w:t>
            </w:r>
          </w:p>
        </w:tc>
        <w:tc>
          <w:tcPr>
            <w:tcW w:w="7688" w:type="dxa"/>
            <w:gridSpan w:val="4"/>
            <w:tcBorders>
              <w:top w:val="single" w:sz="4" w:space="0" w:color="auto"/>
              <w:left w:val="single" w:sz="4" w:space="0" w:color="auto"/>
              <w:bottom w:val="single" w:sz="4" w:space="0" w:color="auto"/>
              <w:right w:val="single" w:sz="4" w:space="0" w:color="auto"/>
            </w:tcBorders>
          </w:tcPr>
          <w:p w:rsidR="00AA2619" w:rsidRPr="005A2494"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Лабиринт</w:t>
            </w: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Pr>
                <w:rFonts w:ascii="Times New Roman" w:hAnsi="Times New Roman" w:cs="Times New Roman"/>
                <w:b/>
                <w:sz w:val="24"/>
                <w:szCs w:val="24"/>
                <w:lang w:val="kk-KZ"/>
              </w:rPr>
              <w:t>Шығармашылыққа тапсырма</w:t>
            </w:r>
          </w:p>
        </w:tc>
        <w:tc>
          <w:tcPr>
            <w:tcW w:w="7688" w:type="dxa"/>
            <w:gridSpan w:val="4"/>
            <w:tcBorders>
              <w:top w:val="single" w:sz="4" w:space="0" w:color="auto"/>
              <w:left w:val="single" w:sz="4" w:space="0" w:color="auto"/>
              <w:bottom w:val="single" w:sz="4" w:space="0" w:color="auto"/>
              <w:right w:val="single" w:sz="4" w:space="0" w:color="auto"/>
            </w:tcBorders>
          </w:tcPr>
          <w:p w:rsidR="00AA2619" w:rsidRPr="00205E0A" w:rsidRDefault="00AA2619" w:rsidP="00BD584E">
            <w:pPr>
              <w:rPr>
                <w:rFonts w:ascii="Times New Roman" w:hAnsi="Times New Roman" w:cs="Times New Roman"/>
                <w:b/>
                <w:sz w:val="24"/>
                <w:szCs w:val="24"/>
              </w:rPr>
            </w:pPr>
            <w:r w:rsidRPr="005A2494">
              <w:rPr>
                <w:rFonts w:ascii="Times New Roman" w:hAnsi="Times New Roman" w:cs="Times New Roman"/>
                <w:b/>
                <w:sz w:val="24"/>
                <w:szCs w:val="24"/>
                <w:lang w:val="kk-KZ"/>
              </w:rPr>
              <w:t xml:space="preserve">Әкесі 34 жаста, баласы 11 жаста. Неше жылдан кейін әкесінің жасы баласының жасынан 2 есе артық болады? </w:t>
            </w:r>
            <w:r w:rsidRPr="005A2494">
              <w:rPr>
                <w:rFonts w:ascii="Times New Roman" w:hAnsi="Times New Roman" w:cs="Times New Roman"/>
                <w:b/>
                <w:sz w:val="24"/>
                <w:szCs w:val="24"/>
              </w:rPr>
              <w:t>Теңдеу</w:t>
            </w:r>
            <w:r w:rsidRPr="00205E0A">
              <w:rPr>
                <w:rFonts w:ascii="Times New Roman" w:hAnsi="Times New Roman" w:cs="Times New Roman"/>
                <w:b/>
                <w:sz w:val="24"/>
                <w:szCs w:val="24"/>
              </w:rPr>
              <w:t xml:space="preserve"> </w:t>
            </w:r>
            <w:r w:rsidRPr="005A2494">
              <w:rPr>
                <w:rFonts w:ascii="Times New Roman" w:hAnsi="Times New Roman" w:cs="Times New Roman"/>
                <w:b/>
                <w:sz w:val="24"/>
                <w:szCs w:val="24"/>
              </w:rPr>
              <w:t>арқылы</w:t>
            </w:r>
            <w:r w:rsidRPr="00205E0A">
              <w:rPr>
                <w:rFonts w:ascii="Times New Roman" w:hAnsi="Times New Roman" w:cs="Times New Roman"/>
                <w:b/>
                <w:sz w:val="24"/>
                <w:szCs w:val="24"/>
              </w:rPr>
              <w:t xml:space="preserve"> </w:t>
            </w:r>
            <w:r w:rsidRPr="005A2494">
              <w:rPr>
                <w:rFonts w:ascii="Times New Roman" w:hAnsi="Times New Roman" w:cs="Times New Roman"/>
                <w:b/>
                <w:sz w:val="24"/>
                <w:szCs w:val="24"/>
              </w:rPr>
              <w:t>шеш</w:t>
            </w:r>
            <w:r w:rsidRPr="00205E0A">
              <w:rPr>
                <w:rFonts w:ascii="Times New Roman" w:hAnsi="Times New Roman" w:cs="Times New Roman"/>
                <w:b/>
                <w:sz w:val="24"/>
                <w:szCs w:val="24"/>
              </w:rPr>
              <w:t>.</w:t>
            </w:r>
          </w:p>
          <w:p w:rsidR="00AA2619" w:rsidRPr="00205E0A" w:rsidRDefault="00AA2619" w:rsidP="00BD584E">
            <w:pPr>
              <w:rPr>
                <w:rFonts w:ascii="Times New Roman" w:hAnsi="Times New Roman" w:cs="Times New Roman"/>
                <w:sz w:val="24"/>
                <w:szCs w:val="24"/>
              </w:rPr>
            </w:pPr>
            <w:r w:rsidRPr="00205E0A">
              <w:rPr>
                <w:rFonts w:ascii="Times New Roman" w:hAnsi="Times New Roman" w:cs="Times New Roman"/>
                <w:sz w:val="24"/>
                <w:szCs w:val="24"/>
              </w:rPr>
              <w:lastRenderedPageBreak/>
              <w:t>34+</w:t>
            </w:r>
            <w:r w:rsidRPr="005A2494">
              <w:rPr>
                <w:rFonts w:ascii="Times New Roman" w:hAnsi="Times New Roman" w:cs="Times New Roman"/>
                <w:sz w:val="24"/>
                <w:szCs w:val="24"/>
              </w:rPr>
              <w:t>х</w:t>
            </w:r>
            <w:r w:rsidRPr="00205E0A">
              <w:rPr>
                <w:rFonts w:ascii="Times New Roman" w:hAnsi="Times New Roman" w:cs="Times New Roman"/>
                <w:sz w:val="24"/>
                <w:szCs w:val="24"/>
              </w:rPr>
              <w:t>=2(11+</w:t>
            </w:r>
            <w:r w:rsidRPr="005A2494">
              <w:rPr>
                <w:rFonts w:ascii="Times New Roman" w:hAnsi="Times New Roman" w:cs="Times New Roman"/>
                <w:sz w:val="24"/>
                <w:szCs w:val="24"/>
              </w:rPr>
              <w:t>х</w:t>
            </w:r>
            <w:r w:rsidRPr="00205E0A">
              <w:rPr>
                <w:rFonts w:ascii="Times New Roman" w:hAnsi="Times New Roman" w:cs="Times New Roman"/>
                <w:sz w:val="24"/>
                <w:szCs w:val="24"/>
              </w:rPr>
              <w:t>)</w:t>
            </w:r>
            <w:r w:rsidRPr="00205E0A">
              <w:rPr>
                <w:rFonts w:ascii="Times New Roman" w:hAnsi="Times New Roman" w:cs="Times New Roman"/>
                <w:sz w:val="24"/>
                <w:szCs w:val="24"/>
              </w:rPr>
              <w:br/>
              <w:t>34+</w:t>
            </w:r>
            <w:r w:rsidRPr="005A2494">
              <w:rPr>
                <w:rFonts w:ascii="Times New Roman" w:hAnsi="Times New Roman" w:cs="Times New Roman"/>
                <w:sz w:val="24"/>
                <w:szCs w:val="24"/>
                <w:lang w:val="en-US"/>
              </w:rPr>
              <w:t>x</w:t>
            </w:r>
            <w:r w:rsidRPr="00205E0A">
              <w:rPr>
                <w:rFonts w:ascii="Times New Roman" w:hAnsi="Times New Roman" w:cs="Times New Roman"/>
                <w:sz w:val="24"/>
                <w:szCs w:val="24"/>
              </w:rPr>
              <w:t>=22+2</w:t>
            </w:r>
            <w:r w:rsidRPr="005A2494">
              <w:rPr>
                <w:rFonts w:ascii="Times New Roman" w:hAnsi="Times New Roman" w:cs="Times New Roman"/>
                <w:sz w:val="24"/>
                <w:szCs w:val="24"/>
                <w:lang w:val="en-US"/>
              </w:rPr>
              <w:t>x</w:t>
            </w:r>
            <w:r w:rsidRPr="00205E0A">
              <w:rPr>
                <w:rFonts w:ascii="Times New Roman" w:hAnsi="Times New Roman" w:cs="Times New Roman"/>
                <w:sz w:val="24"/>
                <w:szCs w:val="24"/>
              </w:rPr>
              <w:br/>
              <w:t>-2</w:t>
            </w:r>
            <w:r w:rsidRPr="005A2494">
              <w:rPr>
                <w:rFonts w:ascii="Times New Roman" w:hAnsi="Times New Roman" w:cs="Times New Roman"/>
                <w:sz w:val="24"/>
                <w:szCs w:val="24"/>
                <w:lang w:val="en-US"/>
              </w:rPr>
              <w:t>x</w:t>
            </w:r>
            <w:r w:rsidRPr="00205E0A">
              <w:rPr>
                <w:rFonts w:ascii="Times New Roman" w:hAnsi="Times New Roman" w:cs="Times New Roman"/>
                <w:sz w:val="24"/>
                <w:szCs w:val="24"/>
              </w:rPr>
              <w:t>+</w:t>
            </w:r>
            <w:r w:rsidRPr="005A2494">
              <w:rPr>
                <w:rFonts w:ascii="Times New Roman" w:hAnsi="Times New Roman" w:cs="Times New Roman"/>
                <w:sz w:val="24"/>
                <w:szCs w:val="24"/>
                <w:lang w:val="en-US"/>
              </w:rPr>
              <w:t>x</w:t>
            </w:r>
            <w:r w:rsidRPr="00205E0A">
              <w:rPr>
                <w:rFonts w:ascii="Times New Roman" w:hAnsi="Times New Roman" w:cs="Times New Roman"/>
                <w:sz w:val="24"/>
                <w:szCs w:val="24"/>
              </w:rPr>
              <w:t>=22-34</w:t>
            </w:r>
            <w:r w:rsidRPr="00205E0A">
              <w:rPr>
                <w:rFonts w:ascii="Times New Roman" w:hAnsi="Times New Roman" w:cs="Times New Roman"/>
                <w:sz w:val="24"/>
                <w:szCs w:val="24"/>
              </w:rPr>
              <w:br/>
              <w:t>-1</w:t>
            </w:r>
            <w:r w:rsidRPr="005A2494">
              <w:rPr>
                <w:rFonts w:ascii="Times New Roman" w:hAnsi="Times New Roman" w:cs="Times New Roman"/>
                <w:sz w:val="24"/>
                <w:szCs w:val="24"/>
                <w:lang w:val="en-US"/>
              </w:rPr>
              <w:t>x</w:t>
            </w:r>
            <w:r w:rsidRPr="00205E0A">
              <w:rPr>
                <w:rFonts w:ascii="Times New Roman" w:hAnsi="Times New Roman" w:cs="Times New Roman"/>
                <w:sz w:val="24"/>
                <w:szCs w:val="24"/>
              </w:rPr>
              <w:t>=-12</w:t>
            </w:r>
            <w:r w:rsidRPr="00205E0A">
              <w:rPr>
                <w:rFonts w:ascii="Times New Roman" w:hAnsi="Times New Roman" w:cs="Times New Roman"/>
                <w:sz w:val="24"/>
                <w:szCs w:val="24"/>
              </w:rPr>
              <w:br/>
            </w:r>
            <w:r w:rsidRPr="005A2494">
              <w:rPr>
                <w:rFonts w:ascii="Times New Roman" w:hAnsi="Times New Roman" w:cs="Times New Roman"/>
                <w:sz w:val="24"/>
                <w:szCs w:val="24"/>
                <w:lang w:val="en-US"/>
              </w:rPr>
              <w:t>x</w:t>
            </w:r>
            <w:r w:rsidRPr="00205E0A">
              <w:rPr>
                <w:rFonts w:ascii="Times New Roman" w:hAnsi="Times New Roman" w:cs="Times New Roman"/>
                <w:sz w:val="24"/>
                <w:szCs w:val="24"/>
              </w:rPr>
              <w:t>=12/1</w:t>
            </w:r>
            <w:r w:rsidRPr="00205E0A">
              <w:rPr>
                <w:rFonts w:ascii="Times New Roman" w:hAnsi="Times New Roman" w:cs="Times New Roman"/>
                <w:sz w:val="24"/>
                <w:szCs w:val="24"/>
              </w:rPr>
              <w:br/>
            </w:r>
            <w:r w:rsidRPr="005A2494">
              <w:rPr>
                <w:rFonts w:ascii="Times New Roman" w:hAnsi="Times New Roman" w:cs="Times New Roman"/>
                <w:sz w:val="24"/>
                <w:szCs w:val="24"/>
                <w:lang w:val="en-US"/>
              </w:rPr>
              <w:t>x</w:t>
            </w:r>
            <w:r w:rsidRPr="00205E0A">
              <w:rPr>
                <w:rFonts w:ascii="Times New Roman" w:hAnsi="Times New Roman" w:cs="Times New Roman"/>
                <w:sz w:val="24"/>
                <w:szCs w:val="24"/>
              </w:rPr>
              <w:t xml:space="preserve">=12 </w:t>
            </w:r>
          </w:p>
        </w:tc>
      </w:tr>
      <w:tr w:rsidR="00AA2619" w:rsidRPr="005A2494"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5A2494" w:rsidRDefault="00AA2619" w:rsidP="00BD584E">
            <w:pPr>
              <w:rPr>
                <w:rFonts w:ascii="Times New Roman" w:hAnsi="Times New Roman" w:cs="Times New Roman"/>
                <w:sz w:val="24"/>
                <w:szCs w:val="24"/>
                <w:lang w:val="kk-KZ"/>
              </w:rPr>
            </w:pPr>
            <w:r w:rsidRPr="005A2494">
              <w:rPr>
                <w:rFonts w:ascii="Times New Roman" w:hAnsi="Times New Roman" w:cs="Times New Roman"/>
                <w:sz w:val="24"/>
                <w:szCs w:val="24"/>
                <w:lang w:val="kk-KZ"/>
              </w:rPr>
              <w:lastRenderedPageBreak/>
              <w:t>Үй тапсырмасы</w:t>
            </w:r>
          </w:p>
        </w:tc>
        <w:tc>
          <w:tcPr>
            <w:tcW w:w="5568" w:type="dxa"/>
            <w:gridSpan w:val="2"/>
            <w:tcBorders>
              <w:top w:val="single" w:sz="4" w:space="0" w:color="auto"/>
              <w:left w:val="single" w:sz="4" w:space="0" w:color="auto"/>
              <w:bottom w:val="single" w:sz="4" w:space="0" w:color="auto"/>
              <w:right w:val="single" w:sz="4" w:space="0" w:color="auto"/>
            </w:tcBorders>
          </w:tcPr>
          <w:p w:rsidR="00AA2619" w:rsidRPr="005A2494" w:rsidRDefault="00AA2619" w:rsidP="00BD584E">
            <w:pPr>
              <w:shd w:val="clear" w:color="auto" w:fill="FFFFFF"/>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Қайталау   Көбейту кестесін жаттау</w:t>
            </w:r>
          </w:p>
        </w:tc>
        <w:tc>
          <w:tcPr>
            <w:tcW w:w="2120"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Оқушылар күнделіктеріне жазады</w:t>
            </w: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 Бағалау</w:t>
            </w:r>
          </w:p>
        </w:tc>
        <w:tc>
          <w:tcPr>
            <w:tcW w:w="5568" w:type="dxa"/>
            <w:gridSpan w:val="2"/>
            <w:vMerge w:val="restart"/>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sidRPr="005A2494">
              <w:rPr>
                <w:rFonts w:ascii="Times New Roman" w:hAnsi="Times New Roman" w:cs="Times New Roman"/>
                <w:sz w:val="24"/>
                <w:szCs w:val="24"/>
                <w:lang w:val="kk-KZ"/>
              </w:rPr>
              <w:t>Кері байланыс :«Екі жұлдыз, бір тілек»</w:t>
            </w:r>
          </w:p>
        </w:tc>
        <w:tc>
          <w:tcPr>
            <w:tcW w:w="2120" w:type="dxa"/>
            <w:gridSpan w:val="2"/>
            <w:vMerge w:val="restart"/>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Бағалау парақшасын толтырады</w:t>
            </w: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Кеі байланыс</w:t>
            </w:r>
          </w:p>
        </w:tc>
        <w:tc>
          <w:tcPr>
            <w:tcW w:w="5568" w:type="dxa"/>
            <w:gridSpan w:val="2"/>
            <w:vMerge/>
            <w:tcBorders>
              <w:top w:val="single" w:sz="4" w:space="0" w:color="auto"/>
              <w:left w:val="single" w:sz="4" w:space="0" w:color="auto"/>
              <w:bottom w:val="single" w:sz="4" w:space="0" w:color="auto"/>
              <w:right w:val="single" w:sz="4" w:space="0" w:color="auto"/>
            </w:tcBorders>
            <w:vAlign w:val="center"/>
          </w:tcPr>
          <w:p w:rsidR="00AA2619" w:rsidRPr="00094BC0" w:rsidRDefault="00AA2619" w:rsidP="00BD584E">
            <w:pPr>
              <w:rPr>
                <w:rFonts w:ascii="Times New Roman" w:hAnsi="Times New Roman" w:cs="Times New Roman"/>
                <w:sz w:val="24"/>
                <w:szCs w:val="24"/>
                <w:lang w:val="kk-KZ"/>
              </w:rPr>
            </w:pPr>
          </w:p>
        </w:tc>
        <w:tc>
          <w:tcPr>
            <w:tcW w:w="2120" w:type="dxa"/>
            <w:gridSpan w:val="2"/>
            <w:vMerge/>
            <w:tcBorders>
              <w:top w:val="single" w:sz="4" w:space="0" w:color="auto"/>
              <w:left w:val="single" w:sz="4" w:space="0" w:color="auto"/>
              <w:bottom w:val="single" w:sz="4" w:space="0" w:color="auto"/>
              <w:right w:val="single" w:sz="4" w:space="0" w:color="auto"/>
            </w:tcBorders>
            <w:vAlign w:val="center"/>
            <w:hideMark/>
          </w:tcPr>
          <w:p w:rsidR="00AA2619" w:rsidRPr="00094BC0" w:rsidRDefault="00AA2619" w:rsidP="00BD584E">
            <w:pPr>
              <w:rPr>
                <w:rFonts w:ascii="Times New Roman" w:hAnsi="Times New Roman" w:cs="Times New Roman"/>
                <w:sz w:val="24"/>
                <w:szCs w:val="24"/>
                <w:lang w:val="kk-KZ"/>
              </w:rPr>
            </w:pPr>
          </w:p>
        </w:tc>
      </w:tr>
    </w:tbl>
    <w:p w:rsidR="00AA2619" w:rsidRDefault="00AA2619" w:rsidP="00AA2619">
      <w:pPr>
        <w:jc w:val="right"/>
        <w:rPr>
          <w:rFonts w:ascii="Times New Roman" w:hAnsi="Times New Roman" w:cs="Times New Roman"/>
          <w:b/>
          <w:sz w:val="28"/>
          <w:szCs w:val="28"/>
          <w:lang w:val="kk-KZ"/>
        </w:rPr>
      </w:pPr>
    </w:p>
    <w:p w:rsidR="00AA2619" w:rsidRPr="00CF3EC6" w:rsidRDefault="00AA2619" w:rsidP="00AA2619">
      <w:pPr>
        <w:jc w:val="right"/>
        <w:rPr>
          <w:rFonts w:ascii="Times New Roman" w:hAnsi="Times New Roman" w:cs="Times New Roman"/>
          <w:b/>
          <w:sz w:val="24"/>
          <w:szCs w:val="24"/>
          <w:lang w:val="kk-KZ"/>
        </w:rPr>
      </w:pPr>
      <w:r w:rsidRPr="00CF3EC6">
        <w:rPr>
          <w:rFonts w:ascii="Times New Roman" w:hAnsi="Times New Roman" w:cs="Times New Roman"/>
          <w:b/>
          <w:sz w:val="24"/>
          <w:szCs w:val="24"/>
          <w:lang w:val="kk-KZ"/>
        </w:rPr>
        <w:t>Оқу ісінің меңгерушісі:                           Шапиев Е.Р</w:t>
      </w:r>
    </w:p>
    <w:tbl>
      <w:tblPr>
        <w:tblStyle w:val="a3"/>
        <w:tblW w:w="0" w:type="auto"/>
        <w:tblInd w:w="-856" w:type="dxa"/>
        <w:tblLook w:val="04A0" w:firstRow="1" w:lastRow="0" w:firstColumn="1" w:lastColumn="0" w:noHBand="0" w:noVBand="1"/>
      </w:tblPr>
      <w:tblGrid>
        <w:gridCol w:w="2513"/>
        <w:gridCol w:w="4198"/>
        <w:gridCol w:w="1370"/>
        <w:gridCol w:w="147"/>
        <w:gridCol w:w="2005"/>
      </w:tblGrid>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Математика</w:t>
            </w:r>
          </w:p>
        </w:tc>
        <w:tc>
          <w:tcPr>
            <w:tcW w:w="4198"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c>
          <w:tcPr>
            <w:tcW w:w="1511"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c>
          <w:tcPr>
            <w:tcW w:w="1979"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r>
      <w:tr w:rsidR="00AA2619" w:rsidRPr="00042A54" w:rsidTr="00BD584E">
        <w:trPr>
          <w:trHeight w:val="382"/>
        </w:trPr>
        <w:tc>
          <w:tcPr>
            <w:tcW w:w="2513"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Сабақтың тақырыбы</w:t>
            </w:r>
          </w:p>
        </w:tc>
        <w:tc>
          <w:tcPr>
            <w:tcW w:w="7688" w:type="dxa"/>
            <w:gridSpan w:val="4"/>
            <w:tcBorders>
              <w:top w:val="single" w:sz="4" w:space="0" w:color="auto"/>
              <w:left w:val="single" w:sz="4" w:space="0" w:color="auto"/>
              <w:bottom w:val="single" w:sz="4" w:space="0" w:color="auto"/>
              <w:right w:val="single" w:sz="4" w:space="0" w:color="auto"/>
            </w:tcBorders>
          </w:tcPr>
          <w:p w:rsidR="00AA2619" w:rsidRPr="005A2494" w:rsidRDefault="00AA2619" w:rsidP="00BD584E">
            <w:pPr>
              <w:rPr>
                <w:rFonts w:ascii="Times New Roman" w:hAnsi="Times New Roman" w:cs="Times New Roman"/>
                <w:b/>
                <w:sz w:val="24"/>
                <w:szCs w:val="24"/>
                <w:lang w:val="kk-KZ"/>
              </w:rPr>
            </w:pPr>
            <w:r w:rsidRPr="005A2494">
              <w:rPr>
                <w:rFonts w:ascii="Times New Roman" w:hAnsi="Times New Roman" w:cs="Times New Roman"/>
                <w:b/>
                <w:sz w:val="24"/>
                <w:szCs w:val="24"/>
                <w:lang w:val="kk-KZ"/>
              </w:rPr>
              <w:t>Шеңбер және дөңгелек.Радиус және диаметр.</w:t>
            </w: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Сілтеме</w:t>
            </w:r>
          </w:p>
        </w:tc>
        <w:tc>
          <w:tcPr>
            <w:tcW w:w="7688" w:type="dxa"/>
            <w:gridSpan w:val="4"/>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Математика   оқулығының әдістемесі,ғаламтор</w:t>
            </w:r>
          </w:p>
        </w:tc>
      </w:tr>
      <w:tr w:rsidR="00AA2619" w:rsidRPr="00042A54"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Сабақтың жабдығы</w:t>
            </w:r>
          </w:p>
        </w:tc>
        <w:tc>
          <w:tcPr>
            <w:tcW w:w="7688" w:type="dxa"/>
            <w:gridSpan w:val="4"/>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қосымша тапсырмалар жазылған үлестірмелер, кестелер</w:t>
            </w:r>
          </w:p>
        </w:tc>
      </w:tr>
      <w:tr w:rsidR="00AA2619" w:rsidRPr="00042A54" w:rsidTr="00BD584E">
        <w:trPr>
          <w:trHeight w:val="595"/>
        </w:trPr>
        <w:tc>
          <w:tcPr>
            <w:tcW w:w="2513" w:type="dxa"/>
            <w:vMerge w:val="restart"/>
            <w:tcBorders>
              <w:top w:val="single" w:sz="4" w:space="0" w:color="auto"/>
              <w:left w:val="single" w:sz="4" w:space="0" w:color="auto"/>
              <w:right w:val="single" w:sz="4" w:space="0" w:color="auto"/>
            </w:tcBorders>
          </w:tcPr>
          <w:p w:rsidR="00AA2619" w:rsidRPr="00094BC0" w:rsidRDefault="00AA2619" w:rsidP="00BD584E">
            <w:pPr>
              <w:rPr>
                <w:rFonts w:ascii="Times New Roman" w:hAnsi="Times New Roman" w:cs="Times New Roman"/>
                <w:b/>
                <w:sz w:val="24"/>
                <w:szCs w:val="24"/>
              </w:rPr>
            </w:pPr>
            <w:r w:rsidRPr="00094BC0">
              <w:rPr>
                <w:rFonts w:ascii="Times New Roman" w:hAnsi="Times New Roman" w:cs="Times New Roman"/>
                <w:b/>
                <w:sz w:val="24"/>
                <w:szCs w:val="24"/>
              </w:rPr>
              <w:t>Жалпы мақсаттар</w:t>
            </w:r>
          </w:p>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rPr>
              <w:t>Оқыту  нәтижесі</w:t>
            </w:r>
          </w:p>
        </w:tc>
        <w:tc>
          <w:tcPr>
            <w:tcW w:w="7688" w:type="dxa"/>
            <w:gridSpan w:val="4"/>
            <w:tcBorders>
              <w:top w:val="single" w:sz="4" w:space="0" w:color="auto"/>
              <w:left w:val="single" w:sz="4" w:space="0" w:color="auto"/>
              <w:right w:val="single" w:sz="4" w:space="0" w:color="auto"/>
            </w:tcBorders>
          </w:tcPr>
          <w:p w:rsidR="00AA2619" w:rsidRPr="00094BC0" w:rsidRDefault="00AA2619" w:rsidP="00BD584E">
            <w:pPr>
              <w:jc w:val="both"/>
              <w:rPr>
                <w:rFonts w:ascii="Times New Roman" w:eastAsia="Times New Roman" w:hAnsi="Times New Roman" w:cs="Times New Roman"/>
                <w:sz w:val="24"/>
                <w:szCs w:val="20"/>
                <w:lang w:val="kk-KZ" w:eastAsia="ru-RU"/>
              </w:rPr>
            </w:pPr>
            <w:r w:rsidRPr="005A2494">
              <w:rPr>
                <w:rFonts w:ascii="Times New Roman" w:eastAsia="Times New Roman" w:hAnsi="Times New Roman" w:cs="Times New Roman"/>
                <w:sz w:val="24"/>
                <w:szCs w:val="20"/>
                <w:lang w:val="kk-KZ" w:eastAsia="ru-RU"/>
              </w:rPr>
              <w:t>1. Радиус және диаметр туралы түсінік беру,берілген радиусы және диаметрі бойынша шеңбер сызуды үйрету.   2. Есепті өздігінен талдап шығара білуге дағдыландыру, ойлау,  есте сақтау қабілеттерін дамыту;   Ұқыптылыққа тәрбиелеу;</w:t>
            </w:r>
          </w:p>
        </w:tc>
      </w:tr>
      <w:tr w:rsidR="00AA2619" w:rsidRPr="00094BC0" w:rsidTr="00BD584E">
        <w:trPr>
          <w:trHeight w:val="70"/>
        </w:trPr>
        <w:tc>
          <w:tcPr>
            <w:tcW w:w="0" w:type="auto"/>
            <w:vMerge/>
            <w:tcBorders>
              <w:left w:val="single" w:sz="4" w:space="0" w:color="auto"/>
              <w:bottom w:val="single" w:sz="4" w:space="0" w:color="auto"/>
              <w:right w:val="single" w:sz="4" w:space="0" w:color="auto"/>
            </w:tcBorders>
            <w:vAlign w:val="center"/>
            <w:hideMark/>
          </w:tcPr>
          <w:p w:rsidR="00AA2619" w:rsidRPr="00094BC0" w:rsidRDefault="00AA2619" w:rsidP="00BD584E">
            <w:pPr>
              <w:rPr>
                <w:rFonts w:ascii="Times New Roman" w:hAnsi="Times New Roman" w:cs="Times New Roman"/>
                <w:b/>
                <w:sz w:val="24"/>
                <w:szCs w:val="24"/>
                <w:lang w:val="kk-KZ"/>
              </w:rPr>
            </w:pPr>
          </w:p>
        </w:tc>
        <w:tc>
          <w:tcPr>
            <w:tcW w:w="5568"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Мұғалімнің әрекеті</w:t>
            </w:r>
          </w:p>
        </w:tc>
        <w:tc>
          <w:tcPr>
            <w:tcW w:w="2120"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Оқушының әрекеті</w:t>
            </w:r>
          </w:p>
        </w:tc>
      </w:tr>
      <w:tr w:rsidR="00AA2619" w:rsidRPr="00042A54" w:rsidTr="00BD584E">
        <w:trPr>
          <w:trHeight w:val="475"/>
        </w:trPr>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Топқа бөлу</w:t>
            </w:r>
          </w:p>
        </w:tc>
        <w:tc>
          <w:tcPr>
            <w:tcW w:w="5568"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2120"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Сол суреттерге байланысты төрт топқа бөлініп отырады</w:t>
            </w:r>
          </w:p>
        </w:tc>
      </w:tr>
      <w:tr w:rsidR="00AA2619" w:rsidRPr="00042A54"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Ынтымақтастық атмосферасы</w:t>
            </w:r>
          </w:p>
        </w:tc>
        <w:tc>
          <w:tcPr>
            <w:tcW w:w="5568" w:type="dxa"/>
            <w:gridSpan w:val="2"/>
            <w:tcBorders>
              <w:top w:val="single" w:sz="4" w:space="0" w:color="auto"/>
              <w:left w:val="single" w:sz="4" w:space="0" w:color="auto"/>
              <w:bottom w:val="single" w:sz="4" w:space="0" w:color="auto"/>
              <w:right w:val="single" w:sz="4" w:space="0" w:color="auto"/>
            </w:tcBorders>
            <w:hideMark/>
          </w:tcPr>
          <w:p w:rsidR="00AA2619" w:rsidRPr="005E41CC"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Күн жарығын алақанға саламын.</w:t>
            </w:r>
          </w:p>
          <w:p w:rsidR="00AA2619" w:rsidRPr="005E41CC"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Жүрегіме басып ұстай қаламын.</w:t>
            </w:r>
          </w:p>
          <w:p w:rsidR="00AA2619" w:rsidRPr="005E41CC"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Ізгі әрі нәзік, жарық, мейірімді,</w:t>
            </w:r>
          </w:p>
          <w:p w:rsidR="00AA2619" w:rsidRPr="00094BC0"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Болып кетер сонда дереу жан-жағым.</w:t>
            </w:r>
          </w:p>
        </w:tc>
        <w:tc>
          <w:tcPr>
            <w:tcW w:w="2120"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sidRPr="00040AA3">
              <w:rPr>
                <w:rFonts w:ascii="Times New Roman" w:hAnsi="Times New Roman" w:cs="Times New Roman"/>
                <w:b/>
                <w:sz w:val="24"/>
                <w:szCs w:val="24"/>
                <w:lang w:val="kk-KZ"/>
              </w:rPr>
              <w:t>Бағалау парақшасымен таныстыру</w:t>
            </w:r>
          </w:p>
        </w:tc>
        <w:tc>
          <w:tcPr>
            <w:tcW w:w="5568" w:type="dxa"/>
            <w:gridSpan w:val="2"/>
            <w:tcBorders>
              <w:top w:val="single" w:sz="4" w:space="0" w:color="auto"/>
              <w:left w:val="single" w:sz="4" w:space="0" w:color="auto"/>
              <w:bottom w:val="single" w:sz="4" w:space="0" w:color="auto"/>
              <w:right w:val="single" w:sz="4" w:space="0" w:color="auto"/>
            </w:tcBorders>
          </w:tcPr>
          <w:p w:rsidR="00AA2619" w:rsidRPr="00040AA3"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Әр топқа бағалау парағын таратамыз. Онда жалпы бағалау жүйесі мен ұпай көрсеткіштері көрсетілген.</w:t>
            </w:r>
          </w:p>
        </w:tc>
        <w:tc>
          <w:tcPr>
            <w:tcW w:w="2120"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Оқушылар бағалау нұсқаларымен танысады</w:t>
            </w:r>
          </w:p>
        </w:tc>
      </w:tr>
      <w:tr w:rsidR="00AA2619" w:rsidRPr="00094BC0" w:rsidTr="00BD584E">
        <w:trPr>
          <w:trHeight w:val="675"/>
        </w:trPr>
        <w:tc>
          <w:tcPr>
            <w:tcW w:w="2513"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Үй тапсырмасын пысықтау</w:t>
            </w:r>
          </w:p>
          <w:p w:rsidR="00AA2619" w:rsidRPr="00094BC0" w:rsidRDefault="00AA2619" w:rsidP="00BD584E">
            <w:pPr>
              <w:rPr>
                <w:rFonts w:ascii="Times New Roman" w:hAnsi="Times New Roman" w:cs="Times New Roman"/>
                <w:b/>
                <w:sz w:val="24"/>
                <w:szCs w:val="24"/>
                <w:lang w:val="kk-KZ"/>
              </w:rPr>
            </w:pPr>
          </w:p>
        </w:tc>
        <w:tc>
          <w:tcPr>
            <w:tcW w:w="5568" w:type="dxa"/>
            <w:gridSpan w:val="2"/>
            <w:tcBorders>
              <w:top w:val="single" w:sz="4" w:space="0" w:color="auto"/>
              <w:left w:val="single" w:sz="4" w:space="0" w:color="auto"/>
              <w:bottom w:val="single" w:sz="4" w:space="0" w:color="auto"/>
              <w:right w:val="single" w:sz="4" w:space="0" w:color="auto"/>
            </w:tcBorders>
            <w:hideMark/>
          </w:tcPr>
          <w:p w:rsidR="00AA2619" w:rsidRPr="005A2494" w:rsidRDefault="00AA2619" w:rsidP="00BD584E">
            <w:pPr>
              <w:pStyle w:val="a4"/>
              <w:rPr>
                <w:rFonts w:ascii="Times New Roman" w:hAnsi="Times New Roman" w:cs="Times New Roman"/>
                <w:sz w:val="24"/>
                <w:szCs w:val="24"/>
                <w:lang w:val="kk-KZ"/>
              </w:rPr>
            </w:pPr>
            <w:r w:rsidRPr="001B10AA">
              <w:rPr>
                <w:rFonts w:ascii="Times New Roman" w:hAnsi="Times New Roman" w:cs="Times New Roman"/>
                <w:sz w:val="24"/>
                <w:szCs w:val="24"/>
                <w:lang w:val="kk-KZ"/>
              </w:rPr>
              <w:t xml:space="preserve"> </w:t>
            </w:r>
            <w:r>
              <w:rPr>
                <w:rFonts w:ascii="Times New Roman" w:hAnsi="Times New Roman" w:cs="Times New Roman"/>
                <w:sz w:val="24"/>
                <w:szCs w:val="24"/>
                <w:lang w:val="kk-KZ"/>
              </w:rPr>
              <w:t>Тест тапсырмаларын тексеру</w:t>
            </w:r>
          </w:p>
        </w:tc>
        <w:tc>
          <w:tcPr>
            <w:tcW w:w="2120"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Оқушылар тексереді,дұрысын белгілейді</w:t>
            </w:r>
          </w:p>
        </w:tc>
      </w:tr>
      <w:tr w:rsidR="00AA2619" w:rsidRPr="00094BC0" w:rsidTr="00BD584E">
        <w:trPr>
          <w:trHeight w:val="53"/>
        </w:trPr>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Жаңа сабақ</w:t>
            </w:r>
          </w:p>
        </w:tc>
        <w:tc>
          <w:tcPr>
            <w:tcW w:w="7688" w:type="dxa"/>
            <w:gridSpan w:val="4"/>
            <w:tcBorders>
              <w:top w:val="single" w:sz="4" w:space="0" w:color="auto"/>
              <w:left w:val="single" w:sz="4" w:space="0" w:color="auto"/>
              <w:bottom w:val="single" w:sz="4" w:space="0" w:color="auto"/>
              <w:right w:val="single" w:sz="4" w:space="0" w:color="auto"/>
            </w:tcBorders>
          </w:tcPr>
          <w:p w:rsidR="00AA2619" w:rsidRPr="005A2494" w:rsidRDefault="00AA2619" w:rsidP="00BD584E">
            <w:pPr>
              <w:spacing w:line="256" w:lineRule="auto"/>
              <w:jc w:val="both"/>
              <w:rPr>
                <w:rFonts w:ascii="Times New Roman" w:hAnsi="Times New Roman" w:cs="Times New Roman"/>
                <w:b/>
                <w:sz w:val="24"/>
                <w:szCs w:val="24"/>
                <w:lang w:val="kk-KZ"/>
              </w:rPr>
            </w:pPr>
            <w:r w:rsidRPr="005A2494">
              <w:rPr>
                <w:rFonts w:ascii="Times New Roman" w:hAnsi="Times New Roman" w:cs="Times New Roman"/>
                <w:sz w:val="24"/>
                <w:szCs w:val="24"/>
                <w:lang w:val="kk-KZ"/>
              </w:rPr>
              <w:t xml:space="preserve">3- сыныпта өткен шеңбер ұғымын еске түсіру.  Шеңбер – дөңгелектің шекарасы. Дөңгелек – барлық  нүктелері центрінен бірдей қашықтықта жатқан тұйықталған сызық. </w:t>
            </w:r>
            <w:r w:rsidRPr="005A2494">
              <w:rPr>
                <w:rFonts w:ascii="Times New Roman" w:hAnsi="Times New Roman" w:cs="Times New Roman"/>
                <w:b/>
                <w:sz w:val="24"/>
                <w:szCs w:val="24"/>
                <w:lang w:val="kk-KZ"/>
              </w:rPr>
              <w:t xml:space="preserve"> </w:t>
            </w:r>
            <w:r w:rsidRPr="005A2494">
              <w:rPr>
                <w:rFonts w:ascii="Times New Roman" w:hAnsi="Times New Roman" w:cs="Times New Roman"/>
                <w:sz w:val="24"/>
                <w:szCs w:val="24"/>
                <w:lang w:val="kk-KZ"/>
              </w:rPr>
              <w:t>О нүктесі-</w:t>
            </w:r>
            <w:r w:rsidRPr="005A2494">
              <w:rPr>
                <w:rFonts w:ascii="Times New Roman" w:hAnsi="Times New Roman" w:cs="Times New Roman"/>
                <w:b/>
                <w:sz w:val="24"/>
                <w:szCs w:val="24"/>
                <w:lang w:val="kk-KZ"/>
              </w:rPr>
              <w:t>дөңгелектің центрі.</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lastRenderedPageBreak/>
              <w:t>2.Дөңгелектер мен шеңберлерді қолдана отырып, жаңа сабақты түсіндіру.</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 xml:space="preserve">АВ-диаметр-шеңбердің центрі арқылы өтетін екі нүктені қосатын кесінді. </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Радиус-шеңберден центрге дейін жүргізілген кесінді.</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Топтарға шеңбер сызылған қағаздарды таратып,радиусын, диаметрін тапқызу.</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Диаметр радиустан неше есе артық екенін анықтау</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3.Оқулықпен жұмыс жүргізу.   № 2.Шеңбердің радиусын, диаметрін өлшейді.Миллиметрмен өрнектейді.Бірдей шеңберлерді табу ұсынылады.</w:t>
            </w:r>
          </w:p>
          <w:p w:rsidR="00AA2619" w:rsidRPr="00094BC0"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 xml:space="preserve">№ 3.Циркульдің көмегімен шеңбер сызу.  </w:t>
            </w:r>
          </w:p>
        </w:tc>
      </w:tr>
      <w:tr w:rsidR="00AA2619" w:rsidRPr="00094BC0" w:rsidTr="00BD584E">
        <w:trPr>
          <w:trHeight w:val="70"/>
        </w:trPr>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lastRenderedPageBreak/>
              <w:t>Сергіту сәті</w:t>
            </w:r>
          </w:p>
        </w:tc>
        <w:tc>
          <w:tcPr>
            <w:tcW w:w="5568"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«Қаражорға» биі</w:t>
            </w:r>
          </w:p>
        </w:tc>
        <w:tc>
          <w:tcPr>
            <w:tcW w:w="2120"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Оқушылар әуенге билеп,сергиді</w:t>
            </w: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Ой толғаныс</w:t>
            </w:r>
          </w:p>
        </w:tc>
        <w:tc>
          <w:tcPr>
            <w:tcW w:w="7688" w:type="dxa"/>
            <w:gridSpan w:val="4"/>
            <w:tcBorders>
              <w:top w:val="single" w:sz="4" w:space="0" w:color="auto"/>
              <w:left w:val="single" w:sz="4" w:space="0" w:color="auto"/>
              <w:bottom w:val="single" w:sz="4" w:space="0" w:color="auto"/>
              <w:right w:val="single" w:sz="4" w:space="0" w:color="auto"/>
            </w:tcBorders>
          </w:tcPr>
          <w:p w:rsidR="00AA2619" w:rsidRPr="005A2494"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Лабиринт</w:t>
            </w: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Pr>
                <w:rFonts w:ascii="Times New Roman" w:hAnsi="Times New Roman" w:cs="Times New Roman"/>
                <w:b/>
                <w:sz w:val="24"/>
                <w:szCs w:val="24"/>
                <w:lang w:val="kk-KZ"/>
              </w:rPr>
              <w:t>Шығармашылыққа тапсырма</w:t>
            </w:r>
          </w:p>
        </w:tc>
        <w:tc>
          <w:tcPr>
            <w:tcW w:w="7688" w:type="dxa"/>
            <w:gridSpan w:val="4"/>
            <w:tcBorders>
              <w:top w:val="single" w:sz="4" w:space="0" w:color="auto"/>
              <w:left w:val="single" w:sz="4" w:space="0" w:color="auto"/>
              <w:bottom w:val="single" w:sz="4" w:space="0" w:color="auto"/>
              <w:right w:val="single" w:sz="4" w:space="0" w:color="auto"/>
            </w:tcBorders>
          </w:tcPr>
          <w:p w:rsidR="00AA2619" w:rsidRPr="005A2494" w:rsidRDefault="00AA2619" w:rsidP="00BD584E">
            <w:pPr>
              <w:rPr>
                <w:rFonts w:ascii="Times New Roman" w:hAnsi="Times New Roman" w:cs="Times New Roman"/>
                <w:sz w:val="24"/>
                <w:szCs w:val="24"/>
                <w:lang w:val="kk-KZ"/>
              </w:rPr>
            </w:pPr>
            <w:r w:rsidRPr="005A2494">
              <w:rPr>
                <w:rFonts w:ascii="Times New Roman" w:hAnsi="Times New Roman" w:cs="Times New Roman"/>
                <w:sz w:val="24"/>
                <w:szCs w:val="24"/>
                <w:lang w:val="kk-KZ"/>
              </w:rPr>
              <w:t xml:space="preserve"> № 4,№ 5 орындау  №7.  Берілген суретке талдау жасай отырып,сөренің көлемін табу қажет.</w:t>
            </w:r>
          </w:p>
          <w:p w:rsidR="00AA2619" w:rsidRPr="005A2494" w:rsidRDefault="00AA2619" w:rsidP="00BD584E">
            <w:pPr>
              <w:rPr>
                <w:rFonts w:ascii="Times New Roman" w:hAnsi="Times New Roman" w:cs="Times New Roman"/>
                <w:sz w:val="24"/>
                <w:szCs w:val="24"/>
                <w:lang w:val="kk-KZ"/>
              </w:rPr>
            </w:pPr>
            <w:r w:rsidRPr="005A2494">
              <w:rPr>
                <w:rFonts w:ascii="Times New Roman" w:hAnsi="Times New Roman" w:cs="Times New Roman"/>
                <w:sz w:val="24"/>
                <w:szCs w:val="24"/>
                <w:lang w:val="kk-KZ"/>
              </w:rPr>
              <w:t>Бір қораптың көлемі:   50 ∙ 30 ∙ 40 = 60 000</w:t>
            </w:r>
          </w:p>
          <w:p w:rsidR="00AA2619" w:rsidRPr="005A2494" w:rsidRDefault="00AA2619" w:rsidP="00BD584E">
            <w:pPr>
              <w:rPr>
                <w:rFonts w:ascii="Times New Roman" w:hAnsi="Times New Roman" w:cs="Times New Roman"/>
                <w:sz w:val="24"/>
                <w:szCs w:val="24"/>
                <w:lang w:val="kk-KZ"/>
              </w:rPr>
            </w:pPr>
            <w:r w:rsidRPr="005A2494">
              <w:rPr>
                <w:rFonts w:ascii="Times New Roman" w:hAnsi="Times New Roman" w:cs="Times New Roman"/>
                <w:sz w:val="24"/>
                <w:szCs w:val="24"/>
                <w:lang w:val="kk-KZ"/>
              </w:rPr>
              <w:t>Сөренің көлемі:             60 000 ∙ 24=1 440 000</w:t>
            </w:r>
          </w:p>
          <w:p w:rsidR="00AA2619" w:rsidRPr="005A2494" w:rsidRDefault="00AA2619" w:rsidP="00BD584E">
            <w:pPr>
              <w:rPr>
                <w:rFonts w:ascii="Times New Roman" w:hAnsi="Times New Roman" w:cs="Times New Roman"/>
                <w:sz w:val="24"/>
                <w:szCs w:val="24"/>
                <w:lang w:val="kk-KZ"/>
              </w:rPr>
            </w:pPr>
            <w:r w:rsidRPr="005A2494">
              <w:rPr>
                <w:rFonts w:ascii="Times New Roman" w:hAnsi="Times New Roman" w:cs="Times New Roman"/>
                <w:sz w:val="24"/>
                <w:szCs w:val="24"/>
                <w:lang w:val="kk-KZ"/>
              </w:rPr>
              <w:t>№ 8. Геометриялық конструктормен жұмыс.</w:t>
            </w:r>
          </w:p>
        </w:tc>
      </w:tr>
      <w:tr w:rsidR="00AA2619" w:rsidRPr="005A2494"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5A2494" w:rsidRDefault="00AA2619" w:rsidP="00BD584E">
            <w:pPr>
              <w:rPr>
                <w:rFonts w:ascii="Times New Roman" w:hAnsi="Times New Roman" w:cs="Times New Roman"/>
                <w:sz w:val="24"/>
                <w:szCs w:val="24"/>
                <w:lang w:val="kk-KZ"/>
              </w:rPr>
            </w:pPr>
            <w:r w:rsidRPr="005A2494">
              <w:rPr>
                <w:rFonts w:ascii="Times New Roman" w:hAnsi="Times New Roman" w:cs="Times New Roman"/>
                <w:sz w:val="24"/>
                <w:szCs w:val="24"/>
                <w:lang w:val="kk-KZ"/>
              </w:rPr>
              <w:t>Үй тапсырмасы</w:t>
            </w:r>
          </w:p>
        </w:tc>
        <w:tc>
          <w:tcPr>
            <w:tcW w:w="5568" w:type="dxa"/>
            <w:gridSpan w:val="2"/>
            <w:tcBorders>
              <w:top w:val="single" w:sz="4" w:space="0" w:color="auto"/>
              <w:left w:val="single" w:sz="4" w:space="0" w:color="auto"/>
              <w:bottom w:val="single" w:sz="4" w:space="0" w:color="auto"/>
              <w:right w:val="single" w:sz="4" w:space="0" w:color="auto"/>
            </w:tcBorders>
          </w:tcPr>
          <w:p w:rsidR="00AA2619" w:rsidRPr="005A2494" w:rsidRDefault="00AA2619" w:rsidP="00BD584E">
            <w:pPr>
              <w:shd w:val="clear" w:color="auto" w:fill="FFFFFF"/>
              <w:rPr>
                <w:rFonts w:ascii="Times New Roman" w:eastAsia="Times New Roman" w:hAnsi="Times New Roman" w:cs="Times New Roman"/>
                <w:b/>
                <w:sz w:val="24"/>
                <w:szCs w:val="24"/>
                <w:lang w:val="kk-KZ"/>
              </w:rPr>
            </w:pPr>
            <w:r w:rsidRPr="005A2494">
              <w:rPr>
                <w:rFonts w:ascii="Times New Roman" w:eastAsia="Times New Roman" w:hAnsi="Times New Roman" w:cs="Times New Roman"/>
                <w:sz w:val="24"/>
                <w:szCs w:val="24"/>
                <w:lang w:val="kk-KZ"/>
              </w:rPr>
              <w:t>№6.  Радиусы 2см,25мм шеңберлер сызу.</w:t>
            </w:r>
          </w:p>
          <w:p w:rsidR="00AA2619" w:rsidRPr="005A2494" w:rsidRDefault="00AA2619" w:rsidP="00BD584E">
            <w:pPr>
              <w:shd w:val="clear" w:color="auto" w:fill="FFFFFF"/>
              <w:rPr>
                <w:rFonts w:ascii="Times New Roman" w:eastAsia="Times New Roman" w:hAnsi="Times New Roman" w:cs="Times New Roman"/>
                <w:sz w:val="24"/>
                <w:szCs w:val="24"/>
                <w:lang w:val="kk-KZ"/>
              </w:rPr>
            </w:pPr>
          </w:p>
        </w:tc>
        <w:tc>
          <w:tcPr>
            <w:tcW w:w="2120"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Оқушылар күнделіктеріне жазады</w:t>
            </w: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 Бағалау</w:t>
            </w:r>
          </w:p>
        </w:tc>
        <w:tc>
          <w:tcPr>
            <w:tcW w:w="5568" w:type="dxa"/>
            <w:gridSpan w:val="2"/>
            <w:vMerge w:val="restart"/>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Кері байланыс</w:t>
            </w:r>
            <w:r w:rsidRPr="005A2494">
              <w:rPr>
                <w:rFonts w:ascii="Times New Roman" w:hAnsi="Times New Roman" w:cs="Times New Roman"/>
                <w:sz w:val="24"/>
                <w:szCs w:val="24"/>
                <w:lang w:val="kk-KZ"/>
              </w:rPr>
              <w:t>:«Екі жұлдыз, бір тілек»</w:t>
            </w:r>
          </w:p>
        </w:tc>
        <w:tc>
          <w:tcPr>
            <w:tcW w:w="2120" w:type="dxa"/>
            <w:gridSpan w:val="2"/>
            <w:vMerge w:val="restart"/>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Бағалау парақшасын толтырады</w:t>
            </w: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Кеі байланыс</w:t>
            </w:r>
          </w:p>
        </w:tc>
        <w:tc>
          <w:tcPr>
            <w:tcW w:w="5568" w:type="dxa"/>
            <w:gridSpan w:val="2"/>
            <w:vMerge/>
            <w:tcBorders>
              <w:top w:val="single" w:sz="4" w:space="0" w:color="auto"/>
              <w:left w:val="single" w:sz="4" w:space="0" w:color="auto"/>
              <w:bottom w:val="single" w:sz="4" w:space="0" w:color="auto"/>
              <w:right w:val="single" w:sz="4" w:space="0" w:color="auto"/>
            </w:tcBorders>
            <w:vAlign w:val="center"/>
          </w:tcPr>
          <w:p w:rsidR="00AA2619" w:rsidRPr="00094BC0" w:rsidRDefault="00AA2619" w:rsidP="00BD584E">
            <w:pPr>
              <w:rPr>
                <w:rFonts w:ascii="Times New Roman" w:hAnsi="Times New Roman" w:cs="Times New Roman"/>
                <w:sz w:val="24"/>
                <w:szCs w:val="24"/>
                <w:lang w:val="kk-KZ"/>
              </w:rPr>
            </w:pPr>
          </w:p>
        </w:tc>
        <w:tc>
          <w:tcPr>
            <w:tcW w:w="2120" w:type="dxa"/>
            <w:gridSpan w:val="2"/>
            <w:vMerge/>
            <w:tcBorders>
              <w:top w:val="single" w:sz="4" w:space="0" w:color="auto"/>
              <w:left w:val="single" w:sz="4" w:space="0" w:color="auto"/>
              <w:bottom w:val="single" w:sz="4" w:space="0" w:color="auto"/>
              <w:right w:val="single" w:sz="4" w:space="0" w:color="auto"/>
            </w:tcBorders>
            <w:vAlign w:val="center"/>
            <w:hideMark/>
          </w:tcPr>
          <w:p w:rsidR="00AA2619" w:rsidRPr="00094BC0" w:rsidRDefault="00AA2619" w:rsidP="00BD584E">
            <w:pPr>
              <w:rPr>
                <w:rFonts w:ascii="Times New Roman" w:hAnsi="Times New Roman" w:cs="Times New Roman"/>
                <w:sz w:val="24"/>
                <w:szCs w:val="24"/>
                <w:lang w:val="kk-KZ"/>
              </w:rPr>
            </w:pPr>
          </w:p>
        </w:tc>
      </w:tr>
    </w:tbl>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Pr="00CF3EC6" w:rsidRDefault="00AA2619" w:rsidP="00AA2619">
      <w:pPr>
        <w:jc w:val="right"/>
        <w:rPr>
          <w:rFonts w:ascii="Times New Roman" w:hAnsi="Times New Roman" w:cs="Times New Roman"/>
          <w:b/>
          <w:sz w:val="24"/>
          <w:szCs w:val="24"/>
          <w:lang w:val="kk-KZ"/>
        </w:rPr>
      </w:pPr>
    </w:p>
    <w:tbl>
      <w:tblPr>
        <w:tblStyle w:val="a3"/>
        <w:tblW w:w="10490" w:type="dxa"/>
        <w:tblInd w:w="-856" w:type="dxa"/>
        <w:tblLook w:val="04A0" w:firstRow="1" w:lastRow="0" w:firstColumn="1" w:lastColumn="0" w:noHBand="0" w:noVBand="1"/>
      </w:tblPr>
      <w:tblGrid>
        <w:gridCol w:w="2513"/>
        <w:gridCol w:w="4198"/>
        <w:gridCol w:w="1228"/>
        <w:gridCol w:w="283"/>
        <w:gridCol w:w="2268"/>
      </w:tblGrid>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Математика</w:t>
            </w:r>
          </w:p>
        </w:tc>
        <w:tc>
          <w:tcPr>
            <w:tcW w:w="4198"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c>
          <w:tcPr>
            <w:tcW w:w="1511"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c>
          <w:tcPr>
            <w:tcW w:w="2268"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r>
      <w:tr w:rsidR="00AA2619" w:rsidRPr="00094BC0" w:rsidTr="00BD584E">
        <w:trPr>
          <w:trHeight w:val="382"/>
        </w:trPr>
        <w:tc>
          <w:tcPr>
            <w:tcW w:w="2513"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Сабақтың тақырыбы</w:t>
            </w:r>
          </w:p>
        </w:tc>
        <w:tc>
          <w:tcPr>
            <w:tcW w:w="7977" w:type="dxa"/>
            <w:gridSpan w:val="4"/>
            <w:tcBorders>
              <w:top w:val="single" w:sz="4" w:space="0" w:color="auto"/>
              <w:left w:val="single" w:sz="4" w:space="0" w:color="auto"/>
              <w:bottom w:val="single" w:sz="4" w:space="0" w:color="auto"/>
              <w:right w:val="single" w:sz="4" w:space="0" w:color="auto"/>
            </w:tcBorders>
          </w:tcPr>
          <w:p w:rsidR="00AA2619" w:rsidRPr="005A2494" w:rsidRDefault="00AA2619" w:rsidP="00BD584E">
            <w:pPr>
              <w:rPr>
                <w:rFonts w:ascii="Times New Roman" w:hAnsi="Times New Roman" w:cs="Times New Roman"/>
                <w:b/>
                <w:sz w:val="24"/>
                <w:szCs w:val="24"/>
                <w:lang w:val="kk-KZ"/>
              </w:rPr>
            </w:pPr>
            <w:r w:rsidRPr="005A2494">
              <w:rPr>
                <w:rFonts w:ascii="Times New Roman" w:hAnsi="Times New Roman" w:cs="Times New Roman"/>
                <w:b/>
                <w:sz w:val="24"/>
                <w:szCs w:val="24"/>
                <w:lang w:val="kk-KZ"/>
              </w:rPr>
              <w:t>Жұмыс. Өнімділік. Уақыт.</w:t>
            </w:r>
          </w:p>
          <w:p w:rsidR="00AA2619" w:rsidRPr="00094BC0" w:rsidRDefault="00AA2619" w:rsidP="00BD584E">
            <w:pPr>
              <w:rPr>
                <w:rFonts w:ascii="Times New Roman" w:hAnsi="Times New Roman" w:cs="Times New Roman"/>
                <w:sz w:val="24"/>
                <w:szCs w:val="24"/>
                <w:lang w:val="kk-KZ"/>
              </w:rPr>
            </w:pP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Сілтеме</w:t>
            </w:r>
          </w:p>
        </w:tc>
        <w:tc>
          <w:tcPr>
            <w:tcW w:w="7977" w:type="dxa"/>
            <w:gridSpan w:val="4"/>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Математика   оқулығының әдістемесі,ғаламтор</w:t>
            </w:r>
          </w:p>
        </w:tc>
      </w:tr>
      <w:tr w:rsidR="00AA2619" w:rsidRPr="00042A54"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Сабақтың жабдығы</w:t>
            </w:r>
          </w:p>
        </w:tc>
        <w:tc>
          <w:tcPr>
            <w:tcW w:w="7977" w:type="dxa"/>
            <w:gridSpan w:val="4"/>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қосымша тапсырмалар жазылған үлестірмелер, кестелер</w:t>
            </w:r>
          </w:p>
        </w:tc>
      </w:tr>
      <w:tr w:rsidR="00AA2619" w:rsidRPr="00094BC0" w:rsidTr="00BD584E">
        <w:trPr>
          <w:trHeight w:val="595"/>
        </w:trPr>
        <w:tc>
          <w:tcPr>
            <w:tcW w:w="2513" w:type="dxa"/>
            <w:vMerge w:val="restart"/>
            <w:tcBorders>
              <w:top w:val="single" w:sz="4" w:space="0" w:color="auto"/>
              <w:left w:val="single" w:sz="4" w:space="0" w:color="auto"/>
              <w:right w:val="single" w:sz="4" w:space="0" w:color="auto"/>
            </w:tcBorders>
          </w:tcPr>
          <w:p w:rsidR="00AA2619" w:rsidRPr="00094BC0" w:rsidRDefault="00AA2619" w:rsidP="00BD584E">
            <w:pPr>
              <w:rPr>
                <w:rFonts w:ascii="Times New Roman" w:hAnsi="Times New Roman" w:cs="Times New Roman"/>
                <w:b/>
                <w:sz w:val="24"/>
                <w:szCs w:val="24"/>
              </w:rPr>
            </w:pPr>
            <w:r w:rsidRPr="00094BC0">
              <w:rPr>
                <w:rFonts w:ascii="Times New Roman" w:hAnsi="Times New Roman" w:cs="Times New Roman"/>
                <w:b/>
                <w:sz w:val="24"/>
                <w:szCs w:val="24"/>
              </w:rPr>
              <w:t>Жалпы мақсаттар</w:t>
            </w:r>
          </w:p>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rPr>
              <w:t>Оқыту  нәтижесі</w:t>
            </w:r>
          </w:p>
        </w:tc>
        <w:tc>
          <w:tcPr>
            <w:tcW w:w="7977" w:type="dxa"/>
            <w:gridSpan w:val="4"/>
            <w:tcBorders>
              <w:top w:val="single" w:sz="4" w:space="0" w:color="auto"/>
              <w:left w:val="single" w:sz="4" w:space="0" w:color="auto"/>
              <w:right w:val="single" w:sz="4" w:space="0" w:color="auto"/>
            </w:tcBorders>
          </w:tcPr>
          <w:p w:rsidR="00AA2619" w:rsidRPr="00094BC0" w:rsidRDefault="00AA2619" w:rsidP="00BD584E">
            <w:pPr>
              <w:jc w:val="both"/>
              <w:rPr>
                <w:rFonts w:ascii="Times New Roman" w:eastAsia="Times New Roman" w:hAnsi="Times New Roman" w:cs="Times New Roman"/>
                <w:sz w:val="24"/>
                <w:szCs w:val="20"/>
                <w:lang w:val="kk-KZ" w:eastAsia="ru-RU"/>
              </w:rPr>
            </w:pPr>
            <w:r w:rsidRPr="005A2494">
              <w:rPr>
                <w:rFonts w:ascii="Times New Roman" w:eastAsia="Times New Roman" w:hAnsi="Times New Roman" w:cs="Times New Roman"/>
                <w:sz w:val="24"/>
                <w:szCs w:val="20"/>
                <w:lang w:val="kk-KZ" w:eastAsia="ru-RU"/>
              </w:rPr>
              <w:t>1.Жұмыс, өнімділік, уақыт түсініктерін енгізу,өнімділікке берілген есептердің жаңа түрімен таныстыру,бөлшек туралы білімдерін бекіту.  2. Математикалық ойлау, есте сақтау қабілеттерін дамыту;   3. Ұқыптылыққа тәрбиелеу;</w:t>
            </w:r>
          </w:p>
        </w:tc>
      </w:tr>
      <w:tr w:rsidR="00AA2619" w:rsidRPr="00094BC0" w:rsidTr="00BD584E">
        <w:trPr>
          <w:trHeight w:val="70"/>
        </w:trPr>
        <w:tc>
          <w:tcPr>
            <w:tcW w:w="0" w:type="auto"/>
            <w:vMerge/>
            <w:tcBorders>
              <w:left w:val="single" w:sz="4" w:space="0" w:color="auto"/>
              <w:bottom w:val="single" w:sz="4" w:space="0" w:color="auto"/>
              <w:right w:val="single" w:sz="4" w:space="0" w:color="auto"/>
            </w:tcBorders>
            <w:vAlign w:val="center"/>
            <w:hideMark/>
          </w:tcPr>
          <w:p w:rsidR="00AA2619" w:rsidRPr="00094BC0" w:rsidRDefault="00AA2619" w:rsidP="00BD584E">
            <w:pPr>
              <w:rPr>
                <w:rFonts w:ascii="Times New Roman" w:hAnsi="Times New Roman" w:cs="Times New Roman"/>
                <w:b/>
                <w:sz w:val="24"/>
                <w:szCs w:val="24"/>
                <w:lang w:val="kk-KZ"/>
              </w:rPr>
            </w:pPr>
          </w:p>
        </w:tc>
        <w:tc>
          <w:tcPr>
            <w:tcW w:w="5426"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Мұғалімнің әрекеті</w:t>
            </w:r>
          </w:p>
        </w:tc>
        <w:tc>
          <w:tcPr>
            <w:tcW w:w="2551"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Оқушының әрекеті</w:t>
            </w:r>
          </w:p>
        </w:tc>
      </w:tr>
      <w:tr w:rsidR="00AA2619" w:rsidRPr="00042A54" w:rsidTr="00BD584E">
        <w:trPr>
          <w:trHeight w:val="475"/>
        </w:trPr>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lastRenderedPageBreak/>
              <w:t>Топқа бөлу</w:t>
            </w:r>
          </w:p>
        </w:tc>
        <w:tc>
          <w:tcPr>
            <w:tcW w:w="5426"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2551"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Сол суреттерге байланысты төрт топқа бөлініп отырады</w:t>
            </w:r>
          </w:p>
        </w:tc>
      </w:tr>
      <w:tr w:rsidR="00AA2619" w:rsidRPr="00042A54"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Ынтымақтастық атмосферасы</w:t>
            </w:r>
          </w:p>
        </w:tc>
        <w:tc>
          <w:tcPr>
            <w:tcW w:w="5426" w:type="dxa"/>
            <w:gridSpan w:val="2"/>
            <w:tcBorders>
              <w:top w:val="single" w:sz="4" w:space="0" w:color="auto"/>
              <w:left w:val="single" w:sz="4" w:space="0" w:color="auto"/>
              <w:bottom w:val="single" w:sz="4" w:space="0" w:color="auto"/>
              <w:right w:val="single" w:sz="4" w:space="0" w:color="auto"/>
            </w:tcBorders>
            <w:hideMark/>
          </w:tcPr>
          <w:p w:rsidR="00AA2619" w:rsidRPr="005E41CC"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Күн жарығын алақанға саламын.</w:t>
            </w:r>
          </w:p>
          <w:p w:rsidR="00AA2619" w:rsidRPr="005E41CC"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Жүрегіме басып ұстай қаламын.</w:t>
            </w:r>
          </w:p>
          <w:p w:rsidR="00AA2619" w:rsidRPr="005E41CC"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Ізгі әрі нәзік, жарық, мейірімді,</w:t>
            </w:r>
          </w:p>
          <w:p w:rsidR="00AA2619" w:rsidRPr="00094BC0"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Болып кетер сонда дереу жан-жағым.</w:t>
            </w:r>
          </w:p>
        </w:tc>
        <w:tc>
          <w:tcPr>
            <w:tcW w:w="2551"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sidRPr="00040AA3">
              <w:rPr>
                <w:rFonts w:ascii="Times New Roman" w:hAnsi="Times New Roman" w:cs="Times New Roman"/>
                <w:b/>
                <w:sz w:val="24"/>
                <w:szCs w:val="24"/>
                <w:lang w:val="kk-KZ"/>
              </w:rPr>
              <w:t>Бағалау парақшасымен таныстыру</w:t>
            </w:r>
          </w:p>
        </w:tc>
        <w:tc>
          <w:tcPr>
            <w:tcW w:w="5426" w:type="dxa"/>
            <w:gridSpan w:val="2"/>
            <w:tcBorders>
              <w:top w:val="single" w:sz="4" w:space="0" w:color="auto"/>
              <w:left w:val="single" w:sz="4" w:space="0" w:color="auto"/>
              <w:bottom w:val="single" w:sz="4" w:space="0" w:color="auto"/>
              <w:right w:val="single" w:sz="4" w:space="0" w:color="auto"/>
            </w:tcBorders>
          </w:tcPr>
          <w:p w:rsidR="00AA2619" w:rsidRPr="00040AA3"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Әр топқа бағалау парағын таратамыз. Онда жалпы бағалау жүйесі мен ұпай көрсеткіштері көрсетілген.</w:t>
            </w:r>
          </w:p>
        </w:tc>
        <w:tc>
          <w:tcPr>
            <w:tcW w:w="2551"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Оқушылар бағалау нұсқаларымен танысады</w:t>
            </w:r>
          </w:p>
        </w:tc>
      </w:tr>
      <w:tr w:rsidR="00AA2619" w:rsidRPr="00094BC0" w:rsidTr="00BD584E">
        <w:trPr>
          <w:trHeight w:val="675"/>
        </w:trPr>
        <w:tc>
          <w:tcPr>
            <w:tcW w:w="2513"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Үй тапсырмасын пысықтау</w:t>
            </w:r>
          </w:p>
          <w:p w:rsidR="00AA2619" w:rsidRPr="00094BC0" w:rsidRDefault="00AA2619" w:rsidP="00BD584E">
            <w:pPr>
              <w:rPr>
                <w:rFonts w:ascii="Times New Roman" w:hAnsi="Times New Roman" w:cs="Times New Roman"/>
                <w:b/>
                <w:sz w:val="24"/>
                <w:szCs w:val="24"/>
                <w:lang w:val="kk-KZ"/>
              </w:rPr>
            </w:pPr>
          </w:p>
        </w:tc>
        <w:tc>
          <w:tcPr>
            <w:tcW w:w="5426" w:type="dxa"/>
            <w:gridSpan w:val="2"/>
            <w:tcBorders>
              <w:top w:val="single" w:sz="4" w:space="0" w:color="auto"/>
              <w:left w:val="single" w:sz="4" w:space="0" w:color="auto"/>
              <w:bottom w:val="single" w:sz="4" w:space="0" w:color="auto"/>
              <w:right w:val="single" w:sz="4" w:space="0" w:color="auto"/>
            </w:tcBorders>
            <w:hideMark/>
          </w:tcPr>
          <w:p w:rsidR="00AA2619" w:rsidRPr="005A2494" w:rsidRDefault="00AA2619" w:rsidP="00BD584E">
            <w:pPr>
              <w:pStyle w:val="a4"/>
              <w:rPr>
                <w:rFonts w:ascii="Times New Roman" w:hAnsi="Times New Roman" w:cs="Times New Roman"/>
                <w:sz w:val="24"/>
                <w:szCs w:val="24"/>
                <w:lang w:val="kk-KZ"/>
              </w:rPr>
            </w:pPr>
            <w:r w:rsidRPr="005A2494">
              <w:rPr>
                <w:rFonts w:ascii="Times New Roman" w:hAnsi="Times New Roman" w:cs="Times New Roman"/>
                <w:sz w:val="24"/>
                <w:szCs w:val="24"/>
                <w:lang w:val="kk-KZ"/>
              </w:rPr>
              <w:t>Анасы мен қызы мәнті түйді. Анасы 1 минутта 3 мәнті, ал қызы 2 мәнті түйті.</w:t>
            </w:r>
          </w:p>
          <w:p w:rsidR="00AA2619" w:rsidRPr="005A2494" w:rsidRDefault="00AA2619" w:rsidP="00BD584E">
            <w:pPr>
              <w:pStyle w:val="a4"/>
              <w:rPr>
                <w:rFonts w:ascii="Times New Roman" w:hAnsi="Times New Roman" w:cs="Times New Roman"/>
                <w:sz w:val="24"/>
                <w:szCs w:val="24"/>
                <w:lang w:val="kk-KZ"/>
              </w:rPr>
            </w:pPr>
            <w:r w:rsidRPr="005A2494">
              <w:rPr>
                <w:rFonts w:ascii="Times New Roman" w:hAnsi="Times New Roman" w:cs="Times New Roman"/>
                <w:sz w:val="24"/>
                <w:szCs w:val="24"/>
                <w:lang w:val="kk-KZ"/>
              </w:rPr>
              <w:t>-Анасы 10 минутта неше мәнті түйеді?  -Қызы 10 минутта неше мәнті түйеді?</w:t>
            </w:r>
          </w:p>
          <w:p w:rsidR="00AA2619" w:rsidRPr="005A2494" w:rsidRDefault="00AA2619" w:rsidP="00BD584E">
            <w:pPr>
              <w:pStyle w:val="a4"/>
              <w:rPr>
                <w:rFonts w:ascii="Times New Roman" w:hAnsi="Times New Roman" w:cs="Times New Roman"/>
                <w:sz w:val="24"/>
                <w:szCs w:val="24"/>
                <w:lang w:val="kk-KZ"/>
              </w:rPr>
            </w:pPr>
            <w:r w:rsidRPr="005A2494">
              <w:rPr>
                <w:rFonts w:ascii="Times New Roman" w:hAnsi="Times New Roman" w:cs="Times New Roman"/>
                <w:sz w:val="24"/>
                <w:szCs w:val="24"/>
                <w:lang w:val="kk-KZ"/>
              </w:rPr>
              <w:t>-Олардың қайсысы мәнтіні тез түйеді?</w:t>
            </w:r>
          </w:p>
          <w:p w:rsidR="00AA2619" w:rsidRPr="005A2494" w:rsidRDefault="00AA2619" w:rsidP="00BD584E">
            <w:pPr>
              <w:pStyle w:val="a4"/>
              <w:rPr>
                <w:rFonts w:ascii="Times New Roman" w:hAnsi="Times New Roman" w:cs="Times New Roman"/>
                <w:b/>
                <w:sz w:val="24"/>
                <w:szCs w:val="24"/>
                <w:lang w:val="kk-KZ"/>
              </w:rPr>
            </w:pPr>
            <w:r w:rsidRPr="005A2494">
              <w:rPr>
                <w:rFonts w:ascii="Times New Roman" w:hAnsi="Times New Roman" w:cs="Times New Roman"/>
                <w:b/>
                <w:sz w:val="24"/>
                <w:szCs w:val="24"/>
                <w:lang w:val="kk-KZ"/>
              </w:rPr>
              <w:t>Анасының жұмыс өнімділігі 1 минутта 3</w:t>
            </w:r>
            <w:r>
              <w:rPr>
                <w:rFonts w:ascii="Times New Roman" w:hAnsi="Times New Roman" w:cs="Times New Roman"/>
                <w:b/>
                <w:sz w:val="24"/>
                <w:szCs w:val="24"/>
                <w:lang w:val="kk-KZ"/>
              </w:rPr>
              <w:t xml:space="preserve"> </w:t>
            </w:r>
            <w:r w:rsidRPr="005A2494">
              <w:rPr>
                <w:rFonts w:ascii="Times New Roman" w:hAnsi="Times New Roman" w:cs="Times New Roman"/>
                <w:b/>
                <w:sz w:val="24"/>
                <w:szCs w:val="24"/>
                <w:lang w:val="kk-KZ"/>
              </w:rPr>
              <w:t>мәнті.Қызының жұмыс өнімділігі-1 минутта</w:t>
            </w:r>
          </w:p>
          <w:p w:rsidR="00AA2619" w:rsidRPr="005A2494" w:rsidRDefault="00AA2619" w:rsidP="00BD584E">
            <w:pPr>
              <w:pStyle w:val="a4"/>
              <w:rPr>
                <w:rFonts w:ascii="Times New Roman" w:hAnsi="Times New Roman" w:cs="Times New Roman"/>
                <w:b/>
                <w:sz w:val="24"/>
                <w:szCs w:val="24"/>
                <w:lang w:val="kk-KZ"/>
              </w:rPr>
            </w:pPr>
            <w:r w:rsidRPr="005A2494">
              <w:rPr>
                <w:rFonts w:ascii="Times New Roman" w:hAnsi="Times New Roman" w:cs="Times New Roman"/>
                <w:b/>
                <w:sz w:val="24"/>
                <w:szCs w:val="24"/>
                <w:lang w:val="kk-KZ"/>
              </w:rPr>
              <w:t>2 мәнті.</w:t>
            </w:r>
          </w:p>
          <w:p w:rsidR="00AA2619" w:rsidRPr="005A2494" w:rsidRDefault="00AA2619" w:rsidP="00BD584E">
            <w:pPr>
              <w:pStyle w:val="a4"/>
              <w:rPr>
                <w:rFonts w:ascii="Times New Roman" w:hAnsi="Times New Roman" w:cs="Times New Roman"/>
                <w:sz w:val="24"/>
                <w:szCs w:val="24"/>
                <w:lang w:val="kk-KZ"/>
              </w:rPr>
            </w:pPr>
          </w:p>
        </w:tc>
        <w:tc>
          <w:tcPr>
            <w:tcW w:w="2551"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Оқушылар дәптерге орындайды</w:t>
            </w:r>
          </w:p>
        </w:tc>
      </w:tr>
      <w:tr w:rsidR="00AA2619" w:rsidRPr="00094BC0" w:rsidTr="00BD584E">
        <w:trPr>
          <w:trHeight w:val="53"/>
        </w:trPr>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Жаңа сабақ</w:t>
            </w:r>
          </w:p>
        </w:tc>
        <w:tc>
          <w:tcPr>
            <w:tcW w:w="7977" w:type="dxa"/>
            <w:gridSpan w:val="4"/>
            <w:tcBorders>
              <w:top w:val="single" w:sz="4" w:space="0" w:color="auto"/>
              <w:left w:val="single" w:sz="4" w:space="0" w:color="auto"/>
              <w:bottom w:val="single" w:sz="4" w:space="0" w:color="auto"/>
              <w:right w:val="single" w:sz="4" w:space="0" w:color="auto"/>
            </w:tcBorders>
          </w:tcPr>
          <w:p w:rsidR="00AA2619" w:rsidRPr="005A2494" w:rsidRDefault="00AA2619" w:rsidP="00BD584E">
            <w:pPr>
              <w:spacing w:line="256" w:lineRule="auto"/>
              <w:jc w:val="both"/>
              <w:rPr>
                <w:rFonts w:ascii="Times New Roman" w:hAnsi="Times New Roman" w:cs="Times New Roman"/>
                <w:b/>
                <w:sz w:val="24"/>
                <w:szCs w:val="24"/>
                <w:lang w:val="kk-KZ"/>
              </w:rPr>
            </w:pPr>
            <w:r w:rsidRPr="005A2494">
              <w:rPr>
                <w:rFonts w:ascii="Times New Roman" w:hAnsi="Times New Roman" w:cs="Times New Roman"/>
                <w:b/>
                <w:sz w:val="24"/>
                <w:szCs w:val="24"/>
                <w:lang w:val="kk-KZ"/>
              </w:rPr>
              <w:t>A – жұмыс  U – өнімділік T - уақыт</w:t>
            </w:r>
          </w:p>
          <w:p w:rsidR="00AA2619" w:rsidRPr="005A2494" w:rsidRDefault="00AA2619" w:rsidP="00BD584E">
            <w:pPr>
              <w:spacing w:line="256" w:lineRule="auto"/>
              <w:jc w:val="both"/>
              <w:rPr>
                <w:rFonts w:ascii="Times New Roman" w:hAnsi="Times New Roman" w:cs="Times New Roman"/>
                <w:b/>
                <w:sz w:val="24"/>
                <w:szCs w:val="24"/>
                <w:lang w:val="kk-KZ"/>
              </w:rPr>
            </w:pPr>
            <w:r w:rsidRPr="005A2494">
              <w:rPr>
                <w:rFonts w:ascii="Times New Roman" w:hAnsi="Times New Roman" w:cs="Times New Roman"/>
                <w:b/>
                <w:sz w:val="24"/>
                <w:szCs w:val="24"/>
                <w:lang w:val="en-US"/>
              </w:rPr>
              <w:t>A</w:t>
            </w:r>
            <w:r w:rsidRPr="005A2494">
              <w:rPr>
                <w:rFonts w:ascii="Times New Roman" w:hAnsi="Times New Roman" w:cs="Times New Roman"/>
                <w:b/>
                <w:sz w:val="24"/>
                <w:szCs w:val="24"/>
                <w:lang w:val="kk-KZ"/>
              </w:rPr>
              <w:t xml:space="preserve"> </w:t>
            </w:r>
            <w:r w:rsidRPr="005A2494">
              <w:rPr>
                <w:rFonts w:ascii="Times New Roman" w:hAnsi="Times New Roman" w:cs="Times New Roman"/>
                <w:b/>
                <w:sz w:val="24"/>
                <w:szCs w:val="24"/>
                <w:lang w:val="en-US"/>
              </w:rPr>
              <w:t>=</w:t>
            </w:r>
            <w:r w:rsidRPr="005A2494">
              <w:rPr>
                <w:rFonts w:ascii="Times New Roman" w:hAnsi="Times New Roman" w:cs="Times New Roman"/>
                <w:b/>
                <w:sz w:val="24"/>
                <w:szCs w:val="24"/>
                <w:lang w:val="kk-KZ"/>
              </w:rPr>
              <w:t xml:space="preserve">  </w:t>
            </w:r>
            <w:r w:rsidRPr="005A2494">
              <w:rPr>
                <w:rFonts w:ascii="Times New Roman" w:hAnsi="Times New Roman" w:cs="Times New Roman"/>
                <w:sz w:val="24"/>
                <w:szCs w:val="24"/>
                <w:lang w:val="kk-KZ"/>
              </w:rPr>
              <w:t xml:space="preserve">∙ </w:t>
            </w:r>
            <w:r w:rsidRPr="005A2494">
              <w:rPr>
                <w:rFonts w:ascii="Times New Roman" w:hAnsi="Times New Roman" w:cs="Times New Roman"/>
                <w:b/>
                <w:sz w:val="24"/>
                <w:szCs w:val="24"/>
                <w:lang w:val="en-US"/>
              </w:rPr>
              <w:t xml:space="preserve">t                 </w:t>
            </w:r>
            <w:r w:rsidRPr="005A2494">
              <w:rPr>
                <w:rFonts w:ascii="Times New Roman" w:hAnsi="Times New Roman" w:cs="Times New Roman"/>
                <w:b/>
                <w:sz w:val="24"/>
                <w:szCs w:val="24"/>
                <w:lang w:val="kk-KZ"/>
              </w:rPr>
              <w:t xml:space="preserve">v </w:t>
            </w:r>
            <w:r w:rsidRPr="005A2494">
              <w:rPr>
                <w:rFonts w:ascii="Times New Roman" w:hAnsi="Times New Roman" w:cs="Times New Roman"/>
                <w:b/>
                <w:sz w:val="24"/>
                <w:szCs w:val="24"/>
                <w:lang w:val="en-US"/>
              </w:rPr>
              <w:t>=</w:t>
            </w:r>
            <w:r w:rsidRPr="005A2494">
              <w:rPr>
                <w:rFonts w:ascii="Times New Roman" w:hAnsi="Times New Roman" w:cs="Times New Roman"/>
                <w:b/>
                <w:sz w:val="24"/>
                <w:szCs w:val="24"/>
                <w:lang w:val="kk-KZ"/>
              </w:rPr>
              <w:t xml:space="preserve"> </w:t>
            </w:r>
            <w:r w:rsidRPr="005A2494">
              <w:rPr>
                <w:rFonts w:ascii="Times New Roman" w:hAnsi="Times New Roman" w:cs="Times New Roman"/>
                <w:b/>
                <w:sz w:val="24"/>
                <w:szCs w:val="24"/>
                <w:lang w:val="en-US"/>
              </w:rPr>
              <w:t>A</w:t>
            </w:r>
            <w:r w:rsidRPr="005A2494">
              <w:rPr>
                <w:rFonts w:ascii="Times New Roman" w:hAnsi="Times New Roman" w:cs="Times New Roman"/>
                <w:b/>
                <w:sz w:val="24"/>
                <w:szCs w:val="24"/>
                <w:lang w:val="kk-KZ"/>
              </w:rPr>
              <w:t xml:space="preserve"> : </w:t>
            </w:r>
            <w:r w:rsidRPr="005A2494">
              <w:rPr>
                <w:rFonts w:ascii="Times New Roman" w:hAnsi="Times New Roman" w:cs="Times New Roman"/>
                <w:b/>
                <w:sz w:val="24"/>
                <w:szCs w:val="24"/>
                <w:lang w:val="en-US"/>
              </w:rPr>
              <w:t>t          t</w:t>
            </w:r>
            <w:r w:rsidRPr="005A2494">
              <w:rPr>
                <w:rFonts w:ascii="Times New Roman" w:hAnsi="Times New Roman" w:cs="Times New Roman"/>
                <w:b/>
                <w:sz w:val="24"/>
                <w:szCs w:val="24"/>
                <w:lang w:val="kk-KZ"/>
              </w:rPr>
              <w:t xml:space="preserve"> </w:t>
            </w:r>
            <w:r w:rsidRPr="005A2494">
              <w:rPr>
                <w:rFonts w:ascii="Times New Roman" w:hAnsi="Times New Roman" w:cs="Times New Roman"/>
                <w:b/>
                <w:sz w:val="24"/>
                <w:szCs w:val="24"/>
                <w:lang w:val="en-US"/>
              </w:rPr>
              <w:t>=</w:t>
            </w:r>
            <w:r w:rsidRPr="005A2494">
              <w:rPr>
                <w:rFonts w:ascii="Times New Roman" w:hAnsi="Times New Roman" w:cs="Times New Roman"/>
                <w:b/>
                <w:sz w:val="24"/>
                <w:szCs w:val="24"/>
                <w:lang w:val="kk-KZ"/>
              </w:rPr>
              <w:t xml:space="preserve"> </w:t>
            </w:r>
            <w:r w:rsidRPr="005A2494">
              <w:rPr>
                <w:rFonts w:ascii="Times New Roman" w:hAnsi="Times New Roman" w:cs="Times New Roman"/>
                <w:b/>
                <w:sz w:val="24"/>
                <w:szCs w:val="24"/>
                <w:lang w:val="en-US"/>
              </w:rPr>
              <w:t>A</w:t>
            </w:r>
            <w:r w:rsidRPr="005A2494">
              <w:rPr>
                <w:rFonts w:ascii="Times New Roman" w:hAnsi="Times New Roman" w:cs="Times New Roman"/>
                <w:b/>
                <w:sz w:val="24"/>
                <w:szCs w:val="24"/>
                <w:lang w:val="kk-KZ"/>
              </w:rPr>
              <w:t xml:space="preserve"> : </w:t>
            </w:r>
            <w:r w:rsidRPr="005A2494">
              <w:rPr>
                <w:rFonts w:ascii="Times New Roman" w:hAnsi="Times New Roman" w:cs="Times New Roman"/>
                <w:b/>
                <w:sz w:val="24"/>
                <w:szCs w:val="24"/>
                <w:lang w:val="en-US"/>
              </w:rPr>
              <w:t>v</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№2 Кестені толтыр. Ауызша.Дәптерге тек өрнек пен жауапты жазу.</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Өткенді пысықтауға берілген есептерді орындау. № 3 - № 7</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№3  Шешуі: 8 ∙ 12 – 10 ∙ 9     немесе    8 ∙ 12 + 10 ∙ 9</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№4 Өрнектерді жазу және мәнін табу. Матем-қ диктант түрінде орындауға болады.   .</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b/>
                <w:sz w:val="24"/>
                <w:szCs w:val="24"/>
                <w:lang w:val="kk-KZ"/>
              </w:rPr>
              <w:t>IV.  Білімді бекіту</w:t>
            </w:r>
            <w:r w:rsidRPr="005A2494">
              <w:rPr>
                <w:rFonts w:ascii="Times New Roman" w:hAnsi="Times New Roman" w:cs="Times New Roman"/>
                <w:sz w:val="24"/>
                <w:szCs w:val="24"/>
                <w:lang w:val="kk-KZ"/>
              </w:rPr>
              <w:t>. №7   Тапсырманы орында:</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-Боялған бөліктерді көрсететін бөліктерді жаз.</w:t>
            </w:r>
          </w:p>
          <w:p w:rsidR="00AA2619" w:rsidRPr="005A2494" w:rsidRDefault="00AA2619" w:rsidP="00BD584E">
            <w:pPr>
              <w:spacing w:line="256" w:lineRule="auto"/>
              <w:jc w:val="both"/>
              <w:rPr>
                <w:rFonts w:ascii="Times New Roman" w:hAnsi="Times New Roman" w:cs="Times New Roman"/>
                <w:sz w:val="24"/>
                <w:szCs w:val="24"/>
                <w:lang w:val="kk-KZ"/>
              </w:rPr>
            </w:pPr>
            <w:r w:rsidRPr="005A2494">
              <w:rPr>
                <w:rFonts w:ascii="Times New Roman" w:hAnsi="Times New Roman" w:cs="Times New Roman"/>
                <w:sz w:val="24"/>
                <w:szCs w:val="24"/>
                <w:lang w:val="kk-KZ"/>
              </w:rPr>
              <w:t>-Боялмаған бөліктерді көрсететін бөліктерді жаз</w:t>
            </w:r>
          </w:p>
          <w:p w:rsidR="00AA2619" w:rsidRPr="005A2494" w:rsidRDefault="00AA2619" w:rsidP="00BD584E">
            <w:pPr>
              <w:spacing w:line="256" w:lineRule="auto"/>
              <w:jc w:val="both"/>
              <w:rPr>
                <w:rFonts w:ascii="Times New Roman" w:hAnsi="Times New Roman" w:cs="Times New Roman"/>
                <w:b/>
                <w:sz w:val="24"/>
                <w:szCs w:val="24"/>
                <w:lang w:val="kk-KZ"/>
              </w:rPr>
            </w:pPr>
            <w:r w:rsidRPr="005A2494">
              <w:rPr>
                <w:rFonts w:ascii="Times New Roman" w:hAnsi="Times New Roman" w:cs="Times New Roman"/>
                <w:sz w:val="24"/>
                <w:szCs w:val="24"/>
                <w:lang w:val="kk-KZ"/>
              </w:rPr>
              <w:t>№8 Логикалық тапсырма.     Бүтін бәліш болған</w:t>
            </w:r>
            <w:r w:rsidRPr="005A2494">
              <w:rPr>
                <w:rFonts w:ascii="Times New Roman" w:hAnsi="Times New Roman" w:cs="Times New Roman"/>
                <w:b/>
                <w:sz w:val="24"/>
                <w:szCs w:val="24"/>
                <w:lang w:val="kk-KZ"/>
              </w:rPr>
              <w:t>.</w:t>
            </w:r>
          </w:p>
        </w:tc>
      </w:tr>
      <w:tr w:rsidR="00AA2619" w:rsidRPr="00094BC0" w:rsidTr="00BD584E">
        <w:trPr>
          <w:trHeight w:val="70"/>
        </w:trPr>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Сергіту сәті</w:t>
            </w:r>
          </w:p>
        </w:tc>
        <w:tc>
          <w:tcPr>
            <w:tcW w:w="5426"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«Қаражорға» биі</w:t>
            </w:r>
          </w:p>
        </w:tc>
        <w:tc>
          <w:tcPr>
            <w:tcW w:w="2551"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Оқушылар әуенге билеп,сергиді</w:t>
            </w: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Ой толғаныс</w:t>
            </w:r>
          </w:p>
        </w:tc>
        <w:tc>
          <w:tcPr>
            <w:tcW w:w="7977" w:type="dxa"/>
            <w:gridSpan w:val="4"/>
            <w:tcBorders>
              <w:top w:val="single" w:sz="4" w:space="0" w:color="auto"/>
              <w:left w:val="single" w:sz="4" w:space="0" w:color="auto"/>
              <w:bottom w:val="single" w:sz="4" w:space="0" w:color="auto"/>
              <w:right w:val="single" w:sz="4" w:space="0" w:color="auto"/>
            </w:tcBorders>
          </w:tcPr>
          <w:p w:rsidR="00AA2619" w:rsidRPr="005A2494"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Лабиринт</w:t>
            </w: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Pr>
                <w:rFonts w:ascii="Times New Roman" w:hAnsi="Times New Roman" w:cs="Times New Roman"/>
                <w:b/>
                <w:sz w:val="24"/>
                <w:szCs w:val="24"/>
                <w:lang w:val="kk-KZ"/>
              </w:rPr>
              <w:t>Шығармашылыққа тапсырма</w:t>
            </w:r>
          </w:p>
        </w:tc>
        <w:tc>
          <w:tcPr>
            <w:tcW w:w="7977" w:type="dxa"/>
            <w:gridSpan w:val="4"/>
            <w:tcBorders>
              <w:top w:val="single" w:sz="4" w:space="0" w:color="auto"/>
              <w:left w:val="single" w:sz="4" w:space="0" w:color="auto"/>
              <w:bottom w:val="single" w:sz="4" w:space="0" w:color="auto"/>
              <w:right w:val="single" w:sz="4" w:space="0" w:color="auto"/>
            </w:tcBorders>
          </w:tcPr>
          <w:p w:rsidR="00AA2619" w:rsidRPr="005A2494" w:rsidRDefault="00AA2619" w:rsidP="00BD584E">
            <w:pPr>
              <w:rPr>
                <w:rFonts w:ascii="Times New Roman" w:hAnsi="Times New Roman" w:cs="Times New Roman"/>
                <w:b/>
                <w:bCs/>
                <w:sz w:val="24"/>
                <w:szCs w:val="24"/>
                <w:lang w:val="kk-KZ"/>
              </w:rPr>
            </w:pPr>
            <w:r w:rsidRPr="005A2494">
              <w:rPr>
                <w:rFonts w:ascii="Times New Roman" w:hAnsi="Times New Roman" w:cs="Times New Roman"/>
                <w:sz w:val="24"/>
                <w:szCs w:val="24"/>
                <w:lang w:val="kk-KZ"/>
              </w:rPr>
              <w:t xml:space="preserve"> </w:t>
            </w:r>
            <w:r w:rsidRPr="005A2494">
              <w:rPr>
                <w:rFonts w:ascii="Times New Roman" w:hAnsi="Times New Roman" w:cs="Times New Roman"/>
                <w:b/>
                <w:bCs/>
                <w:sz w:val="24"/>
                <w:szCs w:val="24"/>
                <w:lang w:val="kk-KZ"/>
              </w:rPr>
              <w:t>Қанша балық</w:t>
            </w:r>
          </w:p>
          <w:p w:rsidR="00AA2619" w:rsidRPr="005A2494" w:rsidRDefault="00AA2619" w:rsidP="00BD584E">
            <w:pPr>
              <w:rPr>
                <w:rFonts w:ascii="Times New Roman" w:hAnsi="Times New Roman" w:cs="Times New Roman"/>
                <w:bCs/>
                <w:sz w:val="24"/>
                <w:szCs w:val="24"/>
              </w:rPr>
            </w:pPr>
            <w:r w:rsidRPr="005A2494">
              <w:rPr>
                <w:rFonts w:ascii="Times New Roman" w:hAnsi="Times New Roman" w:cs="Times New Roman"/>
                <w:bCs/>
                <w:sz w:val="24"/>
                <w:szCs w:val="24"/>
                <w:lang w:val="kk-KZ"/>
              </w:rPr>
              <w:t xml:space="preserve">Бір аю әр күні алдыңғы жеген күніндегіден 6 балық артық жей отырып 5 күн ішінде 100 балық жейді. </w:t>
            </w:r>
            <w:r w:rsidRPr="005A2494">
              <w:rPr>
                <w:rFonts w:ascii="Times New Roman" w:hAnsi="Times New Roman" w:cs="Times New Roman"/>
                <w:bCs/>
                <w:sz w:val="24"/>
                <w:szCs w:val="24"/>
              </w:rPr>
              <w:t>Аю бірінші күні қанша балық жеген?</w:t>
            </w:r>
            <w:r>
              <w:t xml:space="preserve"> </w:t>
            </w:r>
            <w:r w:rsidRPr="005A2494">
              <w:rPr>
                <w:rFonts w:ascii="Times New Roman" w:hAnsi="Times New Roman" w:cs="Times New Roman"/>
                <w:bCs/>
                <w:sz w:val="24"/>
                <w:szCs w:val="24"/>
              </w:rPr>
              <w:t>Х+(Х+6)+(Х+12)+(Х+18)+(Х+24)=100</w:t>
            </w:r>
          </w:p>
          <w:p w:rsidR="00AA2619" w:rsidRPr="005A2494" w:rsidRDefault="00AA2619" w:rsidP="00BD584E">
            <w:pPr>
              <w:rPr>
                <w:rFonts w:ascii="Times New Roman" w:hAnsi="Times New Roman" w:cs="Times New Roman"/>
                <w:bCs/>
                <w:sz w:val="24"/>
                <w:szCs w:val="24"/>
              </w:rPr>
            </w:pPr>
          </w:p>
          <w:p w:rsidR="00AA2619" w:rsidRPr="005A2494" w:rsidRDefault="00AA2619" w:rsidP="00BD584E">
            <w:pPr>
              <w:rPr>
                <w:rFonts w:ascii="Times New Roman" w:hAnsi="Times New Roman" w:cs="Times New Roman"/>
                <w:bCs/>
                <w:sz w:val="24"/>
                <w:szCs w:val="24"/>
              </w:rPr>
            </w:pPr>
            <w:r w:rsidRPr="005A2494">
              <w:rPr>
                <w:rFonts w:ascii="Times New Roman" w:hAnsi="Times New Roman" w:cs="Times New Roman"/>
                <w:bCs/>
                <w:sz w:val="24"/>
                <w:szCs w:val="24"/>
              </w:rPr>
              <w:t xml:space="preserve">5Х=40, Х=8 балық. </w:t>
            </w:r>
          </w:p>
          <w:p w:rsidR="00AA2619" w:rsidRPr="005A2494" w:rsidRDefault="00AA2619" w:rsidP="00BD584E">
            <w:pPr>
              <w:rPr>
                <w:b/>
                <w:u w:val="single"/>
                <w:lang w:val="en-US"/>
              </w:rPr>
            </w:pPr>
          </w:p>
        </w:tc>
      </w:tr>
      <w:tr w:rsidR="00AA2619" w:rsidRPr="005A2494"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5A2494" w:rsidRDefault="00AA2619" w:rsidP="00BD584E">
            <w:pPr>
              <w:rPr>
                <w:rFonts w:ascii="Times New Roman" w:hAnsi="Times New Roman" w:cs="Times New Roman"/>
                <w:sz w:val="24"/>
                <w:szCs w:val="24"/>
                <w:lang w:val="kk-KZ"/>
              </w:rPr>
            </w:pPr>
            <w:r w:rsidRPr="005A2494">
              <w:rPr>
                <w:rFonts w:ascii="Times New Roman" w:hAnsi="Times New Roman" w:cs="Times New Roman"/>
                <w:sz w:val="24"/>
                <w:szCs w:val="24"/>
                <w:lang w:val="kk-KZ"/>
              </w:rPr>
              <w:lastRenderedPageBreak/>
              <w:t>Үй тапсырмасы</w:t>
            </w:r>
          </w:p>
        </w:tc>
        <w:tc>
          <w:tcPr>
            <w:tcW w:w="5426" w:type="dxa"/>
            <w:gridSpan w:val="2"/>
            <w:tcBorders>
              <w:top w:val="single" w:sz="4" w:space="0" w:color="auto"/>
              <w:left w:val="single" w:sz="4" w:space="0" w:color="auto"/>
              <w:bottom w:val="single" w:sz="4" w:space="0" w:color="auto"/>
              <w:right w:val="single" w:sz="4" w:space="0" w:color="auto"/>
            </w:tcBorders>
          </w:tcPr>
          <w:p w:rsidR="00AA2619" w:rsidRPr="005A2494" w:rsidRDefault="00AA2619" w:rsidP="00BD584E">
            <w:pPr>
              <w:shd w:val="clear" w:color="auto" w:fill="FFFFFF"/>
              <w:rPr>
                <w:rFonts w:ascii="Times New Roman" w:eastAsia="Times New Roman" w:hAnsi="Times New Roman" w:cs="Times New Roman"/>
                <w:sz w:val="24"/>
                <w:szCs w:val="24"/>
                <w:lang w:val="kk-KZ"/>
              </w:rPr>
            </w:pPr>
            <w:r w:rsidRPr="00205E0A">
              <w:rPr>
                <w:rFonts w:ascii="Times New Roman" w:eastAsia="Times New Roman" w:hAnsi="Times New Roman" w:cs="Times New Roman"/>
                <w:sz w:val="24"/>
                <w:szCs w:val="24"/>
                <w:lang w:val="kk-KZ"/>
              </w:rPr>
              <w:t>№ 5, № 6 ; 109 бет.</w:t>
            </w:r>
          </w:p>
        </w:tc>
        <w:tc>
          <w:tcPr>
            <w:tcW w:w="2551"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Оқушылар күнделіктеріне жазады</w:t>
            </w: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 Бағалау</w:t>
            </w:r>
          </w:p>
        </w:tc>
        <w:tc>
          <w:tcPr>
            <w:tcW w:w="5426" w:type="dxa"/>
            <w:gridSpan w:val="2"/>
            <w:vMerge w:val="restart"/>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sidRPr="005A2494">
              <w:rPr>
                <w:rFonts w:ascii="Times New Roman" w:hAnsi="Times New Roman" w:cs="Times New Roman"/>
                <w:sz w:val="24"/>
                <w:szCs w:val="24"/>
                <w:lang w:val="kk-KZ"/>
              </w:rPr>
              <w:t>Кері байланыс :«Екі жұлдыз, бір тілек»</w:t>
            </w:r>
          </w:p>
        </w:tc>
        <w:tc>
          <w:tcPr>
            <w:tcW w:w="2551" w:type="dxa"/>
            <w:gridSpan w:val="2"/>
            <w:vMerge w:val="restart"/>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Бағалау парақшасын толтырады</w:t>
            </w: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Кеі байланыс</w:t>
            </w:r>
          </w:p>
        </w:tc>
        <w:tc>
          <w:tcPr>
            <w:tcW w:w="5426" w:type="dxa"/>
            <w:gridSpan w:val="2"/>
            <w:vMerge/>
            <w:tcBorders>
              <w:top w:val="single" w:sz="4" w:space="0" w:color="auto"/>
              <w:left w:val="single" w:sz="4" w:space="0" w:color="auto"/>
              <w:bottom w:val="single" w:sz="4" w:space="0" w:color="auto"/>
              <w:right w:val="single" w:sz="4" w:space="0" w:color="auto"/>
            </w:tcBorders>
            <w:vAlign w:val="center"/>
          </w:tcPr>
          <w:p w:rsidR="00AA2619" w:rsidRPr="00094BC0" w:rsidRDefault="00AA2619" w:rsidP="00BD584E">
            <w:pPr>
              <w:rPr>
                <w:rFonts w:ascii="Times New Roman" w:hAnsi="Times New Roman" w:cs="Times New Roman"/>
                <w:sz w:val="24"/>
                <w:szCs w:val="24"/>
                <w:lang w:val="kk-KZ"/>
              </w:rPr>
            </w:pPr>
          </w:p>
        </w:tc>
        <w:tc>
          <w:tcPr>
            <w:tcW w:w="2551" w:type="dxa"/>
            <w:gridSpan w:val="2"/>
            <w:vMerge/>
            <w:tcBorders>
              <w:top w:val="single" w:sz="4" w:space="0" w:color="auto"/>
              <w:left w:val="single" w:sz="4" w:space="0" w:color="auto"/>
              <w:bottom w:val="single" w:sz="4" w:space="0" w:color="auto"/>
              <w:right w:val="single" w:sz="4" w:space="0" w:color="auto"/>
            </w:tcBorders>
            <w:vAlign w:val="center"/>
            <w:hideMark/>
          </w:tcPr>
          <w:p w:rsidR="00AA2619" w:rsidRPr="00094BC0" w:rsidRDefault="00AA2619" w:rsidP="00BD584E">
            <w:pPr>
              <w:rPr>
                <w:rFonts w:ascii="Times New Roman" w:hAnsi="Times New Roman" w:cs="Times New Roman"/>
                <w:sz w:val="24"/>
                <w:szCs w:val="24"/>
                <w:lang w:val="kk-KZ"/>
              </w:rPr>
            </w:pPr>
          </w:p>
        </w:tc>
      </w:tr>
    </w:tbl>
    <w:p w:rsidR="00AA2619" w:rsidRPr="00094BC0"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tbl>
      <w:tblPr>
        <w:tblStyle w:val="a3"/>
        <w:tblW w:w="10490" w:type="dxa"/>
        <w:tblInd w:w="-856" w:type="dxa"/>
        <w:tblLook w:val="04A0" w:firstRow="1" w:lastRow="0" w:firstColumn="1" w:lastColumn="0" w:noHBand="0" w:noVBand="1"/>
      </w:tblPr>
      <w:tblGrid>
        <w:gridCol w:w="2513"/>
        <w:gridCol w:w="5426"/>
        <w:gridCol w:w="2551"/>
      </w:tblGrid>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Кеі байланыс</w:t>
            </w:r>
          </w:p>
        </w:tc>
        <w:tc>
          <w:tcPr>
            <w:tcW w:w="5426" w:type="dxa"/>
            <w:tcBorders>
              <w:top w:val="single" w:sz="4" w:space="0" w:color="auto"/>
              <w:left w:val="single" w:sz="4" w:space="0" w:color="auto"/>
              <w:bottom w:val="single" w:sz="4" w:space="0" w:color="auto"/>
              <w:right w:val="single" w:sz="4" w:space="0" w:color="auto"/>
            </w:tcBorders>
            <w:vAlign w:val="center"/>
          </w:tcPr>
          <w:p w:rsidR="00AA2619" w:rsidRPr="00094BC0" w:rsidRDefault="00AA2619" w:rsidP="00BD584E">
            <w:pPr>
              <w:rPr>
                <w:rFonts w:ascii="Times New Roman" w:hAnsi="Times New Roman" w:cs="Times New Roman"/>
                <w:sz w:val="24"/>
                <w:szCs w:val="24"/>
                <w:lang w:val="kk-KZ"/>
              </w:rPr>
            </w:pPr>
          </w:p>
        </w:tc>
        <w:tc>
          <w:tcPr>
            <w:tcW w:w="2551" w:type="dxa"/>
            <w:tcBorders>
              <w:top w:val="single" w:sz="4" w:space="0" w:color="auto"/>
              <w:left w:val="single" w:sz="4" w:space="0" w:color="auto"/>
              <w:bottom w:val="single" w:sz="4" w:space="0" w:color="auto"/>
              <w:right w:val="single" w:sz="4" w:space="0" w:color="auto"/>
            </w:tcBorders>
            <w:vAlign w:val="center"/>
            <w:hideMark/>
          </w:tcPr>
          <w:p w:rsidR="00AA2619" w:rsidRPr="00094BC0" w:rsidRDefault="00AA2619" w:rsidP="00BD584E">
            <w:pPr>
              <w:rPr>
                <w:rFonts w:ascii="Times New Roman" w:hAnsi="Times New Roman" w:cs="Times New Roman"/>
                <w:sz w:val="24"/>
                <w:szCs w:val="24"/>
                <w:lang w:val="kk-KZ"/>
              </w:rPr>
            </w:pPr>
          </w:p>
        </w:tc>
      </w:tr>
    </w:tbl>
    <w:p w:rsidR="00AA2619" w:rsidRPr="00094BC0" w:rsidRDefault="00AA2619" w:rsidP="00AA2619">
      <w:pPr>
        <w:jc w:val="right"/>
        <w:rPr>
          <w:rFonts w:ascii="Times New Roman" w:hAnsi="Times New Roman" w:cs="Times New Roman"/>
          <w:b/>
          <w:sz w:val="28"/>
          <w:szCs w:val="28"/>
          <w:lang w:val="kk-KZ"/>
        </w:rPr>
      </w:pPr>
    </w:p>
    <w:p w:rsidR="00AA2619" w:rsidRPr="00CF3EC6" w:rsidRDefault="00AA2619" w:rsidP="00AA2619">
      <w:pPr>
        <w:jc w:val="right"/>
        <w:rPr>
          <w:rFonts w:ascii="Times New Roman" w:hAnsi="Times New Roman" w:cs="Times New Roman"/>
          <w:b/>
          <w:sz w:val="24"/>
          <w:szCs w:val="24"/>
          <w:lang w:val="kk-KZ"/>
        </w:rPr>
      </w:pPr>
      <w:r w:rsidRPr="00CF3EC6">
        <w:rPr>
          <w:rFonts w:ascii="Times New Roman" w:hAnsi="Times New Roman" w:cs="Times New Roman"/>
          <w:b/>
          <w:sz w:val="24"/>
          <w:szCs w:val="24"/>
          <w:lang w:val="kk-KZ"/>
        </w:rPr>
        <w:t>Оқу ісінің меңгерушісі:                           Шапиев Е.Р</w:t>
      </w:r>
    </w:p>
    <w:tbl>
      <w:tblPr>
        <w:tblStyle w:val="a3"/>
        <w:tblW w:w="10490" w:type="dxa"/>
        <w:tblInd w:w="-856" w:type="dxa"/>
        <w:tblLook w:val="04A0" w:firstRow="1" w:lastRow="0" w:firstColumn="1" w:lastColumn="0" w:noHBand="0" w:noVBand="1"/>
      </w:tblPr>
      <w:tblGrid>
        <w:gridCol w:w="2513"/>
        <w:gridCol w:w="4198"/>
        <w:gridCol w:w="1228"/>
        <w:gridCol w:w="283"/>
        <w:gridCol w:w="2268"/>
      </w:tblGrid>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Математика</w:t>
            </w:r>
          </w:p>
        </w:tc>
        <w:tc>
          <w:tcPr>
            <w:tcW w:w="4198"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c>
          <w:tcPr>
            <w:tcW w:w="1511"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c>
          <w:tcPr>
            <w:tcW w:w="2268"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r>
      <w:tr w:rsidR="00AA2619" w:rsidRPr="00042A54" w:rsidTr="00BD584E">
        <w:trPr>
          <w:trHeight w:val="382"/>
        </w:trPr>
        <w:tc>
          <w:tcPr>
            <w:tcW w:w="2513"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Сабақтың тақырыбы</w:t>
            </w:r>
          </w:p>
        </w:tc>
        <w:tc>
          <w:tcPr>
            <w:tcW w:w="7977" w:type="dxa"/>
            <w:gridSpan w:val="4"/>
            <w:tcBorders>
              <w:top w:val="single" w:sz="4" w:space="0" w:color="auto"/>
              <w:left w:val="single" w:sz="4" w:space="0" w:color="auto"/>
              <w:bottom w:val="single" w:sz="4" w:space="0" w:color="auto"/>
              <w:right w:val="single" w:sz="4" w:space="0" w:color="auto"/>
            </w:tcBorders>
          </w:tcPr>
          <w:p w:rsidR="00AA2619" w:rsidRPr="00205E0A" w:rsidRDefault="00AA2619" w:rsidP="00BD584E">
            <w:pPr>
              <w:rPr>
                <w:rFonts w:ascii="Times New Roman" w:hAnsi="Times New Roman" w:cs="Times New Roman"/>
                <w:b/>
                <w:sz w:val="24"/>
                <w:szCs w:val="24"/>
                <w:lang w:val="kk-KZ"/>
              </w:rPr>
            </w:pPr>
            <w:r>
              <w:rPr>
                <w:rFonts w:ascii="Times New Roman" w:hAnsi="Times New Roman" w:cs="Times New Roman"/>
                <w:b/>
                <w:sz w:val="24"/>
                <w:szCs w:val="24"/>
                <w:lang w:val="kk-KZ"/>
              </w:rPr>
              <w:t>Өткенді қайталау (Құрылымы күрделі теңдеуді шешу)</w:t>
            </w:r>
          </w:p>
          <w:p w:rsidR="00AA2619" w:rsidRPr="00094BC0" w:rsidRDefault="00AA2619" w:rsidP="00BD584E">
            <w:pPr>
              <w:rPr>
                <w:rFonts w:ascii="Times New Roman" w:hAnsi="Times New Roman" w:cs="Times New Roman"/>
                <w:sz w:val="24"/>
                <w:szCs w:val="24"/>
                <w:lang w:val="kk-KZ"/>
              </w:rPr>
            </w:pP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Сілтеме</w:t>
            </w:r>
          </w:p>
        </w:tc>
        <w:tc>
          <w:tcPr>
            <w:tcW w:w="7977" w:type="dxa"/>
            <w:gridSpan w:val="4"/>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Математика   оқулығының әдістемесі,ғаламтор</w:t>
            </w:r>
          </w:p>
        </w:tc>
      </w:tr>
      <w:tr w:rsidR="00AA2619" w:rsidRPr="00042A54"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Сабақтың жабдығы</w:t>
            </w:r>
          </w:p>
        </w:tc>
        <w:tc>
          <w:tcPr>
            <w:tcW w:w="7977" w:type="dxa"/>
            <w:gridSpan w:val="4"/>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қосымша тапсырмалар жазылған үлестірмелер, кестелер</w:t>
            </w:r>
          </w:p>
        </w:tc>
      </w:tr>
      <w:tr w:rsidR="00AA2619" w:rsidRPr="00042A54" w:rsidTr="00BD584E">
        <w:trPr>
          <w:trHeight w:val="595"/>
        </w:trPr>
        <w:tc>
          <w:tcPr>
            <w:tcW w:w="2513" w:type="dxa"/>
            <w:vMerge w:val="restart"/>
            <w:tcBorders>
              <w:top w:val="single" w:sz="4" w:space="0" w:color="auto"/>
              <w:left w:val="single" w:sz="4" w:space="0" w:color="auto"/>
              <w:right w:val="single" w:sz="4" w:space="0" w:color="auto"/>
            </w:tcBorders>
          </w:tcPr>
          <w:p w:rsidR="00AA2619" w:rsidRPr="00094BC0" w:rsidRDefault="00AA2619" w:rsidP="00BD584E">
            <w:pPr>
              <w:rPr>
                <w:rFonts w:ascii="Times New Roman" w:hAnsi="Times New Roman" w:cs="Times New Roman"/>
                <w:b/>
                <w:sz w:val="24"/>
                <w:szCs w:val="24"/>
              </w:rPr>
            </w:pPr>
            <w:r w:rsidRPr="00094BC0">
              <w:rPr>
                <w:rFonts w:ascii="Times New Roman" w:hAnsi="Times New Roman" w:cs="Times New Roman"/>
                <w:b/>
                <w:sz w:val="24"/>
                <w:szCs w:val="24"/>
              </w:rPr>
              <w:t>Жалпы мақсаттар</w:t>
            </w:r>
          </w:p>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rPr>
              <w:t>Оқыту  нәтижесі</w:t>
            </w:r>
          </w:p>
        </w:tc>
        <w:tc>
          <w:tcPr>
            <w:tcW w:w="7977" w:type="dxa"/>
            <w:gridSpan w:val="4"/>
            <w:tcBorders>
              <w:top w:val="single" w:sz="4" w:space="0" w:color="auto"/>
              <w:left w:val="single" w:sz="4" w:space="0" w:color="auto"/>
              <w:right w:val="single" w:sz="4" w:space="0" w:color="auto"/>
            </w:tcBorders>
          </w:tcPr>
          <w:p w:rsidR="00AA2619" w:rsidRPr="00094BC0" w:rsidRDefault="00AA2619" w:rsidP="00BD584E">
            <w:pPr>
              <w:jc w:val="both"/>
              <w:rPr>
                <w:rFonts w:ascii="Times New Roman" w:eastAsia="Times New Roman" w:hAnsi="Times New Roman" w:cs="Times New Roman"/>
                <w:sz w:val="24"/>
                <w:szCs w:val="20"/>
                <w:lang w:val="kk-KZ" w:eastAsia="ru-RU"/>
              </w:rPr>
            </w:pPr>
            <w:r w:rsidRPr="00A13598">
              <w:rPr>
                <w:rFonts w:ascii="Times New Roman" w:eastAsia="Times New Roman" w:hAnsi="Times New Roman" w:cs="Times New Roman"/>
                <w:sz w:val="24"/>
                <w:szCs w:val="20"/>
                <w:lang w:val="kk-KZ" w:eastAsia="ru-RU"/>
              </w:rPr>
              <w:t xml:space="preserve">Күрделі теңдеулер сияқты бұрын өткен есеп түрлерін шешу қабілетін бекіту.   </w:t>
            </w:r>
          </w:p>
        </w:tc>
      </w:tr>
      <w:tr w:rsidR="00AA2619" w:rsidRPr="00094BC0" w:rsidTr="00BD584E">
        <w:trPr>
          <w:trHeight w:val="70"/>
        </w:trPr>
        <w:tc>
          <w:tcPr>
            <w:tcW w:w="0" w:type="auto"/>
            <w:vMerge/>
            <w:tcBorders>
              <w:left w:val="single" w:sz="4" w:space="0" w:color="auto"/>
              <w:bottom w:val="single" w:sz="4" w:space="0" w:color="auto"/>
              <w:right w:val="single" w:sz="4" w:space="0" w:color="auto"/>
            </w:tcBorders>
            <w:vAlign w:val="center"/>
            <w:hideMark/>
          </w:tcPr>
          <w:p w:rsidR="00AA2619" w:rsidRPr="00094BC0" w:rsidRDefault="00AA2619" w:rsidP="00BD584E">
            <w:pPr>
              <w:rPr>
                <w:rFonts w:ascii="Times New Roman" w:hAnsi="Times New Roman" w:cs="Times New Roman"/>
                <w:b/>
                <w:sz w:val="24"/>
                <w:szCs w:val="24"/>
                <w:lang w:val="kk-KZ"/>
              </w:rPr>
            </w:pPr>
          </w:p>
        </w:tc>
        <w:tc>
          <w:tcPr>
            <w:tcW w:w="5426"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Мұғалімнің әрекеті</w:t>
            </w:r>
          </w:p>
        </w:tc>
        <w:tc>
          <w:tcPr>
            <w:tcW w:w="2551"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Оқушының әрекеті</w:t>
            </w:r>
          </w:p>
        </w:tc>
      </w:tr>
      <w:tr w:rsidR="00AA2619" w:rsidRPr="00042A54" w:rsidTr="00BD584E">
        <w:trPr>
          <w:trHeight w:val="475"/>
        </w:trPr>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Топқа бөлу</w:t>
            </w:r>
          </w:p>
        </w:tc>
        <w:tc>
          <w:tcPr>
            <w:tcW w:w="5426"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2551"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Сол суреттерге байланысты төрт топқа бөлініп отырады</w:t>
            </w:r>
          </w:p>
        </w:tc>
      </w:tr>
      <w:tr w:rsidR="00AA2619" w:rsidRPr="00042A54"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Ынтымақтастық атмосферасы</w:t>
            </w:r>
          </w:p>
        </w:tc>
        <w:tc>
          <w:tcPr>
            <w:tcW w:w="5426" w:type="dxa"/>
            <w:gridSpan w:val="2"/>
            <w:tcBorders>
              <w:top w:val="single" w:sz="4" w:space="0" w:color="auto"/>
              <w:left w:val="single" w:sz="4" w:space="0" w:color="auto"/>
              <w:bottom w:val="single" w:sz="4" w:space="0" w:color="auto"/>
              <w:right w:val="single" w:sz="4" w:space="0" w:color="auto"/>
            </w:tcBorders>
            <w:hideMark/>
          </w:tcPr>
          <w:p w:rsidR="00AA2619" w:rsidRPr="005E41CC"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Күн жарығын алақанға саламын.</w:t>
            </w:r>
          </w:p>
          <w:p w:rsidR="00AA2619" w:rsidRPr="005E41CC"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Жүрегіме басып ұстай қаламын.</w:t>
            </w:r>
          </w:p>
          <w:p w:rsidR="00AA2619" w:rsidRPr="005E41CC"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Ізгі әрі нәзік, жарық, мейірімді,</w:t>
            </w:r>
          </w:p>
          <w:p w:rsidR="00AA2619" w:rsidRPr="00094BC0"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Болып кетер сонда дереу жан-жағым.</w:t>
            </w:r>
          </w:p>
        </w:tc>
        <w:tc>
          <w:tcPr>
            <w:tcW w:w="2551"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sidRPr="00040AA3">
              <w:rPr>
                <w:rFonts w:ascii="Times New Roman" w:hAnsi="Times New Roman" w:cs="Times New Roman"/>
                <w:b/>
                <w:sz w:val="24"/>
                <w:szCs w:val="24"/>
                <w:lang w:val="kk-KZ"/>
              </w:rPr>
              <w:t>Бағалау парақшасымен таныстыру</w:t>
            </w:r>
          </w:p>
        </w:tc>
        <w:tc>
          <w:tcPr>
            <w:tcW w:w="5426" w:type="dxa"/>
            <w:gridSpan w:val="2"/>
            <w:tcBorders>
              <w:top w:val="single" w:sz="4" w:space="0" w:color="auto"/>
              <w:left w:val="single" w:sz="4" w:space="0" w:color="auto"/>
              <w:bottom w:val="single" w:sz="4" w:space="0" w:color="auto"/>
              <w:right w:val="single" w:sz="4" w:space="0" w:color="auto"/>
            </w:tcBorders>
          </w:tcPr>
          <w:p w:rsidR="00AA2619" w:rsidRPr="00040AA3"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Әр топқа бағалау парағын таратамыз. Онда жалпы бағалау жүйесі мен ұпай көрсеткіштері көрсетілген.</w:t>
            </w:r>
          </w:p>
        </w:tc>
        <w:tc>
          <w:tcPr>
            <w:tcW w:w="2551"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Оқушылар бағалау нұсқаларымен танысады</w:t>
            </w:r>
          </w:p>
        </w:tc>
      </w:tr>
      <w:tr w:rsidR="00AA2619" w:rsidRPr="00094BC0" w:rsidTr="00BD584E">
        <w:trPr>
          <w:trHeight w:val="675"/>
        </w:trPr>
        <w:tc>
          <w:tcPr>
            <w:tcW w:w="2513"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Үй</w:t>
            </w:r>
            <w:r>
              <w:rPr>
                <w:rFonts w:ascii="Times New Roman" w:hAnsi="Times New Roman" w:cs="Times New Roman"/>
                <w:b/>
                <w:sz w:val="24"/>
                <w:szCs w:val="24"/>
                <w:lang w:val="kk-KZ"/>
              </w:rPr>
              <w:t xml:space="preserve"> тапсырмасын пысықтау</w:t>
            </w:r>
          </w:p>
        </w:tc>
        <w:tc>
          <w:tcPr>
            <w:tcW w:w="7977" w:type="dxa"/>
            <w:gridSpan w:val="4"/>
            <w:tcBorders>
              <w:top w:val="single" w:sz="4" w:space="0" w:color="auto"/>
              <w:left w:val="single" w:sz="4" w:space="0" w:color="auto"/>
              <w:bottom w:val="single" w:sz="4" w:space="0" w:color="auto"/>
              <w:right w:val="single" w:sz="4" w:space="0" w:color="auto"/>
            </w:tcBorders>
            <w:hideMark/>
          </w:tcPr>
          <w:p w:rsidR="00AA2619" w:rsidRPr="00205E0A" w:rsidRDefault="00AA2619" w:rsidP="00BD584E">
            <w:pPr>
              <w:rPr>
                <w:rFonts w:ascii="Times New Roman" w:eastAsia="Times New Roman" w:hAnsi="Times New Roman" w:cs="Times New Roman"/>
                <w:sz w:val="24"/>
                <w:szCs w:val="24"/>
                <w:lang w:val="kk-KZ" w:eastAsia="ru-RU"/>
              </w:rPr>
            </w:pPr>
            <w:r w:rsidRPr="00A13598">
              <w:rPr>
                <w:rFonts w:ascii="Times New Roman" w:eastAsia="Times New Roman" w:hAnsi="Times New Roman" w:cs="Times New Roman"/>
                <w:sz w:val="24"/>
                <w:szCs w:val="24"/>
                <w:lang w:val="kk-KZ" w:eastAsia="ru-RU"/>
              </w:rPr>
              <w:t xml:space="preserve">3(б), 6 113 бет </w:t>
            </w:r>
          </w:p>
        </w:tc>
      </w:tr>
      <w:tr w:rsidR="00AA2619" w:rsidRPr="00094BC0" w:rsidTr="00BD584E">
        <w:trPr>
          <w:trHeight w:val="53"/>
        </w:trPr>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Жаңа сабақ</w:t>
            </w:r>
          </w:p>
        </w:tc>
        <w:tc>
          <w:tcPr>
            <w:tcW w:w="7977" w:type="dxa"/>
            <w:gridSpan w:val="4"/>
            <w:tcBorders>
              <w:top w:val="single" w:sz="4" w:space="0" w:color="auto"/>
              <w:left w:val="single" w:sz="4" w:space="0" w:color="auto"/>
              <w:bottom w:val="single" w:sz="4" w:space="0" w:color="auto"/>
              <w:right w:val="single" w:sz="4" w:space="0" w:color="auto"/>
            </w:tcBorders>
          </w:tcPr>
          <w:p w:rsidR="00AA2619" w:rsidRPr="00A13598" w:rsidRDefault="00AA2619" w:rsidP="00BD584E">
            <w:pPr>
              <w:rPr>
                <w:rFonts w:ascii="Times New Roman" w:eastAsia="Times New Roman" w:hAnsi="Times New Roman" w:cs="Times New Roman"/>
                <w:sz w:val="24"/>
                <w:szCs w:val="24"/>
                <w:lang w:val="kk-KZ" w:eastAsia="ru-RU"/>
              </w:rPr>
            </w:pPr>
            <w:r w:rsidRPr="00A13598">
              <w:rPr>
                <w:rFonts w:ascii="Times New Roman" w:eastAsia="Times New Roman" w:hAnsi="Times New Roman" w:cs="Times New Roman"/>
                <w:b/>
                <w:sz w:val="24"/>
                <w:szCs w:val="24"/>
                <w:lang w:val="kk-KZ" w:eastAsia="ru-RU"/>
              </w:rPr>
              <w:t>Математикалық диктант.</w:t>
            </w:r>
            <w:r w:rsidRPr="00A13598">
              <w:rPr>
                <w:rFonts w:ascii="Times New Roman" w:eastAsia="Times New Roman" w:hAnsi="Times New Roman" w:cs="Times New Roman"/>
                <w:sz w:val="24"/>
                <w:szCs w:val="24"/>
                <w:lang w:val="kk-KZ" w:eastAsia="ru-RU"/>
              </w:rPr>
              <w:t xml:space="preserve">Сандарды жаз                                                                                                                                       -Елу мыңнан бір ондық артық.                                                                                                                                                               -20 000-ның оң жағындағы көршісі.                                                                                                                                                            -15 300 санынан жиырма екіге кем                                                                                                                                                                          -Жыл мезгіліндегі айлар санынан елуге артық.                                                                                                                           –Ең үлкен екі саннан үш есе кем.                                                                                                                                                                                                         </w:t>
            </w:r>
            <w:r w:rsidRPr="00A13598">
              <w:rPr>
                <w:rFonts w:ascii="Times New Roman" w:eastAsia="Times New Roman" w:hAnsi="Times New Roman" w:cs="Times New Roman"/>
                <w:b/>
                <w:sz w:val="24"/>
                <w:szCs w:val="24"/>
                <w:lang w:val="kk-KZ" w:eastAsia="ru-RU"/>
              </w:rPr>
              <w:t>№1</w:t>
            </w:r>
            <w:r w:rsidRPr="00A13598">
              <w:rPr>
                <w:rFonts w:ascii="Times New Roman" w:eastAsia="Times New Roman" w:hAnsi="Times New Roman" w:cs="Times New Roman"/>
                <w:sz w:val="24"/>
                <w:szCs w:val="24"/>
                <w:lang w:val="kk-KZ" w:eastAsia="ru-RU"/>
              </w:rPr>
              <w:t xml:space="preserve"> тапсырма Ауызша.                                                                                                                                                                       </w:t>
            </w:r>
            <w:r w:rsidRPr="00A13598">
              <w:rPr>
                <w:rFonts w:ascii="Times New Roman" w:eastAsia="Times New Roman" w:hAnsi="Times New Roman" w:cs="Times New Roman"/>
                <w:b/>
                <w:sz w:val="24"/>
                <w:szCs w:val="24"/>
                <w:lang w:val="kk-KZ" w:eastAsia="ru-RU"/>
              </w:rPr>
              <w:t>№2</w:t>
            </w:r>
            <w:r w:rsidRPr="00A13598">
              <w:rPr>
                <w:rFonts w:ascii="Times New Roman" w:eastAsia="Times New Roman" w:hAnsi="Times New Roman" w:cs="Times New Roman"/>
                <w:sz w:val="24"/>
                <w:szCs w:val="24"/>
                <w:lang w:val="kk-KZ" w:eastAsia="ru-RU"/>
              </w:rPr>
              <w:t xml:space="preserve"> тапсырма   а)  Теңдеуді шешу алгоритімдерін қарастыр.Шешу жолдарын дауыстап айта отырып теңдеулерді шеш.                                                                                                                                                                                                                                        </w:t>
            </w:r>
            <w:r w:rsidRPr="00A13598">
              <w:rPr>
                <w:rFonts w:ascii="Times New Roman" w:eastAsia="Times New Roman" w:hAnsi="Times New Roman" w:cs="Times New Roman"/>
                <w:sz w:val="24"/>
                <w:szCs w:val="24"/>
                <w:lang w:val="kk-KZ" w:eastAsia="ru-RU"/>
              </w:rPr>
              <w:lastRenderedPageBreak/>
              <w:t xml:space="preserve">б)Түбірі бірдей теңдеулерді тап.Олардың сол жағы мен оң жақ бөліктерін салыстыр.                                                                          Жаңа сабақты пысықтау:    </w:t>
            </w:r>
            <w:r w:rsidRPr="00A13598">
              <w:rPr>
                <w:rFonts w:ascii="Times New Roman" w:eastAsia="Times New Roman" w:hAnsi="Times New Roman" w:cs="Times New Roman"/>
                <w:b/>
                <w:sz w:val="24"/>
                <w:szCs w:val="24"/>
                <w:lang w:val="kk-KZ" w:eastAsia="ru-RU"/>
              </w:rPr>
              <w:t>№4.</w:t>
            </w:r>
            <w:r w:rsidRPr="00A13598">
              <w:rPr>
                <w:rFonts w:ascii="Times New Roman" w:eastAsia="Times New Roman" w:hAnsi="Times New Roman" w:cs="Times New Roman"/>
                <w:sz w:val="24"/>
                <w:szCs w:val="24"/>
                <w:lang w:val="kk-KZ" w:eastAsia="ru-RU"/>
              </w:rPr>
              <w:t xml:space="preserve"> Әр бағандағы бірінші өрнектің мәнін пайдалана отырып есепте                                                                                                                                                                 Көбейтудің тімді тәсілдерімен таныстырады.Талқылау барысында оқушылар әрбір мысалдағы көбейткіштерді салыстырады және оны көбейтпей –ақ нәтижені қалай табуға болатынын түсіндіреді.                                                                                                                                                                                                                                                                                                                              </w:t>
            </w:r>
            <w:r w:rsidRPr="00A13598">
              <w:rPr>
                <w:rFonts w:ascii="Times New Roman" w:eastAsia="Times New Roman" w:hAnsi="Times New Roman" w:cs="Times New Roman"/>
                <w:b/>
                <w:sz w:val="24"/>
                <w:szCs w:val="24"/>
                <w:lang w:val="kk-KZ" w:eastAsia="ru-RU"/>
              </w:rPr>
              <w:t>№5</w:t>
            </w:r>
            <w:r w:rsidRPr="00A13598">
              <w:rPr>
                <w:rFonts w:ascii="Times New Roman" w:eastAsia="Times New Roman" w:hAnsi="Times New Roman" w:cs="Times New Roman"/>
                <w:sz w:val="24"/>
                <w:szCs w:val="24"/>
                <w:lang w:val="kk-KZ" w:eastAsia="ru-RU"/>
              </w:rPr>
              <w:t xml:space="preserve"> Есепті шығар.                                                                                                                                                                                               а)Шешуі: (15+5).=140                                                                                                                                                                                                         Жауабы:140 бөлшек жасап шығарды.</w:t>
            </w:r>
            <w:r w:rsidRPr="00A13598">
              <w:rPr>
                <w:rFonts w:ascii="Times New Roman" w:eastAsia="Times New Roman" w:hAnsi="Times New Roman" w:cs="Times New Roman"/>
                <w:b/>
                <w:sz w:val="24"/>
                <w:szCs w:val="24"/>
                <w:lang w:val="kk-KZ" w:eastAsia="ru-RU"/>
              </w:rPr>
              <w:t>№6</w:t>
            </w:r>
            <w:r w:rsidRPr="00A13598">
              <w:rPr>
                <w:rFonts w:ascii="Times New Roman" w:eastAsia="Times New Roman" w:hAnsi="Times New Roman" w:cs="Times New Roman"/>
                <w:sz w:val="24"/>
                <w:szCs w:val="24"/>
                <w:lang w:val="kk-KZ" w:eastAsia="ru-RU"/>
              </w:rPr>
              <w:t xml:space="preserve"> Есепте                                                                                                                                                                                                                          175 008 :4=43752              68 100:30= 2270   450.600= 270000                                                                   626 00</w:t>
            </w:r>
            <w:r>
              <w:rPr>
                <w:rFonts w:ascii="Times New Roman" w:eastAsia="Times New Roman" w:hAnsi="Times New Roman" w:cs="Times New Roman"/>
                <w:sz w:val="24"/>
                <w:szCs w:val="24"/>
                <w:lang w:val="kk-KZ" w:eastAsia="ru-RU"/>
              </w:rPr>
              <w:t xml:space="preserve">0 : 8=78250           </w:t>
            </w:r>
            <w:r w:rsidRPr="00A13598">
              <w:rPr>
                <w:rFonts w:ascii="Times New Roman" w:eastAsia="Times New Roman" w:hAnsi="Times New Roman" w:cs="Times New Roman"/>
                <w:sz w:val="24"/>
                <w:szCs w:val="24"/>
                <w:lang w:val="kk-KZ" w:eastAsia="ru-RU"/>
              </w:rPr>
              <w:t>875 560: 4=2</w:t>
            </w:r>
            <w:r>
              <w:rPr>
                <w:rFonts w:ascii="Times New Roman" w:eastAsia="Times New Roman" w:hAnsi="Times New Roman" w:cs="Times New Roman"/>
                <w:sz w:val="24"/>
                <w:szCs w:val="24"/>
                <w:lang w:val="kk-KZ" w:eastAsia="ru-RU"/>
              </w:rPr>
              <w:t xml:space="preserve">18890    </w:t>
            </w:r>
            <w:r w:rsidRPr="00A13598">
              <w:rPr>
                <w:rFonts w:ascii="Times New Roman" w:eastAsia="Times New Roman" w:hAnsi="Times New Roman" w:cs="Times New Roman"/>
                <w:sz w:val="24"/>
                <w:szCs w:val="24"/>
                <w:lang w:val="kk-KZ" w:eastAsia="ru-RU"/>
              </w:rPr>
              <w:t>74 .9 000=666000                                                                                141 057 :9=15673          197 760:80= 24</w:t>
            </w:r>
            <w:r>
              <w:rPr>
                <w:rFonts w:ascii="Times New Roman" w:eastAsia="Times New Roman" w:hAnsi="Times New Roman" w:cs="Times New Roman"/>
                <w:sz w:val="24"/>
                <w:szCs w:val="24"/>
                <w:lang w:val="kk-KZ" w:eastAsia="ru-RU"/>
              </w:rPr>
              <w:t xml:space="preserve">72                    </w:t>
            </w:r>
            <w:r w:rsidRPr="00A13598">
              <w:rPr>
                <w:rFonts w:ascii="Times New Roman" w:eastAsia="Times New Roman" w:hAnsi="Times New Roman" w:cs="Times New Roman"/>
                <w:sz w:val="24"/>
                <w:szCs w:val="24"/>
                <w:lang w:val="kk-KZ" w:eastAsia="ru-RU"/>
              </w:rPr>
              <w:t>50 317.6=301902</w:t>
            </w:r>
          </w:p>
        </w:tc>
      </w:tr>
      <w:tr w:rsidR="00AA2619" w:rsidRPr="00094BC0" w:rsidTr="00BD584E">
        <w:trPr>
          <w:trHeight w:val="70"/>
        </w:trPr>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lastRenderedPageBreak/>
              <w:t>Сергіту сәті</w:t>
            </w:r>
          </w:p>
        </w:tc>
        <w:tc>
          <w:tcPr>
            <w:tcW w:w="5426"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«Қаражорға» биі</w:t>
            </w:r>
          </w:p>
        </w:tc>
        <w:tc>
          <w:tcPr>
            <w:tcW w:w="2551"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Оқушылар әуенге билеп,сергиді</w:t>
            </w:r>
          </w:p>
        </w:tc>
      </w:tr>
      <w:tr w:rsidR="00AA2619" w:rsidRPr="00042A54"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Ой толғаныс</w:t>
            </w:r>
          </w:p>
        </w:tc>
        <w:tc>
          <w:tcPr>
            <w:tcW w:w="7977" w:type="dxa"/>
            <w:gridSpan w:val="4"/>
            <w:tcBorders>
              <w:top w:val="single" w:sz="4" w:space="0" w:color="auto"/>
              <w:left w:val="single" w:sz="4" w:space="0" w:color="auto"/>
              <w:bottom w:val="single" w:sz="4" w:space="0" w:color="auto"/>
              <w:right w:val="single" w:sz="4" w:space="0" w:color="auto"/>
            </w:tcBorders>
          </w:tcPr>
          <w:p w:rsidR="00AA2619" w:rsidRPr="005A2494" w:rsidRDefault="00AA2619" w:rsidP="00BD584E">
            <w:pPr>
              <w:rPr>
                <w:rFonts w:ascii="Times New Roman" w:hAnsi="Times New Roman" w:cs="Times New Roman"/>
                <w:sz w:val="24"/>
                <w:szCs w:val="24"/>
                <w:lang w:val="kk-KZ"/>
              </w:rPr>
            </w:pPr>
            <w:r w:rsidRPr="00A13598">
              <w:rPr>
                <w:rFonts w:ascii="Times New Roman" w:hAnsi="Times New Roman" w:cs="Times New Roman"/>
                <w:b/>
                <w:sz w:val="24"/>
                <w:szCs w:val="24"/>
                <w:lang w:val="kk-KZ"/>
              </w:rPr>
              <w:t>№8</w:t>
            </w:r>
            <w:r w:rsidRPr="00A13598">
              <w:rPr>
                <w:rFonts w:ascii="Times New Roman" w:hAnsi="Times New Roman" w:cs="Times New Roman"/>
                <w:sz w:val="24"/>
                <w:szCs w:val="24"/>
                <w:lang w:val="kk-KZ"/>
              </w:rPr>
              <w:t xml:space="preserve">  геометриялық жаттығуды топпен жұмыс жасау арқылы орындау.                                                                                                                                                        </w:t>
            </w:r>
          </w:p>
        </w:tc>
      </w:tr>
      <w:tr w:rsidR="00AA2619" w:rsidRPr="00042A54" w:rsidTr="00BD584E">
        <w:tc>
          <w:tcPr>
            <w:tcW w:w="2513"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Pr>
                <w:rFonts w:ascii="Times New Roman" w:hAnsi="Times New Roman" w:cs="Times New Roman"/>
                <w:b/>
                <w:sz w:val="24"/>
                <w:szCs w:val="24"/>
                <w:lang w:val="kk-KZ"/>
              </w:rPr>
              <w:t>Шығармашылыққа тапсырма</w:t>
            </w:r>
          </w:p>
        </w:tc>
        <w:tc>
          <w:tcPr>
            <w:tcW w:w="7977" w:type="dxa"/>
            <w:gridSpan w:val="4"/>
            <w:tcBorders>
              <w:top w:val="single" w:sz="4" w:space="0" w:color="auto"/>
              <w:left w:val="single" w:sz="4" w:space="0" w:color="auto"/>
              <w:bottom w:val="single" w:sz="4" w:space="0" w:color="auto"/>
              <w:right w:val="single" w:sz="4" w:space="0" w:color="auto"/>
            </w:tcBorders>
          </w:tcPr>
          <w:p w:rsidR="00AA2619" w:rsidRPr="00A13598" w:rsidRDefault="00AA2619" w:rsidP="00BD584E">
            <w:pPr>
              <w:rPr>
                <w:rFonts w:ascii="Times New Roman" w:hAnsi="Times New Roman" w:cs="Times New Roman"/>
                <w:b/>
                <w:bCs/>
                <w:sz w:val="28"/>
                <w:szCs w:val="28"/>
                <w:lang w:val="kk-KZ"/>
              </w:rPr>
            </w:pPr>
            <w:r w:rsidRPr="005A2494">
              <w:rPr>
                <w:rFonts w:ascii="Times New Roman" w:hAnsi="Times New Roman" w:cs="Times New Roman"/>
                <w:sz w:val="24"/>
                <w:szCs w:val="24"/>
                <w:lang w:val="kk-KZ"/>
              </w:rPr>
              <w:t xml:space="preserve"> </w:t>
            </w:r>
            <w:r w:rsidRPr="00A13598">
              <w:rPr>
                <w:rFonts w:ascii="Times New Roman" w:hAnsi="Times New Roman" w:cs="Times New Roman"/>
                <w:b/>
                <w:bCs/>
                <w:sz w:val="28"/>
                <w:szCs w:val="28"/>
                <w:lang w:val="kk-KZ"/>
              </w:rPr>
              <w:t>Қандай түс</w:t>
            </w:r>
          </w:p>
          <w:p w:rsidR="00AA2619" w:rsidRPr="00A13598" w:rsidRDefault="00AA2619" w:rsidP="00BD584E">
            <w:pPr>
              <w:rPr>
                <w:rFonts w:ascii="Times New Roman" w:hAnsi="Times New Roman" w:cs="Times New Roman"/>
                <w:bCs/>
                <w:sz w:val="24"/>
                <w:szCs w:val="24"/>
                <w:lang w:val="kk-KZ"/>
              </w:rPr>
            </w:pPr>
            <w:r w:rsidRPr="00A13598">
              <w:rPr>
                <w:rFonts w:ascii="Times New Roman" w:hAnsi="Times New Roman" w:cs="Times New Roman"/>
                <w:bCs/>
                <w:sz w:val="24"/>
                <w:szCs w:val="24"/>
                <w:lang w:val="kk-KZ"/>
              </w:rPr>
              <w:t>3 адамға екеуі қызыл, екеуі қара түсті болған 4 баскиімнен кездейсоқ үшеуін кигізеді. Баскиім киген кісілер өздерінің басындағы бас киімнің түсін көре алмайды. Алдындағы екі адамдікін көреді. Әркім өздерінің басындағы баскиімнің түсін табуы керек және бір рет қана айту мүмкіншіліктері бар. Басындағы баскиімнің түсін қалай таба алады?</w:t>
            </w:r>
            <w:r w:rsidRPr="00A13598">
              <w:rPr>
                <w:lang w:val="kk-KZ"/>
              </w:rPr>
              <w:t xml:space="preserve"> </w:t>
            </w:r>
            <w:r w:rsidRPr="00A13598">
              <w:rPr>
                <w:rFonts w:ascii="Times New Roman" w:hAnsi="Times New Roman" w:cs="Times New Roman"/>
                <w:b/>
                <w:bCs/>
                <w:sz w:val="24"/>
                <w:szCs w:val="24"/>
                <w:lang w:val="kk-KZ"/>
              </w:rPr>
              <w:t>Алдындағы екеуі бірдей түсті баскиім кигенін көрген адам өзінің басындағының басқа түс екенін түсініп айтады. Онан соң қалған екеуі де өзінің баскиімінің қай түс екенін біледі</w:t>
            </w:r>
          </w:p>
        </w:tc>
      </w:tr>
      <w:tr w:rsidR="00AA2619" w:rsidRPr="005A2494"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5A2494" w:rsidRDefault="00AA2619" w:rsidP="00BD584E">
            <w:pPr>
              <w:rPr>
                <w:rFonts w:ascii="Times New Roman" w:hAnsi="Times New Roman" w:cs="Times New Roman"/>
                <w:sz w:val="24"/>
                <w:szCs w:val="24"/>
                <w:lang w:val="kk-KZ"/>
              </w:rPr>
            </w:pPr>
            <w:r w:rsidRPr="005A2494">
              <w:rPr>
                <w:rFonts w:ascii="Times New Roman" w:hAnsi="Times New Roman" w:cs="Times New Roman"/>
                <w:sz w:val="24"/>
                <w:szCs w:val="24"/>
                <w:lang w:val="kk-KZ"/>
              </w:rPr>
              <w:t>Үй тапсырмасы</w:t>
            </w:r>
          </w:p>
        </w:tc>
        <w:tc>
          <w:tcPr>
            <w:tcW w:w="5426" w:type="dxa"/>
            <w:gridSpan w:val="2"/>
            <w:tcBorders>
              <w:top w:val="single" w:sz="4" w:space="0" w:color="auto"/>
              <w:left w:val="single" w:sz="4" w:space="0" w:color="auto"/>
              <w:bottom w:val="single" w:sz="4" w:space="0" w:color="auto"/>
              <w:right w:val="single" w:sz="4" w:space="0" w:color="auto"/>
            </w:tcBorders>
          </w:tcPr>
          <w:p w:rsidR="00AA2619" w:rsidRPr="005A2494" w:rsidRDefault="00AA2619" w:rsidP="00BD584E">
            <w:pPr>
              <w:shd w:val="clear" w:color="auto" w:fill="FFFFFF"/>
              <w:rPr>
                <w:rFonts w:ascii="Times New Roman" w:eastAsia="Times New Roman" w:hAnsi="Times New Roman" w:cs="Times New Roman"/>
                <w:sz w:val="24"/>
                <w:szCs w:val="24"/>
                <w:lang w:val="kk-KZ"/>
              </w:rPr>
            </w:pPr>
            <w:r w:rsidRPr="00A13598">
              <w:rPr>
                <w:rFonts w:ascii="Times New Roman" w:eastAsia="Times New Roman" w:hAnsi="Times New Roman" w:cs="Times New Roman"/>
                <w:sz w:val="24"/>
                <w:szCs w:val="24"/>
                <w:lang w:val="kk-KZ"/>
              </w:rPr>
              <w:t xml:space="preserve">  №3</w:t>
            </w:r>
            <w:r>
              <w:rPr>
                <w:rFonts w:ascii="Times New Roman" w:eastAsia="Times New Roman" w:hAnsi="Times New Roman" w:cs="Times New Roman"/>
                <w:sz w:val="24"/>
                <w:szCs w:val="24"/>
                <w:lang w:val="kk-KZ"/>
              </w:rPr>
              <w:t xml:space="preserve">           </w:t>
            </w:r>
            <w:r w:rsidRPr="00A13598">
              <w:rPr>
                <w:rFonts w:ascii="Times New Roman" w:eastAsia="Times New Roman" w:hAnsi="Times New Roman" w:cs="Times New Roman"/>
                <w:sz w:val="24"/>
                <w:szCs w:val="24"/>
                <w:lang w:val="kk-KZ"/>
              </w:rPr>
              <w:t xml:space="preserve"> 114 бет</w:t>
            </w:r>
          </w:p>
        </w:tc>
        <w:tc>
          <w:tcPr>
            <w:tcW w:w="2551"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Оқушылар күнделіктеріне жазады</w:t>
            </w: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 Бағалау</w:t>
            </w:r>
          </w:p>
        </w:tc>
        <w:tc>
          <w:tcPr>
            <w:tcW w:w="5426" w:type="dxa"/>
            <w:gridSpan w:val="2"/>
            <w:vMerge w:val="restart"/>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Кері байланыс</w:t>
            </w:r>
            <w:r w:rsidRPr="005A2494">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5A2494">
              <w:rPr>
                <w:rFonts w:ascii="Times New Roman" w:hAnsi="Times New Roman" w:cs="Times New Roman"/>
                <w:sz w:val="24"/>
                <w:szCs w:val="24"/>
                <w:lang w:val="kk-KZ"/>
              </w:rPr>
              <w:t>«Екі жұлдыз, бір тілек»</w:t>
            </w:r>
          </w:p>
        </w:tc>
        <w:tc>
          <w:tcPr>
            <w:tcW w:w="2551" w:type="dxa"/>
            <w:gridSpan w:val="2"/>
            <w:vMerge w:val="restart"/>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Бағалау парақшасын толтырады</w:t>
            </w:r>
          </w:p>
        </w:tc>
      </w:tr>
      <w:tr w:rsidR="00AA2619" w:rsidRPr="00094BC0" w:rsidTr="00BD584E">
        <w:tc>
          <w:tcPr>
            <w:tcW w:w="2513"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Кеі байланыс</w:t>
            </w:r>
          </w:p>
        </w:tc>
        <w:tc>
          <w:tcPr>
            <w:tcW w:w="5426" w:type="dxa"/>
            <w:gridSpan w:val="2"/>
            <w:vMerge/>
            <w:tcBorders>
              <w:top w:val="single" w:sz="4" w:space="0" w:color="auto"/>
              <w:left w:val="single" w:sz="4" w:space="0" w:color="auto"/>
              <w:bottom w:val="single" w:sz="4" w:space="0" w:color="auto"/>
              <w:right w:val="single" w:sz="4" w:space="0" w:color="auto"/>
            </w:tcBorders>
            <w:vAlign w:val="center"/>
          </w:tcPr>
          <w:p w:rsidR="00AA2619" w:rsidRPr="00094BC0" w:rsidRDefault="00AA2619" w:rsidP="00BD584E">
            <w:pPr>
              <w:rPr>
                <w:rFonts w:ascii="Times New Roman" w:hAnsi="Times New Roman" w:cs="Times New Roman"/>
                <w:sz w:val="24"/>
                <w:szCs w:val="24"/>
                <w:lang w:val="kk-KZ"/>
              </w:rPr>
            </w:pPr>
          </w:p>
        </w:tc>
        <w:tc>
          <w:tcPr>
            <w:tcW w:w="2551" w:type="dxa"/>
            <w:gridSpan w:val="2"/>
            <w:vMerge/>
            <w:tcBorders>
              <w:top w:val="single" w:sz="4" w:space="0" w:color="auto"/>
              <w:left w:val="single" w:sz="4" w:space="0" w:color="auto"/>
              <w:bottom w:val="single" w:sz="4" w:space="0" w:color="auto"/>
              <w:right w:val="single" w:sz="4" w:space="0" w:color="auto"/>
            </w:tcBorders>
            <w:vAlign w:val="center"/>
            <w:hideMark/>
          </w:tcPr>
          <w:p w:rsidR="00AA2619" w:rsidRPr="00094BC0" w:rsidRDefault="00AA2619" w:rsidP="00BD584E">
            <w:pPr>
              <w:rPr>
                <w:rFonts w:ascii="Times New Roman" w:hAnsi="Times New Roman" w:cs="Times New Roman"/>
                <w:sz w:val="24"/>
                <w:szCs w:val="24"/>
                <w:lang w:val="kk-KZ"/>
              </w:rPr>
            </w:pPr>
          </w:p>
        </w:tc>
      </w:tr>
    </w:tbl>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tbl>
      <w:tblPr>
        <w:tblStyle w:val="a3"/>
        <w:tblW w:w="10632" w:type="dxa"/>
        <w:tblInd w:w="-856" w:type="dxa"/>
        <w:tblLook w:val="04A0" w:firstRow="1" w:lastRow="0" w:firstColumn="1" w:lastColumn="0" w:noHBand="0" w:noVBand="1"/>
      </w:tblPr>
      <w:tblGrid>
        <w:gridCol w:w="2422"/>
        <w:gridCol w:w="5517"/>
        <w:gridCol w:w="2693"/>
      </w:tblGrid>
      <w:tr w:rsidR="00AA2619" w:rsidRPr="00094BC0"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Кеі байланыс</w:t>
            </w:r>
          </w:p>
        </w:tc>
        <w:tc>
          <w:tcPr>
            <w:tcW w:w="5517" w:type="dxa"/>
            <w:tcBorders>
              <w:top w:val="single" w:sz="4" w:space="0" w:color="auto"/>
              <w:left w:val="single" w:sz="4" w:space="0" w:color="auto"/>
              <w:bottom w:val="single" w:sz="4" w:space="0" w:color="auto"/>
              <w:right w:val="single" w:sz="4" w:space="0" w:color="auto"/>
            </w:tcBorders>
            <w:vAlign w:val="center"/>
          </w:tcPr>
          <w:p w:rsidR="00AA2619" w:rsidRPr="00094BC0" w:rsidRDefault="00AA2619" w:rsidP="00BD584E">
            <w:pP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vAlign w:val="center"/>
            <w:hideMark/>
          </w:tcPr>
          <w:p w:rsidR="00AA2619" w:rsidRPr="00094BC0" w:rsidRDefault="00AA2619" w:rsidP="00BD584E">
            <w:pPr>
              <w:rPr>
                <w:rFonts w:ascii="Times New Roman" w:hAnsi="Times New Roman" w:cs="Times New Roman"/>
                <w:sz w:val="24"/>
                <w:szCs w:val="24"/>
                <w:lang w:val="kk-KZ"/>
              </w:rPr>
            </w:pPr>
          </w:p>
        </w:tc>
      </w:tr>
    </w:tbl>
    <w:p w:rsidR="00AA2619" w:rsidRPr="00CF3EC6" w:rsidRDefault="00AA2619" w:rsidP="00AA2619">
      <w:pPr>
        <w:jc w:val="right"/>
        <w:rPr>
          <w:rFonts w:ascii="Times New Roman" w:hAnsi="Times New Roman" w:cs="Times New Roman"/>
          <w:b/>
          <w:sz w:val="24"/>
          <w:szCs w:val="24"/>
          <w:lang w:val="kk-KZ"/>
        </w:rPr>
      </w:pPr>
      <w:r w:rsidRPr="00CF3EC6">
        <w:rPr>
          <w:rFonts w:ascii="Times New Roman" w:hAnsi="Times New Roman" w:cs="Times New Roman"/>
          <w:b/>
          <w:sz w:val="24"/>
          <w:szCs w:val="24"/>
          <w:lang w:val="kk-KZ"/>
        </w:rPr>
        <w:t>Оқу ісінің меңгерушісі:                           Шапиев Е.Р</w:t>
      </w:r>
    </w:p>
    <w:p w:rsidR="00AA2619" w:rsidRDefault="00AA2619" w:rsidP="00AA2619">
      <w:pPr>
        <w:jc w:val="right"/>
        <w:rPr>
          <w:rFonts w:ascii="Times New Roman" w:hAnsi="Times New Roman" w:cs="Times New Roman"/>
          <w:b/>
          <w:sz w:val="28"/>
          <w:szCs w:val="28"/>
          <w:lang w:val="kk-KZ"/>
        </w:rPr>
      </w:pPr>
    </w:p>
    <w:p w:rsidR="00AA2619" w:rsidRPr="00CF3EC6" w:rsidRDefault="00AA2619" w:rsidP="00AA2619">
      <w:pPr>
        <w:jc w:val="right"/>
        <w:rPr>
          <w:rFonts w:ascii="Times New Roman" w:hAnsi="Times New Roman" w:cs="Times New Roman"/>
          <w:b/>
          <w:sz w:val="24"/>
          <w:szCs w:val="24"/>
          <w:lang w:val="kk-KZ"/>
        </w:rPr>
      </w:pPr>
      <w:r w:rsidRPr="00CF3EC6">
        <w:rPr>
          <w:rFonts w:ascii="Times New Roman" w:hAnsi="Times New Roman" w:cs="Times New Roman"/>
          <w:b/>
          <w:sz w:val="24"/>
          <w:szCs w:val="24"/>
          <w:lang w:val="kk-KZ"/>
        </w:rPr>
        <w:t>Оқу ісінің меңгерушісі:                           Шапиев Е.Р</w:t>
      </w:r>
    </w:p>
    <w:tbl>
      <w:tblPr>
        <w:tblStyle w:val="a3"/>
        <w:tblW w:w="10632" w:type="dxa"/>
        <w:tblInd w:w="-856" w:type="dxa"/>
        <w:tblLook w:val="04A0" w:firstRow="1" w:lastRow="0" w:firstColumn="1" w:lastColumn="0" w:noHBand="0" w:noVBand="1"/>
      </w:tblPr>
      <w:tblGrid>
        <w:gridCol w:w="2422"/>
        <w:gridCol w:w="4289"/>
        <w:gridCol w:w="1228"/>
        <w:gridCol w:w="283"/>
        <w:gridCol w:w="2410"/>
      </w:tblGrid>
      <w:tr w:rsidR="00AA2619" w:rsidRPr="003C035D"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3C035D" w:rsidRDefault="00AA2619" w:rsidP="00BD584E">
            <w:pPr>
              <w:rPr>
                <w:rFonts w:ascii="Times New Roman" w:hAnsi="Times New Roman" w:cs="Times New Roman"/>
                <w:b/>
                <w:sz w:val="24"/>
                <w:szCs w:val="24"/>
                <w:highlight w:val="red"/>
                <w:lang w:val="kk-KZ"/>
              </w:rPr>
            </w:pPr>
            <w:r w:rsidRPr="003C035D">
              <w:rPr>
                <w:rFonts w:ascii="Times New Roman" w:hAnsi="Times New Roman" w:cs="Times New Roman"/>
                <w:b/>
                <w:sz w:val="24"/>
                <w:szCs w:val="24"/>
                <w:highlight w:val="red"/>
                <w:lang w:val="kk-KZ"/>
              </w:rPr>
              <w:t>Математика</w:t>
            </w:r>
          </w:p>
        </w:tc>
        <w:tc>
          <w:tcPr>
            <w:tcW w:w="4289" w:type="dxa"/>
            <w:tcBorders>
              <w:top w:val="single" w:sz="4" w:space="0" w:color="auto"/>
              <w:left w:val="single" w:sz="4" w:space="0" w:color="auto"/>
              <w:bottom w:val="single" w:sz="4" w:space="0" w:color="auto"/>
              <w:right w:val="single" w:sz="4" w:space="0" w:color="auto"/>
            </w:tcBorders>
          </w:tcPr>
          <w:p w:rsidR="00AA2619" w:rsidRPr="003C035D" w:rsidRDefault="00AA2619" w:rsidP="00BD584E">
            <w:pPr>
              <w:rPr>
                <w:rFonts w:ascii="Times New Roman" w:hAnsi="Times New Roman" w:cs="Times New Roman"/>
                <w:sz w:val="24"/>
                <w:szCs w:val="24"/>
                <w:highlight w:val="red"/>
                <w:lang w:val="kk-KZ"/>
              </w:rPr>
            </w:pPr>
          </w:p>
        </w:tc>
        <w:tc>
          <w:tcPr>
            <w:tcW w:w="1511" w:type="dxa"/>
            <w:gridSpan w:val="2"/>
            <w:tcBorders>
              <w:top w:val="single" w:sz="4" w:space="0" w:color="auto"/>
              <w:left w:val="single" w:sz="4" w:space="0" w:color="auto"/>
              <w:bottom w:val="single" w:sz="4" w:space="0" w:color="auto"/>
              <w:right w:val="single" w:sz="4" w:space="0" w:color="auto"/>
            </w:tcBorders>
          </w:tcPr>
          <w:p w:rsidR="00AA2619" w:rsidRPr="003C035D" w:rsidRDefault="00AA2619" w:rsidP="00BD584E">
            <w:pPr>
              <w:rPr>
                <w:rFonts w:ascii="Times New Roman" w:hAnsi="Times New Roman" w:cs="Times New Roman"/>
                <w:sz w:val="24"/>
                <w:szCs w:val="24"/>
                <w:highlight w:val="red"/>
                <w:lang w:val="kk-KZ"/>
              </w:rPr>
            </w:pPr>
          </w:p>
        </w:tc>
        <w:tc>
          <w:tcPr>
            <w:tcW w:w="2410" w:type="dxa"/>
            <w:tcBorders>
              <w:top w:val="single" w:sz="4" w:space="0" w:color="auto"/>
              <w:left w:val="single" w:sz="4" w:space="0" w:color="auto"/>
              <w:bottom w:val="single" w:sz="4" w:space="0" w:color="auto"/>
              <w:right w:val="single" w:sz="4" w:space="0" w:color="auto"/>
            </w:tcBorders>
          </w:tcPr>
          <w:p w:rsidR="00AA2619" w:rsidRPr="003C035D" w:rsidRDefault="00AA2619" w:rsidP="00BD584E">
            <w:pPr>
              <w:rPr>
                <w:rFonts w:ascii="Times New Roman" w:hAnsi="Times New Roman" w:cs="Times New Roman"/>
                <w:sz w:val="24"/>
                <w:szCs w:val="24"/>
                <w:highlight w:val="red"/>
                <w:lang w:val="kk-KZ"/>
              </w:rPr>
            </w:pPr>
          </w:p>
        </w:tc>
      </w:tr>
      <w:tr w:rsidR="00AA2619" w:rsidRPr="003C035D" w:rsidTr="00BD584E">
        <w:trPr>
          <w:trHeight w:val="382"/>
        </w:trPr>
        <w:tc>
          <w:tcPr>
            <w:tcW w:w="2422" w:type="dxa"/>
            <w:tcBorders>
              <w:top w:val="single" w:sz="4" w:space="0" w:color="auto"/>
              <w:left w:val="single" w:sz="4" w:space="0" w:color="auto"/>
              <w:bottom w:val="single" w:sz="4" w:space="0" w:color="auto"/>
              <w:right w:val="single" w:sz="4" w:space="0" w:color="auto"/>
            </w:tcBorders>
          </w:tcPr>
          <w:p w:rsidR="00AA2619" w:rsidRPr="003C035D" w:rsidRDefault="00AA2619" w:rsidP="00BD584E">
            <w:pPr>
              <w:rPr>
                <w:rFonts w:ascii="Times New Roman" w:hAnsi="Times New Roman" w:cs="Times New Roman"/>
                <w:b/>
                <w:sz w:val="24"/>
                <w:szCs w:val="24"/>
                <w:highlight w:val="red"/>
                <w:lang w:val="kk-KZ"/>
              </w:rPr>
            </w:pPr>
            <w:r w:rsidRPr="003C035D">
              <w:rPr>
                <w:rFonts w:ascii="Times New Roman" w:hAnsi="Times New Roman" w:cs="Times New Roman"/>
                <w:b/>
                <w:sz w:val="24"/>
                <w:szCs w:val="24"/>
                <w:highlight w:val="red"/>
                <w:lang w:val="kk-KZ"/>
              </w:rPr>
              <w:t>Сабақтың тақырыбы</w:t>
            </w:r>
          </w:p>
        </w:tc>
        <w:tc>
          <w:tcPr>
            <w:tcW w:w="8210" w:type="dxa"/>
            <w:gridSpan w:val="4"/>
            <w:tcBorders>
              <w:top w:val="single" w:sz="4" w:space="0" w:color="auto"/>
              <w:left w:val="single" w:sz="4" w:space="0" w:color="auto"/>
              <w:bottom w:val="single" w:sz="4" w:space="0" w:color="auto"/>
              <w:right w:val="single" w:sz="4" w:space="0" w:color="auto"/>
            </w:tcBorders>
          </w:tcPr>
          <w:p w:rsidR="00AA2619" w:rsidRPr="003C035D" w:rsidRDefault="00AA2619" w:rsidP="00BD584E">
            <w:pPr>
              <w:rPr>
                <w:rFonts w:ascii="Times New Roman" w:hAnsi="Times New Roman" w:cs="Times New Roman"/>
                <w:sz w:val="24"/>
                <w:szCs w:val="24"/>
                <w:highlight w:val="red"/>
                <w:lang w:val="kk-KZ"/>
              </w:rPr>
            </w:pPr>
            <w:r w:rsidRPr="003C035D">
              <w:rPr>
                <w:rFonts w:ascii="Times New Roman" w:hAnsi="Times New Roman" w:cs="Times New Roman"/>
                <w:b/>
                <w:sz w:val="24"/>
                <w:szCs w:val="24"/>
                <w:highlight w:val="red"/>
                <w:lang w:val="kk-KZ"/>
              </w:rPr>
              <w:t xml:space="preserve">Әртүрлі есептер шығару.    </w:t>
            </w:r>
          </w:p>
        </w:tc>
      </w:tr>
      <w:tr w:rsidR="00AA2619" w:rsidRPr="003C035D"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3C035D" w:rsidRDefault="00AA2619" w:rsidP="00BD584E">
            <w:pPr>
              <w:rPr>
                <w:rFonts w:ascii="Times New Roman" w:hAnsi="Times New Roman" w:cs="Times New Roman"/>
                <w:b/>
                <w:sz w:val="24"/>
                <w:szCs w:val="24"/>
                <w:highlight w:val="red"/>
                <w:lang w:val="kk-KZ"/>
              </w:rPr>
            </w:pPr>
            <w:r w:rsidRPr="003C035D">
              <w:rPr>
                <w:rFonts w:ascii="Times New Roman" w:hAnsi="Times New Roman" w:cs="Times New Roman"/>
                <w:b/>
                <w:sz w:val="24"/>
                <w:szCs w:val="24"/>
                <w:highlight w:val="red"/>
                <w:lang w:val="kk-KZ"/>
              </w:rPr>
              <w:t>Сілтеме</w:t>
            </w:r>
          </w:p>
        </w:tc>
        <w:tc>
          <w:tcPr>
            <w:tcW w:w="8210" w:type="dxa"/>
            <w:gridSpan w:val="4"/>
            <w:tcBorders>
              <w:top w:val="single" w:sz="4" w:space="0" w:color="auto"/>
              <w:left w:val="single" w:sz="4" w:space="0" w:color="auto"/>
              <w:bottom w:val="single" w:sz="4" w:space="0" w:color="auto"/>
              <w:right w:val="single" w:sz="4" w:space="0" w:color="auto"/>
            </w:tcBorders>
            <w:hideMark/>
          </w:tcPr>
          <w:p w:rsidR="00AA2619" w:rsidRPr="003C035D" w:rsidRDefault="00AA2619" w:rsidP="00BD584E">
            <w:pPr>
              <w:rPr>
                <w:rFonts w:ascii="Times New Roman" w:hAnsi="Times New Roman" w:cs="Times New Roman"/>
                <w:sz w:val="24"/>
                <w:szCs w:val="24"/>
                <w:highlight w:val="red"/>
                <w:lang w:val="kk-KZ"/>
              </w:rPr>
            </w:pPr>
            <w:r w:rsidRPr="003C035D">
              <w:rPr>
                <w:rFonts w:ascii="Times New Roman" w:hAnsi="Times New Roman" w:cs="Times New Roman"/>
                <w:sz w:val="24"/>
                <w:szCs w:val="24"/>
                <w:highlight w:val="red"/>
                <w:lang w:val="kk-KZ"/>
              </w:rPr>
              <w:t>Математика   оқулығының әдістемесі,ғаламтор</w:t>
            </w:r>
          </w:p>
        </w:tc>
      </w:tr>
      <w:tr w:rsidR="00AA2619" w:rsidRPr="00042A54"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3C035D" w:rsidRDefault="00AA2619" w:rsidP="00BD584E">
            <w:pPr>
              <w:rPr>
                <w:rFonts w:ascii="Times New Roman" w:hAnsi="Times New Roman" w:cs="Times New Roman"/>
                <w:b/>
                <w:sz w:val="24"/>
                <w:szCs w:val="24"/>
                <w:highlight w:val="red"/>
                <w:lang w:val="kk-KZ"/>
              </w:rPr>
            </w:pPr>
            <w:r w:rsidRPr="003C035D">
              <w:rPr>
                <w:rFonts w:ascii="Times New Roman" w:hAnsi="Times New Roman" w:cs="Times New Roman"/>
                <w:b/>
                <w:sz w:val="24"/>
                <w:szCs w:val="24"/>
                <w:highlight w:val="red"/>
                <w:lang w:val="kk-KZ"/>
              </w:rPr>
              <w:t>Сабақтың жабдығы</w:t>
            </w:r>
          </w:p>
        </w:tc>
        <w:tc>
          <w:tcPr>
            <w:tcW w:w="8210" w:type="dxa"/>
            <w:gridSpan w:val="4"/>
            <w:tcBorders>
              <w:top w:val="single" w:sz="4" w:space="0" w:color="auto"/>
              <w:left w:val="single" w:sz="4" w:space="0" w:color="auto"/>
              <w:bottom w:val="single" w:sz="4" w:space="0" w:color="auto"/>
              <w:right w:val="single" w:sz="4" w:space="0" w:color="auto"/>
            </w:tcBorders>
            <w:hideMark/>
          </w:tcPr>
          <w:p w:rsidR="00AA2619" w:rsidRPr="003C035D" w:rsidRDefault="00AA2619" w:rsidP="00BD584E">
            <w:pPr>
              <w:rPr>
                <w:rFonts w:ascii="Times New Roman" w:hAnsi="Times New Roman" w:cs="Times New Roman"/>
                <w:sz w:val="24"/>
                <w:szCs w:val="24"/>
                <w:highlight w:val="red"/>
                <w:lang w:val="kk-KZ"/>
              </w:rPr>
            </w:pPr>
            <w:r w:rsidRPr="003C035D">
              <w:rPr>
                <w:rFonts w:ascii="Times New Roman" w:hAnsi="Times New Roman" w:cs="Times New Roman"/>
                <w:sz w:val="24"/>
                <w:szCs w:val="24"/>
                <w:highlight w:val="red"/>
                <w:lang w:val="kk-KZ"/>
              </w:rPr>
              <w:t>қосымша тапсырмалар жазылған үлестірмелер, кестелер</w:t>
            </w:r>
          </w:p>
        </w:tc>
      </w:tr>
      <w:tr w:rsidR="00AA2619" w:rsidRPr="00042A54" w:rsidTr="00BD584E">
        <w:trPr>
          <w:trHeight w:val="595"/>
        </w:trPr>
        <w:tc>
          <w:tcPr>
            <w:tcW w:w="2422" w:type="dxa"/>
            <w:vMerge w:val="restart"/>
            <w:tcBorders>
              <w:top w:val="single" w:sz="4" w:space="0" w:color="auto"/>
              <w:left w:val="single" w:sz="4" w:space="0" w:color="auto"/>
              <w:right w:val="single" w:sz="4" w:space="0" w:color="auto"/>
            </w:tcBorders>
          </w:tcPr>
          <w:p w:rsidR="00AA2619" w:rsidRPr="003C035D" w:rsidRDefault="00AA2619" w:rsidP="00BD584E">
            <w:pPr>
              <w:rPr>
                <w:rFonts w:ascii="Times New Roman" w:hAnsi="Times New Roman" w:cs="Times New Roman"/>
                <w:b/>
                <w:sz w:val="24"/>
                <w:szCs w:val="24"/>
                <w:highlight w:val="red"/>
              </w:rPr>
            </w:pPr>
            <w:r w:rsidRPr="003C035D">
              <w:rPr>
                <w:rFonts w:ascii="Times New Roman" w:hAnsi="Times New Roman" w:cs="Times New Roman"/>
                <w:b/>
                <w:sz w:val="24"/>
                <w:szCs w:val="24"/>
                <w:highlight w:val="red"/>
              </w:rPr>
              <w:lastRenderedPageBreak/>
              <w:t>Жалпы мақсаттар</w:t>
            </w:r>
          </w:p>
          <w:p w:rsidR="00AA2619" w:rsidRPr="003C035D" w:rsidRDefault="00AA2619" w:rsidP="00BD584E">
            <w:pPr>
              <w:rPr>
                <w:rFonts w:ascii="Times New Roman" w:hAnsi="Times New Roman" w:cs="Times New Roman"/>
                <w:b/>
                <w:sz w:val="24"/>
                <w:szCs w:val="24"/>
                <w:highlight w:val="red"/>
                <w:lang w:val="kk-KZ"/>
              </w:rPr>
            </w:pPr>
            <w:r w:rsidRPr="003C035D">
              <w:rPr>
                <w:rFonts w:ascii="Times New Roman" w:hAnsi="Times New Roman" w:cs="Times New Roman"/>
                <w:b/>
                <w:sz w:val="24"/>
                <w:szCs w:val="24"/>
                <w:highlight w:val="red"/>
              </w:rPr>
              <w:t>Оқыту  нәтижесі</w:t>
            </w:r>
          </w:p>
        </w:tc>
        <w:tc>
          <w:tcPr>
            <w:tcW w:w="8210" w:type="dxa"/>
            <w:gridSpan w:val="4"/>
            <w:tcBorders>
              <w:top w:val="single" w:sz="4" w:space="0" w:color="auto"/>
              <w:left w:val="single" w:sz="4" w:space="0" w:color="auto"/>
              <w:right w:val="single" w:sz="4" w:space="0" w:color="auto"/>
            </w:tcBorders>
          </w:tcPr>
          <w:p w:rsidR="00AA2619" w:rsidRPr="003C035D" w:rsidRDefault="00AA2619" w:rsidP="00BD584E">
            <w:pPr>
              <w:jc w:val="both"/>
              <w:rPr>
                <w:rFonts w:ascii="Times New Roman" w:eastAsia="Times New Roman" w:hAnsi="Times New Roman" w:cs="Times New Roman"/>
                <w:sz w:val="24"/>
                <w:szCs w:val="20"/>
                <w:highlight w:val="red"/>
                <w:lang w:val="kk-KZ" w:eastAsia="ru-RU"/>
              </w:rPr>
            </w:pPr>
            <w:r w:rsidRPr="003C035D">
              <w:rPr>
                <w:rFonts w:ascii="Times New Roman" w:eastAsia="Times New Roman" w:hAnsi="Times New Roman" w:cs="Times New Roman"/>
                <w:sz w:val="24"/>
                <w:szCs w:val="20"/>
                <w:highlight w:val="red"/>
                <w:lang w:val="kk-KZ" w:eastAsia="ru-RU"/>
              </w:rPr>
              <w:t xml:space="preserve">Оқушылардың өткен есептерді әртүрлі тәсілдермен шығара білу қабілетін бекіту; оқушылардың оқуіс –әрекетін қортындылауды жүзеге асыру.                                                                                                                </w:t>
            </w:r>
          </w:p>
        </w:tc>
      </w:tr>
      <w:tr w:rsidR="00AA2619" w:rsidRPr="003C035D" w:rsidTr="00BD584E">
        <w:trPr>
          <w:trHeight w:val="70"/>
        </w:trPr>
        <w:tc>
          <w:tcPr>
            <w:tcW w:w="2422" w:type="dxa"/>
            <w:vMerge/>
            <w:tcBorders>
              <w:left w:val="single" w:sz="4" w:space="0" w:color="auto"/>
              <w:bottom w:val="single" w:sz="4" w:space="0" w:color="auto"/>
              <w:right w:val="single" w:sz="4" w:space="0" w:color="auto"/>
            </w:tcBorders>
            <w:vAlign w:val="center"/>
            <w:hideMark/>
          </w:tcPr>
          <w:p w:rsidR="00AA2619" w:rsidRPr="003C035D" w:rsidRDefault="00AA2619" w:rsidP="00BD584E">
            <w:pPr>
              <w:rPr>
                <w:rFonts w:ascii="Times New Roman" w:hAnsi="Times New Roman" w:cs="Times New Roman"/>
                <w:b/>
                <w:sz w:val="24"/>
                <w:szCs w:val="24"/>
                <w:highlight w:val="red"/>
                <w:lang w:val="kk-KZ"/>
              </w:rPr>
            </w:pPr>
          </w:p>
        </w:tc>
        <w:tc>
          <w:tcPr>
            <w:tcW w:w="5517" w:type="dxa"/>
            <w:gridSpan w:val="2"/>
            <w:tcBorders>
              <w:top w:val="single" w:sz="4" w:space="0" w:color="auto"/>
              <w:left w:val="single" w:sz="4" w:space="0" w:color="auto"/>
              <w:bottom w:val="single" w:sz="4" w:space="0" w:color="auto"/>
              <w:right w:val="single" w:sz="4" w:space="0" w:color="auto"/>
            </w:tcBorders>
            <w:hideMark/>
          </w:tcPr>
          <w:p w:rsidR="00AA2619" w:rsidRPr="003C035D" w:rsidRDefault="00AA2619" w:rsidP="00BD584E">
            <w:pPr>
              <w:rPr>
                <w:rFonts w:ascii="Times New Roman" w:hAnsi="Times New Roman" w:cs="Times New Roman"/>
                <w:b/>
                <w:sz w:val="24"/>
                <w:szCs w:val="24"/>
                <w:highlight w:val="red"/>
                <w:lang w:val="kk-KZ"/>
              </w:rPr>
            </w:pPr>
            <w:r w:rsidRPr="003C035D">
              <w:rPr>
                <w:rFonts w:ascii="Times New Roman" w:hAnsi="Times New Roman" w:cs="Times New Roman"/>
                <w:b/>
                <w:sz w:val="24"/>
                <w:szCs w:val="24"/>
                <w:highlight w:val="red"/>
                <w:lang w:val="kk-KZ"/>
              </w:rPr>
              <w:t>Мұғалімнің әрекеті</w:t>
            </w:r>
          </w:p>
        </w:tc>
        <w:tc>
          <w:tcPr>
            <w:tcW w:w="2693" w:type="dxa"/>
            <w:gridSpan w:val="2"/>
            <w:tcBorders>
              <w:top w:val="single" w:sz="4" w:space="0" w:color="auto"/>
              <w:left w:val="single" w:sz="4" w:space="0" w:color="auto"/>
              <w:bottom w:val="single" w:sz="4" w:space="0" w:color="auto"/>
              <w:right w:val="single" w:sz="4" w:space="0" w:color="auto"/>
            </w:tcBorders>
            <w:hideMark/>
          </w:tcPr>
          <w:p w:rsidR="00AA2619" w:rsidRPr="003C035D" w:rsidRDefault="00AA2619" w:rsidP="00BD584E">
            <w:pPr>
              <w:rPr>
                <w:rFonts w:ascii="Times New Roman" w:hAnsi="Times New Roman" w:cs="Times New Roman"/>
                <w:b/>
                <w:sz w:val="24"/>
                <w:szCs w:val="24"/>
                <w:highlight w:val="red"/>
                <w:lang w:val="kk-KZ"/>
              </w:rPr>
            </w:pPr>
            <w:r w:rsidRPr="003C035D">
              <w:rPr>
                <w:rFonts w:ascii="Times New Roman" w:hAnsi="Times New Roman" w:cs="Times New Roman"/>
                <w:b/>
                <w:sz w:val="24"/>
                <w:szCs w:val="24"/>
                <w:highlight w:val="red"/>
                <w:lang w:val="kk-KZ"/>
              </w:rPr>
              <w:t>Оқушының әрекеті</w:t>
            </w:r>
          </w:p>
        </w:tc>
      </w:tr>
      <w:tr w:rsidR="00AA2619" w:rsidRPr="00042A54" w:rsidTr="00BD584E">
        <w:trPr>
          <w:trHeight w:val="475"/>
        </w:trPr>
        <w:tc>
          <w:tcPr>
            <w:tcW w:w="2422" w:type="dxa"/>
            <w:tcBorders>
              <w:top w:val="single" w:sz="4" w:space="0" w:color="auto"/>
              <w:left w:val="single" w:sz="4" w:space="0" w:color="auto"/>
              <w:bottom w:val="single" w:sz="4" w:space="0" w:color="auto"/>
              <w:right w:val="single" w:sz="4" w:space="0" w:color="auto"/>
            </w:tcBorders>
            <w:hideMark/>
          </w:tcPr>
          <w:p w:rsidR="00AA2619" w:rsidRPr="003C035D" w:rsidRDefault="00AA2619" w:rsidP="00BD584E">
            <w:pPr>
              <w:rPr>
                <w:rFonts w:ascii="Times New Roman" w:hAnsi="Times New Roman" w:cs="Times New Roman"/>
                <w:b/>
                <w:sz w:val="24"/>
                <w:szCs w:val="24"/>
                <w:highlight w:val="red"/>
                <w:lang w:val="kk-KZ"/>
              </w:rPr>
            </w:pPr>
            <w:r w:rsidRPr="003C035D">
              <w:rPr>
                <w:rFonts w:ascii="Times New Roman" w:hAnsi="Times New Roman" w:cs="Times New Roman"/>
                <w:b/>
                <w:sz w:val="24"/>
                <w:szCs w:val="24"/>
                <w:highlight w:val="red"/>
                <w:lang w:val="kk-KZ"/>
              </w:rPr>
              <w:t>Топқа бөлу</w:t>
            </w:r>
          </w:p>
        </w:tc>
        <w:tc>
          <w:tcPr>
            <w:tcW w:w="5517" w:type="dxa"/>
            <w:gridSpan w:val="2"/>
            <w:tcBorders>
              <w:top w:val="single" w:sz="4" w:space="0" w:color="auto"/>
              <w:left w:val="single" w:sz="4" w:space="0" w:color="auto"/>
              <w:bottom w:val="single" w:sz="4" w:space="0" w:color="auto"/>
              <w:right w:val="single" w:sz="4" w:space="0" w:color="auto"/>
            </w:tcBorders>
            <w:hideMark/>
          </w:tcPr>
          <w:p w:rsidR="00AA2619" w:rsidRPr="003C035D" w:rsidRDefault="00AA2619" w:rsidP="00BD584E">
            <w:pPr>
              <w:rPr>
                <w:rFonts w:ascii="Times New Roman" w:hAnsi="Times New Roman" w:cs="Times New Roman"/>
                <w:sz w:val="24"/>
                <w:szCs w:val="24"/>
                <w:highlight w:val="red"/>
                <w:lang w:val="kk-KZ"/>
              </w:rPr>
            </w:pPr>
            <w:r w:rsidRPr="003C035D">
              <w:rPr>
                <w:rFonts w:ascii="Times New Roman" w:hAnsi="Times New Roman" w:cs="Times New Roman"/>
                <w:sz w:val="24"/>
                <w:szCs w:val="24"/>
                <w:highlight w:val="red"/>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2693" w:type="dxa"/>
            <w:gridSpan w:val="2"/>
            <w:tcBorders>
              <w:top w:val="single" w:sz="4" w:space="0" w:color="auto"/>
              <w:left w:val="single" w:sz="4" w:space="0" w:color="auto"/>
              <w:bottom w:val="single" w:sz="4" w:space="0" w:color="auto"/>
              <w:right w:val="single" w:sz="4" w:space="0" w:color="auto"/>
            </w:tcBorders>
            <w:hideMark/>
          </w:tcPr>
          <w:p w:rsidR="00AA2619" w:rsidRPr="003C035D" w:rsidRDefault="00AA2619" w:rsidP="00BD584E">
            <w:pPr>
              <w:rPr>
                <w:rFonts w:ascii="Times New Roman" w:hAnsi="Times New Roman" w:cs="Times New Roman"/>
                <w:sz w:val="24"/>
                <w:szCs w:val="24"/>
                <w:highlight w:val="red"/>
                <w:lang w:val="kk-KZ"/>
              </w:rPr>
            </w:pPr>
            <w:r w:rsidRPr="003C035D">
              <w:rPr>
                <w:rFonts w:ascii="Times New Roman" w:hAnsi="Times New Roman" w:cs="Times New Roman"/>
                <w:sz w:val="24"/>
                <w:szCs w:val="24"/>
                <w:highlight w:val="red"/>
                <w:lang w:val="kk-KZ"/>
              </w:rPr>
              <w:t>Сол суреттерге байланысты төрт топқа бөлініп отырады</w:t>
            </w:r>
          </w:p>
        </w:tc>
      </w:tr>
      <w:tr w:rsidR="00AA2619" w:rsidRPr="00042A54"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3C035D" w:rsidRDefault="00AA2619" w:rsidP="00BD584E">
            <w:pPr>
              <w:rPr>
                <w:rFonts w:ascii="Times New Roman" w:hAnsi="Times New Roman" w:cs="Times New Roman"/>
                <w:b/>
                <w:sz w:val="24"/>
                <w:szCs w:val="24"/>
                <w:highlight w:val="red"/>
                <w:lang w:val="kk-KZ"/>
              </w:rPr>
            </w:pPr>
            <w:r w:rsidRPr="003C035D">
              <w:rPr>
                <w:rFonts w:ascii="Times New Roman" w:hAnsi="Times New Roman" w:cs="Times New Roman"/>
                <w:b/>
                <w:sz w:val="24"/>
                <w:szCs w:val="24"/>
                <w:highlight w:val="red"/>
                <w:lang w:val="kk-KZ"/>
              </w:rPr>
              <w:t>Ынтымақтастық атмосферасы</w:t>
            </w:r>
          </w:p>
        </w:tc>
        <w:tc>
          <w:tcPr>
            <w:tcW w:w="5517" w:type="dxa"/>
            <w:gridSpan w:val="2"/>
            <w:tcBorders>
              <w:top w:val="single" w:sz="4" w:space="0" w:color="auto"/>
              <w:left w:val="single" w:sz="4" w:space="0" w:color="auto"/>
              <w:bottom w:val="single" w:sz="4" w:space="0" w:color="auto"/>
              <w:right w:val="single" w:sz="4" w:space="0" w:color="auto"/>
            </w:tcBorders>
            <w:hideMark/>
          </w:tcPr>
          <w:p w:rsidR="00AA2619" w:rsidRPr="003C035D" w:rsidRDefault="00AA2619" w:rsidP="00BD584E">
            <w:pPr>
              <w:rPr>
                <w:rFonts w:ascii="Times New Roman" w:hAnsi="Times New Roman" w:cs="Times New Roman"/>
                <w:sz w:val="24"/>
                <w:szCs w:val="24"/>
                <w:highlight w:val="red"/>
                <w:lang w:val="kk-KZ"/>
              </w:rPr>
            </w:pPr>
            <w:r w:rsidRPr="003C035D">
              <w:rPr>
                <w:rFonts w:ascii="Times New Roman" w:hAnsi="Times New Roman" w:cs="Times New Roman"/>
                <w:sz w:val="24"/>
                <w:szCs w:val="24"/>
                <w:highlight w:val="red"/>
                <w:lang w:val="kk-KZ"/>
              </w:rPr>
              <w:t>Күн жарығын алақанға саламын.</w:t>
            </w:r>
          </w:p>
          <w:p w:rsidR="00AA2619" w:rsidRPr="003C035D" w:rsidRDefault="00AA2619" w:rsidP="00BD584E">
            <w:pPr>
              <w:rPr>
                <w:rFonts w:ascii="Times New Roman" w:hAnsi="Times New Roman" w:cs="Times New Roman"/>
                <w:sz w:val="24"/>
                <w:szCs w:val="24"/>
                <w:highlight w:val="red"/>
                <w:lang w:val="kk-KZ"/>
              </w:rPr>
            </w:pPr>
            <w:r w:rsidRPr="003C035D">
              <w:rPr>
                <w:rFonts w:ascii="Times New Roman" w:hAnsi="Times New Roman" w:cs="Times New Roman"/>
                <w:sz w:val="24"/>
                <w:szCs w:val="24"/>
                <w:highlight w:val="red"/>
                <w:lang w:val="kk-KZ"/>
              </w:rPr>
              <w:t>Жүрегіме басып ұстай қаламын.</w:t>
            </w:r>
          </w:p>
          <w:p w:rsidR="00AA2619" w:rsidRPr="003C035D" w:rsidRDefault="00AA2619" w:rsidP="00BD584E">
            <w:pPr>
              <w:rPr>
                <w:rFonts w:ascii="Times New Roman" w:hAnsi="Times New Roman" w:cs="Times New Roman"/>
                <w:sz w:val="24"/>
                <w:szCs w:val="24"/>
                <w:highlight w:val="red"/>
                <w:lang w:val="kk-KZ"/>
              </w:rPr>
            </w:pPr>
            <w:r w:rsidRPr="003C035D">
              <w:rPr>
                <w:rFonts w:ascii="Times New Roman" w:hAnsi="Times New Roman" w:cs="Times New Roman"/>
                <w:sz w:val="24"/>
                <w:szCs w:val="24"/>
                <w:highlight w:val="red"/>
                <w:lang w:val="kk-KZ"/>
              </w:rPr>
              <w:t>Ізгі әрі нәзік, жарық, мейірімді,</w:t>
            </w:r>
          </w:p>
          <w:p w:rsidR="00AA2619" w:rsidRPr="003C035D" w:rsidRDefault="00AA2619" w:rsidP="00BD584E">
            <w:pPr>
              <w:rPr>
                <w:rFonts w:ascii="Times New Roman" w:hAnsi="Times New Roman" w:cs="Times New Roman"/>
                <w:sz w:val="24"/>
                <w:szCs w:val="24"/>
                <w:highlight w:val="red"/>
                <w:lang w:val="kk-KZ"/>
              </w:rPr>
            </w:pPr>
            <w:r w:rsidRPr="003C035D">
              <w:rPr>
                <w:rFonts w:ascii="Times New Roman" w:hAnsi="Times New Roman" w:cs="Times New Roman"/>
                <w:sz w:val="24"/>
                <w:szCs w:val="24"/>
                <w:highlight w:val="red"/>
                <w:lang w:val="kk-KZ"/>
              </w:rPr>
              <w:t>Болып кетер сонда дереу жан-жағым.</w:t>
            </w:r>
          </w:p>
        </w:tc>
        <w:tc>
          <w:tcPr>
            <w:tcW w:w="2693" w:type="dxa"/>
            <w:gridSpan w:val="2"/>
            <w:tcBorders>
              <w:top w:val="single" w:sz="4" w:space="0" w:color="auto"/>
              <w:left w:val="single" w:sz="4" w:space="0" w:color="auto"/>
              <w:bottom w:val="single" w:sz="4" w:space="0" w:color="auto"/>
              <w:right w:val="single" w:sz="4" w:space="0" w:color="auto"/>
            </w:tcBorders>
          </w:tcPr>
          <w:p w:rsidR="00AA2619" w:rsidRPr="003C035D" w:rsidRDefault="00AA2619" w:rsidP="00BD584E">
            <w:pPr>
              <w:rPr>
                <w:rFonts w:ascii="Times New Roman" w:hAnsi="Times New Roman" w:cs="Times New Roman"/>
                <w:sz w:val="24"/>
                <w:szCs w:val="24"/>
                <w:highlight w:val="red"/>
                <w:lang w:val="kk-KZ"/>
              </w:rPr>
            </w:pPr>
            <w:r w:rsidRPr="003C035D">
              <w:rPr>
                <w:rFonts w:ascii="Times New Roman" w:hAnsi="Times New Roman" w:cs="Times New Roman"/>
                <w:sz w:val="24"/>
                <w:szCs w:val="24"/>
                <w:highlight w:val="red"/>
                <w:lang w:val="kk-KZ"/>
              </w:rPr>
              <w:t>Оқушылар бір-біріне жақсы тілек тілеп, сыныпта жақсы ахуал қалыптастырады.</w:t>
            </w:r>
          </w:p>
        </w:tc>
      </w:tr>
      <w:tr w:rsidR="00AA2619" w:rsidRPr="003C035D" w:rsidTr="00BD584E">
        <w:tc>
          <w:tcPr>
            <w:tcW w:w="2422" w:type="dxa"/>
            <w:tcBorders>
              <w:top w:val="single" w:sz="4" w:space="0" w:color="auto"/>
              <w:left w:val="single" w:sz="4" w:space="0" w:color="auto"/>
              <w:bottom w:val="single" w:sz="4" w:space="0" w:color="auto"/>
              <w:right w:val="single" w:sz="4" w:space="0" w:color="auto"/>
            </w:tcBorders>
          </w:tcPr>
          <w:p w:rsidR="00AA2619" w:rsidRPr="003C035D" w:rsidRDefault="00AA2619" w:rsidP="00BD584E">
            <w:pPr>
              <w:rPr>
                <w:rFonts w:ascii="Times New Roman" w:hAnsi="Times New Roman" w:cs="Times New Roman"/>
                <w:b/>
                <w:sz w:val="24"/>
                <w:szCs w:val="24"/>
                <w:highlight w:val="red"/>
                <w:lang w:val="kk-KZ"/>
              </w:rPr>
            </w:pPr>
            <w:r w:rsidRPr="003C035D">
              <w:rPr>
                <w:rFonts w:ascii="Times New Roman" w:hAnsi="Times New Roman" w:cs="Times New Roman"/>
                <w:b/>
                <w:sz w:val="24"/>
                <w:szCs w:val="24"/>
                <w:highlight w:val="red"/>
                <w:lang w:val="kk-KZ"/>
              </w:rPr>
              <w:t>Бағалау парақшасымен таныстыру</w:t>
            </w:r>
          </w:p>
        </w:tc>
        <w:tc>
          <w:tcPr>
            <w:tcW w:w="5517" w:type="dxa"/>
            <w:gridSpan w:val="2"/>
            <w:tcBorders>
              <w:top w:val="single" w:sz="4" w:space="0" w:color="auto"/>
              <w:left w:val="single" w:sz="4" w:space="0" w:color="auto"/>
              <w:bottom w:val="single" w:sz="4" w:space="0" w:color="auto"/>
              <w:right w:val="single" w:sz="4" w:space="0" w:color="auto"/>
            </w:tcBorders>
          </w:tcPr>
          <w:p w:rsidR="00AA2619" w:rsidRPr="003C035D" w:rsidRDefault="00AA2619" w:rsidP="00BD584E">
            <w:pPr>
              <w:rPr>
                <w:rFonts w:ascii="Times New Roman" w:hAnsi="Times New Roman" w:cs="Times New Roman"/>
                <w:sz w:val="24"/>
                <w:szCs w:val="24"/>
                <w:highlight w:val="red"/>
                <w:lang w:val="kk-KZ"/>
              </w:rPr>
            </w:pPr>
            <w:r w:rsidRPr="003C035D">
              <w:rPr>
                <w:rFonts w:ascii="Times New Roman" w:hAnsi="Times New Roman" w:cs="Times New Roman"/>
                <w:sz w:val="24"/>
                <w:szCs w:val="24"/>
                <w:highlight w:val="red"/>
                <w:lang w:val="kk-KZ"/>
              </w:rPr>
              <w:t>Әр топқа бағалау парағын таратамыз. Онда жалпы бағалау жүйесі мен ұпай көрсеткіштері көрсетілген.</w:t>
            </w:r>
          </w:p>
        </w:tc>
        <w:tc>
          <w:tcPr>
            <w:tcW w:w="2693" w:type="dxa"/>
            <w:gridSpan w:val="2"/>
            <w:tcBorders>
              <w:top w:val="single" w:sz="4" w:space="0" w:color="auto"/>
              <w:left w:val="single" w:sz="4" w:space="0" w:color="auto"/>
              <w:bottom w:val="single" w:sz="4" w:space="0" w:color="auto"/>
              <w:right w:val="single" w:sz="4" w:space="0" w:color="auto"/>
            </w:tcBorders>
          </w:tcPr>
          <w:p w:rsidR="00AA2619" w:rsidRPr="003C035D" w:rsidRDefault="00AA2619" w:rsidP="00BD584E">
            <w:pPr>
              <w:rPr>
                <w:rFonts w:ascii="Times New Roman" w:hAnsi="Times New Roman" w:cs="Times New Roman"/>
                <w:sz w:val="24"/>
                <w:szCs w:val="24"/>
                <w:highlight w:val="red"/>
                <w:lang w:val="kk-KZ"/>
              </w:rPr>
            </w:pPr>
            <w:r w:rsidRPr="003C035D">
              <w:rPr>
                <w:rFonts w:ascii="Times New Roman" w:hAnsi="Times New Roman" w:cs="Times New Roman"/>
                <w:sz w:val="24"/>
                <w:szCs w:val="24"/>
                <w:highlight w:val="red"/>
                <w:lang w:val="kk-KZ"/>
              </w:rPr>
              <w:t>Оқушылар бағалау нұсқаларымен танысады</w:t>
            </w:r>
          </w:p>
        </w:tc>
      </w:tr>
      <w:tr w:rsidR="00AA2619" w:rsidRPr="003C035D" w:rsidTr="00BD584E">
        <w:trPr>
          <w:trHeight w:val="675"/>
        </w:trPr>
        <w:tc>
          <w:tcPr>
            <w:tcW w:w="2422" w:type="dxa"/>
            <w:tcBorders>
              <w:top w:val="single" w:sz="4" w:space="0" w:color="auto"/>
              <w:left w:val="single" w:sz="4" w:space="0" w:color="auto"/>
              <w:bottom w:val="single" w:sz="4" w:space="0" w:color="auto"/>
              <w:right w:val="single" w:sz="4" w:space="0" w:color="auto"/>
            </w:tcBorders>
          </w:tcPr>
          <w:p w:rsidR="00AA2619" w:rsidRPr="003C035D" w:rsidRDefault="00AA2619" w:rsidP="00BD584E">
            <w:pPr>
              <w:rPr>
                <w:rFonts w:ascii="Times New Roman" w:hAnsi="Times New Roman" w:cs="Times New Roman"/>
                <w:b/>
                <w:sz w:val="24"/>
                <w:szCs w:val="24"/>
                <w:highlight w:val="red"/>
                <w:lang w:val="kk-KZ"/>
              </w:rPr>
            </w:pPr>
            <w:r w:rsidRPr="003C035D">
              <w:rPr>
                <w:rFonts w:ascii="Times New Roman" w:hAnsi="Times New Roman" w:cs="Times New Roman"/>
                <w:b/>
                <w:sz w:val="24"/>
                <w:szCs w:val="24"/>
                <w:highlight w:val="red"/>
                <w:lang w:val="kk-KZ"/>
              </w:rPr>
              <w:t>Үй тапсырмасын пысықтау</w:t>
            </w:r>
          </w:p>
        </w:tc>
        <w:tc>
          <w:tcPr>
            <w:tcW w:w="8210" w:type="dxa"/>
            <w:gridSpan w:val="4"/>
            <w:tcBorders>
              <w:top w:val="single" w:sz="4" w:space="0" w:color="auto"/>
              <w:left w:val="single" w:sz="4" w:space="0" w:color="auto"/>
              <w:bottom w:val="single" w:sz="4" w:space="0" w:color="auto"/>
              <w:right w:val="single" w:sz="4" w:space="0" w:color="auto"/>
            </w:tcBorders>
            <w:hideMark/>
          </w:tcPr>
          <w:p w:rsidR="00AA2619" w:rsidRPr="003C035D" w:rsidRDefault="00AA2619" w:rsidP="00BD584E">
            <w:pPr>
              <w:rPr>
                <w:rFonts w:ascii="Times New Roman" w:eastAsia="Times New Roman" w:hAnsi="Times New Roman" w:cs="Times New Roman"/>
                <w:sz w:val="24"/>
                <w:szCs w:val="24"/>
                <w:highlight w:val="red"/>
                <w:lang w:val="kk-KZ" w:eastAsia="ru-RU"/>
              </w:rPr>
            </w:pPr>
            <w:r w:rsidRPr="003C035D">
              <w:rPr>
                <w:rFonts w:ascii="Times New Roman" w:eastAsia="Times New Roman" w:hAnsi="Times New Roman" w:cs="Times New Roman"/>
                <w:sz w:val="24"/>
                <w:szCs w:val="24"/>
                <w:highlight w:val="red"/>
                <w:lang w:val="kk-KZ" w:eastAsia="ru-RU"/>
              </w:rPr>
              <w:t xml:space="preserve">Көбейтуді  орында.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3"/>
              <w:gridCol w:w="923"/>
              <w:gridCol w:w="864"/>
              <w:gridCol w:w="835"/>
              <w:gridCol w:w="908"/>
              <w:gridCol w:w="899"/>
              <w:gridCol w:w="1143"/>
              <w:gridCol w:w="893"/>
              <w:gridCol w:w="776"/>
            </w:tblGrid>
            <w:tr w:rsidR="00AA2619" w:rsidRPr="003C035D" w:rsidTr="00BD584E">
              <w:tc>
                <w:tcPr>
                  <w:tcW w:w="750" w:type="dxa"/>
                </w:tcPr>
                <w:p w:rsidR="00AA2619" w:rsidRPr="003C035D" w:rsidRDefault="00AA2619" w:rsidP="00BD584E">
                  <w:pPr>
                    <w:spacing w:after="0" w:line="240" w:lineRule="auto"/>
                    <w:rPr>
                      <w:rFonts w:ascii="Times New Roman" w:eastAsia="Times New Roman" w:hAnsi="Times New Roman" w:cs="Times New Roman"/>
                      <w:b/>
                      <w:sz w:val="24"/>
                      <w:szCs w:val="24"/>
                      <w:highlight w:val="red"/>
                      <w:lang w:eastAsia="ru-RU"/>
                    </w:rPr>
                  </w:pPr>
                  <w:r w:rsidRPr="003C035D">
                    <w:rPr>
                      <w:rFonts w:ascii="Times New Roman" w:eastAsia="Times New Roman" w:hAnsi="Times New Roman" w:cs="Times New Roman"/>
                      <w:b/>
                      <w:sz w:val="24"/>
                      <w:szCs w:val="24"/>
                      <w:highlight w:val="red"/>
                      <w:lang w:eastAsia="ru-RU"/>
                    </w:rPr>
                    <w:t>х</w:t>
                  </w:r>
                </w:p>
              </w:tc>
              <w:tc>
                <w:tcPr>
                  <w:tcW w:w="930" w:type="dxa"/>
                </w:tcPr>
                <w:p w:rsidR="00AA2619" w:rsidRPr="003C035D" w:rsidRDefault="00AA2619" w:rsidP="00BD584E">
                  <w:pPr>
                    <w:spacing w:after="0" w:line="240" w:lineRule="auto"/>
                    <w:rPr>
                      <w:rFonts w:ascii="Times New Roman" w:eastAsia="Times New Roman" w:hAnsi="Times New Roman" w:cs="Times New Roman"/>
                      <w:b/>
                      <w:sz w:val="24"/>
                      <w:szCs w:val="24"/>
                      <w:highlight w:val="red"/>
                      <w:lang w:eastAsia="ru-RU"/>
                    </w:rPr>
                  </w:pPr>
                  <w:r w:rsidRPr="003C035D">
                    <w:rPr>
                      <w:rFonts w:ascii="Times New Roman" w:eastAsia="Times New Roman" w:hAnsi="Times New Roman" w:cs="Times New Roman"/>
                      <w:b/>
                      <w:sz w:val="24"/>
                      <w:szCs w:val="24"/>
                      <w:highlight w:val="red"/>
                      <w:lang w:eastAsia="ru-RU"/>
                    </w:rPr>
                    <w:t>12</w:t>
                  </w:r>
                </w:p>
              </w:tc>
              <w:tc>
                <w:tcPr>
                  <w:tcW w:w="870" w:type="dxa"/>
                </w:tcPr>
                <w:p w:rsidR="00AA2619" w:rsidRPr="003C035D" w:rsidRDefault="00AA2619" w:rsidP="00BD584E">
                  <w:pPr>
                    <w:spacing w:after="0" w:line="240" w:lineRule="auto"/>
                    <w:rPr>
                      <w:rFonts w:ascii="Times New Roman" w:eastAsia="Times New Roman" w:hAnsi="Times New Roman" w:cs="Times New Roman"/>
                      <w:b/>
                      <w:sz w:val="24"/>
                      <w:szCs w:val="24"/>
                      <w:highlight w:val="red"/>
                      <w:lang w:eastAsia="ru-RU"/>
                    </w:rPr>
                  </w:pPr>
                  <w:r w:rsidRPr="003C035D">
                    <w:rPr>
                      <w:rFonts w:ascii="Times New Roman" w:eastAsia="Times New Roman" w:hAnsi="Times New Roman" w:cs="Times New Roman"/>
                      <w:b/>
                      <w:sz w:val="24"/>
                      <w:szCs w:val="24"/>
                      <w:highlight w:val="red"/>
                      <w:lang w:eastAsia="ru-RU"/>
                    </w:rPr>
                    <w:t>13</w:t>
                  </w:r>
                </w:p>
              </w:tc>
              <w:tc>
                <w:tcPr>
                  <w:tcW w:w="840" w:type="dxa"/>
                </w:tcPr>
                <w:p w:rsidR="00AA2619" w:rsidRPr="003C035D" w:rsidRDefault="00AA2619" w:rsidP="00BD584E">
                  <w:pPr>
                    <w:spacing w:after="0" w:line="240" w:lineRule="auto"/>
                    <w:rPr>
                      <w:rFonts w:ascii="Times New Roman" w:eastAsia="Times New Roman" w:hAnsi="Times New Roman" w:cs="Times New Roman"/>
                      <w:b/>
                      <w:sz w:val="24"/>
                      <w:szCs w:val="24"/>
                      <w:highlight w:val="red"/>
                      <w:lang w:eastAsia="ru-RU"/>
                    </w:rPr>
                  </w:pPr>
                  <w:r w:rsidRPr="003C035D">
                    <w:rPr>
                      <w:rFonts w:ascii="Times New Roman" w:eastAsia="Times New Roman" w:hAnsi="Times New Roman" w:cs="Times New Roman"/>
                      <w:b/>
                      <w:sz w:val="24"/>
                      <w:szCs w:val="24"/>
                      <w:highlight w:val="red"/>
                      <w:lang w:eastAsia="ru-RU"/>
                    </w:rPr>
                    <w:t>14</w:t>
                  </w:r>
                </w:p>
              </w:tc>
              <w:tc>
                <w:tcPr>
                  <w:tcW w:w="915" w:type="dxa"/>
                </w:tcPr>
                <w:p w:rsidR="00AA2619" w:rsidRPr="003C035D" w:rsidRDefault="00AA2619" w:rsidP="00BD584E">
                  <w:pPr>
                    <w:spacing w:after="0" w:line="240" w:lineRule="auto"/>
                    <w:rPr>
                      <w:rFonts w:ascii="Times New Roman" w:eastAsia="Times New Roman" w:hAnsi="Times New Roman" w:cs="Times New Roman"/>
                      <w:b/>
                      <w:sz w:val="24"/>
                      <w:szCs w:val="24"/>
                      <w:highlight w:val="red"/>
                      <w:lang w:eastAsia="ru-RU"/>
                    </w:rPr>
                  </w:pPr>
                  <w:r w:rsidRPr="003C035D">
                    <w:rPr>
                      <w:rFonts w:ascii="Times New Roman" w:eastAsia="Times New Roman" w:hAnsi="Times New Roman" w:cs="Times New Roman"/>
                      <w:b/>
                      <w:sz w:val="24"/>
                      <w:szCs w:val="24"/>
                      <w:highlight w:val="red"/>
                      <w:lang w:eastAsia="ru-RU"/>
                    </w:rPr>
                    <w:t>15</w:t>
                  </w:r>
                </w:p>
              </w:tc>
              <w:tc>
                <w:tcPr>
                  <w:tcW w:w="906" w:type="dxa"/>
                </w:tcPr>
                <w:p w:rsidR="00AA2619" w:rsidRPr="003C035D" w:rsidRDefault="00AA2619" w:rsidP="00BD584E">
                  <w:pPr>
                    <w:spacing w:after="0" w:line="240" w:lineRule="auto"/>
                    <w:rPr>
                      <w:rFonts w:ascii="Times New Roman" w:eastAsia="Times New Roman" w:hAnsi="Times New Roman" w:cs="Times New Roman"/>
                      <w:b/>
                      <w:sz w:val="24"/>
                      <w:szCs w:val="24"/>
                      <w:highlight w:val="red"/>
                      <w:lang w:eastAsia="ru-RU"/>
                    </w:rPr>
                  </w:pPr>
                  <w:r w:rsidRPr="003C035D">
                    <w:rPr>
                      <w:rFonts w:ascii="Times New Roman" w:eastAsia="Times New Roman" w:hAnsi="Times New Roman" w:cs="Times New Roman"/>
                      <w:b/>
                      <w:sz w:val="24"/>
                      <w:szCs w:val="24"/>
                      <w:highlight w:val="red"/>
                      <w:lang w:eastAsia="ru-RU"/>
                    </w:rPr>
                    <w:t>16</w:t>
                  </w:r>
                </w:p>
              </w:tc>
              <w:tc>
                <w:tcPr>
                  <w:tcW w:w="1155" w:type="dxa"/>
                </w:tcPr>
                <w:p w:rsidR="00AA2619" w:rsidRPr="003C035D" w:rsidRDefault="00AA2619" w:rsidP="00BD584E">
                  <w:pPr>
                    <w:spacing w:after="0" w:line="240" w:lineRule="auto"/>
                    <w:rPr>
                      <w:rFonts w:ascii="Times New Roman" w:eastAsia="Times New Roman" w:hAnsi="Times New Roman" w:cs="Times New Roman"/>
                      <w:b/>
                      <w:sz w:val="24"/>
                      <w:szCs w:val="24"/>
                      <w:highlight w:val="red"/>
                      <w:lang w:eastAsia="ru-RU"/>
                    </w:rPr>
                  </w:pPr>
                  <w:r w:rsidRPr="003C035D">
                    <w:rPr>
                      <w:rFonts w:ascii="Times New Roman" w:eastAsia="Times New Roman" w:hAnsi="Times New Roman" w:cs="Times New Roman"/>
                      <w:b/>
                      <w:sz w:val="24"/>
                      <w:szCs w:val="24"/>
                      <w:highlight w:val="red"/>
                      <w:lang w:eastAsia="ru-RU"/>
                    </w:rPr>
                    <w:t>17</w:t>
                  </w:r>
                </w:p>
              </w:tc>
              <w:tc>
                <w:tcPr>
                  <w:tcW w:w="900" w:type="dxa"/>
                </w:tcPr>
                <w:p w:rsidR="00AA2619" w:rsidRPr="003C035D" w:rsidRDefault="00AA2619" w:rsidP="00BD584E">
                  <w:pPr>
                    <w:spacing w:after="0" w:line="240" w:lineRule="auto"/>
                    <w:rPr>
                      <w:rFonts w:ascii="Times New Roman" w:eastAsia="Times New Roman" w:hAnsi="Times New Roman" w:cs="Times New Roman"/>
                      <w:b/>
                      <w:sz w:val="24"/>
                      <w:szCs w:val="24"/>
                      <w:highlight w:val="red"/>
                      <w:lang w:eastAsia="ru-RU"/>
                    </w:rPr>
                  </w:pPr>
                  <w:r w:rsidRPr="003C035D">
                    <w:rPr>
                      <w:rFonts w:ascii="Times New Roman" w:eastAsia="Times New Roman" w:hAnsi="Times New Roman" w:cs="Times New Roman"/>
                      <w:b/>
                      <w:sz w:val="24"/>
                      <w:szCs w:val="24"/>
                      <w:highlight w:val="red"/>
                      <w:lang w:eastAsia="ru-RU"/>
                    </w:rPr>
                    <w:t>18</w:t>
                  </w:r>
                </w:p>
              </w:tc>
              <w:tc>
                <w:tcPr>
                  <w:tcW w:w="780" w:type="dxa"/>
                </w:tcPr>
                <w:p w:rsidR="00AA2619" w:rsidRPr="003C035D" w:rsidRDefault="00AA2619" w:rsidP="00BD584E">
                  <w:pPr>
                    <w:spacing w:after="0" w:line="240" w:lineRule="auto"/>
                    <w:rPr>
                      <w:rFonts w:ascii="Times New Roman" w:eastAsia="Times New Roman" w:hAnsi="Times New Roman" w:cs="Times New Roman"/>
                      <w:b/>
                      <w:sz w:val="24"/>
                      <w:szCs w:val="24"/>
                      <w:highlight w:val="red"/>
                      <w:lang w:eastAsia="ru-RU"/>
                    </w:rPr>
                  </w:pPr>
                  <w:r w:rsidRPr="003C035D">
                    <w:rPr>
                      <w:rFonts w:ascii="Times New Roman" w:eastAsia="Times New Roman" w:hAnsi="Times New Roman" w:cs="Times New Roman"/>
                      <w:b/>
                      <w:sz w:val="24"/>
                      <w:szCs w:val="24"/>
                      <w:highlight w:val="red"/>
                      <w:lang w:eastAsia="ru-RU"/>
                    </w:rPr>
                    <w:t>19</w:t>
                  </w:r>
                </w:p>
              </w:tc>
            </w:tr>
            <w:tr w:rsidR="00AA2619" w:rsidRPr="003C035D" w:rsidTr="00BD584E">
              <w:tc>
                <w:tcPr>
                  <w:tcW w:w="750" w:type="dxa"/>
                </w:tcPr>
                <w:p w:rsidR="00AA2619" w:rsidRPr="003C035D" w:rsidRDefault="00AA2619" w:rsidP="00BD584E">
                  <w:pPr>
                    <w:spacing w:after="0" w:line="240" w:lineRule="auto"/>
                    <w:rPr>
                      <w:rFonts w:ascii="Times New Roman" w:eastAsia="Times New Roman" w:hAnsi="Times New Roman" w:cs="Times New Roman"/>
                      <w:b/>
                      <w:sz w:val="24"/>
                      <w:szCs w:val="24"/>
                      <w:highlight w:val="red"/>
                      <w:lang w:eastAsia="ru-RU"/>
                    </w:rPr>
                  </w:pPr>
                  <w:r w:rsidRPr="003C035D">
                    <w:rPr>
                      <w:rFonts w:ascii="Times New Roman" w:eastAsia="Times New Roman" w:hAnsi="Times New Roman" w:cs="Times New Roman"/>
                      <w:b/>
                      <w:sz w:val="24"/>
                      <w:szCs w:val="24"/>
                      <w:highlight w:val="red"/>
                      <w:lang w:eastAsia="ru-RU"/>
                    </w:rPr>
                    <w:t>8</w:t>
                  </w:r>
                </w:p>
              </w:tc>
              <w:tc>
                <w:tcPr>
                  <w:tcW w:w="930"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96</w:t>
                  </w:r>
                </w:p>
              </w:tc>
              <w:tc>
                <w:tcPr>
                  <w:tcW w:w="870"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104</w:t>
                  </w:r>
                </w:p>
              </w:tc>
              <w:tc>
                <w:tcPr>
                  <w:tcW w:w="840"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112</w:t>
                  </w:r>
                </w:p>
              </w:tc>
              <w:tc>
                <w:tcPr>
                  <w:tcW w:w="915"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120</w:t>
                  </w:r>
                </w:p>
              </w:tc>
              <w:tc>
                <w:tcPr>
                  <w:tcW w:w="906"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128</w:t>
                  </w:r>
                </w:p>
              </w:tc>
              <w:tc>
                <w:tcPr>
                  <w:tcW w:w="1155"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136</w:t>
                  </w:r>
                </w:p>
              </w:tc>
              <w:tc>
                <w:tcPr>
                  <w:tcW w:w="900"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144</w:t>
                  </w:r>
                </w:p>
              </w:tc>
              <w:tc>
                <w:tcPr>
                  <w:tcW w:w="780"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152</w:t>
                  </w:r>
                </w:p>
              </w:tc>
            </w:tr>
            <w:tr w:rsidR="00AA2619" w:rsidRPr="003C035D" w:rsidTr="00BD584E">
              <w:tc>
                <w:tcPr>
                  <w:tcW w:w="750" w:type="dxa"/>
                </w:tcPr>
                <w:p w:rsidR="00AA2619" w:rsidRPr="003C035D" w:rsidRDefault="00AA2619" w:rsidP="00BD584E">
                  <w:pPr>
                    <w:spacing w:after="0" w:line="240" w:lineRule="auto"/>
                    <w:rPr>
                      <w:rFonts w:ascii="Times New Roman" w:eastAsia="Times New Roman" w:hAnsi="Times New Roman" w:cs="Times New Roman"/>
                      <w:b/>
                      <w:sz w:val="24"/>
                      <w:szCs w:val="24"/>
                      <w:highlight w:val="red"/>
                      <w:lang w:eastAsia="ru-RU"/>
                    </w:rPr>
                  </w:pPr>
                  <w:r w:rsidRPr="003C035D">
                    <w:rPr>
                      <w:rFonts w:ascii="Times New Roman" w:eastAsia="Times New Roman" w:hAnsi="Times New Roman" w:cs="Times New Roman"/>
                      <w:b/>
                      <w:sz w:val="24"/>
                      <w:szCs w:val="24"/>
                      <w:highlight w:val="red"/>
                      <w:lang w:eastAsia="ru-RU"/>
                    </w:rPr>
                    <w:t>9</w:t>
                  </w:r>
                </w:p>
              </w:tc>
              <w:tc>
                <w:tcPr>
                  <w:tcW w:w="930"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108</w:t>
                  </w:r>
                </w:p>
              </w:tc>
              <w:tc>
                <w:tcPr>
                  <w:tcW w:w="870"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117</w:t>
                  </w:r>
                </w:p>
              </w:tc>
              <w:tc>
                <w:tcPr>
                  <w:tcW w:w="840"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126</w:t>
                  </w:r>
                </w:p>
              </w:tc>
              <w:tc>
                <w:tcPr>
                  <w:tcW w:w="915"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135</w:t>
                  </w:r>
                </w:p>
              </w:tc>
              <w:tc>
                <w:tcPr>
                  <w:tcW w:w="906"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144</w:t>
                  </w:r>
                </w:p>
              </w:tc>
              <w:tc>
                <w:tcPr>
                  <w:tcW w:w="1155"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153</w:t>
                  </w:r>
                </w:p>
              </w:tc>
              <w:tc>
                <w:tcPr>
                  <w:tcW w:w="900"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162</w:t>
                  </w:r>
                </w:p>
              </w:tc>
              <w:tc>
                <w:tcPr>
                  <w:tcW w:w="780"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171</w:t>
                  </w:r>
                </w:p>
              </w:tc>
            </w:tr>
            <w:tr w:rsidR="00AA2619" w:rsidRPr="003C035D" w:rsidTr="00BD584E">
              <w:tc>
                <w:tcPr>
                  <w:tcW w:w="750" w:type="dxa"/>
                </w:tcPr>
                <w:p w:rsidR="00AA2619" w:rsidRPr="003C035D" w:rsidRDefault="00AA2619" w:rsidP="00BD584E">
                  <w:pPr>
                    <w:spacing w:after="0" w:line="240" w:lineRule="auto"/>
                    <w:rPr>
                      <w:rFonts w:ascii="Times New Roman" w:eastAsia="Times New Roman" w:hAnsi="Times New Roman" w:cs="Times New Roman"/>
                      <w:b/>
                      <w:sz w:val="24"/>
                      <w:szCs w:val="24"/>
                      <w:highlight w:val="red"/>
                      <w:lang w:eastAsia="ru-RU"/>
                    </w:rPr>
                  </w:pPr>
                  <w:r w:rsidRPr="003C035D">
                    <w:rPr>
                      <w:rFonts w:ascii="Times New Roman" w:eastAsia="Times New Roman" w:hAnsi="Times New Roman" w:cs="Times New Roman"/>
                      <w:b/>
                      <w:sz w:val="24"/>
                      <w:szCs w:val="24"/>
                      <w:highlight w:val="red"/>
                      <w:lang w:eastAsia="ru-RU"/>
                    </w:rPr>
                    <w:t>10</w:t>
                  </w:r>
                </w:p>
              </w:tc>
              <w:tc>
                <w:tcPr>
                  <w:tcW w:w="930"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120</w:t>
                  </w:r>
                </w:p>
              </w:tc>
              <w:tc>
                <w:tcPr>
                  <w:tcW w:w="870"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130</w:t>
                  </w:r>
                </w:p>
              </w:tc>
              <w:tc>
                <w:tcPr>
                  <w:tcW w:w="840"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140</w:t>
                  </w:r>
                </w:p>
              </w:tc>
              <w:tc>
                <w:tcPr>
                  <w:tcW w:w="915"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150</w:t>
                  </w:r>
                </w:p>
              </w:tc>
              <w:tc>
                <w:tcPr>
                  <w:tcW w:w="906"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160</w:t>
                  </w:r>
                </w:p>
              </w:tc>
              <w:tc>
                <w:tcPr>
                  <w:tcW w:w="1155"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170</w:t>
                  </w:r>
                </w:p>
              </w:tc>
              <w:tc>
                <w:tcPr>
                  <w:tcW w:w="900"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180</w:t>
                  </w:r>
                </w:p>
              </w:tc>
              <w:tc>
                <w:tcPr>
                  <w:tcW w:w="780" w:type="dxa"/>
                </w:tcPr>
                <w:p w:rsidR="00AA2619" w:rsidRPr="003C035D" w:rsidRDefault="00AA2619" w:rsidP="00BD584E">
                  <w:pPr>
                    <w:spacing w:after="0" w:line="240" w:lineRule="auto"/>
                    <w:rPr>
                      <w:rFonts w:ascii="Times New Roman" w:eastAsia="Times New Roman" w:hAnsi="Times New Roman" w:cs="Times New Roman"/>
                      <w:sz w:val="24"/>
                      <w:szCs w:val="24"/>
                      <w:highlight w:val="red"/>
                      <w:lang w:eastAsia="ru-RU"/>
                    </w:rPr>
                  </w:pPr>
                  <w:r w:rsidRPr="003C035D">
                    <w:rPr>
                      <w:rFonts w:ascii="Times New Roman" w:eastAsia="Times New Roman" w:hAnsi="Times New Roman" w:cs="Times New Roman"/>
                      <w:sz w:val="24"/>
                      <w:szCs w:val="24"/>
                      <w:highlight w:val="red"/>
                      <w:lang w:eastAsia="ru-RU"/>
                    </w:rPr>
                    <w:t>190</w:t>
                  </w:r>
                </w:p>
              </w:tc>
            </w:tr>
          </w:tbl>
          <w:p w:rsidR="00AA2619" w:rsidRPr="003C035D" w:rsidRDefault="00AA2619" w:rsidP="00BD584E">
            <w:pPr>
              <w:rPr>
                <w:rFonts w:ascii="Times New Roman" w:eastAsia="Times New Roman" w:hAnsi="Times New Roman" w:cs="Times New Roman"/>
                <w:sz w:val="24"/>
                <w:szCs w:val="24"/>
                <w:highlight w:val="red"/>
                <w:lang w:val="kk-KZ" w:eastAsia="ru-RU"/>
              </w:rPr>
            </w:pPr>
          </w:p>
        </w:tc>
      </w:tr>
      <w:tr w:rsidR="00AA2619" w:rsidRPr="003C035D" w:rsidTr="00BD584E">
        <w:trPr>
          <w:trHeight w:val="2117"/>
        </w:trPr>
        <w:tc>
          <w:tcPr>
            <w:tcW w:w="2422" w:type="dxa"/>
            <w:tcBorders>
              <w:top w:val="single" w:sz="4" w:space="0" w:color="auto"/>
              <w:left w:val="single" w:sz="4" w:space="0" w:color="auto"/>
              <w:bottom w:val="single" w:sz="4" w:space="0" w:color="auto"/>
              <w:right w:val="single" w:sz="4" w:space="0" w:color="auto"/>
            </w:tcBorders>
            <w:hideMark/>
          </w:tcPr>
          <w:p w:rsidR="00AA2619" w:rsidRPr="003C035D" w:rsidRDefault="00AA2619" w:rsidP="00BD584E">
            <w:pPr>
              <w:rPr>
                <w:rFonts w:ascii="Times New Roman" w:hAnsi="Times New Roman" w:cs="Times New Roman"/>
                <w:b/>
                <w:sz w:val="24"/>
                <w:szCs w:val="24"/>
                <w:highlight w:val="red"/>
                <w:lang w:val="kk-KZ"/>
              </w:rPr>
            </w:pPr>
            <w:r w:rsidRPr="003C035D">
              <w:rPr>
                <w:rFonts w:ascii="Times New Roman" w:hAnsi="Times New Roman" w:cs="Times New Roman"/>
                <w:b/>
                <w:sz w:val="24"/>
                <w:szCs w:val="24"/>
                <w:highlight w:val="red"/>
                <w:lang w:val="kk-KZ"/>
              </w:rPr>
              <w:t>Жаңа сабақ</w:t>
            </w:r>
          </w:p>
        </w:tc>
        <w:tc>
          <w:tcPr>
            <w:tcW w:w="8210" w:type="dxa"/>
            <w:gridSpan w:val="4"/>
            <w:tcBorders>
              <w:top w:val="single" w:sz="4" w:space="0" w:color="auto"/>
              <w:left w:val="single" w:sz="4" w:space="0" w:color="auto"/>
              <w:bottom w:val="single" w:sz="4" w:space="0" w:color="auto"/>
              <w:right w:val="single" w:sz="4" w:space="0" w:color="auto"/>
            </w:tcBorders>
          </w:tcPr>
          <w:p w:rsidR="00AA2619" w:rsidRPr="003C035D" w:rsidRDefault="00AA2619" w:rsidP="00BD584E">
            <w:pPr>
              <w:rPr>
                <w:rFonts w:ascii="Times New Roman" w:eastAsia="Times New Roman" w:hAnsi="Times New Roman" w:cs="Times New Roman"/>
                <w:sz w:val="24"/>
                <w:szCs w:val="24"/>
                <w:highlight w:val="red"/>
                <w:lang w:val="kk-KZ" w:eastAsia="ru-RU"/>
              </w:rPr>
            </w:pPr>
            <w:r w:rsidRPr="003C035D">
              <w:rPr>
                <w:rFonts w:ascii="Times New Roman" w:eastAsia="Times New Roman" w:hAnsi="Times New Roman" w:cs="Times New Roman"/>
                <w:b/>
                <w:sz w:val="24"/>
                <w:szCs w:val="24"/>
                <w:highlight w:val="red"/>
                <w:lang w:val="kk-KZ" w:eastAsia="ru-RU"/>
              </w:rPr>
              <w:t xml:space="preserve">№1 </w:t>
            </w:r>
            <w:r w:rsidRPr="003C035D">
              <w:rPr>
                <w:rFonts w:ascii="Times New Roman" w:eastAsia="Times New Roman" w:hAnsi="Times New Roman" w:cs="Times New Roman"/>
                <w:sz w:val="24"/>
                <w:szCs w:val="24"/>
                <w:highlight w:val="red"/>
                <w:lang w:val="kk-KZ" w:eastAsia="ru-RU"/>
              </w:rPr>
              <w:t xml:space="preserve">Ауызша тапсырма  №  2 тапсырма Оқушылармен бірге шығару.     </w:t>
            </w:r>
          </w:p>
          <w:p w:rsidR="00AA2619" w:rsidRPr="003C035D" w:rsidRDefault="00AA2619" w:rsidP="00BD584E">
            <w:pPr>
              <w:rPr>
                <w:rFonts w:ascii="Times New Roman" w:eastAsia="Times New Roman" w:hAnsi="Times New Roman" w:cs="Times New Roman"/>
                <w:sz w:val="24"/>
                <w:szCs w:val="24"/>
                <w:highlight w:val="red"/>
                <w:lang w:val="kk-KZ" w:eastAsia="ru-RU"/>
              </w:rPr>
            </w:pPr>
            <w:r w:rsidRPr="003C035D">
              <w:rPr>
                <w:rFonts w:ascii="Times New Roman" w:eastAsia="Times New Roman" w:hAnsi="Times New Roman" w:cs="Times New Roman"/>
                <w:sz w:val="24"/>
                <w:szCs w:val="24"/>
                <w:highlight w:val="red"/>
                <w:lang w:val="kk-KZ" w:eastAsia="ru-RU"/>
              </w:rPr>
              <w:t>№3 а)Алма бір минутта 100 сөз оқиды.Жарты сағатта неше сөз оқиды? Бір жарым сағатта ше?                                                     1 минутта-100 сөз                                                                                                                                                                                     Жарты сағатта-                                                                                                                                                                                                                                                                   Бір жарым сағатта-   №4-5 есеп Сызбасын сыза отырып есептерін шығар.</w:t>
            </w:r>
          </w:p>
          <w:p w:rsidR="00AA2619" w:rsidRPr="003C035D" w:rsidRDefault="00AA2619" w:rsidP="00BD584E">
            <w:pPr>
              <w:rPr>
                <w:rFonts w:ascii="Times New Roman" w:eastAsia="Times New Roman" w:hAnsi="Times New Roman" w:cs="Times New Roman"/>
                <w:sz w:val="24"/>
                <w:szCs w:val="24"/>
                <w:highlight w:val="red"/>
                <w:lang w:val="kk-KZ" w:eastAsia="ru-RU"/>
              </w:rPr>
            </w:pPr>
            <w:r w:rsidRPr="003C035D">
              <w:rPr>
                <w:rFonts w:ascii="Times New Roman" w:eastAsia="Times New Roman" w:hAnsi="Times New Roman" w:cs="Times New Roman"/>
                <w:sz w:val="24"/>
                <w:szCs w:val="24"/>
                <w:highlight w:val="red"/>
                <w:lang w:val="kk-KZ" w:eastAsia="ru-RU"/>
              </w:rPr>
              <w:t xml:space="preserve">№7 есепЕсепте.                                                                                                                                                                                                                                                                              373 800:600=                                    528 500:500=                                                                                                                                                                                                                                  285 500:500=                                    837 000:600=             </w:t>
            </w:r>
          </w:p>
          <w:p w:rsidR="00AA2619" w:rsidRPr="003C035D" w:rsidRDefault="00AA2619" w:rsidP="00BD584E">
            <w:pPr>
              <w:rPr>
                <w:rFonts w:ascii="Times New Roman" w:eastAsia="Times New Roman" w:hAnsi="Times New Roman" w:cs="Times New Roman"/>
                <w:sz w:val="24"/>
                <w:szCs w:val="24"/>
                <w:highlight w:val="red"/>
                <w:lang w:val="kk-KZ" w:eastAsia="ru-RU"/>
              </w:rPr>
            </w:pPr>
          </w:p>
        </w:tc>
      </w:tr>
      <w:tr w:rsidR="00AA2619" w:rsidRPr="003C035D" w:rsidTr="00BD584E">
        <w:trPr>
          <w:trHeight w:val="70"/>
        </w:trPr>
        <w:tc>
          <w:tcPr>
            <w:tcW w:w="2422" w:type="dxa"/>
            <w:tcBorders>
              <w:top w:val="single" w:sz="4" w:space="0" w:color="auto"/>
              <w:left w:val="single" w:sz="4" w:space="0" w:color="auto"/>
              <w:bottom w:val="single" w:sz="4" w:space="0" w:color="auto"/>
              <w:right w:val="single" w:sz="4" w:space="0" w:color="auto"/>
            </w:tcBorders>
            <w:hideMark/>
          </w:tcPr>
          <w:p w:rsidR="00AA2619" w:rsidRPr="003C035D" w:rsidRDefault="00AA2619" w:rsidP="00BD584E">
            <w:pPr>
              <w:rPr>
                <w:rFonts w:ascii="Times New Roman" w:hAnsi="Times New Roman" w:cs="Times New Roman"/>
                <w:b/>
                <w:sz w:val="24"/>
                <w:szCs w:val="24"/>
                <w:highlight w:val="red"/>
                <w:lang w:val="kk-KZ"/>
              </w:rPr>
            </w:pPr>
            <w:r w:rsidRPr="003C035D">
              <w:rPr>
                <w:rFonts w:ascii="Times New Roman" w:hAnsi="Times New Roman" w:cs="Times New Roman"/>
                <w:b/>
                <w:sz w:val="24"/>
                <w:szCs w:val="24"/>
                <w:highlight w:val="red"/>
                <w:lang w:val="kk-KZ"/>
              </w:rPr>
              <w:t>Сергіту сәті</w:t>
            </w:r>
          </w:p>
        </w:tc>
        <w:tc>
          <w:tcPr>
            <w:tcW w:w="5517" w:type="dxa"/>
            <w:gridSpan w:val="2"/>
            <w:tcBorders>
              <w:top w:val="single" w:sz="4" w:space="0" w:color="auto"/>
              <w:left w:val="single" w:sz="4" w:space="0" w:color="auto"/>
              <w:bottom w:val="single" w:sz="4" w:space="0" w:color="auto"/>
              <w:right w:val="single" w:sz="4" w:space="0" w:color="auto"/>
            </w:tcBorders>
          </w:tcPr>
          <w:p w:rsidR="00AA2619" w:rsidRPr="003C035D" w:rsidRDefault="00AA2619" w:rsidP="00BD584E">
            <w:pPr>
              <w:rPr>
                <w:rFonts w:ascii="Times New Roman" w:hAnsi="Times New Roman" w:cs="Times New Roman"/>
                <w:sz w:val="24"/>
                <w:szCs w:val="24"/>
                <w:highlight w:val="red"/>
                <w:lang w:val="kk-KZ"/>
              </w:rPr>
            </w:pPr>
            <w:r w:rsidRPr="003C035D">
              <w:rPr>
                <w:rFonts w:ascii="Times New Roman" w:hAnsi="Times New Roman" w:cs="Times New Roman"/>
                <w:sz w:val="24"/>
                <w:szCs w:val="24"/>
                <w:highlight w:val="red"/>
                <w:lang w:val="kk-KZ"/>
              </w:rPr>
              <w:t>«Қаражорға» биі</w:t>
            </w:r>
          </w:p>
        </w:tc>
        <w:tc>
          <w:tcPr>
            <w:tcW w:w="2693" w:type="dxa"/>
            <w:gridSpan w:val="2"/>
            <w:tcBorders>
              <w:top w:val="single" w:sz="4" w:space="0" w:color="auto"/>
              <w:left w:val="single" w:sz="4" w:space="0" w:color="auto"/>
              <w:bottom w:val="single" w:sz="4" w:space="0" w:color="auto"/>
              <w:right w:val="single" w:sz="4" w:space="0" w:color="auto"/>
            </w:tcBorders>
            <w:hideMark/>
          </w:tcPr>
          <w:p w:rsidR="00AA2619" w:rsidRPr="003C035D" w:rsidRDefault="00AA2619" w:rsidP="00BD584E">
            <w:pPr>
              <w:rPr>
                <w:rFonts w:ascii="Times New Roman" w:hAnsi="Times New Roman" w:cs="Times New Roman"/>
                <w:sz w:val="24"/>
                <w:szCs w:val="24"/>
                <w:highlight w:val="red"/>
                <w:lang w:val="kk-KZ"/>
              </w:rPr>
            </w:pPr>
            <w:r w:rsidRPr="003C035D">
              <w:rPr>
                <w:rFonts w:ascii="Times New Roman" w:hAnsi="Times New Roman" w:cs="Times New Roman"/>
                <w:sz w:val="24"/>
                <w:szCs w:val="24"/>
                <w:highlight w:val="red"/>
                <w:lang w:val="kk-KZ"/>
              </w:rPr>
              <w:t>Оқушылар әуенге билеп,сергиді</w:t>
            </w:r>
          </w:p>
        </w:tc>
      </w:tr>
      <w:tr w:rsidR="00AA2619" w:rsidRPr="00042A54" w:rsidTr="00BD584E">
        <w:tc>
          <w:tcPr>
            <w:tcW w:w="2422" w:type="dxa"/>
            <w:tcBorders>
              <w:top w:val="single" w:sz="4" w:space="0" w:color="auto"/>
              <w:left w:val="single" w:sz="4" w:space="0" w:color="auto"/>
              <w:bottom w:val="single" w:sz="4" w:space="0" w:color="auto"/>
              <w:right w:val="single" w:sz="4" w:space="0" w:color="auto"/>
            </w:tcBorders>
          </w:tcPr>
          <w:p w:rsidR="00AA2619" w:rsidRPr="003C035D" w:rsidRDefault="00AA2619" w:rsidP="00BD584E">
            <w:pPr>
              <w:rPr>
                <w:rFonts w:ascii="Times New Roman" w:hAnsi="Times New Roman" w:cs="Times New Roman"/>
                <w:b/>
                <w:sz w:val="24"/>
                <w:szCs w:val="24"/>
                <w:highlight w:val="red"/>
                <w:lang w:val="kk-KZ"/>
              </w:rPr>
            </w:pPr>
            <w:r w:rsidRPr="003C035D">
              <w:rPr>
                <w:rFonts w:ascii="Times New Roman" w:hAnsi="Times New Roman" w:cs="Times New Roman"/>
                <w:b/>
                <w:sz w:val="24"/>
                <w:szCs w:val="24"/>
                <w:highlight w:val="red"/>
                <w:lang w:val="kk-KZ"/>
              </w:rPr>
              <w:t>Шығармашылыққа тапсырма</w:t>
            </w:r>
          </w:p>
        </w:tc>
        <w:tc>
          <w:tcPr>
            <w:tcW w:w="8210" w:type="dxa"/>
            <w:gridSpan w:val="4"/>
            <w:tcBorders>
              <w:top w:val="single" w:sz="4" w:space="0" w:color="auto"/>
              <w:left w:val="single" w:sz="4" w:space="0" w:color="auto"/>
              <w:bottom w:val="single" w:sz="4" w:space="0" w:color="auto"/>
              <w:right w:val="single" w:sz="4" w:space="0" w:color="auto"/>
            </w:tcBorders>
          </w:tcPr>
          <w:p w:rsidR="00AA2619" w:rsidRPr="003C035D" w:rsidRDefault="00AA2619" w:rsidP="00BD584E">
            <w:pPr>
              <w:pStyle w:val="a4"/>
              <w:rPr>
                <w:rFonts w:ascii="Times New Roman" w:hAnsi="Times New Roman" w:cs="Times New Roman"/>
                <w:sz w:val="24"/>
                <w:szCs w:val="24"/>
                <w:highlight w:val="red"/>
                <w:lang w:val="kk-KZ"/>
              </w:rPr>
            </w:pPr>
            <w:r w:rsidRPr="003C035D">
              <w:rPr>
                <w:rFonts w:ascii="Times New Roman" w:hAnsi="Times New Roman" w:cs="Times New Roman"/>
                <w:sz w:val="24"/>
                <w:szCs w:val="24"/>
                <w:highlight w:val="red"/>
                <w:lang w:val="kk-KZ"/>
              </w:rPr>
              <w:t xml:space="preserve"> Жандостың үйінің бақшасында кәрі бір ағаш бар. Әр жылы 25 сантиметр өседі. Жандос 8 жасар кезінде жерден 140 сантиметр биіктіктегі ағаштың діңіне ЖАНДОС деп есімін жазады. Жандос 12 жасқа толғанда бұл жазу қанша снтиметр өскен болады?</w:t>
            </w:r>
          </w:p>
          <w:p w:rsidR="00AA2619" w:rsidRPr="003C035D" w:rsidRDefault="00AA2619" w:rsidP="00BD584E">
            <w:pPr>
              <w:pStyle w:val="a4"/>
              <w:rPr>
                <w:rFonts w:ascii="Times New Roman" w:hAnsi="Times New Roman" w:cs="Times New Roman"/>
                <w:highlight w:val="red"/>
                <w:lang w:val="kk-KZ"/>
              </w:rPr>
            </w:pPr>
            <w:r w:rsidRPr="003C035D">
              <w:rPr>
                <w:rFonts w:ascii="Times New Roman" w:hAnsi="Times New Roman" w:cs="Times New Roman"/>
                <w:sz w:val="24"/>
                <w:szCs w:val="24"/>
                <w:highlight w:val="red"/>
                <w:lang w:val="kk-KZ"/>
              </w:rPr>
              <w:t xml:space="preserve"> Еш өспейді. Өйткені кәрі ағаштардың діңі емес бұтақтары өседі. </w:t>
            </w:r>
          </w:p>
        </w:tc>
      </w:tr>
      <w:tr w:rsidR="00AA2619" w:rsidRPr="003C035D"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3C035D" w:rsidRDefault="00AA2619" w:rsidP="00BD584E">
            <w:pPr>
              <w:rPr>
                <w:rFonts w:ascii="Times New Roman" w:hAnsi="Times New Roman" w:cs="Times New Roman"/>
                <w:sz w:val="24"/>
                <w:szCs w:val="24"/>
                <w:highlight w:val="red"/>
                <w:lang w:val="kk-KZ"/>
              </w:rPr>
            </w:pPr>
            <w:r w:rsidRPr="003C035D">
              <w:rPr>
                <w:rFonts w:ascii="Times New Roman" w:hAnsi="Times New Roman" w:cs="Times New Roman"/>
                <w:sz w:val="24"/>
                <w:szCs w:val="24"/>
                <w:highlight w:val="red"/>
                <w:lang w:val="kk-KZ"/>
              </w:rPr>
              <w:t>Үй тапсырмасы</w:t>
            </w:r>
          </w:p>
        </w:tc>
        <w:tc>
          <w:tcPr>
            <w:tcW w:w="5517" w:type="dxa"/>
            <w:gridSpan w:val="2"/>
            <w:tcBorders>
              <w:top w:val="single" w:sz="4" w:space="0" w:color="auto"/>
              <w:left w:val="single" w:sz="4" w:space="0" w:color="auto"/>
              <w:bottom w:val="single" w:sz="4" w:space="0" w:color="auto"/>
              <w:right w:val="single" w:sz="4" w:space="0" w:color="auto"/>
            </w:tcBorders>
          </w:tcPr>
          <w:p w:rsidR="00AA2619" w:rsidRPr="003C035D" w:rsidRDefault="00AA2619" w:rsidP="00BD584E">
            <w:pPr>
              <w:shd w:val="clear" w:color="auto" w:fill="FFFFFF"/>
              <w:rPr>
                <w:rFonts w:ascii="Times New Roman" w:eastAsia="Times New Roman" w:hAnsi="Times New Roman" w:cs="Times New Roman"/>
                <w:sz w:val="24"/>
                <w:szCs w:val="24"/>
                <w:highlight w:val="red"/>
                <w:lang w:val="kk-KZ"/>
              </w:rPr>
            </w:pPr>
            <w:r w:rsidRPr="003C035D">
              <w:rPr>
                <w:rFonts w:ascii="Times New Roman" w:eastAsia="Times New Roman" w:hAnsi="Times New Roman" w:cs="Times New Roman"/>
                <w:sz w:val="24"/>
                <w:szCs w:val="24"/>
                <w:highlight w:val="red"/>
                <w:lang w:val="kk-KZ"/>
              </w:rPr>
              <w:t xml:space="preserve">8 есеп 122 бет                                                                                                                       </w:t>
            </w:r>
          </w:p>
        </w:tc>
        <w:tc>
          <w:tcPr>
            <w:tcW w:w="2693" w:type="dxa"/>
            <w:gridSpan w:val="2"/>
            <w:tcBorders>
              <w:top w:val="single" w:sz="4" w:space="0" w:color="auto"/>
              <w:left w:val="single" w:sz="4" w:space="0" w:color="auto"/>
              <w:bottom w:val="single" w:sz="4" w:space="0" w:color="auto"/>
              <w:right w:val="single" w:sz="4" w:space="0" w:color="auto"/>
            </w:tcBorders>
          </w:tcPr>
          <w:p w:rsidR="00AA2619" w:rsidRPr="003C035D" w:rsidRDefault="00AA2619" w:rsidP="00BD584E">
            <w:pPr>
              <w:rPr>
                <w:rFonts w:ascii="Times New Roman" w:hAnsi="Times New Roman" w:cs="Times New Roman"/>
                <w:sz w:val="24"/>
                <w:szCs w:val="24"/>
                <w:highlight w:val="red"/>
                <w:lang w:val="kk-KZ"/>
              </w:rPr>
            </w:pPr>
            <w:r w:rsidRPr="003C035D">
              <w:rPr>
                <w:rFonts w:ascii="Times New Roman" w:hAnsi="Times New Roman" w:cs="Times New Roman"/>
                <w:sz w:val="24"/>
                <w:szCs w:val="24"/>
                <w:highlight w:val="red"/>
                <w:lang w:val="kk-KZ"/>
              </w:rPr>
              <w:t>Оқушылар күнделіктеріне жазады</w:t>
            </w:r>
          </w:p>
        </w:tc>
      </w:tr>
      <w:tr w:rsidR="00AA2619" w:rsidRPr="003C035D"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3C035D" w:rsidRDefault="00AA2619" w:rsidP="00BD584E">
            <w:pPr>
              <w:rPr>
                <w:rFonts w:ascii="Times New Roman" w:hAnsi="Times New Roman" w:cs="Times New Roman"/>
                <w:b/>
                <w:sz w:val="24"/>
                <w:szCs w:val="24"/>
                <w:highlight w:val="red"/>
                <w:lang w:val="kk-KZ"/>
              </w:rPr>
            </w:pPr>
            <w:r w:rsidRPr="003C035D">
              <w:rPr>
                <w:rFonts w:ascii="Times New Roman" w:hAnsi="Times New Roman" w:cs="Times New Roman"/>
                <w:b/>
                <w:sz w:val="24"/>
                <w:szCs w:val="24"/>
                <w:highlight w:val="red"/>
                <w:lang w:val="kk-KZ"/>
              </w:rPr>
              <w:t> Бағалау</w:t>
            </w:r>
          </w:p>
        </w:tc>
        <w:tc>
          <w:tcPr>
            <w:tcW w:w="5517" w:type="dxa"/>
            <w:gridSpan w:val="2"/>
            <w:vMerge w:val="restart"/>
            <w:tcBorders>
              <w:top w:val="single" w:sz="4" w:space="0" w:color="auto"/>
              <w:left w:val="single" w:sz="4" w:space="0" w:color="auto"/>
              <w:bottom w:val="single" w:sz="4" w:space="0" w:color="auto"/>
              <w:right w:val="single" w:sz="4" w:space="0" w:color="auto"/>
            </w:tcBorders>
          </w:tcPr>
          <w:p w:rsidR="00AA2619" w:rsidRPr="003C035D" w:rsidRDefault="00AA2619" w:rsidP="00BD584E">
            <w:pPr>
              <w:rPr>
                <w:rFonts w:ascii="Times New Roman" w:hAnsi="Times New Roman" w:cs="Times New Roman"/>
                <w:sz w:val="24"/>
                <w:szCs w:val="24"/>
                <w:highlight w:val="red"/>
                <w:lang w:val="kk-KZ"/>
              </w:rPr>
            </w:pPr>
            <w:r w:rsidRPr="003C035D">
              <w:rPr>
                <w:rFonts w:ascii="Times New Roman" w:hAnsi="Times New Roman" w:cs="Times New Roman"/>
                <w:sz w:val="24"/>
                <w:szCs w:val="24"/>
                <w:highlight w:val="red"/>
                <w:lang w:val="kk-KZ"/>
              </w:rPr>
              <w:t>Кері байланыс:   «Екі жұлдыз, бір тілек»</w:t>
            </w:r>
          </w:p>
        </w:tc>
        <w:tc>
          <w:tcPr>
            <w:tcW w:w="2693" w:type="dxa"/>
            <w:gridSpan w:val="2"/>
            <w:vMerge w:val="restart"/>
            <w:tcBorders>
              <w:top w:val="single" w:sz="4" w:space="0" w:color="auto"/>
              <w:left w:val="single" w:sz="4" w:space="0" w:color="auto"/>
              <w:bottom w:val="single" w:sz="4" w:space="0" w:color="auto"/>
              <w:right w:val="single" w:sz="4" w:space="0" w:color="auto"/>
            </w:tcBorders>
            <w:hideMark/>
          </w:tcPr>
          <w:p w:rsidR="00AA2619" w:rsidRPr="003C035D" w:rsidRDefault="00AA2619" w:rsidP="00BD584E">
            <w:pPr>
              <w:rPr>
                <w:rFonts w:ascii="Times New Roman" w:hAnsi="Times New Roman" w:cs="Times New Roman"/>
                <w:sz w:val="24"/>
                <w:szCs w:val="24"/>
                <w:highlight w:val="red"/>
                <w:lang w:val="kk-KZ"/>
              </w:rPr>
            </w:pPr>
            <w:r w:rsidRPr="003C035D">
              <w:rPr>
                <w:rFonts w:ascii="Times New Roman" w:hAnsi="Times New Roman" w:cs="Times New Roman"/>
                <w:sz w:val="24"/>
                <w:szCs w:val="24"/>
                <w:highlight w:val="red"/>
                <w:lang w:val="kk-KZ"/>
              </w:rPr>
              <w:t>Бағалау парақшасын толтырады</w:t>
            </w:r>
          </w:p>
        </w:tc>
      </w:tr>
      <w:tr w:rsidR="00AA2619" w:rsidRPr="00094BC0"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3C035D">
              <w:rPr>
                <w:rFonts w:ascii="Times New Roman" w:hAnsi="Times New Roman" w:cs="Times New Roman"/>
                <w:b/>
                <w:sz w:val="24"/>
                <w:szCs w:val="24"/>
                <w:highlight w:val="red"/>
                <w:lang w:val="kk-KZ"/>
              </w:rPr>
              <w:t>Кеі байланыс</w:t>
            </w:r>
          </w:p>
        </w:tc>
        <w:tc>
          <w:tcPr>
            <w:tcW w:w="5517" w:type="dxa"/>
            <w:gridSpan w:val="2"/>
            <w:vMerge/>
            <w:tcBorders>
              <w:top w:val="single" w:sz="4" w:space="0" w:color="auto"/>
              <w:left w:val="single" w:sz="4" w:space="0" w:color="auto"/>
              <w:bottom w:val="single" w:sz="4" w:space="0" w:color="auto"/>
              <w:right w:val="single" w:sz="4" w:space="0" w:color="auto"/>
            </w:tcBorders>
            <w:vAlign w:val="center"/>
          </w:tcPr>
          <w:p w:rsidR="00AA2619" w:rsidRPr="00094BC0" w:rsidRDefault="00AA2619" w:rsidP="00BD584E">
            <w:pPr>
              <w:rPr>
                <w:rFonts w:ascii="Times New Roman" w:hAnsi="Times New Roman" w:cs="Times New Roman"/>
                <w:sz w:val="24"/>
                <w:szCs w:val="24"/>
                <w:lang w:val="kk-KZ"/>
              </w:rPr>
            </w:pPr>
          </w:p>
        </w:tc>
        <w:tc>
          <w:tcPr>
            <w:tcW w:w="2693" w:type="dxa"/>
            <w:gridSpan w:val="2"/>
            <w:vMerge/>
            <w:tcBorders>
              <w:top w:val="single" w:sz="4" w:space="0" w:color="auto"/>
              <w:left w:val="single" w:sz="4" w:space="0" w:color="auto"/>
              <w:bottom w:val="single" w:sz="4" w:space="0" w:color="auto"/>
              <w:right w:val="single" w:sz="4" w:space="0" w:color="auto"/>
            </w:tcBorders>
            <w:vAlign w:val="center"/>
            <w:hideMark/>
          </w:tcPr>
          <w:p w:rsidR="00AA2619" w:rsidRPr="00094BC0" w:rsidRDefault="00AA2619" w:rsidP="00BD584E">
            <w:pPr>
              <w:rPr>
                <w:rFonts w:ascii="Times New Roman" w:hAnsi="Times New Roman" w:cs="Times New Roman"/>
                <w:sz w:val="24"/>
                <w:szCs w:val="24"/>
                <w:lang w:val="kk-KZ"/>
              </w:rPr>
            </w:pPr>
          </w:p>
        </w:tc>
      </w:tr>
    </w:tbl>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Pr="00CF3EC6" w:rsidRDefault="00AA2619" w:rsidP="00AA2619">
      <w:pPr>
        <w:jc w:val="right"/>
        <w:rPr>
          <w:rFonts w:ascii="Times New Roman" w:hAnsi="Times New Roman" w:cs="Times New Roman"/>
          <w:b/>
          <w:sz w:val="24"/>
          <w:szCs w:val="24"/>
          <w:lang w:val="kk-KZ"/>
        </w:rPr>
      </w:pPr>
      <w:r w:rsidRPr="00CF3EC6">
        <w:rPr>
          <w:rFonts w:ascii="Times New Roman" w:hAnsi="Times New Roman" w:cs="Times New Roman"/>
          <w:b/>
          <w:sz w:val="24"/>
          <w:szCs w:val="24"/>
          <w:lang w:val="kk-KZ"/>
        </w:rPr>
        <w:t>Оқу ісінің меңгерушісі:                           Шапиев Е.Р</w:t>
      </w: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Pr="003C035D" w:rsidRDefault="00AA2619" w:rsidP="00AA2619">
      <w:pPr>
        <w:jc w:val="right"/>
        <w:rPr>
          <w:rFonts w:ascii="Times New Roman" w:hAnsi="Times New Roman" w:cs="Times New Roman"/>
          <w:b/>
          <w:sz w:val="24"/>
          <w:szCs w:val="24"/>
          <w:highlight w:val="red"/>
          <w:lang w:val="kk-KZ"/>
        </w:rPr>
      </w:pPr>
    </w:p>
    <w:p w:rsidR="00AA2619" w:rsidRPr="003C035D" w:rsidRDefault="00AA2619" w:rsidP="00AA2619">
      <w:pPr>
        <w:jc w:val="right"/>
        <w:rPr>
          <w:rFonts w:ascii="Times New Roman" w:hAnsi="Times New Roman" w:cs="Times New Roman"/>
          <w:b/>
          <w:sz w:val="28"/>
          <w:szCs w:val="28"/>
          <w:highlight w:val="red"/>
          <w:lang w:val="kk-KZ"/>
        </w:rPr>
      </w:pPr>
    </w:p>
    <w:p w:rsidR="00AA2619" w:rsidRPr="003C035D" w:rsidRDefault="00AA2619" w:rsidP="00AA2619">
      <w:pPr>
        <w:jc w:val="right"/>
        <w:rPr>
          <w:rFonts w:ascii="Times New Roman" w:hAnsi="Times New Roman" w:cs="Times New Roman"/>
          <w:b/>
          <w:sz w:val="28"/>
          <w:szCs w:val="28"/>
          <w:highlight w:val="red"/>
          <w:lang w:val="kk-KZ"/>
        </w:rPr>
      </w:pPr>
    </w:p>
    <w:p w:rsidR="00AA2619" w:rsidRPr="003C035D" w:rsidRDefault="00AA2619" w:rsidP="00AA2619">
      <w:pPr>
        <w:jc w:val="right"/>
        <w:rPr>
          <w:rFonts w:ascii="Times New Roman" w:hAnsi="Times New Roman" w:cs="Times New Roman"/>
          <w:b/>
          <w:sz w:val="28"/>
          <w:szCs w:val="28"/>
          <w:highlight w:val="red"/>
          <w:lang w:val="kk-KZ"/>
        </w:rPr>
      </w:pP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Pr="00CF3EC6" w:rsidRDefault="00AA2619" w:rsidP="00AA2619">
      <w:pPr>
        <w:jc w:val="right"/>
        <w:rPr>
          <w:rFonts w:ascii="Times New Roman" w:hAnsi="Times New Roman" w:cs="Times New Roman"/>
          <w:b/>
          <w:sz w:val="24"/>
          <w:szCs w:val="24"/>
          <w:lang w:val="kk-KZ"/>
        </w:rPr>
      </w:pPr>
      <w:r w:rsidRPr="00CF3EC6">
        <w:rPr>
          <w:rFonts w:ascii="Times New Roman" w:hAnsi="Times New Roman" w:cs="Times New Roman"/>
          <w:b/>
          <w:sz w:val="24"/>
          <w:szCs w:val="24"/>
          <w:lang w:val="kk-KZ"/>
        </w:rPr>
        <w:t>Оқу ісінің меңгерушісі:                           Шапиев Е.Р</w:t>
      </w:r>
    </w:p>
    <w:tbl>
      <w:tblPr>
        <w:tblStyle w:val="a3"/>
        <w:tblW w:w="10490" w:type="dxa"/>
        <w:tblInd w:w="-856" w:type="dxa"/>
        <w:tblLook w:val="04A0" w:firstRow="1" w:lastRow="0" w:firstColumn="1" w:lastColumn="0" w:noHBand="0" w:noVBand="1"/>
      </w:tblPr>
      <w:tblGrid>
        <w:gridCol w:w="2422"/>
        <w:gridCol w:w="4289"/>
        <w:gridCol w:w="1370"/>
        <w:gridCol w:w="141"/>
        <w:gridCol w:w="2268"/>
      </w:tblGrid>
      <w:tr w:rsidR="00AA2619" w:rsidRPr="00094BC0"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Математика</w:t>
            </w:r>
          </w:p>
        </w:tc>
        <w:tc>
          <w:tcPr>
            <w:tcW w:w="4289"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c>
          <w:tcPr>
            <w:tcW w:w="1511"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c>
          <w:tcPr>
            <w:tcW w:w="2268"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r>
      <w:tr w:rsidR="00AA2619" w:rsidRPr="00094BC0" w:rsidTr="00BD584E">
        <w:trPr>
          <w:trHeight w:val="382"/>
        </w:trPr>
        <w:tc>
          <w:tcPr>
            <w:tcW w:w="2422"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Сабақтың тақырыбы</w:t>
            </w:r>
          </w:p>
        </w:tc>
        <w:tc>
          <w:tcPr>
            <w:tcW w:w="8068" w:type="dxa"/>
            <w:gridSpan w:val="4"/>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Өздік жұмысы №3</w:t>
            </w:r>
          </w:p>
        </w:tc>
      </w:tr>
      <w:tr w:rsidR="00AA2619" w:rsidRPr="00094BC0"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Сілтеме</w:t>
            </w:r>
          </w:p>
        </w:tc>
        <w:tc>
          <w:tcPr>
            <w:tcW w:w="8068" w:type="dxa"/>
            <w:gridSpan w:val="4"/>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Математика   оқулығының әдістемесі,ғаламтор</w:t>
            </w:r>
          </w:p>
        </w:tc>
      </w:tr>
      <w:tr w:rsidR="00AA2619" w:rsidRPr="00042A54"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Сабақтың жабдығы</w:t>
            </w:r>
          </w:p>
        </w:tc>
        <w:tc>
          <w:tcPr>
            <w:tcW w:w="8068" w:type="dxa"/>
            <w:gridSpan w:val="4"/>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қосымша тапсырмалар жазылған үлестірмелер, кестелер</w:t>
            </w:r>
          </w:p>
        </w:tc>
      </w:tr>
      <w:tr w:rsidR="00AA2619" w:rsidRPr="00094BC0" w:rsidTr="00BD584E">
        <w:trPr>
          <w:trHeight w:val="595"/>
        </w:trPr>
        <w:tc>
          <w:tcPr>
            <w:tcW w:w="2422" w:type="dxa"/>
            <w:vMerge w:val="restart"/>
            <w:tcBorders>
              <w:top w:val="single" w:sz="4" w:space="0" w:color="auto"/>
              <w:left w:val="single" w:sz="4" w:space="0" w:color="auto"/>
              <w:right w:val="single" w:sz="4" w:space="0" w:color="auto"/>
            </w:tcBorders>
          </w:tcPr>
          <w:p w:rsidR="00AA2619" w:rsidRPr="00094BC0" w:rsidRDefault="00AA2619" w:rsidP="00BD584E">
            <w:pPr>
              <w:rPr>
                <w:rFonts w:ascii="Times New Roman" w:hAnsi="Times New Roman" w:cs="Times New Roman"/>
                <w:b/>
                <w:sz w:val="24"/>
                <w:szCs w:val="24"/>
              </w:rPr>
            </w:pPr>
            <w:r w:rsidRPr="00094BC0">
              <w:rPr>
                <w:rFonts w:ascii="Times New Roman" w:hAnsi="Times New Roman" w:cs="Times New Roman"/>
                <w:b/>
                <w:sz w:val="24"/>
                <w:szCs w:val="24"/>
              </w:rPr>
              <w:t>Жалпы мақсаттар</w:t>
            </w:r>
          </w:p>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rPr>
              <w:t>Оқыту  нәтижесі</w:t>
            </w:r>
          </w:p>
        </w:tc>
        <w:tc>
          <w:tcPr>
            <w:tcW w:w="8068" w:type="dxa"/>
            <w:gridSpan w:val="4"/>
            <w:tcBorders>
              <w:top w:val="single" w:sz="4" w:space="0" w:color="auto"/>
              <w:left w:val="single" w:sz="4" w:space="0" w:color="auto"/>
              <w:right w:val="single" w:sz="4" w:space="0" w:color="auto"/>
            </w:tcBorders>
          </w:tcPr>
          <w:p w:rsidR="00AA2619" w:rsidRPr="00094BC0" w:rsidRDefault="00AA2619" w:rsidP="00BD584E">
            <w:pPr>
              <w:jc w:val="both"/>
              <w:rPr>
                <w:rFonts w:ascii="Times New Roman" w:eastAsia="Times New Roman" w:hAnsi="Times New Roman" w:cs="Times New Roman"/>
                <w:sz w:val="24"/>
                <w:szCs w:val="20"/>
                <w:lang w:val="kk-KZ" w:eastAsia="ru-RU"/>
              </w:rPr>
            </w:pPr>
            <w:r w:rsidRPr="005A2494">
              <w:rPr>
                <w:rFonts w:ascii="Times New Roman" w:eastAsia="Times New Roman" w:hAnsi="Times New Roman" w:cs="Times New Roman"/>
                <w:sz w:val="24"/>
                <w:szCs w:val="20"/>
                <w:lang w:val="kk-KZ" w:eastAsia="ru-RU"/>
              </w:rPr>
              <w:t>1. Жазбаша көбейту және бөлу тәсілдерін қорытындылау,бекіту,есептеу дағдыларын жетілдіру.   2. Есепті өздігінен талдап шығара білуге дағдыландыру, ойлау,  есте сақтау қабілеттерін дамыту;  3. Ұқыптылыққа тәрбиелеу;</w:t>
            </w:r>
          </w:p>
        </w:tc>
      </w:tr>
      <w:tr w:rsidR="00AA2619" w:rsidRPr="00094BC0" w:rsidTr="00BD584E">
        <w:trPr>
          <w:trHeight w:val="70"/>
        </w:trPr>
        <w:tc>
          <w:tcPr>
            <w:tcW w:w="2422" w:type="dxa"/>
            <w:vMerge/>
            <w:tcBorders>
              <w:left w:val="single" w:sz="4" w:space="0" w:color="auto"/>
              <w:bottom w:val="single" w:sz="4" w:space="0" w:color="auto"/>
              <w:right w:val="single" w:sz="4" w:space="0" w:color="auto"/>
            </w:tcBorders>
            <w:vAlign w:val="center"/>
            <w:hideMark/>
          </w:tcPr>
          <w:p w:rsidR="00AA2619" w:rsidRPr="00094BC0" w:rsidRDefault="00AA2619" w:rsidP="00BD584E">
            <w:pPr>
              <w:rPr>
                <w:rFonts w:ascii="Times New Roman" w:hAnsi="Times New Roman" w:cs="Times New Roman"/>
                <w:b/>
                <w:sz w:val="24"/>
                <w:szCs w:val="24"/>
                <w:lang w:val="kk-KZ"/>
              </w:rPr>
            </w:pPr>
          </w:p>
        </w:tc>
        <w:tc>
          <w:tcPr>
            <w:tcW w:w="5659"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Мұғалімнің әрекеті</w:t>
            </w:r>
          </w:p>
        </w:tc>
        <w:tc>
          <w:tcPr>
            <w:tcW w:w="2409"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Оқушының әрекеті</w:t>
            </w:r>
          </w:p>
        </w:tc>
      </w:tr>
      <w:tr w:rsidR="00AA2619" w:rsidRPr="00042A54" w:rsidTr="00BD584E">
        <w:trPr>
          <w:trHeight w:val="475"/>
        </w:trPr>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Топқа бөлу</w:t>
            </w:r>
          </w:p>
        </w:tc>
        <w:tc>
          <w:tcPr>
            <w:tcW w:w="5659"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2409"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Сол суреттерге байланысты төрт топқа бөлініп отырады</w:t>
            </w:r>
          </w:p>
        </w:tc>
      </w:tr>
      <w:tr w:rsidR="00AA2619" w:rsidRPr="00042A54"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Ынтымақтастық атмосферасы</w:t>
            </w:r>
          </w:p>
        </w:tc>
        <w:tc>
          <w:tcPr>
            <w:tcW w:w="5659" w:type="dxa"/>
            <w:gridSpan w:val="2"/>
            <w:tcBorders>
              <w:top w:val="single" w:sz="4" w:space="0" w:color="auto"/>
              <w:left w:val="single" w:sz="4" w:space="0" w:color="auto"/>
              <w:bottom w:val="single" w:sz="4" w:space="0" w:color="auto"/>
              <w:right w:val="single" w:sz="4" w:space="0" w:color="auto"/>
            </w:tcBorders>
            <w:hideMark/>
          </w:tcPr>
          <w:p w:rsidR="00AA2619" w:rsidRPr="005E41CC"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Күн жарығын алақанға саламын.</w:t>
            </w:r>
          </w:p>
          <w:p w:rsidR="00AA2619" w:rsidRPr="005E41CC"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Жүрегіме басып ұстай қаламын.</w:t>
            </w:r>
          </w:p>
          <w:p w:rsidR="00AA2619" w:rsidRPr="005E41CC"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Ізгі әрі нәзік, жарық, мейірімді,</w:t>
            </w:r>
          </w:p>
          <w:p w:rsidR="00AA2619" w:rsidRPr="00094BC0"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Болып кетер сонда дереу жан-жағым.</w:t>
            </w:r>
          </w:p>
        </w:tc>
        <w:tc>
          <w:tcPr>
            <w:tcW w:w="2409"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AA2619" w:rsidRPr="00094BC0" w:rsidTr="00BD584E">
        <w:tc>
          <w:tcPr>
            <w:tcW w:w="2422"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sidRPr="00040AA3">
              <w:rPr>
                <w:rFonts w:ascii="Times New Roman" w:hAnsi="Times New Roman" w:cs="Times New Roman"/>
                <w:b/>
                <w:sz w:val="24"/>
                <w:szCs w:val="24"/>
                <w:lang w:val="kk-KZ"/>
              </w:rPr>
              <w:t>Бағалау парақшасымен таныстыру</w:t>
            </w:r>
          </w:p>
        </w:tc>
        <w:tc>
          <w:tcPr>
            <w:tcW w:w="5659" w:type="dxa"/>
            <w:gridSpan w:val="2"/>
            <w:tcBorders>
              <w:top w:val="single" w:sz="4" w:space="0" w:color="auto"/>
              <w:left w:val="single" w:sz="4" w:space="0" w:color="auto"/>
              <w:bottom w:val="single" w:sz="4" w:space="0" w:color="auto"/>
              <w:right w:val="single" w:sz="4" w:space="0" w:color="auto"/>
            </w:tcBorders>
          </w:tcPr>
          <w:p w:rsidR="00AA2619" w:rsidRPr="00040AA3"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Әр топқа бағалау парағын таратамыз. Онда жалпы бағалау жүйесі мен ұпай көрсеткіштері көрсетілген.</w:t>
            </w:r>
          </w:p>
        </w:tc>
        <w:tc>
          <w:tcPr>
            <w:tcW w:w="2409"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Оқушылар бағалау нұсқаларымен танысады</w:t>
            </w:r>
          </w:p>
        </w:tc>
      </w:tr>
      <w:tr w:rsidR="00AA2619" w:rsidRPr="00094BC0" w:rsidTr="00BD584E">
        <w:trPr>
          <w:trHeight w:val="675"/>
        </w:trPr>
        <w:tc>
          <w:tcPr>
            <w:tcW w:w="2422"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Үй тапсырмасын пысықтау</w:t>
            </w:r>
          </w:p>
          <w:p w:rsidR="00AA2619" w:rsidRPr="00094BC0" w:rsidRDefault="00AA2619" w:rsidP="00BD584E">
            <w:pPr>
              <w:rPr>
                <w:rFonts w:ascii="Times New Roman" w:hAnsi="Times New Roman" w:cs="Times New Roman"/>
                <w:b/>
                <w:sz w:val="24"/>
                <w:szCs w:val="24"/>
                <w:lang w:val="kk-KZ"/>
              </w:rPr>
            </w:pPr>
          </w:p>
        </w:tc>
        <w:tc>
          <w:tcPr>
            <w:tcW w:w="5659" w:type="dxa"/>
            <w:gridSpan w:val="2"/>
            <w:tcBorders>
              <w:top w:val="single" w:sz="4" w:space="0" w:color="auto"/>
              <w:left w:val="single" w:sz="4" w:space="0" w:color="auto"/>
              <w:bottom w:val="single" w:sz="4" w:space="0" w:color="auto"/>
              <w:right w:val="single" w:sz="4" w:space="0" w:color="auto"/>
            </w:tcBorders>
            <w:hideMark/>
          </w:tcPr>
          <w:p w:rsidR="00AA2619" w:rsidRDefault="00AA2619" w:rsidP="00BD584E">
            <w:pPr>
              <w:pStyle w:val="a4"/>
              <w:rPr>
                <w:rFonts w:ascii="Times New Roman" w:hAnsi="Times New Roman" w:cs="Times New Roman"/>
                <w:b/>
                <w:sz w:val="24"/>
                <w:szCs w:val="24"/>
                <w:lang w:val="kk-KZ"/>
              </w:rPr>
            </w:pPr>
            <w:r w:rsidRPr="001B10AA">
              <w:rPr>
                <w:rFonts w:ascii="Times New Roman" w:hAnsi="Times New Roman" w:cs="Times New Roman"/>
                <w:sz w:val="24"/>
                <w:szCs w:val="24"/>
                <w:lang w:val="kk-KZ"/>
              </w:rPr>
              <w:t xml:space="preserve"> </w:t>
            </w:r>
            <w:r>
              <w:rPr>
                <w:rFonts w:ascii="Times New Roman" w:hAnsi="Times New Roman" w:cs="Times New Roman"/>
                <w:b/>
                <w:sz w:val="24"/>
                <w:szCs w:val="24"/>
                <w:lang w:val="kk-KZ"/>
              </w:rPr>
              <w:t>Тест</w:t>
            </w:r>
          </w:p>
          <w:p w:rsidR="00AA2619" w:rsidRPr="005A2494" w:rsidRDefault="00AA2619" w:rsidP="00BD584E">
            <w:pPr>
              <w:pStyle w:val="a4"/>
              <w:rPr>
                <w:rFonts w:ascii="Times New Roman" w:hAnsi="Times New Roman" w:cs="Times New Roman"/>
                <w:sz w:val="24"/>
                <w:szCs w:val="24"/>
                <w:lang w:val="kk-KZ"/>
              </w:rPr>
            </w:pPr>
          </w:p>
        </w:tc>
        <w:tc>
          <w:tcPr>
            <w:tcW w:w="2409"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Оқушылар дәптерге орындайды</w:t>
            </w:r>
          </w:p>
        </w:tc>
      </w:tr>
      <w:tr w:rsidR="00AA2619" w:rsidRPr="00094BC0" w:rsidTr="00BD584E">
        <w:trPr>
          <w:trHeight w:val="53"/>
        </w:trPr>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Жаңа сабақ</w:t>
            </w:r>
          </w:p>
        </w:tc>
        <w:tc>
          <w:tcPr>
            <w:tcW w:w="8068" w:type="dxa"/>
            <w:gridSpan w:val="4"/>
            <w:tcBorders>
              <w:top w:val="single" w:sz="4" w:space="0" w:color="auto"/>
              <w:left w:val="single" w:sz="4" w:space="0" w:color="auto"/>
              <w:bottom w:val="single" w:sz="4" w:space="0" w:color="auto"/>
              <w:right w:val="single" w:sz="4" w:space="0" w:color="auto"/>
            </w:tcBorders>
          </w:tcPr>
          <w:p w:rsidR="00AA2619" w:rsidRPr="00727512" w:rsidRDefault="00AA2619" w:rsidP="00BD584E">
            <w:pPr>
              <w:spacing w:line="256" w:lineRule="auto"/>
              <w:jc w:val="both"/>
              <w:rPr>
                <w:rFonts w:ascii="Times New Roman" w:hAnsi="Times New Roman" w:cs="Times New Roman"/>
                <w:sz w:val="24"/>
                <w:szCs w:val="24"/>
                <w:lang w:val="kk-KZ"/>
              </w:rPr>
            </w:pPr>
            <w:r w:rsidRPr="00727512">
              <w:rPr>
                <w:rFonts w:ascii="Times New Roman" w:hAnsi="Times New Roman" w:cs="Times New Roman"/>
                <w:sz w:val="24"/>
                <w:szCs w:val="24"/>
                <w:lang w:val="kk-KZ"/>
              </w:rPr>
              <w:t xml:space="preserve">                  І нұсқа</w:t>
            </w:r>
          </w:p>
          <w:p w:rsidR="00AA2619" w:rsidRPr="00727512" w:rsidRDefault="00AA2619" w:rsidP="00C26B5B">
            <w:pPr>
              <w:numPr>
                <w:ilvl w:val="0"/>
                <w:numId w:val="39"/>
              </w:numPr>
              <w:spacing w:after="0" w:line="256" w:lineRule="auto"/>
              <w:jc w:val="both"/>
              <w:rPr>
                <w:rFonts w:ascii="Times New Roman" w:hAnsi="Times New Roman" w:cs="Times New Roman"/>
                <w:sz w:val="24"/>
                <w:szCs w:val="24"/>
                <w:lang w:val="kk-KZ"/>
              </w:rPr>
            </w:pPr>
            <w:r w:rsidRPr="00727512">
              <w:rPr>
                <w:rFonts w:ascii="Times New Roman" w:hAnsi="Times New Roman" w:cs="Times New Roman"/>
                <w:sz w:val="24"/>
                <w:szCs w:val="24"/>
                <w:lang w:val="kk-KZ"/>
              </w:rPr>
              <w:t>Есепті шығар.</w:t>
            </w:r>
          </w:p>
          <w:p w:rsidR="00AA2619" w:rsidRPr="00727512" w:rsidRDefault="00AA2619" w:rsidP="00BD584E">
            <w:pPr>
              <w:spacing w:line="256" w:lineRule="auto"/>
              <w:jc w:val="both"/>
              <w:rPr>
                <w:rFonts w:ascii="Times New Roman" w:hAnsi="Times New Roman" w:cs="Times New Roman"/>
                <w:sz w:val="24"/>
                <w:szCs w:val="24"/>
                <w:lang w:val="kk-KZ"/>
              </w:rPr>
            </w:pPr>
            <w:r w:rsidRPr="00727512">
              <w:rPr>
                <w:rFonts w:ascii="Times New Roman" w:hAnsi="Times New Roman" w:cs="Times New Roman"/>
                <w:sz w:val="24"/>
                <w:szCs w:val="24"/>
                <w:lang w:val="kk-KZ"/>
              </w:rPr>
              <w:lastRenderedPageBreak/>
              <w:t xml:space="preserve">Бірінші екістіктен бірдей 37 қап картоп, екіншісінен осындай 26 қап картоп жиналды. Бірінші егістіктен </w:t>
            </w:r>
            <w:smartTag w:uri="urn:schemas-microsoft-com:office:smarttags" w:element="metricconverter">
              <w:smartTagPr>
                <w:attr w:name="ProductID" w:val="1 480 кг"/>
              </w:smartTagPr>
              <w:r w:rsidRPr="00727512">
                <w:rPr>
                  <w:rFonts w:ascii="Times New Roman" w:hAnsi="Times New Roman" w:cs="Times New Roman"/>
                  <w:sz w:val="24"/>
                  <w:szCs w:val="24"/>
                  <w:lang w:val="kk-KZ"/>
                </w:rPr>
                <w:t>1 480 кг</w:t>
              </w:r>
            </w:smartTag>
            <w:r w:rsidRPr="00727512">
              <w:rPr>
                <w:rFonts w:ascii="Times New Roman" w:hAnsi="Times New Roman" w:cs="Times New Roman"/>
                <w:sz w:val="24"/>
                <w:szCs w:val="24"/>
                <w:lang w:val="kk-KZ"/>
              </w:rPr>
              <w:t xml:space="preserve"> картоп жиналған болсы, екіншісінен неше килограмм картоп жиналды?</w:t>
            </w:r>
          </w:p>
          <w:p w:rsidR="00AA2619" w:rsidRPr="00727512" w:rsidRDefault="00AA2619" w:rsidP="00C26B5B">
            <w:pPr>
              <w:numPr>
                <w:ilvl w:val="0"/>
                <w:numId w:val="39"/>
              </w:numPr>
              <w:spacing w:after="0" w:line="256" w:lineRule="auto"/>
              <w:jc w:val="both"/>
              <w:rPr>
                <w:rFonts w:ascii="Times New Roman" w:hAnsi="Times New Roman" w:cs="Times New Roman"/>
                <w:sz w:val="24"/>
                <w:szCs w:val="24"/>
                <w:lang w:val="kk-KZ"/>
              </w:rPr>
            </w:pPr>
            <w:r w:rsidRPr="00727512">
              <w:rPr>
                <w:rFonts w:ascii="Times New Roman" w:hAnsi="Times New Roman" w:cs="Times New Roman"/>
                <w:sz w:val="24"/>
                <w:szCs w:val="24"/>
                <w:lang w:val="kk-KZ"/>
              </w:rPr>
              <w:t>Бос орындарды толтыр.</w:t>
            </w:r>
          </w:p>
          <w:p w:rsidR="00AA2619" w:rsidRPr="00727512" w:rsidRDefault="00E50EFF" w:rsidP="00BD584E">
            <w:pPr>
              <w:spacing w:line="256" w:lineRule="auto"/>
              <w:jc w:val="both"/>
              <w:rPr>
                <w:rFonts w:ascii="Times New Roman" w:hAnsi="Times New Roman" w:cs="Times New Roman"/>
                <w:sz w:val="24"/>
                <w:szCs w:val="24"/>
                <w:lang w:val="kk-KZ"/>
              </w:rPr>
            </w:pPr>
            <w:r>
              <w:rPr>
                <w:rFonts w:ascii="Times New Roman" w:hAnsi="Times New Roman" w:cs="Times New Roman"/>
                <w:noProof/>
                <w:sz w:val="24"/>
                <w:szCs w:val="24"/>
                <w:lang w:val="en-US"/>
              </w:rPr>
              <mc:AlternateContent>
                <mc:Choice Requires="wps">
                  <w:drawing>
                    <wp:anchor distT="0" distB="0" distL="114300" distR="114300" simplePos="0" relativeHeight="251840512" behindDoc="0" locked="0" layoutInCell="1" allowOverlap="1">
                      <wp:simplePos x="0" y="0"/>
                      <wp:positionH relativeFrom="column">
                        <wp:posOffset>2865755</wp:posOffset>
                      </wp:positionH>
                      <wp:positionV relativeFrom="paragraph">
                        <wp:posOffset>44450</wp:posOffset>
                      </wp:positionV>
                      <wp:extent cx="276225" cy="123825"/>
                      <wp:effectExtent l="0" t="0" r="9525" b="9525"/>
                      <wp:wrapNone/>
                      <wp:docPr id="175" name="Прямоугольник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13664B" id="Прямоугольник 175" o:spid="_x0000_s1026" style="position:absolute;margin-left:225.65pt;margin-top:3.5pt;width:21.75pt;height:9.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"/>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839488" behindDoc="0" locked="0" layoutInCell="1" allowOverlap="1">
                      <wp:simplePos x="0" y="0"/>
                      <wp:positionH relativeFrom="column">
                        <wp:posOffset>2395220</wp:posOffset>
                      </wp:positionH>
                      <wp:positionV relativeFrom="paragraph">
                        <wp:posOffset>53340</wp:posOffset>
                      </wp:positionV>
                      <wp:extent cx="276225" cy="123825"/>
                      <wp:effectExtent l="0" t="0" r="9525" b="9525"/>
                      <wp:wrapNone/>
                      <wp:docPr id="176" name="Прямоугольник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E4B237" id="Прямоугольник 176" o:spid="_x0000_s1026" style="position:absolute;margin-left:188.6pt;margin-top:4.2pt;width:21.75pt;height:9.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"/>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841536" behindDoc="0" locked="0" layoutInCell="1" allowOverlap="1">
                      <wp:simplePos x="0" y="0"/>
                      <wp:positionH relativeFrom="column">
                        <wp:posOffset>1380490</wp:posOffset>
                      </wp:positionH>
                      <wp:positionV relativeFrom="paragraph">
                        <wp:posOffset>35560</wp:posOffset>
                      </wp:positionV>
                      <wp:extent cx="276225" cy="123825"/>
                      <wp:effectExtent l="0" t="0" r="9525" b="9525"/>
                      <wp:wrapNone/>
                      <wp:docPr id="177" name="Прямоугольник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FD1267" id="Прямоугольник 177" o:spid="_x0000_s1026" style="position:absolute;margin-left:108.7pt;margin-top:2.8pt;width:21.75pt;height:9.7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"/>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838464" behindDoc="0" locked="0" layoutInCell="1" allowOverlap="1">
                      <wp:simplePos x="0" y="0"/>
                      <wp:positionH relativeFrom="column">
                        <wp:posOffset>869315</wp:posOffset>
                      </wp:positionH>
                      <wp:positionV relativeFrom="paragraph">
                        <wp:posOffset>35560</wp:posOffset>
                      </wp:positionV>
                      <wp:extent cx="276225" cy="123825"/>
                      <wp:effectExtent l="0" t="0" r="9525" b="9525"/>
                      <wp:wrapNone/>
                      <wp:docPr id="178" name="Прямоугольник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1DF8FC" id="Прямоугольник 178" o:spid="_x0000_s1026" style="position:absolute;margin-left:68.45pt;margin-top:2.8pt;width:21.75pt;height:9.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"/>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848704" behindDoc="0" locked="0" layoutInCell="1" allowOverlap="1">
                      <wp:simplePos x="0" y="0"/>
                      <wp:positionH relativeFrom="column">
                        <wp:posOffset>1261110</wp:posOffset>
                      </wp:positionH>
                      <wp:positionV relativeFrom="paragraph">
                        <wp:posOffset>3016250</wp:posOffset>
                      </wp:positionV>
                      <wp:extent cx="276225" cy="123825"/>
                      <wp:effectExtent l="0" t="0" r="9525" b="9525"/>
                      <wp:wrapNone/>
                      <wp:docPr id="179" name="Прямоугольник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DF6A02" id="Прямоугольник 179" o:spid="_x0000_s1026" style="position:absolute;margin-left:99.3pt;margin-top:237.5pt;width:21.75pt;height:9.7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"/>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845632" behindDoc="0" locked="0" layoutInCell="1" allowOverlap="1">
                      <wp:simplePos x="0" y="0"/>
                      <wp:positionH relativeFrom="column">
                        <wp:posOffset>1394460</wp:posOffset>
                      </wp:positionH>
                      <wp:positionV relativeFrom="paragraph">
                        <wp:posOffset>2663825</wp:posOffset>
                      </wp:positionV>
                      <wp:extent cx="276225" cy="123825"/>
                      <wp:effectExtent l="0" t="0" r="9525" b="9525"/>
                      <wp:wrapNone/>
                      <wp:docPr id="180" name="Прямоугольник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BFE4B6" id="Прямоугольник 180" o:spid="_x0000_s1026" style="position:absolute;margin-left:109.8pt;margin-top:209.75pt;width:21.75pt;height:9.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"/>
                  </w:pict>
                </mc:Fallback>
              </mc:AlternateContent>
            </w:r>
            <w:r w:rsidR="00AA2619">
              <w:rPr>
                <w:rFonts w:ascii="Times New Roman" w:hAnsi="Times New Roman" w:cs="Times New Roman"/>
                <w:sz w:val="24"/>
                <w:szCs w:val="24"/>
                <w:lang w:val="kk-KZ"/>
              </w:rPr>
              <w:t xml:space="preserve">20 048 кг = т </w:t>
            </w:r>
            <w:r w:rsidR="00AA2619">
              <w:rPr>
                <w:rFonts w:ascii="Times New Roman" w:hAnsi="Times New Roman" w:cs="Times New Roman"/>
                <w:sz w:val="24"/>
                <w:szCs w:val="24"/>
                <w:lang w:val="kk-KZ"/>
              </w:rPr>
              <w:tab/>
              <w:t xml:space="preserve">    </w:t>
            </w:r>
            <w:r w:rsidR="00AA2619" w:rsidRPr="00727512">
              <w:rPr>
                <w:rFonts w:ascii="Times New Roman" w:hAnsi="Times New Roman" w:cs="Times New Roman"/>
                <w:sz w:val="24"/>
                <w:szCs w:val="24"/>
                <w:lang w:val="kk-KZ"/>
              </w:rPr>
              <w:t xml:space="preserve"> </w:t>
            </w:r>
            <w:r w:rsidR="00AA2619">
              <w:rPr>
                <w:rFonts w:ascii="Times New Roman" w:hAnsi="Times New Roman" w:cs="Times New Roman"/>
                <w:sz w:val="24"/>
                <w:szCs w:val="24"/>
                <w:lang w:val="kk-KZ"/>
              </w:rPr>
              <w:t xml:space="preserve">  кг</w:t>
            </w:r>
            <w:r w:rsidR="00AA2619">
              <w:rPr>
                <w:rFonts w:ascii="Times New Roman" w:hAnsi="Times New Roman" w:cs="Times New Roman"/>
                <w:sz w:val="24"/>
                <w:szCs w:val="24"/>
                <w:lang w:val="kk-KZ"/>
              </w:rPr>
              <w:tab/>
            </w:r>
            <w:r w:rsidR="00AA2619">
              <w:rPr>
                <w:rFonts w:ascii="Times New Roman" w:hAnsi="Times New Roman" w:cs="Times New Roman"/>
                <w:sz w:val="24"/>
                <w:szCs w:val="24"/>
                <w:lang w:val="kk-KZ"/>
              </w:rPr>
              <w:tab/>
              <w:t xml:space="preserve"> </w:t>
            </w:r>
            <w:r w:rsidR="00AA2619" w:rsidRPr="00727512">
              <w:rPr>
                <w:rFonts w:ascii="Times New Roman" w:hAnsi="Times New Roman" w:cs="Times New Roman"/>
                <w:sz w:val="24"/>
                <w:szCs w:val="24"/>
                <w:lang w:val="kk-KZ"/>
              </w:rPr>
              <w:t xml:space="preserve">36 078 - </w:t>
            </w:r>
            <w:r w:rsidR="00AA2619" w:rsidRPr="00727512">
              <w:rPr>
                <w:rFonts w:ascii="Times New Roman" w:hAnsi="Times New Roman" w:cs="Times New Roman"/>
                <w:sz w:val="24"/>
                <w:szCs w:val="24"/>
                <w:lang w:val="kk-KZ"/>
              </w:rPr>
              <w:tab/>
              <w:t xml:space="preserve">ц  </w:t>
            </w:r>
            <w:r w:rsidR="00AA2619" w:rsidRPr="00727512">
              <w:rPr>
                <w:rFonts w:ascii="Times New Roman" w:hAnsi="Times New Roman" w:cs="Times New Roman"/>
                <w:sz w:val="24"/>
                <w:szCs w:val="24"/>
                <w:lang w:val="kk-KZ"/>
              </w:rPr>
              <w:tab/>
              <w:t xml:space="preserve"> кг</w:t>
            </w:r>
          </w:p>
          <w:p w:rsidR="00AA2619" w:rsidRPr="00727512" w:rsidRDefault="00E50EFF" w:rsidP="00BD584E">
            <w:pPr>
              <w:spacing w:line="256" w:lineRule="auto"/>
              <w:jc w:val="both"/>
              <w:rPr>
                <w:rFonts w:ascii="Times New Roman" w:hAnsi="Times New Roman" w:cs="Times New Roman"/>
                <w:sz w:val="24"/>
                <w:szCs w:val="24"/>
                <w:lang w:val="kk-KZ"/>
              </w:rPr>
            </w:pPr>
            <w:r>
              <w:rPr>
                <w:rFonts w:ascii="Times New Roman" w:hAnsi="Times New Roman" w:cs="Times New Roman"/>
                <w:noProof/>
                <w:sz w:val="24"/>
                <w:szCs w:val="24"/>
                <w:lang w:val="en-US"/>
              </w:rPr>
              <mc:AlternateContent>
                <mc:Choice Requires="wps">
                  <w:drawing>
                    <wp:anchor distT="0" distB="0" distL="114300" distR="114300" simplePos="0" relativeHeight="251844608" behindDoc="0" locked="0" layoutInCell="1" allowOverlap="1">
                      <wp:simplePos x="0" y="0"/>
                      <wp:positionH relativeFrom="column">
                        <wp:posOffset>2922905</wp:posOffset>
                      </wp:positionH>
                      <wp:positionV relativeFrom="paragraph">
                        <wp:posOffset>81915</wp:posOffset>
                      </wp:positionV>
                      <wp:extent cx="276225" cy="123825"/>
                      <wp:effectExtent l="0" t="0" r="9525" b="9525"/>
                      <wp:wrapNone/>
                      <wp:docPr id="181" name="Прямоугольник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5B10CD" id="Прямоугольник 181" o:spid="_x0000_s1026" style="position:absolute;margin-left:230.15pt;margin-top:6.45pt;width:21.75pt;height:9.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"/>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843584" behindDoc="0" locked="0" layoutInCell="1" allowOverlap="1">
                      <wp:simplePos x="0" y="0"/>
                      <wp:positionH relativeFrom="column">
                        <wp:posOffset>2355850</wp:posOffset>
                      </wp:positionH>
                      <wp:positionV relativeFrom="paragraph">
                        <wp:posOffset>55880</wp:posOffset>
                      </wp:positionV>
                      <wp:extent cx="276225" cy="123825"/>
                      <wp:effectExtent l="0" t="0" r="9525" b="9525"/>
                      <wp:wrapNone/>
                      <wp:docPr id="182" name="Прямоугольник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F1FAFD" id="Прямоугольник 182" o:spid="_x0000_s1026" style="position:absolute;margin-left:185.5pt;margin-top:4.4pt;width:21.75pt;height:9.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"/>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842560" behindDoc="0" locked="0" layoutInCell="1" allowOverlap="1">
                      <wp:simplePos x="0" y="0"/>
                      <wp:positionH relativeFrom="column">
                        <wp:posOffset>970280</wp:posOffset>
                      </wp:positionH>
                      <wp:positionV relativeFrom="paragraph">
                        <wp:posOffset>64770</wp:posOffset>
                      </wp:positionV>
                      <wp:extent cx="276225" cy="123825"/>
                      <wp:effectExtent l="0" t="0" r="9525" b="9525"/>
                      <wp:wrapNone/>
                      <wp:docPr id="183" name="Прямоугольник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EBB13F" id="Прямоугольник 183" o:spid="_x0000_s1026" style="position:absolute;margin-left:76.4pt;margin-top:5.1pt;width:21.75pt;height:9.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"/>
                  </w:pict>
                </mc:Fallback>
              </mc:AlternateContent>
            </w:r>
            <w:r w:rsidR="00AA2619">
              <w:rPr>
                <w:rFonts w:ascii="Times New Roman" w:hAnsi="Times New Roman" w:cs="Times New Roman"/>
                <w:sz w:val="24"/>
                <w:szCs w:val="24"/>
                <w:lang w:val="kk-KZ"/>
              </w:rPr>
              <w:t xml:space="preserve">2 са5 40 мин = </w:t>
            </w:r>
            <w:r w:rsidR="00AA2619">
              <w:rPr>
                <w:rFonts w:ascii="Times New Roman" w:hAnsi="Times New Roman" w:cs="Times New Roman"/>
                <w:sz w:val="24"/>
                <w:szCs w:val="24"/>
                <w:lang w:val="kk-KZ"/>
              </w:rPr>
              <w:tab/>
              <w:t xml:space="preserve">мин  </w:t>
            </w:r>
            <w:smartTag w:uri="urn:schemas-microsoft-com:office:smarttags" w:element="metricconverter">
              <w:smartTagPr>
                <w:attr w:name="ProductID" w:val="506 см"/>
              </w:smartTagPr>
              <w:r w:rsidR="00AA2619" w:rsidRPr="00727512">
                <w:rPr>
                  <w:rFonts w:ascii="Times New Roman" w:hAnsi="Times New Roman" w:cs="Times New Roman"/>
                  <w:sz w:val="24"/>
                  <w:szCs w:val="24"/>
                  <w:lang w:val="kk-KZ"/>
                </w:rPr>
                <w:t>506 см</w:t>
              </w:r>
            </w:smartTag>
            <w:r w:rsidR="00AA2619" w:rsidRPr="00727512">
              <w:rPr>
                <w:rFonts w:ascii="Times New Roman" w:hAnsi="Times New Roman" w:cs="Times New Roman"/>
                <w:sz w:val="24"/>
                <w:szCs w:val="24"/>
                <w:lang w:val="kk-KZ"/>
              </w:rPr>
              <w:t xml:space="preserve"> = </w:t>
            </w:r>
            <w:r w:rsidR="00AA2619" w:rsidRPr="00727512">
              <w:rPr>
                <w:rFonts w:ascii="Times New Roman" w:hAnsi="Times New Roman" w:cs="Times New Roman"/>
                <w:sz w:val="24"/>
                <w:szCs w:val="24"/>
                <w:lang w:val="kk-KZ"/>
              </w:rPr>
              <w:tab/>
              <w:t>дм</w:t>
            </w:r>
            <w:r w:rsidR="00AA2619" w:rsidRPr="00727512">
              <w:rPr>
                <w:rFonts w:ascii="Times New Roman" w:hAnsi="Times New Roman" w:cs="Times New Roman"/>
                <w:sz w:val="24"/>
                <w:szCs w:val="24"/>
                <w:lang w:val="kk-KZ"/>
              </w:rPr>
              <w:tab/>
              <w:t xml:space="preserve">  см</w:t>
            </w:r>
          </w:p>
          <w:p w:rsidR="00AA2619" w:rsidRPr="00727512" w:rsidRDefault="00AA2619" w:rsidP="00C26B5B">
            <w:pPr>
              <w:numPr>
                <w:ilvl w:val="0"/>
                <w:numId w:val="39"/>
              </w:numPr>
              <w:spacing w:after="0" w:line="256" w:lineRule="auto"/>
              <w:jc w:val="both"/>
              <w:rPr>
                <w:rFonts w:ascii="Times New Roman" w:hAnsi="Times New Roman" w:cs="Times New Roman"/>
                <w:sz w:val="24"/>
                <w:szCs w:val="24"/>
                <w:lang w:val="kk-KZ"/>
              </w:rPr>
            </w:pPr>
            <w:r w:rsidRPr="00727512">
              <w:rPr>
                <w:rFonts w:ascii="Times New Roman" w:hAnsi="Times New Roman" w:cs="Times New Roman"/>
                <w:sz w:val="24"/>
                <w:szCs w:val="24"/>
                <w:lang w:val="kk-KZ"/>
              </w:rPr>
              <w:t xml:space="preserve">Қабырғасы </w:t>
            </w:r>
            <w:smartTag w:uri="urn:schemas-microsoft-com:office:smarttags" w:element="metricconverter">
              <w:smartTagPr>
                <w:attr w:name="ProductID" w:val="38 мм"/>
              </w:smartTagPr>
              <w:r w:rsidRPr="00727512">
                <w:rPr>
                  <w:rFonts w:ascii="Times New Roman" w:hAnsi="Times New Roman" w:cs="Times New Roman"/>
                  <w:sz w:val="24"/>
                  <w:szCs w:val="24"/>
                  <w:lang w:val="kk-KZ"/>
                </w:rPr>
                <w:t>38 мм</w:t>
              </w:r>
            </w:smartTag>
            <w:r w:rsidRPr="00727512">
              <w:rPr>
                <w:rFonts w:ascii="Times New Roman" w:hAnsi="Times New Roman" w:cs="Times New Roman"/>
                <w:sz w:val="24"/>
                <w:szCs w:val="24"/>
                <w:lang w:val="kk-KZ"/>
              </w:rPr>
              <w:t xml:space="preserve"> шаршының ауданын есепте. </w:t>
            </w:r>
          </w:p>
          <w:p w:rsidR="00AA2619" w:rsidRPr="00727512" w:rsidRDefault="00AA2619" w:rsidP="00BD584E">
            <w:pPr>
              <w:spacing w:line="256" w:lineRule="auto"/>
              <w:jc w:val="both"/>
              <w:rPr>
                <w:rFonts w:ascii="Times New Roman" w:hAnsi="Times New Roman" w:cs="Times New Roman"/>
                <w:sz w:val="24"/>
                <w:szCs w:val="24"/>
                <w:lang w:val="kk-KZ"/>
              </w:rPr>
            </w:pPr>
            <w:r w:rsidRPr="00727512">
              <w:rPr>
                <w:rFonts w:ascii="Times New Roman" w:hAnsi="Times New Roman" w:cs="Times New Roman"/>
                <w:sz w:val="24"/>
                <w:szCs w:val="24"/>
                <w:lang w:val="kk-KZ"/>
              </w:rPr>
              <w:t xml:space="preserve">                                                                           ІІ нұсқау</w:t>
            </w:r>
          </w:p>
          <w:p w:rsidR="00AA2619" w:rsidRPr="00727512" w:rsidRDefault="00AA2619" w:rsidP="00C26B5B">
            <w:pPr>
              <w:numPr>
                <w:ilvl w:val="0"/>
                <w:numId w:val="40"/>
              </w:numPr>
              <w:spacing w:after="0" w:line="256" w:lineRule="auto"/>
              <w:jc w:val="both"/>
              <w:rPr>
                <w:rFonts w:ascii="Times New Roman" w:hAnsi="Times New Roman" w:cs="Times New Roman"/>
                <w:sz w:val="24"/>
                <w:szCs w:val="24"/>
                <w:lang w:val="kk-KZ"/>
              </w:rPr>
            </w:pPr>
            <w:r w:rsidRPr="00727512">
              <w:rPr>
                <w:rFonts w:ascii="Times New Roman" w:hAnsi="Times New Roman" w:cs="Times New Roman"/>
                <w:sz w:val="24"/>
                <w:szCs w:val="24"/>
                <w:lang w:val="kk-KZ"/>
              </w:rPr>
              <w:t>Өрнектіерді жазып, олардың мәнін тап.</w:t>
            </w:r>
          </w:p>
          <w:p w:rsidR="00AA2619" w:rsidRPr="00727512" w:rsidRDefault="00AA2619" w:rsidP="00BD584E">
            <w:pPr>
              <w:spacing w:line="256" w:lineRule="auto"/>
              <w:jc w:val="both"/>
              <w:rPr>
                <w:rFonts w:ascii="Times New Roman" w:hAnsi="Times New Roman" w:cs="Times New Roman"/>
                <w:sz w:val="24"/>
                <w:szCs w:val="24"/>
                <w:lang w:val="kk-KZ"/>
              </w:rPr>
            </w:pPr>
            <w:r w:rsidRPr="00727512">
              <w:rPr>
                <w:rFonts w:ascii="Times New Roman" w:hAnsi="Times New Roman" w:cs="Times New Roman"/>
                <w:sz w:val="24"/>
                <w:szCs w:val="24"/>
                <w:lang w:val="kk-KZ"/>
              </w:rPr>
              <w:t>а) 50 940 санын 56 есе арттыр, ал нәтижені 7 290 мен 9 сандарының бөліндісіне кеміт.</w:t>
            </w:r>
          </w:p>
          <w:p w:rsidR="00AA2619" w:rsidRPr="00727512" w:rsidRDefault="00AA2619" w:rsidP="00BD584E">
            <w:pPr>
              <w:spacing w:line="256" w:lineRule="auto"/>
              <w:jc w:val="both"/>
              <w:rPr>
                <w:rFonts w:ascii="Times New Roman" w:hAnsi="Times New Roman" w:cs="Times New Roman"/>
                <w:sz w:val="24"/>
                <w:szCs w:val="24"/>
                <w:lang w:val="kk-KZ"/>
              </w:rPr>
            </w:pPr>
            <w:r w:rsidRPr="00727512">
              <w:rPr>
                <w:rFonts w:ascii="Times New Roman" w:hAnsi="Times New Roman" w:cs="Times New Roman"/>
                <w:sz w:val="24"/>
                <w:szCs w:val="24"/>
                <w:lang w:val="kk-KZ"/>
              </w:rPr>
              <w:t>ә) 200 000 мен 752 сандарының қосындысын 37 есе ерттыр және 8 543-ке кеміт.</w:t>
            </w:r>
          </w:p>
          <w:p w:rsidR="00AA2619" w:rsidRPr="00727512" w:rsidRDefault="00AA2619" w:rsidP="00C26B5B">
            <w:pPr>
              <w:numPr>
                <w:ilvl w:val="0"/>
                <w:numId w:val="40"/>
              </w:numPr>
              <w:spacing w:after="0" w:line="256" w:lineRule="auto"/>
              <w:jc w:val="both"/>
              <w:rPr>
                <w:rFonts w:ascii="Times New Roman" w:hAnsi="Times New Roman" w:cs="Times New Roman"/>
                <w:sz w:val="24"/>
                <w:szCs w:val="24"/>
                <w:lang w:val="kk-KZ"/>
              </w:rPr>
            </w:pPr>
            <w:r w:rsidRPr="00727512">
              <w:rPr>
                <w:rFonts w:ascii="Times New Roman" w:hAnsi="Times New Roman" w:cs="Times New Roman"/>
                <w:sz w:val="24"/>
                <w:szCs w:val="24"/>
                <w:lang w:val="kk-KZ"/>
              </w:rPr>
              <w:t>Есепті өрнек түрінде жаз.</w:t>
            </w:r>
          </w:p>
          <w:p w:rsidR="00AA2619" w:rsidRPr="00727512" w:rsidRDefault="00AA2619" w:rsidP="00BD584E">
            <w:pPr>
              <w:spacing w:line="256" w:lineRule="auto"/>
              <w:jc w:val="both"/>
              <w:rPr>
                <w:rFonts w:ascii="Times New Roman" w:hAnsi="Times New Roman" w:cs="Times New Roman"/>
                <w:sz w:val="24"/>
                <w:szCs w:val="24"/>
                <w:lang w:val="kk-KZ"/>
              </w:rPr>
            </w:pPr>
            <w:r w:rsidRPr="00727512">
              <w:rPr>
                <w:rFonts w:ascii="Times New Roman" w:hAnsi="Times New Roman" w:cs="Times New Roman"/>
                <w:sz w:val="24"/>
                <w:szCs w:val="24"/>
                <w:lang w:val="kk-KZ"/>
              </w:rPr>
              <w:t xml:space="preserve">Печенье салынған 1 қорыптың массасы </w:t>
            </w:r>
            <w:smartTag w:uri="urn:schemas-microsoft-com:office:smarttags" w:element="metricconverter">
              <w:smartTagPr>
                <w:attr w:name="ProductID" w:val="36 кг"/>
              </w:smartTagPr>
              <w:r w:rsidRPr="00727512">
                <w:rPr>
                  <w:rFonts w:ascii="Times New Roman" w:hAnsi="Times New Roman" w:cs="Times New Roman"/>
                  <w:sz w:val="24"/>
                  <w:szCs w:val="24"/>
                  <w:lang w:val="kk-KZ"/>
                </w:rPr>
                <w:t>36 кг</w:t>
              </w:r>
            </w:smartTag>
            <w:r w:rsidRPr="00727512">
              <w:rPr>
                <w:rFonts w:ascii="Times New Roman" w:hAnsi="Times New Roman" w:cs="Times New Roman"/>
                <w:sz w:val="24"/>
                <w:szCs w:val="24"/>
                <w:lang w:val="kk-KZ"/>
              </w:rPr>
              <w:t xml:space="preserve">, ал прәндің салынған 25 қораптың массасы </w:t>
            </w:r>
            <w:smartTag w:uri="urn:schemas-microsoft-com:office:smarttags" w:element="metricconverter">
              <w:smartTagPr>
                <w:attr w:name="ProductID" w:val="450 кг"/>
              </w:smartTagPr>
              <w:r w:rsidRPr="00727512">
                <w:rPr>
                  <w:rFonts w:ascii="Times New Roman" w:hAnsi="Times New Roman" w:cs="Times New Roman"/>
                  <w:sz w:val="24"/>
                  <w:szCs w:val="24"/>
                  <w:lang w:val="kk-KZ"/>
                </w:rPr>
                <w:t>450 кг</w:t>
              </w:r>
            </w:smartTag>
            <w:r w:rsidRPr="00727512">
              <w:rPr>
                <w:rFonts w:ascii="Times New Roman" w:hAnsi="Times New Roman" w:cs="Times New Roman"/>
                <w:sz w:val="24"/>
                <w:szCs w:val="24"/>
                <w:lang w:val="kk-KZ"/>
              </w:rPr>
              <w:t xml:space="preserve"> болса, печенье салынған 1 қораптың массасы прәндік салынған 1 қораптың массасынан неше есе артық?</w:t>
            </w:r>
          </w:p>
          <w:p w:rsidR="00AA2619" w:rsidRPr="00727512" w:rsidRDefault="00AA2619" w:rsidP="00C26B5B">
            <w:pPr>
              <w:numPr>
                <w:ilvl w:val="0"/>
                <w:numId w:val="40"/>
              </w:numPr>
              <w:spacing w:after="0" w:line="256" w:lineRule="auto"/>
              <w:jc w:val="both"/>
              <w:rPr>
                <w:rFonts w:ascii="Times New Roman" w:hAnsi="Times New Roman" w:cs="Times New Roman"/>
                <w:sz w:val="24"/>
                <w:szCs w:val="24"/>
                <w:lang w:val="kk-KZ"/>
              </w:rPr>
            </w:pPr>
            <w:r w:rsidRPr="00727512">
              <w:rPr>
                <w:rFonts w:ascii="Times New Roman" w:hAnsi="Times New Roman" w:cs="Times New Roman"/>
                <w:sz w:val="24"/>
                <w:szCs w:val="24"/>
                <w:lang w:val="kk-KZ"/>
              </w:rPr>
              <w:t>Бос орынды толтыр.</w:t>
            </w:r>
          </w:p>
          <w:p w:rsidR="00AA2619" w:rsidRPr="00727512" w:rsidRDefault="00AA2619" w:rsidP="00BD584E">
            <w:pPr>
              <w:spacing w:line="256" w:lineRule="auto"/>
              <w:jc w:val="both"/>
              <w:rPr>
                <w:rFonts w:ascii="Times New Roman" w:hAnsi="Times New Roman" w:cs="Times New Roman"/>
                <w:sz w:val="24"/>
                <w:szCs w:val="24"/>
                <w:lang w:val="kk-KZ"/>
              </w:rPr>
            </w:pPr>
            <w:r w:rsidRPr="00727512">
              <w:rPr>
                <w:rFonts w:ascii="Times New Roman" w:hAnsi="Times New Roman" w:cs="Times New Roman"/>
                <w:sz w:val="24"/>
                <w:szCs w:val="24"/>
                <w:lang w:val="kk-KZ"/>
              </w:rPr>
              <w:t xml:space="preserve">                        63ц =             г</w:t>
            </w:r>
          </w:p>
          <w:p w:rsidR="00AA2619" w:rsidRPr="00727512" w:rsidRDefault="00E50EFF" w:rsidP="00BD584E">
            <w:pPr>
              <w:spacing w:line="256" w:lineRule="auto"/>
              <w:jc w:val="both"/>
              <w:rPr>
                <w:rFonts w:ascii="Times New Roman" w:hAnsi="Times New Roman" w:cs="Times New Roman"/>
                <w:sz w:val="24"/>
                <w:szCs w:val="24"/>
                <w:lang w:val="kk-KZ"/>
              </w:rPr>
            </w:pPr>
            <w:r>
              <w:rPr>
                <w:rFonts w:ascii="Times New Roman" w:hAnsi="Times New Roman" w:cs="Times New Roman"/>
                <w:noProof/>
                <w:sz w:val="24"/>
                <w:szCs w:val="24"/>
                <w:lang w:val="en-US"/>
              </w:rPr>
              <mc:AlternateContent>
                <mc:Choice Requires="wps">
                  <w:drawing>
                    <wp:anchor distT="0" distB="0" distL="114300" distR="114300" simplePos="0" relativeHeight="251846656" behindDoc="0" locked="0" layoutInCell="1" allowOverlap="1">
                      <wp:simplePos x="0" y="0"/>
                      <wp:positionH relativeFrom="column">
                        <wp:posOffset>1394460</wp:posOffset>
                      </wp:positionH>
                      <wp:positionV relativeFrom="paragraph">
                        <wp:posOffset>31115</wp:posOffset>
                      </wp:positionV>
                      <wp:extent cx="276225" cy="123825"/>
                      <wp:effectExtent l="0" t="0" r="9525" b="9525"/>
                      <wp:wrapNone/>
                      <wp:docPr id="184" name="Прямоугольник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68A518" id="Прямоугольник 184" o:spid="_x0000_s1026" style="position:absolute;margin-left:109.8pt;margin-top:2.45pt;width:21.75pt;height:9.7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"/>
                  </w:pict>
                </mc:Fallback>
              </mc:AlternateContent>
            </w:r>
            <w:r w:rsidR="00AA2619" w:rsidRPr="00727512">
              <w:rPr>
                <w:rFonts w:ascii="Times New Roman" w:hAnsi="Times New Roman" w:cs="Times New Roman"/>
                <w:sz w:val="24"/>
                <w:szCs w:val="24"/>
                <w:lang w:val="kk-KZ"/>
              </w:rPr>
              <w:t xml:space="preserve">            5сағ 40мин =              мин</w:t>
            </w:r>
          </w:p>
          <w:p w:rsidR="00AA2619" w:rsidRPr="00727512" w:rsidRDefault="00E50EFF" w:rsidP="00BD584E">
            <w:pPr>
              <w:spacing w:line="256" w:lineRule="auto"/>
              <w:jc w:val="both"/>
              <w:rPr>
                <w:rFonts w:ascii="Times New Roman" w:hAnsi="Times New Roman" w:cs="Times New Roman"/>
                <w:sz w:val="24"/>
                <w:szCs w:val="24"/>
                <w:lang w:val="kk-KZ"/>
              </w:rPr>
            </w:pPr>
            <w:r>
              <w:rPr>
                <w:rFonts w:ascii="Times New Roman" w:hAnsi="Times New Roman" w:cs="Times New Roman"/>
                <w:noProof/>
                <w:sz w:val="24"/>
                <w:szCs w:val="24"/>
                <w:lang w:val="en-US"/>
              </w:rPr>
              <mc:AlternateContent>
                <mc:Choice Requires="wps">
                  <w:drawing>
                    <wp:anchor distT="0" distB="0" distL="114300" distR="114300" simplePos="0" relativeHeight="251849728" behindDoc="0" locked="0" layoutInCell="1" allowOverlap="1">
                      <wp:simplePos x="0" y="0"/>
                      <wp:positionH relativeFrom="column">
                        <wp:posOffset>2451735</wp:posOffset>
                      </wp:positionH>
                      <wp:positionV relativeFrom="paragraph">
                        <wp:posOffset>36830</wp:posOffset>
                      </wp:positionV>
                      <wp:extent cx="276225" cy="123825"/>
                      <wp:effectExtent l="0" t="0" r="9525" b="9525"/>
                      <wp:wrapNone/>
                      <wp:docPr id="185" name="Прямоугольник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F13562" id="Прямоугольник 185" o:spid="_x0000_s1026" style="position:absolute;margin-left:193.05pt;margin-top:2.9pt;width:21.75pt;height:9.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"/>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847680" behindDoc="0" locked="0" layoutInCell="1" allowOverlap="1">
                      <wp:simplePos x="0" y="0"/>
                      <wp:positionH relativeFrom="column">
                        <wp:posOffset>1804035</wp:posOffset>
                      </wp:positionH>
                      <wp:positionV relativeFrom="paragraph">
                        <wp:posOffset>36830</wp:posOffset>
                      </wp:positionV>
                      <wp:extent cx="276225" cy="123825"/>
                      <wp:effectExtent l="0" t="0" r="9525" b="9525"/>
                      <wp:wrapNone/>
                      <wp:docPr id="186" name="Прямоугольник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310DDE" id="Прямоугольник 186" o:spid="_x0000_s1026" style="position:absolute;margin-left:142.05pt;margin-top:2.9pt;width:21.75pt;height:9.7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"/>
                  </w:pict>
                </mc:Fallback>
              </mc:AlternateContent>
            </w:r>
            <w:r w:rsidR="00AA2619" w:rsidRPr="00727512">
              <w:rPr>
                <w:rFonts w:ascii="Times New Roman" w:hAnsi="Times New Roman" w:cs="Times New Roman"/>
                <w:sz w:val="24"/>
                <w:szCs w:val="24"/>
                <w:lang w:val="kk-KZ"/>
              </w:rPr>
              <w:t>25 506см =            м            дм            см</w:t>
            </w:r>
          </w:p>
          <w:p w:rsidR="00AA2619" w:rsidRPr="00727512" w:rsidRDefault="00E50EFF" w:rsidP="00BD584E">
            <w:pPr>
              <w:spacing w:line="256" w:lineRule="auto"/>
              <w:jc w:val="both"/>
              <w:rPr>
                <w:rFonts w:ascii="Times New Roman" w:hAnsi="Times New Roman" w:cs="Times New Roman"/>
                <w:sz w:val="24"/>
                <w:szCs w:val="24"/>
                <w:lang w:val="kk-KZ"/>
              </w:rPr>
            </w:pPr>
            <w:r>
              <w:rPr>
                <w:rFonts w:ascii="Times New Roman" w:hAnsi="Times New Roman" w:cs="Times New Roman"/>
                <w:noProof/>
                <w:sz w:val="24"/>
                <w:szCs w:val="24"/>
                <w:lang w:val="en-US"/>
              </w:rPr>
              <mc:AlternateContent>
                <mc:Choice Requires="wps">
                  <w:drawing>
                    <wp:anchor distT="0" distB="0" distL="114300" distR="114300" simplePos="0" relativeHeight="251852800" behindDoc="0" locked="0" layoutInCell="1" allowOverlap="1">
                      <wp:simplePos x="0" y="0"/>
                      <wp:positionH relativeFrom="column">
                        <wp:posOffset>2356485</wp:posOffset>
                      </wp:positionH>
                      <wp:positionV relativeFrom="paragraph">
                        <wp:posOffset>42545</wp:posOffset>
                      </wp:positionV>
                      <wp:extent cx="276225" cy="123825"/>
                      <wp:effectExtent l="0" t="0" r="9525" b="9525"/>
                      <wp:wrapNone/>
                      <wp:docPr id="187" name="Прямоугольник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EA22A4" id="Прямоугольник 187" o:spid="_x0000_s1026" style="position:absolute;margin-left:185.55pt;margin-top:3.35pt;width:21.75pt;height:9.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"/>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851776" behindDoc="0" locked="0" layoutInCell="1" allowOverlap="1">
                      <wp:simplePos x="0" y="0"/>
                      <wp:positionH relativeFrom="column">
                        <wp:posOffset>1804035</wp:posOffset>
                      </wp:positionH>
                      <wp:positionV relativeFrom="paragraph">
                        <wp:posOffset>42545</wp:posOffset>
                      </wp:positionV>
                      <wp:extent cx="276225" cy="123825"/>
                      <wp:effectExtent l="0" t="0" r="9525" b="9525"/>
                      <wp:wrapNone/>
                      <wp:docPr id="188" name="Прямоугольник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FA10F1" id="Прямоугольник 188" o:spid="_x0000_s1026" style="position:absolute;margin-left:142.05pt;margin-top:3.35pt;width:21.75pt;height:9.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"/>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850752" behindDoc="0" locked="0" layoutInCell="1" allowOverlap="1">
                      <wp:simplePos x="0" y="0"/>
                      <wp:positionH relativeFrom="column">
                        <wp:posOffset>1327785</wp:posOffset>
                      </wp:positionH>
                      <wp:positionV relativeFrom="paragraph">
                        <wp:posOffset>42545</wp:posOffset>
                      </wp:positionV>
                      <wp:extent cx="276225" cy="123825"/>
                      <wp:effectExtent l="0" t="0" r="9525" b="9525"/>
                      <wp:wrapNone/>
                      <wp:docPr id="189" name="Прямоугольник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B6824E" id="Прямоугольник 189" o:spid="_x0000_s1026" style="position:absolute;margin-left:104.55pt;margin-top:3.35pt;width:21.75pt;height:9.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"/>
                  </w:pict>
                </mc:Fallback>
              </mc:AlternateContent>
            </w:r>
            <w:r w:rsidR="00AA2619" w:rsidRPr="00727512">
              <w:rPr>
                <w:rFonts w:ascii="Times New Roman" w:hAnsi="Times New Roman" w:cs="Times New Roman"/>
                <w:sz w:val="24"/>
                <w:szCs w:val="24"/>
                <w:lang w:val="kk-KZ"/>
              </w:rPr>
              <w:t>200 408 кг =           т           ц            кг</w:t>
            </w:r>
          </w:p>
          <w:p w:rsidR="00AA2619" w:rsidRPr="00727512" w:rsidRDefault="00AA2619" w:rsidP="00BD584E">
            <w:pPr>
              <w:spacing w:line="256" w:lineRule="auto"/>
              <w:jc w:val="both"/>
              <w:rPr>
                <w:rFonts w:ascii="Times New Roman" w:hAnsi="Times New Roman" w:cs="Times New Roman"/>
                <w:sz w:val="24"/>
                <w:szCs w:val="24"/>
                <w:lang w:val="kk-KZ"/>
              </w:rPr>
            </w:pPr>
          </w:p>
          <w:p w:rsidR="00AA2619" w:rsidRPr="00727512" w:rsidRDefault="00AA2619" w:rsidP="00C26B5B">
            <w:pPr>
              <w:numPr>
                <w:ilvl w:val="0"/>
                <w:numId w:val="40"/>
              </w:numPr>
              <w:spacing w:after="0" w:line="256" w:lineRule="auto"/>
              <w:jc w:val="both"/>
              <w:rPr>
                <w:rFonts w:ascii="Times New Roman" w:hAnsi="Times New Roman" w:cs="Times New Roman"/>
                <w:sz w:val="24"/>
                <w:szCs w:val="24"/>
                <w:lang w:val="kk-KZ"/>
              </w:rPr>
            </w:pPr>
            <w:r w:rsidRPr="00727512">
              <w:rPr>
                <w:rFonts w:ascii="Times New Roman" w:hAnsi="Times New Roman" w:cs="Times New Roman"/>
                <w:sz w:val="24"/>
                <w:szCs w:val="24"/>
                <w:lang w:val="kk-KZ"/>
              </w:rPr>
              <w:t>Есепте.</w:t>
            </w:r>
          </w:p>
          <w:p w:rsidR="00AA2619" w:rsidRPr="00727512" w:rsidRDefault="00AA2619" w:rsidP="00BD584E">
            <w:pPr>
              <w:spacing w:line="256" w:lineRule="auto"/>
              <w:jc w:val="both"/>
              <w:rPr>
                <w:rFonts w:ascii="Times New Roman" w:hAnsi="Times New Roman" w:cs="Times New Roman"/>
                <w:sz w:val="24"/>
                <w:szCs w:val="24"/>
                <w:lang w:val="kk-KZ"/>
              </w:rPr>
            </w:pPr>
            <w:r w:rsidRPr="00727512">
              <w:rPr>
                <w:rFonts w:ascii="Times New Roman" w:hAnsi="Times New Roman" w:cs="Times New Roman"/>
                <w:sz w:val="24"/>
                <w:szCs w:val="24"/>
                <w:lang w:val="kk-KZ"/>
              </w:rPr>
              <w:t>Шаршының ауданы 2 500 см</w:t>
            </w:r>
            <w:r w:rsidRPr="00727512">
              <w:rPr>
                <w:rFonts w:ascii="Times New Roman" w:hAnsi="Times New Roman" w:cs="Times New Roman"/>
                <w:sz w:val="24"/>
                <w:szCs w:val="24"/>
                <w:vertAlign w:val="superscript"/>
                <w:lang w:val="kk-KZ"/>
              </w:rPr>
              <w:t>2</w:t>
            </w:r>
            <w:r w:rsidRPr="00727512">
              <w:rPr>
                <w:rFonts w:ascii="Times New Roman" w:hAnsi="Times New Roman" w:cs="Times New Roman"/>
                <w:sz w:val="24"/>
                <w:szCs w:val="24"/>
                <w:lang w:val="kk-KZ"/>
              </w:rPr>
              <w:t>. Оның периметрін есепте.</w:t>
            </w:r>
          </w:p>
          <w:p w:rsidR="00AA2619" w:rsidRPr="00094BC0" w:rsidRDefault="00AA2619" w:rsidP="00BD584E">
            <w:pPr>
              <w:spacing w:line="256" w:lineRule="auto"/>
              <w:jc w:val="both"/>
              <w:rPr>
                <w:rFonts w:ascii="Times New Roman" w:hAnsi="Times New Roman" w:cs="Times New Roman"/>
                <w:sz w:val="24"/>
                <w:szCs w:val="24"/>
                <w:lang w:val="kk-KZ"/>
              </w:rPr>
            </w:pPr>
          </w:p>
        </w:tc>
      </w:tr>
      <w:tr w:rsidR="00AA2619" w:rsidRPr="00094BC0" w:rsidTr="00BD584E">
        <w:trPr>
          <w:trHeight w:val="70"/>
        </w:trPr>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lastRenderedPageBreak/>
              <w:t>Сергіту сәті</w:t>
            </w:r>
          </w:p>
        </w:tc>
        <w:tc>
          <w:tcPr>
            <w:tcW w:w="5659"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«Қаражорға» биі</w:t>
            </w:r>
          </w:p>
        </w:tc>
        <w:tc>
          <w:tcPr>
            <w:tcW w:w="2409"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Оқушылар әуенге билеп,сергиді</w:t>
            </w:r>
          </w:p>
        </w:tc>
      </w:tr>
      <w:tr w:rsidR="00AA2619" w:rsidRPr="00094BC0" w:rsidTr="00BD584E">
        <w:tc>
          <w:tcPr>
            <w:tcW w:w="2422"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Pr>
                <w:rFonts w:ascii="Times New Roman" w:hAnsi="Times New Roman" w:cs="Times New Roman"/>
                <w:b/>
                <w:sz w:val="24"/>
                <w:szCs w:val="24"/>
                <w:lang w:val="kk-KZ"/>
              </w:rPr>
              <w:t>Шығармашылыққа тапсырма</w:t>
            </w:r>
          </w:p>
        </w:tc>
        <w:tc>
          <w:tcPr>
            <w:tcW w:w="8068" w:type="dxa"/>
            <w:gridSpan w:val="4"/>
            <w:tcBorders>
              <w:top w:val="single" w:sz="4" w:space="0" w:color="auto"/>
              <w:left w:val="single" w:sz="4" w:space="0" w:color="auto"/>
              <w:bottom w:val="single" w:sz="4" w:space="0" w:color="auto"/>
              <w:right w:val="single" w:sz="4" w:space="0" w:color="auto"/>
            </w:tcBorders>
          </w:tcPr>
          <w:p w:rsidR="00AA2619" w:rsidRPr="00205E0A" w:rsidRDefault="00AA2619" w:rsidP="00BD584E">
            <w:pPr>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4342765" cy="1057275"/>
                  <wp:effectExtent l="0" t="0" r="635" b="952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42765" cy="1057275"/>
                          </a:xfrm>
                          <a:prstGeom prst="rect">
                            <a:avLst/>
                          </a:prstGeom>
                          <a:noFill/>
                        </pic:spPr>
                      </pic:pic>
                    </a:graphicData>
                  </a:graphic>
                </wp:inline>
              </w:drawing>
            </w:r>
          </w:p>
        </w:tc>
      </w:tr>
      <w:tr w:rsidR="00AA2619" w:rsidRPr="005A2494"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5A2494" w:rsidRDefault="00AA2619" w:rsidP="00BD584E">
            <w:pPr>
              <w:rPr>
                <w:rFonts w:ascii="Times New Roman" w:hAnsi="Times New Roman" w:cs="Times New Roman"/>
                <w:sz w:val="24"/>
                <w:szCs w:val="24"/>
                <w:lang w:val="kk-KZ"/>
              </w:rPr>
            </w:pPr>
            <w:r w:rsidRPr="005A2494">
              <w:rPr>
                <w:rFonts w:ascii="Times New Roman" w:hAnsi="Times New Roman" w:cs="Times New Roman"/>
                <w:sz w:val="24"/>
                <w:szCs w:val="24"/>
                <w:lang w:val="kk-KZ"/>
              </w:rPr>
              <w:t>Үй тапсырмасы</w:t>
            </w:r>
          </w:p>
        </w:tc>
        <w:tc>
          <w:tcPr>
            <w:tcW w:w="5659" w:type="dxa"/>
            <w:gridSpan w:val="2"/>
            <w:tcBorders>
              <w:top w:val="single" w:sz="4" w:space="0" w:color="auto"/>
              <w:left w:val="single" w:sz="4" w:space="0" w:color="auto"/>
              <w:bottom w:val="single" w:sz="4" w:space="0" w:color="auto"/>
              <w:right w:val="single" w:sz="4" w:space="0" w:color="auto"/>
            </w:tcBorders>
          </w:tcPr>
          <w:p w:rsidR="00AA2619" w:rsidRPr="005A2494" w:rsidRDefault="00AA2619" w:rsidP="00BD584E">
            <w:pPr>
              <w:shd w:val="clear" w:color="auto" w:fill="FFFFFF"/>
              <w:rPr>
                <w:rFonts w:ascii="Times New Roman" w:eastAsia="Times New Roman" w:hAnsi="Times New Roman" w:cs="Times New Roman"/>
                <w:sz w:val="24"/>
                <w:szCs w:val="24"/>
                <w:lang w:val="kk-KZ"/>
              </w:rPr>
            </w:pPr>
            <w:r w:rsidRPr="00727512">
              <w:rPr>
                <w:rFonts w:ascii="Times New Roman" w:eastAsia="Times New Roman" w:hAnsi="Times New Roman" w:cs="Times New Roman"/>
                <w:sz w:val="24"/>
                <w:szCs w:val="24"/>
                <w:lang w:val="kk-KZ"/>
              </w:rPr>
              <w:t xml:space="preserve">№ 8     25 бет.   </w:t>
            </w:r>
          </w:p>
        </w:tc>
        <w:tc>
          <w:tcPr>
            <w:tcW w:w="2409"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Оқушылар күнделіктеріне жазады</w:t>
            </w:r>
          </w:p>
        </w:tc>
      </w:tr>
      <w:tr w:rsidR="00AA2619" w:rsidRPr="00094BC0"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 Бағалау</w:t>
            </w:r>
          </w:p>
        </w:tc>
        <w:tc>
          <w:tcPr>
            <w:tcW w:w="5659" w:type="dxa"/>
            <w:gridSpan w:val="2"/>
            <w:vMerge w:val="restart"/>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sidRPr="005A2494">
              <w:rPr>
                <w:rFonts w:ascii="Times New Roman" w:hAnsi="Times New Roman" w:cs="Times New Roman"/>
                <w:sz w:val="24"/>
                <w:szCs w:val="24"/>
                <w:lang w:val="kk-KZ"/>
              </w:rPr>
              <w:t>Кері байланыс :«Екі жұлдыз, бір тілек»</w:t>
            </w:r>
          </w:p>
        </w:tc>
        <w:tc>
          <w:tcPr>
            <w:tcW w:w="2409" w:type="dxa"/>
            <w:gridSpan w:val="2"/>
            <w:vMerge w:val="restart"/>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Бағалау парақшасын толтырады</w:t>
            </w:r>
          </w:p>
        </w:tc>
      </w:tr>
      <w:tr w:rsidR="00AA2619" w:rsidRPr="00094BC0"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Кеі байланыс</w:t>
            </w:r>
          </w:p>
        </w:tc>
        <w:tc>
          <w:tcPr>
            <w:tcW w:w="5659" w:type="dxa"/>
            <w:gridSpan w:val="2"/>
            <w:vMerge/>
            <w:tcBorders>
              <w:top w:val="single" w:sz="4" w:space="0" w:color="auto"/>
              <w:left w:val="single" w:sz="4" w:space="0" w:color="auto"/>
              <w:bottom w:val="single" w:sz="4" w:space="0" w:color="auto"/>
              <w:right w:val="single" w:sz="4" w:space="0" w:color="auto"/>
            </w:tcBorders>
            <w:vAlign w:val="center"/>
          </w:tcPr>
          <w:p w:rsidR="00AA2619" w:rsidRPr="00094BC0" w:rsidRDefault="00AA2619" w:rsidP="00BD584E">
            <w:pPr>
              <w:rPr>
                <w:rFonts w:ascii="Times New Roman" w:hAnsi="Times New Roman" w:cs="Times New Roman"/>
                <w:sz w:val="24"/>
                <w:szCs w:val="24"/>
                <w:lang w:val="kk-KZ"/>
              </w:rPr>
            </w:pPr>
          </w:p>
        </w:tc>
        <w:tc>
          <w:tcPr>
            <w:tcW w:w="2409" w:type="dxa"/>
            <w:gridSpan w:val="2"/>
            <w:vMerge/>
            <w:tcBorders>
              <w:top w:val="single" w:sz="4" w:space="0" w:color="auto"/>
              <w:left w:val="single" w:sz="4" w:space="0" w:color="auto"/>
              <w:bottom w:val="single" w:sz="4" w:space="0" w:color="auto"/>
              <w:right w:val="single" w:sz="4" w:space="0" w:color="auto"/>
            </w:tcBorders>
            <w:vAlign w:val="center"/>
            <w:hideMark/>
          </w:tcPr>
          <w:p w:rsidR="00AA2619" w:rsidRPr="00094BC0" w:rsidRDefault="00AA2619" w:rsidP="00BD584E">
            <w:pPr>
              <w:rPr>
                <w:rFonts w:ascii="Times New Roman" w:hAnsi="Times New Roman" w:cs="Times New Roman"/>
                <w:sz w:val="24"/>
                <w:szCs w:val="24"/>
                <w:lang w:val="kk-KZ"/>
              </w:rPr>
            </w:pPr>
          </w:p>
        </w:tc>
      </w:tr>
    </w:tbl>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4"/>
          <w:szCs w:val="24"/>
          <w:lang w:val="kk-KZ"/>
        </w:rPr>
      </w:pP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r w:rsidRPr="00094BC0">
        <w:rPr>
          <w:rFonts w:ascii="Times New Roman" w:hAnsi="Times New Roman" w:cs="Times New Roman"/>
          <w:b/>
          <w:sz w:val="28"/>
          <w:szCs w:val="28"/>
          <w:lang w:val="kk-KZ"/>
        </w:rPr>
        <w:t>Оқу ісінің меңгерушісі:                           Шапиев Е.Р</w:t>
      </w:r>
    </w:p>
    <w:tbl>
      <w:tblPr>
        <w:tblStyle w:val="a3"/>
        <w:tblW w:w="10774" w:type="dxa"/>
        <w:tblInd w:w="-856" w:type="dxa"/>
        <w:tblLook w:val="04A0" w:firstRow="1" w:lastRow="0" w:firstColumn="1" w:lastColumn="0" w:noHBand="0" w:noVBand="1"/>
      </w:tblPr>
      <w:tblGrid>
        <w:gridCol w:w="2422"/>
        <w:gridCol w:w="4289"/>
        <w:gridCol w:w="1228"/>
        <w:gridCol w:w="283"/>
        <w:gridCol w:w="2552"/>
      </w:tblGrid>
      <w:tr w:rsidR="00AA2619" w:rsidRPr="00094BC0"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Математика</w:t>
            </w:r>
          </w:p>
        </w:tc>
        <w:tc>
          <w:tcPr>
            <w:tcW w:w="4289"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c>
          <w:tcPr>
            <w:tcW w:w="1511"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c>
          <w:tcPr>
            <w:tcW w:w="2552"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r>
      <w:tr w:rsidR="00AA2619" w:rsidRPr="00205E0A" w:rsidTr="00BD584E">
        <w:trPr>
          <w:trHeight w:val="382"/>
        </w:trPr>
        <w:tc>
          <w:tcPr>
            <w:tcW w:w="2422"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Сабақтың тақырыбы</w:t>
            </w:r>
          </w:p>
        </w:tc>
        <w:tc>
          <w:tcPr>
            <w:tcW w:w="8352" w:type="dxa"/>
            <w:gridSpan w:val="4"/>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sidRPr="00B50BFE">
              <w:rPr>
                <w:rFonts w:ascii="Times New Roman" w:hAnsi="Times New Roman" w:cs="Times New Roman"/>
                <w:b/>
                <w:color w:val="00B050"/>
                <w:sz w:val="24"/>
                <w:szCs w:val="24"/>
                <w:lang w:val="kk-KZ"/>
              </w:rPr>
              <w:t>Бақылау жұмысы № 3</w:t>
            </w:r>
          </w:p>
        </w:tc>
      </w:tr>
      <w:tr w:rsidR="00AA2619" w:rsidRPr="00094BC0"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Сілтеме</w:t>
            </w:r>
          </w:p>
        </w:tc>
        <w:tc>
          <w:tcPr>
            <w:tcW w:w="8352" w:type="dxa"/>
            <w:gridSpan w:val="4"/>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Математика   оқулығының әдістемесі,ғаламтор</w:t>
            </w:r>
          </w:p>
        </w:tc>
      </w:tr>
      <w:tr w:rsidR="00AA2619" w:rsidRPr="00042A54"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Сабақтың жабдығы</w:t>
            </w:r>
          </w:p>
        </w:tc>
        <w:tc>
          <w:tcPr>
            <w:tcW w:w="8352" w:type="dxa"/>
            <w:gridSpan w:val="4"/>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қосымша тапсырмалар жазылған үлестірмелер, кестелер</w:t>
            </w:r>
          </w:p>
        </w:tc>
      </w:tr>
      <w:tr w:rsidR="00AA2619" w:rsidRPr="00042A54" w:rsidTr="00BD584E">
        <w:trPr>
          <w:trHeight w:val="595"/>
        </w:trPr>
        <w:tc>
          <w:tcPr>
            <w:tcW w:w="2422" w:type="dxa"/>
            <w:vMerge w:val="restart"/>
            <w:tcBorders>
              <w:top w:val="single" w:sz="4" w:space="0" w:color="auto"/>
              <w:left w:val="single" w:sz="4" w:space="0" w:color="auto"/>
              <w:right w:val="single" w:sz="4" w:space="0" w:color="auto"/>
            </w:tcBorders>
          </w:tcPr>
          <w:p w:rsidR="00AA2619" w:rsidRPr="00094BC0" w:rsidRDefault="00AA2619" w:rsidP="00BD584E">
            <w:pPr>
              <w:rPr>
                <w:rFonts w:ascii="Times New Roman" w:hAnsi="Times New Roman" w:cs="Times New Roman"/>
                <w:b/>
                <w:sz w:val="24"/>
                <w:szCs w:val="24"/>
              </w:rPr>
            </w:pPr>
            <w:r w:rsidRPr="00094BC0">
              <w:rPr>
                <w:rFonts w:ascii="Times New Roman" w:hAnsi="Times New Roman" w:cs="Times New Roman"/>
                <w:b/>
                <w:sz w:val="24"/>
                <w:szCs w:val="24"/>
              </w:rPr>
              <w:t>Жалпы мақсаттар</w:t>
            </w:r>
          </w:p>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rPr>
              <w:t>Оқыту  нәтижесі</w:t>
            </w:r>
          </w:p>
        </w:tc>
        <w:tc>
          <w:tcPr>
            <w:tcW w:w="8352" w:type="dxa"/>
            <w:gridSpan w:val="4"/>
            <w:tcBorders>
              <w:top w:val="single" w:sz="4" w:space="0" w:color="auto"/>
              <w:left w:val="single" w:sz="4" w:space="0" w:color="auto"/>
              <w:right w:val="single" w:sz="4" w:space="0" w:color="auto"/>
            </w:tcBorders>
          </w:tcPr>
          <w:p w:rsidR="00AA2619" w:rsidRPr="00094BC0" w:rsidRDefault="00AA2619" w:rsidP="00BD584E">
            <w:pPr>
              <w:jc w:val="both"/>
              <w:rPr>
                <w:rFonts w:ascii="Times New Roman" w:eastAsia="Times New Roman" w:hAnsi="Times New Roman" w:cs="Times New Roman"/>
                <w:sz w:val="24"/>
                <w:szCs w:val="20"/>
                <w:lang w:val="kk-KZ" w:eastAsia="ru-RU"/>
              </w:rPr>
            </w:pPr>
            <w:r>
              <w:rPr>
                <w:rFonts w:ascii="Times New Roman" w:eastAsia="Times New Roman" w:hAnsi="Times New Roman" w:cs="Times New Roman"/>
                <w:sz w:val="24"/>
                <w:szCs w:val="20"/>
                <w:lang w:val="kk-KZ" w:eastAsia="ru-RU"/>
              </w:rPr>
              <w:t>К</w:t>
            </w:r>
            <w:r w:rsidRPr="00A13598">
              <w:rPr>
                <w:rFonts w:ascii="Times New Roman" w:eastAsia="Times New Roman" w:hAnsi="Times New Roman" w:cs="Times New Roman"/>
                <w:sz w:val="24"/>
                <w:szCs w:val="20"/>
                <w:lang w:val="kk-KZ" w:eastAsia="ru-RU"/>
              </w:rPr>
              <w:t xml:space="preserve">өп таңбалы сандарды бір таңбалы сандарға жазбаша көбейту және бөлу алгоритмі туралы білімдерін бақылау; теңдеудің көмегімен есеп шығара алу; әрбір шаманың өтілген тірліктері арасындағы қатынастарды білу; есепті шығару кезінде алған білімдерін пайдалана білу; тіктөртбұрыштың ауданы мен периметрін есептеу. </w:t>
            </w:r>
          </w:p>
        </w:tc>
      </w:tr>
      <w:tr w:rsidR="00AA2619" w:rsidRPr="00094BC0" w:rsidTr="00BD584E">
        <w:trPr>
          <w:trHeight w:val="70"/>
        </w:trPr>
        <w:tc>
          <w:tcPr>
            <w:tcW w:w="2422" w:type="dxa"/>
            <w:vMerge/>
            <w:tcBorders>
              <w:left w:val="single" w:sz="4" w:space="0" w:color="auto"/>
              <w:bottom w:val="single" w:sz="4" w:space="0" w:color="auto"/>
              <w:right w:val="single" w:sz="4" w:space="0" w:color="auto"/>
            </w:tcBorders>
            <w:vAlign w:val="center"/>
            <w:hideMark/>
          </w:tcPr>
          <w:p w:rsidR="00AA2619" w:rsidRPr="00094BC0" w:rsidRDefault="00AA2619" w:rsidP="00BD584E">
            <w:pPr>
              <w:rPr>
                <w:rFonts w:ascii="Times New Roman" w:hAnsi="Times New Roman" w:cs="Times New Roman"/>
                <w:b/>
                <w:sz w:val="24"/>
                <w:szCs w:val="24"/>
                <w:lang w:val="kk-KZ"/>
              </w:rPr>
            </w:pPr>
          </w:p>
        </w:tc>
        <w:tc>
          <w:tcPr>
            <w:tcW w:w="5517"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Мұғалімнің әрекеті</w:t>
            </w:r>
          </w:p>
        </w:tc>
        <w:tc>
          <w:tcPr>
            <w:tcW w:w="2835"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Оқушының әрекеті</w:t>
            </w:r>
          </w:p>
        </w:tc>
      </w:tr>
      <w:tr w:rsidR="00AA2619" w:rsidRPr="00042A54" w:rsidTr="00BD584E">
        <w:trPr>
          <w:trHeight w:val="475"/>
        </w:trPr>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Топқа бөлу</w:t>
            </w:r>
          </w:p>
        </w:tc>
        <w:tc>
          <w:tcPr>
            <w:tcW w:w="5517"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 xml:space="preserve">Парталарда суреттер тұрады, оқушылар мұғалімнің үстелінде жатқан суреттерді таңдап, сол сурет орналасқан партаға отырады. Сөйтіп 4 топ құрамыз.  </w:t>
            </w:r>
          </w:p>
        </w:tc>
        <w:tc>
          <w:tcPr>
            <w:tcW w:w="2835"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Сол суреттерге байланысты төрт топқа бөлініп отырады</w:t>
            </w:r>
          </w:p>
        </w:tc>
      </w:tr>
      <w:tr w:rsidR="00AA2619" w:rsidRPr="00042A54"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Ынтымақтастық атмосферасы</w:t>
            </w:r>
          </w:p>
        </w:tc>
        <w:tc>
          <w:tcPr>
            <w:tcW w:w="5517"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A13598">
              <w:rPr>
                <w:rFonts w:ascii="Times New Roman" w:hAnsi="Times New Roman" w:cs="Times New Roman"/>
                <w:sz w:val="24"/>
                <w:szCs w:val="24"/>
                <w:lang w:val="kk-KZ"/>
              </w:rPr>
              <w:t>Күнге қолдарыңды созыңдар. Күннің жомарт сәулелері ананың нәзік алақанындай аялайды, сипалайды, жылытады.Сиқырлы күн барлық өкпе мен мұңды ерітіп жібереді. Жүрегімізді жылу мен махаббатқа толтырады.</w:t>
            </w:r>
          </w:p>
        </w:tc>
        <w:tc>
          <w:tcPr>
            <w:tcW w:w="2835"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AA2619" w:rsidRPr="00094BC0" w:rsidTr="00BD584E">
        <w:tc>
          <w:tcPr>
            <w:tcW w:w="2422"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sidRPr="00040AA3">
              <w:rPr>
                <w:rFonts w:ascii="Times New Roman" w:hAnsi="Times New Roman" w:cs="Times New Roman"/>
                <w:b/>
                <w:sz w:val="24"/>
                <w:szCs w:val="24"/>
                <w:lang w:val="kk-KZ"/>
              </w:rPr>
              <w:t>Бағалау парақшасымен таныстыру</w:t>
            </w:r>
          </w:p>
        </w:tc>
        <w:tc>
          <w:tcPr>
            <w:tcW w:w="5517" w:type="dxa"/>
            <w:gridSpan w:val="2"/>
            <w:tcBorders>
              <w:top w:val="single" w:sz="4" w:space="0" w:color="auto"/>
              <w:left w:val="single" w:sz="4" w:space="0" w:color="auto"/>
              <w:bottom w:val="single" w:sz="4" w:space="0" w:color="auto"/>
              <w:right w:val="single" w:sz="4" w:space="0" w:color="auto"/>
            </w:tcBorders>
          </w:tcPr>
          <w:p w:rsidR="00AA2619" w:rsidRPr="00040AA3"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Әр топқа бағалау парағын таратамыз. Онда жалпы бағалау жүйесі мен ұпай көрсеткіштері көрсетілген.</w:t>
            </w:r>
          </w:p>
        </w:tc>
        <w:tc>
          <w:tcPr>
            <w:tcW w:w="2835"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Оқушылар бағалау нұсқаларымен танысады</w:t>
            </w:r>
          </w:p>
        </w:tc>
      </w:tr>
      <w:tr w:rsidR="00AA2619" w:rsidRPr="00042A54" w:rsidTr="00BD584E">
        <w:trPr>
          <w:trHeight w:val="53"/>
        </w:trPr>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Жаңа сабақ</w:t>
            </w:r>
          </w:p>
        </w:tc>
        <w:tc>
          <w:tcPr>
            <w:tcW w:w="8352" w:type="dxa"/>
            <w:gridSpan w:val="4"/>
            <w:tcBorders>
              <w:top w:val="single" w:sz="4" w:space="0" w:color="auto"/>
              <w:left w:val="single" w:sz="4" w:space="0" w:color="auto"/>
              <w:bottom w:val="single" w:sz="4" w:space="0" w:color="auto"/>
              <w:right w:val="single" w:sz="4" w:space="0" w:color="auto"/>
            </w:tcBorders>
          </w:tcPr>
          <w:p w:rsidR="00AA2619" w:rsidRPr="00484CB1" w:rsidRDefault="00371F65" w:rsidP="00BD584E">
            <w:pPr>
              <w:rPr>
                <w:rFonts w:ascii="Times New Roman" w:hAnsi="Times New Roman" w:cs="Times New Roman"/>
                <w:sz w:val="24"/>
                <w:szCs w:val="24"/>
                <w:lang w:val="kk-KZ"/>
              </w:rPr>
            </w:pPr>
            <w:r>
              <w:rPr>
                <w:rFonts w:ascii="Times New Roman" w:hAnsi="Times New Roman" w:cs="Times New Roman"/>
                <w:sz w:val="24"/>
                <w:szCs w:val="24"/>
                <w:lang w:val="kk-KZ"/>
              </w:rPr>
              <w:t>1 нұсқа</w:t>
            </w:r>
            <w:r>
              <w:rPr>
                <w:rFonts w:ascii="Times New Roman" w:hAnsi="Times New Roman" w:cs="Times New Roman"/>
                <w:sz w:val="24"/>
                <w:szCs w:val="24"/>
                <w:lang w:val="kk-KZ"/>
              </w:rPr>
              <w:tab/>
            </w:r>
          </w:p>
          <w:p w:rsidR="00AA2619" w:rsidRPr="00484CB1" w:rsidRDefault="00371F65" w:rsidP="00BD584E">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AA2619" w:rsidRPr="00484CB1">
              <w:rPr>
                <w:rFonts w:ascii="Times New Roman" w:hAnsi="Times New Roman" w:cs="Times New Roman"/>
                <w:sz w:val="24"/>
                <w:szCs w:val="24"/>
                <w:lang w:val="kk-KZ"/>
              </w:rPr>
              <w:t xml:space="preserve"> 1.Есепте:</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35:5        9∙3         (4∙3) + (8∙3)</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 xml:space="preserve">7∙4          24:4       60+(9:9)                                                                                   </w:t>
            </w:r>
            <w:r w:rsidRPr="00484CB1">
              <w:rPr>
                <w:rFonts w:ascii="Times New Roman" w:hAnsi="Times New Roman" w:cs="Times New Roman"/>
                <w:sz w:val="24"/>
                <w:szCs w:val="24"/>
                <w:lang w:val="kk-KZ"/>
              </w:rPr>
              <w:tab/>
              <w:t>45:5        8∙3         (3∙3) + (9∙3)</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 xml:space="preserve">  6∙4          32:4       40+(3:3)                                                                                   </w:t>
            </w:r>
          </w:p>
          <w:p w:rsidR="00AA2619" w:rsidRPr="00484CB1" w:rsidRDefault="00371F65" w:rsidP="00BD584E">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AA2619" w:rsidRPr="00484CB1">
              <w:rPr>
                <w:rFonts w:ascii="Times New Roman" w:hAnsi="Times New Roman" w:cs="Times New Roman"/>
                <w:sz w:val="24"/>
                <w:szCs w:val="24"/>
                <w:lang w:val="kk-KZ"/>
              </w:rPr>
              <w:t xml:space="preserve">  2.Есепті шығар.</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21 кг тосапты бірдей 7 ыдысқа бөліп,  құйды. 18 кг тосапты бөліп құю үшін осындай неше ыдыс қажет болады?</w:t>
            </w:r>
            <w:r w:rsidRPr="00484CB1">
              <w:rPr>
                <w:rFonts w:ascii="Times New Roman" w:hAnsi="Times New Roman" w:cs="Times New Roman"/>
                <w:sz w:val="24"/>
                <w:szCs w:val="24"/>
                <w:lang w:val="kk-KZ"/>
              </w:rPr>
              <w:tab/>
              <w:t xml:space="preserve">28 банка кофе 7 қорапқа тең  бөлініп салынды  36 банка кофені тең бөліп, салу үшін  осындай неше қорап қажет болды?   </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 xml:space="preserve">   3.Теңдеуді шеш. </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 xml:space="preserve">      х∙3 =20+4        6:х=9:3         х:4=185-179</w:t>
            </w:r>
            <w:r w:rsidRPr="00484CB1">
              <w:rPr>
                <w:rFonts w:ascii="Times New Roman" w:hAnsi="Times New Roman" w:cs="Times New Roman"/>
                <w:sz w:val="24"/>
                <w:szCs w:val="24"/>
                <w:lang w:val="kk-KZ"/>
              </w:rPr>
              <w:tab/>
              <w:t xml:space="preserve">       х∙4 =20+8        8:х=10:5         х:3=171-162</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lastRenderedPageBreak/>
              <w:t xml:space="preserve">                                                          4.Фигура сыз, периметрін, ауданын тап.</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 xml:space="preserve">Тіктөртбұрыш   сал, оның   бір қабырғасы  2 см, ал екінші қабырғасы 4 есе артық. </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Периметрін және ауданын тап.</w:t>
            </w:r>
            <w:r w:rsidRPr="00484CB1">
              <w:rPr>
                <w:rFonts w:ascii="Times New Roman" w:hAnsi="Times New Roman" w:cs="Times New Roman"/>
                <w:sz w:val="24"/>
                <w:szCs w:val="24"/>
                <w:lang w:val="kk-KZ"/>
              </w:rPr>
              <w:tab/>
              <w:t xml:space="preserve">Тіктөртбұрыш   сал, оның   бір қабырғасы 3 см, ал екінші қабырғасы 2 есе артық. </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Периметрін және ауданын тап.</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 xml:space="preserve">  5.Шамаларды салыстыру  «&gt;», «&lt;», «=».</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70 дм * 70 см                   450 см * 405 см</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50 дм = □ см                     500 см = □ м</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8∙2 * 8+8+8+8                   2∙5 * 5∙2</w:t>
            </w:r>
            <w:r w:rsidRPr="00484CB1">
              <w:rPr>
                <w:rFonts w:ascii="Times New Roman" w:hAnsi="Times New Roman" w:cs="Times New Roman"/>
                <w:sz w:val="24"/>
                <w:szCs w:val="24"/>
                <w:lang w:val="kk-KZ"/>
              </w:rPr>
              <w:tab/>
              <w:t>50 дм * 50 см                   370 см * 307 см</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70 дм = □ см                     200 см = □ м</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6∙2 * 6+6+6+6                   4∙5 * 5∙4</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 xml:space="preserve">                                                             6*Логикалық тапсырма.  </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Түйе палуан 100 кг жүк көтере алады. Егер 1 литр сынаптың массасы 13 кг болса, ол ішіне сынап толтырған 8 литрлік ыдысты көтере ала   ма?</w:t>
            </w:r>
            <w:r w:rsidRPr="00484CB1">
              <w:rPr>
                <w:rFonts w:ascii="Times New Roman" w:hAnsi="Times New Roman" w:cs="Times New Roman"/>
                <w:sz w:val="24"/>
                <w:szCs w:val="24"/>
                <w:lang w:val="kk-KZ"/>
              </w:rPr>
              <w:tab/>
              <w:t xml:space="preserve">Ыдыстағы лимондар мен апельсиндер саны  3-еу, ал апельсиндер мен мандариндер саны 5- еу. Ыдыста неше лимон, неше апельсин және неше  мандарин бар?                                                                      </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ІІ-нұсқа</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1 нұсқа</w:t>
            </w:r>
            <w:r w:rsidRPr="00484CB1">
              <w:rPr>
                <w:rFonts w:ascii="Times New Roman" w:hAnsi="Times New Roman" w:cs="Times New Roman"/>
                <w:sz w:val="24"/>
                <w:szCs w:val="24"/>
                <w:lang w:val="kk-KZ"/>
              </w:rPr>
              <w:tab/>
              <w:t>2 нұсқа</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 xml:space="preserve">                                                                            1.Есепте.</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2∙4                  3∙3                    (4∙5)-12</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40:8                36:9                  (45:9)+25</w:t>
            </w:r>
            <w:r w:rsidRPr="00484CB1">
              <w:rPr>
                <w:rFonts w:ascii="Times New Roman" w:hAnsi="Times New Roman" w:cs="Times New Roman"/>
                <w:sz w:val="24"/>
                <w:szCs w:val="24"/>
                <w:lang w:val="kk-KZ"/>
              </w:rPr>
              <w:tab/>
              <w:t>2∙6                  4∙4                    (6∙5)-18</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35:7                32:8                  (54:9)+33</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 xml:space="preserve">                                                         2.Есепті шығар.</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Асханаға 20 кг-нан 3 себет қияр және массасы 30 кг бір жәшік қызанақ әкелінді. Асханаға барлығы қанша килограмм жеміс әкелінді?</w:t>
            </w:r>
            <w:r w:rsidRPr="00484CB1">
              <w:rPr>
                <w:rFonts w:ascii="Times New Roman" w:hAnsi="Times New Roman" w:cs="Times New Roman"/>
                <w:sz w:val="24"/>
                <w:szCs w:val="24"/>
                <w:lang w:val="kk-KZ"/>
              </w:rPr>
              <w:tab/>
              <w:t>Кітапханаға 15 әдеби кітаптан 3 бума және 55 балалар кітабын әкелді. Кітапханаға барлығы неше кітап әкелінді?</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 xml:space="preserve">                                                                      3.Теңдеуді шеш.</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32:х=4             а-254=700             380-с=330-175</w:t>
            </w:r>
            <w:r w:rsidRPr="00484CB1">
              <w:rPr>
                <w:rFonts w:ascii="Times New Roman" w:hAnsi="Times New Roman" w:cs="Times New Roman"/>
                <w:sz w:val="24"/>
                <w:szCs w:val="24"/>
                <w:lang w:val="kk-KZ"/>
              </w:rPr>
              <w:tab/>
              <w:t>5∙х=40             99-а=51          с-64=34+152</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 xml:space="preserve">                                                   4.Фигура сыз, ауданын тап.</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Қабырғаларының ұзындығы 5 см және 2см болатын тік төртбұрыштың ауданын тап.</w:t>
            </w:r>
            <w:r w:rsidRPr="00484CB1">
              <w:rPr>
                <w:rFonts w:ascii="Times New Roman" w:hAnsi="Times New Roman" w:cs="Times New Roman"/>
                <w:sz w:val="24"/>
                <w:szCs w:val="24"/>
                <w:lang w:val="kk-KZ"/>
              </w:rPr>
              <w:tab/>
              <w:t>Қабырғасының ұзындығы 6 см-ге тең шаршының ауданын тап.</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 xml:space="preserve">                                                  5.Шамаларды салыстыру  «&gt;», «&lt;», «=».</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 xml:space="preserve">6 дм 8 см * 60 см                            1 м * 80 см </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11 кг + 30 кг * 90 кг – 60 кг           5 дм * 5 см</w:t>
            </w:r>
            <w:r w:rsidRPr="00484CB1">
              <w:rPr>
                <w:rFonts w:ascii="Times New Roman" w:hAnsi="Times New Roman" w:cs="Times New Roman"/>
                <w:sz w:val="24"/>
                <w:szCs w:val="24"/>
                <w:lang w:val="kk-KZ"/>
              </w:rPr>
              <w:tab/>
              <w:t>52 см * 5 дм 1 см                        10 дм * 1 м</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lastRenderedPageBreak/>
              <w:t>31 кг – 19 кг * 15 кг – 7 кг          6 дм * 6 см</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 xml:space="preserve">                                                            6*Логикалық тапсырма.  </w:t>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Салтанаттан: Сендердің сыныптарыңда неше озат оқушы бар?—деп сұрағанда, ол былай деп жауап береді:</w:t>
            </w:r>
          </w:p>
          <w:p w:rsidR="00E31C6E"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-Егер ең үлкен үш таңбалы саннан ең .үлкен екі таңбалы санды шегерсе және  нәтижені ең кіші үш таңбалы санға бөлсе, сонда озат оқушылардың саны шығады. Сыныпта неше озат оқушы болған?</w:t>
            </w:r>
            <w:r w:rsidRPr="00484CB1">
              <w:rPr>
                <w:rFonts w:ascii="Times New Roman" w:hAnsi="Times New Roman" w:cs="Times New Roman"/>
                <w:sz w:val="24"/>
                <w:szCs w:val="24"/>
                <w:lang w:val="kk-KZ"/>
              </w:rPr>
              <w:tab/>
            </w:r>
          </w:p>
          <w:p w:rsidR="00AA2619" w:rsidRPr="00484CB1" w:rsidRDefault="00AA2619" w:rsidP="00BD584E">
            <w:pPr>
              <w:rPr>
                <w:rFonts w:ascii="Times New Roman" w:hAnsi="Times New Roman" w:cs="Times New Roman"/>
                <w:sz w:val="24"/>
                <w:szCs w:val="24"/>
                <w:lang w:val="kk-KZ"/>
              </w:rPr>
            </w:pPr>
            <w:r w:rsidRPr="00484CB1">
              <w:rPr>
                <w:rFonts w:ascii="Times New Roman" w:hAnsi="Times New Roman" w:cs="Times New Roman"/>
                <w:sz w:val="24"/>
                <w:szCs w:val="24"/>
                <w:lang w:val="kk-KZ"/>
              </w:rPr>
              <w:t>Шахтада лифт алдымен 115 м жердің астына түсті,содан соң 37 м жоғары көтерілді. Бұдан кейін тағы  17 метр төмен түсіп, 19 метр жоғары көтерілді. Соңында лифт қандай тереңдікте болды?</w:t>
            </w:r>
          </w:p>
          <w:p w:rsidR="00AA2619" w:rsidRPr="00484CB1" w:rsidRDefault="00AA2619" w:rsidP="00BD584E">
            <w:pPr>
              <w:rPr>
                <w:rFonts w:ascii="Times New Roman" w:hAnsi="Times New Roman" w:cs="Times New Roman"/>
                <w:b/>
                <w:sz w:val="24"/>
                <w:szCs w:val="24"/>
                <w:lang w:val="kk-KZ"/>
              </w:rPr>
            </w:pPr>
            <w:r w:rsidRPr="00484CB1">
              <w:rPr>
                <w:rFonts w:ascii="Times New Roman" w:hAnsi="Times New Roman" w:cs="Times New Roman"/>
                <w:b/>
                <w:sz w:val="24"/>
                <w:szCs w:val="24"/>
                <w:lang w:val="kk-KZ"/>
              </w:rPr>
              <w:tab/>
            </w:r>
          </w:p>
          <w:p w:rsidR="00AA2619" w:rsidRPr="00484CB1" w:rsidRDefault="00AA2619" w:rsidP="00BD584E">
            <w:pPr>
              <w:rPr>
                <w:rFonts w:ascii="Times New Roman" w:hAnsi="Times New Roman" w:cs="Times New Roman"/>
                <w:b/>
                <w:sz w:val="24"/>
                <w:szCs w:val="24"/>
                <w:lang w:val="kk-KZ"/>
              </w:rPr>
            </w:pPr>
          </w:p>
          <w:p w:rsidR="00AA2619" w:rsidRPr="00A13598" w:rsidRDefault="00AA2619" w:rsidP="00BD584E">
            <w:pPr>
              <w:rPr>
                <w:rFonts w:ascii="Times New Roman" w:hAnsi="Times New Roman" w:cs="Times New Roman"/>
                <w:sz w:val="24"/>
                <w:szCs w:val="24"/>
                <w:lang w:val="kk-KZ"/>
              </w:rPr>
            </w:pPr>
          </w:p>
        </w:tc>
      </w:tr>
      <w:tr w:rsidR="00AA2619" w:rsidRPr="00094BC0" w:rsidTr="00BD584E">
        <w:trPr>
          <w:trHeight w:val="70"/>
        </w:trPr>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lastRenderedPageBreak/>
              <w:t>Сергіту сәті</w:t>
            </w:r>
          </w:p>
        </w:tc>
        <w:tc>
          <w:tcPr>
            <w:tcW w:w="5517"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«Қаражорға» биі</w:t>
            </w:r>
          </w:p>
        </w:tc>
        <w:tc>
          <w:tcPr>
            <w:tcW w:w="2835"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Оқушылар әуенге билеп,сергиді</w:t>
            </w:r>
          </w:p>
        </w:tc>
      </w:tr>
      <w:tr w:rsidR="00AA2619" w:rsidRPr="00042A54" w:rsidTr="00BD584E">
        <w:tc>
          <w:tcPr>
            <w:tcW w:w="2422"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Pr>
                <w:rFonts w:ascii="Times New Roman" w:hAnsi="Times New Roman" w:cs="Times New Roman"/>
                <w:b/>
                <w:sz w:val="24"/>
                <w:szCs w:val="24"/>
                <w:lang w:val="kk-KZ"/>
              </w:rPr>
              <w:t>Шығармашылыққа тапсырма</w:t>
            </w:r>
          </w:p>
        </w:tc>
        <w:tc>
          <w:tcPr>
            <w:tcW w:w="8352" w:type="dxa"/>
            <w:gridSpan w:val="4"/>
            <w:tcBorders>
              <w:top w:val="single" w:sz="4" w:space="0" w:color="auto"/>
              <w:left w:val="single" w:sz="4" w:space="0" w:color="auto"/>
              <w:bottom w:val="single" w:sz="4" w:space="0" w:color="auto"/>
              <w:right w:val="single" w:sz="4" w:space="0" w:color="auto"/>
            </w:tcBorders>
          </w:tcPr>
          <w:p w:rsidR="00AA2619" w:rsidRPr="00A13598" w:rsidRDefault="00AA2619" w:rsidP="00BD584E">
            <w:pPr>
              <w:pStyle w:val="a4"/>
              <w:rPr>
                <w:rFonts w:ascii="Times New Roman" w:hAnsi="Times New Roman" w:cs="Times New Roman"/>
                <w:lang w:val="kk-KZ"/>
              </w:rPr>
            </w:pPr>
            <w:r w:rsidRPr="00A13598">
              <w:rPr>
                <w:rFonts w:ascii="Times New Roman" w:hAnsi="Times New Roman" w:cs="Times New Roman"/>
              </w:rPr>
              <w:t xml:space="preserve">Сумен толтырылған шелек таразыда 10 кг болады. Шелектің ішіне, жіптің ұшына байланған темір шар батырылады. Шар шелектің түбіне тимейді, әрине шелектен белгілі мөлшерде су тасып шығады. Шелектің ауырлығы артады ма, азаяды ма, әлде өзгермейді ме? </w:t>
            </w:r>
            <w:r>
              <w:rPr>
                <w:rFonts w:ascii="Times New Roman" w:hAnsi="Times New Roman" w:cs="Times New Roman"/>
                <w:lang w:val="kk-KZ"/>
              </w:rPr>
              <w:t xml:space="preserve">            </w:t>
            </w:r>
            <w:r w:rsidRPr="00A13598">
              <w:rPr>
                <w:rFonts w:ascii="Times New Roman" w:hAnsi="Times New Roman" w:cs="Times New Roman"/>
                <w:lang w:val="kk-KZ"/>
              </w:rPr>
              <w:t xml:space="preserve">Азаяды. Таразы, суға батырылған темір шарды тартпайды. Шардың көлемі қанша болса, шелектің ауырлығы сонша грамға азаяды. </w:t>
            </w:r>
          </w:p>
        </w:tc>
      </w:tr>
      <w:tr w:rsidR="00AA2619" w:rsidRPr="005A2494"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5A2494" w:rsidRDefault="00AA2619" w:rsidP="00BD584E">
            <w:pPr>
              <w:rPr>
                <w:rFonts w:ascii="Times New Roman" w:hAnsi="Times New Roman" w:cs="Times New Roman"/>
                <w:sz w:val="24"/>
                <w:szCs w:val="24"/>
                <w:lang w:val="kk-KZ"/>
              </w:rPr>
            </w:pPr>
            <w:r w:rsidRPr="005A2494">
              <w:rPr>
                <w:rFonts w:ascii="Times New Roman" w:hAnsi="Times New Roman" w:cs="Times New Roman"/>
                <w:sz w:val="24"/>
                <w:szCs w:val="24"/>
                <w:lang w:val="kk-KZ"/>
              </w:rPr>
              <w:t>Үй тапсырмасы</w:t>
            </w:r>
          </w:p>
        </w:tc>
        <w:tc>
          <w:tcPr>
            <w:tcW w:w="5517" w:type="dxa"/>
            <w:gridSpan w:val="2"/>
            <w:tcBorders>
              <w:top w:val="single" w:sz="4" w:space="0" w:color="auto"/>
              <w:left w:val="single" w:sz="4" w:space="0" w:color="auto"/>
              <w:bottom w:val="single" w:sz="4" w:space="0" w:color="auto"/>
              <w:right w:val="single" w:sz="4" w:space="0" w:color="auto"/>
            </w:tcBorders>
          </w:tcPr>
          <w:p w:rsidR="00AA2619" w:rsidRPr="005A2494" w:rsidRDefault="00AA2619" w:rsidP="00BD584E">
            <w:pPr>
              <w:shd w:val="clear" w:color="auto" w:fill="FFFFFF"/>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Қайталау</w:t>
            </w:r>
          </w:p>
        </w:tc>
        <w:tc>
          <w:tcPr>
            <w:tcW w:w="2835"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Оқушылар күнделіктеріне жазады</w:t>
            </w:r>
          </w:p>
        </w:tc>
      </w:tr>
      <w:tr w:rsidR="00AA2619" w:rsidRPr="00094BC0"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 Бағалау</w:t>
            </w:r>
          </w:p>
        </w:tc>
        <w:tc>
          <w:tcPr>
            <w:tcW w:w="5517" w:type="dxa"/>
            <w:gridSpan w:val="2"/>
            <w:vMerge w:val="restart"/>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sidRPr="005A2494">
              <w:rPr>
                <w:rFonts w:ascii="Times New Roman" w:hAnsi="Times New Roman" w:cs="Times New Roman"/>
                <w:sz w:val="24"/>
                <w:szCs w:val="24"/>
                <w:lang w:val="kk-KZ"/>
              </w:rPr>
              <w:t>Кері байланыс :«Екі жұлдыз, бір тілек»</w:t>
            </w:r>
          </w:p>
        </w:tc>
        <w:tc>
          <w:tcPr>
            <w:tcW w:w="2835" w:type="dxa"/>
            <w:gridSpan w:val="2"/>
            <w:vMerge w:val="restart"/>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Бағалау парақшасын толтырады</w:t>
            </w:r>
          </w:p>
        </w:tc>
      </w:tr>
      <w:tr w:rsidR="00AA2619" w:rsidRPr="00094BC0"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Кеі байланыс</w:t>
            </w:r>
          </w:p>
        </w:tc>
        <w:tc>
          <w:tcPr>
            <w:tcW w:w="5517" w:type="dxa"/>
            <w:gridSpan w:val="2"/>
            <w:vMerge/>
            <w:tcBorders>
              <w:top w:val="single" w:sz="4" w:space="0" w:color="auto"/>
              <w:left w:val="single" w:sz="4" w:space="0" w:color="auto"/>
              <w:bottom w:val="single" w:sz="4" w:space="0" w:color="auto"/>
              <w:right w:val="single" w:sz="4" w:space="0" w:color="auto"/>
            </w:tcBorders>
            <w:vAlign w:val="center"/>
          </w:tcPr>
          <w:p w:rsidR="00AA2619" w:rsidRPr="00094BC0" w:rsidRDefault="00AA2619" w:rsidP="00BD584E">
            <w:pPr>
              <w:rPr>
                <w:rFonts w:ascii="Times New Roman" w:hAnsi="Times New Roman" w:cs="Times New Roman"/>
                <w:sz w:val="24"/>
                <w:szCs w:val="24"/>
                <w:lang w:val="kk-KZ"/>
              </w:rPr>
            </w:pPr>
          </w:p>
        </w:tc>
        <w:tc>
          <w:tcPr>
            <w:tcW w:w="2835" w:type="dxa"/>
            <w:gridSpan w:val="2"/>
            <w:vMerge/>
            <w:tcBorders>
              <w:top w:val="single" w:sz="4" w:space="0" w:color="auto"/>
              <w:left w:val="single" w:sz="4" w:space="0" w:color="auto"/>
              <w:bottom w:val="single" w:sz="4" w:space="0" w:color="auto"/>
              <w:right w:val="single" w:sz="4" w:space="0" w:color="auto"/>
            </w:tcBorders>
            <w:vAlign w:val="center"/>
            <w:hideMark/>
          </w:tcPr>
          <w:p w:rsidR="00AA2619" w:rsidRPr="00094BC0" w:rsidRDefault="00AA2619" w:rsidP="00BD584E">
            <w:pPr>
              <w:rPr>
                <w:rFonts w:ascii="Times New Roman" w:hAnsi="Times New Roman" w:cs="Times New Roman"/>
                <w:sz w:val="24"/>
                <w:szCs w:val="24"/>
                <w:lang w:val="kk-KZ"/>
              </w:rPr>
            </w:pPr>
          </w:p>
        </w:tc>
      </w:tr>
    </w:tbl>
    <w:p w:rsidR="00AA2619" w:rsidRDefault="00AA2619" w:rsidP="00AA2619">
      <w:pPr>
        <w:jc w:val="right"/>
        <w:rPr>
          <w:rFonts w:ascii="Times New Roman" w:hAnsi="Times New Roman" w:cs="Times New Roman"/>
          <w:b/>
          <w:sz w:val="28"/>
          <w:szCs w:val="28"/>
          <w:lang w:val="kk-KZ"/>
        </w:rPr>
      </w:pPr>
    </w:p>
    <w:p w:rsidR="00AA2619" w:rsidRPr="005929A5" w:rsidRDefault="00AA2619" w:rsidP="00AA2619">
      <w:pPr>
        <w:jc w:val="right"/>
        <w:rPr>
          <w:rFonts w:ascii="Times New Roman" w:hAnsi="Times New Roman" w:cs="Times New Roman"/>
          <w:b/>
          <w:sz w:val="24"/>
          <w:szCs w:val="24"/>
          <w:lang w:val="kk-KZ"/>
        </w:rPr>
      </w:pPr>
      <w:r w:rsidRPr="005929A5">
        <w:rPr>
          <w:rFonts w:ascii="Times New Roman" w:hAnsi="Times New Roman" w:cs="Times New Roman"/>
          <w:b/>
          <w:sz w:val="24"/>
          <w:szCs w:val="24"/>
          <w:lang w:val="kk-KZ"/>
        </w:rPr>
        <w:t>Оқу ісінің меңгерушісі:                           Шапиев Е.Р</w:t>
      </w:r>
    </w:p>
    <w:p w:rsidR="00AA2619" w:rsidRDefault="00AA2619" w:rsidP="00AA2619">
      <w:pPr>
        <w:jc w:val="right"/>
        <w:rPr>
          <w:rFonts w:ascii="Times New Roman" w:hAnsi="Times New Roman" w:cs="Times New Roman"/>
          <w:b/>
          <w:sz w:val="28"/>
          <w:szCs w:val="28"/>
          <w:lang w:val="kk-KZ"/>
        </w:rPr>
      </w:pPr>
    </w:p>
    <w:p w:rsidR="00AA2619" w:rsidRDefault="00AA2619" w:rsidP="00AA2619">
      <w:pPr>
        <w:jc w:val="right"/>
        <w:rPr>
          <w:rFonts w:ascii="Times New Roman" w:hAnsi="Times New Roman" w:cs="Times New Roman"/>
          <w:b/>
          <w:sz w:val="28"/>
          <w:szCs w:val="28"/>
          <w:lang w:val="kk-KZ"/>
        </w:rPr>
      </w:pPr>
    </w:p>
    <w:p w:rsidR="00AA2619" w:rsidRPr="005929A5" w:rsidRDefault="00AA2619" w:rsidP="00AA2619">
      <w:pPr>
        <w:jc w:val="right"/>
        <w:rPr>
          <w:rFonts w:ascii="Times New Roman" w:hAnsi="Times New Roman" w:cs="Times New Roman"/>
          <w:b/>
          <w:sz w:val="24"/>
          <w:szCs w:val="24"/>
          <w:lang w:val="kk-KZ"/>
        </w:rPr>
      </w:pPr>
      <w:r w:rsidRPr="005929A5">
        <w:rPr>
          <w:rFonts w:ascii="Times New Roman" w:hAnsi="Times New Roman" w:cs="Times New Roman"/>
          <w:b/>
          <w:sz w:val="24"/>
          <w:szCs w:val="24"/>
          <w:lang w:val="kk-KZ"/>
        </w:rPr>
        <w:t>Оқу ісінің меңгерушісі:                           Шапиев Е.Р</w:t>
      </w:r>
    </w:p>
    <w:tbl>
      <w:tblPr>
        <w:tblStyle w:val="a3"/>
        <w:tblW w:w="10632" w:type="dxa"/>
        <w:tblInd w:w="-856" w:type="dxa"/>
        <w:tblLook w:val="04A0" w:firstRow="1" w:lastRow="0" w:firstColumn="1" w:lastColumn="0" w:noHBand="0" w:noVBand="1"/>
      </w:tblPr>
      <w:tblGrid>
        <w:gridCol w:w="2422"/>
        <w:gridCol w:w="4289"/>
        <w:gridCol w:w="1228"/>
        <w:gridCol w:w="283"/>
        <w:gridCol w:w="2410"/>
      </w:tblGrid>
      <w:tr w:rsidR="00AA2619" w:rsidRPr="00094BC0"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Математика</w:t>
            </w:r>
          </w:p>
        </w:tc>
        <w:tc>
          <w:tcPr>
            <w:tcW w:w="4289"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c>
          <w:tcPr>
            <w:tcW w:w="1511"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c>
          <w:tcPr>
            <w:tcW w:w="2410"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p>
        </w:tc>
      </w:tr>
      <w:tr w:rsidR="00AA2619" w:rsidRPr="00205E0A" w:rsidTr="00BD584E">
        <w:trPr>
          <w:trHeight w:val="382"/>
        </w:trPr>
        <w:tc>
          <w:tcPr>
            <w:tcW w:w="2422"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Сабақтың тақырыбы</w:t>
            </w:r>
          </w:p>
        </w:tc>
        <w:tc>
          <w:tcPr>
            <w:tcW w:w="8210" w:type="dxa"/>
            <w:gridSpan w:val="4"/>
            <w:tcBorders>
              <w:top w:val="single" w:sz="4" w:space="0" w:color="auto"/>
              <w:left w:val="single" w:sz="4" w:space="0" w:color="auto"/>
              <w:bottom w:val="single" w:sz="4" w:space="0" w:color="auto"/>
              <w:right w:val="single" w:sz="4" w:space="0" w:color="auto"/>
            </w:tcBorders>
          </w:tcPr>
          <w:p w:rsidR="00AA2619" w:rsidRPr="00484CB1" w:rsidRDefault="00AA2619" w:rsidP="00BD584E">
            <w:pPr>
              <w:rPr>
                <w:rFonts w:ascii="Times New Roman" w:hAnsi="Times New Roman" w:cs="Times New Roman"/>
                <w:b/>
                <w:sz w:val="24"/>
                <w:szCs w:val="24"/>
                <w:lang w:val="kk-KZ"/>
              </w:rPr>
            </w:pPr>
            <w:r w:rsidRPr="00484CB1">
              <w:rPr>
                <w:rFonts w:ascii="Times New Roman" w:hAnsi="Times New Roman" w:cs="Times New Roman"/>
                <w:b/>
                <w:sz w:val="24"/>
                <w:szCs w:val="24"/>
                <w:lang w:val="kk-KZ"/>
              </w:rPr>
              <w:t xml:space="preserve">Өтілген материалдарды қорытындылау. </w:t>
            </w:r>
          </w:p>
          <w:p w:rsidR="00AA2619" w:rsidRPr="00094BC0" w:rsidRDefault="00AA2619" w:rsidP="00BD584E">
            <w:pPr>
              <w:rPr>
                <w:rFonts w:ascii="Times New Roman" w:hAnsi="Times New Roman" w:cs="Times New Roman"/>
                <w:sz w:val="24"/>
                <w:szCs w:val="24"/>
                <w:lang w:val="kk-KZ"/>
              </w:rPr>
            </w:pPr>
          </w:p>
        </w:tc>
      </w:tr>
      <w:tr w:rsidR="00AA2619" w:rsidRPr="00094BC0"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Сілтеме</w:t>
            </w:r>
          </w:p>
        </w:tc>
        <w:tc>
          <w:tcPr>
            <w:tcW w:w="8210" w:type="dxa"/>
            <w:gridSpan w:val="4"/>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Математика   оқулығының әдістемесі,ғаламтор</w:t>
            </w:r>
          </w:p>
        </w:tc>
      </w:tr>
      <w:tr w:rsidR="00AA2619" w:rsidRPr="00042A54"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Сабақтың жабдығы</w:t>
            </w:r>
          </w:p>
        </w:tc>
        <w:tc>
          <w:tcPr>
            <w:tcW w:w="8210" w:type="dxa"/>
            <w:gridSpan w:val="4"/>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қосымша тапсырмалар жазылған үлестірмелер, кестелер</w:t>
            </w:r>
          </w:p>
        </w:tc>
      </w:tr>
      <w:tr w:rsidR="00AA2619" w:rsidRPr="00042A54" w:rsidTr="00BD584E">
        <w:trPr>
          <w:trHeight w:val="595"/>
        </w:trPr>
        <w:tc>
          <w:tcPr>
            <w:tcW w:w="2422" w:type="dxa"/>
            <w:vMerge w:val="restart"/>
            <w:tcBorders>
              <w:top w:val="single" w:sz="4" w:space="0" w:color="auto"/>
              <w:left w:val="single" w:sz="4" w:space="0" w:color="auto"/>
              <w:right w:val="single" w:sz="4" w:space="0" w:color="auto"/>
            </w:tcBorders>
          </w:tcPr>
          <w:p w:rsidR="00AA2619" w:rsidRPr="00094BC0" w:rsidRDefault="00AA2619" w:rsidP="00BD584E">
            <w:pPr>
              <w:rPr>
                <w:rFonts w:ascii="Times New Roman" w:hAnsi="Times New Roman" w:cs="Times New Roman"/>
                <w:b/>
                <w:sz w:val="24"/>
                <w:szCs w:val="24"/>
              </w:rPr>
            </w:pPr>
            <w:r w:rsidRPr="00094BC0">
              <w:rPr>
                <w:rFonts w:ascii="Times New Roman" w:hAnsi="Times New Roman" w:cs="Times New Roman"/>
                <w:b/>
                <w:sz w:val="24"/>
                <w:szCs w:val="24"/>
              </w:rPr>
              <w:t>Жалпы мақсаттар</w:t>
            </w:r>
          </w:p>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rPr>
              <w:t>Оқыту  нәтижесі</w:t>
            </w:r>
          </w:p>
        </w:tc>
        <w:tc>
          <w:tcPr>
            <w:tcW w:w="8210" w:type="dxa"/>
            <w:gridSpan w:val="4"/>
            <w:tcBorders>
              <w:top w:val="single" w:sz="4" w:space="0" w:color="auto"/>
              <w:left w:val="single" w:sz="4" w:space="0" w:color="auto"/>
              <w:right w:val="single" w:sz="4" w:space="0" w:color="auto"/>
            </w:tcBorders>
          </w:tcPr>
          <w:p w:rsidR="00AA2619" w:rsidRPr="00094BC0" w:rsidRDefault="00AA2619" w:rsidP="00BD584E">
            <w:pPr>
              <w:jc w:val="both"/>
              <w:rPr>
                <w:rFonts w:ascii="Times New Roman" w:eastAsia="Times New Roman" w:hAnsi="Times New Roman" w:cs="Times New Roman"/>
                <w:sz w:val="24"/>
                <w:szCs w:val="20"/>
                <w:lang w:val="kk-KZ" w:eastAsia="ru-RU"/>
              </w:rPr>
            </w:pPr>
            <w:r>
              <w:rPr>
                <w:rFonts w:ascii="Times New Roman" w:eastAsia="Times New Roman" w:hAnsi="Times New Roman" w:cs="Times New Roman"/>
                <w:sz w:val="24"/>
                <w:szCs w:val="20"/>
                <w:lang w:val="kk-KZ" w:eastAsia="ru-RU"/>
              </w:rPr>
              <w:t>Ө</w:t>
            </w:r>
            <w:r w:rsidRPr="00727512">
              <w:rPr>
                <w:rFonts w:ascii="Times New Roman" w:eastAsia="Times New Roman" w:hAnsi="Times New Roman" w:cs="Times New Roman"/>
                <w:sz w:val="24"/>
                <w:szCs w:val="20"/>
                <w:lang w:val="kk-KZ" w:eastAsia="ru-RU"/>
              </w:rPr>
              <w:t>ткен есеп түрлерін шығару қабілетін (түрлі әдістермен) нығайту,оқушылардың есептеу қабілеті мен да</w:t>
            </w:r>
            <w:r>
              <w:rPr>
                <w:rFonts w:ascii="Times New Roman" w:eastAsia="Times New Roman" w:hAnsi="Times New Roman" w:cs="Times New Roman"/>
                <w:sz w:val="24"/>
                <w:szCs w:val="20"/>
                <w:lang w:val="kk-KZ" w:eastAsia="ru-RU"/>
              </w:rPr>
              <w:t>ғдысын жетілдіру.</w:t>
            </w:r>
            <w:r w:rsidRPr="00727512">
              <w:rPr>
                <w:rFonts w:ascii="Times New Roman" w:eastAsia="Times New Roman" w:hAnsi="Times New Roman" w:cs="Times New Roman"/>
                <w:sz w:val="24"/>
                <w:szCs w:val="20"/>
                <w:lang w:val="kk-KZ" w:eastAsia="ru-RU"/>
              </w:rPr>
              <w:t xml:space="preserve">                                                                                                                                                                                                                             </w:t>
            </w:r>
          </w:p>
        </w:tc>
      </w:tr>
      <w:tr w:rsidR="00AA2619" w:rsidRPr="00A13598" w:rsidTr="00BD584E">
        <w:trPr>
          <w:trHeight w:val="70"/>
        </w:trPr>
        <w:tc>
          <w:tcPr>
            <w:tcW w:w="2422" w:type="dxa"/>
            <w:vMerge/>
            <w:tcBorders>
              <w:left w:val="single" w:sz="4" w:space="0" w:color="auto"/>
              <w:bottom w:val="single" w:sz="4" w:space="0" w:color="auto"/>
              <w:right w:val="single" w:sz="4" w:space="0" w:color="auto"/>
            </w:tcBorders>
            <w:vAlign w:val="center"/>
            <w:hideMark/>
          </w:tcPr>
          <w:p w:rsidR="00AA2619" w:rsidRPr="00094BC0" w:rsidRDefault="00AA2619" w:rsidP="00BD584E">
            <w:pPr>
              <w:rPr>
                <w:rFonts w:ascii="Times New Roman" w:hAnsi="Times New Roman" w:cs="Times New Roman"/>
                <w:b/>
                <w:sz w:val="24"/>
                <w:szCs w:val="24"/>
                <w:lang w:val="kk-KZ"/>
              </w:rPr>
            </w:pPr>
          </w:p>
        </w:tc>
        <w:tc>
          <w:tcPr>
            <w:tcW w:w="5517"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Мұғалімнің әрекеті</w:t>
            </w:r>
          </w:p>
        </w:tc>
        <w:tc>
          <w:tcPr>
            <w:tcW w:w="2693"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Оқушының әрекеті</w:t>
            </w:r>
          </w:p>
        </w:tc>
      </w:tr>
      <w:tr w:rsidR="00AA2619" w:rsidRPr="00042A54" w:rsidTr="00BD584E">
        <w:trPr>
          <w:trHeight w:val="475"/>
        </w:trPr>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Топқа бөлу</w:t>
            </w:r>
          </w:p>
        </w:tc>
        <w:tc>
          <w:tcPr>
            <w:tcW w:w="5517"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 xml:space="preserve">Парталарда суреттер тұрады, оқушылар мұғалімнің үстелінде жатқан суреттерді таңдап, сол сурет </w:t>
            </w:r>
            <w:r w:rsidRPr="005E41CC">
              <w:rPr>
                <w:rFonts w:ascii="Times New Roman" w:hAnsi="Times New Roman" w:cs="Times New Roman"/>
                <w:sz w:val="24"/>
                <w:szCs w:val="24"/>
                <w:lang w:val="kk-KZ"/>
              </w:rPr>
              <w:lastRenderedPageBreak/>
              <w:t xml:space="preserve">орналасқан партаға отырады. Сөйтіп 4 топ құрамыз.  </w:t>
            </w:r>
          </w:p>
        </w:tc>
        <w:tc>
          <w:tcPr>
            <w:tcW w:w="2693"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lastRenderedPageBreak/>
              <w:t>Сол суреттерге байланысты төрт топқа бөлініп отырады</w:t>
            </w:r>
          </w:p>
        </w:tc>
      </w:tr>
      <w:tr w:rsidR="00AA2619" w:rsidRPr="00042A54"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lastRenderedPageBreak/>
              <w:t>Ынтымақтастық атмосферасы</w:t>
            </w:r>
          </w:p>
        </w:tc>
        <w:tc>
          <w:tcPr>
            <w:tcW w:w="5517" w:type="dxa"/>
            <w:gridSpan w:val="2"/>
            <w:tcBorders>
              <w:top w:val="single" w:sz="4" w:space="0" w:color="auto"/>
              <w:left w:val="single" w:sz="4" w:space="0" w:color="auto"/>
              <w:bottom w:val="single" w:sz="4" w:space="0" w:color="auto"/>
              <w:right w:val="single" w:sz="4" w:space="0" w:color="auto"/>
            </w:tcBorders>
            <w:hideMark/>
          </w:tcPr>
          <w:p w:rsidR="00AA2619" w:rsidRPr="005E41CC"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Күн жарығын алақанға саламын.</w:t>
            </w:r>
          </w:p>
          <w:p w:rsidR="00AA2619" w:rsidRPr="005E41CC"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Жүрегіме басып ұстай қаламын.</w:t>
            </w:r>
          </w:p>
          <w:p w:rsidR="00AA2619" w:rsidRPr="005E41CC"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Ізгі әрі нәзік, жарық, мейірімді,</w:t>
            </w:r>
          </w:p>
          <w:p w:rsidR="00AA2619" w:rsidRPr="00094BC0"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Болып кетер сонда дереу жан-жағым.</w:t>
            </w:r>
          </w:p>
        </w:tc>
        <w:tc>
          <w:tcPr>
            <w:tcW w:w="2693"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AA2619" w:rsidRPr="00094BC0" w:rsidTr="00BD584E">
        <w:tc>
          <w:tcPr>
            <w:tcW w:w="2422"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sidRPr="00040AA3">
              <w:rPr>
                <w:rFonts w:ascii="Times New Roman" w:hAnsi="Times New Roman" w:cs="Times New Roman"/>
                <w:b/>
                <w:sz w:val="24"/>
                <w:szCs w:val="24"/>
                <w:lang w:val="kk-KZ"/>
              </w:rPr>
              <w:t>Бағалау парақшасымен таныстыру</w:t>
            </w:r>
          </w:p>
        </w:tc>
        <w:tc>
          <w:tcPr>
            <w:tcW w:w="5517" w:type="dxa"/>
            <w:gridSpan w:val="2"/>
            <w:tcBorders>
              <w:top w:val="single" w:sz="4" w:space="0" w:color="auto"/>
              <w:left w:val="single" w:sz="4" w:space="0" w:color="auto"/>
              <w:bottom w:val="single" w:sz="4" w:space="0" w:color="auto"/>
              <w:right w:val="single" w:sz="4" w:space="0" w:color="auto"/>
            </w:tcBorders>
          </w:tcPr>
          <w:p w:rsidR="00AA2619" w:rsidRPr="00040AA3" w:rsidRDefault="00AA2619" w:rsidP="00BD584E">
            <w:pPr>
              <w:rPr>
                <w:rFonts w:ascii="Times New Roman" w:hAnsi="Times New Roman" w:cs="Times New Roman"/>
                <w:sz w:val="24"/>
                <w:szCs w:val="24"/>
                <w:lang w:val="kk-KZ"/>
              </w:rPr>
            </w:pPr>
            <w:r w:rsidRPr="005E41CC">
              <w:rPr>
                <w:rFonts w:ascii="Times New Roman" w:hAnsi="Times New Roman" w:cs="Times New Roman"/>
                <w:sz w:val="24"/>
                <w:szCs w:val="24"/>
                <w:lang w:val="kk-KZ"/>
              </w:rPr>
              <w:t>Әр топқа бағалау парағын таратамыз. Онда жалпы бағалау жүйесі мен ұпай көрсеткіштері көрсетілген.</w:t>
            </w:r>
          </w:p>
        </w:tc>
        <w:tc>
          <w:tcPr>
            <w:tcW w:w="2693"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Оқушылар бағалау нұсқаларымен танысады</w:t>
            </w:r>
          </w:p>
        </w:tc>
      </w:tr>
      <w:tr w:rsidR="00AA2619" w:rsidRPr="00A13598" w:rsidTr="00BD584E">
        <w:trPr>
          <w:trHeight w:val="675"/>
        </w:trPr>
        <w:tc>
          <w:tcPr>
            <w:tcW w:w="2422"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Үй</w:t>
            </w:r>
            <w:r>
              <w:rPr>
                <w:rFonts w:ascii="Times New Roman" w:hAnsi="Times New Roman" w:cs="Times New Roman"/>
                <w:b/>
                <w:sz w:val="24"/>
                <w:szCs w:val="24"/>
                <w:lang w:val="kk-KZ"/>
              </w:rPr>
              <w:t xml:space="preserve"> тапсырмасын пысықтау</w:t>
            </w:r>
          </w:p>
        </w:tc>
        <w:tc>
          <w:tcPr>
            <w:tcW w:w="8210" w:type="dxa"/>
            <w:gridSpan w:val="4"/>
            <w:tcBorders>
              <w:top w:val="single" w:sz="4" w:space="0" w:color="auto"/>
              <w:left w:val="single" w:sz="4" w:space="0" w:color="auto"/>
              <w:bottom w:val="single" w:sz="4" w:space="0" w:color="auto"/>
              <w:right w:val="single" w:sz="4" w:space="0" w:color="auto"/>
            </w:tcBorders>
            <w:hideMark/>
          </w:tcPr>
          <w:p w:rsidR="00AA2619" w:rsidRDefault="00AA2619" w:rsidP="00BD584E">
            <w:pP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Тест тапсырмаларын шешу</w:t>
            </w:r>
          </w:p>
          <w:p w:rsidR="00AA2619" w:rsidRPr="00205E0A" w:rsidRDefault="00AA2619" w:rsidP="00BD584E">
            <w:pPr>
              <w:rPr>
                <w:rFonts w:ascii="Times New Roman" w:eastAsia="Times New Roman" w:hAnsi="Times New Roman" w:cs="Times New Roman"/>
                <w:sz w:val="24"/>
                <w:szCs w:val="24"/>
                <w:lang w:val="kk-KZ" w:eastAsia="ru-RU"/>
              </w:rPr>
            </w:pPr>
          </w:p>
        </w:tc>
      </w:tr>
      <w:tr w:rsidR="00AA2619" w:rsidRPr="00A13598" w:rsidTr="00BD584E">
        <w:trPr>
          <w:trHeight w:val="2117"/>
        </w:trPr>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Жаңа сабақ</w:t>
            </w:r>
          </w:p>
        </w:tc>
        <w:tc>
          <w:tcPr>
            <w:tcW w:w="8210" w:type="dxa"/>
            <w:gridSpan w:val="4"/>
            <w:tcBorders>
              <w:top w:val="single" w:sz="4" w:space="0" w:color="auto"/>
              <w:left w:val="single" w:sz="4" w:space="0" w:color="auto"/>
              <w:bottom w:val="single" w:sz="4" w:space="0" w:color="auto"/>
              <w:right w:val="single" w:sz="4" w:space="0" w:color="auto"/>
            </w:tcBorders>
          </w:tcPr>
          <w:p w:rsidR="00AA2619" w:rsidRPr="00484CB1" w:rsidRDefault="00AA2619" w:rsidP="00BD584E">
            <w:pPr>
              <w:rPr>
                <w:rFonts w:ascii="Times New Roman" w:eastAsia="Times New Roman" w:hAnsi="Times New Roman" w:cs="Times New Roman"/>
                <w:sz w:val="24"/>
                <w:szCs w:val="24"/>
                <w:lang w:val="kk-KZ" w:eastAsia="ru-RU"/>
              </w:rPr>
            </w:pPr>
            <w:r w:rsidRPr="00484CB1">
              <w:rPr>
                <w:rFonts w:ascii="Times New Roman" w:eastAsia="Times New Roman" w:hAnsi="Times New Roman" w:cs="Times New Roman"/>
                <w:b/>
                <w:sz w:val="24"/>
                <w:szCs w:val="24"/>
                <w:lang w:val="kk-KZ" w:eastAsia="ru-RU"/>
              </w:rPr>
              <w:t>№</w:t>
            </w:r>
            <w:r w:rsidRPr="00484CB1">
              <w:rPr>
                <w:rFonts w:ascii="Times New Roman" w:eastAsia="Times New Roman" w:hAnsi="Times New Roman" w:cs="Times New Roman"/>
                <w:sz w:val="24"/>
                <w:szCs w:val="24"/>
                <w:lang w:val="kk-KZ" w:eastAsia="ru-RU"/>
              </w:rPr>
              <w:t>1 есеп Дөңгелектердегі сандар арасынан карточкалардағы сандардың барлығына бөлінетін санды тап.Сәйкес теңдіктерді жаз.</w:t>
            </w:r>
          </w:p>
          <w:p w:rsidR="00AA2619" w:rsidRPr="00484CB1" w:rsidRDefault="00E50EFF" w:rsidP="00BD584E">
            <w:pPr>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72256" behindDoc="0" locked="0" layoutInCell="1" allowOverlap="1">
                      <wp:simplePos x="0" y="0"/>
                      <wp:positionH relativeFrom="column">
                        <wp:posOffset>2870200</wp:posOffset>
                      </wp:positionH>
                      <wp:positionV relativeFrom="paragraph">
                        <wp:posOffset>40005</wp:posOffset>
                      </wp:positionV>
                      <wp:extent cx="695325" cy="466725"/>
                      <wp:effectExtent l="0" t="0" r="9525" b="9525"/>
                      <wp:wrapNone/>
                      <wp:docPr id="205" name="Прямоугольник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46672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BC6825" w:rsidRDefault="00B12B8B" w:rsidP="00AA2619">
                                  <w:pPr>
                                    <w:jc w:val="center"/>
                                    <w:rPr>
                                      <w:lang w:val="kk-KZ"/>
                                    </w:rPr>
                                  </w:pPr>
                                  <w:r>
                                    <w:rPr>
                                      <w:lang w:val="kk-KZ"/>
                                    </w:rPr>
                                    <w:t>96 000</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id="Прямоугольник 205" o:spid="_x0000_s1057" style="position:absolute;margin-left:226pt;margin-top:3.15pt;width:54.75pt;height:36.7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" fillcolor="white [3201]" strokecolor="black [3200]" strokeweight="2pt">
                      <v:textbox>
                        <w:txbxContent>
                          <w:p w:rsidR="00B12B8B" w:rsidRPr="00BC6825" w:rsidRDefault="00B12B8B" w:rsidP="00AA2619">
                            <w:pPr>
                              <w:jc w:val="center"/>
                              <w:rPr>
                                <w:lang w:val="kk-KZ"/>
                              </w:rPr>
                            </w:pPr>
                            <w:r>
                              <w:rPr>
                                <w:lang w:val="kk-KZ"/>
                              </w:rPr>
                              <w:t>96 000</w:t>
                            </w:r>
                          </w:p>
                        </w:txbxContent>
                      </v:textbox>
                    </v:rect>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71232" behindDoc="0" locked="0" layoutInCell="1" allowOverlap="1">
                      <wp:simplePos x="0" y="0"/>
                      <wp:positionH relativeFrom="column">
                        <wp:posOffset>2086610</wp:posOffset>
                      </wp:positionH>
                      <wp:positionV relativeFrom="paragraph">
                        <wp:posOffset>48260</wp:posOffset>
                      </wp:positionV>
                      <wp:extent cx="695325" cy="466725"/>
                      <wp:effectExtent l="0" t="0" r="9525" b="9525"/>
                      <wp:wrapNone/>
                      <wp:docPr id="206" name="Прямоугольник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46672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BC6825" w:rsidRDefault="00B12B8B" w:rsidP="00AA2619">
                                  <w:pPr>
                                    <w:jc w:val="center"/>
                                    <w:rPr>
                                      <w:lang w:val="kk-KZ"/>
                                    </w:rPr>
                                  </w:pPr>
                                  <w:r>
                                    <w:rPr>
                                      <w:lang w:val="kk-KZ"/>
                                    </w:rPr>
                                    <w:t>56 000</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6" o:spid="_x0000_s1058" style="position:absolute;margin-left:164.3pt;margin-top:3.8pt;width:54.75pt;height:36.7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" fillcolor="white [3201]" strokecolor="black [3200]" strokeweight="2pt">
                      <v:textbox>
                        <w:txbxContent>
                          <w:p w:rsidR="00B12B8B" w:rsidRPr="00BC6825" w:rsidRDefault="00B12B8B" w:rsidP="00AA2619">
                            <w:pPr>
                              <w:jc w:val="center"/>
                              <w:rPr>
                                <w:lang w:val="kk-KZ"/>
                              </w:rPr>
                            </w:pPr>
                            <w:r>
                              <w:rPr>
                                <w:lang w:val="kk-KZ"/>
                              </w:rPr>
                              <w:t>56 000</w:t>
                            </w:r>
                          </w:p>
                        </w:txbxContent>
                      </v:textbox>
                    </v:rect>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70208" behindDoc="0" locked="0" layoutInCell="1" allowOverlap="1">
                      <wp:simplePos x="0" y="0"/>
                      <wp:positionH relativeFrom="column">
                        <wp:posOffset>1295400</wp:posOffset>
                      </wp:positionH>
                      <wp:positionV relativeFrom="paragraph">
                        <wp:posOffset>81280</wp:posOffset>
                      </wp:positionV>
                      <wp:extent cx="676275" cy="466725"/>
                      <wp:effectExtent l="0" t="0" r="9525" b="9525"/>
                      <wp:wrapNone/>
                      <wp:docPr id="207" name="Прямоугольник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46672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BC6825" w:rsidRDefault="00B12B8B" w:rsidP="00AA2619">
                                  <w:pPr>
                                    <w:jc w:val="center"/>
                                    <w:rPr>
                                      <w:lang w:val="kk-KZ"/>
                                    </w:rPr>
                                  </w:pPr>
                                  <w:r>
                                    <w:rPr>
                                      <w:lang w:val="kk-KZ"/>
                                    </w:rPr>
                                    <w:t>24 000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Прямоугольник 207" o:spid="_x0000_s1059" style="position:absolute;margin-left:102pt;margin-top:6.4pt;width:53.25pt;height:36.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" fillcolor="white [3201]" strokecolor="black [3200]" strokeweight="2pt">
                      <v:textbox>
                        <w:txbxContent>
                          <w:p w:rsidR="00B12B8B" w:rsidRPr="00BC6825" w:rsidRDefault="00B12B8B" w:rsidP="00AA2619">
                            <w:pPr>
                              <w:jc w:val="center"/>
                              <w:rPr>
                                <w:lang w:val="kk-KZ"/>
                              </w:rPr>
                            </w:pPr>
                            <w:r>
                              <w:rPr>
                                <w:lang w:val="kk-KZ"/>
                              </w:rPr>
                              <w:t>24 000</w:t>
                            </w:r>
                          </w:p>
                        </w:txbxContent>
                      </v:textbox>
                    </v:rect>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69184" behindDoc="0" locked="0" layoutInCell="1" allowOverlap="1">
                      <wp:simplePos x="0" y="0"/>
                      <wp:positionH relativeFrom="column">
                        <wp:posOffset>278765</wp:posOffset>
                      </wp:positionH>
                      <wp:positionV relativeFrom="paragraph">
                        <wp:posOffset>81280</wp:posOffset>
                      </wp:positionV>
                      <wp:extent cx="809625" cy="466725"/>
                      <wp:effectExtent l="0" t="0" r="9525" b="9525"/>
                      <wp:wrapNone/>
                      <wp:docPr id="208" name="Прямоугольник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46672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BC6825" w:rsidRDefault="00B12B8B" w:rsidP="00AA2619">
                                  <w:pPr>
                                    <w:jc w:val="center"/>
                                    <w:rPr>
                                      <w:lang w:val="kk-KZ"/>
                                    </w:rPr>
                                  </w:pPr>
                                  <w:r>
                                    <w:rPr>
                                      <w:lang w:val="kk-KZ"/>
                                    </w:rPr>
                                    <w:t>640 000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ect id="Прямоугольник 208" o:spid="_x0000_s1060" style="position:absolute;margin-left:21.95pt;margin-top:6.4pt;width:63.75pt;height:36.7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" fillcolor="white [3201]" strokecolor="black [3200]" strokeweight="2pt">
                      <v:textbox>
                        <w:txbxContent>
                          <w:p w:rsidR="00B12B8B" w:rsidRPr="00BC6825" w:rsidRDefault="00B12B8B" w:rsidP="00AA2619">
                            <w:pPr>
                              <w:jc w:val="center"/>
                              <w:rPr>
                                <w:lang w:val="kk-KZ"/>
                              </w:rPr>
                            </w:pPr>
                            <w:r>
                              <w:rPr>
                                <w:lang w:val="kk-KZ"/>
                              </w:rPr>
                              <w:t>640 000</w:t>
                            </w:r>
                          </w:p>
                        </w:txbxContent>
                      </v:textbox>
                    </v:rect>
                  </w:pict>
                </mc:Fallback>
              </mc:AlternateContent>
            </w:r>
          </w:p>
          <w:p w:rsidR="00AA2619" w:rsidRPr="00484CB1" w:rsidRDefault="00E50EFF" w:rsidP="00BD584E">
            <w:pPr>
              <w:tabs>
                <w:tab w:val="left" w:pos="3191"/>
              </w:tabs>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76352" behindDoc="0" locked="0" layoutInCell="1" allowOverlap="1">
                      <wp:simplePos x="0" y="0"/>
                      <wp:positionH relativeFrom="column">
                        <wp:posOffset>2901315</wp:posOffset>
                      </wp:positionH>
                      <wp:positionV relativeFrom="paragraph">
                        <wp:posOffset>163830</wp:posOffset>
                      </wp:positionV>
                      <wp:extent cx="647700" cy="476250"/>
                      <wp:effectExtent l="0" t="0" r="0" b="0"/>
                      <wp:wrapNone/>
                      <wp:docPr id="209" name="Овал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476250"/>
                              </a:xfrm>
                              <a:prstGeom prst="ellipse">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BC6825" w:rsidRDefault="00B12B8B" w:rsidP="00AA2619">
                                  <w:pPr>
                                    <w:jc w:val="center"/>
                                    <w:rPr>
                                      <w:lang w:val="kk-KZ"/>
                                    </w:rPr>
                                  </w:pPr>
                                  <w:r>
                                    <w:rPr>
                                      <w:lang w:val="kk-KZ"/>
                                    </w:rPr>
                                    <w:t>300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Овал 209" o:spid="_x0000_s1061" style="position:absolute;margin-left:228.45pt;margin-top:12.9pt;width:51pt;height:37.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" fillcolor="white [3201]" strokecolor="black [3200]" strokeweight="2pt">
                      <v:textbox>
                        <w:txbxContent>
                          <w:p w:rsidR="00B12B8B" w:rsidRPr="00BC6825" w:rsidRDefault="00B12B8B" w:rsidP="00AA2619">
                            <w:pPr>
                              <w:jc w:val="center"/>
                              <w:rPr>
                                <w:lang w:val="kk-KZ"/>
                              </w:rPr>
                            </w:pPr>
                            <w:r>
                              <w:rPr>
                                <w:lang w:val="kk-KZ"/>
                              </w:rPr>
                              <w:t>300</w:t>
                            </w:r>
                          </w:p>
                        </w:txbxContent>
                      </v:textbox>
                    </v:oval>
                  </w:pict>
                </mc:Fallback>
              </mc:AlternateContent>
            </w:r>
          </w:p>
          <w:p w:rsidR="00AA2619" w:rsidRPr="00484CB1" w:rsidRDefault="00E50EFF" w:rsidP="00BD584E">
            <w:pPr>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75328" behindDoc="0" locked="0" layoutInCell="1" allowOverlap="1">
                      <wp:simplePos x="0" y="0"/>
                      <wp:positionH relativeFrom="column">
                        <wp:posOffset>2071370</wp:posOffset>
                      </wp:positionH>
                      <wp:positionV relativeFrom="paragraph">
                        <wp:posOffset>31115</wp:posOffset>
                      </wp:positionV>
                      <wp:extent cx="695325" cy="476250"/>
                      <wp:effectExtent l="0" t="0" r="9525" b="0"/>
                      <wp:wrapNone/>
                      <wp:docPr id="210" name="Овал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476250"/>
                              </a:xfrm>
                              <a:prstGeom prst="ellipse">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BC6825" w:rsidRDefault="00B12B8B" w:rsidP="00AA2619">
                                  <w:pPr>
                                    <w:jc w:val="center"/>
                                    <w:rPr>
                                      <w:lang w:val="kk-KZ"/>
                                    </w:rPr>
                                  </w:pPr>
                                  <w:r>
                                    <w:rPr>
                                      <w:lang w:val="kk-KZ"/>
                                    </w:rPr>
                                    <w:t>700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Овал 210" o:spid="_x0000_s1062" style="position:absolute;margin-left:163.1pt;margin-top:2.45pt;width:54.75pt;height:3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" fillcolor="white [3201]" strokecolor="black [3200]" strokeweight="2pt">
                      <v:textbox>
                        <w:txbxContent>
                          <w:p w:rsidR="00B12B8B" w:rsidRPr="00BC6825" w:rsidRDefault="00B12B8B" w:rsidP="00AA2619">
                            <w:pPr>
                              <w:jc w:val="center"/>
                              <w:rPr>
                                <w:lang w:val="kk-KZ"/>
                              </w:rPr>
                            </w:pPr>
                            <w:r>
                              <w:rPr>
                                <w:lang w:val="kk-KZ"/>
                              </w:rPr>
                              <w:t>700</w:t>
                            </w:r>
                          </w:p>
                        </w:txbxContent>
                      </v:textbox>
                    </v:oval>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74304" behindDoc="0" locked="0" layoutInCell="1" allowOverlap="1">
                      <wp:simplePos x="0" y="0"/>
                      <wp:positionH relativeFrom="column">
                        <wp:posOffset>1297305</wp:posOffset>
                      </wp:positionH>
                      <wp:positionV relativeFrom="paragraph">
                        <wp:posOffset>143510</wp:posOffset>
                      </wp:positionV>
                      <wp:extent cx="576580" cy="370840"/>
                      <wp:effectExtent l="0" t="0" r="0" b="0"/>
                      <wp:wrapNone/>
                      <wp:docPr id="211" name="Овал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580" cy="370840"/>
                              </a:xfrm>
                              <a:prstGeom prst="ellipse">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BC6825" w:rsidRDefault="00B12B8B" w:rsidP="00AA2619">
                                  <w:pPr>
                                    <w:jc w:val="center"/>
                                    <w:rPr>
                                      <w:lang w:val="kk-KZ"/>
                                    </w:rPr>
                                  </w:pPr>
                                  <w:r>
                                    <w:rPr>
                                      <w:lang w:val="kk-KZ"/>
                                    </w:rPr>
                                    <w:t>800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Овал 211" o:spid="_x0000_s1063" style="position:absolute;margin-left:102.15pt;margin-top:11.3pt;width:45.4pt;height:29.2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" fillcolor="white [3201]" strokecolor="black [3200]" strokeweight="2pt">
                      <v:textbox>
                        <w:txbxContent>
                          <w:p w:rsidR="00B12B8B" w:rsidRPr="00BC6825" w:rsidRDefault="00B12B8B" w:rsidP="00AA2619">
                            <w:pPr>
                              <w:jc w:val="center"/>
                              <w:rPr>
                                <w:lang w:val="kk-KZ"/>
                              </w:rPr>
                            </w:pPr>
                            <w:r>
                              <w:rPr>
                                <w:lang w:val="kk-KZ"/>
                              </w:rPr>
                              <w:t>800</w:t>
                            </w:r>
                          </w:p>
                        </w:txbxContent>
                      </v:textbox>
                    </v:oval>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73280" behindDoc="0" locked="0" layoutInCell="1" allowOverlap="1">
                      <wp:simplePos x="0" y="0"/>
                      <wp:positionH relativeFrom="column">
                        <wp:posOffset>318135</wp:posOffset>
                      </wp:positionH>
                      <wp:positionV relativeFrom="paragraph">
                        <wp:posOffset>62865</wp:posOffset>
                      </wp:positionV>
                      <wp:extent cx="742950" cy="476250"/>
                      <wp:effectExtent l="0" t="0" r="0" b="0"/>
                      <wp:wrapNone/>
                      <wp:docPr id="212" name="Овал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476250"/>
                              </a:xfrm>
                              <a:prstGeom prst="ellipse">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BC6825" w:rsidRDefault="00B12B8B" w:rsidP="00AA2619">
                                  <w:pPr>
                                    <w:jc w:val="center"/>
                                    <w:rPr>
                                      <w:lang w:val="kk-KZ"/>
                                    </w:rPr>
                                  </w:pPr>
                                  <w:r>
                                    <w:rPr>
                                      <w:lang w:val="kk-KZ"/>
                                    </w:rPr>
                                    <w:t>9000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Овал 212" o:spid="_x0000_s1064" style="position:absolute;margin-left:25.05pt;margin-top:4.95pt;width:58.5pt;height:37.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" fillcolor="white [3201]" strokecolor="black [3200]" strokeweight="2pt">
                      <v:textbox>
                        <w:txbxContent>
                          <w:p w:rsidR="00B12B8B" w:rsidRPr="00BC6825" w:rsidRDefault="00B12B8B" w:rsidP="00AA2619">
                            <w:pPr>
                              <w:jc w:val="center"/>
                              <w:rPr>
                                <w:lang w:val="kk-KZ"/>
                              </w:rPr>
                            </w:pPr>
                            <w:r>
                              <w:rPr>
                                <w:lang w:val="kk-KZ"/>
                              </w:rPr>
                              <w:t>9000</w:t>
                            </w:r>
                          </w:p>
                        </w:txbxContent>
                      </v:textbox>
                    </v:oval>
                  </w:pict>
                </mc:Fallback>
              </mc:AlternateContent>
            </w:r>
          </w:p>
          <w:p w:rsidR="00AA2619" w:rsidRPr="00484CB1" w:rsidRDefault="00AA2619" w:rsidP="00BD584E">
            <w:pPr>
              <w:rPr>
                <w:rFonts w:ascii="Times New Roman" w:eastAsia="Times New Roman" w:hAnsi="Times New Roman" w:cs="Times New Roman"/>
                <w:sz w:val="24"/>
                <w:szCs w:val="24"/>
                <w:lang w:val="kk-KZ" w:eastAsia="ru-RU"/>
              </w:rPr>
            </w:pPr>
          </w:p>
          <w:p w:rsidR="00AA2619" w:rsidRPr="00484CB1" w:rsidRDefault="00AA2619" w:rsidP="00BD584E">
            <w:pPr>
              <w:rPr>
                <w:rFonts w:ascii="Times New Roman" w:eastAsia="Times New Roman" w:hAnsi="Times New Roman" w:cs="Times New Roman"/>
                <w:sz w:val="24"/>
                <w:szCs w:val="24"/>
                <w:lang w:val="kk-KZ" w:eastAsia="ru-RU"/>
              </w:rPr>
            </w:pPr>
          </w:p>
          <w:p w:rsidR="00AA2619" w:rsidRPr="00484CB1" w:rsidRDefault="00AA2619" w:rsidP="00BD584E">
            <w:pPr>
              <w:rPr>
                <w:rFonts w:ascii="Times New Roman" w:eastAsia="Times New Roman" w:hAnsi="Times New Roman" w:cs="Times New Roman"/>
                <w:sz w:val="24"/>
                <w:szCs w:val="24"/>
                <w:lang w:val="kk-KZ" w:eastAsia="ru-RU"/>
              </w:rPr>
            </w:pPr>
            <w:r w:rsidRPr="00484CB1">
              <w:rPr>
                <w:rFonts w:ascii="Times New Roman" w:eastAsia="Times New Roman" w:hAnsi="Times New Roman" w:cs="Times New Roman"/>
                <w:sz w:val="24"/>
                <w:szCs w:val="24"/>
                <w:lang w:val="kk-KZ" w:eastAsia="ru-RU"/>
              </w:rPr>
              <w:t>№2 тапсырма. Егер  үш суретті бірінің үстіне қойса,неше ақ торкөз қалады?(8 ақ торкөз қалады)                                                       №3 тапсырма.Өрнектерді құрастыр және олардың мәнін тап.</w:t>
            </w:r>
          </w:p>
          <w:p w:rsidR="00AA2619" w:rsidRPr="00484CB1" w:rsidRDefault="00E50EFF" w:rsidP="00BD584E">
            <w:pPr>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77376" behindDoc="0" locked="0" layoutInCell="1" allowOverlap="1">
                      <wp:simplePos x="0" y="0"/>
                      <wp:positionH relativeFrom="column">
                        <wp:posOffset>-111125</wp:posOffset>
                      </wp:positionH>
                      <wp:positionV relativeFrom="paragraph">
                        <wp:posOffset>36830</wp:posOffset>
                      </wp:positionV>
                      <wp:extent cx="1009650" cy="514350"/>
                      <wp:effectExtent l="0" t="0" r="0" b="0"/>
                      <wp:wrapNone/>
                      <wp:docPr id="213" name="Равнобедренный треугольник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514350"/>
                              </a:xfrm>
                              <a:prstGeom prst="triangle">
                                <a:avLst>
                                  <a:gd name="adj" fmla="val 50000"/>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BC6825" w:rsidRDefault="00B12B8B" w:rsidP="00AA2619">
                                  <w:pPr>
                                    <w:jc w:val="center"/>
                                    <w:rPr>
                                      <w:lang w:val="kk-KZ"/>
                                    </w:rPr>
                                  </w:pPr>
                                  <w:r>
                                    <w:rPr>
                                      <w:lang w:val="kk-KZ"/>
                                    </w:rPr>
                                    <w:t>1254</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213" o:spid="_x0000_s1065" type="#_x0000_t5" style="position:absolute;margin-left:-8.75pt;margin-top:2.9pt;width:79.5pt;height:40.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" fillcolor="white [3201]" strokecolor="black [3200]" strokeweight="2pt">
                      <v:textbox>
                        <w:txbxContent>
                          <w:p w:rsidR="00B12B8B" w:rsidRPr="00BC6825" w:rsidRDefault="00B12B8B" w:rsidP="00AA2619">
                            <w:pPr>
                              <w:jc w:val="center"/>
                              <w:rPr>
                                <w:lang w:val="kk-KZ"/>
                              </w:rPr>
                            </w:pPr>
                            <w:r>
                              <w:rPr>
                                <w:lang w:val="kk-KZ"/>
                              </w:rPr>
                              <w:t>1254</w:t>
                            </w:r>
                          </w:p>
                        </w:txbxContent>
                      </v:textbox>
                    </v:shape>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82496" behindDoc="0" locked="0" layoutInCell="1" allowOverlap="1">
                      <wp:simplePos x="0" y="0"/>
                      <wp:positionH relativeFrom="column">
                        <wp:posOffset>4488815</wp:posOffset>
                      </wp:positionH>
                      <wp:positionV relativeFrom="paragraph">
                        <wp:posOffset>161925</wp:posOffset>
                      </wp:positionV>
                      <wp:extent cx="628650" cy="466725"/>
                      <wp:effectExtent l="0" t="0" r="0" b="9525"/>
                      <wp:wrapNone/>
                      <wp:docPr id="214" name="Шестиугольник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466725"/>
                              </a:xfrm>
                              <a:prstGeom prst="hexagon">
                                <a:avLst>
                                  <a:gd name="adj" fmla="val 24999"/>
                                  <a:gd name="vf" fmla="val 115470"/>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BC6825" w:rsidRDefault="00B12B8B" w:rsidP="00AA2619">
                                  <w:pPr>
                                    <w:jc w:val="center"/>
                                    <w:rPr>
                                      <w:lang w:val="kk-KZ"/>
                                    </w:rPr>
                                  </w:pPr>
                                  <w:r>
                                    <w:rPr>
                                      <w:lang w:val="kk-KZ"/>
                                    </w:rPr>
                                    <w:t>256</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Шестиугольник 214" o:spid="_x0000_s1066" type="#_x0000_t9" style="position:absolute;margin-left:353.45pt;margin-top:12.75pt;width:49.5pt;height:36.7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" adj="4009" fillcolor="white [3201]" strokecolor="black [3200]" strokeweight="2pt">
                      <v:textbox>
                        <w:txbxContent>
                          <w:p w:rsidR="00B12B8B" w:rsidRPr="00BC6825" w:rsidRDefault="00B12B8B" w:rsidP="00AA2619">
                            <w:pPr>
                              <w:jc w:val="center"/>
                              <w:rPr>
                                <w:lang w:val="kk-KZ"/>
                              </w:rPr>
                            </w:pPr>
                            <w:r>
                              <w:rPr>
                                <w:lang w:val="kk-KZ"/>
                              </w:rPr>
                              <w:t>256</w:t>
                            </w:r>
                          </w:p>
                        </w:txbxContent>
                      </v:textbox>
                    </v:shape>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81472" behindDoc="0" locked="0" layoutInCell="1" allowOverlap="1">
                      <wp:simplePos x="0" y="0"/>
                      <wp:positionH relativeFrom="column">
                        <wp:posOffset>3736340</wp:posOffset>
                      </wp:positionH>
                      <wp:positionV relativeFrom="paragraph">
                        <wp:posOffset>161925</wp:posOffset>
                      </wp:positionV>
                      <wp:extent cx="619125" cy="466725"/>
                      <wp:effectExtent l="0" t="0" r="9525" b="9525"/>
                      <wp:wrapNone/>
                      <wp:docPr id="215" name="Овал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466725"/>
                              </a:xfrm>
                              <a:prstGeom prst="ellipse">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BC6825" w:rsidRDefault="00B12B8B" w:rsidP="00AA2619">
                                  <w:pPr>
                                    <w:jc w:val="center"/>
                                    <w:rPr>
                                      <w:lang w:val="kk-KZ"/>
                                    </w:rPr>
                                  </w:pPr>
                                  <w:r>
                                    <w:rPr>
                                      <w:lang w:val="kk-KZ"/>
                                    </w:rPr>
                                    <w:t>804</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oval id="Овал 215" o:spid="_x0000_s1067" style="position:absolute;margin-left:294.2pt;margin-top:12.75pt;width:48.75pt;height:36.7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" fillcolor="white [3201]" strokecolor="black [3200]" strokeweight="2pt">
                      <v:textbox>
                        <w:txbxContent>
                          <w:p w:rsidR="00B12B8B" w:rsidRPr="00BC6825" w:rsidRDefault="00B12B8B" w:rsidP="00AA2619">
                            <w:pPr>
                              <w:jc w:val="center"/>
                              <w:rPr>
                                <w:lang w:val="kk-KZ"/>
                              </w:rPr>
                            </w:pPr>
                            <w:r>
                              <w:rPr>
                                <w:lang w:val="kk-KZ"/>
                              </w:rPr>
                              <w:t>804</w:t>
                            </w:r>
                          </w:p>
                        </w:txbxContent>
                      </v:textbox>
                    </v:oval>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80448" behindDoc="0" locked="0" layoutInCell="1" allowOverlap="1">
                      <wp:simplePos x="0" y="0"/>
                      <wp:positionH relativeFrom="column">
                        <wp:posOffset>2945765</wp:posOffset>
                      </wp:positionH>
                      <wp:positionV relativeFrom="paragraph">
                        <wp:posOffset>161925</wp:posOffset>
                      </wp:positionV>
                      <wp:extent cx="476250" cy="533400"/>
                      <wp:effectExtent l="0" t="0" r="0" b="0"/>
                      <wp:wrapNone/>
                      <wp:docPr id="216" name="Параллелограмм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533400"/>
                              </a:xfrm>
                              <a:prstGeom prst="parallelogram">
                                <a:avLst>
                                  <a:gd name="adj" fmla="val 25000"/>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BC6825" w:rsidRDefault="00B12B8B" w:rsidP="00AA2619">
                                  <w:pPr>
                                    <w:jc w:val="center"/>
                                    <w:rPr>
                                      <w:lang w:val="kk-KZ"/>
                                    </w:rPr>
                                  </w:pPr>
                                  <w:r>
                                    <w:rPr>
                                      <w:lang w:val="kk-KZ"/>
                                    </w:rPr>
                                    <w:t>1</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Параллелограмм 216" o:spid="_x0000_s1068" type="#_x0000_t7" style="position:absolute;margin-left:231.95pt;margin-top:12.75pt;width:37.5pt;height:42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" fillcolor="white [3201]" strokecolor="black [3200]" strokeweight="2pt">
                      <v:textbox>
                        <w:txbxContent>
                          <w:p w:rsidR="00B12B8B" w:rsidRPr="00BC6825" w:rsidRDefault="00B12B8B" w:rsidP="00AA2619">
                            <w:pPr>
                              <w:jc w:val="center"/>
                              <w:rPr>
                                <w:lang w:val="kk-KZ"/>
                              </w:rPr>
                            </w:pPr>
                            <w:r>
                              <w:rPr>
                                <w:lang w:val="kk-KZ"/>
                              </w:rPr>
                              <w:t>1</w:t>
                            </w:r>
                          </w:p>
                        </w:txbxContent>
                      </v:textbox>
                    </v:shape>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79424" behindDoc="0" locked="0" layoutInCell="1" allowOverlap="1">
                      <wp:simplePos x="0" y="0"/>
                      <wp:positionH relativeFrom="column">
                        <wp:posOffset>2193290</wp:posOffset>
                      </wp:positionH>
                      <wp:positionV relativeFrom="paragraph">
                        <wp:posOffset>276225</wp:posOffset>
                      </wp:positionV>
                      <wp:extent cx="457200" cy="419100"/>
                      <wp:effectExtent l="0" t="0" r="0" b="0"/>
                      <wp:wrapNone/>
                      <wp:docPr id="217" name="Шестиугольник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hexagon">
                                <a:avLst>
                                  <a:gd name="adj" fmla="val 25000"/>
                                  <a:gd name="vf" fmla="val 115470"/>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BC6825" w:rsidRDefault="00B12B8B" w:rsidP="00AA2619">
                                  <w:pPr>
                                    <w:jc w:val="center"/>
                                    <w:rPr>
                                      <w:lang w:val="kk-KZ"/>
                                    </w:rPr>
                                  </w:pPr>
                                  <w:r>
                                    <w:rPr>
                                      <w:lang w:val="kk-KZ"/>
                                    </w:rPr>
                                    <w:t>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Шестиугольник 217" o:spid="_x0000_s1069" type="#_x0000_t9" style="position:absolute;margin-left:172.7pt;margin-top:21.75pt;width:36pt;height:33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" adj="4950" fillcolor="white [3201]" strokecolor="black [3200]" strokeweight="2pt">
                      <v:textbox>
                        <w:txbxContent>
                          <w:p w:rsidR="00B12B8B" w:rsidRPr="00BC6825" w:rsidRDefault="00B12B8B" w:rsidP="00AA2619">
                            <w:pPr>
                              <w:jc w:val="center"/>
                              <w:rPr>
                                <w:lang w:val="kk-KZ"/>
                              </w:rPr>
                            </w:pPr>
                            <w:r>
                              <w:rPr>
                                <w:lang w:val="kk-KZ"/>
                              </w:rPr>
                              <w:t>0</w:t>
                            </w:r>
                          </w:p>
                        </w:txbxContent>
                      </v:textbox>
                    </v:shape>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78400" behindDoc="0" locked="0" layoutInCell="1" allowOverlap="1">
                      <wp:simplePos x="0" y="0"/>
                      <wp:positionH relativeFrom="column">
                        <wp:posOffset>1136015</wp:posOffset>
                      </wp:positionH>
                      <wp:positionV relativeFrom="paragraph">
                        <wp:posOffset>276225</wp:posOffset>
                      </wp:positionV>
                      <wp:extent cx="809625" cy="523875"/>
                      <wp:effectExtent l="0" t="0" r="9525" b="9525"/>
                      <wp:wrapNone/>
                      <wp:docPr id="218" name="Овал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523875"/>
                              </a:xfrm>
                              <a:prstGeom prst="ellipse">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BC6825" w:rsidRDefault="00B12B8B" w:rsidP="00AA2619">
                                  <w:pPr>
                                    <w:jc w:val="center"/>
                                    <w:rPr>
                                      <w:lang w:val="kk-KZ"/>
                                    </w:rPr>
                                  </w:pPr>
                                  <w:r>
                                    <w:rPr>
                                      <w:lang w:val="kk-KZ"/>
                                    </w:rPr>
                                    <w:t>1 246</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oval id="Овал 218" o:spid="_x0000_s1070" style="position:absolute;margin-left:89.45pt;margin-top:21.75pt;width:63.75pt;height:41.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" fillcolor="white [3201]" strokecolor="black [3200]" strokeweight="2pt">
                      <v:textbox>
                        <w:txbxContent>
                          <w:p w:rsidR="00B12B8B" w:rsidRPr="00BC6825" w:rsidRDefault="00B12B8B" w:rsidP="00AA2619">
                            <w:pPr>
                              <w:jc w:val="center"/>
                              <w:rPr>
                                <w:lang w:val="kk-KZ"/>
                              </w:rPr>
                            </w:pPr>
                            <w:r>
                              <w:rPr>
                                <w:lang w:val="kk-KZ"/>
                              </w:rPr>
                              <w:t>1 246</w:t>
                            </w:r>
                          </w:p>
                        </w:txbxContent>
                      </v:textbox>
                    </v:oval>
                  </w:pict>
                </mc:Fallback>
              </mc:AlternateContent>
            </w:r>
          </w:p>
          <w:p w:rsidR="00AA2619" w:rsidRPr="00484CB1" w:rsidRDefault="00AA2619" w:rsidP="00BD584E">
            <w:pPr>
              <w:rPr>
                <w:rFonts w:ascii="Times New Roman" w:eastAsia="Times New Roman" w:hAnsi="Times New Roman" w:cs="Times New Roman"/>
                <w:sz w:val="24"/>
                <w:szCs w:val="24"/>
                <w:lang w:val="kk-KZ" w:eastAsia="ru-RU"/>
              </w:rPr>
            </w:pPr>
          </w:p>
          <w:p w:rsidR="00AA2619" w:rsidRPr="00484CB1" w:rsidRDefault="00E50EFF" w:rsidP="00BD584E">
            <w:pPr>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89664" behindDoc="0" locked="0" layoutInCell="1" allowOverlap="1">
                      <wp:simplePos x="0" y="0"/>
                      <wp:positionH relativeFrom="column">
                        <wp:posOffset>3959225</wp:posOffset>
                      </wp:positionH>
                      <wp:positionV relativeFrom="paragraph">
                        <wp:posOffset>118110</wp:posOffset>
                      </wp:positionV>
                      <wp:extent cx="676275" cy="609600"/>
                      <wp:effectExtent l="0" t="0" r="9525" b="0"/>
                      <wp:wrapNone/>
                      <wp:docPr id="219" name="Параллелограмм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609600"/>
                              </a:xfrm>
                              <a:prstGeom prst="parallelogram">
                                <a:avLst>
                                  <a:gd name="adj" fmla="val 25002"/>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AA70B1" w:rsidRDefault="00B12B8B" w:rsidP="00AA2619">
                                  <w:pPr>
                                    <w:jc w:val="center"/>
                                    <w:rPr>
                                      <w:lang w:val="kk-KZ"/>
                                    </w:rPr>
                                  </w:pPr>
                                  <w:r>
                                    <w:rPr>
                                      <w:lang w:val="kk-KZ"/>
                                    </w:rPr>
                                    <w:t>10</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id="Параллелограмм 219" o:spid="_x0000_s1071" type="#_x0000_t7" style="position:absolute;margin-left:311.75pt;margin-top:9.3pt;width:53.25pt;height:48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" adj="4868" fillcolor="white [3201]" strokecolor="black [3200]" strokeweight="2pt">
                      <v:textbox>
                        <w:txbxContent>
                          <w:p w:rsidR="00B12B8B" w:rsidRPr="00AA70B1" w:rsidRDefault="00B12B8B" w:rsidP="00AA2619">
                            <w:pPr>
                              <w:jc w:val="center"/>
                              <w:rPr>
                                <w:lang w:val="kk-KZ"/>
                              </w:rPr>
                            </w:pPr>
                            <w:r>
                              <w:rPr>
                                <w:lang w:val="kk-KZ"/>
                              </w:rPr>
                              <w:t>10</w:t>
                            </w:r>
                          </w:p>
                        </w:txbxContent>
                      </v:textbox>
                    </v:shape>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88640" behindDoc="0" locked="0" layoutInCell="1" allowOverlap="1">
                      <wp:simplePos x="0" y="0"/>
                      <wp:positionH relativeFrom="column">
                        <wp:posOffset>3193415</wp:posOffset>
                      </wp:positionH>
                      <wp:positionV relativeFrom="paragraph">
                        <wp:posOffset>160655</wp:posOffset>
                      </wp:positionV>
                      <wp:extent cx="619125" cy="485775"/>
                      <wp:effectExtent l="0" t="0" r="9525" b="9525"/>
                      <wp:wrapNone/>
                      <wp:docPr id="221" name="Шестиугольник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485775"/>
                              </a:xfrm>
                              <a:prstGeom prst="hexagon">
                                <a:avLst>
                                  <a:gd name="adj" fmla="val 25000"/>
                                  <a:gd name="vf" fmla="val 115470"/>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AA70B1" w:rsidRDefault="00B12B8B" w:rsidP="00AA2619">
                                  <w:pPr>
                                    <w:jc w:val="center"/>
                                    <w:rPr>
                                      <w:lang w:val="kk-KZ"/>
                                    </w:rPr>
                                  </w:pPr>
                                  <w:r>
                                    <w:rPr>
                                      <w:lang w:val="kk-KZ"/>
                                    </w:rPr>
                                    <w:t>78</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Шестиугольник 221" o:spid="_x0000_s1072" type="#_x0000_t9" style="position:absolute;margin-left:251.45pt;margin-top:12.65pt;width:48.75pt;height:38.2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" adj="4237" fillcolor="white [3201]" strokecolor="black [3200]" strokeweight="2pt">
                      <v:textbox>
                        <w:txbxContent>
                          <w:p w:rsidR="00B12B8B" w:rsidRPr="00AA70B1" w:rsidRDefault="00B12B8B" w:rsidP="00AA2619">
                            <w:pPr>
                              <w:jc w:val="center"/>
                              <w:rPr>
                                <w:lang w:val="kk-KZ"/>
                              </w:rPr>
                            </w:pPr>
                            <w:r>
                              <w:rPr>
                                <w:lang w:val="kk-KZ"/>
                              </w:rPr>
                              <w:t>78</w:t>
                            </w:r>
                          </w:p>
                        </w:txbxContent>
                      </v:textbox>
                    </v:shape>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86592" behindDoc="0" locked="0" layoutInCell="1" allowOverlap="1">
                      <wp:simplePos x="0" y="0"/>
                      <wp:positionH relativeFrom="column">
                        <wp:posOffset>1726565</wp:posOffset>
                      </wp:positionH>
                      <wp:positionV relativeFrom="paragraph">
                        <wp:posOffset>198755</wp:posOffset>
                      </wp:positionV>
                      <wp:extent cx="695325" cy="447675"/>
                      <wp:effectExtent l="0" t="0" r="9525" b="9525"/>
                      <wp:wrapNone/>
                      <wp:docPr id="222" name="Овал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447675"/>
                              </a:xfrm>
                              <a:prstGeom prst="ellipse">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AA70B1" w:rsidRDefault="00B12B8B" w:rsidP="00AA2619">
                                  <w:pPr>
                                    <w:jc w:val="center"/>
                                    <w:rPr>
                                      <w:lang w:val="kk-KZ"/>
                                    </w:rPr>
                                  </w:pPr>
                                  <w:r>
                                    <w:rPr>
                                      <w:lang w:val="kk-KZ"/>
                                    </w:rPr>
                                    <w:t>3200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oval id="Овал 222" o:spid="_x0000_s1073" style="position:absolute;margin-left:135.95pt;margin-top:15.65pt;width:54.75pt;height:35.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" fillcolor="white [3201]" strokecolor="black [3200]" strokeweight="2pt">
                      <v:textbox>
                        <w:txbxContent>
                          <w:p w:rsidR="00B12B8B" w:rsidRPr="00AA70B1" w:rsidRDefault="00B12B8B" w:rsidP="00AA2619">
                            <w:pPr>
                              <w:jc w:val="center"/>
                              <w:rPr>
                                <w:lang w:val="kk-KZ"/>
                              </w:rPr>
                            </w:pPr>
                            <w:r>
                              <w:rPr>
                                <w:lang w:val="kk-KZ"/>
                              </w:rPr>
                              <w:t>3200</w:t>
                            </w:r>
                          </w:p>
                        </w:txbxContent>
                      </v:textbox>
                    </v:oval>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83520" behindDoc="0" locked="0" layoutInCell="1" allowOverlap="1">
                      <wp:simplePos x="0" y="0"/>
                      <wp:positionH relativeFrom="column">
                        <wp:posOffset>545465</wp:posOffset>
                      </wp:positionH>
                      <wp:positionV relativeFrom="paragraph">
                        <wp:posOffset>198755</wp:posOffset>
                      </wp:positionV>
                      <wp:extent cx="476250" cy="400050"/>
                      <wp:effectExtent l="0" t="0" r="0" b="0"/>
                      <wp:wrapNone/>
                      <wp:docPr id="223" name="Шестиугольник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400050"/>
                              </a:xfrm>
                              <a:prstGeom prst="hexagon">
                                <a:avLst>
                                  <a:gd name="adj" fmla="val 25000"/>
                                  <a:gd name="vf" fmla="val 115470"/>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AA70B1" w:rsidRDefault="00B12B8B" w:rsidP="00AA2619">
                                  <w:pPr>
                                    <w:jc w:val="center"/>
                                    <w:rPr>
                                      <w:lang w:val="kk-KZ"/>
                                    </w:rPr>
                                  </w:pPr>
                                  <w:r>
                                    <w:rPr>
                                      <w:lang w:val="kk-KZ"/>
                                    </w:rPr>
                                    <w:t>1</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Шестиугольник 223" o:spid="_x0000_s1074" type="#_x0000_t9" style="position:absolute;margin-left:42.95pt;margin-top:15.65pt;width:37.5pt;height:31.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" adj="4536" fillcolor="white [3201]" strokecolor="black [3200]" strokeweight="2pt">
                      <v:textbox>
                        <w:txbxContent>
                          <w:p w:rsidR="00B12B8B" w:rsidRPr="00AA70B1" w:rsidRDefault="00B12B8B" w:rsidP="00AA2619">
                            <w:pPr>
                              <w:jc w:val="center"/>
                              <w:rPr>
                                <w:lang w:val="kk-KZ"/>
                              </w:rPr>
                            </w:pPr>
                            <w:r>
                              <w:rPr>
                                <w:lang w:val="kk-KZ"/>
                              </w:rPr>
                              <w:t>1</w:t>
                            </w:r>
                          </w:p>
                        </w:txbxContent>
                      </v:textbox>
                    </v:shape>
                  </w:pict>
                </mc:Fallback>
              </mc:AlternateContent>
            </w:r>
          </w:p>
          <w:p w:rsidR="00AA2619" w:rsidRPr="00484CB1" w:rsidRDefault="00E50EFF" w:rsidP="00BD584E">
            <w:pPr>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87616" behindDoc="0" locked="0" layoutInCell="1" allowOverlap="1">
                      <wp:simplePos x="0" y="0"/>
                      <wp:positionH relativeFrom="column">
                        <wp:posOffset>2655570</wp:posOffset>
                      </wp:positionH>
                      <wp:positionV relativeFrom="paragraph">
                        <wp:posOffset>40640</wp:posOffset>
                      </wp:positionV>
                      <wp:extent cx="551815" cy="510540"/>
                      <wp:effectExtent l="0" t="0" r="635" b="3810"/>
                      <wp:wrapNone/>
                      <wp:docPr id="224" name="Равнобедренный треугольник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510540"/>
                              </a:xfrm>
                              <a:prstGeom prst="triangle">
                                <a:avLst>
                                  <a:gd name="adj" fmla="val 50000"/>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AA70B1" w:rsidRDefault="00B12B8B" w:rsidP="00AA2619">
                                  <w:pPr>
                                    <w:jc w:val="center"/>
                                    <w:rPr>
                                      <w:lang w:val="kk-KZ"/>
                                    </w:rPr>
                                  </w:pPr>
                                  <w:r>
                                    <w:rPr>
                                      <w:lang w:val="kk-KZ"/>
                                    </w:rPr>
                                    <w:t>5600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224" o:spid="_x0000_s1075" type="#_x0000_t5" style="position:absolute;margin-left:209.1pt;margin-top:3.2pt;width:43.45pt;height:40.2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" fillcolor="white [3201]" strokecolor="black [3200]" strokeweight="2pt">
                      <v:textbox>
                        <w:txbxContent>
                          <w:p w:rsidR="00B12B8B" w:rsidRPr="00AA70B1" w:rsidRDefault="00B12B8B" w:rsidP="00AA2619">
                            <w:pPr>
                              <w:jc w:val="center"/>
                              <w:rPr>
                                <w:lang w:val="kk-KZ"/>
                              </w:rPr>
                            </w:pPr>
                            <w:r>
                              <w:rPr>
                                <w:lang w:val="kk-KZ"/>
                              </w:rPr>
                              <w:t>5600</w:t>
                            </w:r>
                          </w:p>
                        </w:txbxContent>
                      </v:textbox>
                    </v:shape>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85568" behindDoc="0" locked="0" layoutInCell="1" allowOverlap="1">
                      <wp:simplePos x="0" y="0"/>
                      <wp:positionH relativeFrom="column">
                        <wp:posOffset>958850</wp:posOffset>
                      </wp:positionH>
                      <wp:positionV relativeFrom="paragraph">
                        <wp:posOffset>90170</wp:posOffset>
                      </wp:positionV>
                      <wp:extent cx="774065" cy="485775"/>
                      <wp:effectExtent l="0" t="0" r="6985" b="9525"/>
                      <wp:wrapNone/>
                      <wp:docPr id="225" name="Равнобедренный треугольник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4065" cy="485775"/>
                              </a:xfrm>
                              <a:prstGeom prst="triangle">
                                <a:avLst>
                                  <a:gd name="adj" fmla="val 50000"/>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AA70B1" w:rsidRDefault="00B12B8B" w:rsidP="00AA2619">
                                  <w:pPr>
                                    <w:jc w:val="center"/>
                                    <w:rPr>
                                      <w:lang w:val="kk-KZ"/>
                                    </w:rPr>
                                  </w:pPr>
                                  <w:r>
                                    <w:rPr>
                                      <w:lang w:val="kk-KZ"/>
                                    </w:rPr>
                                    <w:t>485900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Равнобедренный треугольник 225" o:spid="_x0000_s1076" type="#_x0000_t5" style="position:absolute;margin-left:75.5pt;margin-top:7.1pt;width:60.95pt;height:38.2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" fillcolor="white [3201]" strokecolor="black [3200]" strokeweight="2pt">
                      <v:textbox>
                        <w:txbxContent>
                          <w:p w:rsidR="00B12B8B" w:rsidRPr="00AA70B1" w:rsidRDefault="00B12B8B" w:rsidP="00AA2619">
                            <w:pPr>
                              <w:jc w:val="center"/>
                              <w:rPr>
                                <w:lang w:val="kk-KZ"/>
                              </w:rPr>
                            </w:pPr>
                            <w:r>
                              <w:rPr>
                                <w:lang w:val="kk-KZ"/>
                              </w:rPr>
                              <w:t>485900</w:t>
                            </w:r>
                          </w:p>
                        </w:txbxContent>
                      </v:textbox>
                    </v:shape>
                  </w:pict>
                </mc:Fallback>
              </mc:AlternateContent>
            </w:r>
          </w:p>
          <w:p w:rsidR="00AA2619" w:rsidRPr="00484CB1" w:rsidRDefault="00E50EFF" w:rsidP="00BD584E">
            <w:pPr>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90688" behindDoc="0" locked="0" layoutInCell="1" allowOverlap="1">
                      <wp:simplePos x="0" y="0"/>
                      <wp:positionH relativeFrom="column">
                        <wp:posOffset>3593465</wp:posOffset>
                      </wp:positionH>
                      <wp:positionV relativeFrom="paragraph">
                        <wp:posOffset>35560</wp:posOffset>
                      </wp:positionV>
                      <wp:extent cx="1152525" cy="781050"/>
                      <wp:effectExtent l="19050" t="19050" r="28575" b="0"/>
                      <wp:wrapNone/>
                      <wp:docPr id="220" name="Равнобедренный треугольник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781050"/>
                              </a:xfrm>
                              <a:prstGeom prst="triangle">
                                <a:avLst>
                                  <a:gd name="adj" fmla="val 50000"/>
                                </a:avLst>
                              </a:prstGeom>
                              <a:solidFill>
                                <a:srgbClr val="4F81BD"/>
                              </a:solidFill>
                              <a:ln w="25400">
                                <a:solidFill>
                                  <a:srgbClr val="243F60"/>
                                </a:solidFill>
                                <a:miter lim="800000"/>
                                <a:headEnd/>
                                <a:tailEnd/>
                              </a:ln>
                            </wps:spPr>
                            <wps:txbx>
                              <w:txbxContent>
                                <w:p w:rsidR="00B12B8B" w:rsidRPr="00AA70B1" w:rsidRDefault="00B12B8B" w:rsidP="00AA2619">
                                  <w:pPr>
                                    <w:jc w:val="center"/>
                                    <w:rPr>
                                      <w:lang w:val="kk-KZ"/>
                                    </w:rPr>
                                  </w:pPr>
                                  <w:r>
                                    <w:rPr>
                                      <w:lang w:val="kk-KZ"/>
                                    </w:rPr>
                                    <w:t>89756</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id="Равнобедренный треугольник 220" o:spid="_x0000_s1077" type="#_x0000_t5" style="position:absolute;margin-left:282.95pt;margin-top:2.8pt;width:90.75pt;height:61.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" fillcolor="#4f81bd" strokecolor="#243f60" strokeweight="2pt">
                      <v:textbox>
                        <w:txbxContent>
                          <w:p w:rsidR="00B12B8B" w:rsidRPr="00AA70B1" w:rsidRDefault="00B12B8B" w:rsidP="00AA2619">
                            <w:pPr>
                              <w:jc w:val="center"/>
                              <w:rPr>
                                <w:lang w:val="kk-KZ"/>
                              </w:rPr>
                            </w:pPr>
                            <w:r>
                              <w:rPr>
                                <w:lang w:val="kk-KZ"/>
                              </w:rPr>
                              <w:t>89756</w:t>
                            </w:r>
                          </w:p>
                        </w:txbxContent>
                      </v:textbox>
                    </v:shape>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84544" behindDoc="0" locked="0" layoutInCell="1" allowOverlap="1">
                      <wp:simplePos x="0" y="0"/>
                      <wp:positionH relativeFrom="column">
                        <wp:posOffset>2540</wp:posOffset>
                      </wp:positionH>
                      <wp:positionV relativeFrom="paragraph">
                        <wp:posOffset>36195</wp:posOffset>
                      </wp:positionV>
                      <wp:extent cx="657225" cy="419100"/>
                      <wp:effectExtent l="0" t="0" r="9525" b="0"/>
                      <wp:wrapNone/>
                      <wp:docPr id="226" name="Овал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419100"/>
                              </a:xfrm>
                              <a:prstGeom prst="ellipse">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AA70B1" w:rsidRDefault="00B12B8B" w:rsidP="00AA2619">
                                  <w:pPr>
                                    <w:jc w:val="center"/>
                                    <w:rPr>
                                      <w:lang w:val="kk-KZ"/>
                                    </w:rPr>
                                  </w:pPr>
                                  <w:r>
                                    <w:rPr>
                                      <w:lang w:val="kk-KZ"/>
                                    </w:rPr>
                                    <w:t>900</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Овал 226" o:spid="_x0000_s1078" style="position:absolute;margin-left:.2pt;margin-top:2.85pt;width:51.75pt;height:33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" fillcolor="white [3201]" strokecolor="black [3200]" strokeweight="2pt">
                      <v:textbox>
                        <w:txbxContent>
                          <w:p w:rsidR="00B12B8B" w:rsidRPr="00AA70B1" w:rsidRDefault="00B12B8B" w:rsidP="00AA2619">
                            <w:pPr>
                              <w:jc w:val="center"/>
                              <w:rPr>
                                <w:lang w:val="kk-KZ"/>
                              </w:rPr>
                            </w:pPr>
                            <w:r>
                              <w:rPr>
                                <w:lang w:val="kk-KZ"/>
                              </w:rPr>
                              <w:t>900</w:t>
                            </w:r>
                          </w:p>
                        </w:txbxContent>
                      </v:textbox>
                    </v:oval>
                  </w:pict>
                </mc:Fallback>
              </mc:AlternateContent>
            </w:r>
          </w:p>
          <w:p w:rsidR="00AA2619" w:rsidRPr="00484CB1" w:rsidRDefault="00AA2619" w:rsidP="00BD584E">
            <w:pPr>
              <w:rPr>
                <w:rFonts w:ascii="Times New Roman" w:eastAsia="Times New Roman" w:hAnsi="Times New Roman" w:cs="Times New Roman"/>
                <w:sz w:val="24"/>
                <w:szCs w:val="24"/>
                <w:lang w:val="kk-KZ" w:eastAsia="ru-RU"/>
              </w:rPr>
            </w:pPr>
          </w:p>
          <w:p w:rsidR="00AA2619" w:rsidRPr="00484CB1" w:rsidRDefault="00AA2619" w:rsidP="00BD584E">
            <w:pPr>
              <w:rPr>
                <w:rFonts w:ascii="Times New Roman" w:eastAsia="Times New Roman" w:hAnsi="Times New Roman" w:cs="Times New Roman"/>
                <w:sz w:val="24"/>
                <w:szCs w:val="24"/>
                <w:lang w:val="kk-KZ" w:eastAsia="ru-RU"/>
              </w:rPr>
            </w:pPr>
          </w:p>
          <w:p w:rsidR="00AA2619" w:rsidRPr="00484CB1" w:rsidRDefault="00AA2619" w:rsidP="00BD584E">
            <w:pPr>
              <w:rPr>
                <w:rFonts w:ascii="Times New Roman" w:eastAsia="Times New Roman" w:hAnsi="Times New Roman" w:cs="Times New Roman"/>
                <w:sz w:val="24"/>
                <w:szCs w:val="24"/>
                <w:lang w:val="kk-KZ" w:eastAsia="ru-RU"/>
              </w:rPr>
            </w:pPr>
            <w:r w:rsidRPr="00484CB1">
              <w:rPr>
                <w:rFonts w:ascii="Times New Roman" w:eastAsia="Times New Roman" w:hAnsi="Times New Roman" w:cs="Times New Roman"/>
                <w:sz w:val="24"/>
                <w:szCs w:val="24"/>
                <w:lang w:val="kk-KZ" w:eastAsia="ru-RU"/>
              </w:rPr>
              <w:t xml:space="preserve">№4 тапсырма Екі таңбалы санды екі таңбалы санға қалай бөлу керектігін есіңе түсір. Есептің дұрыстығын тексер.                                                                                                                                                                                                                 51:17 =3  68:17=480:16 =5  93:31=3          72: 24 =3                                                                                              64:16=4                84:21=4               90:18=5                 76:19 =4         96:32=3№5 тапсырама Есептемей-ақ бөліндінің мәнін тап.                                                                                                                                                                               №6 тапсырма Теңдік тура болатындай етіп жақшаларды қой.                                                                                  (450+150):3 =   200             55 500(:5+550)=  100                                                                                                                                  450+(150:3)=  500              (55 500;5)+550 =  11650        </w:t>
            </w:r>
          </w:p>
          <w:p w:rsidR="00AA2619" w:rsidRPr="00484CB1" w:rsidRDefault="00AA2619" w:rsidP="00BD584E">
            <w:pPr>
              <w:rPr>
                <w:rFonts w:ascii="Times New Roman" w:eastAsia="Times New Roman" w:hAnsi="Times New Roman" w:cs="Times New Roman"/>
                <w:sz w:val="24"/>
                <w:szCs w:val="24"/>
                <w:lang w:val="kk-KZ" w:eastAsia="ru-RU"/>
              </w:rPr>
            </w:pPr>
            <w:r w:rsidRPr="00484CB1">
              <w:rPr>
                <w:rFonts w:ascii="Times New Roman" w:eastAsia="Times New Roman" w:hAnsi="Times New Roman" w:cs="Times New Roman"/>
                <w:sz w:val="24"/>
                <w:szCs w:val="24"/>
                <w:lang w:val="kk-KZ" w:eastAsia="ru-RU"/>
              </w:rPr>
              <w:t xml:space="preserve">№7есеп Кесте бойынша есептер құрастыр                                                                                                                                                        №8 -9 Есептерді сыныппен бірге шығарамыз.       </w:t>
            </w:r>
          </w:p>
          <w:p w:rsidR="00AA2619" w:rsidRPr="00484CB1" w:rsidRDefault="00AA2619" w:rsidP="00BD584E">
            <w:pPr>
              <w:rPr>
                <w:rFonts w:ascii="Times New Roman" w:eastAsia="Times New Roman" w:hAnsi="Times New Roman" w:cs="Times New Roman"/>
                <w:sz w:val="24"/>
                <w:szCs w:val="24"/>
                <w:lang w:val="kk-KZ" w:eastAsia="ru-RU"/>
              </w:rPr>
            </w:pPr>
            <w:r w:rsidRPr="00484CB1">
              <w:rPr>
                <w:rFonts w:ascii="Times New Roman" w:eastAsia="Times New Roman" w:hAnsi="Times New Roman" w:cs="Times New Roman"/>
                <w:b/>
                <w:sz w:val="24"/>
                <w:szCs w:val="24"/>
                <w:lang w:val="kk-KZ" w:eastAsia="ru-RU"/>
              </w:rPr>
              <w:t>Ү.Жаңа сабақты пысықтау</w:t>
            </w:r>
            <w:r w:rsidRPr="00484CB1">
              <w:rPr>
                <w:rFonts w:ascii="Times New Roman" w:eastAsia="Times New Roman" w:hAnsi="Times New Roman" w:cs="Times New Roman"/>
                <w:sz w:val="24"/>
                <w:szCs w:val="24"/>
                <w:lang w:val="kk-KZ" w:eastAsia="ru-RU"/>
              </w:rPr>
              <w:t xml:space="preserve">:13 есеп б) Шырша 20 алтын түсті,одан 3 есе артық күміс түсті және 500 көк түсті ойыншықпен безендірілді:Шыршаға барлығы неше ойыншық ілінді?                                                                                                                                                                                                                               </w:t>
            </w:r>
            <w:r w:rsidRPr="00484CB1">
              <w:rPr>
                <w:rFonts w:ascii="Times New Roman" w:eastAsia="Times New Roman" w:hAnsi="Times New Roman" w:cs="Times New Roman"/>
                <w:sz w:val="24"/>
                <w:szCs w:val="24"/>
                <w:lang w:val="kk-KZ" w:eastAsia="ru-RU"/>
              </w:rPr>
              <w:lastRenderedPageBreak/>
              <w:t xml:space="preserve">Шешуі:     ( 20.3)+500   560      Жауабы:560 ойыншық ілінді                                                                                                                                                                                                                 №14 тапсырма Тура теңдіктер құрастыр.                                                                                                                                                                                                                    </w:t>
            </w:r>
          </w:p>
          <w:p w:rsidR="00AA2619" w:rsidRPr="00484CB1" w:rsidRDefault="00E50EFF" w:rsidP="00BD584E">
            <w:pPr>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93760" behindDoc="0" locked="0" layoutInCell="1" allowOverlap="1">
                      <wp:simplePos x="0" y="0"/>
                      <wp:positionH relativeFrom="column">
                        <wp:posOffset>871220</wp:posOffset>
                      </wp:positionH>
                      <wp:positionV relativeFrom="paragraph">
                        <wp:posOffset>88900</wp:posOffset>
                      </wp:positionV>
                      <wp:extent cx="600075" cy="438150"/>
                      <wp:effectExtent l="0" t="0" r="9525" b="0"/>
                      <wp:wrapNone/>
                      <wp:docPr id="227" name="Овал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438150"/>
                              </a:xfrm>
                              <a:prstGeom prst="ellipse">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573A1C" w:rsidRDefault="00B12B8B" w:rsidP="00AA2619">
                                  <w:pPr>
                                    <w:jc w:val="center"/>
                                    <w:rPr>
                                      <w:lang w:val="kk-KZ"/>
                                    </w:rPr>
                                  </w:pPr>
                                  <w:r>
                                    <w:rPr>
                                      <w:lang w:val="kk-KZ"/>
                                    </w:rPr>
                                    <w:t>568</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oval id="Овал 227" o:spid="_x0000_s1079" style="position:absolute;margin-left:68.6pt;margin-top:7pt;width:47.25pt;height:34.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" fillcolor="white [3201]" strokecolor="black [3200]" strokeweight="2pt">
                      <v:textbox>
                        <w:txbxContent>
                          <w:p w:rsidR="00B12B8B" w:rsidRPr="00573A1C" w:rsidRDefault="00B12B8B" w:rsidP="00AA2619">
                            <w:pPr>
                              <w:jc w:val="center"/>
                              <w:rPr>
                                <w:lang w:val="kk-KZ"/>
                              </w:rPr>
                            </w:pPr>
                            <w:r>
                              <w:rPr>
                                <w:lang w:val="kk-KZ"/>
                              </w:rPr>
                              <w:t>568</w:t>
                            </w:r>
                          </w:p>
                        </w:txbxContent>
                      </v:textbox>
                    </v:oval>
                  </w:pict>
                </mc:Fallback>
              </mc:AlternateContent>
            </w:r>
          </w:p>
          <w:p w:rsidR="00AA2619" w:rsidRPr="00484CB1" w:rsidRDefault="00E50EFF" w:rsidP="00BD584E">
            <w:pPr>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95808" behindDoc="0" locked="0" layoutInCell="1" allowOverlap="1">
                      <wp:simplePos x="0" y="0"/>
                      <wp:positionH relativeFrom="column">
                        <wp:posOffset>1408430</wp:posOffset>
                      </wp:positionH>
                      <wp:positionV relativeFrom="paragraph">
                        <wp:posOffset>36195</wp:posOffset>
                      </wp:positionV>
                      <wp:extent cx="638175" cy="419100"/>
                      <wp:effectExtent l="0" t="0" r="9525" b="0"/>
                      <wp:wrapNone/>
                      <wp:docPr id="228" name="Овал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419100"/>
                              </a:xfrm>
                              <a:prstGeom prst="ellipse">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573A1C" w:rsidRDefault="00B12B8B" w:rsidP="00AA2619">
                                  <w:pPr>
                                    <w:jc w:val="center"/>
                                    <w:rPr>
                                      <w:lang w:val="kk-KZ"/>
                                    </w:rPr>
                                  </w:pPr>
                                  <w:r>
                                    <w:rPr>
                                      <w:lang w:val="kk-KZ"/>
                                    </w:rPr>
                                    <w:t>336</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Овал 228" o:spid="_x0000_s1080" style="position:absolute;margin-left:110.9pt;margin-top:2.85pt;width:50.25pt;height:33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" fillcolor="white [3201]" strokecolor="black [3200]" strokeweight="2pt">
                      <v:textbox>
                        <w:txbxContent>
                          <w:p w:rsidR="00B12B8B" w:rsidRPr="00573A1C" w:rsidRDefault="00B12B8B" w:rsidP="00AA2619">
                            <w:pPr>
                              <w:jc w:val="center"/>
                              <w:rPr>
                                <w:lang w:val="kk-KZ"/>
                              </w:rPr>
                            </w:pPr>
                            <w:r>
                              <w:rPr>
                                <w:lang w:val="kk-KZ"/>
                              </w:rPr>
                              <w:t>336</w:t>
                            </w:r>
                          </w:p>
                        </w:txbxContent>
                      </v:textbox>
                    </v:oval>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92736" behindDoc="0" locked="0" layoutInCell="1" allowOverlap="1">
                      <wp:simplePos x="0" y="0"/>
                      <wp:positionH relativeFrom="column">
                        <wp:posOffset>316865</wp:posOffset>
                      </wp:positionH>
                      <wp:positionV relativeFrom="paragraph">
                        <wp:posOffset>127635</wp:posOffset>
                      </wp:positionV>
                      <wp:extent cx="628650" cy="419100"/>
                      <wp:effectExtent l="0" t="0" r="0" b="0"/>
                      <wp:wrapNone/>
                      <wp:docPr id="229" name="Овал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419100"/>
                              </a:xfrm>
                              <a:prstGeom prst="ellipse">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573A1C" w:rsidRDefault="00B12B8B" w:rsidP="00AA2619">
                                  <w:pPr>
                                    <w:jc w:val="center"/>
                                    <w:rPr>
                                      <w:lang w:val="kk-KZ"/>
                                    </w:rPr>
                                  </w:pPr>
                                  <w:r>
                                    <w:rPr>
                                      <w:lang w:val="kk-KZ"/>
                                    </w:rPr>
                                    <w:t>488</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oval id="Овал 229" o:spid="_x0000_s1081" style="position:absolute;margin-left:24.95pt;margin-top:10.05pt;width:49.5pt;height:33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" fillcolor="white [3201]" strokecolor="black [3200]" strokeweight="2pt">
                      <v:textbox>
                        <w:txbxContent>
                          <w:p w:rsidR="00B12B8B" w:rsidRPr="00573A1C" w:rsidRDefault="00B12B8B" w:rsidP="00AA2619">
                            <w:pPr>
                              <w:jc w:val="center"/>
                              <w:rPr>
                                <w:lang w:val="kk-KZ"/>
                              </w:rPr>
                            </w:pPr>
                            <w:r>
                              <w:rPr>
                                <w:lang w:val="kk-KZ"/>
                              </w:rPr>
                              <w:t>488</w:t>
                            </w:r>
                          </w:p>
                        </w:txbxContent>
                      </v:textbox>
                    </v:oval>
                  </w:pict>
                </mc:Fallback>
              </mc:AlternateContent>
            </w:r>
          </w:p>
          <w:p w:rsidR="00AA2619" w:rsidRPr="00484CB1" w:rsidRDefault="00AA2619" w:rsidP="00BD584E">
            <w:pPr>
              <w:rPr>
                <w:rFonts w:ascii="Times New Roman" w:eastAsia="Times New Roman" w:hAnsi="Times New Roman" w:cs="Times New Roman"/>
                <w:sz w:val="24"/>
                <w:szCs w:val="24"/>
                <w:lang w:val="kk-KZ" w:eastAsia="ru-RU"/>
              </w:rPr>
            </w:pPr>
          </w:p>
          <w:p w:rsidR="00AA2619" w:rsidRPr="00484CB1" w:rsidRDefault="00E50EFF" w:rsidP="00BD584E">
            <w:pPr>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96832" behindDoc="0" locked="0" layoutInCell="1" allowOverlap="1">
                      <wp:simplePos x="0" y="0"/>
                      <wp:positionH relativeFrom="column">
                        <wp:posOffset>1590040</wp:posOffset>
                      </wp:positionH>
                      <wp:positionV relativeFrom="paragraph">
                        <wp:posOffset>62865</wp:posOffset>
                      </wp:positionV>
                      <wp:extent cx="638175" cy="457200"/>
                      <wp:effectExtent l="0" t="0" r="9525" b="0"/>
                      <wp:wrapNone/>
                      <wp:docPr id="230" name="Овал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457200"/>
                              </a:xfrm>
                              <a:prstGeom prst="ellipse">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573A1C" w:rsidRDefault="00B12B8B" w:rsidP="00AA2619">
                                  <w:pPr>
                                    <w:jc w:val="center"/>
                                    <w:rPr>
                                      <w:lang w:val="kk-KZ"/>
                                    </w:rPr>
                                  </w:pPr>
                                  <w:r>
                                    <w:rPr>
                                      <w:lang w:val="kk-KZ"/>
                                    </w:rPr>
                                    <w:t>736</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Овал 230" o:spid="_x0000_s1082" style="position:absolute;margin-left:125.2pt;margin-top:4.95pt;width:50.25pt;height:36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" fillcolor="white [3201]" strokecolor="black [3200]" strokeweight="2pt">
                      <v:textbox>
                        <w:txbxContent>
                          <w:p w:rsidR="00B12B8B" w:rsidRPr="00573A1C" w:rsidRDefault="00B12B8B" w:rsidP="00AA2619">
                            <w:pPr>
                              <w:jc w:val="center"/>
                              <w:rPr>
                                <w:lang w:val="kk-KZ"/>
                              </w:rPr>
                            </w:pPr>
                            <w:r>
                              <w:rPr>
                                <w:lang w:val="kk-KZ"/>
                              </w:rPr>
                              <w:t>736</w:t>
                            </w:r>
                          </w:p>
                        </w:txbxContent>
                      </v:textbox>
                    </v:oval>
                  </w:pict>
                </mc:Fallback>
              </mc:AlternateContent>
            </w: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91712" behindDoc="0" locked="0" layoutInCell="1" allowOverlap="1">
                      <wp:simplePos x="0" y="0"/>
                      <wp:positionH relativeFrom="column">
                        <wp:posOffset>316865</wp:posOffset>
                      </wp:positionH>
                      <wp:positionV relativeFrom="paragraph">
                        <wp:posOffset>193040</wp:posOffset>
                      </wp:positionV>
                      <wp:extent cx="628650" cy="419100"/>
                      <wp:effectExtent l="0" t="0" r="0" b="0"/>
                      <wp:wrapNone/>
                      <wp:docPr id="231" name="Овал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419100"/>
                              </a:xfrm>
                              <a:prstGeom prst="ellipse">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573A1C" w:rsidRDefault="00B12B8B" w:rsidP="00AA2619">
                                  <w:pPr>
                                    <w:jc w:val="center"/>
                                    <w:rPr>
                                      <w:lang w:val="kk-KZ"/>
                                    </w:rPr>
                                  </w:pPr>
                                  <w:r>
                                    <w:rPr>
                                      <w:lang w:val="kk-KZ"/>
                                    </w:rPr>
                                    <w:t>128</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Овал 231" o:spid="_x0000_s1083" style="position:absolute;margin-left:24.95pt;margin-top:15.2pt;width:49.5pt;height:33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" fillcolor="white [3201]" strokecolor="black [3200]" strokeweight="2pt">
                      <v:textbox>
                        <w:txbxContent>
                          <w:p w:rsidR="00B12B8B" w:rsidRPr="00573A1C" w:rsidRDefault="00B12B8B" w:rsidP="00AA2619">
                            <w:pPr>
                              <w:jc w:val="center"/>
                              <w:rPr>
                                <w:lang w:val="kk-KZ"/>
                              </w:rPr>
                            </w:pPr>
                            <w:r>
                              <w:rPr>
                                <w:lang w:val="kk-KZ"/>
                              </w:rPr>
                              <w:t>128</w:t>
                            </w:r>
                          </w:p>
                        </w:txbxContent>
                      </v:textbox>
                    </v:oval>
                  </w:pict>
                </mc:Fallback>
              </mc:AlternateContent>
            </w:r>
          </w:p>
          <w:p w:rsidR="00AA2619" w:rsidRPr="00484CB1" w:rsidRDefault="00E50EFF" w:rsidP="00BD584E">
            <w:pPr>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val="en-US"/>
              </w:rPr>
              <mc:AlternateContent>
                <mc:Choice Requires="wps">
                  <w:drawing>
                    <wp:anchor distT="0" distB="0" distL="114300" distR="114300" simplePos="0" relativeHeight="251894784" behindDoc="0" locked="0" layoutInCell="1" allowOverlap="1">
                      <wp:simplePos x="0" y="0"/>
                      <wp:positionH relativeFrom="column">
                        <wp:posOffset>945515</wp:posOffset>
                      </wp:positionH>
                      <wp:positionV relativeFrom="paragraph">
                        <wp:posOffset>59690</wp:posOffset>
                      </wp:positionV>
                      <wp:extent cx="676275" cy="447675"/>
                      <wp:effectExtent l="0" t="0" r="9525" b="9525"/>
                      <wp:wrapNone/>
                      <wp:docPr id="232" name="Овал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447675"/>
                              </a:xfrm>
                              <a:prstGeom prst="ellipse">
                                <a:avLst/>
                              </a:prstGeom>
                              <a:ln>
                                <a:headEnd/>
                                <a:tailEnd/>
                              </a:ln>
                            </wps:spPr>
                            <wps:style>
                              <a:lnRef idx="2">
                                <a:schemeClr val="dk1"/>
                              </a:lnRef>
                              <a:fillRef idx="1">
                                <a:schemeClr val="lt1"/>
                              </a:fillRef>
                              <a:effectRef idx="0">
                                <a:schemeClr val="dk1"/>
                              </a:effectRef>
                              <a:fontRef idx="minor">
                                <a:schemeClr val="dk1"/>
                              </a:fontRef>
                            </wps:style>
                            <wps:txbx>
                              <w:txbxContent>
                                <w:p w:rsidR="00B12B8B" w:rsidRPr="00573A1C" w:rsidRDefault="00B12B8B" w:rsidP="00AA2619">
                                  <w:pPr>
                                    <w:jc w:val="center"/>
                                    <w:rPr>
                                      <w:lang w:val="kk-KZ"/>
                                    </w:rPr>
                                  </w:pPr>
                                  <w:r>
                                    <w:rPr>
                                      <w:lang w:val="kk-KZ"/>
                                    </w:rPr>
                                    <w:t>264</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Овал 232" o:spid="_x0000_s1084" style="position:absolute;margin-left:74.45pt;margin-top:4.7pt;width:53.25pt;height:35.2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" fillcolor="white [3201]" strokecolor="black [3200]" strokeweight="2pt">
                      <v:textbox>
                        <w:txbxContent>
                          <w:p w:rsidR="00B12B8B" w:rsidRPr="00573A1C" w:rsidRDefault="00B12B8B" w:rsidP="00AA2619">
                            <w:pPr>
                              <w:jc w:val="center"/>
                              <w:rPr>
                                <w:lang w:val="kk-KZ"/>
                              </w:rPr>
                            </w:pPr>
                            <w:r>
                              <w:rPr>
                                <w:lang w:val="kk-KZ"/>
                              </w:rPr>
                              <w:t>264</w:t>
                            </w:r>
                          </w:p>
                        </w:txbxContent>
                      </v:textbox>
                    </v:oval>
                  </w:pict>
                </mc:Fallback>
              </mc:AlternateContent>
            </w:r>
          </w:p>
          <w:p w:rsidR="00AA2619" w:rsidRPr="00484CB1" w:rsidRDefault="00AA2619" w:rsidP="00BD584E">
            <w:pPr>
              <w:rPr>
                <w:rFonts w:ascii="Times New Roman" w:eastAsia="Times New Roman" w:hAnsi="Times New Roman" w:cs="Times New Roman"/>
                <w:sz w:val="24"/>
                <w:szCs w:val="24"/>
                <w:lang w:val="kk-KZ" w:eastAsia="ru-RU"/>
              </w:rPr>
            </w:pPr>
          </w:p>
          <w:p w:rsidR="00AA2619" w:rsidRPr="00727512" w:rsidRDefault="00AA2619" w:rsidP="00BD584E">
            <w:pPr>
              <w:rPr>
                <w:rFonts w:ascii="Times New Roman" w:eastAsia="Times New Roman" w:hAnsi="Times New Roman" w:cs="Times New Roman"/>
                <w:sz w:val="24"/>
                <w:szCs w:val="24"/>
                <w:lang w:val="kk-KZ" w:eastAsia="ru-RU"/>
              </w:rPr>
            </w:pPr>
          </w:p>
        </w:tc>
      </w:tr>
      <w:tr w:rsidR="00AA2619" w:rsidRPr="00094BC0" w:rsidTr="00BD584E">
        <w:trPr>
          <w:trHeight w:val="70"/>
        </w:trPr>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lastRenderedPageBreak/>
              <w:t>Сергіту сәті</w:t>
            </w:r>
          </w:p>
        </w:tc>
        <w:tc>
          <w:tcPr>
            <w:tcW w:w="5517"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«Арива» биі</w:t>
            </w:r>
          </w:p>
        </w:tc>
        <w:tc>
          <w:tcPr>
            <w:tcW w:w="2693" w:type="dxa"/>
            <w:gridSpan w:val="2"/>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Оқушылар әуенге билеп,сергиді</w:t>
            </w:r>
          </w:p>
        </w:tc>
      </w:tr>
      <w:tr w:rsidR="00AA2619" w:rsidRPr="00042A54" w:rsidTr="00BD584E">
        <w:tc>
          <w:tcPr>
            <w:tcW w:w="2422" w:type="dxa"/>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b/>
                <w:sz w:val="24"/>
                <w:szCs w:val="24"/>
                <w:lang w:val="kk-KZ"/>
              </w:rPr>
            </w:pPr>
            <w:r>
              <w:rPr>
                <w:rFonts w:ascii="Times New Roman" w:hAnsi="Times New Roman" w:cs="Times New Roman"/>
                <w:b/>
                <w:sz w:val="24"/>
                <w:szCs w:val="24"/>
                <w:lang w:val="kk-KZ"/>
              </w:rPr>
              <w:t>Шығармашылыққа тапсырма</w:t>
            </w:r>
          </w:p>
        </w:tc>
        <w:tc>
          <w:tcPr>
            <w:tcW w:w="8210" w:type="dxa"/>
            <w:gridSpan w:val="4"/>
            <w:tcBorders>
              <w:top w:val="single" w:sz="4" w:space="0" w:color="auto"/>
              <w:left w:val="single" w:sz="4" w:space="0" w:color="auto"/>
              <w:bottom w:val="single" w:sz="4" w:space="0" w:color="auto"/>
              <w:right w:val="single" w:sz="4" w:space="0" w:color="auto"/>
            </w:tcBorders>
          </w:tcPr>
          <w:p w:rsidR="00AA2619" w:rsidRPr="004A19D8" w:rsidRDefault="00AA2619" w:rsidP="00BD584E">
            <w:pPr>
              <w:pStyle w:val="a4"/>
              <w:rPr>
                <w:lang w:val="kk-KZ"/>
              </w:rPr>
            </w:pPr>
            <w:r w:rsidRPr="00A13598">
              <w:rPr>
                <w:rFonts w:ascii="Times New Roman" w:hAnsi="Times New Roman" w:cs="Times New Roman"/>
                <w:sz w:val="24"/>
                <w:szCs w:val="24"/>
                <w:lang w:val="kk-KZ"/>
              </w:rPr>
              <w:t xml:space="preserve"> </w:t>
            </w:r>
            <w:r w:rsidRPr="004A19D8">
              <w:rPr>
                <w:lang w:val="kk-KZ"/>
              </w:rPr>
              <w:t>Құрастыруға арналған тапсырмалар</w:t>
            </w:r>
          </w:p>
          <w:p w:rsidR="00AA2619" w:rsidRPr="004A19D8" w:rsidRDefault="00AA2619" w:rsidP="00BD584E">
            <w:pPr>
              <w:pStyle w:val="a4"/>
              <w:rPr>
                <w:rFonts w:ascii="Times New Roman" w:hAnsi="Times New Roman" w:cs="Times New Roman"/>
                <w:lang w:val="kk-KZ"/>
              </w:rPr>
            </w:pPr>
            <w:r w:rsidRPr="004A19D8">
              <w:rPr>
                <w:rFonts w:ascii="Times New Roman" w:hAnsi="Times New Roman" w:cs="Times New Roman"/>
                <w:lang w:val="kk-KZ"/>
              </w:rPr>
              <w:t>1.     Санау таяқшалардан сиырға ұқсас фигураны құрастыр.Екі таяқшаны қозғау арқылы сиырға ұқсас фигураны оңға қаратып қой.</w:t>
            </w:r>
          </w:p>
          <w:p w:rsidR="00AA2619" w:rsidRPr="004A19D8" w:rsidRDefault="00AA2619" w:rsidP="00BD584E">
            <w:pPr>
              <w:pStyle w:val="a4"/>
              <w:rPr>
                <w:rFonts w:ascii="Times New Roman" w:hAnsi="Times New Roman" w:cs="Times New Roman"/>
                <w:lang w:val="kk-KZ"/>
              </w:rPr>
            </w:pPr>
          </w:p>
        </w:tc>
      </w:tr>
      <w:tr w:rsidR="00AA2619" w:rsidRPr="005A2494"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5A2494" w:rsidRDefault="00AA2619" w:rsidP="00BD584E">
            <w:pPr>
              <w:rPr>
                <w:rFonts w:ascii="Times New Roman" w:hAnsi="Times New Roman" w:cs="Times New Roman"/>
                <w:sz w:val="24"/>
                <w:szCs w:val="24"/>
                <w:lang w:val="kk-KZ"/>
              </w:rPr>
            </w:pPr>
            <w:r w:rsidRPr="005A2494">
              <w:rPr>
                <w:rFonts w:ascii="Times New Roman" w:hAnsi="Times New Roman" w:cs="Times New Roman"/>
                <w:sz w:val="24"/>
                <w:szCs w:val="24"/>
                <w:lang w:val="kk-KZ"/>
              </w:rPr>
              <w:t>Үй тапсырмасы</w:t>
            </w:r>
          </w:p>
        </w:tc>
        <w:tc>
          <w:tcPr>
            <w:tcW w:w="5517" w:type="dxa"/>
            <w:gridSpan w:val="2"/>
            <w:tcBorders>
              <w:top w:val="single" w:sz="4" w:space="0" w:color="auto"/>
              <w:left w:val="single" w:sz="4" w:space="0" w:color="auto"/>
              <w:bottom w:val="single" w:sz="4" w:space="0" w:color="auto"/>
              <w:right w:val="single" w:sz="4" w:space="0" w:color="auto"/>
            </w:tcBorders>
          </w:tcPr>
          <w:p w:rsidR="00AA2619" w:rsidRPr="005A2494" w:rsidRDefault="00AA2619" w:rsidP="00BD584E">
            <w:pPr>
              <w:shd w:val="clear" w:color="auto" w:fill="FFFFFF"/>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Қайталау</w:t>
            </w:r>
          </w:p>
        </w:tc>
        <w:tc>
          <w:tcPr>
            <w:tcW w:w="2693" w:type="dxa"/>
            <w:gridSpan w:val="2"/>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Оқушылар күнделіктеріне жазады</w:t>
            </w:r>
          </w:p>
        </w:tc>
      </w:tr>
      <w:tr w:rsidR="00AA2619" w:rsidRPr="00094BC0" w:rsidTr="00BD584E">
        <w:tc>
          <w:tcPr>
            <w:tcW w:w="2422" w:type="dxa"/>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b/>
                <w:sz w:val="24"/>
                <w:szCs w:val="24"/>
                <w:lang w:val="kk-KZ"/>
              </w:rPr>
            </w:pPr>
            <w:r w:rsidRPr="00094BC0">
              <w:rPr>
                <w:rFonts w:ascii="Times New Roman" w:hAnsi="Times New Roman" w:cs="Times New Roman"/>
                <w:b/>
                <w:sz w:val="24"/>
                <w:szCs w:val="24"/>
                <w:lang w:val="kk-KZ"/>
              </w:rPr>
              <w:t> Бағалау</w:t>
            </w:r>
          </w:p>
        </w:tc>
        <w:tc>
          <w:tcPr>
            <w:tcW w:w="5517" w:type="dxa"/>
            <w:gridSpan w:val="2"/>
            <w:vMerge w:val="restart"/>
            <w:tcBorders>
              <w:top w:val="single" w:sz="4" w:space="0" w:color="auto"/>
              <w:left w:val="single" w:sz="4" w:space="0" w:color="auto"/>
              <w:bottom w:val="single" w:sz="4" w:space="0" w:color="auto"/>
              <w:right w:val="single" w:sz="4" w:space="0" w:color="auto"/>
            </w:tcBorders>
          </w:tcPr>
          <w:p w:rsidR="00AA2619" w:rsidRPr="00094BC0" w:rsidRDefault="00AA2619" w:rsidP="00BD584E">
            <w:pPr>
              <w:rPr>
                <w:rFonts w:ascii="Times New Roman" w:hAnsi="Times New Roman" w:cs="Times New Roman"/>
                <w:sz w:val="24"/>
                <w:szCs w:val="24"/>
                <w:lang w:val="kk-KZ"/>
              </w:rPr>
            </w:pPr>
            <w:r>
              <w:rPr>
                <w:rFonts w:ascii="Times New Roman" w:hAnsi="Times New Roman" w:cs="Times New Roman"/>
                <w:sz w:val="24"/>
                <w:szCs w:val="24"/>
                <w:lang w:val="kk-KZ"/>
              </w:rPr>
              <w:t>Кері байланыс</w:t>
            </w:r>
            <w:r w:rsidRPr="005A2494">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5A2494">
              <w:rPr>
                <w:rFonts w:ascii="Times New Roman" w:hAnsi="Times New Roman" w:cs="Times New Roman"/>
                <w:sz w:val="24"/>
                <w:szCs w:val="24"/>
                <w:lang w:val="kk-KZ"/>
              </w:rPr>
              <w:t>«Екі жұлдыз, бір тілек»</w:t>
            </w:r>
          </w:p>
        </w:tc>
        <w:tc>
          <w:tcPr>
            <w:tcW w:w="2693" w:type="dxa"/>
            <w:gridSpan w:val="2"/>
            <w:vMerge w:val="restart"/>
            <w:tcBorders>
              <w:top w:val="single" w:sz="4" w:space="0" w:color="auto"/>
              <w:left w:val="single" w:sz="4" w:space="0" w:color="auto"/>
              <w:bottom w:val="single" w:sz="4" w:space="0" w:color="auto"/>
              <w:right w:val="single" w:sz="4" w:space="0" w:color="auto"/>
            </w:tcBorders>
            <w:hideMark/>
          </w:tcPr>
          <w:p w:rsidR="00AA2619" w:rsidRPr="00094BC0" w:rsidRDefault="00AA2619" w:rsidP="00BD584E">
            <w:pPr>
              <w:rPr>
                <w:rFonts w:ascii="Times New Roman" w:hAnsi="Times New Roman" w:cs="Times New Roman"/>
                <w:sz w:val="24"/>
                <w:szCs w:val="24"/>
                <w:lang w:val="kk-KZ"/>
              </w:rPr>
            </w:pPr>
            <w:r w:rsidRPr="00094BC0">
              <w:rPr>
                <w:rFonts w:ascii="Times New Roman" w:hAnsi="Times New Roman" w:cs="Times New Roman"/>
                <w:sz w:val="24"/>
                <w:szCs w:val="24"/>
                <w:lang w:val="kk-KZ"/>
              </w:rPr>
              <w:t>Бағалау парақшасын толтырады</w:t>
            </w:r>
          </w:p>
        </w:tc>
      </w:tr>
    </w:tbl>
    <w:p w:rsidR="00AA2619" w:rsidRDefault="00AA2619" w:rsidP="00AA2619">
      <w:pPr>
        <w:jc w:val="right"/>
        <w:rPr>
          <w:rFonts w:ascii="Times New Roman" w:hAnsi="Times New Roman" w:cs="Times New Roman"/>
          <w:b/>
          <w:sz w:val="28"/>
          <w:szCs w:val="28"/>
          <w:lang w:val="kk-KZ"/>
        </w:rPr>
      </w:pPr>
    </w:p>
    <w:p w:rsidR="00AA2619" w:rsidRPr="00094BC0" w:rsidRDefault="00AA2619" w:rsidP="00AA2619">
      <w:pPr>
        <w:jc w:val="right"/>
        <w:rPr>
          <w:rFonts w:ascii="Times New Roman" w:hAnsi="Times New Roman" w:cs="Times New Roman"/>
          <w:b/>
          <w:sz w:val="28"/>
          <w:szCs w:val="28"/>
          <w:lang w:val="kk-KZ"/>
        </w:rPr>
      </w:pP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1-сабақ                                  Оқу ісінің меңгерушісі:</w:t>
      </w:r>
      <w:r>
        <w:rPr>
          <w:rFonts w:ascii="Times New Roman" w:hAnsi="Times New Roman" w:cs="Times New Roman"/>
          <w:lang w:val="kk-KZ"/>
        </w:rPr>
        <w:t xml:space="preserve">   Шапиев Е.Р</w:t>
      </w:r>
    </w:p>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Pr="00AC0AB1" w:rsidRDefault="007B2190" w:rsidP="007B2190">
      <w:pPr>
        <w:tabs>
          <w:tab w:val="left" w:pos="1125"/>
        </w:tabs>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Pr="00AC0AB1" w:rsidRDefault="007B2190" w:rsidP="007B2190">
      <w:pPr>
        <w:tabs>
          <w:tab w:val="left" w:pos="1275"/>
        </w:tabs>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4C3C34" w:rsidRDefault="004C3C34" w:rsidP="007B2190">
      <w:pPr>
        <w:rPr>
          <w:rFonts w:ascii="Times New Roman" w:hAnsi="Times New Roman" w:cs="Times New Roman"/>
          <w:lang w:val="kk-KZ"/>
        </w:rPr>
      </w:pPr>
    </w:p>
    <w:p w:rsidR="004C3C34" w:rsidRDefault="004C3C34" w:rsidP="007B2190">
      <w:pPr>
        <w:rPr>
          <w:rFonts w:ascii="Times New Roman" w:hAnsi="Times New Roman" w:cs="Times New Roman"/>
          <w:lang w:val="kk-KZ"/>
        </w:rPr>
      </w:pPr>
    </w:p>
    <w:p w:rsidR="007B2190" w:rsidRDefault="007B2190" w:rsidP="007B2190">
      <w:pPr>
        <w:rPr>
          <w:rFonts w:ascii="Times New Roman" w:hAnsi="Times New Roman" w:cs="Times New Roman"/>
          <w:lang w:val="kk-KZ"/>
        </w:rPr>
      </w:pPr>
    </w:p>
    <w:p w:rsidR="007B2190" w:rsidRDefault="007B2190" w:rsidP="007B2190">
      <w:pPr>
        <w:tabs>
          <w:tab w:val="left" w:pos="1275"/>
        </w:tabs>
        <w:rPr>
          <w:rFonts w:ascii="Times New Roman" w:hAnsi="Times New Roman" w:cs="Times New Roman"/>
          <w:lang w:val="kk-KZ"/>
        </w:rPr>
      </w:pPr>
      <w:r>
        <w:rPr>
          <w:rFonts w:ascii="Times New Roman" w:hAnsi="Times New Roman" w:cs="Times New Roman"/>
          <w:lang w:val="kk-KZ"/>
        </w:rPr>
        <w:tab/>
      </w:r>
    </w:p>
    <w:p w:rsidR="007B2190" w:rsidRPr="00AC0AB1" w:rsidRDefault="007B2190" w:rsidP="007B2190">
      <w:pPr>
        <w:tabs>
          <w:tab w:val="left" w:pos="1275"/>
        </w:tabs>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13-сабақ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030066"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b/>
                <w:sz w:val="24"/>
                <w:szCs w:val="24"/>
                <w:lang w:val="kk-KZ"/>
              </w:rPr>
            </w:pPr>
            <w:r w:rsidRPr="00030066">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sz w:val="24"/>
                <w:szCs w:val="24"/>
                <w:lang w:val="kk-KZ"/>
              </w:rPr>
            </w:pPr>
            <w:r w:rsidRPr="00030066">
              <w:rPr>
                <w:rFonts w:ascii="Times New Roman" w:hAnsi="Times New Roman" w:cs="Times New Roman"/>
                <w:sz w:val="24"/>
                <w:szCs w:val="24"/>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sz w:val="24"/>
                <w:szCs w:val="24"/>
                <w:lang w:val="kk-KZ"/>
              </w:rPr>
            </w:pPr>
            <w:r w:rsidRPr="00030066">
              <w:rPr>
                <w:rFonts w:ascii="Times New Roman" w:hAnsi="Times New Roman" w:cs="Times New Roman"/>
                <w:sz w:val="24"/>
                <w:szCs w:val="24"/>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sz w:val="24"/>
                <w:szCs w:val="24"/>
                <w:lang w:val="kk-KZ"/>
              </w:rPr>
            </w:pPr>
            <w:r w:rsidRPr="00030066">
              <w:rPr>
                <w:rFonts w:ascii="Times New Roman" w:hAnsi="Times New Roman" w:cs="Times New Roman"/>
                <w:sz w:val="24"/>
                <w:szCs w:val="24"/>
                <w:lang w:val="kk-KZ"/>
              </w:rPr>
              <w:t>Мұғалім:</w:t>
            </w:r>
          </w:p>
        </w:tc>
      </w:tr>
      <w:tr w:rsidR="007B2190" w:rsidRPr="00030066"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b/>
                <w:sz w:val="24"/>
                <w:szCs w:val="24"/>
                <w:lang w:val="kk-KZ"/>
              </w:rPr>
            </w:pPr>
            <w:r w:rsidRPr="00030066">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sz w:val="24"/>
                <w:szCs w:val="24"/>
                <w:lang w:val="kk-KZ"/>
              </w:rPr>
            </w:pPr>
            <w:r w:rsidRPr="00030066">
              <w:rPr>
                <w:rFonts w:ascii="Times New Roman" w:hAnsi="Times New Roman" w:cs="Times New Roman"/>
                <w:sz w:val="24"/>
                <w:szCs w:val="24"/>
                <w:lang w:val="kk-KZ"/>
              </w:rPr>
              <w:t>Өткенді пысықтау</w:t>
            </w:r>
          </w:p>
        </w:tc>
      </w:tr>
      <w:tr w:rsidR="007B2190" w:rsidRPr="00030066"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b/>
                <w:sz w:val="24"/>
                <w:szCs w:val="24"/>
                <w:lang w:val="kk-KZ"/>
              </w:rPr>
            </w:pPr>
            <w:r w:rsidRPr="00030066">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sz w:val="24"/>
                <w:szCs w:val="24"/>
                <w:lang w:val="kk-KZ"/>
              </w:rPr>
            </w:pPr>
            <w:r w:rsidRPr="00030066">
              <w:rPr>
                <w:rFonts w:ascii="Times New Roman" w:hAnsi="Times New Roman" w:cs="Times New Roman"/>
                <w:sz w:val="24"/>
                <w:szCs w:val="24"/>
                <w:lang w:val="kk-KZ"/>
              </w:rPr>
              <w:t>Математика   оқулығының әдістемесі,ғаламтор</w:t>
            </w:r>
          </w:p>
        </w:tc>
      </w:tr>
      <w:tr w:rsidR="007B2190" w:rsidRPr="00030066"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b/>
                <w:sz w:val="24"/>
                <w:szCs w:val="24"/>
                <w:lang w:val="kk-KZ"/>
              </w:rPr>
            </w:pPr>
            <w:r w:rsidRPr="00030066">
              <w:rPr>
                <w:rFonts w:ascii="Times New Roman" w:hAnsi="Times New Roman" w:cs="Times New Roman"/>
                <w:b/>
                <w:sz w:val="24"/>
                <w:szCs w:val="24"/>
                <w:lang w:val="kk-KZ"/>
              </w:rPr>
              <w:t>Сабақтың жабдығы</w:t>
            </w:r>
          </w:p>
        </w:tc>
        <w:tc>
          <w:tcPr>
            <w:tcW w:w="7637" w:type="dxa"/>
            <w:gridSpan w:val="4"/>
            <w:vMerge w:val="restart"/>
            <w:tcBorders>
              <w:top w:val="single" w:sz="4" w:space="0" w:color="auto"/>
              <w:left w:val="single" w:sz="4" w:space="0" w:color="auto"/>
              <w:right w:val="single" w:sz="4" w:space="0" w:color="auto"/>
            </w:tcBorders>
            <w:hideMark/>
          </w:tcPr>
          <w:p w:rsidR="007B2190" w:rsidRPr="00030066" w:rsidRDefault="007B2190" w:rsidP="00BD584E">
            <w:pPr>
              <w:jc w:val="both"/>
              <w:rPr>
                <w:rFonts w:ascii="Times New Roman" w:hAnsi="Times New Roman" w:cs="Times New Roman"/>
                <w:color w:val="000000"/>
                <w:sz w:val="24"/>
                <w:szCs w:val="24"/>
                <w:lang w:val="kk-KZ"/>
              </w:rPr>
            </w:pPr>
            <w:r w:rsidRPr="00030066">
              <w:rPr>
                <w:rFonts w:ascii="Times New Roman" w:hAnsi="Times New Roman" w:cs="Times New Roman"/>
                <w:b/>
                <w:color w:val="000000"/>
                <w:sz w:val="24"/>
                <w:szCs w:val="24"/>
                <w:lang w:val="kk-KZ"/>
              </w:rPr>
              <w:t>Мақсаты</w:t>
            </w:r>
            <w:r w:rsidRPr="00030066">
              <w:rPr>
                <w:rFonts w:ascii="Times New Roman" w:hAnsi="Times New Roman" w:cs="Times New Roman"/>
                <w:color w:val="000000"/>
                <w:sz w:val="24"/>
                <w:szCs w:val="24"/>
                <w:lang w:val="kk-KZ"/>
              </w:rPr>
              <w:t>:  көбейту мен бөлудің жазбаша тәсілдері бойынша өткен сабақтарды рефлекциялау, өткен есеп түрлерін шығару қабілетін тексеру  және өздігінен ойлап есеп шығарып, дұрыстығын анықтай білуге дағдыландыру;  талдап, қорытынды жасай білуін дамыту; ұқыптылыққа, өздігінен жұмыс істеуге тәрбиелеу.</w:t>
            </w:r>
          </w:p>
          <w:p w:rsidR="007B2190" w:rsidRPr="00030066" w:rsidRDefault="007B2190" w:rsidP="00BD584E">
            <w:pPr>
              <w:jc w:val="both"/>
              <w:rPr>
                <w:rFonts w:ascii="Times New Roman" w:hAnsi="Times New Roman" w:cs="Times New Roman"/>
                <w:color w:val="000000"/>
                <w:sz w:val="24"/>
                <w:szCs w:val="24"/>
                <w:lang w:val="kk-KZ"/>
              </w:rPr>
            </w:pPr>
            <w:r w:rsidRPr="00030066">
              <w:rPr>
                <w:rFonts w:ascii="Times New Roman" w:hAnsi="Times New Roman" w:cs="Times New Roman"/>
                <w:b/>
                <w:color w:val="000000"/>
                <w:sz w:val="24"/>
                <w:szCs w:val="24"/>
                <w:lang w:val="kk-KZ"/>
              </w:rPr>
              <w:t>Көрнекілігі</w:t>
            </w:r>
            <w:r w:rsidRPr="00030066">
              <w:rPr>
                <w:rFonts w:ascii="Times New Roman" w:hAnsi="Times New Roman" w:cs="Times New Roman"/>
                <w:color w:val="000000"/>
                <w:sz w:val="24"/>
                <w:szCs w:val="24"/>
                <w:lang w:val="kk-KZ"/>
              </w:rPr>
              <w:t xml:space="preserve">: сызба, суреттер. </w:t>
            </w:r>
            <w:r w:rsidRPr="00030066">
              <w:rPr>
                <w:rFonts w:ascii="Times New Roman" w:hAnsi="Times New Roman" w:cs="Times New Roman"/>
                <w:b/>
                <w:color w:val="000000"/>
                <w:sz w:val="24"/>
                <w:szCs w:val="24"/>
                <w:lang w:val="kk-KZ"/>
              </w:rPr>
              <w:t>Әдісі:</w:t>
            </w:r>
            <w:r w:rsidRPr="00030066">
              <w:rPr>
                <w:rFonts w:ascii="Times New Roman" w:hAnsi="Times New Roman" w:cs="Times New Roman"/>
                <w:color w:val="000000"/>
                <w:sz w:val="24"/>
                <w:szCs w:val="24"/>
                <w:lang w:val="kk-KZ"/>
              </w:rPr>
              <w:t xml:space="preserve"> түсіндіру, көрсету, сұрақ-жауап,</w:t>
            </w:r>
          </w:p>
          <w:p w:rsidR="007B2190" w:rsidRPr="00030066" w:rsidRDefault="007B2190" w:rsidP="00BD584E">
            <w:pPr>
              <w:jc w:val="both"/>
              <w:rPr>
                <w:rFonts w:ascii="Times New Roman" w:hAnsi="Times New Roman" w:cs="Times New Roman"/>
                <w:color w:val="000000"/>
                <w:sz w:val="24"/>
                <w:szCs w:val="24"/>
                <w:lang w:val="kk-KZ"/>
              </w:rPr>
            </w:pPr>
            <w:r w:rsidRPr="00030066">
              <w:rPr>
                <w:rFonts w:ascii="Times New Roman" w:hAnsi="Times New Roman" w:cs="Times New Roman"/>
                <w:b/>
                <w:color w:val="000000"/>
                <w:sz w:val="24"/>
                <w:szCs w:val="24"/>
                <w:lang w:val="kk-KZ"/>
              </w:rPr>
              <w:t>Сабақтың типі:</w:t>
            </w:r>
            <w:r w:rsidRPr="00030066">
              <w:rPr>
                <w:rFonts w:ascii="Times New Roman" w:hAnsi="Times New Roman" w:cs="Times New Roman"/>
                <w:color w:val="000000"/>
                <w:sz w:val="24"/>
                <w:szCs w:val="24"/>
                <w:lang w:val="kk-KZ"/>
              </w:rPr>
              <w:t xml:space="preserve">   аралас  сабақ</w:t>
            </w:r>
          </w:p>
        </w:tc>
      </w:tr>
      <w:tr w:rsidR="007B2190" w:rsidRPr="00030066" w:rsidTr="00BD584E">
        <w:trPr>
          <w:trHeight w:val="871"/>
        </w:trPr>
        <w:tc>
          <w:tcPr>
            <w:tcW w:w="2564" w:type="dxa"/>
            <w:vMerge w:val="restart"/>
            <w:tcBorders>
              <w:top w:val="single" w:sz="4" w:space="0" w:color="auto"/>
              <w:left w:val="single" w:sz="4" w:space="0" w:color="auto"/>
              <w:right w:val="single" w:sz="4" w:space="0" w:color="auto"/>
            </w:tcBorders>
          </w:tcPr>
          <w:p w:rsidR="007B2190" w:rsidRPr="00030066" w:rsidRDefault="007B2190" w:rsidP="00BD584E">
            <w:pPr>
              <w:rPr>
                <w:rFonts w:ascii="Times New Roman" w:hAnsi="Times New Roman" w:cs="Times New Roman"/>
                <w:b/>
                <w:sz w:val="24"/>
                <w:szCs w:val="24"/>
              </w:rPr>
            </w:pPr>
            <w:r w:rsidRPr="00030066">
              <w:rPr>
                <w:rFonts w:ascii="Times New Roman" w:hAnsi="Times New Roman" w:cs="Times New Roman"/>
                <w:b/>
                <w:sz w:val="24"/>
                <w:szCs w:val="24"/>
              </w:rPr>
              <w:t>Жалпы мақсаттар</w:t>
            </w:r>
          </w:p>
          <w:p w:rsidR="007B2190" w:rsidRPr="00030066" w:rsidRDefault="007B2190" w:rsidP="00BD584E">
            <w:pPr>
              <w:rPr>
                <w:rFonts w:ascii="Times New Roman" w:hAnsi="Times New Roman" w:cs="Times New Roman"/>
                <w:b/>
                <w:sz w:val="24"/>
                <w:szCs w:val="24"/>
                <w:lang w:val="kk-KZ"/>
              </w:rPr>
            </w:pPr>
            <w:r w:rsidRPr="00030066">
              <w:rPr>
                <w:rFonts w:ascii="Times New Roman" w:hAnsi="Times New Roman" w:cs="Times New Roman"/>
                <w:b/>
                <w:sz w:val="24"/>
                <w:szCs w:val="24"/>
              </w:rPr>
              <w:t>Оқыту  нәтижесі</w:t>
            </w:r>
          </w:p>
        </w:tc>
        <w:tc>
          <w:tcPr>
            <w:tcW w:w="7637" w:type="dxa"/>
            <w:gridSpan w:val="4"/>
            <w:vMerge/>
            <w:tcBorders>
              <w:left w:val="single" w:sz="4" w:space="0" w:color="auto"/>
              <w:right w:val="single" w:sz="4" w:space="0" w:color="auto"/>
            </w:tcBorders>
            <w:hideMark/>
          </w:tcPr>
          <w:p w:rsidR="007B2190" w:rsidRPr="00030066" w:rsidRDefault="007B2190" w:rsidP="00BD584E">
            <w:pPr>
              <w:rPr>
                <w:rFonts w:ascii="Times New Roman" w:hAnsi="Times New Roman" w:cs="Times New Roman"/>
                <w:sz w:val="24"/>
                <w:szCs w:val="24"/>
                <w:lang w:val="kk-KZ"/>
              </w:rPr>
            </w:pPr>
          </w:p>
        </w:tc>
      </w:tr>
      <w:tr w:rsidR="007B2190" w:rsidRPr="00030066"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030066"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b/>
                <w:sz w:val="24"/>
                <w:szCs w:val="24"/>
                <w:lang w:val="kk-KZ"/>
              </w:rPr>
            </w:pPr>
            <w:r w:rsidRPr="00030066">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b/>
                <w:sz w:val="24"/>
                <w:szCs w:val="24"/>
                <w:lang w:val="kk-KZ"/>
              </w:rPr>
            </w:pPr>
            <w:r w:rsidRPr="00030066">
              <w:rPr>
                <w:rFonts w:ascii="Times New Roman" w:hAnsi="Times New Roman" w:cs="Times New Roman"/>
                <w:b/>
                <w:sz w:val="24"/>
                <w:szCs w:val="24"/>
                <w:lang w:val="kk-KZ"/>
              </w:rPr>
              <w:t>Оқушының әрекеті</w:t>
            </w:r>
          </w:p>
        </w:tc>
      </w:tr>
      <w:tr w:rsidR="007B2190" w:rsidRPr="00030066"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sz w:val="24"/>
                <w:szCs w:val="24"/>
                <w:lang w:val="kk-KZ"/>
              </w:rPr>
            </w:pPr>
            <w:r w:rsidRPr="00030066">
              <w:rPr>
                <w:rFonts w:ascii="Times New Roman" w:hAnsi="Times New Roman" w:cs="Times New Roman"/>
                <w:b/>
                <w:sz w:val="24"/>
                <w:szCs w:val="24"/>
                <w:lang w:val="kk-KZ"/>
              </w:rPr>
              <w:t>Бағалау парақшасымен таныстыру</w:t>
            </w:r>
          </w:p>
        </w:tc>
      </w:tr>
      <w:tr w:rsidR="007B2190" w:rsidRPr="00030066"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b/>
                <w:sz w:val="24"/>
                <w:szCs w:val="24"/>
                <w:lang w:val="kk-KZ"/>
              </w:rPr>
            </w:pPr>
            <w:r w:rsidRPr="00030066">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sz w:val="24"/>
                <w:szCs w:val="24"/>
                <w:lang w:val="kk-KZ"/>
              </w:rPr>
            </w:pPr>
            <w:r w:rsidRPr="00030066">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sz w:val="24"/>
                <w:szCs w:val="24"/>
                <w:lang w:val="kk-KZ"/>
              </w:rPr>
            </w:pPr>
            <w:r w:rsidRPr="00030066">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b/>
                <w:sz w:val="24"/>
                <w:szCs w:val="24"/>
                <w:lang w:val="kk-KZ"/>
              </w:rPr>
            </w:pPr>
            <w:r w:rsidRPr="00030066">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sz w:val="24"/>
                <w:szCs w:val="24"/>
                <w:lang w:val="kk-KZ"/>
              </w:rPr>
            </w:pPr>
            <w:r w:rsidRPr="00030066">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030066" w:rsidRDefault="007B2190" w:rsidP="00BD584E">
            <w:pPr>
              <w:rPr>
                <w:rFonts w:ascii="Times New Roman" w:hAnsi="Times New Roman" w:cs="Times New Roman"/>
                <w:sz w:val="24"/>
                <w:szCs w:val="24"/>
                <w:lang w:val="kk-KZ"/>
              </w:rPr>
            </w:pPr>
            <w:r w:rsidRPr="00030066">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030066"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030066" w:rsidRDefault="007B2190" w:rsidP="00BD584E">
            <w:pPr>
              <w:rPr>
                <w:rFonts w:ascii="Times New Roman" w:hAnsi="Times New Roman" w:cs="Times New Roman"/>
                <w:b/>
                <w:sz w:val="24"/>
                <w:szCs w:val="24"/>
                <w:lang w:val="kk-KZ"/>
              </w:rPr>
            </w:pPr>
            <w:r w:rsidRPr="00030066">
              <w:rPr>
                <w:rFonts w:ascii="Times New Roman" w:hAnsi="Times New Roman" w:cs="Times New Roman"/>
                <w:b/>
                <w:sz w:val="24"/>
                <w:szCs w:val="24"/>
                <w:lang w:val="kk-KZ"/>
              </w:rPr>
              <w:t>Үй тапсырмасын пысықтау</w:t>
            </w:r>
          </w:p>
          <w:p w:rsidR="007B2190" w:rsidRPr="00030066" w:rsidRDefault="007B2190" w:rsidP="00BD584E">
            <w:pPr>
              <w:rPr>
                <w:rFonts w:ascii="Times New Roman" w:hAnsi="Times New Roman" w:cs="Times New Roman"/>
                <w:b/>
                <w:sz w:val="24"/>
                <w:szCs w:val="24"/>
                <w:lang w:val="kk-KZ"/>
              </w:rPr>
            </w:pP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jc w:val="both"/>
              <w:rPr>
                <w:rFonts w:ascii="Times New Roman" w:hAnsi="Times New Roman" w:cs="Times New Roman"/>
                <w:color w:val="000000"/>
                <w:sz w:val="24"/>
                <w:szCs w:val="24"/>
                <w:lang w:val="kk-KZ"/>
              </w:rPr>
            </w:pPr>
            <w:r w:rsidRPr="00030066">
              <w:rPr>
                <w:rFonts w:ascii="Times New Roman" w:hAnsi="Times New Roman" w:cs="Times New Roman"/>
                <w:i/>
                <w:color w:val="000000"/>
                <w:sz w:val="24"/>
                <w:szCs w:val="24"/>
                <w:lang w:val="kk-KZ"/>
              </w:rPr>
              <w:t>Ауызша жұмыс</w:t>
            </w:r>
            <w:r w:rsidRPr="00030066">
              <w:rPr>
                <w:rFonts w:ascii="Times New Roman" w:hAnsi="Times New Roman" w:cs="Times New Roman"/>
                <w:color w:val="000000"/>
                <w:sz w:val="24"/>
                <w:szCs w:val="24"/>
                <w:lang w:val="kk-KZ"/>
              </w:rPr>
              <w:t>. №1</w:t>
            </w:r>
          </w:p>
          <w:p w:rsidR="007B2190" w:rsidRPr="00030066" w:rsidRDefault="007B2190" w:rsidP="00BD584E">
            <w:pPr>
              <w:jc w:val="both"/>
              <w:rPr>
                <w:rFonts w:ascii="Times New Roman" w:hAnsi="Times New Roman" w:cs="Times New Roman"/>
                <w:color w:val="FF0000"/>
                <w:sz w:val="24"/>
                <w:szCs w:val="24"/>
                <w:lang w:val="kk-KZ"/>
              </w:rPr>
            </w:pPr>
            <w:r w:rsidRPr="00030066">
              <w:rPr>
                <w:rFonts w:ascii="Times New Roman" w:hAnsi="Times New Roman" w:cs="Times New Roman"/>
                <w:noProof/>
                <w:color w:val="000000"/>
                <w:sz w:val="24"/>
                <w:szCs w:val="24"/>
                <w:lang w:val="en-US"/>
              </w:rPr>
              <w:drawing>
                <wp:inline distT="0" distB="0" distL="0" distR="0">
                  <wp:extent cx="4305300" cy="847725"/>
                  <wp:effectExtent l="1905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6" cstate="print"/>
                          <a:srcRect/>
                          <a:stretch>
                            <a:fillRect/>
                          </a:stretch>
                        </pic:blipFill>
                        <pic:spPr bwMode="auto">
                          <a:xfrm>
                            <a:off x="0" y="0"/>
                            <a:ext cx="4305300" cy="847725"/>
                          </a:xfrm>
                          <a:prstGeom prst="rect">
                            <a:avLst/>
                          </a:prstGeom>
                          <a:noFill/>
                          <a:ln w="9525">
                            <a:noFill/>
                            <a:miter lim="800000"/>
                            <a:headEnd/>
                            <a:tailEnd/>
                          </a:ln>
                        </pic:spPr>
                      </pic:pic>
                    </a:graphicData>
                  </a:graphic>
                </wp:inline>
              </w:drawing>
            </w:r>
          </w:p>
        </w:tc>
      </w:tr>
      <w:tr w:rsidR="007B2190" w:rsidRPr="00042A54"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b/>
                <w:sz w:val="24"/>
                <w:szCs w:val="24"/>
                <w:lang w:val="kk-KZ"/>
              </w:rPr>
            </w:pPr>
            <w:r w:rsidRPr="00030066">
              <w:rPr>
                <w:rFonts w:ascii="Times New Roman" w:hAnsi="Times New Roman" w:cs="Times New Roman"/>
                <w:b/>
                <w:sz w:val="24"/>
                <w:szCs w:val="24"/>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030066" w:rsidRDefault="007B2190" w:rsidP="00C26B5B">
            <w:pPr>
              <w:numPr>
                <w:ilvl w:val="0"/>
                <w:numId w:val="43"/>
              </w:numPr>
              <w:spacing w:after="0" w:line="240" w:lineRule="auto"/>
              <w:jc w:val="both"/>
              <w:rPr>
                <w:rFonts w:ascii="Times New Roman" w:hAnsi="Times New Roman" w:cs="Times New Roman"/>
                <w:b/>
                <w:color w:val="000000"/>
                <w:sz w:val="24"/>
                <w:szCs w:val="24"/>
                <w:lang w:val="kk-KZ"/>
              </w:rPr>
            </w:pPr>
            <w:r w:rsidRPr="00030066">
              <w:rPr>
                <w:rFonts w:ascii="Times New Roman" w:hAnsi="Times New Roman" w:cs="Times New Roman"/>
                <w:i/>
                <w:color w:val="000000"/>
                <w:sz w:val="24"/>
                <w:szCs w:val="24"/>
                <w:lang w:val="kk-KZ"/>
              </w:rPr>
              <w:t>Сабақтың мақсатын қою</w:t>
            </w:r>
            <w:r w:rsidRPr="00030066">
              <w:rPr>
                <w:rFonts w:ascii="Times New Roman" w:hAnsi="Times New Roman" w:cs="Times New Roman"/>
                <w:b/>
                <w:color w:val="000000"/>
                <w:sz w:val="24"/>
                <w:szCs w:val="24"/>
                <w:lang w:val="kk-KZ"/>
              </w:rPr>
              <w:t xml:space="preserve">. </w:t>
            </w:r>
            <w:r w:rsidRPr="00030066">
              <w:rPr>
                <w:rFonts w:ascii="Times New Roman" w:hAnsi="Times New Roman" w:cs="Times New Roman"/>
                <w:color w:val="000000"/>
                <w:sz w:val="24"/>
                <w:szCs w:val="24"/>
                <w:lang w:val="kk-KZ"/>
              </w:rPr>
              <w:t xml:space="preserve">сабақтың мақсатын, тақырыбын хабарлау. </w:t>
            </w:r>
          </w:p>
          <w:p w:rsidR="007B2190" w:rsidRPr="00030066" w:rsidRDefault="007B2190" w:rsidP="00C26B5B">
            <w:pPr>
              <w:numPr>
                <w:ilvl w:val="0"/>
                <w:numId w:val="43"/>
              </w:numPr>
              <w:spacing w:after="0" w:line="240" w:lineRule="auto"/>
              <w:jc w:val="both"/>
              <w:rPr>
                <w:rFonts w:ascii="Times New Roman" w:hAnsi="Times New Roman" w:cs="Times New Roman"/>
                <w:i/>
                <w:color w:val="000000"/>
                <w:sz w:val="24"/>
                <w:szCs w:val="24"/>
                <w:lang w:val="kk-KZ"/>
              </w:rPr>
            </w:pPr>
            <w:r w:rsidRPr="00030066">
              <w:rPr>
                <w:rFonts w:ascii="Times New Roman" w:hAnsi="Times New Roman" w:cs="Times New Roman"/>
                <w:i/>
                <w:color w:val="000000"/>
                <w:sz w:val="24"/>
                <w:szCs w:val="24"/>
                <w:lang w:val="kk-KZ"/>
              </w:rPr>
              <w:t>Жаңа білімді меңгеру.</w:t>
            </w:r>
          </w:p>
          <w:p w:rsidR="007B2190" w:rsidRPr="00030066" w:rsidRDefault="007B2190" w:rsidP="00BD584E">
            <w:pPr>
              <w:ind w:left="660"/>
              <w:jc w:val="both"/>
              <w:rPr>
                <w:rFonts w:ascii="Times New Roman" w:hAnsi="Times New Roman" w:cs="Times New Roman"/>
                <w:color w:val="000000"/>
                <w:sz w:val="24"/>
                <w:szCs w:val="24"/>
                <w:lang w:val="kk-KZ"/>
              </w:rPr>
            </w:pPr>
            <w:r w:rsidRPr="00030066">
              <w:rPr>
                <w:rFonts w:ascii="Times New Roman" w:hAnsi="Times New Roman" w:cs="Times New Roman"/>
                <w:color w:val="000000"/>
                <w:sz w:val="24"/>
                <w:szCs w:val="24"/>
                <w:lang w:val="kk-KZ"/>
              </w:rPr>
              <w:t>Оқулықпен жұмыс.  №2 Баған түрінде шығару, тексеру.</w:t>
            </w:r>
          </w:p>
          <w:p w:rsidR="007B2190" w:rsidRPr="00030066" w:rsidRDefault="007B2190" w:rsidP="00BD584E">
            <w:pPr>
              <w:jc w:val="both"/>
              <w:rPr>
                <w:rFonts w:ascii="Times New Roman" w:hAnsi="Times New Roman" w:cs="Times New Roman"/>
                <w:color w:val="000000"/>
                <w:sz w:val="24"/>
                <w:szCs w:val="24"/>
                <w:lang w:val="kk-KZ"/>
              </w:rPr>
            </w:pPr>
            <w:r w:rsidRPr="00030066">
              <w:rPr>
                <w:rFonts w:ascii="Times New Roman" w:hAnsi="Times New Roman" w:cs="Times New Roman"/>
                <w:color w:val="000000"/>
                <w:sz w:val="24"/>
                <w:szCs w:val="24"/>
                <w:lang w:val="kk-KZ"/>
              </w:rPr>
              <w:t>№3Теңдіктер тура болатындай етіп жақшаларды қою.</w:t>
            </w:r>
          </w:p>
          <w:p w:rsidR="007B2190" w:rsidRPr="00030066" w:rsidRDefault="007B2190" w:rsidP="00BD584E">
            <w:pPr>
              <w:jc w:val="both"/>
              <w:rPr>
                <w:rFonts w:ascii="Times New Roman" w:hAnsi="Times New Roman" w:cs="Times New Roman"/>
                <w:color w:val="000000"/>
                <w:sz w:val="24"/>
                <w:szCs w:val="24"/>
                <w:lang w:val="kk-KZ"/>
              </w:rPr>
            </w:pPr>
            <w:r w:rsidRPr="00030066">
              <w:rPr>
                <w:rFonts w:ascii="Times New Roman" w:hAnsi="Times New Roman" w:cs="Times New Roman"/>
                <w:color w:val="000000"/>
                <w:sz w:val="24"/>
                <w:szCs w:val="24"/>
                <w:lang w:val="kk-KZ"/>
              </w:rPr>
              <w:t>2820-(960:6+280) =2380             (6900-900):6-670=330</w:t>
            </w:r>
          </w:p>
          <w:p w:rsidR="007B2190" w:rsidRPr="00030066" w:rsidRDefault="007B2190" w:rsidP="00BD584E">
            <w:pPr>
              <w:jc w:val="both"/>
              <w:rPr>
                <w:rFonts w:ascii="Times New Roman" w:hAnsi="Times New Roman" w:cs="Times New Roman"/>
                <w:color w:val="000000"/>
                <w:sz w:val="24"/>
                <w:szCs w:val="24"/>
                <w:lang w:val="kk-KZ"/>
              </w:rPr>
            </w:pPr>
            <w:r w:rsidRPr="00030066">
              <w:rPr>
                <w:rFonts w:ascii="Times New Roman" w:hAnsi="Times New Roman" w:cs="Times New Roman"/>
                <w:color w:val="000000"/>
                <w:sz w:val="24"/>
                <w:szCs w:val="24"/>
                <w:lang w:val="kk-KZ"/>
              </w:rPr>
              <w:t>№4. Бөлінгішті табу үшін не істеу керек?</w:t>
            </w:r>
          </w:p>
          <w:tbl>
            <w:tblPr>
              <w:tblW w:w="0" w:type="auto"/>
              <w:tblLook w:val="01E0" w:firstRow="1" w:lastRow="1" w:firstColumn="1" w:lastColumn="1" w:noHBand="0" w:noVBand="0"/>
            </w:tblPr>
            <w:tblGrid>
              <w:gridCol w:w="2381"/>
              <w:gridCol w:w="2381"/>
              <w:gridCol w:w="2382"/>
            </w:tblGrid>
            <w:tr w:rsidR="007B2190" w:rsidRPr="00042A54" w:rsidTr="00BD584E">
              <w:trPr>
                <w:trHeight w:val="375"/>
              </w:trPr>
              <w:tc>
                <w:tcPr>
                  <w:tcW w:w="2381" w:type="dxa"/>
                </w:tcPr>
                <w:p w:rsidR="007B2190" w:rsidRPr="00030066" w:rsidRDefault="007B2190" w:rsidP="00BD584E">
                  <w:pPr>
                    <w:jc w:val="both"/>
                    <w:rPr>
                      <w:rFonts w:ascii="Times New Roman" w:hAnsi="Times New Roman" w:cs="Times New Roman"/>
                      <w:color w:val="000000"/>
                      <w:sz w:val="24"/>
                      <w:szCs w:val="24"/>
                      <w:lang w:val="kk-KZ"/>
                    </w:rPr>
                  </w:pPr>
                  <w:r w:rsidRPr="00030066">
                    <w:rPr>
                      <w:rFonts w:ascii="Times New Roman" w:hAnsi="Times New Roman" w:cs="Times New Roman"/>
                      <w:color w:val="000000"/>
                      <w:sz w:val="24"/>
                      <w:szCs w:val="24"/>
                      <w:lang w:val="kk-KZ"/>
                    </w:rPr>
                    <w:t xml:space="preserve">7∙32+30=254  </w:t>
                  </w:r>
                </w:p>
                <w:p w:rsidR="007B2190" w:rsidRPr="00030066" w:rsidRDefault="007B2190" w:rsidP="00BD584E">
                  <w:pPr>
                    <w:jc w:val="both"/>
                    <w:rPr>
                      <w:rFonts w:ascii="Times New Roman" w:hAnsi="Times New Roman" w:cs="Times New Roman"/>
                      <w:color w:val="000000"/>
                      <w:sz w:val="24"/>
                      <w:szCs w:val="24"/>
                      <w:lang w:val="kk-KZ"/>
                    </w:rPr>
                  </w:pPr>
                  <w:r w:rsidRPr="00030066">
                    <w:rPr>
                      <w:rFonts w:ascii="Times New Roman" w:hAnsi="Times New Roman" w:cs="Times New Roman"/>
                      <w:color w:val="000000"/>
                      <w:sz w:val="24"/>
                      <w:szCs w:val="24"/>
                      <w:lang w:val="kk-KZ"/>
                    </w:rPr>
                    <w:t xml:space="preserve">254:32=7 (қалд. 30) </w:t>
                  </w:r>
                </w:p>
              </w:tc>
              <w:tc>
                <w:tcPr>
                  <w:tcW w:w="2381" w:type="dxa"/>
                </w:tcPr>
                <w:p w:rsidR="007B2190" w:rsidRPr="00030066" w:rsidRDefault="007B2190" w:rsidP="00BD584E">
                  <w:pPr>
                    <w:jc w:val="both"/>
                    <w:rPr>
                      <w:rFonts w:ascii="Times New Roman" w:hAnsi="Times New Roman" w:cs="Times New Roman"/>
                      <w:color w:val="000000"/>
                      <w:sz w:val="24"/>
                      <w:szCs w:val="24"/>
                      <w:lang w:val="kk-KZ"/>
                    </w:rPr>
                  </w:pPr>
                  <w:r w:rsidRPr="00030066">
                    <w:rPr>
                      <w:rFonts w:ascii="Times New Roman" w:hAnsi="Times New Roman" w:cs="Times New Roman"/>
                      <w:color w:val="000000"/>
                      <w:sz w:val="24"/>
                      <w:szCs w:val="24"/>
                      <w:lang w:val="kk-KZ"/>
                    </w:rPr>
                    <w:t>8·33+31=295</w:t>
                  </w:r>
                </w:p>
                <w:p w:rsidR="007B2190" w:rsidRPr="00030066" w:rsidRDefault="007B2190" w:rsidP="00BD584E">
                  <w:pPr>
                    <w:jc w:val="both"/>
                    <w:rPr>
                      <w:rFonts w:ascii="Times New Roman" w:hAnsi="Times New Roman" w:cs="Times New Roman"/>
                      <w:color w:val="000000"/>
                      <w:sz w:val="24"/>
                      <w:szCs w:val="24"/>
                      <w:lang w:val="kk-KZ"/>
                    </w:rPr>
                  </w:pPr>
                  <w:r w:rsidRPr="00030066">
                    <w:rPr>
                      <w:rFonts w:ascii="Times New Roman" w:hAnsi="Times New Roman" w:cs="Times New Roman"/>
                      <w:color w:val="000000"/>
                      <w:sz w:val="24"/>
                      <w:szCs w:val="24"/>
                      <w:lang w:val="kk-KZ"/>
                    </w:rPr>
                    <w:t>295:33=8 (қалд. 31)</w:t>
                  </w:r>
                </w:p>
              </w:tc>
              <w:tc>
                <w:tcPr>
                  <w:tcW w:w="2382" w:type="dxa"/>
                </w:tcPr>
                <w:p w:rsidR="007B2190" w:rsidRPr="00030066" w:rsidRDefault="007B2190" w:rsidP="00BD584E">
                  <w:pPr>
                    <w:jc w:val="both"/>
                    <w:rPr>
                      <w:rFonts w:ascii="Times New Roman" w:hAnsi="Times New Roman" w:cs="Times New Roman"/>
                      <w:color w:val="000000"/>
                      <w:sz w:val="24"/>
                      <w:szCs w:val="24"/>
                      <w:lang w:val="kk-KZ"/>
                    </w:rPr>
                  </w:pPr>
                  <w:r w:rsidRPr="00030066">
                    <w:rPr>
                      <w:rFonts w:ascii="Times New Roman" w:hAnsi="Times New Roman" w:cs="Times New Roman"/>
                      <w:color w:val="000000"/>
                      <w:sz w:val="24"/>
                      <w:szCs w:val="24"/>
                      <w:lang w:val="kk-KZ"/>
                    </w:rPr>
                    <w:t>34∙3+32=134</w:t>
                  </w:r>
                </w:p>
                <w:p w:rsidR="007B2190" w:rsidRPr="00030066" w:rsidRDefault="007B2190" w:rsidP="00BD584E">
                  <w:pPr>
                    <w:jc w:val="both"/>
                    <w:rPr>
                      <w:rFonts w:ascii="Times New Roman" w:hAnsi="Times New Roman" w:cs="Times New Roman"/>
                      <w:color w:val="000000"/>
                      <w:sz w:val="24"/>
                      <w:szCs w:val="24"/>
                      <w:lang w:val="kk-KZ"/>
                    </w:rPr>
                  </w:pPr>
                  <w:r w:rsidRPr="00030066">
                    <w:rPr>
                      <w:rFonts w:ascii="Times New Roman" w:hAnsi="Times New Roman" w:cs="Times New Roman"/>
                      <w:color w:val="000000"/>
                      <w:sz w:val="24"/>
                      <w:szCs w:val="24"/>
                      <w:lang w:val="kk-KZ"/>
                    </w:rPr>
                    <w:t>134:34=3(қалд. 32)</w:t>
                  </w:r>
                </w:p>
              </w:tc>
            </w:tr>
          </w:tbl>
          <w:p w:rsidR="007B2190" w:rsidRPr="00030066" w:rsidRDefault="007B2190" w:rsidP="00BD584E">
            <w:pPr>
              <w:jc w:val="both"/>
              <w:rPr>
                <w:rFonts w:ascii="Times New Roman" w:hAnsi="Times New Roman" w:cs="Times New Roman"/>
                <w:color w:val="000000"/>
                <w:sz w:val="24"/>
                <w:szCs w:val="24"/>
                <w:lang w:val="kk-KZ"/>
              </w:rPr>
            </w:pPr>
            <w:r w:rsidRPr="00030066">
              <w:rPr>
                <w:rFonts w:ascii="Times New Roman" w:hAnsi="Times New Roman" w:cs="Times New Roman"/>
                <w:color w:val="000000"/>
                <w:sz w:val="24"/>
                <w:szCs w:val="24"/>
                <w:lang w:val="kk-KZ"/>
              </w:rPr>
              <w:lastRenderedPageBreak/>
              <w:t xml:space="preserve">№5 тапсырма «абайла!» шарты белгімен берілген. Бұл жерде балалар  378 ц : </w:t>
            </w:r>
            <w:smartTag w:uri="urn:schemas-microsoft-com:office:smarttags" w:element="metricconverter">
              <w:smartTagPr>
                <w:attr w:name="ProductID" w:val="600 кг"/>
              </w:smartTagPr>
              <w:r w:rsidRPr="00030066">
                <w:rPr>
                  <w:rFonts w:ascii="Times New Roman" w:hAnsi="Times New Roman" w:cs="Times New Roman"/>
                  <w:color w:val="000000"/>
                  <w:sz w:val="24"/>
                  <w:szCs w:val="24"/>
                  <w:lang w:val="kk-KZ"/>
                </w:rPr>
                <w:t>600 кг</w:t>
              </w:r>
            </w:smartTag>
            <w:r w:rsidRPr="00030066">
              <w:rPr>
                <w:rFonts w:ascii="Times New Roman" w:hAnsi="Times New Roman" w:cs="Times New Roman"/>
                <w:color w:val="000000"/>
                <w:sz w:val="24"/>
                <w:szCs w:val="24"/>
                <w:lang w:val="kk-KZ"/>
              </w:rPr>
              <w:t>, 10 т: 2000кг өрнектеріне назараударулары керек. Балалар басқа амалдардың  бірыңғай шамалармен орындалып жатқанын түсіндіріп беруі тиіс.</w:t>
            </w:r>
          </w:p>
        </w:tc>
      </w:tr>
      <w:tr w:rsidR="007B2190" w:rsidRPr="00042A54"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b/>
                <w:sz w:val="24"/>
                <w:szCs w:val="24"/>
                <w:lang w:val="kk-KZ"/>
              </w:rPr>
            </w:pPr>
            <w:r w:rsidRPr="00030066">
              <w:rPr>
                <w:rFonts w:ascii="Times New Roman" w:hAnsi="Times New Roman" w:cs="Times New Roman"/>
                <w:b/>
                <w:sz w:val="24"/>
                <w:szCs w:val="24"/>
                <w:lang w:val="kk-KZ"/>
              </w:rPr>
              <w:lastRenderedPageBreak/>
              <w:t>Сергіту сәті</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030066" w:rsidRDefault="007B2190" w:rsidP="00BD584E">
            <w:pPr>
              <w:ind w:left="1260"/>
              <w:textAlignment w:val="baseline"/>
              <w:rPr>
                <w:rFonts w:ascii="Times New Roman" w:eastAsia="Times New Roman" w:hAnsi="Times New Roman" w:cs="Times New Roman"/>
                <w:color w:val="000000"/>
                <w:sz w:val="24"/>
                <w:szCs w:val="24"/>
                <w:lang w:val="kk-KZ" w:eastAsia="ru-RU"/>
              </w:rPr>
            </w:pPr>
            <w:r w:rsidRPr="00030066">
              <w:rPr>
                <w:rFonts w:ascii="Times New Roman" w:eastAsia="Times New Roman" w:hAnsi="Times New Roman" w:cs="Times New Roman"/>
                <w:color w:val="000000"/>
                <w:sz w:val="24"/>
                <w:szCs w:val="24"/>
                <w:lang w:val="kk-KZ" w:eastAsia="ru-RU"/>
              </w:rPr>
              <w:t>Шаршасаңдар, балалар,</w:t>
            </w:r>
          </w:p>
          <w:p w:rsidR="007B2190" w:rsidRPr="00030066" w:rsidRDefault="007B2190" w:rsidP="00BD584E">
            <w:pPr>
              <w:ind w:left="1260"/>
              <w:textAlignment w:val="baseline"/>
              <w:rPr>
                <w:rFonts w:ascii="Times New Roman" w:eastAsia="Times New Roman" w:hAnsi="Times New Roman" w:cs="Times New Roman"/>
                <w:color w:val="000000"/>
                <w:sz w:val="24"/>
                <w:szCs w:val="24"/>
                <w:lang w:val="kk-KZ" w:eastAsia="ru-RU"/>
              </w:rPr>
            </w:pPr>
            <w:r w:rsidRPr="00030066">
              <w:rPr>
                <w:rFonts w:ascii="Times New Roman" w:eastAsia="Times New Roman" w:hAnsi="Times New Roman" w:cs="Times New Roman"/>
                <w:color w:val="000000"/>
                <w:sz w:val="24"/>
                <w:szCs w:val="24"/>
                <w:lang w:val="kk-KZ" w:eastAsia="ru-RU"/>
              </w:rPr>
              <w:t>Қолдарыңды созыңдар.</w:t>
            </w:r>
          </w:p>
          <w:p w:rsidR="007B2190" w:rsidRPr="00030066" w:rsidRDefault="007B2190" w:rsidP="00BD584E">
            <w:pPr>
              <w:ind w:left="1260"/>
              <w:textAlignment w:val="baseline"/>
              <w:rPr>
                <w:rFonts w:ascii="Times New Roman" w:eastAsia="Times New Roman" w:hAnsi="Times New Roman" w:cs="Times New Roman"/>
                <w:color w:val="000000"/>
                <w:sz w:val="24"/>
                <w:szCs w:val="24"/>
                <w:lang w:val="kk-KZ" w:eastAsia="ru-RU"/>
              </w:rPr>
            </w:pPr>
            <w:r w:rsidRPr="00030066">
              <w:rPr>
                <w:rFonts w:ascii="Times New Roman" w:eastAsia="Times New Roman" w:hAnsi="Times New Roman" w:cs="Times New Roman"/>
                <w:color w:val="000000"/>
                <w:sz w:val="24"/>
                <w:szCs w:val="24"/>
                <w:lang w:val="kk-KZ" w:eastAsia="ru-RU"/>
              </w:rPr>
              <w:t>Саусақтармен ойнаңдар,</w:t>
            </w:r>
          </w:p>
          <w:p w:rsidR="007B2190" w:rsidRPr="00030066" w:rsidRDefault="007B2190" w:rsidP="00BD584E">
            <w:pPr>
              <w:ind w:left="1260"/>
              <w:textAlignment w:val="baseline"/>
              <w:rPr>
                <w:rFonts w:ascii="Times New Roman" w:eastAsia="Times New Roman" w:hAnsi="Times New Roman" w:cs="Times New Roman"/>
                <w:color w:val="000000"/>
                <w:sz w:val="24"/>
                <w:szCs w:val="24"/>
                <w:lang w:val="kk-KZ" w:eastAsia="ru-RU"/>
              </w:rPr>
            </w:pPr>
            <w:r w:rsidRPr="00030066">
              <w:rPr>
                <w:rFonts w:ascii="Times New Roman" w:eastAsia="Times New Roman" w:hAnsi="Times New Roman" w:cs="Times New Roman"/>
                <w:color w:val="000000"/>
                <w:sz w:val="24"/>
                <w:szCs w:val="24"/>
                <w:lang w:val="kk-KZ" w:eastAsia="ru-RU"/>
              </w:rPr>
              <w:t>Қолдарыңды сермеңдер.</w:t>
            </w:r>
          </w:p>
          <w:p w:rsidR="007B2190" w:rsidRPr="00030066" w:rsidRDefault="007B2190" w:rsidP="00BD584E">
            <w:pPr>
              <w:ind w:left="1260"/>
              <w:textAlignment w:val="baseline"/>
              <w:rPr>
                <w:rFonts w:ascii="Times New Roman" w:eastAsia="Times New Roman" w:hAnsi="Times New Roman" w:cs="Times New Roman"/>
                <w:color w:val="000000"/>
                <w:sz w:val="24"/>
                <w:szCs w:val="24"/>
                <w:lang w:val="kk-KZ" w:eastAsia="ru-RU"/>
              </w:rPr>
            </w:pPr>
            <w:r w:rsidRPr="00030066">
              <w:rPr>
                <w:rFonts w:ascii="Times New Roman" w:eastAsia="Times New Roman" w:hAnsi="Times New Roman" w:cs="Times New Roman"/>
                <w:color w:val="000000"/>
                <w:sz w:val="24"/>
                <w:szCs w:val="24"/>
                <w:lang w:val="kk-KZ" w:eastAsia="ru-RU"/>
              </w:rPr>
              <w:t>Денелерiң шынықсын,</w:t>
            </w:r>
          </w:p>
          <w:p w:rsidR="007B2190" w:rsidRPr="00030066" w:rsidRDefault="007B2190" w:rsidP="00BD584E">
            <w:pPr>
              <w:ind w:left="1260"/>
              <w:textAlignment w:val="baseline"/>
              <w:rPr>
                <w:rFonts w:ascii="Times New Roman" w:eastAsia="Times New Roman" w:hAnsi="Times New Roman" w:cs="Times New Roman"/>
                <w:color w:val="000000"/>
                <w:sz w:val="24"/>
                <w:szCs w:val="24"/>
                <w:lang w:val="kk-KZ" w:eastAsia="ru-RU"/>
              </w:rPr>
            </w:pPr>
            <w:r w:rsidRPr="00030066">
              <w:rPr>
                <w:rFonts w:ascii="Times New Roman" w:eastAsia="Times New Roman" w:hAnsi="Times New Roman" w:cs="Times New Roman"/>
                <w:color w:val="000000"/>
                <w:sz w:val="24"/>
                <w:szCs w:val="24"/>
                <w:lang w:val="kk-KZ" w:eastAsia="ru-RU"/>
              </w:rPr>
              <w:t>Саналарың тынықсын.</w:t>
            </w:r>
          </w:p>
        </w:tc>
      </w:tr>
      <w:tr w:rsidR="007B2190" w:rsidRPr="00030066"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b/>
                <w:sz w:val="24"/>
                <w:szCs w:val="24"/>
                <w:lang w:val="kk-KZ"/>
              </w:rPr>
            </w:pPr>
            <w:r w:rsidRPr="00030066">
              <w:rPr>
                <w:rFonts w:ascii="Times New Roman" w:hAnsi="Times New Roman" w:cs="Times New Roman"/>
                <w:b/>
                <w:sz w:val="24"/>
                <w:szCs w:val="24"/>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030066" w:rsidRDefault="007B2190" w:rsidP="00BD584E">
            <w:pPr>
              <w:rPr>
                <w:rFonts w:ascii="Times New Roman" w:hAnsi="Times New Roman" w:cs="Times New Roman"/>
                <w:sz w:val="24"/>
                <w:szCs w:val="24"/>
                <w:lang w:val="kk-KZ"/>
              </w:rPr>
            </w:pPr>
            <w:r w:rsidRPr="00030066">
              <w:rPr>
                <w:rFonts w:ascii="Times New Roman" w:hAnsi="Times New Roman" w:cs="Times New Roman"/>
                <w:sz w:val="24"/>
                <w:szCs w:val="24"/>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030066" w:rsidRDefault="007B2190" w:rsidP="00BD584E">
            <w:pPr>
              <w:rPr>
                <w:rFonts w:ascii="Times New Roman" w:hAnsi="Times New Roman" w:cs="Times New Roman"/>
                <w:sz w:val="24"/>
                <w:szCs w:val="24"/>
                <w:lang w:val="kk-KZ"/>
              </w:rPr>
            </w:pPr>
            <w:r w:rsidRPr="00030066">
              <w:rPr>
                <w:rFonts w:ascii="Times New Roman" w:hAnsi="Times New Roman" w:cs="Times New Roman"/>
                <w:sz w:val="24"/>
                <w:szCs w:val="24"/>
                <w:lang w:val="kk-KZ"/>
              </w:rPr>
              <w:t>Оқушылар толтырады</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b/>
                <w:sz w:val="24"/>
                <w:szCs w:val="24"/>
                <w:lang w:val="kk-KZ"/>
              </w:rPr>
            </w:pPr>
            <w:r w:rsidRPr="00030066">
              <w:rPr>
                <w:rFonts w:ascii="Times New Roman" w:hAnsi="Times New Roman" w:cs="Times New Roman"/>
                <w:b/>
                <w:sz w:val="24"/>
                <w:szCs w:val="24"/>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030066" w:rsidRDefault="007B2190" w:rsidP="00BD584E">
            <w:pPr>
              <w:rPr>
                <w:rFonts w:ascii="Times New Roman" w:hAnsi="Times New Roman" w:cs="Times New Roman"/>
                <w:bCs/>
                <w:sz w:val="24"/>
                <w:szCs w:val="24"/>
                <w:lang w:val="kk-KZ"/>
              </w:rPr>
            </w:pPr>
            <w:r w:rsidRPr="00030066">
              <w:rPr>
                <w:rFonts w:ascii="Times New Roman" w:hAnsi="Times New Roman" w:cs="Times New Roman"/>
                <w:color w:val="000000"/>
                <w:sz w:val="24"/>
                <w:szCs w:val="24"/>
                <w:lang w:val="kk-KZ"/>
              </w:rPr>
              <w:t>№6,7 тапсырмаларды өзіндік жұмыс ретінде орындау.</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030066" w:rsidRDefault="007B2190" w:rsidP="00BD584E">
            <w:pPr>
              <w:rPr>
                <w:rFonts w:ascii="Times New Roman" w:hAnsi="Times New Roman" w:cs="Times New Roman"/>
                <w:bCs/>
                <w:sz w:val="24"/>
                <w:szCs w:val="24"/>
                <w:lang w:val="kk-KZ"/>
              </w:rPr>
            </w:pPr>
            <w:r w:rsidRPr="00030066">
              <w:rPr>
                <w:rFonts w:ascii="Times New Roman" w:hAnsi="Times New Roman" w:cs="Times New Roman"/>
                <w:bCs/>
                <w:sz w:val="24"/>
                <w:szCs w:val="24"/>
                <w:lang w:val="kk-KZ"/>
              </w:rPr>
              <w:t>Саған қайсы тапсырма қиын болды?</w:t>
            </w:r>
          </w:p>
        </w:tc>
      </w:tr>
      <w:tr w:rsidR="007B2190" w:rsidRPr="00030066"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b/>
                <w:sz w:val="24"/>
                <w:szCs w:val="24"/>
                <w:lang w:val="kk-KZ"/>
              </w:rPr>
            </w:pPr>
            <w:r w:rsidRPr="00030066">
              <w:rPr>
                <w:rFonts w:ascii="Times New Roman" w:hAnsi="Times New Roman" w:cs="Times New Roman"/>
                <w:b/>
                <w:sz w:val="24"/>
                <w:szCs w:val="24"/>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shd w:val="clear" w:color="auto" w:fill="FFFFFF"/>
              <w:rPr>
                <w:rFonts w:ascii="Times New Roman" w:eastAsia="Times New Roman" w:hAnsi="Times New Roman" w:cs="Times New Roman"/>
                <w:sz w:val="24"/>
                <w:szCs w:val="24"/>
                <w:lang w:val="kk-KZ"/>
              </w:rPr>
            </w:pPr>
            <w:r w:rsidRPr="00030066">
              <w:rPr>
                <w:rFonts w:ascii="Times New Roman" w:hAnsi="Times New Roman" w:cs="Times New Roman"/>
                <w:color w:val="000000"/>
                <w:sz w:val="24"/>
                <w:szCs w:val="24"/>
                <w:lang w:val="kk-KZ"/>
              </w:rPr>
              <w:t xml:space="preserve">№ 8. 23  бет.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030066" w:rsidRDefault="007B2190" w:rsidP="00BD584E">
            <w:pPr>
              <w:rPr>
                <w:rFonts w:ascii="Times New Roman" w:hAnsi="Times New Roman" w:cs="Times New Roman"/>
                <w:sz w:val="24"/>
                <w:szCs w:val="24"/>
                <w:lang w:val="kk-KZ"/>
              </w:rPr>
            </w:pPr>
            <w:r w:rsidRPr="00030066">
              <w:rPr>
                <w:rFonts w:ascii="Times New Roman" w:hAnsi="Times New Roman" w:cs="Times New Roman"/>
                <w:sz w:val="24"/>
                <w:szCs w:val="24"/>
                <w:lang w:val="kk-KZ"/>
              </w:rPr>
              <w:t>Оқушылар күнделіктеріне жазады</w:t>
            </w:r>
          </w:p>
        </w:tc>
      </w:tr>
      <w:tr w:rsidR="007B2190" w:rsidRPr="00030066"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b/>
                <w:sz w:val="24"/>
                <w:szCs w:val="24"/>
                <w:lang w:val="kk-KZ"/>
              </w:rPr>
            </w:pPr>
            <w:r w:rsidRPr="00030066">
              <w:rPr>
                <w:rFonts w:ascii="Times New Roman" w:hAnsi="Times New Roman" w:cs="Times New Roman"/>
                <w:b/>
                <w:sz w:val="24"/>
                <w:szCs w:val="24"/>
                <w:lang w:val="kk-KZ"/>
              </w:rPr>
              <w:t> Бағалау</w:t>
            </w:r>
          </w:p>
        </w:tc>
        <w:tc>
          <w:tcPr>
            <w:tcW w:w="4626" w:type="dxa"/>
            <w:gridSpan w:val="2"/>
            <w:vMerge w:val="restart"/>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sz w:val="24"/>
                <w:szCs w:val="24"/>
                <w:lang w:val="kk-KZ"/>
              </w:rPr>
            </w:pPr>
            <w:r w:rsidRPr="00030066">
              <w:rPr>
                <w:rFonts w:ascii="Times New Roman" w:hAnsi="Times New Roman" w:cs="Times New Roman"/>
                <w:sz w:val="24"/>
                <w:szCs w:val="24"/>
                <w:lang w:val="kk-KZ"/>
              </w:rPr>
              <w:t>Бүгінгі сабақ ұнады ма?</w:t>
            </w:r>
            <w:r w:rsidRPr="00030066">
              <w:rPr>
                <w:rFonts w:ascii="Times New Roman" w:hAnsi="Times New Roman" w:cs="Times New Roman"/>
                <w:sz w:val="24"/>
                <w:szCs w:val="24"/>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7B2190" w:rsidRPr="00030066" w:rsidRDefault="007B2190" w:rsidP="00BD584E">
            <w:pPr>
              <w:rPr>
                <w:rFonts w:ascii="Times New Roman" w:hAnsi="Times New Roman" w:cs="Times New Roman"/>
                <w:sz w:val="24"/>
                <w:szCs w:val="24"/>
                <w:lang w:val="kk-KZ"/>
              </w:rPr>
            </w:pPr>
            <w:r w:rsidRPr="00030066">
              <w:rPr>
                <w:rFonts w:ascii="Times New Roman" w:hAnsi="Times New Roman" w:cs="Times New Roman"/>
                <w:sz w:val="24"/>
                <w:szCs w:val="24"/>
                <w:lang w:val="kk-KZ"/>
              </w:rPr>
              <w:t>Бағалау парақшасын толтырады</w:t>
            </w:r>
          </w:p>
        </w:tc>
      </w:tr>
    </w:tbl>
    <w:p w:rsidR="007B2190"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14-сабақ                                  Оқу ісінің меңгерушісі:</w:t>
      </w:r>
    </w:p>
    <w:p w:rsidR="007B2190" w:rsidRPr="00AC0AB1" w:rsidRDefault="007B2190" w:rsidP="007B2190">
      <w:pPr>
        <w:tabs>
          <w:tab w:val="left" w:pos="990"/>
        </w:tabs>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Default="007B2190" w:rsidP="007B2190">
      <w:pPr>
        <w:tabs>
          <w:tab w:val="left" w:pos="900"/>
        </w:tabs>
        <w:rPr>
          <w:rFonts w:ascii="Times New Roman" w:hAnsi="Times New Roman" w:cs="Times New Roman"/>
          <w:lang w:val="kk-KZ"/>
        </w:rPr>
      </w:pPr>
      <w:r>
        <w:rPr>
          <w:rFonts w:ascii="Times New Roman" w:hAnsi="Times New Roman" w:cs="Times New Roman"/>
          <w:lang w:val="kk-KZ"/>
        </w:rPr>
        <w:tab/>
      </w:r>
    </w:p>
    <w:p w:rsidR="007B2190" w:rsidRPr="00AC0AB1" w:rsidRDefault="007B2190" w:rsidP="007B2190">
      <w:pPr>
        <w:tabs>
          <w:tab w:val="left" w:pos="900"/>
        </w:tabs>
        <w:rPr>
          <w:rFonts w:ascii="Times New Roman" w:hAnsi="Times New Roman" w:cs="Times New Roman"/>
          <w:lang w:val="kk-KZ"/>
        </w:rPr>
      </w:pPr>
    </w:p>
    <w:p w:rsidR="007B2190" w:rsidRPr="00D92C1D" w:rsidRDefault="007B2190" w:rsidP="007B2190">
      <w:pPr>
        <w:rPr>
          <w:rFonts w:ascii="Times New Roman" w:hAnsi="Times New Roman" w:cs="Times New Roman"/>
          <w:sz w:val="24"/>
          <w:szCs w:val="24"/>
          <w:lang w:val="kk-KZ"/>
        </w:rPr>
      </w:pPr>
      <w:r w:rsidRPr="00D92C1D">
        <w:rPr>
          <w:rFonts w:ascii="Times New Roman" w:hAnsi="Times New Roman" w:cs="Times New Roman"/>
          <w:sz w:val="24"/>
          <w:szCs w:val="24"/>
          <w:lang w:val="kk-KZ"/>
        </w:rPr>
        <w:t>16-сабақ                                  Оқу ісінің меңгерушісі:</w:t>
      </w:r>
    </w:p>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17-сабақ                                  Оқу ісінің меңгерушісі:</w:t>
      </w:r>
    </w:p>
    <w:p w:rsidR="007B2190"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18-сабақ                                  Оқу ісінің меңгерушісі:</w:t>
      </w:r>
    </w:p>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19-сабақ                                  Оқу ісінің меңгерушісі:</w:t>
      </w:r>
    </w:p>
    <w:p w:rsidR="007B2190"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20-сабақ                                  Оқу ісінің меңгерушісі:</w:t>
      </w:r>
    </w:p>
    <w:p w:rsidR="007B2190" w:rsidRPr="00AC0AB1" w:rsidRDefault="007B2190" w:rsidP="007B2190">
      <w:pPr>
        <w:tabs>
          <w:tab w:val="left" w:pos="3345"/>
        </w:tabs>
        <w:rPr>
          <w:rFonts w:ascii="Times New Roman" w:hAnsi="Times New Roman" w:cs="Times New Roman"/>
          <w:lang w:val="kk-KZ"/>
        </w:rPr>
      </w:pPr>
      <w:r>
        <w:rPr>
          <w:rFonts w:ascii="Times New Roman" w:hAnsi="Times New Roman" w:cs="Times New Roman"/>
          <w:lang w:val="kk-KZ"/>
        </w:rPr>
        <w:tab/>
      </w: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21-сабақ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EC1B7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b/>
                <w:sz w:val="24"/>
                <w:szCs w:val="24"/>
                <w:lang w:val="kk-KZ"/>
              </w:rPr>
            </w:pPr>
            <w:r w:rsidRPr="00EC1B7C">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sz w:val="24"/>
                <w:szCs w:val="24"/>
                <w:lang w:val="kk-KZ"/>
              </w:rPr>
            </w:pPr>
            <w:r w:rsidRPr="00EC1B7C">
              <w:rPr>
                <w:rFonts w:ascii="Times New Roman" w:hAnsi="Times New Roman" w:cs="Times New Roman"/>
                <w:sz w:val="24"/>
                <w:szCs w:val="24"/>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sz w:val="24"/>
                <w:szCs w:val="24"/>
                <w:lang w:val="kk-KZ"/>
              </w:rPr>
            </w:pPr>
            <w:r w:rsidRPr="00EC1B7C">
              <w:rPr>
                <w:rFonts w:ascii="Times New Roman" w:hAnsi="Times New Roman" w:cs="Times New Roman"/>
                <w:sz w:val="24"/>
                <w:szCs w:val="24"/>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sz w:val="24"/>
                <w:szCs w:val="24"/>
                <w:lang w:val="kk-KZ"/>
              </w:rPr>
            </w:pPr>
            <w:r w:rsidRPr="00EC1B7C">
              <w:rPr>
                <w:rFonts w:ascii="Times New Roman" w:hAnsi="Times New Roman" w:cs="Times New Roman"/>
                <w:sz w:val="24"/>
                <w:szCs w:val="24"/>
                <w:lang w:val="kk-KZ"/>
              </w:rPr>
              <w:t>Мұғалім:</w:t>
            </w:r>
          </w:p>
        </w:tc>
      </w:tr>
      <w:tr w:rsidR="007B2190" w:rsidRPr="00042A54"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b/>
                <w:sz w:val="24"/>
                <w:szCs w:val="24"/>
                <w:lang w:val="kk-KZ"/>
              </w:rPr>
            </w:pPr>
            <w:r w:rsidRPr="00EC1B7C">
              <w:rPr>
                <w:rFonts w:ascii="Times New Roman" w:hAnsi="Times New Roman" w:cs="Times New Roman"/>
                <w:b/>
                <w:sz w:val="24"/>
                <w:szCs w:val="24"/>
                <w:lang w:val="kk-KZ"/>
              </w:rPr>
              <w:lastRenderedPageBreak/>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sz w:val="24"/>
                <w:szCs w:val="24"/>
                <w:lang w:val="kk-KZ"/>
              </w:rPr>
            </w:pPr>
            <w:r w:rsidRPr="00EC1B7C">
              <w:rPr>
                <w:rFonts w:ascii="Times New Roman" w:hAnsi="Times New Roman" w:cs="Times New Roman"/>
                <w:sz w:val="24"/>
                <w:szCs w:val="24"/>
                <w:lang w:val="kk-KZ"/>
              </w:rPr>
              <w:t>Есептерді теңдеу құру арқылы шығару</w:t>
            </w:r>
          </w:p>
        </w:tc>
      </w:tr>
      <w:tr w:rsidR="007B2190" w:rsidRPr="00EC1B7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b/>
                <w:sz w:val="24"/>
                <w:szCs w:val="24"/>
                <w:lang w:val="kk-KZ"/>
              </w:rPr>
            </w:pPr>
            <w:r w:rsidRPr="00EC1B7C">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sz w:val="24"/>
                <w:szCs w:val="24"/>
                <w:lang w:val="kk-KZ"/>
              </w:rPr>
            </w:pPr>
            <w:r w:rsidRPr="00EC1B7C">
              <w:rPr>
                <w:rFonts w:ascii="Times New Roman" w:hAnsi="Times New Roman" w:cs="Times New Roman"/>
                <w:sz w:val="24"/>
                <w:szCs w:val="24"/>
                <w:lang w:val="kk-KZ"/>
              </w:rPr>
              <w:t>Математика   оқулығының әдістемесі,ғаламтор</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b/>
                <w:sz w:val="24"/>
                <w:szCs w:val="24"/>
                <w:lang w:val="kk-KZ"/>
              </w:rPr>
            </w:pPr>
            <w:r w:rsidRPr="00EC1B7C">
              <w:rPr>
                <w:rFonts w:ascii="Times New Roman" w:hAnsi="Times New Roman" w:cs="Times New Roman"/>
                <w:b/>
                <w:sz w:val="24"/>
                <w:szCs w:val="24"/>
                <w:lang w:val="kk-KZ"/>
              </w:rPr>
              <w:t>Сабақтың жабдығы</w:t>
            </w:r>
          </w:p>
        </w:tc>
        <w:tc>
          <w:tcPr>
            <w:tcW w:w="7637" w:type="dxa"/>
            <w:gridSpan w:val="4"/>
            <w:vMerge w:val="restart"/>
            <w:tcBorders>
              <w:top w:val="single" w:sz="4" w:space="0" w:color="auto"/>
              <w:left w:val="single" w:sz="4" w:space="0" w:color="auto"/>
              <w:right w:val="single" w:sz="4" w:space="0" w:color="auto"/>
            </w:tcBorders>
            <w:hideMark/>
          </w:tcPr>
          <w:p w:rsidR="007B2190" w:rsidRPr="00EC1B7C" w:rsidRDefault="007B2190" w:rsidP="00BD584E">
            <w:pPr>
              <w:jc w:val="both"/>
              <w:rPr>
                <w:rFonts w:ascii="Times New Roman" w:hAnsi="Times New Roman" w:cs="Times New Roman"/>
                <w:color w:val="000000"/>
                <w:sz w:val="24"/>
                <w:szCs w:val="24"/>
                <w:lang w:val="kk-KZ"/>
              </w:rPr>
            </w:pPr>
            <w:r w:rsidRPr="00EC1B7C">
              <w:rPr>
                <w:rFonts w:ascii="Times New Roman" w:hAnsi="Times New Roman" w:cs="Times New Roman"/>
                <w:b/>
                <w:color w:val="000000"/>
                <w:sz w:val="24"/>
                <w:szCs w:val="24"/>
                <w:lang w:val="kk-KZ"/>
              </w:rPr>
              <w:t>Мақсаты:</w:t>
            </w:r>
            <w:r w:rsidRPr="00EC1B7C">
              <w:rPr>
                <w:rFonts w:ascii="Times New Roman" w:hAnsi="Times New Roman" w:cs="Times New Roman"/>
                <w:color w:val="000000"/>
                <w:sz w:val="24"/>
                <w:szCs w:val="24"/>
                <w:lang w:val="kk-KZ"/>
              </w:rPr>
              <w:t xml:space="preserve"> балалардың есептерді арифметикалық  және теңдеу құру арқылы  шығару сияқты тәсілдері жөнінде білімдерін қорыту, есептеу дағдыларын жетілдіру; логикалық ойлау және салыстыру қабілетін дамыту, талдау, салыстыру, қорытынды жасай білуге баулу.</w:t>
            </w:r>
          </w:p>
          <w:p w:rsidR="007B2190" w:rsidRPr="00EC1B7C" w:rsidRDefault="007B2190" w:rsidP="00BD584E">
            <w:pPr>
              <w:jc w:val="both"/>
              <w:rPr>
                <w:rFonts w:ascii="Times New Roman" w:hAnsi="Times New Roman" w:cs="Times New Roman"/>
                <w:color w:val="000000"/>
                <w:sz w:val="24"/>
                <w:szCs w:val="24"/>
                <w:lang w:val="kk-KZ"/>
              </w:rPr>
            </w:pPr>
            <w:r w:rsidRPr="00EC1B7C">
              <w:rPr>
                <w:rFonts w:ascii="Times New Roman" w:hAnsi="Times New Roman" w:cs="Times New Roman"/>
                <w:b/>
                <w:color w:val="000000"/>
                <w:sz w:val="24"/>
                <w:szCs w:val="24"/>
                <w:lang w:val="kk-KZ"/>
              </w:rPr>
              <w:t>Әдісі:</w:t>
            </w:r>
            <w:r w:rsidRPr="00EC1B7C">
              <w:rPr>
                <w:rFonts w:ascii="Times New Roman" w:hAnsi="Times New Roman" w:cs="Times New Roman"/>
                <w:color w:val="000000"/>
                <w:sz w:val="24"/>
                <w:szCs w:val="24"/>
                <w:lang w:val="kk-KZ"/>
              </w:rPr>
              <w:t xml:space="preserve">түсіндіру, сұрақ-жауап, іздену  </w:t>
            </w:r>
            <w:r w:rsidRPr="00EC1B7C">
              <w:rPr>
                <w:rFonts w:ascii="Times New Roman" w:hAnsi="Times New Roman" w:cs="Times New Roman"/>
                <w:b/>
                <w:color w:val="000000"/>
                <w:sz w:val="24"/>
                <w:szCs w:val="24"/>
                <w:lang w:val="kk-KZ"/>
              </w:rPr>
              <w:t>Көрнекілігі:</w:t>
            </w:r>
            <w:r w:rsidRPr="00EC1B7C">
              <w:rPr>
                <w:rFonts w:ascii="Times New Roman" w:hAnsi="Times New Roman" w:cs="Times New Roman"/>
                <w:color w:val="000000"/>
                <w:sz w:val="24"/>
                <w:szCs w:val="24"/>
                <w:lang w:val="kk-KZ"/>
              </w:rPr>
              <w:t xml:space="preserve"> плакаттағы суреттер,сызба, кестелер.</w:t>
            </w:r>
          </w:p>
        </w:tc>
      </w:tr>
      <w:tr w:rsidR="007B2190" w:rsidRPr="00EC1B7C" w:rsidTr="00BD584E">
        <w:trPr>
          <w:trHeight w:val="871"/>
        </w:trPr>
        <w:tc>
          <w:tcPr>
            <w:tcW w:w="2564" w:type="dxa"/>
            <w:vMerge w:val="restart"/>
            <w:tcBorders>
              <w:top w:val="single" w:sz="4" w:space="0" w:color="auto"/>
              <w:left w:val="single" w:sz="4" w:space="0" w:color="auto"/>
              <w:right w:val="single" w:sz="4" w:space="0" w:color="auto"/>
            </w:tcBorders>
          </w:tcPr>
          <w:p w:rsidR="007B2190" w:rsidRPr="00EC1B7C" w:rsidRDefault="007B2190" w:rsidP="00BD584E">
            <w:pPr>
              <w:rPr>
                <w:rFonts w:ascii="Times New Roman" w:hAnsi="Times New Roman" w:cs="Times New Roman"/>
                <w:b/>
                <w:sz w:val="24"/>
                <w:szCs w:val="24"/>
              </w:rPr>
            </w:pPr>
            <w:r w:rsidRPr="00EC1B7C">
              <w:rPr>
                <w:rFonts w:ascii="Times New Roman" w:hAnsi="Times New Roman" w:cs="Times New Roman"/>
                <w:b/>
                <w:sz w:val="24"/>
                <w:szCs w:val="24"/>
              </w:rPr>
              <w:t>Жалпы мақсаттар</w:t>
            </w:r>
          </w:p>
          <w:p w:rsidR="007B2190" w:rsidRPr="00EC1B7C" w:rsidRDefault="007B2190" w:rsidP="00BD584E">
            <w:pPr>
              <w:rPr>
                <w:rFonts w:ascii="Times New Roman" w:hAnsi="Times New Roman" w:cs="Times New Roman"/>
                <w:b/>
                <w:sz w:val="24"/>
                <w:szCs w:val="24"/>
                <w:lang w:val="kk-KZ"/>
              </w:rPr>
            </w:pPr>
            <w:r w:rsidRPr="00EC1B7C">
              <w:rPr>
                <w:rFonts w:ascii="Times New Roman" w:hAnsi="Times New Roman" w:cs="Times New Roman"/>
                <w:b/>
                <w:sz w:val="24"/>
                <w:szCs w:val="24"/>
              </w:rPr>
              <w:t>Оқыту  нәтижесі</w:t>
            </w:r>
          </w:p>
        </w:tc>
        <w:tc>
          <w:tcPr>
            <w:tcW w:w="7637" w:type="dxa"/>
            <w:gridSpan w:val="4"/>
            <w:vMerge/>
            <w:tcBorders>
              <w:left w:val="single" w:sz="4" w:space="0" w:color="auto"/>
              <w:right w:val="single" w:sz="4" w:space="0" w:color="auto"/>
            </w:tcBorders>
            <w:hideMark/>
          </w:tcPr>
          <w:p w:rsidR="007B2190" w:rsidRPr="00EC1B7C" w:rsidRDefault="007B2190" w:rsidP="00BD584E">
            <w:pPr>
              <w:rPr>
                <w:rFonts w:ascii="Times New Roman" w:hAnsi="Times New Roman" w:cs="Times New Roman"/>
                <w:sz w:val="24"/>
                <w:szCs w:val="24"/>
                <w:lang w:val="kk-KZ"/>
              </w:rPr>
            </w:pPr>
          </w:p>
        </w:tc>
      </w:tr>
      <w:tr w:rsidR="007B2190" w:rsidRPr="00EC1B7C"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EC1B7C"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b/>
                <w:sz w:val="24"/>
                <w:szCs w:val="24"/>
                <w:lang w:val="kk-KZ"/>
              </w:rPr>
            </w:pPr>
            <w:r w:rsidRPr="00EC1B7C">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b/>
                <w:sz w:val="24"/>
                <w:szCs w:val="24"/>
                <w:lang w:val="kk-KZ"/>
              </w:rPr>
            </w:pPr>
            <w:r w:rsidRPr="00EC1B7C">
              <w:rPr>
                <w:rFonts w:ascii="Times New Roman" w:hAnsi="Times New Roman" w:cs="Times New Roman"/>
                <w:b/>
                <w:sz w:val="24"/>
                <w:szCs w:val="24"/>
                <w:lang w:val="kk-KZ"/>
              </w:rPr>
              <w:t>Оқушының әрекеті</w:t>
            </w:r>
          </w:p>
        </w:tc>
      </w:tr>
      <w:tr w:rsidR="007B2190" w:rsidRPr="00EC1B7C"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sz w:val="24"/>
                <w:szCs w:val="24"/>
                <w:lang w:val="kk-KZ"/>
              </w:rPr>
            </w:pPr>
            <w:r w:rsidRPr="00EC1B7C">
              <w:rPr>
                <w:rFonts w:ascii="Times New Roman" w:hAnsi="Times New Roman" w:cs="Times New Roman"/>
                <w:b/>
                <w:sz w:val="24"/>
                <w:szCs w:val="24"/>
                <w:lang w:val="kk-KZ"/>
              </w:rPr>
              <w:t>Бағалау парақшасымен таныстыру</w:t>
            </w:r>
          </w:p>
        </w:tc>
      </w:tr>
      <w:tr w:rsidR="007B2190" w:rsidRPr="00EC1B7C"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b/>
                <w:sz w:val="24"/>
                <w:szCs w:val="24"/>
                <w:lang w:val="kk-KZ"/>
              </w:rPr>
            </w:pPr>
            <w:r w:rsidRPr="00EC1B7C">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sz w:val="24"/>
                <w:szCs w:val="24"/>
                <w:lang w:val="kk-KZ"/>
              </w:rPr>
            </w:pPr>
            <w:r w:rsidRPr="00EC1B7C">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sz w:val="24"/>
                <w:szCs w:val="24"/>
                <w:lang w:val="kk-KZ"/>
              </w:rPr>
            </w:pPr>
            <w:r w:rsidRPr="00EC1B7C">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b/>
                <w:sz w:val="24"/>
                <w:szCs w:val="24"/>
                <w:lang w:val="kk-KZ"/>
              </w:rPr>
            </w:pPr>
            <w:r w:rsidRPr="00EC1B7C">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sz w:val="24"/>
                <w:szCs w:val="24"/>
                <w:lang w:val="kk-KZ"/>
              </w:rPr>
            </w:pPr>
            <w:r w:rsidRPr="00EC1B7C">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EC1B7C" w:rsidRDefault="007B2190" w:rsidP="00BD584E">
            <w:pPr>
              <w:rPr>
                <w:rFonts w:ascii="Times New Roman" w:hAnsi="Times New Roman" w:cs="Times New Roman"/>
                <w:sz w:val="24"/>
                <w:szCs w:val="24"/>
                <w:lang w:val="kk-KZ"/>
              </w:rPr>
            </w:pPr>
          </w:p>
          <w:p w:rsidR="007B2190" w:rsidRPr="00EC1B7C" w:rsidRDefault="007B2190" w:rsidP="00BD584E">
            <w:pPr>
              <w:rPr>
                <w:rFonts w:ascii="Times New Roman" w:hAnsi="Times New Roman" w:cs="Times New Roman"/>
                <w:sz w:val="24"/>
                <w:szCs w:val="24"/>
                <w:lang w:val="kk-KZ"/>
              </w:rPr>
            </w:pPr>
            <w:r w:rsidRPr="00EC1B7C">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EC1B7C"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EC1B7C" w:rsidRDefault="007B2190" w:rsidP="00BD584E">
            <w:pPr>
              <w:rPr>
                <w:rFonts w:ascii="Times New Roman" w:hAnsi="Times New Roman" w:cs="Times New Roman"/>
                <w:b/>
                <w:sz w:val="24"/>
                <w:szCs w:val="24"/>
                <w:lang w:val="kk-KZ"/>
              </w:rPr>
            </w:pPr>
            <w:r w:rsidRPr="00EC1B7C">
              <w:rPr>
                <w:rFonts w:ascii="Times New Roman" w:hAnsi="Times New Roman" w:cs="Times New Roman"/>
                <w:b/>
                <w:sz w:val="24"/>
                <w:szCs w:val="24"/>
                <w:lang w:val="kk-KZ"/>
              </w:rPr>
              <w:t>Үй тапсырмасын пысықтау</w:t>
            </w:r>
          </w:p>
          <w:p w:rsidR="007B2190" w:rsidRPr="00EC1B7C"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jc w:val="both"/>
              <w:rPr>
                <w:rFonts w:ascii="Times New Roman" w:hAnsi="Times New Roman" w:cs="Times New Roman"/>
                <w:color w:val="000000"/>
                <w:sz w:val="24"/>
                <w:szCs w:val="24"/>
                <w:lang w:val="kk-KZ"/>
              </w:rPr>
            </w:pPr>
            <w:r w:rsidRPr="00EC1B7C">
              <w:rPr>
                <w:rFonts w:ascii="Times New Roman" w:hAnsi="Times New Roman" w:cs="Times New Roman"/>
                <w:color w:val="000000"/>
                <w:sz w:val="24"/>
                <w:szCs w:val="24"/>
                <w:lang w:val="kk-KZ"/>
              </w:rPr>
              <w:t>Теңдеу дегеніміз не? Белгісіз санды немен белгілейміз?</w:t>
            </w:r>
          </w:p>
          <w:p w:rsidR="007B2190" w:rsidRPr="00EC1B7C" w:rsidRDefault="007B2190" w:rsidP="00BD584E">
            <w:pPr>
              <w:rPr>
                <w:rFonts w:ascii="Times New Roman" w:hAnsi="Times New Roman" w:cs="Times New Roman"/>
                <w:sz w:val="24"/>
                <w:szCs w:val="24"/>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sz w:val="24"/>
                <w:szCs w:val="24"/>
                <w:lang w:val="kk-KZ"/>
              </w:rPr>
            </w:pPr>
            <w:r w:rsidRPr="00EC1B7C">
              <w:rPr>
                <w:rFonts w:ascii="Times New Roman" w:hAnsi="Times New Roman" w:cs="Times New Roman"/>
                <w:sz w:val="24"/>
                <w:szCs w:val="24"/>
                <w:lang w:val="kk-KZ"/>
              </w:rPr>
              <w:t>Оқушылар ауызша орындайды</w:t>
            </w:r>
          </w:p>
        </w:tc>
      </w:tr>
      <w:tr w:rsidR="007B2190" w:rsidRPr="00042A54"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b/>
                <w:sz w:val="24"/>
                <w:szCs w:val="24"/>
                <w:lang w:val="kk-KZ"/>
              </w:rPr>
            </w:pPr>
            <w:r w:rsidRPr="00EC1B7C">
              <w:rPr>
                <w:rFonts w:ascii="Times New Roman" w:hAnsi="Times New Roman" w:cs="Times New Roman"/>
                <w:b/>
                <w:sz w:val="24"/>
                <w:szCs w:val="24"/>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EC1B7C" w:rsidRDefault="007B2190" w:rsidP="00BD584E">
            <w:pPr>
              <w:jc w:val="both"/>
              <w:rPr>
                <w:rFonts w:ascii="Times New Roman" w:hAnsi="Times New Roman" w:cs="Times New Roman"/>
                <w:color w:val="000000"/>
                <w:sz w:val="24"/>
                <w:szCs w:val="24"/>
                <w:lang w:val="kk-KZ"/>
              </w:rPr>
            </w:pPr>
            <w:r w:rsidRPr="00EC1B7C">
              <w:rPr>
                <w:rFonts w:ascii="Times New Roman" w:hAnsi="Times New Roman" w:cs="Times New Roman"/>
                <w:i/>
                <w:color w:val="000000"/>
                <w:sz w:val="24"/>
                <w:szCs w:val="24"/>
                <w:lang w:val="kk-KZ"/>
              </w:rPr>
              <w:t>Оқулықпен жұмыс</w:t>
            </w:r>
            <w:r w:rsidRPr="00EC1B7C">
              <w:rPr>
                <w:rFonts w:ascii="Times New Roman" w:hAnsi="Times New Roman" w:cs="Times New Roman"/>
                <w:color w:val="000000"/>
                <w:sz w:val="24"/>
                <w:szCs w:val="24"/>
                <w:lang w:val="kk-KZ"/>
              </w:rPr>
              <w:t xml:space="preserve"> № 1.  Сызбаны толтыру.    №2. есепті шығару.</w:t>
            </w:r>
          </w:p>
          <w:p w:rsidR="007B2190" w:rsidRPr="00EC1B7C" w:rsidRDefault="007B2190" w:rsidP="00BD584E">
            <w:pPr>
              <w:jc w:val="both"/>
              <w:rPr>
                <w:rFonts w:ascii="Times New Roman" w:hAnsi="Times New Roman" w:cs="Times New Roman"/>
                <w:color w:val="000000"/>
                <w:sz w:val="24"/>
                <w:szCs w:val="24"/>
                <w:lang w:val="kk-KZ"/>
              </w:rPr>
            </w:pPr>
            <w:r w:rsidRPr="00EC1B7C">
              <w:rPr>
                <w:rFonts w:ascii="Times New Roman" w:hAnsi="Times New Roman" w:cs="Times New Roman"/>
                <w:color w:val="000000"/>
                <w:sz w:val="24"/>
                <w:szCs w:val="24"/>
                <w:lang w:val="kk-KZ"/>
              </w:rPr>
              <w:t xml:space="preserve">Шешуі: 60- (15∙2) =30    Жауабы: </w:t>
            </w:r>
            <w:smartTag w:uri="urn:schemas-microsoft-com:office:smarttags" w:element="metricconverter">
              <w:smartTagPr>
                <w:attr w:name="ProductID" w:val="30 км"/>
              </w:smartTagPr>
              <w:r w:rsidRPr="00EC1B7C">
                <w:rPr>
                  <w:rFonts w:ascii="Times New Roman" w:hAnsi="Times New Roman" w:cs="Times New Roman"/>
                  <w:color w:val="000000"/>
                  <w:sz w:val="24"/>
                  <w:szCs w:val="24"/>
                  <w:lang w:val="kk-KZ"/>
                </w:rPr>
                <w:t>30 км</w:t>
              </w:r>
            </w:smartTag>
            <w:r w:rsidRPr="00EC1B7C">
              <w:rPr>
                <w:rFonts w:ascii="Times New Roman" w:hAnsi="Times New Roman" w:cs="Times New Roman"/>
                <w:color w:val="000000"/>
                <w:sz w:val="24"/>
                <w:szCs w:val="24"/>
                <w:lang w:val="kk-KZ"/>
              </w:rPr>
              <w:t xml:space="preserve"> қашықтықты жүзіп өтуге тиіс.</w:t>
            </w:r>
          </w:p>
          <w:p w:rsidR="007B2190" w:rsidRPr="00EC1B7C" w:rsidRDefault="007B2190" w:rsidP="00BD584E">
            <w:pPr>
              <w:jc w:val="both"/>
              <w:rPr>
                <w:rFonts w:ascii="Times New Roman" w:hAnsi="Times New Roman" w:cs="Times New Roman"/>
                <w:b/>
                <w:color w:val="000000"/>
                <w:sz w:val="24"/>
                <w:szCs w:val="24"/>
                <w:lang w:val="kk-KZ"/>
              </w:rPr>
            </w:pPr>
            <w:r w:rsidRPr="00EC1B7C">
              <w:rPr>
                <w:rFonts w:ascii="Times New Roman" w:hAnsi="Times New Roman" w:cs="Times New Roman"/>
                <w:b/>
                <w:color w:val="000000"/>
                <w:sz w:val="24"/>
                <w:szCs w:val="24"/>
                <w:lang w:val="kk-KZ"/>
              </w:rPr>
              <w:t>Түсінгендерін тексеру</w:t>
            </w:r>
          </w:p>
          <w:p w:rsidR="007B2190" w:rsidRPr="00EC1B7C" w:rsidRDefault="007B2190" w:rsidP="00BD584E">
            <w:pPr>
              <w:jc w:val="both"/>
              <w:rPr>
                <w:rFonts w:ascii="Times New Roman" w:hAnsi="Times New Roman" w:cs="Times New Roman"/>
                <w:color w:val="000000"/>
                <w:sz w:val="24"/>
                <w:szCs w:val="24"/>
                <w:lang w:val="kk-KZ"/>
              </w:rPr>
            </w:pPr>
            <w:r w:rsidRPr="00EC1B7C">
              <w:rPr>
                <w:rFonts w:ascii="Times New Roman" w:hAnsi="Times New Roman" w:cs="Times New Roman"/>
                <w:color w:val="000000"/>
                <w:sz w:val="24"/>
                <w:szCs w:val="24"/>
                <w:lang w:val="kk-KZ"/>
              </w:rPr>
              <w:t>№3,4 тапсырмаларды топпен орындау. №5 баған түрінде есепте:</w:t>
            </w:r>
          </w:p>
          <w:p w:rsidR="007B2190" w:rsidRPr="00EC1B7C" w:rsidRDefault="007B2190" w:rsidP="00BD584E">
            <w:pPr>
              <w:jc w:val="both"/>
              <w:rPr>
                <w:rFonts w:ascii="Times New Roman" w:hAnsi="Times New Roman" w:cs="Times New Roman"/>
                <w:color w:val="000000"/>
                <w:sz w:val="24"/>
                <w:szCs w:val="24"/>
                <w:lang w:val="kk-KZ"/>
              </w:rPr>
            </w:pPr>
            <w:r w:rsidRPr="00EC1B7C">
              <w:rPr>
                <w:rFonts w:ascii="Times New Roman" w:hAnsi="Times New Roman" w:cs="Times New Roman"/>
                <w:noProof/>
                <w:color w:val="000000"/>
                <w:sz w:val="24"/>
                <w:szCs w:val="24"/>
                <w:lang w:val="en-US"/>
              </w:rPr>
              <w:drawing>
                <wp:inline distT="0" distB="0" distL="0" distR="0">
                  <wp:extent cx="1257300" cy="723900"/>
                  <wp:effectExtent l="1905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57" cstate="print"/>
                          <a:srcRect/>
                          <a:stretch>
                            <a:fillRect/>
                          </a:stretch>
                        </pic:blipFill>
                        <pic:spPr bwMode="auto">
                          <a:xfrm>
                            <a:off x="0" y="0"/>
                            <a:ext cx="1257300" cy="723900"/>
                          </a:xfrm>
                          <a:prstGeom prst="rect">
                            <a:avLst/>
                          </a:prstGeom>
                          <a:noFill/>
                          <a:ln w="9525">
                            <a:noFill/>
                            <a:miter lim="800000"/>
                            <a:headEnd/>
                            <a:tailEnd/>
                          </a:ln>
                        </pic:spPr>
                      </pic:pic>
                    </a:graphicData>
                  </a:graphic>
                </wp:inline>
              </w:drawing>
            </w:r>
          </w:p>
          <w:p w:rsidR="007B2190" w:rsidRPr="00EC1B7C" w:rsidRDefault="007B2190" w:rsidP="00BD584E">
            <w:pPr>
              <w:ind w:left="180"/>
              <w:jc w:val="both"/>
              <w:rPr>
                <w:rFonts w:ascii="Times New Roman" w:hAnsi="Times New Roman" w:cs="Times New Roman"/>
                <w:color w:val="000000"/>
                <w:sz w:val="24"/>
                <w:szCs w:val="24"/>
                <w:lang w:val="kk-KZ"/>
              </w:rPr>
            </w:pPr>
            <w:r w:rsidRPr="00EC1B7C">
              <w:rPr>
                <w:rFonts w:ascii="Times New Roman" w:hAnsi="Times New Roman" w:cs="Times New Roman"/>
                <w:color w:val="000000"/>
                <w:sz w:val="24"/>
                <w:szCs w:val="24"/>
                <w:lang w:val="kk-KZ"/>
              </w:rPr>
              <w:t>Шығармашылық тапсырманы орындау. № 6 теңдікте қандай сан жасырылғанын табу.</w:t>
            </w:r>
          </w:p>
          <w:p w:rsidR="007B2190" w:rsidRPr="00EC1B7C" w:rsidRDefault="007B2190" w:rsidP="00BD584E">
            <w:pPr>
              <w:ind w:left="180"/>
              <w:jc w:val="both"/>
              <w:rPr>
                <w:rFonts w:ascii="Times New Roman" w:hAnsi="Times New Roman" w:cs="Times New Roman"/>
                <w:color w:val="000000"/>
                <w:sz w:val="24"/>
                <w:szCs w:val="24"/>
                <w:lang w:val="kk-KZ"/>
              </w:rPr>
            </w:pPr>
            <w:r w:rsidRPr="00EC1B7C">
              <w:rPr>
                <w:rFonts w:ascii="Times New Roman" w:hAnsi="Times New Roman" w:cs="Times New Roman"/>
                <w:color w:val="000000"/>
                <w:sz w:val="24"/>
                <w:szCs w:val="24"/>
                <w:lang w:val="kk-KZ"/>
              </w:rPr>
              <w:t>№7 тапсырмада қалдықпен бөлуді орындау, дұрыстығын тексеру.</w:t>
            </w:r>
          </w:p>
        </w:tc>
      </w:tr>
      <w:tr w:rsidR="007B2190" w:rsidRPr="00EC1B7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b/>
                <w:sz w:val="24"/>
                <w:szCs w:val="24"/>
                <w:lang w:val="kk-KZ"/>
              </w:rPr>
            </w:pPr>
            <w:r w:rsidRPr="00EC1B7C">
              <w:rPr>
                <w:rFonts w:ascii="Times New Roman" w:hAnsi="Times New Roman" w:cs="Times New Roman"/>
                <w:b/>
                <w:sz w:val="24"/>
                <w:szCs w:val="24"/>
                <w:lang w:val="kk-KZ"/>
              </w:rPr>
              <w:t>Сергіту сәті</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EC1B7C" w:rsidRDefault="007B2190" w:rsidP="00BD584E">
            <w:pPr>
              <w:ind w:left="1260"/>
              <w:textAlignment w:val="baseline"/>
              <w:rPr>
                <w:rFonts w:ascii="Times New Roman" w:eastAsia="Times New Roman" w:hAnsi="Times New Roman" w:cs="Times New Roman"/>
                <w:color w:val="000000"/>
                <w:sz w:val="24"/>
                <w:szCs w:val="24"/>
                <w:lang w:val="kk-KZ" w:eastAsia="ru-RU"/>
              </w:rPr>
            </w:pPr>
            <w:r w:rsidRPr="00EC1B7C">
              <w:rPr>
                <w:rFonts w:ascii="Times New Roman" w:eastAsia="Times New Roman" w:hAnsi="Times New Roman" w:cs="Times New Roman"/>
                <w:color w:val="000000"/>
                <w:sz w:val="24"/>
                <w:szCs w:val="24"/>
                <w:lang w:val="kk-KZ" w:eastAsia="ru-RU"/>
              </w:rPr>
              <w:t>Біз бесеуміз, бесеуміз.</w:t>
            </w:r>
          </w:p>
          <w:p w:rsidR="007B2190" w:rsidRPr="00EC1B7C" w:rsidRDefault="007B2190" w:rsidP="00BD584E">
            <w:pPr>
              <w:ind w:left="1260"/>
              <w:textAlignment w:val="baseline"/>
              <w:rPr>
                <w:rFonts w:ascii="Times New Roman" w:eastAsia="Times New Roman" w:hAnsi="Times New Roman" w:cs="Times New Roman"/>
                <w:color w:val="000000"/>
                <w:sz w:val="24"/>
                <w:szCs w:val="24"/>
                <w:lang w:val="kk-KZ" w:eastAsia="ru-RU"/>
              </w:rPr>
            </w:pPr>
            <w:r w:rsidRPr="00EC1B7C">
              <w:rPr>
                <w:rFonts w:ascii="Times New Roman" w:eastAsia="Times New Roman" w:hAnsi="Times New Roman" w:cs="Times New Roman"/>
                <w:color w:val="000000"/>
                <w:sz w:val="24"/>
                <w:szCs w:val="24"/>
                <w:lang w:val="kk-KZ" w:eastAsia="ru-RU"/>
              </w:rPr>
              <w:t>Бес тармақты жұлдызбыз.</w:t>
            </w:r>
          </w:p>
          <w:p w:rsidR="007B2190" w:rsidRPr="00EC1B7C" w:rsidRDefault="007B2190" w:rsidP="00BD584E">
            <w:pPr>
              <w:ind w:left="1260"/>
              <w:textAlignment w:val="baseline"/>
              <w:rPr>
                <w:rFonts w:ascii="Times New Roman" w:eastAsia="Times New Roman" w:hAnsi="Times New Roman" w:cs="Times New Roman"/>
                <w:color w:val="000000"/>
                <w:sz w:val="24"/>
                <w:szCs w:val="24"/>
                <w:lang w:val="kk-KZ" w:eastAsia="ru-RU"/>
              </w:rPr>
            </w:pPr>
            <w:r w:rsidRPr="00EC1B7C">
              <w:rPr>
                <w:rFonts w:ascii="Times New Roman" w:eastAsia="Times New Roman" w:hAnsi="Times New Roman" w:cs="Times New Roman"/>
                <w:color w:val="000000"/>
                <w:sz w:val="24"/>
                <w:szCs w:val="24"/>
                <w:lang w:val="kk-KZ" w:eastAsia="ru-RU"/>
              </w:rPr>
              <w:t>Біз бесеуміз, бесеуміз</w:t>
            </w:r>
          </w:p>
          <w:p w:rsidR="007B2190" w:rsidRPr="00EC1B7C" w:rsidRDefault="007B2190" w:rsidP="00BD584E">
            <w:pPr>
              <w:ind w:left="1260"/>
              <w:textAlignment w:val="baseline"/>
              <w:rPr>
                <w:rFonts w:ascii="Times New Roman" w:eastAsia="Times New Roman" w:hAnsi="Times New Roman" w:cs="Times New Roman"/>
                <w:color w:val="000000"/>
                <w:sz w:val="24"/>
                <w:szCs w:val="24"/>
                <w:lang w:val="kk-KZ" w:eastAsia="ru-RU"/>
              </w:rPr>
            </w:pPr>
            <w:r w:rsidRPr="00EC1B7C">
              <w:rPr>
                <w:rFonts w:ascii="Times New Roman" w:eastAsia="Times New Roman" w:hAnsi="Times New Roman" w:cs="Times New Roman"/>
                <w:color w:val="000000"/>
                <w:sz w:val="24"/>
                <w:szCs w:val="24"/>
                <w:lang w:val="kk-KZ" w:eastAsia="ru-RU"/>
              </w:rPr>
              <w:t>Ақ қалпақты құндызбыз.</w:t>
            </w:r>
          </w:p>
          <w:p w:rsidR="007B2190" w:rsidRPr="00EC1B7C" w:rsidRDefault="007B2190" w:rsidP="00BD584E">
            <w:pPr>
              <w:ind w:left="1260"/>
              <w:textAlignment w:val="baseline"/>
              <w:rPr>
                <w:rFonts w:ascii="Times New Roman" w:eastAsia="Times New Roman" w:hAnsi="Times New Roman" w:cs="Times New Roman"/>
                <w:color w:val="000000"/>
                <w:sz w:val="24"/>
                <w:szCs w:val="24"/>
                <w:lang w:val="kk-KZ" w:eastAsia="ru-RU"/>
              </w:rPr>
            </w:pPr>
            <w:r w:rsidRPr="00EC1B7C">
              <w:rPr>
                <w:rFonts w:ascii="Times New Roman" w:eastAsia="Times New Roman" w:hAnsi="Times New Roman" w:cs="Times New Roman"/>
                <w:color w:val="000000"/>
                <w:sz w:val="24"/>
                <w:szCs w:val="24"/>
                <w:lang w:val="kk-KZ" w:eastAsia="ru-RU"/>
              </w:rPr>
              <w:t>Аяғымыз қайда екен,</w:t>
            </w:r>
          </w:p>
          <w:p w:rsidR="007B2190" w:rsidRPr="00EC1B7C" w:rsidRDefault="007B2190" w:rsidP="00BD584E">
            <w:pPr>
              <w:ind w:left="1260"/>
              <w:textAlignment w:val="baseline"/>
              <w:rPr>
                <w:rFonts w:ascii="Times New Roman" w:eastAsia="Times New Roman" w:hAnsi="Times New Roman" w:cs="Times New Roman"/>
                <w:color w:val="000000"/>
                <w:sz w:val="24"/>
                <w:szCs w:val="24"/>
                <w:lang w:val="kk-KZ" w:eastAsia="ru-RU"/>
              </w:rPr>
            </w:pPr>
            <w:r w:rsidRPr="00EC1B7C">
              <w:rPr>
                <w:rFonts w:ascii="Times New Roman" w:eastAsia="Times New Roman" w:hAnsi="Times New Roman" w:cs="Times New Roman"/>
                <w:color w:val="000000"/>
                <w:sz w:val="24"/>
                <w:szCs w:val="24"/>
                <w:lang w:val="kk-KZ" w:eastAsia="ru-RU"/>
              </w:rPr>
              <w:t>Тез қозғалсақ пайда екен.</w:t>
            </w:r>
          </w:p>
          <w:p w:rsidR="007B2190" w:rsidRPr="00EC1B7C" w:rsidRDefault="007B2190" w:rsidP="00BD584E">
            <w:pPr>
              <w:ind w:left="1260"/>
              <w:textAlignment w:val="baseline"/>
              <w:rPr>
                <w:rFonts w:ascii="Times New Roman" w:eastAsia="Times New Roman" w:hAnsi="Times New Roman" w:cs="Times New Roman"/>
                <w:color w:val="000000"/>
                <w:sz w:val="24"/>
                <w:szCs w:val="24"/>
                <w:lang w:eastAsia="ru-RU"/>
              </w:rPr>
            </w:pPr>
            <w:r w:rsidRPr="00EC1B7C">
              <w:rPr>
                <w:rFonts w:ascii="Times New Roman" w:eastAsia="Times New Roman" w:hAnsi="Times New Roman" w:cs="Times New Roman"/>
                <w:color w:val="000000"/>
                <w:sz w:val="24"/>
                <w:szCs w:val="24"/>
                <w:lang w:eastAsia="ru-RU"/>
              </w:rPr>
              <w:lastRenderedPageBreak/>
              <w:t>Бiзден биiк секiрер</w:t>
            </w:r>
          </w:p>
          <w:p w:rsidR="007B2190" w:rsidRPr="00EC1B7C" w:rsidRDefault="007B2190" w:rsidP="00BD584E">
            <w:pPr>
              <w:ind w:left="1260"/>
              <w:textAlignment w:val="baseline"/>
              <w:rPr>
                <w:rFonts w:ascii="Times New Roman" w:eastAsia="Times New Roman" w:hAnsi="Times New Roman" w:cs="Times New Roman"/>
                <w:color w:val="000000"/>
                <w:sz w:val="24"/>
                <w:szCs w:val="24"/>
                <w:lang w:eastAsia="ru-RU"/>
              </w:rPr>
            </w:pPr>
            <w:r w:rsidRPr="00EC1B7C">
              <w:rPr>
                <w:rFonts w:ascii="Times New Roman" w:eastAsia="Times New Roman" w:hAnsi="Times New Roman" w:cs="Times New Roman"/>
                <w:color w:val="000000"/>
                <w:sz w:val="24"/>
                <w:szCs w:val="24"/>
                <w:lang w:eastAsia="ru-RU"/>
              </w:rPr>
              <w:t>Мықты жандар бар ма екен?</w:t>
            </w:r>
          </w:p>
        </w:tc>
      </w:tr>
      <w:tr w:rsidR="007B2190" w:rsidRPr="00EC1B7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b/>
                <w:sz w:val="24"/>
                <w:szCs w:val="24"/>
                <w:lang w:val="kk-KZ"/>
              </w:rPr>
            </w:pPr>
            <w:r w:rsidRPr="00EC1B7C">
              <w:rPr>
                <w:rFonts w:ascii="Times New Roman" w:hAnsi="Times New Roman" w:cs="Times New Roman"/>
                <w:b/>
                <w:sz w:val="24"/>
                <w:szCs w:val="24"/>
                <w:lang w:val="kk-KZ"/>
              </w:rPr>
              <w:lastRenderedPageBreak/>
              <w:t>Ой толғаныс</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EC1B7C" w:rsidRDefault="007B2190" w:rsidP="00BD584E">
            <w:pPr>
              <w:rPr>
                <w:rFonts w:ascii="Times New Roman" w:hAnsi="Times New Roman" w:cs="Times New Roman"/>
                <w:sz w:val="24"/>
                <w:szCs w:val="24"/>
                <w:lang w:val="kk-KZ"/>
              </w:rPr>
            </w:pPr>
            <w:r w:rsidRPr="00EC1B7C">
              <w:rPr>
                <w:rFonts w:ascii="Times New Roman" w:hAnsi="Times New Roman" w:cs="Times New Roman"/>
                <w:b/>
                <w:bCs/>
                <w:sz w:val="24"/>
                <w:szCs w:val="24"/>
                <w:lang w:val="kk-KZ"/>
              </w:rPr>
              <w:t>Логикалық есептер.</w:t>
            </w:r>
            <w:r w:rsidRPr="00EC1B7C">
              <w:rPr>
                <w:rFonts w:ascii="Times New Roman" w:hAnsi="Times New Roman" w:cs="Times New Roman"/>
                <w:sz w:val="24"/>
                <w:szCs w:val="24"/>
                <w:lang w:val="kk-KZ"/>
              </w:rPr>
              <w:br/>
              <w:t>*Екі адам шахматты 2 сағат ойнады.Бір адам неше сағат ойнайды?</w:t>
            </w:r>
            <w:r w:rsidRPr="00EC1B7C">
              <w:rPr>
                <w:rFonts w:ascii="Times New Roman" w:hAnsi="Times New Roman" w:cs="Times New Roman"/>
                <w:sz w:val="24"/>
                <w:szCs w:val="24"/>
                <w:lang w:val="kk-KZ"/>
              </w:rPr>
              <w:br/>
              <w:t>*Қос ат жегілген арба 40 шақырым жүрді.Бір ат неше шақырым жүрді?</w:t>
            </w:r>
            <w:r w:rsidRPr="00EC1B7C">
              <w:rPr>
                <w:rFonts w:ascii="Times New Roman" w:hAnsi="Times New Roman" w:cs="Times New Roman"/>
                <w:sz w:val="24"/>
                <w:szCs w:val="24"/>
                <w:lang w:val="kk-KZ"/>
              </w:rPr>
              <w:br/>
              <w:t>*4 жұмыртқа 4 минут піссе ,бір жұмыртқа неше минут піседі?</w:t>
            </w:r>
            <w:r w:rsidRPr="00EC1B7C">
              <w:rPr>
                <w:rFonts w:ascii="Times New Roman" w:hAnsi="Times New Roman" w:cs="Times New Roman"/>
                <w:sz w:val="24"/>
                <w:szCs w:val="24"/>
                <w:lang w:val="kk-KZ"/>
              </w:rPr>
              <w:br/>
              <w:t>*2 кг мақта ауыр ма, 2кг темір ауыр ма?</w:t>
            </w:r>
            <w:r w:rsidRPr="00EC1B7C">
              <w:rPr>
                <w:rFonts w:ascii="Times New Roman" w:hAnsi="Times New Roman" w:cs="Times New Roman"/>
                <w:sz w:val="24"/>
                <w:szCs w:val="24"/>
                <w:lang w:val="kk-KZ"/>
              </w:rPr>
              <w:br/>
              <w:t>*Алмұрт алмадан ауыр,ал алма шабдалыдан ауыр.Қайсысы ауыр алмұрт па әлде шабдалы ма?</w:t>
            </w:r>
            <w:r w:rsidRPr="00EC1B7C">
              <w:rPr>
                <w:rFonts w:ascii="Times New Roman" w:hAnsi="Times New Roman" w:cs="Times New Roman"/>
                <w:sz w:val="24"/>
                <w:szCs w:val="24"/>
                <w:lang w:val="kk-KZ"/>
              </w:rPr>
              <w:br/>
            </w:r>
            <w:r w:rsidRPr="00EC1B7C">
              <w:rPr>
                <w:rFonts w:ascii="Times New Roman" w:hAnsi="Times New Roman" w:cs="Times New Roman"/>
                <w:sz w:val="24"/>
                <w:szCs w:val="24"/>
              </w:rPr>
              <w:t>*Бір айда 5 жексенбі бола ма?</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b/>
                <w:sz w:val="24"/>
                <w:szCs w:val="24"/>
                <w:lang w:val="kk-KZ"/>
              </w:rPr>
            </w:pPr>
            <w:r w:rsidRPr="00EC1B7C">
              <w:rPr>
                <w:rFonts w:ascii="Times New Roman" w:hAnsi="Times New Roman" w:cs="Times New Roman"/>
                <w:b/>
                <w:sz w:val="24"/>
                <w:szCs w:val="24"/>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EC1B7C" w:rsidRDefault="007B2190" w:rsidP="00BD584E">
            <w:pPr>
              <w:rPr>
                <w:rFonts w:ascii="Times New Roman" w:hAnsi="Times New Roman" w:cs="Times New Roman"/>
                <w:bCs/>
                <w:sz w:val="24"/>
                <w:szCs w:val="24"/>
                <w:lang w:val="kk-KZ"/>
              </w:rPr>
            </w:pPr>
            <w:r w:rsidRPr="00EC1B7C">
              <w:rPr>
                <w:rFonts w:ascii="Times New Roman" w:hAnsi="Times New Roman" w:cs="Times New Roman"/>
                <w:bCs/>
                <w:sz w:val="24"/>
                <w:szCs w:val="24"/>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C1F02" w:rsidRDefault="007B2190" w:rsidP="00BD584E">
            <w:pPr>
              <w:rPr>
                <w:rFonts w:ascii="Times New Roman" w:hAnsi="Times New Roman" w:cs="Times New Roman"/>
                <w:bCs/>
                <w:sz w:val="24"/>
                <w:szCs w:val="24"/>
                <w:lang w:val="kk-KZ"/>
              </w:rPr>
            </w:pPr>
            <w:r w:rsidRPr="00EC1B7C">
              <w:rPr>
                <w:rFonts w:ascii="Times New Roman" w:hAnsi="Times New Roman" w:cs="Times New Roman"/>
                <w:bCs/>
                <w:sz w:val="24"/>
                <w:szCs w:val="24"/>
                <w:lang w:val="kk-KZ"/>
              </w:rPr>
              <w:t>Саған қайсы тапсырма қиын болды?</w:t>
            </w:r>
          </w:p>
        </w:tc>
      </w:tr>
      <w:tr w:rsidR="007B2190" w:rsidRPr="00EC1B7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rPr>
                <w:rFonts w:ascii="Times New Roman" w:hAnsi="Times New Roman" w:cs="Times New Roman"/>
                <w:b/>
                <w:sz w:val="24"/>
                <w:szCs w:val="24"/>
                <w:lang w:val="kk-KZ"/>
              </w:rPr>
            </w:pPr>
            <w:r w:rsidRPr="00EC1B7C">
              <w:rPr>
                <w:rFonts w:ascii="Times New Roman" w:hAnsi="Times New Roman" w:cs="Times New Roman"/>
                <w:b/>
                <w:sz w:val="24"/>
                <w:szCs w:val="24"/>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EC1B7C" w:rsidRDefault="007B2190" w:rsidP="00BD584E">
            <w:pPr>
              <w:shd w:val="clear" w:color="auto" w:fill="FFFFFF"/>
              <w:rPr>
                <w:rFonts w:ascii="Times New Roman" w:eastAsia="Times New Roman" w:hAnsi="Times New Roman" w:cs="Times New Roman"/>
                <w:sz w:val="24"/>
                <w:szCs w:val="24"/>
                <w:lang w:val="kk-KZ"/>
              </w:rPr>
            </w:pPr>
            <w:r w:rsidRPr="00EC1B7C">
              <w:rPr>
                <w:rFonts w:ascii="Times New Roman" w:hAnsi="Times New Roman" w:cs="Times New Roman"/>
                <w:b/>
                <w:color w:val="000000"/>
                <w:sz w:val="24"/>
                <w:szCs w:val="24"/>
                <w:lang w:val="kk-KZ"/>
              </w:rPr>
              <w:t>№8</w:t>
            </w:r>
            <w:r w:rsidRPr="00EC1B7C">
              <w:rPr>
                <w:rFonts w:ascii="Times New Roman" w:hAnsi="Times New Roman" w:cs="Times New Roman"/>
                <w:color w:val="000000"/>
                <w:sz w:val="24"/>
                <w:szCs w:val="24"/>
                <w:lang w:val="kk-KZ"/>
              </w:rPr>
              <w:t>.  41 бет.</w:t>
            </w:r>
            <w:r w:rsidRPr="00EC1B7C">
              <w:rPr>
                <w:rFonts w:ascii="Times New Roman" w:hAnsi="Times New Roman" w:cs="Times New Roman"/>
                <w:b/>
                <w:color w:val="000000"/>
                <w:sz w:val="24"/>
                <w:szCs w:val="24"/>
                <w:lang w:val="kk-KZ"/>
              </w:rPr>
              <w:t xml:space="preserve">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EC1B7C" w:rsidRDefault="007B2190" w:rsidP="00BD584E">
            <w:pPr>
              <w:rPr>
                <w:rFonts w:ascii="Times New Roman" w:hAnsi="Times New Roman" w:cs="Times New Roman"/>
                <w:sz w:val="24"/>
                <w:szCs w:val="24"/>
                <w:lang w:val="kk-KZ"/>
              </w:rPr>
            </w:pPr>
            <w:r w:rsidRPr="00EC1B7C">
              <w:rPr>
                <w:rFonts w:ascii="Times New Roman" w:hAnsi="Times New Roman" w:cs="Times New Roman"/>
                <w:sz w:val="24"/>
                <w:szCs w:val="24"/>
                <w:lang w:val="kk-KZ"/>
              </w:rPr>
              <w:t>Оқушылар күнделіктеріне жазады</w:t>
            </w:r>
          </w:p>
        </w:tc>
      </w:tr>
      <w:tr w:rsidR="007B2190" w:rsidRPr="009C1F02"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C1F02" w:rsidRDefault="007B2190" w:rsidP="00BD584E">
            <w:pPr>
              <w:rPr>
                <w:rFonts w:ascii="Times New Roman" w:hAnsi="Times New Roman" w:cs="Times New Roman"/>
                <w:b/>
                <w:sz w:val="24"/>
                <w:szCs w:val="24"/>
                <w:lang w:val="kk-KZ"/>
              </w:rPr>
            </w:pPr>
            <w:r w:rsidRPr="009C1F02">
              <w:rPr>
                <w:rFonts w:ascii="Times New Roman" w:hAnsi="Times New Roman" w:cs="Times New Roman"/>
                <w:b/>
                <w:sz w:val="24"/>
                <w:szCs w:val="24"/>
                <w:lang w:val="kk-KZ"/>
              </w:rPr>
              <w:t> Бағалау</w:t>
            </w:r>
          </w:p>
        </w:tc>
        <w:tc>
          <w:tcPr>
            <w:tcW w:w="4626" w:type="dxa"/>
            <w:gridSpan w:val="2"/>
            <w:vMerge w:val="restart"/>
            <w:tcBorders>
              <w:top w:val="single" w:sz="4" w:space="0" w:color="auto"/>
              <w:left w:val="single" w:sz="4" w:space="0" w:color="auto"/>
              <w:bottom w:val="single" w:sz="4" w:space="0" w:color="auto"/>
              <w:right w:val="single" w:sz="4" w:space="0" w:color="auto"/>
            </w:tcBorders>
            <w:hideMark/>
          </w:tcPr>
          <w:p w:rsidR="007B2190" w:rsidRPr="009C1F02" w:rsidRDefault="007B2190" w:rsidP="00BD584E">
            <w:pPr>
              <w:rPr>
                <w:rFonts w:ascii="Times New Roman" w:hAnsi="Times New Roman" w:cs="Times New Roman"/>
                <w:sz w:val="24"/>
                <w:szCs w:val="24"/>
                <w:lang w:val="kk-KZ"/>
              </w:rPr>
            </w:pPr>
            <w:r w:rsidRPr="009C1F02">
              <w:rPr>
                <w:rFonts w:ascii="Times New Roman" w:hAnsi="Times New Roman" w:cs="Times New Roman"/>
                <w:sz w:val="24"/>
                <w:szCs w:val="24"/>
                <w:lang w:val="kk-KZ"/>
              </w:rPr>
              <w:t>Бүгінгі сабақ ұнады ма?</w:t>
            </w:r>
            <w:r w:rsidRPr="009C1F02">
              <w:rPr>
                <w:rFonts w:ascii="Times New Roman" w:hAnsi="Times New Roman" w:cs="Times New Roman"/>
                <w:sz w:val="24"/>
                <w:szCs w:val="24"/>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7B2190" w:rsidRPr="009C1F02" w:rsidRDefault="007B2190" w:rsidP="00BD584E">
            <w:pPr>
              <w:rPr>
                <w:rFonts w:ascii="Times New Roman" w:hAnsi="Times New Roman" w:cs="Times New Roman"/>
                <w:sz w:val="24"/>
                <w:szCs w:val="24"/>
                <w:lang w:val="kk-KZ"/>
              </w:rPr>
            </w:pPr>
            <w:r w:rsidRPr="009C1F02">
              <w:rPr>
                <w:rFonts w:ascii="Times New Roman" w:hAnsi="Times New Roman" w:cs="Times New Roman"/>
                <w:sz w:val="24"/>
                <w:szCs w:val="24"/>
                <w:lang w:val="kk-KZ"/>
              </w:rPr>
              <w:t>Бағалау парақшасын толтырады</w:t>
            </w:r>
          </w:p>
        </w:tc>
      </w:tr>
    </w:tbl>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22-сабақ                                  Оқу ісінің меңгерушісі:</w:t>
      </w:r>
    </w:p>
    <w:p w:rsidR="007B2190" w:rsidRPr="00AC0AB1" w:rsidRDefault="007B2190" w:rsidP="007B2190">
      <w:pPr>
        <w:rPr>
          <w:rFonts w:ascii="Times New Roman" w:hAnsi="Times New Roman" w:cs="Times New Roman"/>
          <w:lang w:val="kk-KZ"/>
        </w:rPr>
      </w:pPr>
    </w:p>
    <w:p w:rsidR="007B2190" w:rsidRPr="00AC0AB1" w:rsidRDefault="00434E0B" w:rsidP="007B2190">
      <w:pPr>
        <w:rPr>
          <w:rFonts w:ascii="Times New Roman" w:hAnsi="Times New Roman" w:cs="Times New Roman"/>
          <w:lang w:val="kk-KZ"/>
        </w:rPr>
      </w:pPr>
      <w:r>
        <w:rPr>
          <w:rFonts w:ascii="Times New Roman" w:hAnsi="Times New Roman" w:cs="Times New Roman"/>
          <w:lang w:val="kk-KZ"/>
        </w:rPr>
        <w:t>102,103</w:t>
      </w:r>
      <w:r w:rsidR="007B2190" w:rsidRPr="00AC0AB1">
        <w:rPr>
          <w:rFonts w:ascii="Times New Roman" w:hAnsi="Times New Roman" w:cs="Times New Roman"/>
          <w:lang w:val="kk-KZ"/>
        </w:rPr>
        <w:t>-сабақ                                  Оқу ісінің меңгерушісі:</w:t>
      </w:r>
    </w:p>
    <w:p w:rsidR="007B2190" w:rsidRPr="00AC0AB1" w:rsidRDefault="007B2190" w:rsidP="007B2190">
      <w:pPr>
        <w:rPr>
          <w:rFonts w:ascii="Times New Roman" w:hAnsi="Times New Roman" w:cs="Times New Roman"/>
          <w:lang w:val="kk-KZ"/>
        </w:rPr>
      </w:pPr>
    </w:p>
    <w:p w:rsidR="007B2190" w:rsidRPr="00AC0AB1" w:rsidRDefault="00434E0B" w:rsidP="007B2190">
      <w:pPr>
        <w:rPr>
          <w:rFonts w:ascii="Times New Roman" w:hAnsi="Times New Roman" w:cs="Times New Roman"/>
          <w:lang w:val="kk-KZ"/>
        </w:rPr>
      </w:pPr>
      <w:r>
        <w:rPr>
          <w:rFonts w:ascii="Times New Roman" w:hAnsi="Times New Roman" w:cs="Times New Roman"/>
          <w:lang w:val="kk-KZ"/>
        </w:rPr>
        <w:t>104</w:t>
      </w:r>
      <w:r w:rsidR="007B2190" w:rsidRPr="00AC0AB1">
        <w:rPr>
          <w:rFonts w:ascii="Times New Roman" w:hAnsi="Times New Roman" w:cs="Times New Roman"/>
          <w:lang w:val="kk-KZ"/>
        </w:rPr>
        <w:t>-сабақ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D01E2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b/>
                <w:sz w:val="24"/>
                <w:szCs w:val="24"/>
                <w:lang w:val="kk-KZ"/>
              </w:rPr>
            </w:pPr>
            <w:r w:rsidRPr="00D01E2C">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sz w:val="24"/>
                <w:szCs w:val="24"/>
                <w:lang w:val="kk-KZ"/>
              </w:rPr>
            </w:pPr>
            <w:r w:rsidRPr="00D01E2C">
              <w:rPr>
                <w:rFonts w:ascii="Times New Roman" w:hAnsi="Times New Roman" w:cs="Times New Roman"/>
                <w:sz w:val="24"/>
                <w:szCs w:val="24"/>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sz w:val="24"/>
                <w:szCs w:val="24"/>
                <w:lang w:val="kk-KZ"/>
              </w:rPr>
            </w:pPr>
            <w:r w:rsidRPr="00D01E2C">
              <w:rPr>
                <w:rFonts w:ascii="Times New Roman" w:hAnsi="Times New Roman" w:cs="Times New Roman"/>
                <w:sz w:val="24"/>
                <w:szCs w:val="24"/>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sz w:val="24"/>
                <w:szCs w:val="24"/>
                <w:lang w:val="kk-KZ"/>
              </w:rPr>
            </w:pPr>
            <w:r w:rsidRPr="00D01E2C">
              <w:rPr>
                <w:rFonts w:ascii="Times New Roman" w:hAnsi="Times New Roman" w:cs="Times New Roman"/>
                <w:sz w:val="24"/>
                <w:szCs w:val="24"/>
                <w:lang w:val="kk-KZ"/>
              </w:rPr>
              <w:t>Мұғалім:</w:t>
            </w:r>
          </w:p>
        </w:tc>
      </w:tr>
      <w:tr w:rsidR="007B2190" w:rsidRPr="00042A54"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b/>
                <w:sz w:val="24"/>
                <w:szCs w:val="24"/>
                <w:lang w:val="kk-KZ"/>
              </w:rPr>
            </w:pPr>
            <w:r w:rsidRPr="00D01E2C">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sz w:val="24"/>
                <w:szCs w:val="24"/>
                <w:lang w:val="kk-KZ"/>
              </w:rPr>
            </w:pPr>
            <w:r w:rsidRPr="00D01E2C">
              <w:rPr>
                <w:rFonts w:ascii="Times New Roman" w:hAnsi="Times New Roman" w:cs="Times New Roman"/>
                <w:sz w:val="24"/>
                <w:szCs w:val="24"/>
                <w:lang w:val="kk-KZ"/>
              </w:rPr>
              <w:t>Үш таңбалы санға жазбаша көбейту тәсілі</w:t>
            </w:r>
          </w:p>
        </w:tc>
      </w:tr>
      <w:tr w:rsidR="007B2190" w:rsidRPr="00D01E2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b/>
                <w:sz w:val="24"/>
                <w:szCs w:val="24"/>
                <w:lang w:val="kk-KZ"/>
              </w:rPr>
            </w:pPr>
            <w:r w:rsidRPr="00D01E2C">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sz w:val="24"/>
                <w:szCs w:val="24"/>
                <w:lang w:val="kk-KZ"/>
              </w:rPr>
            </w:pPr>
            <w:r w:rsidRPr="00D01E2C">
              <w:rPr>
                <w:rFonts w:ascii="Times New Roman" w:hAnsi="Times New Roman" w:cs="Times New Roman"/>
                <w:sz w:val="24"/>
                <w:szCs w:val="24"/>
                <w:lang w:val="kk-KZ"/>
              </w:rPr>
              <w:t>Математика   оқулығының әдістемесі,ғаламтор</w:t>
            </w:r>
          </w:p>
        </w:tc>
      </w:tr>
      <w:tr w:rsidR="007B2190" w:rsidRPr="00D01E2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b/>
                <w:sz w:val="24"/>
                <w:szCs w:val="24"/>
                <w:lang w:val="kk-KZ"/>
              </w:rPr>
            </w:pPr>
            <w:r w:rsidRPr="00D01E2C">
              <w:rPr>
                <w:rFonts w:ascii="Times New Roman" w:hAnsi="Times New Roman" w:cs="Times New Roman"/>
                <w:b/>
                <w:sz w:val="24"/>
                <w:szCs w:val="24"/>
                <w:lang w:val="kk-KZ"/>
              </w:rPr>
              <w:t>Сабақтың жабдығы</w:t>
            </w:r>
          </w:p>
        </w:tc>
        <w:tc>
          <w:tcPr>
            <w:tcW w:w="7637" w:type="dxa"/>
            <w:gridSpan w:val="4"/>
            <w:vMerge w:val="restart"/>
            <w:tcBorders>
              <w:top w:val="single" w:sz="4" w:space="0" w:color="auto"/>
              <w:left w:val="single" w:sz="4" w:space="0" w:color="auto"/>
              <w:right w:val="single" w:sz="4" w:space="0" w:color="auto"/>
            </w:tcBorders>
            <w:hideMark/>
          </w:tcPr>
          <w:p w:rsidR="007B2190" w:rsidRPr="00D01E2C" w:rsidRDefault="007B2190" w:rsidP="00BD584E">
            <w:pPr>
              <w:jc w:val="both"/>
              <w:rPr>
                <w:rFonts w:ascii="Times New Roman" w:hAnsi="Times New Roman" w:cs="Times New Roman"/>
                <w:color w:val="000000"/>
                <w:sz w:val="24"/>
                <w:szCs w:val="24"/>
                <w:lang w:val="kk-KZ"/>
              </w:rPr>
            </w:pPr>
            <w:r w:rsidRPr="00D01E2C">
              <w:rPr>
                <w:rFonts w:ascii="Times New Roman" w:hAnsi="Times New Roman" w:cs="Times New Roman"/>
                <w:b/>
                <w:color w:val="000000"/>
                <w:sz w:val="24"/>
                <w:szCs w:val="24"/>
                <w:lang w:val="kk-KZ"/>
              </w:rPr>
              <w:t>Мақсаты:</w:t>
            </w:r>
            <w:r w:rsidRPr="00D01E2C">
              <w:rPr>
                <w:rFonts w:ascii="Times New Roman" w:hAnsi="Times New Roman" w:cs="Times New Roman"/>
                <w:color w:val="000000"/>
                <w:sz w:val="24"/>
                <w:szCs w:val="24"/>
                <w:lang w:val="kk-KZ"/>
              </w:rPr>
              <w:t xml:space="preserve"> балаларды үш таңбалы  санға жазбашакөбейту  тәсілімен таныстыру, есептеу дағдысы мен әртүрлі есептерді шығару қабілетін жетілдіру; Жүйелі ойлау қабілетін дамыту. Белсенділікке, ұйымшылдыққа тәрбиелеу.</w:t>
            </w:r>
          </w:p>
          <w:p w:rsidR="007B2190" w:rsidRPr="00D01E2C" w:rsidRDefault="007B2190" w:rsidP="00BD584E">
            <w:pPr>
              <w:jc w:val="both"/>
              <w:rPr>
                <w:rFonts w:ascii="Times New Roman" w:hAnsi="Times New Roman" w:cs="Times New Roman"/>
                <w:color w:val="000000"/>
                <w:sz w:val="24"/>
                <w:szCs w:val="24"/>
                <w:lang w:val="kk-KZ"/>
              </w:rPr>
            </w:pPr>
            <w:r w:rsidRPr="00D01E2C">
              <w:rPr>
                <w:rFonts w:ascii="Times New Roman" w:hAnsi="Times New Roman" w:cs="Times New Roman"/>
                <w:b/>
                <w:color w:val="000000"/>
                <w:sz w:val="24"/>
                <w:szCs w:val="24"/>
                <w:lang w:val="kk-KZ"/>
              </w:rPr>
              <w:t>Әдіс</w:t>
            </w:r>
            <w:r w:rsidRPr="00D01E2C">
              <w:rPr>
                <w:rFonts w:ascii="Times New Roman" w:hAnsi="Times New Roman" w:cs="Times New Roman"/>
                <w:color w:val="000000"/>
                <w:sz w:val="24"/>
                <w:szCs w:val="24"/>
                <w:lang w:val="kk-KZ"/>
              </w:rPr>
              <w:t xml:space="preserve">і: түсіндіру, сұрақ-жауап, талдау, іздену  </w:t>
            </w:r>
            <w:r w:rsidRPr="00D01E2C">
              <w:rPr>
                <w:rFonts w:ascii="Times New Roman" w:hAnsi="Times New Roman" w:cs="Times New Roman"/>
                <w:b/>
                <w:color w:val="000000"/>
                <w:sz w:val="24"/>
                <w:szCs w:val="24"/>
                <w:lang w:val="kk-KZ"/>
              </w:rPr>
              <w:t>Түрі</w:t>
            </w:r>
            <w:r w:rsidRPr="00D01E2C">
              <w:rPr>
                <w:rFonts w:ascii="Times New Roman" w:hAnsi="Times New Roman" w:cs="Times New Roman"/>
                <w:color w:val="000000"/>
                <w:sz w:val="24"/>
                <w:szCs w:val="24"/>
                <w:lang w:val="kk-KZ"/>
              </w:rPr>
              <w:t>: аралас.</w:t>
            </w:r>
          </w:p>
          <w:p w:rsidR="007B2190" w:rsidRPr="00D01E2C" w:rsidRDefault="007B2190" w:rsidP="00BD584E">
            <w:pPr>
              <w:jc w:val="both"/>
              <w:rPr>
                <w:rFonts w:ascii="Times New Roman" w:hAnsi="Times New Roman" w:cs="Times New Roman"/>
                <w:color w:val="000000"/>
                <w:sz w:val="24"/>
                <w:szCs w:val="24"/>
                <w:lang w:val="kk-KZ"/>
              </w:rPr>
            </w:pPr>
            <w:r w:rsidRPr="00D01E2C">
              <w:rPr>
                <w:rFonts w:ascii="Times New Roman" w:hAnsi="Times New Roman" w:cs="Times New Roman"/>
                <w:b/>
                <w:color w:val="000000"/>
                <w:sz w:val="24"/>
                <w:szCs w:val="24"/>
                <w:lang w:val="kk-KZ"/>
              </w:rPr>
              <w:t>Көрнекілігі:</w:t>
            </w:r>
            <w:r w:rsidRPr="00D01E2C">
              <w:rPr>
                <w:rFonts w:ascii="Times New Roman" w:hAnsi="Times New Roman" w:cs="Times New Roman"/>
                <w:color w:val="000000"/>
                <w:sz w:val="24"/>
                <w:szCs w:val="24"/>
                <w:lang w:val="kk-KZ"/>
              </w:rPr>
              <w:t xml:space="preserve">  схема, кесте, суреттер.</w:t>
            </w:r>
          </w:p>
        </w:tc>
      </w:tr>
      <w:tr w:rsidR="007B2190" w:rsidRPr="00D01E2C" w:rsidTr="00BD584E">
        <w:trPr>
          <w:trHeight w:val="871"/>
        </w:trPr>
        <w:tc>
          <w:tcPr>
            <w:tcW w:w="2564" w:type="dxa"/>
            <w:vMerge w:val="restart"/>
            <w:tcBorders>
              <w:top w:val="single" w:sz="4" w:space="0" w:color="auto"/>
              <w:left w:val="single" w:sz="4" w:space="0" w:color="auto"/>
              <w:right w:val="single" w:sz="4" w:space="0" w:color="auto"/>
            </w:tcBorders>
          </w:tcPr>
          <w:p w:rsidR="007B2190" w:rsidRPr="00D01E2C" w:rsidRDefault="007B2190" w:rsidP="00BD584E">
            <w:pPr>
              <w:rPr>
                <w:rFonts w:ascii="Times New Roman" w:hAnsi="Times New Roman" w:cs="Times New Roman"/>
                <w:b/>
                <w:sz w:val="24"/>
                <w:szCs w:val="24"/>
              </w:rPr>
            </w:pPr>
            <w:r w:rsidRPr="00D01E2C">
              <w:rPr>
                <w:rFonts w:ascii="Times New Roman" w:hAnsi="Times New Roman" w:cs="Times New Roman"/>
                <w:b/>
                <w:sz w:val="24"/>
                <w:szCs w:val="24"/>
              </w:rPr>
              <w:t>Жалпы мақсаттар</w:t>
            </w:r>
          </w:p>
          <w:p w:rsidR="007B2190" w:rsidRPr="00D01E2C" w:rsidRDefault="007B2190" w:rsidP="00BD584E">
            <w:pPr>
              <w:rPr>
                <w:rFonts w:ascii="Times New Roman" w:hAnsi="Times New Roman" w:cs="Times New Roman"/>
                <w:b/>
                <w:sz w:val="24"/>
                <w:szCs w:val="24"/>
                <w:lang w:val="kk-KZ"/>
              </w:rPr>
            </w:pPr>
            <w:r w:rsidRPr="00D01E2C">
              <w:rPr>
                <w:rFonts w:ascii="Times New Roman" w:hAnsi="Times New Roman" w:cs="Times New Roman"/>
                <w:b/>
                <w:sz w:val="24"/>
                <w:szCs w:val="24"/>
              </w:rPr>
              <w:t>Оқыту  нәтижесі</w:t>
            </w:r>
          </w:p>
        </w:tc>
        <w:tc>
          <w:tcPr>
            <w:tcW w:w="7637" w:type="dxa"/>
            <w:gridSpan w:val="4"/>
            <w:vMerge/>
            <w:tcBorders>
              <w:left w:val="single" w:sz="4" w:space="0" w:color="auto"/>
              <w:right w:val="single" w:sz="4" w:space="0" w:color="auto"/>
            </w:tcBorders>
            <w:hideMark/>
          </w:tcPr>
          <w:p w:rsidR="007B2190" w:rsidRPr="00D01E2C" w:rsidRDefault="007B2190" w:rsidP="00BD584E">
            <w:pPr>
              <w:rPr>
                <w:rFonts w:ascii="Times New Roman" w:hAnsi="Times New Roman" w:cs="Times New Roman"/>
                <w:sz w:val="24"/>
                <w:szCs w:val="24"/>
                <w:lang w:val="kk-KZ"/>
              </w:rPr>
            </w:pPr>
          </w:p>
        </w:tc>
      </w:tr>
      <w:tr w:rsidR="007B2190" w:rsidRPr="00D01E2C"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D01E2C"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b/>
                <w:sz w:val="24"/>
                <w:szCs w:val="24"/>
                <w:lang w:val="kk-KZ"/>
              </w:rPr>
            </w:pPr>
            <w:r w:rsidRPr="00D01E2C">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b/>
                <w:sz w:val="24"/>
                <w:szCs w:val="24"/>
                <w:lang w:val="kk-KZ"/>
              </w:rPr>
            </w:pPr>
            <w:r w:rsidRPr="00D01E2C">
              <w:rPr>
                <w:rFonts w:ascii="Times New Roman" w:hAnsi="Times New Roman" w:cs="Times New Roman"/>
                <w:b/>
                <w:sz w:val="24"/>
                <w:szCs w:val="24"/>
                <w:lang w:val="kk-KZ"/>
              </w:rPr>
              <w:t>Оқушының әрекеті</w:t>
            </w:r>
          </w:p>
        </w:tc>
      </w:tr>
      <w:tr w:rsidR="007B2190" w:rsidRPr="00D01E2C"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sz w:val="24"/>
                <w:szCs w:val="24"/>
                <w:lang w:val="kk-KZ"/>
              </w:rPr>
            </w:pPr>
            <w:r w:rsidRPr="00D01E2C">
              <w:rPr>
                <w:rFonts w:ascii="Times New Roman" w:hAnsi="Times New Roman" w:cs="Times New Roman"/>
                <w:b/>
                <w:sz w:val="24"/>
                <w:szCs w:val="24"/>
                <w:lang w:val="kk-KZ"/>
              </w:rPr>
              <w:t>Бағалау парақшасымен таныстыру</w:t>
            </w:r>
          </w:p>
        </w:tc>
      </w:tr>
      <w:tr w:rsidR="007B2190" w:rsidRPr="00D01E2C"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b/>
                <w:sz w:val="24"/>
                <w:szCs w:val="24"/>
                <w:lang w:val="kk-KZ"/>
              </w:rPr>
            </w:pPr>
            <w:r w:rsidRPr="00D01E2C">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sz w:val="24"/>
                <w:szCs w:val="24"/>
                <w:lang w:val="kk-KZ"/>
              </w:rPr>
            </w:pPr>
            <w:r w:rsidRPr="00D01E2C">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sz w:val="24"/>
                <w:szCs w:val="24"/>
                <w:lang w:val="kk-KZ"/>
              </w:rPr>
            </w:pPr>
            <w:r w:rsidRPr="00D01E2C">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b/>
                <w:sz w:val="24"/>
                <w:szCs w:val="24"/>
                <w:lang w:val="kk-KZ"/>
              </w:rPr>
            </w:pPr>
            <w:r w:rsidRPr="00D01E2C">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sz w:val="24"/>
                <w:szCs w:val="24"/>
                <w:lang w:val="kk-KZ"/>
              </w:rPr>
            </w:pPr>
            <w:r w:rsidRPr="00D01E2C">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D01E2C" w:rsidRDefault="007B2190" w:rsidP="00BD584E">
            <w:pPr>
              <w:rPr>
                <w:rFonts w:ascii="Times New Roman" w:hAnsi="Times New Roman" w:cs="Times New Roman"/>
                <w:sz w:val="24"/>
                <w:szCs w:val="24"/>
                <w:lang w:val="kk-KZ"/>
              </w:rPr>
            </w:pPr>
            <w:r w:rsidRPr="00D01E2C">
              <w:rPr>
                <w:rFonts w:ascii="Times New Roman" w:hAnsi="Times New Roman" w:cs="Times New Roman"/>
                <w:sz w:val="24"/>
                <w:szCs w:val="24"/>
                <w:lang w:val="kk-KZ"/>
              </w:rPr>
              <w:t xml:space="preserve">Оқушылар бір-біріне жақсы тілек тілеп, </w:t>
            </w:r>
            <w:r w:rsidRPr="00D01E2C">
              <w:rPr>
                <w:rFonts w:ascii="Times New Roman" w:hAnsi="Times New Roman" w:cs="Times New Roman"/>
                <w:sz w:val="24"/>
                <w:szCs w:val="24"/>
                <w:lang w:val="kk-KZ"/>
              </w:rPr>
              <w:lastRenderedPageBreak/>
              <w:t>сыныпта жақсы ахуал қалыптастырады.</w:t>
            </w:r>
          </w:p>
        </w:tc>
      </w:tr>
      <w:tr w:rsidR="007B2190" w:rsidRPr="00D01E2C"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D01E2C" w:rsidRDefault="007B2190" w:rsidP="00BD584E">
            <w:pPr>
              <w:rPr>
                <w:rFonts w:ascii="Times New Roman" w:hAnsi="Times New Roman" w:cs="Times New Roman"/>
                <w:b/>
                <w:sz w:val="24"/>
                <w:szCs w:val="24"/>
                <w:lang w:val="kk-KZ"/>
              </w:rPr>
            </w:pPr>
            <w:r w:rsidRPr="00D01E2C">
              <w:rPr>
                <w:rFonts w:ascii="Times New Roman" w:hAnsi="Times New Roman" w:cs="Times New Roman"/>
                <w:b/>
                <w:sz w:val="24"/>
                <w:szCs w:val="24"/>
                <w:lang w:val="kk-KZ"/>
              </w:rPr>
              <w:lastRenderedPageBreak/>
              <w:t>Үй тапсырмасын пысықтау</w:t>
            </w:r>
          </w:p>
          <w:p w:rsidR="007B2190" w:rsidRPr="00D01E2C"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jc w:val="both"/>
              <w:rPr>
                <w:rFonts w:ascii="Times New Roman" w:hAnsi="Times New Roman" w:cs="Times New Roman"/>
                <w:b/>
                <w:color w:val="000000"/>
                <w:sz w:val="24"/>
                <w:szCs w:val="24"/>
                <w:lang w:val="kk-KZ"/>
              </w:rPr>
            </w:pPr>
            <w:r w:rsidRPr="00D01E2C">
              <w:rPr>
                <w:rFonts w:ascii="Times New Roman" w:hAnsi="Times New Roman" w:cs="Times New Roman"/>
                <w:color w:val="000000"/>
                <w:sz w:val="24"/>
                <w:szCs w:val="24"/>
                <w:lang w:val="kk-KZ"/>
              </w:rPr>
              <w:t>№ 5,8, оқу, тексеру, талдау.</w:t>
            </w:r>
          </w:p>
          <w:p w:rsidR="007B2190" w:rsidRPr="00D01E2C" w:rsidRDefault="007B2190" w:rsidP="00BD584E">
            <w:pPr>
              <w:rPr>
                <w:rFonts w:ascii="Times New Roman" w:hAnsi="Times New Roman" w:cs="Times New Roman"/>
                <w:sz w:val="24"/>
                <w:szCs w:val="24"/>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sz w:val="24"/>
                <w:szCs w:val="24"/>
                <w:lang w:val="kk-KZ"/>
              </w:rPr>
            </w:pPr>
            <w:r w:rsidRPr="00D01E2C">
              <w:rPr>
                <w:rFonts w:ascii="Times New Roman" w:hAnsi="Times New Roman" w:cs="Times New Roman"/>
                <w:sz w:val="24"/>
                <w:szCs w:val="24"/>
                <w:lang w:val="kk-KZ"/>
              </w:rPr>
              <w:t>Оқушылар ауызша орындайды</w:t>
            </w:r>
          </w:p>
        </w:tc>
      </w:tr>
      <w:tr w:rsidR="007B2190" w:rsidRPr="00D01E2C"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b/>
                <w:sz w:val="24"/>
                <w:szCs w:val="24"/>
                <w:lang w:val="kk-KZ"/>
              </w:rPr>
            </w:pPr>
            <w:r w:rsidRPr="00D01E2C">
              <w:rPr>
                <w:rFonts w:ascii="Times New Roman" w:hAnsi="Times New Roman" w:cs="Times New Roman"/>
                <w:b/>
                <w:sz w:val="24"/>
                <w:szCs w:val="24"/>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D01E2C" w:rsidRDefault="007B2190" w:rsidP="00BD584E">
            <w:pPr>
              <w:jc w:val="both"/>
              <w:rPr>
                <w:rFonts w:ascii="Times New Roman" w:hAnsi="Times New Roman" w:cs="Times New Roman"/>
                <w:b/>
                <w:color w:val="FF0000"/>
                <w:sz w:val="24"/>
                <w:szCs w:val="24"/>
                <w:lang w:val="kk-KZ"/>
              </w:rPr>
            </w:pPr>
            <w:r w:rsidRPr="00D01E2C">
              <w:rPr>
                <w:rFonts w:ascii="Times New Roman" w:hAnsi="Times New Roman" w:cs="Times New Roman"/>
                <w:noProof/>
                <w:sz w:val="24"/>
                <w:szCs w:val="24"/>
                <w:lang w:val="en-US"/>
              </w:rPr>
              <w:drawing>
                <wp:inline distT="0" distB="0" distL="0" distR="0">
                  <wp:extent cx="4524375" cy="3596878"/>
                  <wp:effectExtent l="19050" t="0" r="9525" b="0"/>
                  <wp:docPr id="280" name="Рисунок 280" descr="img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img029"/>
                          <pic:cNvPicPr>
                            <a:picLocks noChangeAspect="1" noChangeArrowheads="1"/>
                          </pic:cNvPicPr>
                        </pic:nvPicPr>
                        <pic:blipFill>
                          <a:blip r:embed="rId58" cstate="print">
                            <a:lum bright="12000"/>
                          </a:blip>
                          <a:srcRect/>
                          <a:stretch>
                            <a:fillRect/>
                          </a:stretch>
                        </pic:blipFill>
                        <pic:spPr bwMode="auto">
                          <a:xfrm>
                            <a:off x="0" y="0"/>
                            <a:ext cx="4524375" cy="3596878"/>
                          </a:xfrm>
                          <a:prstGeom prst="rect">
                            <a:avLst/>
                          </a:prstGeom>
                          <a:noFill/>
                          <a:ln w="9525">
                            <a:noFill/>
                            <a:miter lim="800000"/>
                            <a:headEnd/>
                            <a:tailEnd/>
                          </a:ln>
                        </pic:spPr>
                      </pic:pic>
                    </a:graphicData>
                  </a:graphic>
                </wp:inline>
              </w:drawing>
            </w:r>
            <w:r w:rsidRPr="00D01E2C">
              <w:rPr>
                <w:rFonts w:ascii="Times New Roman" w:hAnsi="Times New Roman" w:cs="Times New Roman"/>
                <w:noProof/>
                <w:sz w:val="24"/>
                <w:szCs w:val="24"/>
                <w:lang w:val="en-US"/>
              </w:rPr>
              <w:drawing>
                <wp:inline distT="0" distB="0" distL="0" distR="0">
                  <wp:extent cx="4352925" cy="2752725"/>
                  <wp:effectExtent l="19050" t="0" r="9525" b="0"/>
                  <wp:docPr id="281" name="Рисунок 281" descr="img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img029"/>
                          <pic:cNvPicPr>
                            <a:picLocks noChangeAspect="1" noChangeArrowheads="1"/>
                          </pic:cNvPicPr>
                        </pic:nvPicPr>
                        <pic:blipFill>
                          <a:blip r:embed="rId59" cstate="print">
                            <a:lum bright="12000"/>
                          </a:blip>
                          <a:srcRect/>
                          <a:stretch>
                            <a:fillRect/>
                          </a:stretch>
                        </pic:blipFill>
                        <pic:spPr bwMode="auto">
                          <a:xfrm>
                            <a:off x="0" y="0"/>
                            <a:ext cx="4352925" cy="2752725"/>
                          </a:xfrm>
                          <a:prstGeom prst="rect">
                            <a:avLst/>
                          </a:prstGeom>
                          <a:noFill/>
                          <a:ln w="9525">
                            <a:noFill/>
                            <a:miter lim="800000"/>
                            <a:headEnd/>
                            <a:tailEnd/>
                          </a:ln>
                        </pic:spPr>
                      </pic:pic>
                    </a:graphicData>
                  </a:graphic>
                </wp:inline>
              </w:drawing>
            </w:r>
          </w:p>
          <w:p w:rsidR="007B2190" w:rsidRPr="00D01E2C" w:rsidRDefault="007B2190" w:rsidP="00BD584E">
            <w:pPr>
              <w:rPr>
                <w:rFonts w:ascii="Times New Roman" w:hAnsi="Times New Roman" w:cs="Times New Roman"/>
                <w:color w:val="000000"/>
                <w:sz w:val="24"/>
                <w:szCs w:val="24"/>
                <w:lang w:val="kk-KZ"/>
              </w:rPr>
            </w:pPr>
            <w:r w:rsidRPr="00D01E2C">
              <w:rPr>
                <w:rFonts w:ascii="Times New Roman" w:hAnsi="Times New Roman" w:cs="Times New Roman"/>
                <w:b/>
                <w:color w:val="000000"/>
                <w:sz w:val="24"/>
                <w:szCs w:val="24"/>
                <w:lang w:val="kk-KZ"/>
              </w:rPr>
              <w:t xml:space="preserve">ІҮ. Жаңа  сабақ: </w:t>
            </w:r>
          </w:p>
          <w:p w:rsidR="007B2190" w:rsidRPr="00D01E2C" w:rsidRDefault="007B2190" w:rsidP="00BD584E">
            <w:pPr>
              <w:rPr>
                <w:rFonts w:ascii="Times New Roman" w:hAnsi="Times New Roman" w:cs="Times New Roman"/>
                <w:color w:val="FF0000"/>
                <w:sz w:val="24"/>
                <w:szCs w:val="24"/>
                <w:lang w:val="kk-KZ"/>
              </w:rPr>
            </w:pPr>
          </w:p>
          <w:p w:rsidR="007B2190" w:rsidRPr="00D01E2C" w:rsidRDefault="007B2190" w:rsidP="00BD584E">
            <w:pPr>
              <w:rPr>
                <w:rFonts w:ascii="Times New Roman" w:hAnsi="Times New Roman" w:cs="Times New Roman"/>
                <w:sz w:val="24"/>
                <w:szCs w:val="24"/>
                <w:lang w:val="kk-KZ"/>
              </w:rPr>
            </w:pPr>
            <w:r w:rsidRPr="00D01E2C">
              <w:rPr>
                <w:rFonts w:ascii="Times New Roman" w:hAnsi="Times New Roman" w:cs="Times New Roman"/>
                <w:noProof/>
                <w:sz w:val="24"/>
                <w:szCs w:val="24"/>
                <w:lang w:val="en-US"/>
              </w:rPr>
              <w:drawing>
                <wp:inline distT="0" distB="0" distL="0" distR="0">
                  <wp:extent cx="4352925" cy="1543050"/>
                  <wp:effectExtent l="19050" t="0" r="9525" b="0"/>
                  <wp:docPr id="282" name="Рисунок 282" descr="Новый 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Новый рисунок (4)"/>
                          <pic:cNvPicPr>
                            <a:picLocks noChangeAspect="1" noChangeArrowheads="1"/>
                          </pic:cNvPicPr>
                        </pic:nvPicPr>
                        <pic:blipFill>
                          <a:blip r:embed="rId60" cstate="print"/>
                          <a:srcRect/>
                          <a:stretch>
                            <a:fillRect/>
                          </a:stretch>
                        </pic:blipFill>
                        <pic:spPr bwMode="auto">
                          <a:xfrm>
                            <a:off x="0" y="0"/>
                            <a:ext cx="4352925" cy="1543050"/>
                          </a:xfrm>
                          <a:prstGeom prst="rect">
                            <a:avLst/>
                          </a:prstGeom>
                          <a:noFill/>
                          <a:ln w="9525">
                            <a:noFill/>
                            <a:miter lim="800000"/>
                            <a:headEnd/>
                            <a:tailEnd/>
                          </a:ln>
                        </pic:spPr>
                      </pic:pic>
                    </a:graphicData>
                  </a:graphic>
                </wp:inline>
              </w:drawing>
            </w:r>
          </w:p>
          <w:p w:rsidR="007B2190" w:rsidRPr="00D01E2C" w:rsidRDefault="007B2190" w:rsidP="00BD584E">
            <w:pPr>
              <w:rPr>
                <w:rFonts w:ascii="Times New Roman" w:hAnsi="Times New Roman" w:cs="Times New Roman"/>
                <w:sz w:val="24"/>
                <w:szCs w:val="24"/>
                <w:lang w:val="kk-KZ"/>
              </w:rPr>
            </w:pPr>
            <w:r w:rsidRPr="00D01E2C">
              <w:rPr>
                <w:rFonts w:ascii="Times New Roman" w:hAnsi="Times New Roman" w:cs="Times New Roman"/>
                <w:noProof/>
                <w:sz w:val="24"/>
                <w:szCs w:val="24"/>
                <w:lang w:val="en-US"/>
              </w:rPr>
              <w:lastRenderedPageBreak/>
              <w:drawing>
                <wp:inline distT="0" distB="0" distL="0" distR="0">
                  <wp:extent cx="3095625" cy="1028700"/>
                  <wp:effectExtent l="19050" t="0" r="9525" b="0"/>
                  <wp:docPr id="283" name="Рисунок 283" descr="Новый 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Новый рисунок (4)"/>
                          <pic:cNvPicPr>
                            <a:picLocks noChangeAspect="1" noChangeArrowheads="1"/>
                          </pic:cNvPicPr>
                        </pic:nvPicPr>
                        <pic:blipFill>
                          <a:blip r:embed="rId61" cstate="print"/>
                          <a:srcRect/>
                          <a:stretch>
                            <a:fillRect/>
                          </a:stretch>
                        </pic:blipFill>
                        <pic:spPr bwMode="auto">
                          <a:xfrm>
                            <a:off x="0" y="0"/>
                            <a:ext cx="3095625" cy="1028700"/>
                          </a:xfrm>
                          <a:prstGeom prst="rect">
                            <a:avLst/>
                          </a:prstGeom>
                          <a:noFill/>
                          <a:ln w="9525">
                            <a:noFill/>
                            <a:miter lim="800000"/>
                            <a:headEnd/>
                            <a:tailEnd/>
                          </a:ln>
                        </pic:spPr>
                      </pic:pic>
                    </a:graphicData>
                  </a:graphic>
                </wp:inline>
              </w:drawing>
            </w:r>
          </w:p>
        </w:tc>
      </w:tr>
      <w:tr w:rsidR="007B2190" w:rsidRPr="00042A54"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b/>
                <w:sz w:val="24"/>
                <w:szCs w:val="24"/>
                <w:lang w:val="kk-KZ"/>
              </w:rPr>
            </w:pPr>
            <w:r w:rsidRPr="00D01E2C">
              <w:rPr>
                <w:rFonts w:ascii="Times New Roman" w:hAnsi="Times New Roman" w:cs="Times New Roman"/>
                <w:b/>
                <w:sz w:val="24"/>
                <w:szCs w:val="24"/>
                <w:lang w:val="kk-KZ"/>
              </w:rPr>
              <w:lastRenderedPageBreak/>
              <w:t>Сергіту сәті</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D01E2C" w:rsidRDefault="007B2190" w:rsidP="00BD584E">
            <w:pPr>
              <w:rPr>
                <w:rFonts w:ascii="Times New Roman" w:hAnsi="Times New Roman" w:cs="Times New Roman"/>
                <w:sz w:val="24"/>
                <w:szCs w:val="24"/>
                <w:lang w:val="kk-KZ"/>
              </w:rPr>
            </w:pPr>
            <w:r w:rsidRPr="00D01E2C">
              <w:rPr>
                <w:rFonts w:ascii="Times New Roman" w:eastAsia="Times New Roman" w:hAnsi="Times New Roman" w:cs="Times New Roman"/>
                <w:color w:val="000000"/>
                <w:sz w:val="24"/>
                <w:szCs w:val="24"/>
                <w:lang w:val="kk-KZ" w:eastAsia="ru-RU"/>
              </w:rPr>
              <w:t>Санамақ</w:t>
            </w:r>
            <w:r w:rsidRPr="00D01E2C">
              <w:rPr>
                <w:rFonts w:ascii="Times New Roman" w:eastAsia="Times New Roman" w:hAnsi="Times New Roman" w:cs="Times New Roman"/>
                <w:color w:val="000000"/>
                <w:sz w:val="24"/>
                <w:szCs w:val="24"/>
                <w:lang w:val="kk-KZ" w:eastAsia="ru-RU"/>
              </w:rPr>
              <w:br/>
            </w:r>
            <w:r w:rsidRPr="00D01E2C">
              <w:rPr>
                <w:rFonts w:ascii="Times New Roman" w:eastAsia="Times New Roman" w:hAnsi="Times New Roman" w:cs="Times New Roman"/>
                <w:color w:val="000000"/>
                <w:sz w:val="24"/>
                <w:szCs w:val="24"/>
                <w:lang w:val="kk-KZ" w:eastAsia="ru-RU"/>
              </w:rPr>
              <w:br/>
              <w:t>Екі көз бен қос құлақ</w:t>
            </w:r>
            <w:r w:rsidRPr="00D01E2C">
              <w:rPr>
                <w:rFonts w:ascii="Times New Roman" w:eastAsia="Times New Roman" w:hAnsi="Times New Roman" w:cs="Times New Roman"/>
                <w:color w:val="000000"/>
                <w:sz w:val="24"/>
                <w:szCs w:val="24"/>
                <w:lang w:val="kk-KZ" w:eastAsia="ru-RU"/>
              </w:rPr>
              <w:br/>
              <w:t>Бір бас пенен бір мұрын</w:t>
            </w:r>
            <w:r w:rsidRPr="00D01E2C">
              <w:rPr>
                <w:rFonts w:ascii="Times New Roman" w:eastAsia="Times New Roman" w:hAnsi="Times New Roman" w:cs="Times New Roman"/>
                <w:color w:val="000000"/>
                <w:sz w:val="24"/>
                <w:szCs w:val="24"/>
                <w:lang w:val="kk-KZ" w:eastAsia="ru-RU"/>
              </w:rPr>
              <w:br/>
              <w:t>Нешеу болды қос шырақ,</w:t>
            </w:r>
            <w:r w:rsidRPr="00D01E2C">
              <w:rPr>
                <w:rFonts w:ascii="Times New Roman" w:eastAsia="Times New Roman" w:hAnsi="Times New Roman" w:cs="Times New Roman"/>
                <w:color w:val="000000"/>
                <w:sz w:val="24"/>
                <w:szCs w:val="24"/>
                <w:lang w:val="kk-KZ" w:eastAsia="ru-RU"/>
              </w:rPr>
              <w:br/>
              <w:t>Санап шығар кім бұрын?!</w:t>
            </w:r>
            <w:r w:rsidRPr="00D01E2C">
              <w:rPr>
                <w:rFonts w:ascii="Times New Roman" w:eastAsia="Times New Roman" w:hAnsi="Times New Roman" w:cs="Times New Roman"/>
                <w:color w:val="000000"/>
                <w:sz w:val="24"/>
                <w:szCs w:val="24"/>
                <w:lang w:val="kk-KZ" w:eastAsia="ru-RU"/>
              </w:rPr>
              <w:br/>
              <w:t>Екі аяқ пен екі қол,</w:t>
            </w:r>
            <w:r w:rsidRPr="00D01E2C">
              <w:rPr>
                <w:rFonts w:ascii="Times New Roman" w:eastAsia="Times New Roman" w:hAnsi="Times New Roman" w:cs="Times New Roman"/>
                <w:color w:val="000000"/>
                <w:sz w:val="24"/>
                <w:szCs w:val="24"/>
                <w:lang w:val="kk-KZ" w:eastAsia="ru-RU"/>
              </w:rPr>
              <w:br/>
              <w:t>Бір ауыз бен бір тілің...</w:t>
            </w:r>
            <w:r w:rsidRPr="00D01E2C">
              <w:rPr>
                <w:rFonts w:ascii="Times New Roman" w:eastAsia="Times New Roman" w:hAnsi="Times New Roman" w:cs="Times New Roman"/>
                <w:color w:val="000000"/>
                <w:sz w:val="24"/>
                <w:szCs w:val="24"/>
                <w:lang w:val="kk-KZ" w:eastAsia="ru-RU"/>
              </w:rPr>
              <w:br/>
              <w:t>Нешеу болды қане, бол,</w:t>
            </w:r>
            <w:r w:rsidRPr="00D01E2C">
              <w:rPr>
                <w:rFonts w:ascii="Times New Roman" w:eastAsia="Times New Roman" w:hAnsi="Times New Roman" w:cs="Times New Roman"/>
                <w:color w:val="000000"/>
                <w:sz w:val="24"/>
                <w:szCs w:val="24"/>
                <w:lang w:val="kk-KZ" w:eastAsia="ru-RU"/>
              </w:rPr>
              <w:br/>
              <w:t>Санап шығар кім бұрын?!</w:t>
            </w:r>
            <w:r w:rsidRPr="00D01E2C">
              <w:rPr>
                <w:rFonts w:ascii="Times New Roman" w:eastAsia="Times New Roman" w:hAnsi="Times New Roman" w:cs="Times New Roman"/>
                <w:color w:val="000000"/>
                <w:sz w:val="24"/>
                <w:szCs w:val="24"/>
                <w:lang w:val="kk-KZ" w:eastAsia="ru-RU"/>
              </w:rPr>
              <w:br/>
              <w:t>Сұқ саусағым суға барды</w:t>
            </w:r>
            <w:r w:rsidRPr="00D01E2C">
              <w:rPr>
                <w:rFonts w:ascii="Times New Roman" w:eastAsia="Times New Roman" w:hAnsi="Times New Roman" w:cs="Times New Roman"/>
                <w:color w:val="000000"/>
                <w:sz w:val="24"/>
                <w:szCs w:val="24"/>
                <w:lang w:val="kk-KZ" w:eastAsia="ru-RU"/>
              </w:rPr>
              <w:br/>
              <w:t>Ортаң қолым орақ орды.</w:t>
            </w:r>
            <w:r w:rsidRPr="00D01E2C">
              <w:rPr>
                <w:rFonts w:ascii="Times New Roman" w:eastAsia="Times New Roman" w:hAnsi="Times New Roman" w:cs="Times New Roman"/>
                <w:color w:val="000000"/>
                <w:sz w:val="24"/>
                <w:szCs w:val="24"/>
                <w:lang w:val="kk-KZ" w:eastAsia="ru-RU"/>
              </w:rPr>
              <w:br/>
              <w:t>Аты жоғым ағаш жарды,</w:t>
            </w:r>
            <w:r w:rsidRPr="00D01E2C">
              <w:rPr>
                <w:rFonts w:ascii="Times New Roman" w:eastAsia="Times New Roman" w:hAnsi="Times New Roman" w:cs="Times New Roman"/>
                <w:color w:val="000000"/>
                <w:sz w:val="24"/>
                <w:szCs w:val="24"/>
                <w:lang w:val="kk-KZ" w:eastAsia="ru-RU"/>
              </w:rPr>
              <w:br/>
              <w:t>Жұмсамапты алақаным,</w:t>
            </w:r>
            <w:r w:rsidRPr="00D01E2C">
              <w:rPr>
                <w:rFonts w:ascii="Times New Roman" w:eastAsia="Times New Roman" w:hAnsi="Times New Roman" w:cs="Times New Roman"/>
                <w:color w:val="000000"/>
                <w:sz w:val="24"/>
                <w:szCs w:val="24"/>
                <w:lang w:val="kk-KZ" w:eastAsia="ru-RU"/>
              </w:rPr>
              <w:br/>
              <w:t>Тек шынашақ–балапанын.</w:t>
            </w:r>
            <w:r w:rsidRPr="00D01E2C">
              <w:rPr>
                <w:rFonts w:ascii="Times New Roman" w:eastAsia="Times New Roman" w:hAnsi="Times New Roman" w:cs="Times New Roman"/>
                <w:color w:val="000000"/>
                <w:sz w:val="24"/>
                <w:szCs w:val="24"/>
                <w:lang w:val="kk-KZ" w:eastAsia="ru-RU"/>
              </w:rPr>
              <w:br/>
              <w:t>(М. Қуанышбеков)</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b/>
                <w:sz w:val="24"/>
                <w:szCs w:val="24"/>
                <w:lang w:val="kk-KZ"/>
              </w:rPr>
            </w:pPr>
            <w:r w:rsidRPr="00D01E2C">
              <w:rPr>
                <w:rFonts w:ascii="Times New Roman" w:hAnsi="Times New Roman" w:cs="Times New Roman"/>
                <w:b/>
                <w:sz w:val="24"/>
                <w:szCs w:val="24"/>
                <w:lang w:val="kk-KZ"/>
              </w:rPr>
              <w:t>Ой толғаныс</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D01E2C" w:rsidRDefault="007B2190" w:rsidP="00BD584E">
            <w:pPr>
              <w:rPr>
                <w:rFonts w:ascii="Times New Roman" w:hAnsi="Times New Roman" w:cs="Times New Roman"/>
                <w:sz w:val="24"/>
                <w:szCs w:val="24"/>
                <w:lang w:val="kk-KZ"/>
              </w:rPr>
            </w:pPr>
            <w:r w:rsidRPr="00D01E2C">
              <w:rPr>
                <w:rFonts w:ascii="Times New Roman" w:hAnsi="Times New Roman" w:cs="Times New Roman"/>
                <w:sz w:val="24"/>
                <w:szCs w:val="24"/>
                <w:lang w:val="kk-KZ"/>
              </w:rPr>
              <w:t>*Сенбіден кейін 2 күннен кейін қай күн келеді?</w:t>
            </w:r>
            <w:r w:rsidRPr="00D01E2C">
              <w:rPr>
                <w:rFonts w:ascii="Times New Roman" w:hAnsi="Times New Roman" w:cs="Times New Roman"/>
                <w:sz w:val="24"/>
                <w:szCs w:val="24"/>
                <w:lang w:val="kk-KZ"/>
              </w:rPr>
              <w:br/>
              <w:t>*Немере атасынан : "Жасың нешеде ? "деп сұрады.Атасы егер өзімнің қазіргі жасымның жартысындай уақыт және тағы бір жыл өмір сүрсем,онда маған 100 жас болар еді.Атасының жасы нешеде?</w:t>
            </w:r>
            <w:r w:rsidRPr="00D01E2C">
              <w:rPr>
                <w:rFonts w:ascii="Times New Roman" w:hAnsi="Times New Roman" w:cs="Times New Roman"/>
                <w:sz w:val="24"/>
                <w:szCs w:val="24"/>
                <w:lang w:val="kk-KZ"/>
              </w:rPr>
              <w:br/>
              <w:t>*Үш тауық үш күнде үш жұмыртқа салады.12 тауық 12 күнде қанша жұмыртқа салады?</w:t>
            </w:r>
            <w:r w:rsidRPr="00D01E2C">
              <w:rPr>
                <w:rFonts w:ascii="Times New Roman" w:hAnsi="Times New Roman" w:cs="Times New Roman"/>
                <w:sz w:val="24"/>
                <w:szCs w:val="24"/>
                <w:lang w:val="kk-KZ"/>
              </w:rPr>
              <w:br/>
              <w:t>*Дүйсенбіден кейін 3 күннен кейін қай күн келеді?</w:t>
            </w:r>
            <w:r w:rsidRPr="00D01E2C">
              <w:rPr>
                <w:rFonts w:ascii="Times New Roman" w:hAnsi="Times New Roman" w:cs="Times New Roman"/>
                <w:sz w:val="24"/>
                <w:szCs w:val="24"/>
                <w:lang w:val="kk-KZ"/>
              </w:rPr>
              <w:br/>
              <w:t>*Баспалдақ 15 басқыштан тұрады.Баспалдақтың ортасында тұру үшін нешінші басқышты басу керек?</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b/>
                <w:sz w:val="24"/>
                <w:szCs w:val="24"/>
                <w:lang w:val="kk-KZ"/>
              </w:rPr>
            </w:pPr>
            <w:r w:rsidRPr="00D01E2C">
              <w:rPr>
                <w:rFonts w:ascii="Times New Roman" w:hAnsi="Times New Roman" w:cs="Times New Roman"/>
                <w:b/>
                <w:sz w:val="24"/>
                <w:szCs w:val="24"/>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D01E2C" w:rsidRDefault="007B2190" w:rsidP="00BD584E">
            <w:pPr>
              <w:rPr>
                <w:rFonts w:ascii="Times New Roman" w:hAnsi="Times New Roman" w:cs="Times New Roman"/>
                <w:bCs/>
                <w:sz w:val="24"/>
                <w:szCs w:val="24"/>
                <w:lang w:val="kk-KZ"/>
              </w:rPr>
            </w:pPr>
            <w:r w:rsidRPr="00D01E2C">
              <w:rPr>
                <w:rFonts w:ascii="Times New Roman" w:hAnsi="Times New Roman" w:cs="Times New Roman"/>
                <w:bCs/>
                <w:sz w:val="24"/>
                <w:szCs w:val="24"/>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D01E2C" w:rsidRDefault="007B2190" w:rsidP="00BD584E">
            <w:pPr>
              <w:rPr>
                <w:rFonts w:ascii="Times New Roman" w:hAnsi="Times New Roman" w:cs="Times New Roman"/>
                <w:bCs/>
                <w:sz w:val="24"/>
                <w:szCs w:val="24"/>
                <w:lang w:val="kk-KZ"/>
              </w:rPr>
            </w:pPr>
            <w:r w:rsidRPr="00D01E2C">
              <w:rPr>
                <w:rFonts w:ascii="Times New Roman" w:hAnsi="Times New Roman" w:cs="Times New Roman"/>
                <w:bCs/>
                <w:sz w:val="24"/>
                <w:szCs w:val="24"/>
                <w:lang w:val="kk-KZ"/>
              </w:rPr>
              <w:t>Саған қайсы тапсырма қиын болды?</w:t>
            </w:r>
          </w:p>
        </w:tc>
      </w:tr>
      <w:tr w:rsidR="007B2190" w:rsidRPr="00D01E2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b/>
                <w:sz w:val="24"/>
                <w:szCs w:val="24"/>
                <w:lang w:val="kk-KZ"/>
              </w:rPr>
            </w:pPr>
            <w:r w:rsidRPr="00D01E2C">
              <w:rPr>
                <w:rFonts w:ascii="Times New Roman" w:hAnsi="Times New Roman" w:cs="Times New Roman"/>
                <w:b/>
                <w:sz w:val="24"/>
                <w:szCs w:val="24"/>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sz w:val="24"/>
                <w:szCs w:val="24"/>
                <w:lang w:val="kk-KZ"/>
              </w:rPr>
            </w:pPr>
            <w:r w:rsidRPr="00D01E2C">
              <w:rPr>
                <w:rFonts w:ascii="Times New Roman" w:hAnsi="Times New Roman" w:cs="Times New Roman"/>
                <w:sz w:val="24"/>
                <w:szCs w:val="24"/>
                <w:lang w:val="kk-KZ"/>
              </w:rPr>
              <w:t>№7,6 тапсырма 44 бет</w:t>
            </w:r>
          </w:p>
          <w:p w:rsidR="007B2190" w:rsidRPr="00D01E2C" w:rsidRDefault="007B2190" w:rsidP="00BD584E">
            <w:pPr>
              <w:shd w:val="clear" w:color="auto" w:fill="FFFFFF"/>
              <w:rPr>
                <w:rFonts w:ascii="Times New Roman" w:eastAsia="Times New Roman" w:hAnsi="Times New Roman" w:cs="Times New Roman"/>
                <w:sz w:val="24"/>
                <w:szCs w:val="24"/>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D01E2C" w:rsidRDefault="007B2190" w:rsidP="00BD584E">
            <w:pPr>
              <w:rPr>
                <w:rFonts w:ascii="Times New Roman" w:hAnsi="Times New Roman" w:cs="Times New Roman"/>
                <w:sz w:val="24"/>
                <w:szCs w:val="24"/>
                <w:lang w:val="kk-KZ"/>
              </w:rPr>
            </w:pPr>
            <w:r w:rsidRPr="00D01E2C">
              <w:rPr>
                <w:rFonts w:ascii="Times New Roman" w:hAnsi="Times New Roman" w:cs="Times New Roman"/>
                <w:sz w:val="24"/>
                <w:szCs w:val="24"/>
                <w:lang w:val="kk-KZ"/>
              </w:rPr>
              <w:t>Оқушылар күнделіктеріне жазады</w:t>
            </w:r>
          </w:p>
        </w:tc>
      </w:tr>
      <w:tr w:rsidR="007B2190" w:rsidRPr="00D01E2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b/>
                <w:sz w:val="24"/>
                <w:szCs w:val="24"/>
                <w:lang w:val="kk-KZ"/>
              </w:rPr>
            </w:pPr>
            <w:r w:rsidRPr="00D01E2C">
              <w:rPr>
                <w:rFonts w:ascii="Times New Roman" w:hAnsi="Times New Roman" w:cs="Times New Roman"/>
                <w:b/>
                <w:sz w:val="24"/>
                <w:szCs w:val="24"/>
                <w:lang w:val="kk-KZ"/>
              </w:rPr>
              <w:t> Бағалау</w:t>
            </w:r>
          </w:p>
        </w:tc>
        <w:tc>
          <w:tcPr>
            <w:tcW w:w="4626" w:type="dxa"/>
            <w:gridSpan w:val="2"/>
            <w:vMerge w:val="restart"/>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sz w:val="24"/>
                <w:szCs w:val="24"/>
                <w:lang w:val="kk-KZ"/>
              </w:rPr>
            </w:pPr>
            <w:r w:rsidRPr="00D01E2C">
              <w:rPr>
                <w:rFonts w:ascii="Times New Roman" w:hAnsi="Times New Roman" w:cs="Times New Roman"/>
                <w:sz w:val="24"/>
                <w:szCs w:val="24"/>
                <w:lang w:val="kk-KZ"/>
              </w:rPr>
              <w:t>Бүгінгі сабақ ұнады ма?</w:t>
            </w:r>
            <w:r w:rsidRPr="00D01E2C">
              <w:rPr>
                <w:rFonts w:ascii="Times New Roman" w:hAnsi="Times New Roman" w:cs="Times New Roman"/>
                <w:sz w:val="24"/>
                <w:szCs w:val="24"/>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7B2190" w:rsidRPr="00D01E2C" w:rsidRDefault="007B2190" w:rsidP="00BD584E">
            <w:pPr>
              <w:rPr>
                <w:rFonts w:ascii="Times New Roman" w:hAnsi="Times New Roman" w:cs="Times New Roman"/>
                <w:sz w:val="24"/>
                <w:szCs w:val="24"/>
                <w:lang w:val="kk-KZ"/>
              </w:rPr>
            </w:pPr>
            <w:r w:rsidRPr="00D01E2C">
              <w:rPr>
                <w:rFonts w:ascii="Times New Roman" w:hAnsi="Times New Roman" w:cs="Times New Roman"/>
                <w:sz w:val="24"/>
                <w:szCs w:val="24"/>
                <w:lang w:val="kk-KZ"/>
              </w:rPr>
              <w:t>Бағалау парақшасын толтырады</w:t>
            </w:r>
          </w:p>
        </w:tc>
      </w:tr>
    </w:tbl>
    <w:p w:rsidR="007B2190"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Pr="00AC0AB1" w:rsidRDefault="00434E0B" w:rsidP="007B2190">
      <w:pPr>
        <w:rPr>
          <w:rFonts w:ascii="Times New Roman" w:hAnsi="Times New Roman" w:cs="Times New Roman"/>
          <w:lang w:val="kk-KZ"/>
        </w:rPr>
      </w:pPr>
      <w:r>
        <w:rPr>
          <w:rFonts w:ascii="Times New Roman" w:hAnsi="Times New Roman" w:cs="Times New Roman"/>
          <w:lang w:val="kk-KZ"/>
        </w:rPr>
        <w:t>105</w:t>
      </w:r>
      <w:r w:rsidR="007B2190" w:rsidRPr="00AC0AB1">
        <w:rPr>
          <w:rFonts w:ascii="Times New Roman" w:hAnsi="Times New Roman" w:cs="Times New Roman"/>
          <w:lang w:val="kk-KZ"/>
        </w:rPr>
        <w:t>-сабақ                                  Оқу ісінің меңгерушісі:</w:t>
      </w:r>
    </w:p>
    <w:tbl>
      <w:tblPr>
        <w:tblStyle w:val="a3"/>
        <w:tblW w:w="10603" w:type="dxa"/>
        <w:tblInd w:w="-856" w:type="dxa"/>
        <w:tblLook w:val="04A0" w:firstRow="1" w:lastRow="0" w:firstColumn="1" w:lastColumn="0" w:noHBand="0" w:noVBand="1"/>
      </w:tblPr>
      <w:tblGrid>
        <w:gridCol w:w="2564"/>
        <w:gridCol w:w="3503"/>
        <w:gridCol w:w="611"/>
        <w:gridCol w:w="512"/>
        <w:gridCol w:w="1214"/>
        <w:gridCol w:w="2199"/>
      </w:tblGrid>
      <w:tr w:rsidR="007B2190" w:rsidRPr="006C0E2B"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b/>
                <w:sz w:val="24"/>
                <w:szCs w:val="24"/>
                <w:lang w:val="kk-KZ"/>
              </w:rPr>
            </w:pPr>
            <w:r w:rsidRPr="006C0E2B">
              <w:rPr>
                <w:rFonts w:ascii="Times New Roman" w:hAnsi="Times New Roman" w:cs="Times New Roman"/>
                <w:b/>
                <w:sz w:val="24"/>
                <w:szCs w:val="24"/>
                <w:lang w:val="kk-KZ"/>
              </w:rPr>
              <w:t>Математика</w:t>
            </w:r>
          </w:p>
        </w:tc>
        <w:tc>
          <w:tcPr>
            <w:tcW w:w="4114" w:type="dxa"/>
            <w:gridSpan w:val="2"/>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sz w:val="24"/>
                <w:szCs w:val="24"/>
                <w:lang w:val="kk-KZ"/>
              </w:rPr>
            </w:pPr>
            <w:r w:rsidRPr="006C0E2B">
              <w:rPr>
                <w:rFonts w:ascii="Times New Roman" w:hAnsi="Times New Roman" w:cs="Times New Roman"/>
                <w:sz w:val="24"/>
                <w:szCs w:val="24"/>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sz w:val="24"/>
                <w:szCs w:val="24"/>
                <w:lang w:val="kk-KZ"/>
              </w:rPr>
            </w:pPr>
            <w:r w:rsidRPr="006C0E2B">
              <w:rPr>
                <w:rFonts w:ascii="Times New Roman" w:hAnsi="Times New Roman" w:cs="Times New Roman"/>
                <w:sz w:val="24"/>
                <w:szCs w:val="24"/>
                <w:lang w:val="kk-KZ"/>
              </w:rPr>
              <w:t xml:space="preserve">Кабинет: </w:t>
            </w:r>
          </w:p>
        </w:tc>
        <w:tc>
          <w:tcPr>
            <w:tcW w:w="2199" w:type="dxa"/>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sz w:val="24"/>
                <w:szCs w:val="24"/>
                <w:lang w:val="kk-KZ"/>
              </w:rPr>
            </w:pPr>
            <w:r w:rsidRPr="006C0E2B">
              <w:rPr>
                <w:rFonts w:ascii="Times New Roman" w:hAnsi="Times New Roman" w:cs="Times New Roman"/>
                <w:sz w:val="24"/>
                <w:szCs w:val="24"/>
                <w:lang w:val="kk-KZ"/>
              </w:rPr>
              <w:t>Мұғалім:</w:t>
            </w:r>
          </w:p>
        </w:tc>
      </w:tr>
      <w:tr w:rsidR="007B2190" w:rsidRPr="00042A54"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b/>
                <w:sz w:val="24"/>
                <w:szCs w:val="24"/>
                <w:lang w:val="kk-KZ"/>
              </w:rPr>
            </w:pPr>
            <w:r w:rsidRPr="006C0E2B">
              <w:rPr>
                <w:rFonts w:ascii="Times New Roman" w:hAnsi="Times New Roman" w:cs="Times New Roman"/>
                <w:b/>
                <w:sz w:val="24"/>
                <w:szCs w:val="24"/>
                <w:lang w:val="kk-KZ"/>
              </w:rPr>
              <w:t>Сабақтың тақырыбы</w:t>
            </w:r>
          </w:p>
        </w:tc>
        <w:tc>
          <w:tcPr>
            <w:tcW w:w="8039" w:type="dxa"/>
            <w:gridSpan w:val="5"/>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sz w:val="24"/>
                <w:szCs w:val="24"/>
                <w:lang w:val="kk-KZ"/>
              </w:rPr>
            </w:pPr>
            <w:r w:rsidRPr="006C0E2B">
              <w:rPr>
                <w:rFonts w:ascii="Times New Roman" w:hAnsi="Times New Roman" w:cs="Times New Roman"/>
                <w:b/>
                <w:color w:val="000000"/>
                <w:sz w:val="24"/>
                <w:szCs w:val="24"/>
                <w:lang w:val="kk-KZ"/>
              </w:rPr>
              <w:t>2217∙205 түріндегі үш таңбалы сандарға жазбаша көбейту тәсілдері</w:t>
            </w:r>
          </w:p>
        </w:tc>
      </w:tr>
      <w:tr w:rsidR="007B2190" w:rsidRPr="006C0E2B"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b/>
                <w:sz w:val="24"/>
                <w:szCs w:val="24"/>
                <w:lang w:val="kk-KZ"/>
              </w:rPr>
            </w:pPr>
            <w:r w:rsidRPr="006C0E2B">
              <w:rPr>
                <w:rFonts w:ascii="Times New Roman" w:hAnsi="Times New Roman" w:cs="Times New Roman"/>
                <w:b/>
                <w:sz w:val="24"/>
                <w:szCs w:val="24"/>
                <w:lang w:val="kk-KZ"/>
              </w:rPr>
              <w:t>Сілтеме</w:t>
            </w:r>
          </w:p>
        </w:tc>
        <w:tc>
          <w:tcPr>
            <w:tcW w:w="8039" w:type="dxa"/>
            <w:gridSpan w:val="5"/>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sz w:val="24"/>
                <w:szCs w:val="24"/>
                <w:lang w:val="kk-KZ"/>
              </w:rPr>
            </w:pPr>
            <w:r w:rsidRPr="006C0E2B">
              <w:rPr>
                <w:rFonts w:ascii="Times New Roman" w:hAnsi="Times New Roman" w:cs="Times New Roman"/>
                <w:sz w:val="24"/>
                <w:szCs w:val="24"/>
                <w:lang w:val="kk-KZ"/>
              </w:rPr>
              <w:t>Математика   оқулығының әдістемесі,ғаламтор</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b/>
                <w:sz w:val="24"/>
                <w:szCs w:val="24"/>
                <w:lang w:val="kk-KZ"/>
              </w:rPr>
            </w:pPr>
            <w:r w:rsidRPr="006C0E2B">
              <w:rPr>
                <w:rFonts w:ascii="Times New Roman" w:hAnsi="Times New Roman" w:cs="Times New Roman"/>
                <w:b/>
                <w:sz w:val="24"/>
                <w:szCs w:val="24"/>
                <w:lang w:val="kk-KZ"/>
              </w:rPr>
              <w:t>Сабақтың жабдығы</w:t>
            </w:r>
          </w:p>
        </w:tc>
        <w:tc>
          <w:tcPr>
            <w:tcW w:w="8039" w:type="dxa"/>
            <w:gridSpan w:val="5"/>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sz w:val="24"/>
                <w:szCs w:val="24"/>
                <w:lang w:val="kk-KZ"/>
              </w:rPr>
            </w:pPr>
            <w:r w:rsidRPr="006C0E2B">
              <w:rPr>
                <w:rFonts w:ascii="Times New Roman" w:hAnsi="Times New Roman" w:cs="Times New Roman"/>
                <w:sz w:val="24"/>
                <w:szCs w:val="24"/>
                <w:lang w:val="kk-KZ"/>
              </w:rPr>
              <w:t>қосымша тапсырмалар жазылған үлестірмелер, кестелер</w:t>
            </w:r>
          </w:p>
        </w:tc>
      </w:tr>
      <w:tr w:rsidR="007B2190" w:rsidRPr="00042A54" w:rsidTr="00BD584E">
        <w:trPr>
          <w:trHeight w:val="871"/>
        </w:trPr>
        <w:tc>
          <w:tcPr>
            <w:tcW w:w="2564" w:type="dxa"/>
            <w:vMerge w:val="restart"/>
            <w:tcBorders>
              <w:top w:val="single" w:sz="4" w:space="0" w:color="auto"/>
              <w:left w:val="single" w:sz="4" w:space="0" w:color="auto"/>
              <w:right w:val="single" w:sz="4" w:space="0" w:color="auto"/>
            </w:tcBorders>
          </w:tcPr>
          <w:p w:rsidR="007B2190" w:rsidRPr="006C0E2B" w:rsidRDefault="007B2190" w:rsidP="00BD584E">
            <w:pPr>
              <w:rPr>
                <w:rFonts w:ascii="Times New Roman" w:hAnsi="Times New Roman" w:cs="Times New Roman"/>
                <w:b/>
                <w:sz w:val="24"/>
                <w:szCs w:val="24"/>
              </w:rPr>
            </w:pPr>
            <w:r w:rsidRPr="006C0E2B">
              <w:rPr>
                <w:rFonts w:ascii="Times New Roman" w:hAnsi="Times New Roman" w:cs="Times New Roman"/>
                <w:b/>
                <w:sz w:val="24"/>
                <w:szCs w:val="24"/>
              </w:rPr>
              <w:lastRenderedPageBreak/>
              <w:t>Жалпы мақсаттар</w:t>
            </w:r>
          </w:p>
          <w:p w:rsidR="007B2190" w:rsidRPr="006C0E2B" w:rsidRDefault="007B2190" w:rsidP="00BD584E">
            <w:pPr>
              <w:rPr>
                <w:rFonts w:ascii="Times New Roman" w:hAnsi="Times New Roman" w:cs="Times New Roman"/>
                <w:b/>
                <w:sz w:val="24"/>
                <w:szCs w:val="24"/>
                <w:lang w:val="kk-KZ"/>
              </w:rPr>
            </w:pPr>
            <w:r w:rsidRPr="006C0E2B">
              <w:rPr>
                <w:rFonts w:ascii="Times New Roman" w:hAnsi="Times New Roman" w:cs="Times New Roman"/>
                <w:b/>
                <w:sz w:val="24"/>
                <w:szCs w:val="24"/>
              </w:rPr>
              <w:t>Оқыту  нәтижесі</w:t>
            </w:r>
          </w:p>
        </w:tc>
        <w:tc>
          <w:tcPr>
            <w:tcW w:w="8039" w:type="dxa"/>
            <w:gridSpan w:val="5"/>
            <w:tcBorders>
              <w:top w:val="single" w:sz="4" w:space="0" w:color="auto"/>
              <w:left w:val="single" w:sz="4" w:space="0" w:color="auto"/>
              <w:right w:val="single" w:sz="4" w:space="0" w:color="auto"/>
            </w:tcBorders>
            <w:hideMark/>
          </w:tcPr>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b/>
                <w:color w:val="000000"/>
                <w:sz w:val="24"/>
                <w:szCs w:val="24"/>
                <w:lang w:val="kk-KZ"/>
              </w:rPr>
              <w:t>Мақсаты:</w:t>
            </w:r>
            <w:r w:rsidRPr="006C0E2B">
              <w:rPr>
                <w:rFonts w:ascii="Times New Roman" w:hAnsi="Times New Roman" w:cs="Times New Roman"/>
                <w:color w:val="000000"/>
                <w:sz w:val="24"/>
                <w:szCs w:val="24"/>
                <w:lang w:val="kk-KZ"/>
              </w:rPr>
              <w:t xml:space="preserve"> үш таңбалы сандарға көбейту дағдысын қалыптастыру; Өз бетінше жұмыс  істеуге дағдыландыру.Ой-өрісін, білімін, есте сақтау қабілетін дамыту.Тиянақты, ұқыпты болуға тәрбиелеу.</w:t>
            </w:r>
          </w:p>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b/>
                <w:color w:val="000000"/>
                <w:sz w:val="24"/>
                <w:szCs w:val="24"/>
                <w:lang w:val="kk-KZ"/>
              </w:rPr>
              <w:t>Әдісі</w:t>
            </w:r>
            <w:r w:rsidRPr="006C0E2B">
              <w:rPr>
                <w:rFonts w:ascii="Times New Roman" w:hAnsi="Times New Roman" w:cs="Times New Roman"/>
                <w:color w:val="000000"/>
                <w:sz w:val="24"/>
                <w:szCs w:val="24"/>
                <w:lang w:val="kk-KZ"/>
              </w:rPr>
              <w:t xml:space="preserve">: сұрақ-жауап, іздену, өзіндік    </w:t>
            </w:r>
            <w:r w:rsidRPr="006C0E2B">
              <w:rPr>
                <w:rFonts w:ascii="Times New Roman" w:hAnsi="Times New Roman" w:cs="Times New Roman"/>
                <w:b/>
                <w:color w:val="000000"/>
                <w:sz w:val="24"/>
                <w:szCs w:val="24"/>
                <w:lang w:val="kk-KZ"/>
              </w:rPr>
              <w:t>Көрнекілігі:</w:t>
            </w:r>
            <w:r w:rsidRPr="006C0E2B">
              <w:rPr>
                <w:rFonts w:ascii="Times New Roman" w:hAnsi="Times New Roman" w:cs="Times New Roman"/>
                <w:color w:val="000000"/>
                <w:sz w:val="24"/>
                <w:szCs w:val="24"/>
                <w:lang w:val="kk-KZ"/>
              </w:rPr>
              <w:t xml:space="preserve"> үлестірмелер, кестелер.</w:t>
            </w:r>
          </w:p>
        </w:tc>
      </w:tr>
      <w:tr w:rsidR="007B2190" w:rsidRPr="006C0E2B"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6C0E2B" w:rsidRDefault="007B2190" w:rsidP="00BD584E">
            <w:pPr>
              <w:rPr>
                <w:rFonts w:ascii="Times New Roman" w:hAnsi="Times New Roman" w:cs="Times New Roman"/>
                <w:b/>
                <w:sz w:val="24"/>
                <w:szCs w:val="24"/>
                <w:lang w:val="kk-KZ"/>
              </w:rPr>
            </w:pP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b/>
                <w:sz w:val="24"/>
                <w:szCs w:val="24"/>
                <w:lang w:val="kk-KZ"/>
              </w:rPr>
            </w:pPr>
            <w:r w:rsidRPr="006C0E2B">
              <w:rPr>
                <w:rFonts w:ascii="Times New Roman" w:hAnsi="Times New Roman" w:cs="Times New Roman"/>
                <w:b/>
                <w:sz w:val="24"/>
                <w:szCs w:val="24"/>
                <w:lang w:val="kk-KZ"/>
              </w:rPr>
              <w:t>Мұғалімнің әрекеті</w:t>
            </w:r>
          </w:p>
        </w:tc>
        <w:tc>
          <w:tcPr>
            <w:tcW w:w="3413" w:type="dxa"/>
            <w:gridSpan w:val="2"/>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b/>
                <w:sz w:val="24"/>
                <w:szCs w:val="24"/>
                <w:lang w:val="kk-KZ"/>
              </w:rPr>
            </w:pPr>
            <w:r w:rsidRPr="006C0E2B">
              <w:rPr>
                <w:rFonts w:ascii="Times New Roman" w:hAnsi="Times New Roman" w:cs="Times New Roman"/>
                <w:b/>
                <w:sz w:val="24"/>
                <w:szCs w:val="24"/>
                <w:lang w:val="kk-KZ"/>
              </w:rPr>
              <w:t>Оқушының әрекеті</w:t>
            </w:r>
          </w:p>
        </w:tc>
      </w:tr>
      <w:tr w:rsidR="007B2190" w:rsidRPr="006C0E2B" w:rsidTr="00BD584E">
        <w:trPr>
          <w:trHeight w:val="475"/>
        </w:trPr>
        <w:tc>
          <w:tcPr>
            <w:tcW w:w="10603" w:type="dxa"/>
            <w:gridSpan w:val="6"/>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sz w:val="24"/>
                <w:szCs w:val="24"/>
                <w:lang w:val="kk-KZ"/>
              </w:rPr>
            </w:pPr>
            <w:r w:rsidRPr="006C0E2B">
              <w:rPr>
                <w:rFonts w:ascii="Times New Roman" w:hAnsi="Times New Roman" w:cs="Times New Roman"/>
                <w:b/>
                <w:sz w:val="24"/>
                <w:szCs w:val="24"/>
                <w:lang w:val="kk-KZ"/>
              </w:rPr>
              <w:t>Бағалау парақшасымен таныстыру</w:t>
            </w:r>
          </w:p>
        </w:tc>
      </w:tr>
      <w:tr w:rsidR="007B2190" w:rsidRPr="006C0E2B"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b/>
                <w:sz w:val="24"/>
                <w:szCs w:val="24"/>
                <w:lang w:val="kk-KZ"/>
              </w:rPr>
            </w:pPr>
            <w:r w:rsidRPr="006C0E2B">
              <w:rPr>
                <w:rFonts w:ascii="Times New Roman" w:hAnsi="Times New Roman" w:cs="Times New Roman"/>
                <w:b/>
                <w:sz w:val="24"/>
                <w:szCs w:val="24"/>
                <w:lang w:val="kk-KZ"/>
              </w:rPr>
              <w:t>Топқа бөлу</w:t>
            </w:r>
          </w:p>
        </w:tc>
        <w:tc>
          <w:tcPr>
            <w:tcW w:w="3503" w:type="dxa"/>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sz w:val="24"/>
                <w:szCs w:val="24"/>
                <w:lang w:val="kk-KZ"/>
              </w:rPr>
            </w:pPr>
            <w:r w:rsidRPr="006C0E2B">
              <w:rPr>
                <w:rFonts w:ascii="Times New Roman" w:hAnsi="Times New Roman" w:cs="Times New Roman"/>
                <w:sz w:val="24"/>
                <w:szCs w:val="24"/>
                <w:lang w:val="kk-KZ"/>
              </w:rPr>
              <w:t xml:space="preserve">Оқушыларға кесілген суреттер  үлестіріледі. </w:t>
            </w:r>
          </w:p>
        </w:tc>
        <w:tc>
          <w:tcPr>
            <w:tcW w:w="4536" w:type="dxa"/>
            <w:gridSpan w:val="4"/>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sz w:val="24"/>
                <w:szCs w:val="24"/>
                <w:lang w:val="kk-KZ"/>
              </w:rPr>
            </w:pPr>
            <w:r w:rsidRPr="006C0E2B">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b/>
                <w:sz w:val="24"/>
                <w:szCs w:val="24"/>
                <w:lang w:val="kk-KZ"/>
              </w:rPr>
            </w:pPr>
            <w:r w:rsidRPr="006C0E2B">
              <w:rPr>
                <w:rFonts w:ascii="Times New Roman" w:hAnsi="Times New Roman" w:cs="Times New Roman"/>
                <w:b/>
                <w:sz w:val="24"/>
                <w:szCs w:val="24"/>
                <w:lang w:val="kk-KZ"/>
              </w:rPr>
              <w:t>Ынтымақтастық атмосферасы</w:t>
            </w:r>
          </w:p>
        </w:tc>
        <w:tc>
          <w:tcPr>
            <w:tcW w:w="3503" w:type="dxa"/>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sz w:val="24"/>
                <w:szCs w:val="24"/>
                <w:lang w:val="kk-KZ"/>
              </w:rPr>
            </w:pPr>
            <w:r w:rsidRPr="006C0E2B">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4536" w:type="dxa"/>
            <w:gridSpan w:val="4"/>
            <w:tcBorders>
              <w:top w:val="single" w:sz="4" w:space="0" w:color="auto"/>
              <w:left w:val="single" w:sz="4" w:space="0" w:color="auto"/>
              <w:bottom w:val="single" w:sz="4" w:space="0" w:color="auto"/>
              <w:right w:val="single" w:sz="4" w:space="0" w:color="auto"/>
            </w:tcBorders>
          </w:tcPr>
          <w:p w:rsidR="007B2190" w:rsidRPr="006C0E2B" w:rsidRDefault="007B2190" w:rsidP="00BD584E">
            <w:pPr>
              <w:rPr>
                <w:rFonts w:ascii="Times New Roman" w:hAnsi="Times New Roman" w:cs="Times New Roman"/>
                <w:sz w:val="24"/>
                <w:szCs w:val="24"/>
                <w:lang w:val="kk-KZ"/>
              </w:rPr>
            </w:pPr>
            <w:r w:rsidRPr="006C0E2B">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6C0E2B"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6C0E2B" w:rsidRDefault="007B2190" w:rsidP="00BD584E">
            <w:pPr>
              <w:rPr>
                <w:rFonts w:ascii="Times New Roman" w:hAnsi="Times New Roman" w:cs="Times New Roman"/>
                <w:b/>
                <w:sz w:val="24"/>
                <w:szCs w:val="24"/>
                <w:lang w:val="kk-KZ"/>
              </w:rPr>
            </w:pPr>
            <w:r w:rsidRPr="006C0E2B">
              <w:rPr>
                <w:rFonts w:ascii="Times New Roman" w:hAnsi="Times New Roman" w:cs="Times New Roman"/>
                <w:b/>
                <w:sz w:val="24"/>
                <w:szCs w:val="24"/>
                <w:lang w:val="kk-KZ"/>
              </w:rPr>
              <w:t>Үй тапсырмасын пысықтау</w:t>
            </w:r>
          </w:p>
          <w:p w:rsidR="007B2190" w:rsidRPr="006C0E2B" w:rsidRDefault="007B2190" w:rsidP="00BD584E">
            <w:pPr>
              <w:rPr>
                <w:rFonts w:ascii="Times New Roman" w:hAnsi="Times New Roman" w:cs="Times New Roman"/>
                <w:b/>
                <w:sz w:val="24"/>
                <w:szCs w:val="24"/>
                <w:lang w:val="kk-KZ"/>
              </w:rPr>
            </w:pPr>
          </w:p>
        </w:tc>
        <w:tc>
          <w:tcPr>
            <w:tcW w:w="3503" w:type="dxa"/>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sz w:val="24"/>
                <w:szCs w:val="24"/>
                <w:lang w:val="kk-KZ"/>
              </w:rPr>
            </w:pPr>
            <w:r w:rsidRPr="006C0E2B">
              <w:rPr>
                <w:rFonts w:ascii="Times New Roman" w:hAnsi="Times New Roman" w:cs="Times New Roman"/>
                <w:color w:val="000000"/>
                <w:sz w:val="24"/>
                <w:szCs w:val="24"/>
                <w:lang w:val="kk-KZ"/>
              </w:rPr>
              <w:t>№ 7,6  оқушылармен талдай отырып тексеру</w:t>
            </w:r>
          </w:p>
        </w:tc>
        <w:tc>
          <w:tcPr>
            <w:tcW w:w="4536" w:type="dxa"/>
            <w:gridSpan w:val="4"/>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sz w:val="24"/>
                <w:szCs w:val="24"/>
                <w:lang w:val="kk-KZ"/>
              </w:rPr>
            </w:pPr>
            <w:r w:rsidRPr="006C0E2B">
              <w:rPr>
                <w:rFonts w:ascii="Times New Roman" w:hAnsi="Times New Roman" w:cs="Times New Roman"/>
                <w:sz w:val="24"/>
                <w:szCs w:val="24"/>
                <w:lang w:val="kk-KZ"/>
              </w:rPr>
              <w:t>Оқушылар ауызша орындайды</w:t>
            </w:r>
          </w:p>
        </w:tc>
      </w:tr>
      <w:tr w:rsidR="007B2190" w:rsidRPr="006C0E2B" w:rsidTr="00BD584E">
        <w:trPr>
          <w:trHeight w:val="53"/>
        </w:trPr>
        <w:tc>
          <w:tcPr>
            <w:tcW w:w="10603" w:type="dxa"/>
            <w:gridSpan w:val="6"/>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b/>
                <w:sz w:val="24"/>
                <w:szCs w:val="24"/>
                <w:lang w:val="kk-KZ"/>
              </w:rPr>
            </w:pPr>
            <w:r w:rsidRPr="006C0E2B">
              <w:rPr>
                <w:rFonts w:ascii="Times New Roman" w:hAnsi="Times New Roman" w:cs="Times New Roman"/>
                <w:b/>
                <w:sz w:val="24"/>
                <w:szCs w:val="24"/>
                <w:lang w:val="kk-KZ"/>
              </w:rPr>
              <w:t>Жаңа сабақ</w:t>
            </w:r>
          </w:p>
          <w:p w:rsidR="007B2190" w:rsidRPr="006C0E2B" w:rsidRDefault="007B2190" w:rsidP="00BD584E">
            <w:pPr>
              <w:jc w:val="both"/>
              <w:rPr>
                <w:rFonts w:ascii="Times New Roman" w:hAnsi="Times New Roman" w:cs="Times New Roman"/>
                <w:b/>
                <w:color w:val="000000"/>
                <w:sz w:val="24"/>
                <w:szCs w:val="24"/>
                <w:lang w:val="kk-KZ"/>
              </w:rPr>
            </w:pPr>
            <w:r w:rsidRPr="006C0E2B">
              <w:rPr>
                <w:rFonts w:ascii="Times New Roman" w:hAnsi="Times New Roman" w:cs="Times New Roman"/>
                <w:color w:val="000000"/>
                <w:sz w:val="24"/>
                <w:szCs w:val="24"/>
                <w:lang w:val="kk-KZ"/>
              </w:rPr>
              <w:t>№1 Көбейтудің қалай орындалғанына назар аудару.</w:t>
            </w:r>
          </w:p>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Бұл жерде үш таңбалы санға көбейткен кезде неліктен тек қана  екі толымсыз көбейтінді жазылған. Түсіндір.  Өйткені  екінші көбейткіш 205-ке  ондықтар разряды жоқ. Ендеше бірліктерге көбейткеннен кейін бірден жүздікке көбейтіп, нәтижені  жүздіктердің  астына жазамыз.ә) баған түрінде жазып, есептеу.    №2 тапсырма өзіндік жұмыс ретінде орындау.</w:t>
            </w:r>
          </w:p>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№3</w:t>
            </w:r>
          </w:p>
          <w:tbl>
            <w:tblPr>
              <w:tblW w:w="0" w:type="auto"/>
              <w:tblLook w:val="01E0" w:firstRow="1" w:lastRow="1" w:firstColumn="1" w:lastColumn="1" w:noHBand="0" w:noVBand="0"/>
            </w:tblPr>
            <w:tblGrid>
              <w:gridCol w:w="3057"/>
              <w:gridCol w:w="3057"/>
              <w:gridCol w:w="3058"/>
            </w:tblGrid>
            <w:tr w:rsidR="007B2190" w:rsidRPr="006C0E2B" w:rsidTr="00BD584E">
              <w:trPr>
                <w:trHeight w:val="603"/>
              </w:trPr>
              <w:tc>
                <w:tcPr>
                  <w:tcW w:w="3057" w:type="dxa"/>
                </w:tcPr>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5403∙21=113463</w:t>
                  </w:r>
                </w:p>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4068∙74=301032</w:t>
                  </w:r>
                </w:p>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3506∙12=42072</w:t>
                  </w:r>
                </w:p>
              </w:tc>
              <w:tc>
                <w:tcPr>
                  <w:tcW w:w="3057" w:type="dxa"/>
                </w:tcPr>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16827:3=5609</w:t>
                  </w:r>
                </w:p>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48432:6=8072</w:t>
                  </w:r>
                </w:p>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4964:34=146</w:t>
                  </w:r>
                </w:p>
              </w:tc>
              <w:tc>
                <w:tcPr>
                  <w:tcW w:w="3058" w:type="dxa"/>
                </w:tcPr>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615483+4978=620461</w:t>
                  </w:r>
                </w:p>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738217+63895=802112</w:t>
                  </w:r>
                </w:p>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856894-28958=827936</w:t>
                  </w:r>
                </w:p>
              </w:tc>
            </w:tr>
          </w:tbl>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№4,5 өзіндік жұмыс.</w:t>
            </w:r>
          </w:p>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№6 Теңдеуді шешу.</w:t>
            </w:r>
          </w:p>
          <w:tbl>
            <w:tblPr>
              <w:tblW w:w="0" w:type="auto"/>
              <w:tblLook w:val="01E0" w:firstRow="1" w:lastRow="1" w:firstColumn="1" w:lastColumn="1" w:noHBand="0" w:noVBand="0"/>
            </w:tblPr>
            <w:tblGrid>
              <w:gridCol w:w="3435"/>
              <w:gridCol w:w="3435"/>
              <w:gridCol w:w="3436"/>
            </w:tblGrid>
            <w:tr w:rsidR="007B2190" w:rsidRPr="006C0E2B" w:rsidTr="00BD584E">
              <w:trPr>
                <w:trHeight w:val="2698"/>
              </w:trPr>
              <w:tc>
                <w:tcPr>
                  <w:tcW w:w="3435" w:type="dxa"/>
                </w:tcPr>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169208:х=78096:24</w:t>
                  </w:r>
                </w:p>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169208:х=3254</w:t>
                  </w:r>
                </w:p>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х=169208:3254</w:t>
                  </w:r>
                </w:p>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х=52</w:t>
                  </w:r>
                </w:p>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169208:52=78096:24</w:t>
                  </w:r>
                </w:p>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3254=3254</w:t>
                  </w:r>
                </w:p>
              </w:tc>
              <w:tc>
                <w:tcPr>
                  <w:tcW w:w="3435" w:type="dxa"/>
                </w:tcPr>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а∙73=64244-28547</w:t>
                  </w:r>
                </w:p>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а∙73=35697</w:t>
                  </w:r>
                </w:p>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а=35697:73</w:t>
                  </w:r>
                </w:p>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а=489</w:t>
                  </w:r>
                </w:p>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489∙73=64244-28547</w:t>
                  </w:r>
                </w:p>
                <w:p w:rsidR="007B2190" w:rsidRPr="006C0E2B" w:rsidRDefault="007B2190" w:rsidP="00BD584E">
                  <w:pPr>
                    <w:jc w:val="both"/>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35697=35697</w:t>
                  </w:r>
                </w:p>
              </w:tc>
              <w:tc>
                <w:tcPr>
                  <w:tcW w:w="3436" w:type="dxa"/>
                  <w:tcBorders>
                    <w:left w:val="nil"/>
                  </w:tcBorders>
                </w:tcPr>
                <w:p w:rsidR="007B2190" w:rsidRPr="006C0E2B" w:rsidRDefault="007B2190" w:rsidP="00BD584E">
                  <w:pPr>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32∙в-59=453</w:t>
                  </w:r>
                </w:p>
                <w:p w:rsidR="007B2190" w:rsidRPr="006C0E2B" w:rsidRDefault="007B2190" w:rsidP="00BD584E">
                  <w:pPr>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32∙в=453+59</w:t>
                  </w:r>
                </w:p>
                <w:p w:rsidR="007B2190" w:rsidRPr="006C0E2B" w:rsidRDefault="007B2190" w:rsidP="00BD584E">
                  <w:pPr>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32∙в=512</w:t>
                  </w:r>
                </w:p>
                <w:p w:rsidR="007B2190" w:rsidRPr="006C0E2B" w:rsidRDefault="007B2190" w:rsidP="00BD584E">
                  <w:pPr>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в=512:32</w:t>
                  </w:r>
                </w:p>
                <w:p w:rsidR="007B2190" w:rsidRPr="006C0E2B" w:rsidRDefault="007B2190" w:rsidP="00BD584E">
                  <w:pPr>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в=16</w:t>
                  </w:r>
                </w:p>
                <w:p w:rsidR="007B2190" w:rsidRPr="006C0E2B" w:rsidRDefault="007B2190" w:rsidP="00BD584E">
                  <w:pPr>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32∙16-59=453</w:t>
                  </w:r>
                </w:p>
                <w:p w:rsidR="007B2190" w:rsidRPr="006C0E2B" w:rsidRDefault="007B2190" w:rsidP="00BD584E">
                  <w:pPr>
                    <w:rPr>
                      <w:rFonts w:ascii="Times New Roman" w:hAnsi="Times New Roman" w:cs="Times New Roman"/>
                      <w:color w:val="000000"/>
                      <w:sz w:val="24"/>
                      <w:szCs w:val="24"/>
                      <w:lang w:val="kk-KZ"/>
                    </w:rPr>
                  </w:pPr>
                  <w:r w:rsidRPr="006C0E2B">
                    <w:rPr>
                      <w:rFonts w:ascii="Times New Roman" w:hAnsi="Times New Roman" w:cs="Times New Roman"/>
                      <w:color w:val="000000"/>
                      <w:sz w:val="24"/>
                      <w:szCs w:val="24"/>
                      <w:lang w:val="kk-KZ"/>
                    </w:rPr>
                    <w:t>453=453</w:t>
                  </w:r>
                </w:p>
              </w:tc>
            </w:tr>
          </w:tbl>
          <w:p w:rsidR="007B2190" w:rsidRPr="006C0E2B" w:rsidRDefault="007B2190" w:rsidP="00BD584E">
            <w:pPr>
              <w:rPr>
                <w:rFonts w:ascii="Times New Roman" w:hAnsi="Times New Roman" w:cs="Times New Roman"/>
                <w:sz w:val="24"/>
                <w:szCs w:val="24"/>
                <w:lang w:val="kk-KZ"/>
              </w:rPr>
            </w:pPr>
          </w:p>
        </w:tc>
      </w:tr>
      <w:tr w:rsidR="007B2190" w:rsidRPr="00042A54"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b/>
                <w:sz w:val="24"/>
                <w:szCs w:val="24"/>
                <w:lang w:val="kk-KZ"/>
              </w:rPr>
            </w:pPr>
            <w:r w:rsidRPr="006C0E2B">
              <w:rPr>
                <w:rFonts w:ascii="Times New Roman" w:hAnsi="Times New Roman" w:cs="Times New Roman"/>
                <w:b/>
                <w:sz w:val="24"/>
                <w:szCs w:val="24"/>
                <w:lang w:val="kk-KZ"/>
              </w:rPr>
              <w:t>Сергіту сәті</w:t>
            </w:r>
          </w:p>
        </w:tc>
        <w:tc>
          <w:tcPr>
            <w:tcW w:w="8039" w:type="dxa"/>
            <w:gridSpan w:val="5"/>
            <w:tcBorders>
              <w:top w:val="single" w:sz="4" w:space="0" w:color="auto"/>
              <w:left w:val="single" w:sz="4" w:space="0" w:color="auto"/>
              <w:bottom w:val="single" w:sz="4" w:space="0" w:color="auto"/>
              <w:right w:val="single" w:sz="4" w:space="0" w:color="auto"/>
            </w:tcBorders>
          </w:tcPr>
          <w:p w:rsidR="007B2190" w:rsidRPr="006C0E2B" w:rsidRDefault="007B2190" w:rsidP="00BD584E">
            <w:pPr>
              <w:rPr>
                <w:rFonts w:ascii="Times New Roman" w:hAnsi="Times New Roman" w:cs="Times New Roman"/>
                <w:sz w:val="24"/>
                <w:szCs w:val="24"/>
                <w:lang w:val="kk-KZ"/>
              </w:rPr>
            </w:pPr>
            <w:r w:rsidRPr="006C0E2B">
              <w:rPr>
                <w:rFonts w:ascii="Times New Roman" w:eastAsia="Times New Roman" w:hAnsi="Times New Roman" w:cs="Times New Roman"/>
                <w:color w:val="000000"/>
                <w:sz w:val="24"/>
                <w:szCs w:val="24"/>
                <w:lang w:val="kk-KZ" w:eastAsia="ru-RU"/>
              </w:rPr>
              <w:t>Бір апта</w:t>
            </w:r>
            <w:r w:rsidRPr="006C0E2B">
              <w:rPr>
                <w:rFonts w:ascii="Times New Roman" w:eastAsia="Times New Roman" w:hAnsi="Times New Roman" w:cs="Times New Roman"/>
                <w:color w:val="000000"/>
                <w:sz w:val="24"/>
                <w:szCs w:val="24"/>
                <w:lang w:val="kk-KZ" w:eastAsia="ru-RU"/>
              </w:rPr>
              <w:br/>
              <w:t>Дүйсенбіде доп ойнадық қорада,</w:t>
            </w:r>
            <w:r w:rsidRPr="006C0E2B">
              <w:rPr>
                <w:rFonts w:ascii="Times New Roman" w:eastAsia="Times New Roman" w:hAnsi="Times New Roman" w:cs="Times New Roman"/>
                <w:color w:val="000000"/>
                <w:sz w:val="24"/>
                <w:szCs w:val="24"/>
                <w:lang w:val="kk-KZ" w:eastAsia="ru-RU"/>
              </w:rPr>
              <w:br/>
              <w:t>Сейсенбіде серуен құрдық далада.</w:t>
            </w:r>
            <w:r w:rsidRPr="006C0E2B">
              <w:rPr>
                <w:rFonts w:ascii="Times New Roman" w:eastAsia="Times New Roman" w:hAnsi="Times New Roman" w:cs="Times New Roman"/>
                <w:color w:val="000000"/>
                <w:sz w:val="24"/>
                <w:szCs w:val="24"/>
                <w:lang w:val="kk-KZ" w:eastAsia="ru-RU"/>
              </w:rPr>
              <w:br/>
              <w:t>Сәрсенбіде сурет салдық сәнді етіп,</w:t>
            </w:r>
            <w:r w:rsidRPr="006C0E2B">
              <w:rPr>
                <w:rFonts w:ascii="Times New Roman" w:eastAsia="Times New Roman" w:hAnsi="Times New Roman" w:cs="Times New Roman"/>
                <w:color w:val="000000"/>
                <w:sz w:val="24"/>
                <w:szCs w:val="24"/>
                <w:lang w:val="kk-KZ" w:eastAsia="ru-RU"/>
              </w:rPr>
              <w:br/>
              <w:t>Бейсенбіде би биледік әндетіп.</w:t>
            </w:r>
            <w:r w:rsidRPr="006C0E2B">
              <w:rPr>
                <w:rFonts w:ascii="Times New Roman" w:eastAsia="Times New Roman" w:hAnsi="Times New Roman" w:cs="Times New Roman"/>
                <w:color w:val="000000"/>
                <w:sz w:val="24"/>
                <w:szCs w:val="24"/>
                <w:lang w:val="kk-KZ" w:eastAsia="ru-RU"/>
              </w:rPr>
              <w:br/>
            </w:r>
            <w:r w:rsidRPr="006C0E2B">
              <w:rPr>
                <w:rFonts w:ascii="Times New Roman" w:eastAsia="Times New Roman" w:hAnsi="Times New Roman" w:cs="Times New Roman"/>
                <w:color w:val="000000"/>
                <w:sz w:val="24"/>
                <w:szCs w:val="24"/>
                <w:lang w:val="kk-KZ" w:eastAsia="ru-RU"/>
              </w:rPr>
              <w:lastRenderedPageBreak/>
              <w:t>Жұма күні жидек тердік қыратта,</w:t>
            </w:r>
            <w:r w:rsidRPr="006C0E2B">
              <w:rPr>
                <w:rFonts w:ascii="Times New Roman" w:eastAsia="Times New Roman" w:hAnsi="Times New Roman" w:cs="Times New Roman"/>
                <w:color w:val="000000"/>
                <w:sz w:val="24"/>
                <w:szCs w:val="24"/>
                <w:lang w:val="kk-KZ" w:eastAsia="ru-RU"/>
              </w:rPr>
              <w:br/>
              <w:t>Сенбі күні кино көрдік клубта.</w:t>
            </w:r>
            <w:r w:rsidRPr="006C0E2B">
              <w:rPr>
                <w:rFonts w:ascii="Times New Roman" w:eastAsia="Times New Roman" w:hAnsi="Times New Roman" w:cs="Times New Roman"/>
                <w:color w:val="000000"/>
                <w:sz w:val="24"/>
                <w:szCs w:val="24"/>
                <w:lang w:val="kk-KZ" w:eastAsia="ru-RU"/>
              </w:rPr>
              <w:br/>
              <w:t>Жексенбіде үйде болып дем алдық,</w:t>
            </w:r>
            <w:r w:rsidRPr="006C0E2B">
              <w:rPr>
                <w:rFonts w:ascii="Times New Roman" w:eastAsia="Times New Roman" w:hAnsi="Times New Roman" w:cs="Times New Roman"/>
                <w:color w:val="000000"/>
                <w:sz w:val="24"/>
                <w:szCs w:val="24"/>
                <w:lang w:val="kk-KZ" w:eastAsia="ru-RU"/>
              </w:rPr>
              <w:br/>
              <w:t>Осылайша өте шықты бір апта.</w:t>
            </w:r>
          </w:p>
        </w:tc>
      </w:tr>
      <w:tr w:rsidR="007B2190" w:rsidRPr="006C0E2B"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b/>
                <w:sz w:val="24"/>
                <w:szCs w:val="24"/>
                <w:lang w:val="kk-KZ"/>
              </w:rPr>
            </w:pPr>
            <w:r w:rsidRPr="006C0E2B">
              <w:rPr>
                <w:rFonts w:ascii="Times New Roman" w:hAnsi="Times New Roman" w:cs="Times New Roman"/>
                <w:b/>
                <w:sz w:val="24"/>
                <w:szCs w:val="24"/>
                <w:lang w:val="kk-KZ"/>
              </w:rPr>
              <w:lastRenderedPageBreak/>
              <w:t>Ой толғаныс</w:t>
            </w:r>
          </w:p>
        </w:tc>
        <w:tc>
          <w:tcPr>
            <w:tcW w:w="4626" w:type="dxa"/>
            <w:gridSpan w:val="3"/>
            <w:tcBorders>
              <w:top w:val="single" w:sz="4" w:space="0" w:color="auto"/>
              <w:left w:val="single" w:sz="4" w:space="0" w:color="auto"/>
              <w:bottom w:val="single" w:sz="4" w:space="0" w:color="auto"/>
              <w:right w:val="single" w:sz="4" w:space="0" w:color="auto"/>
            </w:tcBorders>
          </w:tcPr>
          <w:p w:rsidR="007B2190" w:rsidRPr="006C0E2B" w:rsidRDefault="007B2190" w:rsidP="00BD584E">
            <w:pPr>
              <w:rPr>
                <w:rFonts w:ascii="Times New Roman" w:hAnsi="Times New Roman" w:cs="Times New Roman"/>
                <w:sz w:val="24"/>
                <w:szCs w:val="24"/>
                <w:lang w:val="kk-KZ"/>
              </w:rPr>
            </w:pPr>
            <w:r w:rsidRPr="006C0E2B">
              <w:rPr>
                <w:rFonts w:ascii="Times New Roman" w:hAnsi="Times New Roman" w:cs="Times New Roman"/>
                <w:sz w:val="24"/>
                <w:szCs w:val="24"/>
                <w:lang w:val="kk-KZ"/>
              </w:rPr>
              <w:t>БББ кестесі</w:t>
            </w:r>
          </w:p>
        </w:tc>
        <w:tc>
          <w:tcPr>
            <w:tcW w:w="3413" w:type="dxa"/>
            <w:gridSpan w:val="2"/>
            <w:tcBorders>
              <w:top w:val="single" w:sz="4" w:space="0" w:color="auto"/>
              <w:left w:val="single" w:sz="4" w:space="0" w:color="auto"/>
              <w:bottom w:val="single" w:sz="4" w:space="0" w:color="auto"/>
              <w:right w:val="single" w:sz="4" w:space="0" w:color="auto"/>
            </w:tcBorders>
          </w:tcPr>
          <w:p w:rsidR="007B2190" w:rsidRPr="006C0E2B" w:rsidRDefault="007B2190" w:rsidP="00BD584E">
            <w:pPr>
              <w:rPr>
                <w:rFonts w:ascii="Times New Roman" w:hAnsi="Times New Roman" w:cs="Times New Roman"/>
                <w:sz w:val="24"/>
                <w:szCs w:val="24"/>
                <w:lang w:val="kk-KZ"/>
              </w:rPr>
            </w:pPr>
            <w:r w:rsidRPr="006C0E2B">
              <w:rPr>
                <w:rFonts w:ascii="Times New Roman" w:hAnsi="Times New Roman" w:cs="Times New Roman"/>
                <w:sz w:val="24"/>
                <w:szCs w:val="24"/>
                <w:lang w:val="kk-KZ"/>
              </w:rPr>
              <w:t>Оқушылар толтырады</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b/>
                <w:sz w:val="24"/>
                <w:szCs w:val="24"/>
                <w:lang w:val="kk-KZ"/>
              </w:rPr>
            </w:pPr>
            <w:r w:rsidRPr="006C0E2B">
              <w:rPr>
                <w:rFonts w:ascii="Times New Roman" w:hAnsi="Times New Roman" w:cs="Times New Roman"/>
                <w:b/>
                <w:sz w:val="24"/>
                <w:szCs w:val="24"/>
                <w:lang w:val="kk-KZ"/>
              </w:rPr>
              <w:t>Сабақты бекіту</w:t>
            </w:r>
          </w:p>
        </w:tc>
        <w:tc>
          <w:tcPr>
            <w:tcW w:w="4626" w:type="dxa"/>
            <w:gridSpan w:val="3"/>
            <w:tcBorders>
              <w:top w:val="single" w:sz="4" w:space="0" w:color="auto"/>
              <w:left w:val="single" w:sz="4" w:space="0" w:color="auto"/>
              <w:bottom w:val="single" w:sz="4" w:space="0" w:color="auto"/>
              <w:right w:val="single" w:sz="4" w:space="0" w:color="auto"/>
            </w:tcBorders>
          </w:tcPr>
          <w:p w:rsidR="007B2190" w:rsidRPr="006C0E2B" w:rsidRDefault="007B2190" w:rsidP="00BD584E">
            <w:pPr>
              <w:rPr>
                <w:rFonts w:ascii="Times New Roman" w:hAnsi="Times New Roman" w:cs="Times New Roman"/>
                <w:bCs/>
                <w:sz w:val="24"/>
                <w:szCs w:val="24"/>
                <w:lang w:val="kk-KZ"/>
              </w:rPr>
            </w:pPr>
            <w:r w:rsidRPr="006C0E2B">
              <w:rPr>
                <w:rFonts w:ascii="Times New Roman" w:hAnsi="Times New Roman" w:cs="Times New Roman"/>
                <w:bCs/>
                <w:sz w:val="24"/>
                <w:szCs w:val="24"/>
                <w:lang w:val="kk-KZ"/>
              </w:rPr>
              <w:t xml:space="preserve">Бүгінгі сабақта біз не істедік? </w:t>
            </w:r>
          </w:p>
        </w:tc>
        <w:tc>
          <w:tcPr>
            <w:tcW w:w="3413" w:type="dxa"/>
            <w:gridSpan w:val="2"/>
            <w:tcBorders>
              <w:top w:val="single" w:sz="4" w:space="0" w:color="auto"/>
              <w:left w:val="single" w:sz="4" w:space="0" w:color="auto"/>
              <w:bottom w:val="single" w:sz="4" w:space="0" w:color="auto"/>
              <w:right w:val="single" w:sz="4" w:space="0" w:color="auto"/>
            </w:tcBorders>
          </w:tcPr>
          <w:p w:rsidR="007B2190" w:rsidRPr="006C0E2B" w:rsidRDefault="007B2190" w:rsidP="00BD584E">
            <w:pPr>
              <w:rPr>
                <w:rFonts w:ascii="Times New Roman" w:hAnsi="Times New Roman" w:cs="Times New Roman"/>
                <w:bCs/>
                <w:sz w:val="24"/>
                <w:szCs w:val="24"/>
                <w:lang w:val="kk-KZ"/>
              </w:rPr>
            </w:pPr>
            <w:r w:rsidRPr="006C0E2B">
              <w:rPr>
                <w:rFonts w:ascii="Times New Roman" w:hAnsi="Times New Roman" w:cs="Times New Roman"/>
                <w:bCs/>
                <w:sz w:val="24"/>
                <w:szCs w:val="24"/>
                <w:lang w:val="kk-KZ"/>
              </w:rPr>
              <w:t>Саған қайсы тапсырма қиын болды?</w:t>
            </w:r>
          </w:p>
          <w:p w:rsidR="007B2190" w:rsidRPr="006C0E2B" w:rsidRDefault="007B2190" w:rsidP="00BD584E">
            <w:pPr>
              <w:rPr>
                <w:rFonts w:ascii="Times New Roman" w:hAnsi="Times New Roman" w:cs="Times New Roman"/>
                <w:sz w:val="24"/>
                <w:szCs w:val="24"/>
                <w:lang w:val="kk-KZ"/>
              </w:rPr>
            </w:pPr>
          </w:p>
        </w:tc>
      </w:tr>
      <w:tr w:rsidR="007B2190" w:rsidRPr="006C0E2B"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b/>
                <w:sz w:val="24"/>
                <w:szCs w:val="24"/>
                <w:lang w:val="kk-KZ"/>
              </w:rPr>
            </w:pPr>
            <w:r w:rsidRPr="006C0E2B">
              <w:rPr>
                <w:rFonts w:ascii="Times New Roman" w:hAnsi="Times New Roman" w:cs="Times New Roman"/>
                <w:b/>
                <w:sz w:val="24"/>
                <w:szCs w:val="24"/>
                <w:lang w:val="kk-KZ"/>
              </w:rPr>
              <w:t>Үй тапсырмасы</w:t>
            </w: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shd w:val="clear" w:color="auto" w:fill="FFFFFF"/>
              <w:rPr>
                <w:rFonts w:ascii="Times New Roman" w:eastAsia="Times New Roman" w:hAnsi="Times New Roman" w:cs="Times New Roman"/>
                <w:sz w:val="24"/>
                <w:szCs w:val="24"/>
                <w:lang w:val="kk-KZ"/>
              </w:rPr>
            </w:pPr>
            <w:r w:rsidRPr="006C0E2B">
              <w:rPr>
                <w:rFonts w:ascii="Times New Roman" w:hAnsi="Times New Roman" w:cs="Times New Roman"/>
                <w:color w:val="000000"/>
                <w:sz w:val="24"/>
                <w:szCs w:val="24"/>
                <w:lang w:val="kk-KZ"/>
              </w:rPr>
              <w:t>№7,8   46 бет</w:t>
            </w:r>
          </w:p>
        </w:tc>
        <w:tc>
          <w:tcPr>
            <w:tcW w:w="3413" w:type="dxa"/>
            <w:gridSpan w:val="2"/>
            <w:tcBorders>
              <w:top w:val="single" w:sz="4" w:space="0" w:color="auto"/>
              <w:left w:val="single" w:sz="4" w:space="0" w:color="auto"/>
              <w:bottom w:val="single" w:sz="4" w:space="0" w:color="auto"/>
              <w:right w:val="single" w:sz="4" w:space="0" w:color="auto"/>
            </w:tcBorders>
          </w:tcPr>
          <w:p w:rsidR="007B2190" w:rsidRPr="006C0E2B" w:rsidRDefault="007B2190" w:rsidP="00BD584E">
            <w:pPr>
              <w:rPr>
                <w:rFonts w:ascii="Times New Roman" w:hAnsi="Times New Roman" w:cs="Times New Roman"/>
                <w:sz w:val="24"/>
                <w:szCs w:val="24"/>
                <w:lang w:val="kk-KZ"/>
              </w:rPr>
            </w:pPr>
            <w:r w:rsidRPr="006C0E2B">
              <w:rPr>
                <w:rFonts w:ascii="Times New Roman" w:hAnsi="Times New Roman" w:cs="Times New Roman"/>
                <w:sz w:val="24"/>
                <w:szCs w:val="24"/>
                <w:lang w:val="kk-KZ"/>
              </w:rPr>
              <w:t>Оқушылар күнделіктеріне жазады</w:t>
            </w:r>
          </w:p>
        </w:tc>
      </w:tr>
      <w:tr w:rsidR="007B2190" w:rsidRPr="006C0E2B"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b/>
                <w:sz w:val="24"/>
                <w:szCs w:val="24"/>
                <w:lang w:val="kk-KZ"/>
              </w:rPr>
            </w:pPr>
            <w:r w:rsidRPr="006C0E2B">
              <w:rPr>
                <w:rFonts w:ascii="Times New Roman" w:hAnsi="Times New Roman" w:cs="Times New Roman"/>
                <w:b/>
                <w:sz w:val="24"/>
                <w:szCs w:val="24"/>
                <w:lang w:val="kk-KZ"/>
              </w:rPr>
              <w:t> Бағалау</w:t>
            </w: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sz w:val="24"/>
                <w:szCs w:val="24"/>
                <w:lang w:val="kk-KZ"/>
              </w:rPr>
            </w:pPr>
            <w:r w:rsidRPr="006C0E2B">
              <w:rPr>
                <w:rFonts w:ascii="Times New Roman" w:hAnsi="Times New Roman" w:cs="Times New Roman"/>
                <w:sz w:val="24"/>
                <w:szCs w:val="24"/>
                <w:lang w:val="kk-KZ"/>
              </w:rPr>
              <w:t>Бүгінгі сабақ ұнады ма?</w:t>
            </w:r>
            <w:r w:rsidRPr="006C0E2B">
              <w:rPr>
                <w:rFonts w:ascii="Times New Roman" w:hAnsi="Times New Roman" w:cs="Times New Roman"/>
                <w:sz w:val="24"/>
                <w:szCs w:val="24"/>
                <w:lang w:val="kk-KZ"/>
              </w:rPr>
              <w:br/>
              <w:t>Өз көңіл күйлерін стикерге жазу.</w:t>
            </w:r>
          </w:p>
        </w:tc>
        <w:tc>
          <w:tcPr>
            <w:tcW w:w="3413" w:type="dxa"/>
            <w:gridSpan w:val="2"/>
            <w:tcBorders>
              <w:top w:val="single" w:sz="4" w:space="0" w:color="auto"/>
              <w:left w:val="single" w:sz="4" w:space="0" w:color="auto"/>
              <w:bottom w:val="single" w:sz="4" w:space="0" w:color="auto"/>
              <w:right w:val="single" w:sz="4" w:space="0" w:color="auto"/>
            </w:tcBorders>
            <w:hideMark/>
          </w:tcPr>
          <w:p w:rsidR="007B2190" w:rsidRPr="006C0E2B" w:rsidRDefault="007B2190" w:rsidP="00BD584E">
            <w:pPr>
              <w:rPr>
                <w:rFonts w:ascii="Times New Roman" w:hAnsi="Times New Roman" w:cs="Times New Roman"/>
                <w:sz w:val="24"/>
                <w:szCs w:val="24"/>
                <w:lang w:val="kk-KZ"/>
              </w:rPr>
            </w:pPr>
            <w:r w:rsidRPr="006C0E2B">
              <w:rPr>
                <w:rFonts w:ascii="Times New Roman" w:hAnsi="Times New Roman" w:cs="Times New Roman"/>
                <w:sz w:val="24"/>
                <w:szCs w:val="24"/>
                <w:lang w:val="kk-KZ"/>
              </w:rPr>
              <w:t>Бағалау парақшасын толтырады</w:t>
            </w:r>
          </w:p>
        </w:tc>
      </w:tr>
    </w:tbl>
    <w:p w:rsidR="007B2190" w:rsidRPr="00AC0AB1" w:rsidRDefault="007B2190" w:rsidP="007B2190">
      <w:pPr>
        <w:ind w:firstLine="708"/>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26-сабақ                                  Оқу ісінің меңгерушісі:</w:t>
      </w:r>
    </w:p>
    <w:tbl>
      <w:tblPr>
        <w:tblStyle w:val="a3"/>
        <w:tblW w:w="0" w:type="auto"/>
        <w:tblInd w:w="-856" w:type="dxa"/>
        <w:tblLook w:val="04A0" w:firstRow="1" w:lastRow="0" w:firstColumn="1" w:lastColumn="0" w:noHBand="0" w:noVBand="1"/>
      </w:tblPr>
      <w:tblGrid>
        <w:gridCol w:w="2564"/>
        <w:gridCol w:w="3929"/>
        <w:gridCol w:w="185"/>
        <w:gridCol w:w="512"/>
        <w:gridCol w:w="1214"/>
        <w:gridCol w:w="1797"/>
      </w:tblGrid>
      <w:tr w:rsidR="007B2190" w:rsidRPr="00833762"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b/>
                <w:sz w:val="24"/>
                <w:szCs w:val="24"/>
                <w:lang w:val="kk-KZ"/>
              </w:rPr>
            </w:pPr>
            <w:r w:rsidRPr="00833762">
              <w:rPr>
                <w:rFonts w:ascii="Times New Roman" w:hAnsi="Times New Roman" w:cs="Times New Roman"/>
                <w:b/>
                <w:sz w:val="24"/>
                <w:szCs w:val="24"/>
                <w:lang w:val="kk-KZ"/>
              </w:rPr>
              <w:t>Математика</w:t>
            </w:r>
          </w:p>
        </w:tc>
        <w:tc>
          <w:tcPr>
            <w:tcW w:w="4114" w:type="dxa"/>
            <w:gridSpan w:val="2"/>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sz w:val="24"/>
                <w:szCs w:val="24"/>
                <w:lang w:val="kk-KZ"/>
              </w:rPr>
            </w:pPr>
            <w:r w:rsidRPr="00833762">
              <w:rPr>
                <w:rFonts w:ascii="Times New Roman" w:hAnsi="Times New Roman" w:cs="Times New Roman"/>
                <w:sz w:val="24"/>
                <w:szCs w:val="24"/>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sz w:val="24"/>
                <w:szCs w:val="24"/>
                <w:lang w:val="kk-KZ"/>
              </w:rPr>
            </w:pPr>
            <w:r w:rsidRPr="00833762">
              <w:rPr>
                <w:rFonts w:ascii="Times New Roman" w:hAnsi="Times New Roman" w:cs="Times New Roman"/>
                <w:sz w:val="24"/>
                <w:szCs w:val="24"/>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sz w:val="24"/>
                <w:szCs w:val="24"/>
                <w:lang w:val="kk-KZ"/>
              </w:rPr>
            </w:pPr>
            <w:r w:rsidRPr="00833762">
              <w:rPr>
                <w:rFonts w:ascii="Times New Roman" w:hAnsi="Times New Roman" w:cs="Times New Roman"/>
                <w:sz w:val="24"/>
                <w:szCs w:val="24"/>
                <w:lang w:val="kk-KZ"/>
              </w:rPr>
              <w:t>Мұғалім:</w:t>
            </w:r>
          </w:p>
        </w:tc>
      </w:tr>
      <w:tr w:rsidR="007B2190" w:rsidRPr="00833762"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b/>
                <w:sz w:val="24"/>
                <w:szCs w:val="24"/>
                <w:lang w:val="kk-KZ"/>
              </w:rPr>
            </w:pPr>
            <w:r w:rsidRPr="00833762">
              <w:rPr>
                <w:rFonts w:ascii="Times New Roman" w:hAnsi="Times New Roman" w:cs="Times New Roman"/>
                <w:b/>
                <w:sz w:val="24"/>
                <w:szCs w:val="24"/>
                <w:lang w:val="kk-KZ"/>
              </w:rPr>
              <w:t>Сабақтың тақырыбы</w:t>
            </w:r>
          </w:p>
        </w:tc>
        <w:tc>
          <w:tcPr>
            <w:tcW w:w="7637" w:type="dxa"/>
            <w:gridSpan w:val="5"/>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sz w:val="24"/>
                <w:szCs w:val="24"/>
                <w:lang w:val="kk-KZ"/>
              </w:rPr>
            </w:pPr>
            <w:r w:rsidRPr="00833762">
              <w:rPr>
                <w:rFonts w:ascii="Times New Roman" w:hAnsi="Times New Roman" w:cs="Times New Roman"/>
                <w:sz w:val="24"/>
                <w:szCs w:val="24"/>
                <w:lang w:val="kk-KZ"/>
              </w:rPr>
              <w:t>Өткенді пысықтау</w:t>
            </w:r>
          </w:p>
        </w:tc>
      </w:tr>
      <w:tr w:rsidR="007B2190" w:rsidRPr="00833762"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b/>
                <w:sz w:val="24"/>
                <w:szCs w:val="24"/>
                <w:lang w:val="kk-KZ"/>
              </w:rPr>
            </w:pPr>
            <w:r w:rsidRPr="00833762">
              <w:rPr>
                <w:rFonts w:ascii="Times New Roman" w:hAnsi="Times New Roman" w:cs="Times New Roman"/>
                <w:b/>
                <w:sz w:val="24"/>
                <w:szCs w:val="24"/>
                <w:lang w:val="kk-KZ"/>
              </w:rPr>
              <w:t>Сілтеме</w:t>
            </w:r>
          </w:p>
        </w:tc>
        <w:tc>
          <w:tcPr>
            <w:tcW w:w="7637" w:type="dxa"/>
            <w:gridSpan w:val="5"/>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sz w:val="24"/>
                <w:szCs w:val="24"/>
                <w:lang w:val="kk-KZ"/>
              </w:rPr>
            </w:pPr>
            <w:r w:rsidRPr="00833762">
              <w:rPr>
                <w:rFonts w:ascii="Times New Roman" w:hAnsi="Times New Roman" w:cs="Times New Roman"/>
                <w:sz w:val="24"/>
                <w:szCs w:val="24"/>
                <w:lang w:val="kk-KZ"/>
              </w:rPr>
              <w:t>Математика   оқулығының әдістемесі,ғаламтор</w:t>
            </w:r>
          </w:p>
        </w:tc>
      </w:tr>
      <w:tr w:rsidR="007B2190" w:rsidRPr="00833762"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b/>
                <w:sz w:val="24"/>
                <w:szCs w:val="24"/>
                <w:lang w:val="kk-KZ"/>
              </w:rPr>
            </w:pPr>
            <w:r w:rsidRPr="00833762">
              <w:rPr>
                <w:rFonts w:ascii="Times New Roman" w:hAnsi="Times New Roman" w:cs="Times New Roman"/>
                <w:b/>
                <w:sz w:val="24"/>
                <w:szCs w:val="24"/>
                <w:lang w:val="kk-KZ"/>
              </w:rPr>
              <w:t>Сабақтың жабдығы</w:t>
            </w:r>
          </w:p>
        </w:tc>
        <w:tc>
          <w:tcPr>
            <w:tcW w:w="7637" w:type="dxa"/>
            <w:gridSpan w:val="5"/>
            <w:vMerge w:val="restart"/>
            <w:tcBorders>
              <w:top w:val="single" w:sz="4" w:space="0" w:color="auto"/>
              <w:left w:val="single" w:sz="4" w:space="0" w:color="auto"/>
              <w:right w:val="single" w:sz="4" w:space="0" w:color="auto"/>
            </w:tcBorders>
            <w:hideMark/>
          </w:tcPr>
          <w:p w:rsidR="007B2190" w:rsidRPr="00833762" w:rsidRDefault="007B2190" w:rsidP="00BD584E">
            <w:pPr>
              <w:jc w:val="both"/>
              <w:rPr>
                <w:rFonts w:ascii="Times New Roman" w:hAnsi="Times New Roman" w:cs="Times New Roman"/>
                <w:color w:val="000000"/>
                <w:sz w:val="24"/>
                <w:szCs w:val="24"/>
                <w:lang w:val="kk-KZ"/>
              </w:rPr>
            </w:pPr>
            <w:r w:rsidRPr="00833762">
              <w:rPr>
                <w:rFonts w:ascii="Times New Roman" w:hAnsi="Times New Roman" w:cs="Times New Roman"/>
                <w:b/>
                <w:color w:val="000000"/>
                <w:sz w:val="24"/>
                <w:szCs w:val="24"/>
                <w:lang w:val="kk-KZ"/>
              </w:rPr>
              <w:t>Мақсаты:</w:t>
            </w:r>
            <w:r w:rsidRPr="00833762">
              <w:rPr>
                <w:rFonts w:ascii="Times New Roman" w:hAnsi="Times New Roman" w:cs="Times New Roman"/>
                <w:color w:val="000000"/>
                <w:sz w:val="24"/>
                <w:szCs w:val="24"/>
                <w:lang w:val="kk-KZ"/>
              </w:rPr>
              <w:t xml:space="preserve"> үш таңбалы сандарға көбейту дағдысын тиянақтау, есептеу дағдысын қалыптастыру; салыстырып, талдай отырып өздігінен жұмыс істеуге баулу, білуге баулу.</w:t>
            </w:r>
          </w:p>
          <w:p w:rsidR="007B2190" w:rsidRPr="00833762" w:rsidRDefault="007B2190" w:rsidP="00BD584E">
            <w:pPr>
              <w:jc w:val="both"/>
              <w:rPr>
                <w:rFonts w:ascii="Times New Roman" w:hAnsi="Times New Roman" w:cs="Times New Roman"/>
                <w:color w:val="000000"/>
                <w:sz w:val="24"/>
                <w:szCs w:val="24"/>
                <w:lang w:val="kk-KZ"/>
              </w:rPr>
            </w:pPr>
            <w:r w:rsidRPr="00833762">
              <w:rPr>
                <w:rFonts w:ascii="Times New Roman" w:hAnsi="Times New Roman" w:cs="Times New Roman"/>
                <w:b/>
                <w:color w:val="000000"/>
                <w:sz w:val="24"/>
                <w:szCs w:val="24"/>
                <w:lang w:val="kk-KZ"/>
              </w:rPr>
              <w:t>Әдісі:</w:t>
            </w:r>
            <w:r w:rsidRPr="00833762">
              <w:rPr>
                <w:rFonts w:ascii="Times New Roman" w:hAnsi="Times New Roman" w:cs="Times New Roman"/>
                <w:color w:val="000000"/>
                <w:sz w:val="24"/>
                <w:szCs w:val="24"/>
                <w:lang w:val="kk-KZ"/>
              </w:rPr>
              <w:t xml:space="preserve"> өздік жұмыс. </w:t>
            </w:r>
          </w:p>
          <w:p w:rsidR="007B2190" w:rsidRPr="00833762" w:rsidRDefault="007B2190" w:rsidP="00BD584E">
            <w:pPr>
              <w:jc w:val="both"/>
              <w:rPr>
                <w:rFonts w:ascii="Times New Roman" w:hAnsi="Times New Roman" w:cs="Times New Roman"/>
                <w:color w:val="000000"/>
                <w:sz w:val="24"/>
                <w:szCs w:val="24"/>
                <w:lang w:val="kk-KZ"/>
              </w:rPr>
            </w:pPr>
            <w:r w:rsidRPr="00833762">
              <w:rPr>
                <w:rFonts w:ascii="Times New Roman" w:hAnsi="Times New Roman" w:cs="Times New Roman"/>
                <w:color w:val="000000"/>
                <w:sz w:val="24"/>
                <w:szCs w:val="24"/>
                <w:lang w:val="kk-KZ"/>
              </w:rPr>
              <w:t xml:space="preserve"> </w:t>
            </w:r>
            <w:r w:rsidRPr="00833762">
              <w:rPr>
                <w:rFonts w:ascii="Times New Roman" w:hAnsi="Times New Roman" w:cs="Times New Roman"/>
                <w:b/>
                <w:color w:val="000000"/>
                <w:sz w:val="24"/>
                <w:szCs w:val="24"/>
                <w:lang w:val="kk-KZ"/>
              </w:rPr>
              <w:t>Көрнекілігі</w:t>
            </w:r>
            <w:r w:rsidRPr="00833762">
              <w:rPr>
                <w:rFonts w:ascii="Times New Roman" w:hAnsi="Times New Roman" w:cs="Times New Roman"/>
                <w:color w:val="000000"/>
                <w:sz w:val="24"/>
                <w:szCs w:val="24"/>
                <w:lang w:val="kk-KZ"/>
              </w:rPr>
              <w:t>: тақтадағы жазу, дәптер, сызбалар.</w:t>
            </w:r>
          </w:p>
          <w:p w:rsidR="007B2190" w:rsidRPr="00833762" w:rsidRDefault="007B2190" w:rsidP="00BD584E">
            <w:pPr>
              <w:jc w:val="both"/>
              <w:rPr>
                <w:rFonts w:ascii="Times New Roman" w:hAnsi="Times New Roman" w:cs="Times New Roman"/>
                <w:color w:val="000000"/>
                <w:sz w:val="24"/>
                <w:szCs w:val="24"/>
                <w:lang w:val="kk-KZ"/>
              </w:rPr>
            </w:pPr>
            <w:r w:rsidRPr="00833762">
              <w:rPr>
                <w:rFonts w:ascii="Times New Roman" w:hAnsi="Times New Roman" w:cs="Times New Roman"/>
                <w:color w:val="000000"/>
                <w:sz w:val="24"/>
                <w:szCs w:val="24"/>
                <w:lang w:val="kk-KZ"/>
              </w:rPr>
              <w:t xml:space="preserve"> </w:t>
            </w:r>
            <w:r w:rsidRPr="00833762">
              <w:rPr>
                <w:rFonts w:ascii="Times New Roman" w:hAnsi="Times New Roman" w:cs="Times New Roman"/>
                <w:b/>
                <w:color w:val="000000"/>
                <w:sz w:val="24"/>
                <w:szCs w:val="24"/>
                <w:lang w:val="kk-KZ"/>
              </w:rPr>
              <w:t>Түрі</w:t>
            </w:r>
            <w:r w:rsidRPr="00833762">
              <w:rPr>
                <w:rFonts w:ascii="Times New Roman" w:hAnsi="Times New Roman" w:cs="Times New Roman"/>
                <w:color w:val="000000"/>
                <w:sz w:val="24"/>
                <w:szCs w:val="24"/>
                <w:lang w:val="kk-KZ"/>
              </w:rPr>
              <w:t>: бақылау.</w:t>
            </w:r>
          </w:p>
        </w:tc>
      </w:tr>
      <w:tr w:rsidR="007B2190" w:rsidRPr="00833762" w:rsidTr="00BD584E">
        <w:trPr>
          <w:trHeight w:val="871"/>
        </w:trPr>
        <w:tc>
          <w:tcPr>
            <w:tcW w:w="2564" w:type="dxa"/>
            <w:vMerge w:val="restart"/>
            <w:tcBorders>
              <w:top w:val="single" w:sz="4" w:space="0" w:color="auto"/>
              <w:left w:val="single" w:sz="4" w:space="0" w:color="auto"/>
              <w:right w:val="single" w:sz="4" w:space="0" w:color="auto"/>
            </w:tcBorders>
          </w:tcPr>
          <w:p w:rsidR="007B2190" w:rsidRPr="00833762" w:rsidRDefault="007B2190" w:rsidP="00BD584E">
            <w:pPr>
              <w:rPr>
                <w:rFonts w:ascii="Times New Roman" w:hAnsi="Times New Roman" w:cs="Times New Roman"/>
                <w:b/>
                <w:sz w:val="24"/>
                <w:szCs w:val="24"/>
              </w:rPr>
            </w:pPr>
            <w:r w:rsidRPr="00833762">
              <w:rPr>
                <w:rFonts w:ascii="Times New Roman" w:hAnsi="Times New Roman" w:cs="Times New Roman"/>
                <w:b/>
                <w:sz w:val="24"/>
                <w:szCs w:val="24"/>
              </w:rPr>
              <w:t>Жалпы мақсаттар</w:t>
            </w:r>
          </w:p>
          <w:p w:rsidR="007B2190" w:rsidRPr="00833762" w:rsidRDefault="007B2190" w:rsidP="00BD584E">
            <w:pPr>
              <w:rPr>
                <w:rFonts w:ascii="Times New Roman" w:hAnsi="Times New Roman" w:cs="Times New Roman"/>
                <w:b/>
                <w:sz w:val="24"/>
                <w:szCs w:val="24"/>
                <w:lang w:val="kk-KZ"/>
              </w:rPr>
            </w:pPr>
            <w:r w:rsidRPr="00833762">
              <w:rPr>
                <w:rFonts w:ascii="Times New Roman" w:hAnsi="Times New Roman" w:cs="Times New Roman"/>
                <w:b/>
                <w:sz w:val="24"/>
                <w:szCs w:val="24"/>
              </w:rPr>
              <w:t>Оқыту  нәтижесі</w:t>
            </w:r>
          </w:p>
        </w:tc>
        <w:tc>
          <w:tcPr>
            <w:tcW w:w="7637" w:type="dxa"/>
            <w:gridSpan w:val="5"/>
            <w:vMerge/>
            <w:tcBorders>
              <w:left w:val="single" w:sz="4" w:space="0" w:color="auto"/>
              <w:right w:val="single" w:sz="4" w:space="0" w:color="auto"/>
            </w:tcBorders>
            <w:hideMark/>
          </w:tcPr>
          <w:p w:rsidR="007B2190" w:rsidRPr="00833762" w:rsidRDefault="007B2190" w:rsidP="00BD584E">
            <w:pPr>
              <w:rPr>
                <w:rFonts w:ascii="Times New Roman" w:hAnsi="Times New Roman" w:cs="Times New Roman"/>
                <w:sz w:val="24"/>
                <w:szCs w:val="24"/>
                <w:lang w:val="kk-KZ"/>
              </w:rPr>
            </w:pPr>
          </w:p>
        </w:tc>
      </w:tr>
      <w:tr w:rsidR="007B2190" w:rsidRPr="00833762"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833762" w:rsidRDefault="007B2190" w:rsidP="00BD584E">
            <w:pPr>
              <w:rPr>
                <w:rFonts w:ascii="Times New Roman" w:hAnsi="Times New Roman" w:cs="Times New Roman"/>
                <w:b/>
                <w:sz w:val="24"/>
                <w:szCs w:val="24"/>
                <w:lang w:val="kk-KZ"/>
              </w:rPr>
            </w:pP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b/>
                <w:sz w:val="24"/>
                <w:szCs w:val="24"/>
                <w:lang w:val="kk-KZ"/>
              </w:rPr>
            </w:pPr>
            <w:r w:rsidRPr="00833762">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b/>
                <w:sz w:val="24"/>
                <w:szCs w:val="24"/>
                <w:lang w:val="kk-KZ"/>
              </w:rPr>
            </w:pPr>
            <w:r w:rsidRPr="00833762">
              <w:rPr>
                <w:rFonts w:ascii="Times New Roman" w:hAnsi="Times New Roman" w:cs="Times New Roman"/>
                <w:b/>
                <w:sz w:val="24"/>
                <w:szCs w:val="24"/>
                <w:lang w:val="kk-KZ"/>
              </w:rPr>
              <w:t>Оқушының әрекеті</w:t>
            </w:r>
          </w:p>
        </w:tc>
      </w:tr>
      <w:tr w:rsidR="007B2190" w:rsidRPr="00833762" w:rsidTr="00BD584E">
        <w:trPr>
          <w:trHeight w:val="475"/>
        </w:trPr>
        <w:tc>
          <w:tcPr>
            <w:tcW w:w="10201" w:type="dxa"/>
            <w:gridSpan w:val="6"/>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sz w:val="24"/>
                <w:szCs w:val="24"/>
                <w:lang w:val="kk-KZ"/>
              </w:rPr>
            </w:pPr>
            <w:r w:rsidRPr="00833762">
              <w:rPr>
                <w:rFonts w:ascii="Times New Roman" w:hAnsi="Times New Roman" w:cs="Times New Roman"/>
                <w:b/>
                <w:sz w:val="24"/>
                <w:szCs w:val="24"/>
                <w:lang w:val="kk-KZ"/>
              </w:rPr>
              <w:t>Бағалау парақшасымен таныстыру</w:t>
            </w:r>
          </w:p>
        </w:tc>
      </w:tr>
      <w:tr w:rsidR="007B2190" w:rsidRPr="00833762"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b/>
                <w:sz w:val="24"/>
                <w:szCs w:val="24"/>
                <w:lang w:val="kk-KZ"/>
              </w:rPr>
            </w:pPr>
            <w:r w:rsidRPr="00833762">
              <w:rPr>
                <w:rFonts w:ascii="Times New Roman" w:hAnsi="Times New Roman" w:cs="Times New Roman"/>
                <w:b/>
                <w:sz w:val="24"/>
                <w:szCs w:val="24"/>
                <w:lang w:val="kk-KZ"/>
              </w:rPr>
              <w:t>Топқа бөлу</w:t>
            </w:r>
          </w:p>
        </w:tc>
        <w:tc>
          <w:tcPr>
            <w:tcW w:w="3929" w:type="dxa"/>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sz w:val="24"/>
                <w:szCs w:val="24"/>
                <w:lang w:val="kk-KZ"/>
              </w:rPr>
            </w:pPr>
            <w:r w:rsidRPr="00833762">
              <w:rPr>
                <w:rFonts w:ascii="Times New Roman" w:hAnsi="Times New Roman" w:cs="Times New Roman"/>
                <w:sz w:val="24"/>
                <w:szCs w:val="24"/>
                <w:lang w:val="kk-KZ"/>
              </w:rPr>
              <w:t xml:space="preserve">Оқушыларға кесілген суреттер  үлестіріледі. </w:t>
            </w:r>
          </w:p>
        </w:tc>
        <w:tc>
          <w:tcPr>
            <w:tcW w:w="3708" w:type="dxa"/>
            <w:gridSpan w:val="4"/>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sz w:val="24"/>
                <w:szCs w:val="24"/>
                <w:lang w:val="kk-KZ"/>
              </w:rPr>
            </w:pPr>
            <w:r w:rsidRPr="00833762">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b/>
                <w:sz w:val="24"/>
                <w:szCs w:val="24"/>
                <w:lang w:val="kk-KZ"/>
              </w:rPr>
            </w:pPr>
            <w:r w:rsidRPr="00833762">
              <w:rPr>
                <w:rFonts w:ascii="Times New Roman" w:hAnsi="Times New Roman" w:cs="Times New Roman"/>
                <w:b/>
                <w:sz w:val="24"/>
                <w:szCs w:val="24"/>
                <w:lang w:val="kk-KZ"/>
              </w:rPr>
              <w:t>Ынтымақтастық атмосферасы</w:t>
            </w:r>
          </w:p>
        </w:tc>
        <w:tc>
          <w:tcPr>
            <w:tcW w:w="3929" w:type="dxa"/>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sz w:val="24"/>
                <w:szCs w:val="24"/>
                <w:lang w:val="kk-KZ"/>
              </w:rPr>
            </w:pPr>
            <w:r w:rsidRPr="00833762">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708" w:type="dxa"/>
            <w:gridSpan w:val="4"/>
            <w:tcBorders>
              <w:top w:val="single" w:sz="4" w:space="0" w:color="auto"/>
              <w:left w:val="single" w:sz="4" w:space="0" w:color="auto"/>
              <w:bottom w:val="single" w:sz="4" w:space="0" w:color="auto"/>
              <w:right w:val="single" w:sz="4" w:space="0" w:color="auto"/>
            </w:tcBorders>
          </w:tcPr>
          <w:p w:rsidR="007B2190" w:rsidRPr="00833762" w:rsidRDefault="007B2190" w:rsidP="00BD584E">
            <w:pPr>
              <w:rPr>
                <w:rFonts w:ascii="Times New Roman" w:hAnsi="Times New Roman" w:cs="Times New Roman"/>
                <w:sz w:val="24"/>
                <w:szCs w:val="24"/>
                <w:lang w:val="kk-KZ"/>
              </w:rPr>
            </w:pPr>
          </w:p>
          <w:p w:rsidR="007B2190" w:rsidRPr="00833762" w:rsidRDefault="007B2190" w:rsidP="00BD584E">
            <w:pPr>
              <w:rPr>
                <w:rFonts w:ascii="Times New Roman" w:hAnsi="Times New Roman" w:cs="Times New Roman"/>
                <w:sz w:val="24"/>
                <w:szCs w:val="24"/>
                <w:lang w:val="kk-KZ"/>
              </w:rPr>
            </w:pPr>
            <w:r w:rsidRPr="00833762">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833762"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833762" w:rsidRDefault="007B2190" w:rsidP="00BD584E">
            <w:pPr>
              <w:rPr>
                <w:rFonts w:ascii="Times New Roman" w:hAnsi="Times New Roman" w:cs="Times New Roman"/>
                <w:b/>
                <w:sz w:val="24"/>
                <w:szCs w:val="24"/>
                <w:lang w:val="kk-KZ"/>
              </w:rPr>
            </w:pPr>
            <w:r w:rsidRPr="00833762">
              <w:rPr>
                <w:rFonts w:ascii="Times New Roman" w:hAnsi="Times New Roman" w:cs="Times New Roman"/>
                <w:b/>
                <w:sz w:val="24"/>
                <w:szCs w:val="24"/>
                <w:lang w:val="kk-KZ"/>
              </w:rPr>
              <w:t>Үй тапсырмасын пысықтау</w:t>
            </w:r>
          </w:p>
          <w:p w:rsidR="007B2190" w:rsidRPr="00833762" w:rsidRDefault="007B2190" w:rsidP="00BD584E">
            <w:pPr>
              <w:rPr>
                <w:rFonts w:ascii="Times New Roman" w:hAnsi="Times New Roman" w:cs="Times New Roman"/>
                <w:b/>
                <w:sz w:val="24"/>
                <w:szCs w:val="24"/>
                <w:lang w:val="kk-KZ"/>
              </w:rPr>
            </w:pPr>
          </w:p>
        </w:tc>
        <w:tc>
          <w:tcPr>
            <w:tcW w:w="3929" w:type="dxa"/>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sz w:val="24"/>
                <w:szCs w:val="24"/>
                <w:lang w:val="kk-KZ"/>
              </w:rPr>
            </w:pPr>
            <w:r w:rsidRPr="00833762">
              <w:rPr>
                <w:rFonts w:ascii="Times New Roman" w:hAnsi="Times New Roman" w:cs="Times New Roman"/>
                <w:sz w:val="24"/>
                <w:szCs w:val="24"/>
                <w:lang w:val="kk-KZ"/>
              </w:rPr>
              <w:t>Көбейту кестесін сұрау</w:t>
            </w:r>
          </w:p>
        </w:tc>
        <w:tc>
          <w:tcPr>
            <w:tcW w:w="3708" w:type="dxa"/>
            <w:gridSpan w:val="4"/>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sz w:val="24"/>
                <w:szCs w:val="24"/>
                <w:lang w:val="kk-KZ"/>
              </w:rPr>
            </w:pPr>
            <w:r w:rsidRPr="00833762">
              <w:rPr>
                <w:rFonts w:ascii="Times New Roman" w:hAnsi="Times New Roman" w:cs="Times New Roman"/>
                <w:sz w:val="24"/>
                <w:szCs w:val="24"/>
                <w:lang w:val="kk-KZ"/>
              </w:rPr>
              <w:t>Оқушылар ауызша орындайды</w:t>
            </w:r>
          </w:p>
        </w:tc>
      </w:tr>
      <w:tr w:rsidR="007B2190" w:rsidRPr="00042A54" w:rsidTr="00BD584E">
        <w:trPr>
          <w:trHeight w:val="53"/>
        </w:trPr>
        <w:tc>
          <w:tcPr>
            <w:tcW w:w="10201" w:type="dxa"/>
            <w:gridSpan w:val="6"/>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b/>
                <w:sz w:val="24"/>
                <w:szCs w:val="24"/>
                <w:lang w:val="kk-KZ"/>
              </w:rPr>
            </w:pPr>
            <w:r w:rsidRPr="00833762">
              <w:rPr>
                <w:rFonts w:ascii="Times New Roman" w:hAnsi="Times New Roman" w:cs="Times New Roman"/>
                <w:b/>
                <w:sz w:val="24"/>
                <w:szCs w:val="24"/>
                <w:lang w:val="kk-KZ"/>
              </w:rPr>
              <w:t>Жаңа сабақ</w:t>
            </w:r>
          </w:p>
          <w:p w:rsidR="007B2190" w:rsidRPr="00833762" w:rsidRDefault="007B2190" w:rsidP="00BD584E">
            <w:pPr>
              <w:jc w:val="both"/>
              <w:rPr>
                <w:rFonts w:ascii="Times New Roman" w:hAnsi="Times New Roman" w:cs="Times New Roman"/>
                <w:b/>
                <w:color w:val="000000"/>
                <w:sz w:val="24"/>
                <w:szCs w:val="24"/>
                <w:lang w:val="kk-KZ"/>
              </w:rPr>
            </w:pPr>
            <w:r w:rsidRPr="00833762">
              <w:rPr>
                <w:rFonts w:ascii="Times New Roman" w:hAnsi="Times New Roman" w:cs="Times New Roman"/>
                <w:color w:val="000000"/>
                <w:sz w:val="24"/>
                <w:szCs w:val="24"/>
                <w:lang w:val="kk-KZ"/>
              </w:rPr>
              <w:t>Көбейтудің жаңа түрін оқулықтағы №1 тапсырмаға сүйене отырып түсіндіру қажет.</w:t>
            </w:r>
          </w:p>
          <w:p w:rsidR="007B2190" w:rsidRPr="00833762" w:rsidRDefault="007B2190" w:rsidP="00BD584E">
            <w:pPr>
              <w:jc w:val="both"/>
              <w:rPr>
                <w:rFonts w:ascii="Times New Roman" w:hAnsi="Times New Roman" w:cs="Times New Roman"/>
                <w:color w:val="000000"/>
                <w:sz w:val="24"/>
                <w:szCs w:val="24"/>
                <w:lang w:val="kk-KZ"/>
              </w:rPr>
            </w:pPr>
            <w:r w:rsidRPr="00833762">
              <w:rPr>
                <w:rFonts w:ascii="Times New Roman" w:hAnsi="Times New Roman" w:cs="Times New Roman"/>
                <w:color w:val="000000"/>
                <w:sz w:val="24"/>
                <w:szCs w:val="24"/>
                <w:lang w:val="kk-KZ"/>
              </w:rPr>
              <w:t>Түсіндіру кезінде әр жағдайда неше толымсыз көбейтінді бар екеніне назарларын аудару.</w:t>
            </w:r>
          </w:p>
          <w:tbl>
            <w:tblPr>
              <w:tblW w:w="0" w:type="auto"/>
              <w:tblLook w:val="01E0" w:firstRow="1" w:lastRow="1" w:firstColumn="1" w:lastColumn="1" w:noHBand="0" w:noVBand="0"/>
            </w:tblPr>
            <w:tblGrid>
              <w:gridCol w:w="3661"/>
              <w:gridCol w:w="3662"/>
            </w:tblGrid>
            <w:tr w:rsidR="007B2190" w:rsidRPr="00042A54" w:rsidTr="00BD584E">
              <w:trPr>
                <w:trHeight w:val="433"/>
              </w:trPr>
              <w:tc>
                <w:tcPr>
                  <w:tcW w:w="3661" w:type="dxa"/>
                </w:tcPr>
                <w:p w:rsidR="007B2190" w:rsidRPr="00833762" w:rsidRDefault="007B2190" w:rsidP="00BD584E">
                  <w:pPr>
                    <w:jc w:val="both"/>
                    <w:rPr>
                      <w:rFonts w:ascii="Times New Roman" w:hAnsi="Times New Roman" w:cs="Times New Roman"/>
                      <w:color w:val="000000"/>
                      <w:sz w:val="24"/>
                      <w:szCs w:val="24"/>
                      <w:lang w:val="kk-KZ"/>
                    </w:rPr>
                  </w:pPr>
                  <w:r w:rsidRPr="00833762">
                    <w:rPr>
                      <w:rFonts w:ascii="Times New Roman" w:hAnsi="Times New Roman" w:cs="Times New Roman"/>
                      <w:color w:val="000000"/>
                      <w:sz w:val="24"/>
                      <w:szCs w:val="24"/>
                      <w:lang w:val="kk-KZ"/>
                    </w:rPr>
                    <w:lastRenderedPageBreak/>
                    <w:t>2413·210=506730</w:t>
                  </w:r>
                </w:p>
                <w:p w:rsidR="007B2190" w:rsidRPr="00833762" w:rsidRDefault="007B2190" w:rsidP="00BD584E">
                  <w:pPr>
                    <w:jc w:val="both"/>
                    <w:rPr>
                      <w:rFonts w:ascii="Times New Roman" w:hAnsi="Times New Roman" w:cs="Times New Roman"/>
                      <w:color w:val="000000"/>
                      <w:sz w:val="24"/>
                      <w:szCs w:val="24"/>
                      <w:lang w:val="kk-KZ"/>
                    </w:rPr>
                  </w:pPr>
                  <w:r w:rsidRPr="00833762">
                    <w:rPr>
                      <w:rFonts w:ascii="Times New Roman" w:hAnsi="Times New Roman" w:cs="Times New Roman"/>
                      <w:color w:val="000000"/>
                      <w:sz w:val="24"/>
                      <w:szCs w:val="24"/>
                      <w:lang w:val="kk-KZ"/>
                    </w:rPr>
                    <w:t>8321∙102=998520</w:t>
                  </w:r>
                </w:p>
                <w:p w:rsidR="007B2190" w:rsidRPr="00833762" w:rsidRDefault="007B2190" w:rsidP="00BD584E">
                  <w:pPr>
                    <w:jc w:val="both"/>
                    <w:rPr>
                      <w:rFonts w:ascii="Times New Roman" w:hAnsi="Times New Roman" w:cs="Times New Roman"/>
                      <w:color w:val="000000"/>
                      <w:sz w:val="24"/>
                      <w:szCs w:val="24"/>
                      <w:lang w:val="kk-KZ"/>
                    </w:rPr>
                  </w:pPr>
                  <w:r w:rsidRPr="00833762">
                    <w:rPr>
                      <w:rFonts w:ascii="Times New Roman" w:hAnsi="Times New Roman" w:cs="Times New Roman"/>
                      <w:color w:val="000000"/>
                      <w:sz w:val="24"/>
                      <w:szCs w:val="24"/>
                      <w:lang w:val="kk-KZ"/>
                    </w:rPr>
                    <w:t>2521·403=1015963</w:t>
                  </w:r>
                </w:p>
              </w:tc>
              <w:tc>
                <w:tcPr>
                  <w:tcW w:w="3662" w:type="dxa"/>
                </w:tcPr>
                <w:p w:rsidR="007B2190" w:rsidRPr="00833762" w:rsidRDefault="007B2190" w:rsidP="00BD584E">
                  <w:pPr>
                    <w:jc w:val="both"/>
                    <w:rPr>
                      <w:rFonts w:ascii="Times New Roman" w:hAnsi="Times New Roman" w:cs="Times New Roman"/>
                      <w:color w:val="000000"/>
                      <w:sz w:val="24"/>
                      <w:szCs w:val="24"/>
                      <w:lang w:val="kk-KZ"/>
                    </w:rPr>
                  </w:pPr>
                  <w:r w:rsidRPr="00833762">
                    <w:rPr>
                      <w:rFonts w:ascii="Times New Roman" w:hAnsi="Times New Roman" w:cs="Times New Roman"/>
                      <w:color w:val="000000"/>
                      <w:sz w:val="24"/>
                      <w:szCs w:val="24"/>
                      <w:lang w:val="kk-KZ"/>
                    </w:rPr>
                    <w:t>2521·430=1084030</w:t>
                  </w:r>
                </w:p>
                <w:p w:rsidR="007B2190" w:rsidRPr="00833762" w:rsidRDefault="007B2190" w:rsidP="00BD584E">
                  <w:pPr>
                    <w:jc w:val="both"/>
                    <w:rPr>
                      <w:rFonts w:ascii="Times New Roman" w:hAnsi="Times New Roman" w:cs="Times New Roman"/>
                      <w:color w:val="000000"/>
                      <w:sz w:val="24"/>
                      <w:szCs w:val="24"/>
                      <w:lang w:val="kk-KZ"/>
                    </w:rPr>
                  </w:pPr>
                  <w:r w:rsidRPr="00833762">
                    <w:rPr>
                      <w:rFonts w:ascii="Times New Roman" w:hAnsi="Times New Roman" w:cs="Times New Roman"/>
                      <w:color w:val="000000"/>
                      <w:sz w:val="24"/>
                      <w:szCs w:val="24"/>
                      <w:lang w:val="kk-KZ"/>
                    </w:rPr>
                    <w:t>2413∙201=485013</w:t>
                  </w:r>
                </w:p>
                <w:p w:rsidR="007B2190" w:rsidRPr="00833762" w:rsidRDefault="007B2190" w:rsidP="00BD584E">
                  <w:pPr>
                    <w:jc w:val="both"/>
                    <w:rPr>
                      <w:rFonts w:ascii="Times New Roman" w:hAnsi="Times New Roman" w:cs="Times New Roman"/>
                      <w:color w:val="000000"/>
                      <w:sz w:val="24"/>
                      <w:szCs w:val="24"/>
                      <w:lang w:val="kk-KZ"/>
                    </w:rPr>
                  </w:pPr>
                  <w:r w:rsidRPr="00833762">
                    <w:rPr>
                      <w:rFonts w:ascii="Times New Roman" w:hAnsi="Times New Roman" w:cs="Times New Roman"/>
                      <w:color w:val="000000"/>
                      <w:sz w:val="24"/>
                      <w:szCs w:val="24"/>
                      <w:lang w:val="kk-KZ"/>
                    </w:rPr>
                    <w:t>8321∙120=848742</w:t>
                  </w:r>
                </w:p>
              </w:tc>
            </w:tr>
          </w:tbl>
          <w:p w:rsidR="007B2190" w:rsidRPr="00833762" w:rsidRDefault="007B2190" w:rsidP="00BD584E">
            <w:pPr>
              <w:jc w:val="both"/>
              <w:rPr>
                <w:rFonts w:ascii="Times New Roman" w:hAnsi="Times New Roman" w:cs="Times New Roman"/>
                <w:color w:val="000000"/>
                <w:sz w:val="24"/>
                <w:szCs w:val="24"/>
                <w:lang w:val="kk-KZ"/>
              </w:rPr>
            </w:pPr>
            <w:r w:rsidRPr="00833762">
              <w:rPr>
                <w:rFonts w:ascii="Times New Roman" w:hAnsi="Times New Roman" w:cs="Times New Roman"/>
                <w:color w:val="000000"/>
                <w:sz w:val="24"/>
                <w:szCs w:val="24"/>
                <w:lang w:val="kk-KZ"/>
              </w:rPr>
              <w:t>№2 геометриялық тапсырманы оқушылармен талдай отырып орындау.</w:t>
            </w:r>
          </w:p>
          <w:p w:rsidR="007B2190" w:rsidRPr="00833762" w:rsidRDefault="007B2190" w:rsidP="00BD584E">
            <w:pPr>
              <w:jc w:val="both"/>
              <w:rPr>
                <w:rFonts w:ascii="Times New Roman" w:hAnsi="Times New Roman" w:cs="Times New Roman"/>
                <w:color w:val="000000"/>
                <w:sz w:val="24"/>
                <w:szCs w:val="24"/>
                <w:lang w:val="kk-KZ"/>
              </w:rPr>
            </w:pPr>
            <w:r w:rsidRPr="00833762">
              <w:rPr>
                <w:rFonts w:ascii="Times New Roman" w:hAnsi="Times New Roman" w:cs="Times New Roman"/>
                <w:color w:val="000000"/>
                <w:sz w:val="24"/>
                <w:szCs w:val="24"/>
                <w:lang w:val="kk-KZ"/>
              </w:rPr>
              <w:t>№3 а) 34000:8=4250    5100:4250=12 қап       Жауабы: 12 қап барлығы</w:t>
            </w:r>
          </w:p>
          <w:p w:rsidR="007B2190" w:rsidRPr="00833762" w:rsidRDefault="007B2190" w:rsidP="00BD584E">
            <w:pPr>
              <w:jc w:val="both"/>
              <w:rPr>
                <w:rFonts w:ascii="Times New Roman" w:hAnsi="Times New Roman" w:cs="Times New Roman"/>
                <w:color w:val="000000"/>
                <w:sz w:val="24"/>
                <w:szCs w:val="24"/>
                <w:lang w:val="kk-KZ"/>
              </w:rPr>
            </w:pPr>
            <w:r w:rsidRPr="00833762">
              <w:rPr>
                <w:rFonts w:ascii="Times New Roman" w:hAnsi="Times New Roman" w:cs="Times New Roman"/>
                <w:color w:val="000000"/>
                <w:sz w:val="24"/>
                <w:szCs w:val="24"/>
                <w:lang w:val="kk-KZ"/>
              </w:rPr>
              <w:t xml:space="preserve">ә)  66880- (248∙160) =27200      27200:85=320    Жауабы: </w:t>
            </w:r>
            <w:smartTag w:uri="urn:schemas-microsoft-com:office:smarttags" w:element="metricconverter">
              <w:smartTagPr>
                <w:attr w:name="ProductID" w:val="1 кг"/>
              </w:smartTagPr>
              <w:r w:rsidRPr="00833762">
                <w:rPr>
                  <w:rFonts w:ascii="Times New Roman" w:hAnsi="Times New Roman" w:cs="Times New Roman"/>
                  <w:color w:val="000000"/>
                  <w:sz w:val="24"/>
                  <w:szCs w:val="24"/>
                  <w:lang w:val="kk-KZ"/>
                </w:rPr>
                <w:t>1 кг</w:t>
              </w:r>
            </w:smartTag>
            <w:r w:rsidRPr="00833762">
              <w:rPr>
                <w:rFonts w:ascii="Times New Roman" w:hAnsi="Times New Roman" w:cs="Times New Roman"/>
                <w:color w:val="000000"/>
                <w:sz w:val="24"/>
                <w:szCs w:val="24"/>
                <w:lang w:val="kk-KZ"/>
              </w:rPr>
              <w:t xml:space="preserve"> кәмпит 320 теңге тұрады.</w:t>
            </w:r>
          </w:p>
          <w:p w:rsidR="007B2190" w:rsidRPr="00833762" w:rsidRDefault="007B2190" w:rsidP="00BD584E">
            <w:pPr>
              <w:jc w:val="both"/>
              <w:rPr>
                <w:rFonts w:ascii="Times New Roman" w:hAnsi="Times New Roman" w:cs="Times New Roman"/>
                <w:color w:val="000000"/>
                <w:sz w:val="24"/>
                <w:szCs w:val="24"/>
                <w:lang w:val="kk-KZ"/>
              </w:rPr>
            </w:pPr>
            <w:r w:rsidRPr="00833762">
              <w:rPr>
                <w:rFonts w:ascii="Times New Roman" w:hAnsi="Times New Roman" w:cs="Times New Roman"/>
                <w:color w:val="000000"/>
                <w:sz w:val="24"/>
                <w:szCs w:val="24"/>
                <w:lang w:val="kk-KZ"/>
              </w:rPr>
              <w:t>№4 есептерді теңдеу құру арқылы шығару.</w:t>
            </w:r>
          </w:p>
          <w:p w:rsidR="007B2190" w:rsidRPr="00833762" w:rsidRDefault="007B2190" w:rsidP="00BD584E">
            <w:pPr>
              <w:jc w:val="both"/>
              <w:rPr>
                <w:rFonts w:ascii="Times New Roman" w:hAnsi="Times New Roman" w:cs="Times New Roman"/>
                <w:color w:val="000000"/>
                <w:sz w:val="24"/>
                <w:szCs w:val="24"/>
                <w:lang w:val="kk-KZ"/>
              </w:rPr>
            </w:pPr>
            <w:r w:rsidRPr="00833762">
              <w:rPr>
                <w:rFonts w:ascii="Times New Roman" w:hAnsi="Times New Roman" w:cs="Times New Roman"/>
                <w:color w:val="000000"/>
                <w:sz w:val="24"/>
                <w:szCs w:val="24"/>
                <w:lang w:val="kk-KZ"/>
              </w:rPr>
              <w:t>№5 Өрнектердің мәнін табу, жұппен жұмыс. Шығарған мысалдарын бір-біріне тексерту.</w:t>
            </w:r>
          </w:p>
          <w:p w:rsidR="007B2190" w:rsidRPr="00833762" w:rsidRDefault="007B2190" w:rsidP="00BD584E">
            <w:pPr>
              <w:jc w:val="both"/>
              <w:rPr>
                <w:rFonts w:ascii="Times New Roman" w:hAnsi="Times New Roman" w:cs="Times New Roman"/>
                <w:color w:val="000000"/>
                <w:sz w:val="24"/>
                <w:szCs w:val="24"/>
                <w:lang w:val="kk-KZ"/>
              </w:rPr>
            </w:pPr>
            <w:r w:rsidRPr="00833762">
              <w:rPr>
                <w:rFonts w:ascii="Times New Roman" w:hAnsi="Times New Roman" w:cs="Times New Roman"/>
                <w:color w:val="000000"/>
                <w:sz w:val="24"/>
                <w:szCs w:val="24"/>
                <w:lang w:val="kk-KZ"/>
              </w:rPr>
              <w:t>№7 тапсырманы балалар өз бетінше орындайды.</w:t>
            </w:r>
          </w:p>
          <w:p w:rsidR="007B2190" w:rsidRPr="00833762" w:rsidRDefault="007B2190" w:rsidP="00BD584E">
            <w:pPr>
              <w:jc w:val="both"/>
              <w:rPr>
                <w:rFonts w:ascii="Times New Roman" w:hAnsi="Times New Roman" w:cs="Times New Roman"/>
                <w:color w:val="000000"/>
                <w:sz w:val="24"/>
                <w:szCs w:val="24"/>
                <w:lang w:val="kk-KZ"/>
              </w:rPr>
            </w:pPr>
            <w:r w:rsidRPr="00833762">
              <w:rPr>
                <w:rFonts w:ascii="Times New Roman" w:hAnsi="Times New Roman" w:cs="Times New Roman"/>
                <w:color w:val="000000"/>
                <w:sz w:val="24"/>
                <w:szCs w:val="24"/>
                <w:lang w:val="kk-KZ"/>
              </w:rPr>
              <w:t xml:space="preserve">V=5∙2∙12=120 (см³)    V=2∙2∙2=8  (см³)    V=5∙3∙2=30 (см³)    V=16∙7∙3=336 (см³)    </w:t>
            </w:r>
          </w:p>
        </w:tc>
      </w:tr>
      <w:tr w:rsidR="007B2190" w:rsidRPr="00833762"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b/>
                <w:sz w:val="24"/>
                <w:szCs w:val="24"/>
                <w:lang w:val="kk-KZ"/>
              </w:rPr>
            </w:pPr>
            <w:r w:rsidRPr="00833762">
              <w:rPr>
                <w:rFonts w:ascii="Times New Roman" w:hAnsi="Times New Roman" w:cs="Times New Roman"/>
                <w:b/>
                <w:sz w:val="24"/>
                <w:szCs w:val="24"/>
                <w:lang w:val="kk-KZ"/>
              </w:rPr>
              <w:lastRenderedPageBreak/>
              <w:t>Сергіту сәті</w:t>
            </w:r>
          </w:p>
        </w:tc>
        <w:tc>
          <w:tcPr>
            <w:tcW w:w="7637" w:type="dxa"/>
            <w:gridSpan w:val="5"/>
            <w:tcBorders>
              <w:top w:val="single" w:sz="4" w:space="0" w:color="auto"/>
              <w:left w:val="single" w:sz="4" w:space="0" w:color="auto"/>
              <w:bottom w:val="single" w:sz="4" w:space="0" w:color="auto"/>
              <w:right w:val="single" w:sz="4" w:space="0" w:color="auto"/>
            </w:tcBorders>
          </w:tcPr>
          <w:p w:rsidR="007B2190" w:rsidRPr="00833762" w:rsidRDefault="007B2190" w:rsidP="00BD584E">
            <w:pPr>
              <w:rPr>
                <w:rFonts w:ascii="Times New Roman" w:hAnsi="Times New Roman" w:cs="Times New Roman"/>
                <w:sz w:val="24"/>
                <w:szCs w:val="24"/>
                <w:lang w:val="kk-KZ"/>
              </w:rPr>
            </w:pPr>
            <w:r w:rsidRPr="00833762">
              <w:rPr>
                <w:rFonts w:ascii="Times New Roman" w:eastAsia="Times New Roman" w:hAnsi="Times New Roman" w:cs="Times New Roman"/>
                <w:color w:val="000000"/>
                <w:sz w:val="24"/>
                <w:szCs w:val="24"/>
                <w:lang w:val="kk-KZ" w:eastAsia="ru-RU"/>
              </w:rPr>
              <w:t>Беске дейін санау</w:t>
            </w:r>
            <w:r w:rsidRPr="00833762">
              <w:rPr>
                <w:rFonts w:ascii="Times New Roman" w:eastAsia="Times New Roman" w:hAnsi="Times New Roman" w:cs="Times New Roman"/>
                <w:color w:val="000000"/>
                <w:sz w:val="24"/>
                <w:szCs w:val="24"/>
                <w:lang w:val="kk-KZ" w:eastAsia="ru-RU"/>
              </w:rPr>
              <w:br/>
              <w:t>Бірді бірге таяп қой.</w:t>
            </w:r>
            <w:r w:rsidRPr="00833762">
              <w:rPr>
                <w:rFonts w:ascii="Times New Roman" w:eastAsia="Times New Roman" w:hAnsi="Times New Roman" w:cs="Times New Roman"/>
                <w:color w:val="000000"/>
                <w:sz w:val="24"/>
                <w:szCs w:val="24"/>
                <w:lang w:val="kk-KZ" w:eastAsia="ru-RU"/>
              </w:rPr>
              <w:br/>
              <w:t>Екеу болар қос таяқ ,</w:t>
            </w:r>
            <w:r w:rsidRPr="00833762">
              <w:rPr>
                <w:rFonts w:ascii="Times New Roman" w:eastAsia="Times New Roman" w:hAnsi="Times New Roman" w:cs="Times New Roman"/>
                <w:color w:val="000000"/>
                <w:sz w:val="24"/>
                <w:szCs w:val="24"/>
                <w:lang w:val="kk-KZ" w:eastAsia="ru-RU"/>
              </w:rPr>
              <w:br/>
              <w:t>Цифры оның тап мына</w:t>
            </w:r>
            <w:r w:rsidRPr="00833762">
              <w:rPr>
                <w:rFonts w:ascii="Times New Roman" w:eastAsia="Times New Roman" w:hAnsi="Times New Roman" w:cs="Times New Roman"/>
                <w:color w:val="000000"/>
                <w:sz w:val="24"/>
                <w:szCs w:val="24"/>
                <w:lang w:val="kk-KZ" w:eastAsia="ru-RU"/>
              </w:rPr>
              <w:br/>
              <w:t>Ұқсайды бір аққуға,</w:t>
            </w:r>
            <w:r w:rsidRPr="00833762">
              <w:rPr>
                <w:rFonts w:ascii="Times New Roman" w:eastAsia="Times New Roman" w:hAnsi="Times New Roman" w:cs="Times New Roman"/>
                <w:color w:val="000000"/>
                <w:sz w:val="24"/>
                <w:szCs w:val="24"/>
                <w:lang w:val="kk-KZ" w:eastAsia="ru-RU"/>
              </w:rPr>
              <w:br/>
              <w:t>Екі мен бір – болар үш,</w:t>
            </w:r>
            <w:r w:rsidRPr="00833762">
              <w:rPr>
                <w:rFonts w:ascii="Times New Roman" w:eastAsia="Times New Roman" w:hAnsi="Times New Roman" w:cs="Times New Roman"/>
                <w:color w:val="000000"/>
                <w:sz w:val="24"/>
                <w:szCs w:val="24"/>
                <w:lang w:val="kk-KZ" w:eastAsia="ru-RU"/>
              </w:rPr>
              <w:br/>
              <w:t>Цифры оның – ұшқан құс.</w:t>
            </w:r>
            <w:r w:rsidRPr="00833762">
              <w:rPr>
                <w:rFonts w:ascii="Times New Roman" w:eastAsia="Times New Roman" w:hAnsi="Times New Roman" w:cs="Times New Roman"/>
                <w:color w:val="000000"/>
                <w:sz w:val="24"/>
                <w:szCs w:val="24"/>
                <w:lang w:val="kk-KZ" w:eastAsia="ru-RU"/>
              </w:rPr>
              <w:br/>
              <w:t>Үш пен бірің төрт екен.</w:t>
            </w:r>
            <w:r w:rsidRPr="00833762">
              <w:rPr>
                <w:rFonts w:ascii="Times New Roman" w:eastAsia="Times New Roman" w:hAnsi="Times New Roman" w:cs="Times New Roman"/>
                <w:color w:val="000000"/>
                <w:sz w:val="24"/>
                <w:szCs w:val="24"/>
                <w:lang w:val="kk-KZ" w:eastAsia="ru-RU"/>
              </w:rPr>
              <w:br/>
              <w:t>Төртеу санның көркі екен.</w:t>
            </w:r>
            <w:r w:rsidRPr="00833762">
              <w:rPr>
                <w:rFonts w:ascii="Times New Roman" w:eastAsia="Times New Roman" w:hAnsi="Times New Roman" w:cs="Times New Roman"/>
                <w:color w:val="000000"/>
                <w:sz w:val="24"/>
                <w:szCs w:val="24"/>
                <w:lang w:val="kk-KZ" w:eastAsia="ru-RU"/>
              </w:rPr>
              <w:br/>
              <w:t>Төрт аяқпен жануар,</w:t>
            </w:r>
            <w:r w:rsidRPr="00833762">
              <w:rPr>
                <w:rFonts w:ascii="Times New Roman" w:eastAsia="Times New Roman" w:hAnsi="Times New Roman" w:cs="Times New Roman"/>
                <w:color w:val="000000"/>
                <w:sz w:val="24"/>
                <w:szCs w:val="24"/>
                <w:lang w:val="kk-KZ" w:eastAsia="ru-RU"/>
              </w:rPr>
              <w:br/>
              <w:t>Стол, төсек... тағы бар..</w:t>
            </w:r>
            <w:r w:rsidRPr="00833762">
              <w:rPr>
                <w:rFonts w:ascii="Times New Roman" w:eastAsia="Times New Roman" w:hAnsi="Times New Roman" w:cs="Times New Roman"/>
                <w:color w:val="000000"/>
                <w:sz w:val="24"/>
                <w:szCs w:val="24"/>
                <w:lang w:val="kk-KZ" w:eastAsia="ru-RU"/>
              </w:rPr>
              <w:br/>
              <w:t>Төрт аяқпен нық тұрар</w:t>
            </w:r>
            <w:r w:rsidRPr="00833762">
              <w:rPr>
                <w:rFonts w:ascii="Times New Roman" w:eastAsia="Times New Roman" w:hAnsi="Times New Roman" w:cs="Times New Roman"/>
                <w:color w:val="000000"/>
                <w:sz w:val="24"/>
                <w:szCs w:val="24"/>
                <w:lang w:val="kk-KZ" w:eastAsia="ru-RU"/>
              </w:rPr>
              <w:br/>
              <w:t>Төрт бірлікті ұқтырар</w:t>
            </w:r>
            <w:r w:rsidRPr="00833762">
              <w:rPr>
                <w:rFonts w:ascii="Times New Roman" w:eastAsia="Times New Roman" w:hAnsi="Times New Roman" w:cs="Times New Roman"/>
                <w:color w:val="000000"/>
                <w:sz w:val="24"/>
                <w:szCs w:val="24"/>
                <w:lang w:val="kk-KZ" w:eastAsia="ru-RU"/>
              </w:rPr>
              <w:br/>
              <w:t>Бес дегеннің цифры Қарап тұрсаң оп–оңай.</w:t>
            </w:r>
            <w:r w:rsidRPr="00833762">
              <w:rPr>
                <w:rFonts w:ascii="Times New Roman" w:eastAsia="Times New Roman" w:hAnsi="Times New Roman" w:cs="Times New Roman"/>
                <w:color w:val="000000"/>
                <w:sz w:val="24"/>
                <w:szCs w:val="24"/>
                <w:lang w:val="kk-KZ" w:eastAsia="ru-RU"/>
              </w:rPr>
              <w:br/>
            </w:r>
            <w:r w:rsidRPr="00833762">
              <w:rPr>
                <w:rFonts w:ascii="Times New Roman" w:eastAsia="Times New Roman" w:hAnsi="Times New Roman" w:cs="Times New Roman"/>
                <w:color w:val="000000"/>
                <w:sz w:val="24"/>
                <w:szCs w:val="24"/>
                <w:lang w:eastAsia="ru-RU"/>
              </w:rPr>
              <w:t>Үштің басын қайырып,</w:t>
            </w:r>
            <w:r w:rsidRPr="00833762">
              <w:rPr>
                <w:rFonts w:ascii="Times New Roman" w:eastAsia="Times New Roman" w:hAnsi="Times New Roman" w:cs="Times New Roman"/>
                <w:color w:val="000000"/>
                <w:sz w:val="24"/>
                <w:szCs w:val="24"/>
                <w:lang w:eastAsia="ru-RU"/>
              </w:rPr>
              <w:br/>
              <w:t>Қоя салған жай бұрап.</w:t>
            </w:r>
            <w:r w:rsidRPr="00833762">
              <w:rPr>
                <w:rFonts w:ascii="Times New Roman" w:eastAsia="Times New Roman" w:hAnsi="Times New Roman" w:cs="Times New Roman"/>
                <w:color w:val="000000"/>
                <w:sz w:val="24"/>
                <w:szCs w:val="24"/>
                <w:lang w:eastAsia="ru-RU"/>
              </w:rPr>
              <w:br/>
              <w:t>(Ә. Табылдиев)</w:t>
            </w:r>
          </w:p>
        </w:tc>
      </w:tr>
      <w:tr w:rsidR="007B2190" w:rsidRPr="00833762"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b/>
                <w:sz w:val="24"/>
                <w:szCs w:val="24"/>
                <w:lang w:val="kk-KZ"/>
              </w:rPr>
            </w:pPr>
            <w:r w:rsidRPr="00833762">
              <w:rPr>
                <w:rFonts w:ascii="Times New Roman" w:hAnsi="Times New Roman" w:cs="Times New Roman"/>
                <w:b/>
                <w:sz w:val="24"/>
                <w:szCs w:val="24"/>
                <w:lang w:val="kk-KZ"/>
              </w:rPr>
              <w:t>Ой толғаныс</w:t>
            </w:r>
          </w:p>
        </w:tc>
        <w:tc>
          <w:tcPr>
            <w:tcW w:w="4626" w:type="dxa"/>
            <w:gridSpan w:val="3"/>
            <w:tcBorders>
              <w:top w:val="single" w:sz="4" w:space="0" w:color="auto"/>
              <w:left w:val="single" w:sz="4" w:space="0" w:color="auto"/>
              <w:bottom w:val="single" w:sz="4" w:space="0" w:color="auto"/>
              <w:right w:val="single" w:sz="4" w:space="0" w:color="auto"/>
            </w:tcBorders>
          </w:tcPr>
          <w:p w:rsidR="007B2190" w:rsidRPr="00833762" w:rsidRDefault="007B2190" w:rsidP="00BD584E">
            <w:pPr>
              <w:rPr>
                <w:rFonts w:ascii="Times New Roman" w:hAnsi="Times New Roman" w:cs="Times New Roman"/>
                <w:sz w:val="24"/>
                <w:szCs w:val="24"/>
                <w:lang w:val="kk-KZ"/>
              </w:rPr>
            </w:pPr>
            <w:r w:rsidRPr="00833762">
              <w:rPr>
                <w:rFonts w:ascii="Times New Roman" w:hAnsi="Times New Roman" w:cs="Times New Roman"/>
                <w:sz w:val="24"/>
                <w:szCs w:val="24"/>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833762" w:rsidRDefault="007B2190" w:rsidP="00BD584E">
            <w:pPr>
              <w:rPr>
                <w:rFonts w:ascii="Times New Roman" w:hAnsi="Times New Roman" w:cs="Times New Roman"/>
                <w:sz w:val="24"/>
                <w:szCs w:val="24"/>
                <w:lang w:val="kk-KZ"/>
              </w:rPr>
            </w:pPr>
            <w:r w:rsidRPr="00833762">
              <w:rPr>
                <w:rFonts w:ascii="Times New Roman" w:hAnsi="Times New Roman" w:cs="Times New Roman"/>
                <w:sz w:val="24"/>
                <w:szCs w:val="24"/>
                <w:lang w:val="kk-KZ"/>
              </w:rPr>
              <w:t>Оқушылар толтырады</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b/>
                <w:sz w:val="24"/>
                <w:szCs w:val="24"/>
                <w:lang w:val="kk-KZ"/>
              </w:rPr>
            </w:pPr>
            <w:r w:rsidRPr="00833762">
              <w:rPr>
                <w:rFonts w:ascii="Times New Roman" w:hAnsi="Times New Roman" w:cs="Times New Roman"/>
                <w:b/>
                <w:sz w:val="24"/>
                <w:szCs w:val="24"/>
                <w:lang w:val="kk-KZ"/>
              </w:rPr>
              <w:t>Сабақты бекіту</w:t>
            </w:r>
          </w:p>
        </w:tc>
        <w:tc>
          <w:tcPr>
            <w:tcW w:w="4626" w:type="dxa"/>
            <w:gridSpan w:val="3"/>
            <w:tcBorders>
              <w:top w:val="single" w:sz="4" w:space="0" w:color="auto"/>
              <w:left w:val="single" w:sz="4" w:space="0" w:color="auto"/>
              <w:bottom w:val="single" w:sz="4" w:space="0" w:color="auto"/>
              <w:right w:val="single" w:sz="4" w:space="0" w:color="auto"/>
            </w:tcBorders>
          </w:tcPr>
          <w:p w:rsidR="007B2190" w:rsidRPr="00833762" w:rsidRDefault="007B2190" w:rsidP="00BD584E">
            <w:pPr>
              <w:rPr>
                <w:rFonts w:ascii="Times New Roman" w:hAnsi="Times New Roman" w:cs="Times New Roman"/>
                <w:bCs/>
                <w:sz w:val="24"/>
                <w:szCs w:val="24"/>
                <w:lang w:val="kk-KZ"/>
              </w:rPr>
            </w:pPr>
            <w:r w:rsidRPr="00833762">
              <w:rPr>
                <w:rFonts w:ascii="Times New Roman" w:hAnsi="Times New Roman" w:cs="Times New Roman"/>
                <w:bCs/>
                <w:sz w:val="24"/>
                <w:szCs w:val="24"/>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833762" w:rsidRDefault="007B2190" w:rsidP="00BD584E">
            <w:pPr>
              <w:rPr>
                <w:rFonts w:ascii="Times New Roman" w:hAnsi="Times New Roman" w:cs="Times New Roman"/>
                <w:bCs/>
                <w:sz w:val="24"/>
                <w:szCs w:val="24"/>
                <w:lang w:val="kk-KZ"/>
              </w:rPr>
            </w:pPr>
            <w:r w:rsidRPr="00833762">
              <w:rPr>
                <w:rFonts w:ascii="Times New Roman" w:hAnsi="Times New Roman" w:cs="Times New Roman"/>
                <w:bCs/>
                <w:sz w:val="24"/>
                <w:szCs w:val="24"/>
                <w:lang w:val="kk-KZ"/>
              </w:rPr>
              <w:t>Саған қайсы тапсырма қиын болды?</w:t>
            </w:r>
          </w:p>
          <w:p w:rsidR="007B2190" w:rsidRPr="00833762" w:rsidRDefault="007B2190" w:rsidP="00BD584E">
            <w:pPr>
              <w:rPr>
                <w:rFonts w:ascii="Times New Roman" w:hAnsi="Times New Roman" w:cs="Times New Roman"/>
                <w:sz w:val="24"/>
                <w:szCs w:val="24"/>
                <w:lang w:val="kk-KZ"/>
              </w:rPr>
            </w:pPr>
          </w:p>
        </w:tc>
      </w:tr>
      <w:tr w:rsidR="007B2190" w:rsidRPr="00833762"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b/>
                <w:sz w:val="24"/>
                <w:szCs w:val="24"/>
                <w:lang w:val="kk-KZ"/>
              </w:rPr>
            </w:pPr>
            <w:r w:rsidRPr="00833762">
              <w:rPr>
                <w:rFonts w:ascii="Times New Roman" w:hAnsi="Times New Roman" w:cs="Times New Roman"/>
                <w:b/>
                <w:sz w:val="24"/>
                <w:szCs w:val="24"/>
                <w:lang w:val="kk-KZ"/>
              </w:rPr>
              <w:t>Үй тапсырмасы</w:t>
            </w: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shd w:val="clear" w:color="auto" w:fill="FFFFFF"/>
              <w:rPr>
                <w:rFonts w:ascii="Times New Roman" w:eastAsia="Times New Roman" w:hAnsi="Times New Roman" w:cs="Times New Roman"/>
                <w:sz w:val="24"/>
                <w:szCs w:val="24"/>
                <w:lang w:val="kk-KZ"/>
              </w:rPr>
            </w:pPr>
            <w:r w:rsidRPr="00833762">
              <w:rPr>
                <w:rFonts w:ascii="Times New Roman" w:hAnsi="Times New Roman" w:cs="Times New Roman"/>
                <w:color w:val="000000"/>
                <w:sz w:val="24"/>
                <w:szCs w:val="24"/>
                <w:lang w:val="kk-KZ"/>
              </w:rPr>
              <w:t>№6,8 47-бет</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833762" w:rsidRDefault="007B2190" w:rsidP="00BD584E">
            <w:pPr>
              <w:rPr>
                <w:rFonts w:ascii="Times New Roman" w:hAnsi="Times New Roman" w:cs="Times New Roman"/>
                <w:sz w:val="24"/>
                <w:szCs w:val="24"/>
                <w:lang w:val="kk-KZ"/>
              </w:rPr>
            </w:pPr>
            <w:r w:rsidRPr="00833762">
              <w:rPr>
                <w:rFonts w:ascii="Times New Roman" w:hAnsi="Times New Roman" w:cs="Times New Roman"/>
                <w:sz w:val="24"/>
                <w:szCs w:val="24"/>
                <w:lang w:val="kk-KZ"/>
              </w:rPr>
              <w:t>Оқушылар күнделіктеріне жазады</w:t>
            </w:r>
          </w:p>
        </w:tc>
      </w:tr>
      <w:tr w:rsidR="007B2190" w:rsidRPr="00833762"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b/>
                <w:sz w:val="24"/>
                <w:szCs w:val="24"/>
                <w:lang w:val="kk-KZ"/>
              </w:rPr>
            </w:pPr>
            <w:r w:rsidRPr="00833762">
              <w:rPr>
                <w:rFonts w:ascii="Times New Roman" w:hAnsi="Times New Roman" w:cs="Times New Roman"/>
                <w:b/>
                <w:sz w:val="24"/>
                <w:szCs w:val="24"/>
                <w:lang w:val="kk-KZ"/>
              </w:rPr>
              <w:t> Бағалау</w:t>
            </w: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sz w:val="24"/>
                <w:szCs w:val="24"/>
                <w:lang w:val="kk-KZ"/>
              </w:rPr>
            </w:pPr>
            <w:r w:rsidRPr="00833762">
              <w:rPr>
                <w:rFonts w:ascii="Times New Roman" w:hAnsi="Times New Roman" w:cs="Times New Roman"/>
                <w:sz w:val="24"/>
                <w:szCs w:val="24"/>
                <w:lang w:val="kk-KZ"/>
              </w:rPr>
              <w:t>Бүгінгі сабақ ұнады ма?</w:t>
            </w:r>
            <w:r w:rsidRPr="00833762">
              <w:rPr>
                <w:rFonts w:ascii="Times New Roman" w:hAnsi="Times New Roman" w:cs="Times New Roman"/>
                <w:sz w:val="24"/>
                <w:szCs w:val="24"/>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833762" w:rsidRDefault="007B2190" w:rsidP="00BD584E">
            <w:pPr>
              <w:rPr>
                <w:rFonts w:ascii="Times New Roman" w:hAnsi="Times New Roman" w:cs="Times New Roman"/>
                <w:sz w:val="24"/>
                <w:szCs w:val="24"/>
                <w:lang w:val="kk-KZ"/>
              </w:rPr>
            </w:pPr>
            <w:r w:rsidRPr="00833762">
              <w:rPr>
                <w:rFonts w:ascii="Times New Roman" w:hAnsi="Times New Roman" w:cs="Times New Roman"/>
                <w:sz w:val="24"/>
                <w:szCs w:val="24"/>
                <w:lang w:val="kk-KZ"/>
              </w:rPr>
              <w:t>Бағалау парақшасын толтырады</w:t>
            </w:r>
          </w:p>
        </w:tc>
      </w:tr>
    </w:tbl>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27-сабақ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407659"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Мұғалім:</w:t>
            </w:r>
          </w:p>
        </w:tc>
      </w:tr>
      <w:tr w:rsidR="007B2190" w:rsidRPr="00042A54"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Үш таңбалы санға жазбаша бөлу тәсілдері</w:t>
            </w:r>
          </w:p>
        </w:tc>
      </w:tr>
      <w:tr w:rsidR="007B2190" w:rsidRPr="00407659"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Математика   оқулығының әдістемесі,ғаламтор</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Қосымша тапсырмалар жазылған үлестірмелер, кестелер</w:t>
            </w:r>
          </w:p>
        </w:tc>
      </w:tr>
      <w:tr w:rsidR="007B2190" w:rsidRPr="00407659" w:rsidTr="00BD584E">
        <w:trPr>
          <w:trHeight w:val="871"/>
        </w:trPr>
        <w:tc>
          <w:tcPr>
            <w:tcW w:w="2564" w:type="dxa"/>
            <w:vMerge w:val="restart"/>
            <w:tcBorders>
              <w:top w:val="single" w:sz="4" w:space="0" w:color="auto"/>
              <w:left w:val="single" w:sz="4" w:space="0" w:color="auto"/>
              <w:right w:val="single" w:sz="4" w:space="0" w:color="auto"/>
            </w:tcBorders>
          </w:tcPr>
          <w:p w:rsidR="007B2190" w:rsidRPr="00407659" w:rsidRDefault="007B2190" w:rsidP="00BD584E">
            <w:pPr>
              <w:rPr>
                <w:rFonts w:ascii="Times New Roman" w:hAnsi="Times New Roman" w:cs="Times New Roman"/>
                <w:b/>
                <w:sz w:val="24"/>
                <w:szCs w:val="24"/>
              </w:rPr>
            </w:pPr>
            <w:r w:rsidRPr="00407659">
              <w:rPr>
                <w:rFonts w:ascii="Times New Roman" w:hAnsi="Times New Roman" w:cs="Times New Roman"/>
                <w:b/>
                <w:sz w:val="24"/>
                <w:szCs w:val="24"/>
              </w:rPr>
              <w:lastRenderedPageBreak/>
              <w:t>Жалпы мақсаттар</w:t>
            </w:r>
          </w:p>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rPr>
              <w:t>Оқыту  нәтижесі</w:t>
            </w:r>
          </w:p>
        </w:tc>
        <w:tc>
          <w:tcPr>
            <w:tcW w:w="7637" w:type="dxa"/>
            <w:gridSpan w:val="4"/>
            <w:tcBorders>
              <w:top w:val="single" w:sz="4" w:space="0" w:color="auto"/>
              <w:left w:val="single" w:sz="4" w:space="0" w:color="auto"/>
              <w:right w:val="single" w:sz="4" w:space="0" w:color="auto"/>
            </w:tcBorders>
            <w:hideMark/>
          </w:tcPr>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b/>
                <w:color w:val="000000"/>
                <w:sz w:val="24"/>
                <w:szCs w:val="24"/>
                <w:lang w:val="kk-KZ"/>
              </w:rPr>
              <w:t>Мақсаты:</w:t>
            </w:r>
            <w:r w:rsidRPr="00407659">
              <w:rPr>
                <w:rFonts w:ascii="Times New Roman" w:hAnsi="Times New Roman" w:cs="Times New Roman"/>
                <w:color w:val="000000"/>
                <w:sz w:val="24"/>
                <w:szCs w:val="24"/>
                <w:lang w:val="kk-KZ"/>
              </w:rPr>
              <w:t xml:space="preserve"> үш таңбалы санға бөлудің жазбаша тәсілдерін орындау қабілетін қалыптастыру; есеп шығаруды меңгерту; ой-өрісін, зейінін дамыту, тиянақтылыққа тәрбиелеу </w:t>
            </w:r>
          </w:p>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b/>
                <w:color w:val="000000"/>
                <w:sz w:val="24"/>
                <w:szCs w:val="24"/>
                <w:lang w:val="kk-KZ"/>
              </w:rPr>
              <w:t>Көрнекілігі</w:t>
            </w:r>
            <w:r w:rsidRPr="00407659">
              <w:rPr>
                <w:rFonts w:ascii="Times New Roman" w:hAnsi="Times New Roman" w:cs="Times New Roman"/>
                <w:color w:val="000000"/>
                <w:sz w:val="24"/>
                <w:szCs w:val="24"/>
                <w:lang w:val="kk-KZ"/>
              </w:rPr>
              <w:t>: кестелер,сызбалар</w:t>
            </w:r>
          </w:p>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b/>
                <w:color w:val="000000"/>
                <w:sz w:val="24"/>
                <w:szCs w:val="24"/>
                <w:lang w:val="kk-KZ"/>
              </w:rPr>
              <w:t>Әдісі:</w:t>
            </w:r>
            <w:r w:rsidRPr="00407659">
              <w:rPr>
                <w:rFonts w:ascii="Times New Roman" w:hAnsi="Times New Roman" w:cs="Times New Roman"/>
                <w:color w:val="000000"/>
                <w:sz w:val="24"/>
                <w:szCs w:val="24"/>
                <w:lang w:val="kk-KZ"/>
              </w:rPr>
              <w:t xml:space="preserve"> түсіндіру, көрсету,  ауызша есептеу, шығармашылық . </w:t>
            </w:r>
            <w:r w:rsidRPr="00407659">
              <w:rPr>
                <w:rFonts w:ascii="Times New Roman" w:hAnsi="Times New Roman" w:cs="Times New Roman"/>
                <w:b/>
                <w:color w:val="000000"/>
                <w:sz w:val="24"/>
                <w:szCs w:val="24"/>
                <w:lang w:val="kk-KZ"/>
              </w:rPr>
              <w:t>Сабақтың типі:</w:t>
            </w:r>
            <w:r w:rsidRPr="00407659">
              <w:rPr>
                <w:rFonts w:ascii="Times New Roman" w:hAnsi="Times New Roman" w:cs="Times New Roman"/>
                <w:color w:val="000000"/>
                <w:sz w:val="24"/>
                <w:szCs w:val="24"/>
                <w:lang w:val="kk-KZ"/>
              </w:rPr>
              <w:t xml:space="preserve"> аралас сабақ</w:t>
            </w:r>
          </w:p>
        </w:tc>
      </w:tr>
      <w:tr w:rsidR="007B2190" w:rsidRPr="00407659"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407659"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Оқушының әрекеті</w:t>
            </w:r>
          </w:p>
        </w:tc>
      </w:tr>
      <w:tr w:rsidR="007B2190" w:rsidRPr="00407659"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b/>
                <w:sz w:val="24"/>
                <w:szCs w:val="24"/>
                <w:lang w:val="kk-KZ"/>
              </w:rPr>
              <w:t>Бағалау парақшасымен таныстыру</w:t>
            </w:r>
          </w:p>
        </w:tc>
      </w:tr>
      <w:tr w:rsidR="007B2190" w:rsidRPr="00407659"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407659" w:rsidRDefault="007B2190" w:rsidP="00BD584E">
            <w:pPr>
              <w:rPr>
                <w:rFonts w:ascii="Times New Roman" w:hAnsi="Times New Roman" w:cs="Times New Roman"/>
                <w:sz w:val="24"/>
                <w:szCs w:val="24"/>
                <w:lang w:val="kk-KZ"/>
              </w:rPr>
            </w:pPr>
          </w:p>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407659"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Үй тапсырмасын пысықтау</w:t>
            </w:r>
          </w:p>
          <w:p w:rsidR="007B2190" w:rsidRPr="00407659"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b/>
                <w:color w:val="000000"/>
                <w:sz w:val="24"/>
                <w:szCs w:val="24"/>
                <w:lang w:val="kk-KZ"/>
              </w:rPr>
              <w:t xml:space="preserve">№ </w:t>
            </w:r>
            <w:r w:rsidRPr="00407659">
              <w:rPr>
                <w:rFonts w:ascii="Times New Roman" w:hAnsi="Times New Roman" w:cs="Times New Roman"/>
                <w:color w:val="000000"/>
                <w:sz w:val="24"/>
                <w:szCs w:val="24"/>
                <w:lang w:val="kk-KZ"/>
              </w:rPr>
              <w:t xml:space="preserve">6,8;  (балалардың жазба жұмысын тексере отырып, жауабын салыстыру)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Оқушылар ауызша орындайды</w:t>
            </w:r>
          </w:p>
        </w:tc>
      </w:tr>
      <w:tr w:rsidR="007B2190" w:rsidRPr="00042A54"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407659" w:rsidRDefault="007B2190" w:rsidP="00BD584E">
            <w:pPr>
              <w:jc w:val="both"/>
              <w:rPr>
                <w:rFonts w:ascii="Times New Roman" w:hAnsi="Times New Roman" w:cs="Times New Roman"/>
                <w:b/>
                <w:color w:val="000000"/>
                <w:sz w:val="24"/>
                <w:szCs w:val="24"/>
                <w:lang w:val="kk-KZ"/>
              </w:rPr>
            </w:pPr>
            <w:r w:rsidRPr="00407659">
              <w:rPr>
                <w:rFonts w:ascii="Times New Roman" w:hAnsi="Times New Roman" w:cs="Times New Roman"/>
                <w:color w:val="000000"/>
                <w:sz w:val="24"/>
                <w:szCs w:val="24"/>
                <w:lang w:val="kk-KZ"/>
              </w:rPr>
              <w:t>Бөлудің компоненттерін атау. Бөлуді немен тексереміз?</w:t>
            </w:r>
            <w:r w:rsidRPr="00407659">
              <w:rPr>
                <w:rFonts w:ascii="Times New Roman" w:hAnsi="Times New Roman" w:cs="Times New Roman"/>
                <w:b/>
                <w:color w:val="000000"/>
                <w:sz w:val="24"/>
                <w:szCs w:val="24"/>
                <w:lang w:val="kk-KZ"/>
              </w:rPr>
              <w:t xml:space="preserve"> </w:t>
            </w:r>
            <w:r w:rsidRPr="00407659">
              <w:rPr>
                <w:rFonts w:ascii="Times New Roman" w:hAnsi="Times New Roman" w:cs="Times New Roman"/>
                <w:color w:val="000000"/>
                <w:sz w:val="24"/>
                <w:szCs w:val="24"/>
                <w:lang w:val="kk-KZ"/>
              </w:rPr>
              <w:t xml:space="preserve">   2. </w:t>
            </w:r>
            <w:r w:rsidRPr="00407659">
              <w:rPr>
                <w:rFonts w:ascii="Times New Roman" w:hAnsi="Times New Roman" w:cs="Times New Roman"/>
                <w:i/>
                <w:color w:val="000000"/>
                <w:sz w:val="24"/>
                <w:szCs w:val="24"/>
                <w:lang w:val="kk-KZ"/>
              </w:rPr>
              <w:t>«Үндемес» ойыны</w:t>
            </w:r>
          </w:p>
          <w:p w:rsidR="007B2190" w:rsidRPr="00407659" w:rsidRDefault="007B2190" w:rsidP="00BD584E">
            <w:pPr>
              <w:ind w:left="300"/>
              <w:jc w:val="both"/>
              <w:rPr>
                <w:rFonts w:ascii="Times New Roman" w:hAnsi="Times New Roman" w:cs="Times New Roman"/>
                <w:b/>
                <w:color w:val="000000"/>
                <w:sz w:val="24"/>
                <w:szCs w:val="24"/>
                <w:lang w:val="kk-KZ"/>
              </w:rPr>
            </w:pPr>
            <w:r w:rsidRPr="00407659">
              <w:rPr>
                <w:rFonts w:ascii="Times New Roman" w:hAnsi="Times New Roman" w:cs="Times New Roman"/>
                <w:noProof/>
                <w:sz w:val="24"/>
                <w:szCs w:val="24"/>
                <w:lang w:val="en-US"/>
              </w:rPr>
              <w:drawing>
                <wp:inline distT="0" distB="0" distL="0" distR="0">
                  <wp:extent cx="1828800" cy="819150"/>
                  <wp:effectExtent l="19050" t="0" r="0" b="0"/>
                  <wp:docPr id="284" name="Рисунок 284" descr="img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img031"/>
                          <pic:cNvPicPr>
                            <a:picLocks noChangeAspect="1" noChangeArrowheads="1"/>
                          </pic:cNvPicPr>
                        </pic:nvPicPr>
                        <pic:blipFill>
                          <a:blip r:embed="rId62" cstate="print">
                            <a:lum bright="12000"/>
                          </a:blip>
                          <a:srcRect/>
                          <a:stretch>
                            <a:fillRect/>
                          </a:stretch>
                        </pic:blipFill>
                        <pic:spPr bwMode="auto">
                          <a:xfrm>
                            <a:off x="0" y="0"/>
                            <a:ext cx="1828800" cy="819150"/>
                          </a:xfrm>
                          <a:prstGeom prst="rect">
                            <a:avLst/>
                          </a:prstGeom>
                          <a:noFill/>
                          <a:ln w="9525">
                            <a:noFill/>
                            <a:miter lim="800000"/>
                            <a:headEnd/>
                            <a:tailEnd/>
                          </a:ln>
                        </pic:spPr>
                      </pic:pic>
                    </a:graphicData>
                  </a:graphic>
                </wp:inline>
              </w:drawing>
            </w:r>
          </w:p>
          <w:p w:rsidR="007B2190" w:rsidRDefault="007B2190" w:rsidP="00BD584E">
            <w:pPr>
              <w:jc w:val="both"/>
              <w:rPr>
                <w:rFonts w:ascii="Times New Roman" w:hAnsi="Times New Roman" w:cs="Times New Roman"/>
                <w:b/>
                <w:color w:val="000000"/>
                <w:sz w:val="24"/>
                <w:szCs w:val="24"/>
                <w:lang w:val="kk-KZ"/>
              </w:rPr>
            </w:pPr>
            <w:r w:rsidRPr="00407659">
              <w:rPr>
                <w:rFonts w:ascii="Times New Roman" w:hAnsi="Times New Roman" w:cs="Times New Roman"/>
                <w:color w:val="000000"/>
                <w:sz w:val="24"/>
                <w:szCs w:val="24"/>
                <w:lang w:val="kk-KZ"/>
              </w:rPr>
              <w:t xml:space="preserve"> </w:t>
            </w:r>
            <w:r w:rsidRPr="00407659">
              <w:rPr>
                <w:rFonts w:ascii="Times New Roman" w:hAnsi="Times New Roman" w:cs="Times New Roman"/>
                <w:b/>
                <w:color w:val="000000"/>
                <w:sz w:val="24"/>
                <w:szCs w:val="24"/>
                <w:lang w:val="kk-KZ"/>
              </w:rPr>
              <w:t>Мақсат қою кезеңі: (</w:t>
            </w:r>
            <w:r w:rsidRPr="00407659">
              <w:rPr>
                <w:rFonts w:ascii="Times New Roman" w:hAnsi="Times New Roman" w:cs="Times New Roman"/>
                <w:i/>
                <w:color w:val="000000"/>
                <w:sz w:val="24"/>
                <w:szCs w:val="24"/>
                <w:lang w:val="kk-KZ"/>
              </w:rPr>
              <w:t>кіріспе</w:t>
            </w:r>
            <w:r w:rsidRPr="00407659">
              <w:rPr>
                <w:rFonts w:ascii="Times New Roman" w:hAnsi="Times New Roman" w:cs="Times New Roman"/>
                <w:b/>
                <w:color w:val="000000"/>
                <w:sz w:val="24"/>
                <w:szCs w:val="24"/>
                <w:lang w:val="kk-KZ"/>
              </w:rPr>
              <w:t xml:space="preserve">) </w:t>
            </w:r>
            <w:r w:rsidRPr="00407659">
              <w:rPr>
                <w:rFonts w:ascii="Times New Roman" w:hAnsi="Times New Roman" w:cs="Times New Roman"/>
                <w:color w:val="000000"/>
                <w:sz w:val="24"/>
                <w:szCs w:val="24"/>
                <w:lang w:val="kk-KZ"/>
              </w:rPr>
              <w:t xml:space="preserve">Сабақтың мақсаты мен міндеттерін хабарлау. </w:t>
            </w:r>
          </w:p>
          <w:p w:rsidR="007B2190" w:rsidRPr="00407659" w:rsidRDefault="007B2190" w:rsidP="00BD584E">
            <w:pPr>
              <w:jc w:val="both"/>
              <w:rPr>
                <w:rFonts w:ascii="Times New Roman" w:hAnsi="Times New Roman" w:cs="Times New Roman"/>
                <w:b/>
                <w:color w:val="000000"/>
                <w:sz w:val="24"/>
                <w:szCs w:val="24"/>
                <w:lang w:val="kk-KZ"/>
              </w:rPr>
            </w:pPr>
            <w:r w:rsidRPr="00407659">
              <w:rPr>
                <w:rFonts w:ascii="Times New Roman" w:hAnsi="Times New Roman" w:cs="Times New Roman"/>
                <w:b/>
                <w:color w:val="000000"/>
                <w:sz w:val="24"/>
                <w:szCs w:val="24"/>
                <w:lang w:val="kk-KZ"/>
              </w:rPr>
              <w:t xml:space="preserve">Жаңа сабақ:  </w:t>
            </w:r>
            <w:r w:rsidRPr="00407659">
              <w:rPr>
                <w:rFonts w:ascii="Times New Roman" w:hAnsi="Times New Roman" w:cs="Times New Roman"/>
                <w:i/>
                <w:color w:val="000000"/>
                <w:sz w:val="24"/>
                <w:szCs w:val="24"/>
                <w:lang w:val="kk-KZ"/>
              </w:rPr>
              <w:t>Оқулықпен жұмыс</w:t>
            </w:r>
            <w:r w:rsidRPr="00407659">
              <w:rPr>
                <w:rFonts w:ascii="Times New Roman" w:hAnsi="Times New Roman" w:cs="Times New Roman"/>
                <w:color w:val="000000"/>
                <w:sz w:val="24"/>
                <w:szCs w:val="24"/>
                <w:lang w:val="kk-KZ"/>
              </w:rPr>
              <w:t xml:space="preserve">.   </w:t>
            </w:r>
          </w:p>
          <w:p w:rsidR="007B2190" w:rsidRPr="00407659" w:rsidRDefault="007B2190" w:rsidP="00BD584E">
            <w:pPr>
              <w:jc w:val="both"/>
              <w:rPr>
                <w:rFonts w:ascii="Times New Roman" w:hAnsi="Times New Roman" w:cs="Times New Roman"/>
                <w:b/>
                <w:color w:val="000000"/>
                <w:sz w:val="24"/>
                <w:szCs w:val="24"/>
                <w:lang w:val="kk-KZ"/>
              </w:rPr>
            </w:pPr>
            <w:r w:rsidRPr="00407659">
              <w:rPr>
                <w:rFonts w:ascii="Times New Roman" w:hAnsi="Times New Roman" w:cs="Times New Roman"/>
                <w:noProof/>
                <w:sz w:val="24"/>
                <w:szCs w:val="24"/>
                <w:lang w:val="en-US"/>
              </w:rPr>
              <w:drawing>
                <wp:inline distT="0" distB="0" distL="0" distR="0">
                  <wp:extent cx="4486275" cy="1733550"/>
                  <wp:effectExtent l="19050" t="0" r="9525" b="0"/>
                  <wp:docPr id="285" name="Рисунок 285" descr="img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img031"/>
                          <pic:cNvPicPr>
                            <a:picLocks noChangeAspect="1" noChangeArrowheads="1"/>
                          </pic:cNvPicPr>
                        </pic:nvPicPr>
                        <pic:blipFill>
                          <a:blip r:embed="rId63" cstate="print">
                            <a:lum bright="12000"/>
                          </a:blip>
                          <a:srcRect/>
                          <a:stretch>
                            <a:fillRect/>
                          </a:stretch>
                        </pic:blipFill>
                        <pic:spPr bwMode="auto">
                          <a:xfrm>
                            <a:off x="0" y="0"/>
                            <a:ext cx="4486275" cy="1733550"/>
                          </a:xfrm>
                          <a:prstGeom prst="rect">
                            <a:avLst/>
                          </a:prstGeom>
                          <a:noFill/>
                          <a:ln w="9525">
                            <a:noFill/>
                            <a:miter lim="800000"/>
                            <a:headEnd/>
                            <a:tailEnd/>
                          </a:ln>
                        </pic:spPr>
                      </pic:pic>
                    </a:graphicData>
                  </a:graphic>
                </wp:inline>
              </w:drawing>
            </w:r>
          </w:p>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color w:val="000000"/>
                <w:sz w:val="24"/>
                <w:szCs w:val="24"/>
                <w:lang w:val="kk-KZ"/>
              </w:rPr>
              <w:t>№1 тапсырманы түсіндіре отырып шығару.</w:t>
            </w:r>
          </w:p>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color w:val="000000"/>
                <w:sz w:val="24"/>
                <w:szCs w:val="24"/>
                <w:lang w:val="kk-KZ"/>
              </w:rPr>
              <w:t>ә) есептеп дұрыстығын тексеру.</w:t>
            </w:r>
          </w:p>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color w:val="000000"/>
                <w:sz w:val="24"/>
                <w:szCs w:val="24"/>
                <w:lang w:val="kk-KZ"/>
              </w:rPr>
              <w:t>№2 тапсырмада Мұны білу пайдалы шартты белгі бойынша жаңа ақпаратты ұғыну, танысу.</w:t>
            </w:r>
          </w:p>
        </w:tc>
      </w:tr>
      <w:tr w:rsidR="007B2190" w:rsidRPr="00407659"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lastRenderedPageBreak/>
              <w:t>Сергіту сәті</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407659" w:rsidRDefault="007B2190" w:rsidP="00BD584E">
            <w:pPr>
              <w:rPr>
                <w:rFonts w:ascii="Times New Roman" w:hAnsi="Times New Roman" w:cs="Times New Roman"/>
                <w:sz w:val="24"/>
                <w:szCs w:val="24"/>
                <w:lang w:val="kk-KZ"/>
              </w:rPr>
            </w:pPr>
            <w:r w:rsidRPr="00407659">
              <w:rPr>
                <w:rFonts w:ascii="Times New Roman" w:eastAsia="Times New Roman" w:hAnsi="Times New Roman" w:cs="Times New Roman"/>
                <w:color w:val="000000"/>
                <w:sz w:val="24"/>
                <w:szCs w:val="24"/>
                <w:lang w:val="kk-KZ" w:eastAsia="ru-RU"/>
              </w:rPr>
              <w:t>Беске дейін санау</w:t>
            </w:r>
            <w:r w:rsidRPr="00407659">
              <w:rPr>
                <w:rFonts w:ascii="Times New Roman" w:eastAsia="Times New Roman" w:hAnsi="Times New Roman" w:cs="Times New Roman"/>
                <w:color w:val="000000"/>
                <w:sz w:val="24"/>
                <w:szCs w:val="24"/>
                <w:lang w:val="kk-KZ" w:eastAsia="ru-RU"/>
              </w:rPr>
              <w:br/>
              <w:t>Бірді бірге таяп қой.</w:t>
            </w:r>
            <w:r w:rsidRPr="00407659">
              <w:rPr>
                <w:rFonts w:ascii="Times New Roman" w:eastAsia="Times New Roman" w:hAnsi="Times New Roman" w:cs="Times New Roman"/>
                <w:color w:val="000000"/>
                <w:sz w:val="24"/>
                <w:szCs w:val="24"/>
                <w:lang w:val="kk-KZ" w:eastAsia="ru-RU"/>
              </w:rPr>
              <w:br/>
              <w:t>Екеу болар қос таяқ ,</w:t>
            </w:r>
            <w:r w:rsidRPr="00407659">
              <w:rPr>
                <w:rFonts w:ascii="Times New Roman" w:eastAsia="Times New Roman" w:hAnsi="Times New Roman" w:cs="Times New Roman"/>
                <w:color w:val="000000"/>
                <w:sz w:val="24"/>
                <w:szCs w:val="24"/>
                <w:lang w:val="kk-KZ" w:eastAsia="ru-RU"/>
              </w:rPr>
              <w:br/>
              <w:t>Цифры оның тап мына</w:t>
            </w:r>
            <w:r w:rsidRPr="00407659">
              <w:rPr>
                <w:rFonts w:ascii="Times New Roman" w:eastAsia="Times New Roman" w:hAnsi="Times New Roman" w:cs="Times New Roman"/>
                <w:color w:val="000000"/>
                <w:sz w:val="24"/>
                <w:szCs w:val="24"/>
                <w:lang w:val="kk-KZ" w:eastAsia="ru-RU"/>
              </w:rPr>
              <w:br/>
              <w:t>Ұқсайды бір аққуға,</w:t>
            </w:r>
            <w:r w:rsidRPr="00407659">
              <w:rPr>
                <w:rFonts w:ascii="Times New Roman" w:eastAsia="Times New Roman" w:hAnsi="Times New Roman" w:cs="Times New Roman"/>
                <w:color w:val="000000"/>
                <w:sz w:val="24"/>
                <w:szCs w:val="24"/>
                <w:lang w:val="kk-KZ" w:eastAsia="ru-RU"/>
              </w:rPr>
              <w:br/>
              <w:t>Екі мен бір – болар үш,</w:t>
            </w:r>
            <w:r w:rsidRPr="00407659">
              <w:rPr>
                <w:rFonts w:ascii="Times New Roman" w:eastAsia="Times New Roman" w:hAnsi="Times New Roman" w:cs="Times New Roman"/>
                <w:color w:val="000000"/>
                <w:sz w:val="24"/>
                <w:szCs w:val="24"/>
                <w:lang w:val="kk-KZ" w:eastAsia="ru-RU"/>
              </w:rPr>
              <w:br/>
              <w:t>Цифры оның – ұшқан құс.</w:t>
            </w:r>
            <w:r w:rsidRPr="00407659">
              <w:rPr>
                <w:rFonts w:ascii="Times New Roman" w:eastAsia="Times New Roman" w:hAnsi="Times New Roman" w:cs="Times New Roman"/>
                <w:color w:val="000000"/>
                <w:sz w:val="24"/>
                <w:szCs w:val="24"/>
                <w:lang w:val="kk-KZ" w:eastAsia="ru-RU"/>
              </w:rPr>
              <w:br/>
              <w:t>Үш пен бірің төрт екен.</w:t>
            </w:r>
            <w:r w:rsidRPr="00407659">
              <w:rPr>
                <w:rFonts w:ascii="Times New Roman" w:eastAsia="Times New Roman" w:hAnsi="Times New Roman" w:cs="Times New Roman"/>
                <w:color w:val="000000"/>
                <w:sz w:val="24"/>
                <w:szCs w:val="24"/>
                <w:lang w:val="kk-KZ" w:eastAsia="ru-RU"/>
              </w:rPr>
              <w:br/>
              <w:t>Төртеу санның көркі екен.</w:t>
            </w:r>
            <w:r w:rsidRPr="00407659">
              <w:rPr>
                <w:rFonts w:ascii="Times New Roman" w:eastAsia="Times New Roman" w:hAnsi="Times New Roman" w:cs="Times New Roman"/>
                <w:color w:val="000000"/>
                <w:sz w:val="24"/>
                <w:szCs w:val="24"/>
                <w:lang w:val="kk-KZ" w:eastAsia="ru-RU"/>
              </w:rPr>
              <w:br/>
              <w:t>Төрт аяқпен жануар,</w:t>
            </w:r>
            <w:r w:rsidRPr="00407659">
              <w:rPr>
                <w:rFonts w:ascii="Times New Roman" w:eastAsia="Times New Roman" w:hAnsi="Times New Roman" w:cs="Times New Roman"/>
                <w:color w:val="000000"/>
                <w:sz w:val="24"/>
                <w:szCs w:val="24"/>
                <w:lang w:val="kk-KZ" w:eastAsia="ru-RU"/>
              </w:rPr>
              <w:br/>
              <w:t>Стол, төсек... тағы бар..</w:t>
            </w:r>
            <w:r w:rsidRPr="00407659">
              <w:rPr>
                <w:rFonts w:ascii="Times New Roman" w:eastAsia="Times New Roman" w:hAnsi="Times New Roman" w:cs="Times New Roman"/>
                <w:color w:val="000000"/>
                <w:sz w:val="24"/>
                <w:szCs w:val="24"/>
                <w:lang w:val="kk-KZ" w:eastAsia="ru-RU"/>
              </w:rPr>
              <w:br/>
              <w:t>Төрт аяқпен нық тұрар</w:t>
            </w:r>
            <w:r w:rsidRPr="00407659">
              <w:rPr>
                <w:rFonts w:ascii="Times New Roman" w:eastAsia="Times New Roman" w:hAnsi="Times New Roman" w:cs="Times New Roman"/>
                <w:color w:val="000000"/>
                <w:sz w:val="24"/>
                <w:szCs w:val="24"/>
                <w:lang w:val="kk-KZ" w:eastAsia="ru-RU"/>
              </w:rPr>
              <w:br/>
              <w:t>Төрт бірлікті ұқтырар</w:t>
            </w:r>
            <w:r w:rsidRPr="00407659">
              <w:rPr>
                <w:rFonts w:ascii="Times New Roman" w:eastAsia="Times New Roman" w:hAnsi="Times New Roman" w:cs="Times New Roman"/>
                <w:color w:val="000000"/>
                <w:sz w:val="24"/>
                <w:szCs w:val="24"/>
                <w:lang w:val="kk-KZ" w:eastAsia="ru-RU"/>
              </w:rPr>
              <w:br/>
              <w:t>Бес дегеннің цифры Қарап тұрсаң оп–оңай.</w:t>
            </w:r>
            <w:r w:rsidRPr="00407659">
              <w:rPr>
                <w:rFonts w:ascii="Times New Roman" w:eastAsia="Times New Roman" w:hAnsi="Times New Roman" w:cs="Times New Roman"/>
                <w:color w:val="000000"/>
                <w:sz w:val="24"/>
                <w:szCs w:val="24"/>
                <w:lang w:val="kk-KZ" w:eastAsia="ru-RU"/>
              </w:rPr>
              <w:br/>
            </w:r>
            <w:r w:rsidRPr="00407659">
              <w:rPr>
                <w:rFonts w:ascii="Times New Roman" w:eastAsia="Times New Roman" w:hAnsi="Times New Roman" w:cs="Times New Roman"/>
                <w:color w:val="000000"/>
                <w:sz w:val="24"/>
                <w:szCs w:val="24"/>
                <w:lang w:eastAsia="ru-RU"/>
              </w:rPr>
              <w:t>Үштің басын қайырып,</w:t>
            </w:r>
            <w:r w:rsidRPr="00407659">
              <w:rPr>
                <w:rFonts w:ascii="Times New Roman" w:eastAsia="Times New Roman" w:hAnsi="Times New Roman" w:cs="Times New Roman"/>
                <w:color w:val="000000"/>
                <w:sz w:val="24"/>
                <w:szCs w:val="24"/>
                <w:lang w:eastAsia="ru-RU"/>
              </w:rPr>
              <w:br/>
              <w:t>Қоя салған жай бұрап.</w:t>
            </w:r>
            <w:r w:rsidRPr="00407659">
              <w:rPr>
                <w:rFonts w:ascii="Times New Roman" w:eastAsia="Times New Roman" w:hAnsi="Times New Roman" w:cs="Times New Roman"/>
                <w:color w:val="000000"/>
                <w:sz w:val="24"/>
                <w:szCs w:val="24"/>
                <w:lang w:eastAsia="ru-RU"/>
              </w:rPr>
              <w:br/>
              <w:t>(Ә. Табылдиев)</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Ой толғаныс</w:t>
            </w:r>
          </w:p>
        </w:tc>
        <w:tc>
          <w:tcPr>
            <w:tcW w:w="7637" w:type="dxa"/>
            <w:gridSpan w:val="4"/>
            <w:tcBorders>
              <w:top w:val="single" w:sz="4" w:space="0" w:color="auto"/>
              <w:left w:val="single" w:sz="4" w:space="0" w:color="auto"/>
              <w:bottom w:val="single" w:sz="4" w:space="0" w:color="auto"/>
              <w:right w:val="single" w:sz="4" w:space="0" w:color="auto"/>
            </w:tcBorders>
          </w:tcPr>
          <w:p w:rsidR="007B2190"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sz w:val="24"/>
                <w:szCs w:val="24"/>
                <w:lang w:val="kk-KZ"/>
              </w:rPr>
              <w:t>№5,6 өзіндік жұмыс.</w:t>
            </w:r>
            <w:r w:rsidRPr="00407659">
              <w:rPr>
                <w:rFonts w:ascii="Times New Roman" w:hAnsi="Times New Roman" w:cs="Times New Roman"/>
                <w:color w:val="000000"/>
                <w:sz w:val="24"/>
                <w:szCs w:val="24"/>
                <w:lang w:val="kk-KZ"/>
              </w:rPr>
              <w:t xml:space="preserve"> №8 тапсырманың жауабы: </w:t>
            </w:r>
          </w:p>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color w:val="000000"/>
                <w:sz w:val="24"/>
                <w:szCs w:val="24"/>
                <w:lang w:val="kk-KZ"/>
              </w:rPr>
              <w:t>а) 18 тіктөртбұрыш       ә)  18 тіктөртбұрыш</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407659" w:rsidRDefault="007B2190" w:rsidP="00BD584E">
            <w:pPr>
              <w:rPr>
                <w:rFonts w:ascii="Times New Roman" w:hAnsi="Times New Roman" w:cs="Times New Roman"/>
                <w:bCs/>
                <w:sz w:val="24"/>
                <w:szCs w:val="24"/>
                <w:lang w:val="kk-KZ"/>
              </w:rPr>
            </w:pPr>
            <w:r w:rsidRPr="00407659">
              <w:rPr>
                <w:rFonts w:ascii="Times New Roman" w:hAnsi="Times New Roman" w:cs="Times New Roman"/>
                <w:bCs/>
                <w:sz w:val="24"/>
                <w:szCs w:val="24"/>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407659" w:rsidRDefault="007B2190" w:rsidP="00BD584E">
            <w:pPr>
              <w:rPr>
                <w:rFonts w:ascii="Times New Roman" w:hAnsi="Times New Roman" w:cs="Times New Roman"/>
                <w:bCs/>
                <w:sz w:val="24"/>
                <w:szCs w:val="24"/>
                <w:lang w:val="kk-KZ"/>
              </w:rPr>
            </w:pPr>
            <w:r w:rsidRPr="00407659">
              <w:rPr>
                <w:rFonts w:ascii="Times New Roman" w:hAnsi="Times New Roman" w:cs="Times New Roman"/>
                <w:bCs/>
                <w:sz w:val="24"/>
                <w:szCs w:val="24"/>
                <w:lang w:val="kk-KZ"/>
              </w:rPr>
              <w:t>Саған қайсы тапсырма қиын болды?</w:t>
            </w:r>
          </w:p>
        </w:tc>
      </w:tr>
      <w:tr w:rsidR="007B2190" w:rsidRPr="00407659"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shd w:val="clear" w:color="auto" w:fill="FFFFFF"/>
              <w:rPr>
                <w:rFonts w:ascii="Times New Roman" w:eastAsia="Times New Roman" w:hAnsi="Times New Roman" w:cs="Times New Roman"/>
                <w:sz w:val="24"/>
                <w:szCs w:val="24"/>
                <w:lang w:val="kk-KZ"/>
              </w:rPr>
            </w:pPr>
            <w:r w:rsidRPr="00407659">
              <w:rPr>
                <w:rFonts w:ascii="Times New Roman" w:hAnsi="Times New Roman" w:cs="Times New Roman"/>
                <w:color w:val="000000"/>
                <w:sz w:val="24"/>
                <w:szCs w:val="24"/>
                <w:lang w:val="kk-KZ"/>
              </w:rPr>
              <w:t>№  4,7;  48-49 бет</w:t>
            </w:r>
            <w:r w:rsidRPr="00407659">
              <w:rPr>
                <w:rFonts w:ascii="Times New Roman" w:hAnsi="Times New Roman" w:cs="Times New Roman"/>
                <w:b/>
                <w:color w:val="000000"/>
                <w:sz w:val="24"/>
                <w:szCs w:val="24"/>
                <w:lang w:val="kk-KZ"/>
              </w:rPr>
              <w:t xml:space="preserve">.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Оқушылар күнделіктеріне жазады</w:t>
            </w:r>
          </w:p>
        </w:tc>
      </w:tr>
      <w:tr w:rsidR="007B2190" w:rsidRPr="00407659"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 Бағалау</w:t>
            </w:r>
          </w:p>
        </w:tc>
        <w:tc>
          <w:tcPr>
            <w:tcW w:w="4626" w:type="dxa"/>
            <w:gridSpan w:val="2"/>
            <w:vMerge w:val="restart"/>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Бүгінгі сабақ ұнады ма?</w:t>
            </w:r>
            <w:r w:rsidRPr="00407659">
              <w:rPr>
                <w:rFonts w:ascii="Times New Roman" w:hAnsi="Times New Roman" w:cs="Times New Roman"/>
                <w:sz w:val="24"/>
                <w:szCs w:val="24"/>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Бағалау парақшасын толтырады</w:t>
            </w:r>
          </w:p>
        </w:tc>
      </w:tr>
    </w:tbl>
    <w:p w:rsidR="007B2190" w:rsidRPr="00AC0AB1" w:rsidRDefault="007B2190" w:rsidP="007B2190">
      <w:pPr>
        <w:rPr>
          <w:rFonts w:ascii="Times New Roman" w:hAnsi="Times New Roman" w:cs="Times New Roman"/>
          <w:lang w:val="kk-KZ"/>
        </w:rPr>
      </w:pPr>
    </w:p>
    <w:p w:rsidR="007B2190" w:rsidRDefault="007B2190" w:rsidP="007B2190">
      <w:pPr>
        <w:rPr>
          <w:rFonts w:ascii="Times New Roman" w:hAnsi="Times New Roman" w:cs="Times New Roman"/>
          <w:lang w:val="kk-KZ"/>
        </w:rPr>
      </w:pPr>
    </w:p>
    <w:p w:rsidR="007B2190"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28-сабақ                                  Оқу ісінің меңгерушісі:</w:t>
      </w:r>
    </w:p>
    <w:tbl>
      <w:tblPr>
        <w:tblStyle w:val="a3"/>
        <w:tblW w:w="0" w:type="auto"/>
        <w:tblInd w:w="-856" w:type="dxa"/>
        <w:tblLook w:val="04A0" w:firstRow="1" w:lastRow="0" w:firstColumn="1" w:lastColumn="0" w:noHBand="0" w:noVBand="1"/>
      </w:tblPr>
      <w:tblGrid>
        <w:gridCol w:w="2564"/>
        <w:gridCol w:w="3787"/>
        <w:gridCol w:w="327"/>
        <w:gridCol w:w="512"/>
        <w:gridCol w:w="1214"/>
        <w:gridCol w:w="1797"/>
      </w:tblGrid>
      <w:tr w:rsidR="007B2190" w:rsidRPr="00407659"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Математика</w:t>
            </w:r>
          </w:p>
        </w:tc>
        <w:tc>
          <w:tcPr>
            <w:tcW w:w="4114" w:type="dxa"/>
            <w:gridSpan w:val="2"/>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Мұғалім:</w:t>
            </w:r>
          </w:p>
        </w:tc>
      </w:tr>
      <w:tr w:rsidR="007B2190" w:rsidRPr="00042A54"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Сабақтың тақырыбы</w:t>
            </w:r>
          </w:p>
        </w:tc>
        <w:tc>
          <w:tcPr>
            <w:tcW w:w="7637" w:type="dxa"/>
            <w:gridSpan w:val="5"/>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Үш таңбалы санға жазбаша бөлу тәсілдері</w:t>
            </w:r>
          </w:p>
        </w:tc>
      </w:tr>
      <w:tr w:rsidR="007B2190" w:rsidRPr="00407659"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Сілтеме</w:t>
            </w:r>
          </w:p>
        </w:tc>
        <w:tc>
          <w:tcPr>
            <w:tcW w:w="7637" w:type="dxa"/>
            <w:gridSpan w:val="5"/>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Математика   оқулығының әдістемесі,ғаламтор</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Сабақтың жабдығы</w:t>
            </w:r>
          </w:p>
        </w:tc>
        <w:tc>
          <w:tcPr>
            <w:tcW w:w="7637" w:type="dxa"/>
            <w:gridSpan w:val="5"/>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Қосымша тапсырмалар жазылған үлестірмелер, кестелер</w:t>
            </w:r>
          </w:p>
        </w:tc>
      </w:tr>
      <w:tr w:rsidR="007B2190" w:rsidRPr="00407659" w:rsidTr="00BD584E">
        <w:trPr>
          <w:trHeight w:val="871"/>
        </w:trPr>
        <w:tc>
          <w:tcPr>
            <w:tcW w:w="2564" w:type="dxa"/>
            <w:vMerge w:val="restart"/>
            <w:tcBorders>
              <w:top w:val="single" w:sz="4" w:space="0" w:color="auto"/>
              <w:left w:val="single" w:sz="4" w:space="0" w:color="auto"/>
              <w:right w:val="single" w:sz="4" w:space="0" w:color="auto"/>
            </w:tcBorders>
          </w:tcPr>
          <w:p w:rsidR="007B2190" w:rsidRPr="00407659" w:rsidRDefault="007B2190" w:rsidP="00BD584E">
            <w:pPr>
              <w:rPr>
                <w:rFonts w:ascii="Times New Roman" w:hAnsi="Times New Roman" w:cs="Times New Roman"/>
                <w:b/>
                <w:sz w:val="24"/>
                <w:szCs w:val="24"/>
              </w:rPr>
            </w:pPr>
            <w:r w:rsidRPr="00407659">
              <w:rPr>
                <w:rFonts w:ascii="Times New Roman" w:hAnsi="Times New Roman" w:cs="Times New Roman"/>
                <w:b/>
                <w:sz w:val="24"/>
                <w:szCs w:val="24"/>
              </w:rPr>
              <w:t>Жалпы мақсаттар</w:t>
            </w:r>
          </w:p>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rPr>
              <w:t>Оқыту  нәтижесі</w:t>
            </w:r>
          </w:p>
        </w:tc>
        <w:tc>
          <w:tcPr>
            <w:tcW w:w="7637" w:type="dxa"/>
            <w:gridSpan w:val="5"/>
            <w:tcBorders>
              <w:top w:val="single" w:sz="4" w:space="0" w:color="auto"/>
              <w:left w:val="single" w:sz="4" w:space="0" w:color="auto"/>
              <w:right w:val="single" w:sz="4" w:space="0" w:color="auto"/>
            </w:tcBorders>
            <w:hideMark/>
          </w:tcPr>
          <w:p w:rsidR="007B2190" w:rsidRPr="00407659" w:rsidRDefault="007B2190" w:rsidP="00BD584E">
            <w:pPr>
              <w:rPr>
                <w:rFonts w:ascii="Times New Roman" w:hAnsi="Times New Roman" w:cs="Times New Roman"/>
                <w:color w:val="000000"/>
                <w:sz w:val="24"/>
                <w:szCs w:val="24"/>
                <w:lang w:val="kk-KZ"/>
              </w:rPr>
            </w:pPr>
            <w:r w:rsidRPr="00407659">
              <w:rPr>
                <w:rFonts w:ascii="Times New Roman" w:hAnsi="Times New Roman" w:cs="Times New Roman"/>
                <w:b/>
                <w:color w:val="000000"/>
                <w:sz w:val="24"/>
                <w:szCs w:val="24"/>
                <w:lang w:val="kk-KZ"/>
              </w:rPr>
              <w:t>Мақсаты:</w:t>
            </w:r>
            <w:r w:rsidRPr="00407659">
              <w:rPr>
                <w:rFonts w:ascii="Times New Roman" w:hAnsi="Times New Roman" w:cs="Times New Roman"/>
                <w:color w:val="000000"/>
                <w:sz w:val="24"/>
                <w:szCs w:val="24"/>
                <w:lang w:val="kk-KZ"/>
              </w:rPr>
              <w:t xml:space="preserve"> үш  таңбалы санға көбейту мен бөлу дағдыларын бекіту, әртүрлі есептерді шығару дағдыларын жетілдіру,   өздігінен ойлап есеп шығарып, дұрыстығын анықтай білуге дағдыландыру; ойлау, есте сақтау қабілеттерін дамыту,  білімділікке тәрбиелеу.</w:t>
            </w:r>
          </w:p>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b/>
                <w:color w:val="000000"/>
                <w:sz w:val="24"/>
                <w:szCs w:val="24"/>
                <w:lang w:val="kk-KZ"/>
              </w:rPr>
              <w:t>Сабақтың түрі:</w:t>
            </w:r>
            <w:r w:rsidRPr="00407659">
              <w:rPr>
                <w:rFonts w:ascii="Times New Roman" w:hAnsi="Times New Roman" w:cs="Times New Roman"/>
                <w:color w:val="000000"/>
                <w:sz w:val="24"/>
                <w:szCs w:val="24"/>
                <w:lang w:val="kk-KZ"/>
              </w:rPr>
              <w:t xml:space="preserve">  аралас сабақ.</w:t>
            </w:r>
          </w:p>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b/>
                <w:color w:val="000000"/>
                <w:sz w:val="24"/>
                <w:szCs w:val="24"/>
                <w:lang w:val="kk-KZ"/>
              </w:rPr>
              <w:t>Әдісі:</w:t>
            </w:r>
            <w:r w:rsidRPr="00407659">
              <w:rPr>
                <w:rFonts w:ascii="Times New Roman" w:hAnsi="Times New Roman" w:cs="Times New Roman"/>
                <w:color w:val="000000"/>
                <w:sz w:val="24"/>
                <w:szCs w:val="24"/>
                <w:lang w:val="kk-KZ"/>
              </w:rPr>
              <w:t xml:space="preserve">  іздену- ойлау, сұрақ-жауап, түсіндіру, дәлелдеу. </w:t>
            </w:r>
          </w:p>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b/>
                <w:color w:val="000000"/>
                <w:sz w:val="24"/>
                <w:szCs w:val="24"/>
                <w:lang w:val="kk-KZ"/>
              </w:rPr>
              <w:t>Көрнекілігі:</w:t>
            </w:r>
            <w:r w:rsidRPr="00407659">
              <w:rPr>
                <w:rFonts w:ascii="Times New Roman" w:hAnsi="Times New Roman" w:cs="Times New Roman"/>
                <w:color w:val="000000"/>
                <w:sz w:val="24"/>
                <w:szCs w:val="24"/>
                <w:lang w:val="kk-KZ"/>
              </w:rPr>
              <w:t xml:space="preserve"> оқулық, кестелер, сызбалар.</w:t>
            </w:r>
          </w:p>
        </w:tc>
      </w:tr>
      <w:tr w:rsidR="007B2190" w:rsidRPr="00407659"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407659" w:rsidRDefault="007B2190" w:rsidP="00BD584E">
            <w:pPr>
              <w:rPr>
                <w:rFonts w:ascii="Times New Roman" w:hAnsi="Times New Roman" w:cs="Times New Roman"/>
                <w:b/>
                <w:sz w:val="24"/>
                <w:szCs w:val="24"/>
                <w:lang w:val="kk-KZ"/>
              </w:rPr>
            </w:pP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Оқушының әрекеті</w:t>
            </w:r>
          </w:p>
        </w:tc>
      </w:tr>
      <w:tr w:rsidR="007B2190" w:rsidRPr="00407659" w:rsidTr="00BD584E">
        <w:trPr>
          <w:trHeight w:val="475"/>
        </w:trPr>
        <w:tc>
          <w:tcPr>
            <w:tcW w:w="10201" w:type="dxa"/>
            <w:gridSpan w:val="6"/>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b/>
                <w:sz w:val="24"/>
                <w:szCs w:val="24"/>
                <w:lang w:val="kk-KZ"/>
              </w:rPr>
              <w:t>Бағалау парақшасымен таныстыру</w:t>
            </w:r>
          </w:p>
        </w:tc>
      </w:tr>
      <w:tr w:rsidR="007B2190" w:rsidRPr="00407659"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lastRenderedPageBreak/>
              <w:t>Топқа бөлу</w:t>
            </w:r>
          </w:p>
        </w:tc>
        <w:tc>
          <w:tcPr>
            <w:tcW w:w="3787"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 xml:space="preserve">Оқушыларға кесілген суреттер  үлестіріледі. </w:t>
            </w:r>
          </w:p>
        </w:tc>
        <w:tc>
          <w:tcPr>
            <w:tcW w:w="3850" w:type="dxa"/>
            <w:gridSpan w:val="4"/>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Ынтымақтастық атмосферасы</w:t>
            </w:r>
          </w:p>
        </w:tc>
        <w:tc>
          <w:tcPr>
            <w:tcW w:w="3787"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850" w:type="dxa"/>
            <w:gridSpan w:val="4"/>
            <w:tcBorders>
              <w:top w:val="single" w:sz="4" w:space="0" w:color="auto"/>
              <w:left w:val="single" w:sz="4" w:space="0" w:color="auto"/>
              <w:bottom w:val="single" w:sz="4" w:space="0" w:color="auto"/>
              <w:right w:val="single" w:sz="4" w:space="0" w:color="auto"/>
            </w:tcBorders>
          </w:tcPr>
          <w:p w:rsidR="007B2190" w:rsidRPr="00407659" w:rsidRDefault="007B2190" w:rsidP="00BD584E">
            <w:pPr>
              <w:rPr>
                <w:rFonts w:ascii="Times New Roman" w:hAnsi="Times New Roman" w:cs="Times New Roman"/>
                <w:sz w:val="24"/>
                <w:szCs w:val="24"/>
                <w:lang w:val="kk-KZ"/>
              </w:rPr>
            </w:pPr>
          </w:p>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407659"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Үй тапсырмасын пысықтау</w:t>
            </w:r>
          </w:p>
          <w:p w:rsidR="007B2190" w:rsidRPr="00407659" w:rsidRDefault="007B2190" w:rsidP="00BD584E">
            <w:pPr>
              <w:rPr>
                <w:rFonts w:ascii="Times New Roman" w:hAnsi="Times New Roman" w:cs="Times New Roman"/>
                <w:b/>
                <w:sz w:val="24"/>
                <w:szCs w:val="24"/>
                <w:lang w:val="kk-KZ"/>
              </w:rPr>
            </w:pPr>
          </w:p>
        </w:tc>
        <w:tc>
          <w:tcPr>
            <w:tcW w:w="7637" w:type="dxa"/>
            <w:gridSpan w:val="5"/>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color w:val="000000"/>
                <w:sz w:val="24"/>
                <w:szCs w:val="24"/>
                <w:lang w:val="kk-KZ"/>
              </w:rPr>
              <w:t xml:space="preserve">№ 4,7 (балалардың жазба жұмысын тексере отырып, жауабын салыстыру)  </w:t>
            </w:r>
            <w:r w:rsidRPr="00407659">
              <w:rPr>
                <w:rFonts w:ascii="Times New Roman" w:hAnsi="Times New Roman" w:cs="Times New Roman"/>
                <w:b/>
                <w:color w:val="000000"/>
                <w:sz w:val="24"/>
                <w:szCs w:val="24"/>
                <w:lang w:val="kk-KZ"/>
              </w:rPr>
              <w:t xml:space="preserve">ІІІ. </w:t>
            </w:r>
            <w:r w:rsidRPr="00407659">
              <w:rPr>
                <w:rFonts w:ascii="Times New Roman" w:hAnsi="Times New Roman" w:cs="Times New Roman"/>
                <w:color w:val="000000"/>
                <w:sz w:val="24"/>
                <w:szCs w:val="24"/>
                <w:lang w:val="kk-KZ"/>
              </w:rPr>
              <w:t>Математикалық диктант:</w:t>
            </w:r>
          </w:p>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color w:val="000000"/>
                <w:sz w:val="24"/>
                <w:szCs w:val="24"/>
                <w:lang w:val="kk-KZ"/>
              </w:rPr>
              <w:t>Оқушы кітаптың 18 бетін оқып шықты. Бұл – кітаптың бестен бір бөлігі. Кітаптың жалпы беті неше?  14 пен 30-дың көбейтіндісін 3 есе арттыр.</w:t>
            </w:r>
          </w:p>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color w:val="000000"/>
                <w:sz w:val="24"/>
                <w:szCs w:val="24"/>
                <w:lang w:val="kk-KZ"/>
              </w:rPr>
              <w:t>240 пен 80-ның бөліндісін 3 есе арттыр. 3 ай жылдың  қай бөлігін құрайды?</w:t>
            </w:r>
          </w:p>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color w:val="000000"/>
                <w:sz w:val="24"/>
                <w:szCs w:val="24"/>
                <w:lang w:val="kk-KZ"/>
              </w:rPr>
              <w:t>10 қапта 1 т ұн бар. Үш қапта неше килограмм ұн бар?</w:t>
            </w:r>
          </w:p>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Оқушылар ауызша орындайды</w:t>
            </w:r>
          </w:p>
        </w:tc>
      </w:tr>
      <w:tr w:rsidR="007B2190" w:rsidRPr="00407659"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Жаңа сабақ</w:t>
            </w:r>
          </w:p>
        </w:tc>
        <w:tc>
          <w:tcPr>
            <w:tcW w:w="7637" w:type="dxa"/>
            <w:gridSpan w:val="5"/>
            <w:tcBorders>
              <w:top w:val="single" w:sz="4" w:space="0" w:color="auto"/>
              <w:left w:val="single" w:sz="4" w:space="0" w:color="auto"/>
              <w:bottom w:val="single" w:sz="4" w:space="0" w:color="auto"/>
              <w:right w:val="single" w:sz="4" w:space="0" w:color="auto"/>
            </w:tcBorders>
          </w:tcPr>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color w:val="000000"/>
                <w:sz w:val="24"/>
                <w:szCs w:val="24"/>
                <w:lang w:val="kk-KZ"/>
              </w:rPr>
              <w:t>№1 тапрсыманы тиімді тәсілмен есептеу.№2 а) тапсырмада берілген үш таңбалы санға бөлудің орындалғанын түсіндіру, бөлудің орындалу алгоритмін аяқтау.</w:t>
            </w:r>
          </w:p>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color w:val="000000"/>
                <w:sz w:val="24"/>
                <w:szCs w:val="24"/>
                <w:lang w:val="kk-KZ"/>
              </w:rPr>
              <w:t>ә) есептеп дұрыстығын тексеру.</w:t>
            </w:r>
          </w:p>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color w:val="000000"/>
                <w:sz w:val="24"/>
                <w:szCs w:val="24"/>
                <w:lang w:val="kk-KZ"/>
              </w:rPr>
              <w:t>№3. 208500-44455:523=208415</w:t>
            </w:r>
          </w:p>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color w:val="000000"/>
                <w:sz w:val="24"/>
                <w:szCs w:val="24"/>
                <w:lang w:val="kk-KZ"/>
              </w:rPr>
              <w:t>(124638+80294)+(9507-9179) =205260  56058+452∙325=202958</w:t>
            </w:r>
          </w:p>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color w:val="000000"/>
                <w:sz w:val="24"/>
                <w:szCs w:val="24"/>
                <w:lang w:val="kk-KZ"/>
              </w:rPr>
              <w:t>№4 шамаларға қатысты тапсырманы өзіндік жұмыс.</w:t>
            </w:r>
          </w:p>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color w:val="000000"/>
                <w:sz w:val="24"/>
                <w:szCs w:val="24"/>
                <w:lang w:val="kk-KZ"/>
              </w:rPr>
              <w:t>№5 Есепті оқушыларға өз бетіншеп орындату.</w:t>
            </w:r>
          </w:p>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color w:val="000000"/>
                <w:sz w:val="24"/>
                <w:szCs w:val="24"/>
                <w:lang w:val="kk-KZ"/>
              </w:rPr>
              <w:t xml:space="preserve">а) 4500∙6=27000 (г) =27 кг    27+32=59 (кг)     ә) 85∙2=170     170-85=85    </w:t>
            </w:r>
          </w:p>
          <w:p w:rsidR="007B2190" w:rsidRPr="00407659" w:rsidRDefault="007B2190" w:rsidP="00BD584E">
            <w:pPr>
              <w:jc w:val="both"/>
              <w:rPr>
                <w:rFonts w:ascii="Times New Roman" w:hAnsi="Times New Roman" w:cs="Times New Roman"/>
                <w:color w:val="000000"/>
                <w:sz w:val="24"/>
                <w:szCs w:val="24"/>
                <w:lang w:val="kk-KZ"/>
              </w:rPr>
            </w:pPr>
            <w:r w:rsidRPr="00407659">
              <w:rPr>
                <w:rFonts w:ascii="Times New Roman" w:hAnsi="Times New Roman" w:cs="Times New Roman"/>
                <w:color w:val="000000"/>
                <w:sz w:val="24"/>
                <w:szCs w:val="24"/>
                <w:lang w:val="kk-KZ"/>
              </w:rPr>
              <w:t>б)  34:17=2     75:25=3   3-2=1 (кг)</w:t>
            </w:r>
          </w:p>
        </w:tc>
      </w:tr>
      <w:tr w:rsidR="007B2190" w:rsidRPr="00407659"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Сергіту сәті</w:t>
            </w:r>
          </w:p>
        </w:tc>
        <w:tc>
          <w:tcPr>
            <w:tcW w:w="7637" w:type="dxa"/>
            <w:gridSpan w:val="5"/>
            <w:tcBorders>
              <w:top w:val="single" w:sz="4" w:space="0" w:color="auto"/>
              <w:left w:val="single" w:sz="4" w:space="0" w:color="auto"/>
              <w:bottom w:val="single" w:sz="4" w:space="0" w:color="auto"/>
              <w:right w:val="single" w:sz="4" w:space="0" w:color="auto"/>
            </w:tcBorders>
          </w:tcPr>
          <w:p w:rsidR="007B2190" w:rsidRPr="00407659" w:rsidRDefault="007B2190" w:rsidP="00BD584E">
            <w:pPr>
              <w:rPr>
                <w:rFonts w:ascii="Times New Roman" w:hAnsi="Times New Roman" w:cs="Times New Roman"/>
                <w:sz w:val="24"/>
                <w:szCs w:val="24"/>
                <w:lang w:val="kk-KZ"/>
              </w:rPr>
            </w:pPr>
            <w:r w:rsidRPr="00407659">
              <w:rPr>
                <w:rFonts w:ascii="Times New Roman" w:eastAsia="Times New Roman" w:hAnsi="Times New Roman" w:cs="Times New Roman"/>
                <w:b/>
                <w:bCs/>
                <w:color w:val="000000"/>
                <w:sz w:val="24"/>
                <w:szCs w:val="24"/>
                <w:bdr w:val="none" w:sz="0" w:space="0" w:color="auto" w:frame="1"/>
                <w:lang w:val="kk-KZ" w:eastAsia="ru-RU"/>
              </w:rPr>
              <w:t>Жұмбақтар</w:t>
            </w:r>
            <w:r w:rsidRPr="00407659">
              <w:rPr>
                <w:rFonts w:ascii="Times New Roman" w:eastAsia="Times New Roman" w:hAnsi="Times New Roman" w:cs="Times New Roman"/>
                <w:color w:val="000000"/>
                <w:sz w:val="24"/>
                <w:szCs w:val="24"/>
                <w:lang w:val="kk-KZ" w:eastAsia="ru-RU"/>
              </w:rPr>
              <w:br/>
              <w:t>Жаңылмастан жетеуі,</w:t>
            </w:r>
            <w:r w:rsidRPr="00407659">
              <w:rPr>
                <w:rFonts w:ascii="Times New Roman" w:eastAsia="Times New Roman" w:hAnsi="Times New Roman" w:cs="Times New Roman"/>
                <w:color w:val="000000"/>
                <w:sz w:val="24"/>
                <w:szCs w:val="24"/>
                <w:lang w:val="kk-KZ" w:eastAsia="ru-RU"/>
              </w:rPr>
              <w:br/>
              <w:t>Кезек қызмет етеді.</w:t>
            </w:r>
            <w:r w:rsidRPr="00407659">
              <w:rPr>
                <w:rFonts w:ascii="Times New Roman" w:eastAsia="Times New Roman" w:hAnsi="Times New Roman" w:cs="Times New Roman"/>
                <w:color w:val="000000"/>
                <w:sz w:val="24"/>
                <w:szCs w:val="24"/>
                <w:lang w:val="kk-KZ" w:eastAsia="ru-RU"/>
              </w:rPr>
              <w:br/>
              <w:t>(Аптаның 7 күні)</w:t>
            </w:r>
            <w:r w:rsidRPr="00407659">
              <w:rPr>
                <w:rFonts w:ascii="Times New Roman" w:eastAsia="Times New Roman" w:hAnsi="Times New Roman" w:cs="Times New Roman"/>
                <w:color w:val="000000"/>
                <w:sz w:val="24"/>
                <w:szCs w:val="24"/>
                <w:lang w:val="kk-KZ" w:eastAsia="ru-RU"/>
              </w:rPr>
              <w:br/>
              <w:t>«Бәрі нешеу»</w:t>
            </w:r>
            <w:r w:rsidRPr="00407659">
              <w:rPr>
                <w:rFonts w:ascii="Times New Roman" w:eastAsia="Times New Roman" w:hAnsi="Times New Roman" w:cs="Times New Roman"/>
                <w:color w:val="000000"/>
                <w:sz w:val="24"/>
                <w:szCs w:val="24"/>
                <w:lang w:val="kk-KZ" w:eastAsia="ru-RU"/>
              </w:rPr>
              <w:br/>
              <w:t>Асан ,Айша екеуі,</w:t>
            </w:r>
            <w:r w:rsidRPr="00407659">
              <w:rPr>
                <w:rFonts w:ascii="Times New Roman" w:eastAsia="Times New Roman" w:hAnsi="Times New Roman" w:cs="Times New Roman"/>
                <w:color w:val="000000"/>
                <w:sz w:val="24"/>
                <w:szCs w:val="24"/>
                <w:lang w:val="kk-KZ" w:eastAsia="ru-RU"/>
              </w:rPr>
              <w:br/>
              <w:t>Қос қуыршақ,</w:t>
            </w:r>
            <w:r w:rsidRPr="00407659">
              <w:rPr>
                <w:rFonts w:ascii="Times New Roman" w:eastAsia="Times New Roman" w:hAnsi="Times New Roman" w:cs="Times New Roman"/>
                <w:color w:val="000000"/>
                <w:sz w:val="24"/>
                <w:szCs w:val="24"/>
                <w:lang w:val="kk-KZ" w:eastAsia="ru-RU"/>
              </w:rPr>
              <w:br/>
              <w:t>Бір құлыншақ,</w:t>
            </w:r>
            <w:r w:rsidRPr="00407659">
              <w:rPr>
                <w:rFonts w:ascii="Times New Roman" w:eastAsia="Times New Roman" w:hAnsi="Times New Roman" w:cs="Times New Roman"/>
                <w:color w:val="000000"/>
                <w:sz w:val="24"/>
                <w:szCs w:val="24"/>
                <w:lang w:val="kk-KZ" w:eastAsia="ru-RU"/>
              </w:rPr>
              <w:br/>
              <w:t>Екі ойыншық</w:t>
            </w:r>
            <w:r w:rsidRPr="00407659">
              <w:rPr>
                <w:rFonts w:ascii="Times New Roman" w:eastAsia="Times New Roman" w:hAnsi="Times New Roman" w:cs="Times New Roman"/>
                <w:color w:val="000000"/>
                <w:sz w:val="24"/>
                <w:szCs w:val="24"/>
                <w:lang w:val="kk-KZ" w:eastAsia="ru-RU"/>
              </w:rPr>
              <w:br/>
              <w:t>Құстай ұшып,</w:t>
            </w:r>
            <w:r w:rsidRPr="00407659">
              <w:rPr>
                <w:rFonts w:ascii="Times New Roman" w:eastAsia="Times New Roman" w:hAnsi="Times New Roman" w:cs="Times New Roman"/>
                <w:color w:val="000000"/>
                <w:sz w:val="24"/>
                <w:szCs w:val="24"/>
                <w:lang w:val="kk-KZ" w:eastAsia="ru-RU"/>
              </w:rPr>
              <w:br/>
              <w:t>Үйден шықты.</w:t>
            </w:r>
            <w:r w:rsidRPr="00407659">
              <w:rPr>
                <w:rFonts w:ascii="Times New Roman" w:eastAsia="Times New Roman" w:hAnsi="Times New Roman" w:cs="Times New Roman"/>
                <w:color w:val="000000"/>
                <w:sz w:val="24"/>
                <w:szCs w:val="24"/>
                <w:lang w:val="kk-KZ" w:eastAsia="ru-RU"/>
              </w:rPr>
              <w:br/>
              <w:t>(Жетеу)</w:t>
            </w:r>
            <w:r w:rsidRPr="00407659">
              <w:rPr>
                <w:rFonts w:ascii="Times New Roman" w:eastAsia="Times New Roman" w:hAnsi="Times New Roman" w:cs="Times New Roman"/>
                <w:color w:val="000000"/>
                <w:sz w:val="24"/>
                <w:szCs w:val="24"/>
                <w:lang w:val="kk-KZ" w:eastAsia="ru-RU"/>
              </w:rPr>
              <w:br/>
              <w:t>Дүкеннен көп сабын алдым,</w:t>
            </w:r>
            <w:r w:rsidRPr="00407659">
              <w:rPr>
                <w:rFonts w:ascii="Times New Roman" w:eastAsia="Times New Roman" w:hAnsi="Times New Roman" w:cs="Times New Roman"/>
                <w:color w:val="000000"/>
                <w:sz w:val="24"/>
                <w:szCs w:val="24"/>
                <w:lang w:val="kk-KZ" w:eastAsia="ru-RU"/>
              </w:rPr>
              <w:br/>
              <w:t>Оның және қабын алдым.</w:t>
            </w:r>
            <w:r w:rsidRPr="00407659">
              <w:rPr>
                <w:rFonts w:ascii="Times New Roman" w:eastAsia="Times New Roman" w:hAnsi="Times New Roman" w:cs="Times New Roman"/>
                <w:color w:val="000000"/>
                <w:sz w:val="24"/>
                <w:szCs w:val="24"/>
                <w:lang w:val="kk-KZ" w:eastAsia="ru-RU"/>
              </w:rPr>
              <w:br/>
              <w:t>Екі дептер бір қарындаш,</w:t>
            </w:r>
            <w:r w:rsidRPr="00407659">
              <w:rPr>
                <w:rFonts w:ascii="Times New Roman" w:eastAsia="Times New Roman" w:hAnsi="Times New Roman" w:cs="Times New Roman"/>
                <w:color w:val="000000"/>
                <w:sz w:val="24"/>
                <w:szCs w:val="24"/>
                <w:lang w:val="kk-KZ" w:eastAsia="ru-RU"/>
              </w:rPr>
              <w:br/>
              <w:t>Тіс ысқышты тағы алдым.</w:t>
            </w:r>
            <w:r w:rsidRPr="00407659">
              <w:rPr>
                <w:rFonts w:ascii="Times New Roman" w:eastAsia="Times New Roman" w:hAnsi="Times New Roman" w:cs="Times New Roman"/>
                <w:color w:val="000000"/>
                <w:sz w:val="24"/>
                <w:szCs w:val="24"/>
                <w:lang w:val="kk-KZ" w:eastAsia="ru-RU"/>
              </w:rPr>
              <w:br/>
            </w:r>
            <w:r w:rsidRPr="00407659">
              <w:rPr>
                <w:rFonts w:ascii="Times New Roman" w:eastAsia="Times New Roman" w:hAnsi="Times New Roman" w:cs="Times New Roman"/>
                <w:color w:val="000000"/>
                <w:sz w:val="24"/>
                <w:szCs w:val="24"/>
                <w:lang w:eastAsia="ru-RU"/>
              </w:rPr>
              <w:t>Есептеші сонда бәрі</w:t>
            </w:r>
            <w:r w:rsidRPr="00407659">
              <w:rPr>
                <w:rFonts w:ascii="Times New Roman" w:eastAsia="Times New Roman" w:hAnsi="Times New Roman" w:cs="Times New Roman"/>
                <w:color w:val="000000"/>
                <w:sz w:val="24"/>
                <w:szCs w:val="24"/>
                <w:lang w:eastAsia="ru-RU"/>
              </w:rPr>
              <w:br/>
              <w:t>Қанша болды қолда бәрі?</w:t>
            </w:r>
            <w:r w:rsidRPr="00407659">
              <w:rPr>
                <w:rFonts w:ascii="Times New Roman" w:eastAsia="Times New Roman" w:hAnsi="Times New Roman" w:cs="Times New Roman"/>
                <w:color w:val="000000"/>
                <w:sz w:val="24"/>
                <w:szCs w:val="24"/>
                <w:lang w:eastAsia="ru-RU"/>
              </w:rPr>
              <w:br/>
              <w:t>(Алтау)</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lastRenderedPageBreak/>
              <w:t>Ой толғаныс</w:t>
            </w:r>
          </w:p>
        </w:tc>
        <w:tc>
          <w:tcPr>
            <w:tcW w:w="7637" w:type="dxa"/>
            <w:gridSpan w:val="5"/>
            <w:tcBorders>
              <w:top w:val="single" w:sz="4" w:space="0" w:color="auto"/>
              <w:left w:val="single" w:sz="4" w:space="0" w:color="auto"/>
              <w:bottom w:val="single" w:sz="4" w:space="0" w:color="auto"/>
              <w:right w:val="single" w:sz="4" w:space="0" w:color="auto"/>
            </w:tcBorders>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color w:val="000000"/>
                <w:sz w:val="24"/>
                <w:szCs w:val="24"/>
                <w:lang w:val="kk-KZ"/>
              </w:rPr>
              <w:t>№7  теңдеулерді оқушылар өзіндік жұмыс ретінде орындайды.</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Сабақты бекіту</w:t>
            </w:r>
          </w:p>
        </w:tc>
        <w:tc>
          <w:tcPr>
            <w:tcW w:w="4626" w:type="dxa"/>
            <w:gridSpan w:val="3"/>
            <w:tcBorders>
              <w:top w:val="single" w:sz="4" w:space="0" w:color="auto"/>
              <w:left w:val="single" w:sz="4" w:space="0" w:color="auto"/>
              <w:bottom w:val="single" w:sz="4" w:space="0" w:color="auto"/>
              <w:right w:val="single" w:sz="4" w:space="0" w:color="auto"/>
            </w:tcBorders>
          </w:tcPr>
          <w:p w:rsidR="007B2190" w:rsidRPr="00407659" w:rsidRDefault="007B2190" w:rsidP="00BD584E">
            <w:pPr>
              <w:rPr>
                <w:rFonts w:ascii="Times New Roman" w:hAnsi="Times New Roman" w:cs="Times New Roman"/>
                <w:bCs/>
                <w:sz w:val="24"/>
                <w:szCs w:val="24"/>
                <w:lang w:val="kk-KZ"/>
              </w:rPr>
            </w:pPr>
            <w:r w:rsidRPr="00407659">
              <w:rPr>
                <w:rFonts w:ascii="Times New Roman" w:hAnsi="Times New Roman" w:cs="Times New Roman"/>
                <w:bCs/>
                <w:sz w:val="24"/>
                <w:szCs w:val="24"/>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407659" w:rsidRDefault="007B2190" w:rsidP="00BD584E">
            <w:pPr>
              <w:rPr>
                <w:rFonts w:ascii="Times New Roman" w:hAnsi="Times New Roman" w:cs="Times New Roman"/>
                <w:bCs/>
                <w:sz w:val="24"/>
                <w:szCs w:val="24"/>
                <w:lang w:val="kk-KZ"/>
              </w:rPr>
            </w:pPr>
            <w:r w:rsidRPr="00407659">
              <w:rPr>
                <w:rFonts w:ascii="Times New Roman" w:hAnsi="Times New Roman" w:cs="Times New Roman"/>
                <w:bCs/>
                <w:sz w:val="24"/>
                <w:szCs w:val="24"/>
                <w:lang w:val="kk-KZ"/>
              </w:rPr>
              <w:t>Саған қайсы тапсырма қиын болды?</w:t>
            </w:r>
          </w:p>
        </w:tc>
      </w:tr>
      <w:tr w:rsidR="007B2190" w:rsidRPr="00407659"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Үй тапсырмасы</w:t>
            </w: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shd w:val="clear" w:color="auto" w:fill="FFFFFF"/>
              <w:rPr>
                <w:rFonts w:ascii="Times New Roman" w:eastAsia="Times New Roman" w:hAnsi="Times New Roman" w:cs="Times New Roman"/>
                <w:sz w:val="24"/>
                <w:szCs w:val="24"/>
                <w:lang w:val="kk-KZ"/>
              </w:rPr>
            </w:pPr>
            <w:r w:rsidRPr="00407659">
              <w:rPr>
                <w:rFonts w:ascii="Times New Roman" w:hAnsi="Times New Roman" w:cs="Times New Roman"/>
                <w:color w:val="000000"/>
                <w:sz w:val="24"/>
                <w:szCs w:val="24"/>
                <w:lang w:val="kk-KZ"/>
              </w:rPr>
              <w:t>№ 6,8   51 бет .</w:t>
            </w:r>
            <w:r w:rsidRPr="00407659">
              <w:rPr>
                <w:rFonts w:ascii="Times New Roman" w:hAnsi="Times New Roman" w:cs="Times New Roman"/>
                <w:b/>
                <w:color w:val="000000"/>
                <w:sz w:val="24"/>
                <w:szCs w:val="24"/>
                <w:lang w:val="kk-KZ"/>
              </w:rPr>
              <w:t xml:space="preserve">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Оқушылар күнделіктеріне жазады</w:t>
            </w:r>
          </w:p>
        </w:tc>
      </w:tr>
      <w:tr w:rsidR="007B2190" w:rsidRPr="00407659"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b/>
                <w:sz w:val="24"/>
                <w:szCs w:val="24"/>
                <w:lang w:val="kk-KZ"/>
              </w:rPr>
            </w:pPr>
            <w:r w:rsidRPr="00407659">
              <w:rPr>
                <w:rFonts w:ascii="Times New Roman" w:hAnsi="Times New Roman" w:cs="Times New Roman"/>
                <w:b/>
                <w:sz w:val="24"/>
                <w:szCs w:val="24"/>
                <w:lang w:val="kk-KZ"/>
              </w:rPr>
              <w:t> Бағалау</w:t>
            </w: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Бүгінгі сабақ ұнады ма?</w:t>
            </w:r>
            <w:r w:rsidRPr="00407659">
              <w:rPr>
                <w:rFonts w:ascii="Times New Roman" w:hAnsi="Times New Roman" w:cs="Times New Roman"/>
                <w:sz w:val="24"/>
                <w:szCs w:val="24"/>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407659" w:rsidRDefault="007B2190" w:rsidP="00BD584E">
            <w:pPr>
              <w:rPr>
                <w:rFonts w:ascii="Times New Roman" w:hAnsi="Times New Roman" w:cs="Times New Roman"/>
                <w:sz w:val="24"/>
                <w:szCs w:val="24"/>
                <w:lang w:val="kk-KZ"/>
              </w:rPr>
            </w:pPr>
            <w:r w:rsidRPr="00407659">
              <w:rPr>
                <w:rFonts w:ascii="Times New Roman" w:hAnsi="Times New Roman" w:cs="Times New Roman"/>
                <w:sz w:val="24"/>
                <w:szCs w:val="24"/>
                <w:lang w:val="kk-KZ"/>
              </w:rPr>
              <w:t>Бағалау парақшасын толтырады</w:t>
            </w:r>
          </w:p>
        </w:tc>
      </w:tr>
    </w:tbl>
    <w:p w:rsidR="007B2190"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29-сабақ                                  Оқу ісінің меңгерушісі:</w:t>
      </w:r>
    </w:p>
    <w:tbl>
      <w:tblPr>
        <w:tblStyle w:val="a3"/>
        <w:tblW w:w="0" w:type="auto"/>
        <w:tblInd w:w="-856" w:type="dxa"/>
        <w:tblLook w:val="04A0" w:firstRow="1" w:lastRow="0" w:firstColumn="1" w:lastColumn="0" w:noHBand="0" w:noVBand="1"/>
      </w:tblPr>
      <w:tblGrid>
        <w:gridCol w:w="2564"/>
        <w:gridCol w:w="4114"/>
        <w:gridCol w:w="98"/>
        <w:gridCol w:w="414"/>
        <w:gridCol w:w="1214"/>
        <w:gridCol w:w="1797"/>
      </w:tblGrid>
      <w:tr w:rsidR="007B2190" w:rsidRPr="00096152"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b/>
                <w:sz w:val="24"/>
                <w:szCs w:val="24"/>
                <w:lang w:val="kk-KZ"/>
              </w:rPr>
            </w:pPr>
            <w:r w:rsidRPr="00096152">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sz w:val="24"/>
                <w:szCs w:val="24"/>
                <w:lang w:val="kk-KZ"/>
              </w:rPr>
            </w:pPr>
            <w:r w:rsidRPr="00096152">
              <w:rPr>
                <w:rFonts w:ascii="Times New Roman" w:hAnsi="Times New Roman" w:cs="Times New Roman"/>
                <w:sz w:val="24"/>
                <w:szCs w:val="24"/>
                <w:lang w:val="kk-KZ"/>
              </w:rPr>
              <w:t xml:space="preserve">   Уақыты:</w:t>
            </w:r>
          </w:p>
        </w:tc>
        <w:tc>
          <w:tcPr>
            <w:tcW w:w="1726" w:type="dxa"/>
            <w:gridSpan w:val="3"/>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sz w:val="24"/>
                <w:szCs w:val="24"/>
                <w:lang w:val="kk-KZ"/>
              </w:rPr>
            </w:pPr>
            <w:r w:rsidRPr="00096152">
              <w:rPr>
                <w:rFonts w:ascii="Times New Roman" w:hAnsi="Times New Roman" w:cs="Times New Roman"/>
                <w:sz w:val="24"/>
                <w:szCs w:val="24"/>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sz w:val="24"/>
                <w:szCs w:val="24"/>
                <w:lang w:val="kk-KZ"/>
              </w:rPr>
            </w:pPr>
            <w:r w:rsidRPr="00096152">
              <w:rPr>
                <w:rFonts w:ascii="Times New Roman" w:hAnsi="Times New Roman" w:cs="Times New Roman"/>
                <w:sz w:val="24"/>
                <w:szCs w:val="24"/>
                <w:lang w:val="kk-KZ"/>
              </w:rPr>
              <w:t>Мұғалім:</w:t>
            </w:r>
          </w:p>
        </w:tc>
      </w:tr>
      <w:tr w:rsidR="007B2190" w:rsidRPr="00042A54"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b/>
                <w:sz w:val="24"/>
                <w:szCs w:val="24"/>
                <w:lang w:val="kk-KZ"/>
              </w:rPr>
            </w:pPr>
            <w:r w:rsidRPr="00096152">
              <w:rPr>
                <w:rFonts w:ascii="Times New Roman" w:hAnsi="Times New Roman" w:cs="Times New Roman"/>
                <w:b/>
                <w:sz w:val="24"/>
                <w:szCs w:val="24"/>
                <w:lang w:val="kk-KZ"/>
              </w:rPr>
              <w:t>Сабақтың тақырыбы</w:t>
            </w:r>
          </w:p>
        </w:tc>
        <w:tc>
          <w:tcPr>
            <w:tcW w:w="7637" w:type="dxa"/>
            <w:gridSpan w:val="5"/>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sz w:val="24"/>
                <w:szCs w:val="24"/>
                <w:lang w:val="kk-KZ"/>
              </w:rPr>
            </w:pPr>
            <w:r w:rsidRPr="00096152">
              <w:rPr>
                <w:rFonts w:ascii="Times New Roman" w:hAnsi="Times New Roman" w:cs="Times New Roman"/>
                <w:sz w:val="24"/>
                <w:szCs w:val="24"/>
                <w:lang w:val="kk-KZ"/>
              </w:rPr>
              <w:t>Үш таңбалы санға жазбаша бөлу тәсілдері</w:t>
            </w:r>
          </w:p>
        </w:tc>
      </w:tr>
      <w:tr w:rsidR="007B2190" w:rsidRPr="00096152"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b/>
                <w:sz w:val="24"/>
                <w:szCs w:val="24"/>
                <w:lang w:val="kk-KZ"/>
              </w:rPr>
            </w:pPr>
            <w:r w:rsidRPr="00096152">
              <w:rPr>
                <w:rFonts w:ascii="Times New Roman" w:hAnsi="Times New Roman" w:cs="Times New Roman"/>
                <w:b/>
                <w:sz w:val="24"/>
                <w:szCs w:val="24"/>
                <w:lang w:val="kk-KZ"/>
              </w:rPr>
              <w:t>Сілтеме</w:t>
            </w:r>
          </w:p>
        </w:tc>
        <w:tc>
          <w:tcPr>
            <w:tcW w:w="7637" w:type="dxa"/>
            <w:gridSpan w:val="5"/>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sz w:val="24"/>
                <w:szCs w:val="24"/>
                <w:lang w:val="kk-KZ"/>
              </w:rPr>
            </w:pPr>
            <w:r w:rsidRPr="00096152">
              <w:rPr>
                <w:rFonts w:ascii="Times New Roman" w:hAnsi="Times New Roman" w:cs="Times New Roman"/>
                <w:sz w:val="24"/>
                <w:szCs w:val="24"/>
                <w:lang w:val="kk-KZ"/>
              </w:rPr>
              <w:t>Математика   оқулығының әдістемесі,ғаламтор</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b/>
                <w:sz w:val="24"/>
                <w:szCs w:val="24"/>
                <w:lang w:val="kk-KZ"/>
              </w:rPr>
            </w:pPr>
            <w:r w:rsidRPr="00096152">
              <w:rPr>
                <w:rFonts w:ascii="Times New Roman" w:hAnsi="Times New Roman" w:cs="Times New Roman"/>
                <w:b/>
                <w:sz w:val="24"/>
                <w:szCs w:val="24"/>
                <w:lang w:val="kk-KZ"/>
              </w:rPr>
              <w:t>Сабақтың жабдығы</w:t>
            </w:r>
          </w:p>
        </w:tc>
        <w:tc>
          <w:tcPr>
            <w:tcW w:w="7637" w:type="dxa"/>
            <w:gridSpan w:val="5"/>
            <w:vMerge w:val="restart"/>
            <w:tcBorders>
              <w:top w:val="single" w:sz="4" w:space="0" w:color="auto"/>
              <w:left w:val="single" w:sz="4" w:space="0" w:color="auto"/>
              <w:right w:val="single" w:sz="4" w:space="0" w:color="auto"/>
            </w:tcBorders>
            <w:hideMark/>
          </w:tcPr>
          <w:p w:rsidR="007B2190" w:rsidRPr="00096152" w:rsidRDefault="007B2190" w:rsidP="00BD584E">
            <w:pPr>
              <w:jc w:val="both"/>
              <w:rPr>
                <w:rFonts w:ascii="Times New Roman" w:hAnsi="Times New Roman" w:cs="Times New Roman"/>
                <w:color w:val="000000"/>
                <w:sz w:val="24"/>
                <w:szCs w:val="24"/>
                <w:lang w:val="kk-KZ"/>
              </w:rPr>
            </w:pPr>
            <w:r w:rsidRPr="00096152">
              <w:rPr>
                <w:rFonts w:ascii="Times New Roman" w:hAnsi="Times New Roman" w:cs="Times New Roman"/>
                <w:b/>
                <w:color w:val="000000"/>
                <w:sz w:val="24"/>
                <w:szCs w:val="24"/>
                <w:lang w:val="kk-KZ"/>
              </w:rPr>
              <w:t>Мақсаты</w:t>
            </w:r>
            <w:r w:rsidRPr="00096152">
              <w:rPr>
                <w:rFonts w:ascii="Times New Roman" w:hAnsi="Times New Roman" w:cs="Times New Roman"/>
                <w:color w:val="000000"/>
                <w:sz w:val="24"/>
                <w:szCs w:val="24"/>
                <w:lang w:val="kk-KZ"/>
              </w:rPr>
              <w:t>: оқушыларды үш таңбалы санға  бөлудің жаңа түрімен және оны шығару амалдарымен таныстыру, әртүрлі есептерді шығару қабілетін дамыту, қорытынды жасай білуін дамыту; ұқыптылыққа, өздігінен жұмыс істеуге тәрбиелеу.</w:t>
            </w:r>
          </w:p>
          <w:p w:rsidR="007B2190" w:rsidRPr="00096152" w:rsidRDefault="007B2190" w:rsidP="00BD584E">
            <w:pPr>
              <w:jc w:val="both"/>
              <w:rPr>
                <w:rFonts w:ascii="Times New Roman" w:hAnsi="Times New Roman" w:cs="Times New Roman"/>
                <w:color w:val="000000"/>
                <w:sz w:val="24"/>
                <w:szCs w:val="24"/>
                <w:lang w:val="kk-KZ"/>
              </w:rPr>
            </w:pPr>
            <w:r w:rsidRPr="00096152">
              <w:rPr>
                <w:rFonts w:ascii="Times New Roman" w:hAnsi="Times New Roman" w:cs="Times New Roman"/>
                <w:b/>
                <w:color w:val="000000"/>
                <w:sz w:val="24"/>
                <w:szCs w:val="24"/>
                <w:lang w:val="kk-KZ"/>
              </w:rPr>
              <w:t>Көрнекілігі</w:t>
            </w:r>
            <w:r w:rsidRPr="00096152">
              <w:rPr>
                <w:rFonts w:ascii="Times New Roman" w:hAnsi="Times New Roman" w:cs="Times New Roman"/>
                <w:color w:val="000000"/>
                <w:sz w:val="24"/>
                <w:szCs w:val="24"/>
                <w:lang w:val="kk-KZ"/>
              </w:rPr>
              <w:t xml:space="preserve">: сызба, суреттер. </w:t>
            </w:r>
            <w:r w:rsidRPr="00096152">
              <w:rPr>
                <w:rFonts w:ascii="Times New Roman" w:hAnsi="Times New Roman" w:cs="Times New Roman"/>
                <w:b/>
                <w:color w:val="000000"/>
                <w:sz w:val="24"/>
                <w:szCs w:val="24"/>
                <w:lang w:val="kk-KZ"/>
              </w:rPr>
              <w:t>Әдісі:</w:t>
            </w:r>
            <w:r w:rsidRPr="00096152">
              <w:rPr>
                <w:rFonts w:ascii="Times New Roman" w:hAnsi="Times New Roman" w:cs="Times New Roman"/>
                <w:color w:val="000000"/>
                <w:sz w:val="24"/>
                <w:szCs w:val="24"/>
                <w:lang w:val="kk-KZ"/>
              </w:rPr>
              <w:t xml:space="preserve"> түсіндіру, сұрақ-жауап,</w:t>
            </w:r>
            <w:r w:rsidRPr="00096152">
              <w:rPr>
                <w:rFonts w:ascii="Times New Roman" w:hAnsi="Times New Roman" w:cs="Times New Roman"/>
                <w:b/>
                <w:color w:val="000000"/>
                <w:sz w:val="24"/>
                <w:szCs w:val="24"/>
                <w:lang w:val="kk-KZ"/>
              </w:rPr>
              <w:t>Сабақтың типі:</w:t>
            </w:r>
            <w:r w:rsidRPr="00096152">
              <w:rPr>
                <w:rFonts w:ascii="Times New Roman" w:hAnsi="Times New Roman" w:cs="Times New Roman"/>
                <w:color w:val="000000"/>
                <w:sz w:val="24"/>
                <w:szCs w:val="24"/>
                <w:lang w:val="kk-KZ"/>
              </w:rPr>
              <w:t xml:space="preserve">   аралас  сабақ</w:t>
            </w:r>
          </w:p>
        </w:tc>
      </w:tr>
      <w:tr w:rsidR="007B2190" w:rsidRPr="00096152" w:rsidTr="00BD584E">
        <w:trPr>
          <w:trHeight w:val="871"/>
        </w:trPr>
        <w:tc>
          <w:tcPr>
            <w:tcW w:w="2564" w:type="dxa"/>
            <w:vMerge w:val="restart"/>
            <w:tcBorders>
              <w:top w:val="single" w:sz="4" w:space="0" w:color="auto"/>
              <w:left w:val="single" w:sz="4" w:space="0" w:color="auto"/>
              <w:right w:val="single" w:sz="4" w:space="0" w:color="auto"/>
            </w:tcBorders>
          </w:tcPr>
          <w:p w:rsidR="007B2190" w:rsidRPr="00096152" w:rsidRDefault="007B2190" w:rsidP="00BD584E">
            <w:pPr>
              <w:rPr>
                <w:rFonts w:ascii="Times New Roman" w:hAnsi="Times New Roman" w:cs="Times New Roman"/>
                <w:b/>
                <w:sz w:val="24"/>
                <w:szCs w:val="24"/>
              </w:rPr>
            </w:pPr>
            <w:r w:rsidRPr="00096152">
              <w:rPr>
                <w:rFonts w:ascii="Times New Roman" w:hAnsi="Times New Roman" w:cs="Times New Roman"/>
                <w:b/>
                <w:sz w:val="24"/>
                <w:szCs w:val="24"/>
              </w:rPr>
              <w:t>Жалпы мақсаттар</w:t>
            </w:r>
          </w:p>
          <w:p w:rsidR="007B2190" w:rsidRPr="00096152" w:rsidRDefault="007B2190" w:rsidP="00BD584E">
            <w:pPr>
              <w:rPr>
                <w:rFonts w:ascii="Times New Roman" w:hAnsi="Times New Roman" w:cs="Times New Roman"/>
                <w:b/>
                <w:sz w:val="24"/>
                <w:szCs w:val="24"/>
                <w:lang w:val="kk-KZ"/>
              </w:rPr>
            </w:pPr>
            <w:r w:rsidRPr="00096152">
              <w:rPr>
                <w:rFonts w:ascii="Times New Roman" w:hAnsi="Times New Roman" w:cs="Times New Roman"/>
                <w:b/>
                <w:sz w:val="24"/>
                <w:szCs w:val="24"/>
              </w:rPr>
              <w:t>Оқыту  нәтижесі</w:t>
            </w:r>
          </w:p>
        </w:tc>
        <w:tc>
          <w:tcPr>
            <w:tcW w:w="7637" w:type="dxa"/>
            <w:gridSpan w:val="5"/>
            <w:vMerge/>
            <w:tcBorders>
              <w:left w:val="single" w:sz="4" w:space="0" w:color="auto"/>
              <w:right w:val="single" w:sz="4" w:space="0" w:color="auto"/>
            </w:tcBorders>
            <w:hideMark/>
          </w:tcPr>
          <w:p w:rsidR="007B2190" w:rsidRPr="00096152" w:rsidRDefault="007B2190" w:rsidP="00BD584E">
            <w:pPr>
              <w:rPr>
                <w:rFonts w:ascii="Times New Roman" w:hAnsi="Times New Roman" w:cs="Times New Roman"/>
                <w:sz w:val="24"/>
                <w:szCs w:val="24"/>
                <w:lang w:val="kk-KZ"/>
              </w:rPr>
            </w:pPr>
          </w:p>
        </w:tc>
      </w:tr>
      <w:tr w:rsidR="007B2190" w:rsidRPr="00096152"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096152" w:rsidRDefault="007B2190" w:rsidP="00BD584E">
            <w:pPr>
              <w:rPr>
                <w:rFonts w:ascii="Times New Roman" w:hAnsi="Times New Roman" w:cs="Times New Roman"/>
                <w:b/>
                <w:sz w:val="24"/>
                <w:szCs w:val="24"/>
                <w:lang w:val="kk-KZ"/>
              </w:rPr>
            </w:pP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b/>
                <w:sz w:val="24"/>
                <w:szCs w:val="24"/>
                <w:lang w:val="kk-KZ"/>
              </w:rPr>
            </w:pPr>
            <w:r w:rsidRPr="00096152">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b/>
                <w:sz w:val="24"/>
                <w:szCs w:val="24"/>
                <w:lang w:val="kk-KZ"/>
              </w:rPr>
            </w:pPr>
            <w:r w:rsidRPr="00096152">
              <w:rPr>
                <w:rFonts w:ascii="Times New Roman" w:hAnsi="Times New Roman" w:cs="Times New Roman"/>
                <w:b/>
                <w:sz w:val="24"/>
                <w:szCs w:val="24"/>
                <w:lang w:val="kk-KZ"/>
              </w:rPr>
              <w:t>Оқушының әрекеті</w:t>
            </w:r>
          </w:p>
        </w:tc>
      </w:tr>
      <w:tr w:rsidR="007B2190" w:rsidRPr="00096152" w:rsidTr="00BD584E">
        <w:trPr>
          <w:trHeight w:val="475"/>
        </w:trPr>
        <w:tc>
          <w:tcPr>
            <w:tcW w:w="10201" w:type="dxa"/>
            <w:gridSpan w:val="6"/>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sz w:val="24"/>
                <w:szCs w:val="24"/>
                <w:lang w:val="kk-KZ"/>
              </w:rPr>
            </w:pPr>
            <w:r w:rsidRPr="00096152">
              <w:rPr>
                <w:rFonts w:ascii="Times New Roman" w:hAnsi="Times New Roman" w:cs="Times New Roman"/>
                <w:b/>
                <w:sz w:val="24"/>
                <w:szCs w:val="24"/>
                <w:lang w:val="kk-KZ"/>
              </w:rPr>
              <w:t>Бағалау парақшасымен таныстыру</w:t>
            </w:r>
          </w:p>
        </w:tc>
      </w:tr>
      <w:tr w:rsidR="007B2190" w:rsidRPr="00096152"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b/>
                <w:sz w:val="24"/>
                <w:szCs w:val="24"/>
                <w:lang w:val="kk-KZ"/>
              </w:rPr>
            </w:pPr>
            <w:r w:rsidRPr="00096152">
              <w:rPr>
                <w:rFonts w:ascii="Times New Roman" w:hAnsi="Times New Roman" w:cs="Times New Roman"/>
                <w:b/>
                <w:sz w:val="24"/>
                <w:szCs w:val="24"/>
                <w:lang w:val="kk-KZ"/>
              </w:rPr>
              <w:t>Топқа бөлу</w:t>
            </w:r>
          </w:p>
        </w:tc>
        <w:tc>
          <w:tcPr>
            <w:tcW w:w="4212" w:type="dxa"/>
            <w:gridSpan w:val="2"/>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sz w:val="24"/>
                <w:szCs w:val="24"/>
                <w:lang w:val="kk-KZ"/>
              </w:rPr>
            </w:pPr>
            <w:r w:rsidRPr="00096152">
              <w:rPr>
                <w:rFonts w:ascii="Times New Roman" w:hAnsi="Times New Roman" w:cs="Times New Roman"/>
                <w:sz w:val="24"/>
                <w:szCs w:val="24"/>
                <w:lang w:val="kk-KZ"/>
              </w:rPr>
              <w:t xml:space="preserve">Оқушыларға кесілген суреттер  үлестіріледі. </w:t>
            </w:r>
          </w:p>
        </w:tc>
        <w:tc>
          <w:tcPr>
            <w:tcW w:w="3425" w:type="dxa"/>
            <w:gridSpan w:val="3"/>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sz w:val="24"/>
                <w:szCs w:val="24"/>
                <w:lang w:val="kk-KZ"/>
              </w:rPr>
            </w:pPr>
            <w:r w:rsidRPr="00096152">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b/>
                <w:sz w:val="24"/>
                <w:szCs w:val="24"/>
                <w:lang w:val="kk-KZ"/>
              </w:rPr>
            </w:pPr>
            <w:r w:rsidRPr="00096152">
              <w:rPr>
                <w:rFonts w:ascii="Times New Roman" w:hAnsi="Times New Roman" w:cs="Times New Roman"/>
                <w:b/>
                <w:sz w:val="24"/>
                <w:szCs w:val="24"/>
                <w:lang w:val="kk-KZ"/>
              </w:rPr>
              <w:t>Ынтымақтастық атмосферасы</w:t>
            </w:r>
          </w:p>
        </w:tc>
        <w:tc>
          <w:tcPr>
            <w:tcW w:w="4212" w:type="dxa"/>
            <w:gridSpan w:val="2"/>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sz w:val="24"/>
                <w:szCs w:val="24"/>
                <w:lang w:val="kk-KZ"/>
              </w:rPr>
            </w:pPr>
            <w:r w:rsidRPr="00096152">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425" w:type="dxa"/>
            <w:gridSpan w:val="3"/>
            <w:tcBorders>
              <w:top w:val="single" w:sz="4" w:space="0" w:color="auto"/>
              <w:left w:val="single" w:sz="4" w:space="0" w:color="auto"/>
              <w:bottom w:val="single" w:sz="4" w:space="0" w:color="auto"/>
              <w:right w:val="single" w:sz="4" w:space="0" w:color="auto"/>
            </w:tcBorders>
          </w:tcPr>
          <w:p w:rsidR="007B2190" w:rsidRPr="00096152" w:rsidRDefault="007B2190" w:rsidP="00BD584E">
            <w:pPr>
              <w:rPr>
                <w:rFonts w:ascii="Times New Roman" w:hAnsi="Times New Roman" w:cs="Times New Roman"/>
                <w:sz w:val="24"/>
                <w:szCs w:val="24"/>
                <w:lang w:val="kk-KZ"/>
              </w:rPr>
            </w:pPr>
            <w:r w:rsidRPr="00096152">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096152"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096152" w:rsidRDefault="007B2190" w:rsidP="00BD584E">
            <w:pPr>
              <w:rPr>
                <w:rFonts w:ascii="Times New Roman" w:hAnsi="Times New Roman" w:cs="Times New Roman"/>
                <w:b/>
                <w:sz w:val="24"/>
                <w:szCs w:val="24"/>
                <w:lang w:val="kk-KZ"/>
              </w:rPr>
            </w:pPr>
            <w:r w:rsidRPr="00096152">
              <w:rPr>
                <w:rFonts w:ascii="Times New Roman" w:hAnsi="Times New Roman" w:cs="Times New Roman"/>
                <w:b/>
                <w:sz w:val="24"/>
                <w:szCs w:val="24"/>
                <w:lang w:val="kk-KZ"/>
              </w:rPr>
              <w:t>Үй тапсырмасын пысықтау</w:t>
            </w:r>
          </w:p>
        </w:tc>
        <w:tc>
          <w:tcPr>
            <w:tcW w:w="4212" w:type="dxa"/>
            <w:gridSpan w:val="2"/>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jc w:val="both"/>
              <w:rPr>
                <w:rFonts w:ascii="Times New Roman" w:hAnsi="Times New Roman" w:cs="Times New Roman"/>
                <w:b/>
                <w:color w:val="000000"/>
                <w:sz w:val="24"/>
                <w:szCs w:val="24"/>
                <w:lang w:val="kk-KZ"/>
              </w:rPr>
            </w:pPr>
            <w:r w:rsidRPr="00096152">
              <w:rPr>
                <w:rFonts w:ascii="Times New Roman" w:hAnsi="Times New Roman" w:cs="Times New Roman"/>
                <w:color w:val="000000"/>
                <w:sz w:val="24"/>
                <w:szCs w:val="24"/>
                <w:lang w:val="kk-KZ"/>
              </w:rPr>
              <w:t>№ 6,8</w:t>
            </w:r>
            <w:r w:rsidRPr="00096152">
              <w:rPr>
                <w:rFonts w:ascii="Times New Roman" w:hAnsi="Times New Roman" w:cs="Times New Roman"/>
                <w:b/>
                <w:color w:val="000000"/>
                <w:sz w:val="24"/>
                <w:szCs w:val="24"/>
                <w:lang w:val="kk-KZ"/>
              </w:rPr>
              <w:t xml:space="preserve"> </w:t>
            </w:r>
          </w:p>
          <w:p w:rsidR="007B2190" w:rsidRPr="00096152" w:rsidRDefault="007B2190" w:rsidP="00BD584E">
            <w:pPr>
              <w:jc w:val="both"/>
              <w:rPr>
                <w:rFonts w:ascii="Times New Roman" w:hAnsi="Times New Roman" w:cs="Times New Roman"/>
                <w:b/>
                <w:color w:val="000000"/>
                <w:sz w:val="24"/>
                <w:szCs w:val="24"/>
                <w:lang w:val="kk-KZ"/>
              </w:rPr>
            </w:pPr>
            <w:r w:rsidRPr="00096152">
              <w:rPr>
                <w:rFonts w:ascii="Times New Roman" w:hAnsi="Times New Roman" w:cs="Times New Roman"/>
                <w:color w:val="000000"/>
                <w:sz w:val="24"/>
                <w:szCs w:val="24"/>
                <w:lang w:val="kk-KZ"/>
              </w:rPr>
              <w:t xml:space="preserve">№1 тапсырманы ауызша салыстыру.                                                                                                                                                      </w:t>
            </w:r>
          </w:p>
        </w:tc>
        <w:tc>
          <w:tcPr>
            <w:tcW w:w="3425" w:type="dxa"/>
            <w:gridSpan w:val="3"/>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sz w:val="24"/>
                <w:szCs w:val="24"/>
                <w:lang w:val="kk-KZ"/>
              </w:rPr>
            </w:pPr>
            <w:r w:rsidRPr="00096152">
              <w:rPr>
                <w:rFonts w:ascii="Times New Roman" w:hAnsi="Times New Roman" w:cs="Times New Roman"/>
                <w:sz w:val="24"/>
                <w:szCs w:val="24"/>
                <w:lang w:val="kk-KZ"/>
              </w:rPr>
              <w:t>Оқушылар ауызша орындайды</w:t>
            </w:r>
          </w:p>
        </w:tc>
      </w:tr>
      <w:tr w:rsidR="007B2190" w:rsidRPr="00042A54"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b/>
                <w:sz w:val="24"/>
                <w:szCs w:val="24"/>
                <w:lang w:val="kk-KZ"/>
              </w:rPr>
            </w:pPr>
            <w:r w:rsidRPr="00096152">
              <w:rPr>
                <w:rFonts w:ascii="Times New Roman" w:hAnsi="Times New Roman" w:cs="Times New Roman"/>
                <w:b/>
                <w:sz w:val="24"/>
                <w:szCs w:val="24"/>
                <w:lang w:val="kk-KZ"/>
              </w:rPr>
              <w:t>Жаңа сабақ</w:t>
            </w:r>
          </w:p>
        </w:tc>
        <w:tc>
          <w:tcPr>
            <w:tcW w:w="7637" w:type="dxa"/>
            <w:gridSpan w:val="5"/>
            <w:tcBorders>
              <w:top w:val="single" w:sz="4" w:space="0" w:color="auto"/>
              <w:left w:val="single" w:sz="4" w:space="0" w:color="auto"/>
              <w:bottom w:val="single" w:sz="4" w:space="0" w:color="auto"/>
              <w:right w:val="single" w:sz="4" w:space="0" w:color="auto"/>
            </w:tcBorders>
          </w:tcPr>
          <w:p w:rsidR="007B2190" w:rsidRPr="00096152" w:rsidRDefault="007B2190" w:rsidP="00BD584E">
            <w:pPr>
              <w:jc w:val="both"/>
              <w:rPr>
                <w:rFonts w:ascii="Times New Roman" w:hAnsi="Times New Roman" w:cs="Times New Roman"/>
                <w:b/>
                <w:color w:val="000000"/>
                <w:sz w:val="24"/>
                <w:szCs w:val="24"/>
                <w:lang w:val="kk-KZ"/>
              </w:rPr>
            </w:pPr>
            <w:r w:rsidRPr="00096152">
              <w:rPr>
                <w:rFonts w:ascii="Times New Roman" w:hAnsi="Times New Roman" w:cs="Times New Roman"/>
                <w:color w:val="000000"/>
                <w:sz w:val="24"/>
                <w:szCs w:val="24"/>
                <w:lang w:val="kk-KZ"/>
              </w:rPr>
              <w:t>№2 а)  бөлудің орындалу алгоритмін оқушылармен түсіндіре отырып қарастыру.</w:t>
            </w:r>
            <w:r w:rsidRPr="00096152">
              <w:rPr>
                <w:rFonts w:ascii="Times New Roman" w:hAnsi="Times New Roman" w:cs="Times New Roman"/>
                <w:b/>
                <w:color w:val="000000"/>
                <w:sz w:val="24"/>
                <w:szCs w:val="24"/>
                <w:lang w:val="kk-KZ"/>
              </w:rPr>
              <w:t xml:space="preserve">  </w:t>
            </w:r>
            <w:r w:rsidRPr="00096152">
              <w:rPr>
                <w:rFonts w:ascii="Times New Roman" w:hAnsi="Times New Roman" w:cs="Times New Roman"/>
                <w:color w:val="000000"/>
                <w:sz w:val="24"/>
                <w:szCs w:val="24"/>
                <w:lang w:val="kk-KZ"/>
              </w:rPr>
              <w:t>ә) Мысалдар жан-жақты түсіндіріліп, тақтаға және дәптерге орындалады.</w:t>
            </w:r>
          </w:p>
          <w:p w:rsidR="007B2190" w:rsidRPr="00096152" w:rsidRDefault="007B2190" w:rsidP="00BD584E">
            <w:pPr>
              <w:jc w:val="both"/>
              <w:rPr>
                <w:rFonts w:ascii="Times New Roman" w:hAnsi="Times New Roman" w:cs="Times New Roman"/>
                <w:color w:val="000000"/>
                <w:sz w:val="24"/>
                <w:szCs w:val="24"/>
                <w:lang w:val="kk-KZ"/>
              </w:rPr>
            </w:pPr>
            <w:r w:rsidRPr="00096152">
              <w:rPr>
                <w:rFonts w:ascii="Times New Roman" w:hAnsi="Times New Roman" w:cs="Times New Roman"/>
                <w:color w:val="000000"/>
                <w:sz w:val="24"/>
                <w:szCs w:val="24"/>
                <w:lang w:val="kk-KZ"/>
              </w:rPr>
              <w:t>№3. Өрнектердің мәнін тап.(13968-9756):234=18            7791: (10000-9629) =21</w:t>
            </w:r>
          </w:p>
          <w:p w:rsidR="007B2190" w:rsidRPr="00096152" w:rsidRDefault="007B2190" w:rsidP="00BD584E">
            <w:pPr>
              <w:jc w:val="both"/>
              <w:rPr>
                <w:rFonts w:ascii="Times New Roman" w:hAnsi="Times New Roman" w:cs="Times New Roman"/>
                <w:color w:val="000000"/>
                <w:sz w:val="24"/>
                <w:szCs w:val="24"/>
                <w:lang w:val="kk-KZ"/>
              </w:rPr>
            </w:pPr>
            <w:r w:rsidRPr="00096152">
              <w:rPr>
                <w:rFonts w:ascii="Times New Roman" w:hAnsi="Times New Roman" w:cs="Times New Roman"/>
                <w:color w:val="000000"/>
                <w:sz w:val="24"/>
                <w:szCs w:val="24"/>
                <w:lang w:val="kk-KZ"/>
              </w:rPr>
              <w:t>15953:53+29080∙18-490076=33665             59993+616528: (21851-21763) =66999</w:t>
            </w:r>
          </w:p>
          <w:p w:rsidR="007B2190" w:rsidRPr="00096152" w:rsidRDefault="007B2190" w:rsidP="00BD584E">
            <w:pPr>
              <w:jc w:val="both"/>
              <w:rPr>
                <w:rFonts w:ascii="Times New Roman" w:hAnsi="Times New Roman" w:cs="Times New Roman"/>
                <w:b/>
                <w:color w:val="000000"/>
                <w:sz w:val="24"/>
                <w:szCs w:val="24"/>
                <w:lang w:val="kk-KZ"/>
              </w:rPr>
            </w:pPr>
            <w:r w:rsidRPr="00096152">
              <w:rPr>
                <w:rFonts w:ascii="Times New Roman" w:hAnsi="Times New Roman" w:cs="Times New Roman"/>
                <w:b/>
                <w:color w:val="000000"/>
                <w:sz w:val="24"/>
                <w:szCs w:val="24"/>
                <w:lang w:val="kk-KZ"/>
              </w:rPr>
              <w:t xml:space="preserve">ҮІ .Түсінгендерін тексеру: </w:t>
            </w:r>
          </w:p>
          <w:p w:rsidR="007B2190" w:rsidRPr="00096152" w:rsidRDefault="007B2190" w:rsidP="00BD584E">
            <w:pPr>
              <w:jc w:val="both"/>
              <w:rPr>
                <w:rFonts w:ascii="Times New Roman" w:hAnsi="Times New Roman" w:cs="Times New Roman"/>
                <w:color w:val="000000"/>
                <w:sz w:val="24"/>
                <w:szCs w:val="24"/>
                <w:lang w:val="kk-KZ"/>
              </w:rPr>
            </w:pPr>
            <w:r w:rsidRPr="00096152">
              <w:rPr>
                <w:rFonts w:ascii="Times New Roman" w:hAnsi="Times New Roman" w:cs="Times New Roman"/>
                <w:color w:val="000000"/>
                <w:sz w:val="24"/>
                <w:szCs w:val="24"/>
                <w:lang w:val="kk-KZ"/>
              </w:rPr>
              <w:t xml:space="preserve"> №4 есепті оқушылар екі нұсқа бойынша түрлі тәсілмен орындау:</w:t>
            </w:r>
          </w:p>
          <w:p w:rsidR="007B2190" w:rsidRPr="00096152" w:rsidRDefault="007B2190" w:rsidP="00BD584E">
            <w:pPr>
              <w:jc w:val="both"/>
              <w:rPr>
                <w:rFonts w:ascii="Times New Roman" w:hAnsi="Times New Roman" w:cs="Times New Roman"/>
                <w:color w:val="000000"/>
                <w:sz w:val="24"/>
                <w:szCs w:val="24"/>
                <w:lang w:val="kk-KZ"/>
              </w:rPr>
            </w:pPr>
            <w:r w:rsidRPr="00096152">
              <w:rPr>
                <w:rFonts w:ascii="Times New Roman" w:hAnsi="Times New Roman" w:cs="Times New Roman"/>
                <w:color w:val="000000"/>
                <w:sz w:val="24"/>
                <w:szCs w:val="24"/>
                <w:lang w:val="kk-KZ"/>
              </w:rPr>
              <w:lastRenderedPageBreak/>
              <w:t xml:space="preserve">1-нұсқа: </w:t>
            </w:r>
          </w:p>
          <w:p w:rsidR="007B2190" w:rsidRPr="00096152" w:rsidRDefault="007B2190" w:rsidP="00BD584E">
            <w:pPr>
              <w:jc w:val="both"/>
              <w:rPr>
                <w:rFonts w:ascii="Times New Roman" w:hAnsi="Times New Roman" w:cs="Times New Roman"/>
                <w:color w:val="000000"/>
                <w:sz w:val="24"/>
                <w:szCs w:val="24"/>
                <w:lang w:val="kk-KZ"/>
              </w:rPr>
            </w:pPr>
            <w:r w:rsidRPr="00096152">
              <w:rPr>
                <w:rFonts w:ascii="Times New Roman" w:hAnsi="Times New Roman" w:cs="Times New Roman"/>
                <w:color w:val="000000"/>
                <w:sz w:val="24"/>
                <w:szCs w:val="24"/>
                <w:lang w:val="kk-KZ"/>
              </w:rPr>
              <w:t>1) бірінші саяжолдан қанша литр су буланып кетеді?</w:t>
            </w:r>
          </w:p>
          <w:p w:rsidR="007B2190" w:rsidRPr="00096152" w:rsidRDefault="007B2190" w:rsidP="00BD584E">
            <w:pPr>
              <w:jc w:val="both"/>
              <w:rPr>
                <w:rFonts w:ascii="Times New Roman" w:hAnsi="Times New Roman" w:cs="Times New Roman"/>
                <w:color w:val="000000"/>
                <w:sz w:val="24"/>
                <w:szCs w:val="24"/>
                <w:lang w:val="kk-KZ"/>
              </w:rPr>
            </w:pPr>
            <w:r w:rsidRPr="00096152">
              <w:rPr>
                <w:rFonts w:ascii="Times New Roman" w:hAnsi="Times New Roman" w:cs="Times New Roman"/>
                <w:color w:val="000000"/>
                <w:sz w:val="24"/>
                <w:szCs w:val="24"/>
                <w:lang w:val="kk-KZ"/>
              </w:rPr>
              <w:t>2) екінші саяжолдан қанша литр су буланып кетеді?</w:t>
            </w:r>
          </w:p>
          <w:p w:rsidR="007B2190" w:rsidRPr="00096152" w:rsidRDefault="007B2190" w:rsidP="00BD584E">
            <w:pPr>
              <w:jc w:val="both"/>
              <w:rPr>
                <w:rFonts w:ascii="Times New Roman" w:hAnsi="Times New Roman" w:cs="Times New Roman"/>
                <w:color w:val="000000"/>
                <w:sz w:val="24"/>
                <w:szCs w:val="24"/>
                <w:lang w:val="kk-KZ"/>
              </w:rPr>
            </w:pPr>
            <w:r w:rsidRPr="00096152">
              <w:rPr>
                <w:rFonts w:ascii="Times New Roman" w:hAnsi="Times New Roman" w:cs="Times New Roman"/>
                <w:color w:val="000000"/>
                <w:sz w:val="24"/>
                <w:szCs w:val="24"/>
                <w:lang w:val="kk-KZ"/>
              </w:rPr>
              <w:t>3) екі саяжолдан  барлығы қанша  литр су буланады?</w:t>
            </w:r>
          </w:p>
          <w:p w:rsidR="007B2190" w:rsidRPr="00096152" w:rsidRDefault="007B2190" w:rsidP="00BD584E">
            <w:pPr>
              <w:jc w:val="both"/>
              <w:rPr>
                <w:rFonts w:ascii="Times New Roman" w:hAnsi="Times New Roman" w:cs="Times New Roman"/>
                <w:color w:val="000000"/>
                <w:sz w:val="24"/>
                <w:szCs w:val="24"/>
                <w:lang w:val="kk-KZ"/>
              </w:rPr>
            </w:pPr>
            <w:r w:rsidRPr="00096152">
              <w:rPr>
                <w:rFonts w:ascii="Times New Roman" w:hAnsi="Times New Roman" w:cs="Times New Roman"/>
                <w:color w:val="000000"/>
                <w:sz w:val="24"/>
                <w:szCs w:val="24"/>
                <w:lang w:val="kk-KZ"/>
              </w:rPr>
              <w:t>67∙19+67∙35=3618 (л)</w:t>
            </w:r>
          </w:p>
          <w:p w:rsidR="007B2190" w:rsidRPr="00096152" w:rsidRDefault="007B2190" w:rsidP="00BD584E">
            <w:pPr>
              <w:jc w:val="both"/>
              <w:rPr>
                <w:rFonts w:ascii="Times New Roman" w:hAnsi="Times New Roman" w:cs="Times New Roman"/>
                <w:color w:val="000000"/>
                <w:sz w:val="24"/>
                <w:szCs w:val="24"/>
                <w:lang w:val="kk-KZ"/>
              </w:rPr>
            </w:pPr>
            <w:r w:rsidRPr="00096152">
              <w:rPr>
                <w:rFonts w:ascii="Times New Roman" w:hAnsi="Times New Roman" w:cs="Times New Roman"/>
                <w:color w:val="000000"/>
                <w:sz w:val="24"/>
                <w:szCs w:val="24"/>
                <w:lang w:val="kk-KZ"/>
              </w:rPr>
              <w:t>2-нұсқа:  1) екі саяжолда барлығы қанша қайың ағашы бар?</w:t>
            </w:r>
          </w:p>
          <w:p w:rsidR="007B2190" w:rsidRPr="00096152" w:rsidRDefault="007B2190" w:rsidP="00BD584E">
            <w:pPr>
              <w:jc w:val="both"/>
              <w:rPr>
                <w:rFonts w:ascii="Times New Roman" w:hAnsi="Times New Roman" w:cs="Times New Roman"/>
                <w:color w:val="000000"/>
                <w:sz w:val="24"/>
                <w:szCs w:val="24"/>
                <w:lang w:val="kk-KZ"/>
              </w:rPr>
            </w:pPr>
            <w:r w:rsidRPr="00096152">
              <w:rPr>
                <w:rFonts w:ascii="Times New Roman" w:hAnsi="Times New Roman" w:cs="Times New Roman"/>
                <w:color w:val="000000"/>
                <w:sz w:val="24"/>
                <w:szCs w:val="24"/>
                <w:lang w:val="kk-KZ"/>
              </w:rPr>
              <w:t>2) бұл қайыңдар бір күнде  қанша литр суды  буға айналдырады?</w:t>
            </w:r>
          </w:p>
          <w:p w:rsidR="007B2190" w:rsidRPr="00096152" w:rsidRDefault="007B2190" w:rsidP="00BD584E">
            <w:pPr>
              <w:jc w:val="both"/>
              <w:rPr>
                <w:rFonts w:ascii="Times New Roman" w:hAnsi="Times New Roman" w:cs="Times New Roman"/>
                <w:color w:val="000000"/>
                <w:sz w:val="24"/>
                <w:szCs w:val="24"/>
                <w:lang w:val="kk-KZ"/>
              </w:rPr>
            </w:pPr>
            <w:r w:rsidRPr="00096152">
              <w:rPr>
                <w:rFonts w:ascii="Times New Roman" w:hAnsi="Times New Roman" w:cs="Times New Roman"/>
                <w:color w:val="000000"/>
                <w:sz w:val="24"/>
                <w:szCs w:val="24"/>
                <w:lang w:val="kk-KZ"/>
              </w:rPr>
              <w:t>(19+35) ∙67=3618 (л)</w:t>
            </w:r>
          </w:p>
          <w:p w:rsidR="007B2190" w:rsidRPr="00096152" w:rsidRDefault="007B2190" w:rsidP="00BD584E">
            <w:pPr>
              <w:jc w:val="both"/>
              <w:rPr>
                <w:rFonts w:ascii="Times New Roman" w:hAnsi="Times New Roman" w:cs="Times New Roman"/>
                <w:color w:val="000000"/>
                <w:sz w:val="24"/>
                <w:szCs w:val="24"/>
                <w:lang w:val="kk-KZ"/>
              </w:rPr>
            </w:pPr>
            <w:r w:rsidRPr="00096152">
              <w:rPr>
                <w:rFonts w:ascii="Times New Roman" w:hAnsi="Times New Roman" w:cs="Times New Roman"/>
                <w:color w:val="000000"/>
                <w:sz w:val="24"/>
                <w:szCs w:val="24"/>
                <w:lang w:val="kk-KZ"/>
              </w:rPr>
              <w:t xml:space="preserve">№5. </w:t>
            </w:r>
          </w:p>
          <w:p w:rsidR="007B2190" w:rsidRPr="00096152" w:rsidRDefault="007B2190" w:rsidP="00BD584E">
            <w:pPr>
              <w:jc w:val="both"/>
              <w:rPr>
                <w:rFonts w:ascii="Times New Roman" w:hAnsi="Times New Roman" w:cs="Times New Roman"/>
                <w:color w:val="000000"/>
                <w:sz w:val="24"/>
                <w:szCs w:val="24"/>
                <w:lang w:val="kk-KZ"/>
              </w:rPr>
            </w:pPr>
            <w:r w:rsidRPr="00096152">
              <w:rPr>
                <w:rFonts w:ascii="Times New Roman" w:hAnsi="Times New Roman" w:cs="Times New Roman"/>
                <w:noProof/>
                <w:sz w:val="24"/>
                <w:szCs w:val="24"/>
                <w:lang w:val="en-US"/>
              </w:rPr>
              <w:drawing>
                <wp:inline distT="0" distB="0" distL="0" distR="0">
                  <wp:extent cx="4029075" cy="638175"/>
                  <wp:effectExtent l="19050" t="0" r="9525" b="0"/>
                  <wp:docPr id="298" name="Рисунок 298" descr="img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img032"/>
                          <pic:cNvPicPr>
                            <a:picLocks noChangeAspect="1" noChangeArrowheads="1"/>
                          </pic:cNvPicPr>
                        </pic:nvPicPr>
                        <pic:blipFill>
                          <a:blip r:embed="rId64" cstate="print">
                            <a:lum bright="12000"/>
                          </a:blip>
                          <a:srcRect/>
                          <a:stretch>
                            <a:fillRect/>
                          </a:stretch>
                        </pic:blipFill>
                        <pic:spPr bwMode="auto">
                          <a:xfrm>
                            <a:off x="0" y="0"/>
                            <a:ext cx="4029075" cy="638175"/>
                          </a:xfrm>
                          <a:prstGeom prst="rect">
                            <a:avLst/>
                          </a:prstGeom>
                          <a:noFill/>
                          <a:ln w="9525">
                            <a:noFill/>
                            <a:miter lim="800000"/>
                            <a:headEnd/>
                            <a:tailEnd/>
                          </a:ln>
                        </pic:spPr>
                      </pic:pic>
                    </a:graphicData>
                  </a:graphic>
                </wp:inline>
              </w:drawing>
            </w:r>
          </w:p>
          <w:p w:rsidR="007B2190" w:rsidRPr="00096152" w:rsidRDefault="007B2190" w:rsidP="00BD584E">
            <w:pPr>
              <w:jc w:val="both"/>
              <w:rPr>
                <w:rFonts w:ascii="Times New Roman" w:hAnsi="Times New Roman" w:cs="Times New Roman"/>
                <w:color w:val="000000"/>
                <w:sz w:val="24"/>
                <w:szCs w:val="24"/>
                <w:lang w:val="kk-KZ"/>
              </w:rPr>
            </w:pPr>
            <w:r w:rsidRPr="00096152">
              <w:rPr>
                <w:rFonts w:ascii="Times New Roman" w:hAnsi="Times New Roman" w:cs="Times New Roman"/>
                <w:color w:val="000000"/>
                <w:sz w:val="24"/>
                <w:szCs w:val="24"/>
                <w:lang w:val="kk-KZ"/>
              </w:rPr>
              <w:t>№6 тапсырманы оқушылармен талдай отырып шығару.</w:t>
            </w:r>
          </w:p>
        </w:tc>
      </w:tr>
      <w:tr w:rsidR="007B2190" w:rsidRPr="00096152"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b/>
                <w:sz w:val="24"/>
                <w:szCs w:val="24"/>
                <w:lang w:val="kk-KZ"/>
              </w:rPr>
            </w:pPr>
            <w:r w:rsidRPr="00096152">
              <w:rPr>
                <w:rFonts w:ascii="Times New Roman" w:hAnsi="Times New Roman" w:cs="Times New Roman"/>
                <w:b/>
                <w:sz w:val="24"/>
                <w:szCs w:val="24"/>
                <w:lang w:val="kk-KZ"/>
              </w:rPr>
              <w:lastRenderedPageBreak/>
              <w:t>Сергіту сәті</w:t>
            </w:r>
          </w:p>
        </w:tc>
        <w:tc>
          <w:tcPr>
            <w:tcW w:w="7637" w:type="dxa"/>
            <w:gridSpan w:val="5"/>
            <w:tcBorders>
              <w:top w:val="single" w:sz="4" w:space="0" w:color="auto"/>
              <w:left w:val="single" w:sz="4" w:space="0" w:color="auto"/>
              <w:bottom w:val="single" w:sz="4" w:space="0" w:color="auto"/>
              <w:right w:val="single" w:sz="4" w:space="0" w:color="auto"/>
            </w:tcBorders>
          </w:tcPr>
          <w:p w:rsidR="007B2190" w:rsidRPr="00096152" w:rsidRDefault="007B2190" w:rsidP="00BD584E">
            <w:pPr>
              <w:rPr>
                <w:rFonts w:ascii="Times New Roman" w:hAnsi="Times New Roman" w:cs="Times New Roman"/>
                <w:sz w:val="24"/>
                <w:szCs w:val="24"/>
                <w:lang w:val="kk-KZ"/>
              </w:rPr>
            </w:pPr>
            <w:r w:rsidRPr="00096152">
              <w:rPr>
                <w:rFonts w:ascii="Times New Roman" w:eastAsia="Times New Roman" w:hAnsi="Times New Roman" w:cs="Times New Roman"/>
                <w:color w:val="000000"/>
                <w:sz w:val="24"/>
                <w:szCs w:val="24"/>
                <w:lang w:val="kk-KZ" w:eastAsia="ru-RU"/>
              </w:rPr>
              <w:t>Туысқан бес кісі,</w:t>
            </w:r>
            <w:r w:rsidRPr="00096152">
              <w:rPr>
                <w:rFonts w:ascii="Times New Roman" w:eastAsia="Times New Roman" w:hAnsi="Times New Roman" w:cs="Times New Roman"/>
                <w:color w:val="000000"/>
                <w:sz w:val="24"/>
                <w:szCs w:val="24"/>
                <w:lang w:val="kk-KZ" w:eastAsia="ru-RU"/>
              </w:rPr>
              <w:br/>
              <w:t>Бірінен-бірі кіші</w:t>
            </w:r>
            <w:r w:rsidRPr="00096152">
              <w:rPr>
                <w:rFonts w:ascii="Times New Roman" w:eastAsia="Times New Roman" w:hAnsi="Times New Roman" w:cs="Times New Roman"/>
                <w:color w:val="000000"/>
                <w:sz w:val="24"/>
                <w:szCs w:val="24"/>
                <w:lang w:val="kk-KZ" w:eastAsia="ru-RU"/>
              </w:rPr>
              <w:br/>
              <w:t>Бәрінің аты бір</w:t>
            </w:r>
            <w:r w:rsidRPr="00096152">
              <w:rPr>
                <w:rFonts w:ascii="Times New Roman" w:eastAsia="Times New Roman" w:hAnsi="Times New Roman" w:cs="Times New Roman"/>
                <w:color w:val="000000"/>
                <w:sz w:val="24"/>
                <w:szCs w:val="24"/>
                <w:lang w:val="kk-KZ" w:eastAsia="ru-RU"/>
              </w:rPr>
              <w:br/>
              <w:t>Ең кішісі шеткісі</w:t>
            </w:r>
            <w:r w:rsidRPr="00096152">
              <w:rPr>
                <w:rFonts w:ascii="Times New Roman" w:eastAsia="Times New Roman" w:hAnsi="Times New Roman" w:cs="Times New Roman"/>
                <w:color w:val="000000"/>
                <w:sz w:val="24"/>
                <w:szCs w:val="24"/>
                <w:lang w:val="kk-KZ" w:eastAsia="ru-RU"/>
              </w:rPr>
              <w:br/>
              <w:t>(бес саусақ)</w:t>
            </w:r>
            <w:r w:rsidRPr="00096152">
              <w:rPr>
                <w:rFonts w:ascii="Times New Roman" w:eastAsia="Times New Roman" w:hAnsi="Times New Roman" w:cs="Times New Roman"/>
                <w:color w:val="000000"/>
                <w:sz w:val="24"/>
                <w:szCs w:val="24"/>
                <w:lang w:val="kk-KZ" w:eastAsia="ru-RU"/>
              </w:rPr>
              <w:br/>
              <w:t>Бес балада бір бешпет,</w:t>
            </w:r>
            <w:r w:rsidRPr="00096152">
              <w:rPr>
                <w:rFonts w:ascii="Times New Roman" w:eastAsia="Times New Roman" w:hAnsi="Times New Roman" w:cs="Times New Roman"/>
                <w:color w:val="000000"/>
                <w:sz w:val="24"/>
                <w:szCs w:val="24"/>
                <w:lang w:val="kk-KZ" w:eastAsia="ru-RU"/>
              </w:rPr>
              <w:br/>
              <w:t>Бір киініп, бір шешпек.</w:t>
            </w:r>
            <w:r w:rsidRPr="00096152">
              <w:rPr>
                <w:rFonts w:ascii="Times New Roman" w:eastAsia="Times New Roman" w:hAnsi="Times New Roman" w:cs="Times New Roman"/>
                <w:color w:val="000000"/>
                <w:sz w:val="24"/>
                <w:szCs w:val="24"/>
                <w:lang w:val="kk-KZ" w:eastAsia="ru-RU"/>
              </w:rPr>
              <w:br/>
              <w:t>Оң жағымда бес сарбаз,</w:t>
            </w:r>
            <w:r w:rsidRPr="00096152">
              <w:rPr>
                <w:rFonts w:ascii="Times New Roman" w:eastAsia="Times New Roman" w:hAnsi="Times New Roman" w:cs="Times New Roman"/>
                <w:color w:val="000000"/>
                <w:sz w:val="24"/>
                <w:szCs w:val="24"/>
                <w:lang w:val="kk-KZ" w:eastAsia="ru-RU"/>
              </w:rPr>
              <w:br/>
              <w:t>Сол жағымда бес сарбаз.</w:t>
            </w:r>
            <w:r w:rsidRPr="00096152">
              <w:rPr>
                <w:rFonts w:ascii="Times New Roman" w:eastAsia="Times New Roman" w:hAnsi="Times New Roman" w:cs="Times New Roman"/>
                <w:color w:val="000000"/>
                <w:sz w:val="24"/>
                <w:szCs w:val="24"/>
                <w:lang w:val="kk-KZ" w:eastAsia="ru-RU"/>
              </w:rPr>
              <w:br/>
              <w:t>(он саусақ)</w:t>
            </w:r>
            <w:r w:rsidRPr="00096152">
              <w:rPr>
                <w:rFonts w:ascii="Times New Roman" w:eastAsia="Times New Roman" w:hAnsi="Times New Roman" w:cs="Times New Roman"/>
                <w:color w:val="000000"/>
                <w:sz w:val="24"/>
                <w:szCs w:val="24"/>
                <w:lang w:val="kk-KZ" w:eastAsia="ru-RU"/>
              </w:rPr>
              <w:br/>
              <w:t>Табақта бес алма,</w:t>
            </w:r>
            <w:r w:rsidRPr="00096152">
              <w:rPr>
                <w:rFonts w:ascii="Times New Roman" w:eastAsia="Times New Roman" w:hAnsi="Times New Roman" w:cs="Times New Roman"/>
                <w:color w:val="000000"/>
                <w:sz w:val="24"/>
                <w:szCs w:val="24"/>
                <w:lang w:val="kk-KZ" w:eastAsia="ru-RU"/>
              </w:rPr>
              <w:br/>
              <w:t>Қолымда екі алма.</w:t>
            </w:r>
            <w:r w:rsidRPr="00096152">
              <w:rPr>
                <w:rFonts w:ascii="Times New Roman" w:eastAsia="Times New Roman" w:hAnsi="Times New Roman" w:cs="Times New Roman"/>
                <w:color w:val="000000"/>
                <w:sz w:val="24"/>
                <w:szCs w:val="24"/>
                <w:lang w:val="kk-KZ" w:eastAsia="ru-RU"/>
              </w:rPr>
              <w:br/>
              <w:t>Қосқанда барлығы</w:t>
            </w:r>
            <w:r w:rsidRPr="00096152">
              <w:rPr>
                <w:rFonts w:ascii="Times New Roman" w:eastAsia="Times New Roman" w:hAnsi="Times New Roman" w:cs="Times New Roman"/>
                <w:color w:val="000000"/>
                <w:sz w:val="24"/>
                <w:szCs w:val="24"/>
                <w:lang w:val="kk-KZ" w:eastAsia="ru-RU"/>
              </w:rPr>
              <w:br/>
              <w:t>Болады неше алма?</w:t>
            </w:r>
            <w:r w:rsidRPr="00096152">
              <w:rPr>
                <w:rFonts w:ascii="Times New Roman" w:eastAsia="Times New Roman" w:hAnsi="Times New Roman" w:cs="Times New Roman"/>
                <w:color w:val="000000"/>
                <w:sz w:val="24"/>
                <w:szCs w:val="24"/>
                <w:lang w:val="kk-KZ" w:eastAsia="ru-RU"/>
              </w:rPr>
              <w:br/>
              <w:t>Бір алма апама,</w:t>
            </w:r>
            <w:r w:rsidRPr="00096152">
              <w:rPr>
                <w:rFonts w:ascii="Times New Roman" w:eastAsia="Times New Roman" w:hAnsi="Times New Roman" w:cs="Times New Roman"/>
                <w:color w:val="000000"/>
                <w:sz w:val="24"/>
                <w:szCs w:val="24"/>
                <w:lang w:val="kk-KZ" w:eastAsia="ru-RU"/>
              </w:rPr>
              <w:br/>
              <w:t>Бір алма атама.</w:t>
            </w:r>
            <w:r w:rsidRPr="00096152">
              <w:rPr>
                <w:rFonts w:ascii="Times New Roman" w:eastAsia="Times New Roman" w:hAnsi="Times New Roman" w:cs="Times New Roman"/>
                <w:color w:val="000000"/>
                <w:sz w:val="24"/>
                <w:szCs w:val="24"/>
                <w:lang w:val="kk-KZ" w:eastAsia="ru-RU"/>
              </w:rPr>
              <w:br/>
            </w:r>
            <w:r w:rsidRPr="00096152">
              <w:rPr>
                <w:rFonts w:ascii="Times New Roman" w:eastAsia="Times New Roman" w:hAnsi="Times New Roman" w:cs="Times New Roman"/>
                <w:color w:val="000000"/>
                <w:sz w:val="24"/>
                <w:szCs w:val="24"/>
                <w:lang w:eastAsia="ru-RU"/>
              </w:rPr>
              <w:t>Екі алма беремін</w:t>
            </w:r>
            <w:r w:rsidRPr="00096152">
              <w:rPr>
                <w:rFonts w:ascii="Times New Roman" w:eastAsia="Times New Roman" w:hAnsi="Times New Roman" w:cs="Times New Roman"/>
                <w:color w:val="000000"/>
                <w:sz w:val="24"/>
                <w:szCs w:val="24"/>
                <w:lang w:eastAsia="ru-RU"/>
              </w:rPr>
              <w:br/>
              <w:t>Мамам мен папама.</w:t>
            </w:r>
            <w:r w:rsidRPr="00096152">
              <w:rPr>
                <w:rFonts w:ascii="Times New Roman" w:eastAsia="Times New Roman" w:hAnsi="Times New Roman" w:cs="Times New Roman"/>
                <w:color w:val="000000"/>
                <w:sz w:val="24"/>
                <w:szCs w:val="24"/>
                <w:lang w:eastAsia="ru-RU"/>
              </w:rPr>
              <w:br/>
              <w:t>Нешеуі қалады табақта?</w:t>
            </w:r>
            <w:r w:rsidRPr="00096152">
              <w:rPr>
                <w:rFonts w:ascii="Times New Roman" w:eastAsia="Times New Roman" w:hAnsi="Times New Roman" w:cs="Times New Roman"/>
                <w:color w:val="000000"/>
                <w:sz w:val="24"/>
                <w:szCs w:val="24"/>
                <w:lang w:eastAsia="ru-RU"/>
              </w:rPr>
              <w:br/>
              <w:t>(үшеу)</w:t>
            </w:r>
          </w:p>
        </w:tc>
      </w:tr>
      <w:tr w:rsidR="007B2190" w:rsidRPr="00096152"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b/>
                <w:sz w:val="24"/>
                <w:szCs w:val="24"/>
                <w:lang w:val="kk-KZ"/>
              </w:rPr>
            </w:pPr>
            <w:r w:rsidRPr="00096152">
              <w:rPr>
                <w:rFonts w:ascii="Times New Roman" w:hAnsi="Times New Roman" w:cs="Times New Roman"/>
                <w:b/>
                <w:sz w:val="24"/>
                <w:szCs w:val="24"/>
                <w:lang w:val="kk-KZ"/>
              </w:rPr>
              <w:t>Ой толғаныс</w:t>
            </w:r>
          </w:p>
        </w:tc>
        <w:tc>
          <w:tcPr>
            <w:tcW w:w="4626" w:type="dxa"/>
            <w:gridSpan w:val="3"/>
            <w:tcBorders>
              <w:top w:val="single" w:sz="4" w:space="0" w:color="auto"/>
              <w:left w:val="single" w:sz="4" w:space="0" w:color="auto"/>
              <w:bottom w:val="single" w:sz="4" w:space="0" w:color="auto"/>
              <w:right w:val="single" w:sz="4" w:space="0" w:color="auto"/>
            </w:tcBorders>
          </w:tcPr>
          <w:p w:rsidR="007B2190" w:rsidRPr="00096152" w:rsidRDefault="007B2190" w:rsidP="00BD584E">
            <w:pPr>
              <w:rPr>
                <w:rFonts w:ascii="Times New Roman" w:hAnsi="Times New Roman" w:cs="Times New Roman"/>
                <w:sz w:val="24"/>
                <w:szCs w:val="24"/>
                <w:lang w:val="kk-KZ"/>
              </w:rPr>
            </w:pPr>
            <w:r w:rsidRPr="00096152">
              <w:rPr>
                <w:rFonts w:ascii="Times New Roman" w:hAnsi="Times New Roman" w:cs="Times New Roman"/>
                <w:sz w:val="24"/>
                <w:szCs w:val="24"/>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096152" w:rsidRDefault="007B2190" w:rsidP="00BD584E">
            <w:pPr>
              <w:rPr>
                <w:rFonts w:ascii="Times New Roman" w:hAnsi="Times New Roman" w:cs="Times New Roman"/>
                <w:sz w:val="24"/>
                <w:szCs w:val="24"/>
                <w:lang w:val="kk-KZ"/>
              </w:rPr>
            </w:pPr>
            <w:r w:rsidRPr="00096152">
              <w:rPr>
                <w:rFonts w:ascii="Times New Roman" w:hAnsi="Times New Roman" w:cs="Times New Roman"/>
                <w:sz w:val="24"/>
                <w:szCs w:val="24"/>
                <w:lang w:val="kk-KZ"/>
              </w:rPr>
              <w:t>Оқушылар толтырады</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b/>
                <w:sz w:val="24"/>
                <w:szCs w:val="24"/>
                <w:lang w:val="kk-KZ"/>
              </w:rPr>
            </w:pPr>
            <w:r w:rsidRPr="00096152">
              <w:rPr>
                <w:rFonts w:ascii="Times New Roman" w:hAnsi="Times New Roman" w:cs="Times New Roman"/>
                <w:b/>
                <w:sz w:val="24"/>
                <w:szCs w:val="24"/>
                <w:lang w:val="kk-KZ"/>
              </w:rPr>
              <w:t>Сабақты бекіту</w:t>
            </w:r>
          </w:p>
        </w:tc>
        <w:tc>
          <w:tcPr>
            <w:tcW w:w="4626" w:type="dxa"/>
            <w:gridSpan w:val="3"/>
            <w:tcBorders>
              <w:top w:val="single" w:sz="4" w:space="0" w:color="auto"/>
              <w:left w:val="single" w:sz="4" w:space="0" w:color="auto"/>
              <w:bottom w:val="single" w:sz="4" w:space="0" w:color="auto"/>
              <w:right w:val="single" w:sz="4" w:space="0" w:color="auto"/>
            </w:tcBorders>
          </w:tcPr>
          <w:p w:rsidR="007B2190" w:rsidRPr="00096152" w:rsidRDefault="007B2190" w:rsidP="00BD584E">
            <w:pPr>
              <w:rPr>
                <w:rFonts w:ascii="Times New Roman" w:hAnsi="Times New Roman" w:cs="Times New Roman"/>
                <w:bCs/>
                <w:sz w:val="24"/>
                <w:szCs w:val="24"/>
                <w:lang w:val="kk-KZ"/>
              </w:rPr>
            </w:pPr>
            <w:r w:rsidRPr="00096152">
              <w:rPr>
                <w:rFonts w:ascii="Times New Roman" w:hAnsi="Times New Roman" w:cs="Times New Roman"/>
                <w:bCs/>
                <w:sz w:val="24"/>
                <w:szCs w:val="24"/>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096152" w:rsidRDefault="007B2190" w:rsidP="00BD584E">
            <w:pPr>
              <w:rPr>
                <w:rFonts w:ascii="Times New Roman" w:hAnsi="Times New Roman" w:cs="Times New Roman"/>
                <w:bCs/>
                <w:sz w:val="24"/>
                <w:szCs w:val="24"/>
                <w:lang w:val="kk-KZ"/>
              </w:rPr>
            </w:pPr>
            <w:r w:rsidRPr="00096152">
              <w:rPr>
                <w:rFonts w:ascii="Times New Roman" w:hAnsi="Times New Roman" w:cs="Times New Roman"/>
                <w:bCs/>
                <w:sz w:val="24"/>
                <w:szCs w:val="24"/>
                <w:lang w:val="kk-KZ"/>
              </w:rPr>
              <w:t>Саған қайсы тапсырма қиын болды?</w:t>
            </w:r>
          </w:p>
        </w:tc>
      </w:tr>
      <w:tr w:rsidR="007B2190" w:rsidRPr="00096152"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b/>
                <w:sz w:val="24"/>
                <w:szCs w:val="24"/>
                <w:lang w:val="kk-KZ"/>
              </w:rPr>
            </w:pPr>
            <w:r w:rsidRPr="00096152">
              <w:rPr>
                <w:rFonts w:ascii="Times New Roman" w:hAnsi="Times New Roman" w:cs="Times New Roman"/>
                <w:b/>
                <w:sz w:val="24"/>
                <w:szCs w:val="24"/>
                <w:lang w:val="kk-KZ"/>
              </w:rPr>
              <w:t>Үй тапсырмасы</w:t>
            </w: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shd w:val="clear" w:color="auto" w:fill="FFFFFF"/>
              <w:rPr>
                <w:rFonts w:ascii="Times New Roman" w:eastAsia="Times New Roman" w:hAnsi="Times New Roman" w:cs="Times New Roman"/>
                <w:sz w:val="24"/>
                <w:szCs w:val="24"/>
                <w:lang w:val="kk-KZ"/>
              </w:rPr>
            </w:pPr>
            <w:r w:rsidRPr="00096152">
              <w:rPr>
                <w:rFonts w:ascii="Times New Roman" w:hAnsi="Times New Roman" w:cs="Times New Roman"/>
                <w:color w:val="000000"/>
                <w:sz w:val="24"/>
                <w:szCs w:val="24"/>
                <w:lang w:val="kk-KZ"/>
              </w:rPr>
              <w:t xml:space="preserve">№ 7,8. 52   бет.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096152" w:rsidRDefault="007B2190" w:rsidP="00BD584E">
            <w:pPr>
              <w:rPr>
                <w:rFonts w:ascii="Times New Roman" w:hAnsi="Times New Roman" w:cs="Times New Roman"/>
                <w:sz w:val="24"/>
                <w:szCs w:val="24"/>
                <w:lang w:val="kk-KZ"/>
              </w:rPr>
            </w:pPr>
            <w:r w:rsidRPr="00096152">
              <w:rPr>
                <w:rFonts w:ascii="Times New Roman" w:hAnsi="Times New Roman" w:cs="Times New Roman"/>
                <w:sz w:val="24"/>
                <w:szCs w:val="24"/>
                <w:lang w:val="kk-KZ"/>
              </w:rPr>
              <w:t>Оқушылар күнделіктеріне жазады</w:t>
            </w:r>
          </w:p>
        </w:tc>
      </w:tr>
      <w:tr w:rsidR="007B2190" w:rsidRPr="00096152"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b/>
                <w:sz w:val="24"/>
                <w:szCs w:val="24"/>
                <w:lang w:val="kk-KZ"/>
              </w:rPr>
            </w:pPr>
            <w:r w:rsidRPr="00096152">
              <w:rPr>
                <w:rFonts w:ascii="Times New Roman" w:hAnsi="Times New Roman" w:cs="Times New Roman"/>
                <w:b/>
                <w:sz w:val="24"/>
                <w:szCs w:val="24"/>
                <w:lang w:val="kk-KZ"/>
              </w:rPr>
              <w:t> Бағалау</w:t>
            </w: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sz w:val="24"/>
                <w:szCs w:val="24"/>
                <w:lang w:val="kk-KZ"/>
              </w:rPr>
            </w:pPr>
            <w:r w:rsidRPr="00096152">
              <w:rPr>
                <w:rFonts w:ascii="Times New Roman" w:hAnsi="Times New Roman" w:cs="Times New Roman"/>
                <w:sz w:val="24"/>
                <w:szCs w:val="24"/>
                <w:lang w:val="kk-KZ"/>
              </w:rPr>
              <w:t>Бүгінгі сабақ ұнады ма?</w:t>
            </w:r>
            <w:r w:rsidRPr="00096152">
              <w:rPr>
                <w:rFonts w:ascii="Times New Roman" w:hAnsi="Times New Roman" w:cs="Times New Roman"/>
                <w:sz w:val="24"/>
                <w:szCs w:val="24"/>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096152" w:rsidRDefault="007B2190" w:rsidP="00BD584E">
            <w:pPr>
              <w:rPr>
                <w:rFonts w:ascii="Times New Roman" w:hAnsi="Times New Roman" w:cs="Times New Roman"/>
                <w:sz w:val="24"/>
                <w:szCs w:val="24"/>
                <w:lang w:val="kk-KZ"/>
              </w:rPr>
            </w:pPr>
            <w:r w:rsidRPr="00096152">
              <w:rPr>
                <w:rFonts w:ascii="Times New Roman" w:hAnsi="Times New Roman" w:cs="Times New Roman"/>
                <w:sz w:val="24"/>
                <w:szCs w:val="24"/>
                <w:lang w:val="kk-KZ"/>
              </w:rPr>
              <w:t>Бағалау парақшасын толтырады</w:t>
            </w:r>
          </w:p>
        </w:tc>
      </w:tr>
    </w:tbl>
    <w:p w:rsidR="007B2190" w:rsidRDefault="007B2190" w:rsidP="007B2190">
      <w:pPr>
        <w:ind w:firstLine="708"/>
        <w:rPr>
          <w:rFonts w:ascii="Times New Roman" w:hAnsi="Times New Roman" w:cs="Times New Roman"/>
          <w:lang w:val="kk-KZ"/>
        </w:rPr>
      </w:pPr>
    </w:p>
    <w:p w:rsidR="007B2190" w:rsidRPr="00AC0AB1" w:rsidRDefault="007B2190" w:rsidP="007B2190">
      <w:pPr>
        <w:ind w:firstLine="708"/>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30-сабақ                                  Оқу ісінің меңгерушісі:</w:t>
      </w:r>
    </w:p>
    <w:tbl>
      <w:tblPr>
        <w:tblStyle w:val="a3"/>
        <w:tblW w:w="0" w:type="auto"/>
        <w:tblInd w:w="-856" w:type="dxa"/>
        <w:tblLook w:val="04A0" w:firstRow="1" w:lastRow="0" w:firstColumn="1" w:lastColumn="0" w:noHBand="0" w:noVBand="1"/>
      </w:tblPr>
      <w:tblGrid>
        <w:gridCol w:w="2564"/>
        <w:gridCol w:w="4114"/>
        <w:gridCol w:w="98"/>
        <w:gridCol w:w="414"/>
        <w:gridCol w:w="1214"/>
        <w:gridCol w:w="1797"/>
      </w:tblGrid>
      <w:tr w:rsidR="007B2190" w:rsidRPr="00A63AA3"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b/>
                <w:sz w:val="24"/>
                <w:szCs w:val="24"/>
                <w:lang w:val="kk-KZ"/>
              </w:rPr>
            </w:pPr>
            <w:r w:rsidRPr="00A63AA3">
              <w:rPr>
                <w:rFonts w:ascii="Times New Roman" w:hAnsi="Times New Roman" w:cs="Times New Roman"/>
                <w:b/>
                <w:sz w:val="24"/>
                <w:szCs w:val="24"/>
                <w:lang w:val="kk-KZ"/>
              </w:rPr>
              <w:lastRenderedPageBreak/>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sz w:val="24"/>
                <w:szCs w:val="24"/>
                <w:lang w:val="kk-KZ"/>
              </w:rPr>
            </w:pPr>
            <w:r w:rsidRPr="00A63AA3">
              <w:rPr>
                <w:rFonts w:ascii="Times New Roman" w:hAnsi="Times New Roman" w:cs="Times New Roman"/>
                <w:sz w:val="24"/>
                <w:szCs w:val="24"/>
                <w:lang w:val="kk-KZ"/>
              </w:rPr>
              <w:t xml:space="preserve">   Уақыты:</w:t>
            </w:r>
          </w:p>
        </w:tc>
        <w:tc>
          <w:tcPr>
            <w:tcW w:w="1726" w:type="dxa"/>
            <w:gridSpan w:val="3"/>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sz w:val="24"/>
                <w:szCs w:val="24"/>
                <w:lang w:val="kk-KZ"/>
              </w:rPr>
            </w:pPr>
            <w:r w:rsidRPr="00A63AA3">
              <w:rPr>
                <w:rFonts w:ascii="Times New Roman" w:hAnsi="Times New Roman" w:cs="Times New Roman"/>
                <w:sz w:val="24"/>
                <w:szCs w:val="24"/>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sz w:val="24"/>
                <w:szCs w:val="24"/>
                <w:lang w:val="kk-KZ"/>
              </w:rPr>
            </w:pPr>
            <w:r w:rsidRPr="00A63AA3">
              <w:rPr>
                <w:rFonts w:ascii="Times New Roman" w:hAnsi="Times New Roman" w:cs="Times New Roman"/>
                <w:sz w:val="24"/>
                <w:szCs w:val="24"/>
                <w:lang w:val="kk-KZ"/>
              </w:rPr>
              <w:t>Мұғалім:</w:t>
            </w:r>
          </w:p>
        </w:tc>
      </w:tr>
      <w:tr w:rsidR="007B2190" w:rsidRPr="00042A54"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b/>
                <w:sz w:val="24"/>
                <w:szCs w:val="24"/>
                <w:lang w:val="kk-KZ"/>
              </w:rPr>
            </w:pPr>
            <w:r w:rsidRPr="00A63AA3">
              <w:rPr>
                <w:rFonts w:ascii="Times New Roman" w:hAnsi="Times New Roman" w:cs="Times New Roman"/>
                <w:b/>
                <w:sz w:val="24"/>
                <w:szCs w:val="24"/>
                <w:lang w:val="kk-KZ"/>
              </w:rPr>
              <w:t>Сабақтың тақырыбы</w:t>
            </w:r>
          </w:p>
        </w:tc>
        <w:tc>
          <w:tcPr>
            <w:tcW w:w="7637" w:type="dxa"/>
            <w:gridSpan w:val="5"/>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sz w:val="24"/>
                <w:szCs w:val="24"/>
                <w:lang w:val="kk-KZ"/>
              </w:rPr>
            </w:pPr>
            <w:r w:rsidRPr="00A63AA3">
              <w:rPr>
                <w:rFonts w:ascii="Times New Roman" w:hAnsi="Times New Roman" w:cs="Times New Roman"/>
                <w:sz w:val="24"/>
                <w:szCs w:val="24"/>
                <w:lang w:val="kk-KZ"/>
              </w:rPr>
              <w:t>Кесіндіге тиісті және тиісті емес нүктелер</w:t>
            </w:r>
          </w:p>
        </w:tc>
      </w:tr>
      <w:tr w:rsidR="007B2190" w:rsidRPr="00A63AA3"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b/>
                <w:sz w:val="24"/>
                <w:szCs w:val="24"/>
                <w:lang w:val="kk-KZ"/>
              </w:rPr>
            </w:pPr>
            <w:r w:rsidRPr="00A63AA3">
              <w:rPr>
                <w:rFonts w:ascii="Times New Roman" w:hAnsi="Times New Roman" w:cs="Times New Roman"/>
                <w:b/>
                <w:sz w:val="24"/>
                <w:szCs w:val="24"/>
                <w:lang w:val="kk-KZ"/>
              </w:rPr>
              <w:t>Сілтеме</w:t>
            </w:r>
          </w:p>
        </w:tc>
        <w:tc>
          <w:tcPr>
            <w:tcW w:w="7637" w:type="dxa"/>
            <w:gridSpan w:val="5"/>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sz w:val="24"/>
                <w:szCs w:val="24"/>
                <w:lang w:val="kk-KZ"/>
              </w:rPr>
            </w:pPr>
            <w:r w:rsidRPr="00A63AA3">
              <w:rPr>
                <w:rFonts w:ascii="Times New Roman" w:hAnsi="Times New Roman" w:cs="Times New Roman"/>
                <w:sz w:val="24"/>
                <w:szCs w:val="24"/>
                <w:lang w:val="kk-KZ"/>
              </w:rPr>
              <w:t>Математика   оқулығының әдістемесі,ғаламтор</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b/>
                <w:sz w:val="24"/>
                <w:szCs w:val="24"/>
                <w:lang w:val="kk-KZ"/>
              </w:rPr>
            </w:pPr>
            <w:r w:rsidRPr="00A63AA3">
              <w:rPr>
                <w:rFonts w:ascii="Times New Roman" w:hAnsi="Times New Roman" w:cs="Times New Roman"/>
                <w:b/>
                <w:sz w:val="24"/>
                <w:szCs w:val="24"/>
                <w:lang w:val="kk-KZ"/>
              </w:rPr>
              <w:t>Сабақтың жабдығы</w:t>
            </w:r>
          </w:p>
        </w:tc>
        <w:tc>
          <w:tcPr>
            <w:tcW w:w="7637" w:type="dxa"/>
            <w:gridSpan w:val="5"/>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sz w:val="24"/>
                <w:szCs w:val="24"/>
                <w:lang w:val="kk-KZ"/>
              </w:rPr>
            </w:pPr>
            <w:r w:rsidRPr="00A63AA3">
              <w:rPr>
                <w:rFonts w:ascii="Times New Roman" w:hAnsi="Times New Roman" w:cs="Times New Roman"/>
                <w:sz w:val="24"/>
                <w:szCs w:val="24"/>
                <w:lang w:val="kk-KZ"/>
              </w:rPr>
              <w:t>қосымша тапсырмалар жазылған үлестірмелер, кестелер</w:t>
            </w:r>
          </w:p>
        </w:tc>
      </w:tr>
      <w:tr w:rsidR="007B2190" w:rsidRPr="00A63AA3" w:rsidTr="00BD584E">
        <w:trPr>
          <w:trHeight w:val="871"/>
        </w:trPr>
        <w:tc>
          <w:tcPr>
            <w:tcW w:w="2564" w:type="dxa"/>
            <w:vMerge w:val="restart"/>
            <w:tcBorders>
              <w:top w:val="single" w:sz="4" w:space="0" w:color="auto"/>
              <w:left w:val="single" w:sz="4" w:space="0" w:color="auto"/>
              <w:right w:val="single" w:sz="4" w:space="0" w:color="auto"/>
            </w:tcBorders>
          </w:tcPr>
          <w:p w:rsidR="007B2190" w:rsidRPr="00A63AA3" w:rsidRDefault="007B2190" w:rsidP="00BD584E">
            <w:pPr>
              <w:rPr>
                <w:rFonts w:ascii="Times New Roman" w:hAnsi="Times New Roman" w:cs="Times New Roman"/>
                <w:b/>
                <w:sz w:val="24"/>
                <w:szCs w:val="24"/>
              </w:rPr>
            </w:pPr>
            <w:r w:rsidRPr="00A63AA3">
              <w:rPr>
                <w:rFonts w:ascii="Times New Roman" w:hAnsi="Times New Roman" w:cs="Times New Roman"/>
                <w:b/>
                <w:sz w:val="24"/>
                <w:szCs w:val="24"/>
              </w:rPr>
              <w:t>Жалпы мақсаттар</w:t>
            </w:r>
          </w:p>
          <w:p w:rsidR="007B2190" w:rsidRPr="00A63AA3" w:rsidRDefault="007B2190" w:rsidP="00BD584E">
            <w:pPr>
              <w:rPr>
                <w:rFonts w:ascii="Times New Roman" w:hAnsi="Times New Roman" w:cs="Times New Roman"/>
                <w:b/>
                <w:sz w:val="24"/>
                <w:szCs w:val="24"/>
                <w:lang w:val="kk-KZ"/>
              </w:rPr>
            </w:pPr>
            <w:r w:rsidRPr="00A63AA3">
              <w:rPr>
                <w:rFonts w:ascii="Times New Roman" w:hAnsi="Times New Roman" w:cs="Times New Roman"/>
                <w:b/>
                <w:sz w:val="24"/>
                <w:szCs w:val="24"/>
              </w:rPr>
              <w:t>Оқыту  нәтижесі</w:t>
            </w:r>
          </w:p>
        </w:tc>
        <w:tc>
          <w:tcPr>
            <w:tcW w:w="7637" w:type="dxa"/>
            <w:gridSpan w:val="5"/>
            <w:tcBorders>
              <w:top w:val="single" w:sz="4" w:space="0" w:color="auto"/>
              <w:left w:val="single" w:sz="4" w:space="0" w:color="auto"/>
              <w:right w:val="single" w:sz="4" w:space="0" w:color="auto"/>
            </w:tcBorders>
            <w:hideMark/>
          </w:tcPr>
          <w:p w:rsidR="007B2190" w:rsidRPr="00A63AA3" w:rsidRDefault="007B2190" w:rsidP="00BD584E">
            <w:pPr>
              <w:jc w:val="both"/>
              <w:rPr>
                <w:rFonts w:ascii="Times New Roman" w:hAnsi="Times New Roman" w:cs="Times New Roman"/>
                <w:color w:val="000000"/>
                <w:sz w:val="24"/>
                <w:szCs w:val="24"/>
                <w:lang w:val="kk-KZ"/>
              </w:rPr>
            </w:pPr>
            <w:r w:rsidRPr="00A63AA3">
              <w:rPr>
                <w:rFonts w:ascii="Times New Roman" w:hAnsi="Times New Roman" w:cs="Times New Roman"/>
                <w:b/>
                <w:color w:val="000000"/>
                <w:sz w:val="24"/>
                <w:szCs w:val="24"/>
                <w:lang w:val="kk-KZ"/>
              </w:rPr>
              <w:t>Мақсаты</w:t>
            </w:r>
            <w:r w:rsidRPr="00A63AA3">
              <w:rPr>
                <w:rFonts w:ascii="Times New Roman" w:hAnsi="Times New Roman" w:cs="Times New Roman"/>
                <w:color w:val="000000"/>
                <w:sz w:val="24"/>
                <w:szCs w:val="24"/>
                <w:lang w:val="kk-KZ"/>
              </w:rPr>
              <w:t>:  кесіндіге тиісті және тиісті емес нүктелер туралы түсінік қалыптсатыру, үш таңбалы санға  көбейту мен бөлу дағдыларын нығайту; өз бетінше жұмыс істеуге, қорытынды жасай білуге баулу.</w:t>
            </w:r>
          </w:p>
          <w:p w:rsidR="007B2190" w:rsidRPr="00A63AA3" w:rsidRDefault="007B2190" w:rsidP="00BD584E">
            <w:pPr>
              <w:jc w:val="both"/>
              <w:rPr>
                <w:rFonts w:ascii="Times New Roman" w:hAnsi="Times New Roman" w:cs="Times New Roman"/>
                <w:color w:val="000000"/>
                <w:sz w:val="24"/>
                <w:szCs w:val="24"/>
                <w:lang w:val="kk-KZ"/>
              </w:rPr>
            </w:pPr>
            <w:r w:rsidRPr="00A63AA3">
              <w:rPr>
                <w:rFonts w:ascii="Times New Roman" w:hAnsi="Times New Roman" w:cs="Times New Roman"/>
                <w:b/>
                <w:color w:val="000000"/>
                <w:sz w:val="24"/>
                <w:szCs w:val="24"/>
                <w:lang w:val="kk-KZ"/>
              </w:rPr>
              <w:t>Сабақтың типі:</w:t>
            </w:r>
            <w:r w:rsidRPr="00A63AA3">
              <w:rPr>
                <w:rFonts w:ascii="Times New Roman" w:hAnsi="Times New Roman" w:cs="Times New Roman"/>
                <w:color w:val="000000"/>
                <w:sz w:val="24"/>
                <w:szCs w:val="24"/>
                <w:lang w:val="kk-KZ"/>
              </w:rPr>
              <w:t xml:space="preserve"> аралас сабақ </w:t>
            </w:r>
            <w:r w:rsidRPr="00A63AA3">
              <w:rPr>
                <w:rFonts w:ascii="Times New Roman" w:hAnsi="Times New Roman" w:cs="Times New Roman"/>
                <w:b/>
                <w:color w:val="000000"/>
                <w:sz w:val="24"/>
                <w:szCs w:val="24"/>
                <w:lang w:val="kk-KZ"/>
              </w:rPr>
              <w:t>Әдісі:</w:t>
            </w:r>
            <w:r w:rsidRPr="00A63AA3">
              <w:rPr>
                <w:rFonts w:ascii="Times New Roman" w:hAnsi="Times New Roman" w:cs="Times New Roman"/>
                <w:color w:val="000000"/>
                <w:sz w:val="24"/>
                <w:szCs w:val="24"/>
                <w:lang w:val="kk-KZ"/>
              </w:rPr>
              <w:t xml:space="preserve"> түсіндіру, көрсету, сұрақ-жауап, өздігінен жұмыс істеу.    </w:t>
            </w:r>
            <w:r w:rsidRPr="00A63AA3">
              <w:rPr>
                <w:rFonts w:ascii="Times New Roman" w:hAnsi="Times New Roman" w:cs="Times New Roman"/>
                <w:b/>
                <w:color w:val="000000"/>
                <w:sz w:val="24"/>
                <w:szCs w:val="24"/>
                <w:lang w:val="kk-KZ"/>
              </w:rPr>
              <w:t>Көрнекілігі</w:t>
            </w:r>
            <w:r w:rsidRPr="00A63AA3">
              <w:rPr>
                <w:rFonts w:ascii="Times New Roman" w:hAnsi="Times New Roman" w:cs="Times New Roman"/>
                <w:color w:val="000000"/>
                <w:sz w:val="24"/>
                <w:szCs w:val="24"/>
                <w:lang w:val="kk-KZ"/>
              </w:rPr>
              <w:t>: арнайы суреттер, кестелер,схемалар</w:t>
            </w:r>
          </w:p>
        </w:tc>
      </w:tr>
      <w:tr w:rsidR="007B2190" w:rsidRPr="00A63AA3"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A63AA3" w:rsidRDefault="007B2190" w:rsidP="00BD584E">
            <w:pPr>
              <w:rPr>
                <w:rFonts w:ascii="Times New Roman" w:hAnsi="Times New Roman" w:cs="Times New Roman"/>
                <w:b/>
                <w:sz w:val="24"/>
                <w:szCs w:val="24"/>
                <w:lang w:val="kk-KZ"/>
              </w:rPr>
            </w:pP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b/>
                <w:sz w:val="24"/>
                <w:szCs w:val="24"/>
                <w:lang w:val="kk-KZ"/>
              </w:rPr>
            </w:pPr>
            <w:r w:rsidRPr="00A63AA3">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b/>
                <w:sz w:val="24"/>
                <w:szCs w:val="24"/>
                <w:lang w:val="kk-KZ"/>
              </w:rPr>
            </w:pPr>
            <w:r w:rsidRPr="00A63AA3">
              <w:rPr>
                <w:rFonts w:ascii="Times New Roman" w:hAnsi="Times New Roman" w:cs="Times New Roman"/>
                <w:b/>
                <w:sz w:val="24"/>
                <w:szCs w:val="24"/>
                <w:lang w:val="kk-KZ"/>
              </w:rPr>
              <w:t>Оқушының әрекеті</w:t>
            </w:r>
          </w:p>
        </w:tc>
      </w:tr>
      <w:tr w:rsidR="007B2190" w:rsidRPr="00A63AA3" w:rsidTr="00BD584E">
        <w:trPr>
          <w:trHeight w:val="475"/>
        </w:trPr>
        <w:tc>
          <w:tcPr>
            <w:tcW w:w="10201" w:type="dxa"/>
            <w:gridSpan w:val="6"/>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sz w:val="24"/>
                <w:szCs w:val="24"/>
                <w:lang w:val="kk-KZ"/>
              </w:rPr>
            </w:pPr>
            <w:r w:rsidRPr="00A63AA3">
              <w:rPr>
                <w:rFonts w:ascii="Times New Roman" w:hAnsi="Times New Roman" w:cs="Times New Roman"/>
                <w:b/>
                <w:sz w:val="24"/>
                <w:szCs w:val="24"/>
                <w:lang w:val="kk-KZ"/>
              </w:rPr>
              <w:t>Бағалау парақшасымен таныстыру</w:t>
            </w:r>
          </w:p>
        </w:tc>
      </w:tr>
      <w:tr w:rsidR="007B2190" w:rsidRPr="00A63AA3"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b/>
                <w:sz w:val="24"/>
                <w:szCs w:val="24"/>
                <w:lang w:val="kk-KZ"/>
              </w:rPr>
            </w:pPr>
            <w:r w:rsidRPr="00A63AA3">
              <w:rPr>
                <w:rFonts w:ascii="Times New Roman" w:hAnsi="Times New Roman" w:cs="Times New Roman"/>
                <w:b/>
                <w:sz w:val="24"/>
                <w:szCs w:val="24"/>
                <w:lang w:val="kk-KZ"/>
              </w:rPr>
              <w:t>Топқа бөлу</w:t>
            </w:r>
          </w:p>
        </w:tc>
        <w:tc>
          <w:tcPr>
            <w:tcW w:w="4212" w:type="dxa"/>
            <w:gridSpan w:val="2"/>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sz w:val="24"/>
                <w:szCs w:val="24"/>
                <w:lang w:val="kk-KZ"/>
              </w:rPr>
            </w:pPr>
            <w:r w:rsidRPr="00A63AA3">
              <w:rPr>
                <w:rFonts w:ascii="Times New Roman" w:hAnsi="Times New Roman" w:cs="Times New Roman"/>
                <w:sz w:val="24"/>
                <w:szCs w:val="24"/>
                <w:lang w:val="kk-KZ"/>
              </w:rPr>
              <w:t xml:space="preserve">Оқушыларға кесілген суреттер  үлестіріледі. </w:t>
            </w:r>
          </w:p>
        </w:tc>
        <w:tc>
          <w:tcPr>
            <w:tcW w:w="3425" w:type="dxa"/>
            <w:gridSpan w:val="3"/>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sz w:val="24"/>
                <w:szCs w:val="24"/>
                <w:lang w:val="kk-KZ"/>
              </w:rPr>
            </w:pPr>
            <w:r w:rsidRPr="00A63AA3">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b/>
                <w:sz w:val="24"/>
                <w:szCs w:val="24"/>
                <w:lang w:val="kk-KZ"/>
              </w:rPr>
            </w:pPr>
            <w:r w:rsidRPr="00A63AA3">
              <w:rPr>
                <w:rFonts w:ascii="Times New Roman" w:hAnsi="Times New Roman" w:cs="Times New Roman"/>
                <w:b/>
                <w:sz w:val="24"/>
                <w:szCs w:val="24"/>
                <w:lang w:val="kk-KZ"/>
              </w:rPr>
              <w:t>Ынтымақтастық атмосферасы</w:t>
            </w:r>
          </w:p>
        </w:tc>
        <w:tc>
          <w:tcPr>
            <w:tcW w:w="4212" w:type="dxa"/>
            <w:gridSpan w:val="2"/>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sz w:val="24"/>
                <w:szCs w:val="24"/>
                <w:lang w:val="kk-KZ"/>
              </w:rPr>
            </w:pPr>
            <w:r w:rsidRPr="00A63AA3">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425" w:type="dxa"/>
            <w:gridSpan w:val="3"/>
            <w:tcBorders>
              <w:top w:val="single" w:sz="4" w:space="0" w:color="auto"/>
              <w:left w:val="single" w:sz="4" w:space="0" w:color="auto"/>
              <w:bottom w:val="single" w:sz="4" w:space="0" w:color="auto"/>
              <w:right w:val="single" w:sz="4" w:space="0" w:color="auto"/>
            </w:tcBorders>
          </w:tcPr>
          <w:p w:rsidR="007B2190" w:rsidRPr="00A63AA3" w:rsidRDefault="007B2190" w:rsidP="00BD584E">
            <w:pPr>
              <w:rPr>
                <w:rFonts w:ascii="Times New Roman" w:hAnsi="Times New Roman" w:cs="Times New Roman"/>
                <w:sz w:val="24"/>
                <w:szCs w:val="24"/>
                <w:lang w:val="kk-KZ"/>
              </w:rPr>
            </w:pPr>
            <w:r w:rsidRPr="00A63AA3">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A63AA3"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A63AA3" w:rsidRDefault="007B2190" w:rsidP="00BD584E">
            <w:pPr>
              <w:rPr>
                <w:rFonts w:ascii="Times New Roman" w:hAnsi="Times New Roman" w:cs="Times New Roman"/>
                <w:b/>
                <w:sz w:val="24"/>
                <w:szCs w:val="24"/>
                <w:lang w:val="kk-KZ"/>
              </w:rPr>
            </w:pPr>
            <w:r w:rsidRPr="00A63AA3">
              <w:rPr>
                <w:rFonts w:ascii="Times New Roman" w:hAnsi="Times New Roman" w:cs="Times New Roman"/>
                <w:b/>
                <w:sz w:val="24"/>
                <w:szCs w:val="24"/>
                <w:lang w:val="kk-KZ"/>
              </w:rPr>
              <w:t>Үй тапсырмасын пысықтау</w:t>
            </w:r>
          </w:p>
        </w:tc>
        <w:tc>
          <w:tcPr>
            <w:tcW w:w="4212" w:type="dxa"/>
            <w:gridSpan w:val="2"/>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jc w:val="both"/>
              <w:rPr>
                <w:rFonts w:ascii="Times New Roman" w:hAnsi="Times New Roman" w:cs="Times New Roman"/>
                <w:color w:val="000000"/>
                <w:sz w:val="24"/>
                <w:szCs w:val="24"/>
                <w:lang w:val="kk-KZ"/>
              </w:rPr>
            </w:pPr>
            <w:r w:rsidRPr="00A63AA3">
              <w:rPr>
                <w:rFonts w:ascii="Times New Roman" w:hAnsi="Times New Roman" w:cs="Times New Roman"/>
                <w:color w:val="000000"/>
                <w:sz w:val="24"/>
                <w:szCs w:val="24"/>
                <w:lang w:val="kk-KZ"/>
              </w:rPr>
              <w:t>№ 7,8</w:t>
            </w:r>
            <w:r w:rsidRPr="00A63AA3">
              <w:rPr>
                <w:rFonts w:ascii="Times New Roman" w:hAnsi="Times New Roman" w:cs="Times New Roman"/>
                <w:b/>
                <w:color w:val="000000"/>
                <w:sz w:val="24"/>
                <w:szCs w:val="24"/>
                <w:lang w:val="kk-KZ"/>
              </w:rPr>
              <w:t xml:space="preserve">  </w:t>
            </w:r>
            <w:r w:rsidRPr="00A63AA3">
              <w:rPr>
                <w:rFonts w:ascii="Times New Roman" w:hAnsi="Times New Roman" w:cs="Times New Roman"/>
                <w:color w:val="000000"/>
                <w:sz w:val="24"/>
                <w:szCs w:val="24"/>
                <w:lang w:val="kk-KZ"/>
              </w:rPr>
              <w:t xml:space="preserve">(балалардың жазба жұмысын тексеру, салыстыру) </w:t>
            </w:r>
          </w:p>
        </w:tc>
        <w:tc>
          <w:tcPr>
            <w:tcW w:w="3425" w:type="dxa"/>
            <w:gridSpan w:val="3"/>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sz w:val="24"/>
                <w:szCs w:val="24"/>
                <w:lang w:val="kk-KZ"/>
              </w:rPr>
            </w:pPr>
            <w:r w:rsidRPr="00A63AA3">
              <w:rPr>
                <w:rFonts w:ascii="Times New Roman" w:hAnsi="Times New Roman" w:cs="Times New Roman"/>
                <w:sz w:val="24"/>
                <w:szCs w:val="24"/>
                <w:lang w:val="kk-KZ"/>
              </w:rPr>
              <w:t>Оқушылар ауызша орындайды</w:t>
            </w:r>
          </w:p>
        </w:tc>
      </w:tr>
      <w:tr w:rsidR="007B2190" w:rsidRPr="00042A54"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b/>
                <w:sz w:val="24"/>
                <w:szCs w:val="24"/>
                <w:lang w:val="kk-KZ"/>
              </w:rPr>
            </w:pPr>
            <w:r w:rsidRPr="00A63AA3">
              <w:rPr>
                <w:rFonts w:ascii="Times New Roman" w:hAnsi="Times New Roman" w:cs="Times New Roman"/>
                <w:b/>
                <w:sz w:val="24"/>
                <w:szCs w:val="24"/>
                <w:lang w:val="kk-KZ"/>
              </w:rPr>
              <w:t>Жаңа сабақ</w:t>
            </w:r>
          </w:p>
        </w:tc>
        <w:tc>
          <w:tcPr>
            <w:tcW w:w="7637" w:type="dxa"/>
            <w:gridSpan w:val="5"/>
            <w:tcBorders>
              <w:top w:val="single" w:sz="4" w:space="0" w:color="auto"/>
              <w:left w:val="single" w:sz="4" w:space="0" w:color="auto"/>
              <w:bottom w:val="single" w:sz="4" w:space="0" w:color="auto"/>
              <w:right w:val="single" w:sz="4" w:space="0" w:color="auto"/>
            </w:tcBorders>
          </w:tcPr>
          <w:p w:rsidR="007B2190" w:rsidRPr="00A63AA3" w:rsidRDefault="007B2190" w:rsidP="00BD584E">
            <w:pPr>
              <w:jc w:val="both"/>
              <w:rPr>
                <w:rFonts w:ascii="Times New Roman" w:hAnsi="Times New Roman" w:cs="Times New Roman"/>
                <w:color w:val="000000"/>
                <w:sz w:val="24"/>
                <w:szCs w:val="24"/>
                <w:lang w:val="kk-KZ"/>
              </w:rPr>
            </w:pPr>
            <w:r w:rsidRPr="00A63AA3">
              <w:rPr>
                <w:rFonts w:ascii="Times New Roman" w:hAnsi="Times New Roman" w:cs="Times New Roman"/>
                <w:i/>
                <w:color w:val="000000"/>
                <w:sz w:val="24"/>
                <w:szCs w:val="24"/>
                <w:lang w:val="kk-KZ"/>
              </w:rPr>
              <w:t>Оқулықпен жұмыс.</w:t>
            </w:r>
            <w:r w:rsidRPr="00A63AA3">
              <w:rPr>
                <w:rFonts w:ascii="Times New Roman" w:hAnsi="Times New Roman" w:cs="Times New Roman"/>
                <w:color w:val="000000"/>
                <w:sz w:val="24"/>
                <w:szCs w:val="24"/>
                <w:lang w:val="kk-KZ"/>
              </w:rPr>
              <w:t xml:space="preserve"> Математикалық диктант</w:t>
            </w:r>
          </w:p>
          <w:p w:rsidR="007B2190" w:rsidRPr="00A63AA3" w:rsidRDefault="007B2190" w:rsidP="00BD584E">
            <w:pPr>
              <w:jc w:val="both"/>
              <w:rPr>
                <w:rFonts w:ascii="Times New Roman" w:hAnsi="Times New Roman" w:cs="Times New Roman"/>
                <w:color w:val="000000"/>
                <w:sz w:val="24"/>
                <w:szCs w:val="24"/>
                <w:lang w:val="kk-KZ"/>
              </w:rPr>
            </w:pPr>
            <w:r w:rsidRPr="00A63AA3">
              <w:rPr>
                <w:rFonts w:ascii="Times New Roman" w:hAnsi="Times New Roman" w:cs="Times New Roman"/>
                <w:noProof/>
                <w:sz w:val="24"/>
                <w:szCs w:val="24"/>
                <w:lang w:val="en-US"/>
              </w:rPr>
              <w:drawing>
                <wp:inline distT="0" distB="0" distL="0" distR="0">
                  <wp:extent cx="4686300" cy="2552700"/>
                  <wp:effectExtent l="19050" t="0" r="0" b="0"/>
                  <wp:docPr id="303" name="Рисунок 303" descr="img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img033"/>
                          <pic:cNvPicPr>
                            <a:picLocks noChangeAspect="1" noChangeArrowheads="1"/>
                          </pic:cNvPicPr>
                        </pic:nvPicPr>
                        <pic:blipFill>
                          <a:blip r:embed="rId65" cstate="print">
                            <a:lum bright="12000"/>
                          </a:blip>
                          <a:srcRect/>
                          <a:stretch>
                            <a:fillRect/>
                          </a:stretch>
                        </pic:blipFill>
                        <pic:spPr bwMode="auto">
                          <a:xfrm>
                            <a:off x="0" y="0"/>
                            <a:ext cx="4686300" cy="2552700"/>
                          </a:xfrm>
                          <a:prstGeom prst="rect">
                            <a:avLst/>
                          </a:prstGeom>
                          <a:noFill/>
                          <a:ln w="9525">
                            <a:noFill/>
                            <a:miter lim="800000"/>
                            <a:headEnd/>
                            <a:tailEnd/>
                          </a:ln>
                        </pic:spPr>
                      </pic:pic>
                    </a:graphicData>
                  </a:graphic>
                </wp:inline>
              </w:drawing>
            </w:r>
          </w:p>
          <w:p w:rsidR="007B2190" w:rsidRPr="00A63AA3" w:rsidRDefault="007B2190" w:rsidP="00BD584E">
            <w:pPr>
              <w:jc w:val="both"/>
              <w:rPr>
                <w:rFonts w:ascii="Times New Roman" w:hAnsi="Times New Roman" w:cs="Times New Roman"/>
                <w:sz w:val="24"/>
                <w:szCs w:val="24"/>
                <w:lang w:val="kk-KZ"/>
              </w:rPr>
            </w:pPr>
            <w:r w:rsidRPr="00A63AA3">
              <w:rPr>
                <w:rFonts w:ascii="Times New Roman" w:hAnsi="Times New Roman" w:cs="Times New Roman"/>
                <w:noProof/>
                <w:sz w:val="24"/>
                <w:szCs w:val="24"/>
                <w:lang w:val="en-US"/>
              </w:rPr>
              <w:lastRenderedPageBreak/>
              <w:drawing>
                <wp:inline distT="0" distB="0" distL="0" distR="0">
                  <wp:extent cx="4067175" cy="2543175"/>
                  <wp:effectExtent l="19050" t="0" r="9525" b="0"/>
                  <wp:docPr id="304" name="Рисунок 304" descr="img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img033"/>
                          <pic:cNvPicPr>
                            <a:picLocks noChangeAspect="1" noChangeArrowheads="1"/>
                          </pic:cNvPicPr>
                        </pic:nvPicPr>
                        <pic:blipFill>
                          <a:blip r:embed="rId66" cstate="print">
                            <a:lum bright="18000"/>
                          </a:blip>
                          <a:srcRect/>
                          <a:stretch>
                            <a:fillRect/>
                          </a:stretch>
                        </pic:blipFill>
                        <pic:spPr bwMode="auto">
                          <a:xfrm>
                            <a:off x="0" y="0"/>
                            <a:ext cx="4067175" cy="2543175"/>
                          </a:xfrm>
                          <a:prstGeom prst="rect">
                            <a:avLst/>
                          </a:prstGeom>
                          <a:noFill/>
                          <a:ln w="9525">
                            <a:noFill/>
                            <a:miter lim="800000"/>
                            <a:headEnd/>
                            <a:tailEnd/>
                          </a:ln>
                        </pic:spPr>
                      </pic:pic>
                    </a:graphicData>
                  </a:graphic>
                </wp:inline>
              </w:drawing>
            </w:r>
          </w:p>
          <w:p w:rsidR="007B2190" w:rsidRPr="00A63AA3" w:rsidRDefault="007B2190" w:rsidP="00BD584E">
            <w:pPr>
              <w:jc w:val="both"/>
              <w:rPr>
                <w:rFonts w:ascii="Times New Roman" w:hAnsi="Times New Roman" w:cs="Times New Roman"/>
                <w:sz w:val="24"/>
                <w:szCs w:val="24"/>
                <w:lang w:val="kk-KZ"/>
              </w:rPr>
            </w:pPr>
            <w:r w:rsidRPr="00A63AA3">
              <w:rPr>
                <w:rFonts w:ascii="Times New Roman" w:hAnsi="Times New Roman" w:cs="Times New Roman"/>
                <w:sz w:val="24"/>
                <w:szCs w:val="24"/>
                <w:lang w:val="kk-KZ"/>
              </w:rPr>
              <w:t>№3 Геометриялық тапсырманы орындау.</w:t>
            </w:r>
          </w:p>
          <w:p w:rsidR="007B2190" w:rsidRPr="00A63AA3" w:rsidRDefault="007B2190" w:rsidP="00BD584E">
            <w:pPr>
              <w:jc w:val="both"/>
              <w:rPr>
                <w:rFonts w:ascii="Times New Roman" w:hAnsi="Times New Roman" w:cs="Times New Roman"/>
                <w:sz w:val="24"/>
                <w:szCs w:val="24"/>
                <w:lang w:val="kk-KZ"/>
              </w:rPr>
            </w:pPr>
            <w:r w:rsidRPr="00A63AA3">
              <w:rPr>
                <w:rFonts w:ascii="Times New Roman" w:hAnsi="Times New Roman" w:cs="Times New Roman"/>
                <w:sz w:val="24"/>
                <w:szCs w:val="24"/>
                <w:lang w:val="kk-KZ"/>
              </w:rPr>
              <w:t>№4  Есептеп, дұрыстығын тексеру.</w:t>
            </w:r>
          </w:p>
          <w:p w:rsidR="007B2190" w:rsidRPr="00A63AA3" w:rsidRDefault="007B2190" w:rsidP="00BD584E">
            <w:pPr>
              <w:jc w:val="both"/>
              <w:rPr>
                <w:rFonts w:ascii="Times New Roman" w:hAnsi="Times New Roman" w:cs="Times New Roman"/>
                <w:sz w:val="24"/>
                <w:szCs w:val="24"/>
                <w:lang w:val="kk-KZ"/>
              </w:rPr>
            </w:pPr>
            <w:r w:rsidRPr="00A63AA3">
              <w:rPr>
                <w:rFonts w:ascii="Times New Roman" w:hAnsi="Times New Roman" w:cs="Times New Roman"/>
                <w:sz w:val="24"/>
                <w:szCs w:val="24"/>
                <w:lang w:val="kk-KZ"/>
              </w:rPr>
              <w:t>№5 кесте бойынша  өрнектер құрастырып жазу.</w:t>
            </w:r>
          </w:p>
          <w:p w:rsidR="007B2190" w:rsidRPr="00A63AA3" w:rsidRDefault="007B2190" w:rsidP="00BD584E">
            <w:pPr>
              <w:jc w:val="both"/>
              <w:rPr>
                <w:rFonts w:ascii="Times New Roman" w:hAnsi="Times New Roman" w:cs="Times New Roman"/>
                <w:color w:val="000000"/>
                <w:sz w:val="24"/>
                <w:szCs w:val="24"/>
                <w:lang w:val="kk-KZ"/>
              </w:rPr>
            </w:pPr>
            <w:r w:rsidRPr="00A63AA3">
              <w:rPr>
                <w:rFonts w:ascii="Times New Roman" w:hAnsi="Times New Roman" w:cs="Times New Roman"/>
                <w:color w:val="000000"/>
                <w:sz w:val="24"/>
                <w:szCs w:val="24"/>
                <w:lang w:val="kk-KZ"/>
              </w:rPr>
              <w:t>№6 а) 1) 672:24=28  (тәул.)    2) 150∙28=4200 (л)</w:t>
            </w:r>
          </w:p>
          <w:p w:rsidR="007B2190" w:rsidRPr="00A63AA3" w:rsidRDefault="007B2190" w:rsidP="00BD584E">
            <w:pPr>
              <w:jc w:val="both"/>
              <w:rPr>
                <w:rFonts w:ascii="Times New Roman" w:hAnsi="Times New Roman" w:cs="Times New Roman"/>
                <w:color w:val="000000"/>
                <w:sz w:val="24"/>
                <w:szCs w:val="24"/>
                <w:lang w:val="kk-KZ"/>
              </w:rPr>
            </w:pPr>
            <w:r w:rsidRPr="00A63AA3">
              <w:rPr>
                <w:rFonts w:ascii="Times New Roman" w:hAnsi="Times New Roman" w:cs="Times New Roman"/>
                <w:color w:val="000000"/>
                <w:sz w:val="24"/>
                <w:szCs w:val="24"/>
                <w:lang w:val="kk-KZ"/>
              </w:rPr>
              <w:t>ә) 1) 320:16=20 (кг) – 1 автокөлік тәулігіне шығаратын улы газ.</w:t>
            </w:r>
          </w:p>
          <w:p w:rsidR="007B2190" w:rsidRPr="00A63AA3" w:rsidRDefault="007B2190" w:rsidP="00BD584E">
            <w:pPr>
              <w:jc w:val="both"/>
              <w:rPr>
                <w:rFonts w:ascii="Times New Roman" w:hAnsi="Times New Roman" w:cs="Times New Roman"/>
                <w:color w:val="000000"/>
                <w:sz w:val="24"/>
                <w:szCs w:val="24"/>
                <w:lang w:val="kk-KZ"/>
              </w:rPr>
            </w:pPr>
            <w:r w:rsidRPr="00A63AA3">
              <w:rPr>
                <w:rFonts w:ascii="Times New Roman" w:hAnsi="Times New Roman" w:cs="Times New Roman"/>
                <w:color w:val="000000"/>
                <w:sz w:val="24"/>
                <w:szCs w:val="24"/>
                <w:lang w:val="kk-KZ"/>
              </w:rPr>
              <w:t xml:space="preserve">2) 53∙20=1060 (кг) =1 т </w:t>
            </w:r>
            <w:smartTag w:uri="urn:schemas-microsoft-com:office:smarttags" w:element="metricconverter">
              <w:smartTagPr>
                <w:attr w:name="ProductID" w:val="60 кг"/>
              </w:smartTagPr>
              <w:r w:rsidRPr="00A63AA3">
                <w:rPr>
                  <w:rFonts w:ascii="Times New Roman" w:hAnsi="Times New Roman" w:cs="Times New Roman"/>
                  <w:color w:val="000000"/>
                  <w:sz w:val="24"/>
                  <w:szCs w:val="24"/>
                  <w:lang w:val="kk-KZ"/>
                </w:rPr>
                <w:t>60 кг</w:t>
              </w:r>
            </w:smartTag>
            <w:r w:rsidRPr="00A63AA3">
              <w:rPr>
                <w:rFonts w:ascii="Times New Roman" w:hAnsi="Times New Roman" w:cs="Times New Roman"/>
                <w:color w:val="000000"/>
                <w:sz w:val="24"/>
                <w:szCs w:val="24"/>
                <w:lang w:val="kk-KZ"/>
              </w:rPr>
              <w:t xml:space="preserve">  -  53 автокөлік тәулігіне шығаратын улы газ.</w:t>
            </w:r>
          </w:p>
        </w:tc>
      </w:tr>
      <w:tr w:rsidR="007B2190" w:rsidRPr="00042A54"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b/>
                <w:sz w:val="24"/>
                <w:szCs w:val="24"/>
                <w:lang w:val="kk-KZ"/>
              </w:rPr>
            </w:pPr>
            <w:r w:rsidRPr="00A63AA3">
              <w:rPr>
                <w:rFonts w:ascii="Times New Roman" w:hAnsi="Times New Roman" w:cs="Times New Roman"/>
                <w:b/>
                <w:sz w:val="24"/>
                <w:szCs w:val="24"/>
                <w:lang w:val="kk-KZ"/>
              </w:rPr>
              <w:lastRenderedPageBreak/>
              <w:t>Сергіту сәті</w:t>
            </w:r>
          </w:p>
        </w:tc>
        <w:tc>
          <w:tcPr>
            <w:tcW w:w="7637" w:type="dxa"/>
            <w:gridSpan w:val="5"/>
            <w:tcBorders>
              <w:top w:val="single" w:sz="4" w:space="0" w:color="auto"/>
              <w:left w:val="single" w:sz="4" w:space="0" w:color="auto"/>
              <w:bottom w:val="single" w:sz="4" w:space="0" w:color="auto"/>
              <w:right w:val="single" w:sz="4" w:space="0" w:color="auto"/>
            </w:tcBorders>
          </w:tcPr>
          <w:p w:rsidR="007B2190" w:rsidRPr="00A63AA3" w:rsidRDefault="007B2190" w:rsidP="00BD584E">
            <w:pPr>
              <w:rPr>
                <w:rFonts w:ascii="Times New Roman" w:hAnsi="Times New Roman" w:cs="Times New Roman"/>
                <w:sz w:val="24"/>
                <w:szCs w:val="24"/>
                <w:lang w:val="kk-KZ"/>
              </w:rPr>
            </w:pPr>
            <w:r w:rsidRPr="00A63AA3">
              <w:rPr>
                <w:rFonts w:ascii="Times New Roman" w:eastAsia="Times New Roman" w:hAnsi="Times New Roman" w:cs="Times New Roman"/>
                <w:color w:val="000000"/>
                <w:sz w:val="24"/>
                <w:szCs w:val="24"/>
                <w:lang w:val="kk-KZ" w:eastAsia="ru-RU"/>
              </w:rPr>
              <w:t>Бір үйде біз нешеуміз</w:t>
            </w:r>
            <w:r w:rsidRPr="00A63AA3">
              <w:rPr>
                <w:rFonts w:ascii="Times New Roman" w:eastAsia="Times New Roman" w:hAnsi="Times New Roman" w:cs="Times New Roman"/>
                <w:color w:val="000000"/>
                <w:sz w:val="24"/>
                <w:szCs w:val="24"/>
                <w:lang w:val="kk-KZ" w:eastAsia="ru-RU"/>
              </w:rPr>
              <w:br/>
              <w:t>Кел санайық екеуміз:</w:t>
            </w:r>
            <w:r w:rsidRPr="00A63AA3">
              <w:rPr>
                <w:rFonts w:ascii="Times New Roman" w:eastAsia="Times New Roman" w:hAnsi="Times New Roman" w:cs="Times New Roman"/>
                <w:color w:val="000000"/>
                <w:sz w:val="24"/>
                <w:szCs w:val="24"/>
                <w:lang w:val="kk-KZ" w:eastAsia="ru-RU"/>
              </w:rPr>
              <w:br/>
              <w:t>Бас бармағым–папам,</w:t>
            </w:r>
            <w:r w:rsidRPr="00A63AA3">
              <w:rPr>
                <w:rFonts w:ascii="Times New Roman" w:eastAsia="Times New Roman" w:hAnsi="Times New Roman" w:cs="Times New Roman"/>
                <w:color w:val="000000"/>
                <w:sz w:val="24"/>
                <w:szCs w:val="24"/>
                <w:lang w:val="kk-KZ" w:eastAsia="ru-RU"/>
              </w:rPr>
              <w:br/>
              <w:t>Балаң үйрек- апам,</w:t>
            </w:r>
            <w:r w:rsidRPr="00A63AA3">
              <w:rPr>
                <w:rFonts w:ascii="Times New Roman" w:eastAsia="Times New Roman" w:hAnsi="Times New Roman" w:cs="Times New Roman"/>
                <w:color w:val="000000"/>
                <w:sz w:val="24"/>
                <w:szCs w:val="24"/>
                <w:lang w:val="kk-KZ" w:eastAsia="ru-RU"/>
              </w:rPr>
              <w:br/>
              <w:t>Ортан терек- ағам,</w:t>
            </w:r>
            <w:r w:rsidRPr="00A63AA3">
              <w:rPr>
                <w:rFonts w:ascii="Times New Roman" w:eastAsia="Times New Roman" w:hAnsi="Times New Roman" w:cs="Times New Roman"/>
                <w:color w:val="000000"/>
                <w:sz w:val="24"/>
                <w:szCs w:val="24"/>
                <w:lang w:val="kk-KZ" w:eastAsia="ru-RU"/>
              </w:rPr>
              <w:br/>
              <w:t>Шылдыр шүмек,</w:t>
            </w:r>
            <w:r w:rsidRPr="00A63AA3">
              <w:rPr>
                <w:rFonts w:ascii="Times New Roman" w:eastAsia="Times New Roman" w:hAnsi="Times New Roman" w:cs="Times New Roman"/>
                <w:color w:val="000000"/>
                <w:sz w:val="24"/>
                <w:szCs w:val="24"/>
                <w:lang w:val="kk-KZ" w:eastAsia="ru-RU"/>
              </w:rPr>
              <w:br/>
              <w:t>Титтей бөбек сен</w:t>
            </w:r>
            <w:r w:rsidRPr="00A63AA3">
              <w:rPr>
                <w:rFonts w:ascii="Times New Roman" w:eastAsia="Times New Roman" w:hAnsi="Times New Roman" w:cs="Times New Roman"/>
                <w:color w:val="000000"/>
                <w:sz w:val="24"/>
                <w:szCs w:val="24"/>
                <w:lang w:val="kk-KZ" w:eastAsia="ru-RU"/>
              </w:rPr>
              <w:br/>
              <w:t>Бір үйде біз нешеуміз?</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b/>
                <w:sz w:val="24"/>
                <w:szCs w:val="24"/>
                <w:lang w:val="kk-KZ"/>
              </w:rPr>
            </w:pPr>
            <w:r w:rsidRPr="00A63AA3">
              <w:rPr>
                <w:rFonts w:ascii="Times New Roman" w:hAnsi="Times New Roman" w:cs="Times New Roman"/>
                <w:b/>
                <w:sz w:val="24"/>
                <w:szCs w:val="24"/>
                <w:lang w:val="kk-KZ"/>
              </w:rPr>
              <w:t>Ой толғаныс</w:t>
            </w:r>
          </w:p>
        </w:tc>
        <w:tc>
          <w:tcPr>
            <w:tcW w:w="7637" w:type="dxa"/>
            <w:gridSpan w:val="5"/>
            <w:tcBorders>
              <w:top w:val="single" w:sz="4" w:space="0" w:color="auto"/>
              <w:left w:val="single" w:sz="4" w:space="0" w:color="auto"/>
              <w:bottom w:val="single" w:sz="4" w:space="0" w:color="auto"/>
              <w:right w:val="single" w:sz="4" w:space="0" w:color="auto"/>
            </w:tcBorders>
          </w:tcPr>
          <w:p w:rsidR="007B2190" w:rsidRPr="00A63AA3" w:rsidRDefault="007B2190" w:rsidP="00BD584E">
            <w:pPr>
              <w:rPr>
                <w:rFonts w:ascii="Times New Roman" w:hAnsi="Times New Roman" w:cs="Times New Roman"/>
                <w:sz w:val="24"/>
                <w:szCs w:val="24"/>
                <w:lang w:val="kk-KZ"/>
              </w:rPr>
            </w:pPr>
            <w:r w:rsidRPr="00A63AA3">
              <w:rPr>
                <w:rFonts w:ascii="Times New Roman" w:eastAsia="Times New Roman" w:hAnsi="Times New Roman" w:cs="Times New Roman"/>
                <w:color w:val="000000"/>
                <w:sz w:val="24"/>
                <w:szCs w:val="24"/>
                <w:lang w:val="kk-KZ" w:eastAsia="ru-RU"/>
              </w:rPr>
              <w:t>Оң қолымда бес саусақ,</w:t>
            </w:r>
            <w:r w:rsidRPr="00A63AA3">
              <w:rPr>
                <w:rFonts w:ascii="Times New Roman" w:eastAsia="Times New Roman" w:hAnsi="Times New Roman" w:cs="Times New Roman"/>
                <w:color w:val="000000"/>
                <w:sz w:val="24"/>
                <w:szCs w:val="24"/>
                <w:lang w:val="kk-KZ" w:eastAsia="ru-RU"/>
              </w:rPr>
              <w:br/>
              <w:t>Сол қолымда бес саусақ.</w:t>
            </w:r>
            <w:r w:rsidRPr="00A63AA3">
              <w:rPr>
                <w:rFonts w:ascii="Times New Roman" w:eastAsia="Times New Roman" w:hAnsi="Times New Roman" w:cs="Times New Roman"/>
                <w:color w:val="000000"/>
                <w:sz w:val="24"/>
                <w:szCs w:val="24"/>
                <w:lang w:val="kk-KZ" w:eastAsia="ru-RU"/>
              </w:rPr>
              <w:br/>
              <w:t>Алақанды ашамыз</w:t>
            </w:r>
            <w:r w:rsidRPr="00A63AA3">
              <w:rPr>
                <w:rFonts w:ascii="Times New Roman" w:eastAsia="Times New Roman" w:hAnsi="Times New Roman" w:cs="Times New Roman"/>
                <w:color w:val="000000"/>
                <w:sz w:val="24"/>
                <w:szCs w:val="24"/>
                <w:lang w:val="kk-KZ" w:eastAsia="ru-RU"/>
              </w:rPr>
              <w:br/>
              <w:t>Бесті беске қосамыз.</w:t>
            </w:r>
            <w:r w:rsidRPr="00A63AA3">
              <w:rPr>
                <w:rFonts w:ascii="Times New Roman" w:eastAsia="Times New Roman" w:hAnsi="Times New Roman" w:cs="Times New Roman"/>
                <w:color w:val="000000"/>
                <w:sz w:val="24"/>
                <w:szCs w:val="24"/>
                <w:lang w:val="kk-KZ" w:eastAsia="ru-RU"/>
              </w:rPr>
              <w:br/>
              <w:t>Кел санайық ал мұны,</w:t>
            </w:r>
            <w:r w:rsidRPr="00A63AA3">
              <w:rPr>
                <w:rFonts w:ascii="Times New Roman" w:eastAsia="Times New Roman" w:hAnsi="Times New Roman" w:cs="Times New Roman"/>
                <w:color w:val="000000"/>
                <w:sz w:val="24"/>
                <w:szCs w:val="24"/>
                <w:lang w:val="kk-KZ" w:eastAsia="ru-RU"/>
              </w:rPr>
              <w:br/>
              <w:t>Нешеу болды барлығы?</w:t>
            </w:r>
            <w:r w:rsidRPr="00A63AA3">
              <w:rPr>
                <w:rFonts w:ascii="Times New Roman" w:eastAsia="Times New Roman" w:hAnsi="Times New Roman" w:cs="Times New Roman"/>
                <w:color w:val="000000"/>
                <w:sz w:val="24"/>
                <w:szCs w:val="24"/>
                <w:lang w:val="kk-KZ" w:eastAsia="ru-RU"/>
              </w:rPr>
              <w:br/>
              <w:t>Оң қолымда бес саусақ,</w:t>
            </w:r>
            <w:r w:rsidRPr="00A63AA3">
              <w:rPr>
                <w:rFonts w:ascii="Times New Roman" w:eastAsia="Times New Roman" w:hAnsi="Times New Roman" w:cs="Times New Roman"/>
                <w:color w:val="000000"/>
                <w:sz w:val="24"/>
                <w:szCs w:val="24"/>
                <w:lang w:val="kk-KZ" w:eastAsia="ru-RU"/>
              </w:rPr>
              <w:br/>
              <w:t>Сол қолымда бес саусақ.</w:t>
            </w:r>
            <w:r w:rsidRPr="00A63AA3">
              <w:rPr>
                <w:rFonts w:ascii="Times New Roman" w:eastAsia="Times New Roman" w:hAnsi="Times New Roman" w:cs="Times New Roman"/>
                <w:color w:val="000000"/>
                <w:sz w:val="24"/>
                <w:szCs w:val="24"/>
                <w:lang w:val="kk-KZ" w:eastAsia="ru-RU"/>
              </w:rPr>
              <w:br/>
              <w:t>Жасырып ем бесеуін,</w:t>
            </w:r>
            <w:r w:rsidRPr="00A63AA3">
              <w:rPr>
                <w:rFonts w:ascii="Times New Roman" w:eastAsia="Times New Roman" w:hAnsi="Times New Roman" w:cs="Times New Roman"/>
                <w:color w:val="000000"/>
                <w:sz w:val="24"/>
                <w:szCs w:val="24"/>
                <w:lang w:val="kk-KZ" w:eastAsia="ru-RU"/>
              </w:rPr>
              <w:br/>
              <w:t>Қалды мұнда нешеуі?</w:t>
            </w:r>
            <w:r w:rsidRPr="00A63AA3">
              <w:rPr>
                <w:rFonts w:ascii="Times New Roman" w:eastAsia="Times New Roman" w:hAnsi="Times New Roman" w:cs="Times New Roman"/>
                <w:color w:val="000000"/>
                <w:sz w:val="24"/>
                <w:szCs w:val="24"/>
                <w:lang w:val="kk-KZ" w:eastAsia="ru-RU"/>
              </w:rPr>
              <w:br/>
              <w:t>Бесеу екен қалдығы,</w:t>
            </w:r>
            <w:r w:rsidRPr="00A63AA3">
              <w:rPr>
                <w:rFonts w:ascii="Times New Roman" w:eastAsia="Times New Roman" w:hAnsi="Times New Roman" w:cs="Times New Roman"/>
                <w:color w:val="000000"/>
                <w:sz w:val="24"/>
                <w:szCs w:val="24"/>
                <w:lang w:val="kk-KZ" w:eastAsia="ru-RU"/>
              </w:rPr>
              <w:br/>
              <w:t>Нешеу еді барлығы?</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b/>
                <w:sz w:val="24"/>
                <w:szCs w:val="24"/>
                <w:lang w:val="kk-KZ"/>
              </w:rPr>
            </w:pPr>
            <w:r w:rsidRPr="00A63AA3">
              <w:rPr>
                <w:rFonts w:ascii="Times New Roman" w:hAnsi="Times New Roman" w:cs="Times New Roman"/>
                <w:b/>
                <w:sz w:val="24"/>
                <w:szCs w:val="24"/>
                <w:lang w:val="kk-KZ"/>
              </w:rPr>
              <w:t>Сабақты бекіту</w:t>
            </w:r>
          </w:p>
        </w:tc>
        <w:tc>
          <w:tcPr>
            <w:tcW w:w="4626" w:type="dxa"/>
            <w:gridSpan w:val="3"/>
            <w:tcBorders>
              <w:top w:val="single" w:sz="4" w:space="0" w:color="auto"/>
              <w:left w:val="single" w:sz="4" w:space="0" w:color="auto"/>
              <w:bottom w:val="single" w:sz="4" w:space="0" w:color="auto"/>
              <w:right w:val="single" w:sz="4" w:space="0" w:color="auto"/>
            </w:tcBorders>
          </w:tcPr>
          <w:p w:rsidR="007B2190" w:rsidRPr="00A63AA3" w:rsidRDefault="007B2190" w:rsidP="00BD584E">
            <w:pPr>
              <w:rPr>
                <w:rFonts w:ascii="Times New Roman" w:hAnsi="Times New Roman" w:cs="Times New Roman"/>
                <w:bCs/>
                <w:sz w:val="24"/>
                <w:szCs w:val="24"/>
                <w:lang w:val="kk-KZ"/>
              </w:rPr>
            </w:pPr>
            <w:r w:rsidRPr="00A63AA3">
              <w:rPr>
                <w:rFonts w:ascii="Times New Roman" w:hAnsi="Times New Roman" w:cs="Times New Roman"/>
                <w:bCs/>
                <w:sz w:val="24"/>
                <w:szCs w:val="24"/>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A63AA3" w:rsidRDefault="007B2190" w:rsidP="00BD584E">
            <w:pPr>
              <w:rPr>
                <w:rFonts w:ascii="Times New Roman" w:hAnsi="Times New Roman" w:cs="Times New Roman"/>
                <w:bCs/>
                <w:sz w:val="24"/>
                <w:szCs w:val="24"/>
                <w:lang w:val="kk-KZ"/>
              </w:rPr>
            </w:pPr>
            <w:r w:rsidRPr="00A63AA3">
              <w:rPr>
                <w:rFonts w:ascii="Times New Roman" w:hAnsi="Times New Roman" w:cs="Times New Roman"/>
                <w:bCs/>
                <w:sz w:val="24"/>
                <w:szCs w:val="24"/>
                <w:lang w:val="kk-KZ"/>
              </w:rPr>
              <w:t>Саған қайсы тапсырма қиын болды?</w:t>
            </w:r>
          </w:p>
        </w:tc>
      </w:tr>
      <w:tr w:rsidR="007B2190" w:rsidRPr="00A63AA3"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b/>
                <w:sz w:val="24"/>
                <w:szCs w:val="24"/>
                <w:lang w:val="kk-KZ"/>
              </w:rPr>
            </w:pPr>
            <w:r w:rsidRPr="00A63AA3">
              <w:rPr>
                <w:rFonts w:ascii="Times New Roman" w:hAnsi="Times New Roman" w:cs="Times New Roman"/>
                <w:b/>
                <w:sz w:val="24"/>
                <w:szCs w:val="24"/>
                <w:lang w:val="kk-KZ"/>
              </w:rPr>
              <w:t>Үй тапсырмасы</w:t>
            </w: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shd w:val="clear" w:color="auto" w:fill="FFFFFF"/>
              <w:rPr>
                <w:rFonts w:ascii="Times New Roman" w:eastAsia="Times New Roman" w:hAnsi="Times New Roman" w:cs="Times New Roman"/>
                <w:sz w:val="24"/>
                <w:szCs w:val="24"/>
                <w:lang w:val="kk-KZ"/>
              </w:rPr>
            </w:pPr>
            <w:r w:rsidRPr="00A63AA3">
              <w:rPr>
                <w:rFonts w:ascii="Times New Roman" w:hAnsi="Times New Roman" w:cs="Times New Roman"/>
                <w:color w:val="000000"/>
                <w:sz w:val="24"/>
                <w:szCs w:val="24"/>
                <w:lang w:val="kk-KZ"/>
              </w:rPr>
              <w:t xml:space="preserve">№ 7.  54  бет.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A63AA3" w:rsidRDefault="007B2190" w:rsidP="00BD584E">
            <w:pPr>
              <w:rPr>
                <w:rFonts w:ascii="Times New Roman" w:hAnsi="Times New Roman" w:cs="Times New Roman"/>
                <w:sz w:val="24"/>
                <w:szCs w:val="24"/>
                <w:lang w:val="kk-KZ"/>
              </w:rPr>
            </w:pPr>
            <w:r w:rsidRPr="00A63AA3">
              <w:rPr>
                <w:rFonts w:ascii="Times New Roman" w:hAnsi="Times New Roman" w:cs="Times New Roman"/>
                <w:sz w:val="24"/>
                <w:szCs w:val="24"/>
                <w:lang w:val="kk-KZ"/>
              </w:rPr>
              <w:t>Оқушылар күнделіктеріне жазады</w:t>
            </w:r>
          </w:p>
        </w:tc>
      </w:tr>
      <w:tr w:rsidR="007B2190" w:rsidRPr="00A63AA3"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b/>
                <w:sz w:val="24"/>
                <w:szCs w:val="24"/>
                <w:lang w:val="kk-KZ"/>
              </w:rPr>
            </w:pPr>
            <w:r w:rsidRPr="00A63AA3">
              <w:rPr>
                <w:rFonts w:ascii="Times New Roman" w:hAnsi="Times New Roman" w:cs="Times New Roman"/>
                <w:b/>
                <w:sz w:val="24"/>
                <w:szCs w:val="24"/>
                <w:lang w:val="kk-KZ"/>
              </w:rPr>
              <w:t> Бағалау</w:t>
            </w: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sz w:val="24"/>
                <w:szCs w:val="24"/>
                <w:lang w:val="kk-KZ"/>
              </w:rPr>
            </w:pPr>
            <w:r w:rsidRPr="00A63AA3">
              <w:rPr>
                <w:rFonts w:ascii="Times New Roman" w:hAnsi="Times New Roman" w:cs="Times New Roman"/>
                <w:sz w:val="24"/>
                <w:szCs w:val="24"/>
                <w:lang w:val="kk-KZ"/>
              </w:rPr>
              <w:t>Бүгінгі сабақ ұнады ма?</w:t>
            </w:r>
            <w:r w:rsidRPr="00A63AA3">
              <w:rPr>
                <w:rFonts w:ascii="Times New Roman" w:hAnsi="Times New Roman" w:cs="Times New Roman"/>
                <w:sz w:val="24"/>
                <w:szCs w:val="24"/>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A63AA3" w:rsidRDefault="007B2190" w:rsidP="00BD584E">
            <w:pPr>
              <w:rPr>
                <w:rFonts w:ascii="Times New Roman" w:hAnsi="Times New Roman" w:cs="Times New Roman"/>
                <w:sz w:val="24"/>
                <w:szCs w:val="24"/>
                <w:lang w:val="kk-KZ"/>
              </w:rPr>
            </w:pPr>
            <w:r w:rsidRPr="00A63AA3">
              <w:rPr>
                <w:rFonts w:ascii="Times New Roman" w:hAnsi="Times New Roman" w:cs="Times New Roman"/>
                <w:sz w:val="24"/>
                <w:szCs w:val="24"/>
                <w:lang w:val="kk-KZ"/>
              </w:rPr>
              <w:t>Бағалау парақшасын толтырады</w:t>
            </w:r>
          </w:p>
        </w:tc>
      </w:tr>
    </w:tbl>
    <w:p w:rsidR="007B2190" w:rsidRDefault="007B2190" w:rsidP="007B2190">
      <w:pPr>
        <w:rPr>
          <w:rFonts w:ascii="Times New Roman" w:hAnsi="Times New Roman" w:cs="Times New Roman"/>
          <w:lang w:val="kk-KZ"/>
        </w:rPr>
      </w:pPr>
    </w:p>
    <w:p w:rsidR="007B2190"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31-сабақ                                  Оқу ісінің меңгерушісі:</w:t>
      </w:r>
    </w:p>
    <w:tbl>
      <w:tblPr>
        <w:tblStyle w:val="a3"/>
        <w:tblW w:w="0" w:type="auto"/>
        <w:tblInd w:w="-856" w:type="dxa"/>
        <w:tblLook w:val="04A0" w:firstRow="1" w:lastRow="0" w:firstColumn="1" w:lastColumn="0" w:noHBand="0" w:noVBand="1"/>
      </w:tblPr>
      <w:tblGrid>
        <w:gridCol w:w="2564"/>
        <w:gridCol w:w="3929"/>
        <w:gridCol w:w="185"/>
        <w:gridCol w:w="512"/>
        <w:gridCol w:w="1214"/>
        <w:gridCol w:w="1797"/>
      </w:tblGrid>
      <w:tr w:rsidR="007B2190" w:rsidRPr="00A33C67"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b/>
                <w:sz w:val="24"/>
                <w:szCs w:val="24"/>
                <w:lang w:val="kk-KZ"/>
              </w:rPr>
            </w:pPr>
            <w:r w:rsidRPr="00A33C67">
              <w:rPr>
                <w:rFonts w:ascii="Times New Roman" w:hAnsi="Times New Roman" w:cs="Times New Roman"/>
                <w:b/>
                <w:sz w:val="24"/>
                <w:szCs w:val="24"/>
                <w:lang w:val="kk-KZ"/>
              </w:rPr>
              <w:t>Математика</w:t>
            </w:r>
          </w:p>
        </w:tc>
        <w:tc>
          <w:tcPr>
            <w:tcW w:w="4114" w:type="dxa"/>
            <w:gridSpan w:val="2"/>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sz w:val="24"/>
                <w:szCs w:val="24"/>
                <w:lang w:val="kk-KZ"/>
              </w:rPr>
            </w:pPr>
            <w:r w:rsidRPr="00A33C67">
              <w:rPr>
                <w:rFonts w:ascii="Times New Roman" w:hAnsi="Times New Roman" w:cs="Times New Roman"/>
                <w:sz w:val="24"/>
                <w:szCs w:val="24"/>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sz w:val="24"/>
                <w:szCs w:val="24"/>
                <w:lang w:val="kk-KZ"/>
              </w:rPr>
            </w:pPr>
            <w:r w:rsidRPr="00A33C67">
              <w:rPr>
                <w:rFonts w:ascii="Times New Roman" w:hAnsi="Times New Roman" w:cs="Times New Roman"/>
                <w:sz w:val="24"/>
                <w:szCs w:val="24"/>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sz w:val="24"/>
                <w:szCs w:val="24"/>
                <w:lang w:val="kk-KZ"/>
              </w:rPr>
            </w:pPr>
            <w:r w:rsidRPr="00A33C67">
              <w:rPr>
                <w:rFonts w:ascii="Times New Roman" w:hAnsi="Times New Roman" w:cs="Times New Roman"/>
                <w:sz w:val="24"/>
                <w:szCs w:val="24"/>
                <w:lang w:val="kk-KZ"/>
              </w:rPr>
              <w:t>Мұғалім:</w:t>
            </w:r>
          </w:p>
        </w:tc>
      </w:tr>
      <w:tr w:rsidR="007B2190" w:rsidRPr="00042A54"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b/>
                <w:sz w:val="24"/>
                <w:szCs w:val="24"/>
                <w:lang w:val="kk-KZ"/>
              </w:rPr>
            </w:pPr>
            <w:r w:rsidRPr="00A33C67">
              <w:rPr>
                <w:rFonts w:ascii="Times New Roman" w:hAnsi="Times New Roman" w:cs="Times New Roman"/>
                <w:b/>
                <w:sz w:val="24"/>
                <w:szCs w:val="24"/>
                <w:lang w:val="kk-KZ"/>
              </w:rPr>
              <w:t>Сабақтың тақырыбы</w:t>
            </w:r>
          </w:p>
        </w:tc>
        <w:tc>
          <w:tcPr>
            <w:tcW w:w="7637" w:type="dxa"/>
            <w:gridSpan w:val="5"/>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sz w:val="24"/>
                <w:szCs w:val="24"/>
                <w:lang w:val="kk-KZ"/>
              </w:rPr>
            </w:pPr>
            <w:r w:rsidRPr="00A33C67">
              <w:rPr>
                <w:rFonts w:ascii="Times New Roman" w:hAnsi="Times New Roman" w:cs="Times New Roman"/>
                <w:sz w:val="24"/>
                <w:szCs w:val="24"/>
                <w:lang w:val="kk-KZ"/>
              </w:rPr>
              <w:t>Нүкте арқылы кесінділерді бөліктерге бөлу</w:t>
            </w:r>
          </w:p>
        </w:tc>
      </w:tr>
      <w:tr w:rsidR="007B2190" w:rsidRPr="00A33C67"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b/>
                <w:sz w:val="24"/>
                <w:szCs w:val="24"/>
                <w:lang w:val="kk-KZ"/>
              </w:rPr>
            </w:pPr>
            <w:r w:rsidRPr="00A33C67">
              <w:rPr>
                <w:rFonts w:ascii="Times New Roman" w:hAnsi="Times New Roman" w:cs="Times New Roman"/>
                <w:b/>
                <w:sz w:val="24"/>
                <w:szCs w:val="24"/>
                <w:lang w:val="kk-KZ"/>
              </w:rPr>
              <w:t>Сілтеме</w:t>
            </w:r>
          </w:p>
        </w:tc>
        <w:tc>
          <w:tcPr>
            <w:tcW w:w="7637" w:type="dxa"/>
            <w:gridSpan w:val="5"/>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sz w:val="24"/>
                <w:szCs w:val="24"/>
                <w:lang w:val="kk-KZ"/>
              </w:rPr>
            </w:pPr>
            <w:r w:rsidRPr="00A33C67">
              <w:rPr>
                <w:rFonts w:ascii="Times New Roman" w:hAnsi="Times New Roman" w:cs="Times New Roman"/>
                <w:sz w:val="24"/>
                <w:szCs w:val="24"/>
                <w:lang w:val="kk-KZ"/>
              </w:rPr>
              <w:t>Математика   оқулығының әдістемесі,ғаламтор</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b/>
                <w:sz w:val="24"/>
                <w:szCs w:val="24"/>
                <w:lang w:val="kk-KZ"/>
              </w:rPr>
            </w:pPr>
            <w:r w:rsidRPr="00A33C67">
              <w:rPr>
                <w:rFonts w:ascii="Times New Roman" w:hAnsi="Times New Roman" w:cs="Times New Roman"/>
                <w:b/>
                <w:sz w:val="24"/>
                <w:szCs w:val="24"/>
                <w:lang w:val="kk-KZ"/>
              </w:rPr>
              <w:t>Сабақтың жабдығы</w:t>
            </w:r>
          </w:p>
        </w:tc>
        <w:tc>
          <w:tcPr>
            <w:tcW w:w="7637" w:type="dxa"/>
            <w:gridSpan w:val="5"/>
            <w:vMerge w:val="restart"/>
            <w:tcBorders>
              <w:top w:val="single" w:sz="4" w:space="0" w:color="auto"/>
              <w:left w:val="single" w:sz="4" w:space="0" w:color="auto"/>
              <w:right w:val="single" w:sz="4" w:space="0" w:color="auto"/>
            </w:tcBorders>
            <w:hideMark/>
          </w:tcPr>
          <w:p w:rsidR="007B2190" w:rsidRPr="00A33C67" w:rsidRDefault="007B2190" w:rsidP="00BD584E">
            <w:pPr>
              <w:jc w:val="both"/>
              <w:rPr>
                <w:rFonts w:ascii="Times New Roman" w:hAnsi="Times New Roman" w:cs="Times New Roman"/>
                <w:b/>
                <w:sz w:val="24"/>
                <w:szCs w:val="24"/>
                <w:lang w:val="kk-KZ"/>
              </w:rPr>
            </w:pPr>
            <w:r w:rsidRPr="00A33C67">
              <w:rPr>
                <w:rFonts w:ascii="Times New Roman" w:hAnsi="Times New Roman" w:cs="Times New Roman"/>
                <w:b/>
                <w:sz w:val="24"/>
                <w:szCs w:val="24"/>
                <w:lang w:val="kk-KZ"/>
              </w:rPr>
              <w:t>Мақсаты</w:t>
            </w:r>
            <w:r w:rsidRPr="00A33C67">
              <w:rPr>
                <w:rFonts w:ascii="Times New Roman" w:hAnsi="Times New Roman" w:cs="Times New Roman"/>
                <w:sz w:val="24"/>
                <w:szCs w:val="24"/>
                <w:lang w:val="kk-KZ"/>
              </w:rPr>
              <w:t>:   балаларды «кесінділерді нүкте арқылы бөліктерге бөлу» жөніндегі геометриялық түсінікпен таныстыру, есептеу дағдысын және логикалық ойлауын дамыту; ұқыптылыққа және өздігінен жұмыс істей білуге баулу.</w:t>
            </w:r>
          </w:p>
          <w:p w:rsidR="007B2190" w:rsidRPr="00A33C67" w:rsidRDefault="007B2190" w:rsidP="00BD584E">
            <w:pPr>
              <w:jc w:val="both"/>
              <w:rPr>
                <w:rFonts w:ascii="Times New Roman" w:hAnsi="Times New Roman" w:cs="Times New Roman"/>
                <w:sz w:val="24"/>
                <w:szCs w:val="24"/>
                <w:lang w:val="kk-KZ"/>
              </w:rPr>
            </w:pPr>
            <w:r w:rsidRPr="00A33C67">
              <w:rPr>
                <w:rFonts w:ascii="Times New Roman" w:hAnsi="Times New Roman" w:cs="Times New Roman"/>
                <w:b/>
                <w:sz w:val="24"/>
                <w:szCs w:val="24"/>
                <w:lang w:val="kk-KZ"/>
              </w:rPr>
              <w:t>Сабақтың типі:</w:t>
            </w:r>
            <w:r w:rsidRPr="00A33C67">
              <w:rPr>
                <w:rFonts w:ascii="Times New Roman" w:hAnsi="Times New Roman" w:cs="Times New Roman"/>
                <w:sz w:val="24"/>
                <w:szCs w:val="24"/>
                <w:lang w:val="kk-KZ"/>
              </w:rPr>
              <w:t xml:space="preserve"> жаңа түсінік беру сабағы. </w:t>
            </w:r>
            <w:r w:rsidRPr="00A33C67">
              <w:rPr>
                <w:rFonts w:ascii="Times New Roman" w:hAnsi="Times New Roman" w:cs="Times New Roman"/>
                <w:b/>
                <w:sz w:val="24"/>
                <w:szCs w:val="24"/>
                <w:lang w:val="kk-KZ"/>
              </w:rPr>
              <w:t>Әдісі:</w:t>
            </w:r>
            <w:r w:rsidRPr="00A33C67">
              <w:rPr>
                <w:rFonts w:ascii="Times New Roman" w:hAnsi="Times New Roman" w:cs="Times New Roman"/>
                <w:sz w:val="24"/>
                <w:szCs w:val="24"/>
                <w:lang w:val="kk-KZ"/>
              </w:rPr>
              <w:t xml:space="preserve"> түсіндіру,  сұрақ-жауап, өзіндік</w:t>
            </w:r>
          </w:p>
          <w:p w:rsidR="007B2190" w:rsidRPr="00A33C67" w:rsidRDefault="007B2190" w:rsidP="00BD584E">
            <w:pPr>
              <w:jc w:val="both"/>
              <w:rPr>
                <w:rFonts w:ascii="Times New Roman" w:hAnsi="Times New Roman" w:cs="Times New Roman"/>
                <w:sz w:val="24"/>
                <w:szCs w:val="24"/>
                <w:lang w:val="kk-KZ"/>
              </w:rPr>
            </w:pPr>
            <w:r w:rsidRPr="00A33C67">
              <w:rPr>
                <w:rFonts w:ascii="Times New Roman" w:hAnsi="Times New Roman" w:cs="Times New Roman"/>
                <w:b/>
                <w:sz w:val="24"/>
                <w:szCs w:val="24"/>
                <w:lang w:val="kk-KZ"/>
              </w:rPr>
              <w:t>Көрнекілігі</w:t>
            </w:r>
            <w:r w:rsidRPr="00A33C67">
              <w:rPr>
                <w:rFonts w:ascii="Times New Roman" w:hAnsi="Times New Roman" w:cs="Times New Roman"/>
                <w:sz w:val="24"/>
                <w:szCs w:val="24"/>
                <w:lang w:val="kk-KZ"/>
              </w:rPr>
              <w:t>: суреттер, кестелер,сызбалар.</w:t>
            </w:r>
          </w:p>
        </w:tc>
      </w:tr>
      <w:tr w:rsidR="007B2190" w:rsidRPr="00A33C67" w:rsidTr="00BD584E">
        <w:trPr>
          <w:trHeight w:val="871"/>
        </w:trPr>
        <w:tc>
          <w:tcPr>
            <w:tcW w:w="2564" w:type="dxa"/>
            <w:vMerge w:val="restart"/>
            <w:tcBorders>
              <w:top w:val="single" w:sz="4" w:space="0" w:color="auto"/>
              <w:left w:val="single" w:sz="4" w:space="0" w:color="auto"/>
              <w:right w:val="single" w:sz="4" w:space="0" w:color="auto"/>
            </w:tcBorders>
          </w:tcPr>
          <w:p w:rsidR="007B2190" w:rsidRPr="00A33C67" w:rsidRDefault="007B2190" w:rsidP="00BD584E">
            <w:pPr>
              <w:rPr>
                <w:rFonts w:ascii="Times New Roman" w:hAnsi="Times New Roman" w:cs="Times New Roman"/>
                <w:b/>
                <w:sz w:val="24"/>
                <w:szCs w:val="24"/>
              </w:rPr>
            </w:pPr>
            <w:r w:rsidRPr="00A33C67">
              <w:rPr>
                <w:rFonts w:ascii="Times New Roman" w:hAnsi="Times New Roman" w:cs="Times New Roman"/>
                <w:b/>
                <w:sz w:val="24"/>
                <w:szCs w:val="24"/>
              </w:rPr>
              <w:t>Жалпы мақсаттар</w:t>
            </w:r>
          </w:p>
          <w:p w:rsidR="007B2190" w:rsidRPr="00A33C67" w:rsidRDefault="007B2190" w:rsidP="00BD584E">
            <w:pPr>
              <w:rPr>
                <w:rFonts w:ascii="Times New Roman" w:hAnsi="Times New Roman" w:cs="Times New Roman"/>
                <w:b/>
                <w:sz w:val="24"/>
                <w:szCs w:val="24"/>
                <w:lang w:val="kk-KZ"/>
              </w:rPr>
            </w:pPr>
            <w:r w:rsidRPr="00A33C67">
              <w:rPr>
                <w:rFonts w:ascii="Times New Roman" w:hAnsi="Times New Roman" w:cs="Times New Roman"/>
                <w:b/>
                <w:sz w:val="24"/>
                <w:szCs w:val="24"/>
              </w:rPr>
              <w:t>Оқыту  нәтижесі</w:t>
            </w:r>
          </w:p>
        </w:tc>
        <w:tc>
          <w:tcPr>
            <w:tcW w:w="7637" w:type="dxa"/>
            <w:gridSpan w:val="5"/>
            <w:vMerge/>
            <w:tcBorders>
              <w:left w:val="single" w:sz="4" w:space="0" w:color="auto"/>
              <w:right w:val="single" w:sz="4" w:space="0" w:color="auto"/>
            </w:tcBorders>
            <w:hideMark/>
          </w:tcPr>
          <w:p w:rsidR="007B2190" w:rsidRPr="00A33C67" w:rsidRDefault="007B2190" w:rsidP="00BD584E">
            <w:pPr>
              <w:rPr>
                <w:rFonts w:ascii="Times New Roman" w:hAnsi="Times New Roman" w:cs="Times New Roman"/>
                <w:sz w:val="24"/>
                <w:szCs w:val="24"/>
                <w:lang w:val="kk-KZ"/>
              </w:rPr>
            </w:pPr>
          </w:p>
        </w:tc>
      </w:tr>
      <w:tr w:rsidR="007B2190" w:rsidRPr="00A33C67"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A33C67" w:rsidRDefault="007B2190" w:rsidP="00BD584E">
            <w:pPr>
              <w:rPr>
                <w:rFonts w:ascii="Times New Roman" w:hAnsi="Times New Roman" w:cs="Times New Roman"/>
                <w:b/>
                <w:sz w:val="24"/>
                <w:szCs w:val="24"/>
                <w:lang w:val="kk-KZ"/>
              </w:rPr>
            </w:pP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b/>
                <w:sz w:val="24"/>
                <w:szCs w:val="24"/>
                <w:lang w:val="kk-KZ"/>
              </w:rPr>
            </w:pPr>
            <w:r w:rsidRPr="00A33C67">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b/>
                <w:sz w:val="24"/>
                <w:szCs w:val="24"/>
                <w:lang w:val="kk-KZ"/>
              </w:rPr>
            </w:pPr>
            <w:r w:rsidRPr="00A33C67">
              <w:rPr>
                <w:rFonts w:ascii="Times New Roman" w:hAnsi="Times New Roman" w:cs="Times New Roman"/>
                <w:b/>
                <w:sz w:val="24"/>
                <w:szCs w:val="24"/>
                <w:lang w:val="kk-KZ"/>
              </w:rPr>
              <w:t>Оқушының әрекеті</w:t>
            </w:r>
          </w:p>
        </w:tc>
      </w:tr>
      <w:tr w:rsidR="007B2190" w:rsidRPr="00A33C67" w:rsidTr="00BD584E">
        <w:trPr>
          <w:trHeight w:val="475"/>
        </w:trPr>
        <w:tc>
          <w:tcPr>
            <w:tcW w:w="10201" w:type="dxa"/>
            <w:gridSpan w:val="6"/>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sz w:val="24"/>
                <w:szCs w:val="24"/>
                <w:lang w:val="kk-KZ"/>
              </w:rPr>
            </w:pPr>
            <w:r w:rsidRPr="00A33C67">
              <w:rPr>
                <w:rFonts w:ascii="Times New Roman" w:hAnsi="Times New Roman" w:cs="Times New Roman"/>
                <w:b/>
                <w:sz w:val="24"/>
                <w:szCs w:val="24"/>
                <w:lang w:val="kk-KZ"/>
              </w:rPr>
              <w:t>Бағалау парақшасымен таныстыру</w:t>
            </w:r>
          </w:p>
        </w:tc>
      </w:tr>
      <w:tr w:rsidR="007B2190" w:rsidRPr="00A33C67"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b/>
                <w:sz w:val="24"/>
                <w:szCs w:val="24"/>
                <w:lang w:val="kk-KZ"/>
              </w:rPr>
            </w:pPr>
            <w:r w:rsidRPr="00A33C67">
              <w:rPr>
                <w:rFonts w:ascii="Times New Roman" w:hAnsi="Times New Roman" w:cs="Times New Roman"/>
                <w:b/>
                <w:sz w:val="24"/>
                <w:szCs w:val="24"/>
                <w:lang w:val="kk-KZ"/>
              </w:rPr>
              <w:t>Топқа бөлу</w:t>
            </w:r>
          </w:p>
        </w:tc>
        <w:tc>
          <w:tcPr>
            <w:tcW w:w="3929" w:type="dxa"/>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sz w:val="24"/>
                <w:szCs w:val="24"/>
                <w:lang w:val="kk-KZ"/>
              </w:rPr>
            </w:pPr>
            <w:r w:rsidRPr="00A33C67">
              <w:rPr>
                <w:rFonts w:ascii="Times New Roman" w:hAnsi="Times New Roman" w:cs="Times New Roman"/>
                <w:sz w:val="24"/>
                <w:szCs w:val="24"/>
                <w:lang w:val="kk-KZ"/>
              </w:rPr>
              <w:t xml:space="preserve">Оқушыларға кесілген суреттер  үлестіріледі. </w:t>
            </w:r>
          </w:p>
        </w:tc>
        <w:tc>
          <w:tcPr>
            <w:tcW w:w="3708" w:type="dxa"/>
            <w:gridSpan w:val="4"/>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sz w:val="24"/>
                <w:szCs w:val="24"/>
                <w:lang w:val="kk-KZ"/>
              </w:rPr>
            </w:pPr>
            <w:r w:rsidRPr="00A33C67">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b/>
                <w:sz w:val="24"/>
                <w:szCs w:val="24"/>
                <w:lang w:val="kk-KZ"/>
              </w:rPr>
            </w:pPr>
            <w:r w:rsidRPr="00A33C67">
              <w:rPr>
                <w:rFonts w:ascii="Times New Roman" w:hAnsi="Times New Roman" w:cs="Times New Roman"/>
                <w:b/>
                <w:sz w:val="24"/>
                <w:szCs w:val="24"/>
                <w:lang w:val="kk-KZ"/>
              </w:rPr>
              <w:t>Ынтымақтастық атмосферасы</w:t>
            </w:r>
          </w:p>
        </w:tc>
        <w:tc>
          <w:tcPr>
            <w:tcW w:w="3929" w:type="dxa"/>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sz w:val="24"/>
                <w:szCs w:val="24"/>
                <w:lang w:val="kk-KZ"/>
              </w:rPr>
            </w:pPr>
            <w:r w:rsidRPr="00A33C67">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708" w:type="dxa"/>
            <w:gridSpan w:val="4"/>
            <w:tcBorders>
              <w:top w:val="single" w:sz="4" w:space="0" w:color="auto"/>
              <w:left w:val="single" w:sz="4" w:space="0" w:color="auto"/>
              <w:bottom w:val="single" w:sz="4" w:space="0" w:color="auto"/>
              <w:right w:val="single" w:sz="4" w:space="0" w:color="auto"/>
            </w:tcBorders>
          </w:tcPr>
          <w:p w:rsidR="007B2190" w:rsidRPr="00A33C67" w:rsidRDefault="007B2190" w:rsidP="00BD584E">
            <w:pPr>
              <w:rPr>
                <w:rFonts w:ascii="Times New Roman" w:hAnsi="Times New Roman" w:cs="Times New Roman"/>
                <w:sz w:val="24"/>
                <w:szCs w:val="24"/>
                <w:lang w:val="kk-KZ"/>
              </w:rPr>
            </w:pPr>
          </w:p>
          <w:p w:rsidR="007B2190" w:rsidRPr="00A33C67" w:rsidRDefault="007B2190" w:rsidP="00BD584E">
            <w:pPr>
              <w:rPr>
                <w:rFonts w:ascii="Times New Roman" w:hAnsi="Times New Roman" w:cs="Times New Roman"/>
                <w:sz w:val="24"/>
                <w:szCs w:val="24"/>
                <w:lang w:val="kk-KZ"/>
              </w:rPr>
            </w:pPr>
            <w:r w:rsidRPr="00A33C67">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A33C67"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A33C67" w:rsidRDefault="007B2190" w:rsidP="00BD584E">
            <w:pPr>
              <w:rPr>
                <w:rFonts w:ascii="Times New Roman" w:hAnsi="Times New Roman" w:cs="Times New Roman"/>
                <w:b/>
                <w:sz w:val="24"/>
                <w:szCs w:val="24"/>
                <w:lang w:val="kk-KZ"/>
              </w:rPr>
            </w:pPr>
            <w:r w:rsidRPr="00A33C67">
              <w:rPr>
                <w:rFonts w:ascii="Times New Roman" w:hAnsi="Times New Roman" w:cs="Times New Roman"/>
                <w:b/>
                <w:sz w:val="24"/>
                <w:szCs w:val="24"/>
                <w:lang w:val="kk-KZ"/>
              </w:rPr>
              <w:t>Үй тапсырмасын пысықтау</w:t>
            </w:r>
          </w:p>
          <w:p w:rsidR="007B2190" w:rsidRPr="00A33C67" w:rsidRDefault="007B2190" w:rsidP="00BD584E">
            <w:pPr>
              <w:rPr>
                <w:rFonts w:ascii="Times New Roman" w:hAnsi="Times New Roman" w:cs="Times New Roman"/>
                <w:b/>
                <w:sz w:val="24"/>
                <w:szCs w:val="24"/>
                <w:lang w:val="kk-KZ"/>
              </w:rPr>
            </w:pPr>
          </w:p>
        </w:tc>
        <w:tc>
          <w:tcPr>
            <w:tcW w:w="3929" w:type="dxa"/>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jc w:val="both"/>
              <w:rPr>
                <w:rFonts w:ascii="Times New Roman" w:hAnsi="Times New Roman" w:cs="Times New Roman"/>
                <w:b/>
                <w:sz w:val="24"/>
                <w:szCs w:val="24"/>
                <w:lang w:val="kk-KZ"/>
              </w:rPr>
            </w:pPr>
            <w:r w:rsidRPr="00A33C67">
              <w:rPr>
                <w:rFonts w:ascii="Times New Roman" w:hAnsi="Times New Roman" w:cs="Times New Roman"/>
                <w:sz w:val="24"/>
                <w:szCs w:val="24"/>
                <w:lang w:val="kk-KZ"/>
              </w:rPr>
              <w:t>Өткен сабақта біз немен таныстық?    Кесіндіге тиісті және тиісті емес нүктелерді қалай анықтауға болады?</w:t>
            </w:r>
          </w:p>
        </w:tc>
        <w:tc>
          <w:tcPr>
            <w:tcW w:w="3708" w:type="dxa"/>
            <w:gridSpan w:val="4"/>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sz w:val="24"/>
                <w:szCs w:val="24"/>
                <w:lang w:val="kk-KZ"/>
              </w:rPr>
            </w:pPr>
            <w:r w:rsidRPr="00A33C67">
              <w:rPr>
                <w:rFonts w:ascii="Times New Roman" w:hAnsi="Times New Roman" w:cs="Times New Roman"/>
                <w:sz w:val="24"/>
                <w:szCs w:val="24"/>
                <w:lang w:val="kk-KZ"/>
              </w:rPr>
              <w:t>Оқушылар ауызша орындайды</w:t>
            </w:r>
          </w:p>
        </w:tc>
      </w:tr>
      <w:tr w:rsidR="007B2190" w:rsidRPr="00042A54"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b/>
                <w:sz w:val="24"/>
                <w:szCs w:val="24"/>
                <w:lang w:val="kk-KZ"/>
              </w:rPr>
            </w:pPr>
            <w:r w:rsidRPr="00A33C67">
              <w:rPr>
                <w:rFonts w:ascii="Times New Roman" w:hAnsi="Times New Roman" w:cs="Times New Roman"/>
                <w:b/>
                <w:sz w:val="24"/>
                <w:szCs w:val="24"/>
                <w:lang w:val="kk-KZ"/>
              </w:rPr>
              <w:t>Жаңа сабақ</w:t>
            </w:r>
          </w:p>
        </w:tc>
        <w:tc>
          <w:tcPr>
            <w:tcW w:w="7637" w:type="dxa"/>
            <w:gridSpan w:val="5"/>
            <w:tcBorders>
              <w:top w:val="single" w:sz="4" w:space="0" w:color="auto"/>
              <w:left w:val="single" w:sz="4" w:space="0" w:color="auto"/>
              <w:bottom w:val="single" w:sz="4" w:space="0" w:color="auto"/>
              <w:right w:val="single" w:sz="4" w:space="0" w:color="auto"/>
            </w:tcBorders>
          </w:tcPr>
          <w:p w:rsidR="007B2190" w:rsidRPr="00A33C67" w:rsidRDefault="007B2190" w:rsidP="00BD584E">
            <w:pPr>
              <w:jc w:val="both"/>
              <w:rPr>
                <w:rFonts w:ascii="Times New Roman" w:hAnsi="Times New Roman" w:cs="Times New Roman"/>
                <w:i/>
                <w:sz w:val="24"/>
                <w:szCs w:val="24"/>
                <w:lang w:val="kk-KZ"/>
              </w:rPr>
            </w:pPr>
            <w:r w:rsidRPr="00A33C67">
              <w:rPr>
                <w:rFonts w:ascii="Times New Roman" w:hAnsi="Times New Roman" w:cs="Times New Roman"/>
                <w:i/>
                <w:sz w:val="24"/>
                <w:szCs w:val="24"/>
                <w:lang w:val="kk-KZ"/>
              </w:rPr>
              <w:t xml:space="preserve">Оқулықпен жұмыс  </w:t>
            </w:r>
            <w:r w:rsidRPr="00A33C67">
              <w:rPr>
                <w:rFonts w:ascii="Times New Roman" w:hAnsi="Times New Roman" w:cs="Times New Roman"/>
                <w:sz w:val="24"/>
                <w:szCs w:val="24"/>
                <w:lang w:val="kk-KZ"/>
              </w:rPr>
              <w:t>№1 а) тапсырмасында сұрақтарға жауап алу: қандай нүктелер кесіндіге тиісті? Олар кесіндіні неше бөлікке бөліп тұр? (екі бөлікке және үш бөлікке)</w:t>
            </w:r>
            <w:r w:rsidRPr="00A33C67">
              <w:rPr>
                <w:rFonts w:ascii="Times New Roman" w:hAnsi="Times New Roman" w:cs="Times New Roman"/>
                <w:i/>
                <w:sz w:val="24"/>
                <w:szCs w:val="24"/>
                <w:lang w:val="kk-KZ"/>
              </w:rPr>
              <w:t xml:space="preserve"> </w:t>
            </w:r>
            <w:r w:rsidRPr="00A33C67">
              <w:rPr>
                <w:rFonts w:ascii="Times New Roman" w:hAnsi="Times New Roman" w:cs="Times New Roman"/>
                <w:sz w:val="24"/>
                <w:szCs w:val="24"/>
                <w:lang w:val="kk-KZ"/>
              </w:rPr>
              <w:t>ә)  КМ  кесіндісіне О және Н нүктелерін белгілегеннен кейін қандай жаңа  кесінділер пайда болды? (КО, ОН, НМ).</w:t>
            </w:r>
          </w:p>
          <w:p w:rsidR="007B2190" w:rsidRPr="00A33C67" w:rsidRDefault="007B2190" w:rsidP="00BD584E">
            <w:pPr>
              <w:jc w:val="both"/>
              <w:rPr>
                <w:rFonts w:ascii="Times New Roman" w:hAnsi="Times New Roman" w:cs="Times New Roman"/>
                <w:sz w:val="24"/>
                <w:szCs w:val="24"/>
                <w:lang w:val="kk-KZ"/>
              </w:rPr>
            </w:pPr>
            <w:r w:rsidRPr="00A33C67">
              <w:rPr>
                <w:rFonts w:ascii="Times New Roman" w:hAnsi="Times New Roman" w:cs="Times New Roman"/>
                <w:sz w:val="24"/>
                <w:szCs w:val="24"/>
                <w:lang w:val="kk-KZ"/>
              </w:rPr>
              <w:t>Б) дәптерге АВ кесіндісін сыз. Оның бойына үш нүкте сал. Олар АВ кесіндісін неше бөлікке бөлді? Сызбада неше  кесінді көріп тұрсың? №2 тапсырма есептеп, дұрыстығын тексеру. №3 тапсырманы №1 тапсырмаға сүйене отырып орындау, оқушыларға өзіндік жұмыс ретінде орындату.</w:t>
            </w:r>
          </w:p>
        </w:tc>
      </w:tr>
      <w:tr w:rsidR="007B2190" w:rsidRPr="00042A54"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b/>
                <w:sz w:val="24"/>
                <w:szCs w:val="24"/>
                <w:lang w:val="kk-KZ"/>
              </w:rPr>
            </w:pPr>
            <w:r w:rsidRPr="00A33C67">
              <w:rPr>
                <w:rFonts w:ascii="Times New Roman" w:hAnsi="Times New Roman" w:cs="Times New Roman"/>
                <w:b/>
                <w:sz w:val="24"/>
                <w:szCs w:val="24"/>
                <w:lang w:val="kk-KZ"/>
              </w:rPr>
              <w:t>Сергіту сәті</w:t>
            </w:r>
          </w:p>
        </w:tc>
        <w:tc>
          <w:tcPr>
            <w:tcW w:w="7637" w:type="dxa"/>
            <w:gridSpan w:val="5"/>
            <w:tcBorders>
              <w:top w:val="single" w:sz="4" w:space="0" w:color="auto"/>
              <w:left w:val="single" w:sz="4" w:space="0" w:color="auto"/>
              <w:bottom w:val="single" w:sz="4" w:space="0" w:color="auto"/>
              <w:right w:val="single" w:sz="4" w:space="0" w:color="auto"/>
            </w:tcBorders>
          </w:tcPr>
          <w:p w:rsidR="007B2190" w:rsidRPr="00A33C67" w:rsidRDefault="007B2190" w:rsidP="00BD584E">
            <w:pPr>
              <w:rPr>
                <w:rFonts w:ascii="Times New Roman" w:hAnsi="Times New Roman" w:cs="Times New Roman"/>
                <w:sz w:val="24"/>
                <w:szCs w:val="24"/>
                <w:lang w:val="kk-KZ"/>
              </w:rPr>
            </w:pPr>
            <w:r w:rsidRPr="00A33C67">
              <w:rPr>
                <w:rFonts w:ascii="Times New Roman" w:eastAsia="Times New Roman" w:hAnsi="Times New Roman" w:cs="Times New Roman"/>
                <w:color w:val="000000"/>
                <w:sz w:val="24"/>
                <w:szCs w:val="24"/>
                <w:lang w:val="kk-KZ" w:eastAsia="ru-RU"/>
              </w:rPr>
              <w:t>Апам үшін күнде мен, (әндете)</w:t>
            </w:r>
            <w:r w:rsidRPr="00A33C67">
              <w:rPr>
                <w:rFonts w:ascii="Times New Roman" w:eastAsia="Times New Roman" w:hAnsi="Times New Roman" w:cs="Times New Roman"/>
                <w:color w:val="000000"/>
                <w:sz w:val="24"/>
                <w:szCs w:val="24"/>
                <w:lang w:val="kk-KZ" w:eastAsia="ru-RU"/>
              </w:rPr>
              <w:br/>
              <w:t>Отынға ағаш жарамын. (ағаш жарғандай)</w:t>
            </w:r>
            <w:r w:rsidRPr="00A33C67">
              <w:rPr>
                <w:rFonts w:ascii="Times New Roman" w:eastAsia="Times New Roman" w:hAnsi="Times New Roman" w:cs="Times New Roman"/>
                <w:color w:val="000000"/>
                <w:sz w:val="24"/>
                <w:szCs w:val="24"/>
                <w:lang w:val="kk-KZ" w:eastAsia="ru-RU"/>
              </w:rPr>
              <w:br/>
              <w:t>Су құямын гүлге де, (гүлге су құйғандай)</w:t>
            </w:r>
            <w:r w:rsidRPr="00A33C67">
              <w:rPr>
                <w:rFonts w:ascii="Times New Roman" w:eastAsia="Times New Roman" w:hAnsi="Times New Roman" w:cs="Times New Roman"/>
                <w:color w:val="000000"/>
                <w:sz w:val="24"/>
                <w:szCs w:val="24"/>
                <w:lang w:val="kk-KZ" w:eastAsia="ru-RU"/>
              </w:rPr>
              <w:br/>
              <w:t>Дүкенге де барамын. (қолдарына сөмке ұстап жүру)</w:t>
            </w:r>
            <w:r w:rsidRPr="00A33C67">
              <w:rPr>
                <w:rFonts w:ascii="Times New Roman" w:eastAsia="Times New Roman" w:hAnsi="Times New Roman" w:cs="Times New Roman"/>
                <w:color w:val="000000"/>
                <w:sz w:val="24"/>
                <w:szCs w:val="24"/>
                <w:lang w:val="kk-KZ" w:eastAsia="ru-RU"/>
              </w:rPr>
              <w:br/>
              <w:t>Сыпырамын үй үшін, (сыпырғандай)</w:t>
            </w:r>
            <w:r w:rsidRPr="00A33C67">
              <w:rPr>
                <w:rFonts w:ascii="Times New Roman" w:eastAsia="Times New Roman" w:hAnsi="Times New Roman" w:cs="Times New Roman"/>
                <w:color w:val="000000"/>
                <w:sz w:val="24"/>
                <w:szCs w:val="24"/>
                <w:lang w:val="kk-KZ" w:eastAsia="ru-RU"/>
              </w:rPr>
              <w:br/>
              <w:t>Жуам ыдыс-табақты. (ыдыс жуғандай)</w:t>
            </w:r>
            <w:r w:rsidRPr="00A33C67">
              <w:rPr>
                <w:rFonts w:ascii="Times New Roman" w:eastAsia="Times New Roman" w:hAnsi="Times New Roman" w:cs="Times New Roman"/>
                <w:color w:val="000000"/>
                <w:sz w:val="24"/>
                <w:szCs w:val="24"/>
                <w:lang w:val="kk-KZ" w:eastAsia="ru-RU"/>
              </w:rPr>
              <w:br/>
            </w:r>
            <w:r w:rsidRPr="00A33C67">
              <w:rPr>
                <w:rFonts w:ascii="Times New Roman" w:eastAsia="Times New Roman" w:hAnsi="Times New Roman" w:cs="Times New Roman"/>
                <w:color w:val="000000"/>
                <w:sz w:val="24"/>
                <w:szCs w:val="24"/>
                <w:lang w:val="kk-KZ" w:eastAsia="ru-RU"/>
              </w:rPr>
              <w:lastRenderedPageBreak/>
              <w:t>Жылай қалса бөпемді, (бөпені ұстағандай)</w:t>
            </w:r>
            <w:r w:rsidRPr="00A33C67">
              <w:rPr>
                <w:rFonts w:ascii="Times New Roman" w:eastAsia="Times New Roman" w:hAnsi="Times New Roman" w:cs="Times New Roman"/>
                <w:color w:val="000000"/>
                <w:sz w:val="24"/>
                <w:szCs w:val="24"/>
                <w:lang w:val="kk-KZ" w:eastAsia="ru-RU"/>
              </w:rPr>
              <w:br/>
              <w:t>Жұбатамын ойнатып. (қолдарын шапалақтайды)</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b/>
                <w:sz w:val="24"/>
                <w:szCs w:val="24"/>
                <w:lang w:val="kk-KZ"/>
              </w:rPr>
            </w:pPr>
            <w:r w:rsidRPr="00A33C67">
              <w:rPr>
                <w:rFonts w:ascii="Times New Roman" w:hAnsi="Times New Roman" w:cs="Times New Roman"/>
                <w:b/>
                <w:sz w:val="24"/>
                <w:szCs w:val="24"/>
                <w:lang w:val="kk-KZ"/>
              </w:rPr>
              <w:lastRenderedPageBreak/>
              <w:t>Ой толғаныс</w:t>
            </w:r>
          </w:p>
        </w:tc>
        <w:tc>
          <w:tcPr>
            <w:tcW w:w="7637" w:type="dxa"/>
            <w:gridSpan w:val="5"/>
            <w:tcBorders>
              <w:top w:val="single" w:sz="4" w:space="0" w:color="auto"/>
              <w:left w:val="single" w:sz="4" w:space="0" w:color="auto"/>
              <w:bottom w:val="single" w:sz="4" w:space="0" w:color="auto"/>
              <w:right w:val="single" w:sz="4" w:space="0" w:color="auto"/>
            </w:tcBorders>
          </w:tcPr>
          <w:p w:rsidR="007B2190" w:rsidRPr="00A33C67" w:rsidRDefault="007B2190" w:rsidP="00BD584E">
            <w:pPr>
              <w:rPr>
                <w:rFonts w:ascii="Times New Roman" w:hAnsi="Times New Roman" w:cs="Times New Roman"/>
                <w:sz w:val="24"/>
                <w:szCs w:val="24"/>
                <w:lang w:val="kk-KZ"/>
              </w:rPr>
            </w:pPr>
            <w:r w:rsidRPr="00A33C67">
              <w:rPr>
                <w:rFonts w:ascii="Times New Roman" w:hAnsi="Times New Roman" w:cs="Times New Roman"/>
                <w:sz w:val="24"/>
                <w:szCs w:val="24"/>
                <w:lang w:val="kk-KZ"/>
              </w:rPr>
              <w:t>№5,6,7 тапсырмаларды  өз бетінше жұмыс ретінде ұсыну</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b/>
                <w:sz w:val="24"/>
                <w:szCs w:val="24"/>
                <w:lang w:val="kk-KZ"/>
              </w:rPr>
            </w:pPr>
            <w:r w:rsidRPr="00A33C67">
              <w:rPr>
                <w:rFonts w:ascii="Times New Roman" w:hAnsi="Times New Roman" w:cs="Times New Roman"/>
                <w:b/>
                <w:sz w:val="24"/>
                <w:szCs w:val="24"/>
                <w:lang w:val="kk-KZ"/>
              </w:rPr>
              <w:t>Сабақты бекіту</w:t>
            </w:r>
          </w:p>
        </w:tc>
        <w:tc>
          <w:tcPr>
            <w:tcW w:w="4626" w:type="dxa"/>
            <w:gridSpan w:val="3"/>
            <w:tcBorders>
              <w:top w:val="single" w:sz="4" w:space="0" w:color="auto"/>
              <w:left w:val="single" w:sz="4" w:space="0" w:color="auto"/>
              <w:bottom w:val="single" w:sz="4" w:space="0" w:color="auto"/>
              <w:right w:val="single" w:sz="4" w:space="0" w:color="auto"/>
            </w:tcBorders>
          </w:tcPr>
          <w:p w:rsidR="007B2190" w:rsidRPr="00A33C67" w:rsidRDefault="007B2190" w:rsidP="00BD584E">
            <w:pPr>
              <w:rPr>
                <w:rFonts w:ascii="Times New Roman" w:hAnsi="Times New Roman" w:cs="Times New Roman"/>
                <w:bCs/>
                <w:sz w:val="24"/>
                <w:szCs w:val="24"/>
                <w:lang w:val="kk-KZ"/>
              </w:rPr>
            </w:pPr>
            <w:r w:rsidRPr="00A33C67">
              <w:rPr>
                <w:rFonts w:ascii="Times New Roman" w:hAnsi="Times New Roman" w:cs="Times New Roman"/>
                <w:bCs/>
                <w:sz w:val="24"/>
                <w:szCs w:val="24"/>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A33C67" w:rsidRDefault="007B2190" w:rsidP="00BD584E">
            <w:pPr>
              <w:rPr>
                <w:rFonts w:ascii="Times New Roman" w:hAnsi="Times New Roman" w:cs="Times New Roman"/>
                <w:bCs/>
                <w:sz w:val="24"/>
                <w:szCs w:val="24"/>
                <w:lang w:val="kk-KZ"/>
              </w:rPr>
            </w:pPr>
            <w:r w:rsidRPr="00A33C67">
              <w:rPr>
                <w:rFonts w:ascii="Times New Roman" w:hAnsi="Times New Roman" w:cs="Times New Roman"/>
                <w:bCs/>
                <w:sz w:val="24"/>
                <w:szCs w:val="24"/>
                <w:lang w:val="kk-KZ"/>
              </w:rPr>
              <w:t>Саған қайсы тапсырма қиын болды?</w:t>
            </w:r>
          </w:p>
        </w:tc>
      </w:tr>
      <w:tr w:rsidR="007B2190" w:rsidRPr="00A33C67"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b/>
                <w:sz w:val="24"/>
                <w:szCs w:val="24"/>
                <w:lang w:val="kk-KZ"/>
              </w:rPr>
            </w:pPr>
            <w:r w:rsidRPr="00A33C67">
              <w:rPr>
                <w:rFonts w:ascii="Times New Roman" w:hAnsi="Times New Roman" w:cs="Times New Roman"/>
                <w:b/>
                <w:sz w:val="24"/>
                <w:szCs w:val="24"/>
                <w:lang w:val="kk-KZ"/>
              </w:rPr>
              <w:t>Үй тапсырмасы</w:t>
            </w: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shd w:val="clear" w:color="auto" w:fill="FFFFFF"/>
              <w:rPr>
                <w:rFonts w:ascii="Times New Roman" w:eastAsia="Times New Roman" w:hAnsi="Times New Roman" w:cs="Times New Roman"/>
                <w:sz w:val="24"/>
                <w:szCs w:val="24"/>
                <w:lang w:val="kk-KZ"/>
              </w:rPr>
            </w:pPr>
            <w:r w:rsidRPr="00A33C67">
              <w:rPr>
                <w:rFonts w:ascii="Times New Roman" w:hAnsi="Times New Roman" w:cs="Times New Roman"/>
                <w:sz w:val="24"/>
                <w:szCs w:val="24"/>
                <w:lang w:val="kk-KZ"/>
              </w:rPr>
              <w:t>№  4.  55 бет</w:t>
            </w:r>
            <w:r w:rsidRPr="00A33C67">
              <w:rPr>
                <w:rFonts w:ascii="Times New Roman" w:hAnsi="Times New Roman" w:cs="Times New Roman"/>
                <w:b/>
                <w:sz w:val="24"/>
                <w:szCs w:val="24"/>
                <w:lang w:val="kk-KZ"/>
              </w:rPr>
              <w:t>.</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A33C67" w:rsidRDefault="007B2190" w:rsidP="00BD584E">
            <w:pPr>
              <w:rPr>
                <w:rFonts w:ascii="Times New Roman" w:hAnsi="Times New Roman" w:cs="Times New Roman"/>
                <w:sz w:val="24"/>
                <w:szCs w:val="24"/>
                <w:lang w:val="kk-KZ"/>
              </w:rPr>
            </w:pPr>
            <w:r w:rsidRPr="00A33C67">
              <w:rPr>
                <w:rFonts w:ascii="Times New Roman" w:hAnsi="Times New Roman" w:cs="Times New Roman"/>
                <w:sz w:val="24"/>
                <w:szCs w:val="24"/>
                <w:lang w:val="kk-KZ"/>
              </w:rPr>
              <w:t>Оқушылар күнделіктеріне жазады</w:t>
            </w:r>
          </w:p>
        </w:tc>
      </w:tr>
      <w:tr w:rsidR="007B2190" w:rsidRPr="00A33C67"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b/>
                <w:sz w:val="24"/>
                <w:szCs w:val="24"/>
                <w:lang w:val="kk-KZ"/>
              </w:rPr>
            </w:pPr>
            <w:r w:rsidRPr="00A33C67">
              <w:rPr>
                <w:rFonts w:ascii="Times New Roman" w:hAnsi="Times New Roman" w:cs="Times New Roman"/>
                <w:b/>
                <w:sz w:val="24"/>
                <w:szCs w:val="24"/>
                <w:lang w:val="kk-KZ"/>
              </w:rPr>
              <w:t> Бағалау</w:t>
            </w: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sz w:val="24"/>
                <w:szCs w:val="24"/>
                <w:lang w:val="kk-KZ"/>
              </w:rPr>
            </w:pPr>
            <w:r w:rsidRPr="00A33C67">
              <w:rPr>
                <w:rFonts w:ascii="Times New Roman" w:hAnsi="Times New Roman" w:cs="Times New Roman"/>
                <w:sz w:val="24"/>
                <w:szCs w:val="24"/>
                <w:lang w:val="kk-KZ"/>
              </w:rPr>
              <w:t>Бүгінгі сабақ ұнады ма?</w:t>
            </w:r>
            <w:r w:rsidRPr="00A33C67">
              <w:rPr>
                <w:rFonts w:ascii="Times New Roman" w:hAnsi="Times New Roman" w:cs="Times New Roman"/>
                <w:sz w:val="24"/>
                <w:szCs w:val="24"/>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A33C67" w:rsidRDefault="007B2190" w:rsidP="00BD584E">
            <w:pPr>
              <w:rPr>
                <w:rFonts w:ascii="Times New Roman" w:hAnsi="Times New Roman" w:cs="Times New Roman"/>
                <w:sz w:val="24"/>
                <w:szCs w:val="24"/>
                <w:lang w:val="kk-KZ"/>
              </w:rPr>
            </w:pPr>
            <w:r w:rsidRPr="00A33C67">
              <w:rPr>
                <w:rFonts w:ascii="Times New Roman" w:hAnsi="Times New Roman" w:cs="Times New Roman"/>
                <w:sz w:val="24"/>
                <w:szCs w:val="24"/>
                <w:lang w:val="kk-KZ"/>
              </w:rPr>
              <w:t>Бағалау парақшасын толтырады</w:t>
            </w:r>
          </w:p>
        </w:tc>
      </w:tr>
    </w:tbl>
    <w:p w:rsidR="007B2190"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32-сабақ                                  Оқу ісінің меңгерушісі:</w:t>
      </w:r>
    </w:p>
    <w:tbl>
      <w:tblPr>
        <w:tblStyle w:val="a3"/>
        <w:tblW w:w="0" w:type="auto"/>
        <w:tblInd w:w="-856" w:type="dxa"/>
        <w:tblLook w:val="04A0" w:firstRow="1" w:lastRow="0" w:firstColumn="1" w:lastColumn="0" w:noHBand="0" w:noVBand="1"/>
      </w:tblPr>
      <w:tblGrid>
        <w:gridCol w:w="2564"/>
        <w:gridCol w:w="4114"/>
        <w:gridCol w:w="1726"/>
        <w:gridCol w:w="1797"/>
      </w:tblGrid>
      <w:tr w:rsidR="007B2190" w:rsidRPr="00004D8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b/>
                <w:sz w:val="24"/>
                <w:szCs w:val="24"/>
                <w:lang w:val="kk-KZ"/>
              </w:rPr>
            </w:pPr>
            <w:r w:rsidRPr="00004D8D">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sz w:val="24"/>
                <w:szCs w:val="24"/>
                <w:lang w:val="kk-KZ"/>
              </w:rPr>
            </w:pPr>
            <w:r w:rsidRPr="00004D8D">
              <w:rPr>
                <w:rFonts w:ascii="Times New Roman" w:hAnsi="Times New Roman" w:cs="Times New Roman"/>
                <w:sz w:val="24"/>
                <w:szCs w:val="24"/>
                <w:lang w:val="kk-KZ"/>
              </w:rPr>
              <w:t xml:space="preserve">   Уақыты:</w:t>
            </w:r>
          </w:p>
        </w:tc>
        <w:tc>
          <w:tcPr>
            <w:tcW w:w="1726"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sz w:val="24"/>
                <w:szCs w:val="24"/>
                <w:lang w:val="kk-KZ"/>
              </w:rPr>
            </w:pPr>
            <w:r w:rsidRPr="00004D8D">
              <w:rPr>
                <w:rFonts w:ascii="Times New Roman" w:hAnsi="Times New Roman" w:cs="Times New Roman"/>
                <w:sz w:val="24"/>
                <w:szCs w:val="24"/>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sz w:val="24"/>
                <w:szCs w:val="24"/>
                <w:lang w:val="kk-KZ"/>
              </w:rPr>
            </w:pPr>
            <w:r w:rsidRPr="00004D8D">
              <w:rPr>
                <w:rFonts w:ascii="Times New Roman" w:hAnsi="Times New Roman" w:cs="Times New Roman"/>
                <w:sz w:val="24"/>
                <w:szCs w:val="24"/>
                <w:lang w:val="kk-KZ"/>
              </w:rPr>
              <w:t>Мұғалім:</w:t>
            </w:r>
          </w:p>
        </w:tc>
      </w:tr>
      <w:tr w:rsidR="007B2190" w:rsidRPr="00042A54"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b/>
                <w:sz w:val="24"/>
                <w:szCs w:val="24"/>
                <w:lang w:val="kk-KZ"/>
              </w:rPr>
            </w:pPr>
            <w:r w:rsidRPr="00004D8D">
              <w:rPr>
                <w:rFonts w:ascii="Times New Roman" w:hAnsi="Times New Roman" w:cs="Times New Roman"/>
                <w:b/>
                <w:sz w:val="24"/>
                <w:szCs w:val="24"/>
                <w:lang w:val="kk-KZ"/>
              </w:rPr>
              <w:t>Сабақтың тақырыбы</w:t>
            </w:r>
          </w:p>
        </w:tc>
        <w:tc>
          <w:tcPr>
            <w:tcW w:w="7637" w:type="dxa"/>
            <w:gridSpan w:val="3"/>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sz w:val="24"/>
                <w:szCs w:val="24"/>
                <w:lang w:val="kk-KZ"/>
              </w:rPr>
            </w:pPr>
            <w:r w:rsidRPr="00004D8D">
              <w:rPr>
                <w:rFonts w:ascii="Times New Roman" w:hAnsi="Times New Roman" w:cs="Times New Roman"/>
                <w:sz w:val="24"/>
                <w:szCs w:val="24"/>
                <w:lang w:val="kk-KZ"/>
              </w:rPr>
              <w:t>Разрядтарының бірі нөлден тұратын көп таңбалы сандарды бөлу</w:t>
            </w:r>
          </w:p>
        </w:tc>
      </w:tr>
      <w:tr w:rsidR="007B2190" w:rsidRPr="00004D8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b/>
                <w:sz w:val="24"/>
                <w:szCs w:val="24"/>
                <w:lang w:val="kk-KZ"/>
              </w:rPr>
            </w:pPr>
            <w:r w:rsidRPr="00004D8D">
              <w:rPr>
                <w:rFonts w:ascii="Times New Roman" w:hAnsi="Times New Roman" w:cs="Times New Roman"/>
                <w:b/>
                <w:sz w:val="24"/>
                <w:szCs w:val="24"/>
                <w:lang w:val="kk-KZ"/>
              </w:rPr>
              <w:t>Сілтеме</w:t>
            </w:r>
          </w:p>
        </w:tc>
        <w:tc>
          <w:tcPr>
            <w:tcW w:w="7637" w:type="dxa"/>
            <w:gridSpan w:val="3"/>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sz w:val="24"/>
                <w:szCs w:val="24"/>
                <w:lang w:val="kk-KZ"/>
              </w:rPr>
            </w:pPr>
            <w:r w:rsidRPr="00004D8D">
              <w:rPr>
                <w:rFonts w:ascii="Times New Roman" w:hAnsi="Times New Roman" w:cs="Times New Roman"/>
                <w:sz w:val="24"/>
                <w:szCs w:val="24"/>
                <w:lang w:val="kk-KZ"/>
              </w:rPr>
              <w:t>Математика   оқулығының әдістемесі,ғаламтор</w:t>
            </w:r>
          </w:p>
        </w:tc>
      </w:tr>
      <w:tr w:rsidR="007B2190" w:rsidRPr="00004D8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b/>
                <w:sz w:val="24"/>
                <w:szCs w:val="24"/>
                <w:lang w:val="kk-KZ"/>
              </w:rPr>
            </w:pPr>
            <w:r w:rsidRPr="00004D8D">
              <w:rPr>
                <w:rFonts w:ascii="Times New Roman" w:hAnsi="Times New Roman" w:cs="Times New Roman"/>
                <w:b/>
                <w:sz w:val="24"/>
                <w:szCs w:val="24"/>
                <w:lang w:val="kk-KZ"/>
              </w:rPr>
              <w:t>Сабақтың жабдығы</w:t>
            </w:r>
          </w:p>
        </w:tc>
        <w:tc>
          <w:tcPr>
            <w:tcW w:w="7637" w:type="dxa"/>
            <w:gridSpan w:val="3"/>
            <w:vMerge w:val="restart"/>
            <w:tcBorders>
              <w:top w:val="single" w:sz="4" w:space="0" w:color="auto"/>
              <w:left w:val="single" w:sz="4" w:space="0" w:color="auto"/>
              <w:right w:val="single" w:sz="4" w:space="0" w:color="auto"/>
            </w:tcBorders>
            <w:hideMark/>
          </w:tcPr>
          <w:p w:rsidR="007B2190" w:rsidRPr="00004D8D" w:rsidRDefault="007B2190" w:rsidP="00BD584E">
            <w:pPr>
              <w:jc w:val="both"/>
              <w:rPr>
                <w:rFonts w:ascii="Times New Roman" w:hAnsi="Times New Roman" w:cs="Times New Roman"/>
                <w:sz w:val="24"/>
                <w:szCs w:val="24"/>
                <w:lang w:val="kk-KZ"/>
              </w:rPr>
            </w:pPr>
            <w:r w:rsidRPr="00004D8D">
              <w:rPr>
                <w:rFonts w:ascii="Times New Roman" w:hAnsi="Times New Roman" w:cs="Times New Roman"/>
                <w:b/>
                <w:sz w:val="24"/>
                <w:szCs w:val="24"/>
                <w:lang w:val="kk-KZ"/>
              </w:rPr>
              <w:t>Мақсаты:</w:t>
            </w:r>
            <w:r w:rsidRPr="00004D8D">
              <w:rPr>
                <w:rFonts w:ascii="Times New Roman" w:hAnsi="Times New Roman" w:cs="Times New Roman"/>
                <w:sz w:val="24"/>
                <w:szCs w:val="24"/>
                <w:lang w:val="kk-KZ"/>
              </w:rPr>
              <w:t xml:space="preserve"> бөлінді разрядтарының бірі нөл болатын жағдайда үш таңбалы сандарға бөлу амалдарын көрсету; талқылау, талдау, қорытынды жасау біліктілігін дамыту.</w:t>
            </w:r>
          </w:p>
          <w:p w:rsidR="007B2190" w:rsidRPr="00004D8D" w:rsidRDefault="007B2190" w:rsidP="00BD584E">
            <w:pPr>
              <w:jc w:val="both"/>
              <w:rPr>
                <w:rFonts w:ascii="Times New Roman" w:hAnsi="Times New Roman" w:cs="Times New Roman"/>
                <w:sz w:val="24"/>
                <w:szCs w:val="24"/>
                <w:lang w:val="kk-KZ"/>
              </w:rPr>
            </w:pPr>
            <w:r w:rsidRPr="00004D8D">
              <w:rPr>
                <w:rFonts w:ascii="Times New Roman" w:hAnsi="Times New Roman" w:cs="Times New Roman"/>
                <w:b/>
                <w:sz w:val="24"/>
                <w:szCs w:val="24"/>
                <w:lang w:val="kk-KZ"/>
              </w:rPr>
              <w:t>Түрі:</w:t>
            </w:r>
            <w:r w:rsidRPr="00004D8D">
              <w:rPr>
                <w:rFonts w:ascii="Times New Roman" w:hAnsi="Times New Roman" w:cs="Times New Roman"/>
                <w:sz w:val="24"/>
                <w:szCs w:val="24"/>
                <w:lang w:val="kk-KZ"/>
              </w:rPr>
              <w:t xml:space="preserve"> аралас сабақ. </w:t>
            </w:r>
            <w:r w:rsidRPr="00004D8D">
              <w:rPr>
                <w:rFonts w:ascii="Times New Roman" w:hAnsi="Times New Roman" w:cs="Times New Roman"/>
                <w:b/>
                <w:sz w:val="24"/>
                <w:szCs w:val="24"/>
                <w:lang w:val="kk-KZ"/>
              </w:rPr>
              <w:t>Әдісі</w:t>
            </w:r>
            <w:r w:rsidRPr="00004D8D">
              <w:rPr>
                <w:rFonts w:ascii="Times New Roman" w:hAnsi="Times New Roman" w:cs="Times New Roman"/>
                <w:sz w:val="24"/>
                <w:szCs w:val="24"/>
                <w:lang w:val="kk-KZ"/>
              </w:rPr>
              <w:t xml:space="preserve">: сұрақ-жауап, іздену, талдау, қорыта білу. </w:t>
            </w:r>
          </w:p>
          <w:p w:rsidR="007B2190" w:rsidRPr="00004D8D" w:rsidRDefault="007B2190" w:rsidP="00BD584E">
            <w:pPr>
              <w:rPr>
                <w:rFonts w:ascii="Times New Roman" w:hAnsi="Times New Roman" w:cs="Times New Roman"/>
                <w:sz w:val="24"/>
                <w:szCs w:val="24"/>
                <w:lang w:val="kk-KZ"/>
              </w:rPr>
            </w:pPr>
            <w:r w:rsidRPr="00004D8D">
              <w:rPr>
                <w:rFonts w:ascii="Times New Roman" w:hAnsi="Times New Roman" w:cs="Times New Roman"/>
                <w:b/>
                <w:sz w:val="24"/>
                <w:szCs w:val="24"/>
                <w:lang w:val="kk-KZ"/>
              </w:rPr>
              <w:t xml:space="preserve">Көрнекілігі: </w:t>
            </w:r>
            <w:r w:rsidRPr="00004D8D">
              <w:rPr>
                <w:rFonts w:ascii="Times New Roman" w:hAnsi="Times New Roman" w:cs="Times New Roman"/>
                <w:sz w:val="24"/>
                <w:szCs w:val="24"/>
                <w:lang w:val="kk-KZ"/>
              </w:rPr>
              <w:t>плакат, үлестірме, суреттер.</w:t>
            </w:r>
          </w:p>
        </w:tc>
      </w:tr>
      <w:tr w:rsidR="007B2190" w:rsidRPr="00004D8D" w:rsidTr="00BD584E">
        <w:trPr>
          <w:trHeight w:val="871"/>
        </w:trPr>
        <w:tc>
          <w:tcPr>
            <w:tcW w:w="2564" w:type="dxa"/>
            <w:vMerge w:val="restart"/>
            <w:tcBorders>
              <w:top w:val="single" w:sz="4" w:space="0" w:color="auto"/>
              <w:left w:val="single" w:sz="4" w:space="0" w:color="auto"/>
              <w:right w:val="single" w:sz="4" w:space="0" w:color="auto"/>
            </w:tcBorders>
          </w:tcPr>
          <w:p w:rsidR="007B2190" w:rsidRPr="00004D8D" w:rsidRDefault="007B2190" w:rsidP="00BD584E">
            <w:pPr>
              <w:rPr>
                <w:rFonts w:ascii="Times New Roman" w:hAnsi="Times New Roman" w:cs="Times New Roman"/>
                <w:b/>
                <w:sz w:val="24"/>
                <w:szCs w:val="24"/>
              </w:rPr>
            </w:pPr>
            <w:r w:rsidRPr="00004D8D">
              <w:rPr>
                <w:rFonts w:ascii="Times New Roman" w:hAnsi="Times New Roman" w:cs="Times New Roman"/>
                <w:b/>
                <w:sz w:val="24"/>
                <w:szCs w:val="24"/>
              </w:rPr>
              <w:t>Жалпы мақсаттар</w:t>
            </w:r>
          </w:p>
          <w:p w:rsidR="007B2190" w:rsidRPr="00004D8D" w:rsidRDefault="007B2190" w:rsidP="00BD584E">
            <w:pPr>
              <w:rPr>
                <w:rFonts w:ascii="Times New Roman" w:hAnsi="Times New Roman" w:cs="Times New Roman"/>
                <w:b/>
                <w:sz w:val="24"/>
                <w:szCs w:val="24"/>
                <w:lang w:val="kk-KZ"/>
              </w:rPr>
            </w:pPr>
            <w:r w:rsidRPr="00004D8D">
              <w:rPr>
                <w:rFonts w:ascii="Times New Roman" w:hAnsi="Times New Roman" w:cs="Times New Roman"/>
                <w:b/>
                <w:sz w:val="24"/>
                <w:szCs w:val="24"/>
              </w:rPr>
              <w:t>Оқыту  нәтижесі</w:t>
            </w:r>
          </w:p>
        </w:tc>
        <w:tc>
          <w:tcPr>
            <w:tcW w:w="7637" w:type="dxa"/>
            <w:gridSpan w:val="3"/>
            <w:vMerge/>
            <w:tcBorders>
              <w:left w:val="single" w:sz="4" w:space="0" w:color="auto"/>
              <w:right w:val="single" w:sz="4" w:space="0" w:color="auto"/>
            </w:tcBorders>
            <w:hideMark/>
          </w:tcPr>
          <w:p w:rsidR="007B2190" w:rsidRPr="00004D8D" w:rsidRDefault="007B2190" w:rsidP="00BD584E">
            <w:pPr>
              <w:rPr>
                <w:rFonts w:ascii="Times New Roman" w:hAnsi="Times New Roman" w:cs="Times New Roman"/>
                <w:sz w:val="24"/>
                <w:szCs w:val="24"/>
                <w:lang w:val="kk-KZ"/>
              </w:rPr>
            </w:pPr>
          </w:p>
        </w:tc>
      </w:tr>
      <w:tr w:rsidR="007B2190" w:rsidRPr="00004D8D"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004D8D" w:rsidRDefault="007B2190" w:rsidP="00BD584E">
            <w:pPr>
              <w:rPr>
                <w:rFonts w:ascii="Times New Roman" w:hAnsi="Times New Roman" w:cs="Times New Roman"/>
                <w:b/>
                <w:sz w:val="24"/>
                <w:szCs w:val="24"/>
                <w:lang w:val="kk-KZ"/>
              </w:rPr>
            </w:pPr>
          </w:p>
        </w:tc>
        <w:tc>
          <w:tcPr>
            <w:tcW w:w="4114"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b/>
                <w:sz w:val="24"/>
                <w:szCs w:val="24"/>
                <w:lang w:val="kk-KZ"/>
              </w:rPr>
            </w:pPr>
            <w:r w:rsidRPr="00004D8D">
              <w:rPr>
                <w:rFonts w:ascii="Times New Roman" w:hAnsi="Times New Roman" w:cs="Times New Roman"/>
                <w:b/>
                <w:sz w:val="24"/>
                <w:szCs w:val="24"/>
                <w:lang w:val="kk-KZ"/>
              </w:rPr>
              <w:t>Мұғалімнің әрекеті</w:t>
            </w:r>
          </w:p>
        </w:tc>
        <w:tc>
          <w:tcPr>
            <w:tcW w:w="3523" w:type="dxa"/>
            <w:gridSpan w:val="2"/>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b/>
                <w:sz w:val="24"/>
                <w:szCs w:val="24"/>
                <w:lang w:val="kk-KZ"/>
              </w:rPr>
            </w:pPr>
            <w:r w:rsidRPr="00004D8D">
              <w:rPr>
                <w:rFonts w:ascii="Times New Roman" w:hAnsi="Times New Roman" w:cs="Times New Roman"/>
                <w:b/>
                <w:sz w:val="24"/>
                <w:szCs w:val="24"/>
                <w:lang w:val="kk-KZ"/>
              </w:rPr>
              <w:t>Оқушының әрекеті</w:t>
            </w:r>
          </w:p>
        </w:tc>
      </w:tr>
      <w:tr w:rsidR="007B2190" w:rsidRPr="00004D8D" w:rsidTr="00BD584E">
        <w:trPr>
          <w:trHeight w:val="475"/>
        </w:trPr>
        <w:tc>
          <w:tcPr>
            <w:tcW w:w="10201" w:type="dxa"/>
            <w:gridSpan w:val="4"/>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sz w:val="24"/>
                <w:szCs w:val="24"/>
                <w:lang w:val="kk-KZ"/>
              </w:rPr>
            </w:pPr>
            <w:r w:rsidRPr="00004D8D">
              <w:rPr>
                <w:rFonts w:ascii="Times New Roman" w:hAnsi="Times New Roman" w:cs="Times New Roman"/>
                <w:b/>
                <w:sz w:val="24"/>
                <w:szCs w:val="24"/>
                <w:lang w:val="kk-KZ"/>
              </w:rPr>
              <w:t>Бағалау парақшасымен таныстыру</w:t>
            </w:r>
          </w:p>
        </w:tc>
      </w:tr>
      <w:tr w:rsidR="007B2190" w:rsidRPr="00004D8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b/>
                <w:sz w:val="24"/>
                <w:szCs w:val="24"/>
                <w:lang w:val="kk-KZ"/>
              </w:rPr>
            </w:pPr>
            <w:r w:rsidRPr="00004D8D">
              <w:rPr>
                <w:rFonts w:ascii="Times New Roman" w:hAnsi="Times New Roman" w:cs="Times New Roman"/>
                <w:b/>
                <w:sz w:val="24"/>
                <w:szCs w:val="24"/>
                <w:lang w:val="kk-KZ"/>
              </w:rPr>
              <w:t>Топқа бөлу</w:t>
            </w:r>
          </w:p>
        </w:tc>
        <w:tc>
          <w:tcPr>
            <w:tcW w:w="4114"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sz w:val="24"/>
                <w:szCs w:val="24"/>
                <w:lang w:val="kk-KZ"/>
              </w:rPr>
            </w:pPr>
            <w:r w:rsidRPr="00004D8D">
              <w:rPr>
                <w:rFonts w:ascii="Times New Roman" w:hAnsi="Times New Roman" w:cs="Times New Roman"/>
                <w:sz w:val="24"/>
                <w:szCs w:val="24"/>
                <w:lang w:val="kk-KZ"/>
              </w:rPr>
              <w:t xml:space="preserve">Оқушыларға кесілген суреттер  үлестіріледі. </w:t>
            </w:r>
          </w:p>
        </w:tc>
        <w:tc>
          <w:tcPr>
            <w:tcW w:w="3523" w:type="dxa"/>
            <w:gridSpan w:val="2"/>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sz w:val="24"/>
                <w:szCs w:val="24"/>
                <w:lang w:val="kk-KZ"/>
              </w:rPr>
            </w:pPr>
            <w:r w:rsidRPr="00004D8D">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b/>
                <w:sz w:val="24"/>
                <w:szCs w:val="24"/>
                <w:lang w:val="kk-KZ"/>
              </w:rPr>
            </w:pPr>
            <w:r w:rsidRPr="00004D8D">
              <w:rPr>
                <w:rFonts w:ascii="Times New Roman" w:hAnsi="Times New Roman" w:cs="Times New Roman"/>
                <w:b/>
                <w:sz w:val="24"/>
                <w:szCs w:val="24"/>
                <w:lang w:val="kk-KZ"/>
              </w:rPr>
              <w:t>Ынтымақтастық атмосферасы</w:t>
            </w:r>
          </w:p>
        </w:tc>
        <w:tc>
          <w:tcPr>
            <w:tcW w:w="4114"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sz w:val="24"/>
                <w:szCs w:val="24"/>
                <w:lang w:val="kk-KZ"/>
              </w:rPr>
            </w:pPr>
            <w:r w:rsidRPr="00004D8D">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523" w:type="dxa"/>
            <w:gridSpan w:val="2"/>
            <w:tcBorders>
              <w:top w:val="single" w:sz="4" w:space="0" w:color="auto"/>
              <w:left w:val="single" w:sz="4" w:space="0" w:color="auto"/>
              <w:bottom w:val="single" w:sz="4" w:space="0" w:color="auto"/>
              <w:right w:val="single" w:sz="4" w:space="0" w:color="auto"/>
            </w:tcBorders>
          </w:tcPr>
          <w:p w:rsidR="007B2190" w:rsidRPr="00004D8D" w:rsidRDefault="007B2190" w:rsidP="00BD584E">
            <w:pPr>
              <w:rPr>
                <w:rFonts w:ascii="Times New Roman" w:hAnsi="Times New Roman" w:cs="Times New Roman"/>
                <w:sz w:val="24"/>
                <w:szCs w:val="24"/>
                <w:lang w:val="kk-KZ"/>
              </w:rPr>
            </w:pPr>
          </w:p>
          <w:p w:rsidR="007B2190" w:rsidRPr="00004D8D" w:rsidRDefault="007B2190" w:rsidP="00BD584E">
            <w:pPr>
              <w:rPr>
                <w:rFonts w:ascii="Times New Roman" w:hAnsi="Times New Roman" w:cs="Times New Roman"/>
                <w:sz w:val="24"/>
                <w:szCs w:val="24"/>
                <w:lang w:val="kk-KZ"/>
              </w:rPr>
            </w:pPr>
            <w:r w:rsidRPr="00004D8D">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004D8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004D8D" w:rsidRDefault="007B2190" w:rsidP="00BD584E">
            <w:pPr>
              <w:rPr>
                <w:rFonts w:ascii="Times New Roman" w:hAnsi="Times New Roman" w:cs="Times New Roman"/>
                <w:b/>
                <w:sz w:val="24"/>
                <w:szCs w:val="24"/>
                <w:lang w:val="kk-KZ"/>
              </w:rPr>
            </w:pPr>
            <w:r w:rsidRPr="00004D8D">
              <w:rPr>
                <w:rFonts w:ascii="Times New Roman" w:hAnsi="Times New Roman" w:cs="Times New Roman"/>
                <w:b/>
                <w:sz w:val="24"/>
                <w:szCs w:val="24"/>
                <w:lang w:val="kk-KZ"/>
              </w:rPr>
              <w:t>Үй тапсырмасын пысықтау</w:t>
            </w:r>
          </w:p>
          <w:p w:rsidR="007B2190" w:rsidRPr="00004D8D" w:rsidRDefault="007B2190" w:rsidP="00BD584E">
            <w:pPr>
              <w:rPr>
                <w:rFonts w:ascii="Times New Roman" w:hAnsi="Times New Roman" w:cs="Times New Roman"/>
                <w:b/>
                <w:sz w:val="24"/>
                <w:szCs w:val="24"/>
                <w:lang w:val="kk-KZ"/>
              </w:rPr>
            </w:pPr>
          </w:p>
        </w:tc>
        <w:tc>
          <w:tcPr>
            <w:tcW w:w="4114"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jc w:val="both"/>
              <w:rPr>
                <w:rFonts w:ascii="Times New Roman" w:hAnsi="Times New Roman" w:cs="Times New Roman"/>
                <w:sz w:val="24"/>
                <w:szCs w:val="24"/>
                <w:lang w:val="kk-KZ"/>
              </w:rPr>
            </w:pPr>
            <w:r w:rsidRPr="00004D8D">
              <w:rPr>
                <w:rFonts w:ascii="Times New Roman" w:hAnsi="Times New Roman" w:cs="Times New Roman"/>
                <w:sz w:val="24"/>
                <w:szCs w:val="24"/>
                <w:lang w:val="kk-KZ"/>
              </w:rPr>
              <w:t>Өткен сабақта біз немен таныстық?    Кесіндіге тиісті және тиісті емес нүктелерді қалай анықтауға болады?</w:t>
            </w:r>
          </w:p>
          <w:p w:rsidR="007B2190" w:rsidRPr="00004D8D" w:rsidRDefault="007B2190" w:rsidP="00BD584E">
            <w:pPr>
              <w:jc w:val="both"/>
              <w:rPr>
                <w:rFonts w:ascii="Times New Roman" w:hAnsi="Times New Roman" w:cs="Times New Roman"/>
                <w:sz w:val="24"/>
                <w:szCs w:val="24"/>
                <w:lang w:val="kk-KZ"/>
              </w:rPr>
            </w:pPr>
            <w:r w:rsidRPr="00004D8D">
              <w:rPr>
                <w:rFonts w:ascii="Times New Roman" w:hAnsi="Times New Roman" w:cs="Times New Roman"/>
                <w:sz w:val="24"/>
                <w:szCs w:val="24"/>
                <w:lang w:val="kk-KZ"/>
              </w:rPr>
              <w:t>Ауызша есептеу. Сандық қатарды жалғастыр:763 023, 763 123, 763 223, .....0, 15, 30, 45 .....</w:t>
            </w:r>
          </w:p>
        </w:tc>
        <w:tc>
          <w:tcPr>
            <w:tcW w:w="3523" w:type="dxa"/>
            <w:gridSpan w:val="2"/>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sz w:val="24"/>
                <w:szCs w:val="24"/>
                <w:lang w:val="kk-KZ"/>
              </w:rPr>
            </w:pPr>
            <w:r w:rsidRPr="00004D8D">
              <w:rPr>
                <w:rFonts w:ascii="Times New Roman" w:hAnsi="Times New Roman" w:cs="Times New Roman"/>
                <w:sz w:val="24"/>
                <w:szCs w:val="24"/>
                <w:lang w:val="kk-KZ"/>
              </w:rPr>
              <w:t>Оқушылар ауызша орындайды</w:t>
            </w:r>
          </w:p>
        </w:tc>
      </w:tr>
      <w:tr w:rsidR="007B2190" w:rsidRPr="00004D8D"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b/>
                <w:sz w:val="24"/>
                <w:szCs w:val="24"/>
                <w:lang w:val="kk-KZ"/>
              </w:rPr>
            </w:pPr>
            <w:r w:rsidRPr="00004D8D">
              <w:rPr>
                <w:rFonts w:ascii="Times New Roman" w:hAnsi="Times New Roman" w:cs="Times New Roman"/>
                <w:b/>
                <w:sz w:val="24"/>
                <w:szCs w:val="24"/>
                <w:lang w:val="kk-KZ"/>
              </w:rPr>
              <w:t>Жаңа сабақ</w:t>
            </w:r>
          </w:p>
        </w:tc>
        <w:tc>
          <w:tcPr>
            <w:tcW w:w="7637" w:type="dxa"/>
            <w:gridSpan w:val="3"/>
            <w:tcBorders>
              <w:top w:val="single" w:sz="4" w:space="0" w:color="auto"/>
              <w:left w:val="single" w:sz="4" w:space="0" w:color="auto"/>
              <w:bottom w:val="single" w:sz="4" w:space="0" w:color="auto"/>
              <w:right w:val="single" w:sz="4" w:space="0" w:color="auto"/>
            </w:tcBorders>
          </w:tcPr>
          <w:p w:rsidR="007B2190" w:rsidRPr="00004D8D" w:rsidRDefault="007B2190" w:rsidP="00BD584E">
            <w:pPr>
              <w:jc w:val="both"/>
              <w:rPr>
                <w:rFonts w:ascii="Times New Roman" w:hAnsi="Times New Roman" w:cs="Times New Roman"/>
                <w:sz w:val="24"/>
                <w:szCs w:val="24"/>
                <w:lang w:val="kk-KZ"/>
              </w:rPr>
            </w:pPr>
            <w:r w:rsidRPr="00004D8D">
              <w:rPr>
                <w:rFonts w:ascii="Times New Roman" w:hAnsi="Times New Roman" w:cs="Times New Roman"/>
                <w:b/>
                <w:sz w:val="24"/>
                <w:szCs w:val="24"/>
                <w:lang w:val="kk-KZ"/>
              </w:rPr>
              <w:t xml:space="preserve">Жаңа материалды түсіндіру:    </w:t>
            </w:r>
          </w:p>
          <w:p w:rsidR="007B2190" w:rsidRPr="00004D8D" w:rsidRDefault="007B2190" w:rsidP="00BD584E">
            <w:pPr>
              <w:jc w:val="both"/>
              <w:rPr>
                <w:rFonts w:ascii="Times New Roman" w:hAnsi="Times New Roman" w:cs="Times New Roman"/>
                <w:sz w:val="24"/>
                <w:szCs w:val="24"/>
                <w:lang w:val="kk-KZ"/>
              </w:rPr>
            </w:pPr>
            <w:r w:rsidRPr="00004D8D">
              <w:rPr>
                <w:rFonts w:ascii="Times New Roman" w:hAnsi="Times New Roman" w:cs="Times New Roman"/>
                <w:sz w:val="24"/>
                <w:szCs w:val="24"/>
                <w:lang w:val="kk-KZ"/>
              </w:rPr>
              <w:t>№1 а) тапсырманы түсіндіре отырып  орындау.</w:t>
            </w:r>
          </w:p>
          <w:p w:rsidR="007B2190" w:rsidRPr="00004D8D" w:rsidRDefault="007B2190" w:rsidP="00BD584E">
            <w:pPr>
              <w:jc w:val="both"/>
              <w:rPr>
                <w:rFonts w:ascii="Times New Roman" w:hAnsi="Times New Roman" w:cs="Times New Roman"/>
                <w:color w:val="000000"/>
                <w:sz w:val="24"/>
                <w:szCs w:val="24"/>
                <w:lang w:val="kk-KZ"/>
              </w:rPr>
            </w:pPr>
            <w:r w:rsidRPr="00004D8D">
              <w:rPr>
                <w:rFonts w:ascii="Times New Roman" w:hAnsi="Times New Roman" w:cs="Times New Roman"/>
                <w:sz w:val="24"/>
                <w:szCs w:val="24"/>
                <w:lang w:val="kk-KZ"/>
              </w:rPr>
              <w:t>ә) 150756:739</w:t>
            </w:r>
            <w:r w:rsidRPr="00004D8D">
              <w:rPr>
                <w:rFonts w:ascii="Times New Roman" w:hAnsi="Times New Roman" w:cs="Times New Roman"/>
                <w:color w:val="000000"/>
                <w:sz w:val="24"/>
                <w:szCs w:val="24"/>
                <w:lang w:val="kk-KZ"/>
              </w:rPr>
              <w:t>=204          81900:234=350</w:t>
            </w:r>
          </w:p>
          <w:p w:rsidR="007B2190" w:rsidRPr="00004D8D" w:rsidRDefault="007B2190" w:rsidP="00BD584E">
            <w:pPr>
              <w:jc w:val="both"/>
              <w:rPr>
                <w:rFonts w:ascii="Times New Roman" w:hAnsi="Times New Roman" w:cs="Times New Roman"/>
                <w:color w:val="000000"/>
                <w:sz w:val="24"/>
                <w:szCs w:val="24"/>
                <w:lang w:val="kk-KZ"/>
              </w:rPr>
            </w:pPr>
            <w:r w:rsidRPr="00004D8D">
              <w:rPr>
                <w:rFonts w:ascii="Times New Roman" w:hAnsi="Times New Roman" w:cs="Times New Roman"/>
                <w:color w:val="000000"/>
                <w:sz w:val="24"/>
                <w:szCs w:val="24"/>
                <w:lang w:val="kk-KZ"/>
              </w:rPr>
              <w:lastRenderedPageBreak/>
              <w:t>132184:164=806              60032:896=67</w:t>
            </w:r>
          </w:p>
          <w:p w:rsidR="007B2190" w:rsidRPr="00004D8D" w:rsidRDefault="007B2190" w:rsidP="00BD584E">
            <w:pPr>
              <w:jc w:val="both"/>
              <w:rPr>
                <w:rFonts w:ascii="Times New Roman" w:hAnsi="Times New Roman" w:cs="Times New Roman"/>
                <w:color w:val="000000"/>
                <w:sz w:val="24"/>
                <w:szCs w:val="24"/>
                <w:lang w:val="kk-KZ"/>
              </w:rPr>
            </w:pPr>
            <w:r w:rsidRPr="00004D8D">
              <w:rPr>
                <w:rFonts w:ascii="Times New Roman" w:hAnsi="Times New Roman" w:cs="Times New Roman"/>
                <w:color w:val="000000"/>
                <w:sz w:val="24"/>
                <w:szCs w:val="24"/>
                <w:lang w:val="kk-KZ"/>
              </w:rPr>
              <w:t>264750:375=706              195780:753=260</w:t>
            </w:r>
          </w:p>
          <w:p w:rsidR="007B2190" w:rsidRPr="00004D8D" w:rsidRDefault="007B2190" w:rsidP="00BD584E">
            <w:pPr>
              <w:jc w:val="both"/>
              <w:rPr>
                <w:rFonts w:ascii="Times New Roman" w:hAnsi="Times New Roman" w:cs="Times New Roman"/>
                <w:color w:val="000000"/>
                <w:sz w:val="24"/>
                <w:szCs w:val="24"/>
                <w:lang w:val="kk-KZ"/>
              </w:rPr>
            </w:pPr>
            <w:r w:rsidRPr="00004D8D">
              <w:rPr>
                <w:rFonts w:ascii="Times New Roman" w:hAnsi="Times New Roman" w:cs="Times New Roman"/>
                <w:color w:val="000000"/>
                <w:sz w:val="24"/>
                <w:szCs w:val="24"/>
                <w:lang w:val="kk-KZ"/>
              </w:rPr>
              <w:t>2 тапсырмада шамаларды салыстыру.</w:t>
            </w:r>
          </w:p>
          <w:p w:rsidR="007B2190" w:rsidRPr="00004D8D" w:rsidRDefault="007B2190" w:rsidP="00BD584E">
            <w:pPr>
              <w:jc w:val="both"/>
              <w:rPr>
                <w:rFonts w:ascii="Times New Roman" w:hAnsi="Times New Roman" w:cs="Times New Roman"/>
                <w:color w:val="000000"/>
                <w:sz w:val="24"/>
                <w:szCs w:val="24"/>
                <w:lang w:val="kk-KZ"/>
              </w:rPr>
            </w:pPr>
            <w:r w:rsidRPr="00004D8D">
              <w:rPr>
                <w:rFonts w:ascii="Times New Roman" w:hAnsi="Times New Roman" w:cs="Times New Roman"/>
                <w:b/>
                <w:sz w:val="24"/>
                <w:szCs w:val="24"/>
                <w:lang w:val="kk-KZ"/>
              </w:rPr>
              <w:t xml:space="preserve"> Білімін бекіту:   </w:t>
            </w:r>
            <w:r w:rsidRPr="00004D8D">
              <w:rPr>
                <w:rFonts w:ascii="Times New Roman" w:hAnsi="Times New Roman" w:cs="Times New Roman"/>
                <w:sz w:val="24"/>
                <w:szCs w:val="24"/>
                <w:lang w:val="kk-KZ"/>
              </w:rPr>
              <w:t xml:space="preserve"> </w:t>
            </w:r>
            <w:r w:rsidRPr="00004D8D">
              <w:rPr>
                <w:rFonts w:ascii="Times New Roman" w:hAnsi="Times New Roman" w:cs="Times New Roman"/>
                <w:color w:val="000000"/>
                <w:sz w:val="24"/>
                <w:szCs w:val="24"/>
                <w:lang w:val="kk-KZ"/>
              </w:rPr>
              <w:t>№3,4,5 тапсырмалар өткен материалмен жұмыс болғандықтан, оқушыларға өзіндік жұмыс ретінде орындау.</w:t>
            </w:r>
          </w:p>
          <w:p w:rsidR="007B2190" w:rsidRPr="00004D8D" w:rsidRDefault="007B2190" w:rsidP="00BD584E">
            <w:pPr>
              <w:jc w:val="both"/>
              <w:rPr>
                <w:rFonts w:ascii="Times New Roman" w:hAnsi="Times New Roman" w:cs="Times New Roman"/>
                <w:sz w:val="24"/>
                <w:szCs w:val="24"/>
                <w:lang w:val="kk-KZ"/>
              </w:rPr>
            </w:pPr>
            <w:r w:rsidRPr="00004D8D">
              <w:rPr>
                <w:rFonts w:ascii="Times New Roman" w:hAnsi="Times New Roman" w:cs="Times New Roman"/>
                <w:b/>
                <w:sz w:val="24"/>
                <w:szCs w:val="24"/>
                <w:lang w:val="kk-KZ"/>
              </w:rPr>
              <w:t xml:space="preserve">Сабақты қорыту: </w:t>
            </w:r>
            <w:r w:rsidRPr="00004D8D">
              <w:rPr>
                <w:rFonts w:ascii="Times New Roman" w:hAnsi="Times New Roman" w:cs="Times New Roman"/>
                <w:i/>
                <w:sz w:val="24"/>
                <w:szCs w:val="24"/>
                <w:lang w:val="kk-KZ"/>
              </w:rPr>
              <w:t xml:space="preserve"> </w:t>
            </w:r>
          </w:p>
          <w:p w:rsidR="007B2190" w:rsidRPr="00004D8D" w:rsidRDefault="007B2190" w:rsidP="00BD584E">
            <w:pPr>
              <w:rPr>
                <w:rFonts w:ascii="Times New Roman" w:hAnsi="Times New Roman" w:cs="Times New Roman"/>
                <w:b/>
                <w:sz w:val="24"/>
                <w:szCs w:val="24"/>
                <w:lang w:val="kk-KZ"/>
              </w:rPr>
            </w:pPr>
            <w:r w:rsidRPr="00004D8D">
              <w:rPr>
                <w:rFonts w:ascii="Times New Roman" w:hAnsi="Times New Roman" w:cs="Times New Roman"/>
                <w:sz w:val="24"/>
                <w:szCs w:val="24"/>
                <w:lang w:val="kk-KZ"/>
              </w:rPr>
              <w:t xml:space="preserve"> </w:t>
            </w:r>
            <w:r w:rsidRPr="00004D8D">
              <w:rPr>
                <w:rFonts w:ascii="Times New Roman" w:hAnsi="Times New Roman" w:cs="Times New Roman"/>
                <w:noProof/>
                <w:sz w:val="24"/>
                <w:szCs w:val="24"/>
                <w:lang w:val="en-US"/>
              </w:rPr>
              <w:drawing>
                <wp:inline distT="0" distB="0" distL="0" distR="0">
                  <wp:extent cx="4152900" cy="1476375"/>
                  <wp:effectExtent l="19050" t="0" r="0" b="0"/>
                  <wp:docPr id="317" name="Рисунок 317" descr="img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img034"/>
                          <pic:cNvPicPr>
                            <a:picLocks noChangeAspect="1" noChangeArrowheads="1"/>
                          </pic:cNvPicPr>
                        </pic:nvPicPr>
                        <pic:blipFill>
                          <a:blip r:embed="rId67" cstate="print">
                            <a:lum bright="12000"/>
                          </a:blip>
                          <a:srcRect/>
                          <a:stretch>
                            <a:fillRect/>
                          </a:stretch>
                        </pic:blipFill>
                        <pic:spPr bwMode="auto">
                          <a:xfrm>
                            <a:off x="0" y="0"/>
                            <a:ext cx="4152900" cy="1476375"/>
                          </a:xfrm>
                          <a:prstGeom prst="rect">
                            <a:avLst/>
                          </a:prstGeom>
                          <a:noFill/>
                          <a:ln w="9525">
                            <a:noFill/>
                            <a:miter lim="800000"/>
                            <a:headEnd/>
                            <a:tailEnd/>
                          </a:ln>
                        </pic:spPr>
                      </pic:pic>
                    </a:graphicData>
                  </a:graphic>
                </wp:inline>
              </w:drawing>
            </w:r>
          </w:p>
          <w:p w:rsidR="007B2190" w:rsidRPr="00004D8D" w:rsidRDefault="007B2190" w:rsidP="00BD584E">
            <w:pPr>
              <w:ind w:left="720"/>
              <w:rPr>
                <w:rFonts w:ascii="Times New Roman" w:hAnsi="Times New Roman" w:cs="Times New Roman"/>
                <w:sz w:val="24"/>
                <w:szCs w:val="24"/>
                <w:lang w:val="kk-KZ"/>
              </w:rPr>
            </w:pPr>
          </w:p>
        </w:tc>
      </w:tr>
      <w:tr w:rsidR="007B2190" w:rsidRPr="00042A54"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b/>
                <w:sz w:val="24"/>
                <w:szCs w:val="24"/>
                <w:lang w:val="kk-KZ"/>
              </w:rPr>
            </w:pPr>
            <w:r w:rsidRPr="00004D8D">
              <w:rPr>
                <w:rFonts w:ascii="Times New Roman" w:hAnsi="Times New Roman" w:cs="Times New Roman"/>
                <w:b/>
                <w:sz w:val="24"/>
                <w:szCs w:val="24"/>
                <w:lang w:val="kk-KZ"/>
              </w:rPr>
              <w:lastRenderedPageBreak/>
              <w:t>Сергіту сәті</w:t>
            </w:r>
          </w:p>
        </w:tc>
        <w:tc>
          <w:tcPr>
            <w:tcW w:w="7637" w:type="dxa"/>
            <w:gridSpan w:val="3"/>
            <w:tcBorders>
              <w:top w:val="single" w:sz="4" w:space="0" w:color="auto"/>
              <w:left w:val="single" w:sz="4" w:space="0" w:color="auto"/>
              <w:bottom w:val="single" w:sz="4" w:space="0" w:color="auto"/>
              <w:right w:val="single" w:sz="4" w:space="0" w:color="auto"/>
            </w:tcBorders>
          </w:tcPr>
          <w:p w:rsidR="007B2190" w:rsidRPr="00004D8D" w:rsidRDefault="007B2190" w:rsidP="00BD584E">
            <w:pPr>
              <w:rPr>
                <w:rFonts w:ascii="Times New Roman" w:hAnsi="Times New Roman" w:cs="Times New Roman"/>
                <w:sz w:val="24"/>
                <w:szCs w:val="24"/>
                <w:lang w:val="kk-KZ"/>
              </w:rPr>
            </w:pPr>
            <w:r w:rsidRPr="00004D8D">
              <w:rPr>
                <w:rFonts w:ascii="Times New Roman" w:eastAsia="Times New Roman" w:hAnsi="Times New Roman" w:cs="Times New Roman"/>
                <w:color w:val="000000"/>
                <w:sz w:val="24"/>
                <w:szCs w:val="24"/>
                <w:lang w:val="kk-KZ" w:eastAsia="ru-RU"/>
              </w:rPr>
              <w:t>«Қуырмаш»</w:t>
            </w:r>
            <w:r w:rsidRPr="00004D8D">
              <w:rPr>
                <w:rFonts w:ascii="Times New Roman" w:eastAsia="Times New Roman" w:hAnsi="Times New Roman" w:cs="Times New Roman"/>
                <w:color w:val="000000"/>
                <w:sz w:val="24"/>
                <w:szCs w:val="24"/>
                <w:lang w:val="kk-KZ" w:eastAsia="ru-RU"/>
              </w:rPr>
              <w:br/>
              <w:t>Қуыр-қуыр қуырмаш,</w:t>
            </w:r>
            <w:r w:rsidRPr="00004D8D">
              <w:rPr>
                <w:rFonts w:ascii="Times New Roman" w:eastAsia="Times New Roman" w:hAnsi="Times New Roman" w:cs="Times New Roman"/>
                <w:color w:val="000000"/>
                <w:sz w:val="24"/>
                <w:szCs w:val="24"/>
                <w:lang w:val="kk-KZ" w:eastAsia="ru-RU"/>
              </w:rPr>
              <w:br/>
              <w:t>Балаларға бидай шаш.</w:t>
            </w:r>
            <w:r w:rsidRPr="00004D8D">
              <w:rPr>
                <w:rFonts w:ascii="Times New Roman" w:eastAsia="Times New Roman" w:hAnsi="Times New Roman" w:cs="Times New Roman"/>
                <w:color w:val="000000"/>
                <w:sz w:val="24"/>
                <w:szCs w:val="24"/>
                <w:lang w:val="kk-KZ" w:eastAsia="ru-RU"/>
              </w:rPr>
              <w:br/>
              <w:t>Бас бармақ,</w:t>
            </w:r>
            <w:r w:rsidRPr="00004D8D">
              <w:rPr>
                <w:rFonts w:ascii="Times New Roman" w:eastAsia="Times New Roman" w:hAnsi="Times New Roman" w:cs="Times New Roman"/>
                <w:color w:val="000000"/>
                <w:sz w:val="24"/>
                <w:szCs w:val="24"/>
                <w:lang w:val="kk-KZ" w:eastAsia="ru-RU"/>
              </w:rPr>
              <w:br/>
              <w:t>Балан үйрек,</w:t>
            </w:r>
            <w:r w:rsidRPr="00004D8D">
              <w:rPr>
                <w:rFonts w:ascii="Times New Roman" w:eastAsia="Times New Roman" w:hAnsi="Times New Roman" w:cs="Times New Roman"/>
                <w:color w:val="000000"/>
                <w:sz w:val="24"/>
                <w:szCs w:val="24"/>
                <w:lang w:val="kk-KZ" w:eastAsia="ru-RU"/>
              </w:rPr>
              <w:br/>
              <w:t>Ортан терек,</w:t>
            </w:r>
            <w:r w:rsidRPr="00004D8D">
              <w:rPr>
                <w:rFonts w:ascii="Times New Roman" w:eastAsia="Times New Roman" w:hAnsi="Times New Roman" w:cs="Times New Roman"/>
                <w:color w:val="000000"/>
                <w:sz w:val="24"/>
                <w:szCs w:val="24"/>
                <w:lang w:val="kk-KZ" w:eastAsia="ru-RU"/>
              </w:rPr>
              <w:br/>
              <w:t>Шылдыр шүмек,</w:t>
            </w:r>
            <w:r w:rsidRPr="00004D8D">
              <w:rPr>
                <w:rFonts w:ascii="Times New Roman" w:eastAsia="Times New Roman" w:hAnsi="Times New Roman" w:cs="Times New Roman"/>
                <w:color w:val="000000"/>
                <w:sz w:val="24"/>
                <w:szCs w:val="24"/>
                <w:lang w:val="kk-KZ" w:eastAsia="ru-RU"/>
              </w:rPr>
              <w:br/>
              <w:t>Кішкене бөбек.</w:t>
            </w:r>
            <w:r w:rsidRPr="00004D8D">
              <w:rPr>
                <w:rFonts w:ascii="Times New Roman" w:eastAsia="Times New Roman" w:hAnsi="Times New Roman" w:cs="Times New Roman"/>
                <w:color w:val="000000"/>
                <w:sz w:val="24"/>
                <w:szCs w:val="24"/>
                <w:lang w:val="kk-KZ" w:eastAsia="ru-RU"/>
              </w:rPr>
              <w:br/>
              <w:t>Сен тұр– қойыңа бар!</w:t>
            </w:r>
            <w:r w:rsidRPr="00004D8D">
              <w:rPr>
                <w:rFonts w:ascii="Times New Roman" w:eastAsia="Times New Roman" w:hAnsi="Times New Roman" w:cs="Times New Roman"/>
                <w:color w:val="000000"/>
                <w:sz w:val="24"/>
                <w:szCs w:val="24"/>
                <w:lang w:val="kk-KZ" w:eastAsia="ru-RU"/>
              </w:rPr>
              <w:br/>
              <w:t>Сен тұр– жылқыңа бар!</w:t>
            </w:r>
            <w:r w:rsidRPr="00004D8D">
              <w:rPr>
                <w:rFonts w:ascii="Times New Roman" w:eastAsia="Times New Roman" w:hAnsi="Times New Roman" w:cs="Times New Roman"/>
                <w:color w:val="000000"/>
                <w:sz w:val="24"/>
                <w:szCs w:val="24"/>
                <w:lang w:val="kk-KZ" w:eastAsia="ru-RU"/>
              </w:rPr>
              <w:br/>
              <w:t>Сен тұр– ешкіңе бар!</w:t>
            </w:r>
            <w:r w:rsidRPr="00004D8D">
              <w:rPr>
                <w:rFonts w:ascii="Times New Roman" w:eastAsia="Times New Roman" w:hAnsi="Times New Roman" w:cs="Times New Roman"/>
                <w:color w:val="000000"/>
                <w:sz w:val="24"/>
                <w:szCs w:val="24"/>
                <w:lang w:val="kk-KZ" w:eastAsia="ru-RU"/>
              </w:rPr>
              <w:br/>
              <w:t>Сен тұр– сиырыңа бар!</w:t>
            </w:r>
            <w:r w:rsidRPr="00004D8D">
              <w:rPr>
                <w:rFonts w:ascii="Times New Roman" w:eastAsia="Times New Roman" w:hAnsi="Times New Roman" w:cs="Times New Roman"/>
                <w:color w:val="000000"/>
                <w:sz w:val="24"/>
                <w:szCs w:val="24"/>
                <w:lang w:val="kk-KZ" w:eastAsia="ru-RU"/>
              </w:rPr>
              <w:br/>
              <w:t>Сен тұр– түйеңе бар!</w:t>
            </w:r>
            <w:r w:rsidRPr="00004D8D">
              <w:rPr>
                <w:rFonts w:ascii="Times New Roman" w:eastAsia="Times New Roman" w:hAnsi="Times New Roman" w:cs="Times New Roman"/>
                <w:color w:val="000000"/>
                <w:sz w:val="24"/>
                <w:szCs w:val="24"/>
                <w:lang w:val="kk-KZ" w:eastAsia="ru-RU"/>
              </w:rPr>
              <w:br/>
              <w:t>Ал сен алаңдамай,</w:t>
            </w:r>
            <w:r w:rsidRPr="00004D8D">
              <w:rPr>
                <w:rFonts w:ascii="Times New Roman" w:eastAsia="Times New Roman" w:hAnsi="Times New Roman" w:cs="Times New Roman"/>
                <w:color w:val="000000"/>
                <w:sz w:val="24"/>
                <w:szCs w:val="24"/>
                <w:lang w:val="kk-KZ" w:eastAsia="ru-RU"/>
              </w:rPr>
              <w:br/>
              <w:t>Қазан түбін жалап, үйде жат.</w:t>
            </w:r>
            <w:r w:rsidRPr="00004D8D">
              <w:rPr>
                <w:rFonts w:ascii="Times New Roman" w:eastAsia="Times New Roman" w:hAnsi="Times New Roman" w:cs="Times New Roman"/>
                <w:color w:val="000000"/>
                <w:sz w:val="24"/>
                <w:szCs w:val="24"/>
                <w:lang w:val="kk-KZ" w:eastAsia="ru-RU"/>
              </w:rPr>
              <w:br/>
              <w:t>Мына жерде құрт бар,</w:t>
            </w:r>
            <w:r w:rsidRPr="00004D8D">
              <w:rPr>
                <w:rFonts w:ascii="Times New Roman" w:eastAsia="Times New Roman" w:hAnsi="Times New Roman" w:cs="Times New Roman"/>
                <w:color w:val="000000"/>
                <w:sz w:val="24"/>
                <w:szCs w:val="24"/>
                <w:lang w:val="kk-KZ" w:eastAsia="ru-RU"/>
              </w:rPr>
              <w:br/>
              <w:t>Мына жерде май бар.</w:t>
            </w:r>
            <w:r w:rsidRPr="00004D8D">
              <w:rPr>
                <w:rFonts w:ascii="Times New Roman" w:eastAsia="Times New Roman" w:hAnsi="Times New Roman" w:cs="Times New Roman"/>
                <w:color w:val="000000"/>
                <w:sz w:val="24"/>
                <w:szCs w:val="24"/>
                <w:lang w:val="kk-KZ" w:eastAsia="ru-RU"/>
              </w:rPr>
              <w:br/>
              <w:t>Мына жерде қатық бар,</w:t>
            </w:r>
            <w:r w:rsidRPr="00004D8D">
              <w:rPr>
                <w:rFonts w:ascii="Times New Roman" w:eastAsia="Times New Roman" w:hAnsi="Times New Roman" w:cs="Times New Roman"/>
                <w:color w:val="000000"/>
                <w:sz w:val="24"/>
                <w:szCs w:val="24"/>
                <w:lang w:val="kk-KZ" w:eastAsia="ru-RU"/>
              </w:rPr>
              <w:br/>
              <w:t>Қытық, қытық!</w:t>
            </w:r>
          </w:p>
        </w:tc>
      </w:tr>
      <w:tr w:rsidR="007B2190" w:rsidRPr="00004D8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b/>
                <w:sz w:val="24"/>
                <w:szCs w:val="24"/>
                <w:lang w:val="kk-KZ"/>
              </w:rPr>
            </w:pPr>
            <w:r w:rsidRPr="00004D8D">
              <w:rPr>
                <w:rFonts w:ascii="Times New Roman" w:hAnsi="Times New Roman" w:cs="Times New Roman"/>
                <w:b/>
                <w:sz w:val="24"/>
                <w:szCs w:val="24"/>
                <w:lang w:val="kk-KZ"/>
              </w:rPr>
              <w:t>Ой толғаныс</w:t>
            </w:r>
          </w:p>
        </w:tc>
        <w:tc>
          <w:tcPr>
            <w:tcW w:w="7637" w:type="dxa"/>
            <w:gridSpan w:val="3"/>
            <w:tcBorders>
              <w:top w:val="single" w:sz="4" w:space="0" w:color="auto"/>
              <w:left w:val="single" w:sz="4" w:space="0" w:color="auto"/>
              <w:bottom w:val="single" w:sz="4" w:space="0" w:color="auto"/>
              <w:right w:val="single" w:sz="4" w:space="0" w:color="auto"/>
            </w:tcBorders>
          </w:tcPr>
          <w:p w:rsidR="007B2190" w:rsidRPr="00004D8D" w:rsidRDefault="007B2190" w:rsidP="00BD584E">
            <w:pPr>
              <w:rPr>
                <w:rFonts w:ascii="Times New Roman" w:hAnsi="Times New Roman" w:cs="Times New Roman"/>
                <w:sz w:val="24"/>
                <w:szCs w:val="24"/>
                <w:lang w:val="kk-KZ"/>
              </w:rPr>
            </w:pPr>
            <w:r w:rsidRPr="00004D8D">
              <w:rPr>
                <w:rFonts w:ascii="Times New Roman" w:eastAsia="Times New Roman" w:hAnsi="Times New Roman" w:cs="Times New Roman"/>
                <w:color w:val="000000"/>
                <w:sz w:val="24"/>
                <w:szCs w:val="24"/>
                <w:lang w:val="kk-KZ" w:eastAsia="ru-RU"/>
              </w:rPr>
              <w:t>Қане, қайсы алақан,</w:t>
            </w:r>
            <w:r w:rsidRPr="00004D8D">
              <w:rPr>
                <w:rFonts w:ascii="Times New Roman" w:eastAsia="Times New Roman" w:hAnsi="Times New Roman" w:cs="Times New Roman"/>
                <w:color w:val="000000"/>
                <w:sz w:val="24"/>
                <w:szCs w:val="24"/>
                <w:lang w:val="kk-KZ" w:eastAsia="ru-RU"/>
              </w:rPr>
              <w:br/>
              <w:t>Біз– кішкентай. (балапан)</w:t>
            </w:r>
            <w:r w:rsidRPr="00004D8D">
              <w:rPr>
                <w:rFonts w:ascii="Times New Roman" w:eastAsia="Times New Roman" w:hAnsi="Times New Roman" w:cs="Times New Roman"/>
                <w:color w:val="000000"/>
                <w:sz w:val="24"/>
                <w:szCs w:val="24"/>
                <w:lang w:val="kk-KZ" w:eastAsia="ru-RU"/>
              </w:rPr>
              <w:br/>
              <w:t>Аралардың нәрі,</w:t>
            </w:r>
            <w:r w:rsidRPr="00004D8D">
              <w:rPr>
                <w:rFonts w:ascii="Times New Roman" w:eastAsia="Times New Roman" w:hAnsi="Times New Roman" w:cs="Times New Roman"/>
                <w:color w:val="000000"/>
                <w:sz w:val="24"/>
                <w:szCs w:val="24"/>
                <w:lang w:val="kk-KZ" w:eastAsia="ru-RU"/>
              </w:rPr>
              <w:br/>
              <w:t>Бау-бақшаның сәні. (гүл)</w:t>
            </w:r>
            <w:r w:rsidRPr="00004D8D">
              <w:rPr>
                <w:rFonts w:ascii="Times New Roman" w:eastAsia="Times New Roman" w:hAnsi="Times New Roman" w:cs="Times New Roman"/>
                <w:color w:val="000000"/>
                <w:sz w:val="24"/>
                <w:szCs w:val="24"/>
                <w:lang w:val="kk-KZ" w:eastAsia="ru-RU"/>
              </w:rPr>
              <w:br/>
              <w:t>Тік, тік, тік пісте,</w:t>
            </w:r>
            <w:r w:rsidRPr="00004D8D">
              <w:rPr>
                <w:rFonts w:ascii="Times New Roman" w:eastAsia="Times New Roman" w:hAnsi="Times New Roman" w:cs="Times New Roman"/>
                <w:color w:val="000000"/>
                <w:sz w:val="24"/>
                <w:szCs w:val="24"/>
                <w:lang w:val="kk-KZ" w:eastAsia="ru-RU"/>
              </w:rPr>
              <w:br/>
              <w:t>Қысы-жазы бір түсте. (шырша)</w:t>
            </w:r>
            <w:r w:rsidRPr="00004D8D">
              <w:rPr>
                <w:rFonts w:ascii="Times New Roman" w:eastAsia="Times New Roman" w:hAnsi="Times New Roman" w:cs="Times New Roman"/>
                <w:color w:val="000000"/>
                <w:sz w:val="24"/>
                <w:szCs w:val="24"/>
                <w:lang w:val="kk-KZ" w:eastAsia="ru-RU"/>
              </w:rPr>
              <w:br/>
              <w:t>Менің тұрақты мекенім,</w:t>
            </w:r>
            <w:r w:rsidRPr="00004D8D">
              <w:rPr>
                <w:rFonts w:ascii="Times New Roman" w:eastAsia="Times New Roman" w:hAnsi="Times New Roman" w:cs="Times New Roman"/>
                <w:color w:val="000000"/>
                <w:sz w:val="24"/>
                <w:szCs w:val="24"/>
                <w:lang w:val="kk-KZ" w:eastAsia="ru-RU"/>
              </w:rPr>
              <w:br/>
              <w:t xml:space="preserve">Сәнді етіп жүремін. </w:t>
            </w:r>
            <w:r w:rsidRPr="00004D8D">
              <w:rPr>
                <w:rFonts w:ascii="Times New Roman" w:eastAsia="Times New Roman" w:hAnsi="Times New Roman" w:cs="Times New Roman"/>
                <w:color w:val="000000"/>
                <w:sz w:val="24"/>
                <w:szCs w:val="24"/>
                <w:lang w:eastAsia="ru-RU"/>
              </w:rPr>
              <w:t>(үй)</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b/>
                <w:sz w:val="24"/>
                <w:szCs w:val="24"/>
                <w:lang w:val="kk-KZ"/>
              </w:rPr>
            </w:pPr>
            <w:r w:rsidRPr="00004D8D">
              <w:rPr>
                <w:rFonts w:ascii="Times New Roman" w:hAnsi="Times New Roman" w:cs="Times New Roman"/>
                <w:b/>
                <w:sz w:val="24"/>
                <w:szCs w:val="24"/>
                <w:lang w:val="kk-KZ"/>
              </w:rPr>
              <w:t>Сабақты бекіту</w:t>
            </w:r>
          </w:p>
        </w:tc>
        <w:tc>
          <w:tcPr>
            <w:tcW w:w="4114" w:type="dxa"/>
            <w:tcBorders>
              <w:top w:val="single" w:sz="4" w:space="0" w:color="auto"/>
              <w:left w:val="single" w:sz="4" w:space="0" w:color="auto"/>
              <w:bottom w:val="single" w:sz="4" w:space="0" w:color="auto"/>
              <w:right w:val="single" w:sz="4" w:space="0" w:color="auto"/>
            </w:tcBorders>
          </w:tcPr>
          <w:p w:rsidR="007B2190" w:rsidRPr="00004D8D" w:rsidRDefault="007B2190" w:rsidP="00BD584E">
            <w:pPr>
              <w:rPr>
                <w:rFonts w:ascii="Times New Roman" w:hAnsi="Times New Roman" w:cs="Times New Roman"/>
                <w:bCs/>
                <w:sz w:val="24"/>
                <w:szCs w:val="24"/>
                <w:lang w:val="kk-KZ"/>
              </w:rPr>
            </w:pPr>
            <w:r w:rsidRPr="00004D8D">
              <w:rPr>
                <w:rFonts w:ascii="Times New Roman" w:hAnsi="Times New Roman" w:cs="Times New Roman"/>
                <w:bCs/>
                <w:sz w:val="24"/>
                <w:szCs w:val="24"/>
                <w:lang w:val="kk-KZ"/>
              </w:rPr>
              <w:t xml:space="preserve">Бүгінгі сабақта біз не істедік? </w:t>
            </w:r>
          </w:p>
        </w:tc>
        <w:tc>
          <w:tcPr>
            <w:tcW w:w="3523" w:type="dxa"/>
            <w:gridSpan w:val="2"/>
            <w:tcBorders>
              <w:top w:val="single" w:sz="4" w:space="0" w:color="auto"/>
              <w:left w:val="single" w:sz="4" w:space="0" w:color="auto"/>
              <w:bottom w:val="single" w:sz="4" w:space="0" w:color="auto"/>
              <w:right w:val="single" w:sz="4" w:space="0" w:color="auto"/>
            </w:tcBorders>
          </w:tcPr>
          <w:p w:rsidR="007B2190" w:rsidRPr="00004D8D" w:rsidRDefault="007B2190" w:rsidP="00BD584E">
            <w:pPr>
              <w:rPr>
                <w:rFonts w:ascii="Times New Roman" w:hAnsi="Times New Roman" w:cs="Times New Roman"/>
                <w:bCs/>
                <w:sz w:val="24"/>
                <w:szCs w:val="24"/>
                <w:lang w:val="kk-KZ"/>
              </w:rPr>
            </w:pPr>
            <w:r w:rsidRPr="00004D8D">
              <w:rPr>
                <w:rFonts w:ascii="Times New Roman" w:hAnsi="Times New Roman" w:cs="Times New Roman"/>
                <w:bCs/>
                <w:sz w:val="24"/>
                <w:szCs w:val="24"/>
                <w:lang w:val="kk-KZ"/>
              </w:rPr>
              <w:t>Саған қайсы тапсырма қиын болды?</w:t>
            </w:r>
          </w:p>
        </w:tc>
      </w:tr>
      <w:tr w:rsidR="007B2190" w:rsidRPr="00004D8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b/>
                <w:sz w:val="24"/>
                <w:szCs w:val="24"/>
                <w:lang w:val="kk-KZ"/>
              </w:rPr>
            </w:pPr>
            <w:r w:rsidRPr="00004D8D">
              <w:rPr>
                <w:rFonts w:ascii="Times New Roman" w:hAnsi="Times New Roman" w:cs="Times New Roman"/>
                <w:b/>
                <w:sz w:val="24"/>
                <w:szCs w:val="24"/>
                <w:lang w:val="kk-KZ"/>
              </w:rPr>
              <w:t>Үй тапсырмасы</w:t>
            </w:r>
          </w:p>
        </w:tc>
        <w:tc>
          <w:tcPr>
            <w:tcW w:w="4114"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jc w:val="both"/>
              <w:rPr>
                <w:rFonts w:ascii="Times New Roman" w:hAnsi="Times New Roman" w:cs="Times New Roman"/>
                <w:sz w:val="24"/>
                <w:szCs w:val="24"/>
                <w:lang w:val="kk-KZ"/>
              </w:rPr>
            </w:pPr>
            <w:r w:rsidRPr="00004D8D">
              <w:rPr>
                <w:rFonts w:ascii="Times New Roman" w:hAnsi="Times New Roman" w:cs="Times New Roman"/>
                <w:sz w:val="24"/>
                <w:szCs w:val="24"/>
                <w:lang w:val="kk-KZ"/>
              </w:rPr>
              <w:t>№  6,7.    57 бет.</w:t>
            </w:r>
          </w:p>
        </w:tc>
        <w:tc>
          <w:tcPr>
            <w:tcW w:w="3523" w:type="dxa"/>
            <w:gridSpan w:val="2"/>
            <w:tcBorders>
              <w:top w:val="single" w:sz="4" w:space="0" w:color="auto"/>
              <w:left w:val="single" w:sz="4" w:space="0" w:color="auto"/>
              <w:bottom w:val="single" w:sz="4" w:space="0" w:color="auto"/>
              <w:right w:val="single" w:sz="4" w:space="0" w:color="auto"/>
            </w:tcBorders>
          </w:tcPr>
          <w:p w:rsidR="007B2190" w:rsidRPr="00004D8D" w:rsidRDefault="007B2190" w:rsidP="00BD584E">
            <w:pPr>
              <w:rPr>
                <w:rFonts w:ascii="Times New Roman" w:hAnsi="Times New Roman" w:cs="Times New Roman"/>
                <w:sz w:val="24"/>
                <w:szCs w:val="24"/>
                <w:lang w:val="kk-KZ"/>
              </w:rPr>
            </w:pPr>
            <w:r w:rsidRPr="00004D8D">
              <w:rPr>
                <w:rFonts w:ascii="Times New Roman" w:hAnsi="Times New Roman" w:cs="Times New Roman"/>
                <w:sz w:val="24"/>
                <w:szCs w:val="24"/>
                <w:lang w:val="kk-KZ"/>
              </w:rPr>
              <w:t>Оқушылар күнделіктеріне жазады</w:t>
            </w:r>
          </w:p>
        </w:tc>
      </w:tr>
      <w:tr w:rsidR="007B2190" w:rsidRPr="00004D8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b/>
                <w:sz w:val="24"/>
                <w:szCs w:val="24"/>
                <w:lang w:val="kk-KZ"/>
              </w:rPr>
            </w:pPr>
            <w:r w:rsidRPr="00004D8D">
              <w:rPr>
                <w:rFonts w:ascii="Times New Roman" w:hAnsi="Times New Roman" w:cs="Times New Roman"/>
                <w:b/>
                <w:sz w:val="24"/>
                <w:szCs w:val="24"/>
                <w:lang w:val="kk-KZ"/>
              </w:rPr>
              <w:t> Бағалау</w:t>
            </w:r>
          </w:p>
        </w:tc>
        <w:tc>
          <w:tcPr>
            <w:tcW w:w="4114" w:type="dxa"/>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sz w:val="24"/>
                <w:szCs w:val="24"/>
                <w:lang w:val="kk-KZ"/>
              </w:rPr>
            </w:pPr>
            <w:r w:rsidRPr="00004D8D">
              <w:rPr>
                <w:rFonts w:ascii="Times New Roman" w:hAnsi="Times New Roman" w:cs="Times New Roman"/>
                <w:sz w:val="24"/>
                <w:szCs w:val="24"/>
                <w:lang w:val="kk-KZ"/>
              </w:rPr>
              <w:t>Бүгінгі сабақ ұнады ма?</w:t>
            </w:r>
            <w:r w:rsidRPr="00004D8D">
              <w:rPr>
                <w:rFonts w:ascii="Times New Roman" w:hAnsi="Times New Roman" w:cs="Times New Roman"/>
                <w:sz w:val="24"/>
                <w:szCs w:val="24"/>
                <w:lang w:val="kk-KZ"/>
              </w:rPr>
              <w:br/>
              <w:t>Өз көңіл күйлерін стикерге жазу.</w:t>
            </w:r>
          </w:p>
        </w:tc>
        <w:tc>
          <w:tcPr>
            <w:tcW w:w="3523" w:type="dxa"/>
            <w:gridSpan w:val="2"/>
            <w:tcBorders>
              <w:top w:val="single" w:sz="4" w:space="0" w:color="auto"/>
              <w:left w:val="single" w:sz="4" w:space="0" w:color="auto"/>
              <w:bottom w:val="single" w:sz="4" w:space="0" w:color="auto"/>
              <w:right w:val="single" w:sz="4" w:space="0" w:color="auto"/>
            </w:tcBorders>
            <w:hideMark/>
          </w:tcPr>
          <w:p w:rsidR="007B2190" w:rsidRPr="00004D8D" w:rsidRDefault="007B2190" w:rsidP="00BD584E">
            <w:pPr>
              <w:rPr>
                <w:rFonts w:ascii="Times New Roman" w:hAnsi="Times New Roman" w:cs="Times New Roman"/>
                <w:sz w:val="24"/>
                <w:szCs w:val="24"/>
                <w:lang w:val="kk-KZ"/>
              </w:rPr>
            </w:pPr>
            <w:r w:rsidRPr="00004D8D">
              <w:rPr>
                <w:rFonts w:ascii="Times New Roman" w:hAnsi="Times New Roman" w:cs="Times New Roman"/>
                <w:sz w:val="24"/>
                <w:szCs w:val="24"/>
                <w:lang w:val="kk-KZ"/>
              </w:rPr>
              <w:t>Бағалау парақшасын толтырады</w:t>
            </w:r>
          </w:p>
        </w:tc>
      </w:tr>
    </w:tbl>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33-сабақ                                  Оқу ісінің меңгерушісі:</w:t>
      </w:r>
    </w:p>
    <w:tbl>
      <w:tblPr>
        <w:tblStyle w:val="a3"/>
        <w:tblW w:w="0" w:type="auto"/>
        <w:tblInd w:w="-856" w:type="dxa"/>
        <w:tblLook w:val="04A0" w:firstRow="1" w:lastRow="0" w:firstColumn="1" w:lastColumn="0" w:noHBand="0" w:noVBand="1"/>
      </w:tblPr>
      <w:tblGrid>
        <w:gridCol w:w="2564"/>
        <w:gridCol w:w="3929"/>
        <w:gridCol w:w="1911"/>
        <w:gridCol w:w="1797"/>
      </w:tblGrid>
      <w:tr w:rsidR="007B2190" w:rsidRPr="009D669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b/>
                <w:sz w:val="24"/>
                <w:szCs w:val="24"/>
                <w:lang w:val="kk-KZ"/>
              </w:rPr>
            </w:pPr>
            <w:r w:rsidRPr="009D669C">
              <w:rPr>
                <w:rFonts w:ascii="Times New Roman" w:hAnsi="Times New Roman" w:cs="Times New Roman"/>
                <w:b/>
                <w:sz w:val="24"/>
                <w:szCs w:val="24"/>
                <w:lang w:val="kk-KZ"/>
              </w:rPr>
              <w:t>Математика</w:t>
            </w:r>
          </w:p>
        </w:tc>
        <w:tc>
          <w:tcPr>
            <w:tcW w:w="3929"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sz w:val="24"/>
                <w:szCs w:val="24"/>
                <w:lang w:val="kk-KZ"/>
              </w:rPr>
            </w:pPr>
            <w:r w:rsidRPr="009D669C">
              <w:rPr>
                <w:rFonts w:ascii="Times New Roman" w:hAnsi="Times New Roman" w:cs="Times New Roman"/>
                <w:sz w:val="24"/>
                <w:szCs w:val="24"/>
                <w:lang w:val="kk-KZ"/>
              </w:rPr>
              <w:t xml:space="preserve">   Уақыты:</w:t>
            </w:r>
          </w:p>
        </w:tc>
        <w:tc>
          <w:tcPr>
            <w:tcW w:w="1911"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sz w:val="24"/>
                <w:szCs w:val="24"/>
                <w:lang w:val="kk-KZ"/>
              </w:rPr>
            </w:pPr>
            <w:r w:rsidRPr="009D669C">
              <w:rPr>
                <w:rFonts w:ascii="Times New Roman" w:hAnsi="Times New Roman" w:cs="Times New Roman"/>
                <w:sz w:val="24"/>
                <w:szCs w:val="24"/>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sz w:val="24"/>
                <w:szCs w:val="24"/>
                <w:lang w:val="kk-KZ"/>
              </w:rPr>
            </w:pPr>
            <w:r w:rsidRPr="009D669C">
              <w:rPr>
                <w:rFonts w:ascii="Times New Roman" w:hAnsi="Times New Roman" w:cs="Times New Roman"/>
                <w:sz w:val="24"/>
                <w:szCs w:val="24"/>
                <w:lang w:val="kk-KZ"/>
              </w:rPr>
              <w:t>Мұғалім:</w:t>
            </w:r>
          </w:p>
        </w:tc>
      </w:tr>
      <w:tr w:rsidR="007B2190" w:rsidRPr="00042A54"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b/>
                <w:sz w:val="24"/>
                <w:szCs w:val="24"/>
                <w:lang w:val="kk-KZ"/>
              </w:rPr>
            </w:pPr>
            <w:r w:rsidRPr="009D669C">
              <w:rPr>
                <w:rFonts w:ascii="Times New Roman" w:hAnsi="Times New Roman" w:cs="Times New Roman"/>
                <w:b/>
                <w:sz w:val="24"/>
                <w:szCs w:val="24"/>
                <w:lang w:val="kk-KZ"/>
              </w:rPr>
              <w:t>Сабақтың тақырыбы</w:t>
            </w:r>
          </w:p>
        </w:tc>
        <w:tc>
          <w:tcPr>
            <w:tcW w:w="7637" w:type="dxa"/>
            <w:gridSpan w:val="3"/>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sz w:val="24"/>
                <w:szCs w:val="24"/>
                <w:lang w:val="kk-KZ"/>
              </w:rPr>
            </w:pPr>
            <w:r w:rsidRPr="009D669C">
              <w:rPr>
                <w:rFonts w:ascii="Times New Roman" w:hAnsi="Times New Roman" w:cs="Times New Roman"/>
                <w:sz w:val="24"/>
                <w:szCs w:val="24"/>
                <w:lang w:val="kk-KZ"/>
              </w:rPr>
              <w:t>Бөліндінің мәнінің разрядтарында нөл бар болған жағдайдағы көп таңбалы сандарға бөлу</w:t>
            </w:r>
          </w:p>
        </w:tc>
      </w:tr>
      <w:tr w:rsidR="007B2190" w:rsidRPr="009D669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b/>
                <w:sz w:val="24"/>
                <w:szCs w:val="24"/>
                <w:lang w:val="kk-KZ"/>
              </w:rPr>
            </w:pPr>
            <w:r w:rsidRPr="009D669C">
              <w:rPr>
                <w:rFonts w:ascii="Times New Roman" w:hAnsi="Times New Roman" w:cs="Times New Roman"/>
                <w:b/>
                <w:sz w:val="24"/>
                <w:szCs w:val="24"/>
                <w:lang w:val="kk-KZ"/>
              </w:rPr>
              <w:t>Сілтеме</w:t>
            </w:r>
          </w:p>
        </w:tc>
        <w:tc>
          <w:tcPr>
            <w:tcW w:w="7637" w:type="dxa"/>
            <w:gridSpan w:val="3"/>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sz w:val="24"/>
                <w:szCs w:val="24"/>
                <w:lang w:val="kk-KZ"/>
              </w:rPr>
            </w:pPr>
            <w:r w:rsidRPr="009D669C">
              <w:rPr>
                <w:rFonts w:ascii="Times New Roman" w:hAnsi="Times New Roman" w:cs="Times New Roman"/>
                <w:sz w:val="24"/>
                <w:szCs w:val="24"/>
                <w:lang w:val="kk-KZ"/>
              </w:rPr>
              <w:t>Математика   оқулығының әдістемесі,ғаламтор</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b/>
                <w:sz w:val="24"/>
                <w:szCs w:val="24"/>
                <w:lang w:val="kk-KZ"/>
              </w:rPr>
            </w:pPr>
            <w:r w:rsidRPr="009D669C">
              <w:rPr>
                <w:rFonts w:ascii="Times New Roman" w:hAnsi="Times New Roman" w:cs="Times New Roman"/>
                <w:b/>
                <w:sz w:val="24"/>
                <w:szCs w:val="24"/>
                <w:lang w:val="kk-KZ"/>
              </w:rPr>
              <w:t>Сабақтың жабдығы</w:t>
            </w:r>
          </w:p>
        </w:tc>
        <w:tc>
          <w:tcPr>
            <w:tcW w:w="7637" w:type="dxa"/>
            <w:gridSpan w:val="3"/>
            <w:vMerge w:val="restart"/>
            <w:tcBorders>
              <w:top w:val="single" w:sz="4" w:space="0" w:color="auto"/>
              <w:left w:val="single" w:sz="4" w:space="0" w:color="auto"/>
              <w:right w:val="single" w:sz="4" w:space="0" w:color="auto"/>
            </w:tcBorders>
            <w:hideMark/>
          </w:tcPr>
          <w:p w:rsidR="007B2190" w:rsidRPr="009D669C" w:rsidRDefault="007B2190" w:rsidP="00BD584E">
            <w:pPr>
              <w:jc w:val="both"/>
              <w:rPr>
                <w:rFonts w:ascii="Times New Roman" w:hAnsi="Times New Roman" w:cs="Times New Roman"/>
                <w:sz w:val="24"/>
                <w:szCs w:val="24"/>
                <w:lang w:val="kk-KZ"/>
              </w:rPr>
            </w:pPr>
            <w:r w:rsidRPr="009D669C">
              <w:rPr>
                <w:rFonts w:ascii="Times New Roman" w:hAnsi="Times New Roman" w:cs="Times New Roman"/>
                <w:b/>
                <w:sz w:val="24"/>
                <w:szCs w:val="24"/>
                <w:lang w:val="kk-KZ"/>
              </w:rPr>
              <w:t>Мақсаты</w:t>
            </w:r>
            <w:r w:rsidRPr="009D669C">
              <w:rPr>
                <w:rFonts w:ascii="Times New Roman" w:hAnsi="Times New Roman" w:cs="Times New Roman"/>
                <w:sz w:val="24"/>
                <w:szCs w:val="24"/>
                <w:lang w:val="kk-KZ"/>
              </w:rPr>
              <w:t>:   көп таңбалы сандармен есептеу дағдыларын жетілдіру, қозғалысқа берілген есептерді шығару және теңдеулерді шешу қабілетін нығайту; салыстыру, қорытынды жасай білуге, өй-өрісін, есте, сақтау қабілеттерін дамыту; ұқыптылыққа тәрбиелеу.</w:t>
            </w:r>
          </w:p>
          <w:p w:rsidR="007B2190" w:rsidRPr="009D669C" w:rsidRDefault="007B2190" w:rsidP="00BD584E">
            <w:pPr>
              <w:jc w:val="both"/>
              <w:rPr>
                <w:rFonts w:ascii="Times New Roman" w:hAnsi="Times New Roman" w:cs="Times New Roman"/>
                <w:sz w:val="24"/>
                <w:szCs w:val="24"/>
                <w:lang w:val="kk-KZ"/>
              </w:rPr>
            </w:pPr>
            <w:r w:rsidRPr="009D669C">
              <w:rPr>
                <w:rFonts w:ascii="Times New Roman" w:hAnsi="Times New Roman" w:cs="Times New Roman"/>
                <w:b/>
                <w:sz w:val="24"/>
                <w:szCs w:val="24"/>
                <w:lang w:val="kk-KZ"/>
              </w:rPr>
              <w:t>Көрнекілігі:</w:t>
            </w:r>
            <w:r w:rsidRPr="009D669C">
              <w:rPr>
                <w:rFonts w:ascii="Times New Roman" w:hAnsi="Times New Roman" w:cs="Times New Roman"/>
                <w:sz w:val="24"/>
                <w:szCs w:val="24"/>
                <w:lang w:val="kk-KZ"/>
              </w:rPr>
              <w:t xml:space="preserve"> үлестірмелер, оқулық, кестелер.</w:t>
            </w:r>
            <w:r w:rsidRPr="009D669C">
              <w:rPr>
                <w:rFonts w:ascii="Times New Roman" w:hAnsi="Times New Roman" w:cs="Times New Roman"/>
                <w:b/>
                <w:sz w:val="24"/>
                <w:szCs w:val="24"/>
                <w:lang w:val="kk-KZ"/>
              </w:rPr>
              <w:t>Әдісі:</w:t>
            </w:r>
            <w:r w:rsidRPr="009D669C">
              <w:rPr>
                <w:rFonts w:ascii="Times New Roman" w:hAnsi="Times New Roman" w:cs="Times New Roman"/>
                <w:sz w:val="24"/>
                <w:szCs w:val="24"/>
                <w:lang w:val="kk-KZ"/>
              </w:rPr>
              <w:t xml:space="preserve"> түсіндіру, сұрақ-жауап, өзіндік, қорыту.</w:t>
            </w:r>
          </w:p>
        </w:tc>
      </w:tr>
      <w:tr w:rsidR="007B2190" w:rsidRPr="009D669C" w:rsidTr="00BD584E">
        <w:trPr>
          <w:trHeight w:val="871"/>
        </w:trPr>
        <w:tc>
          <w:tcPr>
            <w:tcW w:w="2564" w:type="dxa"/>
            <w:vMerge w:val="restart"/>
            <w:tcBorders>
              <w:top w:val="single" w:sz="4" w:space="0" w:color="auto"/>
              <w:left w:val="single" w:sz="4" w:space="0" w:color="auto"/>
              <w:right w:val="single" w:sz="4" w:space="0" w:color="auto"/>
            </w:tcBorders>
          </w:tcPr>
          <w:p w:rsidR="007B2190" w:rsidRPr="009D669C" w:rsidRDefault="007B2190" w:rsidP="00BD584E">
            <w:pPr>
              <w:rPr>
                <w:rFonts w:ascii="Times New Roman" w:hAnsi="Times New Roman" w:cs="Times New Roman"/>
                <w:b/>
                <w:sz w:val="24"/>
                <w:szCs w:val="24"/>
              </w:rPr>
            </w:pPr>
            <w:r w:rsidRPr="009D669C">
              <w:rPr>
                <w:rFonts w:ascii="Times New Roman" w:hAnsi="Times New Roman" w:cs="Times New Roman"/>
                <w:b/>
                <w:sz w:val="24"/>
                <w:szCs w:val="24"/>
              </w:rPr>
              <w:t>Жалпы мақсаттар</w:t>
            </w:r>
          </w:p>
          <w:p w:rsidR="007B2190" w:rsidRPr="009D669C" w:rsidRDefault="007B2190" w:rsidP="00BD584E">
            <w:pPr>
              <w:rPr>
                <w:rFonts w:ascii="Times New Roman" w:hAnsi="Times New Roman" w:cs="Times New Roman"/>
                <w:b/>
                <w:sz w:val="24"/>
                <w:szCs w:val="24"/>
                <w:lang w:val="kk-KZ"/>
              </w:rPr>
            </w:pPr>
            <w:r w:rsidRPr="009D669C">
              <w:rPr>
                <w:rFonts w:ascii="Times New Roman" w:hAnsi="Times New Roman" w:cs="Times New Roman"/>
                <w:b/>
                <w:sz w:val="24"/>
                <w:szCs w:val="24"/>
              </w:rPr>
              <w:t>Оқыту  нәтижесі</w:t>
            </w:r>
          </w:p>
        </w:tc>
        <w:tc>
          <w:tcPr>
            <w:tcW w:w="7637" w:type="dxa"/>
            <w:gridSpan w:val="3"/>
            <w:vMerge/>
            <w:tcBorders>
              <w:left w:val="single" w:sz="4" w:space="0" w:color="auto"/>
              <w:right w:val="single" w:sz="4" w:space="0" w:color="auto"/>
            </w:tcBorders>
            <w:hideMark/>
          </w:tcPr>
          <w:p w:rsidR="007B2190" w:rsidRPr="009D669C" w:rsidRDefault="007B2190" w:rsidP="00BD584E">
            <w:pPr>
              <w:rPr>
                <w:rFonts w:ascii="Times New Roman" w:hAnsi="Times New Roman" w:cs="Times New Roman"/>
                <w:sz w:val="24"/>
                <w:szCs w:val="24"/>
                <w:lang w:val="kk-KZ"/>
              </w:rPr>
            </w:pPr>
          </w:p>
        </w:tc>
      </w:tr>
      <w:tr w:rsidR="007B2190" w:rsidRPr="009D669C"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9D669C" w:rsidRDefault="007B2190" w:rsidP="00BD584E">
            <w:pPr>
              <w:rPr>
                <w:rFonts w:ascii="Times New Roman" w:hAnsi="Times New Roman" w:cs="Times New Roman"/>
                <w:b/>
                <w:sz w:val="24"/>
                <w:szCs w:val="24"/>
                <w:lang w:val="kk-KZ"/>
              </w:rPr>
            </w:pPr>
          </w:p>
        </w:tc>
        <w:tc>
          <w:tcPr>
            <w:tcW w:w="3929"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b/>
                <w:sz w:val="24"/>
                <w:szCs w:val="24"/>
                <w:lang w:val="kk-KZ"/>
              </w:rPr>
            </w:pPr>
            <w:r w:rsidRPr="009D669C">
              <w:rPr>
                <w:rFonts w:ascii="Times New Roman" w:hAnsi="Times New Roman" w:cs="Times New Roman"/>
                <w:b/>
                <w:sz w:val="24"/>
                <w:szCs w:val="24"/>
                <w:lang w:val="kk-KZ"/>
              </w:rPr>
              <w:t>Мұғалімнің әрекеті</w:t>
            </w:r>
          </w:p>
        </w:tc>
        <w:tc>
          <w:tcPr>
            <w:tcW w:w="3708" w:type="dxa"/>
            <w:gridSpan w:val="2"/>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b/>
                <w:sz w:val="24"/>
                <w:szCs w:val="24"/>
                <w:lang w:val="kk-KZ"/>
              </w:rPr>
            </w:pPr>
            <w:r w:rsidRPr="009D669C">
              <w:rPr>
                <w:rFonts w:ascii="Times New Roman" w:hAnsi="Times New Roman" w:cs="Times New Roman"/>
                <w:b/>
                <w:sz w:val="24"/>
                <w:szCs w:val="24"/>
                <w:lang w:val="kk-KZ"/>
              </w:rPr>
              <w:t>Оқушының әрекеті</w:t>
            </w:r>
          </w:p>
        </w:tc>
      </w:tr>
      <w:tr w:rsidR="007B2190" w:rsidRPr="009D669C" w:rsidTr="00BD584E">
        <w:trPr>
          <w:trHeight w:val="475"/>
        </w:trPr>
        <w:tc>
          <w:tcPr>
            <w:tcW w:w="10201" w:type="dxa"/>
            <w:gridSpan w:val="4"/>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sz w:val="24"/>
                <w:szCs w:val="24"/>
                <w:lang w:val="kk-KZ"/>
              </w:rPr>
            </w:pPr>
            <w:r w:rsidRPr="009D669C">
              <w:rPr>
                <w:rFonts w:ascii="Times New Roman" w:hAnsi="Times New Roman" w:cs="Times New Roman"/>
                <w:b/>
                <w:sz w:val="24"/>
                <w:szCs w:val="24"/>
                <w:lang w:val="kk-KZ"/>
              </w:rPr>
              <w:t>Бағалау парақшасымен таныстыру</w:t>
            </w:r>
          </w:p>
        </w:tc>
      </w:tr>
      <w:tr w:rsidR="007B2190" w:rsidRPr="009D669C"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b/>
                <w:sz w:val="24"/>
                <w:szCs w:val="24"/>
                <w:lang w:val="kk-KZ"/>
              </w:rPr>
            </w:pPr>
            <w:r w:rsidRPr="009D669C">
              <w:rPr>
                <w:rFonts w:ascii="Times New Roman" w:hAnsi="Times New Roman" w:cs="Times New Roman"/>
                <w:b/>
                <w:sz w:val="24"/>
                <w:szCs w:val="24"/>
                <w:lang w:val="kk-KZ"/>
              </w:rPr>
              <w:t>Топқа бөлу</w:t>
            </w:r>
          </w:p>
        </w:tc>
        <w:tc>
          <w:tcPr>
            <w:tcW w:w="3929"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sz w:val="24"/>
                <w:szCs w:val="24"/>
                <w:lang w:val="kk-KZ"/>
              </w:rPr>
            </w:pPr>
            <w:r w:rsidRPr="009D669C">
              <w:rPr>
                <w:rFonts w:ascii="Times New Roman" w:hAnsi="Times New Roman" w:cs="Times New Roman"/>
                <w:sz w:val="24"/>
                <w:szCs w:val="24"/>
                <w:lang w:val="kk-KZ"/>
              </w:rPr>
              <w:t xml:space="preserve">Оқушыларға кесілген суреттер  үлестіріледі. </w:t>
            </w:r>
          </w:p>
        </w:tc>
        <w:tc>
          <w:tcPr>
            <w:tcW w:w="3708" w:type="dxa"/>
            <w:gridSpan w:val="2"/>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sz w:val="24"/>
                <w:szCs w:val="24"/>
                <w:lang w:val="kk-KZ"/>
              </w:rPr>
            </w:pPr>
            <w:r w:rsidRPr="009D669C">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b/>
                <w:sz w:val="24"/>
                <w:szCs w:val="24"/>
                <w:lang w:val="kk-KZ"/>
              </w:rPr>
            </w:pPr>
            <w:r w:rsidRPr="009D669C">
              <w:rPr>
                <w:rFonts w:ascii="Times New Roman" w:hAnsi="Times New Roman" w:cs="Times New Roman"/>
                <w:b/>
                <w:sz w:val="24"/>
                <w:szCs w:val="24"/>
                <w:lang w:val="kk-KZ"/>
              </w:rPr>
              <w:t>Ынтымақтастық атмосферасы</w:t>
            </w:r>
          </w:p>
        </w:tc>
        <w:tc>
          <w:tcPr>
            <w:tcW w:w="3929"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sz w:val="24"/>
                <w:szCs w:val="24"/>
                <w:lang w:val="kk-KZ"/>
              </w:rPr>
            </w:pPr>
            <w:r w:rsidRPr="009D669C">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708" w:type="dxa"/>
            <w:gridSpan w:val="2"/>
            <w:tcBorders>
              <w:top w:val="single" w:sz="4" w:space="0" w:color="auto"/>
              <w:left w:val="single" w:sz="4" w:space="0" w:color="auto"/>
              <w:bottom w:val="single" w:sz="4" w:space="0" w:color="auto"/>
              <w:right w:val="single" w:sz="4" w:space="0" w:color="auto"/>
            </w:tcBorders>
          </w:tcPr>
          <w:p w:rsidR="007B2190" w:rsidRPr="009D669C" w:rsidRDefault="007B2190" w:rsidP="00BD584E">
            <w:pPr>
              <w:rPr>
                <w:rFonts w:ascii="Times New Roman" w:hAnsi="Times New Roman" w:cs="Times New Roman"/>
                <w:sz w:val="24"/>
                <w:szCs w:val="24"/>
                <w:lang w:val="kk-KZ"/>
              </w:rPr>
            </w:pPr>
          </w:p>
          <w:p w:rsidR="007B2190" w:rsidRPr="009D669C" w:rsidRDefault="007B2190" w:rsidP="00BD584E">
            <w:pPr>
              <w:rPr>
                <w:rFonts w:ascii="Times New Roman" w:hAnsi="Times New Roman" w:cs="Times New Roman"/>
                <w:sz w:val="24"/>
                <w:szCs w:val="24"/>
                <w:lang w:val="kk-KZ"/>
              </w:rPr>
            </w:pPr>
            <w:r w:rsidRPr="009D669C">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9D669C" w:rsidTr="00BD584E">
        <w:trPr>
          <w:trHeight w:val="999"/>
        </w:trPr>
        <w:tc>
          <w:tcPr>
            <w:tcW w:w="2564" w:type="dxa"/>
            <w:tcBorders>
              <w:top w:val="single" w:sz="4" w:space="0" w:color="auto"/>
              <w:left w:val="single" w:sz="4" w:space="0" w:color="auto"/>
              <w:bottom w:val="single" w:sz="4" w:space="0" w:color="auto"/>
              <w:right w:val="single" w:sz="4" w:space="0" w:color="auto"/>
            </w:tcBorders>
          </w:tcPr>
          <w:p w:rsidR="007B2190" w:rsidRPr="009D669C" w:rsidRDefault="007B2190" w:rsidP="00BD584E">
            <w:pPr>
              <w:rPr>
                <w:rFonts w:ascii="Times New Roman" w:hAnsi="Times New Roman" w:cs="Times New Roman"/>
                <w:b/>
                <w:sz w:val="24"/>
                <w:szCs w:val="24"/>
                <w:lang w:val="kk-KZ"/>
              </w:rPr>
            </w:pPr>
            <w:r w:rsidRPr="009D669C">
              <w:rPr>
                <w:rFonts w:ascii="Times New Roman" w:hAnsi="Times New Roman" w:cs="Times New Roman"/>
                <w:b/>
                <w:sz w:val="24"/>
                <w:szCs w:val="24"/>
                <w:lang w:val="kk-KZ"/>
              </w:rPr>
              <w:t>Үй тапсырмасын пысықтау</w:t>
            </w:r>
          </w:p>
          <w:p w:rsidR="007B2190" w:rsidRPr="009D669C" w:rsidRDefault="007B2190" w:rsidP="00BD584E">
            <w:pPr>
              <w:rPr>
                <w:rFonts w:ascii="Times New Roman" w:hAnsi="Times New Roman" w:cs="Times New Roman"/>
                <w:b/>
                <w:sz w:val="24"/>
                <w:szCs w:val="24"/>
                <w:lang w:val="kk-KZ"/>
              </w:rPr>
            </w:pPr>
          </w:p>
        </w:tc>
        <w:tc>
          <w:tcPr>
            <w:tcW w:w="3929"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jc w:val="both"/>
              <w:rPr>
                <w:rFonts w:ascii="Times New Roman" w:hAnsi="Times New Roman" w:cs="Times New Roman"/>
                <w:b/>
                <w:sz w:val="24"/>
                <w:szCs w:val="24"/>
                <w:lang w:val="kk-KZ"/>
              </w:rPr>
            </w:pPr>
            <w:r w:rsidRPr="009D669C">
              <w:rPr>
                <w:rFonts w:ascii="Times New Roman" w:hAnsi="Times New Roman" w:cs="Times New Roman"/>
                <w:sz w:val="24"/>
                <w:szCs w:val="24"/>
                <w:lang w:val="kk-KZ"/>
              </w:rPr>
              <w:t>№ 6,7</w:t>
            </w:r>
          </w:p>
          <w:p w:rsidR="007B2190" w:rsidRPr="009D669C" w:rsidRDefault="007B2190" w:rsidP="00BD584E">
            <w:pPr>
              <w:jc w:val="both"/>
              <w:rPr>
                <w:rFonts w:ascii="Times New Roman" w:hAnsi="Times New Roman" w:cs="Times New Roman"/>
                <w:sz w:val="24"/>
                <w:szCs w:val="24"/>
                <w:lang w:val="kk-KZ"/>
              </w:rPr>
            </w:pPr>
            <w:r w:rsidRPr="009D669C">
              <w:rPr>
                <w:rFonts w:ascii="Times New Roman" w:hAnsi="Times New Roman" w:cs="Times New Roman"/>
                <w:sz w:val="24"/>
                <w:szCs w:val="24"/>
                <w:lang w:val="kk-KZ"/>
              </w:rPr>
              <w:t>№1 тапсырма ауызша есептеуге арналған.  Есептемей-ақ,  бөліндіде қанша цифр болатынын анықтау.</w:t>
            </w:r>
          </w:p>
        </w:tc>
        <w:tc>
          <w:tcPr>
            <w:tcW w:w="3708" w:type="dxa"/>
            <w:gridSpan w:val="2"/>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sz w:val="24"/>
                <w:szCs w:val="24"/>
                <w:lang w:val="kk-KZ"/>
              </w:rPr>
            </w:pPr>
            <w:r w:rsidRPr="009D669C">
              <w:rPr>
                <w:rFonts w:ascii="Times New Roman" w:hAnsi="Times New Roman" w:cs="Times New Roman"/>
                <w:sz w:val="24"/>
                <w:szCs w:val="24"/>
                <w:lang w:val="kk-KZ"/>
              </w:rPr>
              <w:t>Оқушылар ауызша орындайды</w:t>
            </w:r>
          </w:p>
        </w:tc>
      </w:tr>
      <w:tr w:rsidR="007B2190" w:rsidRPr="009D669C"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b/>
                <w:sz w:val="24"/>
                <w:szCs w:val="24"/>
                <w:lang w:val="kk-KZ"/>
              </w:rPr>
            </w:pPr>
            <w:r w:rsidRPr="009D669C">
              <w:rPr>
                <w:rFonts w:ascii="Times New Roman" w:hAnsi="Times New Roman" w:cs="Times New Roman"/>
                <w:b/>
                <w:sz w:val="24"/>
                <w:szCs w:val="24"/>
                <w:lang w:val="kk-KZ"/>
              </w:rPr>
              <w:t>Жаңа сабақ</w:t>
            </w:r>
          </w:p>
        </w:tc>
        <w:tc>
          <w:tcPr>
            <w:tcW w:w="7637" w:type="dxa"/>
            <w:gridSpan w:val="3"/>
            <w:tcBorders>
              <w:top w:val="single" w:sz="4" w:space="0" w:color="auto"/>
              <w:left w:val="single" w:sz="4" w:space="0" w:color="auto"/>
              <w:bottom w:val="single" w:sz="4" w:space="0" w:color="auto"/>
              <w:right w:val="single" w:sz="4" w:space="0" w:color="auto"/>
            </w:tcBorders>
          </w:tcPr>
          <w:p w:rsidR="007B2190" w:rsidRPr="009D669C" w:rsidRDefault="007B2190" w:rsidP="00BD584E">
            <w:pPr>
              <w:jc w:val="both"/>
              <w:rPr>
                <w:rFonts w:ascii="Times New Roman" w:hAnsi="Times New Roman" w:cs="Times New Roman"/>
                <w:b/>
                <w:sz w:val="24"/>
                <w:szCs w:val="24"/>
                <w:lang w:val="kk-KZ"/>
              </w:rPr>
            </w:pPr>
            <w:r w:rsidRPr="009D669C">
              <w:rPr>
                <w:rFonts w:ascii="Times New Roman" w:hAnsi="Times New Roman" w:cs="Times New Roman"/>
                <w:b/>
                <w:sz w:val="24"/>
                <w:szCs w:val="24"/>
                <w:lang w:val="kk-KZ"/>
              </w:rPr>
              <w:t xml:space="preserve">  </w:t>
            </w:r>
            <w:r w:rsidRPr="009D669C">
              <w:rPr>
                <w:rFonts w:ascii="Times New Roman" w:hAnsi="Times New Roman" w:cs="Times New Roman"/>
                <w:sz w:val="24"/>
                <w:szCs w:val="24"/>
                <w:lang w:val="kk-KZ"/>
              </w:rPr>
              <w:t>№2 а) тапсрыманы оқушыларға түсіндіру, талдау.</w:t>
            </w:r>
          </w:p>
          <w:p w:rsidR="007B2190" w:rsidRPr="009D669C" w:rsidRDefault="007B2190" w:rsidP="00BD584E">
            <w:pPr>
              <w:jc w:val="both"/>
              <w:rPr>
                <w:rFonts w:ascii="Times New Roman" w:hAnsi="Times New Roman" w:cs="Times New Roman"/>
                <w:sz w:val="24"/>
                <w:szCs w:val="24"/>
                <w:lang w:val="kk-KZ"/>
              </w:rPr>
            </w:pPr>
            <w:r w:rsidRPr="009D669C">
              <w:rPr>
                <w:rFonts w:ascii="Times New Roman" w:hAnsi="Times New Roman" w:cs="Times New Roman"/>
                <w:sz w:val="24"/>
                <w:szCs w:val="24"/>
                <w:lang w:val="kk-KZ"/>
              </w:rPr>
              <w:t>ә)  135270:45=3006            643284:321=2004</w:t>
            </w:r>
          </w:p>
          <w:p w:rsidR="007B2190" w:rsidRPr="009D669C" w:rsidRDefault="007B2190" w:rsidP="00BD584E">
            <w:pPr>
              <w:jc w:val="both"/>
              <w:rPr>
                <w:rFonts w:ascii="Times New Roman" w:hAnsi="Times New Roman" w:cs="Times New Roman"/>
                <w:sz w:val="24"/>
                <w:szCs w:val="24"/>
                <w:lang w:val="kk-KZ"/>
              </w:rPr>
            </w:pPr>
            <w:r w:rsidRPr="009D669C">
              <w:rPr>
                <w:rFonts w:ascii="Times New Roman" w:hAnsi="Times New Roman" w:cs="Times New Roman"/>
                <w:sz w:val="24"/>
                <w:szCs w:val="24"/>
                <w:lang w:val="kk-KZ"/>
              </w:rPr>
              <w:t>439270:545=806               547300:421=1300</w:t>
            </w:r>
          </w:p>
          <w:p w:rsidR="007B2190" w:rsidRPr="009D669C" w:rsidRDefault="007B2190" w:rsidP="00BD584E">
            <w:pPr>
              <w:jc w:val="both"/>
              <w:rPr>
                <w:rFonts w:ascii="Times New Roman" w:hAnsi="Times New Roman" w:cs="Times New Roman"/>
                <w:sz w:val="24"/>
                <w:szCs w:val="24"/>
                <w:lang w:val="kk-KZ"/>
              </w:rPr>
            </w:pPr>
            <w:r w:rsidRPr="009D669C">
              <w:rPr>
                <w:rFonts w:ascii="Times New Roman" w:hAnsi="Times New Roman" w:cs="Times New Roman"/>
                <w:sz w:val="24"/>
                <w:szCs w:val="24"/>
                <w:lang w:val="kk-KZ"/>
              </w:rPr>
              <w:t>454227:227=2001               826826:826=1001</w:t>
            </w:r>
          </w:p>
          <w:p w:rsidR="007B2190" w:rsidRPr="009D669C" w:rsidRDefault="007B2190" w:rsidP="00BD584E">
            <w:pPr>
              <w:jc w:val="both"/>
              <w:rPr>
                <w:rFonts w:ascii="Times New Roman" w:hAnsi="Times New Roman" w:cs="Times New Roman"/>
                <w:sz w:val="24"/>
                <w:szCs w:val="24"/>
                <w:lang w:val="kk-KZ"/>
              </w:rPr>
            </w:pPr>
            <w:r w:rsidRPr="009D669C">
              <w:rPr>
                <w:rFonts w:ascii="Times New Roman" w:hAnsi="Times New Roman" w:cs="Times New Roman"/>
                <w:sz w:val="24"/>
                <w:szCs w:val="24"/>
                <w:lang w:val="kk-KZ"/>
              </w:rPr>
              <w:t>№3 Өрнектеп жаз және мәнін тап.</w:t>
            </w:r>
          </w:p>
          <w:p w:rsidR="007B2190" w:rsidRPr="009D669C" w:rsidRDefault="007B2190" w:rsidP="00BD584E">
            <w:pPr>
              <w:jc w:val="both"/>
              <w:rPr>
                <w:rFonts w:ascii="Times New Roman" w:hAnsi="Times New Roman" w:cs="Times New Roman"/>
                <w:color w:val="000000"/>
                <w:sz w:val="24"/>
                <w:szCs w:val="24"/>
                <w:lang w:val="kk-KZ"/>
              </w:rPr>
            </w:pPr>
            <w:r w:rsidRPr="009D669C">
              <w:rPr>
                <w:rFonts w:ascii="Times New Roman" w:hAnsi="Times New Roman" w:cs="Times New Roman"/>
                <w:sz w:val="24"/>
                <w:szCs w:val="24"/>
                <w:lang w:val="kk-KZ"/>
              </w:rPr>
              <w:t>36938:73</w:t>
            </w:r>
            <w:r w:rsidRPr="009D669C">
              <w:rPr>
                <w:rFonts w:ascii="Times New Roman" w:hAnsi="Times New Roman" w:cs="Times New Roman"/>
                <w:color w:val="000000"/>
                <w:sz w:val="24"/>
                <w:szCs w:val="24"/>
                <w:lang w:val="kk-KZ"/>
              </w:rPr>
              <w:t>∙6=3036           (73689:87)-(96064:158) =239     701000-(44968:56) =700197</w:t>
            </w:r>
          </w:p>
          <w:p w:rsidR="007B2190" w:rsidRPr="009D669C" w:rsidRDefault="007B2190" w:rsidP="00BD584E">
            <w:pPr>
              <w:jc w:val="both"/>
              <w:rPr>
                <w:rFonts w:ascii="Times New Roman" w:hAnsi="Times New Roman" w:cs="Times New Roman"/>
                <w:b/>
                <w:sz w:val="24"/>
                <w:szCs w:val="24"/>
                <w:lang w:val="kk-KZ"/>
              </w:rPr>
            </w:pPr>
            <w:r w:rsidRPr="009D669C">
              <w:rPr>
                <w:rFonts w:ascii="Times New Roman" w:hAnsi="Times New Roman" w:cs="Times New Roman"/>
                <w:b/>
                <w:sz w:val="24"/>
                <w:szCs w:val="24"/>
                <w:lang w:val="kk-KZ"/>
              </w:rPr>
              <w:t xml:space="preserve">Түсінгендерін тексеру. </w:t>
            </w:r>
          </w:p>
          <w:p w:rsidR="007B2190" w:rsidRPr="009D669C" w:rsidRDefault="007B2190" w:rsidP="00BD584E">
            <w:pPr>
              <w:jc w:val="both"/>
              <w:rPr>
                <w:rFonts w:ascii="Times New Roman" w:hAnsi="Times New Roman" w:cs="Times New Roman"/>
                <w:sz w:val="24"/>
                <w:szCs w:val="24"/>
                <w:lang w:val="kk-KZ"/>
              </w:rPr>
            </w:pPr>
            <w:r w:rsidRPr="009D669C">
              <w:rPr>
                <w:rFonts w:ascii="Times New Roman" w:hAnsi="Times New Roman" w:cs="Times New Roman"/>
                <w:sz w:val="24"/>
                <w:szCs w:val="24"/>
                <w:lang w:val="kk-KZ"/>
              </w:rPr>
              <w:t xml:space="preserve"> №4,5  тапсырмаларды өзінді жұмыс ретінде орындау.</w:t>
            </w:r>
          </w:p>
          <w:p w:rsidR="007B2190" w:rsidRPr="009D669C" w:rsidRDefault="007B2190" w:rsidP="00BD584E">
            <w:pPr>
              <w:jc w:val="both"/>
              <w:rPr>
                <w:rFonts w:ascii="Times New Roman" w:hAnsi="Times New Roman" w:cs="Times New Roman"/>
                <w:color w:val="000000"/>
                <w:sz w:val="24"/>
                <w:szCs w:val="24"/>
                <w:lang w:val="kk-KZ"/>
              </w:rPr>
            </w:pPr>
            <w:r w:rsidRPr="009D669C">
              <w:rPr>
                <w:rFonts w:ascii="Times New Roman" w:hAnsi="Times New Roman" w:cs="Times New Roman"/>
                <w:sz w:val="24"/>
                <w:szCs w:val="24"/>
                <w:lang w:val="kk-KZ"/>
              </w:rPr>
              <w:t>№6 х:26+1654</w:t>
            </w:r>
            <w:r w:rsidRPr="009D669C">
              <w:rPr>
                <w:rFonts w:ascii="Times New Roman" w:hAnsi="Times New Roman" w:cs="Times New Roman"/>
                <w:color w:val="000000"/>
                <w:sz w:val="24"/>
                <w:szCs w:val="24"/>
                <w:lang w:val="kk-KZ"/>
              </w:rPr>
              <w:t>=2610   х=24856                    24000: (х-12) =80      х=312</w:t>
            </w:r>
          </w:p>
          <w:p w:rsidR="007B2190" w:rsidRPr="009D669C" w:rsidRDefault="007B2190" w:rsidP="00BD584E">
            <w:pPr>
              <w:jc w:val="both"/>
              <w:rPr>
                <w:rFonts w:ascii="Times New Roman" w:hAnsi="Times New Roman" w:cs="Times New Roman"/>
                <w:sz w:val="24"/>
                <w:szCs w:val="24"/>
                <w:lang w:val="kk-KZ"/>
              </w:rPr>
            </w:pPr>
            <w:r w:rsidRPr="009D669C">
              <w:rPr>
                <w:rFonts w:ascii="Times New Roman" w:hAnsi="Times New Roman" w:cs="Times New Roman"/>
                <w:color w:val="000000"/>
                <w:sz w:val="24"/>
                <w:szCs w:val="24"/>
                <w:lang w:val="kk-KZ"/>
              </w:rPr>
              <w:t>120+х∙3=375              х=85</w:t>
            </w:r>
          </w:p>
        </w:tc>
      </w:tr>
      <w:tr w:rsidR="007B2190" w:rsidRPr="009D669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b/>
                <w:sz w:val="24"/>
                <w:szCs w:val="24"/>
                <w:lang w:val="kk-KZ"/>
              </w:rPr>
            </w:pPr>
            <w:r w:rsidRPr="009D669C">
              <w:rPr>
                <w:rFonts w:ascii="Times New Roman" w:hAnsi="Times New Roman" w:cs="Times New Roman"/>
                <w:b/>
                <w:sz w:val="24"/>
                <w:szCs w:val="24"/>
                <w:lang w:val="kk-KZ"/>
              </w:rPr>
              <w:t>Сергіту сәті</w:t>
            </w:r>
          </w:p>
        </w:tc>
        <w:tc>
          <w:tcPr>
            <w:tcW w:w="7637" w:type="dxa"/>
            <w:gridSpan w:val="3"/>
            <w:tcBorders>
              <w:top w:val="single" w:sz="4" w:space="0" w:color="auto"/>
              <w:left w:val="single" w:sz="4" w:space="0" w:color="auto"/>
              <w:bottom w:val="single" w:sz="4" w:space="0" w:color="auto"/>
              <w:right w:val="single" w:sz="4" w:space="0" w:color="auto"/>
            </w:tcBorders>
          </w:tcPr>
          <w:p w:rsidR="007B2190" w:rsidRPr="009D669C" w:rsidRDefault="007B2190" w:rsidP="00BD584E">
            <w:pPr>
              <w:ind w:left="1260"/>
              <w:textAlignment w:val="baseline"/>
              <w:rPr>
                <w:rFonts w:ascii="Times New Roman" w:eastAsia="Times New Roman" w:hAnsi="Times New Roman" w:cs="Times New Roman"/>
                <w:color w:val="000000"/>
                <w:sz w:val="24"/>
                <w:szCs w:val="24"/>
                <w:lang w:val="kk-KZ" w:eastAsia="ru-RU"/>
              </w:rPr>
            </w:pPr>
            <w:r w:rsidRPr="009D669C">
              <w:rPr>
                <w:rFonts w:ascii="Times New Roman" w:eastAsia="Times New Roman" w:hAnsi="Times New Roman" w:cs="Times New Roman"/>
                <w:color w:val="000000"/>
                <w:sz w:val="24"/>
                <w:szCs w:val="24"/>
                <w:lang w:val="kk-KZ" w:eastAsia="ru-RU"/>
              </w:rPr>
              <w:t>Үш бала.</w:t>
            </w:r>
            <w:r w:rsidRPr="009D669C">
              <w:rPr>
                <w:rFonts w:ascii="Times New Roman" w:eastAsia="Times New Roman" w:hAnsi="Times New Roman" w:cs="Times New Roman"/>
                <w:color w:val="000000"/>
                <w:sz w:val="24"/>
                <w:szCs w:val="24"/>
                <w:lang w:val="kk-KZ" w:eastAsia="ru-RU"/>
              </w:rPr>
              <w:br/>
              <w:t>Бір ауылда үш бала,</w:t>
            </w:r>
            <w:r w:rsidRPr="009D669C">
              <w:rPr>
                <w:rFonts w:ascii="Times New Roman" w:eastAsia="Times New Roman" w:hAnsi="Times New Roman" w:cs="Times New Roman"/>
                <w:color w:val="000000"/>
                <w:sz w:val="24"/>
                <w:szCs w:val="24"/>
                <w:lang w:val="kk-KZ" w:eastAsia="ru-RU"/>
              </w:rPr>
              <w:br/>
              <w:t>Олар– құрдас: үш жаста.</w:t>
            </w:r>
            <w:r w:rsidRPr="009D669C">
              <w:rPr>
                <w:rFonts w:ascii="Times New Roman" w:eastAsia="Times New Roman" w:hAnsi="Times New Roman" w:cs="Times New Roman"/>
                <w:color w:val="000000"/>
                <w:sz w:val="24"/>
                <w:szCs w:val="24"/>
                <w:lang w:val="kk-KZ" w:eastAsia="ru-RU"/>
              </w:rPr>
              <w:br/>
              <w:t>Бірақ, бірақ олардың,</w:t>
            </w:r>
            <w:r w:rsidRPr="009D669C">
              <w:rPr>
                <w:rFonts w:ascii="Times New Roman" w:eastAsia="Times New Roman" w:hAnsi="Times New Roman" w:cs="Times New Roman"/>
                <w:color w:val="000000"/>
                <w:sz w:val="24"/>
                <w:szCs w:val="24"/>
                <w:lang w:val="kk-KZ" w:eastAsia="ru-RU"/>
              </w:rPr>
              <w:br/>
            </w:r>
            <w:r w:rsidRPr="009D669C">
              <w:rPr>
                <w:rFonts w:ascii="Times New Roman" w:eastAsia="Times New Roman" w:hAnsi="Times New Roman" w:cs="Times New Roman"/>
                <w:color w:val="000000"/>
                <w:sz w:val="24"/>
                <w:szCs w:val="24"/>
                <w:lang w:val="kk-KZ" w:eastAsia="ru-RU"/>
              </w:rPr>
              <w:lastRenderedPageBreak/>
              <w:t>Қылықтары үш басқа.</w:t>
            </w:r>
            <w:r w:rsidRPr="009D669C">
              <w:rPr>
                <w:rFonts w:ascii="Times New Roman" w:eastAsia="Times New Roman" w:hAnsi="Times New Roman" w:cs="Times New Roman"/>
                <w:color w:val="000000"/>
                <w:sz w:val="24"/>
                <w:szCs w:val="24"/>
                <w:lang w:val="kk-KZ" w:eastAsia="ru-RU"/>
              </w:rPr>
              <w:br/>
              <w:t>Біріншісі шыңқ етпе,</w:t>
            </w:r>
            <w:r w:rsidRPr="009D669C">
              <w:rPr>
                <w:rFonts w:ascii="Times New Roman" w:eastAsia="Times New Roman" w:hAnsi="Times New Roman" w:cs="Times New Roman"/>
                <w:color w:val="000000"/>
                <w:sz w:val="24"/>
                <w:szCs w:val="24"/>
                <w:lang w:val="kk-KZ" w:eastAsia="ru-RU"/>
              </w:rPr>
              <w:br/>
              <w:t>Тиіп кетсе, жылайды.</w:t>
            </w:r>
            <w:r w:rsidRPr="009D669C">
              <w:rPr>
                <w:rFonts w:ascii="Times New Roman" w:eastAsia="Times New Roman" w:hAnsi="Times New Roman" w:cs="Times New Roman"/>
                <w:color w:val="000000"/>
                <w:sz w:val="24"/>
                <w:szCs w:val="24"/>
                <w:lang w:val="kk-KZ" w:eastAsia="ru-RU"/>
              </w:rPr>
              <w:br/>
              <w:t>Екіншісі бір қоңыр,</w:t>
            </w:r>
            <w:r w:rsidRPr="009D669C">
              <w:rPr>
                <w:rFonts w:ascii="Times New Roman" w:eastAsia="Times New Roman" w:hAnsi="Times New Roman" w:cs="Times New Roman"/>
                <w:color w:val="000000"/>
                <w:sz w:val="24"/>
                <w:szCs w:val="24"/>
                <w:lang w:val="kk-KZ" w:eastAsia="ru-RU"/>
              </w:rPr>
              <w:br/>
              <w:t>Ақыл айтсаң, тулайды.</w:t>
            </w:r>
            <w:r w:rsidRPr="009D669C">
              <w:rPr>
                <w:rFonts w:ascii="Times New Roman" w:eastAsia="Times New Roman" w:hAnsi="Times New Roman" w:cs="Times New Roman"/>
                <w:color w:val="000000"/>
                <w:sz w:val="24"/>
                <w:szCs w:val="24"/>
                <w:lang w:val="kk-KZ" w:eastAsia="ru-RU"/>
              </w:rPr>
              <w:br/>
            </w:r>
            <w:r w:rsidRPr="009D669C">
              <w:rPr>
                <w:rFonts w:ascii="Times New Roman" w:eastAsia="Times New Roman" w:hAnsi="Times New Roman" w:cs="Times New Roman"/>
                <w:color w:val="000000"/>
                <w:sz w:val="24"/>
                <w:szCs w:val="24"/>
                <w:lang w:eastAsia="ru-RU"/>
              </w:rPr>
              <w:t>Үшіншісі– елгезек,</w:t>
            </w:r>
            <w:r w:rsidRPr="009D669C">
              <w:rPr>
                <w:rFonts w:ascii="Times New Roman" w:eastAsia="Times New Roman" w:hAnsi="Times New Roman" w:cs="Times New Roman"/>
                <w:color w:val="000000"/>
                <w:sz w:val="24"/>
                <w:szCs w:val="24"/>
                <w:lang w:eastAsia="ru-RU"/>
              </w:rPr>
              <w:br/>
              <w:t>Бәрімізге ұнайды. (Нұрхан Жанаев)</w:t>
            </w:r>
          </w:p>
        </w:tc>
      </w:tr>
      <w:tr w:rsidR="007B2190" w:rsidRPr="009D669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b/>
                <w:sz w:val="24"/>
                <w:szCs w:val="24"/>
                <w:lang w:val="kk-KZ"/>
              </w:rPr>
            </w:pPr>
            <w:r w:rsidRPr="009D669C">
              <w:rPr>
                <w:rFonts w:ascii="Times New Roman" w:hAnsi="Times New Roman" w:cs="Times New Roman"/>
                <w:b/>
                <w:sz w:val="24"/>
                <w:szCs w:val="24"/>
                <w:lang w:val="kk-KZ"/>
              </w:rPr>
              <w:lastRenderedPageBreak/>
              <w:t>Ой толғаныс</w:t>
            </w:r>
          </w:p>
        </w:tc>
        <w:tc>
          <w:tcPr>
            <w:tcW w:w="7637" w:type="dxa"/>
            <w:gridSpan w:val="3"/>
            <w:tcBorders>
              <w:top w:val="single" w:sz="4" w:space="0" w:color="auto"/>
              <w:left w:val="single" w:sz="4" w:space="0" w:color="auto"/>
              <w:bottom w:val="single" w:sz="4" w:space="0" w:color="auto"/>
              <w:right w:val="single" w:sz="4" w:space="0" w:color="auto"/>
            </w:tcBorders>
          </w:tcPr>
          <w:p w:rsidR="007B2190" w:rsidRPr="009D669C" w:rsidRDefault="007B2190" w:rsidP="00BD584E">
            <w:pPr>
              <w:rPr>
                <w:rFonts w:ascii="Times New Roman" w:hAnsi="Times New Roman" w:cs="Times New Roman"/>
                <w:sz w:val="24"/>
                <w:szCs w:val="24"/>
                <w:lang w:val="kk-KZ"/>
              </w:rPr>
            </w:pPr>
            <w:r w:rsidRPr="009D669C">
              <w:rPr>
                <w:rFonts w:ascii="Times New Roman" w:eastAsia="Times New Roman" w:hAnsi="Times New Roman" w:cs="Times New Roman"/>
                <w:color w:val="000000"/>
                <w:sz w:val="24"/>
                <w:szCs w:val="24"/>
                <w:lang w:val="kk-KZ" w:eastAsia="ru-RU"/>
              </w:rPr>
              <w:t>Жан-жаққа кетті зымырап,</w:t>
            </w:r>
            <w:r w:rsidRPr="009D669C">
              <w:rPr>
                <w:rFonts w:ascii="Times New Roman" w:eastAsia="Times New Roman" w:hAnsi="Times New Roman" w:cs="Times New Roman"/>
                <w:color w:val="000000"/>
                <w:sz w:val="24"/>
                <w:szCs w:val="24"/>
                <w:lang w:val="kk-KZ" w:eastAsia="ru-RU"/>
              </w:rPr>
              <w:br/>
              <w:t>Мысықтан қорыққан тышқандар:</w:t>
            </w:r>
            <w:r w:rsidRPr="009D669C">
              <w:rPr>
                <w:rFonts w:ascii="Times New Roman" w:eastAsia="Times New Roman" w:hAnsi="Times New Roman" w:cs="Times New Roman"/>
                <w:color w:val="000000"/>
                <w:sz w:val="24"/>
                <w:szCs w:val="24"/>
                <w:lang w:val="kk-KZ" w:eastAsia="ru-RU"/>
              </w:rPr>
              <w:br/>
              <w:t>Қорапқа кірді біреуі,</w:t>
            </w:r>
            <w:r w:rsidRPr="009D669C">
              <w:rPr>
                <w:rFonts w:ascii="Times New Roman" w:eastAsia="Times New Roman" w:hAnsi="Times New Roman" w:cs="Times New Roman"/>
                <w:color w:val="000000"/>
                <w:sz w:val="24"/>
                <w:szCs w:val="24"/>
                <w:lang w:val="kk-KZ" w:eastAsia="ru-RU"/>
              </w:rPr>
              <w:br/>
              <w:t>Соңынан кетті екеуі.</w:t>
            </w:r>
            <w:r w:rsidRPr="009D669C">
              <w:rPr>
                <w:rFonts w:ascii="Times New Roman" w:eastAsia="Times New Roman" w:hAnsi="Times New Roman" w:cs="Times New Roman"/>
                <w:color w:val="000000"/>
                <w:sz w:val="24"/>
                <w:szCs w:val="24"/>
                <w:lang w:val="kk-KZ" w:eastAsia="ru-RU"/>
              </w:rPr>
              <w:br/>
              <w:t>Тығылды сонда нешеуі?</w:t>
            </w:r>
            <w:r w:rsidRPr="009D669C">
              <w:rPr>
                <w:rFonts w:ascii="Times New Roman" w:eastAsia="Times New Roman" w:hAnsi="Times New Roman" w:cs="Times New Roman"/>
                <w:color w:val="000000"/>
                <w:sz w:val="24"/>
                <w:szCs w:val="24"/>
                <w:lang w:val="kk-KZ" w:eastAsia="ru-RU"/>
              </w:rPr>
              <w:br/>
              <w:t>Екі балапан тұр,</w:t>
            </w:r>
            <w:r w:rsidRPr="009D669C">
              <w:rPr>
                <w:rFonts w:ascii="Times New Roman" w:eastAsia="Times New Roman" w:hAnsi="Times New Roman" w:cs="Times New Roman"/>
                <w:color w:val="000000"/>
                <w:sz w:val="24"/>
                <w:szCs w:val="24"/>
                <w:lang w:val="kk-KZ" w:eastAsia="ru-RU"/>
              </w:rPr>
              <w:br/>
              <w:t>Екі балалапан отыр.</w:t>
            </w:r>
            <w:r w:rsidRPr="009D669C">
              <w:rPr>
                <w:rFonts w:ascii="Times New Roman" w:eastAsia="Times New Roman" w:hAnsi="Times New Roman" w:cs="Times New Roman"/>
                <w:color w:val="000000"/>
                <w:sz w:val="24"/>
                <w:szCs w:val="24"/>
                <w:lang w:val="kk-KZ" w:eastAsia="ru-RU"/>
              </w:rPr>
              <w:br/>
              <w:t>Шатаспай тез ойлансақ,</w:t>
            </w:r>
            <w:r w:rsidRPr="009D669C">
              <w:rPr>
                <w:rFonts w:ascii="Times New Roman" w:eastAsia="Times New Roman" w:hAnsi="Times New Roman" w:cs="Times New Roman"/>
                <w:color w:val="000000"/>
                <w:sz w:val="24"/>
                <w:szCs w:val="24"/>
                <w:lang w:val="kk-KZ" w:eastAsia="ru-RU"/>
              </w:rPr>
              <w:br/>
              <w:t>Тура тауып атасақ,</w:t>
            </w:r>
            <w:r w:rsidRPr="009D669C">
              <w:rPr>
                <w:rFonts w:ascii="Times New Roman" w:eastAsia="Times New Roman" w:hAnsi="Times New Roman" w:cs="Times New Roman"/>
                <w:color w:val="000000"/>
                <w:sz w:val="24"/>
                <w:szCs w:val="24"/>
                <w:lang w:val="kk-KZ" w:eastAsia="ru-RU"/>
              </w:rPr>
              <w:br/>
              <w:t>Тұрғаны бар, отырған–</w:t>
            </w:r>
            <w:r w:rsidRPr="009D669C">
              <w:rPr>
                <w:rFonts w:ascii="Times New Roman" w:eastAsia="Times New Roman" w:hAnsi="Times New Roman" w:cs="Times New Roman"/>
                <w:color w:val="000000"/>
                <w:sz w:val="24"/>
                <w:szCs w:val="24"/>
                <w:lang w:val="kk-KZ" w:eastAsia="ru-RU"/>
              </w:rPr>
              <w:br/>
              <w:t>Барлығы қанша балапан?</w:t>
            </w:r>
            <w:r w:rsidRPr="009D669C">
              <w:rPr>
                <w:rFonts w:ascii="Times New Roman" w:eastAsia="Times New Roman" w:hAnsi="Times New Roman" w:cs="Times New Roman"/>
                <w:color w:val="000000"/>
                <w:sz w:val="24"/>
                <w:szCs w:val="24"/>
                <w:lang w:val="kk-KZ" w:eastAsia="ru-RU"/>
              </w:rPr>
              <w:br/>
              <w:t>Төменде үш қаз ұшады,</w:t>
            </w:r>
            <w:r w:rsidRPr="009D669C">
              <w:rPr>
                <w:rFonts w:ascii="Times New Roman" w:eastAsia="Times New Roman" w:hAnsi="Times New Roman" w:cs="Times New Roman"/>
                <w:color w:val="000000"/>
                <w:sz w:val="24"/>
                <w:szCs w:val="24"/>
                <w:lang w:val="kk-KZ" w:eastAsia="ru-RU"/>
              </w:rPr>
              <w:br/>
              <w:t>Үшеуі бұлтты құшады,</w:t>
            </w:r>
            <w:r w:rsidRPr="009D669C">
              <w:rPr>
                <w:rFonts w:ascii="Times New Roman" w:eastAsia="Times New Roman" w:hAnsi="Times New Roman" w:cs="Times New Roman"/>
                <w:color w:val="000000"/>
                <w:sz w:val="24"/>
                <w:szCs w:val="24"/>
                <w:lang w:val="kk-KZ" w:eastAsia="ru-RU"/>
              </w:rPr>
              <w:br/>
              <w:t>Өзеннен көрдік екеуін.</w:t>
            </w:r>
            <w:r w:rsidRPr="009D669C">
              <w:rPr>
                <w:rFonts w:ascii="Times New Roman" w:eastAsia="Times New Roman" w:hAnsi="Times New Roman" w:cs="Times New Roman"/>
                <w:color w:val="000000"/>
                <w:sz w:val="24"/>
                <w:szCs w:val="24"/>
                <w:lang w:val="kk-KZ" w:eastAsia="ru-RU"/>
              </w:rPr>
              <w:br/>
              <w:t>Айтқын, қаз нешеу екенін?</w:t>
            </w:r>
            <w:r w:rsidRPr="009D669C">
              <w:rPr>
                <w:rFonts w:ascii="Times New Roman" w:eastAsia="Times New Roman" w:hAnsi="Times New Roman" w:cs="Times New Roman"/>
                <w:color w:val="000000"/>
                <w:sz w:val="24"/>
                <w:szCs w:val="24"/>
                <w:lang w:val="kk-KZ" w:eastAsia="ru-RU"/>
              </w:rPr>
              <w:br/>
              <w:t>Аулада жүр балалар:</w:t>
            </w:r>
            <w:r w:rsidRPr="009D669C">
              <w:rPr>
                <w:rFonts w:ascii="Times New Roman" w:eastAsia="Times New Roman" w:hAnsi="Times New Roman" w:cs="Times New Roman"/>
                <w:color w:val="000000"/>
                <w:sz w:val="24"/>
                <w:szCs w:val="24"/>
                <w:lang w:val="kk-KZ" w:eastAsia="ru-RU"/>
              </w:rPr>
              <w:br/>
              <w:t>Самат, Арнат, Сашалар,</w:t>
            </w:r>
            <w:r w:rsidRPr="009D669C">
              <w:rPr>
                <w:rFonts w:ascii="Times New Roman" w:eastAsia="Times New Roman" w:hAnsi="Times New Roman" w:cs="Times New Roman"/>
                <w:color w:val="000000"/>
                <w:sz w:val="24"/>
                <w:szCs w:val="24"/>
                <w:lang w:val="kk-KZ" w:eastAsia="ru-RU"/>
              </w:rPr>
              <w:br/>
              <w:t>Келді және оларға</w:t>
            </w:r>
            <w:r w:rsidRPr="009D669C">
              <w:rPr>
                <w:rFonts w:ascii="Times New Roman" w:eastAsia="Times New Roman" w:hAnsi="Times New Roman" w:cs="Times New Roman"/>
                <w:color w:val="000000"/>
                <w:sz w:val="24"/>
                <w:szCs w:val="24"/>
                <w:lang w:val="kk-KZ" w:eastAsia="ru-RU"/>
              </w:rPr>
              <w:br/>
              <w:t>Сәуле, Шолпан ойнауға.</w:t>
            </w:r>
            <w:r w:rsidRPr="009D669C">
              <w:rPr>
                <w:rFonts w:ascii="Times New Roman" w:eastAsia="Times New Roman" w:hAnsi="Times New Roman" w:cs="Times New Roman"/>
                <w:color w:val="000000"/>
                <w:sz w:val="24"/>
                <w:szCs w:val="24"/>
                <w:lang w:val="kk-KZ" w:eastAsia="ru-RU"/>
              </w:rPr>
              <w:br/>
            </w:r>
            <w:r w:rsidRPr="009D669C">
              <w:rPr>
                <w:rFonts w:ascii="Times New Roman" w:eastAsia="Times New Roman" w:hAnsi="Times New Roman" w:cs="Times New Roman"/>
                <w:color w:val="000000"/>
                <w:sz w:val="24"/>
                <w:szCs w:val="24"/>
                <w:lang w:eastAsia="ru-RU"/>
              </w:rPr>
              <w:t>(Аулада барлығы қанша ұл бала ойнауда?)</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b/>
                <w:sz w:val="24"/>
                <w:szCs w:val="24"/>
                <w:lang w:val="kk-KZ"/>
              </w:rPr>
            </w:pPr>
            <w:r w:rsidRPr="009D669C">
              <w:rPr>
                <w:rFonts w:ascii="Times New Roman" w:hAnsi="Times New Roman" w:cs="Times New Roman"/>
                <w:b/>
                <w:sz w:val="24"/>
                <w:szCs w:val="24"/>
                <w:lang w:val="kk-KZ"/>
              </w:rPr>
              <w:t>Сабақты бекіту</w:t>
            </w:r>
          </w:p>
        </w:tc>
        <w:tc>
          <w:tcPr>
            <w:tcW w:w="3929" w:type="dxa"/>
            <w:tcBorders>
              <w:top w:val="single" w:sz="4" w:space="0" w:color="auto"/>
              <w:left w:val="single" w:sz="4" w:space="0" w:color="auto"/>
              <w:bottom w:val="single" w:sz="4" w:space="0" w:color="auto"/>
              <w:right w:val="single" w:sz="4" w:space="0" w:color="auto"/>
            </w:tcBorders>
          </w:tcPr>
          <w:p w:rsidR="007B2190" w:rsidRPr="009D669C" w:rsidRDefault="007B2190" w:rsidP="00BD584E">
            <w:pPr>
              <w:rPr>
                <w:rFonts w:ascii="Times New Roman" w:hAnsi="Times New Roman" w:cs="Times New Roman"/>
                <w:bCs/>
                <w:sz w:val="24"/>
                <w:szCs w:val="24"/>
                <w:lang w:val="kk-KZ"/>
              </w:rPr>
            </w:pPr>
            <w:r w:rsidRPr="009D669C">
              <w:rPr>
                <w:rFonts w:ascii="Times New Roman" w:hAnsi="Times New Roman" w:cs="Times New Roman"/>
                <w:bCs/>
                <w:sz w:val="24"/>
                <w:szCs w:val="24"/>
                <w:lang w:val="kk-KZ"/>
              </w:rPr>
              <w:t xml:space="preserve">Бүгінгі сабақта біз не істедік? </w:t>
            </w:r>
          </w:p>
        </w:tc>
        <w:tc>
          <w:tcPr>
            <w:tcW w:w="3708" w:type="dxa"/>
            <w:gridSpan w:val="2"/>
            <w:tcBorders>
              <w:top w:val="single" w:sz="4" w:space="0" w:color="auto"/>
              <w:left w:val="single" w:sz="4" w:space="0" w:color="auto"/>
              <w:bottom w:val="single" w:sz="4" w:space="0" w:color="auto"/>
              <w:right w:val="single" w:sz="4" w:space="0" w:color="auto"/>
            </w:tcBorders>
          </w:tcPr>
          <w:p w:rsidR="007B2190" w:rsidRPr="009D669C" w:rsidRDefault="007B2190" w:rsidP="00BD584E">
            <w:pPr>
              <w:rPr>
                <w:rFonts w:ascii="Times New Roman" w:hAnsi="Times New Roman" w:cs="Times New Roman"/>
                <w:bCs/>
                <w:sz w:val="24"/>
                <w:szCs w:val="24"/>
                <w:lang w:val="kk-KZ"/>
              </w:rPr>
            </w:pPr>
            <w:r w:rsidRPr="009D669C">
              <w:rPr>
                <w:rFonts w:ascii="Times New Roman" w:hAnsi="Times New Roman" w:cs="Times New Roman"/>
                <w:bCs/>
                <w:sz w:val="24"/>
                <w:szCs w:val="24"/>
                <w:lang w:val="kk-KZ"/>
              </w:rPr>
              <w:t>Саған қайсы тапсырма қиын болды?</w:t>
            </w:r>
          </w:p>
        </w:tc>
      </w:tr>
      <w:tr w:rsidR="007B2190" w:rsidRPr="009D669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b/>
                <w:sz w:val="24"/>
                <w:szCs w:val="24"/>
                <w:lang w:val="kk-KZ"/>
              </w:rPr>
            </w:pPr>
            <w:r w:rsidRPr="009D669C">
              <w:rPr>
                <w:rFonts w:ascii="Times New Roman" w:hAnsi="Times New Roman" w:cs="Times New Roman"/>
                <w:b/>
                <w:sz w:val="24"/>
                <w:szCs w:val="24"/>
                <w:lang w:val="kk-KZ"/>
              </w:rPr>
              <w:t>Үй тапсырмасы</w:t>
            </w:r>
          </w:p>
        </w:tc>
        <w:tc>
          <w:tcPr>
            <w:tcW w:w="3929"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shd w:val="clear" w:color="auto" w:fill="FFFFFF"/>
              <w:rPr>
                <w:rFonts w:ascii="Times New Roman" w:eastAsia="Times New Roman" w:hAnsi="Times New Roman" w:cs="Times New Roman"/>
                <w:sz w:val="24"/>
                <w:szCs w:val="24"/>
                <w:lang w:val="kk-KZ"/>
              </w:rPr>
            </w:pPr>
            <w:r w:rsidRPr="009D669C">
              <w:rPr>
                <w:rFonts w:ascii="Times New Roman" w:hAnsi="Times New Roman" w:cs="Times New Roman"/>
                <w:sz w:val="24"/>
                <w:szCs w:val="24"/>
                <w:lang w:val="kk-KZ"/>
              </w:rPr>
              <w:t>№7,8,9 59-бет</w:t>
            </w:r>
            <w:r w:rsidRPr="009D669C">
              <w:rPr>
                <w:rFonts w:ascii="Times New Roman" w:hAnsi="Times New Roman" w:cs="Times New Roman"/>
                <w:b/>
                <w:sz w:val="24"/>
                <w:szCs w:val="24"/>
                <w:lang w:val="kk-KZ"/>
              </w:rPr>
              <w:t xml:space="preserve">.   </w:t>
            </w:r>
          </w:p>
        </w:tc>
        <w:tc>
          <w:tcPr>
            <w:tcW w:w="3708" w:type="dxa"/>
            <w:gridSpan w:val="2"/>
            <w:tcBorders>
              <w:top w:val="single" w:sz="4" w:space="0" w:color="auto"/>
              <w:left w:val="single" w:sz="4" w:space="0" w:color="auto"/>
              <w:bottom w:val="single" w:sz="4" w:space="0" w:color="auto"/>
              <w:right w:val="single" w:sz="4" w:space="0" w:color="auto"/>
            </w:tcBorders>
          </w:tcPr>
          <w:p w:rsidR="007B2190" w:rsidRPr="009D669C" w:rsidRDefault="007B2190" w:rsidP="00BD584E">
            <w:pPr>
              <w:rPr>
                <w:rFonts w:ascii="Times New Roman" w:hAnsi="Times New Roman" w:cs="Times New Roman"/>
                <w:sz w:val="24"/>
                <w:szCs w:val="24"/>
                <w:lang w:val="kk-KZ"/>
              </w:rPr>
            </w:pPr>
            <w:r w:rsidRPr="009D669C">
              <w:rPr>
                <w:rFonts w:ascii="Times New Roman" w:hAnsi="Times New Roman" w:cs="Times New Roman"/>
                <w:sz w:val="24"/>
                <w:szCs w:val="24"/>
                <w:lang w:val="kk-KZ"/>
              </w:rPr>
              <w:t>Оқушылар күнделіктеріне жазады</w:t>
            </w:r>
          </w:p>
        </w:tc>
      </w:tr>
      <w:tr w:rsidR="007B2190" w:rsidRPr="009D669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b/>
                <w:sz w:val="24"/>
                <w:szCs w:val="24"/>
                <w:lang w:val="kk-KZ"/>
              </w:rPr>
            </w:pPr>
            <w:r w:rsidRPr="009D669C">
              <w:rPr>
                <w:rFonts w:ascii="Times New Roman" w:hAnsi="Times New Roman" w:cs="Times New Roman"/>
                <w:b/>
                <w:sz w:val="24"/>
                <w:szCs w:val="24"/>
                <w:lang w:val="kk-KZ"/>
              </w:rPr>
              <w:t> Бағалау</w:t>
            </w:r>
          </w:p>
        </w:tc>
        <w:tc>
          <w:tcPr>
            <w:tcW w:w="3929" w:type="dxa"/>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sz w:val="24"/>
                <w:szCs w:val="24"/>
                <w:lang w:val="kk-KZ"/>
              </w:rPr>
            </w:pPr>
            <w:r w:rsidRPr="009D669C">
              <w:rPr>
                <w:rFonts w:ascii="Times New Roman" w:hAnsi="Times New Roman" w:cs="Times New Roman"/>
                <w:sz w:val="24"/>
                <w:szCs w:val="24"/>
                <w:lang w:val="kk-KZ"/>
              </w:rPr>
              <w:t>Бүгінгі сабақ ұнады ма?</w:t>
            </w:r>
            <w:r w:rsidRPr="009D669C">
              <w:rPr>
                <w:rFonts w:ascii="Times New Roman" w:hAnsi="Times New Roman" w:cs="Times New Roman"/>
                <w:sz w:val="24"/>
                <w:szCs w:val="24"/>
                <w:lang w:val="kk-KZ"/>
              </w:rPr>
              <w:br/>
              <w:t>Өз көңіл күйлерін стикерге жазу.</w:t>
            </w:r>
          </w:p>
        </w:tc>
        <w:tc>
          <w:tcPr>
            <w:tcW w:w="3708" w:type="dxa"/>
            <w:gridSpan w:val="2"/>
            <w:tcBorders>
              <w:top w:val="single" w:sz="4" w:space="0" w:color="auto"/>
              <w:left w:val="single" w:sz="4" w:space="0" w:color="auto"/>
              <w:bottom w:val="single" w:sz="4" w:space="0" w:color="auto"/>
              <w:right w:val="single" w:sz="4" w:space="0" w:color="auto"/>
            </w:tcBorders>
            <w:hideMark/>
          </w:tcPr>
          <w:p w:rsidR="007B2190" w:rsidRPr="009D669C" w:rsidRDefault="007B2190" w:rsidP="00BD584E">
            <w:pPr>
              <w:rPr>
                <w:rFonts w:ascii="Times New Roman" w:hAnsi="Times New Roman" w:cs="Times New Roman"/>
                <w:sz w:val="24"/>
                <w:szCs w:val="24"/>
                <w:lang w:val="kk-KZ"/>
              </w:rPr>
            </w:pPr>
            <w:r w:rsidRPr="009D669C">
              <w:rPr>
                <w:rFonts w:ascii="Times New Roman" w:hAnsi="Times New Roman" w:cs="Times New Roman"/>
                <w:sz w:val="24"/>
                <w:szCs w:val="24"/>
                <w:lang w:val="kk-KZ"/>
              </w:rPr>
              <w:t>Бағалау парақшасын толтырады</w:t>
            </w:r>
          </w:p>
        </w:tc>
      </w:tr>
    </w:tbl>
    <w:p w:rsidR="007B2190"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34-сабақ                                  Оқу ісінің меңгерушісі:</w:t>
      </w:r>
    </w:p>
    <w:tbl>
      <w:tblPr>
        <w:tblStyle w:val="a3"/>
        <w:tblW w:w="0" w:type="auto"/>
        <w:tblInd w:w="-856" w:type="dxa"/>
        <w:tblLook w:val="04A0" w:firstRow="1" w:lastRow="0" w:firstColumn="1" w:lastColumn="0" w:noHBand="0" w:noVBand="1"/>
      </w:tblPr>
      <w:tblGrid>
        <w:gridCol w:w="2564"/>
        <w:gridCol w:w="4114"/>
        <w:gridCol w:w="382"/>
        <w:gridCol w:w="1344"/>
        <w:gridCol w:w="1797"/>
      </w:tblGrid>
      <w:tr w:rsidR="007B2190" w:rsidRPr="00F3157E"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b/>
                <w:sz w:val="24"/>
                <w:szCs w:val="24"/>
                <w:lang w:val="kk-KZ"/>
              </w:rPr>
            </w:pPr>
            <w:r w:rsidRPr="00F3157E">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sz w:val="24"/>
                <w:szCs w:val="24"/>
                <w:lang w:val="kk-KZ"/>
              </w:rPr>
            </w:pPr>
            <w:r w:rsidRPr="00F3157E">
              <w:rPr>
                <w:rFonts w:ascii="Times New Roman" w:hAnsi="Times New Roman" w:cs="Times New Roman"/>
                <w:sz w:val="24"/>
                <w:szCs w:val="24"/>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sz w:val="24"/>
                <w:szCs w:val="24"/>
                <w:lang w:val="kk-KZ"/>
              </w:rPr>
            </w:pPr>
            <w:r w:rsidRPr="00F3157E">
              <w:rPr>
                <w:rFonts w:ascii="Times New Roman" w:hAnsi="Times New Roman" w:cs="Times New Roman"/>
                <w:sz w:val="24"/>
                <w:szCs w:val="24"/>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sz w:val="24"/>
                <w:szCs w:val="24"/>
                <w:lang w:val="kk-KZ"/>
              </w:rPr>
            </w:pPr>
            <w:r w:rsidRPr="00F3157E">
              <w:rPr>
                <w:rFonts w:ascii="Times New Roman" w:hAnsi="Times New Roman" w:cs="Times New Roman"/>
                <w:sz w:val="24"/>
                <w:szCs w:val="24"/>
                <w:lang w:val="kk-KZ"/>
              </w:rPr>
              <w:t>Мұғалім:</w:t>
            </w:r>
          </w:p>
        </w:tc>
      </w:tr>
      <w:tr w:rsidR="007B2190" w:rsidRPr="00042A54"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b/>
                <w:sz w:val="24"/>
                <w:szCs w:val="24"/>
                <w:lang w:val="kk-KZ"/>
              </w:rPr>
            </w:pPr>
            <w:r w:rsidRPr="00F3157E">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sz w:val="24"/>
                <w:szCs w:val="24"/>
                <w:lang w:val="kk-KZ"/>
              </w:rPr>
            </w:pPr>
            <w:r w:rsidRPr="00F3157E">
              <w:rPr>
                <w:rFonts w:ascii="Times New Roman" w:hAnsi="Times New Roman" w:cs="Times New Roman"/>
                <w:sz w:val="24"/>
                <w:szCs w:val="24"/>
                <w:lang w:val="kk-KZ"/>
              </w:rPr>
              <w:t>Көп таңбалы сандарды көбейту және бөлу тәсілдерін пысықтау</w:t>
            </w:r>
          </w:p>
        </w:tc>
      </w:tr>
      <w:tr w:rsidR="007B2190" w:rsidRPr="00F3157E"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b/>
                <w:sz w:val="24"/>
                <w:szCs w:val="24"/>
                <w:lang w:val="kk-KZ"/>
              </w:rPr>
            </w:pPr>
            <w:r w:rsidRPr="00F3157E">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sz w:val="24"/>
                <w:szCs w:val="24"/>
                <w:lang w:val="kk-KZ"/>
              </w:rPr>
            </w:pPr>
            <w:r w:rsidRPr="00F3157E">
              <w:rPr>
                <w:rFonts w:ascii="Times New Roman" w:hAnsi="Times New Roman" w:cs="Times New Roman"/>
                <w:sz w:val="24"/>
                <w:szCs w:val="24"/>
                <w:lang w:val="kk-KZ"/>
              </w:rPr>
              <w:t>Математика   оқулығының әдістемесі,ғаламтор</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b/>
                <w:sz w:val="24"/>
                <w:szCs w:val="24"/>
                <w:lang w:val="kk-KZ"/>
              </w:rPr>
            </w:pPr>
            <w:r w:rsidRPr="00F3157E">
              <w:rPr>
                <w:rFonts w:ascii="Times New Roman" w:hAnsi="Times New Roman" w:cs="Times New Roman"/>
                <w:b/>
                <w:sz w:val="24"/>
                <w:szCs w:val="24"/>
                <w:lang w:val="kk-KZ"/>
              </w:rPr>
              <w:t>Сабақтың жабдығы</w:t>
            </w:r>
          </w:p>
        </w:tc>
        <w:tc>
          <w:tcPr>
            <w:tcW w:w="7637" w:type="dxa"/>
            <w:gridSpan w:val="4"/>
            <w:vMerge w:val="restart"/>
            <w:tcBorders>
              <w:top w:val="single" w:sz="4" w:space="0" w:color="auto"/>
              <w:left w:val="single" w:sz="4" w:space="0" w:color="auto"/>
              <w:right w:val="single" w:sz="4" w:space="0" w:color="auto"/>
            </w:tcBorders>
            <w:hideMark/>
          </w:tcPr>
          <w:p w:rsidR="007B2190" w:rsidRPr="00F3157E" w:rsidRDefault="007B2190" w:rsidP="00BD584E">
            <w:pPr>
              <w:jc w:val="both"/>
              <w:rPr>
                <w:rFonts w:ascii="Times New Roman" w:hAnsi="Times New Roman" w:cs="Times New Roman"/>
                <w:sz w:val="24"/>
                <w:szCs w:val="24"/>
                <w:lang w:val="kk-KZ"/>
              </w:rPr>
            </w:pPr>
            <w:r w:rsidRPr="00F3157E">
              <w:rPr>
                <w:rFonts w:ascii="Times New Roman" w:hAnsi="Times New Roman" w:cs="Times New Roman"/>
                <w:b/>
                <w:sz w:val="24"/>
                <w:szCs w:val="24"/>
                <w:lang w:val="kk-KZ"/>
              </w:rPr>
              <w:t>Мақсаты:</w:t>
            </w:r>
            <w:r w:rsidRPr="00F3157E">
              <w:rPr>
                <w:rFonts w:ascii="Times New Roman" w:hAnsi="Times New Roman" w:cs="Times New Roman"/>
                <w:sz w:val="24"/>
                <w:szCs w:val="24"/>
                <w:lang w:val="kk-KZ"/>
              </w:rPr>
              <w:t xml:space="preserve"> көп таңбалы сандармен есептеу дағдыларын жетілдіру, қозғалысқа берілген есептерді шығару және теңдеулерді шешу қабілетін нығайту;  ; өздігінен жұмыс істеуге, зерделі болуға үйрету.</w:t>
            </w:r>
          </w:p>
          <w:p w:rsidR="007B2190" w:rsidRPr="00F3157E" w:rsidRDefault="007B2190" w:rsidP="00BD584E">
            <w:pPr>
              <w:jc w:val="both"/>
              <w:rPr>
                <w:rFonts w:ascii="Times New Roman" w:hAnsi="Times New Roman" w:cs="Times New Roman"/>
                <w:sz w:val="24"/>
                <w:szCs w:val="24"/>
                <w:lang w:val="kk-KZ"/>
              </w:rPr>
            </w:pPr>
            <w:r w:rsidRPr="00F3157E">
              <w:rPr>
                <w:rFonts w:ascii="Times New Roman" w:hAnsi="Times New Roman" w:cs="Times New Roman"/>
                <w:b/>
                <w:sz w:val="24"/>
                <w:szCs w:val="24"/>
                <w:lang w:val="kk-KZ"/>
              </w:rPr>
              <w:t>Әдісі:</w:t>
            </w:r>
            <w:r w:rsidRPr="00F3157E">
              <w:rPr>
                <w:rFonts w:ascii="Times New Roman" w:hAnsi="Times New Roman" w:cs="Times New Roman"/>
                <w:sz w:val="24"/>
                <w:szCs w:val="24"/>
                <w:lang w:val="kk-KZ"/>
              </w:rPr>
              <w:t xml:space="preserve"> сұрақ-жауап, талдау, іздену</w:t>
            </w:r>
          </w:p>
          <w:p w:rsidR="007B2190" w:rsidRPr="00F3157E" w:rsidRDefault="007B2190" w:rsidP="00BD584E">
            <w:pPr>
              <w:jc w:val="both"/>
              <w:rPr>
                <w:rFonts w:ascii="Times New Roman" w:hAnsi="Times New Roman" w:cs="Times New Roman"/>
                <w:sz w:val="24"/>
                <w:szCs w:val="24"/>
                <w:lang w:val="kk-KZ"/>
              </w:rPr>
            </w:pPr>
            <w:r w:rsidRPr="00F3157E">
              <w:rPr>
                <w:rFonts w:ascii="Times New Roman" w:hAnsi="Times New Roman" w:cs="Times New Roman"/>
                <w:b/>
                <w:sz w:val="24"/>
                <w:szCs w:val="24"/>
                <w:lang w:val="kk-KZ"/>
              </w:rPr>
              <w:t>Көрнекілігі</w:t>
            </w:r>
            <w:r w:rsidRPr="00F3157E">
              <w:rPr>
                <w:rFonts w:ascii="Times New Roman" w:hAnsi="Times New Roman" w:cs="Times New Roman"/>
                <w:sz w:val="24"/>
                <w:szCs w:val="24"/>
                <w:lang w:val="kk-KZ"/>
              </w:rPr>
              <w:t>: кестелер, суреттер, сызбалар.</w:t>
            </w:r>
          </w:p>
        </w:tc>
      </w:tr>
      <w:tr w:rsidR="007B2190" w:rsidRPr="00F3157E" w:rsidTr="00BD584E">
        <w:trPr>
          <w:trHeight w:val="871"/>
        </w:trPr>
        <w:tc>
          <w:tcPr>
            <w:tcW w:w="2564" w:type="dxa"/>
            <w:vMerge w:val="restart"/>
            <w:tcBorders>
              <w:top w:val="single" w:sz="4" w:space="0" w:color="auto"/>
              <w:left w:val="single" w:sz="4" w:space="0" w:color="auto"/>
              <w:right w:val="single" w:sz="4" w:space="0" w:color="auto"/>
            </w:tcBorders>
          </w:tcPr>
          <w:p w:rsidR="007B2190" w:rsidRPr="00F3157E" w:rsidRDefault="007B2190" w:rsidP="00BD584E">
            <w:pPr>
              <w:rPr>
                <w:rFonts w:ascii="Times New Roman" w:hAnsi="Times New Roman" w:cs="Times New Roman"/>
                <w:b/>
                <w:sz w:val="24"/>
                <w:szCs w:val="24"/>
              </w:rPr>
            </w:pPr>
            <w:r w:rsidRPr="00F3157E">
              <w:rPr>
                <w:rFonts w:ascii="Times New Roman" w:hAnsi="Times New Roman" w:cs="Times New Roman"/>
                <w:b/>
                <w:sz w:val="24"/>
                <w:szCs w:val="24"/>
              </w:rPr>
              <w:t>Жалпы мақсаттар</w:t>
            </w:r>
          </w:p>
          <w:p w:rsidR="007B2190" w:rsidRPr="00F3157E" w:rsidRDefault="007B2190" w:rsidP="00BD584E">
            <w:pPr>
              <w:rPr>
                <w:rFonts w:ascii="Times New Roman" w:hAnsi="Times New Roman" w:cs="Times New Roman"/>
                <w:b/>
                <w:sz w:val="24"/>
                <w:szCs w:val="24"/>
                <w:lang w:val="kk-KZ"/>
              </w:rPr>
            </w:pPr>
            <w:r w:rsidRPr="00F3157E">
              <w:rPr>
                <w:rFonts w:ascii="Times New Roman" w:hAnsi="Times New Roman" w:cs="Times New Roman"/>
                <w:b/>
                <w:sz w:val="24"/>
                <w:szCs w:val="24"/>
              </w:rPr>
              <w:t>Оқыту  нәтижесі</w:t>
            </w:r>
          </w:p>
        </w:tc>
        <w:tc>
          <w:tcPr>
            <w:tcW w:w="7637" w:type="dxa"/>
            <w:gridSpan w:val="4"/>
            <w:vMerge/>
            <w:tcBorders>
              <w:left w:val="single" w:sz="4" w:space="0" w:color="auto"/>
              <w:right w:val="single" w:sz="4" w:space="0" w:color="auto"/>
            </w:tcBorders>
            <w:hideMark/>
          </w:tcPr>
          <w:p w:rsidR="007B2190" w:rsidRPr="00F3157E" w:rsidRDefault="007B2190" w:rsidP="00BD584E">
            <w:pPr>
              <w:rPr>
                <w:rFonts w:ascii="Times New Roman" w:hAnsi="Times New Roman" w:cs="Times New Roman"/>
                <w:sz w:val="24"/>
                <w:szCs w:val="24"/>
                <w:lang w:val="kk-KZ"/>
              </w:rPr>
            </w:pPr>
          </w:p>
        </w:tc>
      </w:tr>
      <w:tr w:rsidR="007B2190" w:rsidRPr="00F3157E"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F3157E" w:rsidRDefault="007B2190" w:rsidP="00BD584E">
            <w:pPr>
              <w:rPr>
                <w:rFonts w:ascii="Times New Roman" w:hAnsi="Times New Roman" w:cs="Times New Roman"/>
                <w:b/>
                <w:sz w:val="24"/>
                <w:szCs w:val="24"/>
                <w:lang w:val="kk-KZ"/>
              </w:rPr>
            </w:pPr>
          </w:p>
        </w:tc>
        <w:tc>
          <w:tcPr>
            <w:tcW w:w="4496" w:type="dxa"/>
            <w:gridSpan w:val="2"/>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b/>
                <w:sz w:val="24"/>
                <w:szCs w:val="24"/>
                <w:lang w:val="kk-KZ"/>
              </w:rPr>
            </w:pPr>
            <w:r w:rsidRPr="00F3157E">
              <w:rPr>
                <w:rFonts w:ascii="Times New Roman" w:hAnsi="Times New Roman" w:cs="Times New Roman"/>
                <w:b/>
                <w:sz w:val="24"/>
                <w:szCs w:val="24"/>
                <w:lang w:val="kk-KZ"/>
              </w:rPr>
              <w:t>Мұғалімнің әрекеті</w:t>
            </w:r>
          </w:p>
        </w:tc>
        <w:tc>
          <w:tcPr>
            <w:tcW w:w="3141" w:type="dxa"/>
            <w:gridSpan w:val="2"/>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b/>
                <w:sz w:val="24"/>
                <w:szCs w:val="24"/>
                <w:lang w:val="kk-KZ"/>
              </w:rPr>
            </w:pPr>
            <w:r w:rsidRPr="00F3157E">
              <w:rPr>
                <w:rFonts w:ascii="Times New Roman" w:hAnsi="Times New Roman" w:cs="Times New Roman"/>
                <w:b/>
                <w:sz w:val="24"/>
                <w:szCs w:val="24"/>
                <w:lang w:val="kk-KZ"/>
              </w:rPr>
              <w:t>Оқушының әрекеті</w:t>
            </w:r>
          </w:p>
        </w:tc>
      </w:tr>
      <w:tr w:rsidR="007B2190" w:rsidRPr="00F3157E"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sz w:val="24"/>
                <w:szCs w:val="24"/>
                <w:lang w:val="kk-KZ"/>
              </w:rPr>
            </w:pPr>
            <w:r w:rsidRPr="00F3157E">
              <w:rPr>
                <w:rFonts w:ascii="Times New Roman" w:hAnsi="Times New Roman" w:cs="Times New Roman"/>
                <w:b/>
                <w:sz w:val="24"/>
                <w:szCs w:val="24"/>
                <w:lang w:val="kk-KZ"/>
              </w:rPr>
              <w:lastRenderedPageBreak/>
              <w:t>Бағалау парақшасымен таныстыру</w:t>
            </w:r>
          </w:p>
        </w:tc>
      </w:tr>
      <w:tr w:rsidR="007B2190" w:rsidRPr="00F3157E"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b/>
                <w:sz w:val="24"/>
                <w:szCs w:val="24"/>
                <w:lang w:val="kk-KZ"/>
              </w:rPr>
            </w:pPr>
            <w:r w:rsidRPr="00F3157E">
              <w:rPr>
                <w:rFonts w:ascii="Times New Roman" w:hAnsi="Times New Roman" w:cs="Times New Roman"/>
                <w:b/>
                <w:sz w:val="24"/>
                <w:szCs w:val="24"/>
                <w:lang w:val="kk-KZ"/>
              </w:rPr>
              <w:t>Топқа бөлу</w:t>
            </w:r>
          </w:p>
        </w:tc>
        <w:tc>
          <w:tcPr>
            <w:tcW w:w="4496" w:type="dxa"/>
            <w:gridSpan w:val="2"/>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sz w:val="24"/>
                <w:szCs w:val="24"/>
                <w:lang w:val="kk-KZ"/>
              </w:rPr>
            </w:pPr>
            <w:r w:rsidRPr="00F3157E">
              <w:rPr>
                <w:rFonts w:ascii="Times New Roman" w:hAnsi="Times New Roman" w:cs="Times New Roman"/>
                <w:sz w:val="24"/>
                <w:szCs w:val="24"/>
                <w:lang w:val="kk-KZ"/>
              </w:rPr>
              <w:t xml:space="preserve">Оқушыларға кесілген суреттер  үлестіріледі. </w:t>
            </w:r>
          </w:p>
        </w:tc>
        <w:tc>
          <w:tcPr>
            <w:tcW w:w="3141" w:type="dxa"/>
            <w:gridSpan w:val="2"/>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sz w:val="24"/>
                <w:szCs w:val="24"/>
                <w:lang w:val="kk-KZ"/>
              </w:rPr>
            </w:pPr>
            <w:r w:rsidRPr="00F3157E">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b/>
                <w:sz w:val="24"/>
                <w:szCs w:val="24"/>
                <w:lang w:val="kk-KZ"/>
              </w:rPr>
            </w:pPr>
            <w:r w:rsidRPr="00F3157E">
              <w:rPr>
                <w:rFonts w:ascii="Times New Roman" w:hAnsi="Times New Roman" w:cs="Times New Roman"/>
                <w:b/>
                <w:sz w:val="24"/>
                <w:szCs w:val="24"/>
                <w:lang w:val="kk-KZ"/>
              </w:rPr>
              <w:t>Ынтымақтастық атмосферасы</w:t>
            </w:r>
          </w:p>
        </w:tc>
        <w:tc>
          <w:tcPr>
            <w:tcW w:w="4496" w:type="dxa"/>
            <w:gridSpan w:val="2"/>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sz w:val="24"/>
                <w:szCs w:val="24"/>
                <w:lang w:val="kk-KZ"/>
              </w:rPr>
            </w:pPr>
            <w:r w:rsidRPr="00F3157E">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141" w:type="dxa"/>
            <w:gridSpan w:val="2"/>
            <w:tcBorders>
              <w:top w:val="single" w:sz="4" w:space="0" w:color="auto"/>
              <w:left w:val="single" w:sz="4" w:space="0" w:color="auto"/>
              <w:bottom w:val="single" w:sz="4" w:space="0" w:color="auto"/>
              <w:right w:val="single" w:sz="4" w:space="0" w:color="auto"/>
            </w:tcBorders>
          </w:tcPr>
          <w:p w:rsidR="007B2190" w:rsidRPr="00F3157E" w:rsidRDefault="007B2190" w:rsidP="00BD584E">
            <w:pPr>
              <w:rPr>
                <w:rFonts w:ascii="Times New Roman" w:hAnsi="Times New Roman" w:cs="Times New Roman"/>
                <w:sz w:val="24"/>
                <w:szCs w:val="24"/>
                <w:lang w:val="kk-KZ"/>
              </w:rPr>
            </w:pPr>
          </w:p>
          <w:p w:rsidR="007B2190" w:rsidRPr="00F3157E" w:rsidRDefault="007B2190" w:rsidP="00BD584E">
            <w:pPr>
              <w:rPr>
                <w:rFonts w:ascii="Times New Roman" w:hAnsi="Times New Roman" w:cs="Times New Roman"/>
                <w:sz w:val="24"/>
                <w:szCs w:val="24"/>
                <w:lang w:val="kk-KZ"/>
              </w:rPr>
            </w:pPr>
            <w:r w:rsidRPr="00F3157E">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F3157E"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F3157E" w:rsidRDefault="007B2190" w:rsidP="00BD584E">
            <w:pPr>
              <w:rPr>
                <w:rFonts w:ascii="Times New Roman" w:hAnsi="Times New Roman" w:cs="Times New Roman"/>
                <w:b/>
                <w:sz w:val="24"/>
                <w:szCs w:val="24"/>
                <w:lang w:val="kk-KZ"/>
              </w:rPr>
            </w:pPr>
            <w:r w:rsidRPr="00F3157E">
              <w:rPr>
                <w:rFonts w:ascii="Times New Roman" w:hAnsi="Times New Roman" w:cs="Times New Roman"/>
                <w:b/>
                <w:sz w:val="24"/>
                <w:szCs w:val="24"/>
                <w:lang w:val="kk-KZ"/>
              </w:rPr>
              <w:t>Үй тапсырмасын пысықтау</w:t>
            </w:r>
          </w:p>
        </w:tc>
        <w:tc>
          <w:tcPr>
            <w:tcW w:w="4496" w:type="dxa"/>
            <w:gridSpan w:val="2"/>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jc w:val="both"/>
              <w:rPr>
                <w:rFonts w:ascii="Times New Roman" w:hAnsi="Times New Roman" w:cs="Times New Roman"/>
                <w:sz w:val="24"/>
                <w:szCs w:val="24"/>
                <w:lang w:val="kk-KZ"/>
              </w:rPr>
            </w:pPr>
            <w:r w:rsidRPr="00F3157E">
              <w:rPr>
                <w:rFonts w:ascii="Times New Roman" w:hAnsi="Times New Roman" w:cs="Times New Roman"/>
                <w:sz w:val="24"/>
                <w:szCs w:val="24"/>
                <w:lang w:val="kk-KZ"/>
              </w:rPr>
              <w:t>№7,8,9  талдау, салыстыру.</w:t>
            </w:r>
          </w:p>
          <w:p w:rsidR="007B2190" w:rsidRPr="00F3157E" w:rsidRDefault="007B2190" w:rsidP="00BD584E">
            <w:pPr>
              <w:jc w:val="both"/>
              <w:rPr>
                <w:rFonts w:ascii="Times New Roman" w:hAnsi="Times New Roman" w:cs="Times New Roman"/>
                <w:b/>
                <w:sz w:val="24"/>
                <w:szCs w:val="24"/>
                <w:lang w:val="kk-KZ"/>
              </w:rPr>
            </w:pPr>
            <w:r w:rsidRPr="00F3157E">
              <w:rPr>
                <w:rFonts w:ascii="Times New Roman" w:hAnsi="Times New Roman" w:cs="Times New Roman"/>
                <w:sz w:val="24"/>
                <w:szCs w:val="24"/>
                <w:lang w:val="kk-KZ"/>
              </w:rPr>
              <w:t>№1 Есептеп  жауабына сандықшадан іздеу.</w:t>
            </w:r>
          </w:p>
        </w:tc>
        <w:tc>
          <w:tcPr>
            <w:tcW w:w="3141" w:type="dxa"/>
            <w:gridSpan w:val="2"/>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sz w:val="24"/>
                <w:szCs w:val="24"/>
                <w:lang w:val="kk-KZ"/>
              </w:rPr>
            </w:pPr>
            <w:r w:rsidRPr="00F3157E">
              <w:rPr>
                <w:rFonts w:ascii="Times New Roman" w:hAnsi="Times New Roman" w:cs="Times New Roman"/>
                <w:sz w:val="24"/>
                <w:szCs w:val="24"/>
                <w:lang w:val="kk-KZ"/>
              </w:rPr>
              <w:t>Оқушылар ауызша орындайды</w:t>
            </w:r>
          </w:p>
        </w:tc>
      </w:tr>
      <w:tr w:rsidR="007B2190" w:rsidRPr="00042A54" w:rsidTr="00BD584E">
        <w:trPr>
          <w:trHeight w:val="710"/>
        </w:trPr>
        <w:tc>
          <w:tcPr>
            <w:tcW w:w="2564" w:type="dxa"/>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b/>
                <w:sz w:val="24"/>
                <w:szCs w:val="24"/>
                <w:lang w:val="kk-KZ"/>
              </w:rPr>
            </w:pPr>
            <w:r w:rsidRPr="00F3157E">
              <w:rPr>
                <w:rFonts w:ascii="Times New Roman" w:hAnsi="Times New Roman" w:cs="Times New Roman"/>
                <w:b/>
                <w:sz w:val="24"/>
                <w:szCs w:val="24"/>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F3157E" w:rsidRDefault="007B2190" w:rsidP="00BD584E">
            <w:pPr>
              <w:jc w:val="both"/>
              <w:rPr>
                <w:rFonts w:ascii="Times New Roman" w:hAnsi="Times New Roman" w:cs="Times New Roman"/>
                <w:sz w:val="24"/>
                <w:szCs w:val="24"/>
                <w:lang w:val="kk-KZ"/>
              </w:rPr>
            </w:pPr>
            <w:r w:rsidRPr="00F3157E">
              <w:rPr>
                <w:rFonts w:ascii="Times New Roman" w:hAnsi="Times New Roman" w:cs="Times New Roman"/>
                <w:sz w:val="24"/>
                <w:szCs w:val="24"/>
                <w:lang w:val="kk-KZ"/>
              </w:rPr>
              <w:t>№2 қатесін тауып, дұрыстығын тексеру.</w:t>
            </w:r>
          </w:p>
          <w:p w:rsidR="007B2190" w:rsidRPr="00F3157E" w:rsidRDefault="007B2190" w:rsidP="00BD584E">
            <w:pPr>
              <w:jc w:val="both"/>
              <w:rPr>
                <w:rFonts w:ascii="Times New Roman" w:hAnsi="Times New Roman" w:cs="Times New Roman"/>
                <w:b/>
                <w:sz w:val="24"/>
                <w:szCs w:val="24"/>
                <w:lang w:val="kk-KZ"/>
              </w:rPr>
            </w:pPr>
            <w:r w:rsidRPr="00F3157E">
              <w:rPr>
                <w:rFonts w:ascii="Times New Roman" w:hAnsi="Times New Roman" w:cs="Times New Roman"/>
                <w:sz w:val="24"/>
                <w:szCs w:val="24"/>
                <w:lang w:val="kk-KZ"/>
              </w:rPr>
              <w:t xml:space="preserve"> №3,4,5 тапсырмаларда өзіндік жұмыс</w:t>
            </w:r>
          </w:p>
        </w:tc>
      </w:tr>
      <w:tr w:rsidR="007B2190" w:rsidRPr="00F3157E"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b/>
                <w:sz w:val="24"/>
                <w:szCs w:val="24"/>
                <w:lang w:val="kk-KZ"/>
              </w:rPr>
            </w:pPr>
            <w:r w:rsidRPr="00F3157E">
              <w:rPr>
                <w:rFonts w:ascii="Times New Roman" w:hAnsi="Times New Roman" w:cs="Times New Roman"/>
                <w:b/>
                <w:sz w:val="24"/>
                <w:szCs w:val="24"/>
                <w:lang w:val="kk-KZ"/>
              </w:rPr>
              <w:t>Сергіту сәті</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F3157E" w:rsidRDefault="007B2190" w:rsidP="00BD584E">
            <w:pPr>
              <w:rPr>
                <w:rFonts w:ascii="Times New Roman" w:hAnsi="Times New Roman" w:cs="Times New Roman"/>
                <w:sz w:val="24"/>
                <w:szCs w:val="24"/>
                <w:lang w:val="kk-KZ"/>
              </w:rPr>
            </w:pPr>
            <w:r w:rsidRPr="00F3157E">
              <w:rPr>
                <w:rFonts w:ascii="Times New Roman" w:eastAsia="Times New Roman" w:hAnsi="Times New Roman" w:cs="Times New Roman"/>
                <w:color w:val="000000"/>
                <w:sz w:val="24"/>
                <w:szCs w:val="24"/>
                <w:lang w:val="kk-KZ" w:eastAsia="ru-RU"/>
              </w:rPr>
              <w:t>Топ, топ, добым.</w:t>
            </w:r>
            <w:r w:rsidRPr="00F3157E">
              <w:rPr>
                <w:rFonts w:ascii="Times New Roman" w:eastAsia="Times New Roman" w:hAnsi="Times New Roman" w:cs="Times New Roman"/>
                <w:color w:val="000000"/>
                <w:sz w:val="24"/>
                <w:szCs w:val="24"/>
                <w:lang w:val="kk-KZ" w:eastAsia="ru-RU"/>
              </w:rPr>
              <w:br/>
              <w:t>Топ, топ, добым домалақ,</w:t>
            </w:r>
            <w:r w:rsidRPr="00F3157E">
              <w:rPr>
                <w:rFonts w:ascii="Times New Roman" w:eastAsia="Times New Roman" w:hAnsi="Times New Roman" w:cs="Times New Roman"/>
                <w:color w:val="000000"/>
                <w:sz w:val="24"/>
                <w:szCs w:val="24"/>
                <w:lang w:val="kk-KZ" w:eastAsia="ru-RU"/>
              </w:rPr>
              <w:br/>
              <w:t>Қайда кеттің домалап.</w:t>
            </w:r>
            <w:r w:rsidRPr="00F3157E">
              <w:rPr>
                <w:rFonts w:ascii="Times New Roman" w:eastAsia="Times New Roman" w:hAnsi="Times New Roman" w:cs="Times New Roman"/>
                <w:color w:val="000000"/>
                <w:sz w:val="24"/>
                <w:szCs w:val="24"/>
                <w:lang w:val="kk-KZ" w:eastAsia="ru-RU"/>
              </w:rPr>
              <w:br/>
              <w:t>Бір, екі деп екі ұрдым, -</w:t>
            </w:r>
            <w:r w:rsidRPr="00F3157E">
              <w:rPr>
                <w:rFonts w:ascii="Times New Roman" w:eastAsia="Times New Roman" w:hAnsi="Times New Roman" w:cs="Times New Roman"/>
                <w:color w:val="000000"/>
                <w:sz w:val="24"/>
                <w:szCs w:val="24"/>
                <w:lang w:val="kk-KZ" w:eastAsia="ru-RU"/>
              </w:rPr>
              <w:br/>
              <w:t>Шатырға сен секірдің.</w:t>
            </w:r>
            <w:r w:rsidRPr="00F3157E">
              <w:rPr>
                <w:rFonts w:ascii="Times New Roman" w:eastAsia="Times New Roman" w:hAnsi="Times New Roman" w:cs="Times New Roman"/>
                <w:color w:val="000000"/>
                <w:sz w:val="24"/>
                <w:szCs w:val="24"/>
                <w:lang w:val="kk-KZ" w:eastAsia="ru-RU"/>
              </w:rPr>
              <w:br/>
              <w:t>Үш, төрт, бес деп үлгердім,</w:t>
            </w:r>
            <w:r w:rsidRPr="00F3157E">
              <w:rPr>
                <w:rFonts w:ascii="Times New Roman" w:eastAsia="Times New Roman" w:hAnsi="Times New Roman" w:cs="Times New Roman"/>
                <w:color w:val="000000"/>
                <w:sz w:val="24"/>
                <w:szCs w:val="24"/>
                <w:lang w:val="kk-KZ" w:eastAsia="ru-RU"/>
              </w:rPr>
              <w:br/>
              <w:t>Ішіне ендің гүлдердің.</w:t>
            </w:r>
            <w:r w:rsidRPr="00F3157E">
              <w:rPr>
                <w:rFonts w:ascii="Times New Roman" w:eastAsia="Times New Roman" w:hAnsi="Times New Roman" w:cs="Times New Roman"/>
                <w:color w:val="000000"/>
                <w:sz w:val="24"/>
                <w:szCs w:val="24"/>
                <w:lang w:val="kk-KZ" w:eastAsia="ru-RU"/>
              </w:rPr>
              <w:br/>
              <w:t>Алты, жеті дегенде,</w:t>
            </w:r>
            <w:r w:rsidRPr="00F3157E">
              <w:rPr>
                <w:rFonts w:ascii="Times New Roman" w:eastAsia="Times New Roman" w:hAnsi="Times New Roman" w:cs="Times New Roman"/>
                <w:color w:val="000000"/>
                <w:sz w:val="24"/>
                <w:szCs w:val="24"/>
                <w:lang w:val="kk-KZ" w:eastAsia="ru-RU"/>
              </w:rPr>
              <w:br/>
              <w:t>Жаттың шоршып еденде.</w:t>
            </w:r>
            <w:r w:rsidRPr="00F3157E">
              <w:rPr>
                <w:rFonts w:ascii="Times New Roman" w:eastAsia="Times New Roman" w:hAnsi="Times New Roman" w:cs="Times New Roman"/>
                <w:color w:val="000000"/>
                <w:sz w:val="24"/>
                <w:szCs w:val="24"/>
                <w:lang w:val="kk-KZ" w:eastAsia="ru-RU"/>
              </w:rPr>
              <w:br/>
              <w:t>Сегіз, тоғыз дегенде,</w:t>
            </w:r>
            <w:r w:rsidRPr="00F3157E">
              <w:rPr>
                <w:rFonts w:ascii="Times New Roman" w:eastAsia="Times New Roman" w:hAnsi="Times New Roman" w:cs="Times New Roman"/>
                <w:color w:val="000000"/>
                <w:sz w:val="24"/>
                <w:szCs w:val="24"/>
                <w:lang w:val="kk-KZ" w:eastAsia="ru-RU"/>
              </w:rPr>
              <w:br/>
              <w:t>Сайға сырғып жөнелдің.</w:t>
            </w:r>
            <w:r w:rsidRPr="00F3157E">
              <w:rPr>
                <w:rFonts w:ascii="Times New Roman" w:eastAsia="Times New Roman" w:hAnsi="Times New Roman" w:cs="Times New Roman"/>
                <w:color w:val="000000"/>
                <w:sz w:val="24"/>
                <w:szCs w:val="24"/>
                <w:lang w:val="kk-KZ" w:eastAsia="ru-RU"/>
              </w:rPr>
              <w:br/>
              <w:t>Топ, топ, добым домалақ.</w:t>
            </w:r>
            <w:r w:rsidRPr="00F3157E">
              <w:rPr>
                <w:rFonts w:ascii="Times New Roman" w:eastAsia="Times New Roman" w:hAnsi="Times New Roman" w:cs="Times New Roman"/>
                <w:color w:val="000000"/>
                <w:sz w:val="24"/>
                <w:szCs w:val="24"/>
                <w:lang w:val="kk-KZ" w:eastAsia="ru-RU"/>
              </w:rPr>
              <w:br/>
            </w:r>
            <w:r w:rsidRPr="00F3157E">
              <w:rPr>
                <w:rFonts w:ascii="Times New Roman" w:eastAsia="Times New Roman" w:hAnsi="Times New Roman" w:cs="Times New Roman"/>
                <w:color w:val="000000"/>
                <w:sz w:val="24"/>
                <w:szCs w:val="24"/>
                <w:lang w:eastAsia="ru-RU"/>
              </w:rPr>
              <w:t>Қайда кеттің домалап. (Ғ. Өкеев)</w:t>
            </w:r>
          </w:p>
        </w:tc>
      </w:tr>
      <w:tr w:rsidR="007B2190" w:rsidRPr="00F3157E"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b/>
                <w:sz w:val="24"/>
                <w:szCs w:val="24"/>
                <w:lang w:val="kk-KZ"/>
              </w:rPr>
            </w:pPr>
            <w:r w:rsidRPr="00F3157E">
              <w:rPr>
                <w:rFonts w:ascii="Times New Roman" w:hAnsi="Times New Roman" w:cs="Times New Roman"/>
                <w:b/>
                <w:sz w:val="24"/>
                <w:szCs w:val="24"/>
                <w:lang w:val="kk-KZ"/>
              </w:rPr>
              <w:t>Ой толғаныс</w:t>
            </w:r>
          </w:p>
        </w:tc>
        <w:tc>
          <w:tcPr>
            <w:tcW w:w="4496" w:type="dxa"/>
            <w:gridSpan w:val="2"/>
            <w:tcBorders>
              <w:top w:val="single" w:sz="4" w:space="0" w:color="auto"/>
              <w:left w:val="single" w:sz="4" w:space="0" w:color="auto"/>
              <w:bottom w:val="single" w:sz="4" w:space="0" w:color="auto"/>
              <w:right w:val="single" w:sz="4" w:space="0" w:color="auto"/>
            </w:tcBorders>
          </w:tcPr>
          <w:p w:rsidR="007B2190" w:rsidRPr="00F3157E" w:rsidRDefault="007B2190" w:rsidP="00BD584E">
            <w:pPr>
              <w:rPr>
                <w:rFonts w:ascii="Times New Roman" w:hAnsi="Times New Roman" w:cs="Times New Roman"/>
                <w:sz w:val="24"/>
                <w:szCs w:val="24"/>
                <w:lang w:val="kk-KZ"/>
              </w:rPr>
            </w:pPr>
            <w:r w:rsidRPr="00F3157E">
              <w:rPr>
                <w:rFonts w:ascii="Times New Roman" w:hAnsi="Times New Roman" w:cs="Times New Roman"/>
                <w:sz w:val="24"/>
                <w:szCs w:val="24"/>
                <w:lang w:val="kk-KZ"/>
              </w:rPr>
              <w:t>БББ кестесі</w:t>
            </w:r>
          </w:p>
        </w:tc>
        <w:tc>
          <w:tcPr>
            <w:tcW w:w="3141" w:type="dxa"/>
            <w:gridSpan w:val="2"/>
            <w:tcBorders>
              <w:top w:val="single" w:sz="4" w:space="0" w:color="auto"/>
              <w:left w:val="single" w:sz="4" w:space="0" w:color="auto"/>
              <w:bottom w:val="single" w:sz="4" w:space="0" w:color="auto"/>
              <w:right w:val="single" w:sz="4" w:space="0" w:color="auto"/>
            </w:tcBorders>
          </w:tcPr>
          <w:p w:rsidR="007B2190" w:rsidRPr="00F3157E" w:rsidRDefault="007B2190" w:rsidP="00BD584E">
            <w:pPr>
              <w:rPr>
                <w:rFonts w:ascii="Times New Roman" w:hAnsi="Times New Roman" w:cs="Times New Roman"/>
                <w:sz w:val="24"/>
                <w:szCs w:val="24"/>
                <w:lang w:val="kk-KZ"/>
              </w:rPr>
            </w:pPr>
            <w:r w:rsidRPr="00F3157E">
              <w:rPr>
                <w:rFonts w:ascii="Times New Roman" w:hAnsi="Times New Roman" w:cs="Times New Roman"/>
                <w:sz w:val="24"/>
                <w:szCs w:val="24"/>
                <w:lang w:val="kk-KZ"/>
              </w:rPr>
              <w:t>Оқушылар толтырады</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b/>
                <w:sz w:val="24"/>
                <w:szCs w:val="24"/>
                <w:lang w:val="kk-KZ"/>
              </w:rPr>
            </w:pPr>
            <w:r w:rsidRPr="00F3157E">
              <w:rPr>
                <w:rFonts w:ascii="Times New Roman" w:hAnsi="Times New Roman" w:cs="Times New Roman"/>
                <w:b/>
                <w:sz w:val="24"/>
                <w:szCs w:val="24"/>
                <w:lang w:val="kk-KZ"/>
              </w:rPr>
              <w:t>Сабақты бекіту</w:t>
            </w:r>
          </w:p>
        </w:tc>
        <w:tc>
          <w:tcPr>
            <w:tcW w:w="4496" w:type="dxa"/>
            <w:gridSpan w:val="2"/>
            <w:tcBorders>
              <w:top w:val="single" w:sz="4" w:space="0" w:color="auto"/>
              <w:left w:val="single" w:sz="4" w:space="0" w:color="auto"/>
              <w:bottom w:val="single" w:sz="4" w:space="0" w:color="auto"/>
              <w:right w:val="single" w:sz="4" w:space="0" w:color="auto"/>
            </w:tcBorders>
          </w:tcPr>
          <w:p w:rsidR="007B2190" w:rsidRPr="00F3157E" w:rsidRDefault="007B2190" w:rsidP="00BD584E">
            <w:pPr>
              <w:rPr>
                <w:rFonts w:ascii="Times New Roman" w:hAnsi="Times New Roman" w:cs="Times New Roman"/>
                <w:bCs/>
                <w:sz w:val="24"/>
                <w:szCs w:val="24"/>
                <w:lang w:val="kk-KZ"/>
              </w:rPr>
            </w:pPr>
            <w:r w:rsidRPr="00F3157E">
              <w:rPr>
                <w:rFonts w:ascii="Times New Roman" w:hAnsi="Times New Roman" w:cs="Times New Roman"/>
                <w:bCs/>
                <w:sz w:val="24"/>
                <w:szCs w:val="24"/>
                <w:lang w:val="kk-KZ"/>
              </w:rPr>
              <w:t xml:space="preserve">Бүгінгі сабақта біз не істедік? </w:t>
            </w:r>
          </w:p>
        </w:tc>
        <w:tc>
          <w:tcPr>
            <w:tcW w:w="3141" w:type="dxa"/>
            <w:gridSpan w:val="2"/>
            <w:tcBorders>
              <w:top w:val="single" w:sz="4" w:space="0" w:color="auto"/>
              <w:left w:val="single" w:sz="4" w:space="0" w:color="auto"/>
              <w:bottom w:val="single" w:sz="4" w:space="0" w:color="auto"/>
              <w:right w:val="single" w:sz="4" w:space="0" w:color="auto"/>
            </w:tcBorders>
          </w:tcPr>
          <w:p w:rsidR="007B2190" w:rsidRPr="00F3157E" w:rsidRDefault="007B2190" w:rsidP="00BD584E">
            <w:pPr>
              <w:rPr>
                <w:rFonts w:ascii="Times New Roman" w:hAnsi="Times New Roman" w:cs="Times New Roman"/>
                <w:bCs/>
                <w:sz w:val="24"/>
                <w:szCs w:val="24"/>
                <w:lang w:val="kk-KZ"/>
              </w:rPr>
            </w:pPr>
            <w:r w:rsidRPr="00F3157E">
              <w:rPr>
                <w:rFonts w:ascii="Times New Roman" w:hAnsi="Times New Roman" w:cs="Times New Roman"/>
                <w:bCs/>
                <w:sz w:val="24"/>
                <w:szCs w:val="24"/>
                <w:lang w:val="kk-KZ"/>
              </w:rPr>
              <w:t>Саған қайсы тапсырма қиын болды?</w:t>
            </w:r>
          </w:p>
        </w:tc>
      </w:tr>
      <w:tr w:rsidR="007B2190" w:rsidRPr="00F3157E"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b/>
                <w:sz w:val="24"/>
                <w:szCs w:val="24"/>
                <w:lang w:val="kk-KZ"/>
              </w:rPr>
            </w:pPr>
            <w:r w:rsidRPr="00F3157E">
              <w:rPr>
                <w:rFonts w:ascii="Times New Roman" w:hAnsi="Times New Roman" w:cs="Times New Roman"/>
                <w:b/>
                <w:sz w:val="24"/>
                <w:szCs w:val="24"/>
                <w:lang w:val="kk-KZ"/>
              </w:rPr>
              <w:t>Үй тапсырмасы</w:t>
            </w:r>
          </w:p>
        </w:tc>
        <w:tc>
          <w:tcPr>
            <w:tcW w:w="4496" w:type="dxa"/>
            <w:gridSpan w:val="2"/>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shd w:val="clear" w:color="auto" w:fill="FFFFFF"/>
              <w:rPr>
                <w:rFonts w:ascii="Times New Roman" w:eastAsia="Times New Roman" w:hAnsi="Times New Roman" w:cs="Times New Roman"/>
                <w:sz w:val="24"/>
                <w:szCs w:val="24"/>
                <w:lang w:val="kk-KZ"/>
              </w:rPr>
            </w:pPr>
            <w:r w:rsidRPr="00F3157E">
              <w:rPr>
                <w:rFonts w:ascii="Times New Roman" w:hAnsi="Times New Roman" w:cs="Times New Roman"/>
                <w:sz w:val="24"/>
                <w:szCs w:val="24"/>
                <w:lang w:val="kk-KZ"/>
              </w:rPr>
              <w:t xml:space="preserve">№ 7,8 60-бет   </w:t>
            </w:r>
          </w:p>
        </w:tc>
        <w:tc>
          <w:tcPr>
            <w:tcW w:w="3141" w:type="dxa"/>
            <w:gridSpan w:val="2"/>
            <w:tcBorders>
              <w:top w:val="single" w:sz="4" w:space="0" w:color="auto"/>
              <w:left w:val="single" w:sz="4" w:space="0" w:color="auto"/>
              <w:bottom w:val="single" w:sz="4" w:space="0" w:color="auto"/>
              <w:right w:val="single" w:sz="4" w:space="0" w:color="auto"/>
            </w:tcBorders>
          </w:tcPr>
          <w:p w:rsidR="007B2190" w:rsidRPr="00F3157E" w:rsidRDefault="007B2190" w:rsidP="00BD584E">
            <w:pPr>
              <w:rPr>
                <w:rFonts w:ascii="Times New Roman" w:hAnsi="Times New Roman" w:cs="Times New Roman"/>
                <w:sz w:val="24"/>
                <w:szCs w:val="24"/>
                <w:lang w:val="kk-KZ"/>
              </w:rPr>
            </w:pPr>
            <w:r w:rsidRPr="00F3157E">
              <w:rPr>
                <w:rFonts w:ascii="Times New Roman" w:hAnsi="Times New Roman" w:cs="Times New Roman"/>
                <w:sz w:val="24"/>
                <w:szCs w:val="24"/>
                <w:lang w:val="kk-KZ"/>
              </w:rPr>
              <w:t>Оқушылар күнделіктеріне жазады</w:t>
            </w:r>
          </w:p>
        </w:tc>
      </w:tr>
      <w:tr w:rsidR="007B2190" w:rsidRPr="00F3157E"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b/>
                <w:sz w:val="24"/>
                <w:szCs w:val="24"/>
                <w:lang w:val="kk-KZ"/>
              </w:rPr>
            </w:pPr>
            <w:r w:rsidRPr="00F3157E">
              <w:rPr>
                <w:rFonts w:ascii="Times New Roman" w:hAnsi="Times New Roman" w:cs="Times New Roman"/>
                <w:b/>
                <w:sz w:val="24"/>
                <w:szCs w:val="24"/>
                <w:lang w:val="kk-KZ"/>
              </w:rPr>
              <w:t> Бағалау</w:t>
            </w:r>
          </w:p>
        </w:tc>
        <w:tc>
          <w:tcPr>
            <w:tcW w:w="4496" w:type="dxa"/>
            <w:gridSpan w:val="2"/>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sz w:val="24"/>
                <w:szCs w:val="24"/>
                <w:lang w:val="kk-KZ"/>
              </w:rPr>
            </w:pPr>
            <w:r w:rsidRPr="00F3157E">
              <w:rPr>
                <w:rFonts w:ascii="Times New Roman" w:hAnsi="Times New Roman" w:cs="Times New Roman"/>
                <w:sz w:val="24"/>
                <w:szCs w:val="24"/>
                <w:lang w:val="kk-KZ"/>
              </w:rPr>
              <w:t>Бүгінгі сабақ ұнады ма?</w:t>
            </w:r>
            <w:r w:rsidRPr="00F3157E">
              <w:rPr>
                <w:rFonts w:ascii="Times New Roman" w:hAnsi="Times New Roman" w:cs="Times New Roman"/>
                <w:sz w:val="24"/>
                <w:szCs w:val="24"/>
                <w:lang w:val="kk-KZ"/>
              </w:rPr>
              <w:br/>
              <w:t>Өз көңіл күйлерін стикерге жазу.</w:t>
            </w:r>
          </w:p>
        </w:tc>
        <w:tc>
          <w:tcPr>
            <w:tcW w:w="3141" w:type="dxa"/>
            <w:gridSpan w:val="2"/>
            <w:tcBorders>
              <w:top w:val="single" w:sz="4" w:space="0" w:color="auto"/>
              <w:left w:val="single" w:sz="4" w:space="0" w:color="auto"/>
              <w:bottom w:val="single" w:sz="4" w:space="0" w:color="auto"/>
              <w:right w:val="single" w:sz="4" w:space="0" w:color="auto"/>
            </w:tcBorders>
            <w:hideMark/>
          </w:tcPr>
          <w:p w:rsidR="007B2190" w:rsidRPr="00F3157E" w:rsidRDefault="007B2190" w:rsidP="00BD584E">
            <w:pPr>
              <w:rPr>
                <w:rFonts w:ascii="Times New Roman" w:hAnsi="Times New Roman" w:cs="Times New Roman"/>
                <w:sz w:val="24"/>
                <w:szCs w:val="24"/>
                <w:lang w:val="kk-KZ"/>
              </w:rPr>
            </w:pPr>
            <w:r w:rsidRPr="00F3157E">
              <w:rPr>
                <w:rFonts w:ascii="Times New Roman" w:hAnsi="Times New Roman" w:cs="Times New Roman"/>
                <w:sz w:val="24"/>
                <w:szCs w:val="24"/>
                <w:lang w:val="kk-KZ"/>
              </w:rPr>
              <w:t>Бағалау парақшасын толтырады</w:t>
            </w:r>
          </w:p>
        </w:tc>
      </w:tr>
    </w:tbl>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35-сабақ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6F1363"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b/>
                <w:sz w:val="24"/>
                <w:szCs w:val="24"/>
                <w:lang w:val="kk-KZ"/>
              </w:rPr>
            </w:pPr>
            <w:r w:rsidRPr="006F1363">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sz w:val="24"/>
                <w:szCs w:val="24"/>
                <w:lang w:val="kk-KZ"/>
              </w:rPr>
            </w:pPr>
            <w:r w:rsidRPr="006F1363">
              <w:rPr>
                <w:rFonts w:ascii="Times New Roman" w:hAnsi="Times New Roman" w:cs="Times New Roman"/>
                <w:sz w:val="24"/>
                <w:szCs w:val="24"/>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sz w:val="24"/>
                <w:szCs w:val="24"/>
                <w:lang w:val="kk-KZ"/>
              </w:rPr>
            </w:pPr>
            <w:r w:rsidRPr="006F1363">
              <w:rPr>
                <w:rFonts w:ascii="Times New Roman" w:hAnsi="Times New Roman" w:cs="Times New Roman"/>
                <w:sz w:val="24"/>
                <w:szCs w:val="24"/>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sz w:val="24"/>
                <w:szCs w:val="24"/>
                <w:lang w:val="kk-KZ"/>
              </w:rPr>
            </w:pPr>
            <w:r w:rsidRPr="006F1363">
              <w:rPr>
                <w:rFonts w:ascii="Times New Roman" w:hAnsi="Times New Roman" w:cs="Times New Roman"/>
                <w:sz w:val="24"/>
                <w:szCs w:val="24"/>
                <w:lang w:val="kk-KZ"/>
              </w:rPr>
              <w:t>Мұғалім:</w:t>
            </w:r>
          </w:p>
        </w:tc>
      </w:tr>
      <w:tr w:rsidR="007B2190" w:rsidRPr="006F1363"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b/>
                <w:sz w:val="24"/>
                <w:szCs w:val="24"/>
                <w:lang w:val="kk-KZ"/>
              </w:rPr>
            </w:pPr>
            <w:r w:rsidRPr="006F1363">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sz w:val="24"/>
                <w:szCs w:val="24"/>
                <w:lang w:val="kk-KZ"/>
              </w:rPr>
            </w:pPr>
            <w:r w:rsidRPr="006F1363">
              <w:rPr>
                <w:rFonts w:ascii="Times New Roman" w:hAnsi="Times New Roman" w:cs="Times New Roman"/>
                <w:sz w:val="24"/>
                <w:szCs w:val="24"/>
                <w:lang w:val="kk-KZ"/>
              </w:rPr>
              <w:t>Арифметикалық амалдардың қасиеттері</w:t>
            </w:r>
          </w:p>
        </w:tc>
      </w:tr>
      <w:tr w:rsidR="007B2190" w:rsidRPr="006F1363"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b/>
                <w:sz w:val="24"/>
                <w:szCs w:val="24"/>
                <w:lang w:val="kk-KZ"/>
              </w:rPr>
            </w:pPr>
            <w:r w:rsidRPr="006F1363">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sz w:val="24"/>
                <w:szCs w:val="24"/>
                <w:lang w:val="kk-KZ"/>
              </w:rPr>
            </w:pPr>
            <w:r w:rsidRPr="006F1363">
              <w:rPr>
                <w:rFonts w:ascii="Times New Roman" w:hAnsi="Times New Roman" w:cs="Times New Roman"/>
                <w:sz w:val="24"/>
                <w:szCs w:val="24"/>
                <w:lang w:val="kk-KZ"/>
              </w:rPr>
              <w:t>Математика   оқулығының әдістемесі,ғаламтор</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b/>
                <w:sz w:val="24"/>
                <w:szCs w:val="24"/>
                <w:lang w:val="kk-KZ"/>
              </w:rPr>
            </w:pPr>
            <w:r w:rsidRPr="006F1363">
              <w:rPr>
                <w:rFonts w:ascii="Times New Roman" w:hAnsi="Times New Roman" w:cs="Times New Roman"/>
                <w:b/>
                <w:sz w:val="24"/>
                <w:szCs w:val="24"/>
                <w:lang w:val="kk-KZ"/>
              </w:rPr>
              <w:t>Сабақтың жабдығы</w:t>
            </w:r>
          </w:p>
        </w:tc>
        <w:tc>
          <w:tcPr>
            <w:tcW w:w="7637" w:type="dxa"/>
            <w:gridSpan w:val="4"/>
            <w:vMerge w:val="restart"/>
            <w:tcBorders>
              <w:top w:val="single" w:sz="4" w:space="0" w:color="auto"/>
              <w:left w:val="single" w:sz="4" w:space="0" w:color="auto"/>
              <w:right w:val="single" w:sz="4" w:space="0" w:color="auto"/>
            </w:tcBorders>
            <w:hideMark/>
          </w:tcPr>
          <w:p w:rsidR="007B2190" w:rsidRPr="006F1363" w:rsidRDefault="007B2190" w:rsidP="00BD584E">
            <w:pPr>
              <w:jc w:val="both"/>
              <w:rPr>
                <w:rFonts w:ascii="Times New Roman" w:hAnsi="Times New Roman" w:cs="Times New Roman"/>
                <w:sz w:val="24"/>
                <w:szCs w:val="24"/>
                <w:lang w:val="kk-KZ"/>
              </w:rPr>
            </w:pPr>
            <w:r w:rsidRPr="006F1363">
              <w:rPr>
                <w:rFonts w:ascii="Times New Roman" w:hAnsi="Times New Roman" w:cs="Times New Roman"/>
                <w:b/>
                <w:sz w:val="24"/>
                <w:szCs w:val="24"/>
                <w:lang w:val="kk-KZ"/>
              </w:rPr>
              <w:t xml:space="preserve">Мақсаты: </w:t>
            </w:r>
            <w:r w:rsidRPr="006F1363">
              <w:rPr>
                <w:rFonts w:ascii="Times New Roman" w:hAnsi="Times New Roman" w:cs="Times New Roman"/>
                <w:sz w:val="24"/>
                <w:szCs w:val="24"/>
                <w:lang w:val="kk-KZ"/>
              </w:rPr>
              <w:t>оқушылардың  көбейтудің ауыстырымдылық және терімділік қасиеттері туралы білімін кеңейту, есептеу қабілеті мен дағдысын жетілдіру; ұжымшылдыққа тәрбиелеу.</w:t>
            </w:r>
          </w:p>
          <w:p w:rsidR="007B2190" w:rsidRPr="006F1363" w:rsidRDefault="007B2190" w:rsidP="00BD584E">
            <w:pPr>
              <w:jc w:val="both"/>
              <w:rPr>
                <w:rFonts w:ascii="Times New Roman" w:hAnsi="Times New Roman" w:cs="Times New Roman"/>
                <w:sz w:val="24"/>
                <w:szCs w:val="24"/>
                <w:lang w:val="kk-KZ"/>
              </w:rPr>
            </w:pPr>
            <w:r w:rsidRPr="006F1363">
              <w:rPr>
                <w:rFonts w:ascii="Times New Roman" w:hAnsi="Times New Roman" w:cs="Times New Roman"/>
                <w:b/>
                <w:sz w:val="24"/>
                <w:szCs w:val="24"/>
                <w:lang w:val="kk-KZ"/>
              </w:rPr>
              <w:t>Әдісі</w:t>
            </w:r>
            <w:r w:rsidRPr="006F1363">
              <w:rPr>
                <w:rFonts w:ascii="Times New Roman" w:hAnsi="Times New Roman" w:cs="Times New Roman"/>
                <w:sz w:val="24"/>
                <w:szCs w:val="24"/>
                <w:lang w:val="kk-KZ"/>
              </w:rPr>
              <w:t>: сұрақ-жауап,талдау,салыстыру.</w:t>
            </w:r>
            <w:r w:rsidRPr="006F1363">
              <w:rPr>
                <w:rFonts w:ascii="Times New Roman" w:hAnsi="Times New Roman" w:cs="Times New Roman"/>
                <w:b/>
                <w:sz w:val="24"/>
                <w:szCs w:val="24"/>
                <w:lang w:val="kk-KZ"/>
              </w:rPr>
              <w:t>Көрнекілігі:</w:t>
            </w:r>
            <w:r w:rsidRPr="006F1363">
              <w:rPr>
                <w:rFonts w:ascii="Times New Roman" w:hAnsi="Times New Roman" w:cs="Times New Roman"/>
                <w:sz w:val="24"/>
                <w:szCs w:val="24"/>
                <w:lang w:val="kk-KZ"/>
              </w:rPr>
              <w:t xml:space="preserve"> кестелер, сызбалар, тік төртбұрыш </w:t>
            </w:r>
          </w:p>
        </w:tc>
      </w:tr>
      <w:tr w:rsidR="007B2190" w:rsidRPr="006F1363" w:rsidTr="00BD584E">
        <w:trPr>
          <w:trHeight w:val="871"/>
        </w:trPr>
        <w:tc>
          <w:tcPr>
            <w:tcW w:w="2564" w:type="dxa"/>
            <w:vMerge w:val="restart"/>
            <w:tcBorders>
              <w:top w:val="single" w:sz="4" w:space="0" w:color="auto"/>
              <w:left w:val="single" w:sz="4" w:space="0" w:color="auto"/>
              <w:right w:val="single" w:sz="4" w:space="0" w:color="auto"/>
            </w:tcBorders>
          </w:tcPr>
          <w:p w:rsidR="007B2190" w:rsidRPr="006F1363" w:rsidRDefault="007B2190" w:rsidP="00BD584E">
            <w:pPr>
              <w:rPr>
                <w:rFonts w:ascii="Times New Roman" w:hAnsi="Times New Roman" w:cs="Times New Roman"/>
                <w:b/>
                <w:sz w:val="24"/>
                <w:szCs w:val="24"/>
              </w:rPr>
            </w:pPr>
            <w:r w:rsidRPr="006F1363">
              <w:rPr>
                <w:rFonts w:ascii="Times New Roman" w:hAnsi="Times New Roman" w:cs="Times New Roman"/>
                <w:b/>
                <w:sz w:val="24"/>
                <w:szCs w:val="24"/>
              </w:rPr>
              <w:lastRenderedPageBreak/>
              <w:t>Жалпы мақсаттар</w:t>
            </w:r>
          </w:p>
          <w:p w:rsidR="007B2190" w:rsidRPr="006F1363" w:rsidRDefault="007B2190" w:rsidP="00BD584E">
            <w:pPr>
              <w:rPr>
                <w:rFonts w:ascii="Times New Roman" w:hAnsi="Times New Roman" w:cs="Times New Roman"/>
                <w:b/>
                <w:sz w:val="24"/>
                <w:szCs w:val="24"/>
                <w:lang w:val="kk-KZ"/>
              </w:rPr>
            </w:pPr>
            <w:r w:rsidRPr="006F1363">
              <w:rPr>
                <w:rFonts w:ascii="Times New Roman" w:hAnsi="Times New Roman" w:cs="Times New Roman"/>
                <w:b/>
                <w:sz w:val="24"/>
                <w:szCs w:val="24"/>
              </w:rPr>
              <w:t>Оқыту  нәтижесі</w:t>
            </w:r>
          </w:p>
        </w:tc>
        <w:tc>
          <w:tcPr>
            <w:tcW w:w="7637" w:type="dxa"/>
            <w:gridSpan w:val="4"/>
            <w:vMerge/>
            <w:tcBorders>
              <w:left w:val="single" w:sz="4" w:space="0" w:color="auto"/>
              <w:right w:val="single" w:sz="4" w:space="0" w:color="auto"/>
            </w:tcBorders>
            <w:hideMark/>
          </w:tcPr>
          <w:p w:rsidR="007B2190" w:rsidRPr="006F1363" w:rsidRDefault="007B2190" w:rsidP="00BD584E">
            <w:pPr>
              <w:rPr>
                <w:rFonts w:ascii="Times New Roman" w:hAnsi="Times New Roman" w:cs="Times New Roman"/>
                <w:sz w:val="24"/>
                <w:szCs w:val="24"/>
                <w:lang w:val="kk-KZ"/>
              </w:rPr>
            </w:pPr>
          </w:p>
        </w:tc>
      </w:tr>
      <w:tr w:rsidR="007B2190" w:rsidRPr="006F1363"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6F1363"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b/>
                <w:sz w:val="24"/>
                <w:szCs w:val="24"/>
                <w:lang w:val="kk-KZ"/>
              </w:rPr>
            </w:pPr>
            <w:r w:rsidRPr="006F1363">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b/>
                <w:sz w:val="24"/>
                <w:szCs w:val="24"/>
                <w:lang w:val="kk-KZ"/>
              </w:rPr>
            </w:pPr>
            <w:r w:rsidRPr="006F1363">
              <w:rPr>
                <w:rFonts w:ascii="Times New Roman" w:hAnsi="Times New Roman" w:cs="Times New Roman"/>
                <w:b/>
                <w:sz w:val="24"/>
                <w:szCs w:val="24"/>
                <w:lang w:val="kk-KZ"/>
              </w:rPr>
              <w:t>Оқушының әрекеті</w:t>
            </w:r>
          </w:p>
        </w:tc>
      </w:tr>
      <w:tr w:rsidR="007B2190" w:rsidRPr="006F1363"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sz w:val="24"/>
                <w:szCs w:val="24"/>
                <w:lang w:val="kk-KZ"/>
              </w:rPr>
            </w:pPr>
            <w:r w:rsidRPr="006F1363">
              <w:rPr>
                <w:rFonts w:ascii="Times New Roman" w:hAnsi="Times New Roman" w:cs="Times New Roman"/>
                <w:b/>
                <w:sz w:val="24"/>
                <w:szCs w:val="24"/>
                <w:lang w:val="kk-KZ"/>
              </w:rPr>
              <w:t>Бағалау парақшасымен таныстыру</w:t>
            </w:r>
          </w:p>
        </w:tc>
      </w:tr>
      <w:tr w:rsidR="007B2190" w:rsidRPr="006F1363"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b/>
                <w:sz w:val="24"/>
                <w:szCs w:val="24"/>
                <w:lang w:val="kk-KZ"/>
              </w:rPr>
            </w:pPr>
            <w:r w:rsidRPr="006F1363">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sz w:val="24"/>
                <w:szCs w:val="24"/>
                <w:lang w:val="kk-KZ"/>
              </w:rPr>
            </w:pPr>
            <w:r w:rsidRPr="006F1363">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sz w:val="24"/>
                <w:szCs w:val="24"/>
                <w:lang w:val="kk-KZ"/>
              </w:rPr>
            </w:pPr>
            <w:r w:rsidRPr="006F1363">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b/>
                <w:sz w:val="24"/>
                <w:szCs w:val="24"/>
                <w:lang w:val="kk-KZ"/>
              </w:rPr>
            </w:pPr>
            <w:r w:rsidRPr="006F1363">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sz w:val="24"/>
                <w:szCs w:val="24"/>
                <w:lang w:val="kk-KZ"/>
              </w:rPr>
            </w:pPr>
            <w:r w:rsidRPr="006F1363">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6F1363" w:rsidRDefault="007B2190" w:rsidP="00BD584E">
            <w:pPr>
              <w:rPr>
                <w:rFonts w:ascii="Times New Roman" w:hAnsi="Times New Roman" w:cs="Times New Roman"/>
                <w:sz w:val="24"/>
                <w:szCs w:val="24"/>
                <w:lang w:val="kk-KZ"/>
              </w:rPr>
            </w:pPr>
          </w:p>
          <w:p w:rsidR="007B2190" w:rsidRPr="006F1363" w:rsidRDefault="007B2190" w:rsidP="00BD584E">
            <w:pPr>
              <w:rPr>
                <w:rFonts w:ascii="Times New Roman" w:hAnsi="Times New Roman" w:cs="Times New Roman"/>
                <w:sz w:val="24"/>
                <w:szCs w:val="24"/>
                <w:lang w:val="kk-KZ"/>
              </w:rPr>
            </w:pPr>
            <w:r w:rsidRPr="006F1363">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6F1363"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6F1363" w:rsidRDefault="007B2190" w:rsidP="00BD584E">
            <w:pPr>
              <w:rPr>
                <w:rFonts w:ascii="Times New Roman" w:hAnsi="Times New Roman" w:cs="Times New Roman"/>
                <w:b/>
                <w:sz w:val="24"/>
                <w:szCs w:val="24"/>
                <w:lang w:val="kk-KZ"/>
              </w:rPr>
            </w:pPr>
            <w:r w:rsidRPr="006F1363">
              <w:rPr>
                <w:rFonts w:ascii="Times New Roman" w:hAnsi="Times New Roman" w:cs="Times New Roman"/>
                <w:b/>
                <w:sz w:val="24"/>
                <w:szCs w:val="24"/>
                <w:lang w:val="kk-KZ"/>
              </w:rPr>
              <w:t>Үй тапсырмасын пысықтау</w:t>
            </w:r>
          </w:p>
          <w:p w:rsidR="007B2190" w:rsidRPr="006F1363"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jc w:val="both"/>
              <w:rPr>
                <w:rFonts w:ascii="Times New Roman" w:hAnsi="Times New Roman" w:cs="Times New Roman"/>
                <w:sz w:val="24"/>
                <w:szCs w:val="24"/>
                <w:lang w:val="kk-KZ"/>
              </w:rPr>
            </w:pPr>
            <w:r w:rsidRPr="006F1363">
              <w:rPr>
                <w:rFonts w:ascii="Times New Roman" w:hAnsi="Times New Roman" w:cs="Times New Roman"/>
                <w:sz w:val="24"/>
                <w:szCs w:val="24"/>
                <w:lang w:val="kk-KZ"/>
              </w:rPr>
              <w:t>№ 7,8.   оқу, талдау, тексеру.</w:t>
            </w:r>
            <w:r w:rsidRPr="006F1363">
              <w:rPr>
                <w:rFonts w:ascii="Times New Roman" w:hAnsi="Times New Roman" w:cs="Times New Roman"/>
                <w:b/>
                <w:sz w:val="24"/>
                <w:szCs w:val="24"/>
                <w:lang w:val="kk-KZ"/>
              </w:rPr>
              <w:t xml:space="preserve"> </w:t>
            </w:r>
          </w:p>
          <w:p w:rsidR="007B2190" w:rsidRPr="006F1363" w:rsidRDefault="007B2190" w:rsidP="00BD584E">
            <w:pPr>
              <w:rPr>
                <w:rFonts w:ascii="Times New Roman" w:hAnsi="Times New Roman" w:cs="Times New Roman"/>
                <w:sz w:val="24"/>
                <w:szCs w:val="24"/>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sz w:val="24"/>
                <w:szCs w:val="24"/>
                <w:lang w:val="kk-KZ"/>
              </w:rPr>
            </w:pPr>
            <w:r w:rsidRPr="006F1363">
              <w:rPr>
                <w:rFonts w:ascii="Times New Roman" w:hAnsi="Times New Roman" w:cs="Times New Roman"/>
                <w:sz w:val="24"/>
                <w:szCs w:val="24"/>
                <w:lang w:val="kk-KZ"/>
              </w:rPr>
              <w:t>Оқушылар ауызша орындайды</w:t>
            </w:r>
          </w:p>
        </w:tc>
      </w:tr>
      <w:tr w:rsidR="007B2190" w:rsidRPr="006F1363"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b/>
                <w:sz w:val="24"/>
                <w:szCs w:val="24"/>
                <w:lang w:val="kk-KZ"/>
              </w:rPr>
            </w:pPr>
            <w:r w:rsidRPr="006F1363">
              <w:rPr>
                <w:rFonts w:ascii="Times New Roman" w:hAnsi="Times New Roman" w:cs="Times New Roman"/>
                <w:b/>
                <w:sz w:val="24"/>
                <w:szCs w:val="24"/>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6F1363" w:rsidRDefault="007B2190" w:rsidP="00BD584E">
            <w:pPr>
              <w:jc w:val="both"/>
              <w:rPr>
                <w:rFonts w:ascii="Times New Roman" w:hAnsi="Times New Roman" w:cs="Times New Roman"/>
                <w:sz w:val="24"/>
                <w:szCs w:val="24"/>
                <w:lang w:val="kk-KZ"/>
              </w:rPr>
            </w:pPr>
            <w:r w:rsidRPr="006F1363">
              <w:rPr>
                <w:rFonts w:ascii="Times New Roman" w:hAnsi="Times New Roman" w:cs="Times New Roman"/>
                <w:b/>
                <w:sz w:val="24"/>
                <w:szCs w:val="24"/>
                <w:lang w:val="kk-KZ"/>
              </w:rPr>
              <w:t xml:space="preserve">Білімін тиянақтау: </w:t>
            </w:r>
            <w:r w:rsidRPr="006F1363">
              <w:rPr>
                <w:rFonts w:ascii="Times New Roman" w:hAnsi="Times New Roman" w:cs="Times New Roman"/>
                <w:i/>
                <w:sz w:val="24"/>
                <w:szCs w:val="24"/>
                <w:lang w:val="kk-KZ"/>
              </w:rPr>
              <w:t xml:space="preserve"> </w:t>
            </w:r>
            <w:r w:rsidRPr="006F1363">
              <w:rPr>
                <w:rFonts w:ascii="Times New Roman" w:hAnsi="Times New Roman" w:cs="Times New Roman"/>
                <w:sz w:val="24"/>
                <w:szCs w:val="24"/>
                <w:lang w:val="kk-KZ"/>
              </w:rPr>
              <w:t>Бөлуді орындау:</w:t>
            </w:r>
          </w:p>
          <w:p w:rsidR="007B2190" w:rsidRPr="006F1363" w:rsidRDefault="007B2190" w:rsidP="00BD584E">
            <w:pPr>
              <w:jc w:val="both"/>
              <w:rPr>
                <w:rFonts w:ascii="Times New Roman" w:hAnsi="Times New Roman" w:cs="Times New Roman"/>
                <w:sz w:val="24"/>
                <w:szCs w:val="24"/>
                <w:lang w:val="kk-KZ"/>
              </w:rPr>
            </w:pPr>
            <w:r w:rsidRPr="006F1363">
              <w:rPr>
                <w:rFonts w:ascii="Times New Roman" w:hAnsi="Times New Roman" w:cs="Times New Roman"/>
                <w:sz w:val="24"/>
                <w:szCs w:val="24"/>
                <w:lang w:val="kk-KZ"/>
              </w:rPr>
              <w:t>826281:909=909       242963:427</w:t>
            </w:r>
            <w:r w:rsidRPr="006F1363">
              <w:rPr>
                <w:rFonts w:ascii="Times New Roman" w:hAnsi="Times New Roman" w:cs="Times New Roman"/>
                <w:color w:val="000000"/>
                <w:sz w:val="24"/>
                <w:szCs w:val="24"/>
                <w:lang w:val="kk-KZ"/>
              </w:rPr>
              <w:t>=569</w:t>
            </w:r>
          </w:p>
          <w:p w:rsidR="007B2190" w:rsidRPr="006F1363" w:rsidRDefault="007B2190" w:rsidP="00BD584E">
            <w:pPr>
              <w:jc w:val="both"/>
              <w:rPr>
                <w:rFonts w:ascii="Times New Roman" w:hAnsi="Times New Roman" w:cs="Times New Roman"/>
                <w:sz w:val="24"/>
                <w:szCs w:val="24"/>
                <w:lang w:val="kk-KZ"/>
              </w:rPr>
            </w:pPr>
            <w:r w:rsidRPr="006F1363">
              <w:rPr>
                <w:rFonts w:ascii="Times New Roman" w:hAnsi="Times New Roman" w:cs="Times New Roman"/>
                <w:sz w:val="24"/>
                <w:szCs w:val="24"/>
                <w:lang w:val="kk-KZ"/>
              </w:rPr>
              <w:t>40803:201=203         332621:683</w:t>
            </w:r>
            <w:r w:rsidRPr="006F1363">
              <w:rPr>
                <w:rFonts w:ascii="Times New Roman" w:hAnsi="Times New Roman" w:cs="Times New Roman"/>
                <w:color w:val="000000"/>
                <w:sz w:val="24"/>
                <w:szCs w:val="24"/>
                <w:lang w:val="kk-KZ"/>
              </w:rPr>
              <w:t>=487</w:t>
            </w:r>
          </w:p>
          <w:p w:rsidR="007B2190" w:rsidRPr="006F1363" w:rsidRDefault="007B2190" w:rsidP="00BD584E">
            <w:pPr>
              <w:jc w:val="both"/>
              <w:rPr>
                <w:rFonts w:ascii="Times New Roman" w:hAnsi="Times New Roman" w:cs="Times New Roman"/>
                <w:b/>
                <w:sz w:val="24"/>
                <w:szCs w:val="24"/>
                <w:lang w:val="kk-KZ"/>
              </w:rPr>
            </w:pPr>
            <w:r w:rsidRPr="006F1363">
              <w:rPr>
                <w:rFonts w:ascii="Times New Roman" w:hAnsi="Times New Roman" w:cs="Times New Roman"/>
                <w:sz w:val="24"/>
                <w:szCs w:val="24"/>
                <w:lang w:val="kk-KZ"/>
              </w:rPr>
              <w:t>72900:972=75           897744:472</w:t>
            </w:r>
            <w:r w:rsidRPr="006F1363">
              <w:rPr>
                <w:rFonts w:ascii="Times New Roman" w:hAnsi="Times New Roman" w:cs="Times New Roman"/>
                <w:color w:val="000000"/>
                <w:sz w:val="24"/>
                <w:szCs w:val="24"/>
                <w:lang w:val="kk-KZ"/>
              </w:rPr>
              <w:t>=1902</w:t>
            </w:r>
            <w:r w:rsidRPr="006F1363">
              <w:rPr>
                <w:rFonts w:ascii="Times New Roman" w:hAnsi="Times New Roman" w:cs="Times New Roman"/>
                <w:b/>
                <w:sz w:val="24"/>
                <w:szCs w:val="24"/>
                <w:lang w:val="kk-KZ"/>
              </w:rPr>
              <w:t xml:space="preserve">                            Сергіту сәті.</w:t>
            </w:r>
          </w:p>
          <w:p w:rsidR="007B2190" w:rsidRPr="006F1363" w:rsidRDefault="007B2190" w:rsidP="00BD584E">
            <w:pPr>
              <w:jc w:val="both"/>
              <w:rPr>
                <w:rFonts w:ascii="Times New Roman" w:hAnsi="Times New Roman" w:cs="Times New Roman"/>
                <w:b/>
                <w:sz w:val="24"/>
                <w:szCs w:val="24"/>
                <w:lang w:val="kk-KZ"/>
              </w:rPr>
            </w:pPr>
            <w:r w:rsidRPr="006F1363">
              <w:rPr>
                <w:rFonts w:ascii="Times New Roman" w:hAnsi="Times New Roman" w:cs="Times New Roman"/>
                <w:b/>
                <w:sz w:val="24"/>
                <w:szCs w:val="24"/>
                <w:lang w:val="kk-KZ"/>
              </w:rPr>
              <w:t xml:space="preserve">Жаңа материалды түсіндіру:      </w:t>
            </w:r>
            <w:r w:rsidRPr="006F1363">
              <w:rPr>
                <w:rFonts w:ascii="Times New Roman" w:hAnsi="Times New Roman" w:cs="Times New Roman"/>
                <w:sz w:val="24"/>
                <w:szCs w:val="24"/>
                <w:lang w:val="kk-KZ"/>
              </w:rPr>
              <w:t xml:space="preserve">№1  тапсырма </w:t>
            </w:r>
          </w:p>
          <w:p w:rsidR="007B2190" w:rsidRPr="006F1363" w:rsidRDefault="007B2190" w:rsidP="00BD584E">
            <w:pPr>
              <w:jc w:val="both"/>
              <w:rPr>
                <w:rFonts w:ascii="Times New Roman" w:hAnsi="Times New Roman" w:cs="Times New Roman"/>
                <w:sz w:val="24"/>
                <w:szCs w:val="24"/>
                <w:lang w:val="kk-KZ"/>
              </w:rPr>
            </w:pPr>
            <w:r w:rsidRPr="006F1363">
              <w:rPr>
                <w:rFonts w:ascii="Times New Roman" w:hAnsi="Times New Roman" w:cs="Times New Roman"/>
                <w:sz w:val="24"/>
                <w:szCs w:val="24"/>
                <w:lang w:val="kk-KZ"/>
              </w:rPr>
              <w:t>Көбейтудің ауыстырымдылық қасиеті – көбейткіштердің орнын ауыстырғанынан көбейтіндінің мәні өзгермейді.</w:t>
            </w:r>
          </w:p>
          <w:p w:rsidR="007B2190" w:rsidRPr="006F1363" w:rsidRDefault="007B2190" w:rsidP="00BD584E">
            <w:pPr>
              <w:jc w:val="both"/>
              <w:rPr>
                <w:rFonts w:ascii="Times New Roman" w:hAnsi="Times New Roman" w:cs="Times New Roman"/>
                <w:sz w:val="24"/>
                <w:szCs w:val="24"/>
                <w:lang w:val="kk-KZ"/>
              </w:rPr>
            </w:pPr>
            <w:r w:rsidRPr="006F1363">
              <w:rPr>
                <w:rFonts w:ascii="Times New Roman" w:hAnsi="Times New Roman" w:cs="Times New Roman"/>
                <w:sz w:val="24"/>
                <w:szCs w:val="24"/>
                <w:lang w:val="kk-KZ"/>
              </w:rPr>
              <w:t>Көбейтудің терімділік қасиеті - өрнекте қатар орналасқан ек көбейткішіті әрқашан көбейтіндімен ауыстыруға болады.</w:t>
            </w:r>
          </w:p>
          <w:p w:rsidR="007B2190" w:rsidRPr="006F1363" w:rsidRDefault="007B2190" w:rsidP="00BD584E">
            <w:pPr>
              <w:jc w:val="both"/>
              <w:rPr>
                <w:rFonts w:ascii="Times New Roman" w:hAnsi="Times New Roman" w:cs="Times New Roman"/>
                <w:sz w:val="24"/>
                <w:szCs w:val="24"/>
                <w:lang w:val="kk-KZ"/>
              </w:rPr>
            </w:pPr>
            <w:r w:rsidRPr="006F1363">
              <w:rPr>
                <w:rFonts w:ascii="Times New Roman" w:hAnsi="Times New Roman" w:cs="Times New Roman"/>
                <w:sz w:val="24"/>
                <w:szCs w:val="24"/>
                <w:lang w:val="kk-KZ"/>
              </w:rPr>
              <w:t>№2 тапсырма өрнектің мәнін табу, оқушылар өздері тиімді тәсілді қолдана отырып есептейді.</w:t>
            </w:r>
          </w:p>
          <w:p w:rsidR="007B2190" w:rsidRPr="006F1363" w:rsidRDefault="007B2190" w:rsidP="00BD584E">
            <w:pPr>
              <w:jc w:val="both"/>
              <w:rPr>
                <w:rFonts w:ascii="Times New Roman" w:hAnsi="Times New Roman" w:cs="Times New Roman"/>
                <w:color w:val="000000"/>
                <w:sz w:val="24"/>
                <w:szCs w:val="24"/>
                <w:lang w:val="kk-KZ"/>
              </w:rPr>
            </w:pPr>
            <w:r w:rsidRPr="006F1363">
              <w:rPr>
                <w:rFonts w:ascii="Times New Roman" w:hAnsi="Times New Roman" w:cs="Times New Roman"/>
                <w:sz w:val="24"/>
                <w:szCs w:val="24"/>
                <w:lang w:val="kk-KZ"/>
              </w:rPr>
              <w:t>№3 есептерді шығару:   а) 6</w:t>
            </w:r>
            <w:r w:rsidRPr="006F1363">
              <w:rPr>
                <w:rFonts w:ascii="Times New Roman" w:hAnsi="Times New Roman" w:cs="Times New Roman"/>
                <w:color w:val="000000"/>
                <w:sz w:val="24"/>
                <w:szCs w:val="24"/>
                <w:lang w:val="kk-KZ"/>
              </w:rPr>
              <w:t xml:space="preserve">∙2∙14=168  Жауабы: 168 батон.ә) 12∙10∙16=1920 </w:t>
            </w:r>
          </w:p>
          <w:p w:rsidR="007B2190" w:rsidRPr="006F1363" w:rsidRDefault="007B2190" w:rsidP="00BD584E">
            <w:pPr>
              <w:jc w:val="both"/>
              <w:rPr>
                <w:rFonts w:ascii="Times New Roman" w:hAnsi="Times New Roman" w:cs="Times New Roman"/>
                <w:sz w:val="24"/>
                <w:szCs w:val="24"/>
                <w:lang w:val="kk-KZ"/>
              </w:rPr>
            </w:pPr>
            <w:r w:rsidRPr="006F1363">
              <w:rPr>
                <w:rFonts w:ascii="Times New Roman" w:hAnsi="Times New Roman" w:cs="Times New Roman"/>
                <w:color w:val="000000"/>
                <w:sz w:val="24"/>
                <w:szCs w:val="24"/>
                <w:lang w:val="kk-KZ"/>
              </w:rPr>
              <w:t xml:space="preserve">     Жауабы: </w:t>
            </w:r>
            <w:smartTag w:uri="urn:schemas-microsoft-com:office:smarttags" w:element="metricconverter">
              <w:smartTagPr>
                <w:attr w:name="ProductID" w:val="19202 кг"/>
              </w:smartTagPr>
              <w:r w:rsidRPr="006F1363">
                <w:rPr>
                  <w:rFonts w:ascii="Times New Roman" w:hAnsi="Times New Roman" w:cs="Times New Roman"/>
                  <w:color w:val="000000"/>
                  <w:sz w:val="24"/>
                  <w:szCs w:val="24"/>
                  <w:lang w:val="kk-KZ"/>
                </w:rPr>
                <w:t>19202 кг</w:t>
              </w:r>
            </w:smartTag>
            <w:r w:rsidRPr="006F1363">
              <w:rPr>
                <w:rFonts w:ascii="Times New Roman" w:hAnsi="Times New Roman" w:cs="Times New Roman"/>
                <w:color w:val="000000"/>
                <w:sz w:val="24"/>
                <w:szCs w:val="24"/>
                <w:lang w:val="kk-KZ"/>
              </w:rPr>
              <w:t xml:space="preserve"> көкөніс салынған.</w:t>
            </w:r>
          </w:p>
        </w:tc>
      </w:tr>
      <w:tr w:rsidR="007B2190" w:rsidRPr="006F1363"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b/>
                <w:sz w:val="24"/>
                <w:szCs w:val="24"/>
                <w:lang w:val="kk-KZ"/>
              </w:rPr>
            </w:pPr>
            <w:r w:rsidRPr="006F1363">
              <w:rPr>
                <w:rFonts w:ascii="Times New Roman" w:hAnsi="Times New Roman" w:cs="Times New Roman"/>
                <w:b/>
                <w:sz w:val="24"/>
                <w:szCs w:val="24"/>
                <w:lang w:val="kk-KZ"/>
              </w:rPr>
              <w:t>Сергіту сәті</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6F1363" w:rsidRDefault="007B2190" w:rsidP="00BD584E">
            <w:pPr>
              <w:rPr>
                <w:rFonts w:ascii="Times New Roman" w:hAnsi="Times New Roman" w:cs="Times New Roman"/>
                <w:sz w:val="24"/>
                <w:szCs w:val="24"/>
                <w:lang w:val="kk-KZ"/>
              </w:rPr>
            </w:pPr>
            <w:r w:rsidRPr="006F1363">
              <w:rPr>
                <w:rFonts w:ascii="Times New Roman" w:eastAsia="Times New Roman" w:hAnsi="Times New Roman" w:cs="Times New Roman"/>
                <w:color w:val="000000"/>
                <w:sz w:val="24"/>
                <w:szCs w:val="24"/>
                <w:lang w:val="kk-KZ" w:eastAsia="ru-RU"/>
              </w:rPr>
              <w:t>Беспайда бар5 іні,</w:t>
            </w:r>
            <w:r w:rsidRPr="006F1363">
              <w:rPr>
                <w:rFonts w:ascii="Times New Roman" w:eastAsia="Times New Roman" w:hAnsi="Times New Roman" w:cs="Times New Roman"/>
                <w:color w:val="000000"/>
                <w:sz w:val="24"/>
                <w:szCs w:val="24"/>
                <w:lang w:val="kk-KZ" w:eastAsia="ru-RU"/>
              </w:rPr>
              <w:br/>
              <w:t>Естайда бар2 іні,</w:t>
            </w:r>
            <w:r w:rsidRPr="006F1363">
              <w:rPr>
                <w:rFonts w:ascii="Times New Roman" w:eastAsia="Times New Roman" w:hAnsi="Times New Roman" w:cs="Times New Roman"/>
                <w:color w:val="000000"/>
                <w:sz w:val="24"/>
                <w:szCs w:val="24"/>
                <w:lang w:val="kk-KZ" w:eastAsia="ru-RU"/>
              </w:rPr>
              <w:br/>
              <w:t>Қоссақ5 пен2-ні,</w:t>
            </w:r>
            <w:r w:rsidRPr="006F1363">
              <w:rPr>
                <w:rFonts w:ascii="Times New Roman" w:eastAsia="Times New Roman" w:hAnsi="Times New Roman" w:cs="Times New Roman"/>
                <w:color w:val="000000"/>
                <w:sz w:val="24"/>
                <w:szCs w:val="24"/>
                <w:lang w:val="kk-KZ" w:eastAsia="ru-RU"/>
              </w:rPr>
              <w:br/>
              <w:t>Қанша болар шешуі? (7)</w:t>
            </w:r>
            <w:r w:rsidRPr="006F1363">
              <w:rPr>
                <w:rFonts w:ascii="Times New Roman" w:eastAsia="Times New Roman" w:hAnsi="Times New Roman" w:cs="Times New Roman"/>
                <w:color w:val="000000"/>
                <w:sz w:val="24"/>
                <w:szCs w:val="24"/>
                <w:lang w:val="kk-KZ" w:eastAsia="ru-RU"/>
              </w:rPr>
              <w:br/>
            </w:r>
            <w:r w:rsidRPr="006F1363">
              <w:rPr>
                <w:rFonts w:ascii="Times New Roman" w:eastAsia="Times New Roman" w:hAnsi="Times New Roman" w:cs="Times New Roman"/>
                <w:color w:val="000000"/>
                <w:sz w:val="24"/>
                <w:szCs w:val="24"/>
                <w:lang w:val="kk-KZ" w:eastAsia="ru-RU"/>
              </w:rPr>
              <w:br/>
              <w:t>Шығармақ боп кеше есеп,</w:t>
            </w:r>
            <w:r w:rsidRPr="006F1363">
              <w:rPr>
                <w:rFonts w:ascii="Times New Roman" w:eastAsia="Times New Roman" w:hAnsi="Times New Roman" w:cs="Times New Roman"/>
                <w:color w:val="000000"/>
                <w:sz w:val="24"/>
                <w:szCs w:val="24"/>
                <w:lang w:val="kk-KZ" w:eastAsia="ru-RU"/>
              </w:rPr>
              <w:br/>
              <w:t>Жиналғанда5 есек.</w:t>
            </w:r>
            <w:r w:rsidRPr="006F1363">
              <w:rPr>
                <w:rFonts w:ascii="Times New Roman" w:eastAsia="Times New Roman" w:hAnsi="Times New Roman" w:cs="Times New Roman"/>
                <w:color w:val="000000"/>
                <w:sz w:val="24"/>
                <w:szCs w:val="24"/>
                <w:lang w:val="kk-KZ" w:eastAsia="ru-RU"/>
              </w:rPr>
              <w:br/>
              <w:t>3-і ұйықтап отырды,</w:t>
            </w:r>
            <w:r w:rsidRPr="006F1363">
              <w:rPr>
                <w:rFonts w:ascii="Times New Roman" w:eastAsia="Times New Roman" w:hAnsi="Times New Roman" w:cs="Times New Roman"/>
                <w:color w:val="000000"/>
                <w:sz w:val="24"/>
                <w:szCs w:val="24"/>
                <w:lang w:val="kk-KZ" w:eastAsia="ru-RU"/>
              </w:rPr>
              <w:br/>
              <w:t>Ынталысы неше есек? (2)</w:t>
            </w:r>
            <w:r w:rsidRPr="006F1363">
              <w:rPr>
                <w:rFonts w:ascii="Times New Roman" w:eastAsia="Times New Roman" w:hAnsi="Times New Roman" w:cs="Times New Roman"/>
                <w:color w:val="000000"/>
                <w:sz w:val="24"/>
                <w:szCs w:val="24"/>
                <w:lang w:val="kk-KZ" w:eastAsia="ru-RU"/>
              </w:rPr>
              <w:br/>
            </w:r>
            <w:r w:rsidRPr="006F1363">
              <w:rPr>
                <w:rFonts w:ascii="Times New Roman" w:eastAsia="Times New Roman" w:hAnsi="Times New Roman" w:cs="Times New Roman"/>
                <w:color w:val="000000"/>
                <w:sz w:val="24"/>
                <w:szCs w:val="24"/>
                <w:lang w:val="kk-KZ" w:eastAsia="ru-RU"/>
              </w:rPr>
              <w:br/>
            </w:r>
            <w:r w:rsidRPr="006F1363">
              <w:rPr>
                <w:rFonts w:ascii="Times New Roman" w:eastAsia="Times New Roman" w:hAnsi="Times New Roman" w:cs="Times New Roman"/>
                <w:color w:val="000000"/>
                <w:sz w:val="24"/>
                <w:szCs w:val="24"/>
                <w:lang w:val="kk-KZ" w:eastAsia="ru-RU"/>
              </w:rPr>
              <w:lastRenderedPageBreak/>
              <w:t>Қазып жүр құмды5 мысық,</w:t>
            </w:r>
            <w:r w:rsidRPr="006F1363">
              <w:rPr>
                <w:rFonts w:ascii="Times New Roman" w:eastAsia="Times New Roman" w:hAnsi="Times New Roman" w:cs="Times New Roman"/>
                <w:color w:val="000000"/>
                <w:sz w:val="24"/>
                <w:szCs w:val="24"/>
                <w:lang w:val="kk-KZ" w:eastAsia="ru-RU"/>
              </w:rPr>
              <w:br/>
              <w:t>3-і жатыр күн ыстық.</w:t>
            </w:r>
            <w:r w:rsidRPr="006F1363">
              <w:rPr>
                <w:rFonts w:ascii="Times New Roman" w:eastAsia="Times New Roman" w:hAnsi="Times New Roman" w:cs="Times New Roman"/>
                <w:color w:val="000000"/>
                <w:sz w:val="24"/>
                <w:szCs w:val="24"/>
                <w:lang w:val="kk-KZ" w:eastAsia="ru-RU"/>
              </w:rPr>
              <w:br/>
              <w:t>Нешеу болды сен сана? (2)</w:t>
            </w:r>
            <w:r w:rsidRPr="006F1363">
              <w:rPr>
                <w:rFonts w:ascii="Times New Roman" w:eastAsia="Times New Roman" w:hAnsi="Times New Roman" w:cs="Times New Roman"/>
                <w:color w:val="000000"/>
                <w:sz w:val="24"/>
                <w:szCs w:val="24"/>
                <w:lang w:val="kk-KZ" w:eastAsia="ru-RU"/>
              </w:rPr>
              <w:br/>
            </w:r>
            <w:r w:rsidRPr="006F1363">
              <w:rPr>
                <w:rFonts w:ascii="Times New Roman" w:eastAsia="Times New Roman" w:hAnsi="Times New Roman" w:cs="Times New Roman"/>
                <w:color w:val="000000"/>
                <w:sz w:val="24"/>
                <w:szCs w:val="24"/>
                <w:lang w:val="kk-KZ" w:eastAsia="ru-RU"/>
              </w:rPr>
              <w:br/>
              <w:t>Үстел үстінде төрт алма жатыр,</w:t>
            </w:r>
            <w:r w:rsidRPr="006F1363">
              <w:rPr>
                <w:rFonts w:ascii="Times New Roman" w:eastAsia="Times New Roman" w:hAnsi="Times New Roman" w:cs="Times New Roman"/>
                <w:color w:val="000000"/>
                <w:sz w:val="24"/>
                <w:szCs w:val="24"/>
                <w:lang w:val="kk-KZ" w:eastAsia="ru-RU"/>
              </w:rPr>
              <w:br/>
              <w:t>Оның біреуін ағам жеп қойды.</w:t>
            </w:r>
            <w:r w:rsidRPr="006F1363">
              <w:rPr>
                <w:rFonts w:ascii="Times New Roman" w:eastAsia="Times New Roman" w:hAnsi="Times New Roman" w:cs="Times New Roman"/>
                <w:color w:val="000000"/>
                <w:sz w:val="24"/>
                <w:szCs w:val="24"/>
                <w:lang w:val="kk-KZ" w:eastAsia="ru-RU"/>
              </w:rPr>
              <w:br/>
            </w:r>
            <w:r w:rsidRPr="006F1363">
              <w:rPr>
                <w:rFonts w:ascii="Times New Roman" w:eastAsia="Times New Roman" w:hAnsi="Times New Roman" w:cs="Times New Roman"/>
                <w:color w:val="000000"/>
                <w:sz w:val="24"/>
                <w:szCs w:val="24"/>
                <w:lang w:eastAsia="ru-RU"/>
              </w:rPr>
              <w:t>Сонда неше алма қалды? (3)</w:t>
            </w:r>
          </w:p>
        </w:tc>
      </w:tr>
      <w:tr w:rsidR="007B2190" w:rsidRPr="006F1363"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b/>
                <w:sz w:val="24"/>
                <w:szCs w:val="24"/>
                <w:lang w:val="kk-KZ"/>
              </w:rPr>
            </w:pPr>
            <w:r w:rsidRPr="006F1363">
              <w:rPr>
                <w:rFonts w:ascii="Times New Roman" w:hAnsi="Times New Roman" w:cs="Times New Roman"/>
                <w:b/>
                <w:sz w:val="24"/>
                <w:szCs w:val="24"/>
                <w:lang w:val="kk-KZ"/>
              </w:rPr>
              <w:lastRenderedPageBreak/>
              <w:t>Ой толғаныс</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6F1363" w:rsidRDefault="007B2190" w:rsidP="00BD584E">
            <w:pPr>
              <w:jc w:val="both"/>
              <w:rPr>
                <w:rFonts w:ascii="Times New Roman" w:hAnsi="Times New Roman" w:cs="Times New Roman"/>
                <w:sz w:val="24"/>
                <w:szCs w:val="24"/>
                <w:lang w:val="kk-KZ"/>
              </w:rPr>
            </w:pPr>
            <w:r w:rsidRPr="006F1363">
              <w:rPr>
                <w:rFonts w:ascii="Times New Roman" w:hAnsi="Times New Roman" w:cs="Times New Roman"/>
                <w:sz w:val="24"/>
                <w:szCs w:val="24"/>
                <w:lang w:val="kk-KZ"/>
              </w:rPr>
              <w:t>№4,5,6 тапсырмалар өзіндік жұмыс.</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b/>
                <w:sz w:val="24"/>
                <w:szCs w:val="24"/>
                <w:lang w:val="kk-KZ"/>
              </w:rPr>
            </w:pPr>
            <w:r w:rsidRPr="006F1363">
              <w:rPr>
                <w:rFonts w:ascii="Times New Roman" w:hAnsi="Times New Roman" w:cs="Times New Roman"/>
                <w:b/>
                <w:sz w:val="24"/>
                <w:szCs w:val="24"/>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6F1363" w:rsidRDefault="007B2190" w:rsidP="00BD584E">
            <w:pPr>
              <w:rPr>
                <w:rFonts w:ascii="Times New Roman" w:hAnsi="Times New Roman" w:cs="Times New Roman"/>
                <w:bCs/>
                <w:sz w:val="24"/>
                <w:szCs w:val="24"/>
                <w:lang w:val="kk-KZ"/>
              </w:rPr>
            </w:pPr>
            <w:r w:rsidRPr="006F1363">
              <w:rPr>
                <w:rFonts w:ascii="Times New Roman" w:hAnsi="Times New Roman" w:cs="Times New Roman"/>
                <w:bCs/>
                <w:sz w:val="24"/>
                <w:szCs w:val="24"/>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6F1363" w:rsidRDefault="007B2190" w:rsidP="00BD584E">
            <w:pPr>
              <w:rPr>
                <w:rFonts w:ascii="Times New Roman" w:hAnsi="Times New Roman" w:cs="Times New Roman"/>
                <w:bCs/>
                <w:sz w:val="24"/>
                <w:szCs w:val="24"/>
                <w:lang w:val="kk-KZ"/>
              </w:rPr>
            </w:pPr>
            <w:r w:rsidRPr="006F1363">
              <w:rPr>
                <w:rFonts w:ascii="Times New Roman" w:hAnsi="Times New Roman" w:cs="Times New Roman"/>
                <w:bCs/>
                <w:sz w:val="24"/>
                <w:szCs w:val="24"/>
                <w:lang w:val="kk-KZ"/>
              </w:rPr>
              <w:t>Саған қайсы тапсырма қиын болды?</w:t>
            </w:r>
          </w:p>
        </w:tc>
      </w:tr>
      <w:tr w:rsidR="007B2190" w:rsidRPr="006F1363"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b/>
                <w:sz w:val="24"/>
                <w:szCs w:val="24"/>
                <w:lang w:val="kk-KZ"/>
              </w:rPr>
            </w:pPr>
            <w:r w:rsidRPr="006F1363">
              <w:rPr>
                <w:rFonts w:ascii="Times New Roman" w:hAnsi="Times New Roman" w:cs="Times New Roman"/>
                <w:b/>
                <w:sz w:val="24"/>
                <w:szCs w:val="24"/>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shd w:val="clear" w:color="auto" w:fill="FFFFFF"/>
              <w:rPr>
                <w:rFonts w:ascii="Times New Roman" w:eastAsia="Times New Roman" w:hAnsi="Times New Roman" w:cs="Times New Roman"/>
                <w:sz w:val="24"/>
                <w:szCs w:val="24"/>
                <w:lang w:val="kk-KZ"/>
              </w:rPr>
            </w:pPr>
            <w:r w:rsidRPr="006F1363">
              <w:rPr>
                <w:rFonts w:ascii="Times New Roman" w:hAnsi="Times New Roman" w:cs="Times New Roman"/>
                <w:sz w:val="24"/>
                <w:szCs w:val="24"/>
                <w:lang w:val="kk-KZ"/>
              </w:rPr>
              <w:t>№ 7. 62 бет</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6F1363" w:rsidRDefault="007B2190" w:rsidP="00BD584E">
            <w:pPr>
              <w:rPr>
                <w:rFonts w:ascii="Times New Roman" w:hAnsi="Times New Roman" w:cs="Times New Roman"/>
                <w:sz w:val="24"/>
                <w:szCs w:val="24"/>
                <w:lang w:val="kk-KZ"/>
              </w:rPr>
            </w:pPr>
          </w:p>
          <w:p w:rsidR="007B2190" w:rsidRPr="006F1363" w:rsidRDefault="007B2190" w:rsidP="00BD584E">
            <w:pPr>
              <w:rPr>
                <w:rFonts w:ascii="Times New Roman" w:hAnsi="Times New Roman" w:cs="Times New Roman"/>
                <w:sz w:val="24"/>
                <w:szCs w:val="24"/>
                <w:lang w:val="kk-KZ"/>
              </w:rPr>
            </w:pPr>
            <w:r w:rsidRPr="006F1363">
              <w:rPr>
                <w:rFonts w:ascii="Times New Roman" w:hAnsi="Times New Roman" w:cs="Times New Roman"/>
                <w:sz w:val="24"/>
                <w:szCs w:val="24"/>
                <w:lang w:val="kk-KZ"/>
              </w:rPr>
              <w:t>Оқушылар күнделіктеріне жазады</w:t>
            </w:r>
          </w:p>
        </w:tc>
      </w:tr>
      <w:tr w:rsidR="007B2190" w:rsidRPr="006F1363"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b/>
                <w:sz w:val="24"/>
                <w:szCs w:val="24"/>
                <w:lang w:val="kk-KZ"/>
              </w:rPr>
            </w:pPr>
            <w:r w:rsidRPr="006F1363">
              <w:rPr>
                <w:rFonts w:ascii="Times New Roman" w:hAnsi="Times New Roman" w:cs="Times New Roman"/>
                <w:b/>
                <w:sz w:val="24"/>
                <w:szCs w:val="24"/>
                <w:lang w:val="kk-KZ"/>
              </w:rPr>
              <w:t> Бағалау</w:t>
            </w:r>
          </w:p>
        </w:tc>
        <w:tc>
          <w:tcPr>
            <w:tcW w:w="4626" w:type="dxa"/>
            <w:gridSpan w:val="2"/>
            <w:vMerge w:val="restart"/>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sz w:val="24"/>
                <w:szCs w:val="24"/>
                <w:lang w:val="kk-KZ"/>
              </w:rPr>
            </w:pPr>
            <w:r w:rsidRPr="006F1363">
              <w:rPr>
                <w:rFonts w:ascii="Times New Roman" w:hAnsi="Times New Roman" w:cs="Times New Roman"/>
                <w:sz w:val="24"/>
                <w:szCs w:val="24"/>
                <w:lang w:val="kk-KZ"/>
              </w:rPr>
              <w:t>Бүгінгі сабақ ұнады ма?</w:t>
            </w:r>
            <w:r w:rsidRPr="006F1363">
              <w:rPr>
                <w:rFonts w:ascii="Times New Roman" w:hAnsi="Times New Roman" w:cs="Times New Roman"/>
                <w:sz w:val="24"/>
                <w:szCs w:val="24"/>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7B2190" w:rsidRPr="006F1363" w:rsidRDefault="007B2190" w:rsidP="00BD584E">
            <w:pPr>
              <w:rPr>
                <w:rFonts w:ascii="Times New Roman" w:hAnsi="Times New Roman" w:cs="Times New Roman"/>
                <w:sz w:val="24"/>
                <w:szCs w:val="24"/>
                <w:lang w:val="kk-KZ"/>
              </w:rPr>
            </w:pPr>
            <w:r w:rsidRPr="006F1363">
              <w:rPr>
                <w:rFonts w:ascii="Times New Roman" w:hAnsi="Times New Roman" w:cs="Times New Roman"/>
                <w:sz w:val="24"/>
                <w:szCs w:val="24"/>
                <w:lang w:val="kk-KZ"/>
              </w:rPr>
              <w:t>Бағалау парақшасын толтырады</w:t>
            </w:r>
          </w:p>
        </w:tc>
      </w:tr>
    </w:tbl>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36-сабақ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D0251F"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b/>
                <w:sz w:val="24"/>
                <w:szCs w:val="24"/>
                <w:lang w:val="kk-KZ"/>
              </w:rPr>
            </w:pPr>
            <w:r w:rsidRPr="00D0251F">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sz w:val="24"/>
                <w:szCs w:val="24"/>
                <w:lang w:val="kk-KZ"/>
              </w:rPr>
            </w:pPr>
            <w:r w:rsidRPr="00D0251F">
              <w:rPr>
                <w:rFonts w:ascii="Times New Roman" w:hAnsi="Times New Roman" w:cs="Times New Roman"/>
                <w:sz w:val="24"/>
                <w:szCs w:val="24"/>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sz w:val="24"/>
                <w:szCs w:val="24"/>
                <w:lang w:val="kk-KZ"/>
              </w:rPr>
            </w:pPr>
            <w:r w:rsidRPr="00D0251F">
              <w:rPr>
                <w:rFonts w:ascii="Times New Roman" w:hAnsi="Times New Roman" w:cs="Times New Roman"/>
                <w:sz w:val="24"/>
                <w:szCs w:val="24"/>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sz w:val="24"/>
                <w:szCs w:val="24"/>
                <w:lang w:val="kk-KZ"/>
              </w:rPr>
            </w:pPr>
            <w:r w:rsidRPr="00D0251F">
              <w:rPr>
                <w:rFonts w:ascii="Times New Roman" w:hAnsi="Times New Roman" w:cs="Times New Roman"/>
                <w:sz w:val="24"/>
                <w:szCs w:val="24"/>
                <w:lang w:val="kk-KZ"/>
              </w:rPr>
              <w:t>Мұғалім:</w:t>
            </w:r>
          </w:p>
        </w:tc>
      </w:tr>
      <w:tr w:rsidR="007B2190" w:rsidRPr="00D0251F"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b/>
                <w:sz w:val="24"/>
                <w:szCs w:val="24"/>
                <w:lang w:val="kk-KZ"/>
              </w:rPr>
            </w:pPr>
            <w:r w:rsidRPr="00D0251F">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sz w:val="24"/>
                <w:szCs w:val="24"/>
                <w:lang w:val="kk-KZ"/>
              </w:rPr>
            </w:pPr>
            <w:r w:rsidRPr="00D0251F">
              <w:rPr>
                <w:rFonts w:ascii="Times New Roman" w:hAnsi="Times New Roman" w:cs="Times New Roman"/>
                <w:sz w:val="24"/>
                <w:szCs w:val="24"/>
                <w:lang w:val="kk-KZ"/>
              </w:rPr>
              <w:t>Арифметикалық амалдардың қасиеттері</w:t>
            </w:r>
          </w:p>
        </w:tc>
      </w:tr>
      <w:tr w:rsidR="007B2190" w:rsidRPr="00D0251F"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b/>
                <w:sz w:val="24"/>
                <w:szCs w:val="24"/>
                <w:lang w:val="kk-KZ"/>
              </w:rPr>
            </w:pPr>
            <w:r w:rsidRPr="00D0251F">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sz w:val="24"/>
                <w:szCs w:val="24"/>
                <w:lang w:val="kk-KZ"/>
              </w:rPr>
            </w:pPr>
            <w:r w:rsidRPr="00D0251F">
              <w:rPr>
                <w:rFonts w:ascii="Times New Roman" w:hAnsi="Times New Roman" w:cs="Times New Roman"/>
                <w:sz w:val="24"/>
                <w:szCs w:val="24"/>
                <w:lang w:val="kk-KZ"/>
              </w:rPr>
              <w:t>Математика   оқулығының әдістемесі,ғаламтор</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b/>
                <w:sz w:val="24"/>
                <w:szCs w:val="24"/>
                <w:lang w:val="kk-KZ"/>
              </w:rPr>
            </w:pPr>
            <w:r w:rsidRPr="00D0251F">
              <w:rPr>
                <w:rFonts w:ascii="Times New Roman" w:hAnsi="Times New Roman" w:cs="Times New Roman"/>
                <w:b/>
                <w:sz w:val="24"/>
                <w:szCs w:val="24"/>
                <w:lang w:val="kk-KZ"/>
              </w:rPr>
              <w:t>Сабақтың жабдығы</w:t>
            </w:r>
          </w:p>
        </w:tc>
        <w:tc>
          <w:tcPr>
            <w:tcW w:w="7637" w:type="dxa"/>
            <w:gridSpan w:val="4"/>
            <w:vMerge w:val="restart"/>
            <w:tcBorders>
              <w:top w:val="single" w:sz="4" w:space="0" w:color="auto"/>
              <w:left w:val="single" w:sz="4" w:space="0" w:color="auto"/>
              <w:right w:val="single" w:sz="4" w:space="0" w:color="auto"/>
            </w:tcBorders>
            <w:hideMark/>
          </w:tcPr>
          <w:p w:rsidR="007B2190" w:rsidRPr="00D0251F" w:rsidRDefault="007B2190" w:rsidP="00BD584E">
            <w:pPr>
              <w:jc w:val="both"/>
              <w:rPr>
                <w:rFonts w:ascii="Times New Roman" w:hAnsi="Times New Roman" w:cs="Times New Roman"/>
                <w:sz w:val="24"/>
                <w:szCs w:val="24"/>
                <w:lang w:val="kk-KZ"/>
              </w:rPr>
            </w:pPr>
            <w:r w:rsidRPr="00D0251F">
              <w:rPr>
                <w:rFonts w:ascii="Times New Roman" w:hAnsi="Times New Roman" w:cs="Times New Roman"/>
                <w:b/>
                <w:sz w:val="24"/>
                <w:szCs w:val="24"/>
                <w:lang w:val="kk-KZ"/>
              </w:rPr>
              <w:t xml:space="preserve">Мақсаты: </w:t>
            </w:r>
            <w:r w:rsidRPr="00D0251F">
              <w:rPr>
                <w:rFonts w:ascii="Times New Roman" w:hAnsi="Times New Roman" w:cs="Times New Roman"/>
                <w:sz w:val="24"/>
                <w:szCs w:val="24"/>
                <w:lang w:val="kk-KZ"/>
              </w:rPr>
              <w:t>оқушылардың  көбейтудің үлестірімділік  және терімділік қасиеттері туралы білімін кеңейту, есептеу қабілеті мен дағдысын жетілдіру; ұжымшылдыққа тәрбиелеу.</w:t>
            </w:r>
          </w:p>
          <w:p w:rsidR="007B2190" w:rsidRPr="00D0251F" w:rsidRDefault="007B2190" w:rsidP="00BD584E">
            <w:pPr>
              <w:jc w:val="both"/>
              <w:rPr>
                <w:rFonts w:ascii="Times New Roman" w:hAnsi="Times New Roman" w:cs="Times New Roman"/>
                <w:sz w:val="24"/>
                <w:szCs w:val="24"/>
                <w:lang w:val="kk-KZ"/>
              </w:rPr>
            </w:pPr>
            <w:r w:rsidRPr="00D0251F">
              <w:rPr>
                <w:rFonts w:ascii="Times New Roman" w:hAnsi="Times New Roman" w:cs="Times New Roman"/>
                <w:b/>
                <w:sz w:val="24"/>
                <w:szCs w:val="24"/>
                <w:lang w:val="kk-KZ"/>
              </w:rPr>
              <w:t>Әдісі</w:t>
            </w:r>
            <w:r w:rsidRPr="00D0251F">
              <w:rPr>
                <w:rFonts w:ascii="Times New Roman" w:hAnsi="Times New Roman" w:cs="Times New Roman"/>
                <w:sz w:val="24"/>
                <w:szCs w:val="24"/>
                <w:lang w:val="kk-KZ"/>
              </w:rPr>
              <w:t>: сұрақ-жауап, талдау, салыстыру.</w:t>
            </w:r>
          </w:p>
          <w:p w:rsidR="007B2190" w:rsidRPr="00D0251F" w:rsidRDefault="007B2190" w:rsidP="00BD584E">
            <w:pPr>
              <w:jc w:val="both"/>
              <w:rPr>
                <w:rFonts w:ascii="Times New Roman" w:hAnsi="Times New Roman" w:cs="Times New Roman"/>
                <w:sz w:val="24"/>
                <w:szCs w:val="24"/>
                <w:lang w:val="kk-KZ"/>
              </w:rPr>
            </w:pPr>
            <w:r w:rsidRPr="00D0251F">
              <w:rPr>
                <w:rFonts w:ascii="Times New Roman" w:hAnsi="Times New Roman" w:cs="Times New Roman"/>
                <w:b/>
                <w:sz w:val="24"/>
                <w:szCs w:val="24"/>
                <w:lang w:val="kk-KZ"/>
              </w:rPr>
              <w:t>Көрнекілігі:</w:t>
            </w:r>
            <w:r w:rsidRPr="00D0251F">
              <w:rPr>
                <w:rFonts w:ascii="Times New Roman" w:hAnsi="Times New Roman" w:cs="Times New Roman"/>
                <w:sz w:val="24"/>
                <w:szCs w:val="24"/>
                <w:lang w:val="kk-KZ"/>
              </w:rPr>
              <w:t xml:space="preserve"> кестелер,суреттер, тік төртбұрыш </w:t>
            </w:r>
          </w:p>
        </w:tc>
      </w:tr>
      <w:tr w:rsidR="007B2190" w:rsidRPr="00D0251F" w:rsidTr="00BD584E">
        <w:trPr>
          <w:trHeight w:val="871"/>
        </w:trPr>
        <w:tc>
          <w:tcPr>
            <w:tcW w:w="2564" w:type="dxa"/>
            <w:vMerge w:val="restart"/>
            <w:tcBorders>
              <w:top w:val="single" w:sz="4" w:space="0" w:color="auto"/>
              <w:left w:val="single" w:sz="4" w:space="0" w:color="auto"/>
              <w:right w:val="single" w:sz="4" w:space="0" w:color="auto"/>
            </w:tcBorders>
          </w:tcPr>
          <w:p w:rsidR="007B2190" w:rsidRPr="00D0251F" w:rsidRDefault="007B2190" w:rsidP="00BD584E">
            <w:pPr>
              <w:rPr>
                <w:rFonts w:ascii="Times New Roman" w:hAnsi="Times New Roman" w:cs="Times New Roman"/>
                <w:b/>
                <w:sz w:val="24"/>
                <w:szCs w:val="24"/>
              </w:rPr>
            </w:pPr>
            <w:r w:rsidRPr="00D0251F">
              <w:rPr>
                <w:rFonts w:ascii="Times New Roman" w:hAnsi="Times New Roman" w:cs="Times New Roman"/>
                <w:b/>
                <w:sz w:val="24"/>
                <w:szCs w:val="24"/>
              </w:rPr>
              <w:t>Жалпы мақсаттар</w:t>
            </w:r>
          </w:p>
          <w:p w:rsidR="007B2190" w:rsidRPr="00D0251F" w:rsidRDefault="007B2190" w:rsidP="00BD584E">
            <w:pPr>
              <w:rPr>
                <w:rFonts w:ascii="Times New Roman" w:hAnsi="Times New Roman" w:cs="Times New Roman"/>
                <w:b/>
                <w:sz w:val="24"/>
                <w:szCs w:val="24"/>
                <w:lang w:val="kk-KZ"/>
              </w:rPr>
            </w:pPr>
            <w:r w:rsidRPr="00D0251F">
              <w:rPr>
                <w:rFonts w:ascii="Times New Roman" w:hAnsi="Times New Roman" w:cs="Times New Roman"/>
                <w:b/>
                <w:sz w:val="24"/>
                <w:szCs w:val="24"/>
              </w:rPr>
              <w:t>Оқыту  нәтижесі</w:t>
            </w:r>
          </w:p>
        </w:tc>
        <w:tc>
          <w:tcPr>
            <w:tcW w:w="7637" w:type="dxa"/>
            <w:gridSpan w:val="4"/>
            <w:vMerge/>
            <w:tcBorders>
              <w:left w:val="single" w:sz="4" w:space="0" w:color="auto"/>
              <w:right w:val="single" w:sz="4" w:space="0" w:color="auto"/>
            </w:tcBorders>
            <w:hideMark/>
          </w:tcPr>
          <w:p w:rsidR="007B2190" w:rsidRPr="00D0251F" w:rsidRDefault="007B2190" w:rsidP="00BD584E">
            <w:pPr>
              <w:rPr>
                <w:rFonts w:ascii="Times New Roman" w:hAnsi="Times New Roman" w:cs="Times New Roman"/>
                <w:sz w:val="24"/>
                <w:szCs w:val="24"/>
                <w:lang w:val="kk-KZ"/>
              </w:rPr>
            </w:pPr>
          </w:p>
        </w:tc>
      </w:tr>
      <w:tr w:rsidR="007B2190" w:rsidRPr="00D0251F"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D0251F"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b/>
                <w:sz w:val="24"/>
                <w:szCs w:val="24"/>
                <w:lang w:val="kk-KZ"/>
              </w:rPr>
            </w:pPr>
            <w:r w:rsidRPr="00D0251F">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b/>
                <w:sz w:val="24"/>
                <w:szCs w:val="24"/>
                <w:lang w:val="kk-KZ"/>
              </w:rPr>
            </w:pPr>
            <w:r w:rsidRPr="00D0251F">
              <w:rPr>
                <w:rFonts w:ascii="Times New Roman" w:hAnsi="Times New Roman" w:cs="Times New Roman"/>
                <w:b/>
                <w:sz w:val="24"/>
                <w:szCs w:val="24"/>
                <w:lang w:val="kk-KZ"/>
              </w:rPr>
              <w:t>Оқушының әрекеті</w:t>
            </w:r>
          </w:p>
        </w:tc>
      </w:tr>
      <w:tr w:rsidR="007B2190" w:rsidRPr="00D0251F"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sz w:val="24"/>
                <w:szCs w:val="24"/>
                <w:lang w:val="kk-KZ"/>
              </w:rPr>
            </w:pPr>
            <w:r w:rsidRPr="00D0251F">
              <w:rPr>
                <w:rFonts w:ascii="Times New Roman" w:hAnsi="Times New Roman" w:cs="Times New Roman"/>
                <w:b/>
                <w:sz w:val="24"/>
                <w:szCs w:val="24"/>
                <w:lang w:val="kk-KZ"/>
              </w:rPr>
              <w:t>Бағалау парақшасымен таныстыру</w:t>
            </w:r>
          </w:p>
        </w:tc>
      </w:tr>
      <w:tr w:rsidR="007B2190" w:rsidRPr="00D0251F"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b/>
                <w:sz w:val="24"/>
                <w:szCs w:val="24"/>
                <w:lang w:val="kk-KZ"/>
              </w:rPr>
            </w:pPr>
            <w:r w:rsidRPr="00D0251F">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sz w:val="24"/>
                <w:szCs w:val="24"/>
                <w:lang w:val="kk-KZ"/>
              </w:rPr>
            </w:pPr>
            <w:r w:rsidRPr="00D0251F">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sz w:val="24"/>
                <w:szCs w:val="24"/>
                <w:lang w:val="kk-KZ"/>
              </w:rPr>
            </w:pPr>
            <w:r w:rsidRPr="00D0251F">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b/>
                <w:sz w:val="24"/>
                <w:szCs w:val="24"/>
                <w:lang w:val="kk-KZ"/>
              </w:rPr>
            </w:pPr>
            <w:r w:rsidRPr="00D0251F">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sz w:val="24"/>
                <w:szCs w:val="24"/>
                <w:lang w:val="kk-KZ"/>
              </w:rPr>
            </w:pPr>
            <w:r w:rsidRPr="00D0251F">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D0251F" w:rsidRDefault="007B2190" w:rsidP="00BD584E">
            <w:pPr>
              <w:rPr>
                <w:rFonts w:ascii="Times New Roman" w:hAnsi="Times New Roman" w:cs="Times New Roman"/>
                <w:sz w:val="24"/>
                <w:szCs w:val="24"/>
                <w:lang w:val="kk-KZ"/>
              </w:rPr>
            </w:pPr>
            <w:r w:rsidRPr="00D0251F">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D0251F"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D0251F" w:rsidRDefault="007B2190" w:rsidP="00BD584E">
            <w:pPr>
              <w:rPr>
                <w:rFonts w:ascii="Times New Roman" w:hAnsi="Times New Roman" w:cs="Times New Roman"/>
                <w:b/>
                <w:sz w:val="24"/>
                <w:szCs w:val="24"/>
                <w:lang w:val="kk-KZ"/>
              </w:rPr>
            </w:pPr>
            <w:r w:rsidRPr="00D0251F">
              <w:rPr>
                <w:rFonts w:ascii="Times New Roman" w:hAnsi="Times New Roman" w:cs="Times New Roman"/>
                <w:b/>
                <w:sz w:val="24"/>
                <w:szCs w:val="24"/>
                <w:lang w:val="kk-KZ"/>
              </w:rPr>
              <w:t>Үй тапсырмасын пысықтау</w:t>
            </w:r>
          </w:p>
          <w:p w:rsidR="007B2190" w:rsidRPr="00D0251F" w:rsidRDefault="007B2190" w:rsidP="00BD584E">
            <w:pPr>
              <w:rPr>
                <w:rFonts w:ascii="Times New Roman" w:hAnsi="Times New Roman" w:cs="Times New Roman"/>
                <w:b/>
                <w:sz w:val="24"/>
                <w:szCs w:val="24"/>
                <w:lang w:val="kk-KZ"/>
              </w:rPr>
            </w:pP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jc w:val="both"/>
              <w:rPr>
                <w:rFonts w:ascii="Times New Roman" w:hAnsi="Times New Roman" w:cs="Times New Roman"/>
                <w:sz w:val="24"/>
                <w:szCs w:val="24"/>
                <w:lang w:val="kk-KZ"/>
              </w:rPr>
            </w:pPr>
            <w:r w:rsidRPr="00D0251F">
              <w:rPr>
                <w:rFonts w:ascii="Times New Roman" w:hAnsi="Times New Roman" w:cs="Times New Roman"/>
                <w:sz w:val="24"/>
                <w:szCs w:val="24"/>
                <w:lang w:val="kk-KZ"/>
              </w:rPr>
              <w:t xml:space="preserve">Көбейтудің қандай қасиеттерін білесіңдер? Ауыстырымдылық қасиет деп нені айтамыз?  Үлестірімділік қасиет ше? Терімділік қасиет туралы не айтуға болады?«Үндемес» ойыны:  </w:t>
            </w:r>
          </w:p>
          <w:p w:rsidR="007B2190" w:rsidRPr="00D0251F" w:rsidRDefault="007B2190" w:rsidP="00BD584E">
            <w:pPr>
              <w:jc w:val="both"/>
              <w:rPr>
                <w:rFonts w:ascii="Times New Roman" w:hAnsi="Times New Roman" w:cs="Times New Roman"/>
                <w:sz w:val="24"/>
                <w:szCs w:val="24"/>
                <w:lang w:val="kk-KZ"/>
              </w:rPr>
            </w:pPr>
            <w:r w:rsidRPr="00D0251F">
              <w:rPr>
                <w:rFonts w:ascii="Times New Roman" w:hAnsi="Times New Roman" w:cs="Times New Roman"/>
                <w:sz w:val="24"/>
                <w:szCs w:val="24"/>
                <w:lang w:val="kk-KZ"/>
              </w:rPr>
              <w:t xml:space="preserve"> 18</w:t>
            </w:r>
            <w:r w:rsidRPr="00D0251F">
              <w:rPr>
                <w:rFonts w:ascii="Times New Roman" w:hAnsi="Times New Roman" w:cs="Times New Roman"/>
                <w:color w:val="000000"/>
                <w:sz w:val="24"/>
                <w:szCs w:val="24"/>
                <w:lang w:val="kk-KZ"/>
              </w:rPr>
              <w:t>∙10:2∙60∙10:2:100∙3∙2=162</w:t>
            </w:r>
            <w:r w:rsidRPr="00D0251F">
              <w:rPr>
                <w:rFonts w:ascii="Times New Roman" w:hAnsi="Times New Roman" w:cs="Times New Roman"/>
                <w:sz w:val="24"/>
                <w:szCs w:val="24"/>
                <w:lang w:val="kk-KZ"/>
              </w:rPr>
              <w:t xml:space="preserve">     </w:t>
            </w:r>
            <w:r w:rsidRPr="00D0251F">
              <w:rPr>
                <w:rFonts w:ascii="Times New Roman" w:hAnsi="Times New Roman" w:cs="Times New Roman"/>
                <w:color w:val="000000"/>
                <w:sz w:val="24"/>
                <w:szCs w:val="24"/>
                <w:lang w:val="kk-KZ"/>
              </w:rPr>
              <w:t>720:8∙9-400∙2:4∙3+75:3=230</w:t>
            </w:r>
          </w:p>
          <w:p w:rsidR="007B2190" w:rsidRPr="00D0251F" w:rsidRDefault="007B2190" w:rsidP="00BD584E">
            <w:pPr>
              <w:rPr>
                <w:rFonts w:ascii="Times New Roman" w:hAnsi="Times New Roman" w:cs="Times New Roman"/>
                <w:sz w:val="24"/>
                <w:szCs w:val="24"/>
                <w:lang w:val="kk-KZ"/>
              </w:rPr>
            </w:pPr>
            <w:r w:rsidRPr="00D0251F">
              <w:rPr>
                <w:rFonts w:ascii="Times New Roman" w:hAnsi="Times New Roman" w:cs="Times New Roman"/>
                <w:sz w:val="24"/>
                <w:szCs w:val="24"/>
                <w:lang w:val="kk-KZ"/>
              </w:rPr>
              <w:t>Оқушылар ауызша орындайды</w:t>
            </w:r>
          </w:p>
        </w:tc>
      </w:tr>
      <w:tr w:rsidR="007B2190" w:rsidRPr="00D0251F"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b/>
                <w:sz w:val="24"/>
                <w:szCs w:val="24"/>
                <w:lang w:val="kk-KZ"/>
              </w:rPr>
            </w:pPr>
            <w:r w:rsidRPr="00D0251F">
              <w:rPr>
                <w:rFonts w:ascii="Times New Roman" w:hAnsi="Times New Roman" w:cs="Times New Roman"/>
                <w:b/>
                <w:sz w:val="24"/>
                <w:szCs w:val="24"/>
                <w:lang w:val="kk-KZ"/>
              </w:rPr>
              <w:lastRenderedPageBreak/>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D0251F" w:rsidRDefault="007B2190" w:rsidP="00BD584E">
            <w:pPr>
              <w:jc w:val="both"/>
              <w:rPr>
                <w:rFonts w:ascii="Times New Roman" w:hAnsi="Times New Roman" w:cs="Times New Roman"/>
                <w:b/>
                <w:sz w:val="24"/>
                <w:szCs w:val="24"/>
                <w:lang w:val="kk-KZ"/>
              </w:rPr>
            </w:pPr>
            <w:r w:rsidRPr="00D0251F">
              <w:rPr>
                <w:rFonts w:ascii="Times New Roman" w:hAnsi="Times New Roman" w:cs="Times New Roman"/>
                <w:sz w:val="24"/>
                <w:szCs w:val="24"/>
                <w:lang w:val="kk-KZ"/>
              </w:rPr>
              <w:t>№8 есептеп дұрыстығын тексеру.</w:t>
            </w:r>
          </w:p>
          <w:p w:rsidR="007B2190" w:rsidRPr="00D0251F" w:rsidRDefault="007B2190" w:rsidP="00BD584E">
            <w:pPr>
              <w:jc w:val="both"/>
              <w:rPr>
                <w:rFonts w:ascii="Times New Roman" w:hAnsi="Times New Roman" w:cs="Times New Roman"/>
                <w:sz w:val="24"/>
                <w:szCs w:val="24"/>
                <w:lang w:val="kk-KZ"/>
              </w:rPr>
            </w:pPr>
            <w:r w:rsidRPr="00D0251F">
              <w:rPr>
                <w:rFonts w:ascii="Times New Roman" w:hAnsi="Times New Roman" w:cs="Times New Roman"/>
                <w:sz w:val="24"/>
                <w:szCs w:val="24"/>
                <w:lang w:val="kk-KZ"/>
              </w:rPr>
              <w:t>138276:46</w:t>
            </w:r>
            <w:r w:rsidRPr="00D0251F">
              <w:rPr>
                <w:rFonts w:ascii="Times New Roman" w:hAnsi="Times New Roman" w:cs="Times New Roman"/>
                <w:color w:val="000000"/>
                <w:sz w:val="24"/>
                <w:szCs w:val="24"/>
                <w:lang w:val="kk-KZ"/>
              </w:rPr>
              <w:t>=3006             458687:229=</w:t>
            </w:r>
            <w:r w:rsidRPr="00D0251F">
              <w:rPr>
                <w:rFonts w:ascii="Times New Roman" w:hAnsi="Times New Roman" w:cs="Times New Roman"/>
                <w:sz w:val="24"/>
                <w:szCs w:val="24"/>
                <w:lang w:val="kk-KZ"/>
              </w:rPr>
              <w:t xml:space="preserve">2003     </w:t>
            </w:r>
            <w:r w:rsidRPr="00D0251F">
              <w:rPr>
                <w:rFonts w:ascii="Times New Roman" w:hAnsi="Times New Roman" w:cs="Times New Roman"/>
                <w:color w:val="000000"/>
                <w:sz w:val="24"/>
                <w:szCs w:val="24"/>
                <w:lang w:val="kk-KZ"/>
              </w:rPr>
              <w:t>55590:545=102               738123:123=6001</w:t>
            </w:r>
          </w:p>
          <w:p w:rsidR="007B2190" w:rsidRPr="00D0251F" w:rsidRDefault="007B2190" w:rsidP="00BD584E">
            <w:pPr>
              <w:jc w:val="both"/>
              <w:rPr>
                <w:rFonts w:ascii="Times New Roman" w:hAnsi="Times New Roman" w:cs="Times New Roman"/>
                <w:color w:val="000000"/>
                <w:sz w:val="24"/>
                <w:szCs w:val="24"/>
                <w:lang w:val="kk-KZ"/>
              </w:rPr>
            </w:pPr>
            <w:r w:rsidRPr="00D0251F">
              <w:rPr>
                <w:rFonts w:ascii="Times New Roman" w:hAnsi="Times New Roman" w:cs="Times New Roman"/>
                <w:color w:val="000000"/>
                <w:sz w:val="24"/>
                <w:szCs w:val="24"/>
                <w:lang w:val="kk-KZ"/>
              </w:rPr>
              <w:t>685828:218=3146          305584:142=2152</w:t>
            </w:r>
          </w:p>
          <w:p w:rsidR="007B2190" w:rsidRPr="00D0251F" w:rsidRDefault="007B2190" w:rsidP="00BD584E">
            <w:pPr>
              <w:jc w:val="both"/>
              <w:rPr>
                <w:rFonts w:ascii="Times New Roman" w:hAnsi="Times New Roman" w:cs="Times New Roman"/>
                <w:color w:val="000000"/>
                <w:sz w:val="24"/>
                <w:szCs w:val="24"/>
                <w:lang w:val="kk-KZ"/>
              </w:rPr>
            </w:pPr>
            <w:r w:rsidRPr="00D0251F">
              <w:rPr>
                <w:rFonts w:ascii="Times New Roman" w:hAnsi="Times New Roman" w:cs="Times New Roman"/>
                <w:color w:val="000000"/>
                <w:sz w:val="24"/>
                <w:szCs w:val="24"/>
                <w:lang w:val="kk-KZ"/>
              </w:rPr>
              <w:t>№9 тиімді тәсілмен шығару.</w:t>
            </w:r>
          </w:p>
          <w:p w:rsidR="007B2190" w:rsidRPr="00D0251F" w:rsidRDefault="007B2190" w:rsidP="00BD584E">
            <w:pPr>
              <w:jc w:val="both"/>
              <w:rPr>
                <w:rFonts w:ascii="Times New Roman" w:hAnsi="Times New Roman" w:cs="Times New Roman"/>
                <w:color w:val="000000"/>
                <w:sz w:val="24"/>
                <w:szCs w:val="24"/>
                <w:lang w:val="kk-KZ"/>
              </w:rPr>
            </w:pPr>
            <w:r w:rsidRPr="00D0251F">
              <w:rPr>
                <w:rFonts w:ascii="Times New Roman" w:hAnsi="Times New Roman" w:cs="Times New Roman"/>
                <w:color w:val="000000"/>
                <w:sz w:val="24"/>
                <w:szCs w:val="24"/>
                <w:lang w:val="kk-KZ"/>
              </w:rPr>
              <w:t>№10 Бос орындарды толтыр: тапсырманы орындаған кезде бөлінгішті табу табу тәсілін анықтайды: бөліндінің  мәнін бөлгішке көбейтіп, оған қалдықты қосамыз.</w:t>
            </w:r>
          </w:p>
          <w:p w:rsidR="007B2190" w:rsidRPr="00D0251F" w:rsidRDefault="007B2190" w:rsidP="00BD584E">
            <w:pPr>
              <w:jc w:val="both"/>
              <w:rPr>
                <w:rFonts w:ascii="Times New Roman" w:hAnsi="Times New Roman" w:cs="Times New Roman"/>
                <w:color w:val="000000"/>
                <w:sz w:val="24"/>
                <w:szCs w:val="24"/>
                <w:lang w:val="kk-KZ"/>
              </w:rPr>
            </w:pPr>
            <w:r w:rsidRPr="00D0251F">
              <w:rPr>
                <w:rFonts w:ascii="Times New Roman" w:hAnsi="Times New Roman" w:cs="Times New Roman"/>
                <w:color w:val="000000"/>
                <w:sz w:val="24"/>
                <w:szCs w:val="24"/>
                <w:lang w:val="kk-KZ"/>
              </w:rPr>
              <w:t>№12 а) есепті сыныптағы балалармен орындау.</w:t>
            </w:r>
          </w:p>
          <w:p w:rsidR="007B2190" w:rsidRDefault="007B2190" w:rsidP="00BD584E">
            <w:pPr>
              <w:jc w:val="both"/>
              <w:rPr>
                <w:rFonts w:ascii="Times New Roman" w:hAnsi="Times New Roman" w:cs="Times New Roman"/>
                <w:color w:val="000000"/>
                <w:sz w:val="24"/>
                <w:szCs w:val="24"/>
                <w:lang w:val="kk-KZ"/>
              </w:rPr>
            </w:pPr>
            <w:r w:rsidRPr="00D0251F">
              <w:rPr>
                <w:rFonts w:ascii="Times New Roman" w:hAnsi="Times New Roman" w:cs="Times New Roman"/>
                <w:color w:val="000000"/>
                <w:sz w:val="24"/>
                <w:szCs w:val="24"/>
                <w:lang w:val="kk-KZ"/>
              </w:rPr>
              <w:t xml:space="preserve">1) 16326:6=2721 (авт.) – қызыл. </w:t>
            </w:r>
          </w:p>
          <w:p w:rsidR="007B2190" w:rsidRDefault="007B2190" w:rsidP="00BD584E">
            <w:pPr>
              <w:jc w:val="both"/>
              <w:rPr>
                <w:rFonts w:ascii="Times New Roman" w:hAnsi="Times New Roman" w:cs="Times New Roman"/>
                <w:color w:val="000000"/>
                <w:sz w:val="24"/>
                <w:szCs w:val="24"/>
                <w:lang w:val="kk-KZ"/>
              </w:rPr>
            </w:pPr>
            <w:r w:rsidRPr="00D0251F">
              <w:rPr>
                <w:rFonts w:ascii="Times New Roman" w:hAnsi="Times New Roman" w:cs="Times New Roman"/>
                <w:color w:val="000000"/>
                <w:sz w:val="24"/>
                <w:szCs w:val="24"/>
                <w:lang w:val="kk-KZ"/>
              </w:rPr>
              <w:t>2) 16326-2721=13605  (авт.) – жасыл және ақ.</w:t>
            </w:r>
          </w:p>
          <w:p w:rsidR="007B2190" w:rsidRPr="00D0251F" w:rsidRDefault="007B2190" w:rsidP="00BD584E">
            <w:pPr>
              <w:jc w:val="both"/>
              <w:rPr>
                <w:rFonts w:ascii="Times New Roman" w:hAnsi="Times New Roman" w:cs="Times New Roman"/>
                <w:color w:val="000000"/>
                <w:sz w:val="24"/>
                <w:szCs w:val="24"/>
                <w:lang w:val="kk-KZ"/>
              </w:rPr>
            </w:pPr>
            <w:r w:rsidRPr="00D0251F">
              <w:rPr>
                <w:rFonts w:ascii="Times New Roman" w:hAnsi="Times New Roman" w:cs="Times New Roman"/>
                <w:color w:val="000000"/>
                <w:sz w:val="24"/>
                <w:szCs w:val="24"/>
                <w:lang w:val="kk-KZ"/>
              </w:rPr>
              <w:t xml:space="preserve"> 3) 13605-2725=10880 (авт.) –  ақ.</w:t>
            </w:r>
          </w:p>
          <w:p w:rsidR="007B2190" w:rsidRPr="00D0251F" w:rsidRDefault="007B2190" w:rsidP="00BD584E">
            <w:pPr>
              <w:jc w:val="both"/>
              <w:rPr>
                <w:rFonts w:ascii="Times New Roman" w:hAnsi="Times New Roman" w:cs="Times New Roman"/>
                <w:color w:val="000000"/>
                <w:sz w:val="24"/>
                <w:szCs w:val="24"/>
                <w:lang w:val="kk-KZ"/>
              </w:rPr>
            </w:pPr>
            <w:r w:rsidRPr="00D0251F">
              <w:rPr>
                <w:rFonts w:ascii="Times New Roman" w:hAnsi="Times New Roman" w:cs="Times New Roman"/>
                <w:color w:val="000000"/>
                <w:sz w:val="24"/>
                <w:szCs w:val="24"/>
                <w:lang w:val="kk-KZ"/>
              </w:rPr>
              <w:t>ә) 236∙425=100300 (бөлшек) – барлық жұмысшы жасап шықты.</w:t>
            </w:r>
          </w:p>
          <w:p w:rsidR="007B2190" w:rsidRDefault="007B2190" w:rsidP="00BD584E">
            <w:pPr>
              <w:jc w:val="both"/>
              <w:rPr>
                <w:rFonts w:ascii="Times New Roman" w:hAnsi="Times New Roman" w:cs="Times New Roman"/>
                <w:color w:val="000000"/>
                <w:sz w:val="24"/>
                <w:szCs w:val="24"/>
                <w:lang w:val="kk-KZ"/>
              </w:rPr>
            </w:pPr>
            <w:r w:rsidRPr="00D0251F">
              <w:rPr>
                <w:rFonts w:ascii="Times New Roman" w:hAnsi="Times New Roman" w:cs="Times New Roman"/>
                <w:color w:val="000000"/>
                <w:sz w:val="24"/>
                <w:szCs w:val="24"/>
                <w:lang w:val="kk-KZ"/>
              </w:rPr>
              <w:t xml:space="preserve">2) 100300:25=4012 (бөлшек) – сатуға жіберілді. </w:t>
            </w:r>
          </w:p>
          <w:p w:rsidR="007B2190" w:rsidRPr="00D0251F" w:rsidRDefault="007B2190" w:rsidP="00BD584E">
            <w:pPr>
              <w:jc w:val="both"/>
              <w:rPr>
                <w:rFonts w:ascii="Times New Roman" w:hAnsi="Times New Roman" w:cs="Times New Roman"/>
                <w:color w:val="000000"/>
                <w:sz w:val="24"/>
                <w:szCs w:val="24"/>
                <w:lang w:val="kk-KZ"/>
              </w:rPr>
            </w:pPr>
            <w:r w:rsidRPr="00D0251F">
              <w:rPr>
                <w:rFonts w:ascii="Times New Roman" w:hAnsi="Times New Roman" w:cs="Times New Roman"/>
                <w:color w:val="000000"/>
                <w:sz w:val="24"/>
                <w:szCs w:val="24"/>
                <w:lang w:val="kk-KZ"/>
              </w:rPr>
              <w:t>3) 100300-4012=96288 (бөлшек) – қалғаны.</w:t>
            </w:r>
          </w:p>
          <w:p w:rsidR="007B2190" w:rsidRPr="00D0251F" w:rsidRDefault="007B2190" w:rsidP="00BD584E">
            <w:pPr>
              <w:jc w:val="both"/>
              <w:rPr>
                <w:rFonts w:ascii="Times New Roman" w:hAnsi="Times New Roman" w:cs="Times New Roman"/>
                <w:color w:val="000000"/>
                <w:sz w:val="24"/>
                <w:szCs w:val="24"/>
                <w:lang w:val="kk-KZ"/>
              </w:rPr>
            </w:pPr>
            <w:r w:rsidRPr="00D0251F">
              <w:rPr>
                <w:rFonts w:ascii="Times New Roman" w:hAnsi="Times New Roman" w:cs="Times New Roman"/>
                <w:color w:val="000000"/>
                <w:sz w:val="24"/>
                <w:szCs w:val="24"/>
                <w:lang w:val="kk-KZ"/>
              </w:rPr>
              <w:t>4) 96288:2=48144(бөлшек) – машина жасайтын зауыт сатып алды.</w:t>
            </w:r>
          </w:p>
        </w:tc>
      </w:tr>
      <w:tr w:rsidR="007B2190" w:rsidRPr="00042A54"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b/>
                <w:sz w:val="24"/>
                <w:szCs w:val="24"/>
                <w:lang w:val="kk-KZ"/>
              </w:rPr>
            </w:pPr>
            <w:r w:rsidRPr="00D0251F">
              <w:rPr>
                <w:rFonts w:ascii="Times New Roman" w:hAnsi="Times New Roman" w:cs="Times New Roman"/>
                <w:b/>
                <w:sz w:val="24"/>
                <w:szCs w:val="24"/>
                <w:lang w:val="kk-KZ"/>
              </w:rPr>
              <w:t>Сергіту сәті</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D0251F" w:rsidRDefault="007B2190" w:rsidP="00BD584E">
            <w:pPr>
              <w:rPr>
                <w:rFonts w:ascii="Times New Roman" w:hAnsi="Times New Roman" w:cs="Times New Roman"/>
                <w:sz w:val="24"/>
                <w:szCs w:val="24"/>
                <w:lang w:val="kk-KZ"/>
              </w:rPr>
            </w:pPr>
            <w:r w:rsidRPr="00D0251F">
              <w:rPr>
                <w:rFonts w:ascii="Times New Roman" w:eastAsia="Times New Roman" w:hAnsi="Times New Roman" w:cs="Times New Roman"/>
                <w:color w:val="000000"/>
                <w:sz w:val="24"/>
                <w:szCs w:val="24"/>
                <w:lang w:val="kk-KZ" w:eastAsia="ru-RU"/>
              </w:rPr>
              <w:t>Тауық шықты көшеге,</w:t>
            </w:r>
            <w:r w:rsidRPr="00D0251F">
              <w:rPr>
                <w:rFonts w:ascii="Times New Roman" w:eastAsia="Times New Roman" w:hAnsi="Times New Roman" w:cs="Times New Roman"/>
                <w:color w:val="000000"/>
                <w:sz w:val="24"/>
                <w:szCs w:val="24"/>
                <w:lang w:val="kk-KZ" w:eastAsia="ru-RU"/>
              </w:rPr>
              <w:br/>
              <w:t>Ерді барлық шөже де.</w:t>
            </w:r>
            <w:r w:rsidRPr="00D0251F">
              <w:rPr>
                <w:rFonts w:ascii="Times New Roman" w:eastAsia="Times New Roman" w:hAnsi="Times New Roman" w:cs="Times New Roman"/>
                <w:color w:val="000000"/>
                <w:sz w:val="24"/>
                <w:szCs w:val="24"/>
                <w:lang w:val="kk-KZ" w:eastAsia="ru-RU"/>
              </w:rPr>
              <w:br/>
              <w:t>Алға кетті7-еуі,</w:t>
            </w:r>
            <w:r w:rsidRPr="00D0251F">
              <w:rPr>
                <w:rFonts w:ascii="Times New Roman" w:eastAsia="Times New Roman" w:hAnsi="Times New Roman" w:cs="Times New Roman"/>
                <w:color w:val="000000"/>
                <w:sz w:val="24"/>
                <w:szCs w:val="24"/>
                <w:lang w:val="kk-KZ" w:eastAsia="ru-RU"/>
              </w:rPr>
              <w:br/>
              <w:t>Артта қалды3-еуі.</w:t>
            </w:r>
            <w:r w:rsidRPr="00D0251F">
              <w:rPr>
                <w:rFonts w:ascii="Times New Roman" w:eastAsia="Times New Roman" w:hAnsi="Times New Roman" w:cs="Times New Roman"/>
                <w:color w:val="000000"/>
                <w:sz w:val="24"/>
                <w:szCs w:val="24"/>
                <w:lang w:val="kk-KZ" w:eastAsia="ru-RU"/>
              </w:rPr>
              <w:br/>
              <w:t>Санай алмай барлығын</w:t>
            </w:r>
            <w:r w:rsidRPr="00D0251F">
              <w:rPr>
                <w:rFonts w:ascii="Times New Roman" w:eastAsia="Times New Roman" w:hAnsi="Times New Roman" w:cs="Times New Roman"/>
                <w:color w:val="000000"/>
                <w:sz w:val="24"/>
                <w:szCs w:val="24"/>
                <w:lang w:val="kk-KZ" w:eastAsia="ru-RU"/>
              </w:rPr>
              <w:br/>
              <w:t>Есі шықты тауықтың.</w:t>
            </w:r>
            <w:r w:rsidRPr="00D0251F">
              <w:rPr>
                <w:rFonts w:ascii="Times New Roman" w:eastAsia="Times New Roman" w:hAnsi="Times New Roman" w:cs="Times New Roman"/>
                <w:color w:val="000000"/>
                <w:sz w:val="24"/>
                <w:szCs w:val="24"/>
                <w:lang w:val="kk-KZ" w:eastAsia="ru-RU"/>
              </w:rPr>
              <w:br/>
              <w:t>Сен есепте, балақан,</w:t>
            </w:r>
            <w:r w:rsidRPr="00D0251F">
              <w:rPr>
                <w:rFonts w:ascii="Times New Roman" w:eastAsia="Times New Roman" w:hAnsi="Times New Roman" w:cs="Times New Roman"/>
                <w:color w:val="000000"/>
                <w:sz w:val="24"/>
                <w:szCs w:val="24"/>
                <w:lang w:val="kk-KZ" w:eastAsia="ru-RU"/>
              </w:rPr>
              <w:br/>
              <w:t>Қанша еді балапан?</w:t>
            </w:r>
          </w:p>
        </w:tc>
      </w:tr>
      <w:tr w:rsidR="007B2190" w:rsidRPr="00D0251F"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b/>
                <w:sz w:val="24"/>
                <w:szCs w:val="24"/>
                <w:lang w:val="kk-KZ"/>
              </w:rPr>
            </w:pPr>
            <w:r w:rsidRPr="00D0251F">
              <w:rPr>
                <w:rFonts w:ascii="Times New Roman" w:hAnsi="Times New Roman" w:cs="Times New Roman"/>
                <w:b/>
                <w:sz w:val="24"/>
                <w:szCs w:val="24"/>
                <w:lang w:val="kk-KZ"/>
              </w:rPr>
              <w:t>Ой толғаныс</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D0251F" w:rsidRDefault="007B2190" w:rsidP="00BD584E">
            <w:pPr>
              <w:jc w:val="both"/>
              <w:rPr>
                <w:rFonts w:ascii="Times New Roman" w:hAnsi="Times New Roman" w:cs="Times New Roman"/>
                <w:sz w:val="24"/>
                <w:szCs w:val="24"/>
                <w:lang w:val="kk-KZ"/>
              </w:rPr>
            </w:pPr>
            <w:r w:rsidRPr="00D0251F">
              <w:rPr>
                <w:rFonts w:ascii="Times New Roman" w:hAnsi="Times New Roman" w:cs="Times New Roman"/>
                <w:sz w:val="24"/>
                <w:szCs w:val="24"/>
                <w:lang w:val="kk-KZ"/>
              </w:rPr>
              <w:t>№ 13  Өрнекті сыныппен бірге  құрастырып, мәнін табу.</w:t>
            </w:r>
          </w:p>
          <w:p w:rsidR="007B2190" w:rsidRPr="00D0251F" w:rsidRDefault="007B2190" w:rsidP="00BD584E">
            <w:pPr>
              <w:jc w:val="both"/>
              <w:rPr>
                <w:rFonts w:ascii="Times New Roman" w:hAnsi="Times New Roman" w:cs="Times New Roman"/>
                <w:sz w:val="24"/>
                <w:szCs w:val="24"/>
                <w:lang w:val="kk-KZ"/>
              </w:rPr>
            </w:pPr>
            <w:r w:rsidRPr="00D0251F">
              <w:rPr>
                <w:rFonts w:ascii="Times New Roman" w:hAnsi="Times New Roman" w:cs="Times New Roman"/>
                <w:sz w:val="24"/>
                <w:szCs w:val="24"/>
                <w:lang w:val="kk-KZ"/>
              </w:rPr>
              <w:t>14728:28:8+78336:306+1005:5</w:t>
            </w:r>
            <w:r w:rsidRPr="00D0251F">
              <w:rPr>
                <w:rFonts w:ascii="Times New Roman" w:hAnsi="Times New Roman" w:cs="Times New Roman"/>
                <w:color w:val="000000"/>
                <w:sz w:val="24"/>
                <w:szCs w:val="24"/>
                <w:lang w:val="kk-KZ"/>
              </w:rPr>
              <w:t>∙9=2328</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b/>
                <w:sz w:val="24"/>
                <w:szCs w:val="24"/>
                <w:lang w:val="kk-KZ"/>
              </w:rPr>
            </w:pPr>
            <w:r w:rsidRPr="00D0251F">
              <w:rPr>
                <w:rFonts w:ascii="Times New Roman" w:hAnsi="Times New Roman" w:cs="Times New Roman"/>
                <w:b/>
                <w:sz w:val="24"/>
                <w:szCs w:val="24"/>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D0251F" w:rsidRDefault="007B2190" w:rsidP="00BD584E">
            <w:pPr>
              <w:rPr>
                <w:rFonts w:ascii="Times New Roman" w:hAnsi="Times New Roman" w:cs="Times New Roman"/>
                <w:bCs/>
                <w:sz w:val="24"/>
                <w:szCs w:val="24"/>
                <w:lang w:val="kk-KZ"/>
              </w:rPr>
            </w:pPr>
            <w:r w:rsidRPr="00D0251F">
              <w:rPr>
                <w:rFonts w:ascii="Times New Roman" w:hAnsi="Times New Roman" w:cs="Times New Roman"/>
                <w:bCs/>
                <w:sz w:val="24"/>
                <w:szCs w:val="24"/>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D0251F" w:rsidRDefault="007B2190" w:rsidP="00BD584E">
            <w:pPr>
              <w:rPr>
                <w:rFonts w:ascii="Times New Roman" w:hAnsi="Times New Roman" w:cs="Times New Roman"/>
                <w:bCs/>
                <w:sz w:val="24"/>
                <w:szCs w:val="24"/>
                <w:lang w:val="kk-KZ"/>
              </w:rPr>
            </w:pPr>
            <w:r w:rsidRPr="00D0251F">
              <w:rPr>
                <w:rFonts w:ascii="Times New Roman" w:hAnsi="Times New Roman" w:cs="Times New Roman"/>
                <w:bCs/>
                <w:sz w:val="24"/>
                <w:szCs w:val="24"/>
                <w:lang w:val="kk-KZ"/>
              </w:rPr>
              <w:t>Саған қайсы тапсырма қиын болды?</w:t>
            </w:r>
          </w:p>
        </w:tc>
      </w:tr>
      <w:tr w:rsidR="007B2190" w:rsidRPr="00D0251F"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b/>
                <w:sz w:val="24"/>
                <w:szCs w:val="24"/>
                <w:lang w:val="kk-KZ"/>
              </w:rPr>
            </w:pPr>
            <w:r w:rsidRPr="00D0251F">
              <w:rPr>
                <w:rFonts w:ascii="Times New Roman" w:hAnsi="Times New Roman" w:cs="Times New Roman"/>
                <w:b/>
                <w:sz w:val="24"/>
                <w:szCs w:val="24"/>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shd w:val="clear" w:color="auto" w:fill="FFFFFF"/>
              <w:rPr>
                <w:rFonts w:ascii="Times New Roman" w:eastAsia="Times New Roman" w:hAnsi="Times New Roman" w:cs="Times New Roman"/>
                <w:sz w:val="24"/>
                <w:szCs w:val="24"/>
                <w:lang w:val="kk-KZ"/>
              </w:rPr>
            </w:pPr>
            <w:r w:rsidRPr="00D0251F">
              <w:rPr>
                <w:rFonts w:ascii="Times New Roman" w:hAnsi="Times New Roman" w:cs="Times New Roman"/>
                <w:sz w:val="24"/>
                <w:szCs w:val="24"/>
                <w:lang w:val="kk-KZ"/>
              </w:rPr>
              <w:t>№ 11 . 62 бет</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D0251F" w:rsidRDefault="007B2190" w:rsidP="00BD584E">
            <w:pPr>
              <w:rPr>
                <w:rFonts w:ascii="Times New Roman" w:hAnsi="Times New Roman" w:cs="Times New Roman"/>
                <w:sz w:val="24"/>
                <w:szCs w:val="24"/>
                <w:lang w:val="kk-KZ"/>
              </w:rPr>
            </w:pPr>
            <w:r w:rsidRPr="00D0251F">
              <w:rPr>
                <w:rFonts w:ascii="Times New Roman" w:hAnsi="Times New Roman" w:cs="Times New Roman"/>
                <w:sz w:val="24"/>
                <w:szCs w:val="24"/>
                <w:lang w:val="kk-KZ"/>
              </w:rPr>
              <w:t>Оқушылар күнделіктеріне жазады</w:t>
            </w:r>
          </w:p>
        </w:tc>
      </w:tr>
      <w:tr w:rsidR="007B2190" w:rsidRPr="00D0251F"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b/>
                <w:sz w:val="24"/>
                <w:szCs w:val="24"/>
                <w:lang w:val="kk-KZ"/>
              </w:rPr>
            </w:pPr>
            <w:r w:rsidRPr="00D0251F">
              <w:rPr>
                <w:rFonts w:ascii="Times New Roman" w:hAnsi="Times New Roman" w:cs="Times New Roman"/>
                <w:b/>
                <w:sz w:val="24"/>
                <w:szCs w:val="24"/>
                <w:lang w:val="kk-KZ"/>
              </w:rPr>
              <w:t> Бағалау</w:t>
            </w:r>
          </w:p>
        </w:tc>
        <w:tc>
          <w:tcPr>
            <w:tcW w:w="4626" w:type="dxa"/>
            <w:gridSpan w:val="2"/>
            <w:vMerge w:val="restart"/>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sz w:val="24"/>
                <w:szCs w:val="24"/>
                <w:lang w:val="kk-KZ"/>
              </w:rPr>
            </w:pPr>
            <w:r w:rsidRPr="00D0251F">
              <w:rPr>
                <w:rFonts w:ascii="Times New Roman" w:hAnsi="Times New Roman" w:cs="Times New Roman"/>
                <w:sz w:val="24"/>
                <w:szCs w:val="24"/>
                <w:lang w:val="kk-KZ"/>
              </w:rPr>
              <w:t>Бүгінгі сабақ ұнады ма?</w:t>
            </w:r>
            <w:r w:rsidRPr="00D0251F">
              <w:rPr>
                <w:rFonts w:ascii="Times New Roman" w:hAnsi="Times New Roman" w:cs="Times New Roman"/>
                <w:sz w:val="24"/>
                <w:szCs w:val="24"/>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7B2190" w:rsidRPr="00D0251F" w:rsidRDefault="007B2190" w:rsidP="00BD584E">
            <w:pPr>
              <w:rPr>
                <w:rFonts w:ascii="Times New Roman" w:hAnsi="Times New Roman" w:cs="Times New Roman"/>
                <w:sz w:val="24"/>
                <w:szCs w:val="24"/>
                <w:lang w:val="kk-KZ"/>
              </w:rPr>
            </w:pPr>
            <w:r w:rsidRPr="00D0251F">
              <w:rPr>
                <w:rFonts w:ascii="Times New Roman" w:hAnsi="Times New Roman" w:cs="Times New Roman"/>
                <w:sz w:val="24"/>
                <w:szCs w:val="24"/>
                <w:lang w:val="kk-KZ"/>
              </w:rPr>
              <w:t>Бағалау парақшасын толтырады</w:t>
            </w:r>
          </w:p>
        </w:tc>
      </w:tr>
    </w:tbl>
    <w:p w:rsidR="007B2190"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r w:rsidRPr="00AC0AB1">
        <w:rPr>
          <w:rFonts w:ascii="Times New Roman" w:hAnsi="Times New Roman" w:cs="Times New Roman"/>
          <w:lang w:val="kk-KZ"/>
        </w:rPr>
        <w:t>37-сабақ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CB7018"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b/>
                <w:sz w:val="24"/>
                <w:szCs w:val="24"/>
                <w:lang w:val="kk-KZ"/>
              </w:rPr>
            </w:pPr>
            <w:r w:rsidRPr="00CB7018">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sz w:val="24"/>
                <w:szCs w:val="24"/>
                <w:lang w:val="kk-KZ"/>
              </w:rPr>
            </w:pPr>
            <w:r w:rsidRPr="00CB7018">
              <w:rPr>
                <w:rFonts w:ascii="Times New Roman" w:hAnsi="Times New Roman" w:cs="Times New Roman"/>
                <w:sz w:val="24"/>
                <w:szCs w:val="24"/>
                <w:lang w:val="kk-KZ"/>
              </w:rPr>
              <w:t xml:space="preserve">   </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sz w:val="24"/>
                <w:szCs w:val="24"/>
                <w:lang w:val="kk-KZ"/>
              </w:rPr>
            </w:pPr>
            <w:r w:rsidRPr="00CB7018">
              <w:rPr>
                <w:rFonts w:ascii="Times New Roman" w:hAnsi="Times New Roman" w:cs="Times New Roman"/>
                <w:sz w:val="24"/>
                <w:szCs w:val="24"/>
                <w:lang w:val="kk-KZ"/>
              </w:rPr>
              <w:t xml:space="preserve">207 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sz w:val="24"/>
                <w:szCs w:val="24"/>
                <w:lang w:val="kk-KZ"/>
              </w:rPr>
            </w:pPr>
          </w:p>
        </w:tc>
      </w:tr>
      <w:tr w:rsidR="007B2190" w:rsidRPr="00CB7018"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b/>
                <w:sz w:val="24"/>
                <w:szCs w:val="24"/>
                <w:lang w:val="kk-KZ"/>
              </w:rPr>
            </w:pPr>
            <w:r w:rsidRPr="00CB7018">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sz w:val="24"/>
                <w:szCs w:val="24"/>
                <w:lang w:val="kk-KZ"/>
              </w:rPr>
            </w:pPr>
            <w:r w:rsidRPr="00CB7018">
              <w:rPr>
                <w:rFonts w:ascii="Times New Roman" w:hAnsi="Times New Roman" w:cs="Times New Roman"/>
                <w:sz w:val="24"/>
                <w:szCs w:val="24"/>
                <w:lang w:val="kk-KZ"/>
              </w:rPr>
              <w:t>Арифметикалық амалдардың қасиеттері</w:t>
            </w:r>
          </w:p>
        </w:tc>
      </w:tr>
      <w:tr w:rsidR="007B2190" w:rsidRPr="00CB7018"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b/>
                <w:sz w:val="24"/>
                <w:szCs w:val="24"/>
                <w:lang w:val="kk-KZ"/>
              </w:rPr>
            </w:pPr>
            <w:r w:rsidRPr="00CB7018">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sz w:val="24"/>
                <w:szCs w:val="24"/>
                <w:lang w:val="kk-KZ"/>
              </w:rPr>
            </w:pPr>
            <w:r w:rsidRPr="00CB7018">
              <w:rPr>
                <w:rFonts w:ascii="Times New Roman" w:hAnsi="Times New Roman" w:cs="Times New Roman"/>
                <w:sz w:val="24"/>
                <w:szCs w:val="24"/>
                <w:lang w:val="kk-KZ"/>
              </w:rPr>
              <w:t>Математика   оқулығының әдістемесі,ғаламтор</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b/>
                <w:sz w:val="24"/>
                <w:szCs w:val="24"/>
                <w:lang w:val="kk-KZ"/>
              </w:rPr>
            </w:pPr>
            <w:r w:rsidRPr="00CB7018">
              <w:rPr>
                <w:rFonts w:ascii="Times New Roman" w:hAnsi="Times New Roman" w:cs="Times New Roman"/>
                <w:b/>
                <w:sz w:val="24"/>
                <w:szCs w:val="24"/>
                <w:lang w:val="kk-KZ"/>
              </w:rPr>
              <w:t>Сабақтың жабдығы</w:t>
            </w:r>
          </w:p>
        </w:tc>
        <w:tc>
          <w:tcPr>
            <w:tcW w:w="7637" w:type="dxa"/>
            <w:gridSpan w:val="4"/>
            <w:vMerge w:val="restart"/>
            <w:tcBorders>
              <w:top w:val="single" w:sz="4" w:space="0" w:color="auto"/>
              <w:left w:val="single" w:sz="4" w:space="0" w:color="auto"/>
              <w:right w:val="single" w:sz="4" w:space="0" w:color="auto"/>
            </w:tcBorders>
            <w:hideMark/>
          </w:tcPr>
          <w:p w:rsidR="007B2190" w:rsidRPr="00CB7018" w:rsidRDefault="007B2190" w:rsidP="00BD584E">
            <w:pPr>
              <w:jc w:val="both"/>
              <w:rPr>
                <w:rFonts w:ascii="Times New Roman" w:hAnsi="Times New Roman" w:cs="Times New Roman"/>
                <w:b/>
                <w:sz w:val="24"/>
                <w:szCs w:val="24"/>
                <w:lang w:val="kk-KZ"/>
              </w:rPr>
            </w:pPr>
            <w:r w:rsidRPr="00CB7018">
              <w:rPr>
                <w:rFonts w:ascii="Times New Roman" w:hAnsi="Times New Roman" w:cs="Times New Roman"/>
                <w:b/>
                <w:sz w:val="24"/>
                <w:szCs w:val="24"/>
                <w:lang w:val="kk-KZ"/>
              </w:rPr>
              <w:t xml:space="preserve">Мақсаты: </w:t>
            </w:r>
            <w:r w:rsidRPr="00CB7018">
              <w:rPr>
                <w:rFonts w:ascii="Times New Roman" w:hAnsi="Times New Roman" w:cs="Times New Roman"/>
                <w:sz w:val="24"/>
                <w:szCs w:val="24"/>
                <w:lang w:val="kk-KZ"/>
              </w:rPr>
              <w:t>оқушылардың  санды көбейтіндіге бөлу тәртібін, есеп шығару, көп таңбалы сандармен есептеу қабілеттерін нығайту; ауызша есеп есептеу дағдысын жетілдіру; есептеу қабілеті мен дағдысын жетілдіру; ұжымшылдыққа тәрбиелеу.</w:t>
            </w:r>
          </w:p>
          <w:p w:rsidR="007B2190" w:rsidRDefault="007B2190" w:rsidP="00BD584E">
            <w:pPr>
              <w:jc w:val="both"/>
              <w:rPr>
                <w:rFonts w:ascii="Times New Roman" w:hAnsi="Times New Roman" w:cs="Times New Roman"/>
                <w:sz w:val="24"/>
                <w:szCs w:val="24"/>
                <w:lang w:val="kk-KZ"/>
              </w:rPr>
            </w:pPr>
            <w:r w:rsidRPr="00CB7018">
              <w:rPr>
                <w:rFonts w:ascii="Times New Roman" w:hAnsi="Times New Roman" w:cs="Times New Roman"/>
                <w:b/>
                <w:sz w:val="24"/>
                <w:szCs w:val="24"/>
                <w:lang w:val="kk-KZ"/>
              </w:rPr>
              <w:t>Әдісі</w:t>
            </w:r>
            <w:r w:rsidRPr="00CB7018">
              <w:rPr>
                <w:rFonts w:ascii="Times New Roman" w:hAnsi="Times New Roman" w:cs="Times New Roman"/>
                <w:sz w:val="24"/>
                <w:szCs w:val="24"/>
                <w:lang w:val="kk-KZ"/>
              </w:rPr>
              <w:t>: сұрақ-жауап, талдау, іздену.</w:t>
            </w:r>
          </w:p>
          <w:p w:rsidR="007B2190" w:rsidRPr="00CB7018" w:rsidRDefault="007B2190" w:rsidP="00BD584E">
            <w:pPr>
              <w:jc w:val="both"/>
              <w:rPr>
                <w:rFonts w:ascii="Times New Roman" w:hAnsi="Times New Roman" w:cs="Times New Roman"/>
                <w:sz w:val="24"/>
                <w:szCs w:val="24"/>
                <w:lang w:val="kk-KZ"/>
              </w:rPr>
            </w:pPr>
            <w:r w:rsidRPr="00CB7018">
              <w:rPr>
                <w:rFonts w:ascii="Times New Roman" w:hAnsi="Times New Roman" w:cs="Times New Roman"/>
                <w:b/>
                <w:sz w:val="24"/>
                <w:szCs w:val="24"/>
                <w:lang w:val="kk-KZ"/>
              </w:rPr>
              <w:t>Көрнекілігі:</w:t>
            </w:r>
            <w:r w:rsidRPr="00CB7018">
              <w:rPr>
                <w:rFonts w:ascii="Times New Roman" w:hAnsi="Times New Roman" w:cs="Times New Roman"/>
                <w:sz w:val="24"/>
                <w:szCs w:val="24"/>
                <w:lang w:val="kk-KZ"/>
              </w:rPr>
              <w:t xml:space="preserve"> кестелер,  сызбалар, тік төртбұрыш </w:t>
            </w:r>
          </w:p>
        </w:tc>
      </w:tr>
      <w:tr w:rsidR="007B2190" w:rsidRPr="00CB7018" w:rsidTr="00BD584E">
        <w:trPr>
          <w:trHeight w:val="871"/>
        </w:trPr>
        <w:tc>
          <w:tcPr>
            <w:tcW w:w="2564" w:type="dxa"/>
            <w:vMerge w:val="restart"/>
            <w:tcBorders>
              <w:top w:val="single" w:sz="4" w:space="0" w:color="auto"/>
              <w:left w:val="single" w:sz="4" w:space="0" w:color="auto"/>
              <w:right w:val="single" w:sz="4" w:space="0" w:color="auto"/>
            </w:tcBorders>
          </w:tcPr>
          <w:p w:rsidR="007B2190" w:rsidRPr="00CB7018" w:rsidRDefault="007B2190" w:rsidP="00BD584E">
            <w:pPr>
              <w:rPr>
                <w:rFonts w:ascii="Times New Roman" w:hAnsi="Times New Roman" w:cs="Times New Roman"/>
                <w:b/>
                <w:sz w:val="24"/>
                <w:szCs w:val="24"/>
              </w:rPr>
            </w:pPr>
            <w:r w:rsidRPr="00CB7018">
              <w:rPr>
                <w:rFonts w:ascii="Times New Roman" w:hAnsi="Times New Roman" w:cs="Times New Roman"/>
                <w:b/>
                <w:sz w:val="24"/>
                <w:szCs w:val="24"/>
              </w:rPr>
              <w:lastRenderedPageBreak/>
              <w:t>Жалпы мақсаттар</w:t>
            </w:r>
          </w:p>
          <w:p w:rsidR="007B2190" w:rsidRPr="00CB7018" w:rsidRDefault="007B2190" w:rsidP="00BD584E">
            <w:pPr>
              <w:rPr>
                <w:rFonts w:ascii="Times New Roman" w:hAnsi="Times New Roman" w:cs="Times New Roman"/>
                <w:b/>
                <w:sz w:val="24"/>
                <w:szCs w:val="24"/>
                <w:lang w:val="kk-KZ"/>
              </w:rPr>
            </w:pPr>
            <w:r w:rsidRPr="00CB7018">
              <w:rPr>
                <w:rFonts w:ascii="Times New Roman" w:hAnsi="Times New Roman" w:cs="Times New Roman"/>
                <w:b/>
                <w:sz w:val="24"/>
                <w:szCs w:val="24"/>
              </w:rPr>
              <w:t>Оқыту  нәтижесі</w:t>
            </w:r>
          </w:p>
        </w:tc>
        <w:tc>
          <w:tcPr>
            <w:tcW w:w="7637" w:type="dxa"/>
            <w:gridSpan w:val="4"/>
            <w:vMerge/>
            <w:tcBorders>
              <w:left w:val="single" w:sz="4" w:space="0" w:color="auto"/>
              <w:right w:val="single" w:sz="4" w:space="0" w:color="auto"/>
            </w:tcBorders>
            <w:hideMark/>
          </w:tcPr>
          <w:p w:rsidR="007B2190" w:rsidRPr="00CB7018" w:rsidRDefault="007B2190" w:rsidP="00BD584E">
            <w:pPr>
              <w:rPr>
                <w:rFonts w:ascii="Times New Roman" w:hAnsi="Times New Roman" w:cs="Times New Roman"/>
                <w:sz w:val="24"/>
                <w:szCs w:val="24"/>
                <w:lang w:val="kk-KZ"/>
              </w:rPr>
            </w:pPr>
          </w:p>
        </w:tc>
      </w:tr>
      <w:tr w:rsidR="007B2190" w:rsidRPr="00CB7018"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CB7018"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b/>
                <w:sz w:val="24"/>
                <w:szCs w:val="24"/>
                <w:lang w:val="kk-KZ"/>
              </w:rPr>
            </w:pPr>
            <w:r w:rsidRPr="00CB7018">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b/>
                <w:sz w:val="24"/>
                <w:szCs w:val="24"/>
                <w:lang w:val="kk-KZ"/>
              </w:rPr>
            </w:pPr>
            <w:r w:rsidRPr="00CB7018">
              <w:rPr>
                <w:rFonts w:ascii="Times New Roman" w:hAnsi="Times New Roman" w:cs="Times New Roman"/>
                <w:b/>
                <w:sz w:val="24"/>
                <w:szCs w:val="24"/>
                <w:lang w:val="kk-KZ"/>
              </w:rPr>
              <w:t>Оқушының әрекеті</w:t>
            </w:r>
          </w:p>
        </w:tc>
      </w:tr>
      <w:tr w:rsidR="007B2190" w:rsidRPr="00CB7018"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sz w:val="24"/>
                <w:szCs w:val="24"/>
                <w:lang w:val="kk-KZ"/>
              </w:rPr>
            </w:pPr>
            <w:r w:rsidRPr="00CB7018">
              <w:rPr>
                <w:rFonts w:ascii="Times New Roman" w:hAnsi="Times New Roman" w:cs="Times New Roman"/>
                <w:b/>
                <w:sz w:val="24"/>
                <w:szCs w:val="24"/>
                <w:lang w:val="kk-KZ"/>
              </w:rPr>
              <w:t>Бағалау парақшасымен таныстыру</w:t>
            </w:r>
          </w:p>
        </w:tc>
      </w:tr>
      <w:tr w:rsidR="007B2190" w:rsidRPr="00CB7018"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b/>
                <w:sz w:val="24"/>
                <w:szCs w:val="24"/>
                <w:lang w:val="kk-KZ"/>
              </w:rPr>
            </w:pPr>
            <w:r w:rsidRPr="00CB7018">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sz w:val="24"/>
                <w:szCs w:val="24"/>
                <w:lang w:val="kk-KZ"/>
              </w:rPr>
            </w:pPr>
            <w:r w:rsidRPr="00CB7018">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sz w:val="24"/>
                <w:szCs w:val="24"/>
                <w:lang w:val="kk-KZ"/>
              </w:rPr>
            </w:pPr>
            <w:r w:rsidRPr="00CB701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b/>
                <w:sz w:val="24"/>
                <w:szCs w:val="24"/>
                <w:lang w:val="kk-KZ"/>
              </w:rPr>
            </w:pPr>
            <w:r w:rsidRPr="00CB7018">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sz w:val="24"/>
                <w:szCs w:val="24"/>
                <w:lang w:val="kk-KZ"/>
              </w:rPr>
            </w:pPr>
            <w:r w:rsidRPr="00CB7018">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CB7018" w:rsidRDefault="007B2190" w:rsidP="00BD584E">
            <w:pPr>
              <w:rPr>
                <w:rFonts w:ascii="Times New Roman" w:hAnsi="Times New Roman" w:cs="Times New Roman"/>
                <w:sz w:val="24"/>
                <w:szCs w:val="24"/>
                <w:lang w:val="kk-KZ"/>
              </w:rPr>
            </w:pPr>
          </w:p>
          <w:p w:rsidR="007B2190" w:rsidRPr="00CB7018" w:rsidRDefault="007B2190" w:rsidP="00BD584E">
            <w:pPr>
              <w:rPr>
                <w:rFonts w:ascii="Times New Roman" w:hAnsi="Times New Roman" w:cs="Times New Roman"/>
                <w:sz w:val="24"/>
                <w:szCs w:val="24"/>
                <w:lang w:val="kk-KZ"/>
              </w:rPr>
            </w:pPr>
            <w:r w:rsidRPr="00CB7018">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CB7018"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CB7018" w:rsidRDefault="007B2190" w:rsidP="00BD584E">
            <w:pPr>
              <w:rPr>
                <w:rFonts w:ascii="Times New Roman" w:hAnsi="Times New Roman" w:cs="Times New Roman"/>
                <w:b/>
                <w:sz w:val="24"/>
                <w:szCs w:val="24"/>
                <w:lang w:val="kk-KZ"/>
              </w:rPr>
            </w:pPr>
            <w:r w:rsidRPr="00CB7018">
              <w:rPr>
                <w:rFonts w:ascii="Times New Roman" w:hAnsi="Times New Roman" w:cs="Times New Roman"/>
                <w:b/>
                <w:sz w:val="24"/>
                <w:szCs w:val="24"/>
                <w:lang w:val="kk-KZ"/>
              </w:rPr>
              <w:t>Үй тапсырмасын пысықтау</w:t>
            </w:r>
          </w:p>
          <w:p w:rsidR="007B2190" w:rsidRPr="00CB7018"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jc w:val="both"/>
              <w:rPr>
                <w:rFonts w:ascii="Times New Roman" w:hAnsi="Times New Roman" w:cs="Times New Roman"/>
                <w:b/>
                <w:sz w:val="24"/>
                <w:szCs w:val="24"/>
                <w:lang w:val="kk-KZ"/>
              </w:rPr>
            </w:pPr>
            <w:r w:rsidRPr="00CB7018">
              <w:rPr>
                <w:rFonts w:ascii="Times New Roman" w:hAnsi="Times New Roman" w:cs="Times New Roman"/>
                <w:sz w:val="24"/>
                <w:szCs w:val="24"/>
                <w:lang w:val="kk-KZ"/>
              </w:rPr>
              <w:t>№ 7.   оқу, талдау, тексеру.</w:t>
            </w:r>
            <w:r w:rsidRPr="00CB7018">
              <w:rPr>
                <w:rFonts w:ascii="Times New Roman" w:hAnsi="Times New Roman" w:cs="Times New Roman"/>
                <w:b/>
                <w:sz w:val="24"/>
                <w:szCs w:val="24"/>
                <w:lang w:val="kk-KZ"/>
              </w:rPr>
              <w:t xml:space="preserve"> </w:t>
            </w:r>
          </w:p>
          <w:p w:rsidR="007B2190" w:rsidRPr="00CB7018" w:rsidRDefault="007B2190" w:rsidP="00BD584E">
            <w:pPr>
              <w:jc w:val="both"/>
              <w:rPr>
                <w:rFonts w:ascii="Times New Roman" w:hAnsi="Times New Roman" w:cs="Times New Roman"/>
                <w:sz w:val="24"/>
                <w:szCs w:val="24"/>
                <w:lang w:val="kk-KZ"/>
              </w:rPr>
            </w:pPr>
            <w:r w:rsidRPr="00CB7018">
              <w:rPr>
                <w:rFonts w:ascii="Times New Roman" w:hAnsi="Times New Roman" w:cs="Times New Roman"/>
                <w:sz w:val="24"/>
                <w:szCs w:val="24"/>
                <w:lang w:val="kk-KZ"/>
              </w:rPr>
              <w:t xml:space="preserve">Көбейтудің қандай қасиеттерін білесіңдер? Ауыстырымдылық қасиет деп нені айтамыз?  Үлестірімділік қасиет ше? </w:t>
            </w:r>
          </w:p>
          <w:p w:rsidR="007B2190" w:rsidRPr="00CB7018" w:rsidRDefault="007B2190" w:rsidP="00BD584E">
            <w:pPr>
              <w:jc w:val="both"/>
              <w:rPr>
                <w:rFonts w:ascii="Times New Roman" w:hAnsi="Times New Roman" w:cs="Times New Roman"/>
                <w:sz w:val="24"/>
                <w:szCs w:val="24"/>
                <w:lang w:val="kk-KZ"/>
              </w:rPr>
            </w:pPr>
            <w:r w:rsidRPr="00CB7018">
              <w:rPr>
                <w:rFonts w:ascii="Times New Roman" w:hAnsi="Times New Roman" w:cs="Times New Roman"/>
                <w:sz w:val="24"/>
                <w:szCs w:val="24"/>
                <w:lang w:val="kk-KZ"/>
              </w:rPr>
              <w:t>Терімділік қасиет туралы не айтуға болады?</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sz w:val="24"/>
                <w:szCs w:val="24"/>
                <w:lang w:val="kk-KZ"/>
              </w:rPr>
            </w:pPr>
            <w:r w:rsidRPr="00CB7018">
              <w:rPr>
                <w:rFonts w:ascii="Times New Roman" w:hAnsi="Times New Roman" w:cs="Times New Roman"/>
                <w:sz w:val="24"/>
                <w:szCs w:val="24"/>
                <w:lang w:val="kk-KZ"/>
              </w:rPr>
              <w:t>Оқушылар ауызша орындайды</w:t>
            </w:r>
          </w:p>
        </w:tc>
      </w:tr>
      <w:tr w:rsidR="007B2190" w:rsidRPr="00CB7018"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b/>
                <w:sz w:val="24"/>
                <w:szCs w:val="24"/>
                <w:lang w:val="kk-KZ"/>
              </w:rPr>
            </w:pPr>
            <w:r w:rsidRPr="00CB7018">
              <w:rPr>
                <w:rFonts w:ascii="Times New Roman" w:hAnsi="Times New Roman" w:cs="Times New Roman"/>
                <w:b/>
                <w:sz w:val="24"/>
                <w:szCs w:val="24"/>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CB7018" w:rsidRDefault="007B2190" w:rsidP="00BD584E">
            <w:pPr>
              <w:jc w:val="both"/>
              <w:rPr>
                <w:rFonts w:ascii="Times New Roman" w:hAnsi="Times New Roman" w:cs="Times New Roman"/>
                <w:b/>
                <w:sz w:val="24"/>
                <w:szCs w:val="24"/>
                <w:lang w:val="kk-KZ"/>
              </w:rPr>
            </w:pPr>
            <w:r w:rsidRPr="00CB7018">
              <w:rPr>
                <w:rFonts w:ascii="Times New Roman" w:hAnsi="Times New Roman" w:cs="Times New Roman"/>
                <w:b/>
                <w:sz w:val="24"/>
                <w:szCs w:val="24"/>
                <w:lang w:val="kk-KZ"/>
              </w:rPr>
              <w:t xml:space="preserve"> </w:t>
            </w:r>
            <w:r w:rsidRPr="00CB7018">
              <w:rPr>
                <w:rFonts w:ascii="Times New Roman" w:hAnsi="Times New Roman" w:cs="Times New Roman"/>
                <w:sz w:val="24"/>
                <w:szCs w:val="24"/>
                <w:lang w:val="kk-KZ"/>
              </w:rPr>
              <w:t>№14 а) тапсырманы оқушылармен талдай отырып шығару.</w:t>
            </w:r>
            <w:r w:rsidRPr="00CB7018">
              <w:rPr>
                <w:rFonts w:ascii="Times New Roman" w:hAnsi="Times New Roman" w:cs="Times New Roman"/>
                <w:b/>
                <w:sz w:val="24"/>
                <w:szCs w:val="24"/>
                <w:lang w:val="kk-KZ"/>
              </w:rPr>
              <w:t xml:space="preserve"> </w:t>
            </w:r>
            <w:r w:rsidRPr="00CB7018">
              <w:rPr>
                <w:rFonts w:ascii="Times New Roman" w:hAnsi="Times New Roman" w:cs="Times New Roman"/>
                <w:sz w:val="24"/>
                <w:szCs w:val="24"/>
                <w:lang w:val="kk-KZ"/>
              </w:rPr>
              <w:t>ә) тапсырманы а) тапсырмасына сүйене отырып өзіндік жұмыс ретінде орындау.</w:t>
            </w:r>
          </w:p>
          <w:p w:rsidR="007B2190" w:rsidRPr="00CB7018" w:rsidRDefault="007B2190" w:rsidP="00BD584E">
            <w:pPr>
              <w:jc w:val="both"/>
              <w:rPr>
                <w:rFonts w:ascii="Times New Roman" w:hAnsi="Times New Roman" w:cs="Times New Roman"/>
                <w:sz w:val="24"/>
                <w:szCs w:val="24"/>
                <w:lang w:val="kk-KZ"/>
              </w:rPr>
            </w:pPr>
            <w:r w:rsidRPr="00CB7018">
              <w:rPr>
                <w:rFonts w:ascii="Times New Roman" w:hAnsi="Times New Roman" w:cs="Times New Roman"/>
                <w:sz w:val="24"/>
                <w:szCs w:val="24"/>
                <w:lang w:val="kk-KZ"/>
              </w:rPr>
              <w:t>б) бөлгішті екі таңбалы  сандардың көбейтіндісімен алмастырып,  бөлуді орындау.</w:t>
            </w:r>
          </w:p>
          <w:p w:rsidR="007B2190" w:rsidRPr="00CB7018" w:rsidRDefault="007B2190" w:rsidP="00BD584E">
            <w:pPr>
              <w:jc w:val="both"/>
              <w:rPr>
                <w:rFonts w:ascii="Times New Roman" w:hAnsi="Times New Roman" w:cs="Times New Roman"/>
                <w:color w:val="000000"/>
                <w:sz w:val="24"/>
                <w:szCs w:val="24"/>
                <w:lang w:val="kk-KZ"/>
              </w:rPr>
            </w:pPr>
            <w:r w:rsidRPr="00CB7018">
              <w:rPr>
                <w:rFonts w:ascii="Times New Roman" w:hAnsi="Times New Roman" w:cs="Times New Roman"/>
                <w:sz w:val="24"/>
                <w:szCs w:val="24"/>
                <w:lang w:val="kk-KZ"/>
              </w:rPr>
              <w:t>360: (8</w:t>
            </w:r>
            <w:r w:rsidRPr="00CB7018">
              <w:rPr>
                <w:rFonts w:ascii="Times New Roman" w:hAnsi="Times New Roman" w:cs="Times New Roman"/>
                <w:color w:val="000000"/>
                <w:sz w:val="24"/>
                <w:szCs w:val="24"/>
                <w:lang w:val="kk-KZ"/>
              </w:rPr>
              <w:t>∙9) =5    2100: (6∙7) =50      189: (7∙ 3) =9      315: (7∙ 5) =9</w:t>
            </w:r>
          </w:p>
          <w:p w:rsidR="007B2190" w:rsidRPr="00CB7018" w:rsidRDefault="007B2190" w:rsidP="00BD584E">
            <w:pPr>
              <w:jc w:val="both"/>
              <w:rPr>
                <w:rFonts w:ascii="Times New Roman" w:hAnsi="Times New Roman" w:cs="Times New Roman"/>
                <w:sz w:val="24"/>
                <w:szCs w:val="24"/>
                <w:lang w:val="kk-KZ"/>
              </w:rPr>
            </w:pPr>
            <w:r w:rsidRPr="00CB7018">
              <w:rPr>
                <w:rFonts w:ascii="Times New Roman" w:hAnsi="Times New Roman" w:cs="Times New Roman"/>
                <w:color w:val="000000"/>
                <w:sz w:val="24"/>
                <w:szCs w:val="24"/>
                <w:lang w:val="kk-KZ"/>
              </w:rPr>
              <w:t xml:space="preserve">№15 тапсырма оқушылармен өзіндік жұмыс ретінде орындалады.   </w:t>
            </w:r>
          </w:p>
          <w:p w:rsidR="007B2190" w:rsidRPr="00CB7018" w:rsidRDefault="007B2190" w:rsidP="00BD584E">
            <w:pPr>
              <w:jc w:val="both"/>
              <w:rPr>
                <w:rFonts w:ascii="Times New Roman" w:hAnsi="Times New Roman" w:cs="Times New Roman"/>
                <w:sz w:val="24"/>
                <w:szCs w:val="24"/>
                <w:lang w:val="kk-KZ"/>
              </w:rPr>
            </w:pPr>
            <w:r w:rsidRPr="00CB7018">
              <w:rPr>
                <w:rFonts w:ascii="Times New Roman" w:hAnsi="Times New Roman" w:cs="Times New Roman"/>
                <w:sz w:val="24"/>
                <w:szCs w:val="24"/>
                <w:lang w:val="kk-KZ"/>
              </w:rPr>
              <w:t>№ 16</w:t>
            </w:r>
          </w:p>
          <w:p w:rsidR="007B2190" w:rsidRPr="00CB7018" w:rsidRDefault="007B2190" w:rsidP="00BD584E">
            <w:pPr>
              <w:jc w:val="both"/>
              <w:rPr>
                <w:rFonts w:ascii="Times New Roman" w:hAnsi="Times New Roman" w:cs="Times New Roman"/>
                <w:color w:val="000000"/>
                <w:sz w:val="24"/>
                <w:szCs w:val="24"/>
                <w:lang w:val="kk-KZ"/>
              </w:rPr>
            </w:pPr>
            <w:r w:rsidRPr="00CB7018">
              <w:rPr>
                <w:rFonts w:ascii="Times New Roman" w:hAnsi="Times New Roman" w:cs="Times New Roman"/>
                <w:sz w:val="24"/>
                <w:szCs w:val="24"/>
                <w:lang w:val="kk-KZ"/>
              </w:rPr>
              <w:t xml:space="preserve"> а)  254600- (254600:5)</w:t>
            </w:r>
            <w:r w:rsidRPr="00CB7018">
              <w:rPr>
                <w:rFonts w:ascii="Times New Roman" w:hAnsi="Times New Roman" w:cs="Times New Roman"/>
                <w:color w:val="000000"/>
                <w:sz w:val="24"/>
                <w:szCs w:val="24"/>
                <w:lang w:val="kk-KZ"/>
              </w:rPr>
              <w:t xml:space="preserve"> =203680  </w:t>
            </w:r>
          </w:p>
          <w:p w:rsidR="007B2190" w:rsidRPr="00CB7018" w:rsidRDefault="007B2190" w:rsidP="00BD584E">
            <w:pPr>
              <w:jc w:val="both"/>
              <w:rPr>
                <w:rFonts w:ascii="Times New Roman" w:hAnsi="Times New Roman" w:cs="Times New Roman"/>
                <w:color w:val="000000"/>
                <w:sz w:val="24"/>
                <w:szCs w:val="24"/>
                <w:lang w:val="kk-KZ"/>
              </w:rPr>
            </w:pPr>
            <w:r w:rsidRPr="00CB7018">
              <w:rPr>
                <w:rFonts w:ascii="Times New Roman" w:hAnsi="Times New Roman" w:cs="Times New Roman"/>
                <w:color w:val="000000"/>
                <w:sz w:val="24"/>
                <w:szCs w:val="24"/>
                <w:lang w:val="kk-KZ"/>
              </w:rPr>
              <w:t>ә) 4000+(4000∙3) =16000</w:t>
            </w:r>
          </w:p>
          <w:p w:rsidR="007B2190" w:rsidRPr="00CB7018" w:rsidRDefault="007B2190" w:rsidP="00BD584E">
            <w:pPr>
              <w:rPr>
                <w:rFonts w:ascii="Times New Roman" w:hAnsi="Times New Roman" w:cs="Times New Roman"/>
                <w:sz w:val="24"/>
                <w:szCs w:val="24"/>
                <w:lang w:val="kk-KZ"/>
              </w:rPr>
            </w:pPr>
            <w:r w:rsidRPr="00CB7018">
              <w:rPr>
                <w:rFonts w:ascii="Times New Roman" w:hAnsi="Times New Roman" w:cs="Times New Roman"/>
                <w:color w:val="000000"/>
                <w:sz w:val="24"/>
                <w:szCs w:val="24"/>
                <w:lang w:val="kk-KZ"/>
              </w:rPr>
              <w:t xml:space="preserve">б) (4550+5590) ∙78=790920            </w:t>
            </w:r>
          </w:p>
        </w:tc>
      </w:tr>
      <w:tr w:rsidR="007B2190" w:rsidRPr="00042A54"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b/>
                <w:sz w:val="24"/>
                <w:szCs w:val="24"/>
                <w:lang w:val="kk-KZ"/>
              </w:rPr>
            </w:pPr>
            <w:r w:rsidRPr="00CB7018">
              <w:rPr>
                <w:rFonts w:ascii="Times New Roman" w:hAnsi="Times New Roman" w:cs="Times New Roman"/>
                <w:b/>
                <w:sz w:val="24"/>
                <w:szCs w:val="24"/>
                <w:lang w:val="kk-KZ"/>
              </w:rPr>
              <w:t>Сергіту сәті</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CB7018" w:rsidRDefault="007B2190" w:rsidP="00BD584E">
            <w:pPr>
              <w:rPr>
                <w:rFonts w:ascii="Times New Roman" w:hAnsi="Times New Roman" w:cs="Times New Roman"/>
                <w:sz w:val="24"/>
                <w:szCs w:val="24"/>
                <w:lang w:val="kk-KZ"/>
              </w:rPr>
            </w:pPr>
            <w:r w:rsidRPr="00CB7018">
              <w:rPr>
                <w:rFonts w:ascii="Times New Roman" w:eastAsia="Times New Roman" w:hAnsi="Times New Roman" w:cs="Times New Roman"/>
                <w:color w:val="000000"/>
                <w:sz w:val="24"/>
                <w:szCs w:val="24"/>
                <w:lang w:val="kk-KZ" w:eastAsia="ru-RU"/>
              </w:rPr>
              <w:t>Апам үшін күнде мен, (әндете)</w:t>
            </w:r>
            <w:r w:rsidRPr="00CB7018">
              <w:rPr>
                <w:rFonts w:ascii="Times New Roman" w:eastAsia="Times New Roman" w:hAnsi="Times New Roman" w:cs="Times New Roman"/>
                <w:color w:val="000000"/>
                <w:sz w:val="24"/>
                <w:szCs w:val="24"/>
                <w:lang w:val="kk-KZ" w:eastAsia="ru-RU"/>
              </w:rPr>
              <w:br/>
              <w:t>Отынға ағаш жарамын. (ағаш жарғандай)</w:t>
            </w:r>
            <w:r w:rsidRPr="00CB7018">
              <w:rPr>
                <w:rFonts w:ascii="Times New Roman" w:eastAsia="Times New Roman" w:hAnsi="Times New Roman" w:cs="Times New Roman"/>
                <w:color w:val="000000"/>
                <w:sz w:val="24"/>
                <w:szCs w:val="24"/>
                <w:lang w:val="kk-KZ" w:eastAsia="ru-RU"/>
              </w:rPr>
              <w:br/>
              <w:t>Су құямын гүлге де, (гүлге су құйғандай)</w:t>
            </w:r>
            <w:r w:rsidRPr="00CB7018">
              <w:rPr>
                <w:rFonts w:ascii="Times New Roman" w:eastAsia="Times New Roman" w:hAnsi="Times New Roman" w:cs="Times New Roman"/>
                <w:color w:val="000000"/>
                <w:sz w:val="24"/>
                <w:szCs w:val="24"/>
                <w:lang w:val="kk-KZ" w:eastAsia="ru-RU"/>
              </w:rPr>
              <w:br/>
              <w:t>Дүкенге де барамын. (қолдарына сөмке ұстап жүру)</w:t>
            </w:r>
            <w:r w:rsidRPr="00CB7018">
              <w:rPr>
                <w:rFonts w:ascii="Times New Roman" w:eastAsia="Times New Roman" w:hAnsi="Times New Roman" w:cs="Times New Roman"/>
                <w:color w:val="000000"/>
                <w:sz w:val="24"/>
                <w:szCs w:val="24"/>
                <w:lang w:val="kk-KZ" w:eastAsia="ru-RU"/>
              </w:rPr>
              <w:br/>
              <w:t>Сыпырамын үй үшін, (сыпырғандай)</w:t>
            </w:r>
            <w:r w:rsidRPr="00CB7018">
              <w:rPr>
                <w:rFonts w:ascii="Times New Roman" w:eastAsia="Times New Roman" w:hAnsi="Times New Roman" w:cs="Times New Roman"/>
                <w:color w:val="000000"/>
                <w:sz w:val="24"/>
                <w:szCs w:val="24"/>
                <w:lang w:val="kk-KZ" w:eastAsia="ru-RU"/>
              </w:rPr>
              <w:br/>
              <w:t>Жуам ыдыс-табақты. (ыдыс жуғандай)</w:t>
            </w:r>
            <w:r w:rsidRPr="00CB7018">
              <w:rPr>
                <w:rFonts w:ascii="Times New Roman" w:eastAsia="Times New Roman" w:hAnsi="Times New Roman" w:cs="Times New Roman"/>
                <w:color w:val="000000"/>
                <w:sz w:val="24"/>
                <w:szCs w:val="24"/>
                <w:lang w:val="kk-KZ" w:eastAsia="ru-RU"/>
              </w:rPr>
              <w:br/>
              <w:t>Жылай қалса бөпемді, (бөпені ұстағандай)</w:t>
            </w:r>
            <w:r w:rsidRPr="00CB7018">
              <w:rPr>
                <w:rFonts w:ascii="Times New Roman" w:eastAsia="Times New Roman" w:hAnsi="Times New Roman" w:cs="Times New Roman"/>
                <w:color w:val="000000"/>
                <w:sz w:val="24"/>
                <w:szCs w:val="24"/>
                <w:lang w:val="kk-KZ" w:eastAsia="ru-RU"/>
              </w:rPr>
              <w:br/>
              <w:t>Жұбатамын ойнатып. (қолдарын шапалақтайды)</w:t>
            </w:r>
          </w:p>
        </w:tc>
      </w:tr>
      <w:tr w:rsidR="007B2190" w:rsidRPr="00CB7018"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b/>
                <w:sz w:val="24"/>
                <w:szCs w:val="24"/>
                <w:lang w:val="kk-KZ"/>
              </w:rPr>
            </w:pPr>
            <w:r w:rsidRPr="00CB7018">
              <w:rPr>
                <w:rFonts w:ascii="Times New Roman" w:hAnsi="Times New Roman" w:cs="Times New Roman"/>
                <w:b/>
                <w:sz w:val="24"/>
                <w:szCs w:val="24"/>
                <w:lang w:val="kk-KZ"/>
              </w:rPr>
              <w:lastRenderedPageBreak/>
              <w:t>Ой толғаныс</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CB7018" w:rsidRDefault="007B2190" w:rsidP="00BD584E">
            <w:pPr>
              <w:rPr>
                <w:rFonts w:ascii="Times New Roman" w:hAnsi="Times New Roman" w:cs="Times New Roman"/>
                <w:sz w:val="24"/>
                <w:szCs w:val="24"/>
                <w:lang w:val="kk-KZ"/>
              </w:rPr>
            </w:pPr>
            <w:r w:rsidRPr="00CB7018">
              <w:rPr>
                <w:rFonts w:ascii="Times New Roman" w:hAnsi="Times New Roman" w:cs="Times New Roman"/>
                <w:sz w:val="24"/>
                <w:szCs w:val="24"/>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CB7018" w:rsidRDefault="007B2190" w:rsidP="00BD584E">
            <w:pPr>
              <w:rPr>
                <w:rFonts w:ascii="Times New Roman" w:hAnsi="Times New Roman" w:cs="Times New Roman"/>
                <w:sz w:val="24"/>
                <w:szCs w:val="24"/>
                <w:lang w:val="kk-KZ"/>
              </w:rPr>
            </w:pPr>
            <w:r w:rsidRPr="00CB7018">
              <w:rPr>
                <w:rFonts w:ascii="Times New Roman" w:hAnsi="Times New Roman" w:cs="Times New Roman"/>
                <w:sz w:val="24"/>
                <w:szCs w:val="24"/>
                <w:lang w:val="kk-KZ"/>
              </w:rPr>
              <w:t>Оқушылар толтырады</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b/>
                <w:sz w:val="24"/>
                <w:szCs w:val="24"/>
                <w:lang w:val="kk-KZ"/>
              </w:rPr>
            </w:pPr>
            <w:r w:rsidRPr="00CB7018">
              <w:rPr>
                <w:rFonts w:ascii="Times New Roman" w:hAnsi="Times New Roman" w:cs="Times New Roman"/>
                <w:b/>
                <w:sz w:val="24"/>
                <w:szCs w:val="24"/>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CB7018" w:rsidRDefault="007B2190" w:rsidP="00BD584E">
            <w:pPr>
              <w:rPr>
                <w:rFonts w:ascii="Times New Roman" w:hAnsi="Times New Roman" w:cs="Times New Roman"/>
                <w:bCs/>
                <w:sz w:val="24"/>
                <w:szCs w:val="24"/>
                <w:lang w:val="kk-KZ"/>
              </w:rPr>
            </w:pPr>
            <w:r w:rsidRPr="00CB7018">
              <w:rPr>
                <w:rFonts w:ascii="Times New Roman" w:hAnsi="Times New Roman" w:cs="Times New Roman"/>
                <w:bCs/>
                <w:sz w:val="24"/>
                <w:szCs w:val="24"/>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CB7018" w:rsidRDefault="007B2190" w:rsidP="00BD584E">
            <w:pPr>
              <w:rPr>
                <w:rFonts w:ascii="Times New Roman" w:hAnsi="Times New Roman" w:cs="Times New Roman"/>
                <w:bCs/>
                <w:sz w:val="24"/>
                <w:szCs w:val="24"/>
                <w:lang w:val="kk-KZ"/>
              </w:rPr>
            </w:pPr>
            <w:r w:rsidRPr="00CB7018">
              <w:rPr>
                <w:rFonts w:ascii="Times New Roman" w:hAnsi="Times New Roman" w:cs="Times New Roman"/>
                <w:bCs/>
                <w:sz w:val="24"/>
                <w:szCs w:val="24"/>
                <w:lang w:val="kk-KZ"/>
              </w:rPr>
              <w:t>Саған қайсы тапсырма қиын болды?</w:t>
            </w:r>
          </w:p>
        </w:tc>
      </w:tr>
      <w:tr w:rsidR="007B2190" w:rsidRPr="00CB7018"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b/>
                <w:sz w:val="24"/>
                <w:szCs w:val="24"/>
                <w:lang w:val="kk-KZ"/>
              </w:rPr>
            </w:pPr>
            <w:r w:rsidRPr="00CB7018">
              <w:rPr>
                <w:rFonts w:ascii="Times New Roman" w:hAnsi="Times New Roman" w:cs="Times New Roman"/>
                <w:b/>
                <w:sz w:val="24"/>
                <w:szCs w:val="24"/>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shd w:val="clear" w:color="auto" w:fill="FFFFFF"/>
              <w:rPr>
                <w:rFonts w:ascii="Times New Roman" w:eastAsia="Times New Roman" w:hAnsi="Times New Roman" w:cs="Times New Roman"/>
                <w:sz w:val="24"/>
                <w:szCs w:val="24"/>
                <w:lang w:val="kk-KZ"/>
              </w:rPr>
            </w:pPr>
            <w:r w:rsidRPr="00CB7018">
              <w:rPr>
                <w:rFonts w:ascii="Times New Roman" w:hAnsi="Times New Roman" w:cs="Times New Roman"/>
                <w:b/>
                <w:sz w:val="24"/>
                <w:szCs w:val="24"/>
                <w:lang w:val="kk-KZ"/>
              </w:rPr>
              <w:t xml:space="preserve"> </w:t>
            </w:r>
            <w:r w:rsidRPr="00CB7018">
              <w:rPr>
                <w:rFonts w:ascii="Times New Roman" w:hAnsi="Times New Roman" w:cs="Times New Roman"/>
                <w:sz w:val="24"/>
                <w:szCs w:val="24"/>
                <w:lang w:val="kk-KZ"/>
              </w:rPr>
              <w:t>№ 19,20 . 64 бет</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CB7018" w:rsidRDefault="007B2190" w:rsidP="00BD584E">
            <w:pPr>
              <w:rPr>
                <w:rFonts w:ascii="Times New Roman" w:hAnsi="Times New Roman" w:cs="Times New Roman"/>
                <w:sz w:val="24"/>
                <w:szCs w:val="24"/>
                <w:lang w:val="kk-KZ"/>
              </w:rPr>
            </w:pPr>
            <w:r w:rsidRPr="00CB7018">
              <w:rPr>
                <w:rFonts w:ascii="Times New Roman" w:hAnsi="Times New Roman" w:cs="Times New Roman"/>
                <w:sz w:val="24"/>
                <w:szCs w:val="24"/>
                <w:lang w:val="kk-KZ"/>
              </w:rPr>
              <w:t>Оқушылар күнделіктеріне жазады</w:t>
            </w:r>
          </w:p>
        </w:tc>
      </w:tr>
      <w:tr w:rsidR="007B2190" w:rsidRPr="00CB7018"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b/>
                <w:sz w:val="24"/>
                <w:szCs w:val="24"/>
                <w:lang w:val="kk-KZ"/>
              </w:rPr>
            </w:pPr>
            <w:r w:rsidRPr="00CB7018">
              <w:rPr>
                <w:rFonts w:ascii="Times New Roman" w:hAnsi="Times New Roman" w:cs="Times New Roman"/>
                <w:b/>
                <w:sz w:val="24"/>
                <w:szCs w:val="24"/>
                <w:lang w:val="kk-KZ"/>
              </w:rPr>
              <w:t> Бағалау</w:t>
            </w:r>
          </w:p>
        </w:tc>
        <w:tc>
          <w:tcPr>
            <w:tcW w:w="4626" w:type="dxa"/>
            <w:gridSpan w:val="2"/>
            <w:vMerge w:val="restart"/>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sz w:val="24"/>
                <w:szCs w:val="24"/>
                <w:lang w:val="kk-KZ"/>
              </w:rPr>
            </w:pPr>
            <w:r w:rsidRPr="00CB7018">
              <w:rPr>
                <w:rFonts w:ascii="Times New Roman" w:hAnsi="Times New Roman" w:cs="Times New Roman"/>
                <w:sz w:val="24"/>
                <w:szCs w:val="24"/>
                <w:lang w:val="kk-KZ"/>
              </w:rPr>
              <w:t>Бүгінгі сабақ ұнады ма?</w:t>
            </w:r>
            <w:r w:rsidRPr="00CB7018">
              <w:rPr>
                <w:rFonts w:ascii="Times New Roman" w:hAnsi="Times New Roman" w:cs="Times New Roman"/>
                <w:sz w:val="24"/>
                <w:szCs w:val="24"/>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sz w:val="24"/>
                <w:szCs w:val="24"/>
                <w:lang w:val="kk-KZ"/>
              </w:rPr>
            </w:pPr>
            <w:r w:rsidRPr="00CB7018">
              <w:rPr>
                <w:rFonts w:ascii="Times New Roman" w:hAnsi="Times New Roman" w:cs="Times New Roman"/>
                <w:sz w:val="24"/>
                <w:szCs w:val="24"/>
                <w:lang w:val="kk-KZ"/>
              </w:rPr>
              <w:t>Бағалау парақшасын толтырады</w:t>
            </w:r>
          </w:p>
        </w:tc>
      </w:tr>
      <w:tr w:rsidR="007B2190" w:rsidRPr="00CB7018"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CB7018" w:rsidRDefault="007B2190" w:rsidP="00BD584E">
            <w:pPr>
              <w:rPr>
                <w:rFonts w:ascii="Times New Roman" w:hAnsi="Times New Roman" w:cs="Times New Roman"/>
                <w:b/>
                <w:sz w:val="24"/>
                <w:szCs w:val="24"/>
                <w:lang w:val="kk-KZ"/>
              </w:rPr>
            </w:pPr>
            <w:r w:rsidRPr="00CB7018">
              <w:rPr>
                <w:rFonts w:ascii="Times New Roman" w:hAnsi="Times New Roman" w:cs="Times New Roman"/>
                <w:b/>
                <w:sz w:val="24"/>
                <w:szCs w:val="24"/>
                <w:lang w:val="kk-KZ"/>
              </w:rPr>
              <w:t>Кеі байланыс</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7B2190" w:rsidRPr="00CB7018" w:rsidRDefault="007B2190" w:rsidP="00BD584E">
            <w:pPr>
              <w:rPr>
                <w:rFonts w:ascii="Times New Roman" w:hAnsi="Times New Roman" w:cs="Times New Roman"/>
                <w:sz w:val="24"/>
                <w:szCs w:val="24"/>
                <w:lang w:val="kk-KZ"/>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7B2190" w:rsidRPr="00CB7018" w:rsidRDefault="007B2190" w:rsidP="00BD584E">
            <w:pPr>
              <w:rPr>
                <w:rFonts w:ascii="Times New Roman" w:hAnsi="Times New Roman" w:cs="Times New Roman"/>
                <w:sz w:val="24"/>
                <w:szCs w:val="24"/>
                <w:lang w:val="kk-KZ"/>
              </w:rPr>
            </w:pPr>
          </w:p>
        </w:tc>
      </w:tr>
    </w:tbl>
    <w:p w:rsidR="007B2190" w:rsidRDefault="007B2190" w:rsidP="007B2190">
      <w:pPr>
        <w:rPr>
          <w:rFonts w:ascii="Times New Roman" w:hAnsi="Times New Roman" w:cs="Times New Roman"/>
          <w:lang w:val="kk-KZ"/>
        </w:rPr>
      </w:pPr>
    </w:p>
    <w:p w:rsidR="007B2190" w:rsidRPr="00AC0AB1" w:rsidRDefault="007B2190" w:rsidP="007B2190">
      <w:pPr>
        <w:rPr>
          <w:rFonts w:ascii="Times New Roman" w:hAnsi="Times New Roman" w:cs="Times New Roman"/>
          <w:lang w:val="kk-KZ"/>
        </w:rPr>
      </w:pPr>
    </w:p>
    <w:p w:rsidR="007B2190" w:rsidRPr="008F399F" w:rsidRDefault="007B2190" w:rsidP="007B2190">
      <w:pPr>
        <w:rPr>
          <w:rFonts w:ascii="Times New Roman" w:hAnsi="Times New Roman" w:cs="Times New Roman"/>
          <w:lang w:val="kk-KZ"/>
        </w:rPr>
      </w:pPr>
      <w:r w:rsidRPr="00AC0AB1">
        <w:rPr>
          <w:rFonts w:ascii="Times New Roman" w:hAnsi="Times New Roman" w:cs="Times New Roman"/>
          <w:lang w:val="kk-KZ"/>
        </w:rPr>
        <w:t>38-сабақ                                  Оқу ісінің меңгерушісі:</w:t>
      </w:r>
    </w:p>
    <w:tbl>
      <w:tblPr>
        <w:tblStyle w:val="3"/>
        <w:tblW w:w="0" w:type="auto"/>
        <w:tblInd w:w="-856" w:type="dxa"/>
        <w:tblLook w:val="04A0" w:firstRow="1" w:lastRow="0" w:firstColumn="1" w:lastColumn="0" w:noHBand="0" w:noVBand="1"/>
      </w:tblPr>
      <w:tblGrid>
        <w:gridCol w:w="2564"/>
        <w:gridCol w:w="4114"/>
        <w:gridCol w:w="512"/>
        <w:gridCol w:w="1214"/>
        <w:gridCol w:w="1797"/>
      </w:tblGrid>
      <w:tr w:rsidR="007B2190" w:rsidRPr="00BB1129"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b/>
                <w:sz w:val="24"/>
                <w:szCs w:val="24"/>
                <w:lang w:val="kk-KZ"/>
              </w:rPr>
            </w:pPr>
            <w:r w:rsidRPr="00BB1129">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sz w:val="24"/>
                <w:szCs w:val="24"/>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sz w:val="24"/>
                <w:szCs w:val="24"/>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sz w:val="24"/>
                <w:szCs w:val="24"/>
                <w:lang w:val="kk-KZ"/>
              </w:rPr>
              <w:t>Мұғалім:</w:t>
            </w:r>
          </w:p>
        </w:tc>
      </w:tr>
      <w:tr w:rsidR="007B2190" w:rsidRPr="00042A54"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b/>
                <w:sz w:val="24"/>
                <w:szCs w:val="24"/>
                <w:lang w:val="kk-KZ"/>
              </w:rPr>
            </w:pPr>
            <w:r w:rsidRPr="00BB1129">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sz w:val="24"/>
                <w:szCs w:val="24"/>
                <w:lang w:val="kk-KZ"/>
              </w:rPr>
              <w:t>Кесіндіні екіге бөлу және тікбұрыш салу</w:t>
            </w:r>
          </w:p>
        </w:tc>
      </w:tr>
      <w:tr w:rsidR="007B2190" w:rsidRPr="00BB1129"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b/>
                <w:sz w:val="24"/>
                <w:szCs w:val="24"/>
                <w:lang w:val="kk-KZ"/>
              </w:rPr>
            </w:pPr>
            <w:r w:rsidRPr="00BB1129">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sz w:val="24"/>
                <w:szCs w:val="24"/>
                <w:lang w:val="kk-KZ"/>
              </w:rPr>
              <w:t>Математика   оқулығының әдістемесі,ғаламтор</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b/>
                <w:sz w:val="24"/>
                <w:szCs w:val="24"/>
                <w:lang w:val="kk-KZ"/>
              </w:rPr>
            </w:pPr>
            <w:r w:rsidRPr="00BB1129">
              <w:rPr>
                <w:rFonts w:ascii="Times New Roman" w:hAnsi="Times New Roman" w:cs="Times New Roman"/>
                <w:b/>
                <w:sz w:val="24"/>
                <w:szCs w:val="24"/>
                <w:lang w:val="kk-KZ"/>
              </w:rPr>
              <w:t>Сабақтың жабдығы</w:t>
            </w:r>
          </w:p>
        </w:tc>
        <w:tc>
          <w:tcPr>
            <w:tcW w:w="7637" w:type="dxa"/>
            <w:gridSpan w:val="4"/>
            <w:vMerge w:val="restart"/>
            <w:tcBorders>
              <w:top w:val="single" w:sz="4" w:space="0" w:color="auto"/>
              <w:left w:val="single" w:sz="4" w:space="0" w:color="auto"/>
              <w:right w:val="single" w:sz="4" w:space="0" w:color="auto"/>
            </w:tcBorders>
            <w:hideMark/>
          </w:tcPr>
          <w:p w:rsidR="007B2190" w:rsidRPr="00BB1129" w:rsidRDefault="007B2190" w:rsidP="00BD584E">
            <w:pPr>
              <w:jc w:val="both"/>
              <w:rPr>
                <w:rFonts w:ascii="Times New Roman" w:hAnsi="Times New Roman" w:cs="Times New Roman"/>
                <w:sz w:val="24"/>
                <w:szCs w:val="24"/>
                <w:lang w:val="kk-KZ"/>
              </w:rPr>
            </w:pPr>
            <w:r w:rsidRPr="00BB1129">
              <w:rPr>
                <w:rFonts w:ascii="Times New Roman" w:hAnsi="Times New Roman" w:cs="Times New Roman"/>
                <w:b/>
                <w:sz w:val="24"/>
                <w:szCs w:val="24"/>
                <w:lang w:val="kk-KZ"/>
              </w:rPr>
              <w:t>Мақсаты</w:t>
            </w:r>
            <w:r w:rsidRPr="00BB1129">
              <w:rPr>
                <w:rFonts w:ascii="Times New Roman" w:hAnsi="Times New Roman" w:cs="Times New Roman"/>
                <w:sz w:val="24"/>
                <w:szCs w:val="24"/>
                <w:lang w:val="kk-KZ"/>
              </w:rPr>
              <w:t>: салыстырып, қорытынды жасай білуге баулу.</w:t>
            </w:r>
          </w:p>
          <w:p w:rsidR="007B2190" w:rsidRPr="00BB1129" w:rsidRDefault="007B2190" w:rsidP="00BD584E">
            <w:pPr>
              <w:jc w:val="both"/>
              <w:rPr>
                <w:rFonts w:ascii="Times New Roman" w:hAnsi="Times New Roman" w:cs="Times New Roman"/>
                <w:sz w:val="24"/>
                <w:szCs w:val="24"/>
                <w:lang w:val="kk-KZ"/>
              </w:rPr>
            </w:pPr>
            <w:r w:rsidRPr="00BB1129">
              <w:rPr>
                <w:rFonts w:ascii="Times New Roman" w:hAnsi="Times New Roman" w:cs="Times New Roman"/>
                <w:b/>
                <w:sz w:val="24"/>
                <w:szCs w:val="24"/>
                <w:lang w:val="kk-KZ"/>
              </w:rPr>
              <w:t>Әдісі:</w:t>
            </w:r>
            <w:r w:rsidRPr="00BB1129">
              <w:rPr>
                <w:rFonts w:ascii="Times New Roman" w:hAnsi="Times New Roman" w:cs="Times New Roman"/>
                <w:sz w:val="24"/>
                <w:szCs w:val="24"/>
                <w:lang w:val="kk-KZ"/>
              </w:rPr>
              <w:t xml:space="preserve"> сұрақ-жауап, талдау, ауызша есептеу.</w:t>
            </w:r>
            <w:r w:rsidRPr="00BB1129">
              <w:rPr>
                <w:rFonts w:ascii="Times New Roman" w:hAnsi="Times New Roman" w:cs="Times New Roman"/>
                <w:b/>
                <w:sz w:val="24"/>
                <w:szCs w:val="24"/>
                <w:lang w:val="kk-KZ"/>
              </w:rPr>
              <w:t xml:space="preserve">Көрнекілігі: </w:t>
            </w:r>
            <w:r w:rsidRPr="00BB1129">
              <w:rPr>
                <w:rFonts w:ascii="Times New Roman" w:hAnsi="Times New Roman" w:cs="Times New Roman"/>
                <w:sz w:val="24"/>
                <w:szCs w:val="24"/>
                <w:lang w:val="kk-KZ"/>
              </w:rPr>
              <w:t xml:space="preserve"> кестелер, суреттер, шаршы.</w:t>
            </w:r>
          </w:p>
        </w:tc>
      </w:tr>
      <w:tr w:rsidR="007B2190" w:rsidRPr="00BB1129" w:rsidTr="00BD584E">
        <w:trPr>
          <w:trHeight w:val="687"/>
        </w:trPr>
        <w:tc>
          <w:tcPr>
            <w:tcW w:w="2564" w:type="dxa"/>
            <w:vMerge w:val="restart"/>
            <w:tcBorders>
              <w:top w:val="single" w:sz="4" w:space="0" w:color="auto"/>
              <w:left w:val="single" w:sz="4" w:space="0" w:color="auto"/>
              <w:right w:val="single" w:sz="4" w:space="0" w:color="auto"/>
            </w:tcBorders>
          </w:tcPr>
          <w:p w:rsidR="007B2190" w:rsidRPr="00BB1129" w:rsidRDefault="007B2190" w:rsidP="00BD584E">
            <w:pPr>
              <w:rPr>
                <w:rFonts w:ascii="Times New Roman" w:hAnsi="Times New Roman" w:cs="Times New Roman"/>
                <w:b/>
                <w:sz w:val="24"/>
                <w:szCs w:val="24"/>
              </w:rPr>
            </w:pPr>
            <w:r w:rsidRPr="00BB1129">
              <w:rPr>
                <w:rFonts w:ascii="Times New Roman" w:hAnsi="Times New Roman" w:cs="Times New Roman"/>
                <w:b/>
                <w:sz w:val="24"/>
                <w:szCs w:val="24"/>
              </w:rPr>
              <w:t>Жалпы мақсаттар</w:t>
            </w:r>
          </w:p>
          <w:p w:rsidR="007B2190" w:rsidRPr="00BB1129" w:rsidRDefault="007B2190" w:rsidP="00BD584E">
            <w:pPr>
              <w:rPr>
                <w:rFonts w:ascii="Times New Roman" w:hAnsi="Times New Roman" w:cs="Times New Roman"/>
                <w:b/>
                <w:sz w:val="24"/>
                <w:szCs w:val="24"/>
                <w:lang w:val="kk-KZ"/>
              </w:rPr>
            </w:pPr>
            <w:r w:rsidRPr="00BB1129">
              <w:rPr>
                <w:rFonts w:ascii="Times New Roman" w:hAnsi="Times New Roman" w:cs="Times New Roman"/>
                <w:b/>
                <w:sz w:val="24"/>
                <w:szCs w:val="24"/>
              </w:rPr>
              <w:t>Оқыту  нәтижесі</w:t>
            </w:r>
          </w:p>
        </w:tc>
        <w:tc>
          <w:tcPr>
            <w:tcW w:w="7637" w:type="dxa"/>
            <w:gridSpan w:val="4"/>
            <w:vMerge/>
            <w:tcBorders>
              <w:left w:val="single" w:sz="4" w:space="0" w:color="auto"/>
              <w:right w:val="single" w:sz="4" w:space="0" w:color="auto"/>
            </w:tcBorders>
            <w:hideMark/>
          </w:tcPr>
          <w:p w:rsidR="007B2190" w:rsidRPr="00BB1129" w:rsidRDefault="007B2190" w:rsidP="00BD584E">
            <w:pPr>
              <w:rPr>
                <w:rFonts w:ascii="Times New Roman" w:hAnsi="Times New Roman" w:cs="Times New Roman"/>
                <w:sz w:val="24"/>
                <w:szCs w:val="24"/>
                <w:lang w:val="kk-KZ"/>
              </w:rPr>
            </w:pPr>
          </w:p>
        </w:tc>
      </w:tr>
      <w:tr w:rsidR="007B2190" w:rsidRPr="00BB1129"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BB1129"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b/>
                <w:sz w:val="24"/>
                <w:szCs w:val="24"/>
                <w:lang w:val="kk-KZ"/>
              </w:rPr>
            </w:pPr>
            <w:r w:rsidRPr="00BB1129">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b/>
                <w:sz w:val="24"/>
                <w:szCs w:val="24"/>
                <w:lang w:val="kk-KZ"/>
              </w:rPr>
            </w:pPr>
            <w:r w:rsidRPr="00BB1129">
              <w:rPr>
                <w:rFonts w:ascii="Times New Roman" w:hAnsi="Times New Roman" w:cs="Times New Roman"/>
                <w:b/>
                <w:sz w:val="24"/>
                <w:szCs w:val="24"/>
                <w:lang w:val="kk-KZ"/>
              </w:rPr>
              <w:t>Оқушының әрекеті</w:t>
            </w:r>
          </w:p>
        </w:tc>
      </w:tr>
      <w:tr w:rsidR="007B2190" w:rsidRPr="00BB1129"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b/>
                <w:sz w:val="24"/>
                <w:szCs w:val="24"/>
                <w:lang w:val="kk-KZ"/>
              </w:rPr>
              <w:t>Бағалау парақшасымен таныстыру</w:t>
            </w:r>
          </w:p>
        </w:tc>
      </w:tr>
      <w:tr w:rsidR="007B2190" w:rsidRPr="00BB1129"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b/>
                <w:sz w:val="24"/>
                <w:szCs w:val="24"/>
                <w:lang w:val="kk-KZ"/>
              </w:rPr>
            </w:pPr>
            <w:r w:rsidRPr="00BB1129">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b/>
                <w:sz w:val="24"/>
                <w:szCs w:val="24"/>
                <w:lang w:val="kk-KZ"/>
              </w:rPr>
            </w:pPr>
            <w:r w:rsidRPr="00BB1129">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sz w:val="24"/>
                <w:szCs w:val="24"/>
                <w:lang w:val="kk-KZ"/>
              </w:rPr>
            </w:pPr>
            <w:r w:rsidRPr="00BB1129">
              <w:rPr>
                <w:rFonts w:ascii="Times New Roman" w:eastAsia="Times New Roman" w:hAnsi="Times New Roman" w:cs="Times New Roman"/>
                <w:sz w:val="24"/>
                <w:szCs w:val="24"/>
                <w:lang w:val="kk-KZ" w:eastAsia="ru-RU"/>
              </w:rPr>
              <w:t>Армысың, алтын күн!</w:t>
            </w:r>
            <w:r w:rsidRPr="00BB1129">
              <w:rPr>
                <w:rFonts w:ascii="Times New Roman" w:eastAsia="Times New Roman" w:hAnsi="Times New Roman" w:cs="Times New Roman"/>
                <w:sz w:val="24"/>
                <w:szCs w:val="24"/>
                <w:lang w:val="kk-KZ" w:eastAsia="ru-RU"/>
              </w:rPr>
              <w:br/>
              <w:t>Армысын, асыл жыр!</w:t>
            </w:r>
            <w:r w:rsidRPr="00BB1129">
              <w:rPr>
                <w:rFonts w:ascii="Times New Roman" w:eastAsia="Times New Roman" w:hAnsi="Times New Roman" w:cs="Times New Roman"/>
                <w:sz w:val="24"/>
                <w:szCs w:val="24"/>
                <w:lang w:val="kk-KZ" w:eastAsia="ru-RU"/>
              </w:rPr>
              <w:br/>
            </w:r>
            <w:r w:rsidRPr="00BB1129">
              <w:rPr>
                <w:rFonts w:ascii="Times New Roman" w:eastAsia="Times New Roman" w:hAnsi="Times New Roman" w:cs="Times New Roman"/>
                <w:sz w:val="24"/>
                <w:szCs w:val="24"/>
                <w:lang w:eastAsia="ru-RU"/>
              </w:rPr>
              <w:t>Армысын, көк аспан!</w:t>
            </w:r>
            <w:r w:rsidRPr="00BB1129">
              <w:rPr>
                <w:rFonts w:ascii="Times New Roman" w:eastAsia="Times New Roman" w:hAnsi="Times New Roman" w:cs="Times New Roman"/>
                <w:sz w:val="24"/>
                <w:szCs w:val="24"/>
                <w:lang w:eastAsia="ru-RU"/>
              </w:rPr>
              <w:br/>
              <w:t>Армысың,жан досым!</w:t>
            </w:r>
            <w:r w:rsidRPr="00BB1129">
              <w:rPr>
                <w:rFonts w:ascii="Times New Roman" w:eastAsia="Times New Roman" w:hAnsi="Times New Roman" w:cs="Times New Roman"/>
                <w:sz w:val="24"/>
                <w:szCs w:val="24"/>
                <w:lang w:eastAsia="ru-RU"/>
              </w:rPr>
              <w:br/>
              <w:t>Жылуыма жылу қос</w:t>
            </w:r>
            <w:r w:rsidRPr="00BB1129">
              <w:rPr>
                <w:rFonts w:ascii="Times New Roman" w:eastAsia="Times New Roman" w:hAnsi="Times New Roman" w:cs="Times New Roman"/>
                <w:sz w:val="24"/>
                <w:szCs w:val="24"/>
                <w:lang w:eastAsia="ru-RU"/>
              </w:rPr>
              <w:br/>
              <w:t>Міне, менің қолым бос.</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BB1129"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BB1129" w:rsidRDefault="007B2190" w:rsidP="00BD584E">
            <w:pPr>
              <w:rPr>
                <w:rFonts w:ascii="Times New Roman" w:hAnsi="Times New Roman" w:cs="Times New Roman"/>
                <w:b/>
                <w:sz w:val="24"/>
                <w:szCs w:val="24"/>
                <w:lang w:val="kk-KZ"/>
              </w:rPr>
            </w:pPr>
            <w:r w:rsidRPr="00BB1129">
              <w:rPr>
                <w:rFonts w:ascii="Times New Roman" w:hAnsi="Times New Roman" w:cs="Times New Roman"/>
                <w:b/>
                <w:sz w:val="24"/>
                <w:szCs w:val="24"/>
                <w:lang w:val="kk-KZ"/>
              </w:rPr>
              <w:t>Үй тапсырмасын пысықтау</w:t>
            </w:r>
          </w:p>
          <w:p w:rsidR="007B2190" w:rsidRPr="00BB1129"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i/>
                <w:sz w:val="24"/>
                <w:szCs w:val="24"/>
                <w:lang w:val="kk-KZ"/>
              </w:rPr>
            </w:pPr>
            <w:r w:rsidRPr="00BB1129">
              <w:rPr>
                <w:rFonts w:ascii="Times New Roman" w:hAnsi="Times New Roman" w:cs="Times New Roman"/>
                <w:sz w:val="24"/>
                <w:szCs w:val="24"/>
                <w:lang w:val="kk-KZ"/>
              </w:rPr>
              <w:t>Ауызша жұмыс.</w:t>
            </w:r>
            <w:r w:rsidRPr="00BB1129">
              <w:rPr>
                <w:rFonts w:ascii="Times New Roman" w:hAnsi="Times New Roman" w:cs="Times New Roman"/>
                <w:i/>
                <w:sz w:val="24"/>
                <w:szCs w:val="24"/>
                <w:lang w:val="kk-KZ"/>
              </w:rPr>
              <w:t>Зейінділік ойыны:</w:t>
            </w:r>
          </w:p>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sz w:val="24"/>
                <w:szCs w:val="24"/>
                <w:lang w:val="kk-KZ"/>
              </w:rPr>
              <w:t>«Компьютер»  дидактикалық ойыны. Мұғалім тапсырмалар тізбегін оқиды, оқушылар жауабын айтады.</w:t>
            </w:r>
          </w:p>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sz w:val="24"/>
                <w:szCs w:val="24"/>
                <w:lang w:val="kk-KZ"/>
              </w:rPr>
              <w:t>7 200 : 8 + 100 – 190 : 9 ∙ 1 000 = 4 000</w:t>
            </w:r>
          </w:p>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sz w:val="24"/>
                <w:szCs w:val="24"/>
                <w:lang w:val="kk-KZ"/>
              </w:rPr>
              <w:t xml:space="preserve">8 ∙ 50 + 1 000 : 2 ∙ 8 – 5 000 : 2 ∙ 7 = 2 100 </w:t>
            </w:r>
          </w:p>
          <w:p w:rsidR="007B2190" w:rsidRPr="00BB1129" w:rsidRDefault="007B2190" w:rsidP="00BD584E">
            <w:pPr>
              <w:jc w:val="both"/>
              <w:rPr>
                <w:rFonts w:ascii="Times New Roman" w:hAnsi="Times New Roman" w:cs="Times New Roman"/>
                <w:b/>
                <w:sz w:val="24"/>
                <w:szCs w:val="24"/>
                <w:lang w:val="kk-KZ"/>
              </w:rPr>
            </w:pPr>
            <w:r w:rsidRPr="00BB1129">
              <w:rPr>
                <w:rFonts w:ascii="Times New Roman" w:hAnsi="Times New Roman" w:cs="Times New Roman"/>
                <w:sz w:val="24"/>
                <w:szCs w:val="24"/>
                <w:lang w:val="kk-KZ"/>
              </w:rPr>
              <w:t>№ 19,20</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sz w:val="24"/>
                <w:szCs w:val="24"/>
                <w:lang w:val="kk-KZ"/>
              </w:rPr>
              <w:t>Оқушылар ауызша орындайды</w:t>
            </w:r>
          </w:p>
        </w:tc>
      </w:tr>
      <w:tr w:rsidR="007B2190" w:rsidRPr="00042A54" w:rsidTr="00BD584E">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b/>
                <w:sz w:val="24"/>
                <w:szCs w:val="24"/>
                <w:lang w:val="kk-KZ"/>
              </w:rPr>
            </w:pPr>
            <w:r w:rsidRPr="00BB1129">
              <w:rPr>
                <w:rFonts w:ascii="Times New Roman" w:hAnsi="Times New Roman" w:cs="Times New Roman"/>
                <w:b/>
                <w:sz w:val="24"/>
                <w:szCs w:val="24"/>
                <w:lang w:val="kk-KZ"/>
              </w:rPr>
              <w:t>Жаңа сабақ</w:t>
            </w:r>
          </w:p>
          <w:p w:rsidR="007B2190" w:rsidRPr="00BB1129" w:rsidRDefault="007B2190" w:rsidP="00BD584E">
            <w:pPr>
              <w:jc w:val="both"/>
              <w:rPr>
                <w:rFonts w:ascii="Times New Roman" w:hAnsi="Times New Roman" w:cs="Times New Roman"/>
                <w:sz w:val="24"/>
                <w:szCs w:val="24"/>
                <w:lang w:val="kk-KZ"/>
              </w:rPr>
            </w:pPr>
            <w:r w:rsidRPr="00BB1129">
              <w:rPr>
                <w:rFonts w:ascii="Times New Roman" w:hAnsi="Times New Roman" w:cs="Times New Roman"/>
                <w:sz w:val="24"/>
                <w:szCs w:val="24"/>
                <w:lang w:val="kk-KZ"/>
              </w:rPr>
              <w:t>№1 тапсырмадағы кестенің қалай құрастырылғанын анықтау.</w:t>
            </w:r>
          </w:p>
          <w:p w:rsidR="007B2190" w:rsidRPr="00BB1129" w:rsidRDefault="007B2190" w:rsidP="00BD584E">
            <w:pPr>
              <w:jc w:val="both"/>
              <w:rPr>
                <w:rFonts w:ascii="Times New Roman" w:hAnsi="Times New Roman" w:cs="Times New Roman"/>
                <w:sz w:val="24"/>
                <w:szCs w:val="24"/>
                <w:lang w:val="kk-KZ"/>
              </w:rPr>
            </w:pPr>
            <w:r w:rsidRPr="00BB1129">
              <w:rPr>
                <w:rFonts w:ascii="Times New Roman" w:hAnsi="Times New Roman" w:cs="Times New Roman"/>
                <w:b/>
                <w:sz w:val="24"/>
                <w:szCs w:val="24"/>
                <w:lang w:val="kk-KZ"/>
              </w:rPr>
              <w:t xml:space="preserve">Мақсат қою кекзеңі:   </w:t>
            </w:r>
            <w:r w:rsidRPr="00BB1129">
              <w:rPr>
                <w:rFonts w:ascii="Times New Roman" w:hAnsi="Times New Roman" w:cs="Times New Roman"/>
                <w:sz w:val="24"/>
                <w:szCs w:val="24"/>
                <w:lang w:val="kk-KZ"/>
              </w:rPr>
              <w:t>Сабақтың тақырыбын, мақсатын хабарлау.</w:t>
            </w:r>
          </w:p>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b/>
                <w:sz w:val="24"/>
                <w:szCs w:val="24"/>
                <w:lang w:val="kk-KZ"/>
              </w:rPr>
              <w:lastRenderedPageBreak/>
              <w:t xml:space="preserve">ІҮ. Жаңа материалды түсіндіру: </w:t>
            </w:r>
          </w:p>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sz w:val="24"/>
                <w:szCs w:val="24"/>
                <w:lang w:val="kk-KZ"/>
              </w:rPr>
              <w:t>№2 а) кесінділерді қандай топқа бөлуге болады? ә) нүкутелерді қандай топқа бөлуге болады?</w:t>
            </w:r>
          </w:p>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sz w:val="24"/>
                <w:szCs w:val="24"/>
                <w:lang w:val="kk-KZ"/>
              </w:rPr>
              <w:t>№3 а) тапсырмаға ұқсас кесінділер сызады.</w:t>
            </w:r>
          </w:p>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sz w:val="24"/>
                <w:szCs w:val="24"/>
                <w:lang w:val="kk-KZ"/>
              </w:rPr>
              <w:t>1) АВ кесінділері берілген. Кесіндінің ұзындығын қалауымызша сызу.</w:t>
            </w:r>
          </w:p>
          <w:p w:rsidR="007B2190" w:rsidRPr="00BB1129" w:rsidRDefault="007B2190" w:rsidP="00BD584E">
            <w:pPr>
              <w:jc w:val="both"/>
              <w:rPr>
                <w:rFonts w:ascii="Times New Roman" w:hAnsi="Times New Roman" w:cs="Times New Roman"/>
                <w:sz w:val="24"/>
                <w:szCs w:val="24"/>
                <w:lang w:val="kk-KZ"/>
              </w:rPr>
            </w:pPr>
            <w:r w:rsidRPr="00BB1129">
              <w:rPr>
                <w:rFonts w:ascii="Times New Roman" w:hAnsi="Times New Roman" w:cs="Times New Roman"/>
                <w:sz w:val="24"/>
                <w:szCs w:val="24"/>
                <w:lang w:val="kk-KZ"/>
              </w:rPr>
              <w:t>2) Центрлері А жәнек В нүктелері болатын радиусы бірдей екі шеңбер сызу. Радиусын АВ кесіндісінің ұзындығына теңдей етіп немесе АВ кесіндісінің  ұзындығына теңдей етіп немесе АВ кесіндісінің жартысына жуықтау есіп алуға да болады.</w:t>
            </w:r>
          </w:p>
          <w:p w:rsidR="007B2190" w:rsidRPr="00BB1129" w:rsidRDefault="007B2190" w:rsidP="00BD584E">
            <w:pPr>
              <w:jc w:val="both"/>
              <w:rPr>
                <w:rFonts w:ascii="Times New Roman" w:hAnsi="Times New Roman" w:cs="Times New Roman"/>
                <w:sz w:val="24"/>
                <w:szCs w:val="24"/>
                <w:lang w:val="kk-KZ"/>
              </w:rPr>
            </w:pPr>
            <w:r w:rsidRPr="00BB1129">
              <w:rPr>
                <w:rFonts w:ascii="Times New Roman" w:hAnsi="Times New Roman" w:cs="Times New Roman"/>
                <w:sz w:val="24"/>
                <w:szCs w:val="24"/>
                <w:lang w:val="kk-KZ"/>
              </w:rPr>
              <w:t>3) Шеңберлердің қиылысу нүктелерін С және С1  деп белгілейміз.</w:t>
            </w:r>
          </w:p>
          <w:p w:rsidR="007B2190" w:rsidRPr="00BB1129" w:rsidRDefault="007B2190" w:rsidP="00BD584E">
            <w:pPr>
              <w:jc w:val="both"/>
              <w:rPr>
                <w:rFonts w:ascii="Times New Roman" w:hAnsi="Times New Roman" w:cs="Times New Roman"/>
                <w:sz w:val="24"/>
                <w:szCs w:val="24"/>
                <w:lang w:val="kk-KZ"/>
              </w:rPr>
            </w:pPr>
            <w:r w:rsidRPr="00BB1129">
              <w:rPr>
                <w:rFonts w:ascii="Times New Roman" w:hAnsi="Times New Roman" w:cs="Times New Roman"/>
                <w:sz w:val="24"/>
                <w:szCs w:val="24"/>
                <w:lang w:val="kk-KZ"/>
              </w:rPr>
              <w:t>4) СС1 түзуін  жүргіземіз, ол АВ кесіндісін О нүктесінде қиып өтеді.</w:t>
            </w:r>
          </w:p>
          <w:p w:rsidR="007B2190" w:rsidRPr="00BB1129" w:rsidRDefault="007B2190" w:rsidP="00BD584E">
            <w:pPr>
              <w:jc w:val="both"/>
              <w:rPr>
                <w:rFonts w:ascii="Times New Roman" w:hAnsi="Times New Roman" w:cs="Times New Roman"/>
                <w:sz w:val="24"/>
                <w:szCs w:val="24"/>
                <w:lang w:val="kk-KZ"/>
              </w:rPr>
            </w:pPr>
            <w:r w:rsidRPr="00BB1129">
              <w:rPr>
                <w:rFonts w:ascii="Times New Roman" w:hAnsi="Times New Roman" w:cs="Times New Roman"/>
                <w:sz w:val="24"/>
                <w:szCs w:val="24"/>
                <w:lang w:val="kk-KZ"/>
              </w:rPr>
              <w:t>5) О нүктесі – АВ кесіндісінің ортасы.</w:t>
            </w:r>
          </w:p>
          <w:p w:rsidR="007B2190" w:rsidRPr="00BB1129" w:rsidRDefault="007B2190" w:rsidP="00BD584E">
            <w:pPr>
              <w:jc w:val="both"/>
              <w:rPr>
                <w:rFonts w:ascii="Times New Roman" w:hAnsi="Times New Roman" w:cs="Times New Roman"/>
                <w:b/>
                <w:sz w:val="24"/>
                <w:szCs w:val="24"/>
                <w:lang w:val="kk-KZ"/>
              </w:rPr>
            </w:pPr>
            <w:r w:rsidRPr="00BB1129">
              <w:rPr>
                <w:rFonts w:ascii="Times New Roman" w:hAnsi="Times New Roman" w:cs="Times New Roman"/>
                <w:sz w:val="24"/>
                <w:szCs w:val="24"/>
                <w:lang w:val="kk-KZ"/>
              </w:rPr>
              <w:t xml:space="preserve">ә) өзіндік жұмыс. </w:t>
            </w:r>
          </w:p>
          <w:p w:rsidR="007B2190" w:rsidRPr="00BB1129" w:rsidRDefault="007B2190" w:rsidP="00BD584E">
            <w:pPr>
              <w:jc w:val="both"/>
              <w:rPr>
                <w:rFonts w:ascii="Times New Roman" w:hAnsi="Times New Roman" w:cs="Times New Roman"/>
                <w:sz w:val="24"/>
                <w:szCs w:val="24"/>
                <w:lang w:val="kk-KZ"/>
              </w:rPr>
            </w:pPr>
            <w:r w:rsidRPr="00BB1129">
              <w:rPr>
                <w:rFonts w:ascii="Times New Roman" w:hAnsi="Times New Roman" w:cs="Times New Roman"/>
                <w:sz w:val="24"/>
                <w:szCs w:val="24"/>
                <w:lang w:val="kk-KZ"/>
              </w:rPr>
              <w:t>№5,6,7 тапсырмалар өзіндік жұмыс.</w:t>
            </w:r>
          </w:p>
        </w:tc>
      </w:tr>
      <w:tr w:rsidR="007B2190" w:rsidRPr="00042A54"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b/>
                <w:sz w:val="24"/>
                <w:szCs w:val="24"/>
                <w:lang w:val="kk-KZ"/>
              </w:rPr>
            </w:pPr>
            <w:r w:rsidRPr="00BB1129">
              <w:rPr>
                <w:rFonts w:ascii="Times New Roman" w:hAnsi="Times New Roman" w:cs="Times New Roman"/>
                <w:b/>
                <w:sz w:val="24"/>
                <w:szCs w:val="24"/>
                <w:lang w:val="kk-KZ"/>
              </w:rPr>
              <w:lastRenderedPageBreak/>
              <w:t>Сергіту сәті</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sz w:val="24"/>
                <w:szCs w:val="24"/>
                <w:lang w:val="kk-KZ"/>
              </w:rPr>
              <w:t> Бір, екі, үш</w:t>
            </w:r>
            <w:r w:rsidRPr="00BB1129">
              <w:rPr>
                <w:rFonts w:ascii="Times New Roman" w:hAnsi="Times New Roman" w:cs="Times New Roman"/>
                <w:sz w:val="24"/>
                <w:szCs w:val="24"/>
                <w:lang w:val="kk-KZ"/>
              </w:rPr>
              <w:br/>
              <w:t>Жинап алдық күш</w:t>
            </w:r>
            <w:r w:rsidRPr="00BB1129">
              <w:rPr>
                <w:rFonts w:ascii="Times New Roman" w:hAnsi="Times New Roman" w:cs="Times New Roman"/>
                <w:sz w:val="24"/>
                <w:szCs w:val="24"/>
                <w:lang w:val="kk-KZ"/>
              </w:rPr>
              <w:br/>
              <w:t>Төрт, бес, алты</w:t>
            </w:r>
            <w:r w:rsidRPr="00BB1129">
              <w:rPr>
                <w:rFonts w:ascii="Times New Roman" w:hAnsi="Times New Roman" w:cs="Times New Roman"/>
                <w:sz w:val="24"/>
                <w:szCs w:val="24"/>
                <w:lang w:val="kk-KZ"/>
              </w:rPr>
              <w:br/>
              <w:t>Біз жазамыз мықты</w:t>
            </w:r>
            <w:r w:rsidRPr="00BB1129">
              <w:rPr>
                <w:rFonts w:ascii="Times New Roman" w:hAnsi="Times New Roman" w:cs="Times New Roman"/>
                <w:sz w:val="24"/>
                <w:szCs w:val="24"/>
                <w:lang w:val="kk-KZ"/>
              </w:rPr>
              <w:br/>
              <w:t>Дәптерімізді ашайық </w:t>
            </w:r>
            <w:r w:rsidRPr="00BB1129">
              <w:rPr>
                <w:rFonts w:ascii="Times New Roman" w:hAnsi="Times New Roman" w:cs="Times New Roman"/>
                <w:sz w:val="24"/>
                <w:szCs w:val="24"/>
                <w:lang w:val="kk-KZ"/>
              </w:rPr>
              <w:br/>
              <w:t>Көрсетілген үлгіге,</w:t>
            </w:r>
            <w:r w:rsidRPr="00BB1129">
              <w:rPr>
                <w:rFonts w:ascii="Times New Roman" w:hAnsi="Times New Roman" w:cs="Times New Roman"/>
                <w:sz w:val="24"/>
                <w:szCs w:val="24"/>
                <w:lang w:val="kk-KZ"/>
              </w:rPr>
              <w:br/>
              <w:t>Әдемі етіп жазайық</w:t>
            </w:r>
          </w:p>
        </w:tc>
      </w:tr>
      <w:tr w:rsidR="007B2190" w:rsidRPr="00042A54"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b/>
                <w:sz w:val="24"/>
                <w:szCs w:val="24"/>
                <w:lang w:val="kk-KZ"/>
              </w:rPr>
            </w:pPr>
            <w:r w:rsidRPr="00BB1129">
              <w:rPr>
                <w:rFonts w:ascii="Times New Roman" w:hAnsi="Times New Roman" w:cs="Times New Roman"/>
                <w:b/>
                <w:sz w:val="24"/>
                <w:szCs w:val="24"/>
                <w:lang w:val="kk-KZ"/>
              </w:rPr>
              <w:t>Ой толғаныс</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sz w:val="24"/>
                <w:szCs w:val="24"/>
                <w:lang w:val="kk-KZ"/>
              </w:rPr>
              <w:t>Қалдықты табуға берілген есептер </w:t>
            </w:r>
            <w:r w:rsidRPr="00BB1129">
              <w:rPr>
                <w:rFonts w:ascii="Times New Roman" w:hAnsi="Times New Roman" w:cs="Times New Roman"/>
                <w:sz w:val="24"/>
                <w:szCs w:val="24"/>
                <w:lang w:val="kk-KZ"/>
              </w:rPr>
              <w:br/>
              <w:t>1. Үстелдің үстінде 7 тоқаш жатты.Айжан 2 тоқаш жеді. Үстелдің үстінде неше тоқаш қалды? </w:t>
            </w:r>
            <w:r w:rsidRPr="00BB1129">
              <w:rPr>
                <w:rFonts w:ascii="Times New Roman" w:hAnsi="Times New Roman" w:cs="Times New Roman"/>
                <w:sz w:val="24"/>
                <w:szCs w:val="24"/>
                <w:lang w:val="kk-KZ"/>
              </w:rPr>
              <w:br/>
              <w:t>2. Самал кітапханадан 7 кітап алды.Оның 3 кітабын оқыды. Неше оқитын кітап қалды? </w:t>
            </w:r>
            <w:r w:rsidRPr="00BB1129">
              <w:rPr>
                <w:rFonts w:ascii="Times New Roman" w:hAnsi="Times New Roman" w:cs="Times New Roman"/>
                <w:sz w:val="24"/>
                <w:szCs w:val="24"/>
                <w:lang w:val="kk-KZ"/>
              </w:rPr>
              <w:br/>
              <w:t>3. Диас 6 сурет салды. Ол 3 суретін досына сыйлады.Диаста неше сурет қалды? </w:t>
            </w:r>
            <w:r w:rsidRPr="00BB1129">
              <w:rPr>
                <w:rFonts w:ascii="Times New Roman" w:hAnsi="Times New Roman" w:cs="Times New Roman"/>
                <w:sz w:val="24"/>
                <w:szCs w:val="24"/>
                <w:lang w:val="kk-KZ"/>
              </w:rPr>
              <w:br/>
              <w:t>4. Гүлжанның туған күніне 8 қыз келді. 3 қыз үйлеріне кетті. Гүлжанның туған күнінде неше қыз қалды? </w:t>
            </w:r>
            <w:r w:rsidRPr="00BB1129">
              <w:rPr>
                <w:rFonts w:ascii="Times New Roman" w:hAnsi="Times New Roman" w:cs="Times New Roman"/>
                <w:sz w:val="24"/>
                <w:szCs w:val="24"/>
                <w:lang w:val="kk-KZ"/>
              </w:rPr>
              <w:br/>
              <w:t>5. Асқардың кітабында 9 бет бар. Оның 4 бетін оқыды. Асқарға неше оқитын бет қалды?</w:t>
            </w:r>
            <w:r w:rsidRPr="00BB1129">
              <w:rPr>
                <w:rFonts w:ascii="Times New Roman" w:hAnsi="Times New Roman" w:cs="Times New Roman"/>
                <w:sz w:val="24"/>
                <w:szCs w:val="24"/>
                <w:lang w:val="kk-KZ"/>
              </w:rPr>
              <w:br/>
              <w:t>6. Сандуғаштың туған күніне 10 сыйлық сыйлады. 6 сыйлықты ашып көрді.Неше ашылмаған сыйлық қалды? </w:t>
            </w:r>
            <w:r w:rsidRPr="00BB1129">
              <w:rPr>
                <w:rFonts w:ascii="Times New Roman" w:hAnsi="Times New Roman" w:cs="Times New Roman"/>
                <w:sz w:val="24"/>
                <w:szCs w:val="24"/>
                <w:lang w:val="kk-KZ"/>
              </w:rPr>
              <w:br/>
              <w:t>7. Айбектің 6 дәптері болды. 2 дәптерін досына берді.Айбектің неше дәптері қалды? </w:t>
            </w:r>
          </w:p>
        </w:tc>
      </w:tr>
      <w:tr w:rsidR="007B2190" w:rsidRPr="00BB1129"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b/>
                <w:sz w:val="24"/>
                <w:szCs w:val="24"/>
                <w:lang w:val="kk-KZ"/>
              </w:rPr>
            </w:pPr>
            <w:r w:rsidRPr="00BB1129">
              <w:rPr>
                <w:rFonts w:ascii="Times New Roman" w:hAnsi="Times New Roman" w:cs="Times New Roman"/>
                <w:b/>
                <w:sz w:val="24"/>
                <w:szCs w:val="24"/>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shd w:val="clear" w:color="auto" w:fill="FFFFFF"/>
              <w:rPr>
                <w:rFonts w:ascii="Times New Roman" w:eastAsia="Times New Roman" w:hAnsi="Times New Roman" w:cs="Times New Roman"/>
                <w:sz w:val="24"/>
                <w:szCs w:val="24"/>
                <w:lang w:val="kk-KZ"/>
              </w:rPr>
            </w:pPr>
            <w:r w:rsidRPr="00BB1129">
              <w:rPr>
                <w:rFonts w:ascii="Times New Roman" w:hAnsi="Times New Roman" w:cs="Times New Roman"/>
                <w:sz w:val="24"/>
                <w:szCs w:val="24"/>
                <w:lang w:val="kk-KZ"/>
              </w:rPr>
              <w:t>№8,9 66- бет</w:t>
            </w:r>
            <w:r w:rsidRPr="00BB1129">
              <w:rPr>
                <w:rFonts w:ascii="Times New Roman" w:hAnsi="Times New Roman" w:cs="Times New Roman"/>
                <w:b/>
                <w:sz w:val="24"/>
                <w:szCs w:val="24"/>
                <w:lang w:val="kk-KZ"/>
              </w:rPr>
              <w:t xml:space="preserve">.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sz w:val="24"/>
                <w:szCs w:val="24"/>
                <w:lang w:val="kk-KZ"/>
              </w:rPr>
              <w:t>Оқушылар күнделіктеріне жазады</w:t>
            </w:r>
          </w:p>
        </w:tc>
      </w:tr>
      <w:tr w:rsidR="007B2190" w:rsidRPr="00BB1129"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b/>
                <w:sz w:val="24"/>
                <w:szCs w:val="24"/>
                <w:lang w:val="kk-KZ"/>
              </w:rPr>
            </w:pPr>
            <w:r w:rsidRPr="00BB1129">
              <w:rPr>
                <w:rFonts w:ascii="Times New Roman" w:hAnsi="Times New Roman" w:cs="Times New Roman"/>
                <w:b/>
                <w:sz w:val="24"/>
                <w:szCs w:val="24"/>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sz w:val="24"/>
                <w:szCs w:val="24"/>
                <w:lang w:val="kk-KZ"/>
              </w:rPr>
              <w:t>Бүгінгі сабақ ұнады ма?</w:t>
            </w:r>
            <w:r w:rsidRPr="00BB1129">
              <w:rPr>
                <w:rFonts w:ascii="Times New Roman" w:hAnsi="Times New Roman" w:cs="Times New Roman"/>
                <w:sz w:val="24"/>
                <w:szCs w:val="24"/>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BB1129" w:rsidRDefault="007B2190" w:rsidP="00BD584E">
            <w:pPr>
              <w:rPr>
                <w:rFonts w:ascii="Times New Roman" w:hAnsi="Times New Roman" w:cs="Times New Roman"/>
                <w:sz w:val="24"/>
                <w:szCs w:val="24"/>
                <w:lang w:val="kk-KZ"/>
              </w:rPr>
            </w:pPr>
            <w:r w:rsidRPr="00BB1129">
              <w:rPr>
                <w:rFonts w:ascii="Times New Roman" w:hAnsi="Times New Roman" w:cs="Times New Roman"/>
                <w:sz w:val="24"/>
                <w:szCs w:val="24"/>
                <w:lang w:val="kk-KZ"/>
              </w:rPr>
              <w:t>Бағалау парақшасын толтырады</w:t>
            </w:r>
          </w:p>
        </w:tc>
      </w:tr>
    </w:tbl>
    <w:p w:rsidR="007B2190" w:rsidRDefault="007B2190" w:rsidP="007B2190">
      <w:pPr>
        <w:rPr>
          <w:lang w:val="kk-KZ"/>
        </w:rPr>
      </w:pPr>
    </w:p>
    <w:p w:rsidR="007B2190" w:rsidRPr="00736D4D" w:rsidRDefault="007B2190" w:rsidP="007B2190">
      <w:pPr>
        <w:rPr>
          <w:rFonts w:ascii="Times New Roman" w:hAnsi="Times New Roman" w:cs="Times New Roman"/>
          <w:lang w:val="kk-KZ"/>
        </w:rPr>
      </w:pPr>
      <w:r>
        <w:rPr>
          <w:rFonts w:ascii="Times New Roman" w:hAnsi="Times New Roman" w:cs="Times New Roman"/>
          <w:lang w:val="kk-KZ"/>
        </w:rPr>
        <w:t>39</w:t>
      </w:r>
      <w:r w:rsidRPr="00AC0AB1">
        <w:rPr>
          <w:rFonts w:ascii="Times New Roman" w:hAnsi="Times New Roman" w:cs="Times New Roman"/>
          <w:lang w:val="kk-KZ"/>
        </w:rPr>
        <w:t>-сабақ                                  Оқу ісінің меңгерушісі:</w:t>
      </w:r>
    </w:p>
    <w:tbl>
      <w:tblPr>
        <w:tblStyle w:val="a3"/>
        <w:tblW w:w="0" w:type="auto"/>
        <w:tblInd w:w="-856" w:type="dxa"/>
        <w:tblLook w:val="04A0" w:firstRow="1" w:lastRow="0" w:firstColumn="1" w:lastColumn="0" w:noHBand="0" w:noVBand="1"/>
      </w:tblPr>
      <w:tblGrid>
        <w:gridCol w:w="2127"/>
        <w:gridCol w:w="4551"/>
        <w:gridCol w:w="512"/>
        <w:gridCol w:w="1214"/>
        <w:gridCol w:w="1797"/>
      </w:tblGrid>
      <w:tr w:rsidR="007B2190" w:rsidRPr="009A2188"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b/>
                <w:sz w:val="24"/>
                <w:szCs w:val="24"/>
                <w:lang w:val="kk-KZ"/>
              </w:rPr>
            </w:pPr>
            <w:r w:rsidRPr="009A2188">
              <w:rPr>
                <w:rFonts w:ascii="Times New Roman" w:hAnsi="Times New Roman" w:cs="Times New Roman"/>
                <w:b/>
                <w:sz w:val="24"/>
                <w:szCs w:val="24"/>
                <w:lang w:val="kk-KZ"/>
              </w:rPr>
              <w:t>Математика</w:t>
            </w:r>
          </w:p>
        </w:tc>
        <w:tc>
          <w:tcPr>
            <w:tcW w:w="4551" w:type="dxa"/>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sz w:val="24"/>
                <w:szCs w:val="24"/>
                <w:lang w:val="kk-KZ"/>
              </w:rPr>
            </w:pPr>
            <w:r w:rsidRPr="009A2188">
              <w:rPr>
                <w:rFonts w:ascii="Times New Roman" w:hAnsi="Times New Roman" w:cs="Times New Roman"/>
                <w:sz w:val="24"/>
                <w:szCs w:val="24"/>
                <w:lang w:val="kk-KZ"/>
              </w:rPr>
              <w:t>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sz w:val="24"/>
                <w:szCs w:val="24"/>
                <w:lang w:val="kk-KZ"/>
              </w:rPr>
            </w:pPr>
            <w:r w:rsidRPr="009A2188">
              <w:rPr>
                <w:rFonts w:ascii="Times New Roman" w:hAnsi="Times New Roman" w:cs="Times New Roman"/>
                <w:sz w:val="24"/>
                <w:szCs w:val="24"/>
                <w:lang w:val="kk-KZ"/>
              </w:rPr>
              <w:t>Кабинет:</w:t>
            </w:r>
          </w:p>
        </w:tc>
        <w:tc>
          <w:tcPr>
            <w:tcW w:w="1797" w:type="dxa"/>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sz w:val="24"/>
                <w:szCs w:val="24"/>
                <w:lang w:val="kk-KZ"/>
              </w:rPr>
            </w:pPr>
            <w:r w:rsidRPr="009A2188">
              <w:rPr>
                <w:rFonts w:ascii="Times New Roman" w:hAnsi="Times New Roman" w:cs="Times New Roman"/>
                <w:sz w:val="24"/>
                <w:szCs w:val="24"/>
                <w:lang w:val="kk-KZ"/>
              </w:rPr>
              <w:t>Мұғалім:</w:t>
            </w:r>
          </w:p>
        </w:tc>
      </w:tr>
      <w:tr w:rsidR="007B2190" w:rsidRPr="009A2188" w:rsidTr="00BD584E">
        <w:trPr>
          <w:trHeight w:val="382"/>
        </w:trPr>
        <w:tc>
          <w:tcPr>
            <w:tcW w:w="2127" w:type="dxa"/>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b/>
                <w:sz w:val="24"/>
                <w:szCs w:val="24"/>
                <w:lang w:val="kk-KZ"/>
              </w:rPr>
            </w:pPr>
            <w:r w:rsidRPr="009A2188">
              <w:rPr>
                <w:rFonts w:ascii="Times New Roman" w:hAnsi="Times New Roman" w:cs="Times New Roman"/>
                <w:b/>
                <w:sz w:val="24"/>
                <w:szCs w:val="24"/>
                <w:lang w:val="kk-KZ"/>
              </w:rPr>
              <w:t>Сабақтың тақырыбы</w:t>
            </w:r>
          </w:p>
        </w:tc>
        <w:tc>
          <w:tcPr>
            <w:tcW w:w="8074" w:type="dxa"/>
            <w:gridSpan w:val="4"/>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sz w:val="24"/>
                <w:szCs w:val="24"/>
                <w:lang w:val="kk-KZ"/>
              </w:rPr>
            </w:pPr>
            <w:r w:rsidRPr="009A2188">
              <w:rPr>
                <w:rFonts w:ascii="Times New Roman" w:hAnsi="Times New Roman" w:cs="Times New Roman"/>
                <w:sz w:val="24"/>
                <w:szCs w:val="24"/>
                <w:lang w:val="kk-KZ"/>
              </w:rPr>
              <w:t>Шығымдылыққа берілген есептерді шығару</w:t>
            </w:r>
          </w:p>
        </w:tc>
      </w:tr>
      <w:tr w:rsidR="007B2190" w:rsidRPr="009A2188"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b/>
                <w:sz w:val="24"/>
                <w:szCs w:val="24"/>
                <w:lang w:val="kk-KZ"/>
              </w:rPr>
            </w:pPr>
            <w:r w:rsidRPr="009A2188">
              <w:rPr>
                <w:rFonts w:ascii="Times New Roman" w:hAnsi="Times New Roman" w:cs="Times New Roman"/>
                <w:b/>
                <w:sz w:val="24"/>
                <w:szCs w:val="24"/>
                <w:lang w:val="kk-KZ"/>
              </w:rPr>
              <w:t>Сілтеме</w:t>
            </w:r>
          </w:p>
        </w:tc>
        <w:tc>
          <w:tcPr>
            <w:tcW w:w="8074" w:type="dxa"/>
            <w:gridSpan w:val="4"/>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sz w:val="24"/>
                <w:szCs w:val="24"/>
                <w:lang w:val="kk-KZ"/>
              </w:rPr>
            </w:pPr>
            <w:r w:rsidRPr="009A2188">
              <w:rPr>
                <w:rFonts w:ascii="Times New Roman" w:hAnsi="Times New Roman" w:cs="Times New Roman"/>
                <w:sz w:val="24"/>
                <w:szCs w:val="24"/>
                <w:lang w:val="kk-KZ"/>
              </w:rPr>
              <w:t>Математика   оқулығының әдістемесі,ғаламтор</w:t>
            </w:r>
          </w:p>
        </w:tc>
      </w:tr>
      <w:tr w:rsidR="007B2190" w:rsidRPr="00042A54"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b/>
                <w:sz w:val="24"/>
                <w:szCs w:val="24"/>
                <w:lang w:val="kk-KZ"/>
              </w:rPr>
            </w:pPr>
            <w:r w:rsidRPr="009A2188">
              <w:rPr>
                <w:rFonts w:ascii="Times New Roman" w:hAnsi="Times New Roman" w:cs="Times New Roman"/>
                <w:b/>
                <w:sz w:val="24"/>
                <w:szCs w:val="24"/>
                <w:lang w:val="kk-KZ"/>
              </w:rPr>
              <w:lastRenderedPageBreak/>
              <w:t>Сабақтың жабдығы</w:t>
            </w:r>
          </w:p>
        </w:tc>
        <w:tc>
          <w:tcPr>
            <w:tcW w:w="8074" w:type="dxa"/>
            <w:gridSpan w:val="4"/>
            <w:vMerge w:val="restart"/>
            <w:tcBorders>
              <w:top w:val="single" w:sz="4" w:space="0" w:color="auto"/>
              <w:left w:val="single" w:sz="4" w:space="0" w:color="auto"/>
              <w:right w:val="single" w:sz="4" w:space="0" w:color="auto"/>
            </w:tcBorders>
            <w:hideMark/>
          </w:tcPr>
          <w:p w:rsidR="007B2190" w:rsidRPr="009A2188" w:rsidRDefault="007B2190" w:rsidP="00BD584E">
            <w:pPr>
              <w:jc w:val="both"/>
              <w:rPr>
                <w:rFonts w:ascii="Times New Roman" w:hAnsi="Times New Roman" w:cs="Times New Roman"/>
                <w:sz w:val="24"/>
                <w:szCs w:val="24"/>
                <w:lang w:val="kk-KZ"/>
              </w:rPr>
            </w:pPr>
            <w:r w:rsidRPr="009A2188">
              <w:rPr>
                <w:rFonts w:ascii="Times New Roman" w:hAnsi="Times New Roman" w:cs="Times New Roman"/>
                <w:b/>
                <w:sz w:val="24"/>
                <w:szCs w:val="24"/>
                <w:lang w:val="kk-KZ"/>
              </w:rPr>
              <w:t>Мақсаты</w:t>
            </w:r>
            <w:r w:rsidRPr="009A2188">
              <w:rPr>
                <w:rFonts w:ascii="Times New Roman" w:hAnsi="Times New Roman" w:cs="Times New Roman"/>
                <w:sz w:val="24"/>
                <w:szCs w:val="24"/>
                <w:lang w:val="kk-KZ"/>
              </w:rPr>
              <w:t>: шығымдылыққа (өнімділікке шығарылатын есептердің әр түрі) берілген әртүрлі есептерді шығаруға дағдысын қалыптастыру; дұрыс есептеп, қорытынды жасай білуге дағдыландыру; ұқыптылыққа баулу.</w:t>
            </w:r>
          </w:p>
          <w:p w:rsidR="007B2190" w:rsidRPr="009A2188" w:rsidRDefault="007B2190" w:rsidP="00BD584E">
            <w:pPr>
              <w:jc w:val="both"/>
              <w:rPr>
                <w:rFonts w:ascii="Times New Roman" w:eastAsia="Times New Roman" w:hAnsi="Times New Roman" w:cs="Times New Roman"/>
                <w:sz w:val="24"/>
                <w:szCs w:val="24"/>
                <w:lang w:val="kk-KZ" w:eastAsia="ru-RU"/>
              </w:rPr>
            </w:pPr>
            <w:r w:rsidRPr="009A2188">
              <w:rPr>
                <w:rFonts w:ascii="Times New Roman" w:hAnsi="Times New Roman" w:cs="Times New Roman"/>
                <w:b/>
                <w:sz w:val="24"/>
                <w:szCs w:val="24"/>
                <w:lang w:val="kk-KZ"/>
              </w:rPr>
              <w:t xml:space="preserve">Көрнекілігі: </w:t>
            </w:r>
            <w:r w:rsidRPr="009A2188">
              <w:rPr>
                <w:rFonts w:ascii="Times New Roman" w:hAnsi="Times New Roman" w:cs="Times New Roman"/>
                <w:sz w:val="24"/>
                <w:szCs w:val="24"/>
                <w:lang w:val="kk-KZ"/>
              </w:rPr>
              <w:t>кестелер, суреттер, оқулық, палетка</w:t>
            </w:r>
            <w:r w:rsidRPr="009A2188">
              <w:rPr>
                <w:rFonts w:ascii="Times New Roman" w:hAnsi="Times New Roman" w:cs="Times New Roman"/>
                <w:b/>
                <w:sz w:val="24"/>
                <w:szCs w:val="24"/>
                <w:lang w:val="kk-KZ"/>
              </w:rPr>
              <w:t xml:space="preserve"> Әдісі: </w:t>
            </w:r>
            <w:r w:rsidRPr="009A2188">
              <w:rPr>
                <w:rFonts w:ascii="Times New Roman" w:hAnsi="Times New Roman" w:cs="Times New Roman"/>
                <w:sz w:val="24"/>
                <w:szCs w:val="24"/>
                <w:lang w:val="kk-KZ"/>
              </w:rPr>
              <w:t>сұрақ-жауап, өзіндік, ұжымдық</w:t>
            </w:r>
          </w:p>
        </w:tc>
      </w:tr>
      <w:tr w:rsidR="007B2190" w:rsidRPr="009A2188" w:rsidTr="00BD584E">
        <w:trPr>
          <w:trHeight w:val="871"/>
        </w:trPr>
        <w:tc>
          <w:tcPr>
            <w:tcW w:w="2127" w:type="dxa"/>
            <w:vMerge w:val="restart"/>
            <w:tcBorders>
              <w:top w:val="single" w:sz="4" w:space="0" w:color="auto"/>
              <w:left w:val="single" w:sz="4" w:space="0" w:color="auto"/>
              <w:right w:val="single" w:sz="4" w:space="0" w:color="auto"/>
            </w:tcBorders>
          </w:tcPr>
          <w:p w:rsidR="007B2190" w:rsidRPr="009A2188" w:rsidRDefault="007B2190" w:rsidP="00BD584E">
            <w:pPr>
              <w:rPr>
                <w:rFonts w:ascii="Times New Roman" w:hAnsi="Times New Roman" w:cs="Times New Roman"/>
                <w:b/>
                <w:sz w:val="24"/>
                <w:szCs w:val="24"/>
              </w:rPr>
            </w:pPr>
            <w:r w:rsidRPr="009A2188">
              <w:rPr>
                <w:rFonts w:ascii="Times New Roman" w:hAnsi="Times New Roman" w:cs="Times New Roman"/>
                <w:b/>
                <w:sz w:val="24"/>
                <w:szCs w:val="24"/>
              </w:rPr>
              <w:t>Жалпы мақсаттар</w:t>
            </w:r>
          </w:p>
          <w:p w:rsidR="007B2190" w:rsidRPr="009A2188" w:rsidRDefault="007B2190" w:rsidP="00BD584E">
            <w:pPr>
              <w:rPr>
                <w:rFonts w:ascii="Times New Roman" w:hAnsi="Times New Roman" w:cs="Times New Roman"/>
                <w:b/>
                <w:sz w:val="24"/>
                <w:szCs w:val="24"/>
                <w:lang w:val="kk-KZ"/>
              </w:rPr>
            </w:pPr>
            <w:r w:rsidRPr="009A2188">
              <w:rPr>
                <w:rFonts w:ascii="Times New Roman" w:hAnsi="Times New Roman" w:cs="Times New Roman"/>
                <w:b/>
                <w:sz w:val="24"/>
                <w:szCs w:val="24"/>
              </w:rPr>
              <w:t>Оқыту  нәтижесі</w:t>
            </w:r>
          </w:p>
        </w:tc>
        <w:tc>
          <w:tcPr>
            <w:tcW w:w="8074" w:type="dxa"/>
            <w:gridSpan w:val="4"/>
            <w:vMerge/>
            <w:tcBorders>
              <w:left w:val="single" w:sz="4" w:space="0" w:color="auto"/>
              <w:right w:val="single" w:sz="4" w:space="0" w:color="auto"/>
            </w:tcBorders>
            <w:hideMark/>
          </w:tcPr>
          <w:p w:rsidR="007B2190" w:rsidRPr="009A2188" w:rsidRDefault="007B2190" w:rsidP="00BD584E">
            <w:pPr>
              <w:jc w:val="both"/>
              <w:rPr>
                <w:rFonts w:ascii="Times New Roman" w:hAnsi="Times New Roman" w:cs="Times New Roman"/>
                <w:b/>
                <w:sz w:val="24"/>
                <w:szCs w:val="24"/>
                <w:lang w:val="kk-KZ"/>
              </w:rPr>
            </w:pPr>
          </w:p>
        </w:tc>
      </w:tr>
      <w:tr w:rsidR="007B2190" w:rsidRPr="009A2188" w:rsidTr="00BD584E">
        <w:trPr>
          <w:trHeight w:val="70"/>
        </w:trPr>
        <w:tc>
          <w:tcPr>
            <w:tcW w:w="2127" w:type="dxa"/>
            <w:vMerge/>
            <w:tcBorders>
              <w:left w:val="single" w:sz="4" w:space="0" w:color="auto"/>
              <w:bottom w:val="single" w:sz="4" w:space="0" w:color="auto"/>
              <w:right w:val="single" w:sz="4" w:space="0" w:color="auto"/>
            </w:tcBorders>
            <w:vAlign w:val="center"/>
            <w:hideMark/>
          </w:tcPr>
          <w:p w:rsidR="007B2190" w:rsidRPr="009A2188" w:rsidRDefault="007B2190" w:rsidP="00BD584E">
            <w:pPr>
              <w:rPr>
                <w:rFonts w:ascii="Times New Roman" w:hAnsi="Times New Roman" w:cs="Times New Roman"/>
                <w:b/>
                <w:sz w:val="24"/>
                <w:szCs w:val="24"/>
                <w:lang w:val="kk-KZ"/>
              </w:rPr>
            </w:pP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b/>
                <w:sz w:val="24"/>
                <w:szCs w:val="24"/>
                <w:lang w:val="kk-KZ"/>
              </w:rPr>
            </w:pPr>
            <w:r w:rsidRPr="009A2188">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b/>
                <w:sz w:val="24"/>
                <w:szCs w:val="24"/>
                <w:lang w:val="kk-KZ"/>
              </w:rPr>
            </w:pPr>
            <w:r w:rsidRPr="009A2188">
              <w:rPr>
                <w:rFonts w:ascii="Times New Roman" w:hAnsi="Times New Roman" w:cs="Times New Roman"/>
                <w:b/>
                <w:sz w:val="24"/>
                <w:szCs w:val="24"/>
                <w:lang w:val="kk-KZ"/>
              </w:rPr>
              <w:t>Оқушының әрекеті</w:t>
            </w:r>
          </w:p>
        </w:tc>
      </w:tr>
      <w:tr w:rsidR="007B2190" w:rsidRPr="009A2188"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sz w:val="24"/>
                <w:szCs w:val="24"/>
                <w:lang w:val="kk-KZ"/>
              </w:rPr>
            </w:pPr>
            <w:r w:rsidRPr="009A2188">
              <w:rPr>
                <w:rFonts w:ascii="Times New Roman" w:hAnsi="Times New Roman" w:cs="Times New Roman"/>
                <w:b/>
                <w:sz w:val="24"/>
                <w:szCs w:val="24"/>
                <w:lang w:val="kk-KZ"/>
              </w:rPr>
              <w:t>Бағалау парақшасымен таныстыру</w:t>
            </w:r>
          </w:p>
        </w:tc>
      </w:tr>
      <w:tr w:rsidR="007B2190" w:rsidRPr="009A2188" w:rsidTr="00BD584E">
        <w:trPr>
          <w:trHeight w:val="475"/>
        </w:trPr>
        <w:tc>
          <w:tcPr>
            <w:tcW w:w="2127" w:type="dxa"/>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b/>
                <w:sz w:val="24"/>
                <w:szCs w:val="24"/>
                <w:lang w:val="kk-KZ"/>
              </w:rPr>
            </w:pPr>
            <w:r w:rsidRPr="009A2188">
              <w:rPr>
                <w:rFonts w:ascii="Times New Roman" w:hAnsi="Times New Roman" w:cs="Times New Roman"/>
                <w:b/>
                <w:sz w:val="24"/>
                <w:szCs w:val="24"/>
                <w:lang w:val="kk-KZ"/>
              </w:rPr>
              <w:t>Топқа бөлу</w:t>
            </w: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sz w:val="24"/>
                <w:szCs w:val="24"/>
                <w:lang w:val="kk-KZ"/>
              </w:rPr>
            </w:pPr>
            <w:r w:rsidRPr="009A2188">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sz w:val="24"/>
                <w:szCs w:val="24"/>
                <w:lang w:val="kk-KZ"/>
              </w:rPr>
            </w:pPr>
            <w:r w:rsidRPr="009A218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042A54"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b/>
                <w:sz w:val="24"/>
                <w:szCs w:val="24"/>
                <w:lang w:val="kk-KZ"/>
              </w:rPr>
            </w:pPr>
            <w:r w:rsidRPr="009A2188">
              <w:rPr>
                <w:rFonts w:ascii="Times New Roman" w:hAnsi="Times New Roman" w:cs="Times New Roman"/>
                <w:b/>
                <w:sz w:val="24"/>
                <w:szCs w:val="24"/>
                <w:lang w:val="kk-KZ"/>
              </w:rPr>
              <w:t>Ынтымақтастық атмосферасы</w:t>
            </w: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sz w:val="24"/>
                <w:szCs w:val="24"/>
                <w:lang w:val="kk-KZ"/>
              </w:rPr>
            </w:pPr>
            <w:r w:rsidRPr="009A2188">
              <w:rPr>
                <w:rFonts w:ascii="Times New Roman" w:hAnsi="Times New Roman" w:cs="Times New Roman"/>
                <w:sz w:val="24"/>
                <w:szCs w:val="24"/>
                <w:lang w:val="kk-KZ"/>
              </w:rPr>
              <w:t>Балалар, бір – біріңе қарап  жымиыңдар, жайланып отырып, көздеріңді жұмыңдар. Менің айтқанымды іштеріңнен қайталаңдар.</w:t>
            </w:r>
          </w:p>
          <w:p w:rsidR="007B2190" w:rsidRPr="009A2188" w:rsidRDefault="007B2190" w:rsidP="00BD584E">
            <w:pPr>
              <w:rPr>
                <w:rFonts w:ascii="Times New Roman" w:hAnsi="Times New Roman" w:cs="Times New Roman"/>
                <w:sz w:val="24"/>
                <w:szCs w:val="24"/>
                <w:lang w:val="kk-KZ"/>
              </w:rPr>
            </w:pPr>
            <w:r w:rsidRPr="009A2188">
              <w:rPr>
                <w:rFonts w:ascii="Times New Roman" w:hAnsi="Times New Roman" w:cs="Times New Roman"/>
                <w:sz w:val="24"/>
                <w:szCs w:val="24"/>
                <w:lang w:val="kk-KZ"/>
              </w:rPr>
              <w:t>Мен бақытты баламын,</w:t>
            </w:r>
          </w:p>
          <w:p w:rsidR="007B2190" w:rsidRPr="009A2188" w:rsidRDefault="007B2190" w:rsidP="00BD584E">
            <w:pPr>
              <w:rPr>
                <w:rFonts w:ascii="Times New Roman" w:hAnsi="Times New Roman" w:cs="Times New Roman"/>
                <w:sz w:val="24"/>
                <w:szCs w:val="24"/>
                <w:lang w:val="kk-KZ"/>
              </w:rPr>
            </w:pPr>
            <w:r w:rsidRPr="009A2188">
              <w:rPr>
                <w:rFonts w:ascii="Times New Roman" w:hAnsi="Times New Roman" w:cs="Times New Roman"/>
                <w:sz w:val="24"/>
                <w:szCs w:val="24"/>
                <w:lang w:val="kk-KZ"/>
              </w:rPr>
              <w:t>Жан  дүниемде күн нұрлы</w:t>
            </w:r>
          </w:p>
          <w:p w:rsidR="007B2190" w:rsidRPr="009A2188" w:rsidRDefault="007B2190" w:rsidP="00BD584E">
            <w:pPr>
              <w:rPr>
                <w:rFonts w:ascii="Times New Roman" w:hAnsi="Times New Roman" w:cs="Times New Roman"/>
                <w:sz w:val="24"/>
                <w:szCs w:val="24"/>
                <w:lang w:val="kk-KZ"/>
              </w:rPr>
            </w:pPr>
            <w:r w:rsidRPr="009A2188">
              <w:rPr>
                <w:rFonts w:ascii="Times New Roman" w:hAnsi="Times New Roman" w:cs="Times New Roman"/>
                <w:sz w:val="24"/>
                <w:szCs w:val="24"/>
                <w:lang w:val="kk-KZ"/>
              </w:rPr>
              <w:t>Жылуым мол бойымда.</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A2188" w:rsidRDefault="007B2190" w:rsidP="00BD584E">
            <w:pPr>
              <w:rPr>
                <w:rFonts w:ascii="Times New Roman" w:hAnsi="Times New Roman" w:cs="Times New Roman"/>
                <w:sz w:val="24"/>
                <w:szCs w:val="24"/>
                <w:lang w:val="kk-KZ"/>
              </w:rPr>
            </w:pPr>
          </w:p>
          <w:p w:rsidR="007B2190" w:rsidRPr="009A2188" w:rsidRDefault="007B2190" w:rsidP="00BD584E">
            <w:pPr>
              <w:rPr>
                <w:rFonts w:ascii="Times New Roman" w:hAnsi="Times New Roman" w:cs="Times New Roman"/>
                <w:sz w:val="24"/>
                <w:szCs w:val="24"/>
                <w:lang w:val="kk-KZ"/>
              </w:rPr>
            </w:pPr>
            <w:r w:rsidRPr="009A2188">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9A2188" w:rsidTr="00BD584E">
        <w:trPr>
          <w:trHeight w:val="675"/>
        </w:trPr>
        <w:tc>
          <w:tcPr>
            <w:tcW w:w="2127" w:type="dxa"/>
            <w:tcBorders>
              <w:top w:val="single" w:sz="4" w:space="0" w:color="auto"/>
              <w:left w:val="single" w:sz="4" w:space="0" w:color="auto"/>
              <w:bottom w:val="single" w:sz="4" w:space="0" w:color="auto"/>
              <w:right w:val="single" w:sz="4" w:space="0" w:color="auto"/>
            </w:tcBorders>
          </w:tcPr>
          <w:p w:rsidR="007B2190" w:rsidRPr="009A2188" w:rsidRDefault="007B2190" w:rsidP="00BD584E">
            <w:pPr>
              <w:rPr>
                <w:rFonts w:ascii="Times New Roman" w:hAnsi="Times New Roman" w:cs="Times New Roman"/>
                <w:b/>
                <w:sz w:val="24"/>
                <w:szCs w:val="24"/>
                <w:lang w:val="kk-KZ"/>
              </w:rPr>
            </w:pPr>
            <w:r w:rsidRPr="009A2188">
              <w:rPr>
                <w:rFonts w:ascii="Times New Roman" w:hAnsi="Times New Roman" w:cs="Times New Roman"/>
                <w:b/>
                <w:sz w:val="24"/>
                <w:szCs w:val="24"/>
                <w:lang w:val="kk-KZ"/>
              </w:rPr>
              <w:t>Үй тапсырмасын пысықтау</w:t>
            </w:r>
          </w:p>
          <w:p w:rsidR="007B2190" w:rsidRPr="009A2188" w:rsidRDefault="007B2190" w:rsidP="00BD584E">
            <w:pPr>
              <w:rPr>
                <w:rFonts w:ascii="Times New Roman" w:hAnsi="Times New Roman" w:cs="Times New Roman"/>
                <w:b/>
                <w:sz w:val="24"/>
                <w:szCs w:val="24"/>
                <w:lang w:val="kk-KZ"/>
              </w:rPr>
            </w:pP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sz w:val="24"/>
                <w:szCs w:val="24"/>
                <w:lang w:val="kk-KZ"/>
              </w:rPr>
            </w:pPr>
            <w:r w:rsidRPr="009A2188">
              <w:rPr>
                <w:rFonts w:ascii="Times New Roman" w:hAnsi="Times New Roman" w:cs="Times New Roman"/>
                <w:sz w:val="24"/>
                <w:szCs w:val="24"/>
                <w:lang w:val="kk-KZ"/>
              </w:rPr>
              <w:t>Көбейту кестесін еске түсіру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sz w:val="24"/>
                <w:szCs w:val="24"/>
                <w:lang w:val="kk-KZ"/>
              </w:rPr>
            </w:pPr>
            <w:r w:rsidRPr="009A2188">
              <w:rPr>
                <w:rFonts w:ascii="Times New Roman" w:hAnsi="Times New Roman" w:cs="Times New Roman"/>
                <w:sz w:val="24"/>
                <w:szCs w:val="24"/>
                <w:lang w:val="kk-KZ"/>
              </w:rPr>
              <w:t>Оқушылар ауызша орындайды</w:t>
            </w:r>
          </w:p>
        </w:tc>
      </w:tr>
      <w:tr w:rsidR="007B2190" w:rsidRPr="009A2188" w:rsidTr="00BD584E">
        <w:trPr>
          <w:trHeight w:val="53"/>
        </w:trPr>
        <w:tc>
          <w:tcPr>
            <w:tcW w:w="2127" w:type="dxa"/>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b/>
                <w:sz w:val="24"/>
                <w:szCs w:val="24"/>
                <w:lang w:val="kk-KZ"/>
              </w:rPr>
            </w:pPr>
            <w:r w:rsidRPr="009A2188">
              <w:rPr>
                <w:rFonts w:ascii="Times New Roman" w:hAnsi="Times New Roman" w:cs="Times New Roman"/>
                <w:b/>
                <w:sz w:val="24"/>
                <w:szCs w:val="24"/>
                <w:lang w:val="kk-KZ"/>
              </w:rPr>
              <w:t>Жаңа сабақ</w:t>
            </w:r>
          </w:p>
        </w:tc>
        <w:tc>
          <w:tcPr>
            <w:tcW w:w="8074" w:type="dxa"/>
            <w:gridSpan w:val="4"/>
            <w:tcBorders>
              <w:top w:val="single" w:sz="4" w:space="0" w:color="auto"/>
              <w:left w:val="single" w:sz="4" w:space="0" w:color="auto"/>
              <w:bottom w:val="single" w:sz="4" w:space="0" w:color="auto"/>
              <w:right w:val="single" w:sz="4" w:space="0" w:color="auto"/>
            </w:tcBorders>
          </w:tcPr>
          <w:p w:rsidR="007B2190" w:rsidRPr="009A2188" w:rsidRDefault="007B2190" w:rsidP="00BD584E">
            <w:pPr>
              <w:jc w:val="both"/>
              <w:rPr>
                <w:rFonts w:ascii="Times New Roman" w:hAnsi="Times New Roman" w:cs="Times New Roman"/>
                <w:sz w:val="24"/>
                <w:szCs w:val="24"/>
                <w:lang w:val="kk-KZ"/>
              </w:rPr>
            </w:pPr>
            <w:r w:rsidRPr="009A2188">
              <w:rPr>
                <w:rFonts w:ascii="Times New Roman" w:hAnsi="Times New Roman" w:cs="Times New Roman"/>
                <w:sz w:val="24"/>
                <w:szCs w:val="24"/>
                <w:lang w:val="kk-KZ"/>
              </w:rPr>
              <w:t>Мұғалімнің түсінік беруі.</w:t>
            </w:r>
          </w:p>
          <w:p w:rsidR="007B2190" w:rsidRPr="009A2188" w:rsidRDefault="007B2190" w:rsidP="00BD584E">
            <w:pPr>
              <w:jc w:val="both"/>
              <w:rPr>
                <w:rFonts w:ascii="Times New Roman" w:hAnsi="Times New Roman" w:cs="Times New Roman"/>
                <w:sz w:val="24"/>
                <w:szCs w:val="24"/>
                <w:lang w:val="kk-KZ"/>
              </w:rPr>
            </w:pPr>
            <w:r w:rsidRPr="009A2188">
              <w:rPr>
                <w:rFonts w:ascii="Times New Roman" w:hAnsi="Times New Roman" w:cs="Times New Roman"/>
                <w:sz w:val="24"/>
                <w:szCs w:val="24"/>
                <w:lang w:val="kk-KZ"/>
              </w:rPr>
              <w:t>№1 кестенің қалай құрастырғанын табу, кестені толтыру.</w:t>
            </w:r>
          </w:p>
          <w:p w:rsidR="007B2190" w:rsidRPr="009A2188" w:rsidRDefault="007B2190" w:rsidP="00BD584E">
            <w:pPr>
              <w:jc w:val="both"/>
              <w:rPr>
                <w:rFonts w:ascii="Times New Roman" w:hAnsi="Times New Roman" w:cs="Times New Roman"/>
                <w:sz w:val="24"/>
                <w:szCs w:val="24"/>
                <w:lang w:val="kk-KZ"/>
              </w:rPr>
            </w:pPr>
            <w:r w:rsidRPr="009A2188">
              <w:rPr>
                <w:rFonts w:ascii="Times New Roman" w:hAnsi="Times New Roman" w:cs="Times New Roman"/>
                <w:noProof/>
                <w:sz w:val="24"/>
                <w:szCs w:val="24"/>
                <w:lang w:val="en-US"/>
              </w:rPr>
              <w:drawing>
                <wp:inline distT="0" distB="0" distL="0" distR="0">
                  <wp:extent cx="4343400" cy="2438400"/>
                  <wp:effectExtent l="1905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68" cstate="print"/>
                          <a:srcRect/>
                          <a:stretch>
                            <a:fillRect/>
                          </a:stretch>
                        </pic:blipFill>
                        <pic:spPr bwMode="auto">
                          <a:xfrm>
                            <a:off x="0" y="0"/>
                            <a:ext cx="4343400" cy="2438400"/>
                          </a:xfrm>
                          <a:prstGeom prst="rect">
                            <a:avLst/>
                          </a:prstGeom>
                          <a:noFill/>
                          <a:ln w="9525">
                            <a:noFill/>
                            <a:miter lim="800000"/>
                            <a:headEnd/>
                            <a:tailEnd/>
                          </a:ln>
                        </pic:spPr>
                      </pic:pic>
                    </a:graphicData>
                  </a:graphic>
                </wp:inline>
              </w:drawing>
            </w:r>
          </w:p>
          <w:p w:rsidR="007B2190" w:rsidRPr="009A2188" w:rsidRDefault="007B2190" w:rsidP="00BD584E">
            <w:pPr>
              <w:jc w:val="both"/>
              <w:rPr>
                <w:rFonts w:ascii="Times New Roman" w:hAnsi="Times New Roman" w:cs="Times New Roman"/>
                <w:sz w:val="24"/>
                <w:szCs w:val="24"/>
                <w:lang w:val="kk-KZ"/>
              </w:rPr>
            </w:pPr>
            <w:r w:rsidRPr="009A2188">
              <w:rPr>
                <w:rFonts w:ascii="Times New Roman" w:hAnsi="Times New Roman" w:cs="Times New Roman"/>
                <w:sz w:val="24"/>
                <w:szCs w:val="24"/>
                <w:lang w:val="kk-KZ"/>
              </w:rPr>
              <w:t>Шығымдылық дегіеніміз – аудан бірлігінен жиналып алынған өнімнің саны.</w:t>
            </w:r>
          </w:p>
          <w:p w:rsidR="007B2190" w:rsidRPr="009A2188" w:rsidRDefault="007B2190" w:rsidP="00BD584E">
            <w:pPr>
              <w:jc w:val="both"/>
              <w:rPr>
                <w:rFonts w:ascii="Times New Roman" w:hAnsi="Times New Roman" w:cs="Times New Roman"/>
                <w:sz w:val="24"/>
                <w:szCs w:val="24"/>
                <w:lang w:val="kk-KZ"/>
              </w:rPr>
            </w:pPr>
            <w:r w:rsidRPr="009A2188">
              <w:rPr>
                <w:rFonts w:ascii="Times New Roman" w:hAnsi="Times New Roman" w:cs="Times New Roman"/>
                <w:sz w:val="24"/>
                <w:szCs w:val="24"/>
                <w:lang w:val="kk-KZ"/>
              </w:rPr>
              <w:t>№4 а) немесе ә) нұсқалары бойынша шығарылады, балалар есептің шешуін тақтаға шығып немесе орнында отырып түсіндіреді.</w:t>
            </w:r>
          </w:p>
          <w:p w:rsidR="007B2190" w:rsidRPr="009A2188" w:rsidRDefault="007B2190" w:rsidP="00BD584E">
            <w:pPr>
              <w:jc w:val="both"/>
              <w:rPr>
                <w:rFonts w:ascii="Times New Roman" w:hAnsi="Times New Roman" w:cs="Times New Roman"/>
                <w:color w:val="000000"/>
                <w:sz w:val="24"/>
                <w:szCs w:val="24"/>
                <w:lang w:val="kk-KZ"/>
              </w:rPr>
            </w:pPr>
            <w:r w:rsidRPr="009A2188">
              <w:rPr>
                <w:rFonts w:ascii="Times New Roman" w:hAnsi="Times New Roman" w:cs="Times New Roman"/>
                <w:sz w:val="24"/>
                <w:szCs w:val="24"/>
                <w:lang w:val="kk-KZ"/>
              </w:rPr>
              <w:t>а) 400+600</w:t>
            </w:r>
            <w:r w:rsidRPr="009A2188">
              <w:rPr>
                <w:rFonts w:ascii="Times New Roman" w:hAnsi="Times New Roman" w:cs="Times New Roman"/>
                <w:color w:val="000000"/>
                <w:sz w:val="24"/>
                <w:szCs w:val="24"/>
                <w:lang w:val="kk-KZ"/>
              </w:rPr>
              <w:t>=1000 – екі гүлзарға отырғызылды.    1000:50=200 – шығымдылық.</w:t>
            </w:r>
          </w:p>
          <w:p w:rsidR="007B2190" w:rsidRPr="009A2188" w:rsidRDefault="007B2190" w:rsidP="00BD584E">
            <w:pPr>
              <w:jc w:val="both"/>
              <w:rPr>
                <w:rFonts w:ascii="Times New Roman" w:hAnsi="Times New Roman" w:cs="Times New Roman"/>
                <w:color w:val="000000"/>
                <w:sz w:val="24"/>
                <w:szCs w:val="24"/>
                <w:lang w:val="kk-KZ"/>
              </w:rPr>
            </w:pPr>
            <w:r w:rsidRPr="009A2188">
              <w:rPr>
                <w:rFonts w:ascii="Times New Roman" w:hAnsi="Times New Roman" w:cs="Times New Roman"/>
                <w:color w:val="000000"/>
                <w:sz w:val="24"/>
                <w:szCs w:val="24"/>
                <w:lang w:val="kk-KZ"/>
              </w:rPr>
              <w:t>400:200=20 м² - 1-гүлзардың ауданы.          600 :200=30 м² - 2-гүлзардың ауданы.</w:t>
            </w:r>
          </w:p>
          <w:p w:rsidR="007B2190" w:rsidRPr="009A2188" w:rsidRDefault="007B2190" w:rsidP="00BD584E">
            <w:pPr>
              <w:jc w:val="both"/>
              <w:rPr>
                <w:rFonts w:ascii="Times New Roman" w:hAnsi="Times New Roman" w:cs="Times New Roman"/>
                <w:color w:val="000000"/>
                <w:sz w:val="24"/>
                <w:szCs w:val="24"/>
                <w:lang w:val="kk-KZ"/>
              </w:rPr>
            </w:pPr>
            <w:r w:rsidRPr="009A2188">
              <w:rPr>
                <w:rFonts w:ascii="Times New Roman" w:hAnsi="Times New Roman" w:cs="Times New Roman"/>
                <w:color w:val="000000"/>
                <w:sz w:val="24"/>
                <w:szCs w:val="24"/>
                <w:lang w:val="kk-KZ"/>
              </w:rPr>
              <w:lastRenderedPageBreak/>
              <w:t>ә) 10∙3=30 кг/ м² - 2-фермер еккен егіннің шығымдылығы.        10∙900=9000 кг – 1-фермердің жинап алған егіні.  27000-9000=18000 кг – 2-фермер артық жинады.</w:t>
            </w:r>
          </w:p>
        </w:tc>
      </w:tr>
      <w:tr w:rsidR="007B2190" w:rsidRPr="009A2188" w:rsidTr="00BD584E">
        <w:trPr>
          <w:trHeight w:val="70"/>
        </w:trPr>
        <w:tc>
          <w:tcPr>
            <w:tcW w:w="2127" w:type="dxa"/>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b/>
                <w:sz w:val="24"/>
                <w:szCs w:val="24"/>
                <w:lang w:val="kk-KZ"/>
              </w:rPr>
            </w:pPr>
            <w:r w:rsidRPr="009A2188">
              <w:rPr>
                <w:rFonts w:ascii="Times New Roman" w:hAnsi="Times New Roman" w:cs="Times New Roman"/>
                <w:b/>
                <w:sz w:val="24"/>
                <w:szCs w:val="24"/>
                <w:lang w:val="kk-KZ"/>
              </w:rPr>
              <w:lastRenderedPageBreak/>
              <w:t>Сергіту сәті</w:t>
            </w:r>
          </w:p>
        </w:tc>
        <w:tc>
          <w:tcPr>
            <w:tcW w:w="8074" w:type="dxa"/>
            <w:gridSpan w:val="4"/>
            <w:tcBorders>
              <w:top w:val="single" w:sz="4" w:space="0" w:color="auto"/>
              <w:left w:val="single" w:sz="4" w:space="0" w:color="auto"/>
              <w:bottom w:val="single" w:sz="4" w:space="0" w:color="auto"/>
              <w:right w:val="single" w:sz="4" w:space="0" w:color="auto"/>
            </w:tcBorders>
          </w:tcPr>
          <w:p w:rsidR="007B2190" w:rsidRPr="009A2188" w:rsidRDefault="007B2190" w:rsidP="00BD584E">
            <w:pPr>
              <w:rPr>
                <w:rFonts w:ascii="Times New Roman" w:hAnsi="Times New Roman" w:cs="Times New Roman"/>
                <w:sz w:val="24"/>
                <w:szCs w:val="24"/>
                <w:lang w:val="kk-KZ"/>
              </w:rPr>
            </w:pPr>
            <w:r w:rsidRPr="009A2188">
              <w:rPr>
                <w:rFonts w:ascii="Times New Roman" w:hAnsi="Times New Roman" w:cs="Times New Roman"/>
                <w:sz w:val="24"/>
                <w:szCs w:val="24"/>
                <w:lang w:val="kk-KZ"/>
              </w:rPr>
              <w:t>Мұз айдында жеті бала. </w:t>
            </w:r>
            <w:r w:rsidRPr="009A2188">
              <w:rPr>
                <w:rFonts w:ascii="Times New Roman" w:hAnsi="Times New Roman" w:cs="Times New Roman"/>
                <w:sz w:val="24"/>
                <w:szCs w:val="24"/>
                <w:lang w:val="kk-KZ"/>
              </w:rPr>
              <w:br/>
              <w:t>Асыр сап жүр сырғанап. </w:t>
            </w:r>
            <w:r w:rsidRPr="009A2188">
              <w:rPr>
                <w:rFonts w:ascii="Times New Roman" w:hAnsi="Times New Roman" w:cs="Times New Roman"/>
                <w:sz w:val="24"/>
                <w:szCs w:val="24"/>
                <w:lang w:val="kk-KZ"/>
              </w:rPr>
              <w:br/>
              <w:t>Сырғанамай екі бала. </w:t>
            </w:r>
            <w:r w:rsidRPr="009A2188">
              <w:rPr>
                <w:rFonts w:ascii="Times New Roman" w:hAnsi="Times New Roman" w:cs="Times New Roman"/>
                <w:sz w:val="24"/>
                <w:szCs w:val="24"/>
                <w:lang w:val="kk-KZ"/>
              </w:rPr>
              <w:br/>
              <w:t>Жағалауда тұр қарап. </w:t>
            </w:r>
            <w:r w:rsidRPr="009A2188">
              <w:rPr>
                <w:rFonts w:ascii="Times New Roman" w:hAnsi="Times New Roman" w:cs="Times New Roman"/>
                <w:sz w:val="24"/>
                <w:szCs w:val="24"/>
                <w:lang w:val="kk-KZ"/>
              </w:rPr>
              <w:br/>
              <w:t>Енді осы бар баланың </w:t>
            </w:r>
            <w:r w:rsidRPr="009A2188">
              <w:rPr>
                <w:rFonts w:ascii="Times New Roman" w:hAnsi="Times New Roman" w:cs="Times New Roman"/>
                <w:sz w:val="24"/>
                <w:szCs w:val="24"/>
                <w:lang w:val="kk-KZ"/>
              </w:rPr>
              <w:br/>
              <w:t>Санын айтсаң –жарадың! </w:t>
            </w:r>
            <w:r w:rsidRPr="009A2188">
              <w:rPr>
                <w:rFonts w:ascii="Times New Roman" w:hAnsi="Times New Roman" w:cs="Times New Roman"/>
                <w:sz w:val="24"/>
                <w:szCs w:val="24"/>
                <w:lang w:val="kk-KZ"/>
              </w:rPr>
              <w:br/>
              <w:t>2.Көлден ұшты жеті қаз, </w:t>
            </w:r>
            <w:r w:rsidRPr="009A2188">
              <w:rPr>
                <w:rFonts w:ascii="Times New Roman" w:hAnsi="Times New Roman" w:cs="Times New Roman"/>
                <w:sz w:val="24"/>
                <w:szCs w:val="24"/>
                <w:lang w:val="kk-KZ"/>
              </w:rPr>
              <w:br/>
              <w:t>Қайтып қонды екі қаз, </w:t>
            </w:r>
            <w:r w:rsidRPr="009A2188">
              <w:rPr>
                <w:rFonts w:ascii="Times New Roman" w:hAnsi="Times New Roman" w:cs="Times New Roman"/>
                <w:sz w:val="24"/>
                <w:szCs w:val="24"/>
                <w:lang w:val="kk-KZ"/>
              </w:rPr>
              <w:br/>
              <w:t>Қонбады оның нешеуі? </w:t>
            </w:r>
            <w:r w:rsidRPr="009A2188">
              <w:rPr>
                <w:rFonts w:ascii="Times New Roman" w:hAnsi="Times New Roman" w:cs="Times New Roman"/>
                <w:sz w:val="24"/>
                <w:szCs w:val="24"/>
                <w:lang w:val="kk-KZ"/>
              </w:rPr>
              <w:br/>
            </w:r>
            <w:r w:rsidRPr="009A2188">
              <w:rPr>
                <w:rFonts w:ascii="Times New Roman" w:hAnsi="Times New Roman" w:cs="Times New Roman"/>
                <w:sz w:val="24"/>
                <w:szCs w:val="24"/>
              </w:rPr>
              <w:t>Кәне, кім тез шешеді? </w:t>
            </w:r>
          </w:p>
        </w:tc>
      </w:tr>
      <w:tr w:rsidR="007B2190" w:rsidRPr="00042A54"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b/>
                <w:sz w:val="24"/>
                <w:szCs w:val="24"/>
                <w:lang w:val="kk-KZ"/>
              </w:rPr>
            </w:pPr>
            <w:r w:rsidRPr="009A2188">
              <w:rPr>
                <w:rFonts w:ascii="Times New Roman" w:hAnsi="Times New Roman" w:cs="Times New Roman"/>
                <w:b/>
                <w:sz w:val="24"/>
                <w:szCs w:val="24"/>
                <w:lang w:val="kk-KZ"/>
              </w:rPr>
              <w:t>Ой толғаныс</w:t>
            </w:r>
          </w:p>
        </w:tc>
        <w:tc>
          <w:tcPr>
            <w:tcW w:w="8074" w:type="dxa"/>
            <w:gridSpan w:val="4"/>
            <w:tcBorders>
              <w:top w:val="single" w:sz="4" w:space="0" w:color="auto"/>
              <w:left w:val="single" w:sz="4" w:space="0" w:color="auto"/>
              <w:bottom w:val="single" w:sz="4" w:space="0" w:color="auto"/>
              <w:right w:val="single" w:sz="4" w:space="0" w:color="auto"/>
            </w:tcBorders>
          </w:tcPr>
          <w:p w:rsidR="007B2190" w:rsidRPr="009A2188" w:rsidRDefault="007B2190" w:rsidP="00BD584E">
            <w:pPr>
              <w:rPr>
                <w:rFonts w:ascii="Times New Roman" w:hAnsi="Times New Roman" w:cs="Times New Roman"/>
                <w:sz w:val="24"/>
                <w:szCs w:val="24"/>
                <w:lang w:val="kk-KZ"/>
              </w:rPr>
            </w:pPr>
            <w:r w:rsidRPr="009A2188">
              <w:rPr>
                <w:rFonts w:ascii="Times New Roman" w:hAnsi="Times New Roman" w:cs="Times New Roman"/>
                <w:sz w:val="24"/>
                <w:szCs w:val="24"/>
                <w:lang w:val="kk-KZ"/>
              </w:rPr>
              <w:t>Айырманы салыстыру </w:t>
            </w:r>
            <w:r w:rsidRPr="009A2188">
              <w:rPr>
                <w:rFonts w:ascii="Times New Roman" w:hAnsi="Times New Roman" w:cs="Times New Roman"/>
                <w:sz w:val="24"/>
                <w:szCs w:val="24"/>
                <w:lang w:val="kk-KZ"/>
              </w:rPr>
              <w:br/>
              <w:t>1.Гүлзарда 5 раушангүл және 7 інжугүл өсіп тұр. Інжугүл раушангүлден нешеге артық? </w:t>
            </w:r>
            <w:r w:rsidRPr="009A2188">
              <w:rPr>
                <w:rFonts w:ascii="Times New Roman" w:hAnsi="Times New Roman" w:cs="Times New Roman"/>
                <w:sz w:val="24"/>
                <w:szCs w:val="24"/>
                <w:lang w:val="kk-KZ"/>
              </w:rPr>
              <w:br/>
              <w:t>2. Маратта 8 дәптер, Жанатта 5 дәптер бар.Маратта неше дәптер кем? </w:t>
            </w:r>
            <w:r w:rsidRPr="009A2188">
              <w:rPr>
                <w:rFonts w:ascii="Times New Roman" w:hAnsi="Times New Roman" w:cs="Times New Roman"/>
                <w:sz w:val="24"/>
                <w:szCs w:val="24"/>
                <w:lang w:val="kk-KZ"/>
              </w:rPr>
              <w:br/>
              <w:t>3. Тиін 6 алма, ал кірпі 3 алма теріп алды.Тиін кірпіге қарағанда неше алма артық жинап алды? </w:t>
            </w:r>
            <w:r w:rsidRPr="009A2188">
              <w:rPr>
                <w:rFonts w:ascii="Times New Roman" w:hAnsi="Times New Roman" w:cs="Times New Roman"/>
                <w:sz w:val="24"/>
                <w:szCs w:val="24"/>
                <w:lang w:val="kk-KZ"/>
              </w:rPr>
              <w:br/>
              <w:t>4.Айнұрда 9 текше, Балнұрда 7 текше бар.Балнұрда неше текше кем? </w:t>
            </w:r>
            <w:r w:rsidRPr="009A2188">
              <w:rPr>
                <w:rFonts w:ascii="Times New Roman" w:hAnsi="Times New Roman" w:cs="Times New Roman"/>
                <w:sz w:val="24"/>
                <w:szCs w:val="24"/>
                <w:lang w:val="kk-KZ"/>
              </w:rPr>
              <w:br/>
              <w:t>5.Серік 10 балық, ал Берік 6 балық ұстап алды. Серік неше балық артық ұстап алды? </w:t>
            </w:r>
            <w:r w:rsidRPr="009A2188">
              <w:rPr>
                <w:rFonts w:ascii="Times New Roman" w:hAnsi="Times New Roman" w:cs="Times New Roman"/>
                <w:sz w:val="24"/>
                <w:szCs w:val="24"/>
                <w:lang w:val="kk-KZ"/>
              </w:rPr>
              <w:br/>
              <w:t>6.Қызыл телпек әжесіне 5 тәтті нан, және 7 самса әкелді. Қызыл телпектің тәтті наны қаншаға кем самсадан? </w:t>
            </w:r>
            <w:r w:rsidRPr="009A2188">
              <w:rPr>
                <w:rFonts w:ascii="Times New Roman" w:hAnsi="Times New Roman" w:cs="Times New Roman"/>
                <w:sz w:val="24"/>
                <w:szCs w:val="24"/>
                <w:lang w:val="kk-KZ"/>
              </w:rPr>
              <w:br/>
              <w:t>7. Сымбат далада 8 қызыл көбелек және 6 сары көбелек санап алды.Қызыл көбелек нешеге артық көк көбелектен? </w:t>
            </w:r>
            <w:r w:rsidRPr="009A2188">
              <w:rPr>
                <w:rFonts w:ascii="Times New Roman" w:hAnsi="Times New Roman" w:cs="Times New Roman"/>
                <w:sz w:val="24"/>
                <w:szCs w:val="24"/>
                <w:lang w:val="kk-KZ"/>
              </w:rPr>
              <w:br/>
              <w:t>8. Айсана 9 алма және 6 алмұрт жинады.Айсана жинаған алмұрт нешеге кем алмадан? </w:t>
            </w:r>
            <w:r w:rsidRPr="009A2188">
              <w:rPr>
                <w:rFonts w:ascii="Times New Roman" w:hAnsi="Times New Roman" w:cs="Times New Roman"/>
                <w:sz w:val="24"/>
                <w:szCs w:val="24"/>
                <w:lang w:val="kk-KZ"/>
              </w:rPr>
              <w:br/>
              <w:t>9. Бірінші сөреде 7 кітап , ал екінші сөреде- 5 кітап тұр. Бірінші сөреде екіншіге қарағанда неше кітап артық тұр.</w:t>
            </w:r>
          </w:p>
        </w:tc>
      </w:tr>
      <w:tr w:rsidR="007B2190" w:rsidRPr="00042A54"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b/>
                <w:sz w:val="24"/>
                <w:szCs w:val="24"/>
                <w:lang w:val="kk-KZ"/>
              </w:rPr>
            </w:pPr>
            <w:r w:rsidRPr="009A2188">
              <w:rPr>
                <w:rFonts w:ascii="Times New Roman" w:hAnsi="Times New Roman" w:cs="Times New Roman"/>
                <w:b/>
                <w:sz w:val="24"/>
                <w:szCs w:val="24"/>
                <w:lang w:val="kk-KZ"/>
              </w:rPr>
              <w:t>Сабақты бекіту</w:t>
            </w:r>
          </w:p>
        </w:tc>
        <w:tc>
          <w:tcPr>
            <w:tcW w:w="5063" w:type="dxa"/>
            <w:gridSpan w:val="2"/>
            <w:tcBorders>
              <w:top w:val="single" w:sz="4" w:space="0" w:color="auto"/>
              <w:left w:val="single" w:sz="4" w:space="0" w:color="auto"/>
              <w:bottom w:val="single" w:sz="4" w:space="0" w:color="auto"/>
              <w:right w:val="single" w:sz="4" w:space="0" w:color="auto"/>
            </w:tcBorders>
          </w:tcPr>
          <w:p w:rsidR="007B2190" w:rsidRPr="009A2188" w:rsidRDefault="007B2190" w:rsidP="00BD584E">
            <w:pPr>
              <w:rPr>
                <w:rFonts w:ascii="Times New Roman" w:hAnsi="Times New Roman" w:cs="Times New Roman"/>
                <w:bCs/>
                <w:sz w:val="24"/>
                <w:szCs w:val="24"/>
                <w:lang w:val="kk-KZ"/>
              </w:rPr>
            </w:pPr>
            <w:r w:rsidRPr="009A2188">
              <w:rPr>
                <w:rFonts w:ascii="Times New Roman" w:hAnsi="Times New Roman" w:cs="Times New Roman"/>
                <w:bCs/>
                <w:sz w:val="24"/>
                <w:szCs w:val="24"/>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A2188" w:rsidRDefault="007B2190" w:rsidP="00BD584E">
            <w:pPr>
              <w:rPr>
                <w:rFonts w:ascii="Times New Roman" w:hAnsi="Times New Roman" w:cs="Times New Roman"/>
                <w:bCs/>
                <w:sz w:val="24"/>
                <w:szCs w:val="24"/>
                <w:lang w:val="kk-KZ"/>
              </w:rPr>
            </w:pPr>
            <w:r w:rsidRPr="009A2188">
              <w:rPr>
                <w:rFonts w:ascii="Times New Roman" w:hAnsi="Times New Roman" w:cs="Times New Roman"/>
                <w:bCs/>
                <w:sz w:val="24"/>
                <w:szCs w:val="24"/>
                <w:lang w:val="kk-KZ"/>
              </w:rPr>
              <w:t>Саған қайсы тапсырма қиын болды?</w:t>
            </w:r>
          </w:p>
        </w:tc>
      </w:tr>
      <w:tr w:rsidR="007B2190" w:rsidRPr="009A2188"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b/>
                <w:sz w:val="24"/>
                <w:szCs w:val="24"/>
                <w:lang w:val="kk-KZ"/>
              </w:rPr>
            </w:pPr>
            <w:r w:rsidRPr="009A2188">
              <w:rPr>
                <w:rFonts w:ascii="Times New Roman" w:hAnsi="Times New Roman" w:cs="Times New Roman"/>
                <w:b/>
                <w:sz w:val="24"/>
                <w:szCs w:val="24"/>
                <w:lang w:val="kk-KZ"/>
              </w:rPr>
              <w:t>Үй тапсырмасы</w:t>
            </w: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shd w:val="clear" w:color="auto" w:fill="FFFFFF"/>
              <w:rPr>
                <w:rFonts w:ascii="Times New Roman" w:eastAsia="Times New Roman" w:hAnsi="Times New Roman" w:cs="Times New Roman"/>
                <w:sz w:val="24"/>
                <w:szCs w:val="24"/>
                <w:lang w:val="kk-KZ"/>
              </w:rPr>
            </w:pPr>
            <w:r w:rsidRPr="009A2188">
              <w:rPr>
                <w:rFonts w:ascii="Times New Roman" w:hAnsi="Times New Roman" w:cs="Times New Roman"/>
                <w:sz w:val="24"/>
                <w:szCs w:val="24"/>
                <w:lang w:val="kk-KZ"/>
              </w:rPr>
              <w:t>№8,9 68-бет</w:t>
            </w:r>
            <w:r w:rsidRPr="009A2188">
              <w:rPr>
                <w:rFonts w:ascii="Times New Roman" w:hAnsi="Times New Roman" w:cs="Times New Roman"/>
                <w:b/>
                <w:sz w:val="24"/>
                <w:szCs w:val="24"/>
                <w:lang w:val="kk-KZ"/>
              </w:rPr>
              <w:t xml:space="preserve">.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A2188" w:rsidRDefault="007B2190" w:rsidP="00BD584E">
            <w:pPr>
              <w:rPr>
                <w:rFonts w:ascii="Times New Roman" w:hAnsi="Times New Roman" w:cs="Times New Roman"/>
                <w:sz w:val="24"/>
                <w:szCs w:val="24"/>
                <w:lang w:val="kk-KZ"/>
              </w:rPr>
            </w:pPr>
            <w:r w:rsidRPr="009A2188">
              <w:rPr>
                <w:rFonts w:ascii="Times New Roman" w:hAnsi="Times New Roman" w:cs="Times New Roman"/>
                <w:sz w:val="24"/>
                <w:szCs w:val="24"/>
                <w:lang w:val="kk-KZ"/>
              </w:rPr>
              <w:t>Оқушылар күнделіктеріне жазады</w:t>
            </w:r>
          </w:p>
        </w:tc>
      </w:tr>
      <w:tr w:rsidR="007B2190" w:rsidRPr="009A2188"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b/>
                <w:sz w:val="24"/>
                <w:szCs w:val="24"/>
                <w:lang w:val="kk-KZ"/>
              </w:rPr>
            </w:pPr>
            <w:r w:rsidRPr="009A2188">
              <w:rPr>
                <w:rFonts w:ascii="Times New Roman" w:hAnsi="Times New Roman" w:cs="Times New Roman"/>
                <w:b/>
                <w:sz w:val="24"/>
                <w:szCs w:val="24"/>
                <w:lang w:val="kk-KZ"/>
              </w:rPr>
              <w:t> Бағалау</w:t>
            </w:r>
          </w:p>
        </w:tc>
        <w:tc>
          <w:tcPr>
            <w:tcW w:w="5063" w:type="dxa"/>
            <w:gridSpan w:val="2"/>
            <w:vMerge w:val="restart"/>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sz w:val="24"/>
                <w:szCs w:val="24"/>
                <w:lang w:val="kk-KZ"/>
              </w:rPr>
            </w:pPr>
            <w:r w:rsidRPr="009A2188">
              <w:rPr>
                <w:rFonts w:ascii="Times New Roman" w:hAnsi="Times New Roman" w:cs="Times New Roman"/>
                <w:sz w:val="24"/>
                <w:szCs w:val="24"/>
                <w:lang w:val="kk-KZ"/>
              </w:rPr>
              <w:t>Бүгінгі сабақ ұнады ма?</w:t>
            </w:r>
            <w:r w:rsidRPr="009A2188">
              <w:rPr>
                <w:rFonts w:ascii="Times New Roman" w:hAnsi="Times New Roman" w:cs="Times New Roman"/>
                <w:sz w:val="24"/>
                <w:szCs w:val="24"/>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sz w:val="24"/>
                <w:szCs w:val="24"/>
                <w:lang w:val="kk-KZ"/>
              </w:rPr>
            </w:pPr>
            <w:r w:rsidRPr="009A2188">
              <w:rPr>
                <w:rFonts w:ascii="Times New Roman" w:hAnsi="Times New Roman" w:cs="Times New Roman"/>
                <w:sz w:val="24"/>
                <w:szCs w:val="24"/>
                <w:lang w:val="kk-KZ"/>
              </w:rPr>
              <w:t>Бағалау парақшасын толтырады</w:t>
            </w:r>
          </w:p>
        </w:tc>
      </w:tr>
      <w:tr w:rsidR="007B2190" w:rsidRPr="009A2188"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9A2188" w:rsidRDefault="007B2190" w:rsidP="00BD584E">
            <w:pPr>
              <w:rPr>
                <w:rFonts w:ascii="Times New Roman" w:hAnsi="Times New Roman" w:cs="Times New Roman"/>
                <w:b/>
                <w:sz w:val="24"/>
                <w:szCs w:val="24"/>
                <w:lang w:val="kk-KZ"/>
              </w:rPr>
            </w:pPr>
            <w:r w:rsidRPr="009A2188">
              <w:rPr>
                <w:rFonts w:ascii="Times New Roman" w:hAnsi="Times New Roman" w:cs="Times New Roman"/>
                <w:b/>
                <w:sz w:val="24"/>
                <w:szCs w:val="24"/>
                <w:lang w:val="kk-KZ"/>
              </w:rPr>
              <w:t>Кері байланыс</w:t>
            </w:r>
          </w:p>
        </w:tc>
        <w:tc>
          <w:tcPr>
            <w:tcW w:w="5063" w:type="dxa"/>
            <w:gridSpan w:val="2"/>
            <w:vMerge/>
            <w:tcBorders>
              <w:top w:val="single" w:sz="4" w:space="0" w:color="auto"/>
              <w:left w:val="single" w:sz="4" w:space="0" w:color="auto"/>
              <w:bottom w:val="single" w:sz="4" w:space="0" w:color="auto"/>
              <w:right w:val="single" w:sz="4" w:space="0" w:color="auto"/>
            </w:tcBorders>
            <w:vAlign w:val="center"/>
            <w:hideMark/>
          </w:tcPr>
          <w:p w:rsidR="007B2190" w:rsidRPr="009A2188" w:rsidRDefault="007B2190" w:rsidP="00BD584E">
            <w:pPr>
              <w:rPr>
                <w:rFonts w:ascii="Times New Roman" w:hAnsi="Times New Roman" w:cs="Times New Roman"/>
                <w:sz w:val="24"/>
                <w:szCs w:val="24"/>
                <w:lang w:val="kk-KZ"/>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7B2190" w:rsidRPr="009A2188" w:rsidRDefault="007B2190" w:rsidP="00BD584E">
            <w:pPr>
              <w:rPr>
                <w:rFonts w:ascii="Times New Roman" w:hAnsi="Times New Roman" w:cs="Times New Roman"/>
                <w:sz w:val="24"/>
                <w:szCs w:val="24"/>
                <w:lang w:val="kk-KZ"/>
              </w:rPr>
            </w:pPr>
          </w:p>
        </w:tc>
      </w:tr>
    </w:tbl>
    <w:p w:rsidR="007B2190" w:rsidRDefault="007B2190" w:rsidP="007B2190"/>
    <w:p w:rsidR="007B2190" w:rsidRPr="00736D4D" w:rsidRDefault="007B2190" w:rsidP="007B2190">
      <w:pPr>
        <w:rPr>
          <w:rFonts w:ascii="Times New Roman" w:hAnsi="Times New Roman" w:cs="Times New Roman"/>
          <w:lang w:val="kk-KZ"/>
        </w:rPr>
      </w:pPr>
      <w:r>
        <w:rPr>
          <w:rFonts w:ascii="Times New Roman" w:hAnsi="Times New Roman" w:cs="Times New Roman"/>
          <w:lang w:val="kk-KZ"/>
        </w:rPr>
        <w:t xml:space="preserve">40- </w:t>
      </w:r>
      <w:r w:rsidRPr="00AC0AB1">
        <w:rPr>
          <w:rFonts w:ascii="Times New Roman" w:hAnsi="Times New Roman" w:cs="Times New Roman"/>
          <w:lang w:val="kk-KZ"/>
        </w:rPr>
        <w:t>сабақ                                  Оқу ісінің меңгерушісі:</w:t>
      </w:r>
    </w:p>
    <w:p w:rsidR="007B2190" w:rsidRPr="00FD4FAC" w:rsidRDefault="007B2190" w:rsidP="007B2190">
      <w:pPr>
        <w:rPr>
          <w:lang w:val="kk-KZ"/>
        </w:rPr>
      </w:pPr>
    </w:p>
    <w:tbl>
      <w:tblPr>
        <w:tblW w:w="0" w:type="auto"/>
        <w:tblInd w:w="-856" w:type="dxa"/>
        <w:tblLook w:val="04A0" w:firstRow="1" w:lastRow="0" w:firstColumn="1" w:lastColumn="0" w:noHBand="0" w:noVBand="1"/>
      </w:tblPr>
      <w:tblGrid>
        <w:gridCol w:w="2564"/>
        <w:gridCol w:w="4114"/>
        <w:gridCol w:w="512"/>
        <w:gridCol w:w="1214"/>
        <w:gridCol w:w="1797"/>
      </w:tblGrid>
      <w:tr w:rsidR="007B2190" w:rsidRPr="00B30542"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B30542" w:rsidRDefault="007B2190" w:rsidP="00BD584E">
            <w:pPr>
              <w:rPr>
                <w:b/>
                <w:lang w:val="kk-KZ"/>
              </w:rPr>
            </w:pPr>
            <w:r w:rsidRPr="00B30542">
              <w:rPr>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B30542" w:rsidRDefault="007B2190" w:rsidP="00BD584E">
            <w:pPr>
              <w:rPr>
                <w:lang w:val="kk-KZ"/>
              </w:rPr>
            </w:pPr>
            <w:r w:rsidRPr="00B30542">
              <w:rPr>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B30542" w:rsidRDefault="007B2190" w:rsidP="00BD584E">
            <w:pPr>
              <w:rPr>
                <w:lang w:val="kk-KZ"/>
              </w:rPr>
            </w:pPr>
            <w:r w:rsidRPr="00B30542">
              <w:rPr>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B30542" w:rsidRDefault="007B2190" w:rsidP="00BD584E">
            <w:pPr>
              <w:rPr>
                <w:lang w:val="kk-KZ"/>
              </w:rPr>
            </w:pPr>
            <w:r w:rsidRPr="00B30542">
              <w:rPr>
                <w:lang w:val="kk-KZ"/>
              </w:rPr>
              <w:t>Мұғалім:</w:t>
            </w:r>
          </w:p>
        </w:tc>
      </w:tr>
      <w:tr w:rsidR="007B2190" w:rsidRPr="00B30542"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B30542" w:rsidRDefault="007B2190" w:rsidP="00BD584E">
            <w:pPr>
              <w:rPr>
                <w:b/>
                <w:lang w:val="kk-KZ"/>
              </w:rPr>
            </w:pPr>
            <w:r w:rsidRPr="00B30542">
              <w:rPr>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FD4FAC" w:rsidRDefault="007B2190" w:rsidP="00BD584E">
            <w:pPr>
              <w:rPr>
                <w:lang w:val="kk-KZ"/>
              </w:rPr>
            </w:pPr>
            <w:r w:rsidRPr="00FD4FAC">
              <w:rPr>
                <w:lang w:val="kk-KZ"/>
              </w:rPr>
              <w:t>Өздік жұмысы №3</w:t>
            </w:r>
          </w:p>
        </w:tc>
      </w:tr>
      <w:tr w:rsidR="007B2190" w:rsidRPr="00B30542"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B30542" w:rsidRDefault="007B2190" w:rsidP="00BD584E">
            <w:pPr>
              <w:rPr>
                <w:b/>
                <w:lang w:val="kk-KZ"/>
              </w:rPr>
            </w:pPr>
            <w:r w:rsidRPr="00B30542">
              <w:rPr>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B30542" w:rsidRDefault="007B2190" w:rsidP="00BD584E">
            <w:pPr>
              <w:rPr>
                <w:lang w:val="kk-KZ"/>
              </w:rPr>
            </w:pPr>
            <w:r w:rsidRPr="00B30542">
              <w:rPr>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B30542" w:rsidRDefault="007B2190" w:rsidP="00BD584E">
            <w:pPr>
              <w:rPr>
                <w:b/>
                <w:lang w:val="kk-KZ"/>
              </w:rPr>
            </w:pPr>
            <w:r w:rsidRPr="00B30542">
              <w:rPr>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B30542" w:rsidRDefault="007B2190" w:rsidP="00BD584E">
            <w:pPr>
              <w:rPr>
                <w:lang w:val="kk-KZ"/>
              </w:rPr>
            </w:pPr>
            <w:r w:rsidRPr="00B30542">
              <w:rPr>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right w:val="single" w:sz="4" w:space="0" w:color="auto"/>
            </w:tcBorders>
          </w:tcPr>
          <w:p w:rsidR="007B2190" w:rsidRPr="00B30542" w:rsidRDefault="007B2190" w:rsidP="00BD584E">
            <w:pPr>
              <w:rPr>
                <w:b/>
              </w:rPr>
            </w:pPr>
            <w:r w:rsidRPr="00B30542">
              <w:rPr>
                <w:b/>
              </w:rPr>
              <w:t>Жалпы мақсаттар</w:t>
            </w:r>
          </w:p>
          <w:p w:rsidR="007B2190" w:rsidRPr="00B30542" w:rsidRDefault="007B2190" w:rsidP="00BD584E">
            <w:pPr>
              <w:rPr>
                <w:b/>
                <w:lang w:val="kk-KZ"/>
              </w:rPr>
            </w:pPr>
            <w:r w:rsidRPr="00B30542">
              <w:rPr>
                <w:b/>
              </w:rPr>
              <w:lastRenderedPageBreak/>
              <w:t>Оқыту  нәтижесі</w:t>
            </w:r>
          </w:p>
        </w:tc>
        <w:tc>
          <w:tcPr>
            <w:tcW w:w="7637" w:type="dxa"/>
            <w:gridSpan w:val="4"/>
            <w:tcBorders>
              <w:top w:val="single" w:sz="4" w:space="0" w:color="auto"/>
              <w:left w:val="single" w:sz="4" w:space="0" w:color="auto"/>
              <w:right w:val="single" w:sz="4" w:space="0" w:color="auto"/>
            </w:tcBorders>
            <w:hideMark/>
          </w:tcPr>
          <w:p w:rsidR="007B2190" w:rsidRPr="00B30542" w:rsidRDefault="007B2190" w:rsidP="00BD584E">
            <w:pPr>
              <w:rPr>
                <w:lang w:val="kk-KZ"/>
              </w:rPr>
            </w:pPr>
            <w:r w:rsidRPr="00B30542">
              <w:rPr>
                <w:b/>
                <w:lang w:val="kk-KZ"/>
              </w:rPr>
              <w:lastRenderedPageBreak/>
              <w:t>Мақсаты:</w:t>
            </w:r>
            <w:r w:rsidRPr="00B30542">
              <w:rPr>
                <w:lang w:val="kk-KZ"/>
              </w:rPr>
              <w:t xml:space="preserve"> </w:t>
            </w:r>
            <w:r>
              <w:rPr>
                <w:lang w:val="kk-KZ"/>
              </w:rPr>
              <w:t>Оқушылардың өткен сабақта алған білімдерін тексеру,ойлау,есте сақтау қабілетін пысықтау</w:t>
            </w:r>
          </w:p>
        </w:tc>
      </w:tr>
      <w:tr w:rsidR="007B2190" w:rsidRPr="00B30542"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B30542" w:rsidRDefault="007B2190" w:rsidP="00BD584E">
            <w:pPr>
              <w:rPr>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B30542" w:rsidRDefault="007B2190" w:rsidP="00BD584E">
            <w:pPr>
              <w:rPr>
                <w:b/>
                <w:lang w:val="kk-KZ"/>
              </w:rPr>
            </w:pPr>
            <w:r w:rsidRPr="00B30542">
              <w:rPr>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B30542" w:rsidRDefault="007B2190" w:rsidP="00BD584E">
            <w:pPr>
              <w:rPr>
                <w:b/>
                <w:lang w:val="kk-KZ"/>
              </w:rPr>
            </w:pPr>
            <w:r w:rsidRPr="00B30542">
              <w:rPr>
                <w:b/>
                <w:lang w:val="kk-KZ"/>
              </w:rPr>
              <w:t>Оқушының әрекеті</w:t>
            </w:r>
          </w:p>
        </w:tc>
      </w:tr>
      <w:tr w:rsidR="007B2190" w:rsidRPr="00B30542"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B30542" w:rsidRDefault="007B2190" w:rsidP="00BD584E">
            <w:pPr>
              <w:rPr>
                <w:lang w:val="kk-KZ"/>
              </w:rPr>
            </w:pPr>
            <w:r w:rsidRPr="00B30542">
              <w:rPr>
                <w:b/>
                <w:lang w:val="kk-KZ"/>
              </w:rPr>
              <w:lastRenderedPageBreak/>
              <w:t>Бағалау парақшасымен таныстыру</w:t>
            </w:r>
          </w:p>
        </w:tc>
      </w:tr>
      <w:tr w:rsidR="007B2190" w:rsidRPr="00B30542"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FB47B2" w:rsidRDefault="007B2190" w:rsidP="00BD584E">
            <w:pPr>
              <w:pStyle w:val="a4"/>
              <w:rPr>
                <w:lang w:val="kk-KZ"/>
              </w:rPr>
            </w:pPr>
            <w:r w:rsidRPr="00FB47B2">
              <w:rPr>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FB47B2" w:rsidRDefault="007B2190" w:rsidP="00BD584E">
            <w:pPr>
              <w:pStyle w:val="a4"/>
              <w:rPr>
                <w:lang w:val="kk-KZ"/>
              </w:rPr>
            </w:pPr>
            <w:r w:rsidRPr="00FB47B2">
              <w:rPr>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FB47B2" w:rsidRDefault="007B2190" w:rsidP="00BD584E">
            <w:pPr>
              <w:pStyle w:val="a4"/>
              <w:rPr>
                <w:lang w:val="kk-KZ"/>
              </w:rPr>
            </w:pPr>
            <w:r w:rsidRPr="00FB47B2">
              <w:rPr>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FB47B2" w:rsidRDefault="007B2190" w:rsidP="00BD584E">
            <w:pPr>
              <w:pStyle w:val="a4"/>
              <w:rPr>
                <w:lang w:val="kk-KZ"/>
              </w:rPr>
            </w:pPr>
            <w:r w:rsidRPr="00FB47B2">
              <w:rPr>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FB47B2" w:rsidRDefault="007B2190" w:rsidP="00BD584E">
            <w:pPr>
              <w:pStyle w:val="a4"/>
              <w:rPr>
                <w:lang w:val="kk-KZ"/>
              </w:rPr>
            </w:pPr>
            <w:r w:rsidRPr="00FB47B2">
              <w:rPr>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FB47B2" w:rsidRDefault="007B2190" w:rsidP="00BD584E">
            <w:pPr>
              <w:pStyle w:val="a4"/>
              <w:rPr>
                <w:lang w:val="kk-KZ"/>
              </w:rPr>
            </w:pPr>
            <w:r w:rsidRPr="00FB47B2">
              <w:rPr>
                <w:lang w:val="kk-KZ"/>
              </w:rPr>
              <w:t>Оқушылар бір-біріне жақсы тілек тілеп, сыныпта жақсы ахуал қалыптастырады.</w:t>
            </w:r>
          </w:p>
        </w:tc>
      </w:tr>
      <w:tr w:rsidR="007B2190" w:rsidRPr="00B30542"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FB47B2" w:rsidRDefault="007B2190" w:rsidP="00BD584E">
            <w:pPr>
              <w:pStyle w:val="a4"/>
              <w:rPr>
                <w:lang w:val="kk-KZ"/>
              </w:rPr>
            </w:pPr>
            <w:r w:rsidRPr="00FB47B2">
              <w:rPr>
                <w:lang w:val="kk-KZ"/>
              </w:rPr>
              <w:t>Үй тапсырмасын пысықтау</w:t>
            </w:r>
          </w:p>
          <w:p w:rsidR="007B2190" w:rsidRPr="00FB47B2" w:rsidRDefault="007B2190" w:rsidP="00BD584E">
            <w:pPr>
              <w:pStyle w:val="a4"/>
              <w:rPr>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FB47B2" w:rsidRDefault="007B2190" w:rsidP="00BD584E">
            <w:pPr>
              <w:pStyle w:val="a4"/>
              <w:rPr>
                <w:rFonts w:eastAsia="Times New Roman"/>
                <w:lang w:val="kk-KZ"/>
              </w:rPr>
            </w:pPr>
            <w:r w:rsidRPr="00FB47B2">
              <w:rPr>
                <w:rFonts w:eastAsia="Times New Roman"/>
                <w:lang w:val="kk-KZ"/>
              </w:rPr>
              <w:t>Күн жарығын алақанға саламын,</w:t>
            </w:r>
          </w:p>
          <w:p w:rsidR="007B2190" w:rsidRPr="00FB47B2" w:rsidRDefault="007B2190" w:rsidP="00BD584E">
            <w:pPr>
              <w:pStyle w:val="a4"/>
              <w:rPr>
                <w:rFonts w:eastAsia="Times New Roman"/>
                <w:lang w:val="kk-KZ"/>
              </w:rPr>
            </w:pPr>
            <w:r w:rsidRPr="00FB47B2">
              <w:rPr>
                <w:rFonts w:eastAsia="Times New Roman"/>
                <w:lang w:val="kk-KZ"/>
              </w:rPr>
              <w:t>Жүрегіме басып ұстай қаламын.</w:t>
            </w:r>
          </w:p>
          <w:p w:rsidR="007B2190" w:rsidRPr="00FB47B2" w:rsidRDefault="007B2190" w:rsidP="00BD584E">
            <w:pPr>
              <w:pStyle w:val="a4"/>
              <w:rPr>
                <w:rFonts w:eastAsia="Times New Roman"/>
                <w:lang w:val="kk-KZ"/>
              </w:rPr>
            </w:pPr>
            <w:r w:rsidRPr="00FB47B2">
              <w:rPr>
                <w:rFonts w:eastAsia="Times New Roman"/>
                <w:lang w:val="kk-KZ"/>
              </w:rPr>
              <w:t>Ізгі әрі нәзік, жарық, мейірімді,</w:t>
            </w:r>
          </w:p>
          <w:p w:rsidR="007B2190" w:rsidRPr="00FB47B2" w:rsidRDefault="007B2190" w:rsidP="00BD584E">
            <w:pPr>
              <w:pStyle w:val="a4"/>
              <w:rPr>
                <w:rFonts w:eastAsia="Times New Roman"/>
                <w:lang w:val="kk-KZ"/>
              </w:rPr>
            </w:pPr>
            <w:r w:rsidRPr="00FB47B2">
              <w:rPr>
                <w:rFonts w:eastAsia="Times New Roman"/>
                <w:lang w:val="kk-KZ"/>
              </w:rPr>
              <w:t>Болып кетер сонда дереу жан-жағым.</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FB47B2" w:rsidRDefault="007B2190" w:rsidP="00BD584E">
            <w:pPr>
              <w:pStyle w:val="a4"/>
              <w:rPr>
                <w:lang w:val="kk-KZ"/>
              </w:rPr>
            </w:pPr>
            <w:r w:rsidRPr="00FB47B2">
              <w:rPr>
                <w:lang w:val="kk-KZ"/>
              </w:rPr>
              <w:t>Оқушылар ауызша орындайды</w:t>
            </w:r>
          </w:p>
        </w:tc>
      </w:tr>
      <w:tr w:rsidR="007B2190" w:rsidRPr="0021274C" w:rsidTr="00BD584E">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B30542" w:rsidRDefault="007B2190" w:rsidP="00BD584E">
            <w:pPr>
              <w:rPr>
                <w:b/>
                <w:lang w:val="kk-KZ"/>
              </w:rPr>
            </w:pPr>
            <w:r w:rsidRPr="00B30542">
              <w:rPr>
                <w:b/>
                <w:lang w:val="kk-KZ"/>
              </w:rPr>
              <w:t>Жаңа сабақ</w:t>
            </w:r>
          </w:p>
          <w:p w:rsidR="007B2190" w:rsidRPr="00B30542" w:rsidRDefault="007B2190" w:rsidP="00BD584E">
            <w:pPr>
              <w:jc w:val="center"/>
              <w:rPr>
                <w:rFonts w:eastAsia="Times New Roman"/>
                <w:b/>
                <w:szCs w:val="20"/>
                <w:lang w:val="kk-KZ"/>
              </w:rPr>
            </w:pPr>
            <w:r w:rsidRPr="00B30542">
              <w:rPr>
                <w:rFonts w:eastAsia="Times New Roman"/>
                <w:b/>
                <w:szCs w:val="20"/>
                <w:lang w:val="kk-KZ"/>
              </w:rPr>
              <w:t xml:space="preserve">І нұсқа. </w:t>
            </w:r>
          </w:p>
          <w:p w:rsidR="007B2190" w:rsidRPr="00B30542" w:rsidRDefault="007B2190" w:rsidP="007B2190">
            <w:pPr>
              <w:numPr>
                <w:ilvl w:val="0"/>
                <w:numId w:val="17"/>
              </w:numPr>
              <w:rPr>
                <w:rFonts w:eastAsia="Times New Roman"/>
                <w:szCs w:val="20"/>
                <w:lang w:val="kk-KZ"/>
              </w:rPr>
            </w:pPr>
            <w:r w:rsidRPr="00B30542">
              <w:rPr>
                <w:rFonts w:eastAsia="Times New Roman"/>
                <w:szCs w:val="20"/>
                <w:lang w:val="kk-KZ"/>
              </w:rPr>
              <w:t>Есепті шығар.</w:t>
            </w:r>
          </w:p>
          <w:p w:rsidR="007B2190" w:rsidRPr="00B30542" w:rsidRDefault="007B2190" w:rsidP="00BD584E">
            <w:pPr>
              <w:rPr>
                <w:rFonts w:eastAsia="Times New Roman"/>
                <w:szCs w:val="20"/>
                <w:lang w:val="kk-KZ"/>
              </w:rPr>
            </w:pPr>
            <w:r w:rsidRPr="00B30542">
              <w:rPr>
                <w:rFonts w:eastAsia="Times New Roman"/>
                <w:szCs w:val="20"/>
                <w:lang w:val="kk-KZ"/>
              </w:rPr>
              <w:t xml:space="preserve">  Көкөніс сақтау қоймасында 300т сәбіз болды. Бірінші күні әрқайсысына 5 тоннадан сәбіз тиелген 24 жүк машинасы жөнелтілді. Келесі күні қалған сәбізді әр машинаға 2 тоннадан тиеп тасыды. Екінші күні неше жүк машинасы қажет болды?</w:t>
            </w:r>
          </w:p>
          <w:p w:rsidR="007B2190" w:rsidRPr="00B30542" w:rsidRDefault="007B2190" w:rsidP="00BD584E">
            <w:pPr>
              <w:jc w:val="both"/>
              <w:rPr>
                <w:rFonts w:eastAsia="Times New Roman"/>
                <w:szCs w:val="20"/>
                <w:lang w:val="kk-KZ"/>
              </w:rPr>
            </w:pPr>
            <w:r w:rsidRPr="00B30542">
              <w:rPr>
                <w:rFonts w:eastAsia="Times New Roman"/>
                <w:szCs w:val="20"/>
                <w:lang w:val="kk-KZ"/>
              </w:rPr>
              <w:t>Ш:    (300 – 24 5) : 2 = 90                   Ж: 90 жүк машина қажет</w:t>
            </w:r>
          </w:p>
          <w:p w:rsidR="007B2190" w:rsidRPr="00B30542" w:rsidRDefault="007B2190" w:rsidP="007B2190">
            <w:pPr>
              <w:numPr>
                <w:ilvl w:val="0"/>
                <w:numId w:val="17"/>
              </w:numPr>
              <w:jc w:val="both"/>
              <w:rPr>
                <w:rFonts w:eastAsia="Times New Roman"/>
                <w:szCs w:val="20"/>
                <w:lang w:val="kk-KZ"/>
              </w:rPr>
            </w:pPr>
            <w:r w:rsidRPr="00B30542">
              <w:rPr>
                <w:rFonts w:eastAsia="Times New Roman"/>
                <w:szCs w:val="20"/>
                <w:lang w:val="kk-KZ"/>
              </w:rPr>
              <w:t>Есептеулерді орында.</w:t>
            </w:r>
          </w:p>
          <w:p w:rsidR="007B2190" w:rsidRPr="00B30542" w:rsidRDefault="007B2190" w:rsidP="00BD584E">
            <w:pPr>
              <w:jc w:val="both"/>
              <w:rPr>
                <w:rFonts w:eastAsia="Times New Roman"/>
                <w:szCs w:val="20"/>
                <w:lang w:val="kk-KZ"/>
              </w:rPr>
            </w:pPr>
            <w:r w:rsidRPr="00B30542">
              <w:rPr>
                <w:rFonts w:eastAsia="Times New Roman"/>
                <w:szCs w:val="20"/>
                <w:lang w:val="kk-KZ"/>
              </w:rPr>
              <w:t>20 999 + 1 = 21 000         2 000 – 1 = 1 999            200 000 – 1 =199 999       345 999 + 1 = 346 000</w:t>
            </w:r>
          </w:p>
          <w:p w:rsidR="007B2190" w:rsidRPr="00B30542" w:rsidRDefault="007B2190" w:rsidP="00BD584E">
            <w:pPr>
              <w:jc w:val="both"/>
              <w:rPr>
                <w:rFonts w:eastAsia="Times New Roman"/>
                <w:szCs w:val="20"/>
                <w:lang w:val="kk-KZ"/>
              </w:rPr>
            </w:pPr>
            <w:r w:rsidRPr="00B30542">
              <w:rPr>
                <w:rFonts w:eastAsia="Times New Roman"/>
                <w:szCs w:val="20"/>
                <w:lang w:val="kk-KZ"/>
              </w:rPr>
              <w:t>52 399 + 1 = 52 400      65 999 + 1 = 66 000       318 000 – 18 000 = 300 000   765 000 – 1 = 764 999</w:t>
            </w:r>
          </w:p>
          <w:p w:rsidR="007B2190" w:rsidRPr="00B30542" w:rsidRDefault="007B2190" w:rsidP="007B2190">
            <w:pPr>
              <w:numPr>
                <w:ilvl w:val="0"/>
                <w:numId w:val="17"/>
              </w:numPr>
              <w:jc w:val="both"/>
              <w:rPr>
                <w:rFonts w:eastAsia="Times New Roman"/>
                <w:szCs w:val="20"/>
                <w:lang w:val="kk-KZ"/>
              </w:rPr>
            </w:pPr>
            <w:r w:rsidRPr="00B30542">
              <w:rPr>
                <w:rFonts w:eastAsia="Times New Roman"/>
                <w:szCs w:val="20"/>
                <w:lang w:val="kk-KZ"/>
              </w:rPr>
              <w:t>Теңдеулерді шеш.</w:t>
            </w:r>
          </w:p>
          <w:p w:rsidR="007B2190" w:rsidRPr="00B30542" w:rsidRDefault="007B2190" w:rsidP="00BD584E">
            <w:pPr>
              <w:jc w:val="both"/>
              <w:rPr>
                <w:rFonts w:eastAsia="Times New Roman"/>
                <w:szCs w:val="20"/>
                <w:lang w:val="kk-KZ"/>
              </w:rPr>
            </w:pPr>
            <w:r w:rsidRPr="00B30542">
              <w:rPr>
                <w:rFonts w:eastAsia="Times New Roman"/>
                <w:szCs w:val="20"/>
                <w:lang w:val="kk-KZ"/>
              </w:rPr>
              <w:t xml:space="preserve">7 025 – Х = 240 : 10                                 Х : 6 = 752 – 274 </w:t>
            </w:r>
          </w:p>
          <w:p w:rsidR="007B2190" w:rsidRPr="00B30542" w:rsidRDefault="007B2190" w:rsidP="00BD584E">
            <w:pPr>
              <w:jc w:val="both"/>
              <w:rPr>
                <w:rFonts w:eastAsia="Times New Roman"/>
                <w:szCs w:val="20"/>
                <w:lang w:val="kk-KZ"/>
              </w:rPr>
            </w:pPr>
            <w:r w:rsidRPr="00B30542">
              <w:rPr>
                <w:rFonts w:eastAsia="Times New Roman"/>
                <w:szCs w:val="20"/>
                <w:lang w:val="kk-KZ"/>
              </w:rPr>
              <w:t>7 025 – Х = 24                                          Х : 6 = 478</w:t>
            </w:r>
          </w:p>
          <w:p w:rsidR="007B2190" w:rsidRPr="00B30542" w:rsidRDefault="007B2190" w:rsidP="00BD584E">
            <w:pPr>
              <w:jc w:val="both"/>
              <w:rPr>
                <w:rFonts w:eastAsia="Times New Roman"/>
                <w:szCs w:val="20"/>
                <w:lang w:val="kk-KZ"/>
              </w:rPr>
            </w:pPr>
            <w:r w:rsidRPr="00B30542">
              <w:rPr>
                <w:rFonts w:eastAsia="Times New Roman"/>
                <w:szCs w:val="20"/>
                <w:lang w:val="kk-KZ"/>
              </w:rPr>
              <w:t xml:space="preserve">Х = 7 025 – 24                                          Х = 478 ∙ 6 </w:t>
            </w:r>
          </w:p>
          <w:p w:rsidR="007B2190" w:rsidRPr="00B30542" w:rsidRDefault="00E50EFF" w:rsidP="00BD584E">
            <w:pPr>
              <w:jc w:val="both"/>
              <w:rPr>
                <w:rFonts w:eastAsia="Times New Roman"/>
                <w:szCs w:val="20"/>
                <w:lang w:val="kk-KZ"/>
              </w:rPr>
            </w:pPr>
            <w:r>
              <w:rPr>
                <w:rFonts w:eastAsia="Times New Roman"/>
                <w:noProof/>
                <w:szCs w:val="20"/>
                <w:lang w:val="en-US"/>
              </w:rPr>
              <mc:AlternateContent>
                <mc:Choice Requires="wps">
                  <w:drawing>
                    <wp:anchor distT="4294967294" distB="4294967294" distL="114300" distR="114300" simplePos="0" relativeHeight="251947008" behindDoc="0" locked="0" layoutInCell="1" allowOverlap="1">
                      <wp:simplePos x="0" y="0"/>
                      <wp:positionH relativeFrom="column">
                        <wp:posOffset>2346960</wp:posOffset>
                      </wp:positionH>
                      <wp:positionV relativeFrom="paragraph">
                        <wp:posOffset>163829</wp:posOffset>
                      </wp:positionV>
                      <wp:extent cx="1247775" cy="0"/>
                      <wp:effectExtent l="0" t="0" r="9525" b="0"/>
                      <wp:wrapNone/>
                      <wp:docPr id="289" name="Прямая со стрелкой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477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FE8654" id="Прямая со стрелкой 289" o:spid="_x0000_s1026" type="#_x0000_t32" style="position:absolute;margin-left:184.8pt;margin-top:12.9pt;width:98.25pt;height:0;z-index:2519470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"/>
                  </w:pict>
                </mc:Fallback>
              </mc:AlternateContent>
            </w:r>
            <w:r>
              <w:rPr>
                <w:rFonts w:eastAsia="Times New Roman"/>
                <w:noProof/>
                <w:szCs w:val="20"/>
                <w:lang w:val="en-US"/>
              </w:rPr>
              <mc:AlternateContent>
                <mc:Choice Requires="wps">
                  <w:drawing>
                    <wp:anchor distT="4294967294" distB="4294967294" distL="114300" distR="114300" simplePos="0" relativeHeight="251945984" behindDoc="0" locked="0" layoutInCell="1" allowOverlap="1">
                      <wp:simplePos x="0" y="0"/>
                      <wp:positionH relativeFrom="column">
                        <wp:posOffset>-72390</wp:posOffset>
                      </wp:positionH>
                      <wp:positionV relativeFrom="paragraph">
                        <wp:posOffset>163829</wp:posOffset>
                      </wp:positionV>
                      <wp:extent cx="1457325" cy="0"/>
                      <wp:effectExtent l="0" t="0" r="9525" b="0"/>
                      <wp:wrapNone/>
                      <wp:docPr id="288" name="Прямая со стрелкой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573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773819" id="Прямая со стрелкой 288" o:spid="_x0000_s1026" type="#_x0000_t32" style="position:absolute;margin-left:-5.7pt;margin-top:12.9pt;width:114.75pt;height:0;z-index:2519459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"/>
                  </w:pict>
                </mc:Fallback>
              </mc:AlternateContent>
            </w:r>
            <w:r w:rsidR="007B2190" w:rsidRPr="00B30542">
              <w:rPr>
                <w:rFonts w:eastAsia="Times New Roman"/>
                <w:szCs w:val="20"/>
                <w:lang w:val="kk-KZ"/>
              </w:rPr>
              <w:t>Х = 7001                                                   Х = 2 868</w:t>
            </w:r>
          </w:p>
          <w:p w:rsidR="007B2190" w:rsidRPr="00B30542" w:rsidRDefault="007B2190" w:rsidP="00BD584E">
            <w:pPr>
              <w:jc w:val="both"/>
              <w:rPr>
                <w:rFonts w:eastAsia="Times New Roman"/>
                <w:szCs w:val="20"/>
                <w:lang w:val="kk-KZ"/>
              </w:rPr>
            </w:pPr>
            <w:r w:rsidRPr="00B30542">
              <w:rPr>
                <w:rFonts w:eastAsia="Times New Roman"/>
                <w:szCs w:val="20"/>
                <w:lang w:val="kk-KZ"/>
              </w:rPr>
              <w:t>7 025 – 7 001 = 24                                    2 868 : 6 = 478</w:t>
            </w:r>
          </w:p>
          <w:p w:rsidR="007B2190" w:rsidRPr="00B30542" w:rsidRDefault="007B2190" w:rsidP="00BD584E">
            <w:pPr>
              <w:jc w:val="both"/>
              <w:rPr>
                <w:rFonts w:eastAsia="Times New Roman"/>
                <w:szCs w:val="20"/>
                <w:lang w:val="kk-KZ"/>
              </w:rPr>
            </w:pPr>
            <w:r w:rsidRPr="00B30542">
              <w:rPr>
                <w:rFonts w:eastAsia="Times New Roman"/>
                <w:szCs w:val="20"/>
                <w:lang w:val="kk-KZ"/>
              </w:rPr>
              <w:t>24 = 24                                                       478 = 478</w:t>
            </w:r>
          </w:p>
          <w:p w:rsidR="007B2190" w:rsidRPr="00B30542" w:rsidRDefault="007B2190" w:rsidP="007B2190">
            <w:pPr>
              <w:numPr>
                <w:ilvl w:val="0"/>
                <w:numId w:val="17"/>
              </w:numPr>
              <w:jc w:val="both"/>
              <w:rPr>
                <w:rFonts w:eastAsia="Times New Roman"/>
                <w:szCs w:val="20"/>
                <w:lang w:val="kk-KZ"/>
              </w:rPr>
            </w:pPr>
            <w:r w:rsidRPr="00B30542">
              <w:rPr>
                <w:rFonts w:eastAsia="Times New Roman"/>
                <w:szCs w:val="20"/>
                <w:lang w:val="kk-KZ"/>
              </w:rPr>
              <w:t>Бос орынды толтыр.</w:t>
            </w:r>
          </w:p>
          <w:p w:rsidR="007B2190" w:rsidRPr="00B30542" w:rsidRDefault="007B2190" w:rsidP="00BD584E">
            <w:pPr>
              <w:jc w:val="both"/>
              <w:rPr>
                <w:rFonts w:eastAsia="Times New Roman"/>
                <w:szCs w:val="20"/>
                <w:lang w:val="kk-KZ"/>
              </w:rPr>
            </w:pPr>
            <w:r w:rsidRPr="00B30542">
              <w:rPr>
                <w:rFonts w:eastAsia="Times New Roman"/>
                <w:szCs w:val="20"/>
                <w:lang w:val="kk-KZ"/>
              </w:rPr>
              <w:t>6 мин 13с = 373с             4т 8ц = 4 800кг            12га =120 000м</w:t>
            </w:r>
            <w:r w:rsidRPr="00B30542">
              <w:rPr>
                <w:rFonts w:eastAsia="Times New Roman"/>
                <w:szCs w:val="20"/>
                <w:vertAlign w:val="superscript"/>
                <w:lang w:val="kk-KZ"/>
              </w:rPr>
              <w:t>2</w:t>
            </w:r>
            <w:r w:rsidRPr="00B30542">
              <w:rPr>
                <w:rFonts w:eastAsia="Times New Roman"/>
                <w:szCs w:val="20"/>
                <w:lang w:val="kk-KZ"/>
              </w:rPr>
              <w:t xml:space="preserve">        54 000см = 540м</w:t>
            </w:r>
          </w:p>
          <w:p w:rsidR="007B2190" w:rsidRPr="00B30542" w:rsidRDefault="007B2190" w:rsidP="007B2190">
            <w:pPr>
              <w:numPr>
                <w:ilvl w:val="0"/>
                <w:numId w:val="17"/>
              </w:numPr>
              <w:jc w:val="both"/>
              <w:rPr>
                <w:rFonts w:eastAsia="Times New Roman"/>
                <w:szCs w:val="20"/>
                <w:lang w:val="kk-KZ"/>
              </w:rPr>
            </w:pPr>
            <w:r w:rsidRPr="00B30542">
              <w:rPr>
                <w:rFonts w:eastAsia="Times New Roman"/>
                <w:szCs w:val="20"/>
                <w:lang w:val="kk-KZ"/>
              </w:rPr>
              <w:t>Параллелепипедтің биіктігі 5см, ені 6см, ұзындығы 8см. Оның көлемін есепте.</w:t>
            </w:r>
          </w:p>
          <w:p w:rsidR="007B2190" w:rsidRPr="00B30542" w:rsidRDefault="007B2190" w:rsidP="00BD584E">
            <w:pPr>
              <w:jc w:val="both"/>
              <w:rPr>
                <w:rFonts w:eastAsia="Times New Roman"/>
                <w:szCs w:val="20"/>
                <w:lang w:val="kk-KZ"/>
              </w:rPr>
            </w:pPr>
            <w:r w:rsidRPr="00B30542">
              <w:rPr>
                <w:rFonts w:eastAsia="Times New Roman"/>
                <w:szCs w:val="20"/>
                <w:lang w:val="en-US"/>
              </w:rPr>
              <w:t xml:space="preserve">V </w:t>
            </w:r>
            <w:r w:rsidRPr="00B30542">
              <w:rPr>
                <w:rFonts w:eastAsia="Times New Roman"/>
                <w:szCs w:val="20"/>
                <w:lang w:val="kk-KZ"/>
              </w:rPr>
              <w:t>= 5см ∙ 6см ∙ 8см = 240 см</w:t>
            </w:r>
            <w:r w:rsidRPr="00B30542">
              <w:rPr>
                <w:rFonts w:eastAsia="Times New Roman"/>
                <w:szCs w:val="20"/>
                <w:vertAlign w:val="superscript"/>
                <w:lang w:val="kk-KZ"/>
              </w:rPr>
              <w:t>3</w:t>
            </w:r>
          </w:p>
          <w:p w:rsidR="007B2190" w:rsidRPr="00B30542" w:rsidRDefault="007B2190" w:rsidP="00BD584E">
            <w:pPr>
              <w:jc w:val="both"/>
              <w:rPr>
                <w:rFonts w:eastAsia="Times New Roman"/>
                <w:szCs w:val="20"/>
                <w:lang w:val="kk-KZ"/>
              </w:rPr>
            </w:pPr>
            <w:r w:rsidRPr="00B30542">
              <w:rPr>
                <w:rFonts w:eastAsia="Times New Roman"/>
                <w:b/>
                <w:szCs w:val="20"/>
                <w:lang w:val="kk-KZ"/>
              </w:rPr>
              <w:t>ІІ нұсқа.</w:t>
            </w:r>
          </w:p>
          <w:p w:rsidR="007B2190" w:rsidRPr="00B30542" w:rsidRDefault="007B2190" w:rsidP="007B2190">
            <w:pPr>
              <w:numPr>
                <w:ilvl w:val="0"/>
                <w:numId w:val="18"/>
              </w:numPr>
              <w:rPr>
                <w:rFonts w:eastAsia="Times New Roman"/>
                <w:szCs w:val="20"/>
                <w:lang w:val="kk-KZ"/>
              </w:rPr>
            </w:pPr>
            <w:r w:rsidRPr="00B30542">
              <w:rPr>
                <w:rFonts w:eastAsia="Times New Roman"/>
                <w:szCs w:val="20"/>
                <w:lang w:val="kk-KZ"/>
              </w:rPr>
              <w:t>Есепті өрнек түрінде шығар.</w:t>
            </w:r>
          </w:p>
          <w:p w:rsidR="007B2190" w:rsidRPr="00B30542" w:rsidRDefault="007B2190" w:rsidP="00BD584E">
            <w:pPr>
              <w:rPr>
                <w:rFonts w:eastAsia="Times New Roman"/>
                <w:szCs w:val="20"/>
                <w:lang w:val="kk-KZ"/>
              </w:rPr>
            </w:pPr>
            <w:r w:rsidRPr="00B30542">
              <w:rPr>
                <w:rFonts w:eastAsia="Times New Roman"/>
                <w:szCs w:val="20"/>
                <w:lang w:val="kk-KZ"/>
              </w:rPr>
              <w:t xml:space="preserve">  Бала </w:t>
            </w:r>
            <w:smartTag w:uri="urn:schemas-microsoft-com:office:smarttags" w:element="metricconverter">
              <w:smartTagPr>
                <w:attr w:name="ProductID" w:val="23 000 м"/>
              </w:smartTagPr>
              <w:r w:rsidRPr="00B30542">
                <w:rPr>
                  <w:rFonts w:eastAsia="Times New Roman"/>
                  <w:szCs w:val="20"/>
                  <w:lang w:val="kk-KZ"/>
                </w:rPr>
                <w:t>23 000 м</w:t>
              </w:r>
            </w:smartTag>
            <w:r w:rsidRPr="00B30542">
              <w:rPr>
                <w:rFonts w:eastAsia="Times New Roman"/>
                <w:szCs w:val="20"/>
                <w:lang w:val="kk-KZ"/>
              </w:rPr>
              <w:t xml:space="preserve"> қашықтықта орналасқан көрші ауылға жол тартты. Ол атпен </w:t>
            </w:r>
            <w:smartTag w:uri="urn:schemas-microsoft-com:office:smarttags" w:element="metricconverter">
              <w:smartTagPr>
                <w:attr w:name="ProductID" w:val="3 000 м"/>
              </w:smartTagPr>
              <w:r w:rsidRPr="00B30542">
                <w:rPr>
                  <w:rFonts w:eastAsia="Times New Roman"/>
                  <w:szCs w:val="20"/>
                  <w:lang w:val="kk-KZ"/>
                </w:rPr>
                <w:t>3 000 м</w:t>
              </w:r>
            </w:smartTag>
            <w:r w:rsidRPr="00B30542">
              <w:rPr>
                <w:rFonts w:eastAsia="Times New Roman"/>
                <w:szCs w:val="20"/>
                <w:lang w:val="kk-KZ"/>
              </w:rPr>
              <w:t xml:space="preserve">, велосипедпен </w:t>
            </w:r>
            <w:smartTag w:uri="urn:schemas-microsoft-com:office:smarttags" w:element="metricconverter">
              <w:smartTagPr>
                <w:attr w:name="ProductID" w:val="10 000 м"/>
              </w:smartTagPr>
              <w:r w:rsidRPr="00B30542">
                <w:rPr>
                  <w:rFonts w:eastAsia="Times New Roman"/>
                  <w:szCs w:val="20"/>
                  <w:lang w:val="kk-KZ"/>
                </w:rPr>
                <w:t>10 000 м</w:t>
              </w:r>
            </w:smartTag>
            <w:r w:rsidRPr="00B30542">
              <w:rPr>
                <w:rFonts w:eastAsia="Times New Roman"/>
                <w:szCs w:val="20"/>
                <w:lang w:val="kk-KZ"/>
              </w:rPr>
              <w:t xml:space="preserve"> жер жүрді. Қалған қашықтықты жаяу жүріп өтті. Бала неше километрді жаяу жүріп өтті?</w:t>
            </w:r>
          </w:p>
          <w:p w:rsidR="007B2190" w:rsidRPr="00B30542" w:rsidRDefault="007B2190" w:rsidP="00BD584E">
            <w:pPr>
              <w:rPr>
                <w:rFonts w:eastAsia="Times New Roman"/>
                <w:szCs w:val="20"/>
                <w:lang w:val="kk-KZ"/>
              </w:rPr>
            </w:pPr>
            <w:r w:rsidRPr="00B30542">
              <w:rPr>
                <w:rFonts w:eastAsia="Times New Roman"/>
                <w:szCs w:val="20"/>
                <w:lang w:val="kk-KZ"/>
              </w:rPr>
              <w:t>Ш:   23 000 – (3 000 + 10 000) = 23 000 – 13 000 = 10 000             Ж: бала 10 000м жаяу жүрді.</w:t>
            </w:r>
          </w:p>
          <w:p w:rsidR="007B2190" w:rsidRPr="00B30542" w:rsidRDefault="007B2190" w:rsidP="007B2190">
            <w:pPr>
              <w:numPr>
                <w:ilvl w:val="0"/>
                <w:numId w:val="18"/>
              </w:numPr>
              <w:rPr>
                <w:rFonts w:eastAsia="Times New Roman"/>
                <w:szCs w:val="20"/>
                <w:lang w:val="kk-KZ"/>
              </w:rPr>
            </w:pPr>
            <w:r w:rsidRPr="00B30542">
              <w:rPr>
                <w:rFonts w:eastAsia="Times New Roman"/>
                <w:szCs w:val="20"/>
                <w:lang w:val="kk-KZ"/>
              </w:rPr>
              <w:t xml:space="preserve">Есептеулерді орында. </w:t>
            </w:r>
          </w:p>
          <w:p w:rsidR="007B2190" w:rsidRPr="00B30542" w:rsidRDefault="007B2190" w:rsidP="00BD584E">
            <w:pPr>
              <w:rPr>
                <w:rFonts w:eastAsia="Times New Roman"/>
                <w:szCs w:val="20"/>
                <w:lang w:val="kk-KZ"/>
              </w:rPr>
            </w:pPr>
            <w:r w:rsidRPr="00B30542">
              <w:rPr>
                <w:rFonts w:eastAsia="Times New Roman"/>
                <w:szCs w:val="20"/>
                <w:lang w:val="kk-KZ"/>
              </w:rPr>
              <w:lastRenderedPageBreak/>
              <w:t>70 100 – 1 = 70 099          99 699+ 1 = 99 700      17 609 + 1 = 17 610         345 999 + 1 = 346 000</w:t>
            </w:r>
          </w:p>
          <w:p w:rsidR="007B2190" w:rsidRPr="00B30542" w:rsidRDefault="007B2190" w:rsidP="00BD584E">
            <w:pPr>
              <w:rPr>
                <w:rFonts w:eastAsia="Times New Roman"/>
                <w:szCs w:val="20"/>
                <w:lang w:val="kk-KZ"/>
              </w:rPr>
            </w:pPr>
            <w:r w:rsidRPr="00B30542">
              <w:rPr>
                <w:rFonts w:eastAsia="Times New Roman"/>
                <w:szCs w:val="20"/>
                <w:lang w:val="kk-KZ"/>
              </w:rPr>
              <w:t>131 148 – 1 148 =130 000      30 000 – 1 = 29 999     43 099 + 1 = 43 100    699 999 + 1 =700 000</w:t>
            </w:r>
          </w:p>
          <w:p w:rsidR="007B2190" w:rsidRPr="00B30542" w:rsidRDefault="007B2190" w:rsidP="007B2190">
            <w:pPr>
              <w:numPr>
                <w:ilvl w:val="0"/>
                <w:numId w:val="18"/>
              </w:numPr>
              <w:jc w:val="both"/>
              <w:rPr>
                <w:rFonts w:eastAsia="Times New Roman"/>
                <w:szCs w:val="20"/>
                <w:lang w:val="kk-KZ"/>
              </w:rPr>
            </w:pPr>
            <w:r w:rsidRPr="00B30542">
              <w:rPr>
                <w:rFonts w:eastAsia="Times New Roman"/>
                <w:szCs w:val="20"/>
                <w:lang w:val="kk-KZ"/>
              </w:rPr>
              <w:t>Теңдеулерді шеш.</w:t>
            </w:r>
          </w:p>
          <w:p w:rsidR="007B2190" w:rsidRPr="00B30542" w:rsidRDefault="007B2190" w:rsidP="00BD584E">
            <w:pPr>
              <w:jc w:val="both"/>
              <w:rPr>
                <w:rFonts w:eastAsia="Times New Roman"/>
                <w:szCs w:val="20"/>
                <w:lang w:val="kk-KZ"/>
              </w:rPr>
            </w:pPr>
            <w:r w:rsidRPr="00B30542">
              <w:rPr>
                <w:rFonts w:eastAsia="Times New Roman"/>
                <w:szCs w:val="20"/>
                <w:lang w:val="kk-KZ"/>
              </w:rPr>
              <w:t xml:space="preserve">70 348 – Х = 312 : 2 – 9                          Х : 6 = 12 756 – 989 </w:t>
            </w:r>
          </w:p>
          <w:p w:rsidR="007B2190" w:rsidRPr="00B30542" w:rsidRDefault="007B2190" w:rsidP="00BD584E">
            <w:pPr>
              <w:jc w:val="both"/>
              <w:rPr>
                <w:rFonts w:eastAsia="Times New Roman"/>
                <w:szCs w:val="20"/>
                <w:lang w:val="kk-KZ"/>
              </w:rPr>
            </w:pPr>
            <w:r w:rsidRPr="00B30542">
              <w:rPr>
                <w:rFonts w:eastAsia="Times New Roman"/>
                <w:szCs w:val="20"/>
                <w:lang w:val="kk-KZ"/>
              </w:rPr>
              <w:t>70 348 – Х = 147                                     Х : 6 = 11 767</w:t>
            </w:r>
          </w:p>
          <w:p w:rsidR="007B2190" w:rsidRPr="00B30542" w:rsidRDefault="007B2190" w:rsidP="00BD584E">
            <w:pPr>
              <w:jc w:val="both"/>
              <w:rPr>
                <w:rFonts w:eastAsia="Times New Roman"/>
                <w:szCs w:val="20"/>
                <w:lang w:val="kk-KZ"/>
              </w:rPr>
            </w:pPr>
            <w:r w:rsidRPr="00B30542">
              <w:rPr>
                <w:rFonts w:eastAsia="Times New Roman"/>
                <w:szCs w:val="20"/>
                <w:lang w:val="kk-KZ"/>
              </w:rPr>
              <w:t xml:space="preserve">Х = 70 348 – 147                                     Х = 11 767 ∙  6    </w:t>
            </w:r>
          </w:p>
          <w:p w:rsidR="007B2190" w:rsidRPr="00B30542" w:rsidRDefault="007B2190" w:rsidP="00BD584E">
            <w:pPr>
              <w:rPr>
                <w:rFonts w:eastAsia="Times New Roman"/>
                <w:szCs w:val="20"/>
                <w:lang w:val="kk-KZ"/>
              </w:rPr>
            </w:pPr>
            <w:r w:rsidRPr="00B30542">
              <w:rPr>
                <w:rFonts w:eastAsia="Times New Roman"/>
                <w:szCs w:val="20"/>
                <w:lang w:val="kk-KZ"/>
              </w:rPr>
              <w:t xml:space="preserve">Х = 70 201                                               Х = 70 602                                                                                                                                                                                                                                                                                                                                                               </w:t>
            </w:r>
          </w:p>
          <w:p w:rsidR="007B2190" w:rsidRPr="00B30542" w:rsidRDefault="00E50EFF" w:rsidP="00BD584E">
            <w:pPr>
              <w:jc w:val="both"/>
              <w:rPr>
                <w:rFonts w:eastAsia="Times New Roman"/>
                <w:szCs w:val="20"/>
                <w:lang w:val="kk-KZ"/>
              </w:rPr>
            </w:pPr>
            <w:r>
              <w:rPr>
                <w:rFonts w:eastAsia="Times New Roman"/>
                <w:noProof/>
                <w:szCs w:val="20"/>
                <w:lang w:val="en-US"/>
              </w:rPr>
              <mc:AlternateContent>
                <mc:Choice Requires="wps">
                  <w:drawing>
                    <wp:anchor distT="4294967294" distB="4294967294" distL="114300" distR="114300" simplePos="0" relativeHeight="251949056" behindDoc="0" locked="0" layoutInCell="1" allowOverlap="1">
                      <wp:simplePos x="0" y="0"/>
                      <wp:positionH relativeFrom="column">
                        <wp:posOffset>2299335</wp:posOffset>
                      </wp:positionH>
                      <wp:positionV relativeFrom="paragraph">
                        <wp:posOffset>5714</wp:posOffset>
                      </wp:positionV>
                      <wp:extent cx="1428750" cy="0"/>
                      <wp:effectExtent l="0" t="0" r="0" b="0"/>
                      <wp:wrapNone/>
                      <wp:docPr id="287" name="Прямая со стрелкой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287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5D90D4" id="Прямая со стрелкой 287" o:spid="_x0000_s1026" type="#_x0000_t32" style="position:absolute;margin-left:181.05pt;margin-top:.45pt;width:112.5pt;height:0;z-index:2519490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"/>
                  </w:pict>
                </mc:Fallback>
              </mc:AlternateContent>
            </w:r>
            <w:r>
              <w:rPr>
                <w:rFonts w:eastAsia="Times New Roman"/>
                <w:noProof/>
                <w:szCs w:val="20"/>
                <w:lang w:val="en-US"/>
              </w:rPr>
              <mc:AlternateContent>
                <mc:Choice Requires="wps">
                  <w:drawing>
                    <wp:anchor distT="4294967294" distB="4294967294" distL="114300" distR="114300" simplePos="0" relativeHeight="251948032" behindDoc="0" locked="0" layoutInCell="1" allowOverlap="1">
                      <wp:simplePos x="0" y="0"/>
                      <wp:positionH relativeFrom="column">
                        <wp:posOffset>-62865</wp:posOffset>
                      </wp:positionH>
                      <wp:positionV relativeFrom="paragraph">
                        <wp:posOffset>5714</wp:posOffset>
                      </wp:positionV>
                      <wp:extent cx="1657350" cy="0"/>
                      <wp:effectExtent l="0" t="0" r="0" b="0"/>
                      <wp:wrapNone/>
                      <wp:docPr id="286" name="Прямая со стрелкой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7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11E565" id="Прямая со стрелкой 286" o:spid="_x0000_s1026" type="#_x0000_t32" style="position:absolute;margin-left:-4.95pt;margin-top:.45pt;width:130.5pt;height:0;z-index:2519480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"/>
                  </w:pict>
                </mc:Fallback>
              </mc:AlternateContent>
            </w:r>
            <w:r w:rsidR="007B2190" w:rsidRPr="00B30542">
              <w:rPr>
                <w:rFonts w:eastAsia="Times New Roman"/>
                <w:szCs w:val="20"/>
                <w:lang w:val="kk-KZ"/>
              </w:rPr>
              <w:t>70 348 – 70 201 = 147                             70 602 : 6 = 11 767</w:t>
            </w:r>
          </w:p>
          <w:p w:rsidR="007B2190" w:rsidRPr="00B30542" w:rsidRDefault="007B2190" w:rsidP="00BD584E">
            <w:pPr>
              <w:jc w:val="both"/>
              <w:rPr>
                <w:rFonts w:eastAsia="Times New Roman"/>
                <w:szCs w:val="20"/>
                <w:lang w:val="kk-KZ"/>
              </w:rPr>
            </w:pPr>
            <w:r w:rsidRPr="00B30542">
              <w:rPr>
                <w:rFonts w:eastAsia="Times New Roman"/>
                <w:szCs w:val="20"/>
                <w:lang w:val="kk-KZ"/>
              </w:rPr>
              <w:t>147 = 147.                                                 11 767 = 11 767</w:t>
            </w:r>
          </w:p>
          <w:p w:rsidR="007B2190" w:rsidRPr="00B30542" w:rsidRDefault="007B2190" w:rsidP="007B2190">
            <w:pPr>
              <w:numPr>
                <w:ilvl w:val="0"/>
                <w:numId w:val="18"/>
              </w:numPr>
              <w:jc w:val="both"/>
              <w:rPr>
                <w:rFonts w:eastAsia="Times New Roman"/>
                <w:szCs w:val="20"/>
                <w:lang w:val="kk-KZ"/>
              </w:rPr>
            </w:pPr>
            <w:r w:rsidRPr="00B30542">
              <w:rPr>
                <w:rFonts w:eastAsia="Times New Roman"/>
                <w:szCs w:val="20"/>
                <w:lang w:val="kk-KZ"/>
              </w:rPr>
              <w:t>Есепте.</w:t>
            </w:r>
          </w:p>
          <w:p w:rsidR="007B2190" w:rsidRPr="00B30542" w:rsidRDefault="007B2190" w:rsidP="00BD584E">
            <w:pPr>
              <w:jc w:val="both"/>
              <w:rPr>
                <w:rFonts w:eastAsia="Times New Roman"/>
                <w:szCs w:val="20"/>
                <w:lang w:val="kk-KZ"/>
              </w:rPr>
            </w:pPr>
            <w:r w:rsidRPr="00B30542">
              <w:rPr>
                <w:rFonts w:eastAsia="Times New Roman"/>
                <w:szCs w:val="20"/>
                <w:lang w:val="kk-KZ"/>
              </w:rPr>
              <w:t xml:space="preserve">2 сағ – 35 мин = 85 мин                                    54 000см – 5м = 540м      </w:t>
            </w:r>
          </w:p>
          <w:p w:rsidR="007B2190" w:rsidRPr="00B30542" w:rsidRDefault="007B2190" w:rsidP="00BD584E">
            <w:pPr>
              <w:jc w:val="both"/>
              <w:rPr>
                <w:rFonts w:eastAsia="Times New Roman"/>
                <w:szCs w:val="20"/>
                <w:lang w:val="kk-KZ"/>
              </w:rPr>
            </w:pPr>
            <w:r w:rsidRPr="00B30542">
              <w:rPr>
                <w:rFonts w:eastAsia="Times New Roman"/>
                <w:szCs w:val="20"/>
                <w:lang w:val="kk-KZ"/>
              </w:rPr>
              <w:t>15т 420кг – 9т 870кг = 5т 55кг                         3 тәул. – 18 сағ 20мин = 53сағ 8 мин.</w:t>
            </w:r>
          </w:p>
          <w:p w:rsidR="007B2190" w:rsidRPr="00B30542" w:rsidRDefault="007B2190" w:rsidP="007B2190">
            <w:pPr>
              <w:numPr>
                <w:ilvl w:val="0"/>
                <w:numId w:val="18"/>
              </w:numPr>
              <w:jc w:val="both"/>
              <w:rPr>
                <w:rFonts w:eastAsia="Times New Roman"/>
                <w:szCs w:val="20"/>
                <w:lang w:val="kk-KZ"/>
              </w:rPr>
            </w:pPr>
            <w:r w:rsidRPr="00B30542">
              <w:rPr>
                <w:rFonts w:eastAsia="Times New Roman"/>
                <w:szCs w:val="20"/>
                <w:lang w:val="kk-KZ"/>
              </w:rPr>
              <w:t>Параллелепипедтің биіктігі 15см, ені 6см, ұзындығы 8см. Оның көлемін есептеп шығар.V = 15см ∙ 6см ∙ 8см  = 720см</w:t>
            </w:r>
            <w:r w:rsidRPr="00B30542">
              <w:rPr>
                <w:rFonts w:eastAsia="Times New Roman"/>
                <w:szCs w:val="20"/>
                <w:vertAlign w:val="superscript"/>
                <w:lang w:val="kk-KZ"/>
              </w:rPr>
              <w:t>3</w:t>
            </w:r>
          </w:p>
          <w:p w:rsidR="007B2190" w:rsidRPr="00B30542" w:rsidRDefault="007B2190" w:rsidP="00BD584E">
            <w:pPr>
              <w:rPr>
                <w:lang w:val="kk-KZ"/>
              </w:rPr>
            </w:pP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FB47B2" w:rsidRDefault="007B2190" w:rsidP="00BD584E">
            <w:pPr>
              <w:pStyle w:val="a4"/>
              <w:rPr>
                <w:lang w:val="kk-KZ"/>
              </w:rPr>
            </w:pPr>
            <w:r w:rsidRPr="00FB47B2">
              <w:rPr>
                <w:lang w:val="kk-KZ"/>
              </w:rPr>
              <w:lastRenderedPageBreak/>
              <w:t>Сабақты бекіту</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FB47B2" w:rsidRDefault="007B2190" w:rsidP="00BD584E">
            <w:pPr>
              <w:pStyle w:val="a4"/>
              <w:rPr>
                <w:bCs/>
                <w:lang w:val="kk-KZ"/>
              </w:rPr>
            </w:pPr>
            <w:r w:rsidRPr="00FB47B2">
              <w:rPr>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FB47B2" w:rsidRDefault="007B2190" w:rsidP="00BD584E">
            <w:pPr>
              <w:pStyle w:val="a4"/>
              <w:rPr>
                <w:bCs/>
                <w:lang w:val="kk-KZ"/>
              </w:rPr>
            </w:pPr>
            <w:r w:rsidRPr="00FB47B2">
              <w:rPr>
                <w:bCs/>
                <w:lang w:val="kk-KZ"/>
              </w:rPr>
              <w:t>Саған қайсы тапсырма қиын болды?</w:t>
            </w:r>
          </w:p>
        </w:tc>
      </w:tr>
      <w:tr w:rsidR="007B2190" w:rsidRPr="00B30542"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FB47B2" w:rsidRDefault="007B2190" w:rsidP="00BD584E">
            <w:pPr>
              <w:pStyle w:val="a4"/>
              <w:rPr>
                <w:lang w:val="kk-KZ"/>
              </w:rPr>
            </w:pPr>
            <w:r w:rsidRPr="00FB47B2">
              <w:rPr>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FB47B2" w:rsidRDefault="007B2190" w:rsidP="00BD584E">
            <w:pPr>
              <w:pStyle w:val="a4"/>
              <w:rPr>
                <w:rFonts w:eastAsia="Times New Roman"/>
                <w:lang w:val="kk-KZ"/>
              </w:rPr>
            </w:pPr>
            <w:r w:rsidRPr="00FB47B2">
              <w:rPr>
                <w:rFonts w:eastAsia="Times New Roman"/>
                <w:lang w:val="kk-KZ"/>
              </w:rPr>
              <w:t>Қайталау</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FB47B2" w:rsidRDefault="007B2190" w:rsidP="00BD584E">
            <w:pPr>
              <w:pStyle w:val="a4"/>
              <w:rPr>
                <w:lang w:val="kk-KZ"/>
              </w:rPr>
            </w:pPr>
            <w:r w:rsidRPr="00FB47B2">
              <w:rPr>
                <w:lang w:val="kk-KZ"/>
              </w:rPr>
              <w:t>Оқушылар күнделіктеріне жазады</w:t>
            </w:r>
          </w:p>
        </w:tc>
      </w:tr>
      <w:tr w:rsidR="007B2190" w:rsidRPr="00B30542"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FB47B2" w:rsidRDefault="007B2190" w:rsidP="00BD584E">
            <w:pPr>
              <w:pStyle w:val="a4"/>
              <w:rPr>
                <w:lang w:val="kk-KZ"/>
              </w:rPr>
            </w:pPr>
            <w:r w:rsidRPr="00FB47B2">
              <w:rPr>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FB47B2" w:rsidRDefault="007B2190" w:rsidP="00BD584E">
            <w:pPr>
              <w:pStyle w:val="a4"/>
              <w:rPr>
                <w:lang w:val="kk-KZ"/>
              </w:rPr>
            </w:pPr>
            <w:r w:rsidRPr="00FB47B2">
              <w:rPr>
                <w:lang w:val="kk-KZ"/>
              </w:rPr>
              <w:t>Бүгінгі сабақ ұнады ма?</w:t>
            </w:r>
            <w:r w:rsidRPr="00FB47B2">
              <w:rPr>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FB47B2" w:rsidRDefault="007B2190" w:rsidP="00BD584E">
            <w:pPr>
              <w:pStyle w:val="a4"/>
              <w:rPr>
                <w:lang w:val="kk-KZ"/>
              </w:rPr>
            </w:pPr>
            <w:r w:rsidRPr="00FB47B2">
              <w:rPr>
                <w:lang w:val="kk-KZ"/>
              </w:rPr>
              <w:t>Бағалау парақшасын толтырады</w:t>
            </w:r>
          </w:p>
        </w:tc>
      </w:tr>
    </w:tbl>
    <w:p w:rsidR="007B2190" w:rsidRDefault="007B2190" w:rsidP="007B2190">
      <w:pPr>
        <w:rPr>
          <w:lang w:val="kk-KZ"/>
        </w:rPr>
      </w:pPr>
    </w:p>
    <w:p w:rsidR="007B2190" w:rsidRPr="00FB47B2" w:rsidRDefault="007B2190" w:rsidP="007B2190">
      <w:pPr>
        <w:rPr>
          <w:rFonts w:ascii="Times New Roman" w:hAnsi="Times New Roman" w:cs="Times New Roman"/>
          <w:lang w:val="kk-KZ"/>
        </w:rPr>
      </w:pPr>
      <w:r>
        <w:rPr>
          <w:rFonts w:ascii="Times New Roman" w:hAnsi="Times New Roman" w:cs="Times New Roman"/>
          <w:lang w:val="kk-KZ"/>
        </w:rPr>
        <w:t xml:space="preserve">41- </w:t>
      </w:r>
      <w:r w:rsidRPr="00AC0AB1">
        <w:rPr>
          <w:rFonts w:ascii="Times New Roman" w:hAnsi="Times New Roman" w:cs="Times New Roman"/>
          <w:lang w:val="kk-KZ"/>
        </w:rPr>
        <w:t>сабақ                                  Оқу ісінің меңгерушісі:</w:t>
      </w:r>
    </w:p>
    <w:tbl>
      <w:tblPr>
        <w:tblStyle w:val="a3"/>
        <w:tblW w:w="0" w:type="auto"/>
        <w:tblInd w:w="-856" w:type="dxa"/>
        <w:tblLook w:val="04A0" w:firstRow="1" w:lastRow="0" w:firstColumn="1" w:lastColumn="0" w:noHBand="0" w:noVBand="1"/>
      </w:tblPr>
      <w:tblGrid>
        <w:gridCol w:w="2564"/>
        <w:gridCol w:w="4114"/>
        <w:gridCol w:w="629"/>
        <w:gridCol w:w="1242"/>
        <w:gridCol w:w="1906"/>
      </w:tblGrid>
      <w:tr w:rsidR="007B2190" w:rsidRPr="007E33F7"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b/>
                <w:sz w:val="24"/>
                <w:szCs w:val="24"/>
                <w:lang w:val="kk-KZ"/>
              </w:rPr>
            </w:pPr>
            <w:r w:rsidRPr="007E33F7">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Кабинет:</w:t>
            </w:r>
          </w:p>
        </w:tc>
        <w:tc>
          <w:tcPr>
            <w:tcW w:w="1797" w:type="dxa"/>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Мұғалім:</w:t>
            </w:r>
          </w:p>
        </w:tc>
      </w:tr>
      <w:tr w:rsidR="007B2190" w:rsidRPr="0021274C"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b/>
                <w:sz w:val="24"/>
                <w:szCs w:val="24"/>
                <w:lang w:val="kk-KZ"/>
              </w:rPr>
            </w:pPr>
            <w:r w:rsidRPr="007E33F7">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Көп таңбалы сандарды қалдықпен бөлуді пысықтау</w:t>
            </w:r>
          </w:p>
        </w:tc>
      </w:tr>
      <w:tr w:rsidR="007B2190" w:rsidRPr="007E33F7"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b/>
                <w:sz w:val="24"/>
                <w:szCs w:val="24"/>
                <w:lang w:val="kk-KZ"/>
              </w:rPr>
            </w:pPr>
            <w:r w:rsidRPr="007E33F7">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b/>
                <w:sz w:val="24"/>
                <w:szCs w:val="24"/>
                <w:lang w:val="kk-KZ"/>
              </w:rPr>
            </w:pPr>
            <w:r w:rsidRPr="007E33F7">
              <w:rPr>
                <w:rFonts w:ascii="Times New Roman" w:hAnsi="Times New Roman" w:cs="Times New Roman"/>
                <w:b/>
                <w:sz w:val="24"/>
                <w:szCs w:val="24"/>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right w:val="single" w:sz="4" w:space="0" w:color="auto"/>
            </w:tcBorders>
          </w:tcPr>
          <w:p w:rsidR="007B2190" w:rsidRPr="007E33F7" w:rsidRDefault="007B2190" w:rsidP="00BD584E">
            <w:pPr>
              <w:rPr>
                <w:rFonts w:ascii="Times New Roman" w:hAnsi="Times New Roman" w:cs="Times New Roman"/>
                <w:b/>
                <w:sz w:val="24"/>
                <w:szCs w:val="24"/>
              </w:rPr>
            </w:pPr>
            <w:r w:rsidRPr="007E33F7">
              <w:rPr>
                <w:rFonts w:ascii="Times New Roman" w:hAnsi="Times New Roman" w:cs="Times New Roman"/>
                <w:b/>
                <w:sz w:val="24"/>
                <w:szCs w:val="24"/>
              </w:rPr>
              <w:t>Жалпы мақсаттар</w:t>
            </w:r>
          </w:p>
          <w:p w:rsidR="007B2190" w:rsidRPr="007E33F7" w:rsidRDefault="007B2190" w:rsidP="00BD584E">
            <w:pPr>
              <w:rPr>
                <w:rFonts w:ascii="Times New Roman" w:hAnsi="Times New Roman" w:cs="Times New Roman"/>
                <w:b/>
                <w:sz w:val="24"/>
                <w:szCs w:val="24"/>
                <w:lang w:val="kk-KZ"/>
              </w:rPr>
            </w:pPr>
            <w:r w:rsidRPr="007E33F7">
              <w:rPr>
                <w:rFonts w:ascii="Times New Roman" w:hAnsi="Times New Roman" w:cs="Times New Roman"/>
                <w:b/>
                <w:sz w:val="24"/>
                <w:szCs w:val="24"/>
              </w:rPr>
              <w:t>Оқыту  нәтижесі</w:t>
            </w:r>
          </w:p>
        </w:tc>
        <w:tc>
          <w:tcPr>
            <w:tcW w:w="7637" w:type="dxa"/>
            <w:gridSpan w:val="4"/>
            <w:tcBorders>
              <w:top w:val="single" w:sz="4" w:space="0" w:color="auto"/>
              <w:left w:val="single" w:sz="4" w:space="0" w:color="auto"/>
              <w:right w:val="single" w:sz="4" w:space="0" w:color="auto"/>
            </w:tcBorders>
            <w:hideMark/>
          </w:tcPr>
          <w:p w:rsidR="007B2190" w:rsidRPr="007E33F7" w:rsidRDefault="007B2190" w:rsidP="00BD584E">
            <w:pPr>
              <w:jc w:val="both"/>
              <w:rPr>
                <w:rFonts w:ascii="Times New Roman" w:hAnsi="Times New Roman" w:cs="Times New Roman"/>
                <w:sz w:val="24"/>
                <w:szCs w:val="24"/>
                <w:lang w:val="kk-KZ"/>
              </w:rPr>
            </w:pPr>
            <w:r w:rsidRPr="007E33F7">
              <w:rPr>
                <w:rFonts w:ascii="Times New Roman" w:hAnsi="Times New Roman" w:cs="Times New Roman"/>
                <w:b/>
                <w:sz w:val="24"/>
                <w:szCs w:val="24"/>
                <w:lang w:val="kk-KZ"/>
              </w:rPr>
              <w:t xml:space="preserve">Мақсаты: </w:t>
            </w:r>
            <w:r w:rsidRPr="007E33F7">
              <w:rPr>
                <w:rFonts w:ascii="Times New Roman" w:hAnsi="Times New Roman" w:cs="Times New Roman"/>
                <w:sz w:val="24"/>
                <w:szCs w:val="24"/>
                <w:lang w:val="kk-KZ"/>
              </w:rPr>
              <w:t>амалдарды орындалу ретін, шығымдылыққа берілген есептерді орындауға үйрету, алған білімдерін тиянақтауға мүмкіндік жасау;   жылдам есептеу дағдысын қалыптастыру; ұқыптылыққа баулу.</w:t>
            </w:r>
          </w:p>
          <w:p w:rsidR="007B2190" w:rsidRPr="007E33F7" w:rsidRDefault="007B2190" w:rsidP="00BD584E">
            <w:pPr>
              <w:jc w:val="both"/>
              <w:rPr>
                <w:rFonts w:ascii="Times New Roman" w:hAnsi="Times New Roman" w:cs="Times New Roman"/>
                <w:sz w:val="24"/>
                <w:szCs w:val="24"/>
                <w:lang w:val="kk-KZ"/>
              </w:rPr>
            </w:pPr>
            <w:r w:rsidRPr="007E33F7">
              <w:rPr>
                <w:rFonts w:ascii="Times New Roman" w:hAnsi="Times New Roman" w:cs="Times New Roman"/>
                <w:b/>
                <w:sz w:val="24"/>
                <w:szCs w:val="24"/>
                <w:lang w:val="kk-KZ"/>
              </w:rPr>
              <w:t>Әдісі:</w:t>
            </w:r>
            <w:r w:rsidRPr="007E33F7">
              <w:rPr>
                <w:rFonts w:ascii="Times New Roman" w:hAnsi="Times New Roman" w:cs="Times New Roman"/>
                <w:sz w:val="24"/>
                <w:szCs w:val="24"/>
                <w:lang w:val="kk-KZ"/>
              </w:rPr>
              <w:t xml:space="preserve"> сұрақ-жауап, іздену  </w:t>
            </w:r>
            <w:r w:rsidRPr="007E33F7">
              <w:rPr>
                <w:rFonts w:ascii="Times New Roman" w:hAnsi="Times New Roman" w:cs="Times New Roman"/>
                <w:b/>
                <w:sz w:val="24"/>
                <w:szCs w:val="24"/>
                <w:lang w:val="kk-KZ"/>
              </w:rPr>
              <w:t xml:space="preserve">Көрнекілігі: </w:t>
            </w:r>
            <w:r w:rsidRPr="007E33F7">
              <w:rPr>
                <w:rFonts w:ascii="Times New Roman" w:hAnsi="Times New Roman" w:cs="Times New Roman"/>
                <w:sz w:val="24"/>
                <w:szCs w:val="24"/>
                <w:lang w:val="kk-KZ"/>
              </w:rPr>
              <w:t>суреттер,</w:t>
            </w:r>
            <w:r w:rsidRPr="007E33F7">
              <w:rPr>
                <w:rFonts w:ascii="Times New Roman" w:hAnsi="Times New Roman" w:cs="Times New Roman"/>
                <w:b/>
                <w:sz w:val="24"/>
                <w:szCs w:val="24"/>
                <w:lang w:val="kk-KZ"/>
              </w:rPr>
              <w:t xml:space="preserve"> </w:t>
            </w:r>
            <w:r w:rsidRPr="007E33F7">
              <w:rPr>
                <w:rFonts w:ascii="Times New Roman" w:hAnsi="Times New Roman" w:cs="Times New Roman"/>
                <w:sz w:val="24"/>
                <w:szCs w:val="24"/>
                <w:lang w:val="kk-KZ"/>
              </w:rPr>
              <w:t>кестелер</w:t>
            </w:r>
          </w:p>
        </w:tc>
      </w:tr>
      <w:tr w:rsidR="007B2190" w:rsidRPr="007E33F7"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7E33F7"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b/>
                <w:sz w:val="24"/>
                <w:szCs w:val="24"/>
                <w:lang w:val="kk-KZ"/>
              </w:rPr>
            </w:pPr>
            <w:r w:rsidRPr="007E33F7">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b/>
                <w:sz w:val="24"/>
                <w:szCs w:val="24"/>
                <w:lang w:val="kk-KZ"/>
              </w:rPr>
            </w:pPr>
            <w:r w:rsidRPr="007E33F7">
              <w:rPr>
                <w:rFonts w:ascii="Times New Roman" w:hAnsi="Times New Roman" w:cs="Times New Roman"/>
                <w:b/>
                <w:sz w:val="24"/>
                <w:szCs w:val="24"/>
                <w:lang w:val="kk-KZ"/>
              </w:rPr>
              <w:t>Оқушының әрекеті</w:t>
            </w:r>
          </w:p>
        </w:tc>
      </w:tr>
      <w:tr w:rsidR="007B2190" w:rsidRPr="007E33F7"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b/>
                <w:sz w:val="24"/>
                <w:szCs w:val="24"/>
                <w:lang w:val="kk-KZ"/>
              </w:rPr>
              <w:t>Бағалау парақшасымен таныстыру</w:t>
            </w:r>
          </w:p>
        </w:tc>
      </w:tr>
      <w:tr w:rsidR="007B2190" w:rsidRPr="007E33F7"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b/>
                <w:sz w:val="24"/>
                <w:szCs w:val="24"/>
                <w:lang w:val="kk-KZ"/>
              </w:rPr>
            </w:pPr>
            <w:r w:rsidRPr="007E33F7">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b/>
                <w:sz w:val="24"/>
                <w:szCs w:val="24"/>
                <w:lang w:val="kk-KZ"/>
              </w:rPr>
            </w:pPr>
            <w:r w:rsidRPr="007E33F7">
              <w:rPr>
                <w:rFonts w:ascii="Times New Roman" w:hAnsi="Times New Roman" w:cs="Times New Roman"/>
                <w:b/>
                <w:sz w:val="24"/>
                <w:szCs w:val="24"/>
                <w:lang w:val="kk-KZ"/>
              </w:rPr>
              <w:lastRenderedPageBreak/>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7E33F7" w:rsidRDefault="007B2190" w:rsidP="00BD584E">
            <w:pPr>
              <w:rPr>
                <w:rFonts w:ascii="Times New Roman" w:hAnsi="Times New Roman" w:cs="Times New Roman"/>
                <w:sz w:val="24"/>
                <w:szCs w:val="24"/>
                <w:lang w:val="kk-KZ"/>
              </w:rPr>
            </w:pPr>
          </w:p>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7E33F7"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7E33F7" w:rsidRDefault="007B2190" w:rsidP="00BD584E">
            <w:pPr>
              <w:rPr>
                <w:rFonts w:ascii="Times New Roman" w:hAnsi="Times New Roman" w:cs="Times New Roman"/>
                <w:b/>
                <w:sz w:val="24"/>
                <w:szCs w:val="24"/>
                <w:lang w:val="kk-KZ"/>
              </w:rPr>
            </w:pPr>
            <w:r w:rsidRPr="007E33F7">
              <w:rPr>
                <w:rFonts w:ascii="Times New Roman" w:hAnsi="Times New Roman" w:cs="Times New Roman"/>
                <w:b/>
                <w:sz w:val="24"/>
                <w:szCs w:val="24"/>
                <w:lang w:val="kk-KZ"/>
              </w:rPr>
              <w:t>Үй тапсырмасын пысықтау</w:t>
            </w:r>
          </w:p>
          <w:p w:rsidR="007B2190" w:rsidRPr="007E33F7"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Ауызша жұмыс.</w:t>
            </w:r>
            <w:r w:rsidRPr="007E33F7">
              <w:rPr>
                <w:rFonts w:ascii="Times New Roman" w:hAnsi="Times New Roman" w:cs="Times New Roman"/>
                <w:i/>
                <w:sz w:val="24"/>
                <w:szCs w:val="24"/>
                <w:lang w:val="kk-KZ"/>
              </w:rPr>
              <w:t>Зейінділік ойыны:</w:t>
            </w:r>
            <w:r w:rsidRPr="007E33F7">
              <w:rPr>
                <w:rFonts w:ascii="Times New Roman" w:hAnsi="Times New Roman" w:cs="Times New Roman"/>
                <w:sz w:val="24"/>
                <w:szCs w:val="24"/>
                <w:lang w:val="kk-KZ"/>
              </w:rPr>
              <w:t xml:space="preserve"> 1. Көркем жазу минуты.</w:t>
            </w:r>
          </w:p>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А).   5 миллион, 23 мың, 6 бірлікті жаз. Оны 4 бірлікке арттыр. Нәтижесін жаз. Алдыңғы санды жаз. Оны 100 мыңға арттыр. Оны 0-ге көбейт.</w:t>
            </w:r>
          </w:p>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 xml:space="preserve">5023 006 ;              5 023 006 + 4 = 5 023 010;                   5 023 009,   </w:t>
            </w:r>
            <w:r w:rsidRPr="007E33F7">
              <w:rPr>
                <w:rFonts w:ascii="Times New Roman" w:hAnsi="Times New Roman" w:cs="Times New Roman"/>
                <w:b/>
                <w:sz w:val="24"/>
                <w:szCs w:val="24"/>
                <w:lang w:val="kk-KZ"/>
              </w:rPr>
              <w:t xml:space="preserve">5 023 010, </w:t>
            </w:r>
            <w:r w:rsidRPr="007E33F7">
              <w:rPr>
                <w:rFonts w:ascii="Times New Roman" w:hAnsi="Times New Roman" w:cs="Times New Roman"/>
                <w:sz w:val="24"/>
                <w:szCs w:val="24"/>
                <w:lang w:val="kk-KZ"/>
              </w:rPr>
              <w:t xml:space="preserve">   5 023 011;  </w:t>
            </w:r>
          </w:p>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 xml:space="preserve">5 023 006 + 100 000 = 5 123 006    </w:t>
            </w:r>
          </w:p>
          <w:p w:rsidR="007B2190" w:rsidRPr="007E33F7" w:rsidRDefault="007B2190" w:rsidP="007B2190">
            <w:pPr>
              <w:numPr>
                <w:ilvl w:val="0"/>
                <w:numId w:val="20"/>
              </w:numPr>
              <w:spacing w:after="0" w:line="240" w:lineRule="auto"/>
              <w:rPr>
                <w:rFonts w:ascii="Times New Roman" w:hAnsi="Times New Roman" w:cs="Times New Roman"/>
                <w:sz w:val="24"/>
                <w:szCs w:val="24"/>
                <w:lang w:val="kk-KZ"/>
              </w:rPr>
            </w:pPr>
            <w:r w:rsidRPr="007E33F7">
              <w:rPr>
                <w:rFonts w:ascii="Times New Roman" w:hAnsi="Times New Roman" w:cs="Times New Roman"/>
                <w:sz w:val="24"/>
                <w:szCs w:val="24"/>
                <w:lang w:val="kk-KZ"/>
              </w:rPr>
              <w:t>Математикалық диктант.   1). 75 пен 2 сандарының көбейтіндісі (150)</w:t>
            </w:r>
          </w:p>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2). Мен бір сан ойладым, оны 2 есе арттырғанда, 500 саны шықты. Қандай сан ойладық? (250)</w:t>
            </w:r>
          </w:p>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3). 780 мен 3 сандарының бөліндісінің мәні нешеге тең? (260).</w:t>
            </w:r>
          </w:p>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230-ды 10 есе арттыр (2 300);  70 001 санынан 1-ді кеміт (70 000)</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Оқушылар ауызша орындайды</w:t>
            </w:r>
          </w:p>
        </w:tc>
      </w:tr>
      <w:tr w:rsidR="007B2190" w:rsidRPr="0021274C"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b/>
                <w:sz w:val="24"/>
                <w:szCs w:val="24"/>
                <w:lang w:val="kk-KZ"/>
              </w:rPr>
            </w:pPr>
            <w:r w:rsidRPr="007E33F7">
              <w:rPr>
                <w:rFonts w:ascii="Times New Roman" w:hAnsi="Times New Roman" w:cs="Times New Roman"/>
                <w:b/>
                <w:sz w:val="24"/>
                <w:szCs w:val="24"/>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7E33F7" w:rsidRDefault="007B2190" w:rsidP="00BD584E">
            <w:pPr>
              <w:jc w:val="both"/>
              <w:rPr>
                <w:rFonts w:ascii="Times New Roman" w:hAnsi="Times New Roman" w:cs="Times New Roman"/>
                <w:sz w:val="24"/>
                <w:szCs w:val="24"/>
                <w:lang w:val="kk-KZ"/>
              </w:rPr>
            </w:pPr>
            <w:r w:rsidRPr="007E33F7">
              <w:rPr>
                <w:rFonts w:ascii="Times New Roman" w:hAnsi="Times New Roman" w:cs="Times New Roman"/>
                <w:sz w:val="24"/>
                <w:szCs w:val="24"/>
                <w:lang w:val="kk-KZ"/>
              </w:rPr>
              <w:t xml:space="preserve">  №1 тапсырма тиімді тәсілмен есептеу.</w:t>
            </w:r>
          </w:p>
          <w:p w:rsidR="007B2190" w:rsidRPr="007E33F7" w:rsidRDefault="007B2190" w:rsidP="00BD584E">
            <w:pPr>
              <w:jc w:val="both"/>
              <w:rPr>
                <w:rFonts w:ascii="Times New Roman" w:hAnsi="Times New Roman" w:cs="Times New Roman"/>
                <w:b/>
                <w:sz w:val="24"/>
                <w:szCs w:val="24"/>
                <w:lang w:val="kk-KZ"/>
              </w:rPr>
            </w:pPr>
            <w:r w:rsidRPr="007E33F7">
              <w:rPr>
                <w:rFonts w:ascii="Times New Roman" w:hAnsi="Times New Roman" w:cs="Times New Roman"/>
                <w:b/>
                <w:sz w:val="24"/>
                <w:szCs w:val="24"/>
                <w:lang w:val="kk-KZ"/>
              </w:rPr>
              <w:t xml:space="preserve">  Мақсат қою кезеңі:  </w:t>
            </w:r>
            <w:r w:rsidRPr="007E33F7">
              <w:rPr>
                <w:rFonts w:ascii="Times New Roman" w:hAnsi="Times New Roman" w:cs="Times New Roman"/>
                <w:sz w:val="24"/>
                <w:szCs w:val="24"/>
                <w:lang w:val="kk-KZ"/>
              </w:rPr>
              <w:t>Санның бөлігін табуға арналған  есептер шығаруды үйрену.</w:t>
            </w:r>
            <w:r w:rsidRPr="007E33F7">
              <w:rPr>
                <w:rFonts w:ascii="Times New Roman" w:hAnsi="Times New Roman" w:cs="Times New Roman"/>
                <w:b/>
                <w:sz w:val="24"/>
                <w:szCs w:val="24"/>
                <w:lang w:val="kk-KZ"/>
              </w:rPr>
              <w:t xml:space="preserve">  </w:t>
            </w:r>
          </w:p>
          <w:p w:rsidR="007B2190" w:rsidRPr="007E33F7" w:rsidRDefault="007B2190" w:rsidP="00BD584E">
            <w:pPr>
              <w:jc w:val="both"/>
              <w:rPr>
                <w:rFonts w:ascii="Times New Roman" w:hAnsi="Times New Roman" w:cs="Times New Roman"/>
                <w:b/>
                <w:sz w:val="24"/>
                <w:szCs w:val="24"/>
                <w:lang w:val="kk-KZ"/>
              </w:rPr>
            </w:pPr>
            <w:r w:rsidRPr="007E33F7">
              <w:rPr>
                <w:rFonts w:ascii="Times New Roman" w:hAnsi="Times New Roman" w:cs="Times New Roman"/>
                <w:b/>
                <w:sz w:val="24"/>
                <w:szCs w:val="24"/>
                <w:lang w:val="kk-KZ"/>
              </w:rPr>
              <w:t xml:space="preserve"> Жаңа материалды түсіндіру:  </w:t>
            </w:r>
            <w:r w:rsidRPr="007E33F7">
              <w:rPr>
                <w:rFonts w:ascii="Times New Roman" w:hAnsi="Times New Roman" w:cs="Times New Roman"/>
                <w:sz w:val="24"/>
                <w:szCs w:val="24"/>
                <w:lang w:val="kk-KZ"/>
              </w:rPr>
              <w:t>№2 а) қадықпен бөлуді орындау және дұрыстығын тексеру.</w:t>
            </w:r>
          </w:p>
          <w:p w:rsidR="007B2190" w:rsidRPr="007E33F7" w:rsidRDefault="00E50EFF" w:rsidP="00BD584E">
            <w:pPr>
              <w:jc w:val="both"/>
              <w:rPr>
                <w:rFonts w:ascii="Times New Roman" w:hAnsi="Times New Roman" w:cs="Times New Roman"/>
                <w:sz w:val="24"/>
                <w:szCs w:val="24"/>
                <w:lang w:val="kk-KZ"/>
              </w:rPr>
            </w:pPr>
            <w:r>
              <w:rPr>
                <w:rFonts w:ascii="Times New Roman" w:hAnsi="Times New Roman" w:cs="Times New Roman"/>
                <w:noProof/>
                <w:sz w:val="24"/>
                <w:szCs w:val="24"/>
                <w:lang w:val="en-US"/>
              </w:rPr>
              <mc:AlternateContent>
                <mc:Choice Requires="wps">
                  <w:drawing>
                    <wp:inline distT="0" distB="0" distL="0" distR="0">
                      <wp:extent cx="4686300" cy="209550"/>
                      <wp:effectExtent l="9525" t="9525" r="38100" b="28575"/>
                      <wp:docPr id="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86300" cy="209550"/>
                              </a:xfrm>
                              <a:prstGeom prst="rect">
                                <a:avLst/>
                              </a:prstGeom>
                            </wps:spPr>
                            <wps:txbx>
                              <w:txbxContent>
                                <w:p w:rsidR="00B12B8B" w:rsidRDefault="00B12B8B" w:rsidP="00E50EFF">
                                  <w:pPr>
                                    <w:pStyle w:val="a5"/>
                                    <w:spacing w:before="0" w:beforeAutospacing="0" w:after="0" w:afterAutospacing="0"/>
                                    <w:jc w:val="center"/>
                                  </w:pPr>
                                  <w:r>
                                    <w:rPr>
                                      <w:shadow/>
                                      <w:color w:val="000000"/>
                                      <w:sz w:val="72"/>
                                      <w:szCs w:val="72"/>
                                      <w:lang w:val="kk-KZ"/>
                                      <w14:shadow w14:blurRad="0" w14:dist="45847" w14:dir="2021404" w14:sx="100000" w14:sy="100000" w14:kx="0" w14:ky="0" w14:algn="ctr">
                                        <w14:srgbClr w14:val="B2B2B2">
                                          <w14:alpha w14:val="20000"/>
                                        </w14:srgbClr>
                                      </w14:shadow>
                                      <w14:textOutline w14:w="9525" w14:cap="flat" w14:cmpd="sng" w14:algn="ctr">
                                        <w14:solidFill>
                                          <w14:srgbClr w14:val="000000"/>
                                        </w14:solidFill>
                                        <w14:prstDash w14:val="solid"/>
                                        <w14:round/>
                                      </w14:textOutline>
                                    </w:rPr>
                                    <w:t>Қалдық әрқашан бөлгіштен кіші болады.</w:t>
                                  </w:r>
                                </w:p>
                              </w:txbxContent>
                            </wps:txbx>
                            <wps:bodyPr wrap="square" numCol="1" fromWordArt="1">
                              <a:prstTxWarp prst="textPlain">
                                <a:avLst>
                                  <a:gd name="adj" fmla="val 50000"/>
                                </a:avLst>
                              </a:prstTxWarp>
                              <a:spAutoFit/>
                            </wps:bodyPr>
                          </wps:wsp>
                        </a:graphicData>
                      </a:graphic>
                    </wp:inline>
                  </w:drawing>
                </mc:Choice>
                <mc:Fallback>
                  <w:pict>
                    <v:shapetype id="_x0000_t202" coordsize="21600,21600" o:spt="202" path="m,l,21600r21600,l21600,xe">
                      <v:stroke joinstyle="miter"/>
                      <v:path gradientshapeok="t" o:connecttype="rect"/>
                    </v:shapetype>
                    <v:shape id="WordArt 2" o:spid="_x0000_s1085" type="#_x0000_t202" style="width:369pt;height: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" filled="f" stroked="f">
                      <o:lock v:ext="edit" shapetype="t"/>
                      <v:textbox style="mso-fit-shape-to-text:t">
                        <w:txbxContent>
                          <w:p w:rsidR="00B12B8B" w:rsidRDefault="00B12B8B" w:rsidP="00E50EFF">
                            <w:pPr>
                              <w:pStyle w:val="a5"/>
                              <w:spacing w:before="0" w:beforeAutospacing="0" w:after="0" w:afterAutospacing="0"/>
                              <w:jc w:val="center"/>
                            </w:pPr>
                            <w:r>
                              <w:rPr>
                                <w:shadow/>
                                <w:color w:val="000000"/>
                                <w:sz w:val="72"/>
                                <w:szCs w:val="72"/>
                                <w:lang w:val="kk-KZ"/>
                                <w14:shadow w14:blurRad="0" w14:dist="45847" w14:dir="2021404" w14:sx="100000" w14:sy="100000" w14:kx="0" w14:ky="0" w14:algn="ctr">
                                  <w14:srgbClr w14:val="B2B2B2">
                                    <w14:alpha w14:val="20000"/>
                                  </w14:srgbClr>
                                </w14:shadow>
                                <w14:textOutline w14:w="9525" w14:cap="flat" w14:cmpd="sng" w14:algn="ctr">
                                  <w14:solidFill>
                                    <w14:srgbClr w14:val="000000"/>
                                  </w14:solidFill>
                                  <w14:prstDash w14:val="solid"/>
                                  <w14:round/>
                                </w14:textOutline>
                              </w:rPr>
                              <w:t>Қалдық әрқашан бөлгіштен кіші болады.</w:t>
                            </w:r>
                          </w:p>
                        </w:txbxContent>
                      </v:textbox>
                      <w10:anchorlock/>
                    </v:shape>
                  </w:pict>
                </mc:Fallback>
              </mc:AlternateContent>
            </w:r>
          </w:p>
          <w:p w:rsidR="007B2190" w:rsidRPr="007E33F7" w:rsidRDefault="007B2190" w:rsidP="00BD584E">
            <w:pPr>
              <w:jc w:val="both"/>
              <w:rPr>
                <w:rFonts w:ascii="Times New Roman" w:hAnsi="Times New Roman" w:cs="Times New Roman"/>
                <w:sz w:val="24"/>
                <w:szCs w:val="24"/>
                <w:lang w:val="kk-KZ"/>
              </w:rPr>
            </w:pPr>
            <w:r w:rsidRPr="007E33F7">
              <w:rPr>
                <w:rFonts w:ascii="Times New Roman" w:hAnsi="Times New Roman" w:cs="Times New Roman"/>
                <w:sz w:val="24"/>
                <w:szCs w:val="24"/>
                <w:lang w:val="kk-KZ"/>
              </w:rPr>
              <w:t>ә) есептеп дұрыстығын тексеру.№3,4 өзіндік жұмыс.</w:t>
            </w:r>
          </w:p>
          <w:p w:rsidR="007B2190" w:rsidRPr="007E33F7" w:rsidRDefault="007B2190" w:rsidP="00BD584E">
            <w:pPr>
              <w:jc w:val="both"/>
              <w:rPr>
                <w:rFonts w:ascii="Times New Roman" w:hAnsi="Times New Roman" w:cs="Times New Roman"/>
                <w:sz w:val="24"/>
                <w:szCs w:val="24"/>
                <w:lang w:val="kk-KZ"/>
              </w:rPr>
            </w:pPr>
            <w:r w:rsidRPr="007E33F7">
              <w:rPr>
                <w:rFonts w:ascii="Times New Roman" w:hAnsi="Times New Roman" w:cs="Times New Roman"/>
                <w:b/>
                <w:sz w:val="24"/>
                <w:szCs w:val="24"/>
                <w:lang w:val="kk-KZ"/>
              </w:rPr>
              <w:t xml:space="preserve"> Білімін тексеру: </w:t>
            </w:r>
            <w:r w:rsidRPr="007E33F7">
              <w:rPr>
                <w:rFonts w:ascii="Times New Roman" w:hAnsi="Times New Roman" w:cs="Times New Roman"/>
                <w:sz w:val="24"/>
                <w:szCs w:val="24"/>
                <w:lang w:val="kk-KZ"/>
              </w:rPr>
              <w:t>№5 а) 1600</w:t>
            </w:r>
            <w:r w:rsidRPr="007E33F7">
              <w:rPr>
                <w:rFonts w:ascii="Times New Roman" w:hAnsi="Times New Roman" w:cs="Times New Roman"/>
                <w:color w:val="000000"/>
                <w:sz w:val="24"/>
                <w:szCs w:val="24"/>
                <w:lang w:val="kk-KZ"/>
              </w:rPr>
              <w:t>∙60=96000 рет қанатын қағады.    ә) 27:3=9 км/сағ     б) 60∙5=300 км/сағ    №7 Шамаларды салыстыру.</w:t>
            </w:r>
          </w:p>
        </w:tc>
      </w:tr>
      <w:tr w:rsidR="007B2190" w:rsidRPr="007E33F7"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b/>
                <w:sz w:val="24"/>
                <w:szCs w:val="24"/>
                <w:lang w:val="kk-KZ"/>
              </w:rPr>
            </w:pPr>
            <w:r w:rsidRPr="007E33F7">
              <w:rPr>
                <w:rFonts w:ascii="Times New Roman" w:hAnsi="Times New Roman" w:cs="Times New Roman"/>
                <w:b/>
                <w:sz w:val="24"/>
                <w:szCs w:val="24"/>
                <w:lang w:val="kk-KZ"/>
              </w:rPr>
              <w:t>Сергіту сәті</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Орманда кірпі келеді,</w:t>
            </w:r>
          </w:p>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Саңырауқұлақ тереді.</w:t>
            </w:r>
          </w:p>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Кездесті, міне, керегі:</w:t>
            </w:r>
          </w:p>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Екеуі қайың астынан.</w:t>
            </w:r>
          </w:p>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lastRenderedPageBreak/>
              <w:t>Біреуі терек қасынан.</w:t>
            </w:r>
          </w:p>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Қанша олар болмақ есепте,</w:t>
            </w:r>
          </w:p>
          <w:p w:rsidR="007B2190" w:rsidRPr="007E33F7" w:rsidRDefault="007B2190" w:rsidP="00BD584E">
            <w:pPr>
              <w:rPr>
                <w:rFonts w:ascii="Times New Roman" w:hAnsi="Times New Roman" w:cs="Times New Roman"/>
                <w:sz w:val="24"/>
                <w:szCs w:val="24"/>
              </w:rPr>
            </w:pPr>
            <w:r w:rsidRPr="007E33F7">
              <w:rPr>
                <w:rFonts w:ascii="Times New Roman" w:hAnsi="Times New Roman" w:cs="Times New Roman"/>
                <w:sz w:val="24"/>
                <w:szCs w:val="24"/>
              </w:rPr>
              <w:t>Тоқылған салса себетке?</w:t>
            </w:r>
          </w:p>
        </w:tc>
      </w:tr>
      <w:tr w:rsidR="007B2190" w:rsidRPr="007E33F7"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b/>
                <w:sz w:val="24"/>
                <w:szCs w:val="24"/>
                <w:lang w:val="kk-KZ"/>
              </w:rPr>
            </w:pPr>
            <w:r w:rsidRPr="007E33F7">
              <w:rPr>
                <w:rFonts w:ascii="Times New Roman" w:hAnsi="Times New Roman" w:cs="Times New Roman"/>
                <w:b/>
                <w:sz w:val="24"/>
                <w:szCs w:val="24"/>
                <w:lang w:val="kk-KZ"/>
              </w:rPr>
              <w:lastRenderedPageBreak/>
              <w:t>Ой толғаныс</w:t>
            </w:r>
          </w:p>
        </w:tc>
        <w:tc>
          <w:tcPr>
            <w:tcW w:w="7637" w:type="dxa"/>
            <w:gridSpan w:val="4"/>
            <w:vMerge w:val="restart"/>
            <w:tcBorders>
              <w:top w:val="single" w:sz="4" w:space="0" w:color="auto"/>
              <w:left w:val="single" w:sz="4" w:space="0" w:color="auto"/>
              <w:right w:val="single" w:sz="4" w:space="0" w:color="auto"/>
            </w:tcBorders>
          </w:tcPr>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1. Жүк машинасы70км/сағ жылдамдықпен 280 км жүрді. Ол жолда неше сағат болды?</w:t>
            </w:r>
            <w:r w:rsidRPr="007E33F7">
              <w:rPr>
                <w:rFonts w:ascii="Times New Roman" w:hAnsi="Times New Roman" w:cs="Times New Roman"/>
                <w:sz w:val="24"/>
                <w:szCs w:val="24"/>
                <w:lang w:val="kk-KZ"/>
              </w:rPr>
              <w:br/>
              <w:t>А) 4сағ</w:t>
            </w:r>
            <w:r w:rsidRPr="007E33F7">
              <w:rPr>
                <w:rFonts w:ascii="Times New Roman" w:hAnsi="Times New Roman" w:cs="Times New Roman"/>
                <w:sz w:val="24"/>
                <w:szCs w:val="24"/>
                <w:lang w:val="kk-KZ"/>
              </w:rPr>
              <w:br/>
              <w:t>Б) 3сағ</w:t>
            </w:r>
            <w:r w:rsidRPr="007E33F7">
              <w:rPr>
                <w:rFonts w:ascii="Times New Roman" w:hAnsi="Times New Roman" w:cs="Times New Roman"/>
                <w:sz w:val="24"/>
                <w:szCs w:val="24"/>
                <w:lang w:val="kk-KZ"/>
              </w:rPr>
              <w:br/>
              <w:t>С) 2сағ</w:t>
            </w:r>
            <w:r w:rsidRPr="007E33F7">
              <w:rPr>
                <w:rFonts w:ascii="Times New Roman" w:hAnsi="Times New Roman" w:cs="Times New Roman"/>
                <w:sz w:val="24"/>
                <w:szCs w:val="24"/>
                <w:lang w:val="kk-KZ"/>
              </w:rPr>
              <w:br/>
              <w:t>Д) 1сағ</w:t>
            </w:r>
            <w:r w:rsidRPr="007E33F7">
              <w:rPr>
                <w:rFonts w:ascii="Times New Roman" w:hAnsi="Times New Roman" w:cs="Times New Roman"/>
                <w:sz w:val="24"/>
                <w:szCs w:val="24"/>
                <w:lang w:val="kk-KZ"/>
              </w:rPr>
              <w:br/>
              <w:t>2. 6 бірдей жейдеге 36 м мата жұмсалды. Осындай 9 жейдеге неше м мата жұмсалды?</w:t>
            </w:r>
            <w:r w:rsidRPr="007E33F7">
              <w:rPr>
                <w:rFonts w:ascii="Times New Roman" w:hAnsi="Times New Roman" w:cs="Times New Roman"/>
                <w:sz w:val="24"/>
                <w:szCs w:val="24"/>
                <w:lang w:val="kk-KZ"/>
              </w:rPr>
              <w:br/>
              <w:t>А) 48м</w:t>
            </w:r>
            <w:r w:rsidRPr="007E33F7">
              <w:rPr>
                <w:rFonts w:ascii="Times New Roman" w:hAnsi="Times New Roman" w:cs="Times New Roman"/>
                <w:sz w:val="24"/>
                <w:szCs w:val="24"/>
                <w:lang w:val="kk-KZ"/>
              </w:rPr>
              <w:br/>
              <w:t>Б) 28м</w:t>
            </w:r>
            <w:r w:rsidRPr="007E33F7">
              <w:rPr>
                <w:rFonts w:ascii="Times New Roman" w:hAnsi="Times New Roman" w:cs="Times New Roman"/>
                <w:sz w:val="24"/>
                <w:szCs w:val="24"/>
                <w:lang w:val="kk-KZ"/>
              </w:rPr>
              <w:br/>
              <w:t>С) 65м</w:t>
            </w:r>
            <w:r w:rsidRPr="007E33F7">
              <w:rPr>
                <w:rFonts w:ascii="Times New Roman" w:hAnsi="Times New Roman" w:cs="Times New Roman"/>
                <w:sz w:val="24"/>
                <w:szCs w:val="24"/>
                <w:lang w:val="kk-KZ"/>
              </w:rPr>
              <w:br/>
              <w:t>Д) 54м</w:t>
            </w:r>
            <w:r w:rsidRPr="007E33F7">
              <w:rPr>
                <w:rFonts w:ascii="Times New Roman" w:hAnsi="Times New Roman" w:cs="Times New Roman"/>
                <w:sz w:val="24"/>
                <w:szCs w:val="24"/>
                <w:lang w:val="kk-KZ"/>
              </w:rPr>
              <w:br/>
              <w:t>3.Перимерті 230см болатын тіктөртбұрыштың ені 2 см. Ұзындығын тап.</w:t>
            </w:r>
            <w:r w:rsidRPr="007E33F7">
              <w:rPr>
                <w:rFonts w:ascii="Times New Roman" w:hAnsi="Times New Roman" w:cs="Times New Roman"/>
                <w:sz w:val="24"/>
                <w:szCs w:val="24"/>
                <w:lang w:val="kk-KZ"/>
              </w:rPr>
              <w:br/>
              <w:t>А) 10см</w:t>
            </w:r>
            <w:r w:rsidRPr="007E33F7">
              <w:rPr>
                <w:rFonts w:ascii="Times New Roman" w:hAnsi="Times New Roman" w:cs="Times New Roman"/>
                <w:sz w:val="24"/>
                <w:szCs w:val="24"/>
                <w:lang w:val="kk-KZ"/>
              </w:rPr>
              <w:br/>
              <w:t>Б) 8см</w:t>
            </w:r>
            <w:r w:rsidRPr="007E33F7">
              <w:rPr>
                <w:rFonts w:ascii="Times New Roman" w:hAnsi="Times New Roman" w:cs="Times New Roman"/>
                <w:sz w:val="24"/>
                <w:szCs w:val="24"/>
                <w:lang w:val="kk-KZ"/>
              </w:rPr>
              <w:br/>
              <w:t>С) 6см</w:t>
            </w:r>
            <w:r w:rsidRPr="007E33F7">
              <w:rPr>
                <w:rFonts w:ascii="Times New Roman" w:hAnsi="Times New Roman" w:cs="Times New Roman"/>
                <w:sz w:val="24"/>
                <w:szCs w:val="24"/>
                <w:lang w:val="kk-KZ"/>
              </w:rPr>
              <w:br/>
              <w:t>Д) 4см</w:t>
            </w:r>
            <w:r w:rsidRPr="007E33F7">
              <w:rPr>
                <w:rFonts w:ascii="Times New Roman" w:hAnsi="Times New Roman" w:cs="Times New Roman"/>
                <w:sz w:val="24"/>
                <w:szCs w:val="24"/>
                <w:lang w:val="kk-KZ"/>
              </w:rPr>
              <w:br/>
              <w:t>4. Алпыс жеті мың 435 санын белгіле</w:t>
            </w:r>
            <w:r w:rsidRPr="007E33F7">
              <w:rPr>
                <w:rFonts w:ascii="Times New Roman" w:hAnsi="Times New Roman" w:cs="Times New Roman"/>
                <w:sz w:val="24"/>
                <w:szCs w:val="24"/>
                <w:lang w:val="kk-KZ"/>
              </w:rPr>
              <w:br/>
              <w:t>А) 67435</w:t>
            </w:r>
            <w:r w:rsidRPr="007E33F7">
              <w:rPr>
                <w:rFonts w:ascii="Times New Roman" w:hAnsi="Times New Roman" w:cs="Times New Roman"/>
                <w:sz w:val="24"/>
                <w:szCs w:val="24"/>
                <w:lang w:val="kk-KZ"/>
              </w:rPr>
              <w:br/>
              <w:t>Б) 67400</w:t>
            </w:r>
            <w:r w:rsidRPr="007E33F7">
              <w:rPr>
                <w:rFonts w:ascii="Times New Roman" w:hAnsi="Times New Roman" w:cs="Times New Roman"/>
                <w:sz w:val="24"/>
                <w:szCs w:val="24"/>
                <w:lang w:val="kk-KZ"/>
              </w:rPr>
              <w:br/>
              <w:t>С) 60740</w:t>
            </w:r>
            <w:r w:rsidRPr="007E33F7">
              <w:rPr>
                <w:rFonts w:ascii="Times New Roman" w:hAnsi="Times New Roman" w:cs="Times New Roman"/>
                <w:sz w:val="24"/>
                <w:szCs w:val="24"/>
                <w:lang w:val="kk-KZ"/>
              </w:rPr>
              <w:br/>
              <w:t>Д) 67040</w:t>
            </w:r>
            <w:r w:rsidRPr="007E33F7">
              <w:rPr>
                <w:rFonts w:ascii="Times New Roman" w:hAnsi="Times New Roman" w:cs="Times New Roman"/>
                <w:sz w:val="24"/>
                <w:szCs w:val="24"/>
                <w:lang w:val="kk-KZ"/>
              </w:rPr>
              <w:br/>
              <w:t>5. а*1000: 4 а=5</w:t>
            </w:r>
            <w:r w:rsidRPr="007E33F7">
              <w:rPr>
                <w:rFonts w:ascii="Times New Roman" w:hAnsi="Times New Roman" w:cs="Times New Roman"/>
                <w:sz w:val="24"/>
                <w:szCs w:val="24"/>
                <w:lang w:val="kk-KZ"/>
              </w:rPr>
              <w:br/>
              <w:t>А) 1200</w:t>
            </w:r>
            <w:r w:rsidRPr="007E33F7">
              <w:rPr>
                <w:rFonts w:ascii="Times New Roman" w:hAnsi="Times New Roman" w:cs="Times New Roman"/>
                <w:sz w:val="24"/>
                <w:szCs w:val="24"/>
                <w:lang w:val="kk-KZ"/>
              </w:rPr>
              <w:br/>
              <w:t>Б) 1300</w:t>
            </w:r>
            <w:r w:rsidRPr="007E33F7">
              <w:rPr>
                <w:rFonts w:ascii="Times New Roman" w:hAnsi="Times New Roman" w:cs="Times New Roman"/>
                <w:sz w:val="24"/>
                <w:szCs w:val="24"/>
                <w:lang w:val="kk-KZ"/>
              </w:rPr>
              <w:br/>
              <w:t>С) 1250</w:t>
            </w:r>
            <w:r w:rsidRPr="007E33F7">
              <w:rPr>
                <w:rFonts w:ascii="Times New Roman" w:hAnsi="Times New Roman" w:cs="Times New Roman"/>
                <w:sz w:val="24"/>
                <w:szCs w:val="24"/>
                <w:lang w:val="kk-KZ"/>
              </w:rPr>
              <w:br/>
              <w:t>Д) 1350</w:t>
            </w:r>
            <w:r w:rsidRPr="007E33F7">
              <w:rPr>
                <w:rFonts w:ascii="Times New Roman" w:hAnsi="Times New Roman" w:cs="Times New Roman"/>
                <w:sz w:val="24"/>
                <w:szCs w:val="24"/>
                <w:lang w:val="kk-KZ"/>
              </w:rPr>
              <w:br/>
              <w:t>6. а*7=3360</w:t>
            </w:r>
            <w:r w:rsidRPr="007E33F7">
              <w:rPr>
                <w:rFonts w:ascii="Times New Roman" w:hAnsi="Times New Roman" w:cs="Times New Roman"/>
                <w:sz w:val="24"/>
                <w:szCs w:val="24"/>
                <w:lang w:val="kk-KZ"/>
              </w:rPr>
              <w:br/>
              <w:t>А) 450</w:t>
            </w:r>
            <w:r w:rsidRPr="007E33F7">
              <w:rPr>
                <w:rFonts w:ascii="Times New Roman" w:hAnsi="Times New Roman" w:cs="Times New Roman"/>
                <w:sz w:val="24"/>
                <w:szCs w:val="24"/>
                <w:lang w:val="kk-KZ"/>
              </w:rPr>
              <w:br/>
              <w:t>Б) 460</w:t>
            </w:r>
            <w:r w:rsidRPr="007E33F7">
              <w:rPr>
                <w:rFonts w:ascii="Times New Roman" w:hAnsi="Times New Roman" w:cs="Times New Roman"/>
                <w:sz w:val="24"/>
                <w:szCs w:val="24"/>
                <w:lang w:val="kk-KZ"/>
              </w:rPr>
              <w:br/>
              <w:t>С) 480</w:t>
            </w:r>
            <w:r w:rsidRPr="007E33F7">
              <w:rPr>
                <w:rFonts w:ascii="Times New Roman" w:hAnsi="Times New Roman" w:cs="Times New Roman"/>
                <w:sz w:val="24"/>
                <w:szCs w:val="24"/>
                <w:lang w:val="kk-KZ"/>
              </w:rPr>
              <w:br/>
              <w:t xml:space="preserve">Д) 470 </w:t>
            </w:r>
          </w:p>
        </w:tc>
      </w:tr>
      <w:tr w:rsidR="007B2190" w:rsidRPr="007E33F7"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b/>
                <w:sz w:val="24"/>
                <w:szCs w:val="24"/>
                <w:lang w:val="kk-KZ"/>
              </w:rPr>
            </w:pPr>
            <w:r w:rsidRPr="007E33F7">
              <w:rPr>
                <w:rFonts w:ascii="Times New Roman" w:hAnsi="Times New Roman" w:cs="Times New Roman"/>
                <w:b/>
                <w:sz w:val="24"/>
                <w:szCs w:val="24"/>
                <w:lang w:val="kk-KZ"/>
              </w:rPr>
              <w:t>Сабақты бекіту</w:t>
            </w:r>
          </w:p>
        </w:tc>
        <w:tc>
          <w:tcPr>
            <w:tcW w:w="7637" w:type="dxa"/>
            <w:gridSpan w:val="4"/>
            <w:vMerge/>
            <w:tcBorders>
              <w:left w:val="single" w:sz="4" w:space="0" w:color="auto"/>
              <w:bottom w:val="single" w:sz="4" w:space="0" w:color="auto"/>
              <w:right w:val="single" w:sz="4" w:space="0" w:color="auto"/>
            </w:tcBorders>
          </w:tcPr>
          <w:p w:rsidR="007B2190" w:rsidRPr="007E33F7" w:rsidRDefault="007B2190" w:rsidP="00BD584E">
            <w:pPr>
              <w:rPr>
                <w:rFonts w:ascii="Times New Roman" w:hAnsi="Times New Roman" w:cs="Times New Roman"/>
                <w:sz w:val="24"/>
                <w:szCs w:val="24"/>
                <w:lang w:val="kk-KZ"/>
              </w:rPr>
            </w:pPr>
          </w:p>
        </w:tc>
      </w:tr>
      <w:tr w:rsidR="007B2190" w:rsidRPr="007E33F7"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b/>
                <w:sz w:val="24"/>
                <w:szCs w:val="24"/>
                <w:lang w:val="kk-KZ"/>
              </w:rPr>
            </w:pPr>
            <w:r w:rsidRPr="007E33F7">
              <w:rPr>
                <w:rFonts w:ascii="Times New Roman" w:hAnsi="Times New Roman" w:cs="Times New Roman"/>
                <w:b/>
                <w:sz w:val="24"/>
                <w:szCs w:val="24"/>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jc w:val="both"/>
              <w:rPr>
                <w:rFonts w:ascii="Times New Roman" w:hAnsi="Times New Roman" w:cs="Times New Roman"/>
                <w:sz w:val="24"/>
                <w:szCs w:val="24"/>
                <w:lang w:val="kk-KZ"/>
              </w:rPr>
            </w:pPr>
            <w:r w:rsidRPr="007E33F7">
              <w:rPr>
                <w:rFonts w:ascii="Times New Roman" w:hAnsi="Times New Roman" w:cs="Times New Roman"/>
                <w:sz w:val="24"/>
                <w:szCs w:val="24"/>
                <w:lang w:val="kk-KZ"/>
              </w:rPr>
              <w:t>№6,8   бет.</w:t>
            </w:r>
          </w:p>
          <w:p w:rsidR="007B2190" w:rsidRPr="007E33F7" w:rsidRDefault="007B2190" w:rsidP="00BD584E">
            <w:pPr>
              <w:shd w:val="clear" w:color="auto" w:fill="FFFFFF"/>
              <w:rPr>
                <w:rFonts w:ascii="Times New Roman" w:eastAsia="Times New Roman" w:hAnsi="Times New Roman" w:cs="Times New Roman"/>
                <w:sz w:val="24"/>
                <w:szCs w:val="24"/>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Оқушылар күнделіктеріне жазады</w:t>
            </w:r>
          </w:p>
        </w:tc>
      </w:tr>
      <w:tr w:rsidR="007B2190" w:rsidRPr="007E33F7"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b/>
                <w:sz w:val="24"/>
                <w:szCs w:val="24"/>
                <w:lang w:val="kk-KZ"/>
              </w:rPr>
            </w:pPr>
            <w:r w:rsidRPr="007E33F7">
              <w:rPr>
                <w:rFonts w:ascii="Times New Roman" w:hAnsi="Times New Roman" w:cs="Times New Roman"/>
                <w:b/>
                <w:sz w:val="24"/>
                <w:szCs w:val="24"/>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Бүгінгі сабақ ұнады ма?</w:t>
            </w:r>
            <w:r w:rsidRPr="007E33F7">
              <w:rPr>
                <w:rFonts w:ascii="Times New Roman" w:hAnsi="Times New Roman" w:cs="Times New Roman"/>
                <w:sz w:val="24"/>
                <w:szCs w:val="24"/>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7E33F7" w:rsidRDefault="007B2190" w:rsidP="00BD584E">
            <w:pPr>
              <w:rPr>
                <w:rFonts w:ascii="Times New Roman" w:hAnsi="Times New Roman" w:cs="Times New Roman"/>
                <w:sz w:val="24"/>
                <w:szCs w:val="24"/>
                <w:lang w:val="kk-KZ"/>
              </w:rPr>
            </w:pPr>
            <w:r w:rsidRPr="007E33F7">
              <w:rPr>
                <w:rFonts w:ascii="Times New Roman" w:hAnsi="Times New Roman" w:cs="Times New Roman"/>
                <w:sz w:val="24"/>
                <w:szCs w:val="24"/>
                <w:lang w:val="kk-KZ"/>
              </w:rPr>
              <w:t>Бағалау парақшасын толтырады</w:t>
            </w:r>
          </w:p>
        </w:tc>
      </w:tr>
    </w:tbl>
    <w:p w:rsidR="007B2190" w:rsidRDefault="007B2190" w:rsidP="007B2190">
      <w:pPr>
        <w:rPr>
          <w:lang w:val="kk-KZ"/>
        </w:rPr>
      </w:pPr>
    </w:p>
    <w:p w:rsidR="007B2190" w:rsidRPr="007E33F7" w:rsidRDefault="007B2190" w:rsidP="007B2190">
      <w:pPr>
        <w:rPr>
          <w:rFonts w:ascii="Times New Roman" w:hAnsi="Times New Roman" w:cs="Times New Roman"/>
          <w:lang w:val="kk-KZ"/>
        </w:rPr>
      </w:pPr>
      <w:r>
        <w:rPr>
          <w:rFonts w:ascii="Times New Roman" w:hAnsi="Times New Roman" w:cs="Times New Roman"/>
          <w:lang w:val="kk-KZ"/>
        </w:rPr>
        <w:t xml:space="preserve">42- </w:t>
      </w:r>
      <w:r w:rsidRPr="00AC0AB1">
        <w:rPr>
          <w:rFonts w:ascii="Times New Roman" w:hAnsi="Times New Roman" w:cs="Times New Roman"/>
          <w:lang w:val="kk-KZ"/>
        </w:rPr>
        <w:t>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3855F6"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b/>
                <w:sz w:val="24"/>
                <w:szCs w:val="24"/>
                <w:lang w:val="kk-KZ"/>
              </w:rPr>
            </w:pPr>
            <w:r w:rsidRPr="003855F6">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sz w:val="24"/>
                <w:szCs w:val="24"/>
                <w:lang w:val="kk-KZ"/>
              </w:rPr>
            </w:pPr>
            <w:r w:rsidRPr="003855F6">
              <w:rPr>
                <w:rFonts w:ascii="Times New Roman" w:hAnsi="Times New Roman" w:cs="Times New Roman"/>
                <w:sz w:val="24"/>
                <w:szCs w:val="24"/>
                <w:lang w:val="kk-KZ"/>
              </w:rPr>
              <w:t>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sz w:val="24"/>
                <w:szCs w:val="24"/>
                <w:lang w:val="kk-KZ"/>
              </w:rPr>
            </w:pPr>
            <w:r w:rsidRPr="003855F6">
              <w:rPr>
                <w:rFonts w:ascii="Times New Roman" w:hAnsi="Times New Roman" w:cs="Times New Roman"/>
                <w:sz w:val="24"/>
                <w:szCs w:val="24"/>
                <w:lang w:val="kk-KZ"/>
              </w:rPr>
              <w:t>Кабинет:</w:t>
            </w:r>
          </w:p>
        </w:tc>
        <w:tc>
          <w:tcPr>
            <w:tcW w:w="1797" w:type="dxa"/>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sz w:val="24"/>
                <w:szCs w:val="24"/>
                <w:lang w:val="kk-KZ"/>
              </w:rPr>
            </w:pPr>
            <w:r w:rsidRPr="003855F6">
              <w:rPr>
                <w:rFonts w:ascii="Times New Roman" w:hAnsi="Times New Roman" w:cs="Times New Roman"/>
                <w:sz w:val="24"/>
                <w:szCs w:val="24"/>
                <w:lang w:val="kk-KZ"/>
              </w:rPr>
              <w:t>Мұғалім:</w:t>
            </w:r>
          </w:p>
        </w:tc>
      </w:tr>
      <w:tr w:rsidR="007B2190" w:rsidRPr="003855F6"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b/>
                <w:sz w:val="24"/>
                <w:szCs w:val="24"/>
                <w:lang w:val="kk-KZ"/>
              </w:rPr>
            </w:pPr>
            <w:r w:rsidRPr="003855F6">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sz w:val="24"/>
                <w:szCs w:val="24"/>
                <w:lang w:val="kk-KZ"/>
              </w:rPr>
            </w:pPr>
            <w:r w:rsidRPr="003855F6">
              <w:rPr>
                <w:rFonts w:ascii="Times New Roman" w:hAnsi="Times New Roman" w:cs="Times New Roman"/>
                <w:sz w:val="24"/>
                <w:szCs w:val="24"/>
                <w:lang w:val="kk-KZ"/>
              </w:rPr>
              <w:t>Арифметикалық амалдар, есептеу тәсілдері</w:t>
            </w:r>
          </w:p>
        </w:tc>
      </w:tr>
      <w:tr w:rsidR="007B2190" w:rsidRPr="003855F6"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b/>
                <w:sz w:val="24"/>
                <w:szCs w:val="24"/>
                <w:lang w:val="kk-KZ"/>
              </w:rPr>
            </w:pPr>
            <w:r w:rsidRPr="003855F6">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sz w:val="24"/>
                <w:szCs w:val="24"/>
                <w:lang w:val="kk-KZ"/>
              </w:rPr>
            </w:pPr>
            <w:r w:rsidRPr="003855F6">
              <w:rPr>
                <w:rFonts w:ascii="Times New Roman" w:hAnsi="Times New Roman" w:cs="Times New Roman"/>
                <w:sz w:val="24"/>
                <w:szCs w:val="24"/>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b/>
                <w:sz w:val="24"/>
                <w:szCs w:val="24"/>
                <w:lang w:val="kk-KZ"/>
              </w:rPr>
            </w:pPr>
            <w:r w:rsidRPr="003855F6">
              <w:rPr>
                <w:rFonts w:ascii="Times New Roman" w:hAnsi="Times New Roman" w:cs="Times New Roman"/>
                <w:b/>
                <w:sz w:val="24"/>
                <w:szCs w:val="24"/>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sz w:val="24"/>
                <w:szCs w:val="24"/>
                <w:lang w:val="kk-KZ"/>
              </w:rPr>
            </w:pPr>
            <w:r w:rsidRPr="003855F6">
              <w:rPr>
                <w:rFonts w:ascii="Times New Roman" w:hAnsi="Times New Roman" w:cs="Times New Roman"/>
                <w:sz w:val="24"/>
                <w:szCs w:val="24"/>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right w:val="single" w:sz="4" w:space="0" w:color="auto"/>
            </w:tcBorders>
          </w:tcPr>
          <w:p w:rsidR="007B2190" w:rsidRPr="003855F6" w:rsidRDefault="007B2190" w:rsidP="00BD584E">
            <w:pPr>
              <w:rPr>
                <w:rFonts w:ascii="Times New Roman" w:hAnsi="Times New Roman" w:cs="Times New Roman"/>
                <w:b/>
                <w:sz w:val="24"/>
                <w:szCs w:val="24"/>
              </w:rPr>
            </w:pPr>
            <w:r w:rsidRPr="003855F6">
              <w:rPr>
                <w:rFonts w:ascii="Times New Roman" w:hAnsi="Times New Roman" w:cs="Times New Roman"/>
                <w:b/>
                <w:sz w:val="24"/>
                <w:szCs w:val="24"/>
              </w:rPr>
              <w:lastRenderedPageBreak/>
              <w:t>Жалпы мақсаттар</w:t>
            </w:r>
          </w:p>
          <w:p w:rsidR="007B2190" w:rsidRPr="003855F6" w:rsidRDefault="007B2190" w:rsidP="00BD584E">
            <w:pPr>
              <w:rPr>
                <w:rFonts w:ascii="Times New Roman" w:hAnsi="Times New Roman" w:cs="Times New Roman"/>
                <w:b/>
                <w:sz w:val="24"/>
                <w:szCs w:val="24"/>
                <w:lang w:val="kk-KZ"/>
              </w:rPr>
            </w:pPr>
            <w:r w:rsidRPr="003855F6">
              <w:rPr>
                <w:rFonts w:ascii="Times New Roman" w:hAnsi="Times New Roman" w:cs="Times New Roman"/>
                <w:b/>
                <w:sz w:val="24"/>
                <w:szCs w:val="24"/>
              </w:rPr>
              <w:t>Оқыту  нәтижесі</w:t>
            </w:r>
          </w:p>
        </w:tc>
        <w:tc>
          <w:tcPr>
            <w:tcW w:w="7637" w:type="dxa"/>
            <w:gridSpan w:val="4"/>
            <w:tcBorders>
              <w:top w:val="single" w:sz="4" w:space="0" w:color="auto"/>
              <w:left w:val="single" w:sz="4" w:space="0" w:color="auto"/>
              <w:right w:val="single" w:sz="4" w:space="0" w:color="auto"/>
            </w:tcBorders>
            <w:hideMark/>
          </w:tcPr>
          <w:p w:rsidR="007B2190" w:rsidRPr="003855F6" w:rsidRDefault="007B2190" w:rsidP="00BD584E">
            <w:pPr>
              <w:jc w:val="both"/>
              <w:rPr>
                <w:rFonts w:ascii="Times New Roman" w:hAnsi="Times New Roman" w:cs="Times New Roman"/>
                <w:sz w:val="24"/>
                <w:szCs w:val="24"/>
                <w:lang w:val="kk-KZ"/>
              </w:rPr>
            </w:pPr>
            <w:r w:rsidRPr="003855F6">
              <w:rPr>
                <w:rFonts w:ascii="Times New Roman" w:hAnsi="Times New Roman" w:cs="Times New Roman"/>
                <w:b/>
                <w:sz w:val="24"/>
                <w:szCs w:val="24"/>
                <w:lang w:val="kk-KZ"/>
              </w:rPr>
              <w:t>Мақсаты:</w:t>
            </w:r>
            <w:r w:rsidRPr="003855F6">
              <w:rPr>
                <w:rFonts w:ascii="Times New Roman" w:hAnsi="Times New Roman" w:cs="Times New Roman"/>
                <w:sz w:val="24"/>
                <w:szCs w:val="24"/>
                <w:lang w:val="kk-KZ"/>
              </w:rPr>
              <w:t xml:space="preserve"> оқушылардың есептеу дағдысын жетілдіру, әртүрлі есептерді  шығару білу дағдыларын нығайту;  танымдылық қабілетін, математикалық тілін дамыту.</w:t>
            </w:r>
          </w:p>
          <w:p w:rsidR="007B2190" w:rsidRPr="003855F6" w:rsidRDefault="007B2190" w:rsidP="00BD584E">
            <w:pPr>
              <w:jc w:val="both"/>
              <w:rPr>
                <w:rFonts w:ascii="Times New Roman" w:hAnsi="Times New Roman" w:cs="Times New Roman"/>
                <w:sz w:val="24"/>
                <w:szCs w:val="24"/>
                <w:lang w:val="kk-KZ"/>
              </w:rPr>
            </w:pPr>
            <w:r w:rsidRPr="003855F6">
              <w:rPr>
                <w:rFonts w:ascii="Times New Roman" w:hAnsi="Times New Roman" w:cs="Times New Roman"/>
                <w:b/>
                <w:sz w:val="24"/>
                <w:szCs w:val="24"/>
                <w:lang w:val="kk-KZ"/>
              </w:rPr>
              <w:t>Әдісі:</w:t>
            </w:r>
            <w:r w:rsidRPr="003855F6">
              <w:rPr>
                <w:rFonts w:ascii="Times New Roman" w:hAnsi="Times New Roman" w:cs="Times New Roman"/>
                <w:sz w:val="24"/>
                <w:szCs w:val="24"/>
                <w:lang w:val="kk-KZ"/>
              </w:rPr>
              <w:t xml:space="preserve"> сұрақ-жауап, ауызша және жұппен жұмыс.</w:t>
            </w:r>
            <w:r w:rsidRPr="003855F6">
              <w:rPr>
                <w:rFonts w:ascii="Times New Roman" w:hAnsi="Times New Roman" w:cs="Times New Roman"/>
                <w:b/>
                <w:sz w:val="24"/>
                <w:szCs w:val="24"/>
                <w:lang w:val="kk-KZ"/>
              </w:rPr>
              <w:t>Көрнекілігі</w:t>
            </w:r>
            <w:r w:rsidRPr="003855F6">
              <w:rPr>
                <w:rFonts w:ascii="Times New Roman" w:hAnsi="Times New Roman" w:cs="Times New Roman"/>
                <w:sz w:val="24"/>
                <w:szCs w:val="24"/>
                <w:lang w:val="kk-KZ"/>
              </w:rPr>
              <w:t>: кестелер, үлестірмелер.</w:t>
            </w:r>
          </w:p>
        </w:tc>
      </w:tr>
      <w:tr w:rsidR="007B2190" w:rsidRPr="003855F6"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3855F6"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b/>
                <w:sz w:val="24"/>
                <w:szCs w:val="24"/>
                <w:lang w:val="kk-KZ"/>
              </w:rPr>
            </w:pPr>
            <w:r w:rsidRPr="003855F6">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b/>
                <w:sz w:val="24"/>
                <w:szCs w:val="24"/>
                <w:lang w:val="kk-KZ"/>
              </w:rPr>
            </w:pPr>
            <w:r w:rsidRPr="003855F6">
              <w:rPr>
                <w:rFonts w:ascii="Times New Roman" w:hAnsi="Times New Roman" w:cs="Times New Roman"/>
                <w:b/>
                <w:sz w:val="24"/>
                <w:szCs w:val="24"/>
                <w:lang w:val="kk-KZ"/>
              </w:rPr>
              <w:t>Оқушының әрекеті</w:t>
            </w:r>
          </w:p>
        </w:tc>
      </w:tr>
      <w:tr w:rsidR="007B2190" w:rsidRPr="003855F6"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sz w:val="24"/>
                <w:szCs w:val="24"/>
                <w:lang w:val="kk-KZ"/>
              </w:rPr>
            </w:pPr>
            <w:r w:rsidRPr="003855F6">
              <w:rPr>
                <w:rFonts w:ascii="Times New Roman" w:hAnsi="Times New Roman" w:cs="Times New Roman"/>
                <w:b/>
                <w:sz w:val="24"/>
                <w:szCs w:val="24"/>
                <w:lang w:val="kk-KZ"/>
              </w:rPr>
              <w:t>Бағалау парақшасымен таныстыру</w:t>
            </w:r>
          </w:p>
        </w:tc>
      </w:tr>
      <w:tr w:rsidR="007B2190" w:rsidRPr="003855F6"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b/>
                <w:sz w:val="24"/>
                <w:szCs w:val="24"/>
                <w:lang w:val="kk-KZ"/>
              </w:rPr>
            </w:pPr>
            <w:r w:rsidRPr="003855F6">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sz w:val="24"/>
                <w:szCs w:val="24"/>
                <w:lang w:val="kk-KZ"/>
              </w:rPr>
            </w:pPr>
            <w:r w:rsidRPr="003855F6">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sz w:val="24"/>
                <w:szCs w:val="24"/>
                <w:lang w:val="kk-KZ"/>
              </w:rPr>
            </w:pPr>
            <w:r w:rsidRPr="003855F6">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b/>
                <w:sz w:val="24"/>
                <w:szCs w:val="24"/>
                <w:lang w:val="kk-KZ"/>
              </w:rPr>
            </w:pPr>
            <w:r w:rsidRPr="003855F6">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sz w:val="24"/>
                <w:szCs w:val="24"/>
                <w:lang w:val="kk-KZ"/>
              </w:rPr>
            </w:pPr>
            <w:r w:rsidRPr="003855F6">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3855F6" w:rsidRDefault="007B2190" w:rsidP="00BD584E">
            <w:pPr>
              <w:rPr>
                <w:rFonts w:ascii="Times New Roman" w:hAnsi="Times New Roman" w:cs="Times New Roman"/>
                <w:sz w:val="24"/>
                <w:szCs w:val="24"/>
                <w:lang w:val="kk-KZ"/>
              </w:rPr>
            </w:pPr>
            <w:r w:rsidRPr="003855F6">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3855F6"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3855F6" w:rsidRDefault="007B2190" w:rsidP="00BD584E">
            <w:pPr>
              <w:rPr>
                <w:rFonts w:ascii="Times New Roman" w:hAnsi="Times New Roman" w:cs="Times New Roman"/>
                <w:b/>
                <w:sz w:val="24"/>
                <w:szCs w:val="24"/>
                <w:lang w:val="kk-KZ"/>
              </w:rPr>
            </w:pPr>
            <w:r w:rsidRPr="003855F6">
              <w:rPr>
                <w:rFonts w:ascii="Times New Roman" w:hAnsi="Times New Roman" w:cs="Times New Roman"/>
                <w:b/>
                <w:sz w:val="24"/>
                <w:szCs w:val="24"/>
                <w:lang w:val="kk-KZ"/>
              </w:rPr>
              <w:t>Үй тапсырмасын пысықтау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sz w:val="24"/>
                <w:szCs w:val="24"/>
                <w:lang w:val="kk-KZ"/>
              </w:rPr>
            </w:pPr>
            <w:r w:rsidRPr="003855F6">
              <w:rPr>
                <w:rFonts w:ascii="Times New Roman" w:hAnsi="Times New Roman" w:cs="Times New Roman"/>
                <w:sz w:val="24"/>
                <w:szCs w:val="24"/>
                <w:lang w:val="kk-KZ"/>
              </w:rPr>
              <w:t>Көбейту кестесін сұрау</w:t>
            </w:r>
          </w:p>
          <w:p w:rsidR="007B2190" w:rsidRPr="003855F6" w:rsidRDefault="007B2190" w:rsidP="00BD584E">
            <w:pPr>
              <w:rPr>
                <w:rFonts w:ascii="Times New Roman" w:hAnsi="Times New Roman" w:cs="Times New Roman"/>
                <w:sz w:val="24"/>
                <w:szCs w:val="24"/>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sz w:val="24"/>
                <w:szCs w:val="24"/>
                <w:lang w:val="kk-KZ"/>
              </w:rPr>
            </w:pPr>
            <w:r w:rsidRPr="003855F6">
              <w:rPr>
                <w:rFonts w:ascii="Times New Roman" w:hAnsi="Times New Roman" w:cs="Times New Roman"/>
                <w:sz w:val="24"/>
                <w:szCs w:val="24"/>
                <w:lang w:val="kk-KZ"/>
              </w:rPr>
              <w:t>Оқушылар ауызша орындайды</w:t>
            </w:r>
          </w:p>
        </w:tc>
      </w:tr>
      <w:tr w:rsidR="007B2190" w:rsidRPr="003855F6" w:rsidTr="00BD584E">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sz w:val="24"/>
                <w:szCs w:val="24"/>
                <w:lang w:val="kk-KZ"/>
              </w:rPr>
            </w:pPr>
            <w:r w:rsidRPr="003855F6">
              <w:rPr>
                <w:rFonts w:ascii="Times New Roman" w:hAnsi="Times New Roman" w:cs="Times New Roman"/>
                <w:sz w:val="24"/>
                <w:szCs w:val="24"/>
                <w:lang w:val="kk-KZ"/>
              </w:rPr>
              <w:t>№1 тапсырма ауызша есептеуге арналған.</w:t>
            </w:r>
          </w:p>
          <w:p w:rsidR="007B2190" w:rsidRPr="003855F6" w:rsidRDefault="007B2190" w:rsidP="00BD584E">
            <w:pPr>
              <w:jc w:val="both"/>
              <w:rPr>
                <w:rFonts w:ascii="Times New Roman" w:hAnsi="Times New Roman" w:cs="Times New Roman"/>
                <w:b/>
                <w:sz w:val="24"/>
                <w:szCs w:val="24"/>
                <w:lang w:val="kk-KZ"/>
              </w:rPr>
            </w:pPr>
            <w:r w:rsidRPr="003855F6">
              <w:rPr>
                <w:rFonts w:ascii="Times New Roman" w:hAnsi="Times New Roman" w:cs="Times New Roman"/>
                <w:b/>
                <w:sz w:val="24"/>
                <w:szCs w:val="24"/>
                <w:lang w:val="kk-KZ"/>
              </w:rPr>
              <w:t xml:space="preserve">Арифметикалық амалдар, есептеу тәсілдері </w:t>
            </w:r>
            <w:r w:rsidRPr="003855F6">
              <w:rPr>
                <w:rFonts w:ascii="Times New Roman" w:hAnsi="Times New Roman" w:cs="Times New Roman"/>
                <w:sz w:val="24"/>
                <w:szCs w:val="24"/>
                <w:lang w:val="kk-KZ"/>
              </w:rPr>
              <w:t>тақырыбы бойынша білім, білік, және дағдыны жетілдіру; Есептеу және қайталау кезінде өте ұқыпты болған жақсы қасиет.</w:t>
            </w:r>
          </w:p>
          <w:p w:rsidR="007B2190" w:rsidRPr="003855F6" w:rsidRDefault="007B2190" w:rsidP="00BD584E">
            <w:pPr>
              <w:jc w:val="both"/>
              <w:rPr>
                <w:rFonts w:ascii="Times New Roman" w:hAnsi="Times New Roman" w:cs="Times New Roman"/>
                <w:b/>
                <w:sz w:val="24"/>
                <w:szCs w:val="24"/>
                <w:lang w:val="kk-KZ"/>
              </w:rPr>
            </w:pPr>
            <w:r w:rsidRPr="003855F6">
              <w:rPr>
                <w:rFonts w:ascii="Times New Roman" w:hAnsi="Times New Roman" w:cs="Times New Roman"/>
                <w:sz w:val="24"/>
                <w:szCs w:val="24"/>
                <w:lang w:val="kk-KZ"/>
              </w:rPr>
              <w:t>№2 кесте бойынша өрнектер құрастырып жазу, олардың мәнін табу:</w:t>
            </w:r>
            <w:r w:rsidRPr="003855F6">
              <w:rPr>
                <w:rFonts w:ascii="Times New Roman" w:hAnsi="Times New Roman" w:cs="Times New Roman"/>
                <w:b/>
                <w:sz w:val="24"/>
                <w:szCs w:val="24"/>
                <w:lang w:val="kk-KZ"/>
              </w:rPr>
              <w:t xml:space="preserve"> </w:t>
            </w:r>
            <w:r w:rsidRPr="003855F6">
              <w:rPr>
                <w:rFonts w:ascii="Times New Roman" w:hAnsi="Times New Roman" w:cs="Times New Roman"/>
                <w:sz w:val="24"/>
                <w:szCs w:val="24"/>
                <w:lang w:val="kk-KZ"/>
              </w:rPr>
              <w:t>1024</w:t>
            </w:r>
            <w:r w:rsidRPr="003855F6">
              <w:rPr>
                <w:rFonts w:ascii="Times New Roman" w:hAnsi="Times New Roman" w:cs="Times New Roman"/>
                <w:color w:val="000000"/>
                <w:sz w:val="24"/>
                <w:szCs w:val="24"/>
                <w:lang w:val="kk-KZ"/>
              </w:rPr>
              <w:t xml:space="preserve">∙178-901:53=182255     542∙24-5202:18=12719    (56241+355)-256∙21=51220  </w:t>
            </w:r>
          </w:p>
          <w:p w:rsidR="007B2190" w:rsidRPr="003855F6" w:rsidRDefault="007B2190" w:rsidP="00BD584E">
            <w:pPr>
              <w:jc w:val="both"/>
              <w:rPr>
                <w:rFonts w:ascii="Times New Roman" w:hAnsi="Times New Roman" w:cs="Times New Roman"/>
                <w:color w:val="000000"/>
                <w:sz w:val="24"/>
                <w:szCs w:val="24"/>
                <w:lang w:val="kk-KZ"/>
              </w:rPr>
            </w:pPr>
            <w:r w:rsidRPr="003855F6">
              <w:rPr>
                <w:rFonts w:ascii="Times New Roman" w:hAnsi="Times New Roman" w:cs="Times New Roman"/>
                <w:color w:val="000000"/>
                <w:sz w:val="24"/>
                <w:szCs w:val="24"/>
                <w:lang w:val="kk-KZ"/>
              </w:rPr>
              <w:t xml:space="preserve">  №3  өзіндік жұмыс. </w:t>
            </w:r>
          </w:p>
          <w:p w:rsidR="007B2190" w:rsidRPr="003855F6" w:rsidRDefault="007B2190" w:rsidP="00BD584E">
            <w:pPr>
              <w:jc w:val="both"/>
              <w:rPr>
                <w:rFonts w:ascii="Times New Roman" w:hAnsi="Times New Roman" w:cs="Times New Roman"/>
                <w:color w:val="000000"/>
                <w:sz w:val="24"/>
                <w:szCs w:val="24"/>
                <w:lang w:val="kk-KZ"/>
              </w:rPr>
            </w:pPr>
            <w:r w:rsidRPr="003855F6">
              <w:rPr>
                <w:rFonts w:ascii="Times New Roman" w:hAnsi="Times New Roman" w:cs="Times New Roman"/>
                <w:sz w:val="24"/>
                <w:szCs w:val="24"/>
                <w:lang w:val="kk-KZ"/>
              </w:rPr>
              <w:t>№5,6  тапсырмаларды тиімді тәсілмен шығару.</w:t>
            </w:r>
          </w:p>
          <w:p w:rsidR="007B2190" w:rsidRPr="003855F6" w:rsidRDefault="007B2190" w:rsidP="00BD584E">
            <w:pPr>
              <w:jc w:val="both"/>
              <w:rPr>
                <w:rFonts w:ascii="Times New Roman" w:hAnsi="Times New Roman" w:cs="Times New Roman"/>
                <w:sz w:val="24"/>
                <w:szCs w:val="24"/>
                <w:lang w:val="kk-KZ"/>
              </w:rPr>
            </w:pPr>
            <w:r w:rsidRPr="003855F6">
              <w:rPr>
                <w:rFonts w:ascii="Times New Roman" w:hAnsi="Times New Roman" w:cs="Times New Roman"/>
                <w:sz w:val="24"/>
                <w:szCs w:val="24"/>
                <w:lang w:val="kk-KZ"/>
              </w:rPr>
              <w:t>Шығармашылық тапсырма:</w:t>
            </w:r>
          </w:p>
          <w:p w:rsidR="007B2190" w:rsidRPr="003855F6" w:rsidRDefault="007B2190" w:rsidP="00BD584E">
            <w:pPr>
              <w:rPr>
                <w:rFonts w:ascii="Times New Roman" w:hAnsi="Times New Roman" w:cs="Times New Roman"/>
                <w:sz w:val="24"/>
                <w:szCs w:val="24"/>
                <w:lang w:val="kk-KZ"/>
              </w:rPr>
            </w:pPr>
            <w:r w:rsidRPr="003855F6">
              <w:rPr>
                <w:rFonts w:ascii="Times New Roman" w:hAnsi="Times New Roman" w:cs="Times New Roman"/>
                <w:noProof/>
                <w:sz w:val="24"/>
                <w:szCs w:val="24"/>
                <w:lang w:val="en-US"/>
              </w:rPr>
              <w:drawing>
                <wp:inline distT="0" distB="0" distL="0" distR="0">
                  <wp:extent cx="4476750" cy="2514600"/>
                  <wp:effectExtent l="19050" t="0" r="0" b="0"/>
                  <wp:docPr id="331" name="Рисунок 331" descr="img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img036"/>
                          <pic:cNvPicPr>
                            <a:picLocks noChangeAspect="1" noChangeArrowheads="1"/>
                          </pic:cNvPicPr>
                        </pic:nvPicPr>
                        <pic:blipFill>
                          <a:blip r:embed="rId69" cstate="print">
                            <a:lum bright="6000"/>
                          </a:blip>
                          <a:srcRect/>
                          <a:stretch>
                            <a:fillRect/>
                          </a:stretch>
                        </pic:blipFill>
                        <pic:spPr bwMode="auto">
                          <a:xfrm>
                            <a:off x="0" y="0"/>
                            <a:ext cx="4476750" cy="2514600"/>
                          </a:xfrm>
                          <a:prstGeom prst="rect">
                            <a:avLst/>
                          </a:prstGeom>
                          <a:noFill/>
                          <a:ln w="9525">
                            <a:noFill/>
                            <a:miter lim="800000"/>
                            <a:headEnd/>
                            <a:tailEnd/>
                          </a:ln>
                        </pic:spPr>
                      </pic:pic>
                    </a:graphicData>
                  </a:graphic>
                </wp:inline>
              </w:drawing>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b/>
                <w:sz w:val="24"/>
                <w:szCs w:val="24"/>
                <w:lang w:val="kk-KZ"/>
              </w:rPr>
            </w:pPr>
            <w:r w:rsidRPr="003855F6">
              <w:rPr>
                <w:rFonts w:ascii="Times New Roman" w:hAnsi="Times New Roman" w:cs="Times New Roman"/>
                <w:b/>
                <w:sz w:val="24"/>
                <w:szCs w:val="24"/>
                <w:lang w:val="kk-KZ"/>
              </w:rPr>
              <w:t>Ой толғаныс</w:t>
            </w:r>
          </w:p>
        </w:tc>
        <w:tc>
          <w:tcPr>
            <w:tcW w:w="7637" w:type="dxa"/>
            <w:gridSpan w:val="4"/>
            <w:vMerge w:val="restart"/>
            <w:tcBorders>
              <w:top w:val="single" w:sz="4" w:space="0" w:color="auto"/>
              <w:left w:val="single" w:sz="4" w:space="0" w:color="auto"/>
              <w:right w:val="single" w:sz="4" w:space="0" w:color="auto"/>
            </w:tcBorders>
          </w:tcPr>
          <w:p w:rsidR="007B2190" w:rsidRPr="003855F6" w:rsidRDefault="007B2190" w:rsidP="00BD584E">
            <w:pPr>
              <w:rPr>
                <w:rFonts w:ascii="Times New Roman" w:hAnsi="Times New Roman" w:cs="Times New Roman"/>
                <w:sz w:val="24"/>
                <w:szCs w:val="24"/>
                <w:lang w:val="kk-KZ"/>
              </w:rPr>
            </w:pPr>
            <w:r w:rsidRPr="003855F6">
              <w:rPr>
                <w:rFonts w:ascii="Times New Roman" w:hAnsi="Times New Roman" w:cs="Times New Roman"/>
                <w:sz w:val="24"/>
                <w:szCs w:val="24"/>
                <w:lang w:val="kk-KZ"/>
              </w:rPr>
              <w:t>1. Баспадан кітап басылып шықты. Әрбір бетте 32 жол болса, 90 беттік кітаптың неше жолы бар?</w:t>
            </w:r>
            <w:r w:rsidRPr="003855F6">
              <w:rPr>
                <w:rFonts w:ascii="Times New Roman" w:hAnsi="Times New Roman" w:cs="Times New Roman"/>
                <w:sz w:val="24"/>
                <w:szCs w:val="24"/>
                <w:lang w:val="kk-KZ"/>
              </w:rPr>
              <w:br/>
              <w:t>2. Бала кітап оқып отыр. Дүйсенбі күні 15 бет оқыған бала сейсенбі күні екі есе көп оқыды. Осыдан соң кітаптың әлі оқылмаған төрттен бір бөлігі қалды. Бұл кітапта неше бет бар екенін тап.</w:t>
            </w:r>
            <w:r w:rsidRPr="003855F6">
              <w:rPr>
                <w:rFonts w:ascii="Times New Roman" w:hAnsi="Times New Roman" w:cs="Times New Roman"/>
                <w:sz w:val="24"/>
                <w:szCs w:val="24"/>
                <w:lang w:val="kk-KZ"/>
              </w:rPr>
              <w:br/>
              <w:t xml:space="preserve">3. Әжесі қалтаға салуға маржандар сатып алды. 6 маржанның 7 тасы </w:t>
            </w:r>
            <w:r w:rsidRPr="003855F6">
              <w:rPr>
                <w:rFonts w:ascii="Times New Roman" w:hAnsi="Times New Roman" w:cs="Times New Roman"/>
                <w:sz w:val="24"/>
                <w:szCs w:val="24"/>
                <w:lang w:val="kk-KZ"/>
              </w:rPr>
              <w:lastRenderedPageBreak/>
              <w:t xml:space="preserve">бар, 4 маржанның 12 тасы бар, 1 маржанның 10 тасы бар. Бірде бір маржанды үзбей осыларды тең етіп екіге қалай бөлуге болады. </w:t>
            </w:r>
          </w:p>
        </w:tc>
      </w:tr>
      <w:tr w:rsidR="007B2190" w:rsidRPr="003855F6"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b/>
                <w:sz w:val="24"/>
                <w:szCs w:val="24"/>
                <w:lang w:val="kk-KZ"/>
              </w:rPr>
            </w:pPr>
            <w:r w:rsidRPr="003855F6">
              <w:rPr>
                <w:rFonts w:ascii="Times New Roman" w:hAnsi="Times New Roman" w:cs="Times New Roman"/>
                <w:b/>
                <w:sz w:val="24"/>
                <w:szCs w:val="24"/>
                <w:lang w:val="kk-KZ"/>
              </w:rPr>
              <w:t>Сабақты бекіту</w:t>
            </w:r>
          </w:p>
        </w:tc>
        <w:tc>
          <w:tcPr>
            <w:tcW w:w="7637" w:type="dxa"/>
            <w:gridSpan w:val="4"/>
            <w:vMerge/>
            <w:tcBorders>
              <w:left w:val="single" w:sz="4" w:space="0" w:color="auto"/>
              <w:bottom w:val="single" w:sz="4" w:space="0" w:color="auto"/>
              <w:right w:val="single" w:sz="4" w:space="0" w:color="auto"/>
            </w:tcBorders>
          </w:tcPr>
          <w:p w:rsidR="007B2190" w:rsidRPr="003855F6" w:rsidRDefault="007B2190" w:rsidP="00BD584E">
            <w:pPr>
              <w:rPr>
                <w:rFonts w:ascii="Times New Roman" w:hAnsi="Times New Roman" w:cs="Times New Roman"/>
                <w:sz w:val="24"/>
                <w:szCs w:val="24"/>
                <w:lang w:val="kk-KZ"/>
              </w:rPr>
            </w:pPr>
          </w:p>
        </w:tc>
      </w:tr>
      <w:tr w:rsidR="007B2190" w:rsidRPr="003855F6"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b/>
                <w:sz w:val="24"/>
                <w:szCs w:val="24"/>
                <w:lang w:val="kk-KZ"/>
              </w:rPr>
            </w:pPr>
            <w:r w:rsidRPr="003855F6">
              <w:rPr>
                <w:rFonts w:ascii="Times New Roman" w:hAnsi="Times New Roman" w:cs="Times New Roman"/>
                <w:b/>
                <w:sz w:val="24"/>
                <w:szCs w:val="24"/>
                <w:lang w:val="kk-KZ"/>
              </w:rPr>
              <w:lastRenderedPageBreak/>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shd w:val="clear" w:color="auto" w:fill="FFFFFF"/>
              <w:rPr>
                <w:rFonts w:ascii="Times New Roman" w:eastAsia="Times New Roman" w:hAnsi="Times New Roman" w:cs="Times New Roman"/>
                <w:sz w:val="24"/>
                <w:szCs w:val="24"/>
                <w:lang w:val="kk-KZ"/>
              </w:rPr>
            </w:pPr>
            <w:r w:rsidRPr="003855F6">
              <w:rPr>
                <w:rFonts w:ascii="Times New Roman" w:hAnsi="Times New Roman" w:cs="Times New Roman"/>
                <w:sz w:val="24"/>
                <w:szCs w:val="24"/>
                <w:lang w:val="kk-KZ"/>
              </w:rPr>
              <w:t>№ 4,7  73 бет</w:t>
            </w:r>
            <w:r w:rsidRPr="003855F6">
              <w:rPr>
                <w:rFonts w:ascii="Times New Roman" w:hAnsi="Times New Roman" w:cs="Times New Roman"/>
                <w:b/>
                <w:sz w:val="24"/>
                <w:szCs w:val="24"/>
                <w:lang w:val="kk-KZ"/>
              </w:rPr>
              <w:t xml:space="preserve">.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3855F6" w:rsidRDefault="007B2190" w:rsidP="00BD584E">
            <w:pPr>
              <w:rPr>
                <w:rFonts w:ascii="Times New Roman" w:hAnsi="Times New Roman" w:cs="Times New Roman"/>
                <w:sz w:val="24"/>
                <w:szCs w:val="24"/>
                <w:lang w:val="kk-KZ"/>
              </w:rPr>
            </w:pPr>
            <w:r w:rsidRPr="003855F6">
              <w:rPr>
                <w:rFonts w:ascii="Times New Roman" w:hAnsi="Times New Roman" w:cs="Times New Roman"/>
                <w:sz w:val="24"/>
                <w:szCs w:val="24"/>
                <w:lang w:val="kk-KZ"/>
              </w:rPr>
              <w:t>Оқушылар күнделіктеріне жазады</w:t>
            </w:r>
          </w:p>
        </w:tc>
      </w:tr>
      <w:tr w:rsidR="007B2190" w:rsidRPr="003855F6"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b/>
                <w:sz w:val="24"/>
                <w:szCs w:val="24"/>
                <w:lang w:val="kk-KZ"/>
              </w:rPr>
            </w:pPr>
            <w:r w:rsidRPr="003855F6">
              <w:rPr>
                <w:rFonts w:ascii="Times New Roman" w:hAnsi="Times New Roman" w:cs="Times New Roman"/>
                <w:b/>
                <w:sz w:val="24"/>
                <w:szCs w:val="24"/>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sz w:val="24"/>
                <w:szCs w:val="24"/>
                <w:lang w:val="kk-KZ"/>
              </w:rPr>
            </w:pPr>
            <w:r w:rsidRPr="003855F6">
              <w:rPr>
                <w:rFonts w:ascii="Times New Roman" w:hAnsi="Times New Roman" w:cs="Times New Roman"/>
                <w:sz w:val="24"/>
                <w:szCs w:val="24"/>
                <w:lang w:val="kk-KZ"/>
              </w:rPr>
              <w:t>Бүгінгі сабақ ұнады ма?</w:t>
            </w:r>
            <w:r w:rsidRPr="003855F6">
              <w:rPr>
                <w:rFonts w:ascii="Times New Roman" w:hAnsi="Times New Roman" w:cs="Times New Roman"/>
                <w:sz w:val="24"/>
                <w:szCs w:val="24"/>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3855F6" w:rsidRDefault="007B2190" w:rsidP="00BD584E">
            <w:pPr>
              <w:rPr>
                <w:rFonts w:ascii="Times New Roman" w:hAnsi="Times New Roman" w:cs="Times New Roman"/>
                <w:sz w:val="24"/>
                <w:szCs w:val="24"/>
                <w:lang w:val="kk-KZ"/>
              </w:rPr>
            </w:pPr>
            <w:r w:rsidRPr="003855F6">
              <w:rPr>
                <w:rFonts w:ascii="Times New Roman" w:hAnsi="Times New Roman" w:cs="Times New Roman"/>
                <w:sz w:val="24"/>
                <w:szCs w:val="24"/>
                <w:lang w:val="kk-KZ"/>
              </w:rPr>
              <w:t>Бағалау парақшасын толтырады</w:t>
            </w:r>
          </w:p>
        </w:tc>
      </w:tr>
    </w:tbl>
    <w:p w:rsidR="007B2190" w:rsidRDefault="007B2190" w:rsidP="007B2190"/>
    <w:p w:rsidR="007B2190" w:rsidRPr="008D587A" w:rsidRDefault="007B2190" w:rsidP="007B2190">
      <w:pPr>
        <w:rPr>
          <w:rFonts w:ascii="Times New Roman" w:hAnsi="Times New Roman" w:cs="Times New Roman"/>
          <w:lang w:val="kk-KZ"/>
        </w:rPr>
      </w:pPr>
      <w:r>
        <w:rPr>
          <w:rFonts w:ascii="Times New Roman" w:hAnsi="Times New Roman" w:cs="Times New Roman"/>
          <w:lang w:val="kk-KZ"/>
        </w:rPr>
        <w:t xml:space="preserve">43- </w:t>
      </w:r>
      <w:r w:rsidRPr="00AC0AB1">
        <w:rPr>
          <w:rFonts w:ascii="Times New Roman" w:hAnsi="Times New Roman" w:cs="Times New Roman"/>
          <w:lang w:val="kk-KZ"/>
        </w:rPr>
        <w:t>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8D587A"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b/>
                <w:sz w:val="24"/>
                <w:szCs w:val="24"/>
                <w:lang w:val="kk-KZ"/>
              </w:rPr>
            </w:pPr>
            <w:r w:rsidRPr="008D587A">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lang w:val="kk-KZ"/>
              </w:rPr>
              <w:t>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lang w:val="kk-KZ"/>
              </w:rPr>
              <w:t>Кабинет:</w:t>
            </w:r>
          </w:p>
        </w:tc>
        <w:tc>
          <w:tcPr>
            <w:tcW w:w="1797" w:type="dxa"/>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lang w:val="kk-KZ"/>
              </w:rPr>
              <w:t>Мұғалім:</w:t>
            </w:r>
          </w:p>
        </w:tc>
      </w:tr>
      <w:tr w:rsidR="007B2190" w:rsidRPr="008D587A"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b/>
                <w:sz w:val="24"/>
                <w:szCs w:val="24"/>
                <w:lang w:val="kk-KZ"/>
              </w:rPr>
            </w:pPr>
            <w:r w:rsidRPr="008D587A">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lang w:val="kk-KZ"/>
              </w:rPr>
              <w:t>Арифметикалық амалдар, есептеу тәсілдері</w:t>
            </w:r>
          </w:p>
        </w:tc>
      </w:tr>
      <w:tr w:rsidR="007B2190" w:rsidRPr="008D587A"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b/>
                <w:sz w:val="24"/>
                <w:szCs w:val="24"/>
                <w:lang w:val="kk-KZ"/>
              </w:rPr>
            </w:pPr>
            <w:r w:rsidRPr="008D587A">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b/>
                <w:sz w:val="24"/>
                <w:szCs w:val="24"/>
                <w:lang w:val="kk-KZ"/>
              </w:rPr>
            </w:pPr>
            <w:r w:rsidRPr="008D587A">
              <w:rPr>
                <w:rFonts w:ascii="Times New Roman" w:hAnsi="Times New Roman" w:cs="Times New Roman"/>
                <w:b/>
                <w:sz w:val="24"/>
                <w:szCs w:val="24"/>
                <w:lang w:val="kk-KZ"/>
              </w:rPr>
              <w:t>Сабақтың жабдығы</w:t>
            </w:r>
          </w:p>
        </w:tc>
        <w:tc>
          <w:tcPr>
            <w:tcW w:w="7637" w:type="dxa"/>
            <w:gridSpan w:val="4"/>
            <w:vMerge w:val="restart"/>
            <w:tcBorders>
              <w:top w:val="single" w:sz="4" w:space="0" w:color="auto"/>
              <w:left w:val="single" w:sz="4" w:space="0" w:color="auto"/>
              <w:right w:val="single" w:sz="4" w:space="0" w:color="auto"/>
            </w:tcBorders>
            <w:hideMark/>
          </w:tcPr>
          <w:p w:rsidR="007B2190" w:rsidRPr="008D587A" w:rsidRDefault="007B2190" w:rsidP="00BD584E">
            <w:pPr>
              <w:jc w:val="both"/>
              <w:rPr>
                <w:rFonts w:ascii="Times New Roman" w:hAnsi="Times New Roman" w:cs="Times New Roman"/>
                <w:sz w:val="24"/>
                <w:szCs w:val="24"/>
                <w:lang w:val="kk-KZ"/>
              </w:rPr>
            </w:pPr>
            <w:r w:rsidRPr="008D587A">
              <w:rPr>
                <w:rFonts w:ascii="Times New Roman" w:hAnsi="Times New Roman" w:cs="Times New Roman"/>
                <w:b/>
                <w:sz w:val="24"/>
                <w:szCs w:val="24"/>
                <w:lang w:val="kk-KZ"/>
              </w:rPr>
              <w:t>Мақсаты</w:t>
            </w:r>
            <w:r w:rsidRPr="008D587A">
              <w:rPr>
                <w:rFonts w:ascii="Times New Roman" w:hAnsi="Times New Roman" w:cs="Times New Roman"/>
                <w:sz w:val="24"/>
                <w:szCs w:val="24"/>
                <w:lang w:val="kk-KZ"/>
              </w:rPr>
              <w:t>: оқушылардың есептеу дағдысын жетілдіру, әртүрлі есептерді  шығару білу дағдыларын нығайту;  танымдылық қабілетін, математикалық тілін дамыту.</w:t>
            </w:r>
          </w:p>
          <w:p w:rsidR="007B2190" w:rsidRPr="008D587A" w:rsidRDefault="007B2190" w:rsidP="00BD584E">
            <w:pPr>
              <w:jc w:val="both"/>
              <w:rPr>
                <w:rFonts w:ascii="Times New Roman" w:hAnsi="Times New Roman" w:cs="Times New Roman"/>
                <w:sz w:val="24"/>
                <w:szCs w:val="24"/>
                <w:lang w:val="kk-KZ"/>
              </w:rPr>
            </w:pPr>
            <w:r w:rsidRPr="008D587A">
              <w:rPr>
                <w:rFonts w:ascii="Times New Roman" w:hAnsi="Times New Roman" w:cs="Times New Roman"/>
                <w:b/>
                <w:sz w:val="24"/>
                <w:szCs w:val="24"/>
                <w:lang w:val="kk-KZ"/>
              </w:rPr>
              <w:t>Түрі:</w:t>
            </w:r>
            <w:r w:rsidRPr="008D587A">
              <w:rPr>
                <w:rFonts w:ascii="Times New Roman" w:hAnsi="Times New Roman" w:cs="Times New Roman"/>
                <w:sz w:val="24"/>
                <w:szCs w:val="24"/>
                <w:lang w:val="kk-KZ"/>
              </w:rPr>
              <w:t xml:space="preserve"> аралас </w:t>
            </w:r>
            <w:r w:rsidRPr="008D587A">
              <w:rPr>
                <w:rFonts w:ascii="Times New Roman" w:hAnsi="Times New Roman" w:cs="Times New Roman"/>
                <w:b/>
                <w:sz w:val="24"/>
                <w:szCs w:val="24"/>
                <w:lang w:val="kk-KZ"/>
              </w:rPr>
              <w:t>Көрнекілігі:</w:t>
            </w:r>
            <w:r w:rsidRPr="008D587A">
              <w:rPr>
                <w:rFonts w:ascii="Times New Roman" w:hAnsi="Times New Roman" w:cs="Times New Roman"/>
                <w:sz w:val="24"/>
                <w:szCs w:val="24"/>
                <w:lang w:val="kk-KZ"/>
              </w:rPr>
              <w:t xml:space="preserve"> сызба, суреттер, кесте </w:t>
            </w:r>
            <w:r w:rsidRPr="008D587A">
              <w:rPr>
                <w:rFonts w:ascii="Times New Roman" w:hAnsi="Times New Roman" w:cs="Times New Roman"/>
                <w:b/>
                <w:sz w:val="24"/>
                <w:szCs w:val="24"/>
                <w:lang w:val="kk-KZ"/>
              </w:rPr>
              <w:t>Әдісі</w:t>
            </w:r>
            <w:r w:rsidRPr="008D587A">
              <w:rPr>
                <w:rFonts w:ascii="Times New Roman" w:hAnsi="Times New Roman" w:cs="Times New Roman"/>
                <w:sz w:val="24"/>
                <w:szCs w:val="24"/>
                <w:lang w:val="kk-KZ"/>
              </w:rPr>
              <w:t>: сұрақ-жауап, түсіндіру, талдау.</w:t>
            </w:r>
          </w:p>
        </w:tc>
      </w:tr>
      <w:tr w:rsidR="007B2190" w:rsidRPr="008D587A" w:rsidTr="00BD584E">
        <w:trPr>
          <w:trHeight w:val="871"/>
        </w:trPr>
        <w:tc>
          <w:tcPr>
            <w:tcW w:w="2564" w:type="dxa"/>
            <w:vMerge w:val="restart"/>
            <w:tcBorders>
              <w:top w:val="single" w:sz="4" w:space="0" w:color="auto"/>
              <w:left w:val="single" w:sz="4" w:space="0" w:color="auto"/>
              <w:right w:val="single" w:sz="4" w:space="0" w:color="auto"/>
            </w:tcBorders>
          </w:tcPr>
          <w:p w:rsidR="007B2190" w:rsidRPr="008D587A" w:rsidRDefault="007B2190" w:rsidP="00BD584E">
            <w:pPr>
              <w:rPr>
                <w:rFonts w:ascii="Times New Roman" w:hAnsi="Times New Roman" w:cs="Times New Roman"/>
                <w:b/>
                <w:sz w:val="24"/>
                <w:szCs w:val="24"/>
              </w:rPr>
            </w:pPr>
            <w:r w:rsidRPr="008D587A">
              <w:rPr>
                <w:rFonts w:ascii="Times New Roman" w:hAnsi="Times New Roman" w:cs="Times New Roman"/>
                <w:b/>
                <w:sz w:val="24"/>
                <w:szCs w:val="24"/>
              </w:rPr>
              <w:t>Жалпы мақсаттар</w:t>
            </w:r>
          </w:p>
          <w:p w:rsidR="007B2190" w:rsidRPr="008D587A" w:rsidRDefault="007B2190" w:rsidP="00BD584E">
            <w:pPr>
              <w:rPr>
                <w:rFonts w:ascii="Times New Roman" w:hAnsi="Times New Roman" w:cs="Times New Roman"/>
                <w:b/>
                <w:sz w:val="24"/>
                <w:szCs w:val="24"/>
                <w:lang w:val="kk-KZ"/>
              </w:rPr>
            </w:pPr>
            <w:r w:rsidRPr="008D587A">
              <w:rPr>
                <w:rFonts w:ascii="Times New Roman" w:hAnsi="Times New Roman" w:cs="Times New Roman"/>
                <w:b/>
                <w:sz w:val="24"/>
                <w:szCs w:val="24"/>
              </w:rPr>
              <w:t>Оқыту  нәтижесі</w:t>
            </w:r>
          </w:p>
        </w:tc>
        <w:tc>
          <w:tcPr>
            <w:tcW w:w="7637" w:type="dxa"/>
            <w:gridSpan w:val="4"/>
            <w:vMerge/>
            <w:tcBorders>
              <w:left w:val="single" w:sz="4" w:space="0" w:color="auto"/>
              <w:right w:val="single" w:sz="4" w:space="0" w:color="auto"/>
            </w:tcBorders>
            <w:hideMark/>
          </w:tcPr>
          <w:p w:rsidR="007B2190" w:rsidRPr="008D587A" w:rsidRDefault="007B2190" w:rsidP="00BD584E">
            <w:pPr>
              <w:rPr>
                <w:rFonts w:ascii="Times New Roman" w:hAnsi="Times New Roman" w:cs="Times New Roman"/>
                <w:sz w:val="24"/>
                <w:szCs w:val="24"/>
                <w:lang w:val="kk-KZ"/>
              </w:rPr>
            </w:pPr>
          </w:p>
        </w:tc>
      </w:tr>
      <w:tr w:rsidR="007B2190" w:rsidRPr="008D587A"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8D587A"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b/>
                <w:sz w:val="24"/>
                <w:szCs w:val="24"/>
                <w:lang w:val="kk-KZ"/>
              </w:rPr>
            </w:pPr>
            <w:r w:rsidRPr="008D587A">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b/>
                <w:sz w:val="24"/>
                <w:szCs w:val="24"/>
                <w:lang w:val="kk-KZ"/>
              </w:rPr>
            </w:pPr>
            <w:r w:rsidRPr="008D587A">
              <w:rPr>
                <w:rFonts w:ascii="Times New Roman" w:hAnsi="Times New Roman" w:cs="Times New Roman"/>
                <w:b/>
                <w:sz w:val="24"/>
                <w:szCs w:val="24"/>
                <w:lang w:val="kk-KZ"/>
              </w:rPr>
              <w:t>Оқушының әрекеті</w:t>
            </w:r>
          </w:p>
        </w:tc>
      </w:tr>
      <w:tr w:rsidR="007B2190" w:rsidRPr="008D587A"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b/>
                <w:sz w:val="24"/>
                <w:szCs w:val="24"/>
                <w:lang w:val="kk-KZ"/>
              </w:rPr>
              <w:t>Бағалау парақшасымен таныстыру</w:t>
            </w:r>
          </w:p>
        </w:tc>
      </w:tr>
      <w:tr w:rsidR="007B2190" w:rsidRPr="008D587A"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b/>
                <w:sz w:val="24"/>
                <w:szCs w:val="24"/>
                <w:lang w:val="kk-KZ"/>
              </w:rPr>
            </w:pPr>
            <w:r w:rsidRPr="008D587A">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b/>
                <w:sz w:val="24"/>
                <w:szCs w:val="24"/>
                <w:lang w:val="kk-KZ"/>
              </w:rPr>
            </w:pPr>
            <w:r w:rsidRPr="008D587A">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8D587A"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8D587A" w:rsidRDefault="007B2190" w:rsidP="00BD584E">
            <w:pPr>
              <w:rPr>
                <w:rFonts w:ascii="Times New Roman" w:hAnsi="Times New Roman" w:cs="Times New Roman"/>
                <w:b/>
                <w:sz w:val="24"/>
                <w:szCs w:val="24"/>
                <w:lang w:val="kk-KZ"/>
              </w:rPr>
            </w:pPr>
            <w:r w:rsidRPr="008D587A">
              <w:rPr>
                <w:rFonts w:ascii="Times New Roman" w:hAnsi="Times New Roman" w:cs="Times New Roman"/>
                <w:b/>
                <w:sz w:val="24"/>
                <w:szCs w:val="24"/>
                <w:lang w:val="kk-KZ"/>
              </w:rPr>
              <w:t>Үй тапсырмасын пысықтау</w:t>
            </w:r>
          </w:p>
          <w:p w:rsidR="007B2190" w:rsidRPr="008D587A"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lang w:val="kk-KZ"/>
              </w:rPr>
              <w:t>Көбейту кестесін сұрау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lang w:val="kk-KZ"/>
              </w:rPr>
              <w:t>Оқушылар ауызша орындайды</w:t>
            </w:r>
          </w:p>
        </w:tc>
      </w:tr>
      <w:tr w:rsidR="007B2190" w:rsidRPr="0021274C" w:rsidTr="00BD584E">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jc w:val="both"/>
              <w:rPr>
                <w:rFonts w:ascii="Times New Roman" w:hAnsi="Times New Roman" w:cs="Times New Roman"/>
                <w:b/>
                <w:sz w:val="24"/>
                <w:szCs w:val="24"/>
                <w:lang w:val="kk-KZ"/>
              </w:rPr>
            </w:pPr>
            <w:r w:rsidRPr="008D587A">
              <w:rPr>
                <w:rFonts w:ascii="Times New Roman" w:hAnsi="Times New Roman" w:cs="Times New Roman"/>
                <w:b/>
                <w:sz w:val="24"/>
                <w:szCs w:val="24"/>
                <w:lang w:val="kk-KZ"/>
              </w:rPr>
              <w:t>Жаңа сабақ</w:t>
            </w:r>
          </w:p>
          <w:p w:rsidR="007B2190" w:rsidRPr="008D587A" w:rsidRDefault="007B2190" w:rsidP="00BD584E">
            <w:pPr>
              <w:jc w:val="both"/>
              <w:rPr>
                <w:rFonts w:ascii="Times New Roman" w:hAnsi="Times New Roman" w:cs="Times New Roman"/>
                <w:sz w:val="24"/>
                <w:szCs w:val="24"/>
                <w:lang w:val="kk-KZ"/>
              </w:rPr>
            </w:pPr>
            <w:r w:rsidRPr="008D587A">
              <w:rPr>
                <w:rFonts w:ascii="Times New Roman" w:hAnsi="Times New Roman" w:cs="Times New Roman"/>
                <w:sz w:val="24"/>
                <w:szCs w:val="24"/>
                <w:lang w:val="kk-KZ"/>
              </w:rPr>
              <w:t>Кесте бойынша өрнек құрастыру, мәнін табу.</w:t>
            </w:r>
          </w:p>
          <w:p w:rsidR="007B2190" w:rsidRPr="008D587A" w:rsidRDefault="007B2190" w:rsidP="00BD584E">
            <w:pPr>
              <w:jc w:val="both"/>
              <w:rPr>
                <w:rFonts w:ascii="Times New Roman" w:hAnsi="Times New Roman" w:cs="Times New Roman"/>
                <w:color w:val="000000"/>
                <w:sz w:val="24"/>
                <w:szCs w:val="24"/>
                <w:lang w:val="kk-KZ"/>
              </w:rPr>
            </w:pPr>
            <w:r w:rsidRPr="008D587A">
              <w:rPr>
                <w:rFonts w:ascii="Times New Roman" w:hAnsi="Times New Roman" w:cs="Times New Roman"/>
                <w:sz w:val="24"/>
                <w:szCs w:val="24"/>
                <w:lang w:val="kk-KZ"/>
              </w:rPr>
              <w:t>(987-214)</w:t>
            </w:r>
            <w:r w:rsidRPr="008D587A">
              <w:rPr>
                <w:rFonts w:ascii="Times New Roman" w:hAnsi="Times New Roman" w:cs="Times New Roman"/>
                <w:color w:val="000000"/>
                <w:sz w:val="24"/>
                <w:szCs w:val="24"/>
                <w:lang w:val="kk-KZ"/>
              </w:rPr>
              <w:t xml:space="preserve"> ∙(6542-6245)=229581    (10000-9845) ∙ (200+150)=54250    (1258-698) ∙524=293440</w:t>
            </w:r>
          </w:p>
          <w:p w:rsidR="007B2190" w:rsidRPr="008D587A" w:rsidRDefault="007B2190" w:rsidP="00BD584E">
            <w:pPr>
              <w:jc w:val="both"/>
              <w:rPr>
                <w:rFonts w:ascii="Times New Roman" w:hAnsi="Times New Roman" w:cs="Times New Roman"/>
                <w:sz w:val="24"/>
                <w:szCs w:val="24"/>
                <w:lang w:val="kk-KZ"/>
              </w:rPr>
            </w:pPr>
            <w:r w:rsidRPr="008D587A">
              <w:rPr>
                <w:rFonts w:ascii="Times New Roman" w:hAnsi="Times New Roman" w:cs="Times New Roman"/>
                <w:color w:val="000000"/>
                <w:sz w:val="24"/>
                <w:szCs w:val="24"/>
                <w:lang w:val="kk-KZ"/>
              </w:rPr>
              <w:t>№3 Өрнектерді салыстыру.</w:t>
            </w:r>
          </w:p>
          <w:p w:rsidR="007B2190" w:rsidRPr="008D587A" w:rsidRDefault="007B2190" w:rsidP="00BD584E">
            <w:pPr>
              <w:jc w:val="both"/>
              <w:rPr>
                <w:rFonts w:ascii="Times New Roman" w:hAnsi="Times New Roman" w:cs="Times New Roman"/>
                <w:sz w:val="24"/>
                <w:szCs w:val="24"/>
                <w:lang w:val="kk-KZ"/>
              </w:rPr>
            </w:pPr>
            <w:r w:rsidRPr="008D587A">
              <w:rPr>
                <w:rFonts w:ascii="Times New Roman" w:hAnsi="Times New Roman" w:cs="Times New Roman"/>
                <w:sz w:val="24"/>
                <w:szCs w:val="24"/>
                <w:lang w:val="kk-KZ"/>
              </w:rPr>
              <w:t>4,5,6 өзіндік жұмыс.</w:t>
            </w:r>
          </w:p>
          <w:p w:rsidR="007B2190" w:rsidRPr="008D587A" w:rsidRDefault="007B2190" w:rsidP="00BD584E">
            <w:pPr>
              <w:jc w:val="both"/>
              <w:rPr>
                <w:rFonts w:ascii="Times New Roman" w:hAnsi="Times New Roman" w:cs="Times New Roman"/>
                <w:sz w:val="24"/>
                <w:szCs w:val="24"/>
                <w:lang w:val="kk-KZ"/>
              </w:rPr>
            </w:pPr>
            <w:r w:rsidRPr="008D587A">
              <w:rPr>
                <w:rFonts w:ascii="Times New Roman" w:hAnsi="Times New Roman" w:cs="Times New Roman"/>
                <w:sz w:val="24"/>
                <w:szCs w:val="24"/>
                <w:lang w:val="kk-KZ"/>
              </w:rPr>
              <w:t>Шығармашылық тапсырма:  №9. Мына шоколадты жеке бөлшектерге бөлу үшін, оны неше рет сындыру қажет?</w:t>
            </w:r>
          </w:p>
          <w:p w:rsidR="007B2190" w:rsidRPr="008D587A" w:rsidRDefault="007B2190" w:rsidP="00BD584E">
            <w:pPr>
              <w:jc w:val="both"/>
              <w:rPr>
                <w:rFonts w:ascii="Times New Roman" w:hAnsi="Times New Roman" w:cs="Times New Roman"/>
                <w:sz w:val="24"/>
                <w:szCs w:val="24"/>
                <w:lang w:val="kk-KZ"/>
              </w:rPr>
            </w:pPr>
            <w:r w:rsidRPr="008D587A">
              <w:rPr>
                <w:rFonts w:ascii="Times New Roman" w:hAnsi="Times New Roman" w:cs="Times New Roman"/>
                <w:sz w:val="24"/>
                <w:szCs w:val="24"/>
                <w:lang w:val="kk-KZ"/>
              </w:rPr>
              <w:t>Бұл тапсырманы толықтыруға да болады. Бір бөлік шоколодтың  массасын көрсету арқылы шоколадтың  жалпы массасын көрсету арқылы шоколадтың массасын таба аламыз.</w:t>
            </w:r>
          </w:p>
        </w:tc>
      </w:tr>
      <w:tr w:rsidR="007B2190" w:rsidRPr="008D587A"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b/>
                <w:sz w:val="24"/>
                <w:szCs w:val="24"/>
                <w:lang w:val="kk-KZ"/>
              </w:rPr>
            </w:pPr>
            <w:r w:rsidRPr="008D587A">
              <w:rPr>
                <w:rFonts w:ascii="Times New Roman" w:hAnsi="Times New Roman" w:cs="Times New Roman"/>
                <w:b/>
                <w:sz w:val="24"/>
                <w:szCs w:val="24"/>
                <w:lang w:val="kk-KZ"/>
              </w:rPr>
              <w:t>Сергіту сәті</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lang w:val="kk-KZ"/>
              </w:rPr>
              <w:t>Тарсылдатпай едендi</w:t>
            </w:r>
          </w:p>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lang w:val="kk-KZ"/>
              </w:rPr>
              <w:lastRenderedPageBreak/>
              <w:t>Орнымыздан тұрып ап</w:t>
            </w:r>
          </w:p>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lang w:val="kk-KZ"/>
              </w:rPr>
              <w:t>Жүгiрейiк бiр уақ.</w:t>
            </w:r>
          </w:p>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lang w:val="kk-KZ"/>
              </w:rPr>
              <w:t>Бiр, екi, үш, бiр, екi, үш.</w:t>
            </w:r>
          </w:p>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lang w:val="kk-KZ"/>
              </w:rPr>
              <w:t>Аяқты алға созайық</w:t>
            </w:r>
          </w:p>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lang w:val="kk-KZ"/>
              </w:rPr>
              <w:t>Тiк көтерiп, қозғайық.</w:t>
            </w:r>
          </w:p>
          <w:p w:rsidR="007B2190" w:rsidRPr="008D587A" w:rsidRDefault="007B2190" w:rsidP="00BD584E">
            <w:pPr>
              <w:rPr>
                <w:rFonts w:ascii="Times New Roman" w:hAnsi="Times New Roman" w:cs="Times New Roman"/>
                <w:sz w:val="24"/>
                <w:szCs w:val="24"/>
              </w:rPr>
            </w:pPr>
            <w:r w:rsidRPr="008D587A">
              <w:rPr>
                <w:rFonts w:ascii="Times New Roman" w:hAnsi="Times New Roman" w:cs="Times New Roman"/>
                <w:sz w:val="24"/>
                <w:szCs w:val="24"/>
              </w:rPr>
              <w:t>Тым сылбыр да болмайық</w:t>
            </w:r>
          </w:p>
          <w:p w:rsidR="007B2190" w:rsidRPr="008D587A" w:rsidRDefault="007B2190" w:rsidP="00BD584E">
            <w:pPr>
              <w:rPr>
                <w:rFonts w:ascii="Times New Roman" w:hAnsi="Times New Roman" w:cs="Times New Roman"/>
                <w:sz w:val="24"/>
                <w:szCs w:val="24"/>
              </w:rPr>
            </w:pPr>
            <w:r w:rsidRPr="008D587A">
              <w:rPr>
                <w:rFonts w:ascii="Times New Roman" w:hAnsi="Times New Roman" w:cs="Times New Roman"/>
                <w:sz w:val="24"/>
                <w:szCs w:val="24"/>
              </w:rPr>
              <w:t>Алға қарай озбайық.</w:t>
            </w:r>
          </w:p>
          <w:p w:rsidR="007B2190" w:rsidRPr="008D587A" w:rsidRDefault="007B2190" w:rsidP="00BD584E">
            <w:pPr>
              <w:rPr>
                <w:rFonts w:ascii="Times New Roman" w:hAnsi="Times New Roman" w:cs="Times New Roman"/>
                <w:sz w:val="24"/>
                <w:szCs w:val="24"/>
              </w:rPr>
            </w:pPr>
            <w:r w:rsidRPr="008D587A">
              <w:rPr>
                <w:rFonts w:ascii="Times New Roman" w:hAnsi="Times New Roman" w:cs="Times New Roman"/>
                <w:sz w:val="24"/>
                <w:szCs w:val="24"/>
              </w:rPr>
              <w:t>Бiр, екi, үш, бiр, екi, үш.</w:t>
            </w:r>
          </w:p>
        </w:tc>
      </w:tr>
      <w:tr w:rsidR="007B2190" w:rsidRPr="008D587A"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b/>
                <w:sz w:val="24"/>
                <w:szCs w:val="24"/>
                <w:lang w:val="kk-KZ"/>
              </w:rPr>
            </w:pPr>
            <w:r w:rsidRPr="008D587A">
              <w:rPr>
                <w:rFonts w:ascii="Times New Roman" w:hAnsi="Times New Roman" w:cs="Times New Roman"/>
                <w:b/>
                <w:sz w:val="24"/>
                <w:szCs w:val="24"/>
                <w:lang w:val="kk-KZ"/>
              </w:rPr>
              <w:lastRenderedPageBreak/>
              <w:t>Ой толғаныс</w:t>
            </w:r>
          </w:p>
        </w:tc>
        <w:tc>
          <w:tcPr>
            <w:tcW w:w="7637" w:type="dxa"/>
            <w:gridSpan w:val="4"/>
            <w:vMerge w:val="restart"/>
            <w:tcBorders>
              <w:top w:val="single" w:sz="4" w:space="0" w:color="auto"/>
              <w:left w:val="single" w:sz="4" w:space="0" w:color="auto"/>
              <w:right w:val="single" w:sz="4" w:space="0" w:color="auto"/>
            </w:tcBorders>
          </w:tcPr>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rPr>
              <w:t>1. Автомобиль 160км қашықтықты 2 сағ. жүрді. Жылдамдығы нешеге тең?</w:t>
            </w:r>
            <w:r w:rsidRPr="008D587A">
              <w:rPr>
                <w:rFonts w:ascii="Times New Roman" w:hAnsi="Times New Roman" w:cs="Times New Roman"/>
                <w:sz w:val="24"/>
                <w:szCs w:val="24"/>
              </w:rPr>
              <w:br/>
              <w:t>А) 90км/сағ</w:t>
            </w:r>
            <w:r w:rsidRPr="008D587A">
              <w:rPr>
                <w:rFonts w:ascii="Times New Roman" w:hAnsi="Times New Roman" w:cs="Times New Roman"/>
                <w:sz w:val="24"/>
                <w:szCs w:val="24"/>
              </w:rPr>
              <w:br/>
              <w:t>Б) 80км/сағ</w:t>
            </w:r>
            <w:r w:rsidRPr="008D587A">
              <w:rPr>
                <w:rFonts w:ascii="Times New Roman" w:hAnsi="Times New Roman" w:cs="Times New Roman"/>
                <w:sz w:val="24"/>
                <w:szCs w:val="24"/>
              </w:rPr>
              <w:br/>
              <w:t>С) 70км/сағ</w:t>
            </w:r>
            <w:r w:rsidRPr="008D587A">
              <w:rPr>
                <w:rFonts w:ascii="Times New Roman" w:hAnsi="Times New Roman" w:cs="Times New Roman"/>
                <w:sz w:val="24"/>
                <w:szCs w:val="24"/>
              </w:rPr>
              <w:br/>
              <w:t>Д) 60км/сағ</w:t>
            </w:r>
            <w:r w:rsidRPr="008D587A">
              <w:rPr>
                <w:rFonts w:ascii="Times New Roman" w:hAnsi="Times New Roman" w:cs="Times New Roman"/>
                <w:sz w:val="24"/>
                <w:szCs w:val="24"/>
              </w:rPr>
              <w:br/>
            </w:r>
            <w:r w:rsidRPr="008D587A">
              <w:rPr>
                <w:rFonts w:ascii="Times New Roman" w:hAnsi="Times New Roman" w:cs="Times New Roman"/>
                <w:sz w:val="24"/>
                <w:szCs w:val="24"/>
                <w:lang w:val="kk-KZ"/>
              </w:rPr>
              <w:t>2</w:t>
            </w:r>
            <w:r w:rsidRPr="008D587A">
              <w:rPr>
                <w:rFonts w:ascii="Times New Roman" w:hAnsi="Times New Roman" w:cs="Times New Roman"/>
                <w:sz w:val="24"/>
                <w:szCs w:val="24"/>
              </w:rPr>
              <w:t>. Тіктөртбұрыштың ұзындығы 20дм, ал ені 7 дм. Тіктөртбұрыштың ауданын тап.</w:t>
            </w:r>
            <w:r w:rsidRPr="008D587A">
              <w:rPr>
                <w:rFonts w:ascii="Times New Roman" w:hAnsi="Times New Roman" w:cs="Times New Roman"/>
                <w:sz w:val="24"/>
                <w:szCs w:val="24"/>
              </w:rPr>
              <w:br/>
              <w:t>А) 140дм2</w:t>
            </w:r>
            <w:r w:rsidRPr="008D587A">
              <w:rPr>
                <w:rFonts w:ascii="Times New Roman" w:hAnsi="Times New Roman" w:cs="Times New Roman"/>
                <w:sz w:val="24"/>
                <w:szCs w:val="24"/>
              </w:rPr>
              <w:br/>
              <w:t>Б) 1400дм2</w:t>
            </w:r>
            <w:r w:rsidRPr="008D587A">
              <w:rPr>
                <w:rFonts w:ascii="Times New Roman" w:hAnsi="Times New Roman" w:cs="Times New Roman"/>
                <w:sz w:val="24"/>
                <w:szCs w:val="24"/>
              </w:rPr>
              <w:br/>
              <w:t>С) 54дм2</w:t>
            </w:r>
            <w:r w:rsidRPr="008D587A">
              <w:rPr>
                <w:rFonts w:ascii="Times New Roman" w:hAnsi="Times New Roman" w:cs="Times New Roman"/>
                <w:sz w:val="24"/>
                <w:szCs w:val="24"/>
              </w:rPr>
              <w:br/>
              <w:t>Д) 414дм2</w:t>
            </w:r>
            <w:r w:rsidRPr="008D587A">
              <w:rPr>
                <w:rFonts w:ascii="Times New Roman" w:hAnsi="Times New Roman" w:cs="Times New Roman"/>
                <w:sz w:val="24"/>
                <w:szCs w:val="24"/>
              </w:rPr>
              <w:br/>
              <w:t>3. Цифрмен жаз: жетінші разрядтың жеті бірлігі, екінші разрядтың бес бірлігі бар сан.</w:t>
            </w:r>
            <w:r w:rsidRPr="008D587A">
              <w:rPr>
                <w:rFonts w:ascii="Times New Roman" w:hAnsi="Times New Roman" w:cs="Times New Roman"/>
                <w:sz w:val="24"/>
                <w:szCs w:val="24"/>
              </w:rPr>
              <w:br/>
              <w:t>А) 70050</w:t>
            </w:r>
            <w:r w:rsidRPr="008D587A">
              <w:rPr>
                <w:rFonts w:ascii="Times New Roman" w:hAnsi="Times New Roman" w:cs="Times New Roman"/>
                <w:sz w:val="24"/>
                <w:szCs w:val="24"/>
              </w:rPr>
              <w:br/>
              <w:t>Б) 7050</w:t>
            </w:r>
            <w:r w:rsidRPr="008D587A">
              <w:rPr>
                <w:rFonts w:ascii="Times New Roman" w:hAnsi="Times New Roman" w:cs="Times New Roman"/>
                <w:sz w:val="24"/>
                <w:szCs w:val="24"/>
              </w:rPr>
              <w:br/>
              <w:t>С) 70005</w:t>
            </w:r>
            <w:r w:rsidRPr="008D587A">
              <w:rPr>
                <w:rFonts w:ascii="Times New Roman" w:hAnsi="Times New Roman" w:cs="Times New Roman"/>
                <w:sz w:val="24"/>
                <w:szCs w:val="24"/>
              </w:rPr>
              <w:br/>
              <w:t>Д) 7000050</w:t>
            </w:r>
            <w:r w:rsidRPr="008D587A">
              <w:rPr>
                <w:rFonts w:ascii="Times New Roman" w:hAnsi="Times New Roman" w:cs="Times New Roman"/>
                <w:sz w:val="24"/>
                <w:szCs w:val="24"/>
              </w:rPr>
              <w:br/>
            </w:r>
            <w:r w:rsidRPr="008D587A">
              <w:rPr>
                <w:rFonts w:ascii="Times New Roman" w:hAnsi="Times New Roman" w:cs="Times New Roman"/>
                <w:sz w:val="24"/>
                <w:szCs w:val="24"/>
                <w:lang w:val="kk-KZ"/>
              </w:rPr>
              <w:t>4</w:t>
            </w:r>
            <w:r w:rsidRPr="008D587A">
              <w:rPr>
                <w:rFonts w:ascii="Times New Roman" w:hAnsi="Times New Roman" w:cs="Times New Roman"/>
                <w:sz w:val="24"/>
                <w:szCs w:val="24"/>
              </w:rPr>
              <w:t>. а*3 а=231</w:t>
            </w:r>
            <w:r w:rsidRPr="008D587A">
              <w:rPr>
                <w:rFonts w:ascii="Times New Roman" w:hAnsi="Times New Roman" w:cs="Times New Roman"/>
                <w:sz w:val="24"/>
                <w:szCs w:val="24"/>
              </w:rPr>
              <w:br/>
              <w:t>А) 694</w:t>
            </w:r>
            <w:r w:rsidRPr="008D587A">
              <w:rPr>
                <w:rFonts w:ascii="Times New Roman" w:hAnsi="Times New Roman" w:cs="Times New Roman"/>
                <w:sz w:val="24"/>
                <w:szCs w:val="24"/>
              </w:rPr>
              <w:br/>
              <w:t>Б) 692</w:t>
            </w:r>
            <w:r w:rsidRPr="008D587A">
              <w:rPr>
                <w:rFonts w:ascii="Times New Roman" w:hAnsi="Times New Roman" w:cs="Times New Roman"/>
                <w:sz w:val="24"/>
                <w:szCs w:val="24"/>
              </w:rPr>
              <w:br/>
              <w:t>С) 693</w:t>
            </w:r>
            <w:r w:rsidRPr="008D587A">
              <w:rPr>
                <w:rFonts w:ascii="Times New Roman" w:hAnsi="Times New Roman" w:cs="Times New Roman"/>
                <w:sz w:val="24"/>
                <w:szCs w:val="24"/>
              </w:rPr>
              <w:br/>
              <w:t>Д) 691</w:t>
            </w:r>
          </w:p>
        </w:tc>
      </w:tr>
      <w:tr w:rsidR="007B2190" w:rsidRPr="008D587A"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b/>
                <w:sz w:val="24"/>
                <w:szCs w:val="24"/>
                <w:lang w:val="kk-KZ"/>
              </w:rPr>
            </w:pPr>
            <w:r w:rsidRPr="008D587A">
              <w:rPr>
                <w:rFonts w:ascii="Times New Roman" w:hAnsi="Times New Roman" w:cs="Times New Roman"/>
                <w:b/>
                <w:sz w:val="24"/>
                <w:szCs w:val="24"/>
                <w:lang w:val="kk-KZ"/>
              </w:rPr>
              <w:t>Сабақты бекіту</w:t>
            </w:r>
          </w:p>
        </w:tc>
        <w:tc>
          <w:tcPr>
            <w:tcW w:w="7637" w:type="dxa"/>
            <w:gridSpan w:val="4"/>
            <w:vMerge/>
            <w:tcBorders>
              <w:left w:val="single" w:sz="4" w:space="0" w:color="auto"/>
              <w:bottom w:val="single" w:sz="4" w:space="0" w:color="auto"/>
              <w:right w:val="single" w:sz="4" w:space="0" w:color="auto"/>
            </w:tcBorders>
          </w:tcPr>
          <w:p w:rsidR="007B2190" w:rsidRPr="008D587A" w:rsidRDefault="007B2190" w:rsidP="00BD584E">
            <w:pPr>
              <w:rPr>
                <w:rFonts w:ascii="Times New Roman" w:hAnsi="Times New Roman" w:cs="Times New Roman"/>
                <w:sz w:val="24"/>
                <w:szCs w:val="24"/>
                <w:lang w:val="kk-KZ"/>
              </w:rPr>
            </w:pPr>
          </w:p>
        </w:tc>
      </w:tr>
      <w:tr w:rsidR="007B2190" w:rsidRPr="008D587A"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b/>
                <w:sz w:val="24"/>
                <w:szCs w:val="24"/>
                <w:lang w:val="kk-KZ"/>
              </w:rPr>
            </w:pPr>
            <w:r w:rsidRPr="008D587A">
              <w:rPr>
                <w:rFonts w:ascii="Times New Roman" w:hAnsi="Times New Roman" w:cs="Times New Roman"/>
                <w:b/>
                <w:sz w:val="24"/>
                <w:szCs w:val="24"/>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shd w:val="clear" w:color="auto" w:fill="FFFFFF"/>
              <w:rPr>
                <w:rFonts w:ascii="Times New Roman" w:eastAsia="Times New Roman" w:hAnsi="Times New Roman" w:cs="Times New Roman"/>
                <w:sz w:val="24"/>
                <w:szCs w:val="24"/>
                <w:lang w:val="kk-KZ"/>
              </w:rPr>
            </w:pPr>
            <w:r w:rsidRPr="008D587A">
              <w:rPr>
                <w:rFonts w:ascii="Times New Roman" w:hAnsi="Times New Roman" w:cs="Times New Roman"/>
                <w:sz w:val="24"/>
                <w:szCs w:val="24"/>
                <w:lang w:val="kk-KZ"/>
              </w:rPr>
              <w:t xml:space="preserve">№ 7,8, 74-75 бет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lang w:val="kk-KZ"/>
              </w:rPr>
              <w:t>Оқушылар күнделіктеріне жазады</w:t>
            </w:r>
          </w:p>
        </w:tc>
      </w:tr>
      <w:tr w:rsidR="007B2190" w:rsidRPr="008D587A"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b/>
                <w:sz w:val="24"/>
                <w:szCs w:val="24"/>
                <w:lang w:val="kk-KZ"/>
              </w:rPr>
            </w:pPr>
            <w:r w:rsidRPr="008D587A">
              <w:rPr>
                <w:rFonts w:ascii="Times New Roman" w:hAnsi="Times New Roman" w:cs="Times New Roman"/>
                <w:b/>
                <w:sz w:val="24"/>
                <w:szCs w:val="24"/>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lang w:val="kk-KZ"/>
              </w:rPr>
              <w:t>Бүгінгі сабақ ұнады ма?</w:t>
            </w:r>
            <w:r w:rsidRPr="008D587A">
              <w:rPr>
                <w:rFonts w:ascii="Times New Roman" w:hAnsi="Times New Roman" w:cs="Times New Roman"/>
                <w:sz w:val="24"/>
                <w:szCs w:val="24"/>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8D587A" w:rsidRDefault="007B2190" w:rsidP="00BD584E">
            <w:pPr>
              <w:rPr>
                <w:rFonts w:ascii="Times New Roman" w:hAnsi="Times New Roman" w:cs="Times New Roman"/>
                <w:sz w:val="24"/>
                <w:szCs w:val="24"/>
                <w:lang w:val="kk-KZ"/>
              </w:rPr>
            </w:pPr>
            <w:r w:rsidRPr="008D587A">
              <w:rPr>
                <w:rFonts w:ascii="Times New Roman" w:hAnsi="Times New Roman" w:cs="Times New Roman"/>
                <w:sz w:val="24"/>
                <w:szCs w:val="24"/>
                <w:lang w:val="kk-KZ"/>
              </w:rPr>
              <w:t>Бағалау парақшасын толтырады</w:t>
            </w:r>
          </w:p>
        </w:tc>
      </w:tr>
    </w:tbl>
    <w:p w:rsidR="007B2190" w:rsidRDefault="007B2190" w:rsidP="007B2190">
      <w:pPr>
        <w:tabs>
          <w:tab w:val="left" w:pos="1800"/>
        </w:tabs>
        <w:rPr>
          <w:lang w:val="kk-KZ"/>
        </w:rPr>
      </w:pPr>
      <w:r>
        <w:tab/>
      </w:r>
    </w:p>
    <w:p w:rsidR="007B2190" w:rsidRPr="008D587A" w:rsidRDefault="007B2190" w:rsidP="007B2190">
      <w:pPr>
        <w:rPr>
          <w:rFonts w:ascii="Times New Roman" w:hAnsi="Times New Roman" w:cs="Times New Roman"/>
          <w:lang w:val="kk-KZ"/>
        </w:rPr>
      </w:pPr>
      <w:r>
        <w:rPr>
          <w:rFonts w:ascii="Times New Roman" w:hAnsi="Times New Roman" w:cs="Times New Roman"/>
          <w:lang w:val="kk-KZ"/>
        </w:rPr>
        <w:t xml:space="preserve">44- </w:t>
      </w:r>
      <w:r w:rsidRPr="00AC0AB1">
        <w:rPr>
          <w:rFonts w:ascii="Times New Roman" w:hAnsi="Times New Roman" w:cs="Times New Roman"/>
          <w:lang w:val="kk-KZ"/>
        </w:rPr>
        <w:t>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D05EB5"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b/>
                <w:sz w:val="24"/>
                <w:szCs w:val="24"/>
                <w:lang w:val="kk-KZ"/>
              </w:rPr>
            </w:pPr>
            <w:r w:rsidRPr="00D05EB5">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sz w:val="24"/>
                <w:szCs w:val="24"/>
                <w:lang w:val="kk-KZ"/>
              </w:rPr>
            </w:pPr>
            <w:r w:rsidRPr="00D05EB5">
              <w:rPr>
                <w:rFonts w:ascii="Times New Roman" w:hAnsi="Times New Roman" w:cs="Times New Roman"/>
                <w:sz w:val="24"/>
                <w:szCs w:val="24"/>
                <w:lang w:val="kk-KZ"/>
              </w:rPr>
              <w:t>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sz w:val="24"/>
                <w:szCs w:val="24"/>
                <w:lang w:val="kk-KZ"/>
              </w:rPr>
            </w:pPr>
            <w:r w:rsidRPr="00D05EB5">
              <w:rPr>
                <w:rFonts w:ascii="Times New Roman" w:hAnsi="Times New Roman" w:cs="Times New Roman"/>
                <w:sz w:val="24"/>
                <w:szCs w:val="24"/>
                <w:lang w:val="kk-KZ"/>
              </w:rPr>
              <w:t>Кабинет:</w:t>
            </w:r>
          </w:p>
        </w:tc>
        <w:tc>
          <w:tcPr>
            <w:tcW w:w="1797" w:type="dxa"/>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sz w:val="24"/>
                <w:szCs w:val="24"/>
                <w:lang w:val="kk-KZ"/>
              </w:rPr>
            </w:pPr>
            <w:r w:rsidRPr="00D05EB5">
              <w:rPr>
                <w:rFonts w:ascii="Times New Roman" w:hAnsi="Times New Roman" w:cs="Times New Roman"/>
                <w:sz w:val="24"/>
                <w:szCs w:val="24"/>
                <w:lang w:val="kk-KZ"/>
              </w:rPr>
              <w:t>Мұғалім:</w:t>
            </w:r>
          </w:p>
        </w:tc>
      </w:tr>
      <w:tr w:rsidR="007B2190" w:rsidRPr="00D05EB5"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b/>
                <w:sz w:val="24"/>
                <w:szCs w:val="24"/>
                <w:lang w:val="kk-KZ"/>
              </w:rPr>
            </w:pPr>
            <w:r w:rsidRPr="00D05EB5">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sz w:val="24"/>
                <w:szCs w:val="24"/>
                <w:lang w:val="kk-KZ"/>
              </w:rPr>
            </w:pPr>
            <w:r w:rsidRPr="00D05EB5">
              <w:rPr>
                <w:rFonts w:ascii="Times New Roman" w:hAnsi="Times New Roman" w:cs="Times New Roman"/>
                <w:sz w:val="24"/>
                <w:szCs w:val="24"/>
                <w:lang w:val="kk-KZ"/>
              </w:rPr>
              <w:t>Шамалар және олардың өлшем бірліктері. Шамалармен орындалатын амалдар</w:t>
            </w:r>
          </w:p>
        </w:tc>
      </w:tr>
      <w:tr w:rsidR="007B2190" w:rsidRPr="00D05EB5"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b/>
                <w:sz w:val="24"/>
                <w:szCs w:val="24"/>
                <w:lang w:val="kk-KZ"/>
              </w:rPr>
            </w:pPr>
            <w:r w:rsidRPr="00D05EB5">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sz w:val="24"/>
                <w:szCs w:val="24"/>
                <w:lang w:val="kk-KZ"/>
              </w:rPr>
            </w:pPr>
            <w:r w:rsidRPr="00D05EB5">
              <w:rPr>
                <w:rFonts w:ascii="Times New Roman" w:hAnsi="Times New Roman" w:cs="Times New Roman"/>
                <w:sz w:val="24"/>
                <w:szCs w:val="24"/>
                <w:lang w:val="kk-KZ"/>
              </w:rPr>
              <w:t>Математика   оқулығының әдістемесі,ғаламтор</w:t>
            </w:r>
          </w:p>
        </w:tc>
      </w:tr>
      <w:tr w:rsidR="007B2190" w:rsidRPr="00D05EB5"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b/>
                <w:sz w:val="24"/>
                <w:szCs w:val="24"/>
                <w:lang w:val="kk-KZ"/>
              </w:rPr>
            </w:pPr>
            <w:r w:rsidRPr="00D05EB5">
              <w:rPr>
                <w:rFonts w:ascii="Times New Roman" w:hAnsi="Times New Roman" w:cs="Times New Roman"/>
                <w:b/>
                <w:sz w:val="24"/>
                <w:szCs w:val="24"/>
                <w:lang w:val="kk-KZ"/>
              </w:rPr>
              <w:t>Сабақтың жабдығы</w:t>
            </w:r>
          </w:p>
        </w:tc>
        <w:tc>
          <w:tcPr>
            <w:tcW w:w="7637" w:type="dxa"/>
            <w:gridSpan w:val="4"/>
            <w:vMerge w:val="restart"/>
            <w:tcBorders>
              <w:top w:val="single" w:sz="4" w:space="0" w:color="auto"/>
              <w:left w:val="single" w:sz="4" w:space="0" w:color="auto"/>
              <w:right w:val="single" w:sz="4" w:space="0" w:color="auto"/>
            </w:tcBorders>
            <w:hideMark/>
          </w:tcPr>
          <w:p w:rsidR="007B2190" w:rsidRPr="00D05EB5" w:rsidRDefault="007B2190" w:rsidP="00BD584E">
            <w:pPr>
              <w:jc w:val="both"/>
              <w:rPr>
                <w:rFonts w:ascii="Times New Roman" w:hAnsi="Times New Roman" w:cs="Times New Roman"/>
                <w:sz w:val="24"/>
                <w:szCs w:val="24"/>
                <w:lang w:val="kk-KZ"/>
              </w:rPr>
            </w:pPr>
            <w:r w:rsidRPr="00D05EB5">
              <w:rPr>
                <w:rFonts w:ascii="Times New Roman" w:hAnsi="Times New Roman" w:cs="Times New Roman"/>
                <w:b/>
                <w:sz w:val="24"/>
                <w:szCs w:val="24"/>
                <w:lang w:val="kk-KZ"/>
              </w:rPr>
              <w:t>Мақсаты</w:t>
            </w:r>
            <w:r w:rsidRPr="00D05EB5">
              <w:rPr>
                <w:rFonts w:ascii="Times New Roman" w:hAnsi="Times New Roman" w:cs="Times New Roman"/>
                <w:sz w:val="24"/>
                <w:szCs w:val="24"/>
                <w:lang w:val="kk-KZ"/>
              </w:rPr>
              <w:t xml:space="preserve">:  Шамалар және олардың өлшем бірліктерін, шамалармен орындалатын амалдар туралы білімдерін нығайту, пайдалана білуге үйрету; ұғымталдыққа, еңбексүйгіштікке, ұқыптылыққа тәрбиелеу. </w:t>
            </w:r>
          </w:p>
          <w:p w:rsidR="007B2190" w:rsidRPr="00D05EB5" w:rsidRDefault="007B2190" w:rsidP="00BD584E">
            <w:pPr>
              <w:jc w:val="both"/>
              <w:rPr>
                <w:rFonts w:ascii="Times New Roman" w:hAnsi="Times New Roman" w:cs="Times New Roman"/>
                <w:sz w:val="24"/>
                <w:szCs w:val="24"/>
                <w:lang w:val="kk-KZ"/>
              </w:rPr>
            </w:pPr>
            <w:r w:rsidRPr="00D05EB5">
              <w:rPr>
                <w:rFonts w:ascii="Times New Roman" w:hAnsi="Times New Roman" w:cs="Times New Roman"/>
                <w:b/>
                <w:sz w:val="24"/>
                <w:szCs w:val="24"/>
                <w:lang w:val="kk-KZ"/>
              </w:rPr>
              <w:lastRenderedPageBreak/>
              <w:t>Әдісі:</w:t>
            </w:r>
            <w:r w:rsidRPr="00D05EB5">
              <w:rPr>
                <w:rFonts w:ascii="Times New Roman" w:hAnsi="Times New Roman" w:cs="Times New Roman"/>
                <w:sz w:val="24"/>
                <w:szCs w:val="24"/>
                <w:lang w:val="kk-KZ"/>
              </w:rPr>
              <w:t xml:space="preserve"> талдау, іздену, ауызша, жұптық жұмыс істеу. </w:t>
            </w:r>
            <w:r w:rsidRPr="00D05EB5">
              <w:rPr>
                <w:rFonts w:ascii="Times New Roman" w:hAnsi="Times New Roman" w:cs="Times New Roman"/>
                <w:b/>
                <w:sz w:val="24"/>
                <w:szCs w:val="24"/>
                <w:lang w:val="kk-KZ"/>
              </w:rPr>
              <w:t xml:space="preserve">Көрнекілігі: </w:t>
            </w:r>
            <w:r w:rsidRPr="00D05EB5">
              <w:rPr>
                <w:rFonts w:ascii="Times New Roman" w:hAnsi="Times New Roman" w:cs="Times New Roman"/>
                <w:sz w:val="24"/>
                <w:szCs w:val="24"/>
                <w:lang w:val="kk-KZ"/>
              </w:rPr>
              <w:t>сызбалар, кестелер.</w:t>
            </w:r>
          </w:p>
        </w:tc>
      </w:tr>
      <w:tr w:rsidR="007B2190" w:rsidRPr="00D05EB5" w:rsidTr="00BD584E">
        <w:trPr>
          <w:trHeight w:val="871"/>
        </w:trPr>
        <w:tc>
          <w:tcPr>
            <w:tcW w:w="2564" w:type="dxa"/>
            <w:vMerge w:val="restart"/>
            <w:tcBorders>
              <w:top w:val="single" w:sz="4" w:space="0" w:color="auto"/>
              <w:left w:val="single" w:sz="4" w:space="0" w:color="auto"/>
              <w:right w:val="single" w:sz="4" w:space="0" w:color="auto"/>
            </w:tcBorders>
          </w:tcPr>
          <w:p w:rsidR="007B2190" w:rsidRPr="00D05EB5" w:rsidRDefault="007B2190" w:rsidP="00BD584E">
            <w:pPr>
              <w:rPr>
                <w:rFonts w:ascii="Times New Roman" w:hAnsi="Times New Roman" w:cs="Times New Roman"/>
                <w:b/>
                <w:sz w:val="24"/>
                <w:szCs w:val="24"/>
              </w:rPr>
            </w:pPr>
            <w:r w:rsidRPr="00D05EB5">
              <w:rPr>
                <w:rFonts w:ascii="Times New Roman" w:hAnsi="Times New Roman" w:cs="Times New Roman"/>
                <w:b/>
                <w:sz w:val="24"/>
                <w:szCs w:val="24"/>
              </w:rPr>
              <w:t>Жалпы мақсаттар</w:t>
            </w:r>
          </w:p>
          <w:p w:rsidR="007B2190" w:rsidRPr="00D05EB5" w:rsidRDefault="007B2190" w:rsidP="00BD584E">
            <w:pPr>
              <w:rPr>
                <w:rFonts w:ascii="Times New Roman" w:hAnsi="Times New Roman" w:cs="Times New Roman"/>
                <w:b/>
                <w:sz w:val="24"/>
                <w:szCs w:val="24"/>
                <w:lang w:val="kk-KZ"/>
              </w:rPr>
            </w:pPr>
            <w:r w:rsidRPr="00D05EB5">
              <w:rPr>
                <w:rFonts w:ascii="Times New Roman" w:hAnsi="Times New Roman" w:cs="Times New Roman"/>
                <w:b/>
                <w:sz w:val="24"/>
                <w:szCs w:val="24"/>
              </w:rPr>
              <w:lastRenderedPageBreak/>
              <w:t>Оқыту  нәтижесі</w:t>
            </w:r>
          </w:p>
        </w:tc>
        <w:tc>
          <w:tcPr>
            <w:tcW w:w="7637" w:type="dxa"/>
            <w:gridSpan w:val="4"/>
            <w:vMerge/>
            <w:tcBorders>
              <w:left w:val="single" w:sz="4" w:space="0" w:color="auto"/>
              <w:right w:val="single" w:sz="4" w:space="0" w:color="auto"/>
            </w:tcBorders>
            <w:hideMark/>
          </w:tcPr>
          <w:p w:rsidR="007B2190" w:rsidRPr="00D05EB5" w:rsidRDefault="007B2190" w:rsidP="00BD584E">
            <w:pPr>
              <w:jc w:val="both"/>
              <w:rPr>
                <w:rFonts w:ascii="Times New Roman" w:eastAsia="Times New Roman" w:hAnsi="Times New Roman" w:cs="Times New Roman"/>
                <w:sz w:val="24"/>
                <w:szCs w:val="24"/>
                <w:lang w:val="kk-KZ" w:eastAsia="ru-RU"/>
              </w:rPr>
            </w:pPr>
          </w:p>
        </w:tc>
      </w:tr>
      <w:tr w:rsidR="007B2190" w:rsidRPr="00D05EB5"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D05EB5"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b/>
                <w:sz w:val="24"/>
                <w:szCs w:val="24"/>
                <w:lang w:val="kk-KZ"/>
              </w:rPr>
            </w:pPr>
            <w:r w:rsidRPr="00D05EB5">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b/>
                <w:sz w:val="24"/>
                <w:szCs w:val="24"/>
                <w:lang w:val="kk-KZ"/>
              </w:rPr>
            </w:pPr>
            <w:r w:rsidRPr="00D05EB5">
              <w:rPr>
                <w:rFonts w:ascii="Times New Roman" w:hAnsi="Times New Roman" w:cs="Times New Roman"/>
                <w:b/>
                <w:sz w:val="24"/>
                <w:szCs w:val="24"/>
                <w:lang w:val="kk-KZ"/>
              </w:rPr>
              <w:t>Оқушының әрекеті</w:t>
            </w:r>
          </w:p>
        </w:tc>
      </w:tr>
      <w:tr w:rsidR="007B2190" w:rsidRPr="00D05EB5"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sz w:val="24"/>
                <w:szCs w:val="24"/>
                <w:lang w:val="kk-KZ"/>
              </w:rPr>
            </w:pPr>
            <w:r w:rsidRPr="00D05EB5">
              <w:rPr>
                <w:rFonts w:ascii="Times New Roman" w:hAnsi="Times New Roman" w:cs="Times New Roman"/>
                <w:b/>
                <w:sz w:val="24"/>
                <w:szCs w:val="24"/>
                <w:lang w:val="kk-KZ"/>
              </w:rPr>
              <w:t>Бағалау парақшасымен таныстыру</w:t>
            </w:r>
          </w:p>
        </w:tc>
      </w:tr>
      <w:tr w:rsidR="007B2190" w:rsidRPr="00D05EB5"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b/>
                <w:sz w:val="24"/>
                <w:szCs w:val="24"/>
                <w:lang w:val="kk-KZ"/>
              </w:rPr>
            </w:pPr>
            <w:r w:rsidRPr="00D05EB5">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sz w:val="24"/>
                <w:szCs w:val="24"/>
                <w:lang w:val="kk-KZ"/>
              </w:rPr>
            </w:pPr>
            <w:r w:rsidRPr="00D05EB5">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sz w:val="24"/>
                <w:szCs w:val="24"/>
                <w:lang w:val="kk-KZ"/>
              </w:rPr>
            </w:pPr>
            <w:r w:rsidRPr="00D05EB5">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b/>
                <w:sz w:val="24"/>
                <w:szCs w:val="24"/>
                <w:lang w:val="kk-KZ"/>
              </w:rPr>
            </w:pPr>
            <w:r w:rsidRPr="00D05EB5">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sz w:val="24"/>
                <w:szCs w:val="24"/>
                <w:lang w:val="kk-KZ"/>
              </w:rPr>
            </w:pPr>
            <w:r w:rsidRPr="00D05EB5">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D05EB5" w:rsidRDefault="007B2190" w:rsidP="00BD584E">
            <w:pPr>
              <w:rPr>
                <w:rFonts w:ascii="Times New Roman" w:hAnsi="Times New Roman" w:cs="Times New Roman"/>
                <w:sz w:val="24"/>
                <w:szCs w:val="24"/>
                <w:lang w:val="kk-KZ"/>
              </w:rPr>
            </w:pPr>
          </w:p>
          <w:p w:rsidR="007B2190" w:rsidRPr="00D05EB5" w:rsidRDefault="007B2190" w:rsidP="00BD584E">
            <w:pPr>
              <w:rPr>
                <w:rFonts w:ascii="Times New Roman" w:hAnsi="Times New Roman" w:cs="Times New Roman"/>
                <w:sz w:val="24"/>
                <w:szCs w:val="24"/>
                <w:lang w:val="kk-KZ"/>
              </w:rPr>
            </w:pPr>
            <w:r w:rsidRPr="00D05EB5">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D05EB5"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D05EB5" w:rsidRDefault="007B2190" w:rsidP="00BD584E">
            <w:pPr>
              <w:rPr>
                <w:rFonts w:ascii="Times New Roman" w:hAnsi="Times New Roman" w:cs="Times New Roman"/>
                <w:b/>
                <w:sz w:val="24"/>
                <w:szCs w:val="24"/>
                <w:lang w:val="kk-KZ"/>
              </w:rPr>
            </w:pPr>
            <w:r w:rsidRPr="00D05EB5">
              <w:rPr>
                <w:rFonts w:ascii="Times New Roman" w:hAnsi="Times New Roman" w:cs="Times New Roman"/>
                <w:b/>
                <w:sz w:val="24"/>
                <w:szCs w:val="24"/>
                <w:lang w:val="kk-KZ"/>
              </w:rPr>
              <w:t>Үй тапсырмасын пысықтау</w:t>
            </w:r>
          </w:p>
          <w:p w:rsidR="007B2190" w:rsidRPr="00D05EB5"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sz w:val="24"/>
                <w:szCs w:val="24"/>
                <w:lang w:val="kk-KZ"/>
              </w:rPr>
            </w:pPr>
            <w:r w:rsidRPr="00D05EB5">
              <w:rPr>
                <w:rFonts w:ascii="Times New Roman" w:hAnsi="Times New Roman" w:cs="Times New Roman"/>
                <w:sz w:val="24"/>
                <w:szCs w:val="24"/>
                <w:lang w:val="kk-KZ"/>
              </w:rPr>
              <w:t>Көбейту кестесін сұрау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sz w:val="24"/>
                <w:szCs w:val="24"/>
                <w:lang w:val="kk-KZ"/>
              </w:rPr>
            </w:pPr>
            <w:r w:rsidRPr="00D05EB5">
              <w:rPr>
                <w:rFonts w:ascii="Times New Roman" w:hAnsi="Times New Roman" w:cs="Times New Roman"/>
                <w:sz w:val="24"/>
                <w:szCs w:val="24"/>
                <w:lang w:val="kk-KZ"/>
              </w:rPr>
              <w:t>Оқушылар ауызша орындайды</w:t>
            </w:r>
          </w:p>
        </w:tc>
      </w:tr>
      <w:tr w:rsidR="007B2190" w:rsidRPr="0021274C" w:rsidTr="00BD584E">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b/>
                <w:sz w:val="24"/>
                <w:szCs w:val="24"/>
                <w:lang w:val="kk-KZ"/>
              </w:rPr>
            </w:pPr>
            <w:r w:rsidRPr="00D05EB5">
              <w:rPr>
                <w:rFonts w:ascii="Times New Roman" w:hAnsi="Times New Roman" w:cs="Times New Roman"/>
                <w:b/>
                <w:sz w:val="24"/>
                <w:szCs w:val="24"/>
                <w:lang w:val="kk-KZ"/>
              </w:rPr>
              <w:t>Жаңа сабақ</w:t>
            </w:r>
          </w:p>
          <w:p w:rsidR="007B2190" w:rsidRPr="00D05EB5" w:rsidRDefault="007B2190" w:rsidP="00BD584E">
            <w:pPr>
              <w:jc w:val="both"/>
              <w:rPr>
                <w:rFonts w:ascii="Times New Roman" w:hAnsi="Times New Roman" w:cs="Times New Roman"/>
                <w:sz w:val="24"/>
                <w:szCs w:val="24"/>
                <w:lang w:val="kk-KZ"/>
              </w:rPr>
            </w:pPr>
            <w:r w:rsidRPr="00D05EB5">
              <w:rPr>
                <w:rFonts w:ascii="Times New Roman" w:hAnsi="Times New Roman" w:cs="Times New Roman"/>
                <w:sz w:val="24"/>
                <w:szCs w:val="24"/>
                <w:lang w:val="kk-KZ"/>
              </w:rPr>
              <w:t>№1 Қажетті сан мен сөзді қой.</w:t>
            </w:r>
          </w:p>
          <w:p w:rsidR="007B2190" w:rsidRPr="00D05EB5" w:rsidRDefault="007B2190" w:rsidP="00BD584E">
            <w:pPr>
              <w:jc w:val="both"/>
              <w:rPr>
                <w:rFonts w:ascii="Times New Roman" w:hAnsi="Times New Roman" w:cs="Times New Roman"/>
                <w:sz w:val="24"/>
                <w:szCs w:val="24"/>
                <w:lang w:val="kk-KZ"/>
              </w:rPr>
            </w:pPr>
            <w:r w:rsidRPr="00D05EB5">
              <w:rPr>
                <w:rFonts w:ascii="Times New Roman" w:hAnsi="Times New Roman" w:cs="Times New Roman"/>
                <w:sz w:val="24"/>
                <w:szCs w:val="24"/>
                <w:lang w:val="kk-KZ"/>
              </w:rPr>
              <w:t>№2 шамаларға берілген аалдарды орында. Кесте бойынша теңдеу құрастыр, шешімін тап.</w:t>
            </w:r>
          </w:p>
          <w:p w:rsidR="007B2190" w:rsidRPr="00D05EB5" w:rsidRDefault="007B2190" w:rsidP="00BD584E">
            <w:pPr>
              <w:jc w:val="both"/>
              <w:rPr>
                <w:rFonts w:ascii="Times New Roman" w:hAnsi="Times New Roman" w:cs="Times New Roman"/>
                <w:color w:val="000000"/>
                <w:sz w:val="24"/>
                <w:szCs w:val="24"/>
                <w:lang w:val="kk-KZ"/>
              </w:rPr>
            </w:pPr>
            <w:r w:rsidRPr="00D05EB5">
              <w:rPr>
                <w:rFonts w:ascii="Times New Roman" w:hAnsi="Times New Roman" w:cs="Times New Roman"/>
                <w:sz w:val="24"/>
                <w:szCs w:val="24"/>
                <w:lang w:val="kk-KZ"/>
              </w:rPr>
              <w:t xml:space="preserve">№4 а) 1. 10000 </w:t>
            </w:r>
            <w:r w:rsidRPr="00D05EB5">
              <w:rPr>
                <w:rFonts w:ascii="Times New Roman" w:hAnsi="Times New Roman" w:cs="Times New Roman"/>
                <w:color w:val="000000"/>
                <w:sz w:val="24"/>
                <w:szCs w:val="24"/>
                <w:lang w:val="kk-KZ"/>
              </w:rPr>
              <w:t>∙30=300000 л – 1 айда.   2.  10000∙365=3650000 л -1 жылда.</w:t>
            </w:r>
          </w:p>
          <w:p w:rsidR="007B2190" w:rsidRPr="00D05EB5" w:rsidRDefault="007B2190" w:rsidP="00BD584E">
            <w:pPr>
              <w:jc w:val="both"/>
              <w:rPr>
                <w:rFonts w:ascii="Times New Roman" w:hAnsi="Times New Roman" w:cs="Times New Roman"/>
                <w:color w:val="000000"/>
                <w:sz w:val="24"/>
                <w:szCs w:val="24"/>
                <w:lang w:val="kk-KZ"/>
              </w:rPr>
            </w:pPr>
            <w:r w:rsidRPr="00D05EB5">
              <w:rPr>
                <w:rFonts w:ascii="Times New Roman" w:hAnsi="Times New Roman" w:cs="Times New Roman"/>
                <w:color w:val="000000"/>
                <w:sz w:val="24"/>
                <w:szCs w:val="24"/>
                <w:lang w:val="kk-KZ"/>
              </w:rPr>
              <w:t>ә) 1. 60∙60=3600 (қағыс/сағ) – спортшы.</w:t>
            </w:r>
          </w:p>
          <w:p w:rsidR="007B2190" w:rsidRPr="00D05EB5" w:rsidRDefault="007B2190" w:rsidP="00BD584E">
            <w:pPr>
              <w:jc w:val="both"/>
              <w:rPr>
                <w:rFonts w:ascii="Times New Roman" w:hAnsi="Times New Roman" w:cs="Times New Roman"/>
                <w:color w:val="000000"/>
                <w:sz w:val="24"/>
                <w:szCs w:val="24"/>
                <w:lang w:val="kk-KZ"/>
              </w:rPr>
            </w:pPr>
            <w:r w:rsidRPr="00D05EB5">
              <w:rPr>
                <w:rFonts w:ascii="Times New Roman" w:hAnsi="Times New Roman" w:cs="Times New Roman"/>
                <w:color w:val="000000"/>
                <w:sz w:val="24"/>
                <w:szCs w:val="24"/>
                <w:lang w:val="kk-KZ"/>
              </w:rPr>
              <w:t>2. 78∙60=4680 (қағыс/сағ) –спортпен спортпен айналыспайтын адам.</w:t>
            </w:r>
          </w:p>
          <w:p w:rsidR="007B2190" w:rsidRPr="00D05EB5" w:rsidRDefault="007B2190" w:rsidP="00BD584E">
            <w:pPr>
              <w:jc w:val="both"/>
              <w:rPr>
                <w:rFonts w:ascii="Times New Roman" w:hAnsi="Times New Roman" w:cs="Times New Roman"/>
                <w:sz w:val="24"/>
                <w:szCs w:val="24"/>
                <w:lang w:val="kk-KZ"/>
              </w:rPr>
            </w:pPr>
            <w:r w:rsidRPr="00D05EB5">
              <w:rPr>
                <w:rFonts w:ascii="Times New Roman" w:hAnsi="Times New Roman" w:cs="Times New Roman"/>
                <w:color w:val="000000"/>
                <w:sz w:val="24"/>
                <w:szCs w:val="24"/>
                <w:lang w:val="kk-KZ"/>
              </w:rPr>
              <w:t>3. 3600∙24=86400 (қағыс/тәул.) – спортшы.</w:t>
            </w:r>
          </w:p>
          <w:p w:rsidR="007B2190" w:rsidRPr="00D05EB5" w:rsidRDefault="007B2190" w:rsidP="00BD584E">
            <w:pPr>
              <w:jc w:val="both"/>
              <w:rPr>
                <w:rFonts w:ascii="Times New Roman" w:hAnsi="Times New Roman" w:cs="Times New Roman"/>
                <w:color w:val="000000"/>
                <w:sz w:val="24"/>
                <w:szCs w:val="24"/>
                <w:lang w:val="kk-KZ"/>
              </w:rPr>
            </w:pPr>
            <w:r w:rsidRPr="00D05EB5">
              <w:rPr>
                <w:rFonts w:ascii="Times New Roman" w:hAnsi="Times New Roman" w:cs="Times New Roman"/>
                <w:sz w:val="24"/>
                <w:szCs w:val="24"/>
                <w:lang w:val="kk-KZ"/>
              </w:rPr>
              <w:t xml:space="preserve"> 4. 4680</w:t>
            </w:r>
            <w:r w:rsidRPr="00D05EB5">
              <w:rPr>
                <w:rFonts w:ascii="Times New Roman" w:hAnsi="Times New Roman" w:cs="Times New Roman"/>
                <w:color w:val="000000"/>
                <w:sz w:val="24"/>
                <w:szCs w:val="24"/>
                <w:lang w:val="kk-KZ"/>
              </w:rPr>
              <w:t>∙24=112320 (қағыс/ тәул) –спортпен спортпен айналыспайтын адам.</w:t>
            </w:r>
          </w:p>
          <w:p w:rsidR="007B2190" w:rsidRPr="00D05EB5" w:rsidRDefault="007B2190" w:rsidP="00BD584E">
            <w:pPr>
              <w:jc w:val="both"/>
              <w:rPr>
                <w:rFonts w:ascii="Times New Roman" w:hAnsi="Times New Roman" w:cs="Times New Roman"/>
                <w:sz w:val="24"/>
                <w:szCs w:val="24"/>
                <w:lang w:val="kk-KZ"/>
              </w:rPr>
            </w:pPr>
            <w:r w:rsidRPr="00D05EB5">
              <w:rPr>
                <w:rFonts w:ascii="Times New Roman" w:hAnsi="Times New Roman" w:cs="Times New Roman"/>
                <w:color w:val="000000"/>
                <w:sz w:val="24"/>
                <w:szCs w:val="24"/>
                <w:lang w:val="kk-KZ"/>
              </w:rPr>
              <w:t>№5,6 тапсырмаларды өзіндік жұмыс ретінде орындау.</w:t>
            </w:r>
          </w:p>
          <w:p w:rsidR="007B2190" w:rsidRPr="00D05EB5" w:rsidRDefault="007B2190" w:rsidP="00BD584E">
            <w:pPr>
              <w:jc w:val="both"/>
              <w:rPr>
                <w:rFonts w:ascii="Times New Roman" w:eastAsia="Times New Roman" w:hAnsi="Times New Roman" w:cs="Times New Roman"/>
                <w:sz w:val="24"/>
                <w:szCs w:val="24"/>
                <w:lang w:val="kk-KZ" w:eastAsia="ru-RU"/>
              </w:rPr>
            </w:pPr>
            <w:r w:rsidRPr="00D05EB5">
              <w:rPr>
                <w:rFonts w:ascii="Times New Roman" w:eastAsia="Times New Roman" w:hAnsi="Times New Roman" w:cs="Times New Roman"/>
                <w:sz w:val="24"/>
                <w:szCs w:val="24"/>
                <w:lang w:val="kk-KZ" w:eastAsia="ru-RU"/>
              </w:rPr>
              <w:t>Қосымша тапсырма:</w:t>
            </w:r>
          </w:p>
          <w:p w:rsidR="007B2190" w:rsidRPr="00D05EB5" w:rsidRDefault="007B2190" w:rsidP="00BD584E">
            <w:pPr>
              <w:jc w:val="both"/>
              <w:rPr>
                <w:rFonts w:ascii="Times New Roman" w:eastAsia="Times New Roman" w:hAnsi="Times New Roman" w:cs="Times New Roman"/>
                <w:sz w:val="24"/>
                <w:szCs w:val="24"/>
                <w:lang w:val="kk-KZ" w:eastAsia="ru-RU"/>
              </w:rPr>
            </w:pPr>
            <w:r w:rsidRPr="00D05EB5">
              <w:rPr>
                <w:rFonts w:ascii="Times New Roman" w:eastAsia="Times New Roman" w:hAnsi="Times New Roman" w:cs="Times New Roman"/>
                <w:sz w:val="24"/>
                <w:szCs w:val="24"/>
                <w:lang w:val="kk-KZ" w:eastAsia="ru-RU"/>
              </w:rPr>
              <w:t>1-топ</w:t>
            </w:r>
          </w:p>
          <w:p w:rsidR="007B2190" w:rsidRPr="00D05EB5" w:rsidRDefault="007B2190" w:rsidP="00BD584E">
            <w:pPr>
              <w:rPr>
                <w:rFonts w:ascii="Times New Roman" w:eastAsia="Times New Roman" w:hAnsi="Times New Roman" w:cs="Times New Roman"/>
                <w:sz w:val="24"/>
                <w:szCs w:val="24"/>
                <w:lang w:val="kk-KZ" w:eastAsia="ru-RU"/>
              </w:rPr>
            </w:pPr>
            <w:r w:rsidRPr="00D05EB5">
              <w:rPr>
                <w:rFonts w:ascii="Times New Roman" w:eastAsia="Times New Roman" w:hAnsi="Times New Roman" w:cs="Times New Roman"/>
                <w:sz w:val="24"/>
                <w:szCs w:val="24"/>
                <w:lang w:val="kk-KZ" w:eastAsia="ru-RU"/>
              </w:rPr>
              <w:t>Мына санды 6 - ға бөлгенде 14 шығады, 4 - ке бөлгенде 21 шығады, 2 - ге бөлгенде 42 шығады. Ол қандай сан?</w:t>
            </w:r>
          </w:p>
          <w:p w:rsidR="007B2190" w:rsidRPr="00D05EB5" w:rsidRDefault="007B2190" w:rsidP="00BD584E">
            <w:pPr>
              <w:rPr>
                <w:rFonts w:ascii="Times New Roman" w:eastAsia="Times New Roman" w:hAnsi="Times New Roman" w:cs="Times New Roman"/>
                <w:sz w:val="24"/>
                <w:szCs w:val="24"/>
                <w:lang w:val="kk-KZ" w:eastAsia="ru-RU"/>
              </w:rPr>
            </w:pPr>
            <w:r w:rsidRPr="00D05EB5">
              <w:rPr>
                <w:rFonts w:ascii="Times New Roman" w:eastAsia="Times New Roman" w:hAnsi="Times New Roman" w:cs="Times New Roman"/>
                <w:sz w:val="24"/>
                <w:szCs w:val="24"/>
                <w:lang w:val="kk-KZ" w:eastAsia="ru-RU"/>
              </w:rPr>
              <w:t>2-топ</w:t>
            </w:r>
            <w:r w:rsidRPr="00D05EB5">
              <w:rPr>
                <w:rFonts w:ascii="Times New Roman" w:eastAsia="Times New Roman" w:hAnsi="Times New Roman" w:cs="Times New Roman"/>
                <w:sz w:val="24"/>
                <w:szCs w:val="24"/>
                <w:lang w:val="kk-KZ" w:eastAsia="ru-RU"/>
              </w:rPr>
              <w:br/>
              <w:t>Шұжықтың жартысының бағасы оның жартысының жартысынан қымбат па, арзан ба?</w:t>
            </w:r>
          </w:p>
          <w:p w:rsidR="007B2190" w:rsidRPr="00D05EB5" w:rsidRDefault="007B2190" w:rsidP="00BD584E">
            <w:pPr>
              <w:rPr>
                <w:rFonts w:ascii="Times New Roman" w:eastAsia="Times New Roman" w:hAnsi="Times New Roman" w:cs="Times New Roman"/>
                <w:sz w:val="24"/>
                <w:szCs w:val="24"/>
                <w:lang w:val="kk-KZ" w:eastAsia="ru-RU"/>
              </w:rPr>
            </w:pPr>
            <w:r w:rsidRPr="00D05EB5">
              <w:rPr>
                <w:rFonts w:ascii="Times New Roman" w:eastAsia="Times New Roman" w:hAnsi="Times New Roman" w:cs="Times New Roman"/>
                <w:sz w:val="24"/>
                <w:szCs w:val="24"/>
                <w:lang w:val="kk-KZ" w:eastAsia="ru-RU"/>
              </w:rPr>
              <w:t>3-топ</w:t>
            </w:r>
            <w:r w:rsidRPr="00D05EB5">
              <w:rPr>
                <w:rFonts w:ascii="Times New Roman" w:eastAsia="Times New Roman" w:hAnsi="Times New Roman" w:cs="Times New Roman"/>
                <w:sz w:val="24"/>
                <w:szCs w:val="24"/>
                <w:lang w:val="kk-KZ" w:eastAsia="ru-RU"/>
              </w:rPr>
              <w:br/>
              <w:t>Кез келген нәрсенің төрттен бір бөлігі көп пе, әлде жартысының екіден бір бөлігі көп пе?</w:t>
            </w:r>
          </w:p>
        </w:tc>
      </w:tr>
      <w:tr w:rsidR="007B2190" w:rsidRPr="00D05EB5"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b/>
                <w:sz w:val="24"/>
                <w:szCs w:val="24"/>
                <w:lang w:val="kk-KZ"/>
              </w:rPr>
            </w:pPr>
            <w:r w:rsidRPr="00D05EB5">
              <w:rPr>
                <w:rFonts w:ascii="Times New Roman" w:hAnsi="Times New Roman" w:cs="Times New Roman"/>
                <w:b/>
                <w:sz w:val="24"/>
                <w:szCs w:val="24"/>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D05EB5" w:rsidRDefault="007B2190" w:rsidP="00BD584E">
            <w:pPr>
              <w:rPr>
                <w:rFonts w:ascii="Times New Roman" w:hAnsi="Times New Roman" w:cs="Times New Roman"/>
                <w:sz w:val="24"/>
                <w:szCs w:val="24"/>
                <w:lang w:val="kk-KZ"/>
              </w:rPr>
            </w:pPr>
            <w:r w:rsidRPr="00D05EB5">
              <w:rPr>
                <w:rFonts w:ascii="Times New Roman" w:hAnsi="Times New Roman" w:cs="Times New Roman"/>
                <w:sz w:val="24"/>
                <w:szCs w:val="24"/>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D05EB5" w:rsidRDefault="007B2190" w:rsidP="00BD584E">
            <w:pPr>
              <w:rPr>
                <w:rFonts w:ascii="Times New Roman" w:hAnsi="Times New Roman" w:cs="Times New Roman"/>
                <w:sz w:val="24"/>
                <w:szCs w:val="24"/>
                <w:lang w:val="kk-KZ"/>
              </w:rPr>
            </w:pPr>
            <w:r w:rsidRPr="00D05EB5">
              <w:rPr>
                <w:rFonts w:ascii="Times New Roman" w:hAnsi="Times New Roman" w:cs="Times New Roman"/>
                <w:sz w:val="24"/>
                <w:szCs w:val="24"/>
                <w:lang w:val="kk-KZ"/>
              </w:rPr>
              <w:t>Оқушылар толтырады</w:t>
            </w:r>
          </w:p>
        </w:tc>
      </w:tr>
      <w:tr w:rsidR="007B2190" w:rsidRPr="00D05EB5"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b/>
                <w:sz w:val="24"/>
                <w:szCs w:val="24"/>
                <w:lang w:val="kk-KZ"/>
              </w:rPr>
            </w:pPr>
            <w:r w:rsidRPr="00D05EB5">
              <w:rPr>
                <w:rFonts w:ascii="Times New Roman" w:hAnsi="Times New Roman" w:cs="Times New Roman"/>
                <w:b/>
                <w:sz w:val="24"/>
                <w:szCs w:val="24"/>
                <w:lang w:val="kk-KZ"/>
              </w:rPr>
              <w:t>Сабақты бекіту</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D05EB5" w:rsidRDefault="007B2190" w:rsidP="00BD584E">
            <w:pPr>
              <w:rPr>
                <w:rFonts w:ascii="Times New Roman" w:hAnsi="Times New Roman" w:cs="Times New Roman"/>
                <w:bCs/>
                <w:sz w:val="24"/>
                <w:szCs w:val="24"/>
                <w:lang w:val="kk-KZ"/>
              </w:rPr>
            </w:pPr>
            <w:r w:rsidRPr="00D05EB5">
              <w:rPr>
                <w:rFonts w:ascii="Times New Roman" w:hAnsi="Times New Roman" w:cs="Times New Roman"/>
                <w:bCs/>
                <w:sz w:val="24"/>
                <w:szCs w:val="24"/>
                <w:lang w:val="kk-KZ"/>
              </w:rPr>
              <w:t>1. Шебер күніне 5 шаңырақ дайындайды. Олар 3 күнде неше</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Cs/>
                <w:sz w:val="24"/>
                <w:szCs w:val="24"/>
                <w:lang w:val="kk-KZ"/>
              </w:rPr>
              <w:t> </w:t>
            </w:r>
            <w:r w:rsidRPr="00D05EB5">
              <w:rPr>
                <w:rFonts w:ascii="Times New Roman" w:hAnsi="Times New Roman" w:cs="Times New Roman"/>
                <w:bCs/>
                <w:sz w:val="24"/>
                <w:szCs w:val="24"/>
              </w:rPr>
              <w:t>шаңырақ дайындайды?</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Cs/>
                <w:sz w:val="24"/>
                <w:szCs w:val="24"/>
              </w:rPr>
              <w:t>               А)8             Ә)15              Б)5           В)20</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Cs/>
                <w:sz w:val="24"/>
                <w:szCs w:val="24"/>
              </w:rPr>
              <w:t>2. Олимпиадаға келген 27 оқушы 9 бөлмеге тең бөлініп орналасты.</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Cs/>
                <w:sz w:val="24"/>
                <w:szCs w:val="24"/>
              </w:rPr>
              <w:lastRenderedPageBreak/>
              <w:t>Әр бөлмеге неше оқушы  орналасты?</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Cs/>
                <w:sz w:val="24"/>
                <w:szCs w:val="24"/>
              </w:rPr>
              <w:t>               А)4            Ә)3             Б)5           В)7</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Cs/>
                <w:sz w:val="24"/>
                <w:szCs w:val="24"/>
              </w:rPr>
              <w:t>3. Теңдеуді шеш: </w:t>
            </w:r>
            <w:r w:rsidRPr="00D05EB5">
              <w:rPr>
                <w:rFonts w:ascii="Times New Roman" w:hAnsi="Times New Roman" w:cs="Times New Roman"/>
                <w:b/>
                <w:bCs/>
                <w:sz w:val="24"/>
                <w:szCs w:val="24"/>
              </w:rPr>
              <w:t>Х *3=9</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
                <w:bCs/>
                <w:sz w:val="24"/>
                <w:szCs w:val="24"/>
              </w:rPr>
              <w:t>                </w:t>
            </w:r>
            <w:r w:rsidRPr="00D05EB5">
              <w:rPr>
                <w:rFonts w:ascii="Times New Roman" w:hAnsi="Times New Roman" w:cs="Times New Roman"/>
                <w:bCs/>
                <w:sz w:val="24"/>
                <w:szCs w:val="24"/>
              </w:rPr>
              <w:t>А)5           Ә)3              Б) 6         В)2</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Cs/>
                <w:sz w:val="24"/>
                <w:szCs w:val="24"/>
              </w:rPr>
              <w:t>4. Асханаға әрқайсысында 5 кг-нан 4 жәшік алма және 15 кг</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Cs/>
                <w:sz w:val="24"/>
                <w:szCs w:val="24"/>
              </w:rPr>
              <w:t> алмұрт әкелді. Барлығы неше килограмм жеміс әкелінді?</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Cs/>
                <w:sz w:val="24"/>
                <w:szCs w:val="24"/>
              </w:rPr>
              <w:t>             А)40         Ә)35              Б)25           В)20</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Cs/>
                <w:sz w:val="24"/>
                <w:szCs w:val="24"/>
              </w:rPr>
              <w:t>5. </w:t>
            </w:r>
            <w:r w:rsidRPr="00D05EB5">
              <w:rPr>
                <w:rFonts w:ascii="Times New Roman" w:hAnsi="Times New Roman" w:cs="Times New Roman"/>
                <w:b/>
                <w:bCs/>
                <w:sz w:val="24"/>
                <w:szCs w:val="24"/>
              </w:rPr>
              <w:t>17:5=?</w:t>
            </w:r>
            <w:r w:rsidRPr="00D05EB5">
              <w:rPr>
                <w:rFonts w:ascii="Times New Roman" w:hAnsi="Times New Roman" w:cs="Times New Roman"/>
                <w:bCs/>
                <w:sz w:val="24"/>
                <w:szCs w:val="24"/>
              </w:rPr>
              <w:t> жауабын тап:</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
                <w:bCs/>
                <w:sz w:val="24"/>
                <w:szCs w:val="24"/>
              </w:rPr>
              <w:t>             </w:t>
            </w:r>
            <w:r w:rsidRPr="00D05EB5">
              <w:rPr>
                <w:rFonts w:ascii="Times New Roman" w:hAnsi="Times New Roman" w:cs="Times New Roman"/>
                <w:bCs/>
                <w:sz w:val="24"/>
                <w:szCs w:val="24"/>
              </w:rPr>
              <w:t>А)3 (3қ)            Ә)   3 (2қ)            Б)    3 (1қ)          В)3 (4қ)  </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Cs/>
                <w:sz w:val="24"/>
                <w:szCs w:val="24"/>
              </w:rPr>
              <w:t>6. Бір аптада шебер 4 жиһаз жасайды. 3 аптада неше жиһаз жасайды?</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Cs/>
                <w:sz w:val="24"/>
                <w:szCs w:val="24"/>
              </w:rPr>
              <w:t>           А)14            Ә)13             Б)15           В)12</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Cs/>
                <w:sz w:val="24"/>
                <w:szCs w:val="24"/>
              </w:rPr>
              <w:t>7. 30 см лентаның үштен бір (1/3 )бөлігі қанша?</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Cs/>
                <w:sz w:val="24"/>
                <w:szCs w:val="24"/>
              </w:rPr>
              <w:t>               А)5         Ә)10            Б)15           В)30</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Cs/>
                <w:sz w:val="24"/>
                <w:szCs w:val="24"/>
              </w:rPr>
              <w:t>8. 40см жіптің  бестен бір (1/5) бөлігі қанша?</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Cs/>
                <w:sz w:val="24"/>
                <w:szCs w:val="24"/>
              </w:rPr>
              <w:t>                А)4            Ә)8             Б)5           В)9</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Cs/>
                <w:sz w:val="24"/>
                <w:szCs w:val="24"/>
              </w:rPr>
              <w:t>9. Өрнектің мәнін тап:</w:t>
            </w:r>
            <w:r w:rsidRPr="00D05EB5">
              <w:rPr>
                <w:rFonts w:ascii="Times New Roman" w:hAnsi="Times New Roman" w:cs="Times New Roman"/>
                <w:b/>
                <w:bCs/>
                <w:sz w:val="24"/>
                <w:szCs w:val="24"/>
              </w:rPr>
              <w:t>(15+35):5=?</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Cs/>
                <w:sz w:val="24"/>
                <w:szCs w:val="24"/>
              </w:rPr>
              <w:t>          А)10         Ә)15             Б)5           В)20</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Cs/>
                <w:sz w:val="24"/>
                <w:szCs w:val="24"/>
              </w:rPr>
              <w:t>10.Өрнектің мәнін тап:</w:t>
            </w:r>
            <w:r w:rsidRPr="00D05EB5">
              <w:rPr>
                <w:rFonts w:ascii="Times New Roman" w:hAnsi="Times New Roman" w:cs="Times New Roman"/>
                <w:b/>
                <w:bCs/>
                <w:sz w:val="24"/>
                <w:szCs w:val="24"/>
              </w:rPr>
              <w:t>(29-14):5=?</w:t>
            </w:r>
          </w:p>
          <w:p w:rsidR="007B2190" w:rsidRPr="00D05EB5" w:rsidRDefault="007B2190" w:rsidP="00BD584E">
            <w:pPr>
              <w:rPr>
                <w:rFonts w:ascii="Times New Roman" w:hAnsi="Times New Roman" w:cs="Times New Roman"/>
                <w:bCs/>
                <w:sz w:val="24"/>
                <w:szCs w:val="24"/>
              </w:rPr>
            </w:pPr>
            <w:r w:rsidRPr="00D05EB5">
              <w:rPr>
                <w:rFonts w:ascii="Times New Roman" w:hAnsi="Times New Roman" w:cs="Times New Roman"/>
                <w:bCs/>
                <w:sz w:val="24"/>
                <w:szCs w:val="24"/>
              </w:rPr>
              <w:t>          А)2         Ә)3            Б)5           В)10</w:t>
            </w:r>
          </w:p>
        </w:tc>
      </w:tr>
      <w:tr w:rsidR="007B2190" w:rsidRPr="00D05EB5"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b/>
                <w:sz w:val="24"/>
                <w:szCs w:val="24"/>
                <w:lang w:val="kk-KZ"/>
              </w:rPr>
            </w:pPr>
            <w:r w:rsidRPr="00D05EB5">
              <w:rPr>
                <w:rFonts w:ascii="Times New Roman" w:hAnsi="Times New Roman" w:cs="Times New Roman"/>
                <w:b/>
                <w:sz w:val="24"/>
                <w:szCs w:val="24"/>
                <w:lang w:val="kk-KZ"/>
              </w:rPr>
              <w:lastRenderedPageBreak/>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shd w:val="clear" w:color="auto" w:fill="FFFFFF"/>
              <w:rPr>
                <w:rFonts w:ascii="Times New Roman" w:eastAsia="Times New Roman" w:hAnsi="Times New Roman" w:cs="Times New Roman"/>
                <w:sz w:val="24"/>
                <w:szCs w:val="24"/>
                <w:lang w:val="kk-KZ"/>
              </w:rPr>
            </w:pPr>
            <w:r w:rsidRPr="00D05EB5">
              <w:rPr>
                <w:rFonts w:ascii="Times New Roman" w:hAnsi="Times New Roman" w:cs="Times New Roman"/>
                <w:sz w:val="24"/>
                <w:szCs w:val="24"/>
                <w:lang w:val="kk-KZ"/>
              </w:rPr>
              <w:t>№ 7,8 бет.</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D05EB5" w:rsidRDefault="007B2190" w:rsidP="00BD584E">
            <w:pPr>
              <w:rPr>
                <w:rFonts w:ascii="Times New Roman" w:hAnsi="Times New Roman" w:cs="Times New Roman"/>
                <w:sz w:val="24"/>
                <w:szCs w:val="24"/>
                <w:lang w:val="kk-KZ"/>
              </w:rPr>
            </w:pPr>
          </w:p>
          <w:p w:rsidR="007B2190" w:rsidRPr="00D05EB5" w:rsidRDefault="007B2190" w:rsidP="00BD584E">
            <w:pPr>
              <w:rPr>
                <w:rFonts w:ascii="Times New Roman" w:hAnsi="Times New Roman" w:cs="Times New Roman"/>
                <w:sz w:val="24"/>
                <w:szCs w:val="24"/>
                <w:lang w:val="kk-KZ"/>
              </w:rPr>
            </w:pPr>
            <w:r w:rsidRPr="00D05EB5">
              <w:rPr>
                <w:rFonts w:ascii="Times New Roman" w:hAnsi="Times New Roman" w:cs="Times New Roman"/>
                <w:sz w:val="24"/>
                <w:szCs w:val="24"/>
                <w:lang w:val="kk-KZ"/>
              </w:rPr>
              <w:t>Оқушылар күнделіктеріне жазады</w:t>
            </w:r>
          </w:p>
        </w:tc>
      </w:tr>
      <w:tr w:rsidR="007B2190" w:rsidRPr="00D05EB5"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b/>
                <w:sz w:val="24"/>
                <w:szCs w:val="24"/>
                <w:lang w:val="kk-KZ"/>
              </w:rPr>
            </w:pPr>
            <w:r w:rsidRPr="00D05EB5">
              <w:rPr>
                <w:rFonts w:ascii="Times New Roman" w:hAnsi="Times New Roman" w:cs="Times New Roman"/>
                <w:b/>
                <w:sz w:val="24"/>
                <w:szCs w:val="24"/>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sz w:val="24"/>
                <w:szCs w:val="24"/>
                <w:lang w:val="kk-KZ"/>
              </w:rPr>
            </w:pPr>
            <w:r w:rsidRPr="00D05EB5">
              <w:rPr>
                <w:rFonts w:ascii="Times New Roman" w:hAnsi="Times New Roman" w:cs="Times New Roman"/>
                <w:sz w:val="24"/>
                <w:szCs w:val="24"/>
                <w:lang w:val="kk-KZ"/>
              </w:rPr>
              <w:t>Бүгінгі сабақ ұнады ма?</w:t>
            </w:r>
            <w:r w:rsidRPr="00D05EB5">
              <w:rPr>
                <w:rFonts w:ascii="Times New Roman" w:hAnsi="Times New Roman" w:cs="Times New Roman"/>
                <w:sz w:val="24"/>
                <w:szCs w:val="24"/>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D05EB5" w:rsidRDefault="007B2190" w:rsidP="00BD584E">
            <w:pPr>
              <w:rPr>
                <w:rFonts w:ascii="Times New Roman" w:hAnsi="Times New Roman" w:cs="Times New Roman"/>
                <w:sz w:val="24"/>
                <w:szCs w:val="24"/>
                <w:lang w:val="kk-KZ"/>
              </w:rPr>
            </w:pPr>
            <w:r w:rsidRPr="00D05EB5">
              <w:rPr>
                <w:rFonts w:ascii="Times New Roman" w:hAnsi="Times New Roman" w:cs="Times New Roman"/>
                <w:sz w:val="24"/>
                <w:szCs w:val="24"/>
                <w:lang w:val="kk-KZ"/>
              </w:rPr>
              <w:t>Бағалау парақшасын толтырады</w:t>
            </w:r>
          </w:p>
        </w:tc>
      </w:tr>
    </w:tbl>
    <w:p w:rsidR="007B2190" w:rsidRDefault="007B2190" w:rsidP="007B2190"/>
    <w:p w:rsidR="007B2190" w:rsidRPr="00D05EB5" w:rsidRDefault="007B2190" w:rsidP="007B2190">
      <w:pPr>
        <w:rPr>
          <w:rFonts w:ascii="Times New Roman" w:hAnsi="Times New Roman" w:cs="Times New Roman"/>
          <w:lang w:val="kk-KZ"/>
        </w:rPr>
      </w:pPr>
      <w:r>
        <w:rPr>
          <w:rFonts w:ascii="Times New Roman" w:hAnsi="Times New Roman" w:cs="Times New Roman"/>
          <w:lang w:val="kk-KZ"/>
        </w:rPr>
        <w:t xml:space="preserve">45- </w:t>
      </w:r>
      <w:r w:rsidRPr="00AC0AB1">
        <w:rPr>
          <w:rFonts w:ascii="Times New Roman" w:hAnsi="Times New Roman" w:cs="Times New Roman"/>
          <w:lang w:val="kk-KZ"/>
        </w:rPr>
        <w:t>сабақ                                  Оқу ісінің меңгерушісі:</w:t>
      </w:r>
    </w:p>
    <w:tbl>
      <w:tblPr>
        <w:tblStyle w:val="a3"/>
        <w:tblW w:w="0" w:type="auto"/>
        <w:tblInd w:w="-856" w:type="dxa"/>
        <w:tblLook w:val="04A0" w:firstRow="1" w:lastRow="0" w:firstColumn="1" w:lastColumn="0" w:noHBand="0" w:noVBand="1"/>
      </w:tblPr>
      <w:tblGrid>
        <w:gridCol w:w="2127"/>
        <w:gridCol w:w="4551"/>
        <w:gridCol w:w="512"/>
        <w:gridCol w:w="1214"/>
        <w:gridCol w:w="1797"/>
      </w:tblGrid>
      <w:tr w:rsidR="007B2190" w:rsidRPr="00DA32F6"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b/>
                <w:sz w:val="24"/>
                <w:szCs w:val="24"/>
                <w:lang w:val="kk-KZ"/>
              </w:rPr>
            </w:pPr>
            <w:r w:rsidRPr="00DA32F6">
              <w:rPr>
                <w:rFonts w:ascii="Times New Roman" w:hAnsi="Times New Roman" w:cs="Times New Roman"/>
                <w:b/>
                <w:sz w:val="24"/>
                <w:szCs w:val="24"/>
                <w:lang w:val="kk-KZ"/>
              </w:rPr>
              <w:t>Математика</w:t>
            </w:r>
          </w:p>
        </w:tc>
        <w:tc>
          <w:tcPr>
            <w:tcW w:w="4551" w:type="dxa"/>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Кабинет:</w:t>
            </w:r>
          </w:p>
        </w:tc>
        <w:tc>
          <w:tcPr>
            <w:tcW w:w="1797" w:type="dxa"/>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Мұғалім:</w:t>
            </w:r>
          </w:p>
        </w:tc>
      </w:tr>
      <w:tr w:rsidR="007B2190" w:rsidRPr="00DA32F6" w:rsidTr="00BD584E">
        <w:trPr>
          <w:trHeight w:val="382"/>
        </w:trPr>
        <w:tc>
          <w:tcPr>
            <w:tcW w:w="2127" w:type="dxa"/>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b/>
                <w:sz w:val="24"/>
                <w:szCs w:val="24"/>
                <w:lang w:val="kk-KZ"/>
              </w:rPr>
            </w:pPr>
            <w:r w:rsidRPr="00DA32F6">
              <w:rPr>
                <w:rFonts w:ascii="Times New Roman" w:hAnsi="Times New Roman" w:cs="Times New Roman"/>
                <w:b/>
                <w:sz w:val="24"/>
                <w:szCs w:val="24"/>
                <w:lang w:val="kk-KZ"/>
              </w:rPr>
              <w:t>Сабақтың тақырыбы</w:t>
            </w:r>
          </w:p>
        </w:tc>
        <w:tc>
          <w:tcPr>
            <w:tcW w:w="8074" w:type="dxa"/>
            <w:gridSpan w:val="4"/>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Шамалар және олардың өлшем бірліктері. Шамалармен орындалатын амалдар</w:t>
            </w:r>
          </w:p>
        </w:tc>
      </w:tr>
      <w:tr w:rsidR="007B2190" w:rsidRPr="00DA32F6"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b/>
                <w:sz w:val="24"/>
                <w:szCs w:val="24"/>
                <w:lang w:val="kk-KZ"/>
              </w:rPr>
            </w:pPr>
            <w:r w:rsidRPr="00DA32F6">
              <w:rPr>
                <w:rFonts w:ascii="Times New Roman" w:hAnsi="Times New Roman" w:cs="Times New Roman"/>
                <w:b/>
                <w:sz w:val="24"/>
                <w:szCs w:val="24"/>
                <w:lang w:val="kk-KZ"/>
              </w:rPr>
              <w:t>Сілтеме</w:t>
            </w:r>
          </w:p>
        </w:tc>
        <w:tc>
          <w:tcPr>
            <w:tcW w:w="8074" w:type="dxa"/>
            <w:gridSpan w:val="4"/>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Математика   оқулығының әдістемесі,ғаламтор</w:t>
            </w:r>
          </w:p>
        </w:tc>
      </w:tr>
      <w:tr w:rsidR="007B2190" w:rsidRPr="0021274C"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b/>
                <w:sz w:val="24"/>
                <w:szCs w:val="24"/>
                <w:lang w:val="kk-KZ"/>
              </w:rPr>
            </w:pPr>
            <w:r w:rsidRPr="00DA32F6">
              <w:rPr>
                <w:rFonts w:ascii="Times New Roman" w:hAnsi="Times New Roman" w:cs="Times New Roman"/>
                <w:b/>
                <w:sz w:val="24"/>
                <w:szCs w:val="24"/>
                <w:lang w:val="kk-KZ"/>
              </w:rPr>
              <w:t>Сабақтың жабдығы</w:t>
            </w:r>
          </w:p>
        </w:tc>
        <w:tc>
          <w:tcPr>
            <w:tcW w:w="8074" w:type="dxa"/>
            <w:gridSpan w:val="4"/>
            <w:vMerge w:val="restart"/>
            <w:tcBorders>
              <w:top w:val="single" w:sz="4" w:space="0" w:color="auto"/>
              <w:left w:val="single" w:sz="4" w:space="0" w:color="auto"/>
              <w:right w:val="single" w:sz="4" w:space="0" w:color="auto"/>
            </w:tcBorders>
            <w:hideMark/>
          </w:tcPr>
          <w:p w:rsidR="007B2190" w:rsidRPr="00DA32F6" w:rsidRDefault="007B2190" w:rsidP="00BD584E">
            <w:pPr>
              <w:jc w:val="both"/>
              <w:rPr>
                <w:rFonts w:ascii="Times New Roman" w:hAnsi="Times New Roman" w:cs="Times New Roman"/>
                <w:sz w:val="24"/>
                <w:szCs w:val="24"/>
                <w:lang w:val="kk-KZ"/>
              </w:rPr>
            </w:pPr>
            <w:r w:rsidRPr="00DA32F6">
              <w:rPr>
                <w:rFonts w:ascii="Times New Roman" w:hAnsi="Times New Roman" w:cs="Times New Roman"/>
                <w:b/>
                <w:sz w:val="24"/>
                <w:szCs w:val="24"/>
                <w:lang w:val="kk-KZ"/>
              </w:rPr>
              <w:t>Мақсаты</w:t>
            </w:r>
            <w:r w:rsidRPr="00DA32F6">
              <w:rPr>
                <w:rFonts w:ascii="Times New Roman" w:hAnsi="Times New Roman" w:cs="Times New Roman"/>
                <w:sz w:val="24"/>
                <w:szCs w:val="24"/>
                <w:lang w:val="kk-KZ"/>
              </w:rPr>
              <w:t xml:space="preserve">:  Шамалар және олардың өлшем бірліктерін, шамалармен орындалатын амалдар туралы білімдерін нығайту, пайдалана білуге үйрету; ұғымталдыққа, еңбексүйгіштікке, ұқыптылыққа тәрбиелеу. </w:t>
            </w:r>
          </w:p>
          <w:p w:rsidR="007B2190" w:rsidRPr="00DA32F6" w:rsidRDefault="007B2190" w:rsidP="00BD584E">
            <w:pPr>
              <w:jc w:val="both"/>
              <w:rPr>
                <w:rFonts w:ascii="Times New Roman" w:hAnsi="Times New Roman" w:cs="Times New Roman"/>
                <w:sz w:val="24"/>
                <w:szCs w:val="24"/>
                <w:lang w:val="kk-KZ"/>
              </w:rPr>
            </w:pPr>
            <w:r w:rsidRPr="00DA32F6">
              <w:rPr>
                <w:rFonts w:ascii="Times New Roman" w:hAnsi="Times New Roman" w:cs="Times New Roman"/>
                <w:b/>
                <w:sz w:val="24"/>
                <w:szCs w:val="24"/>
                <w:lang w:val="kk-KZ"/>
              </w:rPr>
              <w:t>Әдісі:</w:t>
            </w:r>
            <w:r w:rsidRPr="00DA32F6">
              <w:rPr>
                <w:rFonts w:ascii="Times New Roman" w:hAnsi="Times New Roman" w:cs="Times New Roman"/>
                <w:sz w:val="24"/>
                <w:szCs w:val="24"/>
                <w:lang w:val="kk-KZ"/>
              </w:rPr>
              <w:t xml:space="preserve"> сұрақ-жауап, талдау, өзіндік</w:t>
            </w:r>
            <w:r w:rsidRPr="00DA32F6">
              <w:rPr>
                <w:rFonts w:ascii="Times New Roman" w:hAnsi="Times New Roman" w:cs="Times New Roman"/>
                <w:b/>
                <w:sz w:val="24"/>
                <w:szCs w:val="24"/>
                <w:lang w:val="kk-KZ"/>
              </w:rPr>
              <w:t xml:space="preserve">Көрнекілігі: </w:t>
            </w:r>
            <w:r w:rsidRPr="00DA32F6">
              <w:rPr>
                <w:rFonts w:ascii="Times New Roman" w:hAnsi="Times New Roman" w:cs="Times New Roman"/>
                <w:sz w:val="24"/>
                <w:szCs w:val="24"/>
                <w:lang w:val="kk-KZ"/>
              </w:rPr>
              <w:t>сызбалар, кестелер.</w:t>
            </w:r>
          </w:p>
        </w:tc>
      </w:tr>
      <w:tr w:rsidR="007B2190" w:rsidRPr="00DA32F6" w:rsidTr="00BD584E">
        <w:trPr>
          <w:trHeight w:val="707"/>
        </w:trPr>
        <w:tc>
          <w:tcPr>
            <w:tcW w:w="2127" w:type="dxa"/>
            <w:vMerge w:val="restart"/>
            <w:tcBorders>
              <w:top w:val="single" w:sz="4" w:space="0" w:color="auto"/>
              <w:left w:val="single" w:sz="4" w:space="0" w:color="auto"/>
              <w:right w:val="single" w:sz="4" w:space="0" w:color="auto"/>
            </w:tcBorders>
          </w:tcPr>
          <w:p w:rsidR="007B2190" w:rsidRPr="00DA32F6" w:rsidRDefault="007B2190" w:rsidP="00BD584E">
            <w:pPr>
              <w:rPr>
                <w:rFonts w:ascii="Times New Roman" w:hAnsi="Times New Roman" w:cs="Times New Roman"/>
                <w:b/>
                <w:sz w:val="24"/>
                <w:szCs w:val="24"/>
              </w:rPr>
            </w:pPr>
            <w:r w:rsidRPr="00DA32F6">
              <w:rPr>
                <w:rFonts w:ascii="Times New Roman" w:hAnsi="Times New Roman" w:cs="Times New Roman"/>
                <w:b/>
                <w:sz w:val="24"/>
                <w:szCs w:val="24"/>
              </w:rPr>
              <w:t>Жалпы мақсаттар</w:t>
            </w:r>
          </w:p>
          <w:p w:rsidR="007B2190" w:rsidRPr="00DA32F6" w:rsidRDefault="007B2190" w:rsidP="00BD584E">
            <w:pPr>
              <w:rPr>
                <w:rFonts w:ascii="Times New Roman" w:hAnsi="Times New Roman" w:cs="Times New Roman"/>
                <w:b/>
                <w:sz w:val="24"/>
                <w:szCs w:val="24"/>
                <w:lang w:val="kk-KZ"/>
              </w:rPr>
            </w:pPr>
            <w:r w:rsidRPr="00DA32F6">
              <w:rPr>
                <w:rFonts w:ascii="Times New Roman" w:hAnsi="Times New Roman" w:cs="Times New Roman"/>
                <w:b/>
                <w:sz w:val="24"/>
                <w:szCs w:val="24"/>
              </w:rPr>
              <w:t>Оқыту  нәтижесі</w:t>
            </w:r>
          </w:p>
        </w:tc>
        <w:tc>
          <w:tcPr>
            <w:tcW w:w="8074" w:type="dxa"/>
            <w:gridSpan w:val="4"/>
            <w:vMerge/>
            <w:tcBorders>
              <w:left w:val="single" w:sz="4" w:space="0" w:color="auto"/>
              <w:right w:val="single" w:sz="4" w:space="0" w:color="auto"/>
            </w:tcBorders>
            <w:hideMark/>
          </w:tcPr>
          <w:p w:rsidR="007B2190" w:rsidRPr="00DA32F6" w:rsidRDefault="007B2190" w:rsidP="00BD584E">
            <w:pPr>
              <w:rPr>
                <w:rFonts w:ascii="Times New Roman" w:hAnsi="Times New Roman" w:cs="Times New Roman"/>
                <w:b/>
                <w:sz w:val="24"/>
                <w:szCs w:val="24"/>
                <w:lang w:val="kk-KZ"/>
              </w:rPr>
            </w:pPr>
          </w:p>
        </w:tc>
      </w:tr>
      <w:tr w:rsidR="007B2190" w:rsidRPr="00DA32F6" w:rsidTr="00BD584E">
        <w:trPr>
          <w:trHeight w:val="70"/>
        </w:trPr>
        <w:tc>
          <w:tcPr>
            <w:tcW w:w="2127" w:type="dxa"/>
            <w:vMerge/>
            <w:tcBorders>
              <w:left w:val="single" w:sz="4" w:space="0" w:color="auto"/>
              <w:bottom w:val="single" w:sz="4" w:space="0" w:color="auto"/>
              <w:right w:val="single" w:sz="4" w:space="0" w:color="auto"/>
            </w:tcBorders>
            <w:vAlign w:val="center"/>
            <w:hideMark/>
          </w:tcPr>
          <w:p w:rsidR="007B2190" w:rsidRPr="00DA32F6" w:rsidRDefault="007B2190" w:rsidP="00BD584E">
            <w:pPr>
              <w:rPr>
                <w:rFonts w:ascii="Times New Roman" w:hAnsi="Times New Roman" w:cs="Times New Roman"/>
                <w:b/>
                <w:sz w:val="24"/>
                <w:szCs w:val="24"/>
                <w:lang w:val="kk-KZ"/>
              </w:rPr>
            </w:pP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b/>
                <w:sz w:val="24"/>
                <w:szCs w:val="24"/>
                <w:lang w:val="kk-KZ"/>
              </w:rPr>
            </w:pPr>
            <w:r w:rsidRPr="00DA32F6">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b/>
                <w:sz w:val="24"/>
                <w:szCs w:val="24"/>
                <w:lang w:val="kk-KZ"/>
              </w:rPr>
            </w:pPr>
            <w:r w:rsidRPr="00DA32F6">
              <w:rPr>
                <w:rFonts w:ascii="Times New Roman" w:hAnsi="Times New Roman" w:cs="Times New Roman"/>
                <w:b/>
                <w:sz w:val="24"/>
                <w:szCs w:val="24"/>
                <w:lang w:val="kk-KZ"/>
              </w:rPr>
              <w:t>Оқушының әрекеті</w:t>
            </w:r>
          </w:p>
        </w:tc>
      </w:tr>
      <w:tr w:rsidR="007B2190" w:rsidRPr="00DA32F6"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b/>
                <w:sz w:val="24"/>
                <w:szCs w:val="24"/>
                <w:lang w:val="kk-KZ"/>
              </w:rPr>
              <w:t>Бағалау парақшасымен таныстыру</w:t>
            </w:r>
          </w:p>
        </w:tc>
      </w:tr>
      <w:tr w:rsidR="007B2190" w:rsidRPr="00DA32F6" w:rsidTr="00BD584E">
        <w:trPr>
          <w:trHeight w:val="475"/>
        </w:trPr>
        <w:tc>
          <w:tcPr>
            <w:tcW w:w="2127" w:type="dxa"/>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b/>
                <w:sz w:val="24"/>
                <w:szCs w:val="24"/>
                <w:lang w:val="kk-KZ"/>
              </w:rPr>
            </w:pPr>
            <w:r w:rsidRPr="00DA32F6">
              <w:rPr>
                <w:rFonts w:ascii="Times New Roman" w:hAnsi="Times New Roman" w:cs="Times New Roman"/>
                <w:b/>
                <w:sz w:val="24"/>
                <w:szCs w:val="24"/>
                <w:lang w:val="kk-KZ"/>
              </w:rPr>
              <w:lastRenderedPageBreak/>
              <w:t>Топқа бөлу</w:t>
            </w: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21274C"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b/>
                <w:sz w:val="24"/>
                <w:szCs w:val="24"/>
                <w:lang w:val="kk-KZ"/>
              </w:rPr>
            </w:pPr>
            <w:r w:rsidRPr="00DA32F6">
              <w:rPr>
                <w:rFonts w:ascii="Times New Roman" w:hAnsi="Times New Roman" w:cs="Times New Roman"/>
                <w:b/>
                <w:sz w:val="24"/>
                <w:szCs w:val="24"/>
                <w:lang w:val="kk-KZ"/>
              </w:rPr>
              <w:t>Ынтымақтастық атмосферасы</w:t>
            </w: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Балалар, бір – біріңе қарап  жымиыңдар, жайланып отырып, көздеріңді жұмыңдар. Менің айтқанымды іштеріңнен қайталаңдар.</w:t>
            </w:r>
          </w:p>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Мен бақытты баламын,</w:t>
            </w:r>
          </w:p>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Жан  дүниемде күн нұрлы</w:t>
            </w:r>
          </w:p>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Жылуым мол бойымда.</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DA32F6" w:rsidRDefault="007B2190" w:rsidP="00BD584E">
            <w:pPr>
              <w:rPr>
                <w:rFonts w:ascii="Times New Roman" w:hAnsi="Times New Roman" w:cs="Times New Roman"/>
                <w:sz w:val="24"/>
                <w:szCs w:val="24"/>
                <w:lang w:val="kk-KZ"/>
              </w:rPr>
            </w:pPr>
          </w:p>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DA32F6" w:rsidTr="00BD584E">
        <w:trPr>
          <w:trHeight w:val="675"/>
        </w:trPr>
        <w:tc>
          <w:tcPr>
            <w:tcW w:w="2127" w:type="dxa"/>
            <w:tcBorders>
              <w:top w:val="single" w:sz="4" w:space="0" w:color="auto"/>
              <w:left w:val="single" w:sz="4" w:space="0" w:color="auto"/>
              <w:bottom w:val="single" w:sz="4" w:space="0" w:color="auto"/>
              <w:right w:val="single" w:sz="4" w:space="0" w:color="auto"/>
            </w:tcBorders>
          </w:tcPr>
          <w:p w:rsidR="007B2190" w:rsidRPr="00DA32F6" w:rsidRDefault="007B2190" w:rsidP="00BD584E">
            <w:pPr>
              <w:rPr>
                <w:rFonts w:ascii="Times New Roman" w:hAnsi="Times New Roman" w:cs="Times New Roman"/>
                <w:b/>
                <w:sz w:val="24"/>
                <w:szCs w:val="24"/>
                <w:lang w:val="kk-KZ"/>
              </w:rPr>
            </w:pPr>
            <w:r w:rsidRPr="00DA32F6">
              <w:rPr>
                <w:rFonts w:ascii="Times New Roman" w:hAnsi="Times New Roman" w:cs="Times New Roman"/>
                <w:b/>
                <w:sz w:val="24"/>
                <w:szCs w:val="24"/>
                <w:lang w:val="kk-KZ"/>
              </w:rPr>
              <w:t>Үй тапсырмасын пысықтау</w:t>
            </w:r>
          </w:p>
          <w:p w:rsidR="007B2190" w:rsidRPr="00DA32F6" w:rsidRDefault="007B2190" w:rsidP="00BD584E">
            <w:pPr>
              <w:rPr>
                <w:rFonts w:ascii="Times New Roman" w:hAnsi="Times New Roman" w:cs="Times New Roman"/>
                <w:b/>
                <w:sz w:val="24"/>
                <w:szCs w:val="24"/>
                <w:lang w:val="kk-KZ"/>
              </w:rPr>
            </w:pP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jc w:val="both"/>
              <w:rPr>
                <w:rFonts w:ascii="Times New Roman" w:hAnsi="Times New Roman" w:cs="Times New Roman"/>
                <w:b/>
                <w:sz w:val="24"/>
                <w:szCs w:val="24"/>
                <w:lang w:val="kk-KZ"/>
              </w:rPr>
            </w:pPr>
            <w:r w:rsidRPr="00DA32F6">
              <w:rPr>
                <w:rFonts w:ascii="Times New Roman" w:hAnsi="Times New Roman" w:cs="Times New Roman"/>
                <w:sz w:val="24"/>
                <w:szCs w:val="24"/>
                <w:lang w:val="kk-KZ"/>
              </w:rPr>
              <w:t>№ 7,8</w:t>
            </w:r>
          </w:p>
          <w:p w:rsidR="007B2190" w:rsidRPr="00DA32F6" w:rsidRDefault="007B2190" w:rsidP="00BD584E">
            <w:pPr>
              <w:jc w:val="both"/>
              <w:rPr>
                <w:rFonts w:ascii="Times New Roman" w:hAnsi="Times New Roman" w:cs="Times New Roman"/>
                <w:b/>
                <w:sz w:val="24"/>
                <w:szCs w:val="24"/>
                <w:lang w:val="kk-KZ"/>
              </w:rPr>
            </w:pPr>
            <w:r w:rsidRPr="00DA32F6">
              <w:rPr>
                <w:rFonts w:ascii="Times New Roman" w:hAnsi="Times New Roman" w:cs="Times New Roman"/>
                <w:sz w:val="24"/>
                <w:szCs w:val="24"/>
                <w:lang w:val="kk-KZ"/>
              </w:rPr>
              <w:t>Салмақтың өлшем бірліктерін ата? Ұзындықтың өлшем бірліктерін ата.</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Оқушылар ауызша орындайды</w:t>
            </w:r>
          </w:p>
        </w:tc>
      </w:tr>
      <w:tr w:rsidR="007B2190" w:rsidRPr="00DA32F6" w:rsidTr="00BD584E">
        <w:trPr>
          <w:trHeight w:val="53"/>
        </w:trPr>
        <w:tc>
          <w:tcPr>
            <w:tcW w:w="2127" w:type="dxa"/>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b/>
                <w:sz w:val="24"/>
                <w:szCs w:val="24"/>
                <w:lang w:val="kk-KZ"/>
              </w:rPr>
            </w:pPr>
            <w:r w:rsidRPr="00DA32F6">
              <w:rPr>
                <w:rFonts w:ascii="Times New Roman" w:hAnsi="Times New Roman" w:cs="Times New Roman"/>
                <w:b/>
                <w:sz w:val="24"/>
                <w:szCs w:val="24"/>
                <w:lang w:val="kk-KZ"/>
              </w:rPr>
              <w:t>Жаңа сабақ</w:t>
            </w:r>
          </w:p>
        </w:tc>
        <w:tc>
          <w:tcPr>
            <w:tcW w:w="8074" w:type="dxa"/>
            <w:gridSpan w:val="4"/>
            <w:tcBorders>
              <w:top w:val="single" w:sz="4" w:space="0" w:color="auto"/>
              <w:left w:val="single" w:sz="4" w:space="0" w:color="auto"/>
              <w:bottom w:val="single" w:sz="4" w:space="0" w:color="auto"/>
              <w:right w:val="single" w:sz="4" w:space="0" w:color="auto"/>
            </w:tcBorders>
          </w:tcPr>
          <w:p w:rsidR="007B2190" w:rsidRPr="00DA32F6" w:rsidRDefault="007B2190" w:rsidP="00BD584E">
            <w:pPr>
              <w:jc w:val="both"/>
              <w:rPr>
                <w:rFonts w:ascii="Times New Roman" w:hAnsi="Times New Roman" w:cs="Times New Roman"/>
                <w:sz w:val="24"/>
                <w:szCs w:val="24"/>
                <w:lang w:val="kk-KZ"/>
              </w:rPr>
            </w:pPr>
            <w:r w:rsidRPr="00DA32F6">
              <w:rPr>
                <w:rFonts w:ascii="Times New Roman" w:hAnsi="Times New Roman" w:cs="Times New Roman"/>
                <w:sz w:val="24"/>
                <w:szCs w:val="24"/>
                <w:lang w:val="kk-KZ"/>
              </w:rPr>
              <w:t>№9  шамаларға берілген амалдарды орындау.</w:t>
            </w:r>
          </w:p>
          <w:p w:rsidR="007B2190" w:rsidRPr="00DA32F6" w:rsidRDefault="007B2190" w:rsidP="00BD584E">
            <w:pPr>
              <w:jc w:val="both"/>
              <w:rPr>
                <w:rFonts w:ascii="Times New Roman" w:hAnsi="Times New Roman" w:cs="Times New Roman"/>
                <w:sz w:val="24"/>
                <w:szCs w:val="24"/>
                <w:lang w:val="kk-KZ"/>
              </w:rPr>
            </w:pPr>
            <w:r w:rsidRPr="00DA32F6">
              <w:rPr>
                <w:rFonts w:ascii="Times New Roman" w:hAnsi="Times New Roman" w:cs="Times New Roman"/>
                <w:sz w:val="24"/>
                <w:szCs w:val="24"/>
                <w:lang w:val="kk-KZ"/>
              </w:rPr>
              <w:t xml:space="preserve">№10  шамаларды салыстыруды оқушыларға өз бетінше жұмыс ретінде орындау, топпен тексеру.    №13 Өрнектерді жазу,  мәнін табу. </w:t>
            </w:r>
          </w:p>
          <w:p w:rsidR="007B2190" w:rsidRPr="00DA32F6" w:rsidRDefault="007B2190" w:rsidP="00BD584E">
            <w:pPr>
              <w:jc w:val="both"/>
              <w:rPr>
                <w:rFonts w:ascii="Times New Roman" w:hAnsi="Times New Roman" w:cs="Times New Roman"/>
                <w:color w:val="000000"/>
                <w:sz w:val="24"/>
                <w:szCs w:val="24"/>
                <w:lang w:val="kk-KZ"/>
              </w:rPr>
            </w:pPr>
            <w:r w:rsidRPr="00DA32F6">
              <w:rPr>
                <w:rFonts w:ascii="Times New Roman" w:hAnsi="Times New Roman" w:cs="Times New Roman"/>
                <w:sz w:val="24"/>
                <w:szCs w:val="24"/>
                <w:lang w:val="kk-KZ"/>
              </w:rPr>
              <w:t>(900100-694</w:t>
            </w:r>
            <w:r w:rsidRPr="00DA32F6">
              <w:rPr>
                <w:rFonts w:ascii="Times New Roman" w:hAnsi="Times New Roman" w:cs="Times New Roman"/>
                <w:color w:val="000000"/>
                <w:sz w:val="24"/>
                <w:szCs w:val="24"/>
                <w:lang w:val="kk-KZ"/>
              </w:rPr>
              <w:t>∙705)+154080:428=411190   (2306+39096:64) ∙35=406050</w:t>
            </w:r>
          </w:p>
          <w:p w:rsidR="007B2190" w:rsidRPr="00DA32F6" w:rsidRDefault="007B2190" w:rsidP="00BD584E">
            <w:pPr>
              <w:jc w:val="both"/>
              <w:rPr>
                <w:rFonts w:ascii="Times New Roman" w:hAnsi="Times New Roman" w:cs="Times New Roman"/>
                <w:b/>
                <w:sz w:val="24"/>
                <w:szCs w:val="24"/>
                <w:lang w:val="kk-KZ"/>
              </w:rPr>
            </w:pPr>
            <w:r w:rsidRPr="00DA32F6">
              <w:rPr>
                <w:rFonts w:ascii="Times New Roman" w:hAnsi="Times New Roman" w:cs="Times New Roman"/>
                <w:noProof/>
                <w:sz w:val="24"/>
                <w:szCs w:val="24"/>
                <w:lang w:val="en-US"/>
              </w:rPr>
              <w:drawing>
                <wp:inline distT="0" distB="0" distL="0" distR="0">
                  <wp:extent cx="4457700" cy="2771775"/>
                  <wp:effectExtent l="19050" t="0" r="0" b="0"/>
                  <wp:docPr id="336" name="Рисунок 336" descr="img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img038"/>
                          <pic:cNvPicPr>
                            <a:picLocks noChangeAspect="1" noChangeArrowheads="1"/>
                          </pic:cNvPicPr>
                        </pic:nvPicPr>
                        <pic:blipFill>
                          <a:blip r:embed="rId70" cstate="print">
                            <a:lum bright="12000"/>
                          </a:blip>
                          <a:srcRect/>
                          <a:stretch>
                            <a:fillRect/>
                          </a:stretch>
                        </pic:blipFill>
                        <pic:spPr bwMode="auto">
                          <a:xfrm>
                            <a:off x="0" y="0"/>
                            <a:ext cx="4457700" cy="2771775"/>
                          </a:xfrm>
                          <a:prstGeom prst="rect">
                            <a:avLst/>
                          </a:prstGeom>
                          <a:noFill/>
                          <a:ln w="9525">
                            <a:noFill/>
                            <a:miter lim="800000"/>
                            <a:headEnd/>
                            <a:tailEnd/>
                          </a:ln>
                        </pic:spPr>
                      </pic:pic>
                    </a:graphicData>
                  </a:graphic>
                </wp:inline>
              </w:drawing>
            </w:r>
          </w:p>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Енді, топтарға тапсырма</w:t>
            </w:r>
            <w:r w:rsidRPr="00DA32F6">
              <w:rPr>
                <w:rFonts w:ascii="Times New Roman" w:hAnsi="Times New Roman" w:cs="Times New Roman"/>
                <w:sz w:val="24"/>
                <w:szCs w:val="24"/>
                <w:lang w:val="kk-KZ"/>
              </w:rPr>
              <w:br/>
              <w:t xml:space="preserve">1 топ - 1оқу жылында 200 күн бар. </w:t>
            </w:r>
            <w:r w:rsidRPr="00DA32F6">
              <w:rPr>
                <w:rFonts w:ascii="Times New Roman" w:hAnsi="Times New Roman" w:cs="Times New Roman"/>
                <w:sz w:val="24"/>
                <w:szCs w:val="24"/>
              </w:rPr>
              <w:t>Осы күндерде неше грамм қоқыс жинап алуға болады? Килограммен өрнекте.</w:t>
            </w:r>
            <w:r w:rsidRPr="00DA32F6">
              <w:rPr>
                <w:rFonts w:ascii="Times New Roman" w:hAnsi="Times New Roman" w:cs="Times New Roman"/>
                <w:sz w:val="24"/>
                <w:szCs w:val="24"/>
              </w:rPr>
              <w:br/>
              <w:t>2 топ - Бастауыш сыныптарында 120 оқушы бар. Сонда 1 оқушыға неше граммнан келеді?</w:t>
            </w:r>
            <w:r w:rsidRPr="00DA32F6">
              <w:rPr>
                <w:rFonts w:ascii="Times New Roman" w:hAnsi="Times New Roman" w:cs="Times New Roman"/>
                <w:sz w:val="24"/>
                <w:szCs w:val="24"/>
              </w:rPr>
              <w:br/>
              <w:t>3 топ - Бастауыш мектепте 7сынып бар. Әр сыныпқа неше граммнан келеді?</w:t>
            </w:r>
            <w:r w:rsidRPr="00DA32F6">
              <w:rPr>
                <w:rFonts w:ascii="Times New Roman" w:hAnsi="Times New Roman" w:cs="Times New Roman"/>
                <w:sz w:val="24"/>
                <w:szCs w:val="24"/>
              </w:rPr>
              <w:br/>
              <w:t>4 топ - Біздің мектебімізде 70 сынып бөлмесі бар. Сонда біздің мектептен қанша грамм қағаз шығады?</w:t>
            </w:r>
            <w:r w:rsidRPr="00DA32F6">
              <w:rPr>
                <w:rFonts w:ascii="Times New Roman" w:hAnsi="Times New Roman" w:cs="Times New Roman"/>
                <w:sz w:val="24"/>
                <w:szCs w:val="24"/>
              </w:rPr>
              <w:br/>
              <w:t>Топтар өз жұмыстарын қорғайды.</w:t>
            </w:r>
          </w:p>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Қосымша тапсырма.</w:t>
            </w:r>
          </w:p>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1-топ</w:t>
            </w:r>
          </w:p>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1432·2 және 2864:2 түрінде есептеу</w:t>
            </w:r>
          </w:p>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2-топ</w:t>
            </w:r>
          </w:p>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lastRenderedPageBreak/>
              <w:t>Тексеру</w:t>
            </w:r>
          </w:p>
        </w:tc>
      </w:tr>
      <w:tr w:rsidR="007B2190" w:rsidRPr="00DA32F6" w:rsidTr="00BD584E">
        <w:trPr>
          <w:trHeight w:val="70"/>
        </w:trPr>
        <w:tc>
          <w:tcPr>
            <w:tcW w:w="2127" w:type="dxa"/>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b/>
                <w:sz w:val="24"/>
                <w:szCs w:val="24"/>
                <w:lang w:val="kk-KZ"/>
              </w:rPr>
            </w:pPr>
            <w:r w:rsidRPr="00DA32F6">
              <w:rPr>
                <w:rFonts w:ascii="Times New Roman" w:hAnsi="Times New Roman" w:cs="Times New Roman"/>
                <w:b/>
                <w:sz w:val="24"/>
                <w:szCs w:val="24"/>
                <w:lang w:val="kk-KZ"/>
              </w:rPr>
              <w:lastRenderedPageBreak/>
              <w:t>Сергіту сәті</w:t>
            </w:r>
          </w:p>
        </w:tc>
        <w:tc>
          <w:tcPr>
            <w:tcW w:w="8074" w:type="dxa"/>
            <w:gridSpan w:val="4"/>
            <w:tcBorders>
              <w:top w:val="single" w:sz="4" w:space="0" w:color="auto"/>
              <w:left w:val="single" w:sz="4" w:space="0" w:color="auto"/>
              <w:bottom w:val="single" w:sz="4" w:space="0" w:color="auto"/>
              <w:right w:val="single" w:sz="4" w:space="0" w:color="auto"/>
            </w:tcBorders>
          </w:tcPr>
          <w:p w:rsidR="007B2190" w:rsidRPr="00DA32F6" w:rsidRDefault="007B2190" w:rsidP="00BD584E">
            <w:pPr>
              <w:rPr>
                <w:rFonts w:ascii="Times New Roman" w:hAnsi="Times New Roman" w:cs="Times New Roman"/>
                <w:sz w:val="24"/>
                <w:szCs w:val="24"/>
              </w:rPr>
            </w:pPr>
            <w:r w:rsidRPr="00DA32F6">
              <w:rPr>
                <w:rFonts w:ascii="Times New Roman" w:hAnsi="Times New Roman" w:cs="Times New Roman"/>
                <w:sz w:val="24"/>
                <w:szCs w:val="24"/>
              </w:rPr>
              <w:t>Бала, бала, балапан</w:t>
            </w:r>
          </w:p>
          <w:p w:rsidR="007B2190" w:rsidRPr="00DA32F6" w:rsidRDefault="007B2190" w:rsidP="00BD584E">
            <w:pPr>
              <w:rPr>
                <w:rFonts w:ascii="Times New Roman" w:hAnsi="Times New Roman" w:cs="Times New Roman"/>
                <w:sz w:val="24"/>
                <w:szCs w:val="24"/>
              </w:rPr>
            </w:pPr>
            <w:r w:rsidRPr="00DA32F6">
              <w:rPr>
                <w:rFonts w:ascii="Times New Roman" w:hAnsi="Times New Roman" w:cs="Times New Roman"/>
                <w:sz w:val="24"/>
                <w:szCs w:val="24"/>
              </w:rPr>
              <w:t>Қане, қайсы, алақан.</w:t>
            </w:r>
          </w:p>
          <w:p w:rsidR="007B2190" w:rsidRPr="00DA32F6" w:rsidRDefault="007B2190" w:rsidP="00BD584E">
            <w:pPr>
              <w:rPr>
                <w:rFonts w:ascii="Times New Roman" w:hAnsi="Times New Roman" w:cs="Times New Roman"/>
                <w:sz w:val="24"/>
                <w:szCs w:val="24"/>
              </w:rPr>
            </w:pPr>
            <w:r w:rsidRPr="00DA32F6">
              <w:rPr>
                <w:rFonts w:ascii="Times New Roman" w:hAnsi="Times New Roman" w:cs="Times New Roman"/>
                <w:sz w:val="24"/>
                <w:szCs w:val="24"/>
              </w:rPr>
              <w:t>Саусақтарың әйбат,</w:t>
            </w:r>
          </w:p>
          <w:p w:rsidR="007B2190" w:rsidRPr="00DA32F6" w:rsidRDefault="007B2190" w:rsidP="00BD584E">
            <w:pPr>
              <w:rPr>
                <w:rFonts w:ascii="Times New Roman" w:hAnsi="Times New Roman" w:cs="Times New Roman"/>
                <w:sz w:val="24"/>
                <w:szCs w:val="24"/>
              </w:rPr>
            </w:pPr>
            <w:r w:rsidRPr="00DA32F6">
              <w:rPr>
                <w:rFonts w:ascii="Times New Roman" w:hAnsi="Times New Roman" w:cs="Times New Roman"/>
                <w:sz w:val="24"/>
                <w:szCs w:val="24"/>
              </w:rPr>
              <w:t>Былай-былай ойнат.</w:t>
            </w:r>
          </w:p>
          <w:p w:rsidR="007B2190" w:rsidRPr="00DA32F6" w:rsidRDefault="007B2190" w:rsidP="00BD584E">
            <w:pPr>
              <w:rPr>
                <w:rFonts w:ascii="Times New Roman" w:hAnsi="Times New Roman" w:cs="Times New Roman"/>
                <w:sz w:val="24"/>
                <w:szCs w:val="24"/>
              </w:rPr>
            </w:pPr>
            <w:r w:rsidRPr="00DA32F6">
              <w:rPr>
                <w:rFonts w:ascii="Times New Roman" w:hAnsi="Times New Roman" w:cs="Times New Roman"/>
                <w:sz w:val="24"/>
                <w:szCs w:val="24"/>
              </w:rPr>
              <w:t>Бала, бала, балапан</w:t>
            </w:r>
          </w:p>
          <w:p w:rsidR="007B2190" w:rsidRPr="00DA32F6" w:rsidRDefault="007B2190" w:rsidP="00BD584E">
            <w:pPr>
              <w:rPr>
                <w:rFonts w:ascii="Times New Roman" w:hAnsi="Times New Roman" w:cs="Times New Roman"/>
                <w:sz w:val="24"/>
                <w:szCs w:val="24"/>
              </w:rPr>
            </w:pPr>
            <w:r w:rsidRPr="00DA32F6">
              <w:rPr>
                <w:rFonts w:ascii="Times New Roman" w:hAnsi="Times New Roman" w:cs="Times New Roman"/>
                <w:sz w:val="24"/>
                <w:szCs w:val="24"/>
              </w:rPr>
              <w:t>Қане, қайсы, алақан.</w:t>
            </w:r>
          </w:p>
          <w:p w:rsidR="007B2190" w:rsidRPr="00DA32F6" w:rsidRDefault="007B2190" w:rsidP="00BD584E">
            <w:pPr>
              <w:rPr>
                <w:rFonts w:ascii="Times New Roman" w:hAnsi="Times New Roman" w:cs="Times New Roman"/>
                <w:sz w:val="24"/>
                <w:szCs w:val="24"/>
              </w:rPr>
            </w:pPr>
            <w:r w:rsidRPr="00DA32F6">
              <w:rPr>
                <w:rFonts w:ascii="Times New Roman" w:hAnsi="Times New Roman" w:cs="Times New Roman"/>
                <w:sz w:val="24"/>
                <w:szCs w:val="24"/>
              </w:rPr>
              <w:t>Саусақтарың әйбат,</w:t>
            </w:r>
          </w:p>
          <w:p w:rsidR="007B2190" w:rsidRPr="00DA32F6" w:rsidRDefault="007B2190" w:rsidP="00BD584E">
            <w:pPr>
              <w:rPr>
                <w:rFonts w:ascii="Times New Roman" w:hAnsi="Times New Roman" w:cs="Times New Roman"/>
                <w:sz w:val="24"/>
                <w:szCs w:val="24"/>
              </w:rPr>
            </w:pPr>
            <w:r w:rsidRPr="00DA32F6">
              <w:rPr>
                <w:rFonts w:ascii="Times New Roman" w:hAnsi="Times New Roman" w:cs="Times New Roman"/>
                <w:sz w:val="24"/>
                <w:szCs w:val="24"/>
              </w:rPr>
              <w:t>Былай-былай ойнат.</w:t>
            </w:r>
          </w:p>
        </w:tc>
      </w:tr>
      <w:tr w:rsidR="007B2190" w:rsidRPr="00DA32F6"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b/>
                <w:sz w:val="24"/>
                <w:szCs w:val="24"/>
                <w:lang w:val="kk-KZ"/>
              </w:rPr>
            </w:pPr>
            <w:r w:rsidRPr="00DA32F6">
              <w:rPr>
                <w:rFonts w:ascii="Times New Roman" w:hAnsi="Times New Roman" w:cs="Times New Roman"/>
                <w:b/>
                <w:sz w:val="24"/>
                <w:szCs w:val="24"/>
                <w:lang w:val="kk-KZ"/>
              </w:rPr>
              <w:t>Ой толғаныс</w:t>
            </w:r>
          </w:p>
        </w:tc>
        <w:tc>
          <w:tcPr>
            <w:tcW w:w="8074" w:type="dxa"/>
            <w:gridSpan w:val="4"/>
            <w:vMerge w:val="restart"/>
            <w:tcBorders>
              <w:top w:val="single" w:sz="4" w:space="0" w:color="auto"/>
              <w:left w:val="single" w:sz="4" w:space="0" w:color="auto"/>
              <w:right w:val="single" w:sz="4" w:space="0" w:color="auto"/>
            </w:tcBorders>
          </w:tcPr>
          <w:p w:rsidR="007B2190" w:rsidRPr="00DA32F6" w:rsidRDefault="007B2190" w:rsidP="00BD584E">
            <w:pPr>
              <w:rPr>
                <w:rFonts w:ascii="Times New Roman" w:hAnsi="Times New Roman" w:cs="Times New Roman"/>
                <w:bCs/>
                <w:sz w:val="24"/>
                <w:szCs w:val="24"/>
                <w:lang w:val="kk-KZ"/>
              </w:rPr>
            </w:pPr>
            <w:r w:rsidRPr="00DA32F6">
              <w:rPr>
                <w:rFonts w:ascii="Times New Roman" w:hAnsi="Times New Roman" w:cs="Times New Roman"/>
                <w:bCs/>
                <w:sz w:val="24"/>
                <w:szCs w:val="24"/>
                <w:lang w:val="kk-KZ"/>
              </w:rPr>
              <w:t>1. Шебер күніне 6 бұйым дайындайды. Олар 4 күнде неше бұйым   дайындайды?</w:t>
            </w:r>
          </w:p>
          <w:p w:rsidR="007B2190" w:rsidRPr="00DA32F6" w:rsidRDefault="007B2190" w:rsidP="00BD584E">
            <w:pPr>
              <w:rPr>
                <w:rFonts w:ascii="Times New Roman" w:hAnsi="Times New Roman" w:cs="Times New Roman"/>
                <w:bCs/>
                <w:sz w:val="24"/>
                <w:szCs w:val="24"/>
                <w:lang w:val="kk-KZ"/>
              </w:rPr>
            </w:pPr>
            <w:r w:rsidRPr="00DA32F6">
              <w:rPr>
                <w:rFonts w:ascii="Times New Roman" w:hAnsi="Times New Roman" w:cs="Times New Roman"/>
                <w:bCs/>
                <w:sz w:val="24"/>
                <w:szCs w:val="24"/>
                <w:lang w:val="kk-KZ"/>
              </w:rPr>
              <w:t>               А)28             Ә)25              Б)24          В)20</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Cs/>
                <w:sz w:val="24"/>
                <w:szCs w:val="24"/>
                <w:lang w:val="kk-KZ"/>
              </w:rPr>
              <w:t xml:space="preserve">2. Жарысқа  келген 35 оқушы 7 бөлмеге тең бөлініп орналасты. </w:t>
            </w:r>
            <w:r w:rsidRPr="00DA32F6">
              <w:rPr>
                <w:rFonts w:ascii="Times New Roman" w:hAnsi="Times New Roman" w:cs="Times New Roman"/>
                <w:bCs/>
                <w:sz w:val="24"/>
                <w:szCs w:val="24"/>
              </w:rPr>
              <w:t>Әр бөлмеге неше ойыншы  орналасты?</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Cs/>
                <w:sz w:val="24"/>
                <w:szCs w:val="24"/>
              </w:rPr>
              <w:t>               А)4            Ә)3             Б)5           В)7</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Cs/>
                <w:sz w:val="24"/>
                <w:szCs w:val="24"/>
              </w:rPr>
              <w:t>3. Теңдеуді шеш: </w:t>
            </w:r>
            <w:r w:rsidRPr="00DA32F6">
              <w:rPr>
                <w:rFonts w:ascii="Times New Roman" w:hAnsi="Times New Roman" w:cs="Times New Roman"/>
                <w:b/>
                <w:bCs/>
                <w:sz w:val="24"/>
                <w:szCs w:val="24"/>
              </w:rPr>
              <w:t>Х *4=12</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
                <w:bCs/>
                <w:sz w:val="24"/>
                <w:szCs w:val="24"/>
              </w:rPr>
              <w:t>                </w:t>
            </w:r>
            <w:r w:rsidRPr="00DA32F6">
              <w:rPr>
                <w:rFonts w:ascii="Times New Roman" w:hAnsi="Times New Roman" w:cs="Times New Roman"/>
                <w:bCs/>
                <w:sz w:val="24"/>
                <w:szCs w:val="24"/>
              </w:rPr>
              <w:t>А)5           Ә)3              Б) 6         В)2</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Cs/>
                <w:sz w:val="24"/>
                <w:szCs w:val="24"/>
              </w:rPr>
              <w:t>4. Дкенге әрқайсысында 9 кг-нан 5 жәшік апельсин және 15 килограмм киви  әкелді.Барлығы неше килограмм жеміс әкелінді?</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Cs/>
                <w:sz w:val="24"/>
                <w:szCs w:val="24"/>
              </w:rPr>
              <w:t>             А)45         Ә)75              Б)65           В)60</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Cs/>
                <w:sz w:val="24"/>
                <w:szCs w:val="24"/>
              </w:rPr>
              <w:t>5. </w:t>
            </w:r>
            <w:r w:rsidRPr="00DA32F6">
              <w:rPr>
                <w:rFonts w:ascii="Times New Roman" w:hAnsi="Times New Roman" w:cs="Times New Roman"/>
                <w:b/>
                <w:bCs/>
                <w:sz w:val="24"/>
                <w:szCs w:val="24"/>
              </w:rPr>
              <w:t>18:5=?</w:t>
            </w:r>
            <w:r w:rsidRPr="00DA32F6">
              <w:rPr>
                <w:rFonts w:ascii="Times New Roman" w:hAnsi="Times New Roman" w:cs="Times New Roman"/>
                <w:bCs/>
                <w:sz w:val="24"/>
                <w:szCs w:val="24"/>
              </w:rPr>
              <w:t> жауабын тап:</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
                <w:bCs/>
                <w:sz w:val="24"/>
                <w:szCs w:val="24"/>
              </w:rPr>
              <w:t>             </w:t>
            </w:r>
            <w:r w:rsidRPr="00DA32F6">
              <w:rPr>
                <w:rFonts w:ascii="Times New Roman" w:hAnsi="Times New Roman" w:cs="Times New Roman"/>
                <w:bCs/>
                <w:sz w:val="24"/>
                <w:szCs w:val="24"/>
              </w:rPr>
              <w:t>А)3 (3қ)            Ә)   3 (2қ)            Б)    3 (1қ)          В)3 (4қ)  </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Cs/>
                <w:sz w:val="24"/>
                <w:szCs w:val="24"/>
              </w:rPr>
              <w:t>6. Бір аптада шебер 7 ойыншық жасайды. 3 аптада неше жиһаз жасайды?</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Cs/>
                <w:sz w:val="24"/>
                <w:szCs w:val="24"/>
              </w:rPr>
              <w:t>           А)14            Ә)13             Б)15           В)21</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Cs/>
                <w:sz w:val="24"/>
                <w:szCs w:val="24"/>
              </w:rPr>
              <w:t>7. 40 см сымның  төрттен  бір (1/4 )бөлігі қанша?</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Cs/>
                <w:sz w:val="24"/>
                <w:szCs w:val="24"/>
              </w:rPr>
              <w:t>               А)5         Ә)10            Б)15           В)30</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Cs/>
                <w:sz w:val="24"/>
                <w:szCs w:val="24"/>
              </w:rPr>
              <w:t>8. 50 см жіптің  бестен бір (1/5) бөлігі қанша?</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Cs/>
                <w:sz w:val="24"/>
                <w:szCs w:val="24"/>
              </w:rPr>
              <w:t>                А)10         Ә)8             Б)5           В)9</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Cs/>
                <w:sz w:val="24"/>
                <w:szCs w:val="24"/>
              </w:rPr>
              <w:t>9. Өрнектің мәнін тап:</w:t>
            </w:r>
            <w:r w:rsidRPr="00DA32F6">
              <w:rPr>
                <w:rFonts w:ascii="Times New Roman" w:hAnsi="Times New Roman" w:cs="Times New Roman"/>
                <w:b/>
                <w:bCs/>
                <w:sz w:val="24"/>
                <w:szCs w:val="24"/>
              </w:rPr>
              <w:t>(25+11):9=?</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Cs/>
                <w:sz w:val="24"/>
                <w:szCs w:val="24"/>
              </w:rPr>
              <w:t>          А)1        Ә)5             Б)4           В)36</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Cs/>
                <w:sz w:val="24"/>
                <w:szCs w:val="24"/>
              </w:rPr>
              <w:t>10.Өрнектің мәнін тап:</w:t>
            </w:r>
            <w:r w:rsidRPr="00DA32F6">
              <w:rPr>
                <w:rFonts w:ascii="Times New Roman" w:hAnsi="Times New Roman" w:cs="Times New Roman"/>
                <w:b/>
                <w:bCs/>
                <w:sz w:val="24"/>
                <w:szCs w:val="24"/>
              </w:rPr>
              <w:t>(39-3):5=?</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Cs/>
                <w:sz w:val="24"/>
                <w:szCs w:val="24"/>
              </w:rPr>
              <w:t>          А)6         Ә)7            Б)5           В)8</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Cs/>
                <w:sz w:val="24"/>
                <w:szCs w:val="24"/>
              </w:rPr>
              <w:t>11.Ұзындығы 5 см,4 см,4см,5см төртбұрыштың периметрін тап.</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Cs/>
                <w:sz w:val="24"/>
                <w:szCs w:val="24"/>
              </w:rPr>
              <w:t>             А)14 см      Ә)15 см            Б)18см          В)20см</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Cs/>
                <w:sz w:val="24"/>
                <w:szCs w:val="24"/>
              </w:rPr>
              <w:t>12.Балалар түске дейін фотоға 22 сурет, түстен кейін 12 сурет және 5 сурет түсірді . Барлығы неше сурет түсірді?</w:t>
            </w:r>
          </w:p>
          <w:p w:rsidR="007B2190" w:rsidRPr="00DA32F6" w:rsidRDefault="007B2190" w:rsidP="00BD584E">
            <w:pPr>
              <w:rPr>
                <w:rFonts w:ascii="Times New Roman" w:hAnsi="Times New Roman" w:cs="Times New Roman"/>
                <w:bCs/>
                <w:sz w:val="24"/>
                <w:szCs w:val="24"/>
              </w:rPr>
            </w:pPr>
            <w:r w:rsidRPr="00DA32F6">
              <w:rPr>
                <w:rFonts w:ascii="Times New Roman" w:hAnsi="Times New Roman" w:cs="Times New Roman"/>
                <w:bCs/>
                <w:sz w:val="24"/>
                <w:szCs w:val="24"/>
              </w:rPr>
              <w:lastRenderedPageBreak/>
              <w:t>          А)49         Ә)50             Б)52           В)40</w:t>
            </w:r>
          </w:p>
        </w:tc>
      </w:tr>
      <w:tr w:rsidR="007B2190" w:rsidRPr="00DA32F6"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b/>
                <w:sz w:val="24"/>
                <w:szCs w:val="24"/>
                <w:lang w:val="kk-KZ"/>
              </w:rPr>
            </w:pPr>
            <w:r w:rsidRPr="00DA32F6">
              <w:rPr>
                <w:rFonts w:ascii="Times New Roman" w:hAnsi="Times New Roman" w:cs="Times New Roman"/>
                <w:b/>
                <w:sz w:val="24"/>
                <w:szCs w:val="24"/>
                <w:lang w:val="kk-KZ"/>
              </w:rPr>
              <w:t>Сабақты бекіту</w:t>
            </w:r>
          </w:p>
        </w:tc>
        <w:tc>
          <w:tcPr>
            <w:tcW w:w="8074" w:type="dxa"/>
            <w:gridSpan w:val="4"/>
            <w:vMerge/>
            <w:tcBorders>
              <w:left w:val="single" w:sz="4" w:space="0" w:color="auto"/>
              <w:bottom w:val="single" w:sz="4" w:space="0" w:color="auto"/>
              <w:right w:val="single" w:sz="4" w:space="0" w:color="auto"/>
            </w:tcBorders>
          </w:tcPr>
          <w:p w:rsidR="007B2190" w:rsidRPr="00DA32F6" w:rsidRDefault="007B2190" w:rsidP="00BD584E">
            <w:pPr>
              <w:rPr>
                <w:rFonts w:ascii="Times New Roman" w:hAnsi="Times New Roman" w:cs="Times New Roman"/>
                <w:sz w:val="24"/>
                <w:szCs w:val="24"/>
                <w:lang w:val="kk-KZ"/>
              </w:rPr>
            </w:pPr>
          </w:p>
        </w:tc>
      </w:tr>
      <w:tr w:rsidR="007B2190" w:rsidRPr="00DA32F6"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b/>
                <w:sz w:val="24"/>
                <w:szCs w:val="24"/>
                <w:lang w:val="kk-KZ"/>
              </w:rPr>
            </w:pPr>
            <w:r w:rsidRPr="00DA32F6">
              <w:rPr>
                <w:rFonts w:ascii="Times New Roman" w:hAnsi="Times New Roman" w:cs="Times New Roman"/>
                <w:b/>
                <w:sz w:val="24"/>
                <w:szCs w:val="24"/>
                <w:lang w:val="kk-KZ"/>
              </w:rPr>
              <w:lastRenderedPageBreak/>
              <w:t>Үй тапсырмасы</w:t>
            </w: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shd w:val="clear" w:color="auto" w:fill="FFFFFF"/>
              <w:rPr>
                <w:rFonts w:ascii="Times New Roman" w:eastAsia="Times New Roman" w:hAnsi="Times New Roman" w:cs="Times New Roman"/>
                <w:sz w:val="24"/>
                <w:szCs w:val="24"/>
                <w:lang w:val="kk-KZ"/>
              </w:rPr>
            </w:pPr>
            <w:r w:rsidRPr="00DA32F6">
              <w:rPr>
                <w:rFonts w:ascii="Times New Roman" w:hAnsi="Times New Roman" w:cs="Times New Roman"/>
                <w:sz w:val="24"/>
                <w:szCs w:val="24"/>
                <w:lang w:val="kk-KZ"/>
              </w:rPr>
              <w:t xml:space="preserve">№ 11,12.  77 бет.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Оқушылар күнделіктеріне жазады</w:t>
            </w:r>
          </w:p>
        </w:tc>
      </w:tr>
      <w:tr w:rsidR="007B2190" w:rsidRPr="00DA32F6"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b/>
                <w:sz w:val="24"/>
                <w:szCs w:val="24"/>
                <w:lang w:val="kk-KZ"/>
              </w:rPr>
            </w:pPr>
            <w:r w:rsidRPr="00DA32F6">
              <w:rPr>
                <w:rFonts w:ascii="Times New Roman" w:hAnsi="Times New Roman" w:cs="Times New Roman"/>
                <w:b/>
                <w:sz w:val="24"/>
                <w:szCs w:val="24"/>
                <w:lang w:val="kk-KZ"/>
              </w:rPr>
              <w:t> Бағалау</w:t>
            </w:r>
          </w:p>
        </w:tc>
        <w:tc>
          <w:tcPr>
            <w:tcW w:w="5063" w:type="dxa"/>
            <w:gridSpan w:val="2"/>
            <w:vMerge w:val="restart"/>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Бүгінгі сабақ ұнады ма?</w:t>
            </w:r>
            <w:r w:rsidRPr="00DA32F6">
              <w:rPr>
                <w:rFonts w:ascii="Times New Roman" w:hAnsi="Times New Roman" w:cs="Times New Roman"/>
                <w:sz w:val="24"/>
                <w:szCs w:val="24"/>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sz w:val="24"/>
                <w:szCs w:val="24"/>
                <w:lang w:val="kk-KZ"/>
              </w:rPr>
            </w:pPr>
            <w:r w:rsidRPr="00DA32F6">
              <w:rPr>
                <w:rFonts w:ascii="Times New Roman" w:hAnsi="Times New Roman" w:cs="Times New Roman"/>
                <w:sz w:val="24"/>
                <w:szCs w:val="24"/>
                <w:lang w:val="kk-KZ"/>
              </w:rPr>
              <w:t>Бағалау парақшасын толтырады</w:t>
            </w:r>
          </w:p>
        </w:tc>
      </w:tr>
      <w:tr w:rsidR="007B2190" w:rsidRPr="00DA32F6"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DA32F6" w:rsidRDefault="007B2190" w:rsidP="00BD584E">
            <w:pPr>
              <w:rPr>
                <w:rFonts w:ascii="Times New Roman" w:hAnsi="Times New Roman" w:cs="Times New Roman"/>
                <w:b/>
                <w:sz w:val="24"/>
                <w:szCs w:val="24"/>
                <w:lang w:val="kk-KZ"/>
              </w:rPr>
            </w:pPr>
            <w:r w:rsidRPr="00DA32F6">
              <w:rPr>
                <w:rFonts w:ascii="Times New Roman" w:hAnsi="Times New Roman" w:cs="Times New Roman"/>
                <w:b/>
                <w:sz w:val="24"/>
                <w:szCs w:val="24"/>
                <w:lang w:val="kk-KZ"/>
              </w:rPr>
              <w:t>Кері байланыс</w:t>
            </w:r>
          </w:p>
        </w:tc>
        <w:tc>
          <w:tcPr>
            <w:tcW w:w="5063" w:type="dxa"/>
            <w:gridSpan w:val="2"/>
            <w:vMerge/>
            <w:tcBorders>
              <w:top w:val="single" w:sz="4" w:space="0" w:color="auto"/>
              <w:left w:val="single" w:sz="4" w:space="0" w:color="auto"/>
              <w:bottom w:val="single" w:sz="4" w:space="0" w:color="auto"/>
              <w:right w:val="single" w:sz="4" w:space="0" w:color="auto"/>
            </w:tcBorders>
            <w:vAlign w:val="center"/>
            <w:hideMark/>
          </w:tcPr>
          <w:p w:rsidR="007B2190" w:rsidRPr="00DA32F6" w:rsidRDefault="007B2190" w:rsidP="00BD584E">
            <w:pPr>
              <w:rPr>
                <w:rFonts w:ascii="Times New Roman" w:hAnsi="Times New Roman" w:cs="Times New Roman"/>
                <w:sz w:val="24"/>
                <w:szCs w:val="24"/>
                <w:lang w:val="kk-KZ"/>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7B2190" w:rsidRPr="00DA32F6" w:rsidRDefault="007B2190" w:rsidP="00BD584E">
            <w:pPr>
              <w:rPr>
                <w:rFonts w:ascii="Times New Roman" w:hAnsi="Times New Roman" w:cs="Times New Roman"/>
                <w:sz w:val="24"/>
                <w:szCs w:val="24"/>
                <w:lang w:val="kk-KZ"/>
              </w:rPr>
            </w:pPr>
          </w:p>
        </w:tc>
      </w:tr>
    </w:tbl>
    <w:p w:rsidR="007B2190" w:rsidRDefault="007B2190" w:rsidP="007B2190"/>
    <w:p w:rsidR="007B2190" w:rsidRPr="006C7F1D" w:rsidRDefault="007B2190" w:rsidP="007B2190">
      <w:pPr>
        <w:rPr>
          <w:rFonts w:ascii="Times New Roman" w:hAnsi="Times New Roman" w:cs="Times New Roman"/>
          <w:lang w:val="kk-KZ"/>
        </w:rPr>
      </w:pPr>
      <w:r>
        <w:rPr>
          <w:rFonts w:ascii="Times New Roman" w:hAnsi="Times New Roman" w:cs="Times New Roman"/>
          <w:lang w:val="kk-KZ"/>
        </w:rPr>
        <w:t xml:space="preserve">46- </w:t>
      </w:r>
      <w:r w:rsidRPr="00AC0AB1">
        <w:rPr>
          <w:rFonts w:ascii="Times New Roman" w:hAnsi="Times New Roman" w:cs="Times New Roman"/>
          <w:lang w:val="kk-KZ"/>
        </w:rPr>
        <w:t>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6C7F1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b/>
                <w:sz w:val="24"/>
                <w:szCs w:val="24"/>
                <w:lang w:val="kk-KZ"/>
              </w:rPr>
            </w:pPr>
            <w:r w:rsidRPr="006C7F1D">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Кабинет:</w:t>
            </w:r>
          </w:p>
        </w:tc>
        <w:tc>
          <w:tcPr>
            <w:tcW w:w="1797" w:type="dxa"/>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Мұғалім:</w:t>
            </w:r>
          </w:p>
        </w:tc>
      </w:tr>
      <w:tr w:rsidR="007B2190" w:rsidRPr="006C7F1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b/>
                <w:sz w:val="24"/>
                <w:szCs w:val="24"/>
                <w:lang w:val="kk-KZ"/>
              </w:rPr>
            </w:pPr>
            <w:r w:rsidRPr="006C7F1D">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Алгебралық материалдар</w:t>
            </w:r>
          </w:p>
        </w:tc>
      </w:tr>
      <w:tr w:rsidR="007B2190" w:rsidRPr="006C7F1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b/>
                <w:sz w:val="24"/>
                <w:szCs w:val="24"/>
                <w:lang w:val="kk-KZ"/>
              </w:rPr>
            </w:pPr>
            <w:r w:rsidRPr="006C7F1D">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b/>
                <w:sz w:val="24"/>
                <w:szCs w:val="24"/>
                <w:lang w:val="kk-KZ"/>
              </w:rPr>
            </w:pPr>
            <w:r w:rsidRPr="006C7F1D">
              <w:rPr>
                <w:rFonts w:ascii="Times New Roman" w:hAnsi="Times New Roman" w:cs="Times New Roman"/>
                <w:b/>
                <w:sz w:val="24"/>
                <w:szCs w:val="24"/>
                <w:lang w:val="kk-KZ"/>
              </w:rPr>
              <w:t>Сабақтың жабдығы</w:t>
            </w:r>
          </w:p>
        </w:tc>
        <w:tc>
          <w:tcPr>
            <w:tcW w:w="7637" w:type="dxa"/>
            <w:gridSpan w:val="4"/>
            <w:vMerge w:val="restart"/>
            <w:tcBorders>
              <w:top w:val="single" w:sz="4" w:space="0" w:color="auto"/>
              <w:left w:val="single" w:sz="4" w:space="0" w:color="auto"/>
              <w:right w:val="single" w:sz="4" w:space="0" w:color="auto"/>
            </w:tcBorders>
            <w:hideMark/>
          </w:tcPr>
          <w:p w:rsidR="007B2190" w:rsidRPr="006C7F1D" w:rsidRDefault="007B2190" w:rsidP="00BD584E">
            <w:pPr>
              <w:jc w:val="both"/>
              <w:rPr>
                <w:rFonts w:ascii="Times New Roman" w:hAnsi="Times New Roman" w:cs="Times New Roman"/>
                <w:sz w:val="24"/>
                <w:szCs w:val="24"/>
                <w:lang w:val="kk-KZ"/>
              </w:rPr>
            </w:pPr>
            <w:r w:rsidRPr="006C7F1D">
              <w:rPr>
                <w:rFonts w:ascii="Times New Roman" w:hAnsi="Times New Roman" w:cs="Times New Roman"/>
                <w:b/>
                <w:sz w:val="24"/>
                <w:szCs w:val="24"/>
                <w:lang w:val="kk-KZ"/>
              </w:rPr>
              <w:t>Мақсаты:</w:t>
            </w:r>
            <w:r w:rsidRPr="006C7F1D">
              <w:rPr>
                <w:rFonts w:ascii="Times New Roman" w:hAnsi="Times New Roman" w:cs="Times New Roman"/>
                <w:sz w:val="24"/>
                <w:szCs w:val="24"/>
                <w:lang w:val="kk-KZ"/>
              </w:rPr>
              <w:t xml:space="preserve"> оқушыларға теңдеулерді шешу, теңдіктер мен теңсіздіктер құру қабілеті мен  дағдысын, білімін жинақтау, білімін жүйелеу; есеп шығару, есептеу дағдысын қалыптастыру; салыстырып, талдай білуге баулу</w:t>
            </w:r>
          </w:p>
          <w:p w:rsidR="007B2190" w:rsidRPr="006C7F1D" w:rsidRDefault="007B2190" w:rsidP="00BD584E">
            <w:pPr>
              <w:jc w:val="both"/>
              <w:rPr>
                <w:rFonts w:ascii="Times New Roman" w:hAnsi="Times New Roman" w:cs="Times New Roman"/>
                <w:b/>
                <w:sz w:val="24"/>
                <w:szCs w:val="24"/>
                <w:lang w:val="kk-KZ"/>
              </w:rPr>
            </w:pPr>
            <w:r w:rsidRPr="006C7F1D">
              <w:rPr>
                <w:rFonts w:ascii="Times New Roman" w:hAnsi="Times New Roman" w:cs="Times New Roman"/>
                <w:b/>
                <w:sz w:val="24"/>
                <w:szCs w:val="24"/>
                <w:lang w:val="kk-KZ"/>
              </w:rPr>
              <w:t xml:space="preserve">Әдісі: </w:t>
            </w:r>
            <w:r w:rsidRPr="006C7F1D">
              <w:rPr>
                <w:rFonts w:ascii="Times New Roman" w:hAnsi="Times New Roman" w:cs="Times New Roman"/>
                <w:sz w:val="24"/>
                <w:szCs w:val="24"/>
                <w:lang w:val="kk-KZ"/>
              </w:rPr>
              <w:t>түсіндіру, талдау,</w:t>
            </w:r>
            <w:r w:rsidRPr="006C7F1D">
              <w:rPr>
                <w:rFonts w:ascii="Times New Roman" w:hAnsi="Times New Roman" w:cs="Times New Roman"/>
                <w:b/>
                <w:sz w:val="24"/>
                <w:szCs w:val="24"/>
                <w:lang w:val="kk-KZ"/>
              </w:rPr>
              <w:t xml:space="preserve"> </w:t>
            </w:r>
            <w:r w:rsidRPr="006C7F1D">
              <w:rPr>
                <w:rFonts w:ascii="Times New Roman" w:hAnsi="Times New Roman" w:cs="Times New Roman"/>
                <w:sz w:val="24"/>
                <w:szCs w:val="24"/>
                <w:lang w:val="kk-KZ"/>
              </w:rPr>
              <w:t>сұрақ – жауап, іздену.</w:t>
            </w:r>
            <w:r w:rsidRPr="006C7F1D">
              <w:rPr>
                <w:rFonts w:ascii="Times New Roman" w:hAnsi="Times New Roman" w:cs="Times New Roman"/>
                <w:b/>
                <w:sz w:val="24"/>
                <w:szCs w:val="24"/>
                <w:lang w:val="kk-KZ"/>
              </w:rPr>
              <w:t xml:space="preserve"> </w:t>
            </w:r>
          </w:p>
        </w:tc>
      </w:tr>
      <w:tr w:rsidR="007B2190" w:rsidRPr="006C7F1D" w:rsidTr="00BD584E">
        <w:trPr>
          <w:trHeight w:val="613"/>
        </w:trPr>
        <w:tc>
          <w:tcPr>
            <w:tcW w:w="2564" w:type="dxa"/>
            <w:vMerge w:val="restart"/>
            <w:tcBorders>
              <w:top w:val="single" w:sz="4" w:space="0" w:color="auto"/>
              <w:left w:val="single" w:sz="4" w:space="0" w:color="auto"/>
              <w:right w:val="single" w:sz="4" w:space="0" w:color="auto"/>
            </w:tcBorders>
          </w:tcPr>
          <w:p w:rsidR="007B2190" w:rsidRPr="006C7F1D" w:rsidRDefault="007B2190" w:rsidP="00BD584E">
            <w:pPr>
              <w:rPr>
                <w:rFonts w:ascii="Times New Roman" w:hAnsi="Times New Roman" w:cs="Times New Roman"/>
                <w:b/>
                <w:sz w:val="24"/>
                <w:szCs w:val="24"/>
              </w:rPr>
            </w:pPr>
            <w:r w:rsidRPr="006C7F1D">
              <w:rPr>
                <w:rFonts w:ascii="Times New Roman" w:hAnsi="Times New Roman" w:cs="Times New Roman"/>
                <w:b/>
                <w:sz w:val="24"/>
                <w:szCs w:val="24"/>
              </w:rPr>
              <w:t>Жалпы мақсаттар</w:t>
            </w:r>
          </w:p>
          <w:p w:rsidR="007B2190" w:rsidRPr="006C7F1D" w:rsidRDefault="007B2190" w:rsidP="00BD584E">
            <w:pPr>
              <w:rPr>
                <w:rFonts w:ascii="Times New Roman" w:hAnsi="Times New Roman" w:cs="Times New Roman"/>
                <w:b/>
                <w:sz w:val="24"/>
                <w:szCs w:val="24"/>
                <w:lang w:val="kk-KZ"/>
              </w:rPr>
            </w:pPr>
            <w:r w:rsidRPr="006C7F1D">
              <w:rPr>
                <w:rFonts w:ascii="Times New Roman" w:hAnsi="Times New Roman" w:cs="Times New Roman"/>
                <w:b/>
                <w:sz w:val="24"/>
                <w:szCs w:val="24"/>
              </w:rPr>
              <w:t>Оқыту  нәтижесі</w:t>
            </w:r>
          </w:p>
        </w:tc>
        <w:tc>
          <w:tcPr>
            <w:tcW w:w="7637" w:type="dxa"/>
            <w:gridSpan w:val="4"/>
            <w:vMerge/>
            <w:tcBorders>
              <w:left w:val="single" w:sz="4" w:space="0" w:color="auto"/>
              <w:right w:val="single" w:sz="4" w:space="0" w:color="auto"/>
            </w:tcBorders>
            <w:hideMark/>
          </w:tcPr>
          <w:p w:rsidR="007B2190" w:rsidRPr="006C7F1D" w:rsidRDefault="007B2190" w:rsidP="00BD584E">
            <w:pPr>
              <w:rPr>
                <w:rFonts w:ascii="Times New Roman" w:hAnsi="Times New Roman" w:cs="Times New Roman"/>
                <w:sz w:val="24"/>
                <w:szCs w:val="24"/>
                <w:lang w:val="kk-KZ"/>
              </w:rPr>
            </w:pPr>
          </w:p>
        </w:tc>
      </w:tr>
      <w:tr w:rsidR="007B2190" w:rsidRPr="006C7F1D" w:rsidTr="00BD584E">
        <w:trPr>
          <w:trHeight w:val="70"/>
        </w:trPr>
        <w:tc>
          <w:tcPr>
            <w:tcW w:w="0" w:type="auto"/>
            <w:vMerge/>
            <w:tcBorders>
              <w:left w:val="single" w:sz="4" w:space="0" w:color="auto"/>
              <w:bottom w:val="single" w:sz="4" w:space="0" w:color="auto"/>
              <w:right w:val="single" w:sz="4" w:space="0" w:color="auto"/>
            </w:tcBorders>
            <w:vAlign w:val="center"/>
            <w:hideMark/>
          </w:tcPr>
          <w:p w:rsidR="007B2190" w:rsidRPr="006C7F1D"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b/>
                <w:sz w:val="24"/>
                <w:szCs w:val="24"/>
                <w:lang w:val="kk-KZ"/>
              </w:rPr>
            </w:pPr>
            <w:r w:rsidRPr="006C7F1D">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b/>
                <w:sz w:val="24"/>
                <w:szCs w:val="24"/>
                <w:lang w:val="kk-KZ"/>
              </w:rPr>
            </w:pPr>
            <w:r w:rsidRPr="006C7F1D">
              <w:rPr>
                <w:rFonts w:ascii="Times New Roman" w:hAnsi="Times New Roman" w:cs="Times New Roman"/>
                <w:b/>
                <w:sz w:val="24"/>
                <w:szCs w:val="24"/>
                <w:lang w:val="kk-KZ"/>
              </w:rPr>
              <w:t>Оқушының әрекеті</w:t>
            </w:r>
          </w:p>
        </w:tc>
      </w:tr>
      <w:tr w:rsidR="007B2190" w:rsidRPr="006C7F1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b/>
                <w:sz w:val="24"/>
                <w:szCs w:val="24"/>
                <w:lang w:val="kk-KZ"/>
              </w:rPr>
              <w:t>Бағалау парақшасымен таныстыру</w:t>
            </w:r>
          </w:p>
        </w:tc>
      </w:tr>
      <w:tr w:rsidR="007B2190" w:rsidRPr="006C7F1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b/>
                <w:sz w:val="24"/>
                <w:szCs w:val="24"/>
                <w:lang w:val="kk-KZ"/>
              </w:rPr>
            </w:pPr>
            <w:r w:rsidRPr="006C7F1D">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b/>
                <w:sz w:val="24"/>
                <w:szCs w:val="24"/>
                <w:lang w:val="kk-KZ"/>
              </w:rPr>
            </w:pPr>
            <w:r w:rsidRPr="006C7F1D">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6C7F1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6C7F1D" w:rsidRDefault="007B2190" w:rsidP="00BD584E">
            <w:pPr>
              <w:rPr>
                <w:rFonts w:ascii="Times New Roman" w:hAnsi="Times New Roman" w:cs="Times New Roman"/>
                <w:b/>
                <w:sz w:val="24"/>
                <w:szCs w:val="24"/>
                <w:lang w:val="kk-KZ"/>
              </w:rPr>
            </w:pPr>
            <w:r w:rsidRPr="006C7F1D">
              <w:rPr>
                <w:rFonts w:ascii="Times New Roman" w:hAnsi="Times New Roman" w:cs="Times New Roman"/>
                <w:b/>
                <w:sz w:val="24"/>
                <w:szCs w:val="24"/>
                <w:lang w:val="kk-KZ"/>
              </w:rPr>
              <w:t>Үй тапсырмасын пысықтау</w:t>
            </w:r>
          </w:p>
          <w:p w:rsidR="007B2190" w:rsidRPr="006C7F1D"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Көбейту кестесін сұрау</w:t>
            </w:r>
          </w:p>
          <w:p w:rsidR="007B2190" w:rsidRPr="006C7F1D" w:rsidRDefault="007B2190" w:rsidP="00BD584E">
            <w:pPr>
              <w:rPr>
                <w:rFonts w:ascii="Times New Roman" w:hAnsi="Times New Roman" w:cs="Times New Roman"/>
                <w:sz w:val="24"/>
                <w:szCs w:val="24"/>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Оқушылар ауызша орындайды</w:t>
            </w:r>
          </w:p>
        </w:tc>
      </w:tr>
      <w:tr w:rsidR="007B2190" w:rsidRPr="0021274C" w:rsidTr="00BD584E">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b/>
                <w:sz w:val="24"/>
                <w:szCs w:val="24"/>
                <w:lang w:val="kk-KZ"/>
              </w:rPr>
            </w:pPr>
            <w:r w:rsidRPr="006C7F1D">
              <w:rPr>
                <w:rFonts w:ascii="Times New Roman" w:hAnsi="Times New Roman" w:cs="Times New Roman"/>
                <w:b/>
                <w:sz w:val="24"/>
                <w:szCs w:val="24"/>
                <w:lang w:val="kk-KZ"/>
              </w:rPr>
              <w:t>Жаңа сабақ</w:t>
            </w:r>
          </w:p>
          <w:p w:rsidR="007B2190" w:rsidRPr="006C7F1D" w:rsidRDefault="007B2190" w:rsidP="00BD584E">
            <w:pPr>
              <w:jc w:val="both"/>
              <w:rPr>
                <w:rFonts w:ascii="Times New Roman" w:hAnsi="Times New Roman" w:cs="Times New Roman"/>
                <w:sz w:val="24"/>
                <w:szCs w:val="24"/>
                <w:lang w:val="kk-KZ"/>
              </w:rPr>
            </w:pPr>
            <w:r w:rsidRPr="006C7F1D">
              <w:rPr>
                <w:rFonts w:ascii="Times New Roman" w:hAnsi="Times New Roman" w:cs="Times New Roman"/>
                <w:sz w:val="24"/>
                <w:szCs w:val="24"/>
                <w:lang w:val="kk-KZ"/>
              </w:rPr>
              <w:t>Ауызша орындалатын жаттығу:</w:t>
            </w:r>
          </w:p>
          <w:p w:rsidR="007B2190" w:rsidRPr="006C7F1D" w:rsidRDefault="007B2190" w:rsidP="00BD584E">
            <w:pPr>
              <w:jc w:val="both"/>
              <w:rPr>
                <w:rFonts w:ascii="Times New Roman" w:hAnsi="Times New Roman" w:cs="Times New Roman"/>
                <w:b/>
                <w:sz w:val="24"/>
                <w:szCs w:val="24"/>
                <w:lang w:val="kk-KZ"/>
              </w:rPr>
            </w:pPr>
            <w:r w:rsidRPr="006C7F1D">
              <w:rPr>
                <w:rFonts w:ascii="Times New Roman" w:hAnsi="Times New Roman" w:cs="Times New Roman"/>
                <w:i/>
                <w:sz w:val="24"/>
                <w:szCs w:val="24"/>
                <w:lang w:val="kk-KZ"/>
              </w:rPr>
              <w:t xml:space="preserve"> </w:t>
            </w:r>
            <w:r w:rsidRPr="006C7F1D">
              <w:rPr>
                <w:rFonts w:ascii="Times New Roman" w:hAnsi="Times New Roman" w:cs="Times New Roman"/>
                <w:noProof/>
                <w:sz w:val="24"/>
                <w:szCs w:val="24"/>
                <w:lang w:val="en-US"/>
              </w:rPr>
              <w:drawing>
                <wp:inline distT="0" distB="0" distL="0" distR="0">
                  <wp:extent cx="4210050" cy="819150"/>
                  <wp:effectExtent l="19050" t="0" r="0" b="0"/>
                  <wp:docPr id="341" name="Рисунок 341" descr="img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img039"/>
                          <pic:cNvPicPr>
                            <a:picLocks noChangeAspect="1" noChangeArrowheads="1"/>
                          </pic:cNvPicPr>
                        </pic:nvPicPr>
                        <pic:blipFill>
                          <a:blip r:embed="rId71" cstate="print">
                            <a:lum bright="12000"/>
                          </a:blip>
                          <a:srcRect/>
                          <a:stretch>
                            <a:fillRect/>
                          </a:stretch>
                        </pic:blipFill>
                        <pic:spPr bwMode="auto">
                          <a:xfrm>
                            <a:off x="0" y="0"/>
                            <a:ext cx="4210050" cy="819150"/>
                          </a:xfrm>
                          <a:prstGeom prst="rect">
                            <a:avLst/>
                          </a:prstGeom>
                          <a:noFill/>
                          <a:ln w="9525">
                            <a:noFill/>
                            <a:miter lim="800000"/>
                            <a:headEnd/>
                            <a:tailEnd/>
                          </a:ln>
                        </pic:spPr>
                      </pic:pic>
                    </a:graphicData>
                  </a:graphic>
                </wp:inline>
              </w:drawing>
            </w:r>
          </w:p>
          <w:p w:rsidR="007B2190" w:rsidRPr="006C7F1D" w:rsidRDefault="007B2190" w:rsidP="00BD584E">
            <w:pPr>
              <w:jc w:val="both"/>
              <w:rPr>
                <w:rFonts w:ascii="Times New Roman" w:hAnsi="Times New Roman" w:cs="Times New Roman"/>
                <w:b/>
                <w:sz w:val="24"/>
                <w:szCs w:val="24"/>
                <w:lang w:val="kk-KZ"/>
              </w:rPr>
            </w:pPr>
            <w:r w:rsidRPr="006C7F1D">
              <w:rPr>
                <w:rFonts w:ascii="Times New Roman" w:hAnsi="Times New Roman" w:cs="Times New Roman"/>
                <w:sz w:val="24"/>
                <w:szCs w:val="24"/>
                <w:lang w:val="kk-KZ"/>
              </w:rPr>
              <w:t xml:space="preserve"> </w:t>
            </w:r>
            <w:r w:rsidRPr="006C7F1D">
              <w:rPr>
                <w:rFonts w:ascii="Times New Roman" w:hAnsi="Times New Roman" w:cs="Times New Roman"/>
                <w:b/>
                <w:sz w:val="24"/>
                <w:szCs w:val="24"/>
                <w:lang w:val="kk-KZ"/>
              </w:rPr>
              <w:t xml:space="preserve">ІҮ. Жаңа материалды түсіндіру:  </w:t>
            </w:r>
            <w:r w:rsidRPr="006C7F1D">
              <w:rPr>
                <w:rFonts w:ascii="Times New Roman" w:hAnsi="Times New Roman" w:cs="Times New Roman"/>
                <w:sz w:val="24"/>
                <w:szCs w:val="24"/>
                <w:lang w:val="kk-KZ"/>
              </w:rPr>
              <w:t>Оқулықпен жұмыс. № 1.    Өрнектердің мәнін табу. Әріпті өрнек деп нені айтамыз? Әріптің орнына не қоямыз?</w:t>
            </w:r>
          </w:p>
          <w:p w:rsidR="007B2190" w:rsidRPr="006C7F1D" w:rsidRDefault="007B2190" w:rsidP="00BD584E">
            <w:pPr>
              <w:ind w:left="-142"/>
              <w:jc w:val="both"/>
              <w:rPr>
                <w:rFonts w:ascii="Times New Roman" w:hAnsi="Times New Roman" w:cs="Times New Roman"/>
                <w:sz w:val="24"/>
                <w:szCs w:val="24"/>
                <w:lang w:val="kk-KZ"/>
              </w:rPr>
            </w:pPr>
            <w:r w:rsidRPr="006C7F1D">
              <w:rPr>
                <w:rFonts w:ascii="Times New Roman" w:hAnsi="Times New Roman" w:cs="Times New Roman"/>
                <w:sz w:val="24"/>
                <w:szCs w:val="24"/>
                <w:lang w:val="kk-KZ"/>
              </w:rPr>
              <w:t>№2 Балалар оң және сол жағын  салыстыра отырып,  амал компоненттерін сараптайды, нөлге және бірге бөлу, көбейту жағдайлары туралы білімін пайдаланады. Арифметикалық амалдардың  мәнін түсінеді.  №3,4  өзіндік жұмыс.</w:t>
            </w:r>
          </w:p>
          <w:p w:rsidR="007B2190" w:rsidRPr="006C7F1D" w:rsidRDefault="007B2190" w:rsidP="00BD584E">
            <w:pPr>
              <w:ind w:left="-142"/>
              <w:jc w:val="both"/>
              <w:rPr>
                <w:rFonts w:ascii="Times New Roman" w:hAnsi="Times New Roman" w:cs="Times New Roman"/>
                <w:sz w:val="24"/>
                <w:szCs w:val="24"/>
                <w:lang w:val="kk-KZ"/>
              </w:rPr>
            </w:pPr>
            <w:r w:rsidRPr="006C7F1D">
              <w:rPr>
                <w:rFonts w:ascii="Times New Roman" w:hAnsi="Times New Roman" w:cs="Times New Roman"/>
                <w:noProof/>
                <w:sz w:val="24"/>
                <w:szCs w:val="24"/>
                <w:lang w:val="en-US"/>
              </w:rPr>
              <w:lastRenderedPageBreak/>
              <w:drawing>
                <wp:inline distT="0" distB="0" distL="0" distR="0">
                  <wp:extent cx="3200400" cy="1371600"/>
                  <wp:effectExtent l="19050" t="0" r="0" b="0"/>
                  <wp:docPr id="342" name="Рисунок 342" descr="img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img039"/>
                          <pic:cNvPicPr>
                            <a:picLocks noChangeAspect="1" noChangeArrowheads="1"/>
                          </pic:cNvPicPr>
                        </pic:nvPicPr>
                        <pic:blipFill>
                          <a:blip r:embed="rId72" cstate="print">
                            <a:lum bright="12000"/>
                          </a:blip>
                          <a:srcRect/>
                          <a:stretch>
                            <a:fillRect/>
                          </a:stretch>
                        </pic:blipFill>
                        <pic:spPr bwMode="auto">
                          <a:xfrm>
                            <a:off x="0" y="0"/>
                            <a:ext cx="3200400" cy="1371600"/>
                          </a:xfrm>
                          <a:prstGeom prst="rect">
                            <a:avLst/>
                          </a:prstGeom>
                          <a:noFill/>
                          <a:ln w="9525">
                            <a:noFill/>
                            <a:miter lim="800000"/>
                            <a:headEnd/>
                            <a:tailEnd/>
                          </a:ln>
                        </pic:spPr>
                      </pic:pic>
                    </a:graphicData>
                  </a:graphic>
                </wp:inline>
              </w:drawing>
            </w:r>
          </w:p>
          <w:p w:rsidR="007B2190" w:rsidRPr="006C7F1D" w:rsidRDefault="007B2190" w:rsidP="00BD584E">
            <w:pPr>
              <w:rPr>
                <w:rFonts w:ascii="Times New Roman" w:hAnsi="Times New Roman" w:cs="Times New Roman"/>
                <w:b/>
                <w:sz w:val="24"/>
                <w:szCs w:val="24"/>
                <w:lang w:val="kk-KZ"/>
              </w:rPr>
            </w:pPr>
            <w:r w:rsidRPr="006C7F1D">
              <w:rPr>
                <w:rFonts w:ascii="Times New Roman" w:hAnsi="Times New Roman" w:cs="Times New Roman"/>
                <w:sz w:val="24"/>
                <w:szCs w:val="24"/>
                <w:lang w:val="kk-KZ"/>
              </w:rPr>
              <w:t>№6,7 тапсырмаларды өзіндік жұмыс ретінде орындау.</w:t>
            </w: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b/>
                <w:sz w:val="24"/>
                <w:szCs w:val="24"/>
                <w:lang w:val="kk-KZ"/>
              </w:rPr>
            </w:pPr>
            <w:r w:rsidRPr="006C7F1D">
              <w:rPr>
                <w:rFonts w:ascii="Times New Roman" w:hAnsi="Times New Roman" w:cs="Times New Roman"/>
                <w:b/>
                <w:sz w:val="24"/>
                <w:szCs w:val="24"/>
                <w:lang w:val="kk-KZ"/>
              </w:rPr>
              <w:lastRenderedPageBreak/>
              <w:t>Сергіту сәті</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Тәулiк бойы тынбайтын,</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Болайықшы ақ жаңбыр (Ақырын жауған  жауын тырсылын жасайды)</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Астан-кестен жауатын</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Өткiншi ендi бiз жаңбыр (Тез-тез жауған жаңбыр тырсылын келтiредi)</w:t>
            </w:r>
          </w:p>
        </w:tc>
      </w:tr>
      <w:tr w:rsidR="007B2190" w:rsidRPr="006C7F1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b/>
                <w:sz w:val="24"/>
                <w:szCs w:val="24"/>
                <w:lang w:val="kk-KZ"/>
              </w:rPr>
            </w:pPr>
            <w:r w:rsidRPr="006C7F1D">
              <w:rPr>
                <w:rFonts w:ascii="Times New Roman" w:hAnsi="Times New Roman" w:cs="Times New Roman"/>
                <w:b/>
                <w:sz w:val="24"/>
                <w:szCs w:val="24"/>
                <w:lang w:val="kk-KZ"/>
              </w:rPr>
              <w:t>Ой толғаныс</w:t>
            </w:r>
          </w:p>
        </w:tc>
        <w:tc>
          <w:tcPr>
            <w:tcW w:w="7637" w:type="dxa"/>
            <w:gridSpan w:val="4"/>
            <w:vMerge w:val="restart"/>
            <w:tcBorders>
              <w:top w:val="single" w:sz="4" w:space="0" w:color="auto"/>
              <w:left w:val="single" w:sz="4" w:space="0" w:color="auto"/>
              <w:right w:val="single" w:sz="4" w:space="0" w:color="auto"/>
            </w:tcBorders>
          </w:tcPr>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1-нұсқа</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1.5 жүздік 6 ондық 3 бірліктен құралатын санды белгіле.</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А.563      В.635</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С.536      Д.365</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2.739 санын разрядтық  қосынды түрінде жаз және дұрыс жауабын көрсет.</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 xml:space="preserve"> А.739= 730+9                  В.739=709+30</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С. 739= 700+ 30+9          Д. 739= 700+ 39</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 xml:space="preserve">3.Бақшадан </w:t>
            </w:r>
            <w:smartTag w:uri="urn:schemas-microsoft-com:office:smarttags" w:element="metricconverter">
              <w:smartTagPr>
                <w:attr w:name="ProductID" w:val="40 кг"/>
              </w:smartTagPr>
              <w:r w:rsidRPr="006C7F1D">
                <w:rPr>
                  <w:rFonts w:ascii="Times New Roman" w:hAnsi="Times New Roman" w:cs="Times New Roman"/>
                  <w:sz w:val="24"/>
                  <w:szCs w:val="24"/>
                  <w:lang w:val="kk-KZ"/>
                </w:rPr>
                <w:t>40 кг</w:t>
              </w:r>
            </w:smartTag>
            <w:r w:rsidRPr="006C7F1D">
              <w:rPr>
                <w:rFonts w:ascii="Times New Roman" w:hAnsi="Times New Roman" w:cs="Times New Roman"/>
                <w:sz w:val="24"/>
                <w:szCs w:val="24"/>
                <w:lang w:val="kk-KZ"/>
              </w:rPr>
              <w:t xml:space="preserve"> қызанақ және </w:t>
            </w:r>
            <w:smartTag w:uri="urn:schemas-microsoft-com:office:smarttags" w:element="metricconverter">
              <w:smartTagPr>
                <w:attr w:name="ProductID" w:val="20 кг"/>
              </w:smartTagPr>
              <w:r w:rsidRPr="006C7F1D">
                <w:rPr>
                  <w:rFonts w:ascii="Times New Roman" w:hAnsi="Times New Roman" w:cs="Times New Roman"/>
                  <w:sz w:val="24"/>
                  <w:szCs w:val="24"/>
                  <w:lang w:val="kk-KZ"/>
                </w:rPr>
                <w:t>20 кг</w:t>
              </w:r>
            </w:smartTag>
            <w:r w:rsidRPr="006C7F1D">
              <w:rPr>
                <w:rFonts w:ascii="Times New Roman" w:hAnsi="Times New Roman" w:cs="Times New Roman"/>
                <w:sz w:val="24"/>
                <w:szCs w:val="24"/>
                <w:lang w:val="kk-KZ"/>
              </w:rPr>
              <w:t xml:space="preserve"> сәбіз жинап алды. Барлық жиналған көкөніс қанша?</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А.40кг              В.60 кг</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С.20кг              Д.30кг</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4. 36 центнерге қайсысы тең ?</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А.6ц 3кг           В.6т3ц</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С.3ц 6кг          Д.3т 6ц</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5.Салыстыр,  ≤ белгісін қайсысына қоюға болады?</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А.396 см * 39м6см               В.329см*3м3дм9см</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С.586см*4м8дм6см             Д.2м5дм7см*25дм6см</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6.Мәні 300-ге тең болатын өрнекті белгіле.</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А.900-300+100-500+100                        В.1000-500+200-400+100</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С.600+300-400+100+100                       Д.200+100+700-500-100</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7.Мәні 364- ке тең болатын бағанды белгіле.</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А.628+279.                        В.800-126</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С.353+291                         Д.704-340</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8.Салыстыр, = белгісі қойылатын өрнекті көрсет.</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А.2тәул 2сағ * 50сағ                    В.1сағ20мин*65мин</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lastRenderedPageBreak/>
              <w:t>С.4мин20с*70с                             Д.1тәул 4сағ*30сағ</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9.Көбейтумен алмастыруға болатын амалды тап.</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А.5+3+3+4+7+1                      В.3+3+3+3+3+3</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С.9-3+3-9+8-3                          Д.7+1+2-3-4-4</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10.4*4+3 өрнегі түрінде жазуға болатын амал.</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А.4+3+3+4+4                              В.3+4+4+4+1</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 xml:space="preserve">С.4+4+4+3+4+4                          Д. 4+4+4+3+4                          </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11.х-тің мәні 714-ке тең болтын теңдеуді тап.</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А.х+457=660                          В.х+200=810</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 xml:space="preserve">С.х- 425=289                          Д. 900-х=187                          </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 xml:space="preserve">12.Бір орамда </w:t>
            </w:r>
            <w:smartTag w:uri="urn:schemas-microsoft-com:office:smarttags" w:element="metricconverter">
              <w:smartTagPr>
                <w:attr w:name="ProductID" w:val="64 м"/>
              </w:smartTagPr>
              <w:r w:rsidRPr="006C7F1D">
                <w:rPr>
                  <w:rFonts w:ascii="Times New Roman" w:hAnsi="Times New Roman" w:cs="Times New Roman"/>
                  <w:sz w:val="24"/>
                  <w:szCs w:val="24"/>
                  <w:lang w:val="kk-KZ"/>
                </w:rPr>
                <w:t>64 м</w:t>
              </w:r>
            </w:smartTag>
            <w:r w:rsidRPr="006C7F1D">
              <w:rPr>
                <w:rFonts w:ascii="Times New Roman" w:hAnsi="Times New Roman" w:cs="Times New Roman"/>
                <w:sz w:val="24"/>
                <w:szCs w:val="24"/>
                <w:lang w:val="kk-KZ"/>
              </w:rPr>
              <w:t xml:space="preserve"> жіп,екіншісінде біріншіге қарағанда </w:t>
            </w:r>
            <w:smartTag w:uri="urn:schemas-microsoft-com:office:smarttags" w:element="metricconverter">
              <w:smartTagPr>
                <w:attr w:name="ProductID" w:val="20 м"/>
              </w:smartTagPr>
              <w:r w:rsidRPr="006C7F1D">
                <w:rPr>
                  <w:rFonts w:ascii="Times New Roman" w:hAnsi="Times New Roman" w:cs="Times New Roman"/>
                  <w:sz w:val="24"/>
                  <w:szCs w:val="24"/>
                  <w:lang w:val="kk-KZ"/>
                </w:rPr>
                <w:t>20 м</w:t>
              </w:r>
            </w:smartTag>
            <w:r w:rsidRPr="006C7F1D">
              <w:rPr>
                <w:rFonts w:ascii="Times New Roman" w:hAnsi="Times New Roman" w:cs="Times New Roman"/>
                <w:sz w:val="24"/>
                <w:szCs w:val="24"/>
                <w:lang w:val="kk-KZ"/>
              </w:rPr>
              <w:t xml:space="preserve"> аз жіп оралған.Екі орамада барлығы неше м жіп оралған?</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А.64-20                                 В.64-(64-20)</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 xml:space="preserve">С.64+20+64                          Д. (64-20)+64  </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 xml:space="preserve">13.Екі нанды 6 теңгеге сатып алатын болсақ, бір нанның бағасын тап.                         </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А.6*2=12 тг                                В.6:2=3тг</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 xml:space="preserve">С.6+2=8тг                                  Д. 6-2=4 тг  </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14.12кг алманы қапшыққа 3кг-нан салды.Сонда барлығы неше қапшыққа алма салынды?</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А.12-3=9                                      В.4*3=12</w:t>
            </w:r>
          </w:p>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 xml:space="preserve">С.12 :3=4тг                                  Д. 12+3=15  </w:t>
            </w:r>
          </w:p>
        </w:tc>
      </w:tr>
      <w:tr w:rsidR="007B2190" w:rsidRPr="006C7F1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b/>
                <w:sz w:val="24"/>
                <w:szCs w:val="24"/>
                <w:lang w:val="kk-KZ"/>
              </w:rPr>
            </w:pPr>
            <w:r w:rsidRPr="006C7F1D">
              <w:rPr>
                <w:rFonts w:ascii="Times New Roman" w:hAnsi="Times New Roman" w:cs="Times New Roman"/>
                <w:b/>
                <w:sz w:val="24"/>
                <w:szCs w:val="24"/>
                <w:lang w:val="kk-KZ"/>
              </w:rPr>
              <w:t>Сабақты бекіту</w:t>
            </w:r>
          </w:p>
        </w:tc>
        <w:tc>
          <w:tcPr>
            <w:tcW w:w="7637" w:type="dxa"/>
            <w:gridSpan w:val="4"/>
            <w:vMerge/>
            <w:tcBorders>
              <w:left w:val="single" w:sz="4" w:space="0" w:color="auto"/>
              <w:bottom w:val="single" w:sz="4" w:space="0" w:color="auto"/>
              <w:right w:val="single" w:sz="4" w:space="0" w:color="auto"/>
            </w:tcBorders>
          </w:tcPr>
          <w:p w:rsidR="007B2190" w:rsidRPr="006C7F1D" w:rsidRDefault="007B2190" w:rsidP="00BD584E">
            <w:pPr>
              <w:rPr>
                <w:rFonts w:ascii="Times New Roman" w:hAnsi="Times New Roman" w:cs="Times New Roman"/>
                <w:sz w:val="24"/>
                <w:szCs w:val="24"/>
                <w:lang w:val="kk-KZ"/>
              </w:rPr>
            </w:pPr>
          </w:p>
        </w:tc>
      </w:tr>
      <w:tr w:rsidR="007B2190" w:rsidRPr="006C7F1D" w:rsidTr="00BD584E">
        <w:trPr>
          <w:trHeight w:val="546"/>
        </w:trPr>
        <w:tc>
          <w:tcPr>
            <w:tcW w:w="2564" w:type="dxa"/>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b/>
                <w:sz w:val="24"/>
                <w:szCs w:val="24"/>
                <w:lang w:val="kk-KZ"/>
              </w:rPr>
            </w:pPr>
            <w:r w:rsidRPr="006C7F1D">
              <w:rPr>
                <w:rFonts w:ascii="Times New Roman" w:hAnsi="Times New Roman" w:cs="Times New Roman"/>
                <w:b/>
                <w:sz w:val="24"/>
                <w:szCs w:val="24"/>
                <w:lang w:val="kk-KZ"/>
              </w:rPr>
              <w:lastRenderedPageBreak/>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shd w:val="clear" w:color="auto" w:fill="FFFFFF"/>
              <w:rPr>
                <w:rFonts w:ascii="Times New Roman" w:eastAsia="Times New Roman" w:hAnsi="Times New Roman" w:cs="Times New Roman"/>
                <w:sz w:val="24"/>
                <w:szCs w:val="24"/>
                <w:lang w:val="kk-KZ"/>
              </w:rPr>
            </w:pPr>
            <w:r w:rsidRPr="006C7F1D">
              <w:rPr>
                <w:rFonts w:ascii="Times New Roman" w:hAnsi="Times New Roman" w:cs="Times New Roman"/>
                <w:sz w:val="24"/>
                <w:szCs w:val="24"/>
                <w:lang w:val="kk-KZ"/>
              </w:rPr>
              <w:t>№ 8,9.     79  бет.</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Оқушылар күнделіктеріне жазады</w:t>
            </w:r>
          </w:p>
        </w:tc>
      </w:tr>
      <w:tr w:rsidR="007B2190" w:rsidRPr="006C7F1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b/>
                <w:sz w:val="24"/>
                <w:szCs w:val="24"/>
                <w:lang w:val="kk-KZ"/>
              </w:rPr>
            </w:pPr>
            <w:r w:rsidRPr="006C7F1D">
              <w:rPr>
                <w:rFonts w:ascii="Times New Roman" w:hAnsi="Times New Roman" w:cs="Times New Roman"/>
                <w:b/>
                <w:sz w:val="24"/>
                <w:szCs w:val="24"/>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Бүгінгі сабақ ұнады ма?</w:t>
            </w:r>
            <w:r w:rsidRPr="006C7F1D">
              <w:rPr>
                <w:rFonts w:ascii="Times New Roman" w:hAnsi="Times New Roman" w:cs="Times New Roman"/>
                <w:sz w:val="24"/>
                <w:szCs w:val="24"/>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6C7F1D" w:rsidRDefault="007B2190" w:rsidP="00BD584E">
            <w:pPr>
              <w:rPr>
                <w:rFonts w:ascii="Times New Roman" w:hAnsi="Times New Roman" w:cs="Times New Roman"/>
                <w:sz w:val="24"/>
                <w:szCs w:val="24"/>
                <w:lang w:val="kk-KZ"/>
              </w:rPr>
            </w:pPr>
            <w:r w:rsidRPr="006C7F1D">
              <w:rPr>
                <w:rFonts w:ascii="Times New Roman" w:hAnsi="Times New Roman" w:cs="Times New Roman"/>
                <w:sz w:val="24"/>
                <w:szCs w:val="24"/>
                <w:lang w:val="kk-KZ"/>
              </w:rPr>
              <w:t>Бағалау парақшасын толтырады</w:t>
            </w:r>
          </w:p>
        </w:tc>
      </w:tr>
    </w:tbl>
    <w:p w:rsidR="007B2190" w:rsidRDefault="007B2190" w:rsidP="007B2190"/>
    <w:p w:rsidR="007B2190" w:rsidRPr="001819C3" w:rsidRDefault="007B2190" w:rsidP="007B2190">
      <w:pPr>
        <w:rPr>
          <w:rFonts w:ascii="Times New Roman" w:hAnsi="Times New Roman" w:cs="Times New Roman"/>
          <w:lang w:val="kk-KZ"/>
        </w:rPr>
      </w:pPr>
      <w:r>
        <w:rPr>
          <w:rFonts w:ascii="Times New Roman" w:hAnsi="Times New Roman" w:cs="Times New Roman"/>
          <w:lang w:val="kk-KZ"/>
        </w:rPr>
        <w:t xml:space="preserve">47- </w:t>
      </w:r>
      <w:r w:rsidRPr="00AC0AB1">
        <w:rPr>
          <w:rFonts w:ascii="Times New Roman" w:hAnsi="Times New Roman" w:cs="Times New Roman"/>
          <w:lang w:val="kk-KZ"/>
        </w:rPr>
        <w:t>сабақ                                  Оқу ісінің меңгерушісі:</w:t>
      </w:r>
    </w:p>
    <w:tbl>
      <w:tblPr>
        <w:tblStyle w:val="a3"/>
        <w:tblW w:w="0" w:type="auto"/>
        <w:tblInd w:w="-856" w:type="dxa"/>
        <w:tblLook w:val="04A0" w:firstRow="1" w:lastRow="0" w:firstColumn="1" w:lastColumn="0" w:noHBand="0" w:noVBand="1"/>
      </w:tblPr>
      <w:tblGrid>
        <w:gridCol w:w="2127"/>
        <w:gridCol w:w="4551"/>
        <w:gridCol w:w="512"/>
        <w:gridCol w:w="1214"/>
        <w:gridCol w:w="1797"/>
      </w:tblGrid>
      <w:tr w:rsidR="007B2190" w:rsidRPr="00090768"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b/>
                <w:sz w:val="24"/>
                <w:szCs w:val="24"/>
                <w:lang w:val="kk-KZ"/>
              </w:rPr>
            </w:pPr>
            <w:r w:rsidRPr="00090768">
              <w:rPr>
                <w:rFonts w:ascii="Times New Roman" w:hAnsi="Times New Roman" w:cs="Times New Roman"/>
                <w:b/>
                <w:sz w:val="24"/>
                <w:szCs w:val="24"/>
                <w:lang w:val="kk-KZ"/>
              </w:rPr>
              <w:t>Математика</w:t>
            </w:r>
          </w:p>
        </w:tc>
        <w:tc>
          <w:tcPr>
            <w:tcW w:w="4551" w:type="dxa"/>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Кабинет:</w:t>
            </w:r>
          </w:p>
        </w:tc>
        <w:tc>
          <w:tcPr>
            <w:tcW w:w="1797" w:type="dxa"/>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Мұғалім:</w:t>
            </w:r>
          </w:p>
        </w:tc>
      </w:tr>
      <w:tr w:rsidR="007B2190" w:rsidRPr="00090768" w:rsidTr="00BD584E">
        <w:trPr>
          <w:trHeight w:val="382"/>
        </w:trPr>
        <w:tc>
          <w:tcPr>
            <w:tcW w:w="2127" w:type="dxa"/>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b/>
                <w:sz w:val="24"/>
                <w:szCs w:val="24"/>
                <w:lang w:val="kk-KZ"/>
              </w:rPr>
            </w:pPr>
            <w:r w:rsidRPr="00090768">
              <w:rPr>
                <w:rFonts w:ascii="Times New Roman" w:hAnsi="Times New Roman" w:cs="Times New Roman"/>
                <w:b/>
                <w:sz w:val="24"/>
                <w:szCs w:val="24"/>
                <w:lang w:val="kk-KZ"/>
              </w:rPr>
              <w:t>Сабақтың тақырыбы</w:t>
            </w:r>
          </w:p>
        </w:tc>
        <w:tc>
          <w:tcPr>
            <w:tcW w:w="8074" w:type="dxa"/>
            <w:gridSpan w:val="4"/>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Геометриалық материалдар</w:t>
            </w:r>
          </w:p>
        </w:tc>
      </w:tr>
      <w:tr w:rsidR="007B2190" w:rsidRPr="00090768"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b/>
                <w:sz w:val="24"/>
                <w:szCs w:val="24"/>
                <w:lang w:val="kk-KZ"/>
              </w:rPr>
            </w:pPr>
            <w:r w:rsidRPr="00090768">
              <w:rPr>
                <w:rFonts w:ascii="Times New Roman" w:hAnsi="Times New Roman" w:cs="Times New Roman"/>
                <w:b/>
                <w:sz w:val="24"/>
                <w:szCs w:val="24"/>
                <w:lang w:val="kk-KZ"/>
              </w:rPr>
              <w:t>Сілтеме</w:t>
            </w:r>
          </w:p>
        </w:tc>
        <w:tc>
          <w:tcPr>
            <w:tcW w:w="8074" w:type="dxa"/>
            <w:gridSpan w:val="4"/>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Математика   оқулығының әдістемесі,ғаламтор</w:t>
            </w:r>
          </w:p>
        </w:tc>
      </w:tr>
      <w:tr w:rsidR="007B2190" w:rsidRPr="0021274C"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b/>
                <w:sz w:val="24"/>
                <w:szCs w:val="24"/>
                <w:lang w:val="kk-KZ"/>
              </w:rPr>
            </w:pPr>
            <w:r w:rsidRPr="00090768">
              <w:rPr>
                <w:rFonts w:ascii="Times New Roman" w:hAnsi="Times New Roman" w:cs="Times New Roman"/>
                <w:b/>
                <w:sz w:val="24"/>
                <w:szCs w:val="24"/>
                <w:lang w:val="kk-KZ"/>
              </w:rPr>
              <w:t>Сабақтың жабдығы</w:t>
            </w:r>
          </w:p>
        </w:tc>
        <w:tc>
          <w:tcPr>
            <w:tcW w:w="8074" w:type="dxa"/>
            <w:gridSpan w:val="4"/>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jc w:val="both"/>
              <w:rPr>
                <w:rFonts w:ascii="Times New Roman" w:eastAsia="Times New Roman" w:hAnsi="Times New Roman" w:cs="Times New Roman"/>
                <w:sz w:val="24"/>
                <w:szCs w:val="24"/>
                <w:lang w:val="kk-KZ" w:eastAsia="ru-RU"/>
              </w:rPr>
            </w:pPr>
            <w:r w:rsidRPr="00090768">
              <w:rPr>
                <w:rFonts w:ascii="Times New Roman" w:eastAsia="Times New Roman" w:hAnsi="Times New Roman" w:cs="Times New Roman"/>
                <w:sz w:val="24"/>
                <w:szCs w:val="24"/>
                <w:lang w:val="kk-KZ" w:eastAsia="ru-RU"/>
              </w:rPr>
              <w:t>суретті кестелер, қосымша тапсырмалар жазылған үлестірмелер.</w:t>
            </w:r>
          </w:p>
        </w:tc>
      </w:tr>
      <w:tr w:rsidR="007B2190" w:rsidRPr="0021274C" w:rsidTr="00BD584E">
        <w:trPr>
          <w:trHeight w:val="871"/>
        </w:trPr>
        <w:tc>
          <w:tcPr>
            <w:tcW w:w="2127" w:type="dxa"/>
            <w:vMerge w:val="restart"/>
            <w:tcBorders>
              <w:top w:val="single" w:sz="4" w:space="0" w:color="auto"/>
              <w:left w:val="single" w:sz="4" w:space="0" w:color="auto"/>
              <w:right w:val="single" w:sz="4" w:space="0" w:color="auto"/>
            </w:tcBorders>
          </w:tcPr>
          <w:p w:rsidR="007B2190" w:rsidRPr="00090768" w:rsidRDefault="007B2190" w:rsidP="00BD584E">
            <w:pPr>
              <w:rPr>
                <w:rFonts w:ascii="Times New Roman" w:hAnsi="Times New Roman" w:cs="Times New Roman"/>
                <w:b/>
                <w:sz w:val="24"/>
                <w:szCs w:val="24"/>
              </w:rPr>
            </w:pPr>
            <w:r w:rsidRPr="00090768">
              <w:rPr>
                <w:rFonts w:ascii="Times New Roman" w:hAnsi="Times New Roman" w:cs="Times New Roman"/>
                <w:b/>
                <w:sz w:val="24"/>
                <w:szCs w:val="24"/>
              </w:rPr>
              <w:t>Жалпы мақсаттар</w:t>
            </w:r>
          </w:p>
          <w:p w:rsidR="007B2190" w:rsidRPr="00090768" w:rsidRDefault="007B2190" w:rsidP="00BD584E">
            <w:pPr>
              <w:rPr>
                <w:rFonts w:ascii="Times New Roman" w:hAnsi="Times New Roman" w:cs="Times New Roman"/>
                <w:b/>
                <w:sz w:val="24"/>
                <w:szCs w:val="24"/>
                <w:lang w:val="kk-KZ"/>
              </w:rPr>
            </w:pPr>
            <w:r w:rsidRPr="00090768">
              <w:rPr>
                <w:rFonts w:ascii="Times New Roman" w:hAnsi="Times New Roman" w:cs="Times New Roman"/>
                <w:b/>
                <w:sz w:val="24"/>
                <w:szCs w:val="24"/>
              </w:rPr>
              <w:t>Оқыту  нәтижесі</w:t>
            </w:r>
          </w:p>
        </w:tc>
        <w:tc>
          <w:tcPr>
            <w:tcW w:w="8074" w:type="dxa"/>
            <w:gridSpan w:val="4"/>
            <w:tcBorders>
              <w:top w:val="single" w:sz="4" w:space="0" w:color="auto"/>
              <w:left w:val="single" w:sz="4" w:space="0" w:color="auto"/>
              <w:right w:val="single" w:sz="4" w:space="0" w:color="auto"/>
            </w:tcBorders>
            <w:hideMark/>
          </w:tcPr>
          <w:p w:rsidR="007B2190" w:rsidRPr="00090768" w:rsidRDefault="007B2190" w:rsidP="00BD584E">
            <w:pPr>
              <w:jc w:val="both"/>
              <w:rPr>
                <w:rFonts w:ascii="Times New Roman" w:hAnsi="Times New Roman" w:cs="Times New Roman"/>
                <w:sz w:val="24"/>
                <w:szCs w:val="24"/>
                <w:lang w:val="kk-KZ"/>
              </w:rPr>
            </w:pPr>
            <w:r w:rsidRPr="00090768">
              <w:rPr>
                <w:rFonts w:ascii="Times New Roman" w:hAnsi="Times New Roman" w:cs="Times New Roman"/>
                <w:b/>
                <w:sz w:val="24"/>
                <w:szCs w:val="24"/>
                <w:lang w:val="kk-KZ"/>
              </w:rPr>
              <w:t xml:space="preserve">Мақсаты: </w:t>
            </w:r>
            <w:r w:rsidRPr="00090768">
              <w:rPr>
                <w:rFonts w:ascii="Times New Roman" w:hAnsi="Times New Roman" w:cs="Times New Roman"/>
                <w:sz w:val="24"/>
                <w:szCs w:val="24"/>
                <w:lang w:val="kk-KZ"/>
              </w:rPr>
              <w:t>оқушылардың геометриялық фигуралар мен олардың қасиеттері, периметрі, ауданы және көлемі туралы білімін тиянақтау; ойлау, есте сақтау қабілеттерін дамыту; жауапкершілікке тәрбиелеу.</w:t>
            </w:r>
          </w:p>
          <w:p w:rsidR="007B2190" w:rsidRPr="00090768" w:rsidRDefault="007B2190" w:rsidP="00BD584E">
            <w:pPr>
              <w:jc w:val="both"/>
              <w:rPr>
                <w:rFonts w:ascii="Times New Roman" w:hAnsi="Times New Roman" w:cs="Times New Roman"/>
                <w:sz w:val="24"/>
                <w:szCs w:val="24"/>
                <w:lang w:val="kk-KZ"/>
              </w:rPr>
            </w:pPr>
            <w:r w:rsidRPr="00090768">
              <w:rPr>
                <w:rFonts w:ascii="Times New Roman" w:hAnsi="Times New Roman" w:cs="Times New Roman"/>
                <w:b/>
                <w:sz w:val="24"/>
                <w:szCs w:val="24"/>
                <w:lang w:val="kk-KZ"/>
              </w:rPr>
              <w:t>Түрі:</w:t>
            </w:r>
            <w:r w:rsidRPr="00090768">
              <w:rPr>
                <w:rFonts w:ascii="Times New Roman" w:hAnsi="Times New Roman" w:cs="Times New Roman"/>
                <w:sz w:val="24"/>
                <w:szCs w:val="24"/>
                <w:lang w:val="kk-KZ"/>
              </w:rPr>
              <w:t xml:space="preserve"> аралас сабақ   </w:t>
            </w:r>
            <w:r w:rsidRPr="00090768">
              <w:rPr>
                <w:rFonts w:ascii="Times New Roman" w:hAnsi="Times New Roman" w:cs="Times New Roman"/>
                <w:b/>
                <w:sz w:val="24"/>
                <w:szCs w:val="24"/>
                <w:lang w:val="kk-KZ"/>
              </w:rPr>
              <w:t>Әдісі</w:t>
            </w:r>
            <w:r w:rsidRPr="00090768">
              <w:rPr>
                <w:rFonts w:ascii="Times New Roman" w:hAnsi="Times New Roman" w:cs="Times New Roman"/>
                <w:sz w:val="24"/>
                <w:szCs w:val="24"/>
                <w:lang w:val="kk-KZ"/>
              </w:rPr>
              <w:t>: сұрақ-жауап, түсіндіру, өзіндік жұмыс.</w:t>
            </w:r>
          </w:p>
        </w:tc>
      </w:tr>
      <w:tr w:rsidR="007B2190" w:rsidRPr="00090768" w:rsidTr="00BD584E">
        <w:trPr>
          <w:trHeight w:val="70"/>
        </w:trPr>
        <w:tc>
          <w:tcPr>
            <w:tcW w:w="2127" w:type="dxa"/>
            <w:vMerge/>
            <w:tcBorders>
              <w:left w:val="single" w:sz="4" w:space="0" w:color="auto"/>
              <w:bottom w:val="single" w:sz="4" w:space="0" w:color="auto"/>
              <w:right w:val="single" w:sz="4" w:space="0" w:color="auto"/>
            </w:tcBorders>
            <w:vAlign w:val="center"/>
            <w:hideMark/>
          </w:tcPr>
          <w:p w:rsidR="007B2190" w:rsidRPr="00090768" w:rsidRDefault="007B2190" w:rsidP="00BD584E">
            <w:pPr>
              <w:rPr>
                <w:rFonts w:ascii="Times New Roman" w:hAnsi="Times New Roman" w:cs="Times New Roman"/>
                <w:b/>
                <w:sz w:val="24"/>
                <w:szCs w:val="24"/>
                <w:lang w:val="kk-KZ"/>
              </w:rPr>
            </w:pP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b/>
                <w:sz w:val="24"/>
                <w:szCs w:val="24"/>
                <w:lang w:val="kk-KZ"/>
              </w:rPr>
            </w:pPr>
            <w:r w:rsidRPr="00090768">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b/>
                <w:sz w:val="24"/>
                <w:szCs w:val="24"/>
                <w:lang w:val="kk-KZ"/>
              </w:rPr>
            </w:pPr>
            <w:r w:rsidRPr="00090768">
              <w:rPr>
                <w:rFonts w:ascii="Times New Roman" w:hAnsi="Times New Roman" w:cs="Times New Roman"/>
                <w:b/>
                <w:sz w:val="24"/>
                <w:szCs w:val="24"/>
                <w:lang w:val="kk-KZ"/>
              </w:rPr>
              <w:t>Оқушының әрекеті</w:t>
            </w:r>
          </w:p>
        </w:tc>
      </w:tr>
      <w:tr w:rsidR="007B2190" w:rsidRPr="00090768"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b/>
                <w:sz w:val="24"/>
                <w:szCs w:val="24"/>
                <w:lang w:val="kk-KZ"/>
              </w:rPr>
              <w:lastRenderedPageBreak/>
              <w:t>Бағалау парақшасымен таныстыру</w:t>
            </w:r>
          </w:p>
        </w:tc>
      </w:tr>
      <w:tr w:rsidR="007B2190" w:rsidRPr="00090768" w:rsidTr="00BD584E">
        <w:trPr>
          <w:trHeight w:val="475"/>
        </w:trPr>
        <w:tc>
          <w:tcPr>
            <w:tcW w:w="2127" w:type="dxa"/>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b/>
                <w:sz w:val="24"/>
                <w:szCs w:val="24"/>
                <w:lang w:val="kk-KZ"/>
              </w:rPr>
            </w:pPr>
            <w:r w:rsidRPr="00090768">
              <w:rPr>
                <w:rFonts w:ascii="Times New Roman" w:hAnsi="Times New Roman" w:cs="Times New Roman"/>
                <w:b/>
                <w:sz w:val="24"/>
                <w:szCs w:val="24"/>
                <w:lang w:val="kk-KZ"/>
              </w:rPr>
              <w:t>Топқа бөлу</w:t>
            </w: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21274C"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b/>
                <w:sz w:val="24"/>
                <w:szCs w:val="24"/>
                <w:lang w:val="kk-KZ"/>
              </w:rPr>
            </w:pPr>
            <w:r w:rsidRPr="00090768">
              <w:rPr>
                <w:rFonts w:ascii="Times New Roman" w:hAnsi="Times New Roman" w:cs="Times New Roman"/>
                <w:b/>
                <w:sz w:val="24"/>
                <w:szCs w:val="24"/>
                <w:lang w:val="kk-KZ"/>
              </w:rPr>
              <w:t>Ынтымақтастық атмосферасы</w:t>
            </w: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Балалар, бір – біріңе қарап  жымиыңдар, жайланып отырып, көздеріңді жұмыңдар. Менің айтқанымды іштеріңнен қайталаңдар.</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Мен бақытты баламын,</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Жан  дүниемде күн нұрлы</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Жылуым мол бойымда.</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090768" w:rsidRDefault="007B2190" w:rsidP="00BD584E">
            <w:pPr>
              <w:rPr>
                <w:rFonts w:ascii="Times New Roman" w:hAnsi="Times New Roman" w:cs="Times New Roman"/>
                <w:sz w:val="24"/>
                <w:szCs w:val="24"/>
                <w:lang w:val="kk-KZ"/>
              </w:rPr>
            </w:pP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090768" w:rsidTr="00BD584E">
        <w:trPr>
          <w:trHeight w:val="675"/>
        </w:trPr>
        <w:tc>
          <w:tcPr>
            <w:tcW w:w="2127" w:type="dxa"/>
            <w:tcBorders>
              <w:top w:val="single" w:sz="4" w:space="0" w:color="auto"/>
              <w:left w:val="single" w:sz="4" w:space="0" w:color="auto"/>
              <w:bottom w:val="single" w:sz="4" w:space="0" w:color="auto"/>
              <w:right w:val="single" w:sz="4" w:space="0" w:color="auto"/>
            </w:tcBorders>
          </w:tcPr>
          <w:p w:rsidR="007B2190" w:rsidRPr="00090768" w:rsidRDefault="007B2190" w:rsidP="00BD584E">
            <w:pPr>
              <w:rPr>
                <w:rFonts w:ascii="Times New Roman" w:hAnsi="Times New Roman" w:cs="Times New Roman"/>
                <w:b/>
                <w:sz w:val="24"/>
                <w:szCs w:val="24"/>
                <w:lang w:val="kk-KZ"/>
              </w:rPr>
            </w:pPr>
            <w:r w:rsidRPr="00090768">
              <w:rPr>
                <w:rFonts w:ascii="Times New Roman" w:hAnsi="Times New Roman" w:cs="Times New Roman"/>
                <w:b/>
                <w:sz w:val="24"/>
                <w:szCs w:val="24"/>
                <w:lang w:val="kk-KZ"/>
              </w:rPr>
              <w:t>Үй тапсырмасын пысықтау</w:t>
            </w:r>
          </w:p>
          <w:p w:rsidR="007B2190" w:rsidRPr="00090768" w:rsidRDefault="007B2190" w:rsidP="00BD584E">
            <w:pPr>
              <w:rPr>
                <w:rFonts w:ascii="Times New Roman" w:hAnsi="Times New Roman" w:cs="Times New Roman"/>
                <w:b/>
                <w:sz w:val="24"/>
                <w:szCs w:val="24"/>
                <w:lang w:val="kk-KZ"/>
              </w:rPr>
            </w:pP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Көбейту кестесін еске түсіру</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Үлестірмелі таратпалар</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18·40= 8·4·10</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72·14 &lt; 72·10 · 4</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36·5·10 &gt; 36·15</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28·21 &lt; 28·37</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160:40=160:4:10</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240:24&lt;240:2:6</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Оқушылар ауызша орындайды</w:t>
            </w:r>
          </w:p>
        </w:tc>
      </w:tr>
      <w:tr w:rsidR="007B2190" w:rsidRPr="00090768" w:rsidTr="00BD584E">
        <w:trPr>
          <w:trHeight w:val="53"/>
        </w:trPr>
        <w:tc>
          <w:tcPr>
            <w:tcW w:w="2127" w:type="dxa"/>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b/>
                <w:sz w:val="24"/>
                <w:szCs w:val="24"/>
                <w:lang w:val="kk-KZ"/>
              </w:rPr>
            </w:pPr>
            <w:r w:rsidRPr="00090768">
              <w:rPr>
                <w:rFonts w:ascii="Times New Roman" w:hAnsi="Times New Roman" w:cs="Times New Roman"/>
                <w:b/>
                <w:sz w:val="24"/>
                <w:szCs w:val="24"/>
                <w:lang w:val="kk-KZ"/>
              </w:rPr>
              <w:t>Жаңа сабақ</w:t>
            </w:r>
          </w:p>
        </w:tc>
        <w:tc>
          <w:tcPr>
            <w:tcW w:w="8074" w:type="dxa"/>
            <w:gridSpan w:val="4"/>
            <w:tcBorders>
              <w:top w:val="single" w:sz="4" w:space="0" w:color="auto"/>
              <w:left w:val="single" w:sz="4" w:space="0" w:color="auto"/>
              <w:bottom w:val="single" w:sz="4" w:space="0" w:color="auto"/>
              <w:right w:val="single" w:sz="4" w:space="0" w:color="auto"/>
            </w:tcBorders>
          </w:tcPr>
          <w:p w:rsidR="007B2190" w:rsidRPr="00090768" w:rsidRDefault="007B2190" w:rsidP="00BD584E">
            <w:pPr>
              <w:jc w:val="both"/>
              <w:rPr>
                <w:rFonts w:ascii="Times New Roman" w:hAnsi="Times New Roman" w:cs="Times New Roman"/>
                <w:b/>
                <w:sz w:val="24"/>
                <w:szCs w:val="24"/>
                <w:lang w:val="kk-KZ"/>
              </w:rPr>
            </w:pPr>
            <w:r w:rsidRPr="00090768">
              <w:rPr>
                <w:rFonts w:ascii="Times New Roman" w:hAnsi="Times New Roman" w:cs="Times New Roman"/>
                <w:sz w:val="24"/>
                <w:szCs w:val="24"/>
                <w:lang w:val="kk-KZ"/>
              </w:rPr>
              <w:t>№1. Суретте берілген геометриялық фигураларды ата. Қандай геометриялық фигураның периметрін анықтауға болмайды?</w:t>
            </w:r>
          </w:p>
          <w:p w:rsidR="007B2190" w:rsidRPr="00090768" w:rsidRDefault="007B2190" w:rsidP="00BD584E">
            <w:pPr>
              <w:jc w:val="both"/>
              <w:rPr>
                <w:rFonts w:ascii="Times New Roman" w:hAnsi="Times New Roman" w:cs="Times New Roman"/>
                <w:sz w:val="24"/>
                <w:szCs w:val="24"/>
                <w:lang w:val="kk-KZ"/>
              </w:rPr>
            </w:pPr>
            <w:r w:rsidRPr="00090768">
              <w:rPr>
                <w:rFonts w:ascii="Times New Roman" w:hAnsi="Times New Roman" w:cs="Times New Roman"/>
                <w:sz w:val="24"/>
                <w:szCs w:val="24"/>
                <w:lang w:val="kk-KZ"/>
              </w:rPr>
              <w:t>№2 Сөйлемді аяқта.   №3 көрсетілген өлшем бірліктеріне өрнекте. №4 кестені толтыру.,</w:t>
            </w:r>
          </w:p>
          <w:p w:rsidR="007B2190" w:rsidRPr="00090768" w:rsidRDefault="007B2190" w:rsidP="00BD584E">
            <w:pPr>
              <w:jc w:val="both"/>
              <w:rPr>
                <w:rFonts w:ascii="Times New Roman" w:hAnsi="Times New Roman" w:cs="Times New Roman"/>
                <w:sz w:val="24"/>
                <w:szCs w:val="24"/>
                <w:lang w:val="kk-KZ"/>
              </w:rPr>
            </w:pPr>
            <w:r w:rsidRPr="00090768">
              <w:rPr>
                <w:rFonts w:ascii="Times New Roman" w:hAnsi="Times New Roman" w:cs="Times New Roman"/>
                <w:noProof/>
                <w:sz w:val="24"/>
                <w:szCs w:val="24"/>
                <w:lang w:val="en-US"/>
              </w:rPr>
              <w:drawing>
                <wp:inline distT="0" distB="0" distL="0" distR="0">
                  <wp:extent cx="4200525" cy="2190750"/>
                  <wp:effectExtent l="19050" t="0" r="9525" b="0"/>
                  <wp:docPr id="367" name="Рисунок 367" descr="img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img040"/>
                          <pic:cNvPicPr>
                            <a:picLocks noChangeAspect="1" noChangeArrowheads="1"/>
                          </pic:cNvPicPr>
                        </pic:nvPicPr>
                        <pic:blipFill>
                          <a:blip r:embed="rId73" cstate="print">
                            <a:lum bright="12000"/>
                          </a:blip>
                          <a:srcRect/>
                          <a:stretch>
                            <a:fillRect/>
                          </a:stretch>
                        </pic:blipFill>
                        <pic:spPr bwMode="auto">
                          <a:xfrm>
                            <a:off x="0" y="0"/>
                            <a:ext cx="4200525" cy="2190750"/>
                          </a:xfrm>
                          <a:prstGeom prst="rect">
                            <a:avLst/>
                          </a:prstGeom>
                          <a:noFill/>
                          <a:ln w="9525">
                            <a:noFill/>
                            <a:miter lim="800000"/>
                            <a:headEnd/>
                            <a:tailEnd/>
                          </a:ln>
                        </pic:spPr>
                      </pic:pic>
                    </a:graphicData>
                  </a:graphic>
                </wp:inline>
              </w:drawing>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b/>
                <w:sz w:val="24"/>
                <w:szCs w:val="24"/>
                <w:lang w:val="kk-KZ"/>
              </w:rPr>
              <w:lastRenderedPageBreak/>
              <w:t>ІҮ.   Өткен материалды бекіту.</w:t>
            </w:r>
            <w:r w:rsidRPr="00090768">
              <w:rPr>
                <w:rFonts w:ascii="Times New Roman" w:hAnsi="Times New Roman" w:cs="Times New Roman"/>
                <w:sz w:val="24"/>
                <w:szCs w:val="24"/>
                <w:lang w:val="kk-KZ"/>
              </w:rPr>
              <w:t xml:space="preserve"> </w:t>
            </w:r>
            <w:r w:rsidRPr="00090768">
              <w:rPr>
                <w:rFonts w:ascii="Times New Roman" w:hAnsi="Times New Roman" w:cs="Times New Roman"/>
                <w:noProof/>
                <w:sz w:val="24"/>
                <w:szCs w:val="24"/>
                <w:lang w:val="en-US"/>
              </w:rPr>
              <w:drawing>
                <wp:inline distT="0" distB="0" distL="0" distR="0">
                  <wp:extent cx="4229100" cy="1733550"/>
                  <wp:effectExtent l="19050" t="0" r="0" b="0"/>
                  <wp:docPr id="368" name="Рисунок 368" descr="img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img040"/>
                          <pic:cNvPicPr>
                            <a:picLocks noChangeAspect="1" noChangeArrowheads="1"/>
                          </pic:cNvPicPr>
                        </pic:nvPicPr>
                        <pic:blipFill>
                          <a:blip r:embed="rId74" cstate="print">
                            <a:lum bright="12000"/>
                          </a:blip>
                          <a:srcRect/>
                          <a:stretch>
                            <a:fillRect/>
                          </a:stretch>
                        </pic:blipFill>
                        <pic:spPr bwMode="auto">
                          <a:xfrm>
                            <a:off x="0" y="0"/>
                            <a:ext cx="4229100" cy="1733550"/>
                          </a:xfrm>
                          <a:prstGeom prst="rect">
                            <a:avLst/>
                          </a:prstGeom>
                          <a:noFill/>
                          <a:ln w="9525">
                            <a:noFill/>
                            <a:miter lim="800000"/>
                            <a:headEnd/>
                            <a:tailEnd/>
                          </a:ln>
                        </pic:spPr>
                      </pic:pic>
                    </a:graphicData>
                  </a:graphic>
                </wp:inline>
              </w:drawing>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Топтарға тапсырма</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1-топ</w:t>
            </w:r>
          </w:p>
          <w:p w:rsidR="007B2190" w:rsidRPr="00090768" w:rsidRDefault="007B2190" w:rsidP="00BD584E">
            <w:pPr>
              <w:rPr>
                <w:rFonts w:ascii="Times New Roman" w:hAnsi="Times New Roman" w:cs="Times New Roman"/>
                <w:sz w:val="24"/>
                <w:szCs w:val="24"/>
              </w:rPr>
            </w:pPr>
            <w:r w:rsidRPr="00090768">
              <w:rPr>
                <w:rFonts w:ascii="Times New Roman" w:hAnsi="Times New Roman" w:cs="Times New Roman"/>
                <w:sz w:val="24"/>
                <w:szCs w:val="24"/>
              </w:rPr>
              <w:object w:dxaOrig="7191" w:dyaOrig="5399">
                <v:shape id="_x0000_i1026" type="#_x0000_t75" style="width:223.5pt;height:106.5pt" o:ole="">
                  <v:imagedata r:id="rId75" o:title=""/>
                </v:shape>
                <o:OLEObject Type="Embed" ProgID="PowerPoint.Slide.12" ShapeID="_x0000_i1026" DrawAspect="Content" ObjectID="_1547924430" r:id="rId76"/>
              </w:objec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2-топ</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rPr>
              <w:object w:dxaOrig="7191" w:dyaOrig="5399">
                <v:shape id="_x0000_i1027" type="#_x0000_t75" style="width:223.5pt;height:106.5pt" o:ole="">
                  <v:imagedata r:id="rId77" o:title=""/>
                </v:shape>
                <o:OLEObject Type="Embed" ProgID="PowerPoint.Slide.12" ShapeID="_x0000_i1027" DrawAspect="Content" ObjectID="_1547924431" r:id="rId78"/>
              </w:objec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3-топ</w:t>
            </w:r>
          </w:p>
          <w:p w:rsidR="007B2190" w:rsidRPr="00090768" w:rsidRDefault="007B2190" w:rsidP="00BD584E">
            <w:pPr>
              <w:rPr>
                <w:rFonts w:ascii="Times New Roman" w:hAnsi="Times New Roman" w:cs="Times New Roman"/>
                <w:sz w:val="24"/>
                <w:szCs w:val="24"/>
                <w:lang w:val="kk-KZ"/>
              </w:rPr>
            </w:pPr>
            <w:r w:rsidRPr="00090768">
              <w:rPr>
                <w:rFonts w:ascii="Times New Roman" w:eastAsia="Times New Roman" w:hAnsi="Times New Roman" w:cs="Times New Roman"/>
                <w:sz w:val="24"/>
                <w:szCs w:val="24"/>
                <w:lang w:eastAsia="ru-RU"/>
              </w:rPr>
              <w:object w:dxaOrig="4244" w:dyaOrig="3175">
                <v:shape id="_x0000_i1028" type="#_x0000_t75" style="width:142.5pt;height:63pt" o:ole="">
                  <v:imagedata r:id="rId79" o:title=""/>
                </v:shape>
                <o:OLEObject Type="Embed" ProgID="PowerPoint.Slide.12" ShapeID="_x0000_i1028" DrawAspect="Content" ObjectID="_1547924432" r:id="rId80"/>
              </w:object>
            </w:r>
          </w:p>
        </w:tc>
      </w:tr>
      <w:tr w:rsidR="007B2190" w:rsidRPr="0021274C" w:rsidTr="00BD584E">
        <w:trPr>
          <w:trHeight w:val="70"/>
        </w:trPr>
        <w:tc>
          <w:tcPr>
            <w:tcW w:w="2127" w:type="dxa"/>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b/>
                <w:sz w:val="24"/>
                <w:szCs w:val="24"/>
                <w:lang w:val="kk-KZ"/>
              </w:rPr>
            </w:pPr>
            <w:r w:rsidRPr="00090768">
              <w:rPr>
                <w:rFonts w:ascii="Times New Roman" w:hAnsi="Times New Roman" w:cs="Times New Roman"/>
                <w:b/>
                <w:sz w:val="24"/>
                <w:szCs w:val="24"/>
                <w:lang w:val="kk-KZ"/>
              </w:rPr>
              <w:lastRenderedPageBreak/>
              <w:t>Сергіту сәті</w:t>
            </w:r>
          </w:p>
        </w:tc>
        <w:tc>
          <w:tcPr>
            <w:tcW w:w="8074" w:type="dxa"/>
            <w:gridSpan w:val="4"/>
            <w:tcBorders>
              <w:top w:val="single" w:sz="4" w:space="0" w:color="auto"/>
              <w:left w:val="single" w:sz="4" w:space="0" w:color="auto"/>
              <w:bottom w:val="single" w:sz="4" w:space="0" w:color="auto"/>
              <w:right w:val="single" w:sz="4" w:space="0" w:color="auto"/>
            </w:tcBorders>
          </w:tcPr>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Ендiбiз демаламыз,</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Айналаны шоламыз.</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Қол-аяқты кезекпен,</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Оңға-солға созамыз.</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Күн шыққанда сүйiнiп,</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Бәйшешектей иiлiп,</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Бiз тынығып аламыз.</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Жиi-жиiжаттығып,</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Үлкен кiсiболамыз.</w:t>
            </w:r>
          </w:p>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 Б.Бөрiбаев/</w:t>
            </w:r>
          </w:p>
        </w:tc>
      </w:tr>
      <w:tr w:rsidR="007B2190" w:rsidRPr="00090768"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b/>
                <w:sz w:val="24"/>
                <w:szCs w:val="24"/>
                <w:lang w:val="kk-KZ"/>
              </w:rPr>
            </w:pPr>
            <w:r w:rsidRPr="00090768">
              <w:rPr>
                <w:rFonts w:ascii="Times New Roman" w:hAnsi="Times New Roman" w:cs="Times New Roman"/>
                <w:b/>
                <w:sz w:val="24"/>
                <w:szCs w:val="24"/>
                <w:lang w:val="kk-KZ"/>
              </w:rPr>
              <w:lastRenderedPageBreak/>
              <w:t>Ой толғаныс</w:t>
            </w:r>
          </w:p>
        </w:tc>
        <w:tc>
          <w:tcPr>
            <w:tcW w:w="8074" w:type="dxa"/>
            <w:gridSpan w:val="4"/>
            <w:tcBorders>
              <w:top w:val="single" w:sz="4" w:space="0" w:color="auto"/>
              <w:left w:val="single" w:sz="4" w:space="0" w:color="auto"/>
              <w:bottom w:val="single" w:sz="4" w:space="0" w:color="auto"/>
              <w:right w:val="single" w:sz="4" w:space="0" w:color="auto"/>
            </w:tcBorders>
          </w:tcPr>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color w:val="7030A0"/>
                <w:sz w:val="24"/>
                <w:szCs w:val="24"/>
                <w:lang w:val="kk-KZ"/>
              </w:rPr>
              <w:t>1. Бір ұзақ өмір сүрген қария мен оның шөбересінің жастарын қосқанда 117 жыл екен. Шөбересінің туғанына неше ай болса, қарияның жасы сонша жыл. Сонымен қарияның жасы нешеде, шөбересінің жасы нешеде екенін тап.</w:t>
            </w:r>
            <w:r w:rsidRPr="00090768">
              <w:rPr>
                <w:rFonts w:ascii="Times New Roman" w:hAnsi="Times New Roman" w:cs="Times New Roman"/>
                <w:color w:val="7030A0"/>
                <w:sz w:val="24"/>
                <w:szCs w:val="24"/>
                <w:lang w:val="kk-KZ"/>
              </w:rPr>
              <w:br/>
              <w:t>2. Ағасы қарындасына 5 дәптер бергенде екеуінде де 12 дәптерден болды. Әуелде екеуінің дәптерлері қанша болған?</w:t>
            </w:r>
            <w:r w:rsidRPr="00090768">
              <w:rPr>
                <w:rFonts w:ascii="Times New Roman" w:hAnsi="Times New Roman" w:cs="Times New Roman"/>
                <w:color w:val="7030A0"/>
                <w:sz w:val="24"/>
                <w:szCs w:val="24"/>
                <w:lang w:val="kk-KZ"/>
              </w:rPr>
              <w:br/>
            </w:r>
            <w:r w:rsidRPr="00090768">
              <w:rPr>
                <w:rFonts w:ascii="Times New Roman" w:hAnsi="Times New Roman" w:cs="Times New Roman"/>
                <w:sz w:val="24"/>
                <w:szCs w:val="24"/>
                <w:lang w:val="kk-KZ"/>
              </w:rPr>
              <w:t>3. Бір мая шөпті ат 1 айдың ішінде жейді, ал ешкі 2 ай, қой 2 ай жейді. Ал үшеуі қосылып бір мая шөпті қашан бітіреді?</w:t>
            </w:r>
            <w:r w:rsidRPr="00090768">
              <w:rPr>
                <w:rFonts w:ascii="Times New Roman" w:hAnsi="Times New Roman" w:cs="Times New Roman"/>
                <w:sz w:val="24"/>
                <w:szCs w:val="24"/>
                <w:lang w:val="kk-KZ"/>
              </w:rPr>
              <w:br/>
              <w:t>4. Менің екі қалтамда 28 теңге бар. Оң қалтамда екі теңгелік қанша болса, сол қалтамда бес теңгелік сонша. Сонда әр қалтамда қанша ақша бар?</w:t>
            </w:r>
            <w:r w:rsidRPr="00090768">
              <w:rPr>
                <w:rFonts w:ascii="Times New Roman" w:hAnsi="Times New Roman" w:cs="Times New Roman"/>
                <w:sz w:val="24"/>
                <w:szCs w:val="24"/>
                <w:lang w:val="kk-KZ"/>
              </w:rPr>
              <w:br/>
            </w:r>
            <w:r w:rsidRPr="00090768">
              <w:rPr>
                <w:rFonts w:ascii="Times New Roman" w:hAnsi="Times New Roman" w:cs="Times New Roman"/>
                <w:color w:val="00B050"/>
                <w:sz w:val="24"/>
                <w:szCs w:val="24"/>
                <w:lang w:val="kk-KZ"/>
              </w:rPr>
              <w:t>5. Екі санның қосындысы 462. Бір қосылғыш нөлмен аяқталады. Егер нөлді алып тастаса екінші қосылғыш шығады. Бұл қандай сандар?</w:t>
            </w:r>
            <w:r w:rsidRPr="00090768">
              <w:rPr>
                <w:rFonts w:ascii="Times New Roman" w:hAnsi="Times New Roman" w:cs="Times New Roman"/>
                <w:color w:val="00B050"/>
                <w:sz w:val="24"/>
                <w:szCs w:val="24"/>
                <w:lang w:val="kk-KZ"/>
              </w:rPr>
              <w:br/>
              <w:t>6. Ұзындығы 156 см лентаны 3 - ке бөлгенде бірінші бөлік екінші бөліктен 18 см ұзын, ал екінші бөлік үшінші бөліктен 15 см қысқа. Енді әр бөліктің ұзындығын табыңдар.</w:t>
            </w:r>
            <w:r w:rsidRPr="00090768">
              <w:rPr>
                <w:rFonts w:ascii="Times New Roman" w:hAnsi="Times New Roman" w:cs="Times New Roman"/>
                <w:color w:val="00B050"/>
                <w:sz w:val="24"/>
                <w:szCs w:val="24"/>
                <w:lang w:val="kk-KZ"/>
              </w:rPr>
              <w:br/>
            </w:r>
            <w:r w:rsidRPr="00090768">
              <w:rPr>
                <w:rFonts w:ascii="Times New Roman" w:hAnsi="Times New Roman" w:cs="Times New Roman"/>
                <w:sz w:val="24"/>
                <w:szCs w:val="24"/>
                <w:lang w:val="kk-KZ"/>
              </w:rPr>
              <w:t>7. Райымбек екі таңбалы сан ойлады. Сол санды қосындының мәніне бөлгенде бөлгішке тең сан шықты. Ойлаған сан неше?</w:t>
            </w:r>
            <w:r w:rsidRPr="00090768">
              <w:rPr>
                <w:rFonts w:ascii="Times New Roman" w:hAnsi="Times New Roman" w:cs="Times New Roman"/>
                <w:sz w:val="24"/>
                <w:szCs w:val="24"/>
                <w:lang w:val="kk-KZ"/>
              </w:rPr>
              <w:br/>
              <w:t xml:space="preserve">8. Екі санның қосындысы 111 - ге тең. Екі қосылғыштың біреуі екіншісінен 2 есе көп. </w:t>
            </w:r>
            <w:r w:rsidRPr="00090768">
              <w:rPr>
                <w:rFonts w:ascii="Times New Roman" w:hAnsi="Times New Roman" w:cs="Times New Roman"/>
                <w:sz w:val="24"/>
                <w:szCs w:val="24"/>
              </w:rPr>
              <w:t>Ол қандай сан?</w:t>
            </w:r>
          </w:p>
        </w:tc>
      </w:tr>
      <w:tr w:rsidR="007B2190" w:rsidRPr="0021274C"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b/>
                <w:sz w:val="24"/>
                <w:szCs w:val="24"/>
                <w:lang w:val="kk-KZ"/>
              </w:rPr>
            </w:pPr>
            <w:r w:rsidRPr="00090768">
              <w:rPr>
                <w:rFonts w:ascii="Times New Roman" w:hAnsi="Times New Roman" w:cs="Times New Roman"/>
                <w:b/>
                <w:sz w:val="24"/>
                <w:szCs w:val="24"/>
                <w:lang w:val="kk-KZ"/>
              </w:rPr>
              <w:t>Сабақты бекіту</w:t>
            </w:r>
          </w:p>
        </w:tc>
        <w:tc>
          <w:tcPr>
            <w:tcW w:w="5063" w:type="dxa"/>
            <w:gridSpan w:val="2"/>
            <w:tcBorders>
              <w:top w:val="single" w:sz="4" w:space="0" w:color="auto"/>
              <w:left w:val="single" w:sz="4" w:space="0" w:color="auto"/>
              <w:bottom w:val="single" w:sz="4" w:space="0" w:color="auto"/>
              <w:right w:val="single" w:sz="4" w:space="0" w:color="auto"/>
            </w:tcBorders>
          </w:tcPr>
          <w:p w:rsidR="007B2190" w:rsidRPr="00090768" w:rsidRDefault="007B2190" w:rsidP="00BD584E">
            <w:pPr>
              <w:rPr>
                <w:rFonts w:ascii="Times New Roman" w:hAnsi="Times New Roman" w:cs="Times New Roman"/>
                <w:bCs/>
                <w:sz w:val="24"/>
                <w:szCs w:val="24"/>
                <w:lang w:val="kk-KZ"/>
              </w:rPr>
            </w:pPr>
            <w:r w:rsidRPr="00090768">
              <w:rPr>
                <w:rFonts w:ascii="Times New Roman" w:hAnsi="Times New Roman" w:cs="Times New Roman"/>
                <w:bCs/>
                <w:sz w:val="24"/>
                <w:szCs w:val="24"/>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090768" w:rsidRDefault="007B2190" w:rsidP="00BD584E">
            <w:pPr>
              <w:rPr>
                <w:rFonts w:ascii="Times New Roman" w:hAnsi="Times New Roman" w:cs="Times New Roman"/>
                <w:bCs/>
                <w:sz w:val="24"/>
                <w:szCs w:val="24"/>
                <w:lang w:val="kk-KZ"/>
              </w:rPr>
            </w:pPr>
            <w:r w:rsidRPr="00090768">
              <w:rPr>
                <w:rFonts w:ascii="Times New Roman" w:hAnsi="Times New Roman" w:cs="Times New Roman"/>
                <w:bCs/>
                <w:sz w:val="24"/>
                <w:szCs w:val="24"/>
                <w:lang w:val="kk-KZ"/>
              </w:rPr>
              <w:t>Саған қайсы тапсырма қиын болды?</w:t>
            </w:r>
          </w:p>
        </w:tc>
      </w:tr>
      <w:tr w:rsidR="007B2190" w:rsidRPr="00090768"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b/>
                <w:sz w:val="24"/>
                <w:szCs w:val="24"/>
                <w:lang w:val="kk-KZ"/>
              </w:rPr>
            </w:pPr>
            <w:r w:rsidRPr="00090768">
              <w:rPr>
                <w:rFonts w:ascii="Times New Roman" w:hAnsi="Times New Roman" w:cs="Times New Roman"/>
                <w:b/>
                <w:sz w:val="24"/>
                <w:szCs w:val="24"/>
                <w:lang w:val="kk-KZ"/>
              </w:rPr>
              <w:t>Үй тапсырмасы</w:t>
            </w: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shd w:val="clear" w:color="auto" w:fill="FFFFFF"/>
              <w:rPr>
                <w:rFonts w:ascii="Times New Roman" w:eastAsia="Times New Roman" w:hAnsi="Times New Roman" w:cs="Times New Roman"/>
                <w:sz w:val="24"/>
                <w:szCs w:val="24"/>
                <w:lang w:val="kk-KZ"/>
              </w:rPr>
            </w:pPr>
            <w:r w:rsidRPr="00090768">
              <w:rPr>
                <w:rFonts w:ascii="Times New Roman" w:hAnsi="Times New Roman" w:cs="Times New Roman"/>
                <w:sz w:val="24"/>
                <w:szCs w:val="24"/>
                <w:lang w:val="kk-KZ"/>
              </w:rPr>
              <w:t>№ 7,8.  80 бет</w:t>
            </w:r>
            <w:r w:rsidRPr="00090768">
              <w:rPr>
                <w:rFonts w:ascii="Times New Roman" w:hAnsi="Times New Roman" w:cs="Times New Roman"/>
                <w:b/>
                <w:sz w:val="24"/>
                <w:szCs w:val="24"/>
                <w:lang w:val="kk-KZ"/>
              </w:rPr>
              <w:t xml:space="preserve">.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Оқушылар күнделіктеріне жазады</w:t>
            </w:r>
          </w:p>
        </w:tc>
      </w:tr>
      <w:tr w:rsidR="007B2190" w:rsidRPr="00090768"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b/>
                <w:sz w:val="24"/>
                <w:szCs w:val="24"/>
                <w:lang w:val="kk-KZ"/>
              </w:rPr>
            </w:pPr>
            <w:r w:rsidRPr="00090768">
              <w:rPr>
                <w:rFonts w:ascii="Times New Roman" w:hAnsi="Times New Roman" w:cs="Times New Roman"/>
                <w:b/>
                <w:sz w:val="24"/>
                <w:szCs w:val="24"/>
                <w:lang w:val="kk-KZ"/>
              </w:rPr>
              <w:t> Бағалау</w:t>
            </w:r>
          </w:p>
        </w:tc>
        <w:tc>
          <w:tcPr>
            <w:tcW w:w="5063" w:type="dxa"/>
            <w:gridSpan w:val="2"/>
            <w:vMerge w:val="restart"/>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Бүгінгі сабақ ұнады ма?</w:t>
            </w:r>
            <w:r w:rsidRPr="00090768">
              <w:rPr>
                <w:rFonts w:ascii="Times New Roman" w:hAnsi="Times New Roman" w:cs="Times New Roman"/>
                <w:sz w:val="24"/>
                <w:szCs w:val="24"/>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sz w:val="24"/>
                <w:szCs w:val="24"/>
                <w:lang w:val="kk-KZ"/>
              </w:rPr>
            </w:pPr>
            <w:r w:rsidRPr="00090768">
              <w:rPr>
                <w:rFonts w:ascii="Times New Roman" w:hAnsi="Times New Roman" w:cs="Times New Roman"/>
                <w:sz w:val="24"/>
                <w:szCs w:val="24"/>
                <w:lang w:val="kk-KZ"/>
              </w:rPr>
              <w:t>Бағалау парақшасын толтырады</w:t>
            </w:r>
          </w:p>
        </w:tc>
      </w:tr>
      <w:tr w:rsidR="007B2190" w:rsidRPr="00090768"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090768" w:rsidRDefault="007B2190" w:rsidP="00BD584E">
            <w:pPr>
              <w:rPr>
                <w:rFonts w:ascii="Times New Roman" w:hAnsi="Times New Roman" w:cs="Times New Roman"/>
                <w:b/>
                <w:sz w:val="24"/>
                <w:szCs w:val="24"/>
                <w:lang w:val="kk-KZ"/>
              </w:rPr>
            </w:pPr>
            <w:r w:rsidRPr="00090768">
              <w:rPr>
                <w:rFonts w:ascii="Times New Roman" w:hAnsi="Times New Roman" w:cs="Times New Roman"/>
                <w:b/>
                <w:sz w:val="24"/>
                <w:szCs w:val="24"/>
                <w:lang w:val="kk-KZ"/>
              </w:rPr>
              <w:t>Кері байланыс</w:t>
            </w:r>
          </w:p>
        </w:tc>
        <w:tc>
          <w:tcPr>
            <w:tcW w:w="5063" w:type="dxa"/>
            <w:gridSpan w:val="2"/>
            <w:vMerge/>
            <w:tcBorders>
              <w:top w:val="single" w:sz="4" w:space="0" w:color="auto"/>
              <w:left w:val="single" w:sz="4" w:space="0" w:color="auto"/>
              <w:bottom w:val="single" w:sz="4" w:space="0" w:color="auto"/>
              <w:right w:val="single" w:sz="4" w:space="0" w:color="auto"/>
            </w:tcBorders>
            <w:vAlign w:val="center"/>
            <w:hideMark/>
          </w:tcPr>
          <w:p w:rsidR="007B2190" w:rsidRPr="00090768" w:rsidRDefault="007B2190" w:rsidP="00BD584E">
            <w:pPr>
              <w:rPr>
                <w:rFonts w:ascii="Times New Roman" w:hAnsi="Times New Roman" w:cs="Times New Roman"/>
                <w:sz w:val="24"/>
                <w:szCs w:val="24"/>
                <w:lang w:val="kk-KZ"/>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7B2190" w:rsidRPr="00090768" w:rsidRDefault="007B2190" w:rsidP="00BD584E">
            <w:pPr>
              <w:rPr>
                <w:rFonts w:ascii="Times New Roman" w:hAnsi="Times New Roman" w:cs="Times New Roman"/>
                <w:sz w:val="24"/>
                <w:szCs w:val="24"/>
                <w:lang w:val="kk-KZ"/>
              </w:rPr>
            </w:pPr>
          </w:p>
        </w:tc>
      </w:tr>
    </w:tbl>
    <w:p w:rsidR="007B2190" w:rsidRDefault="007B2190" w:rsidP="007B2190"/>
    <w:p w:rsidR="007B2190" w:rsidRPr="00090768" w:rsidRDefault="007B2190" w:rsidP="007B2190">
      <w:pPr>
        <w:rPr>
          <w:rFonts w:ascii="Times New Roman" w:hAnsi="Times New Roman" w:cs="Times New Roman"/>
          <w:lang w:val="kk-KZ"/>
        </w:rPr>
      </w:pPr>
      <w:r>
        <w:rPr>
          <w:rFonts w:ascii="Times New Roman" w:hAnsi="Times New Roman" w:cs="Times New Roman"/>
          <w:lang w:val="kk-KZ"/>
        </w:rPr>
        <w:t xml:space="preserve">48- </w:t>
      </w:r>
      <w:r w:rsidRPr="00AC0AB1">
        <w:rPr>
          <w:rFonts w:ascii="Times New Roman" w:hAnsi="Times New Roman" w:cs="Times New Roman"/>
          <w:lang w:val="kk-KZ"/>
        </w:rPr>
        <w:t>сабақ                                  Оқу ісінің меңгерушісі:</w:t>
      </w:r>
    </w:p>
    <w:tbl>
      <w:tblPr>
        <w:tblStyle w:val="a3"/>
        <w:tblW w:w="0" w:type="auto"/>
        <w:tblInd w:w="-856" w:type="dxa"/>
        <w:tblLook w:val="04A0" w:firstRow="1" w:lastRow="0" w:firstColumn="1" w:lastColumn="0" w:noHBand="0" w:noVBand="1"/>
      </w:tblPr>
      <w:tblGrid>
        <w:gridCol w:w="2127"/>
        <w:gridCol w:w="4551"/>
        <w:gridCol w:w="512"/>
        <w:gridCol w:w="1214"/>
        <w:gridCol w:w="1797"/>
      </w:tblGrid>
      <w:tr w:rsidR="007B2190" w:rsidRPr="00D251C0"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b/>
                <w:sz w:val="24"/>
                <w:szCs w:val="24"/>
                <w:lang w:val="kk-KZ"/>
              </w:rPr>
            </w:pPr>
            <w:r w:rsidRPr="00D251C0">
              <w:rPr>
                <w:rFonts w:ascii="Times New Roman" w:hAnsi="Times New Roman" w:cs="Times New Roman"/>
                <w:b/>
                <w:sz w:val="24"/>
                <w:szCs w:val="24"/>
                <w:lang w:val="kk-KZ"/>
              </w:rPr>
              <w:t>Математика</w:t>
            </w:r>
          </w:p>
        </w:tc>
        <w:tc>
          <w:tcPr>
            <w:tcW w:w="4551" w:type="dxa"/>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Кабинет:</w:t>
            </w:r>
          </w:p>
        </w:tc>
        <w:tc>
          <w:tcPr>
            <w:tcW w:w="1797" w:type="dxa"/>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Мұғалім:</w:t>
            </w:r>
          </w:p>
        </w:tc>
      </w:tr>
      <w:tr w:rsidR="007B2190" w:rsidRPr="00D251C0" w:rsidTr="00BD584E">
        <w:trPr>
          <w:trHeight w:val="382"/>
        </w:trPr>
        <w:tc>
          <w:tcPr>
            <w:tcW w:w="2127" w:type="dxa"/>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b/>
                <w:sz w:val="24"/>
                <w:szCs w:val="24"/>
                <w:lang w:val="kk-KZ"/>
              </w:rPr>
            </w:pPr>
            <w:r w:rsidRPr="00D251C0">
              <w:rPr>
                <w:rFonts w:ascii="Times New Roman" w:hAnsi="Times New Roman" w:cs="Times New Roman"/>
                <w:b/>
                <w:sz w:val="24"/>
                <w:szCs w:val="24"/>
                <w:lang w:val="kk-KZ"/>
              </w:rPr>
              <w:t>Сабақтың тақырыбы</w:t>
            </w:r>
          </w:p>
        </w:tc>
        <w:tc>
          <w:tcPr>
            <w:tcW w:w="8074" w:type="dxa"/>
            <w:gridSpan w:val="4"/>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Пысықтау. Үлестер мен бөлшектер</w:t>
            </w:r>
          </w:p>
        </w:tc>
      </w:tr>
      <w:tr w:rsidR="007B2190" w:rsidRPr="00D251C0"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b/>
                <w:sz w:val="24"/>
                <w:szCs w:val="24"/>
                <w:lang w:val="kk-KZ"/>
              </w:rPr>
            </w:pPr>
            <w:r w:rsidRPr="00D251C0">
              <w:rPr>
                <w:rFonts w:ascii="Times New Roman" w:hAnsi="Times New Roman" w:cs="Times New Roman"/>
                <w:b/>
                <w:sz w:val="24"/>
                <w:szCs w:val="24"/>
                <w:lang w:val="kk-KZ"/>
              </w:rPr>
              <w:t>Сілтеме</w:t>
            </w:r>
          </w:p>
        </w:tc>
        <w:tc>
          <w:tcPr>
            <w:tcW w:w="8074" w:type="dxa"/>
            <w:gridSpan w:val="4"/>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Математика   оқулығының әдістемесі,ғаламтор</w:t>
            </w:r>
          </w:p>
        </w:tc>
      </w:tr>
      <w:tr w:rsidR="007B2190" w:rsidRPr="0021274C"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b/>
                <w:sz w:val="24"/>
                <w:szCs w:val="24"/>
                <w:lang w:val="kk-KZ"/>
              </w:rPr>
            </w:pPr>
            <w:r w:rsidRPr="00D251C0">
              <w:rPr>
                <w:rFonts w:ascii="Times New Roman" w:hAnsi="Times New Roman" w:cs="Times New Roman"/>
                <w:b/>
                <w:sz w:val="24"/>
                <w:szCs w:val="24"/>
                <w:lang w:val="kk-KZ"/>
              </w:rPr>
              <w:t>Сабақтың жабдығы</w:t>
            </w:r>
          </w:p>
        </w:tc>
        <w:tc>
          <w:tcPr>
            <w:tcW w:w="8074" w:type="dxa"/>
            <w:gridSpan w:val="4"/>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jc w:val="both"/>
              <w:rPr>
                <w:rFonts w:ascii="Times New Roman" w:eastAsia="Times New Roman" w:hAnsi="Times New Roman" w:cs="Times New Roman"/>
                <w:sz w:val="24"/>
                <w:szCs w:val="24"/>
                <w:lang w:val="kk-KZ" w:eastAsia="ru-RU"/>
              </w:rPr>
            </w:pPr>
            <w:r w:rsidRPr="00D251C0">
              <w:rPr>
                <w:rFonts w:ascii="Times New Roman" w:eastAsia="Times New Roman" w:hAnsi="Times New Roman" w:cs="Times New Roman"/>
                <w:sz w:val="24"/>
                <w:szCs w:val="24"/>
                <w:lang w:val="kk-KZ" w:eastAsia="ru-RU"/>
              </w:rPr>
              <w:t>суретті кестелер, қосымша тапсырмалар жазылған үлестірмелер.</w:t>
            </w:r>
          </w:p>
        </w:tc>
      </w:tr>
      <w:tr w:rsidR="007B2190" w:rsidRPr="0021274C" w:rsidTr="00BD584E">
        <w:trPr>
          <w:trHeight w:val="871"/>
        </w:trPr>
        <w:tc>
          <w:tcPr>
            <w:tcW w:w="2127" w:type="dxa"/>
            <w:vMerge w:val="restart"/>
            <w:tcBorders>
              <w:top w:val="single" w:sz="4" w:space="0" w:color="auto"/>
              <w:left w:val="single" w:sz="4" w:space="0" w:color="auto"/>
              <w:right w:val="single" w:sz="4" w:space="0" w:color="auto"/>
            </w:tcBorders>
          </w:tcPr>
          <w:p w:rsidR="007B2190" w:rsidRPr="00D251C0" w:rsidRDefault="007B2190" w:rsidP="00BD584E">
            <w:pPr>
              <w:rPr>
                <w:rFonts w:ascii="Times New Roman" w:hAnsi="Times New Roman" w:cs="Times New Roman"/>
                <w:b/>
                <w:sz w:val="24"/>
                <w:szCs w:val="24"/>
              </w:rPr>
            </w:pPr>
            <w:r w:rsidRPr="00D251C0">
              <w:rPr>
                <w:rFonts w:ascii="Times New Roman" w:hAnsi="Times New Roman" w:cs="Times New Roman"/>
                <w:b/>
                <w:sz w:val="24"/>
                <w:szCs w:val="24"/>
              </w:rPr>
              <w:t>Жалпы мақсаттар</w:t>
            </w:r>
          </w:p>
          <w:p w:rsidR="007B2190" w:rsidRPr="00D251C0" w:rsidRDefault="007B2190" w:rsidP="00BD584E">
            <w:pPr>
              <w:rPr>
                <w:rFonts w:ascii="Times New Roman" w:hAnsi="Times New Roman" w:cs="Times New Roman"/>
                <w:b/>
                <w:sz w:val="24"/>
                <w:szCs w:val="24"/>
                <w:lang w:val="kk-KZ"/>
              </w:rPr>
            </w:pPr>
            <w:r w:rsidRPr="00D251C0">
              <w:rPr>
                <w:rFonts w:ascii="Times New Roman" w:hAnsi="Times New Roman" w:cs="Times New Roman"/>
                <w:b/>
                <w:sz w:val="24"/>
                <w:szCs w:val="24"/>
              </w:rPr>
              <w:t>Оқыту  нәтижесі</w:t>
            </w:r>
          </w:p>
        </w:tc>
        <w:tc>
          <w:tcPr>
            <w:tcW w:w="8074" w:type="dxa"/>
            <w:gridSpan w:val="4"/>
            <w:tcBorders>
              <w:top w:val="single" w:sz="4" w:space="0" w:color="auto"/>
              <w:left w:val="single" w:sz="4" w:space="0" w:color="auto"/>
              <w:right w:val="single" w:sz="4" w:space="0" w:color="auto"/>
            </w:tcBorders>
            <w:hideMark/>
          </w:tcPr>
          <w:p w:rsidR="007B2190" w:rsidRPr="00D251C0" w:rsidRDefault="007B2190" w:rsidP="00BD584E">
            <w:pPr>
              <w:jc w:val="both"/>
              <w:rPr>
                <w:rFonts w:ascii="Times New Roman" w:hAnsi="Times New Roman" w:cs="Times New Roman"/>
                <w:sz w:val="24"/>
                <w:szCs w:val="24"/>
                <w:lang w:val="kk-KZ"/>
              </w:rPr>
            </w:pPr>
            <w:r w:rsidRPr="00D251C0">
              <w:rPr>
                <w:rFonts w:ascii="Times New Roman" w:hAnsi="Times New Roman" w:cs="Times New Roman"/>
                <w:b/>
                <w:sz w:val="24"/>
                <w:szCs w:val="24"/>
                <w:lang w:val="kk-KZ"/>
              </w:rPr>
              <w:t>Мақсаты:</w:t>
            </w:r>
            <w:r w:rsidRPr="00D251C0">
              <w:rPr>
                <w:rFonts w:ascii="Times New Roman" w:hAnsi="Times New Roman" w:cs="Times New Roman"/>
                <w:sz w:val="24"/>
                <w:szCs w:val="24"/>
                <w:lang w:val="kk-KZ"/>
              </w:rPr>
              <w:t xml:space="preserve"> балалардың бөлшекті дұрыс жаза алу, оқу қабілетін, санның үлесін табу және үлесі бойынша санды табу қабілетін жетілдіру, есте сақтау қабілеттерін дамыту; жауапкершілікке тәрбиелеу.</w:t>
            </w:r>
          </w:p>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b/>
                <w:sz w:val="24"/>
                <w:szCs w:val="24"/>
                <w:lang w:val="kk-KZ"/>
              </w:rPr>
              <w:t>Әдісі:</w:t>
            </w:r>
            <w:r w:rsidRPr="00D251C0">
              <w:rPr>
                <w:rFonts w:ascii="Times New Roman" w:hAnsi="Times New Roman" w:cs="Times New Roman"/>
                <w:sz w:val="24"/>
                <w:szCs w:val="24"/>
                <w:lang w:val="kk-KZ"/>
              </w:rPr>
              <w:t xml:space="preserve"> сұрақ-жауап, талдау, өзіндік</w:t>
            </w:r>
          </w:p>
        </w:tc>
      </w:tr>
      <w:tr w:rsidR="007B2190" w:rsidRPr="00D251C0" w:rsidTr="00BD584E">
        <w:trPr>
          <w:trHeight w:val="70"/>
        </w:trPr>
        <w:tc>
          <w:tcPr>
            <w:tcW w:w="2127" w:type="dxa"/>
            <w:vMerge/>
            <w:tcBorders>
              <w:left w:val="single" w:sz="4" w:space="0" w:color="auto"/>
              <w:bottom w:val="single" w:sz="4" w:space="0" w:color="auto"/>
              <w:right w:val="single" w:sz="4" w:space="0" w:color="auto"/>
            </w:tcBorders>
            <w:vAlign w:val="center"/>
            <w:hideMark/>
          </w:tcPr>
          <w:p w:rsidR="007B2190" w:rsidRPr="00D251C0" w:rsidRDefault="007B2190" w:rsidP="00BD584E">
            <w:pPr>
              <w:rPr>
                <w:rFonts w:ascii="Times New Roman" w:hAnsi="Times New Roman" w:cs="Times New Roman"/>
                <w:b/>
                <w:sz w:val="24"/>
                <w:szCs w:val="24"/>
                <w:lang w:val="kk-KZ"/>
              </w:rPr>
            </w:pP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b/>
                <w:sz w:val="24"/>
                <w:szCs w:val="24"/>
                <w:lang w:val="kk-KZ"/>
              </w:rPr>
            </w:pPr>
            <w:r w:rsidRPr="00D251C0">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b/>
                <w:sz w:val="24"/>
                <w:szCs w:val="24"/>
                <w:lang w:val="kk-KZ"/>
              </w:rPr>
            </w:pPr>
            <w:r w:rsidRPr="00D251C0">
              <w:rPr>
                <w:rFonts w:ascii="Times New Roman" w:hAnsi="Times New Roman" w:cs="Times New Roman"/>
                <w:b/>
                <w:sz w:val="24"/>
                <w:szCs w:val="24"/>
                <w:lang w:val="kk-KZ"/>
              </w:rPr>
              <w:t>Оқушының әрекеті</w:t>
            </w:r>
          </w:p>
        </w:tc>
      </w:tr>
      <w:tr w:rsidR="007B2190" w:rsidRPr="00D251C0"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b/>
                <w:sz w:val="24"/>
                <w:szCs w:val="24"/>
                <w:lang w:val="kk-KZ"/>
              </w:rPr>
              <w:t>Бағалау парақшасымен таныстыру</w:t>
            </w:r>
          </w:p>
        </w:tc>
      </w:tr>
      <w:tr w:rsidR="007B2190" w:rsidRPr="00D251C0" w:rsidTr="00BD584E">
        <w:trPr>
          <w:trHeight w:val="475"/>
        </w:trPr>
        <w:tc>
          <w:tcPr>
            <w:tcW w:w="2127" w:type="dxa"/>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b/>
                <w:sz w:val="24"/>
                <w:szCs w:val="24"/>
                <w:lang w:val="kk-KZ"/>
              </w:rPr>
            </w:pPr>
            <w:r w:rsidRPr="00D251C0">
              <w:rPr>
                <w:rFonts w:ascii="Times New Roman" w:hAnsi="Times New Roman" w:cs="Times New Roman"/>
                <w:b/>
                <w:sz w:val="24"/>
                <w:szCs w:val="24"/>
                <w:lang w:val="kk-KZ"/>
              </w:rPr>
              <w:t>Топқа бөлу</w:t>
            </w: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21274C"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b/>
                <w:sz w:val="24"/>
                <w:szCs w:val="24"/>
                <w:lang w:val="kk-KZ"/>
              </w:rPr>
            </w:pPr>
            <w:r w:rsidRPr="00D251C0">
              <w:rPr>
                <w:rFonts w:ascii="Times New Roman" w:hAnsi="Times New Roman" w:cs="Times New Roman"/>
                <w:b/>
                <w:sz w:val="24"/>
                <w:szCs w:val="24"/>
                <w:lang w:val="kk-KZ"/>
              </w:rPr>
              <w:lastRenderedPageBreak/>
              <w:t>Ынтымақтастық атмосферасы</w:t>
            </w: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Балалар, бір – біріңе қарап  жымиыңдар, жайланып отырып, көздеріңді жұмыңдар. Менің айтқанымды іштеріңнен қайталаңдар.</w:t>
            </w:r>
          </w:p>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Мен бақытты баламын,</w:t>
            </w:r>
          </w:p>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Жан  дүниемде күн нұрлы</w:t>
            </w:r>
          </w:p>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Жылуым мол бойымда.</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D251C0" w:rsidTr="00BD584E">
        <w:trPr>
          <w:trHeight w:val="675"/>
        </w:trPr>
        <w:tc>
          <w:tcPr>
            <w:tcW w:w="2127" w:type="dxa"/>
            <w:tcBorders>
              <w:top w:val="single" w:sz="4" w:space="0" w:color="auto"/>
              <w:left w:val="single" w:sz="4" w:space="0" w:color="auto"/>
              <w:bottom w:val="single" w:sz="4" w:space="0" w:color="auto"/>
              <w:right w:val="single" w:sz="4" w:space="0" w:color="auto"/>
            </w:tcBorders>
          </w:tcPr>
          <w:p w:rsidR="007B2190" w:rsidRPr="00D251C0" w:rsidRDefault="007B2190" w:rsidP="00BD584E">
            <w:pPr>
              <w:rPr>
                <w:rFonts w:ascii="Times New Roman" w:hAnsi="Times New Roman" w:cs="Times New Roman"/>
                <w:b/>
                <w:sz w:val="24"/>
                <w:szCs w:val="24"/>
                <w:lang w:val="kk-KZ"/>
              </w:rPr>
            </w:pPr>
            <w:r w:rsidRPr="00D251C0">
              <w:rPr>
                <w:rFonts w:ascii="Times New Roman" w:hAnsi="Times New Roman" w:cs="Times New Roman"/>
                <w:b/>
                <w:sz w:val="24"/>
                <w:szCs w:val="24"/>
                <w:lang w:val="kk-KZ"/>
              </w:rPr>
              <w:t>Үй тапсырмасын пысықтау</w:t>
            </w:r>
          </w:p>
          <w:p w:rsidR="007B2190" w:rsidRPr="00D251C0" w:rsidRDefault="007B2190" w:rsidP="00BD584E">
            <w:pPr>
              <w:rPr>
                <w:rFonts w:ascii="Times New Roman" w:hAnsi="Times New Roman" w:cs="Times New Roman"/>
                <w:b/>
                <w:sz w:val="24"/>
                <w:szCs w:val="24"/>
                <w:lang w:val="kk-KZ"/>
              </w:rPr>
            </w:pPr>
          </w:p>
        </w:tc>
        <w:tc>
          <w:tcPr>
            <w:tcW w:w="8074" w:type="dxa"/>
            <w:gridSpan w:val="4"/>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 xml:space="preserve">№ 7, 8.         </w:t>
            </w:r>
          </w:p>
        </w:tc>
      </w:tr>
      <w:tr w:rsidR="007B2190" w:rsidRPr="00D251C0" w:rsidTr="00BD584E">
        <w:trPr>
          <w:trHeight w:val="53"/>
        </w:trPr>
        <w:tc>
          <w:tcPr>
            <w:tcW w:w="2127" w:type="dxa"/>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b/>
                <w:sz w:val="24"/>
                <w:szCs w:val="24"/>
                <w:lang w:val="kk-KZ"/>
              </w:rPr>
            </w:pPr>
            <w:r w:rsidRPr="00D251C0">
              <w:rPr>
                <w:rFonts w:ascii="Times New Roman" w:hAnsi="Times New Roman" w:cs="Times New Roman"/>
                <w:b/>
                <w:sz w:val="24"/>
                <w:szCs w:val="24"/>
                <w:lang w:val="kk-KZ"/>
              </w:rPr>
              <w:t>Жаңа сабақ</w:t>
            </w:r>
          </w:p>
        </w:tc>
        <w:tc>
          <w:tcPr>
            <w:tcW w:w="8074" w:type="dxa"/>
            <w:gridSpan w:val="4"/>
            <w:tcBorders>
              <w:top w:val="single" w:sz="4" w:space="0" w:color="auto"/>
              <w:left w:val="single" w:sz="4" w:space="0" w:color="auto"/>
              <w:bottom w:val="single" w:sz="4" w:space="0" w:color="auto"/>
              <w:right w:val="single" w:sz="4" w:space="0" w:color="auto"/>
            </w:tcBorders>
          </w:tcPr>
          <w:p w:rsidR="007B2190" w:rsidRPr="00D251C0" w:rsidRDefault="007B2190" w:rsidP="00BD584E">
            <w:pPr>
              <w:jc w:val="both"/>
              <w:rPr>
                <w:rFonts w:ascii="Times New Roman" w:hAnsi="Times New Roman" w:cs="Times New Roman"/>
                <w:sz w:val="24"/>
                <w:szCs w:val="24"/>
                <w:lang w:val="kk-KZ"/>
              </w:rPr>
            </w:pPr>
            <w:r w:rsidRPr="00D251C0">
              <w:rPr>
                <w:rFonts w:ascii="Times New Roman" w:hAnsi="Times New Roman" w:cs="Times New Roman"/>
                <w:sz w:val="24"/>
                <w:szCs w:val="24"/>
                <w:lang w:val="kk-KZ"/>
              </w:rPr>
              <w:t>Үлес дегеніміз не? Үлесі бойынша санды қалай табамыз?</w:t>
            </w:r>
          </w:p>
          <w:p w:rsidR="007B2190" w:rsidRPr="00D251C0" w:rsidRDefault="007B2190" w:rsidP="00BD584E">
            <w:pPr>
              <w:jc w:val="both"/>
              <w:rPr>
                <w:rFonts w:ascii="Times New Roman" w:hAnsi="Times New Roman" w:cs="Times New Roman"/>
                <w:sz w:val="24"/>
                <w:szCs w:val="24"/>
                <w:lang w:val="kk-KZ"/>
              </w:rPr>
            </w:pPr>
            <w:r w:rsidRPr="00D251C0">
              <w:rPr>
                <w:rFonts w:ascii="Times New Roman" w:hAnsi="Times New Roman" w:cs="Times New Roman"/>
                <w:noProof/>
                <w:sz w:val="24"/>
                <w:szCs w:val="24"/>
                <w:lang w:val="en-US"/>
              </w:rPr>
              <w:drawing>
                <wp:inline distT="0" distB="0" distL="0" distR="0">
                  <wp:extent cx="4105275" cy="1809750"/>
                  <wp:effectExtent l="19050" t="0" r="9525" b="0"/>
                  <wp:docPr id="387" name="Рисунок 387" descr="img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img041"/>
                          <pic:cNvPicPr>
                            <a:picLocks noChangeAspect="1" noChangeArrowheads="1"/>
                          </pic:cNvPicPr>
                        </pic:nvPicPr>
                        <pic:blipFill>
                          <a:blip r:embed="rId81" cstate="print">
                            <a:lum bright="12000"/>
                          </a:blip>
                          <a:srcRect/>
                          <a:stretch>
                            <a:fillRect/>
                          </a:stretch>
                        </pic:blipFill>
                        <pic:spPr bwMode="auto">
                          <a:xfrm>
                            <a:off x="0" y="0"/>
                            <a:ext cx="4105275" cy="1809750"/>
                          </a:xfrm>
                          <a:prstGeom prst="rect">
                            <a:avLst/>
                          </a:prstGeom>
                          <a:noFill/>
                          <a:ln w="9525">
                            <a:noFill/>
                            <a:miter lim="800000"/>
                            <a:headEnd/>
                            <a:tailEnd/>
                          </a:ln>
                        </pic:spPr>
                      </pic:pic>
                    </a:graphicData>
                  </a:graphic>
                </wp:inline>
              </w:drawing>
            </w:r>
          </w:p>
          <w:p w:rsidR="007B2190" w:rsidRPr="00D251C0" w:rsidRDefault="007B2190" w:rsidP="00BD584E">
            <w:pPr>
              <w:jc w:val="both"/>
              <w:rPr>
                <w:rFonts w:ascii="Times New Roman" w:hAnsi="Times New Roman" w:cs="Times New Roman"/>
                <w:b/>
                <w:sz w:val="24"/>
                <w:szCs w:val="24"/>
                <w:lang w:val="kk-KZ"/>
              </w:rPr>
            </w:pPr>
            <w:r w:rsidRPr="00D251C0">
              <w:rPr>
                <w:rFonts w:ascii="Times New Roman" w:hAnsi="Times New Roman" w:cs="Times New Roman"/>
                <w:b/>
                <w:sz w:val="24"/>
                <w:szCs w:val="24"/>
                <w:lang w:val="kk-KZ"/>
              </w:rPr>
              <w:t xml:space="preserve">ІҮ.  Жаңа материалды түсіндіру: </w:t>
            </w:r>
          </w:p>
          <w:p w:rsidR="007B2190" w:rsidRPr="00D251C0" w:rsidRDefault="007B2190" w:rsidP="00BD584E">
            <w:pPr>
              <w:jc w:val="both"/>
              <w:rPr>
                <w:rFonts w:ascii="Times New Roman" w:hAnsi="Times New Roman" w:cs="Times New Roman"/>
                <w:sz w:val="24"/>
                <w:szCs w:val="24"/>
                <w:lang w:val="kk-KZ"/>
              </w:rPr>
            </w:pPr>
            <w:r w:rsidRPr="00D251C0">
              <w:rPr>
                <w:rFonts w:ascii="Times New Roman" w:hAnsi="Times New Roman" w:cs="Times New Roman"/>
                <w:sz w:val="24"/>
                <w:szCs w:val="24"/>
                <w:lang w:val="kk-KZ"/>
              </w:rPr>
              <w:t>1).</w:t>
            </w:r>
            <w:r w:rsidRPr="00D251C0">
              <w:rPr>
                <w:rFonts w:ascii="Times New Roman" w:hAnsi="Times New Roman" w:cs="Times New Roman"/>
                <w:b/>
                <w:sz w:val="24"/>
                <w:szCs w:val="24"/>
                <w:lang w:val="kk-KZ"/>
              </w:rPr>
              <w:t xml:space="preserve">  </w:t>
            </w:r>
            <w:r w:rsidRPr="00D251C0">
              <w:rPr>
                <w:rFonts w:ascii="Times New Roman" w:hAnsi="Times New Roman" w:cs="Times New Roman"/>
                <w:i/>
                <w:sz w:val="24"/>
                <w:szCs w:val="24"/>
                <w:lang w:val="kk-KZ"/>
              </w:rPr>
              <w:t>Мақсат қою кезеңі</w:t>
            </w:r>
            <w:r w:rsidRPr="00D251C0">
              <w:rPr>
                <w:rFonts w:ascii="Times New Roman" w:hAnsi="Times New Roman" w:cs="Times New Roman"/>
                <w:b/>
                <w:sz w:val="24"/>
                <w:szCs w:val="24"/>
                <w:lang w:val="kk-KZ"/>
              </w:rPr>
              <w:t xml:space="preserve">. </w:t>
            </w:r>
            <w:r w:rsidRPr="00D251C0">
              <w:rPr>
                <w:rFonts w:ascii="Times New Roman" w:hAnsi="Times New Roman" w:cs="Times New Roman"/>
                <w:sz w:val="24"/>
                <w:szCs w:val="24"/>
                <w:lang w:val="kk-KZ"/>
              </w:rPr>
              <w:t xml:space="preserve">Сабақтың  тақырыбы мен мақсатын хабарлау. </w:t>
            </w:r>
          </w:p>
          <w:p w:rsidR="007B2190" w:rsidRPr="00D251C0" w:rsidRDefault="007B2190" w:rsidP="00BD584E">
            <w:pPr>
              <w:jc w:val="both"/>
              <w:rPr>
                <w:rFonts w:ascii="Times New Roman" w:hAnsi="Times New Roman" w:cs="Times New Roman"/>
                <w:sz w:val="24"/>
                <w:szCs w:val="24"/>
                <w:lang w:val="kk-KZ"/>
              </w:rPr>
            </w:pPr>
            <w:r w:rsidRPr="00D251C0">
              <w:rPr>
                <w:rFonts w:ascii="Times New Roman" w:hAnsi="Times New Roman" w:cs="Times New Roman"/>
                <w:sz w:val="24"/>
                <w:szCs w:val="24"/>
                <w:lang w:val="kk-KZ"/>
              </w:rPr>
              <w:t xml:space="preserve"> </w:t>
            </w:r>
            <w:r w:rsidRPr="00D251C0">
              <w:rPr>
                <w:rFonts w:ascii="Times New Roman" w:hAnsi="Times New Roman" w:cs="Times New Roman"/>
                <w:noProof/>
                <w:sz w:val="24"/>
                <w:szCs w:val="24"/>
                <w:lang w:val="en-US"/>
              </w:rPr>
              <w:drawing>
                <wp:inline distT="0" distB="0" distL="0" distR="0">
                  <wp:extent cx="4076700" cy="1200150"/>
                  <wp:effectExtent l="19050" t="0" r="0" b="0"/>
                  <wp:docPr id="388" name="Рисунок 388" descr="img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img041"/>
                          <pic:cNvPicPr>
                            <a:picLocks noChangeAspect="1" noChangeArrowheads="1"/>
                          </pic:cNvPicPr>
                        </pic:nvPicPr>
                        <pic:blipFill>
                          <a:blip r:embed="rId82" cstate="print">
                            <a:lum bright="12000"/>
                          </a:blip>
                          <a:srcRect/>
                          <a:stretch>
                            <a:fillRect/>
                          </a:stretch>
                        </pic:blipFill>
                        <pic:spPr bwMode="auto">
                          <a:xfrm>
                            <a:off x="0" y="0"/>
                            <a:ext cx="4076700" cy="1200150"/>
                          </a:xfrm>
                          <a:prstGeom prst="rect">
                            <a:avLst/>
                          </a:prstGeom>
                          <a:noFill/>
                          <a:ln w="9525">
                            <a:noFill/>
                            <a:miter lim="800000"/>
                            <a:headEnd/>
                            <a:tailEnd/>
                          </a:ln>
                        </pic:spPr>
                      </pic:pic>
                    </a:graphicData>
                  </a:graphic>
                </wp:inline>
              </w:drawing>
            </w:r>
          </w:p>
          <w:p w:rsidR="007B2190" w:rsidRPr="00D251C0" w:rsidRDefault="007B2190" w:rsidP="00BD584E">
            <w:pPr>
              <w:rPr>
                <w:rFonts w:ascii="Times New Roman" w:hAnsi="Times New Roman" w:cs="Times New Roman"/>
                <w:b/>
                <w:bCs/>
                <w:sz w:val="24"/>
                <w:szCs w:val="24"/>
                <w:lang w:val="kk-KZ"/>
              </w:rPr>
            </w:pPr>
          </w:p>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b/>
                <w:bCs/>
                <w:sz w:val="24"/>
                <w:szCs w:val="24"/>
                <w:lang w:val="kk-KZ"/>
              </w:rPr>
              <w:t>«Шапшаң есепте». </w:t>
            </w:r>
            <w:r w:rsidRPr="00D251C0">
              <w:rPr>
                <w:rFonts w:ascii="Times New Roman" w:hAnsi="Times New Roman" w:cs="Times New Roman"/>
                <w:sz w:val="24"/>
                <w:szCs w:val="24"/>
                <w:lang w:val="kk-KZ"/>
              </w:rPr>
              <w:t>Математикалық  диктант.  Тек жауабы ғана жазылатыны ескертіледі.</w:t>
            </w:r>
          </w:p>
          <w:p w:rsidR="007B2190" w:rsidRPr="00D251C0" w:rsidRDefault="007B2190" w:rsidP="00C26B5B">
            <w:pPr>
              <w:numPr>
                <w:ilvl w:val="0"/>
                <w:numId w:val="47"/>
              </w:numPr>
              <w:spacing w:after="0" w:line="240" w:lineRule="auto"/>
              <w:rPr>
                <w:rFonts w:ascii="Times New Roman" w:hAnsi="Times New Roman" w:cs="Times New Roman"/>
                <w:sz w:val="24"/>
                <w:szCs w:val="24"/>
              </w:rPr>
            </w:pPr>
            <w:r w:rsidRPr="00D251C0">
              <w:rPr>
                <w:rFonts w:ascii="Times New Roman" w:hAnsi="Times New Roman" w:cs="Times New Roman"/>
                <w:sz w:val="24"/>
                <w:szCs w:val="24"/>
              </w:rPr>
              <w:t>560-ты 2 есе арттыр.                                       (1120)</w:t>
            </w:r>
          </w:p>
          <w:p w:rsidR="007B2190" w:rsidRPr="00D251C0" w:rsidRDefault="007B2190" w:rsidP="00C26B5B">
            <w:pPr>
              <w:numPr>
                <w:ilvl w:val="0"/>
                <w:numId w:val="47"/>
              </w:numPr>
              <w:spacing w:after="0" w:line="240" w:lineRule="auto"/>
              <w:rPr>
                <w:rFonts w:ascii="Times New Roman" w:hAnsi="Times New Roman" w:cs="Times New Roman"/>
                <w:sz w:val="24"/>
                <w:szCs w:val="24"/>
              </w:rPr>
            </w:pPr>
            <w:r w:rsidRPr="00D251C0">
              <w:rPr>
                <w:rFonts w:ascii="Times New Roman" w:hAnsi="Times New Roman" w:cs="Times New Roman"/>
                <w:sz w:val="24"/>
                <w:szCs w:val="24"/>
              </w:rPr>
              <w:t>560-ты 200-ге арттыр.                                      (760)</w:t>
            </w:r>
          </w:p>
          <w:p w:rsidR="007B2190" w:rsidRPr="00D251C0" w:rsidRDefault="007B2190" w:rsidP="00C26B5B">
            <w:pPr>
              <w:numPr>
                <w:ilvl w:val="0"/>
                <w:numId w:val="47"/>
              </w:numPr>
              <w:spacing w:after="0" w:line="240" w:lineRule="auto"/>
              <w:rPr>
                <w:rFonts w:ascii="Times New Roman" w:hAnsi="Times New Roman" w:cs="Times New Roman"/>
                <w:sz w:val="24"/>
                <w:szCs w:val="24"/>
              </w:rPr>
            </w:pPr>
            <w:r w:rsidRPr="00D251C0">
              <w:rPr>
                <w:rFonts w:ascii="Times New Roman" w:hAnsi="Times New Roman" w:cs="Times New Roman"/>
                <w:sz w:val="24"/>
                <w:szCs w:val="24"/>
              </w:rPr>
              <w:t>250 мен 2 сандарының бөліндісін тап.           (125)</w:t>
            </w:r>
          </w:p>
          <w:p w:rsidR="007B2190" w:rsidRPr="00D251C0" w:rsidRDefault="007B2190" w:rsidP="00C26B5B">
            <w:pPr>
              <w:numPr>
                <w:ilvl w:val="0"/>
                <w:numId w:val="47"/>
              </w:numPr>
              <w:spacing w:after="0" w:line="240" w:lineRule="auto"/>
              <w:rPr>
                <w:rFonts w:ascii="Times New Roman" w:hAnsi="Times New Roman" w:cs="Times New Roman"/>
                <w:sz w:val="24"/>
                <w:szCs w:val="24"/>
              </w:rPr>
            </w:pPr>
            <w:r w:rsidRPr="00D251C0">
              <w:rPr>
                <w:rFonts w:ascii="Times New Roman" w:hAnsi="Times New Roman" w:cs="Times New Roman"/>
                <w:sz w:val="24"/>
                <w:szCs w:val="24"/>
              </w:rPr>
              <w:t>230 бен 3 сандарының көбейтіндісін тап.      (690)</w:t>
            </w:r>
          </w:p>
          <w:p w:rsidR="007B2190" w:rsidRPr="00D251C0" w:rsidRDefault="007B2190" w:rsidP="00C26B5B">
            <w:pPr>
              <w:numPr>
                <w:ilvl w:val="0"/>
                <w:numId w:val="47"/>
              </w:numPr>
              <w:spacing w:after="0" w:line="240" w:lineRule="auto"/>
              <w:rPr>
                <w:rFonts w:ascii="Times New Roman" w:hAnsi="Times New Roman" w:cs="Times New Roman"/>
                <w:sz w:val="24"/>
                <w:szCs w:val="24"/>
              </w:rPr>
            </w:pPr>
            <w:r w:rsidRPr="00D251C0">
              <w:rPr>
                <w:rFonts w:ascii="Times New Roman" w:hAnsi="Times New Roman" w:cs="Times New Roman"/>
                <w:sz w:val="24"/>
                <w:szCs w:val="24"/>
              </w:rPr>
              <w:t>100 бен 4-тің бөліндісінен 5-ті азайтам.         (20)</w:t>
            </w:r>
          </w:p>
          <w:p w:rsidR="007B2190" w:rsidRPr="00D251C0" w:rsidRDefault="007B2190" w:rsidP="00C26B5B">
            <w:pPr>
              <w:numPr>
                <w:ilvl w:val="0"/>
                <w:numId w:val="47"/>
              </w:numPr>
              <w:spacing w:after="0" w:line="240" w:lineRule="auto"/>
              <w:rPr>
                <w:rFonts w:ascii="Times New Roman" w:hAnsi="Times New Roman" w:cs="Times New Roman"/>
                <w:sz w:val="24"/>
                <w:szCs w:val="24"/>
              </w:rPr>
            </w:pPr>
            <w:r w:rsidRPr="00D251C0">
              <w:rPr>
                <w:rFonts w:ascii="Times New Roman" w:hAnsi="Times New Roman" w:cs="Times New Roman"/>
                <w:sz w:val="24"/>
                <w:szCs w:val="24"/>
              </w:rPr>
              <w:t>4 центнерде неше кг бар?                                 (400)</w:t>
            </w:r>
          </w:p>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Оқулықтағы тапсырмаларды топтарда бөліп орындау.</w:t>
            </w:r>
          </w:p>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Дәптермен жұмыс.</w:t>
            </w:r>
          </w:p>
        </w:tc>
      </w:tr>
      <w:tr w:rsidR="007B2190" w:rsidRPr="00D251C0" w:rsidTr="00BD584E">
        <w:trPr>
          <w:trHeight w:val="70"/>
        </w:trPr>
        <w:tc>
          <w:tcPr>
            <w:tcW w:w="2127" w:type="dxa"/>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b/>
                <w:sz w:val="24"/>
                <w:szCs w:val="24"/>
                <w:lang w:val="kk-KZ"/>
              </w:rPr>
            </w:pPr>
            <w:r w:rsidRPr="00D251C0">
              <w:rPr>
                <w:rFonts w:ascii="Times New Roman" w:hAnsi="Times New Roman" w:cs="Times New Roman"/>
                <w:b/>
                <w:sz w:val="24"/>
                <w:szCs w:val="24"/>
                <w:lang w:val="kk-KZ"/>
              </w:rPr>
              <w:t>Сергіту сәті</w:t>
            </w:r>
          </w:p>
        </w:tc>
        <w:tc>
          <w:tcPr>
            <w:tcW w:w="8074" w:type="dxa"/>
            <w:gridSpan w:val="4"/>
            <w:tcBorders>
              <w:top w:val="single" w:sz="4" w:space="0" w:color="auto"/>
              <w:left w:val="single" w:sz="4" w:space="0" w:color="auto"/>
              <w:bottom w:val="single" w:sz="4" w:space="0" w:color="auto"/>
              <w:right w:val="single" w:sz="4" w:space="0" w:color="auto"/>
            </w:tcBorders>
          </w:tcPr>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 xml:space="preserve">Әр топ өз топтарының түстеріне байланысты(сары,көк,қызыл,жасыл) санды таңдайды да,топтастырады.  </w:t>
            </w:r>
          </w:p>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               1-топ.                           7 санына байланысты ұғымдарды ата.</w:t>
            </w:r>
          </w:p>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               2-топ.                           3 санына байланысты ұғымдарды ата.</w:t>
            </w:r>
          </w:p>
          <w:p w:rsidR="007B2190" w:rsidRPr="00D251C0" w:rsidRDefault="007B2190" w:rsidP="00BD584E">
            <w:pPr>
              <w:rPr>
                <w:rFonts w:ascii="Times New Roman" w:hAnsi="Times New Roman" w:cs="Times New Roman"/>
                <w:sz w:val="24"/>
                <w:szCs w:val="24"/>
              </w:rPr>
            </w:pPr>
            <w:r w:rsidRPr="00D251C0">
              <w:rPr>
                <w:rFonts w:ascii="Times New Roman" w:hAnsi="Times New Roman" w:cs="Times New Roman"/>
                <w:sz w:val="24"/>
                <w:szCs w:val="24"/>
                <w:lang w:val="kk-KZ"/>
              </w:rPr>
              <w:t>               </w:t>
            </w:r>
            <w:r w:rsidRPr="00D251C0">
              <w:rPr>
                <w:rFonts w:ascii="Times New Roman" w:hAnsi="Times New Roman" w:cs="Times New Roman"/>
                <w:sz w:val="24"/>
                <w:szCs w:val="24"/>
              </w:rPr>
              <w:t>3-топ.                           5 санына байланысты ұғымдарды ата.</w:t>
            </w:r>
          </w:p>
          <w:p w:rsidR="007B2190" w:rsidRPr="00D251C0" w:rsidRDefault="007B2190" w:rsidP="00BD584E">
            <w:pPr>
              <w:rPr>
                <w:rFonts w:ascii="Times New Roman" w:hAnsi="Times New Roman" w:cs="Times New Roman"/>
                <w:sz w:val="24"/>
                <w:szCs w:val="24"/>
              </w:rPr>
            </w:pPr>
            <w:r w:rsidRPr="00D251C0">
              <w:rPr>
                <w:rFonts w:ascii="Times New Roman" w:hAnsi="Times New Roman" w:cs="Times New Roman"/>
                <w:sz w:val="24"/>
                <w:szCs w:val="24"/>
              </w:rPr>
              <w:lastRenderedPageBreak/>
              <w:t>               4-топ                            4 санына байланысты ұғымдарды ата.   </w:t>
            </w:r>
          </w:p>
        </w:tc>
      </w:tr>
      <w:tr w:rsidR="007B2190" w:rsidRPr="00D251C0"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b/>
                <w:sz w:val="24"/>
                <w:szCs w:val="24"/>
                <w:lang w:val="kk-KZ"/>
              </w:rPr>
            </w:pPr>
            <w:r w:rsidRPr="00D251C0">
              <w:rPr>
                <w:rFonts w:ascii="Times New Roman" w:hAnsi="Times New Roman" w:cs="Times New Roman"/>
                <w:b/>
                <w:sz w:val="24"/>
                <w:szCs w:val="24"/>
                <w:lang w:val="kk-KZ"/>
              </w:rPr>
              <w:lastRenderedPageBreak/>
              <w:t>Ой толғаныс</w:t>
            </w:r>
          </w:p>
        </w:tc>
        <w:tc>
          <w:tcPr>
            <w:tcW w:w="8074" w:type="dxa"/>
            <w:gridSpan w:val="4"/>
            <w:tcBorders>
              <w:top w:val="single" w:sz="4" w:space="0" w:color="auto"/>
              <w:left w:val="single" w:sz="4" w:space="0" w:color="auto"/>
              <w:bottom w:val="single" w:sz="4" w:space="0" w:color="auto"/>
              <w:right w:val="single" w:sz="4" w:space="0" w:color="auto"/>
            </w:tcBorders>
          </w:tcPr>
          <w:p w:rsidR="007B2190" w:rsidRPr="00D251C0" w:rsidRDefault="007B2190" w:rsidP="00BD584E">
            <w:pPr>
              <w:rPr>
                <w:rFonts w:ascii="Times New Roman" w:hAnsi="Times New Roman" w:cs="Times New Roman"/>
                <w:b/>
                <w:bCs/>
                <w:sz w:val="24"/>
                <w:szCs w:val="24"/>
                <w:lang w:val="kk-KZ"/>
              </w:rPr>
            </w:pPr>
            <w:r w:rsidRPr="00D251C0">
              <w:rPr>
                <w:rFonts w:ascii="Times New Roman" w:hAnsi="Times New Roman" w:cs="Times New Roman"/>
                <w:b/>
                <w:bCs/>
                <w:sz w:val="24"/>
                <w:szCs w:val="24"/>
                <w:lang w:val="kk-KZ"/>
              </w:rPr>
              <w:t>Математикалық жекпе-жек. Ойымды жалғастыр ойыны</w:t>
            </w:r>
          </w:p>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 xml:space="preserve"> (Бұл кезде топ басшылары сандармен берілген мақал-мәтелдердің жалғасын тауып айтады.)</w:t>
            </w:r>
          </w:p>
          <w:p w:rsidR="007B2190" w:rsidRPr="00D251C0" w:rsidRDefault="007B2190" w:rsidP="00C26B5B">
            <w:pPr>
              <w:numPr>
                <w:ilvl w:val="0"/>
                <w:numId w:val="48"/>
              </w:numPr>
              <w:spacing w:after="0" w:line="240" w:lineRule="auto"/>
              <w:rPr>
                <w:rFonts w:ascii="Times New Roman" w:hAnsi="Times New Roman" w:cs="Times New Roman"/>
                <w:sz w:val="24"/>
                <w:szCs w:val="24"/>
                <w:lang w:val="kk-KZ"/>
              </w:rPr>
            </w:pPr>
            <w:r w:rsidRPr="00D251C0">
              <w:rPr>
                <w:rFonts w:ascii="Times New Roman" w:hAnsi="Times New Roman" w:cs="Times New Roman"/>
                <w:sz w:val="24"/>
                <w:szCs w:val="24"/>
                <w:lang w:val="kk-KZ"/>
              </w:rPr>
              <w:t>7 жұрттың тілін біл,...      (7 түрлі білім біл)</w:t>
            </w:r>
          </w:p>
          <w:p w:rsidR="007B2190" w:rsidRPr="00D251C0" w:rsidRDefault="007B2190" w:rsidP="00C26B5B">
            <w:pPr>
              <w:numPr>
                <w:ilvl w:val="0"/>
                <w:numId w:val="48"/>
              </w:numPr>
              <w:spacing w:after="0" w:line="240" w:lineRule="auto"/>
              <w:rPr>
                <w:rFonts w:ascii="Times New Roman" w:hAnsi="Times New Roman" w:cs="Times New Roman"/>
                <w:sz w:val="24"/>
                <w:szCs w:val="24"/>
                <w:lang w:val="kk-KZ"/>
              </w:rPr>
            </w:pPr>
            <w:r w:rsidRPr="00D251C0">
              <w:rPr>
                <w:rFonts w:ascii="Times New Roman" w:hAnsi="Times New Roman" w:cs="Times New Roman"/>
                <w:sz w:val="24"/>
                <w:szCs w:val="24"/>
                <w:lang w:val="kk-KZ"/>
              </w:rPr>
              <w:t>Білікті бірді жығар,...       (білімді мыңды жығар)</w:t>
            </w:r>
          </w:p>
          <w:p w:rsidR="007B2190" w:rsidRPr="00D251C0" w:rsidRDefault="007B2190" w:rsidP="00C26B5B">
            <w:pPr>
              <w:numPr>
                <w:ilvl w:val="0"/>
                <w:numId w:val="48"/>
              </w:numPr>
              <w:spacing w:after="0" w:line="240" w:lineRule="auto"/>
              <w:rPr>
                <w:rFonts w:ascii="Times New Roman" w:hAnsi="Times New Roman" w:cs="Times New Roman"/>
                <w:sz w:val="24"/>
                <w:szCs w:val="24"/>
                <w:lang w:val="kk-KZ"/>
              </w:rPr>
            </w:pPr>
            <w:r w:rsidRPr="00D251C0">
              <w:rPr>
                <w:rFonts w:ascii="Times New Roman" w:hAnsi="Times New Roman" w:cs="Times New Roman"/>
                <w:sz w:val="24"/>
                <w:szCs w:val="24"/>
                <w:lang w:val="kk-KZ"/>
              </w:rPr>
              <w:t>Екі жақсы қас болмас,...   (екі жаман дос болмас)</w:t>
            </w:r>
          </w:p>
          <w:p w:rsidR="007B2190" w:rsidRPr="00D251C0" w:rsidRDefault="007B2190" w:rsidP="00C26B5B">
            <w:pPr>
              <w:numPr>
                <w:ilvl w:val="0"/>
                <w:numId w:val="48"/>
              </w:numPr>
              <w:spacing w:after="0" w:line="240" w:lineRule="auto"/>
              <w:rPr>
                <w:rFonts w:ascii="Times New Roman" w:hAnsi="Times New Roman" w:cs="Times New Roman"/>
                <w:sz w:val="24"/>
                <w:szCs w:val="24"/>
              </w:rPr>
            </w:pPr>
            <w:r w:rsidRPr="00D251C0">
              <w:rPr>
                <w:rFonts w:ascii="Times New Roman" w:hAnsi="Times New Roman" w:cs="Times New Roman"/>
                <w:sz w:val="24"/>
                <w:szCs w:val="24"/>
              </w:rPr>
              <w:t>Досыңды 3 күн сынама,... (3жыл сына)</w:t>
            </w:r>
          </w:p>
          <w:p w:rsidR="007B2190" w:rsidRPr="00D251C0" w:rsidRDefault="007B2190" w:rsidP="00C26B5B">
            <w:pPr>
              <w:numPr>
                <w:ilvl w:val="0"/>
                <w:numId w:val="48"/>
              </w:numPr>
              <w:spacing w:after="0" w:line="240" w:lineRule="auto"/>
              <w:rPr>
                <w:rFonts w:ascii="Times New Roman" w:hAnsi="Times New Roman" w:cs="Times New Roman"/>
                <w:sz w:val="24"/>
                <w:szCs w:val="24"/>
              </w:rPr>
            </w:pPr>
            <w:r w:rsidRPr="00D251C0">
              <w:rPr>
                <w:rFonts w:ascii="Times New Roman" w:hAnsi="Times New Roman" w:cs="Times New Roman"/>
                <w:sz w:val="24"/>
                <w:szCs w:val="24"/>
              </w:rPr>
              <w:t>100 теңгең болғанша,...     (100 досың болсын)</w:t>
            </w:r>
          </w:p>
          <w:p w:rsidR="007B2190" w:rsidRPr="00D251C0" w:rsidRDefault="007B2190" w:rsidP="00C26B5B">
            <w:pPr>
              <w:numPr>
                <w:ilvl w:val="0"/>
                <w:numId w:val="48"/>
              </w:numPr>
              <w:spacing w:after="0" w:line="240" w:lineRule="auto"/>
              <w:rPr>
                <w:rFonts w:ascii="Times New Roman" w:hAnsi="Times New Roman" w:cs="Times New Roman"/>
                <w:sz w:val="24"/>
                <w:szCs w:val="24"/>
              </w:rPr>
            </w:pPr>
            <w:r w:rsidRPr="00D251C0">
              <w:rPr>
                <w:rFonts w:ascii="Times New Roman" w:hAnsi="Times New Roman" w:cs="Times New Roman"/>
                <w:sz w:val="24"/>
                <w:szCs w:val="24"/>
              </w:rPr>
              <w:t>30 тістен шыққан сөз,...     (30 тілге тарайды)</w:t>
            </w:r>
          </w:p>
          <w:p w:rsidR="007B2190" w:rsidRPr="00D251C0" w:rsidRDefault="007B2190" w:rsidP="00C26B5B">
            <w:pPr>
              <w:numPr>
                <w:ilvl w:val="0"/>
                <w:numId w:val="48"/>
              </w:numPr>
              <w:spacing w:after="0" w:line="240" w:lineRule="auto"/>
              <w:rPr>
                <w:rFonts w:ascii="Times New Roman" w:hAnsi="Times New Roman" w:cs="Times New Roman"/>
                <w:sz w:val="24"/>
                <w:szCs w:val="24"/>
              </w:rPr>
            </w:pPr>
            <w:r w:rsidRPr="00D251C0">
              <w:rPr>
                <w:rFonts w:ascii="Times New Roman" w:hAnsi="Times New Roman" w:cs="Times New Roman"/>
                <w:sz w:val="24"/>
                <w:szCs w:val="24"/>
              </w:rPr>
              <w:t>Білгенің бір тоғыз,...          (білмегенің 99)</w:t>
            </w:r>
          </w:p>
          <w:p w:rsidR="007B2190" w:rsidRPr="00D251C0" w:rsidRDefault="007B2190" w:rsidP="00C26B5B">
            <w:pPr>
              <w:numPr>
                <w:ilvl w:val="0"/>
                <w:numId w:val="48"/>
              </w:numPr>
              <w:spacing w:after="0" w:line="240" w:lineRule="auto"/>
              <w:rPr>
                <w:rFonts w:ascii="Times New Roman" w:hAnsi="Times New Roman" w:cs="Times New Roman"/>
                <w:sz w:val="24"/>
                <w:szCs w:val="24"/>
              </w:rPr>
            </w:pPr>
            <w:r w:rsidRPr="00D251C0">
              <w:rPr>
                <w:rFonts w:ascii="Times New Roman" w:hAnsi="Times New Roman" w:cs="Times New Roman"/>
                <w:sz w:val="24"/>
                <w:szCs w:val="24"/>
              </w:rPr>
              <w:t>1 кісі қазған құдықтан,...   (100 кісі су ішеді) </w:t>
            </w:r>
          </w:p>
        </w:tc>
      </w:tr>
      <w:tr w:rsidR="007B2190" w:rsidRPr="0021274C"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b/>
                <w:sz w:val="24"/>
                <w:szCs w:val="24"/>
                <w:lang w:val="kk-KZ"/>
              </w:rPr>
            </w:pPr>
            <w:r w:rsidRPr="00D251C0">
              <w:rPr>
                <w:rFonts w:ascii="Times New Roman" w:hAnsi="Times New Roman" w:cs="Times New Roman"/>
                <w:b/>
                <w:sz w:val="24"/>
                <w:szCs w:val="24"/>
                <w:lang w:val="kk-KZ"/>
              </w:rPr>
              <w:t>Сабақты бекіту</w:t>
            </w:r>
          </w:p>
        </w:tc>
        <w:tc>
          <w:tcPr>
            <w:tcW w:w="8074" w:type="dxa"/>
            <w:gridSpan w:val="4"/>
            <w:tcBorders>
              <w:top w:val="single" w:sz="4" w:space="0" w:color="auto"/>
              <w:left w:val="single" w:sz="4" w:space="0" w:color="auto"/>
              <w:bottom w:val="single" w:sz="4" w:space="0" w:color="auto"/>
              <w:right w:val="single" w:sz="4" w:space="0" w:color="auto"/>
            </w:tcBorders>
          </w:tcPr>
          <w:p w:rsidR="007B2190" w:rsidRPr="00D251C0" w:rsidRDefault="007B2190" w:rsidP="00BD584E">
            <w:pPr>
              <w:rPr>
                <w:rFonts w:ascii="Times New Roman" w:hAnsi="Times New Roman" w:cs="Times New Roman"/>
                <w:b/>
                <w:sz w:val="24"/>
                <w:szCs w:val="24"/>
                <w:lang w:val="kk-KZ"/>
              </w:rPr>
            </w:pPr>
            <w:r w:rsidRPr="00D251C0">
              <w:rPr>
                <w:rFonts w:ascii="Times New Roman" w:hAnsi="Times New Roman" w:cs="Times New Roman"/>
                <w:b/>
                <w:sz w:val="24"/>
                <w:szCs w:val="24"/>
                <w:lang w:val="kk-KZ"/>
              </w:rPr>
              <w:t xml:space="preserve"> </w:t>
            </w:r>
            <w:r w:rsidRPr="00D251C0">
              <w:rPr>
                <w:rFonts w:ascii="Times New Roman" w:hAnsi="Times New Roman" w:cs="Times New Roman"/>
                <w:sz w:val="24"/>
                <w:szCs w:val="24"/>
                <w:lang w:val="kk-KZ"/>
              </w:rPr>
              <w:t xml:space="preserve">№2 есепте.      </w:t>
            </w:r>
          </w:p>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 xml:space="preserve">  </w:t>
            </w:r>
            <w:r w:rsidRPr="00D251C0">
              <w:rPr>
                <w:rFonts w:ascii="Times New Roman" w:hAnsi="Times New Roman" w:cs="Times New Roman"/>
                <w:noProof/>
                <w:sz w:val="24"/>
                <w:szCs w:val="24"/>
                <w:lang w:val="en-US"/>
              </w:rPr>
              <w:drawing>
                <wp:inline distT="0" distB="0" distL="0" distR="0">
                  <wp:extent cx="3895725" cy="704850"/>
                  <wp:effectExtent l="19050" t="0" r="9525" b="0"/>
                  <wp:docPr id="401" name="Рисунок 401" descr="img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img041"/>
                          <pic:cNvPicPr>
                            <a:picLocks noChangeAspect="1" noChangeArrowheads="1"/>
                          </pic:cNvPicPr>
                        </pic:nvPicPr>
                        <pic:blipFill>
                          <a:blip r:embed="rId83" cstate="print">
                            <a:lum bright="6000"/>
                          </a:blip>
                          <a:srcRect t="15789"/>
                          <a:stretch>
                            <a:fillRect/>
                          </a:stretch>
                        </pic:blipFill>
                        <pic:spPr bwMode="auto">
                          <a:xfrm>
                            <a:off x="0" y="0"/>
                            <a:ext cx="3895725" cy="704850"/>
                          </a:xfrm>
                          <a:prstGeom prst="rect">
                            <a:avLst/>
                          </a:prstGeom>
                          <a:noFill/>
                          <a:ln w="9525">
                            <a:noFill/>
                            <a:miter lim="800000"/>
                            <a:headEnd/>
                            <a:tailEnd/>
                          </a:ln>
                        </pic:spPr>
                      </pic:pic>
                    </a:graphicData>
                  </a:graphic>
                </wp:inline>
              </w:drawing>
            </w:r>
            <w:r w:rsidRPr="00D251C0">
              <w:rPr>
                <w:rFonts w:ascii="Times New Roman" w:hAnsi="Times New Roman" w:cs="Times New Roman"/>
                <w:sz w:val="24"/>
                <w:szCs w:val="24"/>
                <w:lang w:val="kk-KZ"/>
              </w:rPr>
              <w:t xml:space="preserve">    </w:t>
            </w:r>
          </w:p>
          <w:p w:rsidR="007B2190" w:rsidRPr="00D251C0" w:rsidRDefault="007B2190" w:rsidP="00BD584E">
            <w:pPr>
              <w:rPr>
                <w:rFonts w:ascii="Times New Roman" w:hAnsi="Times New Roman" w:cs="Times New Roman"/>
                <w:bCs/>
                <w:sz w:val="24"/>
                <w:szCs w:val="24"/>
                <w:lang w:val="kk-KZ"/>
              </w:rPr>
            </w:pPr>
            <w:r w:rsidRPr="00D251C0">
              <w:rPr>
                <w:rFonts w:ascii="Times New Roman" w:hAnsi="Times New Roman" w:cs="Times New Roman"/>
                <w:sz w:val="24"/>
                <w:szCs w:val="24"/>
                <w:lang w:val="kk-KZ"/>
              </w:rPr>
              <w:t xml:space="preserve">№4,5,6 өзіндік жұмыс ретінде орындау.                                                                                                                                                                                                                                                                                                                                                                                                                                                                                                                                                                                                                                                                                                                                                                                                                                                                                                                                                                                                                                                                                                                                                                                                                                                                                                        </w:t>
            </w:r>
          </w:p>
        </w:tc>
      </w:tr>
      <w:tr w:rsidR="007B2190" w:rsidRPr="00D251C0"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b/>
                <w:sz w:val="24"/>
                <w:szCs w:val="24"/>
                <w:lang w:val="kk-KZ"/>
              </w:rPr>
            </w:pPr>
            <w:r w:rsidRPr="00D251C0">
              <w:rPr>
                <w:rFonts w:ascii="Times New Roman" w:hAnsi="Times New Roman" w:cs="Times New Roman"/>
                <w:b/>
                <w:sz w:val="24"/>
                <w:szCs w:val="24"/>
                <w:lang w:val="kk-KZ"/>
              </w:rPr>
              <w:t>Үй тапсырмасы</w:t>
            </w: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shd w:val="clear" w:color="auto" w:fill="FFFFFF"/>
              <w:rPr>
                <w:rFonts w:ascii="Times New Roman" w:eastAsia="Times New Roman" w:hAnsi="Times New Roman" w:cs="Times New Roman"/>
                <w:sz w:val="24"/>
                <w:szCs w:val="24"/>
                <w:lang w:val="kk-KZ"/>
              </w:rPr>
            </w:pPr>
            <w:r w:rsidRPr="00D251C0">
              <w:rPr>
                <w:rFonts w:ascii="Times New Roman" w:hAnsi="Times New Roman" w:cs="Times New Roman"/>
                <w:sz w:val="24"/>
                <w:szCs w:val="24"/>
                <w:lang w:val="kk-KZ"/>
              </w:rPr>
              <w:t xml:space="preserve">№  7,8  82 бет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Оқушылар күнделіктеріне жазады</w:t>
            </w:r>
          </w:p>
        </w:tc>
      </w:tr>
      <w:tr w:rsidR="007B2190" w:rsidRPr="00D251C0"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b/>
                <w:sz w:val="24"/>
                <w:szCs w:val="24"/>
                <w:lang w:val="kk-KZ"/>
              </w:rPr>
            </w:pPr>
            <w:r w:rsidRPr="00D251C0">
              <w:rPr>
                <w:rFonts w:ascii="Times New Roman" w:hAnsi="Times New Roman" w:cs="Times New Roman"/>
                <w:b/>
                <w:sz w:val="24"/>
                <w:szCs w:val="24"/>
                <w:lang w:val="kk-KZ"/>
              </w:rPr>
              <w:t> Бағалау</w:t>
            </w:r>
          </w:p>
        </w:tc>
        <w:tc>
          <w:tcPr>
            <w:tcW w:w="5063" w:type="dxa"/>
            <w:gridSpan w:val="2"/>
            <w:vMerge w:val="restart"/>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Бүгінгі сабақ ұнады ма?</w:t>
            </w:r>
            <w:r w:rsidRPr="00D251C0">
              <w:rPr>
                <w:rFonts w:ascii="Times New Roman" w:hAnsi="Times New Roman" w:cs="Times New Roman"/>
                <w:sz w:val="24"/>
                <w:szCs w:val="24"/>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sz w:val="24"/>
                <w:szCs w:val="24"/>
                <w:lang w:val="kk-KZ"/>
              </w:rPr>
            </w:pPr>
            <w:r w:rsidRPr="00D251C0">
              <w:rPr>
                <w:rFonts w:ascii="Times New Roman" w:hAnsi="Times New Roman" w:cs="Times New Roman"/>
                <w:sz w:val="24"/>
                <w:szCs w:val="24"/>
                <w:lang w:val="kk-KZ"/>
              </w:rPr>
              <w:t>Бағалау парақшасын толтырады</w:t>
            </w:r>
          </w:p>
        </w:tc>
      </w:tr>
      <w:tr w:rsidR="007B2190" w:rsidRPr="00D251C0"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D251C0" w:rsidRDefault="007B2190" w:rsidP="00BD584E">
            <w:pPr>
              <w:rPr>
                <w:rFonts w:ascii="Times New Roman" w:hAnsi="Times New Roman" w:cs="Times New Roman"/>
                <w:b/>
                <w:sz w:val="24"/>
                <w:szCs w:val="24"/>
                <w:lang w:val="kk-KZ"/>
              </w:rPr>
            </w:pPr>
            <w:r w:rsidRPr="00D251C0">
              <w:rPr>
                <w:rFonts w:ascii="Times New Roman" w:hAnsi="Times New Roman" w:cs="Times New Roman"/>
                <w:b/>
                <w:sz w:val="24"/>
                <w:szCs w:val="24"/>
                <w:lang w:val="kk-KZ"/>
              </w:rPr>
              <w:t>Кері байланыс</w:t>
            </w:r>
          </w:p>
        </w:tc>
        <w:tc>
          <w:tcPr>
            <w:tcW w:w="5063" w:type="dxa"/>
            <w:gridSpan w:val="2"/>
            <w:vMerge/>
            <w:tcBorders>
              <w:top w:val="single" w:sz="4" w:space="0" w:color="auto"/>
              <w:left w:val="single" w:sz="4" w:space="0" w:color="auto"/>
              <w:bottom w:val="single" w:sz="4" w:space="0" w:color="auto"/>
              <w:right w:val="single" w:sz="4" w:space="0" w:color="auto"/>
            </w:tcBorders>
            <w:vAlign w:val="center"/>
            <w:hideMark/>
          </w:tcPr>
          <w:p w:rsidR="007B2190" w:rsidRPr="00D251C0" w:rsidRDefault="007B2190" w:rsidP="00BD584E">
            <w:pPr>
              <w:rPr>
                <w:rFonts w:ascii="Times New Roman" w:hAnsi="Times New Roman" w:cs="Times New Roman"/>
                <w:sz w:val="24"/>
                <w:szCs w:val="24"/>
                <w:lang w:val="kk-KZ"/>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7B2190" w:rsidRPr="00D251C0" w:rsidRDefault="007B2190" w:rsidP="00BD584E">
            <w:pPr>
              <w:rPr>
                <w:rFonts w:ascii="Times New Roman" w:hAnsi="Times New Roman" w:cs="Times New Roman"/>
                <w:sz w:val="24"/>
                <w:szCs w:val="24"/>
                <w:lang w:val="kk-KZ"/>
              </w:rPr>
            </w:pPr>
          </w:p>
        </w:tc>
      </w:tr>
    </w:tbl>
    <w:p w:rsidR="007B2190" w:rsidRDefault="007B2190" w:rsidP="007B2190"/>
    <w:p w:rsidR="007B2190" w:rsidRPr="00C72F25" w:rsidRDefault="007B2190" w:rsidP="007B2190">
      <w:pPr>
        <w:rPr>
          <w:rFonts w:ascii="Times New Roman" w:hAnsi="Times New Roman" w:cs="Times New Roman"/>
          <w:lang w:val="kk-KZ"/>
        </w:rPr>
      </w:pPr>
      <w:r>
        <w:rPr>
          <w:rFonts w:ascii="Times New Roman" w:hAnsi="Times New Roman" w:cs="Times New Roman"/>
          <w:lang w:val="kk-KZ"/>
        </w:rPr>
        <w:t xml:space="preserve">49- </w:t>
      </w:r>
      <w:r w:rsidRPr="00AC0AB1">
        <w:rPr>
          <w:rFonts w:ascii="Times New Roman" w:hAnsi="Times New Roman" w:cs="Times New Roman"/>
          <w:lang w:val="kk-KZ"/>
        </w:rPr>
        <w:t>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AF41C1"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b/>
                <w:sz w:val="24"/>
                <w:szCs w:val="24"/>
                <w:lang w:val="kk-KZ"/>
              </w:rPr>
            </w:pPr>
            <w:r w:rsidRPr="00AF41C1">
              <w:rPr>
                <w:rFonts w:ascii="Times New Roman" w:hAnsi="Times New Roman" w:cs="Times New Roman"/>
                <w:b/>
                <w:sz w:val="24"/>
                <w:szCs w:val="24"/>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sz w:val="24"/>
                <w:szCs w:val="24"/>
                <w:lang w:val="kk-KZ"/>
              </w:rPr>
            </w:pPr>
            <w:r w:rsidRPr="00AF41C1">
              <w:rPr>
                <w:rFonts w:ascii="Times New Roman" w:hAnsi="Times New Roman" w:cs="Times New Roman"/>
                <w:sz w:val="24"/>
                <w:szCs w:val="24"/>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sz w:val="24"/>
                <w:szCs w:val="24"/>
                <w:lang w:val="kk-KZ"/>
              </w:rPr>
            </w:pPr>
            <w:r w:rsidRPr="00AF41C1">
              <w:rPr>
                <w:rFonts w:ascii="Times New Roman" w:hAnsi="Times New Roman" w:cs="Times New Roman"/>
                <w:sz w:val="24"/>
                <w:szCs w:val="24"/>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sz w:val="24"/>
                <w:szCs w:val="24"/>
                <w:lang w:val="kk-KZ"/>
              </w:rPr>
            </w:pPr>
            <w:r w:rsidRPr="00AF41C1">
              <w:rPr>
                <w:rFonts w:ascii="Times New Roman" w:hAnsi="Times New Roman" w:cs="Times New Roman"/>
                <w:sz w:val="24"/>
                <w:szCs w:val="24"/>
                <w:lang w:val="kk-KZ"/>
              </w:rPr>
              <w:t>Мұғалім:</w:t>
            </w:r>
          </w:p>
        </w:tc>
      </w:tr>
      <w:tr w:rsidR="007B2190" w:rsidRPr="00AF41C1"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b/>
                <w:sz w:val="24"/>
                <w:szCs w:val="24"/>
                <w:lang w:val="kk-KZ"/>
              </w:rPr>
            </w:pPr>
            <w:r w:rsidRPr="00AF41C1">
              <w:rPr>
                <w:rFonts w:ascii="Times New Roman" w:hAnsi="Times New Roman" w:cs="Times New Roman"/>
                <w:b/>
                <w:sz w:val="24"/>
                <w:szCs w:val="24"/>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spacing w:line="256" w:lineRule="auto"/>
              <w:rPr>
                <w:rFonts w:ascii="Times New Roman" w:hAnsi="Times New Roman" w:cs="Times New Roman"/>
                <w:b/>
                <w:sz w:val="24"/>
                <w:szCs w:val="24"/>
                <w:lang w:val="kk-KZ"/>
              </w:rPr>
            </w:pPr>
            <w:r>
              <w:rPr>
                <w:rFonts w:ascii="Times New Roman" w:hAnsi="Times New Roman" w:cs="Times New Roman"/>
                <w:b/>
                <w:sz w:val="24"/>
                <w:szCs w:val="24"/>
                <w:lang w:val="kk-KZ"/>
              </w:rPr>
              <w:t xml:space="preserve">Бақылау жұмысы </w:t>
            </w:r>
            <w:r w:rsidRPr="00AF41C1">
              <w:rPr>
                <w:rFonts w:ascii="Times New Roman" w:hAnsi="Times New Roman" w:cs="Times New Roman"/>
                <w:b/>
                <w:sz w:val="24"/>
                <w:szCs w:val="24"/>
                <w:lang w:val="kk-KZ"/>
              </w:rPr>
              <w:t xml:space="preserve"> №</w:t>
            </w:r>
            <w:r>
              <w:rPr>
                <w:rFonts w:ascii="Times New Roman" w:hAnsi="Times New Roman" w:cs="Times New Roman"/>
                <w:b/>
                <w:sz w:val="24"/>
                <w:szCs w:val="24"/>
                <w:lang w:val="kk-KZ"/>
              </w:rPr>
              <w:t>3</w:t>
            </w:r>
          </w:p>
        </w:tc>
      </w:tr>
      <w:tr w:rsidR="007B2190" w:rsidRPr="00AF41C1"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b/>
                <w:sz w:val="24"/>
                <w:szCs w:val="24"/>
                <w:lang w:val="kk-KZ"/>
              </w:rPr>
            </w:pPr>
            <w:r w:rsidRPr="00AF41C1">
              <w:rPr>
                <w:rFonts w:ascii="Times New Roman" w:hAnsi="Times New Roman" w:cs="Times New Roman"/>
                <w:b/>
                <w:sz w:val="24"/>
                <w:szCs w:val="24"/>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sz w:val="24"/>
                <w:szCs w:val="24"/>
                <w:lang w:val="kk-KZ"/>
              </w:rPr>
            </w:pPr>
            <w:r w:rsidRPr="00AF41C1">
              <w:rPr>
                <w:rFonts w:ascii="Times New Roman" w:hAnsi="Times New Roman" w:cs="Times New Roman"/>
                <w:sz w:val="24"/>
                <w:szCs w:val="24"/>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b/>
                <w:sz w:val="24"/>
                <w:szCs w:val="24"/>
                <w:lang w:val="kk-KZ"/>
              </w:rPr>
            </w:pPr>
            <w:r w:rsidRPr="00AF41C1">
              <w:rPr>
                <w:rFonts w:ascii="Times New Roman" w:hAnsi="Times New Roman" w:cs="Times New Roman"/>
                <w:b/>
                <w:sz w:val="24"/>
                <w:szCs w:val="24"/>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sz w:val="24"/>
                <w:szCs w:val="24"/>
                <w:lang w:val="kk-KZ"/>
              </w:rPr>
            </w:pPr>
            <w:r w:rsidRPr="00AF41C1">
              <w:rPr>
                <w:rFonts w:ascii="Times New Roman" w:hAnsi="Times New Roman" w:cs="Times New Roman"/>
                <w:sz w:val="24"/>
                <w:szCs w:val="24"/>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b/>
                <w:sz w:val="24"/>
                <w:szCs w:val="24"/>
              </w:rPr>
            </w:pPr>
            <w:r w:rsidRPr="00AF41C1">
              <w:rPr>
                <w:rFonts w:ascii="Times New Roman" w:hAnsi="Times New Roman" w:cs="Times New Roman"/>
                <w:b/>
                <w:sz w:val="24"/>
                <w:szCs w:val="24"/>
              </w:rPr>
              <w:t>Жалпы мақсаттар</w:t>
            </w:r>
          </w:p>
          <w:p w:rsidR="007B2190" w:rsidRPr="00AF41C1" w:rsidRDefault="007B2190" w:rsidP="00BD584E">
            <w:pPr>
              <w:rPr>
                <w:rFonts w:ascii="Times New Roman" w:hAnsi="Times New Roman" w:cs="Times New Roman"/>
                <w:b/>
                <w:sz w:val="24"/>
                <w:szCs w:val="24"/>
                <w:lang w:val="kk-KZ"/>
              </w:rPr>
            </w:pPr>
            <w:r w:rsidRPr="00AF41C1">
              <w:rPr>
                <w:rFonts w:ascii="Times New Roman" w:hAnsi="Times New Roman" w:cs="Times New Roman"/>
                <w:b/>
                <w:sz w:val="24"/>
                <w:szCs w:val="24"/>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spacing w:line="256" w:lineRule="auto"/>
              <w:rPr>
                <w:rFonts w:ascii="Times New Roman" w:hAnsi="Times New Roman" w:cs="Times New Roman"/>
                <w:b/>
                <w:sz w:val="24"/>
                <w:szCs w:val="24"/>
                <w:lang w:val="kk-KZ"/>
              </w:rPr>
            </w:pPr>
            <w:r w:rsidRPr="00AF41C1">
              <w:rPr>
                <w:rFonts w:ascii="Times New Roman" w:hAnsi="Times New Roman" w:cs="Times New Roman"/>
                <w:sz w:val="24"/>
                <w:szCs w:val="24"/>
                <w:lang w:val="kk-KZ"/>
              </w:rPr>
              <w:t>Өздік жұмысының мақсаты: көп таңбалы сандарды жазбаша көбейту және бқлу алгоритмі туралы дағдыларын тексеру; сандық өрнектердің мәнін есептеу; екі айырма бойынша белгісізді табуға арналған есептер; күрделі теңдеулер шешу; әрбір шаманың қтілген бірліктері арасындағы арақатынас туралы білімін тексеру.</w:t>
            </w:r>
          </w:p>
        </w:tc>
      </w:tr>
      <w:tr w:rsidR="007B2190" w:rsidRPr="00AF41C1"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AF41C1"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b/>
                <w:sz w:val="24"/>
                <w:szCs w:val="24"/>
                <w:lang w:val="kk-KZ"/>
              </w:rPr>
            </w:pPr>
            <w:r w:rsidRPr="00AF41C1">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b/>
                <w:sz w:val="24"/>
                <w:szCs w:val="24"/>
                <w:lang w:val="kk-KZ"/>
              </w:rPr>
            </w:pPr>
            <w:r w:rsidRPr="00AF41C1">
              <w:rPr>
                <w:rFonts w:ascii="Times New Roman" w:hAnsi="Times New Roman" w:cs="Times New Roman"/>
                <w:b/>
                <w:sz w:val="24"/>
                <w:szCs w:val="24"/>
                <w:lang w:val="kk-KZ"/>
              </w:rPr>
              <w:t>Оқушының әрекеті</w:t>
            </w:r>
          </w:p>
        </w:tc>
      </w:tr>
      <w:tr w:rsidR="007B2190" w:rsidRPr="00AF41C1"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spacing w:line="256" w:lineRule="auto"/>
              <w:rPr>
                <w:rFonts w:ascii="Times New Roman" w:hAnsi="Times New Roman" w:cs="Times New Roman"/>
                <w:b/>
                <w:sz w:val="24"/>
                <w:szCs w:val="24"/>
                <w:lang w:val="kk-KZ"/>
              </w:rPr>
            </w:pPr>
            <w:r w:rsidRPr="00AF41C1">
              <w:rPr>
                <w:rFonts w:ascii="Times New Roman" w:hAnsi="Times New Roman" w:cs="Times New Roman"/>
                <w:b/>
                <w:sz w:val="24"/>
                <w:szCs w:val="24"/>
                <w:lang w:val="kk-KZ"/>
              </w:rPr>
              <w:t>Бағалау парақшасымен таныстыру</w:t>
            </w:r>
          </w:p>
        </w:tc>
      </w:tr>
      <w:tr w:rsidR="007B2190" w:rsidRPr="00AF41C1"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b/>
                <w:sz w:val="24"/>
                <w:szCs w:val="24"/>
                <w:lang w:val="kk-KZ"/>
              </w:rPr>
            </w:pPr>
            <w:r w:rsidRPr="00AF41C1">
              <w:rPr>
                <w:rFonts w:ascii="Times New Roman" w:hAnsi="Times New Roman" w:cs="Times New Roman"/>
                <w:b/>
                <w:sz w:val="24"/>
                <w:szCs w:val="24"/>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sz w:val="24"/>
                <w:szCs w:val="24"/>
                <w:lang w:val="kk-KZ"/>
              </w:rPr>
            </w:pPr>
            <w:r w:rsidRPr="00AF41C1">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sz w:val="24"/>
                <w:szCs w:val="24"/>
                <w:lang w:val="kk-KZ"/>
              </w:rPr>
            </w:pPr>
            <w:r w:rsidRPr="00AF41C1">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b/>
                <w:sz w:val="24"/>
                <w:szCs w:val="24"/>
                <w:lang w:val="kk-KZ"/>
              </w:rPr>
            </w:pPr>
            <w:r w:rsidRPr="00AF41C1">
              <w:rPr>
                <w:rFonts w:ascii="Times New Roman" w:hAnsi="Times New Roman" w:cs="Times New Roman"/>
                <w:b/>
                <w:sz w:val="24"/>
                <w:szCs w:val="24"/>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sz w:val="24"/>
                <w:szCs w:val="24"/>
                <w:lang w:val="kk-KZ"/>
              </w:rPr>
            </w:pPr>
            <w:r w:rsidRPr="00AF41C1">
              <w:rPr>
                <w:rFonts w:ascii="Times New Roman" w:hAnsi="Times New Roman" w:cs="Times New Roman"/>
                <w:sz w:val="24"/>
                <w:szCs w:val="24"/>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AF41C1" w:rsidRDefault="007B2190" w:rsidP="00BD584E">
            <w:pPr>
              <w:rPr>
                <w:rFonts w:ascii="Times New Roman" w:hAnsi="Times New Roman" w:cs="Times New Roman"/>
                <w:sz w:val="24"/>
                <w:szCs w:val="24"/>
                <w:lang w:val="kk-KZ"/>
              </w:rPr>
            </w:pPr>
          </w:p>
          <w:p w:rsidR="007B2190" w:rsidRPr="00AF41C1" w:rsidRDefault="007B2190" w:rsidP="00BD584E">
            <w:pPr>
              <w:rPr>
                <w:rFonts w:ascii="Times New Roman" w:hAnsi="Times New Roman" w:cs="Times New Roman"/>
                <w:sz w:val="24"/>
                <w:szCs w:val="24"/>
                <w:lang w:val="kk-KZ"/>
              </w:rPr>
            </w:pPr>
            <w:r w:rsidRPr="00AF41C1">
              <w:rPr>
                <w:rFonts w:ascii="Times New Roman" w:hAnsi="Times New Roman" w:cs="Times New Roman"/>
                <w:sz w:val="24"/>
                <w:szCs w:val="24"/>
                <w:lang w:val="kk-KZ"/>
              </w:rPr>
              <w:t xml:space="preserve">Оқушылар бір-біріне жақсы тілек тілеп, </w:t>
            </w:r>
            <w:r w:rsidRPr="00AF41C1">
              <w:rPr>
                <w:rFonts w:ascii="Times New Roman" w:hAnsi="Times New Roman" w:cs="Times New Roman"/>
                <w:sz w:val="24"/>
                <w:szCs w:val="24"/>
                <w:lang w:val="kk-KZ"/>
              </w:rPr>
              <w:lastRenderedPageBreak/>
              <w:t>сыныпта жақсы ахуал қалыптастырады.</w:t>
            </w:r>
          </w:p>
        </w:tc>
      </w:tr>
      <w:tr w:rsidR="007B2190" w:rsidRPr="00AF41C1"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AF41C1" w:rsidRDefault="007B2190" w:rsidP="00BD584E">
            <w:pPr>
              <w:rPr>
                <w:rFonts w:ascii="Times New Roman" w:hAnsi="Times New Roman" w:cs="Times New Roman"/>
                <w:b/>
                <w:sz w:val="24"/>
                <w:szCs w:val="24"/>
                <w:lang w:val="kk-KZ"/>
              </w:rPr>
            </w:pPr>
            <w:r w:rsidRPr="00AF41C1">
              <w:rPr>
                <w:rFonts w:ascii="Times New Roman" w:hAnsi="Times New Roman" w:cs="Times New Roman"/>
                <w:b/>
                <w:sz w:val="24"/>
                <w:szCs w:val="24"/>
                <w:lang w:val="kk-KZ"/>
              </w:rPr>
              <w:lastRenderedPageBreak/>
              <w:t>Үй тапсырмасын пысықтау</w:t>
            </w:r>
          </w:p>
          <w:p w:rsidR="007B2190" w:rsidRPr="00AF41C1" w:rsidRDefault="007B2190" w:rsidP="00BD584E">
            <w:pPr>
              <w:rPr>
                <w:rFonts w:ascii="Times New Roman" w:hAnsi="Times New Roman" w:cs="Times New Roman"/>
                <w:b/>
                <w:sz w:val="24"/>
                <w:szCs w:val="24"/>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spacing w:line="256" w:lineRule="auto"/>
              <w:rPr>
                <w:rFonts w:ascii="Times New Roman" w:hAnsi="Times New Roman" w:cs="Times New Roman"/>
                <w:b/>
                <w:sz w:val="24"/>
                <w:szCs w:val="24"/>
                <w:lang w:val="kk-KZ"/>
              </w:rPr>
            </w:pPr>
            <w:r w:rsidRPr="00AF41C1">
              <w:rPr>
                <w:rFonts w:ascii="Times New Roman" w:hAnsi="Times New Roman" w:cs="Times New Roman"/>
                <w:b/>
                <w:sz w:val="24"/>
                <w:szCs w:val="24"/>
                <w:lang w:val="kk-KZ"/>
              </w:rPr>
              <w:t>Үй жұмысы дәптерлерін тексеру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sz w:val="24"/>
                <w:szCs w:val="24"/>
                <w:lang w:val="kk-KZ"/>
              </w:rPr>
            </w:pPr>
            <w:r w:rsidRPr="00AF41C1">
              <w:rPr>
                <w:rFonts w:ascii="Times New Roman" w:hAnsi="Times New Roman" w:cs="Times New Roman"/>
                <w:sz w:val="24"/>
                <w:szCs w:val="24"/>
                <w:lang w:val="kk-KZ"/>
              </w:rPr>
              <w:t>Оқушылар ауызша орындайды</w:t>
            </w:r>
          </w:p>
        </w:tc>
      </w:tr>
      <w:tr w:rsidR="007B2190" w:rsidRPr="00AF41C1"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b/>
                <w:sz w:val="24"/>
                <w:szCs w:val="24"/>
                <w:lang w:val="kk-KZ"/>
              </w:rPr>
            </w:pPr>
            <w:r w:rsidRPr="00AF41C1">
              <w:rPr>
                <w:rFonts w:ascii="Times New Roman" w:hAnsi="Times New Roman" w:cs="Times New Roman"/>
                <w:b/>
                <w:sz w:val="24"/>
                <w:szCs w:val="24"/>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AF41C1" w:rsidRDefault="007B2190" w:rsidP="00BD584E">
            <w:pPr>
              <w:rPr>
                <w:rFonts w:ascii="Times New Roman" w:hAnsi="Times New Roman" w:cs="Times New Roman"/>
                <w:b/>
                <w:lang w:val="kk-KZ"/>
              </w:rPr>
            </w:pPr>
            <w:r w:rsidRPr="00AF41C1">
              <w:rPr>
                <w:rFonts w:ascii="Times New Roman" w:hAnsi="Times New Roman" w:cs="Times New Roman"/>
                <w:b/>
                <w:lang w:val="kk-KZ"/>
              </w:rPr>
              <w:t>І І нұсқа. (шамалар)</w:t>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1.Өрнектердің мәнін тап.</w:t>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( 235 000 + 745) – ( 30 000 + 5 000) =</w:t>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 xml:space="preserve">(135 496 – 135 000) : 8 ∙ 4 = </w:t>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 xml:space="preserve">2.Есептерді шығар. </w:t>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А). Дүкенге әрқайсысында 10кг-нан 50 жәшік қызанақ және 450кг қияр әкелінді. Дүкенге барлығы неше килограмм көкөніс әкелінді?</w:t>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 xml:space="preserve"> Ш:                                            Ж: барлығы          кг көкөніс әкелінді.</w:t>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Ә).  Тіктөртбұрыштың ұзындығы 12 см,ал ені 5 см. Тіктөртбұрыштың ауданы мен периметрін тап.</w:t>
            </w:r>
          </w:p>
          <w:p w:rsidR="007B2190" w:rsidRPr="00AF41C1" w:rsidRDefault="007B2190" w:rsidP="00BD584E">
            <w:pPr>
              <w:rPr>
                <w:rFonts w:ascii="Times New Roman" w:hAnsi="Times New Roman" w:cs="Times New Roman"/>
                <w:lang w:val="kk-KZ"/>
              </w:rPr>
            </w:pP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3.Теңдеулерді шеш.</w:t>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535 : Х   = 5                                           400 Х = 1 000 + 600</w:t>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 xml:space="preserve"> 6кг 425г =    г              800см =       м          16м 50см =      см        2 000кг =    т</w:t>
            </w:r>
          </w:p>
          <w:p w:rsidR="007B2190" w:rsidRPr="00AF41C1" w:rsidRDefault="007B2190" w:rsidP="00BD584E">
            <w:pPr>
              <w:rPr>
                <w:rFonts w:ascii="Times New Roman" w:hAnsi="Times New Roman" w:cs="Times New Roman"/>
                <w:lang w:val="kk-KZ"/>
              </w:rPr>
            </w:pPr>
          </w:p>
          <w:p w:rsidR="007B2190" w:rsidRPr="00AF41C1" w:rsidRDefault="007B2190" w:rsidP="00BD584E">
            <w:pPr>
              <w:tabs>
                <w:tab w:val="left" w:pos="2085"/>
              </w:tabs>
              <w:rPr>
                <w:rFonts w:ascii="Times New Roman" w:hAnsi="Times New Roman" w:cs="Times New Roman"/>
                <w:b/>
                <w:lang w:val="kk-KZ"/>
              </w:rPr>
            </w:pPr>
            <w:r w:rsidRPr="00AF41C1">
              <w:rPr>
                <w:rFonts w:ascii="Times New Roman" w:hAnsi="Times New Roman" w:cs="Times New Roman"/>
                <w:b/>
                <w:lang w:val="kk-KZ"/>
              </w:rPr>
              <w:t>І нұсқа (шамалар)</w:t>
            </w:r>
            <w:r w:rsidRPr="00AF41C1">
              <w:rPr>
                <w:rFonts w:ascii="Times New Roman" w:hAnsi="Times New Roman" w:cs="Times New Roman"/>
                <w:b/>
                <w:lang w:val="kk-KZ"/>
              </w:rPr>
              <w:tab/>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1.Өрнектердің мәнін тап.</w:t>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 xml:space="preserve">(960 502 – 60 000) – 251 ∙  2 = </w:t>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 xml:space="preserve">(4 702 565 – 4 702 000) : 5 = </w:t>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2. Есептерді  шығар.</w:t>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 xml:space="preserve">А). дүкенге 100 жәшік жүзім және 320кг алма әкелінді. Бір жәшіктегі жүзімнің массасы </w:t>
            </w:r>
            <w:smartTag w:uri="urn:schemas-microsoft-com:office:smarttags" w:element="metricconverter">
              <w:smartTagPr>
                <w:attr w:name="ProductID" w:val="15 килограмм"/>
              </w:smartTagPr>
              <w:r w:rsidRPr="00AF41C1">
                <w:rPr>
                  <w:rFonts w:ascii="Times New Roman" w:hAnsi="Times New Roman" w:cs="Times New Roman"/>
                  <w:lang w:val="kk-KZ"/>
                </w:rPr>
                <w:t>15 килограмм</w:t>
              </w:r>
            </w:smartTag>
            <w:r w:rsidRPr="00AF41C1">
              <w:rPr>
                <w:rFonts w:ascii="Times New Roman" w:hAnsi="Times New Roman" w:cs="Times New Roman"/>
                <w:lang w:val="kk-KZ"/>
              </w:rPr>
              <w:t>. Дүкенге әкелінген жүзім мен алманың массасы қандай?</w:t>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 xml:space="preserve">Ш:   </w:t>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Ә).  Тіктөртбұрыштың ұзындығы 10 см,ал ені 13 см. Тіктөртбұрыштың ауданы мен периметрін тап.</w:t>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 xml:space="preserve"> 3. Теңдеулерді шеш.</w:t>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Х ∙ 10 – 9 000 = 60                                      У : 2 + 800 = 9 800</w:t>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 xml:space="preserve"> 4. Өрнекте. </w:t>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 xml:space="preserve">6 сағ 42 мин =     мин                           2 754кг =    т      кг     </w:t>
            </w:r>
          </w:p>
          <w:p w:rsidR="007B2190" w:rsidRPr="00AF41C1" w:rsidRDefault="007B2190" w:rsidP="00BD584E">
            <w:pPr>
              <w:rPr>
                <w:rFonts w:ascii="Times New Roman" w:hAnsi="Times New Roman" w:cs="Times New Roman"/>
                <w:lang w:val="kk-KZ"/>
              </w:rPr>
            </w:pPr>
            <w:r w:rsidRPr="00AF41C1">
              <w:rPr>
                <w:rFonts w:ascii="Times New Roman" w:hAnsi="Times New Roman" w:cs="Times New Roman"/>
                <w:lang w:val="kk-KZ"/>
              </w:rPr>
              <w:t>700см =        м                                               900см =       дм</w:t>
            </w: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b/>
                <w:sz w:val="24"/>
                <w:szCs w:val="24"/>
                <w:lang w:val="kk-KZ"/>
              </w:rPr>
            </w:pPr>
            <w:r w:rsidRPr="00AF41C1">
              <w:rPr>
                <w:rFonts w:ascii="Times New Roman" w:hAnsi="Times New Roman" w:cs="Times New Roman"/>
                <w:b/>
                <w:sz w:val="24"/>
                <w:szCs w:val="24"/>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AF41C1" w:rsidRDefault="007B2190" w:rsidP="00BD584E">
            <w:pPr>
              <w:rPr>
                <w:rFonts w:ascii="Times New Roman" w:hAnsi="Times New Roman" w:cs="Times New Roman"/>
                <w:sz w:val="24"/>
                <w:szCs w:val="24"/>
              </w:rPr>
            </w:pPr>
            <w:r w:rsidRPr="00AF41C1">
              <w:rPr>
                <w:rFonts w:ascii="Times New Roman" w:hAnsi="Times New Roman" w:cs="Times New Roman"/>
                <w:b/>
                <w:bCs/>
                <w:sz w:val="24"/>
                <w:szCs w:val="24"/>
              </w:rPr>
              <w:t>Мен саған сенемін</w:t>
            </w:r>
          </w:p>
          <w:p w:rsidR="007B2190" w:rsidRPr="00AF41C1" w:rsidRDefault="007B2190" w:rsidP="00BD584E">
            <w:pPr>
              <w:rPr>
                <w:rFonts w:ascii="Times New Roman" w:hAnsi="Times New Roman" w:cs="Times New Roman"/>
                <w:sz w:val="24"/>
                <w:szCs w:val="24"/>
              </w:rPr>
            </w:pPr>
            <w:r w:rsidRPr="00AF41C1">
              <w:rPr>
                <w:rFonts w:ascii="Times New Roman" w:hAnsi="Times New Roman" w:cs="Times New Roman"/>
                <w:sz w:val="24"/>
                <w:szCs w:val="24"/>
              </w:rPr>
              <w:t xml:space="preserve">Әуен ойнап тұрады. Жұп құрып, бір- бірінің көздеріне қарап отырады. «Мен </w:t>
            </w:r>
            <w:r w:rsidRPr="00AF41C1">
              <w:rPr>
                <w:rFonts w:ascii="Times New Roman" w:hAnsi="Times New Roman" w:cs="Times New Roman"/>
                <w:sz w:val="24"/>
                <w:szCs w:val="24"/>
              </w:rPr>
              <w:lastRenderedPageBreak/>
              <w:t>саған сенемін …» өйткені сен жақсы адамсың.</w:t>
            </w:r>
          </w:p>
          <w:p w:rsidR="007B2190" w:rsidRPr="00AF41C1" w:rsidRDefault="007B2190" w:rsidP="00BD584E">
            <w:pPr>
              <w:rPr>
                <w:rFonts w:ascii="Times New Roman" w:hAnsi="Times New Roman" w:cs="Times New Roman"/>
                <w:sz w:val="24"/>
                <w:szCs w:val="24"/>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sz w:val="24"/>
                <w:szCs w:val="24"/>
                <w:lang w:val="kk-KZ"/>
              </w:rPr>
            </w:pPr>
            <w:r w:rsidRPr="00AF41C1">
              <w:rPr>
                <w:rFonts w:ascii="Times New Roman" w:hAnsi="Times New Roman" w:cs="Times New Roman"/>
                <w:sz w:val="24"/>
                <w:szCs w:val="24"/>
                <w:lang w:val="kk-KZ"/>
              </w:rPr>
              <w:lastRenderedPageBreak/>
              <w:t>Оқушылар барлығы кезек-кезек ойнайды</w:t>
            </w:r>
          </w:p>
        </w:tc>
      </w:tr>
      <w:tr w:rsidR="007B2190" w:rsidRPr="00AF41C1"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b/>
                <w:sz w:val="24"/>
                <w:szCs w:val="24"/>
                <w:lang w:val="kk-KZ"/>
              </w:rPr>
            </w:pPr>
            <w:r w:rsidRPr="00AF41C1">
              <w:rPr>
                <w:rFonts w:ascii="Times New Roman" w:hAnsi="Times New Roman" w:cs="Times New Roman"/>
                <w:b/>
                <w:sz w:val="24"/>
                <w:szCs w:val="24"/>
                <w:lang w:val="kk-KZ"/>
              </w:rPr>
              <w:lastRenderedPageBreak/>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sz w:val="24"/>
                <w:szCs w:val="24"/>
                <w:lang w:val="kk-KZ"/>
              </w:rPr>
            </w:pPr>
            <w:r w:rsidRPr="00AF41C1">
              <w:rPr>
                <w:rFonts w:ascii="Times New Roman" w:hAnsi="Times New Roman" w:cs="Times New Roman"/>
                <w:sz w:val="24"/>
                <w:szCs w:val="24"/>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sz w:val="24"/>
                <w:szCs w:val="24"/>
                <w:lang w:val="kk-KZ"/>
              </w:rPr>
            </w:pPr>
            <w:r w:rsidRPr="00AF41C1">
              <w:rPr>
                <w:rFonts w:ascii="Times New Roman" w:hAnsi="Times New Roman" w:cs="Times New Roman"/>
                <w:sz w:val="24"/>
                <w:szCs w:val="24"/>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b/>
                <w:sz w:val="24"/>
                <w:szCs w:val="24"/>
                <w:lang w:val="kk-KZ"/>
              </w:rPr>
            </w:pPr>
            <w:r w:rsidRPr="00AF41C1">
              <w:rPr>
                <w:rFonts w:ascii="Times New Roman" w:hAnsi="Times New Roman" w:cs="Times New Roman"/>
                <w:b/>
                <w:sz w:val="24"/>
                <w:szCs w:val="24"/>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bCs/>
                <w:sz w:val="24"/>
                <w:szCs w:val="24"/>
                <w:lang w:val="kk-KZ"/>
              </w:rPr>
            </w:pPr>
            <w:r w:rsidRPr="00AF41C1">
              <w:rPr>
                <w:rFonts w:ascii="Times New Roman" w:hAnsi="Times New Roman" w:cs="Times New Roman"/>
                <w:bCs/>
                <w:sz w:val="24"/>
                <w:szCs w:val="24"/>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C72F25" w:rsidRDefault="007B2190" w:rsidP="00BD584E">
            <w:pPr>
              <w:rPr>
                <w:rFonts w:ascii="Times New Roman" w:hAnsi="Times New Roman" w:cs="Times New Roman"/>
                <w:bCs/>
                <w:sz w:val="24"/>
                <w:szCs w:val="24"/>
                <w:lang w:val="kk-KZ"/>
              </w:rPr>
            </w:pPr>
            <w:r w:rsidRPr="00AF41C1">
              <w:rPr>
                <w:rFonts w:ascii="Times New Roman" w:hAnsi="Times New Roman" w:cs="Times New Roman"/>
                <w:bCs/>
                <w:sz w:val="24"/>
                <w:szCs w:val="24"/>
                <w:lang w:val="kk-KZ"/>
              </w:rPr>
              <w:t>Саған қайсы тапсырма қиын болды?</w:t>
            </w:r>
          </w:p>
        </w:tc>
      </w:tr>
      <w:tr w:rsidR="007B2190" w:rsidRPr="00AF41C1"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b/>
                <w:sz w:val="24"/>
                <w:szCs w:val="24"/>
                <w:lang w:val="kk-KZ"/>
              </w:rPr>
            </w:pPr>
            <w:r w:rsidRPr="00AF41C1">
              <w:rPr>
                <w:rFonts w:ascii="Times New Roman" w:hAnsi="Times New Roman" w:cs="Times New Roman"/>
                <w:b/>
                <w:sz w:val="24"/>
                <w:szCs w:val="24"/>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shd w:val="clear" w:color="auto" w:fill="FFFFFF"/>
              <w:rPr>
                <w:rFonts w:ascii="Times New Roman" w:eastAsia="Times New Roman" w:hAnsi="Times New Roman" w:cs="Times New Roman"/>
                <w:sz w:val="24"/>
                <w:szCs w:val="24"/>
                <w:lang w:val="kk-KZ"/>
              </w:rPr>
            </w:pPr>
            <w:r w:rsidRPr="00AF41C1">
              <w:rPr>
                <w:rFonts w:ascii="Times New Roman" w:eastAsia="Times New Roman" w:hAnsi="Times New Roman" w:cs="Times New Roman"/>
                <w:sz w:val="24"/>
                <w:szCs w:val="24"/>
                <w:lang w:val="kk-KZ"/>
              </w:rPr>
              <w:t>Қайталау</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AF41C1" w:rsidRDefault="007B2190" w:rsidP="00BD584E">
            <w:pPr>
              <w:rPr>
                <w:rFonts w:ascii="Times New Roman" w:hAnsi="Times New Roman" w:cs="Times New Roman"/>
                <w:sz w:val="24"/>
                <w:szCs w:val="24"/>
                <w:lang w:val="kk-KZ"/>
              </w:rPr>
            </w:pPr>
            <w:r w:rsidRPr="00AF41C1">
              <w:rPr>
                <w:rFonts w:ascii="Times New Roman" w:hAnsi="Times New Roman" w:cs="Times New Roman"/>
                <w:sz w:val="24"/>
                <w:szCs w:val="24"/>
                <w:lang w:val="kk-KZ"/>
              </w:rPr>
              <w:t>Оқушылар күнделіктеріне жазады</w:t>
            </w:r>
          </w:p>
        </w:tc>
      </w:tr>
      <w:tr w:rsidR="007B2190" w:rsidRPr="00AF41C1"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b/>
                <w:sz w:val="24"/>
                <w:szCs w:val="24"/>
                <w:lang w:val="kk-KZ"/>
              </w:rPr>
            </w:pPr>
            <w:r w:rsidRPr="00AF41C1">
              <w:rPr>
                <w:rFonts w:ascii="Times New Roman" w:hAnsi="Times New Roman" w:cs="Times New Roman"/>
                <w:b/>
                <w:sz w:val="24"/>
                <w:szCs w:val="24"/>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sz w:val="24"/>
                <w:szCs w:val="24"/>
                <w:lang w:val="kk-KZ"/>
              </w:rPr>
            </w:pPr>
            <w:r w:rsidRPr="00AF41C1">
              <w:rPr>
                <w:rFonts w:ascii="Times New Roman" w:hAnsi="Times New Roman" w:cs="Times New Roman"/>
                <w:sz w:val="24"/>
                <w:szCs w:val="24"/>
                <w:lang w:val="kk-KZ"/>
              </w:rPr>
              <w:t>Бүгінгі сабақ ұнады ма?</w:t>
            </w:r>
            <w:r w:rsidRPr="00AF41C1">
              <w:rPr>
                <w:rFonts w:ascii="Times New Roman" w:hAnsi="Times New Roman" w:cs="Times New Roman"/>
                <w:sz w:val="24"/>
                <w:szCs w:val="24"/>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AF41C1" w:rsidRDefault="007B2190" w:rsidP="00BD584E">
            <w:pPr>
              <w:rPr>
                <w:rFonts w:ascii="Times New Roman" w:hAnsi="Times New Roman" w:cs="Times New Roman"/>
                <w:sz w:val="24"/>
                <w:szCs w:val="24"/>
                <w:lang w:val="kk-KZ"/>
              </w:rPr>
            </w:pPr>
            <w:r w:rsidRPr="00AF41C1">
              <w:rPr>
                <w:rFonts w:ascii="Times New Roman" w:hAnsi="Times New Roman" w:cs="Times New Roman"/>
                <w:sz w:val="24"/>
                <w:szCs w:val="24"/>
                <w:lang w:val="kk-KZ"/>
              </w:rPr>
              <w:t>Бағалау парақшасын толтырады</w:t>
            </w:r>
          </w:p>
        </w:tc>
      </w:tr>
    </w:tbl>
    <w:p w:rsidR="007B2190" w:rsidRDefault="007B2190" w:rsidP="007B2190"/>
    <w:p w:rsidR="007B2190" w:rsidRPr="00C72F25" w:rsidRDefault="007B2190" w:rsidP="007B2190">
      <w:pPr>
        <w:rPr>
          <w:rFonts w:ascii="Times New Roman" w:hAnsi="Times New Roman" w:cs="Times New Roman"/>
          <w:lang w:val="kk-KZ"/>
        </w:rPr>
      </w:pPr>
      <w:r>
        <w:rPr>
          <w:rFonts w:ascii="Times New Roman" w:hAnsi="Times New Roman" w:cs="Times New Roman"/>
          <w:lang w:val="kk-KZ"/>
        </w:rPr>
        <w:t xml:space="preserve">50- </w:t>
      </w:r>
      <w:r w:rsidRPr="00AC0AB1">
        <w:rPr>
          <w:rFonts w:ascii="Times New Roman" w:hAnsi="Times New Roman" w:cs="Times New Roman"/>
          <w:lang w:val="kk-KZ"/>
        </w:rPr>
        <w:t>сабақ                                  Оқу ісінің меңгерушісі:</w:t>
      </w:r>
    </w:p>
    <w:tbl>
      <w:tblPr>
        <w:tblStyle w:val="a3"/>
        <w:tblW w:w="0" w:type="auto"/>
        <w:tblInd w:w="-856" w:type="dxa"/>
        <w:tblLook w:val="04A0" w:firstRow="1" w:lastRow="0" w:firstColumn="1" w:lastColumn="0" w:noHBand="0" w:noVBand="1"/>
      </w:tblPr>
      <w:tblGrid>
        <w:gridCol w:w="2127"/>
        <w:gridCol w:w="4551"/>
        <w:gridCol w:w="512"/>
        <w:gridCol w:w="1214"/>
        <w:gridCol w:w="1797"/>
      </w:tblGrid>
      <w:tr w:rsidR="007B2190" w:rsidRPr="00C72F25"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b/>
                <w:sz w:val="24"/>
                <w:szCs w:val="24"/>
                <w:lang w:val="kk-KZ"/>
              </w:rPr>
            </w:pPr>
            <w:r w:rsidRPr="00C72F25">
              <w:rPr>
                <w:rFonts w:ascii="Times New Roman" w:hAnsi="Times New Roman" w:cs="Times New Roman"/>
                <w:b/>
                <w:sz w:val="24"/>
                <w:szCs w:val="24"/>
                <w:lang w:val="kk-KZ"/>
              </w:rPr>
              <w:t>Математика</w:t>
            </w:r>
          </w:p>
        </w:tc>
        <w:tc>
          <w:tcPr>
            <w:tcW w:w="4551" w:type="dxa"/>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Кабинет:</w:t>
            </w:r>
          </w:p>
        </w:tc>
        <w:tc>
          <w:tcPr>
            <w:tcW w:w="1797" w:type="dxa"/>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Мұғалім:</w:t>
            </w:r>
          </w:p>
        </w:tc>
      </w:tr>
      <w:tr w:rsidR="007B2190" w:rsidRPr="00C72F25" w:rsidTr="00BD584E">
        <w:trPr>
          <w:trHeight w:val="382"/>
        </w:trPr>
        <w:tc>
          <w:tcPr>
            <w:tcW w:w="2127" w:type="dxa"/>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b/>
                <w:sz w:val="24"/>
                <w:szCs w:val="24"/>
                <w:lang w:val="kk-KZ"/>
              </w:rPr>
            </w:pPr>
            <w:r w:rsidRPr="00C72F25">
              <w:rPr>
                <w:rFonts w:ascii="Times New Roman" w:hAnsi="Times New Roman" w:cs="Times New Roman"/>
                <w:b/>
                <w:sz w:val="24"/>
                <w:szCs w:val="24"/>
                <w:lang w:val="kk-KZ"/>
              </w:rPr>
              <w:t>Сабақтың тақырыбы</w:t>
            </w:r>
          </w:p>
        </w:tc>
        <w:tc>
          <w:tcPr>
            <w:tcW w:w="8074" w:type="dxa"/>
            <w:gridSpan w:val="4"/>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Есептер шығару</w:t>
            </w:r>
          </w:p>
        </w:tc>
      </w:tr>
      <w:tr w:rsidR="007B2190" w:rsidRPr="00C72F25"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b/>
                <w:sz w:val="24"/>
                <w:szCs w:val="24"/>
                <w:lang w:val="kk-KZ"/>
              </w:rPr>
            </w:pPr>
            <w:r w:rsidRPr="00C72F25">
              <w:rPr>
                <w:rFonts w:ascii="Times New Roman" w:hAnsi="Times New Roman" w:cs="Times New Roman"/>
                <w:b/>
                <w:sz w:val="24"/>
                <w:szCs w:val="24"/>
                <w:lang w:val="kk-KZ"/>
              </w:rPr>
              <w:t>Сілтеме</w:t>
            </w:r>
          </w:p>
        </w:tc>
        <w:tc>
          <w:tcPr>
            <w:tcW w:w="8074" w:type="dxa"/>
            <w:gridSpan w:val="4"/>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Математика   оқулығының әдістемесі,ғаламтор</w:t>
            </w:r>
          </w:p>
        </w:tc>
      </w:tr>
      <w:tr w:rsidR="007B2190" w:rsidRPr="0021274C"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b/>
                <w:sz w:val="24"/>
                <w:szCs w:val="24"/>
                <w:lang w:val="kk-KZ"/>
              </w:rPr>
            </w:pPr>
            <w:r w:rsidRPr="00C72F25">
              <w:rPr>
                <w:rFonts w:ascii="Times New Roman" w:hAnsi="Times New Roman" w:cs="Times New Roman"/>
                <w:b/>
                <w:sz w:val="24"/>
                <w:szCs w:val="24"/>
                <w:lang w:val="kk-KZ"/>
              </w:rPr>
              <w:t>Сабақтың жабдығы</w:t>
            </w:r>
          </w:p>
        </w:tc>
        <w:tc>
          <w:tcPr>
            <w:tcW w:w="8074" w:type="dxa"/>
            <w:gridSpan w:val="4"/>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jc w:val="both"/>
              <w:rPr>
                <w:rFonts w:ascii="Times New Roman" w:eastAsia="Times New Roman" w:hAnsi="Times New Roman" w:cs="Times New Roman"/>
                <w:sz w:val="24"/>
                <w:szCs w:val="24"/>
                <w:lang w:val="kk-KZ" w:eastAsia="ru-RU"/>
              </w:rPr>
            </w:pPr>
            <w:r w:rsidRPr="00C72F25">
              <w:rPr>
                <w:rFonts w:ascii="Times New Roman" w:eastAsia="Times New Roman" w:hAnsi="Times New Roman" w:cs="Times New Roman"/>
                <w:sz w:val="24"/>
                <w:szCs w:val="24"/>
                <w:lang w:val="kk-KZ" w:eastAsia="ru-RU"/>
              </w:rPr>
              <w:t>Суретті кестелер, қосымша тапсырмалар жазылған үлестірмелер.</w:t>
            </w:r>
          </w:p>
        </w:tc>
      </w:tr>
      <w:tr w:rsidR="007B2190" w:rsidRPr="0021274C" w:rsidTr="00BD584E">
        <w:trPr>
          <w:trHeight w:val="871"/>
        </w:trPr>
        <w:tc>
          <w:tcPr>
            <w:tcW w:w="2127" w:type="dxa"/>
            <w:vMerge w:val="restart"/>
            <w:tcBorders>
              <w:top w:val="single" w:sz="4" w:space="0" w:color="auto"/>
              <w:left w:val="single" w:sz="4" w:space="0" w:color="auto"/>
              <w:right w:val="single" w:sz="4" w:space="0" w:color="auto"/>
            </w:tcBorders>
          </w:tcPr>
          <w:p w:rsidR="007B2190" w:rsidRPr="00C72F25" w:rsidRDefault="007B2190" w:rsidP="00BD584E">
            <w:pPr>
              <w:rPr>
                <w:rFonts w:ascii="Times New Roman" w:hAnsi="Times New Roman" w:cs="Times New Roman"/>
                <w:b/>
                <w:sz w:val="24"/>
                <w:szCs w:val="24"/>
              </w:rPr>
            </w:pPr>
            <w:r w:rsidRPr="00C72F25">
              <w:rPr>
                <w:rFonts w:ascii="Times New Roman" w:hAnsi="Times New Roman" w:cs="Times New Roman"/>
                <w:b/>
                <w:sz w:val="24"/>
                <w:szCs w:val="24"/>
              </w:rPr>
              <w:t>Жалпы мақсаттар</w:t>
            </w:r>
          </w:p>
          <w:p w:rsidR="007B2190" w:rsidRPr="00C72F25" w:rsidRDefault="007B2190" w:rsidP="00BD584E">
            <w:pPr>
              <w:rPr>
                <w:rFonts w:ascii="Times New Roman" w:hAnsi="Times New Roman" w:cs="Times New Roman"/>
                <w:b/>
                <w:sz w:val="24"/>
                <w:szCs w:val="24"/>
                <w:lang w:val="kk-KZ"/>
              </w:rPr>
            </w:pPr>
            <w:r w:rsidRPr="00C72F25">
              <w:rPr>
                <w:rFonts w:ascii="Times New Roman" w:hAnsi="Times New Roman" w:cs="Times New Roman"/>
                <w:b/>
                <w:sz w:val="24"/>
                <w:szCs w:val="24"/>
              </w:rPr>
              <w:t>Оқыту  нәтижесі</w:t>
            </w:r>
          </w:p>
        </w:tc>
        <w:tc>
          <w:tcPr>
            <w:tcW w:w="8074" w:type="dxa"/>
            <w:gridSpan w:val="4"/>
            <w:tcBorders>
              <w:top w:val="single" w:sz="4" w:space="0" w:color="auto"/>
              <w:left w:val="single" w:sz="4" w:space="0" w:color="auto"/>
              <w:right w:val="single" w:sz="4" w:space="0" w:color="auto"/>
            </w:tcBorders>
            <w:hideMark/>
          </w:tcPr>
          <w:p w:rsidR="007B2190" w:rsidRPr="00C72F25" w:rsidRDefault="007B2190" w:rsidP="00BD584E">
            <w:pPr>
              <w:jc w:val="both"/>
              <w:rPr>
                <w:rFonts w:ascii="Times New Roman" w:hAnsi="Times New Roman" w:cs="Times New Roman"/>
                <w:sz w:val="24"/>
                <w:szCs w:val="24"/>
                <w:lang w:val="kk-KZ"/>
              </w:rPr>
            </w:pPr>
            <w:r w:rsidRPr="00C72F25">
              <w:rPr>
                <w:rFonts w:ascii="Times New Roman" w:hAnsi="Times New Roman" w:cs="Times New Roman"/>
                <w:b/>
                <w:sz w:val="24"/>
                <w:szCs w:val="24"/>
                <w:lang w:val="kk-KZ"/>
              </w:rPr>
              <w:t>Мақсаты:</w:t>
            </w:r>
            <w:r w:rsidRPr="00C72F25">
              <w:rPr>
                <w:rFonts w:ascii="Times New Roman" w:hAnsi="Times New Roman" w:cs="Times New Roman"/>
                <w:sz w:val="24"/>
                <w:szCs w:val="24"/>
                <w:lang w:val="kk-KZ"/>
              </w:rPr>
              <w:t xml:space="preserve"> қатемен жұмыс істеу; есепті өздігінен талдап шығара білуге дағдыландыру; ойлау, есте сақтау қабілеттерін дамыту; жауапкершілікке тәрбиелеу.</w:t>
            </w:r>
          </w:p>
          <w:p w:rsidR="007B2190" w:rsidRPr="00C72F25" w:rsidRDefault="007B2190" w:rsidP="00BD584E">
            <w:pPr>
              <w:jc w:val="both"/>
              <w:rPr>
                <w:rFonts w:ascii="Times New Roman" w:hAnsi="Times New Roman" w:cs="Times New Roman"/>
                <w:sz w:val="24"/>
                <w:szCs w:val="24"/>
                <w:lang w:val="kk-KZ"/>
              </w:rPr>
            </w:pPr>
            <w:r w:rsidRPr="00C72F25">
              <w:rPr>
                <w:rFonts w:ascii="Times New Roman" w:hAnsi="Times New Roman" w:cs="Times New Roman"/>
                <w:b/>
                <w:sz w:val="24"/>
                <w:szCs w:val="24"/>
                <w:lang w:val="kk-KZ"/>
              </w:rPr>
              <w:t>Әдісі</w:t>
            </w:r>
            <w:r w:rsidRPr="00C72F25">
              <w:rPr>
                <w:rFonts w:ascii="Times New Roman" w:hAnsi="Times New Roman" w:cs="Times New Roman"/>
                <w:sz w:val="24"/>
                <w:szCs w:val="24"/>
                <w:lang w:val="kk-KZ"/>
              </w:rPr>
              <w:t xml:space="preserve">: түсіндіру, сұрақ-жауап, өздік, жұптық  </w:t>
            </w:r>
          </w:p>
        </w:tc>
      </w:tr>
      <w:tr w:rsidR="007B2190" w:rsidRPr="00C72F25" w:rsidTr="00BD584E">
        <w:trPr>
          <w:trHeight w:val="70"/>
        </w:trPr>
        <w:tc>
          <w:tcPr>
            <w:tcW w:w="2127" w:type="dxa"/>
            <w:vMerge/>
            <w:tcBorders>
              <w:left w:val="single" w:sz="4" w:space="0" w:color="auto"/>
              <w:bottom w:val="single" w:sz="4" w:space="0" w:color="auto"/>
              <w:right w:val="single" w:sz="4" w:space="0" w:color="auto"/>
            </w:tcBorders>
            <w:vAlign w:val="center"/>
            <w:hideMark/>
          </w:tcPr>
          <w:p w:rsidR="007B2190" w:rsidRPr="00C72F25" w:rsidRDefault="007B2190" w:rsidP="00BD584E">
            <w:pPr>
              <w:rPr>
                <w:rFonts w:ascii="Times New Roman" w:hAnsi="Times New Roman" w:cs="Times New Roman"/>
                <w:b/>
                <w:sz w:val="24"/>
                <w:szCs w:val="24"/>
                <w:lang w:val="kk-KZ"/>
              </w:rPr>
            </w:pP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b/>
                <w:sz w:val="24"/>
                <w:szCs w:val="24"/>
                <w:lang w:val="kk-KZ"/>
              </w:rPr>
            </w:pPr>
            <w:r w:rsidRPr="00C72F25">
              <w:rPr>
                <w:rFonts w:ascii="Times New Roman" w:hAnsi="Times New Roman" w:cs="Times New Roman"/>
                <w:b/>
                <w:sz w:val="24"/>
                <w:szCs w:val="24"/>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b/>
                <w:sz w:val="24"/>
                <w:szCs w:val="24"/>
                <w:lang w:val="kk-KZ"/>
              </w:rPr>
            </w:pPr>
            <w:r w:rsidRPr="00C72F25">
              <w:rPr>
                <w:rFonts w:ascii="Times New Roman" w:hAnsi="Times New Roman" w:cs="Times New Roman"/>
                <w:b/>
                <w:sz w:val="24"/>
                <w:szCs w:val="24"/>
                <w:lang w:val="kk-KZ"/>
              </w:rPr>
              <w:t>Оқушының әрекеті</w:t>
            </w:r>
          </w:p>
        </w:tc>
      </w:tr>
      <w:tr w:rsidR="007B2190" w:rsidRPr="00C72F25"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b/>
                <w:sz w:val="24"/>
                <w:szCs w:val="24"/>
                <w:lang w:val="kk-KZ"/>
              </w:rPr>
              <w:t>Бағалау парақшасымен таныстыру</w:t>
            </w:r>
          </w:p>
        </w:tc>
      </w:tr>
      <w:tr w:rsidR="007B2190" w:rsidRPr="00C72F25" w:rsidTr="00BD584E">
        <w:trPr>
          <w:trHeight w:val="475"/>
        </w:trPr>
        <w:tc>
          <w:tcPr>
            <w:tcW w:w="2127" w:type="dxa"/>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b/>
                <w:sz w:val="24"/>
                <w:szCs w:val="24"/>
                <w:lang w:val="kk-KZ"/>
              </w:rPr>
            </w:pPr>
            <w:r w:rsidRPr="00C72F25">
              <w:rPr>
                <w:rFonts w:ascii="Times New Roman" w:hAnsi="Times New Roman" w:cs="Times New Roman"/>
                <w:b/>
                <w:sz w:val="24"/>
                <w:szCs w:val="24"/>
                <w:lang w:val="kk-KZ"/>
              </w:rPr>
              <w:t>Топқа бөлу</w:t>
            </w: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Қолдарына алған қиындыларды құрастырып,сол бойынша топқа  бөлінеді. Суреттерді тақтаға іледі.</w:t>
            </w:r>
          </w:p>
        </w:tc>
      </w:tr>
      <w:tr w:rsidR="007B2190" w:rsidRPr="0021274C"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b/>
                <w:sz w:val="24"/>
                <w:szCs w:val="24"/>
                <w:lang w:val="kk-KZ"/>
              </w:rPr>
            </w:pPr>
            <w:r w:rsidRPr="00C72F25">
              <w:rPr>
                <w:rFonts w:ascii="Times New Roman" w:hAnsi="Times New Roman" w:cs="Times New Roman"/>
                <w:b/>
                <w:sz w:val="24"/>
                <w:szCs w:val="24"/>
                <w:lang w:val="kk-KZ"/>
              </w:rPr>
              <w:t>Ынтымақтастық атмосферасы</w:t>
            </w: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Балалар, бір – біріңе қарап  жымиыңдар, жайланып отырып, көздеріңді жұмыңдар. Менің айтқанымды іштеріңнен қайталаңдар.</w:t>
            </w:r>
          </w:p>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Мен бақытты баламын,</w:t>
            </w:r>
          </w:p>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Жан  дүниемде күн нұрлы</w:t>
            </w:r>
          </w:p>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Жылуым мол бойымда.</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C72F25" w:rsidRDefault="007B2190" w:rsidP="00BD584E">
            <w:pPr>
              <w:rPr>
                <w:rFonts w:ascii="Times New Roman" w:hAnsi="Times New Roman" w:cs="Times New Roman"/>
                <w:sz w:val="24"/>
                <w:szCs w:val="24"/>
                <w:lang w:val="kk-KZ"/>
              </w:rPr>
            </w:pPr>
          </w:p>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Оқушылар бір-біріне жақсы тілек тілеп, сыныпта жақсы ахуал қалыптастырады.</w:t>
            </w:r>
          </w:p>
        </w:tc>
      </w:tr>
      <w:tr w:rsidR="007B2190" w:rsidRPr="00C72F25" w:rsidTr="00BD584E">
        <w:trPr>
          <w:trHeight w:val="675"/>
        </w:trPr>
        <w:tc>
          <w:tcPr>
            <w:tcW w:w="2127" w:type="dxa"/>
            <w:tcBorders>
              <w:top w:val="single" w:sz="4" w:space="0" w:color="auto"/>
              <w:left w:val="single" w:sz="4" w:space="0" w:color="auto"/>
              <w:bottom w:val="single" w:sz="4" w:space="0" w:color="auto"/>
              <w:right w:val="single" w:sz="4" w:space="0" w:color="auto"/>
            </w:tcBorders>
          </w:tcPr>
          <w:p w:rsidR="007B2190" w:rsidRPr="00C72F25" w:rsidRDefault="007B2190" w:rsidP="00BD584E">
            <w:pPr>
              <w:rPr>
                <w:rFonts w:ascii="Times New Roman" w:hAnsi="Times New Roman" w:cs="Times New Roman"/>
                <w:b/>
                <w:sz w:val="24"/>
                <w:szCs w:val="24"/>
                <w:lang w:val="kk-KZ"/>
              </w:rPr>
            </w:pPr>
            <w:r w:rsidRPr="00C72F25">
              <w:rPr>
                <w:rFonts w:ascii="Times New Roman" w:hAnsi="Times New Roman" w:cs="Times New Roman"/>
                <w:b/>
                <w:sz w:val="24"/>
                <w:szCs w:val="24"/>
                <w:lang w:val="kk-KZ"/>
              </w:rPr>
              <w:t>Үй тапсырмасын пысықтау</w:t>
            </w:r>
          </w:p>
          <w:p w:rsidR="007B2190" w:rsidRPr="00C72F25" w:rsidRDefault="007B2190" w:rsidP="00BD584E">
            <w:pPr>
              <w:rPr>
                <w:rFonts w:ascii="Times New Roman" w:hAnsi="Times New Roman" w:cs="Times New Roman"/>
                <w:b/>
                <w:sz w:val="24"/>
                <w:szCs w:val="24"/>
                <w:lang w:val="kk-KZ"/>
              </w:rPr>
            </w:pP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Көбейту кестесін еске түсіру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Оқушылар ауызша орындайды</w:t>
            </w:r>
          </w:p>
        </w:tc>
      </w:tr>
      <w:tr w:rsidR="007B2190" w:rsidRPr="00C72F25" w:rsidTr="00BD584E">
        <w:trPr>
          <w:trHeight w:val="53"/>
        </w:trPr>
        <w:tc>
          <w:tcPr>
            <w:tcW w:w="2127" w:type="dxa"/>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b/>
                <w:sz w:val="24"/>
                <w:szCs w:val="24"/>
                <w:lang w:val="kk-KZ"/>
              </w:rPr>
            </w:pPr>
            <w:r w:rsidRPr="00C72F25">
              <w:rPr>
                <w:rFonts w:ascii="Times New Roman" w:hAnsi="Times New Roman" w:cs="Times New Roman"/>
                <w:b/>
                <w:sz w:val="24"/>
                <w:szCs w:val="24"/>
                <w:lang w:val="kk-KZ"/>
              </w:rPr>
              <w:t>Жаңа сабақ</w:t>
            </w:r>
          </w:p>
        </w:tc>
        <w:tc>
          <w:tcPr>
            <w:tcW w:w="8074" w:type="dxa"/>
            <w:gridSpan w:val="4"/>
            <w:tcBorders>
              <w:top w:val="single" w:sz="4" w:space="0" w:color="auto"/>
              <w:left w:val="single" w:sz="4" w:space="0" w:color="auto"/>
              <w:bottom w:val="single" w:sz="4" w:space="0" w:color="auto"/>
              <w:right w:val="single" w:sz="4" w:space="0" w:color="auto"/>
            </w:tcBorders>
          </w:tcPr>
          <w:p w:rsidR="007B2190" w:rsidRPr="00C72F25" w:rsidRDefault="007B2190" w:rsidP="00BD584E">
            <w:pPr>
              <w:jc w:val="both"/>
              <w:rPr>
                <w:rFonts w:ascii="Times New Roman" w:hAnsi="Times New Roman" w:cs="Times New Roman"/>
                <w:sz w:val="24"/>
                <w:szCs w:val="24"/>
                <w:lang w:val="kk-KZ"/>
              </w:rPr>
            </w:pPr>
            <w:r w:rsidRPr="00C72F25">
              <w:rPr>
                <w:rFonts w:ascii="Times New Roman" w:hAnsi="Times New Roman" w:cs="Times New Roman"/>
                <w:sz w:val="24"/>
                <w:szCs w:val="24"/>
                <w:lang w:val="kk-KZ"/>
              </w:rPr>
              <w:t xml:space="preserve">№1 тапсырмада берілген амалдарды орындау. </w:t>
            </w:r>
          </w:p>
          <w:p w:rsidR="007B2190" w:rsidRPr="00C72F25" w:rsidRDefault="007B2190" w:rsidP="00BD584E">
            <w:pPr>
              <w:jc w:val="both"/>
              <w:rPr>
                <w:rFonts w:ascii="Times New Roman" w:hAnsi="Times New Roman" w:cs="Times New Roman"/>
                <w:sz w:val="24"/>
                <w:szCs w:val="24"/>
                <w:lang w:val="kk-KZ"/>
              </w:rPr>
            </w:pPr>
            <w:r w:rsidRPr="00C72F25">
              <w:rPr>
                <w:rFonts w:ascii="Times New Roman" w:hAnsi="Times New Roman" w:cs="Times New Roman"/>
                <w:i/>
                <w:sz w:val="24"/>
                <w:szCs w:val="24"/>
                <w:lang w:val="kk-KZ"/>
              </w:rPr>
              <w:t>Мақсат қою кезеңі.</w:t>
            </w:r>
            <w:r w:rsidRPr="00C72F25">
              <w:rPr>
                <w:rFonts w:ascii="Times New Roman" w:hAnsi="Times New Roman" w:cs="Times New Roman"/>
                <w:b/>
                <w:sz w:val="24"/>
                <w:szCs w:val="24"/>
                <w:lang w:val="kk-KZ"/>
              </w:rPr>
              <w:t xml:space="preserve"> </w:t>
            </w:r>
            <w:r w:rsidRPr="00C72F25">
              <w:rPr>
                <w:rFonts w:ascii="Times New Roman" w:hAnsi="Times New Roman" w:cs="Times New Roman"/>
                <w:sz w:val="24"/>
                <w:szCs w:val="24"/>
                <w:lang w:val="kk-KZ"/>
              </w:rPr>
              <w:t>Сабақтың  тақырыбы мен мақсатын хабарлау.</w:t>
            </w:r>
          </w:p>
          <w:p w:rsidR="007B2190" w:rsidRPr="00C72F25" w:rsidRDefault="007B2190" w:rsidP="00BD584E">
            <w:pPr>
              <w:jc w:val="both"/>
              <w:rPr>
                <w:rFonts w:ascii="Times New Roman" w:hAnsi="Times New Roman" w:cs="Times New Roman"/>
                <w:sz w:val="24"/>
                <w:szCs w:val="24"/>
                <w:lang w:val="kk-KZ"/>
              </w:rPr>
            </w:pPr>
            <w:r w:rsidRPr="00C72F25">
              <w:rPr>
                <w:rFonts w:ascii="Times New Roman" w:hAnsi="Times New Roman" w:cs="Times New Roman"/>
                <w:noProof/>
                <w:sz w:val="24"/>
                <w:szCs w:val="24"/>
                <w:lang w:val="en-US"/>
              </w:rPr>
              <w:lastRenderedPageBreak/>
              <w:drawing>
                <wp:inline distT="0" distB="0" distL="0" distR="0">
                  <wp:extent cx="3886200" cy="1209675"/>
                  <wp:effectExtent l="19050" t="0" r="0" b="0"/>
                  <wp:docPr id="406" name="Рисунок 406" descr="img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img042"/>
                          <pic:cNvPicPr>
                            <a:picLocks noChangeAspect="1" noChangeArrowheads="1"/>
                          </pic:cNvPicPr>
                        </pic:nvPicPr>
                        <pic:blipFill>
                          <a:blip r:embed="rId84" cstate="print">
                            <a:lum bright="12000"/>
                          </a:blip>
                          <a:srcRect/>
                          <a:stretch>
                            <a:fillRect/>
                          </a:stretch>
                        </pic:blipFill>
                        <pic:spPr bwMode="auto">
                          <a:xfrm>
                            <a:off x="0" y="0"/>
                            <a:ext cx="3886200" cy="1209675"/>
                          </a:xfrm>
                          <a:prstGeom prst="rect">
                            <a:avLst/>
                          </a:prstGeom>
                          <a:noFill/>
                          <a:ln w="9525">
                            <a:noFill/>
                            <a:miter lim="800000"/>
                            <a:headEnd/>
                            <a:tailEnd/>
                          </a:ln>
                        </pic:spPr>
                      </pic:pic>
                    </a:graphicData>
                  </a:graphic>
                </wp:inline>
              </w:drawing>
            </w:r>
          </w:p>
          <w:p w:rsidR="007B2190" w:rsidRPr="00C72F25" w:rsidRDefault="007B2190" w:rsidP="00BD584E">
            <w:pPr>
              <w:jc w:val="both"/>
              <w:rPr>
                <w:rFonts w:ascii="Times New Roman" w:hAnsi="Times New Roman" w:cs="Times New Roman"/>
                <w:sz w:val="24"/>
                <w:szCs w:val="24"/>
                <w:lang w:val="kk-KZ"/>
              </w:rPr>
            </w:pPr>
            <w:r w:rsidRPr="00C72F25">
              <w:rPr>
                <w:rFonts w:ascii="Times New Roman" w:hAnsi="Times New Roman" w:cs="Times New Roman"/>
                <w:sz w:val="24"/>
                <w:szCs w:val="24"/>
                <w:lang w:val="kk-KZ"/>
              </w:rPr>
              <w:t>№3 Мысалдар тізбегін жаз.</w:t>
            </w:r>
          </w:p>
          <w:p w:rsidR="007B2190" w:rsidRPr="00C72F25" w:rsidRDefault="007B2190" w:rsidP="00BD584E">
            <w:pPr>
              <w:jc w:val="both"/>
              <w:rPr>
                <w:rFonts w:ascii="Times New Roman" w:hAnsi="Times New Roman" w:cs="Times New Roman"/>
                <w:b/>
                <w:sz w:val="24"/>
                <w:szCs w:val="24"/>
                <w:lang w:val="kk-KZ"/>
              </w:rPr>
            </w:pPr>
            <w:r w:rsidRPr="00C72F25">
              <w:rPr>
                <w:rFonts w:ascii="Times New Roman" w:hAnsi="Times New Roman" w:cs="Times New Roman"/>
                <w:sz w:val="24"/>
                <w:szCs w:val="24"/>
                <w:lang w:val="kk-KZ"/>
              </w:rPr>
              <w:t>№4 Кестені оқушылар өзіндік жұмыс ретінде толтырады.</w:t>
            </w:r>
          </w:p>
          <w:p w:rsidR="007B2190" w:rsidRPr="00C72F25" w:rsidRDefault="007B2190" w:rsidP="00BD584E">
            <w:pPr>
              <w:jc w:val="both"/>
              <w:rPr>
                <w:rFonts w:ascii="Times New Roman" w:hAnsi="Times New Roman" w:cs="Times New Roman"/>
                <w:b/>
                <w:sz w:val="24"/>
                <w:szCs w:val="24"/>
                <w:lang w:val="kk-KZ"/>
              </w:rPr>
            </w:pPr>
            <w:r w:rsidRPr="00C72F25">
              <w:rPr>
                <w:rFonts w:ascii="Times New Roman" w:hAnsi="Times New Roman" w:cs="Times New Roman"/>
                <w:noProof/>
                <w:sz w:val="24"/>
                <w:szCs w:val="24"/>
                <w:lang w:val="en-US"/>
              </w:rPr>
              <w:drawing>
                <wp:inline distT="0" distB="0" distL="0" distR="0">
                  <wp:extent cx="3352800" cy="1524000"/>
                  <wp:effectExtent l="19050" t="0" r="0" b="0"/>
                  <wp:docPr id="407" name="Рисунок 407" descr="img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img042"/>
                          <pic:cNvPicPr>
                            <a:picLocks noChangeAspect="1" noChangeArrowheads="1"/>
                          </pic:cNvPicPr>
                        </pic:nvPicPr>
                        <pic:blipFill>
                          <a:blip r:embed="rId85" cstate="print">
                            <a:lum bright="12000"/>
                          </a:blip>
                          <a:srcRect/>
                          <a:stretch>
                            <a:fillRect/>
                          </a:stretch>
                        </pic:blipFill>
                        <pic:spPr bwMode="auto">
                          <a:xfrm>
                            <a:off x="0" y="0"/>
                            <a:ext cx="3352800" cy="1524000"/>
                          </a:xfrm>
                          <a:prstGeom prst="rect">
                            <a:avLst/>
                          </a:prstGeom>
                          <a:noFill/>
                          <a:ln w="9525">
                            <a:noFill/>
                            <a:miter lim="800000"/>
                            <a:headEnd/>
                            <a:tailEnd/>
                          </a:ln>
                        </pic:spPr>
                      </pic:pic>
                    </a:graphicData>
                  </a:graphic>
                </wp:inline>
              </w:drawing>
            </w:r>
          </w:p>
          <w:p w:rsidR="007B2190" w:rsidRPr="00C72F25" w:rsidRDefault="007B2190" w:rsidP="00BD584E">
            <w:pPr>
              <w:jc w:val="both"/>
              <w:rPr>
                <w:rFonts w:ascii="Times New Roman" w:hAnsi="Times New Roman" w:cs="Times New Roman"/>
                <w:sz w:val="24"/>
                <w:szCs w:val="24"/>
                <w:lang w:val="kk-KZ"/>
              </w:rPr>
            </w:pPr>
            <w:r w:rsidRPr="00C72F25">
              <w:rPr>
                <w:rFonts w:ascii="Times New Roman" w:hAnsi="Times New Roman" w:cs="Times New Roman"/>
                <w:noProof/>
                <w:sz w:val="24"/>
                <w:szCs w:val="24"/>
                <w:lang w:val="en-US"/>
              </w:rPr>
              <w:drawing>
                <wp:inline distT="0" distB="0" distL="0" distR="0">
                  <wp:extent cx="3657600" cy="2762250"/>
                  <wp:effectExtent l="19050" t="0" r="0" b="0"/>
                  <wp:docPr id="408" name="Рисунок 408" descr="img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img042"/>
                          <pic:cNvPicPr>
                            <a:picLocks noChangeAspect="1" noChangeArrowheads="1"/>
                          </pic:cNvPicPr>
                        </pic:nvPicPr>
                        <pic:blipFill>
                          <a:blip r:embed="rId86" cstate="print">
                            <a:lum bright="6000"/>
                          </a:blip>
                          <a:srcRect/>
                          <a:stretch>
                            <a:fillRect/>
                          </a:stretch>
                        </pic:blipFill>
                        <pic:spPr bwMode="auto">
                          <a:xfrm>
                            <a:off x="0" y="0"/>
                            <a:ext cx="3657600" cy="2762250"/>
                          </a:xfrm>
                          <a:prstGeom prst="rect">
                            <a:avLst/>
                          </a:prstGeom>
                          <a:noFill/>
                          <a:ln w="9525">
                            <a:noFill/>
                            <a:miter lim="800000"/>
                            <a:headEnd/>
                            <a:tailEnd/>
                          </a:ln>
                        </pic:spPr>
                      </pic:pic>
                    </a:graphicData>
                  </a:graphic>
                </wp:inline>
              </w:drawing>
            </w:r>
          </w:p>
          <w:p w:rsidR="007B2190" w:rsidRPr="00C72F25" w:rsidRDefault="007B2190" w:rsidP="00BD584E">
            <w:pPr>
              <w:jc w:val="both"/>
              <w:rPr>
                <w:rFonts w:ascii="Times New Roman" w:hAnsi="Times New Roman" w:cs="Times New Roman"/>
                <w:b/>
                <w:sz w:val="24"/>
                <w:szCs w:val="24"/>
                <w:lang w:val="kk-KZ"/>
              </w:rPr>
            </w:pPr>
            <w:r w:rsidRPr="00C72F25">
              <w:rPr>
                <w:rFonts w:ascii="Times New Roman" w:hAnsi="Times New Roman" w:cs="Times New Roman"/>
                <w:sz w:val="24"/>
                <w:szCs w:val="24"/>
                <w:lang w:val="kk-KZ"/>
              </w:rPr>
              <w:t>№7,8,9,10 тапсырмалар өзіндік жұмыс</w:t>
            </w:r>
          </w:p>
        </w:tc>
      </w:tr>
      <w:tr w:rsidR="007B2190" w:rsidRPr="00C72F25" w:rsidTr="00BD584E">
        <w:trPr>
          <w:trHeight w:val="70"/>
        </w:trPr>
        <w:tc>
          <w:tcPr>
            <w:tcW w:w="2127" w:type="dxa"/>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b/>
                <w:sz w:val="24"/>
                <w:szCs w:val="24"/>
                <w:lang w:val="kk-KZ"/>
              </w:rPr>
            </w:pPr>
            <w:r w:rsidRPr="00C72F25">
              <w:rPr>
                <w:rFonts w:ascii="Times New Roman" w:hAnsi="Times New Roman" w:cs="Times New Roman"/>
                <w:b/>
                <w:sz w:val="24"/>
                <w:szCs w:val="24"/>
                <w:lang w:val="kk-KZ"/>
              </w:rPr>
              <w:lastRenderedPageBreak/>
              <w:t>Сергіту сәті</w:t>
            </w:r>
          </w:p>
        </w:tc>
        <w:tc>
          <w:tcPr>
            <w:tcW w:w="8074" w:type="dxa"/>
            <w:gridSpan w:val="4"/>
            <w:tcBorders>
              <w:top w:val="single" w:sz="4" w:space="0" w:color="auto"/>
              <w:left w:val="single" w:sz="4" w:space="0" w:color="auto"/>
              <w:bottom w:val="single" w:sz="4" w:space="0" w:color="auto"/>
              <w:right w:val="single" w:sz="4" w:space="0" w:color="auto"/>
            </w:tcBorders>
          </w:tcPr>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Біз бесеуміз, бесеуміз.</w:t>
            </w:r>
          </w:p>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Бес тармақты жұлдызбыз.</w:t>
            </w:r>
          </w:p>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Біз бесеуміз, бесеуміз</w:t>
            </w:r>
          </w:p>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Ақ қалпақты құндызбыз.</w:t>
            </w:r>
          </w:p>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Аяғымыз қайда екен,</w:t>
            </w:r>
          </w:p>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Тез қозғалсақ пайда екен.</w:t>
            </w:r>
          </w:p>
          <w:p w:rsidR="007B2190" w:rsidRPr="003A5D81" w:rsidRDefault="007B2190" w:rsidP="00BD584E">
            <w:pPr>
              <w:rPr>
                <w:rFonts w:ascii="Times New Roman" w:hAnsi="Times New Roman" w:cs="Times New Roman"/>
                <w:sz w:val="24"/>
                <w:szCs w:val="24"/>
                <w:lang w:val="kk-KZ"/>
              </w:rPr>
            </w:pPr>
            <w:r w:rsidRPr="003A5D81">
              <w:rPr>
                <w:rFonts w:ascii="Times New Roman" w:hAnsi="Times New Roman" w:cs="Times New Roman"/>
                <w:sz w:val="24"/>
                <w:szCs w:val="24"/>
                <w:lang w:val="kk-KZ"/>
              </w:rPr>
              <w:t>Бiзден биiк секiрер</w:t>
            </w:r>
          </w:p>
          <w:p w:rsidR="007B2190" w:rsidRPr="00C72F25" w:rsidRDefault="007B2190" w:rsidP="00BD584E">
            <w:pPr>
              <w:rPr>
                <w:rFonts w:ascii="Times New Roman" w:hAnsi="Times New Roman" w:cs="Times New Roman"/>
                <w:sz w:val="24"/>
                <w:szCs w:val="24"/>
              </w:rPr>
            </w:pPr>
            <w:r w:rsidRPr="00C72F25">
              <w:rPr>
                <w:rFonts w:ascii="Times New Roman" w:hAnsi="Times New Roman" w:cs="Times New Roman"/>
                <w:sz w:val="24"/>
                <w:szCs w:val="24"/>
              </w:rPr>
              <w:t>Мықты жандар бар ма екен?</w:t>
            </w:r>
          </w:p>
        </w:tc>
      </w:tr>
      <w:tr w:rsidR="007B2190" w:rsidRPr="0021274C"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b/>
                <w:sz w:val="24"/>
                <w:szCs w:val="24"/>
                <w:lang w:val="kk-KZ"/>
              </w:rPr>
            </w:pPr>
            <w:r w:rsidRPr="00C72F25">
              <w:rPr>
                <w:rFonts w:ascii="Times New Roman" w:hAnsi="Times New Roman" w:cs="Times New Roman"/>
                <w:b/>
                <w:sz w:val="24"/>
                <w:szCs w:val="24"/>
                <w:lang w:val="kk-KZ"/>
              </w:rPr>
              <w:t>Ой толғаныс</w:t>
            </w:r>
          </w:p>
        </w:tc>
        <w:tc>
          <w:tcPr>
            <w:tcW w:w="8074" w:type="dxa"/>
            <w:gridSpan w:val="4"/>
            <w:tcBorders>
              <w:top w:val="single" w:sz="4" w:space="0" w:color="auto"/>
              <w:left w:val="single" w:sz="4" w:space="0" w:color="auto"/>
              <w:bottom w:val="single" w:sz="4" w:space="0" w:color="auto"/>
              <w:right w:val="single" w:sz="4" w:space="0" w:color="auto"/>
            </w:tcBorders>
          </w:tcPr>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Логикалық тапсырмалар</w:t>
            </w:r>
          </w:p>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*Сағат түнгі 10-да жауын жауып тұрса,24 сағаттан кейін күннің жарқырап тұруы мүмкін бе?</w:t>
            </w:r>
            <w:r w:rsidRPr="00C72F25">
              <w:rPr>
                <w:rFonts w:ascii="Times New Roman" w:hAnsi="Times New Roman" w:cs="Times New Roman"/>
                <w:sz w:val="24"/>
                <w:szCs w:val="24"/>
                <w:lang w:val="kk-KZ"/>
              </w:rPr>
              <w:br/>
              <w:t>*Дорбадағы 10 асықты 10 бала алды.Сонда дорбада 1 асық қалды. Ол қалай?</w:t>
            </w:r>
            <w:r w:rsidRPr="00C72F25">
              <w:rPr>
                <w:rFonts w:ascii="Times New Roman" w:hAnsi="Times New Roman" w:cs="Times New Roman"/>
                <w:sz w:val="24"/>
                <w:szCs w:val="24"/>
                <w:lang w:val="kk-KZ"/>
              </w:rPr>
              <w:br/>
              <w:t xml:space="preserve">*марат кешкі сағат 10-да ұйқыға жатты.Ол сағаттың қоңырауын таңғы 9 -ға </w:t>
            </w:r>
            <w:r w:rsidRPr="00C72F25">
              <w:rPr>
                <w:rFonts w:ascii="Times New Roman" w:hAnsi="Times New Roman" w:cs="Times New Roman"/>
                <w:sz w:val="24"/>
                <w:szCs w:val="24"/>
                <w:lang w:val="kk-KZ"/>
              </w:rPr>
              <w:lastRenderedPageBreak/>
              <w:t>қойды.Ол неше сағат ұйықтады?</w:t>
            </w:r>
            <w:r w:rsidRPr="00C72F25">
              <w:rPr>
                <w:rFonts w:ascii="Times New Roman" w:hAnsi="Times New Roman" w:cs="Times New Roman"/>
                <w:sz w:val="24"/>
                <w:szCs w:val="24"/>
                <w:lang w:val="kk-KZ"/>
              </w:rPr>
              <w:br/>
              <w:t>*Сенбіден кейін 2 күннен кейін қай күн келеді?</w:t>
            </w:r>
            <w:r w:rsidRPr="00C72F25">
              <w:rPr>
                <w:rFonts w:ascii="Times New Roman" w:hAnsi="Times New Roman" w:cs="Times New Roman"/>
                <w:sz w:val="24"/>
                <w:szCs w:val="24"/>
                <w:lang w:val="kk-KZ"/>
              </w:rPr>
              <w:br/>
              <w:t>*Немере атасынан : "Жасың нешеде ? "деп сұрады.Атасы егер өзімнің қазіргі жасымның жартысындай уақыт және тағы бір жыл өмір сүрсем,онда маған 100 жас болар еді.Атасының жасы нешеде?</w:t>
            </w:r>
            <w:r w:rsidRPr="00C72F25">
              <w:rPr>
                <w:rFonts w:ascii="Times New Roman" w:hAnsi="Times New Roman" w:cs="Times New Roman"/>
                <w:sz w:val="24"/>
                <w:szCs w:val="24"/>
                <w:lang w:val="kk-KZ"/>
              </w:rPr>
              <w:br/>
              <w:t>*Үш тауық үш күнде үш жұмыртқа салады.12 тауық 12 күнде қанша жұмыртқа салады?</w:t>
            </w:r>
            <w:r w:rsidRPr="00C72F25">
              <w:rPr>
                <w:rFonts w:ascii="Times New Roman" w:hAnsi="Times New Roman" w:cs="Times New Roman"/>
                <w:sz w:val="24"/>
                <w:szCs w:val="24"/>
                <w:lang w:val="kk-KZ"/>
              </w:rPr>
              <w:br/>
              <w:t>*Дүйсенбіден кейін 3 күннен кейін қай күн келеді?</w:t>
            </w:r>
            <w:r w:rsidRPr="00C72F25">
              <w:rPr>
                <w:rFonts w:ascii="Times New Roman" w:hAnsi="Times New Roman" w:cs="Times New Roman"/>
                <w:sz w:val="24"/>
                <w:szCs w:val="24"/>
                <w:lang w:val="kk-KZ"/>
              </w:rPr>
              <w:br/>
              <w:t>*Баспалдақ 15 басқыштан тұрады.Баспалдақтың ортасында тұру үшін нешінші басқышты басу керек?</w:t>
            </w:r>
          </w:p>
        </w:tc>
      </w:tr>
      <w:tr w:rsidR="007B2190" w:rsidRPr="0021274C"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b/>
                <w:sz w:val="24"/>
                <w:szCs w:val="24"/>
                <w:lang w:val="kk-KZ"/>
              </w:rPr>
            </w:pPr>
            <w:r w:rsidRPr="00C72F25">
              <w:rPr>
                <w:rFonts w:ascii="Times New Roman" w:hAnsi="Times New Roman" w:cs="Times New Roman"/>
                <w:b/>
                <w:sz w:val="24"/>
                <w:szCs w:val="24"/>
                <w:lang w:val="kk-KZ"/>
              </w:rPr>
              <w:lastRenderedPageBreak/>
              <w:t>Сабақты бекіту</w:t>
            </w:r>
          </w:p>
        </w:tc>
        <w:tc>
          <w:tcPr>
            <w:tcW w:w="5063" w:type="dxa"/>
            <w:gridSpan w:val="2"/>
            <w:tcBorders>
              <w:top w:val="single" w:sz="4" w:space="0" w:color="auto"/>
              <w:left w:val="single" w:sz="4" w:space="0" w:color="auto"/>
              <w:bottom w:val="single" w:sz="4" w:space="0" w:color="auto"/>
              <w:right w:val="single" w:sz="4" w:space="0" w:color="auto"/>
            </w:tcBorders>
          </w:tcPr>
          <w:p w:rsidR="007B2190" w:rsidRPr="00C72F25" w:rsidRDefault="007B2190" w:rsidP="00BD584E">
            <w:pPr>
              <w:rPr>
                <w:rFonts w:ascii="Times New Roman" w:hAnsi="Times New Roman" w:cs="Times New Roman"/>
                <w:bCs/>
                <w:sz w:val="24"/>
                <w:szCs w:val="24"/>
                <w:lang w:val="kk-KZ"/>
              </w:rPr>
            </w:pPr>
            <w:r w:rsidRPr="00C72F25">
              <w:rPr>
                <w:rFonts w:ascii="Times New Roman" w:hAnsi="Times New Roman" w:cs="Times New Roman"/>
                <w:bCs/>
                <w:sz w:val="24"/>
                <w:szCs w:val="24"/>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C72F25" w:rsidRDefault="007B2190" w:rsidP="00BD584E">
            <w:pPr>
              <w:rPr>
                <w:rFonts w:ascii="Times New Roman" w:hAnsi="Times New Roman" w:cs="Times New Roman"/>
                <w:bCs/>
                <w:sz w:val="24"/>
                <w:szCs w:val="24"/>
                <w:lang w:val="kk-KZ"/>
              </w:rPr>
            </w:pPr>
            <w:r w:rsidRPr="00C72F25">
              <w:rPr>
                <w:rFonts w:ascii="Times New Roman" w:hAnsi="Times New Roman" w:cs="Times New Roman"/>
                <w:bCs/>
                <w:sz w:val="24"/>
                <w:szCs w:val="24"/>
                <w:lang w:val="kk-KZ"/>
              </w:rPr>
              <w:t>Саған қайсы тапсырма қиын болды?</w:t>
            </w:r>
          </w:p>
        </w:tc>
      </w:tr>
      <w:tr w:rsidR="007B2190" w:rsidRPr="00C72F25"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b/>
                <w:sz w:val="24"/>
                <w:szCs w:val="24"/>
                <w:lang w:val="kk-KZ"/>
              </w:rPr>
            </w:pPr>
            <w:r w:rsidRPr="00C72F25">
              <w:rPr>
                <w:rFonts w:ascii="Times New Roman" w:hAnsi="Times New Roman" w:cs="Times New Roman"/>
                <w:b/>
                <w:sz w:val="24"/>
                <w:szCs w:val="24"/>
                <w:lang w:val="kk-KZ"/>
              </w:rPr>
              <w:t>Үй тапсырмасы</w:t>
            </w:r>
          </w:p>
        </w:tc>
        <w:tc>
          <w:tcPr>
            <w:tcW w:w="5063" w:type="dxa"/>
            <w:gridSpan w:val="2"/>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jc w:val="both"/>
              <w:rPr>
                <w:rFonts w:ascii="Times New Roman" w:hAnsi="Times New Roman" w:cs="Times New Roman"/>
                <w:b/>
                <w:sz w:val="24"/>
                <w:szCs w:val="24"/>
                <w:lang w:val="kk-KZ"/>
              </w:rPr>
            </w:pPr>
            <w:r w:rsidRPr="00C72F25">
              <w:rPr>
                <w:rFonts w:ascii="Times New Roman" w:hAnsi="Times New Roman" w:cs="Times New Roman"/>
                <w:sz w:val="24"/>
                <w:szCs w:val="24"/>
                <w:lang w:val="kk-KZ"/>
              </w:rPr>
              <w:t>№ 11,12,13   85-86 бет.</w:t>
            </w:r>
          </w:p>
          <w:p w:rsidR="007B2190" w:rsidRPr="00C72F25" w:rsidRDefault="007B2190" w:rsidP="00BD584E">
            <w:pPr>
              <w:shd w:val="clear" w:color="auto" w:fill="FFFFFF"/>
              <w:rPr>
                <w:rFonts w:ascii="Times New Roman" w:eastAsia="Times New Roman" w:hAnsi="Times New Roman" w:cs="Times New Roman"/>
                <w:sz w:val="24"/>
                <w:szCs w:val="24"/>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Оқушылар күнделіктеріне жазады</w:t>
            </w:r>
          </w:p>
        </w:tc>
      </w:tr>
      <w:tr w:rsidR="007B2190" w:rsidRPr="00C72F25"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b/>
                <w:sz w:val="24"/>
                <w:szCs w:val="24"/>
                <w:lang w:val="kk-KZ"/>
              </w:rPr>
            </w:pPr>
            <w:r w:rsidRPr="00C72F25">
              <w:rPr>
                <w:rFonts w:ascii="Times New Roman" w:hAnsi="Times New Roman" w:cs="Times New Roman"/>
                <w:b/>
                <w:sz w:val="24"/>
                <w:szCs w:val="24"/>
                <w:lang w:val="kk-KZ"/>
              </w:rPr>
              <w:t> Бағалау</w:t>
            </w:r>
          </w:p>
        </w:tc>
        <w:tc>
          <w:tcPr>
            <w:tcW w:w="5063" w:type="dxa"/>
            <w:gridSpan w:val="2"/>
            <w:vMerge w:val="restart"/>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Бүгінгі сабақ ұнады ма?</w:t>
            </w:r>
            <w:r w:rsidRPr="00C72F25">
              <w:rPr>
                <w:rFonts w:ascii="Times New Roman" w:hAnsi="Times New Roman" w:cs="Times New Roman"/>
                <w:sz w:val="24"/>
                <w:szCs w:val="24"/>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sz w:val="24"/>
                <w:szCs w:val="24"/>
                <w:lang w:val="kk-KZ"/>
              </w:rPr>
            </w:pPr>
            <w:r w:rsidRPr="00C72F25">
              <w:rPr>
                <w:rFonts w:ascii="Times New Roman" w:hAnsi="Times New Roman" w:cs="Times New Roman"/>
                <w:sz w:val="24"/>
                <w:szCs w:val="24"/>
                <w:lang w:val="kk-KZ"/>
              </w:rPr>
              <w:t>Бағалау парақшасын толтырады</w:t>
            </w:r>
          </w:p>
        </w:tc>
      </w:tr>
      <w:tr w:rsidR="007B2190" w:rsidRPr="00C72F25" w:rsidTr="00BD584E">
        <w:tc>
          <w:tcPr>
            <w:tcW w:w="2127" w:type="dxa"/>
            <w:tcBorders>
              <w:top w:val="single" w:sz="4" w:space="0" w:color="auto"/>
              <w:left w:val="single" w:sz="4" w:space="0" w:color="auto"/>
              <w:bottom w:val="single" w:sz="4" w:space="0" w:color="auto"/>
              <w:right w:val="single" w:sz="4" w:space="0" w:color="auto"/>
            </w:tcBorders>
            <w:hideMark/>
          </w:tcPr>
          <w:p w:rsidR="007B2190" w:rsidRPr="00C72F25" w:rsidRDefault="007B2190" w:rsidP="00BD584E">
            <w:pPr>
              <w:rPr>
                <w:rFonts w:ascii="Times New Roman" w:hAnsi="Times New Roman" w:cs="Times New Roman"/>
                <w:b/>
                <w:sz w:val="24"/>
                <w:szCs w:val="24"/>
                <w:lang w:val="kk-KZ"/>
              </w:rPr>
            </w:pPr>
            <w:r w:rsidRPr="00C72F25">
              <w:rPr>
                <w:rFonts w:ascii="Times New Roman" w:hAnsi="Times New Roman" w:cs="Times New Roman"/>
                <w:b/>
                <w:sz w:val="24"/>
                <w:szCs w:val="24"/>
                <w:lang w:val="kk-KZ"/>
              </w:rPr>
              <w:t>Кері байланыс</w:t>
            </w:r>
          </w:p>
        </w:tc>
        <w:tc>
          <w:tcPr>
            <w:tcW w:w="5063" w:type="dxa"/>
            <w:gridSpan w:val="2"/>
            <w:vMerge/>
            <w:tcBorders>
              <w:top w:val="single" w:sz="4" w:space="0" w:color="auto"/>
              <w:left w:val="single" w:sz="4" w:space="0" w:color="auto"/>
              <w:bottom w:val="single" w:sz="4" w:space="0" w:color="auto"/>
              <w:right w:val="single" w:sz="4" w:space="0" w:color="auto"/>
            </w:tcBorders>
            <w:vAlign w:val="center"/>
            <w:hideMark/>
          </w:tcPr>
          <w:p w:rsidR="007B2190" w:rsidRPr="00C72F25" w:rsidRDefault="007B2190" w:rsidP="00BD584E">
            <w:pPr>
              <w:rPr>
                <w:rFonts w:ascii="Times New Roman" w:hAnsi="Times New Roman" w:cs="Times New Roman"/>
                <w:sz w:val="24"/>
                <w:szCs w:val="24"/>
                <w:lang w:val="kk-KZ"/>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7B2190" w:rsidRPr="00C72F25" w:rsidRDefault="007B2190" w:rsidP="00BD584E">
            <w:pPr>
              <w:rPr>
                <w:rFonts w:ascii="Times New Roman" w:hAnsi="Times New Roman" w:cs="Times New Roman"/>
                <w:sz w:val="24"/>
                <w:szCs w:val="24"/>
                <w:lang w:val="kk-KZ"/>
              </w:rPr>
            </w:pPr>
          </w:p>
        </w:tc>
      </w:tr>
    </w:tbl>
    <w:p w:rsidR="007B2190" w:rsidRDefault="007B2190" w:rsidP="007B2190"/>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1-сабақ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21274C"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Разрядтар мен кластар  (Қайталау және білімді кеңейту)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9960DD"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xml:space="preserve">Мақсаты: </w:t>
            </w:r>
            <w:r w:rsidRPr="009960DD">
              <w:rPr>
                <w:rFonts w:ascii="Times New Roman" w:eastAsia="Times New Roman" w:hAnsi="Times New Roman" w:cs="Times New Roman"/>
                <w:lang w:val="kk-KZ" w:eastAsia="ru-RU"/>
              </w:rPr>
              <w:t>«разряд»және  «класс» туралы түсініктерін нақтылау,санды жазғанда цифрдың орнының мәнін айқындау.Логикалық ойлау, ауызша сандарды еркін оқу қабілеттерін дамыту. Шығармашылыққа, тапқырлыққа, өз бетінше тапсырманы тиянақты орындауға тәрбиелеу.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 назарын сабаққа аудару.</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Балалар, бір – біріңе қарап  жымиыңдар, жайланып отырып, көздеріңді жұмыңдар. Менің айтқанымды іштеріңнен қайталаңдар.</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-Разряд және класс деген сөздер сендерге таныс па?</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Геометриялық фигуралар туралы не білеміз?</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Суреттерін көрсетіп отырып фигуралар туралы білімін тексеру.</w:t>
            </w:r>
          </w:p>
          <w:p w:rsidR="007B2190" w:rsidRPr="009960DD" w:rsidRDefault="007B2190" w:rsidP="00BD584E">
            <w:pPr>
              <w:rPr>
                <w:rFonts w:ascii="Times New Roman" w:hAnsi="Times New Roman" w:cs="Times New Roman"/>
                <w:b/>
                <w:lang w:val="kk-KZ"/>
              </w:rPr>
            </w:pPr>
            <w:r w:rsidRPr="009960DD">
              <w:rPr>
                <w:rFonts w:ascii="Times New Roman" w:hAnsi="Times New Roman" w:cs="Times New Roman"/>
                <w:lang w:val="kk-KZ"/>
              </w:rPr>
              <w:t>Көп таңбалы сандарды көрсету арқылы сандардың оқылуын, әр разрядтың атауын айтқызу.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21274C"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1..Ауызша тапсырмалар беру арқылы түсініктерін нақтылау.</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Мысалы: 4852, 50426,4263,450603,20530  деген сандардағы 2 саны нені білдіреді?</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58 жүздік,123 ондық,402 мыңдық,7025 бірліктен тұратын сандарды ата:</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Математикалық диктант:  5 ондық мыңнан және 50 бірліктен тұратын сан;</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25 ондықтан және 9бірліктен тұратын сан; 1 жүздік мыңнан ,2 бірлік мыңнан және 8 ондықтан тұратын санды жаз:</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2.Оқулықпен жұмыс:  №1 тапсырма:  2топқа бөлініп ,өз беттерінше орындайды.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№2 тапсырма:  «Тиісті санды тап»ойыны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1-бағанын тақтада 3 оқушы орындайды. 2- бағанын 3 қатар болып орындайды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Тақтадағы оқушы разряд және класс бойынша  ауызша түсіндіреді.</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№3   Класты 2 нұсқаға бөлу. Амалдарды ыңғайына қарай бөліп ,тақта мен орында шығару.</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№4   ауызша орындалатын есептер (а,ә,б) 3қатар ауызша жарыса орындайды.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№5 өз беттерінше жұмыс:</w:t>
            </w:r>
          </w:p>
          <w:p w:rsidR="007B2190" w:rsidRPr="009960DD" w:rsidRDefault="00E50EFF" w:rsidP="00BD584E">
            <w:pPr>
              <w:spacing w:line="240" w:lineRule="auto"/>
              <w:rPr>
                <w:rFonts w:ascii="Times New Roman" w:hAnsi="Times New Roman" w:cs="Times New Roman"/>
                <w:lang w:val="kk-KZ"/>
              </w:rPr>
            </w:pPr>
            <w:r>
              <w:rPr>
                <w:rFonts w:ascii="Times New Roman" w:hAnsi="Times New Roman" w:cs="Times New Roman"/>
                <w:noProof/>
                <w:lang w:val="en-US"/>
              </w:rPr>
              <mc:AlternateContent>
                <mc:Choice Requires="wps">
                  <w:drawing>
                    <wp:anchor distT="0" distB="0" distL="114300" distR="114300" simplePos="0" relativeHeight="251951104" behindDoc="0" locked="0" layoutInCell="1" allowOverlap="1">
                      <wp:simplePos x="0" y="0"/>
                      <wp:positionH relativeFrom="column">
                        <wp:posOffset>708660</wp:posOffset>
                      </wp:positionH>
                      <wp:positionV relativeFrom="paragraph">
                        <wp:posOffset>41910</wp:posOffset>
                      </wp:positionV>
                      <wp:extent cx="95250" cy="257175"/>
                      <wp:effectExtent l="0" t="0" r="0" b="9525"/>
                      <wp:wrapNone/>
                      <wp:docPr id="345" name="Правая фигурная скобка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250" cy="257175"/>
                              </a:xfrm>
                              <a:prstGeom prst="rightBrace">
                                <a:avLst>
                                  <a:gd name="adj1" fmla="val 225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278E2F" id="Правая фигурная скобка 345" o:spid="_x0000_s1026" type="#_x0000_t88" style="position:absolute;margin-left:55.8pt;margin-top:3.3pt;width:7.5pt;height:20.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"/>
                  </w:pict>
                </mc:Fallback>
              </mc:AlternateContent>
            </w:r>
            <w:r w:rsidR="007B2190" w:rsidRPr="009960DD">
              <w:rPr>
                <w:rFonts w:ascii="Times New Roman" w:hAnsi="Times New Roman" w:cs="Times New Roman"/>
                <w:lang w:val="kk-KZ"/>
              </w:rPr>
              <w:t>1-ж.-</w:t>
            </w:r>
            <w:smartTag w:uri="urn:schemas-microsoft-com:office:smarttags" w:element="metricconverter">
              <w:smartTagPr>
                <w:attr w:name="ProductID" w:val="30 кг"/>
              </w:smartTagPr>
              <w:r w:rsidR="007B2190" w:rsidRPr="009960DD">
                <w:rPr>
                  <w:rFonts w:ascii="Times New Roman" w:hAnsi="Times New Roman" w:cs="Times New Roman"/>
                  <w:lang w:val="kk-KZ"/>
                </w:rPr>
                <w:t>30 кг</w:t>
              </w:r>
            </w:smartTag>
            <w:r w:rsidR="007B2190" w:rsidRPr="009960DD">
              <w:rPr>
                <w:rFonts w:ascii="Times New Roman" w:hAnsi="Times New Roman" w:cs="Times New Roman"/>
                <w:lang w:val="kk-KZ"/>
              </w:rPr>
              <w:t>.</w:t>
            </w:r>
            <w:r w:rsidR="007B2190" w:rsidRPr="009960DD">
              <w:rPr>
                <w:rFonts w:ascii="Times New Roman" w:hAnsi="Times New Roman" w:cs="Times New Roman"/>
                <w:lang w:val="kk-KZ"/>
              </w:rPr>
              <w:tab/>
              <w:t>?кг.</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2-ж.-</w:t>
            </w:r>
            <w:smartTag w:uri="urn:schemas-microsoft-com:office:smarttags" w:element="metricconverter">
              <w:smartTagPr>
                <w:attr w:name="ProductID" w:val="40 кг"/>
              </w:smartTagPr>
              <w:r w:rsidRPr="009960DD">
                <w:rPr>
                  <w:rFonts w:ascii="Times New Roman" w:hAnsi="Times New Roman" w:cs="Times New Roman"/>
                  <w:lang w:val="kk-KZ"/>
                </w:rPr>
                <w:t>40 кг</w:t>
              </w:r>
            </w:smartTag>
            <w:r w:rsidRPr="009960DD">
              <w:rPr>
                <w:rFonts w:ascii="Times New Roman" w:hAnsi="Times New Roman" w:cs="Times New Roman"/>
                <w:lang w:val="kk-KZ"/>
              </w:rPr>
              <w:t>.</w:t>
            </w:r>
            <w:r w:rsidRPr="009960DD">
              <w:rPr>
                <w:rFonts w:ascii="Times New Roman" w:hAnsi="Times New Roman" w:cs="Times New Roman"/>
                <w:i/>
                <w:lang w:val="kk-KZ"/>
              </w:rPr>
              <w:t xml:space="preserve">     </w:t>
            </w:r>
            <w:r w:rsidRPr="009960DD">
              <w:rPr>
                <w:rFonts w:ascii="Times New Roman" w:hAnsi="Times New Roman" w:cs="Times New Roman"/>
                <w:lang w:val="kk-KZ"/>
              </w:rPr>
              <w:t>770кг.</w:t>
            </w:r>
            <w:r w:rsidRPr="009960DD">
              <w:rPr>
                <w:rFonts w:ascii="Times New Roman" w:hAnsi="Times New Roman" w:cs="Times New Roman"/>
                <w:lang w:val="kk-KZ"/>
              </w:rPr>
              <w:tab/>
              <w:t>?кг.</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Ш: 770 : (30+40) = 11(сағ.)      30 ∙ 11=330 (кг)</w:t>
            </w:r>
            <w:r w:rsidRPr="009960DD">
              <w:rPr>
                <w:rFonts w:ascii="Times New Roman" w:hAnsi="Times New Roman" w:cs="Times New Roman"/>
                <w:lang w:val="kk-KZ"/>
              </w:rPr>
              <w:tab/>
              <w:t>40 ∙ 11=440 (кг)</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№6  өз беттерінше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Есімізге түсірейік, тік бұрышты үшбұрыштың ауданын қалай табушы едік?</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Ү.Жаңа сабақты пысықтау:  №8 шығармашылық тапсырма:</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4 және 7 сандарын пайдалана отырып, құрамында 7 саны тек бір рет қана кездесетін төрт таңбалы сандарды жазу.  7444,4744,4474,4447; Сандардың ретімен орналасуына көңіл аудару керек.Кесте сызып, класс пен разрядты айтқызу.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vMerge w:val="restart"/>
            <w:tcBorders>
              <w:top w:val="single" w:sz="4" w:space="0" w:color="auto"/>
              <w:left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Бүгінгі сабақтан не білдік?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Кластарға жіктеу мен разрядтарға жіктеудің айырмасы неде? Жүз мыңдықтар класында неше разряд бар?Класс ше? Бірлік миллиондар класында неше разряд болады? Класс ше?</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lang w:val="kk-KZ"/>
              </w:rPr>
              <w:t>412752 санын разрядтық қосылғыштарға жікте</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vMerge/>
            <w:tcBorders>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№4(в,г),№7 87-88-беттер.</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Кеі байланыс</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lang w:val="kk-KZ"/>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lang w:val="kk-KZ"/>
              </w:rPr>
            </w:pP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2-сабақ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Нумерация. Білімдерін кеңейту. Миллиондар мен миллиардтар класы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Мақсаты:</w:t>
            </w:r>
            <w:r w:rsidRPr="009960DD">
              <w:rPr>
                <w:rFonts w:ascii="Times New Roman" w:eastAsia="Times New Roman" w:hAnsi="Times New Roman" w:cs="Times New Roman"/>
                <w:lang w:val="kk-KZ" w:eastAsia="ru-RU"/>
              </w:rPr>
              <w:t xml:space="preserve"> миллиондар мен миллиардтар класымен  және олардың разрядтарымен таныстыру;жаңа есептеу бірліктері  мен  есептеудің ондық жүйесіндегі  жаңа кластардың пайда болу принципін тиянақтау.</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Есте сақтау, ойлау, разрядтар мен кластарды еркін ажырата білу дағдысын дамыту.</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Топтық жұмыстар арқылы балаларды тату болуға, адамдық қасиетке тәрбиелеу.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Дәптерлерін аралап тексеру,оқыту.</w:t>
            </w:r>
          </w:p>
          <w:p w:rsidR="007B2190" w:rsidRPr="009960DD" w:rsidRDefault="007B2190" w:rsidP="00BD584E">
            <w:pPr>
              <w:rPr>
                <w:rFonts w:ascii="Times New Roman" w:hAnsi="Times New Roman" w:cs="Times New Roman"/>
                <w:b/>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jc w:val="both"/>
              <w:rPr>
                <w:rFonts w:ascii="Times New Roman" w:eastAsia="Times New Roman" w:hAnsi="Times New Roman" w:cs="Times New Roman"/>
                <w:i/>
                <w:lang w:val="kk-KZ" w:eastAsia="ru-RU"/>
              </w:rPr>
            </w:pPr>
            <w:r w:rsidRPr="009960DD">
              <w:rPr>
                <w:rFonts w:ascii="Times New Roman" w:eastAsia="Times New Roman" w:hAnsi="Times New Roman" w:cs="Times New Roman"/>
                <w:b/>
                <w:lang w:val="kk-KZ" w:eastAsia="ru-RU"/>
              </w:rPr>
              <w:t xml:space="preserve">Ауызша жұмыс.  </w:t>
            </w:r>
            <w:r w:rsidRPr="009960DD">
              <w:rPr>
                <w:rFonts w:ascii="Times New Roman" w:eastAsia="Times New Roman" w:hAnsi="Times New Roman" w:cs="Times New Roman"/>
                <w:i/>
                <w:lang w:val="kk-KZ" w:eastAsia="ru-RU"/>
              </w:rPr>
              <w:t>Зейінділік ойыны:</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1.Үлестірмедегі сандарды оқытып, кластар мен разрядтарға жіктету.</w:t>
            </w:r>
          </w:p>
          <w:p w:rsidR="007B2190" w:rsidRPr="009960DD" w:rsidRDefault="00E50EFF" w:rsidP="00BD584E">
            <w:pPr>
              <w:spacing w:line="240" w:lineRule="auto"/>
              <w:jc w:val="both"/>
              <w:rPr>
                <w:rFonts w:ascii="Times New Roman" w:eastAsia="Times New Roman" w:hAnsi="Times New Roman" w:cs="Times New Roman"/>
                <w:lang w:val="kk-KZ" w:eastAsia="ru-RU"/>
              </w:rPr>
            </w:pPr>
            <w:r>
              <w:rPr>
                <w:rFonts w:ascii="Times New Roman" w:eastAsia="Times New Roman" w:hAnsi="Times New Roman" w:cs="Times New Roman"/>
                <w:noProof/>
                <w:lang w:val="en-US"/>
              </w:rPr>
              <mc:AlternateContent>
                <mc:Choice Requires="wps">
                  <w:drawing>
                    <wp:anchor distT="0" distB="0" distL="114300" distR="114300" simplePos="0" relativeHeight="251955200" behindDoc="0" locked="0" layoutInCell="1" allowOverlap="1">
                      <wp:simplePos x="0" y="0"/>
                      <wp:positionH relativeFrom="column">
                        <wp:posOffset>3358515</wp:posOffset>
                      </wp:positionH>
                      <wp:positionV relativeFrom="paragraph">
                        <wp:posOffset>86360</wp:posOffset>
                      </wp:positionV>
                      <wp:extent cx="914400" cy="257175"/>
                      <wp:effectExtent l="0" t="0" r="0" b="9525"/>
                      <wp:wrapNone/>
                      <wp:docPr id="346" name="Прямоугольник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57175"/>
                              </a:xfrm>
                              <a:prstGeom prst="rect">
                                <a:avLst/>
                              </a:prstGeom>
                              <a:solidFill>
                                <a:srgbClr val="FFFFFF"/>
                              </a:solidFill>
                              <a:ln w="9525">
                                <a:solidFill>
                                  <a:srgbClr val="000000"/>
                                </a:solidFill>
                                <a:miter lim="800000"/>
                                <a:headEnd/>
                                <a:tailEnd/>
                              </a:ln>
                            </wps:spPr>
                            <wps:txbx>
                              <w:txbxContent>
                                <w:p w:rsidR="00B12B8B" w:rsidRPr="00772E92" w:rsidRDefault="00B12B8B" w:rsidP="007B2190">
                                  <w:pPr>
                                    <w:rPr>
                                      <w:lang w:val="kk-KZ"/>
                                    </w:rPr>
                                  </w:pPr>
                                  <w:r>
                                    <w:rPr>
                                      <w:lang w:val="kk-KZ"/>
                                    </w:rPr>
                                    <w:t>300241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46" o:spid="_x0000_s1086" style="position:absolute;left:0;text-align:left;margin-left:264.45pt;margin-top:6.8pt;width:1in;height:20.2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">
                      <v:textbox>
                        <w:txbxContent>
                          <w:p w:rsidR="00B12B8B" w:rsidRPr="00772E92" w:rsidRDefault="00B12B8B" w:rsidP="007B2190">
                            <w:pPr>
                              <w:rPr>
                                <w:lang w:val="kk-KZ"/>
                              </w:rPr>
                            </w:pPr>
                            <w:r>
                              <w:rPr>
                                <w:lang w:val="kk-KZ"/>
                              </w:rPr>
                              <w:t>300241</w:t>
                            </w:r>
                          </w:p>
                        </w:txbxContent>
                      </v:textbox>
                    </v:rect>
                  </w:pict>
                </mc:Fallback>
              </mc:AlternateContent>
            </w:r>
            <w:r>
              <w:rPr>
                <w:rFonts w:ascii="Times New Roman" w:eastAsia="Times New Roman" w:hAnsi="Times New Roman" w:cs="Times New Roman"/>
                <w:noProof/>
                <w:lang w:val="en-US"/>
              </w:rPr>
              <mc:AlternateContent>
                <mc:Choice Requires="wps">
                  <w:drawing>
                    <wp:anchor distT="0" distB="0" distL="114300" distR="114300" simplePos="0" relativeHeight="251954176" behindDoc="0" locked="0" layoutInCell="1" allowOverlap="1">
                      <wp:simplePos x="0" y="0"/>
                      <wp:positionH relativeFrom="column">
                        <wp:posOffset>2291715</wp:posOffset>
                      </wp:positionH>
                      <wp:positionV relativeFrom="paragraph">
                        <wp:posOffset>86360</wp:posOffset>
                      </wp:positionV>
                      <wp:extent cx="914400" cy="257175"/>
                      <wp:effectExtent l="0" t="0" r="0" b="9525"/>
                      <wp:wrapNone/>
                      <wp:docPr id="347" name="Прямоугольник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57175"/>
                              </a:xfrm>
                              <a:prstGeom prst="rect">
                                <a:avLst/>
                              </a:prstGeom>
                              <a:solidFill>
                                <a:srgbClr val="FFFFFF"/>
                              </a:solidFill>
                              <a:ln w="9525">
                                <a:solidFill>
                                  <a:srgbClr val="000000"/>
                                </a:solidFill>
                                <a:miter lim="800000"/>
                                <a:headEnd/>
                                <a:tailEnd/>
                              </a:ln>
                            </wps:spPr>
                            <wps:txbx>
                              <w:txbxContent>
                                <w:p w:rsidR="00B12B8B" w:rsidRPr="005765E0" w:rsidRDefault="00B12B8B" w:rsidP="007B2190">
                                  <w:pPr>
                                    <w:rPr>
                                      <w:lang w:val="kk-KZ"/>
                                    </w:rPr>
                                  </w:pPr>
                                  <w:r>
                                    <w:rPr>
                                      <w:lang w:val="kk-KZ"/>
                                    </w:rPr>
                                    <w:t>8021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47" o:spid="_x0000_s1087" style="position:absolute;left:0;text-align:left;margin-left:180.45pt;margin-top:6.8pt;width:1in;height:20.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">
                      <v:textbox>
                        <w:txbxContent>
                          <w:p w:rsidR="00B12B8B" w:rsidRPr="005765E0" w:rsidRDefault="00B12B8B" w:rsidP="007B2190">
                            <w:pPr>
                              <w:rPr>
                                <w:lang w:val="kk-KZ"/>
                              </w:rPr>
                            </w:pPr>
                            <w:r>
                              <w:rPr>
                                <w:lang w:val="kk-KZ"/>
                              </w:rPr>
                              <w:t>8021</w:t>
                            </w:r>
                          </w:p>
                        </w:txbxContent>
                      </v:textbox>
                    </v:rect>
                  </w:pict>
                </mc:Fallback>
              </mc:AlternateContent>
            </w:r>
            <w:r>
              <w:rPr>
                <w:rFonts w:ascii="Times New Roman" w:eastAsia="Times New Roman" w:hAnsi="Times New Roman" w:cs="Times New Roman"/>
                <w:noProof/>
                <w:lang w:val="en-US"/>
              </w:rPr>
              <mc:AlternateContent>
                <mc:Choice Requires="wps">
                  <w:drawing>
                    <wp:anchor distT="0" distB="0" distL="114300" distR="114300" simplePos="0" relativeHeight="251953152" behindDoc="0" locked="0" layoutInCell="1" allowOverlap="1">
                      <wp:simplePos x="0" y="0"/>
                      <wp:positionH relativeFrom="column">
                        <wp:posOffset>1091565</wp:posOffset>
                      </wp:positionH>
                      <wp:positionV relativeFrom="paragraph">
                        <wp:posOffset>95885</wp:posOffset>
                      </wp:positionV>
                      <wp:extent cx="914400" cy="257175"/>
                      <wp:effectExtent l="0" t="0" r="0" b="9525"/>
                      <wp:wrapNone/>
                      <wp:docPr id="348" name="Прямоугольник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57175"/>
                              </a:xfrm>
                              <a:prstGeom prst="rect">
                                <a:avLst/>
                              </a:prstGeom>
                              <a:solidFill>
                                <a:srgbClr val="FFFFFF"/>
                              </a:solidFill>
                              <a:ln w="9525">
                                <a:solidFill>
                                  <a:srgbClr val="000000"/>
                                </a:solidFill>
                                <a:miter lim="800000"/>
                                <a:headEnd/>
                                <a:tailEnd/>
                              </a:ln>
                            </wps:spPr>
                            <wps:txbx>
                              <w:txbxContent>
                                <w:p w:rsidR="00B12B8B" w:rsidRPr="00772E92" w:rsidRDefault="00B12B8B" w:rsidP="007B2190">
                                  <w:pPr>
                                    <w:rPr>
                                      <w:lang w:val="kk-KZ"/>
                                    </w:rPr>
                                  </w:pPr>
                                  <w:r>
                                    <w:rPr>
                                      <w:lang w:val="kk-KZ"/>
                                    </w:rPr>
                                    <w:t>502350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48" o:spid="_x0000_s1088" style="position:absolute;left:0;text-align:left;margin-left:85.95pt;margin-top:7.55pt;width:1in;height:20.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">
                      <v:textbox>
                        <w:txbxContent>
                          <w:p w:rsidR="00B12B8B" w:rsidRPr="00772E92" w:rsidRDefault="00B12B8B" w:rsidP="007B2190">
                            <w:pPr>
                              <w:rPr>
                                <w:lang w:val="kk-KZ"/>
                              </w:rPr>
                            </w:pPr>
                            <w:r>
                              <w:rPr>
                                <w:lang w:val="kk-KZ"/>
                              </w:rPr>
                              <w:t>502350</w:t>
                            </w:r>
                          </w:p>
                        </w:txbxContent>
                      </v:textbox>
                    </v:rect>
                  </w:pict>
                </mc:Fallback>
              </mc:AlternateContent>
            </w:r>
            <w:r>
              <w:rPr>
                <w:rFonts w:ascii="Times New Roman" w:eastAsia="Times New Roman" w:hAnsi="Times New Roman" w:cs="Times New Roman"/>
                <w:noProof/>
                <w:lang w:val="en-US"/>
              </w:rPr>
              <mc:AlternateContent>
                <mc:Choice Requires="wps">
                  <w:drawing>
                    <wp:anchor distT="0" distB="0" distL="114300" distR="114300" simplePos="0" relativeHeight="251952128" behindDoc="0" locked="0" layoutInCell="1" allowOverlap="1">
                      <wp:simplePos x="0" y="0"/>
                      <wp:positionH relativeFrom="column">
                        <wp:posOffset>43815</wp:posOffset>
                      </wp:positionH>
                      <wp:positionV relativeFrom="paragraph">
                        <wp:posOffset>124460</wp:posOffset>
                      </wp:positionV>
                      <wp:extent cx="914400" cy="257175"/>
                      <wp:effectExtent l="0" t="0" r="0" b="9525"/>
                      <wp:wrapNone/>
                      <wp:docPr id="349" name="Прямоугольник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57175"/>
                              </a:xfrm>
                              <a:prstGeom prst="rect">
                                <a:avLst/>
                              </a:prstGeom>
                              <a:solidFill>
                                <a:srgbClr val="FFFFFF"/>
                              </a:solidFill>
                              <a:ln w="9525">
                                <a:solidFill>
                                  <a:srgbClr val="000000"/>
                                </a:solidFill>
                                <a:miter lim="800000"/>
                                <a:headEnd/>
                                <a:tailEnd/>
                              </a:ln>
                            </wps:spPr>
                            <wps:txbx>
                              <w:txbxContent>
                                <w:p w:rsidR="00B12B8B" w:rsidRPr="00772E92" w:rsidRDefault="00B12B8B" w:rsidP="007B2190">
                                  <w:pPr>
                                    <w:rPr>
                                      <w:lang w:val="kk-KZ"/>
                                    </w:rPr>
                                  </w:pPr>
                                  <w:r>
                                    <w:rPr>
                                      <w:lang w:val="kk-KZ"/>
                                    </w:rPr>
                                    <w:t>125454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49" o:spid="_x0000_s1089" style="position:absolute;left:0;text-align:left;margin-left:3.45pt;margin-top:9.8pt;width:1in;height:20.2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">
                      <v:textbox>
                        <w:txbxContent>
                          <w:p w:rsidR="00B12B8B" w:rsidRPr="00772E92" w:rsidRDefault="00B12B8B" w:rsidP="007B2190">
                            <w:pPr>
                              <w:rPr>
                                <w:lang w:val="kk-KZ"/>
                              </w:rPr>
                            </w:pPr>
                            <w:r>
                              <w:rPr>
                                <w:lang w:val="kk-KZ"/>
                              </w:rPr>
                              <w:t>125454</w:t>
                            </w:r>
                          </w:p>
                        </w:txbxContent>
                      </v:textbox>
                    </v:rect>
                  </w:pict>
                </mc:Fallback>
              </mc:AlternateContent>
            </w:r>
            <w:r w:rsidR="007B2190" w:rsidRPr="009960DD">
              <w:rPr>
                <w:rFonts w:ascii="Times New Roman" w:eastAsia="Times New Roman" w:hAnsi="Times New Roman" w:cs="Times New Roman"/>
                <w:i/>
                <w:lang w:val="kk-KZ" w:eastAsia="ru-RU"/>
              </w:rPr>
              <w:t xml:space="preserve"> </w:t>
            </w:r>
            <w:r w:rsidR="007B2190" w:rsidRPr="009960DD">
              <w:rPr>
                <w:rFonts w:ascii="Times New Roman" w:eastAsia="Times New Roman" w:hAnsi="Times New Roman" w:cs="Times New Roman"/>
                <w:lang w:val="kk-KZ" w:eastAsia="ru-RU"/>
              </w:rPr>
              <w:t xml:space="preserve"> </w:t>
            </w:r>
            <w:r w:rsidR="007B2190" w:rsidRPr="009960DD">
              <w:rPr>
                <w:rFonts w:ascii="Times New Roman" w:eastAsia="Times New Roman" w:hAnsi="Times New Roman" w:cs="Times New Roman"/>
                <w:i/>
                <w:lang w:val="kk-KZ" w:eastAsia="ru-RU"/>
              </w:rPr>
              <w:t xml:space="preserve">   </w:t>
            </w:r>
            <w:r w:rsidR="007B2190" w:rsidRPr="009960DD">
              <w:rPr>
                <w:rFonts w:ascii="Times New Roman" w:eastAsia="Times New Roman" w:hAnsi="Times New Roman" w:cs="Times New Roman"/>
                <w:lang w:val="kk-KZ" w:eastAsia="ru-RU"/>
              </w:rPr>
              <w:t xml:space="preserve">                     </w:t>
            </w:r>
          </w:p>
          <w:p w:rsidR="007B2190" w:rsidRPr="009960DD" w:rsidRDefault="007B2190" w:rsidP="00BD584E">
            <w:pPr>
              <w:spacing w:line="240" w:lineRule="auto"/>
              <w:jc w:val="both"/>
              <w:rPr>
                <w:rFonts w:ascii="Times New Roman" w:eastAsia="Times New Roman" w:hAnsi="Times New Roman" w:cs="Times New Roman"/>
                <w:lang w:val="kk-KZ" w:eastAsia="ru-RU"/>
              </w:rPr>
            </w:pP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      </w:t>
            </w:r>
            <w:r w:rsidR="00E50EFF">
              <w:rPr>
                <w:rFonts w:ascii="Times New Roman" w:eastAsia="Times New Roman" w:hAnsi="Times New Roman" w:cs="Times New Roman"/>
                <w:noProof/>
                <w:lang w:val="en-US"/>
              </w:rPr>
              <mc:AlternateContent>
                <mc:Choice Requires="wps">
                  <w:drawing>
                    <wp:anchor distT="0" distB="0" distL="114300" distR="114300" simplePos="0" relativeHeight="251956224" behindDoc="0" locked="0" layoutInCell="1" allowOverlap="1">
                      <wp:simplePos x="0" y="0"/>
                      <wp:positionH relativeFrom="column">
                        <wp:posOffset>6863715</wp:posOffset>
                      </wp:positionH>
                      <wp:positionV relativeFrom="paragraph">
                        <wp:posOffset>130175</wp:posOffset>
                      </wp:positionV>
                      <wp:extent cx="219075" cy="108585"/>
                      <wp:effectExtent l="19050" t="19050" r="28575" b="5715"/>
                      <wp:wrapNone/>
                      <wp:docPr id="350" name="Равнобедренный треугольник 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0858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1E9C96" id="Равнобедренный треугольник 350" o:spid="_x0000_s1026" type="#_x0000_t5" style="position:absolute;margin-left:540.45pt;margin-top:10.25pt;width:17.25pt;height:8.5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"/>
                  </w:pict>
                </mc:Fallback>
              </mc:AlternateContent>
            </w:r>
            <w:r w:rsidRPr="009960DD">
              <w:rPr>
                <w:rFonts w:ascii="Times New Roman" w:eastAsia="Times New Roman" w:hAnsi="Times New Roman" w:cs="Times New Roman"/>
                <w:lang w:val="kk-KZ" w:eastAsia="ru-RU"/>
              </w:rPr>
              <w:t xml:space="preserve">2.Өтілгендерді еске түсіре отырып, оларды да кластар мен разрядтарға жіктеу. </w:t>
            </w:r>
          </w:p>
          <w:p w:rsidR="007B2190" w:rsidRPr="009960DD" w:rsidRDefault="007B2190" w:rsidP="00BD584E">
            <w:pPr>
              <w:spacing w:line="240" w:lineRule="auto"/>
              <w:ind w:left="420"/>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Метрмен нені өлшейміз? 1 дм неше см бар? </w:t>
            </w:r>
            <w:smartTag w:uri="urn:schemas-microsoft-com:office:smarttags" w:element="metricconverter">
              <w:smartTagPr>
                <w:attr w:name="ProductID" w:val="1 м"/>
              </w:smartTagPr>
              <w:r w:rsidRPr="009960DD">
                <w:rPr>
                  <w:rFonts w:ascii="Times New Roman" w:eastAsia="Times New Roman" w:hAnsi="Times New Roman" w:cs="Times New Roman"/>
                  <w:lang w:val="kk-KZ" w:eastAsia="ru-RU"/>
                </w:rPr>
                <w:t>1 м</w:t>
              </w:r>
            </w:smartTag>
            <w:r w:rsidRPr="009960DD">
              <w:rPr>
                <w:rFonts w:ascii="Times New Roman" w:eastAsia="Times New Roman" w:hAnsi="Times New Roman" w:cs="Times New Roman"/>
                <w:lang w:val="kk-KZ" w:eastAsia="ru-RU"/>
              </w:rPr>
              <w:t xml:space="preserve"> неше дм бар? </w:t>
            </w:r>
            <w:smartTag w:uri="urn:schemas-microsoft-com:office:smarttags" w:element="metricconverter">
              <w:smartTagPr>
                <w:attr w:name="ProductID" w:val="1 м"/>
              </w:smartTagPr>
              <w:r w:rsidRPr="009960DD">
                <w:rPr>
                  <w:rFonts w:ascii="Times New Roman" w:eastAsia="Times New Roman" w:hAnsi="Times New Roman" w:cs="Times New Roman"/>
                  <w:lang w:val="kk-KZ" w:eastAsia="ru-RU"/>
                </w:rPr>
                <w:t>1 м</w:t>
              </w:r>
            </w:smartTag>
            <w:r w:rsidRPr="009960DD">
              <w:rPr>
                <w:rFonts w:ascii="Times New Roman" w:eastAsia="Times New Roman" w:hAnsi="Times New Roman" w:cs="Times New Roman"/>
                <w:lang w:val="kk-KZ" w:eastAsia="ru-RU"/>
              </w:rPr>
              <w:t xml:space="preserve"> неше см бар? </w:t>
            </w:r>
          </w:p>
          <w:p w:rsidR="007B2190" w:rsidRPr="009960DD" w:rsidRDefault="007B2190" w:rsidP="00BD584E">
            <w:pPr>
              <w:spacing w:line="240" w:lineRule="auto"/>
              <w:ind w:left="420"/>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Армен нені өлшейміз?Аудан бірліктерін еске түсіріп, ретімен атап шығу.</w:t>
            </w:r>
          </w:p>
          <w:p w:rsidR="007B2190" w:rsidRPr="009960DD" w:rsidRDefault="007B2190" w:rsidP="00BD584E">
            <w:pPr>
              <w:spacing w:line="240" w:lineRule="auto"/>
              <w:jc w:val="both"/>
              <w:rPr>
                <w:rFonts w:ascii="Times New Roman" w:eastAsia="Times New Roman" w:hAnsi="Times New Roman" w:cs="Times New Roman"/>
                <w:b/>
                <w:lang w:val="kk-KZ" w:eastAsia="ru-RU"/>
              </w:rPr>
            </w:pPr>
            <w:r w:rsidRPr="009960DD">
              <w:rPr>
                <w:rFonts w:ascii="Times New Roman" w:eastAsia="Times New Roman" w:hAnsi="Times New Roman" w:cs="Times New Roman"/>
                <w:b/>
                <w:lang w:val="kk-KZ" w:eastAsia="ru-RU"/>
              </w:rPr>
              <w:t xml:space="preserve">ІҮ. Жаңа сабақ:  1. </w:t>
            </w:r>
            <w:r w:rsidRPr="009960DD">
              <w:rPr>
                <w:rFonts w:ascii="Times New Roman" w:eastAsia="Times New Roman" w:hAnsi="Times New Roman" w:cs="Times New Roman"/>
                <w:i/>
                <w:lang w:val="kk-KZ" w:eastAsia="ru-RU"/>
              </w:rPr>
              <w:t>түсіндіру, еске түсіру, қайталау.</w:t>
            </w:r>
            <w:r w:rsidRPr="009960DD">
              <w:rPr>
                <w:rFonts w:ascii="Times New Roman" w:eastAsia="Times New Roman" w:hAnsi="Times New Roman" w:cs="Times New Roman"/>
                <w:lang w:val="kk-KZ" w:eastAsia="ru-RU"/>
              </w:rPr>
              <w:t xml:space="preserve"> </w:t>
            </w: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 xml:space="preserve">№ 1- жаттығу. </w:t>
            </w:r>
            <w:r w:rsidRPr="009960DD">
              <w:rPr>
                <w:rFonts w:ascii="Times New Roman" w:eastAsia="Times New Roman" w:hAnsi="Times New Roman" w:cs="Times New Roman"/>
                <w:i/>
                <w:lang w:val="kk-KZ" w:eastAsia="ru-RU"/>
              </w:rPr>
              <w:t>Топтау және оқу.</w:t>
            </w:r>
            <w:r w:rsidRPr="009960DD">
              <w:rPr>
                <w:rFonts w:ascii="Times New Roman" w:eastAsia="Times New Roman" w:hAnsi="Times New Roman" w:cs="Times New Roman"/>
                <w:lang w:val="kk-KZ" w:eastAsia="ru-RU"/>
              </w:rPr>
              <w:t xml:space="preserve"> </w:t>
            </w:r>
          </w:p>
          <w:p w:rsidR="007B2190" w:rsidRPr="009960DD" w:rsidRDefault="007B2190" w:rsidP="00BD584E">
            <w:pPr>
              <w:spacing w:line="240" w:lineRule="auto"/>
              <w:ind w:left="420"/>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Көп таңбалы сандарды класс және разряд бойынша кестемен түсіндіру.</w:t>
            </w:r>
          </w:p>
          <w:p w:rsidR="007B2190" w:rsidRPr="009960DD" w:rsidRDefault="007B2190" w:rsidP="00BD584E">
            <w:pPr>
              <w:spacing w:line="240" w:lineRule="auto"/>
              <w:ind w:left="420"/>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Ә) Сандарды оқу және өсу ретімен жазу. №  2. </w:t>
            </w:r>
            <w:r w:rsidRPr="009960DD">
              <w:rPr>
                <w:rFonts w:ascii="Times New Roman" w:eastAsia="Times New Roman" w:hAnsi="Times New Roman" w:cs="Times New Roman"/>
                <w:i/>
                <w:lang w:val="kk-KZ" w:eastAsia="ru-RU"/>
              </w:rPr>
              <w:t>Кестелерді толтыр:</w:t>
            </w:r>
            <w:r w:rsidRPr="009960DD">
              <w:rPr>
                <w:rFonts w:ascii="Times New Roman" w:eastAsia="Times New Roman" w:hAnsi="Times New Roman" w:cs="Times New Roman"/>
                <w:lang w:val="kk-KZ" w:eastAsia="ru-RU"/>
              </w:rPr>
              <w:t xml:space="preserve">  «Кім жылдам?» Жылдамдыққа жазу(3 топпен) Рим цифрын таныстыру және жазып үйрену.</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Топпен жұмыс           </w:t>
            </w:r>
            <w:r w:rsidRPr="009960DD">
              <w:rPr>
                <w:rFonts w:ascii="Times New Roman" w:eastAsia="Times New Roman" w:hAnsi="Times New Roman" w:cs="Times New Roman"/>
                <w:i/>
                <w:lang w:val="kk-KZ" w:eastAsia="ru-RU"/>
              </w:rPr>
              <w:t>Өздігінен орындау.</w:t>
            </w:r>
            <w:r w:rsidRPr="009960DD">
              <w:rPr>
                <w:rFonts w:ascii="Times New Roman" w:eastAsia="Times New Roman" w:hAnsi="Times New Roman" w:cs="Times New Roman"/>
                <w:lang w:val="kk-KZ" w:eastAsia="ru-RU"/>
              </w:rPr>
              <w:t xml:space="preserve"> № 3  Ауызша есептер құрап,оларды шығару.</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Қозғалысқа байланысты қайталау.</w:t>
            </w:r>
          </w:p>
          <w:p w:rsidR="007B2190" w:rsidRPr="009960DD" w:rsidRDefault="007B2190" w:rsidP="00BD584E">
            <w:pPr>
              <w:spacing w:line="240" w:lineRule="auto"/>
              <w:jc w:val="both"/>
              <w:rPr>
                <w:rFonts w:ascii="Times New Roman" w:eastAsia="Times New Roman" w:hAnsi="Times New Roman" w:cs="Times New Roman"/>
                <w:b/>
                <w:lang w:val="kk-KZ" w:eastAsia="ru-RU"/>
              </w:rPr>
            </w:pPr>
            <w:r w:rsidRPr="009960DD">
              <w:rPr>
                <w:rFonts w:ascii="Times New Roman" w:eastAsia="Times New Roman" w:hAnsi="Times New Roman" w:cs="Times New Roman"/>
                <w:lang w:val="kk-KZ" w:eastAsia="ru-RU"/>
              </w:rPr>
              <w:t>Ж.                     У.                      Қ.</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4    3 қатарға әр жолын беріп, өз беттерінше орындату, 4 жолын тақтада 3 қатар жарыса орындайды. №6       2  бағанын орындау. №7   а-ны орындау. Тақта мен орында шығару.</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5674+73478+х= 97089</w:t>
            </w:r>
          </w:p>
          <w:p w:rsidR="007B2190" w:rsidRPr="009960DD" w:rsidRDefault="007B2190" w:rsidP="00BD584E">
            <w:pPr>
              <w:spacing w:line="240" w:lineRule="auto"/>
              <w:ind w:left="720"/>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i/>
                <w:lang w:val="kk-KZ"/>
              </w:rPr>
              <w:t>Теңдеу шығару. №7</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 xml:space="preserve"> №5,№6 ( 3-бағаны).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3-сабақ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Көп таңбалы сандармен арифметикалық амалдар орындау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699"/>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Балаларды жаңа үйренген сандармен арифметикалық амалдар орындау алгоритмімен таныстыру.Өз беттерінше жұмыс істеуге, логикалық ойын,есте сақтау қабілеттерін дамыту.Баған түрінде ретті жазуын қадағалау, ұқыптылыққа тәрбиелеу.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Тақтада жазбаша орындау.</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1-кластың 25 бірлігі, 2-кластың 103 бірлігі,3-кластың 12бірлігі</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3-кл.  3бірлігі,2-кл. 0бірлігі,1-кл. 125 бірлігі.</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3-кл.  52 бірлігі;2- кл.   3бірлігі, 1-кластың 752 бірлігі:</w:t>
            </w:r>
          </w:p>
          <w:p w:rsidR="007B2190" w:rsidRPr="009960DD" w:rsidRDefault="007B2190" w:rsidP="00BD584E">
            <w:pPr>
              <w:rPr>
                <w:rFonts w:ascii="Times New Roman" w:hAnsi="Times New Roman" w:cs="Times New Roman"/>
                <w:b/>
                <w:lang w:val="kk-KZ"/>
              </w:rPr>
            </w:pPr>
            <w:r w:rsidRPr="009960DD">
              <w:rPr>
                <w:rFonts w:ascii="Times New Roman" w:hAnsi="Times New Roman" w:cs="Times New Roman"/>
                <w:lang w:val="kk-KZ"/>
              </w:rPr>
              <w:t>Разрядтық қосылғыштарға жікте: 458123; 12503;10250; 4658654;</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Балалардың бұрынғы өткен  сабақта алған білімдеріне сүйене отырып, көп таңбалы сандардың жазылуы мен оқылуын өз беттерінше іздену арқылы жүзеге асыру.</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№2  тапсырманы тақтада түсіндіру.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lastRenderedPageBreak/>
              <w:t>Назар аударыңыз!Көп таңбалы санға көбейткенде  екінші көбейткіштің жазуында неше цифр болса, дәптердің шетінен сонша тор көз қалдырамыз және оған тағы 1 тор көз қосамыз.</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 . . . 254623</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х    2131</w:t>
            </w:r>
          </w:p>
          <w:tbl>
            <w:tblPr>
              <w:tblpPr w:leftFromText="180" w:rightFromText="180" w:vertAnchor="text" w:tblpX="4976" w:tblpY="2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9"/>
            </w:tblGrid>
            <w:tr w:rsidR="007B2190" w:rsidRPr="009960DD" w:rsidTr="00BD584E">
              <w:trPr>
                <w:trHeight w:val="810"/>
              </w:trPr>
              <w:tc>
                <w:tcPr>
                  <w:tcW w:w="236" w:type="dxa"/>
                  <w:tcBorders>
                    <w:top w:val="nil"/>
                    <w:bottom w:val="nil"/>
                    <w:right w:val="nil"/>
                  </w:tcBorders>
                </w:tcPr>
                <w:p w:rsidR="007B2190" w:rsidRPr="009960DD" w:rsidRDefault="007B2190" w:rsidP="00BD584E">
                  <w:pPr>
                    <w:spacing w:after="0" w:line="240" w:lineRule="auto"/>
                    <w:rPr>
                      <w:rFonts w:ascii="Times New Roman" w:hAnsi="Times New Roman" w:cs="Times New Roman"/>
                      <w:lang w:val="kk-KZ"/>
                    </w:rPr>
                  </w:pPr>
                  <w:r w:rsidRPr="009960DD">
                    <w:rPr>
                      <w:rFonts w:ascii="Times New Roman" w:hAnsi="Times New Roman" w:cs="Times New Roman"/>
                      <w:lang w:val="kk-KZ"/>
                    </w:rPr>
                    <w:t>?  км²</w:t>
                  </w:r>
                </w:p>
              </w:tc>
            </w:tr>
          </w:tbl>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1-2-қатарын тақта мен орында шығару.</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№3    а) Қарағанды обл.-S=428000км ²</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ab/>
              <w:t>Қостанай обл.- S=196000 км²</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ab/>
              <w:t>Шығ.Қазақстан обл.-S=283300 км²</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Шешуі: 428000+196000+283300=                                            Жауабы: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Ә) ауызша   №4.   А) өз беттерінше орындау.     Ә) ауызша.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Жұптық жұмыс: № 5 (кітаппен жұмыс) ҮІ. Білімін тексеру.  № 6  Топтық жұмыс.</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Ой толғаныс</w:t>
            </w:r>
          </w:p>
        </w:tc>
        <w:tc>
          <w:tcPr>
            <w:tcW w:w="4626" w:type="dxa"/>
            <w:gridSpan w:val="2"/>
            <w:vMerge w:val="restart"/>
            <w:tcBorders>
              <w:top w:val="single" w:sz="4" w:space="0" w:color="auto"/>
              <w:left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Шығармашылық жұмыс:  № 8</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Логикалық ойлау арқылы шығарылады.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Оң жағынан массасы белгісіз кір тасын, сол жағынан  соған сәйкес кір тасын алып тастаймыз.Нәтижесінде 2х=16  ары қарай теңдеуді шешу.3-суретте де оң жақтан массасы белгісіз 2кір тасын алып тастаймыз.Сол жағынан да сонша тасты алып тастаймыз.2х=20 теңдеуді шешу.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vMerge/>
            <w:tcBorders>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 7      92-бет</w:t>
            </w:r>
            <w:r w:rsidRPr="009960DD">
              <w:rPr>
                <w:rFonts w:ascii="Times New Roman" w:eastAsia="Times New Roman" w:hAnsi="Times New Roman" w:cs="Times New Roman"/>
                <w:b/>
                <w:lang w:val="kk-KZ"/>
              </w:rPr>
              <w:t xml:space="preserve">.  </w:t>
            </w:r>
            <w:r w:rsidRPr="009960DD">
              <w:rPr>
                <w:rFonts w:ascii="Times New Roman" w:eastAsia="Times New Roman" w:hAnsi="Times New Roman" w:cs="Times New Roman"/>
                <w:lang w:val="kk-KZ"/>
              </w:rPr>
              <w:t>Бағалау</w:t>
            </w:r>
          </w:p>
          <w:p w:rsidR="007B2190" w:rsidRPr="009960DD" w:rsidRDefault="007B2190" w:rsidP="00BD584E">
            <w:pPr>
              <w:shd w:val="clear" w:color="auto" w:fill="FFFFFF"/>
              <w:spacing w:line="240" w:lineRule="auto"/>
              <w:rPr>
                <w:rFonts w:ascii="Times New Roman" w:eastAsia="Times New Roman" w:hAnsi="Times New Roman" w:cs="Times New Roman"/>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4-сабақ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Көп таңбалы сандармен арифметикалық амалдар орындау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9960DD"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Мақсаты: көп таңбалы сандармен орындалатын арифметикалық амалдардың орындау алгоритмін бекіту.Ауызша жұмыс көп таңбалы сандарды оқып, жаза білу(математикалық диктант )қабілеттерін  нығайту.Бөліндідегі цифр санын анықтау, толымсыз көбейтінді санын  анықтауға жаттықтыру.Ой-өрісін дамыту. Адамгершілікке тәрбиелеу.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Оқушының дәптер, қалам, кітап, сызғышын, қарындашын тексеру; зейінін сабаққа аудару. Балалар, бір – біріңе қарап  жымиыңдар, жайланып отырып, көздеріңді жұмыңдар. Менің айтқанымды іштеріңнен қайталаңдар.</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21274C" w:rsidTr="00BD584E">
        <w:trPr>
          <w:trHeight w:val="675"/>
        </w:trPr>
        <w:tc>
          <w:tcPr>
            <w:tcW w:w="10201" w:type="dxa"/>
            <w:gridSpan w:val="5"/>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1. Математикалық диктант.</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9 887 538 667;    23 500 587 483;   100 230 974 289;       982 412 000;      93 000 701;</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 xml:space="preserve">            ↓</w:t>
            </w:r>
            <w:r w:rsidRPr="009960DD">
              <w:rPr>
                <w:rFonts w:ascii="Times New Roman" w:hAnsi="Times New Roman" w:cs="Times New Roman"/>
                <w:lang w:val="kk-KZ"/>
              </w:rPr>
              <w:tab/>
              <w:t>↓</w:t>
            </w:r>
            <w:r w:rsidRPr="009960DD">
              <w:rPr>
                <w:rFonts w:ascii="Times New Roman" w:hAnsi="Times New Roman" w:cs="Times New Roman"/>
                <w:lang w:val="kk-KZ"/>
              </w:rPr>
              <w:tab/>
              <w:t>↓</w:t>
            </w:r>
            <w:r w:rsidRPr="009960DD">
              <w:rPr>
                <w:rFonts w:ascii="Times New Roman" w:hAnsi="Times New Roman" w:cs="Times New Roman"/>
                <w:lang w:val="kk-KZ"/>
              </w:rPr>
              <w:tab/>
              <w:t xml:space="preserve">       ↓</w:t>
            </w:r>
            <w:r w:rsidRPr="009960DD">
              <w:rPr>
                <w:rFonts w:ascii="Times New Roman" w:hAnsi="Times New Roman" w:cs="Times New Roman"/>
                <w:lang w:val="kk-KZ"/>
              </w:rPr>
              <w:tab/>
              <w:t xml:space="preserve">           ↓</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Бірлік мың</w:t>
            </w:r>
            <w:r w:rsidRPr="009960DD">
              <w:rPr>
                <w:rFonts w:ascii="Times New Roman" w:hAnsi="Times New Roman" w:cs="Times New Roman"/>
                <w:lang w:val="kk-KZ"/>
              </w:rPr>
              <w:tab/>
            </w:r>
            <w:r w:rsidRPr="009960DD">
              <w:rPr>
                <w:rFonts w:ascii="Times New Roman" w:hAnsi="Times New Roman" w:cs="Times New Roman"/>
                <w:lang w:val="kk-KZ"/>
              </w:rPr>
              <w:tab/>
              <w:t>бірлік млн.</w:t>
            </w:r>
            <w:r w:rsidRPr="009960DD">
              <w:rPr>
                <w:rFonts w:ascii="Times New Roman" w:hAnsi="Times New Roman" w:cs="Times New Roman"/>
                <w:lang w:val="kk-KZ"/>
              </w:rPr>
              <w:tab/>
              <w:t xml:space="preserve">    онд млд.-ты           жүзд.  мың      бірл.-ді</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 xml:space="preserve">ды 2есе </w:t>
            </w:r>
            <w:r w:rsidRPr="009960DD">
              <w:rPr>
                <w:rFonts w:ascii="Times New Roman" w:hAnsi="Times New Roman" w:cs="Times New Roman"/>
                <w:lang w:val="kk-KZ"/>
              </w:rPr>
              <w:tab/>
              <w:t xml:space="preserve">ды 2есе              4-ке арттыр </w:t>
            </w:r>
            <w:r w:rsidRPr="009960DD">
              <w:rPr>
                <w:rFonts w:ascii="Times New Roman" w:hAnsi="Times New Roman" w:cs="Times New Roman"/>
                <w:lang w:val="kk-KZ"/>
              </w:rPr>
              <w:tab/>
              <w:t xml:space="preserve">ды 3-ке              5есе    </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кеміт</w:t>
            </w:r>
            <w:r w:rsidRPr="009960DD">
              <w:rPr>
                <w:rFonts w:ascii="Times New Roman" w:hAnsi="Times New Roman" w:cs="Times New Roman"/>
                <w:lang w:val="kk-KZ"/>
              </w:rPr>
              <w:tab/>
              <w:t>арттыр</w:t>
            </w:r>
            <w:r w:rsidRPr="009960DD">
              <w:rPr>
                <w:rFonts w:ascii="Times New Roman" w:hAnsi="Times New Roman" w:cs="Times New Roman"/>
                <w:lang w:val="kk-KZ"/>
              </w:rPr>
              <w:tab/>
              <w:t xml:space="preserve">кеміт             арттыр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21274C"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lang w:val="kk-KZ"/>
              </w:rPr>
              <w:t>Өз беттерінше.№2  Есептерді а, ә, в бойынша үш қатарға бөліп орындату.</w:t>
            </w:r>
          </w:p>
          <w:p w:rsidR="007B2190" w:rsidRPr="009960DD" w:rsidRDefault="007B2190" w:rsidP="00BD584E">
            <w:pPr>
              <w:spacing w:line="240" w:lineRule="auto"/>
              <w:ind w:left="720"/>
              <w:rPr>
                <w:rFonts w:ascii="Times New Roman" w:hAnsi="Times New Roman" w:cs="Times New Roman"/>
                <w:lang w:val="kk-KZ"/>
              </w:rPr>
            </w:pPr>
            <w:r w:rsidRPr="009960DD">
              <w:rPr>
                <w:rFonts w:ascii="Times New Roman" w:hAnsi="Times New Roman" w:cs="Times New Roman"/>
                <w:lang w:val="kk-KZ"/>
              </w:rPr>
              <w:t>№3 Салыстыру өз беттерінше орындарында шығару.</w:t>
            </w:r>
          </w:p>
          <w:p w:rsidR="007B2190" w:rsidRPr="009960DD" w:rsidRDefault="007B2190" w:rsidP="00BD584E">
            <w:pPr>
              <w:spacing w:line="240" w:lineRule="auto"/>
              <w:ind w:left="720"/>
              <w:rPr>
                <w:rFonts w:ascii="Times New Roman" w:hAnsi="Times New Roman" w:cs="Times New Roman"/>
                <w:lang w:val="kk-KZ"/>
              </w:rPr>
            </w:pPr>
            <w:r w:rsidRPr="009960DD">
              <w:rPr>
                <w:rFonts w:ascii="Times New Roman" w:hAnsi="Times New Roman" w:cs="Times New Roman"/>
                <w:lang w:val="kk-KZ"/>
              </w:rPr>
              <w:t>№5     үстел    -13005</w:t>
            </w:r>
            <w:r w:rsidRPr="009960DD">
              <w:rPr>
                <w:rFonts w:ascii="Times New Roman" w:hAnsi="Times New Roman" w:cs="Times New Roman"/>
                <w:lang w:val="kk-KZ"/>
              </w:rPr>
              <w:tab/>
              <w:t>кресло- 12600</w:t>
            </w:r>
          </w:p>
          <w:p w:rsidR="007B2190" w:rsidRPr="009960DD" w:rsidRDefault="007B2190" w:rsidP="00BD584E">
            <w:pPr>
              <w:spacing w:line="240" w:lineRule="auto"/>
              <w:ind w:left="720"/>
              <w:rPr>
                <w:rFonts w:ascii="Times New Roman" w:hAnsi="Times New Roman" w:cs="Times New Roman"/>
                <w:lang w:val="kk-KZ"/>
              </w:rPr>
            </w:pPr>
            <w:r w:rsidRPr="009960DD">
              <w:rPr>
                <w:rFonts w:ascii="Times New Roman" w:hAnsi="Times New Roman" w:cs="Times New Roman"/>
                <w:lang w:val="kk-KZ"/>
              </w:rPr>
              <w:t xml:space="preserve">           Шкаф-  68392</w:t>
            </w:r>
            <w:r w:rsidRPr="009960DD">
              <w:rPr>
                <w:rFonts w:ascii="Times New Roman" w:hAnsi="Times New Roman" w:cs="Times New Roman"/>
                <w:lang w:val="kk-KZ"/>
              </w:rPr>
              <w:tab/>
              <w:t>тахта-  39000</w:t>
            </w:r>
          </w:p>
          <w:p w:rsidR="007B2190" w:rsidRPr="009960DD" w:rsidRDefault="007B2190" w:rsidP="00BD584E">
            <w:pPr>
              <w:spacing w:line="240" w:lineRule="auto"/>
              <w:ind w:left="720"/>
              <w:rPr>
                <w:rFonts w:ascii="Times New Roman" w:hAnsi="Times New Roman" w:cs="Times New Roman"/>
                <w:lang w:val="kk-KZ"/>
              </w:rPr>
            </w:pPr>
            <w:r w:rsidRPr="009960DD">
              <w:rPr>
                <w:rFonts w:ascii="Times New Roman" w:hAnsi="Times New Roman" w:cs="Times New Roman"/>
                <w:lang w:val="kk-KZ"/>
              </w:rPr>
              <w:t xml:space="preserve">           Комод- 26000</w:t>
            </w:r>
            <w:r w:rsidRPr="009960DD">
              <w:rPr>
                <w:rFonts w:ascii="Times New Roman" w:hAnsi="Times New Roman" w:cs="Times New Roman"/>
                <w:lang w:val="kk-KZ"/>
              </w:rPr>
              <w:tab/>
              <w:t>кереует- 20050</w:t>
            </w:r>
          </w:p>
          <w:p w:rsidR="007B2190" w:rsidRPr="009960DD" w:rsidRDefault="007B2190" w:rsidP="00BD584E">
            <w:pPr>
              <w:spacing w:line="240" w:lineRule="auto"/>
              <w:ind w:left="720"/>
              <w:rPr>
                <w:rFonts w:ascii="Times New Roman" w:hAnsi="Times New Roman" w:cs="Times New Roman"/>
                <w:lang w:val="kk-KZ"/>
              </w:rPr>
            </w:pPr>
            <w:r w:rsidRPr="009960DD">
              <w:rPr>
                <w:rFonts w:ascii="Times New Roman" w:hAnsi="Times New Roman" w:cs="Times New Roman"/>
                <w:lang w:val="kk-KZ"/>
              </w:rPr>
              <w:t>Үстел немесе кресло ала алады. 13950 тенге қалады. Ә) ауызша есеп құрау.</w:t>
            </w:r>
          </w:p>
          <w:p w:rsidR="007B2190" w:rsidRPr="009960DD" w:rsidRDefault="007B2190" w:rsidP="00BD584E">
            <w:pPr>
              <w:spacing w:line="240" w:lineRule="auto"/>
              <w:ind w:left="720"/>
              <w:rPr>
                <w:rFonts w:ascii="Times New Roman" w:hAnsi="Times New Roman" w:cs="Times New Roman"/>
                <w:lang w:val="kk-KZ"/>
              </w:rPr>
            </w:pPr>
            <w:r w:rsidRPr="009960DD">
              <w:rPr>
                <w:rFonts w:ascii="Times New Roman" w:hAnsi="Times New Roman" w:cs="Times New Roman"/>
                <w:lang w:val="kk-KZ"/>
              </w:rPr>
              <w:t>№6 логикалық ойлануға есеп. Жақындау және алыстау жылдамдықтарына мән беру  керек.</w:t>
            </w:r>
          </w:p>
          <w:p w:rsidR="007B2190" w:rsidRPr="009960DD" w:rsidRDefault="007B2190" w:rsidP="00BD584E">
            <w:pPr>
              <w:spacing w:line="240" w:lineRule="auto"/>
              <w:ind w:left="720"/>
              <w:rPr>
                <w:rFonts w:ascii="Times New Roman" w:hAnsi="Times New Roman" w:cs="Times New Roman"/>
                <w:lang w:val="kk-KZ"/>
              </w:rPr>
            </w:pPr>
            <w:r w:rsidRPr="009960DD">
              <w:rPr>
                <w:rFonts w:ascii="Times New Roman" w:hAnsi="Times New Roman" w:cs="Times New Roman"/>
                <w:b/>
                <w:lang w:val="kk-KZ"/>
              </w:rPr>
              <w:t xml:space="preserve">Өздік жұмыс:  </w:t>
            </w:r>
            <w:r w:rsidRPr="009960DD">
              <w:rPr>
                <w:rFonts w:ascii="Times New Roman" w:hAnsi="Times New Roman" w:cs="Times New Roman"/>
                <w:lang w:val="kk-KZ"/>
              </w:rPr>
              <w:t>№4  әр қатарға әр жолын бөліп беру.</w:t>
            </w:r>
          </w:p>
          <w:p w:rsidR="007B2190" w:rsidRPr="009960DD" w:rsidRDefault="007B2190" w:rsidP="00BD584E">
            <w:pPr>
              <w:spacing w:line="240" w:lineRule="auto"/>
              <w:ind w:left="720"/>
              <w:rPr>
                <w:rFonts w:ascii="Times New Roman" w:hAnsi="Times New Roman" w:cs="Times New Roman"/>
                <w:lang w:val="kk-KZ"/>
              </w:rPr>
            </w:pP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Сергіту сәті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lang w:val="kk-KZ"/>
              </w:rPr>
              <w:t>«Көңілді қалпақ»</w:t>
            </w:r>
            <w:r w:rsidRPr="009960DD">
              <w:rPr>
                <w:rFonts w:ascii="Times New Roman" w:hAnsi="Times New Roman" w:cs="Times New Roman"/>
                <w:lang w:val="kk-KZ"/>
              </w:rPr>
              <w:t xml:space="preserve"> ойыны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t>Басына қалпақ түскен оқушы жеті байлықты табады табады.</w:t>
            </w: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Бірінші байлық - денсаулық.</w:t>
            </w:r>
            <w:r w:rsidRPr="009960DD">
              <w:rPr>
                <w:rFonts w:ascii="Times New Roman" w:hAnsi="Times New Roman" w:cs="Times New Roman"/>
                <w:lang w:val="kk-KZ"/>
              </w:rPr>
              <w:br/>
              <w:t>Екінші байлық - еркіндік</w:t>
            </w:r>
            <w:r w:rsidRPr="009960DD">
              <w:rPr>
                <w:rFonts w:ascii="Times New Roman" w:hAnsi="Times New Roman" w:cs="Times New Roman"/>
                <w:lang w:val="kk-KZ"/>
              </w:rPr>
              <w:br/>
              <w:t>Үшінші байлық - тіл байлық</w:t>
            </w:r>
            <w:r w:rsidRPr="009960DD">
              <w:rPr>
                <w:rFonts w:ascii="Times New Roman" w:hAnsi="Times New Roman" w:cs="Times New Roman"/>
                <w:lang w:val="kk-KZ"/>
              </w:rPr>
              <w:br/>
              <w:t>Төртінші байлық - қайрат-күш</w:t>
            </w:r>
            <w:r w:rsidRPr="009960DD">
              <w:rPr>
                <w:rFonts w:ascii="Times New Roman" w:hAnsi="Times New Roman" w:cs="Times New Roman"/>
                <w:lang w:val="kk-KZ"/>
              </w:rPr>
              <w:br/>
              <w:t>Бесінші байлық - ақ жаулық</w:t>
            </w:r>
            <w:r w:rsidRPr="009960DD">
              <w:rPr>
                <w:rFonts w:ascii="Times New Roman" w:hAnsi="Times New Roman" w:cs="Times New Roman"/>
                <w:lang w:val="kk-KZ"/>
              </w:rPr>
              <w:br/>
              <w:t>Алтыншы байлық - балаңыз</w:t>
            </w:r>
            <w:r w:rsidRPr="009960DD">
              <w:rPr>
                <w:rFonts w:ascii="Times New Roman" w:hAnsi="Times New Roman" w:cs="Times New Roman"/>
                <w:lang w:val="kk-KZ"/>
              </w:rPr>
              <w:br/>
              <w:t>Жетінші байлық - жүз саулық</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vMerge w:val="restart"/>
            <w:tcBorders>
              <w:top w:val="single" w:sz="4" w:space="0" w:color="auto"/>
              <w:left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№7 шығармашылық тапсырма: Периметрін есептеп алу. (30+40)×2=140см     140×3=420 30см  8 жіңішке тақтай керек, </w:t>
            </w:r>
            <w:smartTag w:uri="urn:schemas-microsoft-com:office:smarttags" w:element="metricconverter">
              <w:smartTagPr>
                <w:attr w:name="ProductID" w:val="40 см"/>
              </w:smartTagPr>
              <w:r w:rsidRPr="009960DD">
                <w:rPr>
                  <w:rFonts w:ascii="Times New Roman" w:hAnsi="Times New Roman" w:cs="Times New Roman"/>
                  <w:lang w:val="kk-KZ"/>
                </w:rPr>
                <w:t>40 см</w:t>
              </w:r>
            </w:smartTag>
            <w:r w:rsidRPr="009960DD">
              <w:rPr>
                <w:rFonts w:ascii="Times New Roman" w:hAnsi="Times New Roman" w:cs="Times New Roman"/>
                <w:lang w:val="kk-KZ"/>
              </w:rPr>
              <w:t>. 8 жіңішке тақтай керек.</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vMerge/>
            <w:tcBorders>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 4(қалғаны)93-бет</w:t>
            </w:r>
            <w:r w:rsidRPr="009960DD">
              <w:rPr>
                <w:rFonts w:ascii="Times New Roman" w:eastAsia="Times New Roman" w:hAnsi="Times New Roman" w:cs="Times New Roman"/>
                <w:b/>
                <w:lang w:val="kk-KZ"/>
              </w:rPr>
              <w:t xml:space="preserve">.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5-сабақ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Микрокалькулятордың көмегімен есептеулер орындау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Мақсаты:      Арифметикалық амалдарды калькулятор көмегімен орындау тәсілдерін таныстыру.Берілген материалды тиянақтау, ойлау қабілеттерін дамыту.Калькуляторды сабақта және үйде дұрыс пайдалануға үйрету.Ұқыптылыққа тәрбиелеу.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 xml:space="preserve">№ 4 (балалардың жазба жұмысын тексере отырып, жауабын салыстыру) Ауызша жұмыс.   </w:t>
            </w:r>
          </w:p>
          <w:p w:rsidR="007B2190" w:rsidRPr="009960DD" w:rsidRDefault="007B2190" w:rsidP="00BD584E">
            <w:pPr>
              <w:rPr>
                <w:rFonts w:ascii="Times New Roman" w:hAnsi="Times New Roman" w:cs="Times New Roman"/>
                <w:b/>
                <w:lang w:val="kk-KZ"/>
              </w:rPr>
            </w:pPr>
            <w:r w:rsidRPr="009960DD">
              <w:rPr>
                <w:rFonts w:ascii="Times New Roman" w:hAnsi="Times New Roman" w:cs="Times New Roman"/>
                <w:lang w:val="kk-KZ"/>
              </w:rPr>
              <w:t>Көп таңбалы сандарды үлестірме арқылы көрсетіп, оларды оқыту және кластар мен разрядтарға жіктеу. 4120 – бірл. класында 120 бірл .бар.Мыңдар класында – 4 бірл. мың бар .т.б.</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Жаңа сабақты түсіндіру: Оқулықпен жұмыс. Микрокалькулятор жайлы мәлімет беру. Абак пен шот туралы да айтып өту.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№2 Микрокалькулятормен жылдам есептеу.Сандарды оқыту және кластар бойынша атап шығу. №3 Ғарышкерлердің ұшу қашықтығын да калькулятормен есептеу.</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«Восток»       1сағ.48 мин.---1 айналым       41000км.  («Восток-2»   1тәул.1сағ. 11мин.---17айналым      ? «Восток-3»     3тәул.22сағ.22мин.---64 айналым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№4  есепті тақта мен орында шығару.  2 нұсқаға бөліп  орындау.</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1-ж.-5рет     бірдей</w:t>
            </w:r>
            <w:r w:rsidRPr="009960DD">
              <w:rPr>
                <w:rFonts w:ascii="Times New Roman" w:hAnsi="Times New Roman" w:cs="Times New Roman"/>
                <w:lang w:val="kk-KZ"/>
              </w:rPr>
              <w:tab/>
              <w:t>↓ 30 т. артық            ? т.</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2-ж.-3рет      мөлшерде </w:t>
            </w:r>
            <w:r w:rsidRPr="009960DD">
              <w:rPr>
                <w:rFonts w:ascii="Times New Roman" w:hAnsi="Times New Roman" w:cs="Times New Roman"/>
                <w:lang w:val="kk-KZ"/>
              </w:rPr>
              <w:tab/>
              <w:t xml:space="preserve">                   ? т.</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Ш.:30 : (5 – 2) = 15 т.         5 ∙ 15 = 75 (тонна )            3 ∙ 15 = 45 (тонна)</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Ж: 1-жүргізуші-75 тонна,2-жүргізуші-45 тонна астық тасымалдады.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№8 Рим цифрларымен  тақтада орындау.ХХІІІ;  ХХХІІІ;ХІ; ХІХ; ХХІҮ; ХХҮ; ХІҮ; LIV;</w:t>
            </w:r>
          </w:p>
          <w:p w:rsidR="007B2190" w:rsidRPr="009960DD" w:rsidRDefault="007B2190" w:rsidP="00BD584E">
            <w:pPr>
              <w:spacing w:line="240" w:lineRule="auto"/>
              <w:rPr>
                <w:rFonts w:ascii="Times New Roman" w:hAnsi="Times New Roman" w:cs="Times New Roman"/>
              </w:rPr>
            </w:pPr>
            <w:r w:rsidRPr="009960DD">
              <w:rPr>
                <w:rFonts w:ascii="Times New Roman" w:hAnsi="Times New Roman" w:cs="Times New Roman"/>
                <w:lang w:val="en-US"/>
              </w:rPr>
              <w:t>XV</w:t>
            </w:r>
            <w:r w:rsidRPr="009960DD">
              <w:rPr>
                <w:rFonts w:ascii="Times New Roman" w:hAnsi="Times New Roman" w:cs="Times New Roman"/>
              </w:rPr>
              <w:t>.</w:t>
            </w:r>
            <w:r w:rsidRPr="009960DD">
              <w:rPr>
                <w:rFonts w:ascii="Times New Roman" w:hAnsi="Times New Roman" w:cs="Times New Roman"/>
                <w:lang w:val="kk-KZ"/>
              </w:rPr>
              <w:t xml:space="preserve">    Араб цифрларымен орындарында жазу.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Ү .Түсінгендерін тексеру:  -  Сонымен, балалар, осы істеген жұмыстардан не байқадыңдар? №5    --Калькулятор арқылы баған түрінде есептеу.</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№6 Өз беттерінше тапсырма .1-бағаны. Мүмкін нұсқалардың бәрін қарастыруға болады.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№7 Математикалық диктант ретінде орындауға болады.</w:t>
            </w: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Сергіту сәті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lang w:val="kk-KZ"/>
              </w:rPr>
              <w:lastRenderedPageBreak/>
              <w:t>«Көңілді қалпақ»</w:t>
            </w:r>
            <w:r w:rsidRPr="009960DD">
              <w:rPr>
                <w:rFonts w:ascii="Times New Roman" w:hAnsi="Times New Roman" w:cs="Times New Roman"/>
                <w:lang w:val="kk-KZ"/>
              </w:rPr>
              <w:t xml:space="preserve"> ойыны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t>Басына қалпақ түскен оқушы жеті байлықты табады табады.</w:t>
            </w: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lastRenderedPageBreak/>
              <w:t>Бірінші байлық - денсаулық.</w:t>
            </w:r>
            <w:r w:rsidRPr="009960DD">
              <w:rPr>
                <w:rFonts w:ascii="Times New Roman" w:hAnsi="Times New Roman" w:cs="Times New Roman"/>
                <w:lang w:val="kk-KZ"/>
              </w:rPr>
              <w:br/>
              <w:t>Екінші байлық - еркіндік</w:t>
            </w:r>
            <w:r w:rsidRPr="009960DD">
              <w:rPr>
                <w:rFonts w:ascii="Times New Roman" w:hAnsi="Times New Roman" w:cs="Times New Roman"/>
                <w:lang w:val="kk-KZ"/>
              </w:rPr>
              <w:br/>
            </w:r>
            <w:r w:rsidRPr="009960DD">
              <w:rPr>
                <w:rFonts w:ascii="Times New Roman" w:hAnsi="Times New Roman" w:cs="Times New Roman"/>
                <w:lang w:val="kk-KZ"/>
              </w:rPr>
              <w:lastRenderedPageBreak/>
              <w:t>Үшінші байлық - тіл байлық</w:t>
            </w:r>
            <w:r w:rsidRPr="009960DD">
              <w:rPr>
                <w:rFonts w:ascii="Times New Roman" w:hAnsi="Times New Roman" w:cs="Times New Roman"/>
                <w:lang w:val="kk-KZ"/>
              </w:rPr>
              <w:br/>
              <w:t>Төртінші байлық - қайрат-күш</w:t>
            </w:r>
            <w:r w:rsidRPr="009960DD">
              <w:rPr>
                <w:rFonts w:ascii="Times New Roman" w:hAnsi="Times New Roman" w:cs="Times New Roman"/>
                <w:lang w:val="kk-KZ"/>
              </w:rPr>
              <w:br/>
              <w:t>Бесінші байлық - ақ жаулық</w:t>
            </w:r>
            <w:r w:rsidRPr="009960DD">
              <w:rPr>
                <w:rFonts w:ascii="Times New Roman" w:hAnsi="Times New Roman" w:cs="Times New Roman"/>
                <w:lang w:val="kk-KZ"/>
              </w:rPr>
              <w:br/>
              <w:t>Алтыншы байлық - балаңыз</w:t>
            </w:r>
            <w:r w:rsidRPr="009960DD">
              <w:rPr>
                <w:rFonts w:ascii="Times New Roman" w:hAnsi="Times New Roman" w:cs="Times New Roman"/>
                <w:lang w:val="kk-KZ"/>
              </w:rPr>
              <w:br/>
              <w:t>Жетінші байлық - жүз саулық</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Ой толғаныс</w:t>
            </w:r>
          </w:p>
        </w:tc>
        <w:tc>
          <w:tcPr>
            <w:tcW w:w="4626" w:type="dxa"/>
            <w:gridSpan w:val="2"/>
            <w:vMerge w:val="restart"/>
            <w:tcBorders>
              <w:top w:val="single" w:sz="4" w:space="0" w:color="auto"/>
              <w:left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lang w:val="kk-KZ"/>
              </w:rPr>
              <w:t>Микрокалькулятордың  қандай кезде пайдасы бар?</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Шығармашылық тапсырма:№9 Есептің шешуін табу үшін қай мысалдың дұрыс шешілгенін ,қай мысалдың дұрыс емес екенін  анықтау керек. 0,1,2,3,4,5,8,,9 дұрыс жұмыс істейді. Қалған 6 және 7 тетіктерін тексереміз. 6 мен 7 –нің орны ауысқан. 7х86=602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vMerge/>
            <w:tcBorders>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 4(ә) ,№6 (2-бағаны) 96-бет</w:t>
            </w:r>
            <w:r w:rsidRPr="009960DD">
              <w:rPr>
                <w:rFonts w:ascii="Times New Roman" w:eastAsia="Times New Roman" w:hAnsi="Times New Roman" w:cs="Times New Roman"/>
                <w:b/>
                <w:lang w:val="kk-KZ"/>
              </w:rPr>
              <w:t xml:space="preserve">.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6-сабақ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21274C"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Геометриалық материалдар. Бұрыш түрлері, үшбұрыштар</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Мақсаты: бұрыштардың түрлері туралы білімдерін нақтылап,оларды үшбұрыш түрлерімен таныстыру.Бұрыштық сызғыш арқылы немесе көзбен мөлшерлей отырып, бұрыш түрлерін анықтай білу, ойлау қабілеттерін дамыту.Ұқыпты,тиянақты болуға тәрбиелеу.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Үй жұмысы дәптерлерін тексеру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21274C"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jc w:val="both"/>
              <w:rPr>
                <w:rFonts w:ascii="Times New Roman" w:eastAsia="Times New Roman" w:hAnsi="Times New Roman" w:cs="Times New Roman"/>
                <w:i/>
                <w:lang w:val="kk-KZ" w:eastAsia="ru-RU"/>
              </w:rPr>
            </w:pPr>
            <w:r w:rsidRPr="009960DD">
              <w:rPr>
                <w:rFonts w:ascii="Times New Roman" w:eastAsia="Times New Roman" w:hAnsi="Times New Roman" w:cs="Times New Roman"/>
                <w:i/>
                <w:lang w:val="kk-KZ" w:eastAsia="ru-RU"/>
              </w:rPr>
              <w:t>Кестемен  жұмыс. Бұрыш түрлері туралы кестеден тік, сүйір және доғал бұрыштарды көрсетіп, өтілген материалды толықтыру.</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i/>
                <w:lang w:val="kk-KZ" w:eastAsia="ru-RU"/>
              </w:rPr>
              <w:t>№1</w:t>
            </w:r>
            <w:r w:rsidRPr="009960DD">
              <w:rPr>
                <w:rFonts w:ascii="Times New Roman" w:eastAsia="Times New Roman" w:hAnsi="Times New Roman" w:cs="Times New Roman"/>
                <w:lang w:val="kk-KZ" w:eastAsia="ru-RU"/>
              </w:rPr>
              <w:t xml:space="preserve">  бұрыштар жайлы өздері мәлімдейді.</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lastRenderedPageBreak/>
              <w:t>№2 Үшбұрыштың түрлерімен таныстыру.</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Тең бүйірлі үшбұрыш; тең қабырғалы үшбұрыш; қабырғалары әртүрлі үшбұрыш.</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Тік бұрышты үшбұрыш; доғал бұрышты үшбұрыш; сүйір бұрышты үшбұрыш.</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Суреттер бойынша толық түсінік беру.</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№3  А) жазбаша   1953ж- сек.1987 операция</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1980ж—сек. 12027311 операция        Қуаттылығы неше есе артты?</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12027311 : 1987 = 6053                     Ж: 6053 есе артты.</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№4 а) Ш: (29 + 35) ∙ 5 = 320 (км)</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№5 баған түрінде есепте: жол бойынша бөліп беру, әр қатарға әр жолы.3-жолын тақтада орындау .3 оқушы.№6  Өздік жұмыс  Тура теңдік және теңсіздік құрастыру.</w:t>
            </w: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Сергіту сәті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lang w:val="kk-KZ"/>
              </w:rPr>
              <w:t>«Көңілді қалпақ»</w:t>
            </w:r>
            <w:r w:rsidRPr="009960DD">
              <w:rPr>
                <w:rFonts w:ascii="Times New Roman" w:hAnsi="Times New Roman" w:cs="Times New Roman"/>
                <w:lang w:val="kk-KZ"/>
              </w:rPr>
              <w:t xml:space="preserve"> ойыны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t>Басына қалпақ түскен оқушы жеті байлықты табады табады.</w:t>
            </w: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Бірінші байлық - денсаулық.</w:t>
            </w:r>
            <w:r w:rsidRPr="009960DD">
              <w:rPr>
                <w:rFonts w:ascii="Times New Roman" w:hAnsi="Times New Roman" w:cs="Times New Roman"/>
                <w:lang w:val="kk-KZ"/>
              </w:rPr>
              <w:br/>
              <w:t>Екінші байлық - еркіндік</w:t>
            </w:r>
            <w:r w:rsidRPr="009960DD">
              <w:rPr>
                <w:rFonts w:ascii="Times New Roman" w:hAnsi="Times New Roman" w:cs="Times New Roman"/>
                <w:lang w:val="kk-KZ"/>
              </w:rPr>
              <w:br/>
              <w:t>Үшінші байлық - тіл байлық</w:t>
            </w:r>
            <w:r w:rsidRPr="009960DD">
              <w:rPr>
                <w:rFonts w:ascii="Times New Roman" w:hAnsi="Times New Roman" w:cs="Times New Roman"/>
                <w:lang w:val="kk-KZ"/>
              </w:rPr>
              <w:br/>
              <w:t>Төртінші байлық - қайрат-күш</w:t>
            </w:r>
            <w:r w:rsidRPr="009960DD">
              <w:rPr>
                <w:rFonts w:ascii="Times New Roman" w:hAnsi="Times New Roman" w:cs="Times New Roman"/>
                <w:lang w:val="kk-KZ"/>
              </w:rPr>
              <w:br/>
              <w:t>Бесінші байлық - ақ жаулық</w:t>
            </w:r>
            <w:r w:rsidRPr="009960DD">
              <w:rPr>
                <w:rFonts w:ascii="Times New Roman" w:hAnsi="Times New Roman" w:cs="Times New Roman"/>
                <w:lang w:val="kk-KZ"/>
              </w:rPr>
              <w:br/>
              <w:t>Алтыншы байлық - балаңыз</w:t>
            </w:r>
            <w:r w:rsidRPr="009960DD">
              <w:rPr>
                <w:rFonts w:ascii="Times New Roman" w:hAnsi="Times New Roman" w:cs="Times New Roman"/>
                <w:lang w:val="kk-KZ"/>
              </w:rPr>
              <w:br/>
              <w:t>Жетінші байлық - жүз саулық</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vMerge w:val="restart"/>
            <w:tcBorders>
              <w:top w:val="single" w:sz="4" w:space="0" w:color="auto"/>
              <w:left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№7 Фигураның және боялған бөлігінің ауданын табу. Бұрыштарын атау.</w:t>
            </w:r>
          </w:p>
          <w:p w:rsidR="007B2190" w:rsidRPr="009960DD" w:rsidRDefault="007B2190" w:rsidP="00BD584E">
            <w:pPr>
              <w:spacing w:line="240" w:lineRule="auto"/>
              <w:rPr>
                <w:rFonts w:ascii="Times New Roman" w:hAnsi="Times New Roman" w:cs="Times New Roman"/>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vMerge/>
            <w:tcBorders>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 xml:space="preserve">№ 3(ә), №4(Ә),   98-бет </w:t>
            </w:r>
            <w:r w:rsidRPr="009960DD">
              <w:rPr>
                <w:rFonts w:ascii="Times New Roman" w:eastAsia="Times New Roman" w:hAnsi="Times New Roman" w:cs="Times New Roman"/>
                <w:b/>
                <w:lang w:val="kk-KZ"/>
              </w:rPr>
              <w:t>.</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7-сабақ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21274C"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Транспортир. Транспортирдің көмегімен бұрыштарды өлшеу және сызу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Мақсаты: балаларға транспортирмен жұмыс істеуді үйрету.</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Бұрыштарды транспортир көмегімен өлшетуді, салуды түсіндіру. Логикалық ой-өрісін ,есте сақтау қабілеттерін дамыту.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Қолдарына алған қиындыларды құрастырып,сол бойынша </w:t>
            </w:r>
            <w:r w:rsidRPr="009960DD">
              <w:rPr>
                <w:rFonts w:ascii="Times New Roman" w:hAnsi="Times New Roman" w:cs="Times New Roman"/>
                <w:lang w:val="kk-KZ"/>
              </w:rPr>
              <w:lastRenderedPageBreak/>
              <w:t>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21274C" w:rsidTr="00BD584E">
        <w:trPr>
          <w:trHeight w:val="675"/>
        </w:trPr>
        <w:tc>
          <w:tcPr>
            <w:tcW w:w="10201" w:type="dxa"/>
            <w:gridSpan w:val="5"/>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lang w:val="kk-KZ"/>
              </w:rPr>
              <w:t>І. Ұйымдастыру кезеңі:</w:t>
            </w:r>
            <w:r w:rsidRPr="009960DD">
              <w:rPr>
                <w:rFonts w:ascii="Times New Roman" w:hAnsi="Times New Roman" w:cs="Times New Roman"/>
                <w:lang w:val="kk-KZ"/>
              </w:rPr>
              <w:t xml:space="preserve"> Амандасу,түгелдеу, оқушылардың зейінін сабаққа аудару.    Балалар, бір – біріңе қарап  жымиыңдар, жайланып отырып, көздеріңді жұмыңдар. Менің айтқанымды іштеріңнен қайталаңдар.</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lang w:val="kk-KZ"/>
              </w:rPr>
              <w:t>ІІ</w:t>
            </w:r>
            <w:r w:rsidRPr="009960DD">
              <w:rPr>
                <w:rFonts w:ascii="Times New Roman" w:hAnsi="Times New Roman" w:cs="Times New Roman"/>
                <w:lang w:val="kk-KZ"/>
              </w:rPr>
              <w:t xml:space="preserve"> .</w:t>
            </w:r>
            <w:r w:rsidRPr="009960DD">
              <w:rPr>
                <w:rFonts w:ascii="Times New Roman" w:hAnsi="Times New Roman" w:cs="Times New Roman"/>
                <w:b/>
                <w:lang w:val="kk-KZ"/>
              </w:rPr>
              <w:t>Мақсат қою кезеңі</w:t>
            </w:r>
            <w:r w:rsidRPr="009960DD">
              <w:rPr>
                <w:rFonts w:ascii="Times New Roman" w:hAnsi="Times New Roman" w:cs="Times New Roman"/>
                <w:lang w:val="kk-KZ"/>
              </w:rPr>
              <w:t>: сабақтың мақсатын, тақырыбын хабарлау.</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lang w:val="kk-KZ"/>
              </w:rPr>
              <w:t xml:space="preserve">ІІІ. Үй тапсырмасын тексеру: №3және 4  </w:t>
            </w:r>
            <w:r w:rsidRPr="009960DD">
              <w:rPr>
                <w:rFonts w:ascii="Times New Roman" w:hAnsi="Times New Roman" w:cs="Times New Roman"/>
                <w:lang w:val="kk-KZ"/>
              </w:rPr>
              <w:t xml:space="preserve">(балалардың жазба жұмысын тексере отырып, жауабын салыстыру) </w:t>
            </w:r>
            <w:r w:rsidRPr="009960DD">
              <w:rPr>
                <w:rFonts w:ascii="Times New Roman" w:hAnsi="Times New Roman" w:cs="Times New Roman"/>
                <w:b/>
                <w:lang w:val="kk-KZ"/>
              </w:rPr>
              <w:t xml:space="preserve">ІҮ. Пысықтау:    </w:t>
            </w:r>
            <w:r w:rsidRPr="009960DD">
              <w:rPr>
                <w:rFonts w:ascii="Times New Roman" w:hAnsi="Times New Roman" w:cs="Times New Roman"/>
                <w:lang w:val="kk-KZ"/>
              </w:rPr>
              <w:t>-Үшбұрыштың қандай түрлері болады екен?</w:t>
            </w:r>
          </w:p>
          <w:p w:rsidR="007B2190" w:rsidRPr="009960DD" w:rsidRDefault="00E50EFF" w:rsidP="00BD584E">
            <w:pPr>
              <w:spacing w:line="240" w:lineRule="auto"/>
              <w:rPr>
                <w:rFonts w:ascii="Times New Roman" w:hAnsi="Times New Roman" w:cs="Times New Roman"/>
                <w:lang w:val="kk-KZ"/>
              </w:rPr>
            </w:pPr>
            <w:r>
              <w:rPr>
                <w:rFonts w:ascii="Times New Roman" w:hAnsi="Times New Roman" w:cs="Times New Roman"/>
                <w:i/>
                <w:noProof/>
                <w:lang w:val="en-US"/>
              </w:rPr>
              <mc:AlternateContent>
                <mc:Choice Requires="wps">
                  <w:drawing>
                    <wp:anchor distT="0" distB="0" distL="114300" distR="114300" simplePos="0" relativeHeight="251958272" behindDoc="0" locked="0" layoutInCell="1" allowOverlap="1">
                      <wp:simplePos x="0" y="0"/>
                      <wp:positionH relativeFrom="column">
                        <wp:posOffset>701040</wp:posOffset>
                      </wp:positionH>
                      <wp:positionV relativeFrom="paragraph">
                        <wp:posOffset>164465</wp:posOffset>
                      </wp:positionV>
                      <wp:extent cx="1057275" cy="914400"/>
                      <wp:effectExtent l="19050" t="19050" r="28575" b="0"/>
                      <wp:wrapNone/>
                      <wp:docPr id="351" name="Равнобедренный треугольник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91440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FF5CF" id="Равнобедренный треугольник 351" o:spid="_x0000_s1026" type="#_x0000_t5" style="position:absolute;margin-left:55.2pt;margin-top:12.95pt;width:83.25pt;height:1in;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"/>
                  </w:pict>
                </mc:Fallback>
              </mc:AlternateContent>
            </w:r>
            <w:r w:rsidR="007B2190" w:rsidRPr="009960DD">
              <w:rPr>
                <w:rFonts w:ascii="Times New Roman" w:hAnsi="Times New Roman" w:cs="Times New Roman"/>
                <w:lang w:val="kk-KZ"/>
              </w:rPr>
              <w:t>-Тік бұрышты үшбұрыштың қандай қасиеті бар?</w:t>
            </w:r>
          </w:p>
          <w:p w:rsidR="007B2190" w:rsidRPr="009960DD" w:rsidRDefault="00E50EFF" w:rsidP="00BD584E">
            <w:pPr>
              <w:spacing w:line="240" w:lineRule="auto"/>
              <w:rPr>
                <w:rFonts w:ascii="Times New Roman" w:hAnsi="Times New Roman" w:cs="Times New Roman"/>
                <w:lang w:val="kk-KZ"/>
              </w:rPr>
            </w:pPr>
            <w:r>
              <w:rPr>
                <w:rFonts w:ascii="Times New Roman" w:hAnsi="Times New Roman" w:cs="Times New Roman"/>
                <w:noProof/>
                <w:lang w:val="en-US"/>
              </w:rPr>
              <mc:AlternateContent>
                <mc:Choice Requires="wps">
                  <w:drawing>
                    <wp:anchor distT="0" distB="0" distL="114300" distR="114300" simplePos="0" relativeHeight="251957248" behindDoc="0" locked="0" layoutInCell="1" allowOverlap="1">
                      <wp:simplePos x="0" y="0"/>
                      <wp:positionH relativeFrom="column">
                        <wp:posOffset>620395</wp:posOffset>
                      </wp:positionH>
                      <wp:positionV relativeFrom="paragraph">
                        <wp:posOffset>46355</wp:posOffset>
                      </wp:positionV>
                      <wp:extent cx="1133475" cy="819150"/>
                      <wp:effectExtent l="15240" t="11430" r="13335" b="7620"/>
                      <wp:wrapNone/>
                      <wp:docPr id="2" name="Полилиния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3475" cy="819150"/>
                              </a:xfrm>
                              <a:custGeom>
                                <a:avLst/>
                                <a:gdLst>
                                  <a:gd name="T0" fmla="*/ 991791 w 21600"/>
                                  <a:gd name="T1" fmla="*/ 409575 h 21600"/>
                                  <a:gd name="T2" fmla="*/ 566738 w 21600"/>
                                  <a:gd name="T3" fmla="*/ 819150 h 21600"/>
                                  <a:gd name="T4" fmla="*/ 141684 w 21600"/>
                                  <a:gd name="T5" fmla="*/ 409575 h 21600"/>
                                  <a:gd name="T6" fmla="*/ 566738 w 21600"/>
                                  <a:gd name="T7" fmla="*/ 0 h 21600"/>
                                  <a:gd name="T8" fmla="*/ 0 60000 65536"/>
                                  <a:gd name="T9" fmla="*/ 0 60000 65536"/>
                                  <a:gd name="T10" fmla="*/ 0 60000 65536"/>
                                  <a:gd name="T11" fmla="*/ 0 60000 65536"/>
                                  <a:gd name="T12" fmla="*/ 4500 w 21600"/>
                                  <a:gd name="T13" fmla="*/ 4500 h 21600"/>
                                  <a:gd name="T14" fmla="*/ 17100 w 21600"/>
                                  <a:gd name="T15" fmla="*/ 17100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lnTo>
                                      <a:pt x="0" y="0"/>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85D2F8" id="Полилиния 352" o:spid="_x0000_s1026" style="position:absolute;margin-left:48.85pt;margin-top:3.65pt;width:89.25pt;height:64.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" path="m,l5400,21600r10800,l21600,,,xe">
                      <v:stroke joinstyle="miter"/>
                      <v:path o:connecttype="custom" o:connectlocs="52044921,15532563;29739970,31065126;7434966,15532563;29739970,0" o:connectangles="0,0,0,0" textboxrect="4500,4500,17100,17100"/>
                    </v:shape>
                  </w:pict>
                </mc:Fallback>
              </mc:AlternateContent>
            </w:r>
            <w:r>
              <w:rPr>
                <w:rFonts w:ascii="Times New Roman" w:hAnsi="Times New Roman" w:cs="Times New Roman"/>
                <w:noProof/>
                <w:lang w:val="en-US"/>
              </w:rPr>
              <mc:AlternateContent>
                <mc:Choice Requires="wps">
                  <w:drawing>
                    <wp:anchor distT="0" distB="0" distL="114300" distR="114300" simplePos="0" relativeHeight="251962368" behindDoc="0" locked="0" layoutInCell="1" allowOverlap="1">
                      <wp:simplePos x="0" y="0"/>
                      <wp:positionH relativeFrom="column">
                        <wp:posOffset>4796790</wp:posOffset>
                      </wp:positionH>
                      <wp:positionV relativeFrom="paragraph">
                        <wp:posOffset>55880</wp:posOffset>
                      </wp:positionV>
                      <wp:extent cx="914400" cy="914400"/>
                      <wp:effectExtent l="0" t="0" r="0" b="0"/>
                      <wp:wrapNone/>
                      <wp:docPr id="353" name="Овал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F3F54CF" id="Овал 353" o:spid="_x0000_s1026" style="position:absolute;margin-left:377.7pt;margin-top:4.4pt;width:1in;height:1in;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"/>
                  </w:pict>
                </mc:Fallback>
              </mc:AlternateContent>
            </w:r>
            <w:r>
              <w:rPr>
                <w:rFonts w:ascii="Times New Roman" w:hAnsi="Times New Roman" w:cs="Times New Roman"/>
                <w:noProof/>
                <w:lang w:val="en-US"/>
              </w:rPr>
              <mc:AlternateContent>
                <mc:Choice Requires="wps">
                  <w:drawing>
                    <wp:anchor distT="0" distB="0" distL="114300" distR="114300" simplePos="0" relativeHeight="251959296" behindDoc="0" locked="0" layoutInCell="1" allowOverlap="1">
                      <wp:simplePos x="0" y="0"/>
                      <wp:positionH relativeFrom="column">
                        <wp:posOffset>2430145</wp:posOffset>
                      </wp:positionH>
                      <wp:positionV relativeFrom="paragraph">
                        <wp:posOffset>141605</wp:posOffset>
                      </wp:positionV>
                      <wp:extent cx="847725" cy="781050"/>
                      <wp:effectExtent l="0" t="0" r="9525" b="0"/>
                      <wp:wrapNone/>
                      <wp:docPr id="354" name="Овал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7810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A807C4" id="Овал 354" o:spid="_x0000_s1026" style="position:absolute;margin-left:191.35pt;margin-top:11.15pt;width:66.75pt;height:61.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"/>
                  </w:pict>
                </mc:Fallback>
              </mc:AlternateContent>
            </w:r>
            <w:r>
              <w:rPr>
                <w:rFonts w:ascii="Times New Roman" w:hAnsi="Times New Roman" w:cs="Times New Roman"/>
                <w:noProof/>
                <w:lang w:val="en-US"/>
              </w:rPr>
              <mc:AlternateContent>
                <mc:Choice Requires="wps">
                  <w:drawing>
                    <wp:anchor distT="0" distB="0" distL="114300" distR="114300" simplePos="0" relativeHeight="251963392" behindDoc="0" locked="0" layoutInCell="1" allowOverlap="1">
                      <wp:simplePos x="0" y="0"/>
                      <wp:positionH relativeFrom="column">
                        <wp:posOffset>2272665</wp:posOffset>
                      </wp:positionH>
                      <wp:positionV relativeFrom="paragraph">
                        <wp:posOffset>52070</wp:posOffset>
                      </wp:positionV>
                      <wp:extent cx="1057275" cy="914400"/>
                      <wp:effectExtent l="19050" t="19050" r="28575" b="0"/>
                      <wp:wrapNone/>
                      <wp:docPr id="355" name="Равнобедренный треугольник 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91440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DD2922" id="Равнобедренный треугольник 355" o:spid="_x0000_s1026" type="#_x0000_t5" style="position:absolute;margin-left:178.95pt;margin-top:4.1pt;width:83.25pt;height:1in;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"/>
                  </w:pict>
                </mc:Fallback>
              </mc:AlternateContent>
            </w:r>
            <w:r>
              <w:rPr>
                <w:rFonts w:ascii="Times New Roman" w:hAnsi="Times New Roman" w:cs="Times New Roman"/>
                <w:noProof/>
                <w:lang w:val="en-US"/>
              </w:rPr>
              <mc:AlternateContent>
                <mc:Choice Requires="wps">
                  <w:drawing>
                    <wp:anchor distT="0" distB="0" distL="114300" distR="114300" simplePos="0" relativeHeight="251961344" behindDoc="0" locked="0" layoutInCell="1" allowOverlap="1">
                      <wp:simplePos x="0" y="0"/>
                      <wp:positionH relativeFrom="column">
                        <wp:posOffset>4815840</wp:posOffset>
                      </wp:positionH>
                      <wp:positionV relativeFrom="paragraph">
                        <wp:posOffset>170180</wp:posOffset>
                      </wp:positionV>
                      <wp:extent cx="914400" cy="914400"/>
                      <wp:effectExtent l="0" t="0" r="0" b="0"/>
                      <wp:wrapNone/>
                      <wp:docPr id="356" name="Прямоугольник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6B0F9D" id="Прямоугольник 356" o:spid="_x0000_s1026" style="position:absolute;margin-left:379.2pt;margin-top:13.4pt;width:1in;height:1in;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"/>
                  </w:pict>
                </mc:Fallback>
              </mc:AlternateContent>
            </w:r>
            <w:r>
              <w:rPr>
                <w:rFonts w:ascii="Times New Roman" w:hAnsi="Times New Roman" w:cs="Times New Roman"/>
                <w:i/>
                <w:noProof/>
                <w:lang w:val="en-US"/>
              </w:rPr>
              <mc:AlternateContent>
                <mc:Choice Requires="wps">
                  <w:drawing>
                    <wp:anchor distT="0" distB="0" distL="114300" distR="114300" simplePos="0" relativeHeight="251960320" behindDoc="0" locked="0" layoutInCell="1" allowOverlap="1">
                      <wp:simplePos x="0" y="0"/>
                      <wp:positionH relativeFrom="column">
                        <wp:posOffset>3482340</wp:posOffset>
                      </wp:positionH>
                      <wp:positionV relativeFrom="paragraph">
                        <wp:posOffset>23495</wp:posOffset>
                      </wp:positionV>
                      <wp:extent cx="1057275" cy="914400"/>
                      <wp:effectExtent l="19050" t="19050" r="28575" b="0"/>
                      <wp:wrapNone/>
                      <wp:docPr id="357" name="Равнобедренный треугольник 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91440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A3187E" id="Равнобедренный треугольник 357" o:spid="_x0000_s1026" type="#_x0000_t5" style="position:absolute;margin-left:274.2pt;margin-top:1.85pt;width:83.25pt;height:1in;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"/>
                  </w:pict>
                </mc:Fallback>
              </mc:AlternateContent>
            </w: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Суреттерді көрсетіп, үшбұрыштардың түрлерін айтқызу.</w:t>
            </w:r>
          </w:p>
          <w:p w:rsidR="007B2190" w:rsidRPr="009960DD" w:rsidRDefault="007B2190" w:rsidP="00BD584E">
            <w:pPr>
              <w:spacing w:line="240" w:lineRule="auto"/>
              <w:rPr>
                <w:rFonts w:ascii="Times New Roman" w:hAnsi="Times New Roman" w:cs="Times New Roman"/>
                <w:lang w:val="kk-KZ"/>
              </w:rPr>
            </w:pPr>
          </w:p>
        </w:tc>
      </w:tr>
      <w:tr w:rsidR="007B2190" w:rsidRPr="0021274C"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jc w:val="both"/>
              <w:rPr>
                <w:rFonts w:ascii="Times New Roman" w:hAnsi="Times New Roman" w:cs="Times New Roman"/>
                <w:b/>
                <w:lang w:val="kk-KZ"/>
              </w:rPr>
            </w:pPr>
            <w:r w:rsidRPr="009960DD">
              <w:rPr>
                <w:rFonts w:ascii="Times New Roman" w:hAnsi="Times New Roman" w:cs="Times New Roman"/>
                <w:b/>
                <w:lang w:val="kk-KZ"/>
              </w:rPr>
              <w:t xml:space="preserve">Жаңа сабақ: </w:t>
            </w:r>
            <w:r w:rsidRPr="009960DD">
              <w:rPr>
                <w:rFonts w:ascii="Times New Roman" w:hAnsi="Times New Roman" w:cs="Times New Roman"/>
                <w:lang w:val="kk-KZ"/>
              </w:rPr>
              <w:t>Кесінділердің қайсысы ұзын екенін қалай анықтаймыз?</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Бұрыштардың қайсысы  үлкен екенін қалай білеміз?Транспортирмен  таныстыру. Бұрыштар градуспен өлшенеді. Ал кесінділер қандай өлшем бірлігімен өлшенеді</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Тақтада бұрышты салып, оны өлшеуді көрсету.Бұрыштың үш әріппен белгіленетінін ұғындыру. Оқулықпен жұмыс . №1 тапсырма арқылы түсіндіру .</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Бұрыштарды салу алгоритмімен таныстыру. №2 Өз беттерінше орындау.</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Бұрыштардың дұрыс немесе дұрыс емес екенін айтып, дәлелдеу. №3 3-4-бағанын тақта мен орында шығару. №4   «Дүкенші»ойынын ұйымдастыруға болады.</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Қысқатолқынды пеш -18230 теңге  оннан бір бөлігі жеңілдік-16407 теңге.</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Газ плитасы –45630 теңге оннан бір бөлігі жеңілдік—41067 теңге.</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63860 – 57474 = 6386             6386 теңге үнемдейді.</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Ә) өз беттерінше  №6 ауызша   №7 математикалық диктант ретінде орындау.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 xml:space="preserve">№ 5 .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lastRenderedPageBreak/>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 Бағалау</w:t>
            </w:r>
          </w:p>
        </w:tc>
        <w:tc>
          <w:tcPr>
            <w:tcW w:w="4626" w:type="dxa"/>
            <w:gridSpan w:val="2"/>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Кеі байланыс</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lang w:val="kk-KZ"/>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lang w:val="kk-KZ"/>
              </w:rPr>
            </w:pP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8-сабақ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Бақылау жұмысы №1</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Сабақтың мақсаты: Бақылау жұмысының мақсаты: көп таңбалы сандарды жазбаша көбейту және бқлу алгоритмі туралы дағдыларын тексеру; сандық өрнектердің мәнін есептеу; екі айырма бойынша белгісізді табуға арналған есептер; күрделі теңдеулер шешу; әрбір шаманың қтілген бірліктері арасындағы арақатынас туралы білімін тексеру.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Үй тапсырмасы жазылған дәптерлерді тексеру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І нұсқау</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Есепті шығар.</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Жиһаз жасайтын цехтардың бірі 8 жинақ, екіншісі осындай 12 жинақ жиғаз шығарады. Бірінші цех екінші цехқа қарағанда қаптағыш материалды 8 дм3 аз жұмсады. Цехтардың әрқайсысы қаптағыш материалдың неше квадрат дицеметрін жұмсады?</w:t>
            </w:r>
          </w:p>
          <w:p w:rsidR="007B2190" w:rsidRPr="009960DD" w:rsidRDefault="007B2190" w:rsidP="00C26B5B">
            <w:pPr>
              <w:numPr>
                <w:ilvl w:val="0"/>
                <w:numId w:val="50"/>
              </w:numPr>
              <w:spacing w:after="0" w:line="240" w:lineRule="auto"/>
              <w:rPr>
                <w:rFonts w:ascii="Times New Roman" w:hAnsi="Times New Roman" w:cs="Times New Roman"/>
                <w:lang w:val="kk-KZ"/>
              </w:rPr>
            </w:pPr>
            <w:r w:rsidRPr="009960DD">
              <w:rPr>
                <w:rFonts w:ascii="Times New Roman" w:hAnsi="Times New Roman" w:cs="Times New Roman"/>
                <w:lang w:val="kk-KZ"/>
              </w:rPr>
              <w:t>Есептеуді орында.</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93 790 : 830</w:t>
            </w:r>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t>864 • 254</w:t>
            </w:r>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t>1 201 960 : 3 980</w:t>
            </w:r>
          </w:p>
          <w:p w:rsidR="007B2190" w:rsidRPr="009960DD" w:rsidRDefault="007B2190" w:rsidP="00C26B5B">
            <w:pPr>
              <w:numPr>
                <w:ilvl w:val="0"/>
                <w:numId w:val="51"/>
              </w:numPr>
              <w:spacing w:after="0" w:line="240" w:lineRule="auto"/>
              <w:rPr>
                <w:rFonts w:ascii="Times New Roman" w:hAnsi="Times New Roman" w:cs="Times New Roman"/>
              </w:rPr>
            </w:pPr>
            <w:r w:rsidRPr="009960DD">
              <w:rPr>
                <w:rFonts w:ascii="Times New Roman" w:hAnsi="Times New Roman" w:cs="Times New Roman"/>
                <w:lang w:val="kk-KZ"/>
              </w:rPr>
              <w:t>• 4 023</w:t>
            </w:r>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t>171 810 : 830</w:t>
            </w:r>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t>20 035 • 631</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2.Теңдеулерді шеш.</w:t>
            </w:r>
          </w:p>
          <w:p w:rsidR="007B2190" w:rsidRPr="009960DD" w:rsidRDefault="007B2190" w:rsidP="00C26B5B">
            <w:pPr>
              <w:numPr>
                <w:ilvl w:val="0"/>
                <w:numId w:val="52"/>
              </w:numPr>
              <w:spacing w:after="0" w:line="240" w:lineRule="auto"/>
              <w:rPr>
                <w:rFonts w:ascii="Times New Roman" w:hAnsi="Times New Roman" w:cs="Times New Roman"/>
                <w:lang w:val="kk-KZ"/>
              </w:rPr>
            </w:pPr>
            <w:r w:rsidRPr="009960DD">
              <w:rPr>
                <w:rFonts w:ascii="Times New Roman" w:hAnsi="Times New Roman" w:cs="Times New Roman"/>
                <w:lang w:val="kk-KZ"/>
              </w:rPr>
              <w:t>х = 513 : 57</w:t>
            </w:r>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t>8 215 – х = 424 : 53</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3.Өрнектің мәнін тап.</w:t>
            </w:r>
          </w:p>
          <w:p w:rsidR="007B2190" w:rsidRPr="009960DD" w:rsidRDefault="007B2190" w:rsidP="00C26B5B">
            <w:pPr>
              <w:numPr>
                <w:ilvl w:val="0"/>
                <w:numId w:val="53"/>
              </w:numPr>
              <w:spacing w:after="0" w:line="240" w:lineRule="auto"/>
              <w:rPr>
                <w:rFonts w:ascii="Times New Roman" w:hAnsi="Times New Roman" w:cs="Times New Roman"/>
              </w:rPr>
            </w:pPr>
            <w:r w:rsidRPr="009960DD">
              <w:rPr>
                <w:rFonts w:ascii="Times New Roman" w:hAnsi="Times New Roman" w:cs="Times New Roman"/>
                <w:lang w:val="kk-KZ"/>
              </w:rPr>
              <w:t>088 : 11 – 162 • 84 : 72</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3.Шамаларды салыстыр.</w:t>
            </w:r>
          </w:p>
          <w:p w:rsidR="007B2190" w:rsidRPr="009960DD" w:rsidRDefault="007B2190" w:rsidP="00BD584E">
            <w:pPr>
              <w:spacing w:line="240" w:lineRule="auto"/>
              <w:rPr>
                <w:rFonts w:ascii="Times New Roman" w:hAnsi="Times New Roman" w:cs="Times New Roman"/>
                <w:lang w:val="kk-KZ"/>
              </w:rPr>
            </w:pPr>
            <w:smartTag w:uri="urn:schemas-microsoft-com:office:smarttags" w:element="metricconverter">
              <w:smartTagPr>
                <w:attr w:name="ProductID" w:val="3 126 кг"/>
              </w:smartTagPr>
              <w:r w:rsidRPr="009960DD">
                <w:rPr>
                  <w:rFonts w:ascii="Times New Roman" w:hAnsi="Times New Roman" w:cs="Times New Roman"/>
                  <w:lang w:val="kk-KZ"/>
                </w:rPr>
                <w:t>3 126 кг</w:t>
              </w:r>
            </w:smartTag>
            <w:r w:rsidRPr="009960DD">
              <w:rPr>
                <w:rFonts w:ascii="Times New Roman" w:hAnsi="Times New Roman" w:cs="Times New Roman"/>
                <w:lang w:val="kk-KZ"/>
              </w:rPr>
              <w:t xml:space="preserve"> * 31 ц </w:t>
            </w:r>
            <w:smartTag w:uri="urn:schemas-microsoft-com:office:smarttags" w:element="metricconverter">
              <w:smartTagPr>
                <w:attr w:name="ProductID" w:val="26 кг"/>
              </w:smartTagPr>
              <w:r w:rsidRPr="009960DD">
                <w:rPr>
                  <w:rFonts w:ascii="Times New Roman" w:hAnsi="Times New Roman" w:cs="Times New Roman"/>
                  <w:lang w:val="kk-KZ"/>
                </w:rPr>
                <w:t>26 кг</w:t>
              </w:r>
            </w:smartTag>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t>643 мин * 8 сағ</w:t>
            </w:r>
          </w:p>
          <w:p w:rsidR="007B2190" w:rsidRPr="009960DD" w:rsidRDefault="007B2190" w:rsidP="00C26B5B">
            <w:pPr>
              <w:numPr>
                <w:ilvl w:val="0"/>
                <w:numId w:val="54"/>
              </w:numPr>
              <w:spacing w:after="0" w:line="240" w:lineRule="auto"/>
              <w:rPr>
                <w:rFonts w:ascii="Times New Roman" w:hAnsi="Times New Roman" w:cs="Times New Roman"/>
                <w:lang w:val="kk-KZ"/>
              </w:rPr>
            </w:pPr>
            <w:r w:rsidRPr="009960DD">
              <w:rPr>
                <w:rFonts w:ascii="Times New Roman" w:hAnsi="Times New Roman" w:cs="Times New Roman"/>
                <w:lang w:val="kk-KZ"/>
              </w:rPr>
              <w:t xml:space="preserve">м </w:t>
            </w:r>
            <w:smartTag w:uri="urn:schemas-microsoft-com:office:smarttags" w:element="metricconverter">
              <w:smartTagPr>
                <w:attr w:name="ProductID" w:val="6 см"/>
              </w:smartTagPr>
              <w:r w:rsidRPr="009960DD">
                <w:rPr>
                  <w:rFonts w:ascii="Times New Roman" w:hAnsi="Times New Roman" w:cs="Times New Roman"/>
                  <w:lang w:val="kk-KZ"/>
                </w:rPr>
                <w:t>6 см</w:t>
              </w:r>
            </w:smartTag>
            <w:r w:rsidRPr="009960DD">
              <w:rPr>
                <w:rFonts w:ascii="Times New Roman" w:hAnsi="Times New Roman" w:cs="Times New Roman"/>
                <w:lang w:val="kk-KZ"/>
              </w:rPr>
              <w:t xml:space="preserve"> * </w:t>
            </w:r>
            <w:smartTag w:uri="urn:schemas-microsoft-com:office:smarttags" w:element="metricconverter">
              <w:smartTagPr>
                <w:attr w:name="ProductID" w:val="5 460 см"/>
              </w:smartTagPr>
              <w:r w:rsidRPr="009960DD">
                <w:rPr>
                  <w:rFonts w:ascii="Times New Roman" w:hAnsi="Times New Roman" w:cs="Times New Roman"/>
                  <w:lang w:val="kk-KZ"/>
                </w:rPr>
                <w:t>5 460 см</w:t>
              </w:r>
            </w:smartTag>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r>
            <w:smartTag w:uri="urn:schemas-microsoft-com:office:smarttags" w:element="metricconverter">
              <w:smartTagPr>
                <w:attr w:name="ProductID" w:val="5 м2"/>
              </w:smartTagPr>
              <w:r w:rsidRPr="009960DD">
                <w:rPr>
                  <w:rFonts w:ascii="Times New Roman" w:hAnsi="Times New Roman" w:cs="Times New Roman"/>
                  <w:lang w:val="kk-KZ"/>
                </w:rPr>
                <w:t>5 м2</w:t>
              </w:r>
            </w:smartTag>
            <w:r w:rsidRPr="009960DD">
              <w:rPr>
                <w:rFonts w:ascii="Times New Roman" w:hAnsi="Times New Roman" w:cs="Times New Roman"/>
                <w:lang w:val="kk-KZ"/>
              </w:rPr>
              <w:t xml:space="preserve"> * 4 000 см2</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4.Қосымша тапсырма.</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lastRenderedPageBreak/>
              <w:t xml:space="preserve">Бірі екіншісінен </w:t>
            </w:r>
            <w:smartTag w:uri="urn:schemas-microsoft-com:office:smarttags" w:element="metricconverter">
              <w:smartTagPr>
                <w:attr w:name="ProductID" w:val="3 см"/>
              </w:smartTagPr>
              <w:r w:rsidRPr="009960DD">
                <w:rPr>
                  <w:rFonts w:ascii="Times New Roman" w:hAnsi="Times New Roman" w:cs="Times New Roman"/>
                  <w:lang w:val="kk-KZ"/>
                </w:rPr>
                <w:t>3 см</w:t>
              </w:r>
            </w:smartTag>
            <w:r w:rsidRPr="009960DD">
              <w:rPr>
                <w:rFonts w:ascii="Times New Roman" w:hAnsi="Times New Roman" w:cs="Times New Roman"/>
                <w:lang w:val="kk-KZ"/>
              </w:rPr>
              <w:t xml:space="preserve"> ұзын болатындай екі кесінді сыз, ал олардың брге алғандағы ұзындығы </w:t>
            </w:r>
            <w:smartTag w:uri="urn:schemas-microsoft-com:office:smarttags" w:element="metricconverter">
              <w:smartTagPr>
                <w:attr w:name="ProductID" w:val="11 см"/>
              </w:smartTagPr>
              <w:r w:rsidRPr="009960DD">
                <w:rPr>
                  <w:rFonts w:ascii="Times New Roman" w:hAnsi="Times New Roman" w:cs="Times New Roman"/>
                  <w:lang w:val="kk-KZ"/>
                </w:rPr>
                <w:t>11 см</w:t>
              </w:r>
            </w:smartTag>
            <w:r w:rsidRPr="009960DD">
              <w:rPr>
                <w:rFonts w:ascii="Times New Roman" w:hAnsi="Times New Roman" w:cs="Times New Roman"/>
                <w:lang w:val="kk-KZ"/>
              </w:rPr>
              <w:t xml:space="preserve"> болуы тиіс.</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ІІ нұсқау</w:t>
            </w:r>
          </w:p>
          <w:p w:rsidR="007B2190" w:rsidRPr="009960DD" w:rsidRDefault="007B2190" w:rsidP="00C26B5B">
            <w:pPr>
              <w:numPr>
                <w:ilvl w:val="0"/>
                <w:numId w:val="49"/>
              </w:numPr>
              <w:spacing w:after="0" w:line="240" w:lineRule="auto"/>
              <w:rPr>
                <w:rFonts w:ascii="Times New Roman" w:hAnsi="Times New Roman" w:cs="Times New Roman"/>
                <w:lang w:val="kk-KZ"/>
              </w:rPr>
            </w:pPr>
            <w:r w:rsidRPr="009960DD">
              <w:rPr>
                <w:rFonts w:ascii="Times New Roman" w:hAnsi="Times New Roman" w:cs="Times New Roman"/>
                <w:lang w:val="kk-KZ"/>
              </w:rPr>
              <w:t>Есепті шығар.</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Екі көлік бірдей жылдамдықпен бірінен – бірі қарама-қарсы екі бағытқа жүрді. Олардың бірі жолда  7 сағ, екінші көлік 9 сағ болып біріншісінен </w:t>
            </w:r>
            <w:smartTag w:uri="urn:schemas-microsoft-com:office:smarttags" w:element="metricconverter">
              <w:smartTagPr>
                <w:attr w:name="ProductID" w:val="180 км"/>
              </w:smartTagPr>
              <w:r w:rsidRPr="009960DD">
                <w:rPr>
                  <w:rFonts w:ascii="Times New Roman" w:hAnsi="Times New Roman" w:cs="Times New Roman"/>
                  <w:lang w:val="kk-KZ"/>
                </w:rPr>
                <w:t>180 км</w:t>
              </w:r>
            </w:smartTag>
            <w:r w:rsidRPr="009960DD">
              <w:rPr>
                <w:rFonts w:ascii="Times New Roman" w:hAnsi="Times New Roman" w:cs="Times New Roman"/>
                <w:lang w:val="kk-KZ"/>
              </w:rPr>
              <w:t xml:space="preserve"> артық жүрді. Көліктер бір-бірінен қандай қашықтықта?</w:t>
            </w:r>
          </w:p>
          <w:p w:rsidR="007B2190" w:rsidRPr="009960DD" w:rsidRDefault="007B2190" w:rsidP="00C26B5B">
            <w:pPr>
              <w:numPr>
                <w:ilvl w:val="0"/>
                <w:numId w:val="49"/>
              </w:numPr>
              <w:spacing w:after="0" w:line="240" w:lineRule="auto"/>
              <w:rPr>
                <w:rFonts w:ascii="Times New Roman" w:hAnsi="Times New Roman" w:cs="Times New Roman"/>
                <w:lang w:val="kk-KZ"/>
              </w:rPr>
            </w:pPr>
            <w:r w:rsidRPr="009960DD">
              <w:rPr>
                <w:rFonts w:ascii="Times New Roman" w:hAnsi="Times New Roman" w:cs="Times New Roman"/>
                <w:lang w:val="kk-KZ"/>
              </w:rPr>
              <w:t>Есептеуді орында:</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300 330 : 4230</w:t>
            </w:r>
            <w:r w:rsidRPr="009960DD">
              <w:rPr>
                <w:rFonts w:ascii="Times New Roman" w:hAnsi="Times New Roman" w:cs="Times New Roman"/>
                <w:lang w:val="kk-KZ"/>
              </w:rPr>
              <w:tab/>
            </w:r>
            <w:r w:rsidRPr="009960DD">
              <w:rPr>
                <w:rFonts w:ascii="Times New Roman" w:hAnsi="Times New Roman" w:cs="Times New Roman"/>
                <w:lang w:val="kk-KZ"/>
              </w:rPr>
              <w:tab/>
              <w:t>2 856 · 365</w:t>
            </w:r>
            <w:r w:rsidRPr="009960DD">
              <w:rPr>
                <w:rFonts w:ascii="Times New Roman" w:hAnsi="Times New Roman" w:cs="Times New Roman"/>
                <w:lang w:val="kk-KZ"/>
              </w:rPr>
              <w:tab/>
            </w:r>
            <w:r w:rsidRPr="009960DD">
              <w:rPr>
                <w:rFonts w:ascii="Times New Roman" w:hAnsi="Times New Roman" w:cs="Times New Roman"/>
                <w:lang w:val="kk-KZ"/>
              </w:rPr>
              <w:tab/>
              <w:t>221 340 : 7 140</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4 561 · 2 003</w:t>
            </w:r>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t>416 560 : 820</w:t>
            </w:r>
            <w:r w:rsidRPr="009960DD">
              <w:rPr>
                <w:rFonts w:ascii="Times New Roman" w:hAnsi="Times New Roman" w:cs="Times New Roman"/>
                <w:lang w:val="kk-KZ"/>
              </w:rPr>
              <w:tab/>
            </w:r>
            <w:r w:rsidRPr="009960DD">
              <w:rPr>
                <w:rFonts w:ascii="Times New Roman" w:hAnsi="Times New Roman" w:cs="Times New Roman"/>
                <w:lang w:val="kk-KZ"/>
              </w:rPr>
              <w:tab/>
              <w:t>987 • 694</w:t>
            </w:r>
          </w:p>
          <w:p w:rsidR="007B2190" w:rsidRPr="009960DD" w:rsidRDefault="007B2190" w:rsidP="00C26B5B">
            <w:pPr>
              <w:numPr>
                <w:ilvl w:val="0"/>
                <w:numId w:val="49"/>
              </w:numPr>
              <w:spacing w:after="0" w:line="240" w:lineRule="auto"/>
              <w:rPr>
                <w:rFonts w:ascii="Times New Roman" w:hAnsi="Times New Roman" w:cs="Times New Roman"/>
                <w:lang w:val="kk-KZ"/>
              </w:rPr>
            </w:pPr>
            <w:r w:rsidRPr="009960DD">
              <w:rPr>
                <w:rFonts w:ascii="Times New Roman" w:hAnsi="Times New Roman" w:cs="Times New Roman"/>
                <w:lang w:val="kk-KZ"/>
              </w:rPr>
              <w:t xml:space="preserve">Теңдеулерді шеш.    15 • </w:t>
            </w:r>
            <w:r w:rsidRPr="009960DD">
              <w:rPr>
                <w:rFonts w:ascii="Times New Roman" w:hAnsi="Times New Roman" w:cs="Times New Roman"/>
                <w:lang w:val="en-US"/>
              </w:rPr>
              <w:t>k – 45 = 0</w:t>
            </w:r>
            <w:r w:rsidRPr="009960DD">
              <w:rPr>
                <w:rFonts w:ascii="Times New Roman" w:hAnsi="Times New Roman" w:cs="Times New Roman"/>
                <w:lang w:val="en-US"/>
              </w:rPr>
              <w:tab/>
            </w:r>
            <w:r w:rsidRPr="009960DD">
              <w:rPr>
                <w:rFonts w:ascii="Times New Roman" w:hAnsi="Times New Roman" w:cs="Times New Roman"/>
                <w:lang w:val="en-US"/>
              </w:rPr>
              <w:tab/>
            </w:r>
            <w:r w:rsidRPr="009960DD">
              <w:rPr>
                <w:rFonts w:ascii="Times New Roman" w:hAnsi="Times New Roman" w:cs="Times New Roman"/>
                <w:lang w:val="en-US"/>
              </w:rPr>
              <w:tab/>
              <w:t>280 : (x – 10) = 7</w:t>
            </w:r>
          </w:p>
          <w:p w:rsidR="007B2190" w:rsidRPr="009960DD" w:rsidRDefault="007B2190" w:rsidP="00C26B5B">
            <w:pPr>
              <w:numPr>
                <w:ilvl w:val="0"/>
                <w:numId w:val="49"/>
              </w:numPr>
              <w:spacing w:after="0" w:line="240" w:lineRule="auto"/>
              <w:rPr>
                <w:rFonts w:ascii="Times New Roman" w:hAnsi="Times New Roman" w:cs="Times New Roman"/>
                <w:lang w:val="en-US"/>
              </w:rPr>
            </w:pPr>
            <w:r w:rsidRPr="009960DD">
              <w:rPr>
                <w:rFonts w:ascii="Times New Roman" w:hAnsi="Times New Roman" w:cs="Times New Roman"/>
                <w:lang w:val="kk-KZ"/>
              </w:rPr>
              <w:t>Өрнектің мәнін тап:  321 • 275 – (765 920 – 249 320) : 900 • 107</w:t>
            </w:r>
          </w:p>
          <w:p w:rsidR="007B2190" w:rsidRPr="009960DD" w:rsidRDefault="007B2190" w:rsidP="00C26B5B">
            <w:pPr>
              <w:numPr>
                <w:ilvl w:val="0"/>
                <w:numId w:val="49"/>
              </w:numPr>
              <w:spacing w:after="0" w:line="240" w:lineRule="auto"/>
              <w:rPr>
                <w:rFonts w:ascii="Times New Roman" w:hAnsi="Times New Roman" w:cs="Times New Roman"/>
              </w:rPr>
            </w:pPr>
            <w:r w:rsidRPr="009960DD">
              <w:rPr>
                <w:rFonts w:ascii="Times New Roman" w:hAnsi="Times New Roman" w:cs="Times New Roman"/>
                <w:lang w:val="kk-KZ"/>
              </w:rPr>
              <w:t xml:space="preserve">Есепте:   46 ц – 6 ц </w:t>
            </w:r>
            <w:smartTag w:uri="urn:schemas-microsoft-com:office:smarttags" w:element="metricconverter">
              <w:smartTagPr>
                <w:attr w:name="ProductID" w:val="89 кг"/>
              </w:smartTagPr>
              <w:r w:rsidRPr="009960DD">
                <w:rPr>
                  <w:rFonts w:ascii="Times New Roman" w:hAnsi="Times New Roman" w:cs="Times New Roman"/>
                  <w:lang w:val="kk-KZ"/>
                </w:rPr>
                <w:t>89 кг</w:t>
              </w:r>
            </w:smartTag>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r>
            <w:smartTag w:uri="urn:schemas-microsoft-com:office:smarttags" w:element="metricconverter">
              <w:smartTagPr>
                <w:attr w:name="ProductID" w:val="9 кг"/>
              </w:smartTagPr>
              <w:r w:rsidRPr="009960DD">
                <w:rPr>
                  <w:rFonts w:ascii="Times New Roman" w:hAnsi="Times New Roman" w:cs="Times New Roman"/>
                  <w:lang w:val="kk-KZ"/>
                </w:rPr>
                <w:t>9 кг</w:t>
              </w:r>
            </w:smartTag>
            <w:r w:rsidRPr="009960DD">
              <w:rPr>
                <w:rFonts w:ascii="Times New Roman" w:hAnsi="Times New Roman" w:cs="Times New Roman"/>
                <w:lang w:val="kk-KZ"/>
              </w:rPr>
              <w:t xml:space="preserve"> </w:t>
            </w:r>
            <w:smartTag w:uri="urn:schemas-microsoft-com:office:smarttags" w:element="metricconverter">
              <w:smartTagPr>
                <w:attr w:name="ProductID" w:val="70 г"/>
              </w:smartTagPr>
              <w:r w:rsidRPr="009960DD">
                <w:rPr>
                  <w:rFonts w:ascii="Times New Roman" w:hAnsi="Times New Roman" w:cs="Times New Roman"/>
                  <w:lang w:val="kk-KZ"/>
                </w:rPr>
                <w:t>70 г</w:t>
              </w:r>
            </w:smartTag>
            <w:r w:rsidRPr="009960DD">
              <w:rPr>
                <w:rFonts w:ascii="Times New Roman" w:hAnsi="Times New Roman" w:cs="Times New Roman"/>
                <w:lang w:val="kk-KZ"/>
              </w:rPr>
              <w:t xml:space="preserve"> – </w:t>
            </w:r>
            <w:smartTag w:uri="urn:schemas-microsoft-com:office:smarttags" w:element="metricconverter">
              <w:smartTagPr>
                <w:attr w:name="ProductID" w:val="4 кг"/>
              </w:smartTagPr>
              <w:r w:rsidRPr="009960DD">
                <w:rPr>
                  <w:rFonts w:ascii="Times New Roman" w:hAnsi="Times New Roman" w:cs="Times New Roman"/>
                  <w:lang w:val="kk-KZ"/>
                </w:rPr>
                <w:t>4 кг</w:t>
              </w:r>
            </w:smartTag>
            <w:r w:rsidRPr="009960DD">
              <w:rPr>
                <w:rFonts w:ascii="Times New Roman" w:hAnsi="Times New Roman" w:cs="Times New Roman"/>
                <w:lang w:val="kk-KZ"/>
              </w:rPr>
              <w:t xml:space="preserve"> </w:t>
            </w:r>
            <w:smartTag w:uri="urn:schemas-microsoft-com:office:smarttags" w:element="metricconverter">
              <w:smartTagPr>
                <w:attr w:name="ProductID" w:val="527 г"/>
              </w:smartTagPr>
              <w:r w:rsidRPr="009960DD">
                <w:rPr>
                  <w:rFonts w:ascii="Times New Roman" w:hAnsi="Times New Roman" w:cs="Times New Roman"/>
                  <w:lang w:val="kk-KZ"/>
                </w:rPr>
                <w:t>527 г</w:t>
              </w:r>
            </w:smartTag>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2 сағ 15 мин – 47 мин</w:t>
            </w:r>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t>5 тәул. – 19 сағ 25 мин</w:t>
            </w:r>
          </w:p>
          <w:p w:rsidR="007B2190" w:rsidRPr="009960DD" w:rsidRDefault="007B2190" w:rsidP="00C26B5B">
            <w:pPr>
              <w:numPr>
                <w:ilvl w:val="0"/>
                <w:numId w:val="49"/>
              </w:numPr>
              <w:spacing w:after="0" w:line="240" w:lineRule="auto"/>
              <w:rPr>
                <w:rFonts w:ascii="Times New Roman" w:hAnsi="Times New Roman" w:cs="Times New Roman"/>
              </w:rPr>
            </w:pPr>
            <w:r w:rsidRPr="009960DD">
              <w:rPr>
                <w:rFonts w:ascii="Times New Roman" w:hAnsi="Times New Roman" w:cs="Times New Roman"/>
                <w:lang w:val="kk-KZ"/>
              </w:rPr>
              <w:t>Қосымша тасырма.</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Бірінші екіншісінен </w:t>
            </w:r>
            <w:smartTag w:uri="urn:schemas-microsoft-com:office:smarttags" w:element="metricconverter">
              <w:smartTagPr>
                <w:attr w:name="ProductID" w:val="2 см"/>
              </w:smartTagPr>
              <w:r w:rsidRPr="009960DD">
                <w:rPr>
                  <w:rFonts w:ascii="Times New Roman" w:hAnsi="Times New Roman" w:cs="Times New Roman"/>
                  <w:lang w:val="kk-KZ"/>
                </w:rPr>
                <w:t>2 см</w:t>
              </w:r>
            </w:smartTag>
            <w:r w:rsidRPr="009960DD">
              <w:rPr>
                <w:rFonts w:ascii="Times New Roman" w:hAnsi="Times New Roman" w:cs="Times New Roman"/>
                <w:lang w:val="kk-KZ"/>
              </w:rPr>
              <w:t xml:space="preserve"> ұзын болатындай екі кесінді сыз, ал олардың бірге алғандағы ұзындығы </w:t>
            </w:r>
            <w:smartTag w:uri="urn:schemas-microsoft-com:office:smarttags" w:element="metricconverter">
              <w:smartTagPr>
                <w:attr w:name="ProductID" w:val="12 см"/>
              </w:smartTagPr>
              <w:r w:rsidRPr="009960DD">
                <w:rPr>
                  <w:rFonts w:ascii="Times New Roman" w:hAnsi="Times New Roman" w:cs="Times New Roman"/>
                  <w:lang w:val="kk-KZ"/>
                </w:rPr>
                <w:t>12 см</w:t>
              </w:r>
            </w:smartTag>
            <w:r w:rsidRPr="009960DD">
              <w:rPr>
                <w:rFonts w:ascii="Times New Roman" w:hAnsi="Times New Roman" w:cs="Times New Roman"/>
                <w:lang w:val="kk-KZ"/>
              </w:rPr>
              <w:t xml:space="preserve"> болуы керек</w:t>
            </w:r>
          </w:p>
        </w:tc>
      </w:tr>
      <w:tr w:rsidR="007B2190" w:rsidRPr="009960DD"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bCs/>
                <w:lang w:val="kk-KZ"/>
              </w:rPr>
              <w:t>«Менің көңіл-күйім» жаттығуы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Мақсаты: оқушылардың көңіл-күйін игере білуге және басқаруға, қадағалауға, дұрыс бағалай білуге тәрбиелеу</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Алдарыңдағы бланкіге өз көңіл-күйлеріңді суреттеп салыңдар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суретті салады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Қайталау</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9-сабақ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Арифметикалық амалдардың қасиеттері</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Мақсаты</w:t>
            </w:r>
            <w:r w:rsidRPr="009960DD">
              <w:rPr>
                <w:rFonts w:ascii="Times New Roman" w:eastAsia="Times New Roman" w:hAnsi="Times New Roman" w:cs="Times New Roman"/>
                <w:lang w:val="kk-KZ" w:eastAsia="ru-RU"/>
              </w:rPr>
              <w:t>: Арифметикалық амалдардың қасиеттерін есептеу барысында пайдалана алу қабілетін нығайту ; өз бетінше жұмыс істеуге, қорытынды жасай білуге баулу.</w:t>
            </w:r>
          </w:p>
          <w:p w:rsidR="003A5D81" w:rsidRDefault="007B2190" w:rsidP="00BD584E">
            <w:pPr>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Сабақтың типі:</w:t>
            </w:r>
            <w:r w:rsidRPr="009960DD">
              <w:rPr>
                <w:rFonts w:ascii="Times New Roman" w:eastAsia="Times New Roman" w:hAnsi="Times New Roman" w:cs="Times New Roman"/>
                <w:lang w:val="kk-KZ" w:eastAsia="ru-RU"/>
              </w:rPr>
              <w:t xml:space="preserve"> аралас сабақ </w:t>
            </w:r>
          </w:p>
          <w:p w:rsidR="007B2190" w:rsidRPr="009960DD" w:rsidRDefault="007B2190" w:rsidP="00BD584E">
            <w:pPr>
              <w:rPr>
                <w:rFonts w:ascii="Times New Roman" w:hAnsi="Times New Roman" w:cs="Times New Roman"/>
                <w:b/>
                <w:lang w:val="kk-KZ"/>
              </w:rPr>
            </w:pPr>
            <w:r w:rsidRPr="009960DD">
              <w:rPr>
                <w:rFonts w:ascii="Times New Roman" w:eastAsia="Times New Roman" w:hAnsi="Times New Roman" w:cs="Times New Roman"/>
                <w:b/>
                <w:lang w:val="kk-KZ" w:eastAsia="ru-RU"/>
              </w:rPr>
              <w:t>Әдісі:</w:t>
            </w:r>
            <w:r w:rsidRPr="009960DD">
              <w:rPr>
                <w:rFonts w:ascii="Times New Roman" w:eastAsia="Times New Roman" w:hAnsi="Times New Roman" w:cs="Times New Roman"/>
                <w:lang w:val="kk-KZ" w:eastAsia="ru-RU"/>
              </w:rPr>
              <w:t xml:space="preserve"> түсіндіру, көрсету, сұрақ-жауап, өздігінен жұмыс істеу.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color w:val="000000" w:themeColor="text1"/>
                <w:shd w:val="clear" w:color="auto" w:fill="FFFFFF"/>
                <w:lang w:val="kk-KZ"/>
              </w:rPr>
              <w:t>Келеді көп құс ұшып:</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Кептер, аққу, қос шымшық.</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Сауысқан, қарға, торғай да,</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Ұшып жүр осы тоғайда.</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rPr>
              <w:t>Қанша құс бар қосып шық.</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Үй жұмысы дәптерлері тексеріледі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1.Ойын «Кім жылдам?»  Амалдарды орындау</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2. а)(54 + 72) ∙ 100 : 50 = 252                   ә)  (125 + 480) ∙ 12 = 7 260</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4.Өзіндік жұмыс (Бұрыштарды салу) 5. Калькулятормен жұмыс  6. Амалдарды орындау</w:t>
            </w:r>
          </w:p>
          <w:p w:rsidR="007B2190" w:rsidRPr="009960DD" w:rsidRDefault="007B2190" w:rsidP="00BD584E">
            <w:pPr>
              <w:spacing w:line="240" w:lineRule="auto"/>
              <w:ind w:left="720"/>
              <w:rPr>
                <w:rFonts w:ascii="Times New Roman" w:hAnsi="Times New Roman" w:cs="Times New Roman"/>
                <w:lang w:val="kk-KZ"/>
              </w:rPr>
            </w:pPr>
          </w:p>
        </w:tc>
      </w:tr>
      <w:tr w:rsidR="007B2190" w:rsidRPr="009960DD"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color w:val="000000" w:themeColor="text1"/>
                <w:shd w:val="clear" w:color="auto" w:fill="FFFFFF"/>
                <w:lang w:val="kk-KZ"/>
              </w:rPr>
              <w:t>Жеті ұлы бар бір ұйдің</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Сәл демалып,</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Тыным ал,</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Тақпақ тыңдап,</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Ұғып ал.</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Апта деген ағайдың,</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Жеті бірдей ұлы бар.</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Біріншісі– Дүйсенбі,</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Екіншісі– Сейсенбі,</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Үшіншісі– Сәрсенбі,</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Төртіншісі– Бейсенбі,</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Жұма деген– бесінші ұл.</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rPr>
              <w:t>Алтыншы ұлы ол– Сенбі,</w:t>
            </w:r>
            <w:r w:rsidRPr="009960DD">
              <w:rPr>
                <w:rFonts w:ascii="Times New Roman" w:hAnsi="Times New Roman" w:cs="Times New Roman"/>
                <w:color w:val="000000" w:themeColor="text1"/>
              </w:rPr>
              <w:br/>
            </w:r>
            <w:r w:rsidRPr="009960DD">
              <w:rPr>
                <w:rFonts w:ascii="Times New Roman" w:hAnsi="Times New Roman" w:cs="Times New Roman"/>
                <w:color w:val="000000" w:themeColor="text1"/>
                <w:shd w:val="clear" w:color="auto" w:fill="FFFFFF"/>
              </w:rPr>
              <w:t>Жетіншісі-Жексенбі. (Қайрат Жұмағалиев)</w:t>
            </w:r>
            <w:r w:rsidRPr="009960DD">
              <w:rPr>
                <w:rFonts w:ascii="Times New Roman" w:hAnsi="Times New Roman" w:cs="Times New Roman"/>
                <w:color w:val="000000" w:themeColor="text1"/>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жаттап алуға тырысады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№3. 104- бет</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10-сабақ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Арифметикалық амалдардың қасиеттері</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lastRenderedPageBreak/>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jc w:val="both"/>
              <w:rPr>
                <w:rFonts w:ascii="Times New Roman" w:hAnsi="Times New Roman" w:cs="Times New Roman"/>
                <w:b/>
                <w:lang w:val="kk-KZ"/>
              </w:rPr>
            </w:pPr>
            <w:r w:rsidRPr="009960DD">
              <w:rPr>
                <w:rFonts w:ascii="Times New Roman" w:hAnsi="Times New Roman" w:cs="Times New Roman"/>
                <w:b/>
                <w:lang w:val="kk-KZ"/>
              </w:rPr>
              <w:t>Мақсаты</w:t>
            </w:r>
            <w:r w:rsidRPr="009960DD">
              <w:rPr>
                <w:rFonts w:ascii="Times New Roman" w:hAnsi="Times New Roman" w:cs="Times New Roman"/>
                <w:lang w:val="kk-KZ"/>
              </w:rPr>
              <w:t>: Арифметикалық амалдардың қасиеттерін есептеу барысында пайдалана алу қабілетін нығайту ,есептеу дағдысын және логикалық ойлауын дамыту; ұқыптылыққа және өздігінен жұмыс істей білуге баулу.</w:t>
            </w:r>
          </w:p>
          <w:p w:rsidR="007B2190" w:rsidRPr="009960DD" w:rsidRDefault="007B2190" w:rsidP="00BD584E">
            <w:pPr>
              <w:jc w:val="both"/>
              <w:rPr>
                <w:lang w:val="kk-KZ"/>
              </w:rPr>
            </w:pPr>
            <w:r w:rsidRPr="009960DD">
              <w:rPr>
                <w:rFonts w:ascii="Times New Roman" w:hAnsi="Times New Roman" w:cs="Times New Roman"/>
                <w:b/>
                <w:lang w:val="kk-KZ"/>
              </w:rPr>
              <w:t>Сабақтың типі:</w:t>
            </w:r>
            <w:r w:rsidRPr="009960DD">
              <w:rPr>
                <w:rFonts w:ascii="Times New Roman" w:hAnsi="Times New Roman" w:cs="Times New Roman"/>
                <w:lang w:val="kk-KZ"/>
              </w:rPr>
              <w:t xml:space="preserve"> аралас сабағы. </w:t>
            </w:r>
            <w:r w:rsidRPr="009960DD">
              <w:rPr>
                <w:rFonts w:ascii="Times New Roman" w:hAnsi="Times New Roman" w:cs="Times New Roman"/>
                <w:b/>
                <w:lang w:val="kk-KZ"/>
              </w:rPr>
              <w:t>Әдісі:</w:t>
            </w:r>
            <w:r w:rsidRPr="009960DD">
              <w:rPr>
                <w:rFonts w:ascii="Times New Roman" w:hAnsi="Times New Roman" w:cs="Times New Roman"/>
                <w:lang w:val="kk-KZ"/>
              </w:rPr>
              <w:t xml:space="preserve"> түсіндіру,  сұрақ-жауап, өзіндік</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№3.  (балалардың жазба жұмысын тексере отырып, жауабын салыстыру)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tabs>
                <w:tab w:val="left" w:pos="2085"/>
              </w:tabs>
              <w:jc w:val="both"/>
              <w:rPr>
                <w:rFonts w:ascii="Times New Roman" w:hAnsi="Times New Roman" w:cs="Times New Roman"/>
                <w:lang w:val="kk-KZ"/>
              </w:rPr>
            </w:pPr>
            <w:r w:rsidRPr="009960DD">
              <w:rPr>
                <w:rFonts w:ascii="Times New Roman" w:hAnsi="Times New Roman" w:cs="Times New Roman"/>
                <w:lang w:val="kk-KZ"/>
              </w:rPr>
              <w:t>Оқулықпен жұмыс №1.  Амалдарды орындау№2.Ойын «Кім жылдам?»</w:t>
            </w:r>
          </w:p>
          <w:p w:rsidR="007B2190" w:rsidRPr="009960DD" w:rsidRDefault="007B2190" w:rsidP="00BD584E">
            <w:pPr>
              <w:tabs>
                <w:tab w:val="left" w:pos="2085"/>
              </w:tabs>
              <w:jc w:val="both"/>
              <w:rPr>
                <w:rFonts w:ascii="Times New Roman" w:hAnsi="Times New Roman" w:cs="Times New Roman"/>
                <w:lang w:val="kk-KZ"/>
              </w:rPr>
            </w:pPr>
            <w:r w:rsidRPr="009960DD">
              <w:rPr>
                <w:rFonts w:ascii="Times New Roman" w:hAnsi="Times New Roman" w:cs="Times New Roman"/>
                <w:lang w:val="kk-KZ"/>
              </w:rPr>
              <w:t>№4.а) 28 : 7 = 4  Р = (7 + 4) ∙ 2   ә)(12 + 4) ∙ (8 + 2)   №5.Кестені пайдаланып, есепті шығару.</w:t>
            </w:r>
          </w:p>
          <w:p w:rsidR="007B2190" w:rsidRPr="009960DD" w:rsidRDefault="007B2190" w:rsidP="00BD584E">
            <w:pPr>
              <w:tabs>
                <w:tab w:val="left" w:pos="2085"/>
              </w:tabs>
              <w:jc w:val="both"/>
              <w:rPr>
                <w:rFonts w:ascii="Times New Roman" w:hAnsi="Times New Roman" w:cs="Times New Roman"/>
                <w:b/>
                <w:lang w:val="kk-KZ"/>
              </w:rPr>
            </w:pPr>
            <w:r w:rsidRPr="009960DD">
              <w:rPr>
                <w:rFonts w:ascii="Times New Roman" w:hAnsi="Times New Roman" w:cs="Times New Roman"/>
                <w:lang w:val="kk-KZ"/>
              </w:rPr>
              <w:t>№6.Транспортирмен, циркульмен жұмыс</w:t>
            </w:r>
            <w:r w:rsidRPr="009960DD">
              <w:rPr>
                <w:rFonts w:ascii="Times New Roman" w:hAnsi="Times New Roman" w:cs="Times New Roman"/>
                <w:b/>
                <w:lang w:val="kk-KZ"/>
              </w:rPr>
              <w:t>.</w:t>
            </w:r>
          </w:p>
          <w:p w:rsidR="007B2190" w:rsidRPr="009960DD" w:rsidRDefault="007B2190" w:rsidP="00BD584E">
            <w:pPr>
              <w:spacing w:line="240" w:lineRule="auto"/>
              <w:rPr>
                <w:rFonts w:ascii="Times New Roman" w:hAnsi="Times New Roman" w:cs="Times New Roman"/>
                <w:lang w:val="kk-KZ"/>
              </w:rPr>
            </w:pP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color w:val="000000" w:themeColor="text1"/>
                <w:lang w:val="kk-KZ"/>
              </w:rPr>
            </w:pPr>
            <w:r w:rsidRPr="009960DD">
              <w:rPr>
                <w:rFonts w:ascii="Times New Roman" w:hAnsi="Times New Roman" w:cs="Times New Roman"/>
                <w:color w:val="000000" w:themeColor="text1"/>
                <w:shd w:val="clear" w:color="auto" w:fill="FFFFFF"/>
                <w:lang w:val="kk-KZ"/>
              </w:rPr>
              <w:t>Топ, топ, добым.</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Топ, топ, добым домалақ,</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Қайда кеттің домалап.</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Бір, екі деп екі ұрдым, -</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Шатырға сен секірдің.</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Үш, төрт, бес деп үлгердім,</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Ішіне ендің гүлдердің.</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Алты, жеті дегенде,</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Жаттың шоршып еденде.</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Сегіз, тоғыз дегенде,</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Сайға сырғып жөнелдің.</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Топ, топ, добым домалақ.</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rPr>
              <w:t>Қайда кеттің домалап. (Ғ. Өкеев)</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тақпақты хормен айтып,жаттығады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 3, 106 бет</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11-сабақ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Өздік жұмысы №1</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lang w:val="kk-KZ"/>
              </w:rPr>
              <w:t>Өздік жұмысының мақсаты: көп таңбалы сандарды жазбаша көбейту және бқлу алгоритмі туралы дағдыларын тексеру; сандық өрнектердің мәнін есептеу; екі айырма бойынша белгісізді табуға арналған есептер; күрделі теңдеулер шешу; әрбір шаманың қтілген бірліктері арасындағы арақатынас туралы білімін тексеру.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Үй жұмысы дәптерлерін тексеру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pStyle w:val="a4"/>
              <w:rPr>
                <w:rFonts w:ascii="Times New Roman" w:hAnsi="Times New Roman" w:cs="Times New Roman"/>
                <w:b/>
                <w:lang w:val="kk-KZ"/>
              </w:rPr>
            </w:pPr>
            <w:r w:rsidRPr="009960DD">
              <w:rPr>
                <w:rFonts w:ascii="Times New Roman" w:hAnsi="Times New Roman" w:cs="Times New Roman"/>
                <w:b/>
                <w:lang w:val="kk-KZ"/>
              </w:rPr>
              <w:t>І І нұсқа. (шамалар)</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1.Өрнектердің мәнін тап.</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( 235 000 + 745) – ( 30 000 + 5 000) =</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 xml:space="preserve">(135 496 – 135 000) : 8 ∙ 4 = </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 xml:space="preserve">2.Есептерді шығар. </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А). Дүкенге әрқайсысында 10кг-нан 50 жәшік қызанақ және 450кг қияр әкелінді. Дүкенге барлығы неше килограмм көкөніс әкелінді?</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 xml:space="preserve"> Ш:                                            Ж: барлығы          кг көкөніс әкелінді.</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Ә).  Тіктөртбұрыштың ұзындығы 12 см,ал ені 5 см. Тіктөртбұрыштың ауданы мен периметрін тап.</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 xml:space="preserve"> </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3.Теңдеулерді шеш.</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535 : Х   = 5                                           400 Х = 1 000 + 600</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 xml:space="preserve"> 6кг 425г =    г              800см =       м          16м 50см =      см        2 000кг =    т</w:t>
            </w:r>
          </w:p>
          <w:p w:rsidR="007B2190" w:rsidRPr="009960DD" w:rsidRDefault="007B2190" w:rsidP="00BD584E">
            <w:pPr>
              <w:pStyle w:val="a4"/>
              <w:rPr>
                <w:rFonts w:ascii="Times New Roman" w:hAnsi="Times New Roman" w:cs="Times New Roman"/>
                <w:lang w:val="kk-KZ"/>
              </w:rPr>
            </w:pPr>
          </w:p>
          <w:p w:rsidR="007B2190" w:rsidRPr="009960DD" w:rsidRDefault="007B2190" w:rsidP="00BD584E">
            <w:pPr>
              <w:pStyle w:val="a4"/>
              <w:tabs>
                <w:tab w:val="left" w:pos="2085"/>
              </w:tabs>
              <w:rPr>
                <w:rFonts w:ascii="Times New Roman" w:hAnsi="Times New Roman" w:cs="Times New Roman"/>
                <w:b/>
                <w:lang w:val="kk-KZ"/>
              </w:rPr>
            </w:pPr>
            <w:r w:rsidRPr="009960DD">
              <w:rPr>
                <w:rFonts w:ascii="Times New Roman" w:hAnsi="Times New Roman" w:cs="Times New Roman"/>
                <w:b/>
                <w:lang w:val="kk-KZ"/>
              </w:rPr>
              <w:t>І нұсқа (шамалар)</w:t>
            </w:r>
            <w:r w:rsidRPr="009960DD">
              <w:rPr>
                <w:rFonts w:ascii="Times New Roman" w:hAnsi="Times New Roman" w:cs="Times New Roman"/>
                <w:b/>
                <w:lang w:val="kk-KZ"/>
              </w:rPr>
              <w:tab/>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1.Өрнектердің мәнін тап.</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 xml:space="preserve">(960 502 – 60 000) – 251 ∙  2 = </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 xml:space="preserve">(4 702 565 – 4 702 000) : 5 = </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2. Есептерді  шығар.</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 xml:space="preserve">А). дүкенге 100 жәшік жүзім және 320кг алма әкелінді. Бір жәшіктегі жүзімнің массасы </w:t>
            </w:r>
            <w:smartTag w:uri="urn:schemas-microsoft-com:office:smarttags" w:element="metricconverter">
              <w:smartTagPr>
                <w:attr w:name="ProductID" w:val="15 килограмм"/>
              </w:smartTagPr>
              <w:r w:rsidRPr="009960DD">
                <w:rPr>
                  <w:rFonts w:ascii="Times New Roman" w:hAnsi="Times New Roman" w:cs="Times New Roman"/>
                  <w:lang w:val="kk-KZ"/>
                </w:rPr>
                <w:t>15 килограмм</w:t>
              </w:r>
            </w:smartTag>
            <w:r w:rsidRPr="009960DD">
              <w:rPr>
                <w:rFonts w:ascii="Times New Roman" w:hAnsi="Times New Roman" w:cs="Times New Roman"/>
                <w:lang w:val="kk-KZ"/>
              </w:rPr>
              <w:t>. Дүкенге әкелінген жүзім мен алманың массасы қандай?</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 xml:space="preserve">Ш:   </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Ә).  Тіктөртбұрыштың ұзындығы 10 см,ал ені 13 см. Тіктөртбұрыштың ауданы мен периметрін тап.</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 xml:space="preserve"> 3. Теңдеулерді шеш.</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Х ∙ 10 – 9 000 = 60                                      У : 2 + 800 = 9 800</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 xml:space="preserve"> 4. Өрнекте. </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 xml:space="preserve">6 сағ 42 мин =     мин                           2 754кг =    т      кг     </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700см =        м                                               900см =       дм</w:t>
            </w: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rPr>
            </w:pPr>
            <w:r w:rsidRPr="009960DD">
              <w:rPr>
                <w:rFonts w:ascii="Times New Roman" w:hAnsi="Times New Roman" w:cs="Times New Roman"/>
                <w:b/>
                <w:bCs/>
              </w:rPr>
              <w:t>Мен саған сенемін</w:t>
            </w:r>
          </w:p>
          <w:p w:rsidR="007B2190" w:rsidRPr="009960DD" w:rsidRDefault="007B2190" w:rsidP="00BD584E">
            <w:pPr>
              <w:spacing w:line="240" w:lineRule="auto"/>
              <w:rPr>
                <w:rFonts w:ascii="Times New Roman" w:hAnsi="Times New Roman" w:cs="Times New Roman"/>
              </w:rPr>
            </w:pPr>
            <w:r w:rsidRPr="009960DD">
              <w:rPr>
                <w:rFonts w:ascii="Times New Roman" w:hAnsi="Times New Roman" w:cs="Times New Roman"/>
              </w:rPr>
              <w:lastRenderedPageBreak/>
              <w:t>Әуен ойнап тұрады. Жұп құрып, бір- бірінің көздеріне қарап отырады. «Мен саған сенемін …» өйткені сен жақсы адамсың.</w:t>
            </w: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lastRenderedPageBreak/>
              <w:t>Оқушылар барлығы кезек-кезек ойнайды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Қайталау</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12-сабақ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21274C"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Өлшемдер кестелері. Шамаларды түрлендіру. Шамалармен орындалатын амалдар</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Мақсаты: шама өлшемдері туруалы білімдерін тиянақтау;талдай және салыстыра білу қабілетін дамыту.</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Түрі: білімін жетілдіру сабағы.  Әдісі: сұрақ-жауап, талдау, іздену,салыстыру.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Үй жұмысы дәптерлерін тексеру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jc w:val="both"/>
              <w:rPr>
                <w:rFonts w:ascii="Times New Roman" w:hAnsi="Times New Roman" w:cs="Times New Roman"/>
                <w:b/>
                <w:lang w:val="kk-KZ"/>
              </w:rPr>
            </w:pPr>
            <w:r w:rsidRPr="009960DD">
              <w:rPr>
                <w:rFonts w:ascii="Times New Roman" w:hAnsi="Times New Roman" w:cs="Times New Roman"/>
                <w:b/>
                <w:lang w:val="kk-KZ"/>
              </w:rPr>
              <w:t xml:space="preserve">№ 1. </w:t>
            </w:r>
            <w:r w:rsidRPr="009960DD">
              <w:rPr>
                <w:rFonts w:ascii="Times New Roman" w:hAnsi="Times New Roman" w:cs="Times New Roman"/>
                <w:lang w:val="kk-KZ"/>
              </w:rPr>
              <w:t xml:space="preserve"> Математикалық диктант</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№2.12 ∙ 7 ∙ 2 = 168       168 : 4 = 42 №3.Өзіндік жұмыс  №5.Ауызша тапсырма</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№6. Есептерді салыстыру   А)450 : 3 = 150              150 ∙ 6 =  900                 150 ∙ 9 = 1350</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Ә)2есе, 3есе</w:t>
            </w:r>
          </w:p>
        </w:tc>
      </w:tr>
      <w:tr w:rsidR="007B2190" w:rsidRPr="009960DD"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bCs/>
                <w:lang w:val="kk-KZ"/>
              </w:rPr>
              <w:t>«Жағдайлы волейбол» ойыны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 әділдік пен әділетсіздікті көрсететін жағдайларды айтады, сол арада дұрыс жауапқа бала допты қағып алады, бұрыс жауапқа қағып алмайды.</w:t>
            </w: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Ойынды ойнайды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Бүгінгі сабақта не істедік?  Саған не ұнады? Не қиын? Не оңай? №8.Шығармашылық тапсырма</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 4. 110 бет.</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13-сабақ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Пропорционал бөлуге берілген есептерді шығару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Мақсаты:</w:t>
            </w:r>
            <w:r w:rsidRPr="009960DD">
              <w:rPr>
                <w:rFonts w:ascii="Times New Roman" w:eastAsia="Times New Roman" w:hAnsi="Times New Roman" w:cs="Times New Roman"/>
                <w:lang w:val="kk-KZ" w:eastAsia="ru-RU"/>
              </w:rPr>
              <w:t>балалардың өнімділікке , бірлесе жұмыс істеуге  және бір бағыттағы қозғалысқа берілген есептерді шығару дағдысын тиянақтау ; есептерді, теңдеулерді шешу кезінде, санды өрнектердің мәнін табуда есептеу дағдыларын жетілдіру; талқылау, талдау, қорытынды жасау біліктілігін дамыту.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Жаңа ғана ояндық, Керілдік те созылдық.Есінедік ақырын, тұру бізге тым қиын.</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Оң жақтағы көршіге, сол жақтағы көршіге,Сәлем бердік ал енді,бастау керек сабақты.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Алақанды соққылап, Табанменен  тепкілеп, Иықты да қозғаймыз.Содан кейін бәріне: «Қайырлы таң» дейміз біз.</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Үй жұмысы дәптерлерін тексеру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21274C" w:rsidTr="00BD584E">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Жаңа сабақ</w:t>
            </w:r>
          </w:p>
          <w:p w:rsidR="007B2190" w:rsidRPr="009960DD" w:rsidRDefault="007B2190" w:rsidP="00C26B5B">
            <w:pPr>
              <w:numPr>
                <w:ilvl w:val="0"/>
                <w:numId w:val="55"/>
              </w:numPr>
              <w:spacing w:after="0" w:line="240" w:lineRule="auto"/>
              <w:jc w:val="both"/>
              <w:rPr>
                <w:rFonts w:ascii="Times New Roman" w:hAnsi="Times New Roman" w:cs="Times New Roman"/>
                <w:lang w:val="kk-KZ"/>
              </w:rPr>
            </w:pPr>
            <w:r w:rsidRPr="009960DD">
              <w:rPr>
                <w:rFonts w:ascii="Times New Roman" w:hAnsi="Times New Roman" w:cs="Times New Roman"/>
                <w:lang w:val="kk-KZ"/>
              </w:rPr>
              <w:t>– Мыналарды тап:</w:t>
            </w:r>
          </w:p>
          <w:p w:rsidR="007B2190" w:rsidRPr="009960DD" w:rsidRDefault="007B2190" w:rsidP="00BD584E">
            <w:pPr>
              <w:rPr>
                <w:rFonts w:ascii="Times New Roman" w:hAnsi="Times New Roman" w:cs="Times New Roman"/>
                <w:lang w:val="kk-KZ"/>
              </w:rPr>
            </w:pPr>
          </w:p>
          <w:p w:rsidR="007B2190" w:rsidRPr="009960DD" w:rsidRDefault="00E50EFF" w:rsidP="00BD584E">
            <w:pPr>
              <w:jc w:val="both"/>
              <w:rPr>
                <w:rFonts w:ascii="Times New Roman" w:hAnsi="Times New Roman" w:cs="Times New Roman"/>
                <w:lang w:val="kk-KZ"/>
              </w:rPr>
            </w:pPr>
            <w:r>
              <w:rPr>
                <w:rFonts w:ascii="Times New Roman" w:hAnsi="Times New Roman" w:cs="Times New Roman"/>
                <w:noProof/>
                <w:lang w:val="en-US"/>
              </w:rPr>
              <mc:AlternateContent>
                <mc:Choice Requires="wps">
                  <w:drawing>
                    <wp:anchor distT="0" distB="0" distL="114300" distR="114300" simplePos="0" relativeHeight="251966464" behindDoc="0" locked="0" layoutInCell="1" allowOverlap="1">
                      <wp:simplePos x="0" y="0"/>
                      <wp:positionH relativeFrom="column">
                        <wp:posOffset>1384935</wp:posOffset>
                      </wp:positionH>
                      <wp:positionV relativeFrom="paragraph">
                        <wp:posOffset>150495</wp:posOffset>
                      </wp:positionV>
                      <wp:extent cx="630555" cy="362585"/>
                      <wp:effectExtent l="0" t="0" r="0" b="0"/>
                      <wp:wrapNone/>
                      <wp:docPr id="358" name="Овал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0555" cy="362585"/>
                              </a:xfrm>
                              <a:prstGeom prst="ellipse">
                                <a:avLst/>
                              </a:prstGeom>
                              <a:solidFill>
                                <a:srgbClr val="FFFFFF"/>
                              </a:solidFill>
                              <a:ln w="9525">
                                <a:solidFill>
                                  <a:srgbClr val="000000"/>
                                </a:solidFill>
                                <a:round/>
                                <a:headEnd/>
                                <a:tailEnd/>
                              </a:ln>
                            </wps:spPr>
                            <wps:txbx>
                              <w:txbxContent>
                                <w:p w:rsidR="00B12B8B" w:rsidRPr="00E100C9" w:rsidRDefault="00B12B8B" w:rsidP="007B2190">
                                  <w:pPr>
                                    <w:rPr>
                                      <w:lang w:val="kk-KZ"/>
                                    </w:rPr>
                                  </w:pPr>
                                  <w:r>
                                    <w:rPr>
                                      <w:lang w:val="kk-KZ"/>
                                    </w:rPr>
                                    <w:t>5425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58" o:spid="_x0000_s1090" style="position:absolute;left:0;text-align:left;margin-left:109.05pt;margin-top:11.85pt;width:49.65pt;height:28.5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">
                      <v:textbox>
                        <w:txbxContent>
                          <w:p w:rsidR="00B12B8B" w:rsidRPr="00E100C9" w:rsidRDefault="00B12B8B" w:rsidP="007B2190">
                            <w:pPr>
                              <w:rPr>
                                <w:lang w:val="kk-KZ"/>
                              </w:rPr>
                            </w:pPr>
                            <w:r>
                              <w:rPr>
                                <w:lang w:val="kk-KZ"/>
                              </w:rPr>
                              <w:t>5425</w:t>
                            </w:r>
                          </w:p>
                        </w:txbxContent>
                      </v:textbox>
                    </v:oval>
                  </w:pict>
                </mc:Fallback>
              </mc:AlternateContent>
            </w:r>
            <w:r>
              <w:rPr>
                <w:rFonts w:ascii="Times New Roman" w:hAnsi="Times New Roman" w:cs="Times New Roman"/>
                <w:noProof/>
                <w:lang w:val="en-US"/>
              </w:rPr>
              <mc:AlternateContent>
                <mc:Choice Requires="wps">
                  <w:drawing>
                    <wp:anchor distT="0" distB="0" distL="114300" distR="114300" simplePos="0" relativeHeight="251964416" behindDoc="0" locked="0" layoutInCell="1" allowOverlap="1">
                      <wp:simplePos x="0" y="0"/>
                      <wp:positionH relativeFrom="column">
                        <wp:posOffset>-169545</wp:posOffset>
                      </wp:positionH>
                      <wp:positionV relativeFrom="paragraph">
                        <wp:posOffset>150495</wp:posOffset>
                      </wp:positionV>
                      <wp:extent cx="521970" cy="362585"/>
                      <wp:effectExtent l="0" t="0" r="0" b="0"/>
                      <wp:wrapNone/>
                      <wp:docPr id="359" name="Овал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 cy="362585"/>
                              </a:xfrm>
                              <a:prstGeom prst="ellipse">
                                <a:avLst/>
                              </a:prstGeom>
                              <a:solidFill>
                                <a:srgbClr val="FFFFFF"/>
                              </a:solidFill>
                              <a:ln w="9525">
                                <a:solidFill>
                                  <a:srgbClr val="000000"/>
                                </a:solidFill>
                                <a:round/>
                                <a:headEnd/>
                                <a:tailEnd/>
                              </a:ln>
                            </wps:spPr>
                            <wps:txbx>
                              <w:txbxContent>
                                <w:p w:rsidR="00B12B8B" w:rsidRPr="00E100C9" w:rsidRDefault="00B12B8B" w:rsidP="007B2190">
                                  <w:pPr>
                                    <w:rPr>
                                      <w:lang w:val="kk-KZ"/>
                                    </w:rPr>
                                  </w:pPr>
                                  <w:r>
                                    <w:rPr>
                                      <w:lang w:val="kk-KZ"/>
                                    </w:rPr>
                                    <w:t>12422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59" o:spid="_x0000_s1091" style="position:absolute;left:0;text-align:left;margin-left:-13.35pt;margin-top:11.85pt;width:41.1pt;height:28.5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">
                      <v:textbox>
                        <w:txbxContent>
                          <w:p w:rsidR="00B12B8B" w:rsidRPr="00E100C9" w:rsidRDefault="00B12B8B" w:rsidP="007B2190">
                            <w:pPr>
                              <w:rPr>
                                <w:lang w:val="kk-KZ"/>
                              </w:rPr>
                            </w:pPr>
                            <w:r>
                              <w:rPr>
                                <w:lang w:val="kk-KZ"/>
                              </w:rPr>
                              <w:t>12422</w:t>
                            </w:r>
                          </w:p>
                        </w:txbxContent>
                      </v:textbox>
                    </v:oval>
                  </w:pict>
                </mc:Fallback>
              </mc:AlternateContent>
            </w:r>
            <w:r>
              <w:rPr>
                <w:rFonts w:ascii="Times New Roman" w:hAnsi="Times New Roman" w:cs="Times New Roman"/>
                <w:noProof/>
                <w:lang w:val="en-US"/>
              </w:rPr>
              <mc:AlternateContent>
                <mc:Choice Requires="wps">
                  <w:drawing>
                    <wp:anchor distT="0" distB="0" distL="114300" distR="114300" simplePos="0" relativeHeight="251968512" behindDoc="0" locked="0" layoutInCell="1" allowOverlap="1">
                      <wp:simplePos x="0" y="0"/>
                      <wp:positionH relativeFrom="column">
                        <wp:posOffset>481965</wp:posOffset>
                      </wp:positionH>
                      <wp:positionV relativeFrom="paragraph">
                        <wp:posOffset>150495</wp:posOffset>
                      </wp:positionV>
                      <wp:extent cx="636270" cy="362585"/>
                      <wp:effectExtent l="0" t="0" r="0" b="0"/>
                      <wp:wrapNone/>
                      <wp:docPr id="360" name="Овал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270" cy="362585"/>
                              </a:xfrm>
                              <a:prstGeom prst="ellipse">
                                <a:avLst/>
                              </a:prstGeom>
                              <a:solidFill>
                                <a:srgbClr val="FFFFFF"/>
                              </a:solidFill>
                              <a:ln w="9525">
                                <a:solidFill>
                                  <a:srgbClr val="000000"/>
                                </a:solidFill>
                                <a:round/>
                                <a:headEnd/>
                                <a:tailEnd/>
                              </a:ln>
                            </wps:spPr>
                            <wps:txbx>
                              <w:txbxContent>
                                <w:p w:rsidR="00B12B8B" w:rsidRPr="00E100C9" w:rsidRDefault="00B12B8B" w:rsidP="007B2190">
                                  <w:pPr>
                                    <w:rPr>
                                      <w:lang w:val="kk-KZ"/>
                                    </w:rPr>
                                  </w:pPr>
                                  <w:r>
                                    <w:rPr>
                                      <w:lang w:val="kk-KZ"/>
                                    </w:rPr>
                                    <w:t>4240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60" o:spid="_x0000_s1092" style="position:absolute;left:0;text-align:left;margin-left:37.95pt;margin-top:11.85pt;width:50.1pt;height:28.5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">
                      <v:textbox>
                        <w:txbxContent>
                          <w:p w:rsidR="00B12B8B" w:rsidRPr="00E100C9" w:rsidRDefault="00B12B8B" w:rsidP="007B2190">
                            <w:pPr>
                              <w:rPr>
                                <w:lang w:val="kk-KZ"/>
                              </w:rPr>
                            </w:pPr>
                            <w:r>
                              <w:rPr>
                                <w:lang w:val="kk-KZ"/>
                              </w:rPr>
                              <w:t>4240</w:t>
                            </w:r>
                          </w:p>
                        </w:txbxContent>
                      </v:textbox>
                    </v:oval>
                  </w:pict>
                </mc:Fallback>
              </mc:AlternateContent>
            </w:r>
            <w:r>
              <w:rPr>
                <w:rFonts w:ascii="Times New Roman" w:hAnsi="Times New Roman" w:cs="Times New Roman"/>
                <w:noProof/>
                <w:lang w:val="en-US"/>
              </w:rPr>
              <mc:AlternateContent>
                <mc:Choice Requires="wps">
                  <w:drawing>
                    <wp:anchor distT="0" distB="0" distL="114300" distR="114300" simplePos="0" relativeHeight="251967488" behindDoc="0" locked="0" layoutInCell="1" allowOverlap="1">
                      <wp:simplePos x="0" y="0"/>
                      <wp:positionH relativeFrom="column">
                        <wp:posOffset>2322195</wp:posOffset>
                      </wp:positionH>
                      <wp:positionV relativeFrom="paragraph">
                        <wp:posOffset>80010</wp:posOffset>
                      </wp:positionV>
                      <wp:extent cx="718185" cy="362585"/>
                      <wp:effectExtent l="0" t="0" r="5715" b="0"/>
                      <wp:wrapNone/>
                      <wp:docPr id="361" name="Овал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8185" cy="362585"/>
                              </a:xfrm>
                              <a:prstGeom prst="ellipse">
                                <a:avLst/>
                              </a:prstGeom>
                              <a:solidFill>
                                <a:srgbClr val="FFFFFF"/>
                              </a:solidFill>
                              <a:ln w="9525">
                                <a:solidFill>
                                  <a:srgbClr val="000000"/>
                                </a:solidFill>
                                <a:round/>
                                <a:headEnd/>
                                <a:tailEnd/>
                              </a:ln>
                            </wps:spPr>
                            <wps:txbx>
                              <w:txbxContent>
                                <w:p w:rsidR="00B12B8B" w:rsidRPr="00E100C9" w:rsidRDefault="00B12B8B" w:rsidP="007B2190">
                                  <w:pPr>
                                    <w:rPr>
                                      <w:lang w:val="kk-KZ"/>
                                    </w:rPr>
                                  </w:pPr>
                                  <w:r>
                                    <w:rPr>
                                      <w:lang w:val="kk-KZ"/>
                                    </w:rPr>
                                    <w:t>20945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61" o:spid="_x0000_s1093" style="position:absolute;left:0;text-align:left;margin-left:182.85pt;margin-top:6.3pt;width:56.55pt;height:28.5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">
                      <v:textbox>
                        <w:txbxContent>
                          <w:p w:rsidR="00B12B8B" w:rsidRPr="00E100C9" w:rsidRDefault="00B12B8B" w:rsidP="007B2190">
                            <w:pPr>
                              <w:rPr>
                                <w:lang w:val="kk-KZ"/>
                              </w:rPr>
                            </w:pPr>
                            <w:r>
                              <w:rPr>
                                <w:lang w:val="kk-KZ"/>
                              </w:rPr>
                              <w:t>20945</w:t>
                            </w:r>
                          </w:p>
                        </w:txbxContent>
                      </v:textbox>
                    </v:oval>
                  </w:pict>
                </mc:Fallback>
              </mc:AlternateContent>
            </w:r>
            <w:r>
              <w:rPr>
                <w:rFonts w:ascii="Times New Roman" w:hAnsi="Times New Roman" w:cs="Times New Roman"/>
                <w:noProof/>
                <w:lang w:val="en-US"/>
              </w:rPr>
              <mc:AlternateContent>
                <mc:Choice Requires="wps">
                  <w:drawing>
                    <wp:anchor distT="0" distB="0" distL="114300" distR="114300" simplePos="0" relativeHeight="251970560" behindDoc="0" locked="0" layoutInCell="1" allowOverlap="1">
                      <wp:simplePos x="0" y="0"/>
                      <wp:positionH relativeFrom="column">
                        <wp:posOffset>3299460</wp:posOffset>
                      </wp:positionH>
                      <wp:positionV relativeFrom="paragraph">
                        <wp:posOffset>80010</wp:posOffset>
                      </wp:positionV>
                      <wp:extent cx="443865" cy="362585"/>
                      <wp:effectExtent l="0" t="0" r="0" b="0"/>
                      <wp:wrapNone/>
                      <wp:docPr id="362" name="Овал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362585"/>
                              </a:xfrm>
                              <a:prstGeom prst="ellipse">
                                <a:avLst/>
                              </a:prstGeom>
                              <a:solidFill>
                                <a:srgbClr val="FFFFFF"/>
                              </a:solidFill>
                              <a:ln w="9525">
                                <a:solidFill>
                                  <a:srgbClr val="000000"/>
                                </a:solidFill>
                                <a:round/>
                                <a:headEnd/>
                                <a:tailEnd/>
                              </a:ln>
                            </wps:spPr>
                            <wps:txbx>
                              <w:txbxContent>
                                <w:p w:rsidR="00B12B8B" w:rsidRPr="00E100C9" w:rsidRDefault="00B12B8B" w:rsidP="007B2190">
                                  <w:pPr>
                                    <w:rPr>
                                      <w:lang w:val="kk-KZ"/>
                                    </w:rPr>
                                  </w:pPr>
                                  <w:r>
                                    <w:rPr>
                                      <w:lang w:val="kk-KZ"/>
                                    </w:rPr>
                                    <w:t>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62" o:spid="_x0000_s1094" style="position:absolute;left:0;text-align:left;margin-left:259.8pt;margin-top:6.3pt;width:34.95pt;height:28.5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">
                      <v:textbox>
                        <w:txbxContent>
                          <w:p w:rsidR="00B12B8B" w:rsidRPr="00E100C9" w:rsidRDefault="00B12B8B" w:rsidP="007B2190">
                            <w:pPr>
                              <w:rPr>
                                <w:lang w:val="kk-KZ"/>
                              </w:rPr>
                            </w:pPr>
                            <w:r>
                              <w:rPr>
                                <w:lang w:val="kk-KZ"/>
                              </w:rPr>
                              <w:t>80</w:t>
                            </w:r>
                          </w:p>
                        </w:txbxContent>
                      </v:textbox>
                    </v:oval>
                  </w:pict>
                </mc:Fallback>
              </mc:AlternateContent>
            </w:r>
            <w:r>
              <w:rPr>
                <w:rFonts w:ascii="Times New Roman" w:hAnsi="Times New Roman" w:cs="Times New Roman"/>
                <w:noProof/>
                <w:lang w:val="en-US"/>
              </w:rPr>
              <mc:AlternateContent>
                <mc:Choice Requires="wps">
                  <w:drawing>
                    <wp:anchor distT="0" distB="0" distL="114300" distR="114300" simplePos="0" relativeHeight="251965440" behindDoc="0" locked="0" layoutInCell="1" allowOverlap="1">
                      <wp:simplePos x="0" y="0"/>
                      <wp:positionH relativeFrom="column">
                        <wp:posOffset>4023360</wp:posOffset>
                      </wp:positionH>
                      <wp:positionV relativeFrom="paragraph">
                        <wp:posOffset>80010</wp:posOffset>
                      </wp:positionV>
                      <wp:extent cx="485775" cy="362585"/>
                      <wp:effectExtent l="0" t="0" r="9525" b="0"/>
                      <wp:wrapNone/>
                      <wp:docPr id="363" name="Овал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362585"/>
                              </a:xfrm>
                              <a:prstGeom prst="ellipse">
                                <a:avLst/>
                              </a:prstGeom>
                              <a:solidFill>
                                <a:srgbClr val="FFFFFF"/>
                              </a:solidFill>
                              <a:ln w="9525">
                                <a:solidFill>
                                  <a:srgbClr val="000000"/>
                                </a:solidFill>
                                <a:round/>
                                <a:headEnd/>
                                <a:tailEnd/>
                              </a:ln>
                            </wps:spPr>
                            <wps:txbx>
                              <w:txbxContent>
                                <w:p w:rsidR="00B12B8B" w:rsidRPr="00C07627" w:rsidRDefault="00B12B8B" w:rsidP="007B2190">
                                  <w:pPr>
                                    <w:rPr>
                                      <w:lang w:val="kk-KZ"/>
                                    </w:rPr>
                                  </w:pPr>
                                  <w:r>
                                    <w:rPr>
                                      <w:lang w:val="kk-KZ"/>
                                    </w:rPr>
                                    <w:t>450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63" o:spid="_x0000_s1095" style="position:absolute;left:0;text-align:left;margin-left:316.8pt;margin-top:6.3pt;width:38.25pt;height:28.5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">
                      <v:textbox>
                        <w:txbxContent>
                          <w:p w:rsidR="00B12B8B" w:rsidRPr="00C07627" w:rsidRDefault="00B12B8B" w:rsidP="007B2190">
                            <w:pPr>
                              <w:rPr>
                                <w:lang w:val="kk-KZ"/>
                              </w:rPr>
                            </w:pPr>
                            <w:r>
                              <w:rPr>
                                <w:lang w:val="kk-KZ"/>
                              </w:rPr>
                              <w:t>450</w:t>
                            </w:r>
                          </w:p>
                        </w:txbxContent>
                      </v:textbox>
                    </v:oval>
                  </w:pict>
                </mc:Fallback>
              </mc:AlternateContent>
            </w:r>
            <w:r>
              <w:rPr>
                <w:rFonts w:ascii="Times New Roman" w:hAnsi="Times New Roman" w:cs="Times New Roman"/>
                <w:noProof/>
                <w:lang w:val="en-US"/>
              </w:rPr>
              <mc:AlternateContent>
                <mc:Choice Requires="wps">
                  <w:drawing>
                    <wp:anchor distT="0" distB="0" distL="114300" distR="114300" simplePos="0" relativeHeight="251969536" behindDoc="0" locked="0" layoutInCell="1" allowOverlap="1">
                      <wp:simplePos x="0" y="0"/>
                      <wp:positionH relativeFrom="column">
                        <wp:posOffset>4831080</wp:posOffset>
                      </wp:positionH>
                      <wp:positionV relativeFrom="paragraph">
                        <wp:posOffset>15240</wp:posOffset>
                      </wp:positionV>
                      <wp:extent cx="544830" cy="362585"/>
                      <wp:effectExtent l="0" t="0" r="7620" b="0"/>
                      <wp:wrapNone/>
                      <wp:docPr id="364" name="Овал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830" cy="362585"/>
                              </a:xfrm>
                              <a:prstGeom prst="ellipse">
                                <a:avLst/>
                              </a:prstGeom>
                              <a:solidFill>
                                <a:srgbClr val="FFFFFF"/>
                              </a:solidFill>
                              <a:ln w="9525">
                                <a:solidFill>
                                  <a:srgbClr val="000000"/>
                                </a:solidFill>
                                <a:round/>
                                <a:headEnd/>
                                <a:tailEnd/>
                              </a:ln>
                            </wps:spPr>
                            <wps:txbx>
                              <w:txbxContent>
                                <w:p w:rsidR="00B12B8B" w:rsidRPr="00C07627" w:rsidRDefault="00B12B8B" w:rsidP="007B2190">
                                  <w:pPr>
                                    <w:rPr>
                                      <w:lang w:val="kk-KZ"/>
                                    </w:rPr>
                                  </w:pPr>
                                  <w:r>
                                    <w:rPr>
                                      <w:lang w:val="kk-KZ"/>
                                    </w:rPr>
                                    <w:t>155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364" o:spid="_x0000_s1096" style="position:absolute;left:0;text-align:left;margin-left:380.4pt;margin-top:1.2pt;width:42.9pt;height:28.5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">
                      <v:textbox>
                        <w:txbxContent>
                          <w:p w:rsidR="00B12B8B" w:rsidRPr="00C07627" w:rsidRDefault="00B12B8B" w:rsidP="007B2190">
                            <w:pPr>
                              <w:rPr>
                                <w:lang w:val="kk-KZ"/>
                              </w:rPr>
                            </w:pPr>
                            <w:r>
                              <w:rPr>
                                <w:lang w:val="kk-KZ"/>
                              </w:rPr>
                              <w:t>155</w:t>
                            </w:r>
                          </w:p>
                        </w:txbxContent>
                      </v:textbox>
                    </v:oval>
                  </w:pict>
                </mc:Fallback>
              </mc:AlternateContent>
            </w:r>
            <w:r>
              <w:rPr>
                <w:rFonts w:ascii="Times New Roman" w:hAnsi="Times New Roman" w:cs="Times New Roman"/>
                <w:noProof/>
                <w:lang w:val="en-US"/>
              </w:rPr>
              <mc:AlternateContent>
                <mc:Choice Requires="wps">
                  <w:drawing>
                    <wp:anchor distT="0" distB="0" distL="114300" distR="114300" simplePos="0" relativeHeight="251978752" behindDoc="0" locked="0" layoutInCell="1" allowOverlap="1">
                      <wp:simplePos x="0" y="0"/>
                      <wp:positionH relativeFrom="column">
                        <wp:posOffset>5654040</wp:posOffset>
                      </wp:positionH>
                      <wp:positionV relativeFrom="paragraph">
                        <wp:posOffset>80010</wp:posOffset>
                      </wp:positionV>
                      <wp:extent cx="371475" cy="297815"/>
                      <wp:effectExtent l="0" t="0" r="9525" b="6985"/>
                      <wp:wrapNone/>
                      <wp:docPr id="365" name="Прямоугольник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297815"/>
                              </a:xfrm>
                              <a:prstGeom prst="rect">
                                <a:avLst/>
                              </a:prstGeom>
                              <a:solidFill>
                                <a:srgbClr val="FFFFFF"/>
                              </a:solidFill>
                              <a:ln w="9525">
                                <a:solidFill>
                                  <a:srgbClr val="000000"/>
                                </a:solidFill>
                                <a:miter lim="800000"/>
                                <a:headEnd/>
                                <a:tailEnd/>
                              </a:ln>
                            </wps:spPr>
                            <wps:txbx>
                              <w:txbxContent>
                                <w:p w:rsidR="00B12B8B" w:rsidRPr="00B6644F" w:rsidRDefault="00B12B8B" w:rsidP="007B2190">
                                  <w:pPr>
                                    <w:rPr>
                                      <w:lang w:val="kk-KZ"/>
                                    </w:rPr>
                                  </w:pPr>
                                  <w:r>
                                    <w:rPr>
                                      <w:lang w:val="kk-KZ"/>
                                    </w:rPr>
                                    <w:t>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65" o:spid="_x0000_s1097" style="position:absolute;left:0;text-align:left;margin-left:445.2pt;margin-top:6.3pt;width:29.25pt;height:23.4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">
                      <v:textbox>
                        <w:txbxContent>
                          <w:p w:rsidR="00B12B8B" w:rsidRPr="00B6644F" w:rsidRDefault="00B12B8B" w:rsidP="007B2190">
                            <w:pPr>
                              <w:rPr>
                                <w:lang w:val="kk-KZ"/>
                              </w:rPr>
                            </w:pPr>
                            <w:r>
                              <w:rPr>
                                <w:lang w:val="kk-KZ"/>
                              </w:rPr>
                              <w:t>25</w:t>
                            </w:r>
                          </w:p>
                        </w:txbxContent>
                      </v:textbox>
                    </v:rect>
                  </w:pict>
                </mc:Fallback>
              </mc:AlternateContent>
            </w:r>
            <w:r w:rsidR="007B2190" w:rsidRPr="009960DD">
              <w:rPr>
                <w:rFonts w:ascii="Times New Roman" w:hAnsi="Times New Roman" w:cs="Times New Roman"/>
                <w:lang w:val="kk-KZ"/>
              </w:rPr>
              <w:t xml:space="preserve">        +             -              +                -                        +                                 +                      </w:t>
            </w:r>
          </w:p>
          <w:p w:rsidR="007B2190" w:rsidRPr="009960DD" w:rsidRDefault="00E50EFF" w:rsidP="00BD584E">
            <w:pPr>
              <w:tabs>
                <w:tab w:val="right" w:pos="9355"/>
              </w:tabs>
              <w:jc w:val="both"/>
              <w:rPr>
                <w:rFonts w:ascii="Times New Roman" w:hAnsi="Times New Roman" w:cs="Times New Roman"/>
                <w:lang w:val="kk-KZ"/>
              </w:rPr>
            </w:pPr>
            <w:r>
              <w:rPr>
                <w:rFonts w:ascii="Times New Roman" w:hAnsi="Times New Roman" w:cs="Times New Roman"/>
                <w:noProof/>
                <w:lang w:val="en-US"/>
              </w:rPr>
              <mc:AlternateContent>
                <mc:Choice Requires="wps">
                  <w:drawing>
                    <wp:anchor distT="0" distB="0" distL="114300" distR="114300" simplePos="0" relativeHeight="251976704" behindDoc="0" locked="0" layoutInCell="1" allowOverlap="1">
                      <wp:simplePos x="0" y="0"/>
                      <wp:positionH relativeFrom="column">
                        <wp:posOffset>1118235</wp:posOffset>
                      </wp:positionH>
                      <wp:positionV relativeFrom="paragraph">
                        <wp:posOffset>82550</wp:posOffset>
                      </wp:positionV>
                      <wp:extent cx="266700" cy="635"/>
                      <wp:effectExtent l="0" t="76200" r="0" b="75565"/>
                      <wp:wrapNone/>
                      <wp:docPr id="366" name="Прямая со стрелкой 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678F55" id="Прямая со стрелкой 366" o:spid="_x0000_s1026" type="#_x0000_t32" style="position:absolute;margin-left:88.05pt;margin-top:6.5pt;width:21pt;height:.0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">
                      <v:stroke endarrow="block"/>
                    </v:shape>
                  </w:pict>
                </mc:Fallback>
              </mc:AlternateContent>
            </w:r>
            <w:r>
              <w:rPr>
                <w:rFonts w:ascii="Times New Roman" w:hAnsi="Times New Roman" w:cs="Times New Roman"/>
                <w:noProof/>
                <w:lang w:val="en-US"/>
              </w:rPr>
              <mc:AlternateContent>
                <mc:Choice Requires="wps">
                  <w:drawing>
                    <wp:anchor distT="4294967295" distB="4294967295" distL="114300" distR="114300" simplePos="0" relativeHeight="251975680" behindDoc="0" locked="0" layoutInCell="1" allowOverlap="1">
                      <wp:simplePos x="0" y="0"/>
                      <wp:positionH relativeFrom="column">
                        <wp:posOffset>2015490</wp:posOffset>
                      </wp:positionH>
                      <wp:positionV relativeFrom="paragraph">
                        <wp:posOffset>82549</wp:posOffset>
                      </wp:positionV>
                      <wp:extent cx="306705" cy="0"/>
                      <wp:effectExtent l="0" t="76200" r="0" b="76200"/>
                      <wp:wrapNone/>
                      <wp:docPr id="369" name="Прямая со стрелкой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67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4A5238" id="Прямая со стрелкой 369" o:spid="_x0000_s1026" type="#_x0000_t32" style="position:absolute;margin-left:158.7pt;margin-top:6.5pt;width:24.15pt;height:0;z-index:25197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">
                      <v:stroke endarrow="block"/>
                    </v:shape>
                  </w:pict>
                </mc:Fallback>
              </mc:AlternateContent>
            </w:r>
            <w:r>
              <w:rPr>
                <w:rFonts w:ascii="Times New Roman" w:hAnsi="Times New Roman" w:cs="Times New Roman"/>
                <w:noProof/>
                <w:lang w:val="en-US"/>
              </w:rPr>
              <mc:AlternateContent>
                <mc:Choice Requires="wps">
                  <w:drawing>
                    <wp:anchor distT="4294967295" distB="4294967295" distL="114300" distR="114300" simplePos="0" relativeHeight="251974656" behindDoc="0" locked="0" layoutInCell="1" allowOverlap="1">
                      <wp:simplePos x="0" y="0"/>
                      <wp:positionH relativeFrom="column">
                        <wp:posOffset>3097530</wp:posOffset>
                      </wp:positionH>
                      <wp:positionV relativeFrom="paragraph">
                        <wp:posOffset>63499</wp:posOffset>
                      </wp:positionV>
                      <wp:extent cx="201930" cy="0"/>
                      <wp:effectExtent l="0" t="76200" r="7620" b="76200"/>
                      <wp:wrapNone/>
                      <wp:docPr id="370" name="Прямая со стрелкой 3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19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E1C222" id="Прямая со стрелкой 370" o:spid="_x0000_s1026" type="#_x0000_t32" style="position:absolute;margin-left:243.9pt;margin-top:5pt;width:15.9pt;height:0;z-index:251974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">
                      <v:stroke endarrow="block"/>
                    </v:shape>
                  </w:pict>
                </mc:Fallback>
              </mc:AlternateContent>
            </w:r>
            <w:r>
              <w:rPr>
                <w:rFonts w:ascii="Times New Roman" w:hAnsi="Times New Roman" w:cs="Times New Roman"/>
                <w:noProof/>
                <w:lang w:val="en-US"/>
              </w:rPr>
              <mc:AlternateContent>
                <mc:Choice Requires="wps">
                  <w:drawing>
                    <wp:anchor distT="4294967295" distB="4294967295" distL="114300" distR="114300" simplePos="0" relativeHeight="251973632" behindDoc="0" locked="0" layoutInCell="1" allowOverlap="1">
                      <wp:simplePos x="0" y="0"/>
                      <wp:positionH relativeFrom="column">
                        <wp:posOffset>3743325</wp:posOffset>
                      </wp:positionH>
                      <wp:positionV relativeFrom="paragraph">
                        <wp:posOffset>63499</wp:posOffset>
                      </wp:positionV>
                      <wp:extent cx="280035" cy="0"/>
                      <wp:effectExtent l="0" t="76200" r="5715" b="76200"/>
                      <wp:wrapNone/>
                      <wp:docPr id="371" name="Прямая со стрелкой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00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662A76" id="Прямая со стрелкой 371" o:spid="_x0000_s1026" type="#_x0000_t32" style="position:absolute;margin-left:294.75pt;margin-top:5pt;width:22.05pt;height:0;z-index:25197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">
                      <v:stroke endarrow="block"/>
                    </v:shape>
                  </w:pict>
                </mc:Fallback>
              </mc:AlternateContent>
            </w:r>
            <w:r>
              <w:rPr>
                <w:rFonts w:ascii="Times New Roman" w:hAnsi="Times New Roman" w:cs="Times New Roman"/>
                <w:noProof/>
                <w:lang w:val="en-US"/>
              </w:rPr>
              <mc:AlternateContent>
                <mc:Choice Requires="wps">
                  <w:drawing>
                    <wp:anchor distT="0" distB="0" distL="114300" distR="114300" simplePos="0" relativeHeight="251972608" behindDoc="0" locked="0" layoutInCell="1" allowOverlap="1">
                      <wp:simplePos x="0" y="0"/>
                      <wp:positionH relativeFrom="column">
                        <wp:posOffset>4509135</wp:posOffset>
                      </wp:positionH>
                      <wp:positionV relativeFrom="paragraph">
                        <wp:posOffset>49530</wp:posOffset>
                      </wp:positionV>
                      <wp:extent cx="321945" cy="635"/>
                      <wp:effectExtent l="0" t="76200" r="1905" b="75565"/>
                      <wp:wrapNone/>
                      <wp:docPr id="372" name="Прямая со стрелкой 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194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83D609" id="Прямая со стрелкой 372" o:spid="_x0000_s1026" type="#_x0000_t32" style="position:absolute;margin-left:355.05pt;margin-top:3.9pt;width:25.35pt;height:.0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">
                      <v:stroke endarrow="block"/>
                    </v:shape>
                  </w:pict>
                </mc:Fallback>
              </mc:AlternateContent>
            </w:r>
            <w:r>
              <w:rPr>
                <w:rFonts w:ascii="Times New Roman" w:hAnsi="Times New Roman" w:cs="Times New Roman"/>
                <w:noProof/>
                <w:lang w:val="en-US"/>
              </w:rPr>
              <mc:AlternateContent>
                <mc:Choice Requires="wps">
                  <w:drawing>
                    <wp:anchor distT="0" distB="0" distL="114300" distR="114300" simplePos="0" relativeHeight="251977728" behindDoc="0" locked="0" layoutInCell="1" allowOverlap="1">
                      <wp:simplePos x="0" y="0"/>
                      <wp:positionH relativeFrom="column">
                        <wp:posOffset>5375910</wp:posOffset>
                      </wp:positionH>
                      <wp:positionV relativeFrom="paragraph">
                        <wp:posOffset>30480</wp:posOffset>
                      </wp:positionV>
                      <wp:extent cx="325755" cy="6985"/>
                      <wp:effectExtent l="0" t="57150" r="17145" b="69215"/>
                      <wp:wrapNone/>
                      <wp:docPr id="373" name="Прямая со стрелкой 3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5755" cy="69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46A651" id="Прямая со стрелкой 373" o:spid="_x0000_s1026" type="#_x0000_t32" style="position:absolute;margin-left:423.3pt;margin-top:2.4pt;width:25.65pt;height:.5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">
                      <v:stroke endarrow="block"/>
                    </v:shape>
                  </w:pict>
                </mc:Fallback>
              </mc:AlternateContent>
            </w:r>
            <w:r w:rsidR="007B2190" w:rsidRPr="009960DD">
              <w:rPr>
                <w:rFonts w:ascii="Times New Roman" w:hAnsi="Times New Roman" w:cs="Times New Roman"/>
                <w:lang w:val="kk-KZ"/>
              </w:rPr>
              <w:t xml:space="preserve"> </w:t>
            </w:r>
            <w:r w:rsidR="007B2190" w:rsidRPr="009960DD">
              <w:rPr>
                <w:rFonts w:ascii="Times New Roman" w:hAnsi="Times New Roman" w:cs="Times New Roman"/>
                <w:lang w:val="kk-KZ"/>
              </w:rPr>
              <w:tab/>
            </w:r>
          </w:p>
          <w:p w:rsidR="007B2190" w:rsidRPr="009960DD" w:rsidRDefault="00E50EFF" w:rsidP="00BD584E">
            <w:pPr>
              <w:tabs>
                <w:tab w:val="right" w:pos="9355"/>
              </w:tabs>
              <w:jc w:val="both"/>
              <w:rPr>
                <w:rFonts w:ascii="Times New Roman" w:hAnsi="Times New Roman" w:cs="Times New Roman"/>
                <w:lang w:val="kk-KZ"/>
              </w:rPr>
            </w:pPr>
            <w:r>
              <w:rPr>
                <w:rFonts w:ascii="Times New Roman" w:hAnsi="Times New Roman" w:cs="Times New Roman"/>
                <w:noProof/>
                <w:lang w:val="en-US"/>
              </w:rPr>
              <mc:AlternateContent>
                <mc:Choice Requires="wps">
                  <w:drawing>
                    <wp:anchor distT="0" distB="0" distL="114300" distR="114300" simplePos="0" relativeHeight="251971584" behindDoc="0" locked="0" layoutInCell="1" allowOverlap="1">
                      <wp:simplePos x="0" y="0"/>
                      <wp:positionH relativeFrom="column">
                        <wp:posOffset>352425</wp:posOffset>
                      </wp:positionH>
                      <wp:positionV relativeFrom="paragraph">
                        <wp:posOffset>14605</wp:posOffset>
                      </wp:positionV>
                      <wp:extent cx="129540" cy="12700"/>
                      <wp:effectExtent l="0" t="57150" r="22860" b="63500"/>
                      <wp:wrapNone/>
                      <wp:docPr id="374" name="Прямая со стрелкой 3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9540" cy="12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3AF285" id="Прямая со стрелкой 374" o:spid="_x0000_s1026" type="#_x0000_t32" style="position:absolute;margin-left:27.75pt;margin-top:1.15pt;width:10.2pt;height:1pt;flip:y;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">
                      <v:stroke endarrow="block"/>
                    </v:shape>
                  </w:pict>
                </mc:Fallback>
              </mc:AlternateContent>
            </w:r>
          </w:p>
          <w:p w:rsidR="007B2190" w:rsidRPr="009960DD" w:rsidRDefault="007B2190" w:rsidP="00BD584E">
            <w:pPr>
              <w:tabs>
                <w:tab w:val="right" w:pos="9355"/>
              </w:tabs>
              <w:jc w:val="both"/>
              <w:rPr>
                <w:rFonts w:ascii="Times New Roman" w:hAnsi="Times New Roman" w:cs="Times New Roman"/>
                <w:lang w:val="kk-KZ"/>
              </w:rPr>
            </w:pPr>
            <w:r w:rsidRPr="009960DD">
              <w:rPr>
                <w:rFonts w:ascii="Times New Roman" w:hAnsi="Times New Roman" w:cs="Times New Roman"/>
                <w:lang w:val="kk-KZ"/>
              </w:rPr>
              <w:t>5- бөлінетін сандарды;</w:t>
            </w:r>
          </w:p>
          <w:p w:rsidR="007B2190" w:rsidRPr="009960DD" w:rsidRDefault="007B2190" w:rsidP="00BD584E">
            <w:pPr>
              <w:tabs>
                <w:tab w:val="right" w:pos="9355"/>
              </w:tabs>
              <w:jc w:val="both"/>
              <w:rPr>
                <w:rFonts w:ascii="Times New Roman" w:hAnsi="Times New Roman" w:cs="Times New Roman"/>
                <w:lang w:val="kk-KZ"/>
              </w:rPr>
            </w:pPr>
            <w:r w:rsidRPr="009960DD">
              <w:rPr>
                <w:rFonts w:ascii="Times New Roman" w:hAnsi="Times New Roman" w:cs="Times New Roman"/>
                <w:lang w:val="kk-KZ"/>
              </w:rPr>
              <w:t>10-ға бөлінетін сандарды;</w:t>
            </w:r>
          </w:p>
          <w:p w:rsidR="007B2190" w:rsidRPr="009960DD" w:rsidRDefault="007B2190" w:rsidP="00BD584E">
            <w:pPr>
              <w:tabs>
                <w:tab w:val="right" w:pos="9355"/>
              </w:tabs>
              <w:jc w:val="both"/>
              <w:rPr>
                <w:rFonts w:ascii="Times New Roman" w:hAnsi="Times New Roman" w:cs="Times New Roman"/>
                <w:lang w:val="kk-KZ"/>
              </w:rPr>
            </w:pPr>
            <w:r w:rsidRPr="009960DD">
              <w:rPr>
                <w:rFonts w:ascii="Times New Roman" w:hAnsi="Times New Roman" w:cs="Times New Roman"/>
                <w:lang w:val="kk-KZ"/>
              </w:rPr>
              <w:t>5-ке де,10-ға да бөлінетін сандарды;</w:t>
            </w:r>
          </w:p>
          <w:p w:rsidR="007B2190" w:rsidRPr="009960DD" w:rsidRDefault="007B2190" w:rsidP="00BD584E">
            <w:pPr>
              <w:tabs>
                <w:tab w:val="right" w:pos="9355"/>
              </w:tabs>
              <w:jc w:val="both"/>
              <w:rPr>
                <w:rFonts w:ascii="Times New Roman" w:hAnsi="Times New Roman" w:cs="Times New Roman"/>
                <w:lang w:val="kk-KZ"/>
              </w:rPr>
            </w:pPr>
            <w:r w:rsidRPr="009960DD">
              <w:rPr>
                <w:rFonts w:ascii="Times New Roman" w:hAnsi="Times New Roman" w:cs="Times New Roman"/>
                <w:lang w:val="kk-KZ"/>
              </w:rPr>
              <w:t>2-ге бөлінетін сандарды</w:t>
            </w:r>
          </w:p>
          <w:p w:rsidR="007B2190" w:rsidRPr="009960DD" w:rsidRDefault="007B2190" w:rsidP="00BD584E">
            <w:pPr>
              <w:tabs>
                <w:tab w:val="right" w:pos="9355"/>
              </w:tabs>
              <w:jc w:val="both"/>
              <w:rPr>
                <w:rFonts w:ascii="Times New Roman" w:hAnsi="Times New Roman" w:cs="Times New Roman"/>
                <w:lang w:val="kk-KZ"/>
              </w:rPr>
            </w:pPr>
            <w:r w:rsidRPr="009960DD">
              <w:rPr>
                <w:rFonts w:ascii="Times New Roman" w:hAnsi="Times New Roman" w:cs="Times New Roman"/>
                <w:lang w:val="kk-KZ"/>
              </w:rPr>
              <w:t>2-ге де, 5-ке де, 10-ға да бөлінетін сандарды тап.</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b/>
                <w:lang w:val="kk-KZ"/>
              </w:rPr>
              <w:t xml:space="preserve">  ІҮ.  </w:t>
            </w:r>
            <w:r w:rsidRPr="009960DD">
              <w:rPr>
                <w:rFonts w:ascii="Times New Roman" w:hAnsi="Times New Roman" w:cs="Times New Roman"/>
                <w:lang w:val="kk-KZ"/>
              </w:rPr>
              <w:t xml:space="preserve"> </w:t>
            </w:r>
            <w:r w:rsidRPr="009960DD">
              <w:rPr>
                <w:rFonts w:ascii="Times New Roman" w:hAnsi="Times New Roman" w:cs="Times New Roman"/>
                <w:b/>
                <w:lang w:val="kk-KZ"/>
              </w:rPr>
              <w:t xml:space="preserve">Жаңа материалды түсіндіру:     </w:t>
            </w:r>
            <w:r w:rsidRPr="009960DD">
              <w:rPr>
                <w:rFonts w:ascii="Times New Roman" w:hAnsi="Times New Roman" w:cs="Times New Roman"/>
                <w:lang w:val="kk-KZ"/>
              </w:rPr>
              <w:t>1.</w:t>
            </w:r>
            <w:r w:rsidRPr="009960DD">
              <w:rPr>
                <w:rFonts w:ascii="Times New Roman" w:hAnsi="Times New Roman" w:cs="Times New Roman"/>
                <w:i/>
                <w:lang w:val="kk-KZ"/>
              </w:rPr>
              <w:t>Сыныппен фронтальды жұмыс.</w:t>
            </w:r>
          </w:p>
          <w:p w:rsidR="007B2190" w:rsidRPr="009960DD" w:rsidRDefault="007B2190" w:rsidP="00BD584E">
            <w:pPr>
              <w:ind w:left="720"/>
              <w:jc w:val="both"/>
              <w:rPr>
                <w:rFonts w:ascii="Times New Roman" w:hAnsi="Times New Roman" w:cs="Times New Roman"/>
                <w:lang w:val="kk-KZ"/>
              </w:rPr>
            </w:pPr>
            <w:r w:rsidRPr="009960DD">
              <w:rPr>
                <w:rFonts w:ascii="Times New Roman" w:hAnsi="Times New Roman" w:cs="Times New Roman"/>
                <w:lang w:val="kk-KZ"/>
              </w:rPr>
              <w:t xml:space="preserve">Есептер шығару. Ауызша есептер беру. Әжей 8м² жерден </w:t>
            </w:r>
            <w:smartTag w:uri="urn:schemas-microsoft-com:office:smarttags" w:element="metricconverter">
              <w:smartTagPr>
                <w:attr w:name="ProductID" w:val="48 кг"/>
              </w:smartTagPr>
              <w:r w:rsidRPr="009960DD">
                <w:rPr>
                  <w:rFonts w:ascii="Times New Roman" w:hAnsi="Times New Roman" w:cs="Times New Roman"/>
                  <w:lang w:val="kk-KZ"/>
                </w:rPr>
                <w:t>48 кг</w:t>
              </w:r>
            </w:smartTag>
            <w:r w:rsidRPr="009960DD">
              <w:rPr>
                <w:rFonts w:ascii="Times New Roman" w:hAnsi="Times New Roman" w:cs="Times New Roman"/>
                <w:lang w:val="kk-KZ"/>
              </w:rPr>
              <w:t>. қияр жинады.</w:t>
            </w:r>
          </w:p>
          <w:p w:rsidR="007B2190" w:rsidRPr="009960DD" w:rsidRDefault="007B2190" w:rsidP="00BD584E">
            <w:pPr>
              <w:ind w:left="720"/>
              <w:jc w:val="both"/>
              <w:rPr>
                <w:rFonts w:ascii="Times New Roman" w:hAnsi="Times New Roman" w:cs="Times New Roman"/>
                <w:lang w:val="kk-KZ"/>
              </w:rPr>
            </w:pPr>
            <w:r w:rsidRPr="009960DD">
              <w:rPr>
                <w:rFonts w:ascii="Times New Roman" w:hAnsi="Times New Roman" w:cs="Times New Roman"/>
                <w:lang w:val="kk-KZ"/>
              </w:rPr>
              <w:t xml:space="preserve">Қиярдың шығымдылығы қандай? Ш:  48:8=6(кг) </w:t>
            </w:r>
          </w:p>
          <w:p w:rsidR="007B2190" w:rsidRPr="009960DD" w:rsidRDefault="007B2190" w:rsidP="00BD584E">
            <w:pPr>
              <w:ind w:left="720"/>
              <w:jc w:val="both"/>
              <w:rPr>
                <w:rFonts w:ascii="Times New Roman" w:hAnsi="Times New Roman" w:cs="Times New Roman"/>
                <w:lang w:val="kk-KZ"/>
              </w:rPr>
            </w:pPr>
            <w:r w:rsidRPr="009960DD">
              <w:rPr>
                <w:rFonts w:ascii="Times New Roman" w:hAnsi="Times New Roman" w:cs="Times New Roman"/>
                <w:lang w:val="kk-KZ"/>
              </w:rPr>
              <w:t xml:space="preserve">№1 а) өз беттерінше кесте бойынша жазса, есепті шығару тиімді.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9"/>
              <w:gridCol w:w="2311"/>
              <w:gridCol w:w="2244"/>
              <w:gridCol w:w="2177"/>
            </w:tblGrid>
            <w:tr w:rsidR="007B2190" w:rsidRPr="0021274C" w:rsidTr="00BD584E">
              <w:tc>
                <w:tcPr>
                  <w:tcW w:w="2119" w:type="dxa"/>
                </w:tcPr>
                <w:p w:rsidR="007B2190" w:rsidRPr="009960DD" w:rsidRDefault="007B2190" w:rsidP="00BD584E">
                  <w:pPr>
                    <w:tabs>
                      <w:tab w:val="center" w:pos="4677"/>
                      <w:tab w:val="right" w:pos="9355"/>
                    </w:tabs>
                    <w:jc w:val="both"/>
                    <w:rPr>
                      <w:rFonts w:ascii="Times New Roman" w:hAnsi="Times New Roman" w:cs="Times New Roman"/>
                      <w:lang w:val="kk-KZ"/>
                    </w:rPr>
                  </w:pPr>
                </w:p>
              </w:tc>
              <w:tc>
                <w:tcPr>
                  <w:tcW w:w="2311" w:type="dxa"/>
                </w:tcPr>
                <w:p w:rsidR="007B2190" w:rsidRPr="009960DD" w:rsidRDefault="007B2190" w:rsidP="00BD584E">
                  <w:pPr>
                    <w:tabs>
                      <w:tab w:val="center" w:pos="4677"/>
                      <w:tab w:val="right" w:pos="9355"/>
                    </w:tabs>
                    <w:jc w:val="both"/>
                    <w:rPr>
                      <w:rFonts w:ascii="Times New Roman" w:hAnsi="Times New Roman" w:cs="Times New Roman"/>
                      <w:lang w:val="kk-KZ"/>
                    </w:rPr>
                  </w:pPr>
                  <w:r w:rsidRPr="009960DD">
                    <w:rPr>
                      <w:rFonts w:ascii="Times New Roman" w:hAnsi="Times New Roman" w:cs="Times New Roman"/>
                      <w:lang w:val="kk-KZ"/>
                    </w:rPr>
                    <w:t>1м²ауданындағы</w:t>
                  </w:r>
                </w:p>
                <w:p w:rsidR="007B2190" w:rsidRPr="009960DD" w:rsidRDefault="007B2190" w:rsidP="00BD584E">
                  <w:pPr>
                    <w:tabs>
                      <w:tab w:val="center" w:pos="4677"/>
                      <w:tab w:val="right" w:pos="9355"/>
                    </w:tabs>
                    <w:jc w:val="both"/>
                    <w:rPr>
                      <w:rFonts w:ascii="Times New Roman" w:hAnsi="Times New Roman" w:cs="Times New Roman"/>
                      <w:lang w:val="kk-KZ"/>
                    </w:rPr>
                  </w:pPr>
                  <w:r w:rsidRPr="009960DD">
                    <w:rPr>
                      <w:rFonts w:ascii="Times New Roman" w:hAnsi="Times New Roman" w:cs="Times New Roman"/>
                      <w:lang w:val="kk-KZ"/>
                    </w:rPr>
                    <w:t>Көшет саны</w:t>
                  </w:r>
                </w:p>
              </w:tc>
              <w:tc>
                <w:tcPr>
                  <w:tcW w:w="2244" w:type="dxa"/>
                </w:tcPr>
                <w:p w:rsidR="007B2190" w:rsidRPr="009960DD" w:rsidRDefault="007B2190" w:rsidP="00BD584E">
                  <w:pPr>
                    <w:tabs>
                      <w:tab w:val="center" w:pos="4677"/>
                      <w:tab w:val="right" w:pos="9355"/>
                    </w:tabs>
                    <w:jc w:val="both"/>
                    <w:rPr>
                      <w:rFonts w:ascii="Times New Roman" w:hAnsi="Times New Roman" w:cs="Times New Roman"/>
                      <w:lang w:val="kk-KZ"/>
                    </w:rPr>
                  </w:pPr>
                  <w:r w:rsidRPr="009960DD">
                    <w:rPr>
                      <w:rFonts w:ascii="Times New Roman" w:hAnsi="Times New Roman" w:cs="Times New Roman"/>
                      <w:lang w:val="kk-KZ"/>
                    </w:rPr>
                    <w:t xml:space="preserve">Көшеттердің </w:t>
                  </w:r>
                </w:p>
                <w:p w:rsidR="007B2190" w:rsidRPr="009960DD" w:rsidRDefault="007B2190" w:rsidP="00BD584E">
                  <w:pPr>
                    <w:tabs>
                      <w:tab w:val="center" w:pos="4677"/>
                      <w:tab w:val="right" w:pos="9355"/>
                    </w:tabs>
                    <w:jc w:val="both"/>
                    <w:rPr>
                      <w:rFonts w:ascii="Times New Roman" w:hAnsi="Times New Roman" w:cs="Times New Roman"/>
                      <w:lang w:val="kk-KZ"/>
                    </w:rPr>
                  </w:pPr>
                  <w:r w:rsidRPr="009960DD">
                    <w:rPr>
                      <w:rFonts w:ascii="Times New Roman" w:hAnsi="Times New Roman" w:cs="Times New Roman"/>
                      <w:lang w:val="kk-KZ"/>
                    </w:rPr>
                    <w:t>жалпы саны</w:t>
                  </w:r>
                </w:p>
              </w:tc>
              <w:tc>
                <w:tcPr>
                  <w:tcW w:w="2177" w:type="dxa"/>
                </w:tcPr>
                <w:p w:rsidR="007B2190" w:rsidRPr="009960DD" w:rsidRDefault="007B2190" w:rsidP="00BD584E">
                  <w:pPr>
                    <w:tabs>
                      <w:tab w:val="center" w:pos="4677"/>
                      <w:tab w:val="right" w:pos="9355"/>
                    </w:tabs>
                    <w:jc w:val="both"/>
                    <w:rPr>
                      <w:rFonts w:ascii="Times New Roman" w:hAnsi="Times New Roman" w:cs="Times New Roman"/>
                      <w:lang w:val="kk-KZ"/>
                    </w:rPr>
                  </w:pPr>
                  <w:r w:rsidRPr="009960DD">
                    <w:rPr>
                      <w:rFonts w:ascii="Times New Roman" w:hAnsi="Times New Roman" w:cs="Times New Roman"/>
                      <w:lang w:val="kk-KZ"/>
                    </w:rPr>
                    <w:t>Жер телімінің ауданы</w:t>
                  </w:r>
                </w:p>
              </w:tc>
            </w:tr>
            <w:tr w:rsidR="007B2190" w:rsidRPr="0021274C" w:rsidTr="00BD584E">
              <w:tc>
                <w:tcPr>
                  <w:tcW w:w="2119" w:type="dxa"/>
                </w:tcPr>
                <w:p w:rsidR="007B2190" w:rsidRPr="009960DD" w:rsidRDefault="007B2190" w:rsidP="00BD584E">
                  <w:pPr>
                    <w:tabs>
                      <w:tab w:val="center" w:pos="4677"/>
                      <w:tab w:val="right" w:pos="9355"/>
                    </w:tabs>
                    <w:jc w:val="both"/>
                    <w:rPr>
                      <w:rFonts w:ascii="Times New Roman" w:hAnsi="Times New Roman" w:cs="Times New Roman"/>
                      <w:lang w:val="kk-KZ"/>
                    </w:rPr>
                  </w:pPr>
                  <w:r w:rsidRPr="009960DD">
                    <w:rPr>
                      <w:rFonts w:ascii="Times New Roman" w:hAnsi="Times New Roman" w:cs="Times New Roman"/>
                      <w:lang w:val="kk-KZ"/>
                    </w:rPr>
                    <w:t>1 жер телімі</w:t>
                  </w:r>
                </w:p>
              </w:tc>
              <w:tc>
                <w:tcPr>
                  <w:tcW w:w="2311" w:type="dxa"/>
                </w:tcPr>
                <w:p w:rsidR="007B2190" w:rsidRPr="009960DD" w:rsidRDefault="007B2190" w:rsidP="00BD584E">
                  <w:pPr>
                    <w:tabs>
                      <w:tab w:val="center" w:pos="4677"/>
                      <w:tab w:val="right" w:pos="9355"/>
                    </w:tabs>
                    <w:jc w:val="both"/>
                    <w:rPr>
                      <w:rFonts w:ascii="Times New Roman" w:hAnsi="Times New Roman" w:cs="Times New Roman"/>
                      <w:lang w:val="kk-KZ"/>
                    </w:rPr>
                  </w:pPr>
                  <w:r w:rsidRPr="009960DD">
                    <w:rPr>
                      <w:rFonts w:ascii="Times New Roman" w:hAnsi="Times New Roman" w:cs="Times New Roman"/>
                      <w:lang w:val="kk-KZ"/>
                    </w:rPr>
                    <w:t>?</w:t>
                  </w:r>
                </w:p>
              </w:tc>
              <w:tc>
                <w:tcPr>
                  <w:tcW w:w="2244" w:type="dxa"/>
                </w:tcPr>
                <w:p w:rsidR="007B2190" w:rsidRPr="009960DD" w:rsidRDefault="007B2190" w:rsidP="00BD584E">
                  <w:pPr>
                    <w:tabs>
                      <w:tab w:val="center" w:pos="4677"/>
                      <w:tab w:val="right" w:pos="9355"/>
                    </w:tabs>
                    <w:jc w:val="both"/>
                    <w:rPr>
                      <w:rFonts w:ascii="Times New Roman" w:hAnsi="Times New Roman" w:cs="Times New Roman"/>
                      <w:lang w:val="kk-KZ"/>
                    </w:rPr>
                  </w:pPr>
                  <w:r w:rsidRPr="009960DD">
                    <w:rPr>
                      <w:rFonts w:ascii="Times New Roman" w:hAnsi="Times New Roman" w:cs="Times New Roman"/>
                      <w:lang w:val="kk-KZ"/>
                    </w:rPr>
                    <w:t>55көшет</w:t>
                  </w:r>
                </w:p>
              </w:tc>
              <w:tc>
                <w:tcPr>
                  <w:tcW w:w="2177" w:type="dxa"/>
                  <w:vMerge w:val="restart"/>
                </w:tcPr>
                <w:p w:rsidR="007B2190" w:rsidRPr="009960DD" w:rsidRDefault="007B2190" w:rsidP="00BD584E">
                  <w:pPr>
                    <w:tabs>
                      <w:tab w:val="center" w:pos="4677"/>
                      <w:tab w:val="right" w:pos="9355"/>
                    </w:tabs>
                    <w:jc w:val="both"/>
                    <w:rPr>
                      <w:rFonts w:ascii="Times New Roman" w:hAnsi="Times New Roman" w:cs="Times New Roman"/>
                      <w:lang w:val="kk-KZ"/>
                    </w:rPr>
                  </w:pPr>
                  <w:r w:rsidRPr="009960DD">
                    <w:rPr>
                      <w:rFonts w:ascii="Times New Roman" w:hAnsi="Times New Roman" w:cs="Times New Roman"/>
                      <w:lang w:val="kk-KZ"/>
                    </w:rPr>
                    <w:t xml:space="preserve">   300м²</w:t>
                  </w:r>
                </w:p>
              </w:tc>
            </w:tr>
            <w:tr w:rsidR="007B2190" w:rsidRPr="0021274C" w:rsidTr="00BD584E">
              <w:tc>
                <w:tcPr>
                  <w:tcW w:w="2119" w:type="dxa"/>
                </w:tcPr>
                <w:p w:rsidR="007B2190" w:rsidRPr="009960DD" w:rsidRDefault="007B2190" w:rsidP="00BD584E">
                  <w:pPr>
                    <w:tabs>
                      <w:tab w:val="center" w:pos="4677"/>
                      <w:tab w:val="right" w:pos="9355"/>
                    </w:tabs>
                    <w:jc w:val="both"/>
                    <w:rPr>
                      <w:rFonts w:ascii="Times New Roman" w:hAnsi="Times New Roman" w:cs="Times New Roman"/>
                      <w:lang w:val="kk-KZ"/>
                    </w:rPr>
                  </w:pPr>
                  <w:r w:rsidRPr="009960DD">
                    <w:rPr>
                      <w:rFonts w:ascii="Times New Roman" w:hAnsi="Times New Roman" w:cs="Times New Roman"/>
                      <w:lang w:val="kk-KZ"/>
                    </w:rPr>
                    <w:t>2 жер телімі</w:t>
                  </w:r>
                </w:p>
              </w:tc>
              <w:tc>
                <w:tcPr>
                  <w:tcW w:w="2311" w:type="dxa"/>
                </w:tcPr>
                <w:p w:rsidR="007B2190" w:rsidRPr="009960DD" w:rsidRDefault="007B2190" w:rsidP="00BD584E">
                  <w:pPr>
                    <w:tabs>
                      <w:tab w:val="center" w:pos="4677"/>
                      <w:tab w:val="right" w:pos="9355"/>
                    </w:tabs>
                    <w:jc w:val="both"/>
                    <w:rPr>
                      <w:rFonts w:ascii="Times New Roman" w:hAnsi="Times New Roman" w:cs="Times New Roman"/>
                      <w:lang w:val="kk-KZ"/>
                    </w:rPr>
                  </w:pPr>
                  <w:r w:rsidRPr="009960DD">
                    <w:rPr>
                      <w:rFonts w:ascii="Times New Roman" w:hAnsi="Times New Roman" w:cs="Times New Roman"/>
                      <w:lang w:val="kk-KZ"/>
                    </w:rPr>
                    <w:t>бірдей</w:t>
                  </w:r>
                </w:p>
              </w:tc>
              <w:tc>
                <w:tcPr>
                  <w:tcW w:w="2244" w:type="dxa"/>
                </w:tcPr>
                <w:p w:rsidR="007B2190" w:rsidRPr="009960DD" w:rsidRDefault="007B2190" w:rsidP="00BD584E">
                  <w:pPr>
                    <w:tabs>
                      <w:tab w:val="center" w:pos="4677"/>
                      <w:tab w:val="right" w:pos="9355"/>
                    </w:tabs>
                    <w:jc w:val="both"/>
                    <w:rPr>
                      <w:rFonts w:ascii="Times New Roman" w:hAnsi="Times New Roman" w:cs="Times New Roman"/>
                      <w:lang w:val="kk-KZ"/>
                    </w:rPr>
                  </w:pPr>
                  <w:r w:rsidRPr="009960DD">
                    <w:rPr>
                      <w:rFonts w:ascii="Times New Roman" w:hAnsi="Times New Roman" w:cs="Times New Roman"/>
                      <w:lang w:val="kk-KZ"/>
                    </w:rPr>
                    <w:t>20 көшет</w:t>
                  </w:r>
                </w:p>
              </w:tc>
              <w:tc>
                <w:tcPr>
                  <w:tcW w:w="2177" w:type="dxa"/>
                  <w:vMerge/>
                </w:tcPr>
                <w:p w:rsidR="007B2190" w:rsidRPr="009960DD" w:rsidRDefault="007B2190" w:rsidP="00BD584E">
                  <w:pPr>
                    <w:tabs>
                      <w:tab w:val="center" w:pos="4677"/>
                      <w:tab w:val="right" w:pos="9355"/>
                    </w:tabs>
                    <w:jc w:val="both"/>
                    <w:rPr>
                      <w:rFonts w:ascii="Times New Roman" w:hAnsi="Times New Roman" w:cs="Times New Roman"/>
                      <w:lang w:val="kk-KZ"/>
                    </w:rPr>
                  </w:pPr>
                </w:p>
              </w:tc>
            </w:tr>
          </w:tbl>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№2  тақта мен орында.Топтық жұмыс.</w:t>
            </w:r>
          </w:p>
          <w:p w:rsidR="007B2190" w:rsidRPr="009960DD" w:rsidRDefault="007B2190" w:rsidP="00BD584E">
            <w:pPr>
              <w:ind w:left="720"/>
              <w:jc w:val="both"/>
              <w:rPr>
                <w:rFonts w:ascii="Times New Roman" w:hAnsi="Times New Roman" w:cs="Times New Roman"/>
                <w:color w:val="FF0000"/>
                <w:lang w:val="kk-KZ"/>
              </w:rPr>
            </w:pPr>
            <w:r w:rsidRPr="009960DD">
              <w:rPr>
                <w:rFonts w:ascii="Times New Roman" w:hAnsi="Times New Roman" w:cs="Times New Roman"/>
                <w:lang w:val="kk-KZ"/>
              </w:rPr>
              <w:t>А)5160 : 430 = 12               12 ∙ 212 = 2 544        12 ∙ 218 = 2616</w:t>
            </w:r>
          </w:p>
          <w:p w:rsidR="007B2190" w:rsidRPr="009960DD" w:rsidRDefault="007B2190" w:rsidP="00BD584E">
            <w:pPr>
              <w:ind w:left="360"/>
              <w:jc w:val="both"/>
              <w:rPr>
                <w:rFonts w:ascii="Times New Roman" w:hAnsi="Times New Roman" w:cs="Times New Roman"/>
                <w:lang w:val="kk-KZ"/>
              </w:rPr>
            </w:pPr>
            <w:r w:rsidRPr="009960DD">
              <w:rPr>
                <w:rFonts w:ascii="Times New Roman" w:hAnsi="Times New Roman" w:cs="Times New Roman"/>
                <w:lang w:val="kk-KZ"/>
              </w:rPr>
              <w:t xml:space="preserve">         Ә)   120 : 8 = 15               120 : 5 = 24               24 – 15 = 9</w:t>
            </w:r>
          </w:p>
          <w:p w:rsidR="007B2190" w:rsidRPr="009960DD" w:rsidRDefault="007B2190" w:rsidP="00BD584E">
            <w:pPr>
              <w:ind w:left="360"/>
              <w:jc w:val="both"/>
              <w:rPr>
                <w:rFonts w:ascii="Times New Roman" w:hAnsi="Times New Roman" w:cs="Times New Roman"/>
                <w:lang w:val="kk-KZ"/>
              </w:rPr>
            </w:pPr>
            <w:r w:rsidRPr="009960DD">
              <w:rPr>
                <w:rFonts w:ascii="Times New Roman" w:hAnsi="Times New Roman" w:cs="Times New Roman"/>
                <w:lang w:val="kk-KZ"/>
              </w:rPr>
              <w:t>Б)120 : 40 + 120 : 24 = 3 + 5 = 8 (тонна)                 120 : 8 = 15 (рет)</w:t>
            </w:r>
          </w:p>
          <w:p w:rsidR="007B2190" w:rsidRPr="009960DD" w:rsidRDefault="007B2190" w:rsidP="00BD584E">
            <w:pPr>
              <w:ind w:left="360"/>
              <w:jc w:val="both"/>
              <w:rPr>
                <w:rFonts w:ascii="Times New Roman" w:hAnsi="Times New Roman" w:cs="Times New Roman"/>
                <w:lang w:val="kk-KZ"/>
              </w:rPr>
            </w:pPr>
            <w:r w:rsidRPr="009960DD">
              <w:rPr>
                <w:rFonts w:ascii="Times New Roman" w:hAnsi="Times New Roman" w:cs="Times New Roman"/>
                <w:lang w:val="kk-KZ"/>
              </w:rPr>
              <w:t xml:space="preserve">№3 Қозғалысқа берілген есептер шығару. </w:t>
            </w:r>
          </w:p>
          <w:p w:rsidR="007B2190" w:rsidRPr="009960DD" w:rsidRDefault="007B2190" w:rsidP="00BD584E">
            <w:pPr>
              <w:ind w:left="360"/>
              <w:jc w:val="both"/>
              <w:rPr>
                <w:rFonts w:ascii="Times New Roman" w:hAnsi="Times New Roman" w:cs="Times New Roman"/>
                <w:b/>
                <w:lang w:val="kk-KZ"/>
              </w:rPr>
            </w:pPr>
            <w:r w:rsidRPr="009960DD">
              <w:rPr>
                <w:rFonts w:ascii="Times New Roman" w:hAnsi="Times New Roman" w:cs="Times New Roman"/>
                <w:lang w:val="kk-KZ"/>
              </w:rPr>
              <w:t xml:space="preserve">А)18 ∙ 3 = 54      21 ∙ 3 = 63       63 – 54 = 9   </w:t>
            </w:r>
          </w:p>
          <w:p w:rsidR="007B2190" w:rsidRPr="009960DD" w:rsidRDefault="007B2190" w:rsidP="00BD584E">
            <w:pPr>
              <w:ind w:left="360"/>
              <w:jc w:val="both"/>
              <w:rPr>
                <w:rFonts w:ascii="Times New Roman" w:hAnsi="Times New Roman" w:cs="Times New Roman"/>
                <w:lang w:val="kk-KZ"/>
              </w:rPr>
            </w:pPr>
            <w:r w:rsidRPr="009960DD">
              <w:rPr>
                <w:rFonts w:ascii="Times New Roman" w:hAnsi="Times New Roman" w:cs="Times New Roman"/>
                <w:lang w:val="kk-KZ"/>
              </w:rPr>
              <w:t>Ә) 65 ∙  2 + 40 = 170                  170 : 2 = 85   Б) ауызша</w:t>
            </w:r>
          </w:p>
          <w:p w:rsidR="007B2190" w:rsidRPr="009960DD" w:rsidRDefault="007B2190" w:rsidP="00BD584E">
            <w:pPr>
              <w:ind w:left="360"/>
              <w:jc w:val="both"/>
              <w:rPr>
                <w:rFonts w:ascii="Times New Roman" w:hAnsi="Times New Roman" w:cs="Times New Roman"/>
                <w:lang w:val="kk-KZ"/>
              </w:rPr>
            </w:pPr>
            <w:r w:rsidRPr="009960DD">
              <w:rPr>
                <w:rFonts w:ascii="Times New Roman" w:hAnsi="Times New Roman" w:cs="Times New Roman"/>
                <w:lang w:val="kk-KZ"/>
              </w:rPr>
              <w:t>№5 Теңдеулерді шеш:</w:t>
            </w: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Психологиялық тренингтер</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«Есімдер» жатығуы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Мақсаты: тренинг қатысушыларды бір-бірімен таныстыру, жағымды қарым-қатынастықты туғызу.</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Уақыты: 5 мин</w:t>
            </w: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w:t>
            </w:r>
          </w:p>
          <w:p w:rsidR="007B2190" w:rsidRPr="009960DD" w:rsidRDefault="007B2190" w:rsidP="00BD584E">
            <w:pPr>
              <w:spacing w:line="240" w:lineRule="auto"/>
              <w:rPr>
                <w:rFonts w:ascii="Times New Roman" w:hAnsi="Times New Roman" w:cs="Times New Roman"/>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Нұсқау: Қатысушылар өз есімдерін айтады және өзін бейнелейтін 3 сын есім айтады.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Талдау: Сендерге жаттығу ұнады ма? Не қиындық келтірді? Не сезіндіңдер?</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(Тақтадағы баспалдаққа қазіргі сендердің көңіл-күйлеріңді қай дәрежеде екенін белгілеңіздер.)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i/>
                <w:lang w:val="kk-KZ"/>
              </w:rPr>
              <w:t>Шығармашылық тапсырма</w:t>
            </w:r>
            <w:r w:rsidRPr="009960DD">
              <w:rPr>
                <w:rFonts w:ascii="Times New Roman" w:hAnsi="Times New Roman" w:cs="Times New Roman"/>
                <w:bCs/>
                <w:lang w:val="kk-KZ"/>
              </w:rPr>
              <w:t xml:space="preserve">. № 8 </w:t>
            </w:r>
          </w:p>
          <w:p w:rsidR="007B2190" w:rsidRPr="009960DD" w:rsidRDefault="007B2190" w:rsidP="00BD584E">
            <w:pPr>
              <w:spacing w:line="240" w:lineRule="auto"/>
              <w:rPr>
                <w:rFonts w:ascii="Times New Roman" w:hAnsi="Times New Roman" w:cs="Times New Roman"/>
                <w:bCs/>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  4    112- бет.</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14-сабақ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21274C"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Дөңгелекке, шеңберге, көпбұрышқа тиісті және тиісті емес нүктелерді анықтау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Мақсаты</w:t>
            </w:r>
            <w:r w:rsidRPr="009960DD">
              <w:rPr>
                <w:rFonts w:ascii="Times New Roman" w:eastAsia="Times New Roman" w:hAnsi="Times New Roman" w:cs="Times New Roman"/>
                <w:lang w:val="kk-KZ" w:eastAsia="ru-RU"/>
              </w:rPr>
              <w:t>:  оқушылардың геометриялық фигураларға тиісті және тиісті емес нүктелер туралы білімін нақтылау және жүйелеу; салыстыру, қорытынды жасай білуге, өй-өрісін, есте, сақтау қабілеттерін дамыту; ұқыптылыққа тәрбиелеу.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 xml:space="preserve">Үй жұмысы дәптерлерін тексеру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21274C"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b/>
                <w:lang w:val="kk-KZ"/>
              </w:rPr>
              <w:t xml:space="preserve">№1 </w:t>
            </w:r>
            <w:r w:rsidRPr="009960DD">
              <w:rPr>
                <w:rFonts w:ascii="Times New Roman" w:hAnsi="Times New Roman" w:cs="Times New Roman"/>
                <w:lang w:val="kk-KZ"/>
              </w:rPr>
              <w:t>Логикалық жаттығу.№2 Сұрақтарға жауап бер:  (ауызша) №3 Жұптық жұмыс</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А) ауызша             Ә) жазбаша ,өз беттерінше.</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№4  30м=300дм     300х90=27000 (дм)        1м²=100дм²   27000:100=270 (дм²)</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А)       270 ∙ 300=81000  Ә)      60 ∙ 46 = 2 760            2 760 : 2 = 1 380</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№5 Есеп құрастыр және шығар  №6 Ауызша  жұптық жұмыс.</w:t>
            </w: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Сергіту сәті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lang w:val="kk-KZ"/>
              </w:rPr>
              <w:t>«Көңілді қалпақ»</w:t>
            </w:r>
            <w:r w:rsidRPr="009960DD">
              <w:rPr>
                <w:rFonts w:ascii="Times New Roman" w:hAnsi="Times New Roman" w:cs="Times New Roman"/>
                <w:lang w:val="kk-KZ"/>
              </w:rPr>
              <w:t xml:space="preserve"> ойыны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t>Басына қалпақ түскен оқушы жеті байлықты табады табады.</w:t>
            </w: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Бірінші байлық - денсаулық.</w:t>
            </w:r>
            <w:r w:rsidRPr="009960DD">
              <w:rPr>
                <w:rFonts w:ascii="Times New Roman" w:hAnsi="Times New Roman" w:cs="Times New Roman"/>
                <w:lang w:val="kk-KZ"/>
              </w:rPr>
              <w:br/>
              <w:t>Екінші байлық - еркіндік</w:t>
            </w:r>
            <w:r w:rsidRPr="009960DD">
              <w:rPr>
                <w:rFonts w:ascii="Times New Roman" w:hAnsi="Times New Roman" w:cs="Times New Roman"/>
                <w:lang w:val="kk-KZ"/>
              </w:rPr>
              <w:br/>
              <w:t>Үшінші байлық - тіл байлық</w:t>
            </w:r>
            <w:r w:rsidRPr="009960DD">
              <w:rPr>
                <w:rFonts w:ascii="Times New Roman" w:hAnsi="Times New Roman" w:cs="Times New Roman"/>
                <w:lang w:val="kk-KZ"/>
              </w:rPr>
              <w:br/>
              <w:t>Төртінші байлық - қайрат-күш</w:t>
            </w:r>
            <w:r w:rsidRPr="009960DD">
              <w:rPr>
                <w:rFonts w:ascii="Times New Roman" w:hAnsi="Times New Roman" w:cs="Times New Roman"/>
                <w:lang w:val="kk-KZ"/>
              </w:rPr>
              <w:br/>
              <w:t>Бесінші байлық - ақ жаулық</w:t>
            </w:r>
            <w:r w:rsidRPr="009960DD">
              <w:rPr>
                <w:rFonts w:ascii="Times New Roman" w:hAnsi="Times New Roman" w:cs="Times New Roman"/>
                <w:lang w:val="kk-KZ"/>
              </w:rPr>
              <w:br/>
              <w:t>Алтыншы байлық - балаңыз</w:t>
            </w:r>
            <w:r w:rsidRPr="009960DD">
              <w:rPr>
                <w:rFonts w:ascii="Times New Roman" w:hAnsi="Times New Roman" w:cs="Times New Roman"/>
                <w:lang w:val="kk-KZ"/>
              </w:rPr>
              <w:br/>
              <w:t>Жетінші байлық - жүз саулық</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7  бұрыштарды салып көрсет:   №8  Амалдарды орында</w:t>
            </w:r>
          </w:p>
          <w:p w:rsidR="007B2190" w:rsidRPr="009960DD" w:rsidRDefault="007B2190" w:rsidP="00BD584E">
            <w:pPr>
              <w:spacing w:line="240" w:lineRule="auto"/>
              <w:rPr>
                <w:rFonts w:ascii="Times New Roman" w:hAnsi="Times New Roman" w:cs="Times New Roman"/>
                <w:bCs/>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 4 (б.в) №8 (2 қатары) 114- бет</w:t>
            </w:r>
            <w:r w:rsidRPr="009960DD">
              <w:rPr>
                <w:rFonts w:ascii="Times New Roman" w:eastAsia="Times New Roman" w:hAnsi="Times New Roman" w:cs="Times New Roman"/>
                <w:b/>
                <w:lang w:val="kk-KZ"/>
              </w:rPr>
              <w:t xml:space="preserve">.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15-сабақ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Үшбұрыш салу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Мақсаты: Балаларды берілген  үш қабырғасы бойынша үшбұрыш салуға  үйрету; есептерді шығара білу және есептеуге дағдыландыру; өздігінен жұмыс істеуге, зерделі болуға үйрету.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jc w:val="both"/>
              <w:rPr>
                <w:rFonts w:ascii="Times New Roman" w:eastAsia="Times New Roman" w:hAnsi="Times New Roman" w:cs="Times New Roman"/>
                <w:b/>
                <w:lang w:val="kk-KZ" w:eastAsia="ru-RU"/>
              </w:rPr>
            </w:pPr>
            <w:r w:rsidRPr="009960DD">
              <w:rPr>
                <w:rFonts w:ascii="Times New Roman" w:eastAsia="Times New Roman" w:hAnsi="Times New Roman" w:cs="Times New Roman"/>
                <w:lang w:val="kk-KZ" w:eastAsia="ru-RU"/>
              </w:rPr>
              <w:t>№ 4,8 тапсырмаларды  талдау, салыстыру.</w:t>
            </w:r>
          </w:p>
          <w:p w:rsidR="007B2190" w:rsidRPr="009960DD" w:rsidRDefault="007B2190" w:rsidP="00BD584E">
            <w:pPr>
              <w:rPr>
                <w:rFonts w:ascii="Times New Roman" w:hAnsi="Times New Roman" w:cs="Times New Roman"/>
                <w:b/>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21274C" w:rsidTr="00BD584E">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i/>
                <w:lang w:val="kk-KZ" w:eastAsia="ru-RU"/>
              </w:rPr>
              <w:t>Ауызша жұмыс.</w:t>
            </w:r>
            <w:r w:rsidRPr="009960DD">
              <w:rPr>
                <w:rFonts w:ascii="Times New Roman" w:eastAsia="Times New Roman" w:hAnsi="Times New Roman" w:cs="Times New Roman"/>
                <w:lang w:val="kk-KZ" w:eastAsia="ru-RU"/>
              </w:rPr>
              <w:t xml:space="preserve">  Бұрыш түрлерін ата:</w:t>
            </w:r>
            <w:r w:rsidRPr="009960DD">
              <w:rPr>
                <w:rFonts w:ascii="Times New Roman" w:eastAsia="Times New Roman" w:hAnsi="Times New Roman" w:cs="Times New Roman"/>
                <w:lang w:val="kk-KZ" w:eastAsia="ru-RU"/>
              </w:rPr>
              <w:tab/>
            </w:r>
          </w:p>
          <w:p w:rsidR="007B2190" w:rsidRPr="009960DD" w:rsidRDefault="00E50EFF" w:rsidP="00BD584E">
            <w:pPr>
              <w:spacing w:line="240" w:lineRule="auto"/>
              <w:jc w:val="both"/>
              <w:rPr>
                <w:rFonts w:ascii="Times New Roman" w:eastAsia="Times New Roman" w:hAnsi="Times New Roman" w:cs="Times New Roman"/>
                <w:lang w:val="kk-KZ" w:eastAsia="ru-RU"/>
              </w:rPr>
            </w:pPr>
            <w:r>
              <w:rPr>
                <w:rFonts w:ascii="Times New Roman" w:eastAsia="Times New Roman" w:hAnsi="Times New Roman" w:cs="Times New Roman"/>
                <w:b/>
                <w:noProof/>
                <w:lang w:val="en-US"/>
              </w:rPr>
              <mc:AlternateContent>
                <mc:Choice Requires="wps">
                  <w:drawing>
                    <wp:anchor distT="0" distB="0" distL="114300" distR="114300" simplePos="0" relativeHeight="251980800" behindDoc="0" locked="0" layoutInCell="1" allowOverlap="1">
                      <wp:simplePos x="0" y="0"/>
                      <wp:positionH relativeFrom="column">
                        <wp:posOffset>1341120</wp:posOffset>
                      </wp:positionH>
                      <wp:positionV relativeFrom="paragraph">
                        <wp:posOffset>85725</wp:posOffset>
                      </wp:positionV>
                      <wp:extent cx="793750" cy="333375"/>
                      <wp:effectExtent l="19050" t="19050" r="6350" b="28575"/>
                      <wp:wrapNone/>
                      <wp:docPr id="375" name="Ромб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0" cy="333375"/>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2002ED" id="Ромб 375" o:spid="_x0000_s1026" type="#_x0000_t4" style="position:absolute;margin-left:105.6pt;margin-top:6.75pt;width:62.5pt;height:26.2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"/>
                  </w:pict>
                </mc:Fallback>
              </mc:AlternateContent>
            </w:r>
            <w:r>
              <w:rPr>
                <w:rFonts w:ascii="Times New Roman" w:eastAsia="Times New Roman" w:hAnsi="Times New Roman" w:cs="Times New Roman"/>
                <w:b/>
                <w:noProof/>
                <w:lang w:val="en-US"/>
              </w:rPr>
              <mc:AlternateContent>
                <mc:Choice Requires="wps">
                  <w:drawing>
                    <wp:anchor distT="0" distB="0" distL="114300" distR="114300" simplePos="0" relativeHeight="251981824" behindDoc="0" locked="0" layoutInCell="1" allowOverlap="1">
                      <wp:simplePos x="0" y="0"/>
                      <wp:positionH relativeFrom="column">
                        <wp:posOffset>2320290</wp:posOffset>
                      </wp:positionH>
                      <wp:positionV relativeFrom="paragraph">
                        <wp:posOffset>157480</wp:posOffset>
                      </wp:positionV>
                      <wp:extent cx="833755" cy="347980"/>
                      <wp:effectExtent l="0" t="19050" r="42545" b="0"/>
                      <wp:wrapNone/>
                      <wp:docPr id="376" name="Прямоугольный треугольник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3755" cy="347980"/>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AD9475" id="_x0000_t6" coordsize="21600,21600" o:spt="6" path="m,l,21600r21600,xe">
                      <v:stroke joinstyle="miter"/>
                      <v:path gradientshapeok="t" o:connecttype="custom" o:connectlocs="0,0;0,10800;0,21600;10800,21600;21600,21600;10800,10800" textboxrect="1800,12600,12600,19800"/>
                    </v:shapetype>
                    <v:shape id="Прямоугольный треугольник 376" o:spid="_x0000_s1026" type="#_x0000_t6" style="position:absolute;margin-left:182.7pt;margin-top:12.4pt;width:65.65pt;height:27.4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"/>
                  </w:pict>
                </mc:Fallback>
              </mc:AlternateContent>
            </w:r>
            <w:r>
              <w:rPr>
                <w:rFonts w:ascii="Times New Roman" w:eastAsia="Times New Roman" w:hAnsi="Times New Roman" w:cs="Times New Roman"/>
                <w:noProof/>
                <w:lang w:val="en-US"/>
              </w:rPr>
              <mc:AlternateContent>
                <mc:Choice Requires="wps">
                  <w:drawing>
                    <wp:anchor distT="0" distB="0" distL="114300" distR="114300" simplePos="0" relativeHeight="251982848" behindDoc="0" locked="0" layoutInCell="1" allowOverlap="1">
                      <wp:simplePos x="0" y="0"/>
                      <wp:positionH relativeFrom="column">
                        <wp:posOffset>3342005</wp:posOffset>
                      </wp:positionH>
                      <wp:positionV relativeFrom="paragraph">
                        <wp:posOffset>142875</wp:posOffset>
                      </wp:positionV>
                      <wp:extent cx="764540" cy="276225"/>
                      <wp:effectExtent l="19050" t="0" r="16510" b="9525"/>
                      <wp:wrapNone/>
                      <wp:docPr id="377" name="Параллелограмм 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4540" cy="276225"/>
                              </a:xfrm>
                              <a:prstGeom prst="parallelogram">
                                <a:avLst>
                                  <a:gd name="adj" fmla="val 6919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4A35C4" id="Параллелограмм 377" o:spid="_x0000_s1026" type="#_x0000_t7" style="position:absolute;margin-left:263.15pt;margin-top:11.25pt;width:60.2pt;height:21.7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"/>
                  </w:pict>
                </mc:Fallback>
              </mc:AlternateContent>
            </w:r>
            <w:r>
              <w:rPr>
                <w:rFonts w:ascii="Times New Roman" w:eastAsia="Times New Roman" w:hAnsi="Times New Roman" w:cs="Times New Roman"/>
                <w:noProof/>
                <w:lang w:val="en-US"/>
              </w:rPr>
              <mc:AlternateContent>
                <mc:Choice Requires="wps">
                  <w:drawing>
                    <wp:anchor distT="0" distB="0" distL="114300" distR="114300" simplePos="0" relativeHeight="251983872" behindDoc="0" locked="0" layoutInCell="1" allowOverlap="1">
                      <wp:simplePos x="0" y="0"/>
                      <wp:positionH relativeFrom="column">
                        <wp:posOffset>4863465</wp:posOffset>
                      </wp:positionH>
                      <wp:positionV relativeFrom="paragraph">
                        <wp:posOffset>157480</wp:posOffset>
                      </wp:positionV>
                      <wp:extent cx="1019175" cy="352425"/>
                      <wp:effectExtent l="0" t="0" r="9525" b="9525"/>
                      <wp:wrapNone/>
                      <wp:docPr id="378" name="Блок-схема: альтернативный процесс 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75" cy="352425"/>
                              </a:xfrm>
                              <a:prstGeom prst="flowChartAlternate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F21C56"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378" o:spid="_x0000_s1026" type="#_x0000_t176" style="position:absolute;margin-left:382.95pt;margin-top:12.4pt;width:80.25pt;height:27.7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"/>
                  </w:pict>
                </mc:Fallback>
              </mc:AlternateContent>
            </w:r>
          </w:p>
          <w:p w:rsidR="007B2190" w:rsidRPr="009960DD" w:rsidRDefault="00E50EFF" w:rsidP="00BD584E">
            <w:pPr>
              <w:spacing w:line="240" w:lineRule="auto"/>
              <w:jc w:val="both"/>
              <w:rPr>
                <w:rFonts w:ascii="Times New Roman" w:eastAsia="Times New Roman" w:hAnsi="Times New Roman" w:cs="Times New Roman"/>
                <w:lang w:val="kk-KZ" w:eastAsia="ru-RU"/>
              </w:rPr>
            </w:pPr>
            <w:r>
              <w:rPr>
                <w:rFonts w:ascii="Times New Roman" w:eastAsia="Times New Roman" w:hAnsi="Times New Roman" w:cs="Times New Roman"/>
                <w:noProof/>
                <w:lang w:val="en-US"/>
              </w:rPr>
              <mc:AlternateContent>
                <mc:Choice Requires="wps">
                  <w:drawing>
                    <wp:anchor distT="0" distB="0" distL="114300" distR="114300" simplePos="0" relativeHeight="251979776" behindDoc="0" locked="0" layoutInCell="1" allowOverlap="1">
                      <wp:simplePos x="0" y="0"/>
                      <wp:positionH relativeFrom="column">
                        <wp:posOffset>186690</wp:posOffset>
                      </wp:positionH>
                      <wp:positionV relativeFrom="paragraph">
                        <wp:posOffset>137160</wp:posOffset>
                      </wp:positionV>
                      <wp:extent cx="781050" cy="180975"/>
                      <wp:effectExtent l="38100" t="19050" r="38100" b="9525"/>
                      <wp:wrapNone/>
                      <wp:docPr id="379" name="Равнобедренный треугольник 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180975"/>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58585A" id="Равнобедренный треугольник 379" o:spid="_x0000_s1026" type="#_x0000_t5" style="position:absolute;margin-left:14.7pt;margin-top:10.8pt;width:61.5pt;height:14.2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"/>
                  </w:pict>
                </mc:Fallback>
              </mc:AlternateContent>
            </w:r>
            <w:r w:rsidR="007B2190" w:rsidRPr="009960DD">
              <w:rPr>
                <w:rFonts w:ascii="Times New Roman" w:eastAsia="Times New Roman" w:hAnsi="Times New Roman" w:cs="Times New Roman"/>
                <w:lang w:val="kk-KZ" w:eastAsia="ru-RU"/>
              </w:rPr>
              <w:t xml:space="preserve">                                      </w:t>
            </w:r>
          </w:p>
          <w:p w:rsidR="007B2190" w:rsidRPr="009960DD" w:rsidRDefault="007B2190" w:rsidP="00BD584E">
            <w:pPr>
              <w:spacing w:line="240" w:lineRule="auto"/>
              <w:jc w:val="both"/>
              <w:rPr>
                <w:rFonts w:ascii="Times New Roman" w:eastAsia="Times New Roman" w:hAnsi="Times New Roman" w:cs="Times New Roman"/>
                <w:b/>
                <w:lang w:val="kk-KZ" w:eastAsia="ru-RU"/>
              </w:rPr>
            </w:pPr>
          </w:p>
          <w:p w:rsidR="007B2190" w:rsidRPr="009960DD" w:rsidRDefault="007B2190" w:rsidP="00BD584E">
            <w:pPr>
              <w:spacing w:line="240" w:lineRule="auto"/>
              <w:jc w:val="both"/>
              <w:rPr>
                <w:rFonts w:ascii="Times New Roman" w:eastAsia="Times New Roman" w:hAnsi="Times New Roman" w:cs="Times New Roman"/>
                <w:b/>
                <w:lang w:val="kk-KZ" w:eastAsia="ru-RU"/>
              </w:rPr>
            </w:pPr>
            <w:r w:rsidRPr="009960DD">
              <w:rPr>
                <w:rFonts w:ascii="Times New Roman" w:eastAsia="Times New Roman" w:hAnsi="Times New Roman" w:cs="Times New Roman"/>
                <w:b/>
                <w:lang w:val="kk-KZ" w:eastAsia="ru-RU"/>
              </w:rPr>
              <w:t xml:space="preserve">  ІҮ. Жаңа сабақ  №1 </w:t>
            </w:r>
            <w:r w:rsidRPr="009960DD">
              <w:rPr>
                <w:rFonts w:ascii="Times New Roman" w:eastAsia="Times New Roman" w:hAnsi="Times New Roman" w:cs="Times New Roman"/>
                <w:lang w:val="kk-KZ" w:eastAsia="ru-RU"/>
              </w:rPr>
              <w:t>Түсіндіре отырып, үшбұрыш салу.</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№2 Есіңде сақта! Үш бұрыштың екі қабырғасының ұзындықтарының қосындысы әрқашан үшінші қабырғасының ұзындығынан артық болады.  №3Ауданға қатысты есептер. №4 «Кім жылдам»ойыны №6 Топтық жұмыс  №7 Есепте. Шамалармен орындалатын амалдар.</w:t>
            </w:r>
          </w:p>
        </w:tc>
      </w:tr>
      <w:tr w:rsidR="007B2190" w:rsidRPr="009960DD"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bCs/>
                <w:lang w:val="kk-KZ"/>
              </w:rPr>
              <w:t>«Менің көңіл-күйім» жаттығуы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lastRenderedPageBreak/>
              <w:t>Мақсаты: оқушылардың көңіл-күйін игере білуге және басқаруға, қадағалауға, дұрыс бағалай білуге тәрбиелеу</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Алдарыңдағы бланкіге өз көңіл-күйлеріңді суреттеп салыңдар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lastRenderedPageBreak/>
              <w:t>Оқушылар өз беттерінше ойнайды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Бүгінгі сабақта не істедік? Неге үйрендік? Сабақтан қандай жаңа нәрсені білдіңдер? №8 шығармашылық тапсырма.</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 xml:space="preserve">№5 ,7 қалғаны 116- бет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16-сабақ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Үшбұрыш салу. Пысықтау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Берілген үш қабырға арқылы үшбұрыш салу туралы білімдерін толықтыру.; талдау, салыстыру және қорытынды жасай білуге дағдыландыру; ұжымшылдыққа тәрбиелеу.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 5 және 7 тапсырманы   оқу, талдау, тексеру.</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 xml:space="preserve"> «Жылдам тап» ойыны</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21274C"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jc w:val="both"/>
              <w:rPr>
                <w:rFonts w:ascii="Times New Roman" w:hAnsi="Times New Roman" w:cs="Times New Roman"/>
                <w:b/>
                <w:lang w:val="kk-KZ"/>
              </w:rPr>
            </w:pPr>
            <w:r w:rsidRPr="009960DD">
              <w:rPr>
                <w:rFonts w:ascii="Times New Roman" w:hAnsi="Times New Roman" w:cs="Times New Roman"/>
                <w:b/>
                <w:lang w:val="kk-KZ"/>
              </w:rPr>
              <w:t>Циркульді пайдаланып, шеңбер ішіне үшбұрыш салуды үйрену.</w:t>
            </w:r>
            <w:r w:rsidRPr="009960DD">
              <w:rPr>
                <w:rFonts w:ascii="Times New Roman" w:hAnsi="Times New Roman" w:cs="Times New Roman"/>
                <w:lang w:val="kk-KZ"/>
              </w:rPr>
              <w:t>№2 Топпен жұмыс .Берілген екі қабырғасының мәні және олардың арасындағы бұрыш  бойынша үшбұрыш салып үйрену. №3 ауызша есеп</w:t>
            </w:r>
            <w:r w:rsidRPr="009960DD">
              <w:rPr>
                <w:rFonts w:ascii="Times New Roman" w:hAnsi="Times New Roman" w:cs="Times New Roman"/>
                <w:b/>
                <w:lang w:val="kk-KZ"/>
              </w:rPr>
              <w:t xml:space="preserve"> </w:t>
            </w:r>
            <w:r w:rsidRPr="009960DD">
              <w:rPr>
                <w:rFonts w:ascii="Times New Roman" w:hAnsi="Times New Roman" w:cs="Times New Roman"/>
                <w:lang w:val="kk-KZ"/>
              </w:rPr>
              <w:t>№4  Тақта мен орында орындалатын есептер.</w:t>
            </w:r>
            <w:r w:rsidRPr="009960DD">
              <w:rPr>
                <w:rFonts w:ascii="Times New Roman" w:hAnsi="Times New Roman" w:cs="Times New Roman"/>
                <w:b/>
                <w:lang w:val="kk-KZ"/>
              </w:rPr>
              <w:t xml:space="preserve">  </w:t>
            </w:r>
            <w:r w:rsidRPr="009960DD">
              <w:rPr>
                <w:rFonts w:ascii="Times New Roman" w:hAnsi="Times New Roman" w:cs="Times New Roman"/>
                <w:lang w:val="kk-KZ"/>
              </w:rPr>
              <w:t>480 – 400 = 80        80 : 2 = 40      400 : 40 = 10     480 : 40 = 12</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25 – 19 = 6   360 : 6 = 60        25 ∙ 60         19 ∙ 60  №6 Теңдеу құра. Өзіндік жұмыс.</w:t>
            </w: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Сергіту сәті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lang w:val="kk-KZ"/>
              </w:rPr>
              <w:t>«Көңілді қалпақ»</w:t>
            </w:r>
            <w:r w:rsidRPr="009960DD">
              <w:rPr>
                <w:rFonts w:ascii="Times New Roman" w:hAnsi="Times New Roman" w:cs="Times New Roman"/>
                <w:lang w:val="kk-KZ"/>
              </w:rPr>
              <w:t xml:space="preserve"> ойыны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lastRenderedPageBreak/>
              <w:br/>
              <w:t>Басына қалпақ түскен оқушы жеті байлықты табады табады.</w:t>
            </w: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lastRenderedPageBreak/>
              <w:t>Бірінші байлық - денсаулық.</w:t>
            </w:r>
            <w:r w:rsidRPr="009960DD">
              <w:rPr>
                <w:rFonts w:ascii="Times New Roman" w:hAnsi="Times New Roman" w:cs="Times New Roman"/>
                <w:lang w:val="kk-KZ"/>
              </w:rPr>
              <w:br/>
              <w:t>Екінші байлық - еркіндік</w:t>
            </w:r>
            <w:r w:rsidRPr="009960DD">
              <w:rPr>
                <w:rFonts w:ascii="Times New Roman" w:hAnsi="Times New Roman" w:cs="Times New Roman"/>
                <w:lang w:val="kk-KZ"/>
              </w:rPr>
              <w:br/>
              <w:t>Үшінші байлық - тіл байлық</w:t>
            </w:r>
            <w:r w:rsidRPr="009960DD">
              <w:rPr>
                <w:rFonts w:ascii="Times New Roman" w:hAnsi="Times New Roman" w:cs="Times New Roman"/>
                <w:lang w:val="kk-KZ"/>
              </w:rPr>
              <w:br/>
              <w:t>Төртінші байлық - қайрат-</w:t>
            </w:r>
            <w:r w:rsidRPr="009960DD">
              <w:rPr>
                <w:rFonts w:ascii="Times New Roman" w:hAnsi="Times New Roman" w:cs="Times New Roman"/>
                <w:lang w:val="kk-KZ"/>
              </w:rPr>
              <w:lastRenderedPageBreak/>
              <w:t>күш</w:t>
            </w:r>
            <w:r w:rsidRPr="009960DD">
              <w:rPr>
                <w:rFonts w:ascii="Times New Roman" w:hAnsi="Times New Roman" w:cs="Times New Roman"/>
                <w:lang w:val="kk-KZ"/>
              </w:rPr>
              <w:br/>
              <w:t>Бесінші байлық - ақ жаулық</w:t>
            </w:r>
            <w:r w:rsidRPr="009960DD">
              <w:rPr>
                <w:rFonts w:ascii="Times New Roman" w:hAnsi="Times New Roman" w:cs="Times New Roman"/>
                <w:lang w:val="kk-KZ"/>
              </w:rPr>
              <w:br/>
              <w:t>Алтыншы байлық - балаңыз</w:t>
            </w:r>
            <w:r w:rsidRPr="009960DD">
              <w:rPr>
                <w:rFonts w:ascii="Times New Roman" w:hAnsi="Times New Roman" w:cs="Times New Roman"/>
                <w:lang w:val="kk-KZ"/>
              </w:rPr>
              <w:br/>
              <w:t>Жетінші байлық - жүз саулық</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 5, 8   118- бет</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17-сабақ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Есептер шығару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Мақсаты:  оқушыларды жаңа есеп түрімен таныстыру , жақындау жылдамдығын табуға берілген есептермен салыстыру,салыстырып, қорытынды жасай білуге баулу.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jc w:val="both"/>
              <w:rPr>
                <w:rFonts w:ascii="Times New Roman" w:eastAsia="Times New Roman" w:hAnsi="Times New Roman" w:cs="Times New Roman"/>
                <w:b/>
                <w:lang w:val="kk-KZ" w:eastAsia="ru-RU"/>
              </w:rPr>
            </w:pPr>
            <w:r w:rsidRPr="009960DD">
              <w:rPr>
                <w:rFonts w:ascii="Times New Roman" w:eastAsia="Times New Roman" w:hAnsi="Times New Roman" w:cs="Times New Roman"/>
                <w:lang w:val="kk-KZ" w:eastAsia="ru-RU"/>
              </w:rPr>
              <w:t xml:space="preserve">№ 5, 8. </w:t>
            </w:r>
            <w:r w:rsidRPr="009960DD">
              <w:rPr>
                <w:rFonts w:ascii="Times New Roman" w:eastAsia="Times New Roman" w:hAnsi="Times New Roman" w:cs="Times New Roman"/>
                <w:b/>
                <w:lang w:val="kk-KZ" w:eastAsia="ru-RU"/>
              </w:rPr>
              <w:t xml:space="preserve"> ІІІ.  Білімдерін тексеру. </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Бұрыштарға байланысты  кестемен жұмыс</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jc w:val="both"/>
              <w:rPr>
                <w:rFonts w:ascii="Times New Roman" w:eastAsia="Times New Roman" w:hAnsi="Times New Roman" w:cs="Times New Roman"/>
                <w:b/>
                <w:lang w:val="kk-KZ" w:eastAsia="ru-RU"/>
              </w:rPr>
            </w:pPr>
            <w:r w:rsidRPr="009960DD">
              <w:rPr>
                <w:rFonts w:ascii="Times New Roman" w:eastAsia="Times New Roman" w:hAnsi="Times New Roman" w:cs="Times New Roman"/>
                <w:b/>
                <w:lang w:val="kk-KZ" w:eastAsia="ru-RU"/>
              </w:rPr>
              <w:t xml:space="preserve">№1 </w:t>
            </w:r>
            <w:r w:rsidRPr="009960DD">
              <w:rPr>
                <w:rFonts w:ascii="Times New Roman" w:eastAsia="Times New Roman" w:hAnsi="Times New Roman" w:cs="Times New Roman"/>
                <w:lang w:val="kk-KZ" w:eastAsia="ru-RU"/>
              </w:rPr>
              <w:t xml:space="preserve"> Толтыру және қашықтау жылдамдығына байланысты есептердің ұқсастығын тап.</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№2 Босау жылдамдығы  ,қашықтау жылдамдығын түсіндіре отырып орындау.</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№3 Өзіндік жұмыс.№5 Ауызша есепте:№6 Топтық жұмыс .</w:t>
            </w:r>
          </w:p>
          <w:p w:rsidR="007B2190" w:rsidRPr="009960DD" w:rsidRDefault="007B2190" w:rsidP="00BD584E">
            <w:pPr>
              <w:spacing w:line="240" w:lineRule="auto"/>
              <w:jc w:val="both"/>
              <w:rPr>
                <w:rFonts w:ascii="Times New Roman" w:eastAsia="Times New Roman" w:hAnsi="Times New Roman" w:cs="Times New Roman"/>
                <w:b/>
                <w:lang w:val="kk-KZ" w:eastAsia="ru-RU"/>
              </w:rPr>
            </w:pPr>
            <w:r w:rsidRPr="009960DD">
              <w:rPr>
                <w:rFonts w:ascii="Times New Roman" w:eastAsia="Times New Roman" w:hAnsi="Times New Roman" w:cs="Times New Roman"/>
                <w:b/>
                <w:lang w:val="kk-KZ" w:eastAsia="ru-RU"/>
              </w:rPr>
              <w:t xml:space="preserve">ҮІ. Бекіту:  №7  </w:t>
            </w:r>
            <w:r w:rsidRPr="009960DD">
              <w:rPr>
                <w:rFonts w:ascii="Times New Roman" w:eastAsia="Times New Roman" w:hAnsi="Times New Roman" w:cs="Times New Roman"/>
                <w:lang w:val="kk-KZ" w:eastAsia="ru-RU"/>
              </w:rPr>
              <w:t xml:space="preserve">Математикалық диктант </w:t>
            </w: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Сабақтан не білдіңдер?</w:t>
            </w:r>
          </w:p>
          <w:p w:rsidR="007B2190" w:rsidRPr="009960DD" w:rsidRDefault="007B2190" w:rsidP="007B2190">
            <w:pPr>
              <w:numPr>
                <w:ilvl w:val="0"/>
                <w:numId w:val="4"/>
              </w:numPr>
              <w:tabs>
                <w:tab w:val="num" w:pos="360"/>
              </w:tabs>
              <w:spacing w:after="0" w:line="240" w:lineRule="auto"/>
              <w:ind w:left="360"/>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Сендерге қандай тапсырма ұнады?</w:t>
            </w:r>
          </w:p>
          <w:p w:rsidR="007B2190" w:rsidRPr="009960DD" w:rsidRDefault="007B2190" w:rsidP="007B2190">
            <w:pPr>
              <w:numPr>
                <w:ilvl w:val="0"/>
                <w:numId w:val="4"/>
              </w:numPr>
              <w:tabs>
                <w:tab w:val="num" w:pos="360"/>
              </w:tabs>
              <w:spacing w:after="0" w:line="240" w:lineRule="auto"/>
              <w:ind w:left="360"/>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№8«Кім жылдам» ойыны     ауызша.</w:t>
            </w:r>
          </w:p>
        </w:tc>
      </w:tr>
      <w:tr w:rsidR="007B2190" w:rsidRPr="009960DD"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pStyle w:val="a5"/>
              <w:shd w:val="clear" w:color="auto" w:fill="FFFFFF"/>
              <w:spacing w:before="0" w:beforeAutospacing="0" w:after="0" w:afterAutospacing="0" w:line="300" w:lineRule="atLeast"/>
              <w:textAlignment w:val="baseline"/>
              <w:rPr>
                <w:color w:val="000000" w:themeColor="text1"/>
                <w:sz w:val="22"/>
                <w:szCs w:val="22"/>
              </w:rPr>
            </w:pPr>
            <w:r w:rsidRPr="009960DD">
              <w:rPr>
                <w:rStyle w:val="a6"/>
                <w:color w:val="000000" w:themeColor="text1"/>
                <w:sz w:val="22"/>
                <w:szCs w:val="22"/>
                <w:bdr w:val="none" w:sz="0" w:space="0" w:color="auto" w:frame="1"/>
              </w:rPr>
              <w:t>Есте қалған қызықты оқиға</w:t>
            </w:r>
          </w:p>
          <w:p w:rsidR="007B2190" w:rsidRPr="009960DD" w:rsidRDefault="007B2190" w:rsidP="00BD584E">
            <w:pPr>
              <w:pStyle w:val="a5"/>
              <w:shd w:val="clear" w:color="auto" w:fill="FFFFFF"/>
              <w:spacing w:before="0" w:beforeAutospacing="0" w:after="150" w:afterAutospacing="0" w:line="300" w:lineRule="atLeast"/>
              <w:textAlignment w:val="baseline"/>
              <w:rPr>
                <w:color w:val="000000" w:themeColor="text1"/>
                <w:sz w:val="22"/>
                <w:szCs w:val="22"/>
              </w:rPr>
            </w:pPr>
            <w:r w:rsidRPr="009960DD">
              <w:rPr>
                <w:color w:val="000000" w:themeColor="text1"/>
                <w:sz w:val="22"/>
                <w:szCs w:val="22"/>
              </w:rPr>
              <w:t>Топ дөңгеленіп отырып, қатысушыларға доп беріледі. Допты бір-біріне кезектесіп беріп, есте қалған қызықты оқиғаларды айтады.</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есте қалған оқиғаларды әңгімелейді</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 4, 6 (б,в), 9;  121- бет</w:t>
            </w:r>
            <w:r w:rsidRPr="009960DD">
              <w:rPr>
                <w:rFonts w:ascii="Times New Roman" w:eastAsia="Times New Roman" w:hAnsi="Times New Roman" w:cs="Times New Roman"/>
                <w:b/>
                <w:lang w:val="kk-KZ"/>
              </w:rPr>
              <w:t xml:space="preserve">.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18-сабақ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lang w:val="kk-KZ"/>
              </w:rPr>
              <w:t>Өткенді пысықтау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Әртүрлі есептерді  шығару қабілетін нығайту; өз бетінше көп таңбалы сандармен есептеу қабілетін тексеру .Есептеу ,ойлау дағдысын дамыту .Зеректілікке алғырлыққа тәрбиелеу.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121 бет , жаттығу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tabs>
                <w:tab w:val="left" w:pos="6855"/>
                <w:tab w:val="left" w:pos="8520"/>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w:t>
            </w:r>
            <w:r w:rsidRPr="009960DD">
              <w:rPr>
                <w:rFonts w:ascii="Times New Roman" w:eastAsia="Times New Roman" w:hAnsi="Times New Roman" w:cs="Times New Roman"/>
                <w:lang w:val="kk-KZ" w:eastAsia="ru-RU"/>
              </w:rPr>
              <w:t xml:space="preserve"> 1.Шыққан сандарды өсу ретімен жазып шығу. №2.а)XXXI ,XXI, XII, LI, LVI.ә) 21, 29 ,58, 26 . </w:t>
            </w:r>
          </w:p>
          <w:p w:rsidR="007B2190" w:rsidRPr="009960DD" w:rsidRDefault="007B2190" w:rsidP="00BD584E">
            <w:pPr>
              <w:tabs>
                <w:tab w:val="left" w:pos="6855"/>
                <w:tab w:val="left" w:pos="8520"/>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№3 . Қызылы - 21-ден 3 бөлігін, сары -  21-ден 1 бөлігін , көгілдір түс - 21-ден 1 бөлігін .ә)Ұшталғаны -21-ден -2 бөлігін ,ұшталмағаны – 21 ден 1 бөлігін .  № 4 . Ш :30-20</w:t>
            </w:r>
            <m:oMath>
              <m:r>
                <w:rPr>
                  <w:rFonts w:ascii="Cambria Math"/>
                  <w:lang w:val="kk-KZ"/>
                </w:rPr>
                <m:t>=</m:t>
              </m:r>
            </m:oMath>
            <w:r w:rsidRPr="009960DD">
              <w:rPr>
                <w:rFonts w:ascii="Times New Roman" w:eastAsia="Times New Roman" w:hAnsi="Times New Roman" w:cs="Times New Roman"/>
                <w:lang w:val="kk-KZ" w:eastAsia="ru-RU"/>
              </w:rPr>
              <w:t xml:space="preserve"> </w:t>
            </w:r>
            <w:smartTag w:uri="urn:schemas-microsoft-com:office:smarttags" w:element="metricconverter">
              <w:smartTagPr>
                <w:attr w:name="ProductID" w:val="10 м"/>
              </w:smartTagPr>
              <w:r w:rsidRPr="009960DD">
                <w:rPr>
                  <w:rFonts w:ascii="Times New Roman" w:eastAsia="Times New Roman" w:hAnsi="Times New Roman" w:cs="Times New Roman"/>
                  <w:lang w:val="kk-KZ" w:eastAsia="ru-RU"/>
                </w:rPr>
                <w:t>10 м</w:t>
              </w:r>
            </w:smartTag>
            <w:r w:rsidRPr="009960DD">
              <w:rPr>
                <w:rFonts w:ascii="Times New Roman" w:eastAsia="Times New Roman" w:hAnsi="Times New Roman" w:cs="Times New Roman"/>
                <w:lang w:val="kk-KZ" w:eastAsia="ru-RU"/>
              </w:rPr>
              <w:t xml:space="preserve"> куб</w:t>
            </w:r>
            <w:r w:rsidRPr="009960DD">
              <w:rPr>
                <w:rFonts w:ascii="Cambria Math" w:eastAsia="Times New Roman" w:hAnsi="Cambria Math" w:cs="Cambria Math"/>
                <w:lang w:val="kk-KZ" w:eastAsia="ru-RU"/>
              </w:rPr>
              <w:t>③</w:t>
            </w:r>
            <w:r w:rsidRPr="009960DD">
              <w:rPr>
                <w:rFonts w:ascii="Times New Roman" w:eastAsia="Times New Roman" w:hAnsi="Times New Roman" w:cs="Times New Roman"/>
                <w:lang w:val="kk-KZ" w:eastAsia="ru-RU"/>
              </w:rPr>
              <w:t xml:space="preserve">/сағ    10× 2 </w:t>
            </w:r>
            <m:oMath>
              <m:r>
                <w:rPr>
                  <w:rFonts w:ascii="Cambria Math"/>
                  <w:lang w:val="kk-KZ"/>
                </w:rPr>
                <m:t>=</m:t>
              </m:r>
            </m:oMath>
            <w:r w:rsidRPr="009960DD">
              <w:rPr>
                <w:rFonts w:ascii="Times New Roman" w:eastAsia="Times New Roman" w:hAnsi="Times New Roman" w:cs="Times New Roman"/>
                <w:lang w:val="kk-KZ" w:eastAsia="ru-RU"/>
              </w:rPr>
              <w:t xml:space="preserve"> 20 (м куб )  300-20</w:t>
            </w:r>
            <m:oMath>
              <m:r>
                <w:rPr>
                  <w:rFonts w:ascii="Cambria Math"/>
                  <w:lang w:val="kk-KZ"/>
                </w:rPr>
                <m:t>=</m:t>
              </m:r>
            </m:oMath>
            <w:r w:rsidRPr="009960DD">
              <w:rPr>
                <w:rFonts w:ascii="Times New Roman" w:eastAsia="Times New Roman" w:hAnsi="Times New Roman" w:cs="Times New Roman"/>
                <w:lang w:val="kk-KZ" w:eastAsia="ru-RU"/>
              </w:rPr>
              <w:t xml:space="preserve">280 (м куб)  Ж: </w:t>
            </w:r>
            <w:smartTag w:uri="urn:schemas-microsoft-com:office:smarttags" w:element="metricconverter">
              <w:smartTagPr>
                <w:attr w:name="ProductID" w:val="280 м"/>
              </w:smartTagPr>
              <w:r w:rsidRPr="009960DD">
                <w:rPr>
                  <w:rFonts w:ascii="Times New Roman" w:eastAsia="Times New Roman" w:hAnsi="Times New Roman" w:cs="Times New Roman"/>
                  <w:lang w:val="kk-KZ" w:eastAsia="ru-RU"/>
                </w:rPr>
                <w:t>280 м</w:t>
              </w:r>
            </w:smartTag>
            <w:r w:rsidRPr="009960DD">
              <w:rPr>
                <w:rFonts w:ascii="Times New Roman" w:eastAsia="Times New Roman" w:hAnsi="Times New Roman" w:cs="Times New Roman"/>
                <w:lang w:val="kk-KZ" w:eastAsia="ru-RU"/>
              </w:rPr>
              <w:t xml:space="preserve"> куб су қалды . ә)30-20</w:t>
            </w:r>
            <m:oMath>
              <m:r>
                <w:rPr>
                  <w:rFonts w:ascii="Cambria Math"/>
                  <w:lang w:val="kk-KZ"/>
                </w:rPr>
                <m:t>=</m:t>
              </m:r>
            </m:oMath>
            <w:r w:rsidRPr="009960DD">
              <w:rPr>
                <w:rFonts w:ascii="Times New Roman" w:eastAsia="Times New Roman" w:hAnsi="Times New Roman" w:cs="Times New Roman"/>
                <w:lang w:val="kk-KZ" w:eastAsia="ru-RU"/>
              </w:rPr>
              <w:t>10 (м куб/ сағ)  10х2</w:t>
            </w:r>
            <m:oMath>
              <m:r>
                <w:rPr>
                  <w:rFonts w:ascii="Cambria Math"/>
                  <w:lang w:val="kk-KZ"/>
                </w:rPr>
                <m:t>=</m:t>
              </m:r>
            </m:oMath>
            <w:r w:rsidRPr="009960DD">
              <w:rPr>
                <w:rFonts w:ascii="Times New Roman" w:eastAsia="Times New Roman" w:hAnsi="Times New Roman" w:cs="Times New Roman"/>
                <w:lang w:val="kk-KZ" w:eastAsia="ru-RU"/>
              </w:rPr>
              <w:t xml:space="preserve">20 (м куб)  300 + 20 </w:t>
            </w:r>
            <m:oMath>
              <m:r>
                <w:rPr>
                  <w:rFonts w:ascii="Cambria Math"/>
                  <w:lang w:val="kk-KZ"/>
                </w:rPr>
                <m:t>=</m:t>
              </m:r>
            </m:oMath>
            <w:r w:rsidRPr="009960DD">
              <w:rPr>
                <w:rFonts w:ascii="Times New Roman" w:eastAsia="Times New Roman" w:hAnsi="Times New Roman" w:cs="Times New Roman"/>
                <w:lang w:val="kk-KZ" w:eastAsia="ru-RU"/>
              </w:rPr>
              <w:t xml:space="preserve">320(м куб) Ж: болды </w:t>
            </w:r>
            <w:smartTag w:uri="urn:schemas-microsoft-com:office:smarttags" w:element="metricconverter">
              <w:smartTagPr>
                <w:attr w:name="ProductID" w:val="320 м"/>
              </w:smartTagPr>
              <w:r w:rsidRPr="009960DD">
                <w:rPr>
                  <w:rFonts w:ascii="Times New Roman" w:eastAsia="Times New Roman" w:hAnsi="Times New Roman" w:cs="Times New Roman"/>
                  <w:lang w:val="kk-KZ" w:eastAsia="ru-RU"/>
                </w:rPr>
                <w:t>320 м</w:t>
              </w:r>
            </w:smartTag>
            <w:r w:rsidRPr="009960DD">
              <w:rPr>
                <w:rFonts w:ascii="Times New Roman" w:eastAsia="Times New Roman" w:hAnsi="Times New Roman" w:cs="Times New Roman"/>
                <w:lang w:val="kk-KZ" w:eastAsia="ru-RU"/>
              </w:rPr>
              <w:t xml:space="preserve"> куб     № 6 . а ) Ш:35х54</w:t>
            </w:r>
            <m:oMath>
              <m:r>
                <w:rPr>
                  <w:rFonts w:ascii="Cambria Math"/>
                  <w:lang w:val="kk-KZ"/>
                </w:rPr>
                <m:t>=</m:t>
              </m:r>
            </m:oMath>
            <w:r w:rsidRPr="009960DD">
              <w:rPr>
                <w:rFonts w:ascii="Times New Roman" w:eastAsia="Times New Roman" w:hAnsi="Times New Roman" w:cs="Times New Roman"/>
                <w:lang w:val="kk-KZ" w:eastAsia="ru-RU"/>
              </w:rPr>
              <w:t xml:space="preserve">1890 (барлығы)  35+7 </w:t>
            </w:r>
            <m:oMath>
              <m:r>
                <w:rPr>
                  <w:rFonts w:ascii="Cambria Math"/>
                  <w:lang w:val="kk-KZ"/>
                </w:rPr>
                <m:t>=</m:t>
              </m:r>
            </m:oMath>
            <w:r w:rsidRPr="009960DD">
              <w:rPr>
                <w:rFonts w:ascii="Times New Roman" w:eastAsia="Times New Roman" w:hAnsi="Times New Roman" w:cs="Times New Roman"/>
                <w:lang w:val="kk-KZ" w:eastAsia="ru-RU"/>
              </w:rPr>
              <w:t xml:space="preserve">42(Iш.)  1890 ÷42 </w:t>
            </w:r>
            <m:oMath>
              <m:r>
                <w:rPr>
                  <w:rFonts w:ascii="Cambria Math"/>
                  <w:lang w:val="kk-KZ"/>
                </w:rPr>
                <m:t>=</m:t>
              </m:r>
            </m:oMath>
            <w:r w:rsidRPr="009960DD">
              <w:rPr>
                <w:rFonts w:ascii="Times New Roman" w:eastAsia="Times New Roman" w:hAnsi="Times New Roman" w:cs="Times New Roman"/>
                <w:lang w:val="kk-KZ" w:eastAsia="ru-RU"/>
              </w:rPr>
              <w:t>45( күнде біт. ) Ж :45 күнде орындайды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ә) Ш :10+15</w:t>
            </w:r>
            <m:oMath>
              <m:r>
                <w:rPr>
                  <w:rFonts w:ascii="Cambria Math"/>
                  <w:lang w:val="kk-KZ"/>
                </w:rPr>
                <m:t>=</m:t>
              </m:r>
            </m:oMath>
            <w:r w:rsidRPr="009960DD">
              <w:rPr>
                <w:rFonts w:ascii="Times New Roman" w:eastAsia="Times New Roman" w:hAnsi="Times New Roman" w:cs="Times New Roman"/>
                <w:lang w:val="kk-KZ" w:eastAsia="ru-RU"/>
              </w:rPr>
              <w:t>25   150:25</w:t>
            </w:r>
            <m:oMath>
              <m:r>
                <w:rPr>
                  <w:rFonts w:ascii="Cambria Math"/>
                  <w:lang w:val="kk-KZ"/>
                </w:rPr>
                <m:t>=</m:t>
              </m:r>
            </m:oMath>
            <w:r w:rsidRPr="009960DD">
              <w:rPr>
                <w:rFonts w:ascii="Times New Roman" w:eastAsia="Times New Roman" w:hAnsi="Times New Roman" w:cs="Times New Roman"/>
                <w:lang w:val="kk-KZ" w:eastAsia="ru-RU"/>
              </w:rPr>
              <w:t xml:space="preserve">6(сағ) Ж :біріксе 6 сағатта бітіреді .б) Ш :945/21 </w:t>
            </w:r>
            <m:oMath>
              <m:r>
                <w:rPr>
                  <w:rFonts w:ascii="Cambria Math"/>
                  <w:lang w:val="kk-KZ"/>
                </w:rPr>
                <m:t>=</m:t>
              </m:r>
            </m:oMath>
            <w:r w:rsidRPr="009960DD">
              <w:rPr>
                <w:rFonts w:ascii="Times New Roman" w:eastAsia="Times New Roman" w:hAnsi="Times New Roman" w:cs="Times New Roman"/>
                <w:lang w:val="kk-KZ" w:eastAsia="ru-RU"/>
              </w:rPr>
              <w:t>54  945:15</w:t>
            </w:r>
            <m:oMath>
              <m:r>
                <w:rPr>
                  <w:rFonts w:ascii="Cambria Math"/>
                  <w:lang w:val="kk-KZ"/>
                </w:rPr>
                <m:t>=</m:t>
              </m:r>
            </m:oMath>
            <w:r w:rsidRPr="009960DD">
              <w:rPr>
                <w:rFonts w:ascii="Times New Roman" w:eastAsia="Times New Roman" w:hAnsi="Times New Roman" w:cs="Times New Roman"/>
                <w:lang w:val="kk-KZ" w:eastAsia="ru-RU"/>
              </w:rPr>
              <w:t>63</w:t>
            </w:r>
          </w:p>
          <w:p w:rsidR="007B2190" w:rsidRPr="009960DD" w:rsidRDefault="007B2190" w:rsidP="00BD584E">
            <w:pPr>
              <w:spacing w:line="240" w:lineRule="auto"/>
              <w:rPr>
                <w:rFonts w:ascii="Times New Roman" w:eastAsia="Times New Roman" w:hAnsi="Times New Roman" w:cs="Times New Roman"/>
                <w:b/>
                <w:lang w:val="kk-KZ" w:eastAsia="ru-RU"/>
              </w:rPr>
            </w:pPr>
            <w:r w:rsidRPr="009960DD">
              <w:rPr>
                <w:rFonts w:ascii="Times New Roman" w:eastAsia="Times New Roman" w:hAnsi="Times New Roman" w:cs="Times New Roman"/>
                <w:lang w:val="kk-KZ" w:eastAsia="ru-RU"/>
              </w:rPr>
              <w:lastRenderedPageBreak/>
              <w:t xml:space="preserve">63-45 </w:t>
            </w:r>
            <m:oMath>
              <m:r>
                <w:rPr>
                  <w:rFonts w:ascii="Cambria Math"/>
                  <w:lang w:val="kk-KZ"/>
                </w:rPr>
                <m:t>=</m:t>
              </m:r>
            </m:oMath>
            <w:r w:rsidRPr="009960DD">
              <w:rPr>
                <w:rFonts w:ascii="Times New Roman" w:eastAsia="Times New Roman" w:hAnsi="Times New Roman" w:cs="Times New Roman"/>
                <w:lang w:val="kk-KZ" w:eastAsia="ru-RU"/>
              </w:rPr>
              <w:t>18(бөлшек)  Ж: күніне 18 бөлшек артық жасады .в) Ш: 6150/6</w:t>
            </w:r>
            <m:oMath>
              <m:r>
                <w:rPr>
                  <w:rFonts w:ascii="Cambria Math"/>
                  <w:lang w:val="kk-KZ"/>
                </w:rPr>
                <m:t>=</m:t>
              </m:r>
            </m:oMath>
            <w:r w:rsidRPr="009960DD">
              <w:rPr>
                <w:rFonts w:ascii="Times New Roman" w:eastAsia="Times New Roman" w:hAnsi="Times New Roman" w:cs="Times New Roman"/>
                <w:lang w:val="kk-KZ" w:eastAsia="ru-RU"/>
              </w:rPr>
              <w:t xml:space="preserve">1025(1күнде)  1025х45 </w:t>
            </w:r>
            <m:oMath>
              <m:r>
                <w:rPr>
                  <w:rFonts w:ascii="Cambria Math"/>
                  <w:lang w:val="kk-KZ"/>
                </w:rPr>
                <m:t>=</m:t>
              </m:r>
            </m:oMath>
            <w:r w:rsidRPr="009960DD">
              <w:rPr>
                <w:rFonts w:ascii="Times New Roman" w:eastAsia="Times New Roman" w:hAnsi="Times New Roman" w:cs="Times New Roman"/>
                <w:lang w:val="kk-KZ" w:eastAsia="ru-RU"/>
              </w:rPr>
              <w:t xml:space="preserve">46125(қ) Ж: 45 күнде 46125 қалбыр дайындайды </w:t>
            </w:r>
            <w:r w:rsidRPr="009960DD">
              <w:rPr>
                <w:rFonts w:ascii="Times New Roman" w:eastAsia="Times New Roman" w:hAnsi="Times New Roman" w:cs="Times New Roman"/>
                <w:b/>
                <w:lang w:val="kk-KZ" w:eastAsia="ru-RU"/>
              </w:rPr>
              <w:t xml:space="preserve">. </w:t>
            </w:r>
          </w:p>
          <w:p w:rsidR="007B2190" w:rsidRPr="009960DD" w:rsidRDefault="007B2190" w:rsidP="00BD584E">
            <w:pPr>
              <w:spacing w:line="240" w:lineRule="auto"/>
              <w:rPr>
                <w:rFonts w:ascii="Times New Roman" w:hAnsi="Times New Roman" w:cs="Times New Roman"/>
                <w:b/>
                <w:lang w:val="kk-KZ"/>
              </w:rPr>
            </w:pPr>
            <w:r w:rsidRPr="009960DD">
              <w:rPr>
                <w:rFonts w:ascii="Times New Roman" w:eastAsia="Times New Roman" w:hAnsi="Times New Roman" w:cs="Times New Roman"/>
                <w:b/>
                <w:lang w:val="kk-KZ" w:eastAsia="ru-RU"/>
              </w:rPr>
              <w:t>№ 7 Өз беттерінше орындау. .</w:t>
            </w:r>
          </w:p>
          <w:p w:rsidR="007B2190" w:rsidRPr="009960DD" w:rsidRDefault="007B2190" w:rsidP="00BD584E">
            <w:pPr>
              <w:spacing w:line="240" w:lineRule="auto"/>
              <w:ind w:left="720"/>
              <w:rPr>
                <w:rFonts w:ascii="Times New Roman" w:hAnsi="Times New Roman" w:cs="Times New Roman"/>
                <w:lang w:val="kk-KZ"/>
              </w:rPr>
            </w:pP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Сергіту сәті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lang w:val="kk-KZ"/>
              </w:rPr>
              <w:t>«Көңілді қалпақ»</w:t>
            </w:r>
            <w:r w:rsidRPr="009960DD">
              <w:rPr>
                <w:rFonts w:ascii="Times New Roman" w:hAnsi="Times New Roman" w:cs="Times New Roman"/>
                <w:lang w:val="kk-KZ"/>
              </w:rPr>
              <w:t xml:space="preserve"> ойыны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t>Басына қалпақ түскен оқушы жеті байлықты табады табады.</w:t>
            </w: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Бірінші байлық - денсаулық.</w:t>
            </w:r>
            <w:r w:rsidRPr="009960DD">
              <w:rPr>
                <w:rFonts w:ascii="Times New Roman" w:hAnsi="Times New Roman" w:cs="Times New Roman"/>
                <w:lang w:val="kk-KZ"/>
              </w:rPr>
              <w:br/>
              <w:t>Екінші байлық - еркіндік</w:t>
            </w:r>
            <w:r w:rsidRPr="009960DD">
              <w:rPr>
                <w:rFonts w:ascii="Times New Roman" w:hAnsi="Times New Roman" w:cs="Times New Roman"/>
                <w:lang w:val="kk-KZ"/>
              </w:rPr>
              <w:br/>
              <w:t>Үшінші байлық - тіл байлық</w:t>
            </w:r>
            <w:r w:rsidRPr="009960DD">
              <w:rPr>
                <w:rFonts w:ascii="Times New Roman" w:hAnsi="Times New Roman" w:cs="Times New Roman"/>
                <w:lang w:val="kk-KZ"/>
              </w:rPr>
              <w:br/>
              <w:t>Төртінші байлық - қайрат-күш</w:t>
            </w:r>
            <w:r w:rsidRPr="009960DD">
              <w:rPr>
                <w:rFonts w:ascii="Times New Roman" w:hAnsi="Times New Roman" w:cs="Times New Roman"/>
                <w:lang w:val="kk-KZ"/>
              </w:rPr>
              <w:br/>
              <w:t>Бесінші байлық - ақ жаулық</w:t>
            </w:r>
            <w:r w:rsidRPr="009960DD">
              <w:rPr>
                <w:rFonts w:ascii="Times New Roman" w:hAnsi="Times New Roman" w:cs="Times New Roman"/>
                <w:lang w:val="kk-KZ"/>
              </w:rPr>
              <w:br/>
              <w:t>Алтыншы байлық - балаңыз</w:t>
            </w:r>
            <w:r w:rsidRPr="009960DD">
              <w:rPr>
                <w:rFonts w:ascii="Times New Roman" w:hAnsi="Times New Roman" w:cs="Times New Roman"/>
                <w:lang w:val="kk-KZ"/>
              </w:rPr>
              <w:br/>
              <w:t>Жетінші байлық - жүз саулық</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Үйге 122 бет ,9 (ә)  , 5 жаттығулар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19-сабақ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Бақылау жұмысы №2</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jc w:val="both"/>
              <w:rPr>
                <w:rFonts w:ascii="Times New Roman" w:eastAsia="Times New Roman" w:hAnsi="Times New Roman" w:cs="Times New Roman"/>
                <w:b/>
                <w:lang w:val="kk-KZ" w:eastAsia="ru-RU"/>
              </w:rPr>
            </w:pPr>
            <w:r w:rsidRPr="009960DD">
              <w:rPr>
                <w:rFonts w:ascii="Times New Roman" w:eastAsia="Times New Roman" w:hAnsi="Times New Roman" w:cs="Times New Roman"/>
                <w:b/>
                <w:lang w:val="kk-KZ" w:eastAsia="ru-RU"/>
              </w:rPr>
              <w:t xml:space="preserve">Бақылау жұмысының мақсаты: </w:t>
            </w:r>
            <w:r w:rsidRPr="009960DD">
              <w:rPr>
                <w:rFonts w:ascii="Times New Roman" w:eastAsia="Times New Roman" w:hAnsi="Times New Roman" w:cs="Times New Roman"/>
                <w:lang w:val="kk-KZ" w:eastAsia="ru-RU"/>
              </w:rPr>
              <w:t>көп таңбалы сандарды жазбаша көбейту және бөлу алгоритмі туралы дағдыларын тексеру; сандық өрнектердің мәнін есептеу; есептерді бірнеше амалдамен шығару; әрбір шаманың өтілген бірліктері арасындағы арақатынас туралы білімдерін тексеру.</w:t>
            </w:r>
          </w:p>
          <w:p w:rsidR="007B2190" w:rsidRPr="009960DD" w:rsidRDefault="007B2190" w:rsidP="00BD584E">
            <w:pPr>
              <w:rPr>
                <w:rFonts w:ascii="Times New Roman" w:hAnsi="Times New Roman" w:cs="Times New Roman"/>
                <w:b/>
                <w:lang w:val="kk-KZ"/>
              </w:rPr>
            </w:pPr>
            <w:r w:rsidRPr="009960DD">
              <w:rPr>
                <w:rFonts w:ascii="Times New Roman" w:eastAsia="Times New Roman" w:hAnsi="Times New Roman" w:cs="Times New Roman"/>
                <w:b/>
                <w:lang w:val="kk-KZ" w:eastAsia="ru-RU"/>
              </w:rPr>
              <w:t xml:space="preserve">Сабақтың түрі:  </w:t>
            </w:r>
            <w:r w:rsidRPr="009960DD">
              <w:rPr>
                <w:rFonts w:ascii="Times New Roman" w:eastAsia="Times New Roman" w:hAnsi="Times New Roman" w:cs="Times New Roman"/>
                <w:lang w:val="kk-KZ" w:eastAsia="ru-RU"/>
              </w:rPr>
              <w:t xml:space="preserve">бақылау. </w:t>
            </w:r>
            <w:r w:rsidRPr="009960DD">
              <w:rPr>
                <w:rFonts w:ascii="Times New Roman" w:eastAsia="Times New Roman" w:hAnsi="Times New Roman" w:cs="Times New Roman"/>
                <w:b/>
                <w:lang w:val="kk-KZ" w:eastAsia="ru-RU"/>
              </w:rPr>
              <w:t>Әдісі:</w:t>
            </w:r>
            <w:r w:rsidRPr="009960DD">
              <w:rPr>
                <w:rFonts w:ascii="Times New Roman" w:eastAsia="Times New Roman" w:hAnsi="Times New Roman" w:cs="Times New Roman"/>
                <w:lang w:val="kk-KZ" w:eastAsia="ru-RU"/>
              </w:rPr>
              <w:t xml:space="preserve">  өздік, есептеу, салыстыру.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Үй жұмысы дәптерлерін тексеру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p w:rsidR="007B2190" w:rsidRPr="009960DD" w:rsidRDefault="007B2190" w:rsidP="00BD584E">
            <w:pPr>
              <w:spacing w:line="240" w:lineRule="auto"/>
              <w:rPr>
                <w:rFonts w:ascii="Times New Roman" w:hAnsi="Times New Roman" w:cs="Times New Roman"/>
                <w:b/>
                <w:lang w:val="kk-KZ"/>
              </w:rPr>
            </w:pPr>
          </w:p>
          <w:p w:rsidR="007B2190" w:rsidRPr="009960DD" w:rsidRDefault="007B2190" w:rsidP="00BD584E">
            <w:pPr>
              <w:jc w:val="center"/>
              <w:rPr>
                <w:rFonts w:ascii="Times New Roman" w:hAnsi="Times New Roman" w:cs="Times New Roman"/>
                <w:b/>
                <w:lang w:val="kk-KZ"/>
              </w:rPr>
            </w:pPr>
            <w:r w:rsidRPr="009960DD">
              <w:rPr>
                <w:rFonts w:ascii="Times New Roman" w:hAnsi="Times New Roman" w:cs="Times New Roman"/>
                <w:b/>
                <w:lang w:val="kk-KZ"/>
              </w:rPr>
              <w:t>І нұсқау</w:t>
            </w:r>
          </w:p>
          <w:p w:rsidR="007B2190" w:rsidRPr="009960DD" w:rsidRDefault="007B2190" w:rsidP="00C26B5B">
            <w:pPr>
              <w:numPr>
                <w:ilvl w:val="0"/>
                <w:numId w:val="56"/>
              </w:numPr>
              <w:spacing w:after="0" w:line="240" w:lineRule="auto"/>
              <w:jc w:val="both"/>
              <w:rPr>
                <w:rFonts w:ascii="Times New Roman" w:hAnsi="Times New Roman" w:cs="Times New Roman"/>
                <w:lang w:val="kk-KZ"/>
              </w:rPr>
            </w:pPr>
            <w:r w:rsidRPr="009960DD">
              <w:rPr>
                <w:rFonts w:ascii="Times New Roman" w:hAnsi="Times New Roman" w:cs="Times New Roman"/>
                <w:lang w:val="kk-KZ"/>
              </w:rPr>
              <w:t>Есепті теңдеу құру арқылы шығар.</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Футбол кеудешесі, қысқа шалбар және жеңіл аяқ киім үшін 9 890 теңге төлендә. Футбол кеудешесі 1385 теңге тұрады, аяқ киім адан 3 540 теңге қымбат. Қысқа шалбар неше теңге тұрады?</w:t>
            </w:r>
          </w:p>
          <w:p w:rsidR="007B2190" w:rsidRPr="009960DD" w:rsidRDefault="007B2190" w:rsidP="00C26B5B">
            <w:pPr>
              <w:numPr>
                <w:ilvl w:val="0"/>
                <w:numId w:val="56"/>
              </w:numPr>
              <w:spacing w:after="0" w:line="240" w:lineRule="auto"/>
              <w:jc w:val="both"/>
              <w:rPr>
                <w:rFonts w:ascii="Times New Roman" w:hAnsi="Times New Roman" w:cs="Times New Roman"/>
                <w:lang w:val="kk-KZ"/>
              </w:rPr>
            </w:pPr>
            <w:r w:rsidRPr="009960DD">
              <w:rPr>
                <w:rFonts w:ascii="Times New Roman" w:hAnsi="Times New Roman" w:cs="Times New Roman"/>
                <w:lang w:val="kk-KZ"/>
              </w:rPr>
              <w:t>Есептеуді оырнда.</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29 060 • 81</w:t>
            </w:r>
            <w:r w:rsidRPr="009960DD">
              <w:rPr>
                <w:rFonts w:ascii="Times New Roman" w:hAnsi="Times New Roman" w:cs="Times New Roman"/>
                <w:lang w:val="kk-KZ"/>
              </w:rPr>
              <w:tab/>
            </w:r>
            <w:r w:rsidRPr="009960DD">
              <w:rPr>
                <w:rFonts w:ascii="Times New Roman" w:hAnsi="Times New Roman" w:cs="Times New Roman"/>
                <w:lang w:val="kk-KZ"/>
              </w:rPr>
              <w:tab/>
              <w:t>281 600 : 40</w:t>
            </w:r>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t>4 234 • 195</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15 060 • 381</w:t>
            </w:r>
            <w:r w:rsidRPr="009960DD">
              <w:rPr>
                <w:rFonts w:ascii="Times New Roman" w:hAnsi="Times New Roman" w:cs="Times New Roman"/>
                <w:lang w:val="kk-KZ"/>
              </w:rPr>
              <w:tab/>
            </w:r>
            <w:r w:rsidRPr="009960DD">
              <w:rPr>
                <w:rFonts w:ascii="Times New Roman" w:hAnsi="Times New Roman" w:cs="Times New Roman"/>
                <w:lang w:val="kk-KZ"/>
              </w:rPr>
              <w:tab/>
              <w:t>7 525 : 25</w:t>
            </w:r>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t>897 654 • 123</w:t>
            </w:r>
          </w:p>
          <w:p w:rsidR="007B2190" w:rsidRPr="009960DD" w:rsidRDefault="007B2190" w:rsidP="00C26B5B">
            <w:pPr>
              <w:numPr>
                <w:ilvl w:val="0"/>
                <w:numId w:val="56"/>
              </w:numPr>
              <w:spacing w:after="0" w:line="240" w:lineRule="auto"/>
              <w:jc w:val="both"/>
              <w:rPr>
                <w:rFonts w:ascii="Times New Roman" w:hAnsi="Times New Roman" w:cs="Times New Roman"/>
                <w:lang w:val="kk-KZ"/>
              </w:rPr>
            </w:pPr>
            <w:r w:rsidRPr="009960DD">
              <w:rPr>
                <w:rFonts w:ascii="Times New Roman" w:hAnsi="Times New Roman" w:cs="Times New Roman"/>
                <w:lang w:val="kk-KZ"/>
              </w:rPr>
              <w:t>Өрнектің мәнін тап.    9 282 : (257 – 3 • 25)</w:t>
            </w:r>
          </w:p>
          <w:p w:rsidR="007B2190" w:rsidRPr="009960DD" w:rsidRDefault="007B2190" w:rsidP="00C26B5B">
            <w:pPr>
              <w:numPr>
                <w:ilvl w:val="0"/>
                <w:numId w:val="56"/>
              </w:numPr>
              <w:spacing w:after="0" w:line="240" w:lineRule="auto"/>
              <w:jc w:val="both"/>
              <w:rPr>
                <w:rFonts w:ascii="Times New Roman" w:hAnsi="Times New Roman" w:cs="Times New Roman"/>
                <w:lang w:val="kk-KZ"/>
              </w:rPr>
            </w:pPr>
            <w:r w:rsidRPr="009960DD">
              <w:rPr>
                <w:rFonts w:ascii="Times New Roman" w:hAnsi="Times New Roman" w:cs="Times New Roman"/>
                <w:lang w:val="kk-KZ"/>
              </w:rPr>
              <w:t xml:space="preserve">Жер телімінің ауданы </w:t>
            </w:r>
            <w:smartTag w:uri="urn:schemas-microsoft-com:office:smarttags" w:element="metricconverter">
              <w:smartTagPr>
                <w:attr w:name="ProductID" w:val="224 м2"/>
              </w:smartTagPr>
              <w:r w:rsidRPr="009960DD">
                <w:rPr>
                  <w:rFonts w:ascii="Times New Roman" w:hAnsi="Times New Roman" w:cs="Times New Roman"/>
                  <w:lang w:val="kk-KZ"/>
                </w:rPr>
                <w:t>224 м</w:t>
              </w:r>
              <w:r w:rsidRPr="009960DD">
                <w:rPr>
                  <w:rFonts w:ascii="Times New Roman" w:hAnsi="Times New Roman" w:cs="Times New Roman"/>
                  <w:vertAlign w:val="superscript"/>
                  <w:lang w:val="kk-KZ"/>
                </w:rPr>
                <w:t>2</w:t>
              </w:r>
            </w:smartTag>
            <w:r w:rsidRPr="009960DD">
              <w:rPr>
                <w:rFonts w:ascii="Times New Roman" w:hAnsi="Times New Roman" w:cs="Times New Roman"/>
                <w:lang w:val="kk-KZ"/>
              </w:rPr>
              <w:t xml:space="preserve"> қзындығы </w:t>
            </w:r>
            <w:smartTag w:uri="urn:schemas-microsoft-com:office:smarttags" w:element="metricconverter">
              <w:smartTagPr>
                <w:attr w:name="ProductID" w:val="16 м"/>
              </w:smartTagPr>
              <w:r w:rsidRPr="009960DD">
                <w:rPr>
                  <w:rFonts w:ascii="Times New Roman" w:hAnsi="Times New Roman" w:cs="Times New Roman"/>
                  <w:lang w:val="kk-KZ"/>
                </w:rPr>
                <w:t>16 м</w:t>
              </w:r>
            </w:smartTag>
            <w:r w:rsidRPr="009960DD">
              <w:rPr>
                <w:rFonts w:ascii="Times New Roman" w:hAnsi="Times New Roman" w:cs="Times New Roman"/>
                <w:lang w:val="kk-KZ"/>
              </w:rPr>
              <w:t>. Оның периметрін тап.</w:t>
            </w:r>
          </w:p>
          <w:p w:rsidR="007B2190" w:rsidRPr="009960DD" w:rsidRDefault="007B2190" w:rsidP="00C26B5B">
            <w:pPr>
              <w:numPr>
                <w:ilvl w:val="0"/>
                <w:numId w:val="56"/>
              </w:numPr>
              <w:spacing w:after="0" w:line="240" w:lineRule="auto"/>
              <w:ind w:left="360"/>
              <w:jc w:val="both"/>
              <w:rPr>
                <w:rFonts w:ascii="Times New Roman" w:hAnsi="Times New Roman" w:cs="Times New Roman"/>
                <w:lang w:val="kk-KZ"/>
              </w:rPr>
            </w:pPr>
            <w:r w:rsidRPr="009960DD">
              <w:rPr>
                <w:rFonts w:ascii="Times New Roman" w:hAnsi="Times New Roman" w:cs="Times New Roman"/>
                <w:lang w:val="kk-KZ"/>
              </w:rPr>
              <w:t>Бос орындарды толтыр.</w:t>
            </w:r>
          </w:p>
          <w:p w:rsidR="007B2190" w:rsidRPr="009960DD" w:rsidRDefault="00E50EFF" w:rsidP="00BD584E">
            <w:pPr>
              <w:tabs>
                <w:tab w:val="left" w:pos="708"/>
                <w:tab w:val="left" w:pos="1416"/>
                <w:tab w:val="left" w:pos="2124"/>
                <w:tab w:val="left" w:pos="2832"/>
                <w:tab w:val="left" w:pos="3540"/>
                <w:tab w:val="left" w:pos="4248"/>
                <w:tab w:val="left" w:pos="4956"/>
                <w:tab w:val="left" w:pos="5664"/>
                <w:tab w:val="left" w:pos="6570"/>
                <w:tab w:val="left" w:pos="7785"/>
              </w:tabs>
              <w:ind w:left="360"/>
              <w:jc w:val="both"/>
              <w:rPr>
                <w:rFonts w:ascii="Times New Roman" w:hAnsi="Times New Roman" w:cs="Times New Roman"/>
                <w:lang w:val="kk-KZ"/>
              </w:rPr>
            </w:pPr>
            <w:r>
              <w:rPr>
                <w:rFonts w:ascii="Times New Roman" w:hAnsi="Times New Roman" w:cs="Times New Roman"/>
                <w:noProof/>
                <w:lang w:val="en-US"/>
              </w:rPr>
              <mc:AlternateContent>
                <mc:Choice Requires="wps">
                  <w:drawing>
                    <wp:anchor distT="0" distB="0" distL="114300" distR="114300" simplePos="0" relativeHeight="251986944" behindDoc="0" locked="0" layoutInCell="1" allowOverlap="1">
                      <wp:simplePos x="0" y="0"/>
                      <wp:positionH relativeFrom="column">
                        <wp:posOffset>4434840</wp:posOffset>
                      </wp:positionH>
                      <wp:positionV relativeFrom="paragraph">
                        <wp:posOffset>23495</wp:posOffset>
                      </wp:positionV>
                      <wp:extent cx="352425" cy="161925"/>
                      <wp:effectExtent l="0" t="0" r="9525" b="9525"/>
                      <wp:wrapNone/>
                      <wp:docPr id="380" name="Прямоугольник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AAEB97" id="Прямоугольник 380" o:spid="_x0000_s1026" style="position:absolute;margin-left:349.2pt;margin-top:1.85pt;width:27.75pt;height:12.7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"/>
                  </w:pict>
                </mc:Fallback>
              </mc:AlternateContent>
            </w:r>
            <w:r>
              <w:rPr>
                <w:rFonts w:ascii="Times New Roman" w:hAnsi="Times New Roman" w:cs="Times New Roman"/>
                <w:noProof/>
                <w:lang w:val="en-US"/>
              </w:rPr>
              <mc:AlternateContent>
                <mc:Choice Requires="wps">
                  <w:drawing>
                    <wp:anchor distT="0" distB="0" distL="114300" distR="114300" simplePos="0" relativeHeight="251985920" behindDoc="0" locked="0" layoutInCell="1" allowOverlap="1">
                      <wp:simplePos x="0" y="0"/>
                      <wp:positionH relativeFrom="column">
                        <wp:posOffset>3739515</wp:posOffset>
                      </wp:positionH>
                      <wp:positionV relativeFrom="paragraph">
                        <wp:posOffset>23495</wp:posOffset>
                      </wp:positionV>
                      <wp:extent cx="352425" cy="161925"/>
                      <wp:effectExtent l="0" t="0" r="9525" b="9525"/>
                      <wp:wrapNone/>
                      <wp:docPr id="381" name="Прямоугольник 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6A2B4C" id="Прямоугольник 381" o:spid="_x0000_s1026" style="position:absolute;margin-left:294.45pt;margin-top:1.85pt;width:27.75pt;height:12.7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"/>
                  </w:pict>
                </mc:Fallback>
              </mc:AlternateContent>
            </w:r>
            <w:r>
              <w:rPr>
                <w:rFonts w:ascii="Times New Roman" w:hAnsi="Times New Roman" w:cs="Times New Roman"/>
                <w:noProof/>
                <w:lang w:val="en-US"/>
              </w:rPr>
              <mc:AlternateContent>
                <mc:Choice Requires="wps">
                  <w:drawing>
                    <wp:anchor distT="0" distB="0" distL="114300" distR="114300" simplePos="0" relativeHeight="251984896" behindDoc="0" locked="0" layoutInCell="1" allowOverlap="1">
                      <wp:simplePos x="0" y="0"/>
                      <wp:positionH relativeFrom="column">
                        <wp:posOffset>1015365</wp:posOffset>
                      </wp:positionH>
                      <wp:positionV relativeFrom="paragraph">
                        <wp:posOffset>23495</wp:posOffset>
                      </wp:positionV>
                      <wp:extent cx="352425" cy="161925"/>
                      <wp:effectExtent l="0" t="0" r="9525" b="9525"/>
                      <wp:wrapNone/>
                      <wp:docPr id="382" name="Прямоугольник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8855D2" id="Прямоугольник 382" o:spid="_x0000_s1026" style="position:absolute;margin-left:79.95pt;margin-top:1.85pt;width:27.75pt;height:12.7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"/>
                  </w:pict>
                </mc:Fallback>
              </mc:AlternateContent>
            </w:r>
            <w:r w:rsidR="007B2190" w:rsidRPr="009960DD">
              <w:rPr>
                <w:rFonts w:ascii="Times New Roman" w:hAnsi="Times New Roman" w:cs="Times New Roman"/>
                <w:lang w:val="kk-KZ"/>
              </w:rPr>
              <w:t xml:space="preserve">9 м </w:t>
            </w:r>
            <w:smartTag w:uri="urn:schemas-microsoft-com:office:smarttags" w:element="metricconverter">
              <w:smartTagPr>
                <w:attr w:name="ProductID" w:val="56 см"/>
              </w:smartTagPr>
              <w:r w:rsidR="007B2190" w:rsidRPr="009960DD">
                <w:rPr>
                  <w:rFonts w:ascii="Times New Roman" w:hAnsi="Times New Roman" w:cs="Times New Roman"/>
                  <w:lang w:val="kk-KZ"/>
                </w:rPr>
                <w:t>56 см</w:t>
              </w:r>
            </w:smartTag>
            <w:r w:rsidR="007B2190" w:rsidRPr="009960DD">
              <w:rPr>
                <w:rFonts w:ascii="Times New Roman" w:hAnsi="Times New Roman" w:cs="Times New Roman"/>
                <w:lang w:val="kk-KZ"/>
              </w:rPr>
              <w:t xml:space="preserve"> = </w:t>
            </w:r>
            <w:r w:rsidR="007B2190" w:rsidRPr="009960DD">
              <w:rPr>
                <w:rFonts w:ascii="Times New Roman" w:hAnsi="Times New Roman" w:cs="Times New Roman"/>
                <w:lang w:val="kk-KZ"/>
              </w:rPr>
              <w:tab/>
              <w:t xml:space="preserve">   см</w:t>
            </w:r>
            <w:r w:rsidR="007B2190" w:rsidRPr="009960DD">
              <w:rPr>
                <w:rFonts w:ascii="Times New Roman" w:hAnsi="Times New Roman" w:cs="Times New Roman"/>
                <w:lang w:val="kk-KZ"/>
              </w:rPr>
              <w:tab/>
            </w:r>
            <w:r w:rsidR="007B2190" w:rsidRPr="009960DD">
              <w:rPr>
                <w:rFonts w:ascii="Times New Roman" w:hAnsi="Times New Roman" w:cs="Times New Roman"/>
                <w:lang w:val="kk-KZ"/>
              </w:rPr>
              <w:tab/>
            </w:r>
            <w:r w:rsidR="007B2190" w:rsidRPr="009960DD">
              <w:rPr>
                <w:rFonts w:ascii="Times New Roman" w:hAnsi="Times New Roman" w:cs="Times New Roman"/>
                <w:lang w:val="kk-KZ"/>
              </w:rPr>
              <w:tab/>
            </w:r>
            <w:r w:rsidR="007B2190" w:rsidRPr="009960DD">
              <w:rPr>
                <w:rFonts w:ascii="Times New Roman" w:hAnsi="Times New Roman" w:cs="Times New Roman"/>
                <w:lang w:val="kk-KZ"/>
              </w:rPr>
              <w:tab/>
            </w:r>
            <w:smartTag w:uri="urn:schemas-microsoft-com:office:smarttags" w:element="metricconverter">
              <w:smartTagPr>
                <w:attr w:name="ProductID" w:val="725 кг"/>
              </w:smartTagPr>
              <w:r w:rsidR="007B2190" w:rsidRPr="009960DD">
                <w:rPr>
                  <w:rFonts w:ascii="Times New Roman" w:hAnsi="Times New Roman" w:cs="Times New Roman"/>
                  <w:lang w:val="kk-KZ"/>
                </w:rPr>
                <w:t>725 кг</w:t>
              </w:r>
            </w:smartTag>
            <w:r w:rsidR="007B2190" w:rsidRPr="009960DD">
              <w:rPr>
                <w:rFonts w:ascii="Times New Roman" w:hAnsi="Times New Roman" w:cs="Times New Roman"/>
                <w:lang w:val="kk-KZ"/>
              </w:rPr>
              <w:t xml:space="preserve"> = </w:t>
            </w:r>
            <w:r w:rsidR="007B2190" w:rsidRPr="009960DD">
              <w:rPr>
                <w:rFonts w:ascii="Times New Roman" w:hAnsi="Times New Roman" w:cs="Times New Roman"/>
                <w:lang w:val="kk-KZ"/>
              </w:rPr>
              <w:tab/>
              <w:t>ц</w:t>
            </w:r>
            <w:r w:rsidR="007B2190" w:rsidRPr="009960DD">
              <w:rPr>
                <w:rFonts w:ascii="Times New Roman" w:hAnsi="Times New Roman" w:cs="Times New Roman"/>
                <w:lang w:val="kk-KZ"/>
              </w:rPr>
              <w:tab/>
              <w:t>кг</w:t>
            </w:r>
          </w:p>
          <w:p w:rsidR="007B2190" w:rsidRPr="009960DD" w:rsidRDefault="007B2190" w:rsidP="00BD584E">
            <w:pPr>
              <w:tabs>
                <w:tab w:val="left" w:pos="708"/>
                <w:tab w:val="left" w:pos="1416"/>
                <w:tab w:val="left" w:pos="2124"/>
                <w:tab w:val="left" w:pos="2832"/>
                <w:tab w:val="left" w:pos="3540"/>
                <w:tab w:val="left" w:pos="4248"/>
                <w:tab w:val="left" w:pos="4956"/>
                <w:tab w:val="left" w:pos="5664"/>
                <w:tab w:val="left" w:pos="6570"/>
                <w:tab w:val="left" w:pos="7785"/>
              </w:tabs>
              <w:ind w:left="360"/>
              <w:jc w:val="both"/>
              <w:rPr>
                <w:rFonts w:ascii="Times New Roman" w:hAnsi="Times New Roman" w:cs="Times New Roman"/>
                <w:lang w:val="kk-KZ"/>
              </w:rPr>
            </w:pPr>
          </w:p>
          <w:p w:rsidR="007B2190" w:rsidRPr="009960DD" w:rsidRDefault="00E50EFF" w:rsidP="00BD584E">
            <w:pPr>
              <w:tabs>
                <w:tab w:val="left" w:pos="708"/>
                <w:tab w:val="left" w:pos="1416"/>
                <w:tab w:val="left" w:pos="2124"/>
                <w:tab w:val="left" w:pos="2832"/>
                <w:tab w:val="left" w:pos="3540"/>
                <w:tab w:val="left" w:pos="4248"/>
                <w:tab w:val="left" w:pos="4956"/>
                <w:tab w:val="left" w:pos="5664"/>
                <w:tab w:val="left" w:pos="6570"/>
                <w:tab w:val="left" w:pos="7785"/>
              </w:tabs>
              <w:ind w:left="360"/>
              <w:jc w:val="both"/>
              <w:rPr>
                <w:rFonts w:ascii="Times New Roman" w:hAnsi="Times New Roman" w:cs="Times New Roman"/>
                <w:lang w:val="kk-KZ"/>
              </w:rPr>
            </w:pPr>
            <w:r>
              <w:rPr>
                <w:rFonts w:ascii="Times New Roman" w:hAnsi="Times New Roman" w:cs="Times New Roman"/>
                <w:noProof/>
                <w:lang w:val="en-US"/>
              </w:rPr>
              <mc:AlternateContent>
                <mc:Choice Requires="wps">
                  <w:drawing>
                    <wp:anchor distT="0" distB="0" distL="114300" distR="114300" simplePos="0" relativeHeight="251988992" behindDoc="0" locked="0" layoutInCell="1" allowOverlap="1">
                      <wp:simplePos x="0" y="0"/>
                      <wp:positionH relativeFrom="column">
                        <wp:posOffset>3739515</wp:posOffset>
                      </wp:positionH>
                      <wp:positionV relativeFrom="paragraph">
                        <wp:posOffset>10160</wp:posOffset>
                      </wp:positionV>
                      <wp:extent cx="352425" cy="161925"/>
                      <wp:effectExtent l="0" t="0" r="9525" b="9525"/>
                      <wp:wrapNone/>
                      <wp:docPr id="383" name="Прямоугольник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D1C90B" id="Прямоугольник 383" o:spid="_x0000_s1026" style="position:absolute;margin-left:294.45pt;margin-top:.8pt;width:27.75pt;height:12.7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"/>
                  </w:pict>
                </mc:Fallback>
              </mc:AlternateContent>
            </w:r>
            <w:r>
              <w:rPr>
                <w:rFonts w:ascii="Times New Roman" w:hAnsi="Times New Roman" w:cs="Times New Roman"/>
                <w:noProof/>
                <w:lang w:val="en-US"/>
              </w:rPr>
              <mc:AlternateContent>
                <mc:Choice Requires="wps">
                  <w:drawing>
                    <wp:anchor distT="0" distB="0" distL="114300" distR="114300" simplePos="0" relativeHeight="251990016" behindDoc="0" locked="0" layoutInCell="1" allowOverlap="1">
                      <wp:simplePos x="0" y="0"/>
                      <wp:positionH relativeFrom="column">
                        <wp:posOffset>4530090</wp:posOffset>
                      </wp:positionH>
                      <wp:positionV relativeFrom="paragraph">
                        <wp:posOffset>10160</wp:posOffset>
                      </wp:positionV>
                      <wp:extent cx="352425" cy="161925"/>
                      <wp:effectExtent l="0" t="0" r="9525" b="9525"/>
                      <wp:wrapNone/>
                      <wp:docPr id="384" name="Прямоугольник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88208E" id="Прямоугольник 384" o:spid="_x0000_s1026" style="position:absolute;margin-left:356.7pt;margin-top:.8pt;width:27.75pt;height:12.7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"/>
                  </w:pict>
                </mc:Fallback>
              </mc:AlternateContent>
            </w:r>
            <w:r>
              <w:rPr>
                <w:rFonts w:ascii="Times New Roman" w:hAnsi="Times New Roman" w:cs="Times New Roman"/>
                <w:noProof/>
                <w:lang w:val="en-US"/>
              </w:rPr>
              <mc:AlternateContent>
                <mc:Choice Requires="wps">
                  <w:drawing>
                    <wp:anchor distT="0" distB="0" distL="114300" distR="114300" simplePos="0" relativeHeight="251987968" behindDoc="0" locked="0" layoutInCell="1" allowOverlap="1">
                      <wp:simplePos x="0" y="0"/>
                      <wp:positionH relativeFrom="column">
                        <wp:posOffset>853440</wp:posOffset>
                      </wp:positionH>
                      <wp:positionV relativeFrom="paragraph">
                        <wp:posOffset>57150</wp:posOffset>
                      </wp:positionV>
                      <wp:extent cx="352425" cy="162560"/>
                      <wp:effectExtent l="0" t="0" r="9525" b="8890"/>
                      <wp:wrapNone/>
                      <wp:docPr id="385" name="Прямоугольник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625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BEE8CE" id="Прямоугольник 385" o:spid="_x0000_s1026" style="position:absolute;margin-left:67.2pt;margin-top:4.5pt;width:27.75pt;height:12.8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"/>
                  </w:pict>
                </mc:Fallback>
              </mc:AlternateContent>
            </w:r>
            <w:r w:rsidR="007B2190" w:rsidRPr="009960DD">
              <w:rPr>
                <w:rFonts w:ascii="Times New Roman" w:hAnsi="Times New Roman" w:cs="Times New Roman"/>
                <w:lang w:val="kk-KZ"/>
              </w:rPr>
              <w:t xml:space="preserve">980 дм = </w:t>
            </w:r>
            <w:r w:rsidR="007B2190" w:rsidRPr="009960DD">
              <w:rPr>
                <w:rFonts w:ascii="Times New Roman" w:hAnsi="Times New Roman" w:cs="Times New Roman"/>
                <w:lang w:val="kk-KZ"/>
              </w:rPr>
              <w:tab/>
            </w:r>
            <w:r w:rsidR="007B2190" w:rsidRPr="009960DD">
              <w:rPr>
                <w:rFonts w:ascii="Times New Roman" w:hAnsi="Times New Roman" w:cs="Times New Roman"/>
                <w:lang w:val="kk-KZ"/>
              </w:rPr>
              <w:tab/>
              <w:t>м</w:t>
            </w:r>
            <w:r w:rsidR="007B2190" w:rsidRPr="009960DD">
              <w:rPr>
                <w:rFonts w:ascii="Times New Roman" w:hAnsi="Times New Roman" w:cs="Times New Roman"/>
                <w:lang w:val="kk-KZ"/>
              </w:rPr>
              <w:tab/>
            </w:r>
            <w:r w:rsidR="007B2190" w:rsidRPr="009960DD">
              <w:rPr>
                <w:rFonts w:ascii="Times New Roman" w:hAnsi="Times New Roman" w:cs="Times New Roman"/>
                <w:lang w:val="kk-KZ"/>
              </w:rPr>
              <w:tab/>
            </w:r>
            <w:r w:rsidR="007B2190" w:rsidRPr="009960DD">
              <w:rPr>
                <w:rFonts w:ascii="Times New Roman" w:hAnsi="Times New Roman" w:cs="Times New Roman"/>
                <w:lang w:val="kk-KZ"/>
              </w:rPr>
              <w:tab/>
            </w:r>
            <w:r w:rsidR="007B2190" w:rsidRPr="009960DD">
              <w:rPr>
                <w:rFonts w:ascii="Times New Roman" w:hAnsi="Times New Roman" w:cs="Times New Roman"/>
                <w:lang w:val="kk-KZ"/>
              </w:rPr>
              <w:tab/>
              <w:t xml:space="preserve">54 сағ = </w:t>
            </w:r>
            <w:r w:rsidR="007B2190" w:rsidRPr="009960DD">
              <w:rPr>
                <w:rFonts w:ascii="Times New Roman" w:hAnsi="Times New Roman" w:cs="Times New Roman"/>
                <w:lang w:val="kk-KZ"/>
              </w:rPr>
              <w:tab/>
              <w:t>тәул</w:t>
            </w:r>
            <w:r w:rsidR="007B2190" w:rsidRPr="009960DD">
              <w:rPr>
                <w:rFonts w:ascii="Times New Roman" w:hAnsi="Times New Roman" w:cs="Times New Roman"/>
                <w:lang w:val="kk-KZ"/>
              </w:rPr>
              <w:tab/>
              <w:t>сағ</w:t>
            </w:r>
          </w:p>
          <w:p w:rsidR="007B2190" w:rsidRPr="009960DD" w:rsidRDefault="007B2190" w:rsidP="00BD584E">
            <w:pPr>
              <w:tabs>
                <w:tab w:val="left" w:pos="708"/>
                <w:tab w:val="left" w:pos="1416"/>
                <w:tab w:val="left" w:pos="2124"/>
                <w:tab w:val="left" w:pos="2832"/>
                <w:tab w:val="left" w:pos="3540"/>
                <w:tab w:val="left" w:pos="4248"/>
                <w:tab w:val="left" w:pos="4956"/>
                <w:tab w:val="left" w:pos="5664"/>
                <w:tab w:val="left" w:pos="6570"/>
                <w:tab w:val="left" w:pos="7785"/>
              </w:tabs>
              <w:ind w:left="360"/>
              <w:jc w:val="both"/>
              <w:rPr>
                <w:rFonts w:ascii="Times New Roman" w:hAnsi="Times New Roman" w:cs="Times New Roman"/>
                <w:lang w:val="kk-KZ"/>
              </w:rPr>
            </w:pPr>
          </w:p>
          <w:p w:rsidR="007B2190" w:rsidRPr="009960DD" w:rsidRDefault="00E50EFF" w:rsidP="00BD584E">
            <w:pPr>
              <w:tabs>
                <w:tab w:val="left" w:pos="708"/>
                <w:tab w:val="left" w:pos="1416"/>
                <w:tab w:val="left" w:pos="2124"/>
                <w:tab w:val="left" w:pos="2832"/>
                <w:tab w:val="left" w:pos="3540"/>
                <w:tab w:val="left" w:pos="4248"/>
                <w:tab w:val="left" w:pos="4956"/>
                <w:tab w:val="left" w:pos="5664"/>
                <w:tab w:val="left" w:pos="6570"/>
                <w:tab w:val="left" w:pos="7785"/>
                <w:tab w:val="right" w:pos="9355"/>
              </w:tabs>
              <w:ind w:left="360"/>
              <w:jc w:val="both"/>
              <w:rPr>
                <w:rFonts w:ascii="Times New Roman" w:hAnsi="Times New Roman" w:cs="Times New Roman"/>
                <w:lang w:val="kk-KZ"/>
              </w:rPr>
            </w:pPr>
            <w:r>
              <w:rPr>
                <w:rFonts w:ascii="Times New Roman" w:hAnsi="Times New Roman" w:cs="Times New Roman"/>
                <w:noProof/>
                <w:lang w:val="en-US"/>
              </w:rPr>
              <mc:AlternateContent>
                <mc:Choice Requires="wps">
                  <w:drawing>
                    <wp:anchor distT="0" distB="0" distL="114300" distR="114300" simplePos="0" relativeHeight="251991040" behindDoc="0" locked="0" layoutInCell="1" allowOverlap="1">
                      <wp:simplePos x="0" y="0"/>
                      <wp:positionH relativeFrom="column">
                        <wp:posOffset>1129665</wp:posOffset>
                      </wp:positionH>
                      <wp:positionV relativeFrom="paragraph">
                        <wp:posOffset>44450</wp:posOffset>
                      </wp:positionV>
                      <wp:extent cx="352425" cy="162560"/>
                      <wp:effectExtent l="0" t="0" r="9525" b="8890"/>
                      <wp:wrapNone/>
                      <wp:docPr id="386" name="Прямоугольник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625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0BAC1" id="Прямоугольник 386" o:spid="_x0000_s1026" style="position:absolute;margin-left:88.95pt;margin-top:3.5pt;width:27.75pt;height:12.8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"/>
                  </w:pict>
                </mc:Fallback>
              </mc:AlternateContent>
            </w:r>
            <w:r>
              <w:rPr>
                <w:rFonts w:ascii="Times New Roman" w:hAnsi="Times New Roman" w:cs="Times New Roman"/>
                <w:noProof/>
                <w:lang w:val="en-US"/>
              </w:rPr>
              <mc:AlternateContent>
                <mc:Choice Requires="wps">
                  <w:drawing>
                    <wp:anchor distT="0" distB="0" distL="114300" distR="114300" simplePos="0" relativeHeight="251994112" behindDoc="0" locked="0" layoutInCell="1" allowOverlap="1">
                      <wp:simplePos x="0" y="0"/>
                      <wp:positionH relativeFrom="column">
                        <wp:posOffset>5092065</wp:posOffset>
                      </wp:positionH>
                      <wp:positionV relativeFrom="paragraph">
                        <wp:posOffset>22225</wp:posOffset>
                      </wp:positionV>
                      <wp:extent cx="352425" cy="161925"/>
                      <wp:effectExtent l="0" t="0" r="9525" b="9525"/>
                      <wp:wrapNone/>
                      <wp:docPr id="389" name="Прямоугольник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34AB48" id="Прямоугольник 389" o:spid="_x0000_s1026" style="position:absolute;margin-left:400.95pt;margin-top:1.75pt;width:27.75pt;height:12.7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"/>
                  </w:pict>
                </mc:Fallback>
              </mc:AlternateContent>
            </w:r>
            <w:r>
              <w:rPr>
                <w:rFonts w:ascii="Times New Roman" w:hAnsi="Times New Roman" w:cs="Times New Roman"/>
                <w:noProof/>
                <w:lang w:val="en-US"/>
              </w:rPr>
              <mc:AlternateContent>
                <mc:Choice Requires="wps">
                  <w:drawing>
                    <wp:anchor distT="0" distB="0" distL="114300" distR="114300" simplePos="0" relativeHeight="251993088" behindDoc="0" locked="0" layoutInCell="1" allowOverlap="1">
                      <wp:simplePos x="0" y="0"/>
                      <wp:positionH relativeFrom="column">
                        <wp:posOffset>4434840</wp:posOffset>
                      </wp:positionH>
                      <wp:positionV relativeFrom="paragraph">
                        <wp:posOffset>22225</wp:posOffset>
                      </wp:positionV>
                      <wp:extent cx="352425" cy="161925"/>
                      <wp:effectExtent l="0" t="0" r="9525" b="9525"/>
                      <wp:wrapNone/>
                      <wp:docPr id="390" name="Прямоугольник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0C5DA9" id="Прямоугольник 390" o:spid="_x0000_s1026" style="position:absolute;margin-left:349.2pt;margin-top:1.75pt;width:27.75pt;height:12.7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"/>
                  </w:pict>
                </mc:Fallback>
              </mc:AlternateContent>
            </w:r>
            <w:r>
              <w:rPr>
                <w:rFonts w:ascii="Times New Roman" w:hAnsi="Times New Roman" w:cs="Times New Roman"/>
                <w:noProof/>
                <w:lang w:val="en-US"/>
              </w:rPr>
              <mc:AlternateContent>
                <mc:Choice Requires="wps">
                  <w:drawing>
                    <wp:anchor distT="0" distB="0" distL="114300" distR="114300" simplePos="0" relativeHeight="251992064" behindDoc="0" locked="0" layoutInCell="1" allowOverlap="1">
                      <wp:simplePos x="0" y="0"/>
                      <wp:positionH relativeFrom="column">
                        <wp:posOffset>3891915</wp:posOffset>
                      </wp:positionH>
                      <wp:positionV relativeFrom="paragraph">
                        <wp:posOffset>22225</wp:posOffset>
                      </wp:positionV>
                      <wp:extent cx="352425" cy="161925"/>
                      <wp:effectExtent l="0" t="0" r="9525" b="9525"/>
                      <wp:wrapNone/>
                      <wp:docPr id="391" name="Прямоугольник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619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905C17" id="Прямоугольник 391" o:spid="_x0000_s1026" style="position:absolute;margin-left:306.45pt;margin-top:1.75pt;width:27.75pt;height:12.7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"/>
                  </w:pict>
                </mc:Fallback>
              </mc:AlternateContent>
            </w:r>
            <w:r w:rsidR="007B2190" w:rsidRPr="009960DD">
              <w:rPr>
                <w:rFonts w:ascii="Times New Roman" w:hAnsi="Times New Roman" w:cs="Times New Roman"/>
                <w:lang w:val="kk-KZ"/>
              </w:rPr>
              <w:t xml:space="preserve">8 кг </w:t>
            </w:r>
            <w:smartTag w:uri="urn:schemas-microsoft-com:office:smarttags" w:element="metricconverter">
              <w:smartTagPr>
                <w:attr w:name="ProductID" w:val="740 г"/>
              </w:smartTagPr>
              <w:r w:rsidR="007B2190" w:rsidRPr="009960DD">
                <w:rPr>
                  <w:rFonts w:ascii="Times New Roman" w:hAnsi="Times New Roman" w:cs="Times New Roman"/>
                  <w:lang w:val="kk-KZ"/>
                </w:rPr>
                <w:t>740 г</w:t>
              </w:r>
            </w:smartTag>
            <w:r w:rsidR="007B2190" w:rsidRPr="009960DD">
              <w:rPr>
                <w:rFonts w:ascii="Times New Roman" w:hAnsi="Times New Roman" w:cs="Times New Roman"/>
                <w:lang w:val="kk-KZ"/>
              </w:rPr>
              <w:t xml:space="preserve"> = </w:t>
            </w:r>
            <w:r w:rsidR="007B2190" w:rsidRPr="009960DD">
              <w:rPr>
                <w:rFonts w:ascii="Times New Roman" w:hAnsi="Times New Roman" w:cs="Times New Roman"/>
                <w:lang w:val="kk-KZ"/>
              </w:rPr>
              <w:tab/>
              <w:t xml:space="preserve">    г</w:t>
            </w:r>
            <w:r w:rsidR="007B2190" w:rsidRPr="009960DD">
              <w:rPr>
                <w:rFonts w:ascii="Times New Roman" w:hAnsi="Times New Roman" w:cs="Times New Roman"/>
                <w:lang w:val="kk-KZ"/>
              </w:rPr>
              <w:tab/>
            </w:r>
            <w:r w:rsidR="007B2190" w:rsidRPr="009960DD">
              <w:rPr>
                <w:rFonts w:ascii="Times New Roman" w:hAnsi="Times New Roman" w:cs="Times New Roman"/>
                <w:lang w:val="kk-KZ"/>
              </w:rPr>
              <w:tab/>
            </w:r>
            <w:r w:rsidR="007B2190" w:rsidRPr="009960DD">
              <w:rPr>
                <w:rFonts w:ascii="Times New Roman" w:hAnsi="Times New Roman" w:cs="Times New Roman"/>
                <w:lang w:val="kk-KZ"/>
              </w:rPr>
              <w:tab/>
            </w:r>
            <w:r w:rsidR="007B2190" w:rsidRPr="009960DD">
              <w:rPr>
                <w:rFonts w:ascii="Times New Roman" w:hAnsi="Times New Roman" w:cs="Times New Roman"/>
                <w:lang w:val="kk-KZ"/>
              </w:rPr>
              <w:tab/>
            </w:r>
            <w:smartTag w:uri="urn:schemas-microsoft-com:office:smarttags" w:element="metricconverter">
              <w:smartTagPr>
                <w:attr w:name="ProductID" w:val="23 456 кг"/>
              </w:smartTagPr>
              <w:r w:rsidR="007B2190" w:rsidRPr="009960DD">
                <w:rPr>
                  <w:rFonts w:ascii="Times New Roman" w:hAnsi="Times New Roman" w:cs="Times New Roman"/>
                  <w:lang w:val="kk-KZ"/>
                </w:rPr>
                <w:t>23 456 кг</w:t>
              </w:r>
            </w:smartTag>
            <w:r w:rsidR="007B2190" w:rsidRPr="009960DD">
              <w:rPr>
                <w:rFonts w:ascii="Times New Roman" w:hAnsi="Times New Roman" w:cs="Times New Roman"/>
                <w:lang w:val="kk-KZ"/>
              </w:rPr>
              <w:t xml:space="preserve"> = </w:t>
            </w:r>
            <w:r w:rsidR="007B2190" w:rsidRPr="009960DD">
              <w:rPr>
                <w:rFonts w:ascii="Times New Roman" w:hAnsi="Times New Roman" w:cs="Times New Roman"/>
                <w:lang w:val="kk-KZ"/>
              </w:rPr>
              <w:tab/>
              <w:t xml:space="preserve">    т  </w:t>
            </w:r>
            <w:r w:rsidR="007B2190" w:rsidRPr="009960DD">
              <w:rPr>
                <w:rFonts w:ascii="Times New Roman" w:hAnsi="Times New Roman" w:cs="Times New Roman"/>
                <w:lang w:val="kk-KZ"/>
              </w:rPr>
              <w:tab/>
              <w:t>ц              кг</w:t>
            </w:r>
          </w:p>
          <w:p w:rsidR="007B2190" w:rsidRPr="009960DD" w:rsidRDefault="007B2190" w:rsidP="00C26B5B">
            <w:pPr>
              <w:numPr>
                <w:ilvl w:val="0"/>
                <w:numId w:val="56"/>
              </w:numPr>
              <w:tabs>
                <w:tab w:val="left" w:pos="708"/>
                <w:tab w:val="left" w:pos="1416"/>
                <w:tab w:val="left" w:pos="2124"/>
                <w:tab w:val="left" w:pos="2832"/>
                <w:tab w:val="left" w:pos="3540"/>
                <w:tab w:val="left" w:pos="4248"/>
                <w:tab w:val="left" w:pos="4956"/>
                <w:tab w:val="left" w:pos="5664"/>
                <w:tab w:val="left" w:pos="6570"/>
                <w:tab w:val="left" w:pos="7785"/>
                <w:tab w:val="right" w:pos="9355"/>
              </w:tabs>
              <w:spacing w:after="0" w:line="240" w:lineRule="auto"/>
              <w:jc w:val="both"/>
              <w:rPr>
                <w:rFonts w:ascii="Times New Roman" w:hAnsi="Times New Roman" w:cs="Times New Roman"/>
                <w:lang w:val="kk-KZ"/>
              </w:rPr>
            </w:pPr>
            <w:r w:rsidRPr="009960DD">
              <w:rPr>
                <w:rFonts w:ascii="Times New Roman" w:hAnsi="Times New Roman" w:cs="Times New Roman"/>
                <w:lang w:val="kk-KZ"/>
              </w:rPr>
              <w:t xml:space="preserve">Қосымша тапсырма.   </w:t>
            </w:r>
            <w:smartTag w:uri="urn:schemas-microsoft-com:office:smarttags" w:element="metricconverter">
              <w:smartTagPr>
                <w:attr w:name="ProductID" w:val="540 кг"/>
              </w:smartTagPr>
              <w:r w:rsidRPr="009960DD">
                <w:rPr>
                  <w:rFonts w:ascii="Times New Roman" w:hAnsi="Times New Roman" w:cs="Times New Roman"/>
                  <w:lang w:val="kk-KZ"/>
                </w:rPr>
                <w:t>540 кг</w:t>
              </w:r>
            </w:smartTag>
            <w:r w:rsidRPr="009960DD">
              <w:rPr>
                <w:rFonts w:ascii="Times New Roman" w:hAnsi="Times New Roman" w:cs="Times New Roman"/>
                <w:lang w:val="kk-KZ"/>
              </w:rPr>
              <w:t xml:space="preserve"> : 900 + </w:t>
            </w:r>
            <w:smartTag w:uri="urn:schemas-microsoft-com:office:smarttags" w:element="metricconverter">
              <w:smartTagPr>
                <w:attr w:name="ProductID" w:val="78 кг"/>
              </w:smartTagPr>
              <w:r w:rsidRPr="009960DD">
                <w:rPr>
                  <w:rFonts w:ascii="Times New Roman" w:hAnsi="Times New Roman" w:cs="Times New Roman"/>
                  <w:lang w:val="kk-KZ"/>
                </w:rPr>
                <w:t>78 кг</w:t>
              </w:r>
            </w:smartTag>
            <w:r w:rsidRPr="009960DD">
              <w:rPr>
                <w:rFonts w:ascii="Times New Roman" w:hAnsi="Times New Roman" w:cs="Times New Roman"/>
                <w:lang w:val="kk-KZ"/>
              </w:rPr>
              <w:t xml:space="preserve"> </w:t>
            </w:r>
            <w:smartTag w:uri="urn:schemas-microsoft-com:office:smarttags" w:element="metricconverter">
              <w:smartTagPr>
                <w:attr w:name="ProductID" w:val="4 г"/>
              </w:smartTagPr>
              <w:r w:rsidRPr="009960DD">
                <w:rPr>
                  <w:rFonts w:ascii="Times New Roman" w:hAnsi="Times New Roman" w:cs="Times New Roman"/>
                  <w:lang w:val="kk-KZ"/>
                </w:rPr>
                <w:t>4 г</w:t>
              </w:r>
            </w:smartTag>
            <w:r w:rsidRPr="009960DD">
              <w:rPr>
                <w:rFonts w:ascii="Times New Roman" w:hAnsi="Times New Roman" w:cs="Times New Roman"/>
                <w:lang w:val="kk-KZ"/>
              </w:rPr>
              <w:t xml:space="preserve"> • 24 – </w:t>
            </w:r>
            <w:smartTag w:uri="urn:schemas-microsoft-com:office:smarttags" w:element="metricconverter">
              <w:smartTagPr>
                <w:attr w:name="ProductID" w:val="72 кг"/>
              </w:smartTagPr>
              <w:r w:rsidRPr="009960DD">
                <w:rPr>
                  <w:rFonts w:ascii="Times New Roman" w:hAnsi="Times New Roman" w:cs="Times New Roman"/>
                  <w:lang w:val="kk-KZ"/>
                </w:rPr>
                <w:t>72 кг</w:t>
              </w:r>
            </w:smartTag>
            <w:r w:rsidRPr="009960DD">
              <w:rPr>
                <w:rFonts w:ascii="Times New Roman" w:hAnsi="Times New Roman" w:cs="Times New Roman"/>
                <w:lang w:val="kk-KZ"/>
              </w:rPr>
              <w:t xml:space="preserve"> : 30</w:t>
            </w:r>
          </w:p>
          <w:p w:rsidR="007B2190" w:rsidRPr="009960DD" w:rsidRDefault="007B2190" w:rsidP="00BD584E">
            <w:pPr>
              <w:tabs>
                <w:tab w:val="left" w:pos="708"/>
                <w:tab w:val="left" w:pos="1416"/>
                <w:tab w:val="left" w:pos="2124"/>
                <w:tab w:val="left" w:pos="2832"/>
                <w:tab w:val="left" w:pos="3540"/>
                <w:tab w:val="left" w:pos="4248"/>
                <w:tab w:val="left" w:pos="4956"/>
                <w:tab w:val="left" w:pos="5664"/>
                <w:tab w:val="left" w:pos="6570"/>
                <w:tab w:val="left" w:pos="7785"/>
                <w:tab w:val="right" w:pos="9355"/>
              </w:tabs>
              <w:jc w:val="both"/>
              <w:rPr>
                <w:rFonts w:ascii="Times New Roman" w:hAnsi="Times New Roman" w:cs="Times New Roman"/>
                <w:lang w:val="kk-KZ"/>
              </w:rPr>
            </w:pPr>
          </w:p>
          <w:p w:rsidR="007B2190" w:rsidRPr="009960DD" w:rsidRDefault="007B2190" w:rsidP="00BD584E">
            <w:pPr>
              <w:tabs>
                <w:tab w:val="left" w:pos="708"/>
                <w:tab w:val="left" w:pos="1416"/>
                <w:tab w:val="left" w:pos="2124"/>
                <w:tab w:val="left" w:pos="2832"/>
                <w:tab w:val="left" w:pos="3540"/>
                <w:tab w:val="left" w:pos="4248"/>
                <w:tab w:val="left" w:pos="4956"/>
                <w:tab w:val="left" w:pos="5664"/>
                <w:tab w:val="left" w:pos="6570"/>
                <w:tab w:val="left" w:pos="7785"/>
                <w:tab w:val="right" w:pos="9355"/>
              </w:tabs>
              <w:jc w:val="center"/>
              <w:rPr>
                <w:rFonts w:ascii="Times New Roman" w:hAnsi="Times New Roman" w:cs="Times New Roman"/>
                <w:b/>
                <w:lang w:val="kk-KZ"/>
              </w:rPr>
            </w:pPr>
            <w:r w:rsidRPr="009960DD">
              <w:rPr>
                <w:rFonts w:ascii="Times New Roman" w:hAnsi="Times New Roman" w:cs="Times New Roman"/>
                <w:b/>
                <w:lang w:val="kk-KZ"/>
              </w:rPr>
              <w:t>ІІ нұсқау</w:t>
            </w:r>
          </w:p>
          <w:p w:rsidR="007B2190" w:rsidRPr="009960DD" w:rsidRDefault="007B2190" w:rsidP="00C26B5B">
            <w:pPr>
              <w:numPr>
                <w:ilvl w:val="0"/>
                <w:numId w:val="57"/>
              </w:numPr>
              <w:tabs>
                <w:tab w:val="left" w:pos="708"/>
                <w:tab w:val="left" w:pos="1416"/>
                <w:tab w:val="left" w:pos="2124"/>
                <w:tab w:val="left" w:pos="2832"/>
                <w:tab w:val="left" w:pos="3540"/>
                <w:tab w:val="left" w:pos="4248"/>
                <w:tab w:val="left" w:pos="4956"/>
                <w:tab w:val="left" w:pos="5664"/>
                <w:tab w:val="left" w:pos="6570"/>
                <w:tab w:val="left" w:pos="7785"/>
                <w:tab w:val="right" w:pos="9355"/>
              </w:tabs>
              <w:spacing w:after="0" w:line="240" w:lineRule="auto"/>
              <w:jc w:val="both"/>
              <w:rPr>
                <w:rFonts w:ascii="Times New Roman" w:hAnsi="Times New Roman" w:cs="Times New Roman"/>
                <w:lang w:val="kk-KZ"/>
              </w:rPr>
            </w:pPr>
            <w:r w:rsidRPr="009960DD">
              <w:rPr>
                <w:rFonts w:ascii="Times New Roman" w:hAnsi="Times New Roman" w:cs="Times New Roman"/>
                <w:lang w:val="kk-KZ"/>
              </w:rPr>
              <w:t>Есепті шығар.</w:t>
            </w:r>
          </w:p>
          <w:p w:rsidR="007B2190" w:rsidRPr="009960DD" w:rsidRDefault="007B2190" w:rsidP="00BD584E">
            <w:pPr>
              <w:tabs>
                <w:tab w:val="left" w:pos="708"/>
                <w:tab w:val="left" w:pos="1416"/>
                <w:tab w:val="left" w:pos="2124"/>
                <w:tab w:val="left" w:pos="2832"/>
                <w:tab w:val="left" w:pos="3540"/>
                <w:tab w:val="left" w:pos="4248"/>
                <w:tab w:val="left" w:pos="4956"/>
                <w:tab w:val="left" w:pos="5664"/>
                <w:tab w:val="left" w:pos="6570"/>
                <w:tab w:val="left" w:pos="7785"/>
                <w:tab w:val="right" w:pos="9355"/>
              </w:tabs>
              <w:jc w:val="both"/>
              <w:rPr>
                <w:rFonts w:ascii="Times New Roman" w:hAnsi="Times New Roman" w:cs="Times New Roman"/>
                <w:lang w:val="kk-KZ"/>
              </w:rPr>
            </w:pPr>
            <w:r w:rsidRPr="009960DD">
              <w:rPr>
                <w:rFonts w:ascii="Times New Roman" w:hAnsi="Times New Roman" w:cs="Times New Roman"/>
                <w:lang w:val="kk-KZ"/>
              </w:rPr>
              <w:t xml:space="preserve">Ұзындығы </w:t>
            </w:r>
            <w:smartTag w:uri="urn:schemas-microsoft-com:office:smarttags" w:element="metricconverter">
              <w:smartTagPr>
                <w:attr w:name="ProductID" w:val="96 м"/>
              </w:smartTagPr>
              <w:r w:rsidRPr="009960DD">
                <w:rPr>
                  <w:rFonts w:ascii="Times New Roman" w:hAnsi="Times New Roman" w:cs="Times New Roman"/>
                  <w:lang w:val="kk-KZ"/>
                </w:rPr>
                <w:t>96 м</w:t>
              </w:r>
            </w:smartTag>
            <w:r w:rsidRPr="009960DD">
              <w:rPr>
                <w:rFonts w:ascii="Times New Roman" w:hAnsi="Times New Roman" w:cs="Times New Roman"/>
                <w:lang w:val="kk-KZ"/>
              </w:rPr>
              <w:t>, ал ені одан 2 есе кем бақшаның барлық ауданының 1/8 бөлігіне қияр отырғызылды. Қалған бөлігіне картоп отырғызылды. Картоп қиярға қарағанда қанша квадрат метр жерді артық алып жатыр?</w:t>
            </w:r>
          </w:p>
          <w:p w:rsidR="007B2190" w:rsidRPr="009960DD" w:rsidRDefault="007B2190" w:rsidP="00C26B5B">
            <w:pPr>
              <w:numPr>
                <w:ilvl w:val="0"/>
                <w:numId w:val="57"/>
              </w:numPr>
              <w:tabs>
                <w:tab w:val="left" w:pos="708"/>
                <w:tab w:val="left" w:pos="1416"/>
                <w:tab w:val="left" w:pos="2124"/>
                <w:tab w:val="left" w:pos="2832"/>
                <w:tab w:val="left" w:pos="3540"/>
                <w:tab w:val="left" w:pos="4248"/>
                <w:tab w:val="left" w:pos="4956"/>
                <w:tab w:val="left" w:pos="5664"/>
                <w:tab w:val="left" w:pos="6570"/>
                <w:tab w:val="left" w:pos="7785"/>
                <w:tab w:val="right" w:pos="9355"/>
              </w:tabs>
              <w:spacing w:after="0" w:line="240" w:lineRule="auto"/>
              <w:jc w:val="both"/>
              <w:rPr>
                <w:rFonts w:ascii="Times New Roman" w:hAnsi="Times New Roman" w:cs="Times New Roman"/>
                <w:lang w:val="kk-KZ"/>
              </w:rPr>
            </w:pPr>
            <w:r w:rsidRPr="009960DD">
              <w:rPr>
                <w:rFonts w:ascii="Times New Roman" w:hAnsi="Times New Roman" w:cs="Times New Roman"/>
                <w:lang w:val="kk-KZ"/>
              </w:rPr>
              <w:t>Есептеуді орында.</w:t>
            </w:r>
          </w:p>
          <w:p w:rsidR="007B2190" w:rsidRPr="009960DD" w:rsidRDefault="007B2190" w:rsidP="00BD584E">
            <w:pPr>
              <w:tabs>
                <w:tab w:val="left" w:pos="708"/>
                <w:tab w:val="left" w:pos="1416"/>
                <w:tab w:val="left" w:pos="2124"/>
                <w:tab w:val="left" w:pos="2832"/>
                <w:tab w:val="left" w:pos="3540"/>
                <w:tab w:val="left" w:pos="4248"/>
                <w:tab w:val="left" w:pos="4956"/>
                <w:tab w:val="left" w:pos="5664"/>
                <w:tab w:val="left" w:pos="6570"/>
                <w:tab w:val="left" w:pos="7785"/>
                <w:tab w:val="right" w:pos="9355"/>
              </w:tabs>
              <w:jc w:val="both"/>
              <w:rPr>
                <w:rFonts w:ascii="Times New Roman" w:hAnsi="Times New Roman" w:cs="Times New Roman"/>
                <w:lang w:val="kk-KZ"/>
              </w:rPr>
            </w:pPr>
          </w:p>
          <w:p w:rsidR="007B2190" w:rsidRPr="009960DD" w:rsidRDefault="007B2190" w:rsidP="00BD584E">
            <w:pPr>
              <w:tabs>
                <w:tab w:val="left" w:pos="708"/>
                <w:tab w:val="left" w:pos="1416"/>
                <w:tab w:val="left" w:pos="2124"/>
                <w:tab w:val="left" w:pos="2832"/>
                <w:tab w:val="left" w:pos="3540"/>
                <w:tab w:val="left" w:pos="4248"/>
                <w:tab w:val="left" w:pos="4956"/>
                <w:tab w:val="left" w:pos="5664"/>
                <w:tab w:val="left" w:pos="6570"/>
                <w:tab w:val="left" w:pos="7785"/>
                <w:tab w:val="right" w:pos="9355"/>
              </w:tabs>
              <w:jc w:val="both"/>
              <w:rPr>
                <w:rFonts w:ascii="Times New Roman" w:hAnsi="Times New Roman" w:cs="Times New Roman"/>
                <w:lang w:val="kk-KZ"/>
              </w:rPr>
            </w:pPr>
            <w:r w:rsidRPr="009960DD">
              <w:rPr>
                <w:rFonts w:ascii="Times New Roman" w:hAnsi="Times New Roman" w:cs="Times New Roman"/>
                <w:lang w:val="kk-KZ"/>
              </w:rPr>
              <w:t>89 748 • 326</w:t>
            </w:r>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t>7 258 • 320</w:t>
            </w:r>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t>93 888 : 36</w:t>
            </w:r>
          </w:p>
          <w:p w:rsidR="007B2190" w:rsidRPr="009960DD" w:rsidRDefault="007B2190" w:rsidP="00BD584E">
            <w:pPr>
              <w:tabs>
                <w:tab w:val="left" w:pos="708"/>
                <w:tab w:val="left" w:pos="1416"/>
                <w:tab w:val="left" w:pos="2124"/>
                <w:tab w:val="left" w:pos="2832"/>
                <w:tab w:val="left" w:pos="3540"/>
                <w:tab w:val="left" w:pos="4248"/>
                <w:tab w:val="left" w:pos="4956"/>
                <w:tab w:val="left" w:pos="5664"/>
                <w:tab w:val="left" w:pos="6570"/>
                <w:tab w:val="left" w:pos="7785"/>
                <w:tab w:val="right" w:pos="9355"/>
              </w:tabs>
              <w:jc w:val="both"/>
              <w:rPr>
                <w:rFonts w:ascii="Times New Roman" w:hAnsi="Times New Roman" w:cs="Times New Roman"/>
                <w:lang w:val="kk-KZ"/>
              </w:rPr>
            </w:pPr>
            <w:r w:rsidRPr="009960DD">
              <w:rPr>
                <w:rFonts w:ascii="Times New Roman" w:hAnsi="Times New Roman" w:cs="Times New Roman"/>
                <w:lang w:val="kk-KZ"/>
              </w:rPr>
              <w:t>131 753 • 1 285</w:t>
            </w:r>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t>26 314 • 409</w:t>
            </w:r>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t>113 832 : 248</w:t>
            </w:r>
          </w:p>
          <w:p w:rsidR="007B2190" w:rsidRPr="009960DD" w:rsidRDefault="007B2190" w:rsidP="00BD584E">
            <w:pPr>
              <w:tabs>
                <w:tab w:val="left" w:pos="708"/>
                <w:tab w:val="left" w:pos="1416"/>
                <w:tab w:val="left" w:pos="2124"/>
                <w:tab w:val="left" w:pos="2832"/>
                <w:tab w:val="left" w:pos="3540"/>
                <w:tab w:val="left" w:pos="4248"/>
                <w:tab w:val="left" w:pos="4956"/>
                <w:tab w:val="left" w:pos="5664"/>
                <w:tab w:val="left" w:pos="6570"/>
                <w:tab w:val="left" w:pos="7785"/>
                <w:tab w:val="right" w:pos="9355"/>
              </w:tabs>
              <w:jc w:val="both"/>
              <w:rPr>
                <w:rFonts w:ascii="Times New Roman" w:hAnsi="Times New Roman" w:cs="Times New Roman"/>
                <w:lang w:val="kk-KZ"/>
              </w:rPr>
            </w:pPr>
          </w:p>
          <w:p w:rsidR="007B2190" w:rsidRPr="009960DD" w:rsidRDefault="007B2190" w:rsidP="00C26B5B">
            <w:pPr>
              <w:numPr>
                <w:ilvl w:val="0"/>
                <w:numId w:val="57"/>
              </w:numPr>
              <w:tabs>
                <w:tab w:val="left" w:pos="708"/>
                <w:tab w:val="left" w:pos="1416"/>
                <w:tab w:val="left" w:pos="2124"/>
                <w:tab w:val="left" w:pos="2832"/>
                <w:tab w:val="left" w:pos="3540"/>
                <w:tab w:val="left" w:pos="4248"/>
                <w:tab w:val="left" w:pos="4956"/>
                <w:tab w:val="left" w:pos="5664"/>
                <w:tab w:val="left" w:pos="6570"/>
                <w:tab w:val="left" w:pos="7785"/>
                <w:tab w:val="right" w:pos="9355"/>
              </w:tabs>
              <w:spacing w:after="0" w:line="240" w:lineRule="auto"/>
              <w:jc w:val="both"/>
              <w:rPr>
                <w:rFonts w:ascii="Times New Roman" w:hAnsi="Times New Roman" w:cs="Times New Roman"/>
                <w:lang w:val="kk-KZ"/>
              </w:rPr>
            </w:pPr>
            <w:r w:rsidRPr="009960DD">
              <w:rPr>
                <w:rFonts w:ascii="Times New Roman" w:hAnsi="Times New Roman" w:cs="Times New Roman"/>
                <w:lang w:val="kk-KZ"/>
              </w:rPr>
              <w:t>Есепті теңдеу құру арқылы шығар.</w:t>
            </w:r>
          </w:p>
          <w:p w:rsidR="007B2190" w:rsidRPr="009960DD" w:rsidRDefault="007B2190" w:rsidP="00BD584E">
            <w:pPr>
              <w:tabs>
                <w:tab w:val="left" w:pos="708"/>
                <w:tab w:val="left" w:pos="1416"/>
                <w:tab w:val="left" w:pos="2124"/>
                <w:tab w:val="left" w:pos="2832"/>
                <w:tab w:val="left" w:pos="3540"/>
                <w:tab w:val="left" w:pos="4248"/>
                <w:tab w:val="left" w:pos="4956"/>
                <w:tab w:val="left" w:pos="5664"/>
                <w:tab w:val="left" w:pos="6570"/>
                <w:tab w:val="left" w:pos="7785"/>
                <w:tab w:val="right" w:pos="9355"/>
              </w:tabs>
              <w:jc w:val="both"/>
              <w:rPr>
                <w:rFonts w:ascii="Times New Roman" w:hAnsi="Times New Roman" w:cs="Times New Roman"/>
                <w:lang w:val="kk-KZ"/>
              </w:rPr>
            </w:pPr>
            <w:r w:rsidRPr="009960DD">
              <w:rPr>
                <w:rFonts w:ascii="Times New Roman" w:hAnsi="Times New Roman" w:cs="Times New Roman"/>
                <w:lang w:val="kk-KZ"/>
              </w:rPr>
              <w:t>Аяқ киім фабрикасы 3 176 жұп аяқ киім тікті. Олардың ½ болігі – әйелдердің аяқ кімі, 1 280 жұбы ерлердің аяқ киімі, қалғаны – балалардың аяқ киімі. Балалар аяқ киімі неше жұп?</w:t>
            </w:r>
          </w:p>
          <w:p w:rsidR="007B2190" w:rsidRPr="009960DD" w:rsidRDefault="007B2190" w:rsidP="00C26B5B">
            <w:pPr>
              <w:numPr>
                <w:ilvl w:val="0"/>
                <w:numId w:val="57"/>
              </w:numPr>
              <w:tabs>
                <w:tab w:val="left" w:pos="708"/>
                <w:tab w:val="left" w:pos="1416"/>
                <w:tab w:val="left" w:pos="2124"/>
                <w:tab w:val="left" w:pos="2832"/>
                <w:tab w:val="left" w:pos="3540"/>
                <w:tab w:val="left" w:pos="4248"/>
                <w:tab w:val="left" w:pos="4956"/>
                <w:tab w:val="left" w:pos="5664"/>
                <w:tab w:val="left" w:pos="6570"/>
                <w:tab w:val="left" w:pos="7785"/>
                <w:tab w:val="right" w:pos="9355"/>
              </w:tabs>
              <w:spacing w:after="0" w:line="240" w:lineRule="auto"/>
              <w:jc w:val="both"/>
              <w:rPr>
                <w:rFonts w:ascii="Times New Roman" w:hAnsi="Times New Roman" w:cs="Times New Roman"/>
                <w:lang w:val="kk-KZ"/>
              </w:rPr>
            </w:pPr>
            <w:r w:rsidRPr="009960DD">
              <w:rPr>
                <w:rFonts w:ascii="Times New Roman" w:hAnsi="Times New Roman" w:cs="Times New Roman"/>
                <w:lang w:val="kk-KZ"/>
              </w:rPr>
              <w:t>Өрнектердің мәнін тап.</w:t>
            </w:r>
          </w:p>
          <w:p w:rsidR="007B2190" w:rsidRPr="009960DD" w:rsidRDefault="007B2190" w:rsidP="00BD584E">
            <w:pPr>
              <w:tabs>
                <w:tab w:val="left" w:pos="708"/>
                <w:tab w:val="left" w:pos="1416"/>
                <w:tab w:val="left" w:pos="2124"/>
                <w:tab w:val="left" w:pos="2832"/>
                <w:tab w:val="left" w:pos="3540"/>
                <w:tab w:val="left" w:pos="4248"/>
                <w:tab w:val="left" w:pos="4956"/>
                <w:tab w:val="left" w:pos="5664"/>
                <w:tab w:val="left" w:pos="6570"/>
                <w:tab w:val="left" w:pos="7785"/>
                <w:tab w:val="right" w:pos="9355"/>
              </w:tabs>
              <w:jc w:val="both"/>
              <w:rPr>
                <w:rFonts w:ascii="Times New Roman" w:hAnsi="Times New Roman" w:cs="Times New Roman"/>
                <w:lang w:val="kk-KZ"/>
              </w:rPr>
            </w:pPr>
          </w:p>
          <w:p w:rsidR="007B2190" w:rsidRPr="009960DD" w:rsidRDefault="007B2190" w:rsidP="00BD584E">
            <w:pPr>
              <w:tabs>
                <w:tab w:val="left" w:pos="708"/>
                <w:tab w:val="left" w:pos="1416"/>
                <w:tab w:val="left" w:pos="2124"/>
                <w:tab w:val="left" w:pos="2832"/>
                <w:tab w:val="left" w:pos="3540"/>
                <w:tab w:val="left" w:pos="4248"/>
                <w:tab w:val="left" w:pos="4956"/>
                <w:tab w:val="left" w:pos="5664"/>
                <w:tab w:val="left" w:pos="6570"/>
                <w:tab w:val="left" w:pos="7785"/>
                <w:tab w:val="right" w:pos="9355"/>
              </w:tabs>
              <w:jc w:val="both"/>
              <w:rPr>
                <w:rFonts w:ascii="Times New Roman" w:hAnsi="Times New Roman" w:cs="Times New Roman"/>
                <w:lang w:val="kk-KZ"/>
              </w:rPr>
            </w:pPr>
            <w:r w:rsidRPr="009960DD">
              <w:rPr>
                <w:rFonts w:ascii="Times New Roman" w:hAnsi="Times New Roman" w:cs="Times New Roman"/>
                <w:lang w:val="kk-KZ"/>
              </w:rPr>
              <w:t>707 400 : 2 – (11 988 + 262 020) : 42 + 2Бос орындарды толтыр.</w:t>
            </w:r>
          </w:p>
          <w:p w:rsidR="007B2190" w:rsidRPr="009960DD" w:rsidRDefault="007B2190" w:rsidP="00BD584E">
            <w:pPr>
              <w:tabs>
                <w:tab w:val="left" w:pos="708"/>
                <w:tab w:val="left" w:pos="1416"/>
                <w:tab w:val="left" w:pos="2124"/>
                <w:tab w:val="left" w:pos="2832"/>
                <w:tab w:val="left" w:pos="3540"/>
                <w:tab w:val="left" w:pos="4248"/>
                <w:tab w:val="left" w:pos="4956"/>
                <w:tab w:val="left" w:pos="5664"/>
                <w:tab w:val="left" w:pos="6570"/>
                <w:tab w:val="left" w:pos="7785"/>
                <w:tab w:val="right" w:pos="9355"/>
              </w:tabs>
              <w:jc w:val="both"/>
              <w:rPr>
                <w:rFonts w:ascii="Times New Roman" w:hAnsi="Times New Roman" w:cs="Times New Roman"/>
                <w:lang w:val="kk-KZ"/>
              </w:rPr>
            </w:pPr>
            <w:smartTag w:uri="urn:schemas-microsoft-com:office:smarttags" w:element="metricconverter">
              <w:smartTagPr>
                <w:attr w:name="ProductID" w:val="50 м"/>
              </w:smartTagPr>
              <w:r w:rsidRPr="009960DD">
                <w:rPr>
                  <w:rFonts w:ascii="Times New Roman" w:hAnsi="Times New Roman" w:cs="Times New Roman"/>
                  <w:lang w:val="kk-KZ"/>
                </w:rPr>
                <w:t>50 м</w:t>
              </w:r>
            </w:smartTag>
            <w:r w:rsidRPr="009960DD">
              <w:rPr>
                <w:rFonts w:ascii="Times New Roman" w:hAnsi="Times New Roman" w:cs="Times New Roman"/>
                <w:lang w:val="kk-KZ"/>
              </w:rPr>
              <w:t xml:space="preserve"> </w:t>
            </w:r>
            <w:smartTag w:uri="urn:schemas-microsoft-com:office:smarttags" w:element="metricconverter">
              <w:smartTagPr>
                <w:attr w:name="ProductID" w:val="6 см"/>
              </w:smartTagPr>
              <w:r w:rsidRPr="009960DD">
                <w:rPr>
                  <w:rFonts w:ascii="Times New Roman" w:hAnsi="Times New Roman" w:cs="Times New Roman"/>
                  <w:lang w:val="kk-KZ"/>
                </w:rPr>
                <w:t>6 см</w:t>
              </w:r>
            </w:smartTag>
            <w:r w:rsidRPr="009960DD">
              <w:rPr>
                <w:rFonts w:ascii="Times New Roman" w:hAnsi="Times New Roman" w:cs="Times New Roman"/>
                <w:lang w:val="kk-KZ"/>
              </w:rPr>
              <w:t xml:space="preserve"> = </w:t>
            </w:r>
            <w:r w:rsidRPr="009960DD">
              <w:rPr>
                <w:rFonts w:ascii="Times New Roman" w:hAnsi="Times New Roman" w:cs="Times New Roman"/>
                <w:lang w:val="kk-KZ"/>
              </w:rPr>
              <w:tab/>
            </w:r>
            <w:r w:rsidRPr="009960DD">
              <w:rPr>
                <w:rFonts w:ascii="Times New Roman" w:hAnsi="Times New Roman" w:cs="Times New Roman"/>
                <w:lang w:val="kk-KZ"/>
              </w:rPr>
              <w:tab/>
              <w:t>см</w:t>
            </w:r>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r>
            <w:smartTag w:uri="urn:schemas-microsoft-com:office:smarttags" w:element="metricconverter">
              <w:smartTagPr>
                <w:attr w:name="ProductID" w:val="985 кг"/>
              </w:smartTagPr>
              <w:r w:rsidRPr="009960DD">
                <w:rPr>
                  <w:rFonts w:ascii="Times New Roman" w:hAnsi="Times New Roman" w:cs="Times New Roman"/>
                  <w:lang w:val="kk-KZ"/>
                </w:rPr>
                <w:t>985 кг</w:t>
              </w:r>
            </w:smartTag>
            <w:r w:rsidRPr="009960DD">
              <w:rPr>
                <w:rFonts w:ascii="Times New Roman" w:hAnsi="Times New Roman" w:cs="Times New Roman"/>
                <w:lang w:val="kk-KZ"/>
              </w:rPr>
              <w:t xml:space="preserve"> = </w:t>
            </w:r>
            <w:r w:rsidRPr="009960DD">
              <w:rPr>
                <w:rFonts w:ascii="Times New Roman" w:hAnsi="Times New Roman" w:cs="Times New Roman"/>
                <w:lang w:val="kk-KZ"/>
              </w:rPr>
              <w:tab/>
              <w:t xml:space="preserve">    ц </w:t>
            </w:r>
            <w:r w:rsidRPr="009960DD">
              <w:rPr>
                <w:rFonts w:ascii="Times New Roman" w:hAnsi="Times New Roman" w:cs="Times New Roman"/>
                <w:lang w:val="kk-KZ"/>
              </w:rPr>
              <w:tab/>
              <w:t xml:space="preserve">    кг</w:t>
            </w:r>
          </w:p>
          <w:p w:rsidR="007B2190" w:rsidRPr="009960DD" w:rsidRDefault="00E50EFF" w:rsidP="00BD584E">
            <w:pPr>
              <w:tabs>
                <w:tab w:val="left" w:pos="708"/>
                <w:tab w:val="left" w:pos="1416"/>
                <w:tab w:val="left" w:pos="2124"/>
                <w:tab w:val="left" w:pos="2832"/>
                <w:tab w:val="left" w:pos="3540"/>
                <w:tab w:val="left" w:pos="4248"/>
                <w:tab w:val="left" w:pos="4956"/>
                <w:tab w:val="left" w:pos="5664"/>
                <w:tab w:val="left" w:pos="6570"/>
                <w:tab w:val="left" w:pos="7785"/>
                <w:tab w:val="right" w:pos="9355"/>
              </w:tabs>
              <w:jc w:val="both"/>
              <w:rPr>
                <w:rFonts w:ascii="Times New Roman" w:hAnsi="Times New Roman" w:cs="Times New Roman"/>
                <w:lang w:val="kk-KZ"/>
              </w:rPr>
            </w:pPr>
            <w:r>
              <w:rPr>
                <w:rFonts w:ascii="Times New Roman" w:hAnsi="Times New Roman" w:cs="Times New Roman"/>
                <w:noProof/>
                <w:lang w:val="en-US"/>
              </w:rPr>
              <mc:AlternateContent>
                <mc:Choice Requires="wps">
                  <w:drawing>
                    <wp:anchor distT="0" distB="0" distL="114300" distR="114300" simplePos="0" relativeHeight="251995136" behindDoc="0" locked="0" layoutInCell="1" allowOverlap="1">
                      <wp:simplePos x="0" y="0"/>
                      <wp:positionH relativeFrom="column">
                        <wp:posOffset>4034790</wp:posOffset>
                      </wp:positionH>
                      <wp:positionV relativeFrom="paragraph">
                        <wp:posOffset>17780</wp:posOffset>
                      </wp:positionV>
                      <wp:extent cx="352425" cy="162560"/>
                      <wp:effectExtent l="0" t="0" r="9525" b="8890"/>
                      <wp:wrapNone/>
                      <wp:docPr id="392" name="Прямоугольник 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625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ABA5AD" id="Прямоугольник 392" o:spid="_x0000_s1026" style="position:absolute;margin-left:317.7pt;margin-top:1.4pt;width:27.75pt;height:12.8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"/>
                  </w:pict>
                </mc:Fallback>
              </mc:AlternateContent>
            </w:r>
            <w:r>
              <w:rPr>
                <w:rFonts w:ascii="Times New Roman" w:hAnsi="Times New Roman" w:cs="Times New Roman"/>
                <w:noProof/>
                <w:lang w:val="en-US"/>
              </w:rPr>
              <mc:AlternateContent>
                <mc:Choice Requires="wps">
                  <w:drawing>
                    <wp:anchor distT="0" distB="0" distL="114300" distR="114300" simplePos="0" relativeHeight="251997184" behindDoc="0" locked="0" layoutInCell="1" allowOverlap="1">
                      <wp:simplePos x="0" y="0"/>
                      <wp:positionH relativeFrom="column">
                        <wp:posOffset>4672965</wp:posOffset>
                      </wp:positionH>
                      <wp:positionV relativeFrom="paragraph">
                        <wp:posOffset>231140</wp:posOffset>
                      </wp:positionV>
                      <wp:extent cx="352425" cy="162560"/>
                      <wp:effectExtent l="0" t="0" r="9525" b="8890"/>
                      <wp:wrapNone/>
                      <wp:docPr id="393" name="Прямоугольник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625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D41438" id="Прямоугольник 393" o:spid="_x0000_s1026" style="position:absolute;margin-left:367.95pt;margin-top:18.2pt;width:27.75pt;height:12.8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"/>
                  </w:pict>
                </mc:Fallback>
              </mc:AlternateContent>
            </w:r>
            <w:r>
              <w:rPr>
                <w:rFonts w:ascii="Times New Roman" w:hAnsi="Times New Roman" w:cs="Times New Roman"/>
                <w:noProof/>
                <w:lang w:val="en-US"/>
              </w:rPr>
              <mc:AlternateContent>
                <mc:Choice Requires="wps">
                  <w:drawing>
                    <wp:anchor distT="0" distB="0" distL="114300" distR="114300" simplePos="0" relativeHeight="251996160" behindDoc="0" locked="0" layoutInCell="1" allowOverlap="1">
                      <wp:simplePos x="0" y="0"/>
                      <wp:positionH relativeFrom="column">
                        <wp:posOffset>4158615</wp:posOffset>
                      </wp:positionH>
                      <wp:positionV relativeFrom="paragraph">
                        <wp:posOffset>231140</wp:posOffset>
                      </wp:positionV>
                      <wp:extent cx="352425" cy="162560"/>
                      <wp:effectExtent l="0" t="0" r="9525" b="8890"/>
                      <wp:wrapNone/>
                      <wp:docPr id="394" name="Прямоугольник 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625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CF5C8B" id="Прямоугольник 394" o:spid="_x0000_s1026" style="position:absolute;margin-left:327.45pt;margin-top:18.2pt;width:27.75pt;height:12.8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"/>
                  </w:pict>
                </mc:Fallback>
              </mc:AlternateContent>
            </w:r>
            <w:r w:rsidR="007B2190" w:rsidRPr="009960DD">
              <w:rPr>
                <w:rFonts w:ascii="Times New Roman" w:hAnsi="Times New Roman" w:cs="Times New Roman"/>
                <w:lang w:val="kk-KZ"/>
              </w:rPr>
              <w:t xml:space="preserve">870 дм = </w:t>
            </w:r>
            <w:r w:rsidR="007B2190" w:rsidRPr="009960DD">
              <w:rPr>
                <w:rFonts w:ascii="Times New Roman" w:hAnsi="Times New Roman" w:cs="Times New Roman"/>
                <w:lang w:val="kk-KZ"/>
              </w:rPr>
              <w:tab/>
              <w:t xml:space="preserve">   м</w:t>
            </w:r>
            <w:r w:rsidR="007B2190" w:rsidRPr="009960DD">
              <w:rPr>
                <w:rFonts w:ascii="Times New Roman" w:hAnsi="Times New Roman" w:cs="Times New Roman"/>
                <w:lang w:val="kk-KZ"/>
              </w:rPr>
              <w:tab/>
            </w:r>
            <w:r w:rsidR="007B2190" w:rsidRPr="009960DD">
              <w:rPr>
                <w:rFonts w:ascii="Times New Roman" w:hAnsi="Times New Roman" w:cs="Times New Roman"/>
                <w:lang w:val="kk-KZ"/>
              </w:rPr>
              <w:tab/>
            </w:r>
            <w:r w:rsidR="007B2190" w:rsidRPr="009960DD">
              <w:rPr>
                <w:rFonts w:ascii="Times New Roman" w:hAnsi="Times New Roman" w:cs="Times New Roman"/>
                <w:lang w:val="kk-KZ"/>
              </w:rPr>
              <w:tab/>
            </w:r>
            <w:r w:rsidR="007B2190" w:rsidRPr="009960DD">
              <w:rPr>
                <w:rFonts w:ascii="Times New Roman" w:hAnsi="Times New Roman" w:cs="Times New Roman"/>
                <w:lang w:val="kk-KZ"/>
              </w:rPr>
              <w:tab/>
              <w:t xml:space="preserve">85 са5 = </w:t>
            </w:r>
            <w:r w:rsidR="007B2190" w:rsidRPr="009960DD">
              <w:rPr>
                <w:rFonts w:ascii="Times New Roman" w:hAnsi="Times New Roman" w:cs="Times New Roman"/>
                <w:lang w:val="kk-KZ"/>
              </w:rPr>
              <w:tab/>
              <w:t xml:space="preserve">  тәул</w:t>
            </w:r>
            <w:r w:rsidR="007B2190" w:rsidRPr="009960DD">
              <w:rPr>
                <w:rFonts w:ascii="Times New Roman" w:hAnsi="Times New Roman" w:cs="Times New Roman"/>
                <w:lang w:val="kk-KZ"/>
              </w:rPr>
              <w:tab/>
              <w:t xml:space="preserve">       сағ</w:t>
            </w:r>
          </w:p>
          <w:p w:rsidR="007B2190" w:rsidRPr="009960DD" w:rsidRDefault="007B2190" w:rsidP="00C26B5B">
            <w:pPr>
              <w:numPr>
                <w:ilvl w:val="0"/>
                <w:numId w:val="58"/>
              </w:numPr>
              <w:tabs>
                <w:tab w:val="left" w:pos="708"/>
                <w:tab w:val="left" w:pos="1416"/>
                <w:tab w:val="left" w:pos="2124"/>
                <w:tab w:val="left" w:pos="2832"/>
                <w:tab w:val="left" w:pos="3540"/>
                <w:tab w:val="left" w:pos="4248"/>
                <w:tab w:val="left" w:pos="4956"/>
                <w:tab w:val="left" w:pos="5664"/>
                <w:tab w:val="left" w:pos="6570"/>
                <w:tab w:val="left" w:pos="7785"/>
                <w:tab w:val="right" w:pos="9355"/>
              </w:tabs>
              <w:spacing w:after="0" w:line="240" w:lineRule="auto"/>
              <w:jc w:val="both"/>
              <w:rPr>
                <w:rFonts w:ascii="Times New Roman" w:hAnsi="Times New Roman" w:cs="Times New Roman"/>
                <w:lang w:val="kk-KZ"/>
              </w:rPr>
            </w:pPr>
            <w:r w:rsidRPr="009960DD">
              <w:rPr>
                <w:rFonts w:ascii="Times New Roman" w:hAnsi="Times New Roman" w:cs="Times New Roman"/>
                <w:lang w:val="kk-KZ"/>
              </w:rPr>
              <w:t xml:space="preserve">кг </w:t>
            </w:r>
            <w:smartTag w:uri="urn:schemas-microsoft-com:office:smarttags" w:element="metricconverter">
              <w:smartTagPr>
                <w:attr w:name="ProductID" w:val="40 г"/>
              </w:smartTagPr>
              <w:r w:rsidRPr="009960DD">
                <w:rPr>
                  <w:rFonts w:ascii="Times New Roman" w:hAnsi="Times New Roman" w:cs="Times New Roman"/>
                  <w:lang w:val="kk-KZ"/>
                </w:rPr>
                <w:t>40 г</w:t>
              </w:r>
            </w:smartTag>
            <w:r w:rsidRPr="009960DD">
              <w:rPr>
                <w:rFonts w:ascii="Times New Roman" w:hAnsi="Times New Roman" w:cs="Times New Roman"/>
                <w:lang w:val="kk-KZ"/>
              </w:rPr>
              <w:t xml:space="preserve"> = </w:t>
            </w:r>
            <w:r w:rsidRPr="009960DD">
              <w:rPr>
                <w:rFonts w:ascii="Times New Roman" w:hAnsi="Times New Roman" w:cs="Times New Roman"/>
                <w:lang w:val="kk-KZ"/>
              </w:rPr>
              <w:tab/>
              <w:t xml:space="preserve">            г</w:t>
            </w:r>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r>
            <w:smartTag w:uri="urn:schemas-microsoft-com:office:smarttags" w:element="metricconverter">
              <w:smartTagPr>
                <w:attr w:name="ProductID" w:val="32 549 кг"/>
              </w:smartTagPr>
              <w:r w:rsidRPr="009960DD">
                <w:rPr>
                  <w:rFonts w:ascii="Times New Roman" w:hAnsi="Times New Roman" w:cs="Times New Roman"/>
                  <w:lang w:val="kk-KZ"/>
                </w:rPr>
                <w:t>32 549 кг</w:t>
              </w:r>
            </w:smartTag>
            <w:r w:rsidRPr="009960DD">
              <w:rPr>
                <w:rFonts w:ascii="Times New Roman" w:hAnsi="Times New Roman" w:cs="Times New Roman"/>
                <w:lang w:val="kk-KZ"/>
              </w:rPr>
              <w:t xml:space="preserve"> = </w:t>
            </w:r>
            <w:r w:rsidRPr="009960DD">
              <w:rPr>
                <w:rFonts w:ascii="Times New Roman" w:hAnsi="Times New Roman" w:cs="Times New Roman"/>
                <w:lang w:val="kk-KZ"/>
              </w:rPr>
              <w:tab/>
              <w:t xml:space="preserve">          т</w:t>
            </w:r>
            <w:r w:rsidRPr="009960DD">
              <w:rPr>
                <w:rFonts w:ascii="Times New Roman" w:hAnsi="Times New Roman" w:cs="Times New Roman"/>
                <w:lang w:val="kk-KZ"/>
              </w:rPr>
              <w:tab/>
              <w:t xml:space="preserve">          ц            кг</w:t>
            </w:r>
          </w:p>
          <w:p w:rsidR="007B2190" w:rsidRPr="009960DD" w:rsidRDefault="007B2190" w:rsidP="00BD584E">
            <w:pPr>
              <w:tabs>
                <w:tab w:val="left" w:pos="708"/>
                <w:tab w:val="left" w:pos="1416"/>
                <w:tab w:val="left" w:pos="2124"/>
                <w:tab w:val="left" w:pos="2832"/>
                <w:tab w:val="left" w:pos="3540"/>
                <w:tab w:val="left" w:pos="4248"/>
                <w:tab w:val="left" w:pos="4956"/>
                <w:tab w:val="left" w:pos="5664"/>
                <w:tab w:val="left" w:pos="6570"/>
                <w:tab w:val="left" w:pos="7785"/>
                <w:tab w:val="right" w:pos="9355"/>
              </w:tabs>
              <w:jc w:val="both"/>
              <w:rPr>
                <w:rFonts w:ascii="Times New Roman" w:hAnsi="Times New Roman" w:cs="Times New Roman"/>
                <w:lang w:val="kk-KZ"/>
              </w:rPr>
            </w:pPr>
            <w:r w:rsidRPr="009960DD">
              <w:rPr>
                <w:rFonts w:ascii="Times New Roman" w:hAnsi="Times New Roman" w:cs="Times New Roman"/>
                <w:lang w:val="kk-KZ"/>
              </w:rPr>
              <w:t>5.Қосымша тапсырма.</w:t>
            </w:r>
          </w:p>
          <w:p w:rsidR="007B2190" w:rsidRPr="009960DD" w:rsidRDefault="007B2190" w:rsidP="00BD584E">
            <w:pPr>
              <w:tabs>
                <w:tab w:val="left" w:pos="708"/>
                <w:tab w:val="left" w:pos="1416"/>
                <w:tab w:val="left" w:pos="2124"/>
                <w:tab w:val="left" w:pos="2832"/>
                <w:tab w:val="left" w:pos="3540"/>
                <w:tab w:val="left" w:pos="4248"/>
                <w:tab w:val="left" w:pos="4956"/>
                <w:tab w:val="left" w:pos="5664"/>
                <w:tab w:val="left" w:pos="6570"/>
                <w:tab w:val="left" w:pos="7785"/>
                <w:tab w:val="right" w:pos="9355"/>
              </w:tabs>
              <w:jc w:val="both"/>
              <w:rPr>
                <w:rFonts w:ascii="Times New Roman" w:hAnsi="Times New Roman" w:cs="Times New Roman"/>
                <w:lang w:val="kk-KZ"/>
              </w:rPr>
            </w:pPr>
            <w:smartTag w:uri="urn:schemas-microsoft-com:office:smarttags" w:element="metricconverter">
              <w:smartTagPr>
                <w:attr w:name="ProductID" w:val="540 кг"/>
              </w:smartTagPr>
              <w:r w:rsidRPr="009960DD">
                <w:rPr>
                  <w:rFonts w:ascii="Times New Roman" w:hAnsi="Times New Roman" w:cs="Times New Roman"/>
                  <w:lang w:val="kk-KZ"/>
                </w:rPr>
                <w:t>540 кг</w:t>
              </w:r>
            </w:smartTag>
            <w:r w:rsidRPr="009960DD">
              <w:rPr>
                <w:rFonts w:ascii="Times New Roman" w:hAnsi="Times New Roman" w:cs="Times New Roman"/>
                <w:lang w:val="kk-KZ"/>
              </w:rPr>
              <w:t xml:space="preserve"> : 900 + (</w:t>
            </w:r>
            <w:smartTag w:uri="urn:schemas-microsoft-com:office:smarttags" w:element="metricconverter">
              <w:smartTagPr>
                <w:attr w:name="ProductID" w:val="78 кг"/>
              </w:smartTagPr>
              <w:r w:rsidRPr="009960DD">
                <w:rPr>
                  <w:rFonts w:ascii="Times New Roman" w:hAnsi="Times New Roman" w:cs="Times New Roman"/>
                  <w:lang w:val="kk-KZ"/>
                </w:rPr>
                <w:t>78 кг</w:t>
              </w:r>
            </w:smartTag>
            <w:r w:rsidRPr="009960DD">
              <w:rPr>
                <w:rFonts w:ascii="Times New Roman" w:hAnsi="Times New Roman" w:cs="Times New Roman"/>
                <w:lang w:val="kk-KZ"/>
              </w:rPr>
              <w:t xml:space="preserve"> </w:t>
            </w:r>
            <w:smartTag w:uri="urn:schemas-microsoft-com:office:smarttags" w:element="metricconverter">
              <w:smartTagPr>
                <w:attr w:name="ProductID" w:val="4 г"/>
              </w:smartTagPr>
              <w:r w:rsidRPr="009960DD">
                <w:rPr>
                  <w:rFonts w:ascii="Times New Roman" w:hAnsi="Times New Roman" w:cs="Times New Roman"/>
                  <w:lang w:val="kk-KZ"/>
                </w:rPr>
                <w:t>4 г</w:t>
              </w:r>
            </w:smartTag>
            <w:r w:rsidRPr="009960DD">
              <w:rPr>
                <w:rFonts w:ascii="Times New Roman" w:hAnsi="Times New Roman" w:cs="Times New Roman"/>
                <w:lang w:val="kk-KZ"/>
              </w:rPr>
              <w:t xml:space="preserve"> – </w:t>
            </w:r>
            <w:smartTag w:uri="urn:schemas-microsoft-com:office:smarttags" w:element="metricconverter">
              <w:smartTagPr>
                <w:attr w:name="ProductID" w:val="20 400 г"/>
              </w:smartTagPr>
              <w:r w:rsidRPr="009960DD">
                <w:rPr>
                  <w:rFonts w:ascii="Times New Roman" w:hAnsi="Times New Roman" w:cs="Times New Roman"/>
                  <w:lang w:val="kk-KZ"/>
                </w:rPr>
                <w:t>20 400 г</w:t>
              </w:r>
            </w:smartTag>
            <w:r w:rsidRPr="009960DD">
              <w:rPr>
                <w:rFonts w:ascii="Times New Roman" w:hAnsi="Times New Roman" w:cs="Times New Roman"/>
                <w:lang w:val="kk-KZ"/>
              </w:rPr>
              <w:t xml:space="preserve">) – </w:t>
            </w:r>
            <w:smartTag w:uri="urn:schemas-microsoft-com:office:smarttags" w:element="metricconverter">
              <w:smartTagPr>
                <w:attr w:name="ProductID" w:val="720 кг"/>
              </w:smartTagPr>
              <w:r w:rsidRPr="009960DD">
                <w:rPr>
                  <w:rFonts w:ascii="Times New Roman" w:hAnsi="Times New Roman" w:cs="Times New Roman"/>
                  <w:lang w:val="kk-KZ"/>
                </w:rPr>
                <w:t>720 кг</w:t>
              </w:r>
            </w:smartTag>
            <w:r w:rsidRPr="009960DD">
              <w:rPr>
                <w:rFonts w:ascii="Times New Roman" w:hAnsi="Times New Roman" w:cs="Times New Roman"/>
                <w:lang w:val="kk-KZ"/>
              </w:rPr>
              <w:t xml:space="preserve"> : 30</w:t>
            </w:r>
          </w:p>
          <w:p w:rsidR="007B2190" w:rsidRPr="009960DD" w:rsidRDefault="007B2190" w:rsidP="00BD584E">
            <w:pPr>
              <w:spacing w:line="240" w:lineRule="auto"/>
              <w:ind w:left="720"/>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Қайталау</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20-сабақ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lang w:val="kk-KZ"/>
              </w:rPr>
              <w:t>Өткенді пысықтау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xml:space="preserve">Сабақтың мақсаты : </w:t>
            </w:r>
            <w:r w:rsidRPr="009960DD">
              <w:rPr>
                <w:rFonts w:ascii="Times New Roman" w:eastAsia="Times New Roman" w:hAnsi="Times New Roman" w:cs="Times New Roman"/>
                <w:lang w:val="kk-KZ" w:eastAsia="ru-RU"/>
              </w:rPr>
              <w:t xml:space="preserve"> өз бетінше көп таңбалы сандармен есептеу қабілетін тексеру . Есептеу ,ойлау дағдысын дамыту .Зеректілікке алғырлыққа тәрбиелеу.Амалдардың  қасиеттерін  жазбаша және ауызша есептерді  шешкенде пайдалану қасиетін тексеру .</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Үй жұмысы дәптерлерін тексеру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xml:space="preserve">. Оқулықпен жұмыс .№ 10 . </w:t>
            </w:r>
            <w:r w:rsidRPr="009960DD">
              <w:rPr>
                <w:rFonts w:ascii="Times New Roman" w:eastAsia="Times New Roman" w:hAnsi="Times New Roman" w:cs="Times New Roman"/>
                <w:lang w:val="kk-KZ" w:eastAsia="ru-RU"/>
              </w:rPr>
              <w:t>Өз</w:t>
            </w: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 xml:space="preserve">беттерінше орындау. </w:t>
            </w:r>
            <w:r w:rsidRPr="009960DD">
              <w:rPr>
                <w:rFonts w:ascii="Times New Roman" w:eastAsia="Times New Roman" w:hAnsi="Times New Roman" w:cs="Times New Roman"/>
                <w:b/>
                <w:lang w:val="kk-KZ" w:eastAsia="ru-RU"/>
              </w:rPr>
              <w:t xml:space="preserve">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11.</w:t>
            </w:r>
          </w:p>
          <w:p w:rsidR="007B2190" w:rsidRPr="009960DD" w:rsidRDefault="007B2190" w:rsidP="00BD584E">
            <w:pPr>
              <w:tabs>
                <w:tab w:val="left" w:pos="675"/>
                <w:tab w:val="left" w:pos="1470"/>
                <w:tab w:val="left" w:pos="2175"/>
                <w:tab w:val="left" w:pos="2775"/>
                <w:tab w:val="left" w:pos="3375"/>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ab/>
              <w:t>5</w:t>
            </w:r>
            <w:r w:rsidRPr="009960DD">
              <w:rPr>
                <w:rFonts w:ascii="Times New Roman" w:eastAsia="Times New Roman" w:hAnsi="Times New Roman" w:cs="Times New Roman"/>
                <w:lang w:val="kk-KZ" w:eastAsia="ru-RU"/>
              </w:rPr>
              <w:tab/>
              <w:t>3</w:t>
            </w:r>
            <w:r w:rsidRPr="009960DD">
              <w:rPr>
                <w:rFonts w:ascii="Times New Roman" w:eastAsia="Times New Roman" w:hAnsi="Times New Roman" w:cs="Times New Roman"/>
                <w:lang w:val="kk-KZ" w:eastAsia="ru-RU"/>
              </w:rPr>
              <w:tab/>
              <w:t>2</w:t>
            </w:r>
            <w:r w:rsidRPr="009960DD">
              <w:rPr>
                <w:rFonts w:ascii="Times New Roman" w:eastAsia="Times New Roman" w:hAnsi="Times New Roman" w:cs="Times New Roman"/>
                <w:lang w:val="kk-KZ" w:eastAsia="ru-RU"/>
              </w:rPr>
              <w:tab/>
              <w:t>1</w:t>
            </w:r>
            <w:r w:rsidRPr="009960DD">
              <w:rPr>
                <w:rFonts w:ascii="Times New Roman" w:eastAsia="Times New Roman" w:hAnsi="Times New Roman" w:cs="Times New Roman"/>
                <w:lang w:val="kk-KZ" w:eastAsia="ru-RU"/>
              </w:rPr>
              <w:tab/>
              <w:t>4</w:t>
            </w:r>
          </w:p>
          <w:p w:rsidR="007B2190" w:rsidRPr="009960DD" w:rsidRDefault="007B2190" w:rsidP="00BD584E">
            <w:pPr>
              <w:tabs>
                <w:tab w:val="left" w:pos="675"/>
                <w:tab w:val="left" w:pos="1470"/>
                <w:tab w:val="left" w:pos="2175"/>
                <w:tab w:val="left" w:pos="2775"/>
                <w:tab w:val="left" w:pos="3375"/>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44 310 +1 350 : (180 – 3600 :120) ×30</w:t>
            </w:r>
          </w:p>
          <w:p w:rsidR="007B2190" w:rsidRPr="009960DD" w:rsidRDefault="007B2190" w:rsidP="00BD584E">
            <w:pPr>
              <w:tabs>
                <w:tab w:val="left" w:pos="705"/>
                <w:tab w:val="left" w:pos="1575"/>
                <w:tab w:val="left" w:pos="2205"/>
                <w:tab w:val="left" w:pos="2760"/>
                <w:tab w:val="left" w:pos="3660"/>
                <w:tab w:val="left" w:pos="4470"/>
                <w:tab w:val="left" w:pos="5265"/>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ab/>
              <w:t>3</w:t>
            </w:r>
            <w:r w:rsidRPr="009960DD">
              <w:rPr>
                <w:rFonts w:ascii="Times New Roman" w:eastAsia="Times New Roman" w:hAnsi="Times New Roman" w:cs="Times New Roman"/>
                <w:lang w:val="kk-KZ" w:eastAsia="ru-RU"/>
              </w:rPr>
              <w:tab/>
              <w:t>1</w:t>
            </w:r>
            <w:r w:rsidRPr="009960DD">
              <w:rPr>
                <w:rFonts w:ascii="Times New Roman" w:eastAsia="Times New Roman" w:hAnsi="Times New Roman" w:cs="Times New Roman"/>
                <w:lang w:val="kk-KZ" w:eastAsia="ru-RU"/>
              </w:rPr>
              <w:tab/>
              <w:t>2</w:t>
            </w:r>
            <w:r w:rsidRPr="009960DD">
              <w:rPr>
                <w:rFonts w:ascii="Times New Roman" w:eastAsia="Times New Roman" w:hAnsi="Times New Roman" w:cs="Times New Roman"/>
                <w:lang w:val="kk-KZ" w:eastAsia="ru-RU"/>
              </w:rPr>
              <w:tab/>
              <w:t>4</w:t>
            </w:r>
            <w:r w:rsidRPr="009960DD">
              <w:rPr>
                <w:rFonts w:ascii="Times New Roman" w:eastAsia="Times New Roman" w:hAnsi="Times New Roman" w:cs="Times New Roman"/>
                <w:lang w:val="kk-KZ" w:eastAsia="ru-RU"/>
              </w:rPr>
              <w:tab/>
              <w:t>7</w:t>
            </w:r>
            <w:r w:rsidRPr="009960DD">
              <w:rPr>
                <w:rFonts w:ascii="Times New Roman" w:eastAsia="Times New Roman" w:hAnsi="Times New Roman" w:cs="Times New Roman"/>
                <w:lang w:val="kk-KZ" w:eastAsia="ru-RU"/>
              </w:rPr>
              <w:tab/>
              <w:t>6</w:t>
            </w:r>
            <w:r w:rsidRPr="009960DD">
              <w:rPr>
                <w:rFonts w:ascii="Times New Roman" w:eastAsia="Times New Roman" w:hAnsi="Times New Roman" w:cs="Times New Roman"/>
                <w:lang w:val="kk-KZ" w:eastAsia="ru-RU"/>
              </w:rPr>
              <w:tab/>
              <w:t>5</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(2 914 +140 562 : 16  :  101 – 1 723 ) х ( 1317 - 32 288 :32 )</w:t>
            </w:r>
          </w:p>
          <w:p w:rsidR="007B2190" w:rsidRPr="009960DD" w:rsidRDefault="007B2190" w:rsidP="00BD584E">
            <w:pPr>
              <w:tabs>
                <w:tab w:val="left" w:pos="780"/>
                <w:tab w:val="left" w:pos="1830"/>
                <w:tab w:val="left" w:pos="2490"/>
                <w:tab w:val="left" w:pos="3210"/>
                <w:tab w:val="left" w:pos="4080"/>
                <w:tab w:val="left" w:pos="4530"/>
                <w:tab w:val="left" w:pos="5385"/>
                <w:tab w:val="left" w:pos="6420"/>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ab/>
              <w:t>6</w:t>
            </w:r>
            <w:r w:rsidRPr="009960DD">
              <w:rPr>
                <w:rFonts w:ascii="Times New Roman" w:eastAsia="Times New Roman" w:hAnsi="Times New Roman" w:cs="Times New Roman"/>
                <w:lang w:val="kk-KZ" w:eastAsia="ru-RU"/>
              </w:rPr>
              <w:tab/>
              <w:t>7</w:t>
            </w:r>
            <w:r w:rsidRPr="009960DD">
              <w:rPr>
                <w:rFonts w:ascii="Times New Roman" w:eastAsia="Times New Roman" w:hAnsi="Times New Roman" w:cs="Times New Roman"/>
                <w:lang w:val="kk-KZ" w:eastAsia="ru-RU"/>
              </w:rPr>
              <w:tab/>
              <w:t>3</w:t>
            </w:r>
            <w:r w:rsidRPr="009960DD">
              <w:rPr>
                <w:rFonts w:ascii="Times New Roman" w:eastAsia="Times New Roman" w:hAnsi="Times New Roman" w:cs="Times New Roman"/>
                <w:lang w:val="kk-KZ" w:eastAsia="ru-RU"/>
              </w:rPr>
              <w:tab/>
              <w:t>1</w:t>
            </w:r>
            <w:r w:rsidRPr="009960DD">
              <w:rPr>
                <w:rFonts w:ascii="Times New Roman" w:eastAsia="Times New Roman" w:hAnsi="Times New Roman" w:cs="Times New Roman"/>
                <w:lang w:val="kk-KZ" w:eastAsia="ru-RU"/>
              </w:rPr>
              <w:tab/>
              <w:t>8</w:t>
            </w:r>
            <w:r w:rsidRPr="009960DD">
              <w:rPr>
                <w:rFonts w:ascii="Times New Roman" w:eastAsia="Times New Roman" w:hAnsi="Times New Roman" w:cs="Times New Roman"/>
                <w:lang w:val="kk-KZ" w:eastAsia="ru-RU"/>
              </w:rPr>
              <w:tab/>
              <w:t>4</w:t>
            </w:r>
            <w:r w:rsidRPr="009960DD">
              <w:rPr>
                <w:rFonts w:ascii="Times New Roman" w:eastAsia="Times New Roman" w:hAnsi="Times New Roman" w:cs="Times New Roman"/>
                <w:lang w:val="kk-KZ" w:eastAsia="ru-RU"/>
              </w:rPr>
              <w:tab/>
              <w:t>2</w:t>
            </w:r>
            <w:r w:rsidRPr="009960DD">
              <w:rPr>
                <w:rFonts w:ascii="Times New Roman" w:eastAsia="Times New Roman" w:hAnsi="Times New Roman" w:cs="Times New Roman"/>
                <w:lang w:val="kk-KZ" w:eastAsia="ru-RU"/>
              </w:rPr>
              <w:tab/>
              <w:t>5</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380 193 - 200 785 – 537 х (47 008 : 904 ) -  46 х (52 272 -  52 264 ) :2</w:t>
            </w:r>
          </w:p>
          <w:p w:rsidR="007B2190" w:rsidRPr="009960DD" w:rsidRDefault="007B2190" w:rsidP="00BD584E">
            <w:pPr>
              <w:tabs>
                <w:tab w:val="left" w:pos="555"/>
                <w:tab w:val="left" w:pos="1200"/>
                <w:tab w:val="left" w:pos="1785"/>
                <w:tab w:val="left" w:pos="2460"/>
                <w:tab w:val="left" w:pos="3450"/>
                <w:tab w:val="left" w:pos="3885"/>
                <w:tab w:val="left" w:pos="4620"/>
                <w:tab w:val="left" w:pos="5325"/>
                <w:tab w:val="left" w:pos="5985"/>
                <w:tab w:val="left" w:pos="6930"/>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ab/>
              <w:t>9</w:t>
            </w:r>
            <w:r w:rsidRPr="009960DD">
              <w:rPr>
                <w:rFonts w:ascii="Times New Roman" w:eastAsia="Times New Roman" w:hAnsi="Times New Roman" w:cs="Times New Roman"/>
                <w:lang w:val="kk-KZ" w:eastAsia="ru-RU"/>
              </w:rPr>
              <w:tab/>
              <w:t>8</w:t>
            </w:r>
            <w:r w:rsidRPr="009960DD">
              <w:rPr>
                <w:rFonts w:ascii="Times New Roman" w:eastAsia="Times New Roman" w:hAnsi="Times New Roman" w:cs="Times New Roman"/>
                <w:lang w:val="kk-KZ" w:eastAsia="ru-RU"/>
              </w:rPr>
              <w:tab/>
              <w:t>10</w:t>
            </w:r>
            <w:r w:rsidRPr="009960DD">
              <w:rPr>
                <w:rFonts w:ascii="Times New Roman" w:eastAsia="Times New Roman" w:hAnsi="Times New Roman" w:cs="Times New Roman"/>
                <w:lang w:val="kk-KZ" w:eastAsia="ru-RU"/>
              </w:rPr>
              <w:tab/>
              <w:t>5</w:t>
            </w:r>
            <w:r w:rsidRPr="009960DD">
              <w:rPr>
                <w:rFonts w:ascii="Times New Roman" w:eastAsia="Times New Roman" w:hAnsi="Times New Roman" w:cs="Times New Roman"/>
                <w:lang w:val="kk-KZ" w:eastAsia="ru-RU"/>
              </w:rPr>
              <w:tab/>
              <w:t>2</w:t>
            </w:r>
            <w:r w:rsidRPr="009960DD">
              <w:rPr>
                <w:rFonts w:ascii="Times New Roman" w:eastAsia="Times New Roman" w:hAnsi="Times New Roman" w:cs="Times New Roman"/>
                <w:lang w:val="kk-KZ" w:eastAsia="ru-RU"/>
              </w:rPr>
              <w:tab/>
              <w:t>1</w:t>
            </w:r>
            <w:r w:rsidRPr="009960DD">
              <w:rPr>
                <w:rFonts w:ascii="Times New Roman" w:eastAsia="Times New Roman" w:hAnsi="Times New Roman" w:cs="Times New Roman"/>
                <w:lang w:val="kk-KZ" w:eastAsia="ru-RU"/>
              </w:rPr>
              <w:tab/>
              <w:t>6</w:t>
            </w:r>
            <w:r w:rsidRPr="009960DD">
              <w:rPr>
                <w:rFonts w:ascii="Times New Roman" w:eastAsia="Times New Roman" w:hAnsi="Times New Roman" w:cs="Times New Roman"/>
                <w:lang w:val="kk-KZ" w:eastAsia="ru-RU"/>
              </w:rPr>
              <w:tab/>
              <w:t>7</w:t>
            </w:r>
            <w:r w:rsidRPr="009960DD">
              <w:rPr>
                <w:rFonts w:ascii="Times New Roman" w:eastAsia="Times New Roman" w:hAnsi="Times New Roman" w:cs="Times New Roman"/>
                <w:lang w:val="kk-KZ" w:eastAsia="ru-RU"/>
              </w:rPr>
              <w:tab/>
              <w:t>4</w:t>
            </w:r>
            <w:r w:rsidRPr="009960DD">
              <w:rPr>
                <w:rFonts w:ascii="Times New Roman" w:eastAsia="Times New Roman" w:hAnsi="Times New Roman" w:cs="Times New Roman"/>
                <w:lang w:val="kk-KZ" w:eastAsia="ru-RU"/>
              </w:rPr>
              <w:tab/>
              <w:t>3</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9 088 + 201 х 112 – 6 464 : (15 049 – 37 х 404 ) х 1 000 : ( 402 – 61 610 : 305 )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lastRenderedPageBreak/>
              <w:t xml:space="preserve">№ 12. </w:t>
            </w:r>
            <w:r w:rsidRPr="009960DD">
              <w:rPr>
                <w:rFonts w:ascii="Times New Roman" w:eastAsia="Times New Roman" w:hAnsi="Times New Roman" w:cs="Times New Roman"/>
                <w:lang w:val="kk-KZ" w:eastAsia="ru-RU"/>
              </w:rPr>
              <w:t xml:space="preserve">Баған түрінде орындау . </w:t>
            </w:r>
            <w:r w:rsidRPr="009960DD">
              <w:rPr>
                <w:rFonts w:ascii="Times New Roman" w:eastAsia="Times New Roman" w:hAnsi="Times New Roman" w:cs="Times New Roman"/>
                <w:b/>
                <w:lang w:val="kk-KZ" w:eastAsia="ru-RU"/>
              </w:rPr>
              <w:t xml:space="preserve">№ 13, 14. </w:t>
            </w:r>
            <w:r w:rsidRPr="009960DD">
              <w:rPr>
                <w:rFonts w:ascii="Times New Roman" w:eastAsia="Times New Roman" w:hAnsi="Times New Roman" w:cs="Times New Roman"/>
                <w:lang w:val="kk-KZ" w:eastAsia="ru-RU"/>
              </w:rPr>
              <w:t>Өз</w:t>
            </w: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беттерінше орындау тапсырылады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xml:space="preserve">№ 15.а) </w:t>
            </w:r>
            <w:r w:rsidRPr="009960DD">
              <w:rPr>
                <w:rFonts w:ascii="Times New Roman" w:eastAsia="Times New Roman" w:hAnsi="Times New Roman" w:cs="Times New Roman"/>
                <w:lang w:val="kk-KZ" w:eastAsia="ru-RU"/>
              </w:rPr>
              <w:t xml:space="preserve">Р </w:t>
            </w:r>
            <m:oMath>
              <m:r>
                <w:rPr>
                  <w:rFonts w:ascii="Cambria Math"/>
                  <w:lang w:val="kk-KZ"/>
                </w:rPr>
                <m:t>=</m:t>
              </m:r>
            </m:oMath>
            <w:r w:rsidRPr="009960DD">
              <w:rPr>
                <w:rFonts w:ascii="Times New Roman" w:eastAsia="Times New Roman" w:hAnsi="Times New Roman" w:cs="Times New Roman"/>
                <w:lang w:val="kk-KZ" w:eastAsia="ru-RU"/>
              </w:rPr>
              <w:t xml:space="preserve">(9 +4) х2 </w:t>
            </w:r>
            <m:oMath>
              <m:r>
                <w:rPr>
                  <w:rFonts w:ascii="Cambria Math" w:eastAsia="Times New Roman"/>
                  <w:lang w:val="kk-KZ"/>
                </w:rPr>
                <m:t>=</m:t>
              </m:r>
            </m:oMath>
            <w:r w:rsidRPr="009960DD">
              <w:rPr>
                <w:rFonts w:ascii="Times New Roman" w:eastAsia="Times New Roman" w:hAnsi="Times New Roman" w:cs="Times New Roman"/>
                <w:lang w:val="kk-KZ" w:eastAsia="ru-RU"/>
              </w:rPr>
              <w:t xml:space="preserve"> </w:t>
            </w:r>
            <w:smartTag w:uri="urn:schemas-microsoft-com:office:smarttags" w:element="metricconverter">
              <w:smartTagPr>
                <w:attr w:name="ProductID" w:val="26 см"/>
              </w:smartTagPr>
              <w:r w:rsidRPr="009960DD">
                <w:rPr>
                  <w:rFonts w:ascii="Times New Roman" w:eastAsia="Times New Roman" w:hAnsi="Times New Roman" w:cs="Times New Roman"/>
                  <w:lang w:val="kk-KZ" w:eastAsia="ru-RU"/>
                </w:rPr>
                <w:t>26 см</w:t>
              </w:r>
            </w:smartTag>
            <w:r w:rsidRPr="009960DD">
              <w:rPr>
                <w:rFonts w:ascii="Times New Roman" w:eastAsia="Times New Roman" w:hAnsi="Times New Roman" w:cs="Times New Roman"/>
                <w:lang w:val="kk-KZ" w:eastAsia="ru-RU"/>
              </w:rPr>
              <w:t xml:space="preserve">    ә) S </w:t>
            </w:r>
            <m:oMath>
              <m:r>
                <w:rPr>
                  <w:rFonts w:ascii="Cambria Math" w:eastAsia="Times New Roman"/>
                  <w:lang w:val="kk-KZ"/>
                </w:rPr>
                <m:t>=</m:t>
              </m:r>
            </m:oMath>
            <w:r w:rsidRPr="009960DD">
              <w:rPr>
                <w:rFonts w:ascii="Times New Roman" w:eastAsia="Times New Roman" w:hAnsi="Times New Roman" w:cs="Times New Roman"/>
                <w:lang w:eastAsia="ru-RU"/>
              </w:rPr>
              <w:t xml:space="preserve"> 16 х 4</w:t>
            </w:r>
            <w:r w:rsidRPr="009960DD">
              <w:rPr>
                <w:rFonts w:ascii="Times New Roman" w:eastAsia="Times New Roman" w:hAnsi="Times New Roman" w:cs="Times New Roman"/>
                <w:lang w:val="kk-KZ" w:eastAsia="ru-RU"/>
              </w:rPr>
              <w:t xml:space="preserve">  </w:t>
            </w:r>
            <m:oMath>
              <m:r>
                <w:rPr>
                  <w:rFonts w:ascii="Cambria Math" w:eastAsia="Times New Roman"/>
                  <w:lang w:val="kk-KZ"/>
                </w:rPr>
                <m:t>=</m:t>
              </m:r>
            </m:oMath>
            <w:r w:rsidRPr="009960DD">
              <w:rPr>
                <w:rFonts w:ascii="Times New Roman" w:eastAsia="Times New Roman" w:hAnsi="Times New Roman" w:cs="Times New Roman"/>
                <w:lang w:val="kk-KZ" w:eastAsia="ru-RU"/>
              </w:rPr>
              <w:t xml:space="preserve">64 см  кв.  б)  135 :15 </w:t>
            </w:r>
            <m:oMath>
              <m:r>
                <w:rPr>
                  <w:rFonts w:ascii="Cambria Math" w:eastAsia="Times New Roman"/>
                  <w:lang w:val="kk-KZ"/>
                </w:rPr>
                <m:t>=</m:t>
              </m:r>
            </m:oMath>
            <w:r w:rsidRPr="009960DD">
              <w:rPr>
                <w:rFonts w:ascii="Times New Roman" w:eastAsia="Times New Roman" w:hAnsi="Times New Roman" w:cs="Times New Roman"/>
                <w:lang w:val="kk-KZ" w:eastAsia="ru-RU"/>
              </w:rPr>
              <w:t xml:space="preserve">  </w:t>
            </w:r>
            <w:smartTag w:uri="urn:schemas-microsoft-com:office:smarttags" w:element="metricconverter">
              <w:smartTagPr>
                <w:attr w:name="ProductID" w:val="9 м"/>
              </w:smartTagPr>
              <w:r w:rsidRPr="009960DD">
                <w:rPr>
                  <w:rFonts w:ascii="Times New Roman" w:eastAsia="Times New Roman" w:hAnsi="Times New Roman" w:cs="Times New Roman"/>
                  <w:lang w:val="kk-KZ" w:eastAsia="ru-RU"/>
                </w:rPr>
                <w:t>9 м</w:t>
              </w:r>
            </w:smartTag>
            <w:r w:rsidRPr="009960DD">
              <w:rPr>
                <w:rFonts w:ascii="Times New Roman" w:eastAsia="Times New Roman" w:hAnsi="Times New Roman" w:cs="Times New Roman"/>
                <w:lang w:val="kk-KZ" w:eastAsia="ru-RU"/>
              </w:rPr>
              <w:t>(ені)  в) 216 : 18</w:t>
            </w:r>
            <m:oMath>
              <m:r>
                <w:rPr>
                  <w:rFonts w:ascii="Cambria Math" w:eastAsia="Times New Roman"/>
                  <w:lang w:val="kk-KZ"/>
                </w:rPr>
                <m:t>=</m:t>
              </m:r>
            </m:oMath>
            <w:r w:rsidRPr="009960DD">
              <w:rPr>
                <w:rFonts w:ascii="Times New Roman" w:eastAsia="Times New Roman" w:hAnsi="Times New Roman" w:cs="Times New Roman"/>
                <w:lang w:val="kk-KZ" w:eastAsia="ru-RU"/>
              </w:rPr>
              <w:t xml:space="preserve">   </w:t>
            </w:r>
            <w:smartTag w:uri="urn:schemas-microsoft-com:office:smarttags" w:element="metricconverter">
              <w:smartTagPr>
                <w:attr w:name="ProductID" w:val="12 м"/>
              </w:smartTagPr>
              <w:r w:rsidRPr="009960DD">
                <w:rPr>
                  <w:rFonts w:ascii="Times New Roman" w:eastAsia="Times New Roman" w:hAnsi="Times New Roman" w:cs="Times New Roman"/>
                  <w:lang w:val="kk-KZ" w:eastAsia="ru-RU"/>
                </w:rPr>
                <w:t>12 м</w:t>
              </w:r>
            </w:smartTag>
            <w:r w:rsidRPr="009960DD">
              <w:rPr>
                <w:rFonts w:ascii="Times New Roman" w:eastAsia="Times New Roman" w:hAnsi="Times New Roman" w:cs="Times New Roman"/>
                <w:lang w:val="kk-KZ" w:eastAsia="ru-RU"/>
              </w:rPr>
              <w:t xml:space="preserve"> (ені)   Р  </w:t>
            </w:r>
            <m:oMath>
              <m:r>
                <w:rPr>
                  <w:rFonts w:ascii="Cambria Math" w:eastAsia="Times New Roman"/>
                  <w:lang w:val="kk-KZ"/>
                </w:rPr>
                <m:t>=</m:t>
              </m:r>
            </m:oMath>
            <w:r w:rsidRPr="009960DD">
              <w:rPr>
                <w:rFonts w:ascii="Times New Roman" w:eastAsia="Times New Roman" w:hAnsi="Times New Roman" w:cs="Times New Roman"/>
                <w:lang w:val="kk-KZ" w:eastAsia="ru-RU"/>
              </w:rPr>
              <w:t xml:space="preserve">  ( 18 + 12) х 2 </w:t>
            </w:r>
            <m:oMath>
              <m:r>
                <w:rPr>
                  <w:rFonts w:ascii="Cambria Math" w:eastAsia="Times New Roman"/>
                  <w:lang w:val="kk-KZ"/>
                </w:rPr>
                <m:t>=</m:t>
              </m:r>
            </m:oMath>
            <w:r w:rsidRPr="009960DD">
              <w:rPr>
                <w:rFonts w:ascii="Times New Roman" w:eastAsia="Times New Roman" w:hAnsi="Times New Roman" w:cs="Times New Roman"/>
                <w:lang w:val="kk-KZ" w:eastAsia="ru-RU"/>
              </w:rPr>
              <w:t xml:space="preserve"> </w:t>
            </w:r>
            <w:smartTag w:uri="urn:schemas-microsoft-com:office:smarttags" w:element="metricconverter">
              <w:smartTagPr>
                <w:attr w:name="ProductID" w:val="60 м"/>
              </w:smartTagPr>
              <w:r w:rsidRPr="009960DD">
                <w:rPr>
                  <w:rFonts w:ascii="Times New Roman" w:eastAsia="Times New Roman" w:hAnsi="Times New Roman" w:cs="Times New Roman"/>
                  <w:lang w:val="kk-KZ" w:eastAsia="ru-RU"/>
                </w:rPr>
                <w:t>60 м</w:t>
              </w:r>
            </w:smartTag>
            <w:r w:rsidRPr="009960DD">
              <w:rPr>
                <w:rFonts w:ascii="Times New Roman" w:eastAsia="Times New Roman" w:hAnsi="Times New Roman" w:cs="Times New Roman"/>
                <w:lang w:val="kk-KZ" w:eastAsia="ru-RU"/>
              </w:rPr>
              <w:t xml:space="preserve">    г) S </w:t>
            </w:r>
            <m:oMath>
              <m:r>
                <w:rPr>
                  <w:rFonts w:ascii="Cambria Math" w:eastAsia="Times New Roman"/>
                  <w:lang w:val="kk-KZ"/>
                </w:rPr>
                <m:t>=</m:t>
              </m:r>
            </m:oMath>
            <w:r w:rsidRPr="009960DD">
              <w:rPr>
                <w:rFonts w:ascii="Times New Roman" w:eastAsia="Times New Roman" w:hAnsi="Times New Roman" w:cs="Times New Roman"/>
                <w:lang w:val="kk-KZ" w:eastAsia="ru-RU"/>
              </w:rPr>
              <w:t xml:space="preserve"> 9 х8 </w:t>
            </w:r>
            <m:oMath>
              <m:r>
                <w:rPr>
                  <w:rFonts w:ascii="Cambria Math" w:eastAsia="Times New Roman"/>
                  <w:lang w:val="kk-KZ"/>
                </w:rPr>
                <m:t>=</m:t>
              </m:r>
            </m:oMath>
            <w:r w:rsidRPr="009960DD">
              <w:rPr>
                <w:rFonts w:ascii="Times New Roman" w:eastAsia="Times New Roman" w:hAnsi="Times New Roman" w:cs="Times New Roman"/>
                <w:lang w:val="kk-KZ" w:eastAsia="ru-RU"/>
              </w:rPr>
              <w:t xml:space="preserve">72 м куб.   72 : 36 </w:t>
            </w:r>
            <m:oMath>
              <m:r>
                <w:rPr>
                  <w:rFonts w:ascii="Cambria Math" w:eastAsia="Times New Roman"/>
                  <w:lang w:val="kk-KZ"/>
                </w:rPr>
                <m:t>=</m:t>
              </m:r>
            </m:oMath>
            <w:r w:rsidRPr="009960DD">
              <w:rPr>
                <w:rFonts w:ascii="Times New Roman" w:eastAsia="Times New Roman" w:hAnsi="Times New Roman" w:cs="Times New Roman"/>
                <w:lang w:val="kk-KZ" w:eastAsia="ru-RU"/>
              </w:rPr>
              <w:t xml:space="preserve">  2м кв.( 1 оқушы)</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д) </w:t>
            </w:r>
            <m:oMath>
              <m:r>
                <w:rPr>
                  <w:rFonts w:ascii="Cambria Math" w:hAnsi="Cambria Math"/>
                  <w:lang w:val="kk-KZ"/>
                </w:rPr>
                <m:t>V</m:t>
              </m:r>
            </m:oMath>
            <w:r w:rsidRPr="009960DD">
              <w:rPr>
                <w:rFonts w:ascii="Times New Roman" w:eastAsia="Times New Roman" w:hAnsi="Times New Roman" w:cs="Times New Roman"/>
                <w:lang w:eastAsia="ru-RU"/>
              </w:rPr>
              <w:t xml:space="preserve"> </w:t>
            </w:r>
            <m:oMath>
              <m:r>
                <w:rPr>
                  <w:rFonts w:ascii="Cambria Math" w:eastAsia="Times New Roman"/>
                </w:rPr>
                <m:t>=</m:t>
              </m:r>
            </m:oMath>
            <w:r w:rsidRPr="009960DD">
              <w:rPr>
                <w:rFonts w:ascii="Times New Roman" w:eastAsia="Times New Roman" w:hAnsi="Times New Roman" w:cs="Times New Roman"/>
                <w:lang w:eastAsia="ru-RU"/>
              </w:rPr>
              <w:t xml:space="preserve"> 17 </w:t>
            </w:r>
            <w:r w:rsidRPr="009960DD">
              <w:rPr>
                <w:rFonts w:ascii="Times New Roman" w:eastAsia="Times New Roman" w:hAnsi="Times New Roman" w:cs="Times New Roman"/>
                <w:lang w:val="kk-KZ" w:eastAsia="ru-RU"/>
              </w:rPr>
              <w:t>х</w:t>
            </w:r>
            <w:r w:rsidRPr="009960DD">
              <w:rPr>
                <w:rFonts w:ascii="Times New Roman" w:eastAsia="Times New Roman" w:hAnsi="Times New Roman" w:cs="Times New Roman"/>
                <w:lang w:eastAsia="ru-RU"/>
              </w:rPr>
              <w:t xml:space="preserve"> 17 </w:t>
            </w:r>
            <w:r w:rsidRPr="009960DD">
              <w:rPr>
                <w:rFonts w:ascii="Times New Roman" w:eastAsia="Times New Roman" w:hAnsi="Times New Roman" w:cs="Times New Roman"/>
                <w:lang w:val="kk-KZ" w:eastAsia="ru-RU"/>
              </w:rPr>
              <w:t>х</w:t>
            </w:r>
            <w:r w:rsidRPr="009960DD">
              <w:rPr>
                <w:rFonts w:ascii="Times New Roman" w:eastAsia="Times New Roman" w:hAnsi="Times New Roman" w:cs="Times New Roman"/>
                <w:lang w:eastAsia="ru-RU"/>
              </w:rPr>
              <w:t>17</w:t>
            </w:r>
            <w:r w:rsidRPr="009960DD">
              <w:rPr>
                <w:rFonts w:ascii="Times New Roman" w:eastAsia="Times New Roman" w:hAnsi="Times New Roman" w:cs="Times New Roman"/>
                <w:lang w:val="kk-KZ" w:eastAsia="ru-RU"/>
              </w:rPr>
              <w:t xml:space="preserve"> </w:t>
            </w:r>
            <m:oMath>
              <m:r>
                <w:rPr>
                  <w:rFonts w:ascii="Cambria Math" w:eastAsia="Times New Roman"/>
                  <w:lang w:val="kk-KZ"/>
                </w:rPr>
                <m:t>=</m:t>
              </m:r>
            </m:oMath>
            <w:r w:rsidRPr="009960DD">
              <w:rPr>
                <w:rFonts w:ascii="Times New Roman" w:eastAsia="Times New Roman" w:hAnsi="Times New Roman" w:cs="Times New Roman"/>
                <w:lang w:val="kk-KZ" w:eastAsia="ru-RU"/>
              </w:rPr>
              <w:t xml:space="preserve"> 4. </w:t>
            </w:r>
            <w:smartTag w:uri="urn:schemas-microsoft-com:office:smarttags" w:element="metricconverter">
              <w:smartTagPr>
                <w:attr w:name="ProductID" w:val="913 мм"/>
              </w:smartTagPr>
              <w:r w:rsidRPr="009960DD">
                <w:rPr>
                  <w:rFonts w:ascii="Times New Roman" w:eastAsia="Times New Roman" w:hAnsi="Times New Roman" w:cs="Times New Roman"/>
                  <w:lang w:val="kk-KZ" w:eastAsia="ru-RU"/>
                </w:rPr>
                <w:t>913 мм</w:t>
              </w:r>
            </w:smartTag>
            <w:r w:rsidRPr="009960DD">
              <w:rPr>
                <w:rFonts w:ascii="Times New Roman" w:eastAsia="Times New Roman" w:hAnsi="Times New Roman" w:cs="Times New Roman"/>
                <w:lang w:val="kk-KZ" w:eastAsia="ru-RU"/>
              </w:rPr>
              <w:t xml:space="preserve">  куб.(көлемі)   </w:t>
            </w:r>
            <w:r w:rsidRPr="009960DD">
              <w:rPr>
                <w:rFonts w:ascii="Times New Roman" w:eastAsia="Times New Roman" w:hAnsi="Times New Roman" w:cs="Times New Roman"/>
                <w:b/>
                <w:lang w:val="kk-KZ" w:eastAsia="ru-RU"/>
              </w:rPr>
              <w:t>№ 16. а</w:t>
            </w:r>
            <w:r w:rsidRPr="009960DD">
              <w:rPr>
                <w:rFonts w:ascii="Times New Roman" w:eastAsia="Times New Roman" w:hAnsi="Times New Roman" w:cs="Times New Roman"/>
                <w:lang w:val="kk-KZ" w:eastAsia="ru-RU"/>
              </w:rPr>
              <w:t xml:space="preserve">) </w:t>
            </w:r>
            <w:r w:rsidRPr="009960DD">
              <w:rPr>
                <w:rFonts w:ascii="Times New Roman" w:eastAsia="Times New Roman" w:hAnsi="Times New Roman" w:cs="Times New Roman"/>
                <w:b/>
                <w:lang w:val="kk-KZ" w:eastAsia="ru-RU"/>
              </w:rPr>
              <w:t>№ 15.</w:t>
            </w:r>
            <w:r w:rsidRPr="009960DD">
              <w:rPr>
                <w:rFonts w:ascii="Times New Roman" w:eastAsia="Times New Roman" w:hAnsi="Times New Roman" w:cs="Times New Roman"/>
                <w:b/>
                <w:lang w:val="en-US" w:eastAsia="ru-RU"/>
              </w:rPr>
              <w:t>V</w:t>
            </w:r>
            <w:r w:rsidRPr="009960DD">
              <w:rPr>
                <w:rFonts w:ascii="Times New Roman" w:eastAsia="Times New Roman" w:hAnsi="Times New Roman" w:cs="Times New Roman"/>
                <w:b/>
                <w:lang w:eastAsia="ru-RU"/>
              </w:rPr>
              <w:t xml:space="preserve"> </w:t>
            </w:r>
            <m:oMath>
              <m:r>
                <m:rPr>
                  <m:sty m:val="bi"/>
                </m:rPr>
                <w:rPr>
                  <w:rFonts w:ascii="Cambria Math"/>
                </w:rPr>
                <m:t>=</m:t>
              </m:r>
            </m:oMath>
            <w:r w:rsidRPr="009960DD">
              <w:rPr>
                <w:rFonts w:ascii="Times New Roman" w:eastAsia="Times New Roman" w:hAnsi="Times New Roman" w:cs="Times New Roman"/>
                <w:b/>
                <w:lang w:eastAsia="ru-RU"/>
              </w:rPr>
              <w:t xml:space="preserve"> 40 </w:t>
            </w:r>
            <w:r w:rsidRPr="009960DD">
              <w:rPr>
                <w:rFonts w:ascii="Times New Roman" w:eastAsia="Times New Roman" w:hAnsi="Times New Roman" w:cs="Times New Roman"/>
                <w:b/>
                <w:lang w:val="en-US" w:eastAsia="ru-RU"/>
              </w:rPr>
              <w:t>x</w:t>
            </w:r>
            <w:r w:rsidRPr="009960DD">
              <w:rPr>
                <w:rFonts w:ascii="Times New Roman" w:eastAsia="Times New Roman" w:hAnsi="Times New Roman" w:cs="Times New Roman"/>
                <w:lang w:eastAsia="ru-RU"/>
              </w:rPr>
              <w:t xml:space="preserve"> 30 </w:t>
            </w:r>
            <w:r w:rsidRPr="009960DD">
              <w:rPr>
                <w:rFonts w:ascii="Times New Roman" w:eastAsia="Times New Roman" w:hAnsi="Times New Roman" w:cs="Times New Roman"/>
                <w:lang w:val="en-US" w:eastAsia="ru-RU"/>
              </w:rPr>
              <w:t>x</w:t>
            </w:r>
            <w:r w:rsidRPr="009960DD">
              <w:rPr>
                <w:rFonts w:ascii="Times New Roman" w:eastAsia="Times New Roman" w:hAnsi="Times New Roman" w:cs="Times New Roman"/>
                <w:lang w:eastAsia="ru-RU"/>
              </w:rPr>
              <w:t xml:space="preserve">60 </w:t>
            </w:r>
            <m:oMath>
              <m:r>
                <w:rPr>
                  <w:rFonts w:ascii="Cambria Math" w:eastAsia="Times New Roman"/>
                </w:rPr>
                <m:t>=</m:t>
              </m:r>
            </m:oMath>
            <w:r w:rsidRPr="009960DD">
              <w:rPr>
                <w:rFonts w:ascii="Times New Roman" w:eastAsia="Times New Roman" w:hAnsi="Times New Roman" w:cs="Times New Roman"/>
                <w:lang w:eastAsia="ru-RU"/>
              </w:rPr>
              <w:t>72000 м куб.</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ә) V</w:t>
            </w:r>
            <m:oMath>
              <m:r>
                <w:rPr>
                  <w:rFonts w:ascii="Cambria Math"/>
                  <w:lang w:val="kk-KZ"/>
                </w:rPr>
                <m:t>=</m:t>
              </m:r>
            </m:oMath>
            <w:r w:rsidRPr="009960DD">
              <w:rPr>
                <w:rFonts w:ascii="Times New Roman" w:eastAsia="Times New Roman" w:hAnsi="Times New Roman" w:cs="Times New Roman"/>
                <w:lang w:val="kk-KZ" w:eastAsia="ru-RU"/>
              </w:rPr>
              <w:t xml:space="preserve">  30 х 30 х30</w:t>
            </w:r>
            <m:oMath>
              <m:r>
                <w:rPr>
                  <w:rFonts w:ascii="Cambria Math"/>
                  <w:lang w:val="kk-KZ"/>
                </w:rPr>
                <m:t>=</m:t>
              </m:r>
            </m:oMath>
            <w:r w:rsidRPr="009960DD">
              <w:rPr>
                <w:rFonts w:ascii="Times New Roman" w:eastAsia="Times New Roman" w:hAnsi="Times New Roman" w:cs="Times New Roman"/>
                <w:lang w:val="kk-KZ" w:eastAsia="ru-RU"/>
              </w:rPr>
              <w:t xml:space="preserve"> </w:t>
            </w:r>
            <w:smartTag w:uri="urn:schemas-microsoft-com:office:smarttags" w:element="metricconverter">
              <w:smartTagPr>
                <w:attr w:name="ProductID" w:val="27 000 м"/>
              </w:smartTagPr>
              <w:r w:rsidRPr="009960DD">
                <w:rPr>
                  <w:rFonts w:ascii="Times New Roman" w:eastAsia="Times New Roman" w:hAnsi="Times New Roman" w:cs="Times New Roman"/>
                  <w:lang w:val="kk-KZ" w:eastAsia="ru-RU"/>
                </w:rPr>
                <w:t>27 000 м</w:t>
              </w:r>
            </w:smartTag>
            <w:r w:rsidRPr="009960DD">
              <w:rPr>
                <w:rFonts w:ascii="Times New Roman" w:eastAsia="Times New Roman" w:hAnsi="Times New Roman" w:cs="Times New Roman"/>
                <w:lang w:val="kk-KZ" w:eastAsia="ru-RU"/>
              </w:rPr>
              <w:t xml:space="preserve"> куб.     </w:t>
            </w:r>
            <w:r w:rsidRPr="009960DD">
              <w:rPr>
                <w:rFonts w:ascii="Times New Roman" w:eastAsia="Times New Roman" w:hAnsi="Times New Roman" w:cs="Times New Roman"/>
                <w:b/>
                <w:lang w:val="kk-KZ" w:eastAsia="ru-RU"/>
              </w:rPr>
              <w:t xml:space="preserve">№ 17 , 18 . </w:t>
            </w:r>
            <w:r w:rsidRPr="009960DD">
              <w:rPr>
                <w:rFonts w:ascii="Times New Roman" w:eastAsia="Times New Roman" w:hAnsi="Times New Roman" w:cs="Times New Roman"/>
                <w:lang w:val="kk-KZ" w:eastAsia="ru-RU"/>
              </w:rPr>
              <w:t xml:space="preserve">  Өз</w:t>
            </w: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 xml:space="preserve">беттерінше орындау тапсырылады .        </w:t>
            </w:r>
          </w:p>
          <w:p w:rsidR="007B2190" w:rsidRPr="009960DD" w:rsidRDefault="007B2190" w:rsidP="00BD584E">
            <w:pPr>
              <w:tabs>
                <w:tab w:val="left" w:pos="2325"/>
                <w:tab w:val="center" w:pos="4677"/>
                <w:tab w:val="left" w:pos="6750"/>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20 .</w:t>
            </w:r>
            <w:r w:rsidRPr="009960DD">
              <w:rPr>
                <w:rFonts w:ascii="Times New Roman" w:eastAsia="Times New Roman" w:hAnsi="Times New Roman" w:cs="Times New Roman"/>
                <w:lang w:val="kk-KZ" w:eastAsia="ru-RU"/>
              </w:rPr>
              <w:t xml:space="preserve"> 18 х 10       18 х 11</w:t>
            </w:r>
            <m:oMath>
              <m:r>
                <w:rPr>
                  <w:rFonts w:ascii="Cambria Math"/>
                  <w:lang w:val="kk-KZ"/>
                </w:rPr>
                <m:t>=</m:t>
              </m:r>
            </m:oMath>
            <w:r w:rsidRPr="009960DD">
              <w:rPr>
                <w:rFonts w:ascii="Times New Roman" w:eastAsia="Times New Roman" w:hAnsi="Times New Roman" w:cs="Times New Roman"/>
                <w:lang w:val="kk-KZ" w:eastAsia="ru-RU"/>
              </w:rPr>
              <w:t>18х10+18</w:t>
            </w:r>
            <w:r w:rsidRPr="009960DD">
              <w:rPr>
                <w:rFonts w:ascii="Times New Roman" w:eastAsia="Times New Roman" w:hAnsi="Times New Roman" w:cs="Times New Roman"/>
                <w:lang w:val="kk-KZ" w:eastAsia="ru-RU"/>
              </w:rPr>
              <w:tab/>
              <w:t xml:space="preserve">             35 х 20          35 х 21</w:t>
            </w:r>
            <m:oMath>
              <m:r>
                <w:rPr>
                  <w:rFonts w:ascii="Cambria Math"/>
                  <w:lang w:val="kk-KZ"/>
                </w:rPr>
                <m:t>=</m:t>
              </m:r>
            </m:oMath>
            <w:r w:rsidRPr="009960DD">
              <w:rPr>
                <w:rFonts w:ascii="Times New Roman" w:eastAsia="Times New Roman" w:hAnsi="Times New Roman" w:cs="Times New Roman"/>
                <w:lang w:val="kk-KZ" w:eastAsia="ru-RU"/>
              </w:rPr>
              <w:t>35х20+35</w:t>
            </w:r>
          </w:p>
          <w:p w:rsidR="007B2190" w:rsidRPr="009960DD" w:rsidRDefault="007B2190" w:rsidP="00BD584E">
            <w:pPr>
              <w:tabs>
                <w:tab w:val="left" w:pos="2325"/>
                <w:tab w:val="left" w:pos="4275"/>
                <w:tab w:val="left" w:pos="6750"/>
              </w:tabs>
              <w:spacing w:line="240" w:lineRule="auto"/>
              <w:ind w:firstLine="708"/>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65 х 10        65 х 11</w:t>
            </w:r>
            <m:oMath>
              <m:r>
                <w:rPr>
                  <w:rFonts w:ascii="Cambria Math"/>
                  <w:lang w:val="kk-KZ"/>
                </w:rPr>
                <m:t>=</m:t>
              </m:r>
            </m:oMath>
            <w:r w:rsidRPr="009960DD">
              <w:rPr>
                <w:rFonts w:ascii="Times New Roman" w:eastAsia="Times New Roman" w:hAnsi="Times New Roman" w:cs="Times New Roman"/>
                <w:lang w:val="kk-KZ" w:eastAsia="ru-RU"/>
              </w:rPr>
              <w:t xml:space="preserve">65х10+65 </w:t>
            </w:r>
            <w:r w:rsidRPr="009960DD">
              <w:rPr>
                <w:rFonts w:ascii="Times New Roman" w:eastAsia="Times New Roman" w:hAnsi="Times New Roman" w:cs="Times New Roman"/>
                <w:lang w:val="kk-KZ" w:eastAsia="ru-RU"/>
              </w:rPr>
              <w:tab/>
              <w:t xml:space="preserve">  42 х 20          42 х 21</w:t>
            </w:r>
            <m:oMath>
              <m:r>
                <w:rPr>
                  <w:rFonts w:ascii="Cambria Math"/>
                  <w:lang w:val="kk-KZ"/>
                </w:rPr>
                <m:t>=</m:t>
              </m:r>
            </m:oMath>
            <w:r w:rsidRPr="009960DD">
              <w:rPr>
                <w:rFonts w:ascii="Times New Roman" w:eastAsia="Times New Roman" w:hAnsi="Times New Roman" w:cs="Times New Roman"/>
                <w:lang w:val="kk-KZ" w:eastAsia="ru-RU"/>
              </w:rPr>
              <w:t>42х20+42</w:t>
            </w:r>
          </w:p>
          <w:p w:rsidR="007B2190" w:rsidRPr="009960DD" w:rsidRDefault="007B2190" w:rsidP="00BD584E">
            <w:pPr>
              <w:tabs>
                <w:tab w:val="left" w:pos="2325"/>
              </w:tabs>
              <w:spacing w:line="240" w:lineRule="auto"/>
              <w:ind w:firstLine="708"/>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147 х10       147 х 11</w:t>
            </w:r>
            <m:oMath>
              <m:r>
                <w:rPr>
                  <w:rFonts w:ascii="Cambria Math"/>
                  <w:lang w:val="kk-KZ"/>
                </w:rPr>
                <m:t>=</m:t>
              </m:r>
            </m:oMath>
            <w:r w:rsidRPr="009960DD">
              <w:rPr>
                <w:rFonts w:ascii="Times New Roman" w:eastAsia="Times New Roman" w:hAnsi="Times New Roman" w:cs="Times New Roman"/>
                <w:lang w:val="kk-KZ" w:eastAsia="ru-RU"/>
              </w:rPr>
              <w:t>147х10+147</w:t>
            </w: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Сергіту сәті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lang w:val="kk-KZ"/>
              </w:rPr>
              <w:t>«Көңілді қалпақ»</w:t>
            </w:r>
            <w:r w:rsidRPr="009960DD">
              <w:rPr>
                <w:rFonts w:ascii="Times New Roman" w:hAnsi="Times New Roman" w:cs="Times New Roman"/>
                <w:lang w:val="kk-KZ"/>
              </w:rPr>
              <w:t xml:space="preserve"> ойыны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t>Басына қалпақ түскен оқушы жеті байлықты табады табады.</w:t>
            </w: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Бірінші байлық - денсаулық.</w:t>
            </w:r>
            <w:r w:rsidRPr="009960DD">
              <w:rPr>
                <w:rFonts w:ascii="Times New Roman" w:hAnsi="Times New Roman" w:cs="Times New Roman"/>
                <w:lang w:val="kk-KZ"/>
              </w:rPr>
              <w:br/>
              <w:t>Екінші байлық - еркіндік</w:t>
            </w:r>
            <w:r w:rsidRPr="009960DD">
              <w:rPr>
                <w:rFonts w:ascii="Times New Roman" w:hAnsi="Times New Roman" w:cs="Times New Roman"/>
                <w:lang w:val="kk-KZ"/>
              </w:rPr>
              <w:br/>
              <w:t>Үшінші байлық - тіл байлық</w:t>
            </w:r>
            <w:r w:rsidRPr="009960DD">
              <w:rPr>
                <w:rFonts w:ascii="Times New Roman" w:hAnsi="Times New Roman" w:cs="Times New Roman"/>
                <w:lang w:val="kk-KZ"/>
              </w:rPr>
              <w:br/>
              <w:t>Төртінші байлық - қайрат-күш</w:t>
            </w:r>
            <w:r w:rsidRPr="009960DD">
              <w:rPr>
                <w:rFonts w:ascii="Times New Roman" w:hAnsi="Times New Roman" w:cs="Times New Roman"/>
                <w:lang w:val="kk-KZ"/>
              </w:rPr>
              <w:br/>
              <w:t>Бесінші байлық - ақ жаулық</w:t>
            </w:r>
            <w:r w:rsidRPr="009960DD">
              <w:rPr>
                <w:rFonts w:ascii="Times New Roman" w:hAnsi="Times New Roman" w:cs="Times New Roman"/>
                <w:lang w:val="kk-KZ"/>
              </w:rPr>
              <w:br/>
              <w:t>Алтыншы байлық - балаңыз</w:t>
            </w:r>
            <w:r w:rsidRPr="009960DD">
              <w:rPr>
                <w:rFonts w:ascii="Times New Roman" w:hAnsi="Times New Roman" w:cs="Times New Roman"/>
                <w:lang w:val="kk-KZ"/>
              </w:rPr>
              <w:br/>
              <w:t>Жетінші байлық - жүз саулық</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eastAsia="ru-RU"/>
              </w:rPr>
              <w:t>Үйге 124 бет</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21-сабақ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21274C"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lang w:val="kk-KZ"/>
              </w:rPr>
              <w:t>Үлестер мен бөлшектер. Бөлімдері бірдей бөлшектерді салу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9960DD"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eastAsia="Times New Roman" w:hAnsi="Times New Roman" w:cs="Times New Roman"/>
                <w:b/>
                <w:u w:val="single"/>
                <w:lang w:val="kk-KZ" w:eastAsia="ru-RU"/>
              </w:rPr>
              <w:t>Сабақтың мақсаты :</w:t>
            </w:r>
            <w:r w:rsidRPr="009960DD">
              <w:rPr>
                <w:rFonts w:ascii="Times New Roman" w:eastAsia="Times New Roman" w:hAnsi="Times New Roman" w:cs="Times New Roman"/>
                <w:lang w:val="kk-KZ" w:eastAsia="ru-RU"/>
              </w:rPr>
              <w:t xml:space="preserve"> бөлімі бірдей бөлшектерді салыстыра білу қабілетін нығайту .       </w:t>
            </w:r>
            <w:r w:rsidRPr="009960DD">
              <w:rPr>
                <w:rFonts w:ascii="Times New Roman" w:eastAsia="Times New Roman" w:hAnsi="Times New Roman" w:cs="Times New Roman"/>
                <w:b/>
                <w:lang w:val="kk-KZ" w:eastAsia="ru-RU"/>
              </w:rPr>
              <w:t>Түрі:</w:t>
            </w:r>
            <w:r w:rsidRPr="009960DD">
              <w:rPr>
                <w:rFonts w:ascii="Times New Roman" w:eastAsia="Times New Roman" w:hAnsi="Times New Roman" w:cs="Times New Roman"/>
                <w:lang w:val="kk-KZ" w:eastAsia="ru-RU"/>
              </w:rPr>
              <w:t xml:space="preserve"> Аралас  </w:t>
            </w:r>
            <w:r w:rsidRPr="009960DD">
              <w:rPr>
                <w:rFonts w:ascii="Times New Roman" w:eastAsia="Times New Roman" w:hAnsi="Times New Roman" w:cs="Times New Roman"/>
                <w:b/>
                <w:lang w:val="kk-KZ" w:eastAsia="ru-RU"/>
              </w:rPr>
              <w:t>Әдісі :Сұрақ – жауап ,өзіндік жұмыс.</w:t>
            </w:r>
            <w:r w:rsidRPr="009960DD">
              <w:rPr>
                <w:rFonts w:ascii="Times New Roman" w:eastAsia="Times New Roman" w:hAnsi="Times New Roman" w:cs="Times New Roman"/>
                <w:lang w:val="kk-KZ" w:eastAsia="ru-RU"/>
              </w:rPr>
              <w:t xml:space="preserve">  </w:t>
            </w:r>
            <w:r w:rsidRPr="009960DD">
              <w:rPr>
                <w:rFonts w:ascii="Times New Roman" w:eastAsia="Times New Roman" w:hAnsi="Times New Roman" w:cs="Times New Roman"/>
                <w:b/>
                <w:lang w:val="kk-KZ" w:eastAsia="ru-RU"/>
              </w:rPr>
              <w:t>Көрнекілігі : үлестірме</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Бекітуге   №</w:t>
            </w:r>
            <w:r w:rsidRPr="009960DD">
              <w:rPr>
                <w:rFonts w:ascii="Times New Roman" w:eastAsia="Times New Roman" w:hAnsi="Times New Roman" w:cs="Times New Roman"/>
                <w:lang w:val="kk-KZ" w:eastAsia="ru-RU"/>
              </w:rPr>
              <w:t xml:space="preserve"> 1 және </w:t>
            </w:r>
            <w:r w:rsidRPr="009960DD">
              <w:rPr>
                <w:rFonts w:ascii="Times New Roman" w:eastAsia="Times New Roman" w:hAnsi="Times New Roman" w:cs="Times New Roman"/>
                <w:b/>
                <w:lang w:val="kk-KZ" w:eastAsia="ru-RU"/>
              </w:rPr>
              <w:t xml:space="preserve">№ 2 </w:t>
            </w:r>
            <w:r w:rsidRPr="009960DD">
              <w:rPr>
                <w:rFonts w:ascii="Times New Roman" w:eastAsia="Times New Roman" w:hAnsi="Times New Roman" w:cs="Times New Roman"/>
                <w:lang w:val="kk-KZ" w:eastAsia="ru-RU"/>
              </w:rPr>
              <w:t>тапсырмалар беріледі.а) Ш:80х4</w:t>
            </w:r>
            <m:oMath>
              <m:r>
                <w:rPr>
                  <w:rFonts w:ascii="Cambria Math"/>
                  <w:lang w:val="kk-KZ"/>
                </w:rPr>
                <m:t xml:space="preserve">=320 </m:t>
              </m:r>
              <m:r>
                <w:rPr>
                  <w:rFonts w:ascii="Cambria Math"/>
                  <w:lang w:val="kk-KZ"/>
                </w:rPr>
                <m:t>км</m:t>
              </m:r>
              <m:r>
                <w:rPr>
                  <w:rFonts w:ascii="Cambria Math"/>
                  <w:lang w:val="kk-KZ"/>
                </w:rPr>
                <m:t xml:space="preserve"> (</m:t>
              </m:r>
            </m:oMath>
            <w:r w:rsidRPr="009960DD">
              <w:rPr>
                <w:rFonts w:ascii="Times New Roman" w:eastAsia="Times New Roman" w:hAnsi="Times New Roman" w:cs="Times New Roman"/>
                <w:lang w:val="kk-KZ" w:eastAsia="ru-RU"/>
              </w:rPr>
              <w:t>аялдамаға дейін)    420-320</w:t>
            </w:r>
            <m:oMath>
              <m:r>
                <w:rPr>
                  <w:rFonts w:ascii="Cambria Math" w:eastAsia="Times New Roman"/>
                  <w:lang w:val="kk-KZ"/>
                </w:rPr>
                <m:t>=</m:t>
              </m:r>
            </m:oMath>
            <w:r w:rsidRPr="009960DD">
              <w:rPr>
                <w:rFonts w:ascii="Times New Roman" w:eastAsia="Times New Roman" w:hAnsi="Times New Roman" w:cs="Times New Roman"/>
                <w:lang w:val="kk-KZ" w:eastAsia="ru-RU"/>
              </w:rPr>
              <w:t>100км (қалды)    100:2</w:t>
            </w:r>
            <m:oMath>
              <m:r>
                <w:rPr>
                  <w:rFonts w:ascii="Cambria Math" w:eastAsia="Times New Roman"/>
                  <w:lang w:val="kk-KZ"/>
                </w:rPr>
                <m:t>=</m:t>
              </m:r>
            </m:oMath>
            <w:r w:rsidRPr="009960DD">
              <w:rPr>
                <w:rFonts w:ascii="Times New Roman" w:eastAsia="Times New Roman" w:hAnsi="Times New Roman" w:cs="Times New Roman"/>
                <w:lang w:val="kk-KZ" w:eastAsia="ru-RU"/>
              </w:rPr>
              <w:t>50км/сағ (аялдамадан кейін)</w:t>
            </w:r>
          </w:p>
          <w:p w:rsidR="007B2190" w:rsidRPr="009960DD" w:rsidRDefault="007B2190" w:rsidP="00BD584E">
            <w:pPr>
              <w:tabs>
                <w:tab w:val="left" w:pos="6600"/>
              </w:tabs>
              <w:spacing w:line="240" w:lineRule="auto"/>
              <w:rPr>
                <w:rFonts w:ascii="Times New Roman" w:eastAsia="Times New Roman" w:hAnsi="Times New Roman" w:cs="Times New Roman"/>
                <w:b/>
                <w:lang w:val="kk-KZ" w:eastAsia="ru-RU"/>
              </w:rPr>
            </w:pPr>
            <w:r w:rsidRPr="009960DD">
              <w:rPr>
                <w:rFonts w:ascii="Times New Roman" w:eastAsia="Times New Roman" w:hAnsi="Times New Roman" w:cs="Times New Roman"/>
                <w:lang w:val="kk-KZ" w:eastAsia="ru-RU"/>
              </w:rPr>
              <w:t>Ә) Ш:48х5</w:t>
            </w:r>
            <m:oMath>
              <m:r>
                <w:rPr>
                  <w:rFonts w:ascii="Cambria Math"/>
                  <w:lang w:val="kk-KZ"/>
                </w:rPr>
                <m:t>=</m:t>
              </m:r>
            </m:oMath>
            <w:r w:rsidRPr="009960DD">
              <w:rPr>
                <w:rFonts w:ascii="Times New Roman" w:eastAsia="Times New Roman" w:hAnsi="Times New Roman" w:cs="Times New Roman"/>
                <w:lang w:val="kk-KZ" w:eastAsia="ru-RU"/>
              </w:rPr>
              <w:t>240км(барарда)   240:6</w:t>
            </w:r>
            <m:oMath>
              <m:r>
                <w:rPr>
                  <w:rFonts w:ascii="Cambria Math" w:eastAsia="Times New Roman"/>
                  <w:lang w:val="kk-KZ"/>
                </w:rPr>
                <m:t>=</m:t>
              </m:r>
            </m:oMath>
            <w:r w:rsidRPr="009960DD">
              <w:rPr>
                <w:rFonts w:ascii="Times New Roman" w:eastAsia="Times New Roman" w:hAnsi="Times New Roman" w:cs="Times New Roman"/>
                <w:lang w:val="kk-KZ" w:eastAsia="ru-RU"/>
              </w:rPr>
              <w:t>40 км/сағ(қайтқанда)</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b/>
                <w:lang w:val="kk-KZ" w:eastAsia="ru-RU"/>
              </w:rPr>
              <w:t xml:space="preserve">№ 4, 5 </w:t>
            </w:r>
            <w:r w:rsidRPr="009960DD">
              <w:rPr>
                <w:rFonts w:ascii="Times New Roman" w:eastAsia="Times New Roman" w:hAnsi="Times New Roman" w:cs="Times New Roman"/>
                <w:lang w:val="kk-KZ" w:eastAsia="ru-RU"/>
              </w:rPr>
              <w:t>жаттығуларды  өз</w:t>
            </w: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беттерінше орындау тапсырылады .</w:t>
            </w:r>
            <w:r w:rsidRPr="009960DD">
              <w:rPr>
                <w:rFonts w:ascii="Times New Roman" w:eastAsia="Times New Roman" w:hAnsi="Times New Roman" w:cs="Times New Roman"/>
                <w:b/>
                <w:lang w:val="kk-KZ" w:eastAsia="ru-RU"/>
              </w:rPr>
              <w:t xml:space="preserve"> № 6. </w:t>
            </w:r>
            <w:r w:rsidRPr="009960DD">
              <w:rPr>
                <w:rFonts w:ascii="Times New Roman" w:eastAsia="Times New Roman" w:hAnsi="Times New Roman" w:cs="Times New Roman"/>
                <w:lang w:val="kk-KZ" w:eastAsia="ru-RU"/>
              </w:rPr>
              <w:t>Жазбаша есептеу</w:t>
            </w:r>
            <w:r w:rsidRPr="009960DD">
              <w:rPr>
                <w:rFonts w:ascii="Times New Roman" w:eastAsia="Times New Roman" w:hAnsi="Times New Roman" w:cs="Times New Roman"/>
                <w:b/>
                <w:lang w:val="kk-KZ" w:eastAsia="ru-RU"/>
              </w:rPr>
              <w:t xml:space="preserve"> .                                                            № 8.                                        </w:t>
            </w:r>
          </w:p>
          <w:p w:rsidR="007B2190" w:rsidRPr="009960DD" w:rsidRDefault="007B2190" w:rsidP="00BD584E">
            <w:pPr>
              <w:tabs>
                <w:tab w:val="left" w:pos="2535"/>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       1    2     5     3      4</w:t>
            </w:r>
            <w:r w:rsidRPr="009960DD">
              <w:rPr>
                <w:rFonts w:ascii="Times New Roman" w:eastAsia="Times New Roman" w:hAnsi="Times New Roman" w:cs="Times New Roman"/>
                <w:lang w:val="kk-KZ" w:eastAsia="ru-RU"/>
              </w:rPr>
              <w:tab/>
              <w:t>6     7      8</w:t>
            </w:r>
          </w:p>
          <w:p w:rsidR="007B2190" w:rsidRPr="009960DD" w:rsidRDefault="007B2190" w:rsidP="00BD584E">
            <w:pPr>
              <w:tabs>
                <w:tab w:val="left" w:pos="6600"/>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(92х65:26+712х405:810) х615:246-589</w:t>
            </w:r>
          </w:p>
          <w:p w:rsidR="007B2190" w:rsidRPr="009960DD" w:rsidRDefault="007B2190" w:rsidP="00BD584E">
            <w:pPr>
              <w:tabs>
                <w:tab w:val="left" w:pos="630"/>
                <w:tab w:val="left" w:pos="1125"/>
                <w:tab w:val="left" w:pos="1710"/>
                <w:tab w:val="left" w:pos="2610"/>
                <w:tab w:val="left" w:pos="3180"/>
                <w:tab w:val="left" w:pos="3975"/>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b/>
                <w:lang w:val="kk-KZ" w:eastAsia="ru-RU"/>
              </w:rPr>
              <w:tab/>
            </w:r>
            <w:r w:rsidRPr="009960DD">
              <w:rPr>
                <w:rFonts w:ascii="Times New Roman" w:eastAsia="Times New Roman" w:hAnsi="Times New Roman" w:cs="Times New Roman"/>
                <w:lang w:val="kk-KZ" w:eastAsia="ru-RU"/>
              </w:rPr>
              <w:t>4</w:t>
            </w:r>
            <w:r w:rsidRPr="009960DD">
              <w:rPr>
                <w:rFonts w:ascii="Times New Roman" w:eastAsia="Times New Roman" w:hAnsi="Times New Roman" w:cs="Times New Roman"/>
                <w:lang w:val="kk-KZ" w:eastAsia="ru-RU"/>
              </w:rPr>
              <w:tab/>
              <w:t>6</w:t>
            </w:r>
            <w:r w:rsidRPr="009960DD">
              <w:rPr>
                <w:rFonts w:ascii="Times New Roman" w:eastAsia="Times New Roman" w:hAnsi="Times New Roman" w:cs="Times New Roman"/>
                <w:lang w:val="kk-KZ" w:eastAsia="ru-RU"/>
              </w:rPr>
              <w:tab/>
              <w:t>1     3       2</w:t>
            </w:r>
            <w:r w:rsidRPr="009960DD">
              <w:rPr>
                <w:rFonts w:ascii="Times New Roman" w:eastAsia="Times New Roman" w:hAnsi="Times New Roman" w:cs="Times New Roman"/>
                <w:lang w:val="kk-KZ" w:eastAsia="ru-RU"/>
              </w:rPr>
              <w:tab/>
              <w:t>7</w:t>
            </w:r>
            <w:r w:rsidRPr="009960DD">
              <w:rPr>
                <w:rFonts w:ascii="Times New Roman" w:eastAsia="Times New Roman" w:hAnsi="Times New Roman" w:cs="Times New Roman"/>
                <w:lang w:val="kk-KZ" w:eastAsia="ru-RU"/>
              </w:rPr>
              <w:tab/>
              <w:t>5</w:t>
            </w:r>
          </w:p>
          <w:p w:rsidR="007B2190" w:rsidRPr="009960DD" w:rsidRDefault="007B2190" w:rsidP="00BD584E">
            <w:pPr>
              <w:tabs>
                <w:tab w:val="left" w:pos="6600"/>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86415</w:t>
            </w:r>
            <w:r w:rsidRPr="009960DD">
              <w:rPr>
                <w:rFonts w:ascii="Times New Roman" w:eastAsia="Times New Roman" w:hAnsi="Times New Roman" w:cs="Times New Roman"/>
                <w:b/>
                <w:lang w:val="kk-KZ" w:eastAsia="ru-RU"/>
              </w:rPr>
              <w:t>:</w:t>
            </w:r>
            <w:r w:rsidRPr="009960DD">
              <w:rPr>
                <w:rFonts w:ascii="Times New Roman" w:eastAsia="Times New Roman" w:hAnsi="Times New Roman" w:cs="Times New Roman"/>
                <w:lang w:val="kk-KZ" w:eastAsia="ru-RU"/>
              </w:rPr>
              <w:t>105+(378х404-293х462) -708050:350</w:t>
            </w:r>
          </w:p>
          <w:p w:rsidR="007B2190" w:rsidRPr="009960DD" w:rsidRDefault="007B2190" w:rsidP="00BD584E">
            <w:pPr>
              <w:tabs>
                <w:tab w:val="left" w:pos="6600"/>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xml:space="preserve">№9 . </w:t>
            </w:r>
            <w:r w:rsidRPr="009960DD">
              <w:rPr>
                <w:rFonts w:ascii="Times New Roman" w:eastAsia="Times New Roman" w:hAnsi="Times New Roman" w:cs="Times New Roman"/>
                <w:lang w:val="kk-KZ" w:eastAsia="ru-RU"/>
              </w:rPr>
              <w:t>А—сері,Б—өтірікші .</w:t>
            </w:r>
          </w:p>
        </w:tc>
      </w:tr>
      <w:tr w:rsidR="007B2190" w:rsidRPr="009960DD"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color w:val="333333"/>
                <w:shd w:val="clear" w:color="auto" w:fill="FFFFFF"/>
                <w:lang w:val="kk-KZ"/>
              </w:rPr>
              <w:t>Жаңғалақтың, жалқаудың,</w:t>
            </w:r>
            <w:r w:rsidRPr="009960DD">
              <w:rPr>
                <w:rFonts w:ascii="Times New Roman" w:hAnsi="Times New Roman" w:cs="Times New Roman"/>
                <w:color w:val="333333"/>
                <w:lang w:val="kk-KZ"/>
              </w:rPr>
              <w:br/>
            </w:r>
            <w:r w:rsidRPr="009960DD">
              <w:rPr>
                <w:rFonts w:ascii="Times New Roman" w:hAnsi="Times New Roman" w:cs="Times New Roman"/>
                <w:color w:val="333333"/>
                <w:shd w:val="clear" w:color="auto" w:fill="FFFFFF"/>
                <w:lang w:val="kk-KZ"/>
              </w:rPr>
              <w:t>Алаңғасар аңқаудың,</w:t>
            </w:r>
            <w:r w:rsidRPr="009960DD">
              <w:rPr>
                <w:rFonts w:ascii="Times New Roman" w:hAnsi="Times New Roman" w:cs="Times New Roman"/>
                <w:color w:val="333333"/>
                <w:lang w:val="kk-KZ"/>
              </w:rPr>
              <w:br/>
            </w:r>
            <w:r w:rsidRPr="009960DD">
              <w:rPr>
                <w:rFonts w:ascii="Times New Roman" w:hAnsi="Times New Roman" w:cs="Times New Roman"/>
                <w:color w:val="333333"/>
                <w:shd w:val="clear" w:color="auto" w:fill="FFFFFF"/>
                <w:lang w:val="kk-KZ"/>
              </w:rPr>
              <w:t>Алатыны екілік,</w:t>
            </w:r>
            <w:r w:rsidRPr="009960DD">
              <w:rPr>
                <w:rFonts w:ascii="Times New Roman" w:hAnsi="Times New Roman" w:cs="Times New Roman"/>
                <w:color w:val="333333"/>
                <w:lang w:val="kk-KZ"/>
              </w:rPr>
              <w:br/>
            </w:r>
            <w:r w:rsidRPr="009960DD">
              <w:rPr>
                <w:rFonts w:ascii="Times New Roman" w:hAnsi="Times New Roman" w:cs="Times New Roman"/>
                <w:color w:val="333333"/>
                <w:shd w:val="clear" w:color="auto" w:fill="FFFFFF"/>
                <w:lang w:val="kk-KZ"/>
              </w:rPr>
              <w:t>Басын шайқап өкініп.</w:t>
            </w:r>
            <w:r w:rsidRPr="009960DD">
              <w:rPr>
                <w:rFonts w:ascii="Times New Roman" w:hAnsi="Times New Roman" w:cs="Times New Roman"/>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ойынды жалғастырады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eastAsia="Times New Roman" w:hAnsi="Times New Roman" w:cs="Times New Roman"/>
                <w:b/>
                <w:lang w:val="kk-KZ" w:eastAsia="ru-RU"/>
              </w:rPr>
            </w:pPr>
            <w:r w:rsidRPr="009960DD">
              <w:rPr>
                <w:rFonts w:ascii="Times New Roman" w:eastAsia="Times New Roman" w:hAnsi="Times New Roman" w:cs="Times New Roman"/>
                <w:b/>
                <w:lang w:val="kk-KZ" w:eastAsia="ru-RU"/>
              </w:rPr>
              <w:t>Үйге 128 бет ,7,10 жаттығулар .</w:t>
            </w:r>
          </w:p>
          <w:p w:rsidR="007B2190" w:rsidRPr="009960DD" w:rsidRDefault="007B2190" w:rsidP="00BD584E">
            <w:pPr>
              <w:shd w:val="clear" w:color="auto" w:fill="FFFFFF"/>
              <w:spacing w:line="240" w:lineRule="auto"/>
              <w:rPr>
                <w:rFonts w:ascii="Times New Roman" w:eastAsia="Times New Roman" w:hAnsi="Times New Roman" w:cs="Times New Roman"/>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22-сабақ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Өздік жұмысы №2</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eastAsia="Times New Roman" w:hAnsi="Times New Roman" w:cs="Times New Roman"/>
                <w:b/>
                <w:u w:val="single"/>
                <w:lang w:val="kk-KZ" w:eastAsia="ru-RU"/>
              </w:rPr>
              <w:t>Сабақтың мақсаты</w:t>
            </w: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 xml:space="preserve"> бөлімдері бірдей бөлшектер туралы  түсінігін бекіту , бөлімі бірдей бөлшектермен қосу және азайту амалдарымен таныстыру ;есеп шығару қабілетін жетілдіру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Қолдарына алған қиындыларды </w:t>
            </w:r>
            <w:r w:rsidRPr="009960DD">
              <w:rPr>
                <w:rFonts w:ascii="Times New Roman" w:hAnsi="Times New Roman" w:cs="Times New Roman"/>
                <w:lang w:val="kk-KZ"/>
              </w:rPr>
              <w:lastRenderedPageBreak/>
              <w:t>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Үй жұмысы жазылған дәптерлерін тексеремін</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b/>
                <w:lang w:val="kk-KZ"/>
              </w:rPr>
              <w:t>«</w:t>
            </w:r>
            <w:r w:rsidRPr="009960DD">
              <w:rPr>
                <w:rFonts w:ascii="Times New Roman" w:hAnsi="Times New Roman" w:cs="Times New Roman"/>
                <w:lang w:val="kk-KZ"/>
              </w:rPr>
              <w:t>Ойлан тап» кестесін шешу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p w:rsidR="007B2190" w:rsidRPr="009960DD" w:rsidRDefault="007B2190" w:rsidP="00BD584E">
            <w:pPr>
              <w:tabs>
                <w:tab w:val="left" w:pos="4140"/>
                <w:tab w:val="left" w:pos="5715"/>
                <w:tab w:val="left" w:pos="6585"/>
                <w:tab w:val="left" w:pos="6990"/>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w:t>
            </w:r>
            <w:r w:rsidRPr="009960DD">
              <w:rPr>
                <w:rFonts w:ascii="Times New Roman" w:eastAsia="Times New Roman" w:hAnsi="Times New Roman" w:cs="Times New Roman"/>
                <w:lang w:val="kk-KZ" w:eastAsia="ru-RU"/>
              </w:rPr>
              <w:t xml:space="preserve"> 1. а) 12х3 </w:t>
            </w:r>
            <m:oMath>
              <m:r>
                <w:rPr>
                  <w:rFonts w:ascii="Cambria Math" w:eastAsia="Times New Roman"/>
                  <w:lang w:val="kk-KZ"/>
                </w:rPr>
                <m:t>=</m:t>
              </m:r>
            </m:oMath>
            <w:r w:rsidRPr="009960DD">
              <w:rPr>
                <w:rFonts w:ascii="Times New Roman" w:eastAsia="Times New Roman" w:hAnsi="Times New Roman" w:cs="Times New Roman"/>
                <w:lang w:val="kk-KZ" w:eastAsia="ru-RU"/>
              </w:rPr>
              <w:t xml:space="preserve">36 cm (жалпы ұзындығы)   </w:t>
            </w:r>
            <w:r w:rsidRPr="009960DD">
              <w:rPr>
                <w:rFonts w:ascii="Times New Roman" w:eastAsia="Times New Roman" w:hAnsi="Times New Roman" w:cs="Times New Roman"/>
                <w:lang w:val="kk-KZ" w:eastAsia="ru-RU"/>
              </w:rPr>
              <w:tab/>
              <w:t>ә) 12:3</w:t>
            </w:r>
            <m:oMath>
              <m:r>
                <w:rPr>
                  <w:rFonts w:ascii="Cambria Math" w:eastAsia="Times New Roman"/>
                  <w:lang w:val="kk-KZ"/>
                </w:rPr>
                <m:t>=</m:t>
              </m:r>
            </m:oMath>
            <w:r w:rsidRPr="009960DD">
              <w:rPr>
                <w:rFonts w:ascii="Times New Roman" w:eastAsia="Times New Roman" w:hAnsi="Times New Roman" w:cs="Times New Roman"/>
                <w:lang w:val="kk-KZ" w:eastAsia="ru-RU"/>
              </w:rPr>
              <w:t>4 см             б)25:5</w:t>
            </w:r>
            <m:oMath>
              <m:r>
                <w:rPr>
                  <w:rFonts w:ascii="Cambria Math" w:eastAsia="Times New Roman"/>
                  <w:lang w:val="kk-KZ"/>
                </w:rPr>
                <m:t>=</m:t>
              </m:r>
            </m:oMath>
            <w:r w:rsidRPr="009960DD">
              <w:rPr>
                <w:rFonts w:ascii="Times New Roman" w:eastAsia="Times New Roman" w:hAnsi="Times New Roman" w:cs="Times New Roman"/>
                <w:lang w:val="kk-KZ" w:eastAsia="ru-RU"/>
              </w:rPr>
              <w:t xml:space="preserve">5 cm(ені)     в) 15х5 </w:t>
            </w:r>
            <m:oMath>
              <m:r>
                <w:rPr>
                  <w:rFonts w:ascii="Cambria Math" w:eastAsia="Times New Roman"/>
                  <w:lang w:val="kk-KZ"/>
                </w:rPr>
                <m:t>=7</m:t>
              </m:r>
            </m:oMath>
            <w:r w:rsidRPr="009960DD">
              <w:rPr>
                <w:rFonts w:ascii="Times New Roman" w:eastAsia="Times New Roman" w:hAnsi="Times New Roman" w:cs="Times New Roman"/>
                <w:lang w:val="kk-KZ" w:eastAsia="ru-RU"/>
              </w:rPr>
              <w:t>5    г) S</w:t>
            </w:r>
            <m:oMath>
              <m:r>
                <w:rPr>
                  <w:rFonts w:ascii="Cambria Math"/>
                  <w:lang w:val="kk-KZ"/>
                </w:rPr>
                <m:t>=</m:t>
              </m:r>
            </m:oMath>
            <w:r w:rsidRPr="009960DD">
              <w:rPr>
                <w:rFonts w:ascii="Times New Roman" w:eastAsia="Times New Roman" w:hAnsi="Times New Roman" w:cs="Times New Roman"/>
                <w:lang w:val="kk-KZ" w:eastAsia="ru-RU"/>
              </w:rPr>
              <w:t xml:space="preserve">8хd см кв.(жалпы ұз.)    </w:t>
            </w: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 xml:space="preserve">2 ,3 ,4   </w:t>
            </w:r>
            <w:r w:rsidRPr="009960DD">
              <w:rPr>
                <w:rFonts w:ascii="Times New Roman" w:eastAsia="Times New Roman" w:hAnsi="Times New Roman" w:cs="Times New Roman"/>
                <w:lang w:val="kk-KZ" w:eastAsia="ru-RU"/>
              </w:rPr>
              <w:softHyphen/>
              <w:t>Өз</w:t>
            </w: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 xml:space="preserve">беттерінше орындау тапсырылады .   </w:t>
            </w:r>
          </w:p>
          <w:p w:rsidR="007B2190" w:rsidRPr="009960DD" w:rsidRDefault="007B2190" w:rsidP="00C26B5B">
            <w:pPr>
              <w:numPr>
                <w:ilvl w:val="0"/>
                <w:numId w:val="59"/>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Есепте.  32 000-ның 1/8-і = 4 000</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 xml:space="preserve">            6 300 000-ның 1/9-і = 700 000</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                  5 873 200-дің 1/10-і = 587 320</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 xml:space="preserve">                        258 535-тің 1/5-і = 51 707</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               7 500 024-тің ½-і = 3 750 012</w:t>
            </w:r>
            <w:r w:rsidRPr="009960DD">
              <w:rPr>
                <w:rFonts w:ascii="Times New Roman" w:eastAsia="Times New Roman" w:hAnsi="Times New Roman" w:cs="Times New Roman"/>
                <w:lang w:val="kk-KZ" w:eastAsia="ru-RU"/>
              </w:rPr>
              <w:tab/>
              <w:t xml:space="preserve">                                   630 003-тің 1/3-і = 210 001</w:t>
            </w:r>
          </w:p>
          <w:p w:rsidR="007B2190" w:rsidRPr="009960DD" w:rsidRDefault="007B2190" w:rsidP="00C26B5B">
            <w:pPr>
              <w:numPr>
                <w:ilvl w:val="0"/>
                <w:numId w:val="59"/>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Есепті шығар.  Қаладан шыққан көлік 87 км/сағ жылдамдықпен жүрді. 2 сағаттан кейін осы қаладан дәл сол бағытта мотоциклші шығып, 4 сағаттан кейін көлікті қуып жетті. Мотоциклшінің жылдамдығын тап.</w:t>
            </w:r>
          </w:p>
          <w:p w:rsidR="007B2190" w:rsidRPr="009960DD" w:rsidRDefault="007B2190" w:rsidP="00BD584E">
            <w:pPr>
              <w:spacing w:line="240" w:lineRule="auto"/>
              <w:ind w:left="708"/>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Қабырғалары </w:t>
            </w:r>
            <w:smartTag w:uri="urn:schemas-microsoft-com:office:smarttags" w:element="metricconverter">
              <w:smartTagPr>
                <w:attr w:name="ProductID" w:val="6 см"/>
              </w:smartTagPr>
              <w:r w:rsidRPr="009960DD">
                <w:rPr>
                  <w:rFonts w:ascii="Times New Roman" w:eastAsia="Times New Roman" w:hAnsi="Times New Roman" w:cs="Times New Roman"/>
                  <w:lang w:val="kk-KZ" w:eastAsia="ru-RU"/>
                </w:rPr>
                <w:t>6 см</w:t>
              </w:r>
            </w:smartTag>
            <w:r w:rsidRPr="009960DD">
              <w:rPr>
                <w:rFonts w:ascii="Times New Roman" w:eastAsia="Times New Roman" w:hAnsi="Times New Roman" w:cs="Times New Roman"/>
                <w:lang w:val="kk-KZ" w:eastAsia="ru-RU"/>
              </w:rPr>
              <w:t xml:space="preserve">, </w:t>
            </w:r>
            <w:smartTag w:uri="urn:schemas-microsoft-com:office:smarttags" w:element="metricconverter">
              <w:smartTagPr>
                <w:attr w:name="ProductID" w:val="4 см"/>
              </w:smartTagPr>
              <w:r w:rsidRPr="009960DD">
                <w:rPr>
                  <w:rFonts w:ascii="Times New Roman" w:eastAsia="Times New Roman" w:hAnsi="Times New Roman" w:cs="Times New Roman"/>
                  <w:lang w:val="kk-KZ" w:eastAsia="ru-RU"/>
                </w:rPr>
                <w:t>4 см</w:t>
              </w:r>
            </w:smartTag>
            <w:r w:rsidRPr="009960DD">
              <w:rPr>
                <w:rFonts w:ascii="Times New Roman" w:eastAsia="Times New Roman" w:hAnsi="Times New Roman" w:cs="Times New Roman"/>
                <w:lang w:val="kk-KZ" w:eastAsia="ru-RU"/>
              </w:rPr>
              <w:t xml:space="preserve"> және </w:t>
            </w:r>
            <w:smartTag w:uri="urn:schemas-microsoft-com:office:smarttags" w:element="metricconverter">
              <w:smartTagPr>
                <w:attr w:name="ProductID" w:val="4 см"/>
              </w:smartTagPr>
              <w:r w:rsidRPr="009960DD">
                <w:rPr>
                  <w:rFonts w:ascii="Times New Roman" w:eastAsia="Times New Roman" w:hAnsi="Times New Roman" w:cs="Times New Roman"/>
                  <w:lang w:val="kk-KZ" w:eastAsia="ru-RU"/>
                </w:rPr>
                <w:t>4 см</w:t>
              </w:r>
            </w:smartTag>
            <w:r w:rsidRPr="009960DD">
              <w:rPr>
                <w:rFonts w:ascii="Times New Roman" w:eastAsia="Times New Roman" w:hAnsi="Times New Roman" w:cs="Times New Roman"/>
                <w:lang w:val="kk-KZ" w:eastAsia="ru-RU"/>
              </w:rPr>
              <w:t xml:space="preserve"> болатын үшбұрыш сал. Осы үшбұрыштың бұрыштарын өлше.</w:t>
            </w:r>
          </w:p>
          <w:p w:rsidR="007B2190" w:rsidRPr="009960DD" w:rsidRDefault="007B2190" w:rsidP="00C26B5B">
            <w:pPr>
              <w:numPr>
                <w:ilvl w:val="0"/>
                <w:numId w:val="59"/>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Салыстыр.</w:t>
            </w:r>
          </w:p>
          <w:p w:rsidR="007B2190" w:rsidRPr="009960DD" w:rsidRDefault="007B2190" w:rsidP="00BD584E">
            <w:pPr>
              <w:spacing w:line="240" w:lineRule="auto"/>
              <w:ind w:left="708"/>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½ км * </w:t>
            </w:r>
            <w:smartTag w:uri="urn:schemas-microsoft-com:office:smarttags" w:element="metricconverter">
              <w:smartTagPr>
                <w:attr w:name="ProductID" w:val="50 м"/>
              </w:smartTagPr>
              <w:r w:rsidRPr="009960DD">
                <w:rPr>
                  <w:rFonts w:ascii="Times New Roman" w:eastAsia="Times New Roman" w:hAnsi="Times New Roman" w:cs="Times New Roman"/>
                  <w:lang w:val="kk-KZ" w:eastAsia="ru-RU"/>
                </w:rPr>
                <w:t>50 м</w:t>
              </w:r>
            </w:smartTag>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¼ тәул. * 12 сағ</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1/20 кг * 1/10 кг</w:t>
            </w:r>
          </w:p>
          <w:p w:rsidR="007B2190" w:rsidRPr="009960DD" w:rsidRDefault="007B2190" w:rsidP="00BD584E">
            <w:pPr>
              <w:spacing w:line="240" w:lineRule="auto"/>
              <w:ind w:left="708"/>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¼ км * </w:t>
            </w:r>
            <w:smartTag w:uri="urn:schemas-microsoft-com:office:smarttags" w:element="metricconverter">
              <w:smartTagPr>
                <w:attr w:name="ProductID" w:val="800 м"/>
              </w:smartTagPr>
              <w:r w:rsidRPr="009960DD">
                <w:rPr>
                  <w:rFonts w:ascii="Times New Roman" w:eastAsia="Times New Roman" w:hAnsi="Times New Roman" w:cs="Times New Roman"/>
                  <w:lang w:val="kk-KZ" w:eastAsia="ru-RU"/>
                </w:rPr>
                <w:t>800 м</w:t>
              </w:r>
            </w:smartTag>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 xml:space="preserve">¼ сағ * 1/3 сағ </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1/6 тәул * ½ тәул</w:t>
            </w:r>
          </w:p>
          <w:p w:rsidR="007B2190" w:rsidRPr="009960DD" w:rsidRDefault="007B2190" w:rsidP="00BD584E">
            <w:pPr>
              <w:spacing w:line="240" w:lineRule="auto"/>
              <w:ind w:left="720"/>
              <w:jc w:val="center"/>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ІІ – нұсқау</w:t>
            </w:r>
          </w:p>
          <w:p w:rsidR="007B2190" w:rsidRPr="009960DD" w:rsidRDefault="007B2190" w:rsidP="00C26B5B">
            <w:pPr>
              <w:numPr>
                <w:ilvl w:val="0"/>
                <w:numId w:val="60"/>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Бос орындарды толтыр.</w:t>
            </w:r>
          </w:p>
          <w:p w:rsidR="007B2190" w:rsidRPr="009960DD" w:rsidRDefault="00E50EFF" w:rsidP="00BD584E">
            <w:pPr>
              <w:spacing w:line="240" w:lineRule="auto"/>
              <w:jc w:val="both"/>
              <w:rPr>
                <w:rFonts w:ascii="Times New Roman" w:eastAsia="Times New Roman" w:hAnsi="Times New Roman" w:cs="Times New Roman"/>
                <w:lang w:val="kk-KZ" w:eastAsia="ru-RU"/>
              </w:rPr>
            </w:pPr>
            <w:r>
              <w:rPr>
                <w:rFonts w:ascii="Times New Roman" w:eastAsia="Times New Roman" w:hAnsi="Times New Roman" w:cs="Times New Roman"/>
                <w:noProof/>
                <w:lang w:val="en-US"/>
              </w:rPr>
              <mc:AlternateContent>
                <mc:Choice Requires="wps">
                  <w:drawing>
                    <wp:anchor distT="4294967295" distB="4294967295" distL="114300" distR="114300" simplePos="0" relativeHeight="252003328" behindDoc="0" locked="0" layoutInCell="1" allowOverlap="1">
                      <wp:simplePos x="0" y="0"/>
                      <wp:positionH relativeFrom="column">
                        <wp:posOffset>3823335</wp:posOffset>
                      </wp:positionH>
                      <wp:positionV relativeFrom="paragraph">
                        <wp:posOffset>167639</wp:posOffset>
                      </wp:positionV>
                      <wp:extent cx="180975" cy="0"/>
                      <wp:effectExtent l="0" t="0" r="9525" b="0"/>
                      <wp:wrapNone/>
                      <wp:docPr id="395" name="Прямая со стрелкой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663BA9" id="Прямая со стрелкой 395" o:spid="_x0000_s1026" type="#_x0000_t32" style="position:absolute;margin-left:301.05pt;margin-top:13.2pt;width:14.25pt;height:0;z-index:2520033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"/>
                  </w:pict>
                </mc:Fallback>
              </mc:AlternateContent>
            </w:r>
            <w:r>
              <w:rPr>
                <w:rFonts w:ascii="Times New Roman" w:eastAsia="Times New Roman" w:hAnsi="Times New Roman" w:cs="Times New Roman"/>
                <w:noProof/>
                <w:lang w:val="en-US"/>
              </w:rPr>
              <mc:AlternateContent>
                <mc:Choice Requires="wps">
                  <w:drawing>
                    <wp:anchor distT="0" distB="0" distL="114300" distR="114300" simplePos="0" relativeHeight="252002304" behindDoc="0" locked="0" layoutInCell="1" allowOverlap="1">
                      <wp:simplePos x="0" y="0"/>
                      <wp:positionH relativeFrom="column">
                        <wp:posOffset>3547110</wp:posOffset>
                      </wp:positionH>
                      <wp:positionV relativeFrom="paragraph">
                        <wp:posOffset>81915</wp:posOffset>
                      </wp:positionV>
                      <wp:extent cx="219075" cy="76200"/>
                      <wp:effectExtent l="0" t="0" r="9525" b="0"/>
                      <wp:wrapNone/>
                      <wp:docPr id="396" name="Прямоугольник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76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821290" id="Прямоугольник 396" o:spid="_x0000_s1026" style="position:absolute;margin-left:279.3pt;margin-top:6.45pt;width:17.25pt;height:6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"/>
                  </w:pict>
                </mc:Fallback>
              </mc:AlternateContent>
            </w:r>
            <w:r>
              <w:rPr>
                <w:rFonts w:ascii="Times New Roman" w:eastAsia="Times New Roman" w:hAnsi="Times New Roman" w:cs="Times New Roman"/>
                <w:noProof/>
                <w:lang w:val="en-US"/>
              </w:rPr>
              <mc:AlternateContent>
                <mc:Choice Requires="wps">
                  <w:drawing>
                    <wp:anchor distT="4294967295" distB="4294967295" distL="114300" distR="114300" simplePos="0" relativeHeight="252001280" behindDoc="0" locked="0" layoutInCell="1" allowOverlap="1">
                      <wp:simplePos x="0" y="0"/>
                      <wp:positionH relativeFrom="column">
                        <wp:posOffset>2194560</wp:posOffset>
                      </wp:positionH>
                      <wp:positionV relativeFrom="paragraph">
                        <wp:posOffset>158114</wp:posOffset>
                      </wp:positionV>
                      <wp:extent cx="161925" cy="0"/>
                      <wp:effectExtent l="0" t="0" r="9525" b="0"/>
                      <wp:wrapNone/>
                      <wp:docPr id="397" name="Прямая со стрелкой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CD053D" id="Прямая со стрелкой 397" o:spid="_x0000_s1026" type="#_x0000_t32" style="position:absolute;margin-left:172.8pt;margin-top:12.45pt;width:12.75pt;height:0;z-index:252001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"/>
                  </w:pict>
                </mc:Fallback>
              </mc:AlternateContent>
            </w:r>
            <w:r>
              <w:rPr>
                <w:rFonts w:ascii="Times New Roman" w:eastAsia="Times New Roman" w:hAnsi="Times New Roman" w:cs="Times New Roman"/>
                <w:noProof/>
                <w:lang w:val="en-US"/>
              </w:rPr>
              <mc:AlternateContent>
                <mc:Choice Requires="wps">
                  <w:drawing>
                    <wp:anchor distT="0" distB="0" distL="114300" distR="114300" simplePos="0" relativeHeight="252000256" behindDoc="0" locked="0" layoutInCell="1" allowOverlap="1">
                      <wp:simplePos x="0" y="0"/>
                      <wp:positionH relativeFrom="column">
                        <wp:posOffset>1899285</wp:posOffset>
                      </wp:positionH>
                      <wp:positionV relativeFrom="paragraph">
                        <wp:posOffset>81915</wp:posOffset>
                      </wp:positionV>
                      <wp:extent cx="219075" cy="76200"/>
                      <wp:effectExtent l="0" t="0" r="9525" b="0"/>
                      <wp:wrapNone/>
                      <wp:docPr id="398" name="Прямоугольник 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76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4DF0AD" id="Прямоугольник 398" o:spid="_x0000_s1026" style="position:absolute;margin-left:149.55pt;margin-top:6.45pt;width:17.25pt;height:6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"/>
                  </w:pict>
                </mc:Fallback>
              </mc:AlternateContent>
            </w:r>
            <w:r>
              <w:rPr>
                <w:rFonts w:ascii="Times New Roman" w:eastAsia="Times New Roman" w:hAnsi="Times New Roman" w:cs="Times New Roman"/>
                <w:noProof/>
                <w:lang w:val="en-US"/>
              </w:rPr>
              <mc:AlternateContent>
                <mc:Choice Requires="wps">
                  <w:drawing>
                    <wp:anchor distT="0" distB="0" distL="114300" distR="114300" simplePos="0" relativeHeight="251998208" behindDoc="0" locked="0" layoutInCell="1" allowOverlap="1">
                      <wp:simplePos x="0" y="0"/>
                      <wp:positionH relativeFrom="column">
                        <wp:posOffset>756285</wp:posOffset>
                      </wp:positionH>
                      <wp:positionV relativeFrom="paragraph">
                        <wp:posOffset>158115</wp:posOffset>
                      </wp:positionV>
                      <wp:extent cx="228600" cy="9525"/>
                      <wp:effectExtent l="0" t="0" r="0" b="9525"/>
                      <wp:wrapNone/>
                      <wp:docPr id="399" name="Прямая со стрелкой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4F8889" id="Прямая со стрелкой 399" o:spid="_x0000_s1026" type="#_x0000_t32" style="position:absolute;margin-left:59.55pt;margin-top:12.45pt;width:18pt;height:.75pt;flip:y;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"/>
                  </w:pict>
                </mc:Fallback>
              </mc:AlternateContent>
            </w:r>
            <w:r w:rsidR="007B2190" w:rsidRPr="009960DD">
              <w:rPr>
                <w:rFonts w:ascii="Times New Roman" w:eastAsia="Times New Roman" w:hAnsi="Times New Roman" w:cs="Times New Roman"/>
                <w:lang w:val="kk-KZ" w:eastAsia="ru-RU"/>
              </w:rPr>
              <w:t xml:space="preserve">     250-дің    1    -і  =</w:t>
            </w:r>
            <w:r w:rsidR="007B2190" w:rsidRPr="009960DD">
              <w:rPr>
                <w:rFonts w:ascii="Times New Roman" w:eastAsia="Times New Roman" w:hAnsi="Times New Roman" w:cs="Times New Roman"/>
                <w:lang w:val="kk-KZ" w:eastAsia="ru-RU"/>
              </w:rPr>
              <w:tab/>
              <w:t>25                   1   - і = 4 030                     1   – і  = 9см</w:t>
            </w:r>
          </w:p>
          <w:p w:rsidR="007B2190" w:rsidRPr="009960DD" w:rsidRDefault="00E50EFF" w:rsidP="00BD584E">
            <w:pPr>
              <w:spacing w:line="240" w:lineRule="auto"/>
              <w:jc w:val="both"/>
              <w:rPr>
                <w:rFonts w:ascii="Times New Roman" w:eastAsia="Times New Roman" w:hAnsi="Times New Roman" w:cs="Times New Roman"/>
                <w:lang w:val="kk-KZ" w:eastAsia="ru-RU"/>
              </w:rPr>
            </w:pPr>
            <w:r>
              <w:rPr>
                <w:rFonts w:ascii="Times New Roman" w:eastAsia="Times New Roman" w:hAnsi="Times New Roman" w:cs="Times New Roman"/>
                <w:noProof/>
                <w:lang w:val="en-US"/>
              </w:rPr>
              <mc:AlternateContent>
                <mc:Choice Requires="wps">
                  <w:drawing>
                    <wp:anchor distT="0" distB="0" distL="114300" distR="114300" simplePos="0" relativeHeight="251999232" behindDoc="0" locked="0" layoutInCell="1" allowOverlap="1">
                      <wp:simplePos x="0" y="0"/>
                      <wp:positionH relativeFrom="column">
                        <wp:posOffset>756285</wp:posOffset>
                      </wp:positionH>
                      <wp:positionV relativeFrom="paragraph">
                        <wp:posOffset>40005</wp:posOffset>
                      </wp:positionV>
                      <wp:extent cx="219075" cy="76200"/>
                      <wp:effectExtent l="0" t="0" r="9525" b="0"/>
                      <wp:wrapNone/>
                      <wp:docPr id="400" name="Прямоугольник 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76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6C3222" id="Прямоугольник 400" o:spid="_x0000_s1026" style="position:absolute;margin-left:59.55pt;margin-top:3.15pt;width:17.25pt;height:6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"/>
                  </w:pict>
                </mc:Fallback>
              </mc:AlternateContent>
            </w:r>
            <w:r w:rsidR="007B2190" w:rsidRPr="009960DD">
              <w:rPr>
                <w:rFonts w:ascii="Times New Roman" w:eastAsia="Times New Roman" w:hAnsi="Times New Roman" w:cs="Times New Roman"/>
                <w:lang w:val="kk-KZ" w:eastAsia="ru-RU"/>
              </w:rPr>
              <w:tab/>
              <w:t xml:space="preserve">                          </w:t>
            </w:r>
            <w:r w:rsidR="007B2190" w:rsidRPr="009960DD">
              <w:rPr>
                <w:rFonts w:ascii="Times New Roman" w:eastAsia="Times New Roman" w:hAnsi="Times New Roman" w:cs="Times New Roman"/>
                <w:lang w:val="kk-KZ" w:eastAsia="ru-RU"/>
              </w:rPr>
              <w:tab/>
              <w:t xml:space="preserve">           9                                         4</w:t>
            </w:r>
          </w:p>
          <w:p w:rsidR="007B2190" w:rsidRPr="009960DD" w:rsidRDefault="00E50EFF" w:rsidP="00BD584E">
            <w:pPr>
              <w:spacing w:line="240" w:lineRule="auto"/>
              <w:jc w:val="both"/>
              <w:rPr>
                <w:rFonts w:ascii="Times New Roman" w:eastAsia="Times New Roman" w:hAnsi="Times New Roman" w:cs="Times New Roman"/>
                <w:lang w:val="kk-KZ" w:eastAsia="ru-RU"/>
              </w:rPr>
            </w:pPr>
            <w:r>
              <w:rPr>
                <w:rFonts w:ascii="Times New Roman" w:eastAsia="Times New Roman" w:hAnsi="Times New Roman" w:cs="Times New Roman"/>
                <w:noProof/>
                <w:lang w:val="en-US"/>
              </w:rPr>
              <mc:AlternateContent>
                <mc:Choice Requires="wps">
                  <w:drawing>
                    <wp:anchor distT="0" distB="0" distL="114300" distR="114300" simplePos="0" relativeHeight="252008448" behindDoc="0" locked="0" layoutInCell="1" allowOverlap="1">
                      <wp:simplePos x="0" y="0"/>
                      <wp:positionH relativeFrom="column">
                        <wp:posOffset>3547110</wp:posOffset>
                      </wp:positionH>
                      <wp:positionV relativeFrom="paragraph">
                        <wp:posOffset>45720</wp:posOffset>
                      </wp:positionV>
                      <wp:extent cx="219075" cy="76200"/>
                      <wp:effectExtent l="0" t="0" r="9525" b="0"/>
                      <wp:wrapNone/>
                      <wp:docPr id="402" name="Прямоугольник 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76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C568E5" id="Прямоугольник 402" o:spid="_x0000_s1026" style="position:absolute;margin-left:279.3pt;margin-top:3.6pt;width:17.25pt;height:6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"/>
                  </w:pict>
                </mc:Fallback>
              </mc:AlternateContent>
            </w:r>
            <w:r>
              <w:rPr>
                <w:rFonts w:ascii="Times New Roman" w:eastAsia="Times New Roman" w:hAnsi="Times New Roman" w:cs="Times New Roman"/>
                <w:noProof/>
                <w:lang w:val="en-US"/>
              </w:rPr>
              <mc:AlternateContent>
                <mc:Choice Requires="wps">
                  <w:drawing>
                    <wp:anchor distT="0" distB="0" distL="114300" distR="114300" simplePos="0" relativeHeight="252006400" behindDoc="0" locked="0" layoutInCell="1" allowOverlap="1">
                      <wp:simplePos x="0" y="0"/>
                      <wp:positionH relativeFrom="column">
                        <wp:posOffset>1899285</wp:posOffset>
                      </wp:positionH>
                      <wp:positionV relativeFrom="paragraph">
                        <wp:posOffset>45720</wp:posOffset>
                      </wp:positionV>
                      <wp:extent cx="219075" cy="76200"/>
                      <wp:effectExtent l="0" t="0" r="9525" b="0"/>
                      <wp:wrapNone/>
                      <wp:docPr id="403" name="Прямоугольник 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76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9AF803" id="Прямоугольник 403" o:spid="_x0000_s1026" style="position:absolute;margin-left:149.55pt;margin-top:3.6pt;width:17.25pt;height:6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"/>
                  </w:pict>
                </mc:Fallback>
              </mc:AlternateContent>
            </w:r>
            <w:r>
              <w:rPr>
                <w:rFonts w:ascii="Times New Roman" w:eastAsia="Times New Roman" w:hAnsi="Times New Roman" w:cs="Times New Roman"/>
                <w:noProof/>
                <w:lang w:val="en-US"/>
              </w:rPr>
              <mc:AlternateContent>
                <mc:Choice Requires="wps">
                  <w:drawing>
                    <wp:anchor distT="0" distB="0" distL="114300" distR="114300" simplePos="0" relativeHeight="252004352" behindDoc="0" locked="0" layoutInCell="1" allowOverlap="1">
                      <wp:simplePos x="0" y="0"/>
                      <wp:positionH relativeFrom="column">
                        <wp:posOffset>232410</wp:posOffset>
                      </wp:positionH>
                      <wp:positionV relativeFrom="paragraph">
                        <wp:posOffset>121920</wp:posOffset>
                      </wp:positionV>
                      <wp:extent cx="219075" cy="76200"/>
                      <wp:effectExtent l="0" t="0" r="9525" b="0"/>
                      <wp:wrapNone/>
                      <wp:docPr id="404" name="Прямоугольник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76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7CE753" id="Прямоугольник 404" o:spid="_x0000_s1026" style="position:absolute;margin-left:18.3pt;margin-top:9.6pt;width:17.25pt;height:6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"/>
                  </w:pict>
                </mc:Fallback>
              </mc:AlternateContent>
            </w:r>
            <w:r w:rsidR="007B2190" w:rsidRPr="009960DD">
              <w:rPr>
                <w:rFonts w:ascii="Times New Roman" w:eastAsia="Times New Roman" w:hAnsi="Times New Roman" w:cs="Times New Roman"/>
                <w:lang w:val="kk-KZ" w:eastAsia="ru-RU"/>
              </w:rPr>
              <w:t xml:space="preserve">                1 – і  =   900                     1 - і = 608                           1 – і  = 250кг</w:t>
            </w:r>
          </w:p>
          <w:p w:rsidR="007B2190" w:rsidRPr="009960DD" w:rsidRDefault="00E50EFF" w:rsidP="00BD584E">
            <w:pPr>
              <w:spacing w:line="240" w:lineRule="auto"/>
              <w:jc w:val="both"/>
              <w:rPr>
                <w:rFonts w:ascii="Times New Roman" w:eastAsia="Times New Roman" w:hAnsi="Times New Roman" w:cs="Times New Roman"/>
                <w:lang w:val="kk-KZ" w:eastAsia="ru-RU"/>
              </w:rPr>
            </w:pPr>
            <w:r>
              <w:rPr>
                <w:rFonts w:ascii="Times New Roman" w:eastAsia="Times New Roman" w:hAnsi="Times New Roman" w:cs="Times New Roman"/>
                <w:noProof/>
                <w:lang w:val="en-US"/>
              </w:rPr>
              <mc:AlternateContent>
                <mc:Choice Requires="wps">
                  <w:drawing>
                    <wp:anchor distT="4294967295" distB="4294967295" distL="114300" distR="114300" simplePos="0" relativeHeight="252009472" behindDoc="0" locked="0" layoutInCell="1" allowOverlap="1">
                      <wp:simplePos x="0" y="0"/>
                      <wp:positionH relativeFrom="column">
                        <wp:posOffset>3766185</wp:posOffset>
                      </wp:positionH>
                      <wp:positionV relativeFrom="paragraph">
                        <wp:posOffset>22859</wp:posOffset>
                      </wp:positionV>
                      <wp:extent cx="171450" cy="0"/>
                      <wp:effectExtent l="0" t="0" r="0" b="0"/>
                      <wp:wrapNone/>
                      <wp:docPr id="405" name="Прямая со стрелкой 4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73A649" id="Прямая со стрелкой 405" o:spid="_x0000_s1026" type="#_x0000_t32" style="position:absolute;margin-left:296.55pt;margin-top:1.8pt;width:13.5pt;height:0;z-index:252009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"/>
                  </w:pict>
                </mc:Fallback>
              </mc:AlternateContent>
            </w:r>
            <w:r>
              <w:rPr>
                <w:rFonts w:ascii="Times New Roman" w:eastAsia="Times New Roman" w:hAnsi="Times New Roman" w:cs="Times New Roman"/>
                <w:noProof/>
                <w:lang w:val="en-US"/>
              </w:rPr>
              <mc:AlternateContent>
                <mc:Choice Requires="wps">
                  <w:drawing>
                    <wp:anchor distT="4294967295" distB="4294967295" distL="114300" distR="114300" simplePos="0" relativeHeight="252007424" behindDoc="0" locked="0" layoutInCell="1" allowOverlap="1">
                      <wp:simplePos x="0" y="0"/>
                      <wp:positionH relativeFrom="column">
                        <wp:posOffset>2118360</wp:posOffset>
                      </wp:positionH>
                      <wp:positionV relativeFrom="paragraph">
                        <wp:posOffset>22859</wp:posOffset>
                      </wp:positionV>
                      <wp:extent cx="171450" cy="0"/>
                      <wp:effectExtent l="0" t="0" r="0" b="0"/>
                      <wp:wrapNone/>
                      <wp:docPr id="409" name="Прямая со стрелкой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881908" id="Прямая со стрелкой 409" o:spid="_x0000_s1026" type="#_x0000_t32" style="position:absolute;margin-left:166.8pt;margin-top:1.8pt;width:13.5pt;height:0;z-index:2520074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"/>
                  </w:pict>
                </mc:Fallback>
              </mc:AlternateContent>
            </w:r>
            <w:r>
              <w:rPr>
                <w:rFonts w:ascii="Times New Roman" w:eastAsia="Times New Roman" w:hAnsi="Times New Roman" w:cs="Times New Roman"/>
                <w:noProof/>
                <w:lang w:val="en-US"/>
              </w:rPr>
              <mc:AlternateContent>
                <mc:Choice Requires="wps">
                  <w:drawing>
                    <wp:anchor distT="4294967295" distB="4294967295" distL="114300" distR="114300" simplePos="0" relativeHeight="252005376" behindDoc="0" locked="0" layoutInCell="1" allowOverlap="1">
                      <wp:simplePos x="0" y="0"/>
                      <wp:positionH relativeFrom="column">
                        <wp:posOffset>508635</wp:posOffset>
                      </wp:positionH>
                      <wp:positionV relativeFrom="paragraph">
                        <wp:posOffset>22859</wp:posOffset>
                      </wp:positionV>
                      <wp:extent cx="247650" cy="0"/>
                      <wp:effectExtent l="0" t="0" r="0" b="0"/>
                      <wp:wrapNone/>
                      <wp:docPr id="410" name="Прямая со стрелкой 4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0E0D2A" id="Прямая со стрелкой 410" o:spid="_x0000_s1026" type="#_x0000_t32" style="position:absolute;margin-left:40.05pt;margin-top:1.8pt;width:19.5pt;height:0;z-index:2520053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"/>
                  </w:pict>
                </mc:Fallback>
              </mc:AlternateContent>
            </w:r>
            <w:r w:rsidR="007B2190" w:rsidRPr="009960DD">
              <w:rPr>
                <w:rFonts w:ascii="Times New Roman" w:eastAsia="Times New Roman" w:hAnsi="Times New Roman" w:cs="Times New Roman"/>
                <w:lang w:val="kk-KZ" w:eastAsia="ru-RU"/>
              </w:rPr>
              <w:t xml:space="preserve">                7</w:t>
            </w:r>
            <w:r w:rsidR="007B2190" w:rsidRPr="009960DD">
              <w:rPr>
                <w:rFonts w:ascii="Times New Roman" w:eastAsia="Times New Roman" w:hAnsi="Times New Roman" w:cs="Times New Roman"/>
                <w:lang w:val="kk-KZ" w:eastAsia="ru-RU"/>
              </w:rPr>
              <w:tab/>
              <w:t xml:space="preserve">                                  3                                         2</w:t>
            </w:r>
          </w:p>
          <w:p w:rsidR="007B2190" w:rsidRPr="009960DD" w:rsidRDefault="007B2190" w:rsidP="00C26B5B">
            <w:pPr>
              <w:numPr>
                <w:ilvl w:val="0"/>
                <w:numId w:val="60"/>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Есепті шығар. </w:t>
            </w:r>
          </w:p>
          <w:p w:rsidR="007B2190" w:rsidRPr="009960DD" w:rsidRDefault="007B2190" w:rsidP="00BD584E">
            <w:pPr>
              <w:spacing w:line="240" w:lineRule="auto"/>
              <w:ind w:left="720"/>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Айнұр мектептен шығып, 50 м/мин жылдамдықпен үйіне бет алды. 10 минуттан кейін Заңғар шығып, оны қуып жету үшін 150 м/мин жылдамдықпен жүрді. Заңғар Айнұрды мектептен қандай қашықтықта қуып жетеді?</w:t>
            </w:r>
          </w:p>
          <w:p w:rsidR="007B2190" w:rsidRPr="009960DD" w:rsidRDefault="007B2190" w:rsidP="00C26B5B">
            <w:pPr>
              <w:numPr>
                <w:ilvl w:val="0"/>
                <w:numId w:val="60"/>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Қабырғалары </w:t>
            </w:r>
            <w:smartTag w:uri="urn:schemas-microsoft-com:office:smarttags" w:element="metricconverter">
              <w:smartTagPr>
                <w:attr w:name="ProductID" w:val="7 см"/>
              </w:smartTagPr>
              <w:r w:rsidRPr="009960DD">
                <w:rPr>
                  <w:rFonts w:ascii="Times New Roman" w:eastAsia="Times New Roman" w:hAnsi="Times New Roman" w:cs="Times New Roman"/>
                  <w:lang w:val="kk-KZ" w:eastAsia="ru-RU"/>
                </w:rPr>
                <w:t>7 см</w:t>
              </w:r>
            </w:smartTag>
            <w:r w:rsidRPr="009960DD">
              <w:rPr>
                <w:rFonts w:ascii="Times New Roman" w:eastAsia="Times New Roman" w:hAnsi="Times New Roman" w:cs="Times New Roman"/>
                <w:lang w:val="kk-KZ" w:eastAsia="ru-RU"/>
              </w:rPr>
              <w:t xml:space="preserve">, </w:t>
            </w:r>
            <w:smartTag w:uri="urn:schemas-microsoft-com:office:smarttags" w:element="metricconverter">
              <w:smartTagPr>
                <w:attr w:name="ProductID" w:val="4 см"/>
              </w:smartTagPr>
              <w:r w:rsidRPr="009960DD">
                <w:rPr>
                  <w:rFonts w:ascii="Times New Roman" w:eastAsia="Times New Roman" w:hAnsi="Times New Roman" w:cs="Times New Roman"/>
                  <w:lang w:val="kk-KZ" w:eastAsia="ru-RU"/>
                </w:rPr>
                <w:t>4 см</w:t>
              </w:r>
            </w:smartTag>
            <w:r w:rsidRPr="009960DD">
              <w:rPr>
                <w:rFonts w:ascii="Times New Roman" w:eastAsia="Times New Roman" w:hAnsi="Times New Roman" w:cs="Times New Roman"/>
                <w:lang w:val="kk-KZ" w:eastAsia="ru-RU"/>
              </w:rPr>
              <w:t xml:space="preserve">, </w:t>
            </w:r>
            <w:smartTag w:uri="urn:schemas-microsoft-com:office:smarttags" w:element="metricconverter">
              <w:smartTagPr>
                <w:attr w:name="ProductID" w:val="4 см"/>
              </w:smartTagPr>
              <w:r w:rsidRPr="009960DD">
                <w:rPr>
                  <w:rFonts w:ascii="Times New Roman" w:eastAsia="Times New Roman" w:hAnsi="Times New Roman" w:cs="Times New Roman"/>
                  <w:lang w:val="kk-KZ" w:eastAsia="ru-RU"/>
                </w:rPr>
                <w:t>4 см</w:t>
              </w:r>
            </w:smartTag>
            <w:r w:rsidRPr="009960DD">
              <w:rPr>
                <w:rFonts w:ascii="Times New Roman" w:eastAsia="Times New Roman" w:hAnsi="Times New Roman" w:cs="Times New Roman"/>
                <w:lang w:val="kk-KZ" w:eastAsia="ru-RU"/>
              </w:rPr>
              <w:t xml:space="preserve"> болатын үшбұрыш сал. Үшбұрыштың бұрыш шамаларын анықта. </w:t>
            </w:r>
          </w:p>
          <w:p w:rsidR="007B2190" w:rsidRPr="009960DD" w:rsidRDefault="007B2190" w:rsidP="00C26B5B">
            <w:pPr>
              <w:numPr>
                <w:ilvl w:val="0"/>
                <w:numId w:val="60"/>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Салыстыр. </w:t>
            </w:r>
          </w:p>
          <w:p w:rsidR="007B2190" w:rsidRPr="009960DD" w:rsidRDefault="00E50EFF" w:rsidP="00BD584E">
            <w:pPr>
              <w:spacing w:line="240" w:lineRule="auto"/>
              <w:ind w:left="360"/>
              <w:jc w:val="both"/>
              <w:rPr>
                <w:rFonts w:ascii="Times New Roman" w:eastAsia="Times New Roman" w:hAnsi="Times New Roman" w:cs="Times New Roman"/>
                <w:lang w:val="kk-KZ" w:eastAsia="ru-RU"/>
              </w:rPr>
            </w:pPr>
            <w:r>
              <w:rPr>
                <w:rFonts w:ascii="Times New Roman" w:eastAsia="Times New Roman" w:hAnsi="Times New Roman" w:cs="Times New Roman"/>
                <w:noProof/>
                <w:lang w:val="en-US"/>
              </w:rPr>
              <mc:AlternateContent>
                <mc:Choice Requires="wps">
                  <w:drawing>
                    <wp:anchor distT="4294967295" distB="4294967295" distL="114300" distR="114300" simplePos="0" relativeHeight="252014592" behindDoc="0" locked="0" layoutInCell="1" allowOverlap="1">
                      <wp:simplePos x="0" y="0"/>
                      <wp:positionH relativeFrom="column">
                        <wp:posOffset>3337560</wp:posOffset>
                      </wp:positionH>
                      <wp:positionV relativeFrom="paragraph">
                        <wp:posOffset>154939</wp:posOffset>
                      </wp:positionV>
                      <wp:extent cx="209550" cy="0"/>
                      <wp:effectExtent l="0" t="0" r="0" b="0"/>
                      <wp:wrapNone/>
                      <wp:docPr id="411" name="Прямая со стрелкой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F0C358" id="Прямая со стрелкой 411" o:spid="_x0000_s1026" type="#_x0000_t32" style="position:absolute;margin-left:262.8pt;margin-top:12.2pt;width:16.5pt;height:0;z-index:252014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"/>
                  </w:pict>
                </mc:Fallback>
              </mc:AlternateContent>
            </w:r>
            <w:r>
              <w:rPr>
                <w:rFonts w:ascii="Times New Roman" w:eastAsia="Times New Roman" w:hAnsi="Times New Roman" w:cs="Times New Roman"/>
                <w:noProof/>
                <w:lang w:val="en-US"/>
              </w:rPr>
              <mc:AlternateContent>
                <mc:Choice Requires="wps">
                  <w:drawing>
                    <wp:anchor distT="4294967295" distB="4294967295" distL="114300" distR="114300" simplePos="0" relativeHeight="252012544" behindDoc="0" locked="0" layoutInCell="1" allowOverlap="1">
                      <wp:simplePos x="0" y="0"/>
                      <wp:positionH relativeFrom="column">
                        <wp:posOffset>1899285</wp:posOffset>
                      </wp:positionH>
                      <wp:positionV relativeFrom="paragraph">
                        <wp:posOffset>154939</wp:posOffset>
                      </wp:positionV>
                      <wp:extent cx="219075" cy="0"/>
                      <wp:effectExtent l="0" t="0" r="9525" b="0"/>
                      <wp:wrapNone/>
                      <wp:docPr id="412" name="Прямая со стрелкой 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0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4D74E0" id="Прямая со стрелкой 412" o:spid="_x0000_s1026" type="#_x0000_t32" style="position:absolute;margin-left:149.55pt;margin-top:12.2pt;width:17.25pt;height:0;z-index:252012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"/>
                  </w:pict>
                </mc:Fallback>
              </mc:AlternateContent>
            </w:r>
            <w:r>
              <w:rPr>
                <w:rFonts w:ascii="Times New Roman" w:eastAsia="Times New Roman" w:hAnsi="Times New Roman" w:cs="Times New Roman"/>
                <w:noProof/>
                <w:lang w:val="en-US"/>
              </w:rPr>
              <mc:AlternateContent>
                <mc:Choice Requires="wps">
                  <w:drawing>
                    <wp:anchor distT="4294967295" distB="4294967295" distL="114300" distR="114300" simplePos="0" relativeHeight="252010496" behindDoc="0" locked="0" layoutInCell="1" allowOverlap="1">
                      <wp:simplePos x="0" y="0"/>
                      <wp:positionH relativeFrom="column">
                        <wp:posOffset>165735</wp:posOffset>
                      </wp:positionH>
                      <wp:positionV relativeFrom="paragraph">
                        <wp:posOffset>154939</wp:posOffset>
                      </wp:positionV>
                      <wp:extent cx="171450" cy="0"/>
                      <wp:effectExtent l="0" t="0" r="0" b="0"/>
                      <wp:wrapNone/>
                      <wp:docPr id="413" name="Прямая со стрелкой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0A063F" id="Прямая со стрелкой 413" o:spid="_x0000_s1026" type="#_x0000_t32" style="position:absolute;margin-left:13.05pt;margin-top:12.2pt;width:13.5pt;height:0;z-index:2520104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"/>
                  </w:pict>
                </mc:Fallback>
              </mc:AlternateContent>
            </w:r>
            <w:r w:rsidR="007B2190" w:rsidRPr="009960DD">
              <w:rPr>
                <w:rFonts w:ascii="Times New Roman" w:eastAsia="Times New Roman" w:hAnsi="Times New Roman" w:cs="Times New Roman"/>
                <w:lang w:val="kk-KZ" w:eastAsia="ru-RU"/>
              </w:rPr>
              <w:t xml:space="preserve">1  сағ  * 43мин                     </w:t>
            </w:r>
            <w:r>
              <w:rPr>
                <w:rFonts w:ascii="Times New Roman" w:eastAsia="Times New Roman" w:hAnsi="Times New Roman" w:cs="Times New Roman"/>
                <w:noProof/>
                <w:lang w:val="en-US"/>
              </w:rPr>
              <mc:AlternateContent>
                <mc:Choice Requires="wps">
                  <w:drawing>
                    <wp:anchor distT="4294967295" distB="4294967295" distL="114300" distR="114300" simplePos="0" relativeHeight="252011520" behindDoc="0" locked="0" layoutInCell="1" allowOverlap="1">
                      <wp:simplePos x="0" y="0"/>
                      <wp:positionH relativeFrom="column">
                        <wp:posOffset>165735</wp:posOffset>
                      </wp:positionH>
                      <wp:positionV relativeFrom="paragraph">
                        <wp:posOffset>154939</wp:posOffset>
                      </wp:positionV>
                      <wp:extent cx="171450" cy="0"/>
                      <wp:effectExtent l="0" t="0" r="0" b="0"/>
                      <wp:wrapNone/>
                      <wp:docPr id="414" name="Прямая со стрелкой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A04601" id="Прямая со стрелкой 414" o:spid="_x0000_s1026" type="#_x0000_t32" style="position:absolute;margin-left:13.05pt;margin-top:12.2pt;width:13.5pt;height:0;z-index:252011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"/>
                  </w:pict>
                </mc:Fallback>
              </mc:AlternateContent>
            </w:r>
            <w:r w:rsidR="007B2190" w:rsidRPr="009960DD">
              <w:rPr>
                <w:rFonts w:ascii="Times New Roman" w:eastAsia="Times New Roman" w:hAnsi="Times New Roman" w:cs="Times New Roman"/>
                <w:lang w:val="kk-KZ" w:eastAsia="ru-RU"/>
              </w:rPr>
              <w:t xml:space="preserve">1  м   * 60см                 </w:t>
            </w:r>
            <w:r>
              <w:rPr>
                <w:rFonts w:ascii="Times New Roman" w:eastAsia="Times New Roman" w:hAnsi="Times New Roman" w:cs="Times New Roman"/>
                <w:noProof/>
                <w:lang w:val="en-US"/>
              </w:rPr>
              <mc:AlternateContent>
                <mc:Choice Requires="wps">
                  <w:drawing>
                    <wp:anchor distT="4294967295" distB="4294967295" distL="114300" distR="114300" simplePos="0" relativeHeight="252013568" behindDoc="0" locked="0" layoutInCell="1" allowOverlap="1">
                      <wp:simplePos x="0" y="0"/>
                      <wp:positionH relativeFrom="column">
                        <wp:posOffset>165735</wp:posOffset>
                      </wp:positionH>
                      <wp:positionV relativeFrom="paragraph">
                        <wp:posOffset>154939</wp:posOffset>
                      </wp:positionV>
                      <wp:extent cx="171450" cy="0"/>
                      <wp:effectExtent l="0" t="0" r="0" b="0"/>
                      <wp:wrapNone/>
                      <wp:docPr id="415" name="Прямая со стрелкой 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5A9375" id="Прямая со стрелкой 415" o:spid="_x0000_s1026" type="#_x0000_t32" style="position:absolute;margin-left:13.05pt;margin-top:12.2pt;width:13.5pt;height:0;z-index:252013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"/>
                  </w:pict>
                </mc:Fallback>
              </mc:AlternateContent>
            </w:r>
            <w:r w:rsidR="007B2190" w:rsidRPr="009960DD">
              <w:rPr>
                <w:rFonts w:ascii="Times New Roman" w:eastAsia="Times New Roman" w:hAnsi="Times New Roman" w:cs="Times New Roman"/>
                <w:lang w:val="kk-KZ" w:eastAsia="ru-RU"/>
              </w:rPr>
              <w:t xml:space="preserve">1  т  * 330кг                   </w:t>
            </w:r>
          </w:p>
          <w:p w:rsidR="007B2190" w:rsidRPr="009960DD" w:rsidRDefault="007B2190" w:rsidP="00BD584E">
            <w:pPr>
              <w:spacing w:line="240" w:lineRule="auto"/>
              <w:ind w:left="360"/>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2                                             5                                   3 </w:t>
            </w:r>
          </w:p>
          <w:p w:rsidR="007B2190" w:rsidRPr="009960DD" w:rsidRDefault="007B2190" w:rsidP="00BD584E">
            <w:pPr>
              <w:spacing w:line="240" w:lineRule="auto"/>
              <w:ind w:left="360"/>
              <w:jc w:val="both"/>
              <w:rPr>
                <w:rFonts w:ascii="Times New Roman" w:eastAsia="Times New Roman" w:hAnsi="Times New Roman" w:cs="Times New Roman"/>
                <w:lang w:val="kk-KZ" w:eastAsia="ru-RU"/>
              </w:rPr>
            </w:pPr>
          </w:p>
          <w:p w:rsidR="007B2190" w:rsidRPr="009960DD" w:rsidRDefault="00E50EFF" w:rsidP="00BD584E">
            <w:pPr>
              <w:spacing w:line="240" w:lineRule="auto"/>
              <w:ind w:left="360"/>
              <w:jc w:val="both"/>
              <w:rPr>
                <w:rFonts w:ascii="Times New Roman" w:eastAsia="Times New Roman" w:hAnsi="Times New Roman" w:cs="Times New Roman"/>
                <w:lang w:val="kk-KZ" w:eastAsia="ru-RU"/>
              </w:rPr>
            </w:pPr>
            <w:r>
              <w:rPr>
                <w:rFonts w:ascii="Times New Roman" w:eastAsia="Times New Roman" w:hAnsi="Times New Roman" w:cs="Times New Roman"/>
                <w:noProof/>
                <w:lang w:val="en-US"/>
              </w:rPr>
              <mc:AlternateContent>
                <mc:Choice Requires="wps">
                  <w:drawing>
                    <wp:anchor distT="4294967295" distB="4294967295" distL="114300" distR="114300" simplePos="0" relativeHeight="252020736" behindDoc="0" locked="0" layoutInCell="1" allowOverlap="1">
                      <wp:simplePos x="0" y="0"/>
                      <wp:positionH relativeFrom="column">
                        <wp:posOffset>3689985</wp:posOffset>
                      </wp:positionH>
                      <wp:positionV relativeFrom="paragraph">
                        <wp:posOffset>154939</wp:posOffset>
                      </wp:positionV>
                      <wp:extent cx="133350" cy="0"/>
                      <wp:effectExtent l="0" t="0" r="0" b="0"/>
                      <wp:wrapNone/>
                      <wp:docPr id="416" name="Прямая со стрелкой 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EF7D86" id="Прямая со стрелкой 416" o:spid="_x0000_s1026" type="#_x0000_t32" style="position:absolute;margin-left:290.55pt;margin-top:12.2pt;width:10.5pt;height:0;z-index:2520207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"/>
                  </w:pict>
                </mc:Fallback>
              </mc:AlternateContent>
            </w:r>
            <w:r>
              <w:rPr>
                <w:rFonts w:ascii="Times New Roman" w:eastAsia="Times New Roman" w:hAnsi="Times New Roman" w:cs="Times New Roman"/>
                <w:noProof/>
                <w:lang w:val="en-US"/>
              </w:rPr>
              <mc:AlternateContent>
                <mc:Choice Requires="wps">
                  <w:drawing>
                    <wp:anchor distT="0" distB="0" distL="114300" distR="114300" simplePos="0" relativeHeight="252019712" behindDoc="0" locked="0" layoutInCell="1" allowOverlap="1">
                      <wp:simplePos x="0" y="0"/>
                      <wp:positionH relativeFrom="column">
                        <wp:posOffset>2966085</wp:posOffset>
                      </wp:positionH>
                      <wp:positionV relativeFrom="paragraph">
                        <wp:posOffset>154940</wp:posOffset>
                      </wp:positionV>
                      <wp:extent cx="95250" cy="635"/>
                      <wp:effectExtent l="0" t="0" r="0" b="18415"/>
                      <wp:wrapNone/>
                      <wp:docPr id="417" name="Прямая со стрелкой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CBBB81" id="Прямая со стрелкой 417" o:spid="_x0000_s1026" type="#_x0000_t32" style="position:absolute;margin-left:233.55pt;margin-top:12.2pt;width:7.5pt;height:.0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"/>
                  </w:pict>
                </mc:Fallback>
              </mc:AlternateContent>
            </w:r>
            <w:r>
              <w:rPr>
                <w:rFonts w:ascii="Times New Roman" w:eastAsia="Times New Roman" w:hAnsi="Times New Roman" w:cs="Times New Roman"/>
                <w:noProof/>
                <w:lang w:val="en-US"/>
              </w:rPr>
              <mc:AlternateContent>
                <mc:Choice Requires="wps">
                  <w:drawing>
                    <wp:anchor distT="4294967295" distB="4294967295" distL="114300" distR="114300" simplePos="0" relativeHeight="252018688" behindDoc="0" locked="0" layoutInCell="1" allowOverlap="1">
                      <wp:simplePos x="0" y="0"/>
                      <wp:positionH relativeFrom="column">
                        <wp:posOffset>2013585</wp:posOffset>
                      </wp:positionH>
                      <wp:positionV relativeFrom="paragraph">
                        <wp:posOffset>154939</wp:posOffset>
                      </wp:positionV>
                      <wp:extent cx="180975" cy="0"/>
                      <wp:effectExtent l="0" t="0" r="9525" b="0"/>
                      <wp:wrapNone/>
                      <wp:docPr id="418" name="Прямая со стрелкой 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1D9C00" id="Прямая со стрелкой 418" o:spid="_x0000_s1026" type="#_x0000_t32" style="position:absolute;margin-left:158.55pt;margin-top:12.2pt;width:14.25pt;height:0;z-index:25201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"/>
                  </w:pict>
                </mc:Fallback>
              </mc:AlternateContent>
            </w:r>
            <w:r>
              <w:rPr>
                <w:rFonts w:ascii="Times New Roman" w:eastAsia="Times New Roman" w:hAnsi="Times New Roman" w:cs="Times New Roman"/>
                <w:noProof/>
                <w:lang w:val="en-US"/>
              </w:rPr>
              <mc:AlternateContent>
                <mc:Choice Requires="wps">
                  <w:drawing>
                    <wp:anchor distT="4294967295" distB="4294967295" distL="114300" distR="114300" simplePos="0" relativeHeight="252015616" behindDoc="0" locked="0" layoutInCell="1" allowOverlap="1">
                      <wp:simplePos x="0" y="0"/>
                      <wp:positionH relativeFrom="column">
                        <wp:posOffset>165735</wp:posOffset>
                      </wp:positionH>
                      <wp:positionV relativeFrom="paragraph">
                        <wp:posOffset>154939</wp:posOffset>
                      </wp:positionV>
                      <wp:extent cx="171450" cy="0"/>
                      <wp:effectExtent l="0" t="0" r="0" b="0"/>
                      <wp:wrapNone/>
                      <wp:docPr id="419" name="Прямая со стрелкой 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5A9216" id="Прямая со стрелкой 419" o:spid="_x0000_s1026" type="#_x0000_t32" style="position:absolute;margin-left:13.05pt;margin-top:12.2pt;width:13.5pt;height:0;z-index:252015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"/>
                  </w:pict>
                </mc:Fallback>
              </mc:AlternateContent>
            </w:r>
            <w:r w:rsidR="007B2190" w:rsidRPr="009960DD">
              <w:rPr>
                <w:rFonts w:ascii="Times New Roman" w:eastAsia="Times New Roman" w:hAnsi="Times New Roman" w:cs="Times New Roman"/>
                <w:lang w:val="kk-KZ" w:eastAsia="ru-RU"/>
              </w:rPr>
              <w:t xml:space="preserve">1  тәул.  * 240 мин                 </w:t>
            </w:r>
            <w:r>
              <w:rPr>
                <w:rFonts w:ascii="Times New Roman" w:eastAsia="Times New Roman" w:hAnsi="Times New Roman" w:cs="Times New Roman"/>
                <w:noProof/>
                <w:lang w:val="en-US"/>
              </w:rPr>
              <mc:AlternateContent>
                <mc:Choice Requires="wps">
                  <w:drawing>
                    <wp:anchor distT="4294967295" distB="4294967295" distL="114300" distR="114300" simplePos="0" relativeHeight="252016640" behindDoc="0" locked="0" layoutInCell="1" allowOverlap="1">
                      <wp:simplePos x="0" y="0"/>
                      <wp:positionH relativeFrom="column">
                        <wp:posOffset>165735</wp:posOffset>
                      </wp:positionH>
                      <wp:positionV relativeFrom="paragraph">
                        <wp:posOffset>154939</wp:posOffset>
                      </wp:positionV>
                      <wp:extent cx="171450" cy="0"/>
                      <wp:effectExtent l="0" t="0" r="0" b="0"/>
                      <wp:wrapNone/>
                      <wp:docPr id="420" name="Прямая со стрелкой 4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926A8C" id="Прямая со стрелкой 420" o:spid="_x0000_s1026" type="#_x0000_t32" style="position:absolute;margin-left:13.05pt;margin-top:12.2pt;width:13.5pt;height:0;z-index:252016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"/>
                  </w:pict>
                </mc:Fallback>
              </mc:AlternateContent>
            </w:r>
            <w:r w:rsidR="007B2190" w:rsidRPr="009960DD">
              <w:rPr>
                <w:rFonts w:ascii="Times New Roman" w:eastAsia="Times New Roman" w:hAnsi="Times New Roman" w:cs="Times New Roman"/>
                <w:lang w:val="kk-KZ" w:eastAsia="ru-RU"/>
              </w:rPr>
              <w:t xml:space="preserve">1  км  * 500м 1                   </w:t>
            </w:r>
            <w:r>
              <w:rPr>
                <w:rFonts w:ascii="Times New Roman" w:eastAsia="Times New Roman" w:hAnsi="Times New Roman" w:cs="Times New Roman"/>
                <w:noProof/>
                <w:lang w:val="en-US"/>
              </w:rPr>
              <mc:AlternateContent>
                <mc:Choice Requires="wps">
                  <w:drawing>
                    <wp:anchor distT="4294967295" distB="4294967295" distL="114300" distR="114300" simplePos="0" relativeHeight="252017664" behindDoc="0" locked="0" layoutInCell="1" allowOverlap="1">
                      <wp:simplePos x="0" y="0"/>
                      <wp:positionH relativeFrom="column">
                        <wp:posOffset>165735</wp:posOffset>
                      </wp:positionH>
                      <wp:positionV relativeFrom="paragraph">
                        <wp:posOffset>154939</wp:posOffset>
                      </wp:positionV>
                      <wp:extent cx="171450" cy="0"/>
                      <wp:effectExtent l="0" t="0" r="0" b="0"/>
                      <wp:wrapNone/>
                      <wp:docPr id="421" name="Прямая со стрелкой 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430540" id="Прямая со стрелкой 421" o:spid="_x0000_s1026" type="#_x0000_t32" style="position:absolute;margin-left:13.05pt;margin-top:12.2pt;width:13.5pt;height:0;z-index:2520176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"/>
                  </w:pict>
                </mc:Fallback>
              </mc:AlternateContent>
            </w:r>
            <w:r w:rsidR="007B2190" w:rsidRPr="009960DD">
              <w:rPr>
                <w:rFonts w:ascii="Times New Roman" w:eastAsia="Times New Roman" w:hAnsi="Times New Roman" w:cs="Times New Roman"/>
                <w:lang w:val="kk-KZ" w:eastAsia="ru-RU"/>
              </w:rPr>
              <w:t xml:space="preserve">1  ц   * 500кг                   </w:t>
            </w:r>
          </w:p>
          <w:p w:rsidR="007B2190" w:rsidRPr="009960DD" w:rsidRDefault="007B2190" w:rsidP="00BD584E">
            <w:pPr>
              <w:spacing w:line="240" w:lineRule="auto"/>
              <w:ind w:left="360"/>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4                                               2                     2            </w:t>
            </w:r>
          </w:p>
          <w:p w:rsidR="007B2190" w:rsidRPr="009960DD" w:rsidRDefault="007B2190" w:rsidP="00BD584E">
            <w:pPr>
              <w:spacing w:line="240" w:lineRule="auto"/>
              <w:ind w:left="360"/>
              <w:jc w:val="both"/>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ҮІ . Сабақты қорыту.</w:t>
            </w:r>
            <w:r w:rsidRPr="009960DD">
              <w:rPr>
                <w:rFonts w:ascii="Times New Roman" w:eastAsia="Times New Roman" w:hAnsi="Times New Roman" w:cs="Times New Roman"/>
                <w:lang w:val="kk-KZ" w:eastAsia="ru-RU"/>
              </w:rPr>
              <w:t xml:space="preserve">   </w:t>
            </w:r>
            <w:r w:rsidRPr="009960DD">
              <w:rPr>
                <w:rFonts w:ascii="Times New Roman" w:eastAsia="Times New Roman" w:hAnsi="Times New Roman" w:cs="Times New Roman"/>
                <w:b/>
                <w:lang w:val="kk-KZ" w:eastAsia="ru-RU"/>
              </w:rPr>
              <w:t xml:space="preserve">№6.       </w:t>
            </w:r>
            <w:r w:rsidRPr="009960DD">
              <w:rPr>
                <w:rFonts w:ascii="Times New Roman" w:eastAsia="Times New Roman" w:hAnsi="Times New Roman" w:cs="Times New Roman"/>
                <w:lang w:val="kk-KZ" w:eastAsia="ru-RU"/>
              </w:rPr>
              <w:t>15х100               35х200         15х100+15</w:t>
            </w:r>
            <w:r w:rsidRPr="009960DD">
              <w:rPr>
                <w:rFonts w:ascii="Times New Roman" w:eastAsia="Times New Roman" w:hAnsi="Times New Roman" w:cs="Times New Roman"/>
                <w:lang w:val="kk-KZ" w:eastAsia="ru-RU"/>
              </w:rPr>
              <w:tab/>
              <w:t xml:space="preserve">                35х200+35</w:t>
            </w: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 xml:space="preserve">               </w:t>
            </w:r>
            <w:r w:rsidRPr="009960DD">
              <w:rPr>
                <w:rFonts w:ascii="Times New Roman" w:eastAsia="Times New Roman" w:hAnsi="Times New Roman" w:cs="Times New Roman"/>
                <w:b/>
                <w:lang w:val="kk-KZ" w:eastAsia="ru-RU"/>
              </w:rPr>
              <w:t xml:space="preserve">№ 7.  </w:t>
            </w:r>
            <w:r w:rsidRPr="009960DD">
              <w:rPr>
                <w:rFonts w:ascii="Times New Roman" w:eastAsia="Times New Roman" w:hAnsi="Times New Roman" w:cs="Times New Roman"/>
                <w:lang w:val="kk-KZ" w:eastAsia="ru-RU"/>
              </w:rPr>
              <w:t xml:space="preserve">3 түрімен -2 бала     1 түрімен -21 бала                                   </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tabs>
                <w:tab w:val="left" w:pos="3180"/>
                <w:tab w:val="center" w:pos="4677"/>
                <w:tab w:val="left" w:pos="6990"/>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Үйге 135 бет , 5 жаттығу.</w:t>
            </w:r>
          </w:p>
          <w:p w:rsidR="007B2190" w:rsidRPr="009960DD" w:rsidRDefault="007B2190" w:rsidP="00BD584E">
            <w:pPr>
              <w:shd w:val="clear" w:color="auto" w:fill="FFFFFF"/>
              <w:spacing w:line="240" w:lineRule="auto"/>
              <w:rPr>
                <w:rFonts w:ascii="Times New Roman" w:eastAsia="Times New Roman" w:hAnsi="Times New Roman" w:cs="Times New Roman"/>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23-сабақ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21274C"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Бөлімдері бірдей бөлшектерді қосу және азайту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u w:val="single"/>
                <w:lang w:val="kk-KZ"/>
              </w:rPr>
              <w:t>Сабақтың мақсаты :</w:t>
            </w:r>
            <w:r w:rsidRPr="009960DD">
              <w:rPr>
                <w:rFonts w:ascii="Times New Roman" w:hAnsi="Times New Roman" w:cs="Times New Roman"/>
                <w:lang w:val="kk-KZ"/>
              </w:rPr>
              <w:t xml:space="preserve"> «бөлімдері бірдей бөлшектер»  түсінігін бекіту , бөлімі бірдей бөлшектермен қосу және азайту амалдарымен таныстыру ;есеп шығару қабілетін жетілдіру </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Үй жұмысы дәптерлерін тексеру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w:t>
            </w:r>
            <w:r w:rsidRPr="009960DD">
              <w:rPr>
                <w:rFonts w:ascii="Times New Roman" w:eastAsia="Times New Roman" w:hAnsi="Times New Roman" w:cs="Times New Roman"/>
                <w:lang w:val="kk-KZ" w:eastAsia="ru-RU"/>
              </w:rPr>
              <w:t xml:space="preserve"> 1  тапсырма бойынша түсіндіру .Бастапқы бекіту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2, 3.жа</w:t>
            </w:r>
            <w:r w:rsidRPr="009960DD">
              <w:rPr>
                <w:rFonts w:ascii="Times New Roman" w:eastAsia="Times New Roman" w:hAnsi="Times New Roman" w:cs="Times New Roman"/>
                <w:lang w:val="kk-KZ" w:eastAsia="ru-RU"/>
              </w:rPr>
              <w:t>ттығулар орындалады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 </w:t>
            </w:r>
            <w:r w:rsidRPr="009960DD">
              <w:rPr>
                <w:rFonts w:ascii="Times New Roman" w:eastAsia="Times New Roman" w:hAnsi="Times New Roman" w:cs="Times New Roman"/>
                <w:b/>
                <w:lang w:val="kk-KZ" w:eastAsia="ru-RU"/>
              </w:rPr>
              <w:t xml:space="preserve">№ 4.а) </w:t>
            </w:r>
            <w:r w:rsidRPr="009960DD">
              <w:rPr>
                <w:rFonts w:ascii="Times New Roman" w:eastAsia="Times New Roman" w:hAnsi="Times New Roman" w:cs="Times New Roman"/>
                <w:lang w:val="kk-KZ" w:eastAsia="ru-RU"/>
              </w:rPr>
              <w:t xml:space="preserve">189000: (3+6) </w:t>
            </w:r>
            <m:oMath>
              <m:r>
                <w:rPr>
                  <w:rFonts w:ascii="Cambria Math"/>
                  <w:lang w:val="kk-KZ"/>
                </w:rPr>
                <m:t>=</m:t>
              </m:r>
            </m:oMath>
            <w:r w:rsidRPr="009960DD">
              <w:rPr>
                <w:rFonts w:ascii="Times New Roman" w:eastAsia="Times New Roman" w:hAnsi="Times New Roman" w:cs="Times New Roman"/>
                <w:lang w:val="kk-KZ" w:eastAsia="ru-RU"/>
              </w:rPr>
              <w:t xml:space="preserve">21000 тг (1 аптада )   3х21000 </w:t>
            </w:r>
            <m:oMath>
              <m:r>
                <w:rPr>
                  <w:rFonts w:ascii="Cambria Math" w:eastAsia="Times New Roman"/>
                  <w:lang w:val="kk-KZ"/>
                </w:rPr>
                <m:t>=</m:t>
              </m:r>
            </m:oMath>
            <w:r w:rsidRPr="009960DD">
              <w:rPr>
                <w:rFonts w:ascii="Times New Roman" w:eastAsia="Times New Roman" w:hAnsi="Times New Roman" w:cs="Times New Roman"/>
                <w:lang w:val="kk-KZ" w:eastAsia="ru-RU"/>
              </w:rPr>
              <w:t xml:space="preserve">63000тг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   (І жұмысшы)      6х21000 </w:t>
            </w:r>
            <m:oMath>
              <m:r>
                <w:rPr>
                  <w:rFonts w:ascii="Cambria Math" w:eastAsia="Times New Roman"/>
                  <w:lang w:val="kk-KZ"/>
                </w:rPr>
                <m:t>=</m:t>
              </m:r>
            </m:oMath>
            <w:r w:rsidRPr="009960DD">
              <w:rPr>
                <w:rFonts w:ascii="Times New Roman" w:eastAsia="Times New Roman" w:hAnsi="Times New Roman" w:cs="Times New Roman"/>
                <w:lang w:val="kk-KZ" w:eastAsia="ru-RU"/>
              </w:rPr>
              <w:t>126000 тг (ІІ жұмысшы)    ә) өз</w:t>
            </w: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 xml:space="preserve">беттерінше орындау тапсырылады .  </w:t>
            </w:r>
          </w:p>
          <w:p w:rsidR="007B2190" w:rsidRPr="009960DD" w:rsidRDefault="007B2190" w:rsidP="00BD584E">
            <w:pPr>
              <w:spacing w:line="240" w:lineRule="auto"/>
              <w:rPr>
                <w:rFonts w:ascii="Times New Roman" w:hAnsi="Times New Roman" w:cs="Times New Roman"/>
                <w:b/>
                <w:lang w:val="kk-KZ"/>
              </w:rPr>
            </w:pPr>
            <w:r w:rsidRPr="009960DD">
              <w:rPr>
                <w:rFonts w:ascii="Times New Roman" w:eastAsia="Times New Roman" w:hAnsi="Times New Roman" w:cs="Times New Roman"/>
                <w:b/>
                <w:lang w:val="kk-KZ" w:eastAsia="ru-RU"/>
              </w:rPr>
              <w:t xml:space="preserve">№5. </w:t>
            </w:r>
            <w:r w:rsidRPr="009960DD">
              <w:rPr>
                <w:rFonts w:ascii="Times New Roman" w:eastAsia="Times New Roman" w:hAnsi="Times New Roman" w:cs="Times New Roman"/>
                <w:lang w:val="kk-KZ" w:eastAsia="ru-RU"/>
              </w:rPr>
              <w:t>Жазбаша орындау</w:t>
            </w:r>
            <w:r w:rsidRPr="009960DD">
              <w:rPr>
                <w:rFonts w:ascii="Times New Roman" w:eastAsia="Times New Roman" w:hAnsi="Times New Roman" w:cs="Times New Roman"/>
                <w:b/>
                <w:lang w:val="kk-KZ" w:eastAsia="ru-RU"/>
              </w:rPr>
              <w:t xml:space="preserve"> .                                                                                              </w:t>
            </w:r>
          </w:p>
          <w:p w:rsidR="007B2190" w:rsidRPr="009960DD" w:rsidRDefault="007B2190" w:rsidP="00BD584E">
            <w:pPr>
              <w:spacing w:line="240" w:lineRule="auto"/>
              <w:ind w:left="720"/>
              <w:rPr>
                <w:rFonts w:ascii="Times New Roman" w:hAnsi="Times New Roman" w:cs="Times New Roman"/>
                <w:lang w:val="kk-KZ"/>
              </w:rPr>
            </w:pPr>
          </w:p>
        </w:tc>
      </w:tr>
      <w:tr w:rsidR="007B2190" w:rsidRPr="009960DD"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color w:val="000000" w:themeColor="text1"/>
                <w:lang w:val="kk-KZ"/>
              </w:rPr>
            </w:pPr>
            <w:r w:rsidRPr="009960DD">
              <w:rPr>
                <w:rFonts w:ascii="Times New Roman" w:hAnsi="Times New Roman" w:cs="Times New Roman"/>
                <w:color w:val="000000" w:themeColor="text1"/>
                <w:shd w:val="clear" w:color="auto" w:fill="FFFFFF"/>
                <w:lang w:val="kk-KZ"/>
              </w:rPr>
              <w:t>Үш бала.</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Бір ауылда үш бала,</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Олар– құрдас: үш жаста.</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Бірақ, бірақ олардың,</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Қылықтары үш басқа.</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Біріншісі шыңқ етпе,</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Тиіп кетсе, жылайды.</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Екіншісі бір қоңыр,</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lang w:val="kk-KZ"/>
              </w:rPr>
              <w:t>Ақыл айтсаң, тулайды.</w:t>
            </w:r>
            <w:r w:rsidRPr="009960DD">
              <w:rPr>
                <w:rFonts w:ascii="Times New Roman" w:hAnsi="Times New Roman" w:cs="Times New Roman"/>
                <w:color w:val="000000" w:themeColor="text1"/>
                <w:lang w:val="kk-KZ"/>
              </w:rPr>
              <w:br/>
            </w:r>
            <w:r w:rsidRPr="009960DD">
              <w:rPr>
                <w:rFonts w:ascii="Times New Roman" w:hAnsi="Times New Roman" w:cs="Times New Roman"/>
                <w:color w:val="000000" w:themeColor="text1"/>
                <w:shd w:val="clear" w:color="auto" w:fill="FFFFFF"/>
              </w:rPr>
              <w:t>Үшіншісі– елгезек,</w:t>
            </w:r>
            <w:r w:rsidRPr="009960DD">
              <w:rPr>
                <w:rFonts w:ascii="Times New Roman" w:hAnsi="Times New Roman" w:cs="Times New Roman"/>
                <w:color w:val="000000" w:themeColor="text1"/>
              </w:rPr>
              <w:br/>
            </w:r>
            <w:r w:rsidRPr="009960DD">
              <w:rPr>
                <w:rFonts w:ascii="Times New Roman" w:hAnsi="Times New Roman" w:cs="Times New Roman"/>
                <w:color w:val="000000" w:themeColor="text1"/>
                <w:shd w:val="clear" w:color="auto" w:fill="FFFFFF"/>
              </w:rPr>
              <w:t>Бәрімізге ұнайды. (Нұрхан Жанаев)</w:t>
            </w:r>
            <w:r w:rsidRPr="009960DD">
              <w:rPr>
                <w:rFonts w:ascii="Times New Roman" w:hAnsi="Times New Roman" w:cs="Times New Roman"/>
                <w:color w:val="000000" w:themeColor="text1"/>
                <w:lang w:val="kk-KZ"/>
              </w:rPr>
              <w:t xml:space="preserve">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тақпақтарды айтып жаттығады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vMerge w:val="restart"/>
            <w:tcBorders>
              <w:top w:val="single" w:sz="4" w:space="0" w:color="auto"/>
              <w:left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lang w:val="kk-KZ"/>
              </w:rPr>
              <w:lastRenderedPageBreak/>
              <w:t>№ 7. 2)</w:t>
            </w:r>
            <w:r w:rsidRPr="009960DD">
              <w:rPr>
                <w:rFonts w:ascii="Times New Roman" w:hAnsi="Times New Roman" w:cs="Times New Roman"/>
                <w:lang w:val="kk-KZ"/>
              </w:rPr>
              <w:t xml:space="preserve">345200-54х31 </w:t>
            </w:r>
            <m:oMath>
              <m:r>
                <w:rPr>
                  <w:rFonts w:ascii="Cambria Math" w:hAnsi="Cambria Math" w:cs="Times New Roman"/>
                  <w:lang w:val="kk-KZ"/>
                </w:rPr>
                <m:t>=</m:t>
              </m:r>
            </m:oMath>
            <w:r w:rsidRPr="009960DD">
              <w:rPr>
                <w:rFonts w:ascii="Times New Roman" w:hAnsi="Times New Roman" w:cs="Times New Roman"/>
                <w:lang w:val="kk-KZ"/>
              </w:rPr>
              <w:t>345038    4) 305х21+40х25</w:t>
            </w:r>
            <m:oMath>
              <m:r>
                <w:rPr>
                  <w:rFonts w:ascii="Cambria Math" w:hAnsi="Cambria Math" w:cs="Times New Roman"/>
                  <w:lang w:val="kk-KZ"/>
                </w:rPr>
                <m:t>=</m:t>
              </m:r>
            </m:oMath>
            <w:r w:rsidRPr="009960DD">
              <w:rPr>
                <w:rFonts w:ascii="Times New Roman" w:hAnsi="Times New Roman" w:cs="Times New Roman"/>
                <w:lang w:val="kk-KZ"/>
              </w:rPr>
              <w:t>7405</w:t>
            </w:r>
          </w:p>
          <w:p w:rsidR="007B2190" w:rsidRPr="009960DD" w:rsidRDefault="007B2190" w:rsidP="00BD584E">
            <w:pPr>
              <w:spacing w:line="240" w:lineRule="auto"/>
              <w:rPr>
                <w:rFonts w:ascii="Times New Roman" w:hAnsi="Times New Roman" w:cs="Times New Roman"/>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lastRenderedPageBreak/>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Сабақты бекіту</w:t>
            </w:r>
          </w:p>
        </w:tc>
        <w:tc>
          <w:tcPr>
            <w:tcW w:w="4626" w:type="dxa"/>
            <w:gridSpan w:val="2"/>
            <w:vMerge/>
            <w:tcBorders>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130 бет , 8 жаттығу.</w:t>
            </w:r>
          </w:p>
          <w:p w:rsidR="007B2190" w:rsidRPr="009960DD" w:rsidRDefault="007B2190" w:rsidP="00BD584E">
            <w:pPr>
              <w:shd w:val="clear" w:color="auto" w:fill="FFFFFF"/>
              <w:spacing w:line="240" w:lineRule="auto"/>
              <w:rPr>
                <w:rFonts w:ascii="Times New Roman" w:eastAsia="Times New Roman" w:hAnsi="Times New Roman" w:cs="Times New Roman"/>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24-сабақ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Өткенді пысықтау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eastAsia="Times New Roman" w:hAnsi="Times New Roman" w:cs="Times New Roman"/>
                <w:b/>
                <w:u w:val="single"/>
                <w:lang w:val="kk-KZ" w:eastAsia="ru-RU"/>
              </w:rPr>
              <w:t>Сабақтың мақсаты :</w:t>
            </w:r>
            <w:r w:rsidRPr="009960DD">
              <w:rPr>
                <w:rFonts w:ascii="Times New Roman" w:eastAsia="Times New Roman" w:hAnsi="Times New Roman" w:cs="Times New Roman"/>
                <w:lang w:val="kk-KZ" w:eastAsia="ru-RU"/>
              </w:rPr>
              <w:t xml:space="preserve"> бөлімдері бірдей бөлшектер туралы  түсінігін бекіту , бөлімі бірдей бөлшектермен қосу және азайту амалдарымен таныстыру ;есеп шығару қабілетін жетілдіру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Үй жұмысын тексеру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21274C"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eastAsia="Times New Roman" w:hAnsi="Times New Roman" w:cs="Times New Roman"/>
                <w:b/>
                <w:lang w:val="kk-KZ" w:eastAsia="ru-RU"/>
              </w:rPr>
            </w:pPr>
            <w:r w:rsidRPr="009960DD">
              <w:rPr>
                <w:rFonts w:ascii="Times New Roman" w:eastAsia="Times New Roman" w:hAnsi="Times New Roman" w:cs="Times New Roman"/>
                <w:b/>
                <w:lang w:val="kk-KZ" w:eastAsia="ru-RU"/>
              </w:rPr>
              <w:t>Сабақтың тақырыбы мен мақсатын хабарлау .</w:t>
            </w:r>
          </w:p>
          <w:p w:rsidR="007B2190" w:rsidRPr="009960DD" w:rsidRDefault="007B2190" w:rsidP="00BD584E">
            <w:pPr>
              <w:tabs>
                <w:tab w:val="left" w:pos="930"/>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Ү.  Өзіндік жұмыс .№</w:t>
            </w:r>
            <w:r w:rsidRPr="009960DD">
              <w:rPr>
                <w:rFonts w:ascii="Times New Roman" w:eastAsia="Times New Roman" w:hAnsi="Times New Roman" w:cs="Times New Roman"/>
                <w:lang w:val="kk-KZ" w:eastAsia="ru-RU"/>
              </w:rPr>
              <w:t xml:space="preserve"> 1, 2  жаттығулар.  а) 1-ші қатарға   ә) 2-ші қатарға   б) 3-ші қатарға тапсырылады . </w:t>
            </w:r>
          </w:p>
          <w:p w:rsidR="007B2190" w:rsidRPr="009960DD" w:rsidRDefault="007B2190" w:rsidP="00BD584E">
            <w:pPr>
              <w:tabs>
                <w:tab w:val="left" w:pos="930"/>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xml:space="preserve">№ 3 . </w:t>
            </w:r>
            <w:r w:rsidRPr="009960DD">
              <w:rPr>
                <w:rFonts w:ascii="Times New Roman" w:eastAsia="Times New Roman" w:hAnsi="Times New Roman" w:cs="Times New Roman"/>
                <w:lang w:val="kk-KZ" w:eastAsia="ru-RU"/>
              </w:rPr>
              <w:softHyphen/>
              <w:t>Өз</w:t>
            </w: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 xml:space="preserve">беттерінше орындау тапсырылады .                                                             </w:t>
            </w:r>
            <w:r w:rsidRPr="009960DD">
              <w:rPr>
                <w:rFonts w:ascii="Times New Roman" w:eastAsia="Times New Roman" w:hAnsi="Times New Roman" w:cs="Times New Roman"/>
                <w:b/>
                <w:lang w:val="kk-KZ" w:eastAsia="ru-RU"/>
              </w:rPr>
              <w:t>№ 4 . а)</w:t>
            </w:r>
            <w:r w:rsidRPr="009960DD">
              <w:rPr>
                <w:rFonts w:ascii="Times New Roman" w:eastAsia="Times New Roman" w:hAnsi="Times New Roman" w:cs="Times New Roman"/>
                <w:lang w:val="kk-KZ" w:eastAsia="ru-RU"/>
              </w:rPr>
              <w:t>15674+783</w:t>
            </w:r>
            <w:r w:rsidRPr="009960DD">
              <w:rPr>
                <w:rFonts w:ascii="Times New Roman" w:eastAsia="Times New Roman" w:hAnsi="Times New Roman" w:cs="Times New Roman"/>
                <w:b/>
                <w:lang w:val="kk-KZ" w:eastAsia="ru-RU"/>
              </w:rPr>
              <w:t>0</w:t>
            </w:r>
            <w:r w:rsidRPr="009960DD">
              <w:rPr>
                <w:rFonts w:ascii="Times New Roman" w:eastAsia="Times New Roman" w:hAnsi="Times New Roman" w:cs="Times New Roman"/>
                <w:lang w:val="kk-KZ" w:eastAsia="ru-RU"/>
              </w:rPr>
              <w:t>974+Х</w:t>
            </w:r>
            <m:oMath>
              <m:r>
                <w:rPr>
                  <w:rFonts w:ascii="Cambria Math"/>
                  <w:lang w:val="kk-KZ"/>
                </w:rPr>
                <m:t>=</m:t>
              </m:r>
            </m:oMath>
            <w:r w:rsidRPr="009960DD">
              <w:rPr>
                <w:rFonts w:ascii="Times New Roman" w:eastAsia="Times New Roman" w:hAnsi="Times New Roman" w:cs="Times New Roman"/>
                <w:lang w:val="kk-KZ" w:eastAsia="ru-RU"/>
              </w:rPr>
              <w:t xml:space="preserve">34000672         ә) 13 450 500- Х х706 </w:t>
            </w:r>
            <m:oMath>
              <m:r>
                <w:rPr>
                  <w:rFonts w:ascii="Cambria Math" w:eastAsia="Times New Roman"/>
                  <w:lang w:val="kk-KZ"/>
                </w:rPr>
                <m:t>=</m:t>
              </m:r>
            </m:oMath>
            <w:r w:rsidRPr="009960DD">
              <w:rPr>
                <w:rFonts w:ascii="Times New Roman" w:eastAsia="Times New Roman" w:hAnsi="Times New Roman" w:cs="Times New Roman"/>
                <w:lang w:val="kk-KZ" w:eastAsia="ru-RU"/>
              </w:rPr>
              <w:t>12 813 688</w:t>
            </w:r>
          </w:p>
          <w:p w:rsidR="007B2190" w:rsidRPr="009960DD" w:rsidRDefault="007B2190" w:rsidP="00BD584E">
            <w:pPr>
              <w:tabs>
                <w:tab w:val="left" w:pos="930"/>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       7846648 +Х</w:t>
            </w:r>
            <m:oMath>
              <m:r>
                <w:rPr>
                  <w:rFonts w:ascii="Cambria Math"/>
                  <w:lang w:val="kk-KZ"/>
                </w:rPr>
                <m:t>=</m:t>
              </m:r>
            </m:oMath>
            <w:r w:rsidRPr="009960DD">
              <w:rPr>
                <w:rFonts w:ascii="Times New Roman" w:eastAsia="Times New Roman" w:hAnsi="Times New Roman" w:cs="Times New Roman"/>
                <w:lang w:val="kk-KZ" w:eastAsia="ru-RU"/>
              </w:rPr>
              <w:t>34000672</w:t>
            </w:r>
            <w:r w:rsidRPr="009960DD">
              <w:rPr>
                <w:rFonts w:ascii="Times New Roman" w:eastAsia="Times New Roman" w:hAnsi="Times New Roman" w:cs="Times New Roman"/>
                <w:lang w:val="kk-KZ" w:eastAsia="ru-RU"/>
              </w:rPr>
              <w:tab/>
              <w:t xml:space="preserve">                             Х х706</w:t>
            </w:r>
            <m:oMath>
              <m:r>
                <w:rPr>
                  <w:rFonts w:ascii="Cambria Math" w:eastAsia="Times New Roman"/>
                  <w:lang w:val="kk-KZ"/>
                </w:rPr>
                <m:t>=</m:t>
              </m:r>
            </m:oMath>
            <w:r w:rsidRPr="009960DD">
              <w:rPr>
                <w:rFonts w:ascii="Times New Roman" w:eastAsia="Times New Roman" w:hAnsi="Times New Roman" w:cs="Times New Roman"/>
                <w:lang w:val="kk-KZ" w:eastAsia="ru-RU"/>
              </w:rPr>
              <w:t>13 450 500- 12 813 688</w:t>
            </w:r>
          </w:p>
          <w:p w:rsidR="007B2190" w:rsidRPr="009960DD" w:rsidRDefault="007B2190" w:rsidP="00BD584E">
            <w:pPr>
              <w:tabs>
                <w:tab w:val="left" w:pos="930"/>
                <w:tab w:val="center" w:pos="4677"/>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       Х</w:t>
            </w:r>
            <m:oMath>
              <m:r>
                <w:rPr>
                  <w:rFonts w:ascii="Cambria Math"/>
                  <w:lang w:val="kk-KZ"/>
                </w:rPr>
                <m:t>=</m:t>
              </m:r>
            </m:oMath>
            <w:r w:rsidRPr="009960DD">
              <w:rPr>
                <w:rFonts w:ascii="Times New Roman" w:eastAsia="Times New Roman" w:hAnsi="Times New Roman" w:cs="Times New Roman"/>
                <w:lang w:val="kk-KZ" w:eastAsia="ru-RU"/>
              </w:rPr>
              <w:t>34000672-7846648</w:t>
            </w:r>
            <w:r w:rsidRPr="009960DD">
              <w:rPr>
                <w:rFonts w:ascii="Times New Roman" w:eastAsia="Times New Roman" w:hAnsi="Times New Roman" w:cs="Times New Roman"/>
                <w:lang w:val="kk-KZ" w:eastAsia="ru-RU"/>
              </w:rPr>
              <w:tab/>
              <w:t xml:space="preserve">                      Х </w:t>
            </w:r>
            <m:oMath>
              <m:r>
                <w:rPr>
                  <w:rFonts w:ascii="Cambria Math" w:eastAsia="Times New Roman"/>
                  <w:lang w:val="kk-KZ"/>
                </w:rPr>
                <m:t xml:space="preserve"> =</m:t>
              </m:r>
            </m:oMath>
            <w:r w:rsidRPr="009960DD">
              <w:rPr>
                <w:rFonts w:ascii="Times New Roman" w:eastAsia="Times New Roman" w:hAnsi="Times New Roman" w:cs="Times New Roman"/>
                <w:lang w:val="kk-KZ" w:eastAsia="ru-RU"/>
              </w:rPr>
              <w:t>636 812 :706</w:t>
            </w:r>
          </w:p>
          <w:p w:rsidR="007B2190" w:rsidRPr="009960DD" w:rsidRDefault="007B2190" w:rsidP="00BD584E">
            <w:pPr>
              <w:tabs>
                <w:tab w:val="left" w:pos="930"/>
                <w:tab w:val="center" w:pos="4677"/>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              Х</w:t>
            </w:r>
            <m:oMath>
              <m:r>
                <w:rPr>
                  <w:rFonts w:ascii="Cambria Math"/>
                  <w:lang w:val="kk-KZ"/>
                </w:rPr>
                <m:t>=</m:t>
              </m:r>
            </m:oMath>
            <w:r w:rsidRPr="009960DD">
              <w:rPr>
                <w:rFonts w:ascii="Times New Roman" w:eastAsia="Times New Roman" w:hAnsi="Times New Roman" w:cs="Times New Roman"/>
                <w:lang w:val="kk-KZ" w:eastAsia="ru-RU"/>
              </w:rPr>
              <w:t>26154024                                             Х</w:t>
            </w:r>
            <m:oMath>
              <m:r>
                <w:rPr>
                  <w:rFonts w:ascii="Cambria Math" w:eastAsia="Times New Roman"/>
                  <w:lang w:val="kk-KZ"/>
                </w:rPr>
                <m:t>=</m:t>
              </m:r>
            </m:oMath>
            <w:r w:rsidRPr="009960DD">
              <w:rPr>
                <w:rFonts w:ascii="Times New Roman" w:eastAsia="Times New Roman" w:hAnsi="Times New Roman" w:cs="Times New Roman"/>
                <w:lang w:val="kk-KZ" w:eastAsia="ru-RU"/>
              </w:rPr>
              <w:t xml:space="preserve"> 902</w:t>
            </w:r>
          </w:p>
          <w:p w:rsidR="007B2190" w:rsidRPr="009960DD" w:rsidRDefault="007B2190" w:rsidP="00BD584E">
            <w:pPr>
              <w:tabs>
                <w:tab w:val="left" w:pos="2325"/>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ab/>
              <w:t>б) Х х504</w:t>
            </w:r>
            <m:oMath>
              <m:r>
                <w:rPr>
                  <w:rFonts w:ascii="Cambria Math"/>
                  <w:lang w:val="kk-KZ"/>
                </w:rPr>
                <m:t>=</m:t>
              </m:r>
            </m:oMath>
            <w:r w:rsidRPr="009960DD">
              <w:rPr>
                <w:rFonts w:ascii="Times New Roman" w:eastAsia="Times New Roman" w:hAnsi="Times New Roman" w:cs="Times New Roman"/>
                <w:lang w:val="kk-KZ" w:eastAsia="ru-RU"/>
              </w:rPr>
              <w:t>35 841 +60927</w:t>
            </w:r>
          </w:p>
          <w:p w:rsidR="007B2190" w:rsidRPr="009960DD" w:rsidRDefault="007B2190" w:rsidP="00BD584E">
            <w:pPr>
              <w:tabs>
                <w:tab w:val="left" w:pos="2325"/>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ab/>
              <w:t xml:space="preserve">     Х х504</w:t>
            </w:r>
            <m:oMath>
              <m:r>
                <w:rPr>
                  <w:rFonts w:ascii="Cambria Math"/>
                  <w:lang w:val="kk-KZ"/>
                </w:rPr>
                <m:t>=</m:t>
              </m:r>
            </m:oMath>
            <w:r w:rsidRPr="009960DD">
              <w:rPr>
                <w:rFonts w:ascii="Times New Roman" w:eastAsia="Times New Roman" w:hAnsi="Times New Roman" w:cs="Times New Roman"/>
                <w:lang w:val="kk-KZ" w:eastAsia="ru-RU"/>
              </w:rPr>
              <w:t>96 768</w:t>
            </w:r>
          </w:p>
          <w:p w:rsidR="007B2190" w:rsidRPr="009960DD" w:rsidRDefault="007B2190" w:rsidP="00BD584E">
            <w:pPr>
              <w:tabs>
                <w:tab w:val="left" w:pos="2325"/>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ab/>
              <w:t xml:space="preserve">     Х </w:t>
            </w:r>
            <m:oMath>
              <m:r>
                <w:rPr>
                  <w:rFonts w:ascii="Cambria Math"/>
                  <w:lang w:val="kk-KZ"/>
                </w:rPr>
                <m:t>=</m:t>
              </m:r>
            </m:oMath>
            <w:r w:rsidRPr="009960DD">
              <w:rPr>
                <w:rFonts w:ascii="Times New Roman" w:eastAsia="Times New Roman" w:hAnsi="Times New Roman" w:cs="Times New Roman"/>
                <w:lang w:val="kk-KZ" w:eastAsia="ru-RU"/>
              </w:rPr>
              <w:t xml:space="preserve"> 96 768 :504</w:t>
            </w:r>
          </w:p>
          <w:p w:rsidR="007B2190" w:rsidRPr="009960DD" w:rsidRDefault="007B2190" w:rsidP="00BD584E">
            <w:pPr>
              <w:tabs>
                <w:tab w:val="left" w:pos="2745"/>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                                                 Х</w:t>
            </w:r>
            <m:oMath>
              <m:r>
                <w:rPr>
                  <w:rFonts w:ascii="Cambria Math"/>
                  <w:lang w:val="kk-KZ"/>
                </w:rPr>
                <m:t>=</m:t>
              </m:r>
            </m:oMath>
            <w:r w:rsidRPr="009960DD">
              <w:rPr>
                <w:rFonts w:ascii="Times New Roman" w:eastAsia="Times New Roman" w:hAnsi="Times New Roman" w:cs="Times New Roman"/>
                <w:lang w:val="kk-KZ" w:eastAsia="ru-RU"/>
              </w:rPr>
              <w:t>192</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lastRenderedPageBreak/>
              <w:t>№ 6</w:t>
            </w:r>
            <w:r w:rsidRPr="009960DD">
              <w:rPr>
                <w:rFonts w:ascii="Times New Roman" w:eastAsia="Times New Roman" w:hAnsi="Times New Roman" w:cs="Times New Roman"/>
                <w:lang w:val="kk-KZ" w:eastAsia="ru-RU"/>
              </w:rPr>
              <w:t xml:space="preserve">. Баған түрінде есептеу .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7</w:t>
            </w:r>
            <w:r w:rsidRPr="009960DD">
              <w:rPr>
                <w:rFonts w:ascii="Times New Roman" w:eastAsia="Times New Roman" w:hAnsi="Times New Roman" w:cs="Times New Roman"/>
                <w:lang w:val="kk-KZ" w:eastAsia="ru-RU"/>
              </w:rPr>
              <w:t xml:space="preserve">. </w:t>
            </w:r>
            <w:r w:rsidRPr="009960DD">
              <w:rPr>
                <w:rFonts w:ascii="Times New Roman" w:eastAsia="Times New Roman" w:hAnsi="Times New Roman" w:cs="Times New Roman"/>
                <w:lang w:val="kk-KZ" w:eastAsia="ru-RU"/>
              </w:rPr>
              <w:softHyphen/>
              <w:t>Өз</w:t>
            </w: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беттерінше бұрыштардың шамасын өлшеу.</w:t>
            </w: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Тәулiк бойы тынбайтын,</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Болайықшы ақ жаңбыр (Ақырын жауған  жауын тырсылын жасайды)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Астан-кестен жауатын</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Өткiншi ендi бiз жаңбыр (Тез-тез жауған жаңбыр тырсылын келтiредi)</w:t>
            </w:r>
          </w:p>
          <w:p w:rsidR="007B2190" w:rsidRPr="009960DD" w:rsidRDefault="007B2190" w:rsidP="00BD584E">
            <w:pPr>
              <w:spacing w:line="240" w:lineRule="auto"/>
              <w:rPr>
                <w:rFonts w:ascii="Times New Roman" w:hAnsi="Times New Roman" w:cs="Times New Roman"/>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өз беттерінше   сергіту сәтін жазды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 xml:space="preserve">Үйге 131 бет , 5 жаттығу.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25-сабақ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21274C" w:rsidTr="003D49A0">
        <w:trPr>
          <w:trHeight w:val="382"/>
        </w:trPr>
        <w:tc>
          <w:tcPr>
            <w:tcW w:w="2564" w:type="dxa"/>
            <w:tcBorders>
              <w:top w:val="single" w:sz="4" w:space="0" w:color="auto"/>
              <w:left w:val="single" w:sz="4" w:space="0" w:color="auto"/>
              <w:bottom w:val="single" w:sz="4" w:space="0" w:color="auto"/>
              <w:right w:val="single" w:sz="4" w:space="0" w:color="auto"/>
            </w:tcBorders>
            <w:shd w:val="clear" w:color="auto" w:fill="92D050"/>
            <w:hideMark/>
          </w:tcPr>
          <w:p w:rsidR="007B2190" w:rsidRPr="003D49A0" w:rsidRDefault="007B2190" w:rsidP="00BD584E">
            <w:pPr>
              <w:spacing w:line="240" w:lineRule="auto"/>
              <w:rPr>
                <w:rFonts w:ascii="Times New Roman" w:hAnsi="Times New Roman" w:cs="Times New Roman"/>
                <w:b/>
                <w:color w:val="FF0000"/>
                <w:lang w:val="kk-KZ"/>
              </w:rPr>
            </w:pPr>
            <w:r w:rsidRPr="003D49A0">
              <w:rPr>
                <w:rFonts w:ascii="Times New Roman" w:hAnsi="Times New Roman" w:cs="Times New Roman"/>
                <w:b/>
                <w:color w:val="FF0000"/>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shd w:val="clear" w:color="auto" w:fill="92D050"/>
            <w:hideMark/>
          </w:tcPr>
          <w:p w:rsidR="007B2190" w:rsidRPr="003D49A0" w:rsidRDefault="007B2190" w:rsidP="00BD584E">
            <w:pPr>
              <w:rPr>
                <w:rFonts w:ascii="Times New Roman" w:hAnsi="Times New Roman" w:cs="Times New Roman"/>
                <w:color w:val="FF0000"/>
                <w:lang w:val="kk-KZ"/>
              </w:rPr>
            </w:pPr>
            <w:r w:rsidRPr="003D49A0">
              <w:rPr>
                <w:rFonts w:ascii="Times New Roman" w:hAnsi="Times New Roman" w:cs="Times New Roman"/>
                <w:color w:val="FF0000"/>
                <w:lang w:val="kk-KZ"/>
              </w:rPr>
              <w:t>Санның үлесін, үлесі бойынша санды табуға берілген есептерді шығару</w:t>
            </w:r>
          </w:p>
        </w:tc>
      </w:tr>
      <w:tr w:rsidR="007B2190" w:rsidRPr="009960DD" w:rsidTr="003D49A0">
        <w:tc>
          <w:tcPr>
            <w:tcW w:w="2564" w:type="dxa"/>
            <w:tcBorders>
              <w:top w:val="single" w:sz="4" w:space="0" w:color="auto"/>
              <w:left w:val="single" w:sz="4" w:space="0" w:color="auto"/>
              <w:bottom w:val="single" w:sz="4" w:space="0" w:color="auto"/>
              <w:right w:val="single" w:sz="4" w:space="0" w:color="auto"/>
            </w:tcBorders>
            <w:shd w:val="clear" w:color="auto" w:fill="92D050"/>
            <w:hideMark/>
          </w:tcPr>
          <w:p w:rsidR="007B2190" w:rsidRPr="003D49A0" w:rsidRDefault="007B2190" w:rsidP="00BD584E">
            <w:pPr>
              <w:spacing w:line="240" w:lineRule="auto"/>
              <w:rPr>
                <w:rFonts w:ascii="Times New Roman" w:hAnsi="Times New Roman" w:cs="Times New Roman"/>
                <w:b/>
                <w:color w:val="FF0000"/>
                <w:lang w:val="kk-KZ"/>
              </w:rPr>
            </w:pPr>
            <w:r w:rsidRPr="003D49A0">
              <w:rPr>
                <w:rFonts w:ascii="Times New Roman" w:hAnsi="Times New Roman" w:cs="Times New Roman"/>
                <w:b/>
                <w:color w:val="FF0000"/>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shd w:val="clear" w:color="auto" w:fill="92D050"/>
            <w:hideMark/>
          </w:tcPr>
          <w:p w:rsidR="007B2190" w:rsidRPr="003D49A0" w:rsidRDefault="007B2190" w:rsidP="00BD584E">
            <w:pPr>
              <w:spacing w:line="240" w:lineRule="auto"/>
              <w:rPr>
                <w:rFonts w:ascii="Times New Roman" w:hAnsi="Times New Roman" w:cs="Times New Roman"/>
                <w:color w:val="FF0000"/>
                <w:lang w:val="kk-KZ"/>
              </w:rPr>
            </w:pPr>
            <w:r w:rsidRPr="003D49A0">
              <w:rPr>
                <w:rFonts w:ascii="Times New Roman" w:hAnsi="Times New Roman" w:cs="Times New Roman"/>
                <w:color w:val="FF0000"/>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eastAsia="Times New Roman" w:hAnsi="Times New Roman" w:cs="Times New Roman"/>
                <w:b/>
                <w:u w:val="single"/>
                <w:lang w:val="kk-KZ" w:eastAsia="ru-RU"/>
              </w:rPr>
              <w:t>Сабақтың мақсаты :</w:t>
            </w: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санның үлесін  және оның үлесі бойынша санды табуға берілген есептерді шығару  әдістерін тиянақтау  , жаңа есеп түрімен таныстыру .</w:t>
            </w:r>
            <w:r w:rsidRPr="009960DD">
              <w:rPr>
                <w:rFonts w:ascii="Times New Roman" w:eastAsia="Times New Roman" w:hAnsi="Times New Roman" w:cs="Times New Roman"/>
                <w:b/>
                <w:lang w:val="kk-KZ" w:eastAsia="ru-RU"/>
              </w:rPr>
              <w:t xml:space="preserve">                                      </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Үй жұмысын тексеру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21274C"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eastAsia="Times New Roman" w:hAnsi="Times New Roman" w:cs="Times New Roman"/>
                <w:b/>
                <w:lang w:val="kk-KZ" w:eastAsia="ru-RU"/>
              </w:rPr>
            </w:pPr>
            <w:r w:rsidRPr="009960DD">
              <w:rPr>
                <w:rFonts w:ascii="Times New Roman" w:eastAsia="Times New Roman" w:hAnsi="Times New Roman" w:cs="Times New Roman"/>
                <w:b/>
                <w:lang w:val="kk-KZ" w:eastAsia="ru-RU"/>
              </w:rPr>
              <w:t>№</w:t>
            </w:r>
            <w:r w:rsidRPr="009960DD">
              <w:rPr>
                <w:rFonts w:ascii="Times New Roman" w:eastAsia="Times New Roman" w:hAnsi="Times New Roman" w:cs="Times New Roman"/>
                <w:lang w:val="kk-KZ" w:eastAsia="ru-RU"/>
              </w:rPr>
              <w:t xml:space="preserve"> 1 тапсырмаға негізделеді. Бастапқы бекіту </w:t>
            </w:r>
            <w:r w:rsidRPr="009960DD">
              <w:rPr>
                <w:rFonts w:ascii="Times New Roman" w:eastAsia="Times New Roman" w:hAnsi="Times New Roman" w:cs="Times New Roman"/>
                <w:b/>
                <w:lang w:val="kk-KZ" w:eastAsia="ru-RU"/>
              </w:rPr>
              <w:t xml:space="preserve">.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w:t>
            </w:r>
            <w:r w:rsidRPr="009960DD">
              <w:rPr>
                <w:rFonts w:ascii="Times New Roman" w:eastAsia="Times New Roman" w:hAnsi="Times New Roman" w:cs="Times New Roman"/>
                <w:lang w:val="kk-KZ" w:eastAsia="ru-RU"/>
              </w:rPr>
              <w:t xml:space="preserve">  2  жаттығу .а) Ш:25:5</w:t>
            </w:r>
            <m:oMath>
              <m:r>
                <w:rPr>
                  <w:rFonts w:ascii="Cambria Math"/>
                  <w:lang w:val="kk-KZ"/>
                </w:rPr>
                <m:t>=</m:t>
              </m:r>
            </m:oMath>
            <w:r w:rsidRPr="009960DD">
              <w:rPr>
                <w:rFonts w:ascii="Times New Roman" w:eastAsia="Times New Roman" w:hAnsi="Times New Roman" w:cs="Times New Roman"/>
                <w:lang w:val="kk-KZ" w:eastAsia="ru-RU"/>
              </w:rPr>
              <w:t>10кг (қалды)     25+10</w:t>
            </w:r>
            <m:oMath>
              <m:r>
                <w:rPr>
                  <w:rFonts w:ascii="Cambria Math" w:eastAsia="Times New Roman"/>
                  <w:lang w:val="kk-KZ"/>
                </w:rPr>
                <m:t>=</m:t>
              </m:r>
            </m:oMath>
            <w:r w:rsidRPr="009960DD">
              <w:rPr>
                <w:rFonts w:ascii="Times New Roman" w:eastAsia="Times New Roman" w:hAnsi="Times New Roman" w:cs="Times New Roman"/>
                <w:lang w:val="kk-KZ" w:eastAsia="ru-RU"/>
              </w:rPr>
              <w:t>35 кг (болған)    ә) 12:4</w:t>
            </w:r>
            <m:oMath>
              <m:r>
                <w:rPr>
                  <w:rFonts w:ascii="Cambria Math" w:eastAsia="Times New Roman"/>
                  <w:lang w:val="kk-KZ"/>
                </w:rPr>
                <m:t>=</m:t>
              </m:r>
            </m:oMath>
            <w:r w:rsidRPr="009960DD">
              <w:rPr>
                <w:rFonts w:ascii="Times New Roman" w:eastAsia="Times New Roman" w:hAnsi="Times New Roman" w:cs="Times New Roman"/>
                <w:lang w:val="kk-KZ" w:eastAsia="ru-RU"/>
              </w:rPr>
              <w:t>3д(қалды)    12+3</w:t>
            </w:r>
            <m:oMath>
              <m:r>
                <w:rPr>
                  <w:rFonts w:ascii="Cambria Math" w:eastAsia="Times New Roman"/>
                  <w:lang w:val="kk-KZ"/>
                </w:rPr>
                <m:t>=</m:t>
              </m:r>
            </m:oMath>
            <w:r w:rsidRPr="009960DD">
              <w:rPr>
                <w:rFonts w:ascii="Times New Roman" w:eastAsia="Times New Roman" w:hAnsi="Times New Roman" w:cs="Times New Roman"/>
                <w:lang w:val="kk-KZ" w:eastAsia="ru-RU"/>
              </w:rPr>
              <w:t xml:space="preserve">15д(болған)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lastRenderedPageBreak/>
              <w:t xml:space="preserve"> </w:t>
            </w:r>
            <w:r w:rsidRPr="009960DD">
              <w:rPr>
                <w:rFonts w:ascii="Times New Roman" w:eastAsia="Times New Roman" w:hAnsi="Times New Roman" w:cs="Times New Roman"/>
                <w:b/>
                <w:lang w:val="kk-KZ" w:eastAsia="ru-RU"/>
              </w:rPr>
              <w:t xml:space="preserve">№3 ,4  </w:t>
            </w:r>
            <w:r w:rsidRPr="009960DD">
              <w:rPr>
                <w:rFonts w:ascii="Times New Roman" w:eastAsia="Times New Roman" w:hAnsi="Times New Roman" w:cs="Times New Roman"/>
                <w:lang w:val="kk-KZ" w:eastAsia="ru-RU"/>
              </w:rPr>
              <w:softHyphen/>
              <w:t>Өз</w:t>
            </w: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 xml:space="preserve">беттерінше орындау тапсырылады .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  </w:t>
            </w:r>
            <w:r w:rsidRPr="009960DD">
              <w:rPr>
                <w:rFonts w:ascii="Times New Roman" w:eastAsia="Times New Roman" w:hAnsi="Times New Roman" w:cs="Times New Roman"/>
                <w:b/>
                <w:lang w:val="kk-KZ" w:eastAsia="ru-RU"/>
              </w:rPr>
              <w:t>№5.а)</w:t>
            </w:r>
            <w:r w:rsidRPr="009960DD">
              <w:rPr>
                <w:rFonts w:ascii="Times New Roman" w:eastAsia="Times New Roman" w:hAnsi="Times New Roman" w:cs="Times New Roman"/>
                <w:lang w:val="kk-KZ" w:eastAsia="ru-RU"/>
              </w:rPr>
              <w:t xml:space="preserve"> 1-ші үшбұрыш-S</w:t>
            </w:r>
            <m:oMath>
              <m:r>
                <w:rPr>
                  <w:rFonts w:ascii="Cambria Math"/>
                  <w:lang w:val="kk-KZ"/>
                </w:rPr>
                <m:t>=</m:t>
              </m:r>
            </m:oMath>
            <w:r w:rsidRPr="009960DD">
              <w:rPr>
                <w:rFonts w:ascii="Times New Roman" w:eastAsia="Times New Roman" w:hAnsi="Times New Roman" w:cs="Times New Roman"/>
                <w:lang w:val="kk-KZ" w:eastAsia="ru-RU"/>
              </w:rPr>
              <w:t>4x 9</w:t>
            </w:r>
            <m:oMath>
              <m:r>
                <w:rPr>
                  <w:rFonts w:ascii="Cambria Math" w:eastAsia="Times New Roman"/>
                  <w:lang w:val="kk-KZ"/>
                </w:rPr>
                <m:t>=</m:t>
              </m:r>
            </m:oMath>
            <w:r w:rsidRPr="009960DD">
              <w:rPr>
                <w:rFonts w:ascii="Times New Roman" w:eastAsia="Times New Roman" w:hAnsi="Times New Roman" w:cs="Times New Roman"/>
                <w:lang w:val="kk-KZ" w:eastAsia="ru-RU"/>
              </w:rPr>
              <w:t>36 cm кв.    S( 2)</w:t>
            </w:r>
            <m:oMath>
              <m:r>
                <w:rPr>
                  <w:rFonts w:ascii="Cambria Math" w:eastAsia="Times New Roman"/>
                  <w:lang w:val="kk-KZ"/>
                </w:rPr>
                <m:t>=</m:t>
              </m:r>
            </m:oMath>
            <w:r w:rsidRPr="009960DD">
              <w:rPr>
                <w:rFonts w:ascii="Times New Roman" w:eastAsia="Times New Roman" w:hAnsi="Times New Roman" w:cs="Times New Roman"/>
                <w:lang w:val="kk-KZ" w:eastAsia="ru-RU"/>
              </w:rPr>
              <w:t xml:space="preserve"> 36:2 </w:t>
            </w:r>
            <m:oMath>
              <m:r>
                <w:rPr>
                  <w:rFonts w:ascii="Cambria Math" w:eastAsia="Times New Roman"/>
                  <w:lang w:val="kk-KZ"/>
                </w:rPr>
                <m:t>=</m:t>
              </m:r>
            </m:oMath>
            <w:r w:rsidRPr="009960DD">
              <w:rPr>
                <w:rFonts w:ascii="Times New Roman" w:eastAsia="Times New Roman" w:hAnsi="Times New Roman" w:cs="Times New Roman"/>
                <w:lang w:val="kk-KZ" w:eastAsia="ru-RU"/>
              </w:rPr>
              <w:t>18 см кв.       2-ші  үшбұрыш-S</w:t>
            </w:r>
            <m:oMath>
              <m:r>
                <w:rPr>
                  <w:rFonts w:ascii="Cambria Math"/>
                  <w:lang w:val="kk-KZ"/>
                </w:rPr>
                <m:t>=</m:t>
              </m:r>
            </m:oMath>
            <w:r w:rsidRPr="009960DD">
              <w:rPr>
                <w:rFonts w:ascii="Times New Roman" w:eastAsia="Times New Roman" w:hAnsi="Times New Roman" w:cs="Times New Roman"/>
                <w:lang w:val="kk-KZ" w:eastAsia="ru-RU"/>
              </w:rPr>
              <w:t>4х3</w:t>
            </w:r>
            <m:oMath>
              <m:r>
                <w:rPr>
                  <w:rFonts w:ascii="Cambria Math" w:eastAsia="Times New Roman"/>
                  <w:lang w:val="kk-KZ"/>
                </w:rPr>
                <m:t>=</m:t>
              </m:r>
            </m:oMath>
            <w:r w:rsidRPr="009960DD">
              <w:rPr>
                <w:rFonts w:ascii="Times New Roman" w:eastAsia="Times New Roman" w:hAnsi="Times New Roman" w:cs="Times New Roman"/>
                <w:lang w:val="kk-KZ" w:eastAsia="ru-RU"/>
              </w:rPr>
              <w:t>12 см кв.</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S( 2)</w:t>
            </w:r>
            <m:oMath>
              <m:r>
                <w:rPr>
                  <w:rFonts w:ascii="Cambria Math" w:eastAsia="Times New Roman"/>
                  <w:lang w:val="kk-KZ"/>
                </w:rPr>
                <m:t>=</m:t>
              </m:r>
            </m:oMath>
            <w:r w:rsidRPr="009960DD">
              <w:rPr>
                <w:rFonts w:ascii="Times New Roman" w:eastAsia="Times New Roman" w:hAnsi="Times New Roman" w:cs="Times New Roman"/>
                <w:lang w:val="kk-KZ" w:eastAsia="ru-RU"/>
              </w:rPr>
              <w:t>12:2</w:t>
            </w:r>
            <m:oMath>
              <m:r>
                <w:rPr>
                  <w:rFonts w:ascii="Cambria Math" w:eastAsia="Times New Roman"/>
                  <w:lang w:val="kk-KZ"/>
                </w:rPr>
                <m:t xml:space="preserve">=6 </m:t>
              </m:r>
              <m:r>
                <w:rPr>
                  <w:rFonts w:ascii="Cambria Math" w:eastAsia="Times New Roman"/>
                  <w:lang w:val="kk-KZ"/>
                </w:rPr>
                <m:t>см</m:t>
              </m:r>
              <m:r>
                <w:rPr>
                  <w:rFonts w:ascii="Cambria Math" w:eastAsia="Times New Roman"/>
                  <w:lang w:val="kk-KZ"/>
                </w:rPr>
                <m:t xml:space="preserve"> </m:t>
              </m:r>
              <m:r>
                <w:rPr>
                  <w:rFonts w:ascii="Cambria Math" w:eastAsia="Times New Roman"/>
                  <w:lang w:val="kk-KZ"/>
                </w:rPr>
                <m:t>кв</m:t>
              </m:r>
              <m:r>
                <w:rPr>
                  <w:rFonts w:ascii="Cambria Math" w:eastAsia="Times New Roman"/>
                  <w:lang w:val="kk-KZ"/>
                </w:rPr>
                <m:t>.</m:t>
              </m:r>
            </m:oMath>
            <w:r w:rsidRPr="009960DD">
              <w:rPr>
                <w:rFonts w:ascii="Times New Roman" w:eastAsia="Times New Roman" w:hAnsi="Times New Roman" w:cs="Times New Roman"/>
                <w:lang w:val="kk-KZ" w:eastAsia="ru-RU"/>
              </w:rPr>
              <w:t xml:space="preserve">     ә) 1-ші үшбұрыштың S</w:t>
            </w:r>
            <m:oMath>
              <m:r>
                <w:rPr>
                  <w:rFonts w:ascii="Cambria Math"/>
                  <w:lang w:val="kk-KZ"/>
                </w:rPr>
                <m:t>=</m:t>
              </m:r>
            </m:oMath>
            <w:r w:rsidRPr="009960DD">
              <w:rPr>
                <w:rFonts w:ascii="Times New Roman" w:eastAsia="Times New Roman" w:hAnsi="Times New Roman" w:cs="Times New Roman"/>
                <w:lang w:val="kk-KZ" w:eastAsia="ru-RU"/>
              </w:rPr>
              <w:t xml:space="preserve"> 2-ші үшбұрыштың S</w:t>
            </w:r>
            <m:oMath>
              <m:r>
                <w:rPr>
                  <w:rFonts w:ascii="Cambria Math"/>
                  <w:lang w:val="kk-KZ"/>
                </w:rPr>
                <m:t>=</m:t>
              </m:r>
            </m:oMath>
            <w:r w:rsidRPr="009960DD">
              <w:rPr>
                <w:rFonts w:ascii="Times New Roman" w:eastAsia="Times New Roman" w:hAnsi="Times New Roman" w:cs="Times New Roman"/>
                <w:lang w:val="kk-KZ" w:eastAsia="ru-RU"/>
              </w:rPr>
              <w:t xml:space="preserve">  3-ші үшбұрыш S</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S</w:t>
            </w:r>
            <m:oMath>
              <m:r>
                <w:rPr>
                  <w:rFonts w:ascii="Cambria Math"/>
                  <w:lang w:val="kk-KZ"/>
                </w:rPr>
                <m:t>=</m:t>
              </m:r>
            </m:oMath>
            <w:r w:rsidRPr="009960DD">
              <w:rPr>
                <w:rFonts w:ascii="Times New Roman" w:eastAsia="Times New Roman" w:hAnsi="Times New Roman" w:cs="Times New Roman"/>
                <w:lang w:val="kk-KZ" w:eastAsia="ru-RU"/>
              </w:rPr>
              <w:t>4х3</w:t>
            </w:r>
            <m:oMath>
              <m:r>
                <w:rPr>
                  <w:rFonts w:ascii="Cambria Math" w:eastAsia="Times New Roman"/>
                  <w:lang w:val="kk-KZ"/>
                </w:rPr>
                <m:t>=</m:t>
              </m:r>
            </m:oMath>
            <w:r w:rsidRPr="009960DD">
              <w:rPr>
                <w:rFonts w:ascii="Times New Roman" w:eastAsia="Times New Roman" w:hAnsi="Times New Roman" w:cs="Times New Roman"/>
                <w:lang w:val="kk-KZ" w:eastAsia="ru-RU"/>
              </w:rPr>
              <w:t>12 см кв.    S( 2)</w:t>
            </w:r>
            <m:oMath>
              <m:r>
                <w:rPr>
                  <w:rFonts w:ascii="Cambria Math" w:eastAsia="Times New Roman"/>
                  <w:lang w:val="kk-KZ"/>
                </w:rPr>
                <m:t>=</m:t>
              </m:r>
            </m:oMath>
            <w:r w:rsidRPr="009960DD">
              <w:rPr>
                <w:rFonts w:ascii="Times New Roman" w:eastAsia="Times New Roman" w:hAnsi="Times New Roman" w:cs="Times New Roman"/>
                <w:lang w:val="kk-KZ" w:eastAsia="ru-RU"/>
              </w:rPr>
              <w:t>12:2</w:t>
            </w:r>
            <m:oMath>
              <m:r>
                <w:rPr>
                  <w:rFonts w:ascii="Cambria Math" w:eastAsia="Times New Roman"/>
                  <w:lang w:val="kk-KZ"/>
                </w:rPr>
                <m:t xml:space="preserve">=6 </m:t>
              </m:r>
              <m:r>
                <w:rPr>
                  <w:rFonts w:ascii="Cambria Math" w:eastAsia="Times New Roman"/>
                  <w:lang w:val="kk-KZ"/>
                </w:rPr>
                <m:t>см</m:t>
              </m:r>
              <m:r>
                <w:rPr>
                  <w:rFonts w:ascii="Cambria Math" w:eastAsia="Times New Roman"/>
                  <w:lang w:val="kk-KZ"/>
                </w:rPr>
                <m:t xml:space="preserve"> </m:t>
              </m:r>
              <m:r>
                <w:rPr>
                  <w:rFonts w:ascii="Cambria Math" w:eastAsia="Times New Roman"/>
                  <w:lang w:val="kk-KZ"/>
                </w:rPr>
                <m:t>кв</m:t>
              </m:r>
              <m:r>
                <w:rPr>
                  <w:rFonts w:ascii="Cambria Math" w:eastAsia="Times New Roman"/>
                  <w:lang w:val="kk-KZ"/>
                </w:rPr>
                <m:t>.</m:t>
              </m:r>
            </m:oMath>
            <w:r w:rsidRPr="009960DD">
              <w:rPr>
                <w:rFonts w:ascii="Times New Roman" w:eastAsia="Times New Roman" w:hAnsi="Times New Roman" w:cs="Times New Roman"/>
                <w:lang w:val="kk-KZ" w:eastAsia="ru-RU"/>
              </w:rPr>
              <w:t xml:space="preserve">     </w:t>
            </w: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Қырғауыл боп ұшамыз, ұшамыз</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(Екi қолымен қанат жасап ұшады)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Түлкi болып қашамыз, қашамыз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(Бiр орындарында тұрып жүгiредi)</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Қырғауылдай тапқыр боп, тапқыр боп,</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Орнымызға қонамыз</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(Бәрi орындарына отырады).</w:t>
            </w:r>
          </w:p>
          <w:p w:rsidR="007B2190" w:rsidRPr="009960DD" w:rsidRDefault="007B2190" w:rsidP="00BD584E">
            <w:pPr>
              <w:spacing w:line="240" w:lineRule="auto"/>
              <w:rPr>
                <w:rFonts w:ascii="Times New Roman" w:hAnsi="Times New Roman" w:cs="Times New Roman"/>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өз беттерінше   сергіту сәтін жазды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eastAsia="Times New Roman" w:hAnsi="Times New Roman" w:cs="Times New Roman"/>
                <w:lang w:val="kk-KZ" w:eastAsia="ru-RU"/>
              </w:rPr>
              <w:t>№ 7,8 жаттығуды орындау.</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134 бет , 9 жаттығу.</w:t>
            </w:r>
          </w:p>
          <w:p w:rsidR="007B2190" w:rsidRPr="009960DD" w:rsidRDefault="007B2190" w:rsidP="00BD584E">
            <w:pPr>
              <w:shd w:val="clear" w:color="auto" w:fill="FFFFFF"/>
              <w:spacing w:line="240" w:lineRule="auto"/>
              <w:rPr>
                <w:rFonts w:ascii="Times New Roman" w:eastAsia="Times New Roman" w:hAnsi="Times New Roman" w:cs="Times New Roman"/>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26-сабақ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Өткенді пысықтау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u w:val="single"/>
                <w:lang w:val="kk-KZ"/>
              </w:rPr>
              <w:t>Сабақтың мақсаты</w:t>
            </w:r>
            <w:r w:rsidRPr="009960DD">
              <w:rPr>
                <w:rFonts w:ascii="Times New Roman" w:hAnsi="Times New Roman" w:cs="Times New Roman"/>
                <w:lang w:val="kk-KZ"/>
              </w:rPr>
              <w:t xml:space="preserve"> : бөлімдері бірдей бөлшектер туралы  түсінігін бекіту , бөлімі бірдей бөлшектермен қосу және азайту амалдарымен таныстыру ;есеп шығару қабілетін жетілдіру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Үй жұмысы дәптерлерін  тексеру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21274C"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p>
          <w:p w:rsidR="007B2190" w:rsidRPr="009960DD" w:rsidRDefault="007B2190" w:rsidP="00C26B5B">
            <w:pPr>
              <w:numPr>
                <w:ilvl w:val="0"/>
                <w:numId w:val="61"/>
              </w:numPr>
              <w:spacing w:after="0" w:line="240" w:lineRule="auto"/>
              <w:jc w:val="both"/>
              <w:rPr>
                <w:rFonts w:ascii="Times New Roman" w:hAnsi="Times New Roman" w:cs="Times New Roman"/>
                <w:lang w:val="kk-KZ"/>
              </w:rPr>
            </w:pPr>
            <w:r w:rsidRPr="009960DD">
              <w:rPr>
                <w:rFonts w:ascii="Times New Roman" w:hAnsi="Times New Roman" w:cs="Times New Roman"/>
                <w:lang w:val="kk-KZ"/>
              </w:rPr>
              <w:t>Есепте.  32 000-ның 1/8-і = 4 000</w:t>
            </w:r>
            <w:r w:rsidRPr="009960DD">
              <w:rPr>
                <w:rFonts w:ascii="Times New Roman" w:hAnsi="Times New Roman" w:cs="Times New Roman"/>
                <w:lang w:val="kk-KZ"/>
              </w:rPr>
              <w:tab/>
            </w:r>
            <w:r w:rsidRPr="009960DD">
              <w:rPr>
                <w:rFonts w:ascii="Times New Roman" w:hAnsi="Times New Roman" w:cs="Times New Roman"/>
                <w:lang w:val="kk-KZ"/>
              </w:rPr>
              <w:tab/>
            </w:r>
            <w:r w:rsidRPr="009960DD">
              <w:rPr>
                <w:rFonts w:ascii="Times New Roman" w:hAnsi="Times New Roman" w:cs="Times New Roman"/>
                <w:lang w:val="kk-KZ"/>
              </w:rPr>
              <w:tab/>
              <w:t xml:space="preserve">            6 300 000-ның 1/9-і = 700 000</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 xml:space="preserve">                  5 873 200-дің 1/10-і = 587 320</w:t>
            </w:r>
            <w:r w:rsidRPr="009960DD">
              <w:rPr>
                <w:rFonts w:ascii="Times New Roman" w:hAnsi="Times New Roman" w:cs="Times New Roman"/>
                <w:lang w:val="kk-KZ"/>
              </w:rPr>
              <w:tab/>
            </w:r>
            <w:r w:rsidRPr="009960DD">
              <w:rPr>
                <w:rFonts w:ascii="Times New Roman" w:hAnsi="Times New Roman" w:cs="Times New Roman"/>
                <w:lang w:val="kk-KZ"/>
              </w:rPr>
              <w:tab/>
              <w:t xml:space="preserve">                        258 535-тің 1/5-і = 51 707</w:t>
            </w:r>
          </w:p>
          <w:p w:rsidR="007B2190" w:rsidRPr="009960DD" w:rsidRDefault="007B2190" w:rsidP="00BD584E">
            <w:pPr>
              <w:jc w:val="both"/>
              <w:rPr>
                <w:rFonts w:ascii="Times New Roman" w:hAnsi="Times New Roman" w:cs="Times New Roman"/>
                <w:lang w:val="kk-KZ"/>
              </w:rPr>
            </w:pPr>
            <w:r w:rsidRPr="009960DD">
              <w:rPr>
                <w:rFonts w:ascii="Times New Roman" w:hAnsi="Times New Roman" w:cs="Times New Roman"/>
                <w:lang w:val="kk-KZ"/>
              </w:rPr>
              <w:t xml:space="preserve">               7 500 024-тің ½-і = 3 750 012</w:t>
            </w:r>
            <w:r w:rsidRPr="009960DD">
              <w:rPr>
                <w:rFonts w:ascii="Times New Roman" w:hAnsi="Times New Roman" w:cs="Times New Roman"/>
                <w:lang w:val="kk-KZ"/>
              </w:rPr>
              <w:tab/>
              <w:t xml:space="preserve">                                   630 003-тің 1/3-і = 210 001</w:t>
            </w:r>
          </w:p>
          <w:p w:rsidR="007B2190" w:rsidRPr="009960DD" w:rsidRDefault="007B2190" w:rsidP="00C26B5B">
            <w:pPr>
              <w:numPr>
                <w:ilvl w:val="0"/>
                <w:numId w:val="61"/>
              </w:numPr>
              <w:spacing w:after="0" w:line="240" w:lineRule="auto"/>
              <w:jc w:val="both"/>
              <w:rPr>
                <w:rFonts w:ascii="Times New Roman" w:hAnsi="Times New Roman" w:cs="Times New Roman"/>
                <w:lang w:val="kk-KZ"/>
              </w:rPr>
            </w:pPr>
            <w:r w:rsidRPr="009960DD">
              <w:rPr>
                <w:rFonts w:ascii="Times New Roman" w:hAnsi="Times New Roman" w:cs="Times New Roman"/>
                <w:lang w:val="kk-KZ"/>
              </w:rPr>
              <w:t>Есепті шығар.  Қаладан шыққан көлік 87 км/сағ жылдамдықпен жүрді. 2 сағаттан кейін осы қаладан дәл сол бағытта мотоциклші шығып, 4 сағаттан кейін көлікті қуып жетті. Мотоциклшінің жылдамдығын тап.</w:t>
            </w:r>
          </w:p>
          <w:p w:rsidR="007B2190" w:rsidRPr="009960DD" w:rsidRDefault="007B2190" w:rsidP="00BD584E">
            <w:pPr>
              <w:ind w:left="708"/>
              <w:jc w:val="both"/>
              <w:rPr>
                <w:rFonts w:ascii="Times New Roman" w:hAnsi="Times New Roman" w:cs="Times New Roman"/>
                <w:lang w:val="kk-KZ"/>
              </w:rPr>
            </w:pPr>
            <w:r w:rsidRPr="009960DD">
              <w:rPr>
                <w:rFonts w:ascii="Times New Roman" w:hAnsi="Times New Roman" w:cs="Times New Roman"/>
                <w:lang w:val="kk-KZ"/>
              </w:rPr>
              <w:t xml:space="preserve">Қабырғалары </w:t>
            </w:r>
            <w:smartTag w:uri="urn:schemas-microsoft-com:office:smarttags" w:element="metricconverter">
              <w:smartTagPr>
                <w:attr w:name="ProductID" w:val="6 см"/>
              </w:smartTagPr>
              <w:r w:rsidRPr="009960DD">
                <w:rPr>
                  <w:rFonts w:ascii="Times New Roman" w:hAnsi="Times New Roman" w:cs="Times New Roman"/>
                  <w:lang w:val="kk-KZ"/>
                </w:rPr>
                <w:t>6 см</w:t>
              </w:r>
            </w:smartTag>
            <w:r w:rsidRPr="009960DD">
              <w:rPr>
                <w:rFonts w:ascii="Times New Roman" w:hAnsi="Times New Roman" w:cs="Times New Roman"/>
                <w:lang w:val="kk-KZ"/>
              </w:rPr>
              <w:t xml:space="preserve">, </w:t>
            </w:r>
            <w:smartTag w:uri="urn:schemas-microsoft-com:office:smarttags" w:element="metricconverter">
              <w:smartTagPr>
                <w:attr w:name="ProductID" w:val="4 см"/>
              </w:smartTagPr>
              <w:r w:rsidRPr="009960DD">
                <w:rPr>
                  <w:rFonts w:ascii="Times New Roman" w:hAnsi="Times New Roman" w:cs="Times New Roman"/>
                  <w:lang w:val="kk-KZ"/>
                </w:rPr>
                <w:t>4 см</w:t>
              </w:r>
            </w:smartTag>
            <w:r w:rsidRPr="009960DD">
              <w:rPr>
                <w:rFonts w:ascii="Times New Roman" w:hAnsi="Times New Roman" w:cs="Times New Roman"/>
                <w:lang w:val="kk-KZ"/>
              </w:rPr>
              <w:t xml:space="preserve"> және </w:t>
            </w:r>
            <w:smartTag w:uri="urn:schemas-microsoft-com:office:smarttags" w:element="metricconverter">
              <w:smartTagPr>
                <w:attr w:name="ProductID" w:val="4 см"/>
              </w:smartTagPr>
              <w:r w:rsidRPr="009960DD">
                <w:rPr>
                  <w:rFonts w:ascii="Times New Roman" w:hAnsi="Times New Roman" w:cs="Times New Roman"/>
                  <w:lang w:val="kk-KZ"/>
                </w:rPr>
                <w:t>4 см</w:t>
              </w:r>
            </w:smartTag>
            <w:r w:rsidRPr="009960DD">
              <w:rPr>
                <w:rFonts w:ascii="Times New Roman" w:hAnsi="Times New Roman" w:cs="Times New Roman"/>
                <w:lang w:val="kk-KZ"/>
              </w:rPr>
              <w:t xml:space="preserve"> болатын үшбұрыш сал. Осы үшбұрыштың бұрыштарын өлше.</w:t>
            </w:r>
          </w:p>
          <w:p w:rsidR="007B2190" w:rsidRPr="009960DD" w:rsidRDefault="007B2190" w:rsidP="00C26B5B">
            <w:pPr>
              <w:numPr>
                <w:ilvl w:val="0"/>
                <w:numId w:val="61"/>
              </w:numPr>
              <w:spacing w:after="0" w:line="240" w:lineRule="auto"/>
              <w:jc w:val="both"/>
              <w:rPr>
                <w:rFonts w:ascii="Times New Roman" w:hAnsi="Times New Roman" w:cs="Times New Roman"/>
                <w:lang w:val="kk-KZ"/>
              </w:rPr>
            </w:pPr>
            <w:r w:rsidRPr="009960DD">
              <w:rPr>
                <w:rFonts w:ascii="Times New Roman" w:hAnsi="Times New Roman" w:cs="Times New Roman"/>
                <w:lang w:val="kk-KZ"/>
              </w:rPr>
              <w:t>Салыстыр.</w:t>
            </w:r>
          </w:p>
          <w:p w:rsidR="007B2190" w:rsidRPr="009960DD" w:rsidRDefault="007B2190" w:rsidP="00BD584E">
            <w:pPr>
              <w:ind w:left="708"/>
              <w:jc w:val="both"/>
              <w:rPr>
                <w:rFonts w:ascii="Times New Roman" w:hAnsi="Times New Roman" w:cs="Times New Roman"/>
                <w:lang w:val="kk-KZ"/>
              </w:rPr>
            </w:pPr>
            <w:r w:rsidRPr="009960DD">
              <w:rPr>
                <w:rFonts w:ascii="Times New Roman" w:hAnsi="Times New Roman" w:cs="Times New Roman"/>
                <w:lang w:val="kk-KZ"/>
              </w:rPr>
              <w:t xml:space="preserve">½ км * </w:t>
            </w:r>
            <w:smartTag w:uri="urn:schemas-microsoft-com:office:smarttags" w:element="metricconverter">
              <w:smartTagPr>
                <w:attr w:name="ProductID" w:val="50 м"/>
              </w:smartTagPr>
              <w:r w:rsidRPr="009960DD">
                <w:rPr>
                  <w:rFonts w:ascii="Times New Roman" w:hAnsi="Times New Roman" w:cs="Times New Roman"/>
                  <w:lang w:val="kk-KZ"/>
                </w:rPr>
                <w:t>50 м</w:t>
              </w:r>
            </w:smartTag>
            <w:r w:rsidRPr="009960DD">
              <w:rPr>
                <w:rFonts w:ascii="Times New Roman" w:hAnsi="Times New Roman" w:cs="Times New Roman"/>
                <w:lang w:val="kk-KZ"/>
              </w:rPr>
              <w:tab/>
            </w:r>
            <w:r w:rsidRPr="009960DD">
              <w:rPr>
                <w:rFonts w:ascii="Times New Roman" w:hAnsi="Times New Roman" w:cs="Times New Roman"/>
                <w:lang w:val="kk-KZ"/>
              </w:rPr>
              <w:tab/>
              <w:t>¼ тәул. * 12 сағ</w:t>
            </w:r>
            <w:r w:rsidRPr="009960DD">
              <w:rPr>
                <w:rFonts w:ascii="Times New Roman" w:hAnsi="Times New Roman" w:cs="Times New Roman"/>
                <w:lang w:val="kk-KZ"/>
              </w:rPr>
              <w:tab/>
            </w:r>
            <w:r w:rsidRPr="009960DD">
              <w:rPr>
                <w:rFonts w:ascii="Times New Roman" w:hAnsi="Times New Roman" w:cs="Times New Roman"/>
                <w:lang w:val="kk-KZ"/>
              </w:rPr>
              <w:tab/>
              <w:t>1/20 кг * 1/10 кг</w:t>
            </w:r>
          </w:p>
          <w:p w:rsidR="007B2190" w:rsidRPr="009960DD" w:rsidRDefault="007B2190" w:rsidP="00BD584E">
            <w:pPr>
              <w:ind w:left="708"/>
              <w:jc w:val="both"/>
              <w:rPr>
                <w:lang w:val="kk-KZ"/>
              </w:rPr>
            </w:pPr>
            <w:r w:rsidRPr="009960DD">
              <w:rPr>
                <w:rFonts w:ascii="Times New Roman" w:hAnsi="Times New Roman" w:cs="Times New Roman"/>
                <w:lang w:val="kk-KZ"/>
              </w:rPr>
              <w:t xml:space="preserve">¼ км * </w:t>
            </w:r>
            <w:smartTag w:uri="urn:schemas-microsoft-com:office:smarttags" w:element="metricconverter">
              <w:smartTagPr>
                <w:attr w:name="ProductID" w:val="800 м"/>
              </w:smartTagPr>
              <w:r w:rsidRPr="009960DD">
                <w:rPr>
                  <w:rFonts w:ascii="Times New Roman" w:hAnsi="Times New Roman" w:cs="Times New Roman"/>
                  <w:lang w:val="kk-KZ"/>
                </w:rPr>
                <w:t>800 м</w:t>
              </w:r>
            </w:smartTag>
            <w:r w:rsidRPr="009960DD">
              <w:rPr>
                <w:rFonts w:ascii="Times New Roman" w:hAnsi="Times New Roman" w:cs="Times New Roman"/>
                <w:lang w:val="kk-KZ"/>
              </w:rPr>
              <w:tab/>
            </w:r>
            <w:r w:rsidRPr="009960DD">
              <w:rPr>
                <w:rFonts w:ascii="Times New Roman" w:hAnsi="Times New Roman" w:cs="Times New Roman"/>
                <w:lang w:val="kk-KZ"/>
              </w:rPr>
              <w:tab/>
            </w:r>
            <w:r w:rsidRPr="009960DD">
              <w:rPr>
                <w:lang w:val="kk-KZ"/>
              </w:rPr>
              <w:t xml:space="preserve">¼ сағ * 1/3 сағ </w:t>
            </w:r>
            <w:r w:rsidRPr="009960DD">
              <w:rPr>
                <w:lang w:val="kk-KZ"/>
              </w:rPr>
              <w:tab/>
            </w:r>
            <w:r w:rsidRPr="009960DD">
              <w:rPr>
                <w:lang w:val="kk-KZ"/>
              </w:rPr>
              <w:tab/>
              <w:t>1/6 тәул * ½ тәул</w:t>
            </w:r>
          </w:p>
          <w:p w:rsidR="007B2190" w:rsidRPr="009960DD" w:rsidRDefault="007B2190" w:rsidP="00BD584E">
            <w:pPr>
              <w:spacing w:line="240" w:lineRule="auto"/>
              <w:ind w:left="720"/>
              <w:rPr>
                <w:rFonts w:ascii="Times New Roman" w:hAnsi="Times New Roman" w:cs="Times New Roman"/>
                <w:lang w:val="kk-KZ"/>
              </w:rPr>
            </w:pP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Сергіту сәті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lang w:val="kk-KZ"/>
              </w:rPr>
              <w:t>«Көңілді қалпақ»</w:t>
            </w:r>
            <w:r w:rsidRPr="009960DD">
              <w:rPr>
                <w:rFonts w:ascii="Times New Roman" w:hAnsi="Times New Roman" w:cs="Times New Roman"/>
                <w:lang w:val="kk-KZ"/>
              </w:rPr>
              <w:t xml:space="preserve"> ойыны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t>Басына қалпақ түскен оқушы жеті байлықты табады табады.</w:t>
            </w: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Бірінші байлық - денсаулық.</w:t>
            </w:r>
            <w:r w:rsidRPr="009960DD">
              <w:rPr>
                <w:rFonts w:ascii="Times New Roman" w:hAnsi="Times New Roman" w:cs="Times New Roman"/>
                <w:lang w:val="kk-KZ"/>
              </w:rPr>
              <w:br/>
              <w:t>Екінші байлық - еркіндік</w:t>
            </w:r>
            <w:r w:rsidRPr="009960DD">
              <w:rPr>
                <w:rFonts w:ascii="Times New Roman" w:hAnsi="Times New Roman" w:cs="Times New Roman"/>
                <w:lang w:val="kk-KZ"/>
              </w:rPr>
              <w:br/>
              <w:t>Үшінші байлық - тіл байлық</w:t>
            </w:r>
            <w:r w:rsidRPr="009960DD">
              <w:rPr>
                <w:rFonts w:ascii="Times New Roman" w:hAnsi="Times New Roman" w:cs="Times New Roman"/>
                <w:lang w:val="kk-KZ"/>
              </w:rPr>
              <w:br/>
              <w:t>Төртінші байлық - қайрат-күш</w:t>
            </w:r>
            <w:r w:rsidRPr="009960DD">
              <w:rPr>
                <w:rFonts w:ascii="Times New Roman" w:hAnsi="Times New Roman" w:cs="Times New Roman"/>
                <w:lang w:val="kk-KZ"/>
              </w:rPr>
              <w:br/>
              <w:t>Бесінші байлық - ақ жаулық</w:t>
            </w:r>
            <w:r w:rsidRPr="009960DD">
              <w:rPr>
                <w:rFonts w:ascii="Times New Roman" w:hAnsi="Times New Roman" w:cs="Times New Roman"/>
                <w:lang w:val="kk-KZ"/>
              </w:rPr>
              <w:br/>
              <w:t>Алтыншы байлық - балаңыз</w:t>
            </w:r>
            <w:r w:rsidRPr="009960DD">
              <w:rPr>
                <w:rFonts w:ascii="Times New Roman" w:hAnsi="Times New Roman" w:cs="Times New Roman"/>
                <w:lang w:val="kk-KZ"/>
              </w:rPr>
              <w:br/>
              <w:t>Жетінші байлық - жүз саулық</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135 бет , 5 жаттығу.</w:t>
            </w:r>
          </w:p>
          <w:p w:rsidR="007B2190" w:rsidRPr="009960DD" w:rsidRDefault="007B2190" w:rsidP="00BD584E">
            <w:pPr>
              <w:shd w:val="clear" w:color="auto" w:fill="FFFFFF"/>
              <w:spacing w:line="240" w:lineRule="auto"/>
              <w:rPr>
                <w:rFonts w:ascii="Times New Roman" w:eastAsia="Times New Roman" w:hAnsi="Times New Roman" w:cs="Times New Roman"/>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27-сабақ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21274C"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lang w:val="kk-KZ"/>
              </w:rPr>
              <w:t>Теңдеу, теңсіздік, өрнек. Өрнекті ықшамдау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lastRenderedPageBreak/>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u w:val="single"/>
                <w:lang w:val="kk-KZ"/>
              </w:rPr>
              <w:t>Сабақтың мақсаты :</w:t>
            </w:r>
            <w:r w:rsidRPr="009960DD">
              <w:rPr>
                <w:rFonts w:ascii="Times New Roman" w:hAnsi="Times New Roman" w:cs="Times New Roman"/>
                <w:lang w:val="kk-KZ"/>
              </w:rPr>
              <w:t xml:space="preserve">  Өрнекті  ықшамдау  мүмкіндіктерімен таныстыру , алгебралық материалды тиянақтау .                                                                                                                                </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Үй жұмысы дәптерлерін тексеру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21274C" w:rsidTr="00BD584E">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Жаңа материалды оқыту  жұмысы   .№</w:t>
            </w:r>
            <w:r w:rsidRPr="009960DD">
              <w:rPr>
                <w:rFonts w:ascii="Times New Roman" w:eastAsia="Times New Roman" w:hAnsi="Times New Roman" w:cs="Times New Roman"/>
                <w:lang w:val="kk-KZ" w:eastAsia="ru-RU"/>
              </w:rPr>
              <w:t xml:space="preserve"> 1 , 2. Тапсырманы орындау арқылы теңдеуді қалай ықшамдалғанын түсіндіреді .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3. а) 12b             2a</w:t>
            </w:r>
          </w:p>
          <w:p w:rsidR="007B2190" w:rsidRPr="009960DD" w:rsidRDefault="007B2190" w:rsidP="00BD584E">
            <w:pPr>
              <w:spacing w:line="240" w:lineRule="auto"/>
              <w:jc w:val="center"/>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                 4d               3a               </w:t>
            </w:r>
          </w:p>
          <w:p w:rsidR="007B2190" w:rsidRPr="009960DD" w:rsidRDefault="007B2190" w:rsidP="00BD584E">
            <w:pPr>
              <w:tabs>
                <w:tab w:val="center" w:pos="4677"/>
                <w:tab w:val="left" w:pos="5625"/>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ab/>
              <w:t>37p</w:t>
            </w:r>
            <w:r w:rsidRPr="009960DD">
              <w:rPr>
                <w:rFonts w:ascii="Times New Roman" w:eastAsia="Times New Roman" w:hAnsi="Times New Roman" w:cs="Times New Roman"/>
                <w:lang w:val="kk-KZ" w:eastAsia="ru-RU"/>
              </w:rPr>
              <w:tab/>
              <w:t>2p</w:t>
            </w:r>
          </w:p>
          <w:p w:rsidR="007B2190" w:rsidRPr="009960DD" w:rsidRDefault="007B2190" w:rsidP="00BD584E">
            <w:pPr>
              <w:tabs>
                <w:tab w:val="left" w:pos="5625"/>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ab/>
              <w:t>6b</w:t>
            </w:r>
          </w:p>
          <w:p w:rsidR="007B2190" w:rsidRPr="009960DD" w:rsidRDefault="007B2190" w:rsidP="00BD584E">
            <w:pPr>
              <w:tabs>
                <w:tab w:val="left" w:pos="7785"/>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 xml:space="preserve">4 . Кесте бойынша өзіндік жұмыс . </w:t>
            </w:r>
          </w:p>
          <w:p w:rsidR="007B2190" w:rsidRPr="009960DD" w:rsidRDefault="007B2190" w:rsidP="00BD584E">
            <w:pPr>
              <w:tabs>
                <w:tab w:val="left" w:pos="7785"/>
              </w:tabs>
              <w:spacing w:line="240" w:lineRule="auto"/>
              <w:rPr>
                <w:rFonts w:ascii="Times New Roman" w:eastAsia="Times New Roman" w:hAnsi="Times New Roman" w:cs="Times New Roman"/>
                <w:lang w:eastAsia="ru-RU"/>
              </w:rPr>
            </w:pPr>
            <w:r w:rsidRPr="009960DD">
              <w:rPr>
                <w:rFonts w:ascii="Times New Roman" w:eastAsia="Times New Roman" w:hAnsi="Times New Roman" w:cs="Times New Roman"/>
                <w:lang w:val="kk-KZ" w:eastAsia="ru-RU"/>
              </w:rPr>
              <w:t xml:space="preserve"> </w:t>
            </w: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6 . а)(1 457+ 8024) х7- 40 677</w:t>
            </w:r>
            <w:r w:rsidRPr="009960DD">
              <w:rPr>
                <w:rFonts w:ascii="Times New Roman" w:eastAsia="Times New Roman" w:hAnsi="Times New Roman" w:cs="Times New Roman"/>
                <w:lang w:val="kk-KZ" w:eastAsia="ru-RU"/>
              </w:rPr>
              <w:tab/>
              <w:t>ә) (331 540 :605) +999 452        б)24 000-(369000:450) + 5 085          в)(456х 5 009) + (45 756 :369)</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xml:space="preserve">№4.  </w:t>
            </w:r>
            <w:r w:rsidRPr="009960DD">
              <w:rPr>
                <w:rFonts w:ascii="Times New Roman" w:eastAsia="Times New Roman" w:hAnsi="Times New Roman" w:cs="Times New Roman"/>
                <w:lang w:val="kk-KZ" w:eastAsia="ru-RU"/>
              </w:rPr>
              <w:softHyphen/>
              <w:t>Өз</w:t>
            </w: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 xml:space="preserve">беттерінше орындау тапсырылады .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xml:space="preserve">ҮІ .Түсінгендерін тексеру </w:t>
            </w:r>
            <w:r w:rsidRPr="009960DD">
              <w:rPr>
                <w:rFonts w:ascii="Times New Roman" w:eastAsia="Times New Roman" w:hAnsi="Times New Roman" w:cs="Times New Roman"/>
                <w:lang w:val="kk-KZ" w:eastAsia="ru-RU"/>
              </w:rPr>
              <w:t xml:space="preserve">: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5  жаттығуды орындау.</w:t>
            </w:r>
          </w:p>
        </w:tc>
      </w:tr>
      <w:tr w:rsidR="007B2190" w:rsidRPr="009960DD"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hd w:val="clear" w:color="auto" w:fill="FFFFFF"/>
              <w:spacing w:line="240" w:lineRule="auto"/>
              <w:ind w:left="1260"/>
              <w:textAlignment w:val="baseline"/>
              <w:rPr>
                <w:rFonts w:ascii="Times New Roman" w:eastAsia="Times New Roman" w:hAnsi="Times New Roman" w:cs="Times New Roman"/>
                <w:color w:val="333333"/>
                <w:lang w:val="kk-KZ" w:eastAsia="ru-RU"/>
              </w:rPr>
            </w:pPr>
            <w:r w:rsidRPr="009960DD">
              <w:rPr>
                <w:rFonts w:ascii="Times New Roman" w:eastAsia="Times New Roman" w:hAnsi="Times New Roman" w:cs="Times New Roman"/>
                <w:color w:val="333333"/>
                <w:lang w:val="kk-KZ" w:eastAsia="ru-RU"/>
              </w:rPr>
              <w:t>Орманның бiз емшiсiмiз</w:t>
            </w:r>
          </w:p>
          <w:p w:rsidR="007B2190" w:rsidRPr="009960DD" w:rsidRDefault="007B2190" w:rsidP="00BD584E">
            <w:pPr>
              <w:shd w:val="clear" w:color="auto" w:fill="FFFFFF"/>
              <w:spacing w:line="240" w:lineRule="auto"/>
              <w:ind w:left="1260"/>
              <w:textAlignment w:val="baseline"/>
              <w:rPr>
                <w:rFonts w:ascii="Times New Roman" w:eastAsia="Times New Roman" w:hAnsi="Times New Roman" w:cs="Times New Roman"/>
                <w:color w:val="333333"/>
                <w:lang w:val="kk-KZ" w:eastAsia="ru-RU"/>
              </w:rPr>
            </w:pPr>
            <w:r w:rsidRPr="009960DD">
              <w:rPr>
                <w:rFonts w:ascii="Times New Roman" w:eastAsia="Times New Roman" w:hAnsi="Times New Roman" w:cs="Times New Roman"/>
                <w:color w:val="333333"/>
                <w:lang w:val="kk-KZ" w:eastAsia="ru-RU"/>
              </w:rPr>
              <w:t>Тоқ, тоқ, тоқ (Партаны үш рет ұрады)</w:t>
            </w:r>
          </w:p>
          <w:p w:rsidR="007B2190" w:rsidRPr="009960DD" w:rsidRDefault="007B2190" w:rsidP="00BD584E">
            <w:pPr>
              <w:shd w:val="clear" w:color="auto" w:fill="FFFFFF"/>
              <w:spacing w:line="240" w:lineRule="auto"/>
              <w:ind w:left="1260"/>
              <w:textAlignment w:val="baseline"/>
              <w:rPr>
                <w:rFonts w:ascii="Times New Roman" w:eastAsia="Times New Roman" w:hAnsi="Times New Roman" w:cs="Times New Roman"/>
                <w:color w:val="333333"/>
                <w:lang w:val="kk-KZ" w:eastAsia="ru-RU"/>
              </w:rPr>
            </w:pPr>
            <w:r w:rsidRPr="009960DD">
              <w:rPr>
                <w:rFonts w:ascii="Times New Roman" w:eastAsia="Times New Roman" w:hAnsi="Times New Roman" w:cs="Times New Roman"/>
                <w:color w:val="333333"/>
                <w:lang w:val="kk-KZ" w:eastAsia="ru-RU"/>
              </w:rPr>
              <w:t>Құрт бiткендi жоқ етемiз</w:t>
            </w:r>
          </w:p>
          <w:p w:rsidR="007B2190" w:rsidRPr="009960DD" w:rsidRDefault="007B2190" w:rsidP="00BD584E">
            <w:pPr>
              <w:shd w:val="clear" w:color="auto" w:fill="FFFFFF"/>
              <w:spacing w:line="240" w:lineRule="auto"/>
              <w:ind w:left="1260"/>
              <w:textAlignment w:val="baseline"/>
              <w:rPr>
                <w:rFonts w:ascii="Times New Roman" w:eastAsia="Times New Roman" w:hAnsi="Times New Roman" w:cs="Times New Roman"/>
                <w:color w:val="333333"/>
                <w:lang w:val="kk-KZ" w:eastAsia="ru-RU"/>
              </w:rPr>
            </w:pPr>
            <w:r w:rsidRPr="009960DD">
              <w:rPr>
                <w:rFonts w:ascii="Times New Roman" w:eastAsia="Times New Roman" w:hAnsi="Times New Roman" w:cs="Times New Roman"/>
                <w:color w:val="333333"/>
                <w:lang w:val="kk-KZ" w:eastAsia="ru-RU"/>
              </w:rPr>
              <w:t>Жоқ, жоқ, жоқ, (Қимыл көрсетедi)</w:t>
            </w:r>
          </w:p>
          <w:p w:rsidR="007B2190" w:rsidRPr="009960DD" w:rsidRDefault="007B2190" w:rsidP="00BD584E">
            <w:pPr>
              <w:shd w:val="clear" w:color="auto" w:fill="FFFFFF"/>
              <w:spacing w:line="240" w:lineRule="auto"/>
              <w:ind w:left="1260"/>
              <w:textAlignment w:val="baseline"/>
              <w:rPr>
                <w:rFonts w:ascii="Times New Roman" w:eastAsia="Times New Roman" w:hAnsi="Times New Roman" w:cs="Times New Roman"/>
                <w:color w:val="333333"/>
                <w:lang w:val="kk-KZ" w:eastAsia="ru-RU"/>
              </w:rPr>
            </w:pPr>
            <w:r w:rsidRPr="009960DD">
              <w:rPr>
                <w:rFonts w:ascii="Times New Roman" w:eastAsia="Times New Roman" w:hAnsi="Times New Roman" w:cs="Times New Roman"/>
                <w:color w:val="333333"/>
                <w:lang w:val="kk-KZ" w:eastAsia="ru-RU"/>
              </w:rPr>
              <w:t>Тоқ, тоқ, тоқ,</w:t>
            </w:r>
          </w:p>
          <w:p w:rsidR="007B2190" w:rsidRPr="009960DD" w:rsidRDefault="007B2190" w:rsidP="00BD584E">
            <w:pPr>
              <w:shd w:val="clear" w:color="auto" w:fill="FFFFFF"/>
              <w:spacing w:line="240" w:lineRule="auto"/>
              <w:ind w:left="1260"/>
              <w:textAlignment w:val="baseline"/>
              <w:rPr>
                <w:rFonts w:ascii="Times New Roman" w:eastAsia="Times New Roman" w:hAnsi="Times New Roman" w:cs="Times New Roman"/>
                <w:color w:val="333333"/>
                <w:lang w:val="kk-KZ" w:eastAsia="ru-RU"/>
              </w:rPr>
            </w:pPr>
            <w:r w:rsidRPr="009960DD">
              <w:rPr>
                <w:rFonts w:ascii="Times New Roman" w:eastAsia="Times New Roman" w:hAnsi="Times New Roman" w:cs="Times New Roman"/>
                <w:color w:val="333333"/>
                <w:lang w:val="kk-KZ" w:eastAsia="ru-RU"/>
              </w:rPr>
              <w:t>Жоқ, жоқ, жоқ.</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сергіту сәтін жасайды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b/>
                <w:lang w:val="kk-KZ"/>
              </w:rPr>
            </w:pPr>
            <w:r w:rsidRPr="009960DD">
              <w:rPr>
                <w:rFonts w:ascii="Times New Roman" w:eastAsia="Times New Roman" w:hAnsi="Times New Roman" w:cs="Times New Roman"/>
                <w:lang w:val="kk-KZ"/>
              </w:rPr>
              <w:t>138 бет , 8 жаттығу.</w:t>
            </w:r>
          </w:p>
          <w:p w:rsidR="007B2190" w:rsidRPr="009960DD" w:rsidRDefault="007B2190" w:rsidP="00BD584E">
            <w:pPr>
              <w:shd w:val="clear" w:color="auto" w:fill="FFFFFF"/>
              <w:spacing w:line="240" w:lineRule="auto"/>
              <w:rPr>
                <w:rFonts w:ascii="Times New Roman" w:eastAsia="Times New Roman" w:hAnsi="Times New Roman" w:cs="Times New Roman"/>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28-сабақ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21274C"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Теңдеу, теңсіздік, өрнек. Өрнекті ықшамдау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9960DD"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u w:val="single"/>
                <w:lang w:val="kk-KZ"/>
              </w:rPr>
              <w:t>Сабақтың мақсаты :</w:t>
            </w:r>
            <w:r w:rsidRPr="009960DD">
              <w:rPr>
                <w:rFonts w:ascii="Times New Roman" w:hAnsi="Times New Roman" w:cs="Times New Roman"/>
                <w:lang w:val="kk-KZ"/>
              </w:rPr>
              <w:t xml:space="preserve">  Өрнекті  ықшамдау  мүмкіндіктерімен таныстыру , алгебралық материалды тиянақтау .                                                                                                                                Түрі: Аралас Әдісі :Сұрақ – жауап , түсіндіру.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Үй жұмысы дәптерлерін тексеру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lang w:val="kk-KZ"/>
              </w:rPr>
              <w:t>Сабақтың тақырыбы мен мақсатын хабарлау</w:t>
            </w:r>
            <w:r w:rsidRPr="009960DD">
              <w:rPr>
                <w:rFonts w:ascii="Times New Roman" w:hAnsi="Times New Roman" w:cs="Times New Roman"/>
                <w:b/>
                <w:lang w:val="kk-KZ"/>
              </w:rPr>
              <w:t xml:space="preserve"> .</w:t>
            </w:r>
          </w:p>
          <w:p w:rsidR="007B2190" w:rsidRPr="009960DD" w:rsidRDefault="007B2190" w:rsidP="00BD584E">
            <w:pPr>
              <w:tabs>
                <w:tab w:val="left" w:pos="5535"/>
              </w:tabs>
              <w:rPr>
                <w:rFonts w:ascii="Times New Roman" w:hAnsi="Times New Roman" w:cs="Times New Roman"/>
                <w:lang w:val="kk-KZ"/>
              </w:rPr>
            </w:pPr>
            <w:r w:rsidRPr="009960DD">
              <w:rPr>
                <w:rFonts w:ascii="Times New Roman" w:hAnsi="Times New Roman" w:cs="Times New Roman"/>
                <w:b/>
                <w:lang w:val="kk-KZ"/>
              </w:rPr>
              <w:t xml:space="preserve">Ү. </w:t>
            </w:r>
            <w:r w:rsidRPr="009960DD">
              <w:rPr>
                <w:rFonts w:ascii="Times New Roman" w:hAnsi="Times New Roman" w:cs="Times New Roman"/>
                <w:lang w:val="kk-KZ"/>
              </w:rPr>
              <w:t xml:space="preserve">Оқулықпен жұмыс . </w:t>
            </w:r>
          </w:p>
          <w:p w:rsidR="007B2190" w:rsidRPr="009960DD" w:rsidRDefault="007B2190" w:rsidP="00BD584E">
            <w:pPr>
              <w:tabs>
                <w:tab w:val="left" w:pos="5535"/>
              </w:tabs>
              <w:rPr>
                <w:rFonts w:ascii="Times New Roman" w:hAnsi="Times New Roman" w:cs="Times New Roman"/>
                <w:lang w:val="kk-KZ"/>
              </w:rPr>
            </w:pPr>
            <w:r w:rsidRPr="009960DD">
              <w:rPr>
                <w:rFonts w:ascii="Times New Roman" w:hAnsi="Times New Roman" w:cs="Times New Roman"/>
                <w:b/>
                <w:lang w:val="kk-KZ"/>
              </w:rPr>
              <w:t xml:space="preserve">№ </w:t>
            </w:r>
            <w:r w:rsidRPr="009960DD">
              <w:rPr>
                <w:rFonts w:ascii="Times New Roman" w:hAnsi="Times New Roman" w:cs="Times New Roman"/>
                <w:lang w:val="kk-KZ"/>
              </w:rPr>
              <w:t xml:space="preserve">1. а) Хх9 +10 </w:t>
            </w:r>
            <m:oMath>
              <m:r>
                <w:rPr>
                  <w:rFonts w:ascii="Cambria Math" w:hAnsi="Cambria Math" w:cs="Times New Roman"/>
                  <w:lang w:val="kk-KZ"/>
                </w:rPr>
                <m:t>=</m:t>
              </m:r>
            </m:oMath>
            <w:r w:rsidRPr="009960DD">
              <w:rPr>
                <w:rFonts w:ascii="Times New Roman" w:hAnsi="Times New Roman" w:cs="Times New Roman"/>
                <w:lang w:val="kk-KZ"/>
              </w:rPr>
              <w:t>550</w:t>
            </w:r>
            <w:r w:rsidRPr="009960DD">
              <w:rPr>
                <w:rFonts w:ascii="Times New Roman" w:hAnsi="Times New Roman" w:cs="Times New Roman"/>
                <w:lang w:val="kk-KZ"/>
              </w:rPr>
              <w:tab/>
              <w:t>ә)Х :100+10</w:t>
            </w:r>
            <m:oMath>
              <m:r>
                <w:rPr>
                  <w:rFonts w:ascii="Cambria Math" w:hAnsi="Cambria Math" w:cs="Times New Roman"/>
                  <w:lang w:val="kk-KZ"/>
                </w:rPr>
                <m:t>с</m:t>
              </m:r>
            </m:oMath>
          </w:p>
          <w:p w:rsidR="007B2190" w:rsidRPr="009960DD" w:rsidRDefault="007B2190" w:rsidP="00BD584E">
            <w:pPr>
              <w:tabs>
                <w:tab w:val="left" w:pos="3210"/>
                <w:tab w:val="left" w:pos="6075"/>
              </w:tabs>
              <w:rPr>
                <w:rFonts w:ascii="Times New Roman" w:hAnsi="Times New Roman" w:cs="Times New Roman"/>
                <w:lang w:val="kk-KZ"/>
              </w:rPr>
            </w:pPr>
            <w:r w:rsidRPr="009960DD">
              <w:rPr>
                <w:rFonts w:ascii="Times New Roman" w:hAnsi="Times New Roman" w:cs="Times New Roman"/>
                <w:lang w:val="kk-KZ"/>
              </w:rPr>
              <w:tab/>
              <w:t xml:space="preserve">Х </w:t>
            </w:r>
            <m:oMath>
              <m:r>
                <w:rPr>
                  <w:rFonts w:ascii="Cambria Math" w:hAnsi="Cambria Math" w:cs="Times New Roman"/>
                  <w:lang w:val="kk-KZ"/>
                </w:rPr>
                <m:t>=</m:t>
              </m:r>
            </m:oMath>
            <w:r w:rsidRPr="009960DD">
              <w:rPr>
                <w:rFonts w:ascii="Times New Roman" w:hAnsi="Times New Roman" w:cs="Times New Roman"/>
                <w:lang w:val="kk-KZ"/>
              </w:rPr>
              <w:t xml:space="preserve">60                                   Х </w:t>
            </w:r>
            <m:oMath>
              <m:r>
                <w:rPr>
                  <w:rFonts w:ascii="Cambria Math" w:hAnsi="Cambria Math" w:cs="Times New Roman"/>
                  <w:lang w:val="kk-KZ"/>
                </w:rPr>
                <m:t>=</m:t>
              </m:r>
            </m:oMath>
            <w:r w:rsidRPr="009960DD">
              <w:rPr>
                <w:rFonts w:ascii="Times New Roman" w:hAnsi="Times New Roman" w:cs="Times New Roman"/>
                <w:lang w:val="kk-KZ"/>
              </w:rPr>
              <w:t>700 000</w:t>
            </w:r>
          </w:p>
          <w:p w:rsidR="007B2190" w:rsidRPr="009960DD" w:rsidRDefault="007B2190" w:rsidP="00BD584E">
            <w:pPr>
              <w:tabs>
                <w:tab w:val="left" w:pos="3660"/>
              </w:tabs>
              <w:rPr>
                <w:rFonts w:ascii="Times New Roman" w:hAnsi="Times New Roman" w:cs="Times New Roman"/>
                <w:lang w:val="kk-KZ"/>
              </w:rPr>
            </w:pPr>
            <w:r w:rsidRPr="009960DD">
              <w:rPr>
                <w:rFonts w:ascii="Times New Roman" w:hAnsi="Times New Roman" w:cs="Times New Roman"/>
                <w:b/>
                <w:lang w:val="kk-KZ"/>
              </w:rPr>
              <w:t xml:space="preserve">№ </w:t>
            </w:r>
            <w:r w:rsidRPr="009960DD">
              <w:rPr>
                <w:rFonts w:ascii="Times New Roman" w:hAnsi="Times New Roman" w:cs="Times New Roman"/>
                <w:lang w:val="kk-KZ"/>
              </w:rPr>
              <w:t>2.</w:t>
            </w:r>
          </w:p>
          <w:p w:rsidR="007B2190" w:rsidRPr="009960DD" w:rsidRDefault="007B2190" w:rsidP="00BD584E">
            <w:pPr>
              <w:tabs>
                <w:tab w:val="left" w:pos="3660"/>
              </w:tabs>
              <w:rPr>
                <w:rFonts w:ascii="Times New Roman" w:hAnsi="Times New Roman" w:cs="Times New Roman"/>
                <w:lang w:val="kk-KZ"/>
              </w:rPr>
            </w:pPr>
            <w:r w:rsidRPr="009960DD">
              <w:rPr>
                <w:rFonts w:ascii="Times New Roman" w:hAnsi="Times New Roman" w:cs="Times New Roman"/>
                <w:lang w:val="kk-KZ"/>
              </w:rPr>
              <w:t xml:space="preserve"> 1)  26хХ +591</w:t>
            </w:r>
            <m:oMath>
              <m:r>
                <w:rPr>
                  <w:rFonts w:ascii="Cambria Math" w:hAnsi="Cambria Math" w:cs="Times New Roman"/>
                  <w:lang w:val="kk-KZ"/>
                </w:rPr>
                <m:t>=</m:t>
              </m:r>
            </m:oMath>
            <w:r w:rsidRPr="009960DD">
              <w:rPr>
                <w:rFonts w:ascii="Times New Roman" w:hAnsi="Times New Roman" w:cs="Times New Roman"/>
                <w:lang w:val="kk-KZ"/>
              </w:rPr>
              <w:t xml:space="preserve"> 825    2) у+1620 : 45 </w:t>
            </w:r>
            <m:oMath>
              <m:r>
                <w:rPr>
                  <w:rFonts w:ascii="Cambria Math" w:hAnsi="Cambria Math" w:cs="Times New Roman"/>
                  <w:lang w:val="kk-KZ"/>
                </w:rPr>
                <m:t>=</m:t>
              </m:r>
            </m:oMath>
            <w:r w:rsidRPr="009960DD">
              <w:rPr>
                <w:rFonts w:ascii="Times New Roman" w:hAnsi="Times New Roman" w:cs="Times New Roman"/>
                <w:lang w:val="kk-KZ"/>
              </w:rPr>
              <w:t>1440      3)ах70+9808</w:t>
            </w:r>
            <m:oMath>
              <m:r>
                <w:rPr>
                  <w:rFonts w:ascii="Cambria Math" w:hAnsi="Cambria Math" w:cs="Times New Roman"/>
                  <w:lang w:val="kk-KZ"/>
                </w:rPr>
                <m:t>=</m:t>
              </m:r>
            </m:oMath>
            <w:r w:rsidRPr="009960DD">
              <w:rPr>
                <w:rFonts w:ascii="Times New Roman" w:hAnsi="Times New Roman" w:cs="Times New Roman"/>
                <w:lang w:val="kk-KZ"/>
              </w:rPr>
              <w:t>13 588</w:t>
            </w:r>
          </w:p>
          <w:p w:rsidR="007B2190" w:rsidRPr="009960DD" w:rsidRDefault="007B2190" w:rsidP="00BD584E">
            <w:pPr>
              <w:tabs>
                <w:tab w:val="left" w:pos="990"/>
                <w:tab w:val="left" w:pos="4020"/>
                <w:tab w:val="left" w:pos="5370"/>
              </w:tabs>
              <w:rPr>
                <w:rFonts w:ascii="Times New Roman" w:hAnsi="Times New Roman" w:cs="Times New Roman"/>
                <w:lang w:val="kk-KZ"/>
              </w:rPr>
            </w:pPr>
            <w:r w:rsidRPr="009960DD">
              <w:rPr>
                <w:rFonts w:ascii="Times New Roman" w:hAnsi="Times New Roman" w:cs="Times New Roman"/>
                <w:lang w:val="kk-KZ"/>
              </w:rPr>
              <w:tab/>
              <w:t xml:space="preserve">Х </w:t>
            </w:r>
            <m:oMath>
              <m:r>
                <w:rPr>
                  <w:rFonts w:ascii="Cambria Math" w:hAnsi="Cambria Math" w:cs="Times New Roman"/>
                  <w:lang w:val="kk-KZ"/>
                </w:rPr>
                <m:t>=</m:t>
              </m:r>
            </m:oMath>
            <w:r w:rsidRPr="009960DD">
              <w:rPr>
                <w:rFonts w:ascii="Times New Roman" w:hAnsi="Times New Roman" w:cs="Times New Roman"/>
                <w:lang w:val="kk-KZ"/>
              </w:rPr>
              <w:t xml:space="preserve">9                              у </w:t>
            </w:r>
            <m:oMath>
              <m:r>
                <w:rPr>
                  <w:rFonts w:ascii="Cambria Math" w:hAnsi="Cambria Math" w:cs="Times New Roman"/>
                  <w:lang w:val="kk-KZ"/>
                </w:rPr>
                <m:t>=</m:t>
              </m:r>
            </m:oMath>
            <w:r w:rsidRPr="009960DD">
              <w:rPr>
                <w:rFonts w:ascii="Times New Roman" w:hAnsi="Times New Roman" w:cs="Times New Roman"/>
                <w:lang w:val="kk-KZ"/>
              </w:rPr>
              <w:t xml:space="preserve">1404      </w:t>
            </w:r>
            <w:r w:rsidRPr="009960DD">
              <w:rPr>
                <w:rFonts w:ascii="Times New Roman" w:hAnsi="Times New Roman" w:cs="Times New Roman"/>
                <w:lang w:val="kk-KZ"/>
              </w:rPr>
              <w:tab/>
              <w:t>а</w:t>
            </w:r>
            <m:oMath>
              <m:r>
                <w:rPr>
                  <w:rFonts w:ascii="Cambria Math" w:hAnsi="Cambria Math" w:cs="Times New Roman"/>
                  <w:lang w:val="kk-KZ"/>
                </w:rPr>
                <m:t>=</m:t>
              </m:r>
            </m:oMath>
            <w:r w:rsidRPr="009960DD">
              <w:rPr>
                <w:rFonts w:ascii="Times New Roman" w:hAnsi="Times New Roman" w:cs="Times New Roman"/>
                <w:lang w:val="kk-KZ"/>
              </w:rPr>
              <w:t>54</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b/>
                <w:lang w:val="kk-KZ"/>
              </w:rPr>
              <w:t xml:space="preserve">№ </w:t>
            </w:r>
            <w:r w:rsidRPr="009960DD">
              <w:rPr>
                <w:rFonts w:ascii="Times New Roman" w:hAnsi="Times New Roman" w:cs="Times New Roman"/>
                <w:lang w:val="kk-KZ"/>
              </w:rPr>
              <w:t>3, 4,7 ,8 өзіндік жұмыс .</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 xml:space="preserve"> </w:t>
            </w:r>
            <w:r w:rsidRPr="009960DD">
              <w:rPr>
                <w:rFonts w:ascii="Times New Roman" w:hAnsi="Times New Roman" w:cs="Times New Roman"/>
                <w:b/>
                <w:lang w:val="kk-KZ"/>
              </w:rPr>
              <w:t xml:space="preserve">№ </w:t>
            </w:r>
            <w:r w:rsidRPr="009960DD">
              <w:rPr>
                <w:rFonts w:ascii="Times New Roman" w:hAnsi="Times New Roman" w:cs="Times New Roman"/>
                <w:lang w:val="kk-KZ"/>
              </w:rPr>
              <w:t>5 .12х23</w:t>
            </w:r>
            <m:oMath>
              <m:r>
                <w:rPr>
                  <w:rFonts w:ascii="Cambria Math" w:hAnsi="Cambria Math" w:cs="Times New Roman"/>
                  <w:lang w:val="kk-KZ"/>
                </w:rPr>
                <m:t>=276 км(І кеме)</m:t>
              </m:r>
            </m:oMath>
            <w:r w:rsidRPr="009960DD">
              <w:rPr>
                <w:rFonts w:ascii="Times New Roman" w:hAnsi="Times New Roman" w:cs="Times New Roman"/>
                <w:lang w:val="kk-KZ"/>
              </w:rPr>
              <w:t xml:space="preserve">      28х 12 </w:t>
            </w:r>
            <m:oMath>
              <m:r>
                <w:rPr>
                  <w:rFonts w:ascii="Cambria Math" w:eastAsia="Times New Roman" w:hAnsi="Cambria Math" w:cs="Times New Roman"/>
                  <w:lang w:val="kk-KZ"/>
                </w:rPr>
                <m:t xml:space="preserve"> =</m:t>
              </m:r>
              <m:r>
                <w:rPr>
                  <w:rFonts w:ascii="Cambria Math" w:hAnsi="Cambria Math" w:cs="Times New Roman"/>
                  <w:lang w:val="kk-KZ"/>
                </w:rPr>
                <m:t>336 км( ІІ кеме)</m:t>
              </m:r>
            </m:oMath>
            <w:r w:rsidRPr="009960DD">
              <w:rPr>
                <w:rFonts w:ascii="Times New Roman" w:hAnsi="Times New Roman" w:cs="Times New Roman"/>
                <w:lang w:val="kk-KZ"/>
              </w:rPr>
              <w:t xml:space="preserve">   </w:t>
            </w:r>
          </w:p>
          <w:p w:rsidR="007B2190" w:rsidRPr="009960DD" w:rsidRDefault="007B2190" w:rsidP="00BD584E">
            <w:pPr>
              <w:rPr>
                <w:rFonts w:ascii="Times New Roman" w:hAnsi="Times New Roman" w:cs="Times New Roman"/>
                <w:lang w:val="kk-KZ"/>
              </w:rPr>
            </w:pPr>
            <m:oMath>
              <m:r>
                <w:rPr>
                  <w:rFonts w:ascii="Cambria Math" w:hAnsi="Cambria Math" w:cs="Times New Roman"/>
                  <w:lang w:val="kk-KZ"/>
                </w:rPr>
                <m:t xml:space="preserve">276 </m:t>
              </m:r>
            </m:oMath>
            <w:r w:rsidRPr="009960DD">
              <w:rPr>
                <w:rFonts w:ascii="Times New Roman" w:hAnsi="Times New Roman" w:cs="Times New Roman"/>
                <w:lang w:val="kk-KZ"/>
              </w:rPr>
              <w:t xml:space="preserve"> +  </w:t>
            </w:r>
            <m:oMath>
              <m:r>
                <w:rPr>
                  <w:rFonts w:ascii="Cambria Math" w:hAnsi="Cambria Math" w:cs="Times New Roman"/>
                  <w:lang w:val="kk-KZ"/>
                </w:rPr>
                <m:t>336+215</m:t>
              </m:r>
              <m:r>
                <w:rPr>
                  <w:rFonts w:ascii="Cambria Math" w:eastAsia="Times New Roman" w:hAnsi="Cambria Math" w:cs="Times New Roman"/>
                  <w:lang w:val="kk-KZ"/>
                </w:rPr>
                <m:t>=</m:t>
              </m:r>
            </m:oMath>
            <w:r w:rsidRPr="009960DD">
              <w:rPr>
                <w:rFonts w:ascii="Times New Roman" w:hAnsi="Times New Roman" w:cs="Times New Roman"/>
                <w:lang w:val="kk-KZ"/>
              </w:rPr>
              <w:t>827км(қашықтықта  болады)</w:t>
            </w:r>
          </w:p>
        </w:tc>
      </w:tr>
      <w:tr w:rsidR="007B2190" w:rsidRPr="009960DD"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Әппақ болып таң атты,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Түтiн тiке шығады.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Қарлығаштар қанатын</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Самғап биiк ұшады.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lastRenderedPageBreak/>
              <w:t>17. Топ-топ, топ басайық,</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Жалаудан күн жасайық.</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Жаса, жаса алтын күн</w:t>
            </w:r>
          </w:p>
          <w:p w:rsidR="007B2190" w:rsidRPr="009960DD" w:rsidRDefault="007B2190" w:rsidP="00BD584E">
            <w:pPr>
              <w:spacing w:line="240" w:lineRule="auto"/>
              <w:rPr>
                <w:rFonts w:ascii="Times New Roman" w:hAnsi="Times New Roman" w:cs="Times New Roman"/>
              </w:rPr>
            </w:pPr>
            <w:r w:rsidRPr="009960DD">
              <w:rPr>
                <w:rFonts w:ascii="Times New Roman" w:hAnsi="Times New Roman" w:cs="Times New Roman"/>
                <w:lang w:val="kk-KZ"/>
              </w:rPr>
              <w:t xml:space="preserve">Жаса, жаса жарқын күн. </w:t>
            </w:r>
            <w:r w:rsidRPr="009960DD">
              <w:rPr>
                <w:rFonts w:ascii="Times New Roman" w:hAnsi="Times New Roman" w:cs="Times New Roman"/>
              </w:rPr>
              <w:t>(балалар қолдарын соғады)</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rPr>
            </w:pPr>
            <w:r w:rsidRPr="009960DD">
              <w:rPr>
                <w:rFonts w:ascii="Times New Roman" w:hAnsi="Times New Roman" w:cs="Times New Roman"/>
                <w:lang w:val="kk-KZ"/>
              </w:rPr>
              <w:lastRenderedPageBreak/>
              <w:t>Оқушылар бірге жаттығу жасайды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b/>
                <w:lang w:val="kk-KZ"/>
              </w:rPr>
            </w:pPr>
            <w:r w:rsidRPr="009960DD">
              <w:rPr>
                <w:rFonts w:ascii="Times New Roman" w:eastAsia="Times New Roman" w:hAnsi="Times New Roman" w:cs="Times New Roman"/>
                <w:lang w:val="kk-KZ"/>
              </w:rPr>
              <w:t>139 бет , 9 жаттығу.</w:t>
            </w:r>
          </w:p>
          <w:p w:rsidR="007B2190" w:rsidRPr="009960DD" w:rsidRDefault="007B2190" w:rsidP="00BD584E">
            <w:pPr>
              <w:shd w:val="clear" w:color="auto" w:fill="FFFFFF"/>
              <w:spacing w:line="240" w:lineRule="auto"/>
              <w:rPr>
                <w:rFonts w:ascii="Times New Roman" w:eastAsia="Times New Roman" w:hAnsi="Times New Roman" w:cs="Times New Roman"/>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29-сабақ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21274C"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Есептерді теңдеу құру арқылы шығару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9960DD"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eastAsia="Times New Roman" w:hAnsi="Times New Roman" w:cs="Times New Roman"/>
                <w:b/>
                <w:u w:val="single"/>
                <w:lang w:val="kk-KZ" w:eastAsia="ru-RU"/>
              </w:rPr>
              <w:t xml:space="preserve">Сабақтың мақсаты </w:t>
            </w:r>
            <w:r w:rsidRPr="009960DD">
              <w:rPr>
                <w:rFonts w:ascii="Times New Roman" w:eastAsia="Times New Roman" w:hAnsi="Times New Roman" w:cs="Times New Roman"/>
                <w:u w:val="single"/>
                <w:lang w:val="kk-KZ" w:eastAsia="ru-RU"/>
              </w:rPr>
              <w:t>:</w:t>
            </w:r>
            <w:r w:rsidRPr="009960DD">
              <w:rPr>
                <w:rFonts w:ascii="Times New Roman" w:eastAsia="Times New Roman" w:hAnsi="Times New Roman" w:cs="Times New Roman"/>
                <w:lang w:val="kk-KZ" w:eastAsia="ru-RU"/>
              </w:rPr>
              <w:t>; Есептерді теңдеу  құру арқылы шығару  қабілетін тиянақтау  және жүйелеу  ; есеп шығару қабілетін жетілдіру . Материалды игеру жолын тексеру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Үй жұмысы дәптерлерін тексеру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w:t>
            </w:r>
            <w:r w:rsidRPr="009960DD">
              <w:rPr>
                <w:rFonts w:ascii="Times New Roman" w:eastAsia="Times New Roman" w:hAnsi="Times New Roman" w:cs="Times New Roman"/>
                <w:lang w:val="kk-KZ" w:eastAsia="ru-RU"/>
              </w:rPr>
              <w:t xml:space="preserve"> 1  тапсырма ауызша орындалады . </w:t>
            </w:r>
          </w:p>
          <w:p w:rsidR="007B2190" w:rsidRPr="009960DD" w:rsidRDefault="007B2190" w:rsidP="00BD584E">
            <w:pPr>
              <w:spacing w:line="240" w:lineRule="auto"/>
              <w:rPr>
                <w:rFonts w:ascii="Times New Roman" w:eastAsia="Times New Roman" w:hAnsi="Times New Roman" w:cs="Times New Roman"/>
                <w:lang w:eastAsia="ru-RU"/>
              </w:rPr>
            </w:pPr>
            <w:r w:rsidRPr="009960DD">
              <w:rPr>
                <w:rFonts w:ascii="Times New Roman" w:eastAsia="Times New Roman" w:hAnsi="Times New Roman" w:cs="Times New Roman"/>
                <w:b/>
                <w:lang w:val="kk-KZ" w:eastAsia="ru-RU"/>
              </w:rPr>
              <w:t>№ 2. а)Ш:</w:t>
            </w:r>
            <w:r w:rsidRPr="009960DD">
              <w:rPr>
                <w:rFonts w:ascii="Times New Roman" w:eastAsia="Times New Roman" w:hAnsi="Times New Roman" w:cs="Times New Roman"/>
                <w:lang w:val="kk-KZ" w:eastAsia="ru-RU"/>
              </w:rPr>
              <w:t xml:space="preserve">                                (Х +1800) +Х </w:t>
            </w:r>
            <m:oMath>
              <m:r>
                <w:rPr>
                  <w:rFonts w:ascii="Cambria Math"/>
                  <w:lang w:val="kk-KZ"/>
                </w:rPr>
                <m:t>=</m:t>
              </m:r>
            </m:oMath>
            <w:r w:rsidRPr="009960DD">
              <w:rPr>
                <w:rFonts w:ascii="Times New Roman" w:eastAsia="Times New Roman" w:hAnsi="Times New Roman" w:cs="Times New Roman"/>
                <w:lang w:val="kk-KZ" w:eastAsia="ru-RU"/>
              </w:rPr>
              <w:t>14000</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Х</w:t>
            </w:r>
            <m:oMath>
              <m:r>
                <w:rPr>
                  <w:rFonts w:ascii="Cambria Math"/>
                  <w:lang w:val="kk-KZ"/>
                </w:rPr>
                <m:t>=</m:t>
              </m:r>
            </m:oMath>
            <w:r w:rsidRPr="009960DD">
              <w:rPr>
                <w:rFonts w:ascii="Times New Roman" w:eastAsia="Times New Roman" w:hAnsi="Times New Roman" w:cs="Times New Roman"/>
                <w:lang w:val="kk-KZ" w:eastAsia="ru-RU"/>
              </w:rPr>
              <w:t xml:space="preserve">6 100                              </w:t>
            </w:r>
            <w:r w:rsidRPr="009960DD">
              <w:rPr>
                <w:rFonts w:ascii="Times New Roman" w:eastAsia="Times New Roman" w:hAnsi="Times New Roman" w:cs="Times New Roman"/>
                <w:b/>
                <w:lang w:val="kk-KZ" w:eastAsia="ru-RU"/>
              </w:rPr>
              <w:t>ә)Ш:</w:t>
            </w:r>
            <w:r w:rsidRPr="009960DD">
              <w:rPr>
                <w:rFonts w:ascii="Times New Roman" w:eastAsia="Times New Roman" w:hAnsi="Times New Roman" w:cs="Times New Roman"/>
                <w:lang w:val="kk-KZ" w:eastAsia="ru-RU"/>
              </w:rPr>
              <w:t xml:space="preserve"> Х + 2 х Х </w:t>
            </w:r>
            <m:oMath>
              <m:r>
                <w:rPr>
                  <w:rFonts w:ascii="Cambria Math"/>
                  <w:lang w:val="kk-KZ"/>
                </w:rPr>
                <m:t xml:space="preserve">=3 </m:t>
              </m:r>
            </m:oMath>
            <w:r w:rsidRPr="009960DD">
              <w:rPr>
                <w:rFonts w:ascii="Times New Roman" w:eastAsia="Times New Roman" w:hAnsi="Times New Roman" w:cs="Times New Roman"/>
                <w:lang w:val="kk-KZ" w:eastAsia="ru-RU"/>
              </w:rPr>
              <w:t>600</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                                              Х</w:t>
            </w:r>
            <m:oMath>
              <m:r>
                <w:rPr>
                  <w:rFonts w:ascii="Cambria Math"/>
                  <w:lang w:val="kk-KZ"/>
                </w:rPr>
                <m:t>=</m:t>
              </m:r>
            </m:oMath>
            <w:r w:rsidRPr="009960DD">
              <w:rPr>
                <w:rFonts w:ascii="Times New Roman" w:eastAsia="Times New Roman" w:hAnsi="Times New Roman" w:cs="Times New Roman"/>
                <w:lang w:val="kk-KZ" w:eastAsia="ru-RU"/>
              </w:rPr>
              <w:t> 1 200</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3 ,5  .</w:t>
            </w:r>
            <w:r w:rsidRPr="009960DD">
              <w:rPr>
                <w:rFonts w:ascii="Times New Roman" w:eastAsia="Times New Roman" w:hAnsi="Times New Roman" w:cs="Times New Roman"/>
                <w:lang w:val="kk-KZ" w:eastAsia="ru-RU"/>
              </w:rPr>
              <w:t xml:space="preserve">Өз беттерінше баған түрінде орындау .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 </w:t>
            </w:r>
            <w:r w:rsidRPr="009960DD">
              <w:rPr>
                <w:rFonts w:ascii="Times New Roman" w:eastAsia="Times New Roman" w:hAnsi="Times New Roman" w:cs="Times New Roman"/>
                <w:b/>
                <w:lang w:val="kk-KZ" w:eastAsia="ru-RU"/>
              </w:rPr>
              <w:t>№ 4. а)Ш:</w:t>
            </w:r>
            <w:r w:rsidRPr="009960DD">
              <w:rPr>
                <w:rFonts w:ascii="Times New Roman" w:eastAsia="Times New Roman" w:hAnsi="Times New Roman" w:cs="Times New Roman"/>
                <w:lang w:val="kk-KZ" w:eastAsia="ru-RU"/>
              </w:rPr>
              <w:t xml:space="preserve">  280 х 300 </w:t>
            </w:r>
            <m:oMath>
              <m:r>
                <w:rPr>
                  <w:rFonts w:ascii="Cambria Math"/>
                  <w:lang w:val="kk-KZ"/>
                </w:rPr>
                <m:t>=</m:t>
              </m:r>
            </m:oMath>
            <w:r w:rsidRPr="009960DD">
              <w:rPr>
                <w:rFonts w:ascii="Times New Roman" w:eastAsia="Times New Roman" w:hAnsi="Times New Roman" w:cs="Times New Roman"/>
                <w:lang w:val="kk-KZ" w:eastAsia="ru-RU"/>
              </w:rPr>
              <w:t>84 000 м кв.</w:t>
            </w:r>
          </w:p>
          <w:p w:rsidR="007B2190" w:rsidRPr="009960DD" w:rsidRDefault="007B2190" w:rsidP="00BD584E">
            <w:pPr>
              <w:tabs>
                <w:tab w:val="left" w:pos="708"/>
                <w:tab w:val="left" w:pos="1416"/>
                <w:tab w:val="left" w:pos="2124"/>
                <w:tab w:val="left" w:pos="2832"/>
                <w:tab w:val="left" w:pos="3540"/>
                <w:tab w:val="left" w:pos="4248"/>
                <w:tab w:val="left" w:pos="4956"/>
                <w:tab w:val="left" w:pos="5664"/>
                <w:tab w:val="left" w:pos="6372"/>
                <w:tab w:val="left" w:pos="7410"/>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lastRenderedPageBreak/>
              <w:t xml:space="preserve">84 000 : 200 </w:t>
            </w:r>
            <m:oMath>
              <m:r>
                <w:rPr>
                  <w:rFonts w:ascii="Cambria Math"/>
                  <w:lang w:val="kk-KZ"/>
                </w:rPr>
                <m:t>=</m:t>
              </m:r>
            </m:oMath>
            <w:r w:rsidRPr="009960DD">
              <w:rPr>
                <w:rFonts w:ascii="Times New Roman" w:eastAsia="Times New Roman" w:hAnsi="Times New Roman" w:cs="Times New Roman"/>
                <w:lang w:val="kk-KZ" w:eastAsia="ru-RU"/>
              </w:rPr>
              <w:t>420 м(ұзындығы)</w:t>
            </w:r>
            <w:r w:rsidRPr="009960DD">
              <w:rPr>
                <w:rFonts w:ascii="Times New Roman" w:eastAsia="Times New Roman" w:hAnsi="Times New Roman" w:cs="Times New Roman"/>
                <w:lang w:val="kk-KZ" w:eastAsia="ru-RU"/>
              </w:rPr>
              <w:tab/>
            </w:r>
          </w:p>
          <w:p w:rsidR="007B2190" w:rsidRPr="009960DD" w:rsidRDefault="007B2190" w:rsidP="00BD584E">
            <w:pPr>
              <w:tabs>
                <w:tab w:val="left" w:pos="708"/>
                <w:tab w:val="left" w:pos="1416"/>
                <w:tab w:val="left" w:pos="2124"/>
                <w:tab w:val="left" w:pos="2832"/>
                <w:tab w:val="left" w:pos="3540"/>
                <w:tab w:val="left" w:pos="4248"/>
                <w:tab w:val="left" w:pos="4956"/>
                <w:tab w:val="left" w:pos="5664"/>
                <w:tab w:val="left" w:pos="6372"/>
                <w:tab w:val="left" w:pos="7410"/>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xml:space="preserve">ә)Ш: </w:t>
            </w:r>
            <w:r w:rsidRPr="009960DD">
              <w:rPr>
                <w:rFonts w:ascii="Times New Roman" w:eastAsia="Times New Roman" w:hAnsi="Times New Roman" w:cs="Times New Roman"/>
                <w:lang w:val="kk-KZ" w:eastAsia="ru-RU"/>
              </w:rPr>
              <w:t xml:space="preserve">15х3 </w:t>
            </w:r>
            <m:oMath>
              <m:r>
                <w:rPr>
                  <w:rFonts w:ascii="Cambria Math"/>
                  <w:lang w:val="kk-KZ"/>
                </w:rPr>
                <m:t>=</m:t>
              </m:r>
            </m:oMath>
            <w:r w:rsidRPr="009960DD">
              <w:rPr>
                <w:rFonts w:ascii="Times New Roman" w:eastAsia="Times New Roman" w:hAnsi="Times New Roman" w:cs="Times New Roman"/>
                <w:lang w:val="kk-KZ" w:eastAsia="ru-RU"/>
              </w:rPr>
              <w:t>45 км(қайықпен)</w:t>
            </w:r>
            <w:r w:rsidRPr="009960DD">
              <w:rPr>
                <w:rFonts w:ascii="Times New Roman" w:eastAsia="Times New Roman" w:hAnsi="Times New Roman" w:cs="Times New Roman"/>
                <w:lang w:val="kk-KZ" w:eastAsia="ru-RU"/>
              </w:rPr>
              <w:tab/>
              <w:t xml:space="preserve">45:5 </w:t>
            </w:r>
            <m:oMath>
              <m:r>
                <w:rPr>
                  <w:rFonts w:ascii="Cambria Math"/>
                  <w:lang w:val="kk-KZ"/>
                </w:rPr>
                <m:t>=</m:t>
              </m:r>
            </m:oMath>
            <w:r w:rsidRPr="009960DD">
              <w:rPr>
                <w:rFonts w:ascii="Times New Roman" w:eastAsia="Times New Roman" w:hAnsi="Times New Roman" w:cs="Times New Roman"/>
                <w:lang w:val="kk-KZ" w:eastAsia="ru-RU"/>
              </w:rPr>
              <w:t xml:space="preserve">9 сағ               ( байдаркамен)  </w:t>
            </w:r>
            <w:r w:rsidRPr="009960DD">
              <w:rPr>
                <w:rFonts w:ascii="Times New Roman" w:eastAsia="Times New Roman" w:hAnsi="Times New Roman" w:cs="Times New Roman"/>
                <w:b/>
                <w:lang w:val="kk-KZ" w:eastAsia="ru-RU"/>
              </w:rPr>
              <w:t>№ 7</w:t>
            </w:r>
            <w:r w:rsidRPr="009960DD">
              <w:rPr>
                <w:rFonts w:ascii="Times New Roman" w:eastAsia="Times New Roman" w:hAnsi="Times New Roman" w:cs="Times New Roman"/>
                <w:lang w:val="kk-KZ" w:eastAsia="ru-RU"/>
              </w:rPr>
              <w:t xml:space="preserve">  Шаршының ауданы : S </w:t>
            </w:r>
            <m:oMath>
              <m:r>
                <w:rPr>
                  <w:rFonts w:ascii="Cambria Math"/>
                  <w:lang w:val="kk-KZ"/>
                </w:rPr>
                <m:t>=</m:t>
              </m:r>
            </m:oMath>
            <w:r w:rsidRPr="009960DD">
              <w:rPr>
                <w:rFonts w:ascii="Times New Roman" w:eastAsia="Times New Roman" w:hAnsi="Times New Roman" w:cs="Times New Roman"/>
                <w:lang w:val="kk-KZ" w:eastAsia="ru-RU"/>
              </w:rPr>
              <w:t xml:space="preserve">5 х5 </w:t>
            </w:r>
            <m:oMath>
              <m:r>
                <w:rPr>
                  <w:rFonts w:ascii="Cambria Math"/>
                  <w:lang w:val="kk-KZ"/>
                </w:rPr>
                <m:t>=</m:t>
              </m:r>
            </m:oMath>
            <w:r w:rsidRPr="009960DD">
              <w:rPr>
                <w:rFonts w:ascii="Times New Roman" w:eastAsia="Times New Roman" w:hAnsi="Times New Roman" w:cs="Times New Roman"/>
                <w:lang w:val="kk-KZ" w:eastAsia="ru-RU"/>
              </w:rPr>
              <w:t>25 дм кв.        Үшбұрыштың  ауданы :</w:t>
            </w:r>
          </w:p>
          <w:p w:rsidR="007B2190" w:rsidRPr="009960DD" w:rsidRDefault="007B2190" w:rsidP="00BD584E">
            <w:pPr>
              <w:tabs>
                <w:tab w:val="left" w:pos="5970"/>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S</w:t>
            </w:r>
            <m:oMath>
              <m:r>
                <w:rPr>
                  <w:rFonts w:ascii="Cambria Math"/>
                  <w:lang w:val="kk-KZ"/>
                </w:rPr>
                <m:t xml:space="preserve"> =</m:t>
              </m:r>
            </m:oMath>
            <w:r w:rsidRPr="009960DD">
              <w:rPr>
                <w:rFonts w:ascii="Times New Roman" w:eastAsia="Times New Roman" w:hAnsi="Times New Roman" w:cs="Times New Roman"/>
                <w:lang w:val="kk-KZ" w:eastAsia="ru-RU"/>
              </w:rPr>
              <w:t xml:space="preserve"> 2х5 </w:t>
            </w:r>
            <m:oMath>
              <m:r>
                <w:rPr>
                  <w:rFonts w:ascii="Cambria Math"/>
                  <w:lang w:val="kk-KZ"/>
                </w:rPr>
                <m:t>=</m:t>
              </m:r>
            </m:oMath>
            <w:r w:rsidRPr="009960DD">
              <w:rPr>
                <w:rFonts w:ascii="Times New Roman" w:eastAsia="Times New Roman" w:hAnsi="Times New Roman" w:cs="Times New Roman"/>
                <w:lang w:val="kk-KZ" w:eastAsia="ru-RU"/>
              </w:rPr>
              <w:t xml:space="preserve">10 дм кв.        S(2) </w:t>
            </w:r>
            <m:oMath>
              <m:r>
                <w:rPr>
                  <w:rFonts w:ascii="Cambria Math"/>
                  <w:lang w:val="kk-KZ"/>
                </w:rPr>
                <m:t>=</m:t>
              </m:r>
            </m:oMath>
            <w:r w:rsidRPr="009960DD">
              <w:rPr>
                <w:rFonts w:ascii="Times New Roman" w:eastAsia="Times New Roman" w:hAnsi="Times New Roman" w:cs="Times New Roman"/>
                <w:lang w:val="kk-KZ" w:eastAsia="ru-RU"/>
              </w:rPr>
              <w:t xml:space="preserve">10 : 2 </w:t>
            </w:r>
            <m:oMath>
              <m:r>
                <w:rPr>
                  <w:rFonts w:ascii="Cambria Math"/>
                  <w:lang w:val="kk-KZ"/>
                </w:rPr>
                <m:t>=</m:t>
              </m:r>
            </m:oMath>
            <w:r w:rsidRPr="009960DD">
              <w:rPr>
                <w:rFonts w:ascii="Times New Roman" w:eastAsia="Times New Roman" w:hAnsi="Times New Roman" w:cs="Times New Roman"/>
                <w:lang w:val="kk-KZ" w:eastAsia="ru-RU"/>
              </w:rPr>
              <w:t xml:space="preserve">5дм кв.    </w:t>
            </w:r>
          </w:p>
          <w:p w:rsidR="007B2190" w:rsidRPr="009960DD" w:rsidRDefault="007B2190" w:rsidP="00BD584E">
            <w:pPr>
              <w:tabs>
                <w:tab w:val="left" w:pos="5970"/>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xml:space="preserve">№ 8.   1-ші </w:t>
            </w:r>
            <w:r w:rsidRPr="009960DD">
              <w:rPr>
                <w:rFonts w:ascii="Times New Roman" w:eastAsia="Times New Roman" w:hAnsi="Times New Roman" w:cs="Times New Roman"/>
                <w:lang w:val="kk-KZ" w:eastAsia="ru-RU"/>
              </w:rPr>
              <w:t xml:space="preserve">ыдыста – 27 ,  </w:t>
            </w:r>
            <w:r w:rsidRPr="009960DD">
              <w:rPr>
                <w:rFonts w:ascii="Times New Roman" w:eastAsia="Times New Roman" w:hAnsi="Times New Roman" w:cs="Times New Roman"/>
                <w:b/>
                <w:lang w:val="kk-KZ" w:eastAsia="ru-RU"/>
              </w:rPr>
              <w:t>2</w:t>
            </w:r>
            <w:r w:rsidRPr="009960DD">
              <w:rPr>
                <w:rFonts w:ascii="Times New Roman" w:eastAsia="Times New Roman" w:hAnsi="Times New Roman" w:cs="Times New Roman"/>
                <w:lang w:val="kk-KZ" w:eastAsia="ru-RU"/>
              </w:rPr>
              <w:t xml:space="preserve">-ші ыдыста -25, </w:t>
            </w:r>
            <w:r w:rsidRPr="009960DD">
              <w:rPr>
                <w:rFonts w:ascii="Times New Roman" w:eastAsia="Times New Roman" w:hAnsi="Times New Roman" w:cs="Times New Roman"/>
                <w:b/>
                <w:lang w:val="kk-KZ" w:eastAsia="ru-RU"/>
              </w:rPr>
              <w:t>3</w:t>
            </w:r>
            <w:r w:rsidRPr="009960DD">
              <w:rPr>
                <w:rFonts w:ascii="Times New Roman" w:eastAsia="Times New Roman" w:hAnsi="Times New Roman" w:cs="Times New Roman"/>
                <w:lang w:val="kk-KZ" w:eastAsia="ru-RU"/>
              </w:rPr>
              <w:t>-ші ыдыста  - 18  ,</w:t>
            </w:r>
            <w:r w:rsidRPr="009960DD">
              <w:rPr>
                <w:rFonts w:ascii="Times New Roman" w:eastAsia="Times New Roman" w:hAnsi="Times New Roman" w:cs="Times New Roman"/>
                <w:b/>
                <w:lang w:val="kk-KZ" w:eastAsia="ru-RU"/>
              </w:rPr>
              <w:t>4</w:t>
            </w:r>
            <w:r w:rsidRPr="009960DD">
              <w:rPr>
                <w:rFonts w:ascii="Times New Roman" w:eastAsia="Times New Roman" w:hAnsi="Times New Roman" w:cs="Times New Roman"/>
                <w:lang w:val="kk-KZ" w:eastAsia="ru-RU"/>
              </w:rPr>
              <w:t xml:space="preserve">-ші ыдыста- 16 , </w:t>
            </w:r>
            <w:r w:rsidRPr="009960DD">
              <w:rPr>
                <w:rFonts w:ascii="Times New Roman" w:eastAsia="Times New Roman" w:hAnsi="Times New Roman" w:cs="Times New Roman"/>
                <w:b/>
                <w:lang w:val="kk-KZ" w:eastAsia="ru-RU"/>
              </w:rPr>
              <w:t>5</w:t>
            </w:r>
            <w:r w:rsidRPr="009960DD">
              <w:rPr>
                <w:rFonts w:ascii="Times New Roman" w:eastAsia="Times New Roman" w:hAnsi="Times New Roman" w:cs="Times New Roman"/>
                <w:lang w:val="kk-KZ" w:eastAsia="ru-RU"/>
              </w:rPr>
              <w:t>-ші ыдыста -14 .</w:t>
            </w:r>
          </w:p>
        </w:tc>
      </w:tr>
      <w:tr w:rsidR="007B2190" w:rsidRPr="009960DD"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Шаршасаңдар, балалар,</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Қолдарыңды созыңдар.</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Саусақтармен ойнаңдар,</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Қолдарыңды сермеңдер.</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Денелерiң шынықсын,</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Саналарың тынықсын.</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тақпақты бірге айтады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b/>
                <w:lang w:val="kk-KZ"/>
              </w:rPr>
              <w:t xml:space="preserve"> </w:t>
            </w:r>
            <w:r w:rsidRPr="009960DD">
              <w:rPr>
                <w:rFonts w:ascii="Times New Roman" w:eastAsia="Times New Roman" w:hAnsi="Times New Roman" w:cs="Times New Roman"/>
                <w:lang w:val="kk-KZ"/>
              </w:rPr>
              <w:t>141 бет ,6  жаттығу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30-сабақ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21274C"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Есептерді теңдеу құру арқылы шығару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9960DD"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u w:val="single"/>
                <w:lang w:val="kk-KZ" w:eastAsia="ru-RU"/>
              </w:rPr>
              <w:t xml:space="preserve">Сабақтың мақсаты </w:t>
            </w:r>
            <w:r w:rsidRPr="009960DD">
              <w:rPr>
                <w:rFonts w:ascii="Times New Roman" w:eastAsia="Times New Roman" w:hAnsi="Times New Roman" w:cs="Times New Roman"/>
                <w:u w:val="single"/>
                <w:lang w:val="kk-KZ" w:eastAsia="ru-RU"/>
              </w:rPr>
              <w:t>:</w:t>
            </w:r>
            <w:r w:rsidRPr="009960DD">
              <w:rPr>
                <w:rFonts w:ascii="Times New Roman" w:eastAsia="Times New Roman" w:hAnsi="Times New Roman" w:cs="Times New Roman"/>
                <w:lang w:val="kk-KZ" w:eastAsia="ru-RU"/>
              </w:rPr>
              <w:t>; Есептерді теңдеу  құру арқылы шығару  қабілетін тиянақтау  және жүйелеу  ; есеп шығару қабілетін жетілдіру . Материалды игеру жолын тексеру .</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Үй жұмысы дәптерлерін тексеру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tabs>
                <w:tab w:val="left" w:pos="1200"/>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Жаңа материалды оқыту . №</w:t>
            </w:r>
            <w:r w:rsidRPr="009960DD">
              <w:rPr>
                <w:rFonts w:ascii="Times New Roman" w:eastAsia="Times New Roman" w:hAnsi="Times New Roman" w:cs="Times New Roman"/>
                <w:lang w:val="kk-KZ" w:eastAsia="ru-RU"/>
              </w:rPr>
              <w:t xml:space="preserve"> 1 </w:t>
            </w:r>
            <w:r w:rsidRPr="009960DD">
              <w:rPr>
                <w:rFonts w:ascii="Times New Roman" w:eastAsia="Times New Roman" w:hAnsi="Times New Roman" w:cs="Times New Roman"/>
                <w:b/>
                <w:lang w:val="kk-KZ" w:eastAsia="ru-RU"/>
              </w:rPr>
              <w:t xml:space="preserve">Ш: </w:t>
            </w:r>
            <w:r w:rsidRPr="009960DD">
              <w:rPr>
                <w:rFonts w:ascii="Times New Roman" w:eastAsia="Times New Roman" w:hAnsi="Times New Roman" w:cs="Times New Roman"/>
                <w:lang w:val="kk-KZ" w:eastAsia="ru-RU"/>
              </w:rPr>
              <w:t xml:space="preserve">755 :( 68+83) </w:t>
            </w:r>
            <m:oMath>
              <m:r>
                <w:rPr>
                  <w:rFonts w:ascii="Cambria Math"/>
                  <w:lang w:val="kk-KZ"/>
                </w:rPr>
                <m:t>=</m:t>
              </m:r>
            </m:oMath>
            <w:r w:rsidRPr="009960DD">
              <w:rPr>
                <w:rFonts w:ascii="Times New Roman" w:eastAsia="Times New Roman" w:hAnsi="Times New Roman" w:cs="Times New Roman"/>
                <w:lang w:val="kk-KZ" w:eastAsia="ru-RU"/>
              </w:rPr>
              <w:t xml:space="preserve">5 сағ (кездеседі)    </w:t>
            </w:r>
            <w:r w:rsidRPr="009960DD">
              <w:rPr>
                <w:rFonts w:ascii="Times New Roman" w:eastAsia="Times New Roman" w:hAnsi="Times New Roman" w:cs="Times New Roman"/>
                <w:b/>
                <w:lang w:val="kk-KZ" w:eastAsia="ru-RU"/>
              </w:rPr>
              <w:t>№ 2. а)Ш: 485-</w:t>
            </w:r>
            <w:r w:rsidRPr="009960DD">
              <w:rPr>
                <w:rFonts w:ascii="Times New Roman" w:eastAsia="Times New Roman" w:hAnsi="Times New Roman" w:cs="Times New Roman"/>
                <w:lang w:val="kk-KZ" w:eastAsia="ru-RU"/>
              </w:rPr>
              <w:t>(130 х 2)</w:t>
            </w:r>
            <m:oMath>
              <m:r>
                <w:rPr>
                  <w:rFonts w:ascii="Cambria Math"/>
                  <w:lang w:val="kk-KZ"/>
                </w:rPr>
                <m:t xml:space="preserve"> =22</m:t>
              </m:r>
            </m:oMath>
            <w:r w:rsidRPr="009960DD">
              <w:rPr>
                <w:rFonts w:ascii="Times New Roman" w:eastAsia="Times New Roman" w:hAnsi="Times New Roman" w:cs="Times New Roman"/>
                <w:lang w:val="kk-KZ" w:eastAsia="ru-RU"/>
              </w:rPr>
              <w:t xml:space="preserve">5тг (қалды)   </w:t>
            </w:r>
            <m:oMath>
              <m:r>
                <w:rPr>
                  <w:rFonts w:ascii="Cambria Math"/>
                  <w:lang w:val="kk-KZ"/>
                </w:rPr>
                <m:t>22</m:t>
              </m:r>
            </m:oMath>
            <w:r w:rsidRPr="009960DD">
              <w:rPr>
                <w:rFonts w:ascii="Times New Roman" w:eastAsia="Times New Roman" w:hAnsi="Times New Roman" w:cs="Times New Roman"/>
                <w:lang w:val="kk-KZ" w:eastAsia="ru-RU"/>
              </w:rPr>
              <w:t xml:space="preserve">5:45 </w:t>
            </w:r>
            <m:oMath>
              <m:r>
                <w:rPr>
                  <w:rFonts w:ascii="Cambria Math"/>
                  <w:lang w:val="kk-KZ"/>
                </w:rPr>
                <m:t>=</m:t>
              </m:r>
            </m:oMath>
            <w:r w:rsidRPr="009960DD">
              <w:rPr>
                <w:rFonts w:ascii="Times New Roman" w:eastAsia="Times New Roman" w:hAnsi="Times New Roman" w:cs="Times New Roman"/>
                <w:lang w:val="kk-KZ" w:eastAsia="ru-RU"/>
              </w:rPr>
              <w:t xml:space="preserve">5 (ірімшік  алды)       </w:t>
            </w:r>
            <w:r w:rsidRPr="009960DD">
              <w:rPr>
                <w:rFonts w:ascii="Times New Roman" w:eastAsia="Times New Roman" w:hAnsi="Times New Roman" w:cs="Times New Roman"/>
                <w:b/>
                <w:lang w:val="kk-KZ" w:eastAsia="ru-RU"/>
              </w:rPr>
              <w:t>ә)Ш: 2000- (</w:t>
            </w:r>
            <w:r w:rsidRPr="009960DD">
              <w:rPr>
                <w:rFonts w:ascii="Times New Roman" w:eastAsia="Times New Roman" w:hAnsi="Times New Roman" w:cs="Times New Roman"/>
                <w:lang w:val="kk-KZ" w:eastAsia="ru-RU"/>
              </w:rPr>
              <w:t xml:space="preserve">85 х 6) </w:t>
            </w:r>
            <m:oMath>
              <m:r>
                <w:rPr>
                  <w:rFonts w:ascii="Cambria Math"/>
                  <w:lang w:val="kk-KZ"/>
                </w:rPr>
                <m:t>=1490</m:t>
              </m:r>
            </m:oMath>
            <w:r w:rsidRPr="009960DD">
              <w:rPr>
                <w:rFonts w:ascii="Times New Roman" w:eastAsia="Times New Roman" w:hAnsi="Times New Roman" w:cs="Times New Roman"/>
                <w:lang w:val="kk-KZ" w:eastAsia="ru-RU"/>
              </w:rPr>
              <w:t xml:space="preserve">тг (қалды)   </w:t>
            </w:r>
            <m:oMath>
              <m:r>
                <w:rPr>
                  <w:rFonts w:ascii="Cambria Math"/>
                  <w:lang w:val="kk-KZ"/>
                </w:rPr>
                <m:t>1490</m:t>
              </m:r>
            </m:oMath>
            <w:r w:rsidRPr="009960DD">
              <w:rPr>
                <w:rFonts w:ascii="Times New Roman" w:eastAsia="Times New Roman" w:hAnsi="Times New Roman" w:cs="Times New Roman"/>
                <w:lang w:val="kk-KZ" w:eastAsia="ru-RU"/>
              </w:rPr>
              <w:t xml:space="preserve"> -290 </w:t>
            </w:r>
            <m:oMath>
              <m:r>
                <w:rPr>
                  <w:rFonts w:ascii="Cambria Math"/>
                  <w:lang w:val="kk-KZ"/>
                </w:rPr>
                <m:t>=1200</m:t>
              </m:r>
            </m:oMath>
            <w:r w:rsidRPr="009960DD">
              <w:rPr>
                <w:rFonts w:ascii="Times New Roman" w:eastAsia="Times New Roman" w:hAnsi="Times New Roman" w:cs="Times New Roman"/>
                <w:lang w:val="kk-KZ" w:eastAsia="ru-RU"/>
              </w:rPr>
              <w:t xml:space="preserve">тг( торт)  </w:t>
            </w:r>
          </w:p>
          <w:p w:rsidR="007B2190" w:rsidRPr="009960DD" w:rsidRDefault="007B2190" w:rsidP="00BD584E">
            <w:pPr>
              <w:tabs>
                <w:tab w:val="left" w:pos="1200"/>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   </w:t>
            </w:r>
            <w:r w:rsidRPr="009960DD">
              <w:rPr>
                <w:rFonts w:ascii="Times New Roman" w:eastAsia="Times New Roman" w:hAnsi="Times New Roman" w:cs="Times New Roman"/>
                <w:b/>
                <w:lang w:val="kk-KZ" w:eastAsia="ru-RU"/>
              </w:rPr>
              <w:t xml:space="preserve">№ 3 , 4 , 5 . </w:t>
            </w:r>
            <w:r w:rsidRPr="009960DD">
              <w:rPr>
                <w:rFonts w:ascii="Times New Roman" w:eastAsia="Times New Roman" w:hAnsi="Times New Roman" w:cs="Times New Roman"/>
                <w:lang w:val="kk-KZ" w:eastAsia="ru-RU"/>
              </w:rPr>
              <w:t xml:space="preserve">Өз беттерінше орындау .  </w:t>
            </w:r>
          </w:p>
          <w:p w:rsidR="007B2190" w:rsidRPr="009960DD" w:rsidRDefault="007B2190" w:rsidP="00BD584E">
            <w:pPr>
              <w:tabs>
                <w:tab w:val="left" w:pos="1200"/>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xml:space="preserve"> №</w:t>
            </w:r>
            <w:r w:rsidRPr="009960DD">
              <w:rPr>
                <w:rFonts w:ascii="Times New Roman" w:eastAsia="Times New Roman" w:hAnsi="Times New Roman" w:cs="Times New Roman"/>
                <w:lang w:val="kk-KZ" w:eastAsia="ru-RU"/>
              </w:rPr>
              <w:t xml:space="preserve"> 6 .</w:t>
            </w:r>
          </w:p>
          <w:p w:rsidR="007B2190" w:rsidRPr="009960DD" w:rsidRDefault="007B2190" w:rsidP="00BD584E">
            <w:pPr>
              <w:tabs>
                <w:tab w:val="left" w:pos="3075"/>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1</w:t>
            </w:r>
            <w:r w:rsidRPr="009960DD">
              <w:rPr>
                <w:rFonts w:ascii="Times New Roman" w:eastAsia="Times New Roman" w:hAnsi="Times New Roman" w:cs="Times New Roman"/>
                <w:lang w:val="kk-KZ" w:eastAsia="ru-RU"/>
              </w:rPr>
              <w:t xml:space="preserve">-ші   S </w:t>
            </w:r>
            <m:oMath>
              <m:r>
                <w:rPr>
                  <w:rFonts w:ascii="Cambria Math"/>
                  <w:lang w:val="kk-KZ"/>
                </w:rPr>
                <m:t>=</m:t>
              </m:r>
            </m:oMath>
            <w:r w:rsidRPr="009960DD">
              <w:rPr>
                <w:rFonts w:ascii="Times New Roman" w:eastAsia="Times New Roman" w:hAnsi="Times New Roman" w:cs="Times New Roman"/>
                <w:lang w:val="kk-KZ" w:eastAsia="ru-RU"/>
              </w:rPr>
              <w:t xml:space="preserve"> 4х1 </w:t>
            </w:r>
            <m:oMath>
              <m:r>
                <w:rPr>
                  <w:rFonts w:ascii="Cambria Math"/>
                  <w:lang w:val="kk-KZ"/>
                </w:rPr>
                <m:t>=</m:t>
              </m:r>
            </m:oMath>
            <w:r w:rsidRPr="009960DD">
              <w:rPr>
                <w:rFonts w:ascii="Times New Roman" w:eastAsia="Times New Roman" w:hAnsi="Times New Roman" w:cs="Times New Roman"/>
                <w:lang w:val="kk-KZ" w:eastAsia="ru-RU"/>
              </w:rPr>
              <w:t xml:space="preserve">4 см кв.    </w:t>
            </w:r>
            <w:r w:rsidRPr="009960DD">
              <w:rPr>
                <w:rFonts w:ascii="Times New Roman" w:eastAsia="Times New Roman" w:hAnsi="Times New Roman" w:cs="Times New Roman"/>
                <w:lang w:val="kk-KZ" w:eastAsia="ru-RU"/>
              </w:rPr>
              <w:tab/>
              <w:t xml:space="preserve">S(2) </w:t>
            </w:r>
            <m:oMath>
              <m:r>
                <w:rPr>
                  <w:rFonts w:ascii="Cambria Math"/>
                  <w:lang w:val="kk-KZ"/>
                </w:rPr>
                <m:t>=</m:t>
              </m:r>
            </m:oMath>
            <w:r w:rsidRPr="009960DD">
              <w:rPr>
                <w:rFonts w:ascii="Times New Roman" w:eastAsia="Times New Roman" w:hAnsi="Times New Roman" w:cs="Times New Roman"/>
                <w:lang w:val="kk-KZ" w:eastAsia="ru-RU"/>
              </w:rPr>
              <w:t>4:2</w:t>
            </w:r>
            <m:oMath>
              <m:r>
                <w:rPr>
                  <w:rFonts w:ascii="Cambria Math"/>
                  <w:lang w:val="kk-KZ"/>
                </w:rPr>
                <m:t>=</m:t>
              </m:r>
            </m:oMath>
            <w:r w:rsidRPr="009960DD">
              <w:rPr>
                <w:rFonts w:ascii="Times New Roman" w:eastAsia="Times New Roman" w:hAnsi="Times New Roman" w:cs="Times New Roman"/>
                <w:lang w:val="kk-KZ" w:eastAsia="ru-RU"/>
              </w:rPr>
              <w:t xml:space="preserve">2 см кв.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2</w:t>
            </w:r>
            <w:r w:rsidRPr="009960DD">
              <w:rPr>
                <w:rFonts w:ascii="Times New Roman" w:eastAsia="Times New Roman" w:hAnsi="Times New Roman" w:cs="Times New Roman"/>
                <w:lang w:val="kk-KZ" w:eastAsia="ru-RU"/>
              </w:rPr>
              <w:t xml:space="preserve">-ші  S </w:t>
            </w:r>
            <m:oMath>
              <m:r>
                <w:rPr>
                  <w:rFonts w:ascii="Cambria Math"/>
                  <w:lang w:val="kk-KZ"/>
                </w:rPr>
                <m:t>=</m:t>
              </m:r>
            </m:oMath>
            <w:r w:rsidRPr="009960DD">
              <w:rPr>
                <w:rFonts w:ascii="Times New Roman" w:eastAsia="Times New Roman" w:hAnsi="Times New Roman" w:cs="Times New Roman"/>
                <w:lang w:val="kk-KZ" w:eastAsia="ru-RU"/>
              </w:rPr>
              <w:t xml:space="preserve"> 4х3 </w:t>
            </w:r>
            <m:oMath>
              <m:r>
                <w:rPr>
                  <w:rFonts w:ascii="Cambria Math"/>
                  <w:lang w:val="kk-KZ"/>
                </w:rPr>
                <m:t>=</m:t>
              </m:r>
            </m:oMath>
            <w:r w:rsidRPr="009960DD">
              <w:rPr>
                <w:rFonts w:ascii="Times New Roman" w:eastAsia="Times New Roman" w:hAnsi="Times New Roman" w:cs="Times New Roman"/>
                <w:lang w:val="kk-KZ" w:eastAsia="ru-RU"/>
              </w:rPr>
              <w:t xml:space="preserve">12 см кв.    </w:t>
            </w:r>
          </w:p>
          <w:p w:rsidR="007B2190" w:rsidRPr="009960DD" w:rsidRDefault="007B2190" w:rsidP="00BD584E">
            <w:pPr>
              <w:tabs>
                <w:tab w:val="left" w:pos="3195"/>
              </w:tabs>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3</w:t>
            </w:r>
            <w:r w:rsidRPr="009960DD">
              <w:rPr>
                <w:rFonts w:ascii="Times New Roman" w:eastAsia="Times New Roman" w:hAnsi="Times New Roman" w:cs="Times New Roman"/>
                <w:lang w:val="kk-KZ" w:eastAsia="ru-RU"/>
              </w:rPr>
              <w:t xml:space="preserve">-ші  S </w:t>
            </w:r>
            <m:oMath>
              <m:r>
                <w:rPr>
                  <w:rFonts w:ascii="Cambria Math"/>
                  <w:lang w:val="kk-KZ"/>
                </w:rPr>
                <m:t>=</m:t>
              </m:r>
            </m:oMath>
            <w:r w:rsidRPr="009960DD">
              <w:rPr>
                <w:rFonts w:ascii="Times New Roman" w:eastAsia="Times New Roman" w:hAnsi="Times New Roman" w:cs="Times New Roman"/>
                <w:lang w:val="kk-KZ" w:eastAsia="ru-RU"/>
              </w:rPr>
              <w:t xml:space="preserve"> 5х4 </w:t>
            </w:r>
            <m:oMath>
              <m:r>
                <w:rPr>
                  <w:rFonts w:ascii="Cambria Math"/>
                  <w:lang w:val="kk-KZ"/>
                </w:rPr>
                <m:t>=</m:t>
              </m:r>
            </m:oMath>
            <w:r w:rsidRPr="009960DD">
              <w:rPr>
                <w:rFonts w:ascii="Times New Roman" w:eastAsia="Times New Roman" w:hAnsi="Times New Roman" w:cs="Times New Roman"/>
                <w:lang w:val="kk-KZ" w:eastAsia="ru-RU"/>
              </w:rPr>
              <w:t xml:space="preserve">20 см кв.    </w:t>
            </w:r>
            <w:r w:rsidRPr="009960DD">
              <w:rPr>
                <w:rFonts w:ascii="Times New Roman" w:eastAsia="Times New Roman" w:hAnsi="Times New Roman" w:cs="Times New Roman"/>
                <w:lang w:val="kk-KZ" w:eastAsia="ru-RU"/>
              </w:rPr>
              <w:tab/>
              <w:t xml:space="preserve">S(2) </w:t>
            </w:r>
            <m:oMath>
              <m:r>
                <w:rPr>
                  <w:rFonts w:ascii="Cambria Math"/>
                  <w:lang w:val="kk-KZ"/>
                </w:rPr>
                <m:t>=</m:t>
              </m:r>
            </m:oMath>
            <w:r w:rsidRPr="009960DD">
              <w:rPr>
                <w:rFonts w:ascii="Times New Roman" w:eastAsia="Times New Roman" w:hAnsi="Times New Roman" w:cs="Times New Roman"/>
                <w:lang w:val="kk-KZ" w:eastAsia="ru-RU"/>
              </w:rPr>
              <w:t>20:2</w:t>
            </w:r>
            <m:oMath>
              <m:r>
                <w:rPr>
                  <w:rFonts w:ascii="Cambria Math"/>
                  <w:lang w:val="kk-KZ"/>
                </w:rPr>
                <m:t>=</m:t>
              </m:r>
            </m:oMath>
            <w:r w:rsidRPr="009960DD">
              <w:rPr>
                <w:rFonts w:ascii="Times New Roman" w:eastAsia="Times New Roman" w:hAnsi="Times New Roman" w:cs="Times New Roman"/>
                <w:lang w:val="kk-KZ" w:eastAsia="ru-RU"/>
              </w:rPr>
              <w:t xml:space="preserve">10 см кв.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ә)</w:t>
            </w:r>
            <w:r w:rsidRPr="009960DD">
              <w:rPr>
                <w:rFonts w:ascii="Times New Roman" w:eastAsia="Times New Roman" w:hAnsi="Times New Roman" w:cs="Times New Roman"/>
                <w:lang w:val="kk-KZ" w:eastAsia="ru-RU"/>
              </w:rPr>
              <w:t xml:space="preserve"> </w:t>
            </w:r>
            <w:r w:rsidRPr="009960DD">
              <w:rPr>
                <w:rFonts w:ascii="Times New Roman" w:eastAsia="Times New Roman" w:hAnsi="Times New Roman" w:cs="Times New Roman"/>
                <w:b/>
                <w:lang w:val="kk-KZ" w:eastAsia="ru-RU"/>
              </w:rPr>
              <w:t>1</w:t>
            </w:r>
            <w:r w:rsidRPr="009960DD">
              <w:rPr>
                <w:rFonts w:ascii="Times New Roman" w:eastAsia="Times New Roman" w:hAnsi="Times New Roman" w:cs="Times New Roman"/>
                <w:lang w:val="kk-KZ" w:eastAsia="ru-RU"/>
              </w:rPr>
              <w:t xml:space="preserve">-ші   S </w:t>
            </w:r>
            <m:oMath>
              <m:r>
                <w:rPr>
                  <w:rFonts w:ascii="Cambria Math"/>
                  <w:lang w:val="kk-KZ"/>
                </w:rPr>
                <m:t>=</m:t>
              </m:r>
            </m:oMath>
            <w:r w:rsidRPr="009960DD">
              <w:rPr>
                <w:rFonts w:ascii="Times New Roman" w:eastAsia="Times New Roman" w:hAnsi="Times New Roman" w:cs="Times New Roman"/>
                <w:lang w:val="kk-KZ" w:eastAsia="ru-RU"/>
              </w:rPr>
              <w:t xml:space="preserve">2х6 </w:t>
            </w:r>
            <m:oMath>
              <m:r>
                <w:rPr>
                  <w:rFonts w:ascii="Cambria Math"/>
                  <w:lang w:val="kk-KZ"/>
                </w:rPr>
                <m:t>=</m:t>
              </m:r>
            </m:oMath>
            <w:r w:rsidRPr="009960DD">
              <w:rPr>
                <w:rFonts w:ascii="Times New Roman" w:eastAsia="Times New Roman" w:hAnsi="Times New Roman" w:cs="Times New Roman"/>
                <w:lang w:val="kk-KZ" w:eastAsia="ru-RU"/>
              </w:rPr>
              <w:t xml:space="preserve">12 см кв.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2</w:t>
            </w:r>
            <w:r w:rsidRPr="009960DD">
              <w:rPr>
                <w:rFonts w:ascii="Times New Roman" w:eastAsia="Times New Roman" w:hAnsi="Times New Roman" w:cs="Times New Roman"/>
                <w:lang w:val="kk-KZ" w:eastAsia="ru-RU"/>
              </w:rPr>
              <w:t xml:space="preserve">-ші  S </w:t>
            </w:r>
            <m:oMath>
              <m:r>
                <w:rPr>
                  <w:rFonts w:ascii="Cambria Math"/>
                  <w:lang w:val="kk-KZ"/>
                </w:rPr>
                <m:t>=</m:t>
              </m:r>
            </m:oMath>
            <w:r w:rsidRPr="009960DD">
              <w:rPr>
                <w:rFonts w:ascii="Times New Roman" w:eastAsia="Times New Roman" w:hAnsi="Times New Roman" w:cs="Times New Roman"/>
                <w:lang w:val="kk-KZ" w:eastAsia="ru-RU"/>
              </w:rPr>
              <w:t xml:space="preserve"> 2х6 </w:t>
            </w:r>
            <m:oMath>
              <m:r>
                <w:rPr>
                  <w:rFonts w:ascii="Cambria Math"/>
                  <w:lang w:val="kk-KZ"/>
                </w:rPr>
                <m:t>=</m:t>
              </m:r>
            </m:oMath>
            <w:r w:rsidRPr="009960DD">
              <w:rPr>
                <w:rFonts w:ascii="Times New Roman" w:eastAsia="Times New Roman" w:hAnsi="Times New Roman" w:cs="Times New Roman"/>
                <w:lang w:val="kk-KZ" w:eastAsia="ru-RU"/>
              </w:rPr>
              <w:t xml:space="preserve">12 см кв.               S(2) </w:t>
            </w:r>
            <m:oMath>
              <m:r>
                <w:rPr>
                  <w:rFonts w:ascii="Cambria Math"/>
                  <w:lang w:val="kk-KZ"/>
                </w:rPr>
                <m:t>=</m:t>
              </m:r>
            </m:oMath>
            <w:r w:rsidRPr="009960DD">
              <w:rPr>
                <w:rFonts w:ascii="Times New Roman" w:eastAsia="Times New Roman" w:hAnsi="Times New Roman" w:cs="Times New Roman"/>
                <w:lang w:val="kk-KZ" w:eastAsia="ru-RU"/>
              </w:rPr>
              <w:t>12 : 2</w:t>
            </w:r>
            <m:oMath>
              <m:r>
                <w:rPr>
                  <w:rFonts w:ascii="Cambria Math"/>
                  <w:lang w:val="kk-KZ"/>
                </w:rPr>
                <m:t>=</m:t>
              </m:r>
            </m:oMath>
            <w:r w:rsidRPr="009960DD">
              <w:rPr>
                <w:rFonts w:ascii="Times New Roman" w:eastAsia="Times New Roman" w:hAnsi="Times New Roman" w:cs="Times New Roman"/>
                <w:lang w:val="kk-KZ" w:eastAsia="ru-RU"/>
              </w:rPr>
              <w:t xml:space="preserve">6 см кв.    </w:t>
            </w: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Қолдарыңды көтеріңдер – бір дейік.</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Көп отырып, қатты шаршап жүрмейік.</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Қолды создық, басты бұрдық – екі деп,</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Қозғалыспен әрбір адам жетіледі.</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Алға, артқа қарадық та – үш дедік.</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Тағы жаңа жаттығулар істедік.</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Түсірейік қолды төрт пен бесті айтып,</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Отырайық көңілді енді марқайтып.</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/Б.Бөрiбаев/</w:t>
            </w: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тақпақты өз беттерінше жаттайды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b/>
                <w:lang w:val="kk-KZ"/>
              </w:rPr>
            </w:pPr>
            <w:r w:rsidRPr="009960DD">
              <w:rPr>
                <w:rFonts w:ascii="Times New Roman" w:eastAsia="Times New Roman" w:hAnsi="Times New Roman" w:cs="Times New Roman"/>
                <w:b/>
                <w:lang w:val="kk-KZ"/>
              </w:rPr>
              <w:t>142 бет ,7  жаттығу .</w:t>
            </w:r>
          </w:p>
          <w:p w:rsidR="007B2190" w:rsidRPr="009960DD" w:rsidRDefault="007B2190" w:rsidP="00BD584E">
            <w:pPr>
              <w:shd w:val="clear" w:color="auto" w:fill="FFFFFF"/>
              <w:spacing w:line="240" w:lineRule="auto"/>
              <w:rPr>
                <w:rFonts w:ascii="Times New Roman" w:eastAsia="Times New Roman" w:hAnsi="Times New Roman" w:cs="Times New Roman"/>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31-сабақ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Геометриалық шамалармен (периметр, аудан, көлем) есептер шығару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lastRenderedPageBreak/>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Сабақтың мақсаты : оқушылардың геометриялық шамамен берілген есепті шығару </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eastAsia="Times New Roman" w:hAnsi="Times New Roman" w:cs="Times New Roman"/>
                <w:lang w:val="kk-KZ" w:eastAsia="ru-RU"/>
              </w:rPr>
              <w:t>Өткенді пысықтау: үлестірмелер бойынша жұмыс жүргізу.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eastAsia="Times New Roman" w:hAnsi="Times New Roman" w:cs="Times New Roman"/>
                <w:b/>
                <w:lang w:val="kk-KZ" w:eastAsia="ru-RU"/>
              </w:rPr>
            </w:pPr>
            <w:r w:rsidRPr="009960DD">
              <w:rPr>
                <w:rFonts w:ascii="Times New Roman" w:eastAsia="Times New Roman" w:hAnsi="Times New Roman" w:cs="Times New Roman"/>
                <w:b/>
                <w:lang w:val="kk-KZ" w:eastAsia="ru-RU"/>
              </w:rPr>
              <w:t xml:space="preserve">Жаңа материалды оқыту .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w:t>
            </w:r>
            <w:r w:rsidRPr="009960DD">
              <w:rPr>
                <w:rFonts w:ascii="Times New Roman" w:eastAsia="Times New Roman" w:hAnsi="Times New Roman" w:cs="Times New Roman"/>
                <w:lang w:val="kk-KZ" w:eastAsia="ru-RU"/>
              </w:rPr>
              <w:t xml:space="preserve"> 1, 2 .  тапсырмалар   орындалады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w:t>
            </w:r>
            <w:r w:rsidRPr="009960DD">
              <w:rPr>
                <w:rFonts w:ascii="Times New Roman" w:eastAsia="Times New Roman" w:hAnsi="Times New Roman" w:cs="Times New Roman"/>
                <w:lang w:val="kk-KZ" w:eastAsia="ru-RU"/>
              </w:rPr>
              <w:t xml:space="preserve"> 3. </w:t>
            </w:r>
            <w:r w:rsidRPr="009960DD">
              <w:rPr>
                <w:rFonts w:ascii="Times New Roman" w:eastAsia="Times New Roman" w:hAnsi="Times New Roman" w:cs="Times New Roman"/>
                <w:b/>
                <w:lang w:val="kk-KZ" w:eastAsia="ru-RU"/>
              </w:rPr>
              <w:t>1</w:t>
            </w:r>
            <w:r w:rsidRPr="009960DD">
              <w:rPr>
                <w:rFonts w:ascii="Times New Roman" w:eastAsia="Times New Roman" w:hAnsi="Times New Roman" w:cs="Times New Roman"/>
                <w:lang w:val="kk-KZ" w:eastAsia="ru-RU"/>
              </w:rPr>
              <w:t xml:space="preserve">-ші   S </w:t>
            </w:r>
            <m:oMath>
              <m:r>
                <w:rPr>
                  <w:rFonts w:ascii="Cambria Math"/>
                  <w:lang w:val="kk-KZ"/>
                </w:rPr>
                <m:t>=</m:t>
              </m:r>
            </m:oMath>
            <w:r w:rsidRPr="009960DD">
              <w:rPr>
                <w:rFonts w:ascii="Times New Roman" w:eastAsia="Times New Roman" w:hAnsi="Times New Roman" w:cs="Times New Roman"/>
                <w:lang w:val="kk-KZ" w:eastAsia="ru-RU"/>
              </w:rPr>
              <w:t xml:space="preserve"> 3000х200 </w:t>
            </w:r>
            <m:oMath>
              <m:r>
                <w:rPr>
                  <w:rFonts w:ascii="Cambria Math"/>
                  <w:lang w:val="kk-KZ"/>
                </w:rPr>
                <m:t>=</m:t>
              </m:r>
            </m:oMath>
            <w:r w:rsidRPr="009960DD">
              <w:rPr>
                <w:rFonts w:ascii="Times New Roman" w:eastAsia="Times New Roman" w:hAnsi="Times New Roman" w:cs="Times New Roman"/>
                <w:lang w:val="kk-KZ" w:eastAsia="ru-RU"/>
              </w:rPr>
              <w:t xml:space="preserve">600 </w:t>
            </w:r>
            <w:smartTag w:uri="urn:schemas-microsoft-com:office:smarttags" w:element="metricconverter">
              <w:smartTagPr>
                <w:attr w:name="ProductID" w:val="000 м"/>
              </w:smartTagPr>
              <w:r w:rsidRPr="009960DD">
                <w:rPr>
                  <w:rFonts w:ascii="Times New Roman" w:eastAsia="Times New Roman" w:hAnsi="Times New Roman" w:cs="Times New Roman"/>
                  <w:lang w:val="kk-KZ" w:eastAsia="ru-RU"/>
                </w:rPr>
                <w:t>000 м</w:t>
              </w:r>
            </w:smartTag>
            <w:r w:rsidRPr="009960DD">
              <w:rPr>
                <w:rFonts w:ascii="Times New Roman" w:eastAsia="Times New Roman" w:hAnsi="Times New Roman" w:cs="Times New Roman"/>
                <w:lang w:val="kk-KZ" w:eastAsia="ru-RU"/>
              </w:rPr>
              <w:t xml:space="preserve"> кв.    </w:t>
            </w:r>
            <w:r w:rsidRPr="009960DD">
              <w:rPr>
                <w:rFonts w:ascii="Times New Roman" w:eastAsia="Times New Roman" w:hAnsi="Times New Roman" w:cs="Times New Roman"/>
                <w:b/>
                <w:lang w:val="kk-KZ" w:eastAsia="ru-RU"/>
              </w:rPr>
              <w:t>2</w:t>
            </w:r>
            <w:r w:rsidRPr="009960DD">
              <w:rPr>
                <w:rFonts w:ascii="Times New Roman" w:eastAsia="Times New Roman" w:hAnsi="Times New Roman" w:cs="Times New Roman"/>
                <w:lang w:val="kk-KZ" w:eastAsia="ru-RU"/>
              </w:rPr>
              <w:t xml:space="preserve">-ші  S </w:t>
            </w:r>
            <m:oMath>
              <m:r>
                <w:rPr>
                  <w:rFonts w:ascii="Cambria Math"/>
                  <w:lang w:val="kk-KZ"/>
                </w:rPr>
                <m:t>=</m:t>
              </m:r>
            </m:oMath>
            <w:r w:rsidRPr="009960DD">
              <w:rPr>
                <w:rFonts w:ascii="Times New Roman" w:eastAsia="Times New Roman" w:hAnsi="Times New Roman" w:cs="Times New Roman"/>
                <w:lang w:val="kk-KZ" w:eastAsia="ru-RU"/>
              </w:rPr>
              <w:t xml:space="preserve">6000х3 </w:t>
            </w:r>
            <m:oMath>
              <m:r>
                <w:rPr>
                  <w:rFonts w:ascii="Cambria Math"/>
                  <w:lang w:val="kk-KZ"/>
                </w:rPr>
                <m:t>=</m:t>
              </m:r>
            </m:oMath>
            <w:r w:rsidRPr="009960DD">
              <w:rPr>
                <w:rFonts w:ascii="Times New Roman" w:eastAsia="Times New Roman" w:hAnsi="Times New Roman" w:cs="Times New Roman"/>
                <w:lang w:val="kk-KZ" w:eastAsia="ru-RU"/>
              </w:rPr>
              <w:t xml:space="preserve">18 </w:t>
            </w:r>
            <w:smartTag w:uri="urn:schemas-microsoft-com:office:smarttags" w:element="metricconverter">
              <w:smartTagPr>
                <w:attr w:name="ProductID" w:val="000 м"/>
              </w:smartTagPr>
              <w:r w:rsidRPr="009960DD">
                <w:rPr>
                  <w:rFonts w:ascii="Times New Roman" w:eastAsia="Times New Roman" w:hAnsi="Times New Roman" w:cs="Times New Roman"/>
                  <w:lang w:val="kk-KZ" w:eastAsia="ru-RU"/>
                </w:rPr>
                <w:t>000 м</w:t>
              </w:r>
            </w:smartTag>
            <w:r w:rsidRPr="009960DD">
              <w:rPr>
                <w:rFonts w:ascii="Times New Roman" w:eastAsia="Times New Roman" w:hAnsi="Times New Roman" w:cs="Times New Roman"/>
                <w:lang w:val="kk-KZ" w:eastAsia="ru-RU"/>
              </w:rPr>
              <w:t xml:space="preserve"> кв.   Р </w:t>
            </w:r>
            <m:oMath>
              <m:r>
                <w:rPr>
                  <w:rFonts w:ascii="Cambria Math"/>
                  <w:lang w:val="kk-KZ"/>
                </w:rPr>
                <m:t>=</m:t>
              </m:r>
            </m:oMath>
            <w:r w:rsidRPr="009960DD">
              <w:rPr>
                <w:rFonts w:ascii="Times New Roman" w:eastAsia="Times New Roman" w:hAnsi="Times New Roman" w:cs="Times New Roman"/>
                <w:lang w:val="kk-KZ" w:eastAsia="ru-RU"/>
              </w:rPr>
              <w:t xml:space="preserve">(600+3(х2 </w:t>
            </w:r>
            <m:oMath>
              <m:r>
                <w:rPr>
                  <w:rFonts w:ascii="Cambria Math"/>
                  <w:lang w:val="kk-KZ"/>
                </w:rPr>
                <m:t xml:space="preserve">=   </m:t>
              </m:r>
            </m:oMath>
            <w:r w:rsidRPr="009960DD">
              <w:rPr>
                <w:rFonts w:ascii="Times New Roman" w:eastAsia="Times New Roman" w:hAnsi="Times New Roman" w:cs="Times New Roman"/>
                <w:lang w:val="kk-KZ" w:eastAsia="ru-RU"/>
              </w:rPr>
              <w:t xml:space="preserve">12 </w:t>
            </w:r>
            <w:smartTag w:uri="urn:schemas-microsoft-com:office:smarttags" w:element="metricconverter">
              <w:smartTagPr>
                <w:attr w:name="ProductID" w:val="006 см"/>
              </w:smartTagPr>
              <w:r w:rsidRPr="009960DD">
                <w:rPr>
                  <w:rFonts w:ascii="Times New Roman" w:eastAsia="Times New Roman" w:hAnsi="Times New Roman" w:cs="Times New Roman"/>
                  <w:lang w:val="kk-KZ" w:eastAsia="ru-RU"/>
                </w:rPr>
                <w:t>006 см</w:t>
              </w:r>
            </w:smartTag>
            <w:r w:rsidRPr="009960DD">
              <w:rPr>
                <w:rFonts w:ascii="Times New Roman" w:eastAsia="Times New Roman" w:hAnsi="Times New Roman" w:cs="Times New Roman"/>
                <w:lang w:val="kk-KZ" w:eastAsia="ru-RU"/>
              </w:rPr>
              <w:t xml:space="preserve">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   </w:t>
            </w:r>
            <w:r w:rsidRPr="009960DD">
              <w:rPr>
                <w:rFonts w:ascii="Times New Roman" w:eastAsia="Times New Roman" w:hAnsi="Times New Roman" w:cs="Times New Roman"/>
                <w:b/>
                <w:lang w:val="kk-KZ" w:eastAsia="ru-RU"/>
              </w:rPr>
              <w:t xml:space="preserve">№  4 , 5, 6, 9 . </w:t>
            </w:r>
            <w:r w:rsidRPr="009960DD">
              <w:rPr>
                <w:rFonts w:ascii="Times New Roman" w:eastAsia="Times New Roman" w:hAnsi="Times New Roman" w:cs="Times New Roman"/>
                <w:lang w:val="kk-KZ" w:eastAsia="ru-RU"/>
              </w:rPr>
              <w:t xml:space="preserve">Өз беттерінше орындау .  </w:t>
            </w:r>
            <w:r w:rsidRPr="009960DD">
              <w:rPr>
                <w:rFonts w:ascii="Times New Roman" w:eastAsia="Times New Roman" w:hAnsi="Times New Roman" w:cs="Times New Roman"/>
                <w:b/>
                <w:lang w:val="kk-KZ" w:eastAsia="ru-RU"/>
              </w:rPr>
              <w:t xml:space="preserve"> </w:t>
            </w: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Сергіту сәті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lang w:val="kk-KZ"/>
              </w:rPr>
              <w:t>«Көңілді қалпақ»</w:t>
            </w:r>
            <w:r w:rsidRPr="009960DD">
              <w:rPr>
                <w:rFonts w:ascii="Times New Roman" w:hAnsi="Times New Roman" w:cs="Times New Roman"/>
                <w:lang w:val="kk-KZ"/>
              </w:rPr>
              <w:t xml:space="preserve"> ойыны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t>Басына қалпақ түскен оқушы жеті байлықты табады табады.</w:t>
            </w: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Бірінші байлық - денсаулық.</w:t>
            </w:r>
            <w:r w:rsidRPr="009960DD">
              <w:rPr>
                <w:rFonts w:ascii="Times New Roman" w:hAnsi="Times New Roman" w:cs="Times New Roman"/>
                <w:lang w:val="kk-KZ"/>
              </w:rPr>
              <w:br/>
              <w:t>Екінші байлық - еркіндік</w:t>
            </w:r>
            <w:r w:rsidRPr="009960DD">
              <w:rPr>
                <w:rFonts w:ascii="Times New Roman" w:hAnsi="Times New Roman" w:cs="Times New Roman"/>
                <w:lang w:val="kk-KZ"/>
              </w:rPr>
              <w:br/>
              <w:t>Үшінші байлық - тіл байлық</w:t>
            </w:r>
            <w:r w:rsidRPr="009960DD">
              <w:rPr>
                <w:rFonts w:ascii="Times New Roman" w:hAnsi="Times New Roman" w:cs="Times New Roman"/>
                <w:lang w:val="kk-KZ"/>
              </w:rPr>
              <w:br/>
              <w:t>Төртінші байлық - қайрат-күш</w:t>
            </w:r>
            <w:r w:rsidRPr="009960DD">
              <w:rPr>
                <w:rFonts w:ascii="Times New Roman" w:hAnsi="Times New Roman" w:cs="Times New Roman"/>
                <w:lang w:val="kk-KZ"/>
              </w:rPr>
              <w:br/>
              <w:t>Бесінші байлық - ақ жаулық</w:t>
            </w:r>
            <w:r w:rsidRPr="009960DD">
              <w:rPr>
                <w:rFonts w:ascii="Times New Roman" w:hAnsi="Times New Roman" w:cs="Times New Roman"/>
                <w:lang w:val="kk-KZ"/>
              </w:rPr>
              <w:br/>
              <w:t>Алтыншы байлық - балаңыз</w:t>
            </w:r>
            <w:r w:rsidRPr="009960DD">
              <w:rPr>
                <w:rFonts w:ascii="Times New Roman" w:hAnsi="Times New Roman" w:cs="Times New Roman"/>
                <w:lang w:val="kk-KZ"/>
              </w:rPr>
              <w:br/>
              <w:t>Жетінші байлық - жүз саулық</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145 бет ,10 ,11 жаттығулар .</w:t>
            </w:r>
          </w:p>
          <w:p w:rsidR="007B2190" w:rsidRPr="009960DD" w:rsidRDefault="007B2190" w:rsidP="00BD584E">
            <w:pPr>
              <w:shd w:val="clear" w:color="auto" w:fill="FFFFFF"/>
              <w:spacing w:line="240" w:lineRule="auto"/>
              <w:rPr>
                <w:rFonts w:ascii="Times New Roman" w:eastAsia="Times New Roman" w:hAnsi="Times New Roman" w:cs="Times New Roman"/>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32-сабақ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Геометриалық шамалармен (периметр, аудан, көлем) бар есептер шығару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 xml:space="preserve">Сабақтың мақсаты : оқушылардың геометриялық шамамен берілген есепті шығару </w:t>
            </w:r>
          </w:p>
          <w:p w:rsidR="007B2190" w:rsidRPr="009960DD" w:rsidRDefault="007B2190" w:rsidP="00BD584E">
            <w:pPr>
              <w:rPr>
                <w:rFonts w:ascii="Times New Roman" w:hAnsi="Times New Roman" w:cs="Times New Roman"/>
                <w:b/>
                <w:lang w:val="kk-KZ"/>
              </w:rPr>
            </w:pP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Үй жұмысы дәптерлерін тексеру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21274C"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w:t>
            </w:r>
            <w:r w:rsidRPr="009960DD">
              <w:rPr>
                <w:rFonts w:ascii="Times New Roman" w:eastAsia="Times New Roman" w:hAnsi="Times New Roman" w:cs="Times New Roman"/>
                <w:lang w:val="kk-KZ" w:eastAsia="ru-RU"/>
              </w:rPr>
              <w:t xml:space="preserve"> 1, 2 .  тапсырмалар   орындалады .</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w:t>
            </w:r>
            <w:r w:rsidRPr="009960DD">
              <w:rPr>
                <w:rFonts w:ascii="Times New Roman" w:eastAsia="Times New Roman" w:hAnsi="Times New Roman" w:cs="Times New Roman"/>
                <w:lang w:val="kk-KZ" w:eastAsia="ru-RU"/>
              </w:rPr>
              <w:t xml:space="preserve"> 3. </w:t>
            </w:r>
            <w:r w:rsidRPr="009960DD">
              <w:rPr>
                <w:rFonts w:ascii="Times New Roman" w:eastAsia="Times New Roman" w:hAnsi="Times New Roman" w:cs="Times New Roman"/>
                <w:b/>
                <w:lang w:val="kk-KZ" w:eastAsia="ru-RU"/>
              </w:rPr>
              <w:t>1</w:t>
            </w:r>
            <w:r w:rsidRPr="009960DD">
              <w:rPr>
                <w:rFonts w:ascii="Times New Roman" w:eastAsia="Times New Roman" w:hAnsi="Times New Roman" w:cs="Times New Roman"/>
                <w:lang w:val="kk-KZ" w:eastAsia="ru-RU"/>
              </w:rPr>
              <w:t xml:space="preserve">-ші   S </w:t>
            </w:r>
            <m:oMath>
              <m:r>
                <w:rPr>
                  <w:rFonts w:ascii="Cambria Math"/>
                  <w:lang w:val="kk-KZ"/>
                </w:rPr>
                <m:t>=</m:t>
              </m:r>
            </m:oMath>
            <w:r w:rsidRPr="009960DD">
              <w:rPr>
                <w:rFonts w:ascii="Times New Roman" w:eastAsia="Times New Roman" w:hAnsi="Times New Roman" w:cs="Times New Roman"/>
                <w:lang w:val="kk-KZ" w:eastAsia="ru-RU"/>
              </w:rPr>
              <w:t xml:space="preserve"> 3000х200 </w:t>
            </w:r>
            <m:oMath>
              <m:r>
                <w:rPr>
                  <w:rFonts w:ascii="Cambria Math"/>
                  <w:lang w:val="kk-KZ"/>
                </w:rPr>
                <m:t>=</m:t>
              </m:r>
            </m:oMath>
            <w:r w:rsidRPr="009960DD">
              <w:rPr>
                <w:rFonts w:ascii="Times New Roman" w:eastAsia="Times New Roman" w:hAnsi="Times New Roman" w:cs="Times New Roman"/>
                <w:lang w:val="kk-KZ" w:eastAsia="ru-RU"/>
              </w:rPr>
              <w:t xml:space="preserve">600 </w:t>
            </w:r>
            <w:smartTag w:uri="urn:schemas-microsoft-com:office:smarttags" w:element="metricconverter">
              <w:smartTagPr>
                <w:attr w:name="ProductID" w:val="000 м"/>
              </w:smartTagPr>
              <w:r w:rsidRPr="009960DD">
                <w:rPr>
                  <w:rFonts w:ascii="Times New Roman" w:eastAsia="Times New Roman" w:hAnsi="Times New Roman" w:cs="Times New Roman"/>
                  <w:lang w:val="kk-KZ" w:eastAsia="ru-RU"/>
                </w:rPr>
                <w:t>000 м</w:t>
              </w:r>
            </w:smartTag>
            <w:r w:rsidRPr="009960DD">
              <w:rPr>
                <w:rFonts w:ascii="Times New Roman" w:eastAsia="Times New Roman" w:hAnsi="Times New Roman" w:cs="Times New Roman"/>
                <w:lang w:val="kk-KZ" w:eastAsia="ru-RU"/>
              </w:rPr>
              <w:t xml:space="preserve"> кв.    </w:t>
            </w:r>
            <w:r w:rsidRPr="009960DD">
              <w:rPr>
                <w:rFonts w:ascii="Times New Roman" w:eastAsia="Times New Roman" w:hAnsi="Times New Roman" w:cs="Times New Roman"/>
                <w:b/>
                <w:lang w:val="kk-KZ" w:eastAsia="ru-RU"/>
              </w:rPr>
              <w:t>2</w:t>
            </w:r>
            <w:r w:rsidRPr="009960DD">
              <w:rPr>
                <w:rFonts w:ascii="Times New Roman" w:eastAsia="Times New Roman" w:hAnsi="Times New Roman" w:cs="Times New Roman"/>
                <w:lang w:val="kk-KZ" w:eastAsia="ru-RU"/>
              </w:rPr>
              <w:t xml:space="preserve">-ші  S </w:t>
            </w:r>
            <m:oMath>
              <m:r>
                <w:rPr>
                  <w:rFonts w:ascii="Cambria Math"/>
                  <w:lang w:val="kk-KZ"/>
                </w:rPr>
                <m:t>=</m:t>
              </m:r>
            </m:oMath>
            <w:r w:rsidRPr="009960DD">
              <w:rPr>
                <w:rFonts w:ascii="Times New Roman" w:eastAsia="Times New Roman" w:hAnsi="Times New Roman" w:cs="Times New Roman"/>
                <w:lang w:val="kk-KZ" w:eastAsia="ru-RU"/>
              </w:rPr>
              <w:t xml:space="preserve">6000х3 </w:t>
            </w:r>
            <m:oMath>
              <m:r>
                <w:rPr>
                  <w:rFonts w:ascii="Cambria Math"/>
                  <w:lang w:val="kk-KZ"/>
                </w:rPr>
                <m:t>=</m:t>
              </m:r>
            </m:oMath>
            <w:r w:rsidRPr="009960DD">
              <w:rPr>
                <w:rFonts w:ascii="Times New Roman" w:eastAsia="Times New Roman" w:hAnsi="Times New Roman" w:cs="Times New Roman"/>
                <w:lang w:val="kk-KZ" w:eastAsia="ru-RU"/>
              </w:rPr>
              <w:t xml:space="preserve">18 </w:t>
            </w:r>
            <w:smartTag w:uri="urn:schemas-microsoft-com:office:smarttags" w:element="metricconverter">
              <w:smartTagPr>
                <w:attr w:name="ProductID" w:val="000 м"/>
              </w:smartTagPr>
              <w:r w:rsidRPr="009960DD">
                <w:rPr>
                  <w:rFonts w:ascii="Times New Roman" w:eastAsia="Times New Roman" w:hAnsi="Times New Roman" w:cs="Times New Roman"/>
                  <w:lang w:val="kk-KZ" w:eastAsia="ru-RU"/>
                </w:rPr>
                <w:t>000 м</w:t>
              </w:r>
            </w:smartTag>
            <w:r w:rsidRPr="009960DD">
              <w:rPr>
                <w:rFonts w:ascii="Times New Roman" w:eastAsia="Times New Roman" w:hAnsi="Times New Roman" w:cs="Times New Roman"/>
                <w:lang w:val="kk-KZ" w:eastAsia="ru-RU"/>
              </w:rPr>
              <w:t xml:space="preserve"> кв.   Р </w:t>
            </w:r>
            <m:oMath>
              <m:r>
                <w:rPr>
                  <w:rFonts w:ascii="Cambria Math"/>
                  <w:lang w:val="kk-KZ"/>
                </w:rPr>
                <m:t>=</m:t>
              </m:r>
            </m:oMath>
            <w:r w:rsidRPr="009960DD">
              <w:rPr>
                <w:rFonts w:ascii="Times New Roman" w:eastAsia="Times New Roman" w:hAnsi="Times New Roman" w:cs="Times New Roman"/>
                <w:lang w:val="kk-KZ" w:eastAsia="ru-RU"/>
              </w:rPr>
              <w:t xml:space="preserve">(600+3(х2 </w:t>
            </w:r>
            <m:oMath>
              <m:r>
                <w:rPr>
                  <w:rFonts w:ascii="Cambria Math"/>
                  <w:lang w:val="kk-KZ"/>
                </w:rPr>
                <m:t xml:space="preserve">=   </m:t>
              </m:r>
            </m:oMath>
            <w:r w:rsidRPr="009960DD">
              <w:rPr>
                <w:rFonts w:ascii="Times New Roman" w:eastAsia="Times New Roman" w:hAnsi="Times New Roman" w:cs="Times New Roman"/>
                <w:lang w:val="kk-KZ" w:eastAsia="ru-RU"/>
              </w:rPr>
              <w:t xml:space="preserve">12 </w:t>
            </w:r>
            <w:smartTag w:uri="urn:schemas-microsoft-com:office:smarttags" w:element="metricconverter">
              <w:smartTagPr>
                <w:attr w:name="ProductID" w:val="006 см"/>
              </w:smartTagPr>
              <w:r w:rsidRPr="009960DD">
                <w:rPr>
                  <w:rFonts w:ascii="Times New Roman" w:eastAsia="Times New Roman" w:hAnsi="Times New Roman" w:cs="Times New Roman"/>
                  <w:lang w:val="kk-KZ" w:eastAsia="ru-RU"/>
                </w:rPr>
                <w:t>006 см</w:t>
              </w:r>
            </w:smartTag>
            <w:r w:rsidRPr="009960DD">
              <w:rPr>
                <w:rFonts w:ascii="Times New Roman" w:eastAsia="Times New Roman" w:hAnsi="Times New Roman" w:cs="Times New Roman"/>
                <w:lang w:val="kk-KZ" w:eastAsia="ru-RU"/>
              </w:rPr>
              <w:t xml:space="preserve">      </w:t>
            </w:r>
          </w:p>
          <w:p w:rsidR="007B2190" w:rsidRPr="009960DD" w:rsidRDefault="007B2190" w:rsidP="00BD584E">
            <w:pPr>
              <w:spacing w:line="240" w:lineRule="auto"/>
              <w:rPr>
                <w:rFonts w:ascii="Times New Roman" w:eastAsia="Times New Roman" w:hAnsi="Times New Roman" w:cs="Times New Roman"/>
                <w:b/>
                <w:lang w:val="kk-KZ" w:eastAsia="ru-RU"/>
              </w:rPr>
            </w:pPr>
            <w:r w:rsidRPr="009960DD">
              <w:rPr>
                <w:rFonts w:ascii="Times New Roman" w:eastAsia="Times New Roman" w:hAnsi="Times New Roman" w:cs="Times New Roman"/>
                <w:lang w:val="kk-KZ" w:eastAsia="ru-RU"/>
              </w:rPr>
              <w:t xml:space="preserve"> </w:t>
            </w:r>
            <w:r w:rsidRPr="009960DD">
              <w:rPr>
                <w:rFonts w:ascii="Times New Roman" w:eastAsia="Times New Roman" w:hAnsi="Times New Roman" w:cs="Times New Roman"/>
                <w:b/>
                <w:lang w:val="kk-KZ" w:eastAsia="ru-RU"/>
              </w:rPr>
              <w:t xml:space="preserve">№  4 , 5, 6, 9 . </w:t>
            </w:r>
            <w:r w:rsidRPr="009960DD">
              <w:rPr>
                <w:rFonts w:ascii="Times New Roman" w:eastAsia="Times New Roman" w:hAnsi="Times New Roman" w:cs="Times New Roman"/>
                <w:lang w:val="kk-KZ" w:eastAsia="ru-RU"/>
              </w:rPr>
              <w:t xml:space="preserve">Өз беттерінше орындау .  </w:t>
            </w:r>
            <w:r w:rsidRPr="009960DD">
              <w:rPr>
                <w:rFonts w:ascii="Times New Roman" w:eastAsia="Times New Roman" w:hAnsi="Times New Roman" w:cs="Times New Roman"/>
                <w:b/>
                <w:lang w:val="kk-KZ" w:eastAsia="ru-RU"/>
              </w:rPr>
              <w:t xml:space="preserve"> </w:t>
            </w:r>
          </w:p>
          <w:p w:rsidR="007B2190" w:rsidRPr="009960DD" w:rsidRDefault="007B2190" w:rsidP="00BD584E">
            <w:pPr>
              <w:spacing w:line="240" w:lineRule="auto"/>
              <w:rPr>
                <w:rFonts w:ascii="Times New Roman" w:eastAsia="Times New Roman" w:hAnsi="Times New Roman" w:cs="Times New Roman"/>
                <w:b/>
                <w:lang w:val="kk-KZ" w:eastAsia="ru-RU"/>
              </w:rPr>
            </w:pPr>
            <w:r w:rsidRPr="009960DD">
              <w:rPr>
                <w:rFonts w:ascii="Times New Roman" w:eastAsia="Times New Roman" w:hAnsi="Times New Roman" w:cs="Times New Roman"/>
                <w:b/>
                <w:lang w:val="kk-KZ" w:eastAsia="ru-RU"/>
              </w:rPr>
              <w:t>Логикалық тапсырма</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1.     Ләззат, Ғалия және Нағима әр үйде тұрады. №1-биік және тастан, №2 үйбиік және ағаштан, №3 үй аласа тастан салынған. Егер Ғалия мен Нағима биік үйде, Ал Нағима мен Ләззат тастан салынған үйлерде тұрса, кім қай үйде тұрады?</w:t>
            </w: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Сергіту сәті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lang w:val="kk-KZ"/>
              </w:rPr>
              <w:t>«Көңілді қалпақ»</w:t>
            </w:r>
            <w:r w:rsidRPr="009960DD">
              <w:rPr>
                <w:rFonts w:ascii="Times New Roman" w:hAnsi="Times New Roman" w:cs="Times New Roman"/>
                <w:lang w:val="kk-KZ"/>
              </w:rPr>
              <w:t xml:space="preserve"> ойыны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t>Басына қалпақ түскен оқушы жеті байлықты табады табады.</w:t>
            </w: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Бірінші байлық - денсаулық.</w:t>
            </w:r>
            <w:r w:rsidRPr="009960DD">
              <w:rPr>
                <w:rFonts w:ascii="Times New Roman" w:hAnsi="Times New Roman" w:cs="Times New Roman"/>
                <w:lang w:val="kk-KZ"/>
              </w:rPr>
              <w:br/>
              <w:t>Екінші байлық - еркіндік</w:t>
            </w:r>
            <w:r w:rsidRPr="009960DD">
              <w:rPr>
                <w:rFonts w:ascii="Times New Roman" w:hAnsi="Times New Roman" w:cs="Times New Roman"/>
                <w:lang w:val="kk-KZ"/>
              </w:rPr>
              <w:br/>
              <w:t>Үшінші байлық - тіл байлық</w:t>
            </w:r>
            <w:r w:rsidRPr="009960DD">
              <w:rPr>
                <w:rFonts w:ascii="Times New Roman" w:hAnsi="Times New Roman" w:cs="Times New Roman"/>
                <w:lang w:val="kk-KZ"/>
              </w:rPr>
              <w:br/>
              <w:t>Төртінші байлық - қайрат-күш</w:t>
            </w:r>
            <w:r w:rsidRPr="009960DD">
              <w:rPr>
                <w:rFonts w:ascii="Times New Roman" w:hAnsi="Times New Roman" w:cs="Times New Roman"/>
                <w:lang w:val="kk-KZ"/>
              </w:rPr>
              <w:br/>
              <w:t>Бесінші байлық - ақ жаулық</w:t>
            </w:r>
            <w:r w:rsidRPr="009960DD">
              <w:rPr>
                <w:rFonts w:ascii="Times New Roman" w:hAnsi="Times New Roman" w:cs="Times New Roman"/>
                <w:lang w:val="kk-KZ"/>
              </w:rPr>
              <w:br/>
              <w:t>Алтыншы байлық - балаңыз</w:t>
            </w:r>
            <w:r w:rsidRPr="009960DD">
              <w:rPr>
                <w:rFonts w:ascii="Times New Roman" w:hAnsi="Times New Roman" w:cs="Times New Roman"/>
                <w:lang w:val="kk-KZ"/>
              </w:rPr>
              <w:br/>
              <w:t>Жетінші байлық - жүз саулық</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Үйге 145 бет ,10 ,11 жаттығулар .</w:t>
            </w:r>
          </w:p>
          <w:p w:rsidR="007B2190" w:rsidRPr="009960DD" w:rsidRDefault="007B2190" w:rsidP="00BD584E">
            <w:pPr>
              <w:spacing w:line="240" w:lineRule="auto"/>
              <w:rPr>
                <w:rFonts w:ascii="Times New Roman" w:hAnsi="Times New Roman" w:cs="Times New Roman"/>
                <w:bCs/>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Қайталау</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33-сабақ                                  Оқу ісінің меңгерушісі:</w:t>
      </w:r>
    </w:p>
    <w:tbl>
      <w:tblPr>
        <w:tblStyle w:val="a3"/>
        <w:tblW w:w="0" w:type="auto"/>
        <w:tblInd w:w="-856" w:type="dxa"/>
        <w:tblLook w:val="04A0" w:firstRow="1" w:lastRow="0" w:firstColumn="1" w:lastColumn="0" w:noHBand="0" w:noVBand="1"/>
      </w:tblPr>
      <w:tblGrid>
        <w:gridCol w:w="3120"/>
        <w:gridCol w:w="3913"/>
        <w:gridCol w:w="653"/>
        <w:gridCol w:w="1327"/>
        <w:gridCol w:w="203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Өздік жұмысы          №3</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9960DD"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widowControl w:val="0"/>
              <w:shd w:val="clear" w:color="auto" w:fill="FFFFFF"/>
              <w:tabs>
                <w:tab w:val="left" w:pos="552"/>
              </w:tabs>
              <w:autoSpaceDE w:val="0"/>
              <w:autoSpaceDN w:val="0"/>
              <w:adjustRightInd w:val="0"/>
              <w:spacing w:line="240" w:lineRule="auto"/>
              <w:ind w:left="-851"/>
              <w:jc w:val="both"/>
              <w:rPr>
                <w:rFonts w:ascii="Times New Roman" w:eastAsia="Times New Roman" w:hAnsi="Times New Roman" w:cs="Times New Roman"/>
                <w:b/>
                <w:lang w:val="kk-KZ"/>
              </w:rPr>
            </w:pPr>
            <w:r w:rsidRPr="009960DD">
              <w:rPr>
                <w:rFonts w:ascii="Times New Roman" w:eastAsia="Times New Roman" w:hAnsi="Times New Roman" w:cs="Times New Roman"/>
                <w:b/>
                <w:lang w:val="kk-KZ"/>
              </w:rPr>
              <w:t>Білу:</w:t>
            </w:r>
          </w:p>
          <w:p w:rsidR="007B2190" w:rsidRPr="009960DD" w:rsidRDefault="007B2190" w:rsidP="00BD584E">
            <w:pPr>
              <w:pStyle w:val="a4"/>
              <w:rPr>
                <w:rFonts w:ascii="Times New Roman" w:hAnsi="Times New Roman" w:cs="Times New Roman"/>
                <w:noProof/>
                <w:lang w:val="kk-KZ"/>
              </w:rPr>
            </w:pPr>
            <w:r w:rsidRPr="009960DD">
              <w:rPr>
                <w:rFonts w:ascii="Times New Roman" w:hAnsi="Times New Roman" w:cs="Times New Roman"/>
                <w:noProof/>
                <w:lang w:val="kk-KZ"/>
              </w:rPr>
              <w:t>Жазбаша көбейту және бөлу тәсілдері;</w:t>
            </w:r>
          </w:p>
          <w:p w:rsidR="007B2190" w:rsidRPr="009960DD" w:rsidRDefault="007B2190" w:rsidP="00BD584E">
            <w:pPr>
              <w:pStyle w:val="a4"/>
              <w:rPr>
                <w:rFonts w:ascii="Times New Roman" w:hAnsi="Times New Roman" w:cs="Times New Roman"/>
                <w:noProof/>
                <w:lang w:val="kk-KZ"/>
              </w:rPr>
            </w:pPr>
            <w:r w:rsidRPr="009960DD">
              <w:rPr>
                <w:rFonts w:ascii="Times New Roman" w:hAnsi="Times New Roman" w:cs="Times New Roman"/>
                <w:noProof/>
                <w:lang w:val="kk-KZ"/>
              </w:rPr>
              <w:t>Есептерді  шешу барысы және есепті шығару тәсілдері туралы түсініктерінің болуы;</w:t>
            </w:r>
          </w:p>
          <w:p w:rsidR="007B2190" w:rsidRPr="009960DD" w:rsidRDefault="007B2190" w:rsidP="00BD584E">
            <w:pPr>
              <w:pStyle w:val="a4"/>
              <w:rPr>
                <w:rFonts w:ascii="Times New Roman" w:hAnsi="Times New Roman" w:cs="Times New Roman"/>
                <w:noProof/>
                <w:lang w:val="kk-KZ"/>
              </w:rPr>
            </w:pPr>
            <w:r w:rsidRPr="009960DD">
              <w:rPr>
                <w:rFonts w:ascii="Times New Roman" w:hAnsi="Times New Roman" w:cs="Times New Roman"/>
                <w:noProof/>
                <w:lang w:val="kk-KZ"/>
              </w:rPr>
              <w:t>Көбейтуді қосумен алмастыру;</w:t>
            </w:r>
          </w:p>
          <w:p w:rsidR="007B2190" w:rsidRPr="009960DD" w:rsidRDefault="007B2190" w:rsidP="00BD584E">
            <w:pPr>
              <w:pStyle w:val="a4"/>
              <w:rPr>
                <w:rFonts w:ascii="Times New Roman" w:hAnsi="Times New Roman" w:cs="Times New Roman"/>
                <w:noProof/>
                <w:lang w:val="kk-KZ"/>
              </w:rPr>
            </w:pPr>
            <w:r w:rsidRPr="009960DD">
              <w:rPr>
                <w:rFonts w:ascii="Times New Roman" w:hAnsi="Times New Roman" w:cs="Times New Roman"/>
                <w:b/>
                <w:noProof/>
                <w:lang w:val="kk-KZ"/>
              </w:rPr>
              <w:t xml:space="preserve">Қолдану: </w:t>
            </w:r>
          </w:p>
          <w:p w:rsidR="007B2190" w:rsidRPr="009960DD" w:rsidRDefault="007B2190" w:rsidP="00BD584E">
            <w:pPr>
              <w:pStyle w:val="a4"/>
              <w:rPr>
                <w:rFonts w:ascii="Times New Roman" w:hAnsi="Times New Roman" w:cs="Times New Roman"/>
                <w:color w:val="000000"/>
                <w:lang w:val="kk-KZ"/>
              </w:rPr>
            </w:pPr>
            <w:r w:rsidRPr="009960DD">
              <w:rPr>
                <w:rFonts w:ascii="Times New Roman" w:hAnsi="Times New Roman" w:cs="Times New Roman"/>
                <w:color w:val="000000"/>
                <w:lang w:val="kk-KZ"/>
              </w:rPr>
              <w:t>Көбейту амалынан тұратын сөзді есептерді шығара білу;</w:t>
            </w:r>
          </w:p>
          <w:p w:rsidR="007B2190" w:rsidRPr="009960DD" w:rsidRDefault="007B2190" w:rsidP="00BD584E">
            <w:pPr>
              <w:pStyle w:val="a4"/>
              <w:rPr>
                <w:rFonts w:ascii="Times New Roman" w:hAnsi="Times New Roman" w:cs="Times New Roman"/>
                <w:color w:val="000000"/>
                <w:lang w:val="kk-KZ"/>
              </w:rPr>
            </w:pPr>
            <w:r w:rsidRPr="009960DD">
              <w:rPr>
                <w:rFonts w:ascii="Times New Roman" w:hAnsi="Times New Roman" w:cs="Times New Roman"/>
                <w:color w:val="000000"/>
                <w:lang w:val="kk-KZ"/>
              </w:rPr>
              <w:t xml:space="preserve">Шамалармен өрнектеуді; </w:t>
            </w:r>
          </w:p>
          <w:p w:rsidR="007B2190" w:rsidRPr="009960DD" w:rsidRDefault="007B2190" w:rsidP="00BD584E">
            <w:pPr>
              <w:pStyle w:val="a4"/>
              <w:rPr>
                <w:rFonts w:ascii="Times New Roman" w:hAnsi="Times New Roman" w:cs="Times New Roman"/>
                <w:color w:val="000000"/>
                <w:lang w:val="kk-KZ"/>
              </w:rPr>
            </w:pPr>
            <w:r w:rsidRPr="009960DD">
              <w:rPr>
                <w:rFonts w:ascii="Times New Roman" w:hAnsi="Times New Roman" w:cs="Times New Roman"/>
                <w:color w:val="000000"/>
                <w:lang w:val="kk-KZ"/>
              </w:rPr>
              <w:t>Фигураны сызып, оның периметрін табу.</w:t>
            </w:r>
          </w:p>
          <w:p w:rsidR="007B2190" w:rsidRPr="009960DD" w:rsidRDefault="007B2190" w:rsidP="00BD584E">
            <w:pPr>
              <w:rPr>
                <w:rFonts w:ascii="Times New Roman" w:hAnsi="Times New Roman" w:cs="Times New Roman"/>
                <w:b/>
                <w:lang w:val="kk-KZ"/>
              </w:rPr>
            </w:pP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Үй жұмысы дәптерлерін тексеру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p w:rsidR="007B2190" w:rsidRPr="009960DD" w:rsidRDefault="007B2190" w:rsidP="00BD584E">
            <w:pPr>
              <w:spacing w:line="240" w:lineRule="auto"/>
              <w:rPr>
                <w:rFonts w:ascii="Times New Roman" w:eastAsia="Times New Roman" w:hAnsi="Times New Roman" w:cs="Times New Roman"/>
                <w:b/>
                <w:lang w:val="kk-KZ"/>
              </w:rPr>
            </w:pPr>
            <w:r w:rsidRPr="009960DD">
              <w:rPr>
                <w:rFonts w:ascii="Times New Roman" w:eastAsia="Times New Roman" w:hAnsi="Times New Roman" w:cs="Times New Roman"/>
                <w:b/>
                <w:lang w:val="kk-KZ"/>
              </w:rPr>
              <w:t xml:space="preserve">Тапсырмалардың мазмұны мен қызмет түрлеріне бөлінуі  </w:t>
            </w:r>
          </w:p>
          <w:p w:rsidR="007B2190" w:rsidRPr="009960DD" w:rsidRDefault="007B2190" w:rsidP="00BD584E">
            <w:pPr>
              <w:spacing w:line="240" w:lineRule="auto"/>
              <w:rPr>
                <w:rFonts w:ascii="Times New Roman" w:eastAsia="Times New Roman" w:hAnsi="Times New Roman" w:cs="Times New Roman"/>
                <w:b/>
                <w:lang w:val="kk-KZ"/>
              </w:rPr>
            </w:pPr>
          </w:p>
          <w:tbl>
            <w:tblPr>
              <w:tblW w:w="54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09"/>
              <w:gridCol w:w="1980"/>
              <w:gridCol w:w="1868"/>
              <w:gridCol w:w="2013"/>
              <w:gridCol w:w="1833"/>
            </w:tblGrid>
            <w:tr w:rsidR="007B2190" w:rsidRPr="0021274C" w:rsidTr="00BD584E">
              <w:tc>
                <w:tcPr>
                  <w:tcW w:w="1713"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Мазмұндық шегі</w:t>
                  </w:r>
                </w:p>
              </w:tc>
              <w:tc>
                <w:tcPr>
                  <w:tcW w:w="846"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Білімді        </w:t>
                  </w:r>
                </w:p>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қалыптастыру</w:t>
                  </w:r>
                </w:p>
              </w:tc>
              <w:tc>
                <w:tcPr>
                  <w:tcW w:w="798"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Білімді  </w:t>
                  </w:r>
                </w:p>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қолдану</w:t>
                  </w:r>
                </w:p>
              </w:tc>
              <w:tc>
                <w:tcPr>
                  <w:tcW w:w="860"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Білімді интеграциялау</w:t>
                  </w:r>
                </w:p>
              </w:tc>
              <w:tc>
                <w:tcPr>
                  <w:tcW w:w="783"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Пайыздық </w:t>
                  </w:r>
                </w:p>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көрсеткіштер</w:t>
                  </w:r>
                </w:p>
              </w:tc>
            </w:tr>
            <w:tr w:rsidR="007B2190" w:rsidRPr="0021274C" w:rsidTr="00BD584E">
              <w:trPr>
                <w:trHeight w:val="270"/>
              </w:trPr>
              <w:tc>
                <w:tcPr>
                  <w:tcW w:w="1713"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1. Амалдарды орында</w:t>
                  </w:r>
                </w:p>
              </w:tc>
              <w:tc>
                <w:tcPr>
                  <w:tcW w:w="846"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w:t>
                  </w:r>
                </w:p>
              </w:tc>
              <w:tc>
                <w:tcPr>
                  <w:tcW w:w="798"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p>
              </w:tc>
              <w:tc>
                <w:tcPr>
                  <w:tcW w:w="860"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p>
              </w:tc>
              <w:tc>
                <w:tcPr>
                  <w:tcW w:w="783"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w:t>
                  </w:r>
                </w:p>
              </w:tc>
            </w:tr>
            <w:tr w:rsidR="007B2190" w:rsidRPr="0021274C" w:rsidTr="00BD584E">
              <w:tc>
                <w:tcPr>
                  <w:tcW w:w="1713"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2. Сөзді есепті шығару</w:t>
                  </w:r>
                </w:p>
              </w:tc>
              <w:tc>
                <w:tcPr>
                  <w:tcW w:w="846"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p>
              </w:tc>
              <w:tc>
                <w:tcPr>
                  <w:tcW w:w="798"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w:t>
                  </w:r>
                </w:p>
              </w:tc>
              <w:tc>
                <w:tcPr>
                  <w:tcW w:w="860"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p>
              </w:tc>
              <w:tc>
                <w:tcPr>
                  <w:tcW w:w="783"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p>
              </w:tc>
            </w:tr>
            <w:tr w:rsidR="007B2190" w:rsidRPr="0021274C" w:rsidTr="00BD584E">
              <w:tc>
                <w:tcPr>
                  <w:tcW w:w="1713"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3. Теңдеуді шешу</w:t>
                  </w:r>
                </w:p>
              </w:tc>
              <w:tc>
                <w:tcPr>
                  <w:tcW w:w="846"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p>
              </w:tc>
              <w:tc>
                <w:tcPr>
                  <w:tcW w:w="798"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w:t>
                  </w:r>
                </w:p>
              </w:tc>
              <w:tc>
                <w:tcPr>
                  <w:tcW w:w="860"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w:t>
                  </w:r>
                </w:p>
              </w:tc>
              <w:tc>
                <w:tcPr>
                  <w:tcW w:w="783"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w:t>
                  </w:r>
                </w:p>
              </w:tc>
            </w:tr>
            <w:tr w:rsidR="007B2190" w:rsidRPr="0021274C" w:rsidTr="00BD584E">
              <w:trPr>
                <w:trHeight w:val="282"/>
              </w:trPr>
              <w:tc>
                <w:tcPr>
                  <w:tcW w:w="1713"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4.Өрнектерді салыстыру </w:t>
                  </w:r>
                </w:p>
              </w:tc>
              <w:tc>
                <w:tcPr>
                  <w:tcW w:w="846"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w:t>
                  </w:r>
                </w:p>
              </w:tc>
              <w:tc>
                <w:tcPr>
                  <w:tcW w:w="798"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w:t>
                  </w:r>
                </w:p>
              </w:tc>
              <w:tc>
                <w:tcPr>
                  <w:tcW w:w="860"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w:t>
                  </w:r>
                </w:p>
              </w:tc>
              <w:tc>
                <w:tcPr>
                  <w:tcW w:w="783"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w:t>
                  </w:r>
                </w:p>
              </w:tc>
            </w:tr>
            <w:tr w:rsidR="007B2190" w:rsidRPr="0021274C" w:rsidTr="00BD584E">
              <w:tc>
                <w:tcPr>
                  <w:tcW w:w="1713"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5. Фигураның  периметрін табу</w:t>
                  </w:r>
                </w:p>
              </w:tc>
              <w:tc>
                <w:tcPr>
                  <w:tcW w:w="846"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w:t>
                  </w:r>
                </w:p>
              </w:tc>
              <w:tc>
                <w:tcPr>
                  <w:tcW w:w="798"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w:t>
                  </w:r>
                </w:p>
              </w:tc>
              <w:tc>
                <w:tcPr>
                  <w:tcW w:w="860"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w:t>
                  </w:r>
                </w:p>
              </w:tc>
              <w:tc>
                <w:tcPr>
                  <w:tcW w:w="783"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p>
              </w:tc>
            </w:tr>
            <w:tr w:rsidR="007B2190" w:rsidRPr="0021274C" w:rsidTr="00BD584E">
              <w:tc>
                <w:tcPr>
                  <w:tcW w:w="1713"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Жалпы % қатынасы</w:t>
                  </w:r>
                </w:p>
              </w:tc>
              <w:tc>
                <w:tcPr>
                  <w:tcW w:w="846"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w:t>
                  </w:r>
                </w:p>
              </w:tc>
              <w:tc>
                <w:tcPr>
                  <w:tcW w:w="798"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w:t>
                  </w:r>
                </w:p>
              </w:tc>
              <w:tc>
                <w:tcPr>
                  <w:tcW w:w="860"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p>
              </w:tc>
              <w:tc>
                <w:tcPr>
                  <w:tcW w:w="783" w:type="pct"/>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after="0"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      </w:t>
                  </w:r>
                </w:p>
              </w:tc>
            </w:tr>
          </w:tbl>
          <w:p w:rsidR="007B2190" w:rsidRPr="009960DD" w:rsidRDefault="007B2190" w:rsidP="00BD584E">
            <w:pPr>
              <w:spacing w:line="240" w:lineRule="auto"/>
              <w:ind w:left="-993"/>
              <w:rPr>
                <w:rFonts w:ascii="Times New Roman" w:eastAsia="Calibri" w:hAnsi="Times New Roman" w:cs="Times New Roman"/>
                <w:b/>
                <w:lang w:val="kk-KZ"/>
              </w:rPr>
            </w:pPr>
          </w:p>
          <w:p w:rsidR="007B2190" w:rsidRPr="009960DD" w:rsidRDefault="007B2190" w:rsidP="00BD584E">
            <w:pPr>
              <w:spacing w:line="240" w:lineRule="auto"/>
              <w:ind w:left="-993"/>
              <w:rPr>
                <w:rFonts w:ascii="Times New Roman" w:eastAsia="Calibri" w:hAnsi="Times New Roman" w:cs="Times New Roman"/>
                <w:b/>
                <w:lang w:val="kk-KZ"/>
              </w:rPr>
            </w:pPr>
            <w:r w:rsidRPr="009960DD">
              <w:rPr>
                <w:rFonts w:ascii="Times New Roman" w:eastAsia="Calibri" w:hAnsi="Times New Roman" w:cs="Times New Roman"/>
                <w:b/>
                <w:lang w:val="kk-KZ"/>
              </w:rPr>
              <w:t>І-нұсқа</w:t>
            </w:r>
          </w:p>
          <w:tbl>
            <w:tblPr>
              <w:tblStyle w:val="a3"/>
              <w:tblW w:w="0" w:type="auto"/>
              <w:tblLook w:val="04A0" w:firstRow="1" w:lastRow="0" w:firstColumn="1" w:lastColumn="0" w:noHBand="0" w:noVBand="1"/>
            </w:tblPr>
            <w:tblGrid>
              <w:gridCol w:w="10456"/>
            </w:tblGrid>
            <w:tr w:rsidR="007B2190" w:rsidRPr="0021274C" w:rsidTr="00BD584E">
              <w:tc>
                <w:tcPr>
                  <w:tcW w:w="10456" w:type="dxa"/>
                </w:tcPr>
                <w:p w:rsidR="007B2190" w:rsidRPr="009960DD" w:rsidRDefault="007B2190" w:rsidP="00BD584E">
                  <w:pPr>
                    <w:spacing w:line="240" w:lineRule="auto"/>
                    <w:rPr>
                      <w:rFonts w:ascii="Times New Roman" w:eastAsia="Calibri" w:hAnsi="Times New Roman" w:cs="Times New Roman"/>
                      <w:b/>
                      <w:lang w:val="kk-KZ"/>
                    </w:rPr>
                  </w:pPr>
                  <w:r w:rsidRPr="009960DD">
                    <w:rPr>
                      <w:rFonts w:ascii="Times New Roman" w:eastAsia="Calibri" w:hAnsi="Times New Roman" w:cs="Times New Roman"/>
                      <w:b/>
                      <w:lang w:val="kk-KZ"/>
                    </w:rPr>
                    <w:t>1. Қосындымен алмастыр және мәнін тап.</w:t>
                  </w:r>
                </w:p>
              </w:tc>
            </w:tr>
            <w:tr w:rsidR="007B2190" w:rsidRPr="009960DD" w:rsidTr="00BD584E">
              <w:tc>
                <w:tcPr>
                  <w:tcW w:w="10456" w:type="dxa"/>
                </w:tcPr>
                <w:p w:rsidR="007B2190" w:rsidRPr="009960DD" w:rsidRDefault="007B2190" w:rsidP="00BD584E">
                  <w:pPr>
                    <w:spacing w:line="240" w:lineRule="auto"/>
                    <w:rPr>
                      <w:rFonts w:ascii="Times New Roman" w:eastAsia="Calibri" w:hAnsi="Times New Roman" w:cs="Times New Roman"/>
                      <w:lang w:val="kk-KZ"/>
                    </w:rPr>
                  </w:pPr>
                  <w:r w:rsidRPr="009960DD">
                    <w:rPr>
                      <w:rFonts w:ascii="Times New Roman" w:eastAsia="Calibri" w:hAnsi="Times New Roman" w:cs="Times New Roman"/>
                      <w:lang w:val="kk-KZ"/>
                    </w:rPr>
                    <w:t>8∙2                            6∙3                           5</w:t>
                  </w:r>
                  <w:r w:rsidRPr="009960DD">
                    <w:rPr>
                      <w:rFonts w:ascii="Times New Roman" w:eastAsia="Calibri" w:hAnsi="Times New Roman" w:cs="Times New Roman"/>
                    </w:rPr>
                    <w:t>∙2</w:t>
                  </w:r>
                </w:p>
              </w:tc>
            </w:tr>
            <w:tr w:rsidR="007B2190" w:rsidRPr="009960DD" w:rsidTr="00BD584E">
              <w:tc>
                <w:tcPr>
                  <w:tcW w:w="10456" w:type="dxa"/>
                </w:tcPr>
                <w:p w:rsidR="007B2190" w:rsidRPr="009960DD" w:rsidRDefault="007B2190" w:rsidP="00BD584E">
                  <w:pPr>
                    <w:spacing w:line="240" w:lineRule="auto"/>
                    <w:rPr>
                      <w:rFonts w:ascii="Times New Roman" w:eastAsia="Calibri" w:hAnsi="Times New Roman" w:cs="Times New Roman"/>
                      <w:b/>
                      <w:lang w:val="kk-KZ"/>
                    </w:rPr>
                  </w:pPr>
                  <w:r w:rsidRPr="009960DD">
                    <w:rPr>
                      <w:rFonts w:ascii="Times New Roman" w:eastAsia="Calibri" w:hAnsi="Times New Roman" w:cs="Times New Roman"/>
                      <w:b/>
                      <w:lang w:val="kk-KZ"/>
                    </w:rPr>
                    <w:t>2. Амалдарды  баған түрінде орында және тексер.</w:t>
                  </w:r>
                </w:p>
              </w:tc>
            </w:tr>
            <w:tr w:rsidR="007B2190" w:rsidRPr="009960DD" w:rsidTr="00BD584E">
              <w:tc>
                <w:tcPr>
                  <w:tcW w:w="10456" w:type="dxa"/>
                </w:tcPr>
                <w:p w:rsidR="007B2190" w:rsidRPr="009960DD" w:rsidRDefault="007B2190" w:rsidP="00BD584E">
                  <w:pPr>
                    <w:spacing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327+206                 636+258                340-228                732-308 </w:t>
                  </w:r>
                </w:p>
              </w:tc>
            </w:tr>
            <w:tr w:rsidR="007B2190" w:rsidRPr="009960DD" w:rsidTr="00BD584E">
              <w:tc>
                <w:tcPr>
                  <w:tcW w:w="10456" w:type="dxa"/>
                </w:tcPr>
                <w:p w:rsidR="007B2190" w:rsidRPr="009960DD" w:rsidRDefault="007B2190" w:rsidP="00BD584E">
                  <w:pPr>
                    <w:spacing w:line="240" w:lineRule="auto"/>
                    <w:rPr>
                      <w:rFonts w:ascii="Times New Roman" w:eastAsia="Calibri" w:hAnsi="Times New Roman" w:cs="Times New Roman"/>
                      <w:b/>
                      <w:lang w:val="kk-KZ"/>
                    </w:rPr>
                  </w:pPr>
                  <w:r w:rsidRPr="009960DD">
                    <w:rPr>
                      <w:rFonts w:ascii="Times New Roman" w:eastAsia="Calibri" w:hAnsi="Times New Roman" w:cs="Times New Roman"/>
                      <w:b/>
                      <w:lang w:val="kk-KZ"/>
                    </w:rPr>
                    <w:t>3. Есепті шығар.</w:t>
                  </w:r>
                </w:p>
              </w:tc>
            </w:tr>
            <w:tr w:rsidR="007B2190" w:rsidRPr="009960DD" w:rsidTr="00BD584E">
              <w:trPr>
                <w:trHeight w:val="330"/>
              </w:trPr>
              <w:tc>
                <w:tcPr>
                  <w:tcW w:w="10456" w:type="dxa"/>
                  <w:tcBorders>
                    <w:bottom w:val="single" w:sz="4" w:space="0" w:color="auto"/>
                  </w:tcBorders>
                </w:tcPr>
                <w:p w:rsidR="007B2190" w:rsidRPr="009960DD" w:rsidRDefault="007B2190" w:rsidP="00BD584E">
                  <w:pPr>
                    <w:spacing w:line="240" w:lineRule="auto"/>
                    <w:rPr>
                      <w:rFonts w:ascii="Times New Roman" w:eastAsia="Calibri" w:hAnsi="Times New Roman" w:cs="Times New Roman"/>
                      <w:lang w:val="kk-KZ"/>
                    </w:rPr>
                  </w:pPr>
                  <w:r w:rsidRPr="009960DD">
                    <w:rPr>
                      <w:rFonts w:ascii="Times New Roman" w:eastAsia="Calibri" w:hAnsi="Times New Roman" w:cs="Times New Roman"/>
                      <w:lang w:val="kk-KZ"/>
                    </w:rPr>
                    <w:t>Шапанға 7м мата жұмсалды.Осындай 3 шапанға неше метр мата жұмсалады?</w:t>
                  </w:r>
                </w:p>
              </w:tc>
            </w:tr>
            <w:tr w:rsidR="007B2190" w:rsidRPr="009960DD" w:rsidTr="00BD584E">
              <w:trPr>
                <w:trHeight w:val="225"/>
              </w:trPr>
              <w:tc>
                <w:tcPr>
                  <w:tcW w:w="10456" w:type="dxa"/>
                  <w:tcBorders>
                    <w:top w:val="single" w:sz="4" w:space="0" w:color="auto"/>
                    <w:bottom w:val="single" w:sz="4" w:space="0" w:color="auto"/>
                  </w:tcBorders>
                </w:tcPr>
                <w:p w:rsidR="007B2190" w:rsidRPr="009960DD" w:rsidRDefault="007B2190" w:rsidP="00BD584E">
                  <w:pPr>
                    <w:spacing w:line="240" w:lineRule="auto"/>
                    <w:rPr>
                      <w:rFonts w:ascii="Times New Roman" w:eastAsia="Calibri" w:hAnsi="Times New Roman" w:cs="Times New Roman"/>
                      <w:lang w:val="kk-KZ"/>
                    </w:rPr>
                  </w:pPr>
                  <w:r w:rsidRPr="009960DD">
                    <w:rPr>
                      <w:rFonts w:ascii="Times New Roman" w:eastAsia="Calibri" w:hAnsi="Times New Roman" w:cs="Times New Roman"/>
                      <w:b/>
                      <w:lang w:val="kk-KZ"/>
                    </w:rPr>
                    <w:t>4. Сантиметрмен өрнекте.</w:t>
                  </w:r>
                </w:p>
              </w:tc>
            </w:tr>
            <w:tr w:rsidR="007B2190" w:rsidRPr="009960DD" w:rsidTr="00BD584E">
              <w:trPr>
                <w:trHeight w:val="270"/>
              </w:trPr>
              <w:tc>
                <w:tcPr>
                  <w:tcW w:w="10456" w:type="dxa"/>
                  <w:tcBorders>
                    <w:top w:val="single" w:sz="4" w:space="0" w:color="auto"/>
                    <w:bottom w:val="single" w:sz="4" w:space="0" w:color="auto"/>
                  </w:tcBorders>
                </w:tcPr>
                <w:p w:rsidR="007B2190" w:rsidRPr="009960DD" w:rsidRDefault="007B2190" w:rsidP="00BD584E">
                  <w:pPr>
                    <w:spacing w:line="240" w:lineRule="auto"/>
                    <w:rPr>
                      <w:rFonts w:ascii="Times New Roman" w:eastAsia="Calibri" w:hAnsi="Times New Roman" w:cs="Times New Roman"/>
                    </w:rPr>
                  </w:pPr>
                  <w:r w:rsidRPr="009960DD">
                    <w:rPr>
                      <w:rFonts w:ascii="Times New Roman" w:eastAsia="Calibri" w:hAnsi="Times New Roman" w:cs="Times New Roman"/>
                      <w:lang w:val="kk-KZ"/>
                    </w:rPr>
                    <w:lastRenderedPageBreak/>
                    <w:t xml:space="preserve">4 м 29 см </w:t>
                  </w:r>
                  <w:r w:rsidRPr="009960DD">
                    <w:rPr>
                      <w:rFonts w:ascii="Times New Roman" w:eastAsia="Calibri" w:hAnsi="Times New Roman" w:cs="Times New Roman"/>
                    </w:rPr>
                    <w:t>=  см</w:t>
                  </w:r>
                  <w:r w:rsidRPr="009960DD">
                    <w:rPr>
                      <w:rFonts w:ascii="Times New Roman" w:eastAsia="Calibri" w:hAnsi="Times New Roman" w:cs="Times New Roman"/>
                    </w:rPr>
                    <w:tab/>
                    <w:t>3 м 7 см =  см</w:t>
                  </w:r>
                </w:p>
                <w:p w:rsidR="007B2190" w:rsidRPr="009960DD" w:rsidRDefault="007B2190" w:rsidP="00BD584E">
                  <w:pPr>
                    <w:spacing w:line="240" w:lineRule="auto"/>
                    <w:rPr>
                      <w:rFonts w:ascii="Times New Roman" w:eastAsia="Calibri" w:hAnsi="Times New Roman" w:cs="Times New Roman"/>
                    </w:rPr>
                  </w:pPr>
                  <w:r w:rsidRPr="009960DD">
                    <w:rPr>
                      <w:rFonts w:ascii="Times New Roman" w:eastAsia="Calibri" w:hAnsi="Times New Roman" w:cs="Times New Roman"/>
                    </w:rPr>
                    <w:t>5 м 42 см =  см</w:t>
                  </w:r>
                  <w:r w:rsidRPr="009960DD">
                    <w:rPr>
                      <w:rFonts w:ascii="Times New Roman" w:eastAsia="Calibri" w:hAnsi="Times New Roman" w:cs="Times New Roman"/>
                    </w:rPr>
                    <w:tab/>
                    <w:t>8 м 6 см =  см</w:t>
                  </w:r>
                </w:p>
              </w:tc>
            </w:tr>
            <w:tr w:rsidR="007B2190" w:rsidRPr="009960DD" w:rsidTr="00BD584E">
              <w:trPr>
                <w:trHeight w:val="240"/>
              </w:trPr>
              <w:tc>
                <w:tcPr>
                  <w:tcW w:w="10456" w:type="dxa"/>
                  <w:tcBorders>
                    <w:top w:val="single" w:sz="4" w:space="0" w:color="auto"/>
                    <w:bottom w:val="single" w:sz="4" w:space="0" w:color="auto"/>
                  </w:tcBorders>
                </w:tcPr>
                <w:p w:rsidR="007B2190" w:rsidRPr="009960DD" w:rsidRDefault="007B2190" w:rsidP="00BD584E">
                  <w:pPr>
                    <w:spacing w:line="240" w:lineRule="auto"/>
                    <w:rPr>
                      <w:rFonts w:ascii="Times New Roman" w:eastAsia="Calibri" w:hAnsi="Times New Roman" w:cs="Times New Roman"/>
                      <w:b/>
                      <w:lang w:val="kk-KZ"/>
                    </w:rPr>
                  </w:pPr>
                  <w:r w:rsidRPr="009960DD">
                    <w:rPr>
                      <w:rFonts w:ascii="Times New Roman" w:eastAsia="Calibri" w:hAnsi="Times New Roman" w:cs="Times New Roman"/>
                      <w:b/>
                      <w:lang w:val="kk-KZ"/>
                    </w:rPr>
                    <w:t>5. Теңдеуді шеш.</w:t>
                  </w:r>
                </w:p>
              </w:tc>
            </w:tr>
            <w:tr w:rsidR="007B2190" w:rsidRPr="009960DD" w:rsidTr="00BD584E">
              <w:trPr>
                <w:trHeight w:val="285"/>
              </w:trPr>
              <w:tc>
                <w:tcPr>
                  <w:tcW w:w="10456" w:type="dxa"/>
                  <w:tcBorders>
                    <w:top w:val="single" w:sz="4" w:space="0" w:color="auto"/>
                    <w:bottom w:val="single" w:sz="4" w:space="0" w:color="auto"/>
                  </w:tcBorders>
                </w:tcPr>
                <w:p w:rsidR="007B2190" w:rsidRPr="009960DD" w:rsidRDefault="007B2190" w:rsidP="00BD584E">
                  <w:pPr>
                    <w:spacing w:line="240" w:lineRule="auto"/>
                    <w:rPr>
                      <w:rFonts w:ascii="Times New Roman" w:eastAsia="Calibri" w:hAnsi="Times New Roman" w:cs="Times New Roman"/>
                      <w:lang w:val="kk-KZ"/>
                    </w:rPr>
                  </w:pPr>
                  <w:r w:rsidRPr="009960DD">
                    <w:rPr>
                      <w:rFonts w:ascii="Times New Roman" w:eastAsia="Calibri" w:hAnsi="Times New Roman" w:cs="Times New Roman"/>
                      <w:lang w:val="kk-KZ"/>
                    </w:rPr>
                    <w:t>х:4=7                                                    а∙х 8=24</w:t>
                  </w:r>
                </w:p>
              </w:tc>
            </w:tr>
            <w:tr w:rsidR="007B2190" w:rsidRPr="009960DD" w:rsidTr="00BD584E">
              <w:trPr>
                <w:trHeight w:val="267"/>
              </w:trPr>
              <w:tc>
                <w:tcPr>
                  <w:tcW w:w="10456" w:type="dxa"/>
                  <w:tcBorders>
                    <w:top w:val="single" w:sz="4" w:space="0" w:color="auto"/>
                    <w:bottom w:val="single" w:sz="4" w:space="0" w:color="auto"/>
                  </w:tcBorders>
                </w:tcPr>
                <w:p w:rsidR="007B2190" w:rsidRPr="009960DD" w:rsidRDefault="007B2190" w:rsidP="00BD584E">
                  <w:pPr>
                    <w:spacing w:line="240" w:lineRule="auto"/>
                    <w:rPr>
                      <w:rFonts w:ascii="Times New Roman" w:eastAsia="Calibri" w:hAnsi="Times New Roman" w:cs="Times New Roman"/>
                      <w:lang w:val="kk-KZ"/>
                    </w:rPr>
                  </w:pPr>
                  <w:r w:rsidRPr="009960DD">
                    <w:rPr>
                      <w:rFonts w:ascii="Times New Roman" w:eastAsia="Calibri" w:hAnsi="Times New Roman" w:cs="Times New Roman"/>
                      <w:b/>
                      <w:lang w:val="kk-KZ"/>
                    </w:rPr>
                    <w:t>6. Фигуралар сыз.</w:t>
                  </w:r>
                </w:p>
              </w:tc>
            </w:tr>
            <w:tr w:rsidR="007B2190" w:rsidRPr="009960DD" w:rsidTr="00BD584E">
              <w:trPr>
                <w:trHeight w:val="270"/>
              </w:trPr>
              <w:tc>
                <w:tcPr>
                  <w:tcW w:w="10456" w:type="dxa"/>
                  <w:tcBorders>
                    <w:top w:val="single" w:sz="4" w:space="0" w:color="auto"/>
                  </w:tcBorders>
                </w:tcPr>
                <w:p w:rsidR="007B2190" w:rsidRPr="009960DD" w:rsidRDefault="007B2190" w:rsidP="00BD584E">
                  <w:pPr>
                    <w:spacing w:line="240" w:lineRule="auto"/>
                    <w:rPr>
                      <w:rFonts w:ascii="Times New Roman" w:eastAsia="Calibri" w:hAnsi="Times New Roman" w:cs="Times New Roman"/>
                      <w:b/>
                      <w:lang w:val="kk-KZ"/>
                    </w:rPr>
                  </w:pPr>
                  <w:r w:rsidRPr="009960DD">
                    <w:rPr>
                      <w:rFonts w:ascii="Times New Roman" w:eastAsia="Calibri" w:hAnsi="Times New Roman" w:cs="Times New Roman"/>
                      <w:lang w:val="kk-KZ"/>
                    </w:rPr>
                    <w:t>4 см кезінді сыз және одан 3 есе артық кесінді сыз.</w:t>
                  </w:r>
                </w:p>
              </w:tc>
            </w:tr>
          </w:tbl>
          <w:p w:rsidR="007B2190" w:rsidRPr="009960DD" w:rsidRDefault="007B2190" w:rsidP="00BD584E">
            <w:pPr>
              <w:spacing w:line="240" w:lineRule="auto"/>
              <w:ind w:left="-993"/>
              <w:rPr>
                <w:rFonts w:ascii="Times New Roman" w:eastAsia="Calibri" w:hAnsi="Times New Roman" w:cs="Times New Roman"/>
                <w:b/>
                <w:lang w:val="kk-KZ"/>
              </w:rPr>
            </w:pPr>
            <w:r w:rsidRPr="009960DD">
              <w:rPr>
                <w:rFonts w:ascii="Times New Roman" w:eastAsia="Calibri" w:hAnsi="Times New Roman" w:cs="Times New Roman"/>
                <w:b/>
                <w:lang w:val="kk-KZ"/>
              </w:rPr>
              <w:t>ІІ-нұсқа</w:t>
            </w:r>
          </w:p>
          <w:tbl>
            <w:tblPr>
              <w:tblStyle w:val="a3"/>
              <w:tblW w:w="10491" w:type="dxa"/>
              <w:tblLook w:val="04A0" w:firstRow="1" w:lastRow="0" w:firstColumn="1" w:lastColumn="0" w:noHBand="0" w:noVBand="1"/>
            </w:tblPr>
            <w:tblGrid>
              <w:gridCol w:w="10491"/>
            </w:tblGrid>
            <w:tr w:rsidR="007B2190" w:rsidRPr="009960DD" w:rsidTr="00BD584E">
              <w:tc>
                <w:tcPr>
                  <w:tcW w:w="10491" w:type="dxa"/>
                </w:tcPr>
                <w:p w:rsidR="007B2190" w:rsidRPr="009960DD" w:rsidRDefault="007B2190" w:rsidP="00BD584E">
                  <w:pPr>
                    <w:spacing w:line="240" w:lineRule="auto"/>
                    <w:rPr>
                      <w:rFonts w:ascii="Times New Roman" w:eastAsia="Calibri" w:hAnsi="Times New Roman" w:cs="Times New Roman"/>
                      <w:b/>
                      <w:lang w:val="kk-KZ"/>
                    </w:rPr>
                  </w:pPr>
                  <w:r w:rsidRPr="009960DD">
                    <w:rPr>
                      <w:rFonts w:ascii="Times New Roman" w:eastAsia="Calibri" w:hAnsi="Times New Roman" w:cs="Times New Roman"/>
                      <w:b/>
                      <w:lang w:val="kk-KZ"/>
                    </w:rPr>
                    <w:t>1.Есепте.</w:t>
                  </w:r>
                </w:p>
              </w:tc>
            </w:tr>
            <w:tr w:rsidR="007B2190" w:rsidRPr="009960DD" w:rsidTr="00BD584E">
              <w:tc>
                <w:tcPr>
                  <w:tcW w:w="10491" w:type="dxa"/>
                </w:tcPr>
                <w:p w:rsidR="007B2190" w:rsidRPr="009960DD" w:rsidRDefault="007B2190" w:rsidP="00BD584E">
                  <w:pPr>
                    <w:spacing w:line="240" w:lineRule="auto"/>
                    <w:rPr>
                      <w:rFonts w:ascii="Times New Roman" w:eastAsia="Calibri" w:hAnsi="Times New Roman" w:cs="Times New Roman"/>
                      <w:lang w:val="kk-KZ"/>
                    </w:rPr>
                  </w:pPr>
                  <w:r w:rsidRPr="009960DD">
                    <w:rPr>
                      <w:rFonts w:ascii="Times New Roman" w:eastAsia="Calibri" w:hAnsi="Times New Roman" w:cs="Times New Roman"/>
                      <w:lang w:val="kk-KZ"/>
                    </w:rPr>
                    <w:t>15:5                        9∙3-7∙2                  10:(35-30)+18</w:t>
                  </w:r>
                </w:p>
                <w:p w:rsidR="007B2190" w:rsidRPr="009960DD" w:rsidRDefault="007B2190" w:rsidP="00BD584E">
                  <w:pPr>
                    <w:spacing w:line="240" w:lineRule="auto"/>
                    <w:rPr>
                      <w:rFonts w:ascii="Times New Roman" w:eastAsia="Calibri" w:hAnsi="Times New Roman" w:cs="Times New Roman"/>
                      <w:lang w:val="kk-KZ"/>
                    </w:rPr>
                  </w:pPr>
                  <w:r w:rsidRPr="009960DD">
                    <w:rPr>
                      <w:rFonts w:ascii="Times New Roman" w:eastAsia="Calibri" w:hAnsi="Times New Roman" w:cs="Times New Roman"/>
                      <w:lang w:val="kk-KZ"/>
                    </w:rPr>
                    <w:t>4∙3                          12:6+18:2             (21:3)+9∙0</w:t>
                  </w:r>
                </w:p>
              </w:tc>
            </w:tr>
            <w:tr w:rsidR="007B2190" w:rsidRPr="009960DD" w:rsidTr="00BD584E">
              <w:tc>
                <w:tcPr>
                  <w:tcW w:w="10491" w:type="dxa"/>
                </w:tcPr>
                <w:p w:rsidR="007B2190" w:rsidRPr="009960DD" w:rsidRDefault="007B2190" w:rsidP="00BD584E">
                  <w:pPr>
                    <w:spacing w:line="240" w:lineRule="auto"/>
                    <w:rPr>
                      <w:rFonts w:ascii="Times New Roman" w:eastAsia="Calibri" w:hAnsi="Times New Roman" w:cs="Times New Roman"/>
                      <w:b/>
                      <w:lang w:val="kk-KZ"/>
                    </w:rPr>
                  </w:pPr>
                  <w:r w:rsidRPr="009960DD">
                    <w:rPr>
                      <w:rFonts w:ascii="Times New Roman" w:eastAsia="Calibri" w:hAnsi="Times New Roman" w:cs="Times New Roman"/>
                      <w:b/>
                      <w:lang w:val="kk-KZ"/>
                    </w:rPr>
                    <w:t>2. Есепті шығар және оған кері есеп құрастыр.</w:t>
                  </w:r>
                </w:p>
              </w:tc>
            </w:tr>
            <w:tr w:rsidR="007B2190" w:rsidRPr="009960DD" w:rsidTr="00BD584E">
              <w:tc>
                <w:tcPr>
                  <w:tcW w:w="10491" w:type="dxa"/>
                </w:tcPr>
                <w:p w:rsidR="007B2190" w:rsidRPr="009960DD" w:rsidRDefault="007B2190" w:rsidP="00BD584E">
                  <w:pPr>
                    <w:spacing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Бір қорапта 6 қарындаш, ал екіншісінде одан 2 есе қарындаш артық. Екінші қорапта қанша қарындаш бар?  </w:t>
                  </w:r>
                </w:p>
              </w:tc>
            </w:tr>
            <w:tr w:rsidR="007B2190" w:rsidRPr="009960DD" w:rsidTr="00BD584E">
              <w:tc>
                <w:tcPr>
                  <w:tcW w:w="10491" w:type="dxa"/>
                </w:tcPr>
                <w:p w:rsidR="007B2190" w:rsidRPr="009960DD" w:rsidRDefault="007B2190" w:rsidP="00BD584E">
                  <w:pPr>
                    <w:spacing w:line="240" w:lineRule="auto"/>
                    <w:rPr>
                      <w:rFonts w:ascii="Times New Roman" w:eastAsia="Calibri" w:hAnsi="Times New Roman" w:cs="Times New Roman"/>
                      <w:b/>
                      <w:lang w:val="kk-KZ"/>
                    </w:rPr>
                  </w:pPr>
                  <w:r w:rsidRPr="009960DD">
                    <w:rPr>
                      <w:rFonts w:ascii="Times New Roman" w:eastAsia="Calibri" w:hAnsi="Times New Roman" w:cs="Times New Roman"/>
                      <w:b/>
                      <w:lang w:val="kk-KZ"/>
                    </w:rPr>
                    <w:t>3.Салыстыру.</w:t>
                  </w:r>
                </w:p>
              </w:tc>
            </w:tr>
            <w:tr w:rsidR="007B2190" w:rsidRPr="009960DD" w:rsidTr="00BD584E">
              <w:tc>
                <w:tcPr>
                  <w:tcW w:w="10491" w:type="dxa"/>
                </w:tcPr>
                <w:p w:rsidR="007B2190" w:rsidRPr="009960DD" w:rsidRDefault="007B2190" w:rsidP="00BD584E">
                  <w:pPr>
                    <w:spacing w:line="240" w:lineRule="auto"/>
                    <w:rPr>
                      <w:rFonts w:ascii="Times New Roman" w:eastAsia="Calibri" w:hAnsi="Times New Roman" w:cs="Times New Roman"/>
                      <w:lang w:val="kk-KZ"/>
                    </w:rPr>
                  </w:pPr>
                  <w:r w:rsidRPr="009960DD">
                    <w:rPr>
                      <w:rFonts w:ascii="Times New Roman" w:eastAsia="Calibri" w:hAnsi="Times New Roman" w:cs="Times New Roman"/>
                      <w:lang w:val="kk-KZ"/>
                    </w:rPr>
                    <w:t>315-300*5∙3                  15:5*16:8                9∙3*45-29</w:t>
                  </w:r>
                </w:p>
                <w:p w:rsidR="007B2190" w:rsidRPr="009960DD" w:rsidRDefault="007B2190" w:rsidP="00BD584E">
                  <w:pPr>
                    <w:spacing w:line="240" w:lineRule="auto"/>
                    <w:rPr>
                      <w:rFonts w:ascii="Times New Roman" w:eastAsia="Calibri" w:hAnsi="Times New Roman" w:cs="Times New Roman"/>
                      <w:lang w:val="kk-KZ"/>
                    </w:rPr>
                  </w:pPr>
                  <w:r w:rsidRPr="009960DD">
                    <w:rPr>
                      <w:rFonts w:ascii="Times New Roman" w:eastAsia="Calibri" w:hAnsi="Times New Roman" w:cs="Times New Roman"/>
                      <w:lang w:val="kk-KZ"/>
                    </w:rPr>
                    <w:t>14:2*4∙2                        21:3*3∙3                  80-56*20∙1</w:t>
                  </w:r>
                </w:p>
              </w:tc>
            </w:tr>
            <w:tr w:rsidR="007B2190" w:rsidRPr="009960DD" w:rsidTr="00BD584E">
              <w:tc>
                <w:tcPr>
                  <w:tcW w:w="10491" w:type="dxa"/>
                </w:tcPr>
                <w:p w:rsidR="007B2190" w:rsidRPr="009960DD" w:rsidRDefault="007B2190" w:rsidP="00BD584E">
                  <w:pPr>
                    <w:spacing w:line="240" w:lineRule="auto"/>
                    <w:rPr>
                      <w:rFonts w:ascii="Times New Roman" w:eastAsia="Calibri" w:hAnsi="Times New Roman" w:cs="Times New Roman"/>
                      <w:b/>
                      <w:lang w:val="kk-KZ"/>
                    </w:rPr>
                  </w:pPr>
                  <w:r w:rsidRPr="009960DD">
                    <w:rPr>
                      <w:rFonts w:ascii="Times New Roman" w:eastAsia="Calibri" w:hAnsi="Times New Roman" w:cs="Times New Roman"/>
                      <w:b/>
                      <w:lang w:val="kk-KZ"/>
                    </w:rPr>
                    <w:t>4.Теңдеуді шеш.</w:t>
                  </w:r>
                </w:p>
              </w:tc>
            </w:tr>
            <w:tr w:rsidR="007B2190" w:rsidRPr="009960DD" w:rsidTr="00BD584E">
              <w:tc>
                <w:tcPr>
                  <w:tcW w:w="10491" w:type="dxa"/>
                </w:tcPr>
                <w:p w:rsidR="007B2190" w:rsidRPr="009960DD" w:rsidRDefault="007B2190" w:rsidP="00BD584E">
                  <w:pPr>
                    <w:spacing w:line="240" w:lineRule="auto"/>
                    <w:rPr>
                      <w:rFonts w:ascii="Times New Roman" w:eastAsia="Calibri" w:hAnsi="Times New Roman" w:cs="Times New Roman"/>
                      <w:lang w:val="kk-KZ"/>
                    </w:rPr>
                  </w:pPr>
                  <w:r w:rsidRPr="009960DD">
                    <w:rPr>
                      <w:rFonts w:ascii="Times New Roman" w:eastAsia="Calibri" w:hAnsi="Times New Roman" w:cs="Times New Roman"/>
                      <w:lang w:val="kk-KZ"/>
                    </w:rPr>
                    <w:t>х:2=9              14:у=2               а∙5=10              9∙х=27</w:t>
                  </w:r>
                </w:p>
              </w:tc>
            </w:tr>
            <w:tr w:rsidR="007B2190" w:rsidRPr="009960DD" w:rsidTr="00BD584E">
              <w:tc>
                <w:tcPr>
                  <w:tcW w:w="10491" w:type="dxa"/>
                </w:tcPr>
                <w:p w:rsidR="007B2190" w:rsidRPr="009960DD" w:rsidRDefault="007B2190" w:rsidP="00BD584E">
                  <w:pPr>
                    <w:spacing w:line="240" w:lineRule="auto"/>
                    <w:rPr>
                      <w:rFonts w:ascii="Times New Roman" w:eastAsia="Calibri" w:hAnsi="Times New Roman" w:cs="Times New Roman"/>
                      <w:b/>
                      <w:lang w:val="kk-KZ"/>
                    </w:rPr>
                  </w:pPr>
                  <w:r w:rsidRPr="009960DD">
                    <w:rPr>
                      <w:rFonts w:ascii="Times New Roman" w:eastAsia="Calibri" w:hAnsi="Times New Roman" w:cs="Times New Roman"/>
                      <w:b/>
                      <w:lang w:val="kk-KZ"/>
                    </w:rPr>
                    <w:t>5. Фигураның ауданын, периметрін тап.</w:t>
                  </w:r>
                </w:p>
              </w:tc>
            </w:tr>
            <w:tr w:rsidR="007B2190" w:rsidRPr="009960DD" w:rsidTr="00BD584E">
              <w:tc>
                <w:tcPr>
                  <w:tcW w:w="10491" w:type="dxa"/>
                </w:tcPr>
                <w:p w:rsidR="007B2190" w:rsidRPr="009960DD" w:rsidRDefault="007B2190" w:rsidP="00BD584E">
                  <w:pPr>
                    <w:spacing w:line="240" w:lineRule="auto"/>
                    <w:rPr>
                      <w:rFonts w:ascii="Times New Roman" w:eastAsia="Calibri" w:hAnsi="Times New Roman" w:cs="Times New Roman"/>
                      <w:lang w:val="kk-KZ"/>
                    </w:rPr>
                  </w:pPr>
                  <w:r w:rsidRPr="009960DD">
                    <w:rPr>
                      <w:rFonts w:ascii="Times New Roman" w:eastAsia="Calibri" w:hAnsi="Times New Roman" w:cs="Times New Roman"/>
                      <w:lang w:val="kk-KZ"/>
                    </w:rPr>
                    <w:t xml:space="preserve">Ені 2 см-ге тең, ұзындығы 3 см тең тіктөртбұрыш сыз. </w:t>
                  </w:r>
                </w:p>
              </w:tc>
            </w:tr>
          </w:tbl>
          <w:p w:rsidR="007B2190" w:rsidRPr="009960DD" w:rsidRDefault="007B2190" w:rsidP="00BD584E">
            <w:pPr>
              <w:spacing w:line="240" w:lineRule="auto"/>
              <w:rPr>
                <w:rFonts w:ascii="Times New Roman" w:hAnsi="Times New Roman" w:cs="Times New Roman"/>
                <w:lang w:val="kk-KZ"/>
              </w:rPr>
            </w:pPr>
          </w:p>
        </w:tc>
      </w:tr>
      <w:tr w:rsidR="007B2190" w:rsidRPr="009960DD"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Тереңдет ойыңды,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Тiк ұста бойыңды.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Құстарға ұсайық,</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Қалықтап ұшайық.</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Шық алға оң қанат,</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Шық алға сол қанат,</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Шаршаған кездерде</w:t>
            </w:r>
          </w:p>
          <w:p w:rsidR="007B2190" w:rsidRPr="009960DD" w:rsidRDefault="007B2190" w:rsidP="00BD584E">
            <w:pPr>
              <w:spacing w:line="240" w:lineRule="auto"/>
              <w:rPr>
                <w:rFonts w:ascii="Times New Roman" w:hAnsi="Times New Roman" w:cs="Times New Roman"/>
              </w:rPr>
            </w:pPr>
            <w:r w:rsidRPr="009960DD">
              <w:rPr>
                <w:rFonts w:ascii="Times New Roman" w:hAnsi="Times New Roman" w:cs="Times New Roman"/>
              </w:rPr>
              <w:t>Қонайық жорғалап.</w:t>
            </w:r>
          </w:p>
          <w:p w:rsidR="007B2190" w:rsidRPr="009960DD" w:rsidRDefault="007B2190" w:rsidP="00BD584E">
            <w:pPr>
              <w:spacing w:line="240" w:lineRule="auto"/>
              <w:rPr>
                <w:rFonts w:ascii="Times New Roman" w:hAnsi="Times New Roman" w:cs="Times New Roman"/>
              </w:rPr>
            </w:pPr>
            <w:r w:rsidRPr="009960DD">
              <w:rPr>
                <w:rFonts w:ascii="Times New Roman" w:hAnsi="Times New Roman" w:cs="Times New Roman"/>
              </w:rPr>
              <w:t>/Б.Бөрiбаев/</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сергіту сәтін жасайды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Логикалық тапсырмалар</w:t>
            </w:r>
          </w:p>
        </w:tc>
        <w:tc>
          <w:tcPr>
            <w:tcW w:w="4626" w:type="dxa"/>
            <w:gridSpan w:val="2"/>
            <w:vMerge w:val="restart"/>
            <w:tcBorders>
              <w:top w:val="single" w:sz="4" w:space="0" w:color="auto"/>
              <w:left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Қасқыр, Түлкі және Аю үш үйде тұрды: біріншісі –үлкен терезелі ақ үй, екіншісі – үлкен терезелі жасыл үй, үшіншісі – кішкентай терезелі жасыл үй. Егер Қасқыр мен Түлкінің үйлері үлкен терезелі, ал Қасқыр мен Аюдың үйі жасыл үйлер болса, онда әрқайсысының үйлері қандай?</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rPr>
            </w:pPr>
            <w:r w:rsidRPr="009960DD">
              <w:rPr>
                <w:rFonts w:ascii="Times New Roman" w:hAnsi="Times New Roman" w:cs="Times New Roman"/>
              </w:rPr>
              <w:t>Оқушылар толтырады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vMerge/>
            <w:tcBorders>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rPr>
                <w:rFonts w:ascii="Times New Roman" w:hAnsi="Times New Roman" w:cs="Times New Roman"/>
              </w:rPr>
            </w:pPr>
            <w:r w:rsidRPr="009960DD">
              <w:rPr>
                <w:rFonts w:ascii="Times New Roman" w:hAnsi="Times New Roman" w:cs="Times New Roman"/>
              </w:rPr>
              <w:t>Саған қайсы тапсырма қиын болды?</w:t>
            </w:r>
          </w:p>
          <w:p w:rsidR="007B2190" w:rsidRPr="009960DD" w:rsidRDefault="007B2190" w:rsidP="00BD584E">
            <w:pPr>
              <w:rPr>
                <w:rFonts w:ascii="Times New Roman" w:hAnsi="Times New Roman" w:cs="Times New Roman"/>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Қайталау</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34-сабақ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Өткенді пысықтау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Сабақтың мақсаты : оқушылардың геометриялық шамамен берілген есепті шығару </w:t>
            </w:r>
          </w:p>
          <w:p w:rsidR="007B2190" w:rsidRPr="009960DD" w:rsidRDefault="007B2190" w:rsidP="00BD584E">
            <w:pPr>
              <w:rPr>
                <w:rFonts w:ascii="Times New Roman" w:hAnsi="Times New Roman" w:cs="Times New Roman"/>
                <w:b/>
                <w:lang w:val="kk-KZ"/>
              </w:rPr>
            </w:pP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Үй жұмысы дәптерлерін тексеру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21274C" w:rsidTr="00BD584E">
        <w:trPr>
          <w:trHeight w:val="53"/>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Жаңа материалды оқыту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 1, 2 .  тапсырмалар   орындалады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3. 1-ші   S </w:t>
            </w:r>
            <m:oMath>
              <m:r>
                <w:rPr>
                  <w:rFonts w:ascii="Cambria Math" w:hAnsi="Cambria Math" w:cs="Times New Roman"/>
                  <w:lang w:val="kk-KZ"/>
                </w:rPr>
                <m:t>=</m:t>
              </m:r>
            </m:oMath>
            <w:r w:rsidRPr="009960DD">
              <w:rPr>
                <w:rFonts w:ascii="Times New Roman" w:hAnsi="Times New Roman" w:cs="Times New Roman"/>
                <w:lang w:val="kk-KZ"/>
              </w:rPr>
              <w:t xml:space="preserve"> 3000х200 </w:t>
            </w:r>
            <m:oMath>
              <m:r>
                <w:rPr>
                  <w:rFonts w:ascii="Cambria Math" w:hAnsi="Cambria Math" w:cs="Times New Roman"/>
                  <w:lang w:val="kk-KZ"/>
                </w:rPr>
                <m:t>=</m:t>
              </m:r>
            </m:oMath>
            <w:r w:rsidRPr="009960DD">
              <w:rPr>
                <w:rFonts w:ascii="Times New Roman" w:hAnsi="Times New Roman" w:cs="Times New Roman"/>
                <w:lang w:val="kk-KZ"/>
              </w:rPr>
              <w:t xml:space="preserve">600 </w:t>
            </w:r>
            <w:smartTag w:uri="urn:schemas-microsoft-com:office:smarttags" w:element="metricconverter">
              <w:smartTagPr>
                <w:attr w:name="ProductID" w:val="000 м"/>
              </w:smartTagPr>
              <w:r w:rsidRPr="009960DD">
                <w:rPr>
                  <w:rFonts w:ascii="Times New Roman" w:hAnsi="Times New Roman" w:cs="Times New Roman"/>
                  <w:lang w:val="kk-KZ"/>
                </w:rPr>
                <w:t>000 м</w:t>
              </w:r>
            </w:smartTag>
            <w:r w:rsidRPr="009960DD">
              <w:rPr>
                <w:rFonts w:ascii="Times New Roman" w:hAnsi="Times New Roman" w:cs="Times New Roman"/>
                <w:lang w:val="kk-KZ"/>
              </w:rPr>
              <w:t xml:space="preserve"> кв.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2-ші  S </w:t>
            </w:r>
            <m:oMath>
              <m:r>
                <w:rPr>
                  <w:rFonts w:ascii="Cambria Math" w:hAnsi="Cambria Math" w:cs="Times New Roman"/>
                  <w:lang w:val="kk-KZ"/>
                </w:rPr>
                <m:t>=</m:t>
              </m:r>
            </m:oMath>
            <w:r w:rsidRPr="009960DD">
              <w:rPr>
                <w:rFonts w:ascii="Times New Roman" w:hAnsi="Times New Roman" w:cs="Times New Roman"/>
                <w:lang w:val="kk-KZ"/>
              </w:rPr>
              <w:t xml:space="preserve">6000х3 </w:t>
            </w:r>
            <m:oMath>
              <m:r>
                <w:rPr>
                  <w:rFonts w:ascii="Cambria Math" w:hAnsi="Cambria Math" w:cs="Times New Roman"/>
                  <w:lang w:val="kk-KZ"/>
                </w:rPr>
                <m:t>=</m:t>
              </m:r>
            </m:oMath>
            <w:r w:rsidRPr="009960DD">
              <w:rPr>
                <w:rFonts w:ascii="Times New Roman" w:hAnsi="Times New Roman" w:cs="Times New Roman"/>
                <w:lang w:val="kk-KZ"/>
              </w:rPr>
              <w:t xml:space="preserve">18 </w:t>
            </w:r>
            <w:smartTag w:uri="urn:schemas-microsoft-com:office:smarttags" w:element="metricconverter">
              <w:smartTagPr>
                <w:attr w:name="ProductID" w:val="000 м"/>
              </w:smartTagPr>
              <w:r w:rsidRPr="009960DD">
                <w:rPr>
                  <w:rFonts w:ascii="Times New Roman" w:hAnsi="Times New Roman" w:cs="Times New Roman"/>
                  <w:lang w:val="kk-KZ"/>
                </w:rPr>
                <w:t>000 м</w:t>
              </w:r>
            </w:smartTag>
            <w:r w:rsidRPr="009960DD">
              <w:rPr>
                <w:rFonts w:ascii="Times New Roman" w:hAnsi="Times New Roman" w:cs="Times New Roman"/>
                <w:lang w:val="kk-KZ"/>
              </w:rPr>
              <w:t xml:space="preserve"> кв.   Р </w:t>
            </w:r>
            <m:oMath>
              <m:r>
                <w:rPr>
                  <w:rFonts w:ascii="Cambria Math" w:hAnsi="Cambria Math" w:cs="Times New Roman"/>
                  <w:lang w:val="kk-KZ"/>
                </w:rPr>
                <m:t>=</m:t>
              </m:r>
            </m:oMath>
            <w:r w:rsidRPr="009960DD">
              <w:rPr>
                <w:rFonts w:ascii="Times New Roman" w:hAnsi="Times New Roman" w:cs="Times New Roman"/>
                <w:lang w:val="kk-KZ"/>
              </w:rPr>
              <w:t xml:space="preserve">(600+3(х2 </w:t>
            </w:r>
            <m:oMath>
              <m:r>
                <w:rPr>
                  <w:rFonts w:ascii="Cambria Math" w:hAnsi="Cambria Math" w:cs="Times New Roman"/>
                  <w:lang w:val="kk-KZ"/>
                </w:rPr>
                <m:t xml:space="preserve">=   </m:t>
              </m:r>
            </m:oMath>
            <w:r w:rsidRPr="009960DD">
              <w:rPr>
                <w:rFonts w:ascii="Times New Roman" w:hAnsi="Times New Roman" w:cs="Times New Roman"/>
                <w:lang w:val="kk-KZ"/>
              </w:rPr>
              <w:t xml:space="preserve">12 </w:t>
            </w:r>
            <w:smartTag w:uri="urn:schemas-microsoft-com:office:smarttags" w:element="metricconverter">
              <w:smartTagPr>
                <w:attr w:name="ProductID" w:val="006 см"/>
              </w:smartTagPr>
              <w:r w:rsidRPr="009960DD">
                <w:rPr>
                  <w:rFonts w:ascii="Times New Roman" w:hAnsi="Times New Roman" w:cs="Times New Roman"/>
                  <w:lang w:val="kk-KZ"/>
                </w:rPr>
                <w:t>006 см</w:t>
              </w:r>
            </w:smartTag>
            <w:r w:rsidRPr="009960DD">
              <w:rPr>
                <w:rFonts w:ascii="Times New Roman" w:hAnsi="Times New Roman" w:cs="Times New Roman"/>
                <w:lang w:val="kk-KZ"/>
              </w:rPr>
              <w:t xml:space="preserve">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  4 , 5, 6, 9 . Өз беттерінше орындау .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Логикалық тапсырма</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Серік, Марат, Қанат және Батырдың доптары бар. Біреуі – былғары және үлкен, екіншісі – былғары және кішкентай, үшіншісі резеңке және кішкентай, ал төртіншісі қоңыр. Марат пен Қанаттың доптары кішкентай, Марат пен Батырдың доптары былғары болса, әрқайсысының доптары қандай?</w:t>
            </w:r>
          </w:p>
        </w:tc>
      </w:tr>
      <w:tr w:rsidR="007B2190" w:rsidRPr="009960DD"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bCs/>
                <w:lang w:val="kk-KZ"/>
              </w:rPr>
              <w:t>Жаңғақтар</w:t>
            </w:r>
          </w:p>
          <w:p w:rsidR="007B2190" w:rsidRPr="009960DD" w:rsidRDefault="007B2190" w:rsidP="00BD584E">
            <w:pPr>
              <w:spacing w:line="240" w:lineRule="auto"/>
              <w:rPr>
                <w:rFonts w:ascii="Times New Roman" w:hAnsi="Times New Roman" w:cs="Times New Roman"/>
              </w:rPr>
            </w:pPr>
            <w:r w:rsidRPr="009960DD">
              <w:rPr>
                <w:rFonts w:ascii="Times New Roman" w:hAnsi="Times New Roman" w:cs="Times New Roman"/>
                <w:lang w:val="kk-KZ"/>
              </w:rPr>
              <w:t xml:space="preserve">Мұраттың 7, Мақсаттың 8 алмасы бар, ал Асанның алмасы жоқ. Алмаларды үшеуі бес бестен теңдей қылып бөліп жейді. Кейін Асан үйінен 30 жаңғақ алып келеді. Мұрат пен Мақсатқа берген алмаларының мөлшеріне тең келетіндей етіп бөлістіріп береді. </w:t>
            </w:r>
            <w:r w:rsidRPr="009960DD">
              <w:rPr>
                <w:rFonts w:ascii="Times New Roman" w:hAnsi="Times New Roman" w:cs="Times New Roman"/>
              </w:rPr>
              <w:t>Екеуіне қанша қаншадан түседі?</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Мұратқа 12 жаңғақ, Мақсатқа 18 жаңғақ беріледі.</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145 бет ,10 ,11 жаттығулар</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35-сабақ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Бақылау жұмысы №3</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Бақылау жұмыснының мақсаты: көп тағбалы сандарды жақбаша көбейтужәне бөлу алгоритмі туралы дағдыларын тексеру; сандық өрнектердің мәнін есептеу; есептерді бірнеше амалдармен шығару; тіктөртбұрыштың ауданы мен периметрін табу білу.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Үй жұмысы дәптерлері тексеріледі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w:t>
            </w:r>
          </w:p>
          <w:p w:rsidR="007B2190" w:rsidRPr="009960DD" w:rsidRDefault="007B2190" w:rsidP="00BD584E">
            <w:pPr>
              <w:spacing w:line="240" w:lineRule="auto"/>
              <w:rPr>
                <w:rFonts w:ascii="Times New Roman" w:hAnsi="Times New Roman" w:cs="Times New Roman"/>
                <w:b/>
                <w:lang w:val="kk-KZ"/>
              </w:rPr>
            </w:pPr>
          </w:p>
          <w:p w:rsidR="007B2190" w:rsidRPr="009960DD" w:rsidRDefault="007B2190" w:rsidP="00BD584E">
            <w:pPr>
              <w:tabs>
                <w:tab w:val="left" w:pos="708"/>
                <w:tab w:val="left" w:pos="1416"/>
                <w:tab w:val="left" w:pos="2124"/>
                <w:tab w:val="left" w:pos="2832"/>
                <w:tab w:val="left" w:pos="3540"/>
                <w:tab w:val="left" w:pos="4248"/>
                <w:tab w:val="left" w:pos="4956"/>
                <w:tab w:val="left" w:pos="5664"/>
                <w:tab w:val="left" w:pos="6570"/>
                <w:tab w:val="left" w:pos="7785"/>
                <w:tab w:val="right" w:pos="9355"/>
              </w:tabs>
              <w:spacing w:line="240" w:lineRule="auto"/>
              <w:jc w:val="center"/>
              <w:rPr>
                <w:rFonts w:ascii="Times New Roman" w:eastAsia="Times New Roman" w:hAnsi="Times New Roman" w:cs="Times New Roman"/>
                <w:b/>
                <w:lang w:val="kk-KZ" w:eastAsia="ru-RU"/>
              </w:rPr>
            </w:pPr>
            <w:r w:rsidRPr="009960DD">
              <w:rPr>
                <w:rFonts w:ascii="Times New Roman" w:eastAsia="Times New Roman" w:hAnsi="Times New Roman" w:cs="Times New Roman"/>
                <w:b/>
                <w:lang w:val="kk-KZ" w:eastAsia="ru-RU"/>
              </w:rPr>
              <w:t>І нұсқау</w:t>
            </w:r>
          </w:p>
          <w:p w:rsidR="007B2190" w:rsidRPr="009960DD" w:rsidRDefault="007B2190" w:rsidP="00C26B5B">
            <w:pPr>
              <w:numPr>
                <w:ilvl w:val="0"/>
                <w:numId w:val="62"/>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Есепті шығар.</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Арақашықтығы </w:t>
            </w:r>
            <w:smartTag w:uri="urn:schemas-microsoft-com:office:smarttags" w:element="metricconverter">
              <w:smartTagPr>
                <w:attr w:name="ProductID" w:val="450 км"/>
              </w:smartTagPr>
              <w:r w:rsidRPr="009960DD">
                <w:rPr>
                  <w:rFonts w:ascii="Times New Roman" w:eastAsia="Times New Roman" w:hAnsi="Times New Roman" w:cs="Times New Roman"/>
                  <w:lang w:val="kk-KZ" w:eastAsia="ru-RU"/>
                </w:rPr>
                <w:t>450 км</w:t>
              </w:r>
            </w:smartTag>
            <w:r w:rsidRPr="009960DD">
              <w:rPr>
                <w:rFonts w:ascii="Times New Roman" w:eastAsia="Times New Roman" w:hAnsi="Times New Roman" w:cs="Times New Roman"/>
                <w:lang w:val="kk-KZ" w:eastAsia="ru-RU"/>
              </w:rPr>
              <w:t xml:space="preserve"> қаладан бір уақытта бір – біріне қарама – қарсы бағытта екі көлік шықты. Бірінші көліктің жылдамдығы 70 км/сағ, екіншісінікі 80 км/сағ. Олар қаншауақыттан кейін кездеседе?</w:t>
            </w:r>
          </w:p>
          <w:p w:rsidR="007B2190" w:rsidRPr="009960DD" w:rsidRDefault="007B2190" w:rsidP="00BD584E">
            <w:pPr>
              <w:spacing w:line="240" w:lineRule="auto"/>
              <w:jc w:val="both"/>
              <w:rPr>
                <w:rFonts w:ascii="Times New Roman" w:eastAsia="Times New Roman" w:hAnsi="Times New Roman" w:cs="Times New Roman"/>
                <w:lang w:val="kk-KZ" w:eastAsia="ru-RU"/>
              </w:rPr>
            </w:pPr>
          </w:p>
          <w:p w:rsidR="007B2190" w:rsidRPr="009960DD" w:rsidRDefault="007B2190" w:rsidP="00C26B5B">
            <w:pPr>
              <w:numPr>
                <w:ilvl w:val="0"/>
                <w:numId w:val="62"/>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Амалдарды орында.</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5 576 : 34</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4 651 • 236</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543 879 : 623</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8  070 • 403</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7 050 • 32</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156 208 : 26</w:t>
            </w:r>
          </w:p>
          <w:p w:rsidR="007B2190" w:rsidRPr="009960DD" w:rsidRDefault="007B2190" w:rsidP="00C26B5B">
            <w:pPr>
              <w:numPr>
                <w:ilvl w:val="0"/>
                <w:numId w:val="62"/>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Теңдеуді шеш.</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3 450 + (х – 34) һ 5450</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 xml:space="preserve">413 + х = 208 • 20 </w:t>
            </w:r>
          </w:p>
          <w:p w:rsidR="007B2190" w:rsidRPr="009960DD" w:rsidRDefault="007B2190" w:rsidP="00C26B5B">
            <w:pPr>
              <w:numPr>
                <w:ilvl w:val="0"/>
                <w:numId w:val="62"/>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Өрнектің мәнін тап.</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lastRenderedPageBreak/>
              <w:t>31 365 : 153 + 863 847 952 – 29 607</w:t>
            </w:r>
          </w:p>
          <w:p w:rsidR="007B2190" w:rsidRPr="009960DD" w:rsidRDefault="007B2190" w:rsidP="00C26B5B">
            <w:pPr>
              <w:numPr>
                <w:ilvl w:val="0"/>
                <w:numId w:val="62"/>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Тіктөртбұрыштың ауданы мен периметрін есепте. Тіктөртбұрыштың ұзындығы </w:t>
            </w:r>
            <w:smartTag w:uri="urn:schemas-microsoft-com:office:smarttags" w:element="metricconverter">
              <w:smartTagPr>
                <w:attr w:name="ProductID" w:val="9 см"/>
              </w:smartTagPr>
              <w:r w:rsidRPr="009960DD">
                <w:rPr>
                  <w:rFonts w:ascii="Times New Roman" w:eastAsia="Times New Roman" w:hAnsi="Times New Roman" w:cs="Times New Roman"/>
                  <w:lang w:val="kk-KZ" w:eastAsia="ru-RU"/>
                </w:rPr>
                <w:t>9 см</w:t>
              </w:r>
            </w:smartTag>
            <w:r w:rsidRPr="009960DD">
              <w:rPr>
                <w:rFonts w:ascii="Times New Roman" w:eastAsia="Times New Roman" w:hAnsi="Times New Roman" w:cs="Times New Roman"/>
                <w:lang w:val="kk-KZ" w:eastAsia="ru-RU"/>
              </w:rPr>
              <w:t xml:space="preserve">, ені </w:t>
            </w:r>
            <w:smartTag w:uri="urn:schemas-microsoft-com:office:smarttags" w:element="metricconverter">
              <w:smartTagPr>
                <w:attr w:name="ProductID" w:val="4 см"/>
              </w:smartTagPr>
              <w:r w:rsidRPr="009960DD">
                <w:rPr>
                  <w:rFonts w:ascii="Times New Roman" w:eastAsia="Times New Roman" w:hAnsi="Times New Roman" w:cs="Times New Roman"/>
                  <w:lang w:val="kk-KZ" w:eastAsia="ru-RU"/>
                </w:rPr>
                <w:t>4 см</w:t>
              </w:r>
            </w:smartTag>
            <w:r w:rsidRPr="009960DD">
              <w:rPr>
                <w:rFonts w:ascii="Times New Roman" w:eastAsia="Times New Roman" w:hAnsi="Times New Roman" w:cs="Times New Roman"/>
                <w:lang w:val="kk-KZ" w:eastAsia="ru-RU"/>
              </w:rPr>
              <w:t>.</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Жақшаларды жазу дұрыс болатындай қойып шық.</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500 – 50 •2 + 3 = 250</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20 +80 : 4 – 2 = 60</w:t>
            </w:r>
          </w:p>
          <w:p w:rsidR="007B2190" w:rsidRPr="009960DD" w:rsidRDefault="007B2190" w:rsidP="00BD584E">
            <w:pPr>
              <w:spacing w:line="240" w:lineRule="auto"/>
              <w:jc w:val="center"/>
              <w:rPr>
                <w:rFonts w:ascii="Times New Roman" w:eastAsia="Times New Roman" w:hAnsi="Times New Roman" w:cs="Times New Roman"/>
                <w:b/>
                <w:lang w:val="kk-KZ" w:eastAsia="ru-RU"/>
              </w:rPr>
            </w:pPr>
            <w:r w:rsidRPr="009960DD">
              <w:rPr>
                <w:rFonts w:ascii="Times New Roman" w:eastAsia="Times New Roman" w:hAnsi="Times New Roman" w:cs="Times New Roman"/>
                <w:b/>
                <w:lang w:val="kk-KZ" w:eastAsia="ru-RU"/>
              </w:rPr>
              <w:t>ІІ нұсқау</w:t>
            </w:r>
          </w:p>
          <w:p w:rsidR="007B2190" w:rsidRPr="009960DD" w:rsidRDefault="007B2190" w:rsidP="00BD584E">
            <w:pPr>
              <w:spacing w:line="240" w:lineRule="auto"/>
              <w:jc w:val="both"/>
              <w:rPr>
                <w:rFonts w:ascii="Times New Roman" w:eastAsia="Times New Roman" w:hAnsi="Times New Roman" w:cs="Times New Roman"/>
                <w:b/>
                <w:lang w:val="kk-KZ" w:eastAsia="ru-RU"/>
              </w:rPr>
            </w:pPr>
          </w:p>
          <w:p w:rsidR="007B2190" w:rsidRPr="009960DD" w:rsidRDefault="007B2190" w:rsidP="00C26B5B">
            <w:pPr>
              <w:numPr>
                <w:ilvl w:val="0"/>
                <w:numId w:val="63"/>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Есепті шығар.</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Екі теңіз айлағынан бір уақытта бір-біріне қарама-қарсы бағытта катер мен теплоход шықты. Теплоход 33 км/сағ жылдамықпен, катер 25 км/сағ жылдамдықпен жүрді. 3 сағаттан кейін олар кездесеті. Екі айлақ арасындағы қашықтық нешеге тең?</w:t>
            </w:r>
          </w:p>
          <w:p w:rsidR="007B2190" w:rsidRPr="009960DD" w:rsidRDefault="007B2190" w:rsidP="00C26B5B">
            <w:pPr>
              <w:numPr>
                <w:ilvl w:val="0"/>
                <w:numId w:val="63"/>
              </w:numPr>
              <w:spacing w:after="0" w:line="240" w:lineRule="auto"/>
              <w:jc w:val="both"/>
              <w:rPr>
                <w:rFonts w:ascii="Times New Roman" w:eastAsia="Times New Roman" w:hAnsi="Times New Roman" w:cs="Times New Roman"/>
                <w:b/>
                <w:lang w:val="kk-KZ" w:eastAsia="ru-RU"/>
              </w:rPr>
            </w:pPr>
            <w:r w:rsidRPr="009960DD">
              <w:rPr>
                <w:rFonts w:ascii="Times New Roman" w:eastAsia="Times New Roman" w:hAnsi="Times New Roman" w:cs="Times New Roman"/>
                <w:lang w:val="kk-KZ" w:eastAsia="ru-RU"/>
              </w:rPr>
              <w:t>Есептеуді орында.</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189 252 : 63</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5 409 • 49</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297 658 + 587 340</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901 056 – 118 967</w:t>
            </w:r>
          </w:p>
          <w:p w:rsidR="007B2190" w:rsidRPr="009960DD" w:rsidRDefault="007B2190" w:rsidP="00C26B5B">
            <w:pPr>
              <w:numPr>
                <w:ilvl w:val="0"/>
                <w:numId w:val="63"/>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Теңдеулерді шеш.   </w:t>
            </w:r>
            <w:r w:rsidRPr="009960DD">
              <w:rPr>
                <w:rFonts w:ascii="Times New Roman" w:eastAsia="Times New Roman" w:hAnsi="Times New Roman" w:cs="Times New Roman"/>
                <w:lang w:val="en-US" w:eastAsia="ru-RU"/>
              </w:rPr>
              <w:t xml:space="preserve">360 </w:t>
            </w:r>
            <w:r w:rsidRPr="009960DD">
              <w:rPr>
                <w:rFonts w:ascii="Times New Roman" w:eastAsia="Times New Roman" w:hAnsi="Times New Roman" w:cs="Times New Roman"/>
                <w:lang w:val="kk-KZ" w:eastAsia="ru-RU"/>
              </w:rPr>
              <w:t>: у = 190 086 – 189 996</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 xml:space="preserve">с – 863 = 39 765 </w:t>
            </w:r>
            <w:r w:rsidRPr="009960DD">
              <w:rPr>
                <w:rFonts w:ascii="Times New Roman" w:eastAsia="Times New Roman" w:hAnsi="Times New Roman" w:cs="Times New Roman"/>
                <w:lang w:val="en-US" w:eastAsia="ru-RU"/>
              </w:rPr>
              <w:t>: 1 205</w:t>
            </w:r>
          </w:p>
          <w:p w:rsidR="007B2190" w:rsidRPr="009960DD" w:rsidRDefault="007B2190" w:rsidP="00C26B5B">
            <w:pPr>
              <w:numPr>
                <w:ilvl w:val="0"/>
                <w:numId w:val="63"/>
              </w:numPr>
              <w:spacing w:after="0" w:line="240" w:lineRule="auto"/>
              <w:jc w:val="both"/>
              <w:rPr>
                <w:rFonts w:ascii="Times New Roman" w:eastAsia="Times New Roman" w:hAnsi="Times New Roman" w:cs="Times New Roman"/>
                <w:lang w:val="en-US" w:eastAsia="ru-RU"/>
              </w:rPr>
            </w:pPr>
            <w:r w:rsidRPr="009960DD">
              <w:rPr>
                <w:rFonts w:ascii="Times New Roman" w:eastAsia="Times New Roman" w:hAnsi="Times New Roman" w:cs="Times New Roman"/>
                <w:lang w:val="kk-KZ" w:eastAsia="ru-RU"/>
              </w:rPr>
              <w:t>Ө</w:t>
            </w:r>
            <w:r w:rsidRPr="009960DD">
              <w:rPr>
                <w:rFonts w:ascii="Times New Roman" w:eastAsia="Times New Roman" w:hAnsi="Times New Roman" w:cs="Times New Roman"/>
                <w:lang w:val="en-US" w:eastAsia="ru-RU"/>
              </w:rPr>
              <w:t>рнект</w:t>
            </w:r>
            <w:r w:rsidRPr="009960DD">
              <w:rPr>
                <w:rFonts w:ascii="Times New Roman" w:eastAsia="Times New Roman" w:hAnsi="Times New Roman" w:cs="Times New Roman"/>
                <w:lang w:val="kk-KZ" w:eastAsia="ru-RU"/>
              </w:rPr>
              <w:t>ің</w:t>
            </w:r>
            <w:r w:rsidRPr="009960DD">
              <w:rPr>
                <w:rFonts w:ascii="Times New Roman" w:eastAsia="Times New Roman" w:hAnsi="Times New Roman" w:cs="Times New Roman"/>
                <w:lang w:val="en-US" w:eastAsia="ru-RU"/>
              </w:rPr>
              <w:t xml:space="preserve"> м</w:t>
            </w:r>
            <w:r w:rsidRPr="009960DD">
              <w:rPr>
                <w:rFonts w:ascii="Times New Roman" w:eastAsia="Times New Roman" w:hAnsi="Times New Roman" w:cs="Times New Roman"/>
                <w:lang w:val="kk-KZ" w:eastAsia="ru-RU"/>
              </w:rPr>
              <w:t>ә</w:t>
            </w:r>
            <w:r w:rsidRPr="009960DD">
              <w:rPr>
                <w:rFonts w:ascii="Times New Roman" w:eastAsia="Times New Roman" w:hAnsi="Times New Roman" w:cs="Times New Roman"/>
                <w:lang w:val="en-US" w:eastAsia="ru-RU"/>
              </w:rPr>
              <w:t>н</w:t>
            </w:r>
            <w:r w:rsidRPr="009960DD">
              <w:rPr>
                <w:rFonts w:ascii="Times New Roman" w:eastAsia="Times New Roman" w:hAnsi="Times New Roman" w:cs="Times New Roman"/>
                <w:lang w:val="kk-KZ" w:eastAsia="ru-RU"/>
              </w:rPr>
              <w:t>і</w:t>
            </w:r>
            <w:r w:rsidRPr="009960DD">
              <w:rPr>
                <w:rFonts w:ascii="Times New Roman" w:eastAsia="Times New Roman" w:hAnsi="Times New Roman" w:cs="Times New Roman"/>
                <w:lang w:val="en-US" w:eastAsia="ru-RU"/>
              </w:rPr>
              <w:t>н тап</w:t>
            </w:r>
            <w:r w:rsidRPr="009960DD">
              <w:rPr>
                <w:rFonts w:ascii="Times New Roman" w:eastAsia="Times New Roman" w:hAnsi="Times New Roman" w:cs="Times New Roman"/>
                <w:lang w:val="kk-KZ" w:eastAsia="ru-RU"/>
              </w:rPr>
              <w:t xml:space="preserve">   (11 437 + 128 • 31) : (1 030 – 793)</w:t>
            </w:r>
          </w:p>
          <w:p w:rsidR="007B2190" w:rsidRPr="009960DD" w:rsidRDefault="007B2190" w:rsidP="00C26B5B">
            <w:pPr>
              <w:numPr>
                <w:ilvl w:val="0"/>
                <w:numId w:val="63"/>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Бөлменің қзындығы </w:t>
            </w:r>
            <w:smartTag w:uri="urn:schemas-microsoft-com:office:smarttags" w:element="metricconverter">
              <w:smartTagPr>
                <w:attr w:name="ProductID" w:val="9 м"/>
              </w:smartTagPr>
              <w:r w:rsidRPr="009960DD">
                <w:rPr>
                  <w:rFonts w:ascii="Times New Roman" w:eastAsia="Times New Roman" w:hAnsi="Times New Roman" w:cs="Times New Roman"/>
                  <w:lang w:val="kk-KZ" w:eastAsia="ru-RU"/>
                </w:rPr>
                <w:t>9 м</w:t>
              </w:r>
            </w:smartTag>
            <w:r w:rsidRPr="009960DD">
              <w:rPr>
                <w:rFonts w:ascii="Times New Roman" w:eastAsia="Times New Roman" w:hAnsi="Times New Roman" w:cs="Times New Roman"/>
                <w:lang w:val="kk-KZ" w:eastAsia="ru-RU"/>
              </w:rPr>
              <w:t xml:space="preserve">, ені </w:t>
            </w:r>
            <w:smartTag w:uri="urn:schemas-microsoft-com:office:smarttags" w:element="metricconverter">
              <w:smartTagPr>
                <w:attr w:name="ProductID" w:val="8 м"/>
              </w:smartTagPr>
              <w:r w:rsidRPr="009960DD">
                <w:rPr>
                  <w:rFonts w:ascii="Times New Roman" w:eastAsia="Times New Roman" w:hAnsi="Times New Roman" w:cs="Times New Roman"/>
                  <w:lang w:val="kk-KZ" w:eastAsia="ru-RU"/>
                </w:rPr>
                <w:t>8 м</w:t>
              </w:r>
            </w:smartTag>
            <w:r w:rsidRPr="009960DD">
              <w:rPr>
                <w:rFonts w:ascii="Times New Roman" w:eastAsia="Times New Roman" w:hAnsi="Times New Roman" w:cs="Times New Roman"/>
                <w:lang w:val="kk-KZ" w:eastAsia="ru-RU"/>
              </w:rPr>
              <w:t>. Бөлмеде 36 адам бар. Әр адамға неше квадрат метрден келеді?</w:t>
            </w:r>
          </w:p>
          <w:p w:rsidR="007B2190" w:rsidRPr="009960DD" w:rsidRDefault="007B2190" w:rsidP="00C26B5B">
            <w:pPr>
              <w:numPr>
                <w:ilvl w:val="0"/>
                <w:numId w:val="63"/>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Жақшаларды жазу дұрыс шығатындау қойып шық.</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300 – 30 • 4 + 2 = 120</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60 + 40 : 4 – 2 = 80</w:t>
            </w:r>
          </w:p>
          <w:p w:rsidR="007B2190" w:rsidRPr="009960DD" w:rsidRDefault="007B2190" w:rsidP="00BD584E">
            <w:pPr>
              <w:spacing w:line="240" w:lineRule="auto"/>
              <w:ind w:left="720"/>
              <w:rPr>
                <w:rFonts w:ascii="Times New Roman" w:hAnsi="Times New Roman" w:cs="Times New Roman"/>
                <w:lang w:val="kk-KZ"/>
              </w:rPr>
            </w:pP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Сергіту сәті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lang w:val="kk-KZ"/>
              </w:rPr>
              <w:t>«Көңілді қалпақ»</w:t>
            </w:r>
            <w:r w:rsidRPr="009960DD">
              <w:rPr>
                <w:rFonts w:ascii="Times New Roman" w:hAnsi="Times New Roman" w:cs="Times New Roman"/>
                <w:lang w:val="kk-KZ"/>
              </w:rPr>
              <w:t xml:space="preserve"> ойыны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t>Басына қалпақ түскен оқушы жеті байлықты табады табады.</w:t>
            </w: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Бірінші байлық - денсаулық.</w:t>
            </w:r>
            <w:r w:rsidRPr="009960DD">
              <w:rPr>
                <w:rFonts w:ascii="Times New Roman" w:hAnsi="Times New Roman" w:cs="Times New Roman"/>
                <w:lang w:val="kk-KZ"/>
              </w:rPr>
              <w:br/>
              <w:t>Екінші байлық - еркіндік</w:t>
            </w:r>
            <w:r w:rsidRPr="009960DD">
              <w:rPr>
                <w:rFonts w:ascii="Times New Roman" w:hAnsi="Times New Roman" w:cs="Times New Roman"/>
                <w:lang w:val="kk-KZ"/>
              </w:rPr>
              <w:br/>
              <w:t>Үшінші байлық - тіл байлық</w:t>
            </w:r>
            <w:r w:rsidRPr="009960DD">
              <w:rPr>
                <w:rFonts w:ascii="Times New Roman" w:hAnsi="Times New Roman" w:cs="Times New Roman"/>
                <w:lang w:val="kk-KZ"/>
              </w:rPr>
              <w:br/>
              <w:t>Төртінші байлық - қайрат-күш</w:t>
            </w:r>
            <w:r w:rsidRPr="009960DD">
              <w:rPr>
                <w:rFonts w:ascii="Times New Roman" w:hAnsi="Times New Roman" w:cs="Times New Roman"/>
                <w:lang w:val="kk-KZ"/>
              </w:rPr>
              <w:br/>
              <w:t>Бесінші байлық - ақ жаулық</w:t>
            </w:r>
            <w:r w:rsidRPr="009960DD">
              <w:rPr>
                <w:rFonts w:ascii="Times New Roman" w:hAnsi="Times New Roman" w:cs="Times New Roman"/>
                <w:lang w:val="kk-KZ"/>
              </w:rPr>
              <w:br/>
              <w:t>Алтыншы байлық - балаңыз</w:t>
            </w:r>
            <w:r w:rsidRPr="009960DD">
              <w:rPr>
                <w:rFonts w:ascii="Times New Roman" w:hAnsi="Times New Roman" w:cs="Times New Roman"/>
                <w:lang w:val="kk-KZ"/>
              </w:rPr>
              <w:br/>
              <w:t>Жетінші байлық - жүз саулық</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Қайталау</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36-сабақ                                  Оқу ісінің меңгерушісі:</w:t>
      </w:r>
    </w:p>
    <w:tbl>
      <w:tblPr>
        <w:tblStyle w:val="a3"/>
        <w:tblW w:w="0" w:type="auto"/>
        <w:tblInd w:w="-856" w:type="dxa"/>
        <w:tblLook w:val="04A0" w:firstRow="1" w:lastRow="0" w:firstColumn="1" w:lastColumn="0" w:noHBand="0" w:noVBand="1"/>
      </w:tblPr>
      <w:tblGrid>
        <w:gridCol w:w="2564"/>
        <w:gridCol w:w="2536"/>
        <w:gridCol w:w="1578"/>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Өткенді қайталау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 xml:space="preserve">Тест жұмысының мақсаты: көп тағбалы сандарды жазбаша көбейту және бөлу алгоритмі туралы дағдыларын тексеру; сандық өрнектердің мәнін есептеу; </w:t>
            </w:r>
            <w:r w:rsidRPr="009960DD">
              <w:rPr>
                <w:rFonts w:ascii="Times New Roman" w:hAnsi="Times New Roman" w:cs="Times New Roman"/>
                <w:lang w:val="kk-KZ"/>
              </w:rPr>
              <w:lastRenderedPageBreak/>
              <w:t>есептерді бірнеше амалдармен шығару; тіктөртбұрыштың ауданы мен периметрін табу білу.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6"/>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Үй жұмысы дәптерлері тексеріледі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5100"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Жаңа сабақ  Оқулықтағы тапсырмаларды орындау</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rPr>
              <w:t>Математика І нұсқа</w:t>
            </w:r>
            <w:r w:rsidRPr="009960DD">
              <w:rPr>
                <w:rFonts w:ascii="Times New Roman" w:hAnsi="Times New Roman" w:cs="Times New Roman"/>
              </w:rPr>
              <w:br/>
              <w:t>1. Ең үлкен үш таңбалы санды тап: </w:t>
            </w:r>
            <w:r w:rsidRPr="009960DD">
              <w:rPr>
                <w:rFonts w:ascii="Times New Roman" w:hAnsi="Times New Roman" w:cs="Times New Roman"/>
              </w:rPr>
              <w:br/>
              <w:t>A. 769</w:t>
            </w:r>
            <w:r w:rsidRPr="009960DD">
              <w:rPr>
                <w:rFonts w:ascii="Times New Roman" w:hAnsi="Times New Roman" w:cs="Times New Roman"/>
              </w:rPr>
              <w:br/>
              <w:t>B. 876</w:t>
            </w:r>
            <w:r w:rsidRPr="009960DD">
              <w:rPr>
                <w:rFonts w:ascii="Times New Roman" w:hAnsi="Times New Roman" w:cs="Times New Roman"/>
              </w:rPr>
              <w:br/>
              <w:t>C. 978</w:t>
            </w:r>
            <w:r w:rsidRPr="009960DD">
              <w:rPr>
                <w:rFonts w:ascii="Times New Roman" w:hAnsi="Times New Roman" w:cs="Times New Roman"/>
              </w:rPr>
              <w:br/>
              <w:t>D. 987</w:t>
            </w:r>
            <w:r w:rsidRPr="009960DD">
              <w:rPr>
                <w:rFonts w:ascii="Times New Roman" w:hAnsi="Times New Roman" w:cs="Times New Roman"/>
              </w:rPr>
              <w:br/>
              <w:t>E. 980</w:t>
            </w:r>
            <w:r w:rsidRPr="009960DD">
              <w:rPr>
                <w:rFonts w:ascii="Times New Roman" w:hAnsi="Times New Roman" w:cs="Times New Roman"/>
              </w:rPr>
              <w:br/>
              <w:t>2. 3 мыңд. 6 жүзд. 3 онд. 6 бірл. Бар санды тап.</w:t>
            </w:r>
            <w:r w:rsidRPr="009960DD">
              <w:rPr>
                <w:rFonts w:ascii="Times New Roman" w:hAnsi="Times New Roman" w:cs="Times New Roman"/>
              </w:rPr>
              <w:br/>
              <w:t>A. 30636</w:t>
            </w:r>
            <w:r w:rsidRPr="009960DD">
              <w:rPr>
                <w:rFonts w:ascii="Times New Roman" w:hAnsi="Times New Roman" w:cs="Times New Roman"/>
              </w:rPr>
              <w:br/>
              <w:t>B. 36036</w:t>
            </w:r>
            <w:r w:rsidRPr="009960DD">
              <w:rPr>
                <w:rFonts w:ascii="Times New Roman" w:hAnsi="Times New Roman" w:cs="Times New Roman"/>
              </w:rPr>
              <w:br/>
              <w:t>C. 300636</w:t>
            </w:r>
            <w:r w:rsidRPr="009960DD">
              <w:rPr>
                <w:rFonts w:ascii="Times New Roman" w:hAnsi="Times New Roman" w:cs="Times New Roman"/>
              </w:rPr>
              <w:br/>
              <w:t>D. 360036</w:t>
            </w:r>
            <w:r w:rsidRPr="009960DD">
              <w:rPr>
                <w:rFonts w:ascii="Times New Roman" w:hAnsi="Times New Roman" w:cs="Times New Roman"/>
              </w:rPr>
              <w:br/>
              <w:t>E. 3636</w:t>
            </w:r>
            <w:r w:rsidRPr="009960DD">
              <w:rPr>
                <w:rFonts w:ascii="Times New Roman" w:hAnsi="Times New Roman" w:cs="Times New Roman"/>
              </w:rPr>
              <w:br/>
              <w:t>3. Қосылғыштарды есептеуге ыңғайластырып, топтастыр: </w:t>
            </w:r>
            <w:r w:rsidRPr="009960DD">
              <w:rPr>
                <w:rFonts w:ascii="Times New Roman" w:hAnsi="Times New Roman" w:cs="Times New Roman"/>
              </w:rPr>
              <w:br/>
              <w:t>540+6400+360+600=7900</w:t>
            </w:r>
            <w:r w:rsidRPr="009960DD">
              <w:rPr>
                <w:rFonts w:ascii="Times New Roman" w:hAnsi="Times New Roman" w:cs="Times New Roman"/>
              </w:rPr>
              <w:br/>
              <w:t>A. (540+600)+(6400+360)</w:t>
            </w:r>
            <w:r w:rsidRPr="009960DD">
              <w:rPr>
                <w:rFonts w:ascii="Times New Roman" w:hAnsi="Times New Roman" w:cs="Times New Roman"/>
              </w:rPr>
              <w:br/>
              <w:t>B. (540+6400)+(360+600)</w:t>
            </w:r>
            <w:r w:rsidRPr="009960DD">
              <w:rPr>
                <w:rFonts w:ascii="Times New Roman" w:hAnsi="Times New Roman" w:cs="Times New Roman"/>
              </w:rPr>
              <w:br/>
              <w:t>C. (540+360)+(6400+600)</w:t>
            </w:r>
            <w:r w:rsidRPr="009960DD">
              <w:rPr>
                <w:rFonts w:ascii="Times New Roman" w:hAnsi="Times New Roman" w:cs="Times New Roman"/>
              </w:rPr>
              <w:br/>
              <w:t>D. (6400+360)+(600+540)</w:t>
            </w:r>
            <w:r w:rsidRPr="009960DD">
              <w:rPr>
                <w:rFonts w:ascii="Times New Roman" w:hAnsi="Times New Roman" w:cs="Times New Roman"/>
              </w:rPr>
              <w:br/>
              <w:t>E. (6400+540)+(600+360)</w:t>
            </w:r>
            <w:r w:rsidRPr="009960DD">
              <w:rPr>
                <w:rFonts w:ascii="Times New Roman" w:hAnsi="Times New Roman" w:cs="Times New Roman"/>
              </w:rPr>
              <w:br/>
              <w:t>4. 230002х4 мәнін тап</w:t>
            </w:r>
            <w:r w:rsidRPr="009960DD">
              <w:rPr>
                <w:rFonts w:ascii="Times New Roman" w:hAnsi="Times New Roman" w:cs="Times New Roman"/>
              </w:rPr>
              <w:br/>
              <w:t>A. 8002008 С. 9200008 Е. 820008</w:t>
            </w:r>
            <w:r w:rsidRPr="009960DD">
              <w:rPr>
                <w:rFonts w:ascii="Times New Roman" w:hAnsi="Times New Roman" w:cs="Times New Roman"/>
              </w:rPr>
              <w:br/>
              <w:t>B. 8020008 Д. 920008</w:t>
            </w:r>
            <w:r w:rsidRPr="009960DD">
              <w:rPr>
                <w:rFonts w:ascii="Times New Roman" w:hAnsi="Times New Roman" w:cs="Times New Roman"/>
              </w:rPr>
              <w:br/>
              <w:t>5. Санды өрнектің мәнін тап:</w:t>
            </w:r>
            <w:r w:rsidRPr="009960DD">
              <w:rPr>
                <w:rFonts w:ascii="Times New Roman" w:hAnsi="Times New Roman" w:cs="Times New Roman"/>
              </w:rPr>
              <w:br/>
              <w:t>1576х7+2040х8</w:t>
            </w:r>
            <w:r w:rsidRPr="009960DD">
              <w:rPr>
                <w:rFonts w:ascii="Times New Roman" w:hAnsi="Times New Roman" w:cs="Times New Roman"/>
              </w:rPr>
              <w:br/>
              <w:t>A. 23532 С. 27352 Е. 26352</w:t>
            </w:r>
            <w:r w:rsidRPr="009960DD">
              <w:rPr>
                <w:rFonts w:ascii="Times New Roman" w:hAnsi="Times New Roman" w:cs="Times New Roman"/>
              </w:rPr>
              <w:br/>
              <w:t>B. 22352 Д. 25352</w:t>
            </w:r>
            <w:r w:rsidRPr="009960DD">
              <w:rPr>
                <w:rFonts w:ascii="Times New Roman" w:hAnsi="Times New Roman" w:cs="Times New Roman"/>
              </w:rPr>
              <w:br/>
              <w:t>6. Теңдеуді шешу: х:70=420:60</w:t>
            </w:r>
            <w:r w:rsidRPr="009960DD">
              <w:rPr>
                <w:rFonts w:ascii="Times New Roman" w:hAnsi="Times New Roman" w:cs="Times New Roman"/>
              </w:rPr>
              <w:br/>
              <w:t>A. 591</w:t>
            </w:r>
            <w:r w:rsidRPr="009960DD">
              <w:rPr>
                <w:rFonts w:ascii="Times New Roman" w:hAnsi="Times New Roman" w:cs="Times New Roman"/>
              </w:rPr>
              <w:br/>
              <w:t>B. 690</w:t>
            </w:r>
            <w:r w:rsidRPr="009960DD">
              <w:rPr>
                <w:rFonts w:ascii="Times New Roman" w:hAnsi="Times New Roman" w:cs="Times New Roman"/>
              </w:rPr>
              <w:br/>
              <w:t>C. 734</w:t>
            </w:r>
            <w:r w:rsidRPr="009960DD">
              <w:rPr>
                <w:rFonts w:ascii="Times New Roman" w:hAnsi="Times New Roman" w:cs="Times New Roman"/>
              </w:rPr>
              <w:br/>
              <w:t>D. 810</w:t>
            </w:r>
            <w:r w:rsidRPr="009960DD">
              <w:rPr>
                <w:rFonts w:ascii="Times New Roman" w:hAnsi="Times New Roman" w:cs="Times New Roman"/>
              </w:rPr>
              <w:br/>
              <w:t>E. 490</w:t>
            </w:r>
            <w:r w:rsidRPr="009960DD">
              <w:rPr>
                <w:rFonts w:ascii="Times New Roman" w:hAnsi="Times New Roman" w:cs="Times New Roman"/>
              </w:rPr>
              <w:br/>
              <w:t>7. Амалдарды орында, дұрыс жауабын тап: </w:t>
            </w:r>
            <w:r w:rsidRPr="009960DD">
              <w:rPr>
                <w:rFonts w:ascii="Times New Roman" w:hAnsi="Times New Roman" w:cs="Times New Roman"/>
              </w:rPr>
              <w:br/>
              <w:t>16440:60х40+8888</w:t>
            </w:r>
            <w:r w:rsidRPr="009960DD">
              <w:rPr>
                <w:rFonts w:ascii="Times New Roman" w:hAnsi="Times New Roman" w:cs="Times New Roman"/>
              </w:rPr>
              <w:br/>
              <w:t>A. 19488 С. 19848 Е. 18894</w:t>
            </w:r>
            <w:r w:rsidRPr="009960DD">
              <w:rPr>
                <w:rFonts w:ascii="Times New Roman" w:hAnsi="Times New Roman" w:cs="Times New Roman"/>
              </w:rPr>
              <w:br/>
              <w:t>B. 19884 Д. 18984</w:t>
            </w:r>
            <w:r w:rsidRPr="009960DD">
              <w:rPr>
                <w:rFonts w:ascii="Times New Roman" w:hAnsi="Times New Roman" w:cs="Times New Roman"/>
              </w:rPr>
              <w:br/>
              <w:t xml:space="preserve">8. Еділбай қойынан 457 кг жүн күзелді. Бұл </w:t>
            </w:r>
            <w:r w:rsidRPr="009960DD">
              <w:rPr>
                <w:rFonts w:ascii="Times New Roman" w:hAnsi="Times New Roman" w:cs="Times New Roman"/>
              </w:rPr>
              <w:lastRenderedPageBreak/>
              <w:t>меринос қойларынан күзелген жүннен 4 есе кем. Меринос қойынан неше килограмм жүн күзелді? </w:t>
            </w:r>
            <w:r w:rsidRPr="009960DD">
              <w:rPr>
                <w:rFonts w:ascii="Times New Roman" w:hAnsi="Times New Roman" w:cs="Times New Roman"/>
              </w:rPr>
              <w:br/>
              <w:t>A. 1288 С. 1628 Е. 1868</w:t>
            </w:r>
            <w:r w:rsidRPr="009960DD">
              <w:rPr>
                <w:rFonts w:ascii="Times New Roman" w:hAnsi="Times New Roman" w:cs="Times New Roman"/>
              </w:rPr>
              <w:br/>
              <w:t>B. 1688 Д. 1828</w:t>
            </w:r>
            <w:r w:rsidRPr="009960DD">
              <w:rPr>
                <w:rFonts w:ascii="Times New Roman" w:hAnsi="Times New Roman" w:cs="Times New Roman"/>
              </w:rPr>
              <w:br/>
            </w:r>
          </w:p>
        </w:tc>
        <w:tc>
          <w:tcPr>
            <w:tcW w:w="5101"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9. Қоймаға 90 кг сәбіз түсірілді. Оның 58 килограмын қапқа салды да қалғанын 8 килограмнан жәшіктерге бөліп салды. Неше жәшік қажет? </w:t>
            </w:r>
            <w:r w:rsidRPr="009960DD">
              <w:rPr>
                <w:rFonts w:ascii="Times New Roman" w:hAnsi="Times New Roman" w:cs="Times New Roman"/>
                <w:lang w:val="kk-KZ"/>
              </w:rPr>
              <w:br/>
              <w:t>A. 8 С. 6 Е. 2</w:t>
            </w:r>
            <w:r w:rsidRPr="009960DD">
              <w:rPr>
                <w:rFonts w:ascii="Times New Roman" w:hAnsi="Times New Roman" w:cs="Times New Roman"/>
                <w:lang w:val="kk-KZ"/>
              </w:rPr>
              <w:br/>
              <w:t>B. 7 Д. 4</w:t>
            </w:r>
            <w:r w:rsidRPr="009960DD">
              <w:rPr>
                <w:rFonts w:ascii="Times New Roman" w:hAnsi="Times New Roman" w:cs="Times New Roman"/>
                <w:lang w:val="kk-KZ"/>
              </w:rPr>
              <w:br/>
              <w:t>10. Бір торда үш қоян отыр еді. Үш оқушы оларды бір – бірден таратып алды. Сонда торда әлі де бір қоян қалып қойды. Ол қалай? </w:t>
            </w:r>
            <w:r w:rsidRPr="009960DD">
              <w:rPr>
                <w:rFonts w:ascii="Times New Roman" w:hAnsi="Times New Roman" w:cs="Times New Roman"/>
                <w:lang w:val="kk-KZ"/>
              </w:rPr>
              <w:br/>
              <w:t>A. Бір оқушы қоянды алмаған</w:t>
            </w:r>
            <w:r w:rsidRPr="009960DD">
              <w:rPr>
                <w:rFonts w:ascii="Times New Roman" w:hAnsi="Times New Roman" w:cs="Times New Roman"/>
                <w:lang w:val="kk-KZ"/>
              </w:rPr>
              <w:br/>
              <w:t>B. Бір оқушы қоянды ұмытып кеткен </w:t>
            </w:r>
            <w:r w:rsidRPr="009960DD">
              <w:rPr>
                <w:rFonts w:ascii="Times New Roman" w:hAnsi="Times New Roman" w:cs="Times New Roman"/>
                <w:lang w:val="kk-KZ"/>
              </w:rPr>
              <w:br/>
              <w:t>C. Бір оқушы қоянды торымен алған </w:t>
            </w:r>
            <w:r w:rsidRPr="009960DD">
              <w:rPr>
                <w:rFonts w:ascii="Times New Roman" w:hAnsi="Times New Roman" w:cs="Times New Roman"/>
                <w:lang w:val="kk-KZ"/>
              </w:rPr>
              <w:br/>
              <w:t>D. Торда қоян жоқ </w:t>
            </w:r>
            <w:r w:rsidRPr="009960DD">
              <w:rPr>
                <w:rFonts w:ascii="Times New Roman" w:hAnsi="Times New Roman" w:cs="Times New Roman"/>
                <w:lang w:val="kk-KZ"/>
              </w:rPr>
              <w:br/>
              <w:t>E. Олай болуы мүмкін емес </w:t>
            </w:r>
            <w:r w:rsidRPr="009960DD">
              <w:rPr>
                <w:rFonts w:ascii="Times New Roman" w:hAnsi="Times New Roman" w:cs="Times New Roman"/>
                <w:lang w:val="kk-KZ"/>
              </w:rPr>
              <w:br/>
              <w:t>11. Өрнектің мәнін тап: 589 және 357 сандарының қосындысын 3-ке көбейт</w:t>
            </w:r>
            <w:r w:rsidRPr="009960DD">
              <w:rPr>
                <w:rFonts w:ascii="Times New Roman" w:hAnsi="Times New Roman" w:cs="Times New Roman"/>
                <w:lang w:val="kk-KZ"/>
              </w:rPr>
              <w:br/>
              <w:t xml:space="preserve">A. 2338С. </w:t>
            </w:r>
            <w:r w:rsidRPr="009960DD">
              <w:rPr>
                <w:rFonts w:ascii="Times New Roman" w:hAnsi="Times New Roman" w:cs="Times New Roman"/>
              </w:rPr>
              <w:t>2828 Е. 5622</w:t>
            </w:r>
            <w:r w:rsidRPr="009960DD">
              <w:rPr>
                <w:rFonts w:ascii="Times New Roman" w:hAnsi="Times New Roman" w:cs="Times New Roman"/>
              </w:rPr>
              <w:br/>
              <w:t>B. 2838 В. 2645</w:t>
            </w:r>
            <w:r w:rsidRPr="009960DD">
              <w:rPr>
                <w:rFonts w:ascii="Times New Roman" w:hAnsi="Times New Roman" w:cs="Times New Roman"/>
              </w:rPr>
              <w:br/>
            </w:r>
            <w:r w:rsidRPr="009960DD">
              <w:rPr>
                <w:rFonts w:ascii="Times New Roman" w:hAnsi="Times New Roman" w:cs="Times New Roman"/>
              </w:rPr>
              <w:br/>
              <w:t>12. 2 дм2 – де қанша квадрат сантиметр бар? </w:t>
            </w:r>
            <w:r w:rsidRPr="009960DD">
              <w:rPr>
                <w:rFonts w:ascii="Times New Roman" w:hAnsi="Times New Roman" w:cs="Times New Roman"/>
              </w:rPr>
              <w:br/>
              <w:t>A. 200 см2</w:t>
            </w:r>
            <w:r w:rsidRPr="009960DD">
              <w:rPr>
                <w:rFonts w:ascii="Times New Roman" w:hAnsi="Times New Roman" w:cs="Times New Roman"/>
              </w:rPr>
              <w:br/>
              <w:t>B. 200 мм2</w:t>
            </w:r>
            <w:r w:rsidRPr="009960DD">
              <w:rPr>
                <w:rFonts w:ascii="Times New Roman" w:hAnsi="Times New Roman" w:cs="Times New Roman"/>
              </w:rPr>
              <w:br/>
              <w:t>C. 200 дм2</w:t>
            </w:r>
            <w:r w:rsidRPr="009960DD">
              <w:rPr>
                <w:rFonts w:ascii="Times New Roman" w:hAnsi="Times New Roman" w:cs="Times New Roman"/>
              </w:rPr>
              <w:br/>
              <w:t>D. 200 м2</w:t>
            </w:r>
            <w:r w:rsidRPr="009960DD">
              <w:rPr>
                <w:rFonts w:ascii="Times New Roman" w:hAnsi="Times New Roman" w:cs="Times New Roman"/>
              </w:rPr>
              <w:br/>
              <w:t>E. 20 см2</w:t>
            </w:r>
            <w:r w:rsidRPr="009960DD">
              <w:rPr>
                <w:rFonts w:ascii="Times New Roman" w:hAnsi="Times New Roman" w:cs="Times New Roman"/>
              </w:rPr>
              <w:br/>
              <w:t>13. 889725 санын 7 он мыңдыққа азайт </w:t>
            </w:r>
            <w:r w:rsidRPr="009960DD">
              <w:rPr>
                <w:rFonts w:ascii="Times New Roman" w:hAnsi="Times New Roman" w:cs="Times New Roman"/>
              </w:rPr>
              <w:br/>
              <w:t>A. 819655</w:t>
            </w:r>
            <w:r w:rsidRPr="009960DD">
              <w:rPr>
                <w:rFonts w:ascii="Times New Roman" w:hAnsi="Times New Roman" w:cs="Times New Roman"/>
              </w:rPr>
              <w:br/>
              <w:t>B. 819648</w:t>
            </w:r>
            <w:r w:rsidRPr="009960DD">
              <w:rPr>
                <w:rFonts w:ascii="Times New Roman" w:hAnsi="Times New Roman" w:cs="Times New Roman"/>
              </w:rPr>
              <w:br/>
              <w:t>C. 819025</w:t>
            </w:r>
            <w:r w:rsidRPr="009960DD">
              <w:rPr>
                <w:rFonts w:ascii="Times New Roman" w:hAnsi="Times New Roman" w:cs="Times New Roman"/>
              </w:rPr>
              <w:br/>
              <w:t>D. 812725</w:t>
            </w:r>
            <w:r w:rsidRPr="009960DD">
              <w:rPr>
                <w:rFonts w:ascii="Times New Roman" w:hAnsi="Times New Roman" w:cs="Times New Roman"/>
              </w:rPr>
              <w:br/>
              <w:t>E. 819725</w:t>
            </w:r>
            <w:r w:rsidRPr="009960DD">
              <w:rPr>
                <w:rFonts w:ascii="Times New Roman" w:hAnsi="Times New Roman" w:cs="Times New Roman"/>
              </w:rPr>
              <w:br/>
              <w:t>14. ИЛ-86 ұшағы 350 жолаушы, ал ЯК – 42 ұшағы 120 жолаушы таси алады. 5 рейс жасағанда жасағанда, ИЛ-86 ұшағы ЯК-42 ұшағына қарағанда қанша жолаушыны артық таси алады? </w:t>
            </w:r>
            <w:r w:rsidRPr="009960DD">
              <w:rPr>
                <w:rFonts w:ascii="Times New Roman" w:hAnsi="Times New Roman" w:cs="Times New Roman"/>
              </w:rPr>
              <w:br/>
              <w:t>A. 1705 Д. 1500</w:t>
            </w:r>
            <w:r w:rsidRPr="009960DD">
              <w:rPr>
                <w:rFonts w:ascii="Times New Roman" w:hAnsi="Times New Roman" w:cs="Times New Roman"/>
              </w:rPr>
              <w:br/>
              <w:t>B. 1750 Е. 1150</w:t>
            </w:r>
            <w:r w:rsidRPr="009960DD">
              <w:rPr>
                <w:rFonts w:ascii="Times New Roman" w:hAnsi="Times New Roman" w:cs="Times New Roman"/>
              </w:rPr>
              <w:br/>
              <w:t>C. 600</w:t>
            </w:r>
            <w:r w:rsidRPr="009960DD">
              <w:rPr>
                <w:rFonts w:ascii="Times New Roman" w:hAnsi="Times New Roman" w:cs="Times New Roman"/>
              </w:rPr>
              <w:br/>
              <w:t>15.Теңдеу құрып , х – тің мәнін тап: « Бірінші қосылғыш – 320, екінші </w:t>
            </w:r>
            <w:r w:rsidRPr="009960DD">
              <w:rPr>
                <w:rFonts w:ascii="Times New Roman" w:hAnsi="Times New Roman" w:cs="Times New Roman"/>
              </w:rPr>
              <w:br/>
            </w:r>
            <w:r w:rsidRPr="009960DD">
              <w:rPr>
                <w:rFonts w:ascii="Times New Roman" w:hAnsi="Times New Roman" w:cs="Times New Roman"/>
              </w:rPr>
              <w:lastRenderedPageBreak/>
              <w:t>х – ті екіге бөлгенге тең. Қосындысы – 540» </w:t>
            </w:r>
            <w:r w:rsidRPr="009960DD">
              <w:rPr>
                <w:rFonts w:ascii="Times New Roman" w:hAnsi="Times New Roman" w:cs="Times New Roman"/>
              </w:rPr>
              <w:br/>
              <w:t>А) 390</w:t>
            </w:r>
            <w:r w:rsidRPr="009960DD">
              <w:rPr>
                <w:rFonts w:ascii="Times New Roman" w:hAnsi="Times New Roman" w:cs="Times New Roman"/>
              </w:rPr>
              <w:br/>
              <w:t>В) 410</w:t>
            </w:r>
            <w:r w:rsidRPr="009960DD">
              <w:rPr>
                <w:rFonts w:ascii="Times New Roman" w:hAnsi="Times New Roman" w:cs="Times New Roman"/>
              </w:rPr>
              <w:br/>
              <w:t>С) 440</w:t>
            </w:r>
            <w:r w:rsidRPr="009960DD">
              <w:rPr>
                <w:rFonts w:ascii="Times New Roman" w:hAnsi="Times New Roman" w:cs="Times New Roman"/>
              </w:rPr>
              <w:br/>
              <w:t>Д) 457</w:t>
            </w:r>
            <w:r w:rsidRPr="009960DD">
              <w:rPr>
                <w:rFonts w:ascii="Times New Roman" w:hAnsi="Times New Roman" w:cs="Times New Roman"/>
              </w:rPr>
              <w:br/>
              <w:t>Е) 670</w:t>
            </w:r>
          </w:p>
        </w:tc>
      </w:tr>
      <w:tr w:rsidR="007B2190" w:rsidRPr="0021274C"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Сергіту сәті</w:t>
            </w:r>
          </w:p>
        </w:tc>
        <w:tc>
          <w:tcPr>
            <w:tcW w:w="4626" w:type="dxa"/>
            <w:gridSpan w:val="3"/>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Сергіту сәті </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lang w:val="kk-KZ"/>
              </w:rPr>
              <w:t>«Көңілді қалпақ»</w:t>
            </w:r>
            <w:r w:rsidRPr="009960DD">
              <w:rPr>
                <w:rFonts w:ascii="Times New Roman" w:hAnsi="Times New Roman" w:cs="Times New Roman"/>
                <w:lang w:val="kk-KZ"/>
              </w:rPr>
              <w:t xml:space="preserve"> ойыны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t>Басына қалпақ түскен оқушы жеті байлықты табады табады.</w:t>
            </w:r>
          </w:p>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br/>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Бірінші байлық - денсаулық.</w:t>
            </w:r>
            <w:r w:rsidRPr="009960DD">
              <w:rPr>
                <w:rFonts w:ascii="Times New Roman" w:hAnsi="Times New Roman" w:cs="Times New Roman"/>
                <w:lang w:val="kk-KZ"/>
              </w:rPr>
              <w:br/>
              <w:t>Екінші байлық - еркіндік</w:t>
            </w:r>
            <w:r w:rsidRPr="009960DD">
              <w:rPr>
                <w:rFonts w:ascii="Times New Roman" w:hAnsi="Times New Roman" w:cs="Times New Roman"/>
                <w:lang w:val="kk-KZ"/>
              </w:rPr>
              <w:br/>
              <w:t>Үшінші байлық - тіл байлық</w:t>
            </w:r>
            <w:r w:rsidRPr="009960DD">
              <w:rPr>
                <w:rFonts w:ascii="Times New Roman" w:hAnsi="Times New Roman" w:cs="Times New Roman"/>
                <w:lang w:val="kk-KZ"/>
              </w:rPr>
              <w:br/>
              <w:t>Төртінші байлық - қайрат-күш</w:t>
            </w:r>
            <w:r w:rsidRPr="009960DD">
              <w:rPr>
                <w:rFonts w:ascii="Times New Roman" w:hAnsi="Times New Roman" w:cs="Times New Roman"/>
                <w:lang w:val="kk-KZ"/>
              </w:rPr>
              <w:br/>
              <w:t>Бесінші байлық - ақ жаулық</w:t>
            </w:r>
            <w:r w:rsidRPr="009960DD">
              <w:rPr>
                <w:rFonts w:ascii="Times New Roman" w:hAnsi="Times New Roman" w:cs="Times New Roman"/>
                <w:lang w:val="kk-KZ"/>
              </w:rPr>
              <w:br/>
              <w:t>Алтыншы байлық - балаңыз</w:t>
            </w:r>
            <w:r w:rsidRPr="009960DD">
              <w:rPr>
                <w:rFonts w:ascii="Times New Roman" w:hAnsi="Times New Roman" w:cs="Times New Roman"/>
                <w:lang w:val="kk-KZ"/>
              </w:rPr>
              <w:br/>
              <w:t>Жетінші байлық - жүз саулық</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Қайталау</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3"/>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37-сабақ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Бақылау жұмысы №4</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 xml:space="preserve">Бақылау жұмысының мақсаты: </w:t>
            </w:r>
            <w:r w:rsidRPr="009960DD">
              <w:rPr>
                <w:rFonts w:ascii="Times New Roman" w:eastAsia="Times New Roman" w:hAnsi="Times New Roman" w:cs="Times New Roman"/>
                <w:lang w:val="kk-KZ" w:eastAsia="ru-RU"/>
              </w:rPr>
              <w:t>көп тағбалы сандарды жзазбаша көбейту және бөлу алгоритмін пайдалану дағдыларын тексеру; сандық орнектердің мәнін есептеу; есептерді бірнеше амалдармен шығару, тік бұрышты параллелепипедің көлемін есептей алу.</w:t>
            </w:r>
          </w:p>
          <w:p w:rsidR="007B2190" w:rsidRPr="009960DD" w:rsidRDefault="007B2190" w:rsidP="00BD584E">
            <w:pPr>
              <w:rPr>
                <w:rFonts w:ascii="Times New Roman" w:hAnsi="Times New Roman" w:cs="Times New Roman"/>
                <w:lang w:val="kk-KZ"/>
              </w:rPr>
            </w:pPr>
            <w:r w:rsidRPr="009960DD">
              <w:rPr>
                <w:rFonts w:ascii="Times New Roman" w:eastAsia="Times New Roman" w:hAnsi="Times New Roman" w:cs="Times New Roman"/>
                <w:b/>
                <w:lang w:val="kk-KZ" w:eastAsia="ru-RU"/>
              </w:rPr>
              <w:t xml:space="preserve">Сабақтың түрі:  </w:t>
            </w:r>
            <w:r w:rsidRPr="009960DD">
              <w:rPr>
                <w:rFonts w:ascii="Times New Roman" w:eastAsia="Times New Roman" w:hAnsi="Times New Roman" w:cs="Times New Roman"/>
                <w:lang w:val="kk-KZ" w:eastAsia="ru-RU"/>
              </w:rPr>
              <w:t xml:space="preserve">бақылау.  </w:t>
            </w:r>
            <w:r w:rsidRPr="009960DD">
              <w:rPr>
                <w:rFonts w:ascii="Times New Roman" w:eastAsia="Times New Roman" w:hAnsi="Times New Roman" w:cs="Times New Roman"/>
                <w:b/>
                <w:lang w:val="kk-KZ" w:eastAsia="ru-RU"/>
              </w:rPr>
              <w:t>Әдісі:</w:t>
            </w:r>
            <w:r w:rsidRPr="009960DD">
              <w:rPr>
                <w:rFonts w:ascii="Times New Roman" w:eastAsia="Times New Roman" w:hAnsi="Times New Roman" w:cs="Times New Roman"/>
                <w:lang w:val="kk-KZ" w:eastAsia="ru-RU"/>
              </w:rPr>
              <w:t xml:space="preserve">  өздік, есептеу, салыстыру.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Оқушыларға кесілген суреттер  үлестіріледі.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Оқушылар шеңбер жасап тұрады. Мұғалім келесі оқушыға үлкен жүректі ұсынып тұрып,бүгінгі күніне сәттілік тілейді.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Үй жұмысы дәптерлері тексеріледі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tabs>
                <w:tab w:val="left" w:pos="708"/>
                <w:tab w:val="left" w:pos="1416"/>
                <w:tab w:val="left" w:pos="2124"/>
                <w:tab w:val="left" w:pos="2832"/>
                <w:tab w:val="left" w:pos="3540"/>
                <w:tab w:val="left" w:pos="4248"/>
                <w:tab w:val="left" w:pos="4956"/>
                <w:tab w:val="left" w:pos="5664"/>
                <w:tab w:val="left" w:pos="6570"/>
                <w:tab w:val="left" w:pos="7785"/>
                <w:tab w:val="right" w:pos="9355"/>
              </w:tabs>
              <w:spacing w:line="240" w:lineRule="auto"/>
              <w:jc w:val="center"/>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І нұсқау</w:t>
            </w:r>
          </w:p>
          <w:p w:rsidR="007B2190" w:rsidRPr="009960DD" w:rsidRDefault="007B2190" w:rsidP="00C26B5B">
            <w:pPr>
              <w:numPr>
                <w:ilvl w:val="0"/>
                <w:numId w:val="64"/>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Есепті теңдеу құру арқылы шығар.</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Әмір өз ақшасының жартысына альбом сатып алды. Содан кейін анасы оған 130 теңге берді. Енді Әмірде барлығы 205 теңге болды. Бастапқыда Әмірде неш теңге болды?</w:t>
            </w:r>
          </w:p>
          <w:p w:rsidR="007B2190" w:rsidRPr="009960DD" w:rsidRDefault="007B2190" w:rsidP="00C26B5B">
            <w:pPr>
              <w:numPr>
                <w:ilvl w:val="0"/>
                <w:numId w:val="64"/>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Есептуді орында.</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724 • 308</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546 630 : 70</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10 000 000 – 895 632</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3 145 986 + 4235987</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313 200 : 432</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 xml:space="preserve">38м </w:t>
            </w:r>
            <w:smartTag w:uri="urn:schemas-microsoft-com:office:smarttags" w:element="metricconverter">
              <w:smartTagPr>
                <w:attr w:name="ProductID" w:val="70 см"/>
              </w:smartTagPr>
              <w:r w:rsidRPr="009960DD">
                <w:rPr>
                  <w:rFonts w:ascii="Times New Roman" w:eastAsia="Times New Roman" w:hAnsi="Times New Roman" w:cs="Times New Roman"/>
                  <w:lang w:val="kk-KZ" w:eastAsia="ru-RU"/>
                </w:rPr>
                <w:t>70 см</w:t>
              </w:r>
            </w:smartTag>
            <w:r w:rsidRPr="009960DD">
              <w:rPr>
                <w:rFonts w:ascii="Times New Roman" w:eastAsia="Times New Roman" w:hAnsi="Times New Roman" w:cs="Times New Roman"/>
                <w:lang w:val="kk-KZ" w:eastAsia="ru-RU"/>
              </w:rPr>
              <w:t xml:space="preserve"> : 8 дм </w:t>
            </w:r>
            <w:smartTag w:uri="urn:schemas-microsoft-com:office:smarttags" w:element="metricconverter">
              <w:smartTagPr>
                <w:attr w:name="ProductID" w:val="6 см"/>
              </w:smartTagPr>
              <w:r w:rsidRPr="009960DD">
                <w:rPr>
                  <w:rFonts w:ascii="Times New Roman" w:eastAsia="Times New Roman" w:hAnsi="Times New Roman" w:cs="Times New Roman"/>
                  <w:lang w:val="kk-KZ" w:eastAsia="ru-RU"/>
                </w:rPr>
                <w:t>6 см</w:t>
              </w:r>
            </w:smartTag>
          </w:p>
          <w:p w:rsidR="007B2190" w:rsidRPr="009960DD" w:rsidRDefault="007B2190" w:rsidP="00C26B5B">
            <w:pPr>
              <w:numPr>
                <w:ilvl w:val="0"/>
                <w:numId w:val="64"/>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Теңдеулерді шеш.</w:t>
            </w:r>
          </w:p>
          <w:p w:rsidR="007B2190" w:rsidRPr="009960DD" w:rsidRDefault="007B2190" w:rsidP="00BD584E">
            <w:pPr>
              <w:spacing w:line="240" w:lineRule="auto"/>
              <w:jc w:val="both"/>
              <w:rPr>
                <w:rFonts w:ascii="Times New Roman" w:eastAsia="Times New Roman" w:hAnsi="Times New Roman" w:cs="Times New Roman"/>
                <w:lang w:val="en-US" w:eastAsia="ru-RU"/>
              </w:rPr>
            </w:pPr>
            <w:r w:rsidRPr="009960DD">
              <w:rPr>
                <w:rFonts w:ascii="Times New Roman" w:eastAsia="Times New Roman" w:hAnsi="Times New Roman" w:cs="Times New Roman"/>
                <w:lang w:val="kk-KZ" w:eastAsia="ru-RU"/>
              </w:rPr>
              <w:t>(х – 4 396) : 39 = 68</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 xml:space="preserve">5 700 </w:t>
            </w:r>
            <w:r w:rsidRPr="009960DD">
              <w:rPr>
                <w:rFonts w:ascii="Times New Roman" w:eastAsia="Times New Roman" w:hAnsi="Times New Roman" w:cs="Times New Roman"/>
                <w:lang w:val="en-US" w:eastAsia="ru-RU"/>
              </w:rPr>
              <w:t>:</w:t>
            </w:r>
            <w:r w:rsidRPr="009960DD">
              <w:rPr>
                <w:rFonts w:ascii="Times New Roman" w:eastAsia="Times New Roman" w:hAnsi="Times New Roman" w:cs="Times New Roman"/>
                <w:lang w:val="kk-KZ" w:eastAsia="ru-RU"/>
              </w:rPr>
              <w:t xml:space="preserve"> х</w:t>
            </w:r>
            <w:r w:rsidRPr="009960DD">
              <w:rPr>
                <w:rFonts w:ascii="Times New Roman" w:eastAsia="Times New Roman" w:hAnsi="Times New Roman" w:cs="Times New Roman"/>
                <w:lang w:val="en-US" w:eastAsia="ru-RU"/>
              </w:rPr>
              <w:t xml:space="preserve"> + 4 04444 = 4 069</w:t>
            </w:r>
          </w:p>
          <w:p w:rsidR="007B2190" w:rsidRPr="009960DD" w:rsidRDefault="007B2190" w:rsidP="00C26B5B">
            <w:pPr>
              <w:numPr>
                <w:ilvl w:val="0"/>
                <w:numId w:val="64"/>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Өрнектердің мәнін тап, мұндағы а = 60.</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1 279 096 + а</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50 • а – 369</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(а + 898) : 2</w:t>
            </w:r>
          </w:p>
          <w:p w:rsidR="007B2190" w:rsidRPr="009960DD" w:rsidRDefault="007B2190" w:rsidP="00C26B5B">
            <w:pPr>
              <w:numPr>
                <w:ilvl w:val="0"/>
                <w:numId w:val="64"/>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Қабырғасы </w:t>
            </w:r>
            <w:smartTag w:uri="urn:schemas-microsoft-com:office:smarttags" w:element="metricconverter">
              <w:smartTagPr>
                <w:attr w:name="ProductID" w:val="8 см"/>
              </w:smartTagPr>
              <w:r w:rsidRPr="009960DD">
                <w:rPr>
                  <w:rFonts w:ascii="Times New Roman" w:eastAsia="Times New Roman" w:hAnsi="Times New Roman" w:cs="Times New Roman"/>
                  <w:lang w:val="kk-KZ" w:eastAsia="ru-RU"/>
                </w:rPr>
                <w:t>8 см</w:t>
              </w:r>
            </w:smartTag>
            <w:r w:rsidRPr="009960DD">
              <w:rPr>
                <w:rFonts w:ascii="Times New Roman" w:eastAsia="Times New Roman" w:hAnsi="Times New Roman" w:cs="Times New Roman"/>
                <w:lang w:val="kk-KZ" w:eastAsia="ru-RU"/>
              </w:rPr>
              <w:t xml:space="preserve"> болатын текшенің көлемін есепте.</w:t>
            </w:r>
          </w:p>
          <w:p w:rsidR="007B2190" w:rsidRPr="009960DD" w:rsidRDefault="007B2190" w:rsidP="00C26B5B">
            <w:pPr>
              <w:numPr>
                <w:ilvl w:val="0"/>
                <w:numId w:val="64"/>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Қосымша тасырма. Ти3ст3 жерге та5балар мен жақшаларды қой.</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3 3 3 3 3 =  100 </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3 3 3 3 3 = 31</w:t>
            </w:r>
          </w:p>
          <w:p w:rsidR="007B2190" w:rsidRPr="009960DD" w:rsidRDefault="007B2190" w:rsidP="00BD584E">
            <w:pPr>
              <w:spacing w:line="240" w:lineRule="auto"/>
              <w:jc w:val="center"/>
              <w:rPr>
                <w:rFonts w:ascii="Times New Roman" w:eastAsia="Times New Roman" w:hAnsi="Times New Roman" w:cs="Times New Roman"/>
                <w:lang w:val="kk-KZ" w:eastAsia="ru-RU"/>
              </w:rPr>
            </w:pPr>
            <w:r w:rsidRPr="009960DD">
              <w:rPr>
                <w:rFonts w:ascii="Times New Roman" w:eastAsia="Times New Roman" w:hAnsi="Times New Roman" w:cs="Times New Roman"/>
                <w:b/>
                <w:lang w:val="kk-KZ" w:eastAsia="ru-RU"/>
              </w:rPr>
              <w:t>ІІ нұсқау</w:t>
            </w:r>
          </w:p>
          <w:p w:rsidR="007B2190" w:rsidRPr="009960DD" w:rsidRDefault="007B2190" w:rsidP="00C26B5B">
            <w:pPr>
              <w:numPr>
                <w:ilvl w:val="0"/>
                <w:numId w:val="65"/>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Есепті теңдеу құру арқылы шығар.</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Себетте барлығы 40 алма және алмұрт бар. Алма алмұрттан 6-ға артық. Себетте неше алмұрт бар?</w:t>
            </w:r>
          </w:p>
          <w:p w:rsidR="007B2190" w:rsidRPr="009960DD" w:rsidRDefault="007B2190" w:rsidP="00C26B5B">
            <w:pPr>
              <w:numPr>
                <w:ilvl w:val="0"/>
                <w:numId w:val="65"/>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Есептеуді орында.</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36 456 879 + 8 213 654</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321 879 • 689</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74 132 : 172</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17 000 000 – 987 561</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6 578 • 697</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smartTag w:uri="urn:schemas-microsoft-com:office:smarttags" w:element="metricconverter">
              <w:smartTagPr>
                <w:attr w:name="ProductID" w:val="48 м"/>
              </w:smartTagPr>
              <w:r w:rsidRPr="009960DD">
                <w:rPr>
                  <w:rFonts w:ascii="Times New Roman" w:eastAsia="Times New Roman" w:hAnsi="Times New Roman" w:cs="Times New Roman"/>
                  <w:lang w:val="kk-KZ" w:eastAsia="ru-RU"/>
                </w:rPr>
                <w:t>48 м</w:t>
              </w:r>
            </w:smartTag>
            <w:r w:rsidRPr="009960DD">
              <w:rPr>
                <w:rFonts w:ascii="Times New Roman" w:eastAsia="Times New Roman" w:hAnsi="Times New Roman" w:cs="Times New Roman"/>
                <w:lang w:val="kk-KZ" w:eastAsia="ru-RU"/>
              </w:rPr>
              <w:t xml:space="preserve"> </w:t>
            </w:r>
            <w:smartTag w:uri="urn:schemas-microsoft-com:office:smarttags" w:element="metricconverter">
              <w:smartTagPr>
                <w:attr w:name="ProductID" w:val="16 см"/>
              </w:smartTagPr>
              <w:r w:rsidRPr="009960DD">
                <w:rPr>
                  <w:rFonts w:ascii="Times New Roman" w:eastAsia="Times New Roman" w:hAnsi="Times New Roman" w:cs="Times New Roman"/>
                  <w:lang w:val="kk-KZ" w:eastAsia="ru-RU"/>
                </w:rPr>
                <w:t>16 см</w:t>
              </w:r>
            </w:smartTag>
            <w:r w:rsidRPr="009960DD">
              <w:rPr>
                <w:rFonts w:ascii="Times New Roman" w:eastAsia="Times New Roman" w:hAnsi="Times New Roman" w:cs="Times New Roman"/>
                <w:lang w:val="kk-KZ" w:eastAsia="ru-RU"/>
              </w:rPr>
              <w:t xml:space="preserve"> : 8 дм </w:t>
            </w:r>
            <w:smartTag w:uri="urn:schemas-microsoft-com:office:smarttags" w:element="metricconverter">
              <w:smartTagPr>
                <w:attr w:name="ProductID" w:val="6 см"/>
              </w:smartTagPr>
              <w:r w:rsidRPr="009960DD">
                <w:rPr>
                  <w:rFonts w:ascii="Times New Roman" w:eastAsia="Times New Roman" w:hAnsi="Times New Roman" w:cs="Times New Roman"/>
                  <w:lang w:val="kk-KZ" w:eastAsia="ru-RU"/>
                </w:rPr>
                <w:t>6 см</w:t>
              </w:r>
            </w:smartTag>
          </w:p>
          <w:p w:rsidR="007B2190" w:rsidRPr="009960DD" w:rsidRDefault="007B2190" w:rsidP="00C26B5B">
            <w:pPr>
              <w:numPr>
                <w:ilvl w:val="0"/>
                <w:numId w:val="65"/>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Теңдеулерді шеш.</w:t>
            </w:r>
          </w:p>
          <w:p w:rsidR="007B2190" w:rsidRPr="009960DD" w:rsidRDefault="007B2190" w:rsidP="00BD584E">
            <w:pPr>
              <w:spacing w:line="240" w:lineRule="auto"/>
              <w:jc w:val="both"/>
              <w:rPr>
                <w:rFonts w:ascii="Times New Roman" w:eastAsia="Times New Roman" w:hAnsi="Times New Roman" w:cs="Times New Roman"/>
                <w:lang w:val="en-US" w:eastAsia="ru-RU"/>
              </w:rPr>
            </w:pPr>
            <w:r w:rsidRPr="009960DD">
              <w:rPr>
                <w:rFonts w:ascii="Times New Roman" w:eastAsia="Times New Roman" w:hAnsi="Times New Roman" w:cs="Times New Roman"/>
                <w:lang w:val="kk-KZ" w:eastAsia="ru-RU"/>
              </w:rPr>
              <w:t>2 470 + (х – 520) = 6 479</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 xml:space="preserve">14 400 : ё 1 279 – </w:t>
            </w:r>
            <w:r w:rsidRPr="009960DD">
              <w:rPr>
                <w:rFonts w:ascii="Times New Roman" w:eastAsia="Times New Roman" w:hAnsi="Times New Roman" w:cs="Times New Roman"/>
                <w:lang w:val="en-US" w:eastAsia="ru-RU"/>
              </w:rPr>
              <w:t>f) + 520 = 680</w:t>
            </w:r>
          </w:p>
          <w:p w:rsidR="007B2190" w:rsidRPr="009960DD" w:rsidRDefault="007B2190" w:rsidP="00C26B5B">
            <w:pPr>
              <w:numPr>
                <w:ilvl w:val="0"/>
                <w:numId w:val="65"/>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Өрнектердің мәнін тап, мұндағы а = 8, </w:t>
            </w:r>
            <w:r w:rsidRPr="009960DD">
              <w:rPr>
                <w:rFonts w:ascii="Times New Roman" w:eastAsia="Times New Roman" w:hAnsi="Times New Roman" w:cs="Times New Roman"/>
                <w:lang w:val="en-US" w:eastAsia="ru-RU"/>
              </w:rPr>
              <w:t>b = 5, c = 3.</w:t>
            </w:r>
          </w:p>
          <w:p w:rsidR="007B2190" w:rsidRPr="009960DD" w:rsidRDefault="007B2190" w:rsidP="00BD584E">
            <w:pPr>
              <w:spacing w:line="240" w:lineRule="auto"/>
              <w:jc w:val="both"/>
              <w:rPr>
                <w:rFonts w:ascii="Times New Roman" w:eastAsia="Times New Roman" w:hAnsi="Times New Roman" w:cs="Times New Roman"/>
                <w:lang w:val="en-US" w:eastAsia="ru-RU"/>
              </w:rPr>
            </w:pPr>
            <w:r w:rsidRPr="009960DD">
              <w:rPr>
                <w:rFonts w:ascii="Times New Roman" w:eastAsia="Times New Roman" w:hAnsi="Times New Roman" w:cs="Times New Roman"/>
                <w:lang w:val="kk-KZ" w:eastAsia="ru-RU"/>
              </w:rPr>
              <w:t xml:space="preserve">а) 40 </w:t>
            </w:r>
            <w:r w:rsidRPr="009960DD">
              <w:rPr>
                <w:rFonts w:ascii="Times New Roman" w:eastAsia="Times New Roman" w:hAnsi="Times New Roman" w:cs="Times New Roman"/>
                <w:lang w:val="en-US" w:eastAsia="ru-RU"/>
              </w:rPr>
              <w:t>b + 30 c</w:t>
            </w:r>
            <w:r w:rsidRPr="009960DD">
              <w:rPr>
                <w:rFonts w:ascii="Times New Roman" w:eastAsia="Times New Roman" w:hAnsi="Times New Roman" w:cs="Times New Roman"/>
                <w:lang w:val="en-US" w:eastAsia="ru-RU"/>
              </w:rPr>
              <w:tab/>
            </w:r>
            <w:r w:rsidRPr="009960DD">
              <w:rPr>
                <w:rFonts w:ascii="Times New Roman" w:eastAsia="Times New Roman" w:hAnsi="Times New Roman" w:cs="Times New Roman"/>
                <w:lang w:val="en-US" w:eastAsia="ru-RU"/>
              </w:rPr>
              <w:tab/>
            </w:r>
            <w:r w:rsidRPr="009960DD">
              <w:rPr>
                <w:rFonts w:ascii="Times New Roman" w:eastAsia="Times New Roman" w:hAnsi="Times New Roman" w:cs="Times New Roman"/>
                <w:lang w:val="kk-KZ" w:eastAsia="ru-RU"/>
              </w:rPr>
              <w:t xml:space="preserve">ә) 98 000 : </w:t>
            </w:r>
            <w:r w:rsidRPr="009960DD">
              <w:rPr>
                <w:rFonts w:ascii="Times New Roman" w:eastAsia="Times New Roman" w:hAnsi="Times New Roman" w:cs="Times New Roman"/>
                <w:lang w:val="en-US" w:eastAsia="ru-RU"/>
              </w:rPr>
              <w:t>b – c</w:t>
            </w:r>
            <w:r w:rsidRPr="009960DD">
              <w:rPr>
                <w:rFonts w:ascii="Times New Roman" w:eastAsia="Times New Roman" w:hAnsi="Times New Roman" w:cs="Times New Roman"/>
                <w:lang w:val="en-US" w:eastAsia="ru-RU"/>
              </w:rPr>
              <w:tab/>
            </w:r>
            <w:r w:rsidRPr="009960DD">
              <w:rPr>
                <w:rFonts w:ascii="Times New Roman" w:eastAsia="Times New Roman" w:hAnsi="Times New Roman" w:cs="Times New Roman"/>
                <w:lang w:val="en-US" w:eastAsia="ru-RU"/>
              </w:rPr>
              <w:tab/>
            </w:r>
            <w:r w:rsidRPr="009960DD">
              <w:rPr>
                <w:rFonts w:ascii="Times New Roman" w:eastAsia="Times New Roman" w:hAnsi="Times New Roman" w:cs="Times New Roman"/>
                <w:lang w:val="kk-KZ" w:eastAsia="ru-RU"/>
              </w:rPr>
              <w:t xml:space="preserve">б) (6 300 – </w:t>
            </w:r>
            <w:r w:rsidRPr="009960DD">
              <w:rPr>
                <w:rFonts w:ascii="Times New Roman" w:eastAsia="Times New Roman" w:hAnsi="Times New Roman" w:cs="Times New Roman"/>
                <w:lang w:val="en-US" w:eastAsia="ru-RU"/>
              </w:rPr>
              <w:t>b) • c</w:t>
            </w:r>
          </w:p>
          <w:p w:rsidR="007B2190" w:rsidRPr="009960DD" w:rsidRDefault="007B2190" w:rsidP="00C26B5B">
            <w:pPr>
              <w:numPr>
                <w:ilvl w:val="0"/>
                <w:numId w:val="65"/>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Ұзындығы </w:t>
            </w:r>
            <w:smartTag w:uri="urn:schemas-microsoft-com:office:smarttags" w:element="metricconverter">
              <w:smartTagPr>
                <w:attr w:name="ProductID" w:val="6 м"/>
              </w:smartTagPr>
              <w:r w:rsidRPr="009960DD">
                <w:rPr>
                  <w:rFonts w:ascii="Times New Roman" w:eastAsia="Times New Roman" w:hAnsi="Times New Roman" w:cs="Times New Roman"/>
                  <w:lang w:val="kk-KZ" w:eastAsia="ru-RU"/>
                </w:rPr>
                <w:t>6 м</w:t>
              </w:r>
            </w:smartTag>
            <w:r w:rsidRPr="009960DD">
              <w:rPr>
                <w:rFonts w:ascii="Times New Roman" w:eastAsia="Times New Roman" w:hAnsi="Times New Roman" w:cs="Times New Roman"/>
                <w:lang w:val="kk-KZ" w:eastAsia="ru-RU"/>
              </w:rPr>
              <w:t>, ені одан 2 есе қысқа, ал биіктігі ұзындығы ½ бөлігін құрайтын бөлменің көлемін есепте.</w:t>
            </w:r>
          </w:p>
          <w:p w:rsidR="007B2190" w:rsidRPr="009960DD" w:rsidRDefault="007B2190" w:rsidP="00C26B5B">
            <w:pPr>
              <w:numPr>
                <w:ilvl w:val="0"/>
                <w:numId w:val="65"/>
              </w:numPr>
              <w:spacing w:after="0"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Қосымша тапсырма. Тиісті жерге тағбалар мен жақшаларды қой.</w:t>
            </w:r>
          </w:p>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3 3 3 3 3 = 21</w:t>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r>
            <w:r w:rsidRPr="009960DD">
              <w:rPr>
                <w:rFonts w:ascii="Times New Roman" w:eastAsia="Times New Roman" w:hAnsi="Times New Roman" w:cs="Times New Roman"/>
                <w:lang w:val="kk-KZ" w:eastAsia="ru-RU"/>
              </w:rPr>
              <w:tab/>
              <w:t>3 3 3 3 3 = 33</w:t>
            </w:r>
          </w:p>
        </w:tc>
      </w:tr>
      <w:tr w:rsidR="007B2190" w:rsidRPr="009960DD"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1-топ</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Ұшақ 7 сағ 35 минутта ұшып кетіп, 10 сағ 20 минутта ұшып келді. Ұшақ нешеде кейін ұшып келді?</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2-топ</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Отбасында 10 бала бар. Ең үлкені 20 жаста, әр келесі баланың жасы 2 жасқа кіші. Ең кіші бала неше жаста?</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3-топ</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Айдос үйдің 6-қабатында тұрады, ал Жандос осы подъездің </w:t>
            </w:r>
            <w:r w:rsidRPr="009960DD">
              <w:rPr>
                <w:rFonts w:ascii="Times New Roman" w:hAnsi="Times New Roman" w:cs="Times New Roman"/>
                <w:lang w:val="kk-KZ"/>
              </w:rPr>
              <w:br/>
              <w:t>3-қабатында  тұрады. Егер Айдосқа дейін 60 баспалдақ болса, Жандосқа дейін неше баспалдақ бар?</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логикалық тапсырмаларды орындайды.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Қайталау</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Бүгінгі сабақ ұнады ма?</w:t>
            </w:r>
            <w:r w:rsidRPr="009960DD">
              <w:rPr>
                <w:rFonts w:ascii="Times New Roman" w:hAnsi="Times New Roman" w:cs="Times New Roman"/>
                <w:lang w:val="kk-KZ"/>
              </w:rPr>
              <w:br/>
              <w:t>Өз көңіл күйлерін стикерге жазу.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38-сабақ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Өткенді пысықтау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Білімділік: көп таңбалы санды бір таңбалы санға көбейту және бөлуге есептер шығару, ауызша және жазбаша есептеу, логикалық ойлау дағдыларын тексеру.</w:t>
            </w:r>
            <w:r w:rsidRPr="009960DD">
              <w:rPr>
                <w:rFonts w:ascii="Times New Roman" w:hAnsi="Times New Roman" w:cs="Times New Roman"/>
                <w:lang w:val="kk-KZ"/>
              </w:rPr>
              <w:br/>
              <w:t>Тәрбиелік: Сауаттылыққа, шапшаңдыққа, тез ойлауға тәрбиелеу;</w:t>
            </w:r>
            <w:r w:rsidRPr="009960DD">
              <w:rPr>
                <w:rFonts w:ascii="Times New Roman" w:hAnsi="Times New Roman" w:cs="Times New Roman"/>
                <w:lang w:val="kk-KZ"/>
              </w:rPr>
              <w:br/>
              <w:t>Дамытушылық: Логикалық ой өрістерін, есте сақтау қабілеттерін дамыту.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І топ «Халық банкі»,</w:t>
            </w:r>
            <w:r w:rsidRPr="009960DD">
              <w:rPr>
                <w:rFonts w:ascii="Times New Roman" w:hAnsi="Times New Roman" w:cs="Times New Roman"/>
                <w:lang w:val="kk-KZ"/>
              </w:rPr>
              <w:br/>
              <w:t>ІІ топ «АТФ банкі»,</w:t>
            </w:r>
            <w:r w:rsidRPr="009960DD">
              <w:rPr>
                <w:rFonts w:ascii="Times New Roman" w:hAnsi="Times New Roman" w:cs="Times New Roman"/>
                <w:lang w:val="kk-KZ"/>
              </w:rPr>
              <w:br/>
              <w:t>ІІІ топ «Темір банкі» банктерге ақша салымдарын салып, ойын ережелерімен таныстыру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«Жәрмеңкеге қош келдіңіз!»</w:t>
            </w:r>
            <w:r w:rsidRPr="009960DD">
              <w:rPr>
                <w:rFonts w:ascii="Times New Roman" w:hAnsi="Times New Roman" w:cs="Times New Roman"/>
                <w:lang w:val="kk-KZ"/>
              </w:rPr>
              <w:br/>
              <w:t>Жәрмеңке аукцион сабағына әр оқушы өзіне қажетті жемісті таңдау үшін, , қойылған бағаға сатып алып, артында жасырын тұрған есепті шешуі тиіс.</w:t>
            </w:r>
            <w:r w:rsidRPr="009960DD">
              <w:rPr>
                <w:rFonts w:ascii="Times New Roman" w:hAnsi="Times New Roman" w:cs="Times New Roman"/>
                <w:lang w:val="kk-KZ"/>
              </w:rPr>
              <w:br/>
              <w:t>Алма: 23+7 60-4</w:t>
            </w:r>
            <w:r w:rsidRPr="009960DD">
              <w:rPr>
                <w:rFonts w:ascii="Times New Roman" w:hAnsi="Times New Roman" w:cs="Times New Roman"/>
                <w:lang w:val="kk-KZ"/>
              </w:rPr>
              <w:br/>
              <w:t>Апельсин: 56+4 30-7</w:t>
            </w:r>
            <w:r w:rsidRPr="009960DD">
              <w:rPr>
                <w:rFonts w:ascii="Times New Roman" w:hAnsi="Times New Roman" w:cs="Times New Roman"/>
                <w:lang w:val="kk-KZ"/>
              </w:rPr>
              <w:br/>
              <w:t>Банан: 67+3 100-7</w:t>
            </w:r>
            <w:r w:rsidRPr="009960DD">
              <w:rPr>
                <w:rFonts w:ascii="Times New Roman" w:hAnsi="Times New Roman" w:cs="Times New Roman"/>
                <w:lang w:val="kk-KZ"/>
              </w:rPr>
              <w:br/>
              <w:t>Жүзім: 48см+2см 9дм-8дм</w:t>
            </w:r>
            <w:r w:rsidRPr="009960DD">
              <w:rPr>
                <w:rFonts w:ascii="Times New Roman" w:hAnsi="Times New Roman" w:cs="Times New Roman"/>
                <w:lang w:val="kk-KZ"/>
              </w:rPr>
              <w:br/>
              <w:t>Құлпынай: 8дм8см+2см</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Үй жұмысы дәптерлері тексеріледі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Жаңа сабақ</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Жақында ғана Қазақстанда болып өткен ОБСЕ Саммитіне қатысқан, жасырын тұрған елді тауып, есебін дұрыс шешкен оқушы тиісті ақшаны өз есепшоттарына кірістіреді.</w:t>
            </w:r>
            <w:r w:rsidRPr="009960DD">
              <w:rPr>
                <w:rFonts w:ascii="Times New Roman" w:eastAsia="Times New Roman" w:hAnsi="Times New Roman" w:cs="Times New Roman"/>
                <w:lang w:val="kk-KZ" w:eastAsia="ru-RU"/>
              </w:rPr>
              <w:br/>
              <w:t>Ресей (құны 500тг)</w:t>
            </w:r>
            <w:r w:rsidRPr="009960DD">
              <w:rPr>
                <w:rFonts w:ascii="Times New Roman" w:eastAsia="Times New Roman" w:hAnsi="Times New Roman" w:cs="Times New Roman"/>
                <w:lang w:val="kk-KZ" w:eastAsia="ru-RU"/>
              </w:rPr>
              <w:br/>
              <w:t>• Дүкенде 64 қорап қарындаш болды. Бірінші күні 10 қорап сатылды, ал екінші күні тағы 30қорап әкелінді. Дүкенде енді неше қорап қарындаш болды?</w:t>
            </w:r>
            <w:r w:rsidRPr="009960DD">
              <w:rPr>
                <w:rFonts w:ascii="Times New Roman" w:eastAsia="Times New Roman" w:hAnsi="Times New Roman" w:cs="Times New Roman"/>
                <w:lang w:val="kk-KZ" w:eastAsia="ru-RU"/>
              </w:rPr>
              <w:br/>
              <w:t>Шарты:</w:t>
            </w:r>
            <w:r w:rsidRPr="009960DD">
              <w:rPr>
                <w:rFonts w:ascii="Times New Roman" w:eastAsia="Times New Roman" w:hAnsi="Times New Roman" w:cs="Times New Roman"/>
                <w:lang w:val="kk-KZ" w:eastAsia="ru-RU"/>
              </w:rPr>
              <w:br/>
              <w:t>Бар еді – 64 қорап</w:t>
            </w:r>
            <w:r w:rsidRPr="009960DD">
              <w:rPr>
                <w:rFonts w:ascii="Times New Roman" w:eastAsia="Times New Roman" w:hAnsi="Times New Roman" w:cs="Times New Roman"/>
                <w:lang w:val="kk-KZ" w:eastAsia="ru-RU"/>
              </w:rPr>
              <w:br/>
              <w:t>Сатылды 10 қорап</w:t>
            </w:r>
            <w:r w:rsidRPr="009960DD">
              <w:rPr>
                <w:rFonts w:ascii="Times New Roman" w:eastAsia="Times New Roman" w:hAnsi="Times New Roman" w:cs="Times New Roman"/>
                <w:lang w:val="kk-KZ" w:eastAsia="ru-RU"/>
              </w:rPr>
              <w:br/>
              <w:t>Әкелінді 30 қорап</w:t>
            </w:r>
            <w:r w:rsidRPr="009960DD">
              <w:rPr>
                <w:rFonts w:ascii="Times New Roman" w:eastAsia="Times New Roman" w:hAnsi="Times New Roman" w:cs="Times New Roman"/>
                <w:lang w:val="kk-KZ" w:eastAsia="ru-RU"/>
              </w:rPr>
              <w:br/>
              <w:t>Болғаны қанша?</w:t>
            </w:r>
            <w:r w:rsidRPr="009960DD">
              <w:rPr>
                <w:rFonts w:ascii="Times New Roman" w:eastAsia="Times New Roman" w:hAnsi="Times New Roman" w:cs="Times New Roman"/>
                <w:lang w:val="kk-KZ" w:eastAsia="ru-RU"/>
              </w:rPr>
              <w:br/>
              <w:t>Қытай(құны 500тг)</w:t>
            </w:r>
            <w:r w:rsidRPr="009960DD">
              <w:rPr>
                <w:rFonts w:ascii="Times New Roman" w:eastAsia="Times New Roman" w:hAnsi="Times New Roman" w:cs="Times New Roman"/>
                <w:lang w:val="kk-KZ" w:eastAsia="ru-RU"/>
              </w:rPr>
              <w:br/>
              <w:t>• Дүкенде 64 қорап қарындаш болды. Бірінші күні 10 қорап, ал екінші күні 30 қорап қарындаш сатылды. Сатылмаған неше қорап қарындаш қалды?</w:t>
            </w:r>
            <w:r w:rsidRPr="009960DD">
              <w:rPr>
                <w:rFonts w:ascii="Times New Roman" w:eastAsia="Times New Roman" w:hAnsi="Times New Roman" w:cs="Times New Roman"/>
                <w:lang w:val="kk-KZ" w:eastAsia="ru-RU"/>
              </w:rPr>
              <w:br/>
            </w:r>
            <w:r w:rsidRPr="009960DD">
              <w:rPr>
                <w:rFonts w:ascii="Times New Roman" w:eastAsia="Times New Roman" w:hAnsi="Times New Roman" w:cs="Times New Roman"/>
                <w:lang w:val="kk-KZ" w:eastAsia="ru-RU"/>
              </w:rPr>
              <w:lastRenderedPageBreak/>
              <w:br/>
              <w:t>Шарты:</w:t>
            </w:r>
            <w:r w:rsidRPr="009960DD">
              <w:rPr>
                <w:rFonts w:ascii="Times New Roman" w:eastAsia="Times New Roman" w:hAnsi="Times New Roman" w:cs="Times New Roman"/>
                <w:lang w:val="kk-KZ" w:eastAsia="ru-RU"/>
              </w:rPr>
              <w:br/>
              <w:t>Бар еді – 64 қорап</w:t>
            </w:r>
            <w:r w:rsidRPr="009960DD">
              <w:rPr>
                <w:rFonts w:ascii="Times New Roman" w:eastAsia="Times New Roman" w:hAnsi="Times New Roman" w:cs="Times New Roman"/>
                <w:lang w:val="kk-KZ" w:eastAsia="ru-RU"/>
              </w:rPr>
              <w:br/>
              <w:t>Сатылды 10 қорап және 30 қорап</w:t>
            </w:r>
            <w:r w:rsidRPr="009960DD">
              <w:rPr>
                <w:rFonts w:ascii="Times New Roman" w:eastAsia="Times New Roman" w:hAnsi="Times New Roman" w:cs="Times New Roman"/>
                <w:lang w:val="kk-KZ" w:eastAsia="ru-RU"/>
              </w:rPr>
              <w:br/>
              <w:t>Қалғаны қанша?</w:t>
            </w:r>
            <w:r w:rsidRPr="009960DD">
              <w:rPr>
                <w:rFonts w:ascii="Times New Roman" w:eastAsia="Times New Roman" w:hAnsi="Times New Roman" w:cs="Times New Roman"/>
                <w:lang w:val="kk-KZ" w:eastAsia="ru-RU"/>
              </w:rPr>
              <w:br/>
              <w:t>АҚШ (құны 600тг)</w:t>
            </w:r>
            <w:r w:rsidRPr="009960DD">
              <w:rPr>
                <w:rFonts w:ascii="Times New Roman" w:eastAsia="Times New Roman" w:hAnsi="Times New Roman" w:cs="Times New Roman"/>
                <w:lang w:val="kk-KZ" w:eastAsia="ru-RU"/>
              </w:rPr>
              <w:br/>
              <w:t>Көрсетілген өлшем бірліктеріне өрнекте:</w:t>
            </w:r>
            <w:r w:rsidRPr="009960DD">
              <w:rPr>
                <w:rFonts w:ascii="Times New Roman" w:eastAsia="Times New Roman" w:hAnsi="Times New Roman" w:cs="Times New Roman"/>
                <w:lang w:val="kk-KZ" w:eastAsia="ru-RU"/>
              </w:rPr>
              <w:br/>
              <w:t>•«Халық банкі»: 1сағ 5 мин= ...мин;</w:t>
            </w:r>
            <w:r w:rsidRPr="009960DD">
              <w:rPr>
                <w:rFonts w:ascii="Times New Roman" w:eastAsia="Times New Roman" w:hAnsi="Times New Roman" w:cs="Times New Roman"/>
                <w:lang w:val="kk-KZ" w:eastAsia="ru-RU"/>
              </w:rPr>
              <w:br/>
              <w:t>1дм 5см= ...см</w:t>
            </w:r>
            <w:r w:rsidRPr="009960DD">
              <w:rPr>
                <w:rFonts w:ascii="Times New Roman" w:eastAsia="Times New Roman" w:hAnsi="Times New Roman" w:cs="Times New Roman"/>
                <w:lang w:val="kk-KZ" w:eastAsia="ru-RU"/>
              </w:rPr>
              <w:br/>
              <w:t>• «АТФ банкі»: 83 мин = ...сағ ...мин;</w:t>
            </w:r>
            <w:r w:rsidRPr="009960DD">
              <w:rPr>
                <w:rFonts w:ascii="Times New Roman" w:eastAsia="Times New Roman" w:hAnsi="Times New Roman" w:cs="Times New Roman"/>
                <w:lang w:val="kk-KZ" w:eastAsia="ru-RU"/>
              </w:rPr>
              <w:br/>
              <w:t>83см= ...дм ...см</w:t>
            </w:r>
            <w:r w:rsidRPr="009960DD">
              <w:rPr>
                <w:rFonts w:ascii="Times New Roman" w:eastAsia="Times New Roman" w:hAnsi="Times New Roman" w:cs="Times New Roman"/>
                <w:lang w:val="kk-KZ" w:eastAsia="ru-RU"/>
              </w:rPr>
              <w:br/>
              <w:t>•«Темір банк»: 1сағ 30 мин= ...мин;</w:t>
            </w:r>
            <w:r w:rsidRPr="009960DD">
              <w:rPr>
                <w:rFonts w:ascii="Times New Roman" w:eastAsia="Times New Roman" w:hAnsi="Times New Roman" w:cs="Times New Roman"/>
                <w:lang w:val="kk-KZ" w:eastAsia="ru-RU"/>
              </w:rPr>
              <w:br/>
              <w:t>94см = ...дм ...см</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Оқулықтағы тапсырмаларды орындау</w:t>
            </w:r>
          </w:p>
          <w:p w:rsidR="007B2190" w:rsidRPr="009960DD" w:rsidRDefault="007B2190" w:rsidP="00BD584E">
            <w:pPr>
              <w:spacing w:line="240" w:lineRule="auto"/>
              <w:jc w:val="both"/>
              <w:rPr>
                <w:rFonts w:ascii="Times New Roman" w:eastAsia="Times New Roman" w:hAnsi="Times New Roman" w:cs="Times New Roman"/>
                <w:lang w:val="kk-KZ" w:eastAsia="ru-RU"/>
              </w:rPr>
            </w:pPr>
          </w:p>
        </w:tc>
      </w:tr>
      <w:tr w:rsidR="007B2190" w:rsidRPr="009960DD"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lang w:val="kk-KZ"/>
              </w:rPr>
              <w:t>1</w:t>
            </w:r>
            <w:r w:rsidRPr="009960DD">
              <w:rPr>
                <w:rFonts w:ascii="Arial" w:hAnsi="Arial" w:cs="Arial"/>
                <w:color w:val="000000"/>
                <w:shd w:val="clear" w:color="auto" w:fill="FFFFFF"/>
                <w:lang w:val="kk-KZ"/>
              </w:rPr>
              <w:t xml:space="preserve"> </w:t>
            </w:r>
            <w:r w:rsidRPr="009960DD">
              <w:rPr>
                <w:rFonts w:ascii="Times New Roman" w:hAnsi="Times New Roman" w:cs="Times New Roman"/>
                <w:b/>
                <w:lang w:val="kk-KZ"/>
              </w:rPr>
              <w:t>Сұрақтарға жауап бер:</w:t>
            </w:r>
            <w:r w:rsidRPr="009960DD">
              <w:rPr>
                <w:rFonts w:ascii="Times New Roman" w:hAnsi="Times New Roman" w:cs="Times New Roman"/>
                <w:b/>
                <w:lang w:val="kk-KZ"/>
              </w:rPr>
              <w:br/>
            </w:r>
            <w:r w:rsidRPr="009960DD">
              <w:rPr>
                <w:rFonts w:ascii="Times New Roman" w:hAnsi="Times New Roman" w:cs="Times New Roman"/>
                <w:lang w:val="kk-KZ"/>
              </w:rPr>
              <w:t>1) Кәмила әженің үйінде 1апта 3күн болды.Кәмила әжесінің үйінде барлығы қанша күн болды?</w:t>
            </w:r>
            <w:r w:rsidRPr="009960DD">
              <w:rPr>
                <w:rFonts w:ascii="Times New Roman" w:hAnsi="Times New Roman" w:cs="Times New Roman"/>
                <w:lang w:val="kk-KZ"/>
              </w:rPr>
              <w:br/>
              <w:t>2) Асқар жазда теңіз жағасында 1ай 1апта демалды.Асқар теңіз жағасында барлығы неше күн демалды?</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сұрақтарға жауап береді</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БББ кестесі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 xml:space="preserve">Бүгінгі сабақта біз не істедік?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Тест тапсырмалары</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Ойынға қатысушы әр банктің есепшоттарындағы қаржыларын есептеу арқылы әуелі топтарды жалпы түрде бағалап, кейін әр оқушының түсірген пайдасына, яғни қаншалықты есеп шығарғанына қарай бағаланады.</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39-сабақ                                  Оқу ісінің меңгерушісі:</w:t>
      </w:r>
    </w:p>
    <w:tbl>
      <w:tblPr>
        <w:tblStyle w:val="a3"/>
        <w:tblW w:w="0" w:type="auto"/>
        <w:tblInd w:w="-856" w:type="dxa"/>
        <w:tblLook w:val="04A0" w:firstRow="1" w:lastRow="0" w:firstColumn="1" w:lastColumn="0" w:noHBand="0" w:noVBand="1"/>
      </w:tblPr>
      <w:tblGrid>
        <w:gridCol w:w="2564"/>
        <w:gridCol w:w="4114"/>
        <w:gridCol w:w="512"/>
        <w:gridCol w:w="1214"/>
        <w:gridCol w:w="1797"/>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Өткенді пысықтау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Білімділік: көп таңбалы санды бір таңбалы санға көбейту және бөлуге есептер шығару, ауызша және жазбаша есептеу, логикалық ойлау дағдыларын тексеру.</w:t>
            </w:r>
            <w:r w:rsidRPr="009960DD">
              <w:rPr>
                <w:rFonts w:ascii="Times New Roman" w:hAnsi="Times New Roman" w:cs="Times New Roman"/>
                <w:lang w:val="kk-KZ"/>
              </w:rPr>
              <w:br/>
              <w:t>Тәрбиелік: Сауаттылыққа, шапшаңдыққа, тез ойлауға тәрбиелеу;</w:t>
            </w:r>
            <w:r w:rsidRPr="009960DD">
              <w:rPr>
                <w:rFonts w:ascii="Times New Roman" w:hAnsi="Times New Roman" w:cs="Times New Roman"/>
                <w:lang w:val="kk-KZ"/>
              </w:rPr>
              <w:br/>
              <w:t>Дамытушылық: Логикалық ой өрістерін, есте сақтау қабілеттерін дамыту.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І топ «Халық банкі»,</w:t>
            </w:r>
            <w:r w:rsidRPr="009960DD">
              <w:rPr>
                <w:rFonts w:ascii="Times New Roman" w:hAnsi="Times New Roman" w:cs="Times New Roman"/>
                <w:lang w:val="kk-KZ"/>
              </w:rPr>
              <w:br/>
              <w:t>ІІ топ «АТФ банкі»,</w:t>
            </w:r>
            <w:r w:rsidRPr="009960DD">
              <w:rPr>
                <w:rFonts w:ascii="Times New Roman" w:hAnsi="Times New Roman" w:cs="Times New Roman"/>
                <w:lang w:val="kk-KZ"/>
              </w:rPr>
              <w:br/>
            </w:r>
            <w:r w:rsidRPr="009960DD">
              <w:rPr>
                <w:rFonts w:ascii="Times New Roman" w:hAnsi="Times New Roman" w:cs="Times New Roman"/>
                <w:lang w:val="kk-KZ"/>
              </w:rPr>
              <w:lastRenderedPageBreak/>
              <w:t>ІІІ топ «Темір банкі» банктерге ақша салымдарын салып, ойын ережелерімен таныстыру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lastRenderedPageBreak/>
              <w:t xml:space="preserve">Қолдарына алған қиындыларды </w:t>
            </w:r>
            <w:r w:rsidRPr="009960DD">
              <w:rPr>
                <w:rFonts w:ascii="Times New Roman" w:hAnsi="Times New Roman" w:cs="Times New Roman"/>
                <w:lang w:val="kk-KZ"/>
              </w:rPr>
              <w:lastRenderedPageBreak/>
              <w:t>құрастырып,сол бойынша топқа  бөлінеді. Суреттерді тақтаға іледі.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rPr>
              <w:t>«Математикалық диктант»</w:t>
            </w:r>
            <w:r w:rsidRPr="009960DD">
              <w:rPr>
                <w:rFonts w:ascii="Times New Roman" w:hAnsi="Times New Roman" w:cs="Times New Roman"/>
              </w:rPr>
              <w:br/>
              <w:t>84264: 2 =</w:t>
            </w:r>
            <w:r w:rsidRPr="009960DD">
              <w:rPr>
                <w:rFonts w:ascii="Times New Roman" w:hAnsi="Times New Roman" w:cs="Times New Roman"/>
              </w:rPr>
              <w:br/>
              <w:t>13042 * 2 =</w:t>
            </w:r>
            <w:r w:rsidRPr="009960DD">
              <w:rPr>
                <w:rFonts w:ascii="Times New Roman" w:hAnsi="Times New Roman" w:cs="Times New Roman"/>
              </w:rPr>
              <w:br/>
              <w:t>63297 + 19906 =</w:t>
            </w:r>
            <w:r w:rsidRPr="009960DD">
              <w:rPr>
                <w:rFonts w:ascii="Times New Roman" w:hAnsi="Times New Roman" w:cs="Times New Roman"/>
              </w:rPr>
              <w:br/>
              <w:t>31202 – 80090 =</w:t>
            </w:r>
            <w:r w:rsidRPr="009960DD">
              <w:rPr>
                <w:rFonts w:ascii="Times New Roman" w:hAnsi="Times New Roman" w:cs="Times New Roman"/>
              </w:rPr>
              <w:br/>
              <w:t>2 сағ. 45мин + 54 мин =</w:t>
            </w:r>
            <w:r w:rsidRPr="009960DD">
              <w:rPr>
                <w:rFonts w:ascii="Times New Roman" w:hAnsi="Times New Roman" w:cs="Times New Roman"/>
              </w:rPr>
              <w:br/>
              <w:t>1 сағ. 12мин – 47 мин =</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3 вагонға - 144т ------------------- 5 көйлекке - 15 м</w:t>
            </w:r>
            <w:r w:rsidRPr="009960DD">
              <w:rPr>
                <w:rFonts w:ascii="Times New Roman" w:hAnsi="Times New Roman" w:cs="Times New Roman"/>
                <w:lang w:val="kk-KZ"/>
              </w:rPr>
              <w:br/>
              <w:t>240т -? т ------------------- 60м -? көйлек</w:t>
            </w:r>
            <w:r w:rsidRPr="009960DD">
              <w:rPr>
                <w:rFonts w:ascii="Times New Roman" w:hAnsi="Times New Roman" w:cs="Times New Roman"/>
                <w:lang w:val="kk-KZ"/>
              </w:rPr>
              <w:br/>
              <w:t>480т -? т ------------------- Ш: 15: 5=3</w:t>
            </w:r>
            <w:r w:rsidRPr="009960DD">
              <w:rPr>
                <w:rFonts w:ascii="Times New Roman" w:hAnsi="Times New Roman" w:cs="Times New Roman"/>
                <w:lang w:val="kk-KZ"/>
              </w:rPr>
              <w:br/>
              <w:t>Ш: 144: 3=48 ------------------- 60: 3=20</w:t>
            </w:r>
            <w:r w:rsidRPr="009960DD">
              <w:rPr>
                <w:rFonts w:ascii="Times New Roman" w:hAnsi="Times New Roman" w:cs="Times New Roman"/>
                <w:lang w:val="kk-KZ"/>
              </w:rPr>
              <w:br/>
              <w:t>240: 48=5 ------------------- Ж. 20 көйлек</w:t>
            </w:r>
            <w:r w:rsidRPr="009960DD">
              <w:rPr>
                <w:rFonts w:ascii="Times New Roman" w:hAnsi="Times New Roman" w:cs="Times New Roman"/>
                <w:lang w:val="kk-KZ"/>
              </w:rPr>
              <w:br/>
              <w:t>480: 48=10</w:t>
            </w:r>
            <w:r w:rsidRPr="009960DD">
              <w:rPr>
                <w:rFonts w:ascii="Times New Roman" w:hAnsi="Times New Roman" w:cs="Times New Roman"/>
                <w:lang w:val="kk-KZ"/>
              </w:rPr>
              <w:br/>
              <w:t>Ж: 5 вагон, 10вагон</w:t>
            </w:r>
            <w:r w:rsidRPr="009960DD">
              <w:rPr>
                <w:rFonts w:ascii="Times New Roman" w:hAnsi="Times New Roman" w:cs="Times New Roman"/>
                <w:lang w:val="kk-KZ"/>
              </w:rPr>
              <w:br/>
            </w:r>
            <w:r w:rsidRPr="009960DD">
              <w:rPr>
                <w:rFonts w:ascii="Times New Roman" w:hAnsi="Times New Roman" w:cs="Times New Roman"/>
                <w:b/>
                <w:lang w:val="kk-KZ"/>
              </w:rPr>
              <w:t>2-топқа</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5ғ=.....</w:t>
            </w:r>
            <w:r w:rsidRPr="009960DD">
              <w:rPr>
                <w:rFonts w:ascii="Times New Roman" w:hAnsi="Times New Roman" w:cs="Times New Roman"/>
                <w:lang w:val="kk-KZ"/>
              </w:rPr>
              <w:br/>
              <w:t>9 тәул2сағ=.....</w:t>
            </w:r>
            <w:r w:rsidRPr="009960DD">
              <w:rPr>
                <w:rFonts w:ascii="Times New Roman" w:hAnsi="Times New Roman" w:cs="Times New Roman"/>
                <w:lang w:val="kk-KZ"/>
              </w:rPr>
              <w:br/>
              <w:t>12 апта 5тәул=.....</w:t>
            </w:r>
            <w:r w:rsidRPr="009960DD">
              <w:rPr>
                <w:rFonts w:ascii="Times New Roman" w:hAnsi="Times New Roman" w:cs="Times New Roman"/>
                <w:lang w:val="kk-KZ"/>
              </w:rPr>
              <w:br/>
              <w:t>72сағ=.....</w:t>
            </w:r>
            <w:r w:rsidRPr="009960DD">
              <w:rPr>
                <w:rFonts w:ascii="Times New Roman" w:hAnsi="Times New Roman" w:cs="Times New Roman"/>
                <w:lang w:val="kk-KZ"/>
              </w:rPr>
              <w:br/>
              <w:t>7мин 25сек=....</w:t>
            </w:r>
            <w:r w:rsidRPr="009960DD">
              <w:rPr>
                <w:rFonts w:ascii="Times New Roman" w:hAnsi="Times New Roman" w:cs="Times New Roman"/>
                <w:lang w:val="kk-KZ"/>
              </w:rPr>
              <w:br/>
              <w:t>612с=.....</w:t>
            </w:r>
            <w:r w:rsidRPr="009960DD">
              <w:rPr>
                <w:rFonts w:ascii="Times New Roman" w:hAnsi="Times New Roman" w:cs="Times New Roman"/>
                <w:lang w:val="kk-KZ"/>
              </w:rPr>
              <w:br/>
              <w:t>5 ж 8ай=...</w:t>
            </w:r>
            <w:r w:rsidRPr="009960DD">
              <w:rPr>
                <w:rFonts w:ascii="Times New Roman" w:hAnsi="Times New Roman" w:cs="Times New Roman"/>
                <w:lang w:val="kk-KZ"/>
              </w:rPr>
              <w:br/>
              <w:t>1 ай 2тәул=....</w:t>
            </w:r>
            <w:r w:rsidRPr="009960DD">
              <w:rPr>
                <w:rFonts w:ascii="Times New Roman" w:hAnsi="Times New Roman" w:cs="Times New Roman"/>
                <w:lang w:val="kk-KZ"/>
              </w:rPr>
              <w:br/>
              <w:t>185 мин=...</w:t>
            </w:r>
            <w:r w:rsidRPr="009960DD">
              <w:rPr>
                <w:rFonts w:ascii="Times New Roman" w:hAnsi="Times New Roman" w:cs="Times New Roman"/>
                <w:lang w:val="kk-KZ"/>
              </w:rPr>
              <w:br/>
              <w:t>Мұғалім оқушылардан өткен сабақтарда не үйренгендерін еске түсіруді сұрайды.</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ауызша орындайды</w:t>
            </w:r>
          </w:p>
        </w:tc>
      </w:tr>
      <w:tr w:rsidR="007B2190" w:rsidRPr="009960DD" w:rsidTr="00BD584E">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Жаңа сабақ</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«Кім жылдам?» түрінде шығарамыз.</w:t>
            </w:r>
            <w:r w:rsidRPr="009960DD">
              <w:rPr>
                <w:rFonts w:ascii="Times New Roman" w:eastAsia="Times New Roman" w:hAnsi="Times New Roman" w:cs="Times New Roman"/>
                <w:lang w:val="kk-KZ" w:eastAsia="ru-RU"/>
              </w:rPr>
              <w:br/>
              <w:t>11сағ18мин (678 мин)- 5сағ35мин(335мин)=</w:t>
            </w:r>
            <w:r w:rsidRPr="009960DD">
              <w:rPr>
                <w:rFonts w:ascii="Times New Roman" w:eastAsia="Times New Roman" w:hAnsi="Times New Roman" w:cs="Times New Roman"/>
                <w:lang w:val="kk-KZ" w:eastAsia="ru-RU"/>
              </w:rPr>
              <w:br/>
              <w:t>5сағ 26мин (326 мин)+3 сағ. 44мин. (224мин)=</w:t>
            </w:r>
            <w:r w:rsidRPr="009960DD">
              <w:rPr>
                <w:rFonts w:ascii="Times New Roman" w:eastAsia="Times New Roman" w:hAnsi="Times New Roman" w:cs="Times New Roman"/>
                <w:lang w:val="kk-KZ" w:eastAsia="ru-RU"/>
              </w:rPr>
              <w:br/>
              <w:t>6тәул 11сағ (155сағ.)- 5 тәул. 18сағ. (138сағ)=</w:t>
            </w:r>
            <w:r w:rsidRPr="009960DD">
              <w:rPr>
                <w:rFonts w:ascii="Times New Roman" w:eastAsia="Times New Roman" w:hAnsi="Times New Roman" w:cs="Times New Roman"/>
                <w:lang w:val="kk-KZ" w:eastAsia="ru-RU"/>
              </w:rPr>
              <w:br/>
              <w:t>7ж 9ай (93 ай)+10 ай=</w:t>
            </w:r>
            <w:r w:rsidRPr="009960DD">
              <w:rPr>
                <w:rFonts w:ascii="Times New Roman" w:eastAsia="Times New Roman" w:hAnsi="Times New Roman" w:cs="Times New Roman"/>
                <w:lang w:val="kk-KZ" w:eastAsia="ru-RU"/>
              </w:rPr>
              <w:br/>
              <w:t>3 апта 5күн (26 күн)- 1апта 6күн(13күн)=</w:t>
            </w:r>
            <w:r w:rsidRPr="009960DD">
              <w:rPr>
                <w:rFonts w:ascii="Times New Roman" w:eastAsia="Times New Roman" w:hAnsi="Times New Roman" w:cs="Times New Roman"/>
                <w:lang w:val="kk-KZ" w:eastAsia="ru-RU"/>
              </w:rPr>
              <w:br/>
              <w:t>2 тәул. 18сағ.(66 сағ.)+5тәул. 10сағ. (130 сағ.)=</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 xml:space="preserve"> 1сағ 30 мин= ...мин;</w:t>
            </w:r>
            <w:r w:rsidRPr="009960DD">
              <w:rPr>
                <w:rFonts w:ascii="Times New Roman" w:eastAsia="Times New Roman" w:hAnsi="Times New Roman" w:cs="Times New Roman"/>
                <w:lang w:val="kk-KZ" w:eastAsia="ru-RU"/>
              </w:rPr>
              <w:br/>
              <w:t>94см = ...дм ...см</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Оқулықтағы тапсырмаларды орындау</w:t>
            </w:r>
          </w:p>
          <w:p w:rsidR="007B2190" w:rsidRPr="009960DD" w:rsidRDefault="007B2190" w:rsidP="00BD584E">
            <w:pPr>
              <w:spacing w:line="240" w:lineRule="auto"/>
              <w:jc w:val="both"/>
              <w:rPr>
                <w:rFonts w:ascii="Times New Roman" w:eastAsia="Times New Roman" w:hAnsi="Times New Roman" w:cs="Times New Roman"/>
                <w:lang w:val="kk-KZ" w:eastAsia="ru-RU"/>
              </w:rPr>
            </w:pPr>
          </w:p>
        </w:tc>
      </w:tr>
      <w:tr w:rsidR="007B2190" w:rsidRPr="009960DD"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b/>
                <w:lang w:val="kk-KZ"/>
              </w:rPr>
              <w:t>«Ширату» Логикалық тапсырмалар.</w:t>
            </w:r>
            <w:r w:rsidRPr="009960DD">
              <w:rPr>
                <w:rFonts w:ascii="Times New Roman" w:hAnsi="Times New Roman" w:cs="Times New Roman"/>
                <w:b/>
                <w:lang w:val="kk-KZ"/>
              </w:rPr>
              <w:br/>
            </w:r>
            <w:r w:rsidRPr="009960DD">
              <w:rPr>
                <w:rFonts w:ascii="Times New Roman" w:hAnsi="Times New Roman" w:cs="Times New Roman"/>
                <w:lang w:val="kk-KZ"/>
              </w:rPr>
              <w:t>Қазақ тілімен байланыс. Әріптердің орнын ауыстырып басқа сөз жасау.</w:t>
            </w:r>
            <w:r w:rsidRPr="009960DD">
              <w:rPr>
                <w:rFonts w:ascii="Times New Roman" w:hAnsi="Times New Roman" w:cs="Times New Roman"/>
                <w:lang w:val="kk-KZ"/>
              </w:rPr>
              <w:br/>
              <w:t>Үлгі: Нота - Отан</w:t>
            </w:r>
            <w:r w:rsidRPr="009960DD">
              <w:rPr>
                <w:rFonts w:ascii="Times New Roman" w:hAnsi="Times New Roman" w:cs="Times New Roman"/>
                <w:lang w:val="kk-KZ"/>
              </w:rPr>
              <w:br/>
              <w:t>1 - топқа ---------------- 2 - топқа</w:t>
            </w:r>
            <w:r w:rsidRPr="009960DD">
              <w:rPr>
                <w:rFonts w:ascii="Times New Roman" w:hAnsi="Times New Roman" w:cs="Times New Roman"/>
                <w:lang w:val="kk-KZ"/>
              </w:rPr>
              <w:br/>
              <w:t>Қатар - ------------------- ағат -</w:t>
            </w:r>
            <w:r w:rsidRPr="009960DD">
              <w:rPr>
                <w:rFonts w:ascii="Times New Roman" w:hAnsi="Times New Roman" w:cs="Times New Roman"/>
                <w:lang w:val="kk-KZ"/>
              </w:rPr>
              <w:br/>
              <w:t>Алуа - -------------------- күрке -</w:t>
            </w:r>
            <w:r w:rsidRPr="009960DD">
              <w:rPr>
                <w:rFonts w:ascii="Times New Roman" w:hAnsi="Times New Roman" w:cs="Times New Roman"/>
                <w:lang w:val="kk-KZ"/>
              </w:rPr>
              <w:br/>
              <w:t>Қарта - ------------------- шара -</w:t>
            </w:r>
            <w:r w:rsidRPr="009960DD">
              <w:rPr>
                <w:rFonts w:ascii="Times New Roman" w:hAnsi="Times New Roman" w:cs="Times New Roman"/>
                <w:lang w:val="kk-KZ"/>
              </w:rPr>
              <w:br/>
              <w:t>Аршын - ----------------- рота -</w:t>
            </w:r>
            <w:r w:rsidRPr="009960DD">
              <w:rPr>
                <w:rFonts w:ascii="Times New Roman" w:hAnsi="Times New Roman" w:cs="Times New Roman"/>
                <w:lang w:val="kk-KZ"/>
              </w:rPr>
              <w:br/>
              <w:t>Орақ - ------------------- шаршы -</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сұрақтарға жауап береді</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vMerge w:val="restart"/>
            <w:tcBorders>
              <w:top w:val="single" w:sz="4" w:space="0" w:color="auto"/>
              <w:left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Бекіту. ТЕСТ</w:t>
            </w:r>
            <w:r w:rsidRPr="009960DD">
              <w:rPr>
                <w:rFonts w:ascii="Times New Roman" w:hAnsi="Times New Roman" w:cs="Times New Roman"/>
                <w:lang w:val="kk-KZ"/>
              </w:rPr>
              <w:br/>
              <w:t>- Сабақтың мақсаты қандай болды?</w:t>
            </w:r>
            <w:r w:rsidRPr="009960DD">
              <w:rPr>
                <w:rFonts w:ascii="Times New Roman" w:hAnsi="Times New Roman" w:cs="Times New Roman"/>
                <w:lang w:val="kk-KZ"/>
              </w:rPr>
              <w:br/>
              <w:t>- Сабақтағы тапсырмаларды орындай отырып, біз мақсатымызға жеттік деп айта аламыз ба?</w:t>
            </w:r>
            <w:r w:rsidRPr="009960DD">
              <w:rPr>
                <w:rFonts w:ascii="Times New Roman" w:hAnsi="Times New Roman" w:cs="Times New Roman"/>
                <w:lang w:val="kk-KZ"/>
              </w:rPr>
              <w:br/>
              <w:t>- Сабақта не ұнады?</w:t>
            </w:r>
            <w:r w:rsidRPr="009960DD">
              <w:rPr>
                <w:rFonts w:ascii="Times New Roman" w:hAnsi="Times New Roman" w:cs="Times New Roman"/>
                <w:lang w:val="kk-KZ"/>
              </w:rPr>
              <w:br/>
              <w:t>- Сабақта қандай тапсырма қиын болды?</w:t>
            </w:r>
            <w:r w:rsidRPr="009960DD">
              <w:rPr>
                <w:rFonts w:ascii="Times New Roman" w:hAnsi="Times New Roman" w:cs="Times New Roman"/>
                <w:lang w:val="kk-KZ"/>
              </w:rPr>
              <w:br/>
              <w:t>- Қандай тапсырма жеңіл болды?</w:t>
            </w:r>
            <w:r w:rsidRPr="009960DD">
              <w:rPr>
                <w:rFonts w:ascii="Times New Roman" w:hAnsi="Times New Roman" w:cs="Times New Roman"/>
                <w:lang w:val="kk-KZ"/>
              </w:rPr>
              <w:br/>
              <w:t>- Бүгінгі сабақта орындаған тапсырмаларына баға беру</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толтырады</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Сабақты бекіту</w:t>
            </w:r>
          </w:p>
        </w:tc>
        <w:tc>
          <w:tcPr>
            <w:tcW w:w="4626" w:type="dxa"/>
            <w:gridSpan w:val="2"/>
            <w:vMerge/>
            <w:tcBorders>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lastRenderedPageBreak/>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Тест тапсырмалары</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парақшалары арқылы</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Pr="009960DD" w:rsidRDefault="007B2190" w:rsidP="007B2190">
      <w:pPr>
        <w:rPr>
          <w:rFonts w:ascii="Times New Roman" w:hAnsi="Times New Roman" w:cs="Times New Roman"/>
          <w:lang w:val="kk-KZ"/>
        </w:rPr>
      </w:pPr>
    </w:p>
    <w:p w:rsidR="007B2190" w:rsidRPr="009960DD" w:rsidRDefault="007B2190" w:rsidP="007B2190">
      <w:pPr>
        <w:rPr>
          <w:rFonts w:ascii="Times New Roman" w:hAnsi="Times New Roman" w:cs="Times New Roman"/>
          <w:lang w:val="kk-KZ"/>
        </w:rPr>
      </w:pPr>
      <w:r w:rsidRPr="009960DD">
        <w:rPr>
          <w:rFonts w:ascii="Times New Roman" w:hAnsi="Times New Roman" w:cs="Times New Roman"/>
          <w:lang w:val="kk-KZ"/>
        </w:rPr>
        <w:t>40-сабақ                                  Оқу ісінің меңгерушісі:</w:t>
      </w:r>
    </w:p>
    <w:tbl>
      <w:tblPr>
        <w:tblStyle w:val="a3"/>
        <w:tblW w:w="0" w:type="auto"/>
        <w:tblInd w:w="-856" w:type="dxa"/>
        <w:tblLook w:val="04A0" w:firstRow="1" w:lastRow="0" w:firstColumn="1" w:lastColumn="0" w:noHBand="0" w:noVBand="1"/>
      </w:tblPr>
      <w:tblGrid>
        <w:gridCol w:w="2392"/>
        <w:gridCol w:w="5048"/>
        <w:gridCol w:w="924"/>
        <w:gridCol w:w="1071"/>
        <w:gridCol w:w="1615"/>
      </w:tblGrid>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Математика</w:t>
            </w:r>
          </w:p>
        </w:tc>
        <w:tc>
          <w:tcPr>
            <w:tcW w:w="411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   Уақыты:</w:t>
            </w:r>
          </w:p>
        </w:tc>
        <w:tc>
          <w:tcPr>
            <w:tcW w:w="17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 xml:space="preserve">Кабинет: </w:t>
            </w:r>
          </w:p>
        </w:tc>
        <w:tc>
          <w:tcPr>
            <w:tcW w:w="1797"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Мұғалім:</w:t>
            </w:r>
          </w:p>
        </w:tc>
      </w:tr>
      <w:tr w:rsidR="007B2190" w:rsidRPr="009960DD" w:rsidTr="00BD584E">
        <w:trPr>
          <w:trHeight w:val="382"/>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тақырыбы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Өткенді пысықтау</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Сілтеме</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Математика   оқулығының әдістемесі,ғаламтор</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Сабақтың жабдығы</w:t>
            </w:r>
          </w:p>
        </w:tc>
        <w:tc>
          <w:tcPr>
            <w:tcW w:w="7637" w:type="dxa"/>
            <w:gridSpan w:val="4"/>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қосымша тапсырмалар жазылған үлестірмелер, кестелер</w:t>
            </w:r>
          </w:p>
        </w:tc>
      </w:tr>
      <w:tr w:rsidR="007B2190" w:rsidRPr="0021274C" w:rsidTr="00BD584E">
        <w:trPr>
          <w:trHeight w:val="871"/>
        </w:trPr>
        <w:tc>
          <w:tcPr>
            <w:tcW w:w="2564" w:type="dxa"/>
            <w:vMerge w:val="restart"/>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rPr>
            </w:pPr>
            <w:r w:rsidRPr="009960DD">
              <w:rPr>
                <w:rFonts w:ascii="Times New Roman" w:hAnsi="Times New Roman" w:cs="Times New Roman"/>
                <w:b/>
              </w:rPr>
              <w:t>Жалпы мақсаттар</w:t>
            </w:r>
          </w:p>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rPr>
              <w:t>Оқыту  нәтижесі</w:t>
            </w:r>
          </w:p>
        </w:tc>
        <w:tc>
          <w:tcPr>
            <w:tcW w:w="7637" w:type="dxa"/>
            <w:gridSpan w:val="4"/>
            <w:tcBorders>
              <w:top w:val="single" w:sz="4" w:space="0" w:color="auto"/>
              <w:left w:val="single" w:sz="4" w:space="0" w:color="auto"/>
              <w:bottom w:val="single" w:sz="4" w:space="0" w:color="auto"/>
              <w:right w:val="single" w:sz="4" w:space="0" w:color="auto"/>
            </w:tcBorders>
          </w:tcPr>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1.</w:t>
            </w:r>
            <w:r w:rsidRPr="009960DD">
              <w:rPr>
                <w:rStyle w:val="apple-converted-space"/>
                <w:rFonts w:ascii="Times New Roman" w:hAnsi="Times New Roman" w:cs="Times New Roman"/>
                <w:color w:val="22292B"/>
                <w:lang w:val="kk-KZ"/>
              </w:rPr>
              <w:t> </w:t>
            </w:r>
            <w:r w:rsidRPr="009960DD">
              <w:rPr>
                <w:rFonts w:ascii="Times New Roman" w:hAnsi="Times New Roman" w:cs="Times New Roman"/>
                <w:lang w:val="kk-KZ"/>
              </w:rPr>
              <w:t>Өтілген тақырыптарды қайталап көбейту және бөлу жағдайларын пысықтау.</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Фигуралардың көлемдерін табуды қайталау.</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2.</w:t>
            </w:r>
            <w:r w:rsidRPr="009960DD">
              <w:rPr>
                <w:rStyle w:val="apple-converted-space"/>
                <w:rFonts w:ascii="Times New Roman" w:hAnsi="Times New Roman" w:cs="Times New Roman"/>
                <w:color w:val="22292B"/>
                <w:lang w:val="kk-KZ"/>
              </w:rPr>
              <w:t> </w:t>
            </w:r>
            <w:r w:rsidRPr="009960DD">
              <w:rPr>
                <w:rFonts w:ascii="Times New Roman" w:hAnsi="Times New Roman" w:cs="Times New Roman"/>
                <w:lang w:val="kk-KZ"/>
              </w:rPr>
              <w:t>Оқушының ой-өрісін дамыта отырып,шығармашылыққа баулу. Пәнге қызығушылығын арттыру.</w:t>
            </w:r>
          </w:p>
          <w:p w:rsidR="007B2190" w:rsidRPr="009960DD" w:rsidRDefault="007B2190" w:rsidP="00BD584E">
            <w:pPr>
              <w:pStyle w:val="a4"/>
              <w:rPr>
                <w:rFonts w:ascii="Times New Roman" w:hAnsi="Times New Roman" w:cs="Times New Roman"/>
                <w:lang w:val="kk-KZ"/>
              </w:rPr>
            </w:pPr>
            <w:r w:rsidRPr="009960DD">
              <w:rPr>
                <w:rFonts w:ascii="Times New Roman" w:hAnsi="Times New Roman" w:cs="Times New Roman"/>
                <w:lang w:val="kk-KZ"/>
              </w:rPr>
              <w:t>3.</w:t>
            </w:r>
            <w:r w:rsidRPr="009960DD">
              <w:rPr>
                <w:rStyle w:val="apple-converted-space"/>
                <w:rFonts w:ascii="Times New Roman" w:hAnsi="Times New Roman" w:cs="Times New Roman"/>
                <w:color w:val="22292B"/>
                <w:lang w:val="kk-KZ"/>
              </w:rPr>
              <w:t> </w:t>
            </w:r>
            <w:r w:rsidRPr="009960DD">
              <w:rPr>
                <w:rFonts w:ascii="Times New Roman" w:hAnsi="Times New Roman" w:cs="Times New Roman"/>
                <w:lang w:val="kk-KZ"/>
              </w:rPr>
              <w:t>Оқушыларды жылдамдыққа, ұйымшылдыққа, өзін-өзі ұстай білуге тәрбиелеу.</w:t>
            </w:r>
          </w:p>
        </w:tc>
      </w:tr>
      <w:tr w:rsidR="007B2190" w:rsidRPr="009960DD" w:rsidTr="00BD584E">
        <w:trPr>
          <w:trHeight w:val="70"/>
        </w:trPr>
        <w:tc>
          <w:tcPr>
            <w:tcW w:w="0" w:type="auto"/>
            <w:vMerge/>
            <w:tcBorders>
              <w:top w:val="single" w:sz="4" w:space="0" w:color="auto"/>
              <w:left w:val="single" w:sz="4" w:space="0" w:color="auto"/>
              <w:bottom w:val="single" w:sz="4" w:space="0" w:color="auto"/>
              <w:right w:val="single" w:sz="4" w:space="0" w:color="auto"/>
            </w:tcBorders>
            <w:vAlign w:val="center"/>
            <w:hideMark/>
          </w:tcPr>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Мұғалімнің әрекеті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Оқушының әрекеті</w:t>
            </w:r>
          </w:p>
        </w:tc>
      </w:tr>
      <w:tr w:rsidR="007B2190" w:rsidRPr="009960DD" w:rsidTr="00BD584E">
        <w:trPr>
          <w:trHeight w:val="475"/>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b/>
                <w:lang w:val="kk-KZ"/>
              </w:rPr>
            </w:pPr>
            <w:r w:rsidRPr="009960DD">
              <w:rPr>
                <w:rFonts w:ascii="Times New Roman" w:hAnsi="Times New Roman" w:cs="Times New Roman"/>
                <w:b/>
                <w:lang w:val="kk-KZ"/>
              </w:rPr>
              <w:t>Бағалау парақшасымен таныстыру</w:t>
            </w:r>
          </w:p>
        </w:tc>
      </w:tr>
      <w:tr w:rsidR="007B2190" w:rsidRPr="009960DD" w:rsidTr="00BD584E">
        <w:trPr>
          <w:trHeight w:val="475"/>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Топқа бөлу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Пазл арқылы 3 топқа бөлінеді</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Қолдарына алған қиындыларды құрастырып,сол бойынша топқа  бөлінеді. Суреттерді тақтаға іледі.</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Ынтымақтастық атмосферасы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Күлім қағып қолымды,</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Бір, екі, үш деп соғайық</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Қарап тұрған көршіме</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Қолымды мен бұлғайын</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Жылы-жылы жүзбенен</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Маңдайынан сипайын</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Жылы-жылы сөзбенен</w:t>
            </w:r>
          </w:p>
          <w:p w:rsidR="007B2190" w:rsidRPr="009960DD" w:rsidRDefault="007B2190" w:rsidP="00BD584E">
            <w:pPr>
              <w:spacing w:line="240" w:lineRule="auto"/>
              <w:rPr>
                <w:rFonts w:ascii="Times New Roman" w:hAnsi="Times New Roman" w:cs="Times New Roman"/>
              </w:rPr>
            </w:pPr>
            <w:r w:rsidRPr="009960DD">
              <w:rPr>
                <w:rFonts w:ascii="Times New Roman" w:hAnsi="Times New Roman" w:cs="Times New Roman"/>
                <w:lang w:val="kk-KZ"/>
              </w:rPr>
              <w:t>Жүрегімді сыйлайын.</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бір-біріне жақсы тілек тілеп, сыныпта жақсы ахуал қалыптастырады.</w:t>
            </w:r>
          </w:p>
        </w:tc>
      </w:tr>
      <w:tr w:rsidR="007B2190" w:rsidRPr="009960DD" w:rsidTr="00BD584E">
        <w:trPr>
          <w:trHeight w:val="675"/>
        </w:trPr>
        <w:tc>
          <w:tcPr>
            <w:tcW w:w="2564" w:type="dxa"/>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тапсырмасын пысықтау</w:t>
            </w:r>
          </w:p>
          <w:p w:rsidR="007B2190" w:rsidRPr="009960DD" w:rsidRDefault="007B2190" w:rsidP="00BD584E">
            <w:pPr>
              <w:spacing w:line="240" w:lineRule="auto"/>
              <w:rPr>
                <w:rFonts w:ascii="Times New Roman" w:hAnsi="Times New Roman" w:cs="Times New Roman"/>
                <w:b/>
                <w:lang w:val="kk-KZ"/>
              </w:rPr>
            </w:pP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3 90912* 2=181824 1236+123+9879=11238 800832-1009=799823</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436134:2=218067 12536+273+9873=22682 900479-32509=867990</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446545:5=89309 23123+9898+129=33150 876874+109=976883</w:t>
            </w:r>
          </w:p>
          <w:p w:rsidR="007B2190" w:rsidRPr="009960DD" w:rsidRDefault="007B2190" w:rsidP="00BD584E">
            <w:pPr>
              <w:rPr>
                <w:rFonts w:ascii="Times New Roman" w:hAnsi="Times New Roman" w:cs="Times New Roman"/>
                <w:lang w:val="kk-KZ"/>
              </w:rPr>
            </w:pPr>
            <w:r w:rsidRPr="009960DD">
              <w:rPr>
                <w:rFonts w:ascii="Times New Roman" w:hAnsi="Times New Roman" w:cs="Times New Roman"/>
                <w:lang w:val="kk-KZ"/>
              </w:rPr>
              <w:t>(Қатесін қарындашпен астын сыз)</w:t>
            </w:r>
          </w:p>
          <w:p w:rsidR="007B2190" w:rsidRPr="009960DD" w:rsidRDefault="007B2190" w:rsidP="00BD584E">
            <w:pPr>
              <w:rPr>
                <w:rFonts w:ascii="Times New Roman" w:hAnsi="Times New Roman" w:cs="Times New Roman"/>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lastRenderedPageBreak/>
              <w:t>Оқушылар тақтада орындайды</w:t>
            </w:r>
          </w:p>
        </w:tc>
      </w:tr>
      <w:tr w:rsidR="007B2190" w:rsidRPr="009960DD" w:rsidTr="00BD584E">
        <w:trPr>
          <w:trHeight w:val="53"/>
        </w:trPr>
        <w:tc>
          <w:tcPr>
            <w:tcW w:w="10201" w:type="dxa"/>
            <w:gridSpan w:val="5"/>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jc w:val="both"/>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lastRenderedPageBreak/>
              <w:t>Жаңа сабақ</w:t>
            </w:r>
          </w:p>
          <w:p w:rsidR="007B2190" w:rsidRPr="009960DD" w:rsidRDefault="007B2190" w:rsidP="00BD584E">
            <w:pPr>
              <w:spacing w:line="240" w:lineRule="auto"/>
              <w:rPr>
                <w:rFonts w:ascii="Times New Roman" w:eastAsia="Times New Roman" w:hAnsi="Times New Roman" w:cs="Times New Roman"/>
                <w:lang w:eastAsia="ru-RU"/>
              </w:rPr>
            </w:pPr>
            <w:r w:rsidRPr="009960DD">
              <w:rPr>
                <w:rFonts w:ascii="Times New Roman" w:eastAsia="Times New Roman" w:hAnsi="Times New Roman" w:cs="Times New Roman"/>
                <w:lang w:val="kk-KZ" w:eastAsia="ru-RU"/>
              </w:rPr>
              <w:t>1-топ</w:t>
            </w:r>
          </w:p>
          <w:p w:rsidR="007B2190" w:rsidRPr="009960DD" w:rsidRDefault="007B2190" w:rsidP="00BD584E">
            <w:pPr>
              <w:spacing w:line="240" w:lineRule="auto"/>
              <w:rPr>
                <w:rFonts w:ascii="Times New Roman" w:eastAsia="Times New Roman" w:hAnsi="Times New Roman" w:cs="Times New Roman"/>
                <w:lang w:eastAsia="ru-RU"/>
              </w:rPr>
            </w:pPr>
            <w:r w:rsidRPr="009960DD">
              <w:rPr>
                <w:rFonts w:ascii="Times New Roman" w:eastAsia="Times New Roman" w:hAnsi="Times New Roman" w:cs="Times New Roman"/>
                <w:lang w:val="kk-KZ" w:eastAsia="ru-RU"/>
              </w:rPr>
              <w:t>А) 6см+1см</w:t>
            </w:r>
            <w:r w:rsidRPr="009960DD">
              <w:rPr>
                <w:rFonts w:ascii="Times New Roman" w:eastAsia="Times New Roman" w:hAnsi="Times New Roman" w:cs="Times New Roman"/>
                <w:lang w:eastAsia="ru-RU"/>
              </w:rPr>
              <w:t> =</w:t>
            </w:r>
            <w:r w:rsidRPr="009960DD">
              <w:rPr>
                <w:rFonts w:ascii="Times New Roman" w:eastAsia="Times New Roman" w:hAnsi="Times New Roman" w:cs="Times New Roman"/>
                <w:lang w:val="kk-KZ" w:eastAsia="ru-RU"/>
              </w:rPr>
              <w:t>7см</w:t>
            </w:r>
          </w:p>
          <w:p w:rsidR="007B2190" w:rsidRPr="009960DD" w:rsidRDefault="007B2190" w:rsidP="00BD584E">
            <w:pPr>
              <w:spacing w:line="240" w:lineRule="auto"/>
              <w:rPr>
                <w:rFonts w:ascii="Times New Roman" w:eastAsia="Times New Roman" w:hAnsi="Times New Roman" w:cs="Times New Roman"/>
                <w:lang w:eastAsia="ru-RU"/>
              </w:rPr>
            </w:pPr>
            <w:r w:rsidRPr="009960DD">
              <w:rPr>
                <w:rFonts w:ascii="Times New Roman" w:eastAsia="Times New Roman" w:hAnsi="Times New Roman" w:cs="Times New Roman"/>
                <w:lang w:val="kk-KZ" w:eastAsia="ru-RU"/>
              </w:rPr>
              <w:t>Ә) 32см+1см+1см-34см</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Б) 160см+32 см-192 см</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2-топ</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6+56-92 800-125-675</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5-100-125 70-32-38</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200+300-500 90-24-66</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3-топ</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70-348 4552 2+900 904</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90-546 7554 4+231 229</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20+500 900 40+221 1811</w:t>
            </w:r>
          </w:p>
          <w:p w:rsidR="007B2190" w:rsidRPr="009960DD" w:rsidRDefault="007B2190" w:rsidP="00BD584E">
            <w:pPr>
              <w:spacing w:line="240" w:lineRule="auto"/>
              <w:rPr>
                <w:rFonts w:ascii="Times New Roman" w:eastAsia="Times New Roman" w:hAnsi="Times New Roman" w:cs="Times New Roman"/>
                <w:lang w:val="kk-KZ" w:eastAsia="ru-RU"/>
              </w:rPr>
            </w:pPr>
            <w:r w:rsidRPr="009960DD">
              <w:rPr>
                <w:rFonts w:ascii="Times New Roman" w:eastAsia="Times New Roman" w:hAnsi="Times New Roman" w:cs="Times New Roman"/>
                <w:lang w:val="kk-KZ" w:eastAsia="ru-RU"/>
              </w:rPr>
              <w:t>Оқулықтағы тапсырмаларды орындау</w:t>
            </w:r>
          </w:p>
          <w:p w:rsidR="007B2190" w:rsidRPr="009960DD" w:rsidRDefault="007B2190" w:rsidP="00BD584E">
            <w:pPr>
              <w:spacing w:line="240" w:lineRule="auto"/>
              <w:jc w:val="both"/>
              <w:rPr>
                <w:rFonts w:ascii="Times New Roman" w:eastAsia="Times New Roman" w:hAnsi="Times New Roman" w:cs="Times New Roman"/>
                <w:lang w:val="kk-KZ" w:eastAsia="ru-RU"/>
              </w:rPr>
            </w:pPr>
          </w:p>
        </w:tc>
      </w:tr>
      <w:tr w:rsidR="007B2190" w:rsidRPr="009960DD" w:rsidTr="00BD584E">
        <w:trPr>
          <w:trHeight w:val="70"/>
        </w:trPr>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Сергіту сәті</w:t>
            </w:r>
          </w:p>
        </w:tc>
        <w:tc>
          <w:tcPr>
            <w:tcW w:w="4626"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Тал астында Тізіліп</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Он жапырақ тұр еді</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Жел соқты да</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Үзіліп</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Ұшыа кетті біреуі</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Ізінше оның жұлынып</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Түсті тағы бесеуі</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Тұр әлі де ілініп</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Жапырақтың бесеуі</w:t>
            </w:r>
          </w:p>
          <w:p w:rsidR="007B2190" w:rsidRPr="009960DD" w:rsidRDefault="007B2190" w:rsidP="00BD584E">
            <w:pPr>
              <w:spacing w:line="240" w:lineRule="auto"/>
              <w:rPr>
                <w:rFonts w:ascii="Times New Roman" w:hAnsi="Times New Roman" w:cs="Times New Roman"/>
              </w:rPr>
            </w:pPr>
            <w:r w:rsidRPr="009960DD">
              <w:rPr>
                <w:rFonts w:ascii="Times New Roman" w:hAnsi="Times New Roman" w:cs="Times New Roman"/>
                <w:lang w:val="kk-KZ"/>
              </w:rPr>
              <w:t>(4 жапырақ)</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сұрақтарға жауап береді</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Ой толғаныс</w:t>
            </w:r>
          </w:p>
        </w:tc>
        <w:tc>
          <w:tcPr>
            <w:tcW w:w="4626" w:type="dxa"/>
            <w:gridSpan w:val="2"/>
            <w:vMerge w:val="restart"/>
            <w:tcBorders>
              <w:top w:val="single" w:sz="4" w:space="0" w:color="auto"/>
              <w:left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зіңді тексеру.</w:t>
            </w: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328 565 (қалд 3) 958 7 136 (қалд) 529 6 88(қалд1)</w:t>
            </w:r>
          </w:p>
          <w:p w:rsidR="007B2190" w:rsidRPr="009960DD" w:rsidRDefault="007B2190" w:rsidP="00BD584E">
            <w:pPr>
              <w:spacing w:line="240" w:lineRule="auto"/>
              <w:rPr>
                <w:rFonts w:ascii="Times New Roman" w:hAnsi="Times New Roman" w:cs="Times New Roman"/>
              </w:rPr>
            </w:pPr>
            <w:r w:rsidRPr="009960DD">
              <w:rPr>
                <w:rFonts w:ascii="Times New Roman" w:hAnsi="Times New Roman" w:cs="Times New Roman"/>
                <w:lang w:val="kk-KZ"/>
              </w:rPr>
              <w:t>501 2205 (қалд 1) 487 9 54 (қалд) 765 4 191 (қалд1)</w:t>
            </w:r>
          </w:p>
          <w:p w:rsidR="007B2190" w:rsidRPr="009960DD" w:rsidRDefault="007B2190" w:rsidP="00BD584E">
            <w:pPr>
              <w:spacing w:line="240" w:lineRule="auto"/>
              <w:rPr>
                <w:rFonts w:ascii="Times New Roman" w:hAnsi="Times New Roman" w:cs="Times New Roman"/>
                <w:lang w:val="kk-KZ"/>
              </w:rPr>
            </w:pP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тексереді</w:t>
            </w:r>
          </w:p>
        </w:tc>
      </w:tr>
      <w:tr w:rsidR="007B2190" w:rsidRPr="0021274C"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Сабақты бекіту</w:t>
            </w:r>
          </w:p>
        </w:tc>
        <w:tc>
          <w:tcPr>
            <w:tcW w:w="4626" w:type="dxa"/>
            <w:gridSpan w:val="2"/>
            <w:vMerge/>
            <w:tcBorders>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Cs/>
                <w:lang w:val="kk-KZ"/>
              </w:rPr>
            </w:pP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bCs/>
                <w:lang w:val="kk-KZ"/>
              </w:rPr>
            </w:pPr>
            <w:r w:rsidRPr="009960DD">
              <w:rPr>
                <w:rFonts w:ascii="Times New Roman" w:hAnsi="Times New Roman" w:cs="Times New Roman"/>
                <w:bCs/>
                <w:lang w:val="kk-KZ"/>
              </w:rPr>
              <w:t>Саған қайсы тапсырма қиын болды?</w:t>
            </w:r>
          </w:p>
          <w:p w:rsidR="007B2190" w:rsidRPr="009960DD" w:rsidRDefault="007B2190" w:rsidP="00BD584E">
            <w:pPr>
              <w:spacing w:line="240" w:lineRule="auto"/>
              <w:rPr>
                <w:rFonts w:ascii="Times New Roman" w:hAnsi="Times New Roman" w:cs="Times New Roman"/>
                <w:lang w:val="kk-KZ"/>
              </w:rPr>
            </w:pP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Үй тапсырмасы</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hd w:val="clear" w:color="auto" w:fill="FFFFFF"/>
              <w:spacing w:line="240" w:lineRule="auto"/>
              <w:rPr>
                <w:rFonts w:ascii="Times New Roman" w:eastAsia="Times New Roman" w:hAnsi="Times New Roman" w:cs="Times New Roman"/>
                <w:lang w:val="kk-KZ"/>
              </w:rPr>
            </w:pPr>
            <w:r w:rsidRPr="009960DD">
              <w:rPr>
                <w:rFonts w:ascii="Times New Roman" w:eastAsia="Times New Roman" w:hAnsi="Times New Roman" w:cs="Times New Roman"/>
                <w:lang w:val="kk-KZ"/>
              </w:rPr>
              <w:t>Тест тапсырмалары</w:t>
            </w:r>
          </w:p>
        </w:tc>
        <w:tc>
          <w:tcPr>
            <w:tcW w:w="3011" w:type="dxa"/>
            <w:gridSpan w:val="2"/>
            <w:tcBorders>
              <w:top w:val="single" w:sz="4" w:space="0" w:color="auto"/>
              <w:left w:val="single" w:sz="4" w:space="0" w:color="auto"/>
              <w:bottom w:val="single" w:sz="4" w:space="0" w:color="auto"/>
              <w:right w:val="single" w:sz="4" w:space="0" w:color="auto"/>
            </w:tcBorders>
          </w:tcPr>
          <w:p w:rsidR="007B2190" w:rsidRPr="009960DD" w:rsidRDefault="007B2190" w:rsidP="00BD584E">
            <w:pPr>
              <w:spacing w:line="240" w:lineRule="auto"/>
              <w:rPr>
                <w:rFonts w:ascii="Times New Roman" w:hAnsi="Times New Roman" w:cs="Times New Roman"/>
                <w:lang w:val="kk-KZ"/>
              </w:rPr>
            </w:pPr>
          </w:p>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Оқушылар күнделіктеріне жазады</w:t>
            </w:r>
          </w:p>
        </w:tc>
      </w:tr>
      <w:tr w:rsidR="007B2190" w:rsidRPr="009960DD" w:rsidTr="00BD584E">
        <w:tc>
          <w:tcPr>
            <w:tcW w:w="2564" w:type="dxa"/>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b/>
                <w:lang w:val="kk-KZ"/>
              </w:rPr>
            </w:pPr>
            <w:r w:rsidRPr="009960DD">
              <w:rPr>
                <w:rFonts w:ascii="Times New Roman" w:hAnsi="Times New Roman" w:cs="Times New Roman"/>
                <w:b/>
                <w:lang w:val="kk-KZ"/>
              </w:rPr>
              <w:t> Бағалау</w:t>
            </w:r>
          </w:p>
        </w:tc>
        <w:tc>
          <w:tcPr>
            <w:tcW w:w="4626"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парақшалары арқылы</w:t>
            </w:r>
          </w:p>
        </w:tc>
        <w:tc>
          <w:tcPr>
            <w:tcW w:w="3011" w:type="dxa"/>
            <w:gridSpan w:val="2"/>
            <w:tcBorders>
              <w:top w:val="single" w:sz="4" w:space="0" w:color="auto"/>
              <w:left w:val="single" w:sz="4" w:space="0" w:color="auto"/>
              <w:bottom w:val="single" w:sz="4" w:space="0" w:color="auto"/>
              <w:right w:val="single" w:sz="4" w:space="0" w:color="auto"/>
            </w:tcBorders>
            <w:hideMark/>
          </w:tcPr>
          <w:p w:rsidR="007B2190" w:rsidRPr="009960DD" w:rsidRDefault="007B2190" w:rsidP="00BD584E">
            <w:pPr>
              <w:spacing w:line="240" w:lineRule="auto"/>
              <w:rPr>
                <w:rFonts w:ascii="Times New Roman" w:hAnsi="Times New Roman" w:cs="Times New Roman"/>
                <w:lang w:val="kk-KZ"/>
              </w:rPr>
            </w:pPr>
            <w:r w:rsidRPr="009960DD">
              <w:rPr>
                <w:rFonts w:ascii="Times New Roman" w:hAnsi="Times New Roman" w:cs="Times New Roman"/>
                <w:lang w:val="kk-KZ"/>
              </w:rPr>
              <w:t>Бағалау парақшасын толтырады</w:t>
            </w:r>
          </w:p>
        </w:tc>
      </w:tr>
    </w:tbl>
    <w:p w:rsidR="007B2190" w:rsidRDefault="007B2190" w:rsidP="007B2190">
      <w:pPr>
        <w:rPr>
          <w:rFonts w:ascii="Times New Roman" w:hAnsi="Times New Roman" w:cs="Times New Roman"/>
          <w:sz w:val="28"/>
          <w:szCs w:val="28"/>
          <w:lang w:val="kk-KZ"/>
        </w:rPr>
      </w:pPr>
    </w:p>
    <w:p w:rsidR="007B2190" w:rsidRDefault="007B2190" w:rsidP="007B2190"/>
    <w:p w:rsidR="007B2190" w:rsidRDefault="007B2190" w:rsidP="007B2190"/>
    <w:p w:rsidR="007B2190" w:rsidRDefault="007B2190" w:rsidP="007B2190">
      <w:pPr>
        <w:rPr>
          <w:rFonts w:ascii="Times New Roman" w:hAnsi="Times New Roman" w:cs="Times New Roman"/>
          <w:sz w:val="28"/>
          <w:szCs w:val="28"/>
          <w:lang w:val="kk-KZ"/>
        </w:rPr>
      </w:pPr>
    </w:p>
    <w:p w:rsidR="007B2190" w:rsidRDefault="007B2190" w:rsidP="007B2190"/>
    <w:p w:rsidR="007B2190" w:rsidRDefault="007B2190" w:rsidP="007B2190"/>
    <w:p w:rsidR="007B2190" w:rsidRDefault="007B2190" w:rsidP="007B2190"/>
    <w:p w:rsidR="007B2190" w:rsidRDefault="007B2190" w:rsidP="007B2190"/>
    <w:p w:rsidR="007B2190" w:rsidRDefault="007B2190" w:rsidP="007B2190"/>
    <w:p w:rsidR="007B2190" w:rsidRDefault="007B2190" w:rsidP="007B2190"/>
    <w:p w:rsidR="007B2190" w:rsidRDefault="007B2190" w:rsidP="007B2190"/>
    <w:p w:rsidR="007B2190" w:rsidRDefault="007B2190" w:rsidP="007B2190"/>
    <w:p w:rsidR="007B2190" w:rsidRDefault="007B2190" w:rsidP="007B2190"/>
    <w:p w:rsidR="007B2190" w:rsidRDefault="007B2190" w:rsidP="007B2190"/>
    <w:p w:rsidR="007B2190" w:rsidRDefault="007B2190" w:rsidP="007B2190"/>
    <w:p w:rsidR="007B2190" w:rsidRPr="00AE245B" w:rsidRDefault="007B2190" w:rsidP="007B2190">
      <w:pPr>
        <w:rPr>
          <w:lang w:val="kk-KZ"/>
        </w:rPr>
      </w:pPr>
    </w:p>
    <w:p w:rsidR="007B2190" w:rsidRDefault="007B2190" w:rsidP="007B2190"/>
    <w:p w:rsidR="007B2190" w:rsidRDefault="007B2190" w:rsidP="007B2190"/>
    <w:p w:rsidR="007B2190" w:rsidRDefault="007B2190" w:rsidP="007B2190"/>
    <w:p w:rsidR="007B2190" w:rsidRPr="00AC0AB1" w:rsidRDefault="007B2190" w:rsidP="007B2190">
      <w:pPr>
        <w:rPr>
          <w:rFonts w:ascii="Times New Roman" w:hAnsi="Times New Roman" w:cs="Times New Roman"/>
          <w:lang w:val="kk-KZ"/>
        </w:rPr>
      </w:pPr>
    </w:p>
    <w:p w:rsidR="00F370BF" w:rsidRPr="00126906" w:rsidRDefault="00F370BF" w:rsidP="00F370BF">
      <w:pPr>
        <w:rPr>
          <w:rFonts w:ascii="Times New Roman" w:hAnsi="Times New Roman" w:cs="Times New Roman"/>
          <w:sz w:val="28"/>
          <w:szCs w:val="28"/>
          <w:lang w:val="kk-KZ"/>
        </w:rPr>
      </w:pPr>
    </w:p>
    <w:p w:rsidR="004A041A" w:rsidRDefault="004A041A"/>
    <w:sectPr w:rsidR="004A041A" w:rsidSect="00475BC1">
      <w:pgSz w:w="11906" w:h="16838"/>
      <w:pgMar w:top="284" w:right="284" w:bottom="28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15F00" w:rsidRDefault="00415F00" w:rsidP="00757FBC">
      <w:pPr>
        <w:spacing w:after="0" w:line="240" w:lineRule="auto"/>
      </w:pPr>
      <w:r>
        <w:separator/>
      </w:r>
    </w:p>
  </w:endnote>
  <w:endnote w:type="continuationSeparator" w:id="0">
    <w:p w:rsidR="00415F00" w:rsidRDefault="00415F00" w:rsidP="00757F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15F00" w:rsidRDefault="00415F00" w:rsidP="00757FBC">
      <w:pPr>
        <w:spacing w:after="0" w:line="240" w:lineRule="auto"/>
      </w:pPr>
      <w:r>
        <w:separator/>
      </w:r>
    </w:p>
  </w:footnote>
  <w:footnote w:type="continuationSeparator" w:id="0">
    <w:p w:rsidR="00415F00" w:rsidRDefault="00415F00" w:rsidP="00757FB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D2C66"/>
    <w:multiLevelType w:val="hybridMultilevel"/>
    <w:tmpl w:val="E158A1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09E5750"/>
    <w:multiLevelType w:val="hybridMultilevel"/>
    <w:tmpl w:val="DC1A93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1FC51E8"/>
    <w:multiLevelType w:val="hybridMultilevel"/>
    <w:tmpl w:val="1D8E14E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027563ED"/>
    <w:multiLevelType w:val="hybridMultilevel"/>
    <w:tmpl w:val="F67CA80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2FF19E7"/>
    <w:multiLevelType w:val="hybridMultilevel"/>
    <w:tmpl w:val="E558DC22"/>
    <w:lvl w:ilvl="0" w:tplc="75444CC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15:restartNumberingAfterBreak="0">
    <w:nsid w:val="048042F2"/>
    <w:multiLevelType w:val="hybridMultilevel"/>
    <w:tmpl w:val="0A1049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4927CB8"/>
    <w:multiLevelType w:val="hybridMultilevel"/>
    <w:tmpl w:val="91C81194"/>
    <w:lvl w:ilvl="0" w:tplc="514AF12A">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5912C98"/>
    <w:multiLevelType w:val="hybridMultilevel"/>
    <w:tmpl w:val="98CC4F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7934188"/>
    <w:multiLevelType w:val="hybridMultilevel"/>
    <w:tmpl w:val="4C9A069E"/>
    <w:lvl w:ilvl="0" w:tplc="A2B20710">
      <w:start w:val="1"/>
      <w:numFmt w:val="decimal"/>
      <w:lvlText w:val="%1."/>
      <w:lvlJc w:val="left"/>
      <w:pPr>
        <w:ind w:left="1080" w:hanging="360"/>
      </w:pPr>
      <w:rPr>
        <w:rFonts w:hint="default"/>
        <w:sz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0A0A4E96"/>
    <w:multiLevelType w:val="hybridMultilevel"/>
    <w:tmpl w:val="0A782296"/>
    <w:lvl w:ilvl="0" w:tplc="F51CB3BE">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0" w15:restartNumberingAfterBreak="0">
    <w:nsid w:val="0D797E61"/>
    <w:multiLevelType w:val="hybridMultilevel"/>
    <w:tmpl w:val="4D807780"/>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1" w15:restartNumberingAfterBreak="0">
    <w:nsid w:val="0E4D643B"/>
    <w:multiLevelType w:val="hybridMultilevel"/>
    <w:tmpl w:val="DC8C99A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2920F9A"/>
    <w:multiLevelType w:val="hybridMultilevel"/>
    <w:tmpl w:val="1D8E14E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12B42E37"/>
    <w:multiLevelType w:val="hybridMultilevel"/>
    <w:tmpl w:val="DF707C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634795C"/>
    <w:multiLevelType w:val="hybridMultilevel"/>
    <w:tmpl w:val="2A00BF8C"/>
    <w:lvl w:ilvl="0" w:tplc="32264C9A">
      <w:start w:val="1"/>
      <w:numFmt w:val="decimal"/>
      <w:lvlText w:val="%1."/>
      <w:lvlJc w:val="left"/>
      <w:pPr>
        <w:ind w:left="720" w:hanging="360"/>
      </w:pPr>
      <w:rPr>
        <w:rFonts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F3A22DE"/>
    <w:multiLevelType w:val="hybridMultilevel"/>
    <w:tmpl w:val="16D2C3FE"/>
    <w:lvl w:ilvl="0" w:tplc="AB9AC22E">
      <w:start w:val="2"/>
      <w:numFmt w:val="bullet"/>
      <w:lvlText w:val="–"/>
      <w:lvlJc w:val="left"/>
      <w:pPr>
        <w:ind w:left="840" w:hanging="360"/>
      </w:pPr>
      <w:rPr>
        <w:rFonts w:ascii="Times New Roman" w:eastAsia="Times New Roman" w:hAnsi="Times New Roman" w:cs="Times New Roman" w:hint="default"/>
      </w:rPr>
    </w:lvl>
    <w:lvl w:ilvl="1" w:tplc="04190003" w:tentative="1">
      <w:start w:val="1"/>
      <w:numFmt w:val="bullet"/>
      <w:lvlText w:val="o"/>
      <w:lvlJc w:val="left"/>
      <w:pPr>
        <w:ind w:left="1560" w:hanging="360"/>
      </w:pPr>
      <w:rPr>
        <w:rFonts w:ascii="Courier New" w:hAnsi="Courier New" w:cs="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cs="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cs="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16" w15:restartNumberingAfterBreak="0">
    <w:nsid w:val="1F77495B"/>
    <w:multiLevelType w:val="multilevel"/>
    <w:tmpl w:val="E2600E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0DF537A"/>
    <w:multiLevelType w:val="hybridMultilevel"/>
    <w:tmpl w:val="7B9E03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11C743E"/>
    <w:multiLevelType w:val="hybridMultilevel"/>
    <w:tmpl w:val="88FEFA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1561D9B"/>
    <w:multiLevelType w:val="hybridMultilevel"/>
    <w:tmpl w:val="090440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16D0556"/>
    <w:multiLevelType w:val="hybridMultilevel"/>
    <w:tmpl w:val="AD9473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3082755"/>
    <w:multiLevelType w:val="hybridMultilevel"/>
    <w:tmpl w:val="50704BA6"/>
    <w:lvl w:ilvl="0" w:tplc="5E1E2C0C">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3897DC3"/>
    <w:multiLevelType w:val="hybridMultilevel"/>
    <w:tmpl w:val="B53065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4AD2B54"/>
    <w:multiLevelType w:val="multilevel"/>
    <w:tmpl w:val="02943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69E4677"/>
    <w:multiLevelType w:val="hybridMultilevel"/>
    <w:tmpl w:val="CF021F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283107D6"/>
    <w:multiLevelType w:val="hybridMultilevel"/>
    <w:tmpl w:val="D90C19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29A13D3C"/>
    <w:multiLevelType w:val="hybridMultilevel"/>
    <w:tmpl w:val="07B4C6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29F130A9"/>
    <w:multiLevelType w:val="hybridMultilevel"/>
    <w:tmpl w:val="A8CC1D24"/>
    <w:lvl w:ilvl="0" w:tplc="AE8228E2">
      <w:start w:val="45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2E1A45E5"/>
    <w:multiLevelType w:val="hybridMultilevel"/>
    <w:tmpl w:val="E122899C"/>
    <w:lvl w:ilvl="0" w:tplc="E68C48A2">
      <w:start w:val="387"/>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15:restartNumberingAfterBreak="0">
    <w:nsid w:val="2E7E613F"/>
    <w:multiLevelType w:val="hybridMultilevel"/>
    <w:tmpl w:val="CE26180A"/>
    <w:lvl w:ilvl="0" w:tplc="75444CC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15:restartNumberingAfterBreak="0">
    <w:nsid w:val="2F4D5337"/>
    <w:multiLevelType w:val="hybridMultilevel"/>
    <w:tmpl w:val="4D807780"/>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1" w15:restartNumberingAfterBreak="0">
    <w:nsid w:val="304754AD"/>
    <w:multiLevelType w:val="hybridMultilevel"/>
    <w:tmpl w:val="20CEE0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31A96C25"/>
    <w:multiLevelType w:val="multilevel"/>
    <w:tmpl w:val="1778AB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2176A98"/>
    <w:multiLevelType w:val="hybridMultilevel"/>
    <w:tmpl w:val="1D8E14E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15:restartNumberingAfterBreak="0">
    <w:nsid w:val="341A04F1"/>
    <w:multiLevelType w:val="hybridMultilevel"/>
    <w:tmpl w:val="FCD8A8F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5" w15:restartNumberingAfterBreak="0">
    <w:nsid w:val="3B195C93"/>
    <w:multiLevelType w:val="hybridMultilevel"/>
    <w:tmpl w:val="0A782296"/>
    <w:lvl w:ilvl="0" w:tplc="F51CB3BE">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36" w15:restartNumberingAfterBreak="0">
    <w:nsid w:val="3B7B2740"/>
    <w:multiLevelType w:val="hybridMultilevel"/>
    <w:tmpl w:val="B894928C"/>
    <w:lvl w:ilvl="0" w:tplc="89CCCA4C">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3B9B67E2"/>
    <w:multiLevelType w:val="hybridMultilevel"/>
    <w:tmpl w:val="51629F3E"/>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3C9D261E"/>
    <w:multiLevelType w:val="hybridMultilevel"/>
    <w:tmpl w:val="385A2F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3CB47F21"/>
    <w:multiLevelType w:val="hybridMultilevel"/>
    <w:tmpl w:val="1D8E14E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3DA53356"/>
    <w:multiLevelType w:val="hybridMultilevel"/>
    <w:tmpl w:val="69066E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3EC67508"/>
    <w:multiLevelType w:val="hybridMultilevel"/>
    <w:tmpl w:val="19F8BDB0"/>
    <w:lvl w:ilvl="0" w:tplc="AD0AFDF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2" w15:restartNumberingAfterBreak="0">
    <w:nsid w:val="403D1E33"/>
    <w:multiLevelType w:val="hybridMultilevel"/>
    <w:tmpl w:val="82C8AA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413C5C9D"/>
    <w:multiLevelType w:val="hybridMultilevel"/>
    <w:tmpl w:val="E1028E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451F7E54"/>
    <w:multiLevelType w:val="multilevel"/>
    <w:tmpl w:val="53C4D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569012F"/>
    <w:multiLevelType w:val="hybridMultilevel"/>
    <w:tmpl w:val="D7E64680"/>
    <w:lvl w:ilvl="0" w:tplc="CD46849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45CF5321"/>
    <w:multiLevelType w:val="hybridMultilevel"/>
    <w:tmpl w:val="DC1A93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48B63680"/>
    <w:multiLevelType w:val="hybridMultilevel"/>
    <w:tmpl w:val="0C80F9B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8" w15:restartNumberingAfterBreak="0">
    <w:nsid w:val="4A335973"/>
    <w:multiLevelType w:val="hybridMultilevel"/>
    <w:tmpl w:val="2BBACE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527D4398"/>
    <w:multiLevelType w:val="hybridMultilevel"/>
    <w:tmpl w:val="A2A2C2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5406279C"/>
    <w:multiLevelType w:val="hybridMultilevel"/>
    <w:tmpl w:val="46B03E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5DC10984"/>
    <w:multiLevelType w:val="hybridMultilevel"/>
    <w:tmpl w:val="F77C104C"/>
    <w:lvl w:ilvl="0" w:tplc="4A0ADF02">
      <w:numFmt w:val="bullet"/>
      <w:lvlText w:val="-"/>
      <w:lvlJc w:val="left"/>
      <w:pPr>
        <w:tabs>
          <w:tab w:val="num" w:pos="660"/>
        </w:tabs>
        <w:ind w:left="66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2" w15:restartNumberingAfterBreak="0">
    <w:nsid w:val="603A56B6"/>
    <w:multiLevelType w:val="multilevel"/>
    <w:tmpl w:val="7C507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13212B2"/>
    <w:multiLevelType w:val="hybridMultilevel"/>
    <w:tmpl w:val="2E08572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4" w15:restartNumberingAfterBreak="0">
    <w:nsid w:val="62C61443"/>
    <w:multiLevelType w:val="hybridMultilevel"/>
    <w:tmpl w:val="6610EC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63847C54"/>
    <w:multiLevelType w:val="hybridMultilevel"/>
    <w:tmpl w:val="24F424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63B72C6C"/>
    <w:multiLevelType w:val="hybridMultilevel"/>
    <w:tmpl w:val="0CF8D6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64D92953"/>
    <w:multiLevelType w:val="hybridMultilevel"/>
    <w:tmpl w:val="95CAF0FE"/>
    <w:lvl w:ilvl="0" w:tplc="85082004">
      <w:start w:val="12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8" w15:restartNumberingAfterBreak="0">
    <w:nsid w:val="64F546FE"/>
    <w:multiLevelType w:val="hybridMultilevel"/>
    <w:tmpl w:val="5E72D2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6662136A"/>
    <w:multiLevelType w:val="hybridMultilevel"/>
    <w:tmpl w:val="560A389E"/>
    <w:lvl w:ilvl="0" w:tplc="DA9C4598">
      <w:start w:val="25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6A4401D8"/>
    <w:multiLevelType w:val="hybridMultilevel"/>
    <w:tmpl w:val="CF021F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6A4F18FD"/>
    <w:multiLevelType w:val="hybridMultilevel"/>
    <w:tmpl w:val="ECC4D4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6BC36E69"/>
    <w:multiLevelType w:val="hybridMultilevel"/>
    <w:tmpl w:val="F4E0C8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6DA7611D"/>
    <w:multiLevelType w:val="hybridMultilevel"/>
    <w:tmpl w:val="1E12DB9E"/>
    <w:lvl w:ilvl="0" w:tplc="BF304EA2">
      <w:start w:val="5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4" w15:restartNumberingAfterBreak="0">
    <w:nsid w:val="6EA6313D"/>
    <w:multiLevelType w:val="hybridMultilevel"/>
    <w:tmpl w:val="124C4116"/>
    <w:lvl w:ilvl="0" w:tplc="C2582614">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1D30E4D"/>
    <w:multiLevelType w:val="hybridMultilevel"/>
    <w:tmpl w:val="2BBACE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730E363F"/>
    <w:multiLevelType w:val="hybridMultilevel"/>
    <w:tmpl w:val="4B2E72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74BE7EED"/>
    <w:multiLevelType w:val="multilevel"/>
    <w:tmpl w:val="615EF1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7843650B"/>
    <w:multiLevelType w:val="hybridMultilevel"/>
    <w:tmpl w:val="1B0C077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9" w15:restartNumberingAfterBreak="0">
    <w:nsid w:val="78CF7E0B"/>
    <w:multiLevelType w:val="hybridMultilevel"/>
    <w:tmpl w:val="65F617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797A0A6F"/>
    <w:multiLevelType w:val="hybridMultilevel"/>
    <w:tmpl w:val="6D62C09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1" w15:restartNumberingAfterBreak="0">
    <w:nsid w:val="798534F9"/>
    <w:multiLevelType w:val="hybridMultilevel"/>
    <w:tmpl w:val="5B008AA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7E62437E"/>
    <w:multiLevelType w:val="hybridMultilevel"/>
    <w:tmpl w:val="0C5ED0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8"/>
  </w:num>
  <w:num w:numId="4">
    <w:abstractNumId w:val="51"/>
  </w:num>
  <w:num w:numId="5">
    <w:abstractNumId w:val="24"/>
  </w:num>
  <w:num w:numId="6">
    <w:abstractNumId w:val="14"/>
  </w:num>
  <w:num w:numId="7">
    <w:abstractNumId w:val="3"/>
  </w:num>
  <w:num w:numId="8">
    <w:abstractNumId w:val="9"/>
  </w:num>
  <w:num w:numId="9">
    <w:abstractNumId w:val="27"/>
  </w:num>
  <w:num w:numId="10">
    <w:abstractNumId w:val="45"/>
  </w:num>
  <w:num w:numId="11">
    <w:abstractNumId w:val="35"/>
  </w:num>
  <w:num w:numId="12">
    <w:abstractNumId w:val="30"/>
  </w:num>
  <w:num w:numId="13">
    <w:abstractNumId w:val="10"/>
  </w:num>
  <w:num w:numId="14">
    <w:abstractNumId w:val="18"/>
  </w:num>
  <w:num w:numId="15">
    <w:abstractNumId w:val="19"/>
  </w:num>
  <w:num w:numId="16">
    <w:abstractNumId w:val="61"/>
  </w:num>
  <w:num w:numId="17">
    <w:abstractNumId w:val="60"/>
  </w:num>
  <w:num w:numId="18">
    <w:abstractNumId w:val="13"/>
  </w:num>
  <w:num w:numId="19">
    <w:abstractNumId w:val="65"/>
  </w:num>
  <w:num w:numId="20">
    <w:abstractNumId w:val="48"/>
  </w:num>
  <w:num w:numId="21">
    <w:abstractNumId w:val="11"/>
  </w:num>
  <w:num w:numId="22">
    <w:abstractNumId w:val="42"/>
  </w:num>
  <w:num w:numId="23">
    <w:abstractNumId w:val="34"/>
  </w:num>
  <w:num w:numId="24">
    <w:abstractNumId w:val="53"/>
  </w:num>
  <w:num w:numId="25">
    <w:abstractNumId w:val="15"/>
  </w:num>
  <w:num w:numId="26">
    <w:abstractNumId w:val="21"/>
  </w:num>
  <w:num w:numId="27">
    <w:abstractNumId w:val="55"/>
  </w:num>
  <w:num w:numId="28">
    <w:abstractNumId w:val="16"/>
  </w:num>
  <w:num w:numId="29">
    <w:abstractNumId w:val="17"/>
  </w:num>
  <w:num w:numId="30">
    <w:abstractNumId w:val="22"/>
  </w:num>
  <w:num w:numId="31">
    <w:abstractNumId w:val="7"/>
  </w:num>
  <w:num w:numId="32">
    <w:abstractNumId w:val="69"/>
  </w:num>
  <w:num w:numId="33">
    <w:abstractNumId w:val="46"/>
  </w:num>
  <w:num w:numId="34">
    <w:abstractNumId w:val="31"/>
  </w:num>
  <w:num w:numId="35">
    <w:abstractNumId w:val="37"/>
  </w:num>
  <w:num w:numId="36">
    <w:abstractNumId w:val="50"/>
  </w:num>
  <w:num w:numId="37">
    <w:abstractNumId w:val="71"/>
  </w:num>
  <w:num w:numId="38">
    <w:abstractNumId w:val="8"/>
  </w:num>
  <w:num w:numId="39">
    <w:abstractNumId w:val="26"/>
  </w:num>
  <w:num w:numId="40">
    <w:abstractNumId w:val="20"/>
  </w:num>
  <w:num w:numId="41">
    <w:abstractNumId w:val="43"/>
  </w:num>
  <w:num w:numId="42">
    <w:abstractNumId w:val="56"/>
  </w:num>
  <w:num w:numId="43">
    <w:abstractNumId w:val="68"/>
  </w:num>
  <w:num w:numId="44">
    <w:abstractNumId w:val="4"/>
  </w:num>
  <w:num w:numId="45">
    <w:abstractNumId w:val="49"/>
  </w:num>
  <w:num w:numId="46">
    <w:abstractNumId w:val="25"/>
  </w:num>
  <w:num w:numId="47">
    <w:abstractNumId w:val="32"/>
  </w:num>
  <w:num w:numId="48">
    <w:abstractNumId w:val="67"/>
  </w:num>
  <w:num w:numId="49">
    <w:abstractNumId w:val="2"/>
  </w:num>
  <w:num w:numId="50">
    <w:abstractNumId w:val="41"/>
  </w:num>
  <w:num w:numId="51">
    <w:abstractNumId w:val="59"/>
  </w:num>
  <w:num w:numId="52">
    <w:abstractNumId w:val="28"/>
  </w:num>
  <w:num w:numId="53">
    <w:abstractNumId w:val="57"/>
  </w:num>
  <w:num w:numId="54">
    <w:abstractNumId w:val="63"/>
  </w:num>
  <w:num w:numId="55">
    <w:abstractNumId w:val="40"/>
  </w:num>
  <w:num w:numId="56">
    <w:abstractNumId w:val="66"/>
  </w:num>
  <w:num w:numId="57">
    <w:abstractNumId w:val="38"/>
  </w:num>
  <w:num w:numId="58">
    <w:abstractNumId w:val="6"/>
  </w:num>
  <w:num w:numId="59">
    <w:abstractNumId w:val="39"/>
  </w:num>
  <w:num w:numId="60">
    <w:abstractNumId w:val="12"/>
  </w:num>
  <w:num w:numId="61">
    <w:abstractNumId w:val="33"/>
  </w:num>
  <w:num w:numId="62">
    <w:abstractNumId w:val="62"/>
  </w:num>
  <w:num w:numId="63">
    <w:abstractNumId w:val="36"/>
  </w:num>
  <w:num w:numId="64">
    <w:abstractNumId w:val="0"/>
  </w:num>
  <w:num w:numId="65">
    <w:abstractNumId w:val="54"/>
  </w:num>
  <w:num w:numId="66">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4"/>
  </w:num>
  <w:num w:numId="69">
    <w:abstractNumId w:val="23"/>
  </w:num>
  <w:num w:numId="70">
    <w:abstractNumId w:val="52"/>
  </w:num>
  <w:num w:numId="71">
    <w:abstractNumId w:val="1"/>
  </w:num>
  <w:num w:numId="72">
    <w:abstractNumId w:val="64"/>
  </w:num>
  <w:num w:numId="73">
    <w:abstractNumId w:val="29"/>
  </w:num>
  <w:num w:numId="74">
    <w:abstractNumId w:val="72"/>
  </w:num>
  <w:num w:numId="75">
    <w:abstractNumId w:val="5"/>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0E1D"/>
    <w:rsid w:val="0000522C"/>
    <w:rsid w:val="00011C56"/>
    <w:rsid w:val="00026393"/>
    <w:rsid w:val="00031623"/>
    <w:rsid w:val="0003588F"/>
    <w:rsid w:val="00042A54"/>
    <w:rsid w:val="000479DC"/>
    <w:rsid w:val="00054BC4"/>
    <w:rsid w:val="000720F5"/>
    <w:rsid w:val="0007314F"/>
    <w:rsid w:val="00076334"/>
    <w:rsid w:val="000775CF"/>
    <w:rsid w:val="00082E8C"/>
    <w:rsid w:val="000866B0"/>
    <w:rsid w:val="000A4145"/>
    <w:rsid w:val="000A6AEB"/>
    <w:rsid w:val="000C1D8F"/>
    <w:rsid w:val="000C462D"/>
    <w:rsid w:val="000C6FA1"/>
    <w:rsid w:val="000C7A18"/>
    <w:rsid w:val="000D6163"/>
    <w:rsid w:val="000E2BB3"/>
    <w:rsid w:val="000E3B5C"/>
    <w:rsid w:val="000E49DA"/>
    <w:rsid w:val="000F0FA6"/>
    <w:rsid w:val="000F61A3"/>
    <w:rsid w:val="0011249A"/>
    <w:rsid w:val="00112C79"/>
    <w:rsid w:val="0012764E"/>
    <w:rsid w:val="00127DC7"/>
    <w:rsid w:val="00132EBD"/>
    <w:rsid w:val="00142512"/>
    <w:rsid w:val="0014271A"/>
    <w:rsid w:val="00171AB3"/>
    <w:rsid w:val="001766D6"/>
    <w:rsid w:val="00176EFC"/>
    <w:rsid w:val="00194941"/>
    <w:rsid w:val="001A72E8"/>
    <w:rsid w:val="001B0D02"/>
    <w:rsid w:val="001B1A8F"/>
    <w:rsid w:val="001B1FB2"/>
    <w:rsid w:val="001B422C"/>
    <w:rsid w:val="001B6D77"/>
    <w:rsid w:val="001C185C"/>
    <w:rsid w:val="001C4718"/>
    <w:rsid w:val="001E012D"/>
    <w:rsid w:val="001E0397"/>
    <w:rsid w:val="00207DB3"/>
    <w:rsid w:val="0021274C"/>
    <w:rsid w:val="002147B2"/>
    <w:rsid w:val="002200BE"/>
    <w:rsid w:val="002223A0"/>
    <w:rsid w:val="00225FBD"/>
    <w:rsid w:val="00234016"/>
    <w:rsid w:val="002431FE"/>
    <w:rsid w:val="00252002"/>
    <w:rsid w:val="00257AF7"/>
    <w:rsid w:val="002740B1"/>
    <w:rsid w:val="00287F9F"/>
    <w:rsid w:val="00291AE4"/>
    <w:rsid w:val="002A5F2B"/>
    <w:rsid w:val="002A6588"/>
    <w:rsid w:val="002B0F00"/>
    <w:rsid w:val="002B4A7B"/>
    <w:rsid w:val="002C08CE"/>
    <w:rsid w:val="002C5948"/>
    <w:rsid w:val="002D16E8"/>
    <w:rsid w:val="002D1EA6"/>
    <w:rsid w:val="002D2BF2"/>
    <w:rsid w:val="002D317F"/>
    <w:rsid w:val="002D4E98"/>
    <w:rsid w:val="002E030A"/>
    <w:rsid w:val="002E0567"/>
    <w:rsid w:val="002E5496"/>
    <w:rsid w:val="002F057A"/>
    <w:rsid w:val="00306294"/>
    <w:rsid w:val="0031577E"/>
    <w:rsid w:val="00337BE7"/>
    <w:rsid w:val="00340370"/>
    <w:rsid w:val="0034685E"/>
    <w:rsid w:val="003509B7"/>
    <w:rsid w:val="00350DCB"/>
    <w:rsid w:val="00371F65"/>
    <w:rsid w:val="00373FF3"/>
    <w:rsid w:val="00385552"/>
    <w:rsid w:val="00386A61"/>
    <w:rsid w:val="003941A4"/>
    <w:rsid w:val="003A1F3A"/>
    <w:rsid w:val="003A5264"/>
    <w:rsid w:val="003A5D81"/>
    <w:rsid w:val="003B17B2"/>
    <w:rsid w:val="003B1B1B"/>
    <w:rsid w:val="003B50BA"/>
    <w:rsid w:val="003C035D"/>
    <w:rsid w:val="003C448D"/>
    <w:rsid w:val="003D49A0"/>
    <w:rsid w:val="003D61F9"/>
    <w:rsid w:val="003F0BF8"/>
    <w:rsid w:val="003F1B41"/>
    <w:rsid w:val="004068DE"/>
    <w:rsid w:val="0041249D"/>
    <w:rsid w:val="00415F00"/>
    <w:rsid w:val="00420466"/>
    <w:rsid w:val="00420964"/>
    <w:rsid w:val="0042700F"/>
    <w:rsid w:val="00430FD9"/>
    <w:rsid w:val="00432FFE"/>
    <w:rsid w:val="00434E0B"/>
    <w:rsid w:val="00435D9F"/>
    <w:rsid w:val="00436FD6"/>
    <w:rsid w:val="004401CF"/>
    <w:rsid w:val="0044550C"/>
    <w:rsid w:val="004555F0"/>
    <w:rsid w:val="004579EA"/>
    <w:rsid w:val="00461018"/>
    <w:rsid w:val="00461A5F"/>
    <w:rsid w:val="00464042"/>
    <w:rsid w:val="00470511"/>
    <w:rsid w:val="00475BC1"/>
    <w:rsid w:val="00475D62"/>
    <w:rsid w:val="00480B59"/>
    <w:rsid w:val="00491CC6"/>
    <w:rsid w:val="00495F40"/>
    <w:rsid w:val="004A041A"/>
    <w:rsid w:val="004B1B55"/>
    <w:rsid w:val="004B53A3"/>
    <w:rsid w:val="004B6D3C"/>
    <w:rsid w:val="004C3C34"/>
    <w:rsid w:val="004C4FFC"/>
    <w:rsid w:val="004D05DD"/>
    <w:rsid w:val="004D5D1B"/>
    <w:rsid w:val="004D6C39"/>
    <w:rsid w:val="004E00FC"/>
    <w:rsid w:val="004E1DDA"/>
    <w:rsid w:val="004F3066"/>
    <w:rsid w:val="00510554"/>
    <w:rsid w:val="00512162"/>
    <w:rsid w:val="00512637"/>
    <w:rsid w:val="00512EB0"/>
    <w:rsid w:val="00513A1A"/>
    <w:rsid w:val="00514E17"/>
    <w:rsid w:val="00520E78"/>
    <w:rsid w:val="00523EEB"/>
    <w:rsid w:val="00534E10"/>
    <w:rsid w:val="00535B39"/>
    <w:rsid w:val="00536899"/>
    <w:rsid w:val="0054163E"/>
    <w:rsid w:val="00541F39"/>
    <w:rsid w:val="005525CB"/>
    <w:rsid w:val="00555B6B"/>
    <w:rsid w:val="00561210"/>
    <w:rsid w:val="00561599"/>
    <w:rsid w:val="00565109"/>
    <w:rsid w:val="00565E7B"/>
    <w:rsid w:val="00566553"/>
    <w:rsid w:val="005703FD"/>
    <w:rsid w:val="00575BC6"/>
    <w:rsid w:val="00597B8A"/>
    <w:rsid w:val="00597E98"/>
    <w:rsid w:val="00597FF5"/>
    <w:rsid w:val="005A5FB8"/>
    <w:rsid w:val="005A64DD"/>
    <w:rsid w:val="005C1E6C"/>
    <w:rsid w:val="005C5C96"/>
    <w:rsid w:val="005D3DE0"/>
    <w:rsid w:val="005E0F7D"/>
    <w:rsid w:val="005F11A0"/>
    <w:rsid w:val="005F5C3B"/>
    <w:rsid w:val="00610E67"/>
    <w:rsid w:val="006113AD"/>
    <w:rsid w:val="00613240"/>
    <w:rsid w:val="006138A4"/>
    <w:rsid w:val="0061533C"/>
    <w:rsid w:val="00615708"/>
    <w:rsid w:val="00615EEB"/>
    <w:rsid w:val="0062666A"/>
    <w:rsid w:val="00632A18"/>
    <w:rsid w:val="006338F2"/>
    <w:rsid w:val="0063544A"/>
    <w:rsid w:val="00636127"/>
    <w:rsid w:val="00643040"/>
    <w:rsid w:val="00650EC9"/>
    <w:rsid w:val="0065464D"/>
    <w:rsid w:val="00663F43"/>
    <w:rsid w:val="00690E1D"/>
    <w:rsid w:val="00694E9F"/>
    <w:rsid w:val="0069574F"/>
    <w:rsid w:val="006B3A4E"/>
    <w:rsid w:val="006B4F98"/>
    <w:rsid w:val="006B6855"/>
    <w:rsid w:val="006B6A6C"/>
    <w:rsid w:val="006C41DE"/>
    <w:rsid w:val="006C7A23"/>
    <w:rsid w:val="006D2A88"/>
    <w:rsid w:val="006D2F14"/>
    <w:rsid w:val="006D3F35"/>
    <w:rsid w:val="006D4DBD"/>
    <w:rsid w:val="006F132E"/>
    <w:rsid w:val="00711A33"/>
    <w:rsid w:val="00713FD9"/>
    <w:rsid w:val="00720C63"/>
    <w:rsid w:val="0073460E"/>
    <w:rsid w:val="00734F53"/>
    <w:rsid w:val="0074193C"/>
    <w:rsid w:val="00742118"/>
    <w:rsid w:val="00744CDE"/>
    <w:rsid w:val="007461A0"/>
    <w:rsid w:val="007469B6"/>
    <w:rsid w:val="00747631"/>
    <w:rsid w:val="00747EC3"/>
    <w:rsid w:val="00750FCF"/>
    <w:rsid w:val="00754DAC"/>
    <w:rsid w:val="00755AFB"/>
    <w:rsid w:val="00756304"/>
    <w:rsid w:val="00757CB7"/>
    <w:rsid w:val="00757FBC"/>
    <w:rsid w:val="007636B1"/>
    <w:rsid w:val="00764532"/>
    <w:rsid w:val="00766E80"/>
    <w:rsid w:val="00773CEC"/>
    <w:rsid w:val="00785E1C"/>
    <w:rsid w:val="007903F3"/>
    <w:rsid w:val="00795221"/>
    <w:rsid w:val="007A1E13"/>
    <w:rsid w:val="007A22E3"/>
    <w:rsid w:val="007A47FF"/>
    <w:rsid w:val="007A72EE"/>
    <w:rsid w:val="007B2190"/>
    <w:rsid w:val="007B2F6B"/>
    <w:rsid w:val="007C37EA"/>
    <w:rsid w:val="007C4176"/>
    <w:rsid w:val="007C60C6"/>
    <w:rsid w:val="007C6562"/>
    <w:rsid w:val="007D03CC"/>
    <w:rsid w:val="007D2671"/>
    <w:rsid w:val="007D4EF1"/>
    <w:rsid w:val="007D5438"/>
    <w:rsid w:val="007E604A"/>
    <w:rsid w:val="00800148"/>
    <w:rsid w:val="008148DD"/>
    <w:rsid w:val="008150C6"/>
    <w:rsid w:val="008221B6"/>
    <w:rsid w:val="00827188"/>
    <w:rsid w:val="0083224F"/>
    <w:rsid w:val="00835CDD"/>
    <w:rsid w:val="00837C72"/>
    <w:rsid w:val="008404DF"/>
    <w:rsid w:val="00863EE5"/>
    <w:rsid w:val="00863F84"/>
    <w:rsid w:val="00865DD6"/>
    <w:rsid w:val="008663DD"/>
    <w:rsid w:val="00874382"/>
    <w:rsid w:val="00877C5E"/>
    <w:rsid w:val="00882383"/>
    <w:rsid w:val="00891300"/>
    <w:rsid w:val="00891C7C"/>
    <w:rsid w:val="0089736C"/>
    <w:rsid w:val="00897946"/>
    <w:rsid w:val="008A2047"/>
    <w:rsid w:val="008A4954"/>
    <w:rsid w:val="008A5234"/>
    <w:rsid w:val="008A719E"/>
    <w:rsid w:val="008B3F54"/>
    <w:rsid w:val="008B7633"/>
    <w:rsid w:val="008C1864"/>
    <w:rsid w:val="008C42A8"/>
    <w:rsid w:val="008E59A1"/>
    <w:rsid w:val="008E7B36"/>
    <w:rsid w:val="008E7F0E"/>
    <w:rsid w:val="008F2316"/>
    <w:rsid w:val="008F453F"/>
    <w:rsid w:val="008F729B"/>
    <w:rsid w:val="009024C7"/>
    <w:rsid w:val="00910E73"/>
    <w:rsid w:val="009167FD"/>
    <w:rsid w:val="0092244C"/>
    <w:rsid w:val="00940557"/>
    <w:rsid w:val="009420A0"/>
    <w:rsid w:val="00950BAD"/>
    <w:rsid w:val="00952196"/>
    <w:rsid w:val="0095398F"/>
    <w:rsid w:val="00974429"/>
    <w:rsid w:val="00985303"/>
    <w:rsid w:val="00992D8E"/>
    <w:rsid w:val="009960DD"/>
    <w:rsid w:val="009A1577"/>
    <w:rsid w:val="009B0A98"/>
    <w:rsid w:val="009C451A"/>
    <w:rsid w:val="009D0702"/>
    <w:rsid w:val="009E65AF"/>
    <w:rsid w:val="00A01DF3"/>
    <w:rsid w:val="00A17795"/>
    <w:rsid w:val="00A21B87"/>
    <w:rsid w:val="00A23320"/>
    <w:rsid w:val="00A402BC"/>
    <w:rsid w:val="00A42397"/>
    <w:rsid w:val="00A4573D"/>
    <w:rsid w:val="00A50FDB"/>
    <w:rsid w:val="00A5292D"/>
    <w:rsid w:val="00A64826"/>
    <w:rsid w:val="00A709C1"/>
    <w:rsid w:val="00A71514"/>
    <w:rsid w:val="00A739B0"/>
    <w:rsid w:val="00A7458E"/>
    <w:rsid w:val="00A93D34"/>
    <w:rsid w:val="00AA1CB6"/>
    <w:rsid w:val="00AA2619"/>
    <w:rsid w:val="00AA3AF9"/>
    <w:rsid w:val="00AB115B"/>
    <w:rsid w:val="00AB1969"/>
    <w:rsid w:val="00AB4A06"/>
    <w:rsid w:val="00AC3E49"/>
    <w:rsid w:val="00AD38CB"/>
    <w:rsid w:val="00AD6360"/>
    <w:rsid w:val="00AE031F"/>
    <w:rsid w:val="00AE10D3"/>
    <w:rsid w:val="00AE1F6E"/>
    <w:rsid w:val="00AF0FDC"/>
    <w:rsid w:val="00B0239B"/>
    <w:rsid w:val="00B042EB"/>
    <w:rsid w:val="00B12B8B"/>
    <w:rsid w:val="00B20586"/>
    <w:rsid w:val="00B26739"/>
    <w:rsid w:val="00B31B53"/>
    <w:rsid w:val="00B378F6"/>
    <w:rsid w:val="00B40DEC"/>
    <w:rsid w:val="00B469E1"/>
    <w:rsid w:val="00B5241F"/>
    <w:rsid w:val="00B7632A"/>
    <w:rsid w:val="00B7699D"/>
    <w:rsid w:val="00B76C17"/>
    <w:rsid w:val="00B869A9"/>
    <w:rsid w:val="00B90109"/>
    <w:rsid w:val="00B92DB1"/>
    <w:rsid w:val="00B92DE6"/>
    <w:rsid w:val="00B97BBA"/>
    <w:rsid w:val="00BB1235"/>
    <w:rsid w:val="00BB3FCB"/>
    <w:rsid w:val="00BB6D82"/>
    <w:rsid w:val="00BD096C"/>
    <w:rsid w:val="00BD5066"/>
    <w:rsid w:val="00BD584E"/>
    <w:rsid w:val="00BF2EB8"/>
    <w:rsid w:val="00C0422D"/>
    <w:rsid w:val="00C07BE6"/>
    <w:rsid w:val="00C10F0B"/>
    <w:rsid w:val="00C26B5B"/>
    <w:rsid w:val="00C27463"/>
    <w:rsid w:val="00C31AFF"/>
    <w:rsid w:val="00C62271"/>
    <w:rsid w:val="00C62EC7"/>
    <w:rsid w:val="00C66A6A"/>
    <w:rsid w:val="00C67D3D"/>
    <w:rsid w:val="00C7080C"/>
    <w:rsid w:val="00C812E4"/>
    <w:rsid w:val="00C8153E"/>
    <w:rsid w:val="00C81C52"/>
    <w:rsid w:val="00C92D23"/>
    <w:rsid w:val="00C95F27"/>
    <w:rsid w:val="00C96074"/>
    <w:rsid w:val="00CA39E8"/>
    <w:rsid w:val="00CA638F"/>
    <w:rsid w:val="00CB1369"/>
    <w:rsid w:val="00CB71E8"/>
    <w:rsid w:val="00CC1386"/>
    <w:rsid w:val="00CC296E"/>
    <w:rsid w:val="00CC382D"/>
    <w:rsid w:val="00CD1C21"/>
    <w:rsid w:val="00CD7DBE"/>
    <w:rsid w:val="00CE2851"/>
    <w:rsid w:val="00CE3C15"/>
    <w:rsid w:val="00CE4B30"/>
    <w:rsid w:val="00CE60F8"/>
    <w:rsid w:val="00CE6D1A"/>
    <w:rsid w:val="00CE72F6"/>
    <w:rsid w:val="00CF0676"/>
    <w:rsid w:val="00CF29D3"/>
    <w:rsid w:val="00D102D8"/>
    <w:rsid w:val="00D24757"/>
    <w:rsid w:val="00D2794A"/>
    <w:rsid w:val="00D344EC"/>
    <w:rsid w:val="00D36FC1"/>
    <w:rsid w:val="00D37ECD"/>
    <w:rsid w:val="00D454AE"/>
    <w:rsid w:val="00D45CBA"/>
    <w:rsid w:val="00D46561"/>
    <w:rsid w:val="00D51837"/>
    <w:rsid w:val="00D55A22"/>
    <w:rsid w:val="00D62891"/>
    <w:rsid w:val="00D63E31"/>
    <w:rsid w:val="00D70E30"/>
    <w:rsid w:val="00D7180E"/>
    <w:rsid w:val="00D72DC2"/>
    <w:rsid w:val="00D73A99"/>
    <w:rsid w:val="00D741A2"/>
    <w:rsid w:val="00D75B8B"/>
    <w:rsid w:val="00D77220"/>
    <w:rsid w:val="00D910EC"/>
    <w:rsid w:val="00DA1B8E"/>
    <w:rsid w:val="00DA24B5"/>
    <w:rsid w:val="00DA51F4"/>
    <w:rsid w:val="00DB5BFD"/>
    <w:rsid w:val="00DC1F3B"/>
    <w:rsid w:val="00DC22B8"/>
    <w:rsid w:val="00DC7CF2"/>
    <w:rsid w:val="00DD36B6"/>
    <w:rsid w:val="00DE0AEF"/>
    <w:rsid w:val="00DE316D"/>
    <w:rsid w:val="00DE39E1"/>
    <w:rsid w:val="00DE7347"/>
    <w:rsid w:val="00DF03BC"/>
    <w:rsid w:val="00E004BA"/>
    <w:rsid w:val="00E20CE5"/>
    <w:rsid w:val="00E23164"/>
    <w:rsid w:val="00E2622F"/>
    <w:rsid w:val="00E31C6E"/>
    <w:rsid w:val="00E34169"/>
    <w:rsid w:val="00E4114C"/>
    <w:rsid w:val="00E41A31"/>
    <w:rsid w:val="00E432F3"/>
    <w:rsid w:val="00E478E8"/>
    <w:rsid w:val="00E50EFF"/>
    <w:rsid w:val="00E534E8"/>
    <w:rsid w:val="00E538BF"/>
    <w:rsid w:val="00E548D6"/>
    <w:rsid w:val="00E572EB"/>
    <w:rsid w:val="00E6133C"/>
    <w:rsid w:val="00E65117"/>
    <w:rsid w:val="00E701FD"/>
    <w:rsid w:val="00E77B5D"/>
    <w:rsid w:val="00E81F40"/>
    <w:rsid w:val="00E82752"/>
    <w:rsid w:val="00E8312C"/>
    <w:rsid w:val="00E86D5B"/>
    <w:rsid w:val="00E95A2E"/>
    <w:rsid w:val="00EB6223"/>
    <w:rsid w:val="00EC54F9"/>
    <w:rsid w:val="00EC572C"/>
    <w:rsid w:val="00EC700F"/>
    <w:rsid w:val="00EE00D0"/>
    <w:rsid w:val="00EE7D32"/>
    <w:rsid w:val="00F10047"/>
    <w:rsid w:val="00F21DAC"/>
    <w:rsid w:val="00F2318A"/>
    <w:rsid w:val="00F23E73"/>
    <w:rsid w:val="00F26D8D"/>
    <w:rsid w:val="00F27636"/>
    <w:rsid w:val="00F31203"/>
    <w:rsid w:val="00F370BF"/>
    <w:rsid w:val="00F444E4"/>
    <w:rsid w:val="00F66181"/>
    <w:rsid w:val="00F67B94"/>
    <w:rsid w:val="00F874E2"/>
    <w:rsid w:val="00F900A2"/>
    <w:rsid w:val="00F928D9"/>
    <w:rsid w:val="00F95111"/>
    <w:rsid w:val="00F963B1"/>
    <w:rsid w:val="00F96C54"/>
    <w:rsid w:val="00F977B7"/>
    <w:rsid w:val="00FA0067"/>
    <w:rsid w:val="00FA61B1"/>
    <w:rsid w:val="00FA61BA"/>
    <w:rsid w:val="00FB36FB"/>
    <w:rsid w:val="00FD1717"/>
    <w:rsid w:val="00FD69EF"/>
    <w:rsid w:val="00FF20C9"/>
    <w:rsid w:val="00FF48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271B21B3"/>
  <w15:docId w15:val="{049AAEC4-F9E3-42E3-A016-656F815362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370BF"/>
    <w:pPr>
      <w:spacing w:after="160" w:line="259"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F370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F370BF"/>
    <w:pPr>
      <w:spacing w:after="0" w:line="240" w:lineRule="auto"/>
    </w:pPr>
  </w:style>
  <w:style w:type="paragraph" w:styleId="a5">
    <w:name w:val="Normal (Web)"/>
    <w:basedOn w:val="a"/>
    <w:uiPriority w:val="99"/>
    <w:unhideWhenUsed/>
    <w:rsid w:val="00AA261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AA2619"/>
    <w:rPr>
      <w:b/>
      <w:bCs/>
    </w:rPr>
  </w:style>
  <w:style w:type="paragraph" w:styleId="a7">
    <w:name w:val="header"/>
    <w:basedOn w:val="a"/>
    <w:link w:val="a8"/>
    <w:uiPriority w:val="99"/>
    <w:unhideWhenUsed/>
    <w:rsid w:val="00AA2619"/>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AA2619"/>
  </w:style>
  <w:style w:type="paragraph" w:styleId="a9">
    <w:name w:val="footer"/>
    <w:basedOn w:val="a"/>
    <w:link w:val="aa"/>
    <w:uiPriority w:val="99"/>
    <w:unhideWhenUsed/>
    <w:rsid w:val="00AA2619"/>
    <w:pPr>
      <w:tabs>
        <w:tab w:val="center" w:pos="4677"/>
        <w:tab w:val="right" w:pos="9355"/>
      </w:tabs>
      <w:spacing w:after="0" w:line="240" w:lineRule="auto"/>
    </w:pPr>
  </w:style>
  <w:style w:type="character" w:customStyle="1" w:styleId="aa">
    <w:name w:val="Нижний колонтитул Знак"/>
    <w:basedOn w:val="a0"/>
    <w:link w:val="a9"/>
    <w:uiPriority w:val="99"/>
    <w:rsid w:val="00AA2619"/>
  </w:style>
  <w:style w:type="paragraph" w:styleId="ab">
    <w:name w:val="Balloon Text"/>
    <w:basedOn w:val="a"/>
    <w:link w:val="ac"/>
    <w:uiPriority w:val="99"/>
    <w:semiHidden/>
    <w:unhideWhenUsed/>
    <w:rsid w:val="007B2190"/>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7B2190"/>
    <w:rPr>
      <w:rFonts w:ascii="Segoe UI" w:hAnsi="Segoe UI" w:cs="Segoe UI"/>
      <w:sz w:val="18"/>
      <w:szCs w:val="18"/>
    </w:rPr>
  </w:style>
  <w:style w:type="character" w:customStyle="1" w:styleId="apple-converted-space">
    <w:name w:val="apple-converted-space"/>
    <w:basedOn w:val="a0"/>
    <w:rsid w:val="007B2190"/>
  </w:style>
  <w:style w:type="paragraph" w:styleId="ad">
    <w:name w:val="List Paragraph"/>
    <w:basedOn w:val="a"/>
    <w:uiPriority w:val="34"/>
    <w:qFormat/>
    <w:rsid w:val="007B2190"/>
    <w:pPr>
      <w:ind w:left="720"/>
      <w:contextualSpacing/>
    </w:pPr>
  </w:style>
  <w:style w:type="table" w:customStyle="1" w:styleId="4">
    <w:name w:val="Сетка таблицы4"/>
    <w:basedOn w:val="a1"/>
    <w:next w:val="a3"/>
    <w:uiPriority w:val="39"/>
    <w:rsid w:val="007B21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3"/>
    <w:uiPriority w:val="39"/>
    <w:rsid w:val="007B21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3"/>
    <w:uiPriority w:val="39"/>
    <w:rsid w:val="007B21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3"/>
    <w:uiPriority w:val="39"/>
    <w:rsid w:val="007B21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3"/>
    <w:uiPriority w:val="39"/>
    <w:rsid w:val="007B21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3"/>
    <w:uiPriority w:val="39"/>
    <w:rsid w:val="007B21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
    <w:name w:val="listparagraph"/>
    <w:basedOn w:val="a"/>
    <w:rsid w:val="007B2190"/>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7543254">
      <w:bodyDiv w:val="1"/>
      <w:marLeft w:val="0"/>
      <w:marRight w:val="0"/>
      <w:marTop w:val="0"/>
      <w:marBottom w:val="0"/>
      <w:divBdr>
        <w:top w:val="none" w:sz="0" w:space="0" w:color="auto"/>
        <w:left w:val="none" w:sz="0" w:space="0" w:color="auto"/>
        <w:bottom w:val="none" w:sz="0" w:space="0" w:color="auto"/>
        <w:right w:val="none" w:sz="0" w:space="0" w:color="auto"/>
      </w:divBdr>
    </w:div>
    <w:div w:id="281500452">
      <w:bodyDiv w:val="1"/>
      <w:marLeft w:val="0"/>
      <w:marRight w:val="0"/>
      <w:marTop w:val="0"/>
      <w:marBottom w:val="0"/>
      <w:divBdr>
        <w:top w:val="none" w:sz="0" w:space="0" w:color="auto"/>
        <w:left w:val="none" w:sz="0" w:space="0" w:color="auto"/>
        <w:bottom w:val="none" w:sz="0" w:space="0" w:color="auto"/>
        <w:right w:val="none" w:sz="0" w:space="0" w:color="auto"/>
      </w:divBdr>
    </w:div>
    <w:div w:id="364599484">
      <w:bodyDiv w:val="1"/>
      <w:marLeft w:val="0"/>
      <w:marRight w:val="0"/>
      <w:marTop w:val="0"/>
      <w:marBottom w:val="0"/>
      <w:divBdr>
        <w:top w:val="none" w:sz="0" w:space="0" w:color="auto"/>
        <w:left w:val="none" w:sz="0" w:space="0" w:color="auto"/>
        <w:bottom w:val="none" w:sz="0" w:space="0" w:color="auto"/>
        <w:right w:val="none" w:sz="0" w:space="0" w:color="auto"/>
      </w:divBdr>
    </w:div>
    <w:div w:id="413169042">
      <w:bodyDiv w:val="1"/>
      <w:marLeft w:val="0"/>
      <w:marRight w:val="0"/>
      <w:marTop w:val="0"/>
      <w:marBottom w:val="0"/>
      <w:divBdr>
        <w:top w:val="none" w:sz="0" w:space="0" w:color="auto"/>
        <w:left w:val="none" w:sz="0" w:space="0" w:color="auto"/>
        <w:bottom w:val="none" w:sz="0" w:space="0" w:color="auto"/>
        <w:right w:val="none" w:sz="0" w:space="0" w:color="auto"/>
      </w:divBdr>
    </w:div>
    <w:div w:id="508525323">
      <w:bodyDiv w:val="1"/>
      <w:marLeft w:val="0"/>
      <w:marRight w:val="0"/>
      <w:marTop w:val="0"/>
      <w:marBottom w:val="0"/>
      <w:divBdr>
        <w:top w:val="none" w:sz="0" w:space="0" w:color="auto"/>
        <w:left w:val="none" w:sz="0" w:space="0" w:color="auto"/>
        <w:bottom w:val="none" w:sz="0" w:space="0" w:color="auto"/>
        <w:right w:val="none" w:sz="0" w:space="0" w:color="auto"/>
      </w:divBdr>
    </w:div>
    <w:div w:id="541282337">
      <w:bodyDiv w:val="1"/>
      <w:marLeft w:val="0"/>
      <w:marRight w:val="0"/>
      <w:marTop w:val="0"/>
      <w:marBottom w:val="0"/>
      <w:divBdr>
        <w:top w:val="none" w:sz="0" w:space="0" w:color="auto"/>
        <w:left w:val="none" w:sz="0" w:space="0" w:color="auto"/>
        <w:bottom w:val="none" w:sz="0" w:space="0" w:color="auto"/>
        <w:right w:val="none" w:sz="0" w:space="0" w:color="auto"/>
      </w:divBdr>
    </w:div>
    <w:div w:id="556477659">
      <w:bodyDiv w:val="1"/>
      <w:marLeft w:val="0"/>
      <w:marRight w:val="0"/>
      <w:marTop w:val="0"/>
      <w:marBottom w:val="0"/>
      <w:divBdr>
        <w:top w:val="none" w:sz="0" w:space="0" w:color="auto"/>
        <w:left w:val="none" w:sz="0" w:space="0" w:color="auto"/>
        <w:bottom w:val="none" w:sz="0" w:space="0" w:color="auto"/>
        <w:right w:val="none" w:sz="0" w:space="0" w:color="auto"/>
      </w:divBdr>
    </w:div>
    <w:div w:id="783500655">
      <w:bodyDiv w:val="1"/>
      <w:marLeft w:val="0"/>
      <w:marRight w:val="0"/>
      <w:marTop w:val="0"/>
      <w:marBottom w:val="0"/>
      <w:divBdr>
        <w:top w:val="none" w:sz="0" w:space="0" w:color="auto"/>
        <w:left w:val="none" w:sz="0" w:space="0" w:color="auto"/>
        <w:bottom w:val="none" w:sz="0" w:space="0" w:color="auto"/>
        <w:right w:val="none" w:sz="0" w:space="0" w:color="auto"/>
      </w:divBdr>
    </w:div>
    <w:div w:id="946739421">
      <w:bodyDiv w:val="1"/>
      <w:marLeft w:val="0"/>
      <w:marRight w:val="0"/>
      <w:marTop w:val="0"/>
      <w:marBottom w:val="0"/>
      <w:divBdr>
        <w:top w:val="none" w:sz="0" w:space="0" w:color="auto"/>
        <w:left w:val="none" w:sz="0" w:space="0" w:color="auto"/>
        <w:bottom w:val="none" w:sz="0" w:space="0" w:color="auto"/>
        <w:right w:val="none" w:sz="0" w:space="0" w:color="auto"/>
      </w:divBdr>
    </w:div>
    <w:div w:id="1019359109">
      <w:bodyDiv w:val="1"/>
      <w:marLeft w:val="0"/>
      <w:marRight w:val="0"/>
      <w:marTop w:val="0"/>
      <w:marBottom w:val="0"/>
      <w:divBdr>
        <w:top w:val="none" w:sz="0" w:space="0" w:color="auto"/>
        <w:left w:val="none" w:sz="0" w:space="0" w:color="auto"/>
        <w:bottom w:val="none" w:sz="0" w:space="0" w:color="auto"/>
        <w:right w:val="none" w:sz="0" w:space="0" w:color="auto"/>
      </w:divBdr>
    </w:div>
    <w:div w:id="1155295707">
      <w:bodyDiv w:val="1"/>
      <w:marLeft w:val="0"/>
      <w:marRight w:val="0"/>
      <w:marTop w:val="0"/>
      <w:marBottom w:val="0"/>
      <w:divBdr>
        <w:top w:val="none" w:sz="0" w:space="0" w:color="auto"/>
        <w:left w:val="none" w:sz="0" w:space="0" w:color="auto"/>
        <w:bottom w:val="none" w:sz="0" w:space="0" w:color="auto"/>
        <w:right w:val="none" w:sz="0" w:space="0" w:color="auto"/>
      </w:divBdr>
    </w:div>
    <w:div w:id="1314987846">
      <w:bodyDiv w:val="1"/>
      <w:marLeft w:val="0"/>
      <w:marRight w:val="0"/>
      <w:marTop w:val="0"/>
      <w:marBottom w:val="0"/>
      <w:divBdr>
        <w:top w:val="none" w:sz="0" w:space="0" w:color="auto"/>
        <w:left w:val="none" w:sz="0" w:space="0" w:color="auto"/>
        <w:bottom w:val="none" w:sz="0" w:space="0" w:color="auto"/>
        <w:right w:val="none" w:sz="0" w:space="0" w:color="auto"/>
      </w:divBdr>
    </w:div>
    <w:div w:id="1458718455">
      <w:bodyDiv w:val="1"/>
      <w:marLeft w:val="0"/>
      <w:marRight w:val="0"/>
      <w:marTop w:val="0"/>
      <w:marBottom w:val="0"/>
      <w:divBdr>
        <w:top w:val="none" w:sz="0" w:space="0" w:color="auto"/>
        <w:left w:val="none" w:sz="0" w:space="0" w:color="auto"/>
        <w:bottom w:val="none" w:sz="0" w:space="0" w:color="auto"/>
        <w:right w:val="none" w:sz="0" w:space="0" w:color="auto"/>
      </w:divBdr>
    </w:div>
    <w:div w:id="1726105987">
      <w:bodyDiv w:val="1"/>
      <w:marLeft w:val="0"/>
      <w:marRight w:val="0"/>
      <w:marTop w:val="0"/>
      <w:marBottom w:val="0"/>
      <w:divBdr>
        <w:top w:val="none" w:sz="0" w:space="0" w:color="auto"/>
        <w:left w:val="none" w:sz="0" w:space="0" w:color="auto"/>
        <w:bottom w:val="none" w:sz="0" w:space="0" w:color="auto"/>
        <w:right w:val="none" w:sz="0" w:space="0" w:color="auto"/>
      </w:divBdr>
    </w:div>
    <w:div w:id="1797405976">
      <w:bodyDiv w:val="1"/>
      <w:marLeft w:val="0"/>
      <w:marRight w:val="0"/>
      <w:marTop w:val="0"/>
      <w:marBottom w:val="0"/>
      <w:divBdr>
        <w:top w:val="none" w:sz="0" w:space="0" w:color="auto"/>
        <w:left w:val="none" w:sz="0" w:space="0" w:color="auto"/>
        <w:bottom w:val="none" w:sz="0" w:space="0" w:color="auto"/>
        <w:right w:val="none" w:sz="0" w:space="0" w:color="auto"/>
      </w:divBdr>
    </w:div>
    <w:div w:id="1973629869">
      <w:bodyDiv w:val="1"/>
      <w:marLeft w:val="0"/>
      <w:marRight w:val="0"/>
      <w:marTop w:val="0"/>
      <w:marBottom w:val="0"/>
      <w:divBdr>
        <w:top w:val="none" w:sz="0" w:space="0" w:color="auto"/>
        <w:left w:val="none" w:sz="0" w:space="0" w:color="auto"/>
        <w:bottom w:val="none" w:sz="0" w:space="0" w:color="auto"/>
        <w:right w:val="none" w:sz="0" w:space="0" w:color="auto"/>
      </w:divBdr>
    </w:div>
    <w:div w:id="2032493830">
      <w:bodyDiv w:val="1"/>
      <w:marLeft w:val="0"/>
      <w:marRight w:val="0"/>
      <w:marTop w:val="0"/>
      <w:marBottom w:val="0"/>
      <w:divBdr>
        <w:top w:val="none" w:sz="0" w:space="0" w:color="auto"/>
        <w:left w:val="none" w:sz="0" w:space="0" w:color="auto"/>
        <w:bottom w:val="none" w:sz="0" w:space="0" w:color="auto"/>
        <w:right w:val="none" w:sz="0" w:space="0" w:color="auto"/>
      </w:divBdr>
    </w:div>
    <w:div w:id="2064253244">
      <w:bodyDiv w:val="1"/>
      <w:marLeft w:val="0"/>
      <w:marRight w:val="0"/>
      <w:marTop w:val="0"/>
      <w:marBottom w:val="0"/>
      <w:divBdr>
        <w:top w:val="none" w:sz="0" w:space="0" w:color="auto"/>
        <w:left w:val="none" w:sz="0" w:space="0" w:color="auto"/>
        <w:bottom w:val="none" w:sz="0" w:space="0" w:color="auto"/>
        <w:right w:val="none" w:sz="0" w:space="0" w:color="auto"/>
      </w:divBdr>
    </w:div>
    <w:div w:id="2070182002">
      <w:bodyDiv w:val="1"/>
      <w:marLeft w:val="0"/>
      <w:marRight w:val="0"/>
      <w:marTop w:val="0"/>
      <w:marBottom w:val="0"/>
      <w:divBdr>
        <w:top w:val="none" w:sz="0" w:space="0" w:color="auto"/>
        <w:left w:val="none" w:sz="0" w:space="0" w:color="auto"/>
        <w:bottom w:val="none" w:sz="0" w:space="0" w:color="auto"/>
        <w:right w:val="none" w:sz="0" w:space="0" w:color="auto"/>
      </w:divBdr>
    </w:div>
    <w:div w:id="2128154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image" Target="media/image59.png"/><Relationship Id="rId76" Type="http://schemas.openxmlformats.org/officeDocument/2006/relationships/package" Target="embeddings/______Microsoft_PowerPoint.sldx"/><Relationship Id="rId84" Type="http://schemas.openxmlformats.org/officeDocument/2006/relationships/image" Target="media/image72.jpeg"/><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oleObject" Target="embeddings/oleObject1.bin"/><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68.emf"/><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0.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7.emf"/><Relationship Id="rId8" Type="http://schemas.openxmlformats.org/officeDocument/2006/relationships/chart" Target="charts/chart1.xml"/><Relationship Id="rId51" Type="http://schemas.openxmlformats.org/officeDocument/2006/relationships/image" Target="media/image43.png"/><Relationship Id="rId72" Type="http://schemas.openxmlformats.org/officeDocument/2006/relationships/image" Target="media/image63.jpeg"/><Relationship Id="rId80" Type="http://schemas.openxmlformats.org/officeDocument/2006/relationships/package" Target="embeddings/______Microsoft_PowerPoint2.sldx"/><Relationship Id="rId85" Type="http://schemas.openxmlformats.org/officeDocument/2006/relationships/image" Target="media/image7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emf"/><Relationship Id="rId83" Type="http://schemas.openxmlformats.org/officeDocument/2006/relationships/image" Target="media/image71.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8.pn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package" Target="embeddings/______Microsoft_PowerPoint1.sldx"/><Relationship Id="rId81" Type="http://schemas.openxmlformats.org/officeDocument/2006/relationships/image" Target="media/image69.jpeg"/><Relationship Id="rId86" Type="http://schemas.openxmlformats.org/officeDocument/2006/relationships/image" Target="media/image74.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k-KZ"/>
              <a:t>Қазақстан өзендері</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Лист1!$B$1</c:f>
              <c:strCache>
                <c:ptCount val="1"/>
                <c:pt idx="0">
                  <c:v>Столбец1</c:v>
                </c:pt>
              </c:strCache>
            </c:strRef>
          </c:tx>
          <c:spPr>
            <a:solidFill>
              <a:schemeClr val="accent1"/>
            </a:solidFill>
            <a:ln>
              <a:noFill/>
            </a:ln>
            <a:effectLst/>
          </c:spPr>
          <c:invertIfNegative val="0"/>
          <c:cat>
            <c:strRef>
              <c:f>Лист1!$A$2:$A$7</c:f>
              <c:strCache>
                <c:ptCount val="6"/>
                <c:pt idx="0">
                  <c:v>Шу</c:v>
                </c:pt>
                <c:pt idx="1">
                  <c:v>Орал</c:v>
                </c:pt>
                <c:pt idx="2">
                  <c:v>Тобыл</c:v>
                </c:pt>
                <c:pt idx="3">
                  <c:v>Есіл</c:v>
                </c:pt>
                <c:pt idx="4">
                  <c:v>Ертіс</c:v>
                </c:pt>
                <c:pt idx="5">
                  <c:v>Сырдария</c:v>
                </c:pt>
              </c:strCache>
            </c:strRef>
          </c:cat>
          <c:val>
            <c:numRef>
              <c:f>Лист1!$B$2:$B$7</c:f>
              <c:numCache>
                <c:formatCode>General</c:formatCode>
                <c:ptCount val="6"/>
                <c:pt idx="0">
                  <c:v>4.3</c:v>
                </c:pt>
                <c:pt idx="1">
                  <c:v>2.5</c:v>
                </c:pt>
                <c:pt idx="2">
                  <c:v>3.5</c:v>
                </c:pt>
                <c:pt idx="3">
                  <c:v>2.65</c:v>
                </c:pt>
                <c:pt idx="4">
                  <c:v>4.3</c:v>
                </c:pt>
                <c:pt idx="5">
                  <c:v>4.5</c:v>
                </c:pt>
              </c:numCache>
            </c:numRef>
          </c:val>
          <c:extLst>
            <c:ext xmlns:c16="http://schemas.microsoft.com/office/drawing/2014/chart" uri="{C3380CC4-5D6E-409C-BE32-E72D297353CC}">
              <c16:uniqueId val="{00000000-A672-4032-9570-28CAD91D9832}"/>
            </c:ext>
          </c:extLst>
        </c:ser>
        <c:ser>
          <c:idx val="1"/>
          <c:order val="1"/>
          <c:tx>
            <c:strRef>
              <c:f>Лист1!$C$1</c:f>
              <c:strCache>
                <c:ptCount val="1"/>
                <c:pt idx="0">
                  <c:v>Ряд 2</c:v>
                </c:pt>
              </c:strCache>
            </c:strRef>
          </c:tx>
          <c:spPr>
            <a:solidFill>
              <a:schemeClr val="accent2"/>
            </a:solidFill>
            <a:ln>
              <a:noFill/>
            </a:ln>
            <a:effectLst/>
          </c:spPr>
          <c:invertIfNegative val="0"/>
          <c:cat>
            <c:strRef>
              <c:f>Лист1!$A$2:$A$7</c:f>
              <c:strCache>
                <c:ptCount val="6"/>
                <c:pt idx="0">
                  <c:v>Шу</c:v>
                </c:pt>
                <c:pt idx="1">
                  <c:v>Орал</c:v>
                </c:pt>
                <c:pt idx="2">
                  <c:v>Тобыл</c:v>
                </c:pt>
                <c:pt idx="3">
                  <c:v>Есіл</c:v>
                </c:pt>
                <c:pt idx="4">
                  <c:v>Ертіс</c:v>
                </c:pt>
                <c:pt idx="5">
                  <c:v>Сырдария</c:v>
                </c:pt>
              </c:strCache>
            </c:strRef>
          </c:cat>
          <c:val>
            <c:numRef>
              <c:f>Лист1!$C$2:$C$7</c:f>
              <c:numCache>
                <c:formatCode>General</c:formatCode>
                <c:ptCount val="6"/>
                <c:pt idx="0">
                  <c:v>2.4</c:v>
                </c:pt>
                <c:pt idx="1">
                  <c:v>4.4000000000000004</c:v>
                </c:pt>
                <c:pt idx="2">
                  <c:v>1.8</c:v>
                </c:pt>
                <c:pt idx="3">
                  <c:v>1.8</c:v>
                </c:pt>
                <c:pt idx="4">
                  <c:v>1.5</c:v>
                </c:pt>
                <c:pt idx="5">
                  <c:v>2.8</c:v>
                </c:pt>
              </c:numCache>
            </c:numRef>
          </c:val>
          <c:extLst>
            <c:ext xmlns:c16="http://schemas.microsoft.com/office/drawing/2014/chart" uri="{C3380CC4-5D6E-409C-BE32-E72D297353CC}">
              <c16:uniqueId val="{00000001-A672-4032-9570-28CAD91D9832}"/>
            </c:ext>
          </c:extLst>
        </c:ser>
        <c:dLbls>
          <c:showLegendKey val="0"/>
          <c:showVal val="0"/>
          <c:showCatName val="0"/>
          <c:showSerName val="0"/>
          <c:showPercent val="0"/>
          <c:showBubbleSize val="0"/>
        </c:dLbls>
        <c:gapWidth val="219"/>
        <c:axId val="440023792"/>
        <c:axId val="440019856"/>
      </c:barChart>
      <c:catAx>
        <c:axId val="440023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0019856"/>
        <c:crosses val="autoZero"/>
        <c:auto val="1"/>
        <c:lblAlgn val="ctr"/>
        <c:lblOffset val="100"/>
        <c:noMultiLvlLbl val="0"/>
      </c:catAx>
      <c:valAx>
        <c:axId val="440019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0023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ECCF38-8C7E-4C9A-A3CB-EE81590170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1254</TotalTime>
  <Pages>328</Pages>
  <Words>77768</Words>
  <Characters>443281</Characters>
  <Application>Microsoft Office Word</Application>
  <DocSecurity>0</DocSecurity>
  <Lines>3694</Lines>
  <Paragraphs>1040</Paragraphs>
  <ScaleCrop>false</ScaleCrop>
  <HeadingPairs>
    <vt:vector size="2" baseType="variant">
      <vt:variant>
        <vt:lpstr>Название</vt:lpstr>
      </vt:variant>
      <vt:variant>
        <vt:i4>1</vt:i4>
      </vt:variant>
    </vt:vector>
  </HeadingPairs>
  <TitlesOfParts>
    <vt:vector size="1" baseType="lpstr">
      <vt:lpstr/>
    </vt:vector>
  </TitlesOfParts>
  <Company>XTreme.ws</Company>
  <LinksUpToDate>false</LinksUpToDate>
  <CharactersWithSpaces>520009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XTreme.ws</dc:creator>
  <cp:keywords/>
  <dc:description/>
  <cp:lastModifiedBy>Пользователь Windows</cp:lastModifiedBy>
  <cp:revision>254</cp:revision>
  <cp:lastPrinted>2017-01-27T04:09:00Z</cp:lastPrinted>
  <dcterms:created xsi:type="dcterms:W3CDTF">2015-08-24T16:15:00Z</dcterms:created>
  <dcterms:modified xsi:type="dcterms:W3CDTF">2017-02-06T16:13:00Z</dcterms:modified>
</cp:coreProperties>
</file>